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72BA8" w14:textId="091A377E" w:rsidR="0012379C" w:rsidRDefault="00107A05">
      <w:pPr>
        <w:pBdr>
          <w:top w:val="nil"/>
          <w:left w:val="nil"/>
          <w:bottom w:val="nil"/>
          <w:right w:val="nil"/>
          <w:between w:val="nil"/>
        </w:pBdr>
        <w:jc w:val="center"/>
        <w:rPr>
          <w:color w:val="000000"/>
        </w:rPr>
      </w:pPr>
      <w:r>
        <w:rPr>
          <w:rFonts w:ascii="標楷體" w:eastAsia="標楷體" w:hAnsi="標楷體" w:cs="標楷體"/>
          <w:b/>
          <w:color w:val="000000"/>
          <w:sz w:val="28"/>
          <w:szCs w:val="28"/>
        </w:rPr>
        <w:t>新北市溪崑國民中學110學年度</w:t>
      </w:r>
      <w:r w:rsidR="00CE209E">
        <w:rPr>
          <w:rFonts w:ascii="標楷體" w:eastAsia="標楷體" w:hAnsi="標楷體" w:cs="標楷體" w:hint="eastAsia"/>
          <w:b/>
          <w:color w:val="000000"/>
          <w:sz w:val="28"/>
          <w:szCs w:val="28"/>
        </w:rPr>
        <w:t>九</w:t>
      </w:r>
      <w:r>
        <w:rPr>
          <w:rFonts w:ascii="標楷體" w:eastAsia="標楷體" w:hAnsi="標楷體" w:cs="標楷體"/>
          <w:b/>
          <w:color w:val="000000"/>
          <w:sz w:val="28"/>
          <w:szCs w:val="28"/>
        </w:rPr>
        <w:t>年級第一學期</w:t>
      </w:r>
      <w:r>
        <w:rPr>
          <w:rFonts w:ascii="標楷體" w:eastAsia="標楷體" w:hAnsi="標楷體" w:cs="標楷體"/>
          <w:b/>
          <w:color w:val="000000"/>
          <w:sz w:val="28"/>
          <w:szCs w:val="28"/>
          <w:u w:val="single"/>
        </w:rPr>
        <w:t>部定</w:t>
      </w:r>
      <w:r>
        <w:rPr>
          <w:rFonts w:ascii="標楷體" w:eastAsia="標楷體" w:hAnsi="標楷體" w:cs="標楷體"/>
          <w:b/>
          <w:color w:val="000000"/>
          <w:sz w:val="28"/>
          <w:szCs w:val="28"/>
        </w:rPr>
        <w:t>課程計畫  設計者：</w:t>
      </w:r>
      <w:r w:rsidR="004D2197">
        <w:rPr>
          <w:rFonts w:ascii="標楷體" w:eastAsia="標楷體" w:hAnsi="標楷體" w:cs="標楷體" w:hint="eastAsia"/>
          <w:b/>
          <w:color w:val="000000"/>
          <w:sz w:val="28"/>
          <w:szCs w:val="28"/>
        </w:rPr>
        <w:t>陳怡吟</w:t>
      </w:r>
    </w:p>
    <w:p w14:paraId="2BA0804A" w14:textId="6E9F8E9B" w:rsidR="002E39A6" w:rsidRDefault="002E39A6" w:rsidP="002E39A6">
      <w:pPr>
        <w:pBdr>
          <w:top w:val="nil"/>
          <w:left w:val="nil"/>
          <w:bottom w:val="nil"/>
          <w:right w:val="nil"/>
          <w:between w:val="nil"/>
        </w:pBdr>
        <w:tabs>
          <w:tab w:val="left" w:pos="4320"/>
        </w:tabs>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t>一、</w:t>
      </w:r>
      <w:r>
        <w:rPr>
          <w:rFonts w:ascii="標楷體" w:eastAsia="標楷體" w:hAnsi="標楷體" w:cs="標楷體"/>
          <w:color w:val="000000"/>
          <w:sz w:val="24"/>
          <w:szCs w:val="24"/>
        </w:rPr>
        <w:t>課程類別：</w:t>
      </w:r>
    </w:p>
    <w:p w14:paraId="091E0E3C" w14:textId="6CCE0C7D" w:rsidR="002E39A6" w:rsidRDefault="002E39A6" w:rsidP="002E39A6">
      <w:pPr>
        <w:pBdr>
          <w:top w:val="nil"/>
          <w:left w:val="nil"/>
          <w:bottom w:val="nil"/>
          <w:right w:val="nil"/>
          <w:between w:val="nil"/>
        </w:pBdr>
        <w:tabs>
          <w:tab w:val="left" w:pos="4320"/>
        </w:tabs>
        <w:spacing w:beforeLines="150" w:before="360" w:afterLines="100" w:after="240"/>
        <w:ind w:firstLineChars="200" w:firstLine="480"/>
        <w:rPr>
          <w:rFonts w:ascii="標楷體" w:eastAsia="標楷體" w:hAnsi="標楷體" w:cs="標楷體"/>
          <w:color w:val="000000"/>
          <w:sz w:val="24"/>
          <w:szCs w:val="24"/>
        </w:rPr>
      </w:pPr>
      <w:r>
        <w:rPr>
          <w:rFonts w:ascii="標楷體" w:eastAsia="標楷體" w:hAnsi="標楷體" w:cs="標楷體"/>
          <w:color w:val="000000"/>
          <w:sz w:val="24"/>
          <w:szCs w:val="24"/>
        </w:rPr>
        <w:t>1.</w:t>
      </w:r>
      <w:r>
        <w:rPr>
          <w:rFonts w:ascii="標楷體" w:eastAsia="標楷體" w:hAnsi="標楷體" w:cs="標楷體" w:hint="eastAsia"/>
          <w:color w:val="000000"/>
          <w:sz w:val="24"/>
          <w:szCs w:val="24"/>
        </w:rPr>
        <w:t>■</w:t>
      </w:r>
      <w:r>
        <w:rPr>
          <w:rFonts w:ascii="標楷體" w:eastAsia="標楷體" w:hAnsi="標楷體" w:cs="標楷體"/>
          <w:color w:val="000000"/>
          <w:sz w:val="24"/>
          <w:szCs w:val="24"/>
        </w:rPr>
        <w:t>國語文   2.□英語文   3.□健康與體育   4.□數學   5.□社會   6.□藝術  7.□自然科學 8.□科技  9.□綜合活動</w:t>
      </w:r>
    </w:p>
    <w:p w14:paraId="68F09031" w14:textId="7A66E80D" w:rsidR="002E39A6" w:rsidRDefault="002E39A6" w:rsidP="002E39A6">
      <w:pPr>
        <w:pBdr>
          <w:top w:val="nil"/>
          <w:left w:val="nil"/>
          <w:bottom w:val="nil"/>
          <w:right w:val="nil"/>
          <w:between w:val="nil"/>
        </w:pBdr>
        <w:tabs>
          <w:tab w:val="left" w:pos="4320"/>
        </w:tabs>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t>二、</w:t>
      </w:r>
      <w:r>
        <w:rPr>
          <w:rFonts w:ascii="標楷體" w:eastAsia="標楷體" w:hAnsi="標楷體" w:cs="標楷體"/>
          <w:color w:val="000000"/>
          <w:sz w:val="24"/>
          <w:szCs w:val="24"/>
        </w:rPr>
        <w:t>學習節數：每週(5)節，實施(21)週，共(105)節。</w:t>
      </w:r>
    </w:p>
    <w:p w14:paraId="3CF15E0E" w14:textId="1AB15699" w:rsidR="002E39A6" w:rsidRDefault="002E39A6" w:rsidP="002E39A6">
      <w:pPr>
        <w:pBdr>
          <w:top w:val="nil"/>
          <w:left w:val="nil"/>
          <w:bottom w:val="nil"/>
          <w:right w:val="nil"/>
          <w:between w:val="nil"/>
        </w:pBdr>
        <w:tabs>
          <w:tab w:val="left" w:pos="4320"/>
        </w:tabs>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t>三、</w:t>
      </w:r>
      <w:r>
        <w:rPr>
          <w:rFonts w:ascii="標楷體" w:eastAsia="標楷體" w:hAnsi="標楷體" w:cs="標楷體"/>
          <w:color w:val="000000"/>
          <w:sz w:val="24"/>
          <w:szCs w:val="24"/>
        </w:rPr>
        <w:t>課程內涵：</w:t>
      </w:r>
    </w:p>
    <w:tbl>
      <w:tblPr>
        <w:tblStyle w:val="a5"/>
        <w:tblW w:w="14541" w:type="dxa"/>
        <w:jc w:val="center"/>
        <w:tblInd w:w="0" w:type="dxa"/>
        <w:tblBorders>
          <w:top w:val="single" w:sz="8" w:space="0" w:color="000000"/>
          <w:left w:val="single" w:sz="8" w:space="0" w:color="000000"/>
          <w:bottom w:val="single" w:sz="4" w:space="0" w:color="FFFFFF"/>
          <w:right w:val="single" w:sz="8" w:space="0" w:color="000000"/>
          <w:insideH w:val="single" w:sz="4" w:space="0" w:color="FFFFFF"/>
          <w:insideV w:val="single" w:sz="8" w:space="0" w:color="000000"/>
        </w:tblBorders>
        <w:tblLayout w:type="fixed"/>
        <w:tblLook w:val="0000" w:firstRow="0" w:lastRow="0" w:firstColumn="0" w:lastColumn="0" w:noHBand="0" w:noVBand="0"/>
      </w:tblPr>
      <w:tblGrid>
        <w:gridCol w:w="3111"/>
        <w:gridCol w:w="11430"/>
      </w:tblGrid>
      <w:tr w:rsidR="0012379C" w14:paraId="78B72BB0" w14:textId="77777777" w:rsidTr="00C434BD">
        <w:trPr>
          <w:trHeight w:val="559"/>
          <w:jc w:val="center"/>
        </w:trPr>
        <w:tc>
          <w:tcPr>
            <w:tcW w:w="3111" w:type="dxa"/>
            <w:tcBorders>
              <w:top w:val="single" w:sz="8" w:space="0" w:color="000000"/>
              <w:left w:val="single" w:sz="8" w:space="0" w:color="000000"/>
              <w:bottom w:val="single" w:sz="4" w:space="0" w:color="FFFFFF"/>
              <w:right w:val="single" w:sz="8" w:space="0" w:color="000000"/>
            </w:tcBorders>
            <w:shd w:val="clear" w:color="auto" w:fill="FFFFFF"/>
            <w:vAlign w:val="center"/>
          </w:tcPr>
          <w:p w14:paraId="78B72BAE" w14:textId="77777777" w:rsidR="0012379C" w:rsidRDefault="00107A05" w:rsidP="002E39A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總綱核心素養</w:t>
            </w:r>
          </w:p>
        </w:tc>
        <w:tc>
          <w:tcPr>
            <w:tcW w:w="11430" w:type="dxa"/>
            <w:tcBorders>
              <w:top w:val="single" w:sz="8" w:space="0" w:color="000000"/>
              <w:left w:val="single" w:sz="4" w:space="0" w:color="FFFFFF"/>
              <w:bottom w:val="single" w:sz="4" w:space="0" w:color="FFFFFF"/>
              <w:right w:val="single" w:sz="8" w:space="0" w:color="000000"/>
            </w:tcBorders>
            <w:shd w:val="clear" w:color="auto" w:fill="FFFFFF"/>
            <w:vAlign w:val="center"/>
          </w:tcPr>
          <w:p w14:paraId="78B72BAF" w14:textId="77777777" w:rsidR="0012379C" w:rsidRDefault="00107A05" w:rsidP="002E39A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學習領域核心素養</w:t>
            </w:r>
          </w:p>
        </w:tc>
      </w:tr>
      <w:tr w:rsidR="0012379C" w14:paraId="78B72BBB" w14:textId="77777777">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Pr>
          <w:p w14:paraId="6936411C" w14:textId="77777777" w:rsidR="00D826E7" w:rsidRPr="00213D96" w:rsidRDefault="00D826E7" w:rsidP="00D826E7">
            <w:pPr>
              <w:autoSpaceDE w:val="0"/>
              <w:autoSpaceDN w:val="0"/>
              <w:adjustRightInd w:val="0"/>
              <w:rPr>
                <w:rFonts w:ascii="標楷體" w:eastAsia="標楷體" w:hAnsi="標楷體" w:cs="新細明體"/>
                <w:sz w:val="24"/>
                <w:szCs w:val="24"/>
              </w:rPr>
            </w:pPr>
            <w:r w:rsidRPr="00213D96">
              <w:rPr>
                <w:rFonts w:ascii="標楷體" w:eastAsia="標楷體" w:hAnsi="標楷體" w:cs="新細明體" w:hint="eastAsia"/>
                <w:b/>
                <w:sz w:val="24"/>
                <w:szCs w:val="24"/>
              </w:rPr>
              <w:t xml:space="preserve">■ </w:t>
            </w:r>
            <w:r w:rsidRPr="00213D96">
              <w:rPr>
                <w:rFonts w:ascii="標楷體" w:eastAsia="標楷體" w:hAnsi="標楷體" w:cs="新細明體" w:hint="eastAsia"/>
                <w:sz w:val="24"/>
                <w:szCs w:val="24"/>
              </w:rPr>
              <w:t>A1身心素質與自我精進</w:t>
            </w:r>
          </w:p>
          <w:p w14:paraId="616CB3CD" w14:textId="77777777" w:rsidR="00D826E7" w:rsidRPr="00213D96" w:rsidRDefault="00D826E7" w:rsidP="00D826E7">
            <w:pPr>
              <w:autoSpaceDE w:val="0"/>
              <w:autoSpaceDN w:val="0"/>
              <w:adjustRightInd w:val="0"/>
              <w:rPr>
                <w:rFonts w:ascii="標楷體" w:eastAsia="標楷體" w:hAnsi="標楷體" w:cs="新細明體"/>
                <w:sz w:val="24"/>
                <w:szCs w:val="24"/>
              </w:rPr>
            </w:pPr>
            <w:r w:rsidRPr="00213D96">
              <w:rPr>
                <w:rFonts w:ascii="標楷體" w:eastAsia="標楷體" w:hAnsi="標楷體" w:cs="新細明體" w:hint="eastAsia"/>
                <w:b/>
                <w:sz w:val="24"/>
                <w:szCs w:val="24"/>
              </w:rPr>
              <w:t xml:space="preserve">■ </w:t>
            </w:r>
            <w:r w:rsidRPr="00213D96">
              <w:rPr>
                <w:rFonts w:ascii="標楷體" w:eastAsia="標楷體" w:hAnsi="標楷體" w:cs="新細明體" w:hint="eastAsia"/>
                <w:sz w:val="24"/>
                <w:szCs w:val="24"/>
              </w:rPr>
              <w:t>A2</w:t>
            </w:r>
            <w:r w:rsidRPr="00213D96">
              <w:rPr>
                <w:rFonts w:ascii="標楷體" w:eastAsia="標楷體" w:hAnsi="標楷體" w:hint="eastAsia"/>
                <w:sz w:val="24"/>
                <w:szCs w:val="24"/>
              </w:rPr>
              <w:t>系統思考</w:t>
            </w:r>
            <w:r w:rsidRPr="00213D96">
              <w:rPr>
                <w:rFonts w:ascii="標楷體" w:eastAsia="標楷體" w:hAnsi="標楷體" w:cs="新細明體" w:hint="eastAsia"/>
                <w:sz w:val="24"/>
                <w:szCs w:val="24"/>
              </w:rPr>
              <w:t>與解決問題</w:t>
            </w:r>
          </w:p>
          <w:p w14:paraId="223A9724" w14:textId="77777777" w:rsidR="00D826E7" w:rsidRPr="00213D96" w:rsidRDefault="00D826E7" w:rsidP="00D826E7">
            <w:pPr>
              <w:autoSpaceDE w:val="0"/>
              <w:autoSpaceDN w:val="0"/>
              <w:adjustRightInd w:val="0"/>
              <w:rPr>
                <w:rFonts w:ascii="標楷體" w:eastAsia="標楷體" w:hAnsi="標楷體" w:cs="新細明體"/>
                <w:sz w:val="24"/>
                <w:szCs w:val="24"/>
              </w:rPr>
            </w:pPr>
            <w:r w:rsidRPr="00213D96">
              <w:rPr>
                <w:rFonts w:ascii="標楷體" w:eastAsia="標楷體" w:hAnsi="標楷體" w:cs="新細明體" w:hint="eastAsia"/>
                <w:b/>
                <w:sz w:val="24"/>
                <w:szCs w:val="24"/>
              </w:rPr>
              <w:t xml:space="preserve">■ </w:t>
            </w:r>
            <w:r w:rsidRPr="00213D96">
              <w:rPr>
                <w:rFonts w:ascii="標楷體" w:eastAsia="標楷體" w:hAnsi="標楷體" w:cs="新細明體" w:hint="eastAsia"/>
                <w:sz w:val="24"/>
                <w:szCs w:val="24"/>
              </w:rPr>
              <w:t>A3</w:t>
            </w:r>
            <w:r w:rsidRPr="00213D96">
              <w:rPr>
                <w:rFonts w:ascii="標楷體" w:eastAsia="標楷體" w:hAnsi="標楷體" w:hint="eastAsia"/>
                <w:sz w:val="24"/>
                <w:szCs w:val="24"/>
              </w:rPr>
              <w:t>規劃執行</w:t>
            </w:r>
            <w:r w:rsidRPr="00213D96">
              <w:rPr>
                <w:rFonts w:ascii="標楷體" w:eastAsia="標楷體" w:hAnsi="標楷體" w:cs="新細明體" w:hint="eastAsia"/>
                <w:sz w:val="24"/>
                <w:szCs w:val="24"/>
              </w:rPr>
              <w:t>與創新應變</w:t>
            </w:r>
          </w:p>
          <w:p w14:paraId="3CC5077C" w14:textId="77777777" w:rsidR="00D826E7" w:rsidRPr="00213D96" w:rsidRDefault="00D826E7" w:rsidP="00D826E7">
            <w:pPr>
              <w:autoSpaceDE w:val="0"/>
              <w:autoSpaceDN w:val="0"/>
              <w:adjustRightInd w:val="0"/>
              <w:rPr>
                <w:rFonts w:ascii="標楷體" w:eastAsia="標楷體" w:hAnsi="標楷體" w:cs="新細明體"/>
                <w:sz w:val="24"/>
                <w:szCs w:val="24"/>
              </w:rPr>
            </w:pPr>
            <w:r w:rsidRPr="00213D96">
              <w:rPr>
                <w:rFonts w:ascii="標楷體" w:eastAsia="標楷體" w:hAnsi="標楷體" w:cs="新細明體" w:hint="eastAsia"/>
                <w:b/>
                <w:sz w:val="24"/>
                <w:szCs w:val="24"/>
              </w:rPr>
              <w:t xml:space="preserve">■ </w:t>
            </w:r>
            <w:r w:rsidRPr="00213D96">
              <w:rPr>
                <w:rFonts w:ascii="標楷體" w:eastAsia="標楷體" w:hAnsi="標楷體" w:cs="新細明體" w:hint="eastAsia"/>
                <w:sz w:val="24"/>
                <w:szCs w:val="24"/>
              </w:rPr>
              <w:t>B1</w:t>
            </w:r>
            <w:r w:rsidRPr="00213D96">
              <w:rPr>
                <w:rFonts w:ascii="標楷體" w:eastAsia="標楷體" w:hAnsi="標楷體" w:hint="eastAsia"/>
                <w:sz w:val="24"/>
                <w:szCs w:val="24"/>
              </w:rPr>
              <w:t>符號運用</w:t>
            </w:r>
            <w:r w:rsidRPr="00213D96">
              <w:rPr>
                <w:rFonts w:ascii="標楷體" w:eastAsia="標楷體" w:hAnsi="標楷體" w:cs="新細明體" w:hint="eastAsia"/>
                <w:sz w:val="24"/>
                <w:szCs w:val="24"/>
              </w:rPr>
              <w:t>與溝通表達</w:t>
            </w:r>
          </w:p>
          <w:p w14:paraId="6DBCFDDB" w14:textId="77777777" w:rsidR="00D826E7" w:rsidRPr="00213D96" w:rsidRDefault="00D826E7" w:rsidP="00D826E7">
            <w:pPr>
              <w:autoSpaceDE w:val="0"/>
              <w:autoSpaceDN w:val="0"/>
              <w:adjustRightInd w:val="0"/>
              <w:rPr>
                <w:rFonts w:ascii="標楷體" w:eastAsia="標楷體" w:hAnsi="標楷體" w:cs="新細明體"/>
                <w:sz w:val="24"/>
                <w:szCs w:val="24"/>
              </w:rPr>
            </w:pPr>
            <w:r w:rsidRPr="00213D96">
              <w:rPr>
                <w:rFonts w:ascii="標楷體" w:eastAsia="標楷體" w:hAnsi="標楷體" w:cs="新細明體" w:hint="eastAsia"/>
                <w:b/>
                <w:sz w:val="24"/>
                <w:szCs w:val="24"/>
              </w:rPr>
              <w:t xml:space="preserve">■ </w:t>
            </w:r>
            <w:r w:rsidRPr="00213D96">
              <w:rPr>
                <w:rFonts w:ascii="標楷體" w:eastAsia="標楷體" w:hAnsi="標楷體" w:cs="新細明體" w:hint="eastAsia"/>
                <w:sz w:val="24"/>
                <w:szCs w:val="24"/>
              </w:rPr>
              <w:t>B2</w:t>
            </w:r>
            <w:r w:rsidRPr="00213D96">
              <w:rPr>
                <w:rFonts w:ascii="標楷體" w:eastAsia="標楷體" w:hAnsi="標楷體" w:hint="eastAsia"/>
                <w:sz w:val="24"/>
                <w:szCs w:val="24"/>
              </w:rPr>
              <w:t>科技資訊</w:t>
            </w:r>
            <w:r w:rsidRPr="00213D96">
              <w:rPr>
                <w:rFonts w:ascii="標楷體" w:eastAsia="標楷體" w:hAnsi="標楷體" w:cs="新細明體" w:hint="eastAsia"/>
                <w:sz w:val="24"/>
                <w:szCs w:val="24"/>
              </w:rPr>
              <w:t>與媒體素養</w:t>
            </w:r>
          </w:p>
          <w:p w14:paraId="0663A449" w14:textId="77777777" w:rsidR="00D826E7" w:rsidRPr="00213D96" w:rsidRDefault="00D826E7" w:rsidP="00D826E7">
            <w:pPr>
              <w:autoSpaceDE w:val="0"/>
              <w:autoSpaceDN w:val="0"/>
              <w:adjustRightInd w:val="0"/>
              <w:rPr>
                <w:rFonts w:ascii="標楷體" w:eastAsia="標楷體" w:hAnsi="標楷體" w:cs="新細明體"/>
                <w:sz w:val="24"/>
                <w:szCs w:val="24"/>
              </w:rPr>
            </w:pPr>
            <w:r w:rsidRPr="00213D96">
              <w:rPr>
                <w:rFonts w:ascii="標楷體" w:eastAsia="標楷體" w:hAnsi="標楷體" w:cs="新細明體" w:hint="eastAsia"/>
                <w:b/>
                <w:sz w:val="24"/>
                <w:szCs w:val="24"/>
              </w:rPr>
              <w:t xml:space="preserve">■ </w:t>
            </w:r>
            <w:r w:rsidRPr="00213D96">
              <w:rPr>
                <w:rFonts w:ascii="標楷體" w:eastAsia="標楷體" w:hAnsi="標楷體" w:cs="新細明體" w:hint="eastAsia"/>
                <w:sz w:val="24"/>
                <w:szCs w:val="24"/>
              </w:rPr>
              <w:t>B3</w:t>
            </w:r>
            <w:r w:rsidRPr="00213D96">
              <w:rPr>
                <w:rFonts w:ascii="標楷體" w:eastAsia="標楷體" w:hAnsi="標楷體" w:hint="eastAsia"/>
                <w:sz w:val="24"/>
                <w:szCs w:val="24"/>
              </w:rPr>
              <w:t>藝術涵養</w:t>
            </w:r>
            <w:r w:rsidRPr="00213D96">
              <w:rPr>
                <w:rFonts w:ascii="標楷體" w:eastAsia="標楷體" w:hAnsi="標楷體" w:cs="新細明體" w:hint="eastAsia"/>
                <w:sz w:val="24"/>
                <w:szCs w:val="24"/>
              </w:rPr>
              <w:t>與美感素養</w:t>
            </w:r>
          </w:p>
          <w:p w14:paraId="37A24363" w14:textId="77777777" w:rsidR="00D826E7" w:rsidRPr="00213D96" w:rsidRDefault="00D826E7" w:rsidP="00D826E7">
            <w:pPr>
              <w:autoSpaceDE w:val="0"/>
              <w:autoSpaceDN w:val="0"/>
              <w:adjustRightInd w:val="0"/>
              <w:rPr>
                <w:rFonts w:ascii="標楷體" w:eastAsia="標楷體" w:hAnsi="標楷體" w:cs="新細明體"/>
                <w:sz w:val="24"/>
                <w:szCs w:val="24"/>
              </w:rPr>
            </w:pPr>
            <w:r w:rsidRPr="00213D96">
              <w:rPr>
                <w:rFonts w:ascii="標楷體" w:eastAsia="標楷體" w:hAnsi="標楷體" w:cs="新細明體" w:hint="eastAsia"/>
                <w:b/>
                <w:sz w:val="24"/>
                <w:szCs w:val="24"/>
              </w:rPr>
              <w:t xml:space="preserve">■ </w:t>
            </w:r>
            <w:r w:rsidRPr="00213D96">
              <w:rPr>
                <w:rFonts w:ascii="標楷體" w:eastAsia="標楷體" w:hAnsi="標楷體" w:cs="新細明體" w:hint="eastAsia"/>
                <w:sz w:val="24"/>
                <w:szCs w:val="24"/>
              </w:rPr>
              <w:t>C1</w:t>
            </w:r>
            <w:r w:rsidRPr="00213D96">
              <w:rPr>
                <w:rFonts w:ascii="標楷體" w:eastAsia="標楷體" w:hAnsi="標楷體" w:hint="eastAsia"/>
                <w:sz w:val="24"/>
                <w:szCs w:val="24"/>
              </w:rPr>
              <w:t>道德實踐</w:t>
            </w:r>
            <w:r w:rsidRPr="00213D96">
              <w:rPr>
                <w:rFonts w:ascii="標楷體" w:eastAsia="標楷體" w:hAnsi="標楷體" w:cs="新細明體" w:hint="eastAsia"/>
                <w:sz w:val="24"/>
                <w:szCs w:val="24"/>
              </w:rPr>
              <w:t>與公民意識</w:t>
            </w:r>
          </w:p>
          <w:p w14:paraId="66FFEFA6" w14:textId="77777777" w:rsidR="00D826E7" w:rsidRPr="00213D96" w:rsidRDefault="00D826E7" w:rsidP="00D826E7">
            <w:pPr>
              <w:autoSpaceDE w:val="0"/>
              <w:autoSpaceDN w:val="0"/>
              <w:adjustRightInd w:val="0"/>
              <w:rPr>
                <w:rFonts w:ascii="標楷體" w:eastAsia="標楷體" w:hAnsi="標楷體" w:cs="新細明體"/>
                <w:sz w:val="24"/>
                <w:szCs w:val="24"/>
              </w:rPr>
            </w:pPr>
            <w:r w:rsidRPr="00213D96">
              <w:rPr>
                <w:rFonts w:ascii="標楷體" w:eastAsia="標楷體" w:hAnsi="標楷體" w:cs="新細明體" w:hint="eastAsia"/>
                <w:b/>
                <w:sz w:val="24"/>
                <w:szCs w:val="24"/>
              </w:rPr>
              <w:t xml:space="preserve">■ </w:t>
            </w:r>
            <w:r w:rsidRPr="00213D96">
              <w:rPr>
                <w:rFonts w:ascii="標楷體" w:eastAsia="標楷體" w:hAnsi="標楷體" w:cs="新細明體" w:hint="eastAsia"/>
                <w:sz w:val="24"/>
                <w:szCs w:val="24"/>
              </w:rPr>
              <w:t>C2</w:t>
            </w:r>
            <w:r w:rsidRPr="00213D96">
              <w:rPr>
                <w:rFonts w:ascii="標楷體" w:eastAsia="標楷體" w:hAnsi="標楷體" w:hint="eastAsia"/>
                <w:sz w:val="24"/>
                <w:szCs w:val="24"/>
              </w:rPr>
              <w:t>人際關係</w:t>
            </w:r>
            <w:r w:rsidRPr="00213D96">
              <w:rPr>
                <w:rFonts w:ascii="標楷體" w:eastAsia="標楷體" w:hAnsi="標楷體" w:cs="新細明體" w:hint="eastAsia"/>
                <w:sz w:val="24"/>
                <w:szCs w:val="24"/>
              </w:rPr>
              <w:t>與團隊合作</w:t>
            </w:r>
          </w:p>
          <w:p w14:paraId="78B72BB9" w14:textId="0399A679" w:rsidR="0012379C" w:rsidRDefault="00D826E7" w:rsidP="00D826E7">
            <w:pPr>
              <w:pBdr>
                <w:top w:val="nil"/>
                <w:left w:val="nil"/>
                <w:bottom w:val="nil"/>
                <w:right w:val="nil"/>
                <w:between w:val="nil"/>
              </w:pBdr>
              <w:rPr>
                <w:color w:val="000000"/>
              </w:rPr>
            </w:pPr>
            <w:r w:rsidRPr="00213D96">
              <w:rPr>
                <w:rFonts w:ascii="標楷體" w:eastAsia="標楷體" w:hAnsi="標楷體" w:cs="新細明體" w:hint="eastAsia"/>
                <w:b/>
                <w:sz w:val="24"/>
                <w:szCs w:val="24"/>
              </w:rPr>
              <w:t xml:space="preserve">■ </w:t>
            </w:r>
            <w:r w:rsidRPr="00213D96">
              <w:rPr>
                <w:rFonts w:ascii="標楷體" w:eastAsia="標楷體" w:hAnsi="標楷體" w:cs="新細明體" w:hint="eastAsia"/>
                <w:sz w:val="24"/>
                <w:szCs w:val="24"/>
              </w:rPr>
              <w:t>C3</w:t>
            </w:r>
            <w:r w:rsidRPr="00213D96">
              <w:rPr>
                <w:rFonts w:ascii="標楷體" w:eastAsia="標楷體" w:hAnsi="標楷體" w:hint="eastAsia"/>
                <w:sz w:val="24"/>
                <w:szCs w:val="24"/>
              </w:rPr>
              <w:t>多元文化</w:t>
            </w:r>
            <w:r w:rsidRPr="00213D96">
              <w:rPr>
                <w:rFonts w:ascii="標楷體" w:eastAsia="標楷體" w:hAnsi="標楷體" w:cs="新細明體" w:hint="eastAsia"/>
                <w:sz w:val="24"/>
                <w:szCs w:val="24"/>
              </w:rPr>
              <w:t>與國際理解</w:t>
            </w:r>
          </w:p>
        </w:tc>
        <w:tc>
          <w:tcPr>
            <w:tcW w:w="11430" w:type="dxa"/>
            <w:tcBorders>
              <w:top w:val="single" w:sz="8" w:space="0" w:color="000000"/>
              <w:left w:val="single" w:sz="4" w:space="0" w:color="FFFFFF"/>
              <w:bottom w:val="single" w:sz="8" w:space="0" w:color="000000"/>
              <w:right w:val="single" w:sz="8" w:space="0" w:color="000000"/>
            </w:tcBorders>
            <w:shd w:val="clear" w:color="auto" w:fill="FFFFFF"/>
          </w:tcPr>
          <w:p w14:paraId="35484434" w14:textId="77777777" w:rsidR="00D826E7" w:rsidRPr="00213D96" w:rsidRDefault="00D826E7" w:rsidP="00B17732">
            <w:pPr>
              <w:ind w:firstLine="0"/>
              <w:rPr>
                <w:rFonts w:ascii="標楷體" w:eastAsia="標楷體" w:hAnsi="標楷體"/>
              </w:rPr>
            </w:pPr>
            <w:r w:rsidRPr="00213D96">
              <w:rPr>
                <w:rFonts w:ascii="標楷體" w:eastAsia="標楷體" w:hAnsi="標楷體"/>
                <w:sz w:val="24"/>
                <w:szCs w:val="24"/>
                <w:shd w:val="clear" w:color="auto" w:fill="FFFFFF"/>
              </w:rPr>
              <w:t>國-J-A1 透過國語文的學習，認識生涯及生命的典範，建立正向價值觀， 提高語文自學的興趣。</w:t>
            </w:r>
          </w:p>
          <w:p w14:paraId="306D586E" w14:textId="77777777" w:rsidR="00D826E7" w:rsidRPr="00213D96" w:rsidRDefault="00D826E7" w:rsidP="00B17732">
            <w:pPr>
              <w:rPr>
                <w:rFonts w:ascii="標楷體" w:eastAsia="標楷體" w:hAnsi="標楷體"/>
              </w:rPr>
            </w:pPr>
            <w:r w:rsidRPr="00213D96">
              <w:rPr>
                <w:rFonts w:ascii="標楷體" w:eastAsia="標楷體" w:hAnsi="標楷體"/>
                <w:sz w:val="24"/>
                <w:szCs w:val="24"/>
                <w:shd w:val="clear" w:color="auto" w:fill="FFFFFF"/>
              </w:rPr>
              <w:t>國-J-A2 透過欣賞各類文本，培養思辨的能力，並能反思內容主題，應用於日常生活中，有效處理問題。</w:t>
            </w:r>
          </w:p>
          <w:p w14:paraId="6DE6501F" w14:textId="77777777" w:rsidR="00D826E7" w:rsidRPr="00213D96" w:rsidRDefault="00D826E7" w:rsidP="00B17732">
            <w:pPr>
              <w:rPr>
                <w:rFonts w:ascii="標楷體" w:eastAsia="標楷體" w:hAnsi="標楷體"/>
              </w:rPr>
            </w:pPr>
            <w:r w:rsidRPr="00213D96">
              <w:rPr>
                <w:rFonts w:ascii="標楷體" w:eastAsia="標楷體" w:hAnsi="標楷體"/>
                <w:sz w:val="24"/>
                <w:szCs w:val="24"/>
                <w:shd w:val="clear" w:color="auto" w:fill="FFFFFF"/>
              </w:rPr>
              <w:t>國-J-A3 運用國語文能力吸收新知，並訂定計畫、自主學習，發揮創新精神，增進個人的應變能力。</w:t>
            </w:r>
          </w:p>
          <w:p w14:paraId="379C9F23" w14:textId="77777777" w:rsidR="00D826E7" w:rsidRPr="00213D96" w:rsidRDefault="00D826E7" w:rsidP="00B17732">
            <w:pPr>
              <w:rPr>
                <w:rFonts w:ascii="標楷體" w:eastAsia="標楷體" w:hAnsi="標楷體"/>
              </w:rPr>
            </w:pPr>
            <w:r w:rsidRPr="00213D96">
              <w:rPr>
                <w:rFonts w:ascii="標楷體" w:eastAsia="標楷體" w:hAnsi="標楷體"/>
                <w:sz w:val="24"/>
                <w:szCs w:val="24"/>
                <w:shd w:val="clear" w:color="auto" w:fill="FFFFFF"/>
              </w:rPr>
              <w:t>國-J-B1 運用國語文表情達意，增進閱讀理解，進而提升欣賞及評析文本的能力，並能傾聽他人的需求、理解他人的觀點，達到良性的人我溝通與互動。</w:t>
            </w:r>
          </w:p>
          <w:p w14:paraId="0E91CE85" w14:textId="77777777" w:rsidR="00D826E7" w:rsidRPr="00213D96" w:rsidRDefault="00D826E7" w:rsidP="00B17732">
            <w:pPr>
              <w:rPr>
                <w:rFonts w:ascii="標楷體" w:eastAsia="標楷體" w:hAnsi="標楷體"/>
              </w:rPr>
            </w:pPr>
            <w:r w:rsidRPr="00213D96">
              <w:rPr>
                <w:rFonts w:ascii="標楷體" w:eastAsia="標楷體" w:hAnsi="標楷體"/>
                <w:sz w:val="24"/>
                <w:szCs w:val="24"/>
                <w:shd w:val="clear" w:color="auto" w:fill="FFFFFF"/>
              </w:rPr>
              <w:t>國-J-B2 運用科技、資訊與各類媒體所提供的素材，進行檢索、統整、解釋及省思，並轉化成生活的能力與素養。</w:t>
            </w:r>
          </w:p>
          <w:p w14:paraId="0AAC7EC4" w14:textId="77777777" w:rsidR="00D826E7" w:rsidRPr="00213D96" w:rsidRDefault="00D826E7" w:rsidP="00B17732">
            <w:pPr>
              <w:rPr>
                <w:rFonts w:ascii="標楷體" w:eastAsia="標楷體" w:hAnsi="標楷體"/>
              </w:rPr>
            </w:pPr>
            <w:r w:rsidRPr="00213D96">
              <w:rPr>
                <w:rFonts w:ascii="標楷體" w:eastAsia="標楷體" w:hAnsi="標楷體"/>
                <w:sz w:val="24"/>
                <w:szCs w:val="24"/>
                <w:shd w:val="clear" w:color="auto" w:fill="FFFFFF"/>
              </w:rPr>
              <w:t>國-J-B3 具備欣賞文學與相關藝術的能力，並培養創作的興趣，透過對文本的反思與分享，印證生活經驗，提升審美判斷力。</w:t>
            </w:r>
          </w:p>
          <w:p w14:paraId="78B72BBA" w14:textId="23010637" w:rsidR="0012379C" w:rsidRPr="00D826E7" w:rsidRDefault="00D826E7" w:rsidP="00B17732">
            <w:pPr>
              <w:rPr>
                <w:rFonts w:ascii="標楷體" w:eastAsia="標楷體" w:hAnsi="標楷體" w:cs="標楷體"/>
                <w:color w:val="000000"/>
                <w:sz w:val="24"/>
                <w:szCs w:val="24"/>
              </w:rPr>
            </w:pPr>
            <w:r w:rsidRPr="00213D96">
              <w:rPr>
                <w:rFonts w:ascii="標楷體" w:eastAsia="標楷體" w:hAnsi="標楷體"/>
                <w:sz w:val="24"/>
                <w:szCs w:val="24"/>
                <w:shd w:val="clear" w:color="auto" w:fill="FFFFFF"/>
              </w:rPr>
              <w:t>國-J-C1 閱讀各類文本， 從中培養道德觀、責任感、同理心，並能觀察生活環境，主動關懷社會，增進對公共議題的興趣。</w:t>
            </w:r>
          </w:p>
        </w:tc>
      </w:tr>
    </w:tbl>
    <w:p w14:paraId="7839E9C9" w14:textId="77777777" w:rsidR="00216A48" w:rsidRDefault="00216A48" w:rsidP="002E39A6">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p>
    <w:p w14:paraId="1EA56C50" w14:textId="3E591A67" w:rsidR="005F739D" w:rsidRDefault="005F739D" w:rsidP="002E39A6">
      <w:pPr>
        <w:pBdr>
          <w:top w:val="nil"/>
          <w:left w:val="nil"/>
          <w:bottom w:val="nil"/>
          <w:right w:val="nil"/>
          <w:between w:val="nil"/>
        </w:pBdr>
        <w:spacing w:beforeLines="150" w:before="360" w:afterLines="100" w:after="240"/>
        <w:rPr>
          <w:rFonts w:ascii="標楷體" w:eastAsia="標楷體" w:hAnsi="標楷體" w:cs="標楷體"/>
          <w:color w:val="000000"/>
          <w:sz w:val="16"/>
          <w:szCs w:val="16"/>
        </w:rPr>
      </w:pPr>
    </w:p>
    <w:p w14:paraId="7B56AE5E" w14:textId="77777777" w:rsidR="005F739D" w:rsidRPr="005F739D" w:rsidRDefault="005F739D" w:rsidP="002E39A6">
      <w:pPr>
        <w:pBdr>
          <w:top w:val="nil"/>
          <w:left w:val="nil"/>
          <w:bottom w:val="nil"/>
          <w:right w:val="nil"/>
          <w:between w:val="nil"/>
        </w:pBdr>
        <w:spacing w:beforeLines="150" w:before="360" w:afterLines="100" w:after="240"/>
        <w:rPr>
          <w:rFonts w:ascii="標楷體" w:eastAsia="標楷體" w:hAnsi="標楷體" w:cs="標楷體"/>
          <w:color w:val="000000"/>
          <w:sz w:val="16"/>
          <w:szCs w:val="16"/>
        </w:rPr>
      </w:pPr>
    </w:p>
    <w:p w14:paraId="014D3B2E" w14:textId="5D018703" w:rsidR="00766D50" w:rsidRDefault="00107A05" w:rsidP="005F739D">
      <w:pPr>
        <w:pBdr>
          <w:top w:val="nil"/>
          <w:left w:val="nil"/>
          <w:bottom w:val="nil"/>
          <w:right w:val="nil"/>
          <w:between w:val="nil"/>
        </w:pBdr>
        <w:spacing w:beforeLines="100" w:before="240" w:afterLines="100" w:after="240"/>
        <w:rPr>
          <w:rFonts w:ascii="標楷體" w:eastAsia="標楷體" w:hAnsi="標楷體" w:cs="標楷體"/>
          <w:color w:val="000000"/>
          <w:sz w:val="24"/>
          <w:szCs w:val="24"/>
        </w:rPr>
      </w:pPr>
      <w:r>
        <w:rPr>
          <w:rFonts w:ascii="標楷體" w:eastAsia="標楷體" w:hAnsi="標楷體" w:cs="標楷體"/>
          <w:color w:val="000000"/>
          <w:sz w:val="24"/>
          <w:szCs w:val="24"/>
        </w:rPr>
        <w:t>四、課程架構：</w:t>
      </w:r>
    </w:p>
    <w:tbl>
      <w:tblPr>
        <w:tblStyle w:val="a9"/>
        <w:tblW w:w="145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50"/>
        <w:gridCol w:w="2909"/>
        <w:gridCol w:w="1573"/>
        <w:gridCol w:w="3285"/>
        <w:gridCol w:w="1475"/>
        <w:gridCol w:w="3385"/>
      </w:tblGrid>
      <w:tr w:rsidR="009F4085" w14:paraId="7FCFEFA3" w14:textId="548FFA9B" w:rsidTr="005F739D">
        <w:trPr>
          <w:trHeight w:val="272"/>
          <w:jc w:val="center"/>
        </w:trPr>
        <w:tc>
          <w:tcPr>
            <w:tcW w:w="1950" w:type="dxa"/>
            <w:shd w:val="clear" w:color="auto" w:fill="D9D9D9" w:themeFill="background1" w:themeFillShade="D9"/>
            <w:vAlign w:val="center"/>
          </w:tcPr>
          <w:p w14:paraId="461AE21D" w14:textId="36B1F62A" w:rsidR="009F4085" w:rsidRDefault="009F4085" w:rsidP="005F739D">
            <w:pPr>
              <w:spacing w:beforeLines="50" w:before="120" w:afterLines="50" w:after="120"/>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一</w:t>
            </w:r>
            <w:r>
              <w:rPr>
                <w:rFonts w:ascii="標楷體" w:eastAsia="標楷體" w:hAnsi="標楷體" w:cs="標楷體" w:hint="eastAsia"/>
                <w:color w:val="000000"/>
                <w:sz w:val="24"/>
                <w:szCs w:val="24"/>
              </w:rPr>
              <w:t>課</w:t>
            </w:r>
          </w:p>
        </w:tc>
        <w:tc>
          <w:tcPr>
            <w:tcW w:w="2909" w:type="dxa"/>
            <w:vAlign w:val="center"/>
          </w:tcPr>
          <w:p w14:paraId="10614CE7" w14:textId="64A314AF" w:rsidR="009F4085" w:rsidRDefault="00766D50" w:rsidP="005F739D">
            <w:pPr>
              <w:spacing w:beforeLines="50" w:before="120" w:afterLines="50" w:after="120"/>
              <w:ind w:firstLine="0"/>
              <w:jc w:val="center"/>
              <w:rPr>
                <w:rFonts w:ascii="標楷體" w:eastAsia="標楷體" w:hAnsi="標楷體" w:cs="標楷體"/>
                <w:color w:val="000000"/>
                <w:sz w:val="24"/>
                <w:szCs w:val="24"/>
              </w:rPr>
            </w:pPr>
            <w:r w:rsidRPr="00766D50">
              <w:rPr>
                <w:rFonts w:ascii="標楷體" w:eastAsia="標楷體" w:hAnsi="標楷體" w:cs="標楷體"/>
                <w:color w:val="000000"/>
                <w:sz w:val="24"/>
                <w:szCs w:val="24"/>
              </w:rPr>
              <w:t>土</w:t>
            </w:r>
          </w:p>
        </w:tc>
        <w:tc>
          <w:tcPr>
            <w:tcW w:w="1573" w:type="dxa"/>
            <w:shd w:val="clear" w:color="auto" w:fill="D9D9D9" w:themeFill="background1" w:themeFillShade="D9"/>
            <w:vAlign w:val="center"/>
          </w:tcPr>
          <w:p w14:paraId="786F9DF2" w14:textId="4B89BF57" w:rsidR="009F4085" w:rsidRDefault="009F4085" w:rsidP="005F739D">
            <w:pPr>
              <w:spacing w:beforeLines="50" w:before="120" w:afterLines="50" w:after="120"/>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四</w:t>
            </w:r>
            <w:r>
              <w:rPr>
                <w:rFonts w:ascii="標楷體" w:eastAsia="標楷體" w:hAnsi="標楷體" w:cs="標楷體" w:hint="eastAsia"/>
                <w:color w:val="000000"/>
                <w:sz w:val="24"/>
                <w:szCs w:val="24"/>
              </w:rPr>
              <w:t>課</w:t>
            </w:r>
          </w:p>
        </w:tc>
        <w:tc>
          <w:tcPr>
            <w:tcW w:w="3285" w:type="dxa"/>
            <w:vAlign w:val="center"/>
          </w:tcPr>
          <w:p w14:paraId="36A0F554" w14:textId="17E93D57" w:rsidR="009F4085" w:rsidRDefault="00766D50" w:rsidP="005F739D">
            <w:pPr>
              <w:spacing w:beforeLines="50" w:before="120" w:afterLines="50" w:after="120"/>
              <w:ind w:firstLine="0"/>
              <w:jc w:val="center"/>
              <w:rPr>
                <w:rFonts w:ascii="標楷體" w:eastAsia="標楷體" w:hAnsi="標楷體" w:cs="標楷體"/>
                <w:color w:val="000000"/>
                <w:sz w:val="24"/>
                <w:szCs w:val="24"/>
              </w:rPr>
            </w:pPr>
            <w:r w:rsidRPr="00766D50">
              <w:rPr>
                <w:rFonts w:ascii="標楷體" w:eastAsia="標楷體" w:hAnsi="標楷體" w:cs="標楷體"/>
                <w:color w:val="000000"/>
                <w:sz w:val="24"/>
                <w:szCs w:val="24"/>
              </w:rPr>
              <w:t>與宋元思書</w:t>
            </w:r>
          </w:p>
        </w:tc>
        <w:tc>
          <w:tcPr>
            <w:tcW w:w="1475" w:type="dxa"/>
            <w:shd w:val="clear" w:color="auto" w:fill="D9D9D9" w:themeFill="background1" w:themeFillShade="D9"/>
            <w:vAlign w:val="center"/>
          </w:tcPr>
          <w:p w14:paraId="204A63D2" w14:textId="0FD42D44" w:rsidR="009F4085" w:rsidRDefault="009F4085" w:rsidP="005F739D">
            <w:pPr>
              <w:spacing w:beforeLines="50" w:before="120" w:afterLines="50" w:after="120"/>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七</w:t>
            </w:r>
            <w:r>
              <w:rPr>
                <w:rFonts w:ascii="標楷體" w:eastAsia="標楷體" w:hAnsi="標楷體" w:cs="標楷體" w:hint="eastAsia"/>
                <w:color w:val="000000"/>
                <w:sz w:val="24"/>
                <w:szCs w:val="24"/>
              </w:rPr>
              <w:t>課</w:t>
            </w:r>
          </w:p>
        </w:tc>
        <w:tc>
          <w:tcPr>
            <w:tcW w:w="3385" w:type="dxa"/>
            <w:vAlign w:val="center"/>
          </w:tcPr>
          <w:p w14:paraId="69AA14A8" w14:textId="21294687" w:rsidR="009F4085" w:rsidRDefault="00766D50" w:rsidP="005F739D">
            <w:pPr>
              <w:spacing w:beforeLines="50" w:before="120" w:afterLines="50" w:after="120"/>
              <w:ind w:firstLine="0"/>
              <w:jc w:val="center"/>
              <w:rPr>
                <w:rFonts w:ascii="標楷體" w:eastAsia="標楷體" w:hAnsi="標楷體" w:cs="標楷體"/>
                <w:color w:val="000000"/>
                <w:sz w:val="24"/>
                <w:szCs w:val="24"/>
              </w:rPr>
            </w:pPr>
            <w:r w:rsidRPr="00766D50">
              <w:rPr>
                <w:rFonts w:ascii="標楷體" w:eastAsia="標楷體" w:hAnsi="標楷體" w:cs="標楷體"/>
                <w:color w:val="000000"/>
                <w:sz w:val="24"/>
                <w:szCs w:val="24"/>
              </w:rPr>
              <w:t>蘇東坡突圍</w:t>
            </w:r>
          </w:p>
        </w:tc>
      </w:tr>
      <w:tr w:rsidR="009F4085" w14:paraId="0FE42CA9" w14:textId="303EA4CB" w:rsidTr="005F739D">
        <w:trPr>
          <w:trHeight w:val="806"/>
          <w:jc w:val="center"/>
        </w:trPr>
        <w:tc>
          <w:tcPr>
            <w:tcW w:w="1950" w:type="dxa"/>
            <w:shd w:val="clear" w:color="auto" w:fill="D9D9D9" w:themeFill="background1" w:themeFillShade="D9"/>
            <w:vAlign w:val="center"/>
          </w:tcPr>
          <w:p w14:paraId="6729497B" w14:textId="77C414EE" w:rsidR="009F4085" w:rsidRDefault="009F4085" w:rsidP="005F739D">
            <w:pPr>
              <w:spacing w:beforeLines="50" w:before="120" w:afterLines="50" w:after="120"/>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二</w:t>
            </w:r>
            <w:r>
              <w:rPr>
                <w:rFonts w:ascii="標楷體" w:eastAsia="標楷體" w:hAnsi="標楷體" w:cs="標楷體" w:hint="eastAsia"/>
                <w:color w:val="000000"/>
                <w:sz w:val="24"/>
                <w:szCs w:val="24"/>
              </w:rPr>
              <w:t>課</w:t>
            </w:r>
          </w:p>
        </w:tc>
        <w:tc>
          <w:tcPr>
            <w:tcW w:w="2909" w:type="dxa"/>
            <w:vAlign w:val="center"/>
          </w:tcPr>
          <w:p w14:paraId="4D4BD09D" w14:textId="77777777" w:rsidR="005B795A" w:rsidRDefault="00766D50" w:rsidP="005F739D">
            <w:pPr>
              <w:ind w:firstLine="0"/>
              <w:jc w:val="center"/>
              <w:rPr>
                <w:rFonts w:ascii="標楷體" w:eastAsia="標楷體" w:hAnsi="標楷體" w:cs="標楷體"/>
                <w:color w:val="000000"/>
                <w:sz w:val="24"/>
                <w:szCs w:val="24"/>
              </w:rPr>
            </w:pPr>
            <w:r w:rsidRPr="00766D50">
              <w:rPr>
                <w:rFonts w:ascii="標楷體" w:eastAsia="標楷體" w:hAnsi="標楷體" w:cs="標楷體"/>
                <w:color w:val="000000"/>
                <w:sz w:val="24"/>
                <w:szCs w:val="24"/>
              </w:rPr>
              <w:t xml:space="preserve">詞選 </w:t>
            </w:r>
          </w:p>
          <w:p w14:paraId="731F776F" w14:textId="7CB0CF43" w:rsidR="00766D50" w:rsidRDefault="00766D50" w:rsidP="005F739D">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(一)</w:t>
            </w:r>
            <w:r w:rsidRPr="00766D50">
              <w:rPr>
                <w:rFonts w:ascii="標楷體" w:eastAsia="標楷體" w:hAnsi="標楷體" w:cs="標楷體"/>
                <w:color w:val="000000"/>
                <w:sz w:val="24"/>
                <w:szCs w:val="24"/>
              </w:rPr>
              <w:t>虞美人</w:t>
            </w:r>
            <w:r w:rsidRPr="00CB460B">
              <w:rPr>
                <w:rFonts w:ascii="標楷體" w:eastAsia="標楷體" w:hAnsi="標楷體" w:cs="標楷體" w:hint="eastAsia"/>
                <w:color w:val="000000"/>
                <w:sz w:val="24"/>
                <w:szCs w:val="24"/>
              </w:rPr>
              <w:t>(二)</w:t>
            </w:r>
            <w:r w:rsidRPr="00766D50">
              <w:rPr>
                <w:rFonts w:ascii="標楷體" w:eastAsia="標楷體" w:hAnsi="標楷體" w:cs="標楷體"/>
                <w:color w:val="000000"/>
                <w:sz w:val="24"/>
                <w:szCs w:val="24"/>
              </w:rPr>
              <w:t>南鄉子</w:t>
            </w:r>
          </w:p>
          <w:p w14:paraId="35F4EAE5" w14:textId="21817D50" w:rsidR="009F4085" w:rsidRDefault="009F4085" w:rsidP="005F739D">
            <w:pPr>
              <w:ind w:firstLine="0"/>
              <w:jc w:val="center"/>
              <w:rPr>
                <w:rFonts w:ascii="標楷體" w:eastAsia="標楷體" w:hAnsi="標楷體" w:cs="標楷體"/>
                <w:color w:val="000000"/>
                <w:sz w:val="24"/>
                <w:szCs w:val="24"/>
              </w:rPr>
            </w:pPr>
          </w:p>
        </w:tc>
        <w:tc>
          <w:tcPr>
            <w:tcW w:w="1573" w:type="dxa"/>
            <w:shd w:val="clear" w:color="auto" w:fill="D9D9D9" w:themeFill="background1" w:themeFillShade="D9"/>
            <w:vAlign w:val="center"/>
          </w:tcPr>
          <w:p w14:paraId="5D53FA27" w14:textId="3CB8A5EC" w:rsidR="009F4085" w:rsidRDefault="009F4085" w:rsidP="005F739D">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五</w:t>
            </w:r>
            <w:r>
              <w:rPr>
                <w:rFonts w:ascii="標楷體" w:eastAsia="標楷體" w:hAnsi="標楷體" w:cs="標楷體" w:hint="eastAsia"/>
                <w:color w:val="000000"/>
                <w:sz w:val="24"/>
                <w:szCs w:val="24"/>
              </w:rPr>
              <w:t>課</w:t>
            </w:r>
          </w:p>
        </w:tc>
        <w:tc>
          <w:tcPr>
            <w:tcW w:w="3285" w:type="dxa"/>
            <w:vAlign w:val="center"/>
          </w:tcPr>
          <w:p w14:paraId="6E19CCCC" w14:textId="77777777" w:rsidR="005F739D" w:rsidRDefault="00766D50" w:rsidP="005F739D">
            <w:pPr>
              <w:ind w:firstLine="0"/>
              <w:jc w:val="center"/>
              <w:rPr>
                <w:rFonts w:ascii="標楷體" w:eastAsia="標楷體" w:hAnsi="標楷體" w:cs="標楷體"/>
                <w:color w:val="000000"/>
                <w:sz w:val="24"/>
                <w:szCs w:val="24"/>
              </w:rPr>
            </w:pPr>
            <w:r w:rsidRPr="00766D50">
              <w:rPr>
                <w:rFonts w:ascii="標楷體" w:eastAsia="標楷體" w:hAnsi="標楷體" w:cs="標楷體"/>
                <w:color w:val="000000"/>
                <w:sz w:val="24"/>
                <w:szCs w:val="24"/>
              </w:rPr>
              <w:t>永不滿足，長保傻勁</w:t>
            </w:r>
          </w:p>
          <w:p w14:paraId="41C68155" w14:textId="598212D8" w:rsidR="009F4085" w:rsidRDefault="00766D50" w:rsidP="005F739D">
            <w:pPr>
              <w:ind w:firstLine="0"/>
              <w:jc w:val="center"/>
              <w:rPr>
                <w:rFonts w:ascii="標楷體" w:eastAsia="標楷體" w:hAnsi="標楷體" w:cs="標楷體"/>
                <w:color w:val="000000"/>
                <w:sz w:val="24"/>
                <w:szCs w:val="24"/>
              </w:rPr>
            </w:pPr>
            <w:r w:rsidRPr="00766D50">
              <w:rPr>
                <w:rFonts w:ascii="標楷體" w:eastAsia="標楷體" w:hAnsi="標楷體" w:cs="標楷體"/>
                <w:color w:val="000000"/>
                <w:sz w:val="24"/>
                <w:szCs w:val="24"/>
              </w:rPr>
              <w:t>—賈伯斯的人生三堂課</w:t>
            </w:r>
          </w:p>
        </w:tc>
        <w:tc>
          <w:tcPr>
            <w:tcW w:w="1475" w:type="dxa"/>
            <w:shd w:val="clear" w:color="auto" w:fill="D9D9D9" w:themeFill="background1" w:themeFillShade="D9"/>
            <w:vAlign w:val="center"/>
          </w:tcPr>
          <w:p w14:paraId="3FCF574A" w14:textId="631B811A" w:rsidR="009F4085" w:rsidRDefault="009F4085" w:rsidP="005F739D">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八</w:t>
            </w:r>
            <w:r>
              <w:rPr>
                <w:rFonts w:ascii="標楷體" w:eastAsia="標楷體" w:hAnsi="標楷體" w:cs="標楷體" w:hint="eastAsia"/>
                <w:color w:val="000000"/>
                <w:sz w:val="24"/>
                <w:szCs w:val="24"/>
              </w:rPr>
              <w:t>課</w:t>
            </w:r>
          </w:p>
        </w:tc>
        <w:tc>
          <w:tcPr>
            <w:tcW w:w="3385" w:type="dxa"/>
            <w:vAlign w:val="center"/>
          </w:tcPr>
          <w:p w14:paraId="7D239B5C" w14:textId="151E09D0" w:rsidR="009F4085" w:rsidRDefault="00766D50" w:rsidP="005F739D">
            <w:pPr>
              <w:ind w:firstLine="0"/>
              <w:jc w:val="center"/>
              <w:rPr>
                <w:rFonts w:ascii="標楷體" w:eastAsia="標楷體" w:hAnsi="標楷體" w:cs="標楷體"/>
                <w:color w:val="000000"/>
                <w:sz w:val="24"/>
                <w:szCs w:val="24"/>
              </w:rPr>
            </w:pPr>
            <w:r w:rsidRPr="00766D50">
              <w:rPr>
                <w:rFonts w:ascii="標楷體" w:eastAsia="標楷體" w:hAnsi="標楷體" w:cs="標楷體"/>
                <w:color w:val="000000"/>
                <w:sz w:val="24"/>
                <w:szCs w:val="24"/>
              </w:rPr>
              <w:t>我們的饕餮時代</w:t>
            </w:r>
          </w:p>
        </w:tc>
      </w:tr>
      <w:tr w:rsidR="005F739D" w14:paraId="55EACBBE" w14:textId="6B5002FE" w:rsidTr="005F739D">
        <w:trPr>
          <w:trHeight w:val="559"/>
          <w:jc w:val="center"/>
        </w:trPr>
        <w:tc>
          <w:tcPr>
            <w:tcW w:w="1950" w:type="dxa"/>
            <w:shd w:val="clear" w:color="auto" w:fill="D9D9D9" w:themeFill="background1" w:themeFillShade="D9"/>
            <w:vAlign w:val="center"/>
          </w:tcPr>
          <w:p w14:paraId="3F91FE3A" w14:textId="428F0306" w:rsidR="005F739D" w:rsidRDefault="005F739D" w:rsidP="005F739D">
            <w:pPr>
              <w:spacing w:beforeLines="50" w:before="120" w:afterLines="50" w:after="120"/>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第三課</w:t>
            </w:r>
          </w:p>
        </w:tc>
        <w:tc>
          <w:tcPr>
            <w:tcW w:w="2909" w:type="dxa"/>
            <w:vAlign w:val="center"/>
          </w:tcPr>
          <w:p w14:paraId="5ED2BEB3" w14:textId="60B8534F" w:rsidR="005F739D" w:rsidRDefault="005F739D" w:rsidP="005F739D">
            <w:pPr>
              <w:spacing w:beforeLines="50" w:before="120" w:afterLines="50" w:after="120"/>
              <w:ind w:firstLine="0"/>
              <w:jc w:val="center"/>
              <w:rPr>
                <w:rFonts w:ascii="標楷體" w:eastAsia="標楷體" w:hAnsi="標楷體" w:cs="標楷體"/>
                <w:color w:val="000000"/>
                <w:sz w:val="24"/>
                <w:szCs w:val="24"/>
              </w:rPr>
            </w:pPr>
            <w:r w:rsidRPr="00766D50">
              <w:rPr>
                <w:rFonts w:ascii="標楷體" w:eastAsia="標楷體" w:hAnsi="標楷體" w:cs="標楷體"/>
                <w:color w:val="000000"/>
                <w:sz w:val="24"/>
                <w:szCs w:val="24"/>
              </w:rPr>
              <w:t>與921說再見：</w:t>
            </w:r>
            <w:r>
              <w:rPr>
                <w:rFonts w:ascii="標楷體" w:eastAsia="標楷體" w:hAnsi="標楷體" w:cs="標楷體" w:hint="eastAsia"/>
                <w:color w:val="000000"/>
                <w:sz w:val="24"/>
                <w:szCs w:val="24"/>
              </w:rPr>
              <w:t xml:space="preserve">       </w:t>
            </w:r>
            <w:r w:rsidRPr="00766D50">
              <w:rPr>
                <w:rFonts w:ascii="標楷體" w:eastAsia="標楷體" w:hAnsi="標楷體" w:cs="標楷體"/>
                <w:color w:val="000000"/>
                <w:sz w:val="24"/>
                <w:szCs w:val="24"/>
              </w:rPr>
              <w:t>20年的生命練習題</w:t>
            </w:r>
          </w:p>
        </w:tc>
        <w:tc>
          <w:tcPr>
            <w:tcW w:w="1573" w:type="dxa"/>
            <w:vMerge w:val="restart"/>
            <w:shd w:val="clear" w:color="auto" w:fill="D9D9D9" w:themeFill="background1" w:themeFillShade="D9"/>
            <w:vAlign w:val="center"/>
          </w:tcPr>
          <w:p w14:paraId="46789A97" w14:textId="294DCF7E" w:rsidR="005F739D" w:rsidRDefault="005F739D" w:rsidP="005F739D">
            <w:pPr>
              <w:spacing w:beforeLines="50" w:before="120" w:afterLines="50" w:after="120"/>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第六課</w:t>
            </w:r>
          </w:p>
        </w:tc>
        <w:tc>
          <w:tcPr>
            <w:tcW w:w="3285" w:type="dxa"/>
            <w:vMerge w:val="restart"/>
            <w:vAlign w:val="center"/>
          </w:tcPr>
          <w:p w14:paraId="04A1373E" w14:textId="4BFFC80E" w:rsidR="005F739D" w:rsidRDefault="005F739D" w:rsidP="005F739D">
            <w:pPr>
              <w:spacing w:beforeLines="50" w:before="120" w:afterLines="50" w:after="120"/>
              <w:ind w:firstLine="0"/>
              <w:jc w:val="center"/>
              <w:rPr>
                <w:rFonts w:ascii="標楷體" w:eastAsia="標楷體" w:hAnsi="標楷體" w:cs="標楷體"/>
                <w:color w:val="000000"/>
                <w:sz w:val="24"/>
                <w:szCs w:val="24"/>
              </w:rPr>
            </w:pPr>
            <w:r w:rsidRPr="00766D50">
              <w:rPr>
                <w:rFonts w:ascii="標楷體" w:eastAsia="標楷體" w:hAnsi="標楷體" w:cs="標楷體"/>
                <w:color w:val="000000"/>
                <w:sz w:val="24"/>
                <w:szCs w:val="24"/>
              </w:rPr>
              <w:t>孟子選</w:t>
            </w:r>
            <w:r>
              <w:rPr>
                <w:rFonts w:ascii="標楷體" w:eastAsia="標楷體" w:hAnsi="標楷體" w:cs="標楷體" w:hint="eastAsia"/>
                <w:color w:val="000000"/>
                <w:sz w:val="24"/>
                <w:szCs w:val="24"/>
              </w:rPr>
              <w:t>:</w:t>
            </w:r>
            <w:r w:rsidRPr="00766D50">
              <w:rPr>
                <w:rFonts w:ascii="標楷體" w:eastAsia="標楷體" w:hAnsi="標楷體" w:cs="標楷體"/>
                <w:color w:val="000000"/>
                <w:sz w:val="24"/>
                <w:szCs w:val="24"/>
              </w:rPr>
              <w:t>生於憂患，死於安樂</w:t>
            </w:r>
          </w:p>
        </w:tc>
        <w:tc>
          <w:tcPr>
            <w:tcW w:w="1475" w:type="dxa"/>
            <w:vMerge w:val="restart"/>
            <w:shd w:val="clear" w:color="auto" w:fill="D9D9D9" w:themeFill="background1" w:themeFillShade="D9"/>
            <w:vAlign w:val="center"/>
          </w:tcPr>
          <w:p w14:paraId="10E4E5F5" w14:textId="3A5DF774" w:rsidR="005F739D" w:rsidRDefault="005F739D" w:rsidP="005F739D">
            <w:pPr>
              <w:spacing w:beforeLines="50" w:before="120" w:afterLines="50" w:after="120"/>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第九課</w:t>
            </w:r>
          </w:p>
        </w:tc>
        <w:tc>
          <w:tcPr>
            <w:tcW w:w="3385" w:type="dxa"/>
            <w:vMerge w:val="restart"/>
            <w:vAlign w:val="center"/>
          </w:tcPr>
          <w:p w14:paraId="141441EA" w14:textId="0ACAD32E" w:rsidR="005F739D" w:rsidRDefault="005F739D" w:rsidP="005F739D">
            <w:pPr>
              <w:spacing w:beforeLines="50" w:before="120" w:afterLines="50" w:after="120"/>
              <w:ind w:firstLine="0"/>
              <w:jc w:val="center"/>
              <w:rPr>
                <w:rFonts w:ascii="標楷體" w:eastAsia="標楷體" w:hAnsi="標楷體" w:cs="標楷體"/>
                <w:color w:val="000000"/>
                <w:sz w:val="24"/>
                <w:szCs w:val="24"/>
              </w:rPr>
            </w:pPr>
            <w:r w:rsidRPr="00766D50">
              <w:rPr>
                <w:rFonts w:ascii="標楷體" w:eastAsia="標楷體" w:hAnsi="標楷體" w:cs="標楷體"/>
                <w:color w:val="000000"/>
                <w:sz w:val="24"/>
                <w:szCs w:val="24"/>
              </w:rPr>
              <w:t>射鵰英雄傳──智鬥書生</w:t>
            </w:r>
          </w:p>
        </w:tc>
      </w:tr>
      <w:tr w:rsidR="005F739D" w14:paraId="7B722D40" w14:textId="0AF0A5C8" w:rsidTr="005F739D">
        <w:trPr>
          <w:trHeight w:val="272"/>
          <w:jc w:val="center"/>
        </w:trPr>
        <w:tc>
          <w:tcPr>
            <w:tcW w:w="1950" w:type="dxa"/>
            <w:shd w:val="clear" w:color="auto" w:fill="D9D9D9" w:themeFill="background1" w:themeFillShade="D9"/>
            <w:vAlign w:val="center"/>
          </w:tcPr>
          <w:p w14:paraId="2B971563" w14:textId="6F6EBE6D" w:rsidR="005F739D" w:rsidRDefault="005F739D" w:rsidP="005F739D">
            <w:pPr>
              <w:spacing w:before="50" w:after="50"/>
              <w:ind w:firstLine="0"/>
              <w:jc w:val="center"/>
              <w:rPr>
                <w:rFonts w:ascii="標楷體" w:eastAsia="標楷體" w:hAnsi="標楷體" w:cs="標楷體"/>
                <w:color w:val="000000"/>
                <w:sz w:val="24"/>
                <w:szCs w:val="24"/>
              </w:rPr>
            </w:pPr>
            <w:r w:rsidRPr="00766D50">
              <w:rPr>
                <w:rFonts w:ascii="標楷體" w:eastAsia="標楷體" w:hAnsi="標楷體" w:cs="標楷體"/>
                <w:color w:val="000000"/>
                <w:sz w:val="24"/>
                <w:szCs w:val="24"/>
              </w:rPr>
              <w:t>語文常識（一）</w:t>
            </w:r>
          </w:p>
        </w:tc>
        <w:tc>
          <w:tcPr>
            <w:tcW w:w="2909" w:type="dxa"/>
            <w:vAlign w:val="center"/>
          </w:tcPr>
          <w:p w14:paraId="5E1C36E1" w14:textId="11491F6D" w:rsidR="005F739D" w:rsidRDefault="005F739D" w:rsidP="005F739D">
            <w:pPr>
              <w:spacing w:before="50" w:after="50"/>
              <w:ind w:firstLine="0"/>
              <w:jc w:val="center"/>
              <w:rPr>
                <w:rFonts w:ascii="標楷體" w:eastAsia="標楷體" w:hAnsi="標楷體" w:cs="標楷體"/>
                <w:color w:val="000000"/>
                <w:sz w:val="24"/>
                <w:szCs w:val="24"/>
              </w:rPr>
            </w:pPr>
            <w:r w:rsidRPr="00766D50">
              <w:rPr>
                <w:rFonts w:ascii="標楷體" w:eastAsia="標楷體" w:hAnsi="標楷體" w:cs="標楷體"/>
                <w:color w:val="000000"/>
                <w:sz w:val="24"/>
                <w:szCs w:val="24"/>
              </w:rPr>
              <w:t>應用文─對聯</w:t>
            </w:r>
          </w:p>
        </w:tc>
        <w:tc>
          <w:tcPr>
            <w:tcW w:w="1573" w:type="dxa"/>
            <w:vMerge/>
            <w:shd w:val="clear" w:color="auto" w:fill="D9D9D9" w:themeFill="background1" w:themeFillShade="D9"/>
            <w:vAlign w:val="center"/>
          </w:tcPr>
          <w:p w14:paraId="0E465F84" w14:textId="6D4F7EEB" w:rsidR="005F739D" w:rsidRDefault="005F739D" w:rsidP="00CB460B">
            <w:pPr>
              <w:ind w:firstLine="0"/>
              <w:jc w:val="center"/>
              <w:rPr>
                <w:rFonts w:ascii="標楷體" w:eastAsia="標楷體" w:hAnsi="標楷體" w:cs="標楷體"/>
                <w:color w:val="000000"/>
                <w:sz w:val="24"/>
                <w:szCs w:val="24"/>
              </w:rPr>
            </w:pPr>
          </w:p>
        </w:tc>
        <w:tc>
          <w:tcPr>
            <w:tcW w:w="3285" w:type="dxa"/>
            <w:vMerge/>
            <w:vAlign w:val="center"/>
          </w:tcPr>
          <w:p w14:paraId="4129CFF0" w14:textId="684D01EB" w:rsidR="005F739D" w:rsidRDefault="005F739D" w:rsidP="00CB460B">
            <w:pPr>
              <w:ind w:firstLine="0"/>
              <w:jc w:val="center"/>
              <w:rPr>
                <w:rFonts w:ascii="標楷體" w:eastAsia="標楷體" w:hAnsi="標楷體" w:cs="標楷體"/>
                <w:color w:val="000000"/>
                <w:sz w:val="24"/>
                <w:szCs w:val="24"/>
              </w:rPr>
            </w:pPr>
          </w:p>
        </w:tc>
        <w:tc>
          <w:tcPr>
            <w:tcW w:w="1475" w:type="dxa"/>
            <w:vMerge/>
            <w:shd w:val="clear" w:color="auto" w:fill="D9D9D9" w:themeFill="background1" w:themeFillShade="D9"/>
            <w:vAlign w:val="center"/>
          </w:tcPr>
          <w:p w14:paraId="3D7E1F96" w14:textId="253030F8" w:rsidR="005F739D" w:rsidRDefault="005F739D" w:rsidP="00CB460B">
            <w:pPr>
              <w:ind w:firstLine="0"/>
              <w:jc w:val="center"/>
              <w:rPr>
                <w:rFonts w:ascii="標楷體" w:eastAsia="標楷體" w:hAnsi="標楷體" w:cs="標楷體"/>
                <w:color w:val="000000"/>
                <w:sz w:val="24"/>
                <w:szCs w:val="24"/>
              </w:rPr>
            </w:pPr>
          </w:p>
        </w:tc>
        <w:tc>
          <w:tcPr>
            <w:tcW w:w="3385" w:type="dxa"/>
            <w:vMerge/>
            <w:vAlign w:val="center"/>
          </w:tcPr>
          <w:p w14:paraId="6ED3D61D" w14:textId="1DC4E274" w:rsidR="005F739D" w:rsidRDefault="005F739D" w:rsidP="00CB460B">
            <w:pPr>
              <w:ind w:firstLine="0"/>
              <w:jc w:val="center"/>
              <w:rPr>
                <w:rFonts w:ascii="標楷體" w:eastAsia="標楷體" w:hAnsi="標楷體" w:cs="標楷體"/>
                <w:color w:val="000000"/>
                <w:sz w:val="24"/>
                <w:szCs w:val="24"/>
              </w:rPr>
            </w:pPr>
          </w:p>
        </w:tc>
      </w:tr>
    </w:tbl>
    <w:p w14:paraId="78B72BC7" w14:textId="5356041F" w:rsidR="0012379C" w:rsidRDefault="00107A05" w:rsidP="002E39A6">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r>
        <w:rPr>
          <w:rFonts w:ascii="標楷體" w:eastAsia="標楷體" w:hAnsi="標楷體" w:cs="標楷體"/>
          <w:color w:val="000000"/>
          <w:sz w:val="24"/>
          <w:szCs w:val="24"/>
        </w:rPr>
        <w:t>五、素養導向教學規劃：</w:t>
      </w:r>
    </w:p>
    <w:tbl>
      <w:tblPr>
        <w:tblStyle w:val="a9"/>
        <w:tblW w:w="155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89"/>
        <w:gridCol w:w="1842"/>
        <w:gridCol w:w="1855"/>
        <w:gridCol w:w="2947"/>
        <w:gridCol w:w="456"/>
        <w:gridCol w:w="1505"/>
        <w:gridCol w:w="1489"/>
        <w:gridCol w:w="1773"/>
        <w:gridCol w:w="1176"/>
        <w:gridCol w:w="958"/>
      </w:tblGrid>
      <w:tr w:rsidR="00635752" w14:paraId="7A195022" w14:textId="77777777" w:rsidTr="00A214D2">
        <w:trPr>
          <w:gridAfter w:val="1"/>
          <w:wAfter w:w="958" w:type="dxa"/>
          <w:trHeight w:val="579"/>
          <w:tblHeader/>
        </w:trPr>
        <w:tc>
          <w:tcPr>
            <w:tcW w:w="1589" w:type="dxa"/>
            <w:vMerge w:val="restart"/>
            <w:shd w:val="clear" w:color="auto" w:fill="D9D9D9" w:themeFill="background1" w:themeFillShade="D9"/>
            <w:vAlign w:val="center"/>
          </w:tcPr>
          <w:p w14:paraId="76701A05" w14:textId="39A29861" w:rsidR="000309F9" w:rsidRPr="00691B8B" w:rsidRDefault="000309F9" w:rsidP="0029042B">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教學期程</w:t>
            </w:r>
          </w:p>
        </w:tc>
        <w:tc>
          <w:tcPr>
            <w:tcW w:w="3697" w:type="dxa"/>
            <w:gridSpan w:val="2"/>
            <w:shd w:val="clear" w:color="auto" w:fill="D9D9D9" w:themeFill="background1" w:themeFillShade="D9"/>
            <w:vAlign w:val="center"/>
          </w:tcPr>
          <w:p w14:paraId="1F10AF05" w14:textId="2B12D790" w:rsidR="000309F9" w:rsidRPr="00451421" w:rsidRDefault="000309F9" w:rsidP="00691B8B">
            <w:pPr>
              <w:spacing w:line="280" w:lineRule="exact"/>
              <w:ind w:firstLine="0"/>
              <w:jc w:val="center"/>
              <w:rPr>
                <w:rFonts w:ascii="標楷體" w:eastAsia="標楷體" w:hAnsi="標楷體" w:cs="標楷體"/>
                <w:color w:val="000000" w:themeColor="text1"/>
                <w:sz w:val="24"/>
                <w:szCs w:val="24"/>
              </w:rPr>
            </w:pPr>
            <w:r w:rsidRPr="00451421">
              <w:rPr>
                <w:rFonts w:ascii="標楷體" w:eastAsia="標楷體" w:hAnsi="標楷體" w:cs="標楷體"/>
                <w:color w:val="000000" w:themeColor="text1"/>
                <w:sz w:val="24"/>
                <w:szCs w:val="24"/>
              </w:rPr>
              <w:t>學習重點</w:t>
            </w:r>
          </w:p>
        </w:tc>
        <w:tc>
          <w:tcPr>
            <w:tcW w:w="2947" w:type="dxa"/>
            <w:vMerge w:val="restart"/>
            <w:shd w:val="clear" w:color="auto" w:fill="D9D9D9" w:themeFill="background1" w:themeFillShade="D9"/>
            <w:vAlign w:val="center"/>
          </w:tcPr>
          <w:p w14:paraId="337B998C" w14:textId="77777777" w:rsidR="00691B8B" w:rsidRPr="00FA0381" w:rsidRDefault="000309F9" w:rsidP="00F05C62">
            <w:pPr>
              <w:spacing w:line="280" w:lineRule="exact"/>
              <w:ind w:firstLine="0"/>
              <w:jc w:val="center"/>
              <w:rPr>
                <w:rFonts w:ascii="標楷體" w:eastAsia="標楷體" w:hAnsi="標楷體" w:cs="標楷體"/>
                <w:sz w:val="24"/>
                <w:szCs w:val="24"/>
              </w:rPr>
            </w:pPr>
            <w:r w:rsidRPr="00FA0381">
              <w:rPr>
                <w:rFonts w:ascii="標楷體" w:eastAsia="標楷體" w:hAnsi="標楷體" w:cs="標楷體"/>
                <w:sz w:val="24"/>
                <w:szCs w:val="24"/>
              </w:rPr>
              <w:t>單元/主題名稱</w:t>
            </w:r>
          </w:p>
          <w:p w14:paraId="4E1AD303" w14:textId="77777777" w:rsidR="00691B8B" w:rsidRPr="00FA0381" w:rsidRDefault="000309F9" w:rsidP="00F05C62">
            <w:pPr>
              <w:spacing w:line="280" w:lineRule="exact"/>
              <w:ind w:firstLine="0"/>
              <w:jc w:val="center"/>
              <w:rPr>
                <w:rFonts w:ascii="標楷體" w:eastAsia="標楷體" w:hAnsi="標楷體" w:cs="標楷體"/>
                <w:sz w:val="24"/>
                <w:szCs w:val="24"/>
              </w:rPr>
            </w:pPr>
            <w:r w:rsidRPr="00FA0381">
              <w:rPr>
                <w:rFonts w:ascii="標楷體" w:eastAsia="標楷體" w:hAnsi="標楷體" w:cs="標楷體"/>
                <w:sz w:val="24"/>
                <w:szCs w:val="24"/>
              </w:rPr>
              <w:t>與</w:t>
            </w:r>
          </w:p>
          <w:p w14:paraId="5E170E4F" w14:textId="27BE644E" w:rsidR="000309F9" w:rsidRPr="00FA0381" w:rsidRDefault="000309F9" w:rsidP="00F05C62">
            <w:pPr>
              <w:spacing w:line="280" w:lineRule="exact"/>
              <w:ind w:firstLine="0"/>
              <w:jc w:val="center"/>
              <w:rPr>
                <w:rFonts w:ascii="標楷體" w:eastAsia="標楷體" w:hAnsi="標楷體" w:cs="標楷體"/>
                <w:sz w:val="24"/>
                <w:szCs w:val="24"/>
              </w:rPr>
            </w:pPr>
            <w:r w:rsidRPr="00FA0381">
              <w:rPr>
                <w:rFonts w:ascii="標楷體" w:eastAsia="標楷體" w:hAnsi="標楷體" w:cs="標楷體"/>
                <w:sz w:val="24"/>
                <w:szCs w:val="24"/>
              </w:rPr>
              <w:t>活動內容</w:t>
            </w:r>
          </w:p>
        </w:tc>
        <w:tc>
          <w:tcPr>
            <w:tcW w:w="456" w:type="dxa"/>
            <w:vMerge w:val="restart"/>
            <w:shd w:val="clear" w:color="auto" w:fill="D9D9D9" w:themeFill="background1" w:themeFillShade="D9"/>
            <w:vAlign w:val="center"/>
          </w:tcPr>
          <w:p w14:paraId="358CCF15" w14:textId="412CBEF9" w:rsidR="000309F9" w:rsidRPr="00691B8B" w:rsidRDefault="000309F9" w:rsidP="009309C6">
            <w:pPr>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節數</w:t>
            </w:r>
          </w:p>
        </w:tc>
        <w:tc>
          <w:tcPr>
            <w:tcW w:w="1505" w:type="dxa"/>
            <w:vMerge w:val="restart"/>
            <w:shd w:val="clear" w:color="auto" w:fill="D9D9D9" w:themeFill="background1" w:themeFillShade="D9"/>
            <w:vAlign w:val="center"/>
          </w:tcPr>
          <w:p w14:paraId="75F11F0F" w14:textId="6CA73863" w:rsidR="000309F9" w:rsidRPr="00691B8B" w:rsidRDefault="000309F9" w:rsidP="00F05C62">
            <w:pPr>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教學資源/學習策略</w:t>
            </w:r>
          </w:p>
        </w:tc>
        <w:tc>
          <w:tcPr>
            <w:tcW w:w="1489" w:type="dxa"/>
            <w:vMerge w:val="restart"/>
            <w:shd w:val="clear" w:color="auto" w:fill="D9D9D9" w:themeFill="background1" w:themeFillShade="D9"/>
            <w:vAlign w:val="center"/>
          </w:tcPr>
          <w:p w14:paraId="3E4178C3" w14:textId="662B1750" w:rsidR="000309F9" w:rsidRPr="00691B8B" w:rsidRDefault="000309F9" w:rsidP="00F05C62">
            <w:pPr>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評量方式</w:t>
            </w:r>
          </w:p>
        </w:tc>
        <w:tc>
          <w:tcPr>
            <w:tcW w:w="1773" w:type="dxa"/>
            <w:vMerge w:val="restart"/>
            <w:shd w:val="clear" w:color="auto" w:fill="D9D9D9" w:themeFill="background1" w:themeFillShade="D9"/>
            <w:vAlign w:val="center"/>
          </w:tcPr>
          <w:p w14:paraId="70C2A37C" w14:textId="1E2A40E4" w:rsidR="000309F9" w:rsidRPr="00451421" w:rsidRDefault="000309F9" w:rsidP="00A214D2">
            <w:pPr>
              <w:spacing w:line="280" w:lineRule="exact"/>
              <w:ind w:firstLine="0"/>
              <w:jc w:val="center"/>
              <w:rPr>
                <w:rFonts w:ascii="標楷體" w:eastAsia="標楷體" w:hAnsi="標楷體" w:cs="標楷體"/>
                <w:color w:val="000000" w:themeColor="text1"/>
                <w:sz w:val="24"/>
                <w:szCs w:val="24"/>
              </w:rPr>
            </w:pPr>
            <w:r w:rsidRPr="00451421">
              <w:rPr>
                <w:rFonts w:ascii="標楷體" w:eastAsia="標楷體" w:hAnsi="標楷體" w:cs="標楷體"/>
                <w:color w:val="000000" w:themeColor="text1"/>
                <w:sz w:val="24"/>
                <w:szCs w:val="24"/>
              </w:rPr>
              <w:t>融入議題</w:t>
            </w:r>
          </w:p>
        </w:tc>
        <w:tc>
          <w:tcPr>
            <w:tcW w:w="1176" w:type="dxa"/>
            <w:vMerge w:val="restart"/>
            <w:shd w:val="clear" w:color="auto" w:fill="D9D9D9" w:themeFill="background1" w:themeFillShade="D9"/>
            <w:vAlign w:val="center"/>
          </w:tcPr>
          <w:p w14:paraId="7606B34C" w14:textId="560822B9" w:rsidR="000309F9" w:rsidRPr="007038E0" w:rsidRDefault="000309F9" w:rsidP="0029042B">
            <w:pPr>
              <w:spacing w:line="360" w:lineRule="exact"/>
              <w:ind w:firstLine="0"/>
              <w:jc w:val="center"/>
              <w:rPr>
                <w:rFonts w:ascii="標楷體" w:eastAsia="標楷體" w:hAnsi="標楷體"/>
                <w:sz w:val="24"/>
                <w:szCs w:val="24"/>
              </w:rPr>
            </w:pPr>
            <w:r w:rsidRPr="007038E0">
              <w:rPr>
                <w:rFonts w:ascii="標楷體" w:eastAsia="標楷體" w:hAnsi="標楷體"/>
                <w:sz w:val="24"/>
                <w:szCs w:val="24"/>
              </w:rPr>
              <w:t>備註</w:t>
            </w:r>
          </w:p>
        </w:tc>
      </w:tr>
      <w:tr w:rsidR="00635752" w14:paraId="65C4763C" w14:textId="77777777" w:rsidTr="00A214D2">
        <w:trPr>
          <w:gridAfter w:val="1"/>
          <w:wAfter w:w="958" w:type="dxa"/>
        </w:trPr>
        <w:tc>
          <w:tcPr>
            <w:tcW w:w="1589" w:type="dxa"/>
            <w:vMerge/>
            <w:vAlign w:val="center"/>
          </w:tcPr>
          <w:p w14:paraId="38242D5A" w14:textId="77777777" w:rsidR="000309F9" w:rsidRPr="00691B8B" w:rsidRDefault="000309F9" w:rsidP="0029042B">
            <w:pPr>
              <w:spacing w:line="360" w:lineRule="exact"/>
              <w:ind w:firstLine="0"/>
              <w:jc w:val="center"/>
              <w:rPr>
                <w:rFonts w:ascii="標楷體" w:eastAsia="標楷體" w:hAnsi="標楷體" w:cs="標楷體"/>
                <w:sz w:val="24"/>
                <w:szCs w:val="24"/>
              </w:rPr>
            </w:pPr>
          </w:p>
        </w:tc>
        <w:tc>
          <w:tcPr>
            <w:tcW w:w="1842" w:type="dxa"/>
            <w:shd w:val="clear" w:color="auto" w:fill="D9D9D9" w:themeFill="background1" w:themeFillShade="D9"/>
            <w:vAlign w:val="center"/>
          </w:tcPr>
          <w:p w14:paraId="5EEC990E" w14:textId="0611529A" w:rsidR="000309F9" w:rsidRPr="00451421" w:rsidRDefault="000309F9" w:rsidP="00691B8B">
            <w:pPr>
              <w:spacing w:line="280" w:lineRule="exact"/>
              <w:ind w:firstLine="0"/>
              <w:jc w:val="center"/>
              <w:rPr>
                <w:rFonts w:ascii="標楷體" w:eastAsia="標楷體" w:hAnsi="標楷體" w:cs="標楷體"/>
                <w:color w:val="000000" w:themeColor="text1"/>
                <w:sz w:val="24"/>
                <w:szCs w:val="24"/>
              </w:rPr>
            </w:pPr>
            <w:r w:rsidRPr="00451421">
              <w:rPr>
                <w:rFonts w:ascii="標楷體" w:eastAsia="標楷體" w:hAnsi="標楷體" w:cs="標楷體"/>
                <w:color w:val="000000" w:themeColor="text1"/>
                <w:sz w:val="24"/>
                <w:szCs w:val="24"/>
              </w:rPr>
              <w:t>學習內容</w:t>
            </w:r>
          </w:p>
        </w:tc>
        <w:tc>
          <w:tcPr>
            <w:tcW w:w="1855" w:type="dxa"/>
            <w:shd w:val="clear" w:color="auto" w:fill="D9D9D9" w:themeFill="background1" w:themeFillShade="D9"/>
            <w:vAlign w:val="center"/>
          </w:tcPr>
          <w:p w14:paraId="35B8933D" w14:textId="619A89C7" w:rsidR="000309F9" w:rsidRPr="00451421" w:rsidRDefault="000309F9" w:rsidP="00691B8B">
            <w:pPr>
              <w:spacing w:line="280" w:lineRule="exact"/>
              <w:ind w:firstLine="0"/>
              <w:jc w:val="center"/>
              <w:rPr>
                <w:rFonts w:ascii="標楷體" w:eastAsia="標楷體" w:hAnsi="標楷體" w:cs="標楷體"/>
                <w:color w:val="000000" w:themeColor="text1"/>
                <w:sz w:val="24"/>
                <w:szCs w:val="24"/>
              </w:rPr>
            </w:pPr>
            <w:r w:rsidRPr="00451421">
              <w:rPr>
                <w:rFonts w:ascii="標楷體" w:eastAsia="標楷體" w:hAnsi="標楷體" w:cs="標楷體"/>
                <w:color w:val="000000" w:themeColor="text1"/>
                <w:sz w:val="24"/>
                <w:szCs w:val="24"/>
              </w:rPr>
              <w:t>學習表現</w:t>
            </w:r>
          </w:p>
        </w:tc>
        <w:tc>
          <w:tcPr>
            <w:tcW w:w="2947" w:type="dxa"/>
            <w:vMerge/>
          </w:tcPr>
          <w:p w14:paraId="04F56D3F" w14:textId="77777777" w:rsidR="000309F9" w:rsidRPr="00FA0381" w:rsidRDefault="000309F9" w:rsidP="00F05C62">
            <w:pPr>
              <w:spacing w:line="280" w:lineRule="exact"/>
              <w:ind w:firstLine="0"/>
              <w:rPr>
                <w:rFonts w:ascii="標楷體" w:eastAsia="標楷體" w:hAnsi="標楷體" w:cs="標楷體"/>
                <w:sz w:val="24"/>
                <w:szCs w:val="24"/>
              </w:rPr>
            </w:pPr>
          </w:p>
        </w:tc>
        <w:tc>
          <w:tcPr>
            <w:tcW w:w="456" w:type="dxa"/>
            <w:vMerge/>
          </w:tcPr>
          <w:p w14:paraId="566CB472" w14:textId="77777777" w:rsidR="000309F9" w:rsidRPr="00691B8B" w:rsidRDefault="000309F9" w:rsidP="009309C6">
            <w:pPr>
              <w:spacing w:line="280" w:lineRule="exact"/>
              <w:ind w:firstLine="0"/>
              <w:jc w:val="center"/>
              <w:rPr>
                <w:rFonts w:ascii="標楷體" w:eastAsia="標楷體" w:hAnsi="標楷體" w:cs="標楷體"/>
                <w:sz w:val="24"/>
                <w:szCs w:val="24"/>
              </w:rPr>
            </w:pPr>
          </w:p>
        </w:tc>
        <w:tc>
          <w:tcPr>
            <w:tcW w:w="1505" w:type="dxa"/>
            <w:vMerge/>
          </w:tcPr>
          <w:p w14:paraId="235359D9" w14:textId="77777777" w:rsidR="000309F9" w:rsidRPr="00691B8B" w:rsidRDefault="000309F9" w:rsidP="00F05C62">
            <w:pPr>
              <w:spacing w:line="280" w:lineRule="exact"/>
              <w:ind w:firstLine="0"/>
              <w:rPr>
                <w:rFonts w:ascii="標楷體" w:eastAsia="標楷體" w:hAnsi="標楷體" w:cs="標楷體"/>
                <w:sz w:val="24"/>
                <w:szCs w:val="24"/>
              </w:rPr>
            </w:pPr>
          </w:p>
        </w:tc>
        <w:tc>
          <w:tcPr>
            <w:tcW w:w="1489" w:type="dxa"/>
            <w:vMerge/>
          </w:tcPr>
          <w:p w14:paraId="4FAAAAE7" w14:textId="77777777" w:rsidR="000309F9" w:rsidRPr="00691B8B" w:rsidRDefault="000309F9" w:rsidP="00F05C62">
            <w:pPr>
              <w:spacing w:line="280" w:lineRule="exact"/>
              <w:ind w:firstLine="0"/>
              <w:rPr>
                <w:rFonts w:ascii="標楷體" w:eastAsia="標楷體" w:hAnsi="標楷體" w:cs="標楷體"/>
                <w:sz w:val="24"/>
                <w:szCs w:val="24"/>
              </w:rPr>
            </w:pPr>
          </w:p>
        </w:tc>
        <w:tc>
          <w:tcPr>
            <w:tcW w:w="1773" w:type="dxa"/>
            <w:vMerge/>
          </w:tcPr>
          <w:p w14:paraId="616B4E49" w14:textId="77777777" w:rsidR="000309F9" w:rsidRPr="00451421" w:rsidRDefault="000309F9" w:rsidP="00A214D2">
            <w:pPr>
              <w:spacing w:line="280" w:lineRule="exact"/>
              <w:ind w:firstLine="0"/>
              <w:jc w:val="left"/>
              <w:rPr>
                <w:rFonts w:ascii="標楷體" w:eastAsia="標楷體" w:hAnsi="標楷體" w:cs="標楷體"/>
                <w:color w:val="000000" w:themeColor="text1"/>
                <w:sz w:val="24"/>
                <w:szCs w:val="24"/>
              </w:rPr>
            </w:pPr>
          </w:p>
        </w:tc>
        <w:tc>
          <w:tcPr>
            <w:tcW w:w="1176" w:type="dxa"/>
            <w:vMerge/>
          </w:tcPr>
          <w:p w14:paraId="6CA735B6" w14:textId="77777777" w:rsidR="000309F9" w:rsidRPr="007038E0" w:rsidRDefault="000309F9" w:rsidP="0029042B">
            <w:pPr>
              <w:spacing w:line="360" w:lineRule="exact"/>
              <w:ind w:firstLine="0"/>
              <w:rPr>
                <w:rFonts w:ascii="標楷體" w:eastAsia="標楷體" w:hAnsi="標楷體"/>
                <w:sz w:val="24"/>
                <w:szCs w:val="24"/>
              </w:rPr>
            </w:pPr>
          </w:p>
        </w:tc>
      </w:tr>
      <w:tr w:rsidR="002F4563" w14:paraId="5782288B" w14:textId="77777777" w:rsidTr="00A214D2">
        <w:trPr>
          <w:gridAfter w:val="1"/>
          <w:wAfter w:w="958" w:type="dxa"/>
        </w:trPr>
        <w:tc>
          <w:tcPr>
            <w:tcW w:w="1589" w:type="dxa"/>
            <w:vAlign w:val="center"/>
          </w:tcPr>
          <w:p w14:paraId="3CF8C406" w14:textId="3E9ABC1B"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第一週</w:t>
            </w:r>
            <w:r w:rsidRPr="00691B8B">
              <w:rPr>
                <w:rFonts w:ascii="標楷體" w:eastAsia="標楷體" w:hAnsi="標楷體" w:cs="標楷體"/>
                <w:sz w:val="24"/>
                <w:szCs w:val="24"/>
              </w:rPr>
              <w:br/>
              <w:t>8/30~9/5</w:t>
            </w:r>
          </w:p>
        </w:tc>
        <w:tc>
          <w:tcPr>
            <w:tcW w:w="1842" w:type="dxa"/>
          </w:tcPr>
          <w:p w14:paraId="175DDAA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0699BF0B"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Ad-IV-2 新詩、現代散文、現代小說、劇本。</w:t>
            </w:r>
          </w:p>
          <w:p w14:paraId="5342BDF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Bb-IV-3 對物或自然以及生命的感悟。</w:t>
            </w:r>
          </w:p>
          <w:p w14:paraId="2E84E70F" w14:textId="427EBD0B"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Cb-IV-2 各類文本中所反映的個人與家庭、鄉里、國族</w:t>
            </w:r>
            <w:r w:rsidRPr="00451421">
              <w:rPr>
                <w:rFonts w:ascii="標楷體" w:eastAsia="標楷體" w:hAnsi="標楷體" w:hint="eastAsia"/>
                <w:bCs/>
                <w:snapToGrid w:val="0"/>
                <w:color w:val="000000" w:themeColor="text1"/>
              </w:rPr>
              <w:lastRenderedPageBreak/>
              <w:t>及其他社群的關係。</w:t>
            </w:r>
          </w:p>
        </w:tc>
        <w:tc>
          <w:tcPr>
            <w:tcW w:w="1855" w:type="dxa"/>
          </w:tcPr>
          <w:p w14:paraId="132722B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1-IV-2 依據不同情境，分辨聲情意涵及表達技巧，適切回應。</w:t>
            </w:r>
          </w:p>
          <w:p w14:paraId="5F6AB604"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2-IV-1 掌握生活情境，適切表情達意，分享自身經驗。</w:t>
            </w:r>
          </w:p>
          <w:p w14:paraId="1BD5AFDE"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4-IV-1 認識國字至少4,500字，使用3,500字。</w:t>
            </w:r>
          </w:p>
          <w:p w14:paraId="6FC88726"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lastRenderedPageBreak/>
              <w:t>5-IV-3 理解各類文本內容、形式和寫作特色。</w:t>
            </w:r>
          </w:p>
          <w:p w14:paraId="3BA0EBDD" w14:textId="7AF5C326"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color w:val="000000" w:themeColor="text1"/>
              </w:rPr>
              <w:t>6-IV-2 依據審題、立意、取材、組織、遣詞造句、修改潤飾，寫出結構完整、主旨明確、文辭優美的文章。</w:t>
            </w:r>
          </w:p>
        </w:tc>
        <w:tc>
          <w:tcPr>
            <w:tcW w:w="2947" w:type="dxa"/>
          </w:tcPr>
          <w:p w14:paraId="1127B94D" w14:textId="0B790788"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lastRenderedPageBreak/>
              <w:t>第一課</w:t>
            </w:r>
            <w:r w:rsidR="00BF2706" w:rsidRPr="00FA0381">
              <w:rPr>
                <w:rFonts w:ascii="標楷體" w:eastAsia="標楷體" w:hAnsi="標楷體" w:cs="標楷體" w:hint="eastAsia"/>
                <w:b/>
                <w:sz w:val="24"/>
                <w:szCs w:val="24"/>
              </w:rPr>
              <w:t>土</w:t>
            </w:r>
          </w:p>
          <w:p w14:paraId="2A447A3F"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45E99616" w14:textId="77777777" w:rsidR="00BF2706" w:rsidRPr="00FA0381" w:rsidRDefault="00BF2706" w:rsidP="00BF2706">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1.播放農村影片。</w:t>
            </w:r>
          </w:p>
          <w:p w14:paraId="2D2FB33B" w14:textId="77777777" w:rsidR="00BF2706" w:rsidRPr="00FA0381" w:rsidRDefault="00BF2706" w:rsidP="00BF2706">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2.請學生分享曾經去過農村的經驗。</w:t>
            </w:r>
          </w:p>
          <w:p w14:paraId="635B307E" w14:textId="425AD0D6"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6EE47C24" w14:textId="7373EB58" w:rsidR="002F4563" w:rsidRPr="00FA0381" w:rsidRDefault="002F4563" w:rsidP="002F4563">
            <w:pPr>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1.介紹作者</w:t>
            </w:r>
            <w:r w:rsidR="00BF2706" w:rsidRPr="00FA0381">
              <w:rPr>
                <w:rFonts w:ascii="標楷體" w:eastAsia="標楷體" w:hAnsi="標楷體" w:hint="eastAsia"/>
                <w:sz w:val="24"/>
                <w:szCs w:val="24"/>
              </w:rPr>
              <w:t>吳晟</w:t>
            </w:r>
            <w:r w:rsidRPr="00FA0381">
              <w:rPr>
                <w:rFonts w:ascii="標楷體" w:eastAsia="標楷體" w:hAnsi="標楷體" w:hint="eastAsia"/>
                <w:sz w:val="24"/>
                <w:szCs w:val="24"/>
              </w:rPr>
              <w:t>。</w:t>
            </w:r>
          </w:p>
          <w:p w14:paraId="4E7B5375" w14:textId="1B62A6E3" w:rsidR="002F4563" w:rsidRPr="00FA0381" w:rsidRDefault="002F4563" w:rsidP="002F4563">
            <w:pPr>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2.講解</w:t>
            </w:r>
            <w:r w:rsidR="005F1938" w:rsidRPr="00FA0381">
              <w:rPr>
                <w:rFonts w:ascii="標楷體" w:eastAsia="標楷體" w:hAnsi="標楷體" w:hint="eastAsia"/>
                <w:sz w:val="24"/>
                <w:szCs w:val="24"/>
              </w:rPr>
              <w:t>題解</w:t>
            </w:r>
            <w:r w:rsidRPr="00FA0381">
              <w:rPr>
                <w:rFonts w:ascii="標楷體" w:eastAsia="標楷體" w:hAnsi="標楷體" w:hint="eastAsia"/>
                <w:sz w:val="24"/>
                <w:szCs w:val="24"/>
              </w:rPr>
              <w:t>。</w:t>
            </w:r>
          </w:p>
          <w:p w14:paraId="56BB9912" w14:textId="77777777" w:rsidR="002F4563" w:rsidRPr="00FA0381" w:rsidRDefault="002F4563" w:rsidP="002F4563">
            <w:pPr>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3.講解課文生難字詞。</w:t>
            </w:r>
          </w:p>
          <w:p w14:paraId="75EC2C17" w14:textId="77777777" w:rsidR="002F4563" w:rsidRPr="00FA0381" w:rsidRDefault="002F4563" w:rsidP="002F4563">
            <w:pPr>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4.播放課文朗誦音檔，請學生跟著瀏覽課文。</w:t>
            </w:r>
          </w:p>
          <w:p w14:paraId="1690136C" w14:textId="77777777" w:rsidR="002F4563" w:rsidRPr="00FA0381" w:rsidRDefault="002F4563" w:rsidP="002F4563">
            <w:pPr>
              <w:adjustRightInd w:val="0"/>
              <w:snapToGrid w:val="0"/>
              <w:spacing w:line="280" w:lineRule="exact"/>
              <w:ind w:firstLine="0"/>
              <w:rPr>
                <w:rFonts w:ascii="標楷體" w:eastAsia="標楷體" w:hAnsi="標楷體"/>
                <w:sz w:val="24"/>
                <w:szCs w:val="24"/>
              </w:rPr>
            </w:pPr>
            <w:r w:rsidRPr="00FA0381">
              <w:rPr>
                <w:rFonts w:ascii="標楷體" w:eastAsia="標楷體" w:hAnsi="標楷體" w:hint="eastAsia"/>
                <w:sz w:val="24"/>
                <w:szCs w:val="24"/>
              </w:rPr>
              <w:lastRenderedPageBreak/>
              <w:t>5.配合課文提問教學學習單，逐節講解課文並提問重點。</w:t>
            </w:r>
          </w:p>
          <w:p w14:paraId="2A6DB355" w14:textId="02D08057" w:rsidR="002F4563" w:rsidRPr="00FA0381" w:rsidRDefault="002F4563" w:rsidP="002F4563">
            <w:pPr>
              <w:adjustRightInd w:val="0"/>
              <w:snapToGrid w:val="0"/>
              <w:spacing w:line="280" w:lineRule="exact"/>
              <w:ind w:firstLine="0"/>
              <w:rPr>
                <w:rFonts w:ascii="標楷體" w:eastAsia="標楷體" w:hAnsi="標楷體"/>
                <w:sz w:val="24"/>
                <w:szCs w:val="24"/>
              </w:rPr>
            </w:pPr>
            <w:r w:rsidRPr="00FA0381">
              <w:rPr>
                <w:rFonts w:ascii="標楷體" w:eastAsia="標楷體" w:hAnsi="標楷體"/>
                <w:sz w:val="24"/>
                <w:szCs w:val="24"/>
              </w:rPr>
              <w:t>6.</w:t>
            </w:r>
            <w:r w:rsidRPr="00FA0381">
              <w:rPr>
                <w:rFonts w:ascii="標楷體" w:eastAsia="標楷體" w:hAnsi="標楷體" w:hint="eastAsia"/>
                <w:sz w:val="24"/>
                <w:szCs w:val="24"/>
              </w:rPr>
              <w:t>請學生依序完成學習單以掌握學習重點。</w:t>
            </w:r>
          </w:p>
          <w:p w14:paraId="1B0C3AB0" w14:textId="38FBAECD"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0CFF508F" w14:textId="79734E91" w:rsidR="005F1938" w:rsidRPr="00FA0381" w:rsidRDefault="002F4563" w:rsidP="005F1938">
            <w:pPr>
              <w:spacing w:line="260" w:lineRule="exact"/>
              <w:jc w:val="left"/>
              <w:rPr>
                <w:rFonts w:ascii="標楷體" w:eastAsia="標楷體" w:hAnsi="標楷體"/>
                <w:bCs/>
                <w:snapToGrid w:val="0"/>
                <w:sz w:val="24"/>
                <w:szCs w:val="24"/>
              </w:rPr>
            </w:pPr>
            <w:r w:rsidRPr="00FA0381">
              <w:rPr>
                <w:rFonts w:ascii="標楷體" w:eastAsia="標楷體" w:hAnsi="標楷體" w:hint="eastAsia"/>
                <w:sz w:val="24"/>
                <w:szCs w:val="24"/>
              </w:rPr>
              <w:t>1</w:t>
            </w:r>
            <w:r w:rsidRPr="00FA0381">
              <w:rPr>
                <w:rFonts w:ascii="標楷體" w:eastAsia="標楷體" w:hAnsi="標楷體"/>
                <w:sz w:val="24"/>
                <w:szCs w:val="24"/>
              </w:rPr>
              <w:t>.</w:t>
            </w:r>
            <w:r w:rsidR="005F1938" w:rsidRPr="00FA0381">
              <w:rPr>
                <w:rFonts w:ascii="標楷體" w:eastAsia="標楷體" w:hAnsi="標楷體" w:cs="標楷體" w:hint="eastAsia"/>
                <w:bCs/>
                <w:snapToGrid w:val="0"/>
                <w:sz w:val="24"/>
                <w:szCs w:val="24"/>
              </w:rPr>
              <w:t>結合食農教育，可運用學校既有田園教育場域或食農教育網站資源，讓學生有機會接觸土地或了解更多農業特色（可運用行政院農業委員會食農教育教學資源平臺-臺灣農產地圖），以加深學生對鄉土的了解及關懷。</w:t>
            </w:r>
          </w:p>
          <w:p w14:paraId="5E9DBC5B" w14:textId="30B0E2F3" w:rsidR="002F4563" w:rsidRPr="00FA0381" w:rsidRDefault="002F4563" w:rsidP="002F4563">
            <w:pPr>
              <w:pStyle w:val="ae"/>
              <w:adjustRightInd w:val="0"/>
              <w:snapToGrid w:val="0"/>
              <w:spacing w:line="280" w:lineRule="exact"/>
              <w:ind w:leftChars="0" w:left="0" w:firstLine="0"/>
              <w:rPr>
                <w:rFonts w:ascii="標楷體" w:eastAsia="標楷體" w:hAnsi="標楷體"/>
                <w:color w:val="auto"/>
                <w:sz w:val="24"/>
                <w:szCs w:val="24"/>
              </w:rPr>
            </w:pPr>
            <w:r w:rsidRPr="00FA0381">
              <w:rPr>
                <w:rFonts w:ascii="標楷體" w:eastAsia="標楷體" w:hAnsi="標楷體" w:hint="eastAsia"/>
                <w:color w:val="auto"/>
                <w:sz w:val="24"/>
                <w:szCs w:val="24"/>
              </w:rPr>
              <w:t>2</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評量：總結本課已教過的知識，或以口頭提問、學習單的方式檢測學生學習狀況，加強學生不足的地方。</w:t>
            </w:r>
          </w:p>
          <w:p w14:paraId="7ECAAD92" w14:textId="666FE95B" w:rsidR="002F4563" w:rsidRPr="00FA0381" w:rsidRDefault="002F4563" w:rsidP="002F4563">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cs="標楷體" w:hint="eastAsia"/>
                <w:b/>
                <w:sz w:val="24"/>
                <w:szCs w:val="24"/>
              </w:rPr>
              <w:t>作文一</w:t>
            </w:r>
          </w:p>
          <w:p w14:paraId="278546B7" w14:textId="03FE791F" w:rsidR="002F4563" w:rsidRPr="00FA0381" w:rsidRDefault="002F4563" w:rsidP="005F1938">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cs="標楷體" w:hint="eastAsia"/>
                <w:sz w:val="24"/>
                <w:szCs w:val="24"/>
              </w:rPr>
              <w:t>參考習作「</w:t>
            </w:r>
            <w:r w:rsidR="005F1938" w:rsidRPr="00FA0381">
              <w:rPr>
                <w:rFonts w:ascii="標楷體" w:eastAsia="標楷體" w:hAnsi="標楷體" w:cs="標楷體" w:hint="eastAsia"/>
                <w:sz w:val="24"/>
                <w:szCs w:val="24"/>
              </w:rPr>
              <w:t>點線面寫作策略</w:t>
            </w:r>
            <w:r w:rsidRPr="00FA0381">
              <w:rPr>
                <w:rFonts w:ascii="標楷體" w:eastAsia="標楷體" w:hAnsi="標楷體" w:cs="標楷體" w:hint="eastAsia"/>
                <w:sz w:val="24"/>
                <w:szCs w:val="24"/>
              </w:rPr>
              <w:t>」</w:t>
            </w:r>
            <w:r w:rsidRPr="00FA0381">
              <w:rPr>
                <w:rFonts w:ascii="標楷體" w:eastAsia="標楷體" w:hAnsi="標楷體"/>
                <w:sz w:val="24"/>
                <w:szCs w:val="24"/>
              </w:rPr>
              <w:t>。</w:t>
            </w:r>
          </w:p>
        </w:tc>
        <w:tc>
          <w:tcPr>
            <w:tcW w:w="456" w:type="dxa"/>
          </w:tcPr>
          <w:p w14:paraId="25608E17" w14:textId="2998EF64"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4</w:t>
            </w:r>
          </w:p>
          <w:p w14:paraId="6B7251ED"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CC897CB"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1A27A31"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DF89AB8"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BFE6814"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2A3F720"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0D9BA95"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63E62BC"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50F5AEA"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376B606"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7EFB5C5"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E6BF5C1"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B0FF50A"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5CDC4DB"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5AE855C"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D4DE3A2"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90E5664"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2126306"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AD1115D" w14:textId="48FBCC7C"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EE08FAE"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8D59B60"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 xml:space="preserve">       </w:t>
            </w:r>
          </w:p>
          <w:p w14:paraId="1903672B"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C6730A5"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7401F85"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9EFF158" w14:textId="192FD369" w:rsidR="002F4563" w:rsidRDefault="002F4563" w:rsidP="002F4563">
            <w:pPr>
              <w:adjustRightInd w:val="0"/>
              <w:spacing w:line="280" w:lineRule="exact"/>
              <w:ind w:firstLine="0"/>
              <w:jc w:val="center"/>
              <w:rPr>
                <w:rFonts w:ascii="標楷體" w:eastAsia="標楷體" w:hAnsi="標楷體" w:cs="標楷體"/>
                <w:sz w:val="24"/>
                <w:szCs w:val="24"/>
              </w:rPr>
            </w:pPr>
          </w:p>
          <w:p w14:paraId="5ACE13B2" w14:textId="2ED6887B" w:rsidR="005F1938" w:rsidRDefault="005F1938" w:rsidP="002F4563">
            <w:pPr>
              <w:adjustRightInd w:val="0"/>
              <w:spacing w:line="280" w:lineRule="exact"/>
              <w:ind w:firstLine="0"/>
              <w:jc w:val="center"/>
              <w:rPr>
                <w:rFonts w:ascii="標楷體" w:eastAsia="標楷體" w:hAnsi="標楷體" w:cs="標楷體"/>
                <w:sz w:val="24"/>
                <w:szCs w:val="24"/>
              </w:rPr>
            </w:pPr>
          </w:p>
          <w:p w14:paraId="773E90FA" w14:textId="364CACCC" w:rsidR="005F1938" w:rsidRDefault="005F1938" w:rsidP="002F4563">
            <w:pPr>
              <w:adjustRightInd w:val="0"/>
              <w:spacing w:line="280" w:lineRule="exact"/>
              <w:ind w:firstLine="0"/>
              <w:jc w:val="center"/>
              <w:rPr>
                <w:rFonts w:ascii="標楷體" w:eastAsia="標楷體" w:hAnsi="標楷體" w:cs="標楷體"/>
                <w:sz w:val="24"/>
                <w:szCs w:val="24"/>
              </w:rPr>
            </w:pPr>
          </w:p>
          <w:p w14:paraId="368DF031" w14:textId="7E4458B8" w:rsidR="005F1938" w:rsidRDefault="005F1938" w:rsidP="002F4563">
            <w:pPr>
              <w:adjustRightInd w:val="0"/>
              <w:spacing w:line="280" w:lineRule="exact"/>
              <w:ind w:firstLine="0"/>
              <w:jc w:val="center"/>
              <w:rPr>
                <w:rFonts w:ascii="標楷體" w:eastAsia="標楷體" w:hAnsi="標楷體" w:cs="標楷體"/>
                <w:sz w:val="24"/>
                <w:szCs w:val="24"/>
              </w:rPr>
            </w:pPr>
          </w:p>
          <w:p w14:paraId="0447FDEE"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EF6B49F" w14:textId="050AA426"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1</w:t>
            </w:r>
          </w:p>
        </w:tc>
        <w:tc>
          <w:tcPr>
            <w:tcW w:w="1505" w:type="dxa"/>
          </w:tcPr>
          <w:p w14:paraId="005ECED0"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5030BD34"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78D76435"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197BFEF2" w14:textId="7A2C3831"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0D74A238"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E7FFFE8"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1F893EA6"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6F353833"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56E3D503" w14:textId="3FDD3C0A"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5.作文評量</w:t>
            </w:r>
          </w:p>
          <w:p w14:paraId="44F052D2"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7596E7EC" w14:textId="4171FADF" w:rsidR="002F4563" w:rsidRPr="00A214D2" w:rsidRDefault="002F4563" w:rsidP="00A214D2">
            <w:pPr>
              <w:spacing w:line="260" w:lineRule="exact"/>
              <w:jc w:val="left"/>
              <w:rPr>
                <w:rFonts w:ascii="標楷體" w:eastAsia="標楷體" w:hAnsi="標楷體"/>
                <w:b/>
                <w:snapToGrid w:val="0"/>
                <w:color w:val="FF0000"/>
                <w:sz w:val="24"/>
                <w:szCs w:val="24"/>
              </w:rPr>
            </w:pPr>
            <w:r w:rsidRPr="00A214D2">
              <w:rPr>
                <w:rFonts w:ascii="標楷體" w:eastAsia="標楷體" w:hAnsi="標楷體" w:cs="DFKaiShu-SB-Estd-BF" w:hint="eastAsia"/>
                <w:b/>
                <w:snapToGrid w:val="0"/>
                <w:color w:val="FF0000"/>
                <w:sz w:val="24"/>
                <w:szCs w:val="24"/>
              </w:rPr>
              <w:t>環境教育</w:t>
            </w:r>
          </w:p>
          <w:p w14:paraId="394C3083" w14:textId="6D70CD3D" w:rsidR="002F4563" w:rsidRPr="00A214D2" w:rsidRDefault="002F4563" w:rsidP="00A214D2">
            <w:pPr>
              <w:spacing w:line="260" w:lineRule="exact"/>
              <w:jc w:val="left"/>
              <w:rPr>
                <w:rFonts w:ascii="標楷體" w:eastAsia="標楷體" w:hAnsi="標楷體"/>
                <w:color w:val="FF0000"/>
                <w:sz w:val="24"/>
                <w:szCs w:val="24"/>
              </w:rPr>
            </w:pPr>
            <w:r w:rsidRPr="00A214D2">
              <w:rPr>
                <w:rFonts w:ascii="標楷體" w:eastAsia="標楷體" w:hAnsi="標楷體" w:cs="DFKaiShu-SB-Estd-BF" w:hint="eastAsia"/>
                <w:color w:val="FF0000"/>
                <w:sz w:val="24"/>
                <w:szCs w:val="24"/>
              </w:rPr>
              <w:t>環</w:t>
            </w:r>
            <w:r w:rsidR="00A214D2" w:rsidRPr="00A214D2">
              <w:rPr>
                <w:rFonts w:ascii="標楷體" w:eastAsia="標楷體" w:hAnsi="標楷體" w:cs="DFKaiShu-SB-Estd-BF" w:hint="eastAsia"/>
                <w:color w:val="FF0000"/>
                <w:sz w:val="24"/>
                <w:szCs w:val="24"/>
              </w:rPr>
              <w:t xml:space="preserve"> </w:t>
            </w:r>
            <w:r w:rsidRPr="00A214D2">
              <w:rPr>
                <w:rFonts w:ascii="標楷體" w:eastAsia="標楷體" w:hAnsi="標楷體" w:cs="DFKaiShu-SB-Estd-BF" w:hint="eastAsia"/>
                <w:color w:val="FF0000"/>
                <w:sz w:val="24"/>
                <w:szCs w:val="24"/>
              </w:rPr>
              <w:t>J3 經由環境美學與自然文學了解自然環境的倫理價值。</w:t>
            </w:r>
          </w:p>
          <w:p w14:paraId="3AEDDB18" w14:textId="635D5308" w:rsidR="002F4563" w:rsidRPr="00451421" w:rsidRDefault="002F4563" w:rsidP="00A214D2">
            <w:pPr>
              <w:spacing w:line="260" w:lineRule="exact"/>
              <w:jc w:val="left"/>
              <w:rPr>
                <w:rFonts w:ascii="標楷體" w:eastAsia="標楷體" w:hAnsi="標楷體"/>
                <w:b/>
                <w:snapToGrid w:val="0"/>
                <w:color w:val="000000" w:themeColor="text1"/>
                <w:sz w:val="24"/>
                <w:szCs w:val="24"/>
              </w:rPr>
            </w:pPr>
            <w:r w:rsidRPr="00451421">
              <w:rPr>
                <w:rFonts w:ascii="標楷體" w:eastAsia="標楷體" w:hAnsi="標楷體" w:cs="DFKaiShu-SB-Estd-BF" w:hint="eastAsia"/>
                <w:b/>
                <w:snapToGrid w:val="0"/>
                <w:color w:val="000000" w:themeColor="text1"/>
                <w:sz w:val="24"/>
                <w:szCs w:val="24"/>
              </w:rPr>
              <w:t>品德教育</w:t>
            </w:r>
          </w:p>
          <w:p w14:paraId="2B8BE605" w14:textId="77777777" w:rsidR="002F4563" w:rsidRDefault="002F4563" w:rsidP="00A214D2">
            <w:pPr>
              <w:adjustRightInd w:val="0"/>
              <w:spacing w:line="280" w:lineRule="exact"/>
              <w:ind w:firstLine="0"/>
              <w:jc w:val="left"/>
              <w:rPr>
                <w:rFonts w:ascii="標楷體" w:eastAsia="標楷體" w:hAnsi="標楷體" w:cs="DFKaiShu-SB-Estd-BF"/>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關懷生活環境與自然生態永續發展。</w:t>
            </w:r>
          </w:p>
          <w:p w14:paraId="04CF4818" w14:textId="7CA0D0C7" w:rsidR="00B348ED" w:rsidRPr="00B348ED" w:rsidRDefault="00B348ED" w:rsidP="00B348ED">
            <w:pPr>
              <w:spacing w:line="260" w:lineRule="exact"/>
              <w:jc w:val="left"/>
              <w:rPr>
                <w:rFonts w:ascii="標楷體" w:eastAsia="標楷體" w:hAnsi="標楷體"/>
                <w:b/>
                <w:snapToGrid w:val="0"/>
                <w:color w:val="FF0000"/>
                <w:sz w:val="24"/>
                <w:szCs w:val="24"/>
              </w:rPr>
            </w:pPr>
            <w:r w:rsidRPr="00B348ED">
              <w:rPr>
                <w:rFonts w:ascii="標楷體" w:eastAsia="標楷體" w:hAnsi="標楷體" w:cs="DFKaiShu-SB-Estd-BF" w:hint="eastAsia"/>
                <w:b/>
                <w:snapToGrid w:val="0"/>
                <w:color w:val="FF0000"/>
                <w:sz w:val="24"/>
                <w:szCs w:val="24"/>
              </w:rPr>
              <w:t>性別平等教育</w:t>
            </w:r>
          </w:p>
          <w:p w14:paraId="17ECC3D3" w14:textId="7FC4C1D4" w:rsidR="00B348ED" w:rsidRPr="00B348ED" w:rsidRDefault="00B348ED" w:rsidP="00B348ED">
            <w:pPr>
              <w:rPr>
                <w:rFonts w:ascii="標楷體" w:eastAsia="標楷體" w:hAnsi="標楷體" w:cs="DFKaiShu-SB-Estd-BF"/>
                <w:color w:val="FF0000"/>
                <w:sz w:val="24"/>
                <w:szCs w:val="24"/>
              </w:rPr>
            </w:pPr>
            <w:r w:rsidRPr="00B348ED">
              <w:rPr>
                <w:rFonts w:ascii="標楷體" w:eastAsia="標楷體" w:hAnsi="標楷體" w:cs="DFKaiShu-SB-Estd-BF" w:hint="eastAsia"/>
                <w:color w:val="FF0000"/>
                <w:sz w:val="24"/>
                <w:szCs w:val="24"/>
              </w:rPr>
              <w:lastRenderedPageBreak/>
              <w:t>性 J6 探究各種符號中的性別意涵及人際溝通中的性別問題。</w:t>
            </w:r>
          </w:p>
          <w:p w14:paraId="3116C0F5" w14:textId="66CF5113" w:rsidR="00B348ED" w:rsidRPr="00B348ED" w:rsidRDefault="00B348ED" w:rsidP="00B348ED">
            <w:pPr>
              <w:rPr>
                <w:rFonts w:ascii="標楷體" w:eastAsia="標楷體" w:hAnsi="標楷體" w:cs="DFKaiShu-SB-Estd-BF"/>
                <w:color w:val="FF0000"/>
                <w:sz w:val="24"/>
                <w:szCs w:val="24"/>
              </w:rPr>
            </w:pPr>
            <w:r w:rsidRPr="00B348ED">
              <w:rPr>
                <w:rFonts w:ascii="標楷體" w:eastAsia="標楷體" w:hAnsi="標楷體" w:cs="DFKaiShu-SB-Estd-BF" w:hint="eastAsia"/>
                <w:color w:val="FF0000"/>
                <w:sz w:val="24"/>
                <w:szCs w:val="24"/>
              </w:rPr>
              <w:t>性 J11 去除性別刻板與性別偏見的情感表達與溝通，具備與他人平等互動的能力。</w:t>
            </w:r>
          </w:p>
          <w:p w14:paraId="3A4CD867" w14:textId="77777777" w:rsidR="00B348ED" w:rsidRPr="00B348ED" w:rsidRDefault="00B348ED" w:rsidP="00B348ED">
            <w:pPr>
              <w:rPr>
                <w:rFonts w:ascii="標楷體" w:eastAsia="標楷體" w:hAnsi="標楷體" w:cs="DFKaiShu-SB-Estd-BF"/>
                <w:color w:val="000000" w:themeColor="text1"/>
                <w:sz w:val="24"/>
                <w:szCs w:val="24"/>
              </w:rPr>
            </w:pPr>
          </w:p>
          <w:p w14:paraId="52A61203" w14:textId="7AC67BE4" w:rsidR="00B348ED" w:rsidRPr="00B348ED" w:rsidRDefault="00B348ED" w:rsidP="00A214D2">
            <w:pPr>
              <w:adjustRightInd w:val="0"/>
              <w:spacing w:line="280" w:lineRule="exact"/>
              <w:ind w:firstLine="0"/>
              <w:jc w:val="left"/>
              <w:rPr>
                <w:rFonts w:ascii="標楷體" w:eastAsia="標楷體" w:hAnsi="標楷體" w:cs="標楷體"/>
                <w:color w:val="000000" w:themeColor="text1"/>
                <w:sz w:val="24"/>
                <w:szCs w:val="24"/>
              </w:rPr>
            </w:pPr>
          </w:p>
        </w:tc>
        <w:tc>
          <w:tcPr>
            <w:tcW w:w="1176" w:type="dxa"/>
          </w:tcPr>
          <w:p w14:paraId="480DE11E"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r>
      <w:tr w:rsidR="002F4563" w14:paraId="1C774ACA" w14:textId="77777777" w:rsidTr="00A214D2">
        <w:trPr>
          <w:gridAfter w:val="1"/>
          <w:wAfter w:w="958" w:type="dxa"/>
        </w:trPr>
        <w:tc>
          <w:tcPr>
            <w:tcW w:w="1589" w:type="dxa"/>
            <w:vAlign w:val="center"/>
          </w:tcPr>
          <w:p w14:paraId="375A44DF" w14:textId="3A3DC028"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第二週</w:t>
            </w:r>
            <w:r w:rsidRPr="00691B8B">
              <w:rPr>
                <w:rFonts w:ascii="標楷體" w:eastAsia="標楷體" w:hAnsi="標楷體" w:cs="標楷體"/>
                <w:sz w:val="24"/>
                <w:szCs w:val="24"/>
              </w:rPr>
              <w:br/>
              <w:t>9/6~9/12</w:t>
            </w:r>
          </w:p>
        </w:tc>
        <w:tc>
          <w:tcPr>
            <w:tcW w:w="1842" w:type="dxa"/>
          </w:tcPr>
          <w:p w14:paraId="4CB2336B"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6B6B800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Ad-IV-2 新詩、現代散文、現代小說、劇本。</w:t>
            </w:r>
          </w:p>
          <w:p w14:paraId="161BD641"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Bb-IV-3 對物或自然以及生命的感悟。</w:t>
            </w:r>
          </w:p>
          <w:p w14:paraId="1D10F9D4" w14:textId="44F72E31" w:rsidR="002F4563" w:rsidRPr="00451421" w:rsidRDefault="002F4563" w:rsidP="002F4563">
            <w:pPr>
              <w:adjustRightInd w:val="0"/>
              <w:spacing w:line="280" w:lineRule="exact"/>
              <w:ind w:firstLine="0"/>
              <w:jc w:val="left"/>
              <w:rPr>
                <w:rFonts w:ascii="標楷體" w:eastAsia="標楷體" w:hAnsi="標楷體"/>
                <w:color w:val="000000" w:themeColor="text1"/>
              </w:rPr>
            </w:pPr>
            <w:r w:rsidRPr="00451421">
              <w:rPr>
                <w:rFonts w:ascii="標楷體" w:eastAsia="標楷體" w:hAnsi="標楷體" w:hint="eastAsia"/>
                <w:bCs/>
                <w:snapToGrid w:val="0"/>
                <w:color w:val="000000" w:themeColor="text1"/>
              </w:rPr>
              <w:t>Cb-IV-2 各類文本中所反映的個人與家庭、鄉里、國族及其他社群的關係。</w:t>
            </w:r>
          </w:p>
        </w:tc>
        <w:tc>
          <w:tcPr>
            <w:tcW w:w="1855" w:type="dxa"/>
          </w:tcPr>
          <w:p w14:paraId="59B3D894"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1-IV-2 依據不同情境，分辨聲情意涵及表達技巧，適切回應。</w:t>
            </w:r>
          </w:p>
          <w:p w14:paraId="63888A3E"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2-IV-1 掌握生活情境，適切表情達</w:t>
            </w:r>
            <w:r w:rsidRPr="00451421">
              <w:rPr>
                <w:rFonts w:ascii="標楷體" w:eastAsia="標楷體" w:hAnsi="標楷體" w:cs="標楷體" w:hint="eastAsia"/>
                <w:color w:val="000000" w:themeColor="text1"/>
              </w:rPr>
              <w:lastRenderedPageBreak/>
              <w:t>意，分享自身經驗。</w:t>
            </w:r>
          </w:p>
          <w:p w14:paraId="082C5C9F"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4-IV-1 認識國字至少4,500字，使用3,500字。</w:t>
            </w:r>
          </w:p>
          <w:p w14:paraId="28E9E90D"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5-IV-3 理解各類文本內容、形式和寫作特色。</w:t>
            </w:r>
          </w:p>
          <w:p w14:paraId="2F4CF330" w14:textId="309E4E6C"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color w:val="000000" w:themeColor="text1"/>
              </w:rPr>
              <w:t>6-IV-2 依據審題、立意、取材、組織、遣詞造句、修改潤飾，寫出結構完整、主旨明確、文辭優美的文章。</w:t>
            </w:r>
          </w:p>
        </w:tc>
        <w:tc>
          <w:tcPr>
            <w:tcW w:w="2947" w:type="dxa"/>
          </w:tcPr>
          <w:p w14:paraId="493EC4F0" w14:textId="2BA16884"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lastRenderedPageBreak/>
              <w:t>第一課</w:t>
            </w:r>
            <w:r w:rsidR="005F1938" w:rsidRPr="00FA0381">
              <w:rPr>
                <w:rFonts w:ascii="標楷體" w:eastAsia="標楷體" w:hAnsi="標楷體" w:cs="標楷體" w:hint="eastAsia"/>
                <w:b/>
                <w:sz w:val="24"/>
                <w:szCs w:val="24"/>
              </w:rPr>
              <w:t>土</w:t>
            </w:r>
          </w:p>
          <w:p w14:paraId="3E4514CB" w14:textId="3927DC64"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5AACBC43" w14:textId="77777777" w:rsidR="005F1938" w:rsidRPr="00FA0381" w:rsidRDefault="005F1938" w:rsidP="002F4563">
            <w:pPr>
              <w:adjustRightInd w:val="0"/>
              <w:snapToGrid w:val="0"/>
              <w:spacing w:line="280" w:lineRule="exact"/>
              <w:ind w:firstLine="0"/>
              <w:rPr>
                <w:rFonts w:ascii="標楷體" w:eastAsia="標楷體" w:hAnsi="標楷體"/>
                <w:sz w:val="24"/>
                <w:szCs w:val="24"/>
              </w:rPr>
            </w:pPr>
            <w:r w:rsidRPr="00FA0381">
              <w:rPr>
                <w:rFonts w:ascii="標楷體" w:eastAsia="標楷體" w:hAnsi="標楷體" w:hint="eastAsia"/>
                <w:sz w:val="24"/>
                <w:szCs w:val="24"/>
              </w:rPr>
              <w:t>帶領學生以朗誦方式體驗詩作中呈現的韻律感。</w:t>
            </w:r>
          </w:p>
          <w:p w14:paraId="7DFBA1E7" w14:textId="399D17F4"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03B0FEA1" w14:textId="14A17481" w:rsidR="002F4563" w:rsidRPr="00FA0381" w:rsidRDefault="002F4563" w:rsidP="002F4563">
            <w:pPr>
              <w:pStyle w:val="ae"/>
              <w:adjustRightInd w:val="0"/>
              <w:snapToGrid w:val="0"/>
              <w:spacing w:line="280" w:lineRule="exact"/>
              <w:ind w:leftChars="0" w:left="0" w:firstLine="0"/>
              <w:rPr>
                <w:rFonts w:ascii="標楷體" w:eastAsia="標楷體" w:hAnsi="標楷體"/>
                <w:color w:val="auto"/>
                <w:sz w:val="24"/>
                <w:szCs w:val="24"/>
              </w:rPr>
            </w:pPr>
            <w:r w:rsidRPr="00FA0381">
              <w:rPr>
                <w:rFonts w:ascii="標楷體" w:eastAsia="標楷體" w:hAnsi="標楷體" w:cs="標楷體" w:hint="eastAsia"/>
                <w:color w:val="auto"/>
                <w:sz w:val="24"/>
                <w:szCs w:val="24"/>
              </w:rPr>
              <w:t>1</w:t>
            </w:r>
            <w:r w:rsidRPr="00FA0381">
              <w:rPr>
                <w:rFonts w:ascii="標楷體" w:eastAsia="標楷體" w:hAnsi="標楷體" w:cs="標楷體"/>
                <w:color w:val="auto"/>
                <w:sz w:val="24"/>
                <w:szCs w:val="24"/>
              </w:rPr>
              <w:t>.</w:t>
            </w:r>
            <w:r w:rsidRPr="00FA0381">
              <w:rPr>
                <w:rFonts w:ascii="標楷體" w:eastAsia="標楷體" w:hAnsi="標楷體" w:hint="eastAsia"/>
                <w:color w:val="auto"/>
                <w:sz w:val="24"/>
                <w:szCs w:val="24"/>
              </w:rPr>
              <w:t>講述「</w:t>
            </w:r>
            <w:r w:rsidR="005F1938" w:rsidRPr="00FA0381">
              <w:rPr>
                <w:rFonts w:ascii="標楷體" w:eastAsia="標楷體" w:hAnsi="標楷體" w:hint="eastAsia"/>
                <w:color w:val="auto"/>
                <w:sz w:val="24"/>
                <w:szCs w:val="24"/>
              </w:rPr>
              <w:t>課文賞析</w:t>
            </w:r>
            <w:r w:rsidRPr="00FA0381">
              <w:rPr>
                <w:rFonts w:ascii="標楷體" w:eastAsia="標楷體" w:hAnsi="標楷體" w:hint="eastAsia"/>
                <w:color w:val="auto"/>
                <w:sz w:val="24"/>
                <w:szCs w:val="24"/>
              </w:rPr>
              <w:t>」。</w:t>
            </w:r>
          </w:p>
          <w:p w14:paraId="55506661" w14:textId="35D7E577" w:rsidR="002F4563" w:rsidRPr="00FA0381" w:rsidRDefault="002F4563" w:rsidP="002F4563">
            <w:pPr>
              <w:spacing w:line="280" w:lineRule="exact"/>
              <w:ind w:firstLine="0"/>
              <w:jc w:val="left"/>
              <w:rPr>
                <w:rFonts w:ascii="標楷體" w:eastAsia="標楷體" w:hAnsi="標楷體"/>
                <w:sz w:val="24"/>
                <w:szCs w:val="24"/>
              </w:rPr>
            </w:pPr>
            <w:r w:rsidRPr="00FA0381">
              <w:rPr>
                <w:rFonts w:ascii="標楷體" w:eastAsia="標楷體" w:hAnsi="標楷體"/>
                <w:sz w:val="24"/>
                <w:szCs w:val="24"/>
              </w:rPr>
              <w:lastRenderedPageBreak/>
              <w:t>2.</w:t>
            </w:r>
            <w:r w:rsidRPr="00FA0381">
              <w:rPr>
                <w:rFonts w:ascii="標楷體" w:eastAsia="標楷體" w:hAnsi="標楷體" w:hint="eastAsia"/>
                <w:sz w:val="24"/>
                <w:szCs w:val="24"/>
              </w:rPr>
              <w:t>與學生進行「問題</w:t>
            </w:r>
            <w:r w:rsidR="005F1938" w:rsidRPr="00FA0381">
              <w:rPr>
                <w:rFonts w:ascii="標楷體" w:eastAsia="標楷體" w:hAnsi="標楷體" w:hint="eastAsia"/>
                <w:sz w:val="24"/>
                <w:szCs w:val="24"/>
              </w:rPr>
              <w:t>討論</w:t>
            </w:r>
            <w:r w:rsidRPr="00FA0381">
              <w:rPr>
                <w:rFonts w:ascii="標楷體" w:eastAsia="標楷體" w:hAnsi="標楷體" w:hint="eastAsia"/>
                <w:sz w:val="24"/>
                <w:szCs w:val="24"/>
              </w:rPr>
              <w:t>」。</w:t>
            </w:r>
          </w:p>
          <w:p w14:paraId="45865813" w14:textId="165C5BD0" w:rsidR="005F1938" w:rsidRPr="00FA0381" w:rsidRDefault="002F4563" w:rsidP="005F1938">
            <w:pPr>
              <w:spacing w:line="280" w:lineRule="exact"/>
              <w:ind w:firstLine="0"/>
              <w:jc w:val="left"/>
              <w:rPr>
                <w:rFonts w:ascii="標楷體" w:eastAsia="標楷體" w:hAnsi="標楷體" w:cs="標楷體"/>
                <w:bCs/>
                <w:snapToGrid w:val="0"/>
                <w:sz w:val="24"/>
                <w:szCs w:val="24"/>
              </w:rPr>
            </w:pPr>
            <w:r w:rsidRPr="00FA0381">
              <w:rPr>
                <w:rFonts w:ascii="標楷體" w:eastAsia="標楷體" w:hAnsi="標楷體"/>
                <w:sz w:val="24"/>
                <w:szCs w:val="24"/>
              </w:rPr>
              <w:t>3.</w:t>
            </w:r>
            <w:r w:rsidR="005F1938" w:rsidRPr="00FA0381">
              <w:rPr>
                <w:rFonts w:ascii="標楷體" w:eastAsia="標楷體" w:hAnsi="標楷體" w:cs="標楷體" w:hint="eastAsia"/>
                <w:bCs/>
                <w:snapToGrid w:val="0"/>
                <w:sz w:val="24"/>
                <w:szCs w:val="24"/>
              </w:rPr>
              <w:t>請學生朗讀鄉土詩人吳晟及其他鄉土詩人作品，並分享感想。</w:t>
            </w:r>
          </w:p>
          <w:p w14:paraId="21C7906B" w14:textId="1582B53A" w:rsidR="005F1938" w:rsidRPr="00FA0381" w:rsidRDefault="005F1938" w:rsidP="005F1938">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4</w:t>
            </w:r>
            <w:r w:rsidRPr="00FA0381">
              <w:rPr>
                <w:rFonts w:ascii="標楷體" w:eastAsia="標楷體" w:hAnsi="標楷體" w:cs="標楷體"/>
                <w:bCs/>
                <w:snapToGrid w:val="0"/>
                <w:sz w:val="24"/>
                <w:szCs w:val="24"/>
              </w:rPr>
              <w:t>.</w:t>
            </w:r>
            <w:r w:rsidRPr="00FA0381">
              <w:rPr>
                <w:rFonts w:ascii="標楷體" w:eastAsia="標楷體" w:hAnsi="標楷體" w:cs="標楷體" w:hint="eastAsia"/>
                <w:bCs/>
                <w:snapToGrid w:val="0"/>
                <w:sz w:val="24"/>
                <w:szCs w:val="24"/>
              </w:rPr>
              <w:t>以「餐桌上的食物」為題，了解食物履歷，並進行創作。</w:t>
            </w:r>
          </w:p>
          <w:p w14:paraId="0350058F" w14:textId="02C8E55C" w:rsidR="005F1938" w:rsidRPr="00FA0381" w:rsidRDefault="005F1938" w:rsidP="005F1938">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5</w:t>
            </w:r>
            <w:r w:rsidRPr="00FA0381">
              <w:rPr>
                <w:rFonts w:ascii="標楷體" w:eastAsia="標楷體" w:hAnsi="標楷體" w:cs="標楷體"/>
                <w:bCs/>
                <w:snapToGrid w:val="0"/>
                <w:sz w:val="24"/>
                <w:szCs w:val="24"/>
              </w:rPr>
              <w:t>.</w:t>
            </w:r>
            <w:r w:rsidRPr="00FA0381">
              <w:rPr>
                <w:rFonts w:ascii="標楷體" w:eastAsia="標楷體" w:hAnsi="標楷體" w:cs="標楷體" w:hint="eastAsia"/>
                <w:bCs/>
                <w:snapToGrid w:val="0"/>
                <w:sz w:val="24"/>
                <w:szCs w:val="24"/>
              </w:rPr>
              <w:t>總結本課學習重點，鼓勵學生用心關懷鄉土。</w:t>
            </w:r>
          </w:p>
          <w:p w14:paraId="01BF988F"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650943C3" w14:textId="77777777" w:rsidR="005F1938" w:rsidRPr="00FA0381" w:rsidRDefault="005F1938" w:rsidP="005F1938">
            <w:pPr>
              <w:pStyle w:val="ae"/>
              <w:adjustRightInd w:val="0"/>
              <w:snapToGrid w:val="0"/>
              <w:spacing w:line="280" w:lineRule="exact"/>
              <w:ind w:leftChars="0" w:left="0" w:firstLine="0"/>
              <w:rPr>
                <w:rFonts w:ascii="標楷體" w:eastAsia="標楷體" w:hAnsi="標楷體"/>
                <w:color w:val="auto"/>
                <w:sz w:val="24"/>
                <w:szCs w:val="24"/>
              </w:rPr>
            </w:pPr>
            <w:r w:rsidRPr="00FA0381">
              <w:rPr>
                <w:rFonts w:ascii="標楷體" w:eastAsia="標楷體" w:hAnsi="標楷體" w:hint="eastAsia"/>
                <w:color w:val="auto"/>
                <w:sz w:val="24"/>
                <w:szCs w:val="24"/>
              </w:rPr>
              <w:t>1</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回家作業：學生完成應用練習及習作題目。</w:t>
            </w:r>
          </w:p>
          <w:p w14:paraId="2F797FEF" w14:textId="77777777" w:rsidR="005F1938" w:rsidRPr="00FA0381" w:rsidRDefault="005F1938" w:rsidP="005F1938">
            <w:pPr>
              <w:pStyle w:val="ae"/>
              <w:adjustRightInd w:val="0"/>
              <w:snapToGrid w:val="0"/>
              <w:spacing w:line="280" w:lineRule="exact"/>
              <w:ind w:leftChars="0" w:left="0" w:firstLine="0"/>
              <w:rPr>
                <w:rFonts w:ascii="標楷體" w:eastAsia="標楷體" w:hAnsi="標楷體" w:cs="標楷體"/>
                <w:b/>
                <w:color w:val="auto"/>
                <w:sz w:val="24"/>
                <w:szCs w:val="24"/>
              </w:rPr>
            </w:pPr>
            <w:r w:rsidRPr="00FA0381">
              <w:rPr>
                <w:rFonts w:ascii="標楷體" w:eastAsia="標楷體" w:hAnsi="標楷體" w:hint="eastAsia"/>
                <w:color w:val="auto"/>
                <w:sz w:val="24"/>
                <w:szCs w:val="24"/>
              </w:rPr>
              <w:t>2</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評量：總結本課已教過的知識，或以口頭提問、學習單的方式檢測學生學習狀況，加強學生不足的地方。</w:t>
            </w:r>
          </w:p>
          <w:p w14:paraId="361A429E" w14:textId="16F235DE" w:rsidR="002F4563" w:rsidRPr="00FA0381" w:rsidRDefault="002F4563" w:rsidP="002F4563">
            <w:pPr>
              <w:pStyle w:val="ae"/>
              <w:adjustRightInd w:val="0"/>
              <w:snapToGrid w:val="0"/>
              <w:spacing w:line="280" w:lineRule="exact"/>
              <w:ind w:leftChars="0" w:left="0" w:firstLine="0"/>
              <w:rPr>
                <w:rFonts w:ascii="標楷體" w:eastAsia="標楷體" w:hAnsi="標楷體" w:cs="標楷體"/>
                <w:color w:val="auto"/>
                <w:sz w:val="24"/>
                <w:szCs w:val="24"/>
              </w:rPr>
            </w:pPr>
          </w:p>
        </w:tc>
        <w:tc>
          <w:tcPr>
            <w:tcW w:w="456" w:type="dxa"/>
          </w:tcPr>
          <w:p w14:paraId="287A7A7F" w14:textId="5B65FA1F"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119F5975"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2937A7C2"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572B978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7DBA1E78" w14:textId="3E616FB6"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3B076625"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25E668CB"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134EF4F0"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57174FB6"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682FD49B"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64D2C450" w14:textId="5E1FE678" w:rsidR="002F4563" w:rsidRPr="00A214D2" w:rsidRDefault="002F4563" w:rsidP="00A214D2">
            <w:pPr>
              <w:spacing w:line="260" w:lineRule="exact"/>
              <w:jc w:val="left"/>
              <w:rPr>
                <w:rFonts w:ascii="標楷體" w:eastAsia="標楷體" w:hAnsi="標楷體"/>
                <w:b/>
                <w:snapToGrid w:val="0"/>
                <w:color w:val="FF0000"/>
                <w:sz w:val="24"/>
                <w:szCs w:val="24"/>
              </w:rPr>
            </w:pPr>
            <w:r w:rsidRPr="00A214D2">
              <w:rPr>
                <w:rFonts w:ascii="標楷體" w:eastAsia="標楷體" w:hAnsi="標楷體" w:cs="DFKaiShu-SB-Estd-BF" w:hint="eastAsia"/>
                <w:b/>
                <w:snapToGrid w:val="0"/>
                <w:color w:val="FF0000"/>
                <w:sz w:val="24"/>
                <w:szCs w:val="24"/>
              </w:rPr>
              <w:t>環境教育</w:t>
            </w:r>
          </w:p>
          <w:p w14:paraId="04C22E46" w14:textId="7C8AA1DE" w:rsidR="002F4563" w:rsidRPr="00A214D2" w:rsidRDefault="002F4563" w:rsidP="00A214D2">
            <w:pPr>
              <w:spacing w:line="260" w:lineRule="exact"/>
              <w:jc w:val="left"/>
              <w:rPr>
                <w:rFonts w:ascii="標楷體" w:eastAsia="標楷體" w:hAnsi="標楷體"/>
                <w:color w:val="FF0000"/>
                <w:sz w:val="24"/>
                <w:szCs w:val="24"/>
              </w:rPr>
            </w:pPr>
            <w:r w:rsidRPr="00A214D2">
              <w:rPr>
                <w:rFonts w:ascii="標楷體" w:eastAsia="標楷體" w:hAnsi="標楷體" w:cs="DFKaiShu-SB-Estd-BF" w:hint="eastAsia"/>
                <w:color w:val="FF0000"/>
                <w:sz w:val="24"/>
                <w:szCs w:val="24"/>
              </w:rPr>
              <w:t>環</w:t>
            </w:r>
            <w:r w:rsidR="00A214D2" w:rsidRPr="00A214D2">
              <w:rPr>
                <w:rFonts w:ascii="標楷體" w:eastAsia="標楷體" w:hAnsi="標楷體" w:cs="DFKaiShu-SB-Estd-BF" w:hint="eastAsia"/>
                <w:color w:val="FF0000"/>
                <w:sz w:val="24"/>
                <w:szCs w:val="24"/>
              </w:rPr>
              <w:t xml:space="preserve"> </w:t>
            </w:r>
            <w:r w:rsidRPr="00A214D2">
              <w:rPr>
                <w:rFonts w:ascii="標楷體" w:eastAsia="標楷體" w:hAnsi="標楷體" w:cs="DFKaiShu-SB-Estd-BF" w:hint="eastAsia"/>
                <w:color w:val="FF0000"/>
                <w:sz w:val="24"/>
                <w:szCs w:val="24"/>
              </w:rPr>
              <w:t>J3 經由環境美學與自然文學了解自然環境的倫理價值。</w:t>
            </w:r>
          </w:p>
          <w:p w14:paraId="2875D48D" w14:textId="18F611E9" w:rsidR="002F4563" w:rsidRPr="00451421" w:rsidRDefault="002F4563" w:rsidP="00A214D2">
            <w:pPr>
              <w:spacing w:line="260" w:lineRule="exact"/>
              <w:jc w:val="left"/>
              <w:rPr>
                <w:rFonts w:ascii="標楷體" w:eastAsia="標楷體" w:hAnsi="標楷體"/>
                <w:b/>
                <w:snapToGrid w:val="0"/>
                <w:color w:val="000000" w:themeColor="text1"/>
                <w:sz w:val="24"/>
                <w:szCs w:val="24"/>
              </w:rPr>
            </w:pPr>
            <w:r w:rsidRPr="00451421">
              <w:rPr>
                <w:rFonts w:ascii="標楷體" w:eastAsia="標楷體" w:hAnsi="標楷體" w:cs="DFKaiShu-SB-Estd-BF" w:hint="eastAsia"/>
                <w:b/>
                <w:snapToGrid w:val="0"/>
                <w:color w:val="000000" w:themeColor="text1"/>
                <w:sz w:val="24"/>
                <w:szCs w:val="24"/>
              </w:rPr>
              <w:lastRenderedPageBreak/>
              <w:t>品德教育</w:t>
            </w:r>
          </w:p>
          <w:p w14:paraId="4CE8733E" w14:textId="77777777" w:rsidR="002F4563" w:rsidRDefault="002F4563" w:rsidP="00A214D2">
            <w:pPr>
              <w:adjustRightInd w:val="0"/>
              <w:spacing w:line="280" w:lineRule="exact"/>
              <w:ind w:firstLine="0"/>
              <w:jc w:val="left"/>
              <w:rPr>
                <w:rFonts w:ascii="標楷體" w:eastAsia="標楷體" w:hAnsi="標楷體" w:cs="DFKaiShu-SB-Estd-BF"/>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關懷生活環境與自然生態永續發展。</w:t>
            </w:r>
          </w:p>
          <w:p w14:paraId="0C99EC44" w14:textId="77777777" w:rsidR="00B348ED" w:rsidRPr="00B348ED" w:rsidRDefault="00B348ED" w:rsidP="00B348ED">
            <w:pPr>
              <w:spacing w:line="260" w:lineRule="exact"/>
              <w:jc w:val="left"/>
              <w:rPr>
                <w:rFonts w:ascii="標楷體" w:eastAsia="標楷體" w:hAnsi="標楷體"/>
                <w:b/>
                <w:snapToGrid w:val="0"/>
                <w:color w:val="FF0000"/>
                <w:sz w:val="24"/>
                <w:szCs w:val="24"/>
              </w:rPr>
            </w:pPr>
            <w:r w:rsidRPr="00B348ED">
              <w:rPr>
                <w:rFonts w:ascii="標楷體" w:eastAsia="標楷體" w:hAnsi="標楷體" w:cs="DFKaiShu-SB-Estd-BF" w:hint="eastAsia"/>
                <w:b/>
                <w:snapToGrid w:val="0"/>
                <w:color w:val="FF0000"/>
                <w:sz w:val="24"/>
                <w:szCs w:val="24"/>
              </w:rPr>
              <w:t>性別平等教育</w:t>
            </w:r>
          </w:p>
          <w:p w14:paraId="08099EE9" w14:textId="77777777" w:rsidR="00B348ED" w:rsidRPr="00B348ED" w:rsidRDefault="00B348ED" w:rsidP="00B348ED">
            <w:pPr>
              <w:rPr>
                <w:rFonts w:ascii="標楷體" w:eastAsia="標楷體" w:hAnsi="標楷體" w:cs="DFKaiShu-SB-Estd-BF"/>
                <w:color w:val="FF0000"/>
                <w:sz w:val="24"/>
                <w:szCs w:val="24"/>
              </w:rPr>
            </w:pPr>
            <w:r w:rsidRPr="00B348ED">
              <w:rPr>
                <w:rFonts w:ascii="標楷體" w:eastAsia="標楷體" w:hAnsi="標楷體" w:cs="DFKaiShu-SB-Estd-BF" w:hint="eastAsia"/>
                <w:color w:val="FF0000"/>
                <w:sz w:val="24"/>
                <w:szCs w:val="24"/>
              </w:rPr>
              <w:t>性 J6 探究各種符號中的性別意涵及人際溝通中的性別問題。</w:t>
            </w:r>
          </w:p>
          <w:p w14:paraId="7421F894" w14:textId="77777777" w:rsidR="00B348ED" w:rsidRPr="00B348ED" w:rsidRDefault="00B348ED" w:rsidP="00B348ED">
            <w:pPr>
              <w:rPr>
                <w:rFonts w:ascii="標楷體" w:eastAsia="標楷體" w:hAnsi="標楷體" w:cs="DFKaiShu-SB-Estd-BF"/>
                <w:color w:val="FF0000"/>
                <w:sz w:val="24"/>
                <w:szCs w:val="24"/>
              </w:rPr>
            </w:pPr>
            <w:r w:rsidRPr="00B348ED">
              <w:rPr>
                <w:rFonts w:ascii="標楷體" w:eastAsia="標楷體" w:hAnsi="標楷體" w:cs="DFKaiShu-SB-Estd-BF" w:hint="eastAsia"/>
                <w:color w:val="FF0000"/>
                <w:sz w:val="24"/>
                <w:szCs w:val="24"/>
              </w:rPr>
              <w:t>性 J11 去除性別刻板與性別偏見的情感表達與溝通，具備與他人平等互動的能力。</w:t>
            </w:r>
          </w:p>
          <w:p w14:paraId="0DFC379F" w14:textId="6D32B220" w:rsidR="00B348ED" w:rsidRPr="00B348ED" w:rsidRDefault="00B348ED" w:rsidP="00A214D2">
            <w:pPr>
              <w:adjustRightInd w:val="0"/>
              <w:spacing w:line="280" w:lineRule="exact"/>
              <w:ind w:firstLine="0"/>
              <w:jc w:val="left"/>
              <w:rPr>
                <w:rFonts w:ascii="標楷體" w:eastAsia="標楷體" w:hAnsi="標楷體" w:cs="標楷體"/>
                <w:color w:val="000000" w:themeColor="text1"/>
                <w:sz w:val="24"/>
                <w:szCs w:val="24"/>
              </w:rPr>
            </w:pPr>
          </w:p>
        </w:tc>
        <w:tc>
          <w:tcPr>
            <w:tcW w:w="1176" w:type="dxa"/>
          </w:tcPr>
          <w:p w14:paraId="6E019047" w14:textId="5B983124" w:rsidR="002F4563" w:rsidRPr="007038E0" w:rsidRDefault="002F4563" w:rsidP="002F456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9/1</w:t>
            </w:r>
            <w:r>
              <w:rPr>
                <w:rFonts w:ascii="標楷體" w:eastAsia="標楷體" w:hAnsi="標楷體" w:hint="eastAsia"/>
                <w:sz w:val="24"/>
                <w:szCs w:val="24"/>
              </w:rPr>
              <w:t>1</w:t>
            </w:r>
            <w:r w:rsidRPr="007038E0">
              <w:rPr>
                <w:rFonts w:ascii="標楷體" w:eastAsia="標楷體" w:hAnsi="標楷體"/>
                <w:sz w:val="24"/>
                <w:szCs w:val="24"/>
              </w:rPr>
              <w:t>補9/20(一)課程</w:t>
            </w:r>
          </w:p>
          <w:p w14:paraId="1FEE8529" w14:textId="4D08D426" w:rsidR="002F4563" w:rsidRPr="007038E0" w:rsidRDefault="002F4563" w:rsidP="002F456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t>九年級複習考(日期未定)</w:t>
            </w:r>
          </w:p>
        </w:tc>
      </w:tr>
      <w:tr w:rsidR="002F4563" w14:paraId="2FC37D3A" w14:textId="77777777" w:rsidTr="00A214D2">
        <w:trPr>
          <w:gridAfter w:val="1"/>
          <w:wAfter w:w="958" w:type="dxa"/>
        </w:trPr>
        <w:tc>
          <w:tcPr>
            <w:tcW w:w="1589" w:type="dxa"/>
            <w:vAlign w:val="center"/>
          </w:tcPr>
          <w:p w14:paraId="277CF982" w14:textId="66BFA66B"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第三週</w:t>
            </w:r>
            <w:r w:rsidRPr="00691B8B">
              <w:rPr>
                <w:rFonts w:ascii="標楷體" w:eastAsia="標楷體" w:hAnsi="標楷體" w:cs="標楷體"/>
                <w:sz w:val="24"/>
                <w:szCs w:val="24"/>
              </w:rPr>
              <w:br/>
              <w:t>9/13~9/19</w:t>
            </w:r>
          </w:p>
        </w:tc>
        <w:tc>
          <w:tcPr>
            <w:tcW w:w="1842" w:type="dxa"/>
          </w:tcPr>
          <w:p w14:paraId="05945EF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280B7E8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Ab-IV-2 3,500個常用字的使用。</w:t>
            </w:r>
          </w:p>
          <w:p w14:paraId="5C00AF64"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Ab-IV-6 常用文言文的詞義及語詞結構。</w:t>
            </w:r>
          </w:p>
          <w:p w14:paraId="215586B1"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Ab-IV-7 常用文言文的字詞、虛字、古今義變。</w:t>
            </w:r>
          </w:p>
          <w:p w14:paraId="691CF55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Ac-IV-3 文句表達的邏輯與意義。</w:t>
            </w:r>
          </w:p>
          <w:p w14:paraId="16FCD78F"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Ad-IV-1 篇章的主旨、結構、寓意與分析。</w:t>
            </w:r>
          </w:p>
          <w:p w14:paraId="7CE65154"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Ba-IV-2 各種描寫的作用及呈現的效果。</w:t>
            </w:r>
          </w:p>
          <w:p w14:paraId="2ACAEF3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Bb-IV-1 自我及人際交流的感受。</w:t>
            </w:r>
          </w:p>
          <w:p w14:paraId="4646DF07"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Bb-IV-2 對社會群體與家國民族情感的體會。</w:t>
            </w:r>
          </w:p>
          <w:p w14:paraId="27E6DA2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Bd-IV-1 以事實、理論為論據，達到說服、建構、批判等目的。</w:t>
            </w:r>
          </w:p>
          <w:p w14:paraId="5E4CA08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Ca-IV-1 各類文本中的飲食、服飾、建築形式、交通工具、名勝古蹟及休閒娛樂等文化內涵。</w:t>
            </w:r>
          </w:p>
          <w:p w14:paraId="3CB72D04"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Cb-IV-1 各類文本中的親屬關係、道德倫理、儀式風俗、典章制度等文化內涵。</w:t>
            </w:r>
          </w:p>
          <w:p w14:paraId="5A46C15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Cb-IV-2 各類文本中所反映的個人與家庭、鄉里、國族及其他社群的關係。</w:t>
            </w:r>
          </w:p>
          <w:p w14:paraId="007CA6B4" w14:textId="67747DCC"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Cc-IV-1 各類文本中的藝術、信仰、思想等文化內涵。</w:t>
            </w:r>
          </w:p>
        </w:tc>
        <w:tc>
          <w:tcPr>
            <w:tcW w:w="1855" w:type="dxa"/>
          </w:tcPr>
          <w:p w14:paraId="7B0AEEB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1-IV-1 以同理心，聆聽各項發言，並加以記錄、歸納。</w:t>
            </w:r>
          </w:p>
          <w:p w14:paraId="6D75137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1-IV-4 靈活應用科技與資訊，增進聆聽能力，加強互動學習效果。</w:t>
            </w:r>
          </w:p>
          <w:p w14:paraId="3F78713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2-IV-1 掌握生活情境，適切表情達</w:t>
            </w:r>
            <w:r w:rsidRPr="00451421">
              <w:rPr>
                <w:rFonts w:ascii="標楷體" w:eastAsia="標楷體" w:hAnsi="標楷體" w:cs="標楷體" w:hint="eastAsia"/>
                <w:bCs/>
                <w:snapToGrid w:val="0"/>
                <w:color w:val="000000" w:themeColor="text1"/>
              </w:rPr>
              <w:lastRenderedPageBreak/>
              <w:t>意，分享自身經驗。</w:t>
            </w:r>
          </w:p>
          <w:p w14:paraId="0A9BC1EB"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2-IV-2 有效把握聽聞內容的邏輯，做出提問或回饋。</w:t>
            </w:r>
          </w:p>
          <w:p w14:paraId="146B08A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2-IV-3 依理解的內容，明確表達意見，進行有條理的論辯，並注重言談禮貌。</w:t>
            </w:r>
          </w:p>
          <w:p w14:paraId="69388014"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2-IV-4 靈活運用科技與資訊，豐富表達內容。</w:t>
            </w:r>
          </w:p>
          <w:p w14:paraId="3796780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2-IV-5 視不同情境，進行報告、評論、演說及論辯。</w:t>
            </w:r>
          </w:p>
          <w:p w14:paraId="22885D1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5-IV-2 理解各類文本的句子、段落與主要概念，指出寫作的目的與觀點。</w:t>
            </w:r>
          </w:p>
          <w:p w14:paraId="646746E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5-IV-3 理解各類文本內容、形式和寫作特色。</w:t>
            </w:r>
          </w:p>
          <w:p w14:paraId="691874DE"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5-IV-4 應用閱讀策略增進學習效能，整合跨領域知識轉化為解決問題的能力。</w:t>
            </w:r>
          </w:p>
          <w:p w14:paraId="4913FCE4" w14:textId="6A485E22"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bCs/>
                <w:snapToGrid w:val="0"/>
                <w:color w:val="000000" w:themeColor="text1"/>
              </w:rPr>
              <w:lastRenderedPageBreak/>
              <w:t>6-IV-3 靈活運用仿寫、改寫等技巧，增進寫作能力。</w:t>
            </w:r>
          </w:p>
        </w:tc>
        <w:tc>
          <w:tcPr>
            <w:tcW w:w="2947" w:type="dxa"/>
          </w:tcPr>
          <w:p w14:paraId="6B6A7D72" w14:textId="77777777" w:rsidR="006D6054" w:rsidRPr="00FA0381" w:rsidRDefault="002F4563" w:rsidP="002F4563">
            <w:pPr>
              <w:adjustRightInd w:val="0"/>
              <w:snapToGrid w:val="0"/>
              <w:spacing w:line="280" w:lineRule="exact"/>
              <w:ind w:firstLine="0"/>
              <w:rPr>
                <w:rFonts w:ascii="標楷體" w:eastAsia="標楷體" w:hAnsi="標楷體" w:cs="標楷體"/>
                <w:b/>
                <w:bCs/>
                <w:sz w:val="24"/>
                <w:szCs w:val="24"/>
              </w:rPr>
            </w:pPr>
            <w:r w:rsidRPr="00FA0381">
              <w:rPr>
                <w:rFonts w:ascii="標楷體" w:eastAsia="標楷體" w:hAnsi="標楷體" w:cs="標楷體" w:hint="eastAsia"/>
                <w:b/>
                <w:sz w:val="24"/>
                <w:szCs w:val="24"/>
              </w:rPr>
              <w:lastRenderedPageBreak/>
              <w:t>第二課</w:t>
            </w:r>
            <w:r w:rsidR="006D6054" w:rsidRPr="00FA0381">
              <w:rPr>
                <w:rFonts w:ascii="標楷體" w:eastAsia="標楷體" w:hAnsi="標楷體" w:cs="標楷體" w:hint="eastAsia"/>
                <w:b/>
                <w:sz w:val="24"/>
                <w:szCs w:val="24"/>
              </w:rPr>
              <w:t>詞</w:t>
            </w:r>
            <w:r w:rsidR="006D6054" w:rsidRPr="00FA0381">
              <w:rPr>
                <w:rFonts w:ascii="標楷體" w:eastAsia="標楷體" w:hAnsi="標楷體" w:cs="標楷體" w:hint="eastAsia"/>
                <w:b/>
                <w:bCs/>
                <w:sz w:val="24"/>
                <w:szCs w:val="24"/>
              </w:rPr>
              <w:t>選</w:t>
            </w:r>
          </w:p>
          <w:p w14:paraId="11E2122D" w14:textId="77777777" w:rsidR="00016C45" w:rsidRPr="00FA0381" w:rsidRDefault="006D6054" w:rsidP="002F4563">
            <w:pPr>
              <w:adjustRightInd w:val="0"/>
              <w:snapToGrid w:val="0"/>
              <w:spacing w:line="280" w:lineRule="exact"/>
              <w:ind w:firstLine="0"/>
              <w:rPr>
                <w:rFonts w:ascii="標楷體" w:eastAsia="標楷體" w:hAnsi="標楷體" w:cs="標楷體"/>
                <w:b/>
                <w:bCs/>
                <w:sz w:val="24"/>
                <w:szCs w:val="24"/>
              </w:rPr>
            </w:pPr>
            <w:r w:rsidRPr="00FA0381">
              <w:rPr>
                <w:rFonts w:ascii="標楷體" w:eastAsia="標楷體" w:hAnsi="標楷體" w:cs="標楷體" w:hint="eastAsia"/>
                <w:b/>
                <w:bCs/>
                <w:sz w:val="24"/>
                <w:szCs w:val="24"/>
              </w:rPr>
              <w:t xml:space="preserve">(一) 虞美人 </w:t>
            </w:r>
          </w:p>
          <w:p w14:paraId="5472E2BF" w14:textId="1274475A"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76BCEAE4" w14:textId="6A3F3324" w:rsidR="006D6054" w:rsidRPr="00FA0381" w:rsidRDefault="006D6054" w:rsidP="006D605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1.請學生在家透過先行閱讀「詞作」。</w:t>
            </w:r>
          </w:p>
          <w:p w14:paraId="488C1A00" w14:textId="598BE204" w:rsidR="006D6054" w:rsidRPr="00FA0381" w:rsidRDefault="006D6054" w:rsidP="006D605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2.先行查詢與「李煜」相關資料。</w:t>
            </w:r>
          </w:p>
          <w:p w14:paraId="41CE3E81" w14:textId="77777777" w:rsidR="006D6054" w:rsidRPr="00FA0381" w:rsidRDefault="006D6054" w:rsidP="006D605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3、複習古詩、近體詩等等相關韻文知識。</w:t>
            </w:r>
          </w:p>
          <w:p w14:paraId="013E4A0E"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48B29C7E" w14:textId="77777777" w:rsidR="006D6054" w:rsidRPr="00FA0381" w:rsidRDefault="006D6054" w:rsidP="006D605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lastRenderedPageBreak/>
              <w:t>1.引導學生並補充相關韻文知識背景及複習過去學過的古詩、近體詩體例。</w:t>
            </w:r>
          </w:p>
          <w:p w14:paraId="072A6465" w14:textId="77777777" w:rsidR="006D6054" w:rsidRPr="00FA0381" w:rsidRDefault="006D6054" w:rsidP="006D605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2.介紹「宋詞」及其內涵。</w:t>
            </w:r>
          </w:p>
          <w:p w14:paraId="005A2946" w14:textId="358EDC88" w:rsidR="006D6054" w:rsidRPr="00FA0381" w:rsidRDefault="006D6054" w:rsidP="006D605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3.介紹「李煜」作者背景及其價值特色。</w:t>
            </w:r>
          </w:p>
          <w:p w14:paraId="1DEE06D9" w14:textId="77777777" w:rsidR="006D6054" w:rsidRPr="00FA0381" w:rsidRDefault="006D6054" w:rsidP="006D605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4.帶領學生析解原文生難字詞與文言文閱讀技巧。</w:t>
            </w:r>
          </w:p>
          <w:p w14:paraId="4F8970F3" w14:textId="4671A680" w:rsidR="006D6054" w:rsidRPr="00FA0381" w:rsidRDefault="006D6054" w:rsidP="006D6054">
            <w:pPr>
              <w:spacing w:line="260" w:lineRule="exact"/>
              <w:jc w:val="left"/>
              <w:rPr>
                <w:rFonts w:ascii="標楷體" w:eastAsia="標楷體" w:hAnsi="標楷體" w:cs="標楷體"/>
                <w:bCs/>
                <w:snapToGrid w:val="0"/>
                <w:sz w:val="24"/>
                <w:szCs w:val="24"/>
              </w:rPr>
            </w:pPr>
            <w:r w:rsidRPr="00FA0381">
              <w:rPr>
                <w:rFonts w:ascii="標楷體" w:eastAsia="標楷體" w:hAnsi="標楷體" w:cs="標楷體" w:hint="eastAsia"/>
                <w:bCs/>
                <w:snapToGrid w:val="0"/>
                <w:sz w:val="24"/>
                <w:szCs w:val="24"/>
              </w:rPr>
              <w:t>5.講述、介紹李煜〈虞美人〉及婉約派代表特色。</w:t>
            </w:r>
          </w:p>
          <w:p w14:paraId="44FB98B4" w14:textId="3328C207" w:rsidR="00016C45" w:rsidRPr="00FA0381" w:rsidRDefault="00016C45" w:rsidP="00016C45">
            <w:pPr>
              <w:spacing w:line="260" w:lineRule="exact"/>
              <w:jc w:val="left"/>
              <w:rPr>
                <w:rFonts w:ascii="標楷體" w:eastAsia="標楷體" w:hAnsi="標楷體"/>
                <w:bCs/>
                <w:snapToGrid w:val="0"/>
                <w:sz w:val="24"/>
                <w:szCs w:val="24"/>
              </w:rPr>
            </w:pPr>
            <w:r w:rsidRPr="00FA0381">
              <w:rPr>
                <w:rFonts w:ascii="標楷體" w:eastAsia="標楷體" w:hAnsi="標楷體" w:cs="標楷體"/>
                <w:bCs/>
                <w:snapToGrid w:val="0"/>
                <w:sz w:val="24"/>
                <w:szCs w:val="24"/>
              </w:rPr>
              <w:t>6</w:t>
            </w:r>
            <w:r w:rsidRPr="00FA0381">
              <w:rPr>
                <w:rFonts w:ascii="標楷體" w:eastAsia="標楷體" w:hAnsi="標楷體" w:cs="標楷體" w:hint="eastAsia"/>
                <w:bCs/>
                <w:snapToGrid w:val="0"/>
                <w:sz w:val="24"/>
                <w:szCs w:val="24"/>
              </w:rPr>
              <w:t>.探討為了國家、家園的慷慨激昂，激發學生對於國家認同感與其應如何理解國際情勢。</w:t>
            </w:r>
          </w:p>
          <w:p w14:paraId="6796F114" w14:textId="2A2CB4DA"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5386ECA2" w14:textId="20E0E614" w:rsidR="006D6054" w:rsidRPr="00FA0381" w:rsidRDefault="002F4563" w:rsidP="006D6054">
            <w:pPr>
              <w:spacing w:line="260" w:lineRule="exact"/>
              <w:jc w:val="left"/>
              <w:rPr>
                <w:rFonts w:ascii="標楷體" w:eastAsia="標楷體" w:hAnsi="標楷體"/>
                <w:bCs/>
                <w:snapToGrid w:val="0"/>
                <w:sz w:val="24"/>
                <w:szCs w:val="24"/>
              </w:rPr>
            </w:pPr>
            <w:r w:rsidRPr="00FA0381">
              <w:rPr>
                <w:rFonts w:ascii="標楷體" w:eastAsia="標楷體" w:hAnsi="標楷體" w:hint="eastAsia"/>
                <w:sz w:val="24"/>
                <w:szCs w:val="24"/>
              </w:rPr>
              <w:t>1</w:t>
            </w:r>
            <w:r w:rsidRPr="00FA0381">
              <w:rPr>
                <w:rFonts w:ascii="標楷體" w:eastAsia="標楷體" w:hAnsi="標楷體"/>
                <w:sz w:val="24"/>
                <w:szCs w:val="24"/>
              </w:rPr>
              <w:t>.</w:t>
            </w:r>
            <w:r w:rsidR="006D6054" w:rsidRPr="00FA0381">
              <w:rPr>
                <w:rFonts w:ascii="標楷體" w:eastAsia="標楷體" w:hAnsi="標楷體" w:cs="標楷體" w:hint="eastAsia"/>
                <w:bCs/>
                <w:snapToGrid w:val="0"/>
                <w:sz w:val="24"/>
                <w:szCs w:val="24"/>
              </w:rPr>
              <w:t>蒐集並紀錄宋代相關詞學家之作品並賞析。</w:t>
            </w:r>
          </w:p>
          <w:p w14:paraId="1ED984D5" w14:textId="6345C9AC" w:rsidR="002F4563" w:rsidRPr="00FA0381" w:rsidRDefault="00016C45" w:rsidP="002F4563">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hint="eastAsia"/>
                <w:sz w:val="24"/>
                <w:szCs w:val="24"/>
              </w:rPr>
              <w:t>2</w:t>
            </w:r>
            <w:r w:rsidR="002F4563" w:rsidRPr="00FA0381">
              <w:rPr>
                <w:rFonts w:ascii="標楷體" w:eastAsia="標楷體" w:hAnsi="標楷體"/>
                <w:sz w:val="24"/>
                <w:szCs w:val="24"/>
              </w:rPr>
              <w:t>.</w:t>
            </w:r>
            <w:r w:rsidR="002F4563" w:rsidRPr="00FA0381">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19C9A1B1" w14:textId="72395405"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71A925AD"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0117416E"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7435DBDE"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674CD39F" w14:textId="5140DBB8"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403A01D4"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0C64EFA5"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174A4750"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79E8EA6"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095F702E"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1CEC68A4" w14:textId="487FAD21"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閱讀素養</w:t>
            </w:r>
          </w:p>
          <w:p w14:paraId="34771666" w14:textId="65219B02"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理解學科知識內的重要詞彙的意涵，並懂得如何運用該詞彙與他人進行溝通。</w:t>
            </w:r>
          </w:p>
          <w:p w14:paraId="57A31115" w14:textId="3A12738D"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除紙本閱讀之外，依</w:t>
            </w:r>
            <w:r w:rsidRPr="00451421">
              <w:rPr>
                <w:rFonts w:ascii="標楷體" w:eastAsia="標楷體" w:hAnsi="標楷體" w:cs="DFKaiShu-SB-Estd-BF" w:hint="eastAsia"/>
                <w:color w:val="000000" w:themeColor="text1"/>
                <w:sz w:val="24"/>
                <w:szCs w:val="24"/>
              </w:rPr>
              <w:lastRenderedPageBreak/>
              <w:t>學習需求選擇適當的閱讀媒材，並了解如何利用適當的管道獲得文本資源。</w:t>
            </w:r>
          </w:p>
          <w:p w14:paraId="25D33E27" w14:textId="70E7CD13" w:rsidR="002F4563" w:rsidRPr="00451421" w:rsidRDefault="002F4563" w:rsidP="00A214D2">
            <w:pPr>
              <w:spacing w:line="260" w:lineRule="exact"/>
              <w:jc w:val="left"/>
              <w:rPr>
                <w:rFonts w:ascii="標楷體" w:eastAsia="標楷體" w:hAnsi="標楷體"/>
                <w:bCs/>
                <w:snapToGrid w:val="0"/>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在學習上遇到問題時，願意尋找課外資料，解決困難。</w:t>
            </w:r>
          </w:p>
          <w:p w14:paraId="34042ABF" w14:textId="02708971"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生命教育</w:t>
            </w:r>
          </w:p>
          <w:p w14:paraId="1EE8AD4B" w14:textId="32557397"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思考生活、學校與社區的公共議題，培養與他人理性溝通的素養。</w:t>
            </w:r>
          </w:p>
          <w:p w14:paraId="2D5F3A07" w14:textId="134042E6" w:rsidR="002F4563" w:rsidRPr="00451421" w:rsidRDefault="002F4563" w:rsidP="00A214D2">
            <w:pPr>
              <w:adjustRightInd w:val="0"/>
              <w:spacing w:line="280" w:lineRule="exact"/>
              <w:ind w:firstLine="0"/>
              <w:jc w:val="left"/>
              <w:rPr>
                <w:rFonts w:ascii="標楷體" w:eastAsia="標楷體" w:hAnsi="標楷體" w:cs="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J5 覺察生活中的各種迷思，在生活作息、健康促進、飲食運動、休閒娛樂、人我關係等課題上進行價值思辨，尋求解決之道。</w:t>
            </w:r>
          </w:p>
        </w:tc>
        <w:tc>
          <w:tcPr>
            <w:tcW w:w="1176" w:type="dxa"/>
          </w:tcPr>
          <w:p w14:paraId="3941E38D"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r>
      <w:tr w:rsidR="002F4563" w14:paraId="09946B2A" w14:textId="77777777" w:rsidTr="00A214D2">
        <w:trPr>
          <w:gridAfter w:val="1"/>
          <w:wAfter w:w="958" w:type="dxa"/>
        </w:trPr>
        <w:tc>
          <w:tcPr>
            <w:tcW w:w="1589" w:type="dxa"/>
            <w:vAlign w:val="center"/>
          </w:tcPr>
          <w:p w14:paraId="79A7EE36" w14:textId="6160574C"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第四週</w:t>
            </w:r>
            <w:r w:rsidRPr="00691B8B">
              <w:rPr>
                <w:rFonts w:ascii="標楷體" w:eastAsia="標楷體" w:hAnsi="標楷體" w:cs="標楷體"/>
                <w:sz w:val="24"/>
                <w:szCs w:val="24"/>
              </w:rPr>
              <w:br/>
              <w:t>9/20~9/26</w:t>
            </w:r>
          </w:p>
        </w:tc>
        <w:tc>
          <w:tcPr>
            <w:tcW w:w="1842" w:type="dxa"/>
          </w:tcPr>
          <w:p w14:paraId="5BFB748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58B22B6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Ab-IV-2 3,500個常用字的使用。</w:t>
            </w:r>
          </w:p>
          <w:p w14:paraId="46379F0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Ab-IV-6 常用文言文的詞義及語詞結構。</w:t>
            </w:r>
          </w:p>
          <w:p w14:paraId="5EDD9C0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Ab-IV-7 常用文言文的字詞、虛字、古今義變。</w:t>
            </w:r>
          </w:p>
          <w:p w14:paraId="76B6838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Ac-IV-3 文句表達的邏輯與意義。</w:t>
            </w:r>
          </w:p>
          <w:p w14:paraId="52E03EC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Ad-IV-1 篇章的主旨、結構、寓意與分析。</w:t>
            </w:r>
          </w:p>
          <w:p w14:paraId="7FD58B2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Ba-IV-2 各種描寫的作用及呈現的效果。</w:t>
            </w:r>
          </w:p>
          <w:p w14:paraId="3E47FA6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Bb-IV-1 自我及人際交流的感受。</w:t>
            </w:r>
          </w:p>
          <w:p w14:paraId="6A5D69D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Bb-IV-2 對社會群體與家國民族情感的體會。</w:t>
            </w:r>
          </w:p>
          <w:p w14:paraId="1CB1B6E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Bd-IV-1 以事實、理論為論據，達到說服、建構、批判等目的。</w:t>
            </w:r>
          </w:p>
          <w:p w14:paraId="68C2309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Ca-IV-1 各類文本中的飲食、服飾、建築形式、交通工具、名勝古蹟及休閒娛樂等文化內涵。</w:t>
            </w:r>
          </w:p>
          <w:p w14:paraId="7CCF73B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Cb-IV-1 各類文本中的親屬關係、道德倫理、儀式風俗、典章制度等文化內涵。</w:t>
            </w:r>
          </w:p>
          <w:p w14:paraId="3D97F3C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Cb-IV-2 各類文本中所反映的個人與家庭、鄉里、國族及其他社群的關係。</w:t>
            </w:r>
          </w:p>
          <w:p w14:paraId="3A6A8D25" w14:textId="0970C6BC"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Cc-IV-1 各類文本中的藝術、信仰、思想等文化內涵。</w:t>
            </w:r>
          </w:p>
        </w:tc>
        <w:tc>
          <w:tcPr>
            <w:tcW w:w="1855" w:type="dxa"/>
          </w:tcPr>
          <w:p w14:paraId="4684C3CF"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1-IV-1 以同理心，聆聽各項發言，並加以記錄、歸納。</w:t>
            </w:r>
          </w:p>
          <w:p w14:paraId="6E58A7C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1-IV-4 靈活應用科技與資訊，增進聆聽能力，加強互動學習效果。</w:t>
            </w:r>
          </w:p>
          <w:p w14:paraId="5A2A47E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2-IV-1 掌握生活情境，適切表情達意，分享自身經驗。</w:t>
            </w:r>
          </w:p>
          <w:p w14:paraId="2314458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2-IV-2 有效把握聽聞內容的邏輯，做出提問或回饋。</w:t>
            </w:r>
          </w:p>
          <w:p w14:paraId="5BBB134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2-IV-3 依理解的內容，明確表達意見，進行有條理的論辯，並注重言談禮貌。</w:t>
            </w:r>
          </w:p>
          <w:p w14:paraId="32DF1AC1"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2-IV-4 靈活運用科技與資訊，豐富表達內容。</w:t>
            </w:r>
          </w:p>
          <w:p w14:paraId="34122C0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2-IV-5 視不同情境，進行報告、評論、演說及論辯。</w:t>
            </w:r>
          </w:p>
          <w:p w14:paraId="383051E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5-IV-2 理解各類文本的句子、段落與主要概念，指出寫作的目的與觀點。</w:t>
            </w:r>
          </w:p>
          <w:p w14:paraId="30C1DAD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5-IV-3 理解各類文本內容、形式和寫作特色。</w:t>
            </w:r>
          </w:p>
          <w:p w14:paraId="17F52321"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5-IV-4 應用閱讀策略增進學習效能，整合跨領域知識轉化為解決問題的能力。</w:t>
            </w:r>
          </w:p>
          <w:p w14:paraId="24B5A447" w14:textId="3251653B"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bCs/>
                <w:snapToGrid w:val="0"/>
                <w:color w:val="000000" w:themeColor="text1"/>
              </w:rPr>
              <w:t>6-IV-3 靈活運用仿寫、改寫等技巧，增進寫作能力。</w:t>
            </w:r>
          </w:p>
        </w:tc>
        <w:tc>
          <w:tcPr>
            <w:tcW w:w="2947" w:type="dxa"/>
          </w:tcPr>
          <w:p w14:paraId="5F9E8445" w14:textId="77777777" w:rsidR="00016C45" w:rsidRPr="00FA0381" w:rsidRDefault="00016C45" w:rsidP="00016C45">
            <w:pPr>
              <w:adjustRightInd w:val="0"/>
              <w:snapToGrid w:val="0"/>
              <w:spacing w:line="280" w:lineRule="exact"/>
              <w:ind w:firstLine="0"/>
              <w:rPr>
                <w:rFonts w:ascii="標楷體" w:eastAsia="標楷體" w:hAnsi="標楷體" w:cs="標楷體"/>
                <w:b/>
                <w:bCs/>
                <w:sz w:val="24"/>
                <w:szCs w:val="24"/>
              </w:rPr>
            </w:pPr>
            <w:r w:rsidRPr="00FA0381">
              <w:rPr>
                <w:rFonts w:ascii="標楷體" w:eastAsia="標楷體" w:hAnsi="標楷體" w:cs="標楷體" w:hint="eastAsia"/>
                <w:b/>
                <w:sz w:val="24"/>
                <w:szCs w:val="24"/>
              </w:rPr>
              <w:lastRenderedPageBreak/>
              <w:t>第二課詞</w:t>
            </w:r>
            <w:r w:rsidRPr="00FA0381">
              <w:rPr>
                <w:rFonts w:ascii="標楷體" w:eastAsia="標楷體" w:hAnsi="標楷體" w:cs="標楷體" w:hint="eastAsia"/>
                <w:b/>
                <w:bCs/>
                <w:sz w:val="24"/>
                <w:szCs w:val="24"/>
              </w:rPr>
              <w:t>選</w:t>
            </w:r>
          </w:p>
          <w:p w14:paraId="4C71D0C5" w14:textId="77777777" w:rsidR="00016C45" w:rsidRPr="00FA0381" w:rsidRDefault="00016C45" w:rsidP="00016C45">
            <w:pPr>
              <w:adjustRightInd w:val="0"/>
              <w:snapToGrid w:val="0"/>
              <w:spacing w:line="280" w:lineRule="exact"/>
              <w:ind w:firstLine="0"/>
              <w:rPr>
                <w:rFonts w:ascii="標楷體" w:eastAsia="標楷體" w:hAnsi="標楷體" w:cs="標楷體"/>
                <w:b/>
                <w:bCs/>
                <w:sz w:val="24"/>
                <w:szCs w:val="24"/>
              </w:rPr>
            </w:pPr>
            <w:r w:rsidRPr="00FA0381">
              <w:rPr>
                <w:rFonts w:ascii="標楷體" w:eastAsia="標楷體" w:hAnsi="標楷體" w:cs="標楷體" w:hint="eastAsia"/>
                <w:b/>
                <w:bCs/>
                <w:sz w:val="24"/>
                <w:szCs w:val="24"/>
              </w:rPr>
              <w:t>(二)南鄉子</w:t>
            </w:r>
          </w:p>
          <w:p w14:paraId="1991E8B1" w14:textId="0F124F1D" w:rsidR="002F4563" w:rsidRPr="00FA0381" w:rsidRDefault="002F4563" w:rsidP="00016C45">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5E445179" w14:textId="36862CA2" w:rsidR="00016C45" w:rsidRPr="00FA0381" w:rsidRDefault="00016C45" w:rsidP="00016C45">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1.請學生在家透過先行閱讀「詞作」。</w:t>
            </w:r>
          </w:p>
          <w:p w14:paraId="7DF67F59" w14:textId="546B02C4" w:rsidR="00016C45" w:rsidRPr="00FA0381" w:rsidRDefault="00016C45" w:rsidP="00016C45">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2.先行查詢與「辛棄疾」相關資料。</w:t>
            </w:r>
          </w:p>
          <w:p w14:paraId="748064DA" w14:textId="77777777" w:rsidR="00016C45" w:rsidRPr="00FA0381" w:rsidRDefault="00016C45" w:rsidP="00016C45">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3、複習古詩、近體詩等等相關韻文知識。</w:t>
            </w:r>
          </w:p>
          <w:p w14:paraId="2FD6F409" w14:textId="4B0EF0DC"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7FE0BB72" w14:textId="127329A2" w:rsidR="00016C45" w:rsidRPr="00FA0381" w:rsidRDefault="00016C45" w:rsidP="00016C45">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1.介紹「辛棄疾」作者背景及其價值特色。</w:t>
            </w:r>
          </w:p>
          <w:p w14:paraId="6B83FB3F" w14:textId="25422756" w:rsidR="00016C45" w:rsidRPr="00FA0381" w:rsidRDefault="00016C45" w:rsidP="00016C45">
            <w:pPr>
              <w:spacing w:line="260" w:lineRule="exact"/>
              <w:jc w:val="left"/>
              <w:rPr>
                <w:rFonts w:ascii="標楷體" w:eastAsia="標楷體" w:hAnsi="標楷體"/>
                <w:bCs/>
                <w:snapToGrid w:val="0"/>
                <w:sz w:val="24"/>
                <w:szCs w:val="24"/>
              </w:rPr>
            </w:pPr>
            <w:r w:rsidRPr="00FA0381">
              <w:rPr>
                <w:rFonts w:ascii="標楷體" w:eastAsia="標楷體" w:hAnsi="標楷體" w:cs="標楷體"/>
                <w:bCs/>
                <w:snapToGrid w:val="0"/>
                <w:sz w:val="24"/>
                <w:szCs w:val="24"/>
              </w:rPr>
              <w:t>2</w:t>
            </w:r>
            <w:r w:rsidRPr="00FA0381">
              <w:rPr>
                <w:rFonts w:ascii="標楷體" w:eastAsia="標楷體" w:hAnsi="標楷體" w:cs="標楷體" w:hint="eastAsia"/>
                <w:bCs/>
                <w:snapToGrid w:val="0"/>
                <w:sz w:val="24"/>
                <w:szCs w:val="24"/>
              </w:rPr>
              <w:t>.帶領學生析解原文生難字詞與文言文閱讀技巧。</w:t>
            </w:r>
          </w:p>
          <w:p w14:paraId="414AA363" w14:textId="7783C95B" w:rsidR="00016C45" w:rsidRPr="00FA0381" w:rsidRDefault="00016C45" w:rsidP="00016C45">
            <w:pPr>
              <w:spacing w:line="260" w:lineRule="exact"/>
              <w:jc w:val="left"/>
              <w:rPr>
                <w:rFonts w:ascii="標楷體" w:eastAsia="標楷體" w:hAnsi="標楷體" w:cs="標楷體"/>
                <w:bCs/>
                <w:snapToGrid w:val="0"/>
                <w:sz w:val="24"/>
                <w:szCs w:val="24"/>
              </w:rPr>
            </w:pPr>
            <w:r w:rsidRPr="00FA0381">
              <w:rPr>
                <w:rFonts w:ascii="標楷體" w:eastAsia="標楷體" w:hAnsi="標楷體" w:cs="標楷體"/>
                <w:bCs/>
                <w:snapToGrid w:val="0"/>
                <w:sz w:val="24"/>
                <w:szCs w:val="24"/>
              </w:rPr>
              <w:t>3</w:t>
            </w:r>
            <w:r w:rsidRPr="00FA0381">
              <w:rPr>
                <w:rFonts w:ascii="標楷體" w:eastAsia="標楷體" w:hAnsi="標楷體" w:cs="標楷體" w:hint="eastAsia"/>
                <w:bCs/>
                <w:snapToGrid w:val="0"/>
                <w:sz w:val="24"/>
                <w:szCs w:val="24"/>
              </w:rPr>
              <w:t>.講述、介紹辛棄疾〈南鄉子〉及豪放派代表特色。</w:t>
            </w:r>
          </w:p>
          <w:p w14:paraId="676ADE69" w14:textId="2C5CB70F" w:rsidR="00016C45" w:rsidRPr="00FA0381" w:rsidRDefault="00016C45" w:rsidP="00016C45">
            <w:pPr>
              <w:spacing w:line="260" w:lineRule="exact"/>
              <w:jc w:val="left"/>
              <w:rPr>
                <w:rFonts w:ascii="標楷體" w:eastAsia="標楷體" w:hAnsi="標楷體"/>
                <w:bCs/>
                <w:snapToGrid w:val="0"/>
                <w:sz w:val="24"/>
                <w:szCs w:val="24"/>
              </w:rPr>
            </w:pPr>
            <w:r w:rsidRPr="00FA0381">
              <w:rPr>
                <w:rFonts w:ascii="標楷體" w:eastAsia="標楷體" w:hAnsi="標楷體" w:cs="標楷體"/>
                <w:bCs/>
                <w:snapToGrid w:val="0"/>
                <w:sz w:val="24"/>
                <w:szCs w:val="24"/>
              </w:rPr>
              <w:t>4</w:t>
            </w:r>
            <w:r w:rsidRPr="00FA0381">
              <w:rPr>
                <w:rFonts w:ascii="標楷體" w:eastAsia="標楷體" w:hAnsi="標楷體" w:cs="標楷體" w:hint="eastAsia"/>
                <w:bCs/>
                <w:snapToGrid w:val="0"/>
                <w:sz w:val="24"/>
                <w:szCs w:val="24"/>
              </w:rPr>
              <w:t>.透過讀後檢測站、問題討論協助學生歸納整理本課重點。</w:t>
            </w:r>
          </w:p>
          <w:p w14:paraId="35AD65DF" w14:textId="4BCAA782"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1CC2DD1E" w14:textId="36BF72A7" w:rsidR="002F4563" w:rsidRPr="00FA0381" w:rsidRDefault="002F4563" w:rsidP="002F4563">
            <w:pPr>
              <w:pStyle w:val="ae"/>
              <w:adjustRightInd w:val="0"/>
              <w:snapToGrid w:val="0"/>
              <w:spacing w:line="280" w:lineRule="exact"/>
              <w:ind w:leftChars="0" w:left="0" w:firstLine="0"/>
              <w:rPr>
                <w:rFonts w:ascii="標楷體" w:eastAsia="標楷體" w:hAnsi="標楷體"/>
                <w:color w:val="auto"/>
                <w:sz w:val="24"/>
                <w:szCs w:val="24"/>
              </w:rPr>
            </w:pPr>
            <w:r w:rsidRPr="00FA0381">
              <w:rPr>
                <w:rFonts w:ascii="標楷體" w:eastAsia="標楷體" w:hAnsi="標楷體" w:hint="eastAsia"/>
                <w:color w:val="auto"/>
                <w:sz w:val="24"/>
                <w:szCs w:val="24"/>
              </w:rPr>
              <w:lastRenderedPageBreak/>
              <w:t>1</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回家作業：學生完成應用練習及習作題目。</w:t>
            </w:r>
          </w:p>
          <w:p w14:paraId="5DD7B1B6" w14:textId="22E936CF" w:rsidR="002F4563" w:rsidRPr="00FA0381" w:rsidRDefault="002F4563" w:rsidP="002F4563">
            <w:pPr>
              <w:pStyle w:val="ae"/>
              <w:adjustRightInd w:val="0"/>
              <w:snapToGrid w:val="0"/>
              <w:spacing w:line="280" w:lineRule="exact"/>
              <w:ind w:leftChars="0" w:left="0" w:firstLine="0"/>
              <w:rPr>
                <w:rFonts w:ascii="標楷體" w:eastAsia="標楷體" w:hAnsi="標楷體" w:cs="標楷體"/>
                <w:b/>
                <w:color w:val="auto"/>
                <w:sz w:val="24"/>
                <w:szCs w:val="24"/>
              </w:rPr>
            </w:pPr>
            <w:r w:rsidRPr="00FA0381">
              <w:rPr>
                <w:rFonts w:ascii="標楷體" w:eastAsia="標楷體" w:hAnsi="標楷體" w:hint="eastAsia"/>
                <w:color w:val="auto"/>
                <w:sz w:val="24"/>
                <w:szCs w:val="24"/>
              </w:rPr>
              <w:t>2</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評量：總結本課已教過的知識，或以口頭提問、學習單的方式檢測學生學習狀況，加強學生不足的地方。</w:t>
            </w:r>
          </w:p>
          <w:p w14:paraId="1A5BAC34" w14:textId="77777777"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t>作文二</w:t>
            </w:r>
          </w:p>
          <w:p w14:paraId="676BF77B" w14:textId="5B12E539" w:rsidR="002F4563" w:rsidRPr="00FA0381" w:rsidRDefault="005F1938" w:rsidP="002F4563">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cs="標楷體" w:hint="eastAsia"/>
                <w:sz w:val="24"/>
                <w:szCs w:val="24"/>
              </w:rPr>
              <w:t>參考習作「點線面寫作策略」</w:t>
            </w:r>
            <w:r w:rsidRPr="00FA0381">
              <w:rPr>
                <w:rFonts w:ascii="標楷體" w:eastAsia="標楷體" w:hAnsi="標楷體" w:hint="eastAsia"/>
                <w:sz w:val="24"/>
                <w:szCs w:val="24"/>
              </w:rPr>
              <w:t>。</w:t>
            </w:r>
          </w:p>
        </w:tc>
        <w:tc>
          <w:tcPr>
            <w:tcW w:w="456" w:type="dxa"/>
          </w:tcPr>
          <w:p w14:paraId="34D424AB" w14:textId="4CD4E5D0"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4</w:t>
            </w:r>
          </w:p>
          <w:p w14:paraId="225752C6"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64E73093"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D8F5883"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A70ABF8"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D4F6A56"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6D1A1C92"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531D946"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7578564"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F9AA849"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4869EB0"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7F7237E"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A103399"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7EFB406"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4CD91B8"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FBFB25A"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E8B97A2"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A81A91D"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058B887"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BE7F491"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6E9FDDF7"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B871513"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60D5AE0"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44DEFC8"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67CC5D4"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365451F"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FF12731"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8484EEC"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40212A9" w14:textId="4626C45F"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1</w:t>
            </w:r>
          </w:p>
        </w:tc>
        <w:tc>
          <w:tcPr>
            <w:tcW w:w="1505" w:type="dxa"/>
          </w:tcPr>
          <w:p w14:paraId="6DD8FD5D"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387CDDB5"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29524B96"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4E92A33A" w14:textId="552A835F"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5AFEB119"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77DCE0E6"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6FACC912"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52AA9892"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75ABFB91" w14:textId="24FC0BBD"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5.作文評量</w:t>
            </w:r>
          </w:p>
          <w:p w14:paraId="6A8CCCFF"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58BAD42E" w14:textId="57E2294B"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閱讀素養</w:t>
            </w:r>
          </w:p>
          <w:p w14:paraId="126ACB78" w14:textId="500A332C"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理解學科知識內的重要詞彙的意涵，並懂得如何運用該詞彙與他人進行溝通。</w:t>
            </w:r>
          </w:p>
          <w:p w14:paraId="260C7D82" w14:textId="3259F394"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除紙本閱讀之外，依學習需求選擇適當的閱讀媒材，並了解如何利用適當的管道獲得文本資源。</w:t>
            </w:r>
          </w:p>
          <w:p w14:paraId="48379F92" w14:textId="3FE25161" w:rsidR="002F4563" w:rsidRPr="00451421" w:rsidRDefault="002F4563" w:rsidP="00A214D2">
            <w:pPr>
              <w:spacing w:line="260" w:lineRule="exact"/>
              <w:jc w:val="left"/>
              <w:rPr>
                <w:rFonts w:ascii="標楷體" w:eastAsia="標楷體" w:hAnsi="標楷體"/>
                <w:bCs/>
                <w:snapToGrid w:val="0"/>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在學習上遇到問題時，願意尋找課外資料，解決困難。</w:t>
            </w:r>
          </w:p>
          <w:p w14:paraId="18F1787C" w14:textId="2F5F0187"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生命教育</w:t>
            </w:r>
          </w:p>
          <w:p w14:paraId="02A7FBBA" w14:textId="6ACA7421"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lastRenderedPageBreak/>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思考生活、學校與社區的公共議題，培養與他人理性溝通的素養。</w:t>
            </w:r>
          </w:p>
          <w:p w14:paraId="36A1462D" w14:textId="73D5F8E4" w:rsidR="002F4563" w:rsidRPr="00451421" w:rsidRDefault="002F4563" w:rsidP="00A214D2">
            <w:pPr>
              <w:adjustRightInd w:val="0"/>
              <w:spacing w:line="280" w:lineRule="exact"/>
              <w:ind w:firstLine="0"/>
              <w:jc w:val="left"/>
              <w:rPr>
                <w:rFonts w:ascii="標楷體" w:eastAsia="標楷體" w:hAnsi="標楷體"/>
                <w:b/>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J5 覺察生活中的各種迷思，在生活作息、健康促進、飲食運動、休閒娛樂、人我關係等課題上進行價值思辨，尋求解決之道。</w:t>
            </w:r>
          </w:p>
        </w:tc>
        <w:tc>
          <w:tcPr>
            <w:tcW w:w="1176" w:type="dxa"/>
          </w:tcPr>
          <w:p w14:paraId="640E09A2" w14:textId="4801E530" w:rsidR="002F4563" w:rsidRPr="007038E0" w:rsidRDefault="002F4563" w:rsidP="002F456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9/20、21放假</w:t>
            </w:r>
          </w:p>
        </w:tc>
      </w:tr>
      <w:tr w:rsidR="002F4563" w14:paraId="32F2FB5E" w14:textId="77777777" w:rsidTr="00A214D2">
        <w:trPr>
          <w:gridAfter w:val="1"/>
          <w:wAfter w:w="958" w:type="dxa"/>
        </w:trPr>
        <w:tc>
          <w:tcPr>
            <w:tcW w:w="1589" w:type="dxa"/>
            <w:vAlign w:val="center"/>
          </w:tcPr>
          <w:p w14:paraId="1DDFDF89" w14:textId="0BC22F78"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第五週</w:t>
            </w:r>
            <w:r w:rsidRPr="00691B8B">
              <w:rPr>
                <w:rFonts w:ascii="標楷體" w:eastAsia="標楷體" w:hAnsi="標楷體" w:cs="標楷體"/>
                <w:sz w:val="24"/>
                <w:szCs w:val="24"/>
              </w:rPr>
              <w:br/>
              <w:t>9/27~10/3</w:t>
            </w:r>
          </w:p>
        </w:tc>
        <w:tc>
          <w:tcPr>
            <w:tcW w:w="1842" w:type="dxa"/>
          </w:tcPr>
          <w:p w14:paraId="6FDD83D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201884D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Ad-IV-1 篇章的主旨、結構、寓意與分析。</w:t>
            </w:r>
          </w:p>
          <w:p w14:paraId="67ADC22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Ad-IV-2 新詩、現代散文、現代小說、劇本。</w:t>
            </w:r>
          </w:p>
          <w:p w14:paraId="308F43DE" w14:textId="0FFEA1B9"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Bb-IV-3 對物或自然以及生命的感悟。</w:t>
            </w:r>
          </w:p>
        </w:tc>
        <w:tc>
          <w:tcPr>
            <w:tcW w:w="1855" w:type="dxa"/>
          </w:tcPr>
          <w:p w14:paraId="368EEF3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1-IV-2 依據不同情境，分辨聲情意涵及表達技巧，適切回應。</w:t>
            </w:r>
          </w:p>
          <w:p w14:paraId="247C66AE"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lastRenderedPageBreak/>
              <w:t>2-IV-1 掌握生活情境，適切表情達意，分享自身經驗。</w:t>
            </w:r>
          </w:p>
          <w:p w14:paraId="537BD62F"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4-IV-1 認識國字至少4,500字，使用3,500字。</w:t>
            </w:r>
          </w:p>
          <w:p w14:paraId="032B5EDD" w14:textId="50D4B306"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color w:val="000000" w:themeColor="text1"/>
              </w:rPr>
              <w:t>5-IV-3 理解各類文本內容、形式和寫作特色。</w:t>
            </w:r>
          </w:p>
        </w:tc>
        <w:tc>
          <w:tcPr>
            <w:tcW w:w="2947" w:type="dxa"/>
          </w:tcPr>
          <w:p w14:paraId="4876D2B5" w14:textId="77777777" w:rsidR="00AC3AD4" w:rsidRPr="00FA0381" w:rsidRDefault="002F4563"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
                <w:sz w:val="24"/>
                <w:szCs w:val="24"/>
              </w:rPr>
              <w:lastRenderedPageBreak/>
              <w:t>第三課</w:t>
            </w:r>
            <w:r w:rsidR="00AC3AD4" w:rsidRPr="00FA0381">
              <w:rPr>
                <w:rFonts w:ascii="標楷體" w:eastAsia="標楷體" w:hAnsi="標楷體" w:cs="標楷體" w:hint="eastAsia"/>
                <w:b/>
                <w:sz w:val="24"/>
                <w:szCs w:val="24"/>
              </w:rPr>
              <w:t>與921說再見：20年的生命練習題</w:t>
            </w:r>
          </w:p>
          <w:p w14:paraId="612008A0"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2874372E" w14:textId="77777777" w:rsidR="00AC3AD4" w:rsidRPr="00FA0381" w:rsidRDefault="00AC3AD4"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lastRenderedPageBreak/>
              <w:t>1.播放【走過20年，921給的再見練習題】紀錄片</w:t>
            </w:r>
          </w:p>
          <w:p w14:paraId="0D7596DD" w14:textId="77777777" w:rsidR="00AC3AD4" w:rsidRPr="00FA0381" w:rsidRDefault="00AC3AD4"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2.說明臺灣地處地震帶，以及921地震對臺灣的影響，引發學生思考。</w:t>
            </w:r>
          </w:p>
          <w:p w14:paraId="1EE16455" w14:textId="1F4EDBD9"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480C5C6A" w14:textId="77777777" w:rsidR="00AC3AD4" w:rsidRPr="00FA0381" w:rsidRDefault="00AC3AD4"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1.簡介報導文學。</w:t>
            </w:r>
          </w:p>
          <w:p w14:paraId="1D421937" w14:textId="77777777" w:rsidR="00AC3AD4" w:rsidRPr="00FA0381" w:rsidRDefault="00AC3AD4"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2.講述作者劉光瑩的經歷及寫作特色。</w:t>
            </w:r>
          </w:p>
          <w:p w14:paraId="0BCE0A22" w14:textId="77777777" w:rsidR="00AC3AD4" w:rsidRPr="00FA0381" w:rsidRDefault="00AC3AD4"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3.文本探究：討論本文如實記錄受訪者的言談之寫作手法，可以讓讀者感受深切，以及如何安排敘事結構使文章具有故事性。</w:t>
            </w:r>
          </w:p>
          <w:p w14:paraId="7A6761D6" w14:textId="77777777" w:rsidR="00AC3AD4" w:rsidRPr="00FA0381" w:rsidRDefault="00AC3AD4"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4.注釋及字詞教學，進行形音義比較。</w:t>
            </w:r>
          </w:p>
          <w:p w14:paraId="5C35DDAF" w14:textId="52AB1F25" w:rsidR="006B4648" w:rsidRPr="00FA0381" w:rsidRDefault="00AC3AD4" w:rsidP="006B4648">
            <w:pPr>
              <w:spacing w:line="280" w:lineRule="exact"/>
              <w:ind w:firstLine="0"/>
              <w:jc w:val="left"/>
              <w:rPr>
                <w:rFonts w:ascii="標楷體" w:eastAsia="標楷體" w:hAnsi="標楷體"/>
                <w:sz w:val="24"/>
                <w:szCs w:val="24"/>
              </w:rPr>
            </w:pPr>
            <w:r w:rsidRPr="00FA0381">
              <w:rPr>
                <w:rFonts w:ascii="標楷體" w:eastAsia="標楷體" w:hAnsi="標楷體" w:cs="標楷體" w:hint="eastAsia"/>
                <w:bCs/>
                <w:snapToGrid w:val="0"/>
                <w:sz w:val="24"/>
                <w:szCs w:val="24"/>
              </w:rPr>
              <w:t>5.</w:t>
            </w:r>
            <w:r w:rsidR="006B4648" w:rsidRPr="00FA0381">
              <w:rPr>
                <w:rFonts w:ascii="標楷體" w:eastAsia="標楷體" w:hAnsi="標楷體" w:hint="eastAsia"/>
                <w:sz w:val="24"/>
                <w:szCs w:val="24"/>
              </w:rPr>
              <w:t>請學生依序完成學習單以掌握各段大意及重點。</w:t>
            </w:r>
          </w:p>
          <w:p w14:paraId="52D46B7B" w14:textId="0BC05B4C" w:rsidR="00AC3AD4" w:rsidRPr="00FA0381" w:rsidRDefault="006B4648"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bCs/>
                <w:snapToGrid w:val="0"/>
                <w:sz w:val="24"/>
                <w:szCs w:val="24"/>
              </w:rPr>
              <w:t>6.</w:t>
            </w:r>
            <w:r w:rsidR="00AC3AD4" w:rsidRPr="00FA0381">
              <w:rPr>
                <w:rFonts w:ascii="標楷體" w:eastAsia="標楷體" w:hAnsi="標楷體" w:cs="標楷體" w:hint="eastAsia"/>
                <w:bCs/>
                <w:snapToGrid w:val="0"/>
                <w:sz w:val="24"/>
                <w:szCs w:val="24"/>
              </w:rPr>
              <w:t>總結本課的主旨及寫作手法。請學生思考在</w:t>
            </w:r>
            <w:r w:rsidR="00AC3AD4" w:rsidRPr="00FA0381">
              <w:rPr>
                <w:rFonts w:ascii="標楷體" w:eastAsia="標楷體" w:hAnsi="標楷體" w:cs="標楷體" w:hint="eastAsia"/>
                <w:sz w:val="24"/>
                <w:szCs w:val="24"/>
              </w:rPr>
              <w:t>本文</w:t>
            </w:r>
            <w:r w:rsidR="00AC3AD4" w:rsidRPr="00FA0381">
              <w:rPr>
                <w:rFonts w:ascii="標楷體" w:eastAsia="標楷體" w:hAnsi="標楷體" w:cs="標楷體" w:hint="eastAsia"/>
                <w:bCs/>
                <w:snapToGrid w:val="0"/>
                <w:sz w:val="24"/>
                <w:szCs w:val="24"/>
              </w:rPr>
              <w:t>中受訪者是如何面對生命傷痛的心路歷程。</w:t>
            </w:r>
          </w:p>
          <w:p w14:paraId="0DBCB972" w14:textId="06137E70"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6E0BCC4F" w14:textId="1DA7FC76" w:rsidR="00AC3AD4" w:rsidRPr="00FA0381" w:rsidRDefault="002F4563"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sz w:val="24"/>
                <w:szCs w:val="24"/>
              </w:rPr>
              <w:t>1</w:t>
            </w:r>
            <w:r w:rsidRPr="00FA0381">
              <w:rPr>
                <w:rFonts w:ascii="標楷體" w:eastAsia="標楷體" w:hAnsi="標楷體" w:cs="標楷體"/>
                <w:sz w:val="24"/>
                <w:szCs w:val="24"/>
              </w:rPr>
              <w:t>.</w:t>
            </w:r>
            <w:r w:rsidR="00AC3AD4" w:rsidRPr="00FA0381">
              <w:rPr>
                <w:rFonts w:ascii="標楷體" w:eastAsia="標楷體" w:hAnsi="標楷體" w:cs="標楷體" w:hint="eastAsia"/>
                <w:sz w:val="24"/>
                <w:szCs w:val="24"/>
              </w:rPr>
              <w:t>請學生</w:t>
            </w:r>
            <w:r w:rsidR="00AC3AD4" w:rsidRPr="00FA0381">
              <w:rPr>
                <w:rFonts w:ascii="標楷體" w:eastAsia="標楷體" w:hAnsi="標楷體" w:cs="標楷體" w:hint="eastAsia"/>
                <w:bCs/>
                <w:snapToGrid w:val="0"/>
                <w:sz w:val="24"/>
                <w:szCs w:val="24"/>
              </w:rPr>
              <w:t>閱讀《鞦韆鞦韆飛起來》繪本。</w:t>
            </w:r>
          </w:p>
          <w:p w14:paraId="55A9DB99" w14:textId="77777777" w:rsidR="00AC3AD4" w:rsidRPr="00FA0381" w:rsidRDefault="00AC3AD4"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2.閱讀《迸裂土地而出的力量：走過二十年，十二個九二一災後堅持至今的故事》書籍。</w:t>
            </w:r>
          </w:p>
          <w:p w14:paraId="31E2F524" w14:textId="528328AD" w:rsidR="002F4563" w:rsidRPr="00FA0381" w:rsidRDefault="002F4563" w:rsidP="002F4563">
            <w:pPr>
              <w:adjustRightInd w:val="0"/>
              <w:snapToGrid w:val="0"/>
              <w:spacing w:line="280" w:lineRule="exact"/>
              <w:ind w:firstLine="0"/>
              <w:rPr>
                <w:rFonts w:ascii="標楷體" w:eastAsia="標楷體" w:hAnsi="標楷體" w:cs="標楷體"/>
                <w:sz w:val="24"/>
                <w:szCs w:val="24"/>
              </w:rPr>
            </w:pPr>
            <w:r w:rsidRPr="00FA0381">
              <w:rPr>
                <w:rFonts w:ascii="標楷體" w:eastAsia="標楷體" w:hAnsi="標楷體" w:hint="eastAsia"/>
                <w:sz w:val="24"/>
                <w:szCs w:val="24"/>
              </w:rPr>
              <w:lastRenderedPageBreak/>
              <w:t>2</w:t>
            </w:r>
            <w:r w:rsidRPr="00FA0381">
              <w:rPr>
                <w:rFonts w:ascii="標楷體" w:eastAsia="標楷體" w:hAnsi="標楷體"/>
                <w:sz w:val="24"/>
                <w:szCs w:val="24"/>
              </w:rPr>
              <w:t>.</w:t>
            </w:r>
            <w:r w:rsidRPr="00FA0381">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6AE32A0A" w14:textId="0021CA66"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5F0B5654"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50FBD072"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67788FE3"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27D0A8D0" w14:textId="1734D594"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60F247A2"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9B30CE2"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75021DAE"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6D398568"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0AE8EBB0"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386F310A" w14:textId="6D516B2B" w:rsidR="002F4563" w:rsidRPr="00451421" w:rsidRDefault="002F4563" w:rsidP="00A214D2">
            <w:pPr>
              <w:spacing w:line="260" w:lineRule="exact"/>
              <w:jc w:val="left"/>
              <w:rPr>
                <w:rFonts w:ascii="標楷體" w:eastAsia="標楷體" w:hAnsi="標楷體"/>
                <w:b/>
                <w:snapToGrid w:val="0"/>
                <w:color w:val="000000" w:themeColor="text1"/>
                <w:sz w:val="24"/>
                <w:szCs w:val="24"/>
              </w:rPr>
            </w:pPr>
            <w:r w:rsidRPr="00451421">
              <w:rPr>
                <w:rFonts w:ascii="標楷體" w:eastAsia="標楷體" w:hAnsi="標楷體" w:cs="DFKaiShu-SB-Estd-BF" w:hint="eastAsia"/>
                <w:b/>
                <w:snapToGrid w:val="0"/>
                <w:color w:val="000000" w:themeColor="text1"/>
                <w:sz w:val="24"/>
                <w:szCs w:val="24"/>
              </w:rPr>
              <w:lastRenderedPageBreak/>
              <w:t>生命教育</w:t>
            </w:r>
          </w:p>
          <w:p w14:paraId="1CB92547" w14:textId="67895338"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反思生老病死與人生無常的現象，</w:t>
            </w:r>
            <w:r w:rsidRPr="00451421">
              <w:rPr>
                <w:rFonts w:ascii="標楷體" w:eastAsia="標楷體" w:hAnsi="標楷體" w:cs="DFKaiShu-SB-Estd-BF" w:hint="eastAsia"/>
                <w:color w:val="000000" w:themeColor="text1"/>
                <w:sz w:val="24"/>
                <w:szCs w:val="24"/>
              </w:rPr>
              <w:lastRenderedPageBreak/>
              <w:t>探索人生的目的、價值與意義。</w:t>
            </w:r>
          </w:p>
          <w:p w14:paraId="05D7C3B4" w14:textId="77777777"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生J7 面對並超越人生的各種挫折與苦難，探討促進全人健康與幸福的方法。</w:t>
            </w:r>
          </w:p>
          <w:p w14:paraId="417B78A1" w14:textId="368DE5EA" w:rsidR="002F4563" w:rsidRPr="00451421" w:rsidRDefault="002F4563" w:rsidP="00A214D2">
            <w:pPr>
              <w:spacing w:line="260" w:lineRule="exact"/>
              <w:jc w:val="left"/>
              <w:rPr>
                <w:rFonts w:ascii="標楷體" w:eastAsia="標楷體" w:hAnsi="標楷體"/>
                <w:b/>
                <w:color w:val="000000" w:themeColor="text1"/>
                <w:sz w:val="24"/>
                <w:szCs w:val="24"/>
              </w:rPr>
            </w:pPr>
            <w:r w:rsidRPr="00451421">
              <w:rPr>
                <w:rFonts w:ascii="標楷體" w:eastAsia="標楷體" w:hAnsi="標楷體" w:cs="DFKaiShu-SB-Estd-BF" w:hint="eastAsia"/>
                <w:b/>
                <w:color w:val="000000" w:themeColor="text1"/>
                <w:sz w:val="24"/>
                <w:szCs w:val="24"/>
              </w:rPr>
              <w:t>防災教育</w:t>
            </w:r>
          </w:p>
          <w:p w14:paraId="24A6744A" w14:textId="7CBA1819" w:rsidR="002F4563" w:rsidRPr="00451421" w:rsidRDefault="002F4563" w:rsidP="00A214D2">
            <w:pPr>
              <w:adjustRightInd w:val="0"/>
              <w:spacing w:line="280" w:lineRule="exact"/>
              <w:ind w:firstLine="0"/>
              <w:jc w:val="left"/>
              <w:rPr>
                <w:rFonts w:ascii="標楷體" w:eastAsia="標楷體" w:hAnsi="標楷體" w:cs="標楷體"/>
                <w:color w:val="000000" w:themeColor="text1"/>
                <w:sz w:val="24"/>
                <w:szCs w:val="24"/>
              </w:rPr>
            </w:pPr>
            <w:r w:rsidRPr="00451421">
              <w:rPr>
                <w:rFonts w:ascii="標楷體" w:eastAsia="標楷體" w:hAnsi="標楷體" w:cs="DFKaiShu-SB-Estd-BF" w:hint="eastAsia"/>
                <w:color w:val="000000" w:themeColor="text1"/>
                <w:sz w:val="24"/>
                <w:szCs w:val="24"/>
              </w:rPr>
              <w:t>防</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臺灣災害防救的機制與運作。</w:t>
            </w:r>
          </w:p>
        </w:tc>
        <w:tc>
          <w:tcPr>
            <w:tcW w:w="1176" w:type="dxa"/>
          </w:tcPr>
          <w:p w14:paraId="20C7FAF3"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r>
      <w:tr w:rsidR="002F4563" w14:paraId="702B8F51" w14:textId="77777777" w:rsidTr="00A214D2">
        <w:trPr>
          <w:gridAfter w:val="1"/>
          <w:wAfter w:w="958" w:type="dxa"/>
        </w:trPr>
        <w:tc>
          <w:tcPr>
            <w:tcW w:w="1589" w:type="dxa"/>
            <w:vAlign w:val="center"/>
          </w:tcPr>
          <w:p w14:paraId="2EA21CBE" w14:textId="33A3B795"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第六週</w:t>
            </w:r>
            <w:r w:rsidRPr="00691B8B">
              <w:rPr>
                <w:rFonts w:ascii="標楷體" w:eastAsia="標楷體" w:hAnsi="標楷體" w:cs="標楷體"/>
                <w:sz w:val="24"/>
                <w:szCs w:val="24"/>
              </w:rPr>
              <w:br/>
              <w:t>10/4~10/10</w:t>
            </w:r>
          </w:p>
        </w:tc>
        <w:tc>
          <w:tcPr>
            <w:tcW w:w="1842" w:type="dxa"/>
          </w:tcPr>
          <w:p w14:paraId="231A6BA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479F9E9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Ad-IV-1 篇章的主旨、結構、寓意與分析。</w:t>
            </w:r>
          </w:p>
          <w:p w14:paraId="5193A294"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Ad-IV-2 新詩、現代散文、現代小說、劇本。</w:t>
            </w:r>
          </w:p>
          <w:p w14:paraId="1C356577" w14:textId="27D0E98D"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Bb-IV-3 對物或自然以及生命的感悟。</w:t>
            </w:r>
          </w:p>
        </w:tc>
        <w:tc>
          <w:tcPr>
            <w:tcW w:w="1855" w:type="dxa"/>
          </w:tcPr>
          <w:p w14:paraId="149C7B4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1-IV-2 依據不同情境，分辨聲情意涵及表達技巧，適切回應。</w:t>
            </w:r>
          </w:p>
          <w:p w14:paraId="5231F6FC"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2-IV-1 掌握生活情境，適切表情達意，分享自身經驗。</w:t>
            </w:r>
          </w:p>
          <w:p w14:paraId="61DCF11E"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4-IV-1 認識國字至少4,500字，使用3,500字。</w:t>
            </w:r>
          </w:p>
          <w:p w14:paraId="478241CC" w14:textId="741B085A"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color w:val="000000" w:themeColor="text1"/>
              </w:rPr>
              <w:t>5-IV-3 理解各類文本內容、形式和寫作特色。</w:t>
            </w:r>
          </w:p>
        </w:tc>
        <w:tc>
          <w:tcPr>
            <w:tcW w:w="2947" w:type="dxa"/>
          </w:tcPr>
          <w:p w14:paraId="70F5B57D" w14:textId="77777777" w:rsidR="00AC3AD4" w:rsidRPr="00FA0381" w:rsidRDefault="002F4563"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
                <w:sz w:val="24"/>
                <w:szCs w:val="24"/>
              </w:rPr>
              <w:t>第三課</w:t>
            </w:r>
            <w:r w:rsidR="00AC3AD4" w:rsidRPr="00FA0381">
              <w:rPr>
                <w:rFonts w:ascii="標楷體" w:eastAsia="標楷體" w:hAnsi="標楷體" w:cs="標楷體" w:hint="eastAsia"/>
                <w:b/>
                <w:sz w:val="24"/>
                <w:szCs w:val="24"/>
              </w:rPr>
              <w:t>與921說再見：20年的生命練習題</w:t>
            </w:r>
          </w:p>
          <w:p w14:paraId="61474449" w14:textId="34EA9211"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72BF372F" w14:textId="376465AE" w:rsidR="00AC3AD4" w:rsidRPr="00FA0381" w:rsidRDefault="00AC3AD4"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w:t>
            </w:r>
            <w:r w:rsidR="006B4648" w:rsidRPr="00FA0381">
              <w:rPr>
                <w:rFonts w:ascii="標楷體" w:eastAsia="標楷體" w:hAnsi="標楷體" w:cs="標楷體" w:hint="eastAsia"/>
                <w:bCs/>
                <w:snapToGrid w:val="0"/>
                <w:sz w:val="24"/>
                <w:szCs w:val="24"/>
              </w:rPr>
              <w:t>請學生上台分享閱讀心得</w:t>
            </w:r>
            <w:r w:rsidRPr="00FA0381">
              <w:rPr>
                <w:rFonts w:ascii="標楷體" w:eastAsia="標楷體" w:hAnsi="標楷體" w:cs="標楷體" w:hint="eastAsia"/>
                <w:bCs/>
                <w:snapToGrid w:val="0"/>
                <w:sz w:val="24"/>
                <w:szCs w:val="24"/>
              </w:rPr>
              <w:t>。</w:t>
            </w:r>
          </w:p>
          <w:p w14:paraId="11394E71" w14:textId="2DCE7875"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4E4CCFA7" w14:textId="6FD25540" w:rsidR="006B4648" w:rsidRPr="00FA0381" w:rsidRDefault="00AC3AD4" w:rsidP="006B4648">
            <w:pPr>
              <w:spacing w:line="280" w:lineRule="exact"/>
              <w:ind w:firstLine="0"/>
              <w:jc w:val="left"/>
              <w:rPr>
                <w:rFonts w:ascii="標楷體" w:eastAsia="標楷體" w:hAnsi="標楷體"/>
                <w:sz w:val="24"/>
                <w:szCs w:val="24"/>
              </w:rPr>
            </w:pPr>
            <w:r w:rsidRPr="00FA0381">
              <w:rPr>
                <w:rFonts w:ascii="標楷體" w:eastAsia="標楷體" w:hAnsi="標楷體" w:cs="標楷體" w:hint="eastAsia"/>
                <w:bCs/>
                <w:snapToGrid w:val="0"/>
                <w:sz w:val="24"/>
                <w:szCs w:val="24"/>
              </w:rPr>
              <w:t>1.</w:t>
            </w:r>
            <w:r w:rsidR="006B4648" w:rsidRPr="00FA0381">
              <w:rPr>
                <w:rFonts w:ascii="標楷體" w:eastAsia="標楷體" w:hAnsi="標楷體" w:hint="eastAsia"/>
                <w:sz w:val="24"/>
                <w:szCs w:val="24"/>
              </w:rPr>
              <w:t>配合課文提問教學學習單，逐段提問段落重點。</w:t>
            </w:r>
          </w:p>
          <w:p w14:paraId="6A073111" w14:textId="5E78EDA6" w:rsidR="006B4648" w:rsidRPr="00FA0381" w:rsidRDefault="006B4648" w:rsidP="00AC3AD4">
            <w:pPr>
              <w:spacing w:line="260" w:lineRule="exact"/>
              <w:jc w:val="left"/>
              <w:rPr>
                <w:rFonts w:ascii="標楷體" w:eastAsia="標楷體" w:hAnsi="標楷體" w:cs="標楷體"/>
                <w:bCs/>
                <w:snapToGrid w:val="0"/>
                <w:sz w:val="24"/>
                <w:szCs w:val="24"/>
              </w:rPr>
            </w:pPr>
            <w:r w:rsidRPr="00FA0381">
              <w:rPr>
                <w:rFonts w:ascii="標楷體" w:eastAsia="標楷體" w:hAnsi="標楷體" w:cs="標楷體"/>
                <w:bCs/>
                <w:snapToGrid w:val="0"/>
                <w:sz w:val="24"/>
                <w:szCs w:val="24"/>
              </w:rPr>
              <w:t>2.</w:t>
            </w:r>
            <w:r w:rsidRPr="00FA0381">
              <w:rPr>
                <w:rFonts w:ascii="標楷體" w:eastAsia="標楷體" w:hAnsi="標楷體" w:cs="標楷體" w:hint="eastAsia"/>
                <w:bCs/>
                <w:snapToGrid w:val="0"/>
                <w:sz w:val="24"/>
                <w:szCs w:val="24"/>
              </w:rPr>
              <w:t>課後檢測站：理解本課文意及寫作手法。</w:t>
            </w:r>
          </w:p>
          <w:p w14:paraId="21AC67ED" w14:textId="58176692" w:rsidR="00AC3AD4" w:rsidRPr="00FA0381" w:rsidRDefault="006B4648"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bCs/>
                <w:snapToGrid w:val="0"/>
                <w:sz w:val="24"/>
                <w:szCs w:val="24"/>
              </w:rPr>
              <w:t>3.</w:t>
            </w:r>
            <w:r w:rsidR="00AC3AD4" w:rsidRPr="00FA0381">
              <w:rPr>
                <w:rFonts w:ascii="標楷體" w:eastAsia="標楷體" w:hAnsi="標楷體" w:cs="標楷體" w:hint="eastAsia"/>
                <w:bCs/>
                <w:snapToGrid w:val="0"/>
                <w:sz w:val="24"/>
                <w:szCs w:val="24"/>
              </w:rPr>
              <w:t>請學生分組討論如何面對意外的傷痛，進行經驗分享，並將討論出來的方法寫在海報上並分享。</w:t>
            </w:r>
          </w:p>
          <w:p w14:paraId="6E1BAEC9" w14:textId="1EEDAF80" w:rsidR="00AC3AD4" w:rsidRPr="00FA0381" w:rsidRDefault="006B4648"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w:t>
            </w:r>
            <w:r w:rsidR="00AC3AD4" w:rsidRPr="00FA0381">
              <w:rPr>
                <w:rFonts w:ascii="標楷體" w:eastAsia="標楷體" w:hAnsi="標楷體" w:cs="標楷體" w:hint="eastAsia"/>
                <w:bCs/>
                <w:snapToGrid w:val="0"/>
                <w:sz w:val="24"/>
                <w:szCs w:val="24"/>
              </w:rPr>
              <w:t>.閱讀《迸裂土地而出的力量：走過二十年，十二個九二一災後堅持至今的故事》，體會書中人物面對災難與困境所展現的「信心」，立基於「社會信任」的互助精神，「堅持不懈」的毅力。</w:t>
            </w:r>
          </w:p>
          <w:p w14:paraId="370D3DFF" w14:textId="29404F79" w:rsidR="00AC3AD4" w:rsidRPr="00FA0381" w:rsidRDefault="006B4648"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bCs/>
                <w:snapToGrid w:val="0"/>
                <w:sz w:val="24"/>
                <w:szCs w:val="24"/>
              </w:rPr>
              <w:t>4</w:t>
            </w:r>
            <w:r w:rsidR="00AC3AD4" w:rsidRPr="00FA0381">
              <w:rPr>
                <w:rFonts w:ascii="標楷體" w:eastAsia="標楷體" w:hAnsi="標楷體" w:cs="標楷體" w:hint="eastAsia"/>
                <w:bCs/>
                <w:snapToGrid w:val="0"/>
                <w:sz w:val="24"/>
                <w:szCs w:val="24"/>
              </w:rPr>
              <w:t>.防災觀念：臺灣地處地震帶，地震頻繁，防災警覺態度相當重要，可融合</w:t>
            </w:r>
            <w:r w:rsidR="00AC3AD4" w:rsidRPr="00FA0381">
              <w:rPr>
                <w:rFonts w:ascii="標楷體" w:eastAsia="標楷體" w:hAnsi="標楷體" w:cs="標楷體" w:hint="eastAsia"/>
                <w:bCs/>
                <w:snapToGrid w:val="0"/>
                <w:sz w:val="24"/>
                <w:szCs w:val="24"/>
              </w:rPr>
              <w:lastRenderedPageBreak/>
              <w:t>學校學生原有防災演練經驗，請學生分享防災觀念。</w:t>
            </w:r>
          </w:p>
          <w:p w14:paraId="107D3165" w14:textId="59EAA309" w:rsidR="00AC3AD4" w:rsidRPr="00FA0381" w:rsidRDefault="006B4648" w:rsidP="00AC3AD4">
            <w:pPr>
              <w:spacing w:line="260" w:lineRule="exact"/>
              <w:jc w:val="left"/>
              <w:rPr>
                <w:rFonts w:ascii="標楷體" w:eastAsia="標楷體" w:hAnsi="標楷體"/>
                <w:bCs/>
                <w:snapToGrid w:val="0"/>
                <w:sz w:val="24"/>
                <w:szCs w:val="24"/>
              </w:rPr>
            </w:pPr>
            <w:r w:rsidRPr="00FA0381">
              <w:rPr>
                <w:rFonts w:ascii="標楷體" w:eastAsia="標楷體" w:hAnsi="標楷體" w:cs="標楷體"/>
                <w:bCs/>
                <w:snapToGrid w:val="0"/>
                <w:sz w:val="24"/>
                <w:szCs w:val="24"/>
              </w:rPr>
              <w:t>5.</w:t>
            </w:r>
            <w:r w:rsidR="00AC3AD4" w:rsidRPr="00FA0381">
              <w:rPr>
                <w:rFonts w:ascii="標楷體" w:eastAsia="標楷體" w:hAnsi="標楷體" w:cs="標楷體" w:hint="eastAsia"/>
                <w:bCs/>
                <w:snapToGrid w:val="0"/>
                <w:sz w:val="24"/>
                <w:szCs w:val="24"/>
              </w:rPr>
              <w:t>總結本課學習重點，勉勵學生同理遭逢傷痛的他人經驗，也要學習面對及處理傷痛，以及培養對各種災害的警覺心，並建立正確的防災觀念。</w:t>
            </w:r>
          </w:p>
          <w:p w14:paraId="4394E6DD"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088F548F" w14:textId="537EA960" w:rsidR="002F4563" w:rsidRPr="00FA0381" w:rsidRDefault="002F4563" w:rsidP="002F4563">
            <w:pPr>
              <w:pStyle w:val="ae"/>
              <w:adjustRightInd w:val="0"/>
              <w:snapToGrid w:val="0"/>
              <w:spacing w:line="280" w:lineRule="exact"/>
              <w:ind w:leftChars="0" w:left="0" w:firstLine="0"/>
              <w:rPr>
                <w:rFonts w:ascii="標楷體" w:eastAsia="標楷體" w:hAnsi="標楷體"/>
                <w:color w:val="auto"/>
                <w:sz w:val="24"/>
                <w:szCs w:val="24"/>
              </w:rPr>
            </w:pPr>
            <w:r w:rsidRPr="00FA0381">
              <w:rPr>
                <w:rFonts w:ascii="標楷體" w:eastAsia="標楷體" w:hAnsi="標楷體" w:hint="eastAsia"/>
                <w:color w:val="auto"/>
                <w:sz w:val="24"/>
                <w:szCs w:val="24"/>
              </w:rPr>
              <w:t>1</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回家作業：學生完成應用練習及習作題目。</w:t>
            </w:r>
          </w:p>
          <w:p w14:paraId="6B231875" w14:textId="7DABA160" w:rsidR="002F4563" w:rsidRPr="00FA0381" w:rsidRDefault="002F4563" w:rsidP="002F4563">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hint="eastAsia"/>
                <w:sz w:val="24"/>
                <w:szCs w:val="24"/>
              </w:rPr>
              <w:t>2</w:t>
            </w:r>
            <w:r w:rsidRPr="00FA0381">
              <w:rPr>
                <w:rFonts w:ascii="標楷體" w:eastAsia="標楷體" w:hAnsi="標楷體"/>
                <w:sz w:val="24"/>
                <w:szCs w:val="24"/>
              </w:rPr>
              <w:t>.</w:t>
            </w:r>
            <w:r w:rsidRPr="00FA0381">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3C6E292E" w14:textId="2B5E588A"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2AAC8997"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38272013"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500657E9"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692E9A1B" w14:textId="1E676BC6"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009E5483"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551CE74D"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50E25A47"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6AE2AE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3BDAFA31"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58942E26" w14:textId="083CA70E" w:rsidR="002F4563" w:rsidRPr="00451421" w:rsidRDefault="002F4563" w:rsidP="00A214D2">
            <w:pPr>
              <w:spacing w:line="260" w:lineRule="exact"/>
              <w:jc w:val="left"/>
              <w:rPr>
                <w:rFonts w:ascii="標楷體" w:eastAsia="標楷體" w:hAnsi="標楷體"/>
                <w:b/>
                <w:snapToGrid w:val="0"/>
                <w:color w:val="000000" w:themeColor="text1"/>
                <w:sz w:val="24"/>
                <w:szCs w:val="24"/>
              </w:rPr>
            </w:pPr>
            <w:r w:rsidRPr="00451421">
              <w:rPr>
                <w:rFonts w:ascii="標楷體" w:eastAsia="標楷體" w:hAnsi="標楷體" w:cs="DFKaiShu-SB-Estd-BF" w:hint="eastAsia"/>
                <w:b/>
                <w:snapToGrid w:val="0"/>
                <w:color w:val="000000" w:themeColor="text1"/>
                <w:sz w:val="24"/>
                <w:szCs w:val="24"/>
              </w:rPr>
              <w:t>生命教育</w:t>
            </w:r>
          </w:p>
          <w:p w14:paraId="47BB5D5E" w14:textId="19E17E02"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反思生老病死與人生無常的現象，探索人生的目的、價值與意義。</w:t>
            </w:r>
          </w:p>
          <w:p w14:paraId="79F9B8C2" w14:textId="7AABD5DC"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J7 面對並超越人生的各種挫折與苦難，探討促進全人健康與幸福的方法。</w:t>
            </w:r>
          </w:p>
          <w:p w14:paraId="7C31F3F7" w14:textId="645002EC" w:rsidR="002F4563" w:rsidRPr="00451421" w:rsidRDefault="002F4563" w:rsidP="00A214D2">
            <w:pPr>
              <w:spacing w:line="260" w:lineRule="exact"/>
              <w:jc w:val="left"/>
              <w:rPr>
                <w:rFonts w:ascii="標楷體" w:eastAsia="標楷體" w:hAnsi="標楷體"/>
                <w:b/>
                <w:color w:val="000000" w:themeColor="text1"/>
                <w:sz w:val="24"/>
                <w:szCs w:val="24"/>
              </w:rPr>
            </w:pPr>
            <w:r w:rsidRPr="00451421">
              <w:rPr>
                <w:rFonts w:ascii="標楷體" w:eastAsia="標楷體" w:hAnsi="標楷體" w:cs="DFKaiShu-SB-Estd-BF" w:hint="eastAsia"/>
                <w:b/>
                <w:color w:val="000000" w:themeColor="text1"/>
                <w:sz w:val="24"/>
                <w:szCs w:val="24"/>
              </w:rPr>
              <w:t>防災教育</w:t>
            </w:r>
          </w:p>
          <w:p w14:paraId="5ABCF15B" w14:textId="6C8D14DD" w:rsidR="002F4563" w:rsidRPr="00451421" w:rsidRDefault="002F4563" w:rsidP="00A214D2">
            <w:pPr>
              <w:adjustRightInd w:val="0"/>
              <w:spacing w:line="280" w:lineRule="exact"/>
              <w:ind w:firstLine="0"/>
              <w:jc w:val="left"/>
              <w:rPr>
                <w:rFonts w:ascii="標楷體" w:eastAsia="標楷體" w:hAnsi="標楷體" w:cs="標楷體"/>
                <w:color w:val="000000" w:themeColor="text1"/>
                <w:sz w:val="24"/>
                <w:szCs w:val="24"/>
              </w:rPr>
            </w:pPr>
            <w:r w:rsidRPr="00451421">
              <w:rPr>
                <w:rFonts w:ascii="標楷體" w:eastAsia="標楷體" w:hAnsi="標楷體" w:cs="DFKaiShu-SB-Estd-BF" w:hint="eastAsia"/>
                <w:color w:val="000000" w:themeColor="text1"/>
                <w:sz w:val="24"/>
                <w:szCs w:val="24"/>
              </w:rPr>
              <w:t>防</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臺灣災害防救的機制與運作。</w:t>
            </w:r>
          </w:p>
        </w:tc>
        <w:tc>
          <w:tcPr>
            <w:tcW w:w="1176" w:type="dxa"/>
          </w:tcPr>
          <w:p w14:paraId="1D841BCF"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r>
      <w:tr w:rsidR="002F4563" w14:paraId="08777E4B" w14:textId="77777777" w:rsidTr="00A214D2">
        <w:trPr>
          <w:gridAfter w:val="1"/>
          <w:wAfter w:w="958" w:type="dxa"/>
        </w:trPr>
        <w:tc>
          <w:tcPr>
            <w:tcW w:w="1589" w:type="dxa"/>
            <w:shd w:val="clear" w:color="auto" w:fill="EAF1DD" w:themeFill="accent3" w:themeFillTint="33"/>
            <w:vAlign w:val="center"/>
          </w:tcPr>
          <w:p w14:paraId="5225FC54" w14:textId="2AC69051"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第七週</w:t>
            </w:r>
            <w:r w:rsidRPr="00691B8B">
              <w:rPr>
                <w:rFonts w:ascii="標楷體" w:eastAsia="標楷體" w:hAnsi="標楷體" w:cs="標楷體"/>
                <w:sz w:val="24"/>
                <w:szCs w:val="24"/>
              </w:rPr>
              <w:br/>
              <w:t>10/11~10/17</w:t>
            </w:r>
          </w:p>
        </w:tc>
        <w:tc>
          <w:tcPr>
            <w:tcW w:w="1842" w:type="dxa"/>
            <w:shd w:val="clear" w:color="auto" w:fill="EAF1DD" w:themeFill="accent3" w:themeFillTint="33"/>
          </w:tcPr>
          <w:p w14:paraId="7729B33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Ab-IV-6 常用文言文的詞義及語詞結構。</w:t>
            </w:r>
          </w:p>
          <w:p w14:paraId="15CCE85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Ac-IV-3 文具表達的邏輯與意義。</w:t>
            </w:r>
          </w:p>
          <w:p w14:paraId="70FA6DF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Bb-IV-2 對社會群體與家國民族情感的體會。</w:t>
            </w:r>
          </w:p>
          <w:p w14:paraId="525A133E"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Bb-IV-3 對物或自然以及生命的感悟。</w:t>
            </w:r>
          </w:p>
          <w:p w14:paraId="64A1227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Bb-IV-6 藉由敘述事件與描寫景物間接抒情。</w:t>
            </w:r>
          </w:p>
          <w:p w14:paraId="14B318A1"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Be-IV-2 在人際溝通方面，以書信、便條、對聯等之慣用語彙與書寫格式為主</w:t>
            </w:r>
          </w:p>
          <w:p w14:paraId="35C4883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Ca-IV-1 各類文本中的飲食、服飾、建築形式、交通工具、名勝古蹟及休閒娛樂等文化內涵。</w:t>
            </w:r>
          </w:p>
          <w:p w14:paraId="4FAA9ADE"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Cb-IV-2 各類文本中所反映的個人與家庭、鄉里、國族及其他社群的關係。</w:t>
            </w:r>
          </w:p>
          <w:p w14:paraId="164DFD8E" w14:textId="5F041E46"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Cc-IV-1 各類文本中的異數、信仰、思想等文化內涵。</w:t>
            </w:r>
          </w:p>
        </w:tc>
        <w:tc>
          <w:tcPr>
            <w:tcW w:w="1855" w:type="dxa"/>
            <w:shd w:val="clear" w:color="auto" w:fill="EAF1DD" w:themeFill="accent3" w:themeFillTint="33"/>
          </w:tcPr>
          <w:p w14:paraId="7110E3E6"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lastRenderedPageBreak/>
              <w:t>1-IV-2 依據不同情境，分辨生情意涵及表達技巧，適切回應。</w:t>
            </w:r>
          </w:p>
          <w:p w14:paraId="3003DB5A"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2-IV-1 掌握生活情境，適切表達情意，分享自身經驗。</w:t>
            </w:r>
          </w:p>
          <w:p w14:paraId="1F02DBA5"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4-IV-3 能運用字典或辭典了解一字多音及一字多義的現象。</w:t>
            </w:r>
          </w:p>
          <w:p w14:paraId="4BB11B83"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lastRenderedPageBreak/>
              <w:t>5-IV-2 理解各類文本的句子、段落與主要概念，指出寫作的目的與觀點</w:t>
            </w:r>
          </w:p>
          <w:p w14:paraId="4904FEA9" w14:textId="647950DF"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color w:val="000000" w:themeColor="text1"/>
              </w:rPr>
              <w:t>6-IV-3 靈活運用仿寫、改寫等技巧，增進寫作能力。</w:t>
            </w:r>
          </w:p>
        </w:tc>
        <w:tc>
          <w:tcPr>
            <w:tcW w:w="2947" w:type="dxa"/>
            <w:shd w:val="clear" w:color="auto" w:fill="EAF1DD" w:themeFill="accent3" w:themeFillTint="33"/>
          </w:tcPr>
          <w:p w14:paraId="19F5A914" w14:textId="77777777" w:rsidR="00B10D26" w:rsidRPr="00FA0381" w:rsidRDefault="00B10D26" w:rsidP="002F4563">
            <w:pPr>
              <w:adjustRightInd w:val="0"/>
              <w:spacing w:line="280" w:lineRule="exact"/>
              <w:ind w:firstLine="0"/>
              <w:jc w:val="left"/>
              <w:rPr>
                <w:rFonts w:ascii="標楷體" w:eastAsia="標楷體" w:hAnsi="標楷體" w:cs="標楷體"/>
                <w:b/>
                <w:bCs/>
                <w:sz w:val="24"/>
                <w:szCs w:val="24"/>
              </w:rPr>
            </w:pPr>
            <w:r w:rsidRPr="00FA0381">
              <w:rPr>
                <w:rFonts w:ascii="標楷體" w:eastAsia="標楷體" w:hAnsi="標楷體" w:cs="標楷體" w:hint="eastAsia"/>
                <w:b/>
                <w:bCs/>
                <w:sz w:val="24"/>
                <w:szCs w:val="24"/>
              </w:rPr>
              <w:lastRenderedPageBreak/>
              <w:t>語文常識（一）</w:t>
            </w:r>
          </w:p>
          <w:p w14:paraId="1CAD31A7" w14:textId="77777777" w:rsidR="00B10D26" w:rsidRPr="00FA0381" w:rsidRDefault="00B10D26" w:rsidP="002F4563">
            <w:pPr>
              <w:adjustRightInd w:val="0"/>
              <w:spacing w:line="280" w:lineRule="exact"/>
              <w:ind w:firstLine="0"/>
              <w:jc w:val="left"/>
              <w:rPr>
                <w:rFonts w:ascii="標楷體" w:eastAsia="標楷體" w:hAnsi="標楷體" w:cs="標楷體"/>
                <w:b/>
                <w:bCs/>
                <w:sz w:val="24"/>
                <w:szCs w:val="24"/>
              </w:rPr>
            </w:pPr>
            <w:r w:rsidRPr="00FA0381">
              <w:rPr>
                <w:rFonts w:ascii="標楷體" w:eastAsia="標楷體" w:hAnsi="標楷體" w:cs="標楷體" w:hint="eastAsia"/>
                <w:b/>
                <w:bCs/>
                <w:sz w:val="24"/>
                <w:szCs w:val="24"/>
              </w:rPr>
              <w:t>應用文─對聯</w:t>
            </w:r>
          </w:p>
          <w:p w14:paraId="1208A4B5" w14:textId="0064235C"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t>(段考週)</w:t>
            </w:r>
          </w:p>
          <w:p w14:paraId="4662FF10" w14:textId="4A207D7A"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5EDFE5CC" w14:textId="1F810C14" w:rsidR="002F4563" w:rsidRPr="00FA0381" w:rsidRDefault="00B10D26" w:rsidP="00B10D26">
            <w:pPr>
              <w:spacing w:line="260" w:lineRule="exact"/>
              <w:jc w:val="left"/>
              <w:rPr>
                <w:rFonts w:ascii="標楷體" w:eastAsia="標楷體" w:hAnsi="標楷體" w:cs="標楷體"/>
                <w:sz w:val="24"/>
                <w:szCs w:val="24"/>
              </w:rPr>
            </w:pPr>
            <w:r w:rsidRPr="00FA0381">
              <w:rPr>
                <w:rFonts w:ascii="標楷體" w:eastAsia="標楷體" w:hAnsi="標楷體" w:cs="標楷體" w:hint="eastAsia"/>
                <w:bCs/>
                <w:snapToGrid w:val="0"/>
                <w:sz w:val="24"/>
                <w:szCs w:val="24"/>
              </w:rPr>
              <w:t>請學生分享生活中曾見過的</w:t>
            </w:r>
            <w:r w:rsidRPr="00FA0381">
              <w:rPr>
                <w:rFonts w:ascii="標楷體" w:eastAsia="標楷體" w:hAnsi="標楷體" w:cs="標楷體" w:hint="eastAsia"/>
                <w:sz w:val="24"/>
                <w:szCs w:val="24"/>
              </w:rPr>
              <w:t>對</w:t>
            </w:r>
            <w:r w:rsidRPr="00FA0381">
              <w:rPr>
                <w:rFonts w:ascii="標楷體" w:eastAsia="標楷體" w:hAnsi="標楷體" w:cs="標楷體" w:hint="eastAsia"/>
                <w:bCs/>
                <w:snapToGrid w:val="0"/>
                <w:sz w:val="24"/>
                <w:szCs w:val="24"/>
              </w:rPr>
              <w:t>聯。</w:t>
            </w:r>
          </w:p>
          <w:p w14:paraId="4E7FACE8" w14:textId="1641B7AD"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發展</w:t>
            </w:r>
            <w:r w:rsidRPr="00FA0381">
              <w:rPr>
                <w:rFonts w:ascii="標楷體" w:eastAsia="標楷體" w:hAnsi="標楷體" w:cs="標楷體"/>
                <w:b/>
                <w:sz w:val="24"/>
                <w:szCs w:val="24"/>
              </w:rPr>
              <w:t>活動</w:t>
            </w:r>
          </w:p>
          <w:p w14:paraId="48A6AC67" w14:textId="77777777" w:rsidR="00B10D26" w:rsidRPr="00FA0381" w:rsidRDefault="00B10D26" w:rsidP="00B10D26">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1.介紹對聯的起源：上古神話</w:t>
            </w:r>
            <w:r w:rsidRPr="00FA0381">
              <w:rPr>
                <w:rFonts w:ascii="標楷體" w:eastAsia="標楷體" w:hAnsi="標楷體" w:cs="標楷體" w:hint="eastAsia"/>
                <w:sz w:val="24"/>
                <w:szCs w:val="24"/>
              </w:rPr>
              <w:t>故事</w:t>
            </w:r>
            <w:r w:rsidRPr="00FA0381">
              <w:rPr>
                <w:rFonts w:ascii="標楷體" w:eastAsia="標楷體" w:hAnsi="標楷體" w:cs="標楷體" w:hint="eastAsia"/>
                <w:bCs/>
                <w:snapToGrid w:val="0"/>
                <w:sz w:val="24"/>
                <w:szCs w:val="24"/>
              </w:rPr>
              <w:t>─神荼鬱壘持桃木驅鬼的故事，由門神、桃符，經過時代演進，文</w:t>
            </w:r>
            <w:r w:rsidRPr="00FA0381">
              <w:rPr>
                <w:rFonts w:ascii="標楷體" w:eastAsia="標楷體" w:hAnsi="標楷體" w:cs="標楷體" w:hint="eastAsia"/>
                <w:bCs/>
                <w:snapToGrid w:val="0"/>
                <w:sz w:val="24"/>
                <w:szCs w:val="24"/>
              </w:rPr>
              <w:lastRenderedPageBreak/>
              <w:t>學的發展，逐漸變成今日的對聯。</w:t>
            </w:r>
          </w:p>
          <w:p w14:paraId="3D30BC57" w14:textId="77777777" w:rsidR="00B10D26" w:rsidRPr="00FA0381" w:rsidRDefault="00B10D26" w:rsidP="00B10D26">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2.對聯的應用：解釋不同場合或</w:t>
            </w:r>
            <w:r w:rsidRPr="00FA0381">
              <w:rPr>
                <w:rFonts w:ascii="標楷體" w:eastAsia="標楷體" w:hAnsi="標楷體" w:cs="標楷體" w:hint="eastAsia"/>
                <w:sz w:val="24"/>
                <w:szCs w:val="24"/>
              </w:rPr>
              <w:t>對</w:t>
            </w:r>
            <w:r w:rsidRPr="00FA0381">
              <w:rPr>
                <w:rFonts w:ascii="標楷體" w:eastAsia="標楷體" w:hAnsi="標楷體" w:cs="標楷體" w:hint="eastAsia"/>
                <w:bCs/>
                <w:snapToGrid w:val="0"/>
                <w:sz w:val="24"/>
                <w:szCs w:val="24"/>
              </w:rPr>
              <w:t>象，有不同的內容主題，須分辨清楚；並說明如何分辨對聯的上聯下聯橫批。</w:t>
            </w:r>
          </w:p>
          <w:p w14:paraId="1643EEB5" w14:textId="55A6AC50" w:rsidR="00B10D26" w:rsidRPr="00FA0381" w:rsidRDefault="00B10D26" w:rsidP="00B10D26">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3.對聯的作法：由兩個完整句子所</w:t>
            </w:r>
            <w:r w:rsidRPr="00FA0381">
              <w:rPr>
                <w:rFonts w:ascii="標楷體" w:eastAsia="標楷體" w:hAnsi="標楷體" w:cs="標楷體" w:hint="eastAsia"/>
                <w:sz w:val="24"/>
                <w:szCs w:val="24"/>
              </w:rPr>
              <w:t>組</w:t>
            </w:r>
            <w:r w:rsidRPr="00FA0381">
              <w:rPr>
                <w:rFonts w:ascii="標楷體" w:eastAsia="標楷體" w:hAnsi="標楷體" w:cs="標楷體" w:hint="eastAsia"/>
                <w:bCs/>
                <w:snapToGrid w:val="0"/>
                <w:sz w:val="24"/>
                <w:szCs w:val="24"/>
              </w:rPr>
              <w:t>成，須注意平仄協調、對仗工整、詞義貼切。</w:t>
            </w:r>
          </w:p>
          <w:p w14:paraId="725C67AE" w14:textId="1C2043AC" w:rsidR="002F4563" w:rsidRPr="00FA0381" w:rsidRDefault="002F4563" w:rsidP="002F4563">
            <w:pPr>
              <w:adjustRightInd w:val="0"/>
              <w:snapToGrid w:val="0"/>
              <w:spacing w:line="280" w:lineRule="exact"/>
              <w:ind w:firstLine="0"/>
              <w:rPr>
                <w:rFonts w:ascii="標楷體" w:eastAsia="標楷體" w:hAnsi="標楷體" w:cs="標楷體"/>
                <w:sz w:val="24"/>
                <w:szCs w:val="24"/>
              </w:rPr>
            </w:pPr>
            <w:r w:rsidRPr="00FA0381">
              <w:rPr>
                <w:rFonts w:ascii="標楷體" w:eastAsia="標楷體" w:hAnsi="標楷體" w:cs="標楷體"/>
                <w:sz w:val="24"/>
                <w:szCs w:val="24"/>
              </w:rPr>
              <w:t>4.同學</w:t>
            </w:r>
            <w:r w:rsidRPr="00FA0381">
              <w:rPr>
                <w:rFonts w:ascii="標楷體" w:eastAsia="標楷體" w:hAnsi="標楷體" w:cs="標楷體" w:hint="eastAsia"/>
                <w:sz w:val="24"/>
                <w:szCs w:val="24"/>
              </w:rPr>
              <w:t>完成</w:t>
            </w:r>
            <w:r w:rsidRPr="00FA0381">
              <w:rPr>
                <w:rFonts w:ascii="標楷體" w:eastAsia="標楷體" w:hAnsi="標楷體" w:cs="標楷體"/>
                <w:sz w:val="24"/>
                <w:szCs w:val="24"/>
              </w:rPr>
              <w:t>應用練習。</w:t>
            </w:r>
          </w:p>
          <w:p w14:paraId="5E02610A" w14:textId="1BBF267A"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w:t>
            </w:r>
            <w:r w:rsidRPr="00FA0381">
              <w:rPr>
                <w:rFonts w:ascii="標楷體" w:eastAsia="標楷體" w:hAnsi="標楷體" w:cs="標楷體"/>
                <w:b/>
                <w:sz w:val="24"/>
                <w:szCs w:val="24"/>
              </w:rPr>
              <w:t>活動</w:t>
            </w:r>
          </w:p>
          <w:p w14:paraId="1C51ACF4" w14:textId="4AB44A6F" w:rsidR="002F4563" w:rsidRPr="00FA0381" w:rsidRDefault="002F4563" w:rsidP="002F4563">
            <w:pPr>
              <w:pStyle w:val="ae"/>
              <w:adjustRightInd w:val="0"/>
              <w:snapToGrid w:val="0"/>
              <w:spacing w:line="280" w:lineRule="exact"/>
              <w:ind w:leftChars="0" w:left="0" w:firstLine="0"/>
              <w:rPr>
                <w:rFonts w:ascii="標楷體" w:eastAsia="標楷體" w:hAnsi="標楷體" w:cs="標楷體"/>
                <w:color w:val="auto"/>
                <w:sz w:val="24"/>
                <w:szCs w:val="24"/>
              </w:rPr>
            </w:pPr>
            <w:r w:rsidRPr="00FA0381">
              <w:rPr>
                <w:rFonts w:ascii="標楷體" w:eastAsia="標楷體" w:hAnsi="標楷體" w:cs="標楷體"/>
                <w:color w:val="auto"/>
                <w:sz w:val="24"/>
                <w:szCs w:val="24"/>
              </w:rPr>
              <w:t>1.回家作業：</w:t>
            </w:r>
            <w:r w:rsidRPr="00FA0381">
              <w:rPr>
                <w:rFonts w:ascii="標楷體" w:eastAsia="標楷體" w:hAnsi="標楷體" w:hint="eastAsia"/>
                <w:color w:val="auto"/>
                <w:sz w:val="24"/>
                <w:szCs w:val="24"/>
              </w:rPr>
              <w:t>學生完成習作題目。</w:t>
            </w:r>
          </w:p>
          <w:p w14:paraId="0464CAD6" w14:textId="77777777" w:rsidR="002F4563" w:rsidRPr="00FA0381" w:rsidRDefault="002F4563" w:rsidP="002F4563">
            <w:pPr>
              <w:adjustRightInd w:val="0"/>
              <w:snapToGrid w:val="0"/>
              <w:spacing w:line="280" w:lineRule="exact"/>
              <w:ind w:firstLine="0"/>
              <w:rPr>
                <w:rFonts w:ascii="標楷體" w:eastAsia="標楷體" w:hAnsi="標楷體" w:cs="標楷體"/>
                <w:sz w:val="24"/>
                <w:szCs w:val="24"/>
              </w:rPr>
            </w:pPr>
            <w:r w:rsidRPr="00FA0381">
              <w:rPr>
                <w:rFonts w:ascii="標楷體" w:eastAsia="標楷體" w:hAnsi="標楷體" w:cs="標楷體"/>
                <w:sz w:val="24"/>
                <w:szCs w:val="24"/>
              </w:rPr>
              <w:t>2.評量：總結本課已教過的知識，或以口頭提問、學習單的方式檢測學生學習狀況，加強學生不足的地方。</w:t>
            </w:r>
          </w:p>
          <w:p w14:paraId="6E9D1310" w14:textId="53C56A4B"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t>作文三</w:t>
            </w:r>
          </w:p>
          <w:p w14:paraId="5FAA7D92" w14:textId="4DCB6FC4"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sz w:val="24"/>
                <w:szCs w:val="24"/>
              </w:rPr>
              <w:t>參考段考說明</w:t>
            </w:r>
            <w:r w:rsidRPr="00FA0381">
              <w:rPr>
                <w:rFonts w:ascii="標楷體" w:eastAsia="標楷體" w:hAnsi="標楷體" w:cs="標楷體"/>
                <w:sz w:val="24"/>
                <w:szCs w:val="24"/>
              </w:rPr>
              <w:t>。</w:t>
            </w:r>
          </w:p>
        </w:tc>
        <w:tc>
          <w:tcPr>
            <w:tcW w:w="456" w:type="dxa"/>
            <w:shd w:val="clear" w:color="auto" w:fill="EAF1DD" w:themeFill="accent3" w:themeFillTint="33"/>
            <w:vAlign w:val="center"/>
          </w:tcPr>
          <w:p w14:paraId="438D2767"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4</w:t>
            </w:r>
          </w:p>
          <w:p w14:paraId="011C6AC8"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C921836"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C54E88F"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531B200"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9882043"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6139C75A"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4099314"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5339C04"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C3531AC"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343FC1B"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1502890" w14:textId="53FB857C"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33CC727" w14:textId="7DB10C9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C3CEC94" w14:textId="184C96A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D3C3093" w14:textId="1920622E"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A632BF9" w14:textId="199A97D9"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AC00FA3" w14:textId="1524B5B6"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C5BC442" w14:textId="2784FA36"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37FA21D" w14:textId="427B0ABA"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5575365" w14:textId="02270AA9"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ED09504" w14:textId="12F186F6"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6D340F1" w14:textId="016F3286"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1F1F169" w14:textId="59C6FB7F"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1AB1EE0" w14:textId="5CCC508A"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53A9DD1" w14:textId="54C5330A"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C43F7DA" w14:textId="5D5EB285"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4F37C33"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FB44829"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70AC7DC"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9E35CCA" w14:textId="4528E8A8"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74C6763"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AA044A0" w14:textId="492739AD" w:rsidR="002F4563" w:rsidRPr="00691B8B" w:rsidRDefault="002F4563" w:rsidP="002F4563">
            <w:pPr>
              <w:adjustRightInd w:val="0"/>
              <w:spacing w:line="280" w:lineRule="exact"/>
              <w:ind w:firstLine="0"/>
              <w:rPr>
                <w:rFonts w:ascii="標楷體" w:eastAsia="標楷體" w:hAnsi="標楷體" w:cs="標楷體"/>
                <w:sz w:val="24"/>
                <w:szCs w:val="24"/>
              </w:rPr>
            </w:pPr>
            <w:r w:rsidRPr="00691B8B">
              <w:rPr>
                <w:rFonts w:ascii="標楷體" w:eastAsia="標楷體" w:hAnsi="標楷體" w:cs="標楷體" w:hint="eastAsia"/>
                <w:sz w:val="24"/>
                <w:szCs w:val="24"/>
              </w:rPr>
              <w:t>1</w:t>
            </w:r>
          </w:p>
        </w:tc>
        <w:tc>
          <w:tcPr>
            <w:tcW w:w="1505" w:type="dxa"/>
            <w:shd w:val="clear" w:color="auto" w:fill="EAF1DD" w:themeFill="accent3" w:themeFillTint="33"/>
          </w:tcPr>
          <w:p w14:paraId="3C716CD8" w14:textId="4788FBF9"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66697821"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2DA9C4EB" w14:textId="767F641E"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617567E5" w14:textId="5DACF361"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shd w:val="clear" w:color="auto" w:fill="EAF1DD" w:themeFill="accent3" w:themeFillTint="33"/>
          </w:tcPr>
          <w:p w14:paraId="03401A3D" w14:textId="1E8158A1"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D3B59AC"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78EBE836"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0D385076" w14:textId="25ABF875"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3CE1E91A" w14:textId="1C42BBAF"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5.作文評量</w:t>
            </w:r>
          </w:p>
          <w:p w14:paraId="701F97C0" w14:textId="12EEB81C"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shd w:val="clear" w:color="auto" w:fill="EAF1DD" w:themeFill="accent3" w:themeFillTint="33"/>
          </w:tcPr>
          <w:p w14:paraId="76389905" w14:textId="1E1192DF" w:rsidR="002F4563" w:rsidRPr="00451421" w:rsidRDefault="002F4563" w:rsidP="00A214D2">
            <w:pPr>
              <w:spacing w:line="260" w:lineRule="exact"/>
              <w:jc w:val="left"/>
              <w:rPr>
                <w:rFonts w:ascii="標楷體" w:eastAsia="標楷體" w:hAnsi="標楷體"/>
                <w:b/>
                <w:color w:val="000000" w:themeColor="text1"/>
                <w:sz w:val="24"/>
                <w:szCs w:val="24"/>
              </w:rPr>
            </w:pPr>
            <w:r w:rsidRPr="00451421">
              <w:rPr>
                <w:rFonts w:ascii="標楷體" w:eastAsia="標楷體" w:hAnsi="標楷體" w:cs="DFKaiShu-SB-Estd-BF" w:hint="eastAsia"/>
                <w:b/>
                <w:color w:val="000000" w:themeColor="text1"/>
                <w:sz w:val="24"/>
                <w:szCs w:val="24"/>
              </w:rPr>
              <w:t>品德教育</w:t>
            </w:r>
          </w:p>
          <w:p w14:paraId="74534727" w14:textId="233C3AEC" w:rsidR="002F4563" w:rsidRPr="00451421" w:rsidRDefault="002F4563" w:rsidP="00A214D2">
            <w:pPr>
              <w:spacing w:line="260" w:lineRule="exact"/>
              <w:jc w:val="left"/>
              <w:rPr>
                <w:rFonts w:ascii="標楷體" w:eastAsia="標楷體" w:hAnsi="標楷體"/>
                <w:snapToGrid w:val="0"/>
                <w:color w:val="000000" w:themeColor="text1"/>
                <w:sz w:val="24"/>
                <w:szCs w:val="24"/>
              </w:rPr>
            </w:pPr>
            <w:r w:rsidRPr="00451421">
              <w:rPr>
                <w:rFonts w:ascii="標楷體" w:eastAsia="標楷體" w:hAnsi="標楷體" w:cs="DFKaiShu-SB-Estd-BF" w:hint="eastAsia"/>
                <w:snapToGrid w:val="0"/>
                <w:color w:val="000000" w:themeColor="text1"/>
                <w:sz w:val="24"/>
                <w:szCs w:val="24"/>
              </w:rPr>
              <w:t>品</w:t>
            </w:r>
            <w:r w:rsidR="00A214D2">
              <w:rPr>
                <w:rFonts w:ascii="標楷體" w:eastAsia="標楷體" w:hAnsi="標楷體" w:cs="DFKaiShu-SB-Estd-BF" w:hint="eastAsia"/>
                <w:snapToGrid w:val="0"/>
                <w:color w:val="000000" w:themeColor="text1"/>
                <w:sz w:val="24"/>
                <w:szCs w:val="24"/>
              </w:rPr>
              <w:t xml:space="preserve"> </w:t>
            </w:r>
            <w:r w:rsidRPr="00451421">
              <w:rPr>
                <w:rFonts w:ascii="標楷體" w:eastAsia="標楷體" w:hAnsi="標楷體" w:cs="DFKaiShu-SB-Estd-BF" w:hint="eastAsia"/>
                <w:snapToGrid w:val="0"/>
                <w:color w:val="000000" w:themeColor="text1"/>
                <w:sz w:val="24"/>
                <w:szCs w:val="24"/>
              </w:rPr>
              <w:t>J7 同理分享與多元接納。</w:t>
            </w:r>
          </w:p>
          <w:p w14:paraId="39DDAA90" w14:textId="07E16120" w:rsidR="002F4563" w:rsidRPr="00451421" w:rsidRDefault="002F4563" w:rsidP="00A214D2">
            <w:pPr>
              <w:spacing w:line="260" w:lineRule="exact"/>
              <w:jc w:val="left"/>
              <w:rPr>
                <w:rFonts w:ascii="標楷體" w:eastAsia="標楷體" w:hAnsi="標楷體"/>
                <w:b/>
                <w:color w:val="000000" w:themeColor="text1"/>
                <w:sz w:val="24"/>
                <w:szCs w:val="24"/>
              </w:rPr>
            </w:pPr>
            <w:r w:rsidRPr="00451421">
              <w:rPr>
                <w:rFonts w:ascii="標楷體" w:eastAsia="標楷體" w:hAnsi="標楷體" w:cs="DFKaiShu-SB-Estd-BF" w:hint="eastAsia"/>
                <w:b/>
                <w:color w:val="000000" w:themeColor="text1"/>
                <w:sz w:val="24"/>
                <w:szCs w:val="24"/>
              </w:rPr>
              <w:t>生命教育</w:t>
            </w:r>
          </w:p>
          <w:p w14:paraId="07E538D9" w14:textId="6C57BFEB" w:rsidR="002F4563" w:rsidRPr="00451421" w:rsidRDefault="002F4563" w:rsidP="00A214D2">
            <w:pPr>
              <w:spacing w:line="260" w:lineRule="exact"/>
              <w:jc w:val="left"/>
              <w:rPr>
                <w:rFonts w:ascii="標楷體" w:eastAsia="標楷體" w:hAnsi="標楷體"/>
                <w:snapToGrid w:val="0"/>
                <w:color w:val="000000" w:themeColor="text1"/>
                <w:sz w:val="24"/>
                <w:szCs w:val="24"/>
              </w:rPr>
            </w:pPr>
            <w:r w:rsidRPr="00451421">
              <w:rPr>
                <w:rFonts w:ascii="標楷體" w:eastAsia="標楷體" w:hAnsi="標楷體" w:cs="DFKaiShu-SB-Estd-BF" w:hint="eastAsia"/>
                <w:snapToGrid w:val="0"/>
                <w:color w:val="000000" w:themeColor="text1"/>
                <w:sz w:val="24"/>
                <w:szCs w:val="24"/>
              </w:rPr>
              <w:t>生</w:t>
            </w:r>
            <w:r w:rsidR="00A214D2">
              <w:rPr>
                <w:rFonts w:ascii="標楷體" w:eastAsia="標楷體" w:hAnsi="標楷體" w:cs="DFKaiShu-SB-Estd-BF" w:hint="eastAsia"/>
                <w:snapToGrid w:val="0"/>
                <w:color w:val="000000" w:themeColor="text1"/>
                <w:sz w:val="24"/>
                <w:szCs w:val="24"/>
              </w:rPr>
              <w:t xml:space="preserve"> </w:t>
            </w:r>
            <w:r w:rsidRPr="00451421">
              <w:rPr>
                <w:rFonts w:ascii="標楷體" w:eastAsia="標楷體" w:hAnsi="標楷體" w:cs="DFKaiShu-SB-Estd-BF" w:hint="eastAsia"/>
                <w:snapToGrid w:val="0"/>
                <w:color w:val="000000" w:themeColor="text1"/>
                <w:sz w:val="24"/>
                <w:szCs w:val="24"/>
              </w:rPr>
              <w:t>J3 性別與自我之間的關係。</w:t>
            </w:r>
          </w:p>
          <w:p w14:paraId="7FC28AD6" w14:textId="7E0387C8" w:rsidR="002F4563" w:rsidRPr="00451421" w:rsidRDefault="002F4563" w:rsidP="00A214D2">
            <w:pPr>
              <w:spacing w:line="260" w:lineRule="exact"/>
              <w:jc w:val="left"/>
              <w:rPr>
                <w:rFonts w:ascii="標楷體" w:eastAsia="標楷體" w:hAnsi="標楷體"/>
                <w:b/>
                <w:color w:val="000000" w:themeColor="text1"/>
                <w:sz w:val="24"/>
                <w:szCs w:val="24"/>
              </w:rPr>
            </w:pPr>
            <w:r w:rsidRPr="00451421">
              <w:rPr>
                <w:rFonts w:ascii="標楷體" w:eastAsia="標楷體" w:hAnsi="標楷體" w:cs="DFKaiShu-SB-Estd-BF" w:hint="eastAsia"/>
                <w:b/>
                <w:color w:val="000000" w:themeColor="text1"/>
                <w:sz w:val="24"/>
                <w:szCs w:val="24"/>
              </w:rPr>
              <w:t>家庭教育</w:t>
            </w:r>
          </w:p>
          <w:p w14:paraId="655521CF" w14:textId="687D1264" w:rsidR="002F4563" w:rsidRPr="00451421" w:rsidRDefault="002F4563" w:rsidP="00A214D2">
            <w:pPr>
              <w:spacing w:line="260" w:lineRule="exact"/>
              <w:jc w:val="left"/>
              <w:rPr>
                <w:rFonts w:ascii="標楷體" w:eastAsia="標楷體" w:hAnsi="標楷體"/>
                <w:snapToGrid w:val="0"/>
                <w:color w:val="000000" w:themeColor="text1"/>
                <w:sz w:val="24"/>
                <w:szCs w:val="24"/>
              </w:rPr>
            </w:pPr>
            <w:r w:rsidRPr="00451421">
              <w:rPr>
                <w:rFonts w:ascii="標楷體" w:eastAsia="標楷體" w:hAnsi="標楷體" w:cs="DFKaiShu-SB-Estd-BF" w:hint="eastAsia"/>
                <w:snapToGrid w:val="0"/>
                <w:color w:val="000000" w:themeColor="text1"/>
                <w:sz w:val="24"/>
                <w:szCs w:val="24"/>
              </w:rPr>
              <w:t>家</w:t>
            </w:r>
            <w:r w:rsidR="00A214D2">
              <w:rPr>
                <w:rFonts w:ascii="標楷體" w:eastAsia="標楷體" w:hAnsi="標楷體" w:cs="DFKaiShu-SB-Estd-BF" w:hint="eastAsia"/>
                <w:snapToGrid w:val="0"/>
                <w:color w:val="000000" w:themeColor="text1"/>
                <w:sz w:val="24"/>
                <w:szCs w:val="24"/>
              </w:rPr>
              <w:t xml:space="preserve"> </w:t>
            </w:r>
            <w:r w:rsidRPr="00451421">
              <w:rPr>
                <w:rFonts w:ascii="標楷體" w:eastAsia="標楷體" w:hAnsi="標楷體" w:cs="DFKaiShu-SB-Estd-BF" w:hint="eastAsia"/>
                <w:snapToGrid w:val="0"/>
                <w:color w:val="000000" w:themeColor="text1"/>
                <w:sz w:val="24"/>
                <w:szCs w:val="24"/>
              </w:rPr>
              <w:t>J3 家人的情感支持。</w:t>
            </w:r>
          </w:p>
          <w:p w14:paraId="0DFEFBF6" w14:textId="7811601F"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b/>
                <w:color w:val="000000" w:themeColor="text1"/>
                <w:sz w:val="24"/>
                <w:szCs w:val="24"/>
              </w:rPr>
              <w:t>多元文化教育</w:t>
            </w:r>
            <w:r w:rsidRPr="00451421">
              <w:rPr>
                <w:rFonts w:ascii="標楷體" w:eastAsia="標楷體" w:hAnsi="標楷體" w:cs="DFKaiShu-SB-Estd-BF" w:hint="eastAsia"/>
                <w:snapToGrid w:val="0"/>
                <w:color w:val="000000" w:themeColor="text1"/>
                <w:sz w:val="24"/>
                <w:szCs w:val="24"/>
              </w:rPr>
              <w:t>多</w:t>
            </w:r>
            <w:r w:rsidR="00A214D2">
              <w:rPr>
                <w:rFonts w:ascii="標楷體" w:eastAsia="標楷體" w:hAnsi="標楷體" w:cs="DFKaiShu-SB-Estd-BF" w:hint="eastAsia"/>
                <w:snapToGrid w:val="0"/>
                <w:color w:val="000000" w:themeColor="text1"/>
                <w:sz w:val="24"/>
                <w:szCs w:val="24"/>
              </w:rPr>
              <w:t xml:space="preserve"> </w:t>
            </w:r>
            <w:r w:rsidRPr="00451421">
              <w:rPr>
                <w:rFonts w:ascii="標楷體" w:eastAsia="標楷體" w:hAnsi="標楷體" w:cs="DFKaiShu-SB-Estd-BF" w:hint="eastAsia"/>
                <w:snapToGrid w:val="0"/>
                <w:color w:val="000000" w:themeColor="text1"/>
                <w:sz w:val="24"/>
                <w:szCs w:val="24"/>
              </w:rPr>
              <w:t>J1 接納自</w:t>
            </w:r>
            <w:r w:rsidRPr="00451421">
              <w:rPr>
                <w:rFonts w:ascii="標楷體" w:eastAsia="標楷體" w:hAnsi="標楷體" w:cs="DFKaiShu-SB-Estd-BF" w:hint="eastAsia"/>
                <w:snapToGrid w:val="0"/>
                <w:color w:val="000000" w:themeColor="text1"/>
                <w:sz w:val="24"/>
                <w:szCs w:val="24"/>
              </w:rPr>
              <w:lastRenderedPageBreak/>
              <w:t>我與他.人性傾向、性別。</w:t>
            </w:r>
          </w:p>
          <w:p w14:paraId="0A14C637" w14:textId="63E50178" w:rsidR="002F4563" w:rsidRPr="00451421" w:rsidRDefault="002F4563" w:rsidP="00A214D2">
            <w:pPr>
              <w:spacing w:line="260" w:lineRule="exact"/>
              <w:jc w:val="left"/>
              <w:rPr>
                <w:rFonts w:ascii="標楷體" w:eastAsia="標楷體" w:hAnsi="標楷體"/>
                <w:b/>
                <w:color w:val="000000" w:themeColor="text1"/>
                <w:sz w:val="24"/>
                <w:szCs w:val="24"/>
              </w:rPr>
            </w:pPr>
            <w:r w:rsidRPr="00451421">
              <w:rPr>
                <w:rFonts w:ascii="標楷體" w:eastAsia="標楷體" w:hAnsi="標楷體" w:cs="DFKaiShu-SB-Estd-BF" w:hint="eastAsia"/>
                <w:b/>
                <w:color w:val="000000" w:themeColor="text1"/>
                <w:sz w:val="24"/>
                <w:szCs w:val="24"/>
              </w:rPr>
              <w:t>閱讀素養</w:t>
            </w:r>
          </w:p>
          <w:p w14:paraId="070D9F9B" w14:textId="637643E4" w:rsidR="002F4563" w:rsidRPr="00451421" w:rsidRDefault="002F4563" w:rsidP="00A214D2">
            <w:pPr>
              <w:adjustRightInd w:val="0"/>
              <w:spacing w:line="280" w:lineRule="exact"/>
              <w:ind w:firstLine="0"/>
              <w:jc w:val="left"/>
              <w:rPr>
                <w:rFonts w:ascii="標楷體" w:eastAsia="標楷體" w:hAnsi="標楷體" w:cs="標楷體"/>
                <w:color w:val="000000" w:themeColor="text1"/>
                <w:sz w:val="24"/>
                <w:szCs w:val="24"/>
              </w:rPr>
            </w:pPr>
            <w:r w:rsidRPr="00451421">
              <w:rPr>
                <w:rFonts w:ascii="標楷體" w:eastAsia="標楷體" w:hAnsi="標楷體" w:cs="DFKaiShu-SB-Estd-BF" w:hint="eastAsia"/>
                <w:snapToGrid w:val="0"/>
                <w:color w:val="000000" w:themeColor="text1"/>
                <w:sz w:val="24"/>
                <w:szCs w:val="24"/>
              </w:rPr>
              <w:t>閱</w:t>
            </w:r>
            <w:r w:rsidR="00A214D2">
              <w:rPr>
                <w:rFonts w:ascii="標楷體" w:eastAsia="標楷體" w:hAnsi="標楷體" w:cs="DFKaiShu-SB-Estd-BF" w:hint="eastAsia"/>
                <w:snapToGrid w:val="0"/>
                <w:color w:val="000000" w:themeColor="text1"/>
                <w:sz w:val="24"/>
                <w:szCs w:val="24"/>
              </w:rPr>
              <w:t xml:space="preserve"> </w:t>
            </w:r>
            <w:r w:rsidRPr="00451421">
              <w:rPr>
                <w:rFonts w:ascii="標楷體" w:eastAsia="標楷體" w:hAnsi="標楷體" w:cs="DFKaiShu-SB-Estd-BF" w:hint="eastAsia"/>
                <w:snapToGrid w:val="0"/>
                <w:color w:val="000000" w:themeColor="text1"/>
                <w:sz w:val="24"/>
                <w:szCs w:val="24"/>
              </w:rPr>
              <w:t>J2 發展跨文本的比對、分析、深究的能力，以判讀文本知識的正確性。</w:t>
            </w:r>
          </w:p>
        </w:tc>
        <w:tc>
          <w:tcPr>
            <w:tcW w:w="1176" w:type="dxa"/>
            <w:shd w:val="clear" w:color="auto" w:fill="EAF1DD" w:themeFill="accent3" w:themeFillTint="33"/>
          </w:tcPr>
          <w:p w14:paraId="1E9B4E51" w14:textId="77777777" w:rsidR="002F4563" w:rsidRPr="007038E0" w:rsidRDefault="002F4563" w:rsidP="002F456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第一次定期評量(暫)</w:t>
            </w:r>
          </w:p>
          <w:p w14:paraId="30B0C4B7"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r>
      <w:tr w:rsidR="002F4563" w14:paraId="1F777D89" w14:textId="77777777" w:rsidTr="00A214D2">
        <w:trPr>
          <w:gridAfter w:val="1"/>
          <w:wAfter w:w="958" w:type="dxa"/>
        </w:trPr>
        <w:tc>
          <w:tcPr>
            <w:tcW w:w="1589" w:type="dxa"/>
            <w:vAlign w:val="center"/>
          </w:tcPr>
          <w:p w14:paraId="6B34C69B" w14:textId="47183990"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第八週</w:t>
            </w:r>
            <w:r w:rsidRPr="00691B8B">
              <w:rPr>
                <w:rFonts w:ascii="標楷體" w:eastAsia="標楷體" w:hAnsi="標楷體" w:cs="標楷體"/>
                <w:sz w:val="24"/>
                <w:szCs w:val="24"/>
              </w:rPr>
              <w:br/>
              <w:t>10/18~10/24</w:t>
            </w:r>
          </w:p>
        </w:tc>
        <w:tc>
          <w:tcPr>
            <w:tcW w:w="1842" w:type="dxa"/>
          </w:tcPr>
          <w:p w14:paraId="726B4274"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17E15454"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Ab-IV-6 常用文言文的詞義及語詞結構。</w:t>
            </w:r>
          </w:p>
          <w:p w14:paraId="3A6CDB7B"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Ad-IV-1 篇章的主旨、結構、寓意與分析。</w:t>
            </w:r>
          </w:p>
          <w:p w14:paraId="7D2CC3A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Ad-IV-4 非韻文：如古文、古典小說、語錄體、寓言等。</w:t>
            </w:r>
          </w:p>
          <w:p w14:paraId="395B43A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Ba-IV-1 順敘、倒敘、插敘與補敘法。</w:t>
            </w:r>
          </w:p>
          <w:p w14:paraId="62B40D76" w14:textId="7D3E1621"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Bb-IV-5 藉由敘述事件與描寫景物間接抒情。</w:t>
            </w:r>
          </w:p>
        </w:tc>
        <w:tc>
          <w:tcPr>
            <w:tcW w:w="1855" w:type="dxa"/>
          </w:tcPr>
          <w:p w14:paraId="322EA634"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1-IV-2 依據不同情境，分辨聲情意涵及表達技巧，適切回應。</w:t>
            </w:r>
          </w:p>
          <w:p w14:paraId="42AAF20E"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2-IV-1 掌握生活情境，適切表情達意，分享自身經驗。</w:t>
            </w:r>
          </w:p>
          <w:p w14:paraId="3314E2C5"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lastRenderedPageBreak/>
              <w:t>4-IV-1 認識國字至少4,500字，使用3,500字。</w:t>
            </w:r>
          </w:p>
          <w:p w14:paraId="434C77AF"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5-IV-2 理解各類文本的句子、段落與主要概念，指出寫作的目的與觀點。</w:t>
            </w:r>
          </w:p>
          <w:p w14:paraId="30754A19" w14:textId="67983F6D"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color w:val="000000" w:themeColor="text1"/>
              </w:rPr>
              <w:t>5-IV-3 理解各類文本內容、形式和寫作特色。</w:t>
            </w:r>
          </w:p>
        </w:tc>
        <w:tc>
          <w:tcPr>
            <w:tcW w:w="2947" w:type="dxa"/>
          </w:tcPr>
          <w:p w14:paraId="06D2D654" w14:textId="77777777" w:rsidR="00ED3B26" w:rsidRPr="00FA0381" w:rsidRDefault="00ED3B26" w:rsidP="00ED3B26">
            <w:pPr>
              <w:spacing w:line="260" w:lineRule="exact"/>
              <w:jc w:val="left"/>
              <w:rPr>
                <w:rFonts w:ascii="標楷體" w:eastAsia="標楷體" w:hAnsi="標楷體"/>
                <w:b/>
                <w:bCs/>
                <w:snapToGrid w:val="0"/>
                <w:sz w:val="24"/>
                <w:szCs w:val="24"/>
              </w:rPr>
            </w:pPr>
            <w:r w:rsidRPr="00FA0381">
              <w:rPr>
                <w:rFonts w:ascii="標楷體" w:eastAsia="標楷體" w:hAnsi="標楷體" w:cs="標楷體" w:hint="eastAsia"/>
                <w:b/>
                <w:bCs/>
                <w:snapToGrid w:val="0"/>
                <w:sz w:val="24"/>
                <w:szCs w:val="24"/>
              </w:rPr>
              <w:lastRenderedPageBreak/>
              <w:t>第四課與宋元思書</w:t>
            </w:r>
          </w:p>
          <w:p w14:paraId="465E90C3" w14:textId="2B149126"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192142CD" w14:textId="26297835" w:rsidR="00973BF7" w:rsidRPr="00FA0381" w:rsidRDefault="00973BF7" w:rsidP="00973BF7">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引導學生分享閱讀《筆記濁水溪》及《11元的鐵道旅行》之選文。</w:t>
            </w:r>
          </w:p>
          <w:p w14:paraId="3EBFEE5A" w14:textId="5ADDDE46"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36FD16E1" w14:textId="1BE1AFE9" w:rsidR="002F4563" w:rsidRPr="00FA0381" w:rsidRDefault="002F4563" w:rsidP="002F4563">
            <w:pPr>
              <w:spacing w:line="280" w:lineRule="exact"/>
              <w:ind w:firstLine="0"/>
              <w:jc w:val="left"/>
              <w:rPr>
                <w:rFonts w:ascii="標楷體" w:eastAsia="標楷體" w:hAnsi="標楷體"/>
                <w:sz w:val="24"/>
                <w:szCs w:val="24"/>
              </w:rPr>
            </w:pPr>
            <w:r w:rsidRPr="00FA0381">
              <w:rPr>
                <w:rFonts w:ascii="標楷體" w:eastAsia="標楷體" w:hAnsi="標楷體"/>
                <w:sz w:val="24"/>
                <w:szCs w:val="24"/>
              </w:rPr>
              <w:t>1</w:t>
            </w:r>
            <w:r w:rsidRPr="00FA0381">
              <w:rPr>
                <w:rFonts w:ascii="標楷體" w:eastAsia="標楷體" w:hAnsi="標楷體" w:hint="eastAsia"/>
                <w:sz w:val="24"/>
                <w:szCs w:val="24"/>
              </w:rPr>
              <w:t>.講解課文生難字詞。</w:t>
            </w:r>
          </w:p>
          <w:p w14:paraId="2663840A" w14:textId="6E9F611F" w:rsidR="002F4563" w:rsidRPr="00FA0381" w:rsidRDefault="002F4563" w:rsidP="002F4563">
            <w:pPr>
              <w:spacing w:line="280" w:lineRule="exact"/>
              <w:ind w:firstLine="0"/>
              <w:jc w:val="left"/>
              <w:rPr>
                <w:rFonts w:ascii="標楷體" w:eastAsia="標楷體" w:hAnsi="標楷體"/>
                <w:sz w:val="24"/>
                <w:szCs w:val="24"/>
              </w:rPr>
            </w:pPr>
            <w:r w:rsidRPr="00FA0381">
              <w:rPr>
                <w:rFonts w:ascii="標楷體" w:eastAsia="標楷體" w:hAnsi="標楷體"/>
                <w:sz w:val="24"/>
                <w:szCs w:val="24"/>
              </w:rPr>
              <w:lastRenderedPageBreak/>
              <w:t>2</w:t>
            </w:r>
            <w:r w:rsidRPr="00FA0381">
              <w:rPr>
                <w:rFonts w:ascii="標楷體" w:eastAsia="標楷體" w:hAnsi="標楷體" w:hint="eastAsia"/>
                <w:sz w:val="24"/>
                <w:szCs w:val="24"/>
              </w:rPr>
              <w:t>.講解</w:t>
            </w:r>
            <w:r w:rsidR="00973BF7" w:rsidRPr="00FA0381">
              <w:rPr>
                <w:rFonts w:ascii="標楷體" w:eastAsia="標楷體" w:hAnsi="標楷體" w:hint="eastAsia"/>
                <w:sz w:val="24"/>
                <w:szCs w:val="24"/>
              </w:rPr>
              <w:t>題解及作者</w:t>
            </w:r>
            <w:r w:rsidRPr="00FA0381">
              <w:rPr>
                <w:rFonts w:ascii="標楷體" w:eastAsia="標楷體" w:hAnsi="標楷體" w:hint="eastAsia"/>
                <w:sz w:val="24"/>
                <w:szCs w:val="24"/>
              </w:rPr>
              <w:t>。</w:t>
            </w:r>
          </w:p>
          <w:p w14:paraId="2810D8EB" w14:textId="75856653" w:rsidR="002F4563" w:rsidRPr="00FA0381" w:rsidRDefault="002F4563" w:rsidP="002F4563">
            <w:pPr>
              <w:spacing w:line="280" w:lineRule="exact"/>
              <w:ind w:firstLine="0"/>
              <w:jc w:val="left"/>
              <w:rPr>
                <w:rFonts w:ascii="標楷體" w:eastAsia="標楷體" w:hAnsi="標楷體"/>
                <w:sz w:val="24"/>
                <w:szCs w:val="24"/>
              </w:rPr>
            </w:pPr>
            <w:r w:rsidRPr="00FA0381">
              <w:rPr>
                <w:rFonts w:ascii="標楷體" w:eastAsia="標楷體" w:hAnsi="標楷體"/>
                <w:sz w:val="24"/>
                <w:szCs w:val="24"/>
              </w:rPr>
              <w:t>3</w:t>
            </w:r>
            <w:r w:rsidRPr="00FA0381">
              <w:rPr>
                <w:rFonts w:ascii="標楷體" w:eastAsia="標楷體" w:hAnsi="標楷體" w:hint="eastAsia"/>
                <w:sz w:val="24"/>
                <w:szCs w:val="24"/>
              </w:rPr>
              <w:t>.播放課文朗讀音檔，請學生跟著瀏覽課文。</w:t>
            </w:r>
          </w:p>
          <w:p w14:paraId="71CB3519" w14:textId="5232D109" w:rsidR="002F4563" w:rsidRPr="00FA0381" w:rsidRDefault="00973BF7" w:rsidP="002F4563">
            <w:pPr>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4</w:t>
            </w:r>
            <w:r w:rsidR="002F4563" w:rsidRPr="00FA0381">
              <w:rPr>
                <w:rFonts w:ascii="標楷體" w:eastAsia="標楷體" w:hAnsi="標楷體" w:hint="eastAsia"/>
                <w:sz w:val="24"/>
                <w:szCs w:val="24"/>
              </w:rPr>
              <w:t>.配合課文提問教學學習單，逐段講解課文並提問段落重點。</w:t>
            </w:r>
          </w:p>
          <w:p w14:paraId="0CA50F68" w14:textId="09CD6F07" w:rsidR="002F4563" w:rsidRPr="00FA0381" w:rsidRDefault="00973BF7" w:rsidP="002F4563">
            <w:pPr>
              <w:spacing w:line="280" w:lineRule="exact"/>
              <w:ind w:firstLine="0"/>
              <w:jc w:val="left"/>
              <w:rPr>
                <w:rFonts w:ascii="標楷體" w:eastAsia="標楷體" w:hAnsi="標楷體" w:cs="標楷體"/>
                <w:b/>
                <w:sz w:val="24"/>
                <w:szCs w:val="24"/>
              </w:rPr>
            </w:pPr>
            <w:r w:rsidRPr="00FA0381">
              <w:rPr>
                <w:rFonts w:ascii="標楷體" w:eastAsia="標楷體" w:hAnsi="標楷體"/>
                <w:sz w:val="24"/>
                <w:szCs w:val="24"/>
              </w:rPr>
              <w:t>5</w:t>
            </w:r>
            <w:r w:rsidR="002F4563" w:rsidRPr="00FA0381">
              <w:rPr>
                <w:rFonts w:ascii="標楷體" w:eastAsia="標楷體" w:hAnsi="標楷體"/>
                <w:sz w:val="24"/>
                <w:szCs w:val="24"/>
              </w:rPr>
              <w:t>.</w:t>
            </w:r>
            <w:r w:rsidR="002F4563" w:rsidRPr="00FA0381">
              <w:rPr>
                <w:rFonts w:ascii="標楷體" w:eastAsia="標楷體" w:hAnsi="標楷體" w:hint="eastAsia"/>
                <w:sz w:val="24"/>
                <w:szCs w:val="24"/>
              </w:rPr>
              <w:t>請學生依序完成學習單以掌握各段大意及重點。</w:t>
            </w:r>
          </w:p>
          <w:p w14:paraId="37298DA8"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0D7B60D6" w14:textId="77777777" w:rsidR="001D4ED0" w:rsidRPr="00FA0381" w:rsidRDefault="002F4563" w:rsidP="001D4ED0">
            <w:pPr>
              <w:spacing w:line="260" w:lineRule="exact"/>
              <w:jc w:val="left"/>
              <w:rPr>
                <w:rFonts w:ascii="標楷體" w:eastAsia="標楷體" w:hAnsi="標楷體"/>
                <w:sz w:val="24"/>
                <w:szCs w:val="24"/>
              </w:rPr>
            </w:pPr>
            <w:r w:rsidRPr="00FA0381">
              <w:rPr>
                <w:rFonts w:ascii="標楷體" w:eastAsia="標楷體" w:hAnsi="標楷體" w:hint="eastAsia"/>
                <w:sz w:val="24"/>
                <w:szCs w:val="24"/>
              </w:rPr>
              <w:t>1.回家作業：</w:t>
            </w:r>
          </w:p>
          <w:p w14:paraId="7DF571E5" w14:textId="256ACE5C" w:rsidR="001D4ED0" w:rsidRPr="00FA0381" w:rsidRDefault="001D4ED0" w:rsidP="001D4ED0">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1.旅行短文：鼓勵學生運用本文寫作架構寫作，包括概述、寫景、抒懷等等，以及善用對偶、誇飾、譬喻、摹寫等手法，完成旅行札記學習單。</w:t>
            </w:r>
          </w:p>
          <w:p w14:paraId="1EA87FF2" w14:textId="6A5CCFC5" w:rsidR="002F4563" w:rsidRPr="00FA0381" w:rsidRDefault="002F4563" w:rsidP="002F4563">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hint="eastAsia"/>
                <w:sz w:val="24"/>
                <w:szCs w:val="24"/>
              </w:rPr>
              <w:t>2</w:t>
            </w:r>
            <w:r w:rsidRPr="00FA0381">
              <w:rPr>
                <w:rFonts w:ascii="標楷體" w:eastAsia="標楷體" w:hAnsi="標楷體"/>
                <w:sz w:val="24"/>
                <w:szCs w:val="24"/>
              </w:rPr>
              <w:t>.</w:t>
            </w:r>
            <w:r w:rsidRPr="00FA0381">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414118BE" w14:textId="2A4D0238"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3973984D"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22A69D3D"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6CEAE9C6"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795F02D8" w14:textId="0B174F1D"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1842BA85"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52FA2F85"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62FDEBC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424B827E"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4CFCFFCB"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228D5711" w14:textId="5AC5798D" w:rsidR="002F4563" w:rsidRPr="00A214D2" w:rsidRDefault="002F4563" w:rsidP="00A214D2">
            <w:pPr>
              <w:spacing w:line="260" w:lineRule="exact"/>
              <w:jc w:val="left"/>
              <w:rPr>
                <w:rFonts w:ascii="標楷體" w:eastAsia="標楷體" w:hAnsi="標楷體"/>
                <w:b/>
                <w:snapToGrid w:val="0"/>
                <w:color w:val="FF0000"/>
                <w:sz w:val="24"/>
                <w:szCs w:val="24"/>
              </w:rPr>
            </w:pPr>
            <w:r w:rsidRPr="00A214D2">
              <w:rPr>
                <w:rFonts w:ascii="標楷體" w:eastAsia="標楷體" w:hAnsi="標楷體" w:cs="DFKaiShu-SB-Estd-BF" w:hint="eastAsia"/>
                <w:b/>
                <w:snapToGrid w:val="0"/>
                <w:color w:val="FF0000"/>
                <w:sz w:val="24"/>
                <w:szCs w:val="24"/>
              </w:rPr>
              <w:t>環境教育</w:t>
            </w:r>
          </w:p>
          <w:p w14:paraId="2351E90A" w14:textId="64D4EF03" w:rsidR="002F4563" w:rsidRPr="00A214D2" w:rsidRDefault="002F4563" w:rsidP="00A214D2">
            <w:pPr>
              <w:spacing w:line="260" w:lineRule="exact"/>
              <w:jc w:val="left"/>
              <w:rPr>
                <w:rFonts w:ascii="標楷體" w:eastAsia="標楷體" w:hAnsi="標楷體"/>
                <w:color w:val="FF0000"/>
                <w:sz w:val="24"/>
                <w:szCs w:val="24"/>
              </w:rPr>
            </w:pPr>
            <w:r w:rsidRPr="00A214D2">
              <w:rPr>
                <w:rFonts w:ascii="標楷體" w:eastAsia="標楷體" w:hAnsi="標楷體" w:cs="DFKaiShu-SB-Estd-BF" w:hint="eastAsia"/>
                <w:color w:val="FF0000"/>
                <w:sz w:val="24"/>
                <w:szCs w:val="24"/>
              </w:rPr>
              <w:t>環</w:t>
            </w:r>
            <w:r w:rsidR="00A214D2" w:rsidRPr="00A214D2">
              <w:rPr>
                <w:rFonts w:ascii="標楷體" w:eastAsia="標楷體" w:hAnsi="標楷體" w:cs="DFKaiShu-SB-Estd-BF" w:hint="eastAsia"/>
                <w:color w:val="FF0000"/>
                <w:sz w:val="24"/>
                <w:szCs w:val="24"/>
              </w:rPr>
              <w:t xml:space="preserve"> </w:t>
            </w:r>
            <w:r w:rsidRPr="00A214D2">
              <w:rPr>
                <w:rFonts w:ascii="標楷體" w:eastAsia="標楷體" w:hAnsi="標楷體" w:cs="DFKaiShu-SB-Estd-BF" w:hint="eastAsia"/>
                <w:color w:val="FF0000"/>
                <w:sz w:val="24"/>
                <w:szCs w:val="24"/>
              </w:rPr>
              <w:t>J3 經由環境美學與自然文學了解自然環境的倫理價值。</w:t>
            </w:r>
          </w:p>
          <w:p w14:paraId="1865F183" w14:textId="18E60914" w:rsidR="002F4563" w:rsidRPr="00451421" w:rsidRDefault="002F4563" w:rsidP="00A214D2">
            <w:pPr>
              <w:spacing w:line="260" w:lineRule="exact"/>
              <w:jc w:val="left"/>
              <w:rPr>
                <w:rFonts w:ascii="標楷體" w:eastAsia="標楷體" w:hAnsi="標楷體"/>
                <w:b/>
                <w:snapToGrid w:val="0"/>
                <w:color w:val="000000" w:themeColor="text1"/>
                <w:sz w:val="24"/>
                <w:szCs w:val="24"/>
              </w:rPr>
            </w:pPr>
            <w:r w:rsidRPr="00451421">
              <w:rPr>
                <w:rFonts w:ascii="標楷體" w:eastAsia="標楷體" w:hAnsi="標楷體" w:cs="DFKaiShu-SB-Estd-BF" w:hint="eastAsia"/>
                <w:b/>
                <w:snapToGrid w:val="0"/>
                <w:color w:val="000000" w:themeColor="text1"/>
                <w:sz w:val="24"/>
                <w:szCs w:val="24"/>
              </w:rPr>
              <w:t>品德教育</w:t>
            </w:r>
          </w:p>
          <w:p w14:paraId="20EDFB2B" w14:textId="4BF6F498" w:rsidR="002F4563" w:rsidRPr="00451421" w:rsidRDefault="002F4563" w:rsidP="00A214D2">
            <w:pPr>
              <w:spacing w:line="280" w:lineRule="exact"/>
              <w:ind w:firstLine="0"/>
              <w:jc w:val="left"/>
              <w:rPr>
                <w:rFonts w:ascii="標楷體" w:eastAsia="標楷體" w:hAnsi="標楷體" w:cs="標楷體"/>
                <w:b/>
                <w:color w:val="000000" w:themeColor="text1"/>
                <w:sz w:val="24"/>
                <w:szCs w:val="24"/>
              </w:rPr>
            </w:pPr>
            <w:r w:rsidRPr="00451421">
              <w:rPr>
                <w:rFonts w:ascii="標楷體" w:eastAsia="標楷體" w:hAnsi="標楷體" w:cs="DFKaiShu-SB-Estd-BF" w:hint="eastAsia"/>
                <w:color w:val="000000" w:themeColor="text1"/>
                <w:sz w:val="24"/>
                <w:szCs w:val="24"/>
              </w:rPr>
              <w:lastRenderedPageBreak/>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關懷生活環境與自然生態永續發展。</w:t>
            </w:r>
          </w:p>
        </w:tc>
        <w:tc>
          <w:tcPr>
            <w:tcW w:w="1176" w:type="dxa"/>
          </w:tcPr>
          <w:p w14:paraId="64C97417" w14:textId="076535BD" w:rsidR="002F4563" w:rsidRPr="007038E0" w:rsidRDefault="002F4563" w:rsidP="002F456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10/20~21八年級隔宿(暫)</w:t>
            </w:r>
          </w:p>
        </w:tc>
      </w:tr>
      <w:tr w:rsidR="002F4563" w14:paraId="5D9C52C5" w14:textId="77777777" w:rsidTr="00A214D2">
        <w:trPr>
          <w:gridAfter w:val="1"/>
          <w:wAfter w:w="958" w:type="dxa"/>
        </w:trPr>
        <w:tc>
          <w:tcPr>
            <w:tcW w:w="1589" w:type="dxa"/>
            <w:vAlign w:val="center"/>
          </w:tcPr>
          <w:p w14:paraId="4617A8D1" w14:textId="50CB40C4"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第九週</w:t>
            </w:r>
            <w:r w:rsidRPr="00691B8B">
              <w:rPr>
                <w:rFonts w:ascii="標楷體" w:eastAsia="標楷體" w:hAnsi="標楷體" w:cs="標楷體"/>
                <w:sz w:val="24"/>
                <w:szCs w:val="24"/>
              </w:rPr>
              <w:br/>
              <w:t>10/25~10/31</w:t>
            </w:r>
          </w:p>
        </w:tc>
        <w:tc>
          <w:tcPr>
            <w:tcW w:w="1842" w:type="dxa"/>
          </w:tcPr>
          <w:p w14:paraId="1644B1B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6462397B"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Ab-IV-6 常用文言文的詞義及語詞結構。</w:t>
            </w:r>
          </w:p>
          <w:p w14:paraId="2743FD8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Ad-IV-1 篇章的主旨、結構、寓意與分析。</w:t>
            </w:r>
          </w:p>
          <w:p w14:paraId="7661CF5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Ad-IV-4 非韻文：如古文、古典小說、語錄體、寓言等。</w:t>
            </w:r>
          </w:p>
          <w:p w14:paraId="215C891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Ba-IV-1 順敘、倒敘、插敘與補敘法。</w:t>
            </w:r>
          </w:p>
          <w:p w14:paraId="14B42EAC" w14:textId="7603DF4A"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Bb-IV-5 藉由敘述事件與描寫景物間接抒情。</w:t>
            </w:r>
          </w:p>
        </w:tc>
        <w:tc>
          <w:tcPr>
            <w:tcW w:w="1855" w:type="dxa"/>
          </w:tcPr>
          <w:p w14:paraId="6AD67BF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1-IV-2 依據不同情境，分辨聲情意涵及表達技巧，適切回應。</w:t>
            </w:r>
          </w:p>
          <w:p w14:paraId="415DFA89"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2-IV-1 掌握生活情境，適切表情達意，分享自身經驗。</w:t>
            </w:r>
          </w:p>
          <w:p w14:paraId="4D612AEB"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lastRenderedPageBreak/>
              <w:t>4-IV-1 認識國字至少4,500字，使用3,500字。</w:t>
            </w:r>
          </w:p>
          <w:p w14:paraId="23B84859"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5-IV-2 理解各類文本的句子、段落與主要概念，指出寫作的目的與觀點。</w:t>
            </w:r>
          </w:p>
          <w:p w14:paraId="5F6F40AB" w14:textId="6FBC430A"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color w:val="000000" w:themeColor="text1"/>
              </w:rPr>
              <w:t>5-IV-3 理解各類文本內容、形式和寫作特色。</w:t>
            </w:r>
          </w:p>
        </w:tc>
        <w:tc>
          <w:tcPr>
            <w:tcW w:w="2947" w:type="dxa"/>
          </w:tcPr>
          <w:p w14:paraId="50BE137E" w14:textId="77777777" w:rsidR="009E16E6" w:rsidRPr="00FA0381" w:rsidRDefault="009E16E6" w:rsidP="009E16E6">
            <w:pPr>
              <w:spacing w:line="260" w:lineRule="exact"/>
              <w:jc w:val="left"/>
              <w:rPr>
                <w:rFonts w:ascii="標楷體" w:eastAsia="標楷體" w:hAnsi="標楷體"/>
                <w:b/>
                <w:bCs/>
                <w:snapToGrid w:val="0"/>
                <w:sz w:val="24"/>
                <w:szCs w:val="24"/>
              </w:rPr>
            </w:pPr>
            <w:r w:rsidRPr="00FA0381">
              <w:rPr>
                <w:rFonts w:ascii="標楷體" w:eastAsia="標楷體" w:hAnsi="標楷體" w:cs="標楷體" w:hint="eastAsia"/>
                <w:b/>
                <w:bCs/>
                <w:snapToGrid w:val="0"/>
                <w:sz w:val="24"/>
                <w:szCs w:val="24"/>
              </w:rPr>
              <w:lastRenderedPageBreak/>
              <w:t>第四課與宋元思書</w:t>
            </w:r>
          </w:p>
          <w:p w14:paraId="4797C696"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26F7D3C3" w14:textId="415999B7" w:rsidR="00973BF7" w:rsidRPr="00FA0381" w:rsidRDefault="00973BF7" w:rsidP="00973BF7">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請學生分享自己的旅行照片，鼓勵記錄所見所聞。</w:t>
            </w:r>
          </w:p>
          <w:p w14:paraId="6603DF12" w14:textId="700DEF59"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6E857765" w14:textId="5076619C" w:rsidR="001D4ED0" w:rsidRPr="00FA0381" w:rsidRDefault="002F4563" w:rsidP="001D4ED0">
            <w:pPr>
              <w:spacing w:line="260" w:lineRule="exact"/>
              <w:jc w:val="left"/>
              <w:rPr>
                <w:rFonts w:ascii="標楷體" w:eastAsia="標楷體" w:hAnsi="標楷體" w:cs="標楷體"/>
                <w:bCs/>
                <w:snapToGrid w:val="0"/>
                <w:sz w:val="24"/>
                <w:szCs w:val="24"/>
              </w:rPr>
            </w:pPr>
            <w:r w:rsidRPr="00FA0381">
              <w:rPr>
                <w:rFonts w:ascii="標楷體" w:eastAsia="標楷體" w:hAnsi="標楷體"/>
                <w:sz w:val="24"/>
                <w:szCs w:val="24"/>
              </w:rPr>
              <w:t>1</w:t>
            </w:r>
            <w:r w:rsidRPr="00FA0381">
              <w:rPr>
                <w:rFonts w:ascii="標楷體" w:eastAsia="標楷體" w:hAnsi="標楷體" w:hint="eastAsia"/>
                <w:sz w:val="24"/>
                <w:szCs w:val="24"/>
              </w:rPr>
              <w:t>.講述「</w:t>
            </w:r>
            <w:r w:rsidR="001D4ED0" w:rsidRPr="00FA0381">
              <w:rPr>
                <w:rFonts w:ascii="標楷體" w:eastAsia="標楷體" w:hAnsi="標楷體" w:hint="eastAsia"/>
                <w:sz w:val="24"/>
                <w:szCs w:val="24"/>
              </w:rPr>
              <w:t>課文賞</w:t>
            </w:r>
            <w:r w:rsidRPr="00FA0381">
              <w:rPr>
                <w:rFonts w:ascii="標楷體" w:eastAsia="標楷體" w:hAnsi="標楷體" w:hint="eastAsia"/>
                <w:sz w:val="24"/>
                <w:szCs w:val="24"/>
              </w:rPr>
              <w:t>析」。.</w:t>
            </w:r>
            <w:r w:rsidR="001D4ED0" w:rsidRPr="00FA0381">
              <w:rPr>
                <w:rFonts w:ascii="標楷體" w:eastAsia="標楷體" w:hAnsi="標楷體" w:cs="標楷體" w:hint="eastAsia"/>
                <w:bCs/>
                <w:snapToGrid w:val="0"/>
                <w:sz w:val="24"/>
                <w:szCs w:val="24"/>
              </w:rPr>
              <w:t xml:space="preserve"> 2</w:t>
            </w:r>
            <w:r w:rsidR="001D4ED0" w:rsidRPr="00FA0381">
              <w:rPr>
                <w:rFonts w:ascii="標楷體" w:eastAsia="標楷體" w:hAnsi="標楷體" w:cs="標楷體"/>
                <w:bCs/>
                <w:snapToGrid w:val="0"/>
                <w:sz w:val="24"/>
                <w:szCs w:val="24"/>
              </w:rPr>
              <w:t>.</w:t>
            </w:r>
            <w:r w:rsidR="001D4ED0" w:rsidRPr="00FA0381">
              <w:rPr>
                <w:rFonts w:ascii="標楷體" w:eastAsia="標楷體" w:hAnsi="標楷體" w:cs="標楷體" w:hint="eastAsia"/>
                <w:bCs/>
                <w:snapToGrid w:val="0"/>
                <w:sz w:val="24"/>
                <w:szCs w:val="24"/>
              </w:rPr>
              <w:t>透過讀後檢測站、問題</w:t>
            </w:r>
            <w:r w:rsidR="001D4ED0" w:rsidRPr="00FA0381">
              <w:rPr>
                <w:rFonts w:ascii="標楷體" w:eastAsia="標楷體" w:hAnsi="標楷體" w:cs="標楷體" w:hint="eastAsia"/>
                <w:bCs/>
                <w:snapToGrid w:val="0"/>
                <w:sz w:val="24"/>
                <w:szCs w:val="24"/>
              </w:rPr>
              <w:lastRenderedPageBreak/>
              <w:t>討論協助學生歸納整理本課重點。</w:t>
            </w:r>
          </w:p>
          <w:p w14:paraId="56F7E2E6" w14:textId="6ED87D4B" w:rsidR="001D4ED0" w:rsidRPr="00FA0381" w:rsidRDefault="001D4ED0" w:rsidP="001D4ED0">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w:t>
            </w:r>
            <w:r w:rsidRPr="00FA0381">
              <w:rPr>
                <w:rFonts w:ascii="標楷體" w:eastAsia="標楷體" w:hAnsi="標楷體" w:cs="標楷體"/>
                <w:bCs/>
                <w:snapToGrid w:val="0"/>
                <w:sz w:val="24"/>
                <w:szCs w:val="24"/>
              </w:rPr>
              <w:t>.</w:t>
            </w:r>
            <w:r w:rsidRPr="00FA0381">
              <w:rPr>
                <w:rFonts w:ascii="標楷體" w:eastAsia="標楷體" w:hAnsi="標楷體" w:cs="標楷體" w:hint="eastAsia"/>
                <w:bCs/>
                <w:snapToGrid w:val="0"/>
                <w:sz w:val="24"/>
                <w:szCs w:val="24"/>
              </w:rPr>
              <w:t>鼓勵學生運用本文寫作架構寫作，包括概述、寫景、抒懷等等，以及善用對偶、誇飾、譬喻、摹寫等手法，完成旅行札記學習單。</w:t>
            </w:r>
          </w:p>
          <w:p w14:paraId="1187F703"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3265D606" w14:textId="5C37036C" w:rsidR="002F4563" w:rsidRPr="00FA0381" w:rsidRDefault="002F4563" w:rsidP="002F4563">
            <w:pPr>
              <w:pStyle w:val="ae"/>
              <w:adjustRightInd w:val="0"/>
              <w:snapToGrid w:val="0"/>
              <w:spacing w:line="280" w:lineRule="exact"/>
              <w:ind w:leftChars="0" w:left="0" w:firstLine="0"/>
              <w:rPr>
                <w:rFonts w:ascii="標楷體" w:eastAsia="標楷體" w:hAnsi="標楷體"/>
                <w:color w:val="auto"/>
                <w:sz w:val="24"/>
                <w:szCs w:val="24"/>
              </w:rPr>
            </w:pPr>
            <w:r w:rsidRPr="00FA0381">
              <w:rPr>
                <w:rFonts w:ascii="標楷體" w:eastAsia="標楷體" w:hAnsi="標楷體" w:hint="eastAsia"/>
                <w:color w:val="auto"/>
                <w:sz w:val="24"/>
                <w:szCs w:val="24"/>
              </w:rPr>
              <w:t>1</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回家作業：學生完成應用練習及習作題目。</w:t>
            </w:r>
          </w:p>
          <w:p w14:paraId="4A10C533" w14:textId="07D07EC6" w:rsidR="002F4563" w:rsidRPr="00FA0381" w:rsidRDefault="002F4563" w:rsidP="002F4563">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hint="eastAsia"/>
                <w:sz w:val="24"/>
                <w:szCs w:val="24"/>
              </w:rPr>
              <w:t>2</w:t>
            </w:r>
            <w:r w:rsidRPr="00FA0381">
              <w:rPr>
                <w:rFonts w:ascii="標楷體" w:eastAsia="標楷體" w:hAnsi="標楷體"/>
                <w:sz w:val="24"/>
                <w:szCs w:val="24"/>
              </w:rPr>
              <w:t>.</w:t>
            </w:r>
            <w:r w:rsidRPr="00FA0381">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006A10A5" w14:textId="675AEAEB"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32790EA1"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693300BD"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64B05316"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000D38A0" w14:textId="5B705991"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00290312"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0677286"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5BA1663B"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59DBCEB5"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6095D775"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5.多元評量</w:t>
            </w:r>
          </w:p>
          <w:p w14:paraId="16420BD3"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3B0F9894" w14:textId="44D8F7A5" w:rsidR="002F4563" w:rsidRPr="00A214D2" w:rsidRDefault="002F4563" w:rsidP="00A214D2">
            <w:pPr>
              <w:spacing w:line="260" w:lineRule="exact"/>
              <w:jc w:val="left"/>
              <w:rPr>
                <w:rFonts w:ascii="標楷體" w:eastAsia="標楷體" w:hAnsi="標楷體"/>
                <w:b/>
                <w:snapToGrid w:val="0"/>
                <w:color w:val="FF0000"/>
                <w:sz w:val="24"/>
                <w:szCs w:val="24"/>
              </w:rPr>
            </w:pPr>
            <w:r w:rsidRPr="00A214D2">
              <w:rPr>
                <w:rFonts w:ascii="標楷體" w:eastAsia="標楷體" w:hAnsi="標楷體" w:cs="DFKaiShu-SB-Estd-BF" w:hint="eastAsia"/>
                <w:b/>
                <w:snapToGrid w:val="0"/>
                <w:color w:val="FF0000"/>
                <w:sz w:val="24"/>
                <w:szCs w:val="24"/>
              </w:rPr>
              <w:t>環境教育</w:t>
            </w:r>
          </w:p>
          <w:p w14:paraId="605D46A5" w14:textId="52A159CB" w:rsidR="002F4563" w:rsidRPr="00A214D2" w:rsidRDefault="002F4563" w:rsidP="00A214D2">
            <w:pPr>
              <w:spacing w:line="260" w:lineRule="exact"/>
              <w:jc w:val="left"/>
              <w:rPr>
                <w:rFonts w:ascii="標楷體" w:eastAsia="標楷體" w:hAnsi="標楷體"/>
                <w:color w:val="FF0000"/>
                <w:sz w:val="24"/>
                <w:szCs w:val="24"/>
              </w:rPr>
            </w:pPr>
            <w:r w:rsidRPr="00A214D2">
              <w:rPr>
                <w:rFonts w:ascii="標楷體" w:eastAsia="標楷體" w:hAnsi="標楷體" w:cs="DFKaiShu-SB-Estd-BF" w:hint="eastAsia"/>
                <w:color w:val="FF0000"/>
                <w:sz w:val="24"/>
                <w:szCs w:val="24"/>
              </w:rPr>
              <w:t>環</w:t>
            </w:r>
            <w:r w:rsidR="00A214D2" w:rsidRPr="00A214D2">
              <w:rPr>
                <w:rFonts w:ascii="標楷體" w:eastAsia="標楷體" w:hAnsi="標楷體" w:cs="DFKaiShu-SB-Estd-BF" w:hint="eastAsia"/>
                <w:color w:val="FF0000"/>
                <w:sz w:val="24"/>
                <w:szCs w:val="24"/>
              </w:rPr>
              <w:t xml:space="preserve"> </w:t>
            </w:r>
            <w:r w:rsidRPr="00A214D2">
              <w:rPr>
                <w:rFonts w:ascii="標楷體" w:eastAsia="標楷體" w:hAnsi="標楷體" w:cs="DFKaiShu-SB-Estd-BF" w:hint="eastAsia"/>
                <w:color w:val="FF0000"/>
                <w:sz w:val="24"/>
                <w:szCs w:val="24"/>
              </w:rPr>
              <w:t>J3 經由環境美學與自然文學了解自然環境的倫理價值。</w:t>
            </w:r>
          </w:p>
          <w:p w14:paraId="756C22D2" w14:textId="4F4BDDD5" w:rsidR="002F4563" w:rsidRPr="00451421" w:rsidRDefault="002F4563" w:rsidP="00A214D2">
            <w:pPr>
              <w:spacing w:line="260" w:lineRule="exact"/>
              <w:jc w:val="left"/>
              <w:rPr>
                <w:rFonts w:ascii="標楷體" w:eastAsia="標楷體" w:hAnsi="標楷體"/>
                <w:b/>
                <w:snapToGrid w:val="0"/>
                <w:color w:val="000000" w:themeColor="text1"/>
                <w:sz w:val="24"/>
                <w:szCs w:val="24"/>
              </w:rPr>
            </w:pPr>
            <w:r w:rsidRPr="00451421">
              <w:rPr>
                <w:rFonts w:ascii="標楷體" w:eastAsia="標楷體" w:hAnsi="標楷體" w:cs="DFKaiShu-SB-Estd-BF" w:hint="eastAsia"/>
                <w:b/>
                <w:snapToGrid w:val="0"/>
                <w:color w:val="000000" w:themeColor="text1"/>
                <w:sz w:val="24"/>
                <w:szCs w:val="24"/>
              </w:rPr>
              <w:t>品德教育</w:t>
            </w:r>
          </w:p>
          <w:p w14:paraId="7ECC5761" w14:textId="2C8A1351" w:rsidR="002F4563" w:rsidRPr="00451421" w:rsidRDefault="002F4563" w:rsidP="00A214D2">
            <w:pPr>
              <w:adjustRightInd w:val="0"/>
              <w:spacing w:line="280" w:lineRule="exact"/>
              <w:ind w:firstLine="0"/>
              <w:jc w:val="left"/>
              <w:rPr>
                <w:rFonts w:ascii="標楷體" w:eastAsia="標楷體" w:hAnsi="標楷體" w:cs="標楷體"/>
                <w:color w:val="000000" w:themeColor="text1"/>
                <w:sz w:val="24"/>
                <w:szCs w:val="24"/>
              </w:rPr>
            </w:pPr>
            <w:r w:rsidRPr="00451421">
              <w:rPr>
                <w:rFonts w:ascii="標楷體" w:eastAsia="標楷體" w:hAnsi="標楷體" w:cs="DFKaiShu-SB-Estd-BF" w:hint="eastAsia"/>
                <w:color w:val="000000" w:themeColor="text1"/>
                <w:sz w:val="24"/>
                <w:szCs w:val="24"/>
              </w:rPr>
              <w:lastRenderedPageBreak/>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關懷生活環境與自然生態永續發展。</w:t>
            </w:r>
          </w:p>
        </w:tc>
        <w:tc>
          <w:tcPr>
            <w:tcW w:w="1176" w:type="dxa"/>
          </w:tcPr>
          <w:p w14:paraId="00412104" w14:textId="20808662" w:rsidR="002F4563" w:rsidRPr="007038E0" w:rsidRDefault="002F4563" w:rsidP="002F456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10/27~29九年級校外教學</w:t>
            </w:r>
          </w:p>
        </w:tc>
      </w:tr>
      <w:tr w:rsidR="002F4563" w14:paraId="7A91E75C" w14:textId="77777777" w:rsidTr="00A214D2">
        <w:trPr>
          <w:gridAfter w:val="1"/>
          <w:wAfter w:w="958" w:type="dxa"/>
        </w:trPr>
        <w:tc>
          <w:tcPr>
            <w:tcW w:w="1589" w:type="dxa"/>
            <w:vAlign w:val="center"/>
          </w:tcPr>
          <w:p w14:paraId="512031E0" w14:textId="7DB015A5"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第十週</w:t>
            </w:r>
            <w:r w:rsidRPr="00691B8B">
              <w:rPr>
                <w:rFonts w:ascii="標楷體" w:eastAsia="標楷體" w:hAnsi="標楷體" w:cs="標楷體"/>
                <w:sz w:val="24"/>
                <w:szCs w:val="24"/>
              </w:rPr>
              <w:br/>
              <w:t>11/1~11/7</w:t>
            </w:r>
          </w:p>
        </w:tc>
        <w:tc>
          <w:tcPr>
            <w:tcW w:w="1842" w:type="dxa"/>
          </w:tcPr>
          <w:p w14:paraId="5C5744AE"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1AF2C07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Ad-IV-2 新詩、現代散文、現代小說、劇本。</w:t>
            </w:r>
          </w:p>
          <w:p w14:paraId="5B262C39" w14:textId="6DCDAB34"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Bb-IV-3 對物或自然以及生命的感悟。</w:t>
            </w:r>
          </w:p>
        </w:tc>
        <w:tc>
          <w:tcPr>
            <w:tcW w:w="1855" w:type="dxa"/>
          </w:tcPr>
          <w:p w14:paraId="2A5ACDD1"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1-IV-2 依據不同情境，分辨聲情意涵及表達技巧，適切回應。</w:t>
            </w:r>
          </w:p>
          <w:p w14:paraId="789684EB"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2-IV-1 掌握生活情境，適切表情達意，分享自身經驗。</w:t>
            </w:r>
          </w:p>
          <w:p w14:paraId="41761BD7"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4-IV-1 認識國字至少4,500字，使用3,500字。</w:t>
            </w:r>
          </w:p>
          <w:p w14:paraId="627B7C58" w14:textId="6B16D34E" w:rsidR="002F4563" w:rsidRPr="00451421" w:rsidRDefault="002F4563" w:rsidP="002F4563">
            <w:pPr>
              <w:adjustRightInd w:val="0"/>
              <w:snapToGri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color w:val="000000" w:themeColor="text1"/>
              </w:rPr>
              <w:t>5-IV-3 理解各類文本內容、形式和寫作特色。</w:t>
            </w:r>
          </w:p>
        </w:tc>
        <w:tc>
          <w:tcPr>
            <w:tcW w:w="2947" w:type="dxa"/>
          </w:tcPr>
          <w:p w14:paraId="5D6E4BA5" w14:textId="77777777" w:rsidR="009E16E6" w:rsidRPr="00FA0381" w:rsidRDefault="002F4563" w:rsidP="009E16E6">
            <w:pPr>
              <w:spacing w:line="260" w:lineRule="exact"/>
              <w:jc w:val="left"/>
              <w:rPr>
                <w:rFonts w:ascii="標楷體" w:eastAsia="標楷體" w:hAnsi="標楷體"/>
                <w:b/>
                <w:bCs/>
                <w:snapToGrid w:val="0"/>
                <w:sz w:val="24"/>
                <w:szCs w:val="24"/>
              </w:rPr>
            </w:pPr>
            <w:r w:rsidRPr="00FA0381">
              <w:rPr>
                <w:rFonts w:ascii="標楷體" w:eastAsia="標楷體" w:hAnsi="標楷體" w:cs="標楷體" w:hint="eastAsia"/>
                <w:b/>
                <w:sz w:val="24"/>
                <w:szCs w:val="24"/>
              </w:rPr>
              <w:t>第五課</w:t>
            </w:r>
            <w:r w:rsidR="009E16E6" w:rsidRPr="00FA0381">
              <w:rPr>
                <w:rFonts w:ascii="標楷體" w:eastAsia="標楷體" w:hAnsi="標楷體" w:cs="標楷體" w:hint="eastAsia"/>
                <w:b/>
                <w:bCs/>
                <w:snapToGrid w:val="0"/>
                <w:sz w:val="24"/>
                <w:szCs w:val="24"/>
              </w:rPr>
              <w:t>永不滿足，長保傻勁—賈伯斯的人生三堂課</w:t>
            </w:r>
          </w:p>
          <w:p w14:paraId="63F10E18" w14:textId="77777777" w:rsidR="002F4563" w:rsidRPr="00FA0381" w:rsidRDefault="002F4563" w:rsidP="002F4563">
            <w:pPr>
              <w:adjustRightInd w:val="0"/>
              <w:snapToGrid w:val="0"/>
              <w:spacing w:line="280" w:lineRule="exact"/>
              <w:ind w:firstLine="0"/>
              <w:rPr>
                <w:rFonts w:ascii="標楷體" w:eastAsia="標楷體" w:hAnsi="標楷體"/>
                <w:b/>
                <w:bCs/>
                <w:sz w:val="24"/>
                <w:szCs w:val="24"/>
              </w:rPr>
            </w:pPr>
            <w:r w:rsidRPr="00FA0381">
              <w:rPr>
                <w:rFonts w:ascii="標楷體" w:eastAsia="標楷體" w:hAnsi="標楷體" w:hint="eastAsia"/>
                <w:b/>
                <w:bCs/>
                <w:sz w:val="24"/>
                <w:szCs w:val="24"/>
              </w:rPr>
              <w:t>準備活動</w:t>
            </w:r>
          </w:p>
          <w:p w14:paraId="1481D8FB" w14:textId="77777777" w:rsidR="009E16E6" w:rsidRPr="00FA0381" w:rsidRDefault="009E16E6" w:rsidP="009E16E6">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1.播放【賈伯斯於史丹佛大學畢業典禮演講】影片。</w:t>
            </w:r>
          </w:p>
          <w:p w14:paraId="546DD9F8" w14:textId="77777777" w:rsidR="009E16E6" w:rsidRPr="00FA0381" w:rsidRDefault="009E16E6" w:rsidP="009E16E6">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2.請學生討論對於賈伯斯的認識，引起學習動機。</w:t>
            </w:r>
          </w:p>
          <w:p w14:paraId="7B957D44" w14:textId="77777777" w:rsidR="002F4563" w:rsidRPr="00FA0381" w:rsidRDefault="002F4563" w:rsidP="002F4563">
            <w:pPr>
              <w:adjustRightInd w:val="0"/>
              <w:snapToGrid w:val="0"/>
              <w:spacing w:line="280" w:lineRule="exact"/>
              <w:ind w:firstLine="0"/>
              <w:rPr>
                <w:rFonts w:ascii="標楷體" w:eastAsia="標楷體" w:hAnsi="標楷體"/>
                <w:b/>
                <w:bCs/>
                <w:sz w:val="24"/>
                <w:szCs w:val="24"/>
              </w:rPr>
            </w:pPr>
            <w:r w:rsidRPr="00FA0381">
              <w:rPr>
                <w:rFonts w:ascii="標楷體" w:eastAsia="標楷體" w:hAnsi="標楷體" w:hint="eastAsia"/>
                <w:b/>
                <w:bCs/>
                <w:sz w:val="24"/>
                <w:szCs w:val="24"/>
              </w:rPr>
              <w:t>發展活動</w:t>
            </w:r>
          </w:p>
          <w:p w14:paraId="609D5659" w14:textId="77777777" w:rsidR="009E16E6" w:rsidRPr="00FA0381" w:rsidRDefault="009E16E6" w:rsidP="009E16E6">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1.講述賈伯斯的生平經歷及成就。</w:t>
            </w:r>
          </w:p>
          <w:p w14:paraId="0F0685DA" w14:textId="77777777" w:rsidR="009E16E6" w:rsidRPr="00FA0381" w:rsidRDefault="009E16E6" w:rsidP="009E16E6">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2.文本探究：</w:t>
            </w:r>
          </w:p>
          <w:p w14:paraId="0849B6CB" w14:textId="77777777" w:rsidR="009E16E6" w:rsidRPr="00FA0381" w:rsidRDefault="009E16E6" w:rsidP="009E16E6">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（1）以賈伯斯自身的三個故事為主軸，分享如何</w:t>
            </w:r>
            <w:r w:rsidRPr="00FA0381">
              <w:rPr>
                <w:rFonts w:ascii="標楷體" w:eastAsia="標楷體" w:hAnsi="標楷體" w:cs="標楷體" w:hint="eastAsia"/>
                <w:bCs/>
                <w:snapToGrid w:val="0"/>
                <w:sz w:val="24"/>
                <w:szCs w:val="24"/>
              </w:rPr>
              <w:lastRenderedPageBreak/>
              <w:t>突破困境，以及從中所體悟的道理。</w:t>
            </w:r>
          </w:p>
          <w:p w14:paraId="0EF63EE0" w14:textId="77777777" w:rsidR="009E16E6" w:rsidRPr="00FA0381" w:rsidRDefault="009E16E6" w:rsidP="009E16E6">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（2）請學生思考「永不滿足，長保傻勁」的意涵。</w:t>
            </w:r>
          </w:p>
          <w:p w14:paraId="17D6C289" w14:textId="77777777" w:rsidR="009E16E6" w:rsidRPr="00FA0381" w:rsidRDefault="009E16E6" w:rsidP="009E16E6">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3.注釋及字詞教學，進行形音義比較。</w:t>
            </w:r>
          </w:p>
          <w:p w14:paraId="41C70A0C" w14:textId="59A29C64" w:rsidR="002F4563" w:rsidRPr="00FA0381" w:rsidRDefault="00D56AD2" w:rsidP="002F4563">
            <w:pPr>
              <w:spacing w:line="280" w:lineRule="exact"/>
              <w:ind w:firstLine="0"/>
              <w:jc w:val="left"/>
              <w:rPr>
                <w:rFonts w:ascii="標楷體" w:eastAsia="標楷體" w:hAnsi="標楷體"/>
                <w:sz w:val="24"/>
                <w:szCs w:val="24"/>
              </w:rPr>
            </w:pPr>
            <w:r w:rsidRPr="00FA0381">
              <w:rPr>
                <w:rFonts w:ascii="標楷體" w:eastAsia="標楷體" w:hAnsi="標楷體"/>
                <w:sz w:val="24"/>
                <w:szCs w:val="24"/>
              </w:rPr>
              <w:t>4</w:t>
            </w:r>
            <w:r w:rsidR="002F4563" w:rsidRPr="00FA0381">
              <w:rPr>
                <w:rFonts w:ascii="標楷體" w:eastAsia="標楷體" w:hAnsi="標楷體" w:hint="eastAsia"/>
                <w:sz w:val="24"/>
                <w:szCs w:val="24"/>
              </w:rPr>
              <w:t>.配合課文提問教學學習單，逐段講解課文並提問段落重點。</w:t>
            </w:r>
          </w:p>
          <w:p w14:paraId="60604F3D" w14:textId="6B05782D" w:rsidR="002F4563" w:rsidRPr="00FA0381" w:rsidRDefault="00D56AD2" w:rsidP="002F4563">
            <w:pPr>
              <w:spacing w:line="280" w:lineRule="exact"/>
              <w:ind w:firstLine="0"/>
              <w:jc w:val="left"/>
              <w:rPr>
                <w:rFonts w:ascii="標楷體" w:eastAsia="標楷體" w:hAnsi="標楷體"/>
                <w:b/>
                <w:bCs/>
                <w:sz w:val="24"/>
                <w:szCs w:val="24"/>
              </w:rPr>
            </w:pPr>
            <w:r w:rsidRPr="00FA0381">
              <w:rPr>
                <w:rFonts w:ascii="標楷體" w:eastAsia="標楷體" w:hAnsi="標楷體"/>
                <w:sz w:val="24"/>
                <w:szCs w:val="24"/>
              </w:rPr>
              <w:t>5</w:t>
            </w:r>
            <w:r w:rsidR="002F4563" w:rsidRPr="00FA0381">
              <w:rPr>
                <w:rFonts w:ascii="標楷體" w:eastAsia="標楷體" w:hAnsi="標楷體"/>
                <w:sz w:val="24"/>
                <w:szCs w:val="24"/>
              </w:rPr>
              <w:t>.</w:t>
            </w:r>
            <w:r w:rsidR="002F4563" w:rsidRPr="00FA0381">
              <w:rPr>
                <w:rFonts w:ascii="標楷體" w:eastAsia="標楷體" w:hAnsi="標楷體" w:hint="eastAsia"/>
                <w:sz w:val="24"/>
                <w:szCs w:val="24"/>
              </w:rPr>
              <w:t>請學生依序完成學習單以掌握各段大意及重點。</w:t>
            </w:r>
          </w:p>
          <w:p w14:paraId="663F287F" w14:textId="26DBFC07" w:rsidR="002F4563" w:rsidRPr="00FA0381" w:rsidRDefault="002F4563" w:rsidP="002F4563">
            <w:pPr>
              <w:adjustRightInd w:val="0"/>
              <w:snapToGrid w:val="0"/>
              <w:spacing w:line="280" w:lineRule="exact"/>
              <w:ind w:firstLine="0"/>
              <w:rPr>
                <w:rFonts w:ascii="標楷體" w:eastAsia="標楷體" w:hAnsi="標楷體"/>
                <w:b/>
                <w:bCs/>
                <w:sz w:val="24"/>
                <w:szCs w:val="24"/>
              </w:rPr>
            </w:pPr>
            <w:r w:rsidRPr="00FA0381">
              <w:rPr>
                <w:rFonts w:ascii="標楷體" w:eastAsia="標楷體" w:hAnsi="標楷體" w:hint="eastAsia"/>
                <w:b/>
                <w:bCs/>
                <w:sz w:val="24"/>
                <w:szCs w:val="24"/>
              </w:rPr>
              <w:t>綜合活動</w:t>
            </w:r>
          </w:p>
          <w:p w14:paraId="550F3D49" w14:textId="77777777" w:rsidR="00D87A22" w:rsidRPr="00FA0381" w:rsidRDefault="002F4563" w:rsidP="002F4563">
            <w:pPr>
              <w:adjustRightInd w:val="0"/>
              <w:spacing w:line="280" w:lineRule="exact"/>
              <w:ind w:firstLine="0"/>
              <w:jc w:val="left"/>
              <w:rPr>
                <w:rFonts w:ascii="標楷體" w:eastAsia="標楷體" w:hAnsi="標楷體" w:cs="標楷體"/>
                <w:bCs/>
                <w:snapToGrid w:val="0"/>
                <w:sz w:val="24"/>
                <w:szCs w:val="24"/>
              </w:rPr>
            </w:pPr>
            <w:r w:rsidRPr="00FA0381">
              <w:rPr>
                <w:rFonts w:ascii="標楷體" w:eastAsia="標楷體" w:hAnsi="標楷體" w:hint="eastAsia"/>
                <w:sz w:val="24"/>
                <w:szCs w:val="24"/>
              </w:rPr>
              <w:t>1</w:t>
            </w:r>
            <w:r w:rsidRPr="00FA0381">
              <w:rPr>
                <w:rFonts w:ascii="標楷體" w:eastAsia="標楷體" w:hAnsi="標楷體"/>
                <w:sz w:val="24"/>
                <w:szCs w:val="24"/>
              </w:rPr>
              <w:t>.</w:t>
            </w:r>
            <w:r w:rsidRPr="00FA0381">
              <w:rPr>
                <w:rFonts w:ascii="標楷體" w:eastAsia="標楷體" w:hAnsi="標楷體" w:hint="eastAsia"/>
                <w:sz w:val="24"/>
                <w:szCs w:val="24"/>
              </w:rPr>
              <w:t>回家作業：</w:t>
            </w:r>
            <w:r w:rsidR="00D87A22" w:rsidRPr="00FA0381">
              <w:rPr>
                <w:rFonts w:ascii="標楷體" w:eastAsia="標楷體" w:hAnsi="標楷體" w:cs="標楷體" w:hint="eastAsia"/>
                <w:bCs/>
                <w:snapToGrid w:val="0"/>
                <w:sz w:val="24"/>
                <w:szCs w:val="24"/>
              </w:rPr>
              <w:t>學生回家閱讀《中學生晨讀10分鐘—人物故事》，之後要在課堂分享最喜愛的一位人物。</w:t>
            </w:r>
          </w:p>
          <w:p w14:paraId="097E4238" w14:textId="55205950" w:rsidR="002F4563" w:rsidRPr="00FA0381" w:rsidRDefault="002F4563" w:rsidP="002F4563">
            <w:pPr>
              <w:adjustRightInd w:val="0"/>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2</w:t>
            </w:r>
            <w:r w:rsidRPr="00FA0381">
              <w:rPr>
                <w:rFonts w:ascii="標楷體" w:eastAsia="標楷體" w:hAnsi="標楷體"/>
                <w:sz w:val="24"/>
                <w:szCs w:val="24"/>
              </w:rPr>
              <w:t>.</w:t>
            </w:r>
            <w:r w:rsidRPr="00FA0381">
              <w:rPr>
                <w:rFonts w:ascii="標楷體" w:eastAsia="標楷體" w:hAnsi="標楷體" w:hint="eastAsia"/>
                <w:sz w:val="24"/>
                <w:szCs w:val="24"/>
              </w:rPr>
              <w:t>評量：總結本課已教過的知識，或以口頭提問、學習單的方式檢測學生學習狀況，加強學生不足的地方。</w:t>
            </w:r>
          </w:p>
          <w:p w14:paraId="5ED6F2B9"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作文四</w:t>
            </w:r>
          </w:p>
          <w:p w14:paraId="365E1C8D" w14:textId="45A89236" w:rsidR="002F4563" w:rsidRPr="00FA0381" w:rsidRDefault="005F1938" w:rsidP="002F4563">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cs="標楷體" w:hint="eastAsia"/>
                <w:sz w:val="24"/>
                <w:szCs w:val="24"/>
              </w:rPr>
              <w:t>參考習作「點線面寫作策略」</w:t>
            </w:r>
            <w:r w:rsidRPr="00FA0381">
              <w:rPr>
                <w:rFonts w:ascii="標楷體" w:eastAsia="標楷體" w:hAnsi="標楷體"/>
                <w:sz w:val="24"/>
                <w:szCs w:val="24"/>
              </w:rPr>
              <w:t>。</w:t>
            </w:r>
          </w:p>
        </w:tc>
        <w:tc>
          <w:tcPr>
            <w:tcW w:w="456" w:type="dxa"/>
          </w:tcPr>
          <w:p w14:paraId="2EF14F98"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4</w:t>
            </w:r>
          </w:p>
          <w:p w14:paraId="3315879E"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93CAAC5"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1BEBB79"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31F5E89"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E4E7CC2"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06AD0EB"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1C59503"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C88EF0F"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E604322"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1741B47"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E28ED7B"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66DD3A2"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4A8850B"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10F12F9"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D120E4E"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12AADF3"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CD687CC"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CF0E30F"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ADDDA3C"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6A56CA68"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8F97BBA"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8361179"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F4C56C8"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8AFFEB4"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4268304"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227EA1F"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A1C2013"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637327F"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310C919"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F42148C"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0537260" w14:textId="065086E2" w:rsidR="002F4563" w:rsidRDefault="002F4563" w:rsidP="002F4563">
            <w:pPr>
              <w:adjustRightInd w:val="0"/>
              <w:spacing w:line="280" w:lineRule="exact"/>
              <w:ind w:firstLine="0"/>
              <w:jc w:val="center"/>
              <w:rPr>
                <w:rFonts w:ascii="標楷體" w:eastAsia="標楷體" w:hAnsi="標楷體" w:cs="標楷體"/>
                <w:sz w:val="24"/>
                <w:szCs w:val="24"/>
              </w:rPr>
            </w:pPr>
          </w:p>
          <w:p w14:paraId="5A533E27" w14:textId="468444E5" w:rsidR="00D87A22" w:rsidRDefault="00D87A22" w:rsidP="002F4563">
            <w:pPr>
              <w:adjustRightInd w:val="0"/>
              <w:spacing w:line="280" w:lineRule="exact"/>
              <w:ind w:firstLine="0"/>
              <w:jc w:val="center"/>
              <w:rPr>
                <w:rFonts w:ascii="標楷體" w:eastAsia="標楷體" w:hAnsi="標楷體" w:cs="標楷體"/>
                <w:sz w:val="24"/>
                <w:szCs w:val="24"/>
              </w:rPr>
            </w:pPr>
          </w:p>
          <w:p w14:paraId="5B53E027" w14:textId="3BCB25A4" w:rsidR="00D87A22" w:rsidRDefault="00D87A22" w:rsidP="002F4563">
            <w:pPr>
              <w:adjustRightInd w:val="0"/>
              <w:spacing w:line="280" w:lineRule="exact"/>
              <w:ind w:firstLine="0"/>
              <w:jc w:val="center"/>
              <w:rPr>
                <w:rFonts w:ascii="標楷體" w:eastAsia="標楷體" w:hAnsi="標楷體" w:cs="標楷體"/>
                <w:sz w:val="24"/>
                <w:szCs w:val="24"/>
              </w:rPr>
            </w:pPr>
          </w:p>
          <w:p w14:paraId="7B6FC683" w14:textId="77777777" w:rsidR="00D87A22" w:rsidRPr="00691B8B" w:rsidRDefault="00D87A22" w:rsidP="002F4563">
            <w:pPr>
              <w:adjustRightInd w:val="0"/>
              <w:spacing w:line="280" w:lineRule="exact"/>
              <w:ind w:firstLine="0"/>
              <w:jc w:val="center"/>
              <w:rPr>
                <w:rFonts w:ascii="標楷體" w:eastAsia="標楷體" w:hAnsi="標楷體" w:cs="標楷體"/>
                <w:sz w:val="24"/>
                <w:szCs w:val="24"/>
              </w:rPr>
            </w:pPr>
          </w:p>
          <w:p w14:paraId="189DF7EC"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37A2C3B" w14:textId="0C579FE6"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1</w:t>
            </w:r>
          </w:p>
        </w:tc>
        <w:tc>
          <w:tcPr>
            <w:tcW w:w="1505" w:type="dxa"/>
          </w:tcPr>
          <w:p w14:paraId="677664EE"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440AEA22"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71C4F4DD"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10FFB990" w14:textId="2BF2AC4F"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17C92D71"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1BE0FA41"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20ED5DE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4D38ACB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124749CB" w14:textId="24207057"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5.作文評量</w:t>
            </w:r>
          </w:p>
          <w:p w14:paraId="3D7E92E4"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38312465" w14:textId="39352F69" w:rsidR="002F4563" w:rsidRPr="00451421" w:rsidRDefault="002F4563" w:rsidP="00A214D2">
            <w:pPr>
              <w:spacing w:line="260" w:lineRule="exact"/>
              <w:jc w:val="left"/>
              <w:rPr>
                <w:rFonts w:ascii="標楷體" w:eastAsia="標楷體" w:hAnsi="標楷體"/>
                <w:b/>
                <w:snapToGrid w:val="0"/>
                <w:color w:val="000000" w:themeColor="text1"/>
                <w:sz w:val="24"/>
                <w:szCs w:val="24"/>
              </w:rPr>
            </w:pPr>
            <w:r w:rsidRPr="00451421">
              <w:rPr>
                <w:rFonts w:ascii="標楷體" w:eastAsia="標楷體" w:hAnsi="標楷體" w:cs="DFKaiShu-SB-Estd-BF" w:hint="eastAsia"/>
                <w:b/>
                <w:snapToGrid w:val="0"/>
                <w:color w:val="000000" w:themeColor="text1"/>
                <w:sz w:val="24"/>
                <w:szCs w:val="24"/>
              </w:rPr>
              <w:t>生命教育</w:t>
            </w:r>
          </w:p>
          <w:p w14:paraId="504E152D" w14:textId="4868907B"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反思生老病死與人生無常的現象，探索人生的目的、價值與意義。</w:t>
            </w:r>
          </w:p>
          <w:p w14:paraId="5E8F3B0F" w14:textId="6E7BA781"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J7 面對並超越人生的各種挫折與苦難，探討促進全人健康與幸福的方法。</w:t>
            </w:r>
          </w:p>
          <w:p w14:paraId="37D994E1" w14:textId="6576F65E" w:rsidR="002F4563" w:rsidRPr="00A214D2" w:rsidRDefault="002F4563" w:rsidP="00A214D2">
            <w:pPr>
              <w:spacing w:line="260" w:lineRule="exact"/>
              <w:jc w:val="left"/>
              <w:rPr>
                <w:rFonts w:ascii="標楷體" w:eastAsia="標楷體" w:hAnsi="標楷體" w:cs="Arial Unicode MS"/>
                <w:b/>
                <w:snapToGrid w:val="0"/>
                <w:color w:val="E36C0A"/>
                <w:kern w:val="2"/>
                <w:position w:val="-1"/>
                <w:sz w:val="24"/>
                <w:szCs w:val="24"/>
              </w:rPr>
            </w:pPr>
            <w:r w:rsidRPr="00A214D2">
              <w:rPr>
                <w:rFonts w:ascii="標楷體" w:eastAsia="標楷體" w:hAnsi="標楷體" w:cs="Arial Unicode MS" w:hint="eastAsia"/>
                <w:b/>
                <w:snapToGrid w:val="0"/>
                <w:color w:val="E36C0A"/>
                <w:kern w:val="2"/>
                <w:position w:val="-1"/>
                <w:sz w:val="24"/>
                <w:szCs w:val="24"/>
              </w:rPr>
              <w:t>生涯規劃教育</w:t>
            </w:r>
          </w:p>
          <w:p w14:paraId="31313AD4" w14:textId="315B76C1" w:rsidR="002F4563" w:rsidRPr="00DB7A3F" w:rsidRDefault="002F4563" w:rsidP="00A214D2">
            <w:pPr>
              <w:spacing w:line="260" w:lineRule="exact"/>
              <w:jc w:val="left"/>
              <w:rPr>
                <w:rFonts w:ascii="標楷體" w:eastAsia="標楷體" w:hAnsi="標楷體" w:cs="Arial Unicode MS"/>
                <w:snapToGrid w:val="0"/>
                <w:color w:val="E36C0A"/>
                <w:kern w:val="2"/>
                <w:position w:val="-1"/>
                <w:sz w:val="24"/>
                <w:szCs w:val="24"/>
              </w:rPr>
            </w:pPr>
            <w:r w:rsidRPr="00DB7A3F">
              <w:rPr>
                <w:rFonts w:ascii="標楷體" w:eastAsia="標楷體" w:hAnsi="標楷體" w:cs="Arial Unicode MS" w:hint="eastAsia"/>
                <w:snapToGrid w:val="0"/>
                <w:color w:val="E36C0A"/>
                <w:kern w:val="2"/>
                <w:position w:val="-1"/>
                <w:sz w:val="24"/>
                <w:szCs w:val="24"/>
              </w:rPr>
              <w:lastRenderedPageBreak/>
              <w:t>涯</w:t>
            </w:r>
            <w:r w:rsidR="00A214D2" w:rsidRPr="00DB7A3F">
              <w:rPr>
                <w:rFonts w:ascii="標楷體" w:eastAsia="標楷體" w:hAnsi="標楷體" w:cs="Arial Unicode MS" w:hint="eastAsia"/>
                <w:snapToGrid w:val="0"/>
                <w:color w:val="E36C0A"/>
                <w:kern w:val="2"/>
                <w:position w:val="-1"/>
                <w:sz w:val="24"/>
                <w:szCs w:val="24"/>
              </w:rPr>
              <w:t xml:space="preserve"> </w:t>
            </w:r>
            <w:r w:rsidRPr="00DB7A3F">
              <w:rPr>
                <w:rFonts w:ascii="標楷體" w:eastAsia="標楷體" w:hAnsi="標楷體" w:cs="Arial Unicode MS" w:hint="eastAsia"/>
                <w:snapToGrid w:val="0"/>
                <w:color w:val="E36C0A"/>
                <w:kern w:val="2"/>
                <w:position w:val="-1"/>
                <w:sz w:val="24"/>
                <w:szCs w:val="24"/>
              </w:rPr>
              <w:t>J3 覺察自己的能力與興趣。</w:t>
            </w:r>
          </w:p>
          <w:p w14:paraId="48AAAE9B" w14:textId="1CE79AF7" w:rsidR="002F4563" w:rsidRPr="00DB7A3F" w:rsidRDefault="002F4563" w:rsidP="00A214D2">
            <w:pPr>
              <w:spacing w:line="260" w:lineRule="exact"/>
              <w:jc w:val="left"/>
              <w:rPr>
                <w:rFonts w:ascii="標楷體" w:eastAsia="標楷體" w:hAnsi="標楷體" w:cs="Arial Unicode MS"/>
                <w:snapToGrid w:val="0"/>
                <w:color w:val="E36C0A"/>
                <w:kern w:val="2"/>
                <w:position w:val="-1"/>
                <w:sz w:val="24"/>
                <w:szCs w:val="24"/>
              </w:rPr>
            </w:pPr>
            <w:r w:rsidRPr="00DB7A3F">
              <w:rPr>
                <w:rFonts w:ascii="標楷體" w:eastAsia="標楷體" w:hAnsi="標楷體" w:cs="Arial Unicode MS" w:hint="eastAsia"/>
                <w:snapToGrid w:val="0"/>
                <w:color w:val="E36C0A"/>
                <w:kern w:val="2"/>
                <w:position w:val="-1"/>
                <w:sz w:val="24"/>
                <w:szCs w:val="24"/>
              </w:rPr>
              <w:t>涯</w:t>
            </w:r>
            <w:r w:rsidR="00A214D2" w:rsidRPr="00DB7A3F">
              <w:rPr>
                <w:rFonts w:ascii="標楷體" w:eastAsia="標楷體" w:hAnsi="標楷體" w:cs="Arial Unicode MS" w:hint="eastAsia"/>
                <w:snapToGrid w:val="0"/>
                <w:color w:val="E36C0A"/>
                <w:kern w:val="2"/>
                <w:position w:val="-1"/>
                <w:sz w:val="24"/>
                <w:szCs w:val="24"/>
              </w:rPr>
              <w:t xml:space="preserve"> </w:t>
            </w:r>
            <w:r w:rsidRPr="00DB7A3F">
              <w:rPr>
                <w:rFonts w:ascii="標楷體" w:eastAsia="標楷體" w:hAnsi="標楷體" w:cs="Arial Unicode MS" w:hint="eastAsia"/>
                <w:snapToGrid w:val="0"/>
                <w:color w:val="E36C0A"/>
                <w:kern w:val="2"/>
                <w:position w:val="-1"/>
                <w:sz w:val="24"/>
                <w:szCs w:val="24"/>
              </w:rPr>
              <w:t>J4 了解自己的人格特質與價值觀。</w:t>
            </w:r>
          </w:p>
          <w:p w14:paraId="56F9571C" w14:textId="29864092" w:rsidR="002F4563" w:rsidRPr="00451421" w:rsidRDefault="002F4563" w:rsidP="00A214D2">
            <w:pPr>
              <w:spacing w:line="260" w:lineRule="exact"/>
              <w:jc w:val="left"/>
              <w:rPr>
                <w:rFonts w:ascii="標楷體" w:eastAsia="標楷體" w:hAnsi="標楷體"/>
                <w:b/>
                <w:snapToGrid w:val="0"/>
                <w:color w:val="000000" w:themeColor="text1"/>
                <w:sz w:val="24"/>
                <w:szCs w:val="24"/>
              </w:rPr>
            </w:pPr>
            <w:r w:rsidRPr="00451421">
              <w:rPr>
                <w:rFonts w:ascii="標楷體" w:eastAsia="標楷體" w:hAnsi="標楷體" w:cs="DFKaiShu-SB-Estd-BF" w:hint="eastAsia"/>
                <w:b/>
                <w:snapToGrid w:val="0"/>
                <w:color w:val="000000" w:themeColor="text1"/>
                <w:sz w:val="24"/>
                <w:szCs w:val="24"/>
              </w:rPr>
              <w:t>閱讀素養</w:t>
            </w:r>
          </w:p>
          <w:p w14:paraId="3BD61CE7" w14:textId="1E67DAE3" w:rsidR="002F4563" w:rsidRPr="00451421" w:rsidRDefault="002F4563" w:rsidP="00A214D2">
            <w:pPr>
              <w:adjustRightInd w:val="0"/>
              <w:spacing w:line="280" w:lineRule="exact"/>
              <w:ind w:firstLine="0"/>
              <w:jc w:val="left"/>
              <w:rPr>
                <w:rFonts w:ascii="標楷體" w:eastAsia="標楷體" w:hAnsi="標楷體" w:cs="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除紙本閱讀之外，依學習需求選擇適當的閱讀媒材，並了解如何利用適當的管道獲得文本資源。</w:t>
            </w:r>
          </w:p>
        </w:tc>
        <w:tc>
          <w:tcPr>
            <w:tcW w:w="1176" w:type="dxa"/>
          </w:tcPr>
          <w:p w14:paraId="201FAF39"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r>
      <w:tr w:rsidR="002F4563" w14:paraId="5D026987" w14:textId="77777777" w:rsidTr="00A214D2">
        <w:trPr>
          <w:gridAfter w:val="1"/>
          <w:wAfter w:w="958" w:type="dxa"/>
        </w:trPr>
        <w:tc>
          <w:tcPr>
            <w:tcW w:w="1589" w:type="dxa"/>
            <w:vAlign w:val="center"/>
          </w:tcPr>
          <w:p w14:paraId="4A65A377" w14:textId="673B560C"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第十一週</w:t>
            </w:r>
            <w:r w:rsidRPr="00691B8B">
              <w:rPr>
                <w:rFonts w:ascii="標楷體" w:eastAsia="標楷體" w:hAnsi="標楷體" w:cs="標楷體"/>
                <w:sz w:val="24"/>
                <w:szCs w:val="24"/>
              </w:rPr>
              <w:br/>
              <w:t>11/8~11/14</w:t>
            </w:r>
          </w:p>
        </w:tc>
        <w:tc>
          <w:tcPr>
            <w:tcW w:w="1842" w:type="dxa"/>
          </w:tcPr>
          <w:p w14:paraId="4959D78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16AEFFA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Ad-IV-2 新詩、現代散文、現代小說、劇本。</w:t>
            </w:r>
          </w:p>
          <w:p w14:paraId="383CED90" w14:textId="5292BC27"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Bb-IV-3 對物或自然以及生命的感悟。</w:t>
            </w:r>
          </w:p>
        </w:tc>
        <w:tc>
          <w:tcPr>
            <w:tcW w:w="1855" w:type="dxa"/>
          </w:tcPr>
          <w:p w14:paraId="25E37D4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1-IV-2 依據不同情境，分辨聲情意</w:t>
            </w:r>
            <w:r w:rsidRPr="00451421">
              <w:rPr>
                <w:rFonts w:ascii="標楷體" w:eastAsia="標楷體" w:hAnsi="標楷體" w:cs="標楷體" w:hint="eastAsia"/>
                <w:bCs/>
                <w:snapToGrid w:val="0"/>
                <w:color w:val="000000" w:themeColor="text1"/>
              </w:rPr>
              <w:lastRenderedPageBreak/>
              <w:t>涵及表達技巧，適切回應。</w:t>
            </w:r>
          </w:p>
          <w:p w14:paraId="234A366F"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2-IV-1 掌握生活情境，適切表情達意，分享自身經驗。</w:t>
            </w:r>
          </w:p>
          <w:p w14:paraId="7116FCCA" w14:textId="77777777" w:rsidR="002F4563" w:rsidRPr="00451421" w:rsidRDefault="002F4563" w:rsidP="002F4563">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4-IV-1 認識國字至少4,500字，使用3,500字。</w:t>
            </w:r>
          </w:p>
          <w:p w14:paraId="14728548" w14:textId="19ECC1A1" w:rsidR="002F4563" w:rsidRPr="00451421" w:rsidRDefault="002F4563" w:rsidP="002F4563">
            <w:pPr>
              <w:adjustRightInd w:val="0"/>
              <w:snapToGri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color w:val="000000" w:themeColor="text1"/>
              </w:rPr>
              <w:t>5-IV-3 理解各類文本內容、形式和寫作特色。</w:t>
            </w:r>
          </w:p>
        </w:tc>
        <w:tc>
          <w:tcPr>
            <w:tcW w:w="2947" w:type="dxa"/>
          </w:tcPr>
          <w:p w14:paraId="46A97304" w14:textId="79BD69EF"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lastRenderedPageBreak/>
              <w:t>第五課</w:t>
            </w:r>
            <w:r w:rsidR="00D56AD2" w:rsidRPr="00FA0381">
              <w:rPr>
                <w:rFonts w:ascii="標楷體" w:eastAsia="標楷體" w:hAnsi="標楷體" w:cs="標楷體" w:hint="eastAsia"/>
                <w:b/>
                <w:bCs/>
                <w:snapToGrid w:val="0"/>
                <w:sz w:val="24"/>
                <w:szCs w:val="24"/>
              </w:rPr>
              <w:t>永不滿足，長保傻勁—賈伯斯的人生三堂課</w:t>
            </w:r>
          </w:p>
          <w:p w14:paraId="5B91BBF1" w14:textId="0F5B0FB8" w:rsidR="002F4563" w:rsidRPr="00FA0381" w:rsidRDefault="002F4563" w:rsidP="002F4563">
            <w:pPr>
              <w:adjustRightInd w:val="0"/>
              <w:snapToGrid w:val="0"/>
              <w:spacing w:line="280" w:lineRule="exact"/>
              <w:ind w:firstLine="0"/>
              <w:rPr>
                <w:rFonts w:ascii="標楷體" w:eastAsia="標楷體" w:hAnsi="標楷體"/>
                <w:b/>
                <w:bCs/>
                <w:sz w:val="24"/>
                <w:szCs w:val="24"/>
              </w:rPr>
            </w:pPr>
            <w:r w:rsidRPr="00FA0381">
              <w:rPr>
                <w:rFonts w:ascii="標楷體" w:eastAsia="標楷體" w:hAnsi="標楷體" w:hint="eastAsia"/>
                <w:b/>
                <w:bCs/>
                <w:sz w:val="24"/>
                <w:szCs w:val="24"/>
              </w:rPr>
              <w:t>準備活動</w:t>
            </w:r>
          </w:p>
          <w:p w14:paraId="46F6CCF6" w14:textId="44AEF096" w:rsidR="002F4563" w:rsidRPr="00FA0381" w:rsidRDefault="002F4563" w:rsidP="002F4563">
            <w:pPr>
              <w:adjustRightInd w:val="0"/>
              <w:snapToGrid w:val="0"/>
              <w:spacing w:line="280" w:lineRule="exact"/>
              <w:ind w:firstLine="0"/>
              <w:rPr>
                <w:rFonts w:ascii="標楷體" w:eastAsia="標楷體" w:hAnsi="標楷體"/>
                <w:sz w:val="24"/>
                <w:szCs w:val="24"/>
              </w:rPr>
            </w:pPr>
            <w:r w:rsidRPr="00FA0381">
              <w:rPr>
                <w:rFonts w:ascii="標楷體" w:eastAsia="標楷體" w:hAnsi="標楷體" w:hint="eastAsia"/>
                <w:sz w:val="24"/>
                <w:szCs w:val="24"/>
              </w:rPr>
              <w:lastRenderedPageBreak/>
              <w:t>請學生分享回家作業。</w:t>
            </w:r>
          </w:p>
          <w:p w14:paraId="00E3E259" w14:textId="6D3E915F" w:rsidR="002F4563" w:rsidRPr="00FA0381" w:rsidRDefault="002F4563" w:rsidP="002F4563">
            <w:pPr>
              <w:adjustRightInd w:val="0"/>
              <w:snapToGrid w:val="0"/>
              <w:spacing w:line="280" w:lineRule="exact"/>
              <w:ind w:firstLine="0"/>
              <w:rPr>
                <w:rFonts w:ascii="標楷體" w:eastAsia="標楷體" w:hAnsi="標楷體"/>
                <w:b/>
                <w:bCs/>
                <w:sz w:val="24"/>
                <w:szCs w:val="24"/>
              </w:rPr>
            </w:pPr>
            <w:r w:rsidRPr="00FA0381">
              <w:rPr>
                <w:rFonts w:ascii="標楷體" w:eastAsia="標楷體" w:hAnsi="標楷體" w:hint="eastAsia"/>
                <w:b/>
                <w:bCs/>
                <w:sz w:val="24"/>
                <w:szCs w:val="24"/>
              </w:rPr>
              <w:t>發展活動</w:t>
            </w:r>
          </w:p>
          <w:p w14:paraId="1A74B84B" w14:textId="45D50790" w:rsidR="00D56AD2" w:rsidRPr="00FA0381" w:rsidRDefault="002F4563" w:rsidP="00D56AD2">
            <w:pPr>
              <w:spacing w:line="260" w:lineRule="exact"/>
              <w:jc w:val="left"/>
              <w:rPr>
                <w:rFonts w:ascii="標楷體" w:eastAsia="標楷體" w:hAnsi="標楷體" w:cs="標楷體"/>
                <w:bCs/>
                <w:snapToGrid w:val="0"/>
                <w:sz w:val="24"/>
                <w:szCs w:val="24"/>
              </w:rPr>
            </w:pPr>
            <w:r w:rsidRPr="00FA0381">
              <w:rPr>
                <w:rFonts w:ascii="標楷體" w:eastAsia="標楷體" w:hAnsi="標楷體"/>
                <w:sz w:val="24"/>
                <w:szCs w:val="24"/>
              </w:rPr>
              <w:t>1</w:t>
            </w:r>
            <w:r w:rsidRPr="00FA0381">
              <w:rPr>
                <w:rFonts w:ascii="標楷體" w:eastAsia="標楷體" w:hAnsi="標楷體" w:hint="eastAsia"/>
                <w:sz w:val="24"/>
                <w:szCs w:val="24"/>
              </w:rPr>
              <w:t>.</w:t>
            </w:r>
            <w:r w:rsidR="00D56AD2" w:rsidRPr="00FA0381">
              <w:rPr>
                <w:rFonts w:ascii="標楷體" w:eastAsia="標楷體" w:hAnsi="標楷體" w:hint="eastAsia"/>
                <w:sz w:val="24"/>
                <w:szCs w:val="24"/>
              </w:rPr>
              <w:t>講述「課文賞析」。.</w:t>
            </w:r>
            <w:r w:rsidR="00D56AD2" w:rsidRPr="00FA0381">
              <w:rPr>
                <w:rFonts w:ascii="標楷體" w:eastAsia="標楷體" w:hAnsi="標楷體" w:cs="標楷體" w:hint="eastAsia"/>
                <w:bCs/>
                <w:snapToGrid w:val="0"/>
                <w:sz w:val="24"/>
                <w:szCs w:val="24"/>
              </w:rPr>
              <w:t xml:space="preserve"> 2</w:t>
            </w:r>
            <w:r w:rsidR="00D56AD2" w:rsidRPr="00FA0381">
              <w:rPr>
                <w:rFonts w:ascii="標楷體" w:eastAsia="標楷體" w:hAnsi="標楷體" w:cs="標楷體"/>
                <w:bCs/>
                <w:snapToGrid w:val="0"/>
                <w:sz w:val="24"/>
                <w:szCs w:val="24"/>
              </w:rPr>
              <w:t>.</w:t>
            </w:r>
            <w:r w:rsidR="00D56AD2" w:rsidRPr="00FA0381">
              <w:rPr>
                <w:rFonts w:ascii="標楷體" w:eastAsia="標楷體" w:hAnsi="標楷體" w:cs="標楷體" w:hint="eastAsia"/>
                <w:bCs/>
                <w:snapToGrid w:val="0"/>
                <w:sz w:val="24"/>
                <w:szCs w:val="24"/>
              </w:rPr>
              <w:t>透過讀後檢測站、問題討論協助學生歸納整理本課重點。</w:t>
            </w:r>
          </w:p>
          <w:p w14:paraId="67D9E30C" w14:textId="11B02AE7" w:rsidR="00D87A22" w:rsidRPr="00FA0381" w:rsidRDefault="00D87A22" w:rsidP="00D87A22">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w:t>
            </w:r>
            <w:r w:rsidRPr="00FA0381">
              <w:rPr>
                <w:rFonts w:ascii="標楷體" w:eastAsia="標楷體" w:hAnsi="標楷體" w:cs="標楷體"/>
                <w:bCs/>
                <w:snapToGrid w:val="0"/>
                <w:sz w:val="24"/>
                <w:szCs w:val="24"/>
              </w:rPr>
              <w:t>.</w:t>
            </w:r>
            <w:r w:rsidRPr="00FA0381">
              <w:rPr>
                <w:rFonts w:ascii="標楷體" w:eastAsia="標楷體" w:hAnsi="標楷體" w:cs="標楷體" w:hint="eastAsia"/>
                <w:bCs/>
                <w:snapToGrid w:val="0"/>
                <w:sz w:val="24"/>
                <w:szCs w:val="24"/>
              </w:rPr>
              <w:t>總結本課的主旨及寫作手法。</w:t>
            </w:r>
          </w:p>
          <w:p w14:paraId="7277F049" w14:textId="1EB6DA1A" w:rsidR="002F4563" w:rsidRPr="00FA0381" w:rsidRDefault="002F4563" w:rsidP="002F4563">
            <w:pPr>
              <w:adjustRightInd w:val="0"/>
              <w:snapToGrid w:val="0"/>
              <w:spacing w:line="280" w:lineRule="exact"/>
              <w:ind w:firstLine="0"/>
              <w:rPr>
                <w:rFonts w:ascii="標楷體" w:eastAsia="標楷體" w:hAnsi="標楷體"/>
                <w:b/>
                <w:bCs/>
                <w:sz w:val="24"/>
                <w:szCs w:val="24"/>
              </w:rPr>
            </w:pPr>
            <w:r w:rsidRPr="00FA0381">
              <w:rPr>
                <w:rFonts w:ascii="標楷體" w:eastAsia="標楷體" w:hAnsi="標楷體" w:hint="eastAsia"/>
                <w:b/>
                <w:bCs/>
                <w:sz w:val="24"/>
                <w:szCs w:val="24"/>
              </w:rPr>
              <w:t>綜合活動</w:t>
            </w:r>
          </w:p>
          <w:p w14:paraId="4438C154" w14:textId="07B02FAE" w:rsidR="002F4563" w:rsidRPr="00FA0381" w:rsidRDefault="002F4563" w:rsidP="002F4563">
            <w:pPr>
              <w:pStyle w:val="ae"/>
              <w:adjustRightInd w:val="0"/>
              <w:snapToGrid w:val="0"/>
              <w:spacing w:line="280" w:lineRule="exact"/>
              <w:ind w:leftChars="0" w:left="0" w:firstLine="0"/>
              <w:rPr>
                <w:rFonts w:ascii="標楷體" w:eastAsia="標楷體" w:hAnsi="標楷體"/>
                <w:color w:val="auto"/>
                <w:sz w:val="24"/>
                <w:szCs w:val="24"/>
              </w:rPr>
            </w:pPr>
            <w:r w:rsidRPr="00FA0381">
              <w:rPr>
                <w:rFonts w:ascii="標楷體" w:eastAsia="標楷體" w:hAnsi="標楷體" w:hint="eastAsia"/>
                <w:color w:val="auto"/>
                <w:sz w:val="24"/>
                <w:szCs w:val="24"/>
              </w:rPr>
              <w:t>1</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回家作業：學生完成應用練習及習作題目。</w:t>
            </w:r>
          </w:p>
          <w:p w14:paraId="086FD814" w14:textId="505D7C58" w:rsidR="002F4563" w:rsidRPr="00FA0381" w:rsidRDefault="002F4563" w:rsidP="002F4563">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hint="eastAsia"/>
                <w:sz w:val="24"/>
                <w:szCs w:val="24"/>
              </w:rPr>
              <w:t>2</w:t>
            </w:r>
            <w:r w:rsidRPr="00FA0381">
              <w:rPr>
                <w:rFonts w:ascii="標楷體" w:eastAsia="標楷體" w:hAnsi="標楷體"/>
                <w:sz w:val="24"/>
                <w:szCs w:val="24"/>
              </w:rPr>
              <w:t>.</w:t>
            </w:r>
            <w:r w:rsidRPr="00FA0381">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45C11E3A" w14:textId="7CDDE620"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53E6ABA4"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53538393"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45EB85CE"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1CB1824C" w14:textId="7778FCC9"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778699C3"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01C5B9A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197070EC"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09A8D020"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4.作業評量</w:t>
            </w:r>
          </w:p>
          <w:p w14:paraId="60E04E50"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4CDCD85F" w14:textId="1D1D0539" w:rsidR="002F4563" w:rsidRPr="00451421" w:rsidRDefault="002F4563" w:rsidP="00A214D2">
            <w:pPr>
              <w:spacing w:line="260" w:lineRule="exact"/>
              <w:jc w:val="left"/>
              <w:rPr>
                <w:rFonts w:ascii="標楷體" w:eastAsia="標楷體" w:hAnsi="標楷體"/>
                <w:b/>
                <w:snapToGrid w:val="0"/>
                <w:color w:val="000000" w:themeColor="text1"/>
                <w:sz w:val="24"/>
                <w:szCs w:val="24"/>
              </w:rPr>
            </w:pPr>
            <w:r w:rsidRPr="00451421">
              <w:rPr>
                <w:rFonts w:ascii="標楷體" w:eastAsia="標楷體" w:hAnsi="標楷體" w:cs="DFKaiShu-SB-Estd-BF" w:hint="eastAsia"/>
                <w:b/>
                <w:snapToGrid w:val="0"/>
                <w:color w:val="000000" w:themeColor="text1"/>
                <w:sz w:val="24"/>
                <w:szCs w:val="24"/>
              </w:rPr>
              <w:lastRenderedPageBreak/>
              <w:t>生命教育</w:t>
            </w:r>
          </w:p>
          <w:p w14:paraId="4F658116" w14:textId="7D5E2369"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反思生老病死與人生</w:t>
            </w:r>
            <w:r w:rsidRPr="00451421">
              <w:rPr>
                <w:rFonts w:ascii="標楷體" w:eastAsia="標楷體" w:hAnsi="標楷體" w:cs="DFKaiShu-SB-Estd-BF" w:hint="eastAsia"/>
                <w:color w:val="000000" w:themeColor="text1"/>
                <w:sz w:val="24"/>
                <w:szCs w:val="24"/>
              </w:rPr>
              <w:lastRenderedPageBreak/>
              <w:t>無常的現象，探索人生的目的、價值與意義。</w:t>
            </w:r>
          </w:p>
          <w:p w14:paraId="04161B43" w14:textId="1F816CD5"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J7 面對並超越人生的各種挫折與苦難，探討促進全人健康與幸福的方法。</w:t>
            </w:r>
          </w:p>
          <w:p w14:paraId="5F208CE4" w14:textId="7719D643" w:rsidR="002F4563" w:rsidRPr="00A214D2" w:rsidRDefault="002F4563" w:rsidP="00A214D2">
            <w:pPr>
              <w:spacing w:line="260" w:lineRule="exact"/>
              <w:jc w:val="left"/>
              <w:rPr>
                <w:rFonts w:ascii="標楷體" w:eastAsia="標楷體" w:hAnsi="標楷體" w:cs="Arial Unicode MS"/>
                <w:b/>
                <w:snapToGrid w:val="0"/>
                <w:color w:val="E36C0A"/>
                <w:kern w:val="2"/>
                <w:position w:val="-1"/>
                <w:sz w:val="24"/>
                <w:szCs w:val="24"/>
              </w:rPr>
            </w:pPr>
            <w:r w:rsidRPr="00A214D2">
              <w:rPr>
                <w:rFonts w:ascii="標楷體" w:eastAsia="標楷體" w:hAnsi="標楷體" w:cs="Arial Unicode MS" w:hint="eastAsia"/>
                <w:b/>
                <w:snapToGrid w:val="0"/>
                <w:color w:val="E36C0A"/>
                <w:kern w:val="2"/>
                <w:position w:val="-1"/>
                <w:sz w:val="24"/>
                <w:szCs w:val="24"/>
              </w:rPr>
              <w:t>生涯規劃教育</w:t>
            </w:r>
          </w:p>
          <w:p w14:paraId="7EC9DF77" w14:textId="70FEE629" w:rsidR="002F4563" w:rsidRPr="00DB7A3F" w:rsidRDefault="002F4563" w:rsidP="00A214D2">
            <w:pPr>
              <w:spacing w:line="260" w:lineRule="exact"/>
              <w:jc w:val="left"/>
              <w:rPr>
                <w:rFonts w:ascii="標楷體" w:eastAsia="標楷體" w:hAnsi="標楷體" w:cs="Arial Unicode MS"/>
                <w:snapToGrid w:val="0"/>
                <w:color w:val="E36C0A"/>
                <w:kern w:val="2"/>
                <w:position w:val="-1"/>
                <w:sz w:val="24"/>
                <w:szCs w:val="24"/>
              </w:rPr>
            </w:pPr>
            <w:bookmarkStart w:id="0" w:name="_GoBack"/>
            <w:r w:rsidRPr="00DB7A3F">
              <w:rPr>
                <w:rFonts w:ascii="標楷體" w:eastAsia="標楷體" w:hAnsi="標楷體" w:cs="Arial Unicode MS" w:hint="eastAsia"/>
                <w:snapToGrid w:val="0"/>
                <w:color w:val="E36C0A"/>
                <w:kern w:val="2"/>
                <w:position w:val="-1"/>
                <w:sz w:val="24"/>
                <w:szCs w:val="24"/>
              </w:rPr>
              <w:t>涯</w:t>
            </w:r>
            <w:r w:rsidR="00A214D2" w:rsidRPr="00DB7A3F">
              <w:rPr>
                <w:rFonts w:ascii="標楷體" w:eastAsia="標楷體" w:hAnsi="標楷體" w:cs="Arial Unicode MS" w:hint="eastAsia"/>
                <w:snapToGrid w:val="0"/>
                <w:color w:val="E36C0A"/>
                <w:kern w:val="2"/>
                <w:position w:val="-1"/>
                <w:sz w:val="24"/>
                <w:szCs w:val="24"/>
              </w:rPr>
              <w:t xml:space="preserve"> </w:t>
            </w:r>
            <w:r w:rsidRPr="00DB7A3F">
              <w:rPr>
                <w:rFonts w:ascii="標楷體" w:eastAsia="標楷體" w:hAnsi="標楷體" w:cs="Arial Unicode MS" w:hint="eastAsia"/>
                <w:snapToGrid w:val="0"/>
                <w:color w:val="E36C0A"/>
                <w:kern w:val="2"/>
                <w:position w:val="-1"/>
                <w:sz w:val="24"/>
                <w:szCs w:val="24"/>
              </w:rPr>
              <w:t>J3 覺察自己的能力與興趣。</w:t>
            </w:r>
          </w:p>
          <w:p w14:paraId="218ED3DD" w14:textId="7DD0ABE6" w:rsidR="002F4563" w:rsidRPr="00DB7A3F" w:rsidRDefault="002F4563" w:rsidP="00A214D2">
            <w:pPr>
              <w:spacing w:line="260" w:lineRule="exact"/>
              <w:jc w:val="left"/>
              <w:rPr>
                <w:rFonts w:ascii="標楷體" w:eastAsia="標楷體" w:hAnsi="標楷體" w:cs="Arial Unicode MS"/>
                <w:snapToGrid w:val="0"/>
                <w:color w:val="E36C0A"/>
                <w:kern w:val="2"/>
                <w:position w:val="-1"/>
                <w:sz w:val="24"/>
                <w:szCs w:val="24"/>
              </w:rPr>
            </w:pPr>
            <w:r w:rsidRPr="00DB7A3F">
              <w:rPr>
                <w:rFonts w:ascii="標楷體" w:eastAsia="標楷體" w:hAnsi="標楷體" w:cs="Arial Unicode MS" w:hint="eastAsia"/>
                <w:snapToGrid w:val="0"/>
                <w:color w:val="E36C0A"/>
                <w:kern w:val="2"/>
                <w:position w:val="-1"/>
                <w:sz w:val="24"/>
                <w:szCs w:val="24"/>
              </w:rPr>
              <w:t>涯</w:t>
            </w:r>
            <w:r w:rsidR="00A214D2" w:rsidRPr="00DB7A3F">
              <w:rPr>
                <w:rFonts w:ascii="標楷體" w:eastAsia="標楷體" w:hAnsi="標楷體" w:cs="Arial Unicode MS" w:hint="eastAsia"/>
                <w:snapToGrid w:val="0"/>
                <w:color w:val="E36C0A"/>
                <w:kern w:val="2"/>
                <w:position w:val="-1"/>
                <w:sz w:val="24"/>
                <w:szCs w:val="24"/>
              </w:rPr>
              <w:t xml:space="preserve"> </w:t>
            </w:r>
            <w:r w:rsidRPr="00DB7A3F">
              <w:rPr>
                <w:rFonts w:ascii="標楷體" w:eastAsia="標楷體" w:hAnsi="標楷體" w:cs="Arial Unicode MS" w:hint="eastAsia"/>
                <w:snapToGrid w:val="0"/>
                <w:color w:val="E36C0A"/>
                <w:kern w:val="2"/>
                <w:position w:val="-1"/>
                <w:sz w:val="24"/>
                <w:szCs w:val="24"/>
              </w:rPr>
              <w:t>J4 了解自己的人格特質與價值觀。</w:t>
            </w:r>
          </w:p>
          <w:bookmarkEnd w:id="0"/>
          <w:p w14:paraId="7F629408" w14:textId="17CA063A" w:rsidR="002F4563" w:rsidRPr="00451421" w:rsidRDefault="002F4563" w:rsidP="00A214D2">
            <w:pPr>
              <w:spacing w:line="260" w:lineRule="exact"/>
              <w:jc w:val="left"/>
              <w:rPr>
                <w:rFonts w:ascii="標楷體" w:eastAsia="標楷體" w:hAnsi="標楷體"/>
                <w:b/>
                <w:snapToGrid w:val="0"/>
                <w:color w:val="000000" w:themeColor="text1"/>
                <w:sz w:val="24"/>
                <w:szCs w:val="24"/>
              </w:rPr>
            </w:pPr>
            <w:r w:rsidRPr="00451421">
              <w:rPr>
                <w:rFonts w:ascii="標楷體" w:eastAsia="標楷體" w:hAnsi="標楷體" w:cs="DFKaiShu-SB-Estd-BF" w:hint="eastAsia"/>
                <w:b/>
                <w:snapToGrid w:val="0"/>
                <w:color w:val="000000" w:themeColor="text1"/>
                <w:sz w:val="24"/>
                <w:szCs w:val="24"/>
              </w:rPr>
              <w:t>閱讀素養</w:t>
            </w:r>
          </w:p>
          <w:p w14:paraId="18292F74" w14:textId="3C5DAE92" w:rsidR="002F4563" w:rsidRPr="00451421" w:rsidRDefault="002F4563" w:rsidP="00A214D2">
            <w:pPr>
              <w:adjustRightInd w:val="0"/>
              <w:spacing w:line="280" w:lineRule="exact"/>
              <w:ind w:firstLine="0"/>
              <w:jc w:val="left"/>
              <w:rPr>
                <w:rFonts w:ascii="標楷體" w:eastAsia="標楷體" w:hAnsi="標楷體" w:cs="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除紙本閱讀之外，依學習需求選擇適當的閱讀媒材，並了解如何利用適當的管道獲得文本資源。</w:t>
            </w:r>
          </w:p>
        </w:tc>
        <w:tc>
          <w:tcPr>
            <w:tcW w:w="1176" w:type="dxa"/>
          </w:tcPr>
          <w:p w14:paraId="7F0E2730"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r>
      <w:tr w:rsidR="002F4563" w14:paraId="6D2599ED" w14:textId="77777777" w:rsidTr="00A214D2">
        <w:trPr>
          <w:gridAfter w:val="1"/>
          <w:wAfter w:w="958" w:type="dxa"/>
        </w:trPr>
        <w:tc>
          <w:tcPr>
            <w:tcW w:w="1589" w:type="dxa"/>
            <w:vAlign w:val="center"/>
          </w:tcPr>
          <w:p w14:paraId="40973B15" w14:textId="6A60F4FB"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第十二週</w:t>
            </w:r>
            <w:r w:rsidRPr="00691B8B">
              <w:rPr>
                <w:rFonts w:ascii="標楷體" w:eastAsia="標楷體" w:hAnsi="標楷體" w:cs="標楷體"/>
                <w:sz w:val="24"/>
                <w:szCs w:val="24"/>
              </w:rPr>
              <w:br/>
              <w:t>11/15~11/21</w:t>
            </w:r>
          </w:p>
        </w:tc>
        <w:tc>
          <w:tcPr>
            <w:tcW w:w="1842" w:type="dxa"/>
          </w:tcPr>
          <w:p w14:paraId="1B476E5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1E618E6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Ac-IV-3 文句表達的邏輯與意義。</w:t>
            </w:r>
          </w:p>
          <w:p w14:paraId="1FA0B227"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Ad-IV-1 篇章的主旨、結構、寓意與分析。</w:t>
            </w:r>
          </w:p>
          <w:p w14:paraId="72DF468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Bb-IV-1 自我及人際交流的感受。</w:t>
            </w:r>
          </w:p>
          <w:p w14:paraId="7AA08F8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Bb-IV-2 對社會群體與家國民族情感的體會。</w:t>
            </w:r>
          </w:p>
          <w:p w14:paraId="7CAE8DE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Bb-IV-3 對物或自然以及生命的感悟。</w:t>
            </w:r>
          </w:p>
          <w:p w14:paraId="4F868D64"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Bc-IV-1 具邏輯、客觀、理性的說明，如科學知識、產品、環境、制度等說明。</w:t>
            </w:r>
          </w:p>
          <w:p w14:paraId="77EB114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Bc-IV-2 描述、列舉、因果、問題解決、比較、分類、定義等寫作手法。</w:t>
            </w:r>
          </w:p>
          <w:p w14:paraId="100232A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Bd-IV-1 以事實、理論為論據，達到說服、建構、批判等目的。</w:t>
            </w:r>
          </w:p>
          <w:p w14:paraId="3F5EC9B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Bd-IV-2 論證方式如比較、比喻等。</w:t>
            </w:r>
          </w:p>
          <w:p w14:paraId="326DA4D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Cb-IV-1 各類文本中的親屬關係、道德倫理、儀式風</w:t>
            </w:r>
            <w:r w:rsidRPr="00451421">
              <w:rPr>
                <w:rFonts w:ascii="標楷體" w:eastAsia="標楷體" w:hAnsi="標楷體" w:hint="eastAsia"/>
                <w:bCs/>
                <w:snapToGrid w:val="0"/>
                <w:color w:val="000000" w:themeColor="text1"/>
              </w:rPr>
              <w:lastRenderedPageBreak/>
              <w:t>俗、典章制度等文化內涵。</w:t>
            </w:r>
          </w:p>
          <w:p w14:paraId="335A5FEB"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Cb-IV-2 各類文本中所反映的個人與家庭、鄉里、國族及其他社群的關係。</w:t>
            </w:r>
          </w:p>
          <w:p w14:paraId="04C262B5" w14:textId="2D1E859A"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Cc-IV-1 各類文本中的藝術、信仰、思想等文化內涵。</w:t>
            </w:r>
          </w:p>
        </w:tc>
        <w:tc>
          <w:tcPr>
            <w:tcW w:w="1855" w:type="dxa"/>
          </w:tcPr>
          <w:p w14:paraId="78EA2097"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1-IV-1 以同理心，聆聽各項發言，並加以記錄、歸納。</w:t>
            </w:r>
          </w:p>
          <w:p w14:paraId="48F1391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1-IV-2 依據不同情境，分辨聲情意涵及表達技巧，適切回應。</w:t>
            </w:r>
          </w:p>
          <w:p w14:paraId="6928FBE7"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1-IV-3 分辨聆聽內容的邏輯性，找出解決問題的方法。</w:t>
            </w:r>
          </w:p>
          <w:p w14:paraId="6454BC1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2-IV-1 掌握生活情境，適切表情達意，分享自身經驗。</w:t>
            </w:r>
          </w:p>
          <w:p w14:paraId="21C16D4B"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2-IV-2 有效把握聽聞內容的邏輯，做出提問或回饋。</w:t>
            </w:r>
          </w:p>
          <w:p w14:paraId="148A980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2-IV-3 依理解的內容，明確表達意見，進行有條理的論辯，並注重言談禮貌。</w:t>
            </w:r>
          </w:p>
          <w:p w14:paraId="23F7572E"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2-IV-5 視不同情境，進行報告、評論、演說及論辯。</w:t>
            </w:r>
          </w:p>
          <w:p w14:paraId="62D8453E"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5-IV-2 理解各類文本的句子、段落與主要概念，指出寫作的目的與觀點。</w:t>
            </w:r>
          </w:p>
          <w:p w14:paraId="1DE54AF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5-IV-3 理解各類文本內容、形式和寫作特色。</w:t>
            </w:r>
          </w:p>
          <w:p w14:paraId="0078DD37"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5-IV-4 應用閱讀策略增進學習效能，整合跨領域知識轉化為解決問題的能力。</w:t>
            </w:r>
          </w:p>
          <w:p w14:paraId="30517792" w14:textId="37CB3C68"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bCs/>
                <w:snapToGrid w:val="0"/>
                <w:color w:val="000000" w:themeColor="text1"/>
              </w:rPr>
              <w:t>5-IV-5 大量閱讀多元文本，理解議題內涵及其與個人生活、社會結構的關聯性。</w:t>
            </w:r>
          </w:p>
        </w:tc>
        <w:tc>
          <w:tcPr>
            <w:tcW w:w="2947" w:type="dxa"/>
          </w:tcPr>
          <w:p w14:paraId="4AD47EC0" w14:textId="77777777" w:rsidR="00D87A22" w:rsidRPr="00FA0381" w:rsidRDefault="00D87A22" w:rsidP="00D87A22">
            <w:pPr>
              <w:spacing w:line="260" w:lineRule="exact"/>
              <w:jc w:val="left"/>
              <w:rPr>
                <w:rFonts w:ascii="標楷體" w:eastAsia="標楷體" w:hAnsi="標楷體"/>
                <w:b/>
                <w:bCs/>
                <w:snapToGrid w:val="0"/>
                <w:sz w:val="24"/>
                <w:szCs w:val="24"/>
              </w:rPr>
            </w:pPr>
            <w:r w:rsidRPr="00FA0381">
              <w:rPr>
                <w:rFonts w:ascii="標楷體" w:eastAsia="標楷體" w:hAnsi="標楷體" w:cs="標楷體" w:hint="eastAsia"/>
                <w:b/>
                <w:bCs/>
                <w:sz w:val="24"/>
                <w:szCs w:val="24"/>
              </w:rPr>
              <w:lastRenderedPageBreak/>
              <w:t>第六課孟子選 生於憂患，死於安樂</w:t>
            </w:r>
          </w:p>
          <w:p w14:paraId="5172953E"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7CBA36FD" w14:textId="77777777" w:rsidR="00D87A22" w:rsidRPr="00FA0381" w:rsidRDefault="00D87A22" w:rsidP="00D87A22">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lastRenderedPageBreak/>
              <w:t>1.請學生在家透過先行閱讀「生於憂患，死於安樂」</w:t>
            </w:r>
          </w:p>
          <w:p w14:paraId="0EDC7516" w14:textId="77777777" w:rsidR="00D87A22" w:rsidRPr="00FA0381" w:rsidRDefault="00D87A22" w:rsidP="00D87A22">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2.先行查詢與「孟子」、「憂患意識」相關資料</w:t>
            </w:r>
          </w:p>
          <w:p w14:paraId="4D8D82F0" w14:textId="77777777" w:rsidR="00D87A22" w:rsidRPr="00FA0381" w:rsidRDefault="00D87A22" w:rsidP="00D87A22">
            <w:pPr>
              <w:adjustRightInd w:val="0"/>
              <w:snapToGrid w:val="0"/>
              <w:spacing w:line="280" w:lineRule="exact"/>
              <w:ind w:firstLine="0"/>
              <w:rPr>
                <w:rFonts w:ascii="標楷體" w:eastAsia="標楷體" w:hAnsi="標楷體" w:cs="標楷體"/>
                <w:bCs/>
                <w:snapToGrid w:val="0"/>
                <w:sz w:val="24"/>
                <w:szCs w:val="24"/>
              </w:rPr>
            </w:pPr>
            <w:r w:rsidRPr="00FA0381">
              <w:rPr>
                <w:rFonts w:ascii="標楷體" w:eastAsia="標楷體" w:hAnsi="標楷體" w:cs="標楷體" w:hint="eastAsia"/>
                <w:bCs/>
                <w:snapToGrid w:val="0"/>
                <w:sz w:val="24"/>
                <w:szCs w:val="24"/>
              </w:rPr>
              <w:t>3.複習先秦散文、論語等等相關知識。</w:t>
            </w:r>
          </w:p>
          <w:p w14:paraId="73084059" w14:textId="550F7878" w:rsidR="002F4563" w:rsidRPr="00FA0381" w:rsidRDefault="002F4563" w:rsidP="00D87A22">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43DA76ED" w14:textId="77777777" w:rsidR="00D87A22" w:rsidRPr="00FA0381" w:rsidRDefault="00D87A22" w:rsidP="00D87A22">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1.引導學生並補充相關先秦散文知識背景及複習過去學過的先秦散文及相關思想家內容。</w:t>
            </w:r>
          </w:p>
          <w:p w14:paraId="2F1142D5" w14:textId="77777777" w:rsidR="00D87A22" w:rsidRPr="00FA0381" w:rsidRDefault="00D87A22" w:rsidP="00D87A22">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2.介紹「孟子」其人及其文章思想內涵。</w:t>
            </w:r>
          </w:p>
          <w:p w14:paraId="10E58B54" w14:textId="3A134F06" w:rsidR="002F4563" w:rsidRPr="00FA0381" w:rsidRDefault="00D87A22" w:rsidP="00D87A22">
            <w:pPr>
              <w:spacing w:line="260" w:lineRule="exact"/>
              <w:jc w:val="left"/>
              <w:rPr>
                <w:rFonts w:ascii="標楷體" w:eastAsia="標楷體" w:hAnsi="標楷體"/>
                <w:sz w:val="24"/>
                <w:szCs w:val="24"/>
              </w:rPr>
            </w:pPr>
            <w:r w:rsidRPr="00FA0381">
              <w:rPr>
                <w:rFonts w:ascii="標楷體" w:eastAsia="標楷體" w:hAnsi="標楷體" w:cs="標楷體" w:hint="eastAsia"/>
                <w:bCs/>
                <w:snapToGrid w:val="0"/>
                <w:sz w:val="24"/>
                <w:szCs w:val="24"/>
              </w:rPr>
              <w:t>3.</w:t>
            </w:r>
            <w:r w:rsidR="002F4563" w:rsidRPr="00FA0381">
              <w:rPr>
                <w:rFonts w:ascii="標楷體" w:eastAsia="標楷體" w:hAnsi="標楷體" w:hint="eastAsia"/>
                <w:sz w:val="24"/>
                <w:szCs w:val="24"/>
              </w:rPr>
              <w:t>講解</w:t>
            </w:r>
            <w:r w:rsidRPr="00FA0381">
              <w:rPr>
                <w:rFonts w:ascii="標楷體" w:eastAsia="標楷體" w:hAnsi="標楷體" w:hint="eastAsia"/>
                <w:sz w:val="24"/>
                <w:szCs w:val="24"/>
              </w:rPr>
              <w:t>題解</w:t>
            </w:r>
            <w:r w:rsidR="002F4563" w:rsidRPr="00FA0381">
              <w:rPr>
                <w:rFonts w:ascii="標楷體" w:eastAsia="標楷體" w:hAnsi="標楷體" w:hint="eastAsia"/>
                <w:sz w:val="24"/>
                <w:szCs w:val="24"/>
              </w:rPr>
              <w:t>。</w:t>
            </w:r>
          </w:p>
          <w:p w14:paraId="426D6072" w14:textId="7C9537C3" w:rsidR="002F4563" w:rsidRPr="00FA0381" w:rsidRDefault="00D87A22" w:rsidP="002F4563">
            <w:pPr>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4</w:t>
            </w:r>
            <w:r w:rsidR="002F4563" w:rsidRPr="00FA0381">
              <w:rPr>
                <w:rFonts w:ascii="標楷體" w:eastAsia="標楷體" w:hAnsi="標楷體" w:hint="eastAsia"/>
                <w:sz w:val="24"/>
                <w:szCs w:val="24"/>
              </w:rPr>
              <w:t>.講解教材生難字詞。</w:t>
            </w:r>
          </w:p>
          <w:p w14:paraId="7919C2F6" w14:textId="40D9C397" w:rsidR="002F4563" w:rsidRPr="00FA0381" w:rsidRDefault="00D87A22" w:rsidP="002F4563">
            <w:pPr>
              <w:spacing w:line="280" w:lineRule="exact"/>
              <w:ind w:firstLine="0"/>
              <w:jc w:val="left"/>
              <w:rPr>
                <w:rFonts w:ascii="標楷體" w:eastAsia="標楷體" w:hAnsi="標楷體"/>
                <w:sz w:val="24"/>
                <w:szCs w:val="24"/>
              </w:rPr>
            </w:pPr>
            <w:r w:rsidRPr="00FA0381">
              <w:rPr>
                <w:rFonts w:ascii="標楷體" w:eastAsia="標楷體" w:hAnsi="標楷體"/>
                <w:sz w:val="24"/>
                <w:szCs w:val="24"/>
              </w:rPr>
              <w:t>5</w:t>
            </w:r>
            <w:r w:rsidR="002F4563" w:rsidRPr="00FA0381">
              <w:rPr>
                <w:rFonts w:ascii="標楷體" w:eastAsia="標楷體" w:hAnsi="標楷體" w:hint="eastAsia"/>
                <w:sz w:val="24"/>
                <w:szCs w:val="24"/>
              </w:rPr>
              <w:t>.朗讀課文。</w:t>
            </w:r>
          </w:p>
          <w:p w14:paraId="60FEBDD2" w14:textId="2528C589" w:rsidR="002F4563" w:rsidRPr="00FA0381" w:rsidRDefault="00D87A22" w:rsidP="00D87A22">
            <w:pPr>
              <w:spacing w:line="280" w:lineRule="exact"/>
              <w:ind w:firstLine="0"/>
              <w:jc w:val="left"/>
              <w:rPr>
                <w:rFonts w:ascii="標楷體" w:eastAsia="標楷體" w:hAnsi="標楷體"/>
                <w:sz w:val="24"/>
                <w:szCs w:val="24"/>
              </w:rPr>
            </w:pPr>
            <w:r w:rsidRPr="00FA0381">
              <w:rPr>
                <w:rFonts w:ascii="標楷體" w:eastAsia="標楷體" w:hAnsi="標楷體"/>
                <w:sz w:val="24"/>
                <w:szCs w:val="24"/>
              </w:rPr>
              <w:t>6</w:t>
            </w:r>
            <w:r w:rsidR="002F4563" w:rsidRPr="00FA0381">
              <w:rPr>
                <w:rFonts w:ascii="標楷體" w:eastAsia="標楷體" w:hAnsi="標楷體" w:hint="eastAsia"/>
                <w:sz w:val="24"/>
                <w:szCs w:val="24"/>
              </w:rPr>
              <w:t>.</w:t>
            </w:r>
            <w:r w:rsidRPr="00FA0381">
              <w:rPr>
                <w:rFonts w:ascii="標楷體" w:eastAsia="標楷體" w:hAnsi="標楷體" w:cs="標楷體" w:hint="eastAsia"/>
                <w:bCs/>
                <w:snapToGrid w:val="0"/>
                <w:sz w:val="24"/>
                <w:szCs w:val="24"/>
              </w:rPr>
              <w:t>帶領學生析解原文生難字詞與文言文閱讀技巧。</w:t>
            </w:r>
          </w:p>
          <w:p w14:paraId="1C99CA84" w14:textId="1EEF64E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64AB0879" w14:textId="77777777" w:rsidR="000C55B6" w:rsidRPr="00FA0381" w:rsidRDefault="002F4563" w:rsidP="00D87A22">
            <w:pPr>
              <w:spacing w:line="280" w:lineRule="exact"/>
              <w:ind w:left="240" w:hangingChars="100" w:hanging="240"/>
              <w:jc w:val="left"/>
              <w:rPr>
                <w:rFonts w:ascii="標楷體" w:eastAsia="標楷體" w:hAnsi="標楷體"/>
                <w:sz w:val="24"/>
                <w:szCs w:val="24"/>
              </w:rPr>
            </w:pPr>
            <w:r w:rsidRPr="00FA0381">
              <w:rPr>
                <w:rFonts w:ascii="標楷體" w:eastAsia="標楷體" w:hAnsi="標楷體" w:hint="eastAsia"/>
                <w:sz w:val="24"/>
                <w:szCs w:val="24"/>
              </w:rPr>
              <w:t>1</w:t>
            </w:r>
            <w:r w:rsidRPr="00FA0381">
              <w:rPr>
                <w:rFonts w:ascii="標楷體" w:eastAsia="標楷體" w:hAnsi="標楷體"/>
                <w:sz w:val="24"/>
                <w:szCs w:val="24"/>
              </w:rPr>
              <w:t>.</w:t>
            </w:r>
            <w:r w:rsidRPr="00FA0381">
              <w:rPr>
                <w:rFonts w:ascii="標楷體" w:eastAsia="標楷體" w:hAnsi="標楷體" w:hint="eastAsia"/>
                <w:sz w:val="24"/>
                <w:szCs w:val="24"/>
              </w:rPr>
              <w:t>回家作業：指導學生</w:t>
            </w:r>
            <w:r w:rsidR="00D87A22" w:rsidRPr="00FA0381">
              <w:rPr>
                <w:rFonts w:ascii="標楷體" w:eastAsia="標楷體" w:hAnsi="標楷體" w:hint="eastAsia"/>
                <w:sz w:val="24"/>
                <w:szCs w:val="24"/>
              </w:rPr>
              <w:t>蒐</w:t>
            </w:r>
          </w:p>
          <w:p w14:paraId="0CB73B73" w14:textId="49B94C25" w:rsidR="002F4563" w:rsidRPr="00FA0381" w:rsidRDefault="00D87A22" w:rsidP="00D87A22">
            <w:pPr>
              <w:spacing w:line="280" w:lineRule="exact"/>
              <w:ind w:left="240" w:hangingChars="100" w:hanging="240"/>
              <w:jc w:val="left"/>
              <w:rPr>
                <w:rFonts w:ascii="標楷體" w:eastAsia="標楷體" w:hAnsi="標楷體"/>
                <w:sz w:val="24"/>
                <w:szCs w:val="24"/>
              </w:rPr>
            </w:pPr>
            <w:r w:rsidRPr="00FA0381">
              <w:rPr>
                <w:rFonts w:ascii="標楷體" w:eastAsia="標楷體" w:hAnsi="標楷體" w:hint="eastAsia"/>
                <w:sz w:val="24"/>
                <w:szCs w:val="24"/>
              </w:rPr>
              <w:t>集</w:t>
            </w:r>
            <w:r w:rsidR="002F4563" w:rsidRPr="00FA0381">
              <w:rPr>
                <w:rFonts w:ascii="標楷體" w:eastAsia="標楷體" w:hAnsi="標楷體" w:hint="eastAsia"/>
                <w:sz w:val="24"/>
                <w:szCs w:val="24"/>
              </w:rPr>
              <w:t>本課</w:t>
            </w:r>
            <w:r w:rsidRPr="00FA0381">
              <w:rPr>
                <w:rFonts w:ascii="標楷體" w:eastAsia="標楷體" w:hAnsi="標楷體" w:hint="eastAsia"/>
                <w:sz w:val="24"/>
                <w:szCs w:val="24"/>
              </w:rPr>
              <w:t>相關事例</w:t>
            </w:r>
            <w:r w:rsidR="002F4563" w:rsidRPr="00FA0381">
              <w:rPr>
                <w:rFonts w:ascii="標楷體" w:eastAsia="標楷體" w:hAnsi="標楷體" w:hint="eastAsia"/>
                <w:sz w:val="24"/>
                <w:szCs w:val="24"/>
              </w:rPr>
              <w:t>。</w:t>
            </w:r>
          </w:p>
          <w:p w14:paraId="4064F042" w14:textId="25F5674D" w:rsidR="002F4563" w:rsidRPr="00FA0381" w:rsidRDefault="002F4563" w:rsidP="002F4563">
            <w:pPr>
              <w:adjustRightInd w:val="0"/>
              <w:snapToGrid w:val="0"/>
              <w:spacing w:line="280" w:lineRule="exact"/>
              <w:ind w:firstLine="0"/>
              <w:rPr>
                <w:rFonts w:ascii="標楷體" w:eastAsia="標楷體" w:hAnsi="標楷體" w:cs="標楷體"/>
                <w:sz w:val="24"/>
                <w:szCs w:val="24"/>
              </w:rPr>
            </w:pPr>
            <w:r w:rsidRPr="00FA0381">
              <w:rPr>
                <w:rFonts w:ascii="標楷體" w:eastAsia="標楷體" w:hAnsi="標楷體" w:hint="eastAsia"/>
                <w:sz w:val="24"/>
                <w:szCs w:val="24"/>
              </w:rPr>
              <w:t>2</w:t>
            </w:r>
            <w:r w:rsidRPr="00FA0381">
              <w:rPr>
                <w:rFonts w:ascii="標楷體" w:eastAsia="標楷體" w:hAnsi="標楷體"/>
                <w:sz w:val="24"/>
                <w:szCs w:val="24"/>
              </w:rPr>
              <w:t>.</w:t>
            </w:r>
            <w:r w:rsidRPr="00FA0381">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7B61F41B" w14:textId="67D258A0"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23DA2BE0"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03D1E5F4"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266F703F"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77DEB1BB" w14:textId="1C31F9FB"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444FC489"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3339802"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2D5B4F35"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22FA6CDD"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355551F0"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48235428" w14:textId="0CA78BEE"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lastRenderedPageBreak/>
              <w:t>閱讀素養</w:t>
            </w:r>
          </w:p>
          <w:p w14:paraId="0E60630B" w14:textId="12AFEF72"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理解學科知識內的重要詞彙的意</w:t>
            </w:r>
            <w:r w:rsidRPr="00451421">
              <w:rPr>
                <w:rFonts w:ascii="標楷體" w:eastAsia="標楷體" w:hAnsi="標楷體" w:cs="DFKaiShu-SB-Estd-BF" w:hint="eastAsia"/>
                <w:color w:val="000000" w:themeColor="text1"/>
                <w:sz w:val="24"/>
                <w:szCs w:val="24"/>
              </w:rPr>
              <w:lastRenderedPageBreak/>
              <w:t>涵，並懂得如何運用該詞彙與他人進行溝通。</w:t>
            </w:r>
          </w:p>
          <w:p w14:paraId="22C44EAD" w14:textId="0281B4EC"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除紙本閱讀之外，依學習需求選擇適當的閱讀媒材，並了解如何利用適當的管道獲得文本資源。</w:t>
            </w:r>
          </w:p>
          <w:p w14:paraId="600B06BB" w14:textId="4506604E"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在學習上遇到問題時，願意尋找課外資料，解決困難。</w:t>
            </w:r>
          </w:p>
          <w:p w14:paraId="220E2381" w14:textId="1EFC21C8"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生命教育</w:t>
            </w:r>
          </w:p>
          <w:p w14:paraId="1374D11A" w14:textId="49A8C561"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思考生活、學校與社區的公共議題，培養與他人理性溝通的素養。</w:t>
            </w:r>
          </w:p>
          <w:p w14:paraId="03867FA2" w14:textId="6AA8FE44"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J5 覺察生活中的各種迷思，在生活作息、健康促進、飲食運動、休閒娛樂、人我關係</w:t>
            </w:r>
            <w:r w:rsidRPr="00451421">
              <w:rPr>
                <w:rFonts w:ascii="標楷體" w:eastAsia="標楷體" w:hAnsi="標楷體" w:cs="DFKaiShu-SB-Estd-BF" w:hint="eastAsia"/>
                <w:color w:val="000000" w:themeColor="text1"/>
                <w:sz w:val="24"/>
                <w:szCs w:val="24"/>
              </w:rPr>
              <w:lastRenderedPageBreak/>
              <w:t>等課題上進行價值思辨，尋求解決之道。</w:t>
            </w:r>
          </w:p>
          <w:p w14:paraId="59DB0B45" w14:textId="650335B5"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品德教育</w:t>
            </w:r>
          </w:p>
          <w:p w14:paraId="434C305B" w14:textId="47303BA4"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溝通合作與和諧人際關係。</w:t>
            </w:r>
          </w:p>
          <w:p w14:paraId="5CE7E82D" w14:textId="206CE915"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J2 重視群體規範與榮譽。</w:t>
            </w:r>
          </w:p>
          <w:p w14:paraId="47C2ED60" w14:textId="0D3690B1"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J7 同理分享與多元接納。</w:t>
            </w:r>
          </w:p>
          <w:p w14:paraId="1C194C5A" w14:textId="01598369"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理性溝通與問題解決。</w:t>
            </w:r>
          </w:p>
          <w:p w14:paraId="426D2ED9" w14:textId="77777777" w:rsidR="002F4563" w:rsidRDefault="002F4563" w:rsidP="00A214D2">
            <w:pPr>
              <w:adjustRightInd w:val="0"/>
              <w:spacing w:line="280" w:lineRule="exact"/>
              <w:ind w:firstLine="0"/>
              <w:jc w:val="left"/>
              <w:rPr>
                <w:rFonts w:ascii="標楷體" w:eastAsia="標楷體" w:hAnsi="標楷體" w:cs="DFKaiShu-SB-Estd-BF"/>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J9 知行合一與自我反省。</w:t>
            </w:r>
          </w:p>
          <w:p w14:paraId="71AB0528" w14:textId="77777777" w:rsidR="00EF516C" w:rsidRDefault="00EF516C" w:rsidP="00EF516C">
            <w:r w:rsidRPr="00B348ED">
              <w:rPr>
                <w:rFonts w:ascii="標楷體" w:eastAsia="標楷體" w:hAnsi="標楷體" w:cs="DFKaiShu-SB-Estd-BF" w:hint="eastAsia"/>
                <w:b/>
                <w:bCs/>
                <w:snapToGrid w:val="0"/>
                <w:color w:val="000000" w:themeColor="text1"/>
                <w:sz w:val="24"/>
                <w:szCs w:val="24"/>
              </w:rPr>
              <w:t>國際教育</w:t>
            </w:r>
          </w:p>
          <w:p w14:paraId="25353988" w14:textId="48F1D6ED" w:rsidR="00EF516C" w:rsidRPr="00451421" w:rsidRDefault="00EF516C" w:rsidP="00EF516C">
            <w:pPr>
              <w:adjustRightInd w:val="0"/>
              <w:spacing w:line="280" w:lineRule="exact"/>
              <w:ind w:firstLine="0"/>
              <w:jc w:val="left"/>
              <w:rPr>
                <w:rFonts w:ascii="標楷體" w:eastAsia="標楷體" w:hAnsi="標楷體" w:cs="標楷體"/>
                <w:color w:val="000000" w:themeColor="text1"/>
                <w:sz w:val="24"/>
                <w:szCs w:val="24"/>
              </w:rPr>
            </w:pPr>
            <w:r w:rsidRPr="00B348ED">
              <w:rPr>
                <w:rFonts w:ascii="標楷體" w:eastAsia="標楷體" w:hAnsi="標楷體" w:cs="DFKaiShu-SB-Estd-BF" w:hint="eastAsia"/>
                <w:color w:val="000000" w:themeColor="text1"/>
                <w:sz w:val="24"/>
                <w:szCs w:val="24"/>
              </w:rPr>
              <w:t>國J2 具備國際視野的國家意識。</w:t>
            </w:r>
          </w:p>
        </w:tc>
        <w:tc>
          <w:tcPr>
            <w:tcW w:w="1176" w:type="dxa"/>
          </w:tcPr>
          <w:p w14:paraId="05ECEBFA"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r>
      <w:tr w:rsidR="002F4563" w14:paraId="768FC226" w14:textId="77777777" w:rsidTr="00A214D2">
        <w:trPr>
          <w:gridAfter w:val="1"/>
          <w:wAfter w:w="958" w:type="dxa"/>
        </w:trPr>
        <w:tc>
          <w:tcPr>
            <w:tcW w:w="1589" w:type="dxa"/>
            <w:vAlign w:val="center"/>
          </w:tcPr>
          <w:p w14:paraId="568F1D92" w14:textId="24A32D3B"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第十三週</w:t>
            </w:r>
            <w:r w:rsidRPr="00691B8B">
              <w:rPr>
                <w:rFonts w:ascii="標楷體" w:eastAsia="標楷體" w:hAnsi="標楷體" w:cs="標楷體"/>
                <w:sz w:val="24"/>
                <w:szCs w:val="24"/>
              </w:rPr>
              <w:br/>
              <w:t>11/22~11/28</w:t>
            </w:r>
          </w:p>
        </w:tc>
        <w:tc>
          <w:tcPr>
            <w:tcW w:w="1842" w:type="dxa"/>
          </w:tcPr>
          <w:p w14:paraId="4F30092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00DBA0B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Ac-IV-3 文句表達的邏輯與意義。</w:t>
            </w:r>
          </w:p>
          <w:p w14:paraId="04B06E6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Ad-IV-1 篇章的主旨、結構、寓意與分析。</w:t>
            </w:r>
          </w:p>
          <w:p w14:paraId="7F87756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Bb-IV-1 自我及人際交流的感受。</w:t>
            </w:r>
          </w:p>
          <w:p w14:paraId="0AAFC08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Bb-IV-2 對社會群體與家國民族情感的體會。</w:t>
            </w:r>
          </w:p>
          <w:p w14:paraId="137AAA6E"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Bb-IV-3 對物或自然以及生命的感悟。</w:t>
            </w:r>
          </w:p>
          <w:p w14:paraId="63E90331"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Bc-IV-1 具邏輯、客觀、理性的說明，如科學知識、產品、環境、制度等說明。</w:t>
            </w:r>
          </w:p>
          <w:p w14:paraId="7D2C68B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Bc-IV-2 描述、列舉、因果、問題解決、比較、分類、定義等寫作手法。</w:t>
            </w:r>
          </w:p>
          <w:p w14:paraId="2BB9D5E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Bd-IV-1 以事實、理論為論據，達到說服、建構、批判等目的。</w:t>
            </w:r>
          </w:p>
          <w:p w14:paraId="134FB2FF"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Bd-IV-2 論證方式如比較、比喻等。</w:t>
            </w:r>
          </w:p>
          <w:p w14:paraId="73929D5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Cb-IV-1 各類文本中的親屬關係、道德倫理、儀式風俗、典章制度等文化內涵。</w:t>
            </w:r>
          </w:p>
          <w:p w14:paraId="5AAA7E4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Cb-IV-2 各類文本中所反映的個人與家庭、鄉里、國族及其他社群的關係。</w:t>
            </w:r>
          </w:p>
          <w:p w14:paraId="4B6E4946" w14:textId="59BC2145"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Cc-IV-1 各類文本中的藝術、信仰、思想等文化內涵。</w:t>
            </w:r>
          </w:p>
        </w:tc>
        <w:tc>
          <w:tcPr>
            <w:tcW w:w="1855" w:type="dxa"/>
          </w:tcPr>
          <w:p w14:paraId="5C44C9A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1-IV-1 以同理心，聆聽各項發言，並加以記錄、歸納。</w:t>
            </w:r>
          </w:p>
          <w:p w14:paraId="55F8D58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1-IV-2 依據不同情境，分辨聲情意</w:t>
            </w:r>
            <w:r w:rsidRPr="00451421">
              <w:rPr>
                <w:rFonts w:ascii="標楷體" w:eastAsia="標楷體" w:hAnsi="標楷體" w:cs="標楷體" w:hint="eastAsia"/>
                <w:bCs/>
                <w:snapToGrid w:val="0"/>
                <w:color w:val="000000" w:themeColor="text1"/>
              </w:rPr>
              <w:lastRenderedPageBreak/>
              <w:t>涵及表達技巧，適切回應。</w:t>
            </w:r>
          </w:p>
          <w:p w14:paraId="4625397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1-IV-3 分辨聆聽內容的邏輯性，找出解決問題的方法。</w:t>
            </w:r>
          </w:p>
          <w:p w14:paraId="1D199F3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2-IV-1 掌握生活情境，適切表情達意，分享自身經驗。</w:t>
            </w:r>
          </w:p>
          <w:p w14:paraId="7AFE8BF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2-IV-2 有效把握聽聞內容的邏輯，做出提問或回饋。</w:t>
            </w:r>
          </w:p>
          <w:p w14:paraId="124BCA3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2-IV-3 依理解的內容，明確表達意見，進行有條理的論辯，並注重言談禮貌。</w:t>
            </w:r>
          </w:p>
          <w:p w14:paraId="009A3B7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2-IV-5 視不同情境，進行報告、評論、演說及論辯。</w:t>
            </w:r>
          </w:p>
          <w:p w14:paraId="37E6F0C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5-IV-2 理解各類文本的句子、段落與主要概念，指出寫作的目的與觀點。</w:t>
            </w:r>
          </w:p>
          <w:p w14:paraId="31B0123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5-IV-3 理解各類文本內容、形式和寫作特色。</w:t>
            </w:r>
          </w:p>
          <w:p w14:paraId="4AB8441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5-IV-4 應用閱讀策略增進學習效</w:t>
            </w:r>
            <w:r w:rsidRPr="00451421">
              <w:rPr>
                <w:rFonts w:ascii="標楷體" w:eastAsia="標楷體" w:hAnsi="標楷體" w:cs="標楷體" w:hint="eastAsia"/>
                <w:bCs/>
                <w:snapToGrid w:val="0"/>
                <w:color w:val="000000" w:themeColor="text1"/>
              </w:rPr>
              <w:lastRenderedPageBreak/>
              <w:t>能，整合跨領域知識轉化為解決問題的能力。</w:t>
            </w:r>
          </w:p>
          <w:p w14:paraId="60FDD719" w14:textId="1A19EED8"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bCs/>
                <w:snapToGrid w:val="0"/>
                <w:color w:val="000000" w:themeColor="text1"/>
              </w:rPr>
              <w:t>5-IV-5 大量閱讀多元文本，理解議題內涵及其與個人生活、社會結構的關聯性。</w:t>
            </w:r>
          </w:p>
        </w:tc>
        <w:tc>
          <w:tcPr>
            <w:tcW w:w="2947" w:type="dxa"/>
          </w:tcPr>
          <w:p w14:paraId="2D2C863A" w14:textId="77777777" w:rsidR="00D87A22" w:rsidRPr="00FA0381" w:rsidRDefault="00D87A22" w:rsidP="00D87A22">
            <w:pPr>
              <w:spacing w:line="260" w:lineRule="exact"/>
              <w:jc w:val="left"/>
              <w:rPr>
                <w:rFonts w:ascii="標楷體" w:eastAsia="標楷體" w:hAnsi="標楷體"/>
                <w:b/>
                <w:bCs/>
                <w:snapToGrid w:val="0"/>
                <w:sz w:val="24"/>
                <w:szCs w:val="24"/>
              </w:rPr>
            </w:pPr>
            <w:r w:rsidRPr="00FA0381">
              <w:rPr>
                <w:rFonts w:ascii="標楷體" w:eastAsia="標楷體" w:hAnsi="標楷體" w:cs="標楷體" w:hint="eastAsia"/>
                <w:b/>
                <w:bCs/>
                <w:sz w:val="24"/>
                <w:szCs w:val="24"/>
              </w:rPr>
              <w:lastRenderedPageBreak/>
              <w:t>第六課孟子選 生於憂患，死於安樂</w:t>
            </w:r>
          </w:p>
          <w:p w14:paraId="7D1E0854" w14:textId="26D0950A"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2AF26E2F" w14:textId="39A49DD3"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sz w:val="24"/>
                <w:szCs w:val="24"/>
              </w:rPr>
              <w:t>請學生</w:t>
            </w:r>
            <w:r w:rsidR="00D87A22" w:rsidRPr="00FA0381">
              <w:rPr>
                <w:rFonts w:ascii="標楷體" w:eastAsia="標楷體" w:hAnsi="標楷體" w:cs="標楷體" w:hint="eastAsia"/>
                <w:sz w:val="24"/>
                <w:szCs w:val="24"/>
              </w:rPr>
              <w:t>報告本課相關事例</w:t>
            </w:r>
            <w:r w:rsidRPr="00FA0381">
              <w:rPr>
                <w:rFonts w:ascii="標楷體" w:eastAsia="標楷體" w:hAnsi="標楷體" w:hint="eastAsia"/>
                <w:sz w:val="24"/>
                <w:szCs w:val="24"/>
              </w:rPr>
              <w:t>。</w:t>
            </w:r>
          </w:p>
          <w:p w14:paraId="55980798" w14:textId="34DF7F29"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282EDC6E" w14:textId="5363B1FC" w:rsidR="00D87A22" w:rsidRPr="00FA0381" w:rsidRDefault="00D87A22" w:rsidP="00D87A22">
            <w:pPr>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lastRenderedPageBreak/>
              <w:t>1</w:t>
            </w:r>
            <w:r w:rsidRPr="00FA0381">
              <w:rPr>
                <w:rFonts w:ascii="標楷體" w:eastAsia="標楷體" w:hAnsi="標楷體"/>
                <w:sz w:val="24"/>
                <w:szCs w:val="24"/>
              </w:rPr>
              <w:t>.</w:t>
            </w:r>
            <w:r w:rsidRPr="00FA0381">
              <w:rPr>
                <w:rFonts w:ascii="標楷體" w:eastAsia="標楷體" w:hAnsi="標楷體" w:hint="eastAsia"/>
                <w:sz w:val="24"/>
                <w:szCs w:val="24"/>
              </w:rPr>
              <w:t>配合課文提問教學學習單，逐段講解課文並提問段落重點。</w:t>
            </w:r>
          </w:p>
          <w:p w14:paraId="28CB42A0" w14:textId="064A95C5" w:rsidR="00D87A22" w:rsidRPr="00FA0381" w:rsidRDefault="00D87A22" w:rsidP="00D87A22">
            <w:pPr>
              <w:spacing w:line="280" w:lineRule="exact"/>
              <w:ind w:firstLine="0"/>
              <w:jc w:val="left"/>
              <w:rPr>
                <w:rFonts w:ascii="標楷體" w:eastAsia="標楷體" w:hAnsi="標楷體"/>
                <w:sz w:val="24"/>
                <w:szCs w:val="24"/>
              </w:rPr>
            </w:pPr>
            <w:r w:rsidRPr="00FA0381">
              <w:rPr>
                <w:rFonts w:ascii="標楷體" w:eastAsia="標楷體" w:hAnsi="標楷體"/>
                <w:sz w:val="24"/>
                <w:szCs w:val="24"/>
              </w:rPr>
              <w:t>2.</w:t>
            </w:r>
            <w:r w:rsidRPr="00FA0381">
              <w:rPr>
                <w:rFonts w:ascii="標楷體" w:eastAsia="標楷體" w:hAnsi="標楷體" w:hint="eastAsia"/>
                <w:sz w:val="24"/>
                <w:szCs w:val="24"/>
              </w:rPr>
              <w:t>請學生依序完成學習單以掌握各段大意。</w:t>
            </w:r>
          </w:p>
          <w:p w14:paraId="69B6F139" w14:textId="1638923E" w:rsidR="000C55B6" w:rsidRPr="00FA0381" w:rsidRDefault="000C55B6" w:rsidP="000C55B6">
            <w:pPr>
              <w:spacing w:line="260" w:lineRule="exact"/>
              <w:jc w:val="left"/>
              <w:rPr>
                <w:rFonts w:ascii="標楷體" w:eastAsia="標楷體" w:hAnsi="標楷體" w:cs="標楷體"/>
                <w:bCs/>
                <w:snapToGrid w:val="0"/>
                <w:sz w:val="24"/>
                <w:szCs w:val="24"/>
              </w:rPr>
            </w:pPr>
            <w:r w:rsidRPr="00FA0381">
              <w:rPr>
                <w:rFonts w:ascii="標楷體" w:eastAsia="標楷體" w:hAnsi="標楷體"/>
                <w:sz w:val="24"/>
                <w:szCs w:val="24"/>
              </w:rPr>
              <w:t>3</w:t>
            </w:r>
            <w:r w:rsidRPr="00FA0381">
              <w:rPr>
                <w:rFonts w:ascii="標楷體" w:eastAsia="標楷體" w:hAnsi="標楷體" w:hint="eastAsia"/>
                <w:sz w:val="24"/>
                <w:szCs w:val="24"/>
              </w:rPr>
              <w:t>.講述「課文賞析」。.</w:t>
            </w:r>
            <w:r w:rsidRPr="00FA0381">
              <w:rPr>
                <w:rFonts w:ascii="標楷體" w:eastAsia="標楷體" w:hAnsi="標楷體" w:cs="標楷體" w:hint="eastAsia"/>
                <w:bCs/>
                <w:snapToGrid w:val="0"/>
                <w:sz w:val="24"/>
                <w:szCs w:val="24"/>
              </w:rPr>
              <w:t xml:space="preserve"> </w:t>
            </w:r>
            <w:r w:rsidRPr="00FA0381">
              <w:rPr>
                <w:rFonts w:ascii="標楷體" w:eastAsia="標楷體" w:hAnsi="標楷體" w:cs="標楷體"/>
                <w:bCs/>
                <w:snapToGrid w:val="0"/>
                <w:sz w:val="24"/>
                <w:szCs w:val="24"/>
              </w:rPr>
              <w:t>4.</w:t>
            </w:r>
            <w:r w:rsidRPr="00FA0381">
              <w:rPr>
                <w:rFonts w:ascii="標楷體" w:eastAsia="標楷體" w:hAnsi="標楷體" w:cs="標楷體" w:hint="eastAsia"/>
                <w:bCs/>
                <w:snapToGrid w:val="0"/>
                <w:sz w:val="24"/>
                <w:szCs w:val="24"/>
              </w:rPr>
              <w:t>透過讀後檢測站、問題討論協助學生歸納整理本課重點。</w:t>
            </w:r>
          </w:p>
          <w:p w14:paraId="2A50FC6A" w14:textId="5D179576" w:rsidR="000C55B6" w:rsidRPr="00FA0381" w:rsidRDefault="000C55B6" w:rsidP="000C55B6">
            <w:pPr>
              <w:spacing w:line="260" w:lineRule="exact"/>
              <w:jc w:val="left"/>
              <w:rPr>
                <w:rFonts w:ascii="標楷體" w:eastAsia="標楷體" w:hAnsi="標楷體"/>
                <w:bCs/>
                <w:snapToGrid w:val="0"/>
                <w:sz w:val="24"/>
                <w:szCs w:val="24"/>
              </w:rPr>
            </w:pPr>
            <w:r w:rsidRPr="00FA0381">
              <w:rPr>
                <w:rFonts w:ascii="標楷體" w:eastAsia="標楷體" w:hAnsi="標楷體" w:cs="標楷體"/>
                <w:bCs/>
                <w:snapToGrid w:val="0"/>
                <w:sz w:val="24"/>
                <w:szCs w:val="24"/>
              </w:rPr>
              <w:t>5.</w:t>
            </w:r>
            <w:r w:rsidRPr="00FA0381">
              <w:rPr>
                <w:rFonts w:ascii="標楷體" w:eastAsia="標楷體" w:hAnsi="標楷體" w:cs="標楷體" w:hint="eastAsia"/>
                <w:bCs/>
                <w:snapToGrid w:val="0"/>
                <w:sz w:val="24"/>
                <w:szCs w:val="24"/>
              </w:rPr>
              <w:t>總結本課的主旨及寫作手法。</w:t>
            </w:r>
          </w:p>
          <w:p w14:paraId="45605BC8" w14:textId="77777777" w:rsidR="002F4563" w:rsidRPr="00FA0381" w:rsidRDefault="002F4563" w:rsidP="002F4563">
            <w:pPr>
              <w:adjustRightInd w:val="0"/>
              <w:snapToGrid w:val="0"/>
              <w:spacing w:line="280" w:lineRule="exact"/>
              <w:ind w:firstLine="0"/>
              <w:rPr>
                <w:rFonts w:ascii="標楷體" w:eastAsia="標楷體" w:hAnsi="標楷體"/>
                <w:b/>
                <w:bCs/>
                <w:sz w:val="24"/>
                <w:szCs w:val="24"/>
              </w:rPr>
            </w:pPr>
            <w:r w:rsidRPr="00FA0381">
              <w:rPr>
                <w:rFonts w:ascii="標楷體" w:eastAsia="標楷體" w:hAnsi="標楷體" w:hint="eastAsia"/>
                <w:b/>
                <w:bCs/>
                <w:sz w:val="24"/>
                <w:szCs w:val="24"/>
              </w:rPr>
              <w:t>綜合活動</w:t>
            </w:r>
          </w:p>
          <w:p w14:paraId="0FD2CEC9" w14:textId="649DDE25" w:rsidR="002F4563" w:rsidRPr="00FA0381" w:rsidRDefault="002F4563" w:rsidP="002F4563">
            <w:pPr>
              <w:pStyle w:val="ae"/>
              <w:adjustRightInd w:val="0"/>
              <w:snapToGrid w:val="0"/>
              <w:spacing w:line="280" w:lineRule="exact"/>
              <w:ind w:leftChars="0" w:left="0" w:firstLine="0"/>
              <w:rPr>
                <w:rFonts w:ascii="標楷體" w:eastAsia="標楷體" w:hAnsi="標楷體"/>
                <w:color w:val="auto"/>
                <w:sz w:val="24"/>
                <w:szCs w:val="24"/>
              </w:rPr>
            </w:pPr>
            <w:r w:rsidRPr="00FA0381">
              <w:rPr>
                <w:rFonts w:ascii="標楷體" w:eastAsia="標楷體" w:hAnsi="標楷體" w:hint="eastAsia"/>
                <w:color w:val="auto"/>
                <w:sz w:val="24"/>
                <w:szCs w:val="24"/>
              </w:rPr>
              <w:t>1</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回家作業：學生完成應用練習及習作題目。</w:t>
            </w:r>
          </w:p>
          <w:p w14:paraId="0531BDAA" w14:textId="46217D58" w:rsidR="002F4563" w:rsidRPr="00FA0381" w:rsidRDefault="002F4563" w:rsidP="002F4563">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hint="eastAsia"/>
                <w:sz w:val="24"/>
                <w:szCs w:val="24"/>
              </w:rPr>
              <w:t>2</w:t>
            </w:r>
            <w:r w:rsidRPr="00FA0381">
              <w:rPr>
                <w:rFonts w:ascii="標楷體" w:eastAsia="標楷體" w:hAnsi="標楷體"/>
                <w:sz w:val="24"/>
                <w:szCs w:val="24"/>
              </w:rPr>
              <w:t>.</w:t>
            </w:r>
            <w:r w:rsidRPr="00FA0381">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6045E598" w14:textId="0B9EEDD6"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343E22DE"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4ECC6382"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1212494C"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7485D2F4" w14:textId="62929EA2"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2DDC8545"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7FF1686D"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6B401EEC"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5EF315B"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4CFAD992"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7D503F07" w14:textId="68D1B875"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閱讀素養</w:t>
            </w:r>
          </w:p>
          <w:p w14:paraId="0A8EDFCA" w14:textId="509E4E93"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理解學科知識內的重要詞彙的意涵，並懂得如何運用該詞彙</w:t>
            </w:r>
            <w:r w:rsidRPr="00451421">
              <w:rPr>
                <w:rFonts w:ascii="標楷體" w:eastAsia="標楷體" w:hAnsi="標楷體" w:cs="DFKaiShu-SB-Estd-BF" w:hint="eastAsia"/>
                <w:color w:val="000000" w:themeColor="text1"/>
                <w:sz w:val="24"/>
                <w:szCs w:val="24"/>
              </w:rPr>
              <w:lastRenderedPageBreak/>
              <w:t>與他人進行溝通。</w:t>
            </w:r>
          </w:p>
          <w:p w14:paraId="262BFFC2" w14:textId="643930B9"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除紙本閱讀之外，依學習需求選擇適當的閱讀媒材，並了解如何利用適當的管道獲得文本資源。</w:t>
            </w:r>
          </w:p>
          <w:p w14:paraId="00FF71DF" w14:textId="010F0273"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在學習上遇到問題時，願意尋找課外資料，解決困難。</w:t>
            </w:r>
          </w:p>
          <w:p w14:paraId="62C03AEC" w14:textId="4F9E7E2C"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生命教育</w:t>
            </w:r>
          </w:p>
          <w:p w14:paraId="03A15172" w14:textId="0E5B34AE"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思考生活、學校與社區的公共議題，培養與他人理性溝通的素養。</w:t>
            </w:r>
          </w:p>
          <w:p w14:paraId="5EBE3BF5" w14:textId="5C00B0C1"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J5 覺察生活中的各種迷思，在生活作息、健康促進、飲食運動、休閒娛樂、人我關係等課題上進行</w:t>
            </w:r>
            <w:r w:rsidRPr="00451421">
              <w:rPr>
                <w:rFonts w:ascii="標楷體" w:eastAsia="標楷體" w:hAnsi="標楷體" w:cs="DFKaiShu-SB-Estd-BF" w:hint="eastAsia"/>
                <w:color w:val="000000" w:themeColor="text1"/>
                <w:sz w:val="24"/>
                <w:szCs w:val="24"/>
              </w:rPr>
              <w:lastRenderedPageBreak/>
              <w:t>價值思辨，尋求解決之道。</w:t>
            </w:r>
          </w:p>
          <w:p w14:paraId="430F1306" w14:textId="3DF60235"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品德教育</w:t>
            </w:r>
          </w:p>
          <w:p w14:paraId="3459B209" w14:textId="21BF7177"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溝通合作與和諧人際關係。</w:t>
            </w:r>
          </w:p>
          <w:p w14:paraId="700FC97A" w14:textId="48709D46"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J2 重視群體規範與榮譽。</w:t>
            </w:r>
          </w:p>
          <w:p w14:paraId="28B12EBB" w14:textId="234E655E"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J7 同理分享與多元接納。</w:t>
            </w:r>
          </w:p>
          <w:p w14:paraId="305A7481" w14:textId="77777777"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品J8 理性溝通與問題解決。</w:t>
            </w:r>
          </w:p>
          <w:p w14:paraId="175037C9" w14:textId="77777777" w:rsidR="002F4563" w:rsidRDefault="002F4563" w:rsidP="00A214D2">
            <w:pPr>
              <w:adjustRightInd w:val="0"/>
              <w:spacing w:line="280" w:lineRule="exact"/>
              <w:ind w:firstLine="0"/>
              <w:jc w:val="left"/>
              <w:rPr>
                <w:rFonts w:ascii="標楷體" w:eastAsia="標楷體" w:hAnsi="標楷體" w:cs="DFKaiShu-SB-Estd-BF"/>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J9 知行合一與自我反省。</w:t>
            </w:r>
          </w:p>
          <w:p w14:paraId="7B78DD9A" w14:textId="07D2032C" w:rsidR="00B348ED" w:rsidRDefault="00B348ED" w:rsidP="00B348ED">
            <w:bookmarkStart w:id="1" w:name="國際教育議題"/>
            <w:r w:rsidRPr="00B348ED">
              <w:rPr>
                <w:rFonts w:ascii="標楷體" w:eastAsia="標楷體" w:hAnsi="標楷體" w:cs="DFKaiShu-SB-Estd-BF" w:hint="eastAsia"/>
                <w:b/>
                <w:bCs/>
                <w:snapToGrid w:val="0"/>
                <w:color w:val="000000" w:themeColor="text1"/>
                <w:sz w:val="24"/>
                <w:szCs w:val="24"/>
              </w:rPr>
              <w:t>國際教育</w:t>
            </w:r>
            <w:bookmarkEnd w:id="1"/>
          </w:p>
          <w:p w14:paraId="4E79847D" w14:textId="387D94FA" w:rsidR="00B348ED" w:rsidRPr="00B348ED" w:rsidRDefault="00B348ED" w:rsidP="00B348ED">
            <w:pPr>
              <w:rPr>
                <w:rFonts w:ascii="標楷體" w:eastAsia="標楷體" w:hAnsi="標楷體" w:cs="標楷體"/>
                <w:color w:val="000000" w:themeColor="text1"/>
                <w:sz w:val="24"/>
                <w:szCs w:val="24"/>
              </w:rPr>
            </w:pPr>
            <w:r w:rsidRPr="00B348ED">
              <w:rPr>
                <w:rFonts w:ascii="標楷體" w:eastAsia="標楷體" w:hAnsi="標楷體" w:cs="DFKaiShu-SB-Estd-BF" w:hint="eastAsia"/>
                <w:color w:val="000000" w:themeColor="text1"/>
                <w:sz w:val="24"/>
                <w:szCs w:val="24"/>
              </w:rPr>
              <w:t>國J2 具備國際視野的國家意識。</w:t>
            </w:r>
          </w:p>
        </w:tc>
        <w:tc>
          <w:tcPr>
            <w:tcW w:w="1176" w:type="dxa"/>
          </w:tcPr>
          <w:p w14:paraId="26DC9012"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r>
      <w:tr w:rsidR="002F4563" w14:paraId="24391179" w14:textId="77777777" w:rsidTr="00A214D2">
        <w:trPr>
          <w:gridAfter w:val="1"/>
          <w:wAfter w:w="958" w:type="dxa"/>
        </w:trPr>
        <w:tc>
          <w:tcPr>
            <w:tcW w:w="1589" w:type="dxa"/>
            <w:shd w:val="clear" w:color="auto" w:fill="EAF1DD" w:themeFill="accent3" w:themeFillTint="33"/>
            <w:vAlign w:val="center"/>
          </w:tcPr>
          <w:p w14:paraId="0418342E" w14:textId="230B076D"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第十四週</w:t>
            </w:r>
            <w:r w:rsidRPr="00691B8B">
              <w:rPr>
                <w:rFonts w:ascii="標楷體" w:eastAsia="標楷體" w:hAnsi="標楷體" w:cs="標楷體"/>
                <w:sz w:val="24"/>
                <w:szCs w:val="24"/>
              </w:rPr>
              <w:br/>
              <w:t>11/29~12/5</w:t>
            </w:r>
          </w:p>
        </w:tc>
        <w:tc>
          <w:tcPr>
            <w:tcW w:w="1842" w:type="dxa"/>
            <w:shd w:val="clear" w:color="auto" w:fill="EAF1DD" w:themeFill="accent3" w:themeFillTint="33"/>
          </w:tcPr>
          <w:p w14:paraId="57225E1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5C7FD691"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Ac-IV-3 文句表達的邏輯與意義。</w:t>
            </w:r>
          </w:p>
          <w:p w14:paraId="2F57667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Ad-IV-1 篇章的主旨、結構、寓意與分析。</w:t>
            </w:r>
          </w:p>
          <w:p w14:paraId="4702013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Bb-IV-1 自我及人際交流的感受。</w:t>
            </w:r>
          </w:p>
          <w:p w14:paraId="32F5D16F"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Bb-IV-2 對社會群體與家國民族情感的體會。</w:t>
            </w:r>
          </w:p>
          <w:p w14:paraId="1B704E1E"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Bb-IV-3 對物或自然以及生命的感悟。</w:t>
            </w:r>
          </w:p>
          <w:p w14:paraId="3E71909E"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Bc-IV-1 具邏輯、客觀、理性的說明，如科學知識、產品、環境、制度等說明。</w:t>
            </w:r>
          </w:p>
          <w:p w14:paraId="25C5CE5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Bc-IV-2 描述、列舉、因果、問題解決、比較、分類、定義等寫作手法。</w:t>
            </w:r>
          </w:p>
          <w:p w14:paraId="3089003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Bd-IV-1 以事實、理論為論據，達到說服、建構、批判等目的。</w:t>
            </w:r>
          </w:p>
          <w:p w14:paraId="12DA5BC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Bd-IV-2 論證方式如比較、比喻等。</w:t>
            </w:r>
          </w:p>
          <w:p w14:paraId="5DFFCFA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Cb-IV-1 各類文本中的親屬關係、道德倫理、儀式風俗、典章制度等文化內涵。</w:t>
            </w:r>
          </w:p>
          <w:p w14:paraId="39CE7597"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Cb-IV-2 各類文本中所反映的個人與家庭、鄉里、國族及其他社群的關係。</w:t>
            </w:r>
          </w:p>
          <w:p w14:paraId="2F966C4E" w14:textId="4081EA9C"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Cc-IV-1 各類文本中的藝術、信仰、思想等文化內涵。</w:t>
            </w:r>
          </w:p>
        </w:tc>
        <w:tc>
          <w:tcPr>
            <w:tcW w:w="1855" w:type="dxa"/>
            <w:shd w:val="clear" w:color="auto" w:fill="EAF1DD" w:themeFill="accent3" w:themeFillTint="33"/>
          </w:tcPr>
          <w:p w14:paraId="7FCD468F"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1-IV-1 以同理心，聆聽各項發言，並加以記錄、歸納。</w:t>
            </w:r>
          </w:p>
          <w:p w14:paraId="0118C7D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1-IV-2 依據不同情境，分辨聲情意</w:t>
            </w:r>
            <w:r w:rsidRPr="00451421">
              <w:rPr>
                <w:rFonts w:ascii="標楷體" w:eastAsia="標楷體" w:hAnsi="標楷體" w:cs="標楷體" w:hint="eastAsia"/>
                <w:bCs/>
                <w:snapToGrid w:val="0"/>
                <w:color w:val="000000" w:themeColor="text1"/>
              </w:rPr>
              <w:lastRenderedPageBreak/>
              <w:t>涵及表達技巧，適切回應。</w:t>
            </w:r>
          </w:p>
          <w:p w14:paraId="2EB798E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1-IV-3 分辨聆聽內容的邏輯性，找出解決問題的方法。</w:t>
            </w:r>
          </w:p>
          <w:p w14:paraId="54711A2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2-IV-1 掌握生活情境，適切表情達意，分享自身經驗。</w:t>
            </w:r>
          </w:p>
          <w:p w14:paraId="120424EB"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2-IV-2 有效把握聽聞內容的邏輯，做出提問或回饋。</w:t>
            </w:r>
          </w:p>
          <w:p w14:paraId="4408FAB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2-IV-3 依理解的內容，明確表達意見，進行有條理的論辯，並注重言談禮貌。</w:t>
            </w:r>
          </w:p>
          <w:p w14:paraId="2787839E"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2-IV-5 視不同情境，進行報告、評論、演說及論辯。</w:t>
            </w:r>
          </w:p>
          <w:p w14:paraId="14D11A4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5-IV-2 理解各類文本的句子、段落與主要概念，指出寫作的目的與觀點。</w:t>
            </w:r>
          </w:p>
          <w:p w14:paraId="34E982B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5-IV-3 理解各類文本內容、形式和寫作特色。</w:t>
            </w:r>
          </w:p>
          <w:p w14:paraId="7D47678F"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5-IV-4 應用閱讀策略增進學習效</w:t>
            </w:r>
            <w:r w:rsidRPr="00451421">
              <w:rPr>
                <w:rFonts w:ascii="標楷體" w:eastAsia="標楷體" w:hAnsi="標楷體" w:cs="標楷體" w:hint="eastAsia"/>
                <w:bCs/>
                <w:snapToGrid w:val="0"/>
                <w:color w:val="000000" w:themeColor="text1"/>
              </w:rPr>
              <w:lastRenderedPageBreak/>
              <w:t>能，整合跨領域知識轉化為解決問題的能力。</w:t>
            </w:r>
          </w:p>
          <w:p w14:paraId="38C5AA87" w14:textId="375CE00C"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bCs/>
                <w:snapToGrid w:val="0"/>
                <w:color w:val="000000" w:themeColor="text1"/>
              </w:rPr>
              <w:t>5-IV-5 大量閱讀多元文本，理解議題內涵及其與個人生活、社會結構的關聯性。</w:t>
            </w:r>
          </w:p>
        </w:tc>
        <w:tc>
          <w:tcPr>
            <w:tcW w:w="2947" w:type="dxa"/>
            <w:shd w:val="clear" w:color="auto" w:fill="EAF1DD" w:themeFill="accent3" w:themeFillTint="33"/>
          </w:tcPr>
          <w:p w14:paraId="09B2CC72" w14:textId="77777777" w:rsidR="00D87A22" w:rsidRPr="00FA0381" w:rsidRDefault="00D87A22" w:rsidP="00D87A22">
            <w:pPr>
              <w:spacing w:line="260" w:lineRule="exact"/>
              <w:jc w:val="left"/>
              <w:rPr>
                <w:rFonts w:ascii="標楷體" w:eastAsia="標楷體" w:hAnsi="標楷體"/>
                <w:b/>
                <w:bCs/>
                <w:snapToGrid w:val="0"/>
                <w:sz w:val="24"/>
                <w:szCs w:val="24"/>
              </w:rPr>
            </w:pPr>
            <w:r w:rsidRPr="00FA0381">
              <w:rPr>
                <w:rFonts w:ascii="標楷體" w:eastAsia="標楷體" w:hAnsi="標楷體" w:cs="標楷體" w:hint="eastAsia"/>
                <w:b/>
                <w:bCs/>
                <w:sz w:val="24"/>
                <w:szCs w:val="24"/>
              </w:rPr>
              <w:lastRenderedPageBreak/>
              <w:t>第六課孟子選 生於憂患，死於安樂</w:t>
            </w:r>
          </w:p>
          <w:p w14:paraId="38C9F118" w14:textId="311A7A3F"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t xml:space="preserve"> (段考週) </w:t>
            </w:r>
          </w:p>
          <w:p w14:paraId="263C1066" w14:textId="77777777" w:rsidR="002F4563" w:rsidRPr="00FA0381" w:rsidRDefault="002F4563" w:rsidP="002F4563">
            <w:pPr>
              <w:adjustRightInd w:val="0"/>
              <w:snapToGrid w:val="0"/>
              <w:spacing w:line="280" w:lineRule="exact"/>
              <w:ind w:firstLine="0"/>
              <w:rPr>
                <w:rFonts w:ascii="標楷體" w:eastAsia="標楷體" w:hAnsi="標楷體"/>
                <w:b/>
                <w:bCs/>
                <w:sz w:val="24"/>
                <w:szCs w:val="24"/>
              </w:rPr>
            </w:pPr>
            <w:r w:rsidRPr="00FA0381">
              <w:rPr>
                <w:rFonts w:ascii="標楷體" w:eastAsia="標楷體" w:hAnsi="標楷體" w:hint="eastAsia"/>
                <w:b/>
                <w:bCs/>
                <w:sz w:val="24"/>
                <w:szCs w:val="24"/>
              </w:rPr>
              <w:t>準備活動</w:t>
            </w:r>
          </w:p>
          <w:p w14:paraId="603561A8" w14:textId="69F55939" w:rsidR="000C55B6" w:rsidRPr="00FA0381" w:rsidRDefault="000C55B6" w:rsidP="000C55B6">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透過「夢想‧達陣」活動，探討如何面對生命困</w:t>
            </w:r>
            <w:r w:rsidRPr="00FA0381">
              <w:rPr>
                <w:rFonts w:ascii="標楷體" w:eastAsia="標楷體" w:hAnsi="標楷體" w:cs="標楷體" w:hint="eastAsia"/>
                <w:bCs/>
                <w:snapToGrid w:val="0"/>
                <w:sz w:val="24"/>
                <w:szCs w:val="24"/>
              </w:rPr>
              <w:lastRenderedPageBreak/>
              <w:t>境，以及如何建立自我生命價值。</w:t>
            </w:r>
          </w:p>
          <w:p w14:paraId="6F894B88" w14:textId="77777777" w:rsidR="002F4563" w:rsidRPr="00FA0381" w:rsidRDefault="002F4563" w:rsidP="002F4563">
            <w:pPr>
              <w:adjustRightInd w:val="0"/>
              <w:snapToGrid w:val="0"/>
              <w:spacing w:line="280" w:lineRule="exact"/>
              <w:ind w:firstLine="0"/>
              <w:rPr>
                <w:rFonts w:ascii="標楷體" w:eastAsia="標楷體" w:hAnsi="標楷體"/>
                <w:b/>
                <w:bCs/>
                <w:sz w:val="24"/>
                <w:szCs w:val="24"/>
              </w:rPr>
            </w:pPr>
            <w:r w:rsidRPr="00FA0381">
              <w:rPr>
                <w:rFonts w:ascii="標楷體" w:eastAsia="標楷體" w:hAnsi="標楷體" w:hint="eastAsia"/>
                <w:b/>
                <w:bCs/>
                <w:sz w:val="24"/>
                <w:szCs w:val="24"/>
              </w:rPr>
              <w:t>發展活動</w:t>
            </w:r>
          </w:p>
          <w:p w14:paraId="427B861E" w14:textId="794A739A" w:rsidR="000C55B6" w:rsidRPr="00FA0381" w:rsidRDefault="002F4563" w:rsidP="000C55B6">
            <w:pPr>
              <w:spacing w:line="260" w:lineRule="exact"/>
              <w:jc w:val="left"/>
              <w:rPr>
                <w:rFonts w:ascii="標楷體" w:eastAsia="標楷體" w:hAnsi="標楷體" w:cs="標楷體"/>
                <w:bCs/>
                <w:snapToGrid w:val="0"/>
                <w:sz w:val="24"/>
                <w:szCs w:val="24"/>
              </w:rPr>
            </w:pPr>
            <w:r w:rsidRPr="00FA0381">
              <w:rPr>
                <w:rFonts w:ascii="標楷體" w:eastAsia="標楷體" w:hAnsi="標楷體" w:hint="eastAsia"/>
                <w:sz w:val="24"/>
                <w:szCs w:val="24"/>
              </w:rPr>
              <w:t>1.</w:t>
            </w:r>
            <w:r w:rsidR="000C55B6" w:rsidRPr="00FA0381">
              <w:rPr>
                <w:rFonts w:ascii="標楷體" w:eastAsia="標楷體" w:hAnsi="標楷體" w:hint="eastAsia"/>
                <w:sz w:val="24"/>
                <w:szCs w:val="24"/>
              </w:rPr>
              <w:t>指導</w:t>
            </w:r>
            <w:r w:rsidR="000C55B6" w:rsidRPr="00FA0381">
              <w:rPr>
                <w:rFonts w:ascii="標楷體" w:eastAsia="標楷體" w:hAnsi="標楷體" w:cs="標楷體" w:hint="eastAsia"/>
                <w:bCs/>
                <w:snapToGrid w:val="0"/>
                <w:sz w:val="24"/>
                <w:szCs w:val="24"/>
              </w:rPr>
              <w:t>學生蒐集春秋戰國時期思想家作品，並且練習思想家派別代表特色判讀演練。</w:t>
            </w:r>
          </w:p>
          <w:p w14:paraId="719C382C" w14:textId="538C5F2B" w:rsidR="002F4563" w:rsidRPr="00FA0381" w:rsidRDefault="002F4563" w:rsidP="002F4563">
            <w:pPr>
              <w:ind w:firstLine="0"/>
              <w:jc w:val="left"/>
              <w:rPr>
                <w:rFonts w:ascii="標楷體" w:eastAsia="標楷體" w:hAnsi="標楷體"/>
                <w:sz w:val="24"/>
                <w:szCs w:val="24"/>
              </w:rPr>
            </w:pPr>
            <w:r w:rsidRPr="00FA0381">
              <w:rPr>
                <w:rFonts w:ascii="標楷體" w:eastAsia="標楷體" w:hAnsi="標楷體" w:hint="eastAsia"/>
                <w:sz w:val="24"/>
                <w:szCs w:val="24"/>
              </w:rPr>
              <w:t>2.</w:t>
            </w:r>
            <w:r w:rsidR="000C55B6" w:rsidRPr="00FA0381">
              <w:rPr>
                <w:rFonts w:ascii="標楷體" w:eastAsia="標楷體" w:hAnsi="標楷體" w:cs="標楷體" w:hint="eastAsia"/>
                <w:bCs/>
                <w:snapToGrid w:val="0"/>
                <w:sz w:val="24"/>
                <w:szCs w:val="24"/>
              </w:rPr>
              <w:t>透過SWOT分析自我優劣勢，藉以找出自己未來優勢並且訂定目標。</w:t>
            </w:r>
          </w:p>
          <w:p w14:paraId="6A299C85" w14:textId="77777777" w:rsidR="002F4563" w:rsidRPr="00FA0381" w:rsidRDefault="002F4563" w:rsidP="002F4563">
            <w:pPr>
              <w:adjustRightInd w:val="0"/>
              <w:snapToGrid w:val="0"/>
              <w:spacing w:line="280" w:lineRule="exact"/>
              <w:ind w:firstLine="0"/>
              <w:rPr>
                <w:rFonts w:ascii="標楷體" w:eastAsia="標楷體" w:hAnsi="標楷體"/>
                <w:b/>
                <w:bCs/>
                <w:sz w:val="24"/>
                <w:szCs w:val="24"/>
              </w:rPr>
            </w:pPr>
            <w:r w:rsidRPr="00FA0381">
              <w:rPr>
                <w:rFonts w:ascii="標楷體" w:eastAsia="標楷體" w:hAnsi="標楷體" w:hint="eastAsia"/>
                <w:b/>
                <w:bCs/>
                <w:sz w:val="24"/>
                <w:szCs w:val="24"/>
              </w:rPr>
              <w:t>綜合活動</w:t>
            </w:r>
          </w:p>
          <w:p w14:paraId="5A28CBBF" w14:textId="71E61BAD"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hint="eastAsia"/>
                <w:sz w:val="24"/>
                <w:szCs w:val="24"/>
              </w:rPr>
              <w:t>評量：總結本課已教過的知識，或以口頭提問、學習單的方式檢測學生學習狀況，加強學生不足的地方。</w:t>
            </w:r>
          </w:p>
          <w:p w14:paraId="58CD0DF8" w14:textId="43606589"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t>作文五</w:t>
            </w:r>
          </w:p>
          <w:p w14:paraId="122BCDBE" w14:textId="75B0D0D0" w:rsidR="002F4563" w:rsidRPr="00FA0381" w:rsidRDefault="002F4563" w:rsidP="002F4563">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cs="標楷體" w:hint="eastAsia"/>
                <w:sz w:val="24"/>
                <w:szCs w:val="24"/>
              </w:rPr>
              <w:t>參考段考說明</w:t>
            </w:r>
            <w:r w:rsidRPr="00FA0381">
              <w:rPr>
                <w:rFonts w:ascii="標楷體" w:eastAsia="標楷體" w:hAnsi="標楷體" w:hint="eastAsia"/>
              </w:rPr>
              <w:t>。</w:t>
            </w:r>
          </w:p>
        </w:tc>
        <w:tc>
          <w:tcPr>
            <w:tcW w:w="456" w:type="dxa"/>
            <w:shd w:val="clear" w:color="auto" w:fill="EAF1DD" w:themeFill="accent3" w:themeFillTint="33"/>
          </w:tcPr>
          <w:p w14:paraId="61CC8826" w14:textId="24D75CA0"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4</w:t>
            </w:r>
          </w:p>
          <w:p w14:paraId="75182060"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35FF25C"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83D6A44"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9785D21"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3400293"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63FFA75F"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5935BD9"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706EAB1"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39C6A1A"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D1D9E4D"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00266D1"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B0417B9"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6518806"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737ADAA"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F61CBCF"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673E88A2"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F1826A0"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68696CD"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65F1B687"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BA667DB"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809B848"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6EC7B7E" w14:textId="77777777" w:rsidR="000C55B6" w:rsidRDefault="000C55B6" w:rsidP="002F4563">
            <w:pPr>
              <w:adjustRightInd w:val="0"/>
              <w:spacing w:line="280" w:lineRule="exact"/>
              <w:ind w:firstLine="0"/>
              <w:jc w:val="center"/>
              <w:rPr>
                <w:rFonts w:ascii="標楷體" w:eastAsia="標楷體" w:hAnsi="標楷體" w:cs="標楷體"/>
                <w:sz w:val="24"/>
                <w:szCs w:val="24"/>
              </w:rPr>
            </w:pPr>
          </w:p>
          <w:p w14:paraId="3580BD8D" w14:textId="38DE6599"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1</w:t>
            </w:r>
          </w:p>
        </w:tc>
        <w:tc>
          <w:tcPr>
            <w:tcW w:w="1505" w:type="dxa"/>
            <w:shd w:val="clear" w:color="auto" w:fill="EAF1DD" w:themeFill="accent3" w:themeFillTint="33"/>
          </w:tcPr>
          <w:p w14:paraId="3FB55F4C"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2C15C6E5"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5A7C0253"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26F4A7A9" w14:textId="627220C3"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shd w:val="clear" w:color="auto" w:fill="EAF1DD" w:themeFill="accent3" w:themeFillTint="33"/>
          </w:tcPr>
          <w:p w14:paraId="4F5FC749"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286D0B52"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7A580D6C"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F07D0C3"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09E08B4E" w14:textId="5022C9F9"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5.作文評量</w:t>
            </w:r>
          </w:p>
          <w:p w14:paraId="12D0C548"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shd w:val="clear" w:color="auto" w:fill="EAF1DD" w:themeFill="accent3" w:themeFillTint="33"/>
          </w:tcPr>
          <w:p w14:paraId="1E3D4401" w14:textId="4AAD8685"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閱讀素養</w:t>
            </w:r>
          </w:p>
          <w:p w14:paraId="2F66A6CB" w14:textId="7E0E897C"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理解學科知識內的重要詞彙的意涵，並懂得如何運用該詞彙</w:t>
            </w:r>
            <w:r w:rsidRPr="00451421">
              <w:rPr>
                <w:rFonts w:ascii="標楷體" w:eastAsia="標楷體" w:hAnsi="標楷體" w:cs="DFKaiShu-SB-Estd-BF" w:hint="eastAsia"/>
                <w:color w:val="000000" w:themeColor="text1"/>
                <w:sz w:val="24"/>
                <w:szCs w:val="24"/>
              </w:rPr>
              <w:lastRenderedPageBreak/>
              <w:t>與他人進行溝通。</w:t>
            </w:r>
          </w:p>
          <w:p w14:paraId="101977B7" w14:textId="0EBD4CD7"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除紙本閱讀之外，依學習需求選擇適當的閱讀媒材，並了解如何利用適當的管道獲得文本資源。</w:t>
            </w:r>
          </w:p>
          <w:p w14:paraId="3C126346" w14:textId="0F399213"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在學習上遇到問題時，願意尋找課外資料，解決困難。</w:t>
            </w:r>
          </w:p>
          <w:p w14:paraId="28774C53" w14:textId="22C5EA8F"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生命教育</w:t>
            </w:r>
          </w:p>
          <w:p w14:paraId="03B7C21B" w14:textId="1DC425E6"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思考生活、學校與社區的公共議題，培養與他人理性溝通的素養。</w:t>
            </w:r>
          </w:p>
          <w:p w14:paraId="3B9E30E5" w14:textId="08EEBA01"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J5 覺察生活中的各種迷思，在生活作息、健康促進、飲食運動、休閒娛樂、人我關係等課題上進行</w:t>
            </w:r>
            <w:r w:rsidRPr="00451421">
              <w:rPr>
                <w:rFonts w:ascii="標楷體" w:eastAsia="標楷體" w:hAnsi="標楷體" w:cs="DFKaiShu-SB-Estd-BF" w:hint="eastAsia"/>
                <w:color w:val="000000" w:themeColor="text1"/>
                <w:sz w:val="24"/>
                <w:szCs w:val="24"/>
              </w:rPr>
              <w:lastRenderedPageBreak/>
              <w:t>價值思辨，尋求解決之道。</w:t>
            </w:r>
          </w:p>
          <w:p w14:paraId="3EC685AD" w14:textId="625C6B6B"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品德教育</w:t>
            </w:r>
          </w:p>
          <w:p w14:paraId="6103186F" w14:textId="0E91D8DE"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溝通合作與和諧人際關係。</w:t>
            </w:r>
          </w:p>
          <w:p w14:paraId="4ECD4B51" w14:textId="0C396CD5"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J2 重視群體規範與榮譽。</w:t>
            </w:r>
          </w:p>
          <w:p w14:paraId="34CF38F8" w14:textId="1210D2FE"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J7 同理分享與多元接納。</w:t>
            </w:r>
          </w:p>
          <w:p w14:paraId="0CC95412" w14:textId="2A7B02D0"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理性溝通與問題解決。</w:t>
            </w:r>
          </w:p>
          <w:p w14:paraId="2DC412A5" w14:textId="77777777" w:rsidR="002F4563" w:rsidRDefault="002F4563" w:rsidP="00A214D2">
            <w:pPr>
              <w:adjustRightInd w:val="0"/>
              <w:spacing w:line="280" w:lineRule="exact"/>
              <w:ind w:firstLine="0"/>
              <w:jc w:val="left"/>
              <w:rPr>
                <w:rFonts w:ascii="標楷體" w:eastAsia="標楷體" w:hAnsi="標楷體" w:cs="DFKaiShu-SB-Estd-BF"/>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J9 知行合一與自我反省。</w:t>
            </w:r>
          </w:p>
          <w:p w14:paraId="560C1743" w14:textId="77777777" w:rsidR="00B348ED" w:rsidRDefault="00B348ED" w:rsidP="00B348ED">
            <w:r w:rsidRPr="00B348ED">
              <w:rPr>
                <w:rFonts w:ascii="標楷體" w:eastAsia="標楷體" w:hAnsi="標楷體" w:cs="DFKaiShu-SB-Estd-BF" w:hint="eastAsia"/>
                <w:b/>
                <w:bCs/>
                <w:snapToGrid w:val="0"/>
                <w:color w:val="000000" w:themeColor="text1"/>
                <w:sz w:val="24"/>
                <w:szCs w:val="24"/>
              </w:rPr>
              <w:t>國際教育</w:t>
            </w:r>
          </w:p>
          <w:p w14:paraId="6E2D0830" w14:textId="28E53E95" w:rsidR="00B348ED" w:rsidRPr="00451421" w:rsidRDefault="00B348ED" w:rsidP="00B348ED">
            <w:pPr>
              <w:adjustRightInd w:val="0"/>
              <w:spacing w:line="280" w:lineRule="exact"/>
              <w:ind w:firstLine="0"/>
              <w:jc w:val="left"/>
              <w:rPr>
                <w:rFonts w:ascii="標楷體" w:eastAsia="標楷體" w:hAnsi="標楷體"/>
                <w:color w:val="000000" w:themeColor="text1"/>
                <w:sz w:val="24"/>
                <w:szCs w:val="24"/>
              </w:rPr>
            </w:pPr>
            <w:r w:rsidRPr="00B348ED">
              <w:rPr>
                <w:rFonts w:ascii="標楷體" w:eastAsia="標楷體" w:hAnsi="標楷體" w:cs="DFKaiShu-SB-Estd-BF" w:hint="eastAsia"/>
                <w:color w:val="000000" w:themeColor="text1"/>
                <w:sz w:val="24"/>
                <w:szCs w:val="24"/>
              </w:rPr>
              <w:t>國J2 具備國際視野的國家意識。</w:t>
            </w:r>
          </w:p>
        </w:tc>
        <w:tc>
          <w:tcPr>
            <w:tcW w:w="1176" w:type="dxa"/>
            <w:shd w:val="clear" w:color="auto" w:fill="EAF1DD" w:themeFill="accent3" w:themeFillTint="33"/>
          </w:tcPr>
          <w:p w14:paraId="7928B603" w14:textId="77777777" w:rsidR="002F4563" w:rsidRPr="007038E0" w:rsidRDefault="002F4563" w:rsidP="002F456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第二次定期評量(暫)</w:t>
            </w:r>
          </w:p>
          <w:p w14:paraId="509FF9A5"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r>
      <w:tr w:rsidR="002F4563" w14:paraId="4D621194" w14:textId="77777777" w:rsidTr="00A214D2">
        <w:trPr>
          <w:gridAfter w:val="1"/>
          <w:wAfter w:w="958" w:type="dxa"/>
        </w:trPr>
        <w:tc>
          <w:tcPr>
            <w:tcW w:w="1589" w:type="dxa"/>
            <w:vAlign w:val="center"/>
          </w:tcPr>
          <w:p w14:paraId="3C602354" w14:textId="29DB93FE"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第十五週</w:t>
            </w:r>
            <w:r w:rsidRPr="00691B8B">
              <w:rPr>
                <w:rFonts w:ascii="標楷體" w:eastAsia="標楷體" w:hAnsi="標楷體" w:cs="標楷體"/>
                <w:sz w:val="24"/>
                <w:szCs w:val="24"/>
              </w:rPr>
              <w:br/>
              <w:t>12/6~12/12</w:t>
            </w:r>
          </w:p>
        </w:tc>
        <w:tc>
          <w:tcPr>
            <w:tcW w:w="1842" w:type="dxa"/>
          </w:tcPr>
          <w:p w14:paraId="7E71DB21"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70F08E1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Ab-IV-6 常用文言文的詞義及語詞結構。</w:t>
            </w:r>
          </w:p>
          <w:p w14:paraId="5787704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Ac-IV-3 文句表達的邏輯與意義。</w:t>
            </w:r>
          </w:p>
          <w:p w14:paraId="01EC2E7E"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Ad-IV-1 篇章的主旨、結構、寓意與分析。</w:t>
            </w:r>
          </w:p>
          <w:p w14:paraId="5CC03631"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Ad-IV-2 新詩、現代散文、現代小說、劇本。</w:t>
            </w:r>
          </w:p>
          <w:p w14:paraId="54EBEC44"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Ba-IV-2 各種描寫的作用及呈現的效果。</w:t>
            </w:r>
          </w:p>
          <w:p w14:paraId="79D3BDD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Bb-IV-2 對社會群體與家國民族情感的體會。</w:t>
            </w:r>
          </w:p>
          <w:p w14:paraId="4B27232B"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Bc-IV-2 描述、列舉、因果、問題解決、比較、分類、定義等寫作手法。</w:t>
            </w:r>
          </w:p>
          <w:p w14:paraId="377D13D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Bd-IV-2 論證方式如比較、比喻等。</w:t>
            </w:r>
          </w:p>
          <w:p w14:paraId="546F1C8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Ca-IV-1 各類文本中的飲食、服飾、建築形式、交通工具、名勝古蹟及休閒娛樂等文化內涵。</w:t>
            </w:r>
          </w:p>
          <w:p w14:paraId="45A6902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Cb-IV-1 各類文本中的親屬關係、道德倫理、儀式風俗、典章制度等文化內涵。</w:t>
            </w:r>
          </w:p>
          <w:p w14:paraId="21F526F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Cb-IV-2 各類文本中所反映的個人與</w:t>
            </w:r>
            <w:r w:rsidRPr="00451421">
              <w:rPr>
                <w:rFonts w:ascii="標楷體" w:eastAsia="標楷體" w:hAnsi="標楷體" w:hint="eastAsia"/>
                <w:bCs/>
                <w:snapToGrid w:val="0"/>
                <w:color w:val="000000" w:themeColor="text1"/>
              </w:rPr>
              <w:lastRenderedPageBreak/>
              <w:t>家庭、鄉里、國族及其他社群的關係。</w:t>
            </w:r>
          </w:p>
          <w:p w14:paraId="4F381539" w14:textId="54E3F8A4"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Cc-IV-1 各類文本中的藝術、信仰、思想等文化內涵。</w:t>
            </w:r>
          </w:p>
        </w:tc>
        <w:tc>
          <w:tcPr>
            <w:tcW w:w="1855" w:type="dxa"/>
          </w:tcPr>
          <w:p w14:paraId="48C6868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1-IV-1 以同理心，聆聽各項發言，並加以記錄、歸納。</w:t>
            </w:r>
          </w:p>
          <w:p w14:paraId="0324499B"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1-IV-3 分辨聆聽內容的邏輯性，找出解決問題的方法。</w:t>
            </w:r>
          </w:p>
          <w:p w14:paraId="2228813F"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2-IV-1 掌握生活情境，適切表情達意，分享自身經驗。</w:t>
            </w:r>
          </w:p>
          <w:p w14:paraId="06F321B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2-IV-2 有效把握聽聞內容的邏輯，做出提問或回饋。</w:t>
            </w:r>
          </w:p>
          <w:p w14:paraId="3861FD9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5-IV-2 理解各類文本的句子、段落與主要概念，指出寫作的目的與觀點。</w:t>
            </w:r>
          </w:p>
          <w:p w14:paraId="224A70F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5-IV-3 理解各類文本內容、形式和寫作特色。</w:t>
            </w:r>
          </w:p>
          <w:p w14:paraId="1CDC3E7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5-IV-4 應用閱讀策略增進學習效能，整合跨領域知識轉化為解決問題的能力。</w:t>
            </w:r>
          </w:p>
          <w:p w14:paraId="48547447"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5-IV-5 大量閱讀多元文本，理解議題內涵及其與個人生活、社會結構的關聯性。</w:t>
            </w:r>
          </w:p>
          <w:p w14:paraId="6AFDB1F7"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5-IV-6 運用圖書館(室)、科技工具，蒐集資訊、組織材料，擴充閱讀視野。</w:t>
            </w:r>
          </w:p>
          <w:p w14:paraId="21A1395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6-IV-2 依據審題、立意、取材、組織、遣詞造句、修改潤飾，寫出結構完整、主旨明確、文辭優美的文章。</w:t>
            </w:r>
          </w:p>
          <w:p w14:paraId="3592FF07" w14:textId="41213B3C"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bCs/>
                <w:snapToGrid w:val="0"/>
                <w:color w:val="000000" w:themeColor="text1"/>
              </w:rPr>
              <w:t>6-IV-4 依據需求書寫各類文本。</w:t>
            </w:r>
          </w:p>
        </w:tc>
        <w:tc>
          <w:tcPr>
            <w:tcW w:w="2947" w:type="dxa"/>
          </w:tcPr>
          <w:p w14:paraId="6298F03A" w14:textId="77777777" w:rsidR="00E523C4" w:rsidRPr="00FA0381" w:rsidRDefault="00E523C4" w:rsidP="00E523C4">
            <w:pPr>
              <w:spacing w:line="260" w:lineRule="exact"/>
              <w:jc w:val="left"/>
              <w:rPr>
                <w:rFonts w:ascii="標楷體" w:eastAsia="標楷體" w:hAnsi="標楷體"/>
                <w:b/>
                <w:bCs/>
                <w:snapToGrid w:val="0"/>
                <w:sz w:val="24"/>
                <w:szCs w:val="24"/>
              </w:rPr>
            </w:pPr>
            <w:r w:rsidRPr="00FA0381">
              <w:rPr>
                <w:rFonts w:ascii="標楷體" w:eastAsia="標楷體" w:hAnsi="標楷體" w:cs="標楷體" w:hint="eastAsia"/>
                <w:b/>
                <w:bCs/>
                <w:sz w:val="24"/>
                <w:szCs w:val="24"/>
              </w:rPr>
              <w:lastRenderedPageBreak/>
              <w:t>第七課蘇東坡突圍</w:t>
            </w:r>
          </w:p>
          <w:p w14:paraId="5F48BF4E"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35EF293C" w14:textId="77777777" w:rsidR="00E523C4" w:rsidRPr="00FA0381" w:rsidRDefault="00E523C4" w:rsidP="00E523C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1.請學生在家透過閱讀策略四步驟先行閱讀。</w:t>
            </w:r>
          </w:p>
          <w:p w14:paraId="330DAA34" w14:textId="77777777" w:rsidR="00E523C4" w:rsidRPr="00FA0381" w:rsidRDefault="00E523C4" w:rsidP="00E523C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2.透過找論點、歸結段意、全文大意、統整主旨的表格，理解這次課程內容架構。</w:t>
            </w:r>
          </w:p>
          <w:p w14:paraId="041C680C" w14:textId="24C1F000" w:rsidR="002F4563" w:rsidRPr="00FA0381" w:rsidRDefault="002F4563" w:rsidP="002F4563">
            <w:pPr>
              <w:adjustRightInd w:val="0"/>
              <w:snapToGrid w:val="0"/>
              <w:spacing w:line="280" w:lineRule="exact"/>
              <w:ind w:firstLine="0"/>
              <w:rPr>
                <w:rFonts w:ascii="標楷體" w:eastAsia="標楷體" w:hAnsi="標楷體" w:cs="標楷體"/>
                <w:sz w:val="24"/>
                <w:szCs w:val="24"/>
              </w:rPr>
            </w:pPr>
            <w:r w:rsidRPr="00FA0381">
              <w:rPr>
                <w:rFonts w:ascii="標楷體" w:eastAsia="標楷體" w:hAnsi="標楷體" w:hint="eastAsia"/>
                <w:b/>
                <w:sz w:val="24"/>
                <w:szCs w:val="24"/>
              </w:rPr>
              <w:lastRenderedPageBreak/>
              <w:t>發展活動</w:t>
            </w:r>
          </w:p>
          <w:p w14:paraId="16951E44" w14:textId="77777777" w:rsidR="00E523C4" w:rsidRPr="00FA0381" w:rsidRDefault="00E523C4" w:rsidP="00E523C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1.引導學生透過閱讀策略四步驟，理解此次上課內容。</w:t>
            </w:r>
          </w:p>
          <w:p w14:paraId="71B6CD06" w14:textId="77777777" w:rsidR="00E523C4" w:rsidRPr="00FA0381" w:rsidRDefault="00E523C4" w:rsidP="00E523C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2.介紹</w:t>
            </w:r>
            <w:r w:rsidRPr="00FA0381">
              <w:rPr>
                <w:rFonts w:ascii="標楷體" w:eastAsia="標楷體" w:hAnsi="標楷體" w:cs="標楷體" w:hint="eastAsia"/>
                <w:bCs/>
                <w:snapToGrid w:val="0"/>
                <w:sz w:val="24"/>
                <w:szCs w:val="24"/>
                <w:u w:val="single"/>
              </w:rPr>
              <w:t>蘇軾</w:t>
            </w:r>
            <w:r w:rsidRPr="00FA0381">
              <w:rPr>
                <w:rFonts w:ascii="標楷體" w:eastAsia="標楷體" w:hAnsi="標楷體" w:cs="標楷體" w:hint="eastAsia"/>
                <w:bCs/>
                <w:snapToGrid w:val="0"/>
                <w:sz w:val="24"/>
                <w:szCs w:val="24"/>
              </w:rPr>
              <w:t>其人與文學地位與價值。</w:t>
            </w:r>
          </w:p>
          <w:p w14:paraId="0CE45379" w14:textId="77777777" w:rsidR="00E523C4" w:rsidRPr="00FA0381" w:rsidRDefault="00E523C4" w:rsidP="00E523C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3.帶領學生析解原文之生難字詞與閱讀技巧。</w:t>
            </w:r>
          </w:p>
          <w:p w14:paraId="7FE10D6A" w14:textId="67258B34" w:rsidR="00E523C4" w:rsidRPr="00FA0381" w:rsidRDefault="00E523C4" w:rsidP="00E523C4">
            <w:pPr>
              <w:spacing w:line="280" w:lineRule="exact"/>
              <w:ind w:firstLine="0"/>
              <w:jc w:val="left"/>
              <w:rPr>
                <w:rFonts w:ascii="標楷體" w:eastAsia="標楷體" w:hAnsi="標楷體"/>
                <w:sz w:val="24"/>
                <w:szCs w:val="24"/>
              </w:rPr>
            </w:pPr>
            <w:r w:rsidRPr="00FA0381">
              <w:rPr>
                <w:rFonts w:ascii="標楷體" w:eastAsia="標楷體" w:hAnsi="標楷體" w:cs="標楷體" w:hint="eastAsia"/>
                <w:bCs/>
                <w:snapToGrid w:val="0"/>
                <w:sz w:val="24"/>
                <w:szCs w:val="24"/>
              </w:rPr>
              <w:t>4.</w:t>
            </w:r>
            <w:r w:rsidRPr="00FA0381">
              <w:rPr>
                <w:rFonts w:ascii="標楷體" w:eastAsia="標楷體" w:hAnsi="標楷體" w:hint="eastAsia"/>
                <w:sz w:val="24"/>
                <w:szCs w:val="24"/>
              </w:rPr>
              <w:t>配合課文提問教學學習單，逐段講解課文並提問段落重點。</w:t>
            </w:r>
          </w:p>
          <w:p w14:paraId="77CC9D81" w14:textId="7985A1E7" w:rsidR="00E523C4" w:rsidRPr="00FA0381" w:rsidRDefault="00E523C4" w:rsidP="00E523C4">
            <w:pPr>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5</w:t>
            </w:r>
            <w:r w:rsidRPr="00FA0381">
              <w:rPr>
                <w:rFonts w:ascii="標楷體" w:eastAsia="標楷體" w:hAnsi="標楷體"/>
                <w:sz w:val="24"/>
                <w:szCs w:val="24"/>
              </w:rPr>
              <w:t>.</w:t>
            </w:r>
            <w:r w:rsidRPr="00FA0381">
              <w:rPr>
                <w:rFonts w:ascii="標楷體" w:eastAsia="標楷體" w:hAnsi="標楷體" w:hint="eastAsia"/>
                <w:sz w:val="24"/>
                <w:szCs w:val="24"/>
              </w:rPr>
              <w:t>請學生依序完成學習單以掌握各段大意。</w:t>
            </w:r>
          </w:p>
          <w:p w14:paraId="1FA91A0A" w14:textId="4DB86C5A" w:rsidR="002F4563" w:rsidRPr="00FA0381" w:rsidRDefault="00E523C4" w:rsidP="00E523C4">
            <w:pPr>
              <w:spacing w:line="260" w:lineRule="exact"/>
              <w:jc w:val="left"/>
              <w:rPr>
                <w:rFonts w:ascii="標楷體" w:eastAsia="標楷體" w:hAnsi="標楷體"/>
                <w:sz w:val="24"/>
                <w:szCs w:val="24"/>
              </w:rPr>
            </w:pPr>
            <w:r w:rsidRPr="00FA0381">
              <w:rPr>
                <w:rFonts w:ascii="標楷體" w:eastAsia="標楷體" w:hAnsi="標楷體" w:cs="標楷體"/>
                <w:bCs/>
                <w:snapToGrid w:val="0"/>
                <w:sz w:val="24"/>
                <w:szCs w:val="24"/>
              </w:rPr>
              <w:t>6.</w:t>
            </w:r>
            <w:r w:rsidRPr="00FA0381">
              <w:rPr>
                <w:rFonts w:ascii="標楷體" w:eastAsia="標楷體" w:hAnsi="標楷體" w:cs="標楷體" w:hint="eastAsia"/>
                <w:bCs/>
                <w:snapToGrid w:val="0"/>
                <w:sz w:val="24"/>
                <w:szCs w:val="24"/>
              </w:rPr>
              <w:t>總結本課的主旨及寫作手法。</w:t>
            </w:r>
          </w:p>
          <w:p w14:paraId="4A5C459A"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32615D2A" w14:textId="1CA67ADC" w:rsidR="00E523C4" w:rsidRPr="00FA0381" w:rsidRDefault="002F4563" w:rsidP="00E523C4">
            <w:pPr>
              <w:spacing w:line="260" w:lineRule="exact"/>
              <w:jc w:val="left"/>
              <w:rPr>
                <w:rFonts w:ascii="標楷體" w:eastAsia="標楷體" w:hAnsi="標楷體"/>
                <w:bCs/>
                <w:snapToGrid w:val="0"/>
                <w:sz w:val="24"/>
                <w:szCs w:val="24"/>
              </w:rPr>
            </w:pPr>
            <w:r w:rsidRPr="00FA0381">
              <w:rPr>
                <w:rFonts w:ascii="標楷體" w:eastAsia="標楷體" w:hAnsi="標楷體" w:hint="eastAsia"/>
                <w:sz w:val="24"/>
                <w:szCs w:val="24"/>
              </w:rPr>
              <w:t>1</w:t>
            </w:r>
            <w:r w:rsidRPr="00FA0381">
              <w:rPr>
                <w:rFonts w:ascii="標楷體" w:eastAsia="標楷體" w:hAnsi="標楷體"/>
                <w:sz w:val="24"/>
                <w:szCs w:val="24"/>
              </w:rPr>
              <w:t>.</w:t>
            </w:r>
            <w:r w:rsidRPr="00FA0381">
              <w:rPr>
                <w:rFonts w:ascii="標楷體" w:eastAsia="標楷體" w:hAnsi="標楷體" w:hint="eastAsia"/>
                <w:sz w:val="24"/>
                <w:szCs w:val="24"/>
              </w:rPr>
              <w:t>回家作業：</w:t>
            </w:r>
            <w:r w:rsidR="00E523C4" w:rsidRPr="00FA0381">
              <w:rPr>
                <w:rFonts w:ascii="標楷體" w:eastAsia="標楷體" w:hAnsi="標楷體" w:cs="標楷體" w:hint="eastAsia"/>
                <w:bCs/>
                <w:snapToGrid w:val="0"/>
                <w:sz w:val="24"/>
                <w:szCs w:val="24"/>
              </w:rPr>
              <w:t>蒐集成功典範人物，及成功經驗與歷程，並且將其特質、堅持精神等等紀錄下來。</w:t>
            </w:r>
          </w:p>
          <w:p w14:paraId="634E88C8" w14:textId="356A96B5" w:rsidR="002F4563" w:rsidRPr="00FA0381" w:rsidRDefault="002F4563" w:rsidP="002F4563">
            <w:pPr>
              <w:pStyle w:val="ae"/>
              <w:adjustRightInd w:val="0"/>
              <w:snapToGrid w:val="0"/>
              <w:spacing w:line="280" w:lineRule="exact"/>
              <w:ind w:leftChars="0" w:left="0" w:firstLine="0"/>
              <w:rPr>
                <w:rFonts w:ascii="標楷體" w:eastAsia="標楷體" w:hAnsi="標楷體" w:cs="標楷體"/>
                <w:color w:val="auto"/>
                <w:sz w:val="24"/>
                <w:szCs w:val="24"/>
              </w:rPr>
            </w:pPr>
            <w:r w:rsidRPr="00FA0381">
              <w:rPr>
                <w:rFonts w:ascii="標楷體" w:eastAsia="標楷體" w:hAnsi="標楷體" w:hint="eastAsia"/>
                <w:color w:val="auto"/>
                <w:sz w:val="24"/>
                <w:szCs w:val="24"/>
              </w:rPr>
              <w:t>2</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評量：總結本課已教過的知識，或以口頭提問、學習單的方式檢測學生學習狀況，加強學生不足的地方。</w:t>
            </w:r>
          </w:p>
        </w:tc>
        <w:tc>
          <w:tcPr>
            <w:tcW w:w="456" w:type="dxa"/>
          </w:tcPr>
          <w:p w14:paraId="56E2474F" w14:textId="66B40363"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20C5B4EB"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5BBA58F6"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16F3BB0C"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41D675B2" w14:textId="1F5B817F"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14839937"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17998FAD"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79299844"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4BC3604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5B6DF8E4"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59950295" w14:textId="5D8E876A"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閱讀素養</w:t>
            </w:r>
          </w:p>
          <w:p w14:paraId="4490EB31" w14:textId="3FEDC972"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理解學科知識內的重要詞彙的意涵，並懂得如何運用該詞彙與他人進行溝通。</w:t>
            </w:r>
          </w:p>
          <w:p w14:paraId="069B8135" w14:textId="2055EF63"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lastRenderedPageBreak/>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除紙本閱讀之外，依學習需求選擇適當的閱讀媒材，並了解如何利用適當的管道獲得文本資源。</w:t>
            </w:r>
          </w:p>
          <w:p w14:paraId="16B88FE5" w14:textId="1BCD5BB2" w:rsidR="002F4563" w:rsidRPr="00451421" w:rsidRDefault="002F4563" w:rsidP="00A214D2">
            <w:pPr>
              <w:spacing w:line="260" w:lineRule="exact"/>
              <w:jc w:val="left"/>
              <w:rPr>
                <w:rFonts w:ascii="標楷體" w:eastAsia="標楷體" w:hAnsi="標楷體"/>
                <w:bCs/>
                <w:snapToGrid w:val="0"/>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在學習上遇到問題時，願意尋找課外資料，解決困難。</w:t>
            </w:r>
          </w:p>
          <w:p w14:paraId="4174FC2A" w14:textId="25E06BB1"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生命教育</w:t>
            </w:r>
          </w:p>
          <w:p w14:paraId="3FFAA509" w14:textId="2D902FC8"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思考生活、學校與社區的公共議題，培養與他人理性溝通的素養。</w:t>
            </w:r>
          </w:p>
          <w:p w14:paraId="0D9A1294" w14:textId="0F85D444"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J5 覺察生活中的各種迷思，在生活作息、健康促進、飲食運動、休閒娛樂、人我關係等課題上進行價值思辨，尋求解決之道。</w:t>
            </w:r>
          </w:p>
          <w:p w14:paraId="6AC7761B" w14:textId="01E25DBE"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品德教育</w:t>
            </w:r>
          </w:p>
          <w:p w14:paraId="010AC872" w14:textId="6432E071"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lastRenderedPageBreak/>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溝通合作與和諧人際關係。</w:t>
            </w:r>
          </w:p>
          <w:p w14:paraId="15B880C7" w14:textId="0ED94585"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J2 重視群體規範與榮譽。</w:t>
            </w:r>
          </w:p>
          <w:p w14:paraId="62311115" w14:textId="404CAA1A"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J7 同理分享與多元接納。</w:t>
            </w:r>
          </w:p>
          <w:p w14:paraId="0F694037" w14:textId="5826766B"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理性溝通與問題解決。</w:t>
            </w:r>
          </w:p>
          <w:p w14:paraId="53D1373A" w14:textId="5699D1F1" w:rsidR="002F4563" w:rsidRPr="00451421" w:rsidRDefault="002F4563" w:rsidP="00A214D2">
            <w:pPr>
              <w:spacing w:line="260" w:lineRule="exact"/>
              <w:jc w:val="left"/>
              <w:rPr>
                <w:rFonts w:ascii="標楷體" w:eastAsia="標楷體" w:hAnsi="標楷體"/>
                <w:bCs/>
                <w:snapToGrid w:val="0"/>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J9 知行合一與自我反省。</w:t>
            </w:r>
          </w:p>
          <w:p w14:paraId="1C407D38" w14:textId="40E05CA0"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多元文化教育</w:t>
            </w:r>
          </w:p>
          <w:p w14:paraId="71109C51" w14:textId="7A4E3DCA"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多</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珍惜並維護我族文化。</w:t>
            </w:r>
          </w:p>
          <w:p w14:paraId="2549BA80" w14:textId="26A55C28"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多</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了解不同群體間如何看待彼此的文化。</w:t>
            </w:r>
          </w:p>
          <w:p w14:paraId="188489B5" w14:textId="30CD220E"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多</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J5 了解及尊重不同文化的習俗與禁忌。</w:t>
            </w:r>
          </w:p>
          <w:p w14:paraId="24F22AC1" w14:textId="48A03D6A" w:rsidR="002F4563" w:rsidRPr="00451421" w:rsidRDefault="002F4563" w:rsidP="00A214D2">
            <w:pPr>
              <w:adjustRightInd w:val="0"/>
              <w:spacing w:line="280" w:lineRule="exact"/>
              <w:ind w:firstLine="0"/>
              <w:jc w:val="left"/>
              <w:rPr>
                <w:rFonts w:ascii="標楷體" w:eastAsia="標楷體" w:hAnsi="標楷體" w:cs="標楷體"/>
                <w:color w:val="000000" w:themeColor="text1"/>
                <w:sz w:val="24"/>
                <w:szCs w:val="24"/>
              </w:rPr>
            </w:pPr>
            <w:r w:rsidRPr="00451421">
              <w:rPr>
                <w:rFonts w:ascii="標楷體" w:eastAsia="標楷體" w:hAnsi="標楷體" w:cs="DFKaiShu-SB-Estd-BF" w:hint="eastAsia"/>
                <w:color w:val="000000" w:themeColor="text1"/>
                <w:sz w:val="24"/>
                <w:szCs w:val="24"/>
              </w:rPr>
              <w:t>多</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J6 分析不同群體的文化</w:t>
            </w:r>
            <w:r w:rsidRPr="00451421">
              <w:rPr>
                <w:rFonts w:ascii="標楷體" w:eastAsia="標楷體" w:hAnsi="標楷體" w:cs="DFKaiShu-SB-Estd-BF" w:hint="eastAsia"/>
                <w:color w:val="000000" w:themeColor="text1"/>
                <w:sz w:val="24"/>
                <w:szCs w:val="24"/>
              </w:rPr>
              <w:lastRenderedPageBreak/>
              <w:t>如何影響社會與生活方式。</w:t>
            </w:r>
          </w:p>
        </w:tc>
        <w:tc>
          <w:tcPr>
            <w:tcW w:w="1176" w:type="dxa"/>
          </w:tcPr>
          <w:p w14:paraId="795F057A"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r>
      <w:tr w:rsidR="002F4563" w14:paraId="1242E6A0" w14:textId="77777777" w:rsidTr="00A214D2">
        <w:trPr>
          <w:gridAfter w:val="1"/>
          <w:wAfter w:w="958" w:type="dxa"/>
        </w:trPr>
        <w:tc>
          <w:tcPr>
            <w:tcW w:w="1589" w:type="dxa"/>
            <w:vAlign w:val="center"/>
          </w:tcPr>
          <w:p w14:paraId="46494923" w14:textId="67C93756"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第十六週</w:t>
            </w:r>
            <w:r w:rsidRPr="00691B8B">
              <w:rPr>
                <w:rFonts w:ascii="標楷體" w:eastAsia="標楷體" w:hAnsi="標楷體" w:cs="標楷體"/>
                <w:sz w:val="24"/>
                <w:szCs w:val="24"/>
              </w:rPr>
              <w:br/>
              <w:t>12/13~12/19</w:t>
            </w:r>
          </w:p>
        </w:tc>
        <w:tc>
          <w:tcPr>
            <w:tcW w:w="1842" w:type="dxa"/>
          </w:tcPr>
          <w:p w14:paraId="465BCB3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4A90906B"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Ab-IV-6 常用文言文的詞義及語詞結構。</w:t>
            </w:r>
          </w:p>
          <w:p w14:paraId="2701279F"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Ac-IV-3 文句表達的邏輯與意義。</w:t>
            </w:r>
          </w:p>
          <w:p w14:paraId="7259D4E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Ad-IV-1 篇章的主旨、結構、寓意與分析。</w:t>
            </w:r>
          </w:p>
          <w:p w14:paraId="7B4A83F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Ad-IV-2 新詩、現代散文、現代小說、劇本。</w:t>
            </w:r>
          </w:p>
          <w:p w14:paraId="74B50B3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Ba-IV-2 各種描寫的作用及呈現的效果。</w:t>
            </w:r>
          </w:p>
          <w:p w14:paraId="607C4C9E"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Bb-IV-2 對社會群體與家國民族情感的體會。</w:t>
            </w:r>
          </w:p>
          <w:p w14:paraId="1B942B2F"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Bc-IV-2 描述、列舉、因果、問題解決、比較、分類、定義等寫作手法。</w:t>
            </w:r>
          </w:p>
          <w:p w14:paraId="1E495F2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Bd-IV-2 論證方式如比較、比喻等。</w:t>
            </w:r>
          </w:p>
          <w:p w14:paraId="7FD3192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Ca-IV-1 各類文本中的飲食、服飾、</w:t>
            </w:r>
            <w:r w:rsidRPr="00451421">
              <w:rPr>
                <w:rFonts w:ascii="標楷體" w:eastAsia="標楷體" w:hAnsi="標楷體" w:hint="eastAsia"/>
                <w:bCs/>
                <w:snapToGrid w:val="0"/>
                <w:color w:val="000000" w:themeColor="text1"/>
              </w:rPr>
              <w:lastRenderedPageBreak/>
              <w:t>建築形式、交通工具、名勝古蹟及休閒娛樂等文化內涵。</w:t>
            </w:r>
          </w:p>
          <w:p w14:paraId="6079C94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Cb-IV-1 各類文本中的親屬關係、道德倫理、儀式風俗、典章制度等文化內涵。</w:t>
            </w:r>
          </w:p>
          <w:p w14:paraId="3B2BCBC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Cb-IV-2 各類文本中所反映的個人與家庭、鄉里、國族及其他社群的關係。</w:t>
            </w:r>
          </w:p>
          <w:p w14:paraId="04878C8D" w14:textId="1A34D44E"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Cc-IV-1 各類文本中的藝術、信仰、思想等文化內涵。</w:t>
            </w:r>
          </w:p>
        </w:tc>
        <w:tc>
          <w:tcPr>
            <w:tcW w:w="1855" w:type="dxa"/>
          </w:tcPr>
          <w:p w14:paraId="77C16D5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1-IV-1 以同理心，聆聽各項發言，並加以記錄、歸納。</w:t>
            </w:r>
          </w:p>
          <w:p w14:paraId="528D1EA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1-IV-3 分辨聆聽內容的邏輯性，找出解決問題的方法。</w:t>
            </w:r>
          </w:p>
          <w:p w14:paraId="0ADE3B1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2-IV-1 掌握生活情境，適切表情達意，分享自身經驗。</w:t>
            </w:r>
          </w:p>
          <w:p w14:paraId="0A8DF1A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2-IV-2 有效把握聽聞內容的邏輯，做出提問或回饋。</w:t>
            </w:r>
          </w:p>
          <w:p w14:paraId="027D00D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5-IV-2 理解各類文本的句子、段落與主要概念，指出寫作的目的與觀點。</w:t>
            </w:r>
          </w:p>
          <w:p w14:paraId="109527A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5-IV-3 理解各類文本內容、形式和寫作特色。</w:t>
            </w:r>
          </w:p>
          <w:p w14:paraId="451EB6FE"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5-IV-4 應用閱讀策略增進學習效能，整合跨領域知識轉化為解決問題的能力。</w:t>
            </w:r>
          </w:p>
          <w:p w14:paraId="465EF4C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5-IV-5 大量閱讀多元文本，理解議題內涵及其與個人生活、社會結構的關聯性。</w:t>
            </w:r>
          </w:p>
          <w:p w14:paraId="43E1739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5-IV-6 運用圖書館(室)、科技工具，蒐集資訊、組織材料，擴充閱讀視野。</w:t>
            </w:r>
          </w:p>
          <w:p w14:paraId="3B1B9CD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6-IV-2 依據審題、立意、取材、組織、遣詞造句、修改潤飾，寫出結構完整、主旨明確、文辭優美的文章。</w:t>
            </w:r>
          </w:p>
          <w:p w14:paraId="5F279F9D" w14:textId="2D5D37DB"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bCs/>
                <w:snapToGrid w:val="0"/>
                <w:color w:val="000000" w:themeColor="text1"/>
              </w:rPr>
              <w:t>6-IV-4 依據需求書寫各類文本。</w:t>
            </w:r>
          </w:p>
        </w:tc>
        <w:tc>
          <w:tcPr>
            <w:tcW w:w="2947" w:type="dxa"/>
          </w:tcPr>
          <w:p w14:paraId="0384C69E" w14:textId="77777777" w:rsidR="00E523C4" w:rsidRPr="00FA0381" w:rsidRDefault="00E523C4" w:rsidP="00E523C4">
            <w:pPr>
              <w:spacing w:line="260" w:lineRule="exact"/>
              <w:jc w:val="left"/>
              <w:rPr>
                <w:rFonts w:ascii="標楷體" w:eastAsia="標楷體" w:hAnsi="標楷體"/>
                <w:b/>
                <w:bCs/>
                <w:snapToGrid w:val="0"/>
                <w:sz w:val="24"/>
                <w:szCs w:val="24"/>
              </w:rPr>
            </w:pPr>
            <w:r w:rsidRPr="00FA0381">
              <w:rPr>
                <w:rFonts w:ascii="標楷體" w:eastAsia="標楷體" w:hAnsi="標楷體" w:cs="標楷體" w:hint="eastAsia"/>
                <w:b/>
                <w:bCs/>
                <w:sz w:val="24"/>
                <w:szCs w:val="24"/>
              </w:rPr>
              <w:lastRenderedPageBreak/>
              <w:t>第七課蘇東坡突圍</w:t>
            </w:r>
          </w:p>
          <w:p w14:paraId="5D5FB31D" w14:textId="2B95FDF6"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3B674BA8" w14:textId="200A5133"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sz w:val="24"/>
                <w:szCs w:val="24"/>
              </w:rPr>
              <w:t>請學生上台報告</w:t>
            </w:r>
            <w:r w:rsidR="00E523C4" w:rsidRPr="00FA0381">
              <w:rPr>
                <w:rFonts w:ascii="標楷體" w:eastAsia="標楷體" w:hAnsi="標楷體" w:cs="標楷體" w:hint="eastAsia"/>
                <w:sz w:val="24"/>
                <w:szCs w:val="24"/>
              </w:rPr>
              <w:t>所自己心中的典範人物，及其經驗、生命歷程、表現與人格特質</w:t>
            </w:r>
            <w:r w:rsidRPr="00FA0381">
              <w:rPr>
                <w:rFonts w:ascii="標楷體" w:eastAsia="標楷體" w:hAnsi="標楷體" w:cs="標楷體" w:hint="eastAsia"/>
                <w:sz w:val="24"/>
                <w:szCs w:val="24"/>
              </w:rPr>
              <w:t>。</w:t>
            </w:r>
          </w:p>
          <w:p w14:paraId="762CC84E" w14:textId="32E6E0C8" w:rsidR="002F4563" w:rsidRPr="00FA0381" w:rsidRDefault="002F4563" w:rsidP="002F4563">
            <w:pPr>
              <w:adjustRightInd w:val="0"/>
              <w:snapToGrid w:val="0"/>
              <w:spacing w:line="280" w:lineRule="exact"/>
              <w:ind w:firstLine="0"/>
              <w:rPr>
                <w:rFonts w:ascii="標楷體" w:eastAsia="標楷體" w:hAnsi="標楷體" w:cs="標楷體"/>
                <w:sz w:val="24"/>
                <w:szCs w:val="24"/>
              </w:rPr>
            </w:pPr>
            <w:r w:rsidRPr="00FA0381">
              <w:rPr>
                <w:rFonts w:ascii="標楷體" w:eastAsia="標楷體" w:hAnsi="標楷體" w:hint="eastAsia"/>
                <w:b/>
                <w:sz w:val="24"/>
                <w:szCs w:val="24"/>
              </w:rPr>
              <w:t>發展活動</w:t>
            </w:r>
          </w:p>
          <w:p w14:paraId="42EBA743" w14:textId="62404582" w:rsidR="00E523C4" w:rsidRPr="00FA0381" w:rsidRDefault="002F4563" w:rsidP="002F4563">
            <w:pPr>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1.</w:t>
            </w:r>
            <w:r w:rsidR="00E523C4" w:rsidRPr="00FA0381">
              <w:rPr>
                <w:rFonts w:ascii="標楷體" w:eastAsia="標楷體" w:hAnsi="標楷體" w:hint="eastAsia"/>
                <w:sz w:val="24"/>
                <w:szCs w:val="24"/>
              </w:rPr>
              <w:t>介紹作者。</w:t>
            </w:r>
          </w:p>
          <w:p w14:paraId="7FB0E0AC" w14:textId="77777777" w:rsidR="00E523C4" w:rsidRPr="00FA0381" w:rsidRDefault="00E523C4" w:rsidP="00E523C4">
            <w:pPr>
              <w:spacing w:line="260" w:lineRule="exact"/>
              <w:jc w:val="left"/>
              <w:rPr>
                <w:rFonts w:ascii="標楷體" w:eastAsia="標楷體" w:hAnsi="標楷體" w:cs="標楷體"/>
                <w:bCs/>
                <w:snapToGrid w:val="0"/>
                <w:sz w:val="24"/>
                <w:szCs w:val="24"/>
              </w:rPr>
            </w:pPr>
            <w:r w:rsidRPr="00FA0381">
              <w:rPr>
                <w:rFonts w:ascii="標楷體" w:eastAsia="標楷體" w:hAnsi="標楷體" w:hint="eastAsia"/>
                <w:sz w:val="24"/>
                <w:szCs w:val="24"/>
              </w:rPr>
              <w:t>2</w:t>
            </w:r>
            <w:r w:rsidRPr="00FA0381">
              <w:rPr>
                <w:rFonts w:ascii="標楷體" w:eastAsia="標楷體" w:hAnsi="標楷體"/>
                <w:sz w:val="24"/>
                <w:szCs w:val="24"/>
              </w:rPr>
              <w:t>.</w:t>
            </w:r>
            <w:r w:rsidRPr="00FA0381">
              <w:rPr>
                <w:rFonts w:ascii="標楷體" w:eastAsia="標楷體" w:hAnsi="標楷體" w:hint="eastAsia"/>
                <w:sz w:val="24"/>
                <w:szCs w:val="24"/>
              </w:rPr>
              <w:t>講述「課文賞析」。.</w:t>
            </w:r>
            <w:r w:rsidRPr="00FA0381">
              <w:rPr>
                <w:rFonts w:ascii="標楷體" w:eastAsia="標楷體" w:hAnsi="標楷體" w:cs="標楷體" w:hint="eastAsia"/>
                <w:bCs/>
                <w:snapToGrid w:val="0"/>
                <w:sz w:val="24"/>
                <w:szCs w:val="24"/>
              </w:rPr>
              <w:t xml:space="preserve"> </w:t>
            </w:r>
            <w:r w:rsidRPr="00FA0381">
              <w:rPr>
                <w:rFonts w:ascii="標楷體" w:eastAsia="標楷體" w:hAnsi="標楷體" w:cs="標楷體"/>
                <w:bCs/>
                <w:snapToGrid w:val="0"/>
                <w:sz w:val="24"/>
                <w:szCs w:val="24"/>
              </w:rPr>
              <w:t>3.</w:t>
            </w:r>
            <w:r w:rsidRPr="00FA0381">
              <w:rPr>
                <w:rFonts w:ascii="標楷體" w:eastAsia="標楷體" w:hAnsi="標楷體" w:cs="標楷體" w:hint="eastAsia"/>
                <w:bCs/>
                <w:snapToGrid w:val="0"/>
                <w:sz w:val="24"/>
                <w:szCs w:val="24"/>
              </w:rPr>
              <w:t>透過讀後檢測站、問題討論協助學生歸納整理本課重點。</w:t>
            </w:r>
          </w:p>
          <w:p w14:paraId="1B150B35" w14:textId="2E181FC2" w:rsidR="00E523C4" w:rsidRPr="00FA0381" w:rsidRDefault="00E523C4" w:rsidP="00E523C4">
            <w:pPr>
              <w:spacing w:line="260" w:lineRule="exact"/>
              <w:jc w:val="left"/>
              <w:rPr>
                <w:rFonts w:ascii="標楷體" w:eastAsia="標楷體" w:hAnsi="標楷體"/>
                <w:bCs/>
                <w:snapToGrid w:val="0"/>
                <w:sz w:val="24"/>
                <w:szCs w:val="24"/>
              </w:rPr>
            </w:pPr>
            <w:r w:rsidRPr="00FA0381">
              <w:rPr>
                <w:rFonts w:ascii="標楷體" w:eastAsia="標楷體" w:hAnsi="標楷體" w:cs="標楷體"/>
                <w:bCs/>
                <w:snapToGrid w:val="0"/>
                <w:sz w:val="24"/>
                <w:szCs w:val="24"/>
              </w:rPr>
              <w:t>4.</w:t>
            </w:r>
            <w:r w:rsidRPr="00FA0381">
              <w:rPr>
                <w:rFonts w:ascii="標楷體" w:eastAsia="標楷體" w:hAnsi="標楷體" w:cs="標楷體" w:hint="eastAsia"/>
                <w:bCs/>
                <w:snapToGrid w:val="0"/>
                <w:sz w:val="24"/>
                <w:szCs w:val="24"/>
              </w:rPr>
              <w:t>透過課本應用練習──蘇軾大事紀，引導學生理解</w:t>
            </w:r>
            <w:r w:rsidRPr="00FA0381">
              <w:rPr>
                <w:rFonts w:ascii="標楷體" w:eastAsia="標楷體" w:hAnsi="標楷體" w:cs="標楷體" w:hint="eastAsia"/>
                <w:bCs/>
                <w:snapToGrid w:val="0"/>
                <w:sz w:val="24"/>
                <w:szCs w:val="24"/>
                <w:u w:val="single"/>
              </w:rPr>
              <w:t>蘇軾</w:t>
            </w:r>
            <w:r w:rsidRPr="00FA0381">
              <w:rPr>
                <w:rFonts w:ascii="標楷體" w:eastAsia="標楷體" w:hAnsi="標楷體" w:cs="標楷體" w:hint="eastAsia"/>
                <w:bCs/>
                <w:snapToGrid w:val="0"/>
                <w:sz w:val="24"/>
                <w:szCs w:val="24"/>
              </w:rPr>
              <w:t>值得學習的精神。</w:t>
            </w:r>
          </w:p>
          <w:p w14:paraId="115B9F16" w14:textId="77777777" w:rsidR="00E523C4" w:rsidRPr="00FA0381" w:rsidRDefault="00E523C4" w:rsidP="00E523C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5.請學生提出自我在生活中、經典文本中所欣賞人物的言行舉止，並引導學生練習說出、寫出人物形象及風格具體化。</w:t>
            </w:r>
          </w:p>
          <w:p w14:paraId="02F2D6A1" w14:textId="77777777" w:rsidR="00E523C4" w:rsidRPr="00FA0381" w:rsidRDefault="00E523C4" w:rsidP="00E523C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6.透過「人物異言堂」活動，並具體描述自己心目中所認為的典範人物，其顯著人格特質及生命事蹟，能合宜應對同儕提出之問題，進而覺察自我形象並修正自我。</w:t>
            </w:r>
          </w:p>
          <w:p w14:paraId="757F7BEB"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65CFE4C2" w14:textId="0E7C2BF9" w:rsidR="002F4563" w:rsidRPr="00FA0381" w:rsidRDefault="002F4563" w:rsidP="002F4563">
            <w:pPr>
              <w:pStyle w:val="ae"/>
              <w:adjustRightInd w:val="0"/>
              <w:snapToGrid w:val="0"/>
              <w:spacing w:line="280" w:lineRule="exact"/>
              <w:ind w:leftChars="0" w:left="0" w:firstLine="0"/>
              <w:rPr>
                <w:rFonts w:ascii="標楷體" w:eastAsia="標楷體" w:hAnsi="標楷體"/>
                <w:color w:val="auto"/>
                <w:sz w:val="24"/>
                <w:szCs w:val="24"/>
              </w:rPr>
            </w:pPr>
            <w:r w:rsidRPr="00FA0381">
              <w:rPr>
                <w:rFonts w:ascii="標楷體" w:eastAsia="標楷體" w:hAnsi="標楷體" w:hint="eastAsia"/>
                <w:color w:val="auto"/>
                <w:sz w:val="24"/>
                <w:szCs w:val="24"/>
              </w:rPr>
              <w:lastRenderedPageBreak/>
              <w:t>1</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回家作業：學生完成應用練習及習作題目。</w:t>
            </w:r>
          </w:p>
          <w:p w14:paraId="0E233230" w14:textId="444A7080" w:rsidR="002F4563" w:rsidRPr="00FA0381" w:rsidRDefault="002F4563" w:rsidP="002F4563">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hint="eastAsia"/>
                <w:sz w:val="24"/>
                <w:szCs w:val="24"/>
              </w:rPr>
              <w:t>2</w:t>
            </w:r>
            <w:r w:rsidRPr="00FA0381">
              <w:rPr>
                <w:rFonts w:ascii="標楷體" w:eastAsia="標楷體" w:hAnsi="標楷體"/>
                <w:sz w:val="24"/>
                <w:szCs w:val="24"/>
              </w:rPr>
              <w:t>.</w:t>
            </w:r>
            <w:r w:rsidRPr="00FA0381">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77492158" w14:textId="22F2CB27"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5A2BA19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56E380D0"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70D18CAB"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4B9118DD" w14:textId="320E658C"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6D5A7536"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24F9227"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01A6ADA0"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725F833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1873C5B5"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4B59BA9D" w14:textId="5A3851CD"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閱讀素養</w:t>
            </w:r>
          </w:p>
          <w:p w14:paraId="4C58F605" w14:textId="3DA71EC8"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理解學科知識內的重要詞彙的意涵，並懂得如何運用該詞彙與他人進行溝通。</w:t>
            </w:r>
          </w:p>
          <w:p w14:paraId="0BE3079E" w14:textId="4F54BB6B"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除紙本閱讀之外，依學習需求選擇適當的閱讀媒材，並了解如何利用適當的管道獲得文本資源。</w:t>
            </w:r>
          </w:p>
          <w:p w14:paraId="1FA7FE29" w14:textId="00A6CCC5" w:rsidR="002F4563" w:rsidRPr="00451421" w:rsidRDefault="002F4563" w:rsidP="00A214D2">
            <w:pPr>
              <w:spacing w:line="260" w:lineRule="exact"/>
              <w:jc w:val="left"/>
              <w:rPr>
                <w:rFonts w:ascii="標楷體" w:eastAsia="標楷體" w:hAnsi="標楷體"/>
                <w:bCs/>
                <w:snapToGrid w:val="0"/>
                <w:color w:val="000000" w:themeColor="text1"/>
                <w:sz w:val="24"/>
                <w:szCs w:val="24"/>
              </w:rPr>
            </w:pPr>
            <w:r w:rsidRPr="00451421">
              <w:rPr>
                <w:rFonts w:ascii="標楷體" w:eastAsia="標楷體" w:hAnsi="標楷體" w:cs="DFKaiShu-SB-Estd-BF" w:hint="eastAsia"/>
                <w:color w:val="000000" w:themeColor="text1"/>
                <w:sz w:val="24"/>
                <w:szCs w:val="24"/>
              </w:rPr>
              <w:t>閱</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在學習上遇到問題時，願意尋找課外資料，解決困難。</w:t>
            </w:r>
          </w:p>
          <w:p w14:paraId="0ACE227F" w14:textId="184545FE"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生命教育</w:t>
            </w:r>
          </w:p>
          <w:p w14:paraId="210E0D13" w14:textId="349AE246"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思考生活、學校與社區的公共議題，培養與他人理性溝通的素養。</w:t>
            </w:r>
          </w:p>
          <w:p w14:paraId="33184874" w14:textId="34E77414"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lastRenderedPageBreak/>
              <w:t>生</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J5 覺察生活中的各種迷思，在生活作息、健康促進、飲食運動、休閒娛樂、人我關係等課題上進行價值思辨，尋求解決之道。</w:t>
            </w:r>
          </w:p>
          <w:p w14:paraId="45A0469C" w14:textId="40F7EFF3"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品德教育</w:t>
            </w:r>
          </w:p>
          <w:p w14:paraId="30C1988D" w14:textId="02BD198E"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溝通合作與和諧人際關係。</w:t>
            </w:r>
          </w:p>
          <w:p w14:paraId="0E0636D0" w14:textId="2B8A1755"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J2 重視群體規範與榮譽。</w:t>
            </w:r>
          </w:p>
          <w:p w14:paraId="1F717805" w14:textId="6BADDAF1"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J7 同理分享與多元接納。</w:t>
            </w:r>
          </w:p>
          <w:p w14:paraId="5F1622F8" w14:textId="07B52FD6"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理性溝通與問題解決。</w:t>
            </w:r>
          </w:p>
          <w:p w14:paraId="6F48650C" w14:textId="4CF8E7F4" w:rsidR="002F4563" w:rsidRPr="00451421" w:rsidRDefault="002F4563" w:rsidP="00A214D2">
            <w:pPr>
              <w:spacing w:line="260" w:lineRule="exact"/>
              <w:jc w:val="left"/>
              <w:rPr>
                <w:rFonts w:ascii="標楷體" w:eastAsia="標楷體" w:hAnsi="標楷體"/>
                <w:bCs/>
                <w:snapToGrid w:val="0"/>
                <w:color w:val="000000" w:themeColor="text1"/>
                <w:sz w:val="24"/>
                <w:szCs w:val="24"/>
              </w:rPr>
            </w:pPr>
            <w:r w:rsidRPr="00451421">
              <w:rPr>
                <w:rFonts w:ascii="標楷體" w:eastAsia="標楷體" w:hAnsi="標楷體" w:cs="DFKaiShu-SB-Estd-BF" w:hint="eastAsia"/>
                <w:color w:val="000000" w:themeColor="text1"/>
                <w:sz w:val="24"/>
                <w:szCs w:val="24"/>
              </w:rPr>
              <w:t>品</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J9 知行合一與自我反省。</w:t>
            </w:r>
          </w:p>
          <w:p w14:paraId="47597F36" w14:textId="5C6285E1"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多元文化教育</w:t>
            </w:r>
          </w:p>
          <w:p w14:paraId="4F720C37" w14:textId="4AB6FF46"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多</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珍惜並維護我族文化。</w:t>
            </w:r>
          </w:p>
          <w:p w14:paraId="654B6C66" w14:textId="696C07E7"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lastRenderedPageBreak/>
              <w:t>多</w:t>
            </w:r>
            <w:r w:rsidR="00A214D2">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了解不同群體間如何看待彼此的文化。</w:t>
            </w:r>
          </w:p>
          <w:p w14:paraId="198A7DC4" w14:textId="49C61AFC"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多</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J5 了解及尊重不同文化的習俗與禁忌。</w:t>
            </w:r>
          </w:p>
          <w:p w14:paraId="2C74680D" w14:textId="50060CC3" w:rsidR="002F4563" w:rsidRPr="00451421" w:rsidRDefault="002F4563" w:rsidP="00A214D2">
            <w:pPr>
              <w:adjustRightInd w:val="0"/>
              <w:spacing w:line="280" w:lineRule="exact"/>
              <w:ind w:firstLine="0"/>
              <w:jc w:val="left"/>
              <w:rPr>
                <w:rFonts w:ascii="標楷體" w:eastAsia="標楷體" w:hAnsi="標楷體" w:cs="標楷體"/>
                <w:color w:val="000000" w:themeColor="text1"/>
                <w:sz w:val="24"/>
                <w:szCs w:val="24"/>
              </w:rPr>
            </w:pPr>
            <w:r w:rsidRPr="00451421">
              <w:rPr>
                <w:rFonts w:ascii="標楷體" w:eastAsia="標楷體" w:hAnsi="標楷體" w:cs="DFKaiShu-SB-Estd-BF" w:hint="eastAsia"/>
                <w:color w:val="000000" w:themeColor="text1"/>
                <w:sz w:val="24"/>
                <w:szCs w:val="24"/>
              </w:rPr>
              <w:t>多</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J6 分析不同群體的文化如何影響社會與生活方式。</w:t>
            </w:r>
          </w:p>
        </w:tc>
        <w:tc>
          <w:tcPr>
            <w:tcW w:w="1176" w:type="dxa"/>
          </w:tcPr>
          <w:p w14:paraId="08C89683"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r>
      <w:tr w:rsidR="002F4563" w14:paraId="2DB5C8B6" w14:textId="22DBA177" w:rsidTr="00A214D2">
        <w:tc>
          <w:tcPr>
            <w:tcW w:w="1589" w:type="dxa"/>
            <w:vAlign w:val="center"/>
          </w:tcPr>
          <w:p w14:paraId="2B964318" w14:textId="2D5CC3B2"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第十七週</w:t>
            </w:r>
            <w:r w:rsidRPr="00691B8B">
              <w:rPr>
                <w:rFonts w:ascii="標楷體" w:eastAsia="標楷體" w:hAnsi="標楷體" w:cs="標楷體"/>
                <w:sz w:val="24"/>
                <w:szCs w:val="24"/>
              </w:rPr>
              <w:br/>
              <w:t>12/20~12/26</w:t>
            </w:r>
          </w:p>
        </w:tc>
        <w:tc>
          <w:tcPr>
            <w:tcW w:w="1842" w:type="dxa"/>
          </w:tcPr>
          <w:p w14:paraId="6FD410E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Ac-IV-3 文句表達的邏輯與意義。</w:t>
            </w:r>
          </w:p>
          <w:p w14:paraId="35998F77"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Ad-IV-1 篇章的主旨、結構、寓意與分析。</w:t>
            </w:r>
          </w:p>
          <w:p w14:paraId="5F21936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Ad-IV-2 新詩、現代散文、現代小說、劇本。</w:t>
            </w:r>
          </w:p>
          <w:p w14:paraId="261FF79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Ba-IV-2 各種描寫的作用及呈現的效果。</w:t>
            </w:r>
          </w:p>
          <w:p w14:paraId="3369047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Bc-IV-1 具邏輯、客觀、理性的說明，如科學知識、產品、環境、制度等說明。</w:t>
            </w:r>
          </w:p>
          <w:p w14:paraId="5EDC0E3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Bd-IV-1 以事實、理論為論據，達到</w:t>
            </w:r>
            <w:r w:rsidRPr="00451421">
              <w:rPr>
                <w:rFonts w:ascii="標楷體" w:eastAsia="標楷體" w:hAnsi="標楷體" w:hint="eastAsia"/>
                <w:bCs/>
                <w:snapToGrid w:val="0"/>
                <w:color w:val="000000" w:themeColor="text1"/>
              </w:rPr>
              <w:lastRenderedPageBreak/>
              <w:t>說服、建構、批判等目的。</w:t>
            </w:r>
          </w:p>
          <w:p w14:paraId="3E98C7AF" w14:textId="3B19F912"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Ca-IV-1 各類文本中的飲食、服飾、建築形式、交通工具、名勝古蹟及休閒娛樂等文化內涵。</w:t>
            </w:r>
          </w:p>
        </w:tc>
        <w:tc>
          <w:tcPr>
            <w:tcW w:w="1855" w:type="dxa"/>
          </w:tcPr>
          <w:p w14:paraId="19415DB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1-IV-3 分辨聆聽內容的邏輯性，找出解決問題的方法。</w:t>
            </w:r>
          </w:p>
          <w:p w14:paraId="7BB5A207"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1-IV-4 靈活應用科技與資訊，增進聆聽能力，加強互動學習效果。</w:t>
            </w:r>
          </w:p>
          <w:p w14:paraId="0215D13F"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2-IV-2 有效把握聽聞內容的邏輯，做出提問或回饋。</w:t>
            </w:r>
          </w:p>
          <w:p w14:paraId="1A09042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2-IV-4 靈活運用科技與資訊，豐富表達內容。</w:t>
            </w:r>
          </w:p>
          <w:p w14:paraId="66F2053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5-IV-4 應用閱讀策略增進學習效能，整合跨領域知</w:t>
            </w:r>
            <w:r w:rsidRPr="00451421">
              <w:rPr>
                <w:rFonts w:ascii="標楷體" w:eastAsia="標楷體" w:hAnsi="標楷體" w:cs="標楷體" w:hint="eastAsia"/>
                <w:bCs/>
                <w:snapToGrid w:val="0"/>
                <w:color w:val="000000" w:themeColor="text1"/>
              </w:rPr>
              <w:lastRenderedPageBreak/>
              <w:t>識轉化為解決問題的能力。</w:t>
            </w:r>
          </w:p>
          <w:p w14:paraId="6DBF222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5-IV-5 大量閱讀多元文本，理解議題內涵及其與個人生活、社會結構的關聯性。</w:t>
            </w:r>
          </w:p>
          <w:p w14:paraId="063167DC" w14:textId="588D8F07"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bCs/>
                <w:snapToGrid w:val="0"/>
                <w:color w:val="000000" w:themeColor="text1"/>
              </w:rPr>
              <w:t>6-IV-4 依據需求書寫各類文本。</w:t>
            </w:r>
          </w:p>
        </w:tc>
        <w:tc>
          <w:tcPr>
            <w:tcW w:w="2947" w:type="dxa"/>
          </w:tcPr>
          <w:p w14:paraId="2FA9076D" w14:textId="62709D27"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lastRenderedPageBreak/>
              <w:t>第八課</w:t>
            </w:r>
            <w:r w:rsidR="0039371B" w:rsidRPr="00FA0381">
              <w:rPr>
                <w:rFonts w:ascii="標楷體" w:eastAsia="標楷體" w:hAnsi="標楷體" w:cs="標楷體" w:hint="eastAsia"/>
                <w:b/>
                <w:sz w:val="24"/>
                <w:szCs w:val="24"/>
              </w:rPr>
              <w:t>我們的饕餮時代</w:t>
            </w:r>
          </w:p>
          <w:p w14:paraId="028EB831" w14:textId="2B316E9E"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492D336A" w14:textId="77777777" w:rsidR="00322BDC" w:rsidRPr="00FA0381" w:rsidRDefault="00322BDC" w:rsidP="00322BDC">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設計一些情境(比如看電</w:t>
            </w:r>
            <w:r w:rsidRPr="00FA0381">
              <w:rPr>
                <w:rFonts w:ascii="標楷體" w:eastAsia="標楷體" w:hAnsi="標楷體" w:cs="標楷體" w:hint="eastAsia"/>
                <w:bCs/>
                <w:sz w:val="24"/>
                <w:szCs w:val="24"/>
              </w:rPr>
              <w:t>影</w:t>
            </w:r>
            <w:r w:rsidRPr="00FA0381">
              <w:rPr>
                <w:rFonts w:ascii="標楷體" w:eastAsia="標楷體" w:hAnsi="標楷體" w:cs="標楷體" w:hint="eastAsia"/>
                <w:bCs/>
                <w:snapToGrid w:val="0"/>
                <w:sz w:val="24"/>
                <w:szCs w:val="24"/>
              </w:rPr>
              <w:t>、追劇、滑手機時等悠閒活動)，詢問學生在這些情境裡最常搭配、最想要吃的零食是什麼，引導學生進入本課。</w:t>
            </w:r>
          </w:p>
          <w:p w14:paraId="6BFD10B5" w14:textId="15CFFDC6"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20C4AF6C" w14:textId="77777777" w:rsidR="00EF17EC" w:rsidRPr="00FA0381" w:rsidRDefault="00EF17EC" w:rsidP="00EF17EC">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發展活動</w:t>
            </w:r>
          </w:p>
          <w:p w14:paraId="348A7FC0" w14:textId="77777777" w:rsidR="00EF17EC" w:rsidRPr="00FA0381" w:rsidRDefault="00EF17EC" w:rsidP="00EF17EC">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1.認識作者</w:t>
            </w:r>
            <w:r w:rsidRPr="00FA0381">
              <w:rPr>
                <w:rFonts w:ascii="標楷體" w:eastAsia="標楷體" w:hAnsi="標楷體" w:cs="標楷體" w:hint="eastAsia"/>
                <w:bCs/>
                <w:snapToGrid w:val="0"/>
                <w:sz w:val="24"/>
                <w:szCs w:val="24"/>
                <w:u w:val="single"/>
              </w:rPr>
              <w:t>蔡珠兒</w:t>
            </w:r>
            <w:r w:rsidRPr="00FA0381">
              <w:rPr>
                <w:rFonts w:ascii="標楷體" w:eastAsia="標楷體" w:hAnsi="標楷體" w:cs="標楷體" w:hint="eastAsia"/>
                <w:bCs/>
                <w:snapToGrid w:val="0"/>
                <w:sz w:val="24"/>
                <w:szCs w:val="24"/>
              </w:rPr>
              <w:t>及其</w:t>
            </w:r>
            <w:r w:rsidRPr="00FA0381">
              <w:rPr>
                <w:rFonts w:ascii="標楷體" w:eastAsia="標楷體" w:hAnsi="標楷體" w:cs="標楷體" w:hint="eastAsia"/>
                <w:bCs/>
                <w:sz w:val="24"/>
                <w:szCs w:val="24"/>
              </w:rPr>
              <w:t>作品</w:t>
            </w:r>
            <w:r w:rsidRPr="00FA0381">
              <w:rPr>
                <w:rFonts w:ascii="標楷體" w:eastAsia="標楷體" w:hAnsi="標楷體" w:cs="標楷體" w:hint="eastAsia"/>
                <w:bCs/>
                <w:snapToGrid w:val="0"/>
                <w:sz w:val="24"/>
                <w:szCs w:val="24"/>
              </w:rPr>
              <w:t>簡略，播放作者介紹影片加深印象。</w:t>
            </w:r>
          </w:p>
          <w:p w14:paraId="4053C776" w14:textId="77777777" w:rsidR="00EF17EC" w:rsidRPr="00FA0381" w:rsidRDefault="00EF17EC" w:rsidP="00EF17EC">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2.介紹何謂飲食文學及著名代表作家。</w:t>
            </w:r>
          </w:p>
          <w:p w14:paraId="6917C41E" w14:textId="77777777" w:rsidR="00EF17EC" w:rsidRPr="00FA0381" w:rsidRDefault="00EF17EC" w:rsidP="00EF17EC">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3.剖析零食與正餐的不同，列舉零食對身體的影響及優缺點。</w:t>
            </w:r>
          </w:p>
          <w:p w14:paraId="6797A82C" w14:textId="6597C440" w:rsidR="00EF17EC" w:rsidRPr="00FA0381" w:rsidRDefault="00EF17EC" w:rsidP="00EF17EC">
            <w:pPr>
              <w:spacing w:line="260" w:lineRule="exact"/>
              <w:jc w:val="left"/>
              <w:rPr>
                <w:rFonts w:ascii="標楷體" w:eastAsia="標楷體" w:hAnsi="標楷體"/>
                <w:sz w:val="24"/>
                <w:szCs w:val="24"/>
              </w:rPr>
            </w:pPr>
            <w:r w:rsidRPr="00FA0381">
              <w:rPr>
                <w:rFonts w:ascii="標楷體" w:eastAsia="標楷體" w:hAnsi="標楷體" w:cs="標楷體" w:hint="eastAsia"/>
                <w:bCs/>
                <w:snapToGrid w:val="0"/>
                <w:sz w:val="24"/>
                <w:szCs w:val="24"/>
              </w:rPr>
              <w:lastRenderedPageBreak/>
              <w:t>4.</w:t>
            </w:r>
            <w:r w:rsidRPr="00FA0381">
              <w:rPr>
                <w:rFonts w:ascii="標楷體" w:eastAsia="標楷體" w:hAnsi="標楷體" w:hint="eastAsia"/>
                <w:sz w:val="24"/>
                <w:szCs w:val="24"/>
              </w:rPr>
              <w:t>講解題解。</w:t>
            </w:r>
          </w:p>
          <w:p w14:paraId="401B97DF" w14:textId="5815B8C3" w:rsidR="00EF17EC" w:rsidRPr="00FA0381" w:rsidRDefault="00EF17EC" w:rsidP="00EF17EC">
            <w:pPr>
              <w:spacing w:line="280" w:lineRule="exact"/>
              <w:ind w:firstLine="0"/>
              <w:jc w:val="left"/>
              <w:rPr>
                <w:rFonts w:ascii="標楷體" w:eastAsia="標楷體" w:hAnsi="標楷體"/>
                <w:sz w:val="24"/>
                <w:szCs w:val="24"/>
              </w:rPr>
            </w:pPr>
            <w:r w:rsidRPr="00FA0381">
              <w:rPr>
                <w:rFonts w:ascii="標楷體" w:eastAsia="標楷體" w:hAnsi="標楷體"/>
                <w:sz w:val="24"/>
                <w:szCs w:val="24"/>
              </w:rPr>
              <w:t>5</w:t>
            </w:r>
            <w:r w:rsidRPr="00FA0381">
              <w:rPr>
                <w:rFonts w:ascii="標楷體" w:eastAsia="標楷體" w:hAnsi="標楷體" w:hint="eastAsia"/>
                <w:sz w:val="24"/>
                <w:szCs w:val="24"/>
              </w:rPr>
              <w:t>.講解教材生難字詞。</w:t>
            </w:r>
          </w:p>
          <w:p w14:paraId="7D9E1176" w14:textId="31996B8A" w:rsidR="00EF17EC" w:rsidRPr="00FA0381" w:rsidRDefault="00EF17EC" w:rsidP="00EF17EC">
            <w:pPr>
              <w:spacing w:line="280" w:lineRule="exact"/>
              <w:ind w:firstLine="0"/>
              <w:jc w:val="left"/>
              <w:rPr>
                <w:rFonts w:ascii="標楷體" w:eastAsia="標楷體" w:hAnsi="標楷體"/>
                <w:sz w:val="24"/>
                <w:szCs w:val="24"/>
              </w:rPr>
            </w:pPr>
            <w:r w:rsidRPr="00FA0381">
              <w:rPr>
                <w:rFonts w:ascii="標楷體" w:eastAsia="標楷體" w:hAnsi="標楷體"/>
                <w:sz w:val="24"/>
                <w:szCs w:val="24"/>
              </w:rPr>
              <w:t>6</w:t>
            </w:r>
            <w:r w:rsidRPr="00FA0381">
              <w:rPr>
                <w:rFonts w:ascii="標楷體" w:eastAsia="標楷體" w:hAnsi="標楷體" w:hint="eastAsia"/>
                <w:sz w:val="24"/>
                <w:szCs w:val="24"/>
              </w:rPr>
              <w:t>.朗讀課文。</w:t>
            </w:r>
          </w:p>
          <w:p w14:paraId="73BF0BDF" w14:textId="7A0979B2" w:rsidR="002F4563" w:rsidRPr="00FA0381" w:rsidRDefault="00EF17EC" w:rsidP="002F4563">
            <w:pPr>
              <w:spacing w:line="280" w:lineRule="exact"/>
              <w:ind w:firstLine="0"/>
              <w:jc w:val="left"/>
              <w:rPr>
                <w:rFonts w:ascii="標楷體" w:eastAsia="標楷體" w:hAnsi="標楷體"/>
                <w:sz w:val="24"/>
                <w:szCs w:val="24"/>
              </w:rPr>
            </w:pPr>
            <w:r w:rsidRPr="00FA0381">
              <w:rPr>
                <w:rFonts w:ascii="標楷體" w:eastAsia="標楷體" w:hAnsi="標楷體"/>
                <w:sz w:val="24"/>
                <w:szCs w:val="24"/>
              </w:rPr>
              <w:t>7</w:t>
            </w:r>
            <w:r w:rsidR="002F4563" w:rsidRPr="00FA0381">
              <w:rPr>
                <w:rFonts w:ascii="標楷體" w:eastAsia="標楷體" w:hAnsi="標楷體" w:hint="eastAsia"/>
                <w:sz w:val="24"/>
                <w:szCs w:val="24"/>
              </w:rPr>
              <w:t>.配合課文提問教學學習單，逐段講解課文並提問段落重點。</w:t>
            </w:r>
          </w:p>
          <w:p w14:paraId="6A385762"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0E7D42CA" w14:textId="33CEDC1F" w:rsidR="002F4563" w:rsidRPr="00FA0381" w:rsidRDefault="002F4563" w:rsidP="002F4563">
            <w:pPr>
              <w:pStyle w:val="ae"/>
              <w:adjustRightInd w:val="0"/>
              <w:snapToGrid w:val="0"/>
              <w:spacing w:line="280" w:lineRule="exact"/>
              <w:ind w:leftChars="0" w:left="0" w:firstLine="0"/>
              <w:rPr>
                <w:rFonts w:ascii="標楷體" w:eastAsia="標楷體" w:hAnsi="標楷體"/>
                <w:color w:val="auto"/>
                <w:sz w:val="24"/>
                <w:szCs w:val="24"/>
              </w:rPr>
            </w:pPr>
            <w:r w:rsidRPr="00FA0381">
              <w:rPr>
                <w:rFonts w:ascii="標楷體" w:eastAsia="標楷體" w:hAnsi="標楷體" w:hint="eastAsia"/>
                <w:color w:val="auto"/>
                <w:sz w:val="24"/>
                <w:szCs w:val="24"/>
              </w:rPr>
              <w:t>1</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回家作業：請學生蒐集</w:t>
            </w:r>
            <w:r w:rsidR="00EF17EC" w:rsidRPr="00FA0381">
              <w:rPr>
                <w:rFonts w:ascii="標楷體" w:eastAsia="標楷體" w:hAnsi="標楷體" w:hint="eastAsia"/>
                <w:color w:val="auto"/>
                <w:sz w:val="24"/>
                <w:szCs w:val="24"/>
              </w:rPr>
              <w:t>飲食文學作品</w:t>
            </w:r>
            <w:r w:rsidRPr="00FA0381">
              <w:rPr>
                <w:rFonts w:ascii="標楷體" w:eastAsia="標楷體" w:hAnsi="標楷體" w:hint="eastAsia"/>
                <w:color w:val="auto"/>
                <w:sz w:val="24"/>
                <w:szCs w:val="24"/>
              </w:rPr>
              <w:t>。</w:t>
            </w:r>
          </w:p>
          <w:p w14:paraId="306A09E3" w14:textId="349B6599" w:rsidR="002F4563" w:rsidRPr="00FA0381" w:rsidRDefault="002F4563" w:rsidP="002F4563">
            <w:pPr>
              <w:pStyle w:val="ae"/>
              <w:adjustRightInd w:val="0"/>
              <w:snapToGrid w:val="0"/>
              <w:spacing w:line="280" w:lineRule="exact"/>
              <w:ind w:leftChars="0" w:left="0" w:firstLine="0"/>
              <w:rPr>
                <w:rFonts w:ascii="標楷體" w:eastAsia="標楷體" w:hAnsi="標楷體" w:cs="標楷體"/>
                <w:b/>
                <w:color w:val="auto"/>
                <w:sz w:val="24"/>
                <w:szCs w:val="24"/>
              </w:rPr>
            </w:pPr>
            <w:r w:rsidRPr="00FA0381">
              <w:rPr>
                <w:rFonts w:ascii="標楷體" w:eastAsia="標楷體" w:hAnsi="標楷體" w:hint="eastAsia"/>
                <w:color w:val="auto"/>
                <w:sz w:val="24"/>
                <w:szCs w:val="24"/>
              </w:rPr>
              <w:t>2</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評量：總結本課已教過的知識，或以口頭提問、學習單的方式檢測學生學習狀況，加強學生不足的地方。</w:t>
            </w:r>
          </w:p>
        </w:tc>
        <w:tc>
          <w:tcPr>
            <w:tcW w:w="456" w:type="dxa"/>
          </w:tcPr>
          <w:p w14:paraId="6F0A0E52" w14:textId="57685701"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35BA5C53"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49749F70"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1A1569E0"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6FD45D37" w14:textId="428B7637"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7B42EC86"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5178DAFF"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24764E77"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69ACFF4C"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410909E1"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78FE0125" w14:textId="7A2F3E6E"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品德教育</w:t>
            </w:r>
          </w:p>
          <w:p w14:paraId="437EDA1C" w14:textId="017AE971"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溝通合作與和諧人際關係。</w:t>
            </w:r>
          </w:p>
          <w:p w14:paraId="74822CC6" w14:textId="635A41AE"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關懷生活環境與自然生態永續發展。</w:t>
            </w:r>
          </w:p>
          <w:p w14:paraId="40FCA882" w14:textId="1896A1CE"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J7 同理分享與多元接納。</w:t>
            </w:r>
          </w:p>
          <w:p w14:paraId="37D95161" w14:textId="65CA28DC"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理性溝通與問題解決。</w:t>
            </w:r>
          </w:p>
          <w:p w14:paraId="2713BB06" w14:textId="4F43AF67"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多元文化教育</w:t>
            </w:r>
          </w:p>
          <w:p w14:paraId="3AFAA547" w14:textId="72ACDD4E"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多</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J6 分析不同群體的文化</w:t>
            </w:r>
            <w:r w:rsidRPr="00451421">
              <w:rPr>
                <w:rFonts w:ascii="標楷體" w:eastAsia="標楷體" w:hAnsi="標楷體" w:cs="DFKaiShu-SB-Estd-BF" w:hint="eastAsia"/>
                <w:color w:val="000000" w:themeColor="text1"/>
                <w:sz w:val="24"/>
                <w:szCs w:val="24"/>
              </w:rPr>
              <w:lastRenderedPageBreak/>
              <w:t>如何影響社會與生活方式。</w:t>
            </w:r>
          </w:p>
          <w:p w14:paraId="3CA3754D" w14:textId="2542012A"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國際教育</w:t>
            </w:r>
          </w:p>
          <w:p w14:paraId="65D7E303" w14:textId="70337BCD"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國</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尊重與欣賞世界不同文化的價值。</w:t>
            </w:r>
          </w:p>
          <w:p w14:paraId="12CCE32B" w14:textId="262CD457" w:rsidR="002F4563" w:rsidRPr="00451421" w:rsidRDefault="002F4563" w:rsidP="00A214D2">
            <w:pPr>
              <w:adjustRightInd w:val="0"/>
              <w:spacing w:line="280" w:lineRule="exact"/>
              <w:ind w:firstLine="0"/>
              <w:jc w:val="left"/>
              <w:rPr>
                <w:rFonts w:ascii="標楷體" w:eastAsia="標楷體" w:hAnsi="標楷體" w:cs="標楷體"/>
                <w:color w:val="000000" w:themeColor="text1"/>
                <w:sz w:val="24"/>
                <w:szCs w:val="24"/>
              </w:rPr>
            </w:pPr>
            <w:r w:rsidRPr="00451421">
              <w:rPr>
                <w:rFonts w:ascii="標楷體" w:eastAsia="標楷體" w:hAnsi="標楷體" w:cs="DFKaiShu-SB-Estd-BF" w:hint="eastAsia"/>
                <w:color w:val="000000" w:themeColor="text1"/>
                <w:sz w:val="24"/>
                <w:szCs w:val="24"/>
              </w:rPr>
              <w:t>國J8 了解全球永續發展之理念並落實於日常生活中。</w:t>
            </w:r>
          </w:p>
        </w:tc>
        <w:tc>
          <w:tcPr>
            <w:tcW w:w="1176" w:type="dxa"/>
          </w:tcPr>
          <w:p w14:paraId="5933A7B6"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c>
          <w:tcPr>
            <w:tcW w:w="958" w:type="dxa"/>
          </w:tcPr>
          <w:p w14:paraId="5ECE2387" w14:textId="77777777" w:rsidR="002F4563" w:rsidRDefault="002F4563" w:rsidP="002F4563">
            <w:pPr>
              <w:rPr>
                <w:rFonts w:ascii="標楷體" w:eastAsia="標楷體" w:hAnsi="標楷體" w:cs="標楷體"/>
                <w:color w:val="000000"/>
                <w:sz w:val="24"/>
                <w:szCs w:val="24"/>
              </w:rPr>
            </w:pPr>
          </w:p>
        </w:tc>
      </w:tr>
      <w:tr w:rsidR="002F4563" w14:paraId="384DAA24" w14:textId="77777777" w:rsidTr="00A214D2">
        <w:trPr>
          <w:gridAfter w:val="1"/>
          <w:wAfter w:w="958" w:type="dxa"/>
        </w:trPr>
        <w:tc>
          <w:tcPr>
            <w:tcW w:w="1589" w:type="dxa"/>
            <w:vAlign w:val="center"/>
          </w:tcPr>
          <w:p w14:paraId="31E1AE8F" w14:textId="6CD5B36A"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第十八週</w:t>
            </w:r>
            <w:r w:rsidRPr="00691B8B">
              <w:rPr>
                <w:rFonts w:ascii="標楷體" w:eastAsia="標楷體" w:hAnsi="標楷體" w:cs="標楷體"/>
                <w:sz w:val="24"/>
                <w:szCs w:val="24"/>
              </w:rPr>
              <w:br/>
              <w:t>12/27~1/2</w:t>
            </w:r>
          </w:p>
        </w:tc>
        <w:tc>
          <w:tcPr>
            <w:tcW w:w="1842" w:type="dxa"/>
          </w:tcPr>
          <w:p w14:paraId="65B015B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Ac-IV-3 文句表達的邏輯與意義。</w:t>
            </w:r>
          </w:p>
          <w:p w14:paraId="2F3DD3F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Ad-IV-1 篇章的主旨、結構、寓意與分析。</w:t>
            </w:r>
          </w:p>
          <w:p w14:paraId="71FA67D3"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Ad-IV-2 新詩、現代散文、現代小說、劇本。</w:t>
            </w:r>
          </w:p>
          <w:p w14:paraId="2E6DFE7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Ba-IV-2 各種描寫的作用及呈現的效果。</w:t>
            </w:r>
          </w:p>
          <w:p w14:paraId="4CC7FBF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Bc-IV-1 具邏輯、客觀、理性的說明，如科學知識、</w:t>
            </w:r>
            <w:r w:rsidRPr="00451421">
              <w:rPr>
                <w:rFonts w:ascii="標楷體" w:eastAsia="標楷體" w:hAnsi="標楷體" w:hint="eastAsia"/>
                <w:bCs/>
                <w:snapToGrid w:val="0"/>
                <w:color w:val="000000" w:themeColor="text1"/>
              </w:rPr>
              <w:lastRenderedPageBreak/>
              <w:t>產品、環境、制度等說明。</w:t>
            </w:r>
          </w:p>
          <w:p w14:paraId="2F19F95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Bd-IV-1 以事實、理論為論據，達到說服、建構、批判等目的。</w:t>
            </w:r>
          </w:p>
          <w:p w14:paraId="39F25F85" w14:textId="127E4FF3"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Ca-IV-1 各類文本中的飲食、服飾、建築形式、交通工具、名勝古蹟及休閒娛樂等文化內涵。</w:t>
            </w:r>
          </w:p>
        </w:tc>
        <w:tc>
          <w:tcPr>
            <w:tcW w:w="1855" w:type="dxa"/>
          </w:tcPr>
          <w:p w14:paraId="003B065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1-IV-3 分辨聆聽內容的邏輯性，找出解決問題的方法。</w:t>
            </w:r>
          </w:p>
          <w:p w14:paraId="736F1A0F"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1-IV-4 靈活應用科技與資訊，增進聆聽能力，加強互動學習效果。</w:t>
            </w:r>
          </w:p>
          <w:p w14:paraId="0847A538"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2-IV-2 有效把握聽聞內容的邏輯，做出提問或回饋。</w:t>
            </w:r>
          </w:p>
          <w:p w14:paraId="3F9A094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2-IV-4 靈活運用科技與資訊，豐富表達內容。</w:t>
            </w:r>
          </w:p>
          <w:p w14:paraId="1362713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5-IV-4 應用閱讀策略增進學習效能，整合跨領域知識轉化為解決問題的能力。</w:t>
            </w:r>
          </w:p>
          <w:p w14:paraId="429CFF1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5-IV-5 大量閱讀多元文本，理解議題內涵及其與個人生活、社會結構的關聯性。</w:t>
            </w:r>
          </w:p>
          <w:p w14:paraId="2247344E" w14:textId="1BF358EC"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bCs/>
                <w:snapToGrid w:val="0"/>
                <w:color w:val="000000" w:themeColor="text1"/>
              </w:rPr>
              <w:t>6-IV-4 依據需求書寫各類文本。</w:t>
            </w:r>
          </w:p>
        </w:tc>
        <w:tc>
          <w:tcPr>
            <w:tcW w:w="2947" w:type="dxa"/>
          </w:tcPr>
          <w:p w14:paraId="2E451D7D" w14:textId="77777777" w:rsidR="0039371B" w:rsidRPr="00FA0381" w:rsidRDefault="0039371B" w:rsidP="0039371B">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lastRenderedPageBreak/>
              <w:t>第八課我們的饕餮時代</w:t>
            </w:r>
          </w:p>
          <w:p w14:paraId="3CD426CC" w14:textId="6831869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4F05482A" w14:textId="689CCE53" w:rsidR="00EF17EC" w:rsidRPr="00FA0381" w:rsidRDefault="00EF17EC" w:rsidP="002F4563">
            <w:pPr>
              <w:adjustRightInd w:val="0"/>
              <w:snapToGrid w:val="0"/>
              <w:spacing w:line="280" w:lineRule="exact"/>
              <w:ind w:firstLine="0"/>
              <w:rPr>
                <w:rFonts w:ascii="標楷體" w:eastAsia="標楷體" w:hAnsi="標楷體" w:cs="標楷體"/>
                <w:sz w:val="24"/>
                <w:szCs w:val="24"/>
              </w:rPr>
            </w:pPr>
            <w:r w:rsidRPr="00FA0381">
              <w:rPr>
                <w:rFonts w:ascii="標楷體" w:eastAsia="標楷體" w:hAnsi="標楷體" w:cs="標楷體" w:hint="eastAsia"/>
                <w:sz w:val="24"/>
                <w:szCs w:val="24"/>
              </w:rPr>
              <w:t>請學生分享飲食文學作品</w:t>
            </w:r>
            <w:r w:rsidRPr="00FA0381">
              <w:rPr>
                <w:rFonts w:ascii="標楷體" w:eastAsia="標楷體" w:hAnsi="標楷體" w:hint="eastAsia"/>
                <w:sz w:val="24"/>
                <w:szCs w:val="24"/>
              </w:rPr>
              <w:t>。</w:t>
            </w:r>
          </w:p>
          <w:p w14:paraId="07198DD2" w14:textId="36F9C3F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6583A387" w14:textId="531621AF" w:rsidR="00EF17EC" w:rsidRPr="00FA0381" w:rsidRDefault="002F4563" w:rsidP="00EF17EC">
            <w:pPr>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1.</w:t>
            </w:r>
            <w:r w:rsidR="00EF17EC" w:rsidRPr="00FA0381">
              <w:rPr>
                <w:rFonts w:ascii="標楷體" w:eastAsia="標楷體" w:hAnsi="標楷體" w:hint="eastAsia"/>
                <w:sz w:val="24"/>
                <w:szCs w:val="24"/>
              </w:rPr>
              <w:t>請學生依序完成學習單以掌握各段大意。</w:t>
            </w:r>
          </w:p>
          <w:p w14:paraId="69997F1C" w14:textId="1C64D9B5" w:rsidR="00EF17EC" w:rsidRPr="00FA0381" w:rsidRDefault="002F4563" w:rsidP="00EF17EC">
            <w:pPr>
              <w:spacing w:line="260" w:lineRule="exact"/>
              <w:jc w:val="left"/>
              <w:rPr>
                <w:rFonts w:ascii="標楷體" w:eastAsia="標楷體" w:hAnsi="標楷體" w:cs="標楷體"/>
                <w:bCs/>
                <w:snapToGrid w:val="0"/>
                <w:sz w:val="24"/>
                <w:szCs w:val="24"/>
              </w:rPr>
            </w:pPr>
            <w:r w:rsidRPr="00FA0381">
              <w:rPr>
                <w:rFonts w:ascii="標楷體" w:eastAsia="標楷體" w:hAnsi="標楷體" w:hint="eastAsia"/>
                <w:sz w:val="24"/>
                <w:szCs w:val="24"/>
              </w:rPr>
              <w:t>2.</w:t>
            </w:r>
            <w:r w:rsidR="00EF17EC" w:rsidRPr="00FA0381">
              <w:rPr>
                <w:rFonts w:ascii="標楷體" w:eastAsia="標楷體" w:hAnsi="標楷體" w:hint="eastAsia"/>
                <w:sz w:val="24"/>
                <w:szCs w:val="24"/>
              </w:rPr>
              <w:t>講述「課文賞析」。.</w:t>
            </w:r>
            <w:r w:rsidR="00EF17EC" w:rsidRPr="00FA0381">
              <w:rPr>
                <w:rFonts w:ascii="標楷體" w:eastAsia="標楷體" w:hAnsi="標楷體" w:cs="標楷體" w:hint="eastAsia"/>
                <w:bCs/>
                <w:snapToGrid w:val="0"/>
                <w:sz w:val="24"/>
                <w:szCs w:val="24"/>
              </w:rPr>
              <w:t xml:space="preserve"> </w:t>
            </w:r>
            <w:r w:rsidR="00EF17EC" w:rsidRPr="00FA0381">
              <w:rPr>
                <w:rFonts w:ascii="標楷體" w:eastAsia="標楷體" w:hAnsi="標楷體" w:cs="標楷體"/>
                <w:bCs/>
                <w:snapToGrid w:val="0"/>
                <w:sz w:val="24"/>
                <w:szCs w:val="24"/>
              </w:rPr>
              <w:t>3.</w:t>
            </w:r>
            <w:r w:rsidR="00EF17EC" w:rsidRPr="00FA0381">
              <w:rPr>
                <w:rFonts w:ascii="標楷體" w:eastAsia="標楷體" w:hAnsi="標楷體" w:cs="標楷體" w:hint="eastAsia"/>
                <w:bCs/>
                <w:snapToGrid w:val="0"/>
                <w:sz w:val="24"/>
                <w:szCs w:val="24"/>
              </w:rPr>
              <w:t>透過讀後檢測站、問題討論協助學生歸納整理本課重點。</w:t>
            </w:r>
          </w:p>
          <w:p w14:paraId="5FB07AD9" w14:textId="571C4A4C" w:rsidR="002F4563" w:rsidRPr="00FA0381" w:rsidRDefault="00EF17EC" w:rsidP="00EF17EC">
            <w:pPr>
              <w:spacing w:line="260" w:lineRule="exact"/>
              <w:jc w:val="left"/>
              <w:rPr>
                <w:rFonts w:ascii="標楷體" w:eastAsia="標楷體" w:hAnsi="標楷體"/>
                <w:sz w:val="24"/>
                <w:szCs w:val="24"/>
              </w:rPr>
            </w:pPr>
            <w:r w:rsidRPr="00FA0381">
              <w:rPr>
                <w:rFonts w:ascii="標楷體" w:eastAsia="標楷體" w:hAnsi="標楷體" w:cs="標楷體" w:hint="eastAsia"/>
                <w:bCs/>
                <w:snapToGrid w:val="0"/>
                <w:sz w:val="24"/>
                <w:szCs w:val="24"/>
              </w:rPr>
              <w:t>4</w:t>
            </w:r>
            <w:r w:rsidRPr="00FA0381">
              <w:rPr>
                <w:rFonts w:ascii="標楷體" w:eastAsia="標楷體" w:hAnsi="標楷體" w:cs="標楷體"/>
                <w:bCs/>
                <w:snapToGrid w:val="0"/>
                <w:sz w:val="24"/>
                <w:szCs w:val="24"/>
              </w:rPr>
              <w:t>.</w:t>
            </w:r>
            <w:r w:rsidRPr="00FA0381">
              <w:rPr>
                <w:rFonts w:ascii="標楷體" w:eastAsia="標楷體" w:hAnsi="標楷體" w:cs="標楷體" w:hint="eastAsia"/>
                <w:bCs/>
                <w:snapToGrid w:val="0"/>
                <w:sz w:val="24"/>
                <w:szCs w:val="24"/>
              </w:rPr>
              <w:t>文意延伸，補充與</w:t>
            </w:r>
            <w:r w:rsidRPr="00FA0381">
              <w:rPr>
                <w:rFonts w:ascii="標楷體" w:eastAsia="標楷體" w:hAnsi="標楷體" w:cs="標楷體" w:hint="eastAsia"/>
                <w:bCs/>
                <w:sz w:val="24"/>
                <w:szCs w:val="24"/>
              </w:rPr>
              <w:t>飲</w:t>
            </w:r>
            <w:r w:rsidRPr="00FA0381">
              <w:rPr>
                <w:rFonts w:ascii="標楷體" w:eastAsia="標楷體" w:hAnsi="標楷體" w:cs="標楷體" w:hint="eastAsia"/>
                <w:bCs/>
                <w:snapToGrid w:val="0"/>
                <w:sz w:val="24"/>
                <w:szCs w:val="24"/>
              </w:rPr>
              <w:t>食相關的成語、名言佳句。</w:t>
            </w:r>
          </w:p>
          <w:p w14:paraId="6EA3B33B"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191FE143" w14:textId="0ABF68D8" w:rsidR="002F4563" w:rsidRPr="00FA0381" w:rsidRDefault="002F4563" w:rsidP="002F4563">
            <w:pPr>
              <w:pStyle w:val="ae"/>
              <w:adjustRightInd w:val="0"/>
              <w:snapToGrid w:val="0"/>
              <w:spacing w:line="280" w:lineRule="exact"/>
              <w:ind w:leftChars="0" w:left="0" w:firstLine="0"/>
              <w:rPr>
                <w:rFonts w:ascii="標楷體" w:eastAsia="標楷體" w:hAnsi="標楷體"/>
                <w:color w:val="auto"/>
                <w:sz w:val="24"/>
                <w:szCs w:val="24"/>
              </w:rPr>
            </w:pPr>
            <w:r w:rsidRPr="00FA0381">
              <w:rPr>
                <w:rFonts w:ascii="標楷體" w:eastAsia="標楷體" w:hAnsi="標楷體" w:hint="eastAsia"/>
                <w:color w:val="auto"/>
                <w:sz w:val="24"/>
                <w:szCs w:val="24"/>
              </w:rPr>
              <w:lastRenderedPageBreak/>
              <w:t>1</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回家作業：學生完成應用練習及習作題目。</w:t>
            </w:r>
          </w:p>
          <w:p w14:paraId="2E10B7D0" w14:textId="77777777" w:rsidR="002F4563" w:rsidRPr="00FA0381" w:rsidRDefault="002F4563" w:rsidP="002F4563">
            <w:pPr>
              <w:adjustRightInd w:val="0"/>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2</w:t>
            </w:r>
            <w:r w:rsidRPr="00FA0381">
              <w:rPr>
                <w:rFonts w:ascii="標楷體" w:eastAsia="標楷體" w:hAnsi="標楷體"/>
                <w:sz w:val="24"/>
                <w:szCs w:val="24"/>
              </w:rPr>
              <w:t>.</w:t>
            </w:r>
            <w:r w:rsidRPr="00FA0381">
              <w:rPr>
                <w:rFonts w:ascii="標楷體" w:eastAsia="標楷體" w:hAnsi="標楷體" w:hint="eastAsia"/>
                <w:sz w:val="24"/>
                <w:szCs w:val="24"/>
              </w:rPr>
              <w:t>評量：總結本課已教過的知識，或以口頭提問、學習單的方式檢測學生學習狀況，加強學生不足的地方。</w:t>
            </w:r>
          </w:p>
          <w:p w14:paraId="012D8E67" w14:textId="757BEBC4" w:rsidR="002F4563" w:rsidRPr="00FA0381" w:rsidRDefault="002F4563" w:rsidP="002F4563">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t>作文六</w:t>
            </w:r>
          </w:p>
          <w:p w14:paraId="20AE56A6" w14:textId="2E54BCF6" w:rsidR="002F4563" w:rsidRPr="00FA0381" w:rsidRDefault="005F1938" w:rsidP="002F4563">
            <w:pPr>
              <w:adjustRightInd w:val="0"/>
              <w:snapToGrid w:val="0"/>
              <w:spacing w:line="280" w:lineRule="exact"/>
              <w:ind w:firstLine="0"/>
              <w:rPr>
                <w:rFonts w:ascii="標楷體" w:eastAsia="標楷體" w:hAnsi="標楷體" w:cs="標楷體"/>
                <w:sz w:val="24"/>
                <w:szCs w:val="24"/>
              </w:rPr>
            </w:pPr>
            <w:r w:rsidRPr="00FA0381">
              <w:rPr>
                <w:rFonts w:ascii="標楷體" w:eastAsia="標楷體" w:hAnsi="標楷體" w:cs="標楷體" w:hint="eastAsia"/>
                <w:sz w:val="24"/>
                <w:szCs w:val="24"/>
              </w:rPr>
              <w:t>參考習作「點線面寫作策略」</w:t>
            </w:r>
            <w:r w:rsidRPr="00FA0381">
              <w:rPr>
                <w:rFonts w:ascii="標楷體" w:eastAsia="標楷體" w:hAnsi="標楷體"/>
                <w:sz w:val="24"/>
                <w:szCs w:val="24"/>
              </w:rPr>
              <w:t>。</w:t>
            </w:r>
          </w:p>
        </w:tc>
        <w:tc>
          <w:tcPr>
            <w:tcW w:w="456" w:type="dxa"/>
          </w:tcPr>
          <w:p w14:paraId="0255B25F"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4</w:t>
            </w:r>
          </w:p>
          <w:p w14:paraId="5950E5CB"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BDBFC96"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007FA1D3"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B61570D"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533EADA"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48D7D89A"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F0EF06E"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3074897D"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6D304A83"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62B4CB3C"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B2E8FE6"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63049277"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2ABF564"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796EB11D"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449E7C1"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11810596"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699CA227"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26A205D6"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2B657E1"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D2F98FB" w14:textId="77777777" w:rsidR="002F4563" w:rsidRPr="00691B8B" w:rsidRDefault="002F4563" w:rsidP="002F4563">
            <w:pPr>
              <w:adjustRightInd w:val="0"/>
              <w:spacing w:line="280" w:lineRule="exact"/>
              <w:ind w:firstLine="0"/>
              <w:jc w:val="center"/>
              <w:rPr>
                <w:rFonts w:ascii="標楷體" w:eastAsia="標楷體" w:hAnsi="標楷體" w:cs="標楷體"/>
                <w:sz w:val="24"/>
                <w:szCs w:val="24"/>
              </w:rPr>
            </w:pPr>
          </w:p>
          <w:p w14:paraId="5B3EEEA0" w14:textId="5177D45E"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1</w:t>
            </w:r>
          </w:p>
        </w:tc>
        <w:tc>
          <w:tcPr>
            <w:tcW w:w="1505" w:type="dxa"/>
          </w:tcPr>
          <w:p w14:paraId="7E93AA47"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01F86BFE"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3253AF0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1855658A" w14:textId="4F6EDC37"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6B0302B1"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6D8B42E6"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1292627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4D88B9C"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5270965E" w14:textId="0E77CFC5"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5.作文評量</w:t>
            </w:r>
          </w:p>
          <w:p w14:paraId="1F252AD0"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02C9EC51" w14:textId="53DE68D6"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品德教育</w:t>
            </w:r>
          </w:p>
          <w:p w14:paraId="177BA017" w14:textId="1668BCCD"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J1 溝通合作與和諧人際關係。</w:t>
            </w:r>
          </w:p>
          <w:p w14:paraId="7CB962D4" w14:textId="4B1FD3E5"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關懷生活環境與自然生態永續發展。</w:t>
            </w:r>
          </w:p>
          <w:p w14:paraId="6F115301" w14:textId="1F10E6B7"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J7 同理分享與多元接納。</w:t>
            </w:r>
          </w:p>
          <w:p w14:paraId="06AA2E19" w14:textId="666FAAE2"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理性溝通與問題解決。</w:t>
            </w:r>
          </w:p>
          <w:p w14:paraId="49B73BBD" w14:textId="20760DB9"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多元文化教育</w:t>
            </w:r>
          </w:p>
          <w:p w14:paraId="157BA684" w14:textId="6BF93112"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lastRenderedPageBreak/>
              <w:t>多</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J6 分析不同群體的文化如何影響社會與生活方式。</w:t>
            </w:r>
          </w:p>
          <w:p w14:paraId="43AFDC29" w14:textId="0FA535CF"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國際教育</w:t>
            </w:r>
          </w:p>
          <w:p w14:paraId="4C9DF24D" w14:textId="500E0E94"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國</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尊重與欣賞世界不同文化的價值。</w:t>
            </w:r>
          </w:p>
          <w:p w14:paraId="6FE83292" w14:textId="46522F70" w:rsidR="002F4563" w:rsidRPr="00451421" w:rsidRDefault="002F4563" w:rsidP="00A214D2">
            <w:pPr>
              <w:adjustRightInd w:val="0"/>
              <w:spacing w:line="280" w:lineRule="exact"/>
              <w:ind w:firstLine="0"/>
              <w:jc w:val="left"/>
              <w:rPr>
                <w:rFonts w:ascii="標楷體" w:eastAsia="標楷體" w:hAnsi="標楷體" w:cs="標楷體"/>
                <w:color w:val="000000" w:themeColor="text1"/>
                <w:sz w:val="24"/>
                <w:szCs w:val="24"/>
              </w:rPr>
            </w:pPr>
            <w:r w:rsidRPr="00451421">
              <w:rPr>
                <w:rFonts w:ascii="標楷體" w:eastAsia="標楷體" w:hAnsi="標楷體" w:cs="DFKaiShu-SB-Estd-BF" w:hint="eastAsia"/>
                <w:color w:val="000000" w:themeColor="text1"/>
                <w:sz w:val="24"/>
                <w:szCs w:val="24"/>
              </w:rPr>
              <w:t>國</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了解全球永續發展之理念並落實於日常生活中。</w:t>
            </w:r>
          </w:p>
        </w:tc>
        <w:tc>
          <w:tcPr>
            <w:tcW w:w="1176" w:type="dxa"/>
          </w:tcPr>
          <w:p w14:paraId="39E8F00B" w14:textId="77777777" w:rsidR="002F4563" w:rsidRPr="007038E0" w:rsidRDefault="002F4563" w:rsidP="002F4563">
            <w:pPr>
              <w:adjustRightInd w:val="0"/>
              <w:spacing w:line="280" w:lineRule="exact"/>
              <w:ind w:firstLine="0"/>
              <w:jc w:val="left"/>
              <w:rPr>
                <w:rFonts w:ascii="標楷體" w:eastAsia="標楷體" w:hAnsi="標楷體"/>
                <w:sz w:val="24"/>
                <w:szCs w:val="24"/>
              </w:rPr>
            </w:pPr>
          </w:p>
        </w:tc>
      </w:tr>
      <w:tr w:rsidR="002F4563" w14:paraId="703A1F24" w14:textId="77777777" w:rsidTr="00A214D2">
        <w:trPr>
          <w:gridAfter w:val="1"/>
          <w:wAfter w:w="958" w:type="dxa"/>
        </w:trPr>
        <w:tc>
          <w:tcPr>
            <w:tcW w:w="1589" w:type="dxa"/>
            <w:vAlign w:val="center"/>
          </w:tcPr>
          <w:p w14:paraId="1685003F" w14:textId="5D50CB70"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第十九週</w:t>
            </w:r>
            <w:r w:rsidRPr="00691B8B">
              <w:rPr>
                <w:rFonts w:ascii="標楷體" w:eastAsia="標楷體" w:hAnsi="標楷體" w:cs="標楷體"/>
                <w:sz w:val="24"/>
                <w:szCs w:val="24"/>
              </w:rPr>
              <w:br/>
              <w:t>1/3~1/9</w:t>
            </w:r>
          </w:p>
        </w:tc>
        <w:tc>
          <w:tcPr>
            <w:tcW w:w="1842" w:type="dxa"/>
          </w:tcPr>
          <w:p w14:paraId="1A615307"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Ac-IV-3 文句表達的邏輯與意義。</w:t>
            </w:r>
          </w:p>
          <w:p w14:paraId="22BB039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Ad-IV-1 篇章的主旨、結構、寓意與分析。</w:t>
            </w:r>
          </w:p>
          <w:p w14:paraId="7B84AB3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Ad-IV-2 新詩、現代散文、現代小說、劇本。</w:t>
            </w:r>
          </w:p>
          <w:p w14:paraId="2BA9392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Ba-IV-2 各種描寫的作用及呈現的效果。</w:t>
            </w:r>
          </w:p>
          <w:p w14:paraId="1602041B"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Bc-IV-1 具邏輯、客觀、理性的說明，如科學知識、產品、環境、制度等說明。</w:t>
            </w:r>
          </w:p>
          <w:p w14:paraId="07672A36" w14:textId="6664341B"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Bc-IV-2 描述、列舉、因果、問題解</w:t>
            </w:r>
            <w:r w:rsidRPr="00451421">
              <w:rPr>
                <w:rFonts w:ascii="標楷體" w:eastAsia="標楷體" w:hAnsi="標楷體" w:hint="eastAsia"/>
                <w:bCs/>
                <w:snapToGrid w:val="0"/>
                <w:color w:val="000000" w:themeColor="text1"/>
              </w:rPr>
              <w:lastRenderedPageBreak/>
              <w:t>決、比較、分類、定義等寫作手法。</w:t>
            </w:r>
          </w:p>
        </w:tc>
        <w:tc>
          <w:tcPr>
            <w:tcW w:w="1855" w:type="dxa"/>
          </w:tcPr>
          <w:p w14:paraId="21DB42FD"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1-IV-1 以同理心，聆聽各項發言，並加以記錄、歸納。</w:t>
            </w:r>
          </w:p>
          <w:p w14:paraId="73A5B641"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1-IV-2 依據不同情境，分辨聲情意涵及表達技巧，適切回應。</w:t>
            </w:r>
          </w:p>
          <w:p w14:paraId="374DCD5B"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2-IV-3 依理解的內容，明確表達意見，進行有條理的論辯，並注重言談禮貌。</w:t>
            </w:r>
          </w:p>
          <w:p w14:paraId="3ECBEBB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2-IV-5 視不同情境，進行報告、評論、演說及論辯。</w:t>
            </w:r>
          </w:p>
          <w:p w14:paraId="301E5BD1"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5-IV-2 理解各類文本的句子、段落</w:t>
            </w:r>
            <w:r w:rsidRPr="00451421">
              <w:rPr>
                <w:rFonts w:ascii="標楷體" w:eastAsia="標楷體" w:hAnsi="標楷體" w:cs="標楷體" w:hint="eastAsia"/>
                <w:bCs/>
                <w:snapToGrid w:val="0"/>
                <w:color w:val="000000" w:themeColor="text1"/>
              </w:rPr>
              <w:lastRenderedPageBreak/>
              <w:t>與主要概念，指出寫作的目的與觀點。</w:t>
            </w:r>
          </w:p>
          <w:p w14:paraId="17B52B55"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5-IV-3 理解各類文本內容、形式和寫作特色。</w:t>
            </w:r>
          </w:p>
          <w:p w14:paraId="1BCB0B5F" w14:textId="1C4C1D85"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bCs/>
                <w:snapToGrid w:val="0"/>
                <w:color w:val="000000" w:themeColor="text1"/>
              </w:rPr>
              <w:t>6-IV-3 靈活運用仿寫、改寫等技巧，增進寫作能力。</w:t>
            </w:r>
          </w:p>
        </w:tc>
        <w:tc>
          <w:tcPr>
            <w:tcW w:w="2947" w:type="dxa"/>
          </w:tcPr>
          <w:p w14:paraId="48206A4B" w14:textId="77777777" w:rsidR="003D1141" w:rsidRPr="00FA0381" w:rsidRDefault="002F4563" w:rsidP="003D1141">
            <w:pPr>
              <w:spacing w:line="260" w:lineRule="exact"/>
              <w:ind w:firstLine="0"/>
              <w:jc w:val="left"/>
              <w:rPr>
                <w:rFonts w:ascii="標楷體" w:eastAsia="標楷體" w:hAnsi="標楷體"/>
                <w:b/>
                <w:bCs/>
                <w:snapToGrid w:val="0"/>
                <w:sz w:val="24"/>
                <w:szCs w:val="24"/>
              </w:rPr>
            </w:pPr>
            <w:r w:rsidRPr="00FA0381">
              <w:rPr>
                <w:rFonts w:ascii="標楷體" w:eastAsia="標楷體" w:hAnsi="標楷體" w:cs="標楷體" w:hint="eastAsia"/>
                <w:b/>
                <w:sz w:val="24"/>
                <w:szCs w:val="24"/>
              </w:rPr>
              <w:lastRenderedPageBreak/>
              <w:t>第九課</w:t>
            </w:r>
            <w:r w:rsidR="003D1141" w:rsidRPr="00FA0381">
              <w:rPr>
                <w:rFonts w:ascii="標楷體" w:eastAsia="標楷體" w:hAnsi="標楷體" w:cs="標楷體" w:hint="eastAsia"/>
                <w:b/>
                <w:bCs/>
                <w:sz w:val="24"/>
                <w:szCs w:val="24"/>
              </w:rPr>
              <w:t>射鵰英雄傳──智鬥書生</w:t>
            </w:r>
          </w:p>
          <w:p w14:paraId="338DAF8B"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7B656639" w14:textId="77777777" w:rsidR="003D1141" w:rsidRPr="00FA0381" w:rsidRDefault="003D1141" w:rsidP="003D1141">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先詢問學生看</w:t>
            </w:r>
            <w:r w:rsidRPr="00FA0381">
              <w:rPr>
                <w:rFonts w:ascii="標楷體" w:eastAsia="標楷體" w:hAnsi="標楷體" w:cs="標楷體" w:hint="eastAsia"/>
                <w:sz w:val="24"/>
                <w:szCs w:val="24"/>
              </w:rPr>
              <w:t>過</w:t>
            </w:r>
            <w:r w:rsidRPr="00FA0381">
              <w:rPr>
                <w:rFonts w:ascii="標楷體" w:eastAsia="標楷體" w:hAnsi="標楷體" w:cs="標楷體" w:hint="eastAsia"/>
                <w:bCs/>
                <w:snapToGrid w:val="0"/>
                <w:sz w:val="24"/>
                <w:szCs w:val="24"/>
              </w:rPr>
              <w:t>的</w:t>
            </w:r>
            <w:r w:rsidRPr="00FA0381">
              <w:rPr>
                <w:rFonts w:ascii="標楷體" w:eastAsia="標楷體" w:hAnsi="標楷體" w:cs="標楷體" w:hint="eastAsia"/>
                <w:bCs/>
                <w:snapToGrid w:val="0"/>
                <w:sz w:val="24"/>
                <w:szCs w:val="24"/>
                <w:u w:val="single"/>
              </w:rPr>
              <w:t>金庸</w:t>
            </w:r>
            <w:r w:rsidRPr="00FA0381">
              <w:rPr>
                <w:rFonts w:ascii="標楷體" w:eastAsia="標楷體" w:hAnsi="標楷體" w:cs="標楷體" w:hint="eastAsia"/>
                <w:bCs/>
                <w:snapToGrid w:val="0"/>
                <w:sz w:val="24"/>
                <w:szCs w:val="24"/>
              </w:rPr>
              <w:t>武俠劇或小說，請學生分享印象最深刻的電視劇或代表人物。</w:t>
            </w:r>
          </w:p>
          <w:p w14:paraId="5A17F889" w14:textId="77777777" w:rsidR="002F4563" w:rsidRPr="00FA0381" w:rsidRDefault="002F4563" w:rsidP="002F4563">
            <w:pPr>
              <w:adjustRightInd w:val="0"/>
              <w:snapToGrid w:val="0"/>
              <w:spacing w:line="280" w:lineRule="exact"/>
              <w:ind w:firstLine="0"/>
              <w:rPr>
                <w:rFonts w:ascii="標楷體" w:eastAsia="標楷體" w:hAnsi="標楷體" w:cs="標楷體"/>
                <w:sz w:val="24"/>
                <w:szCs w:val="24"/>
              </w:rPr>
            </w:pPr>
            <w:r w:rsidRPr="00FA0381">
              <w:rPr>
                <w:rFonts w:ascii="標楷體" w:eastAsia="標楷體" w:hAnsi="標楷體" w:hint="eastAsia"/>
                <w:b/>
                <w:sz w:val="24"/>
                <w:szCs w:val="24"/>
              </w:rPr>
              <w:t>發展活動</w:t>
            </w:r>
          </w:p>
          <w:p w14:paraId="46F9CA02" w14:textId="77777777" w:rsidR="003D1141" w:rsidRPr="00FA0381" w:rsidRDefault="003D1141" w:rsidP="003D1141">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1.認識</w:t>
            </w:r>
            <w:r w:rsidRPr="00FA0381">
              <w:rPr>
                <w:rFonts w:ascii="標楷體" w:eastAsia="標楷體" w:hAnsi="標楷體" w:cs="標楷體" w:hint="eastAsia"/>
                <w:bCs/>
                <w:snapToGrid w:val="0"/>
                <w:sz w:val="24"/>
                <w:szCs w:val="24"/>
                <w:u w:val="single"/>
              </w:rPr>
              <w:t>金庸</w:t>
            </w:r>
            <w:r w:rsidRPr="00FA0381">
              <w:rPr>
                <w:rFonts w:ascii="標楷體" w:eastAsia="標楷體" w:hAnsi="標楷體" w:cs="標楷體" w:hint="eastAsia"/>
                <w:sz w:val="24"/>
                <w:szCs w:val="24"/>
              </w:rPr>
              <w:t>生平</w:t>
            </w:r>
            <w:r w:rsidRPr="00FA0381">
              <w:rPr>
                <w:rFonts w:ascii="標楷體" w:eastAsia="標楷體" w:hAnsi="標楷體" w:cs="標楷體" w:hint="eastAsia"/>
                <w:bCs/>
                <w:snapToGrid w:val="0"/>
                <w:sz w:val="24"/>
                <w:szCs w:val="24"/>
              </w:rPr>
              <w:t>及其作品簡略，並透過影音認識作者。</w:t>
            </w:r>
          </w:p>
          <w:p w14:paraId="77C790BB" w14:textId="77777777" w:rsidR="003D1141" w:rsidRPr="00FA0381" w:rsidRDefault="003D1141" w:rsidP="003D1141">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2.介紹武俠小說特色及其代表作家、作品。</w:t>
            </w:r>
          </w:p>
          <w:p w14:paraId="3E084640" w14:textId="77777777" w:rsidR="003D1141" w:rsidRPr="00FA0381" w:rsidRDefault="003D1141" w:rsidP="003D1141">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3.講述《射鵰</w:t>
            </w:r>
            <w:r w:rsidRPr="00FA0381">
              <w:rPr>
                <w:rFonts w:ascii="標楷體" w:eastAsia="標楷體" w:hAnsi="標楷體" w:cs="標楷體" w:hint="eastAsia"/>
                <w:sz w:val="24"/>
                <w:szCs w:val="24"/>
              </w:rPr>
              <w:t>英雄</w:t>
            </w:r>
            <w:r w:rsidRPr="00FA0381">
              <w:rPr>
                <w:rFonts w:ascii="標楷體" w:eastAsia="標楷體" w:hAnsi="標楷體" w:cs="標楷體" w:hint="eastAsia"/>
                <w:bCs/>
                <w:snapToGrid w:val="0"/>
                <w:sz w:val="24"/>
                <w:szCs w:val="24"/>
              </w:rPr>
              <w:t>傳》基本概念及主要人物。</w:t>
            </w:r>
          </w:p>
          <w:p w14:paraId="5E7BE9E1" w14:textId="77777777" w:rsidR="003D1141" w:rsidRPr="00FA0381" w:rsidRDefault="003D1141" w:rsidP="003D1141">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4.段落</w:t>
            </w:r>
            <w:r w:rsidRPr="00FA0381">
              <w:rPr>
                <w:rFonts w:ascii="標楷體" w:eastAsia="標楷體" w:hAnsi="標楷體" w:cs="標楷體" w:hint="eastAsia"/>
                <w:sz w:val="24"/>
                <w:szCs w:val="24"/>
              </w:rPr>
              <w:t>摘要</w:t>
            </w:r>
            <w:r w:rsidRPr="00FA0381">
              <w:rPr>
                <w:rFonts w:ascii="標楷體" w:eastAsia="標楷體" w:hAnsi="標楷體" w:cs="標楷體" w:hint="eastAsia"/>
                <w:bCs/>
                <w:snapToGrid w:val="0"/>
                <w:sz w:val="24"/>
                <w:szCs w:val="24"/>
              </w:rPr>
              <w:t>分析及故事層次整理。</w:t>
            </w:r>
          </w:p>
          <w:p w14:paraId="52C83467" w14:textId="77777777" w:rsidR="003D1141" w:rsidRPr="00FA0381" w:rsidRDefault="003D1141" w:rsidP="003D1141">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lastRenderedPageBreak/>
              <w:t>5.人物</w:t>
            </w:r>
            <w:r w:rsidRPr="00FA0381">
              <w:rPr>
                <w:rFonts w:ascii="標楷體" w:eastAsia="標楷體" w:hAnsi="標楷體" w:cs="標楷體" w:hint="eastAsia"/>
                <w:sz w:val="24"/>
                <w:szCs w:val="24"/>
              </w:rPr>
              <w:t>性格</w:t>
            </w:r>
            <w:r w:rsidRPr="00FA0381">
              <w:rPr>
                <w:rFonts w:ascii="標楷體" w:eastAsia="標楷體" w:hAnsi="標楷體" w:cs="標楷體" w:hint="eastAsia"/>
                <w:bCs/>
                <w:snapToGrid w:val="0"/>
                <w:sz w:val="24"/>
                <w:szCs w:val="24"/>
              </w:rPr>
              <w:t>剖析及形象塑造探討。</w:t>
            </w:r>
          </w:p>
          <w:p w14:paraId="1E272CDE"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5FF0FD90" w14:textId="43CD3B23" w:rsidR="002F4563" w:rsidRPr="00FA0381" w:rsidRDefault="002F4563" w:rsidP="002F4563">
            <w:pPr>
              <w:pStyle w:val="ae"/>
              <w:adjustRightInd w:val="0"/>
              <w:snapToGrid w:val="0"/>
              <w:spacing w:line="280" w:lineRule="exact"/>
              <w:ind w:leftChars="0" w:left="0" w:firstLine="0"/>
              <w:rPr>
                <w:rFonts w:ascii="標楷體" w:eastAsia="標楷體" w:hAnsi="標楷體"/>
                <w:color w:val="auto"/>
                <w:sz w:val="24"/>
                <w:szCs w:val="24"/>
              </w:rPr>
            </w:pPr>
            <w:r w:rsidRPr="00FA0381">
              <w:rPr>
                <w:rFonts w:ascii="標楷體" w:eastAsia="標楷體" w:hAnsi="標楷體" w:hint="eastAsia"/>
                <w:color w:val="auto"/>
                <w:sz w:val="24"/>
                <w:szCs w:val="24"/>
              </w:rPr>
              <w:t>1</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回家作業：</w:t>
            </w:r>
            <w:r w:rsidR="003D1141" w:rsidRPr="00FA0381">
              <w:rPr>
                <w:rFonts w:ascii="標楷體" w:eastAsia="標楷體" w:hAnsi="標楷體" w:hint="eastAsia"/>
                <w:color w:val="auto"/>
                <w:sz w:val="24"/>
                <w:szCs w:val="24"/>
              </w:rPr>
              <w:t>指導</w:t>
            </w:r>
            <w:r w:rsidRPr="00FA0381">
              <w:rPr>
                <w:rFonts w:ascii="標楷體" w:eastAsia="標楷體" w:hAnsi="標楷體" w:hint="eastAsia"/>
                <w:color w:val="auto"/>
                <w:sz w:val="24"/>
                <w:szCs w:val="24"/>
              </w:rPr>
              <w:t>學生</w:t>
            </w:r>
            <w:r w:rsidR="003D1141" w:rsidRPr="00FA0381">
              <w:rPr>
                <w:rFonts w:ascii="標楷體" w:eastAsia="標楷體" w:hAnsi="標楷體" w:hint="eastAsia"/>
                <w:color w:val="auto"/>
                <w:sz w:val="24"/>
                <w:szCs w:val="24"/>
              </w:rPr>
              <w:t>閱讀金庸其他代表作品</w:t>
            </w:r>
            <w:r w:rsidRPr="00FA0381">
              <w:rPr>
                <w:rFonts w:ascii="標楷體" w:eastAsia="標楷體" w:hAnsi="標楷體" w:hint="eastAsia"/>
                <w:color w:val="auto"/>
                <w:sz w:val="24"/>
                <w:szCs w:val="24"/>
              </w:rPr>
              <w:t>。</w:t>
            </w:r>
          </w:p>
          <w:p w14:paraId="5780065D" w14:textId="63780206" w:rsidR="002F4563" w:rsidRPr="00FA0381" w:rsidRDefault="002F4563" w:rsidP="002F4563">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hint="eastAsia"/>
                <w:sz w:val="24"/>
                <w:szCs w:val="24"/>
              </w:rPr>
              <w:t>2</w:t>
            </w:r>
            <w:r w:rsidRPr="00FA0381">
              <w:rPr>
                <w:rFonts w:ascii="標楷體" w:eastAsia="標楷體" w:hAnsi="標楷體"/>
                <w:sz w:val="24"/>
                <w:szCs w:val="24"/>
              </w:rPr>
              <w:t>.</w:t>
            </w:r>
            <w:r w:rsidRPr="00FA0381">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6581093B" w14:textId="73503962"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444584E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3A08ED02"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03794411"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224C0868" w14:textId="5E34E796"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2EA5542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179A8D9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1F370538"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CCFF8A2"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59EB4DCE"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56625E23" w14:textId="45B01110"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閱讀素養</w:t>
            </w:r>
          </w:p>
          <w:p w14:paraId="16C25051" w14:textId="0E8B653D"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理解學科知識內的重要詞彙的意涵，並懂得如何運用該詞彙與他人進行溝通。</w:t>
            </w:r>
          </w:p>
          <w:p w14:paraId="378FE09C" w14:textId="14B78125"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除紙本閱讀之外，依學習需求選擇適當的閱讀媒材，並了解如何利用適當的管道獲得文本資源。</w:t>
            </w:r>
          </w:p>
          <w:p w14:paraId="487AAE1E" w14:textId="77777777" w:rsidR="002F4563" w:rsidRDefault="002F4563" w:rsidP="00A214D2">
            <w:pPr>
              <w:spacing w:line="280" w:lineRule="exact"/>
              <w:ind w:firstLine="0"/>
              <w:jc w:val="left"/>
              <w:rPr>
                <w:rFonts w:ascii="標楷體" w:eastAsia="標楷體" w:hAnsi="標楷體" w:cs="DFKaiShu-SB-Estd-BF"/>
                <w:color w:val="000000" w:themeColor="text1"/>
                <w:sz w:val="24"/>
                <w:szCs w:val="24"/>
              </w:rPr>
            </w:pPr>
            <w:r w:rsidRPr="00451421">
              <w:rPr>
                <w:rFonts w:ascii="標楷體" w:eastAsia="標楷體" w:hAnsi="標楷體" w:cs="DFKaiShu-SB-Estd-BF" w:hint="eastAsia"/>
                <w:color w:val="000000" w:themeColor="text1"/>
                <w:sz w:val="24"/>
                <w:szCs w:val="24"/>
              </w:rPr>
              <w:t>閱</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在學習上遇到問題</w:t>
            </w:r>
            <w:r w:rsidRPr="00451421">
              <w:rPr>
                <w:rFonts w:ascii="標楷體" w:eastAsia="標楷體" w:hAnsi="標楷體" w:cs="DFKaiShu-SB-Estd-BF" w:hint="eastAsia"/>
                <w:color w:val="000000" w:themeColor="text1"/>
                <w:sz w:val="24"/>
                <w:szCs w:val="24"/>
              </w:rPr>
              <w:lastRenderedPageBreak/>
              <w:t>時，願意尋找課外資料，解決困難。</w:t>
            </w:r>
          </w:p>
          <w:p w14:paraId="25768F30" w14:textId="77777777" w:rsidR="00B348ED" w:rsidRPr="00B348ED" w:rsidRDefault="00B348ED" w:rsidP="00B348ED">
            <w:pPr>
              <w:spacing w:line="260" w:lineRule="exact"/>
              <w:jc w:val="left"/>
              <w:rPr>
                <w:rFonts w:ascii="標楷體" w:eastAsia="標楷體" w:hAnsi="標楷體"/>
                <w:b/>
                <w:snapToGrid w:val="0"/>
                <w:color w:val="FF0000"/>
                <w:sz w:val="24"/>
                <w:szCs w:val="24"/>
              </w:rPr>
            </w:pPr>
            <w:r w:rsidRPr="00B348ED">
              <w:rPr>
                <w:rFonts w:ascii="標楷體" w:eastAsia="標楷體" w:hAnsi="標楷體" w:cs="DFKaiShu-SB-Estd-BF" w:hint="eastAsia"/>
                <w:b/>
                <w:snapToGrid w:val="0"/>
                <w:color w:val="FF0000"/>
                <w:sz w:val="24"/>
                <w:szCs w:val="24"/>
              </w:rPr>
              <w:t>性別平等教育</w:t>
            </w:r>
          </w:p>
          <w:p w14:paraId="505FF98E" w14:textId="77777777" w:rsidR="00B348ED" w:rsidRPr="00B348ED" w:rsidRDefault="00B348ED" w:rsidP="00B348ED">
            <w:pPr>
              <w:rPr>
                <w:rFonts w:ascii="標楷體" w:eastAsia="標楷體" w:hAnsi="標楷體" w:cs="DFKaiShu-SB-Estd-BF"/>
                <w:color w:val="FF0000"/>
                <w:sz w:val="24"/>
                <w:szCs w:val="24"/>
              </w:rPr>
            </w:pPr>
            <w:r w:rsidRPr="00B348ED">
              <w:rPr>
                <w:rFonts w:ascii="標楷體" w:eastAsia="標楷體" w:hAnsi="標楷體" w:cs="DFKaiShu-SB-Estd-BF" w:hint="eastAsia"/>
                <w:color w:val="FF0000"/>
                <w:sz w:val="24"/>
                <w:szCs w:val="24"/>
              </w:rPr>
              <w:t>性 J6 探究各種符號中的性別意涵及人際溝通中的性別問題。</w:t>
            </w:r>
          </w:p>
          <w:p w14:paraId="0CF5A39E" w14:textId="77777777" w:rsidR="00B348ED" w:rsidRPr="00B348ED" w:rsidRDefault="00B348ED" w:rsidP="00B348ED">
            <w:pPr>
              <w:rPr>
                <w:rFonts w:ascii="標楷體" w:eastAsia="標楷體" w:hAnsi="標楷體" w:cs="DFKaiShu-SB-Estd-BF"/>
                <w:color w:val="FF0000"/>
                <w:sz w:val="24"/>
                <w:szCs w:val="24"/>
              </w:rPr>
            </w:pPr>
            <w:r w:rsidRPr="00B348ED">
              <w:rPr>
                <w:rFonts w:ascii="標楷體" w:eastAsia="標楷體" w:hAnsi="標楷體" w:cs="DFKaiShu-SB-Estd-BF" w:hint="eastAsia"/>
                <w:color w:val="FF0000"/>
                <w:sz w:val="24"/>
                <w:szCs w:val="24"/>
              </w:rPr>
              <w:t>性 J11 去除性別刻板與性別偏見的情感表達與溝通，具備與他人平等互動的能力。</w:t>
            </w:r>
          </w:p>
          <w:p w14:paraId="3314B160" w14:textId="2D9BAE4E" w:rsidR="00B348ED" w:rsidRPr="00B348ED" w:rsidRDefault="00B348ED" w:rsidP="00A214D2">
            <w:pPr>
              <w:spacing w:line="280" w:lineRule="exact"/>
              <w:ind w:firstLine="0"/>
              <w:jc w:val="left"/>
              <w:rPr>
                <w:rFonts w:ascii="標楷體" w:eastAsia="標楷體" w:hAnsi="標楷體" w:cs="標楷體"/>
                <w:color w:val="000000" w:themeColor="text1"/>
                <w:sz w:val="24"/>
                <w:szCs w:val="24"/>
              </w:rPr>
            </w:pPr>
          </w:p>
        </w:tc>
        <w:tc>
          <w:tcPr>
            <w:tcW w:w="1176" w:type="dxa"/>
          </w:tcPr>
          <w:p w14:paraId="3BE58C0A" w14:textId="7F99711C" w:rsidR="002F4563" w:rsidRPr="007038E0" w:rsidRDefault="002F4563" w:rsidP="002F456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七八九藝能科考試</w:t>
            </w:r>
          </w:p>
        </w:tc>
      </w:tr>
      <w:tr w:rsidR="002F4563" w14:paraId="51BE5057" w14:textId="77777777" w:rsidTr="00A214D2">
        <w:trPr>
          <w:gridAfter w:val="1"/>
          <w:wAfter w:w="958" w:type="dxa"/>
        </w:trPr>
        <w:tc>
          <w:tcPr>
            <w:tcW w:w="1589" w:type="dxa"/>
            <w:vAlign w:val="center"/>
          </w:tcPr>
          <w:p w14:paraId="00C99B2C" w14:textId="3C952ED1" w:rsidR="002F4563" w:rsidRPr="00691B8B" w:rsidRDefault="002F4563" w:rsidP="002F4563">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第二十週</w:t>
            </w:r>
            <w:r w:rsidRPr="00691B8B">
              <w:rPr>
                <w:rFonts w:ascii="標楷體" w:eastAsia="標楷體" w:hAnsi="標楷體" w:cs="標楷體"/>
                <w:sz w:val="24"/>
                <w:szCs w:val="24"/>
              </w:rPr>
              <w:br/>
              <w:t>1/10~1/16</w:t>
            </w:r>
          </w:p>
        </w:tc>
        <w:tc>
          <w:tcPr>
            <w:tcW w:w="1842" w:type="dxa"/>
          </w:tcPr>
          <w:p w14:paraId="18535554"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Ac-IV-3 文句表達的邏輯與意義。</w:t>
            </w:r>
          </w:p>
          <w:p w14:paraId="4FFD2F56"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Ad-IV-1 篇章的主旨、結構、寓意與分析。</w:t>
            </w:r>
          </w:p>
          <w:p w14:paraId="3F0DDC7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Ad-IV-2 新詩、現代散文、現代小說、劇本。</w:t>
            </w:r>
          </w:p>
          <w:p w14:paraId="11CED1F7"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Ba-IV-2 各種描寫的作用及呈現的效果。</w:t>
            </w:r>
          </w:p>
          <w:p w14:paraId="4659AE5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Bc-IV-1 具邏輯、客觀、理性的說明，如科學知識、產品、環境、制度等說明。</w:t>
            </w:r>
          </w:p>
          <w:p w14:paraId="51529A76" w14:textId="79816577" w:rsidR="002F4563" w:rsidRPr="00451421" w:rsidRDefault="002F4563" w:rsidP="002F4563">
            <w:pPr>
              <w:pStyle w:val="Default"/>
              <w:snapToGrid w:val="0"/>
              <w:spacing w:line="280" w:lineRule="exact"/>
              <w:ind w:firstLine="0"/>
              <w:jc w:val="left"/>
              <w:rPr>
                <w:rFonts w:eastAsia="標楷體"/>
                <w:color w:val="000000" w:themeColor="text1"/>
                <w:sz w:val="20"/>
                <w:szCs w:val="20"/>
              </w:rPr>
            </w:pPr>
            <w:r w:rsidRPr="00451421">
              <w:rPr>
                <w:rFonts w:eastAsia="標楷體" w:hint="eastAsia"/>
                <w:bCs/>
                <w:snapToGrid w:val="0"/>
                <w:color w:val="000000" w:themeColor="text1"/>
              </w:rPr>
              <w:t>Bc-IV-2 描述、列舉、因果、問題解決、比較、分類、定義等寫作手法。</w:t>
            </w:r>
          </w:p>
        </w:tc>
        <w:tc>
          <w:tcPr>
            <w:tcW w:w="1855" w:type="dxa"/>
          </w:tcPr>
          <w:p w14:paraId="741E72B9"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lastRenderedPageBreak/>
              <w:t>1-IV-1 以同理心，聆聽各項發言，並加以記錄、歸納。</w:t>
            </w:r>
          </w:p>
          <w:p w14:paraId="4F24240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1-IV-2 依據不同情境，分辨聲情意涵及表達技巧，適切回應。</w:t>
            </w:r>
          </w:p>
          <w:p w14:paraId="388643DC"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2-IV-3 依理解的內容，明確表達意見，進行有條理的</w:t>
            </w:r>
            <w:r w:rsidRPr="00451421">
              <w:rPr>
                <w:rFonts w:ascii="標楷體" w:eastAsia="標楷體" w:hAnsi="標楷體" w:cs="標楷體" w:hint="eastAsia"/>
                <w:bCs/>
                <w:snapToGrid w:val="0"/>
                <w:color w:val="000000" w:themeColor="text1"/>
              </w:rPr>
              <w:lastRenderedPageBreak/>
              <w:t>論辯，並注重言談禮貌。</w:t>
            </w:r>
          </w:p>
          <w:p w14:paraId="11E60E50"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2-IV-5 視不同情境，進行報告、評論、演說及論辯。</w:t>
            </w:r>
          </w:p>
          <w:p w14:paraId="41BFE02A"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5-IV-2 理解各類文本的句子、段落與主要概念，指出寫作的目的與觀點。</w:t>
            </w:r>
          </w:p>
          <w:p w14:paraId="79078192" w14:textId="77777777" w:rsidR="002F4563" w:rsidRPr="00451421" w:rsidRDefault="002F4563" w:rsidP="002F4563">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5-IV-3 理解各類文本內容、形式和寫作特色。</w:t>
            </w:r>
          </w:p>
          <w:p w14:paraId="68FC728A" w14:textId="3002C7D5" w:rsidR="002F4563" w:rsidRPr="00451421" w:rsidRDefault="002F4563" w:rsidP="002F4563">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bCs/>
                <w:snapToGrid w:val="0"/>
                <w:color w:val="000000" w:themeColor="text1"/>
              </w:rPr>
              <w:t>6-IV-3 靈活運用仿寫、改寫等技巧，增進寫作能力。</w:t>
            </w:r>
          </w:p>
        </w:tc>
        <w:tc>
          <w:tcPr>
            <w:tcW w:w="2947" w:type="dxa"/>
          </w:tcPr>
          <w:p w14:paraId="13016DDF" w14:textId="77777777" w:rsidR="005559EC" w:rsidRPr="00FA0381" w:rsidRDefault="005559EC" w:rsidP="005559EC">
            <w:pPr>
              <w:spacing w:line="260" w:lineRule="exact"/>
              <w:ind w:firstLine="0"/>
              <w:jc w:val="left"/>
              <w:rPr>
                <w:rFonts w:ascii="標楷體" w:eastAsia="標楷體" w:hAnsi="標楷體"/>
                <w:b/>
                <w:bCs/>
                <w:snapToGrid w:val="0"/>
                <w:sz w:val="24"/>
                <w:szCs w:val="24"/>
              </w:rPr>
            </w:pPr>
            <w:r w:rsidRPr="00FA0381">
              <w:rPr>
                <w:rFonts w:ascii="標楷體" w:eastAsia="標楷體" w:hAnsi="標楷體" w:cs="標楷體" w:hint="eastAsia"/>
                <w:b/>
                <w:sz w:val="24"/>
                <w:szCs w:val="24"/>
              </w:rPr>
              <w:lastRenderedPageBreak/>
              <w:t>第九課</w:t>
            </w:r>
            <w:r w:rsidRPr="00FA0381">
              <w:rPr>
                <w:rFonts w:ascii="標楷體" w:eastAsia="標楷體" w:hAnsi="標楷體" w:cs="標楷體" w:hint="eastAsia"/>
                <w:b/>
                <w:bCs/>
                <w:sz w:val="24"/>
                <w:szCs w:val="24"/>
              </w:rPr>
              <w:t>射鵰英雄傳──智鬥書生</w:t>
            </w:r>
          </w:p>
          <w:p w14:paraId="54DA3F8B" w14:textId="02B063D4"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596B8C00" w14:textId="0F12B5B3" w:rsidR="002F4563" w:rsidRPr="00FA0381" w:rsidRDefault="002F4563" w:rsidP="002F4563">
            <w:pPr>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請學生</w:t>
            </w:r>
            <w:r w:rsidR="003D1141" w:rsidRPr="00FA0381">
              <w:rPr>
                <w:rFonts w:ascii="標楷體" w:eastAsia="標楷體" w:hAnsi="標楷體" w:hint="eastAsia"/>
                <w:sz w:val="24"/>
                <w:szCs w:val="24"/>
              </w:rPr>
              <w:t>分享閱讀金庸作品心得</w:t>
            </w:r>
            <w:r w:rsidRPr="00FA0381">
              <w:rPr>
                <w:rFonts w:ascii="標楷體" w:eastAsia="標楷體" w:hAnsi="標楷體" w:hint="eastAsia"/>
                <w:sz w:val="24"/>
                <w:szCs w:val="24"/>
              </w:rPr>
              <w:t>。</w:t>
            </w:r>
            <w:r w:rsidR="003D1141" w:rsidRPr="00FA0381">
              <w:rPr>
                <w:rFonts w:ascii="標楷體" w:eastAsia="標楷體" w:hAnsi="標楷體"/>
                <w:sz w:val="24"/>
                <w:szCs w:val="24"/>
              </w:rPr>
              <w:t xml:space="preserve"> </w:t>
            </w:r>
          </w:p>
          <w:p w14:paraId="39C0029E"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43D04221" w14:textId="6B34B5E4" w:rsidR="003D1141" w:rsidRPr="00FA0381" w:rsidRDefault="003D1141" w:rsidP="002F4563">
            <w:pPr>
              <w:adjustRightInd w:val="0"/>
              <w:snapToGrid w:val="0"/>
              <w:spacing w:line="280" w:lineRule="exact"/>
              <w:ind w:firstLine="0"/>
              <w:rPr>
                <w:rFonts w:ascii="標楷體" w:eastAsia="標楷體" w:hAnsi="標楷體" w:cs="標楷體"/>
                <w:sz w:val="24"/>
                <w:szCs w:val="24"/>
              </w:rPr>
            </w:pPr>
            <w:r w:rsidRPr="00FA0381">
              <w:rPr>
                <w:rFonts w:ascii="標楷體" w:eastAsia="標楷體" w:hAnsi="標楷體" w:cs="標楷體" w:hint="eastAsia"/>
                <w:sz w:val="24"/>
                <w:szCs w:val="24"/>
              </w:rPr>
              <w:t>1</w:t>
            </w:r>
            <w:r w:rsidR="002F4563" w:rsidRPr="00FA0381">
              <w:rPr>
                <w:rFonts w:ascii="標楷體" w:eastAsia="標楷體" w:hAnsi="標楷體" w:cs="標楷體"/>
                <w:sz w:val="24"/>
                <w:szCs w:val="24"/>
              </w:rPr>
              <w:t>.</w:t>
            </w:r>
            <w:r w:rsidRPr="00FA0381">
              <w:rPr>
                <w:rFonts w:ascii="標楷體" w:eastAsia="標楷體" w:hAnsi="標楷體" w:hint="eastAsia"/>
                <w:sz w:val="24"/>
                <w:szCs w:val="24"/>
              </w:rPr>
              <w:t>詳讀課文，標記生難字詞。運用工具書或網路辭典查找生難字詞，初步理解文意。</w:t>
            </w:r>
          </w:p>
          <w:p w14:paraId="67AAD556" w14:textId="117D2B77" w:rsidR="002F4563" w:rsidRPr="00FA0381" w:rsidRDefault="003D1141" w:rsidP="002F4563">
            <w:pPr>
              <w:adjustRightInd w:val="0"/>
              <w:snapToGrid w:val="0"/>
              <w:spacing w:line="280" w:lineRule="exact"/>
              <w:ind w:firstLine="0"/>
              <w:rPr>
                <w:rFonts w:ascii="標楷體" w:eastAsia="標楷體" w:hAnsi="標楷體"/>
                <w:sz w:val="24"/>
                <w:szCs w:val="24"/>
              </w:rPr>
            </w:pPr>
            <w:r w:rsidRPr="00FA0381">
              <w:rPr>
                <w:rFonts w:ascii="標楷體" w:eastAsia="標楷體" w:hAnsi="標楷體" w:hint="eastAsia"/>
                <w:sz w:val="24"/>
                <w:szCs w:val="24"/>
              </w:rPr>
              <w:lastRenderedPageBreak/>
              <w:t>2</w:t>
            </w:r>
            <w:r w:rsidRPr="00FA0381">
              <w:rPr>
                <w:rFonts w:ascii="標楷體" w:eastAsia="標楷體" w:hAnsi="標楷體"/>
                <w:sz w:val="24"/>
                <w:szCs w:val="24"/>
              </w:rPr>
              <w:t>.</w:t>
            </w:r>
            <w:r w:rsidR="002F4563" w:rsidRPr="00FA0381">
              <w:rPr>
                <w:rFonts w:ascii="標楷體" w:eastAsia="標楷體" w:hAnsi="標楷體" w:hint="eastAsia"/>
                <w:sz w:val="24"/>
                <w:szCs w:val="24"/>
              </w:rPr>
              <w:t>配合提問問題，逐段講解，協助學生理解段落內容，請學生完成課文提問教學學習單，並掌握各段大意及重點。</w:t>
            </w:r>
          </w:p>
          <w:p w14:paraId="0F623023" w14:textId="7A65FDFF" w:rsidR="002F4563" w:rsidRPr="00FA0381" w:rsidRDefault="002F4563" w:rsidP="002F4563">
            <w:pPr>
              <w:spacing w:line="280" w:lineRule="exact"/>
              <w:ind w:firstLine="0"/>
              <w:jc w:val="left"/>
              <w:rPr>
                <w:rFonts w:ascii="標楷體" w:eastAsia="標楷體" w:hAnsi="標楷體"/>
                <w:sz w:val="24"/>
                <w:szCs w:val="24"/>
              </w:rPr>
            </w:pPr>
            <w:r w:rsidRPr="00FA0381">
              <w:rPr>
                <w:rFonts w:ascii="標楷體" w:eastAsia="標楷體" w:hAnsi="標楷體"/>
                <w:sz w:val="24"/>
                <w:szCs w:val="24"/>
              </w:rPr>
              <w:t>6</w:t>
            </w:r>
            <w:r w:rsidRPr="00FA0381">
              <w:rPr>
                <w:rFonts w:ascii="標楷體" w:eastAsia="標楷體" w:hAnsi="標楷體" w:hint="eastAsia"/>
                <w:sz w:val="24"/>
                <w:szCs w:val="24"/>
              </w:rPr>
              <w:t>.與學生進行「問題</w:t>
            </w:r>
            <w:r w:rsidR="003D1141" w:rsidRPr="00FA0381">
              <w:rPr>
                <w:rFonts w:ascii="標楷體" w:eastAsia="標楷體" w:hAnsi="標楷體" w:hint="eastAsia"/>
                <w:sz w:val="24"/>
                <w:szCs w:val="24"/>
              </w:rPr>
              <w:t>討論</w:t>
            </w:r>
            <w:r w:rsidRPr="00FA0381">
              <w:rPr>
                <w:rFonts w:ascii="標楷體" w:eastAsia="標楷體" w:hAnsi="標楷體" w:hint="eastAsia"/>
                <w:sz w:val="24"/>
                <w:szCs w:val="24"/>
              </w:rPr>
              <w:t>」。</w:t>
            </w:r>
          </w:p>
          <w:p w14:paraId="35CE0F6E" w14:textId="61B0A007" w:rsidR="00F57E39" w:rsidRPr="00FA0381" w:rsidRDefault="00F57E39" w:rsidP="00F57E39">
            <w:pPr>
              <w:spacing w:line="260" w:lineRule="exact"/>
              <w:jc w:val="left"/>
              <w:rPr>
                <w:rFonts w:ascii="標楷體" w:eastAsia="標楷體" w:hAnsi="標楷體" w:cs="標楷體"/>
                <w:sz w:val="24"/>
                <w:szCs w:val="24"/>
              </w:rPr>
            </w:pPr>
            <w:r w:rsidRPr="00FA0381">
              <w:rPr>
                <w:rFonts w:ascii="標楷體" w:eastAsia="標楷體" w:hAnsi="標楷體" w:cs="標楷體"/>
                <w:sz w:val="24"/>
                <w:szCs w:val="24"/>
              </w:rPr>
              <w:t>7.</w:t>
            </w:r>
            <w:r w:rsidRPr="00FA0381">
              <w:rPr>
                <w:rFonts w:ascii="標楷體" w:eastAsia="標楷體" w:hAnsi="標楷體" w:cs="標楷體" w:hint="eastAsia"/>
                <w:bCs/>
                <w:snapToGrid w:val="0"/>
                <w:sz w:val="24"/>
                <w:szCs w:val="24"/>
              </w:rPr>
              <w:t>小說模</w:t>
            </w:r>
            <w:r w:rsidRPr="00FA0381">
              <w:rPr>
                <w:rFonts w:ascii="標楷體" w:eastAsia="標楷體" w:hAnsi="標楷體" w:cs="標楷體" w:hint="eastAsia"/>
                <w:sz w:val="24"/>
                <w:szCs w:val="24"/>
              </w:rPr>
              <w:t>擬實</w:t>
            </w:r>
            <w:r w:rsidRPr="00FA0381">
              <w:rPr>
                <w:rFonts w:ascii="標楷體" w:eastAsia="標楷體" w:hAnsi="標楷體" w:cs="標楷體" w:hint="eastAsia"/>
                <w:bCs/>
                <w:snapToGrid w:val="0"/>
                <w:sz w:val="24"/>
                <w:szCs w:val="24"/>
              </w:rPr>
              <w:t>作。</w:t>
            </w:r>
          </w:p>
          <w:p w14:paraId="411479F4" w14:textId="77777777" w:rsidR="002F4563" w:rsidRPr="00FA0381" w:rsidRDefault="002F4563" w:rsidP="002F4563">
            <w:pPr>
              <w:adjustRightInd w:val="0"/>
              <w:snapToGrid w:val="0"/>
              <w:spacing w:line="280" w:lineRule="exact"/>
              <w:ind w:firstLine="0"/>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562B5C6C" w14:textId="77777777" w:rsidR="005559EC" w:rsidRPr="00FA0381" w:rsidRDefault="002F4563" w:rsidP="005559EC">
            <w:pPr>
              <w:pStyle w:val="ae"/>
              <w:adjustRightInd w:val="0"/>
              <w:snapToGrid w:val="0"/>
              <w:spacing w:line="280" w:lineRule="exact"/>
              <w:ind w:leftChars="0" w:left="0" w:firstLine="0"/>
              <w:rPr>
                <w:rFonts w:ascii="標楷體" w:eastAsia="標楷體" w:hAnsi="標楷體"/>
                <w:color w:val="auto"/>
                <w:sz w:val="24"/>
                <w:szCs w:val="24"/>
              </w:rPr>
            </w:pPr>
            <w:r w:rsidRPr="00FA0381">
              <w:rPr>
                <w:rFonts w:ascii="標楷體" w:eastAsia="標楷體" w:hAnsi="標楷體" w:hint="eastAsia"/>
                <w:color w:val="auto"/>
                <w:sz w:val="24"/>
                <w:szCs w:val="24"/>
              </w:rPr>
              <w:t>1</w:t>
            </w:r>
            <w:r w:rsidRPr="00FA0381">
              <w:rPr>
                <w:rFonts w:ascii="標楷體" w:eastAsia="標楷體" w:hAnsi="標楷體"/>
                <w:color w:val="auto"/>
                <w:sz w:val="24"/>
                <w:szCs w:val="24"/>
              </w:rPr>
              <w:t>.</w:t>
            </w:r>
            <w:r w:rsidRPr="00FA0381">
              <w:rPr>
                <w:rFonts w:ascii="標楷體" w:eastAsia="標楷體" w:hAnsi="標楷體" w:hint="eastAsia"/>
                <w:color w:val="auto"/>
                <w:sz w:val="24"/>
                <w:szCs w:val="24"/>
              </w:rPr>
              <w:t>回家作業：</w:t>
            </w:r>
            <w:r w:rsidR="005559EC" w:rsidRPr="00FA0381">
              <w:rPr>
                <w:rFonts w:ascii="標楷體" w:eastAsia="標楷體" w:hAnsi="標楷體" w:hint="eastAsia"/>
                <w:color w:val="auto"/>
                <w:sz w:val="24"/>
                <w:szCs w:val="24"/>
              </w:rPr>
              <w:t>學生完成應用練習及習作題目。</w:t>
            </w:r>
          </w:p>
          <w:p w14:paraId="37C2FCFD" w14:textId="1B35ACE5" w:rsidR="002F4563" w:rsidRPr="00FA0381" w:rsidRDefault="005559EC" w:rsidP="005559EC">
            <w:pPr>
              <w:adjustRightInd w:val="0"/>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2</w:t>
            </w:r>
            <w:r w:rsidRPr="00FA0381">
              <w:rPr>
                <w:rFonts w:ascii="標楷體" w:eastAsia="標楷體" w:hAnsi="標楷體"/>
                <w:sz w:val="24"/>
                <w:szCs w:val="24"/>
              </w:rPr>
              <w:t>.</w:t>
            </w:r>
            <w:r w:rsidRPr="00FA0381">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4E703C1E" w14:textId="71737A41" w:rsidR="002F4563" w:rsidRPr="00691B8B" w:rsidRDefault="002F4563" w:rsidP="002F4563">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5</w:t>
            </w:r>
          </w:p>
        </w:tc>
        <w:tc>
          <w:tcPr>
            <w:tcW w:w="1505" w:type="dxa"/>
          </w:tcPr>
          <w:p w14:paraId="26ACAAB0"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491CF27C"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768F6300"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42BF2C4E" w14:textId="75D5DCAD" w:rsidR="002F4563" w:rsidRPr="00691B8B" w:rsidRDefault="002F4563" w:rsidP="002F4563">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287FC56C"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8C57B5A"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5B1A1199"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221F59F" w14:textId="77777777" w:rsidR="002F4563" w:rsidRPr="00691B8B" w:rsidRDefault="002F4563" w:rsidP="002F4563">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3B138B45" w14:textId="77777777" w:rsidR="002F4563" w:rsidRPr="00691B8B" w:rsidRDefault="002F4563" w:rsidP="002F4563">
            <w:pPr>
              <w:adjustRightInd w:val="0"/>
              <w:spacing w:line="280" w:lineRule="exact"/>
              <w:ind w:firstLine="0"/>
              <w:jc w:val="left"/>
              <w:rPr>
                <w:rFonts w:ascii="標楷體" w:eastAsia="標楷體" w:hAnsi="標楷體" w:cs="標楷體"/>
                <w:sz w:val="24"/>
                <w:szCs w:val="24"/>
              </w:rPr>
            </w:pPr>
          </w:p>
        </w:tc>
        <w:tc>
          <w:tcPr>
            <w:tcW w:w="1773" w:type="dxa"/>
          </w:tcPr>
          <w:p w14:paraId="2BB037D5" w14:textId="4D750543" w:rsidR="002F4563" w:rsidRPr="00451421" w:rsidRDefault="002F4563" w:rsidP="00A214D2">
            <w:pPr>
              <w:spacing w:line="260" w:lineRule="exact"/>
              <w:jc w:val="left"/>
              <w:rPr>
                <w:rFonts w:ascii="標楷體" w:eastAsia="標楷體" w:hAnsi="標楷體"/>
                <w:b/>
                <w:bCs/>
                <w:snapToGrid w:val="0"/>
                <w:color w:val="000000" w:themeColor="text1"/>
                <w:sz w:val="24"/>
                <w:szCs w:val="24"/>
              </w:rPr>
            </w:pPr>
            <w:r w:rsidRPr="00451421">
              <w:rPr>
                <w:rFonts w:ascii="標楷體" w:eastAsia="標楷體" w:hAnsi="標楷體" w:cs="DFKaiShu-SB-Estd-BF" w:hint="eastAsia"/>
                <w:b/>
                <w:bCs/>
                <w:snapToGrid w:val="0"/>
                <w:color w:val="000000" w:themeColor="text1"/>
                <w:sz w:val="24"/>
                <w:szCs w:val="24"/>
              </w:rPr>
              <w:t>閱讀素養</w:t>
            </w:r>
          </w:p>
          <w:p w14:paraId="225AA9D1" w14:textId="1D57C0DF"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理解學科知識內的重要詞彙的意涵，並懂得如何運用該詞彙與他人進行溝通。</w:t>
            </w:r>
          </w:p>
          <w:p w14:paraId="0B317CB0" w14:textId="4A8EE335" w:rsidR="002F4563" w:rsidRPr="00451421" w:rsidRDefault="002F4563"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閱</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J4 除紙本閱讀之外，依學習需求選擇適當的閱讀媒</w:t>
            </w:r>
            <w:r w:rsidRPr="00451421">
              <w:rPr>
                <w:rFonts w:ascii="標楷體" w:eastAsia="標楷體" w:hAnsi="標楷體" w:cs="DFKaiShu-SB-Estd-BF" w:hint="eastAsia"/>
                <w:color w:val="000000" w:themeColor="text1"/>
                <w:sz w:val="24"/>
                <w:szCs w:val="24"/>
              </w:rPr>
              <w:lastRenderedPageBreak/>
              <w:t>材，並了解如何利用適當的管道獲得文本資源。</w:t>
            </w:r>
          </w:p>
          <w:p w14:paraId="7A7409DA" w14:textId="77777777" w:rsidR="002F4563" w:rsidRDefault="002F4563" w:rsidP="00A214D2">
            <w:pPr>
              <w:jc w:val="left"/>
              <w:rPr>
                <w:rFonts w:ascii="標楷體" w:eastAsia="標楷體" w:hAnsi="標楷體" w:cs="DFKaiShu-SB-Estd-BF"/>
                <w:color w:val="000000" w:themeColor="text1"/>
                <w:sz w:val="24"/>
                <w:szCs w:val="24"/>
              </w:rPr>
            </w:pPr>
            <w:r w:rsidRPr="00451421">
              <w:rPr>
                <w:rFonts w:ascii="標楷體" w:eastAsia="標楷體" w:hAnsi="標楷體" w:cs="DFKaiShu-SB-Estd-BF" w:hint="eastAsia"/>
                <w:color w:val="000000" w:themeColor="text1"/>
                <w:sz w:val="24"/>
                <w:szCs w:val="24"/>
              </w:rPr>
              <w:t>閱</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J8 在學習上遇到問題時，願意尋找課外資料，解決困難。</w:t>
            </w:r>
          </w:p>
          <w:p w14:paraId="50AADB44" w14:textId="77777777" w:rsidR="00B348ED" w:rsidRPr="00B348ED" w:rsidRDefault="00B348ED" w:rsidP="00B348ED">
            <w:pPr>
              <w:spacing w:line="260" w:lineRule="exact"/>
              <w:jc w:val="left"/>
              <w:rPr>
                <w:rFonts w:ascii="標楷體" w:eastAsia="標楷體" w:hAnsi="標楷體"/>
                <w:b/>
                <w:snapToGrid w:val="0"/>
                <w:color w:val="FF0000"/>
                <w:sz w:val="24"/>
                <w:szCs w:val="24"/>
              </w:rPr>
            </w:pPr>
            <w:r w:rsidRPr="00B348ED">
              <w:rPr>
                <w:rFonts w:ascii="標楷體" w:eastAsia="標楷體" w:hAnsi="標楷體" w:cs="DFKaiShu-SB-Estd-BF" w:hint="eastAsia"/>
                <w:b/>
                <w:snapToGrid w:val="0"/>
                <w:color w:val="FF0000"/>
                <w:sz w:val="24"/>
                <w:szCs w:val="24"/>
              </w:rPr>
              <w:t>性別平等教育</w:t>
            </w:r>
          </w:p>
          <w:p w14:paraId="45AAAF45" w14:textId="77777777" w:rsidR="00B348ED" w:rsidRPr="00B348ED" w:rsidRDefault="00B348ED" w:rsidP="00B348ED">
            <w:pPr>
              <w:rPr>
                <w:rFonts w:ascii="標楷體" w:eastAsia="標楷體" w:hAnsi="標楷體" w:cs="DFKaiShu-SB-Estd-BF"/>
                <w:color w:val="FF0000"/>
                <w:sz w:val="24"/>
                <w:szCs w:val="24"/>
              </w:rPr>
            </w:pPr>
            <w:r w:rsidRPr="00B348ED">
              <w:rPr>
                <w:rFonts w:ascii="標楷體" w:eastAsia="標楷體" w:hAnsi="標楷體" w:cs="DFKaiShu-SB-Estd-BF" w:hint="eastAsia"/>
                <w:color w:val="FF0000"/>
                <w:sz w:val="24"/>
                <w:szCs w:val="24"/>
              </w:rPr>
              <w:t>性 J6 探究各種符號中的性別意涵及人際溝通中的性別問題。</w:t>
            </w:r>
          </w:p>
          <w:p w14:paraId="4012D5AA" w14:textId="77777777" w:rsidR="00B348ED" w:rsidRPr="00B348ED" w:rsidRDefault="00B348ED" w:rsidP="00B348ED">
            <w:pPr>
              <w:rPr>
                <w:rFonts w:ascii="標楷體" w:eastAsia="標楷體" w:hAnsi="標楷體" w:cs="DFKaiShu-SB-Estd-BF"/>
                <w:color w:val="FF0000"/>
                <w:sz w:val="24"/>
                <w:szCs w:val="24"/>
              </w:rPr>
            </w:pPr>
            <w:r w:rsidRPr="00B348ED">
              <w:rPr>
                <w:rFonts w:ascii="標楷體" w:eastAsia="標楷體" w:hAnsi="標楷體" w:cs="DFKaiShu-SB-Estd-BF" w:hint="eastAsia"/>
                <w:color w:val="FF0000"/>
                <w:sz w:val="24"/>
                <w:szCs w:val="24"/>
              </w:rPr>
              <w:t>性 J11 去除性別刻板與性別偏見的情感表達與溝通，具備與他人平等互動的能力。</w:t>
            </w:r>
          </w:p>
          <w:p w14:paraId="77D2B539" w14:textId="1E609655" w:rsidR="00B348ED" w:rsidRPr="00B348ED" w:rsidRDefault="00B348ED" w:rsidP="00A214D2">
            <w:pPr>
              <w:jc w:val="left"/>
              <w:rPr>
                <w:rFonts w:ascii="標楷體" w:eastAsia="標楷體" w:hAnsi="標楷體" w:cs="標楷體"/>
                <w:color w:val="000000" w:themeColor="text1"/>
                <w:sz w:val="24"/>
                <w:szCs w:val="24"/>
              </w:rPr>
            </w:pPr>
          </w:p>
        </w:tc>
        <w:tc>
          <w:tcPr>
            <w:tcW w:w="1176" w:type="dxa"/>
          </w:tcPr>
          <w:p w14:paraId="697F3FC5" w14:textId="4231D447" w:rsidR="002F4563" w:rsidRPr="007038E0" w:rsidRDefault="002F4563" w:rsidP="002F456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九藝能科考試</w:t>
            </w:r>
          </w:p>
        </w:tc>
      </w:tr>
      <w:tr w:rsidR="00D00495" w14:paraId="61C8A395" w14:textId="77777777" w:rsidTr="00A214D2">
        <w:trPr>
          <w:gridAfter w:val="1"/>
          <w:wAfter w:w="958" w:type="dxa"/>
        </w:trPr>
        <w:tc>
          <w:tcPr>
            <w:tcW w:w="1589" w:type="dxa"/>
            <w:shd w:val="clear" w:color="auto" w:fill="EAF1DD" w:themeFill="accent3" w:themeFillTint="33"/>
            <w:vAlign w:val="center"/>
          </w:tcPr>
          <w:p w14:paraId="749D8DAA" w14:textId="6AB3609E" w:rsidR="00D00495" w:rsidRPr="00691B8B" w:rsidRDefault="00D00495" w:rsidP="00D00495">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第二十一週</w:t>
            </w:r>
            <w:r w:rsidRPr="00691B8B">
              <w:rPr>
                <w:rFonts w:ascii="標楷體" w:eastAsia="標楷體" w:hAnsi="標楷體" w:cs="標楷體"/>
                <w:sz w:val="24"/>
                <w:szCs w:val="24"/>
              </w:rPr>
              <w:br/>
              <w:t>1/17~1/21</w:t>
            </w:r>
          </w:p>
        </w:tc>
        <w:tc>
          <w:tcPr>
            <w:tcW w:w="1842" w:type="dxa"/>
            <w:shd w:val="clear" w:color="auto" w:fill="EAF1DD" w:themeFill="accent3" w:themeFillTint="33"/>
          </w:tcPr>
          <w:p w14:paraId="200472CC"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自學一、</w:t>
            </w:r>
          </w:p>
          <w:p w14:paraId="65B4AC83"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5F4B0477"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Ad-IV-1 篇章的主旨、結構、寓意與分析。</w:t>
            </w:r>
          </w:p>
          <w:p w14:paraId="5BF73221"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Ba-IV-1 順敘、倒敘、插敘與補敘法。</w:t>
            </w:r>
          </w:p>
          <w:p w14:paraId="354B0138"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Ba-IV-2 各種描寫的作用及呈現的效果。</w:t>
            </w:r>
          </w:p>
          <w:p w14:paraId="197A8408" w14:textId="77777777" w:rsidR="00D00495" w:rsidRPr="00451421" w:rsidRDefault="00D00495" w:rsidP="00D00495">
            <w:pPr>
              <w:spacing w:line="260" w:lineRule="exact"/>
              <w:jc w:val="left"/>
              <w:rPr>
                <w:rFonts w:ascii="標楷體" w:eastAsia="標楷體" w:hAnsi="標楷體"/>
                <w:bCs/>
                <w:snapToGrid w:val="0"/>
                <w:color w:val="000000" w:themeColor="text1"/>
              </w:rPr>
            </w:pPr>
          </w:p>
          <w:p w14:paraId="0C27F3B6"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自學二、</w:t>
            </w:r>
          </w:p>
          <w:p w14:paraId="73BD478F"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Ab-IV-1 4,000個常用字的字形、字音和字義。</w:t>
            </w:r>
          </w:p>
          <w:p w14:paraId="3F6F2CDD"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Ad-IV-2 新詩、現代散文、現代小說、劇本。</w:t>
            </w:r>
          </w:p>
          <w:p w14:paraId="2718F420"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Bc-IV-1 具邏輯、客觀、理性的說明，如科學知識、產品、環境、制度等說明。</w:t>
            </w:r>
          </w:p>
          <w:p w14:paraId="035A414D"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Bc-IV-2 描述、列舉、因果、問題解決、比較、分類、定義等寫作手法。</w:t>
            </w:r>
          </w:p>
          <w:p w14:paraId="3887DA00"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Bc-IV-3 數據、圖表、圖片、工具列等輔助說明。</w:t>
            </w:r>
          </w:p>
          <w:p w14:paraId="4EC30039" w14:textId="77777777" w:rsidR="00D00495" w:rsidRPr="00451421" w:rsidRDefault="00D00495" w:rsidP="00D00495">
            <w:pPr>
              <w:spacing w:line="260" w:lineRule="exact"/>
              <w:jc w:val="left"/>
              <w:rPr>
                <w:rFonts w:ascii="標楷體" w:eastAsia="標楷體" w:hAnsi="標楷體"/>
                <w:bCs/>
                <w:snapToGrid w:val="0"/>
                <w:color w:val="000000" w:themeColor="text1"/>
              </w:rPr>
            </w:pPr>
          </w:p>
          <w:p w14:paraId="29EC7CD3"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自學三、</w:t>
            </w:r>
          </w:p>
          <w:p w14:paraId="707D76A1"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lastRenderedPageBreak/>
              <w:t>Ab-IV-1 4,000個常用字的字形、字音和字義。</w:t>
            </w:r>
          </w:p>
          <w:p w14:paraId="183CDF60"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hint="eastAsia"/>
                <w:bCs/>
                <w:snapToGrid w:val="0"/>
                <w:color w:val="000000" w:themeColor="text1"/>
              </w:rPr>
              <w:t>Ad-IV-1 篇章的主旨、結構、寓意與分析。</w:t>
            </w:r>
          </w:p>
          <w:p w14:paraId="5B50A4DF" w14:textId="7252141A" w:rsidR="00D00495" w:rsidRPr="00451421" w:rsidRDefault="00D00495" w:rsidP="00D00495">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hint="eastAsia"/>
                <w:bCs/>
                <w:snapToGrid w:val="0"/>
                <w:color w:val="000000" w:themeColor="text1"/>
              </w:rPr>
              <w:t>Ad-IV-2 新詩、現代散文、現代小說、劇本。</w:t>
            </w:r>
          </w:p>
        </w:tc>
        <w:tc>
          <w:tcPr>
            <w:tcW w:w="1855" w:type="dxa"/>
            <w:shd w:val="clear" w:color="auto" w:fill="EAF1DD" w:themeFill="accent3" w:themeFillTint="33"/>
          </w:tcPr>
          <w:p w14:paraId="39E6F231" w14:textId="77777777" w:rsidR="00D00495" w:rsidRPr="00451421" w:rsidRDefault="00D00495" w:rsidP="00D00495">
            <w:pPr>
              <w:spacing w:line="260" w:lineRule="exact"/>
              <w:jc w:val="left"/>
              <w:rPr>
                <w:rFonts w:ascii="標楷體" w:eastAsia="標楷體" w:hAnsi="標楷體"/>
                <w:color w:val="000000" w:themeColor="text1"/>
              </w:rPr>
            </w:pPr>
            <w:r w:rsidRPr="00451421">
              <w:rPr>
                <w:rFonts w:ascii="標楷體" w:eastAsia="標楷體" w:hAnsi="標楷體" w:cs="標楷體" w:hint="eastAsia"/>
                <w:bCs/>
                <w:snapToGrid w:val="0"/>
                <w:color w:val="000000" w:themeColor="text1"/>
              </w:rPr>
              <w:lastRenderedPageBreak/>
              <w:t>自學一、</w:t>
            </w:r>
          </w:p>
          <w:p w14:paraId="6BE61C29" w14:textId="77777777" w:rsidR="00D00495" w:rsidRPr="00451421" w:rsidRDefault="00D00495" w:rsidP="00D00495">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2-IV-1 掌握生活情境，適切表情達意，分享自身經驗。</w:t>
            </w:r>
          </w:p>
          <w:p w14:paraId="75D35357" w14:textId="77777777" w:rsidR="00D00495" w:rsidRPr="00451421" w:rsidRDefault="00D00495" w:rsidP="00D00495">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lastRenderedPageBreak/>
              <w:t>4-IV-1 認識國字至少4,500字，使用3,500字。</w:t>
            </w:r>
          </w:p>
          <w:p w14:paraId="473139F3" w14:textId="77777777" w:rsidR="00D00495" w:rsidRPr="00451421" w:rsidRDefault="00D00495" w:rsidP="00D00495">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5-IV-3 理解各類文本內容、形式和寫作特色。</w:t>
            </w:r>
          </w:p>
          <w:p w14:paraId="4688F72B" w14:textId="77777777" w:rsidR="00D00495" w:rsidRPr="00451421" w:rsidRDefault="00D00495" w:rsidP="00D00495">
            <w:pPr>
              <w:spacing w:line="260" w:lineRule="exact"/>
              <w:jc w:val="left"/>
              <w:rPr>
                <w:rFonts w:ascii="標楷體" w:eastAsia="標楷體" w:hAnsi="標楷體"/>
                <w:color w:val="000000" w:themeColor="text1"/>
              </w:rPr>
            </w:pPr>
          </w:p>
          <w:p w14:paraId="0F7F08F0"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自學二、</w:t>
            </w:r>
          </w:p>
          <w:p w14:paraId="17868A46" w14:textId="77777777" w:rsidR="00D00495" w:rsidRPr="00451421" w:rsidRDefault="00D00495" w:rsidP="00D00495">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2-IV-1 掌握生活情境，適切表情達意，分享自身經驗。</w:t>
            </w:r>
          </w:p>
          <w:p w14:paraId="1F7363EB" w14:textId="77777777" w:rsidR="00D00495" w:rsidRPr="00451421" w:rsidRDefault="00D00495" w:rsidP="00D00495">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4-IV-1 認識國字至少4,500字，使用3,500字。</w:t>
            </w:r>
          </w:p>
          <w:p w14:paraId="28CCE299" w14:textId="77777777" w:rsidR="00D00495" w:rsidRPr="00451421" w:rsidRDefault="00D00495" w:rsidP="00D00495">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5-IV-3 理解各類文本內容、形式和寫作特色。</w:t>
            </w:r>
          </w:p>
          <w:p w14:paraId="571DD236" w14:textId="77777777" w:rsidR="00D00495" w:rsidRPr="00451421" w:rsidRDefault="00D00495" w:rsidP="00D00495">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5-IV-5 大量閱讀多元文本，理解議題內涵及其與個人生活、社會結構的關聯性。</w:t>
            </w:r>
          </w:p>
          <w:p w14:paraId="2E163829" w14:textId="77777777" w:rsidR="00D00495" w:rsidRPr="00451421" w:rsidRDefault="00D00495" w:rsidP="00D00495">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5-IV-6 運用圖書館(室)、科技工具，蒐集資訊、組織材料，擴充閱讀視野。</w:t>
            </w:r>
          </w:p>
          <w:p w14:paraId="25754EDE" w14:textId="77777777" w:rsidR="00D00495" w:rsidRPr="00451421" w:rsidRDefault="00D00495" w:rsidP="00D00495">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6-IV-6 運用資訊科技編輯作品，發</w:t>
            </w:r>
            <w:r w:rsidRPr="00451421">
              <w:rPr>
                <w:rFonts w:ascii="標楷體" w:eastAsia="標楷體" w:hAnsi="標楷體" w:cs="標楷體" w:hint="eastAsia"/>
                <w:color w:val="000000" w:themeColor="text1"/>
              </w:rPr>
              <w:lastRenderedPageBreak/>
              <w:t>表個人見解、分享寫作樂趣。</w:t>
            </w:r>
          </w:p>
          <w:p w14:paraId="205F698D" w14:textId="77777777" w:rsidR="00D00495" w:rsidRPr="00451421" w:rsidRDefault="00D00495" w:rsidP="00D00495">
            <w:pPr>
              <w:spacing w:line="260" w:lineRule="exact"/>
              <w:jc w:val="left"/>
              <w:rPr>
                <w:rFonts w:ascii="標楷體" w:eastAsia="標楷體" w:hAnsi="標楷體"/>
                <w:color w:val="000000" w:themeColor="text1"/>
              </w:rPr>
            </w:pPr>
          </w:p>
          <w:p w14:paraId="076103F8"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自學三、</w:t>
            </w:r>
          </w:p>
          <w:p w14:paraId="2FE1E7FC" w14:textId="77777777" w:rsidR="00D00495" w:rsidRPr="00451421" w:rsidRDefault="00D00495" w:rsidP="00D00495">
            <w:pPr>
              <w:spacing w:line="260" w:lineRule="exact"/>
              <w:jc w:val="left"/>
              <w:rPr>
                <w:rFonts w:ascii="標楷體" w:eastAsia="標楷體" w:hAnsi="標楷體"/>
                <w:bCs/>
                <w:snapToGrid w:val="0"/>
                <w:color w:val="000000" w:themeColor="text1"/>
              </w:rPr>
            </w:pPr>
            <w:r w:rsidRPr="00451421">
              <w:rPr>
                <w:rFonts w:ascii="標楷體" w:eastAsia="標楷體" w:hAnsi="標楷體" w:cs="標楷體" w:hint="eastAsia"/>
                <w:bCs/>
                <w:snapToGrid w:val="0"/>
                <w:color w:val="000000" w:themeColor="text1"/>
              </w:rPr>
              <w:t>1-IV-2 依據不同情境，分辨聲情意涵及表達技巧，適切回應。</w:t>
            </w:r>
          </w:p>
          <w:p w14:paraId="088D6C71" w14:textId="77777777" w:rsidR="00D00495" w:rsidRPr="00451421" w:rsidRDefault="00D00495" w:rsidP="00D00495">
            <w:pPr>
              <w:spacing w:line="260" w:lineRule="exact"/>
              <w:jc w:val="left"/>
              <w:rPr>
                <w:rFonts w:ascii="標楷體" w:eastAsia="標楷體" w:hAnsi="標楷體"/>
                <w:color w:val="000000" w:themeColor="text1"/>
              </w:rPr>
            </w:pPr>
            <w:r w:rsidRPr="00451421">
              <w:rPr>
                <w:rFonts w:ascii="標楷體" w:eastAsia="標楷體" w:hAnsi="標楷體" w:cs="標楷體" w:hint="eastAsia"/>
                <w:color w:val="000000" w:themeColor="text1"/>
              </w:rPr>
              <w:t>4-IV-1 認識國字至少4,500字，使用3,500字。</w:t>
            </w:r>
          </w:p>
          <w:p w14:paraId="3FD1F16D" w14:textId="3485DFE0" w:rsidR="00D00495" w:rsidRPr="00451421" w:rsidRDefault="00D00495" w:rsidP="00D00495">
            <w:pPr>
              <w:adjustRightInd w:val="0"/>
              <w:spacing w:line="280" w:lineRule="exact"/>
              <w:ind w:firstLine="0"/>
              <w:jc w:val="left"/>
              <w:rPr>
                <w:rFonts w:ascii="標楷體" w:eastAsia="標楷體" w:hAnsi="標楷體" w:cs="標楷體"/>
                <w:color w:val="000000" w:themeColor="text1"/>
              </w:rPr>
            </w:pPr>
            <w:r w:rsidRPr="00451421">
              <w:rPr>
                <w:rFonts w:ascii="標楷體" w:eastAsia="標楷體" w:hAnsi="標楷體" w:cs="標楷體" w:hint="eastAsia"/>
                <w:color w:val="000000" w:themeColor="text1"/>
              </w:rPr>
              <w:t>5-IV-3 理解各類文本內容、形式和寫作特色。</w:t>
            </w:r>
          </w:p>
        </w:tc>
        <w:tc>
          <w:tcPr>
            <w:tcW w:w="2947" w:type="dxa"/>
            <w:shd w:val="clear" w:color="auto" w:fill="EAF1DD" w:themeFill="accent3" w:themeFillTint="33"/>
          </w:tcPr>
          <w:p w14:paraId="087B7AE2" w14:textId="22C90D90" w:rsidR="00C52114" w:rsidRPr="00FA0381" w:rsidRDefault="00C52114" w:rsidP="00C52114">
            <w:pPr>
              <w:spacing w:line="260" w:lineRule="exact"/>
              <w:ind w:firstLine="0"/>
              <w:jc w:val="left"/>
              <w:rPr>
                <w:rFonts w:ascii="標楷體" w:eastAsia="標楷體" w:hAnsi="標楷體"/>
                <w:b/>
                <w:bCs/>
                <w:snapToGrid w:val="0"/>
                <w:sz w:val="24"/>
                <w:szCs w:val="24"/>
              </w:rPr>
            </w:pPr>
            <w:r w:rsidRPr="00FA0381">
              <w:rPr>
                <w:rFonts w:ascii="標楷體" w:eastAsia="標楷體" w:hAnsi="標楷體" w:cs="標楷體" w:hint="eastAsia"/>
                <w:b/>
                <w:bCs/>
                <w:snapToGrid w:val="0"/>
                <w:sz w:val="24"/>
                <w:szCs w:val="24"/>
              </w:rPr>
              <w:lastRenderedPageBreak/>
              <w:t>自學一、﹝經典閱讀﹞大明湖——清代章回小說。自學二、﹝節能減碳﹞</w:t>
            </w:r>
          </w:p>
          <w:p w14:paraId="00AC8F54" w14:textId="77777777" w:rsidR="00C52114" w:rsidRPr="00FA0381" w:rsidRDefault="00C52114" w:rsidP="00C52114">
            <w:pPr>
              <w:spacing w:line="260" w:lineRule="exact"/>
              <w:jc w:val="left"/>
              <w:rPr>
                <w:rFonts w:ascii="標楷體" w:eastAsia="標楷體" w:hAnsi="標楷體" w:cs="標楷體"/>
                <w:b/>
                <w:bCs/>
                <w:snapToGrid w:val="0"/>
                <w:sz w:val="24"/>
                <w:szCs w:val="24"/>
              </w:rPr>
            </w:pPr>
            <w:r w:rsidRPr="00FA0381">
              <w:rPr>
                <w:rFonts w:ascii="標楷體" w:eastAsia="標楷體" w:hAnsi="標楷體" w:cs="標楷體" w:hint="eastAsia"/>
                <w:b/>
                <w:bCs/>
                <w:snapToGrid w:val="0"/>
                <w:sz w:val="24"/>
                <w:szCs w:val="24"/>
              </w:rPr>
              <w:lastRenderedPageBreak/>
              <w:t>你的減碳目標訂了嗎？看英國氣候變遷法案的頒布與成效。</w:t>
            </w:r>
          </w:p>
          <w:p w14:paraId="0425E53B" w14:textId="77F265DF" w:rsidR="00C52114" w:rsidRPr="00FA0381" w:rsidRDefault="00C52114" w:rsidP="00C52114">
            <w:pPr>
              <w:spacing w:line="260" w:lineRule="exact"/>
              <w:jc w:val="left"/>
              <w:rPr>
                <w:rFonts w:ascii="標楷體" w:eastAsia="標楷體" w:hAnsi="標楷體"/>
                <w:b/>
                <w:sz w:val="24"/>
                <w:szCs w:val="24"/>
              </w:rPr>
            </w:pPr>
            <w:r w:rsidRPr="00FA0381">
              <w:rPr>
                <w:rFonts w:ascii="標楷體" w:eastAsia="標楷體" w:hAnsi="標楷體" w:cs="標楷體" w:hint="eastAsia"/>
                <w:b/>
                <w:bCs/>
                <w:snapToGrid w:val="0"/>
                <w:sz w:val="24"/>
                <w:szCs w:val="24"/>
              </w:rPr>
              <w:t>自學三、﹝跨國大愛﹞活著，只為病人而生的醫師——范鳳龍</w:t>
            </w:r>
          </w:p>
          <w:p w14:paraId="4FCB59B1" w14:textId="3CD7CA96" w:rsidR="00D00495" w:rsidRPr="00FA0381" w:rsidRDefault="00C52114" w:rsidP="00C52114">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t xml:space="preserve"> </w:t>
            </w:r>
            <w:r w:rsidR="00D00495" w:rsidRPr="00FA0381">
              <w:rPr>
                <w:rFonts w:ascii="標楷體" w:eastAsia="標楷體" w:hAnsi="標楷體" w:cs="標楷體" w:hint="eastAsia"/>
                <w:b/>
                <w:sz w:val="24"/>
                <w:szCs w:val="24"/>
              </w:rPr>
              <w:t>(段考週)</w:t>
            </w:r>
          </w:p>
          <w:p w14:paraId="6E40FD7B" w14:textId="77777777" w:rsidR="00D00495" w:rsidRPr="00FA0381" w:rsidRDefault="00D00495" w:rsidP="00D00495">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t>準備活動</w:t>
            </w:r>
          </w:p>
          <w:p w14:paraId="49E36B2A" w14:textId="77777777" w:rsidR="00C52114" w:rsidRPr="00FA0381" w:rsidRDefault="00C52114" w:rsidP="00C52114">
            <w:pPr>
              <w:spacing w:line="260" w:lineRule="exact"/>
              <w:jc w:val="left"/>
              <w:rPr>
                <w:rFonts w:ascii="標楷體" w:eastAsia="標楷體" w:hAnsi="標楷體" w:cs="標楷體"/>
                <w:b/>
                <w:bCs/>
                <w:snapToGrid w:val="0"/>
                <w:sz w:val="24"/>
                <w:szCs w:val="24"/>
              </w:rPr>
            </w:pPr>
            <w:r w:rsidRPr="00FA0381">
              <w:rPr>
                <w:rFonts w:ascii="標楷體" w:eastAsia="標楷體" w:hAnsi="標楷體" w:cs="標楷體" w:hint="eastAsia"/>
                <w:b/>
                <w:bCs/>
                <w:snapToGrid w:val="0"/>
                <w:sz w:val="24"/>
                <w:szCs w:val="24"/>
              </w:rPr>
              <w:t>自學一</w:t>
            </w:r>
          </w:p>
          <w:p w14:paraId="745306AF" w14:textId="303705BA"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1.播放大明湖相關影片，引起學習興趣。</w:t>
            </w:r>
          </w:p>
          <w:p w14:paraId="30345233" w14:textId="4DB7E9FB" w:rsidR="00C52114" w:rsidRPr="00FA0381" w:rsidRDefault="00C52114" w:rsidP="00C52114">
            <w:pPr>
              <w:spacing w:line="260" w:lineRule="exact"/>
              <w:jc w:val="left"/>
              <w:rPr>
                <w:rFonts w:ascii="標楷體" w:eastAsia="標楷體" w:hAnsi="標楷體" w:cs="標楷體"/>
                <w:bCs/>
                <w:snapToGrid w:val="0"/>
                <w:sz w:val="24"/>
                <w:szCs w:val="24"/>
              </w:rPr>
            </w:pPr>
            <w:r w:rsidRPr="00FA0381">
              <w:rPr>
                <w:rFonts w:ascii="標楷體" w:eastAsia="標楷體" w:hAnsi="標楷體" w:cs="標楷體" w:hint="eastAsia"/>
                <w:bCs/>
                <w:snapToGrid w:val="0"/>
                <w:sz w:val="24"/>
                <w:szCs w:val="24"/>
              </w:rPr>
              <w:t>2.複習章回小說的發展、特點與明清章回小說名著，引起閱讀章回小說的興趣。</w:t>
            </w:r>
          </w:p>
          <w:p w14:paraId="1C3332F2" w14:textId="1B552385" w:rsidR="00C52114" w:rsidRPr="00FA0381" w:rsidRDefault="00C52114" w:rsidP="00C52114">
            <w:pPr>
              <w:spacing w:line="260" w:lineRule="exact"/>
              <w:jc w:val="left"/>
              <w:rPr>
                <w:rFonts w:ascii="標楷體" w:eastAsia="標楷體" w:hAnsi="標楷體" w:cs="標楷體"/>
                <w:b/>
                <w:bCs/>
                <w:snapToGrid w:val="0"/>
                <w:sz w:val="24"/>
                <w:szCs w:val="24"/>
              </w:rPr>
            </w:pPr>
            <w:r w:rsidRPr="00FA0381">
              <w:rPr>
                <w:rFonts w:ascii="標楷體" w:eastAsia="標楷體" w:hAnsi="標楷體" w:cs="標楷體" w:hint="eastAsia"/>
                <w:b/>
                <w:bCs/>
                <w:snapToGrid w:val="0"/>
                <w:sz w:val="24"/>
                <w:szCs w:val="24"/>
              </w:rPr>
              <w:t>自學二</w:t>
            </w:r>
          </w:p>
          <w:p w14:paraId="1DEDBE8D" w14:textId="3B44F94C"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w:t>
            </w:r>
            <w:r w:rsidRPr="00FA0381">
              <w:rPr>
                <w:rFonts w:ascii="標楷體" w:eastAsia="標楷體" w:hAnsi="標楷體" w:cs="標楷體"/>
                <w:bCs/>
                <w:snapToGrid w:val="0"/>
                <w:sz w:val="24"/>
                <w:szCs w:val="24"/>
              </w:rPr>
              <w:t>.</w:t>
            </w:r>
            <w:r w:rsidRPr="00FA0381">
              <w:rPr>
                <w:rFonts w:ascii="標楷體" w:eastAsia="標楷體" w:hAnsi="標楷體" w:cs="標楷體" w:hint="eastAsia"/>
                <w:bCs/>
                <w:snapToGrid w:val="0"/>
                <w:sz w:val="24"/>
                <w:szCs w:val="24"/>
              </w:rPr>
              <w:t>播放《國家地理雜誌》所製播〈101氣候教室：氣候變遷的因果關係〉影片。</w:t>
            </w:r>
          </w:p>
          <w:p w14:paraId="44B3F11A"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2.思考氣候變遷所造成的問題</w:t>
            </w:r>
          </w:p>
          <w:p w14:paraId="23981F19" w14:textId="142C02A7" w:rsidR="00C52114" w:rsidRPr="00FA0381" w:rsidRDefault="00C52114" w:rsidP="00C52114">
            <w:pPr>
              <w:spacing w:line="260" w:lineRule="exact"/>
              <w:jc w:val="left"/>
              <w:rPr>
                <w:rFonts w:ascii="標楷體" w:eastAsia="標楷體" w:hAnsi="標楷體" w:cs="標楷體"/>
                <w:b/>
                <w:bCs/>
                <w:snapToGrid w:val="0"/>
                <w:sz w:val="24"/>
                <w:szCs w:val="24"/>
              </w:rPr>
            </w:pPr>
            <w:r w:rsidRPr="00FA0381">
              <w:rPr>
                <w:rFonts w:ascii="標楷體" w:eastAsia="標楷體" w:hAnsi="標楷體" w:cs="標楷體" w:hint="eastAsia"/>
                <w:b/>
                <w:bCs/>
                <w:snapToGrid w:val="0"/>
                <w:sz w:val="24"/>
                <w:szCs w:val="24"/>
              </w:rPr>
              <w:t>自學三</w:t>
            </w:r>
          </w:p>
          <w:p w14:paraId="37806605"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1.查詢無國界醫師網站，瞭解無國界醫師內涵。</w:t>
            </w:r>
          </w:p>
          <w:p w14:paraId="53D6990B"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2.體會無國界醫師無私奉獻的精神。</w:t>
            </w:r>
          </w:p>
          <w:p w14:paraId="552DFC5A" w14:textId="6CDA43A9" w:rsidR="00D00495" w:rsidRPr="00FA0381" w:rsidRDefault="00D00495" w:rsidP="00D00495">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t>發展活動</w:t>
            </w:r>
          </w:p>
          <w:p w14:paraId="57575CDA" w14:textId="77777777" w:rsidR="00C52114" w:rsidRPr="00FA0381" w:rsidRDefault="00C52114" w:rsidP="00C52114">
            <w:pPr>
              <w:spacing w:line="260" w:lineRule="exact"/>
              <w:jc w:val="left"/>
              <w:rPr>
                <w:rFonts w:ascii="標楷體" w:eastAsia="標楷體" w:hAnsi="標楷體" w:cs="標楷體"/>
                <w:b/>
                <w:bCs/>
                <w:snapToGrid w:val="0"/>
                <w:sz w:val="24"/>
                <w:szCs w:val="24"/>
              </w:rPr>
            </w:pPr>
            <w:r w:rsidRPr="00FA0381">
              <w:rPr>
                <w:rFonts w:ascii="標楷體" w:eastAsia="標楷體" w:hAnsi="標楷體" w:cs="標楷體" w:hint="eastAsia"/>
                <w:b/>
                <w:bCs/>
                <w:snapToGrid w:val="0"/>
                <w:sz w:val="24"/>
                <w:szCs w:val="24"/>
              </w:rPr>
              <w:t>自學一</w:t>
            </w:r>
          </w:p>
          <w:p w14:paraId="0AC67318"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lastRenderedPageBreak/>
              <w:t>1.了解《老殘遊記》一書及其特色。</w:t>
            </w:r>
          </w:p>
          <w:p w14:paraId="7A3A19C9"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2.了解作者劉鶚的生平事蹟。</w:t>
            </w:r>
          </w:p>
          <w:p w14:paraId="21FC2B75"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3.文本探究</w:t>
            </w:r>
          </w:p>
          <w:p w14:paraId="621BEFA8"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（1）以順序手法行文，細述至濟南後的遊歷，自遊湖賞景而上岸，描寫湖上所見的秋天美景、祠堂古蹟。</w:t>
            </w:r>
          </w:p>
          <w:p w14:paraId="64C5FD29"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（2）思考作者運用哪些手法來凸顯千佛山的勝景，以及大明湖的澄淨？</w:t>
            </w:r>
          </w:p>
          <w:p w14:paraId="1A8DF4C6"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（3）理解作者除了用視覺摹寫山水勝景外，還用什麼摹寫手法讓畫面更為鮮活？</w:t>
            </w:r>
          </w:p>
          <w:p w14:paraId="52F41277"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（4）指出文中三副對聯的位置及點出哪些特色。</w:t>
            </w:r>
          </w:p>
          <w:p w14:paraId="78754475"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4.注釋及字詞學習。</w:t>
            </w:r>
          </w:p>
          <w:p w14:paraId="45D0258E"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5.完成GOGO自學趣（文中有畫及文意驗收站），掌握全文內涵。</w:t>
            </w:r>
          </w:p>
          <w:p w14:paraId="1C38C784" w14:textId="199907FC"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6</w:t>
            </w:r>
            <w:r w:rsidRPr="00FA0381">
              <w:rPr>
                <w:rFonts w:ascii="標楷體" w:eastAsia="標楷體" w:hAnsi="標楷體" w:cs="標楷體"/>
                <w:bCs/>
                <w:snapToGrid w:val="0"/>
                <w:sz w:val="24"/>
                <w:szCs w:val="24"/>
              </w:rPr>
              <w:t>.</w:t>
            </w:r>
            <w:r w:rsidRPr="00FA0381">
              <w:rPr>
                <w:rFonts w:ascii="標楷體" w:eastAsia="標楷體" w:hAnsi="標楷體" w:cs="標楷體" w:hint="eastAsia"/>
                <w:bCs/>
                <w:snapToGrid w:val="0"/>
                <w:sz w:val="24"/>
                <w:szCs w:val="24"/>
              </w:rPr>
              <w:t>總結本課學習重點，鼓勵學生用心欣賞大自然。</w:t>
            </w:r>
          </w:p>
          <w:p w14:paraId="4D920138" w14:textId="156653B1" w:rsidR="00C52114" w:rsidRPr="00FA0381" w:rsidRDefault="00C52114" w:rsidP="00C52114">
            <w:pPr>
              <w:spacing w:line="260" w:lineRule="exact"/>
              <w:jc w:val="left"/>
              <w:rPr>
                <w:rFonts w:ascii="標楷體" w:eastAsia="標楷體" w:hAnsi="標楷體" w:cs="標楷體"/>
                <w:b/>
                <w:bCs/>
                <w:snapToGrid w:val="0"/>
                <w:sz w:val="24"/>
                <w:szCs w:val="24"/>
              </w:rPr>
            </w:pPr>
            <w:r w:rsidRPr="00FA0381">
              <w:rPr>
                <w:rFonts w:ascii="標楷體" w:eastAsia="標楷體" w:hAnsi="標楷體" w:cs="標楷體" w:hint="eastAsia"/>
                <w:b/>
                <w:bCs/>
                <w:snapToGrid w:val="0"/>
                <w:sz w:val="24"/>
                <w:szCs w:val="24"/>
              </w:rPr>
              <w:t>自學二</w:t>
            </w:r>
          </w:p>
          <w:p w14:paraId="68798772"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1.理解英國推動氣候變遷法的背景、頒布歷程。</w:t>
            </w:r>
          </w:p>
          <w:p w14:paraId="194E0FFC"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2.理解英國推動氣候變遷法的實施成效。</w:t>
            </w:r>
          </w:p>
          <w:p w14:paraId="2D12FB34" w14:textId="57AC61A8"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lastRenderedPageBreak/>
              <w:t>3</w:t>
            </w:r>
            <w:r w:rsidRPr="00FA0381">
              <w:rPr>
                <w:rFonts w:ascii="標楷體" w:eastAsia="標楷體" w:hAnsi="標楷體" w:cs="標楷體"/>
                <w:bCs/>
                <w:snapToGrid w:val="0"/>
                <w:sz w:val="24"/>
                <w:szCs w:val="24"/>
              </w:rPr>
              <w:t>.</w:t>
            </w:r>
            <w:r w:rsidRPr="00FA0381">
              <w:rPr>
                <w:rFonts w:ascii="標楷體" w:eastAsia="標楷體" w:hAnsi="標楷體" w:cs="標楷體" w:hint="eastAsia"/>
                <w:bCs/>
                <w:snapToGrid w:val="0"/>
                <w:sz w:val="24"/>
                <w:szCs w:val="24"/>
              </w:rPr>
              <w:t>總結本課學習重點，鼓勵學生實踐環保行動。</w:t>
            </w:r>
          </w:p>
          <w:p w14:paraId="2B81BDC6" w14:textId="67D8D90E" w:rsidR="00C52114" w:rsidRPr="00FA0381" w:rsidRDefault="00C52114" w:rsidP="00C52114">
            <w:pPr>
              <w:spacing w:line="260" w:lineRule="exact"/>
              <w:jc w:val="left"/>
              <w:rPr>
                <w:rFonts w:ascii="標楷體" w:eastAsia="標楷體" w:hAnsi="標楷體" w:cs="標楷體"/>
                <w:b/>
                <w:bCs/>
                <w:snapToGrid w:val="0"/>
                <w:sz w:val="24"/>
                <w:szCs w:val="24"/>
              </w:rPr>
            </w:pPr>
            <w:r w:rsidRPr="00FA0381">
              <w:rPr>
                <w:rFonts w:ascii="標楷體" w:eastAsia="標楷體" w:hAnsi="標楷體" w:cs="標楷體" w:hint="eastAsia"/>
                <w:b/>
                <w:bCs/>
                <w:snapToGrid w:val="0"/>
                <w:sz w:val="24"/>
                <w:szCs w:val="24"/>
              </w:rPr>
              <w:t>自學三</w:t>
            </w:r>
          </w:p>
          <w:p w14:paraId="0172C5A0"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1.瞭解范鳳龍醫師為病人無私奉獻、至死不渝的事例</w:t>
            </w:r>
          </w:p>
          <w:p w14:paraId="2B143037" w14:textId="77777777"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2.摘記范鳳龍醫師的事例。</w:t>
            </w:r>
          </w:p>
          <w:p w14:paraId="050BD0EC" w14:textId="5B3435D0" w:rsidR="00C52114" w:rsidRPr="00FA0381" w:rsidRDefault="00C52114" w:rsidP="00C52114">
            <w:pPr>
              <w:spacing w:line="260" w:lineRule="exact"/>
              <w:jc w:val="left"/>
              <w:rPr>
                <w:rFonts w:ascii="標楷體" w:eastAsia="標楷體" w:hAnsi="標楷體"/>
                <w:bCs/>
                <w:snapToGrid w:val="0"/>
                <w:sz w:val="24"/>
                <w:szCs w:val="24"/>
              </w:rPr>
            </w:pPr>
            <w:r w:rsidRPr="00FA0381">
              <w:rPr>
                <w:rFonts w:ascii="標楷體" w:eastAsia="標楷體" w:hAnsi="標楷體" w:cs="標楷體" w:hint="eastAsia"/>
                <w:bCs/>
                <w:snapToGrid w:val="0"/>
                <w:sz w:val="24"/>
                <w:szCs w:val="24"/>
              </w:rPr>
              <w:t>3</w:t>
            </w:r>
            <w:r w:rsidRPr="00FA0381">
              <w:rPr>
                <w:rFonts w:ascii="標楷體" w:eastAsia="標楷體" w:hAnsi="標楷體" w:cs="標楷體"/>
                <w:bCs/>
                <w:snapToGrid w:val="0"/>
                <w:sz w:val="24"/>
                <w:szCs w:val="24"/>
              </w:rPr>
              <w:t>.</w:t>
            </w:r>
            <w:r w:rsidRPr="00FA0381">
              <w:rPr>
                <w:rFonts w:ascii="標楷體" w:eastAsia="標楷體" w:hAnsi="標楷體" w:cs="標楷體" w:hint="eastAsia"/>
                <w:bCs/>
                <w:snapToGrid w:val="0"/>
                <w:sz w:val="24"/>
                <w:szCs w:val="24"/>
              </w:rPr>
              <w:t>總結本課學習重點，鼓勵學生實踐服務行動。</w:t>
            </w:r>
          </w:p>
          <w:p w14:paraId="0E132B03" w14:textId="7D8BF9E9" w:rsidR="00D00495" w:rsidRPr="00FA0381" w:rsidRDefault="00D00495" w:rsidP="00D00495">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t>綜合活動</w:t>
            </w:r>
          </w:p>
          <w:p w14:paraId="48D35C2A" w14:textId="4ECF7A54" w:rsidR="00D00495" w:rsidRPr="00FA0381" w:rsidRDefault="00D00495" w:rsidP="00D00495">
            <w:pPr>
              <w:spacing w:line="280" w:lineRule="exact"/>
              <w:ind w:firstLine="0"/>
              <w:jc w:val="left"/>
              <w:rPr>
                <w:rFonts w:ascii="標楷體" w:eastAsia="標楷體" w:hAnsi="標楷體"/>
                <w:sz w:val="24"/>
                <w:szCs w:val="24"/>
              </w:rPr>
            </w:pPr>
            <w:r w:rsidRPr="00FA0381">
              <w:rPr>
                <w:rFonts w:ascii="標楷體" w:eastAsia="標楷體" w:hAnsi="標楷體" w:hint="eastAsia"/>
                <w:sz w:val="24"/>
                <w:szCs w:val="24"/>
              </w:rPr>
              <w:t>1</w:t>
            </w:r>
            <w:r w:rsidRPr="00FA0381">
              <w:rPr>
                <w:rFonts w:ascii="標楷體" w:eastAsia="標楷體" w:hAnsi="標楷體"/>
                <w:sz w:val="24"/>
                <w:szCs w:val="24"/>
              </w:rPr>
              <w:t>.</w:t>
            </w:r>
            <w:r w:rsidRPr="00FA0381">
              <w:rPr>
                <w:rFonts w:ascii="標楷體" w:eastAsia="標楷體" w:hAnsi="標楷體" w:hint="eastAsia"/>
                <w:sz w:val="24"/>
                <w:szCs w:val="24"/>
              </w:rPr>
              <w:t xml:space="preserve"> 回家作業：學生完成應用練習及習作題目。</w:t>
            </w:r>
          </w:p>
          <w:p w14:paraId="7427CA72" w14:textId="1EEDC458" w:rsidR="00D00495" w:rsidRPr="00FA0381" w:rsidRDefault="00D00495" w:rsidP="00D00495">
            <w:pPr>
              <w:adjustRightInd w:val="0"/>
              <w:spacing w:line="280" w:lineRule="exact"/>
              <w:ind w:firstLine="0"/>
              <w:jc w:val="left"/>
              <w:rPr>
                <w:rFonts w:ascii="標楷體" w:eastAsia="標楷體" w:hAnsi="標楷體" w:cs="標楷體"/>
                <w:sz w:val="24"/>
                <w:szCs w:val="24"/>
              </w:rPr>
            </w:pPr>
            <w:r w:rsidRPr="00FA0381">
              <w:rPr>
                <w:rFonts w:ascii="標楷體" w:eastAsia="標楷體" w:hAnsi="標楷體" w:cs="標楷體" w:hint="eastAsia"/>
                <w:b/>
                <w:sz w:val="24"/>
                <w:szCs w:val="24"/>
              </w:rPr>
              <w:t>2</w:t>
            </w:r>
            <w:r w:rsidRPr="00FA0381">
              <w:rPr>
                <w:rFonts w:ascii="標楷體" w:eastAsia="標楷體" w:hAnsi="標楷體" w:cs="標楷體"/>
                <w:b/>
                <w:sz w:val="24"/>
                <w:szCs w:val="24"/>
              </w:rPr>
              <w:t>.</w:t>
            </w:r>
            <w:r w:rsidRPr="00FA0381">
              <w:rPr>
                <w:rFonts w:ascii="標楷體" w:eastAsia="標楷體" w:hAnsi="標楷體" w:hint="eastAsia"/>
                <w:sz w:val="24"/>
                <w:szCs w:val="24"/>
              </w:rPr>
              <w:t>評量：總結段考範圍已教過的知識，或以口頭提問、學習單的方式檢測學生學習狀況，加強學生不足的地方。</w:t>
            </w:r>
          </w:p>
        </w:tc>
        <w:tc>
          <w:tcPr>
            <w:tcW w:w="456" w:type="dxa"/>
            <w:shd w:val="clear" w:color="auto" w:fill="EAF1DD" w:themeFill="accent3" w:themeFillTint="33"/>
          </w:tcPr>
          <w:p w14:paraId="358E6E2D" w14:textId="574C725D" w:rsidR="00D00495" w:rsidRPr="00691B8B" w:rsidRDefault="00D00495" w:rsidP="00D00495">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shd w:val="clear" w:color="auto" w:fill="EAF1DD" w:themeFill="accent3" w:themeFillTint="33"/>
          </w:tcPr>
          <w:p w14:paraId="00EBCFED" w14:textId="77777777" w:rsidR="00D00495" w:rsidRPr="00691B8B" w:rsidRDefault="00D00495" w:rsidP="00D00495">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719464F3" w14:textId="77777777" w:rsidR="00D00495" w:rsidRPr="00691B8B" w:rsidRDefault="00D00495" w:rsidP="00D00495">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64F1C4C6" w14:textId="77777777" w:rsidR="00D00495" w:rsidRPr="00691B8B" w:rsidRDefault="00D00495" w:rsidP="00D00495">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34258A71" w14:textId="2A16C71C" w:rsidR="00D00495" w:rsidRPr="00691B8B" w:rsidRDefault="00D00495" w:rsidP="00D00495">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shd w:val="clear" w:color="auto" w:fill="EAF1DD" w:themeFill="accent3" w:themeFillTint="33"/>
          </w:tcPr>
          <w:p w14:paraId="46E13538" w14:textId="77777777" w:rsidR="00D00495" w:rsidRPr="00691B8B" w:rsidRDefault="00D00495" w:rsidP="00D00495">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8C37A16" w14:textId="77777777" w:rsidR="00D00495" w:rsidRPr="00691B8B" w:rsidRDefault="00D00495" w:rsidP="00D00495">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0E2F888B" w14:textId="77777777" w:rsidR="00D00495" w:rsidRPr="00691B8B" w:rsidRDefault="00D00495" w:rsidP="00D00495">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5095FB36" w14:textId="77777777" w:rsidR="00D00495" w:rsidRPr="00691B8B" w:rsidRDefault="00D00495" w:rsidP="00D00495">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1F3CDF94" w14:textId="77777777" w:rsidR="00D00495" w:rsidRPr="00691B8B" w:rsidRDefault="00D00495" w:rsidP="00D00495">
            <w:pPr>
              <w:adjustRightInd w:val="0"/>
              <w:spacing w:line="280" w:lineRule="exact"/>
              <w:ind w:firstLine="0"/>
              <w:jc w:val="left"/>
              <w:rPr>
                <w:rFonts w:ascii="標楷體" w:eastAsia="標楷體" w:hAnsi="標楷體" w:cs="標楷體"/>
                <w:sz w:val="24"/>
                <w:szCs w:val="24"/>
              </w:rPr>
            </w:pPr>
          </w:p>
        </w:tc>
        <w:tc>
          <w:tcPr>
            <w:tcW w:w="1773" w:type="dxa"/>
            <w:shd w:val="clear" w:color="auto" w:fill="EAF1DD" w:themeFill="accent3" w:themeFillTint="33"/>
          </w:tcPr>
          <w:p w14:paraId="4F30127F" w14:textId="7597F8D0" w:rsidR="00D00495" w:rsidRPr="00DA7285" w:rsidRDefault="00D00495" w:rsidP="00A214D2">
            <w:pPr>
              <w:spacing w:line="260" w:lineRule="exact"/>
              <w:jc w:val="left"/>
              <w:rPr>
                <w:rFonts w:ascii="標楷體" w:eastAsia="標楷體" w:hAnsi="標楷體"/>
                <w:b/>
                <w:color w:val="FF0000"/>
                <w:sz w:val="24"/>
                <w:szCs w:val="24"/>
              </w:rPr>
            </w:pPr>
            <w:r w:rsidRPr="00DA7285">
              <w:rPr>
                <w:rFonts w:ascii="標楷體" w:eastAsia="標楷體" w:hAnsi="標楷體" w:cs="DFKaiShu-SB-Estd-BF" w:hint="eastAsia"/>
                <w:b/>
                <w:color w:val="FF0000"/>
                <w:sz w:val="24"/>
                <w:szCs w:val="24"/>
              </w:rPr>
              <w:t>環境教育</w:t>
            </w:r>
          </w:p>
          <w:p w14:paraId="02427126" w14:textId="62313E12" w:rsidR="00D00495" w:rsidRPr="00DA7285" w:rsidRDefault="00D00495" w:rsidP="00A214D2">
            <w:pPr>
              <w:spacing w:line="260" w:lineRule="exact"/>
              <w:jc w:val="left"/>
              <w:rPr>
                <w:rFonts w:ascii="標楷體" w:eastAsia="標楷體" w:hAnsi="標楷體"/>
                <w:color w:val="FF0000"/>
                <w:sz w:val="24"/>
                <w:szCs w:val="24"/>
              </w:rPr>
            </w:pPr>
            <w:r w:rsidRPr="00DA7285">
              <w:rPr>
                <w:rFonts w:ascii="標楷體" w:eastAsia="標楷體" w:hAnsi="標楷體" w:cs="DFKaiShu-SB-Estd-BF" w:hint="eastAsia"/>
                <w:color w:val="FF0000"/>
                <w:sz w:val="24"/>
                <w:szCs w:val="24"/>
              </w:rPr>
              <w:t>環</w:t>
            </w:r>
            <w:r w:rsidR="00DA7285">
              <w:rPr>
                <w:rFonts w:ascii="標楷體" w:eastAsia="標楷體" w:hAnsi="標楷體" w:cs="DFKaiShu-SB-Estd-BF" w:hint="eastAsia"/>
                <w:color w:val="FF0000"/>
                <w:sz w:val="24"/>
                <w:szCs w:val="24"/>
              </w:rPr>
              <w:t xml:space="preserve"> </w:t>
            </w:r>
            <w:r w:rsidRPr="00DA7285">
              <w:rPr>
                <w:rFonts w:ascii="標楷體" w:eastAsia="標楷體" w:hAnsi="標楷體" w:cs="DFKaiShu-SB-Estd-BF" w:hint="eastAsia"/>
                <w:color w:val="FF0000"/>
                <w:sz w:val="24"/>
                <w:szCs w:val="24"/>
              </w:rPr>
              <w:t>J3 經由環境美學與自然文學了解自然</w:t>
            </w:r>
            <w:r w:rsidRPr="00DA7285">
              <w:rPr>
                <w:rFonts w:ascii="標楷體" w:eastAsia="標楷體" w:hAnsi="標楷體" w:cs="DFKaiShu-SB-Estd-BF" w:hint="eastAsia"/>
                <w:color w:val="FF0000"/>
                <w:sz w:val="24"/>
                <w:szCs w:val="24"/>
              </w:rPr>
              <w:lastRenderedPageBreak/>
              <w:t>環境的倫理價值。</w:t>
            </w:r>
          </w:p>
          <w:p w14:paraId="49FB7E92" w14:textId="73E1E5F1" w:rsidR="00D00495" w:rsidRPr="00451421" w:rsidRDefault="00D00495" w:rsidP="00A214D2">
            <w:pPr>
              <w:spacing w:line="260" w:lineRule="exact"/>
              <w:jc w:val="left"/>
              <w:rPr>
                <w:rFonts w:ascii="標楷體" w:eastAsia="標楷體" w:hAnsi="標楷體"/>
                <w:b/>
                <w:color w:val="000000" w:themeColor="text1"/>
                <w:sz w:val="24"/>
                <w:szCs w:val="24"/>
              </w:rPr>
            </w:pPr>
            <w:r w:rsidRPr="00451421">
              <w:rPr>
                <w:rFonts w:ascii="標楷體" w:eastAsia="標楷體" w:hAnsi="標楷體" w:cs="DFKaiShu-SB-Estd-BF" w:hint="eastAsia"/>
                <w:b/>
                <w:color w:val="000000" w:themeColor="text1"/>
                <w:sz w:val="24"/>
                <w:szCs w:val="24"/>
              </w:rPr>
              <w:t>品德教育</w:t>
            </w:r>
          </w:p>
          <w:p w14:paraId="5033709F" w14:textId="3C3F48E9" w:rsidR="00D00495" w:rsidRPr="00451421" w:rsidRDefault="00D00495"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品</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關懷生活環境與自然生態永續發展。</w:t>
            </w:r>
          </w:p>
          <w:p w14:paraId="60745C7A" w14:textId="4E3B7BCF" w:rsidR="00D00495" w:rsidRPr="00451421" w:rsidRDefault="00D00495" w:rsidP="00A214D2">
            <w:pPr>
              <w:spacing w:line="260" w:lineRule="exact"/>
              <w:jc w:val="left"/>
              <w:rPr>
                <w:rFonts w:ascii="標楷體" w:eastAsia="標楷體" w:hAnsi="標楷體"/>
                <w:b/>
                <w:color w:val="000000" w:themeColor="text1"/>
                <w:sz w:val="24"/>
                <w:szCs w:val="24"/>
              </w:rPr>
            </w:pPr>
            <w:r w:rsidRPr="00451421">
              <w:rPr>
                <w:rFonts w:ascii="標楷體" w:eastAsia="標楷體" w:hAnsi="標楷體" w:cs="DFKaiShu-SB-Estd-BF" w:hint="eastAsia"/>
                <w:b/>
                <w:color w:val="000000" w:themeColor="text1"/>
                <w:sz w:val="24"/>
                <w:szCs w:val="24"/>
              </w:rPr>
              <w:t>戶外教育</w:t>
            </w:r>
          </w:p>
          <w:p w14:paraId="6B0C908E" w14:textId="5B098771" w:rsidR="00D00495" w:rsidRPr="00451421" w:rsidRDefault="00D00495"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戶</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J2 擴充對環境的理解，運用所學的知識到生活當中，具備觀察、描述、測量、紀錄的能力。</w:t>
            </w:r>
          </w:p>
          <w:p w14:paraId="5C12886D" w14:textId="21740E59" w:rsidR="00D00495" w:rsidRPr="00451421" w:rsidRDefault="00D00495" w:rsidP="00A214D2">
            <w:pPr>
              <w:spacing w:line="260" w:lineRule="exact"/>
              <w:jc w:val="left"/>
              <w:rPr>
                <w:rFonts w:ascii="標楷體" w:eastAsia="標楷體" w:hAnsi="標楷體"/>
                <w:b/>
                <w:snapToGrid w:val="0"/>
                <w:color w:val="000000" w:themeColor="text1"/>
                <w:sz w:val="24"/>
                <w:szCs w:val="24"/>
              </w:rPr>
            </w:pPr>
            <w:r w:rsidRPr="00451421">
              <w:rPr>
                <w:rFonts w:ascii="標楷體" w:eastAsia="標楷體" w:hAnsi="標楷體" w:cs="DFKaiShu-SB-Estd-BF" w:hint="eastAsia"/>
                <w:b/>
                <w:snapToGrid w:val="0"/>
                <w:color w:val="000000" w:themeColor="text1"/>
                <w:sz w:val="24"/>
                <w:szCs w:val="24"/>
              </w:rPr>
              <w:t>生命教育</w:t>
            </w:r>
          </w:p>
          <w:p w14:paraId="4E08ACB7" w14:textId="7C573FF3" w:rsidR="00D00495" w:rsidRPr="00451421" w:rsidRDefault="00D00495"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反思生老病死與人生無常的現象，探索人生的目的、價值與意義。</w:t>
            </w:r>
          </w:p>
          <w:p w14:paraId="3DD6D0A2" w14:textId="3A3D4264" w:rsidR="00D00495" w:rsidRPr="00451421" w:rsidRDefault="00D00495" w:rsidP="00A214D2">
            <w:pPr>
              <w:spacing w:line="260" w:lineRule="exact"/>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t>生</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J7 面對並超越人生的各種挫折與苦難，探討促進全人健康與幸福的方法。</w:t>
            </w:r>
          </w:p>
          <w:p w14:paraId="750E9CC2" w14:textId="473CD980" w:rsidR="00D00495" w:rsidRPr="00451421" w:rsidRDefault="00D00495" w:rsidP="00A214D2">
            <w:pPr>
              <w:spacing w:line="260" w:lineRule="exact"/>
              <w:jc w:val="left"/>
              <w:rPr>
                <w:rFonts w:ascii="標楷體" w:eastAsia="標楷體" w:hAnsi="標楷體"/>
                <w:b/>
                <w:color w:val="000000" w:themeColor="text1"/>
                <w:sz w:val="24"/>
                <w:szCs w:val="24"/>
              </w:rPr>
            </w:pPr>
            <w:r w:rsidRPr="00451421">
              <w:rPr>
                <w:rFonts w:ascii="標楷體" w:eastAsia="標楷體" w:hAnsi="標楷體" w:cs="DFKaiShu-SB-Estd-BF" w:hint="eastAsia"/>
                <w:b/>
                <w:color w:val="000000" w:themeColor="text1"/>
                <w:sz w:val="24"/>
                <w:szCs w:val="24"/>
              </w:rPr>
              <w:t>防災教育</w:t>
            </w:r>
          </w:p>
          <w:p w14:paraId="7D59F206" w14:textId="0470E2E3" w:rsidR="00D00495" w:rsidRPr="00451421" w:rsidRDefault="00D00495" w:rsidP="00A214D2">
            <w:pPr>
              <w:jc w:val="left"/>
              <w:rPr>
                <w:rFonts w:ascii="標楷體" w:eastAsia="標楷體" w:hAnsi="標楷體"/>
                <w:color w:val="000000" w:themeColor="text1"/>
                <w:sz w:val="24"/>
                <w:szCs w:val="24"/>
              </w:rPr>
            </w:pPr>
            <w:r w:rsidRPr="00451421">
              <w:rPr>
                <w:rFonts w:ascii="標楷體" w:eastAsia="標楷體" w:hAnsi="標楷體" w:cs="DFKaiShu-SB-Estd-BF" w:hint="eastAsia"/>
                <w:color w:val="000000" w:themeColor="text1"/>
                <w:sz w:val="24"/>
                <w:szCs w:val="24"/>
              </w:rPr>
              <w:lastRenderedPageBreak/>
              <w:t>防</w:t>
            </w:r>
            <w:r w:rsidR="00DA7285">
              <w:rPr>
                <w:rFonts w:ascii="標楷體" w:eastAsia="標楷體" w:hAnsi="標楷體" w:cs="DFKaiShu-SB-Estd-BF" w:hint="eastAsia"/>
                <w:color w:val="000000" w:themeColor="text1"/>
                <w:sz w:val="24"/>
                <w:szCs w:val="24"/>
              </w:rPr>
              <w:t xml:space="preserve"> </w:t>
            </w:r>
            <w:r w:rsidRPr="00451421">
              <w:rPr>
                <w:rFonts w:ascii="標楷體" w:eastAsia="標楷體" w:hAnsi="標楷體" w:cs="DFKaiShu-SB-Estd-BF" w:hint="eastAsia"/>
                <w:color w:val="000000" w:themeColor="text1"/>
                <w:sz w:val="24"/>
                <w:szCs w:val="24"/>
              </w:rPr>
              <w:t>J3 臺灣災害防救的機制與運作</w:t>
            </w:r>
          </w:p>
        </w:tc>
        <w:tc>
          <w:tcPr>
            <w:tcW w:w="1176" w:type="dxa"/>
            <w:shd w:val="clear" w:color="auto" w:fill="EAF1DD" w:themeFill="accent3" w:themeFillTint="33"/>
          </w:tcPr>
          <w:p w14:paraId="7E8E6DC1" w14:textId="77777777" w:rsidR="00D00495" w:rsidRPr="007038E0" w:rsidRDefault="00D00495" w:rsidP="00D00495">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第三次定期評量</w:t>
            </w:r>
          </w:p>
          <w:p w14:paraId="7EA6D865" w14:textId="77777777" w:rsidR="00D00495" w:rsidRPr="007038E0" w:rsidRDefault="00D00495" w:rsidP="00D00495">
            <w:pPr>
              <w:rPr>
                <w:rFonts w:ascii="標楷體" w:eastAsia="標楷體" w:hAnsi="標楷體"/>
                <w:sz w:val="24"/>
                <w:szCs w:val="24"/>
              </w:rPr>
            </w:pPr>
          </w:p>
        </w:tc>
      </w:tr>
    </w:tbl>
    <w:p w14:paraId="322E2E1C" w14:textId="6ACBA939" w:rsidR="0029042B" w:rsidRDefault="0029042B" w:rsidP="0029042B">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lastRenderedPageBreak/>
        <w:t>六</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法律規定教育議題實施規劃</w:t>
      </w:r>
      <w:r>
        <w:rPr>
          <w:rFonts w:ascii="標楷體" w:eastAsia="標楷體" w:hAnsi="標楷體" w:cs="標楷體"/>
          <w:color w:val="000000"/>
          <w:sz w:val="24"/>
          <w:szCs w:val="24"/>
        </w:rPr>
        <w:t>：</w:t>
      </w:r>
    </w:p>
    <w:tbl>
      <w:tblPr>
        <w:tblStyle w:val="a7"/>
        <w:tblW w:w="1445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1"/>
        <w:gridCol w:w="2977"/>
        <w:gridCol w:w="992"/>
        <w:gridCol w:w="1984"/>
        <w:gridCol w:w="1843"/>
        <w:gridCol w:w="1701"/>
        <w:gridCol w:w="4116"/>
      </w:tblGrid>
      <w:tr w:rsidR="0029042B" w:rsidRPr="0029042B" w14:paraId="6E4A6FC1" w14:textId="77777777" w:rsidTr="00101A0C">
        <w:trPr>
          <w:jc w:val="center"/>
        </w:trPr>
        <w:tc>
          <w:tcPr>
            <w:tcW w:w="841" w:type="dxa"/>
            <w:vMerge w:val="restart"/>
            <w:shd w:val="clear" w:color="auto" w:fill="auto"/>
            <w:vAlign w:val="center"/>
          </w:tcPr>
          <w:p w14:paraId="3CB77787" w14:textId="77777777" w:rsidR="0029042B" w:rsidRPr="0029042B" w:rsidRDefault="0029042B" w:rsidP="0029042B">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序號</w:t>
            </w:r>
          </w:p>
        </w:tc>
        <w:tc>
          <w:tcPr>
            <w:tcW w:w="2977" w:type="dxa"/>
            <w:vMerge w:val="restart"/>
            <w:shd w:val="clear" w:color="auto" w:fill="auto"/>
            <w:vAlign w:val="center"/>
          </w:tcPr>
          <w:p w14:paraId="65714D2F" w14:textId="77777777" w:rsidR="0029042B" w:rsidRPr="0029042B" w:rsidRDefault="0029042B" w:rsidP="0029042B">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重要教育工作</w:t>
            </w:r>
          </w:p>
        </w:tc>
        <w:tc>
          <w:tcPr>
            <w:tcW w:w="4819" w:type="dxa"/>
            <w:gridSpan w:val="3"/>
            <w:shd w:val="clear" w:color="auto" w:fill="auto"/>
            <w:vAlign w:val="center"/>
          </w:tcPr>
          <w:p w14:paraId="257D3B42" w14:textId="3E12D97C" w:rsidR="0029042B" w:rsidRPr="0046416A"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納入課程規劃實施情形</w:t>
            </w:r>
          </w:p>
        </w:tc>
        <w:tc>
          <w:tcPr>
            <w:tcW w:w="1701" w:type="dxa"/>
            <w:vMerge w:val="restart"/>
            <w:shd w:val="clear" w:color="auto" w:fill="auto"/>
            <w:vAlign w:val="center"/>
          </w:tcPr>
          <w:p w14:paraId="505713B7" w14:textId="77777777"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本學期</w:t>
            </w:r>
          </w:p>
          <w:p w14:paraId="379C2AEC" w14:textId="77777777"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實施時數</w:t>
            </w:r>
          </w:p>
        </w:tc>
        <w:tc>
          <w:tcPr>
            <w:tcW w:w="4116" w:type="dxa"/>
            <w:vMerge w:val="restart"/>
            <w:shd w:val="clear" w:color="auto" w:fill="auto"/>
            <w:vAlign w:val="center"/>
          </w:tcPr>
          <w:p w14:paraId="7D277899" w14:textId="77777777" w:rsidR="0029042B" w:rsidRPr="0029042B" w:rsidRDefault="0029042B" w:rsidP="0029042B">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相關規定說明</w:t>
            </w:r>
          </w:p>
        </w:tc>
      </w:tr>
      <w:tr w:rsidR="0029042B" w:rsidRPr="0029042B" w14:paraId="5AEC5F2D" w14:textId="77777777" w:rsidTr="00101A0C">
        <w:trPr>
          <w:jc w:val="center"/>
        </w:trPr>
        <w:tc>
          <w:tcPr>
            <w:tcW w:w="841" w:type="dxa"/>
            <w:vMerge/>
            <w:shd w:val="clear" w:color="auto" w:fill="auto"/>
            <w:vAlign w:val="center"/>
          </w:tcPr>
          <w:p w14:paraId="38AE27CA" w14:textId="77777777" w:rsidR="0029042B" w:rsidRPr="0029042B" w:rsidRDefault="0029042B" w:rsidP="0029042B">
            <w:pPr>
              <w:widowControl w:val="0"/>
              <w:pBdr>
                <w:top w:val="nil"/>
                <w:left w:val="nil"/>
                <w:bottom w:val="nil"/>
                <w:right w:val="nil"/>
                <w:between w:val="nil"/>
              </w:pBdr>
              <w:spacing w:line="360" w:lineRule="exact"/>
              <w:ind w:firstLine="0"/>
              <w:jc w:val="left"/>
              <w:rPr>
                <w:rFonts w:ascii="標楷體" w:eastAsia="標楷體" w:hAnsi="標楷體" w:cs="標楷體"/>
                <w:color w:val="000000"/>
                <w:sz w:val="24"/>
                <w:szCs w:val="24"/>
              </w:rPr>
            </w:pPr>
          </w:p>
        </w:tc>
        <w:tc>
          <w:tcPr>
            <w:tcW w:w="2977" w:type="dxa"/>
            <w:vMerge/>
            <w:shd w:val="clear" w:color="auto" w:fill="auto"/>
            <w:vAlign w:val="center"/>
          </w:tcPr>
          <w:p w14:paraId="0C3940C9" w14:textId="77777777" w:rsidR="0029042B" w:rsidRPr="0029042B" w:rsidRDefault="0029042B" w:rsidP="0029042B">
            <w:pPr>
              <w:widowControl w:val="0"/>
              <w:pBdr>
                <w:top w:val="nil"/>
                <w:left w:val="nil"/>
                <w:bottom w:val="nil"/>
                <w:right w:val="nil"/>
                <w:between w:val="nil"/>
              </w:pBdr>
              <w:spacing w:line="360" w:lineRule="exact"/>
              <w:ind w:firstLine="0"/>
              <w:jc w:val="left"/>
              <w:rPr>
                <w:rFonts w:ascii="標楷體" w:eastAsia="標楷體" w:hAnsi="標楷體" w:cs="標楷體"/>
                <w:color w:val="000000"/>
                <w:sz w:val="24"/>
                <w:szCs w:val="24"/>
              </w:rPr>
            </w:pPr>
          </w:p>
        </w:tc>
        <w:tc>
          <w:tcPr>
            <w:tcW w:w="992" w:type="dxa"/>
            <w:shd w:val="clear" w:color="auto" w:fill="auto"/>
            <w:vAlign w:val="center"/>
          </w:tcPr>
          <w:p w14:paraId="5275C92E" w14:textId="77777777" w:rsidR="009D5497"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實施</w:t>
            </w:r>
          </w:p>
          <w:p w14:paraId="0B770EAD" w14:textId="5FF4EEB0"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年級</w:t>
            </w:r>
          </w:p>
        </w:tc>
        <w:tc>
          <w:tcPr>
            <w:tcW w:w="1984" w:type="dxa"/>
            <w:shd w:val="clear" w:color="auto" w:fill="auto"/>
            <w:vAlign w:val="center"/>
          </w:tcPr>
          <w:p w14:paraId="5B86674E" w14:textId="77777777" w:rsidR="00202C12"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領域學習或</w:t>
            </w:r>
          </w:p>
          <w:p w14:paraId="717ACA67" w14:textId="40641BAC"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彈性學習課程別</w:t>
            </w:r>
          </w:p>
        </w:tc>
        <w:tc>
          <w:tcPr>
            <w:tcW w:w="1843" w:type="dxa"/>
            <w:shd w:val="clear" w:color="auto" w:fill="auto"/>
            <w:vAlign w:val="center"/>
          </w:tcPr>
          <w:p w14:paraId="0EB3BD2B" w14:textId="77777777"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實施</w:t>
            </w:r>
          </w:p>
          <w:p w14:paraId="206CD5E4" w14:textId="77777777"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週次</w:t>
            </w:r>
          </w:p>
        </w:tc>
        <w:tc>
          <w:tcPr>
            <w:tcW w:w="1701" w:type="dxa"/>
            <w:vMerge/>
            <w:shd w:val="clear" w:color="auto" w:fill="auto"/>
            <w:vAlign w:val="center"/>
          </w:tcPr>
          <w:p w14:paraId="0A56594F" w14:textId="77777777" w:rsidR="0029042B" w:rsidRPr="0029042B" w:rsidRDefault="0029042B" w:rsidP="007D6893">
            <w:pPr>
              <w:widowControl w:val="0"/>
              <w:pBdr>
                <w:top w:val="nil"/>
                <w:left w:val="nil"/>
                <w:bottom w:val="nil"/>
                <w:right w:val="nil"/>
                <w:between w:val="nil"/>
              </w:pBdr>
              <w:spacing w:line="360" w:lineRule="exact"/>
              <w:ind w:firstLine="0"/>
              <w:jc w:val="center"/>
              <w:rPr>
                <w:rFonts w:ascii="標楷體" w:eastAsia="標楷體" w:hAnsi="標楷體" w:cs="標楷體"/>
                <w:color w:val="000000"/>
                <w:sz w:val="24"/>
                <w:szCs w:val="24"/>
              </w:rPr>
            </w:pPr>
          </w:p>
        </w:tc>
        <w:tc>
          <w:tcPr>
            <w:tcW w:w="4116" w:type="dxa"/>
            <w:vMerge/>
            <w:shd w:val="clear" w:color="auto" w:fill="auto"/>
            <w:vAlign w:val="center"/>
          </w:tcPr>
          <w:p w14:paraId="2DACD822" w14:textId="77777777" w:rsidR="0029042B" w:rsidRPr="0029042B" w:rsidRDefault="0029042B" w:rsidP="0029042B">
            <w:pPr>
              <w:widowControl w:val="0"/>
              <w:pBdr>
                <w:top w:val="nil"/>
                <w:left w:val="nil"/>
                <w:bottom w:val="nil"/>
                <w:right w:val="nil"/>
                <w:between w:val="nil"/>
              </w:pBdr>
              <w:spacing w:line="360" w:lineRule="exact"/>
              <w:ind w:firstLine="0"/>
              <w:jc w:val="left"/>
              <w:rPr>
                <w:rFonts w:ascii="標楷體" w:eastAsia="標楷體" w:hAnsi="標楷體" w:cs="標楷體"/>
                <w:color w:val="000000"/>
                <w:sz w:val="24"/>
                <w:szCs w:val="24"/>
              </w:rPr>
            </w:pPr>
          </w:p>
        </w:tc>
      </w:tr>
      <w:tr w:rsidR="009D5497" w:rsidRPr="0029042B" w14:paraId="4E4A9502" w14:textId="77777777" w:rsidTr="00101A0C">
        <w:trPr>
          <w:trHeight w:val="2260"/>
          <w:jc w:val="center"/>
        </w:trPr>
        <w:tc>
          <w:tcPr>
            <w:tcW w:w="841" w:type="dxa"/>
            <w:shd w:val="clear" w:color="auto" w:fill="auto"/>
            <w:vAlign w:val="center"/>
          </w:tcPr>
          <w:p w14:paraId="390C1E7C"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lastRenderedPageBreak/>
              <w:t>1</w:t>
            </w:r>
          </w:p>
        </w:tc>
        <w:tc>
          <w:tcPr>
            <w:tcW w:w="2977" w:type="dxa"/>
            <w:shd w:val="clear" w:color="auto" w:fill="auto"/>
            <w:vAlign w:val="center"/>
          </w:tcPr>
          <w:p w14:paraId="20FA4C6C"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性別平等教育課程或活動</w:t>
            </w:r>
          </w:p>
        </w:tc>
        <w:tc>
          <w:tcPr>
            <w:tcW w:w="992" w:type="dxa"/>
            <w:shd w:val="clear" w:color="auto" w:fill="auto"/>
            <w:vAlign w:val="center"/>
          </w:tcPr>
          <w:p w14:paraId="3D5288C0" w14:textId="7F511CB6" w:rsidR="009D5497" w:rsidRPr="00202C12" w:rsidRDefault="009E5575" w:rsidP="007D6893">
            <w:pPr>
              <w:jc w:val="center"/>
              <w:rPr>
                <w:rFonts w:ascii="標楷體" w:eastAsia="標楷體" w:hAnsi="標楷體"/>
              </w:rPr>
            </w:pPr>
            <w:r>
              <w:rPr>
                <w:rFonts w:ascii="標楷體" w:eastAsia="標楷體" w:hAnsi="標楷體" w:hint="eastAsia"/>
                <w:sz w:val="24"/>
                <w:szCs w:val="24"/>
              </w:rPr>
              <w:t>九</w:t>
            </w:r>
            <w:r w:rsidR="009D5497" w:rsidRPr="009D5497">
              <w:rPr>
                <w:rFonts w:ascii="標楷體" w:eastAsia="標楷體" w:hAnsi="標楷體" w:hint="eastAsia"/>
                <w:sz w:val="24"/>
                <w:szCs w:val="24"/>
              </w:rPr>
              <w:t>年級</w:t>
            </w:r>
          </w:p>
        </w:tc>
        <w:tc>
          <w:tcPr>
            <w:tcW w:w="1984" w:type="dxa"/>
            <w:shd w:val="clear" w:color="auto" w:fill="auto"/>
            <w:vAlign w:val="center"/>
          </w:tcPr>
          <w:p w14:paraId="22550C76" w14:textId="11B549BC"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843" w:type="dxa"/>
            <w:shd w:val="clear" w:color="auto" w:fill="auto"/>
            <w:vAlign w:val="center"/>
          </w:tcPr>
          <w:p w14:paraId="33CBD51F" w14:textId="643E6101" w:rsidR="009D5497" w:rsidRPr="007D6893" w:rsidRDefault="00AF5A99"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,2,19,20</w:t>
            </w:r>
          </w:p>
        </w:tc>
        <w:tc>
          <w:tcPr>
            <w:tcW w:w="1701" w:type="dxa"/>
            <w:shd w:val="clear" w:color="auto" w:fill="auto"/>
            <w:vAlign w:val="center"/>
          </w:tcPr>
          <w:p w14:paraId="2DBBE054" w14:textId="126635A8" w:rsidR="009D5497" w:rsidRPr="007D6893" w:rsidRDefault="00673B10"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5</w:t>
            </w:r>
          </w:p>
        </w:tc>
        <w:tc>
          <w:tcPr>
            <w:tcW w:w="4116" w:type="dxa"/>
            <w:shd w:val="clear" w:color="auto" w:fill="auto"/>
            <w:vAlign w:val="center"/>
          </w:tcPr>
          <w:p w14:paraId="1B99B6BB"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性別平等教育法第17條</w:t>
            </w:r>
          </w:p>
          <w:p w14:paraId="7303F0F5"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s="標楷體"/>
                <w:color w:val="000000"/>
                <w:sz w:val="24"/>
                <w:szCs w:val="24"/>
              </w:rPr>
            </w:pPr>
            <w:r w:rsidRPr="0029042B">
              <w:rPr>
                <w:rFonts w:ascii="標楷體" w:eastAsia="標楷體" w:hAnsi="標楷體" w:cs="標楷體"/>
                <w:color w:val="000000"/>
                <w:sz w:val="24"/>
                <w:szCs w:val="24"/>
              </w:rPr>
              <w:t xml:space="preserve">  每學期至少4小時</w:t>
            </w:r>
          </w:p>
          <w:p w14:paraId="793FDCB7"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兒童及少年性剝削防制條例第4條</w:t>
            </w:r>
          </w:p>
          <w:p w14:paraId="2203401C"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s="標楷體"/>
                <w:color w:val="000000"/>
                <w:sz w:val="24"/>
                <w:szCs w:val="24"/>
              </w:rPr>
            </w:pPr>
            <w:r w:rsidRPr="0029042B">
              <w:rPr>
                <w:rFonts w:ascii="標楷體" w:eastAsia="標楷體" w:hAnsi="標楷體" w:cs="標楷體"/>
                <w:color w:val="000000"/>
                <w:sz w:val="24"/>
                <w:szCs w:val="24"/>
              </w:rPr>
              <w:t xml:space="preserve">  每學年應辦理兒童及少年性剝削防  </w:t>
            </w:r>
          </w:p>
          <w:p w14:paraId="71BF2DBD"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標楷體" w:eastAsia="標楷體" w:hAnsi="標楷體" w:cs="標楷體"/>
                <w:color w:val="000000"/>
                <w:sz w:val="24"/>
                <w:szCs w:val="24"/>
              </w:rPr>
              <w:t xml:space="preserve">  治教育課程或教育宣導(建議融入)</w:t>
            </w:r>
          </w:p>
        </w:tc>
      </w:tr>
      <w:tr w:rsidR="009D5497" w:rsidRPr="0029042B" w14:paraId="51F481E0" w14:textId="77777777" w:rsidTr="00101A0C">
        <w:trPr>
          <w:trHeight w:val="2260"/>
          <w:jc w:val="center"/>
        </w:trPr>
        <w:tc>
          <w:tcPr>
            <w:tcW w:w="841" w:type="dxa"/>
            <w:shd w:val="clear" w:color="auto" w:fill="auto"/>
            <w:vAlign w:val="center"/>
          </w:tcPr>
          <w:p w14:paraId="77BA0CCE"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2</w:t>
            </w:r>
          </w:p>
        </w:tc>
        <w:tc>
          <w:tcPr>
            <w:tcW w:w="2977" w:type="dxa"/>
            <w:shd w:val="clear" w:color="auto" w:fill="auto"/>
            <w:vAlign w:val="center"/>
          </w:tcPr>
          <w:p w14:paraId="378A321F"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性侵害防治教育課程</w:t>
            </w:r>
          </w:p>
        </w:tc>
        <w:tc>
          <w:tcPr>
            <w:tcW w:w="992" w:type="dxa"/>
            <w:shd w:val="clear" w:color="auto" w:fill="auto"/>
            <w:vAlign w:val="center"/>
          </w:tcPr>
          <w:p w14:paraId="4BB1AFB2" w14:textId="05F1387A" w:rsidR="009D5497" w:rsidRPr="009D5497" w:rsidRDefault="009E5575" w:rsidP="007D6893">
            <w:pPr>
              <w:jc w:val="center"/>
              <w:rPr>
                <w:rFonts w:ascii="標楷體" w:eastAsia="標楷體" w:hAnsi="標楷體" w:cs="標楷體"/>
                <w:color w:val="000000"/>
                <w:sz w:val="24"/>
                <w:szCs w:val="24"/>
              </w:rPr>
            </w:pPr>
            <w:r>
              <w:rPr>
                <w:rFonts w:ascii="標楷體" w:eastAsia="標楷體" w:hAnsi="標楷體" w:hint="eastAsia"/>
                <w:sz w:val="24"/>
                <w:szCs w:val="24"/>
              </w:rPr>
              <w:t>九</w:t>
            </w:r>
            <w:r w:rsidRPr="009D5497">
              <w:rPr>
                <w:rFonts w:ascii="標楷體" w:eastAsia="標楷體" w:hAnsi="標楷體" w:hint="eastAsia"/>
                <w:sz w:val="24"/>
                <w:szCs w:val="24"/>
              </w:rPr>
              <w:t>年級</w:t>
            </w:r>
          </w:p>
        </w:tc>
        <w:tc>
          <w:tcPr>
            <w:tcW w:w="1984" w:type="dxa"/>
            <w:shd w:val="clear" w:color="auto" w:fill="auto"/>
            <w:vAlign w:val="center"/>
          </w:tcPr>
          <w:p w14:paraId="7AAE10BC" w14:textId="494411E9" w:rsidR="009D5497" w:rsidRPr="009D5497"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843" w:type="dxa"/>
            <w:shd w:val="clear" w:color="auto" w:fill="auto"/>
            <w:vAlign w:val="center"/>
          </w:tcPr>
          <w:p w14:paraId="02C4EAAC" w14:textId="1E402669" w:rsidR="009D5497" w:rsidRPr="007D6893" w:rsidRDefault="00101A0C"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,2,19,20</w:t>
            </w:r>
          </w:p>
        </w:tc>
        <w:tc>
          <w:tcPr>
            <w:tcW w:w="1701" w:type="dxa"/>
            <w:shd w:val="clear" w:color="auto" w:fill="auto"/>
            <w:vAlign w:val="center"/>
          </w:tcPr>
          <w:p w14:paraId="576B6B06" w14:textId="62A610FF" w:rsidR="009D5497" w:rsidRPr="007D6893" w:rsidRDefault="00673B10"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5</w:t>
            </w:r>
          </w:p>
        </w:tc>
        <w:tc>
          <w:tcPr>
            <w:tcW w:w="4116" w:type="dxa"/>
            <w:shd w:val="clear" w:color="auto" w:fill="auto"/>
            <w:vAlign w:val="center"/>
          </w:tcPr>
          <w:p w14:paraId="4EF5BB45"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性侵害犯罪防治法第7條</w:t>
            </w:r>
          </w:p>
          <w:p w14:paraId="441E1ABC"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標楷體" w:eastAsia="標楷體" w:hAnsi="標楷體" w:cs="標楷體"/>
                <w:color w:val="000000"/>
                <w:sz w:val="24"/>
                <w:szCs w:val="24"/>
              </w:rPr>
              <w:t xml:space="preserve">  每學年至少4小時</w:t>
            </w:r>
          </w:p>
        </w:tc>
      </w:tr>
      <w:tr w:rsidR="009D5497" w:rsidRPr="0029042B" w14:paraId="6B14BC08" w14:textId="77777777" w:rsidTr="00101A0C">
        <w:trPr>
          <w:trHeight w:val="2260"/>
          <w:jc w:val="center"/>
        </w:trPr>
        <w:tc>
          <w:tcPr>
            <w:tcW w:w="841" w:type="dxa"/>
            <w:shd w:val="clear" w:color="auto" w:fill="auto"/>
            <w:vAlign w:val="center"/>
          </w:tcPr>
          <w:p w14:paraId="2A5E9DED"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3</w:t>
            </w:r>
          </w:p>
        </w:tc>
        <w:tc>
          <w:tcPr>
            <w:tcW w:w="2977" w:type="dxa"/>
            <w:shd w:val="clear" w:color="auto" w:fill="auto"/>
            <w:vAlign w:val="center"/>
          </w:tcPr>
          <w:p w14:paraId="0ADD4FB6"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環境教育課程</w:t>
            </w:r>
          </w:p>
        </w:tc>
        <w:tc>
          <w:tcPr>
            <w:tcW w:w="992" w:type="dxa"/>
            <w:shd w:val="clear" w:color="auto" w:fill="auto"/>
            <w:vAlign w:val="center"/>
          </w:tcPr>
          <w:p w14:paraId="6747BEF3" w14:textId="189C3D13" w:rsidR="009D5497" w:rsidRPr="0029042B" w:rsidRDefault="009E5575" w:rsidP="007D6893">
            <w:pPr>
              <w:jc w:val="center"/>
              <w:rPr>
                <w:rFonts w:ascii="標楷體" w:eastAsia="標楷體" w:hAnsi="標楷體" w:cs="標楷體"/>
                <w:color w:val="000000"/>
                <w:sz w:val="24"/>
                <w:szCs w:val="24"/>
              </w:rPr>
            </w:pPr>
            <w:r>
              <w:rPr>
                <w:rFonts w:ascii="標楷體" w:eastAsia="標楷體" w:hAnsi="標楷體" w:hint="eastAsia"/>
                <w:sz w:val="24"/>
                <w:szCs w:val="24"/>
              </w:rPr>
              <w:t>九</w:t>
            </w:r>
            <w:r w:rsidRPr="009D5497">
              <w:rPr>
                <w:rFonts w:ascii="標楷體" w:eastAsia="標楷體" w:hAnsi="標楷體" w:hint="eastAsia"/>
                <w:sz w:val="24"/>
                <w:szCs w:val="24"/>
              </w:rPr>
              <w:t>年級</w:t>
            </w:r>
          </w:p>
        </w:tc>
        <w:tc>
          <w:tcPr>
            <w:tcW w:w="1984" w:type="dxa"/>
            <w:shd w:val="clear" w:color="auto" w:fill="auto"/>
            <w:vAlign w:val="center"/>
          </w:tcPr>
          <w:p w14:paraId="46755535" w14:textId="4519B6C7"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843" w:type="dxa"/>
            <w:shd w:val="clear" w:color="auto" w:fill="auto"/>
            <w:vAlign w:val="center"/>
          </w:tcPr>
          <w:p w14:paraId="1E529F6F" w14:textId="5A80E016" w:rsidR="009D5497" w:rsidRPr="007D6893" w:rsidRDefault="00101A0C"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,2,8,9,21</w:t>
            </w:r>
          </w:p>
        </w:tc>
        <w:tc>
          <w:tcPr>
            <w:tcW w:w="1701" w:type="dxa"/>
            <w:shd w:val="clear" w:color="auto" w:fill="auto"/>
            <w:vAlign w:val="center"/>
          </w:tcPr>
          <w:p w14:paraId="62BB1C3F" w14:textId="24F04172" w:rsidR="009D5497" w:rsidRPr="007D6893" w:rsidRDefault="00673B10"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8.75</w:t>
            </w:r>
          </w:p>
        </w:tc>
        <w:tc>
          <w:tcPr>
            <w:tcW w:w="4116" w:type="dxa"/>
            <w:shd w:val="clear" w:color="auto" w:fill="auto"/>
            <w:vAlign w:val="center"/>
          </w:tcPr>
          <w:p w14:paraId="3F377C32" w14:textId="77777777"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環境教育法第19條</w:t>
            </w:r>
          </w:p>
          <w:p w14:paraId="4EA465CD" w14:textId="77777777" w:rsidR="009D5497" w:rsidRPr="0029042B" w:rsidRDefault="009D5497" w:rsidP="009D5497">
            <w:pPr>
              <w:pBdr>
                <w:top w:val="nil"/>
                <w:left w:val="nil"/>
                <w:bottom w:val="nil"/>
                <w:right w:val="nil"/>
                <w:between w:val="nil"/>
              </w:pBdr>
              <w:spacing w:line="360" w:lineRule="exact"/>
              <w:rPr>
                <w:rFonts w:ascii="標楷體" w:eastAsia="標楷體" w:hAnsi="標楷體" w:cs="標楷體"/>
                <w:color w:val="000000"/>
                <w:sz w:val="24"/>
                <w:szCs w:val="24"/>
              </w:rPr>
            </w:pPr>
            <w:r w:rsidRPr="0029042B">
              <w:rPr>
                <w:rFonts w:ascii="標楷體" w:eastAsia="標楷體" w:hAnsi="標楷體" w:cs="標楷體"/>
                <w:color w:val="000000"/>
                <w:sz w:val="24"/>
                <w:szCs w:val="24"/>
              </w:rPr>
              <w:t xml:space="preserve">  每學年至少4小時</w:t>
            </w:r>
          </w:p>
          <w:p w14:paraId="13E248EF" w14:textId="77777777"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標楷體" w:eastAsia="標楷體" w:hAnsi="標楷體" w:cs="標楷體"/>
                <w:color w:val="000000"/>
                <w:sz w:val="24"/>
                <w:szCs w:val="24"/>
              </w:rPr>
              <w:t>(含海洋教育1小時，環境倫理、永續發展、氣候變遷、災害防救、能源資源永續利用3小時)</w:t>
            </w:r>
          </w:p>
        </w:tc>
      </w:tr>
      <w:tr w:rsidR="009D5497" w:rsidRPr="0029042B" w14:paraId="060DC407" w14:textId="77777777" w:rsidTr="00101A0C">
        <w:trPr>
          <w:trHeight w:val="2260"/>
          <w:jc w:val="center"/>
        </w:trPr>
        <w:tc>
          <w:tcPr>
            <w:tcW w:w="841" w:type="dxa"/>
            <w:shd w:val="clear" w:color="auto" w:fill="auto"/>
            <w:vAlign w:val="center"/>
          </w:tcPr>
          <w:p w14:paraId="27DBA19B"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lastRenderedPageBreak/>
              <w:t>4</w:t>
            </w:r>
          </w:p>
        </w:tc>
        <w:tc>
          <w:tcPr>
            <w:tcW w:w="2977" w:type="dxa"/>
            <w:shd w:val="clear" w:color="auto" w:fill="auto"/>
            <w:vAlign w:val="center"/>
          </w:tcPr>
          <w:p w14:paraId="2FD3749A"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家庭教育課程及活動</w:t>
            </w:r>
          </w:p>
        </w:tc>
        <w:tc>
          <w:tcPr>
            <w:tcW w:w="992" w:type="dxa"/>
            <w:shd w:val="clear" w:color="auto" w:fill="auto"/>
            <w:vAlign w:val="center"/>
          </w:tcPr>
          <w:p w14:paraId="5E2D01C0" w14:textId="70B37413" w:rsidR="009D5497" w:rsidRPr="0029042B" w:rsidRDefault="009E5575" w:rsidP="007D6893">
            <w:pPr>
              <w:jc w:val="center"/>
              <w:rPr>
                <w:rFonts w:ascii="標楷體" w:eastAsia="標楷體" w:hAnsi="標楷體" w:cs="標楷體"/>
                <w:color w:val="000000"/>
                <w:sz w:val="24"/>
                <w:szCs w:val="24"/>
              </w:rPr>
            </w:pPr>
            <w:r>
              <w:rPr>
                <w:rFonts w:ascii="標楷體" w:eastAsia="標楷體" w:hAnsi="標楷體" w:hint="eastAsia"/>
                <w:sz w:val="24"/>
                <w:szCs w:val="24"/>
              </w:rPr>
              <w:t>九</w:t>
            </w:r>
            <w:r w:rsidRPr="009D5497">
              <w:rPr>
                <w:rFonts w:ascii="標楷體" w:eastAsia="標楷體" w:hAnsi="標楷體" w:hint="eastAsia"/>
                <w:sz w:val="24"/>
                <w:szCs w:val="24"/>
              </w:rPr>
              <w:t>年級</w:t>
            </w:r>
          </w:p>
        </w:tc>
        <w:tc>
          <w:tcPr>
            <w:tcW w:w="1984" w:type="dxa"/>
            <w:shd w:val="clear" w:color="auto" w:fill="auto"/>
            <w:vAlign w:val="center"/>
          </w:tcPr>
          <w:p w14:paraId="7FA8F95D" w14:textId="68AAB6B4"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843" w:type="dxa"/>
            <w:shd w:val="clear" w:color="auto" w:fill="auto"/>
            <w:vAlign w:val="center"/>
          </w:tcPr>
          <w:p w14:paraId="10736417" w14:textId="3C24A7D8" w:rsidR="009D5497" w:rsidRPr="007D6893" w:rsidRDefault="00101A0C"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7</w:t>
            </w:r>
          </w:p>
        </w:tc>
        <w:tc>
          <w:tcPr>
            <w:tcW w:w="1701" w:type="dxa"/>
            <w:shd w:val="clear" w:color="auto" w:fill="auto"/>
            <w:vAlign w:val="center"/>
          </w:tcPr>
          <w:p w14:paraId="35D39136" w14:textId="57A85EF1" w:rsidR="009D5497" w:rsidRPr="007D6893" w:rsidRDefault="00673B10"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Pr>
                <w:rFonts w:ascii="標楷體" w:eastAsia="標楷體" w:hAnsi="標楷體" w:cs="標楷體"/>
                <w:color w:val="000000"/>
                <w:sz w:val="28"/>
                <w:szCs w:val="28"/>
              </w:rPr>
              <w:t>.75</w:t>
            </w:r>
          </w:p>
        </w:tc>
        <w:tc>
          <w:tcPr>
            <w:tcW w:w="4116" w:type="dxa"/>
            <w:shd w:val="clear" w:color="auto" w:fill="auto"/>
          </w:tcPr>
          <w:p w14:paraId="107689B4" w14:textId="77777777"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家庭教育法第12條</w:t>
            </w:r>
          </w:p>
          <w:p w14:paraId="2E8D8400" w14:textId="77777777"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標楷體" w:eastAsia="標楷體" w:hAnsi="標楷體" w:cs="標楷體"/>
                <w:color w:val="000000"/>
                <w:sz w:val="24"/>
                <w:szCs w:val="24"/>
              </w:rPr>
              <w:t xml:space="preserve">  每學年至少4小時</w:t>
            </w:r>
          </w:p>
        </w:tc>
      </w:tr>
      <w:tr w:rsidR="009D5497" w:rsidRPr="0029042B" w14:paraId="19F99FED" w14:textId="77777777" w:rsidTr="00101A0C">
        <w:trPr>
          <w:trHeight w:val="2260"/>
          <w:jc w:val="center"/>
        </w:trPr>
        <w:tc>
          <w:tcPr>
            <w:tcW w:w="841" w:type="dxa"/>
            <w:shd w:val="clear" w:color="auto" w:fill="auto"/>
            <w:vAlign w:val="center"/>
          </w:tcPr>
          <w:p w14:paraId="30631436"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5</w:t>
            </w:r>
          </w:p>
        </w:tc>
        <w:tc>
          <w:tcPr>
            <w:tcW w:w="2977" w:type="dxa"/>
            <w:shd w:val="clear" w:color="auto" w:fill="auto"/>
            <w:vAlign w:val="center"/>
          </w:tcPr>
          <w:p w14:paraId="640B26EB"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家庭暴力防治課程</w:t>
            </w:r>
          </w:p>
        </w:tc>
        <w:tc>
          <w:tcPr>
            <w:tcW w:w="992" w:type="dxa"/>
            <w:shd w:val="clear" w:color="auto" w:fill="auto"/>
            <w:vAlign w:val="center"/>
          </w:tcPr>
          <w:p w14:paraId="1AE0F444" w14:textId="4F030D05" w:rsidR="009D5497" w:rsidRPr="0029042B" w:rsidRDefault="009E5575" w:rsidP="007D6893">
            <w:pPr>
              <w:jc w:val="center"/>
              <w:rPr>
                <w:rFonts w:ascii="標楷體" w:eastAsia="標楷體" w:hAnsi="標楷體" w:cs="標楷體"/>
                <w:color w:val="000000"/>
                <w:sz w:val="24"/>
                <w:szCs w:val="24"/>
              </w:rPr>
            </w:pPr>
            <w:r>
              <w:rPr>
                <w:rFonts w:ascii="標楷體" w:eastAsia="標楷體" w:hAnsi="標楷體" w:hint="eastAsia"/>
                <w:sz w:val="24"/>
                <w:szCs w:val="24"/>
              </w:rPr>
              <w:t>九</w:t>
            </w:r>
            <w:r w:rsidRPr="009D5497">
              <w:rPr>
                <w:rFonts w:ascii="標楷體" w:eastAsia="標楷體" w:hAnsi="標楷體" w:hint="eastAsia"/>
                <w:sz w:val="24"/>
                <w:szCs w:val="24"/>
              </w:rPr>
              <w:t>年級</w:t>
            </w:r>
          </w:p>
        </w:tc>
        <w:tc>
          <w:tcPr>
            <w:tcW w:w="1984" w:type="dxa"/>
            <w:shd w:val="clear" w:color="auto" w:fill="auto"/>
            <w:vAlign w:val="center"/>
          </w:tcPr>
          <w:p w14:paraId="4307A7F3" w14:textId="0CDDEAF4"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843" w:type="dxa"/>
            <w:shd w:val="clear" w:color="auto" w:fill="auto"/>
            <w:vAlign w:val="center"/>
          </w:tcPr>
          <w:p w14:paraId="17C2E78D" w14:textId="6547E7BA" w:rsidR="009D5497" w:rsidRPr="007D6893" w:rsidRDefault="00101A0C"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0</w:t>
            </w:r>
          </w:p>
        </w:tc>
        <w:tc>
          <w:tcPr>
            <w:tcW w:w="1701" w:type="dxa"/>
            <w:shd w:val="clear" w:color="auto" w:fill="auto"/>
            <w:vAlign w:val="center"/>
          </w:tcPr>
          <w:p w14:paraId="2B39D0A2" w14:textId="511B2999" w:rsidR="009D5497" w:rsidRPr="007D6893" w:rsidRDefault="00673B10"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0</w:t>
            </w:r>
          </w:p>
        </w:tc>
        <w:tc>
          <w:tcPr>
            <w:tcW w:w="4116" w:type="dxa"/>
            <w:shd w:val="clear" w:color="auto" w:fill="auto"/>
            <w:vAlign w:val="center"/>
          </w:tcPr>
          <w:p w14:paraId="6405AA78" w14:textId="4D8955A0"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家庭暴力防治法第60條</w:t>
            </w:r>
          </w:p>
          <w:p w14:paraId="4869B2B5" w14:textId="77777777"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標楷體" w:eastAsia="標楷體" w:hAnsi="標楷體" w:cs="標楷體"/>
                <w:color w:val="000000"/>
                <w:sz w:val="24"/>
                <w:szCs w:val="24"/>
              </w:rPr>
              <w:t xml:space="preserve">  每學年至少4小時</w:t>
            </w:r>
          </w:p>
        </w:tc>
      </w:tr>
      <w:tr w:rsidR="009D5497" w:rsidRPr="0029042B" w14:paraId="763DAE8E" w14:textId="77777777" w:rsidTr="00101A0C">
        <w:trPr>
          <w:trHeight w:val="1880"/>
          <w:jc w:val="center"/>
        </w:trPr>
        <w:tc>
          <w:tcPr>
            <w:tcW w:w="841" w:type="dxa"/>
            <w:shd w:val="clear" w:color="auto" w:fill="auto"/>
            <w:vAlign w:val="center"/>
          </w:tcPr>
          <w:p w14:paraId="223E99B4"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6</w:t>
            </w:r>
          </w:p>
        </w:tc>
        <w:tc>
          <w:tcPr>
            <w:tcW w:w="2977" w:type="dxa"/>
            <w:shd w:val="clear" w:color="auto" w:fill="auto"/>
            <w:vAlign w:val="center"/>
          </w:tcPr>
          <w:p w14:paraId="569B4D54"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全民國防教育</w:t>
            </w:r>
          </w:p>
        </w:tc>
        <w:tc>
          <w:tcPr>
            <w:tcW w:w="992" w:type="dxa"/>
            <w:shd w:val="clear" w:color="auto" w:fill="auto"/>
            <w:vAlign w:val="center"/>
          </w:tcPr>
          <w:p w14:paraId="1EF27F89" w14:textId="73E704E1" w:rsidR="009D5497" w:rsidRPr="0029042B" w:rsidRDefault="009E5575" w:rsidP="007D6893">
            <w:pPr>
              <w:jc w:val="center"/>
              <w:rPr>
                <w:rFonts w:ascii="標楷體" w:eastAsia="標楷體" w:hAnsi="標楷體" w:cs="標楷體"/>
                <w:color w:val="000000"/>
                <w:sz w:val="24"/>
                <w:szCs w:val="24"/>
              </w:rPr>
            </w:pPr>
            <w:r>
              <w:rPr>
                <w:rFonts w:ascii="標楷體" w:eastAsia="標楷體" w:hAnsi="標楷體" w:hint="eastAsia"/>
                <w:sz w:val="24"/>
                <w:szCs w:val="24"/>
              </w:rPr>
              <w:t>九</w:t>
            </w:r>
            <w:r w:rsidRPr="009D5497">
              <w:rPr>
                <w:rFonts w:ascii="標楷體" w:eastAsia="標楷體" w:hAnsi="標楷體" w:hint="eastAsia"/>
                <w:sz w:val="24"/>
                <w:szCs w:val="24"/>
              </w:rPr>
              <w:t>年級</w:t>
            </w:r>
          </w:p>
        </w:tc>
        <w:tc>
          <w:tcPr>
            <w:tcW w:w="1984" w:type="dxa"/>
            <w:shd w:val="clear" w:color="auto" w:fill="auto"/>
            <w:vAlign w:val="center"/>
          </w:tcPr>
          <w:p w14:paraId="58137373" w14:textId="0F3BF1B5"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843" w:type="dxa"/>
            <w:shd w:val="clear" w:color="auto" w:fill="auto"/>
            <w:vAlign w:val="center"/>
          </w:tcPr>
          <w:p w14:paraId="7D40E3F5" w14:textId="1291B7BE" w:rsidR="009D5497" w:rsidRPr="007D6893" w:rsidRDefault="00101A0C"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0</w:t>
            </w:r>
          </w:p>
        </w:tc>
        <w:tc>
          <w:tcPr>
            <w:tcW w:w="1701" w:type="dxa"/>
            <w:shd w:val="clear" w:color="auto" w:fill="auto"/>
            <w:vAlign w:val="center"/>
          </w:tcPr>
          <w:p w14:paraId="3D761E66" w14:textId="5F0154B2" w:rsidR="009D5497" w:rsidRPr="007D6893" w:rsidRDefault="00673B10"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0</w:t>
            </w:r>
          </w:p>
        </w:tc>
        <w:tc>
          <w:tcPr>
            <w:tcW w:w="4116" w:type="dxa"/>
            <w:shd w:val="clear" w:color="auto" w:fill="auto"/>
            <w:vAlign w:val="center"/>
          </w:tcPr>
          <w:p w14:paraId="7778F436"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全民國防教育法第7條</w:t>
            </w:r>
          </w:p>
        </w:tc>
      </w:tr>
      <w:tr w:rsidR="009D5497" w:rsidRPr="0029042B" w14:paraId="032E346F" w14:textId="77777777" w:rsidTr="00101A0C">
        <w:trPr>
          <w:trHeight w:val="2307"/>
          <w:jc w:val="center"/>
        </w:trPr>
        <w:tc>
          <w:tcPr>
            <w:tcW w:w="841" w:type="dxa"/>
            <w:shd w:val="clear" w:color="auto" w:fill="auto"/>
            <w:vAlign w:val="center"/>
          </w:tcPr>
          <w:p w14:paraId="3E225F0B"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7</w:t>
            </w:r>
          </w:p>
        </w:tc>
        <w:tc>
          <w:tcPr>
            <w:tcW w:w="2977" w:type="dxa"/>
            <w:shd w:val="clear" w:color="auto" w:fill="auto"/>
            <w:vAlign w:val="center"/>
          </w:tcPr>
          <w:p w14:paraId="47A4FFD6"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生涯規劃教育</w:t>
            </w:r>
          </w:p>
        </w:tc>
        <w:tc>
          <w:tcPr>
            <w:tcW w:w="992" w:type="dxa"/>
            <w:shd w:val="clear" w:color="auto" w:fill="auto"/>
            <w:vAlign w:val="center"/>
          </w:tcPr>
          <w:p w14:paraId="1FF7A297" w14:textId="703FE132" w:rsidR="009D5497" w:rsidRPr="0029042B" w:rsidRDefault="009E5575" w:rsidP="007D6893">
            <w:pPr>
              <w:jc w:val="center"/>
              <w:rPr>
                <w:rFonts w:ascii="標楷體" w:eastAsia="標楷體" w:hAnsi="標楷體" w:cs="標楷體"/>
                <w:color w:val="000000"/>
                <w:sz w:val="24"/>
                <w:szCs w:val="24"/>
              </w:rPr>
            </w:pPr>
            <w:r>
              <w:rPr>
                <w:rFonts w:ascii="標楷體" w:eastAsia="標楷體" w:hAnsi="標楷體" w:hint="eastAsia"/>
                <w:sz w:val="24"/>
                <w:szCs w:val="24"/>
              </w:rPr>
              <w:t>九</w:t>
            </w:r>
            <w:r w:rsidRPr="009D5497">
              <w:rPr>
                <w:rFonts w:ascii="標楷體" w:eastAsia="標楷體" w:hAnsi="標楷體" w:hint="eastAsia"/>
                <w:sz w:val="24"/>
                <w:szCs w:val="24"/>
              </w:rPr>
              <w:t>年級</w:t>
            </w:r>
          </w:p>
        </w:tc>
        <w:tc>
          <w:tcPr>
            <w:tcW w:w="1984" w:type="dxa"/>
            <w:shd w:val="clear" w:color="auto" w:fill="auto"/>
            <w:vAlign w:val="center"/>
          </w:tcPr>
          <w:p w14:paraId="7A253944" w14:textId="0BE7B787"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843" w:type="dxa"/>
            <w:shd w:val="clear" w:color="auto" w:fill="auto"/>
            <w:vAlign w:val="center"/>
          </w:tcPr>
          <w:p w14:paraId="0112F1AC" w14:textId="038C2E8E" w:rsidR="009D5497" w:rsidRPr="007D6893" w:rsidRDefault="00101A0C" w:rsidP="007D6893">
            <w:pPr>
              <w:adjustRightInd w:val="0"/>
              <w:spacing w:line="280" w:lineRule="exact"/>
              <w:ind w:firstLine="0"/>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0,11</w:t>
            </w:r>
          </w:p>
        </w:tc>
        <w:tc>
          <w:tcPr>
            <w:tcW w:w="1701" w:type="dxa"/>
            <w:shd w:val="clear" w:color="auto" w:fill="auto"/>
            <w:vAlign w:val="center"/>
          </w:tcPr>
          <w:p w14:paraId="4ECE12A6" w14:textId="0C5CCBC1" w:rsidR="009D5497" w:rsidRPr="007D6893" w:rsidRDefault="00673B10"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7</w:t>
            </w:r>
            <w:r>
              <w:rPr>
                <w:rFonts w:ascii="標楷體" w:eastAsia="標楷體" w:hAnsi="標楷體" w:cs="標楷體"/>
                <w:color w:val="000000"/>
                <w:sz w:val="28"/>
                <w:szCs w:val="28"/>
              </w:rPr>
              <w:t>.5</w:t>
            </w:r>
          </w:p>
        </w:tc>
        <w:tc>
          <w:tcPr>
            <w:tcW w:w="4116" w:type="dxa"/>
            <w:shd w:val="clear" w:color="auto" w:fill="auto"/>
            <w:vAlign w:val="center"/>
          </w:tcPr>
          <w:p w14:paraId="2F29577D" w14:textId="77777777" w:rsidR="009E5575" w:rsidRPr="00FA0381" w:rsidRDefault="009E5575" w:rsidP="009E5575">
            <w:pPr>
              <w:adjustRightInd w:val="0"/>
              <w:spacing w:line="280" w:lineRule="exact"/>
              <w:ind w:firstLine="0"/>
              <w:jc w:val="left"/>
              <w:rPr>
                <w:rFonts w:ascii="標楷體" w:eastAsia="標楷體" w:hAnsi="標楷體" w:cs="標楷體"/>
                <w:b/>
                <w:sz w:val="24"/>
                <w:szCs w:val="24"/>
              </w:rPr>
            </w:pPr>
            <w:r w:rsidRPr="00FA0381">
              <w:rPr>
                <w:rFonts w:ascii="標楷體" w:eastAsia="標楷體" w:hAnsi="標楷體" w:cs="標楷體" w:hint="eastAsia"/>
                <w:b/>
                <w:sz w:val="24"/>
                <w:szCs w:val="24"/>
              </w:rPr>
              <w:t>第五課</w:t>
            </w:r>
            <w:r w:rsidRPr="00FA0381">
              <w:rPr>
                <w:rFonts w:ascii="標楷體" w:eastAsia="標楷體" w:hAnsi="標楷體" w:cs="標楷體" w:hint="eastAsia"/>
                <w:b/>
                <w:bCs/>
                <w:snapToGrid w:val="0"/>
                <w:sz w:val="24"/>
                <w:szCs w:val="24"/>
              </w:rPr>
              <w:t>永不滿足，長保傻勁—賈伯斯的人生三堂課</w:t>
            </w:r>
          </w:p>
          <w:p w14:paraId="52AE48DD" w14:textId="7BA78B50" w:rsidR="009D5497" w:rsidRPr="009E5575" w:rsidRDefault="009E5575" w:rsidP="009E5575">
            <w:pPr>
              <w:spacing w:line="260" w:lineRule="exact"/>
              <w:jc w:val="left"/>
              <w:rPr>
                <w:rFonts w:ascii="標楷體" w:eastAsia="標楷體" w:hAnsi="標楷體"/>
                <w:color w:val="000000"/>
                <w:sz w:val="24"/>
                <w:szCs w:val="24"/>
              </w:rPr>
            </w:pPr>
            <w:r w:rsidRPr="00673B10">
              <w:rPr>
                <w:rFonts w:ascii="標楷體" w:eastAsia="標楷體" w:hAnsi="標楷體" w:cs="標楷體" w:hint="eastAsia"/>
                <w:b/>
                <w:sz w:val="24"/>
                <w:szCs w:val="24"/>
              </w:rPr>
              <w:t xml:space="preserve">涯 J3  涯 J4 </w:t>
            </w:r>
          </w:p>
        </w:tc>
      </w:tr>
      <w:tr w:rsidR="009D5497" w:rsidRPr="0029042B" w14:paraId="3FD4D4BF" w14:textId="77777777" w:rsidTr="00101A0C">
        <w:trPr>
          <w:trHeight w:val="2307"/>
          <w:jc w:val="center"/>
        </w:trPr>
        <w:tc>
          <w:tcPr>
            <w:tcW w:w="841" w:type="dxa"/>
            <w:shd w:val="clear" w:color="auto" w:fill="auto"/>
            <w:vAlign w:val="center"/>
          </w:tcPr>
          <w:p w14:paraId="7FB6C189"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lastRenderedPageBreak/>
              <w:t>8</w:t>
            </w:r>
          </w:p>
        </w:tc>
        <w:tc>
          <w:tcPr>
            <w:tcW w:w="2977" w:type="dxa"/>
            <w:shd w:val="clear" w:color="auto" w:fill="auto"/>
            <w:vAlign w:val="center"/>
          </w:tcPr>
          <w:p w14:paraId="212B8F65" w14:textId="3D6C7B62" w:rsidR="009D5497" w:rsidRPr="0029042B" w:rsidRDefault="00101A0C" w:rsidP="009D5497">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Gungsuh"/>
                <w:color w:val="000000"/>
                <w:sz w:val="24"/>
                <w:szCs w:val="24"/>
              </w:rPr>
              <w:t>國際</w:t>
            </w:r>
            <w:r w:rsidR="009D5497" w:rsidRPr="0029042B">
              <w:rPr>
                <w:rFonts w:ascii="標楷體" w:eastAsia="標楷體" w:hAnsi="標楷體" w:cs="Gungsuh"/>
                <w:color w:val="000000"/>
                <w:sz w:val="24"/>
                <w:szCs w:val="24"/>
              </w:rPr>
              <w:t>教育</w:t>
            </w:r>
          </w:p>
        </w:tc>
        <w:tc>
          <w:tcPr>
            <w:tcW w:w="992" w:type="dxa"/>
            <w:shd w:val="clear" w:color="auto" w:fill="auto"/>
            <w:vAlign w:val="center"/>
          </w:tcPr>
          <w:p w14:paraId="1F28DB74" w14:textId="240A1EF1" w:rsidR="009D5497" w:rsidRPr="0029042B" w:rsidRDefault="009E5575" w:rsidP="007D6893">
            <w:pPr>
              <w:jc w:val="center"/>
              <w:rPr>
                <w:rFonts w:ascii="標楷體" w:eastAsia="標楷體" w:hAnsi="標楷體" w:cs="標楷體"/>
                <w:color w:val="000000"/>
                <w:sz w:val="24"/>
                <w:szCs w:val="24"/>
              </w:rPr>
            </w:pPr>
            <w:r>
              <w:rPr>
                <w:rFonts w:ascii="標楷體" w:eastAsia="標楷體" w:hAnsi="標楷體" w:hint="eastAsia"/>
                <w:sz w:val="24"/>
                <w:szCs w:val="24"/>
              </w:rPr>
              <w:t>九</w:t>
            </w:r>
            <w:r w:rsidRPr="009D5497">
              <w:rPr>
                <w:rFonts w:ascii="標楷體" w:eastAsia="標楷體" w:hAnsi="標楷體" w:hint="eastAsia"/>
                <w:sz w:val="24"/>
                <w:szCs w:val="24"/>
              </w:rPr>
              <w:t>年級</w:t>
            </w:r>
          </w:p>
        </w:tc>
        <w:tc>
          <w:tcPr>
            <w:tcW w:w="1984" w:type="dxa"/>
            <w:shd w:val="clear" w:color="auto" w:fill="auto"/>
            <w:vAlign w:val="center"/>
          </w:tcPr>
          <w:p w14:paraId="7D77A8BC" w14:textId="7A5CD9C7"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843" w:type="dxa"/>
            <w:shd w:val="clear" w:color="auto" w:fill="auto"/>
            <w:vAlign w:val="center"/>
          </w:tcPr>
          <w:p w14:paraId="72912BF4" w14:textId="3325CD48" w:rsidR="009D5497" w:rsidRPr="007D6893" w:rsidRDefault="00101A0C"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2,13,14,17,18</w:t>
            </w:r>
          </w:p>
        </w:tc>
        <w:tc>
          <w:tcPr>
            <w:tcW w:w="1701" w:type="dxa"/>
            <w:shd w:val="clear" w:color="auto" w:fill="auto"/>
            <w:vAlign w:val="center"/>
          </w:tcPr>
          <w:p w14:paraId="465032FD" w14:textId="7906C704" w:rsidR="009D5497" w:rsidRPr="007D6893" w:rsidRDefault="00673B10"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8.75</w:t>
            </w:r>
          </w:p>
        </w:tc>
        <w:tc>
          <w:tcPr>
            <w:tcW w:w="4116" w:type="dxa"/>
            <w:shd w:val="clear" w:color="auto" w:fill="auto"/>
            <w:vAlign w:val="center"/>
          </w:tcPr>
          <w:p w14:paraId="0DC0FDCA" w14:textId="77777777"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110學年度起全面實施國中小國際教育4堂課，</w:t>
            </w:r>
          </w:p>
        </w:tc>
      </w:tr>
    </w:tbl>
    <w:p w14:paraId="7373CAE8" w14:textId="77777777" w:rsidR="00873924" w:rsidRDefault="00873924"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p>
    <w:p w14:paraId="78B72E69" w14:textId="64C84E61"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備註：</w:t>
      </w:r>
    </w:p>
    <w:p w14:paraId="78B72E6A"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(一)必要辦理項目（融入課程實施）說明：</w:t>
      </w:r>
    </w:p>
    <w:p w14:paraId="78B72E6B"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1.國民中小學除應將性平等教育融入課程外，每學期應實施</w:t>
      </w:r>
      <w:r w:rsidRPr="001E4A8B">
        <w:rPr>
          <w:rFonts w:ascii="標楷體" w:eastAsia="標楷體" w:hAnsi="標楷體" w:cs="標楷體"/>
          <w:color w:val="FF0000"/>
          <w:sz w:val="24"/>
          <w:szCs w:val="24"/>
          <w:highlight w:val="yellow"/>
        </w:rPr>
        <w:t>性別平等教育相關課程或活動至少4小時</w:t>
      </w:r>
      <w:r>
        <w:rPr>
          <w:rFonts w:ascii="標楷體" w:eastAsia="標楷體" w:hAnsi="標楷體" w:cs="標楷體"/>
          <w:color w:val="FF0000"/>
          <w:sz w:val="24"/>
          <w:szCs w:val="24"/>
        </w:rPr>
        <w:t>(性別平等教育法第17條)。</w:t>
      </w:r>
    </w:p>
    <w:p w14:paraId="78B72E6C"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另依「兒童及少年性剝削防制條例」第4條規定:「高級中等以下學校每學年應辦理兒童及少年性剝削防治教育課程或教育宣導」。</w:t>
      </w:r>
    </w:p>
    <w:p w14:paraId="78B72E6D"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2.依據「性侵害犯罪防治法」第7條之規定：各級中小學每學年應至少有4小時以上之</w:t>
      </w:r>
      <w:r w:rsidRPr="001E4A8B">
        <w:rPr>
          <w:rFonts w:ascii="標楷體" w:eastAsia="標楷體" w:hAnsi="標楷體" w:cs="標楷體"/>
          <w:color w:val="FF0000"/>
          <w:sz w:val="24"/>
          <w:szCs w:val="24"/>
          <w:highlight w:val="yellow"/>
        </w:rPr>
        <w:t>性侵害防治教育課程</w:t>
      </w:r>
      <w:r>
        <w:rPr>
          <w:rFonts w:ascii="標楷體" w:eastAsia="標楷體" w:hAnsi="標楷體" w:cs="標楷體"/>
          <w:color w:val="FF0000"/>
          <w:sz w:val="24"/>
          <w:szCs w:val="24"/>
        </w:rPr>
        <w:t>(課程內容應包括：兩</w:t>
      </w:r>
    </w:p>
    <w:p w14:paraId="78B72E6E"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性性器官構造與功能；安全性行為與自我保護性知識；</w:t>
      </w:r>
      <w:r w:rsidRPr="001E4A8B">
        <w:rPr>
          <w:rFonts w:ascii="標楷體" w:eastAsia="標楷體" w:hAnsi="標楷體" w:cs="標楷體"/>
          <w:color w:val="FF0000"/>
          <w:sz w:val="24"/>
          <w:szCs w:val="24"/>
          <w:highlight w:val="yellow"/>
        </w:rPr>
        <w:t>性別平等之教育；正確性心理之建立；對他人性自由之尊重</w:t>
      </w:r>
      <w:r>
        <w:rPr>
          <w:rFonts w:ascii="標楷體" w:eastAsia="標楷體" w:hAnsi="標楷體" w:cs="標楷體"/>
          <w:color w:val="FF0000"/>
          <w:sz w:val="24"/>
          <w:szCs w:val="24"/>
        </w:rPr>
        <w:t>；性侵害犯罪</w:t>
      </w:r>
    </w:p>
    <w:p w14:paraId="78B72E6F"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之認識；性侵害危機之處理；性侵害防範之技巧；其他與性侵害有關之教育)，學校應運用多元方式進行教學。</w:t>
      </w:r>
    </w:p>
    <w:p w14:paraId="78B72E70"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w:t>
      </w:r>
      <w:r w:rsidRPr="001E4A8B">
        <w:rPr>
          <w:rFonts w:ascii="標楷體" w:eastAsia="標楷體" w:hAnsi="標楷體" w:cs="標楷體"/>
          <w:color w:val="FF0000"/>
          <w:sz w:val="24"/>
          <w:szCs w:val="24"/>
          <w:highlight w:val="yellow"/>
        </w:rPr>
        <w:t>環境教育課程每學年至少4小時</w:t>
      </w:r>
      <w:r w:rsidRPr="001E4A8B">
        <w:rPr>
          <w:rFonts w:ascii="標楷體" w:eastAsia="標楷體" w:hAnsi="標楷體" w:cs="標楷體"/>
          <w:color w:val="FF0000"/>
          <w:sz w:val="24"/>
          <w:szCs w:val="24"/>
        </w:rPr>
        <w:t>(含海洋教育1小時</w:t>
      </w:r>
      <w:r>
        <w:rPr>
          <w:rFonts w:ascii="標楷體" w:eastAsia="標楷體" w:hAnsi="標楷體" w:cs="標楷體"/>
          <w:color w:val="FF0000"/>
          <w:sz w:val="24"/>
          <w:szCs w:val="24"/>
        </w:rPr>
        <w:t>，環境倫理、永續發展、氣候變遷、災害防救、能源資源永續利用3小時)(環</w:t>
      </w:r>
    </w:p>
    <w:p w14:paraId="78B72E71"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境教育法第19條)。</w:t>
      </w:r>
    </w:p>
    <w:p w14:paraId="78B72E72"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w:t>
      </w:r>
      <w:r w:rsidRPr="001E4A8B">
        <w:rPr>
          <w:rFonts w:ascii="標楷體" w:eastAsia="標楷體" w:hAnsi="標楷體" w:cs="標楷體"/>
          <w:color w:val="FF0000"/>
          <w:sz w:val="24"/>
          <w:szCs w:val="24"/>
          <w:highlight w:val="yellow"/>
        </w:rPr>
        <w:t>家庭教育課程每學年至少4小時</w:t>
      </w:r>
      <w:r>
        <w:rPr>
          <w:rFonts w:ascii="標楷體" w:eastAsia="標楷體" w:hAnsi="標楷體" w:cs="標楷體"/>
          <w:color w:val="FF0000"/>
          <w:sz w:val="24"/>
          <w:szCs w:val="24"/>
        </w:rPr>
        <w:t>(103.6.18修正公布之家庭教育法第12條高級中等以下學校每學年應在正式課程外實施四小時</w:t>
      </w:r>
    </w:p>
    <w:p w14:paraId="78B72E73"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以上家庭教育課程及活動，並應會同家長會辦理親職教育)。</w:t>
      </w:r>
    </w:p>
    <w:p w14:paraId="78B72E74" w14:textId="77777777" w:rsidR="0012379C" w:rsidRPr="001E4A8B"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5.依據「</w:t>
      </w:r>
      <w:r w:rsidRPr="001E4A8B">
        <w:rPr>
          <w:rFonts w:ascii="標楷體" w:eastAsia="標楷體" w:hAnsi="標楷體" w:cs="標楷體"/>
          <w:color w:val="FF0000"/>
          <w:sz w:val="24"/>
          <w:szCs w:val="24"/>
        </w:rPr>
        <w:t xml:space="preserve">家庭暴力防治法」第60條之規定：高級中等以下學校每學年應有4小時以上之家庭暴力防治課程，但得於總時數不變下， </w:t>
      </w:r>
    </w:p>
    <w:p w14:paraId="78B72E75" w14:textId="77777777" w:rsidR="0012379C" w:rsidRPr="001E4A8B"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sidRPr="001E4A8B">
        <w:rPr>
          <w:rFonts w:ascii="標楷體" w:eastAsia="標楷體" w:hAnsi="標楷體" w:cs="標楷體"/>
          <w:color w:val="FF0000"/>
          <w:sz w:val="24"/>
          <w:szCs w:val="24"/>
        </w:rPr>
        <w:t xml:space="preserve">     彈性安排於各學年實施。</w:t>
      </w:r>
    </w:p>
    <w:p w14:paraId="78B72E76"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sidRPr="001E4A8B">
        <w:rPr>
          <w:rFonts w:ascii="標楷體" w:eastAsia="標楷體" w:hAnsi="標楷體" w:cs="標楷體"/>
          <w:color w:val="FF0000"/>
          <w:sz w:val="24"/>
          <w:szCs w:val="24"/>
        </w:rPr>
        <w:t xml:space="preserve">   6.依據「全民國防教育法」第7條</w:t>
      </w:r>
      <w:r>
        <w:rPr>
          <w:rFonts w:ascii="標楷體" w:eastAsia="標楷體" w:hAnsi="標楷體" w:cs="標楷體"/>
          <w:color w:val="FF0000"/>
          <w:sz w:val="24"/>
          <w:szCs w:val="24"/>
        </w:rPr>
        <w:t>規定：「各級學校應推動全民國防教育，並視實際需要，納入教學課程，實施多元教學活動」請</w:t>
      </w:r>
    </w:p>
    <w:p w14:paraId="78B72E77"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各國中小融入相關學習領域及活動進行教學。</w:t>
      </w:r>
    </w:p>
    <w:p w14:paraId="78B72E78"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7.集中式特教班配合各議題規定時數辦理，可採用下列方式進行：配合學校行事、融入領域學習或特殊需求領域課程或運用早自習、</w:t>
      </w:r>
    </w:p>
    <w:p w14:paraId="78B72E79"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班會等時間進行。</w:t>
      </w:r>
    </w:p>
    <w:p w14:paraId="78B72E7A"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(二)各校依實際需要自行選擇辦理項目</w:t>
      </w:r>
    </w:p>
    <w:p w14:paraId="78B72E7B" w14:textId="77777777" w:rsidR="0012379C" w:rsidRDefault="00107A05" w:rsidP="00000675">
      <w:pPr>
        <w:pBdr>
          <w:top w:val="nil"/>
          <w:left w:val="nil"/>
          <w:bottom w:val="nil"/>
          <w:right w:val="nil"/>
          <w:between w:val="nil"/>
        </w:pBdr>
        <w:spacing w:line="280" w:lineRule="exact"/>
        <w:ind w:left="562" w:hanging="422"/>
        <w:rPr>
          <w:rFonts w:ascii="標楷體" w:eastAsia="標楷體" w:hAnsi="標楷體" w:cs="標楷體"/>
          <w:color w:val="FF0000"/>
          <w:sz w:val="24"/>
          <w:szCs w:val="24"/>
        </w:rPr>
      </w:pPr>
      <w:r>
        <w:rPr>
          <w:rFonts w:ascii="標楷體" w:eastAsia="標楷體" w:hAnsi="標楷體" w:cs="標楷體"/>
          <w:color w:val="FF0000"/>
          <w:sz w:val="24"/>
          <w:szCs w:val="24"/>
        </w:rPr>
        <w:t xml:space="preserve">  1.防災教育課程(98.2.17北府教環字第0980095022號函)。</w:t>
      </w:r>
    </w:p>
    <w:p w14:paraId="78B72E7C" w14:textId="77777777" w:rsidR="0012379C" w:rsidRDefault="00107A05" w:rsidP="00000675">
      <w:pPr>
        <w:pBdr>
          <w:top w:val="nil"/>
          <w:left w:val="nil"/>
          <w:bottom w:val="nil"/>
          <w:right w:val="nil"/>
          <w:between w:val="nil"/>
        </w:pBdr>
        <w:spacing w:line="280" w:lineRule="exact"/>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2.多元文化及國際教育課程(99.03.08北教新字第0990197616號函)。</w:t>
      </w:r>
    </w:p>
    <w:p w14:paraId="78B72E7D"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3.品德教育融入教學(94.12.06北府教特字第0940840650號)及品德教育(教育部國教署107.5.3臺教國署國字第1070049374號</w:t>
      </w:r>
    </w:p>
    <w:p w14:paraId="78B72E7E" w14:textId="77777777" w:rsidR="0012379C" w:rsidRDefault="00107A05" w:rsidP="00000675">
      <w:pPr>
        <w:pBdr>
          <w:top w:val="nil"/>
          <w:left w:val="nil"/>
          <w:bottom w:val="nil"/>
          <w:right w:val="nil"/>
          <w:between w:val="nil"/>
        </w:pBdr>
        <w:spacing w:line="280" w:lineRule="exact"/>
        <w:ind w:left="320" w:hanging="178"/>
        <w:rPr>
          <w:rFonts w:ascii="標楷體" w:eastAsia="標楷體" w:hAnsi="標楷體" w:cs="標楷體"/>
          <w:color w:val="FF0000"/>
          <w:sz w:val="24"/>
          <w:szCs w:val="24"/>
        </w:rPr>
      </w:pPr>
      <w:r>
        <w:rPr>
          <w:rFonts w:ascii="標楷體" w:eastAsia="標楷體" w:hAnsi="標楷體" w:cs="標楷體"/>
          <w:color w:val="FF0000"/>
          <w:sz w:val="24"/>
          <w:szCs w:val="24"/>
        </w:rPr>
        <w:t xml:space="preserve">    函)。</w:t>
      </w:r>
    </w:p>
    <w:p w14:paraId="78B72E7F"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 xml:space="preserve">   4.交通部兒童安全通過路口教案會議(107.3.6新北教社字第1070366699號函)。</w:t>
      </w:r>
    </w:p>
    <w:p w14:paraId="78B72E80" w14:textId="77777777" w:rsidR="0012379C" w:rsidRDefault="00107A05" w:rsidP="00000675">
      <w:pPr>
        <w:pBdr>
          <w:top w:val="nil"/>
          <w:left w:val="nil"/>
          <w:bottom w:val="nil"/>
          <w:right w:val="nil"/>
          <w:between w:val="nil"/>
        </w:pBdr>
        <w:spacing w:line="280" w:lineRule="exact"/>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5.國中多元評量素養融入教學(103.03.27北教中字第1011512677號)。</w:t>
      </w:r>
    </w:p>
    <w:p w14:paraId="78B72E81"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6.提升國中英語教學品質（103.04.30北教中字第1031713254號函）。</w:t>
      </w:r>
    </w:p>
    <w:p w14:paraId="78B72E82"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7.國民中學深耕閱讀融入教學（103.05.13北教中字第1031816070號函）。</w:t>
      </w:r>
    </w:p>
    <w:p w14:paraId="78B72E83"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8.七年級「青春orz-品德教育手冊」及八年級「品德蜜蜜甜心派教學手冊」，為導師配合早自習及班會時搭配影片之教學手冊，請 </w:t>
      </w:r>
    </w:p>
    <w:p w14:paraId="78B72E84"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國中各校應安排於每學年度9月起，每月第一週班會統一播放，每月播放1個單元(101.2.6北教特字第1011176798號函)。 </w:t>
      </w:r>
    </w:p>
    <w:p w14:paraId="78B72E85"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9.</w:t>
      </w:r>
      <w:r w:rsidRPr="001E4A8B">
        <w:rPr>
          <w:rFonts w:ascii="標楷體" w:eastAsia="標楷體" w:hAnsi="標楷體" w:cs="標楷體"/>
          <w:color w:val="FF0000"/>
          <w:sz w:val="24"/>
          <w:szCs w:val="24"/>
          <w:highlight w:val="yellow"/>
        </w:rPr>
        <w:t>法治教育課</w:t>
      </w:r>
      <w:r>
        <w:rPr>
          <w:rFonts w:ascii="標楷體" w:eastAsia="標楷體" w:hAnsi="標楷體" w:cs="標楷體"/>
          <w:color w:val="FF0000"/>
          <w:sz w:val="24"/>
          <w:szCs w:val="24"/>
        </w:rPr>
        <w:t>程列入課程計畫，</w:t>
      </w:r>
      <w:r w:rsidRPr="006164BB">
        <w:rPr>
          <w:rFonts w:ascii="標楷體" w:eastAsia="標楷體" w:hAnsi="標楷體" w:cs="標楷體"/>
          <w:color w:val="FF0000"/>
          <w:sz w:val="24"/>
          <w:szCs w:val="24"/>
          <w:highlight w:val="yellow"/>
        </w:rPr>
        <w:t>每學年度國中八年級實施3小時融入式教學</w:t>
      </w:r>
      <w:r>
        <w:rPr>
          <w:rFonts w:ascii="標楷體" w:eastAsia="標楷體" w:hAnsi="標楷體" w:cs="標楷體"/>
          <w:color w:val="FF0000"/>
          <w:sz w:val="24"/>
          <w:szCs w:val="24"/>
        </w:rPr>
        <w:t>(教育部101.7.15臺國(二)字第1010123004號函辦理)。</w:t>
      </w:r>
    </w:p>
    <w:p w14:paraId="78B72E86"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10.依教育部國民及學前教育署105年5月24日臺教國署國字第1050057776號函，請各公私立國中課程發展委員會「生涯發展教</w:t>
      </w:r>
    </w:p>
    <w:p w14:paraId="78B72E87"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育議題課程小組」規劃生涯發展教育融入各領域課程計畫。</w:t>
      </w:r>
    </w:p>
    <w:p w14:paraId="3210109A" w14:textId="04910EA6" w:rsidR="0046416A" w:rsidRDefault="00107A05" w:rsidP="00000675">
      <w:pPr>
        <w:pBdr>
          <w:top w:val="nil"/>
          <w:left w:val="nil"/>
          <w:bottom w:val="nil"/>
          <w:right w:val="nil"/>
          <w:between w:val="nil"/>
        </w:pBdr>
        <w:spacing w:line="280" w:lineRule="exact"/>
        <w:ind w:firstLine="283"/>
        <w:rPr>
          <w:color w:val="000000"/>
        </w:rPr>
      </w:pPr>
      <w:r>
        <w:rPr>
          <w:rFonts w:ascii="標楷體" w:eastAsia="標楷體" w:hAnsi="標楷體" w:cs="標楷體"/>
          <w:color w:val="FF0000"/>
          <w:sz w:val="24"/>
          <w:szCs w:val="24"/>
        </w:rPr>
        <w:t>11.資訊素養觀念宣導(108.3.11新北教研資字第1080399532號函)</w:t>
      </w:r>
      <w:r>
        <w:rPr>
          <w:rFonts w:ascii="PMingLiu" w:eastAsia="PMingLiu" w:hAnsi="PMingLiu" w:cs="PMingLiu"/>
          <w:color w:val="FF0000"/>
          <w:sz w:val="24"/>
          <w:szCs w:val="24"/>
        </w:rPr>
        <w:t>。</w:t>
      </w:r>
    </w:p>
    <w:p w14:paraId="68F1FC4B" w14:textId="77777777" w:rsidR="0046416A" w:rsidRDefault="0046416A" w:rsidP="0046416A">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t>七</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本課程是否有校外人士協助教學</w:t>
      </w:r>
      <w:r>
        <w:rPr>
          <w:rFonts w:ascii="標楷體" w:eastAsia="標楷體" w:hAnsi="標楷體" w:cs="標楷體"/>
          <w:color w:val="000000"/>
          <w:sz w:val="24"/>
          <w:szCs w:val="24"/>
        </w:rPr>
        <w:t>：</w:t>
      </w:r>
    </w:p>
    <w:p w14:paraId="78B72E8A" w14:textId="6F4CE101" w:rsidR="0012379C" w:rsidRDefault="0046416A" w:rsidP="0046416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w:t>
      </w:r>
      <w:r w:rsidR="00107A05">
        <w:rPr>
          <w:rFonts w:ascii="標楷體" w:eastAsia="標楷體" w:hAnsi="標楷體" w:cs="標楷體"/>
          <w:color w:val="000000"/>
          <w:sz w:val="24"/>
          <w:szCs w:val="24"/>
        </w:rPr>
        <w:t>否，全學年都沒有(以下免填)</w:t>
      </w:r>
    </w:p>
    <w:p w14:paraId="78B72E8B" w14:textId="77777777" w:rsidR="0012379C" w:rsidRDefault="00107A05" w:rsidP="0046416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□有，部分班級，實施的班級為：___________</w:t>
      </w:r>
    </w:p>
    <w:p w14:paraId="78B72E8C" w14:textId="77777777" w:rsidR="0012379C" w:rsidRDefault="00107A05" w:rsidP="0046416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□有，全學年實施</w:t>
      </w:r>
    </w:p>
    <w:tbl>
      <w:tblPr>
        <w:tblStyle w:val="a8"/>
        <w:tblW w:w="15108"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92"/>
        <w:gridCol w:w="3416"/>
        <w:gridCol w:w="3513"/>
        <w:gridCol w:w="2296"/>
        <w:gridCol w:w="1399"/>
        <w:gridCol w:w="3192"/>
      </w:tblGrid>
      <w:tr w:rsidR="0012379C" w14:paraId="78B72E93"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78B72E8D" w14:textId="77777777" w:rsidR="0012379C" w:rsidRDefault="00107A05">
            <w:pPr>
              <w:pBdr>
                <w:top w:val="nil"/>
                <w:left w:val="nil"/>
                <w:bottom w:val="nil"/>
                <w:right w:val="nil"/>
                <w:between w:val="nil"/>
              </w:pBd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78B72E8E" w14:textId="77777777" w:rsidR="0012379C" w:rsidRDefault="00107A05">
            <w:pPr>
              <w:pBdr>
                <w:top w:val="nil"/>
                <w:left w:val="nil"/>
                <w:bottom w:val="nil"/>
                <w:right w:val="nil"/>
                <w:between w:val="nil"/>
              </w:pBd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78B72E8F" w14:textId="77777777" w:rsidR="0012379C" w:rsidRDefault="00107A05">
            <w:pPr>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78B72E90" w14:textId="77777777" w:rsidR="0012379C" w:rsidRDefault="00107A05">
            <w:pPr>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78B72E91" w14:textId="77777777" w:rsidR="0012379C" w:rsidRDefault="00107A05">
            <w:pPr>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78B72E92" w14:textId="77777777" w:rsidR="0012379C" w:rsidRDefault="00107A05">
            <w:pPr>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原授課教師角色</w:t>
            </w:r>
          </w:p>
        </w:tc>
      </w:tr>
      <w:tr w:rsidR="0012379C" w14:paraId="78B72E9B"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78B72E94"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78B72E95"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78B72E96" w14:textId="77777777" w:rsidR="0012379C" w:rsidRDefault="00107A05">
            <w:pPr>
              <w:pBdr>
                <w:top w:val="nil"/>
                <w:left w:val="nil"/>
                <w:bottom w:val="nil"/>
                <w:right w:val="nil"/>
                <w:between w:val="nil"/>
              </w:pBdr>
              <w:spacing w:before="100" w:after="100"/>
              <w:ind w:firstLine="0"/>
              <w:rPr>
                <w:rFonts w:ascii="標楷體" w:eastAsia="標楷體" w:hAnsi="標楷體" w:cs="標楷體"/>
                <w:color w:val="000000"/>
                <w:sz w:val="24"/>
                <w:szCs w:val="24"/>
              </w:rPr>
            </w:pPr>
            <w:r>
              <w:rPr>
                <w:rFonts w:ascii="標楷體" w:eastAsia="標楷體" w:hAnsi="標楷體" w:cs="標楷體"/>
                <w:color w:val="000000"/>
                <w:sz w:val="24"/>
                <w:szCs w:val="24"/>
              </w:rPr>
              <w:t>□簡報□印刷品□影音光碟</w:t>
            </w:r>
          </w:p>
          <w:p w14:paraId="78B72E97" w14:textId="77777777" w:rsidR="0012379C" w:rsidRDefault="00107A05">
            <w:pPr>
              <w:pBdr>
                <w:top w:val="nil"/>
                <w:left w:val="nil"/>
                <w:bottom w:val="nil"/>
                <w:right w:val="nil"/>
                <w:between w:val="nil"/>
              </w:pBdr>
              <w:spacing w:before="100" w:after="100"/>
              <w:ind w:firstLine="0"/>
              <w:rPr>
                <w:rFonts w:ascii="標楷體" w:eastAsia="標楷體" w:hAnsi="標楷體" w:cs="標楷體"/>
                <w:color w:val="000000"/>
                <w:sz w:val="24"/>
                <w:szCs w:val="24"/>
              </w:rPr>
            </w:pPr>
            <w:r>
              <w:rPr>
                <w:rFonts w:ascii="標楷體" w:eastAsia="標楷體" w:hAnsi="標楷體" w:cs="標楷體"/>
                <w:color w:val="000000"/>
                <w:sz w:val="24"/>
                <w:szCs w:val="24"/>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78B72E98"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78B72E99"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78B72E9A"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r>
      <w:tr w:rsidR="0012379C" w14:paraId="78B72EA2"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78B72E9C"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78B72E9D"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78B72E9E"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78B72E9F"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78B72EA0"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78B72EA1"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r>
      <w:tr w:rsidR="0012379C" w14:paraId="78B72EA9"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78B72EA3"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78B72EA4"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78B72EA5"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78B72EA6"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78B72EA7"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78B72EA8"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r>
    </w:tbl>
    <w:p w14:paraId="78B72EAA" w14:textId="77777777" w:rsidR="0012379C" w:rsidRDefault="00107A05">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*上述欄位皆與校外人士協助教學與活動之申請表一致</w:t>
      </w:r>
    </w:p>
    <w:p w14:paraId="78B72EAB" w14:textId="77777777" w:rsidR="0012379C" w:rsidRDefault="0012379C">
      <w:pPr>
        <w:pBdr>
          <w:top w:val="nil"/>
          <w:left w:val="nil"/>
          <w:bottom w:val="nil"/>
          <w:right w:val="nil"/>
          <w:between w:val="nil"/>
        </w:pBdr>
        <w:rPr>
          <w:rFonts w:ascii="標楷體" w:eastAsia="標楷體" w:hAnsi="標楷體" w:cs="標楷體"/>
          <w:b/>
          <w:color w:val="000000"/>
          <w:sz w:val="24"/>
          <w:szCs w:val="24"/>
        </w:rPr>
      </w:pPr>
    </w:p>
    <w:p w14:paraId="78B72EAC" w14:textId="77777777" w:rsidR="0012379C" w:rsidRDefault="0012379C">
      <w:pPr>
        <w:pBdr>
          <w:top w:val="nil"/>
          <w:left w:val="nil"/>
          <w:bottom w:val="nil"/>
          <w:right w:val="nil"/>
          <w:between w:val="nil"/>
        </w:pBdr>
        <w:rPr>
          <w:rFonts w:ascii="標楷體" w:eastAsia="標楷體" w:hAnsi="標楷體" w:cs="標楷體"/>
          <w:b/>
          <w:color w:val="000000"/>
          <w:sz w:val="24"/>
          <w:szCs w:val="24"/>
        </w:rPr>
      </w:pPr>
    </w:p>
    <w:sectPr w:rsidR="0012379C" w:rsidSect="002E39A6">
      <w:footerReference w:type="default" r:id="rId8"/>
      <w:pgSz w:w="16839" w:h="11907" w:orient="landscape" w:code="9"/>
      <w:pgMar w:top="1440" w:right="1080" w:bottom="1440" w:left="1080" w:header="1134"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C1D00" w14:textId="77777777" w:rsidR="00086D6F" w:rsidRDefault="00086D6F">
      <w:r>
        <w:separator/>
      </w:r>
    </w:p>
  </w:endnote>
  <w:endnote w:type="continuationSeparator" w:id="0">
    <w:p w14:paraId="33FEC609" w14:textId="77777777" w:rsidR="00086D6F" w:rsidRDefault="0008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Gungsuh">
    <w:panose1 w:val="02030600000101010101"/>
    <w:charset w:val="81"/>
    <w:family w:val="roman"/>
    <w:pitch w:val="variable"/>
    <w:sig w:usb0="B00002AF" w:usb1="69D77CFB" w:usb2="00000030" w:usb3="00000000" w:csb0="0008009F" w:csb1="00000000"/>
  </w:font>
  <w:font w:name="PMingLiu">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72EAD" w14:textId="51285A5E" w:rsidR="00086D6F" w:rsidRDefault="00086D6F">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1</w:t>
    </w:r>
    <w:r>
      <w:rPr>
        <w:color w:val="000000"/>
      </w:rPr>
      <w:fldChar w:fldCharType="end"/>
    </w:r>
  </w:p>
  <w:p w14:paraId="78B72EAE" w14:textId="77777777" w:rsidR="00086D6F" w:rsidRDefault="00086D6F">
    <w:pPr>
      <w:pBdr>
        <w:top w:val="nil"/>
        <w:left w:val="nil"/>
        <w:bottom w:val="nil"/>
        <w:right w:val="nil"/>
        <w:between w:val="nil"/>
      </w:pBdr>
      <w:tabs>
        <w:tab w:val="center" w:pos="4153"/>
        <w:tab w:val="right" w:pos="8306"/>
      </w:tabs>
      <w:spacing w:after="99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E0A0D" w14:textId="77777777" w:rsidR="00086D6F" w:rsidRDefault="00086D6F">
      <w:r>
        <w:separator/>
      </w:r>
    </w:p>
  </w:footnote>
  <w:footnote w:type="continuationSeparator" w:id="0">
    <w:p w14:paraId="5F885DF0" w14:textId="77777777" w:rsidR="00086D6F" w:rsidRDefault="00086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7B6"/>
    <w:multiLevelType w:val="hybridMultilevel"/>
    <w:tmpl w:val="040EF5C8"/>
    <w:lvl w:ilvl="0" w:tplc="4BA6746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 w15:restartNumberingAfterBreak="0">
    <w:nsid w:val="18204211"/>
    <w:multiLevelType w:val="hybridMultilevel"/>
    <w:tmpl w:val="19427096"/>
    <w:lvl w:ilvl="0" w:tplc="ACEA311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 w15:restartNumberingAfterBreak="0">
    <w:nsid w:val="22246EC2"/>
    <w:multiLevelType w:val="hybridMultilevel"/>
    <w:tmpl w:val="C9044800"/>
    <w:lvl w:ilvl="0" w:tplc="0890EED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 w15:restartNumberingAfterBreak="0">
    <w:nsid w:val="26217E96"/>
    <w:multiLevelType w:val="hybridMultilevel"/>
    <w:tmpl w:val="D2547AC4"/>
    <w:lvl w:ilvl="0" w:tplc="4966636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 w15:restartNumberingAfterBreak="0">
    <w:nsid w:val="26D97F98"/>
    <w:multiLevelType w:val="hybridMultilevel"/>
    <w:tmpl w:val="A7B6A056"/>
    <w:lvl w:ilvl="0" w:tplc="17C2B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4E1AF3"/>
    <w:multiLevelType w:val="hybridMultilevel"/>
    <w:tmpl w:val="A6CC7FB6"/>
    <w:lvl w:ilvl="0" w:tplc="12FA46C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6" w15:restartNumberingAfterBreak="0">
    <w:nsid w:val="2EDC57E9"/>
    <w:multiLevelType w:val="hybridMultilevel"/>
    <w:tmpl w:val="51A20F00"/>
    <w:lvl w:ilvl="0" w:tplc="E1865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BA665A"/>
    <w:multiLevelType w:val="hybridMultilevel"/>
    <w:tmpl w:val="C82CD5E2"/>
    <w:lvl w:ilvl="0" w:tplc="1C843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282DB9"/>
    <w:multiLevelType w:val="hybridMultilevel"/>
    <w:tmpl w:val="220C8082"/>
    <w:lvl w:ilvl="0" w:tplc="C2D4DD8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9" w15:restartNumberingAfterBreak="0">
    <w:nsid w:val="373777FC"/>
    <w:multiLevelType w:val="hybridMultilevel"/>
    <w:tmpl w:val="B8F07122"/>
    <w:lvl w:ilvl="0" w:tplc="CA7CA1D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0" w15:restartNumberingAfterBreak="0">
    <w:nsid w:val="39732439"/>
    <w:multiLevelType w:val="hybridMultilevel"/>
    <w:tmpl w:val="02C48132"/>
    <w:lvl w:ilvl="0" w:tplc="E1865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C439BE"/>
    <w:multiLevelType w:val="hybridMultilevel"/>
    <w:tmpl w:val="0B24A28A"/>
    <w:lvl w:ilvl="0" w:tplc="04AA395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2" w15:restartNumberingAfterBreak="0">
    <w:nsid w:val="4D3F2BAB"/>
    <w:multiLevelType w:val="hybridMultilevel"/>
    <w:tmpl w:val="68D8A598"/>
    <w:lvl w:ilvl="0" w:tplc="F68C206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3" w15:restartNumberingAfterBreak="0">
    <w:nsid w:val="52612110"/>
    <w:multiLevelType w:val="hybridMultilevel"/>
    <w:tmpl w:val="0710565A"/>
    <w:lvl w:ilvl="0" w:tplc="692076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211966"/>
    <w:multiLevelType w:val="hybridMultilevel"/>
    <w:tmpl w:val="344CBF18"/>
    <w:lvl w:ilvl="0" w:tplc="ED2895F4">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5" w15:restartNumberingAfterBreak="0">
    <w:nsid w:val="598D3EE4"/>
    <w:multiLevelType w:val="hybridMultilevel"/>
    <w:tmpl w:val="40D6DAB4"/>
    <w:lvl w:ilvl="0" w:tplc="5D32AEB8">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6" w15:restartNumberingAfterBreak="0">
    <w:nsid w:val="59FE2452"/>
    <w:multiLevelType w:val="hybridMultilevel"/>
    <w:tmpl w:val="65CEF63C"/>
    <w:lvl w:ilvl="0" w:tplc="C2360454">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7" w15:restartNumberingAfterBreak="0">
    <w:nsid w:val="5A675BC9"/>
    <w:multiLevelType w:val="hybridMultilevel"/>
    <w:tmpl w:val="A6164178"/>
    <w:lvl w:ilvl="0" w:tplc="B3D80B4C">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5AE72317"/>
    <w:multiLevelType w:val="hybridMultilevel"/>
    <w:tmpl w:val="A6164178"/>
    <w:lvl w:ilvl="0" w:tplc="B3D80B4C">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9" w15:restartNumberingAfterBreak="0">
    <w:nsid w:val="5FE80D5C"/>
    <w:multiLevelType w:val="hybridMultilevel"/>
    <w:tmpl w:val="FE76B6D0"/>
    <w:lvl w:ilvl="0" w:tplc="9EB4084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0" w15:restartNumberingAfterBreak="0">
    <w:nsid w:val="623B2A66"/>
    <w:multiLevelType w:val="hybridMultilevel"/>
    <w:tmpl w:val="9622137E"/>
    <w:lvl w:ilvl="0" w:tplc="C212C56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1" w15:restartNumberingAfterBreak="0">
    <w:nsid w:val="6654791D"/>
    <w:multiLevelType w:val="hybridMultilevel"/>
    <w:tmpl w:val="861432AE"/>
    <w:lvl w:ilvl="0" w:tplc="C3CE6142">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6DCA2595"/>
    <w:multiLevelType w:val="hybridMultilevel"/>
    <w:tmpl w:val="38047B5E"/>
    <w:lvl w:ilvl="0" w:tplc="1CDC946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3" w15:restartNumberingAfterBreak="0">
    <w:nsid w:val="725A394D"/>
    <w:multiLevelType w:val="hybridMultilevel"/>
    <w:tmpl w:val="55E2338C"/>
    <w:lvl w:ilvl="0" w:tplc="3606D5B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4" w15:restartNumberingAfterBreak="0">
    <w:nsid w:val="725E4A88"/>
    <w:multiLevelType w:val="hybridMultilevel"/>
    <w:tmpl w:val="674C279A"/>
    <w:lvl w:ilvl="0" w:tplc="E1865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8"/>
  </w:num>
  <w:num w:numId="3">
    <w:abstractNumId w:val="2"/>
  </w:num>
  <w:num w:numId="4">
    <w:abstractNumId w:val="23"/>
  </w:num>
  <w:num w:numId="5">
    <w:abstractNumId w:val="14"/>
  </w:num>
  <w:num w:numId="6">
    <w:abstractNumId w:val="16"/>
  </w:num>
  <w:num w:numId="7">
    <w:abstractNumId w:val="19"/>
  </w:num>
  <w:num w:numId="8">
    <w:abstractNumId w:val="10"/>
  </w:num>
  <w:num w:numId="9">
    <w:abstractNumId w:val="13"/>
  </w:num>
  <w:num w:numId="10">
    <w:abstractNumId w:val="12"/>
  </w:num>
  <w:num w:numId="11">
    <w:abstractNumId w:val="6"/>
  </w:num>
  <w:num w:numId="12">
    <w:abstractNumId w:val="1"/>
  </w:num>
  <w:num w:numId="13">
    <w:abstractNumId w:val="17"/>
  </w:num>
  <w:num w:numId="14">
    <w:abstractNumId w:val="24"/>
  </w:num>
  <w:num w:numId="15">
    <w:abstractNumId w:val="11"/>
  </w:num>
  <w:num w:numId="16">
    <w:abstractNumId w:val="15"/>
  </w:num>
  <w:num w:numId="17">
    <w:abstractNumId w:val="18"/>
  </w:num>
  <w:num w:numId="18">
    <w:abstractNumId w:val="21"/>
  </w:num>
  <w:num w:numId="19">
    <w:abstractNumId w:val="0"/>
  </w:num>
  <w:num w:numId="20">
    <w:abstractNumId w:val="7"/>
  </w:num>
  <w:num w:numId="21">
    <w:abstractNumId w:val="4"/>
  </w:num>
  <w:num w:numId="22">
    <w:abstractNumId w:val="5"/>
  </w:num>
  <w:num w:numId="23">
    <w:abstractNumId w:val="22"/>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9C"/>
    <w:rsid w:val="00000675"/>
    <w:rsid w:val="0001583E"/>
    <w:rsid w:val="00016C45"/>
    <w:rsid w:val="00026415"/>
    <w:rsid w:val="000309F9"/>
    <w:rsid w:val="00055BE4"/>
    <w:rsid w:val="000776F0"/>
    <w:rsid w:val="00080DEB"/>
    <w:rsid w:val="00081DEB"/>
    <w:rsid w:val="00086D6F"/>
    <w:rsid w:val="000C55B6"/>
    <w:rsid w:val="000F2FC7"/>
    <w:rsid w:val="00101A0C"/>
    <w:rsid w:val="00107A05"/>
    <w:rsid w:val="0012379C"/>
    <w:rsid w:val="001455EA"/>
    <w:rsid w:val="001460C5"/>
    <w:rsid w:val="00152671"/>
    <w:rsid w:val="00176465"/>
    <w:rsid w:val="001B2027"/>
    <w:rsid w:val="001C3BF6"/>
    <w:rsid w:val="001D429A"/>
    <w:rsid w:val="001D4ED0"/>
    <w:rsid w:val="001E4A8B"/>
    <w:rsid w:val="002006B0"/>
    <w:rsid w:val="00202C12"/>
    <w:rsid w:val="00204B02"/>
    <w:rsid w:val="00215717"/>
    <w:rsid w:val="00216A48"/>
    <w:rsid w:val="00262B55"/>
    <w:rsid w:val="002659FD"/>
    <w:rsid w:val="002766C5"/>
    <w:rsid w:val="0029042B"/>
    <w:rsid w:val="002C46E8"/>
    <w:rsid w:val="002D4AEA"/>
    <w:rsid w:val="002E39A6"/>
    <w:rsid w:val="002F4563"/>
    <w:rsid w:val="003007EC"/>
    <w:rsid w:val="003123FC"/>
    <w:rsid w:val="00322BDC"/>
    <w:rsid w:val="0032654A"/>
    <w:rsid w:val="0035491A"/>
    <w:rsid w:val="00354DE4"/>
    <w:rsid w:val="00364CCA"/>
    <w:rsid w:val="0037793D"/>
    <w:rsid w:val="00387676"/>
    <w:rsid w:val="0039371B"/>
    <w:rsid w:val="003A28C6"/>
    <w:rsid w:val="003D1141"/>
    <w:rsid w:val="003F1166"/>
    <w:rsid w:val="003F49A7"/>
    <w:rsid w:val="0042218D"/>
    <w:rsid w:val="00433F3E"/>
    <w:rsid w:val="00451421"/>
    <w:rsid w:val="0046416A"/>
    <w:rsid w:val="00491CBA"/>
    <w:rsid w:val="004A15BD"/>
    <w:rsid w:val="004C42C3"/>
    <w:rsid w:val="004C7EFF"/>
    <w:rsid w:val="004D149D"/>
    <w:rsid w:val="004D2197"/>
    <w:rsid w:val="004E6E98"/>
    <w:rsid w:val="00535D18"/>
    <w:rsid w:val="005426A6"/>
    <w:rsid w:val="005559EC"/>
    <w:rsid w:val="0058018A"/>
    <w:rsid w:val="005B795A"/>
    <w:rsid w:val="005C69D9"/>
    <w:rsid w:val="005E00F9"/>
    <w:rsid w:val="005F1490"/>
    <w:rsid w:val="005F1938"/>
    <w:rsid w:val="005F739D"/>
    <w:rsid w:val="006164BB"/>
    <w:rsid w:val="00635752"/>
    <w:rsid w:val="00656CCE"/>
    <w:rsid w:val="00671D9D"/>
    <w:rsid w:val="00673B10"/>
    <w:rsid w:val="00691B8B"/>
    <w:rsid w:val="00694138"/>
    <w:rsid w:val="006B4648"/>
    <w:rsid w:val="006B5511"/>
    <w:rsid w:val="006B6241"/>
    <w:rsid w:val="006C13B0"/>
    <w:rsid w:val="006D27E8"/>
    <w:rsid w:val="006D6054"/>
    <w:rsid w:val="007038E0"/>
    <w:rsid w:val="007113D9"/>
    <w:rsid w:val="007255EF"/>
    <w:rsid w:val="00744551"/>
    <w:rsid w:val="007523B4"/>
    <w:rsid w:val="0075274D"/>
    <w:rsid w:val="00766D50"/>
    <w:rsid w:val="007B6F1C"/>
    <w:rsid w:val="007D6893"/>
    <w:rsid w:val="008121D6"/>
    <w:rsid w:val="0081296B"/>
    <w:rsid w:val="008208DA"/>
    <w:rsid w:val="00827F36"/>
    <w:rsid w:val="00873924"/>
    <w:rsid w:val="00885656"/>
    <w:rsid w:val="008D4B1A"/>
    <w:rsid w:val="008D75EB"/>
    <w:rsid w:val="008E73E3"/>
    <w:rsid w:val="009309C6"/>
    <w:rsid w:val="009334F4"/>
    <w:rsid w:val="00934E24"/>
    <w:rsid w:val="009675AE"/>
    <w:rsid w:val="009704EB"/>
    <w:rsid w:val="00973BF7"/>
    <w:rsid w:val="00993ACE"/>
    <w:rsid w:val="009D5497"/>
    <w:rsid w:val="009E16E6"/>
    <w:rsid w:val="009E5575"/>
    <w:rsid w:val="009F4085"/>
    <w:rsid w:val="00A063ED"/>
    <w:rsid w:val="00A16DD3"/>
    <w:rsid w:val="00A214D2"/>
    <w:rsid w:val="00AA3DEB"/>
    <w:rsid w:val="00AA4F65"/>
    <w:rsid w:val="00AB2B92"/>
    <w:rsid w:val="00AC3AD4"/>
    <w:rsid w:val="00AF2941"/>
    <w:rsid w:val="00AF4575"/>
    <w:rsid w:val="00AF5A99"/>
    <w:rsid w:val="00B10D26"/>
    <w:rsid w:val="00B17732"/>
    <w:rsid w:val="00B348ED"/>
    <w:rsid w:val="00B8455F"/>
    <w:rsid w:val="00BD12B2"/>
    <w:rsid w:val="00BD4145"/>
    <w:rsid w:val="00BE4D0A"/>
    <w:rsid w:val="00BF2706"/>
    <w:rsid w:val="00C04932"/>
    <w:rsid w:val="00C15788"/>
    <w:rsid w:val="00C162EA"/>
    <w:rsid w:val="00C41A4A"/>
    <w:rsid w:val="00C434BD"/>
    <w:rsid w:val="00C52114"/>
    <w:rsid w:val="00C5672A"/>
    <w:rsid w:val="00C62AF3"/>
    <w:rsid w:val="00C65C26"/>
    <w:rsid w:val="00C8557D"/>
    <w:rsid w:val="00CA7AC6"/>
    <w:rsid w:val="00CB460B"/>
    <w:rsid w:val="00CB62DC"/>
    <w:rsid w:val="00CE209E"/>
    <w:rsid w:val="00D00495"/>
    <w:rsid w:val="00D1585C"/>
    <w:rsid w:val="00D3173E"/>
    <w:rsid w:val="00D43D9E"/>
    <w:rsid w:val="00D46068"/>
    <w:rsid w:val="00D56860"/>
    <w:rsid w:val="00D56AD2"/>
    <w:rsid w:val="00D6721A"/>
    <w:rsid w:val="00D77DA7"/>
    <w:rsid w:val="00D826E7"/>
    <w:rsid w:val="00D8532F"/>
    <w:rsid w:val="00D87A22"/>
    <w:rsid w:val="00DA05D2"/>
    <w:rsid w:val="00DA2EEB"/>
    <w:rsid w:val="00DA49E4"/>
    <w:rsid w:val="00DA7285"/>
    <w:rsid w:val="00DA76BE"/>
    <w:rsid w:val="00DA7B72"/>
    <w:rsid w:val="00DB7A3F"/>
    <w:rsid w:val="00DD457C"/>
    <w:rsid w:val="00E1596A"/>
    <w:rsid w:val="00E2604F"/>
    <w:rsid w:val="00E43118"/>
    <w:rsid w:val="00E523C4"/>
    <w:rsid w:val="00E56263"/>
    <w:rsid w:val="00E9456D"/>
    <w:rsid w:val="00EA2EB3"/>
    <w:rsid w:val="00EA32A6"/>
    <w:rsid w:val="00EA4336"/>
    <w:rsid w:val="00EA4788"/>
    <w:rsid w:val="00EB0E26"/>
    <w:rsid w:val="00ED3B26"/>
    <w:rsid w:val="00EE2B19"/>
    <w:rsid w:val="00EF17EC"/>
    <w:rsid w:val="00EF516C"/>
    <w:rsid w:val="00F05C62"/>
    <w:rsid w:val="00F16CCA"/>
    <w:rsid w:val="00F25A57"/>
    <w:rsid w:val="00F57E39"/>
    <w:rsid w:val="00F60A64"/>
    <w:rsid w:val="00F73848"/>
    <w:rsid w:val="00F94AB0"/>
    <w:rsid w:val="00FA0381"/>
    <w:rsid w:val="00FD6B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72BA8"/>
  <w15:docId w15:val="{1E22E826-B673-443B-A0AB-35E760F4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4D0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left w:w="98"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98" w:type="dxa"/>
        <w:right w:w="108" w:type="dxa"/>
      </w:tblCellMar>
    </w:tblPr>
  </w:style>
  <w:style w:type="table" w:styleId="a9">
    <w:name w:val="Table Grid"/>
    <w:basedOn w:val="a1"/>
    <w:uiPriority w:val="39"/>
    <w:rsid w:val="009F4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F4085"/>
    <w:pPr>
      <w:tabs>
        <w:tab w:val="center" w:pos="4153"/>
        <w:tab w:val="right" w:pos="8306"/>
      </w:tabs>
      <w:snapToGrid w:val="0"/>
    </w:pPr>
  </w:style>
  <w:style w:type="character" w:customStyle="1" w:styleId="ab">
    <w:name w:val="頁首 字元"/>
    <w:basedOn w:val="a0"/>
    <w:link w:val="aa"/>
    <w:uiPriority w:val="99"/>
    <w:rsid w:val="009F4085"/>
  </w:style>
  <w:style w:type="paragraph" w:styleId="ac">
    <w:name w:val="footer"/>
    <w:basedOn w:val="a"/>
    <w:link w:val="ad"/>
    <w:uiPriority w:val="99"/>
    <w:unhideWhenUsed/>
    <w:rsid w:val="009F4085"/>
    <w:pPr>
      <w:tabs>
        <w:tab w:val="center" w:pos="4153"/>
        <w:tab w:val="right" w:pos="8306"/>
      </w:tabs>
      <w:snapToGrid w:val="0"/>
    </w:pPr>
  </w:style>
  <w:style w:type="character" w:customStyle="1" w:styleId="ad">
    <w:name w:val="頁尾 字元"/>
    <w:basedOn w:val="a0"/>
    <w:link w:val="ac"/>
    <w:uiPriority w:val="99"/>
    <w:rsid w:val="009F4085"/>
  </w:style>
  <w:style w:type="paragraph" w:styleId="ae">
    <w:name w:val="List Paragraph"/>
    <w:basedOn w:val="a"/>
    <w:uiPriority w:val="34"/>
    <w:qFormat/>
    <w:rsid w:val="0029042B"/>
    <w:pPr>
      <w:ind w:leftChars="200" w:left="480"/>
    </w:pPr>
    <w:rPr>
      <w:color w:val="000000"/>
    </w:rPr>
  </w:style>
  <w:style w:type="paragraph" w:customStyle="1" w:styleId="Default">
    <w:name w:val="Default"/>
    <w:rsid w:val="00EA2EB3"/>
    <w:pPr>
      <w:autoSpaceDE w:val="0"/>
      <w:autoSpaceDN w:val="0"/>
      <w:adjustRightInd w:val="0"/>
    </w:pPr>
    <w:rPr>
      <w:rFonts w:ascii="標楷體" w:hAnsi="標楷體" w:cs="標楷體"/>
      <w:color w:val="000000"/>
      <w:sz w:val="24"/>
      <w:szCs w:val="24"/>
    </w:rPr>
  </w:style>
  <w:style w:type="paragraph" w:styleId="Web">
    <w:name w:val="Normal (Web)"/>
    <w:basedOn w:val="a"/>
    <w:uiPriority w:val="99"/>
    <w:semiHidden/>
    <w:unhideWhenUsed/>
    <w:rsid w:val="005E00F9"/>
    <w:pPr>
      <w:spacing w:before="100" w:beforeAutospacing="1" w:after="100" w:afterAutospacing="1"/>
      <w:ind w:firstLine="0"/>
      <w:jc w:val="left"/>
    </w:pPr>
    <w:rPr>
      <w:rFonts w:ascii="新細明體" w:eastAsia="新細明體" w:hAnsi="新細明體" w:cs="新細明體"/>
      <w:sz w:val="24"/>
      <w:szCs w:val="24"/>
    </w:rPr>
  </w:style>
  <w:style w:type="paragraph" w:customStyle="1" w:styleId="23-123">
    <w:name w:val="23 表格內文-1.2.3."/>
    <w:basedOn w:val="a"/>
    <w:rsid w:val="004D149D"/>
    <w:pPr>
      <w:widowControl w:val="0"/>
      <w:spacing w:line="360" w:lineRule="exact"/>
      <w:ind w:left="257" w:hangingChars="99" w:hanging="257"/>
    </w:pPr>
    <w:rPr>
      <w:rFonts w:eastAsia="標楷體"/>
      <w:kern w:val="2"/>
      <w:sz w:val="26"/>
      <w:szCs w:val="26"/>
    </w:rPr>
  </w:style>
  <w:style w:type="character" w:styleId="af">
    <w:name w:val="Hyperlink"/>
    <w:rsid w:val="00967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30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9FC96-8DC9-403B-ADA5-59772750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37</Pages>
  <Words>3842</Words>
  <Characters>21904</Characters>
  <Application>Microsoft Office Word</Application>
  <DocSecurity>0</DocSecurity>
  <Lines>182</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陳怡吟</dc:creator>
  <cp:lastModifiedBy>陳怡吟</cp:lastModifiedBy>
  <cp:revision>32</cp:revision>
  <dcterms:created xsi:type="dcterms:W3CDTF">2021-06-09T05:17:00Z</dcterms:created>
  <dcterms:modified xsi:type="dcterms:W3CDTF">2021-06-10T13:57:00Z</dcterms:modified>
</cp:coreProperties>
</file>