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AA66B0">
        <w:rPr>
          <w:rFonts w:ascii="標楷體" w:eastAsia="標楷體" w:hAnsi="標楷體" w:hint="eastAsia"/>
          <w:sz w:val="28"/>
        </w:rPr>
        <w:t>社會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BF421F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60D11" wp14:editId="09603BDE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B511F1">
        <w:rPr>
          <w:rFonts w:ascii="標楷體" w:eastAsia="標楷體" w:hAnsi="標楷體" w:hint="eastAsia"/>
          <w:kern w:val="0"/>
          <w:sz w:val="28"/>
        </w:rPr>
        <w:t>七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AA66B0" w:rsidRPr="00BF421F" w:rsidRDefault="00181069" w:rsidP="00AA66B0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bdr w:val="single" w:sz="4" w:space="0" w:color="auto"/>
          <w:lang w:val="x-none"/>
        </w:rPr>
      </w:pPr>
      <w:r w:rsidRPr="00BF421F">
        <w:rPr>
          <w:rFonts w:ascii="標楷體" w:eastAsia="標楷體" w:hAnsi="標楷體" w:hint="eastAsia"/>
          <w:kern w:val="0"/>
          <w:sz w:val="28"/>
          <w:bdr w:val="single" w:sz="4" w:space="0" w:color="auto"/>
        </w:rPr>
        <w:t>地理</w:t>
      </w:r>
      <w:r w:rsidR="00AA66B0" w:rsidRPr="00BF421F">
        <w:rPr>
          <w:rFonts w:ascii="標楷體" w:eastAsia="標楷體" w:hAnsi="標楷體" w:hint="eastAsia"/>
          <w:color w:val="000000"/>
          <w:sz w:val="28"/>
          <w:bdr w:val="single" w:sz="4" w:space="0" w:color="auto"/>
          <w:lang w:val="x-none"/>
        </w:rPr>
        <w:t>科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  <w:lang w:val="x-none"/>
        </w:rPr>
        <w:t>1</w:t>
      </w:r>
      <w:r>
        <w:rPr>
          <w:rFonts w:ascii="新細明體" w:eastAsia="新細明體" w:hAnsi="新細明體" w:hint="eastAsia"/>
          <w:lang w:val="x-none"/>
        </w:rPr>
        <w:t>、</w:t>
      </w:r>
      <w:r w:rsidR="00181069">
        <w:rPr>
          <w:rFonts w:hint="eastAsia"/>
        </w:rPr>
        <w:t>「</w:t>
      </w:r>
      <w:r w:rsidR="00181069">
        <w:rPr>
          <w:rFonts w:hint="eastAsia"/>
        </w:rPr>
        <w:t>23.5</w:t>
      </w:r>
      <w:r w:rsidR="00181069">
        <w:rPr>
          <w:rFonts w:hint="eastAsia"/>
        </w:rPr>
        <w:t>」為古坑咖啡品牌，命名的緣由與古坑的哪個因素有關？</w:t>
      </w:r>
    </w:p>
    <w:p w:rsidR="00181069" w:rsidRDefault="00181069" w:rsidP="006B6D9D">
      <w:pPr>
        <w:spacing w:line="400" w:lineRule="atLeast"/>
        <w:ind w:leftChars="235" w:left="564" w:firstLine="3"/>
      </w:pPr>
      <w:r>
        <w:rPr>
          <w:rFonts w:hint="eastAsia"/>
        </w:rPr>
        <w:t>（Ａ）面積大小（Ｂ）人口數量（Ｃ）緯度位置（Ｄ）咖啡產量。</w:t>
      </w:r>
    </w:p>
    <w:p w:rsidR="00181069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2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由人口金字塔圖無法推測下列何項人口特色？（Ａ）人口扶養比（Ｂ）人口總數（Ｃ）人口性別比（Ｄ）經濟發展程度。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3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台灣、巴西、哥倫比亞等地皆適合種植咖啡，請問：咖啡適合種植在什麼樣的自然環境？</w:t>
      </w:r>
    </w:p>
    <w:p w:rsidR="00181069" w:rsidRDefault="00181069" w:rsidP="006B6D9D">
      <w:pPr>
        <w:spacing w:line="400" w:lineRule="atLeast"/>
        <w:ind w:leftChars="235" w:left="564" w:firstLineChars="1" w:firstLine="2"/>
      </w:pPr>
      <w:r>
        <w:rPr>
          <w:rFonts w:hint="eastAsia"/>
        </w:rPr>
        <w:t>（Ａ）寒冷氣候（Ｂ）雨量稀少（Ｃ）年溫差大（Ｄ）熱帶地區。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4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台灣的人口分布深受自然環境的影響。下列哪兩種地形為台灣人口密度較高的地區？</w:t>
      </w:r>
    </w:p>
    <w:p w:rsidR="00181069" w:rsidRDefault="00181069" w:rsidP="006B6D9D">
      <w:pPr>
        <w:spacing w:line="400" w:lineRule="atLeast"/>
        <w:ind w:leftChars="235" w:left="564" w:firstLineChars="1" w:firstLine="2"/>
      </w:pPr>
      <w:r>
        <w:rPr>
          <w:rFonts w:hint="eastAsia"/>
        </w:rPr>
        <w:t>（Ａ）盆地、平原（Ｂ）平原、丘陵（Ｃ）丘陵、山地（Ｄ）山地、盆地。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5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台灣各類農產品的總產量往往比他國少，主要原因為何？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（Ａ）耕地狹小（Ｂ）技術落後（Ｃ）資金不足（Ｄ）粗放經營。</w:t>
      </w:r>
    </w:p>
    <w:p w:rsidR="00181069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6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胖虎今年</w:t>
      </w:r>
      <w:r w:rsidR="00181069">
        <w:rPr>
          <w:rFonts w:hint="eastAsia"/>
        </w:rPr>
        <w:t>16</w:t>
      </w:r>
      <w:r w:rsidR="00181069">
        <w:rPr>
          <w:rFonts w:hint="eastAsia"/>
        </w:rPr>
        <w:t>歲，家中成員有</w:t>
      </w:r>
      <w:r w:rsidR="00181069">
        <w:rPr>
          <w:rFonts w:hint="eastAsia"/>
        </w:rPr>
        <w:t>66</w:t>
      </w:r>
      <w:r w:rsidR="00181069">
        <w:rPr>
          <w:rFonts w:hint="eastAsia"/>
        </w:rPr>
        <w:t>歲的爺爺、</w:t>
      </w:r>
      <w:r w:rsidR="00181069">
        <w:rPr>
          <w:rFonts w:hint="eastAsia"/>
        </w:rPr>
        <w:t>62</w:t>
      </w:r>
      <w:r w:rsidR="00181069">
        <w:rPr>
          <w:rFonts w:hint="eastAsia"/>
        </w:rPr>
        <w:t>歲的奶奶、</w:t>
      </w:r>
      <w:r w:rsidR="00181069">
        <w:rPr>
          <w:rFonts w:hint="eastAsia"/>
        </w:rPr>
        <w:t>42</w:t>
      </w:r>
      <w:r w:rsidR="00181069">
        <w:rPr>
          <w:rFonts w:hint="eastAsia"/>
        </w:rPr>
        <w:t>歲的爸爸、</w:t>
      </w:r>
      <w:r w:rsidR="00181069">
        <w:rPr>
          <w:rFonts w:hint="eastAsia"/>
        </w:rPr>
        <w:t>41</w:t>
      </w:r>
      <w:r w:rsidR="00181069">
        <w:rPr>
          <w:rFonts w:hint="eastAsia"/>
        </w:rPr>
        <w:t>歲的媽媽及</w:t>
      </w:r>
      <w:r w:rsidR="00181069">
        <w:rPr>
          <w:rFonts w:hint="eastAsia"/>
        </w:rPr>
        <w:t>13</w:t>
      </w:r>
      <w:r w:rsidR="00181069">
        <w:rPr>
          <w:rFonts w:hint="eastAsia"/>
        </w:rPr>
        <w:t>歲的妹妹。請問：胖虎家中有多少人屬「人力資源」？（Ａ）</w:t>
      </w:r>
      <w:r w:rsidR="00181069">
        <w:rPr>
          <w:rFonts w:hint="eastAsia"/>
        </w:rPr>
        <w:t>1</w:t>
      </w:r>
      <w:r w:rsidR="00181069">
        <w:rPr>
          <w:rFonts w:hint="eastAsia"/>
        </w:rPr>
        <w:t>人（Ｂ）</w:t>
      </w:r>
      <w:r w:rsidR="00181069">
        <w:rPr>
          <w:rFonts w:hint="eastAsia"/>
        </w:rPr>
        <w:t>2</w:t>
      </w:r>
      <w:r w:rsidR="00181069">
        <w:rPr>
          <w:rFonts w:hint="eastAsia"/>
        </w:rPr>
        <w:t>人（Ｃ）</w:t>
      </w:r>
      <w:r w:rsidR="00181069">
        <w:rPr>
          <w:rFonts w:hint="eastAsia"/>
        </w:rPr>
        <w:t>3</w:t>
      </w:r>
      <w:r w:rsidR="00181069">
        <w:rPr>
          <w:rFonts w:hint="eastAsia"/>
        </w:rPr>
        <w:t>人（Ｄ）</w:t>
      </w:r>
      <w:r w:rsidR="00181069">
        <w:rPr>
          <w:rFonts w:hint="eastAsia"/>
        </w:rPr>
        <w:t>4</w:t>
      </w:r>
      <w:r w:rsidR="00181069">
        <w:rPr>
          <w:rFonts w:hint="eastAsia"/>
        </w:rPr>
        <w:t>人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7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「農無閒年、地無閒田」，這句話是指台灣的農業屬於下列何種類型？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（Ａ）集約農業（Ｂ）粗放農業（Ｃ）觀光農業（Ｄ）酪農業。</w:t>
      </w:r>
    </w:p>
    <w:p w:rsidR="00181069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8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下列哪一項作物仍是目前台灣丘陵地區重要的經濟作物之一？（Ａ）番薯（Ｂ）水稻（Ｃ）甘蔗（Ｄ）茶葉。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9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每年冬季，台灣漁民在台灣海峽捕獲烏魚。請問：這是哪種類型的漁業？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（Ａ）沿岸漁業（Ｂ）近海漁業（Ｃ）養殖漁業（Ｄ）遠洋漁業。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10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根據聯合國定義，一國老年人口占總人口比例達多少以上時，即稱之為「高齡化社會」？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</w:t>
      </w:r>
      <w:r>
        <w:rPr>
          <w:rFonts w:hint="eastAsia"/>
        </w:rPr>
        <w:t>3</w:t>
      </w:r>
      <w:r>
        <w:rPr>
          <w:rFonts w:hint="eastAsia"/>
        </w:rPr>
        <w:t>％（Ｂ）</w:t>
      </w:r>
      <w:r>
        <w:rPr>
          <w:rFonts w:hint="eastAsia"/>
        </w:rPr>
        <w:t>5</w:t>
      </w:r>
      <w:r>
        <w:rPr>
          <w:rFonts w:hint="eastAsia"/>
        </w:rPr>
        <w:t>％（Ｃ）</w:t>
      </w:r>
      <w:r>
        <w:rPr>
          <w:rFonts w:hint="eastAsia"/>
        </w:rPr>
        <w:t>7</w:t>
      </w:r>
      <w:r>
        <w:rPr>
          <w:rFonts w:hint="eastAsia"/>
        </w:rPr>
        <w:t>％（Ｄ）</w:t>
      </w:r>
      <w:r>
        <w:rPr>
          <w:rFonts w:hint="eastAsia"/>
        </w:rPr>
        <w:t>9</w:t>
      </w:r>
      <w:r>
        <w:rPr>
          <w:rFonts w:hint="eastAsia"/>
        </w:rPr>
        <w:t>％。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11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近年來許多農場成為民眾假日休閒的好去處。請問：這與台灣農業的哪項經營特色有關？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（Ａ）休閒農業興起（Ｂ）耕地狹小（Ｃ）農業技術先進（Ｄ）農業高度集約。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12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2016</w:t>
      </w:r>
      <w:r w:rsidR="00181069">
        <w:rPr>
          <w:rFonts w:hint="eastAsia"/>
        </w:rPr>
        <w:t>年奇妙國的男性人口為</w:t>
      </w:r>
      <w:r w:rsidR="00181069">
        <w:rPr>
          <w:rFonts w:hint="eastAsia"/>
        </w:rPr>
        <w:t>270</w:t>
      </w:r>
      <w:r w:rsidR="00181069">
        <w:rPr>
          <w:rFonts w:hint="eastAsia"/>
        </w:rPr>
        <w:t>萬人，女性人口為</w:t>
      </w:r>
      <w:r w:rsidR="00181069">
        <w:rPr>
          <w:rFonts w:hint="eastAsia"/>
        </w:rPr>
        <w:t>300</w:t>
      </w:r>
      <w:r w:rsidR="00181069">
        <w:rPr>
          <w:rFonts w:hint="eastAsia"/>
        </w:rPr>
        <w:t>萬人。請問：該年度奇妙國的性別比為多少？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</w:t>
      </w:r>
      <w:r>
        <w:rPr>
          <w:rFonts w:hint="eastAsia"/>
        </w:rPr>
        <w:t>90</w:t>
      </w:r>
      <w:r>
        <w:rPr>
          <w:rFonts w:hint="eastAsia"/>
        </w:rPr>
        <w:t>（Ｂ）</w:t>
      </w:r>
      <w:r>
        <w:rPr>
          <w:rFonts w:hint="eastAsia"/>
        </w:rPr>
        <w:t>102</w:t>
      </w:r>
      <w:r>
        <w:rPr>
          <w:rFonts w:hint="eastAsia"/>
        </w:rPr>
        <w:t>（Ｃ）</w:t>
      </w:r>
      <w:r>
        <w:rPr>
          <w:rFonts w:hint="eastAsia"/>
        </w:rPr>
        <w:t>111</w:t>
      </w:r>
      <w:r>
        <w:rPr>
          <w:rFonts w:hint="eastAsia"/>
        </w:rPr>
        <w:t>（Ｄ）</w:t>
      </w:r>
      <w:r>
        <w:rPr>
          <w:rFonts w:hint="eastAsia"/>
        </w:rPr>
        <w:t>124</w:t>
      </w:r>
      <w:r>
        <w:rPr>
          <w:rFonts w:hint="eastAsia"/>
        </w:rPr>
        <w:t>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ascii="新細明體" w:eastAsia="新細明體" w:hAnsi="新細明體" w:hint="eastAsia"/>
        </w:rPr>
        <w:t>13、</w:t>
      </w:r>
      <w:r w:rsidR="00181069">
        <w:rPr>
          <w:rFonts w:hint="eastAsia"/>
        </w:rPr>
        <w:t>台灣號稱「水果王國」，從熱帶到溫帶水果皆可種植，且種類繁多，原因和下列哪一項較不相關？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（Ａ）耕地面積廣大（Ｂ）地形高低落差大（Ｃ）農業科技進步（Ｄ）山地氣候呈垂直變化。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14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近年來，臺灣人口壽命延長，人口結構呈現高齡化現象，因此政府必須強化社會福利與老人照護。請問：導致臺灣人口進入高齡化現象的主要原因為下列何者？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（Ａ）環境品質改善（Ｂ）教育水準提高（Ｃ）飲食習慣改變（Ｄ）醫療技術進步。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15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地虎國的人口有</w:t>
      </w:r>
      <w:r w:rsidR="00181069">
        <w:rPr>
          <w:rFonts w:hint="eastAsia"/>
        </w:rPr>
        <w:t>20</w:t>
      </w:r>
      <w:r w:rsidR="00181069">
        <w:rPr>
          <w:rFonts w:hint="eastAsia"/>
        </w:rPr>
        <w:t>萬人，國土面積為</w:t>
      </w:r>
      <w:r w:rsidR="00181069">
        <w:rPr>
          <w:rFonts w:hint="eastAsia"/>
        </w:rPr>
        <w:t>4</w:t>
      </w:r>
      <w:r w:rsidR="00181069">
        <w:rPr>
          <w:rFonts w:hint="eastAsia"/>
        </w:rPr>
        <w:t>﹐</w:t>
      </w:r>
      <w:r w:rsidR="00181069">
        <w:rPr>
          <w:rFonts w:hint="eastAsia"/>
        </w:rPr>
        <w:t>000</w:t>
      </w:r>
      <w:r w:rsidR="00181069">
        <w:rPr>
          <w:rFonts w:hint="eastAsia"/>
        </w:rPr>
        <w:t>平方公里，請問該國人口密度為何？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（Ａ）每平方公里</w:t>
      </w:r>
      <w:r>
        <w:rPr>
          <w:rFonts w:hint="eastAsia"/>
        </w:rPr>
        <w:t>10</w:t>
      </w:r>
      <w:r>
        <w:rPr>
          <w:rFonts w:hint="eastAsia"/>
        </w:rPr>
        <w:t>人（Ｂ）每平方公里</w:t>
      </w:r>
      <w:r>
        <w:rPr>
          <w:rFonts w:hint="eastAsia"/>
        </w:rPr>
        <w:t>25</w:t>
      </w:r>
      <w:r>
        <w:rPr>
          <w:rFonts w:hint="eastAsia"/>
        </w:rPr>
        <w:t>人（Ｃ）每平方公里</w:t>
      </w:r>
      <w:r>
        <w:rPr>
          <w:rFonts w:hint="eastAsia"/>
        </w:rPr>
        <w:t>40</w:t>
      </w:r>
      <w:r>
        <w:rPr>
          <w:rFonts w:hint="eastAsia"/>
        </w:rPr>
        <w:t>人（Ｄ）每平方公里</w:t>
      </w:r>
      <w:r>
        <w:rPr>
          <w:rFonts w:hint="eastAsia"/>
        </w:rPr>
        <w:t>50</w:t>
      </w:r>
      <w:r>
        <w:rPr>
          <w:rFonts w:hint="eastAsia"/>
        </w:rPr>
        <w:t>人。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16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2016</w:t>
      </w:r>
      <w:r w:rsidR="00181069">
        <w:rPr>
          <w:rFonts w:hint="eastAsia"/>
        </w:rPr>
        <w:t>年幸福國的出生率為千分之十一，死亡率為千分之六，請問該國的自然增加率為多少？</w:t>
      </w:r>
    </w:p>
    <w:p w:rsidR="00181069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（Ａ）千分之三（Ｂ）千分之四（Ｃ）千分之五（Ｄ）千分之六。</w:t>
      </w:r>
    </w:p>
    <w:p w:rsidR="006B6D9D" w:rsidRDefault="006B6D9D" w:rsidP="006B6D9D">
      <w:pPr>
        <w:spacing w:line="400" w:lineRule="atLeast"/>
        <w:ind w:leftChars="50" w:left="566" w:hangingChars="186" w:hanging="446"/>
      </w:pPr>
      <w:r>
        <w:rPr>
          <w:rFonts w:hint="eastAsia"/>
        </w:rPr>
        <w:t>17</w:t>
      </w:r>
      <w:r>
        <w:rPr>
          <w:rFonts w:ascii="新細明體" w:eastAsia="新細明體" w:hAnsi="新細明體" w:hint="eastAsia"/>
        </w:rPr>
        <w:t>、</w:t>
      </w:r>
      <w:r w:rsidR="00181069">
        <w:rPr>
          <w:rFonts w:hint="eastAsia"/>
        </w:rPr>
        <w:t>承上題，該國的移入率為千分之五，移出率為千分之二，社會增加率為多少？</w:t>
      </w:r>
    </w:p>
    <w:p w:rsidR="0070531F" w:rsidRDefault="00181069" w:rsidP="006B6D9D">
      <w:pPr>
        <w:spacing w:line="400" w:lineRule="atLeast"/>
        <w:ind w:leftChars="235" w:left="564" w:firstLine="1"/>
      </w:pPr>
      <w:r>
        <w:rPr>
          <w:rFonts w:hint="eastAsia"/>
        </w:rPr>
        <w:t>（Ａ）千分之一（Ｂ）千分之二（Ｃ）千分之三（Ｄ）千分之四。</w:t>
      </w:r>
    </w:p>
    <w:p w:rsidR="00181069" w:rsidRPr="00BF421F" w:rsidRDefault="00181069" w:rsidP="00181069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bdr w:val="single" w:sz="4" w:space="0" w:color="auto"/>
          <w:lang w:val="x-none"/>
        </w:rPr>
      </w:pPr>
      <w:r w:rsidRPr="00BF421F">
        <w:rPr>
          <w:rFonts w:ascii="標楷體" w:eastAsia="標楷體" w:hAnsi="標楷體" w:hint="eastAsia"/>
          <w:kern w:val="0"/>
          <w:sz w:val="28"/>
          <w:bdr w:val="single" w:sz="4" w:space="0" w:color="auto"/>
        </w:rPr>
        <w:t>歷史</w:t>
      </w:r>
      <w:r w:rsidRPr="00BF421F">
        <w:rPr>
          <w:rFonts w:ascii="標楷體" w:eastAsia="標楷體" w:hAnsi="標楷體" w:hint="eastAsia"/>
          <w:color w:val="000000"/>
          <w:sz w:val="28"/>
          <w:bdr w:val="single" w:sz="4" w:space="0" w:color="auto"/>
          <w:lang w:val="x-none"/>
        </w:rPr>
        <w:t>科</w:t>
      </w:r>
    </w:p>
    <w:p w:rsidR="00720637" w:rsidRDefault="00720637" w:rsidP="00720637">
      <w:pPr>
        <w:autoSpaceDE w:val="0"/>
        <w:autoSpaceDN w:val="0"/>
        <w:adjustRightInd w:val="0"/>
        <w:spacing w:line="440" w:lineRule="atLeast"/>
        <w:ind w:left="425" w:hangingChars="177" w:hanging="425"/>
        <w:rPr>
          <w:rFonts w:ascii="標楷體" w:eastAsia="標楷體" w:hAnsi="標楷體" w:cs="新細明體" w:hint="eastAsia"/>
          <w:kern w:val="0"/>
          <w:szCs w:val="24"/>
        </w:rPr>
      </w:pPr>
      <w:r w:rsidRPr="00A916FB">
        <w:rPr>
          <w:rFonts w:ascii="標楷體" w:eastAsia="標楷體" w:hAnsi="標楷體" w:hint="eastAsia"/>
          <w:szCs w:val="24"/>
        </w:rPr>
        <w:t>18、</w:t>
      </w:r>
      <w:r w:rsidRPr="004153C0">
        <w:rPr>
          <w:rFonts w:ascii="標楷體" w:eastAsia="標楷體" w:hAnsi="標楷體" w:cs="新細明體" w:hint="eastAsia"/>
          <w:kern w:val="0"/>
          <w:szCs w:val="24"/>
          <w:u w:val="single"/>
        </w:rPr>
        <w:t>瑄瑄</w:t>
      </w:r>
      <w:r>
        <w:rPr>
          <w:rFonts w:ascii="標楷體" w:eastAsia="標楷體" w:hAnsi="標楷體" w:cs="新細明體" w:hint="eastAsia"/>
          <w:kern w:val="0"/>
          <w:szCs w:val="24"/>
        </w:rPr>
        <w:t>跟家人打算利用假期到台南古都遊玩，除了準備大啖美食外，她也打算特別走訪台南著名的歷史景點，她與家人的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行程規劃如下：台南公會所→舊台南警察署→永福國小→永福路小吃→台南州廳→巴克禮公園。請問行程中</w:t>
      </w:r>
      <w:r>
        <w:rPr>
          <w:rFonts w:ascii="標楷體" w:eastAsia="標楷體" w:hAnsi="標楷體" w:cs="新細明體" w:hint="eastAsia"/>
          <w:kern w:val="0"/>
          <w:szCs w:val="24"/>
        </w:rPr>
        <w:t>的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永福國小、永福路的名稱出現，應與臺灣歷史上發生過的哪個事件有關？</w:t>
      </w:r>
    </w:p>
    <w:p w:rsidR="00720637" w:rsidRDefault="00720637" w:rsidP="00720637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 w:hint="eastAsia"/>
          <w:kern w:val="0"/>
          <w:szCs w:val="24"/>
        </w:rPr>
      </w:pPr>
      <w:r w:rsidRPr="009C7FA3">
        <w:rPr>
          <w:rFonts w:ascii="標楷體" w:eastAsia="標楷體" w:hAnsi="標楷體" w:cs="新細明體" w:hint="eastAsia"/>
          <w:kern w:val="0"/>
          <w:szCs w:val="24"/>
        </w:rPr>
        <w:t>（</w:t>
      </w:r>
      <w:r w:rsidRPr="009C7FA3">
        <w:rPr>
          <w:rFonts w:ascii="標楷體" w:eastAsia="標楷體" w:hAnsi="標楷體" w:cs="新細明體"/>
          <w:kern w:val="0"/>
          <w:szCs w:val="24"/>
        </w:rPr>
        <w:t>A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）霧社事件（</w:t>
      </w:r>
      <w:r w:rsidRPr="009C7FA3">
        <w:rPr>
          <w:rFonts w:ascii="標楷體" w:eastAsia="標楷體" w:hAnsi="標楷體" w:cs="新細明體"/>
          <w:kern w:val="0"/>
          <w:szCs w:val="24"/>
        </w:rPr>
        <w:t>B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）羅福星事件（</w:t>
      </w:r>
      <w:r w:rsidRPr="009C7FA3">
        <w:rPr>
          <w:rFonts w:ascii="標楷體" w:eastAsia="標楷體" w:hAnsi="標楷體" w:cs="新細明體"/>
          <w:kern w:val="0"/>
          <w:szCs w:val="24"/>
        </w:rPr>
        <w:t>C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）臺灣民主國（</w:t>
      </w:r>
      <w:r w:rsidRPr="009C7FA3">
        <w:rPr>
          <w:rFonts w:ascii="標楷體" w:eastAsia="標楷體" w:hAnsi="標楷體" w:cs="新細明體"/>
          <w:kern w:val="0"/>
          <w:szCs w:val="24"/>
        </w:rPr>
        <w:t>D</w:t>
      </w:r>
      <w:r w:rsidRPr="009C7FA3">
        <w:rPr>
          <w:rFonts w:ascii="標楷體" w:eastAsia="標楷體" w:hAnsi="標楷體" w:cs="新細明體" w:hint="eastAsia"/>
          <w:kern w:val="0"/>
          <w:szCs w:val="24"/>
        </w:rPr>
        <w:t>）西來庵事件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720637" w:rsidRPr="007E27B7" w:rsidRDefault="00720637" w:rsidP="00720637">
      <w:pPr>
        <w:autoSpaceDE w:val="0"/>
        <w:autoSpaceDN w:val="0"/>
        <w:adjustRightInd w:val="0"/>
        <w:spacing w:line="440" w:lineRule="atLeas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</w:p>
    <w:p w:rsidR="00720637" w:rsidRDefault="00720637" w:rsidP="00720637">
      <w:pPr>
        <w:spacing w:line="440" w:lineRule="atLeast"/>
        <w:ind w:left="425" w:hangingChars="177" w:hanging="425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19</w:t>
      </w:r>
      <w:r w:rsidRPr="00A916FB">
        <w:rPr>
          <w:rFonts w:ascii="標楷體" w:eastAsia="標楷體" w:hAnsi="標楷體" w:hint="eastAsia"/>
          <w:szCs w:val="24"/>
        </w:rPr>
        <w:t>、</w:t>
      </w:r>
      <w:r w:rsidRPr="00902930">
        <w:rPr>
          <w:rFonts w:ascii="標楷體" w:eastAsia="標楷體" w:hAnsi="標楷體" w:hint="eastAsia"/>
          <w:szCs w:val="24"/>
          <w:u w:val="single"/>
        </w:rPr>
        <w:t>右青</w:t>
      </w:r>
      <w:r w:rsidRPr="00C5132F">
        <w:rPr>
          <w:rFonts w:ascii="標楷體" w:eastAsia="標楷體" w:hAnsi="標楷體" w:hint="eastAsia"/>
          <w:szCs w:val="24"/>
        </w:rPr>
        <w:t>正在閱讀一本傳記小說，內容描述到「他是日本石川縣人，臺灣嘉南大圳的設計者，烏山頭水庫的建造者，有『嘉</w:t>
      </w:r>
      <w:r>
        <w:rPr>
          <w:rFonts w:ascii="標楷體" w:eastAsia="標楷體" w:hAnsi="標楷體" w:hint="eastAsia"/>
          <w:szCs w:val="24"/>
        </w:rPr>
        <w:t>南</w:t>
      </w:r>
      <w:r w:rsidRPr="00C5132F">
        <w:rPr>
          <w:rFonts w:ascii="標楷體" w:eastAsia="標楷體" w:hAnsi="標楷體" w:hint="eastAsia"/>
          <w:szCs w:val="24"/>
        </w:rPr>
        <w:t>大圳之父』、『烏山頭水庫之父』之稱。他自</w:t>
      </w:r>
      <w:r w:rsidRPr="00C5132F">
        <w:rPr>
          <w:rFonts w:ascii="標楷體" w:eastAsia="標楷體" w:hAnsi="標楷體"/>
          <w:szCs w:val="24"/>
        </w:rPr>
        <w:t xml:space="preserve">1910 </w:t>
      </w:r>
      <w:r w:rsidRPr="00C5132F">
        <w:rPr>
          <w:rFonts w:ascii="標楷體" w:eastAsia="標楷體" w:hAnsi="標楷體" w:hint="eastAsia"/>
          <w:szCs w:val="24"/>
        </w:rPr>
        <w:t>年日本東京帝國大學畢業後，到五十六歲過世為止，一直都在台灣任職定居，幾乎都在台灣工作。他也參與台北下水道興建、高雄港興建、台南水道計劃、日月潭水力發電所、桃園大圳、大甲溪電源開發計畫等日治時代台灣現代化的重要土木工程，並提出建造曾文水庫的構想；此外還在台北設立土木測量專門學校，並創立『臺灣水利協會』和專業期刊，培養臺灣土木水利人才。畢生建設臺灣，貢獻卓越，受到後世尊敬。」請問這本書最可能是誰的傳記？</w:t>
      </w:r>
    </w:p>
    <w:p w:rsidR="00720637" w:rsidRPr="00BC492E" w:rsidRDefault="00720637" w:rsidP="00720637">
      <w:pPr>
        <w:spacing w:line="44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054F7DE" wp14:editId="66B5EB18">
                <wp:simplePos x="0" y="0"/>
                <wp:positionH relativeFrom="column">
                  <wp:posOffset>5330825</wp:posOffset>
                </wp:positionH>
                <wp:positionV relativeFrom="paragraph">
                  <wp:posOffset>159385</wp:posOffset>
                </wp:positionV>
                <wp:extent cx="2895600" cy="1917065"/>
                <wp:effectExtent l="0" t="0" r="0" b="6985"/>
                <wp:wrapTight wrapText="bothSides">
                  <wp:wrapPolygon edited="0">
                    <wp:start x="0" y="0"/>
                    <wp:lineTo x="0" y="18888"/>
                    <wp:lineTo x="8242" y="20605"/>
                    <wp:lineTo x="8242" y="21464"/>
                    <wp:lineTo x="13216" y="21464"/>
                    <wp:lineTo x="13216" y="20605"/>
                    <wp:lineTo x="21458" y="18888"/>
                    <wp:lineTo x="21458" y="0"/>
                    <wp:lineTo x="0" y="0"/>
                  </wp:wrapPolygon>
                </wp:wrapTight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1917065"/>
                          <a:chOff x="9160" y="16871"/>
                          <a:chExt cx="4560" cy="3019"/>
                        </a:xfrm>
                      </wpg:grpSpPr>
                      <pic:pic xmlns:pic="http://schemas.openxmlformats.org/drawingml/2006/picture">
                        <pic:nvPicPr>
                          <pic:cNvPr id="5" name="Picture 6" descr="459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0" y="16871"/>
                            <a:ext cx="4560" cy="26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962" y="19646"/>
                            <a:ext cx="95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0637" w:rsidRDefault="00720637" w:rsidP="00720637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26" style="position:absolute;left:0;text-align:left;margin-left:419.75pt;margin-top:12.55pt;width:228pt;height:150.95pt;z-index:-251655168" coordorigin="9160,16871" coordsize="4560,3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jFseYgQAAE4LAAAOAAAAZHJzL2Uyb0RvYy54bWzcVttu4zYQfS/QfyD0&#10;rljSyrIkxFkkvgQLpG3Q3X4ATVEWsRKpknTsbNG3fkp/oa/9nf2NzpCSnRu6wW6fGiD28DaeOXPO&#10;kOdvD11L7rg2Qsl5EJ9FAeGSqUrI7Tz45cM6zANiLJUVbZXk8+Cem+Dtxfffne/7kieqUW3FNQEn&#10;0pT7fh401vblZGJYwztqzlTPJSzWSnfUwlBvJ5Wme/DetZMkirLJXumq14pxY2B26ReDC+e/rjmz&#10;P9W14Za08wBis+5Tu88Nfk4uzmm51bRvBBvCoF8RRUeFhB89ulpSS8lOi2euOsG0Mqq2Z0x1E1XX&#10;gnGXA2QTR0+yudZq17tctuV+2x9hAmif4PTVbtmPd7eaiGoepAGRtIMSff77z89//UFSxGbfb0vY&#10;cq379/2t9gmCeaPYRwPLk6frON76zWSz/0FV4I/urHLYHGrdoQvImhxcCe6PJeAHSxhMJnkxzSKo&#10;FIO1uIhnUTb1RWINVBLPFXEG67ic5bN4XFwNDlI47k+/ieICVye09L/soh2iuzjvBSvhfwAVrGeg&#10;fpl8cMruNA8GJ92rfHRUf9z1IdS/p1ZsRCvsveMygIRBybtbwRBsHJzqMx3rA6v4oyQLSMUNAzKn&#10;02Ka55jreMQ7oJigqxWRatFQueWXpgdNAHbgbZzSWu0bTiuD0wjYYy9u+CioTSv6tWhbLCbaQ/oQ&#10;yRNavoCgp/xSsV3HpfUa1rwFJJQ0jehNQHTJuw0HSup3FcTJoH9Y4FGvhbSOSECWG2Px15E2Tma/&#10;JfllFBXJVbiYRoswjWar8LJIZ+EsWs3SKM3jRbz4HU/HabkzHFCh7bIXQ+gw+yz4FzU1dB+vVqd6&#10;ckddb/FMg4Ac48YQgXyIEMZqNPsZsId9YFvNLWvQrAHIYR42Hxcc6iegsSQGJPhFVb2kDkQJxXXS&#10;RpJNnb6P2gCqaGOvueoIGoA9hOrApneAtU9u3IJhS4UMcMmMuT4sRxEVq3yVp2GaZCsox3IZXq4X&#10;aZit49l0+Wa5WCzjsRyNqCou0d23V8OBq1pRjfw0ertZtNpXae3+hqZgTtsmyIpTGGMFx29HNlcQ&#10;LMEgEKgI9ke4tswoABi9jkV4ab3U8N83tOeAOro9KR+E7jvzByzklTqQGaYwbMLGTOwBplG+Ln/f&#10;n/9F4A+Oej+volYcFVniO2+RpRnG4EuO3IK27dtukv53zGrlI6oBW/3M/5hxj0QUJ2l0lRThGm66&#10;MF2n07CYRXkIF9tVkUVpkS7Xj0V0IyT/dhGRPdYzmXo2nWSCPeyBmiL391xNtOyEhVddK7p5kB83&#10;0RIvmZWsHG8sFa23H4gPwx9FN3578SFjvfjQsofNYVDARlX3IACtoGfBxQ9PUTAapT8FZA/Punlg&#10;ft1RvKLbdxLUCVvsaOjR2IwGlQyOzgMbEG8uLIzgzA4un20Dnr3CpLqER00tXF/EgHwUEDIOoCE4&#10;yz3aXBrDAxNfhQ/HbtfpGXzx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zP&#10;3DfhAAAACwEAAA8AAABkcnMvZG93bnJldi54bWxMj01rwkAQhu+F/odlhN7q5oO0GjMRkbYnKaiF&#10;0tuajEkwOxuyaxL/fddTe5yZh3eeN1tPuhUD9bYxjBDOAxDEhSkbrhC+ju/PCxDWKS5Va5gQbmRh&#10;nT8+ZCotzch7Gg6uEj6EbaoQaue6VEpb1KSVnZuO2N/OptfK+bGvZNmr0YfrVkZB8CK1ath/qFVH&#10;25qKy+GqET5GNW7i8G3YXc7b288x+fzehYT4NJs2KxCOJvcHw13fq0PunU7myqUVLcIiXiYeRYiS&#10;EMQdiJaJ35wQ4ug1AJln8n+H/BcAAP//AwBQSwMECgAAAAAAAAAhAIgYG7s3agAAN2oAABQAAABk&#10;cnMvbWVkaWEvaW1hZ2UxLnBuZ4lQTkcNChoKAAAADUlIRFIAAANoAAAB/QgAAAAASkkAOAAAAAJi&#10;S0dEAACqjSMyAAAADGNtUFBKQ21wMDcxMgD4AQPqzGCVAABp2ElEQVR4Xu1dj5nauNPWfg2ct4Lz&#10;VhBvBTEVhK0gpoJABUAFkAqWVABXAU4FOBXgVIB/Fez36q8lY7AMtjGL5nnuwtqyNBrp1Uij0ejp&#10;g9Sjze9NOp0Z38x+pYT438eeeppNNhkhwY8oT5fMN/hj+COsV5xL7STwKSTwVAtom18ULSTcanXP&#10;Bgn/K3gPxONkAJixhGsJvtVIvBsvPoXcXCWcBGpJ4P9qpf65IV5k6iTgzJvuP3ZTkrwJeAFn/vvh&#10;YzsksYQXcBauPz7WAVnOapXoEjsJfA4JfNSh9XT78TElofZNRLwd+3NHSMSfByQ4sB9QXu/sx96T&#10;74aE7OuU6NI6CXwKCZD6tTCAtpdYogDkGHrPsRQSn+UfEZ9D7+OgIFe/YPeFk8DdSqDe1PFYif8k&#10;fiRXX4Rs6M9fJPLFoylJE/pzQ6Ziseb94IkcOQk8lASuBVpMvkt5eUPym/6OyTf5KPTwF55kBFNG&#10;ThHJ6CNHTgIPJYFrgZaQUMnrK0kYznJU4eUf9giIE+R7LJUjJ4GHksCVQANmcqAFJIXsEhLkEvzC&#10;Hv3VHwUkeygJu8o6CUACVwItI0pVYSONUFgVHlH1lZJ/cmF/5RNMR04CjySBK4FmqC9gDkD7S77m&#10;AvSY+so0tfdIwnV1dRKQErgSaCWzQDpXVMT1HdVqinwnfCeBx5NAPRcsJp/ZPHfB0n8TMoi3If6n&#10;u0I+Efh4PRE8lxQPAuxtFykzwPh47eBqfNcS8IJK9uvvAOob1lMy1jIIyfbjIyQL7RHbvCb0uST4&#10;SR6XOa7k0yVwEuixBPxdBZCunDoS3cwh5WCiO7UQz2ZpkcglcRLorQTSSQVrVwPNzD+7TBJu3niZ&#10;3NxXvZFA3C3QPFqcqcP83sjCMeIkcDMJXK3RSjbFqoBmTi1vVnVXsJNAdxJo1Or4khatjtlzidXR&#10;ODfKqjqb0//7Tvl11/CupMYkwGeNVSeor7M6Loyzacy6OCTToonR162O5nE2nhQnbEDad/W5cl84&#10;CdxIAhyx7Vodi46L0Elf4BuikUdVlfMjbmz4dBndpwSuXqMleb2hQgE0TzeGcBct7ogl6I/uonWf&#10;QnNcOwnUlcCVQAt1/6qU4gzI0rD3hzkdf9H9iFPdD7kuuy69k8B9SuBKoBmw+s3UF2aTqZJFApCZ&#10;2IOvFU3lyEngoSRwLdBC8p+SV8wmhXD72shHCGQwxO+Q5K6MeAc16OjzSkAbZ1U/yI6qm3xeAZTW&#10;7FqgfSMbqb9WKT9a/Z38lEXNKeyAvWH+6Jd2/vrBZP0I1U3enp5fnl5XWl3x6OX56S3WHm1en16f&#10;nkey5zyCYKqskiVGS9M+70sD/0H+QmAsYaiHlz7/BUdi4VaMCHSag7HM3Zn3b2SZbrpYREDjNDzI&#10;rNWj3P08Eom896bLv0l+vDYVRVe9rwQaMDTcI9UOqmundsWmVM5bT0WZC4m3oC+Bs2FplpRVAc+b&#10;CMsV2oQEACoROlc1Mx6J0LmqfYGzaPdxePdKB90m+Og2jxaAdhiGYegTD/8PBao+xignCOkMUY1P&#10;If6g6WRsVYRzpH+ENESPiK1qisJptG67RkulYS4jmhfwYgNrWejctewph0ANxC0x1E22LQBNP7Gp&#10;9M8aIAL527xaIopjSFUdp4OYLkSHsso7oHXTJVouBVGrZfOOxU+EzpU9QIbO9ZW2Q3dSg3PLrDWf&#10;/TvVNow40OivM7Wp6esIg4cgL4J6EhQnmR9QnaYoS2ISBByBgtIEhv087Jz+Svg6Fi6pMVK4P/ov&#10;ATi2vovxlGQvGfv9zP+hNJt7B/yTvJK97BhvmyH0230S98816VwPbh7qF+ToNNoFQuvdJ5gv5vOV&#10;iOktrODVI0ws6aRnSgLFOb7oXS1sGeJ9tgC00x9fa96/z9HIcd2GBFItTi62VBOUURI697e2jxoW&#10;Aje1wVVP8nRA60lDfAI2futerP6p0LmplgpTyOwTVNymCg5oNlJyaWpLAMoKGCoJnWv4uobsboZH&#10;IAe0R2jlruoIdGmEueNx6FygL+iKnT6V44DWp9a4d14ALZOMB5gosjWZl6d5HMw5oN175+4T/1BX&#10;Z8g/XpD9w24begRyQHuEVu6mjr55tr6k0CONd5/GkDiOl7OaV7U4oHXTCR+hlC+f+DJXhq3ZaDB4&#10;fXp6GgwGk3lcr0kd0OrJy6U+LYEhyTbqbYnyujPZHWNrvorjS+vlgHZnzd9jdv2QTOQqLRv1mNGT&#10;rFljK3dxtK1mTV9H22xrpuN+Y87XsabY+pY8HpAhPfyC/bM3jPw4OXV8jxDSaBEQZ/NInVdLJEi1&#10;agUstzYJpaYp+R/Yjc8XE2Jf4h8ae1TcHFPT19EBrc1WfLS80fm86KsX/9nQmgNQBtA2bwidWwRa&#10;ProOSnq6dt1Xc7K8GFsGCw5ozbWIy6muBJZzoZbCbxMKNBa7WhK7TI/HrpakX6bXJtCawZYDWt3+&#10;4NK3JYFsRYM1Bd/CzRsF1CBejE2gQcnRw/iCWgSaNbYwPTXmhJaicRrNUlAuWasSmM3pxa5vG23h&#10;zf8wlJz+x/UaDYstGm4NO1xl6z2tusCW/y9bbOX6tq40HNDqSsylb0MCkyW9y8S4evk1oepNV2KY&#10;R+bq7SKgdYotN3Vso6e4PGtLYKOFEhzEY0Ri2ryxU9WMgCq6YJvN81PVfH6pppHHBZYZQ26HLQe0&#10;2l3CfdCGBJ7yIAUirIGuslYjhipgb++J0kcr7QqvMxrNGluwvl89J7SUDHiSIwT7F/r73MVjzrxv&#10;KVeXrFoCLynVYoywgjlQOL1t1EbZIOaqLA8jgsAimq2kDGhRxra5zhHd2frCFlvtb7qV8/HEHmu2&#10;1LJkDmjV/celsJTAcsImh6BkkHFUYdtMPFIvEaRHqLS3Ta7c6OLNshi2a3xbbBmcOqDZNpxL15AE&#10;XhNvOqbwesvkLHIQ80fAmVibQY/578BjNlkZzkBngdYFtqjqLNw6S62XBUVJhwM+mkiyAlo/ohC5&#10;KFi2sZf6nW7nsTi5PrqgDHGIKKnF0Lk0lc/CIUZ6dczey3txNJ1ut9vSWKBNS0IoXhUYGLFIp7Qi&#10;YGKvyjqIIIvaow8xZ6zgxwGt6QZ76PxknNyABpbjJB+Nc7jsOKa8qSGrMqDl2bQtVupy6dGwo+pC&#10;ALbxEFCuvJ0onQ4RiJSqP8IbPiY4oLXdRC5/XQKH7XT6LjumgNoaesnUSvv36aIIopsCDQtKNjhs&#10;sfzj3COKvfdOuV54MgAzcMZhCM9pb69q7YDmIHBPErgl0GAhFbcGYKrLA7xOlSKDhwu/CcdXN0cA&#10;cvm01wpo7jwaF5Ojh5bAMiNrOi2kM0eSrOiP32RB546gIOJHx5OU8ENAeLQgq6yWxBzQaonLJf6c&#10;EvhFIl/UDLBil9h+Gw5lXb+zYLBAW37BRFQ3xrID2ufsOfdXK2xN34xg2P+hCscltvT3WKg4/Azl&#10;OwlG9iypxa4DWi1xucRtSSAb1Ou4jfKB6MmByhCKLDZzZ/qM7TXoz+sNDA5ojbaYy+xCCaS3xBmA&#10;leMMe3zFOgjc+TM9lR4H1qLSDmgWQnJJ2pZA8gp9Fqir/dQPr+2Cy/L3ixrtp3YqQX5gYrOaTQe0&#10;ahm5FG1LYDPAPCzawQmkQIYKaZuLU/mPEm0FJxJt6l4h4IB2q+Zz5SoJrOAaSaYqHFa/JJONViQK&#10;izxBydXTtg5o/WrWR+RmRmNAvs/6WPUknr0AZ0djwDI+VnLn+XdA62P7PhRPIwT19NbRLet86pq2&#10;5esAYb2OcbaalCg5B7RbNqEru0IC2dsKONsObyoon+5GlxCeg1Z0BakTzorDNaQeOY1WT14udbMS&#10;yAbo4YEWgK7Z7C1z8wPyUyWlgbQE4b77HY7OxS/5Iwo84GzrWWYtkzmg1RSYS96kBLhZHy7zN6Yf&#10;JAbgGWWm/gqi7dozbhK4CGfEAe3GTfzQxSeDFGb92tqheZlFARktWbbx8c45ToZzP2NGwFl4AccO&#10;aM23msvRUgJs8RNJj3jLj9pJBq01eRnNRi+DxDvaIgsj8ksWOxpdNjI4oLXTcC7XagmsRsDZoh/b&#10;Z/5+SNLVfJWSEMfPgDWDvilfEbqpdhHHDmjVHcKlaEUCE7Z9Nm4l7/qZeuv9YjqdLvZ8WpjFGAQU&#10;BfLXckXGF+GsMtSB3RHdQ/FY+sfH3jzOTvPZ5ae/C9m64Dx2cv5MqSJ0XhWMo08VQyTUA85X80PV&#10;ggROgDEjnhB/y1FYUYUGNFr89vQ8eHoepfkIkI6eX16fXlfaoJC8Pb2+PL3F9cca98UnlEBGO4e3&#10;VaqiR1WEKkNgA8OxWGi3FPvUF+qzSiBWDzW57n+XiVmwIErhQT5S/BkDhXzrNFq1nD9VChqETgXg&#10;6EHN3oeqp36MSYjZF1VriqDk6O+wnOVuNNpkScL14WMP2xEWiowQptZH/KDdEIE0BeKoTXT98bEO&#10;yHLWo8HLsXIbCSR0B7j+pm97zP7aLFXmiFgA5nySP0FsgxCv45ggItaldOVwslezVgxSHh8EEEeI&#10;/4CbCtdyCAEt5rYRIfvjIp1Gu7IZ7utzNuMpWezcrhYIeSUVGLQXVAINgqVUGrrvAo8iAk+RErLS&#10;aFVruKq6R8SXSYA5BivMEiWWQvE2T4W4XiUSdkCrkvNnes+WEaVLiJvVEt1SgAi/WI9GWEehLj6k&#10;CvEYAo/JCmjXGkO04wK+CB+kRRSakhRzBOqxKaMteD/K3TcvVcjuu7uTwJKZ9es65bZbTW9KNq8b&#10;WPVXLxlhA4G39pJXbKthdw1uYmxTPasZvcBk+cpBBPdCqRwWdBVJrZ058LnOZQZTQdB7+RfyodNo&#10;VzbDHX2OxUMedrs/fI8VLNi0DKRMenIBVFif8TirrMNTqqjKtRpNv1kjYAXGRIuwEJI/7BENas7J&#10;92rG6Wp3KHO5dysBel4ZZn2Ktn7RQpzUGe4kb8GeX3LhRXv+qKCEs1oVuB5oAJYgXnKiRxT6wkJP&#10;/tUfBVDBjh5UAtkAOPN7uX0Gq/h2u6OGcUnebH/YbveHd4Y3mG/wl0bYAahB1wLN40FcGf1m/zdm&#10;sgFTXyn5J2fpq0hXg0mX9JNIgAWVu/nps5PCDMMcZTyRuINKfIG/NPJqNcq1QAtzv+ZsRb6h7L/k&#10;a86Bx9RXVri5rRaHLvGnkQA7fTa84IzJJ5DAtUCDX/NKiGGSscVZqkuFox7izcn/BFJzVbhEAjyo&#10;XB5p+5I87vaba4GGQFyjGdVaKWI/iBsSNWEEx4Lx3RrtbnvLVYz3OqjcVTWz+fhaoBEsHufPL4Pn&#10;lw2JZrxErsYkpUdsJDaMuTSfTAI9DirXhaSvBpr3naozenrHl+ZPU40dA62LerkyeiaBHgSVu6lE&#10;rgYaQtx548V2GpC0GJWrbsV+DSTRo7eOPpEEehFU7rbyvHJvHpsJEff6gD5je+WhcCSWu+Z7unWu&#10;OYOIIwdGudJBS4licSVb7vNeSYCfikFP+JTEe23LniFzEojgKmPEClqyIs3Jon80kJhTy9Jxxrvt&#10;6ONKb1QCfQkq12ilamb2JDy1an4mk6cvZBvKP0YrH56Mg3g6U7llzwQFPGmJEM8rhFIzaYao0HDm&#10;UhtwwfBCftxnPZQAzidi3nPFUa4e1kln6Yn9UQWk65T5Oj8lw06lYnYwJNM8Tz5P9PWp45S7HpdM&#10;HbXvruPKfd0nCbAZTwOnz7aHOrU6vHc2U+Wga3fqmOjXIwbMH+sLfEM0olL2nR9xzwflFtlrKqjc&#10;bECP11jTcjSwTttFwqutjoHGJfutez8KD2PuiCXoj+6i1UUVXRm3lEBjQeV+1j0NhkG/lFZPJ6gW&#10;kOvK9Mo12mw+1g4PDOI14oQMvIPiYrSiYYNmc21Z9posxkUu+RpNW9vVrYZL31MJ8FMx+mh8IaOI&#10;OjP8cuLbIc0/Wxpvf8fqsDF/rtb9z9kpFi68a8NqjXY10HTLxnMGywjsHznDrwlFz+Ytxx5e5+YT&#10;WWMHtAu7X88/y6i3fiM4Iy+nFBREwPpgXDVVlNaKJxIebSfR7+clHdNKvl0ADRBC5BJBySvZ+4Ro&#10;KgtGSQo6HXsYmY7tMw5oVi16b4kYzpoJdrWcnKk8mwqlYuaXpVS/SWJ3MMF4QMhXmojSU7lq/N+y&#10;VaBVGUsqbCkIZZLbCofcBLnILZEyKM8wtzoFZaGEXCiDOga1e0nLYgHICDfXMY3RXLdVlzk9yAKG&#10;0HDTHf/rMAUL3sIs+zRit5cxyTOs+PbKqSOWX2pmAF31HqHE7CUTqy2oOP4Lal3MFzEyHc8ckQtN&#10;5dZop/vAHb7h22dYojdAr4m38/N80J9Oblu9bWg6P/w2zJY/KQfFDbwnruGOKO6zRqOhuMiUbnDQ&#10;uApi0IF+GtNH2EDxxd5HKMYVvCqLjec02mVjaZ+/YghrKKgc+pahls5ptI/tNGQgYmiKjnfTTmzq&#10;gd82NZqm8XZTjan1QkCkqi3ZQMPPgKtZwpA9QkXVJQYUjzgIjkelUwkHtCox3917Zox+b4Zt4Mzc&#10;8D4LNDrq0x5IiYbHLtKxLpNPOgJaqCsbe3gfIAZK/jSvEZ0a02rmyJWpmKo7Ige0Znpkf3KhncJr&#10;Bmd0kC4Mz2eAdtgucH0n65A+/T9iWBWkIvrrMd5U/LiaYuQ5VXykrdEGsWaqN9wTT48B7E2WJJkf&#10;8NpJipMsQPxyjbIEUefKZ8dujVYh4Xt7nU1WTZn1Cb3SoWi5PLlGS18zLit/+B2BoX5tUvwurhPj&#10;E+I80TkrhW9t3s9GGy0zb0hXj3WAVslJZQJnDKkU0T0lYGZ9XwvcdhXzmzfdKYJldRJobDPND76q&#10;cFab/1YIoi/LZ8b+88T1YC2yBtqgAHGMAIZXfq1SL0rsgHaR2Hr6UfqG/tzM9plWwxk1IZaSnIhl&#10;y980fG9BMWWJF9DPAqwauUXyLB0fLan6AkqJUoX3Pp06wt75AzieJJSX+GeGsjAy5PzKAJKVJV6c&#10;wAHtYtH170Nm1h82fQU8No9OkdRY8tqwE+nQ03HHWBUdac+qDyh+rIEGF0V6kIyhebLEPxt5sRnN&#10;4tg3sbrweikc0OrJq8+pNzQORUPbZ1o90UVyX8e/iLiWvwtD/hsdnv1KU/4gNqaByjOkceHZAe39&#10;F9Qt015JxnRsmuIfTGYZl7By+H77R/Yc0Bpv/VtlyDRPC64H6CL55Kx8jfZEuDpiLrd0Iad5t2vi&#10;SE54c3mXKmEroGkXUhSahlnrQ/0UZ02rZ43kzrxfQ1i9TspashmzvllPZJw/KDfvA+A0yZqQHf33&#10;1B4AVSClVH7NYLW4eWZV5v39isxJ9C9S/kr97/jnd4x/sPBko5IRl6C9QdJptPZk22nO7FTM+7CF&#10;Mq00GuuzoxXXZKdMk0+E9XNK+hSU2SYuIjuNBiCKzemQu1DRu7L3KJCNDoHTaNUjmkshJHCgCFPe&#10;QM2KxVqjoe/yyygC6p6kaK3Y0TSurvTYHfEXkZVG4yesf8agjGT4/wZjEjWScjLuYLoI7u6jh5FA&#10;Ntj04K4YrMBoP47jhF7vrgh/KRrJI9bYdVOnrZftthMFmk82NHJpQhL8/y3D3/9RtcoL9tot3+X+&#10;aSTQj6Bymw0JuBoLdI02HN5YznQfLR6lOhfhmjzjbzpjNU5Lt8ipW6O1KNyOsm45qJzlGg1cyKPI&#10;p9dozCRBSV+j/dY9EGvJzHqNJiamYo2Gv2AkjVjY4TPOmxfNZk995KyOjYrzFpk1FVTuTBexsDrS&#10;s6ZyNXaq82pHbvQkUbtrNKrR6N3zIGF1hC4bpeG3Cd22WE5oSNT2yWm09mXcbgls+6xNzwY7jQZr&#10;uXLtOK3R+L42CNvF+s82rY4A2pFzi5eRLRnQaB+T5RC7Eu2TA1r7Mm61BObbxM7Xt0AxUwMrdEpJ&#10;2HM2QMGdK17J+wgHqhORykgk8YR39NrRUrrA+4rlYzV1BNDgU8zYEJ4hQPk7zrw8UbnxIFbtkwNa&#10;+zJus4TGgsqVMXk2Lg//QIbBwq29QbnjsBZJLltlshjDlcsbXygiK6BhQ1uuzcS/mCtu2Q4aDrXa&#10;H/+8blng1mjXye+2X7O7YlraPkPNLOZULGICLAsHtg9cQt6+VETN2CB4eRVtwDSaz+IVCadiaGDq&#10;KjZZ+nu4FgNrHZDTaB0Iua0iGgwqZ8ti6fJLeoTITMrXaIano7ZGY1/9GNpyoKez1WjHmVONhnFk&#10;Ny6NpNPC8Ok0WgtC7SjLBoPKWXNcqon8gtmwXF3xrnaCLvMNsdVoMfaoDQp29M/nbLxJ27QjaWU6&#10;jXbJSNqLb5oMKmddoTJlhbPKZm89odHmWm8varRFYM2CltBKo1HzPj/gDbiJckKWCW47S1nk4Q7I&#10;Aa0DIbdSBDNZX2quu5ijMgyhD5mx888FfxQlWySx4NEOaAeGMmY+1UKSA2s0/ALXbe2TA1r7Mm6l&#10;BGYRbMusf5rjMoC8pMFumWnfmKdD+S0XhclbUaPBpmNheinyZQU0uICU0Tumy1BmC+tZ83UJ3Rrt&#10;Ovnd6mvaeRoKKlerCiXLr3cAvkItsKsyq4jaJ2oSz7LK6jidlxXN7Y6EhTjogJxG60DIjRfRaFC5&#10;WtyVaLTZHE5MRWuDkSmNZTD7XVHOJQEP7DQaAyKGAxGiErG76WYEiN4Sc2lIyZpDwofTaHUl1oP0&#10;bPvM392Ck7131DMP8mKL7vmx0mjsPBpuZRTRwSYxkRFCJhmcRZa1BhqX+IEkkLI7mS68u+9KOfmH&#10;o0mgN6O47y9RoL0tiQ/nFdBqSYYRZxbnesYhmaf9Zd1xdksJsNNnQ95tHFVLgAJtAwv/aIboyVSz&#10;YRZJCde6+dMFnldn4VI8oAQ27E6mtcOZbdtToEU+yTbzt5enJfHE9RQZlpXvXjAl8cw2J5fugSSw&#10;omaHqRiUH6jel1eVAu19v5eBi7K3p1e4P1P3tUUII01A5qvLM3dfflIJzOhE592NwTWa9+kjxq7d&#10;7zTFN36YJPRTbztKRKxZ3N556T2INZhwt8nUEdbt07YXVO72dbuAAyvz/tNCxm0Nv0coJEl+p9Ql&#10;S8Z0pjEY9EtNL+DD4hO3j2YhpL4kYZcPqQuV+8LVDfmwAhoz73th9L7fUpyRIHrfftOm37j3IqPa&#10;zpGTAJdAP4LK3V1rPH1kXpHpbAnziKIkC1uvldNorYu4qQKSN4y7jd/J1BR3N8nHUqMd4Yx4Mw1n&#10;iJJ3E+5dob2UQDIAziK3fVa7cXikYkdOAlYSWLHts0uvXbEq4pMmckD7pA3bSrVW9O6zhds+u0C4&#10;HGiTZxWC3PjxvLogS/fJZ5UAPIewfTb+rNVrtV4MaIlxYE4rL5O2/1Z5cJnfhwRGSxrsKroPZvvG&#10;JQ1lQA9T59eWahz+l7goWH1rsJvxw4Jdue2zEvlbWh35l35ZA3o3a1VXcN8kwIPK7YO+8XUv/EiN&#10;dopfF9fxXlqyXT5ZsCu3fVYq5Foard1mcrnfuQR4UDkWwtHRRRKQ5v3SmCRng01eVJz76C4lsHoF&#10;zsbOrH9F40mgDcrs+6Vxe8oKS3Evb4HS+CghPxvg6O4ksGRmfcS2d3SxBBjQgpNTgtAm49nLy+D5&#10;me5lSkpHzy+Dp9eV9nWMk26vT2/H8LMpwaW5pQRG2OTxug/eeMsqN182M4aQdKOhRCvEH56EoErF&#10;zFGUctMvm9FTCtVZd3UJW2lUW+dU3HzLNpXj7YLKNVWDtvOxMoY87dNKPsKzKV4T70fkp/FEXR4M&#10;nPnToZf8RPBjhLqkBJyFuKpj8zMmZTeuOaBVNsKtErBx1F8Htyr/Dsq1AhqpVlnn4xVP5c1YB18m&#10;9GWQSMzqachjFiMSt61RinBJzXHkPRfXsftohHYlso0zEfPT7ovHS8XHgop6X+tUnP0kUz7aee+h&#10;z7VXSsSMkcarY4/mmS9MVoga+fMOBinHIpeACyrXVE94kpdcnM7QOzdtWI28Q+HT10TGQaC+XSzC&#10;Jrunl9NsfvQBfUhfdXONb1OSe4R8NtTCpVrzEWp8SR2tpo7cGLL5BYGWUHUk8rfNUTs8aSH7nzN6&#10;ZxXwdvBE9rjGigb2N8kB7ZIGbv0bZsFyw1+VnK2AxqaW+5NZ8SXWGSJkXXhr3PQxZGuzqX4Xo1rK&#10;ad+5NVqVnG/xnrVKZQ+4BWf9KpOjx2aNltJQc4J8hOqRBLt/BZrxPigkSYimsL6wHP7oiRCttWqI&#10;cO/7IIER5vPeOuoDK5+AB+WCtRX0Ha6jkvzKClKIkmw1m81WEj6ZbsgMSII8MvJPntNXUnV1TmWp&#10;LkH7EsjeVnRrdNh+SY9RggTaaCDoF0nkT7ntfFYSPpm9jObz+eh5xtP9JV/yDzymvjJdyT2GXO+9&#10;li6oXMMtKIEWS0pJpn5LJXW6zIT4o3nmDaehR+avLB2UnA40+jvRH/kN18Bl14IEmFk/2Lq2aky2&#10;8jyactT/HfvfZe6/0iqTEzMXjunNGNl8yS8NH8T6R0/0jPaTbmiMB8c3YzurY2MN2khG/FSMvCmv&#10;kSz7nUnyU9cP38aC22TzJ/tq+iHiEfkShnp17K2OMBTupdFEtxD6ZFphS6H4HIs04I7mEhqeJOwZ&#10;Ids8H8MqKR47q2Ov7GgsnJxw5ekVY60xY6pun5ezE3DychQchhxh4U5jhT+q4E1qNF8WlaZqgxox&#10;+C00Gq4OFvSS0j21QazvkzFlVtBox4FInEbr04DPts/o/ufj0BOJ/s1rGzA4rXDnbfCN/I1TtWdP&#10;HT/xCLF09OAp9hrt8n00qKJ8o2VK6FAQ6uqLKzNLjaa2GMLo0NrY5TKukgBDWN6qVck/xXujhwp9&#10;Ri8OZj/RyYVOww3vbG6GSM1+3kXtNZruGaJpNELUZPXU2AZVpHw+4BhH9j40mn506Yk+stRoWiGP&#10;NZ72SnOwO5m2Qa94ap0Zo4fy0gaxCpEyWXpwi2dnUMRsDb5O+WTPXqPpg5LhxVE5Wpmp2bgQGgs7&#10;NnctaLTgKFtlipESfbABtVLOnSU4UIR5+gqks6JvWdCxRoMHL1NelKBLWIcM8oVrxGZvnKw1Whxr&#10;I4ZudaSPxxTKJ2k2110dX1IA3rA6Zs9HVsfNmzyklufK12jhV/nEtOq0Pp65AqQEeFC5x7vD4lij&#10;QWcJBEE2bxuqv+Cmy1zkKW3e6FSNk7VGC891tOnZgWZqqC+2PBvqj7iJ0deXbWUq01kdz0tZOcXh&#10;x3Av075HYTg1lM9hMQyHC5Wgto5gYa4e8fTZsUbbaSpLOOuuiZdLVFvGcvhUCJtuWH/X21H3daTP&#10;o4rh/n/F91/gG6IRbTrf3LKuyLGPr1OYnjRK4jgpsIldfiNJg7VYzZULAX5sNjzr5GW0iuP5q+a/&#10;s3qZbOLN5OXSQO4uqFzeasEOSsIkWBzzB2GlH3Dh6yIQr16jLXRXff6HoeSMP0TpfddoWAp7uZ5Y&#10;+1SG2u7Kx4Fu2dM5V20dYvMBrLnTnBYH9g2UjxdN6aFbpYGwt+KPp2Nwd9keGL7Pd0VtGPs8abhG&#10;226N+UFevTHbLDasD2MylO85oiqEQQ6Yf5zTaGH4fiaLd13BYpcAvXGrK9jo+JhMUBIaoe9AiyBI&#10;BSL6R0Cxpno4syDACa0lq3jZ2If1ecCgD3SIFscIzLdFwOD0AgxQt55HM+vnWNly/2kvygfUXIYB&#10;E6jhiqE1ih3QmHjP05lG22k+JWhzOoeFuSYfFziH+uRWt+aojHsONLbPKIEGXsfozwf6r6hAQLwF&#10;flKb+LlR6YLOzz4pAxqsXgxUHx9oQM6ar6YSQ+KJlzWKpOOH1wb7NXi4WVKMURID3vqIC7Q/7dKG&#10;qeE9n7jZAW1vKrSSvyhUTpKvehtFPBtbNZUlONSxhxH4OLOeAy0iGO14b6aHZIVAVE3APW0HgA+I&#10;q9/DK3tXCdAgUYUJn88U1/mYBx7rIubAcMar8YBEsTJE7Q/vmKqIls7FMOTztsIulbKM2AHtSqki&#10;CNZeZIGWZiwu8umk3G3gB60Z+fncNi+630BDv8W0TIhf20AZT3kNPDVTQ8rFlQIt+bwEaHzywGnB&#10;f2M0UI+GZUI+xxib/Pq75nm/kxzzSTMkoTl9CAHzMAKnHJw6ARpdKxwYOzAYUMMH296bcvliYsl/&#10;oZ8yVrWJjtEC/QbaGBVTQhZ7lxr7GGC4BEBD3RJkVPGKP0qApqNKTN/1ta821lmV+/BB5dRCl3Xf&#10;hSE0zFy4mrgp0OiMha3KsckpZx5iFfMBJ3A5OMBJjHJPFzb5uJtXp9dAg+S3SsgYMhSqBP+a/Yma&#10;Jqx6dq1EJUAzDGC8A+jdAFzWKYFtnw2L9aqTw72n1e0KY2K4LqFJxd+3BRrtWySgIR25vyUlOt8P&#10;qRVOTfrp1ASxSGjSsvbsNdBYP5dCruj0mDvuGu90vMzddksHNE5GmzNdBr2mFVyy0DjNFovCedmO&#10;QON1vVGGQ234NyVJcSa67FVAuzaAKloI53ATbNaG+emYd2wrxbhgJlQeK942oie3Yai7O/cehIj9&#10;Li1SNM4QhhSTYi1QA15mxfdN/J3Nnl8Hg5eXZVlmLF7E5cWu3vDtlI6Xj0trTMwkQSegowqCH3Ez&#10;HmnXA42E+937dL3XHb5nh+1iut1rR+G998N2utge7u/U7jLzo7wVMvIvghEhwspIRSOCrs7fh1oj&#10;Nddv08GcASmd0IvKGKrCPHef/9SewIWBpbOhGbuTaWaT9EHSBHk9R6PT1y8KsdsK5Ua62iy2x1NH&#10;4bktpw0hWcsbcsSmkznTMM8uNCNcKh3/HfOXPX6x9YK5BpvSda85p7VnI0LmJVtHzXB+n7nkG9MQ&#10;jjalNvbR1jX30RrQaLaQvs90pkKDvvrvLaO+T5GX0ZNbxTmb104tg12EnP3ZjiRlusdafRW5c0Hl&#10;SttLyBMN/K5NqX3dvTGp2dAOaBUC+0V+mClWsLK+z2bvMImPjqX9pab8LZNLLRpMyc+LUXVc1k2D&#10;yiGs4SZnaUMDHk5inceYPpqlliJqMhkfLifAWWRka/BSb0x1QDvfQKvUM2UNvcLtOR5WoNxNPjCy&#10;ODrO0EAPEPf0IKexlxmd8arMbxtU7i2O1cVCyesbjiLEy0F+FiF7G9BH85fZVXW84OOUt+hmSaZG&#10;23+FKUzRbz18qUUhDmjnhTQnP4ojF4sRRZE2JfxkjJkgsZB6vSTDMFeqXthcoOdkAPajW5mB9VNF&#10;Cc6bRostziLEEmlU2Q7xyCfzS0/92Ev55Yk1pCD+O4UdZGZkUZg6+uLlyq6cXqxXe2sMgasT30SR&#10;xhC1e0kfMh+CreEMUu+U0QXCZwUUjSF4VN8YcuOgciHMpNyViDpj8KMI1ENaeGqPhYmGOmFuL5BT&#10;rU983TdUCDd325ZZYZOUcwmCCUz8lou4igKdRjs7HpUotG/5B0M+l9BHQ0K+2g1wl6YKywz3pk61&#10;y3pF7z5b3Gz7LI49padXmS92gsYR4QoiwbxtSH9474GYodtV66JUxjThF9soSbFAK4gVIRk3Mvtf&#10;RARoVJezVxTsgHZOQLi8FAOqSbQVBP3LMcb+1x0lxzf4wASjscVYKf5d5G/Cts/G3bFdKEkfwjLy&#10;3ROvp/BroD9/kkDyNiUJqtwqfSMrViqlZMUcFGDzOhLhd1xdyxNlPBELjGVHDmjn5DQnkV98H+QP&#10;tJ/yobZctmuAi1J5xn0Gv0UP0bJS3eZU9qMldZCLLiq9iY/gJZQXPt7OZJ4ykG+cu+MM4WbURJFn&#10;8hiG5E2UkYwIc1D4TbSpi/gUlii+hMQ/3pj+sMYZcUA7I3+s1/nqUSd0cknsp2+8Ze3QPvFbenRG&#10;Ck8KFpoCR9nr6sbBG40hDBYeRVycaUqPAApq0P5zqmUWgNBgiYAsI9zuIdyx/uiRWhL6pfeO2KVI&#10;NXtJCHNx0nHGUpyhWovGthL31BgS5n4BuTGEG0cYce8Aw484rH3kslqmOz0JL9M4VS+99/N0prHk&#10;qAR2+uymwa6YLcE0Iwku6VGJQjyM1g1M1LhBRcJIuMlEBcxw4colLfcKMha4FadmnUY7PQglcYlC&#10;0wN68UHM0CXxsdNxxUhX+Xr1+qal4WUG2pYOnvjsUT6mpme5SDAgN+QqW8n8iQQ/S+bkLClc0Wll&#10;YjPgVHxpOdbfBbv1GLuVfrjYD9lHC+qKk5OY0kb7ceh54ZhNus15IwuJeZoc0E7LZkO8VE4fsCii&#10;5xHMyHnclR+bPyqPtDiVtG7p0wk9I1jfb2bW/KKVCWxzNsRaDb//O7rwWMu+B0HlYNIr+NsI/rIJ&#10;EZvzRjdvQIqVWWDTbv+x38qAwfCC12cCONbMyIdjPDzmqcCL67MKpFXPXDpI0c+pIyZgJk3NgAHY&#10;R6MzCObTK0gPMdCU3LB9Q2dTnPDHGv8ctGciUDUiIMmugbdsalNKbL4jwwo1xWPNfCI2/z2eOtI5&#10;LatrpMfxQnVq5t9F8pKNkXOzx35UoZ9A+1iHBtDo7B3i3eeoYr+BR9nDEcqg7AD5le0eauspESdG&#10;i5mApTvHYR66BJu9nCMcFi3SglbpNAyvZNXuczF0HAGNbqZx1ooXOPAa9olKNyDPIM0Bza71tJgh&#10;EkoHGd8tv68Ra/wW+jCQLC0XkSwAz/gBDoQhEP4VgBAvHH1gymtlDhRy1Lh5UDmu0Io+NeyUvhBf&#10;74FWirNzccQc0GoCTXVnGrBhxz5GJDD+g0ZQssuuXioofA+ugNTxT9lBx1gvTLfUu1yFIcO8K1xs&#10;F0CXDHpRCrSbB5WTc2FDo/F5ur+WI4QYKtifHThh1WuQwwmcoTFOZeSAZifivK3ReWk0Wxq4QXQG&#10;Gs6RBupeo6eLjmKXqXWq/Fx6fg4RSON9k4Oc4lziKgQzjMqAdvugcmMxHJlTx8V0iHFExAjqr0bb&#10;rzmfJ+jdAc26V5cmzIGmunNuUWBRpBidlPN1pSOwJ4vcPlagQn6wNONuGaPELU0VbVVhZUDL317J&#10;06WfizPrZcYQalpns8peAm27GJdOETTMnW5/XaOtp9K0Go5N4+alMrX9rqfGEI19X4tuRaPZmjda&#10;HPimS3jzTlwQeC+Bxm9gBpVtWGNORjtrz4C2306HwWk1pt6cGWcV0LbmBh10+NoWJten6z/Q9rou&#10;wXbL9lCoNQx8xUfXy+XaHPoINKXQyj1DuFm1CDRD+tdKpdb3CDzFri8pEDatx0cPz+DsQwBtx5ok&#10;GGPFDVqMGXz9zgbo/gOtVuP0JnEfgaYUWjnQYLjdU/vSNBfijfbRELYtKlNj/hAB3ih3RYvIOZwJ&#10;oFFwsjhLig7vtJG6il7rgNYONnsItDxgfDnQsB2I8V13Aigcc21HUmauO7WKMrVWCE2kpTSRdhZn&#10;H9QFK31dAmZ7Y+7oRVsEatzAl9mRk0CDEliKAyZ5ltlgpucf0PN9x6cTGmThbFbxcjR4en2bF+5v&#10;9UOELv0omEP0+9uLcXyOCmFbnuIGu+JgQfdvzuO0oeHFabSGBMmyoZN/xMMLw7KJT/txAc5XJcyN&#10;tcIYgsmi/gk7/2DcZtmF9z44OGW4D7CFqU/2dGY1nVbRgk8f1Me0EFVLoTFGtOhT75ocYmZzmtvU&#10;GNmazP/T5xXD6Tkjf1OSVU5B8sjtN5HKIJZnO8Grhx3INXki+SEVQp4zcJg9k70v+XvbjJnjWHsU&#10;p39wVOOIvOCrH5SOVipp7lmMbfVz9LRHkOnTWKIoXA/bq6HI2QGtvohrYMvI/MZA2+hnfihje/81&#10;0YbY9IXB7jVZjCXbz1l7g32axn/SksEp8L+EgWfRKgppVUALkrM6C0jzdmpssSj4oiQOaFZig9Ky&#10;01shLMj/kMCblHShGwONpGr183flfyfBkCwnnjyFQshs7sHKSCbLAFNKRujKuXazkpNdoiRJf0Oc&#10;RfKC4IsPAdqSRFoV0LBBGJ3LE0hrv2nuBmizElGVPbNtpcp06Ak41v8/ACY+n5ZjC9MyTMcUDUo+&#10;ar81KyslEsSDkHk4Zi+ZMiuguzH1BsUmZlLZazpc22Zply5L4r9lAX/84EsQ+HZ55KkE0qqAttYD&#10;NpSVkSRngViXrdL0dwO0pxL2KyRcW0DXYcso7j6ARjCdjLg7J4wCQruNVh47pZSNNsYSrrY4zQ+S&#10;NPmNkeuIwuDf46hXlmXxTlEFtKa7iSVzZrJHB1qD2LpHoNHZoTf8FyfDE0RaD1gV6Hnl8Cv5H27H&#10;yldrF3Uu+VGc/C2zePj+18DnZV5IDmgXCu7MZ81pNAyrdnNCLMn9f4tzQsua3YlGQ5z7idAyAeKl&#10;cspEADhvOras7clkaZL8SUQBeiKsxgIri8d5BhzQrm2g4++vAhqARa3vCO1RsgY3OgDDFl1shddV&#10;od9ASydfcwxtfkM0X2EaySmmCu5r0Qe3nkSo4b7U4lFpuLcvxwHNXla2KesCrXtsGTXpN9BshX5Z&#10;Olg8rjPcWxdbF2hZ5lvn3XDCz7RGuzG2HNAwYWjGcG/byesC7SXVDP2bt7Z34/Vq3DnQMCG0mxNS&#10;6/uXJuaEtn3g0dJldDWGOWiRLjPcW0qvLtCedB+o2ZzvcXRDdw208yLi2KKLrQaW3d20xq1LSX5d&#10;4nF10nDvf7nYcG8nCTug7eepyE4E4uR/pana+Pw6syvvilSfC2gOW1d0BUz8Bvn+tV1GrRnu7Yq3&#10;A9qU+fOepfa32u4eaA5bVZ3I+j0PpHwyzJSZz2nD/b92rorWbJ1JaAe03URmcUqjBZco8noVuGug&#10;bd2csF5rn03NcGaDtC4M93b1sgNarq6euZcZJ7dGKxNy6XVY7St8u/b+FKkEzs4i7ZzhXp3B6VAa&#10;dYG2SWSAfzCZbKzC/jRUnbvQaMnPDRtsi+SA1lAvoN1O3hV/AmknDPckrOdx3xzDNKcaQMvgUVZG&#10;/FrD9qn/QEs3P9MTcnBAa6yDaDhDwBrjDmlquE/j45JaNdzbVawG0Mo8CFghNTbTYnOpkmRhkc34&#10;pEdRz4GWbf7bnJa5A5pdf6xOZeAsv8INFo9yj/vWDffVLNfUaMCkhAV2XhVigAzrzTRgNT+Knc5X&#10;4CD4EeWcxj9pXw2nR/CjSXoNtPiXmDIG36PnEtE7oNn1x8pUBZxRpCVtedxXMlMjgZVG43FRtAuz&#10;gCwVUUvc+mETOIYCcioTqhDZKgh8HgMvDx6vZXsyOM+Ohr0e6yG+Du9DPJrudKZoJOwhjX7fPO3p&#10;xRKUPBaOu0z8zRf6mDnmgdXPdfIgmvYtUi1nt6LRJNAUSHSg1Qg/FCJCmMwDEvMRyYhePypuFKI4&#10;o/Gy6VE+VVI10PZS/YUKV2renoeclMHwxeXDDfZSHtySkgzb7IDWoHjNrCpxhuDA78b42horNTO2&#10;AtoTG6Sf+O2slPSpY5raTh3jgRct5e7ASxpsPZoXrOHcfRIH08UW5GhVdl62fOpIpxLDL172B3fc&#10;iuOA8oTgr1RdwkxPCEb/shOCzYYRwsIsYyIJfgxZdZigjslNHcuGn7rPjuaNegY0VM4tDPd2lbCa&#10;OkqgncjSFmiDePzPXABNC6aC2GJ7mvNoxf8Fjl/Tkl3/UqAhlIRPb0JiRl8eqgWAFRheTiR03zYc&#10;hTgoyMK6NEPpz03KcvKHP/w8y1lJ7mXPmmHigXJJEYytnMaXxxjoSH5WQJNTR5/eCkQJfTaQv+WV&#10;lpWqFPPNvQqXLu5Uph/hOVP22n1GuLXvOLvSNRouiN2LpMgHc1F6tbF/EI/wCXubT3VxA6d8Wcnw&#10;+QQHdcw3Wl+ZlfvcTgL09upSYu3eb+J8V/DYzBptiIsoJdCgVbaqUJ8sOBgUBKDZ8tcyXSnQ8htr&#10;P3BlMzOi8NvZGSGGO81avzV6v2+kQdaRaPGg27urGmH+bjM5gbQ7wJlYOlRInsbep/QnFpRgpiZ/&#10;49C9FaUbwqFCCRmE6o+AHtxHpLT85htMtZHChlItn280IDtJsWaTX3oh+Yvf2YZ8l4+amMWnk5e3&#10;Fc3QH+93152it6mjS6PaU6zCTYm0Fzm1c8kzIJ4sVVoNz8M1ovpGarSFMjXiI263HObx1otXX/GM&#10;SzWap80EoRO5ZswZ4Vkbj64dzg+LgEsCV3xcm5f7vq4EMEcp0j3oM4keK402PoU0pS3ODQDpKtcq&#10;0DEw9CsKmPrKyD/5o69MyVnQPg9fezr1aW8TixLMJJu3Zx7ZN3zfK7t+7VzcBxdKIMM9DwX6RPqM&#10;8KnjAldYClrgL/XHPrKR2pyEYZ7uL/mS/8Gv39EngTYZ8jSen6eFNZ8+oZiV9Jc9+h+hqbI4Pmol&#10;+4JoymTy/LahP/zp/ujy03pZudSXSGDzEhc/+0w4OzaW6BvWdspfmDfk1NG4FRVGeTYz1WZi7/rU&#10;UpRQOnXUS4/IkP5pGkPoxIKWxm2E/vRgx+9xKjdlvFRyTX13GIvBVQPbfcwbWfemZDN1VNYPWEES&#10;zRiCPy0UhanQzGGJQcAkX9NKtkMfTB5fadohmUuGlpmwlXijEXiG2pznRyxs82XpVnLKOHzPXUFq&#10;5eASXymBZLBkOSz2eYf5XPqMATE8J6bKcQXm/DU3aEwZqENudhfEdrsMjVZmvqjSaHjP1BWUZ8D1&#10;Fma4Y14amma4g8MX0oh3dYZZZVn0F2DU0U0kwOPukwDNqKz8lf3uJpyWFsrhU8EP3q/PD0dV/U9e&#10;/p0DbWsADX9dC7R35SEJNHnD6XTsS1TRJhJtgnow7NnTfoF8KHkR2tjRbSRwGPJGiA60fIG0O8KZ&#10;3dQRQEPn1aol12hb6g1/iMq2l432gFGWf90e0OBuGsgyx3JUEAcD8CdbvXEOarmGvIsGxgnD2/Qw&#10;VyqVwJYPdsolnCHtrlrESqMxq2MAPBXpbTJC7TFDq6Bl5he/To1PuByvIOrpCPgzWq1g9QhD5Blv&#10;ZJaKxzEuS7AtJxk94z4gWvfFXrmC2H7s0jUngdmAdZdgNxR5Us/Vz7Y+Q9UY0LwSuQ3JBp267I2R&#10;OPupOYWIN0xyigCKAgUnmunXQNIoy5PEFGeCj2SC39iK2KMxcA6AEUUdJ29ouUWXzl5eWfAGHDLb&#10;0WmooxtJIH3l0Q6n2q2y3vZTjnzSe0PMYw7QD9GU+RYTD5PHqqlj7iNcat6H9QIZG5msT5r3tcZe&#10;qGkV1me5jQOmDzaRZ1N55nIMS1U+A7M6P3d8yMxN4W4lgTUfQP3trRhopFzebyuykr6O6WwGdfL0&#10;9Iwwj6s5s/KTbFk5zkGh/Sgk4rITlHJB6o9ozpWkMsGZG6XPcP0xEQYqHFDzUDalIM8srHajjEcv&#10;o5h9tjg0e3ytsk4uQUEC2Yg7gwx34eeXjQTaaA50sR4I8sIwmk65Q/B52mRHgbK+MGdfRRQyln7E&#10;4VSSmqMDZ1F+9HaDEzwyY+9H2YKMNdxJwpRxwKaMPp0yUs4c3U4CyWDFOttC6LXbcdJJyWLqOKY2&#10;hvF0ut3upA7che904+qsWs/jF5x3Kp7minVYEszg1D4a5o16jJFIt9/vjmelZVt0qmB3yKyReVJj&#10;mQgbFt08u3PiOLWcOi4+YGNYzGZ8dQbKZgn0yuY82HGX4rCYgvsRC/rLpo1fdN2YVltY5NdUnwFr&#10;ilLdORl8xkfceaf43cDKyPjCITNl1z9fOfe2RQlkAx6Kflx6OqbFgm+VtZw6HpW/nI9enl8hDXTo&#10;k+R75PVJ0JzMn57eaHp6V5igmHkY62snGpPEsrJJAWdln/nsoJoqrTxrd8jMUuKdJYu5C7G3lmvu&#10;zkq+VUEngUa7LEXM2aWM9+4fMY7rnpgQKeH2yxD/AHvq0cb6YubsDernrFw8mrW2kPxjml34t9nq&#10;9WWZ0l/RWrmC3ErcrlwmgQl3Sw33w8cRCLbmQ20Flc80D+tpFEbv1vNnFTNkQXz5EWJ8sJ8iEgH9&#10;6eeeHLpdngq8wAZ2DvZm6VP9W3hc4e2CbUJwOpR4FKgtmdDFJbBuypYTSs/h0m7XctltZM8Hi4qc&#10;q97bM6aABqcs4XMIewUXJqwUa54TlsDb4zxLjSGaoUV8AWzl0IuYXxasNaq9jlywlGURh8zsK+JS&#10;tisBEZrT37VbTHe53wpo1OdwfEA9IVEZtAoTyAWeHPBKuSZqkigD2lrTVTKppg4Bunf6OCKeaDHA&#10;WjdRukNm3XW1GiWZLsQ1Puxv0psBDZ0f828aj0digPtks3PYpUdZyoBW5uYBdIkIxVhEc0dj6E9u&#10;IcZ2Wz6L/FCb0W7K2KseKlytPDZIfhKyAhoPoNoEzWQAVWQ2+8kWu5EMXA+TxGRFn3jRFPg7orIA&#10;qrO5b5ik2NUbkyU8Gv/1MkQqlsGL4wEK+pL9XaknJPklrqHyv0d+E3VzeTQkAd7QJFh/pmaxCqD6&#10;9JFsKoRo6UKRrfTobHGaBeY9TrjgihQeqYLLgEYBpNNiTP9ayiPWofInSN5Slk6ENU43vxL2tzf8&#10;ETTUP1w2jUgg5d5vdS4Da6TcljOxBBqPSXOGtmHLjJ64tmn1yyhX7CRkq98ZIV+N+0hX/yH01reI&#10;Jl/Jm8yG/G9H/ZHAhh/K8OhVJ5+JLIFm9Ge4ehxJoWSvrGkxNXQ/mrr81v8x9Jvm0eV3nQSy+ZJl&#10;YF7keV2e/fjaEmg6s/mtL91WoQmgqctv3ZSx28azKy3hHnCErwA+FVkBzfQMwVKVGwDvjbLV28sk&#10;ZQPmOvcevrdafGJ+l7hcCxTsPh/O7FrNAFq8IndppaOHzDasHd0hM7tm7zhV9jbJaJHRo7gQH8vX&#10;ANrEJkhIx21UWZw6ZMbiEniV6V2CziUQv7Bh0Fur+1o7Z+HmBepAWyakdJfr5kyeZiBbDV7mcsoo&#10;r6joMb8PydpMuBCr+DuPKAUNaMmEhPc1g3ZxCe6gy6r4OyKu3B2w3AaLOdCyEfHOn0ppo/zL88Qh&#10;MxmXYO+mjJfLseUvN68JLcHfzlouqOfZ50DDlUUycG/PeQZ77pBZ/9uIcvhQ8XfONonydYQXYSDC&#10;OOgfmG5UbbVuzX20zX8rzknwY+i1xZPL93oJCO84b3pfS5KaFbfaR5Pn0U5OGjtxsz4VnKfMvXsv&#10;I57i8ttP4v79WavxeeLvnG0hjsuKRhRTR4TBOUF8A6QvlC1FXAJcfuviEvSlVcr5UPF3dkG/Ge2E&#10;Oz51pOG1gzLT/q8V6cCnmFhOHTe/Nlwo4Xc3Zeyke1xRiHQhbivmWNIb+FpNHSnQMuZWMZ2VSBVn&#10;VfoCNHfI7Ipe3/2nWPOzIbGt6KjLyRDHgK8gBI4qo7B+llZAw9SS7m94R6Fx+JQTwT62HawgKtdo&#10;Li5BB63QYBFytrhoMM+Pvb4mNw/g7+oGhVEXHhZxpa6PsuecZ1G1RstGuDcnQLyNHtMmv/x2/37B&#10;kNPjqn1O1lbchdhv1IU4fXkpV0IoaTJfSUlOZKDR43+fVSKyYgyWkLjRofF2+T+6PAv7vGmPm8z4&#10;2VRcfrvWD3E3LguXYTMSyN74Cc+oWSsIUHYSaDnjy+XpSmS5ZQ8MLrYl5DcjguNcnqZztsvx1M81&#10;mjtk1lbDt5dvPGJ48BZRs2WY9oLZPMS6RtIgliaGQUyGNDp2CSHQjDI4wPxWeiDsd6xna1cByzUa&#10;CyEFk8i0bJLZ8hpNE1Vep5wPd/mt/UKhNylF/w0a3+Q0+6K5RgtV98UVeqdEoWdw+thlWFuSvOtW&#10;rdGsI+Hbobu5VOryWzZlbC5fl1ObEkgHx1d4tlleSd6eZXlhGfmWH9dOdjL2fu2cGv0gXeaX3ypX&#10;kEZLcJm1IYHNa0yz9e7BhRhXlB1Re2Hw+gg0eshMxSVwh8zaAEQ7eWYTcYXnPmyngEZzxf22R/TM&#10;xok2qIdAc5ffttHQHeSZDJaslHu4wvO0+fp7O5LqIdBYlGEXl6Cd9m4x1yU/eXYf8Xd83LtZSruo&#10;HRHJYzK3Me8XoxHLOkbfhu1U1+XalgS4Hx+iELcWDcPWvH/SPi8zUHe1n5SFXwttluZ9bpbskXkf&#10;l9/WtrC6D24sga3Heu0FDkzWjMM6v84TG+Z93HQid6dCctI+L8z7e4uxZmvNFcMOpUrzvkWx3SbZ&#10;OfePbgXeQGldxN/xCXnLrRdzEud/PGc16uDxMeEceSirYcrXaDSk/RGZ4e8bLttl90kk0E38nbPz&#10;OS+ylqV2udcpLXRoHmhyjXbaX3PffKFKJqVrtMYukrIWvUt4lQRW3IVQ3OZzVVbnP9YvPvod+5p9&#10;0FfnEwenfaiMRR5C5JRSWTyPiirVWqOdPNujX6JZZ+JqlbbCBcsqD5fothI4CF0ibojsipmyeypp&#10;2dVrNMbh6Xhvu9o14Dis+EwF50lxfdkxeWHQ4ghFnEZrU7qd5C3j7zTtQlzFvOlUnKe21GhwKla+&#10;x79SpRz/bMqd689yU0uj1YZxIx84jdaIGG+YiXQhrq8HrmS6oNHUoVBLjQa+FQP6Jyes72eZtdJo&#10;PdywrhrL3PveSCATLsTjZk+elddvxk+TltK5Q6GnvlFGy1gzYLYmWge01kT7+TPevMS0kt5WxJVr&#10;t8bzeHMaaFaHQtvl73zuDmi3lP59ly1ciMO7cCE+FvVUkk989bu9Frlyqnzd526Ndp38bvl1K/F3&#10;zlXIXD6Za7T8TKf9Gu0gC9M+gdfItLZQ3RqtveHJ5Syu8Gw2/k6nYn0eCEpIIn++soBwbdD/zXgg&#10;ldM042eMHDkJ5BJQV3h2YQVpQ/AhMo0FZSTLf3rDNoqjQXlIdHrzDmUiWHj793tbRipuRwQu19oS&#10;kPF32opCXMqQecDE3EfLnT4s99GAMlWIto+GO9CD2tKw20eLgLQzs1KA0FeT2dqzV9sPKgOo2mbk&#10;0nUhgdbi71RsV+nLpyvXaHpJZ5Z1VtLkyKxI+n8IFbA6PXuEPvPaCupce+RwH/RCAj2Iv3O1HGZy&#10;UUb/1dZo9M+WlkofNDjyqdhg2B/xutjzdxrNaujsRSIx7nrbrrlp0up4Fql1a2an0bDdOCTJ67Kk&#10;aKx48dZmzprEafH7JM6Kj6pPtl49UrkMWpaAusKzv5tncXJCBv/lz9d6qDmPePqf47ANGTKnYmqL&#10;CKfF/Onph8Ai/lY63wBT3nDqKwZTFgrdn0Y5y/E8xh/hj2FZLZwxpI22bSHPZMR68U2u8Hwi3o+8&#10;SuYxmf8SIuyfPHz8KSq9GumM/cRKhFbGEO69z6xI/nfN4pKuEEDZypNZ3M+DXN4lrsTVWJiSihPu&#10;zHjJqdTG6YBm1aI3T7ScMBaC9+AGrNBbIk6TLyIUnApDwxnf0f9vfprZJJlXqM932ZOtqlkDaIQs&#10;fwJXxAv8f/HP/xJ2eVSk6aiTJaL6VE1l8TyRSEsGWTAdEqrWZKAU4CyE2YWqtXGJY5wDmlWL3jhR&#10;9hYzDtqLv3O2gtnkeIEiP/CDqcRKehqPHg+SwXvbOaoXf78W0KBz/tvoZfvDH34VP3i/eZM6Cs3g&#10;7WlFstdUaDK1B5e+yFTAZYn6dkCzEPWtk8TcHOd1unnWRqX1g9rl+dfbTKsJNCAkif8wWZKvfiAH&#10;iIqavm0U+rOXjG1tr0beTmB0EHONPlpJzQ4UlkweHdDa6FDN5tn2FZ7NcttlblZAq9pnq7Lh6iHA&#10;IjKkyYN8Bxy+nmx3AOs3mdGCeMd5OvN+lZxv/X4vBt76Lre35rz98jmoqzasr4Z+qHL4Sqg+zBKi&#10;oqaEPtngUQzPFpmKLueuLtNl0LEEVjwKsb+bdVzwpynu2vNoYxV+CM3ApIIWybEXkD8MaKEnJeb7&#10;NIWje5KAvMJzeK8uxD0Q9rVAW2jhs6g+o0DLcUa+MCX3R7+EzWePHN2PBJLXDWXWe3fOeJc32rVA&#10;00vmmirTT/QETH1l5J883Vfy+3J23ZdlEtgsi2NXPJutUiNptpnNqGNBfZq9spyCtq5/qM/RPX7R&#10;JND+I18hgr9QY4o8pr5SXcndo5R6zHO6ent6m2wMDjfPg/l89DLQoDZ7fpvP357z29Jtq5TH3/Ft&#10;P3HpSiTQINDgYzZkqNLIY7+NR5+tvbLZC+IpvepKJX57po9mdJBpmQYv7BYXQ8IjbHiFsEPF3IIB&#10;yl7n1J/PI8tBTZ66jb/TsrBumn1j1k+cAmD3eOT3dnPDPvuf5hC9LbnN+47N+3LLEFMrKcpINmgH&#10;Hu6Y0o3hAaBb3eF5Ex3Ay7unjhKCowXlDnJmOzC2dBjzqoQ0P0cnJMBlVCGeqvf20h2KPbOQt6kg&#10;QvZHQDsu836BRn1hxtuPLWogL09Arw7X+4/tGK8U+OzlWC/lDuI1xzZwJE7ywrGPAxAGq3eeLUC4&#10;ti+g8/g79qz1KWW3QEP34o0Z6uqLK7OCRvtMQAvlgb2dJy7mwia97OheifJuo4cYGm1MfFlGJJwD&#10;glyPaT8rOVlgpADlqrryi8dMYAW0ptZo8GFUzvs3nQp3W/gmJsKTPViLMBQ/SfjOmQjeSemFBu2y&#10;uCHqMMmUOwekCeFTBtAPYmt6VPF3rE4ktlunT5B7M0DLDJylhlz8TyClk1X4RcKheBmGhB2/0Dr6&#10;kDvGdEo4dyE5InAOoECLcSpD8oB3iRU/sdg8W2Op5+h6CTQCtGxg6LMqoIUn2P6lAjlUhcC7vt4N&#10;5bDJ3c2oskCu6MZ5/YbMMaZTSoh2XWXIytd3V/CSYq+SZnxvINgBmY4akEATQMsGiXdi3mhijvGb&#10;neQ6ldH14tWqgap1kAX6bN4RgS/8jep5quR/uveCSXQvnH9Z+b/1nU3fRizqCk9lU7X5yqU5I4EG&#10;gEZxto1UGUZLcqAZjxKb9sj7qk3qm6VJiZ9zCmVBu/WN6X860EIxT9QawMYxZyNciLezG1fmExV/&#10;PdAYzoJcJP/CN0Qj2hELfsSnUBSqqwbuxa4CoGlVZdUM9UWQ4eTZTa9JdHc3Pn+IzZGuig8Vf2eH&#10;ujhqSALXA+3NxBkmTmnOW8zGV+6IJeiPPpExavF1JilqqHa3yMYnv2Sx2eZkXW/BGStTHxlKmUhe&#10;V/S5t3AuxE020tVAm8XEtP9yP2JBf1nDftH9iLFab7ICvcvrO1lKASD67LB7/jTxhselVwFtKVyI&#10;t+PuOf/MJV4LtGROEHRHp4Ae/ZQUsyFdLhXo0yzVFxF3LtqyIQMOITDCglJEPpveYFAxm4NJ2HiU&#10;nRF6NuBxrjq5wvPOG78e+9cCbULCwtCHPZtY8oBNnZC1c36qegPv1nos9ji1VlXFpbf1stHTYPDy&#10;siFRQTa3qooB9+Q0F7G4wnNdEqnsVrx/knKvBFoS504HUiLf+cYtpTnx6WCKCZT2aPhJRIdq+GXb&#10;v0GENzENjSZdRPpVYQN1BmsT7tsf7j9RE/VF9lcCDcaOsFiVyEv5/IMkK7Gfi73cFX+0TLUt3r4I&#10;4WI+4HqhBeNkvZQQhIvyoul0jK3hwcU5N/shQJ9TcCJvGRd+qqLeNsvEY+d2JdAQNPxIfgjcvGSu&#10;HasB8cfsNdyTRkv8m80mZBh+Ion/IKtEVmfGf22WJNq/z2aL3RgRoG9Q1/i4TANoJ1ha4VYVkIu/&#10;006TXQk09Cv9AhzutzOLyOr5dfA8ytSVT+uATLBueZ5TT9tPRJFPeP+EIhPxbzGUcPdAb7Egq5Je&#10;32H1S0pX44LJhoy/E7n4Oy21z3UnG1hoYo3EYSdhbIvoYSlOh4il8qaHsgLPn0cb406bwldhF9cj&#10;2ogGp2NItN6uMVEETT8+cAgsr3VY75ylTYFlafRjMpF+CBRHdpDe1w8umRf4ydyEq5XHTzo5qiUB&#10;3v8rPuGXXFxOiG6sfexzOIFikvqBgcIsQdiesLyks5GKEU+8eNsGvTKj9GKQyyty6ZfJW8o/9RYj&#10;elJoNuc3KTACn1fK14qtQTydyYSz+TAPTLZ5o8wMYu1y5Mmy5PIDEY3e5u4gK4YeK1EnkYprQf9k&#10;4rMajYIXqkInH4+KSq4ZTurncnhHpPZguDjw860RGed5HDo4Y43SdI22EOdPGRNcfRlKzgx7wFLJ&#10;q840xuuL4YG/4MNKhQCuXqO1PnjhdhAKNZ1WqR+2Xq5tAV603n3s1mMvZV+kuq+hd+6wgm0B9dIZ&#10;W3vc1/Jf0zGHPtJp8xrTP72t2zyrJ+paqfsPtDkZ/luo0ryXWwQAWg/gDxYSJS7pmMOQxAjzdxNo&#10;2YRfEjPs7xWetTp0XxP3HmhQaOpovhDiKvXGPZFnsswZ4U6cPvlf/ghdmD7rlIa5UzOiFlDoI8zc&#10;RrLwix671igZ8Bo4F+KWG6n3QJvTTTiTfpEfnXffE80wn6zUm9+sV3/RTzDHBTfDlhuTZf+NrIBv&#10;RghfwlCVO+ZkK+2kKt4s+eZEgD0/R61KoO9Aw0kTFVhGCCKOe6PQoL/E7hkWZxv0cdqpNTvsT7Nb&#10;t9qSMvPIz/hkkCxjMRmYqp1zbG1q8wMZf2fs4u+03jR9B9oyO1Joc8JvSO0D/SDpTPAx4WdiYKYR&#10;/Rz3L8qe3imrC7h+QanFb9g6pxyBpzFZ4ShBtkHAHe265BhuzyBvLeLKdcrlwxXWC7PsSfP+waPR&#10;IqeFTdh9MXrk7SoxxpGSAzWRo0vzPQjs4fN9X/qoVlzgS2qhWQo9iIWR8r3JAwxHsl9rJnwxUwjl&#10;Z5cU776BBLhsK0RR9b4bSZ4E2pRFAzWAFrL4pGaY1m64LC0lgIxDpnVF2NQP6iyCQPfsBcVgq5Rv&#10;ThMFtI8tu7QuYHAXtKYckuFWPXBXeDbWLp8AaFyhGUCDVxEdgnsDtA/hbuZNVcPJWBveorG2bDwj&#10;Ea3Rz5HXeBEPk6EV0Pq9RltmuVOXmPz8JHDk7RPN9lsEFdruZ4qpYLt/n04XW3lFRJ+45bxkIx45&#10;c+ji73TWOL0Yd05NHblC0zXaXvhe9Uej9UKA9ZhwLsT15FWR+v412io7Cm5Tsq3W2Zh0vwUl4iQu&#10;r4GKvxPdb43ujvNeTx3nRzvT8BMpbqvdSORm370RE5bFwv0jP4Hq4u9YSq3ZZH0GWomrVW8UmtF3&#10;m22SxnNLEAqEHixiJK/wdPF3Gpfz2Qz7DLRShVZ0fOxWXLI0o+/ehgXrUimv7GgcJeFC7OLvWIuv&#10;oYQ9BtoqPTofg6haw4YqflU2G73vXpVT+x9znHGkyfg7Cxd/p33BmyX0GGhwtfJNZuES24sV2ko4&#10;Wan5WNetVqM8iTOKNBV/Z1wjA5e0EQn0F2ib9AhVS3K0rdaIEGpmkuOr/0jLcUaRxnSbi79Ts70b&#10;Sd5foB3vTGc/e6HQdHT1HWk6znh/8d7dFZ6NIKdmJv0FWnx0jBqng6Oa1WshuYmtfiPtGGfBrgci&#10;bKFVep9lf4GG6E1PguZk/vT0Rg8ryydPMX27vIF4i8jqM9KOcUaCwrL3BhJ8zCL7C7TiDAd3xhbX&#10;8H+6b7NjXPUJaYm6nJj+4LZRk/rEbfetd8MSr43r2Azr5XEdY5n5r1X0ndAokfmFUJMEt0WFzZRe&#10;I5fSfgrmctLurKrI988xDMq/sM/SpibRpwoVbVPjttN8lriOhfNo3MPzNk7Fn6KPuvCNjboUWx78&#10;7O/Use1xqGb+cTybDW5xZ0VNPquTf6lO4lI0LgEHtPMizeLNbDKA4WUwmM/VXLbxZugwQ4Qtd9S9&#10;BPq8RlPSmM3z2PLi4SBuN/Y+bgpI/of/areIGTbx3OdfbfPGHaqWVLjtQF50o3/tcGYpS/tkVmu0&#10;uwBaskF4e5M2Ce6KboEuAVhv+252jLTe8tpCW3aV5ecBWgcSswCY7/v/+h53Y7oTHXGENIezFvqS&#10;A5qFUNO0cooYeME/gSenhEebwL3uuwWk9ZpXi9bqZxIHtDPtkoL+4r8zSTjAzGUPkheQ1vO+ayCt&#10;57z2E0bVXDmglcjocoCpzAyk9b7vakjrPa/VfbqXKRzQtGZpAGBlSLuDvquQdge89hJHlUw5oEFE&#10;FgALSekU8Yx8lU67i74rkHYXvFZ26j4meGigYQss+5OdXYOF5Cu8JcNLmk4g7U76LkPanfB6SWvc&#10;+puHBBoHGE6unaYrAGbOHu+m7wJpd8PrrVFzQfl3B7TxFZcodwQwHWl31HezeHhBB3Kf2EngjoCG&#10;y7soXdB1uwZYjrTU9V27fvjpU90P0EYr0Rj2SItx7fn5KSJ2wL7AS/CiNdin7xuugg1K4G6ApnBm&#10;odNiXBH9W78m+khgHGD2jrgNStxl9ZASuBegaTg7jTQHsIfsw3dR6TsBmoGzI6Q5gN1FX3toJvsG&#10;NBzuOnIcxIXqcn0m24qv06oBRp3p3RTxoXt4TyrfL6DF7HxyMC3Y6o5whki66dk1GDutAuqJlB0b&#10;Dy+BXgGNx7kCmUGYSnB2qt0cwB6+R/dUAH0CGsK0DacBSSYx0belbXDmANbT/uXYEhLoEdDSF6nJ&#10;AK082MdkeaaxHMBcT74PCfQIaKOVj1veKWWvaT55LAlZzRIF0+Pzlvchc8flA0qgR0B7yr2rlhPy&#10;oRqjHGnBHVyTlwR31aMS37sfflPvjpiFWK2A1klcx5iQoWxn/MCfgkohdQ84G7y+3k/HxYW6ry/Z&#10;3fA7e3lJ74ZZa0Y7AlqoxijY5ZOcuxJQ3QPOMFYkWi2spX2rhIl2a8GteLAu9zfJHNCspWUk/EO0&#10;iZZP9MH1CFZ3gTNau/tREZc1mvuqUQl0otEy8k/O9Fc4BWtUANbd4KzRVnCZfXoJdAK09NxhFQNa&#10;Dmefvsc9aAU7ApomXb8oaQ1cDmcP2g0/f7U7AZohRnONRl8peDmcff4O96g17B5oiPV7pNN+sCcO&#10;Z4/aCx+g3rcA2imxfvMeQOCuio8pgT4B7TFbwNX6ISTggPYQzewqeWsJ3AJo4a0r7cp3EuhcAg3f&#10;UF+aHSHb/PmahEeJpp1X2xXoJNCsBCqA1IlG8/UqHdkcm62vy81JoI8S6AhoBrqccbGPPcHx1KoE&#10;OgGap3vg/iFfWq2Ry9xJoIcS6ARoX3Q/4oQcazRnHulh13As1ZFAVJW4C2PIlniqmINhGZGP10EV&#10;n+69k0B/JeBFhwogPeVxBdqrRvacR+RZjTxgzZGTwGNJoJOpozckP6VY53lUg8eStKvtQ0ugE6CR&#10;H2Sz4mJepuT7QwvcVf4xJdAN0MIhGS0zHP+fTcjQWT4es6s9dq07WaMBYfS+8hDXXLizMI/d3x62&#10;9h0BjWTzJZWx92P2sKJ2FX9kCXQFNMg4xn9u2vjIne2R694h0B5ZzK7ujy6Bbowhjy5lV/+Hl4AD&#10;2sN3ASeALiTggNaFlF0ZDy8BB7SH7wJOAF1IwAGtCym7Mh5eAg5oD98FnAC6kEAfzPtJVtxeSzLi&#10;BWb1sQuHG590on4mhUdNSixNS7g62giMjzg4ZrRJrkryshVftURbZrQkexvxMX8iz/g4Tbvekj1i&#10;9ETvyxJDzBqjXZxHO1fGegz47IwUUyZVb6o95I/8df7oMGaiD81Pm6rNlnL1buT2zmDuTfODR/v3&#10;oUd8s0jOaKAFI2qKpfJ8ysQnGM0/2EdCojnvhzF7FHbG6DH7JeI7RKxRdfGJG891RnchS1V5BKwp&#10;ye8XQ/Q9I7c9Z/RYfAEheSflvHtjKnbSFDcX5XNADSjpzX2g3DE9Ech+wZIF9FEkizmgRoRdb2jC&#10;4SI2ih/xfkl0pH9QybLBSnK1o3+A9I8ZV2z0HTfCSEUmluJ7pwwx8QV7kWOr4rOqepn4doxR+j8l&#10;eib2kMpZtfO7fOTtrEq6MtG2pJ1zRgu9j/KmeGeMyi5zW6BtwUn0HhhAGwJO6A8HhKCTcekgbapI&#10;9nglaoGO4tE6UinoKL1SqOJzcDUEVzrQxrgdmHHlSaSBv2C8MIEWEm8BRmknagH/R5UrEx9kxRlV&#10;4ltj3KLcHBaKd11862ZkVjcX8OcXxHfwhPgALCE+iJ12ho81hgnRzjuh8VAbH7JundDpiu0MnKne&#10;Z4qPjmay20DuoWiJ4NYa7WO7g6BCHSsYBhZceOoXOBZyR6Wp2D8+xkQMZ+gyhclbA5Lf0jYNdaCh&#10;SwtlCiFzbXXYghU818pD56H1AWEc6KITHIsPshINDfGxX+i+SgnLl+2Kz6oFSsQ3lI1Kpw+snQEq&#10;0fIHn6C3UsIPLlq8VBMcqyIvS7Q/bmeMp6KdwbLezu9Ugwn5Q+5DXiJridtqNM6IATQ/j6+K7iBE&#10;KwUK5lkv3+caA11dtMVlcjz5lQG0MIczlFguWxNonsImGFw0zM8ZRrf5O018Uy4+NP5evp/yaiCW&#10;hOSuNfFZ1d4QH4CjZOZzDE3zzoARhFUDvVZWB+Na3hJW5V2cyGAUf6xFTuiQUy1ToEx1G4hfcheh&#10;JfoGNFRiJzlHf6AVQgOonjLmPWWhRfsJWhrXdKBpwKZDquoPpkZDX1ANH8kB+OK2tf5QH6cgq60m&#10;vnfWWcXAit+oBxUlsKdyD7TX1kU2ldDov6JtWd6AE/1nrdm6PF6zYd7cqA3tH12QwWikxdoWQxfn&#10;AUGoYGGY8j+CfJ1OW6Vv+2gxCcTiky6UWJi6WDPifyPUYIrHmEQK+sbO37RLMZaSqoQh+a+8tN/c&#10;OsPo6/EtcO2yyHPfED+U5Qjx/U+Lo+kTQsX3nya+7x2Iz67mscYVmpe26lBaIvA7YKyjht9kdn5g&#10;XoduV8z1qTZaNI6IpInKcU5+qA4A8/93+QKGqLhvQENnzSXxhfVWHVV4ScWdoCNLCnkDtEp/dK5O&#10;Ysjk6iYdWJcVZEQl832KXqv6JvuhMxqQLGtVdtaZJzmEqKExLnyIrVXGutYU4U1GszTTWIB5nPZR&#10;RnFMxopphC8N1B8h+dM3oGV6HGMu7Yz8m8s8YI9S4muVaL9LJzpXx3cDC14SvQGM6MzWne36hF+K&#10;sgpmeYOLMakgPtVTri/9ihwMCEF//c/MCxqCAg2s03848YG4a0phL83L9PNxfk7EvhB9i6lZnuhf&#10;kvUNaIleCc6pwTKTstkmnQg6b10qwKy0TONpcJNOUCI+nVXeR/D/MH96qxGhKEJTpv8Uxbfk22lG&#10;BU8OeS13CQ1CGpyg0GCeyQmSloTO0DegVYnoK/lb7OedTCB02Zbcwk3ZNvtvVUXaeV8+AqiysNbk&#10;QNPoNiNC3erHUBf8G63/aj/r5ndVek/7+h/1GxxqDP3W52EYzO4CaKEuFtZNzH5f0b2uEqr4OKnO&#10;pNh/q79oPoXeBUpyl9FrK5I1z9e1OS4HJGDq4q/ef9Gv42tzvuT70v6WFhRaIeO+AU3YljQuzf4r&#10;XnTeU2pj+R/y55I2vPKb8+ppkorJjTlOXVlmQ5+fbtJkNZiQYM0SlPaGhjiwziYpS4lBDMAvp5CQ&#10;vgHNO+qfJaLtfBgLLkFNbWxaN/TphB6dWZ+i1ZJMj/tCX0AHPkrbNX16HWGHZ3uyFzcgtlpZgJGS&#10;PpmuEI/bIKBLo74B7Ss2SmpSBy3w5TZTlJqCQPIvZ8S3GpFodpxlvsioX1yjXwQn9ic9WkpKI/D2&#10;g2D21PqoNI7OSWgiq8Bs34A2JJjrSuqNbEOSrRRXOX/9aHidizPiA86CRf84zjkKySpTf+XzbngO&#10;794jkrzmLXDjWmhXttANdEZQaIbJ8YjFvgEtCMlEijuZW0k0tUp1VSI/0rh6uyqrdj+G+Ebl4gPO&#10;wq3XbunX5f4D4axlDhPRf/nfQfSOAxFYYfaDvpN0KTkZCabmBKI/R30DGsaFZMCZXw5Yl/GP2T9f&#10;pTZaY+qx2wNAK8pVCU/HpQZtMFKV5xSTLC4+xqiiEeaN5TijXm69IH9MljPGSTZaFjkKtl4Owxuz&#10;iytbJpzB9G3FeTleoRVXnL0DWvhOkpe32eztWWg2v0yseh/qQuz+AnOXwWw2ehllnhXQ/kdusvjJ&#10;xccYlTRakQiOupKSLmRWu4xFQObPo9ls8Lw6vn7ZW7CZZVDItbR31C655gc4qzh5Gc0mg5eNYHRF&#10;MOk5TVTeXfg+V5RhHJPhh/woeVN+0MM42jmlPtGGLzVO2by3UQnjmAzKlE0awUlfladzgsMGGh+F&#10;z9vgUOR5RnySIXQCTUZF8S1aZO581iYn9JghJ399LD6IF+77U/2sBtz3O2K9wKiIowFGEa0A3vo4&#10;LSPlKxkfFo4z9k6j0QPC6+kwnL7vZ3wA8/SR4jdVFOYwVuF2VHO0OpU8BFcRuDq8Y1wtJfAZ6y8M&#10;vhviwiIbXXwhTw99BnOCIirUnJIjLWFRSEtJFof3aRhN1/QsPShOtXLgo8v+1J7pr1viqDxbb7Ff&#10;jMHobh/C2QarnOxIoX3RN1oydNmOhoRzxRSG5DzpmB38CfUzlAH7Q1dyGOl2bVTipErSTiOautXX&#10;j0eJ41NtcFbI86T4JKOwNZo635gjtBELwrbWRY2Wf+ehnXfm4XnWIFv92Xtnh/5OM8rER7lV8wtw&#10;CVpoh9boAdYeajR9sKWnYQJ9bODjr+4/khxP3Nsd3U5uCWsnJgjOUvjtslGd+2+uq5IJGUdGav1k&#10;Udx14LZqvmmKDLzDMT4zUkOixrM/x0s5u9ybS4Xe55EYR3hiQRn5G+NvsA/JSvpDgt4BTdpxWBdh&#10;gtR3i8E8B1puKzOc+5uToJmTsDKxh/ppLiPVV4Mr6r7bPWGWqCjhfoFvJCzsn/kao/2ZOSZv6LWC&#10;WDtDghtNgnAPAdDQrbVU+bHEDkWdvGWajMEoAneNBoISmHsH2AEKdddztETfgBZv1D4QHSjALv5L&#10;UlmxXzwa2VdN2v/pZz7aEvdyojoBTtQG5cUMKceCOuHqmI10lYsPUWip+Fapp9kb2SfftA4MibYl&#10;tJr5bjYT9cV/7NhZSH7leWz4GBvm/iNoCVrBzklnlB1U9rYI8KkTn4gp5rHWHPZujaZFOxmK+Xge&#10;FQTWHTYZ1qw8mD1jktwCGWs0LbKGFnSlaP/09eA85rKoBQbzVYEmAD+PVBFx8WmxK+QXpvjWLfJW&#10;kbWx9NFaUgRhMto25IseLdYQjXnTERmMYtzai3Jh91SrM/5IdRvEtTmIVLQj9w5ocGQRXRT1mTJO&#10;8UM8UtG9IOMde4cwZEz+zZMBtJwFiFwLcmYuksG74AoLjOY5OpGjYQw5Fl+ZrQiDxQ0YPea/uNEg&#10;AzUORVfOA9DRCHRrloFq8J2KrNe+qE1GVcQ7Gh9TokkwoboNBgvRUVjn6R3QMAKT6R4Bm8bQvqIS&#10;0M40gCoNBb3g9aGxNin46J4b7zKNk2l1RNEyrKsu2oI1CnKnAVRpSBneK7og0+ooxQfEsW4LDgtd&#10;QYoPj9dIve2CxxNlmOIDcrx3Kj4Im0UV/KAdmXYGhMNS49uaR+LWQtl2UAGTUfzFQtJS8U0Lpefd&#10;Bgvj4Q4dGS0R3DyAKpiRBGakcMUjH2wWHillwoIyM6I1bpjQlpJ82sy8yQWpQNTqSR4AvFWuSiqJ&#10;sVIxih5aymiehP3iHaNrRkt4B3QkcVRh6qIaVbZzLvZ8HqEqrfpHw81fyE5r54VkVLGuzW74O218&#10;jlTXRtvcWKMB7YpEl2ZjFUi/TkI8Cta5DMQ1A3TMaJy0/pvrS36Uy2MRqhmxvzmpyIkHHp6lq7sj&#10;tHFKLRsOklG0LqWxJuKc1TbFZ9cemvjU5F9wxdSF7NO8nwfaI3F3RFeXXLAWLbTzbsi50jqk4Hes&#10;LdqoxpMd+dbXNsWqEvr9RwjeaNx+g0SwoRXu7qGWx9DsRU39hcIE6WwUuKIX9wjSOSthtCm2jvOx&#10;ER+LhFnCKr4tSrQ9Ro9zPiG+Y65Krm2iIbFYJ+6CNPnp8johvizR+2TO6K2B1oWkXBlOAjeXQN/2&#10;0W4uEMeAk0AbEnBAa0OqLk8ngYIEHNBcl3AS6EACDmgdCNkV4STggOb6gJNABxJwQOtAyK4IJwEH&#10;NNcHnAQ6kIADWgdCdkU4CTiguT7gJNCBBBzQOhCyK8JJwAHN9QEngQ4k4IDWgZBdEU4CDmiuDzgJ&#10;dCABB7QOhOyKcBJwQHN9wEmgAwk4oHUgZFeEk4ADmusDTgIdSMABrQMhuyKcBBzQXB9wEuhAAg5o&#10;HQjZFeEk4IDm+oCTQAcScEDrQMiuCCcBBzTXB5wEOpCAA1oHQnZFOAk4oLk+4CTQgQQc0DoQsivC&#10;ScABzfUBJ4EOJOCA1oGQzxSR2BSfpXkqqw+0TLVPbYqyTrOZZNZpXUJCHNBu2gtWr7hXvIqylxcF&#10;l7fXJU2OW5HtaPIysEtYN9VkOXBIqyE0d5tMDWE1n/Q1CXF9ZAXFA8KvBAMN4umMkOXEex9WfUbf&#10;r0a4q40lzBhAz5E3rkqhv19OSKTfI1fn20dM64B2y1YHhMKvJxgYBvLFbE4+5G8OtA304HtUzXny&#10;SnxxuScyqSKOZiDoJC00LI5WZD2sytK9lxJwQLtlX3jbnC7dO8h3o1WA6505caCRFVZIFkh7TTx6&#10;nzalRMNPTMStj+oHTeHxm20nSzugkddEgviWIryXsh3QbthSUGinKZ9Tvib5JE0AjSSDTGHoZB7Q&#10;YqVofCIMrYSoH1oW2k2cRxmH+hNwL7K5oQjvp2i7C4ddqhYkcPCJLy6aprljLbUtKwWaLb/AWd1F&#10;jvWRp31c+qFH1O3Qxnt5ZTwmpNMr6hVVcnBF5p/tU2d1vN2YOEnJgs3WzlNcelV3tCBZhcVyiell&#10;VebXvJ+SbHXN9w/1rQPazZp7uSLR0KL033JFxdP+Fp+MIwIInqOfJPIt8r84iR+RXxd//GgfOqDd&#10;qsVXExIsbArfkHI4Lqbrs59vMvLdJv/L03wnSXL514/1pQPajdp7NCLe2rMoPEl1vDAVlcRxvJot&#10;YRF5O9PR/yN+qOefDJ4EETLnv9SPp6eXCyAT+lVK1aJ+D5LEWR1v09DYrSpaDfV9aY0p7Fd9kBTq&#10;ic0a09Tk94zd7zkzX57bS0Cmw/P6sVRMo5XFfvttBNy3Uh3QbtMim7ewqM/KgZa9ZABa7oOlsesF&#10;xJsGp/hPX3J/EpbmiQQ/mEIkAxLxSaX6kc5TtilexPFx5oaShOOJ2kq/jRzvp9TPZka9r/qsjX6r&#10;95qhqMgUDz8+aDI/BA1hkV9vt9t9ZT2hoMw0uS2/xLyPYmhqr7LjLvRMsSNRzUglpw+RwK3RKrtW&#10;iwnSt/hU7puUvcl+sn/oBtse+Nr+wBxvCMBx1XSOEhJUJbnkvQFF4J+z6ahKAm7qWCWhNt9jpRZ8&#10;kwX8hbn/X1UabOeUmEOUNj3Lnm09DGfzwvopdwMp8QyR/pSxZEDNKsmvlWYdFb5bMtWTjSNYmxK8&#10;n7wfQm/3tZKYsO0Ub2WeIfBxhNbQ2bd25hgWvT70qaNwNckfialjXpL+qty/hE81r3Et6WuztMGX&#10;mzreeEw8P7/DHgAmizqF5I8dx9nJZHjj2+VRmeo895WfP1ACB7Q+N/YkIVPPZDAgybUcY3pYyPTa&#10;HN33lRJwQKsU0Q0TJCQcF4r/YmGCr+D4P4KNgWYoa0w3NsNPf3NxQOtv22CZdOxlFSKOgRXLX5VX&#10;ZCF5CqOLVQ4WiRIHNAsp0SQOaJaCukmycHY0x4PZ77/reIHPf2HdV5JfVnpk4LqCH/prB7R7a/4h&#10;Ye5YleSd0HwjrPt89bU8C1DMDlozT3SyLKQKKhlxCZxGu8c+AOepjQ3fQEBynC59XZFgJp8PSfw6&#10;Y1QEXOFszokCU+IdqVwb3h4wjdNo99bogU+4t0gFlQEtm73CYQQbdoIwhUzmjKCbDNrQ/btK+u0U&#10;WqWMRALnGWIrqYbTJRky/LUiea9H+JwF0KFIBtAZFBx34cShos+dY+o1MR3y4Q/yZwMPLh6Dh1P8&#10;k7IBgjex7h6MMFuqDN3F5G1jBCF5zvS4WA1L6JNl18YuuMuzUgIWZ1I8ngmQaOZ20EKBrIWLR1l5&#10;YyJyEC9hxBwS/8QHBc+QkPgqy6kWecT0S0ElnE9xZVPzBG7qeJuBU9MqpxjwT7yAr0i8Eu/eRvFJ&#10;/r8fh/RY7/aRTX2XMaGnBqroJ8E81pGVBNzU0UpMzSc6PvlVnDqGvFAcUyuc+cIRNW/PkIoAqWdm&#10;kYPYcCsuiy2n6qUHaaWx7PJIkkSfOhp5oHSL2JLNi+4+c7TUfC5Z6xIocyoumzp+fCxgVS+fVhpM&#10;vpvx6866I+tTx0Og+zp/nJw66vPL1qVz7wW4qeMdjo/jIUlGTNudtfpFAamOA35c/WyQkHdgrYz0&#10;maLl/PIO5dsGyw5obUi17TyBg9UoI3DkPwEIzsCCxMvarCQI0xNFxmcoSVD+C/sCJDST1S7qkT5w&#10;a7TetPaJ4DzHazRwjFUUCdbkpWKRhGOj+RruifiaS4hZ7WROI5NQopdhmNfE4Im4zSKbrFQUcOi9&#10;6pjkvZFtDxi597nv5+Hffo2GOu+FKjtvXsdqy9tJCYXnexs73bn2qSI0ZYrDpySg8UpYBlvxEuWf&#10;2Vr4PK3SVE0KezRNZevyqS+BWkD7OAxpt48qisGdTep49O4s0kIKyD2y9CWUVNb6BHEsn3oOZ7Wa&#10;2E0dezCr4Cykr2RHFUqB0oGfe4/o7+DV4VfG7k8m33WcVFV2kP0oSb75nfAPv+aXtmUpdJojawn8&#10;P5o1w2lQeGGvAAAAAElFTkSuQmCCUEsBAi0AFAAGAAgAAAAhALGCZ7YKAQAAEwIAABMAAAAAAAAA&#10;AAAAAAAAAAAAAFtDb250ZW50X1R5cGVzXS54bWxQSwECLQAUAAYACAAAACEAOP0h/9YAAACUAQAA&#10;CwAAAAAAAAAAAAAAAAA7AQAAX3JlbHMvLnJlbHNQSwECLQAUAAYACAAAACEAOoxbHmIEAABOCwAA&#10;DgAAAAAAAAAAAAAAAAA6AgAAZHJzL2Uyb0RvYy54bWxQSwECLQAUAAYACAAAACEAqiYOvrwAAAAh&#10;AQAAGQAAAAAAAAAAAAAAAADIBgAAZHJzL19yZWxzL2Uyb0RvYy54bWwucmVsc1BLAQItABQABgAI&#10;AAAAIQAcz9w34QAAAAsBAAAPAAAAAAAAAAAAAAAAALsHAABkcnMvZG93bnJldi54bWxQSwECLQAK&#10;AAAAAAAAACEAiBgbuzdqAAA3agAAFAAAAAAAAAAAAAAAAADJCAAAZHJzL21lZGlhL2ltYWdlMS5w&#10;bmdQSwUGAAAAAAYABgB8AQAAM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459588" style="position:absolute;left:9160;top:16871;width:4560;height:2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tTrPDAAAA2gAAAA8AAABkcnMvZG93bnJldi54bWxEj19Lw0AQxN8Fv8Oxhb5Ie7GiLbHXEgX/&#10;vFXT9n3JrUlobi/ktr347T1B8HGYmd8w6+3oOnWhIbSeDdzOM1DElbct1wYO+5fZClQQZIudZzLw&#10;TQG2m+urNebWR/6kSym1ShAOORpoRPpc61A15DDMfU+cvC8/OJQkh1rbAWOCu04vsuxBO2w5LTTY&#10;03ND1ak8OwNB4occz8VrsazLGJ9u3qrd7s6Y6WQsHkEJjfIf/mu/WwP38Hsl3QC9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G1Os8MAAADaAAAADwAAAAAAAAAAAAAAAACf&#10;AgAAZHJzL2Rvd25yZXYueG1sUEsFBgAAAAAEAAQA9wAAAI8DAAAAAA==&#10;">
                  <v:imagedata r:id="rId10" o:title="459588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962;top:19646;width:956;height: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720637" w:rsidRDefault="00720637" w:rsidP="00720637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C5132F">
        <w:rPr>
          <w:rFonts w:ascii="標楷體" w:eastAsia="標楷體" w:hAnsi="標楷體" w:hint="eastAsia"/>
          <w:szCs w:val="24"/>
        </w:rPr>
        <w:t>（</w:t>
      </w:r>
      <w:r w:rsidRPr="00C5132F">
        <w:rPr>
          <w:rFonts w:ascii="標楷體" w:eastAsia="標楷體" w:hAnsi="標楷體"/>
          <w:szCs w:val="24"/>
        </w:rPr>
        <w:t>A</w:t>
      </w:r>
      <w:r w:rsidRPr="00C5132F">
        <w:rPr>
          <w:rFonts w:ascii="標楷體" w:eastAsia="標楷體" w:hAnsi="標楷體" w:hint="eastAsia"/>
          <w:szCs w:val="24"/>
        </w:rPr>
        <w:t>）伊藤博文</w:t>
      </w:r>
      <w:r w:rsidRPr="00C5132F">
        <w:rPr>
          <w:rFonts w:ascii="標楷體" w:eastAsia="標楷體" w:hAnsi="標楷體"/>
          <w:szCs w:val="24"/>
        </w:rPr>
        <w:t xml:space="preserve"> </w:t>
      </w:r>
      <w:r w:rsidRPr="00C5132F">
        <w:rPr>
          <w:rFonts w:ascii="標楷體" w:eastAsia="標楷體" w:hAnsi="標楷體" w:hint="eastAsia"/>
          <w:szCs w:val="24"/>
        </w:rPr>
        <w:t>（</w:t>
      </w:r>
      <w:r w:rsidRPr="00C5132F">
        <w:rPr>
          <w:rFonts w:ascii="標楷體" w:eastAsia="標楷體" w:hAnsi="標楷體"/>
          <w:szCs w:val="24"/>
        </w:rPr>
        <w:t>B</w:t>
      </w:r>
      <w:r w:rsidRPr="00C5132F">
        <w:rPr>
          <w:rFonts w:ascii="標楷體" w:eastAsia="標楷體" w:hAnsi="標楷體" w:hint="eastAsia"/>
          <w:szCs w:val="24"/>
        </w:rPr>
        <w:t>）後藤新平</w:t>
      </w:r>
      <w:r w:rsidRPr="00C5132F">
        <w:rPr>
          <w:rFonts w:ascii="標楷體" w:eastAsia="標楷體" w:hAnsi="標楷體"/>
          <w:szCs w:val="24"/>
        </w:rPr>
        <w:t xml:space="preserve"> </w:t>
      </w:r>
      <w:r w:rsidRPr="00C5132F">
        <w:rPr>
          <w:rFonts w:ascii="標楷體" w:eastAsia="標楷體" w:hAnsi="標楷體" w:hint="eastAsia"/>
          <w:szCs w:val="24"/>
        </w:rPr>
        <w:t>（</w:t>
      </w:r>
      <w:r w:rsidRPr="00C5132F">
        <w:rPr>
          <w:rFonts w:ascii="標楷體" w:eastAsia="標楷體" w:hAnsi="標楷體"/>
          <w:szCs w:val="24"/>
        </w:rPr>
        <w:t>C</w:t>
      </w:r>
      <w:r w:rsidRPr="00C5132F">
        <w:rPr>
          <w:rFonts w:ascii="標楷體" w:eastAsia="標楷體" w:hAnsi="標楷體" w:hint="eastAsia"/>
          <w:szCs w:val="24"/>
        </w:rPr>
        <w:t>）樺山資紀</w:t>
      </w:r>
      <w:r>
        <w:rPr>
          <w:rFonts w:ascii="標楷體" w:eastAsia="標楷體" w:hAnsi="標楷體" w:hint="eastAsia"/>
          <w:szCs w:val="24"/>
        </w:rPr>
        <w:t xml:space="preserve"> </w:t>
      </w:r>
      <w:r w:rsidRPr="00C5132F">
        <w:rPr>
          <w:rFonts w:ascii="標楷體" w:eastAsia="標楷體" w:hAnsi="標楷體" w:hint="eastAsia"/>
          <w:szCs w:val="24"/>
        </w:rPr>
        <w:t>（</w:t>
      </w:r>
      <w:r w:rsidRPr="00C5132F">
        <w:rPr>
          <w:rFonts w:ascii="標楷體" w:eastAsia="標楷體" w:hAnsi="標楷體"/>
          <w:szCs w:val="24"/>
        </w:rPr>
        <w:t>D</w:t>
      </w:r>
      <w:r w:rsidRPr="00C5132F">
        <w:rPr>
          <w:rFonts w:ascii="標楷體" w:eastAsia="標楷體" w:hAnsi="標楷體" w:hint="eastAsia"/>
          <w:szCs w:val="24"/>
        </w:rPr>
        <w:t>）八田與一</w:t>
      </w:r>
      <w:r w:rsidRPr="00902930">
        <w:rPr>
          <w:rFonts w:ascii="標楷體" w:eastAsia="標楷體" w:hAnsi="標楷體" w:hint="eastAsia"/>
          <w:szCs w:val="24"/>
        </w:rPr>
        <w:t>。</w:t>
      </w:r>
    </w:p>
    <w:p w:rsidR="00720637" w:rsidRDefault="00720637" w:rsidP="00720637">
      <w:pPr>
        <w:pStyle w:val="a7"/>
        <w:spacing w:line="440" w:lineRule="atLeast"/>
        <w:ind w:left="425" w:rightChars="1995" w:right="4788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20</w:t>
      </w:r>
      <w:r w:rsidRPr="00A916FB">
        <w:rPr>
          <w:rFonts w:ascii="標楷體" w:eastAsia="標楷體" w:hAnsi="標楷體" w:hint="eastAsia"/>
        </w:rPr>
        <w:t>、</w:t>
      </w:r>
      <w:r w:rsidRPr="0061557F">
        <w:rPr>
          <w:rFonts w:ascii="標楷體" w:eastAsia="標楷體" w:hAnsi="標楷體" w:hint="eastAsia"/>
          <w:u w:val="single"/>
        </w:rPr>
        <w:t>敏敏</w:t>
      </w:r>
      <w:r>
        <w:rPr>
          <w:rFonts w:ascii="標楷體" w:eastAsia="標楷體" w:hAnsi="標楷體" w:hint="eastAsia"/>
        </w:rPr>
        <w:t>在《日治時期的台灣經濟》書中看到右圖。圖中</w:t>
      </w:r>
      <w:r w:rsidRPr="001C42C5">
        <w:rPr>
          <w:rFonts w:ascii="標楷體" w:eastAsia="標楷體" w:hAnsi="標楷體" w:hint="eastAsia"/>
        </w:rPr>
        <w:t>說明：西元</w:t>
      </w:r>
      <w:r w:rsidRPr="001C42C5">
        <w:rPr>
          <w:rFonts w:ascii="標楷體" w:eastAsia="標楷體" w:hAnsi="標楷體"/>
        </w:rPr>
        <w:t>1920</w:t>
      </w:r>
      <w:r w:rsidRPr="001C42C5">
        <w:rPr>
          <w:rFonts w:ascii="標楷體" w:eastAsia="標楷體" w:hAnsi="標楷體" w:hint="eastAsia"/>
        </w:rPr>
        <w:t>年以後台灣稻米的年產量與出口量明顯的大增。請問：下列哪一政策與造成稻米產量與出口量大增「無關」？</w:t>
      </w:r>
    </w:p>
    <w:p w:rsidR="00720637" w:rsidRDefault="00720637" w:rsidP="00720637">
      <w:pPr>
        <w:pStyle w:val="a7"/>
        <w:spacing w:line="440" w:lineRule="atLeast"/>
        <w:ind w:leftChars="177" w:left="425" w:rightChars="1995" w:right="4788" w:firstLine="1"/>
        <w:rPr>
          <w:rFonts w:ascii="標楷體" w:eastAsia="標楷體" w:hAnsi="標楷體" w:hint="eastAsia"/>
        </w:rPr>
      </w:pPr>
      <w:r w:rsidRPr="001C42C5">
        <w:rPr>
          <w:rFonts w:ascii="標楷體" w:eastAsia="標楷體" w:hAnsi="標楷體" w:hint="eastAsia"/>
        </w:rPr>
        <w:t>（</w:t>
      </w:r>
      <w:r w:rsidRPr="001C42C5">
        <w:rPr>
          <w:rFonts w:ascii="標楷體" w:eastAsia="標楷體" w:hAnsi="標楷體"/>
        </w:rPr>
        <w:t>A</w:t>
      </w:r>
      <w:r w:rsidRPr="001C42C5">
        <w:rPr>
          <w:rFonts w:ascii="標楷體" w:eastAsia="標楷體" w:hAnsi="標楷體" w:hint="eastAsia"/>
        </w:rPr>
        <w:t>）蓬萊米的改良成功</w:t>
      </w:r>
      <w:r>
        <w:rPr>
          <w:rFonts w:ascii="標楷體" w:eastAsia="標楷體" w:hAnsi="標楷體" w:hint="eastAsia"/>
        </w:rPr>
        <w:t xml:space="preserve"> </w:t>
      </w:r>
      <w:r w:rsidRPr="001C42C5">
        <w:rPr>
          <w:rFonts w:ascii="標楷體" w:eastAsia="標楷體" w:hAnsi="標楷體" w:hint="eastAsia"/>
        </w:rPr>
        <w:t>（</w:t>
      </w:r>
      <w:r w:rsidRPr="001C42C5">
        <w:rPr>
          <w:rFonts w:ascii="標楷體" w:eastAsia="標楷體" w:hAnsi="標楷體"/>
        </w:rPr>
        <w:t>B</w:t>
      </w:r>
      <w:r w:rsidRPr="001C42C5">
        <w:rPr>
          <w:rFonts w:ascii="標楷體" w:eastAsia="標楷體" w:hAnsi="標楷體" w:hint="eastAsia"/>
        </w:rPr>
        <w:t>）台灣銀行的成立</w:t>
      </w:r>
    </w:p>
    <w:p w:rsidR="00720637" w:rsidRPr="001C42C5" w:rsidRDefault="00720637" w:rsidP="00720637">
      <w:pPr>
        <w:pStyle w:val="a7"/>
        <w:spacing w:line="440" w:lineRule="atLeast"/>
        <w:ind w:leftChars="177" w:left="425" w:rightChars="1995" w:right="4788" w:firstLine="1"/>
        <w:rPr>
          <w:rFonts w:ascii="標楷體" w:eastAsia="標楷體" w:hAnsi="標楷體"/>
        </w:rPr>
      </w:pPr>
      <w:r w:rsidRPr="001C42C5">
        <w:rPr>
          <w:rFonts w:ascii="標楷體" w:eastAsia="標楷體" w:hAnsi="標楷體" w:hint="eastAsia"/>
        </w:rPr>
        <w:t>（</w:t>
      </w:r>
      <w:r w:rsidRPr="001C42C5">
        <w:rPr>
          <w:rFonts w:ascii="標楷體" w:eastAsia="標楷體" w:hAnsi="標楷體"/>
        </w:rPr>
        <w:t>C</w:t>
      </w:r>
      <w:r w:rsidRPr="001C42C5">
        <w:rPr>
          <w:rFonts w:ascii="標楷體" w:eastAsia="標楷體" w:hAnsi="標楷體" w:hint="eastAsia"/>
        </w:rPr>
        <w:t>）推動農業台灣政策</w:t>
      </w:r>
      <w:r>
        <w:rPr>
          <w:rFonts w:ascii="標楷體" w:eastAsia="標楷體" w:hAnsi="標楷體" w:hint="eastAsia"/>
        </w:rPr>
        <w:t xml:space="preserve"> </w:t>
      </w:r>
      <w:r w:rsidRPr="001C42C5">
        <w:rPr>
          <w:rFonts w:ascii="標楷體" w:eastAsia="標楷體" w:hAnsi="標楷體" w:hint="eastAsia"/>
        </w:rPr>
        <w:t>（</w:t>
      </w:r>
      <w:r w:rsidRPr="001C42C5">
        <w:rPr>
          <w:rFonts w:ascii="標楷體" w:eastAsia="標楷體" w:hAnsi="標楷體"/>
        </w:rPr>
        <w:t>D</w:t>
      </w:r>
      <w:r w:rsidRPr="001C42C5">
        <w:rPr>
          <w:rFonts w:ascii="標楷體" w:eastAsia="標楷體" w:hAnsi="標楷體" w:hint="eastAsia"/>
        </w:rPr>
        <w:t>）水利設施的興建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21</w:t>
      </w:r>
      <w:r w:rsidRPr="00A916FB">
        <w:rPr>
          <w:rFonts w:ascii="標楷體" w:eastAsia="標楷體" w:hAnsi="標楷體" w:hint="eastAsia"/>
        </w:rPr>
        <w:t>、</w:t>
      </w:r>
      <w:r w:rsidRPr="004F6C37">
        <w:rPr>
          <w:rFonts w:ascii="標楷體" w:eastAsia="標楷體" w:hAnsi="標楷體" w:hint="eastAsia"/>
        </w:rPr>
        <w:t>(甲)台灣第一座新式糖廠</w:t>
      </w:r>
      <w:r>
        <w:rPr>
          <w:rFonts w:ascii="標楷體" w:eastAsia="標楷體" w:hAnsi="標楷體" w:hint="eastAsia"/>
        </w:rPr>
        <w:t xml:space="preserve"> </w:t>
      </w:r>
      <w:r w:rsidRPr="004F6C37">
        <w:rPr>
          <w:rFonts w:ascii="標楷體" w:eastAsia="標楷體" w:hAnsi="標楷體" w:hint="eastAsia"/>
        </w:rPr>
        <w:t>—</w:t>
      </w:r>
      <w:r>
        <w:rPr>
          <w:rFonts w:ascii="標楷體" w:eastAsia="標楷體" w:hAnsi="標楷體" w:hint="eastAsia"/>
        </w:rPr>
        <w:t xml:space="preserve"> </w:t>
      </w:r>
      <w:r w:rsidRPr="004F6C37">
        <w:rPr>
          <w:rFonts w:ascii="標楷體" w:eastAsia="標楷體" w:hAnsi="標楷體" w:hint="eastAsia"/>
        </w:rPr>
        <w:t xml:space="preserve">橋仔頭糖廠 (乙)台灣總督府 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4F6C37">
        <w:rPr>
          <w:rFonts w:ascii="標楷體" w:eastAsia="標楷體" w:hAnsi="標楷體" w:hint="eastAsia"/>
        </w:rPr>
        <w:t>(丙)日月潭發電所 (丁)八田與一銅像</w:t>
      </w:r>
      <w:r>
        <w:rPr>
          <w:rFonts w:ascii="標楷體" w:eastAsia="標楷體" w:hAnsi="標楷體" w:hint="eastAsia"/>
        </w:rPr>
        <w:t>。以上均能代表日本殖民統治的痕跡。</w:t>
      </w:r>
    </w:p>
    <w:p w:rsidR="00720637" w:rsidRPr="004F6C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如果</w:t>
      </w:r>
      <w:r w:rsidRPr="004F6C37">
        <w:rPr>
          <w:rFonts w:ascii="標楷體" w:eastAsia="標楷體" w:hAnsi="標楷體" w:hint="eastAsia"/>
          <w:u w:val="single"/>
        </w:rPr>
        <w:t>凱凱</w:t>
      </w:r>
      <w:r w:rsidRPr="004F6C37">
        <w:rPr>
          <w:rFonts w:ascii="標楷體" w:eastAsia="標楷體" w:hAnsi="標楷體" w:hint="eastAsia"/>
        </w:rPr>
        <w:t>想從北</w:t>
      </w:r>
      <w:r w:rsidRPr="004F6C37">
        <w:rPr>
          <w:rFonts w:ascii="標楷體" w:eastAsia="標楷體" w:hAnsi="標楷體"/>
        </w:rPr>
        <w:sym w:font="Wingdings 3" w:char="F0C6"/>
      </w:r>
      <w:r w:rsidRPr="004F6C37">
        <w:rPr>
          <w:rFonts w:ascii="標楷體" w:eastAsia="標楷體" w:hAnsi="標楷體"/>
        </w:rPr>
        <w:sym w:font="Wingdings 3" w:char="F0C6"/>
      </w:r>
      <w:r w:rsidRPr="004F6C37">
        <w:rPr>
          <w:rFonts w:ascii="標楷體" w:eastAsia="標楷體" w:hAnsi="標楷體" w:hint="eastAsia"/>
        </w:rPr>
        <w:t>南的方向依序參觀，請問正確的排列是</w:t>
      </w:r>
      <w:r w:rsidRPr="001C42C5">
        <w:rPr>
          <w:rFonts w:ascii="標楷體" w:eastAsia="標楷體" w:hAnsi="標楷體" w:hint="eastAsia"/>
        </w:rPr>
        <w:t>：</w:t>
      </w:r>
      <w:r w:rsidRPr="004F6C37">
        <w:rPr>
          <w:rFonts w:ascii="標楷體" w:eastAsia="標楷體" w:hAnsi="標楷體"/>
        </w:rPr>
        <w:t>(A)</w:t>
      </w:r>
      <w:r w:rsidRPr="004F6C37">
        <w:rPr>
          <w:rFonts w:ascii="標楷體" w:eastAsia="標楷體" w:hAnsi="標楷體" w:hint="eastAsia"/>
        </w:rPr>
        <w:t>乙丙丁甲</w:t>
      </w:r>
      <w:r>
        <w:rPr>
          <w:rFonts w:ascii="標楷體" w:eastAsia="標楷體" w:hAnsi="標楷體" w:hint="eastAsia"/>
        </w:rPr>
        <w:t xml:space="preserve"> </w:t>
      </w:r>
      <w:r w:rsidRPr="004F6C37">
        <w:rPr>
          <w:rFonts w:ascii="標楷體" w:eastAsia="標楷體" w:hAnsi="標楷體"/>
        </w:rPr>
        <w:t>(B)</w:t>
      </w:r>
      <w:r w:rsidRPr="004F6C37">
        <w:rPr>
          <w:rFonts w:ascii="標楷體" w:eastAsia="標楷體" w:hAnsi="標楷體" w:hint="eastAsia"/>
        </w:rPr>
        <w:t>乙甲丙丁</w:t>
      </w:r>
      <w:r>
        <w:rPr>
          <w:rFonts w:ascii="標楷體" w:eastAsia="標楷體" w:hAnsi="標楷體" w:hint="eastAsia"/>
        </w:rPr>
        <w:t xml:space="preserve"> </w:t>
      </w:r>
      <w:r w:rsidRPr="004F6C37">
        <w:rPr>
          <w:rFonts w:ascii="標楷體" w:eastAsia="標楷體" w:hAnsi="標楷體"/>
        </w:rPr>
        <w:t>(C)</w:t>
      </w:r>
      <w:r w:rsidRPr="004F6C37">
        <w:rPr>
          <w:rFonts w:ascii="標楷體" w:eastAsia="標楷體" w:hAnsi="標楷體" w:hint="eastAsia"/>
        </w:rPr>
        <w:t>丙丁乙甲</w:t>
      </w:r>
      <w:r>
        <w:rPr>
          <w:rFonts w:ascii="標楷體" w:eastAsia="標楷體" w:hAnsi="標楷體" w:hint="eastAsia"/>
        </w:rPr>
        <w:t xml:space="preserve"> </w:t>
      </w:r>
      <w:r w:rsidRPr="004F6C37">
        <w:rPr>
          <w:rFonts w:ascii="標楷體" w:eastAsia="標楷體" w:hAnsi="標楷體"/>
        </w:rPr>
        <w:t>(D)</w:t>
      </w:r>
      <w:r w:rsidRPr="004F6C37">
        <w:rPr>
          <w:rFonts w:ascii="標楷體" w:eastAsia="標楷體" w:hAnsi="標楷體" w:hint="eastAsia"/>
        </w:rPr>
        <w:t>乙丁丙甲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22</w:t>
      </w:r>
      <w:r w:rsidRPr="00A916FB">
        <w:rPr>
          <w:rFonts w:ascii="標楷體" w:eastAsia="標楷體" w:hAnsi="標楷體" w:hint="eastAsia"/>
        </w:rPr>
        <w:t>、</w:t>
      </w:r>
      <w:r w:rsidRPr="00213D82">
        <w:rPr>
          <w:rFonts w:ascii="標楷體" w:eastAsia="標楷體" w:hAnsi="標楷體" w:hint="eastAsia"/>
        </w:rPr>
        <w:t>若要以</w:t>
      </w:r>
      <w:r w:rsidRPr="00213D82">
        <w:rPr>
          <w:rFonts w:ascii="標楷體" w:eastAsia="標楷體" w:hAnsi="標楷體" w:hint="eastAsia"/>
          <w:u w:val="single"/>
        </w:rPr>
        <w:t>郭懷一</w:t>
      </w:r>
      <w:r w:rsidRPr="00213D82">
        <w:rPr>
          <w:rFonts w:ascii="標楷體" w:eastAsia="標楷體" w:hAnsi="標楷體" w:hint="eastAsia"/>
        </w:rPr>
        <w:t>、</w:t>
      </w:r>
      <w:r w:rsidRPr="00213D82">
        <w:rPr>
          <w:rFonts w:ascii="標楷體" w:eastAsia="標楷體" w:hAnsi="標楷體" w:hint="eastAsia"/>
          <w:u w:val="single"/>
        </w:rPr>
        <w:t>余清芳</w:t>
      </w:r>
      <w:r w:rsidRPr="00213D82">
        <w:rPr>
          <w:rFonts w:ascii="標楷體" w:eastAsia="標楷體" w:hAnsi="標楷體" w:hint="eastAsia"/>
        </w:rPr>
        <w:t>、</w:t>
      </w:r>
      <w:r w:rsidRPr="00213D82">
        <w:rPr>
          <w:rFonts w:ascii="標楷體" w:eastAsia="標楷體" w:hAnsi="標楷體" w:hint="eastAsia"/>
          <w:u w:val="single"/>
        </w:rPr>
        <w:t>莫那魯道</w:t>
      </w:r>
      <w:r w:rsidRPr="00213D82">
        <w:rPr>
          <w:rFonts w:ascii="標楷體" w:eastAsia="標楷體" w:hAnsi="標楷體" w:hint="eastAsia"/>
        </w:rPr>
        <w:t>為對象寫一篇報告時，此份報告的主題可能是以下哪一項？</w:t>
      </w:r>
      <w:r>
        <w:rPr>
          <w:rFonts w:ascii="標楷體" w:eastAsia="標楷體" w:hAnsi="標楷體" w:hint="eastAsia"/>
        </w:rPr>
        <w:t xml:space="preserve"> </w:t>
      </w:r>
    </w:p>
    <w:p w:rsidR="00720637" w:rsidRPr="00213D82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213D82">
        <w:rPr>
          <w:rFonts w:ascii="標楷體" w:eastAsia="標楷體" w:hAnsi="標楷體"/>
        </w:rPr>
        <w:t>(A)</w:t>
      </w:r>
      <w:r w:rsidRPr="00213D82">
        <w:rPr>
          <w:rFonts w:ascii="標楷體" w:eastAsia="標楷體" w:hAnsi="標楷體" w:hint="eastAsia"/>
        </w:rPr>
        <w:t>武裝抗日的英雄</w:t>
      </w:r>
      <w:r>
        <w:rPr>
          <w:rFonts w:ascii="標楷體" w:eastAsia="標楷體" w:hAnsi="標楷體" w:hint="eastAsia"/>
        </w:rPr>
        <w:t xml:space="preserve"> </w:t>
      </w:r>
      <w:r w:rsidRPr="00213D82">
        <w:rPr>
          <w:rFonts w:ascii="標楷體" w:eastAsia="標楷體" w:hAnsi="標楷體"/>
        </w:rPr>
        <w:t>(B)</w:t>
      </w:r>
      <w:r w:rsidRPr="00213D82">
        <w:rPr>
          <w:rFonts w:ascii="標楷體" w:eastAsia="標楷體" w:hAnsi="標楷體" w:hint="eastAsia"/>
        </w:rPr>
        <w:t>貿易衝突的民間械鬥</w:t>
      </w:r>
      <w:r>
        <w:rPr>
          <w:rFonts w:ascii="標楷體" w:eastAsia="標楷體" w:hAnsi="標楷體" w:hint="eastAsia"/>
        </w:rPr>
        <w:t xml:space="preserve"> </w:t>
      </w:r>
      <w:r w:rsidRPr="00213D82">
        <w:rPr>
          <w:rFonts w:ascii="標楷體" w:eastAsia="標楷體" w:hAnsi="標楷體"/>
        </w:rPr>
        <w:t>(C)</w:t>
      </w:r>
      <w:r w:rsidRPr="00213D82">
        <w:rPr>
          <w:rFonts w:ascii="標楷體" w:eastAsia="標楷體" w:hAnsi="標楷體" w:hint="eastAsia"/>
        </w:rPr>
        <w:t>異族統治的悲歌</w:t>
      </w:r>
      <w:r>
        <w:rPr>
          <w:rFonts w:ascii="標楷體" w:eastAsia="標楷體" w:hAnsi="標楷體" w:hint="eastAsia"/>
        </w:rPr>
        <w:t xml:space="preserve"> </w:t>
      </w:r>
      <w:r w:rsidRPr="00213D82">
        <w:rPr>
          <w:rFonts w:ascii="標楷體" w:eastAsia="標楷體" w:hAnsi="標楷體"/>
        </w:rPr>
        <w:t>(D)</w:t>
      </w:r>
      <w:r w:rsidRPr="00213D82">
        <w:rPr>
          <w:rFonts w:ascii="標楷體" w:eastAsia="標楷體" w:hAnsi="標楷體" w:hint="eastAsia"/>
        </w:rPr>
        <w:t>政治社會運動的領導者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23</w:t>
      </w:r>
      <w:r w:rsidRPr="00A916FB">
        <w:rPr>
          <w:rFonts w:ascii="標楷體" w:eastAsia="標楷體" w:hAnsi="標楷體" w:hint="eastAsia"/>
        </w:rPr>
        <w:t>、</w:t>
      </w:r>
      <w:r w:rsidRPr="008526B4">
        <w:rPr>
          <w:rFonts w:ascii="標楷體" w:eastAsia="標楷體" w:hAnsi="標楷體" w:hint="eastAsia"/>
        </w:rPr>
        <w:t>日治時期的台灣，可說是典型的警察政治，再輔以保甲和壯丁團，使總督府能在台灣建立起堅實的統治基礎。下列有關警察政治的描述，何者正確</w:t>
      </w:r>
      <w:r w:rsidRPr="008526B4">
        <w:rPr>
          <w:rFonts w:ascii="標楷體" w:eastAsia="標楷體" w:hAnsi="標楷體"/>
        </w:rPr>
        <w:t>?</w:t>
      </w:r>
      <w:r>
        <w:rPr>
          <w:rFonts w:ascii="標楷體" w:eastAsia="標楷體" w:hAnsi="標楷體" w:hint="eastAsia"/>
        </w:rPr>
        <w:t xml:space="preserve"> 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>
        <w:rPr>
          <w:rFonts w:ascii="標楷體" w:eastAsia="標楷體" w:hAnsi="標楷體"/>
        </w:rPr>
        <w:t>(A)</w:t>
      </w:r>
      <w:r w:rsidRPr="008526B4">
        <w:rPr>
          <w:rFonts w:ascii="標楷體" w:eastAsia="標楷體" w:hAnsi="標楷體" w:hint="eastAsia"/>
        </w:rPr>
        <w:t>警察就像千手觀音一樣，無所不管，但權力不大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>(B)</w:t>
      </w:r>
      <w:r w:rsidRPr="008526B4">
        <w:rPr>
          <w:rFonts w:ascii="標楷體" w:eastAsia="標楷體" w:hAnsi="標楷體" w:hint="eastAsia"/>
        </w:rPr>
        <w:t>實施的目的是為了監視和控制台灣人民的行動</w:t>
      </w:r>
      <w:r>
        <w:rPr>
          <w:rFonts w:ascii="標楷體" w:eastAsia="標楷體" w:hAnsi="標楷體" w:hint="eastAsia"/>
        </w:rPr>
        <w:t xml:space="preserve"> 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警察須接受保甲指揮，被人民稱做「</w:t>
      </w:r>
      <w:r w:rsidRPr="008526B4">
        <w:rPr>
          <w:rFonts w:ascii="標楷體" w:eastAsia="標楷體" w:hAnsi="標楷體" w:hint="eastAsia"/>
        </w:rPr>
        <w:t>大人</w:t>
      </w:r>
      <w:r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   </w:t>
      </w:r>
      <w:r w:rsidRPr="008526B4">
        <w:rPr>
          <w:rFonts w:ascii="標楷體" w:eastAsia="標楷體" w:hAnsi="標楷體"/>
        </w:rPr>
        <w:t>(D)</w:t>
      </w:r>
      <w:r w:rsidRPr="008526B4">
        <w:rPr>
          <w:rFonts w:ascii="標楷體" w:eastAsia="標楷體" w:hAnsi="標楷體" w:hint="eastAsia"/>
        </w:rPr>
        <w:t>壯丁團是由青壯年男子組成，是地方行政的中心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24</w:t>
      </w:r>
      <w:r w:rsidRPr="00A916FB">
        <w:rPr>
          <w:rFonts w:ascii="標楷體" w:eastAsia="標楷體" w:hAnsi="標楷體" w:hint="eastAsia"/>
        </w:rPr>
        <w:t>、</w:t>
      </w:r>
      <w:r w:rsidRPr="001E034A">
        <w:rPr>
          <w:rFonts w:ascii="標楷體" w:eastAsia="標楷體" w:hAnsi="標楷體" w:hint="eastAsia"/>
        </w:rPr>
        <w:t>某篇研究報告裡提到：「</w:t>
      </w:r>
      <w:r w:rsidRPr="007D5F5B">
        <w:rPr>
          <w:rFonts w:ascii="標楷體" w:eastAsia="標楷體" w:hAnsi="標楷體" w:hint="eastAsia"/>
          <w:bCs/>
        </w:rPr>
        <w:t>西元1915年，</w:t>
      </w:r>
      <w:r>
        <w:rPr>
          <w:rFonts w:ascii="標楷體" w:eastAsia="標楷體" w:hAnsi="標楷體" w:hint="eastAsia"/>
          <w:bCs/>
        </w:rPr>
        <w:t>台南玉井</w:t>
      </w:r>
      <w:r w:rsidRPr="007D5F5B">
        <w:rPr>
          <w:rFonts w:ascii="標楷體" w:eastAsia="標楷體" w:hAnsi="標楷體" w:hint="eastAsia"/>
          <w:bCs/>
        </w:rPr>
        <w:t>因抗日事件而付出沉痛的代價，當時不少青年男子遭到日本政府的殺害，以致出現女多於男的現象。在不得已的情況下，只好以招贅方式延續香火……</w:t>
      </w:r>
      <w:r>
        <w:rPr>
          <w:rFonts w:ascii="標楷體" w:eastAsia="標楷體" w:hAnsi="標楷體" w:hint="eastAsia"/>
        </w:rPr>
        <w:t>」</w:t>
      </w:r>
      <w:r w:rsidRPr="001E034A">
        <w:rPr>
          <w:rFonts w:ascii="標楷體" w:eastAsia="標楷體" w:hAnsi="標楷體" w:hint="eastAsia"/>
        </w:rPr>
        <w:t>請問:</w:t>
      </w:r>
      <w:r w:rsidRPr="00016946">
        <w:rPr>
          <w:rFonts w:ascii="標楷體" w:eastAsia="標楷體" w:hAnsi="標楷體" w:hint="eastAsia"/>
        </w:rPr>
        <w:t xml:space="preserve"> 這起犧牲人數最多的抗日事件，</w:t>
      </w:r>
      <w:r>
        <w:rPr>
          <w:rFonts w:ascii="標楷體" w:eastAsia="標楷體" w:hAnsi="標楷體" w:hint="eastAsia"/>
        </w:rPr>
        <w:t>對武裝抗日有何</w:t>
      </w:r>
      <w:r w:rsidRPr="00016946">
        <w:rPr>
          <w:rFonts w:ascii="標楷體" w:eastAsia="標楷體" w:hAnsi="標楷體" w:hint="eastAsia"/>
        </w:rPr>
        <w:t>影響？</w:t>
      </w:r>
      <w:r>
        <w:rPr>
          <w:rFonts w:ascii="標楷體" w:eastAsia="標楷體" w:hAnsi="標楷體" w:hint="eastAsia"/>
        </w:rPr>
        <w:t xml:space="preserve"> 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016946">
        <w:rPr>
          <w:rFonts w:ascii="標楷體" w:eastAsia="標楷體" w:hAnsi="標楷體"/>
        </w:rPr>
        <w:t>(A)</w:t>
      </w:r>
      <w:r w:rsidRPr="00016946">
        <w:rPr>
          <w:rFonts w:ascii="標楷體" w:eastAsia="標楷體" w:hAnsi="標楷體" w:hint="eastAsia"/>
        </w:rPr>
        <w:t>台人</w:t>
      </w:r>
      <w:r>
        <w:rPr>
          <w:rFonts w:ascii="標楷體" w:eastAsia="標楷體" w:hAnsi="標楷體" w:hint="eastAsia"/>
        </w:rPr>
        <w:t>在</w:t>
      </w:r>
      <w:r w:rsidRPr="00016946">
        <w:rPr>
          <w:rFonts w:ascii="標楷體" w:eastAsia="標楷體" w:hAnsi="標楷體" w:hint="eastAsia"/>
        </w:rPr>
        <w:t>失望下結束抗日</w:t>
      </w:r>
      <w:r>
        <w:rPr>
          <w:rFonts w:ascii="標楷體" w:eastAsia="標楷體" w:hAnsi="標楷體" w:hint="eastAsia"/>
        </w:rPr>
        <w:t xml:space="preserve"> </w:t>
      </w:r>
      <w:r w:rsidRPr="00016946">
        <w:rPr>
          <w:rFonts w:ascii="標楷體" w:eastAsia="標楷體" w:hAnsi="標楷體"/>
        </w:rPr>
        <w:t>(B)</w:t>
      </w:r>
      <w:r w:rsidRPr="00016946">
        <w:rPr>
          <w:rFonts w:ascii="標楷體" w:eastAsia="標楷體" w:hAnsi="標楷體" w:hint="eastAsia"/>
        </w:rPr>
        <w:t>原住民停止武裝抗日</w:t>
      </w:r>
      <w:r>
        <w:rPr>
          <w:rFonts w:ascii="標楷體" w:eastAsia="標楷體" w:hAnsi="標楷體" w:hint="eastAsia"/>
        </w:rPr>
        <w:t xml:space="preserve"> </w:t>
      </w:r>
      <w:r w:rsidRPr="00016946">
        <w:rPr>
          <w:rFonts w:ascii="標楷體" w:eastAsia="標楷體" w:hAnsi="標楷體"/>
        </w:rPr>
        <w:t>(C)</w:t>
      </w:r>
      <w:r w:rsidRPr="00016946">
        <w:rPr>
          <w:rFonts w:ascii="標楷體" w:eastAsia="標楷體" w:hAnsi="標楷體" w:hint="eastAsia"/>
        </w:rPr>
        <w:t>改以政治社會運動爭取權益</w:t>
      </w:r>
      <w:r>
        <w:rPr>
          <w:rFonts w:ascii="標楷體" w:eastAsia="標楷體" w:hAnsi="標楷體" w:hint="eastAsia"/>
        </w:rPr>
        <w:t xml:space="preserve"> </w:t>
      </w:r>
      <w:r w:rsidRPr="00016946">
        <w:rPr>
          <w:rFonts w:ascii="標楷體" w:eastAsia="標楷體" w:hAnsi="標楷體"/>
        </w:rPr>
        <w:t>(D)</w:t>
      </w:r>
      <w:r w:rsidRPr="00016946">
        <w:rPr>
          <w:rFonts w:ascii="標楷體" w:eastAsia="標楷體" w:hAnsi="標楷體" w:hint="eastAsia"/>
        </w:rPr>
        <w:t>台人擴大武裝抗日的風潮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25</w:t>
      </w:r>
      <w:r w:rsidRPr="00A916F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位於台中公園的古蹟「湖心亭」</w:t>
      </w:r>
      <w:r w:rsidRPr="00A97292">
        <w:rPr>
          <w:rFonts w:ascii="標楷體" w:eastAsia="標楷體" w:hAnsi="標楷體" w:hint="eastAsia"/>
        </w:rPr>
        <w:t>，是台灣總</w:t>
      </w:r>
      <w:r>
        <w:rPr>
          <w:rFonts w:ascii="標楷體" w:eastAsia="標楷體" w:hAnsi="標楷體" w:hint="eastAsia"/>
        </w:rPr>
        <w:t>督府為紀念縱貫鐵路開通而興建的建築，亦是台中著名之地標。請問：你</w:t>
      </w:r>
      <w:r w:rsidRPr="00A97292">
        <w:rPr>
          <w:rFonts w:ascii="標楷體" w:eastAsia="標楷體" w:hAnsi="標楷體" w:hint="eastAsia"/>
        </w:rPr>
        <w:t>認為湖心亭最有可能是哪一年完工？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A97292">
        <w:rPr>
          <w:rFonts w:ascii="標楷體" w:eastAsia="標楷體" w:hAnsi="標楷體" w:hint="eastAsia"/>
        </w:rPr>
        <w:t>（A）1898年（B）1908年（C）1918年（D）1928年</w:t>
      </w:r>
      <w:r w:rsidRPr="00902930">
        <w:rPr>
          <w:rFonts w:ascii="標楷體" w:eastAsia="標楷體" w:hAnsi="標楷體" w:hint="eastAsia"/>
        </w:rPr>
        <w:t>。</w:t>
      </w:r>
    </w:p>
    <w:p w:rsidR="00720637" w:rsidRPr="00F570F6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Pr="00A916FB">
        <w:rPr>
          <w:rFonts w:ascii="標楷體" w:eastAsia="標楷體" w:hAnsi="標楷體" w:hint="eastAsia"/>
        </w:rPr>
        <w:t>、</w:t>
      </w:r>
      <w:r w:rsidRPr="00F570F6">
        <w:rPr>
          <w:rFonts w:ascii="標楷體" w:eastAsia="標楷體" w:hAnsi="標楷體" w:hint="eastAsia"/>
        </w:rPr>
        <w:t>臺灣知名作曲家</w:t>
      </w:r>
      <w:r w:rsidRPr="008725DF">
        <w:rPr>
          <w:rFonts w:ascii="標楷體" w:eastAsia="標楷體" w:hAnsi="標楷體" w:hint="eastAsia"/>
          <w:u w:val="single"/>
        </w:rPr>
        <w:t>鄧雨賢</w:t>
      </w:r>
      <w:r w:rsidRPr="00F570F6">
        <w:rPr>
          <w:rFonts w:ascii="標楷體" w:eastAsia="標楷體" w:hAnsi="標楷體" w:hint="eastAsia"/>
        </w:rPr>
        <w:t>與作詞家</w:t>
      </w:r>
      <w:r w:rsidRPr="008725DF">
        <w:rPr>
          <w:rFonts w:ascii="標楷體" w:eastAsia="標楷體" w:hAnsi="標楷體" w:hint="eastAsia"/>
          <w:u w:val="single"/>
        </w:rPr>
        <w:t>李臨秋</w:t>
      </w:r>
      <w:r w:rsidRPr="00F570F6">
        <w:rPr>
          <w:rFonts w:ascii="標楷體" w:eastAsia="標楷體" w:hAnsi="標楷體" w:hint="eastAsia"/>
        </w:rPr>
        <w:t>曾經一同創作過許多膾炙人口的作品，其中《望春風》一曲在臺灣廣為人知，並曾獲選為臺灣最受歡迎老歌的第一名，但在日治時期臺灣總督府為了廣徵軍伕，由日本作詞家</w:t>
      </w:r>
      <w:r w:rsidRPr="008725DF">
        <w:rPr>
          <w:rFonts w:ascii="標楷體" w:eastAsia="標楷體" w:hAnsi="標楷體" w:hint="eastAsia"/>
          <w:u w:val="single"/>
        </w:rPr>
        <w:t>越路詩郎</w:t>
      </w:r>
      <w:r w:rsidRPr="00F570F6">
        <w:rPr>
          <w:rFonts w:ascii="標楷體" w:eastAsia="標楷體" w:hAnsi="標楷體" w:hint="eastAsia"/>
        </w:rPr>
        <w:t>將《望春風》改填為日語歌詞《大地在召喚》，藉此宣揚日本擴張思想。請問此曲被改編歌詞，應發生在日本統治臺灣的哪個時期？</w:t>
      </w:r>
    </w:p>
    <w:p w:rsidR="00720637" w:rsidRPr="00F570F6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F570F6">
        <w:rPr>
          <w:rFonts w:ascii="標楷體" w:eastAsia="標楷體" w:hAnsi="標楷體" w:hint="eastAsia"/>
        </w:rPr>
        <w:t>（</w:t>
      </w:r>
      <w:r w:rsidRPr="00F570F6">
        <w:rPr>
          <w:rFonts w:ascii="標楷體" w:eastAsia="標楷體" w:hAnsi="標楷體"/>
        </w:rPr>
        <w:t>A</w:t>
      </w:r>
      <w:r w:rsidRPr="00F570F6">
        <w:rPr>
          <w:rFonts w:ascii="標楷體" w:eastAsia="標楷體" w:hAnsi="標楷體" w:hint="eastAsia"/>
        </w:rPr>
        <w:t>）無方針主義時期（</w:t>
      </w:r>
      <w:r w:rsidRPr="00F570F6">
        <w:rPr>
          <w:rFonts w:ascii="標楷體" w:eastAsia="標楷體" w:hAnsi="標楷體"/>
        </w:rPr>
        <w:t>B</w:t>
      </w:r>
      <w:r w:rsidRPr="00F570F6">
        <w:rPr>
          <w:rFonts w:ascii="標楷體" w:eastAsia="標楷體" w:hAnsi="標楷體" w:hint="eastAsia"/>
        </w:rPr>
        <w:t>）內地延長主義時期（</w:t>
      </w:r>
      <w:r w:rsidRPr="00F570F6"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）皇民化運動</w:t>
      </w:r>
      <w:r w:rsidRPr="00F570F6">
        <w:rPr>
          <w:rFonts w:ascii="標楷體" w:eastAsia="標楷體" w:hAnsi="標楷體" w:hint="eastAsia"/>
        </w:rPr>
        <w:t>時期（</w:t>
      </w:r>
      <w:r w:rsidRPr="00F570F6">
        <w:rPr>
          <w:rFonts w:ascii="標楷體" w:eastAsia="標楷體" w:hAnsi="標楷體"/>
        </w:rPr>
        <w:t>D</w:t>
      </w:r>
      <w:r w:rsidRPr="00F570F6">
        <w:rPr>
          <w:rFonts w:ascii="標楷體" w:eastAsia="標楷體" w:hAnsi="標楷體" w:hint="eastAsia"/>
        </w:rPr>
        <w:t>）漸進主義時期</w:t>
      </w:r>
      <w:r w:rsidRPr="00902930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27</w:t>
      </w:r>
      <w:r w:rsidRPr="00A916F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溪崑國中話劇社正在籌備關於「</w:t>
      </w:r>
      <w:r w:rsidRPr="008725DF">
        <w:rPr>
          <w:rFonts w:ascii="標楷體" w:eastAsia="標楷體" w:hAnsi="標楷體" w:hint="eastAsia"/>
        </w:rPr>
        <w:t>日治時期</w:t>
      </w:r>
      <w:r>
        <w:rPr>
          <w:rFonts w:ascii="標楷體" w:eastAsia="標楷體" w:hAnsi="標楷體" w:hint="eastAsia"/>
        </w:rPr>
        <w:t>台灣」的</w:t>
      </w:r>
      <w:r w:rsidRPr="008725DF">
        <w:rPr>
          <w:rFonts w:ascii="標楷體" w:eastAsia="標楷體" w:hAnsi="標楷體" w:hint="eastAsia"/>
        </w:rPr>
        <w:t>演出，同學</w:t>
      </w:r>
      <w:r>
        <w:rPr>
          <w:rFonts w:ascii="標楷體" w:eastAsia="標楷體" w:hAnsi="標楷體" w:hint="eastAsia"/>
        </w:rPr>
        <w:t>們</w:t>
      </w:r>
      <w:r w:rsidRPr="008725DF">
        <w:rPr>
          <w:rFonts w:ascii="標楷體" w:eastAsia="標楷體" w:hAnsi="標楷體" w:hint="eastAsia"/>
        </w:rPr>
        <w:t>蒐集許多資料，如下：</w:t>
      </w:r>
      <w:r w:rsidRPr="008725DF">
        <w:rPr>
          <w:rFonts w:ascii="標楷體" w:eastAsia="標楷體" w:hAnsi="標楷體"/>
        </w:rPr>
        <w:t>(</w:t>
      </w:r>
      <w:r w:rsidRPr="008725DF">
        <w:rPr>
          <w:rFonts w:ascii="標楷體" w:eastAsia="標楷體" w:hAnsi="標楷體" w:hint="eastAsia"/>
        </w:rPr>
        <w:t>甲</w:t>
      </w:r>
      <w:r w:rsidRPr="008725DF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總督府進行人</w:t>
      </w:r>
      <w:r w:rsidRPr="008725DF">
        <w:rPr>
          <w:rFonts w:ascii="標楷體" w:eastAsia="標楷體" w:hAnsi="標楷體" w:hint="eastAsia"/>
        </w:rPr>
        <w:t>口普查</w:t>
      </w:r>
      <w:r w:rsidRPr="008725DF">
        <w:rPr>
          <w:rFonts w:ascii="標楷體" w:eastAsia="標楷體" w:hAnsi="標楷體"/>
        </w:rPr>
        <w:t xml:space="preserve"> </w:t>
      </w:r>
    </w:p>
    <w:p w:rsidR="00720637" w:rsidRPr="008725DF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8725DF">
        <w:rPr>
          <w:rFonts w:ascii="標楷體" w:eastAsia="標楷體" w:hAnsi="標楷體"/>
        </w:rPr>
        <w:t>(</w:t>
      </w:r>
      <w:r w:rsidRPr="008725DF">
        <w:rPr>
          <w:rFonts w:ascii="標楷體" w:eastAsia="標楷體" w:hAnsi="標楷體" w:hint="eastAsia"/>
        </w:rPr>
        <w:t>乙</w:t>
      </w:r>
      <w:r w:rsidRPr="008725DF">
        <w:rPr>
          <w:rFonts w:ascii="標楷體" w:eastAsia="標楷體" w:hAnsi="標楷體"/>
        </w:rPr>
        <w:t>)</w:t>
      </w:r>
      <w:r w:rsidRPr="008725DF">
        <w:rPr>
          <w:rFonts w:ascii="標楷體" w:eastAsia="標楷體" w:hAnsi="標楷體" w:hint="eastAsia"/>
        </w:rPr>
        <w:t>成立台北銀行，發行貨幣</w:t>
      </w:r>
      <w:r w:rsidRPr="008725DF">
        <w:rPr>
          <w:rFonts w:ascii="標楷體" w:eastAsia="標楷體" w:hAnsi="標楷體"/>
        </w:rPr>
        <w:t xml:space="preserve"> (</w:t>
      </w:r>
      <w:r w:rsidRPr="008725DF">
        <w:rPr>
          <w:rFonts w:ascii="標楷體" w:eastAsia="標楷體" w:hAnsi="標楷體" w:hint="eastAsia"/>
        </w:rPr>
        <w:t>丙</w:t>
      </w:r>
      <w:r w:rsidRPr="008725DF">
        <w:rPr>
          <w:rFonts w:ascii="標楷體" w:eastAsia="標楷體" w:hAnsi="標楷體"/>
        </w:rPr>
        <w:t>)</w:t>
      </w:r>
      <w:r w:rsidRPr="008725DF">
        <w:rPr>
          <w:rFonts w:ascii="標楷體" w:eastAsia="標楷體" w:hAnsi="標楷體" w:hint="eastAsia"/>
        </w:rPr>
        <w:t>整建基隆、高雄兩港口</w:t>
      </w:r>
      <w:r w:rsidRPr="008725DF">
        <w:rPr>
          <w:rFonts w:ascii="標楷體" w:eastAsia="標楷體" w:hAnsi="標楷體"/>
        </w:rPr>
        <w:t xml:space="preserve"> (</w:t>
      </w:r>
      <w:r w:rsidRPr="008725DF">
        <w:rPr>
          <w:rFonts w:ascii="標楷體" w:eastAsia="標楷體" w:hAnsi="標楷體" w:hint="eastAsia"/>
        </w:rPr>
        <w:t>丁</w:t>
      </w:r>
      <w:r w:rsidRPr="008725DF">
        <w:rPr>
          <w:rFonts w:ascii="標楷體" w:eastAsia="標楷體" w:hAnsi="標楷體"/>
        </w:rPr>
        <w:t>)</w:t>
      </w:r>
      <w:r w:rsidRPr="008725DF">
        <w:rPr>
          <w:rFonts w:ascii="標楷體" w:eastAsia="標楷體" w:hAnsi="標楷體" w:hint="eastAsia"/>
        </w:rPr>
        <w:t>統一</w:t>
      </w:r>
      <w:r>
        <w:rPr>
          <w:rFonts w:ascii="標楷體" w:eastAsia="標楷體" w:hAnsi="標楷體" w:hint="eastAsia"/>
        </w:rPr>
        <w:t>貨幣和</w:t>
      </w:r>
      <w:r w:rsidRPr="008725DF">
        <w:rPr>
          <w:rFonts w:ascii="標楷體" w:eastAsia="標楷體" w:hAnsi="標楷體" w:hint="eastAsia"/>
        </w:rPr>
        <w:t>度量衡</w:t>
      </w:r>
      <w:r w:rsidRPr="008725DF">
        <w:rPr>
          <w:rFonts w:ascii="標楷體" w:eastAsia="標楷體" w:hAnsi="標楷體"/>
        </w:rPr>
        <w:t xml:space="preserve"> (</w:t>
      </w:r>
      <w:r w:rsidRPr="008725DF">
        <w:rPr>
          <w:rFonts w:ascii="標楷體" w:eastAsia="標楷體" w:hAnsi="標楷體" w:hint="eastAsia"/>
        </w:rPr>
        <w:t>戊</w:t>
      </w:r>
      <w:r w:rsidRPr="008725DF">
        <w:rPr>
          <w:rFonts w:ascii="標楷體" w:eastAsia="標楷體" w:hAnsi="標楷體"/>
        </w:rPr>
        <w:t>)</w:t>
      </w:r>
      <w:r w:rsidRPr="008725DF">
        <w:rPr>
          <w:rFonts w:ascii="標楷體" w:eastAsia="標楷體" w:hAnsi="標楷體" w:hint="eastAsia"/>
        </w:rPr>
        <w:t>完成宜蘭到高雄的縱貫鐵路</w:t>
      </w:r>
      <w:r w:rsidRPr="00902930">
        <w:rPr>
          <w:rFonts w:ascii="標楷體" w:eastAsia="標楷體" w:hAnsi="標楷體" w:hint="eastAsia"/>
        </w:rPr>
        <w:t>。</w:t>
      </w:r>
      <w:r w:rsidRPr="008725DF">
        <w:rPr>
          <w:rFonts w:ascii="標楷體" w:eastAsia="標楷體" w:hAnsi="標楷體" w:hint="eastAsia"/>
        </w:rPr>
        <w:t>請問：以上有哪些資料是符合史實，可以選用的？</w:t>
      </w:r>
      <w:r>
        <w:rPr>
          <w:rFonts w:ascii="標楷體" w:eastAsia="標楷體" w:hAnsi="標楷體" w:hint="eastAsia"/>
        </w:rPr>
        <w:t xml:space="preserve"> </w:t>
      </w:r>
      <w:r w:rsidRPr="008725DF">
        <w:rPr>
          <w:rFonts w:ascii="標楷體" w:eastAsia="標楷體" w:hAnsi="標楷體"/>
        </w:rPr>
        <w:t>(A)</w:t>
      </w:r>
      <w:r w:rsidRPr="008725DF">
        <w:rPr>
          <w:rFonts w:ascii="標楷體" w:eastAsia="標楷體" w:hAnsi="標楷體" w:hint="eastAsia"/>
        </w:rPr>
        <w:t>甲乙丙</w:t>
      </w:r>
      <w:r w:rsidRPr="008725DF">
        <w:rPr>
          <w:rFonts w:ascii="標楷體" w:eastAsia="標楷體" w:hAnsi="標楷體"/>
        </w:rPr>
        <w:t xml:space="preserve"> (B)</w:t>
      </w:r>
      <w:r w:rsidRPr="008725DF">
        <w:rPr>
          <w:rFonts w:ascii="標楷體" w:eastAsia="標楷體" w:hAnsi="標楷體" w:hint="eastAsia"/>
        </w:rPr>
        <w:t>乙丙丁</w:t>
      </w:r>
      <w:r w:rsidRPr="008725DF">
        <w:rPr>
          <w:rFonts w:ascii="標楷體" w:eastAsia="標楷體" w:hAnsi="標楷體"/>
        </w:rPr>
        <w:t xml:space="preserve"> (C)</w:t>
      </w:r>
      <w:r w:rsidRPr="008725DF">
        <w:rPr>
          <w:rFonts w:ascii="標楷體" w:eastAsia="標楷體" w:hAnsi="標楷體" w:hint="eastAsia"/>
        </w:rPr>
        <w:t>丙丁戊</w:t>
      </w:r>
      <w:r>
        <w:rPr>
          <w:rFonts w:ascii="標楷體" w:eastAsia="標楷體" w:hAnsi="標楷體" w:hint="eastAsia"/>
        </w:rPr>
        <w:t xml:space="preserve"> </w:t>
      </w:r>
      <w:r w:rsidRPr="008725DF">
        <w:rPr>
          <w:rFonts w:ascii="標楷體" w:eastAsia="標楷體" w:hAnsi="標楷體"/>
        </w:rPr>
        <w:t>(D)</w:t>
      </w:r>
      <w:r w:rsidRPr="008725DF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丙丁</w:t>
      </w:r>
      <w:r w:rsidRPr="008725DF">
        <w:rPr>
          <w:rFonts w:ascii="標楷體" w:eastAsia="標楷體" w:hAnsi="標楷體" w:hint="eastAsia"/>
        </w:rPr>
        <w:t>。</w:t>
      </w:r>
      <w:r w:rsidRPr="008725DF">
        <w:rPr>
          <w:rFonts w:ascii="標楷體" w:eastAsia="標楷體" w:hAnsi="標楷體"/>
        </w:rPr>
        <w:t xml:space="preserve"> </w:t>
      </w:r>
    </w:p>
    <w:p w:rsidR="00720637" w:rsidRPr="00D95E50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Pr="00A916FB">
        <w:rPr>
          <w:rFonts w:ascii="標楷體" w:eastAsia="標楷體" w:hAnsi="標楷體" w:hint="eastAsia"/>
        </w:rPr>
        <w:t>、</w:t>
      </w:r>
      <w:r w:rsidRPr="00D95E50">
        <w:rPr>
          <w:rFonts w:ascii="標楷體" w:eastAsia="標楷體" w:hAnsi="標楷體" w:hint="eastAsia"/>
          <w:u w:val="single"/>
        </w:rPr>
        <w:t>莎莎</w:t>
      </w:r>
      <w:r w:rsidRPr="00D95E50">
        <w:rPr>
          <w:rFonts w:ascii="標楷體" w:eastAsia="標楷體" w:hAnsi="標楷體" w:hint="eastAsia"/>
        </w:rPr>
        <w:t>在一份台灣史料上，看到如下的記載：</w:t>
      </w:r>
    </w:p>
    <w:p w:rsidR="00720637" w:rsidRDefault="00720637" w:rsidP="00720637">
      <w:pPr>
        <w:pStyle w:val="a7"/>
        <w:spacing w:line="440" w:lineRule="atLeast"/>
        <w:ind w:left="2268" w:hangingChars="945" w:hanging="226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76046">
        <w:rPr>
          <w:rFonts w:ascii="標楷體" w:eastAsia="標楷體" w:hAnsi="標楷體" w:hint="eastAsia"/>
        </w:rPr>
        <w:t xml:space="preserve">(一) </w:t>
      </w:r>
      <w:r>
        <w:rPr>
          <w:rFonts w:ascii="標楷體" w:eastAsia="標楷體" w:hAnsi="標楷體" w:hint="eastAsia"/>
        </w:rPr>
        <w:t xml:space="preserve"> 李鴻章</w:t>
      </w:r>
      <w:r w:rsidRPr="00D95E50">
        <w:rPr>
          <w:rFonts w:ascii="標楷體" w:eastAsia="標楷體" w:hAnsi="標楷體" w:hint="eastAsia"/>
        </w:rPr>
        <w:t>：</w:t>
      </w:r>
      <w:r w:rsidRPr="00C76046">
        <w:rPr>
          <w:rFonts w:ascii="標楷體" w:eastAsia="標楷體" w:hAnsi="標楷體" w:hint="eastAsia"/>
        </w:rPr>
        <w:t>「我接獲台灣巡撫的電報，</w:t>
      </w:r>
      <w:r>
        <w:rPr>
          <w:rFonts w:ascii="標楷體" w:eastAsia="標楷體" w:hAnsi="標楷體" w:hint="eastAsia"/>
        </w:rPr>
        <w:t>人民對於可能割讓反應非常激烈</w:t>
      </w:r>
      <w:r w:rsidRPr="008725D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已表達</w:t>
      </w:r>
      <w:r w:rsidRPr="000B1620">
        <w:rPr>
          <w:rFonts w:ascii="標楷體" w:eastAsia="標楷體" w:hAnsi="標楷體" w:hint="eastAsia"/>
        </w:rPr>
        <w:t>願意誓死對抗日本的決心，請日本當局能否考慮，放棄奪取台灣的想法</w:t>
      </w:r>
      <w:r w:rsidRPr="008725D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」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8C4F89">
        <w:rPr>
          <w:rFonts w:ascii="標楷體" w:eastAsia="標楷體" w:hAnsi="標楷體" w:hint="eastAsia"/>
        </w:rPr>
        <w:t>(二)伊藤博文：「讓我們放棄台灣，此事，</w:t>
      </w:r>
      <w:r>
        <w:rPr>
          <w:rFonts w:ascii="標楷體" w:eastAsia="標楷體" w:hAnsi="標楷體" w:hint="eastAsia"/>
        </w:rPr>
        <w:t>絕無可能</w:t>
      </w:r>
      <w:r w:rsidRPr="008725DF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」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380997">
        <w:rPr>
          <w:rFonts w:ascii="標楷體" w:eastAsia="標楷體" w:hAnsi="標楷體" w:hint="eastAsia"/>
        </w:rPr>
        <w:t>請問：文件上李鴻章所接獲的電報，應是下列哪一位台灣巡撫所發出？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380997">
        <w:rPr>
          <w:rFonts w:ascii="標楷體" w:eastAsia="標楷體" w:hAnsi="標楷體" w:hint="eastAsia"/>
        </w:rPr>
        <w:t>（A）唐景崧（B）邵友濂（C）劉銘傳 （D）丘逢甲</w:t>
      </w:r>
      <w:r w:rsidRPr="008725DF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29</w:t>
      </w:r>
      <w:r w:rsidRPr="00A916FB">
        <w:rPr>
          <w:rFonts w:ascii="標楷體" w:eastAsia="標楷體" w:hAnsi="標楷體" w:hint="eastAsia"/>
        </w:rPr>
        <w:t>、</w:t>
      </w:r>
      <w:r w:rsidRPr="00F34B7C">
        <w:rPr>
          <w:rFonts w:ascii="標楷體" w:eastAsia="標楷體" w:hAnsi="標楷體" w:hint="eastAsia"/>
        </w:rPr>
        <w:t>一本介紹台灣港口的書，提到這座港口在清末開港通商時，曾受</w:t>
      </w:r>
      <w:r>
        <w:rPr>
          <w:rFonts w:ascii="標楷體" w:eastAsia="標楷體" w:hAnsi="標楷體" w:hint="eastAsia"/>
        </w:rPr>
        <w:t>到中法戰爭的戰火波及</w:t>
      </w:r>
      <w:r w:rsidRPr="00FF18ED">
        <w:rPr>
          <w:rFonts w:ascii="標楷體" w:eastAsia="標楷體" w:hAnsi="標楷體" w:hint="eastAsia"/>
        </w:rPr>
        <w:t>。</w:t>
      </w:r>
      <w:r w:rsidRPr="00F34B7C">
        <w:rPr>
          <w:rFonts w:ascii="標楷體" w:eastAsia="標楷體" w:hAnsi="標楷體" w:hint="eastAsia"/>
        </w:rPr>
        <w:t>日本統治時</w:t>
      </w:r>
      <w:r>
        <w:rPr>
          <w:rFonts w:ascii="標楷體" w:eastAsia="標楷體" w:hAnsi="標楷體" w:hint="eastAsia"/>
        </w:rPr>
        <w:t>重新整建，由於其位置較接近日本，因此成為當時進出台灣的主要門戶</w:t>
      </w:r>
      <w:r w:rsidRPr="00FF18ED">
        <w:rPr>
          <w:rFonts w:ascii="標楷體" w:eastAsia="標楷體" w:hAnsi="標楷體" w:hint="eastAsia"/>
        </w:rPr>
        <w:t>。</w:t>
      </w:r>
      <w:r w:rsidRPr="00F34B7C">
        <w:rPr>
          <w:rFonts w:ascii="標楷體" w:eastAsia="標楷體" w:hAnsi="標楷體" w:hint="eastAsia"/>
        </w:rPr>
        <w:t>商人及遊客可以在港邊的車站搭上火車，前往其他地方</w:t>
      </w:r>
      <w:r w:rsidRPr="00FF18ED">
        <w:rPr>
          <w:rFonts w:ascii="標楷體" w:eastAsia="標楷體" w:hAnsi="標楷體" w:hint="eastAsia"/>
        </w:rPr>
        <w:t>。</w:t>
      </w:r>
      <w:r w:rsidRPr="00F34B7C">
        <w:rPr>
          <w:rFonts w:ascii="標楷體" w:eastAsia="標楷體" w:hAnsi="標楷體" w:hint="eastAsia"/>
        </w:rPr>
        <w:t>這段話最可能是介紹下列何者？</w:t>
      </w:r>
      <w:r>
        <w:rPr>
          <w:rFonts w:ascii="標楷體" w:eastAsia="標楷體" w:hAnsi="標楷體" w:hint="eastAsia"/>
        </w:rPr>
        <w:t xml:space="preserve"> </w:t>
      </w:r>
    </w:p>
    <w:p w:rsidR="00720637" w:rsidRPr="00D84AEB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bookmarkStart w:id="0" w:name="_GoBack"/>
      <w:bookmarkEnd w:id="0"/>
      <w:r w:rsidRPr="00D84AEB">
        <w:rPr>
          <w:rFonts w:ascii="標楷體" w:eastAsia="標楷體" w:hAnsi="標楷體"/>
        </w:rPr>
        <w:t>(A)</w:t>
      </w:r>
      <w:r w:rsidRPr="00D84AEB">
        <w:rPr>
          <w:rFonts w:ascii="標楷體" w:eastAsia="標楷體" w:hAnsi="標楷體" w:hint="eastAsia"/>
        </w:rPr>
        <w:t xml:space="preserve">高雄 </w:t>
      </w:r>
      <w:r w:rsidRPr="00D84AEB">
        <w:rPr>
          <w:rFonts w:ascii="標楷體" w:eastAsia="標楷體" w:hAnsi="標楷體"/>
        </w:rPr>
        <w:t>(B)</w:t>
      </w:r>
      <w:r w:rsidRPr="00D84AEB">
        <w:rPr>
          <w:rFonts w:ascii="標楷體" w:eastAsia="標楷體" w:hAnsi="標楷體" w:hint="eastAsia"/>
        </w:rPr>
        <w:t xml:space="preserve">基隆 </w:t>
      </w:r>
      <w:r w:rsidRPr="00D84AEB">
        <w:rPr>
          <w:rFonts w:ascii="標楷體" w:eastAsia="標楷體" w:hAnsi="標楷體"/>
        </w:rPr>
        <w:t>(C)</w:t>
      </w:r>
      <w:r w:rsidRPr="00D84AEB">
        <w:rPr>
          <w:rFonts w:ascii="標楷體" w:eastAsia="標楷體" w:hAnsi="標楷體" w:hint="eastAsia"/>
        </w:rPr>
        <w:t xml:space="preserve">安平 </w:t>
      </w:r>
      <w:r w:rsidRPr="00D84AEB">
        <w:rPr>
          <w:rFonts w:ascii="標楷體" w:eastAsia="標楷體" w:hAnsi="標楷體"/>
        </w:rPr>
        <w:t>(D)</w:t>
      </w:r>
      <w:r w:rsidRPr="00D84AEB">
        <w:rPr>
          <w:rFonts w:ascii="標楷體" w:eastAsia="標楷體" w:hAnsi="標楷體" w:hint="eastAsia"/>
        </w:rPr>
        <w:t>淡水</w:t>
      </w:r>
      <w:r w:rsidRPr="00FF18ED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30</w:t>
      </w:r>
      <w:r w:rsidRPr="00A916FB">
        <w:rPr>
          <w:rFonts w:ascii="標楷體" w:eastAsia="標楷體" w:hAnsi="標楷體" w:hint="eastAsia"/>
        </w:rPr>
        <w:t>、</w:t>
      </w:r>
      <w:r w:rsidRPr="00020E39">
        <w:rPr>
          <w:rFonts w:ascii="標楷體" w:eastAsia="標楷體" w:hAnsi="標楷體" w:hint="eastAsia"/>
          <w:u w:val="single"/>
        </w:rPr>
        <w:t>雨晴</w:t>
      </w:r>
      <w:r>
        <w:rPr>
          <w:rFonts w:ascii="標楷體" w:eastAsia="標楷體" w:hAnsi="標楷體" w:hint="eastAsia"/>
        </w:rPr>
        <w:t>是專業的導遊，她</w:t>
      </w:r>
      <w:r w:rsidRPr="00A6181B">
        <w:rPr>
          <w:rFonts w:ascii="標楷體" w:eastAsia="標楷體" w:hAnsi="標楷體" w:hint="eastAsia"/>
        </w:rPr>
        <w:t>帶遊客參觀日月潭水力發電所時</w:t>
      </w:r>
      <w:r>
        <w:rPr>
          <w:rFonts w:ascii="標楷體" w:eastAsia="標楷體" w:hAnsi="標楷體" w:hint="eastAsia"/>
        </w:rPr>
        <w:t>，</w:t>
      </w:r>
      <w:r w:rsidRPr="00A6181B">
        <w:rPr>
          <w:rFonts w:ascii="標楷體" w:eastAsia="標楷體" w:hAnsi="標楷體" w:hint="eastAsia"/>
        </w:rPr>
        <w:t>該如何介紹日月潭水力發電所的興建背景？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A6181B">
        <w:rPr>
          <w:rFonts w:ascii="標楷體" w:eastAsia="標楷體" w:hAnsi="標楷體" w:hint="eastAsia"/>
        </w:rPr>
        <w:t>（</w:t>
      </w:r>
      <w:r w:rsidRPr="00A6181B">
        <w:rPr>
          <w:rFonts w:ascii="標楷體" w:eastAsia="標楷體" w:hAnsi="標楷體"/>
        </w:rPr>
        <w:t>A</w:t>
      </w:r>
      <w:r w:rsidRPr="00A6181B">
        <w:rPr>
          <w:rFonts w:ascii="標楷體" w:eastAsia="標楷體" w:hAnsi="標楷體" w:hint="eastAsia"/>
        </w:rPr>
        <w:t>）為配合南進政策的需要而興建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          </w:t>
      </w:r>
      <w:r w:rsidRPr="00A6181B">
        <w:rPr>
          <w:rFonts w:ascii="標楷體" w:eastAsia="標楷體" w:hAnsi="標楷體" w:hint="eastAsia"/>
        </w:rPr>
        <w:t>（</w:t>
      </w:r>
      <w:r w:rsidRPr="00A6181B"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）為實施</w:t>
      </w:r>
      <w:r w:rsidRPr="008C4F8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內地延長主義」</w:t>
      </w:r>
      <w:r w:rsidRPr="00A6181B">
        <w:rPr>
          <w:rFonts w:ascii="標楷體" w:eastAsia="標楷體" w:hAnsi="標楷體" w:hint="eastAsia"/>
        </w:rPr>
        <w:t>的政策而興建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A6181B">
        <w:rPr>
          <w:rFonts w:ascii="標楷體" w:eastAsia="標楷體" w:hAnsi="標楷體" w:hint="eastAsia"/>
        </w:rPr>
        <w:t>（</w:t>
      </w:r>
      <w:r w:rsidRPr="00A6181B">
        <w:rPr>
          <w:rFonts w:ascii="標楷體" w:eastAsia="標楷體" w:hAnsi="標楷體"/>
        </w:rPr>
        <w:t>C</w:t>
      </w:r>
      <w:r w:rsidRPr="00A6181B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為貫徹</w:t>
      </w:r>
      <w:r w:rsidRPr="008C4F8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工業日本，農業台灣」</w:t>
      </w:r>
      <w:r w:rsidRPr="00A6181B">
        <w:rPr>
          <w:rFonts w:ascii="標楷體" w:eastAsia="標楷體" w:hAnsi="標楷體" w:hint="eastAsia"/>
        </w:rPr>
        <w:t>的政策而興建</w:t>
      </w:r>
      <w:r>
        <w:rPr>
          <w:rFonts w:ascii="標楷體" w:eastAsia="標楷體" w:hAnsi="標楷體" w:hint="eastAsia"/>
        </w:rPr>
        <w:t xml:space="preserve"> </w:t>
      </w:r>
      <w:r w:rsidRPr="00A6181B">
        <w:rPr>
          <w:rFonts w:ascii="標楷體" w:eastAsia="標楷體" w:hAnsi="標楷體" w:hint="eastAsia"/>
        </w:rPr>
        <w:t>（</w:t>
      </w:r>
      <w:r w:rsidRPr="00A6181B">
        <w:rPr>
          <w:rFonts w:ascii="標楷體" w:eastAsia="標楷體" w:hAnsi="標楷體"/>
        </w:rPr>
        <w:t>D</w:t>
      </w:r>
      <w:r w:rsidRPr="00A6181B">
        <w:rPr>
          <w:rFonts w:ascii="標楷體" w:eastAsia="標楷體" w:hAnsi="標楷體" w:hint="eastAsia"/>
        </w:rPr>
        <w:t>）為推動皇民化運動的政策而興建</w:t>
      </w:r>
      <w:r w:rsidRPr="00FF18ED">
        <w:rPr>
          <w:rFonts w:ascii="標楷體" w:eastAsia="標楷體" w:hAnsi="標楷體" w:hint="eastAsia"/>
        </w:rPr>
        <w:t>。</w:t>
      </w:r>
    </w:p>
    <w:p w:rsidR="00720637" w:rsidRPr="00A1572E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A916FB">
        <w:rPr>
          <w:rFonts w:ascii="標楷體" w:eastAsia="標楷體" w:hAnsi="標楷體" w:hint="eastAsia"/>
        </w:rPr>
        <w:t>、</w:t>
      </w:r>
      <w:r w:rsidRPr="00A1572E">
        <w:rPr>
          <w:rFonts w:ascii="標楷體" w:eastAsia="標楷體" w:hAnsi="標楷體" w:hint="eastAsia"/>
        </w:rPr>
        <w:t>電影「賽德克巴萊」，是一部以「霧社事件」為主題的電影。上集「太陽旗」描述日本長期壓迫原住民，進而引發反抗；下集「彩虹橋」則描述賽德克族人犧牲後，越過彩虹橋回歸祖靈之地。請問：下列何者「不可能」是電影裡會出現的場景？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A1572E">
        <w:rPr>
          <w:rFonts w:ascii="標楷體" w:eastAsia="標楷體" w:hAnsi="標楷體" w:hint="eastAsia"/>
        </w:rPr>
        <w:t>（A）</w:t>
      </w:r>
      <w:r w:rsidRPr="000B4C7B">
        <w:rPr>
          <w:rFonts w:ascii="標楷體" w:eastAsia="標楷體" w:hAnsi="標楷體" w:hint="eastAsia"/>
        </w:rPr>
        <w:t>1930年，</w:t>
      </w:r>
      <w:r>
        <w:rPr>
          <w:rFonts w:ascii="標楷體" w:eastAsia="標楷體" w:hAnsi="標楷體" w:hint="eastAsia"/>
        </w:rPr>
        <w:t>泰雅族頭目</w:t>
      </w:r>
      <w:r w:rsidRPr="000B4C7B">
        <w:rPr>
          <w:rFonts w:ascii="標楷體" w:eastAsia="標楷體" w:hAnsi="標楷體" w:hint="eastAsia"/>
        </w:rPr>
        <w:t>莫那魯道決定領導族人抗日</w:t>
      </w:r>
      <w:r>
        <w:rPr>
          <w:rFonts w:ascii="標楷體" w:eastAsia="標楷體" w:hAnsi="標楷體" w:hint="eastAsia"/>
        </w:rPr>
        <w:t xml:space="preserve"> </w:t>
      </w:r>
      <w:r w:rsidRPr="00A1572E">
        <w:rPr>
          <w:rFonts w:ascii="標楷體" w:eastAsia="標楷體" w:hAnsi="標楷體" w:hint="eastAsia"/>
        </w:rPr>
        <w:t>（B）日本人不斷掠奪台灣珍貴的森林資源</w:t>
      </w:r>
    </w:p>
    <w:p w:rsidR="00720637" w:rsidRPr="000B4C7B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0B4C7B">
        <w:rPr>
          <w:rFonts w:ascii="標楷體" w:eastAsia="標楷體" w:hAnsi="標楷體" w:hint="eastAsia"/>
        </w:rPr>
        <w:t>（C）</w:t>
      </w:r>
      <w:r w:rsidRPr="00A1572E">
        <w:rPr>
          <w:rFonts w:ascii="標楷體" w:eastAsia="標楷體" w:hAnsi="標楷體" w:hint="eastAsia"/>
        </w:rPr>
        <w:t>日本警察任意欺壓原住民，積怨日深</w:t>
      </w:r>
      <w:r>
        <w:rPr>
          <w:rFonts w:ascii="標楷體" w:eastAsia="標楷體" w:hAnsi="標楷體" w:hint="eastAsia"/>
        </w:rPr>
        <w:t xml:space="preserve">            </w:t>
      </w:r>
      <w:r w:rsidRPr="000B4C7B">
        <w:rPr>
          <w:rFonts w:ascii="標楷體" w:eastAsia="標楷體" w:hAnsi="標楷體" w:hint="eastAsia"/>
        </w:rPr>
        <w:t>（D</w:t>
      </w:r>
      <w:r>
        <w:rPr>
          <w:rFonts w:ascii="標楷體" w:eastAsia="標楷體" w:hAnsi="標楷體" w:hint="eastAsia"/>
        </w:rPr>
        <w:t>）事件爆發後，武官總督調派</w:t>
      </w:r>
      <w:r w:rsidRPr="000B4C7B">
        <w:rPr>
          <w:rFonts w:ascii="標楷體" w:eastAsia="標楷體" w:hAnsi="標楷體" w:hint="eastAsia"/>
        </w:rPr>
        <w:t>軍警鎮壓</w:t>
      </w:r>
      <w:r w:rsidRPr="00FF18ED">
        <w:rPr>
          <w:rFonts w:ascii="標楷體" w:eastAsia="標楷體" w:hAnsi="標楷體" w:hint="eastAsia"/>
        </w:rPr>
        <w:t>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32</w:t>
      </w:r>
      <w:r w:rsidRPr="00A916FB">
        <w:rPr>
          <w:rFonts w:ascii="標楷體" w:eastAsia="標楷體" w:hAnsi="標楷體" w:hint="eastAsia"/>
        </w:rPr>
        <w:t>、</w:t>
      </w:r>
      <w:r w:rsidRPr="004D787F">
        <w:rPr>
          <w:rFonts w:ascii="標楷體" w:eastAsia="標楷體" w:hAnsi="標楷體" w:hint="eastAsia"/>
        </w:rPr>
        <w:t>臺灣歷史上，有一段時期的官員曾說：「太陽的子民，從語言到姓名、風俗習慣等外在形式，也能與內地人無所差異的話，那是最理想的。即無論在精神上、形式上都與內地人相同，始能稱為完全之日本化。」請問：</w:t>
      </w:r>
      <w:r w:rsidRPr="00825A8E">
        <w:rPr>
          <w:rFonts w:ascii="標楷體" w:eastAsia="標楷體" w:hAnsi="標楷體" w:hint="eastAsia"/>
        </w:rPr>
        <w:t>當時政府推動「完全日本化」的政策，其主要的目的為何？</w:t>
      </w:r>
      <w:r>
        <w:rPr>
          <w:rFonts w:ascii="標楷體" w:eastAsia="標楷體" w:hAnsi="標楷體" w:hint="eastAsia"/>
        </w:rPr>
        <w:t xml:space="preserve"> </w:t>
      </w:r>
    </w:p>
    <w:p w:rsidR="00720637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 w:hint="eastAsia"/>
        </w:rPr>
      </w:pPr>
      <w:r w:rsidRPr="00825A8E">
        <w:rPr>
          <w:rFonts w:ascii="標楷體" w:eastAsia="標楷體" w:hAnsi="標楷體"/>
        </w:rPr>
        <w:t>(A)</w:t>
      </w:r>
      <w:r w:rsidRPr="00825A8E">
        <w:rPr>
          <w:rFonts w:ascii="標楷體" w:eastAsia="標楷體" w:hAnsi="標楷體" w:hint="eastAsia"/>
        </w:rPr>
        <w:t>養成對臺灣鄉土的愛國心與犧牲精神</w:t>
      </w:r>
      <w:r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/>
        </w:rPr>
        <w:t>(B)</w:t>
      </w:r>
      <w:r w:rsidRPr="00825A8E">
        <w:rPr>
          <w:rFonts w:ascii="標楷體" w:eastAsia="標楷體" w:hAnsi="標楷體" w:hint="eastAsia"/>
        </w:rPr>
        <w:t>配合一次大戰後的民族自決風潮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:rsidR="00720637" w:rsidRPr="00825A8E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825A8E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養成對</w:t>
      </w:r>
      <w:r w:rsidRPr="00825A8E">
        <w:rPr>
          <w:rFonts w:ascii="標楷體" w:eastAsia="標楷體" w:hAnsi="標楷體" w:hint="eastAsia"/>
        </w:rPr>
        <w:t>日本的愛國心與犧牲精神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 </w:t>
      </w:r>
      <w:r w:rsidRPr="00825A8E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養成對</w:t>
      </w:r>
      <w:r w:rsidRPr="00825A8E">
        <w:rPr>
          <w:rFonts w:ascii="標楷體" w:eastAsia="標楷體" w:hAnsi="標楷體" w:hint="eastAsia"/>
        </w:rPr>
        <w:t>中國的愛國心與犧牲精神。</w:t>
      </w:r>
    </w:p>
    <w:p w:rsidR="00720637" w:rsidRPr="00825A8E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/>
          <w:b/>
        </w:rPr>
      </w:pPr>
      <w:r w:rsidRPr="00825A8E">
        <w:rPr>
          <w:rFonts w:ascii="標楷體" w:eastAsia="標楷體" w:hAnsi="標楷體" w:hint="eastAsia"/>
          <w:b/>
        </w:rPr>
        <w:t>※※電影《KANO》敘述日治時期嘉義農林學校(以下簡稱：嘉農，為現今</w:t>
      </w:r>
      <w:hyperlink r:id="rId11" w:tooltip="國立嘉義大學" w:history="1">
        <w:r w:rsidRPr="00732214">
          <w:rPr>
            <w:rStyle w:val="aa"/>
            <w:rFonts w:ascii="標楷體" w:eastAsia="標楷體" w:hAnsi="標楷體" w:hint="eastAsia"/>
            <w:b/>
            <w:color w:val="000000"/>
          </w:rPr>
          <w:t>國立嘉義大學</w:t>
        </w:r>
      </w:hyperlink>
      <w:r w:rsidRPr="00825A8E">
        <w:rPr>
          <w:rFonts w:ascii="標楷體" w:eastAsia="標楷體" w:hAnsi="標楷體" w:hint="eastAsia"/>
          <w:b/>
        </w:rPr>
        <w:t>前身)的棒球隊到日本甲子園參加全國中等學校優勝野球大會，勇奪亞軍的熱血故事。請回答</w:t>
      </w:r>
      <w:r>
        <w:rPr>
          <w:rFonts w:ascii="標楷體" w:eastAsia="標楷體" w:hAnsi="標楷體" w:hint="eastAsia"/>
          <w:b/>
        </w:rPr>
        <w:t>33~34</w:t>
      </w:r>
      <w:r w:rsidRPr="00825A8E">
        <w:rPr>
          <w:rFonts w:ascii="標楷體" w:eastAsia="標楷體" w:hAnsi="標楷體" w:hint="eastAsia"/>
          <w:b/>
        </w:rPr>
        <w:t>題。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33</w:t>
      </w:r>
      <w:r w:rsidRPr="00A916FB">
        <w:rPr>
          <w:rFonts w:ascii="標楷體" w:eastAsia="標楷體" w:hAnsi="標楷體" w:hint="eastAsia"/>
        </w:rPr>
        <w:t>、</w:t>
      </w:r>
      <w:r w:rsidRPr="00825A8E">
        <w:rPr>
          <w:rFonts w:ascii="標楷體" w:eastAsia="標楷體" w:hAnsi="標楷體" w:hint="eastAsia"/>
        </w:rPr>
        <w:t>嘉農創立於1919年，是臺灣第一所農林學校，旨在培養臺灣農業與林業人才，以方便與當時的經濟政策互相搭配，</w:t>
      </w:r>
      <w:r>
        <w:rPr>
          <w:rFonts w:ascii="標楷體" w:eastAsia="標楷體" w:hAnsi="標楷體" w:hint="eastAsia"/>
        </w:rPr>
        <w:t>提升臺灣各項農產品產量，</w:t>
      </w:r>
      <w:r w:rsidRPr="00825A8E">
        <w:rPr>
          <w:rFonts w:ascii="標楷體" w:eastAsia="標楷體" w:hAnsi="標楷體" w:hint="eastAsia"/>
        </w:rPr>
        <w:t>發揮臺灣更大的經濟利益。請問，當時總督府的經濟政策為何？</w:t>
      </w:r>
      <w:r>
        <w:rPr>
          <w:rFonts w:ascii="標楷體" w:eastAsia="標楷體" w:hAnsi="標楷體" w:hint="eastAsia"/>
        </w:rPr>
        <w:t xml:space="preserve"> </w:t>
      </w:r>
    </w:p>
    <w:p w:rsidR="00720637" w:rsidRPr="00825A8E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825A8E">
        <w:rPr>
          <w:rFonts w:ascii="標楷體" w:eastAsia="標楷體" w:hAnsi="標楷體"/>
        </w:rPr>
        <w:t>(A)</w:t>
      </w:r>
      <w:r w:rsidRPr="00B73EBD"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 w:hint="eastAsia"/>
        </w:rPr>
        <w:t>工業臺灣，農業南洋</w:t>
      </w:r>
      <w:r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/>
        </w:rPr>
        <w:t>(B)</w:t>
      </w:r>
      <w:r w:rsidRPr="00B73EBD"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 w:hint="eastAsia"/>
        </w:rPr>
        <w:t>農業臺灣，工業日本</w:t>
      </w:r>
      <w:r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/>
        </w:rPr>
        <w:t>(C)</w:t>
      </w:r>
      <w:r w:rsidRPr="00825A8E">
        <w:rPr>
          <w:rFonts w:ascii="標楷體" w:eastAsia="標楷體" w:hAnsi="標楷體" w:hint="eastAsia"/>
        </w:rPr>
        <w:t xml:space="preserve">農業臺灣，工業南洋 </w:t>
      </w:r>
      <w:r w:rsidRPr="00825A8E">
        <w:rPr>
          <w:rFonts w:ascii="標楷體" w:eastAsia="標楷體" w:hAnsi="標楷體"/>
        </w:rPr>
        <w:t>(D)</w:t>
      </w:r>
      <w:r w:rsidRPr="00825A8E">
        <w:rPr>
          <w:rFonts w:ascii="標楷體" w:eastAsia="標楷體" w:hAnsi="標楷體" w:hint="eastAsia"/>
        </w:rPr>
        <w:t xml:space="preserve"> 工業臺灣，農業日本。</w:t>
      </w:r>
    </w:p>
    <w:p w:rsidR="00720637" w:rsidRDefault="00720637" w:rsidP="00720637">
      <w:pPr>
        <w:pStyle w:val="a7"/>
        <w:spacing w:line="440" w:lineRule="atLeast"/>
        <w:ind w:left="425" w:hangingChars="177" w:hanging="425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34</w:t>
      </w:r>
      <w:r w:rsidRPr="00A916FB">
        <w:rPr>
          <w:rFonts w:ascii="標楷體" w:eastAsia="標楷體" w:hAnsi="標楷體" w:hint="eastAsia"/>
        </w:rPr>
        <w:t>、</w:t>
      </w:r>
      <w:r w:rsidRPr="00825A8E">
        <w:rPr>
          <w:rFonts w:ascii="標楷體" w:eastAsia="標楷體" w:hAnsi="標楷體" w:hint="eastAsia"/>
        </w:rPr>
        <w:t>1931年嘉農棒球隊代表臺灣到日本甲子園比賽，球員組成涵蓋原住民、臺灣人、日本人，出現「日臺共學」、「日臺合一」的情形，是配合當時何種政策所致？</w:t>
      </w:r>
      <w:r>
        <w:rPr>
          <w:rFonts w:ascii="標楷體" w:eastAsia="標楷體" w:hAnsi="標楷體" w:hint="eastAsia"/>
        </w:rPr>
        <w:t xml:space="preserve"> </w:t>
      </w:r>
    </w:p>
    <w:p w:rsidR="00720637" w:rsidRPr="00825A8E" w:rsidRDefault="00720637" w:rsidP="00720637">
      <w:pPr>
        <w:pStyle w:val="a7"/>
        <w:spacing w:line="440" w:lineRule="atLeast"/>
        <w:ind w:leftChars="177" w:left="425" w:firstLine="1"/>
        <w:rPr>
          <w:rFonts w:ascii="標楷體" w:eastAsia="標楷體" w:hAnsi="標楷體"/>
        </w:rPr>
      </w:pPr>
      <w:r w:rsidRPr="00825A8E">
        <w:rPr>
          <w:rFonts w:ascii="標楷體" w:eastAsia="標楷體" w:hAnsi="標楷體"/>
        </w:rPr>
        <w:t>(A)</w:t>
      </w:r>
      <w:r w:rsidRPr="00825A8E">
        <w:rPr>
          <w:rFonts w:ascii="標楷體" w:eastAsia="標楷體" w:hAnsi="標楷體" w:hint="eastAsia"/>
        </w:rPr>
        <w:t>南進政策</w:t>
      </w:r>
      <w:r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/>
        </w:rPr>
        <w:t>(B)</w:t>
      </w:r>
      <w:r w:rsidRPr="00825A8E">
        <w:rPr>
          <w:rFonts w:ascii="標楷體" w:eastAsia="標楷體" w:hAnsi="標楷體" w:hint="eastAsia"/>
        </w:rPr>
        <w:t>無方針主義</w:t>
      </w:r>
      <w:r>
        <w:rPr>
          <w:rFonts w:ascii="標楷體" w:eastAsia="標楷體" w:hAnsi="標楷體" w:hint="eastAsia"/>
        </w:rPr>
        <w:t xml:space="preserve"> </w:t>
      </w:r>
      <w:r w:rsidRPr="00825A8E">
        <w:rPr>
          <w:rFonts w:ascii="標楷體" w:eastAsia="標楷體" w:hAnsi="標楷體"/>
        </w:rPr>
        <w:t>(C)</w:t>
      </w:r>
      <w:r w:rsidRPr="00825A8E">
        <w:rPr>
          <w:rFonts w:ascii="標楷體" w:eastAsia="標楷體" w:hAnsi="標楷體" w:hint="eastAsia"/>
        </w:rPr>
        <w:t xml:space="preserve">內地延長主義 </w:t>
      </w:r>
      <w:r w:rsidRPr="00825A8E">
        <w:rPr>
          <w:rFonts w:ascii="標楷體" w:eastAsia="標楷體" w:hAnsi="標楷體"/>
        </w:rPr>
        <w:t>(D)</w:t>
      </w:r>
      <w:r w:rsidRPr="00825A8E">
        <w:rPr>
          <w:rFonts w:ascii="標楷體" w:eastAsia="標楷體" w:hAnsi="標楷體" w:hint="eastAsia"/>
        </w:rPr>
        <w:t>皇民化運動。</w:t>
      </w:r>
    </w:p>
    <w:p w:rsidR="00181069" w:rsidRPr="00BF421F" w:rsidRDefault="00181069" w:rsidP="00181069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bdr w:val="single" w:sz="4" w:space="0" w:color="auto"/>
          <w:lang w:val="x-none"/>
        </w:rPr>
      </w:pPr>
      <w:r w:rsidRPr="00BF421F">
        <w:rPr>
          <w:rFonts w:ascii="標楷體" w:eastAsia="標楷體" w:hAnsi="標楷體" w:hint="eastAsia"/>
          <w:kern w:val="0"/>
          <w:sz w:val="28"/>
          <w:bdr w:val="single" w:sz="4" w:space="0" w:color="auto"/>
        </w:rPr>
        <w:t>公民</w:t>
      </w:r>
      <w:r w:rsidRPr="00BF421F">
        <w:rPr>
          <w:rFonts w:ascii="標楷體" w:eastAsia="標楷體" w:hAnsi="標楷體" w:hint="eastAsia"/>
          <w:color w:val="000000"/>
          <w:sz w:val="28"/>
          <w:bdr w:val="single" w:sz="4" w:space="0" w:color="auto"/>
          <w:lang w:val="x-none"/>
        </w:rPr>
        <w:t>科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35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香香是學藝股長，放學後必須負責教室布置，但媽媽希望香香可以早點回家幫忙做生意，香香必須在班級幹部和女兒之間做出選擇。這種情形可用哪概念來說明？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 xml:space="preserve">(A) </w:t>
      </w:r>
      <w:r>
        <w:rPr>
          <w:rFonts w:hint="eastAsia"/>
        </w:rPr>
        <w:t>社會地位</w:t>
      </w:r>
      <w:r>
        <w:rPr>
          <w:rFonts w:hint="eastAsia"/>
        </w:rPr>
        <w:t xml:space="preserve"> (B) </w:t>
      </w:r>
      <w:r>
        <w:rPr>
          <w:rFonts w:hint="eastAsia"/>
        </w:rPr>
        <w:t>社會流動</w:t>
      </w:r>
      <w:r>
        <w:rPr>
          <w:rFonts w:hint="eastAsia"/>
        </w:rPr>
        <w:t xml:space="preserve"> (C) </w:t>
      </w:r>
      <w:r>
        <w:rPr>
          <w:rFonts w:hint="eastAsia"/>
        </w:rPr>
        <w:t>角色衝突</w:t>
      </w:r>
      <w:r>
        <w:rPr>
          <w:rFonts w:hint="eastAsia"/>
        </w:rPr>
        <w:t xml:space="preserve"> (D) </w:t>
      </w:r>
      <w:r>
        <w:rPr>
          <w:rFonts w:hint="eastAsia"/>
        </w:rPr>
        <w:t>性別平權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36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子瑜看到班上同學用智慧手機在玩</w:t>
      </w:r>
      <w:r>
        <w:rPr>
          <w:rFonts w:hint="eastAsia"/>
        </w:rPr>
        <w:t xml:space="preserve"> </w:t>
      </w:r>
      <w:r>
        <w:rPr>
          <w:rFonts w:hint="eastAsia"/>
        </w:rPr>
        <w:t>”寶可夢”，於是回家也吵著要媽媽買智慧手機。請問她的行為主要受何種途徑影響？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 xml:space="preserve">(A) </w:t>
      </w:r>
      <w:r>
        <w:rPr>
          <w:rFonts w:hint="eastAsia"/>
        </w:rPr>
        <w:t>同儕團體</w:t>
      </w:r>
      <w:r>
        <w:rPr>
          <w:rFonts w:hint="eastAsia"/>
        </w:rPr>
        <w:t xml:space="preserve"> (B) </w:t>
      </w:r>
      <w:r>
        <w:rPr>
          <w:rFonts w:hint="eastAsia"/>
        </w:rPr>
        <w:t>傳播媒體</w:t>
      </w:r>
      <w:r>
        <w:rPr>
          <w:rFonts w:hint="eastAsia"/>
        </w:rPr>
        <w:t xml:space="preserve"> (C) </w:t>
      </w:r>
      <w:r>
        <w:rPr>
          <w:rFonts w:hint="eastAsia"/>
        </w:rPr>
        <w:t>學校</w:t>
      </w:r>
      <w:r>
        <w:rPr>
          <w:rFonts w:hint="eastAsia"/>
        </w:rPr>
        <w:t xml:space="preserve"> (D) </w:t>
      </w:r>
      <w:r>
        <w:rPr>
          <w:rFonts w:hint="eastAsia"/>
        </w:rPr>
        <w:t>家庭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BF421F" w:rsidRDefault="00181069" w:rsidP="00BF421F">
      <w:pPr>
        <w:spacing w:line="440" w:lineRule="atLeast"/>
        <w:ind w:left="566" w:hangingChars="236" w:hanging="566"/>
      </w:pPr>
      <w:r>
        <w:rPr>
          <w:rFonts w:hint="eastAsia"/>
        </w:rPr>
        <w:t>37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方老師受邀演講時，總是以我是一名教育的園丁作為開場白，此向聽眾說明個人職業，是在說她的</w:t>
      </w:r>
      <w:r>
        <w:rPr>
          <w:rFonts w:hint="eastAsia"/>
        </w:rPr>
        <w:t xml:space="preserve"> </w:t>
      </w:r>
    </w:p>
    <w:p w:rsidR="00181069" w:rsidRDefault="00181069" w:rsidP="00BF421F">
      <w:pPr>
        <w:spacing w:line="440" w:lineRule="atLeast"/>
        <w:ind w:leftChars="177" w:left="564" w:hangingChars="58" w:hanging="139"/>
      </w:pPr>
      <w:r>
        <w:rPr>
          <w:rFonts w:hint="eastAsia"/>
        </w:rPr>
        <w:t xml:space="preserve">(A) </w:t>
      </w:r>
      <w:r>
        <w:rPr>
          <w:rFonts w:hint="eastAsia"/>
        </w:rPr>
        <w:t>社會地位</w:t>
      </w:r>
      <w:r>
        <w:rPr>
          <w:rFonts w:hint="eastAsia"/>
        </w:rPr>
        <w:t xml:space="preserve"> (B) </w:t>
      </w:r>
      <w:r>
        <w:rPr>
          <w:rFonts w:hint="eastAsia"/>
        </w:rPr>
        <w:t>社會流動</w:t>
      </w:r>
      <w:r>
        <w:rPr>
          <w:rFonts w:hint="eastAsia"/>
        </w:rPr>
        <w:t xml:space="preserve"> (C) </w:t>
      </w:r>
      <w:r>
        <w:rPr>
          <w:rFonts w:hint="eastAsia"/>
        </w:rPr>
        <w:t>社會角色</w:t>
      </w:r>
      <w:r>
        <w:rPr>
          <w:rFonts w:hint="eastAsia"/>
        </w:rPr>
        <w:t xml:space="preserve"> (D) </w:t>
      </w:r>
      <w:r>
        <w:rPr>
          <w:rFonts w:hint="eastAsia"/>
        </w:rPr>
        <w:t>社會性別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38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『提供有系統、有組織的學習，讓來自不同家庭的人，學習社會期許的行為準則與價值規範』。以上所述是何種社會化的途徑？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家庭</w:t>
      </w:r>
      <w:r>
        <w:rPr>
          <w:rFonts w:hint="eastAsia"/>
        </w:rPr>
        <w:t xml:space="preserve"> (B) </w:t>
      </w:r>
      <w:r>
        <w:rPr>
          <w:rFonts w:hint="eastAsia"/>
        </w:rPr>
        <w:t>傳播媒體</w:t>
      </w:r>
      <w:r>
        <w:rPr>
          <w:rFonts w:hint="eastAsia"/>
        </w:rPr>
        <w:t xml:space="preserve"> (C)</w:t>
      </w:r>
      <w:r>
        <w:rPr>
          <w:rFonts w:hint="eastAsia"/>
        </w:rPr>
        <w:t>同儕</w:t>
      </w:r>
      <w:r>
        <w:rPr>
          <w:rFonts w:hint="eastAsia"/>
        </w:rPr>
        <w:t xml:space="preserve"> (D)</w:t>
      </w:r>
      <w:r>
        <w:rPr>
          <w:rFonts w:hint="eastAsia"/>
        </w:rPr>
        <w:t>學校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181069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39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建華跟爾康在體育課打籃球時，因為搶球碰撞而吵架。建華向爾康嗆聲，並模仿電視劇中黑道老大凶狠的話</w:t>
      </w:r>
      <w:r>
        <w:rPr>
          <w:rFonts w:hint="eastAsia"/>
        </w:rPr>
        <w:t xml:space="preserve"> </w:t>
      </w:r>
      <w:r>
        <w:rPr>
          <w:rFonts w:hint="eastAsia"/>
        </w:rPr>
        <w:t>”送你一桶汽油，一支火柴”</w:t>
      </w:r>
      <w:r>
        <w:rPr>
          <w:rFonts w:hint="eastAsia"/>
        </w:rPr>
        <w:t xml:space="preserve"> </w:t>
      </w:r>
      <w:r>
        <w:rPr>
          <w:rFonts w:hint="eastAsia"/>
        </w:rPr>
        <w:t>嚇得同學們紛紛走避。依據此的內容，判斷其主要是受到何種社會化途徑的影響，才有如此表現？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8" w:left="480" w:hangingChars="22" w:hanging="53"/>
      </w:pPr>
      <w:r>
        <w:rPr>
          <w:rFonts w:hint="eastAsia"/>
        </w:rPr>
        <w:t>(A)</w:t>
      </w:r>
      <w:r>
        <w:rPr>
          <w:rFonts w:hint="eastAsia"/>
        </w:rPr>
        <w:t>家庭</w:t>
      </w:r>
      <w:r>
        <w:rPr>
          <w:rFonts w:hint="eastAsia"/>
        </w:rPr>
        <w:t xml:space="preserve"> (B)</w:t>
      </w:r>
      <w:r>
        <w:rPr>
          <w:rFonts w:hint="eastAsia"/>
        </w:rPr>
        <w:t>學校</w:t>
      </w:r>
      <w:r>
        <w:rPr>
          <w:rFonts w:hint="eastAsia"/>
        </w:rPr>
        <w:t xml:space="preserve"> (C)</w:t>
      </w:r>
      <w:r>
        <w:rPr>
          <w:rFonts w:hint="eastAsia"/>
        </w:rPr>
        <w:t>同儕</w:t>
      </w:r>
      <w:r>
        <w:rPr>
          <w:rFonts w:hint="eastAsia"/>
        </w:rPr>
        <w:t xml:space="preserve"> (D)</w:t>
      </w:r>
      <w:r>
        <w:rPr>
          <w:rFonts w:hint="eastAsia"/>
        </w:rPr>
        <w:t>傳播媒體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BF421F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40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美美與麗麗兩人所居住的社區為提供居民有一個更舒適的居住空間，於週六舉辦社區環保日，希望居民共襄盛舉。於是他們兩人主動前往擔任志工。請問：他們的行為最能表現哪一種基本素養的精神？</w:t>
      </w:r>
    </w:p>
    <w:p w:rsidR="00181069" w:rsidRDefault="00181069" w:rsidP="00BF421F">
      <w:pPr>
        <w:spacing w:line="440" w:lineRule="atLeast"/>
        <w:ind w:leftChars="177" w:left="564" w:hangingChars="58" w:hanging="139"/>
      </w:pPr>
      <w:r>
        <w:rPr>
          <w:rFonts w:hint="eastAsia"/>
        </w:rPr>
        <w:t>(</w:t>
      </w:r>
      <w:r>
        <w:rPr>
          <w:rFonts w:hint="eastAsia"/>
        </w:rPr>
        <w:t>Ａ</w:t>
      </w:r>
      <w:r>
        <w:rPr>
          <w:rFonts w:hint="eastAsia"/>
        </w:rPr>
        <w:t>)</w:t>
      </w:r>
      <w:r>
        <w:rPr>
          <w:rFonts w:hint="eastAsia"/>
        </w:rPr>
        <w:t>遵守公共秩序</w:t>
      </w:r>
      <w:r>
        <w:rPr>
          <w:rFonts w:hint="eastAsia"/>
        </w:rPr>
        <w:t>(</w:t>
      </w:r>
      <w:r>
        <w:rPr>
          <w:rFonts w:hint="eastAsia"/>
        </w:rPr>
        <w:t>Ｂ</w:t>
      </w:r>
      <w:r>
        <w:rPr>
          <w:rFonts w:hint="eastAsia"/>
        </w:rPr>
        <w:t>)</w:t>
      </w:r>
      <w:r>
        <w:rPr>
          <w:rFonts w:hint="eastAsia"/>
        </w:rPr>
        <w:t xml:space="preserve">追求社會正義　</w:t>
      </w:r>
      <w:r>
        <w:rPr>
          <w:rFonts w:hint="eastAsia"/>
        </w:rPr>
        <w:t>(</w:t>
      </w:r>
      <w:r>
        <w:rPr>
          <w:rFonts w:hint="eastAsia"/>
        </w:rPr>
        <w:t>Ｃ</w:t>
      </w:r>
      <w:r>
        <w:rPr>
          <w:rFonts w:hint="eastAsia"/>
        </w:rPr>
        <w:t>)</w:t>
      </w:r>
      <w:r>
        <w:rPr>
          <w:rFonts w:hint="eastAsia"/>
        </w:rPr>
        <w:t xml:space="preserve">秉持理性與尊重　</w:t>
      </w:r>
      <w:r>
        <w:rPr>
          <w:rFonts w:hint="eastAsia"/>
        </w:rPr>
        <w:t>(</w:t>
      </w:r>
      <w:r>
        <w:rPr>
          <w:rFonts w:hint="eastAsia"/>
        </w:rPr>
        <w:t>Ｄ</w:t>
      </w:r>
      <w:r>
        <w:rPr>
          <w:rFonts w:hint="eastAsia"/>
        </w:rPr>
        <w:t>)</w:t>
      </w:r>
      <w:r>
        <w:rPr>
          <w:rFonts w:hint="eastAsia"/>
        </w:rPr>
        <w:t>促進公共利益　。</w:t>
      </w:r>
    </w:p>
    <w:p w:rsidR="009D100E" w:rsidRDefault="00181069" w:rsidP="00BF421F">
      <w:pPr>
        <w:spacing w:line="440" w:lineRule="atLeast"/>
        <w:ind w:left="566" w:hangingChars="236" w:hanging="566"/>
      </w:pPr>
      <w:r>
        <w:rPr>
          <w:rFonts w:hint="eastAsia"/>
        </w:rPr>
        <w:t>41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溪崑國中校慶的大隊接力，每班同學無不卯足全力往前衝，希望能為班上爭取冠軍錦旗，請問每班的同學們是在與別班</w:t>
      </w:r>
    </w:p>
    <w:p w:rsidR="00181069" w:rsidRDefault="00181069" w:rsidP="009D100E">
      <w:pPr>
        <w:spacing w:line="440" w:lineRule="atLeast"/>
        <w:ind w:leftChars="177" w:left="564" w:hangingChars="58" w:hanging="139"/>
      </w:pPr>
      <w:r>
        <w:rPr>
          <w:rFonts w:hint="eastAsia"/>
        </w:rPr>
        <w:t>(A)</w:t>
      </w:r>
      <w:r>
        <w:rPr>
          <w:rFonts w:hint="eastAsia"/>
        </w:rPr>
        <w:t>合作</w:t>
      </w:r>
      <w:r>
        <w:rPr>
          <w:rFonts w:hint="eastAsia"/>
        </w:rPr>
        <w:t>(B)</w:t>
      </w:r>
      <w:r>
        <w:rPr>
          <w:rFonts w:hint="eastAsia"/>
        </w:rPr>
        <w:t>交換</w:t>
      </w:r>
      <w:r>
        <w:rPr>
          <w:rFonts w:hint="eastAsia"/>
        </w:rPr>
        <w:t>(C)</w:t>
      </w:r>
      <w:r>
        <w:rPr>
          <w:rFonts w:hint="eastAsia"/>
        </w:rPr>
        <w:t>競爭</w:t>
      </w:r>
      <w:r>
        <w:rPr>
          <w:rFonts w:hint="eastAsia"/>
        </w:rPr>
        <w:t>(D)</w:t>
      </w:r>
      <w:r>
        <w:rPr>
          <w:rFonts w:hint="eastAsia"/>
        </w:rPr>
        <w:t>衝突。</w:t>
      </w:r>
    </w:p>
    <w:p w:rsidR="00181069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42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團體是由兩個以上的個人所組成，成員彼此有經常性的互動與溝通，以及一定程度的認同感，通常擁有共同的目標。根據上述內容判斷，下列何者不是團體？</w:t>
      </w:r>
    </w:p>
    <w:p w:rsidR="00181069" w:rsidRDefault="00181069" w:rsidP="00BF421F">
      <w:pPr>
        <w:spacing w:line="440" w:lineRule="atLeast"/>
        <w:ind w:leftChars="200" w:left="480"/>
      </w:pPr>
      <w:r>
        <w:rPr>
          <w:rFonts w:hint="eastAsia"/>
        </w:rPr>
        <w:t>(A)</w:t>
      </w:r>
      <w:r>
        <w:rPr>
          <w:rFonts w:hint="eastAsia"/>
        </w:rPr>
        <w:t>飛機上的乘客</w:t>
      </w:r>
      <w:r>
        <w:rPr>
          <w:rFonts w:hint="eastAsia"/>
        </w:rPr>
        <w:t xml:space="preserve"> (B)</w:t>
      </w:r>
      <w:r>
        <w:rPr>
          <w:rFonts w:hint="eastAsia"/>
        </w:rPr>
        <w:t>國樂團的團員</w:t>
      </w:r>
      <w:r>
        <w:rPr>
          <w:rFonts w:hint="eastAsia"/>
        </w:rPr>
        <w:t xml:space="preserve"> (C)</w:t>
      </w:r>
      <w:r>
        <w:rPr>
          <w:rFonts w:hint="eastAsia"/>
        </w:rPr>
        <w:t>足球社的社員</w:t>
      </w:r>
      <w:r>
        <w:rPr>
          <w:rFonts w:hint="eastAsia"/>
        </w:rPr>
        <w:t xml:space="preserve"> (D)</w:t>
      </w:r>
      <w:r>
        <w:rPr>
          <w:rFonts w:hint="eastAsia"/>
        </w:rPr>
        <w:t>荒野保護協會的會員。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43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「台北市野鳥學會」經常舉辦親子認識自然生態、漫遊森林步道的活動，進而提醒國人重視生態問題。根據《人民團體法》的分類，「台北市野鳥學會」應屬於何種團體？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社會團體</w:t>
      </w:r>
      <w:r>
        <w:rPr>
          <w:rFonts w:hint="eastAsia"/>
        </w:rPr>
        <w:t xml:space="preserve"> (B)</w:t>
      </w:r>
      <w:r>
        <w:rPr>
          <w:rFonts w:hint="eastAsia"/>
        </w:rPr>
        <w:t>政治團體</w:t>
      </w:r>
      <w:r>
        <w:rPr>
          <w:rFonts w:hint="eastAsia"/>
        </w:rPr>
        <w:t xml:space="preserve"> (C)</w:t>
      </w:r>
      <w:r>
        <w:rPr>
          <w:rFonts w:hint="eastAsia"/>
        </w:rPr>
        <w:t>職業團體</w:t>
      </w:r>
      <w:r>
        <w:rPr>
          <w:rFonts w:hint="eastAsia"/>
        </w:rPr>
        <w:t xml:space="preserve"> (D)</w:t>
      </w:r>
      <w:r>
        <w:rPr>
          <w:rFonts w:hint="eastAsia"/>
        </w:rPr>
        <w:t>社區組織。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44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有關《人民團體法》的相關敘述，下列何者是正確的？</w:t>
      </w:r>
    </w:p>
    <w:p w:rsidR="009D100E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遠傳電信工會屬於社會團體</w:t>
      </w:r>
      <w:r>
        <w:rPr>
          <w:rFonts w:hint="eastAsia"/>
        </w:rPr>
        <w:t xml:space="preserve"> </w:t>
      </w:r>
      <w:r w:rsidR="009D100E">
        <w:rPr>
          <w:rFonts w:hint="eastAsia"/>
        </w:rPr>
        <w:t xml:space="preserve">    </w:t>
      </w:r>
      <w:r>
        <w:rPr>
          <w:rFonts w:hint="eastAsia"/>
        </w:rPr>
        <w:t>(B)</w:t>
      </w:r>
      <w:r>
        <w:rPr>
          <w:rFonts w:hint="eastAsia"/>
        </w:rPr>
        <w:t>『時代力量』屬於政治團體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(C)</w:t>
      </w:r>
      <w:r>
        <w:rPr>
          <w:rFonts w:hint="eastAsia"/>
        </w:rPr>
        <w:t>創世基金會屬於職業團體</w:t>
      </w:r>
      <w:r>
        <w:rPr>
          <w:rFonts w:hint="eastAsia"/>
        </w:rPr>
        <w:t xml:space="preserve"> </w:t>
      </w:r>
      <w:r w:rsidR="009D100E">
        <w:rPr>
          <w:rFonts w:hint="eastAsia"/>
        </w:rPr>
        <w:t xml:space="preserve">      </w:t>
      </w:r>
      <w:r>
        <w:rPr>
          <w:rFonts w:hint="eastAsia"/>
        </w:rPr>
        <w:t>(D)</w:t>
      </w:r>
      <w:r>
        <w:rPr>
          <w:rFonts w:hint="eastAsia"/>
        </w:rPr>
        <w:t>溪中校友會屬於工作取向團體。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45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為杜絕以犯罪為宗旨的團體，制裁幫派組織的犯罪行為，政府特別制定下列哪部法律來因應？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《刑法》</w:t>
      </w:r>
      <w:r>
        <w:rPr>
          <w:rFonts w:hint="eastAsia"/>
        </w:rPr>
        <w:t>(B)</w:t>
      </w:r>
      <w:r>
        <w:rPr>
          <w:rFonts w:hint="eastAsia"/>
        </w:rPr>
        <w:t>《人民團體法》</w:t>
      </w:r>
      <w:r>
        <w:rPr>
          <w:rFonts w:hint="eastAsia"/>
        </w:rPr>
        <w:t xml:space="preserve"> (C)</w:t>
      </w:r>
      <w:r>
        <w:rPr>
          <w:rFonts w:hint="eastAsia"/>
        </w:rPr>
        <w:t>《組織犯罪防制條例》</w:t>
      </w:r>
      <w:r>
        <w:rPr>
          <w:rFonts w:hint="eastAsia"/>
        </w:rPr>
        <w:t xml:space="preserve"> (D)</w:t>
      </w:r>
      <w:r>
        <w:rPr>
          <w:rFonts w:hint="eastAsia"/>
        </w:rPr>
        <w:t>《中華民國憲法》。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46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家扶基金會廣邀社會大眾「揪團」來做寄養家庭的活動。此體主要具有哪種功能？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建立人際關係</w:t>
      </w:r>
      <w:r>
        <w:rPr>
          <w:rFonts w:hint="eastAsia"/>
        </w:rPr>
        <w:t xml:space="preserve"> (B)</w:t>
      </w:r>
      <w:r>
        <w:rPr>
          <w:rFonts w:hint="eastAsia"/>
        </w:rPr>
        <w:t>達成工作任務</w:t>
      </w:r>
      <w:r>
        <w:rPr>
          <w:rFonts w:hint="eastAsia"/>
        </w:rPr>
        <w:t xml:space="preserve"> (C)</w:t>
      </w:r>
      <w:r>
        <w:rPr>
          <w:rFonts w:hint="eastAsia"/>
        </w:rPr>
        <w:t>培養共同興趣</w:t>
      </w:r>
      <w:r>
        <w:rPr>
          <w:rFonts w:hint="eastAsia"/>
        </w:rPr>
        <w:t xml:space="preserve"> (D)</w:t>
      </w:r>
      <w:r>
        <w:rPr>
          <w:rFonts w:hint="eastAsia"/>
        </w:rPr>
        <w:t>增進私人利益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47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婉玲是一名骨科醫師，也是全國公會的成員。上述屬於《人民團體法》中何種？</w:t>
      </w:r>
      <w:r>
        <w:rPr>
          <w:rFonts w:hint="eastAsia"/>
        </w:rPr>
        <w:t xml:space="preserve"> </w:t>
      </w:r>
    </w:p>
    <w:p w:rsidR="00181069" w:rsidRDefault="00181069" w:rsidP="009D100E">
      <w:pPr>
        <w:spacing w:line="440" w:lineRule="atLeast"/>
        <w:ind w:leftChars="177" w:left="425" w:firstLine="1"/>
      </w:pPr>
      <w:r>
        <w:rPr>
          <w:rFonts w:hint="eastAsia"/>
        </w:rPr>
        <w:t xml:space="preserve">(A) </w:t>
      </w:r>
      <w:r>
        <w:rPr>
          <w:rFonts w:hint="eastAsia"/>
        </w:rPr>
        <w:t>公益團體</w:t>
      </w:r>
      <w:r>
        <w:rPr>
          <w:rFonts w:hint="eastAsia"/>
        </w:rPr>
        <w:t xml:space="preserve"> (B) </w:t>
      </w:r>
      <w:r>
        <w:rPr>
          <w:rFonts w:hint="eastAsia"/>
        </w:rPr>
        <w:t>社會團體</w:t>
      </w:r>
      <w:r>
        <w:rPr>
          <w:rFonts w:hint="eastAsia"/>
        </w:rPr>
        <w:t xml:space="preserve"> (C) </w:t>
      </w:r>
      <w:r>
        <w:rPr>
          <w:rFonts w:hint="eastAsia"/>
        </w:rPr>
        <w:t>職業團體</w:t>
      </w:r>
      <w:r>
        <w:rPr>
          <w:rFonts w:hint="eastAsia"/>
        </w:rPr>
        <w:t xml:space="preserve"> (D) </w:t>
      </w:r>
      <w:r>
        <w:rPr>
          <w:rFonts w:hint="eastAsia"/>
        </w:rPr>
        <w:t>政治團體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9D100E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48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娜娜想要參與一些公益服務活動，下列哪項不適合他？</w:t>
      </w:r>
    </w:p>
    <w:p w:rsidR="00181069" w:rsidRDefault="00181069" w:rsidP="009D100E">
      <w:pPr>
        <w:spacing w:line="440" w:lineRule="atLeast"/>
        <w:ind w:leftChars="177" w:left="425" w:firstLine="1"/>
      </w:pPr>
      <w:r>
        <w:t>(A)</w:t>
      </w:r>
      <w:r>
        <w:rPr>
          <w:rFonts w:hint="eastAsia"/>
        </w:rPr>
        <w:t>加入青少年志工團</w:t>
      </w:r>
      <w:r>
        <w:t xml:space="preserve"> (B)</w:t>
      </w:r>
      <w:r>
        <w:rPr>
          <w:rFonts w:hint="eastAsia"/>
        </w:rPr>
        <w:t>參加</w:t>
      </w:r>
      <w:r>
        <w:t>228</w:t>
      </w:r>
      <w:r>
        <w:rPr>
          <w:rFonts w:hint="eastAsia"/>
        </w:rPr>
        <w:t>示威遊行抗議活動</w:t>
      </w:r>
      <w:r>
        <w:t>(C)</w:t>
      </w:r>
      <w:r>
        <w:rPr>
          <w:rFonts w:hint="eastAsia"/>
        </w:rPr>
        <w:t>擔任圖書館的排書</w:t>
      </w:r>
      <w:r>
        <w:t>(D)</w:t>
      </w:r>
      <w:r>
        <w:rPr>
          <w:rFonts w:hint="eastAsia"/>
        </w:rPr>
        <w:t>參與僑忠社區清潔</w:t>
      </w:r>
      <w:r>
        <w:t xml:space="preserve"> </w:t>
      </w:r>
      <w:r>
        <w:rPr>
          <w:rFonts w:hint="eastAsia"/>
        </w:rPr>
        <w:t>。</w:t>
      </w:r>
    </w:p>
    <w:p w:rsidR="00BF421F" w:rsidRDefault="00181069" w:rsidP="00BF421F">
      <w:pPr>
        <w:spacing w:line="440" w:lineRule="atLeast"/>
        <w:ind w:left="425" w:hangingChars="177" w:hanging="425"/>
      </w:pPr>
      <w:r>
        <w:rPr>
          <w:rFonts w:hint="eastAsia"/>
        </w:rPr>
        <w:t>49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由於景氣低迷，許多失業者在經濟壓力下常會因一時想不開而尋短。張老師專線本著尊重、熱愛的理念以電話協談的方式，幫助這些人走出陰霾。該會主要是屬於哪種取向團體？</w:t>
      </w:r>
      <w:r>
        <w:rPr>
          <w:rFonts w:hint="eastAsia"/>
        </w:rPr>
        <w:t xml:space="preserve"> </w:t>
      </w:r>
    </w:p>
    <w:p w:rsidR="00181069" w:rsidRDefault="00181069" w:rsidP="00BF421F">
      <w:pPr>
        <w:spacing w:line="440" w:lineRule="atLeast"/>
        <w:ind w:leftChars="177" w:left="425" w:firstLine="1"/>
      </w:pPr>
      <w:r>
        <w:rPr>
          <w:rFonts w:hint="eastAsia"/>
        </w:rPr>
        <w:t>(A)</w:t>
      </w:r>
      <w:r>
        <w:rPr>
          <w:rFonts w:hint="eastAsia"/>
        </w:rPr>
        <w:t>工作取向</w:t>
      </w:r>
      <w:r>
        <w:rPr>
          <w:rFonts w:hint="eastAsia"/>
        </w:rPr>
        <w:t xml:space="preserve"> (B)</w:t>
      </w:r>
      <w:r>
        <w:rPr>
          <w:rFonts w:hint="eastAsia"/>
        </w:rPr>
        <w:t>經濟取向</w:t>
      </w:r>
      <w:r>
        <w:rPr>
          <w:rFonts w:hint="eastAsia"/>
        </w:rPr>
        <w:t xml:space="preserve"> (C) </w:t>
      </w:r>
      <w:r>
        <w:rPr>
          <w:rFonts w:hint="eastAsia"/>
        </w:rPr>
        <w:t>關係取向</w:t>
      </w:r>
      <w:r>
        <w:rPr>
          <w:rFonts w:hint="eastAsia"/>
        </w:rPr>
        <w:t xml:space="preserve"> (D)</w:t>
      </w:r>
      <w:r>
        <w:rPr>
          <w:rFonts w:hint="eastAsia"/>
        </w:rPr>
        <w:t>興趣取向。</w:t>
      </w:r>
    </w:p>
    <w:p w:rsidR="00BF421F" w:rsidRDefault="00181069" w:rsidP="00BF421F">
      <w:pPr>
        <w:spacing w:line="440" w:lineRule="atLeast"/>
        <w:ind w:left="566" w:hangingChars="236" w:hanging="566"/>
      </w:pPr>
      <w:r>
        <w:rPr>
          <w:rFonts w:hint="eastAsia"/>
        </w:rPr>
        <w:t>50</w:t>
      </w:r>
      <w:r>
        <w:rPr>
          <w:rFonts w:ascii="新細明體" w:eastAsia="新細明體" w:hAnsi="新細明體" w:hint="eastAsia"/>
        </w:rPr>
        <w:t>、</w:t>
      </w:r>
      <w:r>
        <w:rPr>
          <w:rFonts w:hint="eastAsia"/>
        </w:rPr>
        <w:t>臺灣地區近年來人民團體的數量增加許多，如伊甸基金會、工會，環保聯盟等現象，顯示哪項自由權獲得更多的保障？</w:t>
      </w:r>
    </w:p>
    <w:p w:rsidR="00181069" w:rsidRDefault="00181069" w:rsidP="00BF421F">
      <w:pPr>
        <w:spacing w:line="440" w:lineRule="atLeast"/>
        <w:ind w:leftChars="177" w:left="564" w:hangingChars="58" w:hanging="139"/>
      </w:pPr>
      <w:r>
        <w:rPr>
          <w:rFonts w:hint="eastAsia"/>
        </w:rPr>
        <w:t xml:space="preserve">(A) </w:t>
      </w:r>
      <w:r>
        <w:rPr>
          <w:rFonts w:hint="eastAsia"/>
        </w:rPr>
        <w:t>講學自由</w:t>
      </w:r>
      <w:r>
        <w:rPr>
          <w:rFonts w:hint="eastAsia"/>
        </w:rPr>
        <w:t xml:space="preserve"> (B) </w:t>
      </w:r>
      <w:r>
        <w:rPr>
          <w:rFonts w:hint="eastAsia"/>
        </w:rPr>
        <w:t>參政自由</w:t>
      </w:r>
      <w:r>
        <w:rPr>
          <w:rFonts w:hint="eastAsia"/>
        </w:rPr>
        <w:t xml:space="preserve"> (C) </w:t>
      </w:r>
      <w:r>
        <w:rPr>
          <w:rFonts w:hint="eastAsia"/>
        </w:rPr>
        <w:t>言論自由</w:t>
      </w:r>
      <w:r>
        <w:rPr>
          <w:rFonts w:hint="eastAsia"/>
        </w:rPr>
        <w:t xml:space="preserve"> (D) </w:t>
      </w:r>
      <w:r>
        <w:rPr>
          <w:rFonts w:hint="eastAsia"/>
        </w:rPr>
        <w:t>結社自由</w:t>
      </w:r>
      <w:r>
        <w:rPr>
          <w:rFonts w:hint="eastAsia"/>
        </w:rPr>
        <w:t xml:space="preserve"> </w:t>
      </w:r>
      <w:r>
        <w:rPr>
          <w:rFonts w:hint="eastAsia"/>
        </w:rPr>
        <w:t>。</w:t>
      </w:r>
    </w:p>
    <w:p w:rsidR="00181069" w:rsidRDefault="00181069" w:rsidP="00BF421F">
      <w:pPr>
        <w:spacing w:line="440" w:lineRule="atLeast"/>
        <w:ind w:left="566" w:hangingChars="236" w:hanging="566"/>
      </w:pPr>
    </w:p>
    <w:p w:rsidR="0070531F" w:rsidRPr="00181069" w:rsidRDefault="0070531F"/>
    <w:p w:rsidR="00181069" w:rsidRDefault="00181069"/>
    <w:p w:rsidR="00181069" w:rsidRDefault="00181069">
      <w:pPr>
        <w:sectPr w:rsidR="00181069" w:rsidSect="0070531F">
          <w:footerReference w:type="default" r:id="rId12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181069" w:rsidRPr="000C75FA" w:rsidRDefault="00181069" w:rsidP="00181069">
      <w:pPr>
        <w:rPr>
          <w:rFonts w:ascii="標楷體" w:eastAsia="標楷體" w:hAnsi="標楷體"/>
          <w:sz w:val="32"/>
        </w:rPr>
      </w:pPr>
      <w:r w:rsidRPr="000C75FA">
        <w:rPr>
          <w:rFonts w:ascii="標楷體" w:eastAsia="標楷體" w:hAnsi="標楷體" w:hint="eastAsia"/>
          <w:sz w:val="32"/>
        </w:rPr>
        <w:t xml:space="preserve">105-2-1  </w:t>
      </w:r>
      <w:r w:rsidRPr="000C75FA">
        <w:rPr>
          <w:rFonts w:ascii="標楷體" w:eastAsia="標楷體" w:hAnsi="標楷體" w:hint="eastAsia"/>
          <w:kern w:val="0"/>
          <w:sz w:val="32"/>
        </w:rPr>
        <w:t>七</w:t>
      </w:r>
      <w:r w:rsidRPr="000C75FA">
        <w:rPr>
          <w:rFonts w:ascii="標楷體" w:eastAsia="標楷體" w:hAnsi="標楷體" w:hint="eastAsia"/>
          <w:sz w:val="32"/>
        </w:rPr>
        <w:t>年級  社會科－解答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  <w:r w:rsidRPr="000C75FA">
        <w:rPr>
          <w:rFonts w:ascii="Times New Roman" w:hAnsi="Times New Roman" w:cs="Times New Roman"/>
          <w:spacing w:val="100"/>
          <w:sz w:val="32"/>
        </w:rPr>
        <w:t>01-10   CBDAA   DADBC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  <w:r w:rsidRPr="000C75FA">
        <w:rPr>
          <w:rFonts w:ascii="Times New Roman" w:hAnsi="Times New Roman" w:cs="Times New Roman"/>
          <w:spacing w:val="100"/>
          <w:sz w:val="32"/>
        </w:rPr>
        <w:t>11-20   AAADD   CCCDB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  <w:r w:rsidRPr="000C75FA">
        <w:rPr>
          <w:rFonts w:ascii="Times New Roman" w:hAnsi="Times New Roman" w:cs="Times New Roman"/>
          <w:spacing w:val="100"/>
          <w:sz w:val="32"/>
        </w:rPr>
        <w:t>21-30   ACBCB   CDABA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  <w:r w:rsidRPr="000C75FA">
        <w:rPr>
          <w:rFonts w:ascii="Times New Roman" w:hAnsi="Times New Roman" w:cs="Times New Roman"/>
          <w:spacing w:val="100"/>
          <w:sz w:val="32"/>
        </w:rPr>
        <w:t>31-40   DCBCC   ACDDD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  <w:r w:rsidRPr="000C75FA">
        <w:rPr>
          <w:rFonts w:ascii="Times New Roman" w:hAnsi="Times New Roman" w:cs="Times New Roman"/>
          <w:spacing w:val="100"/>
          <w:sz w:val="32"/>
        </w:rPr>
        <w:t>41-50   CAABC   BCBAD</w:t>
      </w:r>
    </w:p>
    <w:p w:rsidR="000C75FA" w:rsidRPr="000C75FA" w:rsidRDefault="000C75FA" w:rsidP="000C75FA">
      <w:pPr>
        <w:pStyle w:val="a9"/>
        <w:rPr>
          <w:rFonts w:ascii="Times New Roman" w:hAnsi="Times New Roman" w:cs="Times New Roman"/>
          <w:spacing w:val="100"/>
          <w:sz w:val="32"/>
        </w:rPr>
      </w:pPr>
    </w:p>
    <w:sectPr w:rsidR="000C75FA" w:rsidRPr="000C75FA" w:rsidSect="00181069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62" w:rsidRDefault="008C1962" w:rsidP="0070531F">
      <w:r>
        <w:separator/>
      </w:r>
    </w:p>
  </w:endnote>
  <w:endnote w:type="continuationSeparator" w:id="0">
    <w:p w:rsidR="008C1962" w:rsidRDefault="008C1962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C1962" w:rsidRPr="008C196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9D100E">
          <w:rPr>
            <w:rFonts w:ascii="新細明體" w:eastAsia="新細明體" w:hAnsi="新細明體" w:hint="eastAsia"/>
          </w:rPr>
          <w:t>4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62" w:rsidRDefault="008C1962" w:rsidP="0070531F">
      <w:r>
        <w:separator/>
      </w:r>
    </w:p>
  </w:footnote>
  <w:footnote w:type="continuationSeparator" w:id="0">
    <w:p w:rsidR="008C1962" w:rsidRDefault="008C1962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73C8"/>
    <w:multiLevelType w:val="hybridMultilevel"/>
    <w:tmpl w:val="00C6E9AE"/>
    <w:lvl w:ilvl="0" w:tplc="6DACF45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B7B28DD"/>
    <w:multiLevelType w:val="hybridMultilevel"/>
    <w:tmpl w:val="2C3E9454"/>
    <w:lvl w:ilvl="0" w:tplc="93BC06C6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C665F"/>
    <w:rsid w:val="000C75FA"/>
    <w:rsid w:val="00123B3D"/>
    <w:rsid w:val="00181069"/>
    <w:rsid w:val="00255BE2"/>
    <w:rsid w:val="00263A1C"/>
    <w:rsid w:val="002900E6"/>
    <w:rsid w:val="0042791C"/>
    <w:rsid w:val="004427F0"/>
    <w:rsid w:val="00667937"/>
    <w:rsid w:val="00695571"/>
    <w:rsid w:val="006B6D9D"/>
    <w:rsid w:val="0070531F"/>
    <w:rsid w:val="00720637"/>
    <w:rsid w:val="008B7E41"/>
    <w:rsid w:val="008C1962"/>
    <w:rsid w:val="00956108"/>
    <w:rsid w:val="009D100E"/>
    <w:rsid w:val="00AA66B0"/>
    <w:rsid w:val="00B21C88"/>
    <w:rsid w:val="00B2394F"/>
    <w:rsid w:val="00B511F1"/>
    <w:rsid w:val="00B76A83"/>
    <w:rsid w:val="00BF421F"/>
    <w:rsid w:val="00DC2BE5"/>
    <w:rsid w:val="00E40E11"/>
    <w:rsid w:val="00ED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a7">
    <w:name w:val="國中題目"/>
    <w:basedOn w:val="a"/>
    <w:rsid w:val="00181069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0C665F"/>
    <w:pPr>
      <w:ind w:leftChars="200" w:left="480"/>
    </w:pPr>
  </w:style>
  <w:style w:type="paragraph" w:styleId="a9">
    <w:name w:val="No Spacing"/>
    <w:uiPriority w:val="1"/>
    <w:qFormat/>
    <w:rsid w:val="000C75FA"/>
    <w:pPr>
      <w:widowControl w:val="0"/>
    </w:pPr>
  </w:style>
  <w:style w:type="character" w:styleId="aa">
    <w:name w:val="Hyperlink"/>
    <w:rsid w:val="007206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customStyle="1" w:styleId="a7">
    <w:name w:val="國中題目"/>
    <w:basedOn w:val="a"/>
    <w:rsid w:val="00181069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0C665F"/>
    <w:pPr>
      <w:ind w:leftChars="200" w:left="480"/>
    </w:pPr>
  </w:style>
  <w:style w:type="paragraph" w:styleId="a9">
    <w:name w:val="No Spacing"/>
    <w:uiPriority w:val="1"/>
    <w:qFormat/>
    <w:rsid w:val="000C75FA"/>
    <w:pPr>
      <w:widowControl w:val="0"/>
    </w:pPr>
  </w:style>
  <w:style w:type="character" w:styleId="aa">
    <w:name w:val="Hyperlink"/>
    <w:rsid w:val="007206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bsball.dils.tku.edu.tw/wiki/index.php/%E5%9C%8B%E7%AB%8B%E5%98%89%E7%BE%A9%E5%A4%A7%E5%AD%B8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4D674-1A3C-41AB-8016-8D74C185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21</cp:revision>
  <dcterms:created xsi:type="dcterms:W3CDTF">2017-02-13T14:25:00Z</dcterms:created>
  <dcterms:modified xsi:type="dcterms:W3CDTF">2017-03-10T07:37:00Z</dcterms:modified>
</cp:coreProperties>
</file>