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2523A5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bookmarkStart w:id="0" w:name="_Hlk114738889"/>
      <w:r w:rsidRPr="002523A5">
        <w:rPr>
          <w:rFonts w:ascii="標楷體" w:eastAsia="標楷體" w:hAnsi="標楷體" w:hint="eastAsia"/>
          <w:sz w:val="28"/>
        </w:rPr>
        <w:t>新北市立溪崑國民中學1</w:t>
      </w:r>
      <w:r w:rsidR="00EB6C9B">
        <w:rPr>
          <w:rFonts w:ascii="標楷體" w:eastAsia="標楷體" w:hAnsi="標楷體"/>
          <w:sz w:val="28"/>
        </w:rPr>
        <w:t>11</w:t>
      </w:r>
      <w:r w:rsidRPr="002523A5">
        <w:rPr>
          <w:rFonts w:ascii="標楷體" w:eastAsia="標楷體" w:hAnsi="標楷體" w:hint="eastAsia"/>
          <w:sz w:val="28"/>
        </w:rPr>
        <w:t>學年度第一學期第一次定期評量</w:t>
      </w:r>
      <w:r w:rsidR="00280261" w:rsidRPr="002523A5">
        <w:rPr>
          <w:rFonts w:ascii="標楷體" w:eastAsia="標楷體" w:hAnsi="標楷體" w:hint="eastAsia"/>
          <w:sz w:val="28"/>
        </w:rPr>
        <w:t>國文</w:t>
      </w:r>
      <w:r w:rsidRPr="002523A5">
        <w:rPr>
          <w:rFonts w:ascii="標楷體" w:eastAsia="標楷體" w:hAnsi="標楷體" w:hint="eastAsia"/>
          <w:sz w:val="28"/>
        </w:rPr>
        <w:t>科試題卷</w:t>
      </w:r>
      <w:bookmarkEnd w:id="0"/>
    </w:p>
    <w:p w:rsidR="0043354B" w:rsidRPr="002523A5" w:rsidRDefault="00280261" w:rsidP="002523A5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 w:rsidRPr="002523A5">
        <w:rPr>
          <w:rFonts w:ascii="標楷體" w:eastAsia="標楷體" w:hAnsi="標楷體" w:hint="eastAsia"/>
          <w:sz w:val="28"/>
        </w:rPr>
        <w:t>七</w:t>
      </w:r>
      <w:r w:rsidR="00B65612">
        <w:rPr>
          <w:rFonts w:ascii="標楷體" w:eastAsia="標楷體" w:hAnsi="標楷體"/>
          <w:noProof/>
          <w:sz w:val="28"/>
        </w:rPr>
        <w:pict>
          <v:line id="直線接點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</w:pict>
      </w:r>
      <w:r w:rsidR="0043354B" w:rsidRPr="002523A5">
        <w:rPr>
          <w:rFonts w:ascii="標楷體" w:eastAsia="標楷體" w:hAnsi="標楷體" w:hint="eastAsia"/>
          <w:sz w:val="28"/>
        </w:rPr>
        <w:t>年級</w:t>
      </w:r>
      <w:r w:rsidR="0043354B" w:rsidRPr="002523A5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2523A5">
        <w:rPr>
          <w:rFonts w:ascii="標楷體" w:eastAsia="標楷體" w:hAnsi="標楷體" w:hint="eastAsia"/>
          <w:sz w:val="28"/>
        </w:rPr>
        <w:t>班 座號</w:t>
      </w:r>
      <w:r w:rsidR="0043354B" w:rsidRPr="002523A5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2523A5">
        <w:rPr>
          <w:rFonts w:ascii="標楷體" w:eastAsia="標楷體" w:hAnsi="標楷體" w:hint="eastAsia"/>
          <w:sz w:val="28"/>
        </w:rPr>
        <w:t xml:space="preserve"> 姓名</w:t>
      </w:r>
      <w:r w:rsidR="0043354B" w:rsidRPr="002523A5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</w:p>
    <w:p w:rsidR="00BB6947" w:rsidRPr="00D57DB2" w:rsidRDefault="002B6057" w:rsidP="004B70E6">
      <w:pPr>
        <w:spacing w:line="440" w:lineRule="exact"/>
        <w:rPr>
          <w:rFonts w:ascii="標楷體" w:eastAsia="標楷體" w:hAnsi="標楷體"/>
          <w:b/>
          <w:szCs w:val="28"/>
        </w:rPr>
      </w:pPr>
      <w:r w:rsidRPr="00D57DB2">
        <w:rPr>
          <w:rFonts w:ascii="標楷體" w:eastAsia="標楷體" w:hAnsi="標楷體" w:hint="eastAsia"/>
          <w:b/>
          <w:szCs w:val="28"/>
        </w:rPr>
        <w:t>一、國字注音 10%</w:t>
      </w:r>
      <w:r w:rsidR="00DA675F" w:rsidRPr="00D57DB2">
        <w:rPr>
          <w:rFonts w:eastAsia="標楷體" w:hint="eastAsia"/>
          <w:b/>
          <w:snapToGrid w:val="0"/>
          <w:color w:val="000000"/>
          <w:kern w:val="0"/>
        </w:rPr>
        <w:t>（每</w:t>
      </w:r>
      <w:r w:rsidR="00FC426A">
        <w:rPr>
          <w:rFonts w:eastAsia="標楷體" w:hint="eastAsia"/>
          <w:b/>
          <w:snapToGrid w:val="0"/>
          <w:color w:val="000000"/>
          <w:kern w:val="0"/>
        </w:rPr>
        <w:t>題</w:t>
      </w:r>
      <w:r w:rsidR="00DA675F" w:rsidRPr="00D57DB2">
        <w:rPr>
          <w:rFonts w:eastAsia="標楷體" w:hint="eastAsia"/>
          <w:b/>
          <w:snapToGrid w:val="0"/>
          <w:color w:val="000000"/>
          <w:kern w:val="0"/>
        </w:rPr>
        <w:t>一分）</w:t>
      </w:r>
    </w:p>
    <w:p w:rsidR="00BB6947" w:rsidRPr="0070689F" w:rsidRDefault="00BB6947" w:rsidP="004B70E6">
      <w:pPr>
        <w:spacing w:line="440" w:lineRule="exact"/>
        <w:rPr>
          <w:rFonts w:ascii="標楷體" w:eastAsia="標楷體" w:hAnsi="標楷體"/>
          <w:szCs w:val="28"/>
        </w:rPr>
      </w:pPr>
      <w:r w:rsidRPr="0070689F">
        <w:rPr>
          <w:rFonts w:ascii="標楷體" w:eastAsia="標楷體" w:hAnsi="標楷體" w:hint="eastAsia"/>
          <w:szCs w:val="28"/>
        </w:rPr>
        <w:t xml:space="preserve">　　</w:t>
      </w:r>
      <w:r w:rsidRPr="0070689F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1.「撒」嬌　   </w:t>
      </w:r>
      <w:r w:rsidR="00EE6882" w:rsidRPr="0070689F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　</w:t>
      </w:r>
      <w:r w:rsidR="00B3402F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 </w:t>
      </w:r>
      <w:r w:rsidR="00177463">
        <w:rPr>
          <w:rFonts w:ascii="標楷體" w:eastAsia="標楷體" w:hAnsi="標楷體"/>
          <w:snapToGrid w:val="0"/>
          <w:color w:val="000000"/>
          <w:kern w:val="0"/>
          <w:szCs w:val="28"/>
        </w:rPr>
        <w:t xml:space="preserve"> </w:t>
      </w:r>
      <w:r w:rsidR="00B3402F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2.</w:t>
      </w:r>
      <w:r w:rsidRPr="0070689F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「</w:t>
      </w:r>
      <w:r w:rsidR="00F13163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沁</w:t>
      </w:r>
      <w:r w:rsidRPr="0070689F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」</w:t>
      </w:r>
      <w:r w:rsidR="00F13163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涼</w:t>
      </w:r>
      <w:r w:rsidRPr="0070689F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　  </w:t>
      </w:r>
      <w:r w:rsidR="004B771B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 </w:t>
      </w:r>
      <w:r w:rsidR="00177463">
        <w:rPr>
          <w:rFonts w:ascii="標楷體" w:eastAsia="標楷體" w:hAnsi="標楷體"/>
          <w:snapToGrid w:val="0"/>
          <w:color w:val="000000"/>
          <w:kern w:val="0"/>
          <w:szCs w:val="28"/>
        </w:rPr>
        <w:t xml:space="preserve">  </w:t>
      </w:r>
      <w:r w:rsidRPr="0070689F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　3</w:t>
      </w:r>
      <w:r w:rsidR="00F13163">
        <w:rPr>
          <w:rFonts w:ascii="標楷體" w:eastAsia="標楷體" w:hAnsi="標楷體"/>
          <w:snapToGrid w:val="0"/>
          <w:color w:val="000000"/>
          <w:kern w:val="0"/>
          <w:szCs w:val="28"/>
        </w:rPr>
        <w:t>.</w:t>
      </w:r>
      <w:r w:rsidR="00F13163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傳</w:t>
      </w:r>
      <w:r w:rsidRPr="0070689F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「</w:t>
      </w:r>
      <w:r w:rsidR="00F13163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誦</w:t>
      </w:r>
      <w:r w:rsidRPr="0070689F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」　 </w:t>
      </w:r>
      <w:r w:rsidR="00177463">
        <w:rPr>
          <w:rFonts w:ascii="標楷體" w:eastAsia="標楷體" w:hAnsi="標楷體"/>
          <w:snapToGrid w:val="0"/>
          <w:color w:val="000000"/>
          <w:kern w:val="0"/>
          <w:szCs w:val="28"/>
        </w:rPr>
        <w:t xml:space="preserve">  </w:t>
      </w:r>
      <w:r w:rsidRPr="0070689F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  </w:t>
      </w:r>
      <w:r w:rsidR="00EE6882" w:rsidRPr="0070689F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　　</w:t>
      </w:r>
      <w:r w:rsidRPr="0070689F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4.「</w:t>
      </w:r>
      <w:r w:rsidR="00F479CC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剔</w:t>
      </w:r>
      <w:r w:rsidRPr="0070689F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」</w:t>
      </w:r>
      <w:r w:rsidR="00F479CC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透</w:t>
      </w:r>
      <w:r w:rsidR="004B771B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   </w:t>
      </w:r>
      <w:r w:rsidR="00177463">
        <w:rPr>
          <w:rFonts w:ascii="標楷體" w:eastAsia="標楷體" w:hAnsi="標楷體"/>
          <w:snapToGrid w:val="0"/>
          <w:color w:val="000000"/>
          <w:kern w:val="0"/>
          <w:szCs w:val="28"/>
        </w:rPr>
        <w:t xml:space="preserve">  </w:t>
      </w:r>
      <w:r w:rsidR="004B771B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      </w:t>
      </w:r>
      <w:r w:rsidR="00177463">
        <w:rPr>
          <w:rFonts w:ascii="標楷體" w:eastAsia="標楷體" w:hAnsi="標楷體"/>
          <w:snapToGrid w:val="0"/>
          <w:color w:val="000000"/>
          <w:kern w:val="0"/>
          <w:szCs w:val="28"/>
        </w:rPr>
        <w:t xml:space="preserve"> </w:t>
      </w:r>
      <w:r w:rsidR="004B771B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 </w:t>
      </w:r>
      <w:r w:rsidR="00E9398F" w:rsidRPr="0070689F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　</w:t>
      </w:r>
      <w:r w:rsidRPr="0070689F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5.</w:t>
      </w:r>
      <w:r w:rsidR="00FA7A85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靜</w:t>
      </w:r>
      <w:r w:rsidRPr="0070689F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「</w:t>
      </w:r>
      <w:r w:rsidR="00FA7A85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謐</w:t>
      </w:r>
      <w:r w:rsidRPr="0070689F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」</w:t>
      </w:r>
      <w:r w:rsidRPr="0070689F">
        <w:rPr>
          <w:rFonts w:ascii="標楷體" w:eastAsia="標楷體" w:hAnsi="標楷體" w:hint="eastAsia"/>
          <w:szCs w:val="28"/>
        </w:rPr>
        <w:t xml:space="preserve">　</w:t>
      </w:r>
    </w:p>
    <w:p w:rsidR="008F2CEC" w:rsidRDefault="00BB6947" w:rsidP="004B70E6">
      <w:pPr>
        <w:spacing w:line="440" w:lineRule="exact"/>
        <w:rPr>
          <w:rFonts w:ascii="標楷體" w:eastAsia="標楷體" w:hAnsi="標楷體"/>
          <w:snapToGrid w:val="0"/>
          <w:color w:val="000000"/>
          <w:kern w:val="0"/>
          <w:szCs w:val="28"/>
        </w:rPr>
      </w:pPr>
      <w:r w:rsidRPr="0070689F">
        <w:rPr>
          <w:rFonts w:ascii="標楷體" w:eastAsia="標楷體" w:hAnsi="標楷體" w:hint="eastAsia"/>
          <w:szCs w:val="28"/>
        </w:rPr>
        <w:t xml:space="preserve">　　</w:t>
      </w:r>
      <w:r w:rsidRPr="0070689F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6. </w:t>
      </w:r>
      <w:r w:rsidR="002A2DA0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垂</w:t>
      </w:r>
      <w:r w:rsidRPr="0070689F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「</w:t>
      </w:r>
      <w:r w:rsidR="002A2DA0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ㄒㄧㄢ</w:t>
      </w:r>
      <w:r w:rsidR="00680757" w:rsidRPr="0070689F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ˊ</w:t>
      </w:r>
      <w:r w:rsidRPr="0070689F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」</w:t>
      </w:r>
      <w:r w:rsidR="00680757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三尺</w:t>
      </w:r>
      <w:r w:rsidRPr="0070689F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   7.「</w:t>
      </w:r>
      <w:r w:rsidR="002A2DA0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ㄉㄡ</w:t>
      </w:r>
      <w:r w:rsidRPr="0070689F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」</w:t>
      </w:r>
      <w:r w:rsidR="00680757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售</w:t>
      </w:r>
      <w:r w:rsidRPr="0070689F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     8. </w:t>
      </w:r>
      <w:r w:rsidR="00680757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消失</w:t>
      </w:r>
      <w:r w:rsidRPr="0070689F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「</w:t>
      </w:r>
      <w:r w:rsidR="002A2DA0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ㄉㄞ</w:t>
      </w:r>
      <w:r w:rsidR="00680757" w:rsidRPr="00680757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ˋ</w:t>
      </w:r>
      <w:r w:rsidRPr="0070689F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」</w:t>
      </w:r>
      <w:r w:rsidR="00680757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盡</w:t>
      </w:r>
      <w:r w:rsidRPr="0070689F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　  9.「</w:t>
      </w:r>
      <w:r w:rsidR="00BC55E5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ㄌㄧ</w:t>
      </w:r>
      <w:r w:rsidR="00E9398F" w:rsidRPr="0070689F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ˋ</w:t>
      </w:r>
      <w:r w:rsidRPr="0070689F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」</w:t>
      </w:r>
      <w:r w:rsidR="00BC55E5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志</w:t>
      </w:r>
      <w:r w:rsidR="004B771B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     </w:t>
      </w:r>
      <w:r w:rsidRPr="0070689F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 10.</w:t>
      </w:r>
      <w:r w:rsidR="00BC55E5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累</w:t>
      </w:r>
      <w:r w:rsidRPr="0070689F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「</w:t>
      </w:r>
      <w:r w:rsidR="00BC55E5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ㄐㄧ</w:t>
      </w:r>
      <w:r w:rsidRPr="0070689F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」</w:t>
      </w:r>
    </w:p>
    <w:p w:rsidR="008F2CEC" w:rsidRDefault="008F2CEC" w:rsidP="004B70E6">
      <w:pPr>
        <w:spacing w:line="440" w:lineRule="exact"/>
        <w:rPr>
          <w:rFonts w:ascii="標楷體" w:eastAsia="標楷體" w:hAnsi="標楷體"/>
          <w:snapToGrid w:val="0"/>
          <w:color w:val="000000"/>
          <w:kern w:val="0"/>
          <w:szCs w:val="28"/>
        </w:rPr>
      </w:pPr>
    </w:p>
    <w:p w:rsidR="00DA675F" w:rsidRPr="00D57DB2" w:rsidRDefault="008F2CEC" w:rsidP="004B70E6">
      <w:pPr>
        <w:spacing w:line="440" w:lineRule="exact"/>
        <w:rPr>
          <w:rFonts w:ascii="標楷體" w:eastAsia="標楷體" w:hAnsi="標楷體"/>
          <w:b/>
          <w:snapToGrid w:val="0"/>
          <w:color w:val="000000"/>
          <w:kern w:val="0"/>
          <w:szCs w:val="28"/>
        </w:rPr>
      </w:pPr>
      <w:r w:rsidRPr="00D57DB2">
        <w:rPr>
          <w:rFonts w:ascii="標楷體" w:eastAsia="標楷體" w:hAnsi="標楷體" w:hint="eastAsia"/>
          <w:b/>
          <w:snapToGrid w:val="0"/>
          <w:color w:val="000000"/>
          <w:kern w:val="0"/>
          <w:szCs w:val="28"/>
        </w:rPr>
        <w:t>二</w:t>
      </w:r>
      <w:r w:rsidRPr="00D57DB2">
        <w:rPr>
          <w:rFonts w:ascii="新細明體" w:eastAsia="新細明體" w:hAnsi="新細明體" w:hint="eastAsia"/>
          <w:b/>
          <w:snapToGrid w:val="0"/>
          <w:color w:val="000000"/>
          <w:kern w:val="0"/>
          <w:szCs w:val="28"/>
        </w:rPr>
        <w:t>、</w:t>
      </w:r>
      <w:r w:rsidR="00DA675F" w:rsidRPr="00D57DB2">
        <w:rPr>
          <w:rFonts w:ascii="標楷體" w:eastAsia="標楷體" w:hAnsi="標楷體" w:hint="eastAsia"/>
          <w:b/>
          <w:snapToGrid w:val="0"/>
          <w:color w:val="000000"/>
          <w:kern w:val="0"/>
        </w:rPr>
        <w:t>注釋：</w:t>
      </w:r>
      <w:r w:rsidR="00DA675F" w:rsidRPr="00D57DB2">
        <w:rPr>
          <w:rFonts w:ascii="標楷體" w:eastAsia="標楷體" w:hAnsi="標楷體"/>
          <w:b/>
          <w:snapToGrid w:val="0"/>
          <w:color w:val="000000"/>
          <w:kern w:val="0"/>
        </w:rPr>
        <w:t>2</w:t>
      </w:r>
      <w:r w:rsidR="00DA675F" w:rsidRPr="00D57DB2">
        <w:rPr>
          <w:rFonts w:ascii="標楷體" w:eastAsia="標楷體" w:hAnsi="標楷體" w:hint="eastAsia"/>
          <w:b/>
          <w:snapToGrid w:val="0"/>
          <w:color w:val="000000"/>
          <w:kern w:val="0"/>
        </w:rPr>
        <w:t>0％（每題二分，錯一字扣一分）</w:t>
      </w:r>
    </w:p>
    <w:p w:rsidR="00DA675F" w:rsidRPr="00D57DB2" w:rsidRDefault="00D57DB2" w:rsidP="004B70E6">
      <w:pPr>
        <w:widowControl/>
        <w:adjustRightInd w:val="0"/>
        <w:snapToGrid w:val="0"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napToGrid w:val="0"/>
          <w:color w:val="000000"/>
          <w:kern w:val="0"/>
        </w:rPr>
        <w:t xml:space="preserve">　　</w:t>
      </w:r>
      <w:r w:rsidR="00DA675F" w:rsidRPr="00D57DB2">
        <w:rPr>
          <w:rFonts w:ascii="標楷體" w:eastAsia="標楷體" w:hAnsi="標楷體" w:hint="eastAsia"/>
          <w:snapToGrid w:val="0"/>
          <w:color w:val="000000"/>
          <w:kern w:val="0"/>
        </w:rPr>
        <w:t>1.</w:t>
      </w:r>
      <w:r w:rsidR="00BD6FF8" w:rsidRPr="00D57DB2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朦朧</w:t>
      </w:r>
      <w:r w:rsidR="00F57398" w:rsidRPr="00D57DB2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 xml:space="preserve">　</w:t>
      </w:r>
      <w:r w:rsidR="00F57398" w:rsidRPr="00D57DB2">
        <w:rPr>
          <w:rFonts w:ascii="標楷體" w:eastAsia="標楷體" w:hAnsi="標楷體" w:hint="eastAsia"/>
        </w:rPr>
        <w:t xml:space="preserve">　</w:t>
      </w:r>
      <w:r w:rsidR="004B771B">
        <w:rPr>
          <w:rFonts w:ascii="標楷體" w:eastAsia="標楷體" w:hAnsi="標楷體" w:hint="eastAsia"/>
        </w:rPr>
        <w:t xml:space="preserve">  </w:t>
      </w:r>
      <w:r w:rsidRPr="00D57DB2">
        <w:rPr>
          <w:rFonts w:ascii="標楷體" w:eastAsia="標楷體" w:hAnsi="標楷體" w:hint="eastAsia"/>
        </w:rPr>
        <w:t xml:space="preserve">　</w:t>
      </w:r>
      <w:r w:rsidR="00DA675F" w:rsidRPr="00D57DB2">
        <w:rPr>
          <w:rFonts w:ascii="標楷體" w:eastAsia="標楷體" w:hAnsi="標楷體" w:hint="eastAsia"/>
          <w:snapToGrid w:val="0"/>
          <w:color w:val="000000"/>
          <w:kern w:val="0"/>
        </w:rPr>
        <w:t>2.</w:t>
      </w:r>
      <w:r w:rsidR="00BD6FF8" w:rsidRPr="00D57DB2">
        <w:rPr>
          <w:rFonts w:ascii="標楷體" w:eastAsia="標楷體" w:hAnsi="標楷體" w:hint="eastAsia"/>
        </w:rPr>
        <w:t>山巒</w:t>
      </w:r>
      <w:r w:rsidR="00F57398" w:rsidRPr="00D57DB2">
        <w:rPr>
          <w:rFonts w:ascii="標楷體" w:eastAsia="標楷體" w:hAnsi="標楷體" w:hint="eastAsia"/>
        </w:rPr>
        <w:t xml:space="preserve">　　</w:t>
      </w:r>
      <w:r>
        <w:rPr>
          <w:rFonts w:ascii="標楷體" w:eastAsia="標楷體" w:hAnsi="標楷體" w:hint="eastAsia"/>
        </w:rPr>
        <w:t xml:space="preserve">　</w:t>
      </w:r>
      <w:r w:rsidRPr="00D57DB2">
        <w:rPr>
          <w:rFonts w:ascii="標楷體" w:eastAsia="標楷體" w:hAnsi="標楷體" w:hint="eastAsia"/>
        </w:rPr>
        <w:t xml:space="preserve"> </w:t>
      </w:r>
      <w:r w:rsidR="004B771B">
        <w:rPr>
          <w:rFonts w:ascii="標楷體" w:eastAsia="標楷體" w:hAnsi="標楷體" w:hint="eastAsia"/>
        </w:rPr>
        <w:t xml:space="preserve"> </w:t>
      </w:r>
      <w:r w:rsidRPr="00D57DB2">
        <w:rPr>
          <w:rFonts w:ascii="標楷體" w:eastAsia="標楷體" w:hAnsi="標楷體" w:hint="eastAsia"/>
        </w:rPr>
        <w:t xml:space="preserve">　</w:t>
      </w:r>
      <w:r w:rsidR="00DA675F" w:rsidRPr="00D57DB2">
        <w:rPr>
          <w:rFonts w:ascii="標楷體" w:eastAsia="標楷體" w:hAnsi="標楷體" w:hint="eastAsia"/>
          <w:snapToGrid w:val="0"/>
          <w:color w:val="000000"/>
          <w:kern w:val="0"/>
        </w:rPr>
        <w:t>3.</w:t>
      </w:r>
      <w:r w:rsidR="0004738E" w:rsidRPr="0004738E">
        <w:rPr>
          <w:rFonts w:hint="eastAsia"/>
        </w:rPr>
        <w:t xml:space="preserve"> </w:t>
      </w:r>
      <w:r w:rsidR="0004738E" w:rsidRPr="0004738E">
        <w:rPr>
          <w:rFonts w:ascii="標楷體" w:eastAsia="標楷體" w:hAnsi="標楷體" w:hint="eastAsia"/>
          <w:snapToGrid w:val="0"/>
          <w:color w:val="000000"/>
          <w:kern w:val="0"/>
        </w:rPr>
        <w:t>向隅</w:t>
      </w:r>
      <w:r>
        <w:rPr>
          <w:rFonts w:ascii="標楷體" w:eastAsia="標楷體" w:hAnsi="標楷體"/>
        </w:rPr>
        <w:t xml:space="preserve">　</w:t>
      </w:r>
      <w:r w:rsidRPr="00D57DB2">
        <w:rPr>
          <w:rFonts w:ascii="標楷體" w:eastAsia="標楷體" w:hAnsi="標楷體"/>
        </w:rPr>
        <w:t xml:space="preserve">　</w:t>
      </w:r>
      <w:r w:rsidR="004B771B">
        <w:rPr>
          <w:rFonts w:ascii="標楷體" w:eastAsia="標楷體" w:hAnsi="標楷體" w:hint="eastAsia"/>
        </w:rPr>
        <w:t xml:space="preserve">   </w:t>
      </w:r>
      <w:r w:rsidR="00F14DA0">
        <w:rPr>
          <w:rFonts w:ascii="標楷體" w:eastAsia="標楷體" w:hAnsi="標楷體"/>
        </w:rPr>
        <w:t xml:space="preserve">  </w:t>
      </w:r>
      <w:r w:rsidR="00DA675F" w:rsidRPr="00D57DB2">
        <w:rPr>
          <w:rFonts w:ascii="標楷體" w:eastAsia="標楷體" w:hAnsi="標楷體" w:hint="eastAsia"/>
          <w:snapToGrid w:val="0"/>
          <w:color w:val="000000"/>
          <w:kern w:val="0"/>
        </w:rPr>
        <w:t>4.</w:t>
      </w:r>
      <w:r w:rsidR="0004738E" w:rsidRPr="0004738E">
        <w:rPr>
          <w:rFonts w:ascii="標楷體" w:eastAsia="標楷體" w:hAnsi="標楷體" w:hint="eastAsia"/>
          <w:snapToGrid w:val="0"/>
          <w:color w:val="000000"/>
          <w:kern w:val="0"/>
        </w:rPr>
        <w:t>童叟無欺</w:t>
      </w:r>
      <w:r w:rsidRPr="00D57DB2">
        <w:rPr>
          <w:rFonts w:ascii="標楷體" w:eastAsia="標楷體" w:hAnsi="標楷體" w:hint="eastAsia"/>
        </w:rPr>
        <w:t xml:space="preserve">　</w:t>
      </w:r>
      <w:r w:rsidR="004B771B">
        <w:rPr>
          <w:rFonts w:ascii="標楷體" w:eastAsia="標楷體" w:hAnsi="標楷體" w:hint="eastAsia"/>
        </w:rPr>
        <w:t xml:space="preserve"> </w:t>
      </w:r>
      <w:r w:rsidR="00F14DA0">
        <w:rPr>
          <w:rFonts w:ascii="標楷體" w:eastAsia="標楷體" w:hAnsi="標楷體"/>
        </w:rPr>
        <w:t xml:space="preserve">   </w:t>
      </w:r>
      <w:r w:rsidR="004B771B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 xml:space="preserve">　</w:t>
      </w:r>
      <w:r w:rsidR="00DA675F" w:rsidRPr="00D57DB2">
        <w:rPr>
          <w:rFonts w:ascii="標楷體" w:eastAsia="標楷體" w:hAnsi="標楷體" w:hint="eastAsia"/>
          <w:snapToGrid w:val="0"/>
          <w:color w:val="000000"/>
          <w:kern w:val="0"/>
        </w:rPr>
        <w:t>5.</w:t>
      </w:r>
      <w:r w:rsidR="0004738E" w:rsidRPr="0004738E">
        <w:rPr>
          <w:rFonts w:ascii="標楷體" w:eastAsia="標楷體" w:hAnsi="標楷體" w:hint="eastAsia"/>
          <w:snapToGrid w:val="0"/>
          <w:color w:val="000000"/>
          <w:kern w:val="0"/>
        </w:rPr>
        <w:t>奪人眼目</w:t>
      </w:r>
    </w:p>
    <w:p w:rsidR="00BC5E0E" w:rsidRPr="00D57DB2" w:rsidRDefault="00D57DB2" w:rsidP="004B70E6">
      <w:pPr>
        <w:widowControl/>
        <w:adjustRightInd w:val="0"/>
        <w:snapToGrid w:val="0"/>
        <w:spacing w:line="440" w:lineRule="exact"/>
        <w:rPr>
          <w:rFonts w:ascii="標楷體" w:eastAsia="標楷體" w:hAnsi="標楷體"/>
          <w:snapToGrid w:val="0"/>
          <w:color w:val="000000"/>
          <w:kern w:val="0"/>
        </w:rPr>
      </w:pPr>
      <w:r>
        <w:rPr>
          <w:rFonts w:ascii="標楷體" w:eastAsia="標楷體" w:hAnsi="標楷體" w:hint="eastAsia"/>
          <w:snapToGrid w:val="0"/>
          <w:color w:val="000000"/>
          <w:kern w:val="0"/>
        </w:rPr>
        <w:t xml:space="preserve">　　</w:t>
      </w:r>
      <w:r w:rsidR="00DA675F" w:rsidRPr="00D57DB2">
        <w:rPr>
          <w:rFonts w:ascii="標楷體" w:eastAsia="標楷體" w:hAnsi="標楷體" w:hint="eastAsia"/>
          <w:snapToGrid w:val="0"/>
          <w:color w:val="000000"/>
          <w:kern w:val="0"/>
        </w:rPr>
        <w:t>6.</w:t>
      </w:r>
      <w:r w:rsidR="009A376A" w:rsidRPr="009A376A">
        <w:rPr>
          <w:rFonts w:ascii="標楷體" w:eastAsia="標楷體" w:hAnsi="標楷體" w:hint="eastAsia"/>
          <w:snapToGrid w:val="0"/>
          <w:color w:val="000000"/>
          <w:kern w:val="0"/>
        </w:rPr>
        <w:t>一哄而上</w:t>
      </w:r>
      <w:r w:rsidR="00A154F3">
        <w:rPr>
          <w:rFonts w:ascii="標楷體" w:eastAsia="標楷體" w:hAnsi="標楷體" w:hint="eastAsia"/>
        </w:rPr>
        <w:t xml:space="preserve">      </w:t>
      </w:r>
      <w:r w:rsidR="00DA675F" w:rsidRPr="00D57DB2">
        <w:rPr>
          <w:rFonts w:ascii="標楷體" w:eastAsia="標楷體" w:hAnsi="標楷體" w:hint="eastAsia"/>
          <w:snapToGrid w:val="0"/>
          <w:color w:val="000000"/>
          <w:kern w:val="0"/>
        </w:rPr>
        <w:t>7.</w:t>
      </w:r>
      <w:r w:rsidR="0004738E" w:rsidRPr="0004738E">
        <w:rPr>
          <w:rFonts w:ascii="標楷體" w:eastAsia="標楷體" w:hAnsi="標楷體" w:hint="eastAsia"/>
          <w:snapToGrid w:val="0"/>
          <w:color w:val="000000"/>
          <w:kern w:val="0"/>
        </w:rPr>
        <w:t>俄頃</w:t>
      </w:r>
      <w:r>
        <w:rPr>
          <w:rFonts w:ascii="標楷體" w:eastAsia="標楷體" w:hAnsi="標楷體"/>
        </w:rPr>
        <w:t xml:space="preserve">　</w:t>
      </w:r>
      <w:r w:rsidR="004B771B">
        <w:rPr>
          <w:rFonts w:ascii="標楷體" w:eastAsia="標楷體" w:hAnsi="標楷體" w:hint="eastAsia"/>
        </w:rPr>
        <w:t xml:space="preserve"> </w:t>
      </w:r>
      <w:r w:rsidRPr="00D57DB2">
        <w:rPr>
          <w:rFonts w:ascii="標楷體" w:eastAsia="標楷體" w:hAnsi="標楷體"/>
        </w:rPr>
        <w:t xml:space="preserve">　</w:t>
      </w:r>
      <w:r w:rsidR="00F14DA0">
        <w:rPr>
          <w:rFonts w:ascii="標楷體" w:eastAsia="標楷體" w:hAnsi="標楷體" w:hint="eastAsia"/>
        </w:rPr>
        <w:t xml:space="preserve"> </w:t>
      </w:r>
      <w:r w:rsidR="00F14DA0">
        <w:rPr>
          <w:rFonts w:ascii="標楷體" w:eastAsia="標楷體" w:hAnsi="標楷體"/>
        </w:rPr>
        <w:t xml:space="preserve">  </w:t>
      </w:r>
      <w:r w:rsidR="004B771B">
        <w:rPr>
          <w:rFonts w:ascii="標楷體" w:eastAsia="標楷體" w:hAnsi="標楷體" w:hint="eastAsia"/>
        </w:rPr>
        <w:t xml:space="preserve"> </w:t>
      </w:r>
      <w:r w:rsidR="00DA675F" w:rsidRPr="00D57DB2">
        <w:rPr>
          <w:rFonts w:ascii="標楷體" w:eastAsia="標楷體" w:hAnsi="標楷體" w:hint="eastAsia"/>
          <w:snapToGrid w:val="0"/>
          <w:color w:val="000000"/>
          <w:kern w:val="0"/>
        </w:rPr>
        <w:t>8.</w:t>
      </w:r>
      <w:r w:rsidR="0004738E" w:rsidRPr="0004738E">
        <w:rPr>
          <w:rFonts w:ascii="標楷體" w:eastAsia="標楷體" w:hAnsi="標楷體" w:hint="eastAsia"/>
          <w:snapToGrid w:val="0"/>
          <w:color w:val="000000"/>
          <w:kern w:val="0"/>
        </w:rPr>
        <w:t>一席之位</w:t>
      </w:r>
      <w:r>
        <w:rPr>
          <w:rFonts w:ascii="標楷體" w:eastAsia="標楷體" w:hAnsi="標楷體" w:hint="eastAsia"/>
        </w:rPr>
        <w:t xml:space="preserve">　</w:t>
      </w:r>
      <w:r w:rsidRPr="00D57DB2">
        <w:rPr>
          <w:rFonts w:ascii="標楷體" w:eastAsia="標楷體" w:hAnsi="標楷體" w:hint="eastAsia"/>
        </w:rPr>
        <w:t xml:space="preserve">　</w:t>
      </w:r>
      <w:r w:rsidR="004B771B">
        <w:rPr>
          <w:rFonts w:ascii="標楷體" w:eastAsia="標楷體" w:hAnsi="標楷體" w:hint="eastAsia"/>
        </w:rPr>
        <w:t xml:space="preserve">   </w:t>
      </w:r>
      <w:r w:rsidR="00DA675F" w:rsidRPr="00D57DB2">
        <w:rPr>
          <w:rFonts w:ascii="標楷體" w:eastAsia="標楷體" w:hAnsi="標楷體" w:hint="eastAsia"/>
          <w:snapToGrid w:val="0"/>
          <w:color w:val="000000"/>
          <w:kern w:val="0"/>
        </w:rPr>
        <w:t>9.</w:t>
      </w:r>
      <w:r w:rsidR="00B24406" w:rsidRPr="00B24406">
        <w:rPr>
          <w:rFonts w:ascii="標楷體" w:eastAsia="標楷體" w:hAnsi="標楷體" w:hint="eastAsia"/>
        </w:rPr>
        <w:t>輕重緩急</w:t>
      </w:r>
      <w:r w:rsidRPr="00D57DB2">
        <w:rPr>
          <w:rFonts w:ascii="標楷體" w:eastAsia="標楷體" w:hAnsi="標楷體"/>
        </w:rPr>
        <w:t xml:space="preserve">　　</w:t>
      </w:r>
      <w:r>
        <w:rPr>
          <w:rFonts w:ascii="標楷體" w:eastAsia="標楷體" w:hAnsi="標楷體" w:hint="eastAsia"/>
        </w:rPr>
        <w:t xml:space="preserve">　</w:t>
      </w:r>
      <w:r w:rsidR="004B771B">
        <w:rPr>
          <w:rFonts w:ascii="標楷體" w:eastAsia="標楷體" w:hAnsi="標楷體" w:hint="eastAsia"/>
        </w:rPr>
        <w:t xml:space="preserve">     </w:t>
      </w:r>
      <w:r w:rsidR="00DA675F" w:rsidRPr="00D57DB2">
        <w:rPr>
          <w:rFonts w:ascii="標楷體" w:eastAsia="標楷體" w:hAnsi="標楷體" w:hint="eastAsia"/>
          <w:snapToGrid w:val="0"/>
          <w:kern w:val="0"/>
        </w:rPr>
        <w:t>10.</w:t>
      </w:r>
      <w:r w:rsidR="00B24406" w:rsidRPr="00B24406">
        <w:rPr>
          <w:rFonts w:ascii="標楷體" w:eastAsia="標楷體" w:hAnsi="標楷體" w:hint="eastAsia"/>
          <w:snapToGrid w:val="0"/>
          <w:kern w:val="0"/>
        </w:rPr>
        <w:t>惶然</w:t>
      </w:r>
    </w:p>
    <w:p w:rsidR="00BC5E0E" w:rsidRPr="00B42709" w:rsidRDefault="00BC5E0E" w:rsidP="00B42709">
      <w:pPr>
        <w:widowControl/>
        <w:adjustRightInd w:val="0"/>
        <w:snapToGrid w:val="0"/>
        <w:spacing w:beforeLines="50" w:before="180" w:line="440" w:lineRule="exact"/>
        <w:rPr>
          <w:rFonts w:ascii="標楷體" w:eastAsia="標楷體" w:hAnsi="標楷體"/>
          <w:b/>
          <w:szCs w:val="28"/>
        </w:rPr>
      </w:pPr>
      <w:r w:rsidRPr="00B42709">
        <w:rPr>
          <w:rFonts w:ascii="標楷體" w:eastAsia="標楷體" w:hAnsi="標楷體" w:hint="eastAsia"/>
          <w:b/>
          <w:szCs w:val="28"/>
        </w:rPr>
        <w:t>三</w:t>
      </w:r>
      <w:r w:rsidRPr="00B42709">
        <w:rPr>
          <w:rFonts w:ascii="新細明體" w:eastAsia="新細明體" w:hAnsi="新細明體" w:hint="eastAsia"/>
          <w:b/>
          <w:szCs w:val="28"/>
        </w:rPr>
        <w:t>、</w:t>
      </w:r>
      <w:r w:rsidRPr="00B42709">
        <w:rPr>
          <w:rFonts w:ascii="標楷體" w:eastAsia="標楷體" w:hAnsi="標楷體" w:hint="eastAsia"/>
          <w:b/>
          <w:szCs w:val="28"/>
        </w:rPr>
        <w:t>成語</w:t>
      </w:r>
      <w:r w:rsidRPr="00B42709">
        <w:rPr>
          <w:rFonts w:ascii="標楷體" w:eastAsia="標楷體" w:hAnsi="標楷體" w:hint="eastAsia"/>
          <w:b/>
          <w:snapToGrid w:val="0"/>
          <w:color w:val="000000"/>
          <w:kern w:val="0"/>
        </w:rPr>
        <w:t>改錯：</w:t>
      </w:r>
      <w:r w:rsidR="00365A75" w:rsidRPr="00B42709">
        <w:rPr>
          <w:rFonts w:ascii="標楷體" w:eastAsia="標楷體" w:hAnsi="標楷體" w:hint="eastAsia"/>
          <w:b/>
          <w:snapToGrid w:val="0"/>
          <w:color w:val="000000"/>
          <w:kern w:val="0"/>
        </w:rPr>
        <w:t>6</w:t>
      </w:r>
      <w:r w:rsidRPr="00B42709">
        <w:rPr>
          <w:rFonts w:ascii="標楷體" w:eastAsia="標楷體" w:hAnsi="標楷體" w:hint="eastAsia"/>
          <w:b/>
          <w:snapToGrid w:val="0"/>
          <w:color w:val="000000"/>
          <w:kern w:val="0"/>
        </w:rPr>
        <w:t>％（每</w:t>
      </w:r>
      <w:r w:rsidR="00834703">
        <w:rPr>
          <w:rFonts w:ascii="標楷體" w:eastAsia="標楷體" w:hAnsi="標楷體" w:hint="eastAsia"/>
          <w:b/>
          <w:snapToGrid w:val="0"/>
          <w:color w:val="000000"/>
          <w:kern w:val="0"/>
        </w:rPr>
        <w:t>題</w:t>
      </w:r>
      <w:r w:rsidRPr="00B42709">
        <w:rPr>
          <w:rFonts w:ascii="標楷體" w:eastAsia="標楷體" w:hAnsi="標楷體" w:hint="eastAsia"/>
          <w:b/>
          <w:snapToGrid w:val="0"/>
          <w:color w:val="000000"/>
          <w:kern w:val="0"/>
        </w:rPr>
        <w:t>一分）</w:t>
      </w:r>
    </w:p>
    <w:p w:rsidR="002B6057" w:rsidRPr="00BC5E0E" w:rsidRDefault="00384914" w:rsidP="004B70E6">
      <w:pPr>
        <w:spacing w:line="440" w:lineRule="exact"/>
        <w:rPr>
          <w:rFonts w:ascii="標楷體" w:eastAsia="標楷體" w:hAnsi="標楷體"/>
          <w:sz w:val="22"/>
          <w:szCs w:val="28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　　</w:t>
      </w:r>
      <w:r w:rsidR="00BC5E0E" w:rsidRPr="00BC5E0E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1.</w:t>
      </w:r>
      <w:r w:rsidR="004B01E7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一面之亞</w:t>
      </w:r>
      <w:r w:rsidR="00BC5E0E" w:rsidRPr="00BC5E0E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     2.</w:t>
      </w:r>
      <w:r w:rsidR="004B01E7" w:rsidRPr="00BC5E0E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一股作氣</w:t>
      </w:r>
      <w:r w:rsidR="00BC5E0E" w:rsidRPr="00BC5E0E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     3.</w:t>
      </w:r>
      <w:r w:rsidR="00F50AF9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六馬</w:t>
      </w:r>
      <w:r w:rsidR="004B01E7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仰</w:t>
      </w:r>
      <w:r w:rsidR="000952A4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陌</w:t>
      </w:r>
      <w:r w:rsidR="00BC5E0E" w:rsidRPr="00BC5E0E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      4.</w:t>
      </w:r>
      <w:r w:rsidR="00F50AF9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一言九頂</w:t>
      </w:r>
      <w:r w:rsidR="00BC5E0E" w:rsidRPr="00BC5E0E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     5.</w:t>
      </w:r>
      <w:r w:rsidR="004B01E7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三令五升</w:t>
      </w:r>
      <w:r w:rsidR="00365A75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 </w:t>
      </w:r>
      <w:r w:rsidR="00365A75">
        <w:rPr>
          <w:rFonts w:ascii="標楷體" w:eastAsia="標楷體" w:hAnsi="標楷體"/>
          <w:snapToGrid w:val="0"/>
          <w:color w:val="000000"/>
          <w:kern w:val="0"/>
          <w:szCs w:val="28"/>
        </w:rPr>
        <w:t xml:space="preserve">   6.</w:t>
      </w:r>
      <w:r w:rsidR="00365A75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如馬十駕</w:t>
      </w:r>
    </w:p>
    <w:p w:rsidR="000952A4" w:rsidRDefault="00F06809" w:rsidP="004B70E6">
      <w:pPr>
        <w:spacing w:line="440" w:lineRule="exact"/>
        <w:rPr>
          <w:rFonts w:ascii="標楷體" w:eastAsia="標楷體" w:hAnsi="標楷體"/>
          <w:b/>
          <w:snapToGrid w:val="0"/>
          <w:color w:val="000000"/>
          <w:kern w:val="0"/>
          <w:szCs w:val="24"/>
        </w:rPr>
      </w:pPr>
      <w:r w:rsidRPr="00D57DB2">
        <w:rPr>
          <w:rFonts w:ascii="標楷體" w:eastAsia="標楷體" w:hAnsi="標楷體" w:hint="eastAsia"/>
          <w:b/>
          <w:szCs w:val="28"/>
        </w:rPr>
        <w:t>四</w:t>
      </w:r>
      <w:r w:rsidRPr="00D57DB2">
        <w:rPr>
          <w:rFonts w:ascii="新細明體" w:eastAsia="新細明體" w:hAnsi="新細明體" w:hint="eastAsia"/>
          <w:b/>
          <w:szCs w:val="28"/>
        </w:rPr>
        <w:t>、</w:t>
      </w:r>
      <w:r w:rsidR="006F341D" w:rsidRPr="006F341D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>配合題8</w:t>
      </w:r>
      <w:r w:rsidR="006F341D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>％</w:t>
      </w:r>
      <w:r w:rsidR="006F341D" w:rsidRPr="006F341D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>(每</w:t>
      </w:r>
      <w:r w:rsidR="00096838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>題</w:t>
      </w:r>
      <w:r w:rsidR="006F341D" w:rsidRPr="006F341D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>二分，錯一</w:t>
      </w:r>
      <w:r w:rsidR="00096838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>格</w:t>
      </w:r>
      <w:r w:rsidR="006F341D" w:rsidRPr="006F341D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>選</w:t>
      </w:r>
      <w:r w:rsidR="00096838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>項</w:t>
      </w:r>
      <w:r w:rsidR="006F341D" w:rsidRPr="006F341D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>扣一分</w:t>
      </w:r>
      <w:r w:rsidR="0028452C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>，</w:t>
      </w:r>
      <w:r w:rsidR="00096838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>請依題號填入正確選項，如:甲乙丙等，</w:t>
      </w:r>
      <w:r w:rsidR="008F4BB2" w:rsidRPr="008F4BB2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>須按順序答題</w:t>
      </w:r>
      <w:r w:rsidR="006F341D" w:rsidRPr="006F341D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>)</w:t>
      </w:r>
    </w:p>
    <w:p w:rsidR="00B26CCD" w:rsidRPr="00F27791" w:rsidRDefault="00B26CCD" w:rsidP="006A73AC">
      <w:pPr>
        <w:spacing w:line="440" w:lineRule="exact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F2779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（</w:t>
      </w:r>
      <w:r w:rsidR="00E746A8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甲</w:t>
      </w:r>
      <w:r w:rsidRPr="00F2779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）：</w:t>
      </w:r>
      <w:r w:rsidR="00635D0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Pr="00F2779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（</w:t>
      </w:r>
      <w:r w:rsidR="00E746A8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乙</w:t>
      </w:r>
      <w:r w:rsidRPr="00F2779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）！</w:t>
      </w:r>
      <w:r w:rsidR="00635D0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Pr="00F2779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（</w:t>
      </w:r>
      <w:r w:rsidR="00E746A8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丙</w:t>
      </w:r>
      <w:r w:rsidRPr="00F2779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）；</w:t>
      </w:r>
      <w:r w:rsidR="00635D0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Pr="00F2779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（</w:t>
      </w:r>
      <w:r w:rsidR="00E746A8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丁</w:t>
      </w:r>
      <w:r w:rsidRPr="00F2779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）、</w:t>
      </w:r>
      <w:r w:rsidR="00635D0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Pr="00F2779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（</w:t>
      </w:r>
      <w:r w:rsidR="00E746A8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戊</w:t>
      </w:r>
      <w:r w:rsidRPr="00F2779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）</w:t>
      </w:r>
      <w:r w:rsidR="00E746A8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?</w:t>
      </w:r>
      <w:r w:rsidR="00635D0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635D01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</w:t>
      </w:r>
      <w:r w:rsidR="00F27791" w:rsidRPr="00F2779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（</w:t>
      </w:r>
      <w:r w:rsidR="00E746A8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己</w:t>
      </w:r>
      <w:r w:rsidR="00F27791" w:rsidRPr="00F2779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）</w:t>
      </w:r>
      <w:r w:rsidR="00E746A8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&lt;</w:t>
      </w:r>
      <w:r w:rsidR="00E746A8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 &gt;</w:t>
      </w:r>
      <w:r w:rsidR="00635D0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F27791" w:rsidRPr="00F2779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（</w:t>
      </w:r>
      <w:r w:rsidR="00E746A8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庚</w:t>
      </w:r>
      <w:r w:rsidR="00F27791" w:rsidRPr="00F2779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）</w:t>
      </w:r>
      <w:r w:rsidR="00E746A8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……</w:t>
      </w:r>
      <w:r w:rsidR="00635D0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F27791" w:rsidRPr="00F2779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（</w:t>
      </w:r>
      <w:r w:rsidR="00E746A8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辛</w:t>
      </w:r>
      <w:r w:rsidR="00F27791" w:rsidRPr="00F2779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）</w:t>
      </w:r>
      <w:r w:rsidR="0028452C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「」</w:t>
      </w:r>
      <w:r w:rsidR="00635D0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6E2CC0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</w:t>
      </w:r>
      <w:r w:rsidR="00C84936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(壬)</w:t>
      </w:r>
      <w:r w:rsidR="00C84936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</w:t>
      </w:r>
      <w:r w:rsidR="0028452C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～</w:t>
      </w:r>
      <w:r w:rsidR="006A73AC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6E2CC0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</w:t>
      </w:r>
      <w:r w:rsidR="006A73AC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</w:t>
      </w:r>
      <w:r w:rsidR="00C84936">
        <w:rPr>
          <w:rFonts w:ascii="標楷體" w:eastAsia="標楷體" w:hAnsi="標楷體"/>
          <w:snapToGrid w:val="0"/>
          <w:color w:val="000000"/>
          <w:kern w:val="0"/>
          <w:szCs w:val="24"/>
        </w:rPr>
        <w:t>(</w:t>
      </w:r>
      <w:r w:rsidR="00C84936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癸)</w:t>
      </w:r>
      <w:r w:rsidR="0017050B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《 》</w:t>
      </w:r>
    </w:p>
    <w:p w:rsidR="00C84936" w:rsidRDefault="00096838" w:rsidP="004B70E6">
      <w:pPr>
        <w:spacing w:line="440" w:lineRule="exact"/>
        <w:rPr>
          <w:rFonts w:ascii="標楷體" w:eastAsia="標楷體" w:hAnsi="標楷體"/>
          <w:snapToGrid w:val="0"/>
          <w:color w:val="000000"/>
          <w:kern w:val="0"/>
        </w:rPr>
      </w:pPr>
      <w:r>
        <w:rPr>
          <w:rFonts w:ascii="標楷體" w:eastAsia="標楷體" w:hAnsi="標楷體" w:hint="eastAsia"/>
          <w:snapToGrid w:val="0"/>
          <w:color w:val="000000"/>
          <w:kern w:val="0"/>
        </w:rPr>
        <w:t>１．</w:t>
      </w:r>
      <w:r w:rsidR="00B26CCD" w:rsidRPr="00B26CCD">
        <w:rPr>
          <w:rFonts w:ascii="標楷體" w:eastAsia="標楷體" w:hAnsi="標楷體" w:hint="eastAsia"/>
          <w:snapToGrid w:val="0"/>
          <w:color w:val="000000"/>
          <w:kern w:val="0"/>
        </w:rPr>
        <w:t>一個孩子的好壞並非取決於成績</w:t>
      </w:r>
      <w:bookmarkStart w:id="1" w:name="_Hlk114596625"/>
      <w:r w:rsidR="00B26CCD" w:rsidRPr="00B26CCD">
        <w:rPr>
          <w:rFonts w:ascii="標楷體" w:eastAsia="標楷體" w:hAnsi="標楷體" w:hint="eastAsia"/>
          <w:snapToGrid w:val="0"/>
          <w:color w:val="000000"/>
          <w:kern w:val="0"/>
        </w:rPr>
        <w:t>□</w:t>
      </w:r>
      <w:bookmarkEnd w:id="1"/>
      <w:r w:rsidR="00B26CCD" w:rsidRPr="00B26CCD">
        <w:rPr>
          <w:rFonts w:ascii="標楷體" w:eastAsia="標楷體" w:hAnsi="標楷體" w:hint="eastAsia"/>
          <w:snapToGrid w:val="0"/>
          <w:color w:val="000000"/>
          <w:kern w:val="0"/>
        </w:rPr>
        <w:t>特權或家庭</w:t>
      </w:r>
      <w:r w:rsidR="00B26CCD">
        <w:rPr>
          <w:rFonts w:ascii="標楷體" w:eastAsia="標楷體" w:hAnsi="標楷體" w:hint="eastAsia"/>
          <w:snapToGrid w:val="0"/>
          <w:color w:val="000000"/>
          <w:kern w:val="0"/>
        </w:rPr>
        <w:t>，</w:t>
      </w:r>
      <w:r w:rsidR="00B26CCD" w:rsidRPr="00B26CCD">
        <w:rPr>
          <w:rFonts w:ascii="標楷體" w:eastAsia="標楷體" w:hAnsi="標楷體" w:hint="eastAsia"/>
          <w:snapToGrid w:val="0"/>
          <w:color w:val="000000"/>
          <w:kern w:val="0"/>
        </w:rPr>
        <w:t>因為一個孩子的存在本來就有他珍貴的價值呀□</w:t>
      </w:r>
      <w:r w:rsidR="006A73AC">
        <w:rPr>
          <w:rFonts w:ascii="標楷體" w:eastAsia="標楷體" w:hAnsi="標楷體" w:hint="eastAsia"/>
          <w:snapToGrid w:val="0"/>
          <w:color w:val="000000"/>
          <w:kern w:val="0"/>
        </w:rPr>
        <w:t xml:space="preserve"> </w:t>
      </w:r>
    </w:p>
    <w:p w:rsidR="0028452C" w:rsidRDefault="00096838" w:rsidP="004B70E6">
      <w:pPr>
        <w:spacing w:line="440" w:lineRule="exact"/>
        <w:rPr>
          <w:rFonts w:ascii="標楷體" w:eastAsia="標楷體" w:hAnsi="標楷體"/>
          <w:snapToGrid w:val="0"/>
          <w:color w:val="000000"/>
          <w:kern w:val="0"/>
        </w:rPr>
      </w:pPr>
      <w:r>
        <w:rPr>
          <w:rFonts w:ascii="標楷體" w:eastAsia="標楷體" w:hAnsi="標楷體" w:hint="eastAsia"/>
          <w:snapToGrid w:val="0"/>
          <w:color w:val="000000"/>
          <w:kern w:val="0"/>
        </w:rPr>
        <w:t>２．</w:t>
      </w:r>
      <w:r w:rsidR="0028452C" w:rsidRPr="00096838">
        <w:rPr>
          <w:rFonts w:ascii="標楷體" w:eastAsia="標楷體" w:hAnsi="標楷體" w:hint="eastAsia"/>
          <w:snapToGrid w:val="0"/>
          <w:color w:val="000000"/>
          <w:kern w:val="0"/>
          <w:u w:val="single"/>
        </w:rPr>
        <w:t>朱熹</w:t>
      </w:r>
      <w:r w:rsidR="0028452C" w:rsidRPr="0028452C">
        <w:rPr>
          <w:rFonts w:ascii="標楷體" w:eastAsia="標楷體" w:hAnsi="標楷體" w:hint="eastAsia"/>
          <w:snapToGrid w:val="0"/>
          <w:color w:val="000000"/>
          <w:kern w:val="0"/>
        </w:rPr>
        <w:t>說□□讀書有三到，謂心到</w:t>
      </w:r>
      <w:r w:rsidR="0028452C">
        <w:rPr>
          <w:rFonts w:ascii="標楷體" w:eastAsia="標楷體" w:hAnsi="標楷體" w:hint="eastAsia"/>
          <w:snapToGrid w:val="0"/>
          <w:color w:val="000000"/>
          <w:kern w:val="0"/>
        </w:rPr>
        <w:t>、</w:t>
      </w:r>
      <w:r w:rsidR="0028452C" w:rsidRPr="0028452C">
        <w:rPr>
          <w:rFonts w:ascii="標楷體" w:eastAsia="標楷體" w:hAnsi="標楷體" w:hint="eastAsia"/>
          <w:snapToGrid w:val="0"/>
          <w:color w:val="000000"/>
          <w:kern w:val="0"/>
        </w:rPr>
        <w:t>眼到</w:t>
      </w:r>
      <w:r w:rsidR="0028452C">
        <w:rPr>
          <w:rFonts w:ascii="標楷體" w:eastAsia="標楷體" w:hAnsi="標楷體" w:hint="eastAsia"/>
          <w:snapToGrid w:val="0"/>
          <w:color w:val="000000"/>
          <w:kern w:val="0"/>
        </w:rPr>
        <w:t>、</w:t>
      </w:r>
      <w:r w:rsidR="0028452C" w:rsidRPr="0028452C">
        <w:rPr>
          <w:rFonts w:ascii="標楷體" w:eastAsia="標楷體" w:hAnsi="標楷體" w:hint="eastAsia"/>
          <w:snapToGrid w:val="0"/>
          <w:color w:val="000000"/>
          <w:kern w:val="0"/>
        </w:rPr>
        <w:t>口到。……三到之中，心到最急</w:t>
      </w:r>
      <w:r w:rsidR="0028452C">
        <w:rPr>
          <w:rFonts w:ascii="標楷體" w:eastAsia="標楷體" w:hAnsi="標楷體" w:hint="eastAsia"/>
          <w:snapToGrid w:val="0"/>
          <w:color w:val="000000"/>
          <w:kern w:val="0"/>
        </w:rPr>
        <w:t>。</w:t>
      </w:r>
      <w:bookmarkStart w:id="2" w:name="_Hlk115334393"/>
      <w:r w:rsidR="0028452C" w:rsidRPr="0028452C">
        <w:rPr>
          <w:rFonts w:ascii="標楷體" w:eastAsia="標楷體" w:hAnsi="標楷體" w:hint="eastAsia"/>
          <w:snapToGrid w:val="0"/>
          <w:color w:val="000000"/>
          <w:kern w:val="0"/>
        </w:rPr>
        <w:t>□</w:t>
      </w:r>
      <w:bookmarkEnd w:id="2"/>
      <w:r w:rsidR="0028452C">
        <w:rPr>
          <w:rFonts w:ascii="標楷體" w:eastAsia="標楷體" w:hAnsi="標楷體" w:hint="eastAsia"/>
          <w:snapToGrid w:val="0"/>
          <w:color w:val="000000"/>
          <w:kern w:val="0"/>
        </w:rPr>
        <w:t xml:space="preserve"> </w:t>
      </w:r>
      <w:r w:rsidR="0028452C">
        <w:rPr>
          <w:rFonts w:ascii="標楷體" w:eastAsia="標楷體" w:hAnsi="標楷體"/>
          <w:snapToGrid w:val="0"/>
          <w:color w:val="000000"/>
          <w:kern w:val="0"/>
        </w:rPr>
        <w:t xml:space="preserve">  </w:t>
      </w:r>
      <w:r w:rsidR="00662726">
        <w:rPr>
          <w:rFonts w:ascii="標楷體" w:eastAsia="標楷體" w:hAnsi="標楷體" w:hint="eastAsia"/>
          <w:snapToGrid w:val="0"/>
          <w:color w:val="000000"/>
          <w:kern w:val="0"/>
        </w:rPr>
        <w:t>（後二</w:t>
      </w:r>
      <w:r w:rsidR="00F920C9" w:rsidRPr="0028452C">
        <w:rPr>
          <w:rFonts w:ascii="標楷體" w:eastAsia="標楷體" w:hAnsi="標楷體" w:hint="eastAsia"/>
          <w:snapToGrid w:val="0"/>
          <w:color w:val="000000"/>
          <w:kern w:val="0"/>
        </w:rPr>
        <w:t>□</w:t>
      </w:r>
      <w:r w:rsidR="00F920C9">
        <w:rPr>
          <w:rFonts w:ascii="標楷體" w:eastAsia="標楷體" w:hAnsi="標楷體" w:hint="eastAsia"/>
          <w:snapToGrid w:val="0"/>
          <w:color w:val="000000"/>
          <w:kern w:val="0"/>
        </w:rPr>
        <w:t>為同一</w:t>
      </w:r>
      <w:r w:rsidR="0037740F">
        <w:rPr>
          <w:rFonts w:ascii="標楷體" w:eastAsia="標楷體" w:hAnsi="標楷體" w:hint="eastAsia"/>
          <w:snapToGrid w:val="0"/>
          <w:color w:val="000000"/>
          <w:kern w:val="0"/>
        </w:rPr>
        <w:t>選項）</w:t>
      </w:r>
    </w:p>
    <w:p w:rsidR="0028452C" w:rsidRDefault="00096838" w:rsidP="004B70E6">
      <w:pPr>
        <w:spacing w:line="440" w:lineRule="exact"/>
        <w:rPr>
          <w:rFonts w:ascii="標楷體" w:eastAsia="標楷體" w:hAnsi="標楷體"/>
          <w:snapToGrid w:val="0"/>
          <w:color w:val="000000"/>
          <w:kern w:val="0"/>
        </w:rPr>
      </w:pPr>
      <w:r>
        <w:rPr>
          <w:rFonts w:ascii="標楷體" w:eastAsia="標楷體" w:hAnsi="標楷體" w:hint="eastAsia"/>
          <w:snapToGrid w:val="0"/>
          <w:color w:val="000000"/>
          <w:kern w:val="0"/>
        </w:rPr>
        <w:t>３．</w:t>
      </w:r>
      <w:r w:rsidR="00CB789B" w:rsidRPr="00CB789B">
        <w:rPr>
          <w:rFonts w:ascii="標楷體" w:eastAsia="標楷體" w:hAnsi="標楷體" w:hint="eastAsia"/>
          <w:snapToGrid w:val="0"/>
          <w:color w:val="000000"/>
          <w:kern w:val="0"/>
        </w:rPr>
        <w:t>在</w:t>
      </w:r>
      <w:r w:rsidR="0017050B" w:rsidRPr="0017050B">
        <w:rPr>
          <w:rFonts w:ascii="標楷體" w:eastAsia="標楷體" w:hAnsi="標楷體" w:hint="eastAsia"/>
          <w:snapToGrid w:val="0"/>
          <w:color w:val="000000"/>
          <w:kern w:val="0"/>
        </w:rPr>
        <w:t>□</w:t>
      </w:r>
      <w:r w:rsidR="00CB789B" w:rsidRPr="00096838">
        <w:rPr>
          <w:rFonts w:ascii="標楷體" w:eastAsia="標楷體" w:hAnsi="標楷體" w:hint="eastAsia"/>
          <w:snapToGrid w:val="0"/>
          <w:color w:val="000000"/>
          <w:kern w:val="0"/>
          <w:u w:val="single"/>
        </w:rPr>
        <w:t>唐</w:t>
      </w:r>
      <w:r w:rsidR="00CB789B" w:rsidRPr="00CB789B">
        <w:rPr>
          <w:rFonts w:ascii="標楷體" w:eastAsia="標楷體" w:hAnsi="標楷體" w:hint="eastAsia"/>
          <w:snapToGrid w:val="0"/>
          <w:color w:val="000000"/>
          <w:kern w:val="0"/>
        </w:rPr>
        <w:t>詩三百首</w:t>
      </w:r>
      <w:r w:rsidR="0017050B" w:rsidRPr="0017050B">
        <w:rPr>
          <w:rFonts w:ascii="標楷體" w:eastAsia="標楷體" w:hAnsi="標楷體" w:hint="eastAsia"/>
          <w:snapToGrid w:val="0"/>
          <w:color w:val="000000"/>
          <w:kern w:val="0"/>
        </w:rPr>
        <w:t>□</w:t>
      </w:r>
      <w:r w:rsidR="00CB789B" w:rsidRPr="00CB789B">
        <w:rPr>
          <w:rFonts w:ascii="標楷體" w:eastAsia="標楷體" w:hAnsi="標楷體" w:hint="eastAsia"/>
          <w:snapToGrid w:val="0"/>
          <w:color w:val="000000"/>
          <w:kern w:val="0"/>
        </w:rPr>
        <w:t>這本書中，我最喜歡的一首詩是</w:t>
      </w:r>
      <w:r w:rsidR="00CB789B" w:rsidRPr="00096838">
        <w:rPr>
          <w:rFonts w:ascii="標楷體" w:eastAsia="標楷體" w:hAnsi="標楷體" w:hint="eastAsia"/>
          <w:snapToGrid w:val="0"/>
          <w:color w:val="000000"/>
          <w:kern w:val="0"/>
          <w:u w:val="single"/>
        </w:rPr>
        <w:t>王之渙</w:t>
      </w:r>
      <w:r w:rsidR="00CB789B" w:rsidRPr="00CB789B">
        <w:rPr>
          <w:rFonts w:ascii="標楷體" w:eastAsia="標楷體" w:hAnsi="標楷體" w:hint="eastAsia"/>
          <w:snapToGrid w:val="0"/>
          <w:color w:val="000000"/>
          <w:kern w:val="0"/>
        </w:rPr>
        <w:t>的</w:t>
      </w:r>
      <w:r w:rsidR="0017050B" w:rsidRPr="0017050B">
        <w:rPr>
          <w:rFonts w:ascii="標楷體" w:eastAsia="標楷體" w:hAnsi="標楷體" w:hint="eastAsia"/>
          <w:snapToGrid w:val="0"/>
          <w:color w:val="000000"/>
          <w:kern w:val="0"/>
        </w:rPr>
        <w:t>□</w:t>
      </w:r>
      <w:r w:rsidR="00CB789B" w:rsidRPr="00CB789B">
        <w:rPr>
          <w:rFonts w:ascii="標楷體" w:eastAsia="標楷體" w:hAnsi="標楷體" w:hint="eastAsia"/>
          <w:snapToGrid w:val="0"/>
          <w:color w:val="000000"/>
          <w:kern w:val="0"/>
        </w:rPr>
        <w:t>登</w:t>
      </w:r>
      <w:r w:rsidR="00CB789B" w:rsidRPr="00096838">
        <w:rPr>
          <w:rFonts w:ascii="標楷體" w:eastAsia="標楷體" w:hAnsi="標楷體" w:hint="eastAsia"/>
          <w:snapToGrid w:val="0"/>
          <w:color w:val="000000"/>
          <w:kern w:val="0"/>
          <w:u w:val="single"/>
        </w:rPr>
        <w:t>鸛雀樓</w:t>
      </w:r>
      <w:r w:rsidR="0017050B" w:rsidRPr="0017050B">
        <w:rPr>
          <w:rFonts w:ascii="標楷體" w:eastAsia="標楷體" w:hAnsi="標楷體" w:hint="eastAsia"/>
          <w:snapToGrid w:val="0"/>
          <w:color w:val="000000"/>
          <w:kern w:val="0"/>
        </w:rPr>
        <w:t>□</w:t>
      </w:r>
      <w:r w:rsidR="00CB789B" w:rsidRPr="00CB789B">
        <w:rPr>
          <w:rFonts w:ascii="標楷體" w:eastAsia="標楷體" w:hAnsi="標楷體" w:hint="eastAsia"/>
          <w:snapToGrid w:val="0"/>
          <w:color w:val="000000"/>
          <w:kern w:val="0"/>
        </w:rPr>
        <w:t>。</w:t>
      </w:r>
      <w:r w:rsidR="00F920C9">
        <w:rPr>
          <w:rFonts w:ascii="標楷體" w:eastAsia="標楷體" w:hAnsi="標楷體" w:hint="eastAsia"/>
          <w:snapToGrid w:val="0"/>
          <w:color w:val="000000"/>
          <w:kern w:val="0"/>
        </w:rPr>
        <w:t xml:space="preserve"> （前二</w:t>
      </w:r>
      <w:r w:rsidR="0037740F" w:rsidRPr="0028452C">
        <w:rPr>
          <w:rFonts w:ascii="標楷體" w:eastAsia="標楷體" w:hAnsi="標楷體" w:hint="eastAsia"/>
          <w:snapToGrid w:val="0"/>
          <w:color w:val="000000"/>
          <w:kern w:val="0"/>
        </w:rPr>
        <w:t>□</w:t>
      </w:r>
      <w:r w:rsidR="00F920C9">
        <w:rPr>
          <w:rFonts w:ascii="標楷體" w:eastAsia="標楷體" w:hAnsi="標楷體" w:hint="eastAsia"/>
          <w:snapToGrid w:val="0"/>
          <w:color w:val="000000"/>
          <w:kern w:val="0"/>
        </w:rPr>
        <w:t>及後二</w:t>
      </w:r>
      <w:r w:rsidR="00F920C9" w:rsidRPr="0028452C">
        <w:rPr>
          <w:rFonts w:ascii="標楷體" w:eastAsia="標楷體" w:hAnsi="標楷體" w:hint="eastAsia"/>
          <w:snapToGrid w:val="0"/>
          <w:color w:val="000000"/>
          <w:kern w:val="0"/>
        </w:rPr>
        <w:t>□</w:t>
      </w:r>
      <w:r w:rsidR="0037740F">
        <w:rPr>
          <w:rFonts w:ascii="標楷體" w:eastAsia="標楷體" w:hAnsi="標楷體" w:hint="eastAsia"/>
          <w:snapToGrid w:val="0"/>
          <w:color w:val="000000"/>
          <w:kern w:val="0"/>
        </w:rPr>
        <w:t>各為</w:t>
      </w:r>
      <w:r w:rsidR="00F920C9">
        <w:rPr>
          <w:rFonts w:ascii="標楷體" w:eastAsia="標楷體" w:hAnsi="標楷體" w:hint="eastAsia"/>
          <w:snapToGrid w:val="0"/>
          <w:color w:val="000000"/>
          <w:kern w:val="0"/>
        </w:rPr>
        <w:t>同一</w:t>
      </w:r>
      <w:r w:rsidR="0037740F">
        <w:rPr>
          <w:rFonts w:ascii="標楷體" w:eastAsia="標楷體" w:hAnsi="標楷體" w:hint="eastAsia"/>
          <w:snapToGrid w:val="0"/>
          <w:color w:val="000000"/>
          <w:kern w:val="0"/>
        </w:rPr>
        <w:t>選項</w:t>
      </w:r>
      <w:r w:rsidR="00F920C9">
        <w:rPr>
          <w:rFonts w:ascii="標楷體" w:eastAsia="標楷體" w:hAnsi="標楷體"/>
          <w:snapToGrid w:val="0"/>
          <w:color w:val="000000"/>
          <w:kern w:val="0"/>
        </w:rPr>
        <w:t>）</w:t>
      </w:r>
    </w:p>
    <w:p w:rsidR="002E36EE" w:rsidRPr="002E36EE" w:rsidRDefault="00096838" w:rsidP="004B70E6">
      <w:pPr>
        <w:spacing w:line="440" w:lineRule="exact"/>
        <w:rPr>
          <w:rFonts w:ascii="標楷體" w:eastAsia="標楷體" w:hAnsi="標楷體"/>
          <w:snapToGrid w:val="0"/>
          <w:color w:val="000000"/>
          <w:kern w:val="0"/>
        </w:rPr>
      </w:pPr>
      <w:r>
        <w:rPr>
          <w:rFonts w:ascii="標楷體" w:eastAsia="標楷體" w:hAnsi="標楷體" w:hint="eastAsia"/>
          <w:snapToGrid w:val="0"/>
          <w:color w:val="000000"/>
          <w:kern w:val="0"/>
        </w:rPr>
        <w:t>４．</w:t>
      </w:r>
      <w:r w:rsidR="002E36EE" w:rsidRPr="002E36EE">
        <w:rPr>
          <w:rFonts w:ascii="標楷體" w:eastAsia="標楷體" w:hAnsi="標楷體" w:hint="eastAsia"/>
          <w:snapToGrid w:val="0"/>
          <w:color w:val="000000"/>
          <w:kern w:val="0"/>
        </w:rPr>
        <w:t>他一直有這樣的感嘆</w:t>
      </w:r>
      <w:r w:rsidR="002E36EE">
        <w:rPr>
          <w:rFonts w:ascii="標楷體" w:eastAsia="標楷體" w:hAnsi="標楷體" w:hint="eastAsia"/>
          <w:snapToGrid w:val="0"/>
          <w:color w:val="000000"/>
          <w:kern w:val="0"/>
        </w:rPr>
        <w:t>：</w:t>
      </w:r>
      <w:r w:rsidR="002E36EE" w:rsidRPr="002E36EE">
        <w:rPr>
          <w:rFonts w:ascii="標楷體" w:eastAsia="標楷體" w:hAnsi="標楷體" w:hint="eastAsia"/>
          <w:snapToGrid w:val="0"/>
          <w:color w:val="000000"/>
          <w:kern w:val="0"/>
        </w:rPr>
        <w:t>小時候，兩人形影不離□長大後，兩人卻形同陌路</w:t>
      </w:r>
      <w:r w:rsidR="002E36EE">
        <w:rPr>
          <w:rFonts w:ascii="標楷體" w:eastAsia="標楷體" w:hAnsi="標楷體" w:hint="eastAsia"/>
          <w:snapToGrid w:val="0"/>
          <w:color w:val="000000"/>
          <w:kern w:val="0"/>
        </w:rPr>
        <w:t>。</w:t>
      </w:r>
      <w:r w:rsidR="006A73AC">
        <w:rPr>
          <w:rFonts w:ascii="標楷體" w:eastAsia="標楷體" w:hAnsi="標楷體" w:hint="eastAsia"/>
          <w:snapToGrid w:val="0"/>
          <w:color w:val="000000"/>
          <w:kern w:val="0"/>
        </w:rPr>
        <w:t>這樣的情緣怎不讓人感慨呢</w:t>
      </w:r>
      <w:r w:rsidR="006A73AC" w:rsidRPr="0028452C">
        <w:rPr>
          <w:rFonts w:ascii="標楷體" w:eastAsia="標楷體" w:hAnsi="標楷體" w:hint="eastAsia"/>
          <w:snapToGrid w:val="0"/>
          <w:color w:val="000000"/>
          <w:kern w:val="0"/>
        </w:rPr>
        <w:t>□</w:t>
      </w:r>
      <w:r w:rsidR="002E36EE">
        <w:rPr>
          <w:rFonts w:ascii="標楷體" w:eastAsia="標楷體" w:hAnsi="標楷體" w:hint="eastAsia"/>
          <w:snapToGrid w:val="0"/>
          <w:color w:val="000000"/>
          <w:kern w:val="0"/>
        </w:rPr>
        <w:t xml:space="preserve"> </w:t>
      </w:r>
      <w:r w:rsidR="002E36EE">
        <w:rPr>
          <w:rFonts w:ascii="標楷體" w:eastAsia="標楷體" w:hAnsi="標楷體"/>
          <w:snapToGrid w:val="0"/>
          <w:color w:val="000000"/>
          <w:kern w:val="0"/>
        </w:rPr>
        <w:t xml:space="preserve">     </w:t>
      </w:r>
    </w:p>
    <w:p w:rsidR="0037740F" w:rsidRDefault="0037740F" w:rsidP="0043354B">
      <w:pPr>
        <w:rPr>
          <w:rFonts w:ascii="標楷體" w:eastAsia="標楷體" w:hAnsi="標楷體"/>
          <w:b/>
          <w:szCs w:val="28"/>
        </w:rPr>
      </w:pPr>
    </w:p>
    <w:p w:rsidR="00280261" w:rsidRPr="00D57DB2" w:rsidRDefault="00384914" w:rsidP="0043354B">
      <w:pPr>
        <w:rPr>
          <w:rFonts w:ascii="標楷體" w:eastAsia="標楷體" w:hAnsi="標楷體"/>
          <w:b/>
          <w:szCs w:val="28"/>
        </w:rPr>
      </w:pPr>
      <w:r w:rsidRPr="00D57DB2">
        <w:rPr>
          <w:rFonts w:ascii="標楷體" w:eastAsia="標楷體" w:hAnsi="標楷體" w:hint="eastAsia"/>
          <w:b/>
          <w:szCs w:val="28"/>
        </w:rPr>
        <w:t>五</w:t>
      </w:r>
      <w:r w:rsidRPr="00D57DB2">
        <w:rPr>
          <w:rFonts w:ascii="新細明體" w:eastAsia="新細明體" w:hAnsi="新細明體" w:hint="eastAsia"/>
          <w:b/>
          <w:szCs w:val="28"/>
        </w:rPr>
        <w:t>、</w:t>
      </w:r>
      <w:r w:rsidR="00D70423" w:rsidRPr="00D57DB2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>綜合測驗：40％（每題二分）</w:t>
      </w:r>
    </w:p>
    <w:p w:rsidR="00211628" w:rsidRPr="00211628" w:rsidRDefault="00D70423" w:rsidP="00211628">
      <w:pPr>
        <w:widowControl/>
        <w:spacing w:line="440" w:lineRule="exact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1.</w:t>
      </w:r>
      <w:r w:rsidR="00211628" w:rsidRPr="00211628">
        <w:rPr>
          <w:rFonts w:hint="eastAsia"/>
        </w:rPr>
        <w:t xml:space="preserve"> </w:t>
      </w:r>
      <w:r w:rsidR="00211628" w:rsidRPr="00211628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下列選項「 」中的注音寫成國字後，何組字形前後相同？</w:t>
      </w:r>
      <w:r w:rsidR="00211628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211628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 </w:t>
      </w:r>
    </w:p>
    <w:p w:rsidR="00211628" w:rsidRDefault="00211628" w:rsidP="00211628">
      <w:pPr>
        <w:widowControl/>
        <w:spacing w:line="440" w:lineRule="exact"/>
        <w:ind w:firstLineChars="200" w:firstLine="480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bookmarkStart w:id="3" w:name="_Hlk114844603"/>
      <w:r w:rsidRPr="00211628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(A)</w:t>
      </w:r>
      <w:bookmarkEnd w:id="3"/>
      <w:r w:rsidRPr="00211628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「ㄉㄢˋ」願／一「ㄉㄢˋ」 </w:t>
      </w:r>
      <w:r w:rsidR="00451541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      </w:t>
      </w:r>
      <w:r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</w:t>
      </w:r>
      <w:r w:rsidR="00451541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</w:t>
      </w:r>
      <w:r w:rsidRPr="00211628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(B)</w:t>
      </w:r>
      <w:r w:rsidR="00D63120" w:rsidRPr="00D6312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勉「ㄌㄧˋ」鼓舞／家教嚴「ㄌㄧˋ」</w:t>
      </w:r>
      <w:r w:rsidRPr="00211628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</w:p>
    <w:p w:rsidR="00384914" w:rsidRDefault="00211628" w:rsidP="00211628">
      <w:pPr>
        <w:widowControl/>
        <w:spacing w:line="440" w:lineRule="exact"/>
        <w:ind w:firstLineChars="200" w:firstLine="480"/>
        <w:jc w:val="both"/>
        <w:rPr>
          <w:rFonts w:ascii="標楷體" w:eastAsia="標楷體" w:hAnsi="標楷體"/>
          <w:szCs w:val="28"/>
        </w:rPr>
      </w:pPr>
      <w:r w:rsidRPr="00211628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(C)</w:t>
      </w:r>
      <w:r w:rsidR="00D63120" w:rsidRPr="00D6312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累積「ㄔㄨˊ」存／「ㄔㄨˊ」備糧食</w:t>
      </w:r>
      <w:r w:rsidRPr="00211628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F25AB5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</w:t>
      </w:r>
      <w:r w:rsidR="00451541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</w:t>
      </w:r>
      <w:r w:rsidRPr="00211628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(D)引人「ㄒㄧㄚˊ」思／「ㄒㄧㄚˊ」疵。</w:t>
      </w:r>
    </w:p>
    <w:p w:rsidR="00242193" w:rsidRPr="00A44A00" w:rsidRDefault="00A44A00" w:rsidP="00242193">
      <w:pPr>
        <w:pStyle w:val="a3"/>
        <w:spacing w:line="440" w:lineRule="exact"/>
        <w:rPr>
          <w:rFonts w:eastAsia="標楷體"/>
          <w:b/>
          <w:bCs/>
          <w:color w:val="000000"/>
          <w:kern w:val="0"/>
          <w:sz w:val="24"/>
          <w:szCs w:val="28"/>
        </w:rPr>
      </w:pPr>
      <w:r w:rsidRPr="00A44A00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2</w:t>
      </w:r>
      <w:r w:rsidRPr="00A44A00"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  <w:t>.</w:t>
      </w:r>
      <w:r w:rsidR="00242193" w:rsidRPr="00242193">
        <w:rPr>
          <w:rFonts w:eastAsia="標楷體" w:hint="eastAsia"/>
          <w:bCs/>
          <w:color w:val="000000"/>
          <w:kern w:val="0"/>
          <w:sz w:val="24"/>
          <w:szCs w:val="28"/>
        </w:rPr>
        <w:t>下列選項「　」中的字，何組讀音前後</w:t>
      </w:r>
      <w:r w:rsidRPr="00A44A00">
        <w:rPr>
          <w:rFonts w:eastAsia="標楷體" w:hint="eastAsia"/>
          <w:bCs/>
          <w:color w:val="000000"/>
          <w:kern w:val="0"/>
          <w:sz w:val="24"/>
          <w:szCs w:val="28"/>
          <w:u w:val="double"/>
        </w:rPr>
        <w:t>不</w:t>
      </w:r>
      <w:r w:rsidR="00242193" w:rsidRPr="00A44A00">
        <w:rPr>
          <w:rFonts w:eastAsia="標楷體" w:hint="eastAsia"/>
          <w:bCs/>
          <w:color w:val="000000"/>
          <w:kern w:val="0"/>
          <w:sz w:val="24"/>
          <w:szCs w:val="28"/>
          <w:u w:val="double"/>
        </w:rPr>
        <w:t>同</w:t>
      </w:r>
      <w:r w:rsidR="00242193" w:rsidRPr="00242193">
        <w:rPr>
          <w:rFonts w:eastAsia="標楷體" w:hint="eastAsia"/>
          <w:bCs/>
          <w:color w:val="000000"/>
          <w:kern w:val="0"/>
          <w:sz w:val="24"/>
          <w:szCs w:val="28"/>
        </w:rPr>
        <w:t>？</w:t>
      </w:r>
      <w:r>
        <w:rPr>
          <w:rFonts w:eastAsia="標楷體" w:hint="eastAsia"/>
          <w:bCs/>
          <w:color w:val="000000"/>
          <w:kern w:val="0"/>
          <w:sz w:val="24"/>
          <w:szCs w:val="28"/>
        </w:rPr>
        <w:t xml:space="preserve"> </w:t>
      </w:r>
      <w:r>
        <w:rPr>
          <w:rFonts w:eastAsia="標楷體"/>
          <w:bCs/>
          <w:color w:val="000000"/>
          <w:kern w:val="0"/>
          <w:sz w:val="24"/>
          <w:szCs w:val="28"/>
        </w:rPr>
        <w:t xml:space="preserve">   </w:t>
      </w:r>
    </w:p>
    <w:p w:rsidR="00E35EA6" w:rsidRDefault="00E35EA6" w:rsidP="00E35EA6">
      <w:pPr>
        <w:pStyle w:val="a3"/>
        <w:spacing w:line="440" w:lineRule="exact"/>
        <w:ind w:firstLineChars="200" w:firstLine="480"/>
        <w:rPr>
          <w:rFonts w:eastAsia="標楷體"/>
          <w:bCs/>
          <w:color w:val="000000"/>
          <w:kern w:val="0"/>
          <w:sz w:val="24"/>
          <w:szCs w:val="28"/>
        </w:rPr>
      </w:pPr>
      <w:bookmarkStart w:id="4" w:name="_Hlk114844891"/>
      <w:r w:rsidRPr="00E35EA6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(A)</w:t>
      </w:r>
      <w:bookmarkEnd w:id="4"/>
      <w:r w:rsidR="00A44A00" w:rsidRPr="00A44A00">
        <w:rPr>
          <w:rFonts w:eastAsia="標楷體" w:hint="eastAsia"/>
          <w:bCs/>
          <w:color w:val="000000"/>
          <w:kern w:val="0"/>
          <w:sz w:val="24"/>
          <w:szCs w:val="28"/>
        </w:rPr>
        <w:t>「闔」第光臨／隔「閡」</w:t>
      </w:r>
      <w:r w:rsidR="00242193" w:rsidRPr="00242193">
        <w:rPr>
          <w:rFonts w:eastAsia="標楷體" w:hint="eastAsia"/>
          <w:bCs/>
          <w:color w:val="000000"/>
          <w:kern w:val="0"/>
          <w:sz w:val="24"/>
          <w:szCs w:val="28"/>
        </w:rPr>
        <w:t xml:space="preserve">　</w:t>
      </w:r>
      <w:r>
        <w:rPr>
          <w:rFonts w:eastAsia="標楷體" w:hint="eastAsia"/>
          <w:bCs/>
          <w:color w:val="000000"/>
          <w:kern w:val="0"/>
          <w:sz w:val="24"/>
          <w:szCs w:val="28"/>
        </w:rPr>
        <w:t xml:space="preserve"> </w:t>
      </w:r>
      <w:r>
        <w:rPr>
          <w:rFonts w:eastAsia="標楷體"/>
          <w:bCs/>
          <w:color w:val="000000"/>
          <w:kern w:val="0"/>
          <w:sz w:val="24"/>
          <w:szCs w:val="28"/>
        </w:rPr>
        <w:t xml:space="preserve">           </w:t>
      </w:r>
      <w:r w:rsidRPr="00E35EA6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(</w:t>
      </w:r>
      <w:r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  <w:t>B</w:t>
      </w:r>
      <w:r w:rsidRPr="00E35EA6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)</w:t>
      </w:r>
      <w:r w:rsidR="00A44A00" w:rsidRPr="00A44A00">
        <w:rPr>
          <w:rFonts w:hint="eastAsia"/>
        </w:rPr>
        <w:t xml:space="preserve"> </w:t>
      </w:r>
      <w:r w:rsidR="00A44A00" w:rsidRPr="00A44A00">
        <w:rPr>
          <w:rFonts w:eastAsia="標楷體" w:hint="eastAsia"/>
          <w:bCs/>
          <w:color w:val="000000"/>
          <w:kern w:val="0"/>
          <w:sz w:val="24"/>
          <w:szCs w:val="28"/>
        </w:rPr>
        <w:t>山「坡」／海「波」</w:t>
      </w:r>
      <w:r w:rsidR="00242193" w:rsidRPr="00242193">
        <w:rPr>
          <w:rFonts w:eastAsia="標楷體" w:hint="eastAsia"/>
          <w:bCs/>
          <w:color w:val="000000"/>
          <w:kern w:val="0"/>
          <w:sz w:val="24"/>
          <w:szCs w:val="28"/>
        </w:rPr>
        <w:t xml:space="preserve">　</w:t>
      </w:r>
    </w:p>
    <w:p w:rsidR="003E5C40" w:rsidRPr="004B771B" w:rsidRDefault="00E35EA6" w:rsidP="00E35EA6">
      <w:pPr>
        <w:pStyle w:val="a3"/>
        <w:spacing w:line="440" w:lineRule="exact"/>
        <w:ind w:firstLineChars="200" w:firstLine="480"/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</w:pPr>
      <w:r w:rsidRPr="00E35EA6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(</w:t>
      </w:r>
      <w:r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  <w:t>C</w:t>
      </w:r>
      <w:r w:rsidRPr="00E35EA6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)</w:t>
      </w:r>
      <w:r w:rsidR="00A44A00" w:rsidRPr="00A44A00">
        <w:rPr>
          <w:rFonts w:eastAsia="標楷體" w:hint="eastAsia"/>
          <w:bCs/>
          <w:color w:val="000000"/>
          <w:kern w:val="0"/>
          <w:sz w:val="24"/>
          <w:szCs w:val="28"/>
        </w:rPr>
        <w:t>暢「銷」／「消」失</w:t>
      </w:r>
      <w:r w:rsidR="00242193" w:rsidRPr="00242193">
        <w:rPr>
          <w:rFonts w:eastAsia="標楷體" w:hint="eastAsia"/>
          <w:bCs/>
          <w:color w:val="000000"/>
          <w:kern w:val="0"/>
          <w:sz w:val="24"/>
          <w:szCs w:val="28"/>
        </w:rPr>
        <w:t xml:space="preserve">　</w:t>
      </w:r>
      <w:r>
        <w:rPr>
          <w:rFonts w:eastAsia="標楷體" w:hint="eastAsia"/>
          <w:bCs/>
          <w:color w:val="000000"/>
          <w:kern w:val="0"/>
          <w:sz w:val="24"/>
          <w:szCs w:val="28"/>
        </w:rPr>
        <w:t xml:space="preserve"> </w:t>
      </w:r>
      <w:r>
        <w:rPr>
          <w:rFonts w:eastAsia="標楷體"/>
          <w:bCs/>
          <w:color w:val="000000"/>
          <w:kern w:val="0"/>
          <w:sz w:val="24"/>
          <w:szCs w:val="28"/>
        </w:rPr>
        <w:t xml:space="preserve">           </w:t>
      </w:r>
      <w:r w:rsidR="00464CF0">
        <w:rPr>
          <w:rFonts w:eastAsia="標楷體"/>
          <w:bCs/>
          <w:color w:val="000000"/>
          <w:kern w:val="0"/>
          <w:sz w:val="24"/>
          <w:szCs w:val="28"/>
        </w:rPr>
        <w:t xml:space="preserve"> </w:t>
      </w:r>
      <w:r>
        <w:rPr>
          <w:rFonts w:eastAsia="標楷體"/>
          <w:bCs/>
          <w:color w:val="000000"/>
          <w:kern w:val="0"/>
          <w:sz w:val="24"/>
          <w:szCs w:val="28"/>
        </w:rPr>
        <w:t xml:space="preserve"> </w:t>
      </w:r>
      <w:r w:rsidR="00A44A00" w:rsidRPr="00A44A00">
        <w:rPr>
          <w:rFonts w:hint="eastAsia"/>
        </w:rPr>
        <w:t xml:space="preserve"> </w:t>
      </w:r>
      <w:r w:rsidRPr="00E35EA6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(</w:t>
      </w:r>
      <w:r>
        <w:rPr>
          <w:rFonts w:ascii="標楷體" w:eastAsia="標楷體" w:hAnsi="標楷體"/>
          <w:snapToGrid w:val="0"/>
          <w:color w:val="000000"/>
          <w:kern w:val="0"/>
          <w:sz w:val="24"/>
          <w:szCs w:val="24"/>
        </w:rPr>
        <w:t>D</w:t>
      </w:r>
      <w:r w:rsidRPr="00E35EA6">
        <w:rPr>
          <w:rFonts w:ascii="標楷體" w:eastAsia="標楷體" w:hAnsi="標楷體" w:hint="eastAsia"/>
          <w:snapToGrid w:val="0"/>
          <w:color w:val="000000"/>
          <w:kern w:val="0"/>
          <w:sz w:val="24"/>
          <w:szCs w:val="24"/>
        </w:rPr>
        <w:t>)</w:t>
      </w:r>
      <w:r w:rsidR="00A44A00" w:rsidRPr="00A44A00">
        <w:rPr>
          <w:rFonts w:eastAsia="標楷體" w:hint="eastAsia"/>
          <w:bCs/>
          <w:color w:val="000000"/>
          <w:kern w:val="0"/>
          <w:sz w:val="24"/>
          <w:szCs w:val="28"/>
        </w:rPr>
        <w:t>「螢」火蟲／「營」利事業</w:t>
      </w:r>
      <w:r w:rsidR="00242193" w:rsidRPr="00242193">
        <w:rPr>
          <w:rFonts w:eastAsia="標楷體" w:hint="eastAsia"/>
          <w:bCs/>
          <w:color w:val="000000"/>
          <w:kern w:val="0"/>
          <w:sz w:val="24"/>
          <w:szCs w:val="28"/>
        </w:rPr>
        <w:t>。</w:t>
      </w:r>
    </w:p>
    <w:p w:rsidR="00A57275" w:rsidRPr="00A57275" w:rsidRDefault="003E5C40" w:rsidP="00A57275">
      <w:pPr>
        <w:widowControl/>
        <w:spacing w:line="440" w:lineRule="exact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3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.</w:t>
      </w:r>
      <w:r w:rsidR="00A57275" w:rsidRPr="00A57275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下列選項「　」中的字，何者意思前後相同？</w:t>
      </w:r>
      <w:r w:rsidR="00A57275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A57275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 </w:t>
      </w:r>
    </w:p>
    <w:p w:rsidR="00AA50D5" w:rsidRDefault="00A57275" w:rsidP="00464CF0">
      <w:pPr>
        <w:widowControl/>
        <w:spacing w:line="440" w:lineRule="exact"/>
        <w:ind w:firstLineChars="200" w:firstLine="480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A57275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(A</w:t>
      </w:r>
      <w:r>
        <w:rPr>
          <w:rFonts w:ascii="標楷體" w:eastAsia="標楷體" w:hAnsi="標楷體"/>
          <w:snapToGrid w:val="0"/>
          <w:color w:val="000000"/>
          <w:kern w:val="0"/>
          <w:szCs w:val="24"/>
        </w:rPr>
        <w:t>)</w:t>
      </w:r>
      <w:r w:rsidRPr="00A57275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占「據」／證「據」　(B)「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撒</w:t>
      </w:r>
      <w:r w:rsidRPr="00A57275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」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糖</w:t>
      </w:r>
      <w:r w:rsidRPr="00A57275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／「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撒</w:t>
      </w:r>
      <w:r w:rsidRPr="00A57275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」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手人寰</w:t>
      </w:r>
      <w:r w:rsidRPr="00A57275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　(C)反「省」／晨昏定「省」　(D)「趁」虛而入／「趁」機。</w:t>
      </w:r>
    </w:p>
    <w:p w:rsidR="009B6D54" w:rsidRPr="009B6D54" w:rsidRDefault="003E5C40" w:rsidP="009B6D54">
      <w:pPr>
        <w:widowControl/>
        <w:spacing w:line="440" w:lineRule="exact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4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.</w:t>
      </w:r>
      <w:r w:rsidR="009B6D54" w:rsidRPr="009B6D54">
        <w:rPr>
          <w:rFonts w:hint="eastAsia"/>
        </w:rPr>
        <w:t xml:space="preserve"> </w:t>
      </w:r>
      <w:r w:rsidR="009B6D54" w:rsidRPr="009B6D54">
        <w:rPr>
          <w:rFonts w:ascii="標楷體" w:eastAsia="標楷體" w:hAnsi="標楷體" w:hint="eastAsia"/>
          <w:snapToGrid w:val="0"/>
          <w:color w:val="000000"/>
          <w:kern w:val="0"/>
          <w:szCs w:val="24"/>
          <w:u w:val="wave"/>
        </w:rPr>
        <w:t>夏夜</w:t>
      </w:r>
      <w:r w:rsidR="009B6D54" w:rsidRPr="009B6D54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一詩將夏夜的狀態分為「黃昏」、「入夜」、「深夜」三段時間描述。下列詩句，何者屬於「入夜」的描繪？</w:t>
      </w:r>
    </w:p>
    <w:p w:rsidR="00464CF0" w:rsidRDefault="009B6D54" w:rsidP="00464CF0">
      <w:pPr>
        <w:widowControl/>
        <w:spacing w:line="440" w:lineRule="exact"/>
        <w:ind w:firstLineChars="200" w:firstLine="480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9B6D54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(A)火紅的太陽也滾著火輪子回家了　</w:t>
      </w:r>
      <w:r w:rsidR="00464CF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464CF0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    </w:t>
      </w:r>
      <w:r w:rsidRPr="009B6D54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(B)當街燈亮起來向村莊道過晚安　</w:t>
      </w:r>
    </w:p>
    <w:p w:rsidR="003E5C40" w:rsidRDefault="009B6D54" w:rsidP="00464CF0">
      <w:pPr>
        <w:widowControl/>
        <w:spacing w:line="440" w:lineRule="exact"/>
        <w:ind w:firstLineChars="200" w:firstLine="480"/>
        <w:jc w:val="both"/>
        <w:rPr>
          <w:rFonts w:ascii="標楷體" w:eastAsia="標楷體" w:hAnsi="標楷體"/>
          <w:szCs w:val="28"/>
        </w:rPr>
      </w:pPr>
      <w:r w:rsidRPr="009B6D54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(C)朦朧地，田野靜靜地睡了　</w:t>
      </w:r>
      <w:r w:rsidR="00464CF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464CF0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          </w:t>
      </w:r>
      <w:r w:rsidRPr="009B6D54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(D)只有窗外瓜架上的南瓜還醒著，伸長了藤蔓輕輕地往屋頂上爬。</w:t>
      </w:r>
      <w:r w:rsidR="0096663A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96663A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</w:t>
      </w:r>
    </w:p>
    <w:p w:rsidR="00135735" w:rsidRPr="00135735" w:rsidRDefault="003E5C40" w:rsidP="00135735">
      <w:pPr>
        <w:widowControl/>
        <w:tabs>
          <w:tab w:val="left" w:pos="2076"/>
        </w:tabs>
        <w:spacing w:line="440" w:lineRule="exact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5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.</w:t>
      </w:r>
      <w:r w:rsidR="00135735" w:rsidRPr="00135735">
        <w:rPr>
          <w:rFonts w:hint="eastAsia"/>
        </w:rPr>
        <w:t xml:space="preserve"> </w:t>
      </w:r>
      <w:r w:rsidR="00135735" w:rsidRPr="00135735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有關</w:t>
      </w:r>
      <w:r w:rsidR="00135735" w:rsidRPr="00135735">
        <w:rPr>
          <w:rFonts w:ascii="標楷體" w:eastAsia="標楷體" w:hAnsi="標楷體" w:hint="eastAsia"/>
          <w:snapToGrid w:val="0"/>
          <w:color w:val="000000"/>
          <w:kern w:val="0"/>
          <w:szCs w:val="24"/>
          <w:u w:val="wave"/>
        </w:rPr>
        <w:t>夏夜</w:t>
      </w:r>
      <w:r w:rsidR="00135735" w:rsidRPr="00135735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詩意的說明，何者</w:t>
      </w:r>
      <w:r w:rsidR="00135735" w:rsidRPr="00F0534F">
        <w:rPr>
          <w:rFonts w:ascii="標楷體" w:eastAsia="標楷體" w:hAnsi="標楷體" w:hint="eastAsia"/>
          <w:snapToGrid w:val="0"/>
          <w:color w:val="000000"/>
          <w:kern w:val="0"/>
          <w:szCs w:val="24"/>
          <w:u w:val="double"/>
        </w:rPr>
        <w:t>有誤</w:t>
      </w:r>
      <w:r w:rsidR="00135735" w:rsidRPr="00135735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？</w:t>
      </w:r>
      <w:r w:rsidR="00135735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135735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</w:t>
      </w:r>
    </w:p>
    <w:p w:rsidR="00135735" w:rsidRPr="00135735" w:rsidRDefault="00A9574B" w:rsidP="00A9574B">
      <w:pPr>
        <w:widowControl/>
        <w:tabs>
          <w:tab w:val="left" w:pos="2076"/>
        </w:tabs>
        <w:spacing w:line="440" w:lineRule="exact"/>
        <w:ind w:firstLineChars="200" w:firstLine="480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A9574B">
        <w:rPr>
          <w:rFonts w:ascii="標楷體" w:eastAsia="標楷體" w:hAnsi="標楷體"/>
          <w:snapToGrid w:val="0"/>
          <w:color w:val="000000"/>
          <w:kern w:val="0"/>
          <w:szCs w:val="24"/>
        </w:rPr>
        <w:t>(A)</w:t>
      </w:r>
      <w:r w:rsidR="00135735" w:rsidRPr="00135735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由蜂蝶、牛羊、太陽各自回家，營造黃昏熱鬧的景象和溫馨滿足的氣氛</w:t>
      </w:r>
    </w:p>
    <w:p w:rsidR="00135735" w:rsidRPr="00135735" w:rsidRDefault="00135735" w:rsidP="00A9574B">
      <w:pPr>
        <w:widowControl/>
        <w:tabs>
          <w:tab w:val="left" w:pos="2076"/>
        </w:tabs>
        <w:spacing w:line="440" w:lineRule="exact"/>
        <w:ind w:firstLineChars="200" w:firstLine="480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135735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</w:t>
      </w:r>
      <w:r w:rsidR="00A9574B">
        <w:rPr>
          <w:rFonts w:ascii="標楷體" w:eastAsia="標楷體" w:hAnsi="標楷體"/>
          <w:snapToGrid w:val="0"/>
          <w:color w:val="000000"/>
          <w:kern w:val="0"/>
          <w:szCs w:val="24"/>
        </w:rPr>
        <w:t>B</w:t>
      </w:r>
      <w:r w:rsidR="00A9574B" w:rsidRPr="00A9574B">
        <w:rPr>
          <w:rFonts w:ascii="標楷體" w:eastAsia="標楷體" w:hAnsi="標楷體"/>
          <w:snapToGrid w:val="0"/>
          <w:color w:val="000000"/>
          <w:kern w:val="0"/>
          <w:szCs w:val="24"/>
        </w:rPr>
        <w:t>)</w:t>
      </w:r>
      <w:r w:rsidRPr="00135735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以「撒了滿天的珍珠和一枚又大又亮的銀幣」一句，最先點出夜的來臨</w:t>
      </w:r>
    </w:p>
    <w:p w:rsidR="00135735" w:rsidRPr="00135735" w:rsidRDefault="00A9574B" w:rsidP="00A9574B">
      <w:pPr>
        <w:widowControl/>
        <w:tabs>
          <w:tab w:val="left" w:pos="2076"/>
        </w:tabs>
        <w:spacing w:line="440" w:lineRule="exact"/>
        <w:ind w:firstLineChars="200" w:firstLine="480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A9574B">
        <w:rPr>
          <w:rFonts w:ascii="標楷體" w:eastAsia="標楷體" w:hAnsi="標楷體"/>
          <w:snapToGrid w:val="0"/>
          <w:color w:val="000000"/>
          <w:kern w:val="0"/>
          <w:szCs w:val="24"/>
        </w:rPr>
        <w:t>(</w:t>
      </w:r>
      <w:r>
        <w:rPr>
          <w:rFonts w:ascii="標楷體" w:eastAsia="標楷體" w:hAnsi="標楷體"/>
          <w:snapToGrid w:val="0"/>
          <w:color w:val="000000"/>
          <w:kern w:val="0"/>
          <w:szCs w:val="24"/>
        </w:rPr>
        <w:t>C</w:t>
      </w:r>
      <w:r w:rsidRPr="00A9574B">
        <w:rPr>
          <w:rFonts w:ascii="標楷體" w:eastAsia="標楷體" w:hAnsi="標楷體"/>
          <w:snapToGrid w:val="0"/>
          <w:color w:val="000000"/>
          <w:kern w:val="0"/>
          <w:szCs w:val="24"/>
        </w:rPr>
        <w:t>)</w:t>
      </w:r>
      <w:r w:rsidR="00135735" w:rsidRPr="00135735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連用三次「只有……還醒著」，凸顯深夜的寂靜，也增添</w:t>
      </w:r>
      <w:r w:rsidR="00E80843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夏夜</w:t>
      </w:r>
      <w:r w:rsidR="00135735" w:rsidRPr="00135735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活潑的生機</w:t>
      </w:r>
    </w:p>
    <w:p w:rsidR="003E5C40" w:rsidRDefault="00A9574B" w:rsidP="00A9574B">
      <w:pPr>
        <w:widowControl/>
        <w:tabs>
          <w:tab w:val="left" w:pos="2076"/>
        </w:tabs>
        <w:spacing w:line="440" w:lineRule="exact"/>
        <w:ind w:firstLineChars="200" w:firstLine="480"/>
        <w:jc w:val="both"/>
        <w:rPr>
          <w:rFonts w:ascii="標楷體" w:eastAsia="標楷體" w:hAnsi="標楷體"/>
          <w:szCs w:val="28"/>
        </w:rPr>
      </w:pPr>
      <w:r w:rsidRPr="00A9574B">
        <w:rPr>
          <w:rFonts w:ascii="標楷體" w:eastAsia="標楷體" w:hAnsi="標楷體"/>
          <w:snapToGrid w:val="0"/>
          <w:color w:val="000000"/>
          <w:kern w:val="0"/>
          <w:szCs w:val="24"/>
        </w:rPr>
        <w:t>(</w:t>
      </w:r>
      <w:r>
        <w:rPr>
          <w:rFonts w:ascii="標楷體" w:eastAsia="標楷體" w:hAnsi="標楷體"/>
          <w:snapToGrid w:val="0"/>
          <w:color w:val="000000"/>
          <w:kern w:val="0"/>
          <w:szCs w:val="24"/>
        </w:rPr>
        <w:t>D</w:t>
      </w:r>
      <w:r w:rsidRPr="00A9574B">
        <w:rPr>
          <w:rFonts w:ascii="標楷體" w:eastAsia="標楷體" w:hAnsi="標楷體"/>
          <w:snapToGrid w:val="0"/>
          <w:color w:val="000000"/>
          <w:kern w:val="0"/>
          <w:szCs w:val="24"/>
        </w:rPr>
        <w:t>)</w:t>
      </w:r>
      <w:r w:rsidR="00135735" w:rsidRPr="00135735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「小妹妹夢見她變做蝴蝶……，小弟弟夢見他變做一條魚……。」透過夢境，表現自在</w:t>
      </w:r>
      <w:r w:rsidR="006F4B1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、</w:t>
      </w:r>
      <w:r w:rsidR="00135735" w:rsidRPr="00135735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安詳</w:t>
      </w:r>
      <w:r w:rsidR="006F4B1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的美好</w:t>
      </w:r>
      <w:r w:rsidR="00AE5658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生活</w:t>
      </w:r>
      <w:r w:rsidR="00EA17F3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。</w:t>
      </w:r>
    </w:p>
    <w:p w:rsidR="00187A01" w:rsidRDefault="003E5C40" w:rsidP="0097119B">
      <w:pPr>
        <w:widowControl/>
        <w:spacing w:line="440" w:lineRule="exact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6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.</w:t>
      </w:r>
      <w:r w:rsidR="00187A01" w:rsidRPr="00187A01">
        <w:rPr>
          <w:rFonts w:ascii="標楷體" w:eastAsia="標楷體" w:hAnsi="標楷體" w:hint="eastAsia"/>
          <w:snapToGrid w:val="0"/>
          <w:color w:val="000000"/>
          <w:kern w:val="0"/>
          <w:szCs w:val="24"/>
          <w:u w:val="wave"/>
        </w:rPr>
        <w:t>夏夜</w:t>
      </w:r>
      <w:r w:rsidR="00187A01" w:rsidRPr="00187A0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一詩藉動詞將物比擬為人，營造出生動活潑的效果。以下詩句，何者</w:t>
      </w:r>
      <w:r w:rsidR="00187A01" w:rsidRPr="00451EDE">
        <w:rPr>
          <w:rFonts w:ascii="標楷體" w:eastAsia="標楷體" w:hAnsi="標楷體" w:hint="eastAsia"/>
          <w:snapToGrid w:val="0"/>
          <w:color w:val="000000"/>
          <w:kern w:val="0"/>
          <w:szCs w:val="24"/>
          <w:u w:val="double"/>
        </w:rPr>
        <w:t>沒有</w:t>
      </w:r>
      <w:r w:rsidR="00187A01" w:rsidRPr="00187A0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運用擬人手法？</w:t>
      </w:r>
      <w:r w:rsidR="00C01E28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C01E28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</w:t>
      </w:r>
    </w:p>
    <w:p w:rsidR="009F4BDD" w:rsidRDefault="00E250E3" w:rsidP="00E250E3">
      <w:pPr>
        <w:widowControl/>
        <w:spacing w:line="440" w:lineRule="exact"/>
        <w:ind w:firstLineChars="200" w:firstLine="480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E250E3">
        <w:rPr>
          <w:rFonts w:ascii="標楷體" w:eastAsia="標楷體" w:hAnsi="標楷體"/>
          <w:snapToGrid w:val="0"/>
          <w:color w:val="000000"/>
          <w:kern w:val="0"/>
          <w:szCs w:val="24"/>
        </w:rPr>
        <w:t>(A)</w:t>
      </w:r>
      <w:r w:rsidR="00187A01" w:rsidRPr="00187A0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太陽先生駕著金車從天空走過／向日葵的眼睛也跟著它轉　</w:t>
      </w:r>
    </w:p>
    <w:p w:rsidR="00C01E28" w:rsidRDefault="00E250E3" w:rsidP="00E250E3">
      <w:pPr>
        <w:widowControl/>
        <w:spacing w:line="440" w:lineRule="exact"/>
        <w:ind w:firstLineChars="200" w:firstLine="480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E250E3">
        <w:rPr>
          <w:rFonts w:ascii="標楷體" w:eastAsia="標楷體" w:hAnsi="標楷體"/>
          <w:snapToGrid w:val="0"/>
          <w:color w:val="000000"/>
          <w:kern w:val="0"/>
          <w:szCs w:val="24"/>
        </w:rPr>
        <w:t>(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B</w:t>
      </w:r>
      <w:r w:rsidRPr="00E250E3">
        <w:rPr>
          <w:rFonts w:ascii="標楷體" w:eastAsia="標楷體" w:hAnsi="標楷體"/>
          <w:snapToGrid w:val="0"/>
          <w:color w:val="000000"/>
          <w:kern w:val="0"/>
          <w:szCs w:val="24"/>
        </w:rPr>
        <w:t>)</w:t>
      </w:r>
      <w:r w:rsidR="00C01E28" w:rsidRPr="00187A0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蟬的歌兒很好聽／可是要到夏天才唱／牠們喜歡讚美／金色的陽光　</w:t>
      </w:r>
    </w:p>
    <w:p w:rsidR="00C01E28" w:rsidRDefault="00E250E3" w:rsidP="00E250E3">
      <w:pPr>
        <w:widowControl/>
        <w:spacing w:line="440" w:lineRule="exact"/>
        <w:ind w:firstLineChars="200" w:firstLine="480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E250E3">
        <w:rPr>
          <w:rFonts w:ascii="標楷體" w:eastAsia="標楷體" w:hAnsi="標楷體"/>
          <w:snapToGrid w:val="0"/>
          <w:color w:val="000000"/>
          <w:kern w:val="0"/>
          <w:szCs w:val="24"/>
        </w:rPr>
        <w:t>(</w:t>
      </w:r>
      <w:r>
        <w:rPr>
          <w:rFonts w:ascii="標楷體" w:eastAsia="標楷體" w:hAnsi="標楷體"/>
          <w:snapToGrid w:val="0"/>
          <w:color w:val="000000"/>
          <w:kern w:val="0"/>
          <w:szCs w:val="24"/>
        </w:rPr>
        <w:t>C</w:t>
      </w:r>
      <w:r w:rsidRPr="00E250E3">
        <w:rPr>
          <w:rFonts w:ascii="標楷體" w:eastAsia="標楷體" w:hAnsi="標楷體"/>
          <w:snapToGrid w:val="0"/>
          <w:color w:val="000000"/>
          <w:kern w:val="0"/>
          <w:szCs w:val="24"/>
        </w:rPr>
        <w:t>)</w:t>
      </w:r>
      <w:r w:rsidR="00C01E28" w:rsidRPr="00C01E28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爸爸的手／是我們家的筷子／伸到海裡去／把魚蝦夾回來</w:t>
      </w:r>
    </w:p>
    <w:p w:rsidR="003E5C40" w:rsidRPr="007C376A" w:rsidRDefault="00E250E3" w:rsidP="00E250E3">
      <w:pPr>
        <w:widowControl/>
        <w:spacing w:line="440" w:lineRule="exact"/>
        <w:ind w:firstLineChars="200" w:firstLine="480"/>
        <w:jc w:val="both"/>
        <w:rPr>
          <w:rFonts w:ascii="標楷體" w:eastAsia="標楷體" w:hAnsi="標楷體"/>
          <w:szCs w:val="28"/>
        </w:rPr>
      </w:pPr>
      <w:r w:rsidRPr="00E250E3">
        <w:rPr>
          <w:rFonts w:ascii="標楷體" w:eastAsia="標楷體" w:hAnsi="標楷體"/>
          <w:snapToGrid w:val="0"/>
          <w:color w:val="000000"/>
          <w:kern w:val="0"/>
          <w:szCs w:val="24"/>
        </w:rPr>
        <w:t>(</w:t>
      </w:r>
      <w:r>
        <w:rPr>
          <w:rFonts w:ascii="標楷體" w:eastAsia="標楷體" w:hAnsi="標楷體"/>
          <w:snapToGrid w:val="0"/>
          <w:color w:val="000000"/>
          <w:kern w:val="0"/>
          <w:szCs w:val="24"/>
        </w:rPr>
        <w:t>D</w:t>
      </w:r>
      <w:r w:rsidRPr="00E250E3">
        <w:rPr>
          <w:rFonts w:ascii="標楷體" w:eastAsia="標楷體" w:hAnsi="標楷體"/>
          <w:snapToGrid w:val="0"/>
          <w:color w:val="000000"/>
          <w:kern w:val="0"/>
          <w:szCs w:val="24"/>
        </w:rPr>
        <w:t>)</w:t>
      </w:r>
      <w:r w:rsidR="00187A01" w:rsidRPr="00187A0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冬天想和我握握手／我不喜歡／立刻把雙手藏進口袋裡。</w:t>
      </w:r>
      <w:r w:rsidR="00187A01">
        <w:rPr>
          <w:rFonts w:ascii="標楷體" w:eastAsia="標楷體" w:hAnsi="標楷體"/>
          <w:szCs w:val="28"/>
        </w:rPr>
        <w:t xml:space="preserve"> </w:t>
      </w:r>
    </w:p>
    <w:p w:rsidR="00C3196F" w:rsidRPr="00C3196F" w:rsidRDefault="003E5C40" w:rsidP="00C3196F">
      <w:pPr>
        <w:widowControl/>
        <w:spacing w:line="440" w:lineRule="exact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lastRenderedPageBreak/>
        <w:t>7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.</w:t>
      </w:r>
      <w:r w:rsidR="00C3196F" w:rsidRPr="00C3196F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下列文句「　」中的成語，何者運用正確？</w:t>
      </w:r>
      <w:r w:rsidR="003C16D6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</w:p>
    <w:p w:rsidR="00E250E3" w:rsidRDefault="00C3196F" w:rsidP="00E250E3">
      <w:pPr>
        <w:widowControl/>
        <w:spacing w:line="440" w:lineRule="exact"/>
        <w:ind w:firstLineChars="200" w:firstLine="480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C3196F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(A)在「月黑風高」的夜晚獨自漫步，欣賞月色，真是愜意　</w:t>
      </w:r>
    </w:p>
    <w:p w:rsidR="00E250E3" w:rsidRDefault="00C3196F" w:rsidP="00E250E3">
      <w:pPr>
        <w:widowControl/>
        <w:spacing w:line="440" w:lineRule="exact"/>
        <w:ind w:firstLineChars="200" w:firstLine="480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C3196F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(B)</w:t>
      </w:r>
      <w:r w:rsidR="003C16D6" w:rsidRPr="003E7EC2">
        <w:rPr>
          <w:rFonts w:ascii="標楷體" w:eastAsia="標楷體" w:hAnsi="標楷體" w:hint="eastAsia"/>
          <w:snapToGrid w:val="0"/>
          <w:color w:val="000000"/>
          <w:kern w:val="0"/>
          <w:szCs w:val="24"/>
          <w:u w:val="single"/>
        </w:rPr>
        <w:t>小惠</w:t>
      </w:r>
      <w:r w:rsidR="003C16D6" w:rsidRPr="003C16D6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有「閉月羞花」的好手藝，所以園藝工作邀約不斷</w:t>
      </w:r>
      <w:r w:rsidRPr="00C3196F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　</w:t>
      </w:r>
    </w:p>
    <w:p w:rsidR="00E250E3" w:rsidRDefault="00C3196F" w:rsidP="00E250E3">
      <w:pPr>
        <w:widowControl/>
        <w:spacing w:line="440" w:lineRule="exact"/>
        <w:ind w:firstLineChars="200" w:firstLine="480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C3196F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(C)</w:t>
      </w:r>
      <w:r w:rsidR="003C16D6" w:rsidRPr="003C16D6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理想破滅如「鏡花水月」</w:t>
      </w:r>
      <w:r w:rsidR="003C4A3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一般</w:t>
      </w:r>
      <w:r w:rsidR="003C16D6" w:rsidRPr="003C16D6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，令他唏噓不已</w:t>
      </w:r>
    </w:p>
    <w:p w:rsidR="003C16D6" w:rsidRDefault="00C3196F" w:rsidP="00E250E3">
      <w:pPr>
        <w:widowControl/>
        <w:spacing w:line="440" w:lineRule="exact"/>
        <w:ind w:firstLineChars="200" w:firstLine="480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C3196F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(D)小時候去玩耍的空地如今已蓋了高樓，真是「披星戴月」，人事已非。</w:t>
      </w:r>
    </w:p>
    <w:p w:rsidR="003E5C40" w:rsidRDefault="003E5C40" w:rsidP="0097119B">
      <w:pPr>
        <w:widowControl/>
        <w:spacing w:line="440" w:lineRule="exact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8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.</w:t>
      </w:r>
      <w:r w:rsidR="00870B9D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「</w:t>
      </w:r>
      <w:r w:rsidR="00BB2A8F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朦朧</w:t>
      </w:r>
      <w:r w:rsidR="00870B9D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」</w:t>
      </w:r>
      <w:r w:rsidR="00870B9D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一詞</w:t>
      </w:r>
      <w:r w:rsidR="0037740F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是</w:t>
      </w:r>
      <w:r w:rsidR="00870B9D" w:rsidRPr="0037740F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韻母相同</w:t>
      </w:r>
      <w:r w:rsidR="0037740F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的</w:t>
      </w:r>
      <w:r w:rsidR="00870B9D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「疊韻</w:t>
      </w:r>
      <w:r w:rsidR="001675A5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複詞</w:t>
      </w:r>
      <w:r w:rsidR="00870B9D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」。請問下列何者也是</w:t>
      </w:r>
      <w:r w:rsidR="00AA4B55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屬於</w:t>
      </w:r>
      <w:r w:rsidR="00870B9D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「疊韻</w:t>
      </w:r>
      <w:r w:rsidR="0037740F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複詞</w:t>
      </w:r>
      <w:r w:rsidR="00870B9D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」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？</w:t>
      </w:r>
      <w:r w:rsidR="00D6312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D63120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</w:t>
      </w:r>
    </w:p>
    <w:p w:rsidR="003E5C40" w:rsidRDefault="003E5C40" w:rsidP="00D63120">
      <w:pPr>
        <w:widowControl/>
        <w:spacing w:line="440" w:lineRule="exact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　</w:t>
      </w:r>
      <w:r w:rsidR="00E250E3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E250E3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(A)</w:t>
      </w:r>
      <w:r w:rsidR="00870B9D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閃爍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　</w:t>
      </w:r>
      <w:r w:rsidR="00E250E3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E250E3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</w:t>
      </w:r>
      <w:r w:rsidR="00D6312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 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(B)</w:t>
      </w:r>
      <w:r w:rsidR="00870B9D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皎潔</w:t>
      </w:r>
      <w:r w:rsidR="00D6312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D63120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  </w:t>
      </w:r>
      <w:r w:rsidR="00E250E3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 </w:t>
      </w:r>
      <w:r w:rsidR="00D63120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　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(C)</w:t>
      </w:r>
      <w:r w:rsidR="002B3389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渺茫</w:t>
      </w:r>
      <w:r w:rsidR="00596A6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　</w:t>
      </w:r>
      <w:r w:rsidR="00D6312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E250E3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 </w:t>
      </w:r>
      <w:r w:rsidR="00D63120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(D)</w:t>
      </w:r>
      <w:r w:rsidR="001675A5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玲瓏</w:t>
      </w:r>
    </w:p>
    <w:p w:rsidR="00E250E3" w:rsidRDefault="003E5C40" w:rsidP="00E250E3">
      <w:pPr>
        <w:widowControl/>
        <w:spacing w:line="440" w:lineRule="exact"/>
        <w:ind w:left="480" w:hangingChars="200" w:hanging="480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9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.</w:t>
      </w:r>
      <w:r w:rsidR="00723A35" w:rsidRPr="00723A35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「現代的冰品，拜科學昌明之賜，固然色彩繽紛，花樣百出，但單就口味而言，比起</w:t>
      </w:r>
      <w:r w:rsidR="00723A35" w:rsidRPr="009D2711">
        <w:rPr>
          <w:rFonts w:ascii="標楷體" w:eastAsia="標楷體" w:hAnsi="標楷體" w:hint="eastAsia"/>
          <w:snapToGrid w:val="0"/>
          <w:color w:val="000000"/>
          <w:kern w:val="0"/>
          <w:szCs w:val="24"/>
          <w:u w:val="single"/>
        </w:rPr>
        <w:t>臺灣</w:t>
      </w:r>
      <w:r w:rsidR="00723A35" w:rsidRPr="00723A35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早年的冰製品，恐怕就遜色了。</w:t>
      </w:r>
      <w:r w:rsidR="00373993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」</w:t>
      </w:r>
      <w:r w:rsidR="009D271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上述文句意指為何</w:t>
      </w:r>
      <w:r w:rsidR="00723A35" w:rsidRPr="00723A35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？　　</w:t>
      </w:r>
    </w:p>
    <w:p w:rsidR="00E250E3" w:rsidRDefault="00723A35" w:rsidP="00AE6099">
      <w:pPr>
        <w:widowControl/>
        <w:spacing w:line="440" w:lineRule="exact"/>
        <w:ind w:leftChars="200" w:left="480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723A35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(A)現代的冰品口味比不上早年的冰品</w:t>
      </w:r>
      <w:r w:rsidR="00E250E3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E250E3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   </w:t>
      </w:r>
      <w:r w:rsidRPr="00723A35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　(B)輕視早年簡陋、單調的冰品　</w:t>
      </w:r>
    </w:p>
    <w:p w:rsidR="003E5C40" w:rsidRDefault="00723A35" w:rsidP="00E250E3">
      <w:pPr>
        <w:widowControl/>
        <w:spacing w:line="440" w:lineRule="exact"/>
        <w:ind w:leftChars="200" w:left="480"/>
        <w:jc w:val="both"/>
        <w:rPr>
          <w:rFonts w:ascii="標楷體" w:eastAsia="標楷體" w:hAnsi="標楷體"/>
          <w:szCs w:val="28"/>
        </w:rPr>
      </w:pPr>
      <w:r w:rsidRPr="00723A35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(C)喜歡現代冰品，追求多變創新　</w:t>
      </w:r>
      <w:r w:rsidR="00E250E3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E250E3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       </w:t>
      </w:r>
      <w:r w:rsidRPr="00723A35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(D)對現代冰品的繁多種類感到厭煩。</w:t>
      </w:r>
    </w:p>
    <w:p w:rsidR="00117432" w:rsidRPr="00117432" w:rsidRDefault="003E5C40" w:rsidP="00117432">
      <w:pPr>
        <w:widowControl/>
        <w:spacing w:line="440" w:lineRule="exact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1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0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.</w:t>
      </w:r>
      <w:r w:rsidR="00101489" w:rsidRPr="00101489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在</w:t>
      </w:r>
      <w:r w:rsidR="00101489" w:rsidRPr="00101489">
        <w:rPr>
          <w:rFonts w:ascii="標楷體" w:eastAsia="標楷體" w:hAnsi="標楷體" w:hint="eastAsia"/>
          <w:snapToGrid w:val="0"/>
          <w:color w:val="000000"/>
          <w:kern w:val="0"/>
          <w:szCs w:val="24"/>
          <w:u w:val="wave"/>
        </w:rPr>
        <w:t>吃冰的滋味</w:t>
      </w:r>
      <w:r w:rsidR="00101489" w:rsidRPr="00101489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一文中</w:t>
      </w:r>
      <w:r w:rsidR="0011743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提及</w:t>
      </w:r>
      <w:r w:rsidR="00117432" w:rsidRPr="0011743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「每到夏天，糖廠福利社前總是大排長龍，爭購各類冰品，晚到一步的可能就要向隅。」此</w:t>
      </w:r>
    </w:p>
    <w:p w:rsidR="00117432" w:rsidRPr="00117432" w:rsidRDefault="00117432" w:rsidP="00117432">
      <w:pPr>
        <w:widowControl/>
        <w:spacing w:line="440" w:lineRule="exact"/>
        <w:ind w:firstLineChars="100" w:firstLine="240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11743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句可與下列何者相呼應？</w:t>
      </w:r>
    </w:p>
    <w:p w:rsidR="00117432" w:rsidRDefault="00117432" w:rsidP="00117432">
      <w:pPr>
        <w:widowControl/>
        <w:spacing w:line="440" w:lineRule="exact"/>
        <w:ind w:firstLineChars="200" w:firstLine="480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11743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(A)一個夏天下來，吃掉的冰恐怕都要多過自己的體重 </w:t>
      </w:r>
      <w:r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 </w:t>
      </w:r>
      <w:r w:rsidRPr="0011743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(B)有生意上門，小販當然樂不可支</w:t>
      </w:r>
    </w:p>
    <w:p w:rsidR="003E5C40" w:rsidRDefault="00117432" w:rsidP="00117432">
      <w:pPr>
        <w:widowControl/>
        <w:spacing w:line="440" w:lineRule="exact"/>
        <w:ind w:firstLineChars="200" w:firstLine="480"/>
        <w:jc w:val="both"/>
        <w:rPr>
          <w:rFonts w:ascii="標楷體" w:eastAsia="標楷體" w:hAnsi="標楷體"/>
          <w:szCs w:val="28"/>
        </w:rPr>
      </w:pPr>
      <w:r w:rsidRPr="0011743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(C)那種沁涼暢快的感覺，足以將豔陽融化掉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        </w:t>
      </w:r>
      <w:r w:rsidRPr="0011743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(D)</w:t>
      </w:r>
      <w:r w:rsidRPr="003E7EC2">
        <w:rPr>
          <w:rFonts w:ascii="標楷體" w:eastAsia="標楷體" w:hAnsi="標楷體" w:hint="eastAsia"/>
          <w:snapToGrid w:val="0"/>
          <w:color w:val="000000"/>
          <w:kern w:val="0"/>
          <w:szCs w:val="24"/>
          <w:u w:val="single"/>
        </w:rPr>
        <w:t>臺糖</w:t>
      </w:r>
      <w:r w:rsidRPr="0011743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福利社生產製造的冰水和冰棒一向名聞遐邇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。</w:t>
      </w:r>
    </w:p>
    <w:p w:rsidR="00EB164B" w:rsidRPr="00EB164B" w:rsidRDefault="003E5C40" w:rsidP="000079BC">
      <w:pPr>
        <w:widowControl/>
        <w:spacing w:line="440" w:lineRule="exact"/>
        <w:ind w:left="480" w:hangingChars="200" w:hanging="480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1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1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.</w:t>
      </w:r>
      <w:r w:rsidR="00E9295F" w:rsidRPr="00E9295F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「每到夏天吃冰時，我都會想起這些往事，像鄉愁般的隨著現代化的冰淇淋一一嚥下，竟別有一番古老的滋味在心頭。」這段文句中，使用了哪一些修辭技巧？　</w:t>
      </w:r>
      <w:r w:rsidR="000079BC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E9295F" w:rsidRPr="00E9295F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(A)誇飾、映襯　</w:t>
      </w:r>
      <w:r w:rsidR="000079BC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E9295F" w:rsidRPr="00E9295F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(B)譬喻、排比</w:t>
      </w:r>
      <w:r w:rsidR="000079BC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E9295F" w:rsidRPr="00E9295F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　(C)譬喻、轉化</w:t>
      </w:r>
      <w:r w:rsidR="000079BC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E9295F" w:rsidRPr="00E9295F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　(D)類疊、排比。</w:t>
      </w:r>
    </w:p>
    <w:p w:rsidR="003E5C40" w:rsidRDefault="003E5C40" w:rsidP="0097119B">
      <w:pPr>
        <w:widowControl/>
        <w:spacing w:line="440" w:lineRule="exact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1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2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.</w:t>
      </w:r>
      <w:r w:rsidR="00D17A4B" w:rsidRPr="00D17A4B">
        <w:rPr>
          <w:rFonts w:hint="eastAsia"/>
        </w:rPr>
        <w:t xml:space="preserve"> </w:t>
      </w:r>
      <w:r w:rsidR="00D17A4B" w:rsidRPr="00D17A4B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關於</w:t>
      </w:r>
      <w:r w:rsidR="00E0160A" w:rsidRPr="00E0160A">
        <w:rPr>
          <w:rFonts w:ascii="標楷體" w:eastAsia="標楷體" w:hAnsi="標楷體" w:hint="eastAsia"/>
          <w:snapToGrid w:val="0"/>
          <w:color w:val="000000"/>
          <w:kern w:val="0"/>
          <w:szCs w:val="24"/>
          <w:u w:val="wave"/>
        </w:rPr>
        <w:t>吃冰的滋味</w:t>
      </w:r>
      <w:r w:rsidR="00E0160A" w:rsidRPr="00E0160A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一文</w:t>
      </w:r>
      <w:r w:rsidR="00D17A4B" w:rsidRPr="00D17A4B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的寫作手法，下列敘述何者</w:t>
      </w:r>
      <w:r w:rsidR="00A14F22" w:rsidRPr="00A14F22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  <w:u w:val="double"/>
          <w:lang w:eastAsia="zh-HK"/>
        </w:rPr>
        <w:t>錯誤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？</w:t>
      </w:r>
    </w:p>
    <w:p w:rsidR="00D17A4B" w:rsidRPr="00D17A4B" w:rsidRDefault="003E5C40" w:rsidP="000079BC">
      <w:pPr>
        <w:widowControl/>
        <w:spacing w:line="440" w:lineRule="exact"/>
        <w:ind w:firstLineChars="200" w:firstLine="480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(A)</w:t>
      </w:r>
      <w:r w:rsidR="00D17A4B" w:rsidRPr="00D17A4B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開頭採</w:t>
      </w:r>
      <w:r w:rsidR="00D17A4B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「</w:t>
      </w:r>
      <w:r w:rsidR="00D17A4B" w:rsidRPr="00D17A4B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開門見山法</w:t>
      </w:r>
      <w:r w:rsidR="00D17A4B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」</w:t>
      </w:r>
      <w:r w:rsidR="00D17A4B" w:rsidRPr="00D17A4B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，直接</w:t>
      </w:r>
      <w:r w:rsidR="0011743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切入主題</w:t>
      </w:r>
    </w:p>
    <w:p w:rsidR="00D17A4B" w:rsidRDefault="00D17A4B" w:rsidP="000079BC">
      <w:pPr>
        <w:widowControl/>
        <w:spacing w:line="440" w:lineRule="exact"/>
        <w:ind w:firstLineChars="200" w:firstLine="480"/>
        <w:jc w:val="both"/>
        <w:rPr>
          <w:rFonts w:ascii="標楷體" w:eastAsia="標楷體" w:hAnsi="標楷體" w:cs="標楷體"/>
          <w:snapToGrid w:val="0"/>
          <w:color w:val="000000"/>
          <w:kern w:val="0"/>
          <w:szCs w:val="24"/>
        </w:rPr>
      </w:pP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(B)</w:t>
      </w:r>
      <w:r w:rsidRPr="00D17A4B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介紹早年冰品的部分，採用</w:t>
      </w:r>
      <w:r w:rsidR="00101489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「</w:t>
      </w:r>
      <w:r w:rsidRPr="00D17A4B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分述法</w:t>
      </w:r>
      <w:r w:rsidR="00101489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」</w:t>
      </w:r>
      <w:r w:rsidRPr="00D17A4B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，依序介紹冰棒和冰水、刨冰、芋冰等</w:t>
      </w:r>
    </w:p>
    <w:p w:rsidR="00D17A4B" w:rsidRPr="00D17A4B" w:rsidRDefault="00D17A4B" w:rsidP="000079BC">
      <w:pPr>
        <w:widowControl/>
        <w:spacing w:line="440" w:lineRule="exact"/>
        <w:ind w:firstLineChars="200" w:firstLine="480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(C)</w:t>
      </w:r>
      <w:r w:rsidRPr="00D17A4B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採順敘法，先寫早年冰品，再寫現代冰品</w:t>
      </w:r>
    </w:p>
    <w:p w:rsidR="003E5C40" w:rsidRDefault="00D17A4B" w:rsidP="000079BC">
      <w:pPr>
        <w:widowControl/>
        <w:spacing w:line="440" w:lineRule="exact"/>
        <w:ind w:firstLineChars="200" w:firstLine="480"/>
        <w:jc w:val="both"/>
        <w:rPr>
          <w:rFonts w:ascii="標楷體" w:eastAsia="標楷體" w:hAnsi="標楷體"/>
          <w:szCs w:val="28"/>
        </w:rPr>
      </w:pP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(D)</w:t>
      </w:r>
      <w:r w:rsidR="0011743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文章</w:t>
      </w:r>
      <w:r w:rsidRPr="00D17A4B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最後以</w:t>
      </w:r>
      <w:r w:rsidR="007214F7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「</w:t>
      </w:r>
      <w:r w:rsidR="00117432" w:rsidRPr="00D17A4B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抒發懷舊之情</w:t>
      </w:r>
      <w:r w:rsidR="007214F7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」</w:t>
      </w:r>
      <w:r w:rsidRPr="00D17A4B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作結</w:t>
      </w:r>
      <w:r w:rsidRPr="00D17A4B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。</w:t>
      </w:r>
    </w:p>
    <w:p w:rsidR="004B7B47" w:rsidRDefault="003E5C40" w:rsidP="00567DCB">
      <w:pPr>
        <w:widowControl/>
        <w:spacing w:line="440" w:lineRule="exact"/>
        <w:ind w:left="480" w:hangingChars="200" w:hanging="480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1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3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.</w:t>
      </w:r>
      <w:r w:rsidR="00101489" w:rsidRPr="00101489">
        <w:rPr>
          <w:rFonts w:hint="eastAsia"/>
        </w:rPr>
        <w:t xml:space="preserve"> </w:t>
      </w:r>
      <w:r w:rsidR="00101489" w:rsidRPr="00117432">
        <w:rPr>
          <w:rFonts w:ascii="標楷體" w:eastAsia="標楷體" w:hAnsi="標楷體" w:hint="eastAsia"/>
          <w:snapToGrid w:val="0"/>
          <w:color w:val="000000"/>
          <w:kern w:val="0"/>
          <w:szCs w:val="24"/>
          <w:u w:val="single"/>
        </w:rPr>
        <w:t>威廉．考柏</w:t>
      </w:r>
      <w:r w:rsidR="00101489" w:rsidRPr="00101489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：「真正快樂的唯一來源，是為了某種我們看重的意義而花費我們的時間、我們的生命。」這段話是在勸勉人如何？　(A)擇己所愛，築夢踏實</w:t>
      </w:r>
      <w:r w:rsidR="004B7B47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4B7B47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  </w:t>
      </w:r>
      <w:r w:rsidR="003E7EC2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</w:t>
      </w:r>
      <w:r w:rsidR="004B7B47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  </w:t>
      </w:r>
      <w:r w:rsidR="00101489" w:rsidRPr="00101489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(B)捨棄一切，玩樂至上</w:t>
      </w:r>
      <w:r w:rsidR="00101489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</w:p>
    <w:p w:rsidR="003E5C40" w:rsidRDefault="00101489" w:rsidP="00567DCB">
      <w:pPr>
        <w:widowControl/>
        <w:spacing w:line="440" w:lineRule="exact"/>
        <w:ind w:leftChars="200" w:left="480" w:firstLineChars="500" w:firstLine="1200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101489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(C)人生苦短，及時行樂　</w:t>
      </w:r>
      <w:r w:rsidR="004B7B47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4B7B47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    </w:t>
      </w:r>
      <w:r w:rsidRPr="00101489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(D)犧牲奉獻，造福他人。</w:t>
      </w:r>
    </w:p>
    <w:p w:rsidR="00D625CF" w:rsidRDefault="003E5C40" w:rsidP="00D625CF">
      <w:pPr>
        <w:widowControl/>
        <w:spacing w:line="440" w:lineRule="exact"/>
        <w:ind w:left="480" w:hangingChars="200" w:hanging="480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1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4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.</w:t>
      </w:r>
      <w:r w:rsidR="00F76A13" w:rsidRPr="00F76A13">
        <w:rPr>
          <w:rFonts w:hint="eastAsia"/>
        </w:rPr>
        <w:t xml:space="preserve"> </w:t>
      </w:r>
      <w:r w:rsidR="00F76A13" w:rsidRPr="00F76A13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「我們以為善加利用時間，可以同時處理很多事，其實所完成的零星小事，只是創造出非常有效率的假象，當我們一整天都被這些說不清楚的雜事占據了，反而會令我們很沮喪。因為我們需要完整而集中的時間，做真正重要的事，才會覺得生活是有意義的。」根據這段文字，作者認為善用時間的方法為何？　</w:t>
      </w:r>
    </w:p>
    <w:p w:rsidR="00D625CF" w:rsidRDefault="00F76A13" w:rsidP="00D625CF">
      <w:pPr>
        <w:widowControl/>
        <w:spacing w:line="440" w:lineRule="exact"/>
        <w:ind w:leftChars="200" w:left="480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F76A13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(A)</w:t>
      </w:r>
      <w:r w:rsidR="00912CDD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把時間專注在真正重要的</w:t>
      </w:r>
      <w:r w:rsidRPr="00F76A13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事</w:t>
      </w:r>
      <w:r w:rsidR="00912CDD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情上，捨棄不重要的瑣事</w:t>
      </w:r>
      <w:r w:rsidR="00D625CF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D625CF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  </w:t>
      </w:r>
      <w:r w:rsidRPr="00F76A13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　(B)在有限時間內，高效率完成很多事　</w:t>
      </w:r>
    </w:p>
    <w:p w:rsidR="003E5C40" w:rsidRDefault="00F76A13" w:rsidP="00D625CF">
      <w:pPr>
        <w:widowControl/>
        <w:spacing w:line="440" w:lineRule="exact"/>
        <w:ind w:leftChars="200" w:left="480"/>
        <w:jc w:val="both"/>
        <w:rPr>
          <w:rFonts w:ascii="標楷體" w:eastAsia="標楷體" w:hAnsi="標楷體"/>
          <w:szCs w:val="28"/>
        </w:rPr>
      </w:pPr>
      <w:r w:rsidRPr="00F76A13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(C)同步處理幾件事</w:t>
      </w:r>
      <w:r w:rsidR="00912CDD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能事半功倍</w:t>
      </w:r>
      <w:r w:rsidR="00D625CF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D625CF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  </w:t>
      </w:r>
      <w:r w:rsidR="00F25AB5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      </w:t>
      </w:r>
      <w:r w:rsidR="00D625CF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    </w:t>
      </w:r>
      <w:r w:rsidR="00F25AB5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        </w:t>
      </w:r>
      <w:r w:rsidR="00D625CF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</w:t>
      </w:r>
      <w:r w:rsidRPr="00F76A13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　(D)利用瑣碎的時間完成許多事。</w:t>
      </w:r>
    </w:p>
    <w:p w:rsidR="003E5C40" w:rsidRDefault="003E5C40" w:rsidP="00C04859">
      <w:pPr>
        <w:widowControl/>
        <w:spacing w:line="440" w:lineRule="exact"/>
        <w:ind w:left="480" w:hangingChars="200" w:hanging="480"/>
        <w:jc w:val="both"/>
        <w:rPr>
          <w:rFonts w:ascii="標楷體" w:eastAsia="標楷體" w:hAnsi="標楷體"/>
        </w:rPr>
      </w:pP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1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5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.</w:t>
      </w:r>
      <w:r w:rsidR="0057106C" w:rsidRPr="0057106C">
        <w:rPr>
          <w:rFonts w:hint="eastAsia"/>
        </w:rPr>
        <w:t xml:space="preserve"> </w:t>
      </w:r>
      <w:r w:rsidR="00F76A13" w:rsidRPr="00F76A13">
        <w:rPr>
          <w:rFonts w:ascii="標楷體" w:eastAsia="標楷體" w:hAnsi="標楷體" w:hint="eastAsia"/>
        </w:rPr>
        <w:t>文章裡用來標明語意轉變、聲音延續或在行文中補充說明的符號稱為</w:t>
      </w:r>
      <w:r w:rsidR="00F76A13">
        <w:rPr>
          <w:rFonts w:ascii="標楷體" w:eastAsia="標楷體" w:hAnsi="標楷體" w:hint="eastAsia"/>
        </w:rPr>
        <w:t>「</w:t>
      </w:r>
      <w:r w:rsidR="00F76A13" w:rsidRPr="00F76A13">
        <w:rPr>
          <w:rFonts w:ascii="標楷體" w:eastAsia="標楷體" w:hAnsi="標楷體" w:hint="eastAsia"/>
        </w:rPr>
        <w:t>破折號</w:t>
      </w:r>
      <w:r w:rsidR="00F76A13">
        <w:rPr>
          <w:rFonts w:ascii="標楷體" w:eastAsia="標楷體" w:hAnsi="標楷體" w:hint="eastAsia"/>
        </w:rPr>
        <w:t>」</w:t>
      </w:r>
      <w:r w:rsidR="00F76A13" w:rsidRPr="00F76A13">
        <w:rPr>
          <w:rFonts w:ascii="標楷體" w:eastAsia="標楷體" w:hAnsi="標楷體" w:hint="eastAsia"/>
        </w:rPr>
        <w:t>。下列文句中的破折號，何者是用來表示</w:t>
      </w:r>
      <w:r w:rsidR="00F76A13">
        <w:rPr>
          <w:rFonts w:ascii="標楷體" w:eastAsia="標楷體" w:hAnsi="標楷體" w:hint="eastAsia"/>
        </w:rPr>
        <w:t>「</w:t>
      </w:r>
      <w:r w:rsidR="00F76A13" w:rsidRPr="00F76A13">
        <w:rPr>
          <w:rFonts w:ascii="標楷體" w:eastAsia="標楷體" w:hAnsi="標楷體" w:hint="eastAsia"/>
        </w:rPr>
        <w:t>語意的轉變</w:t>
      </w:r>
      <w:r w:rsidR="00F76A13">
        <w:rPr>
          <w:rFonts w:ascii="標楷體" w:eastAsia="標楷體" w:hAnsi="標楷體" w:hint="eastAsia"/>
        </w:rPr>
        <w:t>」</w:t>
      </w:r>
      <w:r w:rsidR="00F76A13" w:rsidRPr="00F76A13">
        <w:rPr>
          <w:rFonts w:ascii="標楷體" w:eastAsia="標楷體" w:hAnsi="標楷體" w:hint="eastAsia"/>
        </w:rPr>
        <w:t>？</w:t>
      </w:r>
    </w:p>
    <w:p w:rsidR="00041518" w:rsidRDefault="00C76DAA" w:rsidP="00C04859">
      <w:pPr>
        <w:widowControl/>
        <w:spacing w:line="440" w:lineRule="exact"/>
        <w:ind w:firstLineChars="200" w:firstLine="480"/>
        <w:jc w:val="both"/>
        <w:rPr>
          <w:rFonts w:ascii="標楷體" w:eastAsia="標楷體" w:hAnsi="標楷體" w:cs="標楷體"/>
          <w:snapToGrid w:val="0"/>
          <w:color w:val="000000"/>
          <w:kern w:val="0"/>
          <w:szCs w:val="24"/>
        </w:rPr>
      </w:pPr>
      <w:r w:rsidRPr="00C76DAA">
        <w:rPr>
          <w:rFonts w:ascii="標楷體" w:eastAsia="標楷體" w:hAnsi="標楷體" w:hint="eastAsia"/>
          <w:szCs w:val="28"/>
        </w:rPr>
        <w:t>(A)</w:t>
      </w:r>
      <w:r w:rsidR="00961A1A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如果我學得了一點點待人接物的和氣，如果我能寬</w:t>
      </w:r>
      <w:r w:rsidR="00567DCB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恕</w:t>
      </w:r>
      <w:r w:rsidR="00961A1A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人，體諒人</w:t>
      </w:r>
      <w:r w:rsidR="00D672A6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──</w:t>
      </w:r>
      <w:r w:rsidR="00961A1A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我都得感謝我的慈母</w:t>
      </w:r>
    </w:p>
    <w:p w:rsidR="00041518" w:rsidRDefault="00C76DAA" w:rsidP="00C04859">
      <w:pPr>
        <w:widowControl/>
        <w:spacing w:line="440" w:lineRule="exact"/>
        <w:ind w:firstLineChars="200" w:firstLine="480"/>
        <w:jc w:val="both"/>
        <w:rPr>
          <w:rFonts w:ascii="標楷體" w:eastAsia="標楷體" w:hAnsi="標楷體" w:cs="標楷體"/>
          <w:snapToGrid w:val="0"/>
          <w:color w:val="000000"/>
          <w:kern w:val="0"/>
          <w:szCs w:val="24"/>
        </w:rPr>
      </w:pPr>
      <w:r w:rsidRPr="00C76DAA">
        <w:rPr>
          <w:rFonts w:ascii="標楷體" w:eastAsia="標楷體" w:hAnsi="標楷體" w:hint="eastAsia"/>
          <w:szCs w:val="28"/>
        </w:rPr>
        <w:t>(B)</w:t>
      </w:r>
      <w:r w:rsidR="00041518" w:rsidRPr="00C76DAA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這趟</w:t>
      </w:r>
      <w:r w:rsidR="00041518" w:rsidRPr="007C376A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  <w:u w:val="single"/>
        </w:rPr>
        <w:t>日本</w:t>
      </w:r>
      <w:r w:rsidR="00041518" w:rsidRPr="00C76DAA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之旅，我來到了</w:t>
      </w:r>
      <w:r w:rsidR="00041518" w:rsidRPr="00567DCB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  <w:u w:val="single"/>
        </w:rPr>
        <w:t>伊豆</w:t>
      </w:r>
      <w:r w:rsidR="00D672A6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─</w:t>
      </w:r>
      <w:r w:rsidR="00D672A6">
        <w:rPr>
          <w:rFonts w:ascii="標楷體" w:eastAsia="標楷體" w:hAnsi="標楷體" w:cs="標楷體"/>
          <w:snapToGrid w:val="0"/>
          <w:color w:val="000000"/>
          <w:kern w:val="0"/>
          <w:szCs w:val="24"/>
        </w:rPr>
        <w:t>─</w:t>
      </w:r>
      <w:r w:rsidR="00041518" w:rsidRPr="00567DCB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  <w:u w:val="single"/>
        </w:rPr>
        <w:t>川端康成</w:t>
      </w:r>
      <w:r w:rsidR="00041518" w:rsidRPr="00C76DAA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的第二個故鄉</w:t>
      </w:r>
    </w:p>
    <w:p w:rsidR="00041518" w:rsidRDefault="00C76DAA" w:rsidP="00C04859">
      <w:pPr>
        <w:widowControl/>
        <w:spacing w:line="440" w:lineRule="exact"/>
        <w:ind w:firstLineChars="200" w:firstLine="480"/>
        <w:jc w:val="both"/>
        <w:rPr>
          <w:rFonts w:ascii="標楷體" w:eastAsia="標楷體" w:hAnsi="標楷體" w:cs="標楷體"/>
          <w:snapToGrid w:val="0"/>
          <w:color w:val="000000"/>
          <w:kern w:val="0"/>
          <w:szCs w:val="24"/>
        </w:rPr>
      </w:pPr>
      <w:r w:rsidRPr="00C76DAA">
        <w:rPr>
          <w:rFonts w:ascii="標楷體" w:eastAsia="標楷體" w:hAnsi="標楷體" w:hint="eastAsia"/>
          <w:szCs w:val="28"/>
        </w:rPr>
        <w:t>(C)</w:t>
      </w:r>
      <w:r w:rsidR="00041518" w:rsidRPr="00C76DAA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煙火</w:t>
      </w:r>
      <w:r w:rsidR="00041518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「</w:t>
      </w:r>
      <w:r w:rsidR="00041518" w:rsidRPr="00C76DAA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咻</w:t>
      </w:r>
      <w:r w:rsidR="00D672A6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──</w:t>
      </w:r>
      <w:r w:rsidR="00041518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」</w:t>
      </w:r>
      <w:r w:rsidR="00041518" w:rsidRPr="00C76DAA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一聲衝向雲霄，隨即照亮了整個夜空</w:t>
      </w:r>
    </w:p>
    <w:p w:rsidR="00041518" w:rsidRPr="00C76DAA" w:rsidRDefault="00C76DAA" w:rsidP="00C04859">
      <w:pPr>
        <w:widowControl/>
        <w:spacing w:line="440" w:lineRule="exact"/>
        <w:ind w:firstLineChars="200" w:firstLine="480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C76DAA">
        <w:rPr>
          <w:rFonts w:ascii="標楷體" w:eastAsia="標楷體" w:hAnsi="標楷體" w:hint="eastAsia"/>
          <w:szCs w:val="28"/>
        </w:rPr>
        <w:t>(D)</w:t>
      </w:r>
      <w:r w:rsidR="00041518" w:rsidRPr="00C76DAA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到了三十歲，她終於完成自己的夢想</w:t>
      </w:r>
      <w:r w:rsidR="00D672A6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──</w:t>
      </w:r>
      <w:r w:rsidR="00041518" w:rsidRPr="00C76DAA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徒步走完</w:t>
      </w:r>
      <w:r w:rsidR="00041518" w:rsidRPr="00567DCB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  <w:u w:val="single"/>
        </w:rPr>
        <w:t>西班牙</w:t>
      </w:r>
      <w:r w:rsidR="00041518" w:rsidRPr="00C76DAA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的朝聖之路</w:t>
      </w:r>
      <w:r w:rsidR="00041518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。</w:t>
      </w:r>
    </w:p>
    <w:p w:rsidR="003E5C40" w:rsidRDefault="003E5C40" w:rsidP="00C76DAA">
      <w:pPr>
        <w:widowControl/>
        <w:spacing w:line="440" w:lineRule="exact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1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6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.</w:t>
      </w:r>
      <w:r w:rsidR="002F7B6C" w:rsidRPr="009F4BDD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數量詞</w:t>
      </w:r>
      <w:r w:rsidR="006760BD" w:rsidRPr="009F4BDD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是能夠表示人、事、物的數量、單位的詞</w:t>
      </w:r>
      <w:r w:rsidR="006760BD" w:rsidRPr="009F4BDD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。</w:t>
      </w:r>
      <w:r w:rsidR="006760BD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請問下列哪個數量詞使用</w:t>
      </w:r>
      <w:r w:rsidR="006760BD" w:rsidRPr="009F4BDD">
        <w:rPr>
          <w:rFonts w:ascii="標楷體" w:eastAsia="標楷體" w:hAnsi="標楷體" w:hint="eastAsia"/>
          <w:snapToGrid w:val="0"/>
          <w:color w:val="000000"/>
          <w:kern w:val="0"/>
          <w:szCs w:val="24"/>
          <w:u w:val="double"/>
          <w:lang w:eastAsia="zh-HK"/>
        </w:rPr>
        <w:t>錯誤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？</w:t>
      </w:r>
    </w:p>
    <w:p w:rsidR="003E5C40" w:rsidRDefault="003E5C40" w:rsidP="00F10C17">
      <w:pPr>
        <w:widowControl/>
        <w:spacing w:line="440" w:lineRule="exact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　</w:t>
      </w:r>
      <w:bookmarkStart w:id="5" w:name="_Hlk114823662"/>
      <w:r w:rsidR="00C04859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C04859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(A)</w:t>
      </w:r>
      <w:r w:rsidR="006760BD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一輪新月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　</w:t>
      </w:r>
      <w:r w:rsidR="00C04859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C04859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 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(B)</w:t>
      </w:r>
      <w:r w:rsidR="006760BD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一方手帕</w:t>
      </w:r>
      <w:r w:rsidR="00F10C17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F10C17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</w:t>
      </w:r>
      <w:r w:rsidR="00C04859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 </w:t>
      </w:r>
      <w:r w:rsidR="00F10C17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 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　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(C)</w:t>
      </w:r>
      <w:r w:rsidR="006760BD">
        <w:rPr>
          <w:rFonts w:ascii="標楷體" w:eastAsia="標楷體" w:hAnsi="標楷體" w:hint="eastAsia"/>
          <w:szCs w:val="24"/>
          <w:lang w:eastAsia="zh-HK"/>
        </w:rPr>
        <w:t>一介平民</w:t>
      </w:r>
      <w:r w:rsidR="0028061A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　</w:t>
      </w:r>
      <w:r w:rsidR="00C04859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 </w:t>
      </w:r>
      <w:r w:rsidR="00C04859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(D)</w:t>
      </w:r>
      <w:r w:rsidR="006760BD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一</w:t>
      </w:r>
      <w:r w:rsidR="00C04859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番滋味</w:t>
      </w:r>
      <w:r w:rsidR="00C04859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。</w:t>
      </w:r>
    </w:p>
    <w:bookmarkEnd w:id="5"/>
    <w:p w:rsidR="000110BE" w:rsidRPr="00024633" w:rsidRDefault="003E5C40" w:rsidP="000110BE">
      <w:pPr>
        <w:widowControl/>
        <w:spacing w:line="440" w:lineRule="exact"/>
        <w:jc w:val="both"/>
        <w:rPr>
          <w:rFonts w:ascii="標楷體" w:eastAsia="標楷體" w:hAnsi="標楷體"/>
          <w:szCs w:val="24"/>
        </w:rPr>
      </w:pP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1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7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.</w:t>
      </w:r>
      <w:r w:rsidR="00AB34CD" w:rsidRPr="009F4BDD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「</w:t>
      </w:r>
      <w:r w:rsidR="000110BE" w:rsidRPr="009F4BDD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勸君莫惜金縷衣，勸君惜取少年時，花開堪折直須折，莫待無花空折枝</w:t>
      </w:r>
      <w:r w:rsidR="00AB34CD" w:rsidRPr="009F4BDD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」</w:t>
      </w:r>
      <w:r w:rsidR="00AB34CD" w:rsidRPr="00D57DB2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>。</w:t>
      </w:r>
      <w:r w:rsidR="000110BE" w:rsidRPr="000110B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在</w:t>
      </w:r>
      <w:r w:rsidR="000110BE" w:rsidRPr="000110BE">
        <w:rPr>
          <w:rFonts w:ascii="標楷體" w:eastAsia="標楷體" w:hAnsi="標楷體" w:hint="eastAsia"/>
          <w:snapToGrid w:val="0"/>
          <w:color w:val="000000"/>
          <w:kern w:val="0"/>
          <w:szCs w:val="24"/>
          <w:u w:val="single"/>
        </w:rPr>
        <w:t>杜秋娘</w:t>
      </w:r>
      <w:r w:rsidR="009D144F" w:rsidRPr="009D144F">
        <w:rPr>
          <w:rFonts w:ascii="標楷體" w:eastAsia="標楷體" w:hAnsi="標楷體" w:hint="eastAsia"/>
          <w:snapToGrid w:val="0"/>
          <w:color w:val="000000"/>
          <w:kern w:val="0"/>
          <w:szCs w:val="24"/>
          <w:u w:val="wave"/>
        </w:rPr>
        <w:t>金縷衣</w:t>
      </w:r>
      <w:r w:rsidR="000110BE" w:rsidRPr="00024633">
        <w:rPr>
          <w:rFonts w:ascii="標楷體" w:eastAsia="標楷體" w:hAnsi="標楷體" w:hint="eastAsia"/>
          <w:szCs w:val="24"/>
        </w:rPr>
        <w:t xml:space="preserve">詩中的花是比喻什麼？  </w:t>
      </w:r>
    </w:p>
    <w:p w:rsidR="000110BE" w:rsidRPr="00024633" w:rsidRDefault="000110BE" w:rsidP="00BE1670">
      <w:pPr>
        <w:adjustRightInd w:val="0"/>
        <w:snapToGrid w:val="0"/>
        <w:spacing w:line="360" w:lineRule="atLeast"/>
        <w:ind w:firstLineChars="200" w:firstLine="480"/>
        <w:rPr>
          <w:rFonts w:ascii="標楷體" w:eastAsia="標楷體" w:hAnsi="標楷體"/>
          <w:szCs w:val="24"/>
        </w:rPr>
      </w:pP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(A)</w:t>
      </w:r>
      <w:r w:rsidRPr="000110BE">
        <w:rPr>
          <w:rFonts w:ascii="標楷體" w:eastAsia="標楷體" w:hAnsi="標楷體" w:hint="eastAsia"/>
          <w:szCs w:val="24"/>
        </w:rPr>
        <w:t xml:space="preserve"> </w:t>
      </w:r>
      <w:r w:rsidRPr="00024633">
        <w:rPr>
          <w:rFonts w:ascii="標楷體" w:eastAsia="標楷體" w:hAnsi="標楷體" w:hint="eastAsia"/>
          <w:szCs w:val="24"/>
        </w:rPr>
        <w:t>金縷衣</w:t>
      </w:r>
      <w:r>
        <w:rPr>
          <w:rFonts w:ascii="標楷體" w:eastAsia="標楷體" w:hAnsi="標楷體" w:hint="eastAsia"/>
          <w:szCs w:val="24"/>
        </w:rPr>
        <w:t xml:space="preserve">　</w:t>
      </w:r>
      <w:r w:rsidR="00BE1670">
        <w:rPr>
          <w:rFonts w:ascii="標楷體" w:eastAsia="標楷體" w:hAnsi="標楷體" w:hint="eastAsia"/>
          <w:szCs w:val="24"/>
        </w:rPr>
        <w:t xml:space="preserve"> </w:t>
      </w:r>
      <w:r w:rsidR="00BE1670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　　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(B)</w:t>
      </w:r>
      <w:r w:rsidRPr="00024633">
        <w:rPr>
          <w:rFonts w:ascii="標楷體" w:eastAsia="標楷體" w:hAnsi="標楷體" w:hint="eastAsia"/>
          <w:szCs w:val="24"/>
          <w:u w:val="single"/>
        </w:rPr>
        <w:t>杜秋娘</w:t>
      </w:r>
      <w:r w:rsidRPr="00024633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　</w:t>
      </w:r>
      <w:r w:rsidR="00BE1670">
        <w:rPr>
          <w:rFonts w:ascii="標楷體" w:eastAsia="標楷體" w:hAnsi="標楷體" w:hint="eastAsia"/>
          <w:szCs w:val="24"/>
        </w:rPr>
        <w:t xml:space="preserve"> </w:t>
      </w:r>
      <w:r w:rsidR="00BE1670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　　</w:t>
      </w:r>
      <w:r w:rsidRPr="00024633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(C)</w:t>
      </w:r>
      <w:r w:rsidRPr="00024633">
        <w:rPr>
          <w:rFonts w:ascii="標楷體" w:eastAsia="標楷體" w:hAnsi="標楷體" w:hint="eastAsia"/>
          <w:szCs w:val="24"/>
        </w:rPr>
        <w:t>君子</w:t>
      </w:r>
      <w:r>
        <w:rPr>
          <w:rFonts w:ascii="標楷體" w:eastAsia="標楷體" w:hAnsi="標楷體" w:hint="eastAsia"/>
          <w:szCs w:val="24"/>
        </w:rPr>
        <w:t xml:space="preserve">　　</w:t>
      </w:r>
      <w:r w:rsidR="00BE1670">
        <w:rPr>
          <w:rFonts w:ascii="標楷體" w:eastAsia="標楷體" w:hAnsi="標楷體" w:hint="eastAsia"/>
          <w:szCs w:val="24"/>
        </w:rPr>
        <w:t xml:space="preserve"> </w:t>
      </w:r>
      <w:r w:rsidR="00BE1670">
        <w:rPr>
          <w:rFonts w:ascii="標楷體" w:eastAsia="標楷體" w:hAnsi="標楷體"/>
          <w:szCs w:val="24"/>
        </w:rPr>
        <w:t xml:space="preserve"> </w:t>
      </w:r>
      <w:r w:rsidRPr="00024633">
        <w:rPr>
          <w:rFonts w:ascii="標楷體" w:eastAsia="標楷體" w:hAnsi="標楷體" w:hint="eastAsia"/>
          <w:szCs w:val="24"/>
        </w:rPr>
        <w:t xml:space="preserve">  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(D)</w:t>
      </w:r>
      <w:r w:rsidRPr="00024633">
        <w:rPr>
          <w:rFonts w:ascii="標楷體" w:eastAsia="標楷體" w:hAnsi="標楷體" w:hint="eastAsia"/>
          <w:szCs w:val="24"/>
        </w:rPr>
        <w:t>少年時光。</w:t>
      </w:r>
    </w:p>
    <w:p w:rsidR="003E5C40" w:rsidRDefault="003E5C40" w:rsidP="0097119B">
      <w:pPr>
        <w:widowControl/>
        <w:spacing w:line="440" w:lineRule="exact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1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8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.</w:t>
      </w:r>
      <w:r w:rsidR="00D27F27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下列哪</w:t>
      </w:r>
      <w:r w:rsidR="002C7ED2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詩句</w:t>
      </w:r>
      <w:r w:rsidR="002C7ED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，哪一個選項</w:t>
      </w:r>
      <w:r w:rsidR="002C7ED2" w:rsidRPr="002C7ED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描寫的時間</w:t>
      </w:r>
      <w:r w:rsidR="00D27F27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與</w:t>
      </w:r>
      <w:r w:rsidR="00D27F27" w:rsidRPr="009F4BDD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「</w:t>
      </w:r>
      <w:r w:rsidR="00D27F27" w:rsidRPr="009F4BDD">
        <w:rPr>
          <w:rFonts w:ascii="標楷體" w:eastAsia="標楷體" w:hAnsi="標楷體" w:hint="eastAsia"/>
          <w:color w:val="251010"/>
          <w:szCs w:val="24"/>
          <w:shd w:val="clear" w:color="auto" w:fill="FFFFFF"/>
        </w:rPr>
        <w:t>移舟泊煙渚，日暮客愁新。野曠天低樹，江清月近人。</w:t>
      </w:r>
      <w:r w:rsidR="00D27F27" w:rsidRPr="009F4BDD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」</w:t>
      </w:r>
      <w:r w:rsidR="00D27F27" w:rsidRPr="009F4BDD">
        <w:rPr>
          <w:rFonts w:ascii="標楷體" w:eastAsia="標楷體" w:hAnsi="標楷體" w:hint="eastAsia"/>
          <w:snapToGrid w:val="0"/>
          <w:color w:val="000000"/>
          <w:kern w:val="0"/>
          <w:szCs w:val="24"/>
          <w:u w:val="double"/>
          <w:lang w:eastAsia="zh-HK"/>
        </w:rPr>
        <w:t>不同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？</w:t>
      </w:r>
      <w:r w:rsidR="00AB34CD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　</w:t>
      </w:r>
    </w:p>
    <w:p w:rsidR="003E5C40" w:rsidRDefault="003E5C40" w:rsidP="0097119B">
      <w:pPr>
        <w:widowControl/>
        <w:spacing w:line="440" w:lineRule="exact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　</w:t>
      </w:r>
      <w:r w:rsidR="00BE167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BE1670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</w:t>
      </w:r>
      <w:r w:rsidR="00BE1670" w:rsidRPr="00BE1670">
        <w:rPr>
          <w:rFonts w:ascii="標楷體" w:eastAsia="標楷體" w:hAnsi="標楷體"/>
          <w:snapToGrid w:val="0"/>
          <w:color w:val="000000"/>
          <w:kern w:val="0"/>
          <w:szCs w:val="24"/>
        </w:rPr>
        <w:t>(A)</w:t>
      </w:r>
      <w:r w:rsidR="00D27F27" w:rsidRPr="00D27F27">
        <w:rPr>
          <w:rFonts w:ascii="標楷體" w:eastAsia="標楷體" w:hAnsi="標楷體" w:cs="Helvetica"/>
          <w:color w:val="000000"/>
          <w:szCs w:val="24"/>
        </w:rPr>
        <w:t>山氣日夕佳，飛鳥相與還。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　</w:t>
      </w:r>
      <w:r w:rsidR="00BE167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BE1670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    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 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(B)</w:t>
      </w:r>
      <w:r w:rsidR="00D27F27" w:rsidRPr="00D27F27">
        <w:rPr>
          <w:rFonts w:ascii="標楷體" w:eastAsia="標楷體" w:hAnsi="標楷體" w:cs="Helvetica"/>
          <w:color w:val="000000"/>
          <w:szCs w:val="24"/>
        </w:rPr>
        <w:t>大漠孤煙直，長河落日圓。</w:t>
      </w:r>
    </w:p>
    <w:p w:rsidR="00D27F27" w:rsidRPr="00D27F27" w:rsidRDefault="00AB34CD" w:rsidP="0097119B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lastRenderedPageBreak/>
        <w:t xml:space="preserve">　</w:t>
      </w:r>
      <w:r w:rsidR="00BE167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BE1670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</w:t>
      </w:r>
      <w:r w:rsidR="003E5C40"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(C)</w:t>
      </w:r>
      <w:r w:rsidR="00D27F27" w:rsidRPr="00D27F27">
        <w:rPr>
          <w:rFonts w:ascii="標楷體" w:eastAsia="標楷體" w:hAnsi="標楷體" w:cs="Helvetica"/>
          <w:color w:val="000000"/>
          <w:szCs w:val="24"/>
        </w:rPr>
        <w:t>青山依舊在，幾度夕陽紅。</w:t>
      </w:r>
      <w:r w:rsidR="0028061A">
        <w:rPr>
          <w:rFonts w:ascii="標楷體" w:eastAsia="標楷體" w:hAnsi="標楷體" w:cs="Helvetica" w:hint="eastAsia"/>
          <w:color w:val="000000"/>
          <w:szCs w:val="24"/>
        </w:rPr>
        <w:t xml:space="preserve">  </w:t>
      </w:r>
      <w:r w:rsidR="003E5C4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　</w:t>
      </w:r>
      <w:r w:rsidR="00BE167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BE1670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   </w:t>
      </w:r>
      <w:r w:rsidR="003E5C40"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(D)</w:t>
      </w:r>
      <w:r w:rsidR="00D27F27">
        <w:rPr>
          <w:rFonts w:ascii="標楷體" w:eastAsia="標楷體" w:hAnsi="標楷體" w:hint="eastAsia"/>
          <w:szCs w:val="24"/>
          <w:lang w:eastAsia="zh-HK"/>
        </w:rPr>
        <w:t>蒼翠煙景曙，森沉雲樹寒</w:t>
      </w:r>
      <w:r w:rsidR="00D27F27">
        <w:rPr>
          <w:rFonts w:ascii="標楷體" w:eastAsia="標楷體" w:hAnsi="標楷體" w:hint="eastAsia"/>
          <w:szCs w:val="24"/>
        </w:rPr>
        <w:t>。</w:t>
      </w:r>
    </w:p>
    <w:p w:rsidR="003E5C40" w:rsidRDefault="003E5C40" w:rsidP="00150166">
      <w:pPr>
        <w:widowControl/>
        <w:spacing w:line="440" w:lineRule="exact"/>
        <w:jc w:val="both"/>
        <w:rPr>
          <w:rFonts w:ascii="標楷體" w:eastAsia="標楷體" w:hAnsi="標楷體"/>
          <w:szCs w:val="28"/>
        </w:rPr>
      </w:pP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1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9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.</w:t>
      </w:r>
      <w:r w:rsidR="00D57DB2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下列</w:t>
      </w:r>
      <w:r w:rsidR="002F7B6C" w:rsidRPr="009F4BDD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時間單位</w:t>
      </w:r>
      <w:r w:rsidR="00AB34CD" w:rsidRPr="009F4BDD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，何者</w:t>
      </w:r>
      <w:r w:rsidR="00AB34CD" w:rsidRPr="009F4BDD">
        <w:rPr>
          <w:rFonts w:ascii="標楷體" w:eastAsia="標楷體" w:hAnsi="標楷體" w:hint="eastAsia"/>
          <w:snapToGrid w:val="0"/>
          <w:color w:val="000000"/>
          <w:kern w:val="0"/>
          <w:szCs w:val="24"/>
          <w:u w:val="double"/>
          <w:lang w:eastAsia="zh-HK"/>
        </w:rPr>
        <w:t>錯誤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？(A)</w:t>
      </w:r>
      <w:r w:rsidR="00614743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六</w:t>
      </w:r>
      <w:r w:rsidR="00AB34CD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十年為一甲子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　  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(B)</w:t>
      </w:r>
      <w:r w:rsidR="00614743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二十</w:t>
      </w:r>
      <w:r w:rsidR="00AB34CD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>分鐘為一刻</w:t>
      </w:r>
      <w:r w:rsidR="00150166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　</w:t>
      </w:r>
      <w:r w:rsidR="00150166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(C)</w:t>
      </w:r>
      <w:r w:rsidR="00AB34CD">
        <w:rPr>
          <w:rFonts w:ascii="標楷體" w:eastAsia="標楷體" w:hAnsi="標楷體" w:hint="eastAsia"/>
          <w:snapToGrid w:val="0"/>
          <w:color w:val="000000"/>
          <w:kern w:val="0"/>
          <w:szCs w:val="24"/>
          <w:lang w:eastAsia="zh-HK"/>
        </w:rPr>
        <w:t xml:space="preserve">一旬為十天　</w:t>
      </w:r>
      <w:r w:rsidR="00150166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28061A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(D)</w:t>
      </w:r>
      <w:r w:rsidR="00AB34CD">
        <w:rPr>
          <w:rFonts w:ascii="標楷體" w:eastAsia="標楷體" w:hAnsi="標楷體" w:hint="eastAsia"/>
          <w:szCs w:val="24"/>
          <w:lang w:eastAsia="zh-HK"/>
        </w:rPr>
        <w:t>一百年為一世紀</w:t>
      </w:r>
      <w:r w:rsidR="00150166">
        <w:rPr>
          <w:rFonts w:ascii="標楷體" w:eastAsia="標楷體" w:hAnsi="標楷體" w:hint="eastAsia"/>
          <w:szCs w:val="24"/>
          <w:lang w:eastAsia="zh-HK"/>
        </w:rPr>
        <w:t>。</w:t>
      </w:r>
    </w:p>
    <w:p w:rsidR="00A5082C" w:rsidRPr="00A5082C" w:rsidRDefault="003E5C40" w:rsidP="00A5082C">
      <w:pPr>
        <w:widowControl/>
        <w:spacing w:line="440" w:lineRule="exact"/>
        <w:jc w:val="both"/>
        <w:rPr>
          <w:rFonts w:ascii="標楷體" w:eastAsia="標楷體" w:hAnsi="標楷體"/>
          <w:b/>
          <w:snapToGrid w:val="0"/>
          <w:color w:val="000000"/>
          <w:kern w:val="0"/>
          <w:szCs w:val="24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20</w:t>
      </w:r>
      <w:r w:rsidRPr="005D52DE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.</w:t>
      </w:r>
      <w:r w:rsidR="00A5082C" w:rsidRPr="00A5082C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下列文句，何者用字</w:t>
      </w:r>
      <w:r w:rsidR="00A5082C" w:rsidRPr="00567DCB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最精簡</w:t>
      </w:r>
      <w:r w:rsidR="00A5082C" w:rsidRPr="00A5082C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？</w:t>
      </w:r>
    </w:p>
    <w:p w:rsidR="00DC769D" w:rsidRDefault="00A5082C" w:rsidP="00DC769D">
      <w:pPr>
        <w:widowControl/>
        <w:spacing w:line="440" w:lineRule="exact"/>
        <w:ind w:firstLineChars="200" w:firstLine="480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A5082C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(A)請你將事情一一逐個說明</w:t>
      </w:r>
      <w:r w:rsidR="00DC769D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DC769D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          </w:t>
      </w:r>
      <w:r w:rsidRPr="00A5082C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　(B)科技創造生活的便利，卻帶來桎梏　</w:t>
      </w:r>
    </w:p>
    <w:p w:rsidR="00384914" w:rsidRDefault="00A5082C" w:rsidP="00DC769D">
      <w:pPr>
        <w:widowControl/>
        <w:spacing w:line="440" w:lineRule="exact"/>
        <w:ind w:firstLineChars="200" w:firstLine="480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A5082C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(C)很多時間在不知不覺無意間消耗掉了　</w:t>
      </w:r>
      <w:r w:rsidR="00DC769D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DC769D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</w:t>
      </w:r>
      <w:r w:rsidRPr="00A5082C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(D)這些無關緊要的事情，請儘快趕緊處理完畢。</w:t>
      </w:r>
    </w:p>
    <w:p w:rsidR="009E431D" w:rsidRDefault="00F62A99" w:rsidP="0097119B">
      <w:pPr>
        <w:spacing w:line="440" w:lineRule="exact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D57DB2">
        <w:rPr>
          <w:rFonts w:ascii="標楷體" w:eastAsia="標楷體" w:hAnsi="標楷體" w:hint="eastAsia"/>
          <w:b/>
          <w:szCs w:val="28"/>
        </w:rPr>
        <w:t>六</w:t>
      </w:r>
      <w:r w:rsidRPr="00D57DB2">
        <w:rPr>
          <w:rFonts w:ascii="新細明體" w:eastAsia="新細明體" w:hAnsi="新細明體" w:hint="eastAsia"/>
          <w:b/>
          <w:szCs w:val="28"/>
        </w:rPr>
        <w:t>、</w:t>
      </w:r>
      <w:r w:rsidRPr="00D57DB2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>閱讀測驗：</w:t>
      </w:r>
      <w:r w:rsidR="004C0380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>1</w:t>
      </w:r>
      <w:r w:rsidR="004C0380">
        <w:rPr>
          <w:rFonts w:ascii="標楷體" w:eastAsia="標楷體" w:hAnsi="標楷體"/>
          <w:b/>
          <w:snapToGrid w:val="0"/>
          <w:color w:val="000000"/>
          <w:kern w:val="0"/>
          <w:szCs w:val="24"/>
        </w:rPr>
        <w:t>6</w:t>
      </w:r>
      <w:r w:rsidRPr="00D57DB2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>％（每題二分）</w:t>
      </w:r>
    </w:p>
    <w:tbl>
      <w:tblPr>
        <w:tblStyle w:val="ac"/>
        <w:tblW w:w="10773" w:type="dxa"/>
        <w:tblInd w:w="675" w:type="dxa"/>
        <w:tblLook w:val="04A0" w:firstRow="1" w:lastRow="0" w:firstColumn="1" w:lastColumn="0" w:noHBand="0" w:noVBand="1"/>
      </w:tblPr>
      <w:tblGrid>
        <w:gridCol w:w="5387"/>
        <w:gridCol w:w="5386"/>
      </w:tblGrid>
      <w:tr w:rsidR="00F62A99" w:rsidTr="00F62A99">
        <w:tc>
          <w:tcPr>
            <w:tcW w:w="5387" w:type="dxa"/>
          </w:tcPr>
          <w:p w:rsidR="00F62A99" w:rsidRPr="009F4BDD" w:rsidRDefault="00F62A99" w:rsidP="00F62A99">
            <w:pPr>
              <w:spacing w:line="440" w:lineRule="exact"/>
              <w:ind w:leftChars="191" w:left="458"/>
              <w:rPr>
                <w:rFonts w:ascii="標楷體" w:eastAsia="標楷體" w:hAnsi="標楷體"/>
                <w:b/>
                <w:snapToGrid w:val="0"/>
                <w:color w:val="000000"/>
                <w:kern w:val="0"/>
                <w:szCs w:val="24"/>
              </w:rPr>
            </w:pPr>
            <w:r w:rsidRPr="009F4BDD">
              <w:rPr>
                <w:rFonts w:ascii="標楷體" w:eastAsia="標楷體" w:hAnsi="標楷體" w:hint="eastAsia"/>
                <w:b/>
                <w:snapToGrid w:val="0"/>
                <w:color w:val="000000"/>
                <w:kern w:val="0"/>
                <w:szCs w:val="24"/>
              </w:rPr>
              <w:t>熱帶藍的天空</w:t>
            </w:r>
          </w:p>
          <w:p w:rsidR="00F62A99" w:rsidRPr="009F4BDD" w:rsidRDefault="00F62A99" w:rsidP="00F62A99">
            <w:pPr>
              <w:spacing w:line="440" w:lineRule="exact"/>
              <w:ind w:leftChars="191" w:left="458"/>
              <w:rPr>
                <w:rFonts w:ascii="標楷體" w:eastAsia="標楷體" w:hAnsi="標楷體"/>
                <w:b/>
                <w:snapToGrid w:val="0"/>
                <w:color w:val="000000"/>
                <w:kern w:val="0"/>
                <w:szCs w:val="24"/>
              </w:rPr>
            </w:pPr>
            <w:r w:rsidRPr="009F4BDD">
              <w:rPr>
                <w:rFonts w:ascii="標楷體" w:eastAsia="標楷體" w:hAnsi="標楷體" w:hint="eastAsia"/>
                <w:b/>
                <w:snapToGrid w:val="0"/>
                <w:color w:val="000000"/>
                <w:kern w:val="0"/>
                <w:szCs w:val="24"/>
              </w:rPr>
              <w:t xml:space="preserve">　　　　　　　藍得醉得倒人。</w:t>
            </w:r>
          </w:p>
          <w:p w:rsidR="00F62A99" w:rsidRPr="009F4BDD" w:rsidRDefault="00F62A99" w:rsidP="00F62A99">
            <w:pPr>
              <w:spacing w:line="440" w:lineRule="exact"/>
              <w:ind w:leftChars="191" w:left="458"/>
              <w:rPr>
                <w:rFonts w:ascii="標楷體" w:eastAsia="標楷體" w:hAnsi="標楷體"/>
                <w:b/>
                <w:snapToGrid w:val="0"/>
                <w:color w:val="000000"/>
                <w:kern w:val="0"/>
                <w:szCs w:val="24"/>
              </w:rPr>
            </w:pPr>
            <w:r w:rsidRPr="009F4BDD">
              <w:rPr>
                <w:rFonts w:ascii="標楷體" w:eastAsia="標楷體" w:hAnsi="標楷體" w:hint="eastAsia"/>
                <w:b/>
                <w:snapToGrid w:val="0"/>
                <w:color w:val="000000"/>
                <w:kern w:val="0"/>
                <w:szCs w:val="24"/>
              </w:rPr>
              <w:t>城南的小山</w:t>
            </w:r>
          </w:p>
          <w:p w:rsidR="00F62A99" w:rsidRPr="009F4BDD" w:rsidRDefault="00F62A99" w:rsidP="00F62A99">
            <w:pPr>
              <w:spacing w:line="440" w:lineRule="exact"/>
              <w:ind w:leftChars="191" w:left="458"/>
              <w:rPr>
                <w:rFonts w:ascii="標楷體" w:eastAsia="標楷體" w:hAnsi="標楷體"/>
                <w:b/>
                <w:snapToGrid w:val="0"/>
                <w:color w:val="000000"/>
                <w:kern w:val="0"/>
                <w:szCs w:val="24"/>
              </w:rPr>
            </w:pPr>
            <w:r w:rsidRPr="009F4BDD">
              <w:rPr>
                <w:rFonts w:ascii="標楷體" w:eastAsia="標楷體" w:hAnsi="標楷體" w:hint="eastAsia"/>
                <w:b/>
                <w:snapToGrid w:val="0"/>
                <w:color w:val="000000"/>
                <w:kern w:val="0"/>
                <w:szCs w:val="24"/>
              </w:rPr>
              <w:t xml:space="preserve">　　　　像一杯滿出來的綠酒。</w:t>
            </w:r>
          </w:p>
          <w:p w:rsidR="00F62A99" w:rsidRPr="009F4BDD" w:rsidRDefault="00F62A99" w:rsidP="00F62A99">
            <w:pPr>
              <w:spacing w:line="440" w:lineRule="exact"/>
              <w:ind w:leftChars="191" w:left="458"/>
              <w:rPr>
                <w:rFonts w:ascii="標楷體" w:eastAsia="標楷體" w:hAnsi="標楷體"/>
                <w:b/>
                <w:snapToGrid w:val="0"/>
                <w:color w:val="000000"/>
                <w:kern w:val="0"/>
                <w:szCs w:val="24"/>
              </w:rPr>
            </w:pPr>
            <w:r w:rsidRPr="009F4BDD">
              <w:rPr>
                <w:rFonts w:ascii="標楷體" w:eastAsia="標楷體" w:hAnsi="標楷體" w:hint="eastAsia"/>
                <w:b/>
                <w:snapToGrid w:val="0"/>
                <w:color w:val="000000"/>
                <w:kern w:val="0"/>
                <w:szCs w:val="24"/>
              </w:rPr>
              <w:t>有短短的樹影做花邊的</w:t>
            </w:r>
          </w:p>
          <w:p w:rsidR="00F62A99" w:rsidRPr="009F4BDD" w:rsidRDefault="00F62A99" w:rsidP="00F62A99">
            <w:pPr>
              <w:spacing w:line="440" w:lineRule="exact"/>
              <w:ind w:leftChars="191" w:left="458"/>
              <w:rPr>
                <w:rFonts w:ascii="標楷體" w:eastAsia="標楷體" w:hAnsi="標楷體"/>
                <w:b/>
                <w:snapToGrid w:val="0"/>
                <w:color w:val="000000"/>
                <w:kern w:val="0"/>
                <w:szCs w:val="24"/>
              </w:rPr>
            </w:pPr>
            <w:r w:rsidRPr="009F4BDD">
              <w:rPr>
                <w:rFonts w:ascii="標楷體" w:eastAsia="標楷體" w:hAnsi="標楷體" w:hint="eastAsia"/>
                <w:b/>
                <w:snapToGrid w:val="0"/>
                <w:color w:val="000000"/>
                <w:kern w:val="0"/>
                <w:szCs w:val="24"/>
              </w:rPr>
              <w:t xml:space="preserve">　　　　　　　　　　馬路是</w:t>
            </w:r>
          </w:p>
          <w:p w:rsidR="00F62A99" w:rsidRPr="009F4BDD" w:rsidRDefault="00F62A99" w:rsidP="00F62A99">
            <w:pPr>
              <w:spacing w:line="440" w:lineRule="exact"/>
              <w:ind w:leftChars="191" w:left="458"/>
              <w:rPr>
                <w:rFonts w:ascii="標楷體" w:eastAsia="標楷體" w:hAnsi="標楷體"/>
                <w:b/>
                <w:snapToGrid w:val="0"/>
                <w:color w:val="000000"/>
                <w:kern w:val="0"/>
                <w:szCs w:val="24"/>
              </w:rPr>
            </w:pPr>
            <w:r w:rsidRPr="009F4BDD">
              <w:rPr>
                <w:rFonts w:ascii="標楷體" w:eastAsia="標楷體" w:hAnsi="標楷體" w:hint="eastAsia"/>
                <w:b/>
                <w:snapToGrid w:val="0"/>
                <w:color w:val="000000"/>
                <w:kern w:val="0"/>
                <w:szCs w:val="24"/>
              </w:rPr>
              <w:t>白熱的陽光燙平了的檯布。</w:t>
            </w:r>
          </w:p>
          <w:p w:rsidR="00F62A99" w:rsidRPr="009F4BDD" w:rsidRDefault="00F62A99" w:rsidP="00F62A99">
            <w:pPr>
              <w:spacing w:line="440" w:lineRule="exact"/>
              <w:ind w:leftChars="191" w:left="458"/>
              <w:rPr>
                <w:rFonts w:ascii="標楷體" w:eastAsia="標楷體" w:hAnsi="標楷體"/>
                <w:b/>
                <w:snapToGrid w:val="0"/>
                <w:color w:val="000000"/>
                <w:kern w:val="0"/>
                <w:szCs w:val="24"/>
              </w:rPr>
            </w:pPr>
            <w:r w:rsidRPr="009F4BDD">
              <w:rPr>
                <w:rFonts w:ascii="標楷體" w:eastAsia="標楷體" w:hAnsi="標楷體" w:hint="eastAsia"/>
                <w:b/>
                <w:snapToGrid w:val="0"/>
                <w:color w:val="000000"/>
                <w:kern w:val="0"/>
                <w:szCs w:val="24"/>
              </w:rPr>
              <w:t xml:space="preserve">　　又是這樣的午後，</w:t>
            </w:r>
          </w:p>
          <w:p w:rsidR="00F62A99" w:rsidRDefault="00F62A99" w:rsidP="00F62A99">
            <w:pPr>
              <w:spacing w:line="440" w:lineRule="exact"/>
              <w:rPr>
                <w:rFonts w:ascii="標楷體" w:eastAsia="標楷體" w:hAnsi="標楷體"/>
                <w:snapToGrid w:val="0"/>
                <w:color w:val="000000"/>
                <w:kern w:val="0"/>
                <w:szCs w:val="24"/>
              </w:rPr>
            </w:pPr>
          </w:p>
        </w:tc>
        <w:tc>
          <w:tcPr>
            <w:tcW w:w="5386" w:type="dxa"/>
          </w:tcPr>
          <w:p w:rsidR="00F62A99" w:rsidRPr="009F4BDD" w:rsidRDefault="00F62A99" w:rsidP="00F62A99">
            <w:pPr>
              <w:spacing w:line="440" w:lineRule="exact"/>
              <w:ind w:leftChars="333" w:left="799"/>
              <w:rPr>
                <w:rFonts w:ascii="標楷體" w:eastAsia="標楷體" w:hAnsi="標楷體"/>
                <w:b/>
                <w:snapToGrid w:val="0"/>
                <w:color w:val="000000"/>
                <w:kern w:val="0"/>
                <w:szCs w:val="24"/>
              </w:rPr>
            </w:pPr>
            <w:r w:rsidRPr="00F62A99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 xml:space="preserve">　　</w:t>
            </w:r>
            <w:r w:rsidRPr="009F4BDD">
              <w:rPr>
                <w:rFonts w:ascii="標楷體" w:eastAsia="標楷體" w:hAnsi="標楷體" w:hint="eastAsia"/>
                <w:b/>
                <w:snapToGrid w:val="0"/>
                <w:color w:val="000000"/>
                <w:kern w:val="0"/>
                <w:szCs w:val="24"/>
              </w:rPr>
              <w:t>又是這樣的星期日，</w:t>
            </w:r>
          </w:p>
          <w:p w:rsidR="00F62A99" w:rsidRPr="009F4BDD" w:rsidRDefault="00F62A99" w:rsidP="00F62A99">
            <w:pPr>
              <w:spacing w:line="440" w:lineRule="exact"/>
              <w:ind w:leftChars="333" w:left="799"/>
              <w:rPr>
                <w:rFonts w:ascii="標楷體" w:eastAsia="標楷體" w:hAnsi="標楷體"/>
                <w:b/>
                <w:snapToGrid w:val="0"/>
                <w:color w:val="000000"/>
                <w:kern w:val="0"/>
                <w:szCs w:val="24"/>
              </w:rPr>
            </w:pPr>
            <w:r w:rsidRPr="009F4BDD">
              <w:rPr>
                <w:rFonts w:ascii="標楷體" w:eastAsia="標楷體" w:hAnsi="標楷體" w:hint="eastAsia"/>
                <w:b/>
                <w:snapToGrid w:val="0"/>
                <w:color w:val="000000"/>
                <w:kern w:val="0"/>
                <w:szCs w:val="24"/>
              </w:rPr>
              <w:t xml:space="preserve">　　又是這樣的和風</w:t>
            </w:r>
          </w:p>
          <w:p w:rsidR="00F62A99" w:rsidRPr="009F4BDD" w:rsidRDefault="00F62A99" w:rsidP="00F62A99">
            <w:pPr>
              <w:spacing w:line="440" w:lineRule="exact"/>
              <w:ind w:leftChars="333" w:left="799"/>
              <w:rPr>
                <w:rFonts w:ascii="標楷體" w:eastAsia="標楷體" w:hAnsi="標楷體"/>
                <w:b/>
                <w:snapToGrid w:val="0"/>
                <w:color w:val="000000"/>
                <w:kern w:val="0"/>
                <w:szCs w:val="24"/>
              </w:rPr>
            </w:pPr>
            <w:r w:rsidRPr="009F4BDD">
              <w:rPr>
                <w:rFonts w:ascii="標楷體" w:eastAsia="標楷體" w:hAnsi="標楷體" w:hint="eastAsia"/>
                <w:b/>
                <w:snapToGrid w:val="0"/>
                <w:color w:val="000000"/>
                <w:kern w:val="0"/>
                <w:szCs w:val="24"/>
              </w:rPr>
              <w:t xml:space="preserve">　　　　吹進了輕飄飄的衣袖。</w:t>
            </w:r>
          </w:p>
          <w:p w:rsidR="00F62A99" w:rsidRPr="009F4BDD" w:rsidRDefault="00F62A99" w:rsidP="00F62A99">
            <w:pPr>
              <w:spacing w:line="440" w:lineRule="exact"/>
              <w:ind w:leftChars="333" w:left="799"/>
              <w:rPr>
                <w:rFonts w:ascii="標楷體" w:eastAsia="標楷體" w:hAnsi="標楷體"/>
                <w:b/>
                <w:snapToGrid w:val="0"/>
                <w:color w:val="000000"/>
                <w:kern w:val="0"/>
                <w:szCs w:val="24"/>
              </w:rPr>
            </w:pPr>
            <w:r w:rsidRPr="009F4BDD">
              <w:rPr>
                <w:rFonts w:ascii="標楷體" w:eastAsia="標楷體" w:hAnsi="標楷體" w:hint="eastAsia"/>
                <w:b/>
                <w:snapToGrid w:val="0"/>
                <w:color w:val="000000"/>
                <w:kern w:val="0"/>
                <w:szCs w:val="24"/>
              </w:rPr>
              <w:t xml:space="preserve">　　多麼渴望多麼渴望舉杯</w:t>
            </w:r>
          </w:p>
          <w:p w:rsidR="00F62A99" w:rsidRPr="009F4BDD" w:rsidRDefault="00F62A99" w:rsidP="00F62A99">
            <w:pPr>
              <w:spacing w:line="440" w:lineRule="exact"/>
              <w:ind w:leftChars="333" w:left="799"/>
              <w:rPr>
                <w:rFonts w:ascii="標楷體" w:eastAsia="標楷體" w:hAnsi="標楷體"/>
                <w:b/>
                <w:snapToGrid w:val="0"/>
                <w:color w:val="000000"/>
                <w:kern w:val="0"/>
                <w:szCs w:val="24"/>
              </w:rPr>
            </w:pPr>
            <w:r w:rsidRPr="009F4BDD">
              <w:rPr>
                <w:rFonts w:ascii="標楷體" w:eastAsia="標楷體" w:hAnsi="標楷體" w:hint="eastAsia"/>
                <w:b/>
                <w:snapToGrid w:val="0"/>
                <w:color w:val="000000"/>
                <w:kern w:val="0"/>
                <w:szCs w:val="24"/>
              </w:rPr>
              <w:t xml:space="preserve">　　　　　　　跟大家喝一巡，</w:t>
            </w:r>
          </w:p>
          <w:p w:rsidR="00F62A99" w:rsidRPr="009F4BDD" w:rsidRDefault="00F62A99" w:rsidP="00F62A99">
            <w:pPr>
              <w:spacing w:line="440" w:lineRule="exact"/>
              <w:ind w:leftChars="333" w:left="799"/>
              <w:rPr>
                <w:rFonts w:ascii="標楷體" w:eastAsia="標楷體" w:hAnsi="標楷體"/>
                <w:b/>
                <w:snapToGrid w:val="0"/>
                <w:color w:val="000000"/>
                <w:kern w:val="0"/>
                <w:szCs w:val="24"/>
              </w:rPr>
            </w:pPr>
            <w:r w:rsidRPr="009F4BDD">
              <w:rPr>
                <w:rFonts w:ascii="標楷體" w:eastAsia="標楷體" w:hAnsi="標楷體" w:hint="eastAsia"/>
                <w:b/>
                <w:snapToGrid w:val="0"/>
                <w:color w:val="000000"/>
                <w:kern w:val="0"/>
                <w:szCs w:val="24"/>
              </w:rPr>
              <w:t xml:space="preserve">　　為這個像野宴那樣歡樂的</w:t>
            </w:r>
          </w:p>
          <w:p w:rsidR="00F62A99" w:rsidRPr="009F4BDD" w:rsidRDefault="00F62A99" w:rsidP="00F62A99">
            <w:pPr>
              <w:spacing w:line="440" w:lineRule="exact"/>
              <w:ind w:leftChars="333" w:left="799"/>
              <w:rPr>
                <w:rFonts w:ascii="標楷體" w:eastAsia="標楷體" w:hAnsi="標楷體"/>
                <w:b/>
                <w:snapToGrid w:val="0"/>
                <w:color w:val="000000"/>
                <w:kern w:val="0"/>
                <w:szCs w:val="24"/>
              </w:rPr>
            </w:pPr>
            <w:r w:rsidRPr="009F4BDD">
              <w:rPr>
                <w:rFonts w:ascii="標楷體" w:eastAsia="標楷體" w:hAnsi="標楷體" w:hint="eastAsia"/>
                <w:b/>
                <w:snapToGrid w:val="0"/>
                <w:color w:val="000000"/>
                <w:kern w:val="0"/>
                <w:szCs w:val="24"/>
              </w:rPr>
              <w:t xml:space="preserve">　　　一年裡最使人醉薰薰的</w:t>
            </w:r>
          </w:p>
          <w:p w:rsidR="00F62A99" w:rsidRPr="009F4BDD" w:rsidRDefault="00F62A99" w:rsidP="00F62A99">
            <w:pPr>
              <w:spacing w:line="440" w:lineRule="exact"/>
              <w:ind w:leftChars="333" w:left="799"/>
              <w:rPr>
                <w:rFonts w:ascii="標楷體" w:eastAsia="標楷體" w:hAnsi="標楷體"/>
                <w:b/>
                <w:snapToGrid w:val="0"/>
                <w:color w:val="000000"/>
                <w:kern w:val="0"/>
                <w:szCs w:val="24"/>
              </w:rPr>
            </w:pPr>
            <w:r w:rsidRPr="009F4BDD">
              <w:rPr>
                <w:rFonts w:ascii="標楷體" w:eastAsia="標楷體" w:hAnsi="標楷體" w:hint="eastAsia"/>
                <w:b/>
                <w:snapToGrid w:val="0"/>
                <w:color w:val="000000"/>
                <w:kern w:val="0"/>
                <w:szCs w:val="24"/>
              </w:rPr>
              <w:t xml:space="preserve">　　　　　　　　　　　季節。</w:t>
            </w:r>
          </w:p>
          <w:p w:rsidR="00F62A99" w:rsidRDefault="00F62A99" w:rsidP="00F62A99">
            <w:pPr>
              <w:spacing w:line="440" w:lineRule="exact"/>
              <w:rPr>
                <w:rFonts w:ascii="標楷體" w:eastAsia="標楷體" w:hAnsi="標楷體"/>
                <w:snapToGrid w:val="0"/>
                <w:color w:val="000000"/>
                <w:kern w:val="0"/>
                <w:szCs w:val="24"/>
              </w:rPr>
            </w:pPr>
          </w:p>
        </w:tc>
      </w:tr>
    </w:tbl>
    <w:p w:rsidR="00F62A99" w:rsidRPr="009F4BDD" w:rsidRDefault="00F62A99" w:rsidP="004C0380">
      <w:pPr>
        <w:spacing w:line="440" w:lineRule="exact"/>
        <w:ind w:rightChars="637" w:right="1529"/>
        <w:jc w:val="right"/>
        <w:rPr>
          <w:rFonts w:ascii="標楷體" w:eastAsia="標楷體" w:hAnsi="標楷體"/>
          <w:b/>
          <w:snapToGrid w:val="0"/>
          <w:color w:val="000000"/>
          <w:kern w:val="0"/>
          <w:szCs w:val="24"/>
        </w:rPr>
      </w:pPr>
      <w:r w:rsidRPr="009F4BDD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>（選自</w:t>
      </w:r>
      <w:r w:rsidRPr="009F4BDD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  <w:u w:val="wave"/>
        </w:rPr>
        <w:t>蝸牛：林良的78首詩</w:t>
      </w:r>
      <w:r w:rsidRPr="009F4BDD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>）</w:t>
      </w:r>
    </w:p>
    <w:p w:rsidR="00B12942" w:rsidRPr="009F4BDD" w:rsidRDefault="00E15C46" w:rsidP="00B12942">
      <w:pPr>
        <w:widowControl/>
        <w:spacing w:line="440" w:lineRule="exact"/>
        <w:jc w:val="both"/>
        <w:rPr>
          <w:rFonts w:ascii="標楷體" w:eastAsia="標楷體" w:hAnsi="標楷體"/>
        </w:rPr>
      </w:pPr>
      <w:r w:rsidRPr="009F4BDD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1.</w:t>
      </w:r>
      <w:r w:rsidR="00B12942" w:rsidRPr="009F4BDD">
        <w:rPr>
          <w:rFonts w:ascii="標楷體" w:eastAsia="標楷體" w:hAnsi="標楷體" w:hint="eastAsia"/>
        </w:rPr>
        <w:t>根據本詩，下列說明何者正確？</w:t>
      </w:r>
    </w:p>
    <w:p w:rsidR="00DE380B" w:rsidRDefault="00B12942" w:rsidP="00C17524">
      <w:pPr>
        <w:widowControl/>
        <w:spacing w:line="440" w:lineRule="exact"/>
        <w:ind w:firstLineChars="200" w:firstLine="480"/>
        <w:jc w:val="both"/>
        <w:rPr>
          <w:rFonts w:ascii="標楷體" w:eastAsia="標楷體" w:hAnsi="標楷體"/>
        </w:rPr>
      </w:pPr>
      <w:r w:rsidRPr="00B12942">
        <w:rPr>
          <w:rFonts w:ascii="標楷體" w:eastAsia="標楷體" w:hAnsi="標楷體" w:hint="eastAsia"/>
        </w:rPr>
        <w:t>(A)「熱帶藍的天空／藍得醉得倒人」</w:t>
      </w:r>
      <w:r w:rsidR="00DB772B">
        <w:rPr>
          <w:rFonts w:ascii="標楷體" w:eastAsia="標楷體" w:hAnsi="標楷體" w:hint="eastAsia"/>
        </w:rPr>
        <w:t>：</w:t>
      </w:r>
      <w:r w:rsidRPr="00B12942">
        <w:rPr>
          <w:rFonts w:ascii="標楷體" w:eastAsia="標楷體" w:hAnsi="標楷體" w:hint="eastAsia"/>
        </w:rPr>
        <w:t>描述湛藍的晴空，天氣炎熱，喝醉酒的人</w:t>
      </w:r>
      <w:r w:rsidR="00DB772B">
        <w:rPr>
          <w:rFonts w:ascii="標楷體" w:eastAsia="標楷體" w:hAnsi="標楷體" w:hint="eastAsia"/>
        </w:rPr>
        <w:t>都熱昏了</w:t>
      </w:r>
    </w:p>
    <w:p w:rsidR="00DE380B" w:rsidRDefault="00B12942" w:rsidP="00C17524">
      <w:pPr>
        <w:widowControl/>
        <w:spacing w:line="440" w:lineRule="exact"/>
        <w:ind w:firstLineChars="200" w:firstLine="480"/>
        <w:jc w:val="both"/>
        <w:rPr>
          <w:rFonts w:ascii="標楷體" w:eastAsia="標楷體" w:hAnsi="標楷體"/>
        </w:rPr>
      </w:pPr>
      <w:r w:rsidRPr="00B12942">
        <w:rPr>
          <w:rFonts w:ascii="標楷體" w:eastAsia="標楷體" w:hAnsi="標楷體" w:hint="eastAsia"/>
        </w:rPr>
        <w:t>(B)「城南的小山／像一杯滿出來的綠酒」</w:t>
      </w:r>
      <w:r w:rsidR="00DB772B">
        <w:rPr>
          <w:rFonts w:ascii="標楷體" w:eastAsia="標楷體" w:hAnsi="標楷體" w:hint="eastAsia"/>
        </w:rPr>
        <w:t>：</w:t>
      </w:r>
      <w:r w:rsidRPr="00B12942">
        <w:rPr>
          <w:rFonts w:ascii="標楷體" w:eastAsia="標楷體" w:hAnsi="標楷體" w:hint="eastAsia"/>
        </w:rPr>
        <w:t>形容滿山的青翠蓊鬱，綠意逼人，生機盎然</w:t>
      </w:r>
    </w:p>
    <w:p w:rsidR="00DE380B" w:rsidRDefault="00B12942" w:rsidP="00C17524">
      <w:pPr>
        <w:widowControl/>
        <w:spacing w:line="440" w:lineRule="exact"/>
        <w:ind w:firstLineChars="200" w:firstLine="480"/>
        <w:jc w:val="both"/>
        <w:rPr>
          <w:rFonts w:ascii="標楷體" w:eastAsia="標楷體" w:hAnsi="標楷體"/>
        </w:rPr>
      </w:pPr>
      <w:r w:rsidRPr="00B12942">
        <w:rPr>
          <w:rFonts w:ascii="標楷體" w:eastAsia="標楷體" w:hAnsi="標楷體" w:hint="eastAsia"/>
        </w:rPr>
        <w:t>(C)「白熱的陽光燙平了的檯布」</w:t>
      </w:r>
      <w:r w:rsidR="00DB772B">
        <w:rPr>
          <w:rFonts w:ascii="標楷體" w:eastAsia="標楷體" w:hAnsi="標楷體" w:hint="eastAsia"/>
        </w:rPr>
        <w:t>：</w:t>
      </w:r>
      <w:r w:rsidRPr="00B12942">
        <w:rPr>
          <w:rFonts w:ascii="標楷體" w:eastAsia="標楷體" w:hAnsi="標楷體" w:hint="eastAsia"/>
        </w:rPr>
        <w:t>指開滿花的短短樹影像一塊被燙平的布</w:t>
      </w:r>
    </w:p>
    <w:p w:rsidR="00E15C46" w:rsidRDefault="00B12942" w:rsidP="00C17524">
      <w:pPr>
        <w:widowControl/>
        <w:spacing w:line="440" w:lineRule="exact"/>
        <w:ind w:firstLineChars="200" w:firstLine="480"/>
        <w:jc w:val="both"/>
        <w:rPr>
          <w:rFonts w:ascii="標楷體" w:eastAsia="標楷體" w:hAnsi="標楷體"/>
          <w:b/>
        </w:rPr>
      </w:pPr>
      <w:r w:rsidRPr="00B12942">
        <w:rPr>
          <w:rFonts w:ascii="標楷體" w:eastAsia="標楷體" w:hAnsi="標楷體" w:hint="eastAsia"/>
        </w:rPr>
        <w:t>(D)「一年裡最使人醉薰薰的／季節」</w:t>
      </w:r>
      <w:r w:rsidR="00DB772B">
        <w:rPr>
          <w:rFonts w:ascii="標楷體" w:eastAsia="標楷體" w:hAnsi="標楷體" w:hint="eastAsia"/>
        </w:rPr>
        <w:t>：</w:t>
      </w:r>
      <w:r w:rsidRPr="00B12942">
        <w:rPr>
          <w:rFonts w:ascii="標楷體" w:eastAsia="標楷體" w:hAnsi="標楷體" w:hint="eastAsia"/>
        </w:rPr>
        <w:t>作者認為在初夏最適合和友人</w:t>
      </w:r>
      <w:r w:rsidR="00DB772B">
        <w:rPr>
          <w:rFonts w:ascii="標楷體" w:eastAsia="標楷體" w:hAnsi="標楷體" w:hint="eastAsia"/>
        </w:rPr>
        <w:t>舉杯</w:t>
      </w:r>
      <w:r w:rsidRPr="00B12942">
        <w:rPr>
          <w:rFonts w:ascii="標楷體" w:eastAsia="標楷體" w:hAnsi="標楷體" w:hint="eastAsia"/>
        </w:rPr>
        <w:t>共飲，享受飲醉的痛快</w:t>
      </w:r>
      <w:r w:rsidR="00DB772B">
        <w:rPr>
          <w:rFonts w:ascii="標楷體" w:eastAsia="標楷體" w:hAnsi="標楷體" w:hint="eastAsia"/>
        </w:rPr>
        <w:t>。</w:t>
      </w:r>
      <w:r w:rsidR="00E15C46" w:rsidRPr="00974DB3">
        <w:rPr>
          <w:rFonts w:ascii="標楷體" w:eastAsia="標楷體" w:hAnsi="標楷體"/>
          <w:b/>
        </w:rPr>
        <w:t xml:space="preserve"> </w:t>
      </w:r>
    </w:p>
    <w:p w:rsidR="004E56F4" w:rsidRPr="009F4BDD" w:rsidRDefault="004E56F4" w:rsidP="004E56F4">
      <w:pPr>
        <w:widowControl/>
        <w:spacing w:line="440" w:lineRule="exact"/>
        <w:jc w:val="both"/>
        <w:rPr>
          <w:rFonts w:ascii="標楷體" w:eastAsia="標楷體" w:hAnsi="標楷體"/>
        </w:rPr>
      </w:pPr>
      <w:r w:rsidRPr="009F4BDD">
        <w:rPr>
          <w:rFonts w:ascii="標楷體" w:eastAsia="標楷體" w:hAnsi="標楷體" w:hint="eastAsia"/>
        </w:rPr>
        <w:t>2</w:t>
      </w:r>
      <w:r w:rsidRPr="009F4BDD">
        <w:rPr>
          <w:rFonts w:ascii="標楷體" w:eastAsia="標楷體" w:hAnsi="標楷體"/>
        </w:rPr>
        <w:t>.</w:t>
      </w:r>
      <w:r w:rsidRPr="009F4BDD">
        <w:rPr>
          <w:rFonts w:ascii="標楷體" w:eastAsia="標楷體" w:hAnsi="標楷體" w:hint="eastAsia"/>
        </w:rPr>
        <w:t>關於本詩的寫作手法，下列敘述何者正確？</w:t>
      </w:r>
      <w:r w:rsidR="00335972">
        <w:rPr>
          <w:rFonts w:ascii="標楷體" w:eastAsia="標楷體" w:hAnsi="標楷體" w:hint="eastAsia"/>
        </w:rPr>
        <w:t xml:space="preserve"> </w:t>
      </w:r>
      <w:r w:rsidR="00335972">
        <w:rPr>
          <w:rFonts w:ascii="標楷體" w:eastAsia="標楷體" w:hAnsi="標楷體"/>
        </w:rPr>
        <w:t xml:space="preserve"> </w:t>
      </w:r>
    </w:p>
    <w:p w:rsidR="00DE380B" w:rsidRDefault="004E56F4" w:rsidP="00C17524">
      <w:pPr>
        <w:widowControl/>
        <w:spacing w:line="440" w:lineRule="exact"/>
        <w:ind w:firstLineChars="200" w:firstLine="480"/>
        <w:jc w:val="both"/>
        <w:rPr>
          <w:rFonts w:ascii="標楷體" w:eastAsia="標楷體" w:hAnsi="標楷體"/>
        </w:rPr>
      </w:pPr>
      <w:r w:rsidRPr="00DE380B">
        <w:rPr>
          <w:rFonts w:ascii="標楷體" w:eastAsia="標楷體" w:hAnsi="標楷體" w:hint="eastAsia"/>
        </w:rPr>
        <w:t>(A)</w:t>
      </w:r>
      <w:r w:rsidR="00335972" w:rsidRPr="00335972">
        <w:rPr>
          <w:rFonts w:ascii="標楷體" w:eastAsia="標楷體" w:hAnsi="標楷體" w:hint="eastAsia"/>
        </w:rPr>
        <w:t>用許多顏色來呈現初夏天氣的變化多端</w:t>
      </w:r>
      <w:r w:rsidRPr="00DE380B">
        <w:rPr>
          <w:rFonts w:ascii="標楷體" w:eastAsia="標楷體" w:hAnsi="標楷體" w:hint="eastAsia"/>
        </w:rPr>
        <w:t xml:space="preserve">　</w:t>
      </w:r>
      <w:r w:rsidR="00C17524">
        <w:rPr>
          <w:rFonts w:ascii="標楷體" w:eastAsia="標楷體" w:hAnsi="標楷體" w:hint="eastAsia"/>
        </w:rPr>
        <w:t xml:space="preserve"> </w:t>
      </w:r>
      <w:r w:rsidR="00C17524">
        <w:rPr>
          <w:rFonts w:ascii="標楷體" w:eastAsia="標楷體" w:hAnsi="標楷體"/>
        </w:rPr>
        <w:t xml:space="preserve">     </w:t>
      </w:r>
      <w:r w:rsidRPr="00DE380B">
        <w:rPr>
          <w:rFonts w:ascii="標楷體" w:eastAsia="標楷體" w:hAnsi="標楷體" w:hint="eastAsia"/>
        </w:rPr>
        <w:t xml:space="preserve">(B)用重複的句子表現夏日午後的煩悶無趣　</w:t>
      </w:r>
    </w:p>
    <w:p w:rsidR="00663896" w:rsidRDefault="004E56F4" w:rsidP="00C17524">
      <w:pPr>
        <w:widowControl/>
        <w:spacing w:line="440" w:lineRule="exact"/>
        <w:ind w:firstLineChars="200" w:firstLine="480"/>
        <w:jc w:val="both"/>
        <w:rPr>
          <w:rFonts w:ascii="標楷體" w:eastAsia="標楷體" w:hAnsi="標楷體"/>
        </w:rPr>
      </w:pPr>
      <w:r w:rsidRPr="00DE380B">
        <w:rPr>
          <w:rFonts w:ascii="標楷體" w:eastAsia="標楷體" w:hAnsi="標楷體" w:hint="eastAsia"/>
        </w:rPr>
        <w:t xml:space="preserve">(C)景象由近而遠凸顯不同角度的夏天之美　</w:t>
      </w:r>
      <w:r w:rsidR="00C17524">
        <w:rPr>
          <w:rFonts w:ascii="標楷體" w:eastAsia="標楷體" w:hAnsi="標楷體" w:hint="eastAsia"/>
        </w:rPr>
        <w:t xml:space="preserve"> </w:t>
      </w:r>
      <w:r w:rsidR="00C17524">
        <w:rPr>
          <w:rFonts w:ascii="標楷體" w:eastAsia="標楷體" w:hAnsi="標楷體"/>
        </w:rPr>
        <w:t xml:space="preserve">     </w:t>
      </w:r>
      <w:r w:rsidRPr="00DE380B">
        <w:rPr>
          <w:rFonts w:ascii="標楷體" w:eastAsia="標楷體" w:hAnsi="標楷體" w:hint="eastAsia"/>
        </w:rPr>
        <w:t>(D)</w:t>
      </w:r>
      <w:r w:rsidR="00335972" w:rsidRPr="00335972">
        <w:rPr>
          <w:rFonts w:ascii="標楷體" w:eastAsia="標楷體" w:hAnsi="標楷體" w:hint="eastAsia"/>
        </w:rPr>
        <w:t>善用譬喻將初夏的景象表現得熱鬧有趣</w:t>
      </w:r>
      <w:r w:rsidR="00DE380B">
        <w:rPr>
          <w:rFonts w:ascii="標楷體" w:eastAsia="標楷體" w:hAnsi="標楷體" w:hint="eastAsia"/>
        </w:rPr>
        <w:t>。</w:t>
      </w:r>
    </w:p>
    <w:p w:rsidR="00E8179A" w:rsidRPr="00E8179A" w:rsidRDefault="00E8179A" w:rsidP="00E8179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jc w:val="both"/>
        <w:rPr>
          <w:rFonts w:ascii="標楷體" w:eastAsia="標楷體" w:hAnsi="標楷體"/>
          <w:b/>
          <w:snapToGrid w:val="0"/>
          <w:color w:val="000000"/>
          <w:kern w:val="0"/>
          <w:szCs w:val="24"/>
          <w:lang w:eastAsia="zh-HK"/>
        </w:rPr>
      </w:pPr>
      <w:r w:rsidRPr="00E8179A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  <w:lang w:eastAsia="zh-HK"/>
        </w:rPr>
        <w:t xml:space="preserve">　　愈忙碌的時候，愈需要耐心。我習慣在記事本上，一一條列所有該完成的事情，每天整理並更新一份工作清單，然後勸勉自己要慢慢來，按部就班，完成計畫表上的每一件事，享受工作完成後，在記事本上刪除那一項「待辦事項」的樂趣。</w:t>
      </w:r>
    </w:p>
    <w:p w:rsidR="00E8179A" w:rsidRPr="00E8179A" w:rsidRDefault="00E8179A" w:rsidP="00E8179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jc w:val="both"/>
        <w:rPr>
          <w:rFonts w:ascii="標楷體" w:eastAsia="標楷體" w:hAnsi="標楷體"/>
          <w:b/>
          <w:snapToGrid w:val="0"/>
          <w:color w:val="000000"/>
          <w:kern w:val="0"/>
          <w:szCs w:val="24"/>
          <w:lang w:eastAsia="zh-HK"/>
        </w:rPr>
      </w:pPr>
      <w:r w:rsidRPr="00E8179A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  <w:lang w:eastAsia="zh-HK"/>
        </w:rPr>
        <w:t xml:space="preserve">　　有一天，好友</w:t>
      </w:r>
      <w:r w:rsidRPr="00F91AAB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  <w:u w:val="single"/>
          <w:lang w:eastAsia="zh-HK"/>
        </w:rPr>
        <w:t>大白</w:t>
      </w:r>
      <w:r w:rsidRPr="00E8179A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  <w:lang w:eastAsia="zh-HK"/>
        </w:rPr>
        <w:t>兄邀我去他家吃晚餐。享受了清爽的西式海鮮沙拉、道地的</w:t>
      </w:r>
      <w:r w:rsidRPr="00F91AAB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  <w:u w:val="single"/>
          <w:lang w:eastAsia="zh-HK"/>
        </w:rPr>
        <w:t>四川</w:t>
      </w:r>
      <w:r w:rsidRPr="00E8179A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  <w:lang w:eastAsia="zh-HK"/>
        </w:rPr>
        <w:t>涼麵、美味的</w:t>
      </w:r>
      <w:r w:rsidRPr="00F91AAB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  <w:u w:val="single"/>
          <w:lang w:eastAsia="zh-HK"/>
        </w:rPr>
        <w:t>廣東</w:t>
      </w:r>
      <w:r w:rsidRPr="00E8179A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  <w:lang w:eastAsia="zh-HK"/>
        </w:rPr>
        <w:t>玫瑰油雞、可口的</w:t>
      </w:r>
      <w:r w:rsidRPr="007C376A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  <w:u w:val="single"/>
          <w:lang w:eastAsia="zh-HK"/>
        </w:rPr>
        <w:t>臺</w:t>
      </w:r>
      <w:r w:rsidRPr="00E8179A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  <w:lang w:eastAsia="zh-HK"/>
        </w:rPr>
        <w:t>菜排骨蘿蔔湯……，在我對他的廚藝讚嘆聲中，他竟跟我說：「我只花一個小時，就做好這些菜了。」</w:t>
      </w:r>
    </w:p>
    <w:p w:rsidR="00E8179A" w:rsidRPr="00E8179A" w:rsidRDefault="00E8179A" w:rsidP="00E8179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jc w:val="both"/>
        <w:rPr>
          <w:rFonts w:ascii="標楷體" w:eastAsia="標楷體" w:hAnsi="標楷體"/>
          <w:b/>
          <w:snapToGrid w:val="0"/>
          <w:color w:val="000000"/>
          <w:kern w:val="0"/>
          <w:szCs w:val="24"/>
          <w:lang w:eastAsia="zh-HK"/>
        </w:rPr>
      </w:pPr>
      <w:r w:rsidRPr="00E8179A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  <w:lang w:eastAsia="zh-HK"/>
        </w:rPr>
        <w:t xml:space="preserve">　　接下來，為了說服我相信這個不可能的事實，他跟我詳述如何用家庭瓦斯爐具上的兩個鍋子，快速完成這些菜肴，而且每道料理都能入味。</w:t>
      </w:r>
    </w:p>
    <w:p w:rsidR="00E8179A" w:rsidRPr="00E8179A" w:rsidRDefault="00E8179A" w:rsidP="00E8179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jc w:val="both"/>
        <w:rPr>
          <w:rFonts w:ascii="標楷體" w:eastAsia="標楷體" w:hAnsi="標楷體"/>
          <w:b/>
          <w:snapToGrid w:val="0"/>
          <w:color w:val="000000"/>
          <w:kern w:val="0"/>
          <w:szCs w:val="24"/>
          <w:lang w:eastAsia="zh-HK"/>
        </w:rPr>
      </w:pPr>
      <w:r w:rsidRPr="00E8179A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  <w:lang w:eastAsia="zh-HK"/>
        </w:rPr>
        <w:t xml:space="preserve">　　我很專心用筆記本記下他的祕訣，但最令我佩服的，不只是這些做菜的技巧，而是他獨特的觀念。他說：「懶人，更要省時間。一定要想辦法用最快的速度，把該做的事情有效率的完成，才能偷到時間發懶。」</w:t>
      </w:r>
    </w:p>
    <w:p w:rsidR="00E8179A" w:rsidRPr="00E8179A" w:rsidRDefault="00E8179A" w:rsidP="00E8179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jc w:val="both"/>
        <w:rPr>
          <w:rFonts w:ascii="標楷體" w:eastAsia="標楷體" w:hAnsi="標楷體"/>
          <w:b/>
          <w:snapToGrid w:val="0"/>
          <w:color w:val="000000"/>
          <w:kern w:val="0"/>
          <w:szCs w:val="24"/>
          <w:lang w:eastAsia="zh-HK"/>
        </w:rPr>
      </w:pPr>
      <w:r w:rsidRPr="00E8179A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  <w:lang w:eastAsia="zh-HK"/>
        </w:rPr>
        <w:t xml:space="preserve">　　這跟我印象裡的「懶人」有很大的不同。從前我以為，「懶人」就是很散漫，無論何時何地都很難集中注意力，也絕對沒有發憤圖強的可能。</w:t>
      </w:r>
    </w:p>
    <w:p w:rsidR="00E8179A" w:rsidRPr="00E8179A" w:rsidRDefault="00E8179A" w:rsidP="00E8179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jc w:val="both"/>
        <w:rPr>
          <w:rFonts w:ascii="標楷體" w:eastAsia="標楷體" w:hAnsi="標楷體"/>
          <w:b/>
          <w:snapToGrid w:val="0"/>
          <w:color w:val="000000"/>
          <w:kern w:val="0"/>
          <w:szCs w:val="24"/>
          <w:lang w:eastAsia="zh-HK"/>
        </w:rPr>
      </w:pPr>
      <w:r w:rsidRPr="00E8179A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  <w:lang w:eastAsia="zh-HK"/>
        </w:rPr>
        <w:t xml:space="preserve">　　原來，「懶人」分兩種：一種是用「三分忙」去換「七分閒」，另一種是完全不肯動的。前者，是「聰明的懶人」；後者，懶到最後，一定會變笨。畢竟人生不可能完全無所事事，遇到該做事的時候，端看你如何把事做完。</w:t>
      </w:r>
    </w:p>
    <w:p w:rsidR="00E8179A" w:rsidRPr="00E8179A" w:rsidRDefault="00E8179A" w:rsidP="00E8179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jc w:val="both"/>
        <w:rPr>
          <w:rFonts w:ascii="標楷體" w:eastAsia="標楷體" w:hAnsi="標楷體"/>
          <w:b/>
          <w:snapToGrid w:val="0"/>
          <w:color w:val="000000"/>
          <w:kern w:val="0"/>
          <w:szCs w:val="24"/>
          <w:lang w:eastAsia="zh-HK"/>
        </w:rPr>
      </w:pPr>
      <w:r w:rsidRPr="00E8179A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  <w:lang w:eastAsia="zh-HK"/>
        </w:rPr>
        <w:t xml:space="preserve">　　聰明的懶人，懂得把事情用最短的時間完成，其他時間用來享受慵懶而快意的人生。這無關對或錯，但看自己的選擇。依照自己的資質與環境的情勢，做出最適合的判斷，也就是掌握當下最符合需要的節奏感。</w:t>
      </w:r>
    </w:p>
    <w:p w:rsidR="00E15C46" w:rsidRPr="00E15C46" w:rsidRDefault="00E8179A" w:rsidP="00E8179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jc w:val="both"/>
        <w:rPr>
          <w:rFonts w:ascii="標楷體" w:eastAsia="標楷體" w:hAnsi="標楷體"/>
          <w:b/>
          <w:snapToGrid w:val="0"/>
          <w:color w:val="000000"/>
          <w:kern w:val="0"/>
          <w:szCs w:val="24"/>
        </w:rPr>
      </w:pPr>
      <w:r w:rsidRPr="00E8179A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  <w:lang w:eastAsia="zh-HK"/>
        </w:rPr>
        <w:t xml:space="preserve">　　但不能忽略的事實是：即使能夠用「三分忙」去換「七分閒」，也不是憑空得來的效率，他們必然有過扎實的基礎、豐富的經驗、嚴謹的自律，才能氣定神閒，遊刃有餘。要成為「聰明的懶人」之前，都有過勤奮的歷史，只是他們熬出頭之後，「好漢不提當年勇」罷了。</w:t>
      </w:r>
      <w:r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/>
          <w:b/>
          <w:snapToGrid w:val="0"/>
          <w:color w:val="000000"/>
          <w:kern w:val="0"/>
          <w:szCs w:val="24"/>
        </w:rPr>
        <w:t xml:space="preserve">                       </w:t>
      </w:r>
      <w:r w:rsidRPr="00E8179A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  <w:lang w:eastAsia="zh-HK"/>
        </w:rPr>
        <w:t>—節選自</w:t>
      </w:r>
      <w:r w:rsidR="003500B5" w:rsidRPr="003500B5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  <w:u w:val="single"/>
          <w:lang w:eastAsia="zh-HK"/>
        </w:rPr>
        <w:t>吳若權</w:t>
      </w:r>
      <w:r w:rsidR="003500B5" w:rsidRPr="003500B5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 xml:space="preserve"> </w:t>
      </w:r>
      <w:r w:rsidRPr="00E8179A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  <w:u w:val="wave"/>
          <w:lang w:eastAsia="zh-HK"/>
        </w:rPr>
        <w:t>人生每件事，都是取捨的練習</w:t>
      </w:r>
      <w:r w:rsidR="00F91AAB" w:rsidRPr="00F91AAB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>•</w:t>
      </w:r>
      <w:r w:rsidR="003500B5" w:rsidRPr="003500B5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  <w:u w:val="wave"/>
          <w:lang w:eastAsia="zh-HK"/>
        </w:rPr>
        <w:t>學做聰明的懶人</w:t>
      </w:r>
    </w:p>
    <w:p w:rsidR="00C17524" w:rsidRDefault="00460301" w:rsidP="00E47689">
      <w:pPr>
        <w:widowControl/>
        <w:spacing w:line="440" w:lineRule="exact"/>
        <w:jc w:val="both"/>
        <w:rPr>
          <w:rFonts w:ascii="標楷體" w:eastAsia="標楷體" w:hAnsi="標楷體" w:cs="標楷體"/>
          <w:snapToGrid w:val="0"/>
          <w:color w:val="000000"/>
          <w:kern w:val="0"/>
          <w:szCs w:val="24"/>
        </w:rPr>
      </w:pP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lastRenderedPageBreak/>
        <w:t>3</w:t>
      </w:r>
      <w:r w:rsidR="00E47689">
        <w:rPr>
          <w:rFonts w:ascii="標楷體" w:eastAsia="標楷體" w:hAnsi="標楷體"/>
          <w:snapToGrid w:val="0"/>
          <w:color w:val="000000"/>
          <w:kern w:val="0"/>
          <w:szCs w:val="24"/>
        </w:rPr>
        <w:t>.</w:t>
      </w:r>
      <w:r w:rsidR="00E47689" w:rsidRPr="00E47689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根據本文，下列敘述何者正確？</w:t>
      </w:r>
    </w:p>
    <w:p w:rsidR="00C17524" w:rsidRDefault="00335972" w:rsidP="00C17524">
      <w:pPr>
        <w:widowControl/>
        <w:spacing w:line="440" w:lineRule="exact"/>
        <w:ind w:firstLineChars="100" w:firstLine="240"/>
        <w:jc w:val="both"/>
        <w:rPr>
          <w:rFonts w:ascii="標楷體" w:eastAsia="標楷體" w:hAnsi="標楷體" w:cs="標楷體"/>
          <w:snapToGrid w:val="0"/>
          <w:color w:val="000000"/>
          <w:kern w:val="0"/>
          <w:szCs w:val="24"/>
        </w:rPr>
      </w:pPr>
      <w:r w:rsidRPr="00DE380B">
        <w:rPr>
          <w:rFonts w:ascii="標楷體" w:eastAsia="標楷體" w:hAnsi="標楷體" w:hint="eastAsia"/>
        </w:rPr>
        <w:t>(A)</w:t>
      </w:r>
      <w:r w:rsidR="00780E22" w:rsidRPr="005C6F28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  <w:u w:val="single"/>
        </w:rPr>
        <w:t>大白</w:t>
      </w:r>
      <w:r w:rsidR="00780E22" w:rsidRPr="00E47689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獨特的觀念，讓作者學到做任何事都該貪快</w:t>
      </w:r>
      <w:r w:rsidR="00C17524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 xml:space="preserve"> </w:t>
      </w:r>
      <w:r w:rsidR="00C17524">
        <w:rPr>
          <w:rFonts w:ascii="標楷體" w:eastAsia="標楷體" w:hAnsi="標楷體" w:cs="標楷體"/>
          <w:snapToGrid w:val="0"/>
          <w:color w:val="000000"/>
          <w:kern w:val="0"/>
          <w:szCs w:val="24"/>
        </w:rPr>
        <w:t xml:space="preserve">     </w:t>
      </w:r>
      <w:r w:rsidRPr="00DE380B">
        <w:rPr>
          <w:rFonts w:ascii="標楷體" w:eastAsia="標楷體" w:hAnsi="標楷體" w:hint="eastAsia"/>
        </w:rPr>
        <w:t>(B)</w:t>
      </w:r>
      <w:r w:rsidR="00780E22" w:rsidRPr="005C6F28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  <w:u w:val="single"/>
        </w:rPr>
        <w:t>大白</w:t>
      </w:r>
      <w:r w:rsidR="00780E22" w:rsidRPr="00E47689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傳授的食譜，讓作者一生受益匪淺</w:t>
      </w:r>
    </w:p>
    <w:p w:rsidR="00C17524" w:rsidRDefault="00335972" w:rsidP="00C17524">
      <w:pPr>
        <w:widowControl/>
        <w:spacing w:line="440" w:lineRule="exact"/>
        <w:ind w:firstLineChars="100" w:firstLine="240"/>
        <w:jc w:val="both"/>
        <w:rPr>
          <w:rFonts w:ascii="標楷體" w:eastAsia="標楷體" w:hAnsi="標楷體" w:cs="標楷體"/>
          <w:snapToGrid w:val="0"/>
          <w:color w:val="000000"/>
          <w:kern w:val="0"/>
          <w:szCs w:val="24"/>
        </w:rPr>
      </w:pPr>
      <w:r w:rsidRPr="00DE380B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C</w:t>
      </w:r>
      <w:r w:rsidRPr="00DE380B">
        <w:rPr>
          <w:rFonts w:ascii="標楷體" w:eastAsia="標楷體" w:hAnsi="標楷體" w:hint="eastAsia"/>
        </w:rPr>
        <w:t>)</w:t>
      </w:r>
      <w:r w:rsidR="00E47689" w:rsidRPr="00E47689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作者提及懶人是因為擁有聰明的腦袋，</w:t>
      </w:r>
      <w:r w:rsidR="00933FC7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懂得</w:t>
      </w:r>
      <w:r w:rsidR="00E47689" w:rsidRPr="00E47689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忙裡偷閒</w:t>
      </w:r>
    </w:p>
    <w:p w:rsidR="005C322A" w:rsidRDefault="00335972" w:rsidP="00C17524">
      <w:pPr>
        <w:widowControl/>
        <w:spacing w:line="440" w:lineRule="exact"/>
        <w:ind w:firstLineChars="100" w:firstLine="240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DE380B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D</w:t>
      </w:r>
      <w:r w:rsidRPr="00DE380B">
        <w:rPr>
          <w:rFonts w:ascii="標楷體" w:eastAsia="標楷體" w:hAnsi="標楷體" w:hint="eastAsia"/>
        </w:rPr>
        <w:t>)</w:t>
      </w:r>
      <w:r w:rsidR="00E47689" w:rsidRPr="00E47689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作者認為想要提升工作效率，必須</w:t>
      </w:r>
      <w:r w:rsidR="00933FC7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先</w:t>
      </w:r>
      <w:r w:rsidR="00E47689" w:rsidRPr="00E47689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有厚實的基本功與豐富的經</w:t>
      </w:r>
      <w:r w:rsidR="00E47689" w:rsidRPr="00E47689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驗</w:t>
      </w:r>
      <w:r w:rsidR="00470134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。</w:t>
      </w:r>
    </w:p>
    <w:p w:rsidR="00460301" w:rsidRDefault="00460301" w:rsidP="00460301">
      <w:pPr>
        <w:widowControl/>
        <w:spacing w:line="440" w:lineRule="exact"/>
        <w:ind w:left="240" w:hangingChars="100" w:hanging="240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>
        <w:rPr>
          <w:rFonts w:ascii="標楷體" w:eastAsia="標楷體" w:hAnsi="標楷體"/>
          <w:snapToGrid w:val="0"/>
          <w:color w:val="000000"/>
          <w:kern w:val="0"/>
          <w:szCs w:val="24"/>
        </w:rPr>
        <w:t>4</w:t>
      </w:r>
      <w:r w:rsidRPr="00E47689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.</w:t>
      </w:r>
      <w:r w:rsidRPr="00E47689">
        <w:rPr>
          <w:rFonts w:ascii="標楷體" w:eastAsia="標楷體" w:hAnsi="標楷體" w:hint="eastAsia"/>
          <w:snapToGrid w:val="0"/>
          <w:color w:val="000000"/>
          <w:kern w:val="0"/>
          <w:szCs w:val="24"/>
          <w:u w:val="single"/>
        </w:rPr>
        <w:t>比爾．蓋茲</w:t>
      </w:r>
      <w:r w:rsidRPr="00E47689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說：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「</w:t>
      </w:r>
      <w:r w:rsidRPr="00E47689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我讓懶人做困難的工作，因為懶人能夠找到最簡單的方法完成任務。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」</w:t>
      </w:r>
      <w:r w:rsidRPr="00E47689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根據本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篇內容</w:t>
      </w:r>
      <w:r w:rsidRPr="00E47689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，下列何者與這句話的含義最接近？</w:t>
      </w:r>
      <w:r w:rsidRPr="00E47689"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</w:t>
      </w:r>
    </w:p>
    <w:p w:rsidR="00460301" w:rsidRDefault="00460301" w:rsidP="00460301">
      <w:pPr>
        <w:widowControl/>
        <w:spacing w:line="440" w:lineRule="exact"/>
        <w:ind w:leftChars="100" w:left="240"/>
        <w:jc w:val="both"/>
        <w:rPr>
          <w:rFonts w:ascii="標楷體" w:eastAsia="標楷體" w:hAnsi="標楷體" w:cs="標楷體"/>
          <w:snapToGrid w:val="0"/>
          <w:color w:val="000000"/>
          <w:kern w:val="0"/>
          <w:szCs w:val="24"/>
        </w:rPr>
      </w:pPr>
      <w:r w:rsidRPr="00DE380B">
        <w:rPr>
          <w:rFonts w:ascii="標楷體" w:eastAsia="標楷體" w:hAnsi="標楷體" w:hint="eastAsia"/>
        </w:rPr>
        <w:t>(A)</w:t>
      </w:r>
      <w:r w:rsidR="00780E22" w:rsidRPr="00E47689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勤奮的人做困難的工作，容易把事情搞得太複雜</w:t>
      </w:r>
      <w:r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 xml:space="preserve"> </w:t>
      </w:r>
      <w:r w:rsidR="00780E22">
        <w:rPr>
          <w:rFonts w:ascii="標楷體" w:eastAsia="標楷體" w:hAnsi="標楷體" w:cs="標楷體"/>
          <w:snapToGrid w:val="0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標楷體"/>
          <w:snapToGrid w:val="0"/>
          <w:color w:val="000000"/>
          <w:kern w:val="0"/>
          <w:szCs w:val="24"/>
        </w:rPr>
        <w:t xml:space="preserve"> </w:t>
      </w:r>
      <w:r w:rsidRPr="00DE380B">
        <w:rPr>
          <w:rFonts w:ascii="標楷體" w:eastAsia="標楷體" w:hAnsi="標楷體" w:hint="eastAsia"/>
        </w:rPr>
        <w:t>(B)</w:t>
      </w:r>
      <w:r w:rsidRPr="00E47689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懶人想多留點時間</w:t>
      </w:r>
      <w:r w:rsidR="00780E22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享受人生</w:t>
      </w:r>
      <w:r w:rsidRPr="00E47689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，因而會更有效率的處理事情</w:t>
      </w:r>
    </w:p>
    <w:p w:rsidR="00460301" w:rsidRDefault="00460301" w:rsidP="00460301">
      <w:pPr>
        <w:widowControl/>
        <w:spacing w:line="440" w:lineRule="exact"/>
        <w:ind w:firstLineChars="100" w:firstLine="240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DE380B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C</w:t>
      </w:r>
      <w:r w:rsidRPr="00DE380B">
        <w:rPr>
          <w:rFonts w:ascii="標楷體" w:eastAsia="標楷體" w:hAnsi="標楷體" w:hint="eastAsia"/>
        </w:rPr>
        <w:t>)</w:t>
      </w:r>
      <w:r w:rsidR="00780E22" w:rsidRPr="00E47689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懶人會運用最簡單的方法，是因為懶得思考</w:t>
      </w:r>
      <w:r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標楷體"/>
          <w:snapToGrid w:val="0"/>
          <w:color w:val="000000"/>
          <w:kern w:val="0"/>
          <w:szCs w:val="24"/>
        </w:rPr>
        <w:t xml:space="preserve">      </w:t>
      </w:r>
      <w:r w:rsidRPr="00DE380B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D</w:t>
      </w:r>
      <w:r w:rsidRPr="00DE380B">
        <w:rPr>
          <w:rFonts w:ascii="標楷體" w:eastAsia="標楷體" w:hAnsi="標楷體" w:hint="eastAsia"/>
        </w:rPr>
        <w:t>)</w:t>
      </w:r>
      <w:r w:rsidRPr="00E47689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勤奮的人</w:t>
      </w:r>
      <w:r w:rsidR="00780E22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會任勞任怨，</w:t>
      </w:r>
      <w:r w:rsidRPr="00E47689">
        <w:rPr>
          <w:rFonts w:ascii="標楷體" w:eastAsia="標楷體" w:hAnsi="標楷體" w:cs="標楷體" w:hint="eastAsia"/>
          <w:snapToGrid w:val="0"/>
          <w:color w:val="000000"/>
          <w:kern w:val="0"/>
          <w:szCs w:val="24"/>
        </w:rPr>
        <w:t>全力投入，反而容易快速疲</w:t>
      </w:r>
      <w:r w:rsidRPr="00E47689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乏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。</w:t>
      </w:r>
    </w:p>
    <w:p w:rsidR="00460301" w:rsidRDefault="00460301" w:rsidP="00C17524">
      <w:pPr>
        <w:widowControl/>
        <w:spacing w:line="440" w:lineRule="exact"/>
        <w:ind w:firstLineChars="100" w:firstLine="240"/>
        <w:jc w:val="both"/>
        <w:rPr>
          <w:rFonts w:ascii="標楷體" w:eastAsia="標楷體" w:hAnsi="標楷體"/>
          <w:snapToGrid w:val="0"/>
          <w:color w:val="000000"/>
          <w:kern w:val="0"/>
          <w:szCs w:val="24"/>
        </w:rPr>
      </w:pPr>
    </w:p>
    <w:p w:rsidR="00200283" w:rsidRPr="00200283" w:rsidRDefault="006A0652" w:rsidP="00971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rPr>
          <w:rFonts w:ascii="標楷體" w:eastAsia="標楷體" w:hAnsi="標楷體"/>
          <w:b/>
          <w:szCs w:val="28"/>
        </w:rPr>
      </w:pPr>
      <w:r w:rsidRPr="00C96404">
        <w:rPr>
          <w:rFonts w:ascii="標楷體" w:eastAsia="標楷體" w:hAnsi="標楷體" w:hint="eastAsia"/>
          <w:b/>
          <w:szCs w:val="24"/>
          <w:u w:val="single"/>
          <w:lang w:eastAsia="zh-HK"/>
        </w:rPr>
        <w:t>路易斯．勃萊爾</w:t>
      </w:r>
      <w:r w:rsidRPr="006A0652">
        <w:rPr>
          <w:rFonts w:ascii="標楷體" w:eastAsia="標楷體" w:hAnsi="標楷體" w:hint="eastAsia"/>
          <w:b/>
          <w:szCs w:val="24"/>
          <w:lang w:eastAsia="zh-HK"/>
        </w:rPr>
        <w:t>幼年時眼睛意外受傷，被一根針刺中，不幸失明，飽受黑暗摸索的痛苦。他有強烈的求知欲，卻受不能閱讀之困，為了克服這點障礙，也為了造福其他和他同樣命運的盲人，他一再地研究試驗，忍受無數的失敗挫折，終於在一八三四年，以針在厚紙上刺出符號，發明了盲人專用的點字法。</w:t>
      </w:r>
    </w:p>
    <w:p w:rsidR="00912DDB" w:rsidRDefault="006A0652" w:rsidP="006A0652">
      <w:pPr>
        <w:widowControl/>
        <w:spacing w:line="440" w:lineRule="exact"/>
        <w:jc w:val="both"/>
        <w:rPr>
          <w:rFonts w:ascii="標楷體" w:eastAsia="標楷體" w:hAnsi="標楷體"/>
          <w:szCs w:val="24"/>
        </w:rPr>
      </w:pPr>
      <w:r w:rsidRPr="006A0652">
        <w:rPr>
          <w:rFonts w:ascii="標楷體" w:eastAsia="標楷體" w:hAnsi="標楷體"/>
          <w:snapToGrid w:val="0"/>
          <w:color w:val="000000"/>
          <w:kern w:val="0"/>
          <w:szCs w:val="24"/>
        </w:rPr>
        <w:t>5</w:t>
      </w:r>
      <w:r w:rsidR="005C322A" w:rsidRPr="006A065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.</w:t>
      </w:r>
      <w:r w:rsidRPr="006A0652">
        <w:rPr>
          <w:rFonts w:hint="eastAsia"/>
        </w:rPr>
        <w:t xml:space="preserve"> </w:t>
      </w:r>
      <w:r w:rsidRPr="006A065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根據這段文字，下列關於</w:t>
      </w:r>
      <w:r w:rsidRPr="00C96404">
        <w:rPr>
          <w:rFonts w:ascii="標楷體" w:eastAsia="標楷體" w:hAnsi="標楷體" w:hint="eastAsia"/>
          <w:snapToGrid w:val="0"/>
          <w:color w:val="000000"/>
          <w:kern w:val="0"/>
          <w:szCs w:val="24"/>
          <w:u w:val="single"/>
        </w:rPr>
        <w:t>路易斯．勃萊爾</w:t>
      </w:r>
      <w:r w:rsidRPr="006A065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的說明何者正確？　</w:t>
      </w:r>
      <w:r w:rsidR="00335972" w:rsidRPr="00DE380B">
        <w:rPr>
          <w:rFonts w:ascii="標楷體" w:eastAsia="標楷體" w:hAnsi="標楷體" w:hint="eastAsia"/>
        </w:rPr>
        <w:t>(A)</w:t>
      </w:r>
      <w:r w:rsidR="00EF3901" w:rsidRPr="00EF390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EF3901" w:rsidRPr="00C2540C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他</w:t>
      </w:r>
      <w:r w:rsidR="00EF3901" w:rsidRPr="00EF3901">
        <w:rPr>
          <w:rFonts w:ascii="標楷體" w:eastAsia="標楷體" w:hAnsi="標楷體" w:hint="eastAsia"/>
        </w:rPr>
        <w:t>發明點字法是偶然獲取靈感所得</w:t>
      </w:r>
      <w:r w:rsidRPr="006A065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　(B)</w:t>
      </w:r>
      <w:r w:rsidR="00C2540C" w:rsidRPr="00C2540C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他發明的點字法</w:t>
      </w:r>
      <w:r w:rsidR="004679AA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可</w:t>
      </w:r>
      <w:r w:rsidR="00C2540C" w:rsidRPr="00C2540C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讓盲人恢復視力</w:t>
      </w:r>
      <w:r w:rsidRPr="006A065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　(C)</w:t>
      </w:r>
      <w:r w:rsidR="00C2540C" w:rsidRPr="00C2540C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發明點字法的動機來自對知識的渴求</w:t>
      </w:r>
      <w:r w:rsidRPr="006A065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　(D)</w:t>
      </w:r>
      <w:r w:rsidR="00EF3901" w:rsidRPr="00EF3901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 w:rsidR="00EF3901" w:rsidRPr="006A065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他天生雙眼失明，無法閱讀</w:t>
      </w:r>
      <w:r w:rsidRPr="006A065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。</w:t>
      </w:r>
    </w:p>
    <w:p w:rsidR="006A0652" w:rsidRPr="006A0652" w:rsidRDefault="006A0652" w:rsidP="00177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ind w:firstLineChars="200" w:firstLine="480"/>
        <w:rPr>
          <w:rFonts w:ascii="標楷體" w:eastAsia="標楷體" w:hAnsi="標楷體"/>
          <w:b/>
          <w:szCs w:val="28"/>
          <w:lang w:eastAsia="zh-HK"/>
        </w:rPr>
      </w:pPr>
      <w:r w:rsidRPr="006A0652">
        <w:rPr>
          <w:rFonts w:ascii="標楷體" w:eastAsia="標楷體" w:hAnsi="標楷體" w:hint="eastAsia"/>
          <w:b/>
          <w:szCs w:val="28"/>
          <w:lang w:eastAsia="zh-HK"/>
        </w:rPr>
        <w:t>二十多年來，生活的天地僅限於六席大的斗室之中，屋外春去秋來，花開花謝，似乎都與我無干了。就像一個被判無期徒刑的犯人，不知何年何月才能重見「天日」。</w:t>
      </w:r>
    </w:p>
    <w:p w:rsidR="006A0652" w:rsidRPr="006A0652" w:rsidRDefault="006A0652" w:rsidP="006A0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rPr>
          <w:rFonts w:ascii="標楷體" w:eastAsia="標楷體" w:hAnsi="標楷體"/>
          <w:b/>
          <w:szCs w:val="28"/>
          <w:lang w:eastAsia="zh-HK"/>
        </w:rPr>
      </w:pPr>
      <w:r w:rsidRPr="006A0652">
        <w:rPr>
          <w:rFonts w:ascii="標楷體" w:eastAsia="標楷體" w:hAnsi="標楷體" w:hint="eastAsia"/>
          <w:b/>
          <w:szCs w:val="28"/>
          <w:lang w:eastAsia="zh-HK"/>
        </w:rPr>
        <w:t xml:space="preserve">　　想像中，這樣的「犯人」一定是蒼白憔悴、鬱鬱寡歡的吧！剛剛相反，因為我了解真正能夠囚住我的，不是身體上的疾病，而是心理上失望、悲觀、頹喪、憤怒、憂慮，築成了一面看不見的網，隨時準備將我陷在中間。一個人只要能突破心靈的枷鎖</w:t>
      </w:r>
      <w:r w:rsidRPr="006A0652">
        <w:rPr>
          <w:rFonts w:ascii="標楷體" w:eastAsia="標楷體" w:hAnsi="標楷體" w:cs="標楷體" w:hint="eastAsia"/>
          <w:b/>
          <w:szCs w:val="28"/>
          <w:lang w:eastAsia="zh-HK"/>
        </w:rPr>
        <w:t>，這個世界就再也沒有什麼能困住他的了。如今，我活得無憂無慮，也自由自在。而世上多的是身體健康，卻心理不健全的人；多的是表面歡樂，卻心中痛苦的人；多的是行動自如，卻找不到一條正確人生方向的人。</w:t>
      </w:r>
    </w:p>
    <w:p w:rsidR="006A0652" w:rsidRPr="006A0652" w:rsidRDefault="006A0652" w:rsidP="006A0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rPr>
          <w:rFonts w:ascii="標楷體" w:eastAsia="標楷體" w:hAnsi="標楷體"/>
          <w:b/>
          <w:szCs w:val="28"/>
          <w:lang w:eastAsia="zh-HK"/>
        </w:rPr>
      </w:pPr>
      <w:r w:rsidRPr="006A0652">
        <w:rPr>
          <w:rFonts w:ascii="標楷體" w:eastAsia="標楷體" w:hAnsi="標楷體" w:hint="eastAsia"/>
          <w:b/>
          <w:szCs w:val="28"/>
          <w:lang w:eastAsia="zh-HK"/>
        </w:rPr>
        <w:t xml:space="preserve">　　有些人看似生活得繁華熱鬧，卻往往是天底下最寂寞的人，因為他們把自己的心封閉了。</w:t>
      </w:r>
    </w:p>
    <w:p w:rsidR="006A0652" w:rsidRPr="006A0652" w:rsidRDefault="006A0652" w:rsidP="006A0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rPr>
          <w:rFonts w:ascii="標楷體" w:eastAsia="標楷體" w:hAnsi="標楷體"/>
          <w:b/>
          <w:szCs w:val="28"/>
          <w:lang w:eastAsia="zh-HK"/>
        </w:rPr>
      </w:pPr>
      <w:r w:rsidRPr="006A0652">
        <w:rPr>
          <w:rFonts w:ascii="標楷體" w:eastAsia="標楷體" w:hAnsi="標楷體" w:hint="eastAsia"/>
          <w:b/>
          <w:szCs w:val="28"/>
          <w:lang w:eastAsia="zh-HK"/>
        </w:rPr>
        <w:t xml:space="preserve">　　還有那些沉溺在罪惡中無法自拔，迷戀在情欲中無法脫身，以及為名利權勢所左右迷失了自己的人，他們看似自由，卻心陷囹圄</w:t>
      </w:r>
      <w:r w:rsidRPr="006A0652">
        <w:rPr>
          <w:rFonts w:ascii="標楷體" w:eastAsia="標楷體" w:hAnsi="標楷體" w:cs="標楷體" w:hint="eastAsia"/>
          <w:b/>
          <w:szCs w:val="28"/>
          <w:lang w:eastAsia="zh-HK"/>
        </w:rPr>
        <w:t>。</w:t>
      </w:r>
    </w:p>
    <w:p w:rsidR="00200283" w:rsidRPr="00850CB2" w:rsidRDefault="006A0652" w:rsidP="006A0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rPr>
          <w:rFonts w:ascii="標楷體" w:eastAsia="標楷體" w:hAnsi="標楷體"/>
          <w:b/>
          <w:szCs w:val="28"/>
        </w:rPr>
      </w:pPr>
      <w:r w:rsidRPr="006A0652">
        <w:rPr>
          <w:rFonts w:ascii="標楷體" w:eastAsia="標楷體" w:hAnsi="標楷體" w:hint="eastAsia"/>
          <w:b/>
          <w:szCs w:val="28"/>
          <w:lang w:eastAsia="zh-HK"/>
        </w:rPr>
        <w:t xml:space="preserve">　　比起我，到底誰更像是囚犯呢？</w:t>
      </w:r>
      <w:r>
        <w:rPr>
          <w:rFonts w:ascii="標楷體" w:eastAsia="標楷體" w:hAnsi="標楷體" w:hint="eastAsia"/>
          <w:b/>
          <w:szCs w:val="28"/>
        </w:rPr>
        <w:t xml:space="preserve"> </w:t>
      </w:r>
      <w:r>
        <w:rPr>
          <w:rFonts w:ascii="標楷體" w:eastAsia="標楷體" w:hAnsi="標楷體"/>
          <w:b/>
          <w:szCs w:val="28"/>
        </w:rPr>
        <w:t xml:space="preserve">                                                     </w:t>
      </w:r>
      <w:r w:rsidRPr="006A0652">
        <w:rPr>
          <w:rFonts w:ascii="標楷體" w:eastAsia="標楷體" w:hAnsi="標楷體" w:hint="eastAsia"/>
          <w:b/>
          <w:szCs w:val="28"/>
          <w:lang w:eastAsia="zh-HK"/>
        </w:rPr>
        <w:t>─</w:t>
      </w:r>
      <w:r>
        <w:rPr>
          <w:rFonts w:ascii="標楷體" w:eastAsia="標楷體" w:hAnsi="標楷體" w:hint="eastAsia"/>
          <w:b/>
          <w:szCs w:val="28"/>
          <w:lang w:eastAsia="zh-HK"/>
        </w:rPr>
        <w:t>節錄</w:t>
      </w:r>
      <w:r w:rsidRPr="006A0652">
        <w:rPr>
          <w:rFonts w:ascii="標楷體" w:eastAsia="標楷體" w:hAnsi="標楷體" w:hint="eastAsia"/>
          <w:b/>
          <w:szCs w:val="28"/>
          <w:u w:val="single"/>
          <w:lang w:eastAsia="zh-HK"/>
        </w:rPr>
        <w:t>杏林子</w:t>
      </w:r>
      <w:r w:rsidRPr="006A0652">
        <w:rPr>
          <w:rFonts w:ascii="標楷體" w:eastAsia="標楷體" w:hAnsi="標楷體" w:hint="eastAsia"/>
          <w:b/>
          <w:szCs w:val="28"/>
          <w:u w:val="wave"/>
          <w:lang w:eastAsia="zh-HK"/>
        </w:rPr>
        <w:t>心囚</w:t>
      </w:r>
    </w:p>
    <w:p w:rsidR="005C322A" w:rsidRDefault="006A0652" w:rsidP="006A0652">
      <w:pPr>
        <w:widowControl/>
        <w:spacing w:line="440" w:lineRule="exact"/>
        <w:jc w:val="both"/>
        <w:rPr>
          <w:rFonts w:ascii="標楷體" w:eastAsia="標楷體" w:hAnsi="標楷體"/>
          <w:szCs w:val="24"/>
        </w:rPr>
      </w:pPr>
      <w:r w:rsidRPr="006A0652">
        <w:rPr>
          <w:rFonts w:ascii="標楷體" w:eastAsia="標楷體" w:hAnsi="標楷體"/>
          <w:snapToGrid w:val="0"/>
          <w:color w:val="000000"/>
          <w:kern w:val="0"/>
          <w:szCs w:val="24"/>
        </w:rPr>
        <w:t>6</w:t>
      </w:r>
      <w:r w:rsidR="005C322A" w:rsidRPr="006A065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.</w:t>
      </w:r>
      <w:r w:rsidR="004679AA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此篇</w:t>
      </w:r>
      <w:r w:rsidRPr="006A065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文章的主旨為何？　(A)</w:t>
      </w:r>
      <w:r w:rsidR="00D7289F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唯有去</w:t>
      </w:r>
      <w:r w:rsidR="00D7289F" w:rsidRPr="00C96404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除心理障礙才能活得自由自在</w:t>
      </w:r>
      <w:r w:rsidRPr="006A065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　(B)身體的疾病容易影響心理健康　(C)</w:t>
      </w:r>
      <w:r w:rsidR="00D7289F" w:rsidRPr="006A065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了解類風溼關節炎</w:t>
      </w:r>
      <w:r w:rsidR="00D7289F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對生活產生許多不便</w:t>
      </w:r>
      <w:r w:rsidRPr="006A065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　(D)</w:t>
      </w:r>
      <w:r w:rsidR="00EF3901" w:rsidRPr="00C96404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權勢</w:t>
      </w:r>
      <w:r w:rsidR="00C96404" w:rsidRPr="00C96404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名利容易使人迷失自己</w:t>
      </w:r>
      <w:r w:rsidRPr="006A065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。</w:t>
      </w:r>
      <w:r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/>
          <w:snapToGrid w:val="0"/>
          <w:color w:val="000000"/>
          <w:kern w:val="0"/>
          <w:szCs w:val="24"/>
        </w:rPr>
        <w:t xml:space="preserve"> </w:t>
      </w:r>
    </w:p>
    <w:p w:rsidR="00D57DB2" w:rsidRPr="008E4AB2" w:rsidRDefault="00F13492" w:rsidP="00EF3901">
      <w:pPr>
        <w:pBdr>
          <w:top w:val="single" w:sz="4" w:space="4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6240"/>
        </w:tabs>
        <w:overflowPunct w:val="0"/>
        <w:adjustRightInd w:val="0"/>
        <w:spacing w:line="440" w:lineRule="exact"/>
        <w:ind w:leftChars="50" w:left="120" w:firstLineChars="200" w:firstLine="480"/>
        <w:textAlignment w:val="center"/>
        <w:rPr>
          <w:rFonts w:ascii="標楷體" w:eastAsia="標楷體" w:hAnsi="標楷體"/>
          <w:b/>
          <w:szCs w:val="24"/>
        </w:rPr>
      </w:pPr>
      <w:r w:rsidRPr="00F13492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我們應該如何處理內心的創傷?第一步</w:t>
      </w:r>
      <w:r w:rsidR="00CC3A92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，</w:t>
      </w:r>
      <w:r w:rsidRPr="00F13492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在情緒穩定的狀態下處理創傷。首先要確保自己</w:t>
      </w:r>
      <w:r w:rsidR="00EF3901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的情緒</w:t>
      </w:r>
      <w:r w:rsidRPr="00F13492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是足夠穩定的</w:t>
      </w:r>
      <w:r w:rsidR="00CC3A92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，</w:t>
      </w:r>
      <w:r w:rsidRPr="00F13492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然後再開始療傷。第二步</w:t>
      </w:r>
      <w:r w:rsidR="00CC3A92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，</w:t>
      </w:r>
      <w:r w:rsidRPr="00F13492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打撈回憶。從過往的</w:t>
      </w:r>
      <w:r w:rsidR="00CC3A92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千</w:t>
      </w:r>
      <w:r w:rsidRPr="00F13492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般思緒裡</w:t>
      </w:r>
      <w:r w:rsidR="00CC3A92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，</w:t>
      </w:r>
      <w:r w:rsidRPr="00F13492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篩出那些最痛苦的記憶。第三步</w:t>
      </w:r>
      <w:r w:rsidR="00CC3A92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，</w:t>
      </w:r>
      <w:r w:rsidRPr="00F13492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識別當初受到傷害時的情緒。當時的感受是羞愧、害怕、恥辱</w:t>
      </w:r>
      <w:r w:rsidR="00CC3A92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，</w:t>
      </w:r>
      <w:r w:rsidRPr="00F13492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還是憤怒</w:t>
      </w:r>
      <w:r w:rsidR="00CC3A92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？</w:t>
      </w:r>
      <w:r w:rsidRPr="00F13492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弄清楚了之後才能對症下藥。第四步</w:t>
      </w:r>
      <w:r w:rsidR="00CC3A92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，</w:t>
      </w:r>
      <w:r w:rsidRPr="00F13492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承認那些</w:t>
      </w:r>
      <w:r w:rsidR="00EF3901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感</w:t>
      </w:r>
      <w:r w:rsidRPr="00F13492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受的正當性</w:t>
      </w:r>
      <w:r w:rsidR="00CC3A92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，</w:t>
      </w:r>
      <w:r w:rsidRPr="00F13492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原諒自己當</w:t>
      </w:r>
      <w:r w:rsidR="00EF3901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初</w:t>
      </w:r>
      <w:r w:rsidRPr="00F13492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的不作為</w:t>
      </w:r>
      <w:r w:rsidR="002762D6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。</w:t>
      </w:r>
      <w:r w:rsidRPr="00F13492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過去的事情也許現在看來不算什麼</w:t>
      </w:r>
      <w:r w:rsidR="00CC3A92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，</w:t>
      </w:r>
      <w:r w:rsidRPr="00F13492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但對當時的自己來說是很嚴重的</w:t>
      </w:r>
      <w:r w:rsidR="00CC3A92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，</w:t>
      </w:r>
      <w:r w:rsidRPr="00F13492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所以成了心結。</w:t>
      </w:r>
      <w:r w:rsidR="00983CA0">
        <w:rPr>
          <w:rFonts w:ascii="標楷體" w:eastAsia="標楷體" w:hAnsi="標楷體" w:cs="Tahoma" w:hint="eastAsia"/>
          <w:b/>
          <w:color w:val="343434"/>
          <w:kern w:val="0"/>
          <w:szCs w:val="24"/>
        </w:rPr>
        <w:t xml:space="preserve"> </w:t>
      </w:r>
      <w:r w:rsidR="00983CA0">
        <w:rPr>
          <w:rFonts w:ascii="標楷體" w:eastAsia="標楷體" w:hAnsi="標楷體" w:cs="Tahoma"/>
          <w:b/>
          <w:color w:val="343434"/>
          <w:kern w:val="0"/>
          <w:szCs w:val="24"/>
        </w:rPr>
        <w:t>(</w:t>
      </w:r>
      <w:r w:rsidR="00983CA0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節選自網路文章)</w:t>
      </w:r>
      <w:r w:rsidR="00983CA0">
        <w:rPr>
          <w:rFonts w:ascii="標楷體" w:eastAsia="標楷體" w:hAnsi="標楷體" w:cs="Tahoma"/>
          <w:b/>
          <w:color w:val="343434"/>
          <w:kern w:val="0"/>
          <w:szCs w:val="24"/>
        </w:rPr>
        <w:t xml:space="preserve">               </w:t>
      </w:r>
      <w:r w:rsidR="00EF3901">
        <w:rPr>
          <w:rFonts w:ascii="標楷體" w:eastAsia="標楷體" w:hAnsi="標楷體" w:cs="Tahoma"/>
          <w:b/>
          <w:color w:val="343434"/>
          <w:kern w:val="0"/>
          <w:szCs w:val="24"/>
        </w:rPr>
        <w:t xml:space="preserve">                                                                            </w:t>
      </w:r>
    </w:p>
    <w:p w:rsidR="00D57DB2" w:rsidRDefault="00F13492" w:rsidP="00F13492">
      <w:pPr>
        <w:widowControl/>
        <w:spacing w:line="440" w:lineRule="exact"/>
        <w:jc w:val="both"/>
        <w:rPr>
          <w:rFonts w:ascii="標楷體" w:eastAsia="標楷體" w:hAnsi="標楷體"/>
          <w:szCs w:val="24"/>
        </w:rPr>
      </w:pPr>
      <w:r w:rsidRPr="008F4BB2">
        <w:rPr>
          <w:rFonts w:ascii="標楷體" w:eastAsia="標楷體" w:hAnsi="標楷體"/>
          <w:snapToGrid w:val="0"/>
          <w:color w:val="000000"/>
          <w:kern w:val="0"/>
          <w:szCs w:val="24"/>
        </w:rPr>
        <w:t>7</w:t>
      </w:r>
      <w:r w:rsidR="00D57DB2" w:rsidRPr="008F4BB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.</w:t>
      </w:r>
      <w:r w:rsidRPr="008F4BB2">
        <w:rPr>
          <w:rFonts w:ascii="標楷體" w:eastAsia="標楷體" w:hAnsi="標楷體" w:hint="eastAsia"/>
          <w:szCs w:val="24"/>
        </w:rPr>
        <w:t>根據這段文字</w:t>
      </w:r>
      <w:r w:rsidR="00E77774">
        <w:rPr>
          <w:rFonts w:ascii="標楷體" w:eastAsia="標楷體" w:hAnsi="標楷體" w:hint="eastAsia"/>
          <w:szCs w:val="24"/>
        </w:rPr>
        <w:t>，</w:t>
      </w:r>
      <w:r w:rsidRPr="008F4BB2">
        <w:rPr>
          <w:rFonts w:ascii="標楷體" w:eastAsia="標楷體" w:hAnsi="標楷體" w:hint="eastAsia"/>
          <w:szCs w:val="24"/>
        </w:rPr>
        <w:t>下列解讀何者正確?</w:t>
      </w:r>
      <w:r w:rsidR="00DA0875">
        <w:rPr>
          <w:rFonts w:ascii="標楷體" w:eastAsia="標楷體" w:hAnsi="標楷體"/>
          <w:szCs w:val="24"/>
        </w:rPr>
        <w:t xml:space="preserve"> </w:t>
      </w:r>
      <w:r w:rsidRPr="008F4BB2">
        <w:rPr>
          <w:rFonts w:ascii="標楷體" w:eastAsia="標楷體" w:hAnsi="標楷體" w:hint="eastAsia"/>
          <w:szCs w:val="24"/>
        </w:rPr>
        <w:t xml:space="preserve"> </w:t>
      </w:r>
      <w:r w:rsidRPr="00110C60">
        <w:rPr>
          <w:rFonts w:ascii="標楷體" w:eastAsia="標楷體" w:hAnsi="標楷體" w:hint="eastAsia"/>
          <w:szCs w:val="24"/>
        </w:rPr>
        <w:t>(A)創傷治療的重點在建立安全機制、意識創傷的存在</w:t>
      </w:r>
      <w:r w:rsidR="00B83182">
        <w:rPr>
          <w:rFonts w:ascii="標楷體" w:eastAsia="標楷體" w:hAnsi="標楷體" w:hint="eastAsia"/>
          <w:szCs w:val="24"/>
        </w:rPr>
        <w:t>，</w:t>
      </w:r>
      <w:r w:rsidRPr="00110C60">
        <w:rPr>
          <w:rFonts w:ascii="標楷體" w:eastAsia="標楷體" w:hAnsi="標楷體" w:hint="eastAsia"/>
          <w:szCs w:val="24"/>
        </w:rPr>
        <w:t>並接納自己</w:t>
      </w:r>
      <w:r w:rsidR="00DA0875">
        <w:rPr>
          <w:rFonts w:ascii="標楷體" w:eastAsia="標楷體" w:hAnsi="標楷體" w:hint="eastAsia"/>
          <w:szCs w:val="24"/>
        </w:rPr>
        <w:t xml:space="preserve"> </w:t>
      </w:r>
      <w:r w:rsidR="00F25AB5">
        <w:rPr>
          <w:rFonts w:ascii="標楷體" w:eastAsia="標楷體" w:hAnsi="標楷體" w:hint="eastAsia"/>
          <w:szCs w:val="24"/>
        </w:rPr>
        <w:t xml:space="preserve"> </w:t>
      </w:r>
      <w:r w:rsidRPr="00110C60">
        <w:rPr>
          <w:rFonts w:ascii="標楷體" w:eastAsia="標楷體" w:hAnsi="標楷體" w:hint="eastAsia"/>
          <w:szCs w:val="24"/>
        </w:rPr>
        <w:t>(B)為了避免形成心結</w:t>
      </w:r>
      <w:r w:rsidR="00B83182">
        <w:rPr>
          <w:rFonts w:ascii="標楷體" w:eastAsia="標楷體" w:hAnsi="標楷體" w:hint="eastAsia"/>
          <w:szCs w:val="24"/>
        </w:rPr>
        <w:t>，</w:t>
      </w:r>
      <w:r w:rsidRPr="00110C60">
        <w:rPr>
          <w:rFonts w:ascii="標楷體" w:eastAsia="標楷體" w:hAnsi="標楷體" w:hint="eastAsia"/>
          <w:szCs w:val="24"/>
        </w:rPr>
        <w:t>在經歷創傷事件時</w:t>
      </w:r>
      <w:r w:rsidR="00B83182">
        <w:rPr>
          <w:rFonts w:ascii="標楷體" w:eastAsia="標楷體" w:hAnsi="標楷體" w:hint="eastAsia"/>
          <w:szCs w:val="24"/>
        </w:rPr>
        <w:t>，</w:t>
      </w:r>
      <w:r w:rsidRPr="00110C60">
        <w:rPr>
          <w:rFonts w:ascii="標楷體" w:eastAsia="標楷體" w:hAnsi="標楷體" w:hint="eastAsia"/>
          <w:szCs w:val="24"/>
        </w:rPr>
        <w:t>應即刻與創傷直球對決 (C)人生的任何階段都可能會遇到創傷</w:t>
      </w:r>
      <w:r w:rsidR="00E5560D">
        <w:rPr>
          <w:rFonts w:ascii="標楷體" w:eastAsia="標楷體" w:hAnsi="標楷體" w:hint="eastAsia"/>
          <w:szCs w:val="24"/>
        </w:rPr>
        <w:t>，</w:t>
      </w:r>
      <w:r w:rsidRPr="00110C60">
        <w:rPr>
          <w:rFonts w:ascii="標楷體" w:eastAsia="標楷體" w:hAnsi="標楷體" w:hint="eastAsia"/>
          <w:szCs w:val="24"/>
        </w:rPr>
        <w:t>只是影響程度或輕或重罷了 (D)我們</w:t>
      </w:r>
      <w:r w:rsidR="00983CA0">
        <w:rPr>
          <w:rFonts w:ascii="標楷體" w:eastAsia="標楷體" w:hAnsi="標楷體" w:hint="eastAsia"/>
          <w:szCs w:val="24"/>
        </w:rPr>
        <w:t>可</w:t>
      </w:r>
      <w:r w:rsidRPr="00110C60">
        <w:rPr>
          <w:rFonts w:ascii="標楷體" w:eastAsia="標楷體" w:hAnsi="標楷體" w:hint="eastAsia"/>
          <w:szCs w:val="24"/>
        </w:rPr>
        <w:t>在第一時間就察覺自己的異狀</w:t>
      </w:r>
      <w:r w:rsidR="00B83182">
        <w:rPr>
          <w:rFonts w:ascii="標楷體" w:eastAsia="標楷體" w:hAnsi="標楷體" w:hint="eastAsia"/>
          <w:szCs w:val="24"/>
        </w:rPr>
        <w:t>，</w:t>
      </w:r>
      <w:r w:rsidRPr="00110C60">
        <w:rPr>
          <w:rFonts w:ascii="標楷體" w:eastAsia="標楷體" w:hAnsi="標楷體" w:hint="eastAsia"/>
          <w:szCs w:val="24"/>
        </w:rPr>
        <w:t>及形成創傷的真正原</w:t>
      </w:r>
      <w:r w:rsidR="00B83182">
        <w:rPr>
          <w:rFonts w:ascii="標楷體" w:eastAsia="標楷體" w:hAnsi="標楷體" w:hint="eastAsia"/>
          <w:szCs w:val="24"/>
        </w:rPr>
        <w:t>因。</w:t>
      </w:r>
      <w:r>
        <w:rPr>
          <w:rFonts w:ascii="標楷體" w:eastAsia="標楷體" w:hAnsi="標楷體"/>
          <w:b/>
          <w:szCs w:val="24"/>
        </w:rPr>
        <w:t xml:space="preserve">  </w:t>
      </w:r>
    </w:p>
    <w:p w:rsidR="00D0471A" w:rsidRPr="008E4AB2" w:rsidRDefault="00177463" w:rsidP="00177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80" w:line="440" w:lineRule="exact"/>
        <w:jc w:val="both"/>
        <w:rPr>
          <w:rFonts w:ascii="標楷體" w:eastAsia="標楷體" w:hAnsi="標楷體"/>
          <w:b/>
        </w:rPr>
      </w:pPr>
      <w:r w:rsidRPr="00177463">
        <w:rPr>
          <w:rFonts w:ascii="標楷體" w:eastAsia="標楷體" w:hAnsi="標楷體" w:hint="eastAsia"/>
          <w:b/>
        </w:rPr>
        <w:t>書法是瞬間表現的藝術</w:t>
      </w:r>
      <w:r w:rsidR="00110C60">
        <w:rPr>
          <w:rFonts w:ascii="標楷體" w:eastAsia="標楷體" w:hAnsi="標楷體" w:hint="eastAsia"/>
          <w:b/>
        </w:rPr>
        <w:t>，</w:t>
      </w:r>
      <w:r w:rsidRPr="00177463">
        <w:rPr>
          <w:rFonts w:ascii="標楷體" w:eastAsia="標楷體" w:hAnsi="標楷體" w:hint="eastAsia"/>
          <w:b/>
        </w:rPr>
        <w:t>一件書法作品可以在瞬間完成的</w:t>
      </w:r>
      <w:r w:rsidR="00110C60">
        <w:rPr>
          <w:rFonts w:ascii="標楷體" w:eastAsia="標楷體" w:hAnsi="標楷體" w:hint="eastAsia"/>
          <w:b/>
        </w:rPr>
        <w:t>，</w:t>
      </w:r>
      <w:r w:rsidRPr="00177463">
        <w:rPr>
          <w:rFonts w:ascii="標楷體" w:eastAsia="標楷體" w:hAnsi="標楷體" w:hint="eastAsia"/>
          <w:b/>
        </w:rPr>
        <w:t>在這瞬間裡的一招一式要表現出「臺上一分鐘</w:t>
      </w:r>
      <w:r w:rsidR="00983CA0">
        <w:rPr>
          <w:rFonts w:ascii="標楷體" w:eastAsia="標楷體" w:hAnsi="標楷體" w:hint="eastAsia"/>
          <w:b/>
        </w:rPr>
        <w:t>，</w:t>
      </w:r>
      <w:r w:rsidRPr="00177463">
        <w:rPr>
          <w:rFonts w:ascii="標楷體" w:eastAsia="標楷體" w:hAnsi="標楷體" w:hint="eastAsia"/>
          <w:b/>
        </w:rPr>
        <w:t>臺下十年功」的技術、思想和意境</w:t>
      </w:r>
      <w:r w:rsidR="00983CA0">
        <w:rPr>
          <w:rFonts w:ascii="標楷體" w:eastAsia="標楷體" w:hAnsi="標楷體" w:hint="eastAsia"/>
          <w:b/>
        </w:rPr>
        <w:t>。</w:t>
      </w:r>
      <w:r w:rsidRPr="00177463">
        <w:rPr>
          <w:rFonts w:ascii="標楷體" w:eastAsia="標楷體" w:hAnsi="標楷體" w:hint="eastAsia"/>
          <w:b/>
        </w:rPr>
        <w:t>書法是不可以重複的藝術</w:t>
      </w:r>
      <w:r w:rsidR="00110C60">
        <w:rPr>
          <w:rFonts w:ascii="標楷體" w:eastAsia="標楷體" w:hAnsi="標楷體" w:hint="eastAsia"/>
          <w:b/>
        </w:rPr>
        <w:t>，</w:t>
      </w:r>
      <w:r w:rsidRPr="00177463">
        <w:rPr>
          <w:rFonts w:ascii="標楷體" w:eastAsia="標楷體" w:hAnsi="標楷體" w:hint="eastAsia"/>
          <w:b/>
        </w:rPr>
        <w:t>一件作品一個樣</w:t>
      </w:r>
      <w:r w:rsidR="00983CA0">
        <w:rPr>
          <w:rFonts w:ascii="標楷體" w:eastAsia="標楷體" w:hAnsi="標楷體" w:hint="eastAsia"/>
          <w:b/>
        </w:rPr>
        <w:t>，</w:t>
      </w:r>
      <w:r w:rsidRPr="00177463">
        <w:rPr>
          <w:rFonts w:ascii="標楷體" w:eastAsia="標楷體" w:hAnsi="標楷體" w:hint="eastAsia"/>
          <w:b/>
        </w:rPr>
        <w:t>沒有絕對一模一樣的作品</w:t>
      </w:r>
      <w:r w:rsidR="00983CA0">
        <w:rPr>
          <w:rFonts w:ascii="標楷體" w:eastAsia="標楷體" w:hAnsi="標楷體" w:hint="eastAsia"/>
          <w:b/>
        </w:rPr>
        <w:t>。</w:t>
      </w:r>
      <w:r w:rsidRPr="00177463">
        <w:rPr>
          <w:rFonts w:ascii="標楷體" w:eastAsia="標楷體" w:hAnsi="標楷體" w:hint="eastAsia"/>
          <w:b/>
        </w:rPr>
        <w:t>書法還是一個遺憾的藝術</w:t>
      </w:r>
      <w:r w:rsidR="001C1827">
        <w:rPr>
          <w:rFonts w:ascii="標楷體" w:eastAsia="標楷體" w:hAnsi="標楷體" w:hint="eastAsia"/>
          <w:b/>
        </w:rPr>
        <w:t>，</w:t>
      </w:r>
      <w:r w:rsidRPr="00177463">
        <w:rPr>
          <w:rFonts w:ascii="標楷體" w:eastAsia="標楷體" w:hAnsi="標楷體" w:hint="eastAsia"/>
          <w:b/>
        </w:rPr>
        <w:t>如果一個字甚至一個筆畫寫壞了</w:t>
      </w:r>
      <w:r w:rsidR="00983CA0">
        <w:rPr>
          <w:rFonts w:ascii="標楷體" w:eastAsia="標楷體" w:hAnsi="標楷體" w:hint="eastAsia"/>
          <w:b/>
        </w:rPr>
        <w:t>，</w:t>
      </w:r>
      <w:r w:rsidRPr="00177463">
        <w:rPr>
          <w:rFonts w:ascii="標楷體" w:eastAsia="標楷體" w:hAnsi="標楷體" w:hint="eastAsia"/>
          <w:b/>
        </w:rPr>
        <w:t>大大影響書法的質量。因此</w:t>
      </w:r>
      <w:r w:rsidR="001C1827">
        <w:rPr>
          <w:rFonts w:ascii="標楷體" w:eastAsia="標楷體" w:hAnsi="標楷體" w:hint="eastAsia"/>
          <w:b/>
        </w:rPr>
        <w:t>，</w:t>
      </w:r>
      <w:r w:rsidRPr="00177463">
        <w:rPr>
          <w:rFonts w:ascii="標楷體" w:eastAsia="標楷體" w:hAnsi="標楷體" w:hint="eastAsia"/>
          <w:b/>
        </w:rPr>
        <w:t>書法的不可塗改性決定了書法的難度</w:t>
      </w:r>
      <w:r w:rsidR="00110C60">
        <w:rPr>
          <w:rFonts w:ascii="標楷體" w:eastAsia="標楷體" w:hAnsi="標楷體" w:hint="eastAsia"/>
          <w:b/>
        </w:rPr>
        <w:t>，</w:t>
      </w:r>
      <w:r w:rsidRPr="00177463">
        <w:rPr>
          <w:rFonts w:ascii="標楷體" w:eastAsia="標楷體" w:hAnsi="標楷體" w:hint="eastAsia"/>
          <w:b/>
        </w:rPr>
        <w:t>俗話說</w:t>
      </w:r>
      <w:r w:rsidR="00983CA0">
        <w:rPr>
          <w:rFonts w:ascii="標楷體" w:eastAsia="標楷體" w:hAnsi="標楷體" w:hint="eastAsia"/>
          <w:b/>
        </w:rPr>
        <w:t>：</w:t>
      </w:r>
      <w:r w:rsidRPr="00177463">
        <w:rPr>
          <w:rFonts w:ascii="標楷體" w:eastAsia="標楷體" w:hAnsi="標楷體" w:hint="eastAsia"/>
          <w:b/>
        </w:rPr>
        <w:t>「字是黑狗</w:t>
      </w:r>
      <w:r w:rsidR="00983CA0">
        <w:rPr>
          <w:rFonts w:ascii="標楷體" w:eastAsia="標楷體" w:hAnsi="標楷體" w:hint="eastAsia"/>
          <w:b/>
        </w:rPr>
        <w:t>，</w:t>
      </w:r>
      <w:r w:rsidRPr="00177463">
        <w:rPr>
          <w:rFonts w:ascii="標楷體" w:eastAsia="標楷體" w:hAnsi="標楷體" w:hint="eastAsia"/>
          <w:b/>
        </w:rPr>
        <w:t>越描越醜</w:t>
      </w:r>
      <w:r w:rsidR="00983CA0">
        <w:rPr>
          <w:rFonts w:ascii="標楷體" w:eastAsia="標楷體" w:hAnsi="標楷體" w:hint="eastAsia"/>
          <w:b/>
        </w:rPr>
        <w:t>。</w:t>
      </w:r>
      <w:r w:rsidR="00110C60">
        <w:rPr>
          <w:rFonts w:ascii="標楷體" w:eastAsia="標楷體" w:hAnsi="標楷體" w:hint="eastAsia"/>
          <w:b/>
        </w:rPr>
        <w:t>」</w:t>
      </w:r>
      <w:r w:rsidRPr="00177463">
        <w:rPr>
          <w:rFonts w:ascii="標楷體" w:eastAsia="標楷體" w:hAnsi="標楷體" w:hint="eastAsia"/>
          <w:b/>
        </w:rPr>
        <w:t>就是這個道理。</w:t>
      </w:r>
      <w:r w:rsidR="00D0471A" w:rsidRPr="00177463">
        <w:rPr>
          <w:rFonts w:ascii="標楷體" w:eastAsia="標楷體" w:hAnsi="標楷體" w:hint="eastAsia"/>
          <w:b/>
        </w:rPr>
        <w:t xml:space="preserve">　</w:t>
      </w:r>
      <w:r w:rsidR="00983CA0">
        <w:rPr>
          <w:rFonts w:ascii="標楷體" w:eastAsia="標楷體" w:hAnsi="標楷體" w:cs="Tahoma"/>
          <w:b/>
          <w:color w:val="343434"/>
          <w:kern w:val="0"/>
          <w:szCs w:val="24"/>
        </w:rPr>
        <w:t>(</w:t>
      </w:r>
      <w:r w:rsidR="00983CA0">
        <w:rPr>
          <w:rFonts w:ascii="標楷體" w:eastAsia="標楷體" w:hAnsi="標楷體" w:cs="Tahoma" w:hint="eastAsia"/>
          <w:b/>
          <w:color w:val="343434"/>
          <w:kern w:val="0"/>
          <w:szCs w:val="24"/>
        </w:rPr>
        <w:t>節選自網路文章)</w:t>
      </w:r>
      <w:r w:rsidR="00D0471A" w:rsidRPr="00177463">
        <w:rPr>
          <w:rFonts w:ascii="標楷體" w:eastAsia="標楷體" w:hAnsi="標楷體" w:hint="eastAsia"/>
          <w:b/>
        </w:rPr>
        <w:t xml:space="preserve">　</w:t>
      </w:r>
    </w:p>
    <w:p w:rsidR="005C322A" w:rsidRPr="00F005F8" w:rsidRDefault="00110C60" w:rsidP="0097119B">
      <w:pPr>
        <w:widowControl/>
        <w:spacing w:line="440" w:lineRule="exact"/>
        <w:jc w:val="both"/>
        <w:rPr>
          <w:rFonts w:ascii="標楷體" w:eastAsia="標楷體" w:hAnsi="標楷體"/>
          <w:b/>
          <w:snapToGrid w:val="0"/>
          <w:color w:val="000000"/>
          <w:kern w:val="0"/>
          <w:szCs w:val="24"/>
        </w:rPr>
      </w:pPr>
      <w:r w:rsidRPr="008F4BB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8</w:t>
      </w:r>
      <w:r w:rsidR="005C322A" w:rsidRPr="008F4BB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.</w:t>
      </w:r>
      <w:r w:rsidR="00177463" w:rsidRPr="008F4BB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依據這則短文的內容</w:t>
      </w:r>
      <w:r w:rsidRPr="008F4BB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，</w:t>
      </w:r>
      <w:r w:rsidR="00177463" w:rsidRPr="008F4BB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下列何者說明正確?</w:t>
      </w:r>
      <w:r w:rsidR="00177463" w:rsidRPr="00177463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 xml:space="preserve"> </w:t>
      </w:r>
      <w:r w:rsidR="00177463" w:rsidRPr="00110C6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(A)短暫時間完成的書法作品愈有收藏的價值 (B)只要肯用心臨</w:t>
      </w:r>
      <w:r w:rsidR="00983CA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摹</w:t>
      </w:r>
      <w:r w:rsidR="00177463" w:rsidRPr="00110C6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一定可以寫出相仿的作品 (C)</w:t>
      </w:r>
      <w:r w:rsidR="00443262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優秀作品要有嫻熟的練習才</w:t>
      </w:r>
      <w:r w:rsidR="00177463" w:rsidRPr="00110C6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能精準</w:t>
      </w:r>
      <w:r w:rsidR="002762D6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完美</w:t>
      </w:r>
      <w:r w:rsidR="00177463" w:rsidRPr="00110C6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呈現 (D)愈有難度的書法愈需要不斷地塗改與修正</w:t>
      </w:r>
      <w:r>
        <w:rPr>
          <w:rFonts w:ascii="標楷體" w:eastAsia="標楷體" w:hAnsi="標楷體" w:hint="eastAsia"/>
          <w:b/>
        </w:rPr>
        <w:t>。</w:t>
      </w:r>
    </w:p>
    <w:p w:rsidR="00864EF6" w:rsidRDefault="00864EF6" w:rsidP="00650684">
      <w:pPr>
        <w:widowControl/>
        <w:spacing w:line="440" w:lineRule="exact"/>
        <w:jc w:val="center"/>
        <w:rPr>
          <w:rFonts w:ascii="標楷體" w:eastAsia="標楷體" w:hAnsi="標楷體"/>
          <w:b/>
          <w:color w:val="000000"/>
          <w:spacing w:val="26"/>
          <w:sz w:val="32"/>
          <w:szCs w:val="32"/>
        </w:rPr>
      </w:pPr>
    </w:p>
    <w:p w:rsidR="000A7A31" w:rsidRDefault="00650684" w:rsidP="000A7A31">
      <w:pPr>
        <w:widowControl/>
        <w:spacing w:line="440" w:lineRule="exact"/>
        <w:jc w:val="center"/>
        <w:rPr>
          <w:rFonts w:ascii="標楷體" w:eastAsia="標楷體" w:hAnsi="標楷體"/>
          <w:b/>
          <w:color w:val="000000"/>
          <w:spacing w:val="26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pacing w:val="26"/>
          <w:sz w:val="32"/>
          <w:szCs w:val="32"/>
        </w:rPr>
        <w:t>～</w:t>
      </w:r>
      <w:r w:rsidR="00E8574A" w:rsidRPr="001C7D1D">
        <w:rPr>
          <w:rFonts w:ascii="標楷體" w:eastAsia="標楷體" w:hAnsi="標楷體" w:hint="eastAsia"/>
          <w:b/>
          <w:color w:val="000000"/>
          <w:spacing w:val="26"/>
          <w:sz w:val="32"/>
          <w:szCs w:val="32"/>
        </w:rPr>
        <w:t>試題結束</w:t>
      </w:r>
      <w:r>
        <w:rPr>
          <w:rFonts w:ascii="標楷體" w:eastAsia="標楷體" w:hAnsi="標楷體" w:hint="eastAsia"/>
          <w:b/>
          <w:color w:val="000000"/>
          <w:spacing w:val="26"/>
          <w:sz w:val="32"/>
          <w:szCs w:val="32"/>
        </w:rPr>
        <w:t>～</w:t>
      </w:r>
      <w:r w:rsidR="000A7A31">
        <w:rPr>
          <w:rFonts w:ascii="標楷體" w:eastAsia="標楷體" w:hAnsi="標楷體"/>
          <w:b/>
          <w:color w:val="000000"/>
          <w:spacing w:val="26"/>
          <w:sz w:val="32"/>
          <w:szCs w:val="32"/>
        </w:rPr>
        <w:br w:type="page"/>
      </w:r>
    </w:p>
    <w:p w:rsidR="000A7A31" w:rsidRDefault="000A7A31" w:rsidP="000A7A31">
      <w:pPr>
        <w:widowControl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新北市立溪崑國民中學111學年度第一學期第一次定期評量國文科答案卷</w:t>
      </w:r>
    </w:p>
    <w:p w:rsidR="000A7A31" w:rsidRDefault="000A7A31" w:rsidP="000A7A31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>
        <w:rPr>
          <w:rFonts w:hint="eastAsia"/>
        </w:rPr>
        <w:pict>
          <v:line id="_x0000_s1027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</w:pic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</w:p>
    <w:p w:rsidR="000A7A31" w:rsidRDefault="000A7A31" w:rsidP="000A7A31">
      <w:pPr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一、國字注音</w:t>
      </w:r>
      <w:r>
        <w:rPr>
          <w:rFonts w:ascii="標楷體" w:eastAsia="標楷體" w:hAnsi="標楷體" w:hint="eastAsia"/>
          <w:b/>
          <w:szCs w:val="28"/>
        </w:rPr>
        <w:t>10%</w:t>
      </w:r>
      <w:r>
        <w:rPr>
          <w:rFonts w:eastAsia="標楷體" w:hint="eastAsia"/>
          <w:b/>
          <w:snapToGrid w:val="0"/>
          <w:color w:val="000000"/>
          <w:kern w:val="0"/>
        </w:rPr>
        <w:t>（每題一分）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1268"/>
        <w:gridCol w:w="1267"/>
        <w:gridCol w:w="1268"/>
        <w:gridCol w:w="1268"/>
        <w:gridCol w:w="1267"/>
        <w:gridCol w:w="1268"/>
        <w:gridCol w:w="1267"/>
        <w:gridCol w:w="1268"/>
        <w:gridCol w:w="1268"/>
      </w:tblGrid>
      <w:tr w:rsidR="000A7A31" w:rsidTr="000A7A31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0A7A31" w:rsidTr="000A7A31">
        <w:trPr>
          <w:trHeight w:val="874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</w:p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0A7A31" w:rsidRDefault="000A7A31" w:rsidP="000A7A31">
      <w:pPr>
        <w:rPr>
          <w:rFonts w:ascii="標楷體" w:eastAsia="標楷體" w:hAnsi="標楷體" w:cs="Times New Roman" w:hint="eastAsia"/>
          <w:szCs w:val="24"/>
        </w:rPr>
      </w:pPr>
    </w:p>
    <w:p w:rsidR="000A7A31" w:rsidRDefault="000A7A31" w:rsidP="000A7A31">
      <w:pPr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二、解釋20%(每題兩分，錯一字扣一分)</w:t>
      </w:r>
    </w:p>
    <w:tbl>
      <w:tblPr>
        <w:tblW w:w="1272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41"/>
        <w:gridCol w:w="6379"/>
      </w:tblGrid>
      <w:tr w:rsidR="000A7A31" w:rsidTr="000A7A31">
        <w:trPr>
          <w:trHeight w:val="892"/>
        </w:trPr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31" w:rsidRDefault="000A7A31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8"/>
              </w:rPr>
              <w:t>朦朧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 xml:space="preserve">：          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31" w:rsidRDefault="000A7A31">
            <w:pPr>
              <w:rPr>
                <w:rFonts w:ascii="標楷體" w:eastAsia="標楷體" w:hAnsi="標楷體" w:cs="Times New Roman"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2.</w:t>
            </w:r>
            <w:r>
              <w:rPr>
                <w:rFonts w:ascii="標楷體" w:eastAsia="標楷體" w:hAnsi="標楷體" w:hint="eastAsia"/>
              </w:rPr>
              <w:t>山巒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:</w:t>
            </w:r>
          </w:p>
        </w:tc>
      </w:tr>
      <w:tr w:rsidR="000A7A31" w:rsidTr="000A7A31">
        <w:trPr>
          <w:trHeight w:val="892"/>
        </w:trPr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31" w:rsidRDefault="000A7A31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3.向隅：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31" w:rsidRDefault="000A7A31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4.童叟無欺：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0A7A31" w:rsidTr="000A7A31">
        <w:trPr>
          <w:trHeight w:val="892"/>
        </w:trPr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31" w:rsidRDefault="000A7A31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5.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>奪人眼目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31" w:rsidRDefault="000A7A31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6.一哄而上：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0A7A31" w:rsidTr="000A7A31">
        <w:trPr>
          <w:trHeight w:val="892"/>
        </w:trPr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31" w:rsidRDefault="000A7A31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7.俄頃：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31" w:rsidRDefault="000A7A31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8.一席之位：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0A7A31" w:rsidTr="000A7A31">
        <w:trPr>
          <w:trHeight w:val="892"/>
        </w:trPr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31" w:rsidRDefault="000A7A31">
            <w:pPr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9.</w:t>
            </w:r>
            <w:r>
              <w:rPr>
                <w:rFonts w:ascii="標楷體" w:eastAsia="標楷體" w:hAnsi="標楷體" w:hint="eastAsia"/>
              </w:rPr>
              <w:t>輕重緩急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 xml:space="preserve">：                        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31" w:rsidRDefault="000A7A31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10.惶然：</w:t>
            </w:r>
          </w:p>
        </w:tc>
      </w:tr>
    </w:tbl>
    <w:p w:rsidR="000A7A31" w:rsidRDefault="000A7A31" w:rsidP="000A7A31">
      <w:pPr>
        <w:rPr>
          <w:rFonts w:ascii="Times New Roman" w:eastAsia="標楷體" w:hAnsi="Times New Roman" w:hint="eastAsia"/>
          <w:b/>
          <w:snapToGrid w:val="0"/>
          <w:color w:val="000000"/>
          <w:kern w:val="0"/>
          <w:szCs w:val="24"/>
        </w:rPr>
      </w:pPr>
      <w:r>
        <w:rPr>
          <w:rFonts w:ascii="標楷體" w:eastAsia="標楷體" w:hAnsi="標楷體" w:hint="eastAsia"/>
          <w:b/>
          <w:szCs w:val="24"/>
        </w:rPr>
        <w:t>三、</w:t>
      </w:r>
      <w:r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>改錯：</w:t>
      </w:r>
      <w:r>
        <w:rPr>
          <w:rFonts w:ascii="標楷體" w:eastAsia="標楷體" w:hAnsi="標楷體" w:hint="eastAsia"/>
          <w:b/>
          <w:snapToGrid w:val="0"/>
          <w:color w:val="000000"/>
          <w:kern w:val="0"/>
        </w:rPr>
        <w:t>6％（每題一分）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43"/>
        <w:gridCol w:w="2143"/>
        <w:gridCol w:w="2142"/>
        <w:gridCol w:w="2143"/>
        <w:gridCol w:w="2065"/>
      </w:tblGrid>
      <w:tr w:rsidR="000A7A31" w:rsidTr="000A7A31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6</w:t>
            </w:r>
          </w:p>
        </w:tc>
      </w:tr>
      <w:tr w:rsidR="000A7A31" w:rsidTr="000A7A31">
        <w:trPr>
          <w:trHeight w:val="94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A31" w:rsidRDefault="000A7A3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A31" w:rsidRDefault="000A7A3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A31" w:rsidRDefault="000A7A3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A31" w:rsidRDefault="000A7A3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7A31" w:rsidRDefault="000A7A3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A31" w:rsidRDefault="000A7A31">
            <w:pPr>
              <w:rPr>
                <w:rFonts w:ascii="標楷體" w:eastAsia="標楷體" w:hAnsi="標楷體" w:cs="Times New Roman"/>
              </w:rPr>
            </w:pPr>
          </w:p>
        </w:tc>
      </w:tr>
    </w:tbl>
    <w:p w:rsidR="000A7A31" w:rsidRDefault="000A7A31" w:rsidP="000A7A31">
      <w:pPr>
        <w:rPr>
          <w:rFonts w:ascii="標楷體" w:eastAsia="標楷體" w:hAnsi="標楷體" w:cs="Times New Roman"/>
          <w:szCs w:val="24"/>
        </w:rPr>
      </w:pPr>
    </w:p>
    <w:p w:rsidR="000A7A31" w:rsidRDefault="000A7A31" w:rsidP="000A7A31">
      <w:pPr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四、</w:t>
      </w:r>
      <w:r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>配合題8％(每題二分，錯一格選項扣一分，請依題號填入正確選項，如:甲乙丙等，須按順序答題)</w:t>
      </w:r>
      <w:r>
        <w:rPr>
          <w:rFonts w:ascii="標楷體" w:eastAsia="標楷體" w:hAnsi="標楷體" w:hint="eastAsia"/>
          <w:b/>
          <w:szCs w:val="24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2109"/>
        <w:gridCol w:w="2109"/>
        <w:gridCol w:w="61"/>
        <w:gridCol w:w="2108"/>
        <w:gridCol w:w="2169"/>
        <w:gridCol w:w="2170"/>
      </w:tblGrid>
      <w:tr w:rsidR="000A7A31" w:rsidTr="000A7A31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4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</w:t>
            </w:r>
          </w:p>
        </w:tc>
      </w:tr>
      <w:tr w:rsidR="000A7A31" w:rsidTr="000A7A31">
        <w:trPr>
          <w:trHeight w:val="944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31" w:rsidRDefault="000A7A3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31" w:rsidRDefault="000A7A3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31" w:rsidRDefault="000A7A3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31" w:rsidRDefault="000A7A3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31" w:rsidRDefault="000A7A3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31" w:rsidRDefault="000A7A31">
            <w:pPr>
              <w:rPr>
                <w:rFonts w:ascii="標楷體" w:eastAsia="標楷體" w:hAnsi="標楷體" w:cs="Times New Roman"/>
              </w:rPr>
            </w:pPr>
          </w:p>
        </w:tc>
      </w:tr>
      <w:tr w:rsidR="000A7A31" w:rsidTr="000A7A31">
        <w:trPr>
          <w:gridAfter w:val="3"/>
          <w:wAfter w:w="6447" w:type="dxa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7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0A7A31" w:rsidRDefault="000A7A31">
            <w:pPr>
              <w:rPr>
                <w:rFonts w:ascii="標楷體" w:eastAsia="標楷體" w:hAnsi="標楷體" w:cs="Times New Roman"/>
              </w:rPr>
            </w:pPr>
          </w:p>
        </w:tc>
      </w:tr>
      <w:tr w:rsidR="000A7A31" w:rsidTr="000A7A31">
        <w:trPr>
          <w:gridAfter w:val="3"/>
          <w:wAfter w:w="6447" w:type="dxa"/>
          <w:trHeight w:val="925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31" w:rsidRDefault="000A7A3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31" w:rsidRDefault="000A7A3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widowControl/>
              <w:rPr>
                <w:rFonts w:ascii="標楷體" w:eastAsia="標楷體" w:hAnsi="標楷體" w:cs="Times New Roman"/>
              </w:rPr>
            </w:pPr>
          </w:p>
        </w:tc>
      </w:tr>
    </w:tbl>
    <w:p w:rsidR="000A7A31" w:rsidRDefault="000A7A31" w:rsidP="000A7A31">
      <w:pPr>
        <w:rPr>
          <w:rFonts w:ascii="標楷體" w:eastAsia="標楷體" w:hAnsi="標楷體" w:cs="Times New Roman" w:hint="eastAsia"/>
          <w:szCs w:val="24"/>
          <w:lang w:eastAsia="zh-HK"/>
        </w:rPr>
      </w:pPr>
    </w:p>
    <w:p w:rsidR="000A7A31" w:rsidRDefault="000A7A31" w:rsidP="000A7A31">
      <w:pPr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8"/>
        </w:rPr>
        <w:t>五</w:t>
      </w:r>
      <w:r>
        <w:rPr>
          <w:rFonts w:ascii="新細明體" w:eastAsia="新細明體" w:hAnsi="新細明體" w:hint="eastAsia"/>
          <w:b/>
          <w:szCs w:val="28"/>
        </w:rPr>
        <w:t>、</w:t>
      </w:r>
      <w:r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>綜合測驗：40％（每題二分）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1268"/>
        <w:gridCol w:w="1267"/>
        <w:gridCol w:w="1268"/>
        <w:gridCol w:w="1268"/>
        <w:gridCol w:w="1267"/>
        <w:gridCol w:w="1268"/>
        <w:gridCol w:w="1267"/>
        <w:gridCol w:w="1268"/>
        <w:gridCol w:w="1268"/>
      </w:tblGrid>
      <w:tr w:rsidR="000A7A31" w:rsidTr="000A7A31">
        <w:trPr>
          <w:trHeight w:val="336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0A7A31" w:rsidTr="000A7A31">
        <w:trPr>
          <w:trHeight w:val="794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A7A31" w:rsidTr="000A7A31">
        <w:trPr>
          <w:trHeight w:val="276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</w:tr>
      <w:tr w:rsidR="000A7A31" w:rsidTr="000A7A31">
        <w:trPr>
          <w:trHeight w:val="754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0A7A31" w:rsidRDefault="000A7A31" w:rsidP="000A7A31">
      <w:pPr>
        <w:rPr>
          <w:rFonts w:ascii="標楷體" w:eastAsia="標楷體" w:hAnsi="標楷體" w:hint="eastAsia"/>
          <w:b/>
          <w:szCs w:val="24"/>
        </w:rPr>
      </w:pPr>
    </w:p>
    <w:p w:rsidR="000A7A31" w:rsidRDefault="000A7A31" w:rsidP="000A7A31">
      <w:pPr>
        <w:spacing w:line="440" w:lineRule="exact"/>
        <w:rPr>
          <w:rFonts w:ascii="標楷體" w:eastAsia="標楷體" w:hAnsi="標楷體" w:hint="eastAsia"/>
          <w:snapToGrid w:val="0"/>
          <w:color w:val="000000"/>
          <w:kern w:val="0"/>
          <w:szCs w:val="24"/>
        </w:rPr>
      </w:pPr>
      <w:r>
        <w:rPr>
          <w:rFonts w:ascii="標楷體" w:eastAsia="標楷體" w:hAnsi="標楷體" w:hint="eastAsia"/>
          <w:b/>
          <w:szCs w:val="24"/>
        </w:rPr>
        <w:t>六、</w:t>
      </w:r>
      <w:r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>閱讀測驗：16％（每題二分）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276"/>
        <w:gridCol w:w="1276"/>
        <w:gridCol w:w="1276"/>
        <w:gridCol w:w="1276"/>
        <w:gridCol w:w="1276"/>
        <w:gridCol w:w="1276"/>
        <w:gridCol w:w="1275"/>
      </w:tblGrid>
      <w:tr w:rsidR="000A7A31" w:rsidTr="000A7A31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</w:tr>
      <w:tr w:rsidR="000A7A31" w:rsidTr="000A7A31">
        <w:trPr>
          <w:trHeight w:val="8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31" w:rsidRDefault="000A7A3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31" w:rsidRDefault="000A7A3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31" w:rsidRDefault="000A7A3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31" w:rsidRDefault="000A7A3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31" w:rsidRDefault="000A7A3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31" w:rsidRDefault="000A7A3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31" w:rsidRDefault="000A7A3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A31" w:rsidRDefault="000A7A31">
            <w:pPr>
              <w:rPr>
                <w:rFonts w:ascii="標楷體" w:eastAsia="標楷體" w:hAnsi="標楷體" w:cs="Times New Roman"/>
              </w:rPr>
            </w:pPr>
          </w:p>
        </w:tc>
      </w:tr>
    </w:tbl>
    <w:p w:rsidR="000A7A31" w:rsidRDefault="000A7A31" w:rsidP="000A7A31">
      <w:pPr>
        <w:rPr>
          <w:rFonts w:ascii="標楷體" w:eastAsia="標楷體" w:hAnsi="標楷體" w:cs="Times New Roman" w:hint="eastAsia"/>
          <w:b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br w:type="page"/>
      </w:r>
      <w:r>
        <w:rPr>
          <w:rFonts w:ascii="標楷體" w:eastAsia="標楷體" w:hAnsi="標楷體" w:cs="Times New Roman" w:hint="eastAsia"/>
          <w:b/>
          <w:sz w:val="28"/>
        </w:rPr>
        <w:lastRenderedPageBreak/>
        <w:t>111-1-1 七年級 國文科－解答</w:t>
      </w:r>
    </w:p>
    <w:p w:rsidR="000A7A31" w:rsidRDefault="000A7A31" w:rsidP="000A7A31">
      <w:pPr>
        <w:pStyle w:val="a7"/>
        <w:widowControl/>
        <w:numPr>
          <w:ilvl w:val="0"/>
          <w:numId w:val="4"/>
        </w:numPr>
        <w:ind w:leftChars="0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國字注音</w:t>
      </w:r>
      <w:r>
        <w:rPr>
          <w:rFonts w:ascii="標楷體" w:eastAsia="標楷體" w:hAnsi="標楷體" w:hint="eastAsia"/>
          <w:b/>
          <w:szCs w:val="28"/>
        </w:rPr>
        <w:t>10%</w:t>
      </w:r>
      <w:r>
        <w:rPr>
          <w:rFonts w:eastAsia="標楷體" w:hint="eastAsia"/>
          <w:b/>
          <w:snapToGrid w:val="0"/>
          <w:color w:val="000000"/>
          <w:kern w:val="0"/>
        </w:rPr>
        <w:t>（每題一分）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1268"/>
        <w:gridCol w:w="1267"/>
        <w:gridCol w:w="1268"/>
        <w:gridCol w:w="1268"/>
        <w:gridCol w:w="1267"/>
        <w:gridCol w:w="1268"/>
        <w:gridCol w:w="1267"/>
        <w:gridCol w:w="1268"/>
        <w:gridCol w:w="1268"/>
      </w:tblGrid>
      <w:tr w:rsidR="000A7A31" w:rsidTr="000A7A31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0A7A31" w:rsidTr="000A7A31">
        <w:trPr>
          <w:trHeight w:val="85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ㄙㄚ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ㄑㄧㄣˋ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ㄙㄨㄥˋ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ㄊㄧ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ㄇㄧˋ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涎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兜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殆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勵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積</w:t>
            </w:r>
          </w:p>
        </w:tc>
      </w:tr>
    </w:tbl>
    <w:p w:rsidR="000A7A31" w:rsidRDefault="000A7A31" w:rsidP="000A7A31">
      <w:pPr>
        <w:widowControl/>
        <w:rPr>
          <w:rFonts w:ascii="標楷體" w:eastAsia="標楷體" w:hAnsi="標楷體" w:cs="Times New Roman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二、解釋20%(每題兩分，錯一字扣一分)----略</w:t>
      </w:r>
    </w:p>
    <w:p w:rsidR="000A7A31" w:rsidRDefault="000A7A31" w:rsidP="000A7A31">
      <w:pPr>
        <w:rPr>
          <w:rFonts w:ascii="標楷體" w:eastAsia="標楷體" w:hAnsi="標楷體" w:hint="eastAsia"/>
          <w:b/>
          <w:sz w:val="28"/>
          <w:szCs w:val="28"/>
          <w:lang w:eastAsia="zh-HK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三、成語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改錯</w:t>
      </w:r>
      <w:r>
        <w:rPr>
          <w:rFonts w:ascii="標楷體" w:eastAsia="標楷體" w:hAnsi="標楷體" w:hint="eastAsia"/>
          <w:b/>
          <w:snapToGrid w:val="0"/>
          <w:color w:val="000000"/>
          <w:kern w:val="0"/>
        </w:rPr>
        <w:t>6％（每題一分）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43"/>
        <w:gridCol w:w="2143"/>
        <w:gridCol w:w="2142"/>
        <w:gridCol w:w="2143"/>
        <w:gridCol w:w="2065"/>
      </w:tblGrid>
      <w:tr w:rsidR="000A7A31" w:rsidTr="000A7A31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6</w:t>
            </w:r>
          </w:p>
        </w:tc>
      </w:tr>
      <w:tr w:rsidR="000A7A31" w:rsidTr="000A7A31">
        <w:trPr>
          <w:trHeight w:val="73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雅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鼓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秣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鼎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申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駑</w:t>
            </w:r>
          </w:p>
        </w:tc>
      </w:tr>
    </w:tbl>
    <w:p w:rsidR="000A7A31" w:rsidRDefault="000A7A31" w:rsidP="000A7A31">
      <w:pPr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四、</w:t>
      </w:r>
      <w:r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>配合題8％(每題二分，錯一格選項扣一分，請依題號填入正確選項，如:甲乙丙等，須按順序答題)</w:t>
      </w:r>
      <w:r>
        <w:rPr>
          <w:rFonts w:ascii="標楷體" w:eastAsia="標楷體" w:hAnsi="標楷體" w:hint="eastAsia"/>
          <w:b/>
          <w:szCs w:val="24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51"/>
        <w:gridCol w:w="2109"/>
        <w:gridCol w:w="61"/>
        <w:gridCol w:w="2108"/>
        <w:gridCol w:w="2169"/>
        <w:gridCol w:w="2170"/>
      </w:tblGrid>
      <w:tr w:rsidR="000A7A31" w:rsidTr="000A7A31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4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</w:t>
            </w:r>
          </w:p>
        </w:tc>
      </w:tr>
      <w:tr w:rsidR="000A7A31" w:rsidTr="000A7A31">
        <w:trPr>
          <w:trHeight w:val="94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丁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乙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甲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辛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己</w:t>
            </w:r>
          </w:p>
        </w:tc>
      </w:tr>
      <w:tr w:rsidR="000A7A31" w:rsidTr="000A7A31">
        <w:trPr>
          <w:gridAfter w:val="3"/>
          <w:wAfter w:w="6447" w:type="dxa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7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0A7A31" w:rsidRDefault="000A7A31">
            <w:pPr>
              <w:rPr>
                <w:rFonts w:ascii="標楷體" w:eastAsia="標楷體" w:hAnsi="標楷體" w:cs="Times New Roman"/>
              </w:rPr>
            </w:pPr>
          </w:p>
        </w:tc>
      </w:tr>
      <w:tr w:rsidR="000A7A31" w:rsidTr="000A7A31">
        <w:trPr>
          <w:gridAfter w:val="3"/>
          <w:wAfter w:w="6447" w:type="dxa"/>
          <w:trHeight w:val="9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丙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戊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widowControl/>
              <w:rPr>
                <w:rFonts w:ascii="標楷體" w:eastAsia="標楷體" w:hAnsi="標楷體" w:cs="Times New Roman"/>
              </w:rPr>
            </w:pPr>
          </w:p>
        </w:tc>
      </w:tr>
    </w:tbl>
    <w:p w:rsidR="000A7A31" w:rsidRDefault="000A7A31" w:rsidP="000A7A31">
      <w:pPr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Cs w:val="28"/>
        </w:rPr>
        <w:t>五</w:t>
      </w:r>
      <w:r>
        <w:rPr>
          <w:rFonts w:ascii="新細明體" w:eastAsia="新細明體" w:hAnsi="新細明體" w:hint="eastAsia"/>
          <w:b/>
          <w:szCs w:val="28"/>
        </w:rPr>
        <w:t>、</w:t>
      </w:r>
      <w:r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>綜合測驗：40％（每題二分）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1268"/>
        <w:gridCol w:w="1267"/>
        <w:gridCol w:w="1268"/>
        <w:gridCol w:w="1268"/>
        <w:gridCol w:w="1267"/>
        <w:gridCol w:w="1268"/>
        <w:gridCol w:w="1267"/>
        <w:gridCol w:w="1268"/>
        <w:gridCol w:w="1268"/>
      </w:tblGrid>
      <w:tr w:rsidR="000A7A31" w:rsidTr="000A7A31">
        <w:trPr>
          <w:trHeight w:val="336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0A7A31" w:rsidTr="000A7A31">
        <w:trPr>
          <w:trHeight w:val="794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</w:rPr>
              <w:t>Ｃ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</w:rPr>
              <w:t>Ｂ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</w:rPr>
              <w:t>Ｄ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</w:rPr>
              <w:t>Ｂ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</w:rPr>
              <w:t>Ｂ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</w:rPr>
              <w:t>Ｃ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</w:rPr>
              <w:t>Ｃ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</w:rPr>
              <w:t>Ｄ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</w:rPr>
              <w:t>Ａ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</w:rPr>
              <w:t>Ｄ</w:t>
            </w:r>
          </w:p>
        </w:tc>
      </w:tr>
      <w:tr w:rsidR="000A7A31" w:rsidTr="000A7A31">
        <w:trPr>
          <w:trHeight w:val="276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</w:tr>
      <w:tr w:rsidR="000A7A31" w:rsidTr="000A7A31">
        <w:trPr>
          <w:trHeight w:val="754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</w:rPr>
              <w:t>Ｃ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</w:rPr>
              <w:t>Ｃ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</w:rPr>
              <w:t>Ａ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</w:rPr>
              <w:t>Ａ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</w:rPr>
              <w:t>Ａ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</w:rPr>
              <w:t>Ａ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</w:rPr>
              <w:t>Ｄ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</w:rPr>
              <w:t>Ｄ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</w:rPr>
              <w:t>Ｂ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</w:rPr>
              <w:t>Ｂ</w:t>
            </w:r>
          </w:p>
        </w:tc>
      </w:tr>
    </w:tbl>
    <w:p w:rsidR="000A7A31" w:rsidRDefault="000A7A31" w:rsidP="000A7A31">
      <w:pPr>
        <w:spacing w:line="440" w:lineRule="exact"/>
        <w:rPr>
          <w:rFonts w:ascii="標楷體" w:eastAsia="標楷體" w:hAnsi="標楷體" w:hint="eastAsia"/>
          <w:snapToGrid w:val="0"/>
          <w:color w:val="000000"/>
          <w:kern w:val="0"/>
          <w:szCs w:val="24"/>
        </w:rPr>
      </w:pPr>
      <w:r>
        <w:rPr>
          <w:rFonts w:ascii="標楷體" w:eastAsia="標楷體" w:hAnsi="標楷體" w:hint="eastAsia"/>
          <w:b/>
          <w:szCs w:val="24"/>
        </w:rPr>
        <w:t>六</w:t>
      </w:r>
      <w:r>
        <w:rPr>
          <w:rFonts w:ascii="新細明體" w:eastAsia="新細明體" w:hAnsi="新細明體" w:hint="eastAsia"/>
          <w:b/>
          <w:szCs w:val="28"/>
        </w:rPr>
        <w:t>、</w:t>
      </w:r>
      <w:r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>閱讀測驗：16％（每題二分）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276"/>
        <w:gridCol w:w="1276"/>
        <w:gridCol w:w="1276"/>
        <w:gridCol w:w="1276"/>
        <w:gridCol w:w="1276"/>
        <w:gridCol w:w="1276"/>
        <w:gridCol w:w="1275"/>
      </w:tblGrid>
      <w:tr w:rsidR="000A7A31" w:rsidTr="000A7A31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</w:tr>
      <w:tr w:rsidR="000A7A31" w:rsidTr="000A7A31">
        <w:trPr>
          <w:trHeight w:val="8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 xml:space="preserve">D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A31" w:rsidRDefault="000A7A31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C</w:t>
            </w:r>
          </w:p>
        </w:tc>
      </w:tr>
    </w:tbl>
    <w:p w:rsidR="000A7A31" w:rsidRDefault="000A7A31" w:rsidP="000A7A31">
      <w:pPr>
        <w:rPr>
          <w:rFonts w:ascii="標楷體" w:eastAsia="標楷體" w:hAnsi="標楷體" w:hint="eastAsia"/>
          <w:b/>
          <w:sz w:val="28"/>
          <w:szCs w:val="28"/>
        </w:rPr>
      </w:pPr>
    </w:p>
    <w:p w:rsidR="00543368" w:rsidRDefault="00543368" w:rsidP="006E2675">
      <w:pPr>
        <w:widowControl/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6" w:name="_GoBack"/>
      <w:bookmarkEnd w:id="6"/>
    </w:p>
    <w:sectPr w:rsidR="00543368" w:rsidSect="00D03420">
      <w:footerReference w:type="default" r:id="rId9"/>
      <w:type w:val="continuous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612" w:rsidRDefault="00B65612" w:rsidP="00E72C25">
      <w:r>
        <w:separator/>
      </w:r>
    </w:p>
  </w:endnote>
  <w:endnote w:type="continuationSeparator" w:id="0">
    <w:p w:rsidR="00B65612" w:rsidRDefault="00B65612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標宋體">
    <w:altName w:val="微軟正黑體 Light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12891"/>
      <w:docPartObj>
        <w:docPartGallery w:val="Page Numbers (Bottom of Page)"/>
        <w:docPartUnique/>
      </w:docPartObj>
    </w:sdtPr>
    <w:sdtEndPr/>
    <w:sdtContent>
      <w:p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 w:rsidR="00294BB6">
          <w:fldChar w:fldCharType="begin"/>
        </w:r>
        <w:r>
          <w:instrText>PAGE   \* MERGEFORMAT</w:instrText>
        </w:r>
        <w:r w:rsidR="00294BB6">
          <w:fldChar w:fldCharType="separate"/>
        </w:r>
        <w:r w:rsidR="000A7A31" w:rsidRPr="000A7A31">
          <w:rPr>
            <w:noProof/>
            <w:lang w:val="zh-TW"/>
          </w:rPr>
          <w:t>5</w:t>
        </w:r>
        <w:r w:rsidR="00294BB6">
          <w:fldChar w:fldCharType="end"/>
        </w:r>
        <w:r>
          <w:rPr>
            <w:rFonts w:hint="eastAsia"/>
          </w:rPr>
          <w:t>頁共</w:t>
        </w:r>
        <w:r w:rsidR="00E8574A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612" w:rsidRDefault="00B65612" w:rsidP="00E72C25">
      <w:r>
        <w:separator/>
      </w:r>
    </w:p>
  </w:footnote>
  <w:footnote w:type="continuationSeparator" w:id="0">
    <w:p w:rsidR="00B65612" w:rsidRDefault="00B65612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1B3"/>
    <w:multiLevelType w:val="hybridMultilevel"/>
    <w:tmpl w:val="43465778"/>
    <w:lvl w:ilvl="0" w:tplc="F0A0F2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9113C9"/>
    <w:multiLevelType w:val="hybridMultilevel"/>
    <w:tmpl w:val="0688D5D0"/>
    <w:lvl w:ilvl="0" w:tplc="0174F5AA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2770EB9"/>
    <w:multiLevelType w:val="hybridMultilevel"/>
    <w:tmpl w:val="CC78901A"/>
    <w:lvl w:ilvl="0" w:tplc="CBFC0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3"/>
        <w:szCs w:val="23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A43"/>
    <w:rsid w:val="00006A9C"/>
    <w:rsid w:val="000079BC"/>
    <w:rsid w:val="000110BE"/>
    <w:rsid w:val="00012E09"/>
    <w:rsid w:val="00016D74"/>
    <w:rsid w:val="00023CC1"/>
    <w:rsid w:val="000253A8"/>
    <w:rsid w:val="00041518"/>
    <w:rsid w:val="0004247C"/>
    <w:rsid w:val="000455DF"/>
    <w:rsid w:val="0004738E"/>
    <w:rsid w:val="0005787C"/>
    <w:rsid w:val="00067CCE"/>
    <w:rsid w:val="00077A9E"/>
    <w:rsid w:val="00082E25"/>
    <w:rsid w:val="000952A4"/>
    <w:rsid w:val="00096838"/>
    <w:rsid w:val="000A152F"/>
    <w:rsid w:val="000A7A31"/>
    <w:rsid w:val="000C336C"/>
    <w:rsid w:val="000D31D5"/>
    <w:rsid w:val="000D5A2B"/>
    <w:rsid w:val="000E0016"/>
    <w:rsid w:val="000F52D7"/>
    <w:rsid w:val="00101489"/>
    <w:rsid w:val="00110C60"/>
    <w:rsid w:val="00111B20"/>
    <w:rsid w:val="00111C1A"/>
    <w:rsid w:val="00117432"/>
    <w:rsid w:val="00125A43"/>
    <w:rsid w:val="00125E4A"/>
    <w:rsid w:val="00132F33"/>
    <w:rsid w:val="00135735"/>
    <w:rsid w:val="00140BEB"/>
    <w:rsid w:val="00150166"/>
    <w:rsid w:val="00152E79"/>
    <w:rsid w:val="0016019F"/>
    <w:rsid w:val="00162D21"/>
    <w:rsid w:val="001675A5"/>
    <w:rsid w:val="0017050B"/>
    <w:rsid w:val="00172B26"/>
    <w:rsid w:val="00177463"/>
    <w:rsid w:val="0018083A"/>
    <w:rsid w:val="00187A01"/>
    <w:rsid w:val="001A423D"/>
    <w:rsid w:val="001A617B"/>
    <w:rsid w:val="001B34DB"/>
    <w:rsid w:val="001C1827"/>
    <w:rsid w:val="001C7BE0"/>
    <w:rsid w:val="001D55AF"/>
    <w:rsid w:val="001E071B"/>
    <w:rsid w:val="001E3EEE"/>
    <w:rsid w:val="00200283"/>
    <w:rsid w:val="002019A5"/>
    <w:rsid w:val="00205E98"/>
    <w:rsid w:val="0020653A"/>
    <w:rsid w:val="00207966"/>
    <w:rsid w:val="0020798A"/>
    <w:rsid w:val="00211628"/>
    <w:rsid w:val="00213727"/>
    <w:rsid w:val="002146E2"/>
    <w:rsid w:val="00220D3E"/>
    <w:rsid w:val="00221635"/>
    <w:rsid w:val="002263A0"/>
    <w:rsid w:val="00235236"/>
    <w:rsid w:val="00240F36"/>
    <w:rsid w:val="00242193"/>
    <w:rsid w:val="002523A5"/>
    <w:rsid w:val="002569FA"/>
    <w:rsid w:val="0026230E"/>
    <w:rsid w:val="00262434"/>
    <w:rsid w:val="00266574"/>
    <w:rsid w:val="00275FA7"/>
    <w:rsid w:val="002762D6"/>
    <w:rsid w:val="00280261"/>
    <w:rsid w:val="0028061A"/>
    <w:rsid w:val="0028452C"/>
    <w:rsid w:val="00294BB6"/>
    <w:rsid w:val="002A06AF"/>
    <w:rsid w:val="002A2DA0"/>
    <w:rsid w:val="002B3389"/>
    <w:rsid w:val="002B48EB"/>
    <w:rsid w:val="002B6057"/>
    <w:rsid w:val="002C063A"/>
    <w:rsid w:val="002C2AB1"/>
    <w:rsid w:val="002C7524"/>
    <w:rsid w:val="002C7ED2"/>
    <w:rsid w:val="002D689A"/>
    <w:rsid w:val="002E36EE"/>
    <w:rsid w:val="002E67F2"/>
    <w:rsid w:val="002F7B6C"/>
    <w:rsid w:val="00312639"/>
    <w:rsid w:val="00323F51"/>
    <w:rsid w:val="003346C6"/>
    <w:rsid w:val="00335972"/>
    <w:rsid w:val="00343BAD"/>
    <w:rsid w:val="0034659C"/>
    <w:rsid w:val="003500B5"/>
    <w:rsid w:val="00350923"/>
    <w:rsid w:val="0035650E"/>
    <w:rsid w:val="00356F49"/>
    <w:rsid w:val="00365A75"/>
    <w:rsid w:val="00372A8C"/>
    <w:rsid w:val="00373993"/>
    <w:rsid w:val="00375ED8"/>
    <w:rsid w:val="0037740F"/>
    <w:rsid w:val="00384914"/>
    <w:rsid w:val="00391FB1"/>
    <w:rsid w:val="0039221E"/>
    <w:rsid w:val="003945EC"/>
    <w:rsid w:val="003A360B"/>
    <w:rsid w:val="003B2025"/>
    <w:rsid w:val="003C16D6"/>
    <w:rsid w:val="003C4A30"/>
    <w:rsid w:val="003D71DC"/>
    <w:rsid w:val="003E5C40"/>
    <w:rsid w:val="003E7EC2"/>
    <w:rsid w:val="004067ED"/>
    <w:rsid w:val="00410E4A"/>
    <w:rsid w:val="00431078"/>
    <w:rsid w:val="0043354B"/>
    <w:rsid w:val="00443262"/>
    <w:rsid w:val="00443BF5"/>
    <w:rsid w:val="00451541"/>
    <w:rsid w:val="00451EDE"/>
    <w:rsid w:val="00460301"/>
    <w:rsid w:val="00460EF3"/>
    <w:rsid w:val="0046188D"/>
    <w:rsid w:val="00464CF0"/>
    <w:rsid w:val="004679AA"/>
    <w:rsid w:val="00470134"/>
    <w:rsid w:val="00472AD8"/>
    <w:rsid w:val="004908F2"/>
    <w:rsid w:val="00491228"/>
    <w:rsid w:val="00497F93"/>
    <w:rsid w:val="004B01E7"/>
    <w:rsid w:val="004B70E6"/>
    <w:rsid w:val="004B771B"/>
    <w:rsid w:val="004B7B47"/>
    <w:rsid w:val="004C0380"/>
    <w:rsid w:val="004C3394"/>
    <w:rsid w:val="004C6521"/>
    <w:rsid w:val="004D2825"/>
    <w:rsid w:val="004D2EC3"/>
    <w:rsid w:val="004E56F4"/>
    <w:rsid w:val="004E68EB"/>
    <w:rsid w:val="004F29F4"/>
    <w:rsid w:val="004F4521"/>
    <w:rsid w:val="00506167"/>
    <w:rsid w:val="00521E50"/>
    <w:rsid w:val="00523CCA"/>
    <w:rsid w:val="00543368"/>
    <w:rsid w:val="005500CC"/>
    <w:rsid w:val="00567DCB"/>
    <w:rsid w:val="0057106C"/>
    <w:rsid w:val="005954B0"/>
    <w:rsid w:val="00596A60"/>
    <w:rsid w:val="005C322A"/>
    <w:rsid w:val="005C6F28"/>
    <w:rsid w:val="005C7A92"/>
    <w:rsid w:val="005D79B8"/>
    <w:rsid w:val="005E2C55"/>
    <w:rsid w:val="005E667B"/>
    <w:rsid w:val="005F169C"/>
    <w:rsid w:val="00614743"/>
    <w:rsid w:val="00632CBF"/>
    <w:rsid w:val="0063320D"/>
    <w:rsid w:val="00635D01"/>
    <w:rsid w:val="00650684"/>
    <w:rsid w:val="00662726"/>
    <w:rsid w:val="00663896"/>
    <w:rsid w:val="006641C1"/>
    <w:rsid w:val="00672CB1"/>
    <w:rsid w:val="006753AA"/>
    <w:rsid w:val="006760BD"/>
    <w:rsid w:val="00680757"/>
    <w:rsid w:val="00682B0F"/>
    <w:rsid w:val="00690E23"/>
    <w:rsid w:val="006A0652"/>
    <w:rsid w:val="006A73AC"/>
    <w:rsid w:val="006B6A21"/>
    <w:rsid w:val="006C1809"/>
    <w:rsid w:val="006C2BF0"/>
    <w:rsid w:val="006C2E68"/>
    <w:rsid w:val="006D1C4A"/>
    <w:rsid w:val="006D1EBD"/>
    <w:rsid w:val="006D6D0F"/>
    <w:rsid w:val="006E2675"/>
    <w:rsid w:val="006E2CC0"/>
    <w:rsid w:val="006E537C"/>
    <w:rsid w:val="006E70D6"/>
    <w:rsid w:val="006F341D"/>
    <w:rsid w:val="006F4B11"/>
    <w:rsid w:val="00700D12"/>
    <w:rsid w:val="00701C73"/>
    <w:rsid w:val="00703508"/>
    <w:rsid w:val="0070632F"/>
    <w:rsid w:val="0070689F"/>
    <w:rsid w:val="007101EF"/>
    <w:rsid w:val="007214F7"/>
    <w:rsid w:val="00723A35"/>
    <w:rsid w:val="0072407A"/>
    <w:rsid w:val="0073189B"/>
    <w:rsid w:val="007356E0"/>
    <w:rsid w:val="0074106E"/>
    <w:rsid w:val="00741F70"/>
    <w:rsid w:val="00747039"/>
    <w:rsid w:val="00753060"/>
    <w:rsid w:val="007666D6"/>
    <w:rsid w:val="007808F9"/>
    <w:rsid w:val="00780E22"/>
    <w:rsid w:val="0079452C"/>
    <w:rsid w:val="007C376A"/>
    <w:rsid w:val="00802296"/>
    <w:rsid w:val="008035D6"/>
    <w:rsid w:val="0080607B"/>
    <w:rsid w:val="00816B22"/>
    <w:rsid w:val="0082059D"/>
    <w:rsid w:val="008225BB"/>
    <w:rsid w:val="00824D3C"/>
    <w:rsid w:val="00826F12"/>
    <w:rsid w:val="00834703"/>
    <w:rsid w:val="0085057B"/>
    <w:rsid w:val="00850CB2"/>
    <w:rsid w:val="00864EF6"/>
    <w:rsid w:val="00867066"/>
    <w:rsid w:val="00870B9D"/>
    <w:rsid w:val="00886342"/>
    <w:rsid w:val="008920BF"/>
    <w:rsid w:val="00895EBD"/>
    <w:rsid w:val="008D236D"/>
    <w:rsid w:val="008D2590"/>
    <w:rsid w:val="008E1514"/>
    <w:rsid w:val="008E4AB2"/>
    <w:rsid w:val="008F09F6"/>
    <w:rsid w:val="008F2CEC"/>
    <w:rsid w:val="008F4391"/>
    <w:rsid w:val="008F4BB2"/>
    <w:rsid w:val="00912CDD"/>
    <w:rsid w:val="00912DDB"/>
    <w:rsid w:val="00930DAF"/>
    <w:rsid w:val="00933B39"/>
    <w:rsid w:val="00933FC7"/>
    <w:rsid w:val="00934602"/>
    <w:rsid w:val="009405D8"/>
    <w:rsid w:val="00944E64"/>
    <w:rsid w:val="00961A1A"/>
    <w:rsid w:val="0096663A"/>
    <w:rsid w:val="0097119B"/>
    <w:rsid w:val="00974DB3"/>
    <w:rsid w:val="009822A2"/>
    <w:rsid w:val="00983CA0"/>
    <w:rsid w:val="009933F0"/>
    <w:rsid w:val="009A376A"/>
    <w:rsid w:val="009B6D54"/>
    <w:rsid w:val="009C2567"/>
    <w:rsid w:val="009C6E73"/>
    <w:rsid w:val="009C7FBF"/>
    <w:rsid w:val="009D144F"/>
    <w:rsid w:val="009D2711"/>
    <w:rsid w:val="009D4DC7"/>
    <w:rsid w:val="009E431D"/>
    <w:rsid w:val="009F422C"/>
    <w:rsid w:val="009F4696"/>
    <w:rsid w:val="009F4BDD"/>
    <w:rsid w:val="00A052AD"/>
    <w:rsid w:val="00A11524"/>
    <w:rsid w:val="00A14F22"/>
    <w:rsid w:val="00A154F3"/>
    <w:rsid w:val="00A36B99"/>
    <w:rsid w:val="00A44A00"/>
    <w:rsid w:val="00A5082C"/>
    <w:rsid w:val="00A57275"/>
    <w:rsid w:val="00A640B6"/>
    <w:rsid w:val="00A64C04"/>
    <w:rsid w:val="00A90D5F"/>
    <w:rsid w:val="00A92C56"/>
    <w:rsid w:val="00A9574B"/>
    <w:rsid w:val="00AA3852"/>
    <w:rsid w:val="00AA4B55"/>
    <w:rsid w:val="00AA50D5"/>
    <w:rsid w:val="00AB34CD"/>
    <w:rsid w:val="00AB44CB"/>
    <w:rsid w:val="00AC6A3B"/>
    <w:rsid w:val="00AE1458"/>
    <w:rsid w:val="00AE188C"/>
    <w:rsid w:val="00AE5658"/>
    <w:rsid w:val="00AE6099"/>
    <w:rsid w:val="00B002E8"/>
    <w:rsid w:val="00B035C8"/>
    <w:rsid w:val="00B12942"/>
    <w:rsid w:val="00B15637"/>
    <w:rsid w:val="00B24406"/>
    <w:rsid w:val="00B2514A"/>
    <w:rsid w:val="00B26CCD"/>
    <w:rsid w:val="00B3402F"/>
    <w:rsid w:val="00B42709"/>
    <w:rsid w:val="00B55984"/>
    <w:rsid w:val="00B65612"/>
    <w:rsid w:val="00B72F1E"/>
    <w:rsid w:val="00B76895"/>
    <w:rsid w:val="00B83182"/>
    <w:rsid w:val="00B939E1"/>
    <w:rsid w:val="00BA0304"/>
    <w:rsid w:val="00BA1218"/>
    <w:rsid w:val="00BA2D2F"/>
    <w:rsid w:val="00BA4142"/>
    <w:rsid w:val="00BB2A8F"/>
    <w:rsid w:val="00BB54EE"/>
    <w:rsid w:val="00BB668C"/>
    <w:rsid w:val="00BB6947"/>
    <w:rsid w:val="00BC2905"/>
    <w:rsid w:val="00BC4513"/>
    <w:rsid w:val="00BC55E5"/>
    <w:rsid w:val="00BC5E0E"/>
    <w:rsid w:val="00BD3C37"/>
    <w:rsid w:val="00BD6FF8"/>
    <w:rsid w:val="00BE0966"/>
    <w:rsid w:val="00BE1670"/>
    <w:rsid w:val="00BE1A3C"/>
    <w:rsid w:val="00BF3343"/>
    <w:rsid w:val="00C01E28"/>
    <w:rsid w:val="00C04859"/>
    <w:rsid w:val="00C1607E"/>
    <w:rsid w:val="00C17524"/>
    <w:rsid w:val="00C2540C"/>
    <w:rsid w:val="00C3196F"/>
    <w:rsid w:val="00C35374"/>
    <w:rsid w:val="00C35921"/>
    <w:rsid w:val="00C370AD"/>
    <w:rsid w:val="00C43F98"/>
    <w:rsid w:val="00C45353"/>
    <w:rsid w:val="00C47C8D"/>
    <w:rsid w:val="00C50CA1"/>
    <w:rsid w:val="00C64411"/>
    <w:rsid w:val="00C64BB4"/>
    <w:rsid w:val="00C718B3"/>
    <w:rsid w:val="00C76DAA"/>
    <w:rsid w:val="00C83BC0"/>
    <w:rsid w:val="00C84936"/>
    <w:rsid w:val="00C85461"/>
    <w:rsid w:val="00C8733E"/>
    <w:rsid w:val="00C96404"/>
    <w:rsid w:val="00CB789B"/>
    <w:rsid w:val="00CC3A92"/>
    <w:rsid w:val="00CC64EF"/>
    <w:rsid w:val="00CF0F85"/>
    <w:rsid w:val="00CF3895"/>
    <w:rsid w:val="00D03420"/>
    <w:rsid w:val="00D0471A"/>
    <w:rsid w:val="00D055EC"/>
    <w:rsid w:val="00D17A4B"/>
    <w:rsid w:val="00D27F27"/>
    <w:rsid w:val="00D30AC0"/>
    <w:rsid w:val="00D32F9A"/>
    <w:rsid w:val="00D35E86"/>
    <w:rsid w:val="00D57DB2"/>
    <w:rsid w:val="00D625CF"/>
    <w:rsid w:val="00D63120"/>
    <w:rsid w:val="00D672A6"/>
    <w:rsid w:val="00D70423"/>
    <w:rsid w:val="00D7289F"/>
    <w:rsid w:val="00D74802"/>
    <w:rsid w:val="00D7498B"/>
    <w:rsid w:val="00DA0875"/>
    <w:rsid w:val="00DA2360"/>
    <w:rsid w:val="00DA675F"/>
    <w:rsid w:val="00DB6A0F"/>
    <w:rsid w:val="00DB772B"/>
    <w:rsid w:val="00DC3154"/>
    <w:rsid w:val="00DC45A1"/>
    <w:rsid w:val="00DC769D"/>
    <w:rsid w:val="00DD4A59"/>
    <w:rsid w:val="00DE380B"/>
    <w:rsid w:val="00DF48CC"/>
    <w:rsid w:val="00E0160A"/>
    <w:rsid w:val="00E01E11"/>
    <w:rsid w:val="00E15C46"/>
    <w:rsid w:val="00E250E3"/>
    <w:rsid w:val="00E27D6A"/>
    <w:rsid w:val="00E31200"/>
    <w:rsid w:val="00E35EA6"/>
    <w:rsid w:val="00E367D0"/>
    <w:rsid w:val="00E47689"/>
    <w:rsid w:val="00E5560D"/>
    <w:rsid w:val="00E6472D"/>
    <w:rsid w:val="00E72C25"/>
    <w:rsid w:val="00E746A8"/>
    <w:rsid w:val="00E77774"/>
    <w:rsid w:val="00E80843"/>
    <w:rsid w:val="00E8179A"/>
    <w:rsid w:val="00E82405"/>
    <w:rsid w:val="00E835C2"/>
    <w:rsid w:val="00E8574A"/>
    <w:rsid w:val="00E916BC"/>
    <w:rsid w:val="00E9295F"/>
    <w:rsid w:val="00E9398F"/>
    <w:rsid w:val="00EA17F3"/>
    <w:rsid w:val="00EB164B"/>
    <w:rsid w:val="00EB6C9B"/>
    <w:rsid w:val="00EC6271"/>
    <w:rsid w:val="00EE6882"/>
    <w:rsid w:val="00EF3901"/>
    <w:rsid w:val="00F005F8"/>
    <w:rsid w:val="00F0448E"/>
    <w:rsid w:val="00F0534F"/>
    <w:rsid w:val="00F06809"/>
    <w:rsid w:val="00F10C17"/>
    <w:rsid w:val="00F122F9"/>
    <w:rsid w:val="00F13163"/>
    <w:rsid w:val="00F13492"/>
    <w:rsid w:val="00F14DA0"/>
    <w:rsid w:val="00F14FFD"/>
    <w:rsid w:val="00F25354"/>
    <w:rsid w:val="00F25AB5"/>
    <w:rsid w:val="00F27791"/>
    <w:rsid w:val="00F37B70"/>
    <w:rsid w:val="00F432B0"/>
    <w:rsid w:val="00F467A5"/>
    <w:rsid w:val="00F468E4"/>
    <w:rsid w:val="00F479CC"/>
    <w:rsid w:val="00F50AF9"/>
    <w:rsid w:val="00F55C39"/>
    <w:rsid w:val="00F57398"/>
    <w:rsid w:val="00F62A99"/>
    <w:rsid w:val="00F76A13"/>
    <w:rsid w:val="00F87ACB"/>
    <w:rsid w:val="00F91AAB"/>
    <w:rsid w:val="00F920C9"/>
    <w:rsid w:val="00F93EE0"/>
    <w:rsid w:val="00FA573C"/>
    <w:rsid w:val="00FA7A85"/>
    <w:rsid w:val="00FB29CF"/>
    <w:rsid w:val="00FB4CEA"/>
    <w:rsid w:val="00FC426A"/>
    <w:rsid w:val="00FD16FF"/>
    <w:rsid w:val="00FD6E02"/>
    <w:rsid w:val="00FD73F8"/>
    <w:rsid w:val="00FE1003"/>
    <w:rsid w:val="00FE2CBD"/>
    <w:rsid w:val="00FE7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paragraph" w:styleId="2">
    <w:name w:val="heading 2"/>
    <w:basedOn w:val="a"/>
    <w:next w:val="a"/>
    <w:link w:val="20"/>
    <w:qFormat/>
    <w:rsid w:val="00824D3C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DA675F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標題 2 字元"/>
    <w:basedOn w:val="a0"/>
    <w:link w:val="2"/>
    <w:rsid w:val="00824D3C"/>
    <w:rPr>
      <w:rFonts w:ascii="Arial" w:eastAsia="新細明體" w:hAnsi="Arial" w:cs="Times New Roman"/>
      <w:b/>
      <w:bCs/>
      <w:sz w:val="48"/>
      <w:szCs w:val="48"/>
      <w:lang w:val="zh-CN" w:eastAsia="zh-CN"/>
    </w:rPr>
  </w:style>
  <w:style w:type="paragraph" w:customStyle="1" w:styleId="a8">
    <w:name w:val="單題"/>
    <w:basedOn w:val="a"/>
    <w:rsid w:val="00D0471A"/>
    <w:pPr>
      <w:adjustRightInd w:val="0"/>
      <w:ind w:left="1089" w:hanging="1089"/>
    </w:pPr>
    <w:rPr>
      <w:rFonts w:ascii="Times New Roman" w:eastAsia="新細明體" w:hAnsi="Times New Roman" w:cs="Times New Roman"/>
      <w:szCs w:val="24"/>
    </w:rPr>
  </w:style>
  <w:style w:type="paragraph" w:customStyle="1" w:styleId="a9">
    <w:name w:val="單解"/>
    <w:basedOn w:val="a"/>
    <w:rsid w:val="00930DAF"/>
    <w:pPr>
      <w:tabs>
        <w:tab w:val="left" w:pos="602"/>
        <w:tab w:val="left" w:pos="1085"/>
      </w:tabs>
      <w:spacing w:line="200" w:lineRule="exact"/>
      <w:ind w:left="320" w:hangingChars="178" w:hanging="320"/>
    </w:pPr>
    <w:rPr>
      <w:rFonts w:ascii="Times New Roman" w:eastAsia="華康標宋體" w:hAnsi="Times New Roman" w:cs="Times New Roman"/>
      <w:color w:val="FF00FF"/>
      <w:sz w:val="1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E1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E145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F62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332B6-B130-4711-BCCB-D32B796BC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1936</TotalTime>
  <Pages>1</Pages>
  <Words>1129</Words>
  <Characters>6439</Characters>
  <Application>Microsoft Office Word</Application>
  <DocSecurity>0</DocSecurity>
  <Lines>53</Lines>
  <Paragraphs>15</Paragraphs>
  <ScaleCrop>false</ScaleCrop>
  <Company/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381</cp:revision>
  <cp:lastPrinted>2019-10-02T00:40:00Z</cp:lastPrinted>
  <dcterms:created xsi:type="dcterms:W3CDTF">2018-06-22T07:53:00Z</dcterms:created>
  <dcterms:modified xsi:type="dcterms:W3CDTF">2022-10-07T06:52:00Z</dcterms:modified>
</cp:coreProperties>
</file>