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A1DBC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</w:t>
      </w:r>
      <w:r w:rsidR="0029577A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1</w:t>
      </w:r>
      <w:r w:rsidR="0029577A">
        <w:rPr>
          <w:rFonts w:ascii="標楷體" w:eastAsia="標楷體" w:hAnsi="標楷體"/>
          <w:sz w:val="28"/>
        </w:rPr>
        <w:t>0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29577A">
        <w:rPr>
          <w:rFonts w:ascii="標楷體" w:eastAsia="標楷體" w:hAnsi="標楷體" w:hint="eastAsia"/>
          <w:sz w:val="28"/>
        </w:rPr>
        <w:t>一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EC5AD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>國文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14:paraId="53E38ACA" w14:textId="77777777" w:rsidR="0043354B" w:rsidRPr="00BF7E03" w:rsidRDefault="0029577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48DBE" wp14:editId="2EEE9E85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76E6E84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5B504AE3" w14:textId="77777777" w:rsidR="00524264" w:rsidRPr="00524264" w:rsidRDefault="00524264" w:rsidP="00524264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Times New Roman" w:eastAsia="標楷體" w:hAnsi="Times New Roman" w:cs="Times New Roman" w:hint="eastAsia"/>
          <w:b/>
          <w:szCs w:val="24"/>
        </w:rPr>
        <w:t>一、注音與國字</w:t>
      </w:r>
      <w:r w:rsidRPr="00524264">
        <w:rPr>
          <w:rFonts w:ascii="Times New Roman" w:eastAsia="標楷體" w:hAnsi="Times New Roman" w:cs="Times New Roman" w:hint="eastAsia"/>
          <w:b/>
          <w:szCs w:val="24"/>
        </w:rPr>
        <w:t>:</w:t>
      </w:r>
      <w:r w:rsidRPr="00524264">
        <w:rPr>
          <w:rFonts w:ascii="標楷體" w:eastAsia="標楷體" w:hAnsi="標楷體" w:cs="Times New Roman" w:hint="eastAsia"/>
          <w:b/>
          <w:szCs w:val="24"/>
        </w:rPr>
        <w:t xml:space="preserve"> (每字1分，共10分)</w:t>
      </w:r>
    </w:p>
    <w:p w14:paraId="3255C8B2" w14:textId="77777777" w:rsidR="00524264" w:rsidRPr="00524264" w:rsidRDefault="00524264" w:rsidP="00524264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1.</w:t>
      </w:r>
      <w:r w:rsidR="006341DB" w:rsidRPr="006341DB">
        <w:rPr>
          <w:rFonts w:ascii="Times New Roman" w:eastAsia="標楷體" w:hAnsi="Times New Roman" w:cs="Times New Roman" w:hint="eastAsia"/>
          <w:szCs w:val="24"/>
        </w:rPr>
        <w:t>養精「</w:t>
      </w:r>
      <w:r w:rsidR="006341DB" w:rsidRPr="006341DB">
        <w:rPr>
          <w:rFonts w:ascii="Times New Roman" w:eastAsia="標楷體" w:hAnsi="Times New Roman" w:cs="Times New Roman" w:hint="eastAsia"/>
          <w:sz w:val="20"/>
          <w:szCs w:val="24"/>
        </w:rPr>
        <w:t>ㄒㄩˋ</w:t>
      </w:r>
      <w:r w:rsidR="006341DB" w:rsidRPr="006341DB">
        <w:rPr>
          <w:rFonts w:ascii="Times New Roman" w:eastAsia="標楷體" w:hAnsi="Times New Roman" w:cs="Times New Roman" w:hint="eastAsia"/>
          <w:szCs w:val="24"/>
        </w:rPr>
        <w:t>」銳</w:t>
      </w:r>
      <w:r w:rsidRPr="00524264">
        <w:rPr>
          <w:rFonts w:ascii="標楷體" w:eastAsia="標楷體" w:hAnsi="標楷體" w:cs="Times New Roman" w:hint="eastAsia"/>
          <w:szCs w:val="24"/>
        </w:rPr>
        <w:t xml:space="preserve">  2.</w:t>
      </w:r>
      <w:r w:rsidR="001F14E5" w:rsidRPr="001F14E5">
        <w:rPr>
          <w:rFonts w:ascii="標楷體" w:eastAsia="標楷體" w:hAnsi="標楷體" w:cs="Times New Roman" w:hint="eastAsia"/>
          <w:szCs w:val="24"/>
        </w:rPr>
        <w:t>惡性腫「ㄌㄧㄡˊ」</w:t>
      </w:r>
      <w:r w:rsidR="00BC24F8"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3.</w:t>
      </w:r>
      <w:r w:rsidR="00824548" w:rsidRPr="00824548">
        <w:rPr>
          <w:rFonts w:hint="eastAsia"/>
        </w:rPr>
        <w:t xml:space="preserve"> </w:t>
      </w:r>
      <w:r w:rsidR="00824548" w:rsidRPr="00824548">
        <w:rPr>
          <w:rFonts w:ascii="標楷體" w:eastAsia="標楷體" w:hAnsi="標楷體" w:cs="Times New Roman" w:hint="eastAsia"/>
          <w:szCs w:val="24"/>
        </w:rPr>
        <w:t>「ㄔㄨㄛˋ」學</w:t>
      </w:r>
      <w:r w:rsidRPr="00524264">
        <w:rPr>
          <w:rFonts w:ascii="標楷體" w:eastAsia="標楷體" w:hAnsi="標楷體" w:cs="Times New Roman" w:hint="eastAsia"/>
          <w:szCs w:val="24"/>
        </w:rPr>
        <w:t xml:space="preserve">  4.</w:t>
      </w:r>
      <w:r w:rsidR="00FC1F00" w:rsidRPr="00FC1F00">
        <w:rPr>
          <w:rFonts w:ascii="Times New Roman" w:eastAsia="標楷體" w:hAnsi="Times New Roman" w:cs="Times New Roman" w:hint="eastAsia"/>
          <w:szCs w:val="24"/>
        </w:rPr>
        <w:t>「</w:t>
      </w:r>
      <w:r w:rsidR="00FC1F00" w:rsidRPr="00FC1F00">
        <w:rPr>
          <w:rFonts w:ascii="Times New Roman" w:eastAsia="標楷體" w:hAnsi="Times New Roman" w:cs="Times New Roman" w:hint="eastAsia"/>
          <w:sz w:val="20"/>
          <w:szCs w:val="24"/>
        </w:rPr>
        <w:t>ㄏㄨㄢˋ</w:t>
      </w:r>
      <w:r w:rsidR="00FC1F00" w:rsidRPr="00FC1F00">
        <w:rPr>
          <w:rFonts w:ascii="Times New Roman" w:eastAsia="標楷體" w:hAnsi="Times New Roman" w:cs="Times New Roman" w:hint="eastAsia"/>
          <w:szCs w:val="24"/>
        </w:rPr>
        <w:t>」得「</w:t>
      </w:r>
      <w:r w:rsidR="00FC1F00" w:rsidRPr="00FC1F00">
        <w:rPr>
          <w:rFonts w:ascii="Times New Roman" w:eastAsia="標楷體" w:hAnsi="Times New Roman" w:cs="Times New Roman" w:hint="eastAsia"/>
          <w:sz w:val="20"/>
          <w:szCs w:val="24"/>
        </w:rPr>
        <w:t>ㄏㄨㄢˋ</w:t>
      </w:r>
      <w:r w:rsidR="00FC1F00" w:rsidRPr="00FC1F00">
        <w:rPr>
          <w:rFonts w:ascii="Times New Roman" w:eastAsia="標楷體" w:hAnsi="Times New Roman" w:cs="Times New Roman" w:hint="eastAsia"/>
          <w:szCs w:val="24"/>
        </w:rPr>
        <w:t>」失</w:t>
      </w:r>
      <w:r w:rsidR="006552EC"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5.</w:t>
      </w:r>
      <w:r w:rsidR="00F648E8" w:rsidRPr="00F648E8">
        <w:rPr>
          <w:rFonts w:eastAsia="標楷體" w:hint="eastAsia"/>
        </w:rPr>
        <w:t xml:space="preserve"> </w:t>
      </w:r>
      <w:r w:rsidR="00FC1F00" w:rsidRPr="00FC1F00">
        <w:rPr>
          <w:rFonts w:ascii="Times New Roman" w:eastAsia="標楷體" w:hAnsi="Times New Roman" w:cs="Times New Roman" w:hint="eastAsia"/>
          <w:szCs w:val="24"/>
        </w:rPr>
        <w:t>「</w:t>
      </w:r>
      <w:r w:rsidR="00FC1F00">
        <w:rPr>
          <w:rFonts w:ascii="標楷體" w:eastAsia="標楷體" w:hAnsi="標楷體" w:cs="Times New Roman" w:hint="eastAsia"/>
          <w:szCs w:val="24"/>
        </w:rPr>
        <w:t>ㄔ</w:t>
      </w:r>
      <w:r w:rsidR="00FC1F00" w:rsidRPr="00FC1F00">
        <w:rPr>
          <w:rFonts w:ascii="Times New Roman" w:eastAsia="標楷體" w:hAnsi="Times New Roman" w:cs="Times New Roman" w:hint="eastAsia"/>
          <w:sz w:val="20"/>
          <w:szCs w:val="24"/>
        </w:rPr>
        <w:t>ㄢˋ</w:t>
      </w:r>
      <w:r w:rsidR="00FC1F00" w:rsidRPr="00FC1F00">
        <w:rPr>
          <w:rFonts w:ascii="Times New Roman" w:eastAsia="標楷體" w:hAnsi="Times New Roman" w:cs="Times New Roman" w:hint="eastAsia"/>
          <w:szCs w:val="24"/>
        </w:rPr>
        <w:t>」</w:t>
      </w:r>
      <w:r w:rsidR="00FC1F00">
        <w:rPr>
          <w:rFonts w:ascii="Times New Roman" w:eastAsia="標楷體" w:hAnsi="Times New Roman" w:cs="Times New Roman" w:hint="eastAsia"/>
          <w:szCs w:val="24"/>
        </w:rPr>
        <w:t>悔</w:t>
      </w:r>
    </w:p>
    <w:p w14:paraId="20013387" w14:textId="77777777" w:rsidR="00524264" w:rsidRPr="00524264" w:rsidRDefault="00524264" w:rsidP="00524264">
      <w:pPr>
        <w:adjustRightInd w:val="0"/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6.</w:t>
      </w:r>
      <w:r w:rsidR="00813657" w:rsidRPr="00813657">
        <w:rPr>
          <w:rFonts w:ascii="標楷體" w:eastAsia="標楷體" w:hAnsi="標楷體" w:cs="Times New Roman" w:hint="eastAsia"/>
          <w:szCs w:val="24"/>
        </w:rPr>
        <w:t>「惴」慄不安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       7.</w:t>
      </w:r>
      <w:r w:rsidR="00073ABA" w:rsidRPr="00073ABA">
        <w:rPr>
          <w:rFonts w:ascii="Times New Roman" w:eastAsia="標楷體" w:hAnsi="新細明體" w:cs="Times New Roman"/>
          <w:szCs w:val="24"/>
        </w:rPr>
        <w:t xml:space="preserve"> </w:t>
      </w:r>
      <w:r w:rsidR="00073ABA" w:rsidRPr="00073ABA">
        <w:rPr>
          <w:rFonts w:ascii="Times New Roman" w:eastAsia="標楷體" w:hAnsi="新細明體" w:cs="Times New Roman"/>
          <w:szCs w:val="24"/>
        </w:rPr>
        <w:t>奉朝「請」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        8.｢</w:t>
      </w:r>
      <w:r w:rsidR="00B61A49">
        <w:rPr>
          <w:rFonts w:ascii="標楷體" w:eastAsia="標楷體" w:hAnsi="標楷體" w:cs="Times New Roman" w:hint="eastAsia"/>
          <w:szCs w:val="24"/>
        </w:rPr>
        <w:t>踉</w:t>
      </w:r>
      <w:r w:rsidRPr="00524264">
        <w:rPr>
          <w:rFonts w:ascii="標楷體" w:eastAsia="標楷體" w:hAnsi="標楷體" w:cs="Times New Roman" w:hint="eastAsia"/>
          <w:szCs w:val="24"/>
        </w:rPr>
        <w:t xml:space="preserve">｣ </w:t>
      </w:r>
      <w:r w:rsidR="00B61A49">
        <w:rPr>
          <w:rFonts w:ascii="標楷體" w:eastAsia="標楷體" w:hAnsi="標楷體" w:cs="Times New Roman" w:hint="eastAsia"/>
          <w:szCs w:val="24"/>
        </w:rPr>
        <w:t>蹌</w:t>
      </w:r>
      <w:r w:rsidRPr="00524264">
        <w:rPr>
          <w:rFonts w:ascii="標楷體" w:eastAsia="標楷體" w:hAnsi="標楷體" w:cs="Times New Roman" w:hint="eastAsia"/>
          <w:szCs w:val="24"/>
        </w:rPr>
        <w:t xml:space="preserve">  </w:t>
      </w:r>
      <w:r w:rsidR="00A93A28">
        <w:rPr>
          <w:rFonts w:ascii="標楷體" w:eastAsia="標楷體" w:hAnsi="標楷體" w:cs="Times New Roman"/>
          <w:szCs w:val="24"/>
        </w:rPr>
        <w:t xml:space="preserve"> </w:t>
      </w:r>
      <w:r w:rsidR="00E24F54">
        <w:rPr>
          <w:rFonts w:ascii="標楷體" w:eastAsia="標楷體" w:hAnsi="標楷體" w:cs="Times New Roman"/>
          <w:szCs w:val="24"/>
        </w:rPr>
        <w:t xml:space="preserve">      </w:t>
      </w:r>
      <w:r w:rsidR="00A93A28">
        <w:rPr>
          <w:rFonts w:ascii="標楷體" w:eastAsia="標楷體" w:hAnsi="標楷體" w:cs="Times New Roman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9.</w:t>
      </w:r>
      <w:r w:rsidR="00B61A49">
        <w:rPr>
          <w:rFonts w:ascii="標楷體" w:eastAsia="標楷體" w:hAnsi="標楷體" w:cs="Times New Roman" w:hint="eastAsia"/>
          <w:szCs w:val="24"/>
        </w:rPr>
        <w:t>搖搖</w:t>
      </w:r>
      <w:r w:rsidR="00AF7F71">
        <w:rPr>
          <w:rFonts w:ascii="標楷體" w:eastAsia="標楷體" w:hAnsi="標楷體" w:cs="Times New Roman" w:hint="eastAsia"/>
          <w:szCs w:val="24"/>
        </w:rPr>
        <w:t>欲</w:t>
      </w:r>
      <w:r w:rsidRPr="00524264">
        <w:rPr>
          <w:rFonts w:ascii="標楷體" w:eastAsia="標楷體" w:hAnsi="標楷體" w:cs="Times New Roman" w:hint="eastAsia"/>
          <w:szCs w:val="24"/>
        </w:rPr>
        <w:t>｢</w:t>
      </w:r>
      <w:r w:rsidR="00AF7F71">
        <w:rPr>
          <w:rFonts w:ascii="標楷體" w:eastAsia="標楷體" w:hAnsi="標楷體" w:cs="Times New Roman" w:hint="eastAsia"/>
          <w:szCs w:val="24"/>
        </w:rPr>
        <w:t>墜</w:t>
      </w:r>
      <w:r w:rsidRPr="00524264">
        <w:rPr>
          <w:rFonts w:ascii="標楷體" w:eastAsia="標楷體" w:hAnsi="標楷體" w:cs="Times New Roman" w:hint="eastAsia"/>
          <w:szCs w:val="24"/>
        </w:rPr>
        <w:t xml:space="preserve">｣   </w:t>
      </w:r>
      <w:r w:rsidR="00A93A28">
        <w:rPr>
          <w:rFonts w:ascii="標楷體" w:eastAsia="標楷體" w:hAnsi="標楷體" w:cs="Times New Roman"/>
          <w:szCs w:val="24"/>
        </w:rPr>
        <w:t xml:space="preserve">  </w:t>
      </w:r>
      <w:r w:rsidRPr="00524264">
        <w:rPr>
          <w:rFonts w:ascii="標楷體" w:eastAsia="標楷體" w:hAnsi="標楷體" w:cs="Times New Roman" w:hint="eastAsia"/>
          <w:szCs w:val="24"/>
        </w:rPr>
        <w:t xml:space="preserve"> 10.</w:t>
      </w:r>
      <w:r w:rsidR="00600571" w:rsidRPr="00600571">
        <w:rPr>
          <w:rFonts w:ascii="Times New Roman" w:eastAsia="標楷體" w:hAnsi="Times New Roman" w:cs="Times New Roman" w:hint="eastAsia"/>
          <w:szCs w:val="24"/>
        </w:rPr>
        <w:t>「訕」謗</w:t>
      </w:r>
    </w:p>
    <w:p w14:paraId="692273DE" w14:textId="77777777" w:rsidR="00EC380D" w:rsidRDefault="00EC380D" w:rsidP="00E857A3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line="320" w:lineRule="exact"/>
        <w:ind w:left="981" w:hanging="981"/>
        <w:rPr>
          <w:rFonts w:ascii="Times New Roman" w:eastAsia="標楷體" w:hAnsi="Times New Roman" w:cs="Times New Roman"/>
          <w:b/>
          <w:szCs w:val="24"/>
        </w:rPr>
      </w:pPr>
    </w:p>
    <w:p w14:paraId="69C403D5" w14:textId="77777777" w:rsidR="00524264" w:rsidRPr="00524264" w:rsidRDefault="00524264" w:rsidP="00524264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line="400" w:lineRule="exact"/>
        <w:ind w:left="981" w:hanging="981"/>
        <w:rPr>
          <w:rFonts w:ascii="標楷體" w:eastAsia="標楷體" w:hAnsi="標楷體" w:cs="Times New Roman"/>
          <w:szCs w:val="24"/>
        </w:rPr>
      </w:pPr>
      <w:r w:rsidRPr="00524264">
        <w:rPr>
          <w:rFonts w:ascii="Times New Roman" w:eastAsia="標楷體" w:hAnsi="Times New Roman" w:cs="Times New Roman" w:hint="eastAsia"/>
          <w:b/>
          <w:szCs w:val="24"/>
        </w:rPr>
        <w:t>二、注釋：</w:t>
      </w:r>
      <w:r w:rsidRPr="00524264">
        <w:rPr>
          <w:rFonts w:ascii="標楷體" w:eastAsia="標楷體" w:hAnsi="標楷體" w:cs="Times New Roman"/>
          <w:b/>
          <w:szCs w:val="24"/>
        </w:rPr>
        <w:t>(</w:t>
      </w:r>
      <w:r w:rsidRPr="00524264">
        <w:rPr>
          <w:rFonts w:ascii="標楷體" w:eastAsia="標楷體" w:hAnsi="標楷體" w:cs="Times New Roman" w:hint="eastAsia"/>
          <w:b/>
          <w:szCs w:val="24"/>
        </w:rPr>
        <w:t>每題2分，共</w:t>
      </w:r>
      <w:r w:rsidR="00FE0767">
        <w:rPr>
          <w:rFonts w:ascii="標楷體" w:eastAsia="標楷體" w:hAnsi="標楷體" w:cs="Times New Roman" w:hint="eastAsia"/>
          <w:b/>
          <w:szCs w:val="24"/>
        </w:rPr>
        <w:t>2</w:t>
      </w:r>
      <w:r w:rsidR="00FE0767">
        <w:rPr>
          <w:rFonts w:ascii="標楷體" w:eastAsia="標楷體" w:hAnsi="標楷體" w:cs="Times New Roman"/>
          <w:b/>
          <w:szCs w:val="24"/>
        </w:rPr>
        <w:t>0</w:t>
      </w:r>
      <w:r w:rsidRPr="00524264">
        <w:rPr>
          <w:rFonts w:ascii="標楷體" w:eastAsia="標楷體" w:hAnsi="標楷體" w:cs="Times New Roman" w:hint="eastAsia"/>
          <w:b/>
          <w:szCs w:val="24"/>
        </w:rPr>
        <w:t>分</w:t>
      </w:r>
      <w:r w:rsidRPr="00524264">
        <w:rPr>
          <w:rFonts w:ascii="標楷體" w:eastAsia="標楷體" w:hAnsi="標楷體" w:cs="Times New Roman"/>
          <w:b/>
          <w:szCs w:val="24"/>
        </w:rPr>
        <w:t>)</w:t>
      </w:r>
    </w:p>
    <w:p w14:paraId="590D8593" w14:textId="1F4A216E" w:rsidR="00E857A3" w:rsidRDefault="00524264" w:rsidP="00524264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1.</w:t>
      </w:r>
      <w:r w:rsidR="00DA4802" w:rsidRPr="00DA4802">
        <w:rPr>
          <w:rFonts w:ascii="標楷體" w:eastAsia="標楷體" w:hAnsi="標楷體" w:cs="Times New Roman" w:hint="eastAsia"/>
          <w:szCs w:val="24"/>
        </w:rPr>
        <w:t>風煙俱淨天山共色</w:t>
      </w:r>
      <w:r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="00E857A3">
        <w:rPr>
          <w:rFonts w:ascii="標楷體" w:eastAsia="標楷體" w:hAnsi="標楷體" w:cs="Times New Roman" w:hint="eastAsia"/>
          <w:szCs w:val="24"/>
        </w:rPr>
        <w:t xml:space="preserve">     </w:t>
      </w:r>
      <w:r w:rsidRPr="00524264">
        <w:rPr>
          <w:rFonts w:ascii="標楷體" w:eastAsia="標楷體" w:hAnsi="標楷體" w:cs="Times New Roman" w:hint="eastAsia"/>
          <w:szCs w:val="24"/>
        </w:rPr>
        <w:t xml:space="preserve"> 2.</w:t>
      </w:r>
      <w:r w:rsidR="00DA4802" w:rsidRPr="00DA4802">
        <w:rPr>
          <w:rFonts w:ascii="標楷體" w:eastAsia="標楷體" w:hAnsi="標楷體" w:cs="Times New Roman" w:hint="eastAsia"/>
          <w:szCs w:val="24"/>
        </w:rPr>
        <w:t>泠泠</w:t>
      </w:r>
      <w:r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="00E857A3">
        <w:rPr>
          <w:rFonts w:ascii="標楷體" w:eastAsia="標楷體" w:hAnsi="標楷體" w:cs="Times New Roman" w:hint="eastAsia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3.</w:t>
      </w:r>
      <w:r w:rsidR="00DA4802" w:rsidRPr="00DA4802">
        <w:rPr>
          <w:rFonts w:ascii="標楷體" w:eastAsia="標楷體" w:hAnsi="標楷體" w:cs="Times New Roman" w:hint="eastAsia"/>
          <w:szCs w:val="24"/>
        </w:rPr>
        <w:t>鳶飛戾天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4.</w:t>
      </w:r>
      <w:r w:rsidR="00122E92" w:rsidRPr="00122E92">
        <w:rPr>
          <w:rFonts w:ascii="標楷體" w:eastAsia="標楷體" w:hAnsi="標楷體" w:cs="Times New Roman" w:hint="eastAsia"/>
          <w:szCs w:val="24"/>
        </w:rPr>
        <w:t>水到渠成</w:t>
      </w:r>
      <w:r w:rsidR="00E857A3">
        <w:rPr>
          <w:rFonts w:ascii="標楷體" w:eastAsia="標楷體" w:hAnsi="標楷體" w:cs="Times New Roman" w:hint="eastAsia"/>
          <w:szCs w:val="24"/>
        </w:rPr>
        <w:t xml:space="preserve"> 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5.</w:t>
      </w:r>
      <w:r w:rsidR="00122E92" w:rsidRPr="00122E92">
        <w:rPr>
          <w:rFonts w:ascii="標楷體" w:eastAsia="標楷體" w:hAnsi="標楷體" w:cs="Times New Roman" w:hint="eastAsia"/>
          <w:szCs w:val="24"/>
        </w:rPr>
        <w:t>宿命</w:t>
      </w:r>
      <w:r w:rsidR="00AF7FBE">
        <w:rPr>
          <w:rFonts w:ascii="標楷體" w:eastAsia="標楷體" w:hAnsi="標楷體" w:cs="Times New Roman" w:hint="eastAsia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 </w:t>
      </w:r>
    </w:p>
    <w:p w14:paraId="1FD3E9B5" w14:textId="380E2AA6" w:rsidR="00524264" w:rsidRPr="00524264" w:rsidRDefault="00524264" w:rsidP="00524264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524264">
        <w:rPr>
          <w:rFonts w:ascii="標楷體" w:eastAsia="標楷體" w:hAnsi="標楷體" w:cs="Times New Roman" w:hint="eastAsia"/>
          <w:szCs w:val="24"/>
        </w:rPr>
        <w:t>6.</w:t>
      </w:r>
      <w:r w:rsidR="00122E92" w:rsidRPr="00122E92">
        <w:rPr>
          <w:rFonts w:ascii="標楷體" w:eastAsia="標楷體" w:hAnsi="標楷體" w:cs="Times New Roman" w:hint="eastAsia"/>
          <w:szCs w:val="24"/>
        </w:rPr>
        <w:t>扁舟草履</w:t>
      </w:r>
      <w:r w:rsidR="00924BFF">
        <w:rPr>
          <w:rFonts w:ascii="標楷體" w:eastAsia="標楷體" w:hAnsi="標楷體" w:cs="Times New Roman" w:hint="eastAsia"/>
          <w:szCs w:val="24"/>
        </w:rPr>
        <w:t>，</w:t>
      </w:r>
      <w:r w:rsidR="00122E92" w:rsidRPr="00122E92">
        <w:rPr>
          <w:rFonts w:ascii="標楷體" w:eastAsia="標楷體" w:hAnsi="標楷體" w:cs="Times New Roman" w:hint="eastAsia"/>
          <w:szCs w:val="24"/>
        </w:rPr>
        <w:t>放浪山水間</w:t>
      </w:r>
      <w:r w:rsidRPr="00524264">
        <w:rPr>
          <w:rFonts w:ascii="標楷體" w:eastAsia="標楷體" w:hAnsi="標楷體" w:cs="Times New Roman" w:hint="eastAsia"/>
          <w:szCs w:val="24"/>
        </w:rPr>
        <w:t xml:space="preserve"> </w:t>
      </w:r>
      <w:r w:rsidR="00AF7FBE">
        <w:rPr>
          <w:rFonts w:ascii="標楷體" w:eastAsia="標楷體" w:hAnsi="標楷體" w:cs="Times New Roman"/>
          <w:szCs w:val="24"/>
        </w:rPr>
        <w:t xml:space="preserve"> </w:t>
      </w:r>
      <w:r w:rsidRPr="00524264">
        <w:rPr>
          <w:rFonts w:ascii="標楷體" w:eastAsia="標楷體" w:hAnsi="標楷體" w:cs="Times New Roman" w:hint="eastAsia"/>
          <w:szCs w:val="24"/>
        </w:rPr>
        <w:t xml:space="preserve"> 7.</w:t>
      </w:r>
      <w:r w:rsidR="00122E92" w:rsidRPr="00122E92">
        <w:rPr>
          <w:rFonts w:ascii="標楷體" w:eastAsia="標楷體" w:hAnsi="標楷體" w:cs="Times New Roman" w:hint="eastAsia"/>
          <w:szCs w:val="24"/>
        </w:rPr>
        <w:t>縹緲</w:t>
      </w:r>
      <w:r w:rsidR="007F163B">
        <w:rPr>
          <w:rFonts w:ascii="標楷體" w:eastAsia="標楷體" w:hAnsi="標楷體" w:cs="Times New Roman" w:hint="eastAsia"/>
          <w:szCs w:val="24"/>
        </w:rPr>
        <w:t xml:space="preserve"> </w:t>
      </w:r>
      <w:r w:rsidR="00AF7FBE">
        <w:rPr>
          <w:rFonts w:ascii="標楷體" w:eastAsia="標楷體" w:hAnsi="標楷體" w:cs="Times New Roman"/>
          <w:szCs w:val="24"/>
        </w:rPr>
        <w:t xml:space="preserve"> </w:t>
      </w:r>
      <w:r w:rsidR="007F163B">
        <w:rPr>
          <w:rFonts w:ascii="標楷體" w:eastAsia="標楷體" w:hAnsi="標楷體" w:cs="Times New Roman"/>
          <w:szCs w:val="24"/>
        </w:rPr>
        <w:t xml:space="preserve"> </w:t>
      </w:r>
      <w:r w:rsidR="007F163B">
        <w:rPr>
          <w:rFonts w:ascii="標楷體" w:eastAsia="標楷體" w:hAnsi="標楷體" w:cs="Times New Roman" w:hint="eastAsia"/>
          <w:szCs w:val="24"/>
        </w:rPr>
        <w:t>8.</w:t>
      </w:r>
      <w:r w:rsidR="00122E92" w:rsidRPr="00122E92">
        <w:rPr>
          <w:rFonts w:ascii="標楷體" w:eastAsia="標楷體" w:hAnsi="標楷體" w:cs="Times New Roman" w:hint="eastAsia"/>
          <w:szCs w:val="24"/>
        </w:rPr>
        <w:t>大義凜然</w:t>
      </w:r>
      <w:r w:rsidR="007F163B">
        <w:rPr>
          <w:rFonts w:ascii="標楷體" w:eastAsia="標楷體" w:hAnsi="標楷體" w:cs="Times New Roman"/>
          <w:szCs w:val="24"/>
        </w:rPr>
        <w:t xml:space="preserve">   </w:t>
      </w:r>
      <w:r w:rsidR="007F163B">
        <w:rPr>
          <w:rFonts w:ascii="標楷體" w:eastAsia="標楷體" w:hAnsi="標楷體" w:cs="Times New Roman" w:hint="eastAsia"/>
          <w:szCs w:val="24"/>
        </w:rPr>
        <w:t>9.</w:t>
      </w:r>
      <w:r w:rsidR="00122E92" w:rsidRPr="00122E92">
        <w:rPr>
          <w:rFonts w:ascii="標楷體" w:eastAsia="標楷體" w:hAnsi="標楷體" w:cs="Times New Roman" w:hint="eastAsia"/>
          <w:szCs w:val="24"/>
        </w:rPr>
        <w:t>義無反顧</w:t>
      </w:r>
      <w:r w:rsidR="007F163B">
        <w:rPr>
          <w:rFonts w:ascii="標楷體" w:eastAsia="標楷體" w:hAnsi="標楷體" w:cs="Times New Roman"/>
          <w:szCs w:val="24"/>
        </w:rPr>
        <w:t xml:space="preserve"> </w:t>
      </w:r>
      <w:r w:rsidR="00E857A3">
        <w:rPr>
          <w:rFonts w:ascii="標楷體" w:eastAsia="標楷體" w:hAnsi="標楷體" w:cs="Times New Roman" w:hint="eastAsia"/>
          <w:szCs w:val="24"/>
        </w:rPr>
        <w:t xml:space="preserve">  </w:t>
      </w:r>
      <w:r w:rsidR="007F163B">
        <w:rPr>
          <w:rFonts w:ascii="標楷體" w:eastAsia="標楷體" w:hAnsi="標楷體" w:cs="Times New Roman"/>
          <w:szCs w:val="24"/>
        </w:rPr>
        <w:t xml:space="preserve"> </w:t>
      </w:r>
      <w:r w:rsidR="007F163B">
        <w:rPr>
          <w:rFonts w:ascii="標楷體" w:eastAsia="標楷體" w:hAnsi="標楷體" w:cs="Times New Roman" w:hint="eastAsia"/>
          <w:szCs w:val="24"/>
        </w:rPr>
        <w:t>10.</w:t>
      </w:r>
      <w:r w:rsidR="00122E92" w:rsidRPr="00122E92">
        <w:rPr>
          <w:rFonts w:ascii="標楷體" w:eastAsia="標楷體" w:hAnsi="標楷體" w:cs="Times New Roman" w:hint="eastAsia"/>
          <w:szCs w:val="24"/>
        </w:rPr>
        <w:t>勃鬱</w:t>
      </w:r>
      <w:r w:rsidRPr="00524264">
        <w:rPr>
          <w:rFonts w:ascii="標楷體" w:eastAsia="標楷體" w:hAnsi="標楷體" w:cs="Times New Roman" w:hint="eastAsia"/>
          <w:szCs w:val="24"/>
        </w:rPr>
        <w:t xml:space="preserve">   </w:t>
      </w:r>
    </w:p>
    <w:p w14:paraId="1FB98ABD" w14:textId="77777777" w:rsidR="00EC380D" w:rsidRDefault="00EC380D" w:rsidP="00E857A3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spacing w:line="320" w:lineRule="exact"/>
        <w:rPr>
          <w:rFonts w:ascii="標楷體" w:eastAsia="標楷體" w:hAnsi="標楷體" w:cs="Times New Roman"/>
          <w:b/>
          <w:szCs w:val="24"/>
        </w:rPr>
      </w:pPr>
    </w:p>
    <w:p w14:paraId="2C0C412A" w14:textId="77777777" w:rsidR="00524264" w:rsidRPr="00524264" w:rsidRDefault="00524264" w:rsidP="00524264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524264">
        <w:rPr>
          <w:rFonts w:ascii="標楷體" w:eastAsia="標楷體" w:hAnsi="標楷體" w:cs="Times New Roman" w:hint="eastAsia"/>
          <w:b/>
          <w:szCs w:val="24"/>
        </w:rPr>
        <w:t>三、默寫：(每格</w:t>
      </w:r>
      <w:r w:rsidR="002E7AB9">
        <w:rPr>
          <w:rFonts w:ascii="標楷體" w:eastAsia="標楷體" w:hAnsi="標楷體" w:cs="Times New Roman" w:hint="eastAsia"/>
          <w:b/>
          <w:szCs w:val="24"/>
        </w:rPr>
        <w:t>1</w:t>
      </w:r>
      <w:r w:rsidRPr="00524264">
        <w:rPr>
          <w:rFonts w:ascii="標楷體" w:eastAsia="標楷體" w:hAnsi="標楷體" w:cs="Times New Roman" w:hint="eastAsia"/>
          <w:b/>
          <w:szCs w:val="24"/>
        </w:rPr>
        <w:t>分，共10分。錯字即全格錯)</w:t>
      </w:r>
    </w:p>
    <w:p w14:paraId="6D2CAD30" w14:textId="77777777" w:rsidR="00FE0767" w:rsidRPr="00D83535" w:rsidRDefault="00D83535" w:rsidP="00D83535">
      <w:pPr>
        <w:rPr>
          <w:rFonts w:eastAsia="標楷體"/>
        </w:rPr>
      </w:pPr>
      <w:r>
        <w:rPr>
          <w:rFonts w:eastAsia="標楷體" w:hint="eastAsia"/>
        </w:rPr>
        <w:t>1.</w:t>
      </w:r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  <w:u w:val="single"/>
        </w:rPr>
        <w:t>（</w:t>
      </w:r>
      <w:r w:rsidR="00FE0767" w:rsidRPr="00D83535">
        <w:rPr>
          <w:rFonts w:eastAsia="標楷體"/>
          <w:u w:val="single"/>
        </w:rPr>
        <w:t>1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r w:rsidR="00D81C6F" w:rsidRPr="00D81C6F">
        <w:rPr>
          <w:rFonts w:eastAsia="標楷體" w:hint="eastAsia"/>
        </w:rPr>
        <w:t>，</w:t>
      </w:r>
      <w:r w:rsidR="00D81C6F">
        <w:rPr>
          <w:rFonts w:eastAsia="標楷體" w:hint="eastAsia"/>
        </w:rPr>
        <w:t>千丈見底，游魚細石，</w:t>
      </w:r>
      <w:r w:rsidR="00FE0767" w:rsidRPr="00D83535">
        <w:rPr>
          <w:rFonts w:eastAsia="標楷體"/>
          <w:u w:val="single"/>
        </w:rPr>
        <w:t xml:space="preserve">  </w:t>
      </w:r>
      <w:r w:rsidR="00FE0767" w:rsidRPr="00D83535">
        <w:rPr>
          <w:rFonts w:eastAsia="標楷體" w:hint="eastAsia"/>
          <w:u w:val="single"/>
        </w:rPr>
        <w:t>（</w:t>
      </w:r>
      <w:r w:rsidR="00FE0767" w:rsidRPr="00D83535">
        <w:rPr>
          <w:rFonts w:eastAsia="標楷體"/>
          <w:u w:val="single"/>
        </w:rPr>
        <w:t>2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r w:rsidR="00D81C6F" w:rsidRPr="00D81C6F">
        <w:rPr>
          <w:rFonts w:eastAsia="標楷體" w:hint="eastAsia"/>
        </w:rPr>
        <w:t>。</w:t>
      </w:r>
      <w:r w:rsidR="00D81C6F" w:rsidRPr="00D83535">
        <w:rPr>
          <w:rFonts w:eastAsia="標楷體"/>
          <w:u w:val="single"/>
        </w:rPr>
        <w:t xml:space="preserve">  </w:t>
      </w:r>
      <w:r w:rsidR="00D81C6F" w:rsidRPr="00D83535">
        <w:rPr>
          <w:rFonts w:eastAsia="標楷體" w:hint="eastAsia"/>
          <w:u w:val="single"/>
        </w:rPr>
        <w:t>（</w:t>
      </w:r>
      <w:r w:rsidR="00D81C6F" w:rsidRPr="00D83535">
        <w:rPr>
          <w:rFonts w:eastAsia="標楷體" w:hint="eastAsia"/>
          <w:u w:val="single"/>
        </w:rPr>
        <w:t>3</w:t>
      </w:r>
      <w:r w:rsidR="00D81C6F" w:rsidRPr="00D83535">
        <w:rPr>
          <w:rFonts w:eastAsia="標楷體" w:hint="eastAsia"/>
          <w:u w:val="single"/>
        </w:rPr>
        <w:t>）</w:t>
      </w:r>
      <w:r w:rsidR="00D81C6F" w:rsidRPr="00D83535">
        <w:rPr>
          <w:rFonts w:eastAsia="標楷體"/>
          <w:u w:val="single"/>
        </w:rPr>
        <w:t xml:space="preserve">  </w:t>
      </w:r>
      <w:r w:rsidR="00D81C6F" w:rsidRPr="00D81C6F">
        <w:rPr>
          <w:rFonts w:eastAsia="標楷體" w:hint="eastAsia"/>
        </w:rPr>
        <w:t>，</w:t>
      </w:r>
      <w:r w:rsidR="00D81C6F">
        <w:rPr>
          <w:rFonts w:eastAsia="標楷體" w:hint="eastAsia"/>
        </w:rPr>
        <w:t>猛浪若奔</w:t>
      </w:r>
      <w:r w:rsidR="00FE0767" w:rsidRPr="00D83535">
        <w:rPr>
          <w:rFonts w:eastAsia="標楷體" w:hint="eastAsia"/>
        </w:rPr>
        <w:t>。</w:t>
      </w:r>
    </w:p>
    <w:p w14:paraId="65FD0ED5" w14:textId="51258AFC" w:rsidR="008A5BDA" w:rsidRDefault="00D83535" w:rsidP="00D83535">
      <w:pPr>
        <w:rPr>
          <w:rFonts w:eastAsia="標楷體"/>
          <w:u w:val="single"/>
        </w:rPr>
      </w:pPr>
      <w:r>
        <w:rPr>
          <w:rFonts w:eastAsia="標楷體" w:hint="eastAsia"/>
        </w:rPr>
        <w:t>2</w:t>
      </w:r>
      <w:r w:rsidR="007B2EC0">
        <w:rPr>
          <w:rFonts w:eastAsia="標楷體"/>
        </w:rPr>
        <w:t>.</w:t>
      </w:r>
      <w:r w:rsidR="00DF0B35">
        <w:rPr>
          <w:rFonts w:eastAsia="標楷體" w:hint="eastAsia"/>
        </w:rPr>
        <w:t>夾岸高山，</w:t>
      </w:r>
      <w:r w:rsidR="0094640C"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4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 </w:t>
      </w:r>
      <w:r w:rsidR="00A323A4">
        <w:rPr>
          <w:rFonts w:eastAsia="標楷體" w:hint="eastAsia"/>
        </w:rPr>
        <w:t>。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/>
          <w:u w:val="single"/>
        </w:rPr>
        <w:t>5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</w:t>
      </w:r>
      <w:r w:rsidR="007B2EC0" w:rsidRPr="007B2EC0">
        <w:rPr>
          <w:rFonts w:eastAsia="標楷體" w:hint="eastAsia"/>
        </w:rPr>
        <w:t>，</w:t>
      </w:r>
      <w:r w:rsidR="0094640C">
        <w:rPr>
          <w:rFonts w:eastAsia="標楷體"/>
          <w:u w:val="single"/>
        </w:rPr>
        <w:t xml:space="preserve"> </w:t>
      </w:r>
      <w:r w:rsidR="0094640C" w:rsidRPr="00D83535">
        <w:rPr>
          <w:rFonts w:eastAsia="標楷體"/>
          <w:u w:val="single"/>
        </w:rPr>
        <w:t xml:space="preserve"> </w:t>
      </w:r>
      <w:r w:rsidR="00FE0767"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6</w:t>
      </w:r>
      <w:r w:rsidR="00FE0767" w:rsidRPr="00D83535">
        <w:rPr>
          <w:rFonts w:eastAsia="標楷體" w:hint="eastAsia"/>
          <w:u w:val="single"/>
        </w:rPr>
        <w:t>）</w:t>
      </w:r>
      <w:r w:rsidR="00FE0767" w:rsidRPr="00D83535">
        <w:rPr>
          <w:rFonts w:eastAsia="標楷體"/>
          <w:u w:val="single"/>
        </w:rPr>
        <w:t xml:space="preserve">  </w:t>
      </w:r>
      <w:bookmarkStart w:id="0" w:name="_Hlk65483150"/>
      <w:r w:rsidR="00FE0767" w:rsidRPr="00D83535">
        <w:rPr>
          <w:rFonts w:eastAsia="標楷體" w:hint="eastAsia"/>
        </w:rPr>
        <w:t>，</w:t>
      </w:r>
      <w:r w:rsidR="007B2EC0">
        <w:rPr>
          <w:rFonts w:eastAsia="標楷體" w:hint="eastAsia"/>
        </w:rPr>
        <w:t>爭高直指</w:t>
      </w:r>
      <w:bookmarkStart w:id="1" w:name="_Hlk65483573"/>
      <w:bookmarkEnd w:id="0"/>
      <w:r w:rsidR="007B2EC0">
        <w:rPr>
          <w:rFonts w:eastAsia="標楷體" w:hint="eastAsia"/>
        </w:rPr>
        <w:t>，</w:t>
      </w:r>
      <w:r w:rsidR="007B2EC0" w:rsidRPr="00D83535">
        <w:rPr>
          <w:rFonts w:eastAsia="標楷體"/>
          <w:u w:val="single"/>
        </w:rPr>
        <w:t xml:space="preserve">  </w:t>
      </w:r>
      <w:r w:rsidR="007B2EC0" w:rsidRPr="00D83535">
        <w:rPr>
          <w:rFonts w:eastAsia="標楷體" w:hint="eastAsia"/>
          <w:u w:val="single"/>
        </w:rPr>
        <w:t>（</w:t>
      </w:r>
      <w:r w:rsidR="007B2EC0" w:rsidRPr="00D83535">
        <w:rPr>
          <w:rFonts w:eastAsia="標楷體" w:hint="eastAsia"/>
          <w:u w:val="single"/>
        </w:rPr>
        <w:t>7</w:t>
      </w:r>
      <w:r w:rsidR="007B2EC0" w:rsidRPr="00D83535">
        <w:rPr>
          <w:rFonts w:eastAsia="標楷體" w:hint="eastAsia"/>
          <w:u w:val="single"/>
        </w:rPr>
        <w:t>）</w:t>
      </w:r>
      <w:r w:rsidR="007B2EC0" w:rsidRPr="00D83535">
        <w:rPr>
          <w:rFonts w:eastAsia="標楷體"/>
          <w:u w:val="single"/>
        </w:rPr>
        <w:t xml:space="preserve">  </w:t>
      </w:r>
      <w:bookmarkStart w:id="2" w:name="_Hlk65483433"/>
      <w:bookmarkEnd w:id="1"/>
      <w:r w:rsidR="008A5BDA">
        <w:rPr>
          <w:rFonts w:eastAsia="標楷體" w:hint="eastAsia"/>
          <w:u w:val="single"/>
        </w:rPr>
        <w:t>。</w:t>
      </w:r>
    </w:p>
    <w:bookmarkEnd w:id="2"/>
    <w:p w14:paraId="382F0015" w14:textId="77777777" w:rsidR="00D83535" w:rsidRPr="00D83535" w:rsidRDefault="007B2EC0" w:rsidP="00D83535">
      <w:pPr>
        <w:rPr>
          <w:rFonts w:eastAsia="標楷體"/>
        </w:rPr>
      </w:pPr>
      <w:r>
        <w:rPr>
          <w:rFonts w:eastAsia="標楷體"/>
        </w:rPr>
        <w:t>3</w:t>
      </w:r>
      <w:r w:rsidR="00D83535">
        <w:rPr>
          <w:rFonts w:eastAsia="標楷體" w:hint="eastAsia"/>
        </w:rPr>
        <w:t>.</w:t>
      </w:r>
      <w:r w:rsidR="008A5BDA">
        <w:rPr>
          <w:rFonts w:eastAsia="標楷體" w:hint="eastAsia"/>
        </w:rPr>
        <w:t>泉水激石</w:t>
      </w:r>
      <w:r w:rsidR="00D83535" w:rsidRPr="00D83535">
        <w:rPr>
          <w:rFonts w:eastAsia="標楷體" w:hint="eastAsia"/>
        </w:rPr>
        <w:t>，</w:t>
      </w:r>
      <w:r w:rsidR="008A5BDA">
        <w:rPr>
          <w:rFonts w:eastAsia="標楷體" w:hint="eastAsia"/>
        </w:rPr>
        <w:t>泠泠作響；好鳥相鳴，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  <w:u w:val="single"/>
        </w:rPr>
        <w:t>（</w:t>
      </w:r>
      <w:r w:rsidRPr="00D83535">
        <w:rPr>
          <w:rFonts w:eastAsia="標楷體" w:hint="eastAsia"/>
          <w:u w:val="single"/>
        </w:rPr>
        <w:t>8</w:t>
      </w:r>
      <w:r w:rsidRPr="00D83535">
        <w:rPr>
          <w:rFonts w:eastAsia="標楷體" w:hint="eastAsia"/>
          <w:u w:val="single"/>
        </w:rPr>
        <w:t>）</w:t>
      </w:r>
      <w:r w:rsidRPr="00D83535">
        <w:rPr>
          <w:rFonts w:eastAsia="標楷體"/>
          <w:u w:val="single"/>
        </w:rPr>
        <w:t xml:space="preserve">  </w:t>
      </w:r>
      <w:r w:rsidRPr="00D83535">
        <w:rPr>
          <w:rFonts w:eastAsia="標楷體" w:hint="eastAsia"/>
        </w:rPr>
        <w:t>。</w:t>
      </w:r>
      <w:r w:rsidR="008A5BDA">
        <w:rPr>
          <w:rFonts w:eastAsia="標楷體" w:hint="eastAsia"/>
        </w:rPr>
        <w:t>蟬</w:t>
      </w:r>
      <w:r w:rsidR="00D83535" w:rsidRPr="00D83535">
        <w:rPr>
          <w:rFonts w:eastAsia="標楷體"/>
          <w:u w:val="single"/>
        </w:rPr>
        <w:t xml:space="preserve">  </w:t>
      </w:r>
      <w:r w:rsidR="00D83535" w:rsidRPr="00D83535">
        <w:rPr>
          <w:rFonts w:eastAsia="標楷體" w:hint="eastAsia"/>
          <w:u w:val="single"/>
        </w:rPr>
        <w:t>（</w:t>
      </w:r>
      <w:r w:rsidR="00D83535" w:rsidRPr="00D83535">
        <w:rPr>
          <w:rFonts w:eastAsia="標楷體" w:hint="eastAsia"/>
          <w:u w:val="single"/>
        </w:rPr>
        <w:t>9</w:t>
      </w:r>
      <w:r w:rsidR="00D83535" w:rsidRPr="00D83535">
        <w:rPr>
          <w:rFonts w:eastAsia="標楷體" w:hint="eastAsia"/>
          <w:u w:val="single"/>
        </w:rPr>
        <w:t>）</w:t>
      </w:r>
      <w:r w:rsidR="00D83535" w:rsidRPr="00D83535">
        <w:rPr>
          <w:rFonts w:eastAsia="標楷體"/>
          <w:u w:val="single"/>
        </w:rPr>
        <w:t xml:space="preserve">  </w:t>
      </w:r>
      <w:r w:rsidR="00D83535" w:rsidRPr="00D83535">
        <w:rPr>
          <w:rFonts w:eastAsia="標楷體" w:hint="eastAsia"/>
        </w:rPr>
        <w:t>，</w:t>
      </w:r>
      <w:r w:rsidR="008A5BDA">
        <w:rPr>
          <w:rFonts w:eastAsia="標楷體" w:hint="eastAsia"/>
        </w:rPr>
        <w:t>猿</w:t>
      </w:r>
      <w:r w:rsidR="00D83535" w:rsidRPr="00D83535">
        <w:rPr>
          <w:rFonts w:eastAsia="標楷體"/>
          <w:u w:val="single"/>
        </w:rPr>
        <w:t xml:space="preserve">  </w:t>
      </w:r>
      <w:r w:rsidR="00D83535" w:rsidRPr="00D83535">
        <w:rPr>
          <w:rFonts w:eastAsia="標楷體" w:hint="eastAsia"/>
          <w:u w:val="single"/>
        </w:rPr>
        <w:t>（</w:t>
      </w:r>
      <w:r w:rsidR="00D83535" w:rsidRPr="00D83535">
        <w:rPr>
          <w:rFonts w:eastAsia="標楷體" w:hint="eastAsia"/>
          <w:u w:val="single"/>
        </w:rPr>
        <w:t>10</w:t>
      </w:r>
      <w:r w:rsidR="00D83535" w:rsidRPr="00D83535">
        <w:rPr>
          <w:rFonts w:eastAsia="標楷體" w:hint="eastAsia"/>
          <w:u w:val="single"/>
        </w:rPr>
        <w:t>）</w:t>
      </w:r>
      <w:r w:rsidR="00D83535" w:rsidRPr="00D83535">
        <w:rPr>
          <w:rFonts w:eastAsia="標楷體"/>
          <w:u w:val="single"/>
        </w:rPr>
        <w:t xml:space="preserve">  </w:t>
      </w:r>
      <w:r w:rsidR="00D83535" w:rsidRPr="00D83535">
        <w:rPr>
          <w:rFonts w:eastAsia="標楷體" w:hint="eastAsia"/>
        </w:rPr>
        <w:t>。</w:t>
      </w:r>
    </w:p>
    <w:p w14:paraId="7E230562" w14:textId="77777777" w:rsidR="00EC380D" w:rsidRDefault="00EC380D" w:rsidP="00E857A3">
      <w:pPr>
        <w:kinsoku w:val="0"/>
        <w:overflowPunct w:val="0"/>
        <w:autoSpaceDE w:val="0"/>
        <w:autoSpaceDN w:val="0"/>
        <w:snapToGrid w:val="0"/>
        <w:spacing w:line="320" w:lineRule="exact"/>
        <w:rPr>
          <w:rFonts w:ascii="標楷體" w:eastAsia="標楷體" w:hAnsi="標楷體" w:cs="Times New Roman"/>
          <w:b/>
          <w:szCs w:val="24"/>
        </w:rPr>
      </w:pPr>
      <w:bookmarkStart w:id="3" w:name="_Hlk68507523"/>
    </w:p>
    <w:p w14:paraId="2092860D" w14:textId="77777777" w:rsidR="00524264" w:rsidRDefault="00CC3F97" w:rsidP="00524264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四</w:t>
      </w:r>
      <w:r w:rsidR="00524264" w:rsidRPr="00524264">
        <w:rPr>
          <w:rFonts w:ascii="標楷體" w:eastAsia="標楷體" w:hAnsi="標楷體" w:cs="Times New Roman" w:hint="eastAsia"/>
          <w:b/>
          <w:szCs w:val="24"/>
        </w:rPr>
        <w:t>、綜合測驗：</w:t>
      </w:r>
      <w:r w:rsidR="00524264" w:rsidRPr="00524264">
        <w:rPr>
          <w:rFonts w:ascii="標楷體" w:eastAsia="標楷體" w:hAnsi="標楷體" w:cs="Times New Roman"/>
          <w:b/>
          <w:szCs w:val="24"/>
        </w:rPr>
        <w:t>(每題</w:t>
      </w:r>
      <w:r w:rsidR="00524264" w:rsidRPr="00524264">
        <w:rPr>
          <w:rFonts w:ascii="標楷體" w:eastAsia="標楷體" w:hAnsi="標楷體" w:cs="Times New Roman" w:hint="eastAsia"/>
          <w:b/>
          <w:szCs w:val="24"/>
        </w:rPr>
        <w:t>2</w:t>
      </w:r>
      <w:r w:rsidR="00524264" w:rsidRPr="00524264">
        <w:rPr>
          <w:rFonts w:ascii="標楷體" w:eastAsia="標楷體" w:hAnsi="標楷體" w:cs="Times New Roman"/>
          <w:b/>
          <w:szCs w:val="24"/>
        </w:rPr>
        <w:t>分，共</w:t>
      </w:r>
      <w:r w:rsidR="00524264" w:rsidRPr="00524264">
        <w:rPr>
          <w:rFonts w:ascii="標楷體" w:eastAsia="標楷體" w:hAnsi="標楷體" w:cs="Times New Roman" w:hint="eastAsia"/>
          <w:b/>
          <w:szCs w:val="24"/>
        </w:rPr>
        <w:t>40</w:t>
      </w:r>
      <w:r w:rsidR="00524264" w:rsidRPr="00524264">
        <w:rPr>
          <w:rFonts w:ascii="標楷體" w:eastAsia="標楷體" w:hAnsi="標楷體" w:cs="Times New Roman"/>
          <w:b/>
          <w:szCs w:val="24"/>
        </w:rPr>
        <w:t>分)</w:t>
      </w:r>
      <w:bookmarkEnd w:id="3"/>
      <w:r w:rsidR="00524264" w:rsidRPr="00524264">
        <w:rPr>
          <w:rFonts w:ascii="標楷體" w:eastAsia="標楷體" w:hAnsi="標楷體" w:cs="Times New Roman"/>
          <w:szCs w:val="24"/>
        </w:rPr>
        <w:t xml:space="preserve"> </w:t>
      </w:r>
    </w:p>
    <w:p w14:paraId="302D6788" w14:textId="77777777" w:rsidR="00422C9B" w:rsidRDefault="001A68D5" w:rsidP="001A68D5">
      <w:pPr>
        <w:rPr>
          <w:rFonts w:eastAsia="標楷體"/>
        </w:rPr>
      </w:pPr>
      <w:bookmarkStart w:id="4" w:name="_Hlk68507601"/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1.</w:t>
      </w:r>
      <w:r w:rsidR="00422C9B" w:rsidRPr="00422C9B">
        <w:rPr>
          <w:rFonts w:eastAsia="標楷體" w:hint="eastAsia"/>
        </w:rPr>
        <w:t>下列「</w:t>
      </w:r>
      <w:r w:rsidR="00422C9B" w:rsidRPr="00422C9B">
        <w:rPr>
          <w:rFonts w:eastAsia="標楷體" w:hint="eastAsia"/>
        </w:rPr>
        <w:t xml:space="preserve"> </w:t>
      </w:r>
      <w:r w:rsidR="00422C9B" w:rsidRPr="00422C9B">
        <w:rPr>
          <w:rFonts w:eastAsia="標楷體" w:hint="eastAsia"/>
        </w:rPr>
        <w:t>」中的字，何者讀音前後相同？</w:t>
      </w:r>
    </w:p>
    <w:p w14:paraId="58E998D5" w14:textId="77777777" w:rsidR="001521E6" w:rsidRDefault="00422C9B" w:rsidP="00422C9B">
      <w:pPr>
        <w:ind w:firstLineChars="200" w:firstLine="480"/>
        <w:rPr>
          <w:rFonts w:eastAsia="標楷體"/>
        </w:rPr>
      </w:pPr>
      <w:r w:rsidRPr="00422C9B">
        <w:rPr>
          <w:rFonts w:eastAsia="標楷體" w:hint="eastAsia"/>
        </w:rPr>
        <w:t>（</w:t>
      </w:r>
      <w:r w:rsidRPr="00422C9B">
        <w:rPr>
          <w:rFonts w:eastAsia="標楷體" w:hint="eastAsia"/>
        </w:rPr>
        <w:t>A</w:t>
      </w:r>
      <w:r w:rsidRPr="00422C9B">
        <w:rPr>
          <w:rFonts w:eastAsia="標楷體" w:hint="eastAsia"/>
        </w:rPr>
        <w:t>）經「綸」世務</w:t>
      </w:r>
      <w:r w:rsidRPr="00422C9B">
        <w:rPr>
          <w:rFonts w:eastAsia="標楷體" w:hint="eastAsia"/>
        </w:rPr>
        <w:t xml:space="preserve"> </w:t>
      </w:r>
      <w:r w:rsidRPr="00422C9B">
        <w:rPr>
          <w:rFonts w:eastAsia="標楷體" w:hint="eastAsia"/>
        </w:rPr>
        <w:t>／羽扇「綸」巾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</w:t>
      </w:r>
      <w:r w:rsidR="001521E6">
        <w:rPr>
          <w:rFonts w:eastAsia="標楷體"/>
        </w:rPr>
        <w:t xml:space="preserve">  </w:t>
      </w:r>
      <w:r w:rsidRPr="00422C9B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422C9B">
        <w:rPr>
          <w:rFonts w:eastAsia="標楷體" w:hint="eastAsia"/>
        </w:rPr>
        <w:t>）「調」侃／「倜」儻不羈</w:t>
      </w:r>
    </w:p>
    <w:p w14:paraId="149907B6" w14:textId="77777777" w:rsidR="00422C9B" w:rsidRDefault="00422C9B" w:rsidP="00422C9B">
      <w:pPr>
        <w:ind w:firstLineChars="200" w:firstLine="480"/>
        <w:rPr>
          <w:rFonts w:eastAsia="標楷體"/>
        </w:rPr>
      </w:pPr>
      <w:r w:rsidRPr="00422C9B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422C9B">
        <w:rPr>
          <w:rFonts w:eastAsia="標楷體" w:hint="eastAsia"/>
        </w:rPr>
        <w:t>）</w:t>
      </w:r>
      <w:r>
        <w:rPr>
          <w:rFonts w:eastAsia="標楷體" w:hint="eastAsia"/>
        </w:rPr>
        <w:t>劍及</w:t>
      </w:r>
      <w:r w:rsidRPr="00422C9B">
        <w:rPr>
          <w:rFonts w:eastAsia="標楷體" w:hint="eastAsia"/>
        </w:rPr>
        <w:t>「</w:t>
      </w:r>
      <w:r>
        <w:rPr>
          <w:rFonts w:eastAsia="標楷體" w:hint="eastAsia"/>
        </w:rPr>
        <w:t>履</w:t>
      </w:r>
      <w:r w:rsidRPr="00422C9B">
        <w:rPr>
          <w:rFonts w:eastAsia="標楷體" w:hint="eastAsia"/>
        </w:rPr>
        <w:t>」</w:t>
      </w:r>
      <w:r>
        <w:rPr>
          <w:rFonts w:eastAsia="標楷體" w:hint="eastAsia"/>
        </w:rPr>
        <w:t>及</w:t>
      </w:r>
      <w:r w:rsidRPr="00422C9B">
        <w:rPr>
          <w:rFonts w:eastAsia="標楷體" w:hint="eastAsia"/>
        </w:rPr>
        <w:t>／</w:t>
      </w:r>
      <w:r>
        <w:rPr>
          <w:rFonts w:eastAsia="標楷體" w:hint="eastAsia"/>
        </w:rPr>
        <w:t>不絕如</w:t>
      </w:r>
      <w:r w:rsidRPr="00422C9B">
        <w:rPr>
          <w:rFonts w:eastAsia="標楷體" w:hint="eastAsia"/>
        </w:rPr>
        <w:t>「</w:t>
      </w:r>
      <w:r>
        <w:rPr>
          <w:rFonts w:eastAsia="標楷體" w:hint="eastAsia"/>
        </w:rPr>
        <w:t>縷</w:t>
      </w:r>
      <w:r w:rsidRPr="00422C9B">
        <w:rPr>
          <w:rFonts w:eastAsia="標楷體" w:hint="eastAsia"/>
        </w:rPr>
        <w:t>」</w:t>
      </w:r>
      <w:r w:rsidR="001521E6">
        <w:rPr>
          <w:rFonts w:eastAsia="標楷體" w:hint="eastAsia"/>
        </w:rPr>
        <w:t xml:space="preserve"> </w:t>
      </w:r>
      <w:r w:rsidR="001521E6">
        <w:rPr>
          <w:rFonts w:eastAsia="標楷體"/>
        </w:rPr>
        <w:t xml:space="preserve">          </w:t>
      </w:r>
      <w:r w:rsidRPr="00422C9B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422C9B">
        <w:rPr>
          <w:rFonts w:eastAsia="標楷體" w:hint="eastAsia"/>
        </w:rPr>
        <w:t xml:space="preserve">）「縹」緲／北「漂」青年。　</w:t>
      </w:r>
    </w:p>
    <w:bookmarkEnd w:id="4"/>
    <w:p w14:paraId="4DC98CE9" w14:textId="77777777" w:rsidR="00765D7A" w:rsidRDefault="00765D7A" w:rsidP="00765D7A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 w:hint="eastAsia"/>
        </w:rPr>
        <w:t>2</w:t>
      </w:r>
      <w:r>
        <w:rPr>
          <w:rFonts w:eastAsia="標楷體"/>
        </w:rPr>
        <w:t xml:space="preserve">. </w:t>
      </w:r>
      <w:r w:rsidR="00250F61" w:rsidRPr="00250F61">
        <w:rPr>
          <w:rFonts w:eastAsia="標楷體" w:hint="eastAsia"/>
        </w:rPr>
        <w:t>下列「</w:t>
      </w:r>
      <w:r w:rsidR="00250F61" w:rsidRPr="00250F61">
        <w:rPr>
          <w:rFonts w:eastAsia="標楷體" w:hint="eastAsia"/>
        </w:rPr>
        <w:t xml:space="preserve"> </w:t>
      </w:r>
      <w:r w:rsidR="00250F61" w:rsidRPr="00250F61">
        <w:rPr>
          <w:rFonts w:eastAsia="標楷體" w:hint="eastAsia"/>
        </w:rPr>
        <w:t xml:space="preserve">」中的注音寫成國字後，何組字形前後相同？　</w:t>
      </w:r>
    </w:p>
    <w:p w14:paraId="482F9E89" w14:textId="77777777" w:rsidR="00765D7A" w:rsidRDefault="00765D7A" w:rsidP="00765D7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bookmarkStart w:id="5" w:name="_Hlk86685156"/>
      <w:r w:rsidR="00250F61" w:rsidRPr="00250F61">
        <w:rPr>
          <w:rFonts w:eastAsia="標楷體" w:hint="eastAsia"/>
        </w:rPr>
        <w:t>「ㄌㄧㄠˊ」以慰藉／共事同「ㄌㄧㄠˊ」</w:t>
      </w:r>
      <w:bookmarkEnd w:id="5"/>
      <w:r w:rsidR="00AB4A75">
        <w:rPr>
          <w:rFonts w:eastAsia="標楷體" w:hint="eastAsia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250F61" w:rsidRPr="00250F61">
        <w:rPr>
          <w:rFonts w:eastAsia="標楷體" w:hint="eastAsia"/>
        </w:rPr>
        <w:t>「ㄓㄢ」仰孔廟／有礙觀「ㄓㄢ」</w:t>
      </w:r>
    </w:p>
    <w:p w14:paraId="65E1CA14" w14:textId="77777777" w:rsidR="001A68D5" w:rsidRDefault="00765D7A" w:rsidP="00765D7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bookmarkStart w:id="6" w:name="_Hlk86685252"/>
      <w:r w:rsidR="003C01DE">
        <w:rPr>
          <w:rFonts w:eastAsia="標楷體" w:hint="eastAsia"/>
        </w:rPr>
        <w:t>仔細</w:t>
      </w:r>
      <w:r w:rsidR="00250F61" w:rsidRPr="00250F61">
        <w:rPr>
          <w:rFonts w:eastAsia="標楷體" w:hint="eastAsia"/>
        </w:rPr>
        <w:t>「ㄌㄧ</w:t>
      </w:r>
      <w:r w:rsidR="003C01DE">
        <w:rPr>
          <w:rFonts w:ascii="標楷體" w:eastAsia="標楷體" w:hAnsi="標楷體" w:hint="eastAsia"/>
        </w:rPr>
        <w:t>ㄥ</w:t>
      </w:r>
      <w:r w:rsidR="00250F61" w:rsidRPr="00250F61">
        <w:rPr>
          <w:rFonts w:eastAsia="標楷體" w:hint="eastAsia"/>
        </w:rPr>
        <w:t>ˊ」</w:t>
      </w:r>
      <w:bookmarkEnd w:id="6"/>
      <w:r w:rsidR="003C01DE">
        <w:rPr>
          <w:rFonts w:eastAsia="標楷體" w:hint="eastAsia"/>
        </w:rPr>
        <w:t>聽</w:t>
      </w:r>
      <w:r w:rsidR="00250F61" w:rsidRPr="00250F61">
        <w:rPr>
          <w:rFonts w:eastAsia="標楷體" w:hint="eastAsia"/>
        </w:rPr>
        <w:t>／</w:t>
      </w:r>
      <w:r w:rsidR="00AB4A75">
        <w:rPr>
          <w:rFonts w:eastAsia="標楷體" w:hint="eastAsia"/>
        </w:rPr>
        <w:t>孤苦</w:t>
      </w:r>
      <w:r w:rsidR="003C01DE" w:rsidRPr="003C01DE">
        <w:rPr>
          <w:rFonts w:eastAsia="標楷體" w:hint="eastAsia"/>
        </w:rPr>
        <w:t>「ㄌㄧㄥˊ」</w:t>
      </w:r>
      <w:r w:rsidR="00AB4A75">
        <w:rPr>
          <w:rFonts w:eastAsia="標楷體" w:hint="eastAsia"/>
        </w:rPr>
        <w:t>仃</w:t>
      </w: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250F61" w:rsidRPr="00250F61">
        <w:rPr>
          <w:rFonts w:eastAsia="標楷體" w:hint="eastAsia"/>
        </w:rPr>
        <w:t>掙「ㄓㄚˊ」／書「ㄓㄚˊ」</w:t>
      </w:r>
      <w:r>
        <w:rPr>
          <w:rFonts w:eastAsia="標楷體" w:hint="eastAsia"/>
        </w:rPr>
        <w:t>。</w:t>
      </w:r>
    </w:p>
    <w:p w14:paraId="22125914" w14:textId="77777777" w:rsidR="00687F3A" w:rsidRDefault="00687F3A" w:rsidP="00687F3A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 w:hint="eastAsia"/>
        </w:rPr>
        <w:t>3</w:t>
      </w:r>
      <w:r>
        <w:rPr>
          <w:rFonts w:eastAsia="標楷體"/>
        </w:rPr>
        <w:t xml:space="preserve">. </w:t>
      </w:r>
      <w:r w:rsidR="008D4446" w:rsidRPr="008D4446">
        <w:rPr>
          <w:rFonts w:eastAsia="標楷體" w:hint="eastAsia"/>
        </w:rPr>
        <w:t xml:space="preserve">下列「　」中的字，何組字義相同？　</w:t>
      </w:r>
    </w:p>
    <w:p w14:paraId="34F018C0" w14:textId="77777777" w:rsidR="000E2545" w:rsidRDefault="00687F3A" w:rsidP="00687F3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5049FF" w:rsidRPr="005049FF">
        <w:rPr>
          <w:rFonts w:eastAsia="標楷體" w:hint="eastAsia"/>
        </w:rPr>
        <w:t>鳶飛戾天者，望峰「息」心／代代相傳，生生不「息」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0E2545">
        <w:rPr>
          <w:rFonts w:eastAsia="標楷體" w:hint="eastAsia"/>
        </w:rPr>
        <w:t>不信</w:t>
      </w:r>
      <w:r w:rsidR="000E2545" w:rsidRPr="000E2545">
        <w:rPr>
          <w:rFonts w:eastAsia="標楷體" w:hint="eastAsia"/>
        </w:rPr>
        <w:t>「宿」命／</w:t>
      </w:r>
      <w:r w:rsidR="000E2545">
        <w:rPr>
          <w:rFonts w:eastAsia="標楷體" w:hint="eastAsia"/>
        </w:rPr>
        <w:t>與同學擠</w:t>
      </w:r>
      <w:r w:rsidR="000E2545" w:rsidRPr="000E2545">
        <w:rPr>
          <w:rFonts w:eastAsia="標楷體" w:hint="eastAsia"/>
        </w:rPr>
        <w:t>「宿」舍</w:t>
      </w:r>
      <w:r>
        <w:rPr>
          <w:rFonts w:eastAsia="標楷體"/>
        </w:rPr>
        <w:t xml:space="preserve">  </w:t>
      </w:r>
    </w:p>
    <w:p w14:paraId="79F25856" w14:textId="77777777" w:rsidR="00687F3A" w:rsidRDefault="00687F3A" w:rsidP="00687F3A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8D4446" w:rsidRPr="008D4446">
        <w:rPr>
          <w:rFonts w:eastAsia="標楷體" w:hint="eastAsia"/>
        </w:rPr>
        <w:t>奇山異水，天下獨「絕」／猿則百叫無「絕」</w:t>
      </w:r>
      <w:r>
        <w:rPr>
          <w:rFonts w:eastAsia="標楷體"/>
        </w:rPr>
        <w:t xml:space="preserve">  </w:t>
      </w:r>
      <w:r w:rsidR="000E2545">
        <w:rPr>
          <w:rFonts w:eastAsia="標楷體"/>
        </w:rPr>
        <w:t xml:space="preserve">        </w:t>
      </w: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8D4446" w:rsidRPr="008D4446">
        <w:rPr>
          <w:rFonts w:eastAsia="標楷體" w:hint="eastAsia"/>
        </w:rPr>
        <w:t>一百「許」里／為人稱「許」。</w:t>
      </w:r>
    </w:p>
    <w:p w14:paraId="6133CC3B" w14:textId="77777777" w:rsidR="003278FD" w:rsidRPr="007E31C0" w:rsidRDefault="001A68D5" w:rsidP="003278FD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 w:rsidR="003548D5">
        <w:rPr>
          <w:rFonts w:eastAsia="標楷體" w:hint="eastAsia"/>
        </w:rPr>
        <w:t>4</w:t>
      </w:r>
      <w:r>
        <w:rPr>
          <w:rFonts w:eastAsia="標楷體"/>
        </w:rPr>
        <w:t>.</w:t>
      </w:r>
      <w:r w:rsidR="003278FD" w:rsidRPr="007E31C0">
        <w:rPr>
          <w:rFonts w:ascii="標楷體" w:eastAsia="標楷體" w:hAnsi="標楷體" w:cs="Times New Roman" w:hint="eastAsia"/>
          <w:szCs w:val="24"/>
        </w:rPr>
        <w:t>「</w:t>
      </w:r>
      <w:r w:rsidR="00C80775">
        <w:rPr>
          <w:rFonts w:ascii="標楷體" w:eastAsia="標楷體" w:hAnsi="標楷體" w:cs="Times New Roman" w:hint="eastAsia"/>
          <w:szCs w:val="24"/>
        </w:rPr>
        <w:t>從流飄蕩，任意東西</w:t>
      </w:r>
      <w:r w:rsidR="003278FD" w:rsidRPr="007E31C0">
        <w:rPr>
          <w:rFonts w:ascii="標楷體" w:eastAsia="標楷體" w:hAnsi="標楷體" w:cs="Times New Roman" w:hint="eastAsia"/>
          <w:szCs w:val="24"/>
        </w:rPr>
        <w:t>」</w:t>
      </w:r>
      <w:r w:rsidR="00C80775">
        <w:rPr>
          <w:rFonts w:ascii="標楷體" w:eastAsia="標楷體" w:hAnsi="標楷體" w:cs="Times New Roman" w:hint="eastAsia"/>
          <w:szCs w:val="24"/>
        </w:rPr>
        <w:t>句中的</w:t>
      </w:r>
      <w:r w:rsidR="00C80775" w:rsidRPr="007E31C0">
        <w:rPr>
          <w:rFonts w:ascii="標楷體" w:eastAsia="標楷體" w:hAnsi="標楷體" w:cs="Times New Roman" w:hint="eastAsia"/>
          <w:szCs w:val="24"/>
        </w:rPr>
        <w:t>「</w:t>
      </w:r>
      <w:r w:rsidR="00C80775">
        <w:rPr>
          <w:rFonts w:ascii="標楷體" w:eastAsia="標楷體" w:hAnsi="標楷體" w:cs="Times New Roman" w:hint="eastAsia"/>
          <w:szCs w:val="24"/>
        </w:rPr>
        <w:t>東</w:t>
      </w:r>
      <w:r w:rsidR="00C80775" w:rsidRPr="007E31C0">
        <w:rPr>
          <w:rFonts w:ascii="標楷體" w:eastAsia="標楷體" w:hAnsi="標楷體" w:cs="Times New Roman" w:hint="eastAsia"/>
          <w:szCs w:val="24"/>
        </w:rPr>
        <w:t>、</w:t>
      </w:r>
      <w:r w:rsidR="00C80775">
        <w:rPr>
          <w:rFonts w:ascii="標楷體" w:eastAsia="標楷體" w:hAnsi="標楷體" w:cs="Times New Roman" w:hint="eastAsia"/>
          <w:szCs w:val="24"/>
        </w:rPr>
        <w:t>西</w:t>
      </w:r>
      <w:r w:rsidR="00C80775" w:rsidRPr="007E31C0">
        <w:rPr>
          <w:rFonts w:ascii="標楷體" w:eastAsia="標楷體" w:hAnsi="標楷體" w:cs="Times New Roman" w:hint="eastAsia"/>
          <w:szCs w:val="24"/>
        </w:rPr>
        <w:t>」</w:t>
      </w:r>
      <w:r w:rsidR="00C80775">
        <w:rPr>
          <w:rFonts w:ascii="標楷體" w:eastAsia="標楷體" w:hAnsi="標楷體" w:cs="Times New Roman" w:hint="eastAsia"/>
          <w:szCs w:val="24"/>
        </w:rPr>
        <w:t>的詞意用法為泛指四方，</w:t>
      </w:r>
      <w:r w:rsidR="003278FD" w:rsidRPr="007E31C0">
        <w:rPr>
          <w:rFonts w:ascii="標楷體" w:eastAsia="標楷體" w:hAnsi="標楷體" w:cs="Times New Roman" w:hint="eastAsia"/>
          <w:szCs w:val="24"/>
        </w:rPr>
        <w:t>下列</w:t>
      </w:r>
      <w:r w:rsidR="000B45F6" w:rsidRPr="007E31C0">
        <w:rPr>
          <w:rFonts w:ascii="標楷體" w:eastAsia="標楷體" w:hAnsi="標楷體" w:cs="Times New Roman" w:hint="eastAsia"/>
          <w:szCs w:val="24"/>
        </w:rPr>
        <w:t>「</w:t>
      </w:r>
      <w:r w:rsidR="000B45F6">
        <w:rPr>
          <w:rFonts w:ascii="標楷體" w:eastAsia="標楷體" w:hAnsi="標楷體" w:cs="Times New Roman" w:hint="eastAsia"/>
          <w:szCs w:val="24"/>
        </w:rPr>
        <w:t xml:space="preserve"> </w:t>
      </w:r>
      <w:r w:rsidR="000B45F6" w:rsidRPr="007E31C0">
        <w:rPr>
          <w:rFonts w:ascii="標楷體" w:eastAsia="標楷體" w:hAnsi="標楷體" w:cs="Times New Roman" w:hint="eastAsia"/>
          <w:szCs w:val="24"/>
        </w:rPr>
        <w:t>」</w:t>
      </w:r>
      <w:r w:rsidR="000B45F6">
        <w:rPr>
          <w:rFonts w:ascii="標楷體" w:eastAsia="標楷體" w:hAnsi="標楷體" w:cs="Times New Roman" w:hint="eastAsia"/>
          <w:szCs w:val="24"/>
        </w:rPr>
        <w:t>中的方位詞，何者表示亦是相同的</w:t>
      </w:r>
      <w:r w:rsidR="003278FD" w:rsidRPr="007E31C0">
        <w:rPr>
          <w:rFonts w:ascii="標楷體" w:eastAsia="標楷體" w:hAnsi="標楷體" w:cs="Times New Roman" w:hint="eastAsia"/>
          <w:szCs w:val="24"/>
        </w:rPr>
        <w:t>？</w:t>
      </w:r>
    </w:p>
    <w:p w14:paraId="1B2EF057" w14:textId="77777777" w:rsidR="00140939" w:rsidRDefault="003278FD" w:rsidP="003278FD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7E31C0">
        <w:rPr>
          <w:rFonts w:ascii="標楷體" w:eastAsia="標楷體" w:hAnsi="標楷體" w:cs="Times New Roman" w:hint="eastAsia"/>
          <w:szCs w:val="24"/>
        </w:rPr>
        <w:t xml:space="preserve">    </w:t>
      </w:r>
      <w:r w:rsidRPr="00095982">
        <w:rPr>
          <w:rFonts w:eastAsia="標楷體" w:hint="eastAsia"/>
        </w:rPr>
        <w:t>（</w:t>
      </w:r>
      <w:r w:rsidRPr="00095982">
        <w:rPr>
          <w:rFonts w:eastAsia="標楷體"/>
        </w:rPr>
        <w:t>A</w:t>
      </w:r>
      <w:r w:rsidRPr="00095982">
        <w:rPr>
          <w:rFonts w:eastAsia="標楷體" w:hint="eastAsia"/>
        </w:rPr>
        <w:t>）</w:t>
      </w:r>
      <w:bookmarkStart w:id="7" w:name="_Hlk86734101"/>
      <w:r w:rsidR="00C80775">
        <w:rPr>
          <w:rFonts w:eastAsia="標楷體" w:hint="eastAsia"/>
        </w:rPr>
        <w:t>天</w:t>
      </w:r>
      <w:r w:rsidR="00C80775" w:rsidRPr="007E31C0">
        <w:rPr>
          <w:rFonts w:ascii="標楷體" w:eastAsia="標楷體" w:hAnsi="標楷體" w:cs="Times New Roman" w:hint="eastAsia"/>
          <w:szCs w:val="24"/>
        </w:rPr>
        <w:t>「</w:t>
      </w:r>
      <w:r w:rsidR="00C80775">
        <w:rPr>
          <w:rFonts w:ascii="標楷體" w:eastAsia="標楷體" w:hAnsi="標楷體" w:cs="Times New Roman" w:hint="eastAsia"/>
          <w:szCs w:val="24"/>
        </w:rPr>
        <w:t>南</w:t>
      </w:r>
      <w:r w:rsidR="00C80775" w:rsidRPr="007E31C0">
        <w:rPr>
          <w:rFonts w:ascii="標楷體" w:eastAsia="標楷體" w:hAnsi="標楷體" w:cs="Times New Roman" w:hint="eastAsia"/>
          <w:szCs w:val="24"/>
        </w:rPr>
        <w:t>」</w:t>
      </w:r>
      <w:r w:rsidR="00C80775">
        <w:rPr>
          <w:rFonts w:ascii="標楷體" w:eastAsia="標楷體" w:hAnsi="標楷體" w:cs="Times New Roman" w:hint="eastAsia"/>
          <w:szCs w:val="24"/>
        </w:rPr>
        <w:t>地</w:t>
      </w:r>
      <w:r w:rsidR="00C80775" w:rsidRPr="007E31C0">
        <w:rPr>
          <w:rFonts w:ascii="標楷體" w:eastAsia="標楷體" w:hAnsi="標楷體" w:cs="Times New Roman" w:hint="eastAsia"/>
          <w:szCs w:val="24"/>
        </w:rPr>
        <w:t>「</w:t>
      </w:r>
      <w:r w:rsidR="00C80775">
        <w:rPr>
          <w:rFonts w:ascii="標楷體" w:eastAsia="標楷體" w:hAnsi="標楷體" w:cs="Times New Roman" w:hint="eastAsia"/>
          <w:szCs w:val="24"/>
        </w:rPr>
        <w:t>北</w:t>
      </w:r>
      <w:r w:rsidR="00C80775" w:rsidRPr="007E31C0">
        <w:rPr>
          <w:rFonts w:ascii="標楷體" w:eastAsia="標楷體" w:hAnsi="標楷體" w:cs="Times New Roman" w:hint="eastAsia"/>
          <w:szCs w:val="24"/>
        </w:rPr>
        <w:t>」</w:t>
      </w:r>
      <w:r w:rsidR="00C80775">
        <w:rPr>
          <w:rFonts w:ascii="標楷體" w:eastAsia="標楷體" w:hAnsi="標楷體" w:cs="Times New Roman" w:hint="eastAsia"/>
          <w:szCs w:val="24"/>
        </w:rPr>
        <w:t>，</w:t>
      </w:r>
      <w:r w:rsidRPr="007E31C0">
        <w:rPr>
          <w:rFonts w:ascii="標楷體" w:eastAsia="標楷體" w:hAnsi="標楷體" w:cs="Times New Roman" w:hint="eastAsia"/>
          <w:szCs w:val="24"/>
        </w:rPr>
        <w:t>無</w:t>
      </w:r>
      <w:r w:rsidR="00C80775">
        <w:rPr>
          <w:rFonts w:ascii="標楷體" w:eastAsia="標楷體" w:hAnsi="標楷體" w:cs="Times New Roman" w:hint="eastAsia"/>
          <w:szCs w:val="24"/>
        </w:rPr>
        <w:t>所不談</w:t>
      </w:r>
      <w:bookmarkEnd w:id="7"/>
      <w:r w:rsidRPr="007E31C0">
        <w:rPr>
          <w:rFonts w:ascii="標楷體" w:eastAsia="標楷體" w:hAnsi="標楷體" w:cs="Times New Roman" w:hint="eastAsia"/>
          <w:szCs w:val="24"/>
        </w:rPr>
        <w:t xml:space="preserve">  </w:t>
      </w:r>
      <w:r w:rsidR="00140939">
        <w:rPr>
          <w:rFonts w:ascii="標楷體" w:eastAsia="標楷體" w:hAnsi="標楷體" w:cs="Times New Roman"/>
          <w:szCs w:val="24"/>
        </w:rPr>
        <w:t xml:space="preserve">     </w:t>
      </w:r>
      <w:r w:rsidRPr="00095982">
        <w:rPr>
          <w:rFonts w:eastAsia="標楷體" w:hint="eastAsia"/>
        </w:rPr>
        <w:t>（</w:t>
      </w:r>
      <w:r w:rsidRPr="00095982">
        <w:rPr>
          <w:rFonts w:eastAsia="標楷體"/>
        </w:rPr>
        <w:t>B</w:t>
      </w:r>
      <w:r w:rsidRPr="00095982">
        <w:rPr>
          <w:rFonts w:eastAsia="標楷體" w:hint="eastAsia"/>
        </w:rPr>
        <w:t>）</w:t>
      </w:r>
      <w:r w:rsidR="00C80775" w:rsidRPr="007E31C0">
        <w:rPr>
          <w:rFonts w:ascii="標楷體" w:eastAsia="標楷體" w:hAnsi="標楷體" w:cs="Times New Roman" w:hint="eastAsia"/>
          <w:szCs w:val="24"/>
        </w:rPr>
        <w:t>「</w:t>
      </w:r>
      <w:r w:rsidR="00C80775">
        <w:rPr>
          <w:rFonts w:ascii="標楷體" w:eastAsia="標楷體" w:hAnsi="標楷體" w:cs="Times New Roman" w:hint="eastAsia"/>
          <w:szCs w:val="24"/>
        </w:rPr>
        <w:t>西</w:t>
      </w:r>
      <w:r w:rsidR="00C80775" w:rsidRPr="007E31C0">
        <w:rPr>
          <w:rFonts w:ascii="標楷體" w:eastAsia="標楷體" w:hAnsi="標楷體" w:cs="Times New Roman" w:hint="eastAsia"/>
          <w:szCs w:val="24"/>
        </w:rPr>
        <w:t>」</w:t>
      </w:r>
      <w:r w:rsidR="00C80775">
        <w:rPr>
          <w:rFonts w:ascii="標楷體" w:eastAsia="標楷體" w:hAnsi="標楷體" w:cs="Times New Roman" w:hint="eastAsia"/>
          <w:szCs w:val="24"/>
        </w:rPr>
        <w:t>并</w:t>
      </w:r>
      <w:r w:rsidR="00C80775" w:rsidRPr="00C80775">
        <w:rPr>
          <w:rFonts w:ascii="標楷體" w:eastAsia="標楷體" w:hAnsi="標楷體" w:cs="Times New Roman" w:hint="eastAsia"/>
          <w:szCs w:val="24"/>
          <w:u w:val="single"/>
        </w:rPr>
        <w:t>巴蜀</w:t>
      </w:r>
      <w:r w:rsidR="00C80775">
        <w:rPr>
          <w:rFonts w:ascii="標楷體" w:eastAsia="標楷體" w:hAnsi="標楷體" w:cs="Times New Roman" w:hint="eastAsia"/>
          <w:szCs w:val="24"/>
        </w:rPr>
        <w:t>，</w:t>
      </w:r>
      <w:r w:rsidR="00C80775" w:rsidRPr="007E31C0">
        <w:rPr>
          <w:rFonts w:ascii="標楷體" w:eastAsia="標楷體" w:hAnsi="標楷體" w:cs="Times New Roman" w:hint="eastAsia"/>
          <w:szCs w:val="24"/>
        </w:rPr>
        <w:t>「</w:t>
      </w:r>
      <w:r w:rsidR="00C80775">
        <w:rPr>
          <w:rFonts w:ascii="標楷體" w:eastAsia="標楷體" w:hAnsi="標楷體" w:cs="Times New Roman" w:hint="eastAsia"/>
          <w:szCs w:val="24"/>
        </w:rPr>
        <w:t>南</w:t>
      </w:r>
      <w:r w:rsidR="00C80775" w:rsidRPr="007E31C0">
        <w:rPr>
          <w:rFonts w:ascii="標楷體" w:eastAsia="標楷體" w:hAnsi="標楷體" w:cs="Times New Roman" w:hint="eastAsia"/>
          <w:szCs w:val="24"/>
        </w:rPr>
        <w:t>」</w:t>
      </w:r>
      <w:r w:rsidR="00C80775">
        <w:rPr>
          <w:rFonts w:ascii="標楷體" w:eastAsia="標楷體" w:hAnsi="標楷體" w:cs="Times New Roman" w:hint="eastAsia"/>
          <w:szCs w:val="24"/>
        </w:rPr>
        <w:t>取</w:t>
      </w:r>
      <w:r w:rsidR="00C80775" w:rsidRPr="00C80775">
        <w:rPr>
          <w:rFonts w:ascii="標楷體" w:eastAsia="標楷體" w:hAnsi="標楷體" w:cs="Times New Roman" w:hint="eastAsia"/>
          <w:szCs w:val="24"/>
          <w:u w:val="single"/>
        </w:rPr>
        <w:t>漢中</w:t>
      </w:r>
      <w:r w:rsidRPr="007E31C0">
        <w:rPr>
          <w:rFonts w:ascii="標楷體" w:eastAsia="標楷體" w:hAnsi="標楷體" w:cs="Times New Roman" w:hint="eastAsia"/>
          <w:szCs w:val="24"/>
        </w:rPr>
        <w:t xml:space="preserve">  </w:t>
      </w:r>
    </w:p>
    <w:p w14:paraId="72C70B93" w14:textId="77777777" w:rsidR="003278FD" w:rsidRDefault="003278FD" w:rsidP="00140939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spacing w:line="400" w:lineRule="exact"/>
        <w:ind w:firstLineChars="200" w:firstLine="480"/>
        <w:rPr>
          <w:rFonts w:ascii="標楷體" w:eastAsia="標楷體" w:hAnsi="標楷體" w:cs="Times New Roman"/>
          <w:szCs w:val="24"/>
        </w:rPr>
      </w:pPr>
      <w:r w:rsidRPr="00095982">
        <w:rPr>
          <w:rFonts w:eastAsia="標楷體" w:hint="eastAsia"/>
        </w:rPr>
        <w:t>（</w:t>
      </w:r>
      <w:r w:rsidRPr="00095982">
        <w:rPr>
          <w:rFonts w:eastAsia="標楷體" w:hint="eastAsia"/>
        </w:rPr>
        <w:t>C</w:t>
      </w:r>
      <w:r w:rsidRPr="00095982">
        <w:rPr>
          <w:rFonts w:eastAsia="標楷體" w:hint="eastAsia"/>
        </w:rPr>
        <w:t>）</w:t>
      </w:r>
      <w:r w:rsidR="00A323A4" w:rsidRPr="00A323A4">
        <w:rPr>
          <w:rFonts w:ascii="標楷體" w:eastAsia="標楷體" w:hAnsi="標楷體" w:cs="Times New Roman" w:hint="eastAsia"/>
          <w:szCs w:val="24"/>
        </w:rPr>
        <w:t>「東」</w:t>
      </w:r>
      <w:bookmarkStart w:id="8" w:name="_Hlk86750084"/>
      <w:r w:rsidR="002C4578">
        <w:rPr>
          <w:rFonts w:ascii="標楷體" w:eastAsia="標楷體" w:hAnsi="標楷體" w:cs="Times New Roman" w:hint="eastAsia"/>
          <w:szCs w:val="24"/>
        </w:rPr>
        <w:t>邊日出</w:t>
      </w:r>
      <w:bookmarkEnd w:id="8"/>
      <w:r w:rsidR="002C4578">
        <w:rPr>
          <w:rFonts w:ascii="標楷體" w:eastAsia="標楷體" w:hAnsi="標楷體" w:cs="Times New Roman" w:hint="eastAsia"/>
          <w:szCs w:val="24"/>
        </w:rPr>
        <w:t>，</w:t>
      </w:r>
      <w:r w:rsidR="00A323A4" w:rsidRPr="00A323A4">
        <w:rPr>
          <w:rFonts w:ascii="標楷體" w:eastAsia="標楷體" w:hAnsi="標楷體" w:cs="Times New Roman" w:hint="eastAsia"/>
          <w:szCs w:val="24"/>
        </w:rPr>
        <w:t>「西」</w:t>
      </w:r>
      <w:r w:rsidR="002C4578">
        <w:rPr>
          <w:rFonts w:ascii="標楷體" w:eastAsia="標楷體" w:hAnsi="標楷體" w:cs="Times New Roman" w:hint="eastAsia"/>
          <w:szCs w:val="24"/>
        </w:rPr>
        <w:t>邊日下雨</w:t>
      </w:r>
      <w:r w:rsidRPr="007E31C0">
        <w:rPr>
          <w:rFonts w:ascii="標楷體" w:eastAsia="標楷體" w:hAnsi="標楷體" w:cs="Times New Roman" w:hint="eastAsia"/>
          <w:szCs w:val="24"/>
        </w:rPr>
        <w:t xml:space="preserve"> </w:t>
      </w:r>
      <w:r w:rsidR="00D275FB">
        <w:rPr>
          <w:rFonts w:ascii="標楷體" w:eastAsia="標楷體" w:hAnsi="標楷體" w:cs="Times New Roman"/>
          <w:szCs w:val="24"/>
        </w:rPr>
        <w:t xml:space="preserve">     </w:t>
      </w:r>
      <w:r w:rsidRPr="00095982">
        <w:rPr>
          <w:rFonts w:eastAsia="標楷體" w:hint="eastAsia"/>
        </w:rPr>
        <w:t>（</w:t>
      </w:r>
      <w:r w:rsidRPr="00095982">
        <w:rPr>
          <w:rFonts w:eastAsia="標楷體" w:hint="eastAsia"/>
        </w:rPr>
        <w:t>D</w:t>
      </w:r>
      <w:r w:rsidRPr="00095982">
        <w:rPr>
          <w:rFonts w:eastAsia="標楷體" w:hint="eastAsia"/>
        </w:rPr>
        <w:t>）</w:t>
      </w:r>
      <w:r w:rsidR="00A323A4" w:rsidRPr="005406A0">
        <w:rPr>
          <w:rFonts w:eastAsia="標楷體" w:hint="eastAsia"/>
          <w:u w:val="single"/>
        </w:rPr>
        <w:t>胡</w:t>
      </w:r>
      <w:r w:rsidR="00A323A4" w:rsidRPr="00A323A4">
        <w:rPr>
          <w:rFonts w:eastAsia="標楷體" w:hint="eastAsia"/>
        </w:rPr>
        <w:t>馬依「北」風，</w:t>
      </w:r>
      <w:r w:rsidR="00A323A4" w:rsidRPr="005406A0">
        <w:rPr>
          <w:rFonts w:eastAsia="標楷體" w:hint="eastAsia"/>
          <w:u w:val="single"/>
        </w:rPr>
        <w:t>越</w:t>
      </w:r>
      <w:r w:rsidR="00A323A4" w:rsidRPr="00A323A4">
        <w:rPr>
          <w:rFonts w:eastAsia="標楷體" w:hint="eastAsia"/>
        </w:rPr>
        <w:t>鳥巢「南」枝</w:t>
      </w:r>
      <w:r w:rsidR="00140939">
        <w:rPr>
          <w:rFonts w:ascii="標楷體" w:eastAsia="標楷體" w:hAnsi="標楷體" w:cs="Times New Roman" w:hint="eastAsia"/>
          <w:szCs w:val="24"/>
        </w:rPr>
        <w:t>。</w:t>
      </w:r>
    </w:p>
    <w:p w14:paraId="5913FBAA" w14:textId="77777777" w:rsidR="00A3607A" w:rsidRDefault="003548D5" w:rsidP="0048396C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napToGrid w:val="0"/>
        <w:spacing w:line="400" w:lineRule="exact"/>
        <w:ind w:left="566" w:rightChars="46" w:right="110" w:hangingChars="236" w:hanging="566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 w:hint="eastAsia"/>
        </w:rPr>
        <w:t>5</w:t>
      </w:r>
      <w:r>
        <w:rPr>
          <w:rFonts w:eastAsia="標楷體"/>
        </w:rPr>
        <w:t xml:space="preserve">. </w:t>
      </w:r>
      <w:r w:rsidR="00A3607A" w:rsidRPr="00A3607A">
        <w:rPr>
          <w:rFonts w:eastAsia="標楷體" w:hint="eastAsia"/>
        </w:rPr>
        <w:t xml:space="preserve">兩句之間，依照動作發生時間的順序，或事件發展次序的先後排列，彼此就有「順接」關係，如：「行到水窮處，坐看雲起時」。下列詩句，何者也屬於順接關係？　</w:t>
      </w:r>
    </w:p>
    <w:p w14:paraId="6EAA8CEF" w14:textId="77777777" w:rsidR="00A3607A" w:rsidRDefault="00A3607A" w:rsidP="00A3607A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napToGrid w:val="0"/>
        <w:spacing w:line="400" w:lineRule="exact"/>
        <w:ind w:leftChars="200" w:left="1200" w:hangingChars="300" w:hanging="720"/>
        <w:rPr>
          <w:rFonts w:eastAsia="標楷體"/>
        </w:rPr>
      </w:pPr>
      <w:r w:rsidRPr="00A3607A">
        <w:rPr>
          <w:rFonts w:eastAsia="標楷體" w:hint="eastAsia"/>
        </w:rPr>
        <w:t>（</w:t>
      </w:r>
      <w:r w:rsidRPr="00A3607A">
        <w:rPr>
          <w:rFonts w:eastAsia="標楷體" w:hint="eastAsia"/>
        </w:rPr>
        <w:t>A</w:t>
      </w:r>
      <w:r w:rsidRPr="00A3607A">
        <w:rPr>
          <w:rFonts w:eastAsia="標楷體" w:hint="eastAsia"/>
        </w:rPr>
        <w:t xml:space="preserve">）不畏浮雲遮望眼，只緣身在最高層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Pr="00A3607A">
        <w:rPr>
          <w:rFonts w:eastAsia="標楷體" w:hint="eastAsia"/>
        </w:rPr>
        <w:t>（</w:t>
      </w:r>
      <w:r w:rsidRPr="00A3607A">
        <w:rPr>
          <w:rFonts w:eastAsia="標楷體" w:hint="eastAsia"/>
        </w:rPr>
        <w:t>B</w:t>
      </w:r>
      <w:r w:rsidRPr="00A3607A">
        <w:rPr>
          <w:rFonts w:eastAsia="標楷體" w:hint="eastAsia"/>
        </w:rPr>
        <w:t xml:space="preserve">）書冊埋頭無了日，不如拋卻去尋春　</w:t>
      </w:r>
    </w:p>
    <w:p w14:paraId="1FEDA769" w14:textId="77777777" w:rsidR="00095982" w:rsidRDefault="00A3607A" w:rsidP="00A3607A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napToGrid w:val="0"/>
        <w:spacing w:line="400" w:lineRule="exact"/>
        <w:ind w:leftChars="200" w:left="1200" w:hangingChars="300" w:hanging="720"/>
        <w:rPr>
          <w:rFonts w:eastAsia="標楷體"/>
        </w:rPr>
      </w:pPr>
      <w:r w:rsidRPr="00A3607A">
        <w:rPr>
          <w:rFonts w:eastAsia="標楷體" w:hint="eastAsia"/>
        </w:rPr>
        <w:t>（</w:t>
      </w:r>
      <w:r w:rsidRPr="00A3607A">
        <w:rPr>
          <w:rFonts w:eastAsia="標楷體" w:hint="eastAsia"/>
        </w:rPr>
        <w:t>C</w:t>
      </w:r>
      <w:r w:rsidRPr="00A3607A">
        <w:rPr>
          <w:rFonts w:eastAsia="標楷體" w:hint="eastAsia"/>
        </w:rPr>
        <w:t>）借問酒家何處有，牧童遙指</w:t>
      </w:r>
      <w:r w:rsidRPr="005406A0">
        <w:rPr>
          <w:rFonts w:eastAsia="標楷體" w:hint="eastAsia"/>
          <w:u w:val="single"/>
        </w:rPr>
        <w:t>杏花村</w:t>
      </w:r>
      <w:r w:rsidRPr="00A3607A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Pr="00A3607A">
        <w:rPr>
          <w:rFonts w:eastAsia="標楷體" w:hint="eastAsia"/>
        </w:rPr>
        <w:t>（</w:t>
      </w:r>
      <w:r w:rsidRPr="00A3607A">
        <w:rPr>
          <w:rFonts w:eastAsia="標楷體" w:hint="eastAsia"/>
        </w:rPr>
        <w:t>D</w:t>
      </w:r>
      <w:r w:rsidRPr="00A3607A">
        <w:rPr>
          <w:rFonts w:eastAsia="標楷體" w:hint="eastAsia"/>
        </w:rPr>
        <w:t>）美酒飲教微醉後，好花看到半開時。</w:t>
      </w:r>
    </w:p>
    <w:p w14:paraId="7B3C20E9" w14:textId="77777777" w:rsidR="00A20509" w:rsidRDefault="001A68D5" w:rsidP="00A20509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6. </w:t>
      </w:r>
      <w:r w:rsidR="003A5356" w:rsidRPr="003A5356">
        <w:rPr>
          <w:rFonts w:eastAsia="標楷體" w:hint="eastAsia"/>
        </w:rPr>
        <w:t>下列「</w:t>
      </w:r>
      <w:r w:rsidR="003A5356" w:rsidRPr="003A5356">
        <w:rPr>
          <w:rFonts w:eastAsia="標楷體" w:hint="eastAsia"/>
        </w:rPr>
        <w:t xml:space="preserve"> </w:t>
      </w:r>
      <w:r w:rsidR="003A5356" w:rsidRPr="003A5356">
        <w:rPr>
          <w:rFonts w:eastAsia="標楷體" w:hint="eastAsia"/>
        </w:rPr>
        <w:t>」中的字，何者詞性前後</w:t>
      </w:r>
      <w:r w:rsidR="003A5356" w:rsidRPr="009F73C2">
        <w:rPr>
          <w:rFonts w:eastAsia="標楷體" w:hint="eastAsia"/>
          <w:u w:val="double"/>
        </w:rPr>
        <w:t>不同</w:t>
      </w:r>
      <w:r w:rsidR="003A5356" w:rsidRPr="003A5356">
        <w:rPr>
          <w:rFonts w:eastAsia="標楷體" w:hint="eastAsia"/>
        </w:rPr>
        <w:t xml:space="preserve">？　</w:t>
      </w:r>
    </w:p>
    <w:p w14:paraId="4CC78C92" w14:textId="77777777" w:rsidR="002A241A" w:rsidRDefault="00A20509" w:rsidP="002A241A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napToGrid w:val="0"/>
        <w:spacing w:line="400" w:lineRule="exact"/>
        <w:ind w:leftChars="200" w:left="1200" w:hangingChars="300" w:hanging="720"/>
        <w:rPr>
          <w:rFonts w:eastAsia="標楷體"/>
        </w:rPr>
      </w:pPr>
      <w:r w:rsidRPr="00A20509">
        <w:rPr>
          <w:rFonts w:eastAsia="標楷體" w:hint="eastAsia"/>
        </w:rPr>
        <w:t>（</w:t>
      </w:r>
      <w:r w:rsidRPr="00A20509">
        <w:rPr>
          <w:rFonts w:eastAsia="標楷體" w:hint="eastAsia"/>
        </w:rPr>
        <w:t>A</w:t>
      </w:r>
      <w:r w:rsidRPr="00A20509">
        <w:rPr>
          <w:rFonts w:eastAsia="標楷體" w:hint="eastAsia"/>
        </w:rPr>
        <w:t>）</w:t>
      </w:r>
      <w:r w:rsidR="003A5356" w:rsidRPr="003A5356">
        <w:rPr>
          <w:rFonts w:eastAsia="標楷體" w:hint="eastAsia"/>
        </w:rPr>
        <w:t xml:space="preserve">望峰「息」心／川流不「息」　</w:t>
      </w:r>
      <w:r w:rsidR="00D275FB">
        <w:rPr>
          <w:rFonts w:eastAsia="標楷體" w:hint="eastAsia"/>
        </w:rPr>
        <w:t xml:space="preserve"> </w:t>
      </w:r>
      <w:r w:rsidR="00D275FB">
        <w:rPr>
          <w:rFonts w:eastAsia="標楷體"/>
        </w:rPr>
        <w:t xml:space="preserve">      </w:t>
      </w:r>
      <w:r w:rsidRPr="00A20509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A20509">
        <w:rPr>
          <w:rFonts w:eastAsia="標楷體" w:hint="eastAsia"/>
        </w:rPr>
        <w:t>）</w:t>
      </w:r>
      <w:r w:rsidR="003A5356" w:rsidRPr="003A5356">
        <w:rPr>
          <w:rFonts w:eastAsia="標楷體" w:hint="eastAsia"/>
        </w:rPr>
        <w:t xml:space="preserve">橫柯上「蔽」／衣不「蔽」體　</w:t>
      </w:r>
    </w:p>
    <w:p w14:paraId="1E6895AE" w14:textId="77777777" w:rsidR="002C5B35" w:rsidRDefault="00A20509" w:rsidP="002A241A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napToGrid w:val="0"/>
        <w:spacing w:line="400" w:lineRule="exact"/>
        <w:ind w:leftChars="200" w:left="1200" w:hangingChars="300" w:hanging="720"/>
        <w:rPr>
          <w:rFonts w:eastAsia="標楷體"/>
        </w:rPr>
      </w:pPr>
      <w:r w:rsidRPr="00A20509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A20509">
        <w:rPr>
          <w:rFonts w:eastAsia="標楷體" w:hint="eastAsia"/>
        </w:rPr>
        <w:t>）</w:t>
      </w:r>
      <w:r w:rsidR="003A5356" w:rsidRPr="003A5356">
        <w:rPr>
          <w:rFonts w:eastAsia="標楷體" w:hint="eastAsia"/>
        </w:rPr>
        <w:t>急「湍」</w:t>
      </w:r>
      <w:r>
        <w:rPr>
          <w:rFonts w:eastAsia="標楷體" w:hint="eastAsia"/>
        </w:rPr>
        <w:t>猛浪</w:t>
      </w:r>
      <w:r w:rsidR="003A5356" w:rsidRPr="003A5356">
        <w:rPr>
          <w:rFonts w:eastAsia="標楷體" w:hint="eastAsia"/>
        </w:rPr>
        <w:t xml:space="preserve">／水勢「湍」急　</w:t>
      </w:r>
      <w:r w:rsidR="00D275FB">
        <w:rPr>
          <w:rFonts w:eastAsia="標楷體" w:hint="eastAsia"/>
        </w:rPr>
        <w:t xml:space="preserve"> </w:t>
      </w:r>
      <w:r w:rsidR="00D275FB">
        <w:rPr>
          <w:rFonts w:eastAsia="標楷體"/>
        </w:rPr>
        <w:t xml:space="preserve">      </w:t>
      </w:r>
      <w:r w:rsidRPr="00A20509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A20509">
        <w:rPr>
          <w:rFonts w:eastAsia="標楷體" w:hint="eastAsia"/>
        </w:rPr>
        <w:t>）</w:t>
      </w:r>
      <w:r w:rsidR="003A5356" w:rsidRPr="003A5356">
        <w:rPr>
          <w:rFonts w:eastAsia="標楷體" w:hint="eastAsia"/>
        </w:rPr>
        <w:t>風煙「俱」淨／大庇天下寒士「俱」歡顏。</w:t>
      </w:r>
    </w:p>
    <w:p w14:paraId="2D43097B" w14:textId="77777777" w:rsidR="008F5C87" w:rsidRPr="008F5C87" w:rsidRDefault="001A68D5" w:rsidP="008F5C87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7. </w:t>
      </w:r>
      <w:r w:rsidR="008F5C87" w:rsidRPr="008F5C87">
        <w:rPr>
          <w:rFonts w:eastAsia="標楷體" w:hint="eastAsia"/>
        </w:rPr>
        <w:t>下列文句，何者最能顯現出作者悠閒自得、從容自在的情懷？</w:t>
      </w:r>
    </w:p>
    <w:p w14:paraId="7FCF8248" w14:textId="77777777" w:rsidR="002A241A" w:rsidRDefault="008D1557" w:rsidP="002A241A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napToGrid w:val="0"/>
        <w:spacing w:line="400" w:lineRule="exact"/>
        <w:ind w:leftChars="200" w:left="120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A</w:t>
      </w:r>
      <w:r>
        <w:rPr>
          <w:rFonts w:eastAsia="標楷體" w:hint="eastAsia"/>
        </w:rPr>
        <w:t>）</w:t>
      </w:r>
      <w:r w:rsidR="008F5C87" w:rsidRPr="008F5C87">
        <w:rPr>
          <w:rFonts w:eastAsia="標楷體" w:hint="eastAsia"/>
        </w:rPr>
        <w:t>風煙俱淨，天山共色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="00ED47B6" w:rsidRPr="00ED47B6">
        <w:rPr>
          <w:rFonts w:eastAsia="標楷體" w:hint="eastAsia"/>
        </w:rPr>
        <w:t>從流飄蕩，任意東西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56C5F2C0" w14:textId="77777777" w:rsidR="00100894" w:rsidRPr="002A241A" w:rsidRDefault="008D1557" w:rsidP="002A241A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napToGrid w:val="0"/>
        <w:spacing w:line="400" w:lineRule="exact"/>
        <w:ind w:leftChars="200" w:left="1200" w:hangingChars="300" w:hanging="720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ED47B6">
        <w:rPr>
          <w:rFonts w:eastAsia="標楷體" w:hint="eastAsia"/>
        </w:rPr>
        <w:t>橫柯上蔽，在晝猶昏</w:t>
      </w:r>
      <w:r w:rsidR="00ED47B6">
        <w:rPr>
          <w:rFonts w:eastAsia="標楷體" w:hint="eastAsia"/>
        </w:rPr>
        <w:t xml:space="preserve"> </w:t>
      </w:r>
      <w:r w:rsidR="00ED47B6">
        <w:rPr>
          <w:rFonts w:eastAsia="標楷體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="00ED47B6">
        <w:rPr>
          <w:rFonts w:eastAsia="標楷體" w:hint="eastAsia"/>
        </w:rPr>
        <w:t>奇山異水，天下獨絕</w:t>
      </w:r>
      <w:r w:rsidR="00A92072" w:rsidRPr="00A92072">
        <w:rPr>
          <w:rFonts w:ascii="Times New Roman" w:eastAsia="標楷體" w:hAnsi="Times New Roman" w:cs="Times New Roman" w:hint="eastAsia"/>
          <w:szCs w:val="24"/>
        </w:rPr>
        <w:t>。</w:t>
      </w:r>
    </w:p>
    <w:p w14:paraId="02FE8D7D" w14:textId="77777777" w:rsidR="00E96E85" w:rsidRDefault="001A68D5" w:rsidP="009767B2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8. </w:t>
      </w:r>
      <w:r w:rsidR="00E96E85" w:rsidRPr="00E96E85">
        <w:rPr>
          <w:rFonts w:eastAsia="標楷體" w:hint="eastAsia"/>
        </w:rPr>
        <w:t>下列詞語的關係，何者與其他三組</w:t>
      </w:r>
      <w:r w:rsidR="00E96E85" w:rsidRPr="00D275FB">
        <w:rPr>
          <w:rFonts w:eastAsia="標楷體" w:hint="eastAsia"/>
          <w:u w:val="double"/>
        </w:rPr>
        <w:t>不同</w:t>
      </w:r>
      <w:r w:rsidR="00E96E85" w:rsidRPr="00E96E85">
        <w:rPr>
          <w:rFonts w:eastAsia="標楷體" w:hint="eastAsia"/>
        </w:rPr>
        <w:t xml:space="preserve">？　</w:t>
      </w:r>
    </w:p>
    <w:p w14:paraId="7A86B0CD" w14:textId="77777777" w:rsidR="00E96E85" w:rsidRDefault="00E96E85" w:rsidP="002A241A">
      <w:pPr>
        <w:ind w:firstLineChars="200" w:firstLine="480"/>
        <w:rPr>
          <w:rFonts w:eastAsia="標楷體"/>
        </w:rPr>
      </w:pPr>
      <w:r w:rsidRPr="00E96E85">
        <w:rPr>
          <w:rFonts w:eastAsia="標楷體" w:hint="eastAsia"/>
        </w:rPr>
        <w:t>（</w:t>
      </w:r>
      <w:r w:rsidRPr="00E96E85">
        <w:rPr>
          <w:rFonts w:eastAsia="標楷體" w:hint="eastAsia"/>
        </w:rPr>
        <w:t>A</w:t>
      </w:r>
      <w:r w:rsidRPr="00E96E85">
        <w:rPr>
          <w:rFonts w:eastAsia="標楷體" w:hint="eastAsia"/>
        </w:rPr>
        <w:t>）風煙俱淨╱晴空萬里　（</w:t>
      </w:r>
      <w:r w:rsidRPr="00E96E85">
        <w:rPr>
          <w:rFonts w:eastAsia="標楷體" w:hint="eastAsia"/>
        </w:rPr>
        <w:t>B</w:t>
      </w:r>
      <w:r w:rsidRPr="00E96E85">
        <w:rPr>
          <w:rFonts w:eastAsia="標楷體" w:hint="eastAsia"/>
        </w:rPr>
        <w:t>）氣勢萬鈞／排山倒海　（</w:t>
      </w:r>
      <w:r w:rsidRPr="00E96E85">
        <w:rPr>
          <w:rFonts w:eastAsia="標楷體" w:hint="eastAsia"/>
        </w:rPr>
        <w:t>C</w:t>
      </w:r>
      <w:r w:rsidRPr="00E96E85">
        <w:rPr>
          <w:rFonts w:eastAsia="標楷體" w:hint="eastAsia"/>
        </w:rPr>
        <w:t>）鳶飛戾天／青雲直上（</w:t>
      </w:r>
      <w:r>
        <w:rPr>
          <w:rFonts w:eastAsia="標楷體" w:hint="eastAsia"/>
        </w:rPr>
        <w:t>D</w:t>
      </w:r>
      <w:r w:rsidRPr="00E96E85">
        <w:rPr>
          <w:rFonts w:eastAsia="標楷體" w:hint="eastAsia"/>
        </w:rPr>
        <w:t>）天下獨絕／無獨有偶。</w:t>
      </w:r>
    </w:p>
    <w:p w14:paraId="1C3991C0" w14:textId="77777777" w:rsidR="000E2545" w:rsidRPr="008A016E" w:rsidRDefault="001A68D5" w:rsidP="000E2545">
      <w:pPr>
        <w:ind w:left="708" w:hangingChars="295" w:hanging="708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9. </w:t>
      </w:r>
      <w:r w:rsidR="000E2545" w:rsidRPr="008A016E">
        <w:rPr>
          <w:rFonts w:eastAsia="標楷體" w:hint="eastAsia"/>
        </w:rPr>
        <w:t xml:space="preserve">「鳶飛戾天者，望峰息心；經綸世務者，窺谷忘返。」從這段文句可看出作者的心境與下列何者最接近？　</w:t>
      </w:r>
    </w:p>
    <w:p w14:paraId="67994518" w14:textId="77777777" w:rsidR="000E2545" w:rsidRPr="008A016E" w:rsidRDefault="000E2545" w:rsidP="002A241A">
      <w:pPr>
        <w:ind w:firstLineChars="200" w:firstLine="480"/>
        <w:rPr>
          <w:rFonts w:eastAsia="標楷體"/>
        </w:rPr>
      </w:pPr>
      <w:bookmarkStart w:id="9" w:name="_Hlk86687940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A</w:t>
      </w:r>
      <w:r w:rsidRPr="008A016E">
        <w:rPr>
          <w:rFonts w:eastAsia="標楷體" w:hint="eastAsia"/>
        </w:rPr>
        <w:t>）</w:t>
      </w:r>
      <w:bookmarkEnd w:id="9"/>
      <w:r w:rsidRPr="000E2545">
        <w:rPr>
          <w:rFonts w:eastAsia="標楷體" w:hint="eastAsia"/>
        </w:rPr>
        <w:t>隨意春芳歇，王孫自可留</w:t>
      </w:r>
      <w:r w:rsidRPr="008A016E">
        <w:rPr>
          <w:rFonts w:eastAsia="標楷體" w:hint="eastAsia"/>
        </w:rPr>
        <w:t xml:space="preserve">           </w:t>
      </w:r>
      <w:bookmarkStart w:id="10" w:name="_Hlk86687950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B</w:t>
      </w:r>
      <w:r w:rsidRPr="008A016E">
        <w:rPr>
          <w:rFonts w:eastAsia="標楷體" w:hint="eastAsia"/>
        </w:rPr>
        <w:t>）</w:t>
      </w:r>
      <w:bookmarkEnd w:id="10"/>
      <w:r w:rsidRPr="000E2545">
        <w:rPr>
          <w:rFonts w:eastAsia="標楷體" w:hint="eastAsia"/>
        </w:rPr>
        <w:t>路遙知馬力，日久見人心</w:t>
      </w:r>
    </w:p>
    <w:p w14:paraId="7DFC9B75" w14:textId="77777777" w:rsidR="000E2545" w:rsidRDefault="000E2545" w:rsidP="002A241A">
      <w:pPr>
        <w:ind w:firstLineChars="200" w:firstLine="480"/>
        <w:rPr>
          <w:rFonts w:eastAsia="標楷體"/>
        </w:rPr>
      </w:pPr>
      <w:bookmarkStart w:id="11" w:name="_Hlk86687959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C</w:t>
      </w:r>
      <w:r w:rsidRPr="008A016E">
        <w:rPr>
          <w:rFonts w:eastAsia="標楷體" w:hint="eastAsia"/>
        </w:rPr>
        <w:t>）</w:t>
      </w:r>
      <w:bookmarkEnd w:id="11"/>
      <w:r w:rsidRPr="008A016E">
        <w:rPr>
          <w:rFonts w:eastAsia="標楷體" w:hint="eastAsia"/>
        </w:rPr>
        <w:t>山重水複疑無路，柳暗花明又一村</w:t>
      </w:r>
      <w:r w:rsidRPr="008A016E">
        <w:rPr>
          <w:rFonts w:eastAsia="標楷體" w:hint="eastAsia"/>
        </w:rPr>
        <w:t xml:space="preserve">   </w:t>
      </w:r>
      <w:bookmarkStart w:id="12" w:name="_Hlk86687968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D</w:t>
      </w:r>
      <w:r w:rsidRPr="008A016E">
        <w:rPr>
          <w:rFonts w:eastAsia="標楷體" w:hint="eastAsia"/>
        </w:rPr>
        <w:t>）</w:t>
      </w:r>
      <w:bookmarkEnd w:id="12"/>
      <w:r w:rsidRPr="008A016E">
        <w:rPr>
          <w:rFonts w:eastAsia="標楷體" w:hint="eastAsia"/>
        </w:rPr>
        <w:t>綠水本無憂因風皺面，青山原不老為雪白頭。</w:t>
      </w:r>
    </w:p>
    <w:p w14:paraId="5EE4CD5D" w14:textId="77777777" w:rsidR="0028571B" w:rsidRDefault="001A68D5" w:rsidP="000E2545">
      <w:pPr>
        <w:ind w:left="708" w:hangingChars="295" w:hanging="708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10. </w:t>
      </w:r>
      <w:r w:rsidR="00BD1C34" w:rsidRPr="00BD1C34">
        <w:rPr>
          <w:rFonts w:eastAsia="標楷體" w:hint="eastAsia"/>
        </w:rPr>
        <w:t>「</w:t>
      </w:r>
      <w:r w:rsidR="00BD1C34" w:rsidRPr="005406A0">
        <w:rPr>
          <w:rFonts w:eastAsia="標楷體" w:hint="eastAsia"/>
          <w:u w:val="single"/>
        </w:rPr>
        <w:t>蘇東坡</w:t>
      </w:r>
      <w:r w:rsidR="00BD1C34" w:rsidRPr="00BD1C34">
        <w:rPr>
          <w:rFonts w:eastAsia="標楷體" w:hint="eastAsia"/>
        </w:rPr>
        <w:t>那一封封用美妙絕倫、光照</w:t>
      </w:r>
      <w:r w:rsidR="00BD1C34" w:rsidRPr="005406A0">
        <w:rPr>
          <w:rFonts w:eastAsia="標楷體" w:hint="eastAsia"/>
          <w:u w:val="single"/>
        </w:rPr>
        <w:t>中國</w:t>
      </w:r>
      <w:r w:rsidR="00BD1C34" w:rsidRPr="00BD1C34">
        <w:rPr>
          <w:rFonts w:eastAsia="標楷體" w:hint="eastAsia"/>
        </w:rPr>
        <w:t>書法史的筆墨寫成的信，千辛萬苦地從</w:t>
      </w:r>
      <w:r w:rsidR="00BD1C34" w:rsidRPr="005406A0">
        <w:rPr>
          <w:rFonts w:eastAsia="標楷體" w:hint="eastAsia"/>
          <w:u w:val="single"/>
        </w:rPr>
        <w:t>黃州</w:t>
      </w:r>
      <w:r w:rsidR="00BD1C34" w:rsidRPr="00BD1C34">
        <w:rPr>
          <w:rFonts w:eastAsia="標楷體" w:hint="eastAsia"/>
        </w:rPr>
        <w:t xml:space="preserve">帶出去，卻換不回一丁點兒友誼的信息。」此段話透露出何種訊息？　</w:t>
      </w:r>
    </w:p>
    <w:p w14:paraId="0AA75E5A" w14:textId="2A850D0F" w:rsidR="00580886" w:rsidRDefault="0028571B" w:rsidP="00580886">
      <w:pPr>
        <w:ind w:firstLineChars="200" w:firstLine="480"/>
        <w:rPr>
          <w:rFonts w:eastAsia="標楷體"/>
        </w:rPr>
      </w:pPr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A</w:t>
      </w:r>
      <w:r w:rsidRPr="008A016E">
        <w:rPr>
          <w:rFonts w:eastAsia="標楷體" w:hint="eastAsia"/>
        </w:rPr>
        <w:t>）</w:t>
      </w:r>
      <w:r w:rsidR="00BD1C34" w:rsidRPr="00BD1C34">
        <w:rPr>
          <w:rFonts w:eastAsia="標楷體" w:hint="eastAsia"/>
        </w:rPr>
        <w:t>朋友不了解</w:t>
      </w:r>
      <w:r w:rsidR="00BD1C34" w:rsidRPr="005406A0">
        <w:rPr>
          <w:rFonts w:eastAsia="標楷體" w:hint="eastAsia"/>
          <w:u w:val="single"/>
        </w:rPr>
        <w:t>蘇東坡</w:t>
      </w:r>
      <w:r w:rsidR="00BD1C34" w:rsidRPr="00BD1C34">
        <w:rPr>
          <w:rFonts w:eastAsia="標楷體" w:hint="eastAsia"/>
        </w:rPr>
        <w:t xml:space="preserve">書法的價值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</w:t>
      </w:r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B</w:t>
      </w:r>
      <w:r w:rsidRPr="008A016E">
        <w:rPr>
          <w:rFonts w:eastAsia="標楷體" w:hint="eastAsia"/>
        </w:rPr>
        <w:t>）</w:t>
      </w:r>
      <w:r w:rsidRPr="0028571B">
        <w:rPr>
          <w:rFonts w:eastAsia="標楷體" w:hint="eastAsia"/>
        </w:rPr>
        <w:t>朋友分散各地，書信聯絡不易</w:t>
      </w:r>
      <w:r w:rsidR="00BD1C34" w:rsidRPr="00BD1C34">
        <w:rPr>
          <w:rFonts w:eastAsia="標楷體" w:hint="eastAsia"/>
        </w:rPr>
        <w:t xml:space="preserve">　</w:t>
      </w:r>
    </w:p>
    <w:p w14:paraId="51DB55F2" w14:textId="77777777" w:rsidR="001A68D5" w:rsidRDefault="0028571B" w:rsidP="00580886">
      <w:pPr>
        <w:ind w:firstLineChars="200" w:firstLine="480"/>
        <w:rPr>
          <w:rFonts w:eastAsia="標楷體"/>
        </w:rPr>
      </w:pPr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C</w:t>
      </w:r>
      <w:r w:rsidRPr="008A016E">
        <w:rPr>
          <w:rFonts w:eastAsia="標楷體" w:hint="eastAsia"/>
        </w:rPr>
        <w:t>）</w:t>
      </w:r>
      <w:r w:rsidR="00BD1C34" w:rsidRPr="005406A0">
        <w:rPr>
          <w:rFonts w:eastAsia="標楷體" w:hint="eastAsia"/>
          <w:u w:val="single"/>
        </w:rPr>
        <w:t>黃州</w:t>
      </w:r>
      <w:r w:rsidR="00BD1C34" w:rsidRPr="00BD1C34">
        <w:rPr>
          <w:rFonts w:eastAsia="標楷體" w:hint="eastAsia"/>
        </w:rPr>
        <w:t>太過偏僻，書信難以到達</w:t>
      </w:r>
      <w:r w:rsidR="004A5B4E">
        <w:rPr>
          <w:rFonts w:eastAsia="標楷體" w:hint="eastAsia"/>
        </w:rPr>
        <w:t xml:space="preserve"> </w:t>
      </w:r>
      <w:r w:rsidR="004A5B4E">
        <w:rPr>
          <w:rFonts w:eastAsia="標楷體"/>
        </w:rPr>
        <w:t xml:space="preserve">    </w:t>
      </w:r>
      <w:r w:rsidR="00BD1C34" w:rsidRPr="00BD1C34">
        <w:rPr>
          <w:rFonts w:eastAsia="標楷體" w:hint="eastAsia"/>
        </w:rPr>
        <w:t xml:space="preserve">　</w:t>
      </w:r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D</w:t>
      </w:r>
      <w:r w:rsidRPr="008A016E">
        <w:rPr>
          <w:rFonts w:eastAsia="標楷體" w:hint="eastAsia"/>
        </w:rPr>
        <w:t>）</w:t>
      </w:r>
      <w:r w:rsidRPr="0028571B">
        <w:rPr>
          <w:rFonts w:eastAsia="標楷體" w:hint="eastAsia"/>
        </w:rPr>
        <w:t>朋友擔心被波及刻意保持距離</w:t>
      </w:r>
      <w:r w:rsidR="00BD1C34" w:rsidRPr="00BD1C34">
        <w:rPr>
          <w:rFonts w:eastAsia="標楷體" w:hint="eastAsia"/>
        </w:rPr>
        <w:t>。</w:t>
      </w:r>
    </w:p>
    <w:p w14:paraId="667D080B" w14:textId="77777777" w:rsidR="000E2545" w:rsidRDefault="001A68D5" w:rsidP="000E2545">
      <w:pPr>
        <w:ind w:left="708" w:hangingChars="295" w:hanging="708"/>
        <w:rPr>
          <w:rFonts w:eastAsia="標楷體"/>
        </w:rPr>
      </w:pPr>
      <w:r>
        <w:rPr>
          <w:rFonts w:eastAsia="標楷體" w:hint="eastAsia"/>
        </w:rPr>
        <w:lastRenderedPageBreak/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11. </w:t>
      </w:r>
      <w:bookmarkStart w:id="13" w:name="_Hlk69020330"/>
      <w:r w:rsidR="000E2545" w:rsidRPr="003302BA">
        <w:rPr>
          <w:rFonts w:eastAsia="標楷體" w:hint="eastAsia"/>
        </w:rPr>
        <w:t xml:space="preserve">「人生苦短，不要浪費時間活在別人的陰影裡，不要受教條束縛，不要讓別人的雜音淹沒自己的心聲」所表達的心態，與下列何者最接近？　</w:t>
      </w:r>
      <w:r w:rsidR="000E2545" w:rsidRPr="00000392">
        <w:rPr>
          <w:rFonts w:eastAsia="標楷體" w:hint="eastAsia"/>
        </w:rPr>
        <w:t xml:space="preserve">　</w:t>
      </w:r>
    </w:p>
    <w:p w14:paraId="65AA73BF" w14:textId="62B7EFAE" w:rsidR="002A241A" w:rsidRDefault="000E2545" w:rsidP="002A241A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A</w:t>
      </w:r>
      <w:r w:rsidRPr="009767B2">
        <w:rPr>
          <w:rFonts w:eastAsia="標楷體" w:hint="eastAsia"/>
        </w:rPr>
        <w:t>）</w:t>
      </w:r>
      <w:r w:rsidRPr="003302BA">
        <w:rPr>
          <w:rFonts w:eastAsia="標楷體" w:hint="eastAsia"/>
        </w:rPr>
        <w:t>你打算過怎樣的生活？今日其實是你昨日的結果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</w:t>
      </w:r>
      <w:r w:rsidR="0094640C">
        <w:rPr>
          <w:rFonts w:eastAsia="標楷體" w:hint="eastAsia"/>
        </w:rPr>
        <w:t xml:space="preserve">  </w:t>
      </w: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9767B2">
        <w:rPr>
          <w:rFonts w:eastAsia="標楷體" w:hint="eastAsia"/>
        </w:rPr>
        <w:t>）</w:t>
      </w:r>
      <w:r w:rsidRPr="003302BA">
        <w:rPr>
          <w:rFonts w:eastAsia="標楷體" w:hint="eastAsia"/>
        </w:rPr>
        <w:t>消極的人，沒有抱怨的權利</w:t>
      </w:r>
      <w:r w:rsidRPr="00000392">
        <w:rPr>
          <w:rFonts w:eastAsia="標楷體" w:hint="eastAsia"/>
        </w:rPr>
        <w:t xml:space="preserve">　</w:t>
      </w:r>
    </w:p>
    <w:p w14:paraId="572759DA" w14:textId="77777777" w:rsidR="000E2545" w:rsidRDefault="000E2545" w:rsidP="002A241A">
      <w:pPr>
        <w:ind w:firstLineChars="200" w:firstLine="480"/>
        <w:rPr>
          <w:rFonts w:eastAsia="標楷體"/>
        </w:rPr>
      </w:pPr>
      <w:r w:rsidRPr="009767B2">
        <w:rPr>
          <w:rFonts w:eastAsia="標楷體" w:hint="eastAsia"/>
        </w:rPr>
        <w:t>（</w:t>
      </w:r>
      <w:r w:rsidRPr="009767B2">
        <w:rPr>
          <w:rFonts w:eastAsia="標楷體" w:hint="eastAsia"/>
        </w:rPr>
        <w:t>C</w:t>
      </w:r>
      <w:r w:rsidRPr="009767B2">
        <w:rPr>
          <w:rFonts w:eastAsia="標楷體" w:hint="eastAsia"/>
        </w:rPr>
        <w:t>）</w:t>
      </w:r>
      <w:r w:rsidRPr="003302BA">
        <w:rPr>
          <w:rFonts w:eastAsia="標楷體" w:hint="eastAsia"/>
        </w:rPr>
        <w:t>魔鬼藏在細節裡</w:t>
      </w:r>
      <w:r w:rsidRPr="00000392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                 </w:t>
      </w:r>
      <w:r w:rsidRPr="009767B2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9767B2">
        <w:rPr>
          <w:rFonts w:eastAsia="標楷體" w:hint="eastAsia"/>
        </w:rPr>
        <w:t>）</w:t>
      </w:r>
      <w:r w:rsidRPr="003302BA">
        <w:rPr>
          <w:rFonts w:eastAsia="標楷體" w:hint="eastAsia"/>
        </w:rPr>
        <w:t>我主宰自己的命運，我統領自己的靈魂</w:t>
      </w:r>
      <w:r w:rsidRPr="00000392">
        <w:rPr>
          <w:rFonts w:eastAsia="標楷體"/>
        </w:rPr>
        <w:t>。</w:t>
      </w:r>
    </w:p>
    <w:p w14:paraId="1BAED684" w14:textId="77777777" w:rsidR="002A241A" w:rsidRDefault="001A68D5" w:rsidP="008A016E">
      <w:pPr>
        <w:ind w:left="948" w:hangingChars="395" w:hanging="948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12.</w:t>
      </w:r>
      <w:bookmarkEnd w:id="13"/>
      <w:r>
        <w:rPr>
          <w:rFonts w:eastAsia="標楷體"/>
        </w:rPr>
        <w:t xml:space="preserve"> </w:t>
      </w:r>
      <w:r w:rsidR="008A016E" w:rsidRPr="005406A0">
        <w:rPr>
          <w:rFonts w:eastAsia="標楷體" w:hint="eastAsia"/>
          <w:u w:val="single"/>
        </w:rPr>
        <w:t>賈伯斯</w:t>
      </w:r>
      <w:r w:rsidR="008A016E" w:rsidRPr="008A016E">
        <w:rPr>
          <w:rFonts w:eastAsia="標楷體" w:hint="eastAsia"/>
        </w:rPr>
        <w:t>說：「我們都無法預先把人生的大大小小事件連貫起來，只有日後回顧，才會了解原來一切都是水到渠成。」</w:t>
      </w:r>
    </w:p>
    <w:p w14:paraId="1D684306" w14:textId="77777777" w:rsidR="008A016E" w:rsidRPr="008A016E" w:rsidRDefault="008A016E" w:rsidP="002A241A">
      <w:pPr>
        <w:ind w:leftChars="300" w:left="948" w:hangingChars="95" w:hanging="228"/>
        <w:rPr>
          <w:rFonts w:eastAsia="標楷體"/>
        </w:rPr>
      </w:pPr>
      <w:r w:rsidRPr="008A016E">
        <w:rPr>
          <w:rFonts w:eastAsia="標楷體" w:hint="eastAsia"/>
        </w:rPr>
        <w:t xml:space="preserve">文意最接近下列何者？　　</w:t>
      </w:r>
    </w:p>
    <w:p w14:paraId="43DFF214" w14:textId="77777777" w:rsidR="008A016E" w:rsidRPr="008A016E" w:rsidRDefault="008A016E" w:rsidP="002A241A">
      <w:pPr>
        <w:ind w:firstLineChars="200" w:firstLine="480"/>
        <w:rPr>
          <w:rFonts w:eastAsia="標楷體"/>
        </w:rPr>
      </w:pPr>
      <w:bookmarkStart w:id="14" w:name="_Hlk86687435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A</w:t>
      </w:r>
      <w:r w:rsidRPr="008A016E">
        <w:rPr>
          <w:rFonts w:eastAsia="標楷體" w:hint="eastAsia"/>
        </w:rPr>
        <w:t>）</w:t>
      </w:r>
      <w:bookmarkEnd w:id="14"/>
      <w:r w:rsidRPr="008A016E">
        <w:rPr>
          <w:rFonts w:eastAsia="標楷體" w:hint="eastAsia"/>
        </w:rPr>
        <w:t>上帝若為你關了一扇門，必然為你開另一扇窗</w:t>
      </w:r>
      <w:r w:rsidRPr="008A016E">
        <w:rPr>
          <w:rFonts w:eastAsia="標楷體" w:hint="eastAsia"/>
        </w:rPr>
        <w:t xml:space="preserve">   </w:t>
      </w:r>
      <w:bookmarkStart w:id="15" w:name="_Hlk86687497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B</w:t>
      </w:r>
      <w:r w:rsidRPr="008A016E">
        <w:rPr>
          <w:rFonts w:eastAsia="標楷體" w:hint="eastAsia"/>
        </w:rPr>
        <w:t>）</w:t>
      </w:r>
      <w:bookmarkEnd w:id="15"/>
      <w:r w:rsidRPr="008A016E">
        <w:rPr>
          <w:rFonts w:eastAsia="標楷體" w:hint="eastAsia"/>
        </w:rPr>
        <w:t>創新等於借用與連結，每個經驗都有它的價值</w:t>
      </w:r>
    </w:p>
    <w:p w14:paraId="0156CC40" w14:textId="77777777" w:rsidR="004E23B2" w:rsidRPr="004E23B2" w:rsidRDefault="008A016E" w:rsidP="002A241A">
      <w:pPr>
        <w:ind w:firstLineChars="200" w:firstLine="480"/>
        <w:rPr>
          <w:rFonts w:ascii="Times New Roman" w:eastAsia="標楷體" w:hAnsi="Times New Roman" w:cs="Times New Roman"/>
          <w:bCs/>
          <w:kern w:val="0"/>
          <w:szCs w:val="20"/>
        </w:rPr>
      </w:pPr>
      <w:bookmarkStart w:id="16" w:name="_Hlk86687525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C</w:t>
      </w:r>
      <w:r w:rsidRPr="008A016E">
        <w:rPr>
          <w:rFonts w:eastAsia="標楷體" w:hint="eastAsia"/>
        </w:rPr>
        <w:t>）</w:t>
      </w:r>
      <w:bookmarkEnd w:id="16"/>
      <w:r w:rsidRPr="008A016E">
        <w:rPr>
          <w:rFonts w:eastAsia="標楷體" w:hint="eastAsia"/>
        </w:rPr>
        <w:t>冥冥之中命運是生命一切的解答</w:t>
      </w:r>
      <w:r w:rsidRPr="008A016E">
        <w:rPr>
          <w:rFonts w:eastAsia="標楷體" w:hint="eastAsia"/>
        </w:rPr>
        <w:t xml:space="preserve">               </w:t>
      </w:r>
      <w:bookmarkStart w:id="17" w:name="_Hlk86687562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D</w:t>
      </w:r>
      <w:r w:rsidRPr="008A016E">
        <w:rPr>
          <w:rFonts w:eastAsia="標楷體" w:hint="eastAsia"/>
        </w:rPr>
        <w:t>）</w:t>
      </w:r>
      <w:bookmarkEnd w:id="17"/>
      <w:r w:rsidRPr="008A016E">
        <w:rPr>
          <w:rFonts w:eastAsia="標楷體" w:hint="eastAsia"/>
        </w:rPr>
        <w:t>舉頭三尺有神明，不是不報是時候未到。</w:t>
      </w:r>
    </w:p>
    <w:p w14:paraId="79E664B3" w14:textId="77777777" w:rsidR="007545B0" w:rsidRPr="007545B0" w:rsidRDefault="007545B0" w:rsidP="009D22DA">
      <w:pPr>
        <w:widowControl/>
        <w:overflowPunct w:val="0"/>
        <w:autoSpaceDE w:val="0"/>
        <w:autoSpaceDN w:val="0"/>
        <w:adjustRightInd w:val="0"/>
        <w:snapToGrid w:val="0"/>
        <w:spacing w:before="40" w:line="333" w:lineRule="exact"/>
        <w:ind w:left="720" w:hangingChars="300" w:hanging="720"/>
        <w:jc w:val="both"/>
        <w:rPr>
          <w:rFonts w:ascii="Times New Roman" w:eastAsia="標楷體" w:hAnsi="Times New Roman" w:cs="Times New Roman"/>
          <w:bCs/>
          <w:kern w:val="0"/>
          <w:szCs w:val="20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</w:t>
      </w:r>
      <w:r>
        <w:rPr>
          <w:rFonts w:eastAsia="標楷體" w:hint="eastAsia"/>
        </w:rPr>
        <w:t>3</w:t>
      </w:r>
      <w:r>
        <w:rPr>
          <w:rFonts w:eastAsia="標楷體"/>
        </w:rPr>
        <w:t>.</w:t>
      </w:r>
      <w:r w:rsidR="009D22DA" w:rsidRPr="009D22DA">
        <w:rPr>
          <w:rFonts w:hint="eastAsia"/>
        </w:rPr>
        <w:t xml:space="preserve"> </w:t>
      </w:r>
      <w:r w:rsidR="009D22DA" w:rsidRPr="00580886">
        <w:rPr>
          <w:rFonts w:eastAsia="標楷體" w:hint="eastAsia"/>
          <w:u w:val="wave"/>
        </w:rPr>
        <w:t>蘇東坡突圍</w:t>
      </w:r>
      <w:r w:rsidR="009D22DA" w:rsidRPr="009D22DA">
        <w:rPr>
          <w:rFonts w:eastAsia="標楷體" w:hint="eastAsia"/>
        </w:rPr>
        <w:t>：「一代名人（</w:t>
      </w:r>
      <w:r w:rsidR="009D22DA" w:rsidRPr="00580886">
        <w:rPr>
          <w:rFonts w:eastAsia="標楷體" w:hint="eastAsia"/>
          <w:u w:val="single"/>
        </w:rPr>
        <w:t>蘇東坡</w:t>
      </w:r>
      <w:r w:rsidR="009D22DA" w:rsidRPr="009D22DA">
        <w:rPr>
          <w:rFonts w:eastAsia="標楷體" w:hint="eastAsia"/>
        </w:rPr>
        <w:t>）也就混跡於樵夫漁民間不被人認識。」下列哪一選項比喻鋒芒內斂與世無爭，而與囂雜塵俗相融合？　（</w:t>
      </w:r>
      <w:r w:rsidR="009D22DA" w:rsidRPr="009D22DA">
        <w:rPr>
          <w:rFonts w:eastAsia="標楷體" w:hint="eastAsia"/>
        </w:rPr>
        <w:t>A</w:t>
      </w:r>
      <w:r w:rsidR="009D22DA" w:rsidRPr="009D22DA">
        <w:rPr>
          <w:rFonts w:eastAsia="標楷體" w:hint="eastAsia"/>
        </w:rPr>
        <w:t>）和光同塵</w:t>
      </w:r>
      <w:r w:rsidR="009D22DA">
        <w:rPr>
          <w:rFonts w:eastAsia="標楷體" w:hint="eastAsia"/>
        </w:rPr>
        <w:t xml:space="preserve"> </w:t>
      </w:r>
      <w:r w:rsidR="009D22DA">
        <w:rPr>
          <w:rFonts w:eastAsia="標楷體"/>
        </w:rPr>
        <w:t xml:space="preserve"> </w:t>
      </w:r>
      <w:r w:rsidR="009D22DA" w:rsidRPr="009D22DA">
        <w:rPr>
          <w:rFonts w:eastAsia="標楷體" w:hint="eastAsia"/>
        </w:rPr>
        <w:t>（</w:t>
      </w:r>
      <w:r w:rsidR="009D22DA" w:rsidRPr="009D22DA">
        <w:rPr>
          <w:rFonts w:eastAsia="標楷體" w:hint="eastAsia"/>
        </w:rPr>
        <w:t>B</w:t>
      </w:r>
      <w:r w:rsidR="009D22DA" w:rsidRPr="009D22DA">
        <w:rPr>
          <w:rFonts w:eastAsia="標楷體" w:hint="eastAsia"/>
        </w:rPr>
        <w:t>）卞和泣璧</w:t>
      </w:r>
      <w:r w:rsidR="009D22DA">
        <w:rPr>
          <w:rFonts w:eastAsia="標楷體" w:hint="eastAsia"/>
        </w:rPr>
        <w:t xml:space="preserve"> </w:t>
      </w:r>
      <w:r w:rsidR="009D22DA" w:rsidRPr="009D22DA">
        <w:rPr>
          <w:rFonts w:eastAsia="標楷體" w:hint="eastAsia"/>
        </w:rPr>
        <w:t xml:space="preserve">　（</w:t>
      </w:r>
      <w:r w:rsidR="009D22DA">
        <w:rPr>
          <w:rFonts w:eastAsia="標楷體" w:hint="eastAsia"/>
        </w:rPr>
        <w:t>C</w:t>
      </w:r>
      <w:r w:rsidR="009D22DA" w:rsidRPr="009D22DA">
        <w:rPr>
          <w:rFonts w:eastAsia="標楷體" w:hint="eastAsia"/>
        </w:rPr>
        <w:t xml:space="preserve">）匠石運斤　</w:t>
      </w:r>
      <w:r w:rsidR="009D22DA">
        <w:rPr>
          <w:rFonts w:eastAsia="標楷體" w:hint="eastAsia"/>
        </w:rPr>
        <w:t xml:space="preserve"> </w:t>
      </w:r>
      <w:r w:rsidR="009D22DA" w:rsidRPr="009D22DA">
        <w:rPr>
          <w:rFonts w:eastAsia="標楷體" w:hint="eastAsia"/>
        </w:rPr>
        <w:t>（</w:t>
      </w:r>
      <w:r w:rsidR="009D22DA">
        <w:rPr>
          <w:rFonts w:eastAsia="標楷體" w:hint="eastAsia"/>
        </w:rPr>
        <w:t>D</w:t>
      </w:r>
      <w:r w:rsidR="009D22DA" w:rsidRPr="009D22DA">
        <w:rPr>
          <w:rFonts w:eastAsia="標楷體" w:hint="eastAsia"/>
        </w:rPr>
        <w:t>）周郎顧曲</w:t>
      </w:r>
      <w:r w:rsidR="009D22DA">
        <w:rPr>
          <w:rFonts w:eastAsia="標楷體" w:hint="eastAsia"/>
        </w:rPr>
        <w:t>。</w:t>
      </w:r>
      <w:r w:rsidR="009D22DA" w:rsidRPr="009D22DA">
        <w:rPr>
          <w:rFonts w:eastAsia="標楷體" w:hint="eastAsia"/>
        </w:rPr>
        <w:t xml:space="preserve">　</w:t>
      </w:r>
    </w:p>
    <w:p w14:paraId="16B222BD" w14:textId="77777777" w:rsidR="00D477C6" w:rsidRDefault="001A68D5" w:rsidP="00E85FA6">
      <w:pPr>
        <w:pStyle w:val="10"/>
        <w:spacing w:before="0" w:line="240" w:lineRule="auto"/>
        <w:ind w:left="720" w:hangingChars="300" w:hanging="720"/>
      </w:pPr>
      <w:r>
        <w:rPr>
          <w:rFonts w:hint="eastAsia"/>
        </w:rPr>
        <w:t>（</w:t>
      </w:r>
      <w:r>
        <w:t xml:space="preserve">  </w:t>
      </w:r>
      <w:r>
        <w:rPr>
          <w:rFonts w:hint="eastAsia"/>
        </w:rPr>
        <w:t>）</w:t>
      </w:r>
      <w:r>
        <w:t>1</w:t>
      </w:r>
      <w:r w:rsidR="009D6797">
        <w:rPr>
          <w:rFonts w:hint="eastAsia"/>
        </w:rPr>
        <w:t>4</w:t>
      </w:r>
      <w:r>
        <w:t xml:space="preserve">. </w:t>
      </w:r>
      <w:r w:rsidR="000D6A41" w:rsidRPr="000918ED">
        <w:rPr>
          <w:rFonts w:hint="eastAsia"/>
          <w:u w:val="single"/>
        </w:rPr>
        <w:t>蘇東坡</w:t>
      </w:r>
      <w:r w:rsidR="000D6A41" w:rsidRPr="000D6A41">
        <w:t xml:space="preserve"> </w:t>
      </w:r>
      <w:r w:rsidR="000D6A41" w:rsidRPr="000918ED">
        <w:rPr>
          <w:rFonts w:hint="eastAsia"/>
          <w:u w:val="wave"/>
        </w:rPr>
        <w:t>卜算子</w:t>
      </w:r>
      <w:r w:rsidR="000D6A41" w:rsidRPr="000D6A41">
        <w:rPr>
          <w:rFonts w:hint="eastAsia"/>
        </w:rPr>
        <w:t>：「驚起卻回頭，有恨無人省。揀盡寒枝不肯棲，寂寞沙洲冷。」關於這段話所要表達的涵義，與下列何者</w:t>
      </w:r>
      <w:r w:rsidR="000D6A41" w:rsidRPr="009F73C2">
        <w:rPr>
          <w:rFonts w:hint="eastAsia"/>
          <w:u w:val="double"/>
        </w:rPr>
        <w:t>相去甚遠</w:t>
      </w:r>
      <w:r w:rsidR="000D6A41" w:rsidRPr="000D6A41">
        <w:rPr>
          <w:rFonts w:hint="eastAsia"/>
        </w:rPr>
        <w:t xml:space="preserve">？　</w:t>
      </w:r>
    </w:p>
    <w:p w14:paraId="4AEB677B" w14:textId="77777777" w:rsidR="00D477C6" w:rsidRDefault="00986EC3" w:rsidP="002A241A">
      <w:pPr>
        <w:pStyle w:val="10"/>
        <w:spacing w:before="0" w:line="240" w:lineRule="auto"/>
        <w:ind w:leftChars="198" w:left="1428" w:hanging="953"/>
      </w:pPr>
      <w:r w:rsidRPr="002C4216">
        <w:rPr>
          <w:rFonts w:asciiTheme="minorHAnsi" w:hAnsiTheme="minorHAnsi" w:cstheme="minorHAnsi"/>
        </w:rPr>
        <w:t>（</w:t>
      </w:r>
      <w:r w:rsidRPr="002C4216">
        <w:rPr>
          <w:rFonts w:asciiTheme="minorHAnsi" w:hAnsiTheme="minorHAnsi" w:cstheme="minorHAnsi"/>
        </w:rPr>
        <w:t>A</w:t>
      </w:r>
      <w:r w:rsidRPr="002C4216">
        <w:rPr>
          <w:rFonts w:asciiTheme="minorHAnsi" w:hAnsiTheme="minorHAnsi" w:cstheme="minorHAnsi"/>
        </w:rPr>
        <w:t>）</w:t>
      </w:r>
      <w:r w:rsidR="000D6A41" w:rsidRPr="00580886">
        <w:rPr>
          <w:rFonts w:hint="eastAsia"/>
          <w:u w:val="single"/>
        </w:rPr>
        <w:t>蘇東坡</w:t>
      </w:r>
      <w:r w:rsidR="000D6A41" w:rsidRPr="000D6A41">
        <w:rPr>
          <w:rFonts w:hint="eastAsia"/>
        </w:rPr>
        <w:t xml:space="preserve">藉孤鴻自況　</w:t>
      </w:r>
      <w:r w:rsidR="00D477C6">
        <w:rPr>
          <w:rFonts w:hint="eastAsia"/>
        </w:rPr>
        <w:t xml:space="preserve"> </w:t>
      </w:r>
      <w:r w:rsidR="00D477C6">
        <w:t xml:space="preserve">           </w:t>
      </w:r>
      <w:r w:rsidRPr="002C4216">
        <w:rPr>
          <w:rFonts w:asciiTheme="minorHAnsi" w:hAnsiTheme="minorHAnsi" w:cstheme="minorHAnsi"/>
        </w:rPr>
        <w:t>（</w:t>
      </w:r>
      <w:r w:rsidRPr="002C4216">
        <w:rPr>
          <w:rFonts w:asciiTheme="minorHAnsi" w:hAnsiTheme="minorHAnsi" w:cstheme="minorHAnsi"/>
        </w:rPr>
        <w:t>B</w:t>
      </w:r>
      <w:r w:rsidRPr="002C4216">
        <w:rPr>
          <w:rFonts w:asciiTheme="minorHAnsi" w:hAnsiTheme="minorHAnsi" w:cstheme="minorHAnsi"/>
        </w:rPr>
        <w:t>）</w:t>
      </w:r>
      <w:r w:rsidR="000D6A41" w:rsidRPr="00580886">
        <w:rPr>
          <w:rFonts w:hint="eastAsia"/>
          <w:u w:val="single"/>
        </w:rPr>
        <w:t>蘇東坡</w:t>
      </w:r>
      <w:r w:rsidR="000D6A41" w:rsidRPr="000D6A41">
        <w:rPr>
          <w:rFonts w:hint="eastAsia"/>
        </w:rPr>
        <w:t xml:space="preserve">抒發無人理解自己的苦悶　</w:t>
      </w:r>
    </w:p>
    <w:p w14:paraId="43EDA3B6" w14:textId="77777777" w:rsidR="009F73C2" w:rsidRDefault="00D477C6" w:rsidP="002A241A">
      <w:pPr>
        <w:pStyle w:val="10"/>
        <w:spacing w:before="0" w:line="240" w:lineRule="auto"/>
        <w:ind w:leftChars="198" w:left="1428" w:hangingChars="397" w:hanging="953"/>
      </w:pPr>
      <w:r w:rsidRPr="002C4216">
        <w:rPr>
          <w:rFonts w:asciiTheme="minorHAnsi" w:hAnsiTheme="minorHAnsi" w:cstheme="minorHAnsi"/>
        </w:rPr>
        <w:t>（</w:t>
      </w:r>
      <w:r w:rsidRPr="002C4216">
        <w:rPr>
          <w:rFonts w:asciiTheme="minorHAnsi" w:hAnsiTheme="minorHAnsi" w:cstheme="minorHAnsi"/>
        </w:rPr>
        <w:t>C</w:t>
      </w:r>
      <w:r w:rsidRPr="002C4216">
        <w:rPr>
          <w:rFonts w:asciiTheme="minorHAnsi" w:hAnsiTheme="minorHAnsi" w:cstheme="minorHAnsi"/>
        </w:rPr>
        <w:t>）</w:t>
      </w:r>
      <w:r w:rsidR="000D6A41" w:rsidRPr="000D6A41">
        <w:rPr>
          <w:rFonts w:hint="eastAsia"/>
        </w:rPr>
        <w:t>呈現出</w:t>
      </w:r>
      <w:r w:rsidR="000D6A41" w:rsidRPr="00580886">
        <w:rPr>
          <w:rFonts w:hint="eastAsia"/>
          <w:u w:val="single"/>
        </w:rPr>
        <w:t>蘇東坡</w:t>
      </w:r>
      <w:r w:rsidR="009F73C2">
        <w:rPr>
          <w:rFonts w:hint="eastAsia"/>
        </w:rPr>
        <w:t>不與世俗同流，高潔自許的精神</w:t>
      </w:r>
    </w:p>
    <w:p w14:paraId="0EAE68A5" w14:textId="77777777" w:rsidR="009D6797" w:rsidRPr="009D6797" w:rsidRDefault="00D477C6" w:rsidP="002A241A">
      <w:pPr>
        <w:pStyle w:val="10"/>
        <w:spacing w:before="0" w:line="240" w:lineRule="auto"/>
        <w:ind w:leftChars="198" w:left="1428" w:hangingChars="397" w:hanging="953"/>
        <w:rPr>
          <w:bCs w:val="0"/>
        </w:rPr>
      </w:pPr>
      <w:r w:rsidRPr="002C4216">
        <w:rPr>
          <w:rFonts w:asciiTheme="minorHAnsi" w:hAnsiTheme="minorHAnsi" w:cstheme="minorHAnsi"/>
        </w:rPr>
        <w:t>（</w:t>
      </w:r>
      <w:r w:rsidRPr="002C4216">
        <w:rPr>
          <w:rFonts w:asciiTheme="minorHAnsi" w:hAnsiTheme="minorHAnsi" w:cstheme="minorHAnsi"/>
        </w:rPr>
        <w:t>D</w:t>
      </w:r>
      <w:r w:rsidRPr="002C4216">
        <w:rPr>
          <w:rFonts w:asciiTheme="minorHAnsi" w:hAnsiTheme="minorHAnsi" w:cstheme="minorHAnsi"/>
        </w:rPr>
        <w:t>）</w:t>
      </w:r>
      <w:r w:rsidR="000D6A41" w:rsidRPr="000D6A41">
        <w:rPr>
          <w:rFonts w:hint="eastAsia"/>
        </w:rPr>
        <w:t>反襯</w:t>
      </w:r>
      <w:r w:rsidR="000D6A41" w:rsidRPr="00580886">
        <w:rPr>
          <w:rFonts w:hint="eastAsia"/>
          <w:u w:val="single"/>
        </w:rPr>
        <w:t>蘇東坡</w:t>
      </w:r>
      <w:r w:rsidR="000D6A41" w:rsidRPr="000D6A41">
        <w:rPr>
          <w:rFonts w:hint="eastAsia"/>
        </w:rPr>
        <w:t>力爭上游不甘寂寞的意志。</w:t>
      </w:r>
    </w:p>
    <w:p w14:paraId="53F12827" w14:textId="77777777" w:rsidR="00986EC3" w:rsidRDefault="001A68D5" w:rsidP="008A016E">
      <w:pPr>
        <w:ind w:left="708" w:hangingChars="295" w:hanging="708"/>
        <w:rPr>
          <w:rFonts w:ascii="標楷體" w:eastAsia="標楷體" w:hAnsi="標楷體"/>
        </w:rPr>
      </w:pPr>
      <w:r w:rsidRPr="00064C6B">
        <w:rPr>
          <w:rFonts w:ascii="標楷體" w:eastAsia="標楷體" w:hAnsi="標楷體" w:hint="eastAsia"/>
        </w:rPr>
        <w:t>（</w:t>
      </w:r>
      <w:r w:rsidRPr="00064C6B">
        <w:rPr>
          <w:rFonts w:ascii="標楷體" w:eastAsia="標楷體" w:hAnsi="標楷體"/>
        </w:rPr>
        <w:t xml:space="preserve">  </w:t>
      </w:r>
      <w:r w:rsidRPr="00064C6B">
        <w:rPr>
          <w:rFonts w:ascii="標楷體" w:eastAsia="標楷體" w:hAnsi="標楷體" w:hint="eastAsia"/>
        </w:rPr>
        <w:t>）</w:t>
      </w:r>
      <w:r w:rsidR="00FC1A6F" w:rsidRPr="005406A0">
        <w:rPr>
          <w:rFonts w:eastAsia="標楷體" w:cstheme="minorHAnsi"/>
        </w:rPr>
        <w:t>15.</w:t>
      </w:r>
      <w:r w:rsidR="00986EC3" w:rsidRPr="00986EC3">
        <w:rPr>
          <w:rFonts w:hint="eastAsia"/>
        </w:rPr>
        <w:t xml:space="preserve"> </w:t>
      </w:r>
      <w:r w:rsidR="00986EC3" w:rsidRPr="00986EC3">
        <w:rPr>
          <w:rFonts w:ascii="標楷體" w:eastAsia="標楷體" w:hAnsi="標楷體" w:hint="eastAsia"/>
          <w:u w:val="wave"/>
        </w:rPr>
        <w:t>永不滿足，長保傻勁—賈伯斯的人生三堂課</w:t>
      </w:r>
      <w:r w:rsidR="00986EC3" w:rsidRPr="00986EC3">
        <w:rPr>
          <w:rFonts w:ascii="標楷體" w:eastAsia="標楷體" w:hAnsi="標楷體" w:hint="eastAsia"/>
        </w:rPr>
        <w:t>一文的結構說明，下列何者</w:t>
      </w:r>
      <w:r w:rsidR="00986EC3" w:rsidRPr="00A76E7D">
        <w:rPr>
          <w:rFonts w:ascii="標楷體" w:eastAsia="標楷體" w:hAnsi="標楷體" w:hint="eastAsia"/>
          <w:u w:val="double"/>
        </w:rPr>
        <w:t>錯誤</w:t>
      </w:r>
      <w:r w:rsidR="00986EC3" w:rsidRPr="00986EC3">
        <w:rPr>
          <w:rFonts w:ascii="標楷體" w:eastAsia="標楷體" w:hAnsi="標楷體" w:hint="eastAsia"/>
        </w:rPr>
        <w:t xml:space="preserve">？　</w:t>
      </w:r>
    </w:p>
    <w:p w14:paraId="659E526F" w14:textId="77777777" w:rsidR="00986EC3" w:rsidRDefault="00986EC3" w:rsidP="002A241A">
      <w:pPr>
        <w:ind w:firstLineChars="200" w:firstLine="480"/>
        <w:rPr>
          <w:rFonts w:ascii="標楷體" w:eastAsia="標楷體" w:hAnsi="標楷體"/>
        </w:rPr>
      </w:pPr>
      <w:bookmarkStart w:id="18" w:name="_Hlk86687627"/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A</w:t>
      </w:r>
      <w:r w:rsidRPr="008A016E">
        <w:rPr>
          <w:rFonts w:eastAsia="標楷體" w:hint="eastAsia"/>
        </w:rPr>
        <w:t>）</w:t>
      </w:r>
      <w:bookmarkEnd w:id="18"/>
      <w:r w:rsidRPr="00986EC3">
        <w:rPr>
          <w:rFonts w:ascii="標楷體" w:eastAsia="標楷體" w:hAnsi="標楷體" w:hint="eastAsia"/>
        </w:rPr>
        <w:t>序言表達出到</w:t>
      </w:r>
      <w:r w:rsidRPr="00580886">
        <w:rPr>
          <w:rFonts w:ascii="標楷體" w:eastAsia="標楷體" w:hAnsi="標楷體" w:hint="eastAsia"/>
          <w:u w:val="single"/>
        </w:rPr>
        <w:t>史丹佛</w:t>
      </w:r>
      <w:r w:rsidRPr="00986EC3">
        <w:rPr>
          <w:rFonts w:ascii="標楷體" w:eastAsia="標楷體" w:hAnsi="標楷體" w:hint="eastAsia"/>
        </w:rPr>
        <w:t xml:space="preserve">大學演講的感受，並點出演講的主題　</w:t>
      </w:r>
      <w:bookmarkStart w:id="19" w:name="_Hlk86687652"/>
    </w:p>
    <w:p w14:paraId="05CD463E" w14:textId="77777777" w:rsidR="00986EC3" w:rsidRDefault="00986EC3" w:rsidP="002A241A">
      <w:pPr>
        <w:ind w:firstLineChars="200" w:firstLine="480"/>
        <w:rPr>
          <w:rFonts w:ascii="標楷體" w:eastAsia="標楷體" w:hAnsi="標楷體"/>
        </w:rPr>
      </w:pPr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B</w:t>
      </w:r>
      <w:r w:rsidRPr="008A016E">
        <w:rPr>
          <w:rFonts w:eastAsia="標楷體" w:hint="eastAsia"/>
        </w:rPr>
        <w:t>）</w:t>
      </w:r>
      <w:bookmarkEnd w:id="19"/>
      <w:r w:rsidRPr="00986EC3">
        <w:rPr>
          <w:rFonts w:ascii="標楷體" w:eastAsia="標楷體" w:hAnsi="標楷體" w:hint="eastAsia"/>
        </w:rPr>
        <w:t xml:space="preserve">正文第一部分為輟學經歷，表達自己因貧困而放棄自己喜愛的課程　</w:t>
      </w:r>
    </w:p>
    <w:p w14:paraId="2F0C6ACD" w14:textId="77777777" w:rsidR="00986EC3" w:rsidRDefault="00986EC3" w:rsidP="002A241A">
      <w:pPr>
        <w:ind w:firstLineChars="200" w:firstLine="480"/>
        <w:rPr>
          <w:rFonts w:ascii="標楷體" w:eastAsia="標楷體" w:hAnsi="標楷體"/>
        </w:rPr>
      </w:pPr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C</w:t>
      </w:r>
      <w:r w:rsidRPr="008A016E">
        <w:rPr>
          <w:rFonts w:eastAsia="標楷體" w:hint="eastAsia"/>
        </w:rPr>
        <w:t>）</w:t>
      </w:r>
      <w:r w:rsidRPr="00986EC3">
        <w:rPr>
          <w:rFonts w:ascii="標楷體" w:eastAsia="標楷體" w:hAnsi="標楷體" w:hint="eastAsia"/>
        </w:rPr>
        <w:t xml:space="preserve">正文第二部分以自己失業經驗說明未放棄希望，要熱愛自己的工作　</w:t>
      </w:r>
    </w:p>
    <w:p w14:paraId="0A6A0FBF" w14:textId="77777777" w:rsidR="008A016E" w:rsidRPr="008A016E" w:rsidRDefault="00986EC3" w:rsidP="002A241A">
      <w:pPr>
        <w:ind w:firstLineChars="200" w:firstLine="480"/>
        <w:rPr>
          <w:rFonts w:ascii="標楷體" w:eastAsia="標楷體" w:hAnsi="標楷體"/>
        </w:rPr>
      </w:pPr>
      <w:r w:rsidRPr="008A016E">
        <w:rPr>
          <w:rFonts w:eastAsia="標楷體" w:hint="eastAsia"/>
        </w:rPr>
        <w:t>（</w:t>
      </w:r>
      <w:r w:rsidRPr="008A016E">
        <w:rPr>
          <w:rFonts w:eastAsia="標楷體" w:hint="eastAsia"/>
        </w:rPr>
        <w:t>D</w:t>
      </w:r>
      <w:r w:rsidRPr="008A016E">
        <w:rPr>
          <w:rFonts w:eastAsia="標楷體" w:hint="eastAsia"/>
        </w:rPr>
        <w:t>）</w:t>
      </w:r>
      <w:r w:rsidRPr="00986EC3">
        <w:rPr>
          <w:rFonts w:ascii="標楷體" w:eastAsia="標楷體" w:hAnsi="標楷體" w:hint="eastAsia"/>
        </w:rPr>
        <w:t>正文第三部分以</w:t>
      </w:r>
      <w:r>
        <w:rPr>
          <w:rFonts w:ascii="標楷體" w:eastAsia="標楷體" w:hAnsi="標楷體" w:hint="eastAsia"/>
        </w:rPr>
        <w:t>面對死亡過</w:t>
      </w:r>
      <w:r w:rsidRPr="00986EC3">
        <w:rPr>
          <w:rFonts w:ascii="標楷體" w:eastAsia="標楷體" w:hAnsi="標楷體" w:hint="eastAsia"/>
        </w:rPr>
        <w:t>程分享人生哲學：順從直覺，追尋自我。</w:t>
      </w:r>
      <w:r w:rsidR="008A016E" w:rsidRPr="008A016E">
        <w:rPr>
          <w:rFonts w:hint="eastAsia"/>
        </w:rPr>
        <w:t xml:space="preserve"> </w:t>
      </w:r>
    </w:p>
    <w:p w14:paraId="21EABAA0" w14:textId="77777777" w:rsidR="004C44C8" w:rsidRPr="004C44C8" w:rsidRDefault="001A68D5" w:rsidP="004C44C8">
      <w:pPr>
        <w:ind w:left="720" w:hangingChars="300" w:hanging="720"/>
        <w:rPr>
          <w:rFonts w:eastAsia="標楷體"/>
          <w:u w:val="single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bookmarkStart w:id="20" w:name="_Hlk69019362"/>
      <w:r>
        <w:rPr>
          <w:rFonts w:eastAsia="標楷體"/>
        </w:rPr>
        <w:t>1</w:t>
      </w:r>
      <w:r w:rsidR="00352F77">
        <w:rPr>
          <w:rFonts w:eastAsia="標楷體" w:hint="eastAsia"/>
        </w:rPr>
        <w:t>6</w:t>
      </w:r>
      <w:r>
        <w:rPr>
          <w:rFonts w:eastAsia="標楷體"/>
        </w:rPr>
        <w:t>.</w:t>
      </w:r>
      <w:bookmarkEnd w:id="20"/>
      <w:r w:rsidR="004C44C8" w:rsidRPr="004C44C8">
        <w:rPr>
          <w:rFonts w:hint="eastAsia"/>
        </w:rPr>
        <w:t xml:space="preserve"> </w:t>
      </w:r>
      <w:r w:rsidR="004C44C8" w:rsidRPr="004C44C8">
        <w:rPr>
          <w:rFonts w:eastAsia="標楷體" w:hint="eastAsia"/>
          <w:u w:val="single"/>
        </w:rPr>
        <w:t>張岱</w:t>
      </w:r>
      <w:r w:rsidR="004C44C8" w:rsidRPr="004C44C8">
        <w:rPr>
          <w:rFonts w:eastAsia="標楷體" w:hint="eastAsia"/>
          <w:u w:val="wave"/>
        </w:rPr>
        <w:t>湖心亭看雪</w:t>
      </w:r>
      <w:r w:rsidR="004C44C8" w:rsidRPr="004C44C8">
        <w:rPr>
          <w:rFonts w:eastAsia="標楷體" w:hint="eastAsia"/>
        </w:rPr>
        <w:t>一文</w:t>
      </w:r>
      <w:r w:rsidR="004C44C8">
        <w:rPr>
          <w:rFonts w:eastAsia="標楷體" w:hint="eastAsia"/>
        </w:rPr>
        <w:t>：</w:t>
      </w:r>
      <w:bookmarkStart w:id="21" w:name="_Hlk86731344"/>
      <w:r w:rsidR="004C44C8" w:rsidRPr="004C44C8">
        <w:rPr>
          <w:rFonts w:eastAsia="標楷體" w:hint="eastAsia"/>
        </w:rPr>
        <w:t>「霧凇沆碭，天與雲與山與水，上下一白。湖上影子，惟長堤一痕、</w:t>
      </w:r>
      <w:r w:rsidR="004C44C8" w:rsidRPr="006D3F08">
        <w:rPr>
          <w:rFonts w:eastAsia="標楷體" w:hint="eastAsia"/>
          <w:u w:val="single"/>
        </w:rPr>
        <w:t>湖心亭</w:t>
      </w:r>
      <w:r w:rsidR="004C44C8" w:rsidRPr="004C44C8">
        <w:rPr>
          <w:rFonts w:eastAsia="標楷體" w:hint="eastAsia"/>
        </w:rPr>
        <w:t>一點、與餘舟一芥、舟中人兩三粒而已。</w:t>
      </w:r>
      <w:r w:rsidR="004C44C8" w:rsidRPr="00352F77">
        <w:rPr>
          <w:rFonts w:eastAsia="標楷體" w:hint="eastAsia"/>
        </w:rPr>
        <w:t>」</w:t>
      </w:r>
      <w:bookmarkEnd w:id="21"/>
      <w:r w:rsidR="004C44C8">
        <w:rPr>
          <w:rFonts w:eastAsia="標楷體" w:hint="eastAsia"/>
        </w:rPr>
        <w:t>的空間</w:t>
      </w:r>
      <w:r w:rsidR="00E74789">
        <w:rPr>
          <w:rFonts w:eastAsia="標楷體" w:hint="eastAsia"/>
        </w:rPr>
        <w:t>書寫，下列何者正確？</w:t>
      </w:r>
    </w:p>
    <w:p w14:paraId="4506545B" w14:textId="77777777" w:rsidR="00633C0F" w:rsidRDefault="001A68D5" w:rsidP="00321D9A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321D9A">
        <w:rPr>
          <w:rFonts w:eastAsia="標楷體" w:hint="eastAsia"/>
        </w:rPr>
        <w:t>視角移轉由小至大，由近至遠</w:t>
      </w:r>
      <w:r w:rsidR="00633C0F">
        <w:rPr>
          <w:rFonts w:eastAsia="標楷體"/>
        </w:rPr>
        <w:t xml:space="preserve">       </w:t>
      </w: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321D9A">
        <w:rPr>
          <w:rFonts w:eastAsia="標楷體" w:hint="eastAsia"/>
        </w:rPr>
        <w:t>以工巧之筆刻畫人與物的距離</w:t>
      </w:r>
      <w:r>
        <w:rPr>
          <w:rFonts w:eastAsia="標楷體"/>
        </w:rPr>
        <w:t xml:space="preserve">   </w:t>
      </w:r>
      <w:r w:rsidR="00352F77">
        <w:rPr>
          <w:rFonts w:eastAsia="標楷體"/>
        </w:rPr>
        <w:t xml:space="preserve"> </w:t>
      </w:r>
      <w:r>
        <w:rPr>
          <w:rFonts w:eastAsia="標楷體"/>
        </w:rPr>
        <w:t xml:space="preserve"> </w:t>
      </w:r>
    </w:p>
    <w:p w14:paraId="1EDF04CC" w14:textId="77777777" w:rsidR="00321D9A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321D9A">
        <w:rPr>
          <w:rFonts w:eastAsia="標楷體" w:hint="eastAsia"/>
        </w:rPr>
        <w:t>以</w:t>
      </w:r>
      <w:r w:rsidR="00321D9A" w:rsidRPr="004C44C8">
        <w:rPr>
          <w:rFonts w:eastAsia="標楷體" w:hint="eastAsia"/>
        </w:rPr>
        <w:t>「痕、點、芥、粒</w:t>
      </w:r>
      <w:r w:rsidR="00321D9A" w:rsidRPr="00352F77">
        <w:rPr>
          <w:rFonts w:eastAsia="標楷體" w:hint="eastAsia"/>
        </w:rPr>
        <w:t>」</w:t>
      </w:r>
      <w:r w:rsidR="00321D9A">
        <w:rPr>
          <w:rFonts w:eastAsia="標楷體" w:hint="eastAsia"/>
        </w:rPr>
        <w:t>四個量詞來凸顯場景的廣大空間</w:t>
      </w:r>
    </w:p>
    <w:p w14:paraId="6CC7C280" w14:textId="77777777" w:rsidR="001A68D5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BA6FA6">
        <w:rPr>
          <w:rFonts w:eastAsia="標楷體" w:hint="eastAsia"/>
        </w:rPr>
        <w:t>天空</w:t>
      </w:r>
      <w:r w:rsidR="00BA6FA6">
        <w:rPr>
          <w:rFonts w:ascii="標楷體" w:eastAsia="標楷體" w:hAnsi="標楷體" w:hint="eastAsia"/>
        </w:rPr>
        <w:t>、</w:t>
      </w:r>
      <w:r w:rsidR="00A63EB4">
        <w:rPr>
          <w:rFonts w:eastAsia="標楷體" w:hint="eastAsia"/>
        </w:rPr>
        <w:t>雲層</w:t>
      </w:r>
      <w:r w:rsidR="00A63EB4">
        <w:rPr>
          <w:rFonts w:ascii="標楷體" w:eastAsia="標楷體" w:hAnsi="標楷體" w:hint="eastAsia"/>
        </w:rPr>
        <w:t>、</w:t>
      </w:r>
      <w:r w:rsidR="00A63EB4">
        <w:rPr>
          <w:rFonts w:eastAsia="標楷體" w:hint="eastAsia"/>
        </w:rPr>
        <w:t>湖水均籠罩於晨曦中，故稱</w:t>
      </w:r>
      <w:r w:rsidR="00A63EB4">
        <w:rPr>
          <w:rFonts w:ascii="標楷體" w:eastAsia="標楷體" w:hAnsi="標楷體" w:hint="eastAsia"/>
        </w:rPr>
        <w:t>「上下一白」</w:t>
      </w:r>
      <w:r w:rsidR="00352F77" w:rsidRPr="00352F77">
        <w:rPr>
          <w:rFonts w:eastAsia="標楷體" w:hint="eastAsia"/>
        </w:rPr>
        <w:t>。</w:t>
      </w:r>
    </w:p>
    <w:p w14:paraId="467D91C6" w14:textId="77777777" w:rsidR="001A68D5" w:rsidRDefault="001A68D5" w:rsidP="007D211A">
      <w:pPr>
        <w:ind w:left="720" w:hangingChars="300" w:hanging="720"/>
        <w:rPr>
          <w:rFonts w:eastAsia="標楷體"/>
        </w:rPr>
      </w:pPr>
      <w:bookmarkStart w:id="22" w:name="_Hlk66985636"/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17. </w:t>
      </w:r>
      <w:r w:rsidR="007D211A" w:rsidRPr="007D211A">
        <w:rPr>
          <w:rFonts w:ascii="Times New Roman" w:eastAsia="標楷體" w:hAnsi="Times New Roman" w:cs="Times New Roman" w:hint="eastAsia"/>
          <w:szCs w:val="24"/>
          <w:u w:val="single"/>
        </w:rPr>
        <w:t>蘇東坡</w:t>
      </w:r>
      <w:r w:rsidR="007D211A" w:rsidRPr="007D211A">
        <w:rPr>
          <w:rFonts w:ascii="Times New Roman" w:eastAsia="標楷體" w:hAnsi="Times New Roman" w:cs="Times New Roman" w:hint="eastAsia"/>
          <w:szCs w:val="24"/>
        </w:rPr>
        <w:t>被貶至</w:t>
      </w:r>
      <w:r w:rsidR="007D211A" w:rsidRPr="007D211A">
        <w:rPr>
          <w:rFonts w:ascii="Times New Roman" w:eastAsia="標楷體" w:hAnsi="Times New Roman" w:cs="Times New Roman" w:hint="eastAsia"/>
          <w:szCs w:val="24"/>
          <w:u w:val="single"/>
        </w:rPr>
        <w:t>黃州</w:t>
      </w:r>
      <w:r w:rsidR="007D211A" w:rsidRPr="007D211A">
        <w:rPr>
          <w:rFonts w:ascii="Times New Roman" w:eastAsia="標楷體" w:hAnsi="Times New Roman" w:cs="Times New Roman" w:hint="eastAsia"/>
          <w:szCs w:val="24"/>
        </w:rPr>
        <w:t>後，向朋友坦承：「每天日用不得超過一百五十錢，每月初一就四千五百錢，分為三十串，掛在屋梁之上，每天早晨取下一串作為當天的花用。如有沒花完的零頭，就以大竹筒裝起來，等哪天有賓客出現作為招待客人使用。」下列何者可用來詮釋</w:t>
      </w:r>
      <w:r w:rsidR="007D211A" w:rsidRPr="007D211A">
        <w:rPr>
          <w:rFonts w:ascii="Times New Roman" w:eastAsia="標楷體" w:hAnsi="Times New Roman" w:cs="Times New Roman" w:hint="eastAsia"/>
          <w:szCs w:val="24"/>
          <w:u w:val="single"/>
        </w:rPr>
        <w:t>蘇東坡</w:t>
      </w:r>
      <w:r w:rsidR="007D211A" w:rsidRPr="007D211A">
        <w:rPr>
          <w:rFonts w:ascii="Times New Roman" w:eastAsia="標楷體" w:hAnsi="Times New Roman" w:cs="Times New Roman" w:hint="eastAsia"/>
          <w:szCs w:val="24"/>
        </w:rPr>
        <w:t>當時的生活景況？</w:t>
      </w:r>
      <w:r w:rsidR="007A3A6C">
        <w:rPr>
          <w:rFonts w:eastAsia="標楷體"/>
        </w:rPr>
        <w:t xml:space="preserve"> </w:t>
      </w:r>
    </w:p>
    <w:p w14:paraId="5A4E3AB6" w14:textId="77777777" w:rsidR="001A68D5" w:rsidRDefault="001A68D5" w:rsidP="00633C0F">
      <w:pPr>
        <w:ind w:firstLineChars="250" w:firstLine="600"/>
        <w:rPr>
          <w:rFonts w:eastAsia="標楷體"/>
        </w:rPr>
      </w:pPr>
      <w:bookmarkStart w:id="23" w:name="_Hlk68978809"/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bookmarkEnd w:id="23"/>
      <w:r w:rsidR="007D211A" w:rsidRPr="007D211A">
        <w:rPr>
          <w:rFonts w:eastAsia="標楷體" w:hint="eastAsia"/>
        </w:rPr>
        <w:t>縮衣節食，生活節儉</w:t>
      </w:r>
      <w:r w:rsidR="007D211A">
        <w:rPr>
          <w:rFonts w:eastAsia="標楷體" w:hint="eastAsia"/>
        </w:rPr>
        <w:t xml:space="preserve"> </w:t>
      </w:r>
      <w:r w:rsidR="007D211A">
        <w:rPr>
          <w:rFonts w:eastAsia="標楷體"/>
        </w:rPr>
        <w:t xml:space="preserve">                   </w:t>
      </w:r>
      <w:r>
        <w:rPr>
          <w:rFonts w:eastAsia="標楷體" w:hint="eastAsia"/>
        </w:rPr>
        <w:t>（</w:t>
      </w:r>
      <w:r>
        <w:rPr>
          <w:rFonts w:eastAsia="標楷體"/>
        </w:rPr>
        <w:t>B</w:t>
      </w:r>
      <w:r>
        <w:rPr>
          <w:rFonts w:eastAsia="標楷體" w:hint="eastAsia"/>
        </w:rPr>
        <w:t>）</w:t>
      </w:r>
      <w:r w:rsidR="007D211A" w:rsidRPr="007D211A">
        <w:rPr>
          <w:rFonts w:eastAsia="標楷體" w:hint="eastAsia"/>
        </w:rPr>
        <w:t>勤民聽政，宵衣旰食</w:t>
      </w:r>
    </w:p>
    <w:p w14:paraId="062F3389" w14:textId="77777777" w:rsidR="001A68D5" w:rsidRDefault="001A68D5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C</w:t>
      </w:r>
      <w:r>
        <w:rPr>
          <w:rFonts w:eastAsia="標楷體" w:hint="eastAsia"/>
        </w:rPr>
        <w:t>）</w:t>
      </w:r>
      <w:r w:rsidR="007D211A" w:rsidRPr="007D211A">
        <w:rPr>
          <w:rFonts w:eastAsia="標楷體" w:hint="eastAsia"/>
        </w:rPr>
        <w:t>體氣欲仙，不食煙火</w:t>
      </w:r>
      <w:r w:rsidR="007D211A">
        <w:rPr>
          <w:rFonts w:eastAsia="標楷體" w:hint="eastAsia"/>
        </w:rPr>
        <w:t xml:space="preserve"> </w:t>
      </w:r>
      <w:r w:rsidR="007D211A">
        <w:rPr>
          <w:rFonts w:eastAsia="標楷體"/>
        </w:rPr>
        <w:t xml:space="preserve">                   </w:t>
      </w:r>
      <w:r>
        <w:rPr>
          <w:rFonts w:eastAsia="標楷體" w:hint="eastAsia"/>
        </w:rPr>
        <w:t>（</w:t>
      </w:r>
      <w:r>
        <w:rPr>
          <w:rFonts w:eastAsia="標楷體"/>
        </w:rPr>
        <w:t>D</w:t>
      </w:r>
      <w:r>
        <w:rPr>
          <w:rFonts w:eastAsia="標楷體" w:hint="eastAsia"/>
        </w:rPr>
        <w:t>）</w:t>
      </w:r>
      <w:r w:rsidR="007D211A" w:rsidRPr="007D211A">
        <w:rPr>
          <w:rFonts w:eastAsia="標楷體" w:hint="eastAsia"/>
        </w:rPr>
        <w:t>覓衣求食，尋求安定。</w:t>
      </w:r>
      <w:bookmarkEnd w:id="22"/>
    </w:p>
    <w:p w14:paraId="5BD8B2F5" w14:textId="77777777" w:rsidR="00FF29F9" w:rsidRDefault="001A68D5" w:rsidP="00FF29F9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18. </w:t>
      </w:r>
      <w:r w:rsidR="00F0234D">
        <w:rPr>
          <w:rFonts w:eastAsia="標楷體" w:hint="eastAsia"/>
        </w:rPr>
        <w:t>有關</w:t>
      </w:r>
      <w:r w:rsidR="00F0234D" w:rsidRPr="00580886">
        <w:rPr>
          <w:rFonts w:eastAsia="標楷體" w:hint="eastAsia"/>
          <w:u w:val="wave"/>
        </w:rPr>
        <w:t>與宋元思書</w:t>
      </w:r>
      <w:r w:rsidR="00F0234D">
        <w:rPr>
          <w:rFonts w:eastAsia="標楷體" w:hint="eastAsia"/>
        </w:rPr>
        <w:t>一文的寫作手法，</w:t>
      </w:r>
      <w:r w:rsidR="00FF29F9" w:rsidRPr="00FF29F9">
        <w:rPr>
          <w:rFonts w:eastAsia="標楷體" w:hint="eastAsia"/>
        </w:rPr>
        <w:t>下</w:t>
      </w:r>
      <w:r w:rsidR="00F0234D">
        <w:rPr>
          <w:rFonts w:eastAsia="標楷體" w:hint="eastAsia"/>
        </w:rPr>
        <w:t>列</w:t>
      </w:r>
      <w:r w:rsidR="00FF29F9" w:rsidRPr="00FF29F9">
        <w:rPr>
          <w:rFonts w:eastAsia="標楷體" w:hint="eastAsia"/>
        </w:rPr>
        <w:t>哪一項</w:t>
      </w:r>
      <w:r w:rsidR="00FF29F9" w:rsidRPr="00FF29F9">
        <w:rPr>
          <w:rFonts w:eastAsia="標楷體" w:hint="eastAsia"/>
          <w:u w:val="double"/>
        </w:rPr>
        <w:t>不正確</w:t>
      </w:r>
      <w:r w:rsidR="00FF29F9" w:rsidRPr="00FF29F9">
        <w:rPr>
          <w:rFonts w:eastAsia="標楷體" w:hint="eastAsia"/>
        </w:rPr>
        <w:t xml:space="preserve">？　</w:t>
      </w:r>
    </w:p>
    <w:p w14:paraId="235656F1" w14:textId="77777777" w:rsidR="00FF29F9" w:rsidRDefault="00FF29F9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F0234D">
        <w:rPr>
          <w:rFonts w:eastAsia="標楷體" w:hint="eastAsia"/>
        </w:rPr>
        <w:t>第一段總說</w:t>
      </w:r>
      <w:r w:rsidR="00F0234D" w:rsidRPr="005406A0">
        <w:rPr>
          <w:rFonts w:eastAsia="標楷體" w:hint="eastAsia"/>
          <w:u w:val="single"/>
        </w:rPr>
        <w:t>富春江</w:t>
      </w:r>
      <w:r w:rsidR="00F0234D">
        <w:rPr>
          <w:rFonts w:eastAsia="標楷體" w:hint="eastAsia"/>
        </w:rPr>
        <w:t>景致，點出全文綱領</w:t>
      </w:r>
      <w:r>
        <w:rPr>
          <w:rFonts w:eastAsia="標楷體" w:hint="eastAsia"/>
        </w:rPr>
        <w:t xml:space="preserve"> </w:t>
      </w:r>
      <w:r w:rsidR="00633C0F">
        <w:rPr>
          <w:rFonts w:eastAsia="標楷體"/>
        </w:rPr>
        <w:t xml:space="preserve">     </w:t>
      </w:r>
      <w:r w:rsidRPr="00FF29F9">
        <w:rPr>
          <w:rFonts w:eastAsia="標楷體" w:hint="eastAsia"/>
        </w:rPr>
        <w:t xml:space="preserve">　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="00F0234D">
        <w:rPr>
          <w:rFonts w:eastAsia="標楷體" w:hint="eastAsia"/>
        </w:rPr>
        <w:t>全文</w:t>
      </w:r>
      <w:r w:rsidR="00C34ACE">
        <w:rPr>
          <w:rFonts w:eastAsia="標楷體" w:hint="eastAsia"/>
        </w:rPr>
        <w:t>多</w:t>
      </w:r>
      <w:r w:rsidR="00F0234D">
        <w:rPr>
          <w:rFonts w:eastAsia="標楷體" w:hint="eastAsia"/>
        </w:rPr>
        <w:t>用四六句式，極</w:t>
      </w:r>
      <w:r w:rsidR="00C34ACE">
        <w:rPr>
          <w:rFonts w:eastAsia="標楷體" w:hint="eastAsia"/>
        </w:rPr>
        <w:t>具音韻節奏之美</w:t>
      </w:r>
      <w:r w:rsidRPr="00FF29F9"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</w:p>
    <w:p w14:paraId="425231A5" w14:textId="77777777" w:rsidR="001A68D5" w:rsidRDefault="00FF29F9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C34ACE">
        <w:rPr>
          <w:rFonts w:eastAsia="標楷體" w:hint="eastAsia"/>
        </w:rPr>
        <w:t>二</w:t>
      </w:r>
      <w:r w:rsidR="00C34ACE">
        <w:rPr>
          <w:rFonts w:ascii="標楷體" w:eastAsia="標楷體" w:hAnsi="標楷體" w:hint="eastAsia"/>
        </w:rPr>
        <w:t>、</w:t>
      </w:r>
      <w:r w:rsidR="00C34ACE">
        <w:rPr>
          <w:rFonts w:eastAsia="標楷體" w:hint="eastAsia"/>
        </w:rPr>
        <w:t>三段摹寫分述異水與奇山</w:t>
      </w:r>
      <w:r w:rsidR="00C34ACE">
        <w:rPr>
          <w:rFonts w:eastAsia="標楷體" w:hint="eastAsia"/>
        </w:rPr>
        <w:t xml:space="preserve"> </w:t>
      </w:r>
      <w:r w:rsidR="00C34ACE">
        <w:rPr>
          <w:rFonts w:eastAsia="標楷體"/>
        </w:rPr>
        <w:t xml:space="preserve">    </w:t>
      </w:r>
      <w:r w:rsidRPr="00FF29F9">
        <w:rPr>
          <w:rFonts w:eastAsia="標楷體" w:hint="eastAsia"/>
        </w:rPr>
        <w:t xml:space="preserve">　</w:t>
      </w:r>
      <w:r w:rsidR="00633C0F">
        <w:rPr>
          <w:rFonts w:eastAsia="標楷體" w:hint="eastAsia"/>
        </w:rPr>
        <w:t xml:space="preserve"> </w:t>
      </w:r>
      <w:r w:rsidR="00633C0F"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="00C34ACE">
        <w:rPr>
          <w:rFonts w:eastAsia="標楷體" w:hint="eastAsia"/>
        </w:rPr>
        <w:t>從動靜</w:t>
      </w:r>
      <w:r w:rsidR="00C34ACE">
        <w:rPr>
          <w:rFonts w:ascii="標楷體" w:eastAsia="標楷體" w:hAnsi="標楷體" w:hint="eastAsia"/>
        </w:rPr>
        <w:t>、</w:t>
      </w:r>
      <w:r w:rsidR="00C34ACE">
        <w:rPr>
          <w:rFonts w:eastAsia="標楷體" w:hint="eastAsia"/>
        </w:rPr>
        <w:t>遠近不同角度描寫，使景象更鮮明</w:t>
      </w:r>
      <w:r w:rsidRPr="00FF29F9">
        <w:rPr>
          <w:rFonts w:eastAsia="標楷體" w:hint="eastAsia"/>
        </w:rPr>
        <w:t>。</w:t>
      </w:r>
    </w:p>
    <w:p w14:paraId="66475577" w14:textId="77777777" w:rsidR="00FF29F9" w:rsidRDefault="001A68D5" w:rsidP="008D28D0">
      <w:pPr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19. </w:t>
      </w:r>
      <w:r w:rsidR="0086355F">
        <w:rPr>
          <w:rFonts w:eastAsia="標楷體" w:hint="eastAsia"/>
        </w:rPr>
        <w:t>有關</w:t>
      </w:r>
      <w:r w:rsidR="0086355F">
        <w:rPr>
          <w:rFonts w:ascii="標楷體" w:eastAsia="標楷體" w:hAnsi="標楷體" w:hint="eastAsia"/>
        </w:rPr>
        <w:t>「駢文」</w:t>
      </w:r>
      <w:r w:rsidR="0086355F">
        <w:rPr>
          <w:rFonts w:ascii="標楷體" w:eastAsia="標楷體" w:hAnsi="Times New Roman" w:cs="Times New Roman" w:hint="eastAsia"/>
          <w:szCs w:val="24"/>
        </w:rPr>
        <w:t>的敘述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>，何者</w:t>
      </w:r>
      <w:r w:rsidR="0086355F" w:rsidRPr="0086355F">
        <w:rPr>
          <w:rFonts w:ascii="標楷體" w:eastAsia="標楷體" w:hAnsi="Times New Roman" w:cs="Times New Roman" w:hint="eastAsia"/>
          <w:szCs w:val="24"/>
        </w:rPr>
        <w:t>正確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>？</w:t>
      </w:r>
      <w:r w:rsidR="008D28D0" w:rsidRPr="008D28D0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59A69DDB" w14:textId="77777777" w:rsidR="007D78DD" w:rsidRDefault="002233F7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A</w:t>
      </w:r>
      <w:r>
        <w:rPr>
          <w:rFonts w:eastAsia="標楷體" w:hint="eastAsia"/>
        </w:rPr>
        <w:t>）</w:t>
      </w:r>
      <w:r w:rsidR="00D41E5B">
        <w:rPr>
          <w:rFonts w:eastAsia="標楷體" w:hint="eastAsia"/>
        </w:rPr>
        <w:t>詞藻樸素，不用典故</w:t>
      </w:r>
      <w:r w:rsidR="00D41E5B">
        <w:rPr>
          <w:rFonts w:eastAsia="標楷體" w:hint="eastAsia"/>
        </w:rPr>
        <w:t xml:space="preserve"> </w:t>
      </w:r>
      <w:r w:rsidR="00D41E5B">
        <w:rPr>
          <w:rFonts w:eastAsia="標楷體"/>
        </w:rPr>
        <w:t xml:space="preserve">   </w:t>
      </w:r>
      <w:r w:rsidR="007D78DD">
        <w:rPr>
          <w:rFonts w:eastAsia="標楷體"/>
        </w:rPr>
        <w:t xml:space="preserve">   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>
        <w:rPr>
          <w:rFonts w:eastAsia="標楷體" w:hint="eastAsia"/>
        </w:rPr>
        <w:t>）</w:t>
      </w:r>
      <w:r w:rsidR="00D41E5B">
        <w:rPr>
          <w:rFonts w:eastAsia="標楷體" w:hint="eastAsia"/>
        </w:rPr>
        <w:t>一般以四句和六句為主</w:t>
      </w:r>
    </w:p>
    <w:p w14:paraId="6802BC6A" w14:textId="77777777" w:rsidR="008D28D0" w:rsidRDefault="002233F7" w:rsidP="00633C0F">
      <w:pPr>
        <w:ind w:firstLineChars="250" w:firstLine="60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7D78DD">
        <w:rPr>
          <w:rFonts w:eastAsia="標楷體" w:hint="eastAsia"/>
        </w:rPr>
        <w:t>句式對偶整齊並且押韻</w:t>
      </w:r>
      <w:r w:rsidR="007D78DD">
        <w:rPr>
          <w:rFonts w:eastAsia="標楷體" w:hint="eastAsia"/>
        </w:rPr>
        <w:t xml:space="preserve"> </w:t>
      </w:r>
      <w:r w:rsidR="007D78DD">
        <w:rPr>
          <w:rFonts w:eastAsia="標楷體"/>
        </w:rPr>
        <w:t xml:space="preserve">            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>
        <w:rPr>
          <w:rFonts w:eastAsia="標楷體" w:hint="eastAsia"/>
        </w:rPr>
        <w:t>）</w:t>
      </w:r>
      <w:r w:rsidR="007D78DD">
        <w:rPr>
          <w:rFonts w:eastAsia="標楷體" w:hint="eastAsia"/>
        </w:rPr>
        <w:t>起源於</w:t>
      </w:r>
      <w:r w:rsidR="007D78DD" w:rsidRPr="00991CCE">
        <w:rPr>
          <w:rFonts w:eastAsia="標楷體" w:hint="eastAsia"/>
          <w:u w:val="single"/>
        </w:rPr>
        <w:t>漢</w:t>
      </w:r>
      <w:r w:rsidR="00991CCE">
        <w:rPr>
          <w:rFonts w:ascii="標楷體" w:eastAsia="標楷體" w:hAnsi="標楷體" w:hint="eastAsia"/>
        </w:rPr>
        <w:t>、</w:t>
      </w:r>
      <w:r w:rsidR="00991CCE" w:rsidRPr="00991CCE">
        <w:rPr>
          <w:rFonts w:eastAsia="標楷體" w:hint="eastAsia"/>
          <w:u w:val="single"/>
        </w:rPr>
        <w:t>魏</w:t>
      </w:r>
      <w:r w:rsidR="00991CCE">
        <w:rPr>
          <w:rFonts w:eastAsia="標楷體" w:hint="eastAsia"/>
        </w:rPr>
        <w:t>，成熟於</w:t>
      </w:r>
      <w:r w:rsidR="00991CCE" w:rsidRPr="00991CCE">
        <w:rPr>
          <w:rFonts w:eastAsia="標楷體" w:hint="eastAsia"/>
          <w:u w:val="single"/>
        </w:rPr>
        <w:t>南北朝</w:t>
      </w:r>
      <w:r w:rsidR="008D28D0" w:rsidRPr="008D28D0">
        <w:rPr>
          <w:rFonts w:ascii="標楷體" w:eastAsia="標楷體" w:hAnsi="Times New Roman" w:cs="Times New Roman" w:hint="eastAsia"/>
          <w:szCs w:val="24"/>
        </w:rPr>
        <w:t>。</w:t>
      </w:r>
    </w:p>
    <w:p w14:paraId="4C0310E3" w14:textId="77777777" w:rsidR="005B2B4C" w:rsidRDefault="001A68D5" w:rsidP="00324189">
      <w:pPr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 xml:space="preserve">20. </w:t>
      </w:r>
      <w:r w:rsidR="000F5020" w:rsidRPr="000F5020">
        <w:rPr>
          <w:rFonts w:eastAsia="標楷體" w:hint="eastAsia"/>
        </w:rPr>
        <w:t>「歲月本長，而忙者自促；天地本寬，而鄙者自隘；風花雪月本閒，而勞喪者自冗」本文涵義為何？</w:t>
      </w:r>
    </w:p>
    <w:p w14:paraId="2CABC143" w14:textId="77777777" w:rsidR="002A4CCB" w:rsidRDefault="004B0AC5" w:rsidP="002A4CCB">
      <w:pPr>
        <w:ind w:firstLineChars="50" w:firstLine="120"/>
        <w:rPr>
          <w:rFonts w:eastAsia="標楷體"/>
        </w:rPr>
      </w:pPr>
      <w:r>
        <w:rPr>
          <w:rFonts w:eastAsia="標楷體" w:hint="eastAsia"/>
        </w:rPr>
        <w:t xml:space="preserve">　　</w:t>
      </w:r>
      <w:bookmarkStart w:id="24" w:name="_Hlk69021979"/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A</w:t>
      </w:r>
      <w:r w:rsidRPr="004B0AC5">
        <w:rPr>
          <w:rFonts w:eastAsia="標楷體" w:hint="eastAsia"/>
        </w:rPr>
        <w:t>）</w:t>
      </w:r>
      <w:bookmarkEnd w:id="24"/>
      <w:r w:rsidR="005B2B4C" w:rsidRPr="005B2B4C">
        <w:rPr>
          <w:rFonts w:eastAsia="標楷體" w:hint="eastAsia"/>
        </w:rPr>
        <w:t>知足不辱，知止不殆</w:t>
      </w:r>
    </w:p>
    <w:p w14:paraId="5421F74A" w14:textId="77777777" w:rsidR="002A4CCB" w:rsidRDefault="004B0AC5" w:rsidP="002A4CCB">
      <w:pPr>
        <w:ind w:firstLineChars="250" w:firstLine="600"/>
        <w:rPr>
          <w:rFonts w:eastAsia="標楷體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B</w:t>
      </w:r>
      <w:r w:rsidRPr="004B0AC5">
        <w:rPr>
          <w:rFonts w:eastAsia="標楷體" w:hint="eastAsia"/>
        </w:rPr>
        <w:t>）</w:t>
      </w:r>
      <w:r w:rsidR="005B2B4C" w:rsidRPr="005B2B4C">
        <w:rPr>
          <w:rFonts w:eastAsia="標楷體" w:hint="eastAsia"/>
        </w:rPr>
        <w:t>鶯花猶怕春光老，豈可教人枉度春</w:t>
      </w:r>
    </w:p>
    <w:p w14:paraId="3618A474" w14:textId="77777777" w:rsidR="00324189" w:rsidRPr="004B0AC5" w:rsidRDefault="004B0AC5" w:rsidP="002A4CCB">
      <w:pPr>
        <w:ind w:firstLineChars="250" w:firstLine="600"/>
        <w:rPr>
          <w:rFonts w:eastAsia="標楷體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C</w:t>
      </w:r>
      <w:r w:rsidRPr="004B0AC5">
        <w:rPr>
          <w:rFonts w:eastAsia="標楷體" w:hint="eastAsia"/>
        </w:rPr>
        <w:t>）</w:t>
      </w:r>
      <w:r w:rsidR="005B2B4C" w:rsidRPr="005B2B4C">
        <w:rPr>
          <w:rFonts w:eastAsia="標楷體" w:hint="eastAsia"/>
        </w:rPr>
        <w:t>世間廣狹，皆由自造，豁達即自在</w:t>
      </w:r>
    </w:p>
    <w:p w14:paraId="6A69D66C" w14:textId="77777777" w:rsidR="004B0AC5" w:rsidRPr="004B0AC5" w:rsidRDefault="004B0AC5" w:rsidP="002A4CCB">
      <w:pPr>
        <w:ind w:firstLineChars="250" w:firstLine="600"/>
        <w:rPr>
          <w:rFonts w:eastAsia="標楷體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D</w:t>
      </w:r>
      <w:r w:rsidRPr="004B0AC5">
        <w:rPr>
          <w:rFonts w:eastAsia="標楷體" w:hint="eastAsia"/>
        </w:rPr>
        <w:t>）</w:t>
      </w:r>
      <w:r w:rsidR="005B2B4C" w:rsidRPr="005B2B4C">
        <w:rPr>
          <w:rFonts w:eastAsia="標楷體" w:hint="eastAsia"/>
        </w:rPr>
        <w:t>能忙人之所閒，閒人之所忙。</w:t>
      </w:r>
    </w:p>
    <w:p w14:paraId="7953D6BB" w14:textId="3557D844" w:rsidR="00E158D3" w:rsidRDefault="00760F38" w:rsidP="00E158D3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五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、</w:t>
      </w:r>
      <w:r w:rsidR="00CA1F99">
        <w:rPr>
          <w:rFonts w:ascii="標楷體" w:eastAsia="標楷體" w:hAnsi="標楷體" w:cs="Times New Roman" w:hint="eastAsia"/>
          <w:b/>
          <w:szCs w:val="24"/>
        </w:rPr>
        <w:t>閱讀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測驗：</w:t>
      </w:r>
      <w:r w:rsidR="00E158D3" w:rsidRPr="00524264">
        <w:rPr>
          <w:rFonts w:ascii="標楷體" w:eastAsia="標楷體" w:hAnsi="標楷體" w:cs="Times New Roman"/>
          <w:b/>
          <w:szCs w:val="24"/>
        </w:rPr>
        <w:t>(每題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2</w:t>
      </w:r>
      <w:r w:rsidR="00E158D3" w:rsidRPr="00524264">
        <w:rPr>
          <w:rFonts w:ascii="標楷體" w:eastAsia="標楷體" w:hAnsi="標楷體" w:cs="Times New Roman"/>
          <w:b/>
          <w:szCs w:val="24"/>
        </w:rPr>
        <w:t>分，共</w:t>
      </w:r>
      <w:r w:rsidR="00CA1F99">
        <w:rPr>
          <w:rFonts w:ascii="標楷體" w:eastAsia="標楷體" w:hAnsi="標楷體" w:cs="Times New Roman" w:hint="eastAsia"/>
          <w:b/>
          <w:szCs w:val="24"/>
        </w:rPr>
        <w:t>2</w:t>
      </w:r>
      <w:r w:rsidR="00E158D3" w:rsidRPr="00524264">
        <w:rPr>
          <w:rFonts w:ascii="標楷體" w:eastAsia="標楷體" w:hAnsi="標楷體" w:cs="Times New Roman" w:hint="eastAsia"/>
          <w:b/>
          <w:szCs w:val="24"/>
        </w:rPr>
        <w:t>0</w:t>
      </w:r>
      <w:r w:rsidR="00E158D3" w:rsidRPr="00524264">
        <w:rPr>
          <w:rFonts w:ascii="標楷體" w:eastAsia="標楷體" w:hAnsi="標楷體" w:cs="Times New Roman"/>
          <w:b/>
          <w:szCs w:val="24"/>
        </w:rPr>
        <w:t>分)</w:t>
      </w:r>
    </w:p>
    <w:p w14:paraId="2061BA8C" w14:textId="77777777" w:rsidR="007B7835" w:rsidRDefault="007B7835" w:rsidP="00E857A3">
      <w:pPr>
        <w:spacing w:line="280" w:lineRule="exact"/>
        <w:ind w:left="566" w:hangingChars="236" w:hanging="566"/>
        <w:rPr>
          <w:rFonts w:eastAsia="標楷體"/>
        </w:rPr>
      </w:pPr>
    </w:p>
    <w:tbl>
      <w:tblPr>
        <w:tblW w:w="127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8"/>
      </w:tblGrid>
      <w:tr w:rsidR="007B7835" w:rsidRPr="007B7835" w14:paraId="6E48B838" w14:textId="77777777" w:rsidTr="00AC255E">
        <w:trPr>
          <w:trHeight w:val="2302"/>
        </w:trPr>
        <w:tc>
          <w:tcPr>
            <w:tcW w:w="12738" w:type="dxa"/>
          </w:tcPr>
          <w:p w14:paraId="603E5504" w14:textId="77777777" w:rsidR="007B7835" w:rsidRPr="007B7835" w:rsidRDefault="007B7835" w:rsidP="007B7835">
            <w:pPr>
              <w:rPr>
                <w:rFonts w:ascii="標楷體" w:eastAsia="標楷體" w:hAnsi="標楷體" w:cs="Times New Roman"/>
              </w:rPr>
            </w:pPr>
            <w:r w:rsidRPr="007B7835">
              <w:rPr>
                <w:rFonts w:ascii="標楷體" w:eastAsia="標楷體" w:hAnsi="標楷體" w:cs="Times New Roman" w:hint="eastAsia"/>
              </w:rPr>
              <w:t xml:space="preserve">　　關於讀書的目的，</w:t>
            </w:r>
            <w:r w:rsidRPr="007B7835">
              <w:rPr>
                <w:rFonts w:ascii="標楷體" w:eastAsia="標楷體" w:hAnsi="標楷體" w:cs="Times New Roman" w:hint="eastAsia"/>
                <w:u w:val="single"/>
              </w:rPr>
              <w:t>宋代</w:t>
            </w:r>
            <w:r w:rsidRPr="007B7835">
              <w:rPr>
                <w:rFonts w:ascii="標楷體" w:eastAsia="標楷體" w:hAnsi="標楷體" w:cs="Times New Roman" w:hint="eastAsia"/>
              </w:rPr>
              <w:t>詩人</w:t>
            </w:r>
            <w:r w:rsidRPr="007B7835">
              <w:rPr>
                <w:rFonts w:ascii="標楷體" w:eastAsia="標楷體" w:hAnsi="標楷體" w:cs="Times New Roman" w:hint="eastAsia"/>
                <w:u w:val="single"/>
              </w:rPr>
              <w:t>黃山谷</w:t>
            </w:r>
            <w:r w:rsidRPr="007B7835">
              <w:rPr>
                <w:rFonts w:ascii="標楷體" w:eastAsia="標楷體" w:hAnsi="標楷體" w:cs="Times New Roman" w:hint="eastAsia"/>
              </w:rPr>
              <w:t>所說的話最妙。他說：「三日不讀書，便覺語言無味，面目可憎」。他的意思是，讀書使人得到一種優雅和風味，這就是讀書的整個目的，而只有抱著這種目的的讀書才可以叫做藝術。一人讀書的目的並不是要「改進心智」，因為當他開始想要改進心智的時候，一切讀書的樂趣便喪失淨盡了。他對自己說：「我非讀</w:t>
            </w:r>
            <w:r w:rsidRPr="007B7835">
              <w:rPr>
                <w:rFonts w:ascii="標楷體" w:eastAsia="標楷體" w:hAnsi="標楷體" w:cs="Times New Roman" w:hint="eastAsia"/>
                <w:u w:val="single"/>
              </w:rPr>
              <w:t>莎士比亞</w:t>
            </w:r>
            <w:r w:rsidRPr="007B7835">
              <w:rPr>
                <w:rFonts w:ascii="標楷體" w:eastAsia="標楷體" w:hAnsi="標楷體" w:cs="Times New Roman" w:hint="eastAsia"/>
              </w:rPr>
              <w:t>的作品不可，我非讀</w:t>
            </w:r>
            <w:r w:rsidRPr="007B7835">
              <w:rPr>
                <w:rFonts w:ascii="標楷體" w:eastAsia="標楷體" w:hAnsi="標楷體" w:cs="Times New Roman" w:hint="eastAsia"/>
                <w:u w:val="single"/>
              </w:rPr>
              <w:t>伊里奧特</w:t>
            </w:r>
            <w:r w:rsidRPr="007B7835">
              <w:rPr>
                <w:rFonts w:ascii="標楷體" w:eastAsia="標楷體" w:hAnsi="標楷體" w:cs="Times New Roman" w:hint="eastAsia"/>
              </w:rPr>
              <w:t>博士的《哈佛世界傑作集》不可，使我能夠成為有教養的人。」我敢說那個人永遠不能成為有教養的人。</w:t>
            </w:r>
          </w:p>
          <w:p w14:paraId="52505138" w14:textId="14DC2918" w:rsidR="007B7835" w:rsidRPr="007B7835" w:rsidRDefault="007B7835" w:rsidP="007B7835">
            <w:pPr>
              <w:ind w:leftChars="400" w:left="960"/>
              <w:rPr>
                <w:rFonts w:ascii="標楷體" w:eastAsia="標楷體" w:hAnsi="標楷體" w:cs="Times New Roman"/>
              </w:rPr>
            </w:pPr>
            <w:r w:rsidRPr="007B7835">
              <w:rPr>
                <w:rFonts w:ascii="標楷體" w:eastAsia="標楷體" w:hAnsi="標楷體" w:cs="Times New Roman" w:hint="eastAsia"/>
              </w:rPr>
              <w:t xml:space="preserve">　　　　　　　　　　　　　　</w:t>
            </w:r>
            <w:r w:rsidR="00AC255E">
              <w:rPr>
                <w:rFonts w:ascii="標楷體" w:eastAsia="標楷體" w:hAnsi="標楷體" w:cs="Times New Roman" w:hint="eastAsia"/>
              </w:rPr>
              <w:t xml:space="preserve"> </w:t>
            </w:r>
            <w:r w:rsidR="00AC255E">
              <w:rPr>
                <w:rFonts w:ascii="標楷體" w:eastAsia="標楷體" w:hAnsi="標楷體" w:cs="Times New Roman"/>
              </w:rPr>
              <w:t xml:space="preserve">                                     </w:t>
            </w:r>
            <w:r w:rsidRPr="007B7835">
              <w:rPr>
                <w:rFonts w:ascii="標楷體" w:eastAsia="標楷體" w:hAnsi="標楷體" w:cs="Times New Roman" w:hint="eastAsia"/>
              </w:rPr>
              <w:t xml:space="preserve">　－改寫自</w:t>
            </w:r>
            <w:r w:rsidRPr="007B7835">
              <w:rPr>
                <w:rFonts w:ascii="標楷體" w:eastAsia="標楷體" w:hAnsi="標楷體" w:cs="Times New Roman" w:hint="eastAsia"/>
                <w:u w:val="single"/>
              </w:rPr>
              <w:t>林語堂</w:t>
            </w:r>
            <w:r w:rsidRPr="007B7835">
              <w:rPr>
                <w:rFonts w:ascii="標楷體" w:eastAsia="標楷體" w:hAnsi="標楷體" w:cs="Times New Roman" w:hint="eastAsia"/>
              </w:rPr>
              <w:t>〈讀書的藝術〉</w:t>
            </w:r>
          </w:p>
        </w:tc>
      </w:tr>
    </w:tbl>
    <w:p w14:paraId="76D0253E" w14:textId="77777777" w:rsidR="007B7835" w:rsidRPr="007B7835" w:rsidRDefault="00236733" w:rsidP="007B7835">
      <w:pPr>
        <w:rPr>
          <w:rFonts w:ascii="標楷體" w:eastAsia="標楷體" w:hAnsi="標楷體" w:cs="Times New Roman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）</w:t>
      </w:r>
      <w:r>
        <w:rPr>
          <w:rFonts w:eastAsia="標楷體"/>
        </w:rPr>
        <w:t>1</w:t>
      </w:r>
      <w:r w:rsidR="00754257">
        <w:rPr>
          <w:rFonts w:eastAsia="標楷體"/>
        </w:rPr>
        <w:t>.</w:t>
      </w:r>
      <w:r w:rsidR="007B7835" w:rsidRPr="007B7835">
        <w:rPr>
          <w:rFonts w:ascii="標楷體" w:eastAsia="標楷體" w:hAnsi="標楷體" w:cs="Times New Roman" w:hint="eastAsia"/>
        </w:rPr>
        <w:t>根據上文，下列敘述何者最符合作者對「讀書的藝術」的看法？</w:t>
      </w:r>
    </w:p>
    <w:p w14:paraId="2A31A0C1" w14:textId="77777777" w:rsidR="00CD59B1" w:rsidRPr="00CD59B1" w:rsidRDefault="001607CF" w:rsidP="00CD59B1">
      <w:pPr>
        <w:pStyle w:val="a8"/>
        <w:numPr>
          <w:ilvl w:val="0"/>
          <w:numId w:val="5"/>
        </w:numPr>
        <w:ind w:leftChars="0"/>
        <w:rPr>
          <w:rFonts w:eastAsia="標楷體"/>
        </w:rPr>
      </w:pPr>
      <w:r w:rsidRPr="001607CF">
        <w:rPr>
          <w:rFonts w:eastAsia="標楷體" w:hint="eastAsia"/>
        </w:rPr>
        <w:t>獲得優雅和風味</w:t>
      </w:r>
      <w:r w:rsidR="002A4CCB">
        <w:rPr>
          <w:rFonts w:eastAsia="標楷體" w:hint="eastAsia"/>
        </w:rPr>
        <w:t xml:space="preserve"> </w:t>
      </w:r>
      <w:r w:rsidR="002A4CCB">
        <w:rPr>
          <w:rFonts w:eastAsia="標楷體"/>
        </w:rPr>
        <w:t xml:space="preserve"> </w:t>
      </w:r>
      <w:r w:rsidR="00C97842">
        <w:rPr>
          <w:rFonts w:eastAsia="標楷體"/>
        </w:rPr>
        <w:t xml:space="preserve"> </w:t>
      </w:r>
      <w:r w:rsidR="001D06E7" w:rsidRPr="00CD59B1">
        <w:rPr>
          <w:rFonts w:eastAsia="標楷體" w:hint="eastAsia"/>
        </w:rPr>
        <w:t>（</w:t>
      </w:r>
      <w:r w:rsidR="001D06E7" w:rsidRPr="00CD59B1">
        <w:rPr>
          <w:rFonts w:eastAsia="標楷體" w:hint="eastAsia"/>
        </w:rPr>
        <w:t>B</w:t>
      </w:r>
      <w:r w:rsidR="001D06E7" w:rsidRPr="00CD59B1">
        <w:rPr>
          <w:rFonts w:eastAsia="標楷體" w:hint="eastAsia"/>
        </w:rPr>
        <w:t>）</w:t>
      </w:r>
      <w:r w:rsidRPr="001607CF">
        <w:rPr>
          <w:rFonts w:eastAsia="標楷體" w:hint="eastAsia"/>
        </w:rPr>
        <w:t>廣泛閱讀古今中外名著</w:t>
      </w:r>
      <w:r w:rsidR="002A4CCB">
        <w:rPr>
          <w:rFonts w:eastAsia="標楷體" w:hint="eastAsia"/>
        </w:rPr>
        <w:t xml:space="preserve"> </w:t>
      </w:r>
      <w:r w:rsidR="00C97842">
        <w:rPr>
          <w:rFonts w:eastAsia="標楷體"/>
        </w:rPr>
        <w:t xml:space="preserve"> </w:t>
      </w:r>
      <w:r w:rsidR="002A4CCB">
        <w:rPr>
          <w:rFonts w:eastAsia="標楷體"/>
        </w:rPr>
        <w:t xml:space="preserve"> </w:t>
      </w:r>
      <w:r w:rsidR="001D06E7" w:rsidRPr="00CD59B1">
        <w:rPr>
          <w:rFonts w:eastAsia="標楷體" w:hint="eastAsia"/>
        </w:rPr>
        <w:t>（</w:t>
      </w:r>
      <w:r w:rsidR="001D06E7" w:rsidRPr="00CD59B1">
        <w:rPr>
          <w:rFonts w:eastAsia="標楷體" w:hint="eastAsia"/>
        </w:rPr>
        <w:t>C</w:t>
      </w:r>
      <w:r w:rsidR="001D06E7" w:rsidRPr="00CD59B1">
        <w:rPr>
          <w:rFonts w:eastAsia="標楷體" w:hint="eastAsia"/>
        </w:rPr>
        <w:t>）</w:t>
      </w:r>
      <w:r w:rsidR="0011439D" w:rsidRPr="0011439D">
        <w:rPr>
          <w:rFonts w:eastAsia="標楷體" w:hint="eastAsia"/>
        </w:rPr>
        <w:t>不抱任何目的隨意瀏覽</w:t>
      </w:r>
      <w:r w:rsidR="00C97842">
        <w:rPr>
          <w:rFonts w:eastAsia="標楷體"/>
        </w:rPr>
        <w:t xml:space="preserve">  </w:t>
      </w:r>
      <w:r w:rsidR="002A4CCB">
        <w:rPr>
          <w:rFonts w:eastAsia="標楷體"/>
        </w:rPr>
        <w:t xml:space="preserve"> </w:t>
      </w:r>
      <w:r w:rsidR="001D06E7" w:rsidRPr="00CD59B1">
        <w:rPr>
          <w:rFonts w:eastAsia="標楷體" w:hint="eastAsia"/>
        </w:rPr>
        <w:t>（</w:t>
      </w:r>
      <w:r w:rsidR="001D06E7" w:rsidRPr="00CD59B1">
        <w:rPr>
          <w:rFonts w:eastAsia="標楷體" w:hint="eastAsia"/>
        </w:rPr>
        <w:t>D</w:t>
      </w:r>
      <w:r w:rsidR="001D06E7" w:rsidRPr="00CD59B1">
        <w:rPr>
          <w:rFonts w:eastAsia="標楷體" w:hint="eastAsia"/>
        </w:rPr>
        <w:t>）</w:t>
      </w:r>
      <w:r w:rsidR="0011439D" w:rsidRPr="0011439D">
        <w:rPr>
          <w:rFonts w:ascii="標楷體" w:eastAsia="標楷體" w:hAnsi="標楷體" w:cs="Times New Roman" w:hint="eastAsia"/>
        </w:rPr>
        <w:t>改進自己的心智</w:t>
      </w:r>
      <w:r w:rsidR="001D06E7" w:rsidRPr="00CD59B1">
        <w:rPr>
          <w:rFonts w:eastAsia="標楷體" w:hint="eastAsia"/>
        </w:rPr>
        <w:t>。</w:t>
      </w:r>
    </w:p>
    <w:p w14:paraId="4CF0CEE0" w14:textId="77777777" w:rsidR="0011439D" w:rsidRDefault="0011439D" w:rsidP="00064C6B">
      <w:pPr>
        <w:ind w:left="566" w:hangingChars="236" w:hanging="566"/>
        <w:rPr>
          <w:rFonts w:eastAsia="標楷體"/>
        </w:rPr>
      </w:pPr>
      <w:bookmarkStart w:id="25" w:name="Q_76d707c9a225409cbe5cb603f8882bcc"/>
    </w:p>
    <w:tbl>
      <w:tblPr>
        <w:tblW w:w="1270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8"/>
      </w:tblGrid>
      <w:tr w:rsidR="0011439D" w:rsidRPr="0011439D" w14:paraId="3FD309D9" w14:textId="77777777" w:rsidTr="009A55BB">
        <w:trPr>
          <w:trHeight w:val="3011"/>
        </w:trPr>
        <w:tc>
          <w:tcPr>
            <w:tcW w:w="12708" w:type="dxa"/>
          </w:tcPr>
          <w:p w14:paraId="4D3D3B25" w14:textId="77777777" w:rsidR="0048396C" w:rsidRDefault="0011439D" w:rsidP="00E857A3">
            <w:pPr>
              <w:spacing w:beforeLines="30" w:before="108"/>
              <w:ind w:leftChars="40" w:left="96" w:rightChars="33" w:right="79"/>
              <w:rPr>
                <w:rFonts w:ascii="標楷體" w:eastAsia="標楷體" w:hAnsi="標楷體" w:cs="Times New Roman"/>
              </w:rPr>
            </w:pPr>
            <w:r w:rsidRPr="0011439D">
              <w:rPr>
                <w:rFonts w:ascii="標楷體" w:eastAsia="標楷體" w:hAnsi="標楷體" w:cs="Times New Roman" w:hint="eastAsia"/>
              </w:rPr>
              <w:lastRenderedPageBreak/>
              <w:t xml:space="preserve">　　跟著田陌間的水圳走，就可以聽到春天的聲音。漫長的冬季，田裡只剩下收割後孤寂沉默的稻梗，土塊乾硬皴裂。水圳裡也乾乾的，沒有一滴水。</w:t>
            </w:r>
          </w:p>
          <w:p w14:paraId="4112D721" w14:textId="77777777" w:rsidR="0048396C" w:rsidRDefault="0011439D" w:rsidP="0048396C">
            <w:pPr>
              <w:ind w:leftChars="40" w:left="96" w:rightChars="33" w:right="79"/>
              <w:rPr>
                <w:rFonts w:ascii="標楷體" w:eastAsia="標楷體" w:hAnsi="標楷體" w:cs="Times New Roman"/>
              </w:rPr>
            </w:pPr>
            <w:r w:rsidRPr="0011439D">
              <w:rPr>
                <w:rFonts w:ascii="標楷體" w:eastAsia="標楷體" w:hAnsi="標楷體" w:cs="Times New Roman" w:hint="eastAsia"/>
              </w:rPr>
              <w:t xml:space="preserve">　　立春過後，插秧前的訊號往往是水圳放水了，大的水圳嘩啦嘩啦，水聲湍急洶湧，分散流向不同的小水圳。小水圳像人身上的微血管，把主動脈的水分輸導流到不同的田土中去。</w:t>
            </w:r>
          </w:p>
          <w:p w14:paraId="0AD3DAEB" w14:textId="77777777" w:rsidR="0048396C" w:rsidRDefault="0011439D" w:rsidP="0048396C">
            <w:pPr>
              <w:ind w:leftChars="40" w:left="96" w:rightChars="33" w:right="79"/>
              <w:rPr>
                <w:rFonts w:ascii="標楷體" w:eastAsia="標楷體" w:hAnsi="標楷體" w:cs="Times New Roman"/>
              </w:rPr>
            </w:pPr>
            <w:r w:rsidRPr="0011439D">
              <w:rPr>
                <w:rFonts w:ascii="標楷體" w:eastAsia="標楷體" w:hAnsi="標楷體" w:cs="Times New Roman" w:hint="eastAsia"/>
              </w:rPr>
              <w:t xml:space="preserve">　　田地高低大小不一樣，水圳的設計也隨高低大小變化，水聲因此或緩或急，或快或慢，或潺湲或錚鏦，像</w:t>
            </w:r>
            <w:r w:rsidRPr="0011439D">
              <w:rPr>
                <w:rFonts w:ascii="標楷體" w:eastAsia="標楷體" w:hAnsi="標楷體" w:cs="Times New Roman" w:hint="eastAsia"/>
                <w:u w:val="single"/>
              </w:rPr>
              <w:t>白居易</w:t>
            </w:r>
            <w:r w:rsidRPr="0011439D">
              <w:rPr>
                <w:rFonts w:ascii="標楷體" w:eastAsia="標楷體" w:hAnsi="標楷體" w:cs="Times New Roman" w:hint="eastAsia"/>
              </w:rPr>
              <w:t>〈琵琶行〉裡的詩句「大珠小珠落玉盤」，有時像「絃絃掩抑」，有時像「銀瓶乍破」。池上田陌間的水聲，也如此呼應著唐人詩句。</w:t>
            </w:r>
          </w:p>
          <w:p w14:paraId="7C82193F" w14:textId="77777777" w:rsidR="0048396C" w:rsidRDefault="0011439D" w:rsidP="0048396C">
            <w:pPr>
              <w:ind w:leftChars="40" w:left="96" w:rightChars="33" w:right="79"/>
              <w:rPr>
                <w:rFonts w:ascii="標楷體" w:eastAsia="標楷體" w:hAnsi="標楷體" w:cs="Times New Roman"/>
              </w:rPr>
            </w:pPr>
            <w:r w:rsidRPr="0011439D">
              <w:rPr>
                <w:rFonts w:ascii="標楷體" w:eastAsia="標楷體" w:hAnsi="標楷體" w:cs="Times New Roman" w:hint="eastAsia"/>
              </w:rPr>
              <w:t xml:space="preserve">　　靜靜在田陌間走一回，聽水聲的歡欣與憂愁，知道春天也有它的心事。</w:t>
            </w:r>
          </w:p>
          <w:p w14:paraId="260F88B7" w14:textId="77777777" w:rsidR="0011439D" w:rsidRPr="0011439D" w:rsidRDefault="0011439D" w:rsidP="0048396C">
            <w:pPr>
              <w:ind w:leftChars="40" w:left="96" w:rightChars="33" w:right="79"/>
              <w:rPr>
                <w:rFonts w:ascii="標楷體" w:eastAsia="標楷體" w:hAnsi="標楷體" w:cs="Times New Roman"/>
              </w:rPr>
            </w:pPr>
            <w:r w:rsidRPr="0011439D">
              <w:rPr>
                <w:rFonts w:ascii="標楷體" w:eastAsia="標楷體" w:hAnsi="標楷體" w:cs="Times New Roman" w:hint="eastAsia"/>
              </w:rPr>
              <w:t xml:space="preserve">　　如果是夜晚，水聲就貼在耳邊，一路陪伴你的腳步，比白日還要貼心。</w:t>
            </w:r>
          </w:p>
          <w:p w14:paraId="3CFC8DA7" w14:textId="77777777" w:rsidR="0011439D" w:rsidRPr="0011439D" w:rsidRDefault="0011439D" w:rsidP="0011439D">
            <w:pPr>
              <w:rPr>
                <w:rFonts w:ascii="標楷體" w:eastAsia="標楷體" w:hAnsi="標楷體" w:cs="Times New Roman"/>
              </w:rPr>
            </w:pPr>
            <w:r w:rsidRPr="0011439D">
              <w:rPr>
                <w:rFonts w:ascii="標楷體" w:eastAsia="標楷體" w:hAnsi="標楷體" w:cs="Times New Roman" w:hint="eastAsia"/>
              </w:rPr>
              <w:t xml:space="preserve">　　　　　　　　　　　　　　　　　　　　</w:t>
            </w:r>
            <w:r w:rsidR="00373621">
              <w:rPr>
                <w:rFonts w:ascii="標楷體" w:eastAsia="標楷體" w:hAnsi="標楷體" w:cs="Times New Roman" w:hint="eastAsia"/>
              </w:rPr>
              <w:t xml:space="preserve"> </w:t>
            </w:r>
            <w:r w:rsidR="00373621">
              <w:rPr>
                <w:rFonts w:ascii="標楷體" w:eastAsia="標楷體" w:hAnsi="標楷體" w:cs="Times New Roman"/>
              </w:rPr>
              <w:t xml:space="preserve">                                  </w:t>
            </w:r>
            <w:r w:rsidRPr="0011439D">
              <w:rPr>
                <w:rFonts w:ascii="標楷體" w:eastAsia="標楷體" w:hAnsi="標楷體" w:cs="Times New Roman" w:hint="eastAsia"/>
              </w:rPr>
              <w:t xml:space="preserve">　—</w:t>
            </w:r>
            <w:r w:rsidRPr="0011439D">
              <w:rPr>
                <w:rFonts w:ascii="標楷體" w:eastAsia="標楷體" w:hAnsi="標楷體" w:cs="Times New Roman" w:hint="eastAsia"/>
                <w:u w:val="single"/>
              </w:rPr>
              <w:t>蔣勳</w:t>
            </w:r>
            <w:r w:rsidRPr="0011439D">
              <w:rPr>
                <w:rFonts w:ascii="標楷體" w:eastAsia="標楷體" w:hAnsi="標楷體" w:cs="Times New Roman" w:hint="eastAsia"/>
              </w:rPr>
              <w:t>〈歲月靜好･日常功課〉</w:t>
            </w:r>
          </w:p>
        </w:tc>
      </w:tr>
    </w:tbl>
    <w:p w14:paraId="1E2D9CEE" w14:textId="77777777" w:rsidR="0011439D" w:rsidRDefault="00BC32BD" w:rsidP="00E857A3">
      <w:pPr>
        <w:spacing w:beforeLines="30" w:before="108"/>
        <w:ind w:leftChars="100" w:left="566" w:hangingChars="136" w:hanging="326"/>
        <w:rPr>
          <w:rFonts w:ascii="Times New Roman" w:eastAsia="標楷體" w:hAnsi="Times New Roman" w:cs="Times New Roman"/>
          <w:szCs w:val="24"/>
        </w:rPr>
      </w:pPr>
      <w:bookmarkStart w:id="26" w:name="_Hlk69024931"/>
      <w:r w:rsidRPr="00B77C56">
        <w:rPr>
          <w:rFonts w:ascii="Times New Roman" w:eastAsia="標楷體" w:hAnsi="Times New Roman" w:cs="Times New Roman"/>
          <w:szCs w:val="24"/>
        </w:rPr>
        <w:t>(   )</w:t>
      </w:r>
      <w:bookmarkStart w:id="27" w:name="OP1_76d707c9a225409cbe5cb603f8882bcc"/>
      <w:bookmarkStart w:id="28" w:name="OP2_76d707c9a225409cbe5cb603f8882bcc"/>
      <w:bookmarkStart w:id="29" w:name="OP3_76d707c9a225409cbe5cb603f8882bcc"/>
      <w:bookmarkEnd w:id="27"/>
      <w:bookmarkEnd w:id="28"/>
      <w:bookmarkEnd w:id="29"/>
      <w:r w:rsidRPr="00B77C56">
        <w:rPr>
          <w:rFonts w:eastAsia="標楷體"/>
        </w:rPr>
        <w:t xml:space="preserve"> </w:t>
      </w:r>
      <w:r>
        <w:rPr>
          <w:rFonts w:eastAsia="標楷體"/>
        </w:rPr>
        <w:t>2.</w:t>
      </w:r>
      <w:bookmarkEnd w:id="26"/>
      <w:r w:rsidR="0011439D" w:rsidRPr="0011439D">
        <w:rPr>
          <w:rFonts w:ascii="標楷體" w:eastAsia="標楷體" w:hAnsi="標楷體" w:cs="Times New Roman" w:hint="eastAsia"/>
        </w:rPr>
        <w:t>關於上文的寫作特色，下列敘述何者</w:t>
      </w:r>
      <w:r w:rsidR="0011439D" w:rsidRPr="0011439D">
        <w:rPr>
          <w:rFonts w:ascii="標楷體" w:eastAsia="標楷體" w:hAnsi="標楷體" w:cs="Times New Roman" w:hint="eastAsia"/>
          <w:u w:val="double"/>
        </w:rPr>
        <w:t>錯誤</w:t>
      </w:r>
      <w:r w:rsidR="0011439D" w:rsidRPr="0011439D">
        <w:rPr>
          <w:rFonts w:ascii="標楷體" w:eastAsia="標楷體" w:hAnsi="標楷體" w:cs="Times New Roman" w:hint="eastAsia"/>
        </w:rPr>
        <w:t>？</w:t>
      </w:r>
    </w:p>
    <w:p w14:paraId="56EA1ACB" w14:textId="77777777" w:rsidR="002A4CCB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bookmarkStart w:id="30" w:name="_Hlk69024873"/>
      <w:r>
        <w:rPr>
          <w:rFonts w:eastAsia="標楷體" w:hint="eastAsia"/>
        </w:rPr>
        <w:t xml:space="preserve">　　</w:t>
      </w:r>
      <w:r w:rsidR="00D15E6F" w:rsidRPr="004B0AC5">
        <w:rPr>
          <w:rFonts w:eastAsia="標楷體" w:hint="eastAsia"/>
        </w:rPr>
        <w:t>（</w:t>
      </w:r>
      <w:r w:rsidR="00D15E6F" w:rsidRPr="004B0AC5">
        <w:rPr>
          <w:rFonts w:eastAsia="標楷體" w:hint="eastAsia"/>
        </w:rPr>
        <w:t>A</w:t>
      </w:r>
      <w:r w:rsidR="00D15E6F" w:rsidRPr="004B0AC5">
        <w:rPr>
          <w:rFonts w:eastAsia="標楷體" w:hint="eastAsia"/>
        </w:rPr>
        <w:t>）</w:t>
      </w:r>
      <w:bookmarkEnd w:id="30"/>
      <w:r w:rsidR="0011439D" w:rsidRPr="0011439D">
        <w:rPr>
          <w:rFonts w:eastAsia="標楷體" w:hint="eastAsia"/>
        </w:rPr>
        <w:t>將春天與水聲擬人化，予人親切感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　　</w:t>
      </w:r>
      <w:r w:rsidR="00D15E6F" w:rsidRPr="004B0AC5">
        <w:rPr>
          <w:rFonts w:eastAsia="標楷體" w:hint="eastAsia"/>
        </w:rPr>
        <w:t>（</w:t>
      </w:r>
      <w:r w:rsidR="00D15E6F">
        <w:rPr>
          <w:rFonts w:eastAsia="標楷體" w:hint="eastAsia"/>
        </w:rPr>
        <w:t>B</w:t>
      </w:r>
      <w:r w:rsidR="00D15E6F" w:rsidRPr="004B0AC5">
        <w:rPr>
          <w:rFonts w:eastAsia="標楷體" w:hint="eastAsia"/>
        </w:rPr>
        <w:t>）</w:t>
      </w:r>
      <w:r w:rsidR="0011439D" w:rsidRPr="0011439D">
        <w:rPr>
          <w:rFonts w:eastAsia="標楷體" w:hint="eastAsia"/>
        </w:rPr>
        <w:t>引用詩詞名句，增添文章的感染力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</w:p>
    <w:p w14:paraId="6E12D0C2" w14:textId="77777777" w:rsidR="00CD59B1" w:rsidRPr="00CD59B1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D15E6F" w:rsidRPr="004B0AC5">
        <w:rPr>
          <w:rFonts w:eastAsia="標楷體" w:hint="eastAsia"/>
        </w:rPr>
        <w:t>（</w:t>
      </w:r>
      <w:r w:rsidR="00D15E6F">
        <w:rPr>
          <w:rFonts w:eastAsia="標楷體" w:hint="eastAsia"/>
        </w:rPr>
        <w:t>C</w:t>
      </w:r>
      <w:r w:rsidR="00D15E6F" w:rsidRPr="004B0AC5">
        <w:rPr>
          <w:rFonts w:eastAsia="標楷體" w:hint="eastAsia"/>
        </w:rPr>
        <w:t>）</w:t>
      </w:r>
      <w:r w:rsidR="0011439D" w:rsidRPr="0011439D">
        <w:rPr>
          <w:rFonts w:eastAsia="標楷體" w:hint="eastAsia"/>
        </w:rPr>
        <w:t>筆調悠閒從容，敘寫田間稻秧情景</w:t>
      </w:r>
      <w:r w:rsidR="0011439D">
        <w:rPr>
          <w:rFonts w:eastAsia="標楷體" w:hint="eastAsia"/>
        </w:rPr>
        <w:t xml:space="preserve"> 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　</w:t>
      </w:r>
      <w:r w:rsidR="00D15E6F" w:rsidRPr="004B0AC5">
        <w:rPr>
          <w:rFonts w:eastAsia="標楷體" w:hint="eastAsia"/>
        </w:rPr>
        <w:t>（</w:t>
      </w:r>
      <w:r w:rsidR="00D15E6F">
        <w:rPr>
          <w:rFonts w:eastAsia="標楷體" w:hint="eastAsia"/>
        </w:rPr>
        <w:t>D</w:t>
      </w:r>
      <w:r w:rsidR="00D15E6F" w:rsidRPr="004B0AC5">
        <w:rPr>
          <w:rFonts w:eastAsia="標楷體" w:hint="eastAsia"/>
        </w:rPr>
        <w:t>）</w:t>
      </w:r>
      <w:r w:rsidR="0011439D" w:rsidRPr="0011439D">
        <w:rPr>
          <w:rFonts w:eastAsia="標楷體" w:hint="eastAsia"/>
        </w:rPr>
        <w:t>集中筆力，描寫春天田陌間的水聲</w:t>
      </w:r>
      <w:r w:rsidR="00CD59B1" w:rsidRPr="00CD59B1">
        <w:rPr>
          <w:rFonts w:ascii="Times New Roman" w:eastAsia="標楷體" w:hAnsi="Times New Roman" w:cs="Times New Roman"/>
          <w:szCs w:val="24"/>
        </w:rPr>
        <w:t>。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</w:p>
    <w:p w14:paraId="62DF9BB5" w14:textId="77777777" w:rsidR="00A50C61" w:rsidRDefault="00A50C61" w:rsidP="00536590">
      <w:pPr>
        <w:spacing w:line="480" w:lineRule="auto"/>
        <w:ind w:left="566" w:hangingChars="236" w:hanging="566"/>
        <w:rPr>
          <w:rFonts w:eastAsia="標楷體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8"/>
      </w:tblGrid>
      <w:tr w:rsidR="00A50C61" w:rsidRPr="00AC0751" w14:paraId="48C90567" w14:textId="77777777" w:rsidTr="009A55BB">
        <w:trPr>
          <w:trHeight w:val="1232"/>
        </w:trPr>
        <w:tc>
          <w:tcPr>
            <w:tcW w:w="12728" w:type="dxa"/>
          </w:tcPr>
          <w:p w14:paraId="37656B10" w14:textId="77777777" w:rsidR="00A50C61" w:rsidRPr="00AC0751" w:rsidRDefault="00A50C61" w:rsidP="00E857A3">
            <w:pPr>
              <w:spacing w:beforeLines="30" w:before="108"/>
              <w:ind w:leftChars="40" w:left="96" w:rightChars="33" w:right="79"/>
              <w:rPr>
                <w:rFonts w:ascii="標楷體" w:eastAsia="標楷體" w:hAnsi="標楷體"/>
              </w:rPr>
            </w:pPr>
            <w:r w:rsidRPr="00AC0751">
              <w:rPr>
                <w:rFonts w:ascii="標楷體" w:eastAsia="標楷體" w:hAnsi="標楷體" w:hint="eastAsia"/>
              </w:rPr>
              <w:t xml:space="preserve">　　</w:t>
            </w:r>
            <w:r w:rsidRPr="003831F1">
              <w:rPr>
                <w:rFonts w:ascii="標楷體" w:eastAsia="標楷體" w:hAnsi="標楷體" w:hint="eastAsia"/>
                <w:u w:val="single"/>
              </w:rPr>
              <w:t>陶淵明</w:t>
            </w:r>
            <w:r w:rsidRPr="00AC0751">
              <w:rPr>
                <w:rFonts w:ascii="標楷體" w:eastAsia="標楷體" w:hAnsi="標楷體" w:hint="eastAsia"/>
              </w:rPr>
              <w:t>〈桃花源記〉的「不知有</w:t>
            </w:r>
            <w:r w:rsidRPr="003831F1">
              <w:rPr>
                <w:rFonts w:ascii="標楷體" w:eastAsia="標楷體" w:hAnsi="標楷體" w:hint="eastAsia"/>
                <w:u w:val="single"/>
              </w:rPr>
              <w:t>漢</w:t>
            </w:r>
            <w:r w:rsidRPr="00AC0751">
              <w:rPr>
                <w:rFonts w:ascii="標楷體" w:eastAsia="標楷體" w:hAnsi="標楷體" w:hint="eastAsia"/>
              </w:rPr>
              <w:t>，無論</w:t>
            </w:r>
            <w:r w:rsidRPr="003831F1">
              <w:rPr>
                <w:rFonts w:ascii="標楷體" w:eastAsia="標楷體" w:hAnsi="標楷體" w:hint="eastAsia"/>
                <w:u w:val="single"/>
              </w:rPr>
              <w:t>魏晉</w:t>
            </w:r>
            <w:r w:rsidRPr="00AC0751">
              <w:rPr>
                <w:rFonts w:ascii="標楷體" w:eastAsia="標楷體" w:hAnsi="標楷體" w:hint="eastAsia"/>
              </w:rPr>
              <w:t>」，建構出令人心嚮往之的桃花源。</w:t>
            </w:r>
            <w:r w:rsidRPr="003831F1">
              <w:rPr>
                <w:rFonts w:ascii="標楷體" w:eastAsia="標楷體" w:hAnsi="標楷體" w:hint="eastAsia"/>
                <w:u w:val="single"/>
              </w:rPr>
              <w:t>蘇軾</w:t>
            </w:r>
            <w:r w:rsidRPr="00AC0751">
              <w:rPr>
                <w:rFonts w:ascii="標楷體" w:eastAsia="標楷體" w:hAnsi="標楷體" w:hint="eastAsia"/>
              </w:rPr>
              <w:t>〈念奴嬌〉的「大江東去，浪淘盡，千古風流人物」，勾繪出</w:t>
            </w:r>
            <w:r w:rsidRPr="003831F1">
              <w:rPr>
                <w:rFonts w:ascii="標楷體" w:eastAsia="標楷體" w:hAnsi="標楷體" w:hint="eastAsia"/>
                <w:u w:val="single"/>
              </w:rPr>
              <w:t>赤壁</w:t>
            </w:r>
            <w:r w:rsidRPr="00AC0751">
              <w:rPr>
                <w:rFonts w:ascii="標楷體" w:eastAsia="標楷體" w:hAnsi="標楷體" w:hint="eastAsia"/>
              </w:rPr>
              <w:t>的壯觀景致，今年春天，邀請您藉想像飛馳，隨詩人與山川人物互動，欣賞詩人如何在鬱滯中錘鍊詩藝，而胸懷天下。</w:t>
            </w:r>
          </w:p>
        </w:tc>
      </w:tr>
    </w:tbl>
    <w:p w14:paraId="62E109EC" w14:textId="77777777" w:rsidR="00A50C61" w:rsidRDefault="00BC32BD" w:rsidP="00E857A3">
      <w:pPr>
        <w:spacing w:beforeLines="30" w:before="108"/>
        <w:ind w:firstLineChars="100" w:firstLine="240"/>
        <w:rPr>
          <w:rFonts w:ascii="標楷體" w:eastAsia="標楷體" w:hAnsi="標楷體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3.</w:t>
      </w:r>
      <w:r w:rsidR="00A50C61">
        <w:rPr>
          <w:rFonts w:ascii="標楷體" w:eastAsia="標楷體" w:hAnsi="標楷體" w:hint="eastAsia"/>
        </w:rPr>
        <w:t>上文為某文化中心所舉辦活動的文宣，依據宣傳內容，此活動的性質最可能是什麼？</w:t>
      </w:r>
    </w:p>
    <w:p w14:paraId="6E4683D7" w14:textId="77777777" w:rsidR="00550474" w:rsidRDefault="002A4CCB" w:rsidP="00550474">
      <w:pPr>
        <w:rPr>
          <w:rFonts w:ascii="標楷體" w:eastAsia="標楷體" w:hAnsi="標楷體"/>
        </w:rPr>
      </w:pPr>
      <w:bookmarkStart w:id="31" w:name="_Hlk69024992"/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bookmarkEnd w:id="31"/>
      <w:r w:rsidR="00550474" w:rsidRPr="00550474">
        <w:rPr>
          <w:rFonts w:eastAsia="標楷體" w:hint="eastAsia"/>
        </w:rPr>
        <w:t>「家事國事天下事—揭開政治家的面紗」系列講座</w:t>
      </w:r>
      <w:r w:rsidR="00CD59B1" w:rsidRPr="00CD59B1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550474">
        <w:rPr>
          <w:rFonts w:ascii="標楷體" w:eastAsia="標楷體" w:hAnsi="標楷體" w:hint="eastAsia"/>
        </w:rPr>
        <w:t>「山水有清音—跟著鏡頭尋山訪水」影像詩發表會</w:t>
      </w:r>
    </w:p>
    <w:p w14:paraId="223CB888" w14:textId="77777777" w:rsidR="00CD59B1" w:rsidRDefault="002A4CCB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r w:rsidR="009A55BB">
        <w:rPr>
          <w:rFonts w:ascii="標楷體" w:eastAsia="標楷體" w:hAnsi="標楷體" w:hint="eastAsia"/>
        </w:rPr>
        <w:t>「兼濟天下志—政治家的視野與抱負」紀錄片座談</w:t>
      </w: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9A55B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r w:rsidR="009A55BB">
        <w:rPr>
          <w:rFonts w:ascii="標楷體" w:eastAsia="標楷體" w:hAnsi="標楷體" w:hint="eastAsia"/>
        </w:rPr>
        <w:t>「輕舟已過萬重山—跟著詩人遊遍天下」系列講座</w:t>
      </w:r>
    </w:p>
    <w:p w14:paraId="0E8002C4" w14:textId="77777777" w:rsidR="006D76FE" w:rsidRDefault="006D76FE" w:rsidP="00536590">
      <w:pPr>
        <w:spacing w:line="480" w:lineRule="auto"/>
        <w:ind w:left="566" w:hangingChars="236" w:hanging="566"/>
        <w:rPr>
          <w:rFonts w:eastAsia="標楷體"/>
        </w:rPr>
      </w:pPr>
    </w:p>
    <w:tbl>
      <w:tblPr>
        <w:tblW w:w="1263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8"/>
      </w:tblGrid>
      <w:tr w:rsidR="006D76FE" w14:paraId="19172C65" w14:textId="77777777" w:rsidTr="006D76FE">
        <w:trPr>
          <w:trHeight w:val="802"/>
        </w:trPr>
        <w:tc>
          <w:tcPr>
            <w:tcW w:w="12638" w:type="dxa"/>
          </w:tcPr>
          <w:p w14:paraId="5FF6C602" w14:textId="77777777" w:rsidR="006D76FE" w:rsidRDefault="006D76FE" w:rsidP="00E857A3">
            <w:pPr>
              <w:spacing w:beforeLines="30" w:before="108"/>
              <w:ind w:leftChars="40" w:left="96" w:rightChars="33" w:right="79"/>
              <w:rPr>
                <w:rFonts w:ascii="標楷體" w:eastAsia="標楷體" w:hAnsi="標楷體"/>
              </w:rPr>
            </w:pPr>
            <w:bookmarkStart w:id="32" w:name="_Hlk86584681"/>
            <w:r>
              <w:rPr>
                <w:rFonts w:ascii="標楷體" w:eastAsia="標楷體" w:hAnsi="標楷體" w:hint="eastAsia"/>
              </w:rPr>
              <w:t xml:space="preserve">　　古人云：「詩必窮而後工。」蓋窮則語多感慨，易於見長耳。若富貴中人，既不可憂貧嘆賤，所談者不過風雲月露而已，詩安得佳？ </w:t>
            </w:r>
            <w:r>
              <w:rPr>
                <w:rFonts w:ascii="標楷體" w:eastAsia="標楷體" w:hAnsi="標楷體"/>
              </w:rPr>
              <w:t xml:space="preserve">                 </w:t>
            </w:r>
            <w:r>
              <w:rPr>
                <w:rFonts w:ascii="標楷體" w:eastAsia="標楷體" w:hAnsi="標楷體" w:hint="eastAsia"/>
              </w:rPr>
              <w:t xml:space="preserve">　　　　　　　　　　　　　　　　　　　　　　　　　　—</w:t>
            </w:r>
            <w:r w:rsidRPr="004E5332">
              <w:rPr>
                <w:rFonts w:ascii="標楷體" w:eastAsia="標楷體" w:hAnsi="標楷體" w:hint="eastAsia"/>
                <w:u w:val="single"/>
              </w:rPr>
              <w:t>張潮</w:t>
            </w:r>
            <w:r>
              <w:rPr>
                <w:rFonts w:ascii="標楷體" w:eastAsia="標楷體" w:hAnsi="標楷體" w:hint="eastAsia"/>
              </w:rPr>
              <w:t>〈幽夢影〉</w:t>
            </w:r>
          </w:p>
        </w:tc>
      </w:tr>
    </w:tbl>
    <w:p w14:paraId="290EE739" w14:textId="77777777" w:rsidR="006D76FE" w:rsidRDefault="00BC32BD" w:rsidP="00E857A3">
      <w:pPr>
        <w:spacing w:beforeLines="30" w:before="108"/>
        <w:ind w:leftChars="100" w:left="566" w:hangingChars="136" w:hanging="326"/>
        <w:rPr>
          <w:rFonts w:eastAsia="標楷體"/>
        </w:rPr>
      </w:pPr>
      <w:bookmarkStart w:id="33" w:name="_Hlk69025143"/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4.</w:t>
      </w:r>
      <w:bookmarkEnd w:id="33"/>
      <w:r w:rsidR="006D76FE">
        <w:rPr>
          <w:rFonts w:ascii="標楷體" w:eastAsia="標楷體" w:hAnsi="標楷體" w:hint="eastAsia"/>
        </w:rPr>
        <w:t>根據上文，</w:t>
      </w:r>
      <w:r w:rsidR="006D76FE" w:rsidRPr="004E5332">
        <w:rPr>
          <w:rFonts w:ascii="標楷體" w:eastAsia="標楷體" w:hAnsi="標楷體" w:hint="eastAsia"/>
          <w:u w:val="single"/>
        </w:rPr>
        <w:t>張潮</w:t>
      </w:r>
      <w:r w:rsidR="006D76FE">
        <w:rPr>
          <w:rFonts w:ascii="標楷體" w:eastAsia="標楷體" w:hAnsi="標楷體" w:hint="eastAsia"/>
        </w:rPr>
        <w:t>認為一首上乘詩作的主要條件為何？</w:t>
      </w:r>
    </w:p>
    <w:p w14:paraId="3BC948F4" w14:textId="77777777" w:rsidR="002A4CCB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bookmarkStart w:id="34" w:name="_Hlk69025241"/>
      <w:bookmarkEnd w:id="32"/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bookmarkEnd w:id="34"/>
      <w:r w:rsidR="006D76FE" w:rsidRPr="006D76FE">
        <w:rPr>
          <w:rFonts w:eastAsia="標楷體" w:hint="eastAsia"/>
        </w:rPr>
        <w:t>篇幅夠長，文字要精鍊優美</w:t>
      </w:r>
      <w:bookmarkStart w:id="35" w:name="_Hlk69025273"/>
      <w:r>
        <w:rPr>
          <w:rFonts w:eastAsia="標楷體" w:hint="eastAsia"/>
        </w:rPr>
        <w:t xml:space="preserve">　</w:t>
      </w:r>
      <w:r w:rsidR="006D76FE">
        <w:rPr>
          <w:rFonts w:eastAsia="標楷體" w:hint="eastAsia"/>
        </w:rPr>
        <w:t xml:space="preserve"> </w:t>
      </w:r>
      <w:r w:rsidR="006D76FE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bookmarkStart w:id="36" w:name="_Hlk69025309"/>
      <w:bookmarkEnd w:id="35"/>
      <w:r w:rsidR="006D76FE">
        <w:rPr>
          <w:rFonts w:ascii="標楷體" w:eastAsia="標楷體" w:hAnsi="標楷體" w:hint="eastAsia"/>
        </w:rPr>
        <w:t>經歷困境，深刻的感悟生活</w:t>
      </w:r>
    </w:p>
    <w:p w14:paraId="34008AEA" w14:textId="77777777" w:rsidR="00CD59B1" w:rsidRPr="005B334A" w:rsidRDefault="002A4CCB" w:rsidP="00064C6B">
      <w:pPr>
        <w:ind w:left="566" w:hangingChars="236" w:hanging="566"/>
        <w:rPr>
          <w:rFonts w:ascii="標楷體" w:eastAsia="標楷體" w:hAnsi="標楷體" w:cs="Times New Roman"/>
          <w:lang w:eastAsia="zh-HK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bookmarkEnd w:id="36"/>
      <w:r w:rsidR="006D76FE" w:rsidRPr="006D76FE">
        <w:rPr>
          <w:rFonts w:eastAsia="標楷體" w:hint="eastAsia"/>
        </w:rPr>
        <w:t>堅持節操，不為富貴所誘惑</w:t>
      </w:r>
      <w:bookmarkStart w:id="37" w:name="_Hlk69025340"/>
      <w:r>
        <w:rPr>
          <w:rFonts w:eastAsia="標楷體" w:hint="eastAsia"/>
        </w:rPr>
        <w:t xml:space="preserve">　　</w:t>
      </w:r>
      <w:r w:rsidR="00C958F1">
        <w:rPr>
          <w:rFonts w:eastAsia="標楷體" w:hint="eastAsia"/>
        </w:rPr>
        <w:t xml:space="preserve"> </w:t>
      </w:r>
      <w:r w:rsidR="00C958F1">
        <w:rPr>
          <w:rFonts w:eastAsia="標楷體"/>
        </w:rPr>
        <w:t xml:space="preserve">   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bookmarkEnd w:id="37"/>
      <w:r w:rsidR="00C958F1">
        <w:rPr>
          <w:rFonts w:ascii="標楷體" w:eastAsia="標楷體" w:hAnsi="標楷體" w:hint="eastAsia"/>
        </w:rPr>
        <w:t>取材自然，盡量融景物入詩</w:t>
      </w:r>
      <w:r w:rsidR="000757A9">
        <w:rPr>
          <w:rFonts w:ascii="標楷體" w:eastAsia="標楷體" w:hAnsi="標楷體" w:cs="Times New Roman" w:hint="eastAsia"/>
          <w:lang w:eastAsia="zh-HK"/>
        </w:rPr>
        <w:t>。</w:t>
      </w:r>
    </w:p>
    <w:p w14:paraId="13DDF76C" w14:textId="77777777" w:rsidR="001A4B25" w:rsidRDefault="001A4B25" w:rsidP="00536590">
      <w:pPr>
        <w:spacing w:line="480" w:lineRule="auto"/>
        <w:ind w:left="566" w:hangingChars="236" w:hanging="566"/>
        <w:rPr>
          <w:rFonts w:eastAsia="標楷體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8"/>
      </w:tblGrid>
      <w:tr w:rsidR="00033950" w:rsidRPr="00486AA5" w14:paraId="7EE58B85" w14:textId="77777777" w:rsidTr="00033950">
        <w:trPr>
          <w:trHeight w:val="1245"/>
        </w:trPr>
        <w:tc>
          <w:tcPr>
            <w:tcW w:w="12758" w:type="dxa"/>
          </w:tcPr>
          <w:p w14:paraId="4569977E" w14:textId="77777777" w:rsidR="00033950" w:rsidRDefault="00033950" w:rsidP="00E857A3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C734E0">
              <w:rPr>
                <w:rFonts w:ascii="標楷體" w:eastAsia="標楷體" w:hAnsi="標楷體" w:hint="eastAsia"/>
                <w:u w:val="single"/>
              </w:rPr>
              <w:t>陽虎</w:t>
            </w:r>
            <w:r>
              <w:rPr>
                <w:rFonts w:ascii="標楷體" w:eastAsia="標楷體" w:hAnsi="標楷體" w:hint="eastAsia"/>
              </w:rPr>
              <w:t>曰：「為富不仁矣，為仁不富矣。」而</w:t>
            </w:r>
            <w:r w:rsidRPr="00C734E0">
              <w:rPr>
                <w:rFonts w:ascii="標楷體" w:eastAsia="標楷體" w:hAnsi="標楷體" w:hint="eastAsia"/>
                <w:u w:val="single"/>
              </w:rPr>
              <w:t>孟子</w:t>
            </w:r>
            <w:r>
              <w:rPr>
                <w:rFonts w:ascii="標楷體" w:eastAsia="標楷體" w:hAnsi="標楷體" w:hint="eastAsia"/>
              </w:rPr>
              <w:t>引之以論為國。</w:t>
            </w:r>
            <w:r w:rsidRPr="00C734E0">
              <w:rPr>
                <w:rFonts w:ascii="標楷體" w:eastAsia="標楷體" w:hAnsi="標楷體" w:hint="eastAsia"/>
                <w:u w:val="single"/>
              </w:rPr>
              <w:t>曹操</w:t>
            </w:r>
            <w:r>
              <w:rPr>
                <w:rFonts w:ascii="標楷體" w:eastAsia="標楷體" w:hAnsi="標楷體" w:hint="eastAsia"/>
              </w:rPr>
              <w:t>曰：「寧我負人，無人負我。」而</w:t>
            </w:r>
            <w:r w:rsidRPr="005D3F77">
              <w:rPr>
                <w:rFonts w:ascii="標楷體" w:eastAsia="標楷體" w:hAnsi="標楷體" w:hint="eastAsia"/>
                <w:u w:val="single"/>
              </w:rPr>
              <w:t>陸宣公</w:t>
            </w:r>
            <w:r>
              <w:rPr>
                <w:rFonts w:ascii="標楷體" w:eastAsia="標楷體" w:hAnsi="標楷體" w:hint="eastAsia"/>
              </w:rPr>
              <w:t>引之以論曰：「寧人負我，無我負人。」蓋</w:t>
            </w:r>
            <w:r w:rsidRPr="00C734E0">
              <w:rPr>
                <w:rFonts w:ascii="標楷體" w:eastAsia="標楷體" w:hAnsi="標楷體" w:hint="eastAsia"/>
                <w:u w:val="single"/>
              </w:rPr>
              <w:t>虎</w:t>
            </w:r>
            <w:r>
              <w:rPr>
                <w:rFonts w:ascii="標楷體" w:eastAsia="標楷體" w:hAnsi="標楷體" w:hint="eastAsia"/>
              </w:rPr>
              <w:t>之言此，恐為仁之害於富也，而</w:t>
            </w:r>
            <w:r w:rsidRPr="00C734E0">
              <w:rPr>
                <w:rFonts w:ascii="標楷體" w:eastAsia="標楷體" w:hAnsi="標楷體" w:hint="eastAsia"/>
                <w:u w:val="single"/>
              </w:rPr>
              <w:t>孟子</w:t>
            </w:r>
            <w:r>
              <w:rPr>
                <w:rFonts w:ascii="標楷體" w:eastAsia="標楷體" w:hAnsi="標楷體" w:hint="eastAsia"/>
              </w:rPr>
              <w:t>引之，恐為富之害於仁也。</w:t>
            </w:r>
            <w:r w:rsidRPr="00C734E0">
              <w:rPr>
                <w:rFonts w:ascii="標楷體" w:eastAsia="標楷體" w:hAnsi="標楷體" w:hint="eastAsia"/>
                <w:u w:val="single"/>
              </w:rPr>
              <w:t>操</w:t>
            </w:r>
            <w:r>
              <w:rPr>
                <w:rFonts w:ascii="標楷體" w:eastAsia="標楷體" w:hAnsi="標楷體" w:hint="eastAsia"/>
              </w:rPr>
              <w:t>之所言，乃奸雄心志；</w:t>
            </w:r>
            <w:r w:rsidRPr="00C734E0">
              <w:rPr>
                <w:rFonts w:ascii="標楷體" w:eastAsia="標楷體" w:hAnsi="標楷體" w:hint="eastAsia"/>
                <w:u w:val="single"/>
              </w:rPr>
              <w:t>宣公</w:t>
            </w:r>
            <w:r>
              <w:rPr>
                <w:rFonts w:ascii="標楷體" w:eastAsia="標楷體" w:hAnsi="標楷體" w:hint="eastAsia"/>
              </w:rPr>
              <w:t xml:space="preserve">反之，則有帝王氣象也。　　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　　　　　　　　　　　　　　　　　　　　　</w:t>
            </w:r>
            <w:r w:rsidR="00580886">
              <w:rPr>
                <w:rFonts w:ascii="標楷體" w:eastAsia="標楷體" w:hAnsi="標楷體" w:hint="eastAsia"/>
              </w:rPr>
              <w:t xml:space="preserve"> </w:t>
            </w:r>
            <w:r w:rsidR="00580886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　—</w:t>
            </w:r>
            <w:r w:rsidRPr="00C734E0">
              <w:rPr>
                <w:rFonts w:ascii="標楷體" w:eastAsia="標楷體" w:hAnsi="標楷體" w:hint="eastAsia"/>
                <w:u w:val="single"/>
              </w:rPr>
              <w:t>姜南</w:t>
            </w:r>
            <w:r>
              <w:rPr>
                <w:rFonts w:ascii="標楷體" w:eastAsia="標楷體" w:hAnsi="標楷體" w:hint="eastAsia"/>
              </w:rPr>
              <w:t>〈學圃餘力〉</w:t>
            </w:r>
          </w:p>
        </w:tc>
      </w:tr>
    </w:tbl>
    <w:p w14:paraId="472669D9" w14:textId="77777777" w:rsidR="001A4B25" w:rsidRDefault="00BC32BD" w:rsidP="00E857A3">
      <w:pPr>
        <w:spacing w:beforeLines="30" w:before="108"/>
        <w:ind w:leftChars="100" w:left="566" w:hangingChars="136" w:hanging="326"/>
        <w:rPr>
          <w:rFonts w:ascii="標楷體" w:eastAsia="標楷體" w:hAnsi="標楷體" w:cs="Times New Roman"/>
          <w:lang w:eastAsia="zh-HK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 w:hint="eastAsia"/>
        </w:rPr>
        <w:t>5</w:t>
      </w:r>
      <w:r>
        <w:rPr>
          <w:rFonts w:eastAsia="標楷體"/>
        </w:rPr>
        <w:t>.</w:t>
      </w:r>
      <w:r w:rsidR="00FF307F" w:rsidRPr="00FF307F">
        <w:rPr>
          <w:rFonts w:ascii="標楷體" w:eastAsia="標楷體" w:hAnsi="標楷體" w:cs="Times New Roman" w:hint="eastAsia"/>
          <w:lang w:eastAsia="zh-HK"/>
        </w:rPr>
        <w:t>下列對人物的敘述，何者最符合本文想法？</w:t>
      </w:r>
    </w:p>
    <w:p w14:paraId="27B77F7A" w14:textId="77777777" w:rsidR="002A4CCB" w:rsidRDefault="002A4CCB" w:rsidP="00064C6B">
      <w:pPr>
        <w:ind w:left="566" w:hangingChars="236" w:hanging="566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FF307F" w:rsidRPr="005406A0">
        <w:rPr>
          <w:rFonts w:eastAsia="標楷體" w:hint="eastAsia"/>
          <w:u w:val="single"/>
        </w:rPr>
        <w:t>曹操</w:t>
      </w:r>
      <w:r w:rsidR="00FF307F" w:rsidRPr="00FF307F">
        <w:rPr>
          <w:rFonts w:eastAsia="標楷體" w:hint="eastAsia"/>
        </w:rPr>
        <w:t>—即使他人不負我，我亦辜負他人，具奸雄氣魄</w:t>
      </w:r>
      <w:r w:rsidR="00CD59B1" w:rsidRPr="005B334A">
        <w:rPr>
          <w:rFonts w:ascii="標楷體" w:eastAsia="標楷體" w:hAnsi="標楷體" w:cs="Times New Roman" w:hint="eastAsia"/>
        </w:rPr>
        <w:t xml:space="preserve">　</w:t>
      </w:r>
    </w:p>
    <w:p w14:paraId="45A23666" w14:textId="77777777" w:rsidR="002A4CCB" w:rsidRDefault="002A4CCB" w:rsidP="00064C6B">
      <w:pPr>
        <w:ind w:left="566" w:hangingChars="236" w:hanging="566"/>
        <w:rPr>
          <w:rFonts w:ascii="標楷體" w:eastAsia="標楷體" w:hAnsi="標楷體" w:cs="Times New Roman"/>
          <w:lang w:eastAsia="zh-HK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FF307F" w:rsidRPr="005406A0">
        <w:rPr>
          <w:rFonts w:eastAsia="標楷體" w:hint="eastAsia"/>
          <w:u w:val="single"/>
        </w:rPr>
        <w:t>宣公</w:t>
      </w:r>
      <w:r w:rsidR="00FF307F" w:rsidRPr="00FF307F">
        <w:rPr>
          <w:rFonts w:eastAsia="標楷體" w:hint="eastAsia"/>
        </w:rPr>
        <w:t>—因為不負他人所以他人亦不負我，具仁者氣度</w:t>
      </w:r>
    </w:p>
    <w:p w14:paraId="7B0DC10A" w14:textId="77777777" w:rsidR="0047784A" w:rsidRDefault="002A4CCB" w:rsidP="00064C6B">
      <w:pPr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r w:rsidR="0047784A" w:rsidRPr="00C734E0">
        <w:rPr>
          <w:rFonts w:ascii="標楷體" w:eastAsia="標楷體" w:hAnsi="標楷體" w:cs="Times New Roman" w:hint="eastAsia"/>
          <w:u w:val="single"/>
        </w:rPr>
        <w:t>陽虎</w:t>
      </w:r>
      <w:r w:rsidR="0047784A">
        <w:rPr>
          <w:rFonts w:ascii="標楷體" w:eastAsia="標楷體" w:hAnsi="標楷體" w:cs="Times New Roman" w:hint="eastAsia"/>
        </w:rPr>
        <w:t>—將「為富且仁」視為個人進德修業的最高目標</w:t>
      </w:r>
      <w:r>
        <w:rPr>
          <w:rFonts w:eastAsia="標楷體" w:hint="eastAsia"/>
        </w:rPr>
        <w:t xml:space="preserve">　</w:t>
      </w:r>
    </w:p>
    <w:p w14:paraId="59B3A29A" w14:textId="77777777" w:rsidR="00CD59B1" w:rsidRPr="005B334A" w:rsidRDefault="000757A9" w:rsidP="0047784A">
      <w:pPr>
        <w:ind w:leftChars="200" w:left="566" w:hangingChars="36" w:hanging="86"/>
        <w:rPr>
          <w:rFonts w:ascii="標楷體" w:eastAsia="標楷體" w:hAnsi="標楷體" w:cs="Times New Roman"/>
        </w:rPr>
      </w:pP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4B0AC5">
        <w:rPr>
          <w:rFonts w:eastAsia="標楷體" w:hint="eastAsia"/>
        </w:rPr>
        <w:t>）</w:t>
      </w:r>
      <w:r w:rsidR="0047784A" w:rsidRPr="00C734E0">
        <w:rPr>
          <w:rFonts w:ascii="標楷體" w:eastAsia="標楷體" w:hAnsi="標楷體" w:cs="Times New Roman" w:hint="eastAsia"/>
          <w:u w:val="single"/>
        </w:rPr>
        <w:t>孟子</w:t>
      </w:r>
      <w:r w:rsidR="0047784A">
        <w:rPr>
          <w:rFonts w:ascii="標楷體" w:eastAsia="標楷體" w:hAnsi="標楷體" w:cs="Times New Roman" w:hint="eastAsia"/>
        </w:rPr>
        <w:t>—擔心為富則不仁，故治國不應以為富做為理想</w:t>
      </w:r>
      <w:r w:rsidR="00B92D72">
        <w:rPr>
          <w:rFonts w:ascii="標楷體" w:eastAsia="標楷體" w:hAnsi="標楷體" w:cs="Times New Roman" w:hint="eastAsia"/>
        </w:rPr>
        <w:t>。</w:t>
      </w:r>
    </w:p>
    <w:p w14:paraId="5B71E574" w14:textId="77777777" w:rsidR="0026440B" w:rsidRDefault="0026440B" w:rsidP="00536590">
      <w:pPr>
        <w:spacing w:line="480" w:lineRule="auto"/>
        <w:ind w:left="566" w:hangingChars="236" w:hanging="566"/>
        <w:rPr>
          <w:rFonts w:eastAsia="標楷體"/>
        </w:rPr>
      </w:pPr>
    </w:p>
    <w:tbl>
      <w:tblPr>
        <w:tblW w:w="1263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8"/>
      </w:tblGrid>
      <w:tr w:rsidR="00DD5355" w14:paraId="338C9B65" w14:textId="77777777" w:rsidTr="00D3206C">
        <w:trPr>
          <w:trHeight w:val="802"/>
        </w:trPr>
        <w:tc>
          <w:tcPr>
            <w:tcW w:w="12638" w:type="dxa"/>
          </w:tcPr>
          <w:p w14:paraId="3B7C887B" w14:textId="77777777" w:rsidR="00DD5355" w:rsidRDefault="00DD5355" w:rsidP="00E857A3">
            <w:pPr>
              <w:spacing w:beforeLines="30" w:before="108"/>
              <w:rPr>
                <w:rFonts w:ascii="標楷體" w:eastAsia="標楷體" w:hAnsi="標楷體"/>
              </w:rPr>
            </w:pPr>
            <w:bookmarkStart w:id="38" w:name="_Hlk86585250"/>
            <w:r>
              <w:rPr>
                <w:rFonts w:ascii="標楷體" w:eastAsia="標楷體" w:hAnsi="標楷體" w:hint="eastAsia"/>
              </w:rPr>
              <w:t xml:space="preserve">　　</w:t>
            </w:r>
            <w:r w:rsidRPr="00DD5355">
              <w:rPr>
                <w:rFonts w:ascii="標楷體" w:eastAsia="標楷體" w:hAnsi="標楷體" w:hint="eastAsia"/>
              </w:rPr>
              <w:t>莫聽穿林打葉聲，何妨吟嘯且徐行。竹杖芒鞋輕勝馬，誰怕？一蓑煙雨任平生。 料峭春風吹酒醒，微冷。山頭斜照卻相迎。回首向來蕭瑟處，歸去。也無風雨也無晴。</w:t>
            </w:r>
            <w:r>
              <w:rPr>
                <w:rFonts w:ascii="標楷體" w:eastAsia="標楷體" w:hAnsi="標楷體" w:hint="eastAsia"/>
              </w:rPr>
              <w:t xml:space="preserve">　　　　　　　　　　　　　　　　　</w:t>
            </w:r>
            <w:r w:rsidR="00580886">
              <w:rPr>
                <w:rFonts w:ascii="標楷體" w:eastAsia="標楷體" w:hAnsi="標楷體" w:hint="eastAsia"/>
              </w:rPr>
              <w:t xml:space="preserve"> </w:t>
            </w:r>
            <w:r w:rsidR="00580886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　—</w:t>
            </w:r>
            <w:r w:rsidRPr="00DD5355">
              <w:rPr>
                <w:rFonts w:ascii="標楷體" w:eastAsia="標楷體" w:hAnsi="標楷體" w:hint="eastAsia"/>
                <w:u w:val="single"/>
              </w:rPr>
              <w:t>蘇軾</w:t>
            </w:r>
            <w:r w:rsidRPr="00DD535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〈</w:t>
            </w:r>
            <w:r w:rsidRPr="00DD5355">
              <w:rPr>
                <w:rFonts w:ascii="標楷體" w:eastAsia="標楷體" w:hAnsi="標楷體" w:hint="eastAsia"/>
              </w:rPr>
              <w:t>定風波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</w:tr>
    </w:tbl>
    <w:bookmarkEnd w:id="38"/>
    <w:p w14:paraId="34323AD3" w14:textId="77777777" w:rsidR="00626200" w:rsidRPr="00626200" w:rsidRDefault="00BC32BD" w:rsidP="00E857A3">
      <w:pPr>
        <w:spacing w:beforeLines="30" w:before="108"/>
        <w:ind w:leftChars="100" w:left="566" w:hangingChars="136" w:hanging="326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6.</w:t>
      </w:r>
      <w:r w:rsidR="00626200" w:rsidRPr="00626200">
        <w:rPr>
          <w:rFonts w:ascii="Times New Roman" w:eastAsia="標楷體" w:hAnsi="Times New Roman" w:cs="Times New Roman" w:hint="eastAsia"/>
          <w:szCs w:val="24"/>
        </w:rPr>
        <w:t>這闋詞以自然界的風雨來暗示</w:t>
      </w:r>
      <w:r w:rsidR="00626200" w:rsidRPr="005406A0">
        <w:rPr>
          <w:rFonts w:ascii="Times New Roman" w:eastAsia="標楷體" w:hAnsi="Times New Roman" w:cs="Times New Roman" w:hint="eastAsia"/>
          <w:szCs w:val="24"/>
          <w:u w:val="single"/>
        </w:rPr>
        <w:t>蘇軾</w:t>
      </w:r>
      <w:r w:rsidR="00626200" w:rsidRPr="00626200">
        <w:rPr>
          <w:rFonts w:ascii="Times New Roman" w:eastAsia="標楷體" w:hAnsi="Times New Roman" w:cs="Times New Roman" w:hint="eastAsia"/>
          <w:szCs w:val="24"/>
        </w:rPr>
        <w:t>在仕途與人生上所歷經的風雨，下列說明何者正確？</w:t>
      </w:r>
    </w:p>
    <w:p w14:paraId="06076EEC" w14:textId="77777777" w:rsidR="00626200" w:rsidRDefault="002A4CCB" w:rsidP="00626200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626200" w:rsidRPr="00626200">
        <w:rPr>
          <w:rFonts w:ascii="Times New Roman" w:eastAsia="標楷體" w:hAnsi="Times New Roman" w:cs="Times New Roman" w:hint="eastAsia"/>
          <w:szCs w:val="24"/>
        </w:rPr>
        <w:t>何妨吟嘯且徐行—表現出風雨生信心的精神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66370509" w14:textId="77777777" w:rsidR="002A4CCB" w:rsidRDefault="000757A9" w:rsidP="00626200">
      <w:pPr>
        <w:ind w:leftChars="200" w:left="566" w:hangingChars="36" w:hanging="86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4B0AC5">
        <w:rPr>
          <w:rFonts w:eastAsia="標楷體" w:hint="eastAsia"/>
        </w:rPr>
        <w:t>）</w:t>
      </w:r>
      <w:r w:rsidR="00626200" w:rsidRPr="00626200">
        <w:rPr>
          <w:rFonts w:eastAsia="標楷體" w:hint="eastAsia"/>
        </w:rPr>
        <w:t>一蓑煙雨任平生—暗示</w:t>
      </w:r>
      <w:r w:rsidR="00626200" w:rsidRPr="005406A0">
        <w:rPr>
          <w:rFonts w:eastAsia="標楷體" w:hint="eastAsia"/>
          <w:u w:val="single"/>
        </w:rPr>
        <w:t>蘇軾</w:t>
      </w:r>
      <w:r w:rsidR="00626200" w:rsidRPr="00626200">
        <w:rPr>
          <w:rFonts w:eastAsia="標楷體" w:hint="eastAsia"/>
        </w:rPr>
        <w:t>經常化絆腳石為墊腳石</w:t>
      </w:r>
    </w:p>
    <w:p w14:paraId="67C9180A" w14:textId="77777777" w:rsidR="00626200" w:rsidRDefault="002A4CCB" w:rsidP="00626200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 w:rsidR="000757A9" w:rsidRPr="004B0AC5">
        <w:rPr>
          <w:rFonts w:eastAsia="標楷體" w:hint="eastAsia"/>
        </w:rPr>
        <w:t>）</w:t>
      </w:r>
      <w:r w:rsidR="00626200" w:rsidRPr="00626200">
        <w:rPr>
          <w:rFonts w:eastAsia="標楷體" w:hint="eastAsia"/>
        </w:rPr>
        <w:t>料峭春風吹酒醒—暗示人生中的困挫仍有令其心寒的時候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28AC1572" w14:textId="77777777" w:rsidR="006C231B" w:rsidRPr="006C231B" w:rsidRDefault="000757A9" w:rsidP="00626200">
      <w:pPr>
        <w:ind w:leftChars="200" w:left="566" w:hangingChars="36" w:hanging="86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4B0AC5">
        <w:rPr>
          <w:rFonts w:eastAsia="標楷體" w:hint="eastAsia"/>
        </w:rPr>
        <w:t>）</w:t>
      </w:r>
      <w:r w:rsidR="00626200" w:rsidRPr="00626200">
        <w:rPr>
          <w:rFonts w:eastAsia="標楷體" w:hint="eastAsia"/>
        </w:rPr>
        <w:t>山頭斜照卻相迎—說明人生經常禍不單行</w:t>
      </w:r>
      <w:r w:rsidR="002A4CCB">
        <w:rPr>
          <w:rFonts w:ascii="Times New Roman" w:eastAsia="標楷體" w:hAnsi="Times New Roman" w:cs="Times New Roman" w:hint="eastAsia"/>
          <w:szCs w:val="24"/>
        </w:rPr>
        <w:t>。</w:t>
      </w:r>
    </w:p>
    <w:p w14:paraId="3C0DDF84" w14:textId="77777777" w:rsidR="00E857A3" w:rsidRDefault="00E857A3" w:rsidP="00E857A3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tbl>
      <w:tblPr>
        <w:tblW w:w="1263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8"/>
      </w:tblGrid>
      <w:tr w:rsidR="003B4C97" w14:paraId="50B7B5DC" w14:textId="77777777" w:rsidTr="00D3206C">
        <w:trPr>
          <w:trHeight w:val="802"/>
        </w:trPr>
        <w:tc>
          <w:tcPr>
            <w:tcW w:w="12638" w:type="dxa"/>
          </w:tcPr>
          <w:p w14:paraId="08AF8616" w14:textId="77777777" w:rsidR="003B4C97" w:rsidRDefault="003B4C97" w:rsidP="00E857A3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　　</w:t>
            </w:r>
            <w:r w:rsidR="002B083F" w:rsidRPr="002B083F">
              <w:rPr>
                <w:rFonts w:ascii="標楷體" w:eastAsia="標楷體" w:hAnsi="標楷體" w:hint="eastAsia"/>
              </w:rPr>
              <w:t>塞下秋來風景異，</w:t>
            </w:r>
            <w:r w:rsidR="002B083F" w:rsidRPr="004602BA">
              <w:rPr>
                <w:rFonts w:ascii="標楷體" w:eastAsia="標楷體" w:hAnsi="標楷體" w:hint="eastAsia"/>
                <w:u w:val="single"/>
              </w:rPr>
              <w:t>衡陽</w:t>
            </w:r>
            <w:r w:rsidR="002B083F" w:rsidRPr="002B083F">
              <w:rPr>
                <w:rFonts w:ascii="標楷體" w:eastAsia="標楷體" w:hAnsi="標楷體" w:hint="eastAsia"/>
              </w:rPr>
              <w:t>雁去無留意。四面邊聲連角起。千嶂裡，</w:t>
            </w:r>
            <w:bookmarkStart w:id="39" w:name="_Hlk86585753"/>
            <w:r w:rsidR="002B083F" w:rsidRPr="002B083F">
              <w:rPr>
                <w:rFonts w:ascii="標楷體" w:eastAsia="標楷體" w:hAnsi="標楷體" w:hint="eastAsia"/>
              </w:rPr>
              <w:t>長煙落日孤城閉</w:t>
            </w:r>
            <w:bookmarkEnd w:id="39"/>
            <w:r w:rsidR="002B083F" w:rsidRPr="002B083F">
              <w:rPr>
                <w:rFonts w:ascii="標楷體" w:eastAsia="標楷體" w:hAnsi="標楷體" w:hint="eastAsia"/>
              </w:rPr>
              <w:t xml:space="preserve">。 </w:t>
            </w:r>
            <w:bookmarkStart w:id="40" w:name="_Hlk86586173"/>
            <w:r w:rsidR="002B083F" w:rsidRPr="002B083F">
              <w:rPr>
                <w:rFonts w:ascii="標楷體" w:eastAsia="標楷體" w:hAnsi="標楷體" w:hint="eastAsia"/>
              </w:rPr>
              <w:t>濁酒一杯家萬里</w:t>
            </w:r>
            <w:bookmarkEnd w:id="40"/>
            <w:r w:rsidR="002B083F" w:rsidRPr="002B083F">
              <w:rPr>
                <w:rFonts w:ascii="標楷體" w:eastAsia="標楷體" w:hAnsi="標楷體" w:hint="eastAsia"/>
              </w:rPr>
              <w:t>，</w:t>
            </w:r>
            <w:r w:rsidR="002B083F" w:rsidRPr="004602BA">
              <w:rPr>
                <w:rFonts w:ascii="標楷體" w:eastAsia="標楷體" w:hAnsi="標楷體" w:hint="eastAsia"/>
                <w:u w:val="single"/>
              </w:rPr>
              <w:t>燕然</w:t>
            </w:r>
            <w:r w:rsidR="002B083F" w:rsidRPr="002B083F">
              <w:rPr>
                <w:rFonts w:ascii="標楷體" w:eastAsia="標楷體" w:hAnsi="標楷體" w:hint="eastAsia"/>
              </w:rPr>
              <w:t>未勒歸無計。</w:t>
            </w:r>
            <w:r w:rsidR="002B083F" w:rsidRPr="004602BA">
              <w:rPr>
                <w:rFonts w:ascii="標楷體" w:eastAsia="標楷體" w:hAnsi="標楷體" w:hint="eastAsia"/>
                <w:u w:val="single"/>
              </w:rPr>
              <w:t>羌</w:t>
            </w:r>
            <w:r w:rsidR="002B083F" w:rsidRPr="002B083F">
              <w:rPr>
                <w:rFonts w:ascii="標楷體" w:eastAsia="標楷體" w:hAnsi="標楷體" w:hint="eastAsia"/>
              </w:rPr>
              <w:t>管悠悠霜滿地。人不寐，將軍白髮征夫淚。</w:t>
            </w:r>
            <w:r>
              <w:rPr>
                <w:rFonts w:ascii="標楷體" w:eastAsia="標楷體" w:hAnsi="標楷體" w:hint="eastAsia"/>
              </w:rPr>
              <w:t xml:space="preserve">　　　　　　　　　　　　　　</w:t>
            </w:r>
            <w:r w:rsidR="00580886">
              <w:rPr>
                <w:rFonts w:ascii="標楷體" w:eastAsia="標楷體" w:hAnsi="標楷體" w:hint="eastAsia"/>
              </w:rPr>
              <w:t xml:space="preserve"> </w:t>
            </w:r>
            <w:r w:rsidR="00580886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　　　—</w:t>
            </w:r>
            <w:r w:rsidR="002B083F" w:rsidRPr="001B4A0A">
              <w:rPr>
                <w:rFonts w:ascii="標楷體" w:eastAsia="標楷體" w:hAnsi="標楷體" w:hint="eastAsia"/>
                <w:u w:val="single"/>
              </w:rPr>
              <w:t>范仲淹</w:t>
            </w:r>
            <w:r w:rsidRPr="00DD535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〈</w:t>
            </w:r>
            <w:r w:rsidR="002B083F" w:rsidRPr="002B083F">
              <w:rPr>
                <w:rFonts w:ascii="標楷體" w:eastAsia="標楷體" w:hAnsi="標楷體" w:hint="eastAsia"/>
              </w:rPr>
              <w:t>漁家傲</w:t>
            </w:r>
            <w:r>
              <w:rPr>
                <w:rFonts w:ascii="標楷體" w:eastAsia="標楷體" w:hAnsi="標楷體" w:hint="eastAsia"/>
              </w:rPr>
              <w:t>〉</w:t>
            </w:r>
          </w:p>
        </w:tc>
      </w:tr>
    </w:tbl>
    <w:p w14:paraId="32C897C8" w14:textId="77777777" w:rsidR="008A51F9" w:rsidRDefault="000757A9" w:rsidP="00E857A3">
      <w:pPr>
        <w:adjustRightInd w:val="0"/>
        <w:snapToGrid w:val="0"/>
        <w:spacing w:beforeLines="30" w:before="108" w:line="360" w:lineRule="atLeast"/>
        <w:rPr>
          <w:rFonts w:eastAsia="標楷體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7.</w:t>
      </w:r>
      <w:r w:rsidR="006B4337">
        <w:rPr>
          <w:rFonts w:eastAsia="標楷體" w:hint="eastAsia"/>
        </w:rPr>
        <w:t>這首詞的文意，下列敘述何者</w:t>
      </w:r>
      <w:r w:rsidR="006B4337" w:rsidRPr="00B65E2B">
        <w:rPr>
          <w:rFonts w:eastAsia="標楷體" w:hint="eastAsia"/>
          <w:u w:val="double"/>
        </w:rPr>
        <w:t>錯誤</w:t>
      </w:r>
      <w:r w:rsidR="006B4337">
        <w:rPr>
          <w:rFonts w:eastAsia="標楷體" w:hint="eastAsia"/>
        </w:rPr>
        <w:t>？</w:t>
      </w:r>
    </w:p>
    <w:p w14:paraId="5473ABD9" w14:textId="77777777" w:rsidR="00D326C3" w:rsidRDefault="002A4CCB" w:rsidP="00C3340A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C3340A" w:rsidRPr="00C3340A">
        <w:rPr>
          <w:rFonts w:eastAsia="標楷體" w:hint="eastAsia"/>
        </w:rPr>
        <w:t>「</w:t>
      </w:r>
      <w:r w:rsidR="00C3340A" w:rsidRPr="004602BA">
        <w:rPr>
          <w:rFonts w:eastAsia="標楷體" w:hint="eastAsia"/>
          <w:u w:val="single"/>
        </w:rPr>
        <w:t>衡陽</w:t>
      </w:r>
      <w:r w:rsidR="00C3340A" w:rsidRPr="00C3340A">
        <w:rPr>
          <w:rFonts w:eastAsia="標楷體" w:hint="eastAsia"/>
        </w:rPr>
        <w:t>雁去無留意」</w:t>
      </w:r>
      <w:r w:rsidR="00C3340A">
        <w:rPr>
          <w:rFonts w:eastAsia="標楷體" w:hint="eastAsia"/>
        </w:rPr>
        <w:t>是指</w:t>
      </w:r>
      <w:r w:rsidR="00C3340A" w:rsidRPr="00C3340A">
        <w:rPr>
          <w:rFonts w:eastAsia="標楷體" w:hint="eastAsia"/>
        </w:rPr>
        <w:t>邊地苦寒，雁群不願留在此地，故往</w:t>
      </w:r>
      <w:r w:rsidR="00C3340A" w:rsidRPr="004602BA">
        <w:rPr>
          <w:rFonts w:eastAsia="標楷體" w:hint="eastAsia"/>
          <w:u w:val="single"/>
        </w:rPr>
        <w:t>衡陽</w:t>
      </w:r>
      <w:r w:rsidR="00C3340A" w:rsidRPr="00C3340A">
        <w:rPr>
          <w:rFonts w:eastAsia="標楷體" w:hint="eastAsia"/>
        </w:rPr>
        <w:t>飛去</w:t>
      </w:r>
      <w:r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749475A7" w14:textId="77777777" w:rsidR="00C3340A" w:rsidRDefault="000757A9" w:rsidP="000D4084">
      <w:pPr>
        <w:adjustRightInd w:val="0"/>
        <w:snapToGrid w:val="0"/>
        <w:spacing w:line="360" w:lineRule="atLeas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4B0AC5">
        <w:rPr>
          <w:rFonts w:eastAsia="標楷體" w:hint="eastAsia"/>
        </w:rPr>
        <w:t>）</w:t>
      </w:r>
      <w:r w:rsidR="00D326C3" w:rsidRPr="00D326C3">
        <w:rPr>
          <w:rFonts w:eastAsia="標楷體" w:hint="eastAsia"/>
        </w:rPr>
        <w:t>「長煙落日孤城閉」表</w:t>
      </w:r>
      <w:r w:rsidR="00D326C3">
        <w:rPr>
          <w:rFonts w:eastAsia="標楷體" w:hint="eastAsia"/>
        </w:rPr>
        <w:t>達出思婦</w:t>
      </w:r>
      <w:r w:rsidR="00D326C3" w:rsidRPr="00D326C3">
        <w:rPr>
          <w:rFonts w:eastAsia="標楷體" w:hint="eastAsia"/>
        </w:rPr>
        <w:t>與外界隔離的孤獨感</w:t>
      </w:r>
      <w:r w:rsidR="00D326C3" w:rsidRPr="00D326C3">
        <w:rPr>
          <w:rFonts w:eastAsia="標楷體"/>
        </w:rPr>
        <w:cr/>
      </w:r>
      <w:r w:rsidR="00302958">
        <w:rPr>
          <w:rFonts w:eastAsia="標楷體" w:hint="eastAsia"/>
        </w:rPr>
        <w:t xml:space="preserve">　　</w:t>
      </w: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4B0AC5">
        <w:rPr>
          <w:rFonts w:eastAsia="標楷體" w:hint="eastAsia"/>
        </w:rPr>
        <w:t>）</w:t>
      </w:r>
      <w:r w:rsidR="000D4084" w:rsidRPr="000D4084">
        <w:rPr>
          <w:rFonts w:eastAsia="標楷體" w:hint="eastAsia"/>
        </w:rPr>
        <w:t>「</w:t>
      </w:r>
      <w:r w:rsidR="000D4084" w:rsidRPr="004602BA">
        <w:rPr>
          <w:rFonts w:eastAsia="標楷體" w:hint="eastAsia"/>
          <w:u w:val="single"/>
        </w:rPr>
        <w:t>燕然</w:t>
      </w:r>
      <w:r w:rsidR="000D4084" w:rsidRPr="000D4084">
        <w:rPr>
          <w:rFonts w:eastAsia="標楷體" w:hint="eastAsia"/>
        </w:rPr>
        <w:t>未勒歸無計」中借用</w:t>
      </w:r>
      <w:r w:rsidR="000D4084" w:rsidRPr="004602BA">
        <w:rPr>
          <w:rFonts w:eastAsia="標楷體" w:hint="eastAsia"/>
          <w:u w:val="wave"/>
        </w:rPr>
        <w:t>燕然山銘</w:t>
      </w:r>
      <w:r w:rsidR="000D4084" w:rsidRPr="000D4084">
        <w:rPr>
          <w:rFonts w:eastAsia="標楷體" w:hint="eastAsia"/>
        </w:rPr>
        <w:t>的典故來表達未擊敗敵人，無法返鄉</w:t>
      </w:r>
      <w:r w:rsidR="000D4084">
        <w:rPr>
          <w:rFonts w:eastAsia="標楷體" w:hint="eastAsia"/>
        </w:rPr>
        <w:t>的悲哀</w:t>
      </w:r>
      <w:r w:rsidR="00302958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7E726EFE" w14:textId="77777777" w:rsidR="006C231B" w:rsidRDefault="000757A9" w:rsidP="00C3340A">
      <w:pPr>
        <w:adjustRightInd w:val="0"/>
        <w:snapToGrid w:val="0"/>
        <w:spacing w:line="360" w:lineRule="atLeas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4B0AC5">
        <w:rPr>
          <w:rFonts w:eastAsia="標楷體" w:hint="eastAsia"/>
        </w:rPr>
        <w:t>）</w:t>
      </w:r>
      <w:bookmarkStart w:id="41" w:name="_Hlk86586232"/>
      <w:r w:rsidR="00805CE7" w:rsidRPr="00D326C3">
        <w:rPr>
          <w:rFonts w:eastAsia="標楷體" w:hint="eastAsia"/>
        </w:rPr>
        <w:t>「</w:t>
      </w:r>
      <w:r w:rsidR="00805CE7" w:rsidRPr="00805CE7">
        <w:rPr>
          <w:rFonts w:eastAsia="標楷體" w:hint="eastAsia"/>
        </w:rPr>
        <w:t>濁酒一杯家萬里</w:t>
      </w:r>
      <w:r w:rsidR="00805CE7" w:rsidRPr="00D326C3">
        <w:rPr>
          <w:rFonts w:eastAsia="標楷體" w:hint="eastAsia"/>
        </w:rPr>
        <w:t>」</w:t>
      </w:r>
      <w:bookmarkEnd w:id="41"/>
      <w:r w:rsidR="00805CE7">
        <w:rPr>
          <w:rFonts w:eastAsia="標楷體" w:hint="eastAsia"/>
        </w:rPr>
        <w:t>情感</w:t>
      </w:r>
      <w:r w:rsidR="00805CE7" w:rsidRPr="00D326C3">
        <w:rPr>
          <w:rFonts w:eastAsia="標楷體" w:hint="eastAsia"/>
        </w:rPr>
        <w:t>表</w:t>
      </w:r>
      <w:r w:rsidR="00805CE7">
        <w:rPr>
          <w:rFonts w:eastAsia="標楷體" w:hint="eastAsia"/>
        </w:rPr>
        <w:t>達與</w:t>
      </w:r>
      <w:r w:rsidR="00805CE7" w:rsidRPr="00805CE7">
        <w:rPr>
          <w:rFonts w:eastAsia="標楷體" w:hint="eastAsia"/>
        </w:rPr>
        <w:t>「</w:t>
      </w:r>
      <w:r w:rsidR="00805CE7">
        <w:rPr>
          <w:rFonts w:eastAsia="標楷體" w:hint="eastAsia"/>
        </w:rPr>
        <w:t>日暮鄉關何處是，煙波江上使人愁</w:t>
      </w:r>
      <w:r w:rsidR="00805CE7" w:rsidRPr="00805CE7">
        <w:rPr>
          <w:rFonts w:eastAsia="標楷體" w:hint="eastAsia"/>
        </w:rPr>
        <w:t>」</w:t>
      </w:r>
      <w:r w:rsidR="00805CE7">
        <w:rPr>
          <w:rFonts w:eastAsia="標楷體" w:hint="eastAsia"/>
        </w:rPr>
        <w:t>相同</w:t>
      </w:r>
      <w:r w:rsidR="00302958">
        <w:rPr>
          <w:rFonts w:ascii="Times New Roman" w:eastAsia="標楷體" w:hAnsi="Times New Roman" w:cs="Times New Roman" w:hint="eastAsia"/>
          <w:szCs w:val="24"/>
        </w:rPr>
        <w:t>。</w:t>
      </w:r>
    </w:p>
    <w:p w14:paraId="0718F2B3" w14:textId="77777777" w:rsidR="00E86784" w:rsidRDefault="00E86784" w:rsidP="00E8678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8.</w:t>
      </w:r>
      <w:r w:rsidR="00582F76" w:rsidRPr="00582F76">
        <w:rPr>
          <w:rFonts w:hint="eastAsia"/>
        </w:rPr>
        <w:t xml:space="preserve"> </w:t>
      </w:r>
      <w:r w:rsidR="00582F76" w:rsidRPr="00582F76">
        <w:rPr>
          <w:rFonts w:eastAsia="標楷體" w:hint="eastAsia"/>
        </w:rPr>
        <w:t>關於這</w:t>
      </w:r>
      <w:r w:rsidR="00582F76">
        <w:rPr>
          <w:rFonts w:eastAsia="標楷體" w:hint="eastAsia"/>
        </w:rPr>
        <w:t>闋詞</w:t>
      </w:r>
      <w:r w:rsidR="00611025">
        <w:rPr>
          <w:rFonts w:eastAsia="標楷體" w:hint="eastAsia"/>
        </w:rPr>
        <w:t>的寫法</w:t>
      </w:r>
      <w:r w:rsidR="00582F76" w:rsidRPr="00582F76">
        <w:rPr>
          <w:rFonts w:eastAsia="標楷體" w:hint="eastAsia"/>
        </w:rPr>
        <w:t>，以下敘述何者正確？</w:t>
      </w:r>
    </w:p>
    <w:p w14:paraId="63236A35" w14:textId="77777777" w:rsidR="00E86784" w:rsidRDefault="00E86784" w:rsidP="002A241A">
      <w:pPr>
        <w:adjustRightInd w:val="0"/>
        <w:snapToGrid w:val="0"/>
        <w:spacing w:line="360" w:lineRule="atLeas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 w:rsidRPr="004B0AC5">
        <w:rPr>
          <w:rFonts w:eastAsia="標楷體" w:hint="eastAsia"/>
        </w:rPr>
        <w:t>A</w:t>
      </w:r>
      <w:r w:rsidRPr="004B0AC5">
        <w:rPr>
          <w:rFonts w:eastAsia="標楷體" w:hint="eastAsia"/>
        </w:rPr>
        <w:t>）</w:t>
      </w:r>
      <w:r w:rsidR="00611025" w:rsidRPr="00611025">
        <w:rPr>
          <w:rFonts w:eastAsia="標楷體" w:hint="eastAsia"/>
        </w:rPr>
        <w:t>上片著重寫景，下片著重抒</w:t>
      </w:r>
      <w:r w:rsidR="00754257">
        <w:rPr>
          <w:rFonts w:eastAsia="標楷體" w:hint="eastAsia"/>
        </w:rPr>
        <w:t>情</w:t>
      </w:r>
      <w:r>
        <w:rPr>
          <w:rFonts w:ascii="Times New Roman" w:eastAsia="標楷體" w:hAnsi="Times New Roman" w:cs="Times New Roman" w:hint="eastAsia"/>
          <w:szCs w:val="24"/>
        </w:rPr>
        <w:t xml:space="preserve">　　　　</w:t>
      </w:r>
      <w:r w:rsidR="0061102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1025">
        <w:rPr>
          <w:rFonts w:ascii="Times New Roman" w:eastAsia="標楷體" w:hAnsi="Times New Roman" w:cs="Times New Roman"/>
          <w:szCs w:val="24"/>
        </w:rPr>
        <w:t xml:space="preserve"> </w:t>
      </w:r>
      <w:r w:rsidR="0061102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1025">
        <w:rPr>
          <w:rFonts w:ascii="Times New Roman" w:eastAsia="標楷體" w:hAnsi="Times New Roman" w:cs="Times New Roman"/>
          <w:szCs w:val="24"/>
        </w:rPr>
        <w:t xml:space="preserve"> </w:t>
      </w: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4B0AC5">
        <w:rPr>
          <w:rFonts w:eastAsia="標楷體" w:hint="eastAsia"/>
        </w:rPr>
        <w:t>）</w:t>
      </w:r>
      <w:r w:rsidR="00611025" w:rsidRPr="00611025">
        <w:rPr>
          <w:rFonts w:eastAsia="標楷體" w:hint="eastAsia"/>
        </w:rPr>
        <w:t>上片寫景淒涼，下片寫景雄壯</w:t>
      </w:r>
      <w:r w:rsidRPr="006C231B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60AE6166" w14:textId="77777777" w:rsidR="00E86784" w:rsidRDefault="00E86784" w:rsidP="002A241A">
      <w:pPr>
        <w:adjustRightInd w:val="0"/>
        <w:snapToGrid w:val="0"/>
        <w:spacing w:line="360" w:lineRule="atLeas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4B0AC5">
        <w:rPr>
          <w:rFonts w:eastAsia="標楷體" w:hint="eastAsia"/>
        </w:rPr>
        <w:t>）</w:t>
      </w:r>
      <w:r w:rsidR="00611025" w:rsidRPr="00611025">
        <w:rPr>
          <w:rFonts w:eastAsia="標楷體" w:hint="eastAsia"/>
        </w:rPr>
        <w:t>上片著重聽覺摹寫，下片著重視覺摹寫</w:t>
      </w:r>
      <w:r w:rsidRPr="006C231B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4B0AC5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4B0AC5">
        <w:rPr>
          <w:rFonts w:eastAsia="標楷體" w:hint="eastAsia"/>
        </w:rPr>
        <w:t>）</w:t>
      </w:r>
      <w:r w:rsidR="00611025" w:rsidRPr="00611025">
        <w:rPr>
          <w:rFonts w:eastAsia="標楷體" w:hint="eastAsia"/>
        </w:rPr>
        <w:t>上片回憶昔日情景，與下片的今日境況形成對</w:t>
      </w:r>
      <w:r w:rsidR="00611025">
        <w:rPr>
          <w:rFonts w:eastAsia="標楷體" w:hint="eastAsia"/>
        </w:rPr>
        <w:t>比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1CDB6059" w14:textId="77777777" w:rsidR="00FE747C" w:rsidRDefault="00FE747C" w:rsidP="00536590">
      <w:pPr>
        <w:adjustRightInd w:val="0"/>
        <w:snapToGrid w:val="0"/>
        <w:spacing w:line="480" w:lineRule="auto"/>
        <w:rPr>
          <w:rFonts w:ascii="Times New Roman" w:eastAsia="標楷體" w:hAnsi="Times New Roman" w:cs="Times New Roman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8"/>
      </w:tblGrid>
      <w:tr w:rsidR="00FE747C" w14:paraId="4C64DABB" w14:textId="77777777" w:rsidTr="00FE747C">
        <w:trPr>
          <w:trHeight w:val="3190"/>
        </w:trPr>
        <w:tc>
          <w:tcPr>
            <w:tcW w:w="12678" w:type="dxa"/>
          </w:tcPr>
          <w:p w14:paraId="270BE517" w14:textId="77777777" w:rsidR="00FE747C" w:rsidRDefault="00FE747C" w:rsidP="00E857A3">
            <w:pPr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許多平日喜歡高談闊論的人，一遇到危急狀況就六神無主，手足失措。另一種人恰好相反，平日默不作聲，一旦遇事則能冷靜鎮定，立即抓住關鍵，解決問題。</w:t>
            </w:r>
          </w:p>
          <w:p w14:paraId="0E606406" w14:textId="77777777" w:rsidR="00FE747C" w:rsidRPr="00B668BB" w:rsidRDefault="00FE747C" w:rsidP="00FE747C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668BB">
              <w:rPr>
                <w:rFonts w:ascii="標楷體" w:eastAsia="標楷體" w:hAnsi="標楷體" w:hint="eastAsia"/>
              </w:rPr>
              <w:t>覺悟者深知無常的本相，他們認為前途永遠面臨不測，人生的理想就是窮其一生、不斷地挺身而出，無私而有效地解除危難，所有付出均無涉名利，卻是他們一生所追求的意義。</w:t>
            </w:r>
          </w:p>
          <w:p w14:paraId="22E9E44B" w14:textId="77777777" w:rsidR="00FE747C" w:rsidRDefault="00FE747C" w:rsidP="00FE747C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其實在平常時期，處處都有類似的「防空洞」，處處都有這種牽引眾人目光的人。在這個意義上，覺悟者即是濟世者。</w:t>
            </w:r>
          </w:p>
          <w:p w14:paraId="01E7C7DF" w14:textId="77777777" w:rsidR="00FE747C" w:rsidRDefault="00FE747C" w:rsidP="00FE747C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這種人，我稱之為覺悟者。覺悟者深信「世事無常」，始終預作了準備，因而能在危難時刻被眾人信賴。</w:t>
            </w:r>
          </w:p>
          <w:p w14:paraId="33EB7973" w14:textId="77777777" w:rsidR="00FE747C" w:rsidRDefault="00FE747C" w:rsidP="00FE747C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一輩人常說，戰爭時期鄰里街坊每遇轟炸，便會鑽進防空洞。但「何時才能離開?」「在洞內該如何分配飲食?」此時，大家都會不約而同地看向一個人。這個人，平日或許並不出色，但在危難時刻卻牽引眾人的目光。</w:t>
            </w:r>
          </w:p>
          <w:p w14:paraId="6B9EF689" w14:textId="77777777" w:rsidR="00FE747C" w:rsidRPr="00B668BB" w:rsidRDefault="00FE747C" w:rsidP="00FE747C">
            <w:pPr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危難來前，他們靜觀生命；危難來時，他們佑護生命。         </w:t>
            </w:r>
            <w:r w:rsidR="00580886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—改寫自</w:t>
            </w:r>
            <w:r w:rsidRPr="004E5332">
              <w:rPr>
                <w:rFonts w:ascii="標楷體" w:eastAsia="標楷體" w:hAnsi="標楷體" w:hint="eastAsia"/>
                <w:u w:val="single"/>
              </w:rPr>
              <w:t>余秋雨</w:t>
            </w:r>
            <w:r>
              <w:rPr>
                <w:rFonts w:ascii="標楷體" w:eastAsia="標楷體" w:hAnsi="標楷體" w:hint="eastAsia"/>
              </w:rPr>
              <w:t>〈百事無避，無所畏懼〉</w:t>
            </w:r>
          </w:p>
        </w:tc>
      </w:tr>
    </w:tbl>
    <w:p w14:paraId="5428269A" w14:textId="77777777" w:rsidR="006C231B" w:rsidRPr="006C231B" w:rsidRDefault="000757A9" w:rsidP="00E857A3">
      <w:pPr>
        <w:adjustRightInd w:val="0"/>
        <w:snapToGrid w:val="0"/>
        <w:spacing w:beforeLines="30" w:before="108" w:line="360" w:lineRule="atLeast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 w:rsidRPr="00B77C56">
        <w:rPr>
          <w:rFonts w:eastAsia="標楷體"/>
        </w:rPr>
        <w:t xml:space="preserve"> </w:t>
      </w:r>
      <w:r>
        <w:rPr>
          <w:rFonts w:eastAsia="標楷體"/>
        </w:rPr>
        <w:t>9.</w:t>
      </w:r>
      <w:r w:rsidR="00625320" w:rsidRPr="00625320">
        <w:rPr>
          <w:rFonts w:hint="eastAsia"/>
        </w:rPr>
        <w:t xml:space="preserve"> </w:t>
      </w:r>
      <w:r w:rsidR="00625320" w:rsidRPr="00625320">
        <w:rPr>
          <w:rFonts w:eastAsia="標楷體" w:hint="eastAsia"/>
        </w:rPr>
        <w:t>依據文意脈絡與邏輯，</w:t>
      </w:r>
      <w:r w:rsidR="00625320" w:rsidRPr="00625320">
        <w:rPr>
          <w:rFonts w:eastAsia="標楷體" w:hint="eastAsia"/>
        </w:rPr>
        <w:t>(</w:t>
      </w:r>
      <w:r w:rsidR="00625320" w:rsidRPr="00625320">
        <w:rPr>
          <w:rFonts w:eastAsia="標楷體" w:hint="eastAsia"/>
        </w:rPr>
        <w:t>甲</w:t>
      </w:r>
      <w:r w:rsidR="00625320" w:rsidRPr="00625320">
        <w:rPr>
          <w:rFonts w:eastAsia="標楷體" w:hint="eastAsia"/>
        </w:rPr>
        <w:t>)(</w:t>
      </w:r>
      <w:r w:rsidR="00625320" w:rsidRPr="00625320">
        <w:rPr>
          <w:rFonts w:eastAsia="標楷體" w:hint="eastAsia"/>
        </w:rPr>
        <w:t>乙</w:t>
      </w:r>
      <w:r w:rsidR="00625320" w:rsidRPr="00625320">
        <w:rPr>
          <w:rFonts w:eastAsia="標楷體" w:hint="eastAsia"/>
        </w:rPr>
        <w:t>)(</w:t>
      </w:r>
      <w:r w:rsidR="00625320" w:rsidRPr="00625320">
        <w:rPr>
          <w:rFonts w:eastAsia="標楷體" w:hint="eastAsia"/>
        </w:rPr>
        <w:t>丙</w:t>
      </w:r>
      <w:r w:rsidR="00625320" w:rsidRPr="00625320">
        <w:rPr>
          <w:rFonts w:eastAsia="標楷體" w:hint="eastAsia"/>
        </w:rPr>
        <w:t>)(</w:t>
      </w:r>
      <w:r w:rsidR="00625320" w:rsidRPr="00625320">
        <w:rPr>
          <w:rFonts w:eastAsia="標楷體" w:hint="eastAsia"/>
        </w:rPr>
        <w:t>丁</w:t>
      </w:r>
      <w:r w:rsidR="00625320" w:rsidRPr="00625320">
        <w:rPr>
          <w:rFonts w:eastAsia="標楷體" w:hint="eastAsia"/>
        </w:rPr>
        <w:t>)</w:t>
      </w:r>
      <w:r w:rsidR="00625320" w:rsidRPr="00625320">
        <w:rPr>
          <w:rFonts w:eastAsia="標楷體" w:hint="eastAsia"/>
        </w:rPr>
        <w:t>四段文字，何者排列順序最恰當</w:t>
      </w:r>
      <w:r w:rsidR="00625320">
        <w:rPr>
          <w:rFonts w:eastAsia="標楷體" w:hint="eastAsia"/>
        </w:rPr>
        <w:t>？</w:t>
      </w:r>
    </w:p>
    <w:p w14:paraId="235DC6A7" w14:textId="77777777" w:rsidR="00FA6217" w:rsidRDefault="00302958" w:rsidP="006C231B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　</w:t>
      </w:r>
      <w:r w:rsidR="00FA6217">
        <w:rPr>
          <w:rFonts w:eastAsia="標楷體" w:hint="eastAsia"/>
        </w:rPr>
        <w:t xml:space="preserve"> </w:t>
      </w:r>
      <w:r w:rsidR="000757A9" w:rsidRPr="004B0AC5">
        <w:rPr>
          <w:rFonts w:eastAsia="標楷體" w:hint="eastAsia"/>
        </w:rPr>
        <w:t>（</w:t>
      </w:r>
      <w:r w:rsidR="000757A9" w:rsidRPr="004B0AC5">
        <w:rPr>
          <w:rFonts w:eastAsia="標楷體" w:hint="eastAsia"/>
        </w:rPr>
        <w:t>A</w:t>
      </w:r>
      <w:r w:rsidR="000757A9" w:rsidRPr="004B0AC5">
        <w:rPr>
          <w:rFonts w:eastAsia="標楷體" w:hint="eastAsia"/>
        </w:rPr>
        <w:t>）</w:t>
      </w:r>
      <w:r w:rsidR="00891182" w:rsidRPr="00891182">
        <w:rPr>
          <w:rFonts w:eastAsia="標楷體" w:hint="eastAsia"/>
        </w:rPr>
        <w:t>甲→丁→乙→丙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A6217">
        <w:rPr>
          <w:rFonts w:ascii="Times New Roman" w:eastAsia="標楷體" w:hAnsi="Times New Roman" w:cs="Times New Roman"/>
          <w:szCs w:val="24"/>
        </w:rPr>
        <w:t xml:space="preserve"> </w:t>
      </w:r>
      <w:r w:rsidR="00FA6217"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B</w:t>
      </w:r>
      <w:r w:rsidR="000757A9" w:rsidRPr="004B0AC5">
        <w:rPr>
          <w:rFonts w:eastAsia="標楷體" w:hint="eastAsia"/>
        </w:rPr>
        <w:t>）</w:t>
      </w:r>
      <w:r w:rsidR="004F6091" w:rsidRPr="004F6091">
        <w:rPr>
          <w:rFonts w:eastAsia="標楷體" w:hint="eastAsia"/>
        </w:rPr>
        <w:t>乙→甲→丙→丁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  </w:t>
      </w:r>
    </w:p>
    <w:p w14:paraId="5F9AACF0" w14:textId="77777777" w:rsidR="006C231B" w:rsidRPr="006C231B" w:rsidRDefault="00FA6217" w:rsidP="00FA6217">
      <w:pPr>
        <w:adjustRightInd w:val="0"/>
        <w:snapToGrid w:val="0"/>
        <w:spacing w:line="360" w:lineRule="atLeast"/>
        <w:ind w:firstLineChars="100" w:firstLine="240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C</w:t>
      </w:r>
      <w:r>
        <w:rPr>
          <w:rFonts w:eastAsia="標楷體" w:hint="eastAsia"/>
        </w:rPr>
        <w:t>）</w:t>
      </w:r>
      <w:r w:rsidR="004F6091" w:rsidRPr="004F6091">
        <w:rPr>
          <w:rFonts w:eastAsia="標楷體" w:hint="eastAsia"/>
        </w:rPr>
        <w:t>丙→丁→乙→甲</w:t>
      </w:r>
      <w:r w:rsidR="006C231B" w:rsidRPr="006C231B">
        <w:rPr>
          <w:rFonts w:ascii="Times New Roman" w:eastAsia="標楷體" w:hAnsi="Times New Roman" w:cs="Times New Roman" w:hint="eastAsia"/>
          <w:szCs w:val="24"/>
        </w:rPr>
        <w:t xml:space="preserve"> 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="000757A9" w:rsidRPr="004B0AC5">
        <w:rPr>
          <w:rFonts w:eastAsia="標楷體" w:hint="eastAsia"/>
        </w:rPr>
        <w:t>（</w:t>
      </w:r>
      <w:r w:rsidR="000757A9">
        <w:rPr>
          <w:rFonts w:eastAsia="標楷體" w:hint="eastAsia"/>
        </w:rPr>
        <w:t>D</w:t>
      </w:r>
      <w:r w:rsidR="000757A9" w:rsidRPr="004B0AC5">
        <w:rPr>
          <w:rFonts w:eastAsia="標楷體" w:hint="eastAsia"/>
        </w:rPr>
        <w:t>）</w:t>
      </w:r>
      <w:r w:rsidR="004F6091" w:rsidRPr="004F6091">
        <w:rPr>
          <w:rFonts w:eastAsia="標楷體" w:hint="eastAsia"/>
        </w:rPr>
        <w:t>丁→甲→丙→乙</w:t>
      </w:r>
    </w:p>
    <w:p w14:paraId="4BE95CD6" w14:textId="77777777" w:rsidR="00064C6B" w:rsidRDefault="000757A9" w:rsidP="00064C6B">
      <w:pPr>
        <w:ind w:left="566" w:hangingChars="236" w:hanging="566"/>
        <w:rPr>
          <w:rFonts w:ascii="Times New Roman" w:eastAsia="標楷體" w:hAnsi="Times New Roman" w:cs="Times New Roman"/>
          <w:szCs w:val="24"/>
        </w:rPr>
      </w:pPr>
      <w:r w:rsidRPr="00B77C56">
        <w:rPr>
          <w:rFonts w:ascii="Times New Roman" w:eastAsia="標楷體" w:hAnsi="Times New Roman" w:cs="Times New Roman"/>
          <w:szCs w:val="24"/>
        </w:rPr>
        <w:t>(   )</w:t>
      </w:r>
      <w:r>
        <w:rPr>
          <w:rFonts w:ascii="Times New Roman" w:eastAsia="標楷體" w:hAnsi="Times New Roman" w:cs="Times New Roman"/>
          <w:szCs w:val="24"/>
        </w:rPr>
        <w:t>10</w:t>
      </w:r>
      <w:r>
        <w:rPr>
          <w:rFonts w:eastAsia="標楷體"/>
        </w:rPr>
        <w:t>.</w:t>
      </w:r>
      <w:r w:rsidR="00F43539" w:rsidRPr="00F43539">
        <w:rPr>
          <w:rFonts w:hint="eastAsia"/>
        </w:rPr>
        <w:t xml:space="preserve"> </w:t>
      </w:r>
      <w:r w:rsidR="00F43539" w:rsidRPr="00F43539">
        <w:rPr>
          <w:rFonts w:eastAsia="標楷體" w:hint="eastAsia"/>
        </w:rPr>
        <w:t>下列敘述，何者</w:t>
      </w:r>
      <w:r w:rsidR="00F43539" w:rsidRPr="00754257">
        <w:rPr>
          <w:rFonts w:eastAsia="標楷體" w:hint="eastAsia"/>
          <w:u w:val="double"/>
        </w:rPr>
        <w:t>並非</w:t>
      </w:r>
      <w:r w:rsidR="00F43539" w:rsidRPr="00F43539">
        <w:rPr>
          <w:rFonts w:eastAsia="標楷體" w:hint="eastAsia"/>
        </w:rPr>
        <w:t>本文所述「覺悟者」的特徵</w:t>
      </w:r>
      <w:r w:rsidR="00F43539">
        <w:rPr>
          <w:rFonts w:eastAsia="標楷體" w:hint="eastAsia"/>
        </w:rPr>
        <w:t>？</w:t>
      </w:r>
      <w:r w:rsidR="00F43539">
        <w:rPr>
          <w:rFonts w:ascii="Times New Roman" w:eastAsia="標楷體" w:hAnsi="Times New Roman" w:cs="Times New Roman"/>
          <w:szCs w:val="24"/>
        </w:rPr>
        <w:t xml:space="preserve"> </w:t>
      </w:r>
    </w:p>
    <w:p w14:paraId="529B5BED" w14:textId="77777777" w:rsidR="00064C6B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r w:rsidRPr="00E158D3">
        <w:rPr>
          <w:rFonts w:eastAsia="標楷體" w:hint="eastAsia"/>
        </w:rPr>
        <w:t>（</w:t>
      </w:r>
      <w:r w:rsidRPr="00E158D3">
        <w:rPr>
          <w:rFonts w:eastAsia="標楷體" w:hint="eastAsia"/>
        </w:rPr>
        <w:t>A</w:t>
      </w:r>
      <w:r w:rsidRPr="00E158D3">
        <w:rPr>
          <w:rFonts w:eastAsia="標楷體" w:hint="eastAsia"/>
        </w:rPr>
        <w:t>）</w:t>
      </w:r>
      <w:r w:rsidR="00ED4306">
        <w:rPr>
          <w:rFonts w:eastAsia="標楷體" w:hint="eastAsia"/>
        </w:rPr>
        <w:t>潛身修為不與人爭</w:t>
      </w:r>
      <w:r w:rsidR="00ED4306" w:rsidRPr="00ED4306">
        <w:rPr>
          <w:rFonts w:eastAsia="標楷體" w:hint="eastAsia"/>
        </w:rPr>
        <w:t>，危難時捨我其誰</w:t>
      </w:r>
      <w:r w:rsidRPr="00B77C56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2D22794D" w14:textId="77777777" w:rsidR="00064C6B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r w:rsidRPr="00E158D3">
        <w:rPr>
          <w:rFonts w:eastAsia="標楷體" w:hint="eastAsia"/>
        </w:rPr>
        <w:t>（</w:t>
      </w:r>
      <w:r>
        <w:rPr>
          <w:rFonts w:eastAsia="標楷體" w:hint="eastAsia"/>
        </w:rPr>
        <w:t>B</w:t>
      </w:r>
      <w:r w:rsidRPr="00E158D3">
        <w:rPr>
          <w:rFonts w:eastAsia="標楷體" w:hint="eastAsia"/>
        </w:rPr>
        <w:t>）</w:t>
      </w:r>
      <w:r w:rsidR="00554E22" w:rsidRPr="00554E22">
        <w:rPr>
          <w:rFonts w:eastAsia="標楷體" w:hint="eastAsia"/>
        </w:rPr>
        <w:t>始終高高在上，是眾人仰望的對象</w:t>
      </w:r>
      <w:r w:rsidRPr="00B77C56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1E944F86" w14:textId="77777777" w:rsidR="00064C6B" w:rsidRDefault="00B77C56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  <w:r w:rsidRPr="00E158D3">
        <w:rPr>
          <w:rFonts w:eastAsia="標楷體" w:hint="eastAsia"/>
        </w:rPr>
        <w:t>（</w:t>
      </w:r>
      <w:r>
        <w:rPr>
          <w:rFonts w:eastAsia="標楷體" w:hint="eastAsia"/>
        </w:rPr>
        <w:t>C</w:t>
      </w:r>
      <w:r w:rsidRPr="00E158D3">
        <w:rPr>
          <w:rFonts w:eastAsia="標楷體" w:hint="eastAsia"/>
        </w:rPr>
        <w:t>）</w:t>
      </w:r>
      <w:r w:rsidR="00554E22" w:rsidRPr="00554E22">
        <w:rPr>
          <w:rFonts w:eastAsia="標楷體" w:hint="eastAsia"/>
        </w:rPr>
        <w:t>計利長計天下利，自身卻不求名利</w:t>
      </w:r>
      <w:r w:rsidRPr="00B77C56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14:paraId="3ABB8545" w14:textId="77777777" w:rsidR="00B77C56" w:rsidRDefault="00B77C56" w:rsidP="00064C6B">
      <w:pPr>
        <w:ind w:leftChars="235" w:left="564" w:firstLine="1"/>
        <w:rPr>
          <w:rFonts w:ascii="Times New Roman" w:eastAsia="標楷體" w:hAnsi="Times New Roman" w:cs="Times New Roman" w:hint="eastAsia"/>
          <w:szCs w:val="24"/>
        </w:rPr>
      </w:pPr>
      <w:r w:rsidRPr="00E158D3">
        <w:rPr>
          <w:rFonts w:eastAsia="標楷體" w:hint="eastAsia"/>
        </w:rPr>
        <w:t>（</w:t>
      </w:r>
      <w:r>
        <w:rPr>
          <w:rFonts w:eastAsia="標楷體" w:hint="eastAsia"/>
        </w:rPr>
        <w:t>D</w:t>
      </w:r>
      <w:r w:rsidRPr="00E158D3">
        <w:rPr>
          <w:rFonts w:eastAsia="標楷體" w:hint="eastAsia"/>
        </w:rPr>
        <w:t>）</w:t>
      </w:r>
      <w:r w:rsidR="00554E22" w:rsidRPr="00554E22">
        <w:rPr>
          <w:rFonts w:eastAsia="標楷體" w:hint="eastAsia"/>
        </w:rPr>
        <w:t>認知無常真相，隨時準備挺身而出</w:t>
      </w:r>
      <w:r w:rsidRPr="00B77C56">
        <w:rPr>
          <w:rFonts w:ascii="Times New Roman" w:eastAsia="標楷體" w:hAnsi="Times New Roman" w:cs="Times New Roman" w:hint="eastAsia"/>
          <w:szCs w:val="24"/>
        </w:rPr>
        <w:t>。</w:t>
      </w:r>
      <w:bookmarkEnd w:id="25"/>
    </w:p>
    <w:p w14:paraId="2609F46F" w14:textId="77777777" w:rsidR="00486999" w:rsidRDefault="00486999" w:rsidP="00064C6B">
      <w:pPr>
        <w:ind w:leftChars="235" w:left="564" w:firstLine="1"/>
        <w:rPr>
          <w:rFonts w:ascii="Times New Roman" w:eastAsia="標楷體" w:hAnsi="Times New Roman" w:cs="Times New Roman" w:hint="eastAsia"/>
          <w:szCs w:val="24"/>
        </w:rPr>
      </w:pPr>
    </w:p>
    <w:p w14:paraId="66F30D94" w14:textId="155CDD01" w:rsidR="00486999" w:rsidRDefault="00486999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03B9EA72" w14:textId="77777777" w:rsidR="00486999" w:rsidRDefault="00486999" w:rsidP="00486999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學年度第一學期第二次定期評量 國文科 答案卷</w:t>
      </w:r>
    </w:p>
    <w:p w14:paraId="0E63B8FC" w14:textId="77777777" w:rsidR="00486999" w:rsidRDefault="00486999" w:rsidP="00486999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9A382" wp14:editId="7AA28D43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22BC5D69" w14:textId="77777777" w:rsidR="00486999" w:rsidRPr="00B445A2" w:rsidRDefault="00486999" w:rsidP="00486999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afterLines="30" w:after="108" w:line="400" w:lineRule="exact"/>
        <w:rPr>
          <w:rFonts w:ascii="標楷體" w:eastAsia="標楷體" w:hAnsi="標楷體"/>
          <w:b/>
        </w:rPr>
      </w:pPr>
      <w:r w:rsidRPr="00B445A2">
        <w:rPr>
          <w:rFonts w:eastAsia="標楷體" w:hint="eastAsia"/>
          <w:b/>
        </w:rPr>
        <w:t>一、注音與國字</w:t>
      </w:r>
      <w:r w:rsidRPr="00B445A2">
        <w:rPr>
          <w:rFonts w:eastAsia="標楷體" w:hint="eastAsia"/>
          <w:b/>
        </w:rPr>
        <w:t>:</w:t>
      </w:r>
      <w:r w:rsidRPr="00B445A2">
        <w:rPr>
          <w:rFonts w:ascii="標楷體" w:eastAsia="標楷體" w:hAnsi="標楷體" w:hint="eastAsia"/>
          <w:b/>
        </w:rPr>
        <w:t xml:space="preserve"> (每字1分，共10分)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834"/>
        <w:gridCol w:w="412"/>
        <w:gridCol w:w="846"/>
        <w:gridCol w:w="399"/>
        <w:gridCol w:w="956"/>
        <w:gridCol w:w="399"/>
        <w:gridCol w:w="982"/>
        <w:gridCol w:w="409"/>
        <w:gridCol w:w="849"/>
        <w:gridCol w:w="404"/>
        <w:gridCol w:w="853"/>
        <w:gridCol w:w="400"/>
        <w:gridCol w:w="857"/>
        <w:gridCol w:w="399"/>
        <w:gridCol w:w="864"/>
        <w:gridCol w:w="399"/>
        <w:gridCol w:w="867"/>
        <w:gridCol w:w="520"/>
        <w:gridCol w:w="788"/>
      </w:tblGrid>
      <w:tr w:rsidR="00486999" w14:paraId="48C120E3" w14:textId="77777777" w:rsidTr="00BD1D31">
        <w:trPr>
          <w:trHeight w:val="1081"/>
        </w:trPr>
        <w:tc>
          <w:tcPr>
            <w:tcW w:w="421" w:type="dxa"/>
            <w:vAlign w:val="center"/>
          </w:tcPr>
          <w:p w14:paraId="2F585206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834" w:type="dxa"/>
            <w:vAlign w:val="center"/>
          </w:tcPr>
          <w:p w14:paraId="6A4F7197" w14:textId="77777777" w:rsidR="00486999" w:rsidRDefault="00486999" w:rsidP="00BD1D31">
            <w:pPr>
              <w:jc w:val="both"/>
            </w:pPr>
          </w:p>
        </w:tc>
        <w:tc>
          <w:tcPr>
            <w:tcW w:w="412" w:type="dxa"/>
            <w:vAlign w:val="center"/>
          </w:tcPr>
          <w:p w14:paraId="04C59DA7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846" w:type="dxa"/>
            <w:vAlign w:val="center"/>
          </w:tcPr>
          <w:p w14:paraId="2C3DC372" w14:textId="77777777" w:rsidR="00486999" w:rsidRDefault="00486999" w:rsidP="00BD1D31">
            <w:pPr>
              <w:jc w:val="both"/>
            </w:pPr>
          </w:p>
        </w:tc>
        <w:tc>
          <w:tcPr>
            <w:tcW w:w="399" w:type="dxa"/>
            <w:vAlign w:val="center"/>
          </w:tcPr>
          <w:p w14:paraId="587FB398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956" w:type="dxa"/>
            <w:vAlign w:val="center"/>
          </w:tcPr>
          <w:p w14:paraId="3619BD7D" w14:textId="77777777" w:rsidR="00486999" w:rsidRDefault="00486999" w:rsidP="00BD1D31">
            <w:pPr>
              <w:jc w:val="both"/>
            </w:pPr>
          </w:p>
        </w:tc>
        <w:tc>
          <w:tcPr>
            <w:tcW w:w="399" w:type="dxa"/>
            <w:vAlign w:val="center"/>
          </w:tcPr>
          <w:p w14:paraId="14873423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982" w:type="dxa"/>
            <w:vAlign w:val="center"/>
          </w:tcPr>
          <w:p w14:paraId="21E7E062" w14:textId="77777777" w:rsidR="00486999" w:rsidRDefault="00486999" w:rsidP="00BD1D31">
            <w:pPr>
              <w:jc w:val="both"/>
            </w:pPr>
          </w:p>
        </w:tc>
        <w:tc>
          <w:tcPr>
            <w:tcW w:w="409" w:type="dxa"/>
            <w:vAlign w:val="center"/>
          </w:tcPr>
          <w:p w14:paraId="5797D5E2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849" w:type="dxa"/>
            <w:vAlign w:val="center"/>
          </w:tcPr>
          <w:p w14:paraId="76F52779" w14:textId="77777777" w:rsidR="00486999" w:rsidRDefault="00486999" w:rsidP="00BD1D31">
            <w:pPr>
              <w:jc w:val="both"/>
            </w:pPr>
          </w:p>
        </w:tc>
        <w:tc>
          <w:tcPr>
            <w:tcW w:w="404" w:type="dxa"/>
            <w:vAlign w:val="center"/>
          </w:tcPr>
          <w:p w14:paraId="35F84E22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853" w:type="dxa"/>
            <w:vAlign w:val="center"/>
          </w:tcPr>
          <w:p w14:paraId="11DA4DE3" w14:textId="77777777" w:rsidR="00486999" w:rsidRDefault="00486999" w:rsidP="00BD1D31">
            <w:pPr>
              <w:jc w:val="both"/>
            </w:pPr>
          </w:p>
        </w:tc>
        <w:tc>
          <w:tcPr>
            <w:tcW w:w="400" w:type="dxa"/>
            <w:vAlign w:val="center"/>
          </w:tcPr>
          <w:p w14:paraId="7EEAC7A4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857" w:type="dxa"/>
            <w:vAlign w:val="center"/>
          </w:tcPr>
          <w:p w14:paraId="0FF9D80A" w14:textId="77777777" w:rsidR="00486999" w:rsidRDefault="00486999" w:rsidP="00BD1D31">
            <w:pPr>
              <w:jc w:val="both"/>
            </w:pPr>
          </w:p>
        </w:tc>
        <w:tc>
          <w:tcPr>
            <w:tcW w:w="399" w:type="dxa"/>
            <w:vAlign w:val="center"/>
          </w:tcPr>
          <w:p w14:paraId="7EE1BC0A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864" w:type="dxa"/>
            <w:vAlign w:val="center"/>
          </w:tcPr>
          <w:p w14:paraId="34F7C59E" w14:textId="77777777" w:rsidR="00486999" w:rsidRDefault="00486999" w:rsidP="00BD1D31">
            <w:pPr>
              <w:jc w:val="both"/>
            </w:pPr>
          </w:p>
        </w:tc>
        <w:tc>
          <w:tcPr>
            <w:tcW w:w="399" w:type="dxa"/>
            <w:vAlign w:val="center"/>
          </w:tcPr>
          <w:p w14:paraId="20650D26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867" w:type="dxa"/>
            <w:vAlign w:val="center"/>
          </w:tcPr>
          <w:p w14:paraId="5FB640F8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6DE765F3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10.</w:t>
            </w:r>
          </w:p>
        </w:tc>
        <w:tc>
          <w:tcPr>
            <w:tcW w:w="788" w:type="dxa"/>
            <w:vAlign w:val="center"/>
          </w:tcPr>
          <w:p w14:paraId="613EFEC8" w14:textId="77777777" w:rsidR="00486999" w:rsidRDefault="00486999" w:rsidP="00BD1D31">
            <w:pPr>
              <w:jc w:val="both"/>
            </w:pPr>
          </w:p>
        </w:tc>
      </w:tr>
    </w:tbl>
    <w:p w14:paraId="34178353" w14:textId="77777777" w:rsidR="00486999" w:rsidRDefault="00486999" w:rsidP="00486999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beforeLines="30" w:before="108" w:afterLines="30" w:after="108" w:line="400" w:lineRule="exact"/>
        <w:ind w:left="981" w:hanging="981"/>
        <w:rPr>
          <w:rFonts w:ascii="標楷體" w:eastAsia="標楷體" w:hAnsi="標楷體"/>
          <w:b/>
        </w:rPr>
      </w:pPr>
      <w:r w:rsidRPr="00B445A2">
        <w:rPr>
          <w:rFonts w:eastAsia="標楷體" w:hint="eastAsia"/>
          <w:b/>
        </w:rPr>
        <w:t>二、注釋：</w:t>
      </w:r>
      <w:r w:rsidRPr="00B445A2">
        <w:rPr>
          <w:rFonts w:ascii="標楷體" w:eastAsia="標楷體" w:hAnsi="標楷體"/>
          <w:b/>
        </w:rPr>
        <w:t>(</w:t>
      </w:r>
      <w:r w:rsidRPr="00B445A2">
        <w:rPr>
          <w:rFonts w:ascii="標楷體" w:eastAsia="標楷體" w:hAnsi="標楷體" w:hint="eastAsia"/>
          <w:b/>
        </w:rPr>
        <w:t>每題2分，共</w:t>
      </w:r>
      <w:r>
        <w:rPr>
          <w:rFonts w:ascii="標楷體" w:eastAsia="標楷體" w:hAnsi="標楷體" w:hint="eastAsia"/>
          <w:b/>
        </w:rPr>
        <w:t>20</w:t>
      </w:r>
      <w:r w:rsidRPr="00B445A2">
        <w:rPr>
          <w:rFonts w:ascii="標楷體" w:eastAsia="標楷體" w:hAnsi="標楷體" w:hint="eastAsia"/>
          <w:b/>
        </w:rPr>
        <w:t>分</w:t>
      </w:r>
      <w:r w:rsidRPr="008E029A">
        <w:rPr>
          <w:rFonts w:ascii="標楷體" w:eastAsia="標楷體" w:hAnsi="標楷體" w:hint="eastAsia"/>
          <w:b/>
        </w:rPr>
        <w:t>，錯字扣一分</w:t>
      </w:r>
      <w:r w:rsidRPr="00B445A2">
        <w:rPr>
          <w:rFonts w:ascii="標楷體" w:eastAsia="標楷體" w:hAnsi="標楷體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8"/>
        <w:gridCol w:w="6432"/>
      </w:tblGrid>
      <w:tr w:rsidR="00486999" w14:paraId="5492A0B5" w14:textId="77777777" w:rsidTr="00BD1D31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DF59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B74FBD">
              <w:rPr>
                <w:rFonts w:eastAsia="標楷體" w:hint="eastAsia"/>
              </w:rPr>
              <w:t>風煙俱淨天山共色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04CB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 w:rsidRPr="00A3592F">
              <w:rPr>
                <w:rFonts w:ascii="標楷體" w:eastAsia="標楷體" w:hAnsi="標楷體" w:cs="Times New Roman" w:hint="eastAsia"/>
                <w:szCs w:val="24"/>
              </w:rPr>
              <w:t>扁舟草履，放浪山水間</w:t>
            </w:r>
            <w:r>
              <w:rPr>
                <w:rFonts w:eastAsia="標楷體" w:hint="eastAsia"/>
              </w:rPr>
              <w:t>︰</w:t>
            </w:r>
          </w:p>
        </w:tc>
      </w:tr>
      <w:tr w:rsidR="00486999" w14:paraId="55B20836" w14:textId="77777777" w:rsidTr="00BD1D31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2C1A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Pr="00B74FBD">
              <w:rPr>
                <w:rFonts w:eastAsia="標楷體" w:hint="eastAsia"/>
              </w:rPr>
              <w:t>泠泠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ADF2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 w:rsidRPr="00A3592F">
              <w:rPr>
                <w:rFonts w:ascii="標楷體" w:eastAsia="標楷體" w:hAnsi="標楷體" w:cs="Times New Roman" w:hint="eastAsia"/>
                <w:szCs w:val="24"/>
              </w:rPr>
              <w:t>縹緲</w:t>
            </w:r>
            <w:r>
              <w:rPr>
                <w:rFonts w:eastAsia="標楷體" w:hint="eastAsia"/>
              </w:rPr>
              <w:t>︰</w:t>
            </w:r>
          </w:p>
        </w:tc>
      </w:tr>
      <w:tr w:rsidR="00486999" w14:paraId="78F5D49C" w14:textId="77777777" w:rsidTr="00BD1D31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DDA7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Pr="00B74FBD">
              <w:rPr>
                <w:rFonts w:eastAsia="標楷體" w:hint="eastAsia"/>
              </w:rPr>
              <w:t>鳶飛戾天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27EF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 w:rsidRPr="00A3592F">
              <w:rPr>
                <w:rFonts w:ascii="標楷體" w:eastAsia="標楷體" w:hAnsi="標楷體" w:cs="Times New Roman" w:hint="eastAsia"/>
                <w:szCs w:val="24"/>
              </w:rPr>
              <w:t>大義凜然</w:t>
            </w:r>
            <w:r>
              <w:rPr>
                <w:rFonts w:eastAsia="標楷體" w:hint="eastAsia"/>
              </w:rPr>
              <w:t>︰</w:t>
            </w:r>
          </w:p>
        </w:tc>
      </w:tr>
      <w:tr w:rsidR="00486999" w14:paraId="26D8D515" w14:textId="77777777" w:rsidTr="00BD1D31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6E3E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 w:rsidRPr="00A3592F">
              <w:rPr>
                <w:rFonts w:eastAsia="標楷體" w:hint="eastAsia"/>
              </w:rPr>
              <w:t>水到渠成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06E3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 w:rsidRPr="00A3592F">
              <w:rPr>
                <w:rFonts w:ascii="標楷體" w:eastAsia="標楷體" w:hAnsi="標楷體" w:cs="Times New Roman" w:hint="eastAsia"/>
                <w:szCs w:val="24"/>
              </w:rPr>
              <w:t>義無反顧</w:t>
            </w:r>
            <w:r>
              <w:rPr>
                <w:rFonts w:eastAsia="標楷體" w:hint="eastAsia"/>
              </w:rPr>
              <w:t>︰</w:t>
            </w:r>
          </w:p>
        </w:tc>
      </w:tr>
      <w:tr w:rsidR="00486999" w14:paraId="7957BFDE" w14:textId="77777777" w:rsidTr="00BD1D31">
        <w:trPr>
          <w:trHeight w:val="851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5D52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 w:rsidRPr="00A3592F">
              <w:rPr>
                <w:rFonts w:eastAsia="標楷體" w:hint="eastAsia"/>
              </w:rPr>
              <w:t>宿命</w:t>
            </w:r>
            <w:r>
              <w:rPr>
                <w:rFonts w:eastAsia="標楷體" w:hint="eastAsia"/>
              </w:rPr>
              <w:t>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FE33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  <w:r w:rsidRPr="00A3592F">
              <w:rPr>
                <w:rFonts w:ascii="標楷體" w:eastAsia="標楷體" w:hAnsi="標楷體" w:cs="Times New Roman" w:hint="eastAsia"/>
                <w:szCs w:val="24"/>
              </w:rPr>
              <w:t>勃鬱</w:t>
            </w:r>
            <w:r>
              <w:rPr>
                <w:rFonts w:eastAsia="標楷體" w:hint="eastAsia"/>
              </w:rPr>
              <w:t>︰</w:t>
            </w:r>
          </w:p>
        </w:tc>
      </w:tr>
    </w:tbl>
    <w:p w14:paraId="3668A395" w14:textId="77777777" w:rsidR="00486999" w:rsidRDefault="00486999" w:rsidP="00486999">
      <w:pPr>
        <w:spacing w:beforeLines="30" w:before="108" w:afterLines="30" w:after="108"/>
        <w:rPr>
          <w:rFonts w:ascii="標楷體" w:eastAsia="標楷體" w:hAnsi="標楷體"/>
          <w:b/>
        </w:rPr>
      </w:pPr>
      <w:r w:rsidRPr="00B445A2">
        <w:rPr>
          <w:rFonts w:ascii="標楷體" w:eastAsia="標楷體" w:hAnsi="標楷體" w:hint="eastAsia"/>
          <w:b/>
        </w:rPr>
        <w:t>三、默寫：</w:t>
      </w:r>
      <w:bookmarkStart w:id="42" w:name="_Hlk69026070"/>
      <w:r w:rsidRPr="00B445A2">
        <w:rPr>
          <w:rFonts w:ascii="標楷體" w:eastAsia="標楷體" w:hAnsi="標楷體" w:hint="eastAsia"/>
          <w:b/>
        </w:rPr>
        <w:t>(每格</w:t>
      </w:r>
      <w:r>
        <w:rPr>
          <w:rFonts w:ascii="標楷體" w:eastAsia="標楷體" w:hAnsi="標楷體" w:hint="eastAsia"/>
          <w:b/>
        </w:rPr>
        <w:t>1</w:t>
      </w:r>
      <w:r w:rsidRPr="00B445A2">
        <w:rPr>
          <w:rFonts w:ascii="標楷體" w:eastAsia="標楷體" w:hAnsi="標楷體" w:hint="eastAsia"/>
          <w:b/>
        </w:rPr>
        <w:t>分，共10分。錯字即全格錯)</w:t>
      </w:r>
      <w:bookmarkEnd w:id="4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9"/>
        <w:gridCol w:w="6431"/>
      </w:tblGrid>
      <w:tr w:rsidR="00486999" w14:paraId="7E0AF74C" w14:textId="77777777" w:rsidTr="00BD1D31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F3D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B545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</w:p>
        </w:tc>
      </w:tr>
      <w:tr w:rsidR="00486999" w14:paraId="090FC3BC" w14:textId="77777777" w:rsidTr="00BD1D31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19A5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8C28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</w:p>
        </w:tc>
      </w:tr>
      <w:tr w:rsidR="00486999" w14:paraId="0ACF3307" w14:textId="77777777" w:rsidTr="00BD1D31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B7AC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1A0D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</w:p>
        </w:tc>
      </w:tr>
      <w:tr w:rsidR="00486999" w14:paraId="49E1B530" w14:textId="77777777" w:rsidTr="00BD1D31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3FE6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48C5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</w:p>
        </w:tc>
      </w:tr>
      <w:tr w:rsidR="00486999" w14:paraId="53398C85" w14:textId="77777777" w:rsidTr="00BD1D31">
        <w:trPr>
          <w:trHeight w:val="85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C36F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60BA" w14:textId="77777777" w:rsidR="00486999" w:rsidRDefault="00486999" w:rsidP="00BD1D31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</w:p>
        </w:tc>
      </w:tr>
    </w:tbl>
    <w:p w14:paraId="61D0B90F" w14:textId="77777777" w:rsidR="00486999" w:rsidRDefault="00486999" w:rsidP="00486999">
      <w:pPr>
        <w:spacing w:beforeLines="30" w:before="108"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四</w:t>
      </w:r>
      <w:r w:rsidRPr="00B445A2">
        <w:rPr>
          <w:rFonts w:ascii="標楷體" w:eastAsia="標楷體" w:hAnsi="標楷體" w:hint="eastAsia"/>
          <w:b/>
        </w:rPr>
        <w:t>、綜合測驗：</w:t>
      </w:r>
      <w:r w:rsidRPr="00B445A2">
        <w:rPr>
          <w:rFonts w:ascii="標楷體" w:eastAsia="標楷體" w:hAnsi="標楷體"/>
          <w:b/>
        </w:rPr>
        <w:t>(每題</w:t>
      </w:r>
      <w:r w:rsidRPr="00B445A2">
        <w:rPr>
          <w:rFonts w:ascii="標楷體" w:eastAsia="標楷體" w:hAnsi="標楷體" w:hint="eastAsia"/>
          <w:b/>
        </w:rPr>
        <w:t>2</w:t>
      </w:r>
      <w:r w:rsidRPr="00B445A2">
        <w:rPr>
          <w:rFonts w:ascii="標楷體" w:eastAsia="標楷體" w:hAnsi="標楷體"/>
          <w:b/>
        </w:rPr>
        <w:t>分，共</w:t>
      </w:r>
      <w:r w:rsidRPr="00B445A2">
        <w:rPr>
          <w:rFonts w:ascii="標楷體" w:eastAsia="標楷體" w:hAnsi="標楷體" w:hint="eastAsia"/>
          <w:b/>
        </w:rPr>
        <w:t>40</w:t>
      </w:r>
      <w:r w:rsidRPr="00B445A2">
        <w:rPr>
          <w:rFonts w:ascii="標楷體" w:eastAsia="標楷體" w:hAnsi="標楷體"/>
          <w:b/>
        </w:rPr>
        <w:t>分)</w:t>
      </w:r>
      <w:r w:rsidRPr="00B445A2">
        <w:rPr>
          <w:rFonts w:ascii="標楷體" w:eastAsia="標楷體" w:hAnsi="標楷體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"/>
        <w:gridCol w:w="812"/>
        <w:gridCol w:w="520"/>
        <w:gridCol w:w="775"/>
        <w:gridCol w:w="520"/>
        <w:gridCol w:w="731"/>
        <w:gridCol w:w="520"/>
        <w:gridCol w:w="817"/>
        <w:gridCol w:w="520"/>
        <w:gridCol w:w="728"/>
        <w:gridCol w:w="532"/>
        <w:gridCol w:w="714"/>
        <w:gridCol w:w="547"/>
        <w:gridCol w:w="699"/>
        <w:gridCol w:w="559"/>
        <w:gridCol w:w="689"/>
        <w:gridCol w:w="520"/>
        <w:gridCol w:w="810"/>
        <w:gridCol w:w="520"/>
        <w:gridCol w:w="805"/>
      </w:tblGrid>
      <w:tr w:rsidR="00486999" w14:paraId="70BD200A" w14:textId="77777777" w:rsidTr="00BD1D31">
        <w:trPr>
          <w:trHeight w:val="1189"/>
        </w:trPr>
        <w:tc>
          <w:tcPr>
            <w:tcW w:w="520" w:type="dxa"/>
            <w:vAlign w:val="center"/>
          </w:tcPr>
          <w:p w14:paraId="1F586020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812" w:type="dxa"/>
            <w:vAlign w:val="center"/>
          </w:tcPr>
          <w:p w14:paraId="1C6C5FC7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04A318F5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775" w:type="dxa"/>
            <w:vAlign w:val="center"/>
          </w:tcPr>
          <w:p w14:paraId="0001234F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46B438EF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731" w:type="dxa"/>
            <w:vAlign w:val="center"/>
          </w:tcPr>
          <w:p w14:paraId="0AF8FB40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0CCB8019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817" w:type="dxa"/>
            <w:vAlign w:val="center"/>
          </w:tcPr>
          <w:p w14:paraId="75FDFB3F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2B9C9A9F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728" w:type="dxa"/>
            <w:vAlign w:val="center"/>
          </w:tcPr>
          <w:p w14:paraId="31E48D78" w14:textId="77777777" w:rsidR="00486999" w:rsidRDefault="00486999" w:rsidP="00BD1D31">
            <w:pPr>
              <w:jc w:val="both"/>
            </w:pPr>
          </w:p>
        </w:tc>
        <w:tc>
          <w:tcPr>
            <w:tcW w:w="532" w:type="dxa"/>
            <w:vAlign w:val="center"/>
          </w:tcPr>
          <w:p w14:paraId="281407EA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714" w:type="dxa"/>
            <w:vAlign w:val="center"/>
          </w:tcPr>
          <w:p w14:paraId="23807540" w14:textId="77777777" w:rsidR="00486999" w:rsidRDefault="00486999" w:rsidP="00BD1D31">
            <w:pPr>
              <w:jc w:val="both"/>
            </w:pPr>
          </w:p>
        </w:tc>
        <w:tc>
          <w:tcPr>
            <w:tcW w:w="547" w:type="dxa"/>
            <w:vAlign w:val="center"/>
          </w:tcPr>
          <w:p w14:paraId="121ED88B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699" w:type="dxa"/>
            <w:vAlign w:val="center"/>
          </w:tcPr>
          <w:p w14:paraId="4465FA21" w14:textId="77777777" w:rsidR="00486999" w:rsidRDefault="00486999" w:rsidP="00BD1D31">
            <w:pPr>
              <w:jc w:val="both"/>
            </w:pPr>
          </w:p>
        </w:tc>
        <w:tc>
          <w:tcPr>
            <w:tcW w:w="559" w:type="dxa"/>
            <w:vAlign w:val="center"/>
          </w:tcPr>
          <w:p w14:paraId="17398F38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689" w:type="dxa"/>
            <w:vAlign w:val="center"/>
          </w:tcPr>
          <w:p w14:paraId="163818E9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.</w:t>
            </w:r>
          </w:p>
        </w:tc>
        <w:tc>
          <w:tcPr>
            <w:tcW w:w="520" w:type="dxa"/>
            <w:vAlign w:val="center"/>
          </w:tcPr>
          <w:p w14:paraId="012053A7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810" w:type="dxa"/>
            <w:vAlign w:val="center"/>
          </w:tcPr>
          <w:p w14:paraId="5035D933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3CDA67D3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10.</w:t>
            </w:r>
          </w:p>
        </w:tc>
        <w:tc>
          <w:tcPr>
            <w:tcW w:w="805" w:type="dxa"/>
            <w:vAlign w:val="center"/>
          </w:tcPr>
          <w:p w14:paraId="21CDD6FB" w14:textId="77777777" w:rsidR="00486999" w:rsidRDefault="00486999" w:rsidP="00BD1D31">
            <w:pPr>
              <w:jc w:val="both"/>
            </w:pPr>
          </w:p>
        </w:tc>
      </w:tr>
      <w:tr w:rsidR="00486999" w14:paraId="353998C8" w14:textId="77777777" w:rsidTr="00BD1D31">
        <w:trPr>
          <w:trHeight w:val="1261"/>
        </w:trPr>
        <w:tc>
          <w:tcPr>
            <w:tcW w:w="520" w:type="dxa"/>
            <w:vAlign w:val="center"/>
          </w:tcPr>
          <w:p w14:paraId="22831D11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11.</w:t>
            </w:r>
          </w:p>
        </w:tc>
        <w:tc>
          <w:tcPr>
            <w:tcW w:w="812" w:type="dxa"/>
            <w:vAlign w:val="center"/>
          </w:tcPr>
          <w:p w14:paraId="1AFECB34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3BC63BF1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12.</w:t>
            </w:r>
          </w:p>
        </w:tc>
        <w:tc>
          <w:tcPr>
            <w:tcW w:w="775" w:type="dxa"/>
            <w:vAlign w:val="center"/>
          </w:tcPr>
          <w:p w14:paraId="3EF67347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0FB145C2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13.</w:t>
            </w:r>
          </w:p>
        </w:tc>
        <w:tc>
          <w:tcPr>
            <w:tcW w:w="731" w:type="dxa"/>
            <w:vAlign w:val="center"/>
          </w:tcPr>
          <w:p w14:paraId="1ECDEA96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5CAD3E6D" w14:textId="77777777" w:rsidR="00486999" w:rsidRDefault="00486999" w:rsidP="00BD1D31">
            <w:pPr>
              <w:jc w:val="both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.</w:t>
            </w:r>
          </w:p>
        </w:tc>
        <w:tc>
          <w:tcPr>
            <w:tcW w:w="817" w:type="dxa"/>
            <w:vAlign w:val="center"/>
          </w:tcPr>
          <w:p w14:paraId="7D40D5CD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3B57237E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15.</w:t>
            </w:r>
          </w:p>
        </w:tc>
        <w:tc>
          <w:tcPr>
            <w:tcW w:w="728" w:type="dxa"/>
            <w:vAlign w:val="center"/>
          </w:tcPr>
          <w:p w14:paraId="18F96295" w14:textId="77777777" w:rsidR="00486999" w:rsidRDefault="00486999" w:rsidP="00BD1D31">
            <w:pPr>
              <w:jc w:val="both"/>
            </w:pPr>
          </w:p>
        </w:tc>
        <w:tc>
          <w:tcPr>
            <w:tcW w:w="532" w:type="dxa"/>
            <w:vAlign w:val="center"/>
          </w:tcPr>
          <w:p w14:paraId="32479E62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16.</w:t>
            </w:r>
          </w:p>
        </w:tc>
        <w:tc>
          <w:tcPr>
            <w:tcW w:w="714" w:type="dxa"/>
            <w:vAlign w:val="center"/>
          </w:tcPr>
          <w:p w14:paraId="0093EE8C" w14:textId="77777777" w:rsidR="00486999" w:rsidRDefault="00486999" w:rsidP="00BD1D31">
            <w:pPr>
              <w:jc w:val="both"/>
            </w:pPr>
          </w:p>
        </w:tc>
        <w:tc>
          <w:tcPr>
            <w:tcW w:w="547" w:type="dxa"/>
            <w:vAlign w:val="center"/>
          </w:tcPr>
          <w:p w14:paraId="46331546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</w:t>
            </w:r>
            <w:r>
              <w:t>7.</w:t>
            </w:r>
          </w:p>
        </w:tc>
        <w:tc>
          <w:tcPr>
            <w:tcW w:w="699" w:type="dxa"/>
            <w:vAlign w:val="center"/>
          </w:tcPr>
          <w:p w14:paraId="30C402E9" w14:textId="77777777" w:rsidR="00486999" w:rsidRDefault="00486999" w:rsidP="00BD1D31">
            <w:pPr>
              <w:jc w:val="both"/>
            </w:pPr>
          </w:p>
        </w:tc>
        <w:tc>
          <w:tcPr>
            <w:tcW w:w="559" w:type="dxa"/>
            <w:vAlign w:val="center"/>
          </w:tcPr>
          <w:p w14:paraId="6AB079D6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18.</w:t>
            </w:r>
          </w:p>
        </w:tc>
        <w:tc>
          <w:tcPr>
            <w:tcW w:w="689" w:type="dxa"/>
            <w:vAlign w:val="center"/>
          </w:tcPr>
          <w:p w14:paraId="0F3EF4BD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7D3FC302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19.</w:t>
            </w:r>
          </w:p>
        </w:tc>
        <w:tc>
          <w:tcPr>
            <w:tcW w:w="810" w:type="dxa"/>
            <w:vAlign w:val="center"/>
          </w:tcPr>
          <w:p w14:paraId="12292774" w14:textId="77777777" w:rsidR="00486999" w:rsidRDefault="00486999" w:rsidP="00BD1D31">
            <w:pPr>
              <w:jc w:val="both"/>
            </w:pPr>
          </w:p>
        </w:tc>
        <w:tc>
          <w:tcPr>
            <w:tcW w:w="520" w:type="dxa"/>
            <w:vAlign w:val="center"/>
          </w:tcPr>
          <w:p w14:paraId="4FDB4D0E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20.</w:t>
            </w:r>
          </w:p>
        </w:tc>
        <w:tc>
          <w:tcPr>
            <w:tcW w:w="805" w:type="dxa"/>
            <w:vAlign w:val="center"/>
          </w:tcPr>
          <w:p w14:paraId="2B27E99B" w14:textId="77777777" w:rsidR="00486999" w:rsidRDefault="00486999" w:rsidP="00BD1D31">
            <w:pPr>
              <w:jc w:val="both"/>
            </w:pPr>
          </w:p>
        </w:tc>
      </w:tr>
    </w:tbl>
    <w:p w14:paraId="7DA6F058" w14:textId="77777777" w:rsidR="00486999" w:rsidRDefault="00486999" w:rsidP="00486999">
      <w:pPr>
        <w:spacing w:beforeLines="30" w:before="108" w:afterLines="30" w:after="1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Pr="00B445A2">
        <w:rPr>
          <w:rFonts w:ascii="標楷體" w:eastAsia="標楷體" w:hAnsi="標楷體" w:hint="eastAsia"/>
          <w:b/>
        </w:rPr>
        <w:t>、閱讀測驗：</w:t>
      </w:r>
      <w:r w:rsidRPr="00B445A2">
        <w:rPr>
          <w:rFonts w:ascii="標楷體" w:eastAsia="標楷體" w:hAnsi="標楷體"/>
          <w:b/>
        </w:rPr>
        <w:t>(每題</w:t>
      </w:r>
      <w:r w:rsidRPr="00B445A2">
        <w:rPr>
          <w:rFonts w:ascii="標楷體" w:eastAsia="標楷體" w:hAnsi="標楷體" w:hint="eastAsia"/>
          <w:b/>
        </w:rPr>
        <w:t>2</w:t>
      </w:r>
      <w:r w:rsidRPr="00B445A2">
        <w:rPr>
          <w:rFonts w:ascii="標楷體" w:eastAsia="標楷體" w:hAnsi="標楷體"/>
          <w:b/>
        </w:rPr>
        <w:t>分，共</w:t>
      </w:r>
      <w:r w:rsidRPr="00B445A2">
        <w:rPr>
          <w:rFonts w:ascii="標楷體" w:eastAsia="標楷體" w:hAnsi="標楷體" w:hint="eastAsia"/>
          <w:b/>
        </w:rPr>
        <w:t>20</w:t>
      </w:r>
      <w:r w:rsidRPr="00B445A2">
        <w:rPr>
          <w:rFonts w:ascii="標楷體" w:eastAsia="標楷體" w:hAnsi="標楷體"/>
          <w:b/>
        </w:rPr>
        <w:t>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425"/>
        <w:gridCol w:w="851"/>
        <w:gridCol w:w="425"/>
        <w:gridCol w:w="850"/>
        <w:gridCol w:w="426"/>
        <w:gridCol w:w="752"/>
        <w:gridCol w:w="523"/>
        <w:gridCol w:w="851"/>
        <w:gridCol w:w="425"/>
        <w:gridCol w:w="773"/>
        <w:gridCol w:w="503"/>
        <w:gridCol w:w="783"/>
        <w:gridCol w:w="493"/>
        <w:gridCol w:w="793"/>
        <w:gridCol w:w="482"/>
        <w:gridCol w:w="804"/>
        <w:gridCol w:w="472"/>
        <w:gridCol w:w="814"/>
      </w:tblGrid>
      <w:tr w:rsidR="00486999" w14:paraId="5F75EB6B" w14:textId="77777777" w:rsidTr="00BD1D31">
        <w:trPr>
          <w:trHeight w:val="1173"/>
        </w:trPr>
        <w:tc>
          <w:tcPr>
            <w:tcW w:w="562" w:type="dxa"/>
            <w:vAlign w:val="center"/>
          </w:tcPr>
          <w:p w14:paraId="085F48F2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851" w:type="dxa"/>
            <w:vAlign w:val="center"/>
          </w:tcPr>
          <w:p w14:paraId="4A7E31D2" w14:textId="77777777" w:rsidR="00486999" w:rsidRDefault="00486999" w:rsidP="00BD1D31">
            <w:pPr>
              <w:jc w:val="both"/>
            </w:pPr>
          </w:p>
        </w:tc>
        <w:tc>
          <w:tcPr>
            <w:tcW w:w="425" w:type="dxa"/>
            <w:vAlign w:val="center"/>
          </w:tcPr>
          <w:p w14:paraId="664A312F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851" w:type="dxa"/>
            <w:vAlign w:val="center"/>
          </w:tcPr>
          <w:p w14:paraId="474DC77E" w14:textId="77777777" w:rsidR="00486999" w:rsidRDefault="00486999" w:rsidP="00BD1D31">
            <w:pPr>
              <w:jc w:val="both"/>
            </w:pPr>
          </w:p>
        </w:tc>
        <w:tc>
          <w:tcPr>
            <w:tcW w:w="425" w:type="dxa"/>
            <w:vAlign w:val="center"/>
          </w:tcPr>
          <w:p w14:paraId="0DEB0A70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850" w:type="dxa"/>
            <w:vAlign w:val="center"/>
          </w:tcPr>
          <w:p w14:paraId="0CFC201D" w14:textId="77777777" w:rsidR="00486999" w:rsidRDefault="00486999" w:rsidP="00BD1D31">
            <w:pPr>
              <w:jc w:val="both"/>
            </w:pPr>
          </w:p>
        </w:tc>
        <w:tc>
          <w:tcPr>
            <w:tcW w:w="426" w:type="dxa"/>
            <w:vAlign w:val="center"/>
          </w:tcPr>
          <w:p w14:paraId="3F68BF91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752" w:type="dxa"/>
            <w:vAlign w:val="center"/>
          </w:tcPr>
          <w:p w14:paraId="3089FF02" w14:textId="77777777" w:rsidR="00486999" w:rsidRDefault="00486999" w:rsidP="00BD1D31">
            <w:pPr>
              <w:jc w:val="both"/>
            </w:pPr>
          </w:p>
        </w:tc>
        <w:tc>
          <w:tcPr>
            <w:tcW w:w="523" w:type="dxa"/>
            <w:vAlign w:val="center"/>
          </w:tcPr>
          <w:p w14:paraId="3908C7B1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5.</w:t>
            </w:r>
          </w:p>
        </w:tc>
        <w:tc>
          <w:tcPr>
            <w:tcW w:w="851" w:type="dxa"/>
            <w:vAlign w:val="center"/>
          </w:tcPr>
          <w:p w14:paraId="20E1B495" w14:textId="77777777" w:rsidR="00486999" w:rsidRDefault="00486999" w:rsidP="00BD1D31">
            <w:pPr>
              <w:jc w:val="both"/>
            </w:pPr>
          </w:p>
        </w:tc>
        <w:tc>
          <w:tcPr>
            <w:tcW w:w="425" w:type="dxa"/>
            <w:vAlign w:val="center"/>
          </w:tcPr>
          <w:p w14:paraId="0DD98575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773" w:type="dxa"/>
            <w:vAlign w:val="center"/>
          </w:tcPr>
          <w:p w14:paraId="6CE19E5C" w14:textId="77777777" w:rsidR="00486999" w:rsidRDefault="00486999" w:rsidP="00BD1D31">
            <w:pPr>
              <w:jc w:val="both"/>
            </w:pPr>
          </w:p>
        </w:tc>
        <w:tc>
          <w:tcPr>
            <w:tcW w:w="503" w:type="dxa"/>
            <w:vAlign w:val="center"/>
          </w:tcPr>
          <w:p w14:paraId="26852CDB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783" w:type="dxa"/>
            <w:vAlign w:val="center"/>
          </w:tcPr>
          <w:p w14:paraId="5E168395" w14:textId="77777777" w:rsidR="00486999" w:rsidRDefault="00486999" w:rsidP="00BD1D31">
            <w:pPr>
              <w:jc w:val="both"/>
            </w:pPr>
          </w:p>
        </w:tc>
        <w:tc>
          <w:tcPr>
            <w:tcW w:w="493" w:type="dxa"/>
            <w:vAlign w:val="center"/>
          </w:tcPr>
          <w:p w14:paraId="20C2C38C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793" w:type="dxa"/>
            <w:vAlign w:val="center"/>
          </w:tcPr>
          <w:p w14:paraId="6AD49238" w14:textId="77777777" w:rsidR="00486999" w:rsidRDefault="00486999" w:rsidP="00BD1D31">
            <w:pPr>
              <w:jc w:val="both"/>
            </w:pPr>
          </w:p>
        </w:tc>
        <w:tc>
          <w:tcPr>
            <w:tcW w:w="482" w:type="dxa"/>
            <w:vAlign w:val="center"/>
          </w:tcPr>
          <w:p w14:paraId="77FA6FAB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804" w:type="dxa"/>
            <w:vAlign w:val="center"/>
          </w:tcPr>
          <w:p w14:paraId="5D9AE097" w14:textId="77777777" w:rsidR="00486999" w:rsidRDefault="00486999" w:rsidP="00BD1D31">
            <w:pPr>
              <w:jc w:val="both"/>
            </w:pPr>
          </w:p>
        </w:tc>
        <w:tc>
          <w:tcPr>
            <w:tcW w:w="472" w:type="dxa"/>
            <w:vAlign w:val="center"/>
          </w:tcPr>
          <w:p w14:paraId="19A6E93C" w14:textId="77777777" w:rsidR="00486999" w:rsidRDefault="00486999" w:rsidP="00BD1D31">
            <w:pPr>
              <w:jc w:val="both"/>
            </w:pPr>
            <w:r>
              <w:rPr>
                <w:rFonts w:hint="eastAsia"/>
              </w:rPr>
              <w:t>10.</w:t>
            </w:r>
          </w:p>
        </w:tc>
        <w:tc>
          <w:tcPr>
            <w:tcW w:w="814" w:type="dxa"/>
            <w:vAlign w:val="center"/>
          </w:tcPr>
          <w:p w14:paraId="334E573F" w14:textId="77777777" w:rsidR="00486999" w:rsidRDefault="00486999" w:rsidP="00BD1D31">
            <w:pPr>
              <w:jc w:val="both"/>
            </w:pPr>
          </w:p>
        </w:tc>
      </w:tr>
    </w:tbl>
    <w:p w14:paraId="49D5586A" w14:textId="77777777" w:rsidR="00486999" w:rsidRPr="00653CCB" w:rsidRDefault="00486999" w:rsidP="00486999">
      <w:r w:rsidRPr="00ED70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237C7" wp14:editId="5AF2B179">
                <wp:simplePos x="0" y="0"/>
                <wp:positionH relativeFrom="column">
                  <wp:posOffset>8230235</wp:posOffset>
                </wp:positionH>
                <wp:positionV relativeFrom="paragraph">
                  <wp:posOffset>1141730</wp:posOffset>
                </wp:positionV>
                <wp:extent cx="0" cy="3810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05pt,89.9pt" to="648.0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" strokecolor="black [3040]"/>
            </w:pict>
          </mc:Fallback>
        </mc:AlternateContent>
      </w:r>
    </w:p>
    <w:p w14:paraId="18ADAD9B" w14:textId="77777777" w:rsidR="00486999" w:rsidRDefault="00486999" w:rsidP="00486999">
      <w:pPr>
        <w:rPr>
          <w:rFonts w:ascii="標楷體" w:eastAsia="標楷體" w:hAnsi="標楷體"/>
        </w:rPr>
      </w:pPr>
    </w:p>
    <w:p w14:paraId="59E9D7A4" w14:textId="77777777" w:rsidR="00486999" w:rsidRPr="00031C6D" w:rsidRDefault="00486999" w:rsidP="00486999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lastRenderedPageBreak/>
        <w:t>1</w:t>
      </w:r>
      <w:r>
        <w:rPr>
          <w:rFonts w:ascii="標楷體" w:eastAsia="標楷體" w:hAnsi="標楷體" w:cs="Times New Roman"/>
          <w:sz w:val="28"/>
        </w:rPr>
        <w:t>10-1-</w:t>
      </w:r>
      <w:r>
        <w:rPr>
          <w:rFonts w:ascii="標楷體" w:eastAsia="標楷體" w:hAnsi="標楷體" w:cs="Times New Roman" w:hint="eastAsia"/>
          <w:sz w:val="28"/>
        </w:rPr>
        <w:t>2</w:t>
      </w:r>
      <w:r w:rsidRPr="00031C6D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九</w:t>
      </w:r>
      <w:r w:rsidRPr="00031C6D">
        <w:rPr>
          <w:rFonts w:ascii="標楷體" w:eastAsia="標楷體" w:hAnsi="標楷體" w:cs="Times New Roman" w:hint="eastAsia"/>
          <w:sz w:val="28"/>
        </w:rPr>
        <w:t>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14:paraId="7B02A197" w14:textId="77777777" w:rsidR="00486999" w:rsidRPr="00486999" w:rsidRDefault="00486999" w:rsidP="00486999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 w:rsidRPr="00486999">
        <w:rPr>
          <w:rFonts w:eastAsia="標楷體" w:hint="eastAsia"/>
          <w:sz w:val="36"/>
          <w:szCs w:val="36"/>
        </w:rPr>
        <w:t>一</w:t>
      </w:r>
      <w:r w:rsidRPr="00486999">
        <w:rPr>
          <w:rFonts w:ascii="標楷體" w:eastAsia="標楷體" w:hAnsi="標楷體" w:hint="eastAsia"/>
          <w:sz w:val="36"/>
          <w:szCs w:val="36"/>
        </w:rPr>
        <w:t>、</w:t>
      </w:r>
      <w:r w:rsidRPr="00486999">
        <w:rPr>
          <w:rFonts w:eastAsia="標楷體" w:hint="eastAsia"/>
          <w:sz w:val="36"/>
          <w:szCs w:val="36"/>
        </w:rPr>
        <w:t>注音與國字</w:t>
      </w:r>
      <w:r w:rsidRPr="00486999">
        <w:rPr>
          <w:rFonts w:eastAsia="標楷體" w:hint="eastAsia"/>
          <w:sz w:val="36"/>
          <w:szCs w:val="36"/>
        </w:rPr>
        <w:t>:</w:t>
      </w:r>
      <w:r w:rsidRPr="00486999">
        <w:rPr>
          <w:rFonts w:ascii="標楷體" w:eastAsia="標楷體" w:hAnsi="標楷體" w:hint="eastAsia"/>
          <w:sz w:val="36"/>
          <w:szCs w:val="36"/>
        </w:rPr>
        <w:t xml:space="preserve"> (每字1分，共10分)</w:t>
      </w:r>
    </w:p>
    <w:p w14:paraId="2EFE1717" w14:textId="77777777" w:rsidR="00486999" w:rsidRPr="00486999" w:rsidRDefault="00486999" w:rsidP="00486999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0" w:left="504"/>
        <w:rPr>
          <w:rFonts w:eastAsia="標楷體"/>
          <w:sz w:val="36"/>
          <w:szCs w:val="36"/>
        </w:rPr>
      </w:pPr>
      <w:r w:rsidRPr="00486999">
        <w:rPr>
          <w:rFonts w:eastAsia="標楷體" w:hint="eastAsia"/>
          <w:sz w:val="36"/>
          <w:szCs w:val="36"/>
        </w:rPr>
        <w:t>1.</w:t>
      </w:r>
      <w:r w:rsidRPr="00486999">
        <w:rPr>
          <w:rFonts w:eastAsia="標楷體" w:hint="eastAsia"/>
          <w:sz w:val="36"/>
          <w:szCs w:val="36"/>
        </w:rPr>
        <w:t>蓄</w:t>
      </w:r>
      <w:r w:rsidRPr="00486999">
        <w:rPr>
          <w:rFonts w:eastAsia="標楷體" w:hint="eastAsia"/>
          <w:sz w:val="36"/>
          <w:szCs w:val="36"/>
        </w:rPr>
        <w:t xml:space="preserve">  2.</w:t>
      </w:r>
      <w:r w:rsidRPr="00486999">
        <w:rPr>
          <w:rFonts w:eastAsia="標楷體" w:hint="eastAsia"/>
          <w:sz w:val="36"/>
          <w:szCs w:val="36"/>
        </w:rPr>
        <w:t>瘤</w:t>
      </w:r>
      <w:r w:rsidRPr="00486999">
        <w:rPr>
          <w:rFonts w:eastAsia="標楷體" w:hint="eastAsia"/>
          <w:sz w:val="36"/>
          <w:szCs w:val="36"/>
        </w:rPr>
        <w:t xml:space="preserve">  3.</w:t>
      </w:r>
      <w:r w:rsidRPr="00486999">
        <w:rPr>
          <w:rFonts w:eastAsia="標楷體" w:hint="eastAsia"/>
          <w:sz w:val="36"/>
          <w:szCs w:val="36"/>
        </w:rPr>
        <w:t>輟</w:t>
      </w:r>
      <w:r w:rsidRPr="00486999">
        <w:rPr>
          <w:rFonts w:eastAsia="標楷體" w:hint="eastAsia"/>
          <w:sz w:val="36"/>
          <w:szCs w:val="36"/>
        </w:rPr>
        <w:t xml:space="preserve">  4.</w:t>
      </w:r>
      <w:r w:rsidRPr="00486999">
        <w:rPr>
          <w:rFonts w:eastAsia="標楷體" w:hint="eastAsia"/>
          <w:sz w:val="36"/>
          <w:szCs w:val="36"/>
        </w:rPr>
        <w:t>患</w:t>
      </w:r>
      <w:r w:rsidRPr="00486999">
        <w:rPr>
          <w:rFonts w:eastAsia="標楷體" w:hint="eastAsia"/>
          <w:sz w:val="36"/>
          <w:szCs w:val="36"/>
        </w:rPr>
        <w:t xml:space="preserve">  5</w:t>
      </w:r>
      <w:r w:rsidRPr="00486999">
        <w:rPr>
          <w:rFonts w:eastAsia="標楷體"/>
          <w:sz w:val="36"/>
          <w:szCs w:val="36"/>
        </w:rPr>
        <w:t>.</w:t>
      </w:r>
      <w:r w:rsidRPr="00486999">
        <w:rPr>
          <w:rFonts w:eastAsia="標楷體" w:hint="eastAsia"/>
          <w:sz w:val="36"/>
          <w:szCs w:val="36"/>
        </w:rPr>
        <w:t>懺</w:t>
      </w:r>
      <w:r w:rsidRPr="00486999">
        <w:rPr>
          <w:rFonts w:eastAsia="標楷體" w:hint="eastAsia"/>
          <w:sz w:val="36"/>
          <w:szCs w:val="36"/>
        </w:rPr>
        <w:t xml:space="preserve">  </w:t>
      </w:r>
      <w:bookmarkStart w:id="43" w:name="_GoBack"/>
      <w:bookmarkEnd w:id="43"/>
    </w:p>
    <w:p w14:paraId="64C8A325" w14:textId="77777777" w:rsidR="00486999" w:rsidRPr="00486999" w:rsidRDefault="00486999" w:rsidP="00486999">
      <w:pPr>
        <w:pStyle w:val="a8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0" w:left="504"/>
        <w:rPr>
          <w:rFonts w:ascii="標楷體" w:eastAsia="標楷體" w:hAnsi="標楷體"/>
          <w:sz w:val="36"/>
          <w:szCs w:val="36"/>
        </w:rPr>
      </w:pPr>
      <w:r w:rsidRPr="00486999">
        <w:rPr>
          <w:rFonts w:eastAsia="標楷體" w:hint="eastAsia"/>
          <w:sz w:val="36"/>
          <w:szCs w:val="36"/>
        </w:rPr>
        <w:t>6.</w:t>
      </w:r>
      <w:r w:rsidRPr="00486999">
        <w:rPr>
          <w:rFonts w:ascii="標楷體" w:eastAsia="標楷體" w:hAnsi="標楷體" w:hint="eastAsia"/>
          <w:sz w:val="36"/>
          <w:szCs w:val="36"/>
        </w:rPr>
        <w:t>ㄓㄨㄟ</w:t>
      </w:r>
      <w:r w:rsidRPr="00486999">
        <w:rPr>
          <w:rFonts w:eastAsia="標楷體" w:hint="eastAsia"/>
          <w:sz w:val="36"/>
          <w:szCs w:val="36"/>
        </w:rPr>
        <w:t>ˋ</w:t>
      </w:r>
      <w:r w:rsidRPr="00486999">
        <w:rPr>
          <w:rFonts w:eastAsia="標楷體" w:hint="eastAsia"/>
          <w:sz w:val="36"/>
          <w:szCs w:val="36"/>
        </w:rPr>
        <w:t xml:space="preserve">  7.</w:t>
      </w:r>
      <w:r w:rsidRPr="00486999">
        <w:rPr>
          <w:rFonts w:ascii="標楷體" w:eastAsia="標楷體" w:hAnsi="標楷體" w:hint="eastAsia"/>
          <w:sz w:val="36"/>
          <w:szCs w:val="36"/>
        </w:rPr>
        <w:t>ㄐㄧㄥ</w:t>
      </w:r>
      <w:r w:rsidRPr="00486999">
        <w:rPr>
          <w:rFonts w:eastAsia="標楷體" w:hint="eastAsia"/>
          <w:sz w:val="36"/>
          <w:szCs w:val="36"/>
        </w:rPr>
        <w:t>ˋ</w:t>
      </w:r>
      <w:r w:rsidRPr="00486999">
        <w:rPr>
          <w:rFonts w:eastAsia="標楷體" w:hint="eastAsia"/>
          <w:sz w:val="36"/>
          <w:szCs w:val="36"/>
        </w:rPr>
        <w:t xml:space="preserve">   8.</w:t>
      </w:r>
      <w:r w:rsidRPr="00486999">
        <w:rPr>
          <w:rFonts w:ascii="標楷體" w:eastAsia="標楷體" w:hAnsi="標楷體" w:hint="eastAsia"/>
          <w:sz w:val="36"/>
          <w:szCs w:val="36"/>
        </w:rPr>
        <w:t>ㄌㄧ</w:t>
      </w:r>
      <w:bookmarkStart w:id="44" w:name="_Hlk69026452"/>
      <w:r w:rsidRPr="00486999">
        <w:rPr>
          <w:rFonts w:ascii="標楷體" w:eastAsia="標楷體" w:hAnsi="標楷體" w:hint="eastAsia"/>
          <w:sz w:val="36"/>
          <w:szCs w:val="36"/>
        </w:rPr>
        <w:t>ㄤ</w:t>
      </w:r>
      <w:r w:rsidRPr="00486999">
        <w:rPr>
          <w:rFonts w:eastAsia="標楷體" w:hint="eastAsia"/>
          <w:sz w:val="36"/>
          <w:szCs w:val="36"/>
        </w:rPr>
        <w:t>ˋ</w:t>
      </w:r>
      <w:bookmarkEnd w:id="44"/>
      <w:r w:rsidRPr="00486999">
        <w:rPr>
          <w:rFonts w:eastAsia="標楷體" w:hint="eastAsia"/>
          <w:sz w:val="36"/>
          <w:szCs w:val="36"/>
        </w:rPr>
        <w:t xml:space="preserve"> 9.</w:t>
      </w:r>
      <w:r w:rsidRPr="00486999">
        <w:rPr>
          <w:rFonts w:ascii="標楷體" w:eastAsia="標楷體" w:hAnsi="標楷體" w:hint="eastAsia"/>
          <w:sz w:val="36"/>
          <w:szCs w:val="36"/>
        </w:rPr>
        <w:t>ㄓㄨㄟ</w:t>
      </w:r>
      <w:r w:rsidRPr="00486999">
        <w:rPr>
          <w:rFonts w:eastAsia="標楷體" w:hint="eastAsia"/>
          <w:sz w:val="36"/>
          <w:szCs w:val="36"/>
        </w:rPr>
        <w:t>ˋ</w:t>
      </w:r>
      <w:r w:rsidRPr="00486999">
        <w:rPr>
          <w:rFonts w:eastAsia="標楷體" w:hint="eastAsia"/>
          <w:sz w:val="36"/>
          <w:szCs w:val="36"/>
        </w:rPr>
        <w:t xml:space="preserve">   10</w:t>
      </w:r>
      <w:r w:rsidRPr="00486999">
        <w:rPr>
          <w:rFonts w:ascii="標楷體" w:eastAsia="標楷體" w:hAnsi="標楷體" w:hint="eastAsia"/>
          <w:sz w:val="36"/>
          <w:szCs w:val="36"/>
        </w:rPr>
        <w:t>ㄕㄢ</w:t>
      </w:r>
      <w:r w:rsidRPr="00486999">
        <w:rPr>
          <w:rFonts w:eastAsia="標楷體" w:hint="eastAsia"/>
          <w:sz w:val="36"/>
          <w:szCs w:val="36"/>
        </w:rPr>
        <w:t>ˋ</w:t>
      </w:r>
    </w:p>
    <w:p w14:paraId="0027C1D3" w14:textId="77777777" w:rsidR="00486999" w:rsidRPr="00486999" w:rsidRDefault="00486999" w:rsidP="00486999">
      <w:pPr>
        <w:tabs>
          <w:tab w:val="center" w:pos="301"/>
          <w:tab w:val="left" w:pos="482"/>
          <w:tab w:val="center" w:pos="800"/>
          <w:tab w:val="left" w:pos="1040"/>
          <w:tab w:val="left" w:pos="1078"/>
        </w:tabs>
        <w:adjustRightInd w:val="0"/>
        <w:spacing w:line="360" w:lineRule="auto"/>
        <w:ind w:left="981" w:hanging="981"/>
        <w:rPr>
          <w:rFonts w:ascii="標楷體" w:eastAsia="標楷體" w:hAnsi="標楷體"/>
          <w:sz w:val="36"/>
          <w:szCs w:val="36"/>
        </w:rPr>
      </w:pPr>
      <w:r w:rsidRPr="00486999">
        <w:rPr>
          <w:rFonts w:eastAsia="標楷體" w:hint="eastAsia"/>
          <w:sz w:val="36"/>
          <w:szCs w:val="36"/>
        </w:rPr>
        <w:t>二、注釋：</w:t>
      </w:r>
      <w:r w:rsidRPr="00486999">
        <w:rPr>
          <w:rFonts w:ascii="標楷體" w:eastAsia="標楷體" w:hAnsi="標楷體"/>
          <w:sz w:val="36"/>
          <w:szCs w:val="36"/>
        </w:rPr>
        <w:t>(</w:t>
      </w:r>
      <w:r w:rsidRPr="00486999">
        <w:rPr>
          <w:rFonts w:ascii="標楷體" w:eastAsia="標楷體" w:hAnsi="標楷體" w:hint="eastAsia"/>
          <w:sz w:val="36"/>
          <w:szCs w:val="36"/>
        </w:rPr>
        <w:t>每題2分，共14分</w:t>
      </w:r>
      <w:r w:rsidRPr="00486999">
        <w:rPr>
          <w:rFonts w:ascii="標楷體" w:eastAsia="標楷體" w:hAnsi="標楷體"/>
          <w:sz w:val="36"/>
          <w:szCs w:val="36"/>
        </w:rPr>
        <w:t>)</w:t>
      </w:r>
      <w:r w:rsidRPr="00486999">
        <w:rPr>
          <w:rFonts w:ascii="標楷體" w:eastAsia="標楷體" w:hAnsi="標楷體" w:hint="eastAsia"/>
          <w:sz w:val="36"/>
          <w:szCs w:val="36"/>
        </w:rPr>
        <w:t>略</w:t>
      </w:r>
    </w:p>
    <w:p w14:paraId="1043670A" w14:textId="77777777" w:rsidR="00486999" w:rsidRPr="00486999" w:rsidRDefault="00486999" w:rsidP="00486999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 w:rsidRPr="00486999">
        <w:rPr>
          <w:rFonts w:ascii="標楷體" w:eastAsia="標楷體" w:hAnsi="標楷體" w:hint="eastAsia"/>
          <w:sz w:val="36"/>
          <w:szCs w:val="36"/>
        </w:rPr>
        <w:t>三、默寫：(每格1分，共10分。錯字即全格錯)略</w:t>
      </w:r>
    </w:p>
    <w:p w14:paraId="04D4A4A2" w14:textId="77777777" w:rsidR="00486999" w:rsidRPr="00486999" w:rsidRDefault="00486999" w:rsidP="0048699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486999">
        <w:rPr>
          <w:rFonts w:ascii="標楷體" w:eastAsia="標楷體" w:hAnsi="標楷體" w:hint="eastAsia"/>
          <w:sz w:val="36"/>
          <w:szCs w:val="36"/>
        </w:rPr>
        <w:t>四、綜合測驗：</w:t>
      </w:r>
      <w:r w:rsidRPr="00486999">
        <w:rPr>
          <w:rFonts w:ascii="標楷體" w:eastAsia="標楷體" w:hAnsi="標楷體"/>
          <w:sz w:val="36"/>
          <w:szCs w:val="36"/>
        </w:rPr>
        <w:t>(每題</w:t>
      </w:r>
      <w:r w:rsidRPr="00486999">
        <w:rPr>
          <w:rFonts w:ascii="標楷體" w:eastAsia="標楷體" w:hAnsi="標楷體" w:hint="eastAsia"/>
          <w:sz w:val="36"/>
          <w:szCs w:val="36"/>
        </w:rPr>
        <w:t>2</w:t>
      </w:r>
      <w:r w:rsidRPr="00486999">
        <w:rPr>
          <w:rFonts w:ascii="標楷體" w:eastAsia="標楷體" w:hAnsi="標楷體"/>
          <w:sz w:val="36"/>
          <w:szCs w:val="36"/>
        </w:rPr>
        <w:t>分，共</w:t>
      </w:r>
      <w:r w:rsidRPr="00486999">
        <w:rPr>
          <w:rFonts w:ascii="標楷體" w:eastAsia="標楷體" w:hAnsi="標楷體" w:hint="eastAsia"/>
          <w:sz w:val="36"/>
          <w:szCs w:val="36"/>
        </w:rPr>
        <w:t>40</w:t>
      </w:r>
      <w:r w:rsidRPr="00486999">
        <w:rPr>
          <w:rFonts w:ascii="標楷體" w:eastAsia="標楷體" w:hAnsi="標楷體"/>
          <w:sz w:val="36"/>
          <w:szCs w:val="36"/>
        </w:rPr>
        <w:t xml:space="preserve">分)  </w:t>
      </w:r>
    </w:p>
    <w:p w14:paraId="6CBC8CF5" w14:textId="77777777" w:rsidR="00486999" w:rsidRPr="00486999" w:rsidRDefault="00486999" w:rsidP="0048699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486999">
        <w:rPr>
          <w:rFonts w:ascii="標楷體" w:eastAsia="標楷體" w:hAnsi="標楷體" w:hint="eastAsia"/>
          <w:sz w:val="36"/>
          <w:szCs w:val="36"/>
        </w:rPr>
        <w:t xml:space="preserve"> </w:t>
      </w:r>
      <w:r w:rsidRPr="00486999">
        <w:rPr>
          <w:rFonts w:ascii="標楷體" w:eastAsia="標楷體" w:hAnsi="標楷體"/>
          <w:sz w:val="36"/>
          <w:szCs w:val="36"/>
        </w:rPr>
        <w:t xml:space="preserve">     </w:t>
      </w:r>
      <w:r w:rsidRPr="00486999">
        <w:rPr>
          <w:rFonts w:ascii="標楷體" w:eastAsia="標楷體" w:hAnsi="標楷體" w:hint="eastAsia"/>
          <w:sz w:val="36"/>
          <w:szCs w:val="36"/>
        </w:rPr>
        <w:t>CB</w:t>
      </w:r>
      <w:r w:rsidRPr="00486999">
        <w:rPr>
          <w:rFonts w:ascii="標楷體" w:eastAsia="標楷體" w:hAnsi="標楷體"/>
          <w:sz w:val="36"/>
          <w:szCs w:val="36"/>
        </w:rPr>
        <w:t>AA</w:t>
      </w:r>
      <w:r w:rsidRPr="00486999">
        <w:rPr>
          <w:rFonts w:ascii="標楷體" w:eastAsia="標楷體" w:hAnsi="標楷體" w:hint="eastAsia"/>
          <w:sz w:val="36"/>
          <w:szCs w:val="36"/>
        </w:rPr>
        <w:t>C</w:t>
      </w:r>
      <w:r w:rsidRPr="00486999">
        <w:rPr>
          <w:rFonts w:ascii="標楷體" w:eastAsia="標楷體" w:hAnsi="標楷體"/>
          <w:sz w:val="36"/>
          <w:szCs w:val="36"/>
        </w:rPr>
        <w:t xml:space="preserve">   </w:t>
      </w:r>
      <w:r w:rsidRPr="00486999">
        <w:rPr>
          <w:rFonts w:ascii="標楷體" w:eastAsia="標楷體" w:hAnsi="標楷體" w:hint="eastAsia"/>
          <w:sz w:val="36"/>
          <w:szCs w:val="36"/>
        </w:rPr>
        <w:t>CB</w:t>
      </w:r>
      <w:r w:rsidRPr="00486999">
        <w:rPr>
          <w:rFonts w:ascii="標楷體" w:eastAsia="標楷體" w:hAnsi="標楷體"/>
          <w:sz w:val="36"/>
          <w:szCs w:val="36"/>
        </w:rPr>
        <w:t xml:space="preserve">DAD   </w:t>
      </w:r>
      <w:r w:rsidRPr="00486999">
        <w:rPr>
          <w:rFonts w:ascii="標楷體" w:eastAsia="標楷體" w:hAnsi="標楷體" w:hint="eastAsia"/>
          <w:sz w:val="36"/>
          <w:szCs w:val="36"/>
        </w:rPr>
        <w:t>DBA</w:t>
      </w:r>
      <w:r w:rsidRPr="00486999">
        <w:rPr>
          <w:rFonts w:ascii="標楷體" w:eastAsia="標楷體" w:hAnsi="標楷體"/>
          <w:sz w:val="36"/>
          <w:szCs w:val="36"/>
        </w:rPr>
        <w:t xml:space="preserve">DB   </w:t>
      </w:r>
      <w:r w:rsidRPr="00486999">
        <w:rPr>
          <w:rFonts w:ascii="標楷體" w:eastAsia="標楷體" w:hAnsi="標楷體" w:hint="eastAsia"/>
          <w:sz w:val="36"/>
          <w:szCs w:val="36"/>
        </w:rPr>
        <w:t>CA</w:t>
      </w:r>
      <w:r w:rsidRPr="00486999">
        <w:rPr>
          <w:rFonts w:ascii="標楷體" w:eastAsia="標楷體" w:hAnsi="標楷體"/>
          <w:sz w:val="36"/>
          <w:szCs w:val="36"/>
        </w:rPr>
        <w:t>BDC</w:t>
      </w:r>
    </w:p>
    <w:p w14:paraId="1878888D" w14:textId="77777777" w:rsidR="00486999" w:rsidRPr="00486999" w:rsidRDefault="00486999" w:rsidP="0048699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486999">
        <w:rPr>
          <w:rFonts w:ascii="標楷體" w:eastAsia="標楷體" w:hAnsi="標楷體" w:hint="eastAsia"/>
          <w:sz w:val="36"/>
          <w:szCs w:val="36"/>
        </w:rPr>
        <w:t>五、閱讀測驗：</w:t>
      </w:r>
      <w:r w:rsidRPr="00486999">
        <w:rPr>
          <w:rFonts w:ascii="標楷體" w:eastAsia="標楷體" w:hAnsi="標楷體"/>
          <w:sz w:val="36"/>
          <w:szCs w:val="36"/>
        </w:rPr>
        <w:t>(每題</w:t>
      </w:r>
      <w:r w:rsidRPr="00486999">
        <w:rPr>
          <w:rFonts w:ascii="標楷體" w:eastAsia="標楷體" w:hAnsi="標楷體" w:hint="eastAsia"/>
          <w:sz w:val="36"/>
          <w:szCs w:val="36"/>
        </w:rPr>
        <w:t>2</w:t>
      </w:r>
      <w:r w:rsidRPr="00486999">
        <w:rPr>
          <w:rFonts w:ascii="標楷體" w:eastAsia="標楷體" w:hAnsi="標楷體"/>
          <w:sz w:val="36"/>
          <w:szCs w:val="36"/>
        </w:rPr>
        <w:t>分，共</w:t>
      </w:r>
      <w:r w:rsidRPr="00486999">
        <w:rPr>
          <w:rFonts w:ascii="標楷體" w:eastAsia="標楷體" w:hAnsi="標楷體" w:hint="eastAsia"/>
          <w:sz w:val="36"/>
          <w:szCs w:val="36"/>
        </w:rPr>
        <w:t>20</w:t>
      </w:r>
      <w:r w:rsidRPr="00486999">
        <w:rPr>
          <w:rFonts w:ascii="標楷體" w:eastAsia="標楷體" w:hAnsi="標楷體"/>
          <w:sz w:val="36"/>
          <w:szCs w:val="36"/>
        </w:rPr>
        <w:t>分)</w:t>
      </w:r>
    </w:p>
    <w:p w14:paraId="631B4457" w14:textId="77777777" w:rsidR="00486999" w:rsidRPr="00486999" w:rsidRDefault="00486999" w:rsidP="00486999">
      <w:pPr>
        <w:spacing w:line="360" w:lineRule="auto"/>
        <w:rPr>
          <w:sz w:val="36"/>
          <w:szCs w:val="36"/>
        </w:rPr>
      </w:pPr>
      <w:r w:rsidRPr="00486999">
        <w:rPr>
          <w:rFonts w:hint="eastAsia"/>
          <w:sz w:val="36"/>
          <w:szCs w:val="36"/>
        </w:rPr>
        <w:t xml:space="preserve">  </w:t>
      </w:r>
      <w:r w:rsidRPr="00486999">
        <w:rPr>
          <w:sz w:val="36"/>
          <w:szCs w:val="36"/>
        </w:rPr>
        <w:t xml:space="preserve"> </w:t>
      </w:r>
      <w:r w:rsidRPr="00486999">
        <w:rPr>
          <w:rFonts w:ascii="標楷體" w:eastAsia="標楷體" w:hAnsi="標楷體"/>
          <w:sz w:val="36"/>
          <w:szCs w:val="36"/>
        </w:rPr>
        <w:t xml:space="preserve">   ACDBD    CBACB</w:t>
      </w:r>
    </w:p>
    <w:p w14:paraId="26973AF8" w14:textId="77777777" w:rsidR="00486999" w:rsidRPr="00486999" w:rsidRDefault="00486999" w:rsidP="00064C6B">
      <w:pPr>
        <w:ind w:leftChars="235" w:left="564" w:firstLine="1"/>
        <w:rPr>
          <w:rFonts w:ascii="Times New Roman" w:eastAsia="標楷體" w:hAnsi="Times New Roman" w:cs="Times New Roman"/>
          <w:szCs w:val="24"/>
        </w:rPr>
      </w:pPr>
    </w:p>
    <w:sectPr w:rsidR="00486999" w:rsidRPr="00486999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6B70C" w14:textId="77777777" w:rsidR="00F97B29" w:rsidRDefault="00F97B29" w:rsidP="00E72C25">
      <w:r>
        <w:separator/>
      </w:r>
    </w:p>
  </w:endnote>
  <w:endnote w:type="continuationSeparator" w:id="0">
    <w:p w14:paraId="56CEA3F0" w14:textId="77777777" w:rsidR="00F97B29" w:rsidRDefault="00F97B29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14:paraId="2429F451" w14:textId="77777777" w:rsidR="00E72C25" w:rsidRDefault="00E72C25" w:rsidP="00D275FB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86999" w:rsidRPr="00486999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D275FB"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E9896" w14:textId="77777777" w:rsidR="00F97B29" w:rsidRDefault="00F97B29" w:rsidP="00E72C25">
      <w:r>
        <w:separator/>
      </w:r>
    </w:p>
  </w:footnote>
  <w:footnote w:type="continuationSeparator" w:id="0">
    <w:p w14:paraId="184859E3" w14:textId="77777777" w:rsidR="00F97B29" w:rsidRDefault="00F97B29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4CB"/>
    <w:multiLevelType w:val="hybridMultilevel"/>
    <w:tmpl w:val="0E32CF2A"/>
    <w:lvl w:ilvl="0" w:tplc="D9C61460">
      <w:start w:val="1"/>
      <w:numFmt w:val="ideographTraditional"/>
      <w:lvlText w:val="（%1）"/>
      <w:lvlJc w:val="left"/>
      <w:pPr>
        <w:tabs>
          <w:tab w:val="num" w:pos="-698"/>
        </w:tabs>
        <w:ind w:left="-698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-458"/>
        </w:tabs>
        <w:ind w:left="-45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"/>
        </w:tabs>
        <w:ind w:left="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502"/>
        </w:tabs>
        <w:ind w:left="5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982"/>
        </w:tabs>
        <w:ind w:left="9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462"/>
        </w:tabs>
        <w:ind w:left="14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42"/>
        </w:tabs>
        <w:ind w:left="19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422"/>
        </w:tabs>
        <w:ind w:left="24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902"/>
        </w:tabs>
        <w:ind w:left="2902" w:hanging="480"/>
      </w:pPr>
    </w:lvl>
  </w:abstractNum>
  <w:abstractNum w:abstractNumId="1">
    <w:nsid w:val="268744D6"/>
    <w:multiLevelType w:val="hybridMultilevel"/>
    <w:tmpl w:val="B7129B64"/>
    <w:lvl w:ilvl="0" w:tplc="517A417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8B0D8F"/>
    <w:multiLevelType w:val="hybridMultilevel"/>
    <w:tmpl w:val="A0CC22B8"/>
    <w:lvl w:ilvl="0" w:tplc="03E6D01E">
      <w:start w:val="1"/>
      <w:numFmt w:val="upperLetter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52C0546D"/>
    <w:multiLevelType w:val="hybridMultilevel"/>
    <w:tmpl w:val="50A2BEEA"/>
    <w:lvl w:ilvl="0" w:tplc="00FAC8FE">
      <w:start w:val="1"/>
      <w:numFmt w:val="ideographTradition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1715A7C"/>
    <w:multiLevelType w:val="hybridMultilevel"/>
    <w:tmpl w:val="4F525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580BAC"/>
    <w:multiLevelType w:val="hybridMultilevel"/>
    <w:tmpl w:val="2E2837E0"/>
    <w:lvl w:ilvl="0" w:tplc="2E2465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7FD90007"/>
    <w:multiLevelType w:val="hybridMultilevel"/>
    <w:tmpl w:val="13AE5FF6"/>
    <w:lvl w:ilvl="0" w:tplc="30883798">
      <w:start w:val="1"/>
      <w:numFmt w:val="ideographTraditional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392"/>
    <w:rsid w:val="00016D74"/>
    <w:rsid w:val="00021707"/>
    <w:rsid w:val="00033950"/>
    <w:rsid w:val="00033FAA"/>
    <w:rsid w:val="00036D2F"/>
    <w:rsid w:val="00046E12"/>
    <w:rsid w:val="00050153"/>
    <w:rsid w:val="00064C6B"/>
    <w:rsid w:val="00073ABA"/>
    <w:rsid w:val="000757A9"/>
    <w:rsid w:val="000765E6"/>
    <w:rsid w:val="000916A4"/>
    <w:rsid w:val="000918ED"/>
    <w:rsid w:val="000927DF"/>
    <w:rsid w:val="00095982"/>
    <w:rsid w:val="000B45F6"/>
    <w:rsid w:val="000B5190"/>
    <w:rsid w:val="000C5261"/>
    <w:rsid w:val="000D4084"/>
    <w:rsid w:val="000D51AB"/>
    <w:rsid w:val="000D6A41"/>
    <w:rsid w:val="000E0FCC"/>
    <w:rsid w:val="000E2545"/>
    <w:rsid w:val="000F1A9B"/>
    <w:rsid w:val="000F3AD7"/>
    <w:rsid w:val="000F5020"/>
    <w:rsid w:val="000F5F68"/>
    <w:rsid w:val="00100894"/>
    <w:rsid w:val="0011439D"/>
    <w:rsid w:val="00122E92"/>
    <w:rsid w:val="00125A43"/>
    <w:rsid w:val="00140939"/>
    <w:rsid w:val="001521E6"/>
    <w:rsid w:val="00153CA2"/>
    <w:rsid w:val="001607CF"/>
    <w:rsid w:val="00165BA9"/>
    <w:rsid w:val="001736A7"/>
    <w:rsid w:val="00186B4A"/>
    <w:rsid w:val="00190DFE"/>
    <w:rsid w:val="00191DBF"/>
    <w:rsid w:val="001A4B25"/>
    <w:rsid w:val="001A68D5"/>
    <w:rsid w:val="001B137B"/>
    <w:rsid w:val="001B4A0A"/>
    <w:rsid w:val="001B6758"/>
    <w:rsid w:val="001D06E7"/>
    <w:rsid w:val="001E125B"/>
    <w:rsid w:val="001F14E5"/>
    <w:rsid w:val="001F1548"/>
    <w:rsid w:val="001F6A59"/>
    <w:rsid w:val="0020133F"/>
    <w:rsid w:val="00202A91"/>
    <w:rsid w:val="00214332"/>
    <w:rsid w:val="002213DF"/>
    <w:rsid w:val="002233F7"/>
    <w:rsid w:val="0023188A"/>
    <w:rsid w:val="00232797"/>
    <w:rsid w:val="00236733"/>
    <w:rsid w:val="00250F61"/>
    <w:rsid w:val="0026440B"/>
    <w:rsid w:val="0026473B"/>
    <w:rsid w:val="00276001"/>
    <w:rsid w:val="00280261"/>
    <w:rsid w:val="00284F43"/>
    <w:rsid w:val="0028571B"/>
    <w:rsid w:val="002924E7"/>
    <w:rsid w:val="0029577A"/>
    <w:rsid w:val="00297064"/>
    <w:rsid w:val="002A241A"/>
    <w:rsid w:val="002A37C6"/>
    <w:rsid w:val="002A4CCB"/>
    <w:rsid w:val="002B083F"/>
    <w:rsid w:val="002B09B3"/>
    <w:rsid w:val="002B563D"/>
    <w:rsid w:val="002C2D9F"/>
    <w:rsid w:val="002C4216"/>
    <w:rsid w:val="002C4578"/>
    <w:rsid w:val="002C5B35"/>
    <w:rsid w:val="002D17E2"/>
    <w:rsid w:val="002D4502"/>
    <w:rsid w:val="002E778F"/>
    <w:rsid w:val="002E7AB9"/>
    <w:rsid w:val="002F0EA4"/>
    <w:rsid w:val="002F4AED"/>
    <w:rsid w:val="002F6424"/>
    <w:rsid w:val="00301DEE"/>
    <w:rsid w:val="00302958"/>
    <w:rsid w:val="00306C68"/>
    <w:rsid w:val="00315EC8"/>
    <w:rsid w:val="00317788"/>
    <w:rsid w:val="00321D9A"/>
    <w:rsid w:val="00324189"/>
    <w:rsid w:val="00324894"/>
    <w:rsid w:val="003278FD"/>
    <w:rsid w:val="003302BA"/>
    <w:rsid w:val="00340DB9"/>
    <w:rsid w:val="00352F77"/>
    <w:rsid w:val="003540C2"/>
    <w:rsid w:val="003548D5"/>
    <w:rsid w:val="00373621"/>
    <w:rsid w:val="003A06ED"/>
    <w:rsid w:val="003A5154"/>
    <w:rsid w:val="003A5356"/>
    <w:rsid w:val="003A6EC6"/>
    <w:rsid w:val="003A7B92"/>
    <w:rsid w:val="003B4C97"/>
    <w:rsid w:val="003B51F1"/>
    <w:rsid w:val="003C01DE"/>
    <w:rsid w:val="003C377D"/>
    <w:rsid w:val="003F5210"/>
    <w:rsid w:val="00422C9B"/>
    <w:rsid w:val="0043354B"/>
    <w:rsid w:val="004419F2"/>
    <w:rsid w:val="00446976"/>
    <w:rsid w:val="004602BA"/>
    <w:rsid w:val="0046283A"/>
    <w:rsid w:val="004652C2"/>
    <w:rsid w:val="00471F42"/>
    <w:rsid w:val="0047784A"/>
    <w:rsid w:val="004812E3"/>
    <w:rsid w:val="0048396C"/>
    <w:rsid w:val="0048512C"/>
    <w:rsid w:val="00486999"/>
    <w:rsid w:val="004A12D4"/>
    <w:rsid w:val="004A5B4E"/>
    <w:rsid w:val="004B0AC5"/>
    <w:rsid w:val="004B74CB"/>
    <w:rsid w:val="004C2D42"/>
    <w:rsid w:val="004C33DA"/>
    <w:rsid w:val="004C44C8"/>
    <w:rsid w:val="004C6221"/>
    <w:rsid w:val="004D26B1"/>
    <w:rsid w:val="004E23B2"/>
    <w:rsid w:val="004F3C48"/>
    <w:rsid w:val="004F3FA5"/>
    <w:rsid w:val="004F6091"/>
    <w:rsid w:val="005049FF"/>
    <w:rsid w:val="00504B28"/>
    <w:rsid w:val="00506FD8"/>
    <w:rsid w:val="00521ACC"/>
    <w:rsid w:val="00524264"/>
    <w:rsid w:val="0053615E"/>
    <w:rsid w:val="00536590"/>
    <w:rsid w:val="005406A0"/>
    <w:rsid w:val="00544BE3"/>
    <w:rsid w:val="00550474"/>
    <w:rsid w:val="00554E22"/>
    <w:rsid w:val="00575186"/>
    <w:rsid w:val="00575412"/>
    <w:rsid w:val="00580886"/>
    <w:rsid w:val="00580C16"/>
    <w:rsid w:val="00582F76"/>
    <w:rsid w:val="005A7985"/>
    <w:rsid w:val="005A7D16"/>
    <w:rsid w:val="005B2B4C"/>
    <w:rsid w:val="005B33B7"/>
    <w:rsid w:val="005B6DD6"/>
    <w:rsid w:val="005C2BD4"/>
    <w:rsid w:val="005D3F49"/>
    <w:rsid w:val="00600571"/>
    <w:rsid w:val="0060383F"/>
    <w:rsid w:val="00610B51"/>
    <w:rsid w:val="00611025"/>
    <w:rsid w:val="00611508"/>
    <w:rsid w:val="00612F3B"/>
    <w:rsid w:val="00625320"/>
    <w:rsid w:val="00626200"/>
    <w:rsid w:val="00627212"/>
    <w:rsid w:val="00632CBF"/>
    <w:rsid w:val="00633C0F"/>
    <w:rsid w:val="00633D3D"/>
    <w:rsid w:val="006341DB"/>
    <w:rsid w:val="006552EC"/>
    <w:rsid w:val="00662F55"/>
    <w:rsid w:val="00664F0F"/>
    <w:rsid w:val="00672B60"/>
    <w:rsid w:val="006742D9"/>
    <w:rsid w:val="006810B9"/>
    <w:rsid w:val="00687F3A"/>
    <w:rsid w:val="00690167"/>
    <w:rsid w:val="00691463"/>
    <w:rsid w:val="00697619"/>
    <w:rsid w:val="006A3654"/>
    <w:rsid w:val="006A43B3"/>
    <w:rsid w:val="006B4337"/>
    <w:rsid w:val="006B6000"/>
    <w:rsid w:val="006C0218"/>
    <w:rsid w:val="006C231B"/>
    <w:rsid w:val="006D3F08"/>
    <w:rsid w:val="006D76FE"/>
    <w:rsid w:val="006E4B3E"/>
    <w:rsid w:val="006E5396"/>
    <w:rsid w:val="006E76A7"/>
    <w:rsid w:val="006F6FF9"/>
    <w:rsid w:val="00702E90"/>
    <w:rsid w:val="00713C82"/>
    <w:rsid w:val="00721E63"/>
    <w:rsid w:val="0072407A"/>
    <w:rsid w:val="007533F7"/>
    <w:rsid w:val="00754257"/>
    <w:rsid w:val="007545B0"/>
    <w:rsid w:val="00756F5E"/>
    <w:rsid w:val="00760F38"/>
    <w:rsid w:val="00765537"/>
    <w:rsid w:val="00765D7A"/>
    <w:rsid w:val="007662A0"/>
    <w:rsid w:val="00766FA4"/>
    <w:rsid w:val="00774368"/>
    <w:rsid w:val="007A3A6C"/>
    <w:rsid w:val="007A3AF0"/>
    <w:rsid w:val="007A4CA4"/>
    <w:rsid w:val="007B0357"/>
    <w:rsid w:val="007B2EC0"/>
    <w:rsid w:val="007B337A"/>
    <w:rsid w:val="007B7835"/>
    <w:rsid w:val="007B7E31"/>
    <w:rsid w:val="007D211A"/>
    <w:rsid w:val="007D78DD"/>
    <w:rsid w:val="007E31C0"/>
    <w:rsid w:val="007E3EB4"/>
    <w:rsid w:val="007F163B"/>
    <w:rsid w:val="008035D6"/>
    <w:rsid w:val="00803942"/>
    <w:rsid w:val="00805CE7"/>
    <w:rsid w:val="0081269E"/>
    <w:rsid w:val="00813657"/>
    <w:rsid w:val="00824548"/>
    <w:rsid w:val="008275BB"/>
    <w:rsid w:val="00832EC8"/>
    <w:rsid w:val="0083326B"/>
    <w:rsid w:val="0084333B"/>
    <w:rsid w:val="008452D7"/>
    <w:rsid w:val="00856942"/>
    <w:rsid w:val="008604C0"/>
    <w:rsid w:val="0086355F"/>
    <w:rsid w:val="00873FE2"/>
    <w:rsid w:val="008820DA"/>
    <w:rsid w:val="00883F58"/>
    <w:rsid w:val="008846FB"/>
    <w:rsid w:val="0088501C"/>
    <w:rsid w:val="00887665"/>
    <w:rsid w:val="00891182"/>
    <w:rsid w:val="00895106"/>
    <w:rsid w:val="008A016E"/>
    <w:rsid w:val="008A2C8C"/>
    <w:rsid w:val="008A51F9"/>
    <w:rsid w:val="008A5BDA"/>
    <w:rsid w:val="008B0594"/>
    <w:rsid w:val="008B748F"/>
    <w:rsid w:val="008C0D93"/>
    <w:rsid w:val="008C793D"/>
    <w:rsid w:val="008D1557"/>
    <w:rsid w:val="008D28D0"/>
    <w:rsid w:val="008D4446"/>
    <w:rsid w:val="008E029A"/>
    <w:rsid w:val="008F5C87"/>
    <w:rsid w:val="00907BC5"/>
    <w:rsid w:val="00920FF2"/>
    <w:rsid w:val="00924BFF"/>
    <w:rsid w:val="00926A21"/>
    <w:rsid w:val="0094640C"/>
    <w:rsid w:val="009509CF"/>
    <w:rsid w:val="00975A93"/>
    <w:rsid w:val="009767B2"/>
    <w:rsid w:val="00980844"/>
    <w:rsid w:val="00986EC3"/>
    <w:rsid w:val="00991CCE"/>
    <w:rsid w:val="00994129"/>
    <w:rsid w:val="00996745"/>
    <w:rsid w:val="009A1091"/>
    <w:rsid w:val="009A55BB"/>
    <w:rsid w:val="009A6C9F"/>
    <w:rsid w:val="009B4A59"/>
    <w:rsid w:val="009C2FA3"/>
    <w:rsid w:val="009C72E6"/>
    <w:rsid w:val="009D1C98"/>
    <w:rsid w:val="009D1D54"/>
    <w:rsid w:val="009D22DA"/>
    <w:rsid w:val="009D6797"/>
    <w:rsid w:val="009F73C2"/>
    <w:rsid w:val="00A20509"/>
    <w:rsid w:val="00A23BA7"/>
    <w:rsid w:val="00A31154"/>
    <w:rsid w:val="00A323A4"/>
    <w:rsid w:val="00A3607A"/>
    <w:rsid w:val="00A46975"/>
    <w:rsid w:val="00A50C61"/>
    <w:rsid w:val="00A60186"/>
    <w:rsid w:val="00A611C4"/>
    <w:rsid w:val="00A6165E"/>
    <w:rsid w:val="00A63EB4"/>
    <w:rsid w:val="00A76E7D"/>
    <w:rsid w:val="00A92072"/>
    <w:rsid w:val="00A93A28"/>
    <w:rsid w:val="00AA4B90"/>
    <w:rsid w:val="00AA7176"/>
    <w:rsid w:val="00AB3D0F"/>
    <w:rsid w:val="00AB4A75"/>
    <w:rsid w:val="00AB7F6E"/>
    <w:rsid w:val="00AC161E"/>
    <w:rsid w:val="00AC255E"/>
    <w:rsid w:val="00AD139E"/>
    <w:rsid w:val="00AD69CE"/>
    <w:rsid w:val="00AE2302"/>
    <w:rsid w:val="00AE4909"/>
    <w:rsid w:val="00AF06ED"/>
    <w:rsid w:val="00AF7F71"/>
    <w:rsid w:val="00AF7FBE"/>
    <w:rsid w:val="00B00BAF"/>
    <w:rsid w:val="00B11BF8"/>
    <w:rsid w:val="00B21ECE"/>
    <w:rsid w:val="00B451AA"/>
    <w:rsid w:val="00B45800"/>
    <w:rsid w:val="00B536D8"/>
    <w:rsid w:val="00B61A49"/>
    <w:rsid w:val="00B64312"/>
    <w:rsid w:val="00B65E2B"/>
    <w:rsid w:val="00B666BC"/>
    <w:rsid w:val="00B711DC"/>
    <w:rsid w:val="00B77A10"/>
    <w:rsid w:val="00B77C56"/>
    <w:rsid w:val="00B77CA0"/>
    <w:rsid w:val="00B80881"/>
    <w:rsid w:val="00B83866"/>
    <w:rsid w:val="00B90D25"/>
    <w:rsid w:val="00B92D72"/>
    <w:rsid w:val="00B93EC6"/>
    <w:rsid w:val="00BA3DA8"/>
    <w:rsid w:val="00BA6FA6"/>
    <w:rsid w:val="00BB79C2"/>
    <w:rsid w:val="00BC01A3"/>
    <w:rsid w:val="00BC24F8"/>
    <w:rsid w:val="00BC32BD"/>
    <w:rsid w:val="00BD1C34"/>
    <w:rsid w:val="00BD6C5B"/>
    <w:rsid w:val="00BE3302"/>
    <w:rsid w:val="00BE37EF"/>
    <w:rsid w:val="00BF516C"/>
    <w:rsid w:val="00BF541A"/>
    <w:rsid w:val="00C03EE2"/>
    <w:rsid w:val="00C3340A"/>
    <w:rsid w:val="00C34ACE"/>
    <w:rsid w:val="00C50D49"/>
    <w:rsid w:val="00C579B4"/>
    <w:rsid w:val="00C753FB"/>
    <w:rsid w:val="00C80775"/>
    <w:rsid w:val="00C958F1"/>
    <w:rsid w:val="00C97842"/>
    <w:rsid w:val="00CA1F99"/>
    <w:rsid w:val="00CB33A0"/>
    <w:rsid w:val="00CC3F97"/>
    <w:rsid w:val="00CC7BA8"/>
    <w:rsid w:val="00CD59B1"/>
    <w:rsid w:val="00CD6897"/>
    <w:rsid w:val="00CD7F36"/>
    <w:rsid w:val="00CF3522"/>
    <w:rsid w:val="00CF4DCE"/>
    <w:rsid w:val="00CF6653"/>
    <w:rsid w:val="00D06191"/>
    <w:rsid w:val="00D15E6F"/>
    <w:rsid w:val="00D16E92"/>
    <w:rsid w:val="00D2006E"/>
    <w:rsid w:val="00D275FB"/>
    <w:rsid w:val="00D326C3"/>
    <w:rsid w:val="00D41E5B"/>
    <w:rsid w:val="00D477C6"/>
    <w:rsid w:val="00D55A58"/>
    <w:rsid w:val="00D704E6"/>
    <w:rsid w:val="00D81C6F"/>
    <w:rsid w:val="00D83535"/>
    <w:rsid w:val="00D83E09"/>
    <w:rsid w:val="00D97DF6"/>
    <w:rsid w:val="00DA20A6"/>
    <w:rsid w:val="00DA4802"/>
    <w:rsid w:val="00DB592D"/>
    <w:rsid w:val="00DB7B3C"/>
    <w:rsid w:val="00DC2553"/>
    <w:rsid w:val="00DC4C9A"/>
    <w:rsid w:val="00DD4A59"/>
    <w:rsid w:val="00DD5355"/>
    <w:rsid w:val="00DE6DBF"/>
    <w:rsid w:val="00DF0B35"/>
    <w:rsid w:val="00DF3F9F"/>
    <w:rsid w:val="00E06D2A"/>
    <w:rsid w:val="00E1304D"/>
    <w:rsid w:val="00E158D3"/>
    <w:rsid w:val="00E24F54"/>
    <w:rsid w:val="00E314BE"/>
    <w:rsid w:val="00E37D0C"/>
    <w:rsid w:val="00E505CF"/>
    <w:rsid w:val="00E554A6"/>
    <w:rsid w:val="00E62BE3"/>
    <w:rsid w:val="00E72C25"/>
    <w:rsid w:val="00E74789"/>
    <w:rsid w:val="00E7534D"/>
    <w:rsid w:val="00E835CD"/>
    <w:rsid w:val="00E857A3"/>
    <w:rsid w:val="00E85FA6"/>
    <w:rsid w:val="00E86784"/>
    <w:rsid w:val="00E900A5"/>
    <w:rsid w:val="00E96E85"/>
    <w:rsid w:val="00EB01F4"/>
    <w:rsid w:val="00EB0583"/>
    <w:rsid w:val="00EC380D"/>
    <w:rsid w:val="00EC5AD2"/>
    <w:rsid w:val="00ED4306"/>
    <w:rsid w:val="00ED47B6"/>
    <w:rsid w:val="00EE5DDE"/>
    <w:rsid w:val="00EE7922"/>
    <w:rsid w:val="00F0234D"/>
    <w:rsid w:val="00F07163"/>
    <w:rsid w:val="00F1688A"/>
    <w:rsid w:val="00F26A39"/>
    <w:rsid w:val="00F27C34"/>
    <w:rsid w:val="00F429CB"/>
    <w:rsid w:val="00F43539"/>
    <w:rsid w:val="00F53FD2"/>
    <w:rsid w:val="00F55D72"/>
    <w:rsid w:val="00F611B9"/>
    <w:rsid w:val="00F62AA9"/>
    <w:rsid w:val="00F648E8"/>
    <w:rsid w:val="00F95E3E"/>
    <w:rsid w:val="00F97B29"/>
    <w:rsid w:val="00FA26D8"/>
    <w:rsid w:val="00FA58FE"/>
    <w:rsid w:val="00FA6217"/>
    <w:rsid w:val="00FA6438"/>
    <w:rsid w:val="00FB2201"/>
    <w:rsid w:val="00FB6072"/>
    <w:rsid w:val="00FC1A6F"/>
    <w:rsid w:val="00FC1F00"/>
    <w:rsid w:val="00FE0767"/>
    <w:rsid w:val="00FE1003"/>
    <w:rsid w:val="00FE747C"/>
    <w:rsid w:val="00FF2560"/>
    <w:rsid w:val="00FF29F9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F0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39"/>
    <w:rsid w:val="005242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7E31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A58"/>
    <w:pPr>
      <w:ind w:leftChars="200" w:left="480"/>
    </w:pPr>
  </w:style>
  <w:style w:type="paragraph" w:customStyle="1" w:styleId="10">
    <w:name w:val="1.選擇(新)"/>
    <w:rsid w:val="00AC161E"/>
    <w:pPr>
      <w:overflowPunct w:val="0"/>
      <w:autoSpaceDE w:val="0"/>
      <w:autoSpaceDN w:val="0"/>
      <w:adjustRightInd w:val="0"/>
      <w:snapToGrid w:val="0"/>
      <w:spacing w:before="190" w:line="350" w:lineRule="exact"/>
      <w:ind w:left="953" w:hanging="1049"/>
      <w:jc w:val="both"/>
    </w:pPr>
    <w:rPr>
      <w:rFonts w:ascii="Times New Roman" w:eastAsia="標楷體" w:hAnsi="Times New Roman" w:cs="Times New Roman"/>
      <w:bCs/>
      <w:kern w:val="0"/>
      <w:szCs w:val="20"/>
    </w:rPr>
  </w:style>
  <w:style w:type="paragraph" w:customStyle="1" w:styleId="08-2">
    <w:name w:val="08-解析(2位)"/>
    <w:basedOn w:val="a"/>
    <w:rsid w:val="009D6797"/>
    <w:pPr>
      <w:widowControl/>
      <w:tabs>
        <w:tab w:val="left" w:pos="539"/>
      </w:tabs>
      <w:adjustRightInd w:val="0"/>
      <w:snapToGrid w:val="0"/>
      <w:spacing w:line="220" w:lineRule="exact"/>
      <w:ind w:left="284" w:hanging="284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customStyle="1" w:styleId="08-">
    <w:name w:val="08-解析"/>
    <w:rsid w:val="004E23B2"/>
    <w:pPr>
      <w:tabs>
        <w:tab w:val="left" w:pos="437"/>
      </w:tabs>
      <w:adjustRightInd w:val="0"/>
      <w:snapToGrid w:val="0"/>
      <w:spacing w:line="220" w:lineRule="exact"/>
      <w:ind w:left="181" w:hanging="181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4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C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table" w:styleId="a7">
    <w:name w:val="Table Grid"/>
    <w:basedOn w:val="a1"/>
    <w:uiPriority w:val="39"/>
    <w:rsid w:val="005242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7E31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A58"/>
    <w:pPr>
      <w:ind w:leftChars="200" w:left="480"/>
    </w:pPr>
  </w:style>
  <w:style w:type="paragraph" w:customStyle="1" w:styleId="10">
    <w:name w:val="1.選擇(新)"/>
    <w:rsid w:val="00AC161E"/>
    <w:pPr>
      <w:overflowPunct w:val="0"/>
      <w:autoSpaceDE w:val="0"/>
      <w:autoSpaceDN w:val="0"/>
      <w:adjustRightInd w:val="0"/>
      <w:snapToGrid w:val="0"/>
      <w:spacing w:before="190" w:line="350" w:lineRule="exact"/>
      <w:ind w:left="953" w:hanging="1049"/>
      <w:jc w:val="both"/>
    </w:pPr>
    <w:rPr>
      <w:rFonts w:ascii="Times New Roman" w:eastAsia="標楷體" w:hAnsi="Times New Roman" w:cs="Times New Roman"/>
      <w:bCs/>
      <w:kern w:val="0"/>
      <w:szCs w:val="20"/>
    </w:rPr>
  </w:style>
  <w:style w:type="paragraph" w:customStyle="1" w:styleId="08-2">
    <w:name w:val="08-解析(2位)"/>
    <w:basedOn w:val="a"/>
    <w:rsid w:val="009D6797"/>
    <w:pPr>
      <w:widowControl/>
      <w:tabs>
        <w:tab w:val="left" w:pos="539"/>
      </w:tabs>
      <w:adjustRightInd w:val="0"/>
      <w:snapToGrid w:val="0"/>
      <w:spacing w:line="220" w:lineRule="exact"/>
      <w:ind w:left="284" w:hanging="284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customStyle="1" w:styleId="08-">
    <w:name w:val="08-解析"/>
    <w:rsid w:val="004E23B2"/>
    <w:pPr>
      <w:tabs>
        <w:tab w:val="left" w:pos="437"/>
      </w:tabs>
      <w:adjustRightInd w:val="0"/>
      <w:snapToGrid w:val="0"/>
      <w:spacing w:line="220" w:lineRule="exact"/>
      <w:ind w:left="181" w:hanging="181"/>
    </w:pPr>
    <w:rPr>
      <w:rFonts w:ascii="Times New Roman" w:eastAsia="標楷體" w:hAnsi="Times New Roman" w:cs="Times New Roman"/>
      <w:color w:val="FF0000"/>
      <w:kern w:val="0"/>
      <w:sz w:val="19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4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4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240</cp:revision>
  <cp:lastPrinted>2021-11-24T07:15:00Z</cp:lastPrinted>
  <dcterms:created xsi:type="dcterms:W3CDTF">2021-10-10T00:48:00Z</dcterms:created>
  <dcterms:modified xsi:type="dcterms:W3CDTF">2022-06-21T07:58:00Z</dcterms:modified>
</cp:coreProperties>
</file>