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82F8A" w14:textId="77777777" w:rsidR="0043354B" w:rsidRPr="00EB5895" w:rsidRDefault="0043354B" w:rsidP="0043354B">
      <w:pPr>
        <w:spacing w:line="600" w:lineRule="exact"/>
        <w:jc w:val="distribute"/>
        <w:rPr>
          <w:rFonts w:ascii="標楷體" w:eastAsia="標楷體" w:hAnsi="標楷體"/>
          <w:sz w:val="28"/>
        </w:rPr>
      </w:pPr>
      <w:r w:rsidRPr="00EB5895">
        <w:rPr>
          <w:rFonts w:ascii="標楷體" w:eastAsia="標楷體" w:hAnsi="標楷體" w:hint="eastAsia"/>
          <w:sz w:val="28"/>
        </w:rPr>
        <w:t>新北市立溪崑國民中學1</w:t>
      </w:r>
      <w:r w:rsidR="0065358A" w:rsidRPr="00EB5895">
        <w:rPr>
          <w:rFonts w:ascii="標楷體" w:eastAsia="標楷體" w:hAnsi="標楷體" w:hint="eastAsia"/>
          <w:sz w:val="28"/>
        </w:rPr>
        <w:t>10</w:t>
      </w:r>
      <w:r w:rsidRPr="00EB5895">
        <w:rPr>
          <w:rFonts w:ascii="標楷體" w:eastAsia="標楷體" w:hAnsi="標楷體" w:hint="eastAsia"/>
          <w:sz w:val="28"/>
        </w:rPr>
        <w:t>學年度第一學期第一次定期評量</w:t>
      </w:r>
      <w:r w:rsidR="00280261" w:rsidRPr="00EB5895">
        <w:rPr>
          <w:rFonts w:ascii="標楷體" w:eastAsia="標楷體" w:hAnsi="標楷體" w:hint="eastAsia"/>
          <w:sz w:val="28"/>
        </w:rPr>
        <w:t xml:space="preserve"> 國文</w:t>
      </w:r>
      <w:r w:rsidRPr="00EB5895">
        <w:rPr>
          <w:rFonts w:ascii="標楷體" w:eastAsia="標楷體" w:hAnsi="標楷體" w:hint="eastAsia"/>
          <w:sz w:val="28"/>
        </w:rPr>
        <w:t>科 試題卷</w:t>
      </w:r>
    </w:p>
    <w:p w14:paraId="2C94888B" w14:textId="77777777" w:rsidR="0043354B" w:rsidRPr="00EB5895" w:rsidRDefault="007B7E31" w:rsidP="0043354B">
      <w:pPr>
        <w:spacing w:afterLines="50" w:after="180" w:line="600" w:lineRule="exact"/>
        <w:ind w:leftChars="2598" w:left="6235"/>
        <w:rPr>
          <w:rFonts w:ascii="標楷體" w:eastAsia="標楷體" w:hAnsi="標楷體"/>
          <w:sz w:val="28"/>
        </w:rPr>
      </w:pPr>
      <w:r w:rsidRPr="00EB5895">
        <w:rPr>
          <w:rFonts w:ascii="標楷體" w:eastAsia="標楷體" w:hAnsi="標楷體" w:hint="eastAsia"/>
          <w:sz w:val="28"/>
        </w:rPr>
        <w:t>八</w:t>
      </w:r>
      <w:r w:rsidR="0043354B" w:rsidRPr="00EB5895">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445FF2B" wp14:editId="7C5AE025">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D5263A"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EB5895">
        <w:rPr>
          <w:rFonts w:ascii="標楷體" w:eastAsia="標楷體" w:hAnsi="標楷體" w:hint="eastAsia"/>
          <w:sz w:val="28"/>
        </w:rPr>
        <w:t>年級</w:t>
      </w:r>
      <w:r w:rsidR="0043354B" w:rsidRPr="00EB5895">
        <w:rPr>
          <w:rFonts w:ascii="標楷體" w:eastAsia="標楷體" w:hAnsi="標楷體" w:hint="eastAsia"/>
          <w:sz w:val="28"/>
          <w:u w:val="single"/>
        </w:rPr>
        <w:t xml:space="preserve">　　　</w:t>
      </w:r>
      <w:r w:rsidR="0043354B" w:rsidRPr="00EB5895">
        <w:rPr>
          <w:rFonts w:ascii="標楷體" w:eastAsia="標楷體" w:hAnsi="標楷體" w:hint="eastAsia"/>
          <w:sz w:val="28"/>
        </w:rPr>
        <w:t>班 座號</w:t>
      </w:r>
      <w:r w:rsidR="0043354B" w:rsidRPr="00EB5895">
        <w:rPr>
          <w:rFonts w:ascii="標楷體" w:eastAsia="標楷體" w:hAnsi="標楷體" w:hint="eastAsia"/>
          <w:sz w:val="28"/>
          <w:u w:val="single"/>
        </w:rPr>
        <w:t xml:space="preserve">　　　</w:t>
      </w:r>
      <w:r w:rsidR="0043354B" w:rsidRPr="00EB5895">
        <w:rPr>
          <w:rFonts w:ascii="標楷體" w:eastAsia="標楷體" w:hAnsi="標楷體" w:hint="eastAsia"/>
          <w:sz w:val="28"/>
        </w:rPr>
        <w:t xml:space="preserve"> 姓名</w:t>
      </w:r>
      <w:r w:rsidR="0043354B" w:rsidRPr="00EB5895">
        <w:rPr>
          <w:rFonts w:ascii="標楷體" w:eastAsia="標楷體" w:hAnsi="標楷體" w:hint="eastAsia"/>
          <w:sz w:val="28"/>
          <w:u w:val="single"/>
        </w:rPr>
        <w:t xml:space="preserve">　　　　　　　　</w:t>
      </w:r>
      <w:r w:rsidR="0043354B" w:rsidRPr="00EB5895">
        <w:rPr>
          <w:rFonts w:ascii="標楷體" w:eastAsia="標楷體" w:hAnsi="標楷體" w:hint="eastAsia"/>
          <w:sz w:val="28"/>
        </w:rPr>
        <w:t xml:space="preserve"> </w:t>
      </w:r>
    </w:p>
    <w:p w14:paraId="45D03FDB" w14:textId="0BB94B13" w:rsidR="00AE635E" w:rsidRPr="00EB5895" w:rsidRDefault="00AE635E" w:rsidP="00AE635E">
      <w:pPr>
        <w:rPr>
          <w:rFonts w:ascii="標楷體" w:eastAsia="標楷體" w:hAnsi="標楷體"/>
          <w:szCs w:val="24"/>
        </w:rPr>
      </w:pPr>
      <w:r w:rsidRPr="00EB5895">
        <w:rPr>
          <w:rFonts w:ascii="標楷體" w:eastAsia="標楷體" w:hAnsi="標楷體" w:hint="eastAsia"/>
          <w:szCs w:val="24"/>
        </w:rPr>
        <w:t>一</w:t>
      </w:r>
      <w:r w:rsidRPr="00EB5895">
        <w:rPr>
          <w:rFonts w:ascii="新細明體" w:eastAsia="新細明體" w:hAnsi="新細明體" w:hint="eastAsia"/>
          <w:szCs w:val="24"/>
        </w:rPr>
        <w:t>、</w:t>
      </w:r>
      <w:r w:rsidRPr="00EB5895">
        <w:rPr>
          <w:rFonts w:ascii="標楷體" w:eastAsia="標楷體" w:hAnsi="標楷體" w:hint="eastAsia"/>
          <w:szCs w:val="24"/>
        </w:rPr>
        <w:t>國字及注音1</w:t>
      </w:r>
      <w:r w:rsidRPr="00EB5895">
        <w:rPr>
          <w:rFonts w:ascii="標楷體" w:eastAsia="標楷體" w:hAnsi="標楷體"/>
          <w:szCs w:val="24"/>
        </w:rPr>
        <w:t>0</w:t>
      </w:r>
      <w:r w:rsidRPr="00EB5895">
        <w:rPr>
          <w:rFonts w:ascii="標楷體" w:eastAsia="標楷體" w:hAnsi="標楷體" w:hint="eastAsia"/>
          <w:szCs w:val="24"/>
        </w:rPr>
        <w:t>％</w:t>
      </w:r>
    </w:p>
    <w:p w14:paraId="612E94D7" w14:textId="1521D944" w:rsidR="00AE635E" w:rsidRPr="00EB5895" w:rsidRDefault="00AE635E" w:rsidP="00AE635E">
      <w:pPr>
        <w:rPr>
          <w:rFonts w:ascii="標楷體" w:eastAsia="標楷體" w:hAnsi="標楷體"/>
          <w:szCs w:val="24"/>
        </w:rPr>
      </w:pPr>
      <w:r w:rsidRPr="00EB5895">
        <w:rPr>
          <w:rFonts w:ascii="標楷體" w:eastAsia="標楷體" w:hAnsi="標楷體" w:hint="eastAsia"/>
          <w:szCs w:val="24"/>
        </w:rPr>
        <w:t>1</w:t>
      </w:r>
      <w:r w:rsidRPr="00EB5895">
        <w:rPr>
          <w:rFonts w:ascii="標楷體" w:eastAsia="標楷體" w:hAnsi="標楷體"/>
          <w:szCs w:val="24"/>
        </w:rPr>
        <w:t>.</w:t>
      </w:r>
      <w:r w:rsidRPr="00EB5895">
        <w:rPr>
          <w:rFonts w:ascii="標楷體" w:eastAsia="標楷體" w:hAnsi="標楷體" w:hint="eastAsia"/>
          <w:szCs w:val="24"/>
        </w:rPr>
        <w:t xml:space="preserve">「ㄜˋ」腕      </w:t>
      </w:r>
      <w:r w:rsidR="00D87FA7" w:rsidRPr="00EB5895">
        <w:rPr>
          <w:rFonts w:ascii="標楷體" w:eastAsia="標楷體" w:hAnsi="標楷體"/>
          <w:szCs w:val="24"/>
        </w:rPr>
        <w:t xml:space="preserve">   </w:t>
      </w:r>
      <w:r w:rsidRPr="00EB5895">
        <w:rPr>
          <w:rFonts w:ascii="標楷體" w:eastAsia="標楷體" w:hAnsi="標楷體"/>
          <w:szCs w:val="24"/>
        </w:rPr>
        <w:t>2.</w:t>
      </w:r>
      <w:r w:rsidRPr="00EB5895">
        <w:rPr>
          <w:rFonts w:ascii="標楷體" w:eastAsia="標楷體" w:hAnsi="標楷體" w:hint="eastAsia"/>
          <w:szCs w:val="24"/>
        </w:rPr>
        <w:t>複</w:t>
      </w:r>
      <w:r w:rsidRPr="00EB5895">
        <w:rPr>
          <w:rFonts w:ascii="新細明體" w:eastAsia="新細明體" w:hAnsi="新細明體" w:hint="eastAsia"/>
          <w:szCs w:val="24"/>
        </w:rPr>
        <w:t>「</w:t>
      </w:r>
      <w:r w:rsidRPr="00EB5895">
        <w:rPr>
          <w:rFonts w:ascii="標楷體" w:eastAsia="標楷體" w:hAnsi="標楷體" w:hint="eastAsia"/>
          <w:szCs w:val="24"/>
        </w:rPr>
        <w:t>ㄊㄚˋ</w:t>
      </w:r>
      <w:r w:rsidRPr="00EB5895">
        <w:rPr>
          <w:rFonts w:ascii="新細明體" w:eastAsia="新細明體" w:hAnsi="新細明體" w:hint="eastAsia"/>
          <w:szCs w:val="24"/>
        </w:rPr>
        <w:t xml:space="preserve">」    </w:t>
      </w:r>
      <w:r w:rsidR="00D87FA7" w:rsidRPr="00EB5895">
        <w:rPr>
          <w:rFonts w:ascii="新細明體" w:eastAsia="新細明體" w:hAnsi="新細明體"/>
          <w:szCs w:val="24"/>
        </w:rPr>
        <w:t xml:space="preserve">   </w:t>
      </w:r>
      <w:r w:rsidRPr="00EB5895">
        <w:rPr>
          <w:rFonts w:ascii="新細明體" w:eastAsia="新細明體" w:hAnsi="新細明體" w:hint="eastAsia"/>
          <w:szCs w:val="24"/>
        </w:rPr>
        <w:t xml:space="preserve"> </w:t>
      </w:r>
      <w:r w:rsidR="00597011">
        <w:rPr>
          <w:rFonts w:ascii="標楷體" w:eastAsia="標楷體" w:hAnsi="標楷體" w:hint="eastAsia"/>
          <w:szCs w:val="24"/>
        </w:rPr>
        <w:t>3</w:t>
      </w:r>
      <w:r w:rsidR="00597011">
        <w:rPr>
          <w:rFonts w:ascii="標楷體" w:eastAsia="標楷體" w:hAnsi="標楷體"/>
          <w:szCs w:val="24"/>
        </w:rPr>
        <w:t>.</w:t>
      </w:r>
      <w:r w:rsidR="00597011">
        <w:rPr>
          <w:rFonts w:ascii="新細明體" w:eastAsia="新細明體" w:hAnsi="新細明體" w:hint="eastAsia"/>
          <w:szCs w:val="24"/>
        </w:rPr>
        <w:t>「</w:t>
      </w:r>
      <w:r w:rsidR="00597011" w:rsidRPr="00597011">
        <w:rPr>
          <w:rFonts w:ascii="標楷體" w:eastAsia="標楷體" w:hAnsi="標楷體" w:hint="eastAsia"/>
          <w:szCs w:val="24"/>
        </w:rPr>
        <w:t>ㄢˋ</w:t>
      </w:r>
      <w:r w:rsidRPr="00EB5895">
        <w:rPr>
          <w:rFonts w:ascii="新細明體" w:eastAsia="新細明體" w:hAnsi="新細明體" w:hint="eastAsia"/>
          <w:szCs w:val="24"/>
        </w:rPr>
        <w:t>」</w:t>
      </w:r>
      <w:r w:rsidRPr="00EB5895">
        <w:rPr>
          <w:rFonts w:ascii="標楷體" w:eastAsia="標楷體" w:hAnsi="標楷體" w:hint="eastAsia"/>
          <w:szCs w:val="24"/>
        </w:rPr>
        <w:t xml:space="preserve">然     </w:t>
      </w:r>
      <w:r w:rsidR="00D87FA7" w:rsidRPr="00EB5895">
        <w:rPr>
          <w:rFonts w:ascii="標楷體" w:eastAsia="標楷體" w:hAnsi="標楷體"/>
          <w:szCs w:val="24"/>
        </w:rPr>
        <w:t xml:space="preserve">   </w:t>
      </w:r>
      <w:r w:rsidRPr="00EB5895">
        <w:rPr>
          <w:rFonts w:ascii="標楷體" w:eastAsia="標楷體" w:hAnsi="標楷體"/>
          <w:szCs w:val="24"/>
        </w:rPr>
        <w:t>4.</w:t>
      </w:r>
      <w:r w:rsidRPr="00EB5895">
        <w:rPr>
          <w:rFonts w:ascii="新細明體" w:eastAsia="新細明體" w:hAnsi="新細明體" w:hint="eastAsia"/>
          <w:szCs w:val="24"/>
        </w:rPr>
        <w:t>「</w:t>
      </w:r>
      <w:r w:rsidRPr="00EB5895">
        <w:rPr>
          <w:rFonts w:ascii="標楷體" w:eastAsia="標楷體" w:hAnsi="標楷體" w:hint="eastAsia"/>
          <w:szCs w:val="24"/>
        </w:rPr>
        <w:t>一ˋ</w:t>
      </w:r>
      <w:r w:rsidRPr="00EB5895">
        <w:rPr>
          <w:rFonts w:ascii="新細明體" w:eastAsia="新細明體" w:hAnsi="新細明體" w:hint="eastAsia"/>
          <w:szCs w:val="24"/>
        </w:rPr>
        <w:t>」</w:t>
      </w:r>
      <w:r w:rsidRPr="00EB5895">
        <w:rPr>
          <w:rFonts w:ascii="標楷體" w:eastAsia="標楷體" w:hAnsi="標楷體" w:hint="eastAsia"/>
          <w:szCs w:val="24"/>
        </w:rPr>
        <w:t xml:space="preserve">名      </w:t>
      </w:r>
      <w:r w:rsidR="005C77EF" w:rsidRPr="00EB5895">
        <w:rPr>
          <w:rFonts w:ascii="標楷體" w:eastAsia="標楷體" w:hAnsi="標楷體" w:hint="eastAsia"/>
          <w:szCs w:val="24"/>
        </w:rPr>
        <w:t xml:space="preserve"> </w:t>
      </w:r>
      <w:r w:rsidR="00D87FA7" w:rsidRPr="00EB5895">
        <w:rPr>
          <w:rFonts w:ascii="標楷體" w:eastAsia="標楷體" w:hAnsi="標楷體"/>
          <w:szCs w:val="24"/>
        </w:rPr>
        <w:t xml:space="preserve"> </w:t>
      </w:r>
      <w:r w:rsidRPr="00EB5895">
        <w:rPr>
          <w:rFonts w:ascii="標楷體" w:eastAsia="標楷體" w:hAnsi="標楷體"/>
          <w:szCs w:val="24"/>
        </w:rPr>
        <w:t>5.</w:t>
      </w:r>
      <w:r w:rsidRPr="00EB5895">
        <w:rPr>
          <w:rFonts w:ascii="標楷體" w:eastAsia="標楷體" w:hAnsi="標楷體" w:hint="eastAsia"/>
          <w:szCs w:val="24"/>
        </w:rPr>
        <w:t>「彳ˋ」烈</w:t>
      </w:r>
    </w:p>
    <w:p w14:paraId="5310E59B" w14:textId="18DDB61A" w:rsidR="00AE635E" w:rsidRPr="00EB5895" w:rsidRDefault="00AE635E" w:rsidP="00AE635E">
      <w:pPr>
        <w:rPr>
          <w:rFonts w:ascii="標楷體" w:eastAsia="標楷體" w:hAnsi="標楷體"/>
          <w:szCs w:val="24"/>
        </w:rPr>
      </w:pPr>
      <w:r w:rsidRPr="00EB5895">
        <w:rPr>
          <w:rFonts w:ascii="標楷體" w:eastAsia="標楷體" w:hAnsi="標楷體" w:hint="eastAsia"/>
          <w:szCs w:val="24"/>
        </w:rPr>
        <w:t>6</w:t>
      </w:r>
      <w:r w:rsidRPr="00EB5895">
        <w:rPr>
          <w:rFonts w:ascii="標楷體" w:eastAsia="標楷體" w:hAnsi="標楷體"/>
          <w:szCs w:val="24"/>
        </w:rPr>
        <w:t>.</w:t>
      </w:r>
      <w:r w:rsidRPr="00EB5895">
        <w:rPr>
          <w:rFonts w:ascii="標楷體" w:eastAsia="標楷體" w:hAnsi="標楷體" w:hint="eastAsia"/>
          <w:szCs w:val="24"/>
        </w:rPr>
        <w:t xml:space="preserve">豐「腴」        </w:t>
      </w:r>
      <w:r w:rsidR="00D87FA7" w:rsidRPr="00EB5895">
        <w:rPr>
          <w:rFonts w:ascii="標楷體" w:eastAsia="標楷體" w:hAnsi="標楷體"/>
          <w:szCs w:val="24"/>
        </w:rPr>
        <w:t xml:space="preserve">   </w:t>
      </w:r>
      <w:r w:rsidRPr="00EB5895">
        <w:rPr>
          <w:rFonts w:ascii="標楷體" w:eastAsia="標楷體" w:hAnsi="標楷體"/>
          <w:szCs w:val="24"/>
        </w:rPr>
        <w:t>7.</w:t>
      </w:r>
      <w:r w:rsidRPr="00EB5895">
        <w:rPr>
          <w:rFonts w:ascii="標楷體" w:eastAsia="標楷體" w:hAnsi="標楷體" w:hint="eastAsia"/>
          <w:szCs w:val="24"/>
        </w:rPr>
        <w:t xml:space="preserve">「彆」扭         </w:t>
      </w:r>
      <w:r w:rsidR="00D87FA7" w:rsidRPr="00EB5895">
        <w:rPr>
          <w:rFonts w:ascii="標楷體" w:eastAsia="標楷體" w:hAnsi="標楷體"/>
          <w:szCs w:val="24"/>
        </w:rPr>
        <w:t xml:space="preserve">   </w:t>
      </w:r>
      <w:r w:rsidRPr="00EB5895">
        <w:rPr>
          <w:rFonts w:ascii="標楷體" w:eastAsia="標楷體" w:hAnsi="標楷體"/>
          <w:szCs w:val="24"/>
        </w:rPr>
        <w:t>8.</w:t>
      </w:r>
      <w:r w:rsidRPr="00EB5895">
        <w:rPr>
          <w:rFonts w:ascii="標楷體" w:eastAsia="標楷體" w:hAnsi="標楷體" w:hint="eastAsia"/>
          <w:szCs w:val="24"/>
        </w:rPr>
        <w:t xml:space="preserve">「拚」命       </w:t>
      </w:r>
      <w:r w:rsidR="00D87FA7" w:rsidRPr="00EB5895">
        <w:rPr>
          <w:rFonts w:ascii="標楷體" w:eastAsia="標楷體" w:hAnsi="標楷體"/>
          <w:szCs w:val="24"/>
        </w:rPr>
        <w:t xml:space="preserve">   </w:t>
      </w:r>
      <w:r w:rsidRPr="00EB5895">
        <w:rPr>
          <w:rFonts w:ascii="標楷體" w:eastAsia="標楷體" w:hAnsi="標楷體"/>
          <w:szCs w:val="24"/>
        </w:rPr>
        <w:t>9.</w:t>
      </w:r>
      <w:r w:rsidRPr="00EB5895">
        <w:rPr>
          <w:rFonts w:ascii="標楷體" w:eastAsia="標楷體" w:hAnsi="標楷體" w:hint="eastAsia"/>
          <w:szCs w:val="24"/>
        </w:rPr>
        <w:t xml:space="preserve">溫「馴」      </w:t>
      </w:r>
      <w:r w:rsidR="00D87FA7" w:rsidRPr="00EB5895">
        <w:rPr>
          <w:rFonts w:ascii="標楷體" w:eastAsia="標楷體" w:hAnsi="標楷體"/>
          <w:szCs w:val="24"/>
        </w:rPr>
        <w:t xml:space="preserve">   </w:t>
      </w:r>
      <w:r w:rsidRPr="00EB5895">
        <w:rPr>
          <w:rFonts w:ascii="標楷體" w:eastAsia="標楷體" w:hAnsi="標楷體" w:hint="eastAsia"/>
          <w:szCs w:val="24"/>
        </w:rPr>
        <w:t xml:space="preserve"> </w:t>
      </w:r>
      <w:r w:rsidRPr="00EB5895">
        <w:rPr>
          <w:rFonts w:ascii="標楷體" w:eastAsia="標楷體" w:hAnsi="標楷體"/>
          <w:szCs w:val="24"/>
        </w:rPr>
        <w:t>10.</w:t>
      </w:r>
      <w:r w:rsidRPr="00EB5895">
        <w:rPr>
          <w:rFonts w:ascii="標楷體" w:eastAsia="標楷體" w:hAnsi="標楷體" w:hint="eastAsia"/>
          <w:szCs w:val="24"/>
        </w:rPr>
        <w:t>「嗟」哉</w:t>
      </w:r>
    </w:p>
    <w:p w14:paraId="59470AF2" w14:textId="3B6B7D52" w:rsidR="0043354B" w:rsidRPr="00EB5895" w:rsidRDefault="00FC11EE" w:rsidP="0043354B">
      <w:pPr>
        <w:rPr>
          <w:rFonts w:ascii="標楷體" w:eastAsia="標楷體" w:hAnsi="標楷體"/>
        </w:rPr>
      </w:pPr>
      <w:r w:rsidRPr="00EB5895">
        <w:rPr>
          <w:rFonts w:ascii="標楷體" w:eastAsia="標楷體" w:hAnsi="標楷體" w:hint="eastAsia"/>
        </w:rPr>
        <w:t>二、解釋2</w:t>
      </w:r>
      <w:r w:rsidRPr="00EB5895">
        <w:rPr>
          <w:rFonts w:ascii="標楷體" w:eastAsia="標楷體" w:hAnsi="標楷體"/>
        </w:rPr>
        <w:t>0</w:t>
      </w:r>
      <w:r w:rsidRPr="00EB5895">
        <w:rPr>
          <w:rFonts w:ascii="標楷體" w:eastAsia="標楷體" w:hAnsi="標楷體" w:hint="eastAsia"/>
        </w:rPr>
        <w:t>％</w:t>
      </w:r>
    </w:p>
    <w:p w14:paraId="25B38297" w14:textId="2956BFEA" w:rsidR="00FC11EE" w:rsidRPr="00EB5895" w:rsidRDefault="00FC11EE" w:rsidP="0043354B">
      <w:pPr>
        <w:rPr>
          <w:rFonts w:ascii="標楷體" w:eastAsia="標楷體" w:hAnsi="標楷體"/>
        </w:rPr>
      </w:pPr>
      <w:r w:rsidRPr="00EB5895">
        <w:rPr>
          <w:rFonts w:ascii="標楷體" w:eastAsia="標楷體" w:hAnsi="標楷體" w:hint="eastAsia"/>
        </w:rPr>
        <w:t>1</w:t>
      </w:r>
      <w:r w:rsidRPr="00EB5895">
        <w:rPr>
          <w:rFonts w:ascii="標楷體" w:eastAsia="標楷體" w:hAnsi="標楷體"/>
        </w:rPr>
        <w:t>.</w:t>
      </w:r>
      <w:r w:rsidR="00D87FA7" w:rsidRPr="00EB5895">
        <w:rPr>
          <w:rFonts w:ascii="標楷體" w:eastAsia="標楷體" w:hAnsi="標楷體" w:hint="eastAsia"/>
        </w:rPr>
        <w:t xml:space="preserve">扶搖直上  </w:t>
      </w:r>
      <w:r w:rsidR="00D87FA7" w:rsidRPr="00EB5895">
        <w:rPr>
          <w:rFonts w:ascii="標楷體" w:eastAsia="標楷體" w:hAnsi="標楷體"/>
        </w:rPr>
        <w:t xml:space="preserve">          </w:t>
      </w:r>
      <w:r w:rsidR="00D87FA7" w:rsidRPr="00EB5895">
        <w:rPr>
          <w:rFonts w:ascii="標楷體" w:eastAsia="標楷體" w:hAnsi="標楷體" w:hint="eastAsia"/>
        </w:rPr>
        <w:t xml:space="preserve">2.反哺 </w:t>
      </w:r>
      <w:r w:rsidR="00D87FA7" w:rsidRPr="00EB5895">
        <w:rPr>
          <w:rFonts w:ascii="標楷體" w:eastAsia="標楷體" w:hAnsi="標楷體"/>
        </w:rPr>
        <w:t xml:space="preserve">             3.</w:t>
      </w:r>
      <w:r w:rsidR="00D87FA7" w:rsidRPr="00EB5895">
        <w:rPr>
          <w:rFonts w:ascii="標楷體" w:eastAsia="標楷體" w:hAnsi="標楷體" w:hint="eastAsia"/>
        </w:rPr>
        <w:t xml:space="preserve">悲不「任」 </w:t>
      </w:r>
      <w:r w:rsidR="00D87FA7" w:rsidRPr="00EB5895">
        <w:rPr>
          <w:rFonts w:ascii="標楷體" w:eastAsia="標楷體" w:hAnsi="標楷體"/>
        </w:rPr>
        <w:t xml:space="preserve">         4.</w:t>
      </w:r>
      <w:r w:rsidR="00D87FA7" w:rsidRPr="00EB5895">
        <w:rPr>
          <w:rFonts w:ascii="標楷體" w:eastAsia="標楷體" w:hAnsi="標楷體" w:hint="eastAsia"/>
        </w:rPr>
        <w:t xml:space="preserve">斯徒輩 </w:t>
      </w:r>
      <w:r w:rsidR="00D87FA7" w:rsidRPr="00EB5895">
        <w:rPr>
          <w:rFonts w:ascii="標楷體" w:eastAsia="標楷體" w:hAnsi="標楷體"/>
        </w:rPr>
        <w:t xml:space="preserve">          5.</w:t>
      </w:r>
      <w:r w:rsidR="00D87FA7" w:rsidRPr="00EB5895">
        <w:rPr>
          <w:rFonts w:ascii="標楷體" w:eastAsia="標楷體" w:hAnsi="標楷體" w:hint="eastAsia"/>
        </w:rPr>
        <w:t>結實「纍纍」</w:t>
      </w:r>
    </w:p>
    <w:p w14:paraId="157BC693" w14:textId="0D9CC9B7" w:rsidR="0043354B" w:rsidRPr="00EB5895" w:rsidRDefault="00D87FA7" w:rsidP="0043354B">
      <w:pPr>
        <w:rPr>
          <w:rFonts w:ascii="標楷體" w:eastAsia="標楷體" w:hAnsi="標楷體"/>
        </w:rPr>
      </w:pPr>
      <w:r w:rsidRPr="00EB5895">
        <w:rPr>
          <w:rFonts w:ascii="標楷體" w:eastAsia="標楷體" w:hAnsi="標楷體"/>
        </w:rPr>
        <w:t>6.</w:t>
      </w:r>
      <w:r w:rsidRPr="00EB5895">
        <w:rPr>
          <w:rFonts w:ascii="標楷體" w:eastAsia="標楷體" w:hAnsi="標楷體" w:hint="eastAsia"/>
        </w:rPr>
        <w:t xml:space="preserve">煞是 </w:t>
      </w:r>
      <w:r w:rsidRPr="00EB5895">
        <w:rPr>
          <w:rFonts w:ascii="標楷體" w:eastAsia="標楷體" w:hAnsi="標楷體"/>
        </w:rPr>
        <w:t xml:space="preserve">               7.</w:t>
      </w:r>
      <w:r w:rsidRPr="00EB5895">
        <w:rPr>
          <w:rFonts w:ascii="標楷體" w:eastAsia="標楷體" w:hAnsi="標楷體" w:hint="eastAsia"/>
        </w:rPr>
        <w:t xml:space="preserve">幽微 </w:t>
      </w:r>
      <w:r w:rsidRPr="00EB5895">
        <w:rPr>
          <w:rFonts w:ascii="標楷體" w:eastAsia="標楷體" w:hAnsi="標楷體"/>
        </w:rPr>
        <w:t xml:space="preserve">         </w:t>
      </w:r>
      <w:r w:rsidRPr="00EB5895">
        <w:rPr>
          <w:rFonts w:ascii="標楷體" w:eastAsia="標楷體" w:hAnsi="標楷體" w:hint="eastAsia"/>
        </w:rPr>
        <w:t xml:space="preserve"> </w:t>
      </w:r>
      <w:r w:rsidRPr="00EB5895">
        <w:rPr>
          <w:rFonts w:ascii="標楷體" w:eastAsia="標楷體" w:hAnsi="標楷體"/>
        </w:rPr>
        <w:t xml:space="preserve">   </w:t>
      </w:r>
      <w:r w:rsidRPr="00EB5895">
        <w:rPr>
          <w:rFonts w:ascii="標楷體" w:eastAsia="標楷體" w:hAnsi="標楷體" w:hint="eastAsia"/>
        </w:rPr>
        <w:t xml:space="preserve">8.醇 </w:t>
      </w:r>
      <w:r w:rsidRPr="00EB5895">
        <w:rPr>
          <w:rFonts w:ascii="標楷體" w:eastAsia="標楷體" w:hAnsi="標楷體"/>
        </w:rPr>
        <w:t xml:space="preserve">                 9.</w:t>
      </w:r>
      <w:r w:rsidRPr="00EB5895">
        <w:rPr>
          <w:rFonts w:ascii="標楷體" w:eastAsia="標楷體" w:hAnsi="標楷體" w:hint="eastAsia"/>
        </w:rPr>
        <w:t xml:space="preserve">盡釋前嫌  </w:t>
      </w:r>
      <w:r w:rsidRPr="00EB5895">
        <w:rPr>
          <w:rFonts w:ascii="標楷體" w:eastAsia="標楷體" w:hAnsi="標楷體"/>
        </w:rPr>
        <w:t xml:space="preserve">       </w:t>
      </w:r>
      <w:r w:rsidRPr="00EB5895">
        <w:rPr>
          <w:rFonts w:ascii="標楷體" w:eastAsia="標楷體" w:hAnsi="標楷體" w:hint="eastAsia"/>
        </w:rPr>
        <w:t>10.了然</w:t>
      </w:r>
    </w:p>
    <w:p w14:paraId="487DB504" w14:textId="0C48FE47" w:rsidR="0043354B" w:rsidRPr="00EB5895" w:rsidRDefault="00D87FA7" w:rsidP="0043354B">
      <w:pPr>
        <w:rPr>
          <w:rFonts w:ascii="標楷體" w:eastAsia="標楷體" w:hAnsi="標楷體"/>
        </w:rPr>
      </w:pPr>
      <w:r w:rsidRPr="00EB5895">
        <w:rPr>
          <w:rFonts w:ascii="標楷體" w:eastAsia="標楷體" w:hAnsi="標楷體" w:hint="eastAsia"/>
        </w:rPr>
        <w:t>三.默寫1</w:t>
      </w:r>
      <w:r w:rsidRPr="00EB5895">
        <w:rPr>
          <w:rFonts w:ascii="標楷體" w:eastAsia="標楷體" w:hAnsi="標楷體"/>
        </w:rPr>
        <w:t>0</w:t>
      </w:r>
      <w:r w:rsidRPr="00EB5895">
        <w:rPr>
          <w:rFonts w:ascii="標楷體" w:eastAsia="標楷體" w:hAnsi="標楷體" w:hint="eastAsia"/>
        </w:rPr>
        <w:t>％</w:t>
      </w:r>
    </w:p>
    <w:p w14:paraId="68E85C27" w14:textId="6AB5B856" w:rsidR="005C77EF" w:rsidRPr="00EB5895" w:rsidRDefault="00E203E7" w:rsidP="0043354B">
      <w:pPr>
        <w:rPr>
          <w:rFonts w:ascii="標楷體" w:eastAsia="標楷體" w:hAnsi="標楷體"/>
        </w:rPr>
      </w:pPr>
      <w:r w:rsidRPr="00EB5895">
        <w:rPr>
          <w:rFonts w:ascii="標楷體" w:eastAsia="標楷體" w:hAnsi="標楷體" w:cs="Arial"/>
          <w:szCs w:val="24"/>
        </w:rPr>
        <w:t>庭中有奇樹，綠葉發華滋。</w:t>
      </w:r>
      <w:r w:rsidR="0041518F" w:rsidRPr="00EB5895">
        <w:rPr>
          <w:rFonts w:ascii="標楷體" w:eastAsia="標楷體" w:hAnsi="標楷體" w:cs="Arial" w:hint="eastAsia"/>
          <w:szCs w:val="24"/>
        </w:rPr>
        <w:t>(</w:t>
      </w:r>
      <w:r w:rsidR="0041518F" w:rsidRPr="00EB5895">
        <w:rPr>
          <w:rFonts w:ascii="標楷體" w:eastAsia="標楷體" w:hAnsi="標楷體" w:cs="Arial"/>
          <w:szCs w:val="24"/>
        </w:rPr>
        <w:t xml:space="preserve">   1.   )</w:t>
      </w:r>
      <w:r w:rsidRPr="00EB5895">
        <w:rPr>
          <w:rFonts w:ascii="標楷體" w:eastAsia="標楷體" w:hAnsi="標楷體" w:cs="Arial"/>
          <w:szCs w:val="24"/>
        </w:rPr>
        <w:t>，</w:t>
      </w:r>
      <w:r w:rsidR="0041518F" w:rsidRPr="00EB5895">
        <w:rPr>
          <w:rFonts w:ascii="標楷體" w:eastAsia="標楷體" w:hAnsi="標楷體" w:cs="Arial" w:hint="eastAsia"/>
          <w:szCs w:val="24"/>
        </w:rPr>
        <w:t>(</w:t>
      </w:r>
      <w:r w:rsidR="0041518F" w:rsidRPr="00EB5895">
        <w:rPr>
          <w:rFonts w:ascii="標楷體" w:eastAsia="標楷體" w:hAnsi="標楷體" w:cs="Arial"/>
          <w:szCs w:val="24"/>
        </w:rPr>
        <w:t xml:space="preserve">   2.   )</w:t>
      </w:r>
      <w:r w:rsidRPr="00EB5895">
        <w:rPr>
          <w:rFonts w:ascii="標楷體" w:eastAsia="標楷體" w:hAnsi="標楷體" w:cs="Arial"/>
          <w:szCs w:val="24"/>
        </w:rPr>
        <w:t>。</w:t>
      </w:r>
      <w:r w:rsidR="0041518F" w:rsidRPr="00EB5895">
        <w:rPr>
          <w:rFonts w:ascii="標楷體" w:eastAsia="標楷體" w:hAnsi="標楷體" w:cs="Arial" w:hint="eastAsia"/>
          <w:szCs w:val="24"/>
        </w:rPr>
        <w:t>(</w:t>
      </w:r>
      <w:r w:rsidR="0041518F" w:rsidRPr="00EB5895">
        <w:rPr>
          <w:rFonts w:ascii="標楷體" w:eastAsia="標楷體" w:hAnsi="標楷體" w:cs="Arial"/>
          <w:szCs w:val="24"/>
        </w:rPr>
        <w:t xml:space="preserve">   3.   )</w:t>
      </w:r>
      <w:r w:rsidRPr="00EB5895">
        <w:rPr>
          <w:rFonts w:ascii="標楷體" w:eastAsia="標楷體" w:hAnsi="標楷體" w:cs="Arial"/>
          <w:szCs w:val="24"/>
        </w:rPr>
        <w:t>，路遠莫致之。</w:t>
      </w:r>
      <w:r w:rsidR="0041518F" w:rsidRPr="00EB5895">
        <w:rPr>
          <w:rFonts w:ascii="標楷體" w:eastAsia="標楷體" w:hAnsi="標楷體" w:cs="Arial" w:hint="eastAsia"/>
          <w:szCs w:val="24"/>
        </w:rPr>
        <w:t>(</w:t>
      </w:r>
      <w:r w:rsidR="0041518F" w:rsidRPr="00EB5895">
        <w:rPr>
          <w:rFonts w:ascii="標楷體" w:eastAsia="標楷體" w:hAnsi="標楷體" w:cs="Arial"/>
          <w:szCs w:val="24"/>
        </w:rPr>
        <w:t xml:space="preserve">   4.   )</w:t>
      </w:r>
      <w:r w:rsidRPr="00EB5895">
        <w:rPr>
          <w:rFonts w:ascii="標楷體" w:eastAsia="標楷體" w:hAnsi="標楷體" w:cs="Arial"/>
          <w:szCs w:val="24"/>
        </w:rPr>
        <w:t>，</w:t>
      </w:r>
      <w:r w:rsidR="0041518F" w:rsidRPr="00EB5895">
        <w:rPr>
          <w:rFonts w:ascii="標楷體" w:eastAsia="標楷體" w:hAnsi="標楷體" w:cs="Arial" w:hint="eastAsia"/>
          <w:szCs w:val="24"/>
        </w:rPr>
        <w:t>(</w:t>
      </w:r>
      <w:r w:rsidR="0041518F" w:rsidRPr="00EB5895">
        <w:rPr>
          <w:rFonts w:ascii="標楷體" w:eastAsia="標楷體" w:hAnsi="標楷體" w:cs="Arial"/>
          <w:szCs w:val="24"/>
        </w:rPr>
        <w:t xml:space="preserve">   5.   )</w:t>
      </w:r>
      <w:r w:rsidRPr="00EB5895">
        <w:rPr>
          <w:rFonts w:ascii="Arial" w:hAnsi="Arial" w:cs="Arial"/>
          <w:sz w:val="21"/>
          <w:szCs w:val="21"/>
        </w:rPr>
        <w:t>。</w:t>
      </w:r>
    </w:p>
    <w:p w14:paraId="339A44D3" w14:textId="318FCF68" w:rsidR="00280261" w:rsidRPr="00EB5895" w:rsidRDefault="00D87FA7" w:rsidP="0043354B">
      <w:pPr>
        <w:rPr>
          <w:rFonts w:ascii="標楷體" w:eastAsia="標楷體" w:hAnsi="標楷體"/>
        </w:rPr>
      </w:pPr>
      <w:r w:rsidRPr="00EB5895">
        <w:rPr>
          <w:rFonts w:ascii="標楷體" w:eastAsia="標楷體" w:hAnsi="標楷體" w:hint="eastAsia"/>
        </w:rPr>
        <w:t>四</w:t>
      </w:r>
      <w:r w:rsidRPr="00EB5895">
        <w:rPr>
          <w:rFonts w:ascii="標楷體" w:eastAsia="標楷體" w:hAnsi="標楷體"/>
        </w:rPr>
        <w:t>.</w:t>
      </w:r>
      <w:r w:rsidRPr="00EB5895">
        <w:rPr>
          <w:rFonts w:ascii="標楷體" w:eastAsia="標楷體" w:hAnsi="標楷體" w:hint="eastAsia"/>
        </w:rPr>
        <w:t>選擇4</w:t>
      </w:r>
      <w:r w:rsidRPr="00EB5895">
        <w:rPr>
          <w:rFonts w:ascii="標楷體" w:eastAsia="標楷體" w:hAnsi="標楷體"/>
        </w:rPr>
        <w:t>0</w:t>
      </w:r>
      <w:r w:rsidRPr="00EB5895">
        <w:rPr>
          <w:rFonts w:ascii="標楷體" w:eastAsia="標楷體" w:hAnsi="標楷體" w:hint="eastAsia"/>
        </w:rPr>
        <w:t>％</w:t>
      </w:r>
    </w:p>
    <w:p w14:paraId="404F10D8" w14:textId="3262F579" w:rsidR="0043354B" w:rsidRPr="00EB5895" w:rsidRDefault="00D87FA7" w:rsidP="0043354B">
      <w:pPr>
        <w:rPr>
          <w:rFonts w:ascii="標楷體" w:eastAsia="標楷體" w:hAnsi="標楷體"/>
        </w:rPr>
      </w:pPr>
      <w:r w:rsidRPr="00EB5895">
        <w:rPr>
          <w:rFonts w:ascii="標楷體" w:eastAsia="標楷體" w:hAnsi="標楷體"/>
        </w:rPr>
        <w:t>1.</w:t>
      </w:r>
      <w:r w:rsidR="00992A48" w:rsidRPr="00EB5895">
        <w:rPr>
          <w:rFonts w:ascii="標楷體" w:eastAsia="標楷體" w:hAnsi="標楷體" w:hint="eastAsia"/>
        </w:rPr>
        <w:t>下列各組的讀音，何者</w:t>
      </w:r>
      <w:r w:rsidR="00C34840" w:rsidRPr="00EB5895">
        <w:rPr>
          <w:rFonts w:ascii="標楷體" w:eastAsia="標楷體" w:hAnsi="標楷體" w:hint="eastAsia"/>
          <w:bdr w:val="single" w:sz="4" w:space="0" w:color="auto"/>
        </w:rPr>
        <w:t>不</w:t>
      </w:r>
      <w:r w:rsidR="00992A48" w:rsidRPr="00EB5895">
        <w:rPr>
          <w:rFonts w:ascii="標楷體" w:eastAsia="標楷體" w:hAnsi="標楷體" w:hint="eastAsia"/>
          <w:bdr w:val="single" w:sz="4" w:space="0" w:color="auto"/>
        </w:rPr>
        <w:t>同</w:t>
      </w:r>
      <w:r w:rsidR="006A1CC8" w:rsidRPr="00EB5895">
        <w:rPr>
          <w:rFonts w:ascii="標楷體" w:eastAsia="標楷體" w:hAnsi="標楷體" w:hint="eastAsia"/>
        </w:rPr>
        <w:t>?</w:t>
      </w:r>
    </w:p>
    <w:p w14:paraId="253D56FA" w14:textId="4E79D7C4" w:rsidR="00FC2EF8" w:rsidRPr="00EB5895" w:rsidRDefault="00992A48"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A)</w:t>
      </w:r>
      <w:r w:rsidR="004C22E1" w:rsidRPr="00EB5895">
        <w:rPr>
          <w:rFonts w:ascii="標楷體" w:eastAsia="標楷體" w:hAnsi="標楷體" w:hint="eastAsia"/>
        </w:rPr>
        <w:t>正</w:t>
      </w:r>
      <w:r w:rsidRPr="00EB5895">
        <w:rPr>
          <w:rFonts w:ascii="標楷體" w:eastAsia="標楷體" w:hAnsi="標楷體" w:hint="eastAsia"/>
        </w:rPr>
        <w:t>「襟」</w:t>
      </w:r>
      <w:r w:rsidR="004C22E1" w:rsidRPr="00EB5895">
        <w:rPr>
          <w:rFonts w:ascii="標楷體" w:eastAsia="標楷體" w:hAnsi="標楷體" w:hint="eastAsia"/>
        </w:rPr>
        <w:t>危坐</w:t>
      </w:r>
      <w:r w:rsidRPr="00EB5895">
        <w:rPr>
          <w:rFonts w:ascii="標楷體" w:eastAsia="標楷體" w:hAnsi="標楷體" w:hint="eastAsia"/>
        </w:rPr>
        <w:t>/弱不「禁」風</w:t>
      </w:r>
      <w:r w:rsidR="00FC2EF8" w:rsidRPr="00EB5895">
        <w:rPr>
          <w:rFonts w:ascii="標楷體" w:eastAsia="標楷體" w:hAnsi="標楷體" w:hint="eastAsia"/>
        </w:rPr>
        <w:t xml:space="preserve"> </w:t>
      </w:r>
      <w:r w:rsidR="00FC2EF8" w:rsidRPr="00EB5895">
        <w:rPr>
          <w:rFonts w:ascii="標楷體" w:eastAsia="標楷體" w:hAnsi="標楷體"/>
        </w:rPr>
        <w:t xml:space="preserve">                           </w:t>
      </w:r>
      <w:r w:rsidR="00A67899" w:rsidRPr="00EB5895">
        <w:rPr>
          <w:rFonts w:ascii="標楷體" w:eastAsia="標楷體" w:hAnsi="標楷體"/>
        </w:rPr>
        <w:t xml:space="preserve"> </w:t>
      </w:r>
      <w:r w:rsidRPr="00EB5895">
        <w:rPr>
          <w:rFonts w:ascii="標楷體" w:eastAsia="標楷體" w:hAnsi="標楷體"/>
        </w:rPr>
        <w:t>(B)</w:t>
      </w:r>
      <w:r w:rsidRPr="00EB5895">
        <w:rPr>
          <w:rFonts w:ascii="標楷體" w:eastAsia="標楷體" w:hAnsi="標楷體" w:hint="eastAsia"/>
        </w:rPr>
        <w:t xml:space="preserve">「煞」車失靈/「煞」費苦心 </w:t>
      </w:r>
    </w:p>
    <w:p w14:paraId="0A92B35F" w14:textId="341FFCE6" w:rsidR="00992A48" w:rsidRPr="00EB5895" w:rsidRDefault="00992A48" w:rsidP="00AF2310">
      <w:pPr>
        <w:tabs>
          <w:tab w:val="left" w:pos="6790"/>
        </w:tabs>
        <w:rPr>
          <w:rFonts w:ascii="標楷體" w:eastAsia="標楷體" w:hAnsi="標楷體"/>
        </w:rPr>
      </w:pPr>
      <w:r w:rsidRPr="00EB5895">
        <w:rPr>
          <w:rFonts w:ascii="標楷體" w:eastAsia="標楷體" w:hAnsi="標楷體"/>
        </w:rPr>
        <w:t>(C)</w:t>
      </w:r>
      <w:r w:rsidR="00FC2EF8" w:rsidRPr="00EB5895">
        <w:rPr>
          <w:rFonts w:ascii="標楷體" w:eastAsia="標楷體" w:hAnsi="標楷體" w:hint="eastAsia"/>
        </w:rPr>
        <w:t>「搓」揉雙手/「磋」</w:t>
      </w:r>
      <w:r w:rsidR="006A1CC8" w:rsidRPr="00EB5895">
        <w:rPr>
          <w:rFonts w:ascii="標楷體" w:eastAsia="標楷體" w:hAnsi="標楷體" w:hint="eastAsia"/>
        </w:rPr>
        <w:t>跎</w:t>
      </w:r>
      <w:r w:rsidR="00FC2EF8" w:rsidRPr="00EB5895">
        <w:rPr>
          <w:rFonts w:ascii="標楷體" w:eastAsia="標楷體" w:hAnsi="標楷體" w:hint="eastAsia"/>
        </w:rPr>
        <w:t>光陰</w:t>
      </w:r>
      <w:r w:rsidR="00FC2EF8" w:rsidRPr="00EB5895">
        <w:rPr>
          <w:rFonts w:ascii="標楷體" w:eastAsia="標楷體" w:hAnsi="標楷體"/>
        </w:rPr>
        <w:tab/>
        <w:t>(D)</w:t>
      </w:r>
      <w:r w:rsidR="00B52D75" w:rsidRPr="00EB5895">
        <w:rPr>
          <w:rFonts w:ascii="標楷體" w:eastAsia="標楷體" w:hAnsi="標楷體" w:hint="eastAsia"/>
        </w:rPr>
        <w:t>枝「椏」末梢/「啞」啞哀鳴</w:t>
      </w:r>
    </w:p>
    <w:p w14:paraId="786079A7" w14:textId="036B9C82" w:rsidR="00992A48" w:rsidRPr="00EB5895" w:rsidRDefault="00B52D75" w:rsidP="0043354B">
      <w:pPr>
        <w:rPr>
          <w:rFonts w:ascii="標楷體" w:eastAsia="標楷體" w:hAnsi="標楷體"/>
        </w:rPr>
      </w:pPr>
      <w:r w:rsidRPr="00EB5895">
        <w:rPr>
          <w:rFonts w:ascii="標楷體" w:eastAsia="標楷體" w:hAnsi="標楷體" w:hint="eastAsia"/>
        </w:rPr>
        <w:t>2</w:t>
      </w:r>
      <w:r w:rsidRPr="00EB5895">
        <w:rPr>
          <w:rFonts w:ascii="標楷體" w:eastAsia="標楷體" w:hAnsi="標楷體"/>
        </w:rPr>
        <w:t>.</w:t>
      </w:r>
      <w:r w:rsidR="003F50D0" w:rsidRPr="00EB5895">
        <w:rPr>
          <w:rFonts w:ascii="標楷體" w:eastAsia="標楷體" w:hAnsi="標楷體" w:hint="eastAsia"/>
        </w:rPr>
        <w:t>下列「 」中的注音寫成國字後，何者前後一致?</w:t>
      </w:r>
    </w:p>
    <w:p w14:paraId="5DD9CBBA" w14:textId="28A23B8E" w:rsidR="003F50D0" w:rsidRPr="00EB5895" w:rsidRDefault="003F50D0"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A)</w:t>
      </w:r>
      <w:r w:rsidR="00AF2310" w:rsidRPr="00EB5895">
        <w:rPr>
          <w:rFonts w:ascii="標楷體" w:eastAsia="標楷體" w:hAnsi="標楷體" w:hint="eastAsia"/>
        </w:rPr>
        <w:t xml:space="preserve">母「ㄇㄛˋ」喪不臨/「ㄇㄛˋ」可奈何 </w:t>
      </w:r>
      <w:r w:rsidR="00AF2310" w:rsidRPr="00EB5895">
        <w:rPr>
          <w:rFonts w:ascii="標楷體" w:eastAsia="標楷體" w:hAnsi="標楷體"/>
        </w:rPr>
        <w:t xml:space="preserve">                 (B)</w:t>
      </w:r>
      <w:r w:rsidR="00AF2310" w:rsidRPr="00EB5895">
        <w:rPr>
          <w:rFonts w:ascii="標楷體" w:eastAsia="標楷體" w:hAnsi="標楷體" w:hint="eastAsia"/>
        </w:rPr>
        <w:t>籠</w:t>
      </w:r>
      <w:r w:rsidR="00BB1060" w:rsidRPr="00EB5895">
        <w:rPr>
          <w:rFonts w:ascii="標楷體" w:eastAsia="標楷體" w:hAnsi="標楷體" w:hint="eastAsia"/>
        </w:rPr>
        <w:t>「ㄓㄠˋ」</w:t>
      </w:r>
      <w:r w:rsidR="00AF2310" w:rsidRPr="00EB5895">
        <w:rPr>
          <w:rFonts w:ascii="標楷體" w:eastAsia="標楷體" w:hAnsi="標楷體" w:hint="eastAsia"/>
        </w:rPr>
        <w:t>大地</w:t>
      </w:r>
      <w:r w:rsidR="00BB1060" w:rsidRPr="00EB5895">
        <w:rPr>
          <w:rFonts w:ascii="標楷體" w:eastAsia="標楷體" w:hAnsi="標楷體" w:hint="eastAsia"/>
        </w:rPr>
        <w:t>/陽光普「ㄓㄠˋ」</w:t>
      </w:r>
    </w:p>
    <w:p w14:paraId="3ADEEC66" w14:textId="6433B338" w:rsidR="006A1CC8" w:rsidRPr="00EB5895" w:rsidRDefault="00BB1060" w:rsidP="0043354B">
      <w:pPr>
        <w:rPr>
          <w:rFonts w:ascii="標楷體" w:eastAsia="標楷體" w:hAnsi="標楷體"/>
        </w:rPr>
      </w:pPr>
      <w:r w:rsidRPr="00EB5895">
        <w:rPr>
          <w:rFonts w:ascii="標楷體" w:eastAsia="標楷體" w:hAnsi="標楷體" w:hint="eastAsia"/>
        </w:rPr>
        <w:t xml:space="preserve">(C)目「ㄉㄥˋ」口呆/坐冷板「ㄉㄥˋ」 </w:t>
      </w:r>
      <w:r w:rsidRPr="00EB5895">
        <w:rPr>
          <w:rFonts w:ascii="標楷體" w:eastAsia="標楷體" w:hAnsi="標楷體"/>
        </w:rPr>
        <w:t xml:space="preserve">                   (D)</w:t>
      </w:r>
      <w:r w:rsidR="00694856" w:rsidRPr="00EB5895">
        <w:rPr>
          <w:rFonts w:ascii="標楷體" w:eastAsia="標楷體" w:hAnsi="標楷體" w:hint="eastAsia"/>
        </w:rPr>
        <w:t>淨</w:t>
      </w:r>
      <w:r w:rsidR="00D04402" w:rsidRPr="00EB5895">
        <w:rPr>
          <w:rFonts w:ascii="標楷體" w:eastAsia="標楷體" w:hAnsi="標楷體" w:hint="eastAsia"/>
        </w:rPr>
        <w:t>「</w:t>
      </w:r>
      <w:r w:rsidR="00694856" w:rsidRPr="00EB5895">
        <w:rPr>
          <w:rFonts w:ascii="標楷體" w:eastAsia="標楷體" w:hAnsi="標楷體" w:hint="eastAsia"/>
        </w:rPr>
        <w:t>ㄊㄢ</w:t>
      </w:r>
      <w:r w:rsidR="00D04402" w:rsidRPr="00EB5895">
        <w:rPr>
          <w:rFonts w:ascii="標楷體" w:eastAsia="標楷體" w:hAnsi="標楷體" w:hint="eastAsia"/>
        </w:rPr>
        <w:t>」</w:t>
      </w:r>
      <w:r w:rsidR="00694856" w:rsidRPr="00EB5895">
        <w:rPr>
          <w:rFonts w:ascii="標楷體" w:eastAsia="標楷體" w:hAnsi="標楷體" w:hint="eastAsia"/>
        </w:rPr>
        <w:t>活動</w:t>
      </w:r>
      <w:r w:rsidR="00D04402" w:rsidRPr="00EB5895">
        <w:rPr>
          <w:rFonts w:ascii="標楷體" w:eastAsia="標楷體" w:hAnsi="標楷體" w:hint="eastAsia"/>
        </w:rPr>
        <w:t>/</w:t>
      </w:r>
      <w:r w:rsidR="00B10C55" w:rsidRPr="00EB5895">
        <w:rPr>
          <w:rFonts w:ascii="標楷體" w:eastAsia="標楷體" w:hAnsi="標楷體" w:hint="eastAsia"/>
        </w:rPr>
        <w:t>一</w:t>
      </w:r>
      <w:r w:rsidR="00D04402" w:rsidRPr="00EB5895">
        <w:rPr>
          <w:rFonts w:ascii="標楷體" w:eastAsia="標楷體" w:hAnsi="標楷體" w:hint="eastAsia"/>
        </w:rPr>
        <w:t>「</w:t>
      </w:r>
      <w:r w:rsidR="00B10C55" w:rsidRPr="00EB5895">
        <w:rPr>
          <w:rFonts w:ascii="標楷體" w:eastAsia="標楷體" w:hAnsi="標楷體" w:hint="eastAsia"/>
        </w:rPr>
        <w:t>ㄊㄢ</w:t>
      </w:r>
      <w:r w:rsidR="00D04402" w:rsidRPr="00EB5895">
        <w:rPr>
          <w:rFonts w:ascii="標楷體" w:eastAsia="標楷體" w:hAnsi="標楷體" w:hint="eastAsia"/>
        </w:rPr>
        <w:t>」</w:t>
      </w:r>
      <w:r w:rsidR="00B10C55" w:rsidRPr="00EB5895">
        <w:rPr>
          <w:rFonts w:ascii="標楷體" w:eastAsia="標楷體" w:hAnsi="標楷體" w:hint="eastAsia"/>
        </w:rPr>
        <w:t>爛泥</w:t>
      </w:r>
    </w:p>
    <w:p w14:paraId="0ACDD441" w14:textId="525FDF59" w:rsidR="007A594F" w:rsidRPr="00EB5895" w:rsidRDefault="00C51787" w:rsidP="0043354B">
      <w:pPr>
        <w:rPr>
          <w:rFonts w:ascii="標楷體" w:eastAsia="標楷體" w:hAnsi="標楷體"/>
        </w:rPr>
      </w:pPr>
      <w:r w:rsidRPr="00EB5895">
        <w:rPr>
          <w:rFonts w:ascii="標楷體" w:eastAsia="標楷體" w:hAnsi="標楷體"/>
        </w:rPr>
        <w:t>3.</w:t>
      </w:r>
      <w:r w:rsidR="003603AF" w:rsidRPr="00EB5895">
        <w:rPr>
          <w:rFonts w:ascii="標楷體" w:eastAsia="標楷體" w:hAnsi="標楷體" w:hint="eastAsia"/>
        </w:rPr>
        <w:t>關於&lt;飛魚&gt;一詩的內容，何者敘述</w:t>
      </w:r>
      <w:r w:rsidR="003603AF" w:rsidRPr="00EB5895">
        <w:rPr>
          <w:rFonts w:ascii="標楷體" w:eastAsia="標楷體" w:hAnsi="標楷體" w:hint="eastAsia"/>
          <w:bdr w:val="single" w:sz="4" w:space="0" w:color="auto"/>
        </w:rPr>
        <w:t>有誤</w:t>
      </w:r>
      <w:r w:rsidR="003603AF" w:rsidRPr="00EB5895">
        <w:rPr>
          <w:rFonts w:ascii="標楷體" w:eastAsia="標楷體" w:hAnsi="標楷體" w:hint="eastAsia"/>
        </w:rPr>
        <w:t>?</w:t>
      </w:r>
    </w:p>
    <w:p w14:paraId="1F2A9D2C" w14:textId="70BB4427" w:rsidR="003603AF" w:rsidRPr="00EB5895" w:rsidRDefault="003603AF"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A)</w:t>
      </w:r>
      <w:r w:rsidR="00BD4D94" w:rsidRPr="00EB5895">
        <w:rPr>
          <w:rFonts w:ascii="標楷體" w:eastAsia="標楷體" w:hAnsi="標楷體" w:hint="eastAsia"/>
        </w:rPr>
        <w:t>詩中蘊含了萬物皆有其限制，應該以同理心互相包容的深刻含義</w:t>
      </w:r>
    </w:p>
    <w:p w14:paraId="5B32773E" w14:textId="0424BEBF" w:rsidR="00BD4D94" w:rsidRPr="00EB5895" w:rsidRDefault="00BD4D94"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B)</w:t>
      </w:r>
      <w:r w:rsidR="00B42DA9" w:rsidRPr="00EB5895">
        <w:rPr>
          <w:rFonts w:ascii="標楷體" w:eastAsia="標楷體" w:hAnsi="標楷體" w:hint="eastAsia"/>
        </w:rPr>
        <w:t>全詩善用擬人手法，將不同角色形塑的靈動鮮活</w:t>
      </w:r>
    </w:p>
    <w:p w14:paraId="55401B7F" w14:textId="5ECFC54D" w:rsidR="00B42DA9" w:rsidRPr="00EB5895" w:rsidRDefault="00B42DA9" w:rsidP="0043354B">
      <w:pPr>
        <w:rPr>
          <w:rFonts w:ascii="標楷體" w:eastAsia="標楷體" w:hAnsi="標楷體"/>
        </w:rPr>
      </w:pPr>
      <w:r w:rsidRPr="00EB5895">
        <w:rPr>
          <w:rFonts w:ascii="標楷體" w:eastAsia="標楷體" w:hAnsi="標楷體"/>
        </w:rPr>
        <w:t>(C)</w:t>
      </w:r>
      <w:r w:rsidRPr="00EB5895">
        <w:rPr>
          <w:rFonts w:ascii="標楷體" w:eastAsia="標楷體" w:hAnsi="標楷體" w:hint="eastAsia"/>
        </w:rPr>
        <w:t>運用活潑生動的對話，</w:t>
      </w:r>
      <w:r w:rsidR="009F3783" w:rsidRPr="00EB5895">
        <w:rPr>
          <w:rFonts w:ascii="標楷體" w:eastAsia="標楷體" w:hAnsi="標楷體" w:hint="eastAsia"/>
        </w:rPr>
        <w:t>凸</w:t>
      </w:r>
      <w:r w:rsidRPr="00EB5895">
        <w:rPr>
          <w:rFonts w:ascii="標楷體" w:eastAsia="標楷體" w:hAnsi="標楷體" w:hint="eastAsia"/>
        </w:rPr>
        <w:t>顯出大海中的生存競爭</w:t>
      </w:r>
    </w:p>
    <w:p w14:paraId="00162721" w14:textId="059353FA" w:rsidR="006A1CC8" w:rsidRPr="00EB5895" w:rsidRDefault="00B42DA9" w:rsidP="0043354B">
      <w:pPr>
        <w:rPr>
          <w:rFonts w:ascii="標楷體" w:eastAsia="標楷體" w:hAnsi="標楷體"/>
        </w:rPr>
      </w:pPr>
      <w:r w:rsidRPr="00EB5895">
        <w:rPr>
          <w:rFonts w:ascii="標楷體" w:eastAsia="標楷體" w:hAnsi="標楷體" w:hint="eastAsia"/>
        </w:rPr>
        <w:t>(D)</w:t>
      </w:r>
      <w:r w:rsidR="003F50D0" w:rsidRPr="00EB5895">
        <w:rPr>
          <w:rFonts w:ascii="標楷體" w:eastAsia="標楷體" w:hAnsi="標楷體" w:hint="eastAsia"/>
        </w:rPr>
        <w:t>整首詩寫來層次井然，先寫小飛魚，次寫大海，最後描寫老飛魚的觀點</w:t>
      </w:r>
    </w:p>
    <w:p w14:paraId="5974550F" w14:textId="4308350B" w:rsidR="00C51787" w:rsidRPr="00EB5895" w:rsidRDefault="00C51787" w:rsidP="0043354B">
      <w:pPr>
        <w:rPr>
          <w:rFonts w:ascii="標楷體" w:eastAsia="標楷體" w:hAnsi="標楷體"/>
        </w:rPr>
      </w:pPr>
      <w:r w:rsidRPr="00EB5895">
        <w:rPr>
          <w:rFonts w:ascii="標楷體" w:eastAsia="標楷體" w:hAnsi="標楷體" w:hint="eastAsia"/>
        </w:rPr>
        <w:t>4</w:t>
      </w:r>
      <w:r w:rsidRPr="00EB5895">
        <w:rPr>
          <w:rFonts w:ascii="標楷體" w:eastAsia="標楷體" w:hAnsi="標楷體"/>
        </w:rPr>
        <w:t>.</w:t>
      </w:r>
      <w:r w:rsidRPr="00EB5895">
        <w:rPr>
          <w:rFonts w:ascii="標楷體" w:eastAsia="標楷體" w:hAnsi="標楷體" w:hint="eastAsia"/>
        </w:rPr>
        <w:t>「細細一線，卻想與整座天空拔河/上去，再上去，都快看不見了</w:t>
      </w:r>
      <w:r w:rsidR="00416AE1" w:rsidRPr="00EB5895">
        <w:rPr>
          <w:rFonts w:ascii="標楷體" w:eastAsia="標楷體" w:hAnsi="標楷體" w:hint="eastAsia"/>
        </w:rPr>
        <w:t>/沿著河堤，我開始拉著天空奔跑</w:t>
      </w:r>
      <w:r w:rsidRPr="00EB5895">
        <w:rPr>
          <w:rFonts w:ascii="標楷體" w:eastAsia="標楷體" w:hAnsi="標楷體" w:hint="eastAsia"/>
        </w:rPr>
        <w:t>」此句的涵義為何?</w:t>
      </w:r>
    </w:p>
    <w:p w14:paraId="4FD0F2FD" w14:textId="22D8126E" w:rsidR="007A594F" w:rsidRPr="00EB5895" w:rsidRDefault="00C51787"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A)</w:t>
      </w:r>
      <w:r w:rsidR="005C77EF" w:rsidRPr="00EB5895">
        <w:rPr>
          <w:rFonts w:ascii="標楷體" w:eastAsia="標楷體" w:hAnsi="標楷體" w:hint="eastAsia"/>
        </w:rPr>
        <w:t>說明對理想的堅持，必能掌握自己的人生</w:t>
      </w:r>
      <w:r w:rsidR="006A1CC8" w:rsidRPr="00EB5895">
        <w:rPr>
          <w:rFonts w:ascii="標楷體" w:eastAsia="標楷體" w:hAnsi="標楷體"/>
        </w:rPr>
        <w:t xml:space="preserve">           </w:t>
      </w:r>
      <w:r w:rsidR="005C77EF" w:rsidRPr="00EB5895">
        <w:rPr>
          <w:rFonts w:ascii="標楷體" w:eastAsia="標楷體" w:hAnsi="標楷體"/>
        </w:rPr>
        <w:t xml:space="preserve">     </w:t>
      </w:r>
      <w:r w:rsidR="006A1CC8" w:rsidRPr="00EB5895">
        <w:rPr>
          <w:rFonts w:ascii="標楷體" w:eastAsia="標楷體" w:hAnsi="標楷體"/>
        </w:rPr>
        <w:t xml:space="preserve"> (B)</w:t>
      </w:r>
      <w:r w:rsidR="006A1CC8" w:rsidRPr="00EB5895">
        <w:rPr>
          <w:rFonts w:ascii="標楷體" w:eastAsia="標楷體" w:hAnsi="標楷體" w:hint="eastAsia"/>
        </w:rPr>
        <w:t>人生就像放風箏一樣，操縱在自己手中</w:t>
      </w:r>
    </w:p>
    <w:p w14:paraId="1BA5C6AA" w14:textId="607C0B10" w:rsidR="006A1CC8" w:rsidRPr="00EB5895" w:rsidRDefault="006A1CC8" w:rsidP="0043354B">
      <w:pPr>
        <w:rPr>
          <w:rFonts w:ascii="標楷體" w:eastAsia="標楷體" w:hAnsi="標楷體"/>
        </w:rPr>
      </w:pPr>
      <w:r w:rsidRPr="00EB5895">
        <w:rPr>
          <w:rFonts w:ascii="標楷體" w:eastAsia="標楷體" w:hAnsi="標楷體"/>
        </w:rPr>
        <w:t>(C)</w:t>
      </w:r>
      <w:r w:rsidR="00A16169" w:rsidRPr="00EB5895">
        <w:rPr>
          <w:rFonts w:ascii="標楷體" w:eastAsia="標楷體" w:hAnsi="標楷體" w:hint="eastAsia"/>
        </w:rPr>
        <w:t xml:space="preserve">殘酷的現實，往往使人認清自己的懦弱 </w:t>
      </w:r>
      <w:r w:rsidR="00A16169" w:rsidRPr="00EB5895">
        <w:rPr>
          <w:rFonts w:ascii="標楷體" w:eastAsia="標楷體" w:hAnsi="標楷體"/>
        </w:rPr>
        <w:t xml:space="preserve">                  (D)</w:t>
      </w:r>
      <w:r w:rsidR="00416AE1" w:rsidRPr="00EB5895">
        <w:rPr>
          <w:rFonts w:ascii="標楷體" w:eastAsia="標楷體" w:hAnsi="標楷體" w:hint="eastAsia"/>
        </w:rPr>
        <w:t>個人力量微渺，</w:t>
      </w:r>
      <w:r w:rsidR="00235D1F" w:rsidRPr="00EB5895">
        <w:rPr>
          <w:rFonts w:ascii="標楷體" w:eastAsia="標楷體" w:hAnsi="標楷體" w:hint="eastAsia"/>
        </w:rPr>
        <w:t>不自量力，終將造成遺憾</w:t>
      </w:r>
    </w:p>
    <w:p w14:paraId="0D16E7E5" w14:textId="2CE7CD6D" w:rsidR="006A1CC8" w:rsidRPr="00EB5895" w:rsidRDefault="000B4E53" w:rsidP="0043354B">
      <w:pPr>
        <w:rPr>
          <w:rFonts w:ascii="標楷體" w:eastAsia="標楷體" w:hAnsi="標楷體"/>
        </w:rPr>
      </w:pPr>
      <w:r w:rsidRPr="00EB5895">
        <w:rPr>
          <w:rFonts w:ascii="標楷體" w:eastAsia="標楷體" w:hAnsi="標楷體" w:hint="eastAsia"/>
        </w:rPr>
        <w:t>5</w:t>
      </w:r>
      <w:r w:rsidRPr="00EB5895">
        <w:rPr>
          <w:rFonts w:ascii="標楷體" w:eastAsia="標楷體" w:hAnsi="標楷體"/>
        </w:rPr>
        <w:t>.</w:t>
      </w:r>
      <w:r w:rsidRPr="00EB5895">
        <w:rPr>
          <w:rFonts w:ascii="標楷體" w:eastAsia="標楷體" w:hAnsi="標楷體" w:hint="eastAsia"/>
        </w:rPr>
        <w:t>下列選項中，何者用字完全正確?</w:t>
      </w:r>
    </w:p>
    <w:p w14:paraId="5E2BA12A" w14:textId="53910AA7" w:rsidR="000B4E53" w:rsidRPr="00EB5895" w:rsidRDefault="000B4E53"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A)</w:t>
      </w:r>
      <w:r w:rsidR="00B7062D" w:rsidRPr="00EB5895">
        <w:rPr>
          <w:rFonts w:ascii="標楷體" w:eastAsia="標楷體" w:hAnsi="標楷體" w:hint="eastAsia"/>
        </w:rPr>
        <w:t>童年時最喜歡謫食熟透的土芭樂果實一飽口腹之欲</w:t>
      </w:r>
    </w:p>
    <w:p w14:paraId="7E527B76" w14:textId="6888FF94" w:rsidR="00B7062D" w:rsidRPr="00EB5895" w:rsidRDefault="00B7062D" w:rsidP="0043354B">
      <w:pPr>
        <w:rPr>
          <w:rFonts w:ascii="標楷體" w:eastAsia="標楷體" w:hAnsi="標楷體"/>
        </w:rPr>
      </w:pPr>
      <w:r w:rsidRPr="00EB5895">
        <w:rPr>
          <w:rFonts w:ascii="標楷體" w:eastAsia="標楷體" w:hAnsi="標楷體"/>
        </w:rPr>
        <w:t>(B)</w:t>
      </w:r>
      <w:r w:rsidRPr="00EB5895">
        <w:rPr>
          <w:rFonts w:ascii="標楷體" w:eastAsia="標楷體" w:hAnsi="標楷體" w:hint="eastAsia"/>
          <w:u w:val="single"/>
        </w:rPr>
        <w:t>台灣</w:t>
      </w:r>
      <w:r w:rsidRPr="00EB5895">
        <w:rPr>
          <w:rFonts w:ascii="標楷體" w:eastAsia="標楷體" w:hAnsi="標楷體" w:hint="eastAsia"/>
        </w:rPr>
        <w:t>果農的栽培技術屢創佳積，所以使得</w:t>
      </w:r>
      <w:r w:rsidR="00005D56" w:rsidRPr="00EB5895">
        <w:rPr>
          <w:rFonts w:ascii="標楷體" w:eastAsia="標楷體" w:hAnsi="標楷體" w:hint="eastAsia"/>
          <w:u w:val="single"/>
        </w:rPr>
        <w:t>台灣</w:t>
      </w:r>
      <w:r w:rsidR="00005D56" w:rsidRPr="00EB5895">
        <w:rPr>
          <w:rFonts w:ascii="標楷體" w:eastAsia="標楷體" w:hAnsi="標楷體" w:hint="eastAsia"/>
        </w:rPr>
        <w:t>水果聞名名世</w:t>
      </w:r>
    </w:p>
    <w:p w14:paraId="7998EA33" w14:textId="5BD6D613" w:rsidR="000B4E53" w:rsidRPr="00EB5895" w:rsidRDefault="00005D56"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C)</w:t>
      </w:r>
      <w:r w:rsidR="0090411D" w:rsidRPr="00EB5895">
        <w:rPr>
          <w:rFonts w:ascii="標楷體" w:eastAsia="標楷體" w:hAnsi="標楷體" w:hint="eastAsia"/>
        </w:rPr>
        <w:t>全球外送的風潮，深刻影響人們日常，也掀起不少議提，諸如安全、待遇等</w:t>
      </w:r>
    </w:p>
    <w:p w14:paraId="5BDF72FD" w14:textId="256AAB90" w:rsidR="0090411D" w:rsidRPr="00EB5895" w:rsidRDefault="0090411D"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D)</w:t>
      </w:r>
      <w:r w:rsidRPr="00EB5895">
        <w:rPr>
          <w:rFonts w:ascii="標楷體" w:eastAsia="標楷體" w:hAnsi="標楷體" w:hint="eastAsia"/>
          <w:u w:val="single"/>
        </w:rPr>
        <w:t>胡適</w:t>
      </w:r>
      <w:r w:rsidRPr="00EB5895">
        <w:rPr>
          <w:rFonts w:ascii="標楷體" w:eastAsia="標楷體" w:hAnsi="標楷體" w:hint="eastAsia"/>
        </w:rPr>
        <w:t>曾到處演講，鼓勵年輕人依循自己的稟賦和興趣開創人生</w:t>
      </w:r>
    </w:p>
    <w:p w14:paraId="76030367" w14:textId="53C08DB0" w:rsidR="000B4E53" w:rsidRPr="00EB5895" w:rsidRDefault="00C00EDA" w:rsidP="0043354B">
      <w:pPr>
        <w:rPr>
          <w:rFonts w:ascii="標楷體" w:eastAsia="標楷體" w:hAnsi="標楷體"/>
        </w:rPr>
      </w:pPr>
      <w:r w:rsidRPr="00EB5895">
        <w:rPr>
          <w:rFonts w:ascii="標楷體" w:eastAsia="標楷體" w:hAnsi="標楷體" w:hint="eastAsia"/>
        </w:rPr>
        <w:t>6</w:t>
      </w:r>
      <w:r w:rsidRPr="00EB5895">
        <w:rPr>
          <w:rFonts w:ascii="標楷體" w:eastAsia="標楷體" w:hAnsi="標楷體"/>
        </w:rPr>
        <w:t>.</w:t>
      </w:r>
      <w:r w:rsidR="00233810" w:rsidRPr="00EB5895">
        <w:rPr>
          <w:rFonts w:ascii="標楷體" w:eastAsia="標楷體" w:hAnsi="標楷體" w:hint="eastAsia"/>
        </w:rPr>
        <w:t>關於&lt;慈烏夜啼&gt;一詩的說明，下列何者</w:t>
      </w:r>
      <w:r w:rsidR="00233810" w:rsidRPr="00EB5895">
        <w:rPr>
          <w:rFonts w:ascii="標楷體" w:eastAsia="標楷體" w:hAnsi="標楷體" w:hint="eastAsia"/>
          <w:bdr w:val="single" w:sz="4" w:space="0" w:color="auto"/>
        </w:rPr>
        <w:t>有誤</w:t>
      </w:r>
      <w:r w:rsidR="00233810" w:rsidRPr="00EB5895">
        <w:rPr>
          <w:rFonts w:ascii="標楷體" w:eastAsia="標楷體" w:hAnsi="標楷體" w:hint="eastAsia"/>
        </w:rPr>
        <w:t>?</w:t>
      </w:r>
    </w:p>
    <w:p w14:paraId="63ECE99E" w14:textId="2B49E09A" w:rsidR="00233810" w:rsidRPr="00EB5895" w:rsidRDefault="00233810"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A)</w:t>
      </w:r>
      <w:r w:rsidR="00EB5895" w:rsidRPr="00EB5895">
        <w:rPr>
          <w:rFonts w:ascii="標楷體" w:eastAsia="標楷體" w:hAnsi="標楷體" w:hint="eastAsia"/>
        </w:rPr>
        <w:t>此詩託物寄意</w:t>
      </w:r>
      <w:r w:rsidRPr="00EB5895">
        <w:rPr>
          <w:rFonts w:ascii="標楷體" w:eastAsia="標楷體" w:hAnsi="標楷體" w:hint="eastAsia"/>
        </w:rPr>
        <w:t>，</w:t>
      </w:r>
      <w:r w:rsidR="00661D45" w:rsidRPr="00EB5895">
        <w:rPr>
          <w:rFonts w:ascii="標楷體" w:eastAsia="標楷體" w:hAnsi="標楷體" w:hint="eastAsia"/>
        </w:rPr>
        <w:t>奉</w:t>
      </w:r>
      <w:r w:rsidRPr="00EB5895">
        <w:rPr>
          <w:rFonts w:ascii="標楷體" w:eastAsia="標楷體" w:hAnsi="標楷體" w:hint="eastAsia"/>
        </w:rPr>
        <w:t xml:space="preserve">勸為人子女者當及時行孝 </w:t>
      </w:r>
      <w:r w:rsidRPr="00EB5895">
        <w:rPr>
          <w:rFonts w:ascii="標楷體" w:eastAsia="標楷體" w:hAnsi="標楷體"/>
        </w:rPr>
        <w:t xml:space="preserve"> </w:t>
      </w:r>
      <w:r w:rsidR="00661D45" w:rsidRPr="00EB5895">
        <w:rPr>
          <w:rFonts w:ascii="標楷體" w:eastAsia="標楷體" w:hAnsi="標楷體"/>
        </w:rPr>
        <w:t xml:space="preserve">  </w:t>
      </w:r>
      <w:r w:rsidRPr="00EB5895">
        <w:rPr>
          <w:rFonts w:ascii="標楷體" w:eastAsia="標楷體" w:hAnsi="標楷體"/>
        </w:rPr>
        <w:t xml:space="preserve"> (B)</w:t>
      </w:r>
      <w:r w:rsidR="009F3783" w:rsidRPr="00EB5895">
        <w:rPr>
          <w:rFonts w:ascii="標楷體" w:eastAsia="標楷體" w:hAnsi="標楷體" w:hint="eastAsia"/>
        </w:rPr>
        <w:t>詩中以</w:t>
      </w:r>
      <w:r w:rsidR="009F3783" w:rsidRPr="00EB5895">
        <w:rPr>
          <w:rFonts w:ascii="標楷體" w:eastAsia="標楷體" w:hAnsi="標楷體" w:hint="eastAsia"/>
          <w:u w:val="single"/>
        </w:rPr>
        <w:t>吳起</w:t>
      </w:r>
      <w:r w:rsidR="009F3783" w:rsidRPr="00EB5895">
        <w:rPr>
          <w:rFonts w:ascii="標楷體" w:eastAsia="標楷體" w:hAnsi="標楷體" w:hint="eastAsia"/>
        </w:rPr>
        <w:t>的不孝為反例，凸顯</w:t>
      </w:r>
      <w:r w:rsidR="004550C1" w:rsidRPr="00EB5895">
        <w:rPr>
          <w:rFonts w:ascii="標楷體" w:eastAsia="標楷體" w:hAnsi="標楷體" w:hint="eastAsia"/>
        </w:rPr>
        <w:t>身</w:t>
      </w:r>
      <w:r w:rsidR="004A160B" w:rsidRPr="00EB5895">
        <w:rPr>
          <w:rFonts w:ascii="標楷體" w:eastAsia="標楷體" w:hAnsi="標楷體" w:hint="eastAsia"/>
        </w:rPr>
        <w:t>為一位軍事家的無奈</w:t>
      </w:r>
    </w:p>
    <w:p w14:paraId="0762617F" w14:textId="39AA03E3" w:rsidR="004A160B" w:rsidRPr="00EB5895" w:rsidRDefault="004A160B"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C)</w:t>
      </w:r>
      <w:r w:rsidR="00C70D1C" w:rsidRPr="00EB5895">
        <w:rPr>
          <w:rFonts w:ascii="標楷體" w:eastAsia="標楷體" w:hAnsi="標楷體" w:hint="eastAsia"/>
        </w:rPr>
        <w:t xml:space="preserve">全詩融合了敘事、抒情、議論筆法，發人深省 </w:t>
      </w:r>
      <w:r w:rsidR="00C70D1C" w:rsidRPr="00EB5895">
        <w:rPr>
          <w:rFonts w:ascii="標楷體" w:eastAsia="標楷體" w:hAnsi="標楷體"/>
        </w:rPr>
        <w:t xml:space="preserve">  (D)</w:t>
      </w:r>
      <w:r w:rsidR="00C70D1C" w:rsidRPr="00EB5895">
        <w:rPr>
          <w:rFonts w:ascii="標楷體" w:eastAsia="標楷體" w:hAnsi="標楷體" w:hint="eastAsia"/>
        </w:rPr>
        <w:t xml:space="preserve">作者以慈烏比擬孝子，抒發喪母之情 </w:t>
      </w:r>
    </w:p>
    <w:p w14:paraId="2B1B83DF" w14:textId="1D087088" w:rsidR="00C16FEA" w:rsidRPr="00EB5895" w:rsidRDefault="002007C2" w:rsidP="0043354B">
      <w:pPr>
        <w:rPr>
          <w:rFonts w:ascii="標楷體" w:eastAsia="標楷體" w:hAnsi="標楷體"/>
        </w:rPr>
      </w:pPr>
      <w:r w:rsidRPr="00EB5895">
        <w:rPr>
          <w:rFonts w:ascii="標楷體" w:eastAsia="標楷體" w:hAnsi="標楷體"/>
        </w:rPr>
        <w:t>7.</w:t>
      </w:r>
      <w:r w:rsidRPr="00EB5895">
        <w:rPr>
          <w:rFonts w:ascii="標楷體" w:eastAsia="標楷體" w:hAnsi="標楷體" w:hint="eastAsia"/>
        </w:rPr>
        <w:t>下列「」中的字詞替換後，何者意思</w:t>
      </w:r>
      <w:r w:rsidRPr="00EB5895">
        <w:rPr>
          <w:rFonts w:ascii="標楷體" w:eastAsia="標楷體" w:hAnsi="標楷體" w:hint="eastAsia"/>
          <w:bdr w:val="single" w:sz="4" w:space="0" w:color="auto"/>
        </w:rPr>
        <w:t>改變</w:t>
      </w:r>
      <w:r w:rsidRPr="00EB5895">
        <w:rPr>
          <w:rFonts w:ascii="標楷體" w:eastAsia="標楷體" w:hAnsi="標楷體" w:hint="eastAsia"/>
        </w:rPr>
        <w:t>?</w:t>
      </w:r>
    </w:p>
    <w:p w14:paraId="2C168D85" w14:textId="39ADAFEC" w:rsidR="002007C2" w:rsidRPr="00EB5895" w:rsidRDefault="002007C2"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A)</w:t>
      </w:r>
      <w:r w:rsidRPr="00EB5895">
        <w:rPr>
          <w:rFonts w:ascii="標楷體" w:eastAsia="標楷體" w:hAnsi="標楷體" w:hint="eastAsia"/>
        </w:rPr>
        <w:t xml:space="preserve">「爾」獨哀怨深:汝 </w:t>
      </w:r>
      <w:r w:rsidRPr="00EB5895">
        <w:rPr>
          <w:rFonts w:ascii="標楷體" w:eastAsia="標楷體" w:hAnsi="標楷體"/>
        </w:rPr>
        <w:t xml:space="preserve"> (B)</w:t>
      </w:r>
      <w:r w:rsidRPr="00EB5895">
        <w:rPr>
          <w:rFonts w:ascii="標楷體" w:eastAsia="標楷體" w:hAnsi="標楷體" w:hint="eastAsia"/>
        </w:rPr>
        <w:t xml:space="preserve">將以「遺」所思:失 </w:t>
      </w:r>
      <w:r w:rsidRPr="00EB5895">
        <w:rPr>
          <w:rFonts w:ascii="標楷體" w:eastAsia="標楷體" w:hAnsi="標楷體"/>
        </w:rPr>
        <w:t xml:space="preserve"> (C)</w:t>
      </w:r>
      <w:r w:rsidRPr="00EB5895">
        <w:rPr>
          <w:rFonts w:ascii="標楷體" w:eastAsia="標楷體" w:hAnsi="標楷體" w:hint="eastAsia"/>
        </w:rPr>
        <w:t xml:space="preserve">聞者為沾「襟」:衿 </w:t>
      </w:r>
      <w:r w:rsidRPr="00EB5895">
        <w:rPr>
          <w:rFonts w:ascii="標楷體" w:eastAsia="標楷體" w:hAnsi="標楷體"/>
        </w:rPr>
        <w:t xml:space="preserve"> (D)</w:t>
      </w:r>
      <w:r w:rsidRPr="00EB5895">
        <w:rPr>
          <w:rFonts w:ascii="標楷體" w:eastAsia="標楷體" w:hAnsi="標楷體" w:hint="eastAsia"/>
        </w:rPr>
        <w:t>綠葉發「華」滋:花</w:t>
      </w:r>
    </w:p>
    <w:p w14:paraId="64CD5395" w14:textId="67D1D1D8" w:rsidR="002007C2" w:rsidRPr="00EB5895" w:rsidRDefault="00CD71CF" w:rsidP="0043354B">
      <w:pPr>
        <w:rPr>
          <w:rFonts w:ascii="標楷體" w:eastAsia="標楷體" w:hAnsi="標楷體"/>
        </w:rPr>
      </w:pPr>
      <w:r w:rsidRPr="00EB5895">
        <w:rPr>
          <w:rFonts w:ascii="標楷體" w:eastAsia="標楷體" w:hAnsi="標楷體" w:hint="eastAsia"/>
        </w:rPr>
        <w:t>8</w:t>
      </w:r>
      <w:r w:rsidRPr="00EB5895">
        <w:rPr>
          <w:rFonts w:ascii="標楷體" w:eastAsia="標楷體" w:hAnsi="標楷體"/>
        </w:rPr>
        <w:t>.</w:t>
      </w:r>
      <w:r w:rsidR="00455910" w:rsidRPr="00EB5895">
        <w:rPr>
          <w:rFonts w:ascii="標楷體" w:eastAsia="標楷體" w:hAnsi="標楷體" w:hint="eastAsia"/>
        </w:rPr>
        <w:t>有關</w:t>
      </w:r>
      <w:r w:rsidR="00224DB9" w:rsidRPr="00EB5895">
        <w:rPr>
          <w:rFonts w:ascii="標楷體" w:eastAsia="標楷體" w:hAnsi="標楷體" w:hint="eastAsia"/>
        </w:rPr>
        <w:t>古體詩和近體詩的</w:t>
      </w:r>
      <w:r w:rsidR="00661D45" w:rsidRPr="00EB5895">
        <w:rPr>
          <w:rFonts w:ascii="標楷體" w:eastAsia="標楷體" w:hAnsi="標楷體" w:hint="eastAsia"/>
        </w:rPr>
        <w:t>說明</w:t>
      </w:r>
      <w:r w:rsidR="00224DB9" w:rsidRPr="00EB5895">
        <w:rPr>
          <w:rFonts w:ascii="標楷體" w:eastAsia="標楷體" w:hAnsi="標楷體" w:hint="eastAsia"/>
        </w:rPr>
        <w:t>，下列何者正確?</w:t>
      </w:r>
    </w:p>
    <w:p w14:paraId="566DA1A1" w14:textId="669C1FE5" w:rsidR="00224DB9" w:rsidRPr="00EB5895" w:rsidRDefault="00224DB9"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A)</w:t>
      </w:r>
      <w:r w:rsidRPr="00EB5895">
        <w:rPr>
          <w:rFonts w:ascii="標楷體" w:eastAsia="標楷體" w:hAnsi="標楷體" w:hint="eastAsia"/>
        </w:rPr>
        <w:t>古體詩成熟於</w:t>
      </w:r>
      <w:r w:rsidRPr="00EB5895">
        <w:rPr>
          <w:rFonts w:ascii="標楷體" w:eastAsia="標楷體" w:hAnsi="標楷體" w:hint="eastAsia"/>
          <w:u w:val="single"/>
        </w:rPr>
        <w:t>漢代</w:t>
      </w:r>
      <w:r w:rsidRPr="00EB5895">
        <w:rPr>
          <w:rFonts w:ascii="標楷體" w:eastAsia="標楷體" w:hAnsi="標楷體" w:hint="eastAsia"/>
        </w:rPr>
        <w:t>，近體詩成熟於</w:t>
      </w:r>
      <w:r w:rsidRPr="00EB5895">
        <w:rPr>
          <w:rFonts w:ascii="標楷體" w:eastAsia="標楷體" w:hAnsi="標楷體" w:hint="eastAsia"/>
          <w:u w:val="single"/>
        </w:rPr>
        <w:t>唐代</w:t>
      </w:r>
      <w:r w:rsidRPr="00EB5895">
        <w:rPr>
          <w:rFonts w:ascii="標楷體" w:eastAsia="標楷體" w:hAnsi="標楷體"/>
        </w:rPr>
        <w:t xml:space="preserve">        (B)</w:t>
      </w:r>
      <w:r w:rsidRPr="00EB5895">
        <w:rPr>
          <w:rFonts w:ascii="標楷體" w:eastAsia="標楷體" w:hAnsi="標楷體" w:hint="eastAsia"/>
        </w:rPr>
        <w:t>古體詩講究對仗，近體詩則無限制</w:t>
      </w:r>
    </w:p>
    <w:p w14:paraId="0E808E54" w14:textId="6D0CDF1A" w:rsidR="00224DB9" w:rsidRPr="00EB5895" w:rsidRDefault="00224DB9"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C)</w:t>
      </w:r>
      <w:r w:rsidR="00661D45" w:rsidRPr="00EB5895">
        <w:rPr>
          <w:rFonts w:ascii="標楷體" w:eastAsia="標楷體" w:hAnsi="標楷體" w:hint="eastAsia"/>
        </w:rPr>
        <w:t xml:space="preserve">兩者皆要求一韻到底，且不可轉韻 </w:t>
      </w:r>
      <w:r w:rsidR="00661D45" w:rsidRPr="00EB5895">
        <w:rPr>
          <w:rFonts w:ascii="標楷體" w:eastAsia="標楷體" w:hAnsi="標楷體"/>
        </w:rPr>
        <w:t xml:space="preserve">           (D)</w:t>
      </w:r>
      <w:r w:rsidR="00661D45" w:rsidRPr="00EB5895">
        <w:rPr>
          <w:rFonts w:ascii="標楷體" w:eastAsia="標楷體" w:hAnsi="標楷體" w:hint="eastAsia"/>
        </w:rPr>
        <w:t>近體詩第二</w:t>
      </w:r>
      <w:r w:rsidR="00661D45" w:rsidRPr="00EB5895">
        <w:rPr>
          <w:rFonts w:ascii="新細明體" w:eastAsia="新細明體" w:hAnsi="新細明體" w:hint="eastAsia"/>
        </w:rPr>
        <w:t>、</w:t>
      </w:r>
      <w:r w:rsidR="00661D45" w:rsidRPr="00EB5895">
        <w:rPr>
          <w:rFonts w:ascii="標楷體" w:eastAsia="標楷體" w:hAnsi="標楷體" w:hint="eastAsia"/>
        </w:rPr>
        <w:t>四聯必</w:t>
      </w:r>
      <w:r w:rsidR="007B3C8B" w:rsidRPr="00EB5895">
        <w:rPr>
          <w:rFonts w:ascii="標楷體" w:eastAsia="標楷體" w:hAnsi="標楷體" w:hint="eastAsia"/>
        </w:rPr>
        <w:t>須</w:t>
      </w:r>
      <w:r w:rsidR="00661D45" w:rsidRPr="00EB5895">
        <w:rPr>
          <w:rFonts w:ascii="標楷體" w:eastAsia="標楷體" w:hAnsi="標楷體" w:hint="eastAsia"/>
        </w:rPr>
        <w:t>對</w:t>
      </w:r>
      <w:r w:rsidR="007B3C8B" w:rsidRPr="00EB5895">
        <w:rPr>
          <w:rFonts w:ascii="標楷體" w:eastAsia="標楷體" w:hAnsi="標楷體" w:hint="eastAsia"/>
        </w:rPr>
        <w:t>仗，古體詩則無此要求</w:t>
      </w:r>
    </w:p>
    <w:p w14:paraId="221AE2E2" w14:textId="776C2D66" w:rsidR="0022015D" w:rsidRPr="00EB5895" w:rsidRDefault="0022015D" w:rsidP="0022015D">
      <w:pPr>
        <w:rPr>
          <w:rFonts w:ascii="標楷體" w:eastAsia="標楷體" w:hAnsi="標楷體"/>
        </w:rPr>
      </w:pPr>
      <w:r w:rsidRPr="00EB5895">
        <w:rPr>
          <w:rFonts w:ascii="標楷體" w:eastAsia="標楷體" w:hAnsi="標楷體" w:hint="eastAsia"/>
        </w:rPr>
        <w:t xml:space="preserve">9.下列各詩句所傳達的語氣，何者不正確? </w:t>
      </w:r>
    </w:p>
    <w:p w14:paraId="7C7EBA1C" w14:textId="77777777" w:rsidR="0022015D" w:rsidRPr="00EB5895" w:rsidRDefault="0022015D" w:rsidP="0022015D">
      <w:pPr>
        <w:rPr>
          <w:rFonts w:ascii="標楷體" w:eastAsia="標楷體" w:hAnsi="標楷體"/>
        </w:rPr>
      </w:pPr>
      <w:r w:rsidRPr="00EB5895">
        <w:rPr>
          <w:rFonts w:ascii="標楷體" w:eastAsia="標楷體" w:hAnsi="標楷體" w:hint="eastAsia"/>
        </w:rPr>
        <w:t>(A)嗟哉斯徒輩，其心不如禽—責備              (B)應是母慈重，使爾悲不任—假設</w:t>
      </w:r>
    </w:p>
    <w:p w14:paraId="24B6C55A" w14:textId="77777777" w:rsidR="0022015D" w:rsidRPr="00EB5895" w:rsidRDefault="0022015D" w:rsidP="0022015D">
      <w:pPr>
        <w:rPr>
          <w:rFonts w:ascii="標楷體" w:eastAsia="標楷體" w:hAnsi="標楷體"/>
        </w:rPr>
      </w:pPr>
      <w:r w:rsidRPr="00EB5895">
        <w:rPr>
          <w:rFonts w:ascii="標楷體" w:eastAsia="標楷體" w:hAnsi="標楷體" w:hint="eastAsia"/>
        </w:rPr>
        <w:t>(C)衣沾不足惜，但使願無違—期望              (D)慈烏復慈烏，鳥中之曾參—頌揚</w:t>
      </w:r>
    </w:p>
    <w:p w14:paraId="12BDC6DE" w14:textId="0C168B68" w:rsidR="0022015D" w:rsidRPr="00EB5895" w:rsidRDefault="0022015D" w:rsidP="0022015D">
      <w:pPr>
        <w:rPr>
          <w:rFonts w:ascii="標楷體" w:eastAsia="標楷體" w:hAnsi="標楷體"/>
        </w:rPr>
      </w:pPr>
      <w:r w:rsidRPr="00EB5895">
        <w:rPr>
          <w:rFonts w:ascii="標楷體" w:eastAsia="標楷體" w:hAnsi="標楷體" w:hint="eastAsia"/>
        </w:rPr>
        <w:t>10.「慈烏復慈烏，鳥中之</w:t>
      </w:r>
      <w:r w:rsidRPr="00EB5895">
        <w:rPr>
          <w:rFonts w:ascii="標楷體" w:eastAsia="標楷體" w:hAnsi="標楷體" w:hint="eastAsia"/>
          <w:u w:val="single"/>
        </w:rPr>
        <w:t>曾參</w:t>
      </w:r>
      <w:r w:rsidRPr="00EB5895">
        <w:rPr>
          <w:rFonts w:ascii="標楷體" w:eastAsia="標楷體" w:hAnsi="標楷體" w:hint="eastAsia"/>
        </w:rPr>
        <w:t>」句中的</w:t>
      </w:r>
      <w:r w:rsidRPr="00EB5895">
        <w:rPr>
          <w:rFonts w:ascii="標楷體" w:eastAsia="標楷體" w:hAnsi="標楷體" w:hint="eastAsia"/>
          <w:u w:val="single"/>
        </w:rPr>
        <w:t>曾參</w:t>
      </w:r>
      <w:r w:rsidRPr="00EB5895">
        <w:rPr>
          <w:rFonts w:ascii="標楷體" w:eastAsia="標楷體" w:hAnsi="標楷體" w:hint="eastAsia"/>
        </w:rPr>
        <w:t>借代為孝子，下列詩句中，何者未使用借代修辭?</w:t>
      </w:r>
    </w:p>
    <w:p w14:paraId="1582FCD5" w14:textId="77777777" w:rsidR="0022015D" w:rsidRPr="00EB5895" w:rsidRDefault="0022015D" w:rsidP="0022015D">
      <w:pPr>
        <w:rPr>
          <w:rFonts w:ascii="標楷體" w:eastAsia="標楷體" w:hAnsi="標楷體"/>
        </w:rPr>
      </w:pPr>
      <w:r w:rsidRPr="00EB5895">
        <w:rPr>
          <w:rFonts w:ascii="標楷體" w:eastAsia="標楷體" w:hAnsi="標楷體" w:hint="eastAsia"/>
        </w:rPr>
        <w:t xml:space="preserve">(A)朱門酒肉臭，路有凍死骨                    (B)芳名垂汗青，千載永不滅 </w:t>
      </w:r>
    </w:p>
    <w:p w14:paraId="65C680F1" w14:textId="77777777" w:rsidR="0022015D" w:rsidRPr="00EB5895" w:rsidRDefault="0022015D" w:rsidP="0022015D">
      <w:pPr>
        <w:rPr>
          <w:rFonts w:ascii="標楷體" w:eastAsia="標楷體" w:hAnsi="標楷體"/>
        </w:rPr>
      </w:pPr>
      <w:r w:rsidRPr="00EB5895">
        <w:rPr>
          <w:rFonts w:ascii="標楷體" w:eastAsia="標楷體" w:hAnsi="標楷體" w:hint="eastAsia"/>
        </w:rPr>
        <w:t>(C)但願人長久，千里共嬋娟                    (D)鋤禾日當午，汗滴禾下土</w:t>
      </w:r>
    </w:p>
    <w:p w14:paraId="76CB5F3E" w14:textId="57EED73E" w:rsidR="00C16FEA" w:rsidRPr="00EB5895" w:rsidRDefault="008C2306" w:rsidP="0022015D">
      <w:pPr>
        <w:rPr>
          <w:rFonts w:ascii="標楷體" w:eastAsia="標楷體" w:hAnsi="標楷體"/>
        </w:rPr>
      </w:pPr>
      <w:r w:rsidRPr="00EB5895">
        <w:rPr>
          <w:rFonts w:ascii="標楷體" w:eastAsia="標楷體" w:hAnsi="標楷體" w:hint="eastAsia"/>
        </w:rPr>
        <w:t>1</w:t>
      </w:r>
      <w:r w:rsidRPr="00EB5895">
        <w:rPr>
          <w:rFonts w:ascii="標楷體" w:eastAsia="標楷體" w:hAnsi="標楷體"/>
        </w:rPr>
        <w:t>1.</w:t>
      </w:r>
      <w:r w:rsidR="00EB5895" w:rsidRPr="00EB5895">
        <w:rPr>
          <w:rFonts w:ascii="標楷體" w:eastAsia="標楷體" w:hAnsi="標楷體" w:hint="eastAsia"/>
        </w:rPr>
        <w:t>關於</w:t>
      </w:r>
      <w:r w:rsidR="00D27740" w:rsidRPr="00EB5895">
        <w:rPr>
          <w:rFonts w:ascii="標楷體" w:eastAsia="標楷體" w:hAnsi="標楷體" w:hint="eastAsia"/>
        </w:rPr>
        <w:t>土芭樂的生存之道，下列哪一項說法最恰當?</w:t>
      </w:r>
    </w:p>
    <w:p w14:paraId="15F83031" w14:textId="6D8A2F18" w:rsidR="002148CB" w:rsidRPr="00EB5895" w:rsidRDefault="00D27740"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A)</w:t>
      </w:r>
      <w:r w:rsidR="002148CB" w:rsidRPr="00EB5895">
        <w:rPr>
          <w:rFonts w:ascii="標楷體" w:eastAsia="標楷體" w:hAnsi="標楷體" w:hint="eastAsia"/>
        </w:rPr>
        <w:t>以美麗的外觀吸引覓食者，並藉風力傳播種子</w:t>
      </w:r>
      <w:r w:rsidR="006C6672" w:rsidRPr="00EB5895">
        <w:rPr>
          <w:rFonts w:ascii="標楷體" w:eastAsia="標楷體" w:hAnsi="標楷體" w:hint="eastAsia"/>
        </w:rPr>
        <w:t xml:space="preserve"> </w:t>
      </w:r>
      <w:r w:rsidR="006C6672" w:rsidRPr="00EB5895">
        <w:rPr>
          <w:rFonts w:ascii="標楷體" w:eastAsia="標楷體" w:hAnsi="標楷體"/>
        </w:rPr>
        <w:t xml:space="preserve"> </w:t>
      </w:r>
      <w:r w:rsidR="002148CB" w:rsidRPr="00EB5895">
        <w:rPr>
          <w:rFonts w:ascii="標楷體" w:eastAsia="標楷體" w:hAnsi="標楷體" w:hint="eastAsia"/>
        </w:rPr>
        <w:t>(</w:t>
      </w:r>
      <w:r w:rsidR="002148CB" w:rsidRPr="00EB5895">
        <w:rPr>
          <w:rFonts w:ascii="標楷體" w:eastAsia="標楷體" w:hAnsi="標楷體"/>
        </w:rPr>
        <w:t>B)</w:t>
      </w:r>
      <w:r w:rsidR="002148CB" w:rsidRPr="00EB5895">
        <w:rPr>
          <w:rFonts w:ascii="標楷體" w:eastAsia="標楷體" w:hAnsi="標楷體" w:hint="eastAsia"/>
        </w:rPr>
        <w:t>以香氣吸引覓食者，以口感不佳的果實，達到傳播種子的目的</w:t>
      </w:r>
    </w:p>
    <w:p w14:paraId="3C1128AA" w14:textId="501E2D9B" w:rsidR="00EA0D1F" w:rsidRPr="00EB5895" w:rsidRDefault="002148CB"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C)</w:t>
      </w:r>
      <w:r w:rsidRPr="00EB5895">
        <w:rPr>
          <w:rFonts w:ascii="標楷體" w:eastAsia="標楷體" w:hAnsi="標楷體" w:hint="eastAsia"/>
        </w:rPr>
        <w:t>以香</w:t>
      </w:r>
      <w:r w:rsidR="00CC641F" w:rsidRPr="00EB5895">
        <w:rPr>
          <w:rFonts w:ascii="標楷體" w:eastAsia="標楷體" w:hAnsi="標楷體" w:hint="eastAsia"/>
        </w:rPr>
        <w:t>脆的果肉吸引覓食者，並藉機傳播種子</w:t>
      </w:r>
      <w:r w:rsidR="006C6672" w:rsidRPr="00EB5895">
        <w:rPr>
          <w:rFonts w:ascii="標楷體" w:eastAsia="標楷體" w:hAnsi="標楷體" w:hint="eastAsia"/>
        </w:rPr>
        <w:t xml:space="preserve"> </w:t>
      </w:r>
      <w:r w:rsidR="006C6672" w:rsidRPr="00EB5895">
        <w:rPr>
          <w:rFonts w:ascii="標楷體" w:eastAsia="標楷體" w:hAnsi="標楷體"/>
        </w:rPr>
        <w:t xml:space="preserve">   </w:t>
      </w:r>
      <w:r w:rsidRPr="00EB5895">
        <w:rPr>
          <w:rFonts w:ascii="標楷體" w:eastAsia="標楷體" w:hAnsi="標楷體" w:hint="eastAsia"/>
        </w:rPr>
        <w:t>(</w:t>
      </w:r>
      <w:r w:rsidRPr="00EB5895">
        <w:rPr>
          <w:rFonts w:ascii="標楷體" w:eastAsia="標楷體" w:hAnsi="標楷體"/>
        </w:rPr>
        <w:t>D)</w:t>
      </w:r>
      <w:r w:rsidR="00CC641F" w:rsidRPr="00EB5895">
        <w:rPr>
          <w:rFonts w:ascii="標楷體" w:eastAsia="標楷體" w:hAnsi="標楷體" w:hint="eastAsia"/>
        </w:rPr>
        <w:t>以皮硬青綠的外觀</w:t>
      </w:r>
      <w:r w:rsidR="006C6672" w:rsidRPr="00EB5895">
        <w:rPr>
          <w:rFonts w:ascii="標楷體" w:eastAsia="標楷體" w:hAnsi="標楷體" w:hint="eastAsia"/>
        </w:rPr>
        <w:t>，阻擋了被鳥群或惡童摘食的命運</w:t>
      </w:r>
    </w:p>
    <w:p w14:paraId="60FDF837" w14:textId="77777777" w:rsidR="005B4EB6" w:rsidRDefault="005B4EB6" w:rsidP="0043354B">
      <w:pPr>
        <w:rPr>
          <w:rFonts w:ascii="標楷體" w:eastAsia="標楷體" w:hAnsi="標楷體"/>
        </w:rPr>
      </w:pPr>
    </w:p>
    <w:p w14:paraId="0A282D20" w14:textId="77777777" w:rsidR="005B4EB6" w:rsidRDefault="005B4EB6" w:rsidP="0043354B">
      <w:pPr>
        <w:rPr>
          <w:rFonts w:ascii="標楷體" w:eastAsia="標楷體" w:hAnsi="標楷體"/>
        </w:rPr>
      </w:pPr>
    </w:p>
    <w:p w14:paraId="09D52F5D" w14:textId="00C443CA" w:rsidR="00C16FEA" w:rsidRPr="00EB5895" w:rsidRDefault="002705B1" w:rsidP="0043354B">
      <w:pPr>
        <w:rPr>
          <w:rFonts w:ascii="標楷體" w:eastAsia="標楷體" w:hAnsi="標楷體"/>
        </w:rPr>
      </w:pPr>
      <w:r w:rsidRPr="00EB5895">
        <w:rPr>
          <w:rFonts w:ascii="標楷體" w:eastAsia="標楷體" w:hAnsi="標楷體" w:hint="eastAsia"/>
        </w:rPr>
        <w:lastRenderedPageBreak/>
        <w:t>1</w:t>
      </w:r>
      <w:r w:rsidRPr="00EB5895">
        <w:rPr>
          <w:rFonts w:ascii="標楷體" w:eastAsia="標楷體" w:hAnsi="標楷體"/>
        </w:rPr>
        <w:t>2.</w:t>
      </w:r>
      <w:r w:rsidR="00030226" w:rsidRPr="00EB5895">
        <w:rPr>
          <w:rFonts w:ascii="標楷體" w:eastAsia="標楷體" w:hAnsi="標楷體" w:hint="eastAsia"/>
        </w:rPr>
        <w:t>關於</w:t>
      </w:r>
      <w:r w:rsidR="0047738D" w:rsidRPr="00EB5895">
        <w:rPr>
          <w:rFonts w:ascii="標楷體" w:eastAsia="標楷體" w:hAnsi="標楷體" w:hint="eastAsia"/>
        </w:rPr>
        <w:t>＜</w:t>
      </w:r>
      <w:r w:rsidR="00030226" w:rsidRPr="00EB5895">
        <w:rPr>
          <w:rFonts w:ascii="標楷體" w:eastAsia="標楷體" w:hAnsi="標楷體" w:hint="eastAsia"/>
        </w:rPr>
        <w:t>土芭樂的</w:t>
      </w:r>
      <w:r w:rsidR="0047738D" w:rsidRPr="00EB5895">
        <w:rPr>
          <w:rFonts w:ascii="標楷體" w:eastAsia="標楷體" w:hAnsi="標楷體" w:hint="eastAsia"/>
        </w:rPr>
        <w:t>生存之道＞一文的敘述，下列分析何者正確?</w:t>
      </w:r>
    </w:p>
    <w:p w14:paraId="77E3052E" w14:textId="63D43F2B" w:rsidR="0047738D" w:rsidRPr="00EB5895" w:rsidRDefault="0047738D"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A)</w:t>
      </w:r>
      <w:r w:rsidRPr="00EB5895">
        <w:rPr>
          <w:rFonts w:ascii="標楷體" w:eastAsia="標楷體" w:hAnsi="標楷體" w:hint="eastAsia"/>
        </w:rPr>
        <w:t>肉漿散射，腐熟的濃郁果香也跟著四溢：將視覺及嗅覺感官巧妙接連，令讀者彷彿嗅聞到土芭樂的香氣</w:t>
      </w:r>
    </w:p>
    <w:p w14:paraId="140285EA" w14:textId="488275EE" w:rsidR="00C16FEA" w:rsidRPr="00EB5895" w:rsidRDefault="0047738D" w:rsidP="0043354B">
      <w:pPr>
        <w:rPr>
          <w:rFonts w:ascii="標楷體" w:eastAsia="標楷體" w:hAnsi="標楷體"/>
        </w:rPr>
      </w:pPr>
      <w:r w:rsidRPr="00EB5895">
        <w:rPr>
          <w:rFonts w:ascii="標楷體" w:eastAsia="標楷體" w:hAnsi="標楷體" w:hint="eastAsia"/>
        </w:rPr>
        <w:t>(</w:t>
      </w:r>
      <w:r w:rsidRPr="00EB5895">
        <w:rPr>
          <w:rFonts w:ascii="標楷體" w:eastAsia="標楷體" w:hAnsi="標楷體"/>
        </w:rPr>
        <w:t>B)</w:t>
      </w:r>
      <w:r w:rsidRPr="00EB5895">
        <w:rPr>
          <w:rFonts w:ascii="標楷體" w:eastAsia="標楷體" w:hAnsi="標楷體" w:hint="eastAsia"/>
        </w:rPr>
        <w:t>籽特別多，一邊吃總會一邊提醒自己，不能亂吃，以</w:t>
      </w:r>
      <w:r w:rsidR="003446A0" w:rsidRPr="00EB5895">
        <w:rPr>
          <w:rFonts w:ascii="標楷體" w:eastAsia="標楷體" w:hAnsi="標楷體" w:hint="eastAsia"/>
        </w:rPr>
        <w:t>免便袐：道出對土芭樂的愛不釋手及</w:t>
      </w:r>
      <w:r w:rsidR="000F3486" w:rsidRPr="00EB5895">
        <w:rPr>
          <w:rFonts w:ascii="標楷體" w:eastAsia="標楷體" w:hAnsi="標楷體" w:hint="eastAsia"/>
        </w:rPr>
        <w:t>珍惜之情</w:t>
      </w:r>
    </w:p>
    <w:p w14:paraId="55C8C2FA" w14:textId="6DC4264F" w:rsidR="0045737C" w:rsidRPr="00EB5895" w:rsidRDefault="0045737C" w:rsidP="0045737C">
      <w:pPr>
        <w:rPr>
          <w:rFonts w:ascii="標楷體" w:eastAsia="標楷體" w:hAnsi="標楷體"/>
        </w:rPr>
      </w:pPr>
      <w:r w:rsidRPr="00EB5895">
        <w:rPr>
          <w:rFonts w:ascii="標楷體" w:eastAsia="標楷體" w:hAnsi="標楷體"/>
        </w:rPr>
        <w:t>(C)</w:t>
      </w:r>
      <w:r w:rsidR="00EB5895" w:rsidRPr="00EB5895">
        <w:rPr>
          <w:rFonts w:ascii="標楷體" w:eastAsia="標楷體" w:hAnsi="標楷體" w:hint="eastAsia"/>
        </w:rPr>
        <w:t>縱</w:t>
      </w:r>
      <w:r w:rsidRPr="00EB5895">
        <w:rPr>
          <w:rFonts w:ascii="標楷體" w:eastAsia="標楷體" w:hAnsi="標楷體" w:hint="eastAsia"/>
        </w:rPr>
        <w:t>使没有熟果掉落，站在芭樂樹下，閉上眼，深呼吸，照樣聞得到那種質樸的香氣：土芭樂成熟時，果樹也散發出幽香</w:t>
      </w:r>
    </w:p>
    <w:p w14:paraId="11ECD142" w14:textId="77777777" w:rsidR="0045737C" w:rsidRPr="00EB5895" w:rsidRDefault="0045737C" w:rsidP="0045737C">
      <w:pPr>
        <w:rPr>
          <w:rFonts w:ascii="標楷體" w:eastAsia="標楷體" w:hAnsi="標楷體"/>
        </w:rPr>
      </w:pPr>
      <w:r w:rsidRPr="00EB5895">
        <w:rPr>
          <w:rFonts w:ascii="標楷體" w:eastAsia="標楷體" w:hAnsi="標楷體" w:hint="eastAsia"/>
        </w:rPr>
        <w:t>(D)我常撫摸它光滑的樹身，感謝它的陪伴，也慶幸它的繼續存在：土芭樂帶給作者歡樂的童年，並藉此體悟到生命的可貴</w:t>
      </w:r>
    </w:p>
    <w:p w14:paraId="45247BB0" w14:textId="04693CD5" w:rsidR="0045737C" w:rsidRPr="00EB5895" w:rsidRDefault="0045737C" w:rsidP="0045737C">
      <w:pPr>
        <w:rPr>
          <w:rFonts w:ascii="標楷體" w:eastAsia="標楷體" w:hAnsi="標楷體"/>
        </w:rPr>
      </w:pPr>
      <w:r w:rsidRPr="00EB5895">
        <w:rPr>
          <w:rFonts w:ascii="標楷體" w:eastAsia="標楷體" w:hAnsi="標楷體" w:hint="eastAsia"/>
        </w:rPr>
        <w:t>13.＜土芭樂的生存之道＞一文中提及土芭樂「長得這麼彆扭」，下列何者</w:t>
      </w:r>
      <w:r w:rsidRPr="00EB5895">
        <w:rPr>
          <w:rFonts w:ascii="標楷體" w:eastAsia="標楷體" w:hAnsi="標楷體" w:hint="eastAsia"/>
          <w:bdr w:val="single" w:sz="4" w:space="0" w:color="auto"/>
        </w:rPr>
        <w:t>不符合</w:t>
      </w:r>
      <w:r w:rsidRPr="00EB5895">
        <w:rPr>
          <w:rFonts w:ascii="標楷體" w:eastAsia="標楷體" w:hAnsi="標楷體" w:hint="eastAsia"/>
        </w:rPr>
        <w:t>這樣的敘述?</w:t>
      </w:r>
    </w:p>
    <w:p w14:paraId="23A9D6F2" w14:textId="77777777" w:rsidR="0045737C" w:rsidRPr="00EB5895" w:rsidRDefault="0045737C" w:rsidP="0045737C">
      <w:pPr>
        <w:rPr>
          <w:rFonts w:ascii="標楷體" w:eastAsia="標楷體" w:hAnsi="標楷體"/>
        </w:rPr>
      </w:pPr>
      <w:r w:rsidRPr="00EB5895">
        <w:rPr>
          <w:rFonts w:ascii="標楷體" w:eastAsia="標楷體" w:hAnsi="標楷體" w:hint="eastAsia"/>
        </w:rPr>
        <w:t>(A)整棵樹的果實，往往不同時間成熟              (B)果肉更常半硬半熟，讓你咬一、二口即想棄食</w:t>
      </w:r>
    </w:p>
    <w:p w14:paraId="7122817A" w14:textId="77777777" w:rsidR="0045737C" w:rsidRPr="00EB5895" w:rsidRDefault="0045737C" w:rsidP="0045737C">
      <w:pPr>
        <w:rPr>
          <w:rFonts w:ascii="標楷體" w:eastAsia="標楷體" w:hAnsi="標楷體"/>
        </w:rPr>
      </w:pPr>
      <w:r w:rsidRPr="00EB5895">
        <w:rPr>
          <w:rFonts w:ascii="標楷體" w:eastAsia="標楷體" w:hAnsi="標楷體" w:hint="eastAsia"/>
        </w:rPr>
        <w:t>(C)為了繁衍後代，它必須讓自己香氣四溢          (D)樹身滑溜不好攀爬，果實各自散在枝椏末梢</w:t>
      </w:r>
    </w:p>
    <w:p w14:paraId="4288FB37" w14:textId="03C0A7E1" w:rsidR="0045737C" w:rsidRPr="00EB5895" w:rsidRDefault="0045737C" w:rsidP="0045737C">
      <w:pPr>
        <w:rPr>
          <w:rFonts w:ascii="標楷體" w:eastAsia="標楷體" w:hAnsi="標楷體"/>
        </w:rPr>
      </w:pPr>
      <w:r w:rsidRPr="00EB5895">
        <w:rPr>
          <w:rFonts w:ascii="標楷體" w:eastAsia="標楷體" w:hAnsi="標楷體"/>
        </w:rPr>
        <w:t>14.</w:t>
      </w:r>
      <w:r w:rsidRPr="00EB5895">
        <w:rPr>
          <w:rFonts w:ascii="標楷體" w:eastAsia="標楷體" w:hAnsi="標楷體" w:hint="eastAsia"/>
        </w:rPr>
        <w:t>下列文句，何者</w:t>
      </w:r>
      <w:r w:rsidRPr="00912EF1">
        <w:rPr>
          <w:rFonts w:ascii="標楷體" w:eastAsia="標楷體" w:hAnsi="標楷體" w:hint="eastAsia"/>
          <w:bdr w:val="single" w:sz="4" w:space="0" w:color="auto"/>
        </w:rPr>
        <w:t>没有</w:t>
      </w:r>
      <w:r w:rsidRPr="00EB5895">
        <w:rPr>
          <w:rFonts w:ascii="標楷體" w:eastAsia="標楷體" w:hAnsi="標楷體" w:hint="eastAsia"/>
        </w:rPr>
        <w:t>冗言贅字</w:t>
      </w:r>
      <w:r w:rsidRPr="00EB5895">
        <w:rPr>
          <w:rFonts w:ascii="標楷體" w:eastAsia="標楷體" w:hAnsi="標楷體"/>
        </w:rPr>
        <w:t>?</w:t>
      </w:r>
    </w:p>
    <w:p w14:paraId="1C1A4DCA" w14:textId="77777777" w:rsidR="0045737C" w:rsidRPr="00EB5895" w:rsidRDefault="0045737C" w:rsidP="0045737C">
      <w:pPr>
        <w:rPr>
          <w:rFonts w:ascii="標楷體" w:eastAsia="標楷體" w:hAnsi="標楷體"/>
        </w:rPr>
      </w:pPr>
      <w:r w:rsidRPr="00EB5895">
        <w:rPr>
          <w:rFonts w:ascii="標楷體" w:eastAsia="標楷體" w:hAnsi="標楷體" w:hint="eastAsia"/>
        </w:rPr>
        <w:t>(A)節儉是現代人必須應該培養的美德              (B)她得意洋洋的展示新產品的優異效能</w:t>
      </w:r>
    </w:p>
    <w:p w14:paraId="38270BEF" w14:textId="77777777" w:rsidR="0045737C" w:rsidRPr="00EB5895" w:rsidRDefault="0045737C" w:rsidP="0045737C">
      <w:pPr>
        <w:rPr>
          <w:rFonts w:ascii="標楷體" w:eastAsia="標楷體" w:hAnsi="標楷體"/>
        </w:rPr>
      </w:pPr>
      <w:r w:rsidRPr="00EB5895">
        <w:rPr>
          <w:rFonts w:ascii="標楷體" w:eastAsia="標楷體" w:hAnsi="標楷體" w:hint="eastAsia"/>
        </w:rPr>
        <w:t>(C)養成讀書的習慣，猶如就等於擁有珍貴的資產    (D)現代人常感受到生活中許多無窮的生活壓力</w:t>
      </w:r>
    </w:p>
    <w:p w14:paraId="4D01A996" w14:textId="10F52594" w:rsidR="0045737C" w:rsidRPr="00EB5895" w:rsidRDefault="0045737C" w:rsidP="0045737C">
      <w:pPr>
        <w:rPr>
          <w:rFonts w:ascii="標楷體" w:eastAsia="標楷體" w:hAnsi="標楷體"/>
        </w:rPr>
      </w:pPr>
      <w:r w:rsidRPr="00EB5895">
        <w:rPr>
          <w:rFonts w:ascii="標楷體" w:eastAsia="標楷體" w:hAnsi="標楷體" w:hint="eastAsia"/>
        </w:rPr>
        <w:t>15.「青山綠水」這個詞語是由「形容詞＋名詞＋形容詞＋名詞」所構成，下列何者也是相同的結構?</w:t>
      </w:r>
    </w:p>
    <w:p w14:paraId="53D3D08F" w14:textId="7050A605" w:rsidR="0045737C" w:rsidRPr="00EB5895" w:rsidRDefault="0045737C" w:rsidP="0045737C">
      <w:pPr>
        <w:rPr>
          <w:rFonts w:ascii="標楷體" w:eastAsia="標楷體" w:hAnsi="標楷體"/>
        </w:rPr>
      </w:pPr>
      <w:r w:rsidRPr="00EB5895">
        <w:rPr>
          <w:rFonts w:ascii="標楷體" w:eastAsia="標楷體" w:hAnsi="標楷體" w:hint="eastAsia"/>
        </w:rPr>
        <w:t>(A)花言巧語   (B)破鏡重圓  (C)花好月圓  (D)火冒三丈</w:t>
      </w:r>
    </w:p>
    <w:p w14:paraId="7FF4DB75" w14:textId="27AF5324" w:rsidR="0045737C" w:rsidRPr="00EB5895" w:rsidRDefault="0045737C" w:rsidP="0045737C">
      <w:pPr>
        <w:rPr>
          <w:rFonts w:ascii="標楷體" w:eastAsia="標楷體" w:hAnsi="標楷體"/>
        </w:rPr>
      </w:pPr>
      <w:r w:rsidRPr="00EB5895">
        <w:rPr>
          <w:rFonts w:ascii="標楷體" w:eastAsia="標楷體" w:hAnsi="標楷體" w:hint="eastAsia"/>
        </w:rPr>
        <w:t>16.凡是用來連接兩個以上的詞、句子，甚至段落的詞，稱為「連接詞」。下列文句「」中的連接詞，何者使用</w:t>
      </w:r>
      <w:r w:rsidRPr="00EB5895">
        <w:rPr>
          <w:rFonts w:ascii="標楷體" w:eastAsia="標楷體" w:hAnsi="標楷體" w:hint="eastAsia"/>
          <w:bdr w:val="single" w:sz="4" w:space="0" w:color="auto"/>
        </w:rPr>
        <w:t>不恰當</w:t>
      </w:r>
      <w:r w:rsidRPr="00EB5895">
        <w:rPr>
          <w:rFonts w:ascii="標楷體" w:eastAsia="標楷體" w:hAnsi="標楷體" w:hint="eastAsia"/>
        </w:rPr>
        <w:t>?</w:t>
      </w:r>
    </w:p>
    <w:p w14:paraId="6F940BB7" w14:textId="77777777" w:rsidR="0045737C" w:rsidRPr="00EB5895" w:rsidRDefault="0045737C" w:rsidP="0045737C">
      <w:pPr>
        <w:rPr>
          <w:rFonts w:ascii="標楷體" w:eastAsia="標楷體" w:hAnsi="標楷體"/>
        </w:rPr>
      </w:pPr>
      <w:r w:rsidRPr="00EB5895">
        <w:rPr>
          <w:rFonts w:ascii="標楷體" w:eastAsia="標楷體" w:hAnsi="標楷體" w:hint="eastAsia"/>
        </w:rPr>
        <w:t>(A)他每天勤練游泳，「並且」常到泳池旁觀摩其他泳手的演出     (B)直排輪又酷又炫，「然而」年輕人都趨之若鶩</w:t>
      </w:r>
    </w:p>
    <w:p w14:paraId="1D926132" w14:textId="77777777" w:rsidR="0045737C" w:rsidRPr="00EB5895" w:rsidRDefault="0045737C" w:rsidP="0045737C">
      <w:pPr>
        <w:rPr>
          <w:rFonts w:ascii="標楷體" w:eastAsia="標楷體" w:hAnsi="標楷體"/>
        </w:rPr>
      </w:pPr>
      <w:r w:rsidRPr="00EB5895">
        <w:rPr>
          <w:rFonts w:ascii="標楷體" w:eastAsia="標楷體" w:hAnsi="標楷體" w:hint="eastAsia"/>
        </w:rPr>
        <w:t>(C)「與其」坐以待斃，「不如」另找生路                       (D)你「既然」知道錯了，「就要」懂得反省檢討</w:t>
      </w:r>
    </w:p>
    <w:p w14:paraId="13A77C6E" w14:textId="0C1564A6" w:rsidR="0045737C" w:rsidRPr="00EB5895" w:rsidRDefault="0045737C" w:rsidP="0045737C">
      <w:pPr>
        <w:rPr>
          <w:rFonts w:ascii="標楷體" w:eastAsia="標楷體" w:hAnsi="標楷體"/>
        </w:rPr>
      </w:pPr>
      <w:r w:rsidRPr="00EB5895">
        <w:rPr>
          <w:rFonts w:ascii="標楷體" w:eastAsia="標楷體" w:hAnsi="標楷體" w:hint="eastAsia"/>
        </w:rPr>
        <w:t>17.下列「」中詞語的詞性，何者前後相同?</w:t>
      </w:r>
    </w:p>
    <w:p w14:paraId="1B5D4375" w14:textId="77777777" w:rsidR="0045737C" w:rsidRPr="00EB5895" w:rsidRDefault="0045737C" w:rsidP="0045737C">
      <w:pPr>
        <w:rPr>
          <w:rFonts w:ascii="標楷體" w:eastAsia="標楷體" w:hAnsi="標楷體"/>
        </w:rPr>
      </w:pPr>
      <w:r w:rsidRPr="00EB5895">
        <w:rPr>
          <w:rFonts w:ascii="標楷體" w:eastAsia="標楷體" w:hAnsi="標楷體" w:hint="eastAsia"/>
        </w:rPr>
        <w:t>(A)這家餐廳為了「方便」顧客，推出了十分「方便」的免下車服務</w:t>
      </w:r>
    </w:p>
    <w:p w14:paraId="63F19B85" w14:textId="77777777" w:rsidR="0045737C" w:rsidRPr="00EB5895" w:rsidRDefault="0045737C" w:rsidP="0045737C">
      <w:pPr>
        <w:rPr>
          <w:rFonts w:ascii="標楷體" w:eastAsia="標楷體" w:hAnsi="標楷體"/>
        </w:rPr>
      </w:pPr>
      <w:r w:rsidRPr="00EB5895">
        <w:rPr>
          <w:rFonts w:ascii="標楷體" w:eastAsia="標楷體" w:hAnsi="標楷體" w:hint="eastAsia"/>
        </w:rPr>
        <w:t>(B)做人要先懂得「尊重」他人，才能獲得他人的「尊重」</w:t>
      </w:r>
    </w:p>
    <w:p w14:paraId="46E82A1D" w14:textId="77777777" w:rsidR="0045737C" w:rsidRPr="00EB5895" w:rsidRDefault="0045737C" w:rsidP="0045737C">
      <w:pPr>
        <w:rPr>
          <w:rFonts w:ascii="標楷體" w:eastAsia="標楷體" w:hAnsi="標楷體"/>
        </w:rPr>
      </w:pPr>
      <w:r w:rsidRPr="00EB5895">
        <w:rPr>
          <w:rFonts w:ascii="標楷體" w:eastAsia="標楷體" w:hAnsi="標楷體" w:hint="eastAsia"/>
        </w:rPr>
        <w:t>(C)儘管我再三「道歉」，他仍不願接受我的「道歉」</w:t>
      </w:r>
    </w:p>
    <w:p w14:paraId="53A46A7C" w14:textId="77777777" w:rsidR="0045737C" w:rsidRPr="00EB5895" w:rsidRDefault="0045737C" w:rsidP="0045737C">
      <w:pPr>
        <w:rPr>
          <w:rFonts w:ascii="標楷體" w:eastAsia="標楷體" w:hAnsi="標楷體"/>
        </w:rPr>
      </w:pPr>
      <w:r w:rsidRPr="00EB5895">
        <w:rPr>
          <w:rFonts w:ascii="標楷體" w:eastAsia="標楷體" w:hAnsi="標楷體" w:hint="eastAsia"/>
        </w:rPr>
        <w:t>(D)你這種「欺騙」他人的行為，其實只是在「欺騙」自己</w:t>
      </w:r>
    </w:p>
    <w:p w14:paraId="6595E99E" w14:textId="2BC2DC3E" w:rsidR="0045737C" w:rsidRPr="00EB5895" w:rsidRDefault="0045737C" w:rsidP="0045737C">
      <w:pPr>
        <w:rPr>
          <w:rFonts w:ascii="標楷體" w:eastAsia="標楷體" w:hAnsi="標楷體"/>
        </w:rPr>
      </w:pPr>
      <w:r w:rsidRPr="00EB5895">
        <w:rPr>
          <w:rFonts w:ascii="標楷體" w:eastAsia="標楷體" w:hAnsi="標楷體"/>
        </w:rPr>
        <w:t>18.</w:t>
      </w:r>
      <w:r w:rsidRPr="00EB5895">
        <w:rPr>
          <w:rFonts w:ascii="標楷體" w:eastAsia="標楷體" w:hAnsi="標楷體" w:hint="eastAsia"/>
        </w:rPr>
        <w:t>所謂「聯綿詞」是指不能拆開來解釋的詞。如「葡萄」，分成「葡」、「萄」便没有意義，下列選項何者</w:t>
      </w:r>
      <w:r w:rsidRPr="00EB5895">
        <w:rPr>
          <w:rFonts w:ascii="標楷體" w:eastAsia="標楷體" w:hAnsi="標楷體" w:hint="eastAsia"/>
          <w:bdr w:val="single" w:sz="4" w:space="0" w:color="auto"/>
        </w:rPr>
        <w:t>非為</w:t>
      </w:r>
      <w:r w:rsidRPr="00EB5895">
        <w:rPr>
          <w:rFonts w:ascii="標楷體" w:eastAsia="標楷體" w:hAnsi="標楷體" w:hint="eastAsia"/>
        </w:rPr>
        <w:t>聯綿詞</w:t>
      </w:r>
      <w:r w:rsidRPr="00EB5895">
        <w:rPr>
          <w:rFonts w:ascii="標楷體" w:eastAsia="標楷體" w:hAnsi="標楷體"/>
        </w:rPr>
        <w:t>?</w:t>
      </w:r>
    </w:p>
    <w:p w14:paraId="433032AE" w14:textId="77777777" w:rsidR="0045737C" w:rsidRPr="00EB5895" w:rsidRDefault="0045737C" w:rsidP="0045737C">
      <w:pPr>
        <w:rPr>
          <w:rFonts w:ascii="標楷體" w:eastAsia="標楷體" w:hAnsi="標楷體"/>
        </w:rPr>
      </w:pPr>
      <w:r w:rsidRPr="00EB5895">
        <w:rPr>
          <w:rFonts w:ascii="標楷體" w:eastAsia="標楷體" w:hAnsi="標楷體" w:hint="eastAsia"/>
        </w:rPr>
        <w:t>(A)鸚鵡  (B)躊躇  (C)漂亮 (D)囉嗦</w:t>
      </w:r>
    </w:p>
    <w:p w14:paraId="5B997961" w14:textId="6D88093E" w:rsidR="0045737C" w:rsidRPr="00EB5895" w:rsidRDefault="0045737C" w:rsidP="0045737C">
      <w:pPr>
        <w:rPr>
          <w:rFonts w:ascii="標楷體" w:eastAsia="標楷體" w:hAnsi="標楷體"/>
        </w:rPr>
      </w:pPr>
      <w:r w:rsidRPr="00EB5895">
        <w:rPr>
          <w:rFonts w:ascii="標楷體" w:eastAsia="標楷體" w:hAnsi="標楷體" w:hint="eastAsia"/>
        </w:rPr>
        <w:t>19.下列有關成語的運用，何者</w:t>
      </w:r>
      <w:r w:rsidRPr="00EB5895">
        <w:rPr>
          <w:rFonts w:ascii="標楷體" w:eastAsia="標楷體" w:hAnsi="標楷體" w:hint="eastAsia"/>
          <w:bdr w:val="single" w:sz="4" w:space="0" w:color="auto"/>
        </w:rPr>
        <w:t>有誤</w:t>
      </w:r>
      <w:r w:rsidRPr="00EB5895">
        <w:rPr>
          <w:rFonts w:ascii="標楷體" w:eastAsia="標楷體" w:hAnsi="標楷體" w:hint="eastAsia"/>
        </w:rPr>
        <w:t xml:space="preserve">? </w:t>
      </w:r>
    </w:p>
    <w:p w14:paraId="601509FC" w14:textId="606D4914" w:rsidR="00CB2563" w:rsidRPr="00EB5895" w:rsidRDefault="00F229A0" w:rsidP="0045737C">
      <w:pPr>
        <w:rPr>
          <w:rFonts w:ascii="標楷體" w:eastAsia="標楷體" w:hAnsi="標楷體" w:cs="Arial"/>
          <w:shd w:val="clear" w:color="auto" w:fill="FFFFFF"/>
        </w:rPr>
      </w:pPr>
      <w:r w:rsidRPr="00EB5895">
        <w:rPr>
          <w:rFonts w:ascii="標楷體" w:eastAsia="標楷體" w:hAnsi="標楷體" w:hint="eastAsia"/>
        </w:rPr>
        <w:t>(</w:t>
      </w:r>
      <w:r w:rsidRPr="00EB5895">
        <w:rPr>
          <w:rFonts w:ascii="標楷體" w:eastAsia="標楷體" w:hAnsi="標楷體"/>
        </w:rPr>
        <w:t>A)</w:t>
      </w:r>
      <w:r w:rsidRPr="00EB5895">
        <w:rPr>
          <w:rFonts w:ascii="標楷體" w:eastAsia="標楷體" w:hAnsi="標楷體" w:cs="Arial"/>
          <w:shd w:val="clear" w:color="auto" w:fill="FFFFFF"/>
        </w:rPr>
        <w:t>讀書就像</w:t>
      </w:r>
      <w:r w:rsidRPr="00EB5895">
        <w:rPr>
          <w:rFonts w:ascii="標楷體" w:eastAsia="標楷體" w:hAnsi="標楷體" w:cs="Arial" w:hint="eastAsia"/>
          <w:shd w:val="clear" w:color="auto" w:fill="FFFFFF"/>
        </w:rPr>
        <w:t>喝</w:t>
      </w:r>
      <w:r w:rsidRPr="00EB5895">
        <w:rPr>
          <w:rFonts w:ascii="標楷體" w:eastAsia="標楷體" w:hAnsi="標楷體" w:cs="Arial"/>
          <w:shd w:val="clear" w:color="auto" w:fill="FFFFFF"/>
        </w:rPr>
        <w:t>茶一樣，</w:t>
      </w:r>
      <w:r w:rsidRPr="00EB5895">
        <w:rPr>
          <w:rFonts w:ascii="標楷體" w:eastAsia="標楷體" w:hAnsi="標楷體" w:cs="Arial" w:hint="eastAsia"/>
          <w:shd w:val="clear" w:color="auto" w:fill="FFFFFF"/>
        </w:rPr>
        <w:t>「</w:t>
      </w:r>
      <w:r w:rsidRPr="00EB5895">
        <w:rPr>
          <w:rFonts w:ascii="標楷體" w:eastAsia="標楷體" w:hAnsi="標楷體" w:cs="Arial"/>
          <w:shd w:val="clear" w:color="auto" w:fill="FFFFFF"/>
        </w:rPr>
        <w:t>囫圇吞棗</w:t>
      </w:r>
      <w:r w:rsidRPr="00EB5895">
        <w:rPr>
          <w:rFonts w:ascii="標楷體" w:eastAsia="標楷體" w:hAnsi="標楷體" w:cs="Arial" w:hint="eastAsia"/>
          <w:shd w:val="clear" w:color="auto" w:fill="FFFFFF"/>
        </w:rPr>
        <w:t>」</w:t>
      </w:r>
      <w:r w:rsidRPr="00EB5895">
        <w:rPr>
          <w:rFonts w:ascii="標楷體" w:eastAsia="標楷體" w:hAnsi="標楷體" w:cs="Arial"/>
          <w:shd w:val="clear" w:color="auto" w:fill="FFFFFF"/>
        </w:rPr>
        <w:t>是</w:t>
      </w:r>
      <w:r w:rsidRPr="00EB5895">
        <w:rPr>
          <w:rFonts w:ascii="標楷體" w:eastAsia="標楷體" w:hAnsi="標楷體" w:cs="Arial" w:hint="eastAsia"/>
          <w:shd w:val="clear" w:color="auto" w:fill="FFFFFF"/>
        </w:rPr>
        <w:t>嘗</w:t>
      </w:r>
      <w:r w:rsidRPr="00EB5895">
        <w:rPr>
          <w:rFonts w:ascii="標楷體" w:eastAsia="標楷體" w:hAnsi="標楷體" w:cs="Arial"/>
          <w:shd w:val="clear" w:color="auto" w:fill="FFFFFF"/>
        </w:rPr>
        <w:t>不到其中的</w:t>
      </w:r>
      <w:r w:rsidRPr="00EB5895">
        <w:rPr>
          <w:rFonts w:ascii="標楷體" w:eastAsia="標楷體" w:hAnsi="標楷體" w:cs="Arial" w:hint="eastAsia"/>
          <w:shd w:val="clear" w:color="auto" w:fill="FFFFFF"/>
        </w:rPr>
        <w:t>滋</w:t>
      </w:r>
      <w:r w:rsidRPr="00EB5895">
        <w:rPr>
          <w:rFonts w:ascii="標楷體" w:eastAsia="標楷體" w:hAnsi="標楷體" w:cs="Arial"/>
          <w:shd w:val="clear" w:color="auto" w:fill="FFFFFF"/>
        </w:rPr>
        <w:t>味，</w:t>
      </w:r>
      <w:r w:rsidRPr="00EB5895">
        <w:rPr>
          <w:rFonts w:ascii="標楷體" w:eastAsia="標楷體" w:hAnsi="標楷體" w:cs="Arial" w:hint="eastAsia"/>
          <w:shd w:val="clear" w:color="auto" w:fill="FFFFFF"/>
        </w:rPr>
        <w:t>唯</w:t>
      </w:r>
      <w:r w:rsidRPr="00EB5895">
        <w:rPr>
          <w:rFonts w:ascii="標楷體" w:eastAsia="標楷體" w:hAnsi="標楷體" w:cs="Arial"/>
          <w:shd w:val="clear" w:color="auto" w:fill="FFFFFF"/>
        </w:rPr>
        <w:t>有細細品味才能享受其中的樂趣</w:t>
      </w:r>
    </w:p>
    <w:p w14:paraId="186BE1B0" w14:textId="24B33767" w:rsidR="00F229A0" w:rsidRPr="00EB5895" w:rsidRDefault="00F229A0" w:rsidP="0043354B">
      <w:pPr>
        <w:rPr>
          <w:rFonts w:ascii="標楷體" w:eastAsia="標楷體" w:hAnsi="標楷體" w:cs="Arial"/>
          <w:shd w:val="clear" w:color="auto" w:fill="FFFFFF"/>
        </w:rPr>
      </w:pPr>
      <w:r w:rsidRPr="00EB5895">
        <w:rPr>
          <w:rFonts w:ascii="標楷體" w:eastAsia="標楷體" w:hAnsi="標楷體" w:cs="Arial" w:hint="eastAsia"/>
          <w:shd w:val="clear" w:color="auto" w:fill="FFFFFF"/>
        </w:rPr>
        <w:t>(B)</w:t>
      </w:r>
      <w:r w:rsidR="008A0326" w:rsidRPr="00EB5895">
        <w:rPr>
          <w:rFonts w:ascii="標楷體" w:eastAsia="標楷體" w:hAnsi="標楷體" w:cs="Arial"/>
          <w:u w:val="single"/>
          <w:shd w:val="clear" w:color="auto" w:fill="FFFFFF"/>
        </w:rPr>
        <w:t>陶淵明</w:t>
      </w:r>
      <w:r w:rsidR="008A0326" w:rsidRPr="00EB5895">
        <w:rPr>
          <w:rFonts w:ascii="標楷體" w:eastAsia="標楷體" w:hAnsi="標楷體" w:cs="Arial"/>
          <w:shd w:val="clear" w:color="auto" w:fill="FFFFFF"/>
        </w:rPr>
        <w:t>早年曾幾度出仕，後來因為不滿當時腐敗的政治而走上歸隱之路，過起了</w:t>
      </w:r>
      <w:r w:rsidR="008A0326" w:rsidRPr="00EB5895">
        <w:rPr>
          <w:rFonts w:ascii="標楷體" w:eastAsia="標楷體" w:hAnsi="標楷體" w:cs="Arial" w:hint="eastAsia"/>
          <w:shd w:val="clear" w:color="auto" w:fill="FFFFFF"/>
        </w:rPr>
        <w:t>「投桃報李」</w:t>
      </w:r>
      <w:r w:rsidR="008A0326" w:rsidRPr="00EB5895">
        <w:rPr>
          <w:rFonts w:ascii="標楷體" w:eastAsia="標楷體" w:hAnsi="標楷體" w:cs="Arial"/>
          <w:shd w:val="clear" w:color="auto" w:fill="FFFFFF"/>
        </w:rPr>
        <w:t>的田園生活</w:t>
      </w:r>
    </w:p>
    <w:p w14:paraId="0A613DF7" w14:textId="20DDB3E2" w:rsidR="008A0326" w:rsidRPr="00EB5895" w:rsidRDefault="008A0326" w:rsidP="0043354B">
      <w:pPr>
        <w:rPr>
          <w:rFonts w:ascii="標楷體" w:eastAsia="標楷體" w:hAnsi="標楷體" w:cs="Arial"/>
          <w:szCs w:val="24"/>
        </w:rPr>
      </w:pPr>
      <w:r w:rsidRPr="00EB5895">
        <w:rPr>
          <w:rFonts w:ascii="標楷體" w:eastAsia="標楷體" w:hAnsi="標楷體" w:cs="Arial" w:hint="eastAsia"/>
          <w:shd w:val="clear" w:color="auto" w:fill="FFFFFF"/>
        </w:rPr>
        <w:t>(</w:t>
      </w:r>
      <w:r w:rsidRPr="00EB5895">
        <w:rPr>
          <w:rFonts w:ascii="標楷體" w:eastAsia="標楷體" w:hAnsi="標楷體" w:cs="Arial"/>
          <w:shd w:val="clear" w:color="auto" w:fill="FFFFFF"/>
        </w:rPr>
        <w:t>C)</w:t>
      </w:r>
      <w:r w:rsidRPr="00EB5895">
        <w:rPr>
          <w:rFonts w:ascii="標楷體" w:eastAsia="標楷體" w:hAnsi="標楷體" w:cs="Arial"/>
          <w:szCs w:val="24"/>
        </w:rPr>
        <w:t>為了與自己的偶像見上一面，許多歌迷擠在電視臺門口</w:t>
      </w:r>
      <w:r w:rsidR="002020E4" w:rsidRPr="00EB5895">
        <w:rPr>
          <w:rFonts w:ascii="標楷體" w:eastAsia="標楷體" w:hAnsi="標楷體" w:cs="Arial" w:hint="eastAsia"/>
          <w:szCs w:val="24"/>
        </w:rPr>
        <w:t>「</w:t>
      </w:r>
      <w:r w:rsidRPr="00EB5895">
        <w:rPr>
          <w:rFonts w:ascii="標楷體" w:eastAsia="標楷體" w:hAnsi="標楷體" w:cs="Arial"/>
          <w:szCs w:val="24"/>
        </w:rPr>
        <w:t>望穿秋水</w:t>
      </w:r>
      <w:r w:rsidR="002020E4" w:rsidRPr="00EB5895">
        <w:rPr>
          <w:rFonts w:ascii="標楷體" w:eastAsia="標楷體" w:hAnsi="標楷體" w:cs="Arial" w:hint="eastAsia"/>
          <w:szCs w:val="24"/>
        </w:rPr>
        <w:t>」</w:t>
      </w:r>
      <w:r w:rsidRPr="00EB5895">
        <w:rPr>
          <w:rFonts w:ascii="標楷體" w:eastAsia="標楷體" w:hAnsi="標楷體" w:cs="Arial"/>
          <w:szCs w:val="24"/>
        </w:rPr>
        <w:t>地等待著，毫無怨言</w:t>
      </w:r>
    </w:p>
    <w:p w14:paraId="08720E39" w14:textId="77777777" w:rsidR="00EB5895" w:rsidRDefault="00EB5895" w:rsidP="0043354B">
      <w:pPr>
        <w:rPr>
          <w:rFonts w:ascii="標楷體" w:eastAsia="標楷體" w:hAnsi="標楷體"/>
        </w:rPr>
      </w:pPr>
      <w:r w:rsidRPr="00EB5895">
        <w:rPr>
          <w:rFonts w:ascii="標楷體" w:eastAsia="標楷體" w:hAnsi="標楷體" w:hint="eastAsia"/>
        </w:rPr>
        <w:t>(D)今天學校舉辦校外教學，等老師說完參觀注意事項以後，同學們一個個「魚貫而入」進到會館參觀</w:t>
      </w:r>
    </w:p>
    <w:p w14:paraId="4331C635" w14:textId="16D77DBF" w:rsidR="00E03272" w:rsidRPr="00EB5895" w:rsidRDefault="007A594F" w:rsidP="0043354B">
      <w:pPr>
        <w:rPr>
          <w:rFonts w:ascii="標楷體" w:eastAsia="標楷體" w:hAnsi="標楷體"/>
          <w:szCs w:val="24"/>
          <w:shd w:val="clear" w:color="auto" w:fill="FFFFFF"/>
        </w:rPr>
      </w:pPr>
      <w:r w:rsidRPr="00EB5895">
        <w:rPr>
          <w:rFonts w:ascii="標楷體" w:eastAsia="標楷體" w:hAnsi="標楷體" w:hint="eastAsia"/>
        </w:rPr>
        <w:t>2</w:t>
      </w:r>
      <w:r w:rsidRPr="00EB5895">
        <w:rPr>
          <w:rFonts w:ascii="標楷體" w:eastAsia="標楷體" w:hAnsi="標楷體"/>
        </w:rPr>
        <w:t>0.</w:t>
      </w:r>
      <w:r w:rsidRPr="00EB5895">
        <w:rPr>
          <w:rFonts w:ascii="標楷體" w:eastAsia="標楷體" w:hAnsi="標楷體" w:hint="eastAsia"/>
        </w:rPr>
        <w:t>「</w:t>
      </w:r>
      <w:r w:rsidRPr="00EB5895">
        <w:rPr>
          <w:rFonts w:ascii="標楷體" w:eastAsia="標楷體" w:hAnsi="標楷體" w:hint="eastAsia"/>
          <w:szCs w:val="24"/>
          <w:shd w:val="clear" w:color="auto" w:fill="FFFFFF"/>
        </w:rPr>
        <w:t>歲月，原本是一襲安靜的羽衣/ 我們心連心的/ 相偎依/ 恬睡在羽衣的包被/ 可別擾亂我們的安寧啊/ 尤其別惹我們/ 以火/ 千萬別讓我們/ 在一聲怒吼之後/ 奮不顧身的/ 跳起 」 上述是一首詠物的現代詩，請選出其所描繪的對象：</w:t>
      </w:r>
      <w:r w:rsidRPr="00EB5895">
        <w:rPr>
          <w:rFonts w:ascii="微軟正黑體" w:eastAsia="微軟正黑體" w:hAnsi="微軟正黑體" w:hint="eastAsia"/>
          <w:sz w:val="30"/>
          <w:szCs w:val="30"/>
        </w:rPr>
        <w:br/>
      </w:r>
      <w:r w:rsidRPr="00EB5895">
        <w:rPr>
          <w:rFonts w:ascii="標楷體" w:eastAsia="標楷體" w:hAnsi="標楷體"/>
          <w:szCs w:val="24"/>
          <w:shd w:val="clear" w:color="auto" w:fill="FFFFFF"/>
        </w:rPr>
        <w:t>(A)</w:t>
      </w:r>
      <w:r w:rsidR="00CB2563" w:rsidRPr="00EB5895">
        <w:rPr>
          <w:rFonts w:ascii="標楷體" w:eastAsia="標楷體" w:hAnsi="標楷體" w:hint="eastAsia"/>
          <w:szCs w:val="24"/>
          <w:shd w:val="clear" w:color="auto" w:fill="FFFFFF"/>
        </w:rPr>
        <w:t xml:space="preserve">炸彈  (B)香煙 </w:t>
      </w:r>
      <w:r w:rsidR="00CB2563" w:rsidRPr="00EB5895">
        <w:rPr>
          <w:rFonts w:ascii="標楷體" w:eastAsia="標楷體" w:hAnsi="標楷體"/>
          <w:szCs w:val="24"/>
          <w:shd w:val="clear" w:color="auto" w:fill="FFFFFF"/>
        </w:rPr>
        <w:t xml:space="preserve"> (C)</w:t>
      </w:r>
      <w:r w:rsidR="00CB2563" w:rsidRPr="00EB5895">
        <w:rPr>
          <w:rFonts w:ascii="標楷體" w:eastAsia="標楷體" w:hAnsi="標楷體" w:hint="eastAsia"/>
          <w:szCs w:val="24"/>
          <w:shd w:val="clear" w:color="auto" w:fill="FFFFFF"/>
        </w:rPr>
        <w:t xml:space="preserve">蠟燭 </w:t>
      </w:r>
      <w:r w:rsidR="00CB2563" w:rsidRPr="00EB5895">
        <w:rPr>
          <w:rFonts w:ascii="標楷體" w:eastAsia="標楷體" w:hAnsi="標楷體"/>
          <w:szCs w:val="24"/>
          <w:shd w:val="clear" w:color="auto" w:fill="FFFFFF"/>
        </w:rPr>
        <w:t xml:space="preserve"> (D)</w:t>
      </w:r>
      <w:r w:rsidR="00CB2563" w:rsidRPr="00EB5895">
        <w:rPr>
          <w:rFonts w:ascii="標楷體" w:eastAsia="標楷體" w:hAnsi="標楷體" w:hint="eastAsia"/>
          <w:szCs w:val="24"/>
          <w:shd w:val="clear" w:color="auto" w:fill="FFFFFF"/>
        </w:rPr>
        <w:t>爆竹</w:t>
      </w:r>
    </w:p>
    <w:p w14:paraId="454E5424" w14:textId="46B6EB99" w:rsidR="005A4C30" w:rsidRPr="00EB5895" w:rsidRDefault="006A780B" w:rsidP="00EB5895">
      <w:pPr>
        <w:rPr>
          <w:rFonts w:ascii="標楷體" w:eastAsia="標楷體" w:hAnsi="標楷體"/>
          <w:szCs w:val="24"/>
        </w:rPr>
      </w:pPr>
      <w:r w:rsidRPr="00EB5895">
        <w:rPr>
          <w:rFonts w:ascii="標楷體" w:eastAsia="標楷體" w:hAnsi="標楷體" w:hint="eastAsia"/>
          <w:szCs w:val="24"/>
        </w:rPr>
        <w:t>五.閱讀題組</w:t>
      </w:r>
      <w:r w:rsidR="00026E4B" w:rsidRPr="00EB5895">
        <w:rPr>
          <w:rFonts w:ascii="標楷體" w:eastAsia="標楷體" w:hAnsi="標楷體" w:hint="eastAsia"/>
          <w:szCs w:val="24"/>
        </w:rPr>
        <w:t>2</w:t>
      </w:r>
      <w:r w:rsidR="00026E4B" w:rsidRPr="00EB5895">
        <w:rPr>
          <w:rFonts w:ascii="標楷體" w:eastAsia="標楷體" w:hAnsi="標楷體"/>
          <w:szCs w:val="24"/>
        </w:rPr>
        <w:t>0</w:t>
      </w:r>
      <w:r w:rsidR="00026E4B" w:rsidRPr="00EB5895">
        <w:rPr>
          <w:rFonts w:ascii="標楷體" w:eastAsia="標楷體" w:hAnsi="標楷體" w:hint="eastAsia"/>
          <w:szCs w:val="24"/>
        </w:rPr>
        <w:t>％</w:t>
      </w:r>
    </w:p>
    <w:tbl>
      <w:tblPr>
        <w:tblW w:w="131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70"/>
      </w:tblGrid>
      <w:tr w:rsidR="00EB5895" w14:paraId="5113DFF7" w14:textId="77777777" w:rsidTr="002C11F3">
        <w:trPr>
          <w:trHeight w:val="6180"/>
        </w:trPr>
        <w:tc>
          <w:tcPr>
            <w:tcW w:w="13170" w:type="dxa"/>
          </w:tcPr>
          <w:p w14:paraId="283613FC" w14:textId="70F998AC" w:rsidR="00F05088" w:rsidRDefault="00D549A3" w:rsidP="00EB5895">
            <w:pPr>
              <w:spacing w:line="280" w:lineRule="atLeast"/>
              <w:ind w:left="-13" w:firstLineChars="200" w:firstLine="480"/>
              <w:contextualSpacing/>
              <w:rPr>
                <w:rFonts w:ascii="標楷體" w:eastAsia="標楷體" w:hAnsi="標楷體"/>
                <w:szCs w:val="24"/>
              </w:rPr>
            </w:pPr>
            <w:r w:rsidRPr="00D549A3">
              <w:rPr>
                <w:rFonts w:ascii="標楷體" w:eastAsia="標楷體" w:hAnsi="標楷體" w:hint="eastAsia"/>
                <w:szCs w:val="24"/>
              </w:rPr>
              <w:t>情人、戀人、夫人、友人，表達愛意、傳遞情誼，在2月14日情人節這一天送巧克力，普天下</w:t>
            </w:r>
            <w:r w:rsidR="00912EF1">
              <w:rPr>
                <w:rFonts w:ascii="標楷體" w:eastAsia="標楷體" w:hAnsi="標楷體" w:hint="eastAsia"/>
                <w:szCs w:val="24"/>
              </w:rPr>
              <w:t>是</w:t>
            </w:r>
            <w:r w:rsidRPr="00D549A3">
              <w:rPr>
                <w:rFonts w:ascii="標楷體" w:eastAsia="標楷體" w:hAnsi="標楷體" w:hint="eastAsia"/>
                <w:szCs w:val="24"/>
              </w:rPr>
              <w:t>一個不言的默契，天經地義的規矩，似乎是男士送女士。</w:t>
            </w:r>
          </w:p>
          <w:p w14:paraId="586DDC2B" w14:textId="5B9CC4C8" w:rsidR="00EB5895" w:rsidRPr="00EB5895" w:rsidRDefault="00EB5895" w:rsidP="00EB5895">
            <w:pPr>
              <w:spacing w:line="280" w:lineRule="atLeast"/>
              <w:ind w:left="-13" w:firstLineChars="200" w:firstLine="480"/>
              <w:contextualSpacing/>
              <w:rPr>
                <w:rFonts w:ascii="標楷體" w:eastAsia="標楷體" w:hAnsi="標楷體"/>
                <w:szCs w:val="24"/>
              </w:rPr>
            </w:pPr>
            <w:r w:rsidRPr="00EB5895">
              <w:rPr>
                <w:rFonts w:ascii="標楷體" w:eastAsia="標楷體" w:hAnsi="標楷體" w:hint="eastAsia"/>
                <w:szCs w:val="24"/>
              </w:rPr>
              <w:t>在</w:t>
            </w:r>
            <w:r w:rsidRPr="00CB1485">
              <w:rPr>
                <w:rFonts w:ascii="標楷體" w:eastAsia="標楷體" w:hAnsi="標楷體" w:hint="eastAsia"/>
                <w:szCs w:val="24"/>
                <w:u w:val="single"/>
              </w:rPr>
              <w:t>日本</w:t>
            </w:r>
            <w:r w:rsidRPr="00EB5895">
              <w:rPr>
                <w:rFonts w:ascii="標楷體" w:eastAsia="標楷體" w:hAnsi="標楷體" w:hint="eastAsia"/>
                <w:szCs w:val="24"/>
              </w:rPr>
              <w:t>，這個不言的默契卻是反其道而行之。不是男送女，而是女送男，而且有一個專門的說法，叫 giri choco，翻譯成中文就是「義理巧克力」。「義理」，日文與中文漢字的本意非常貼切，就是有義務的道理。這個義務，是女士給男士送巧克力的義務。2月14日情人節，成了日本特有的「White Day」，「白色情人節」。</w:t>
            </w:r>
          </w:p>
          <w:p w14:paraId="09A448D9" w14:textId="77777777" w:rsidR="00EB5895" w:rsidRPr="00EB5895" w:rsidRDefault="00EB5895" w:rsidP="00EB5895">
            <w:pPr>
              <w:spacing w:line="280" w:lineRule="atLeast"/>
              <w:ind w:left="-13"/>
              <w:contextualSpacing/>
              <w:rPr>
                <w:rFonts w:ascii="標楷體" w:eastAsia="標楷體" w:hAnsi="標楷體"/>
                <w:szCs w:val="24"/>
              </w:rPr>
            </w:pPr>
            <w:r w:rsidRPr="00EB5895">
              <w:rPr>
                <w:rFonts w:ascii="標楷體" w:eastAsia="標楷體" w:hAnsi="標楷體" w:hint="eastAsia"/>
                <w:szCs w:val="24"/>
              </w:rPr>
              <w:t xml:space="preserve">    情人節送巧克力，在</w:t>
            </w:r>
            <w:r w:rsidRPr="00CB1485">
              <w:rPr>
                <w:rFonts w:ascii="標楷體" w:eastAsia="標楷體" w:hAnsi="標楷體" w:hint="eastAsia"/>
                <w:szCs w:val="24"/>
                <w:u w:val="single"/>
              </w:rPr>
              <w:t>日本</w:t>
            </w:r>
            <w:r w:rsidRPr="00EB5895">
              <w:rPr>
                <w:rFonts w:ascii="標楷體" w:eastAsia="標楷體" w:hAnsi="標楷體" w:hint="eastAsia"/>
                <w:szCs w:val="24"/>
              </w:rPr>
              <w:t>是一個超級大生意。情人節前後幾天裏賣出的巧克力，可以佔到商家一年的銷售量的大頭。</w:t>
            </w:r>
          </w:p>
          <w:p w14:paraId="7E8B5D88" w14:textId="77777777" w:rsidR="00EB5895" w:rsidRPr="00EB5895" w:rsidRDefault="00EB5895" w:rsidP="00EB5895">
            <w:pPr>
              <w:spacing w:line="280" w:lineRule="atLeast"/>
              <w:ind w:left="-13"/>
              <w:contextualSpacing/>
              <w:rPr>
                <w:rFonts w:ascii="標楷體" w:eastAsia="標楷體" w:hAnsi="標楷體"/>
                <w:szCs w:val="24"/>
              </w:rPr>
            </w:pPr>
            <w:r w:rsidRPr="00EB5895">
              <w:rPr>
                <w:rFonts w:ascii="標楷體" w:eastAsia="標楷體" w:hAnsi="標楷體" w:hint="eastAsia"/>
                <w:szCs w:val="24"/>
              </w:rPr>
              <w:t>「義理」巧克力，本來是巧克力商家針對男性希望在情人節收到禮物的心理炮製出來的促銷炒作。這種炒作，換一個地方，可能轉瞬即逝，或遭冷落不屑。但是，在男權社會和大男子主義文化根深蒂固的</w:t>
            </w:r>
            <w:r w:rsidRPr="00CB1485">
              <w:rPr>
                <w:rFonts w:ascii="標楷體" w:eastAsia="標楷體" w:hAnsi="標楷體" w:hint="eastAsia"/>
                <w:szCs w:val="24"/>
                <w:u w:val="single"/>
              </w:rPr>
              <w:t>日本</w:t>
            </w:r>
            <w:r w:rsidRPr="00EB5895">
              <w:rPr>
                <w:rFonts w:ascii="標楷體" w:eastAsia="標楷體" w:hAnsi="標楷體" w:hint="eastAsia"/>
                <w:szCs w:val="24"/>
              </w:rPr>
              <w:t>，男人希望在情人節收到巧克力的心理，變成了女性應該給男人送巧克力的「義理」。</w:t>
            </w:r>
            <w:r w:rsidRPr="00CB1485">
              <w:rPr>
                <w:rFonts w:ascii="標楷體" w:eastAsia="標楷體" w:hAnsi="標楷體" w:hint="eastAsia"/>
                <w:szCs w:val="24"/>
                <w:u w:val="single"/>
              </w:rPr>
              <w:t>日本</w:t>
            </w:r>
            <w:r w:rsidRPr="00EB5895">
              <w:rPr>
                <w:rFonts w:ascii="標楷體" w:eastAsia="標楷體" w:hAnsi="標楷體" w:hint="eastAsia"/>
                <w:szCs w:val="24"/>
              </w:rPr>
              <w:t>職場女性在情人節如果不給公司男性同事送巧克力，會被視為是「失禮」。</w:t>
            </w:r>
          </w:p>
          <w:p w14:paraId="32A2AE9F" w14:textId="6D3AA47D" w:rsidR="002C11F3" w:rsidRDefault="00EB5895" w:rsidP="00EB5895">
            <w:pPr>
              <w:spacing w:line="280" w:lineRule="atLeast"/>
              <w:ind w:left="-13"/>
              <w:contextualSpacing/>
              <w:rPr>
                <w:rFonts w:ascii="標楷體" w:eastAsia="標楷體" w:hAnsi="標楷體"/>
                <w:szCs w:val="24"/>
              </w:rPr>
            </w:pPr>
            <w:r w:rsidRPr="00EB5895">
              <w:rPr>
                <w:rFonts w:ascii="標楷體" w:eastAsia="標楷體" w:hAnsi="標楷體" w:hint="eastAsia"/>
                <w:szCs w:val="24"/>
              </w:rPr>
              <w:t xml:space="preserve">    #MeToo之風吹遍</w:t>
            </w:r>
            <w:r w:rsidRPr="00CB1485">
              <w:rPr>
                <w:rFonts w:ascii="標楷體" w:eastAsia="標楷體" w:hAnsi="標楷體" w:hint="eastAsia"/>
                <w:szCs w:val="24"/>
                <w:u w:val="single"/>
              </w:rPr>
              <w:t>日本</w:t>
            </w:r>
            <w:r w:rsidRPr="00EB5895">
              <w:rPr>
                <w:rFonts w:ascii="標楷體" w:eastAsia="標楷體" w:hAnsi="標楷體" w:hint="eastAsia"/>
                <w:szCs w:val="24"/>
              </w:rPr>
              <w:t>島的今天，</w:t>
            </w:r>
            <w:r w:rsidRPr="00CB1485">
              <w:rPr>
                <w:rFonts w:ascii="標楷體" w:eastAsia="標楷體" w:hAnsi="標楷體" w:hint="eastAsia"/>
                <w:szCs w:val="24"/>
                <w:u w:val="single"/>
              </w:rPr>
              <w:t>日本</w:t>
            </w:r>
            <w:r w:rsidRPr="00EB5895">
              <w:rPr>
                <w:rFonts w:ascii="標楷體" w:eastAsia="標楷體" w:hAnsi="標楷體" w:hint="eastAsia"/>
                <w:szCs w:val="24"/>
              </w:rPr>
              <w:t>女</w:t>
            </w:r>
            <w:r w:rsidR="002C11F3">
              <w:rPr>
                <w:rFonts w:ascii="標楷體" w:eastAsia="標楷體" w:hAnsi="標楷體" w:hint="eastAsia"/>
                <w:szCs w:val="24"/>
              </w:rPr>
              <w:t>性對這個所謂的「傳統」發起了挑戰，稱送「義理巧克力」等同「強迫給</w:t>
            </w:r>
            <w:r w:rsidRPr="00EB5895">
              <w:rPr>
                <w:rFonts w:ascii="標楷體" w:eastAsia="標楷體" w:hAnsi="標楷體" w:hint="eastAsia"/>
                <w:szCs w:val="24"/>
              </w:rPr>
              <w:t>予」，</w:t>
            </w:r>
          </w:p>
          <w:p w14:paraId="43902D28" w14:textId="50BC0037" w:rsidR="00EB5895" w:rsidRPr="00EB5895" w:rsidRDefault="002C11F3" w:rsidP="00EB5895">
            <w:pPr>
              <w:spacing w:line="280" w:lineRule="atLeast"/>
              <w:ind w:left="-13"/>
              <w:contextualSpacing/>
              <w:rPr>
                <w:rFonts w:ascii="標楷體" w:eastAsia="標楷體" w:hAnsi="標楷體"/>
                <w:szCs w:val="24"/>
              </w:rPr>
            </w:pPr>
            <w:r>
              <w:rPr>
                <w:rFonts w:ascii="標楷體" w:eastAsia="標楷體" w:hAnsi="標楷體" w:hint="eastAsia"/>
                <w:szCs w:val="24"/>
              </w:rPr>
              <w:t>其實只</w:t>
            </w:r>
            <w:r w:rsidR="00EB5895" w:rsidRPr="00EB5895">
              <w:rPr>
                <w:rFonts w:ascii="標楷體" w:eastAsia="標楷體" w:hAnsi="標楷體" w:hint="eastAsia"/>
                <w:szCs w:val="24"/>
              </w:rPr>
              <w:t>是濫權和騷擾，要對給男同事送巧克力說不。情人節前</w:t>
            </w:r>
            <w:r w:rsidR="00EB5895" w:rsidRPr="00CB1485">
              <w:rPr>
                <w:rFonts w:ascii="標楷體" w:eastAsia="標楷體" w:hAnsi="標楷體" w:hint="eastAsia"/>
                <w:szCs w:val="24"/>
                <w:u w:val="single"/>
              </w:rPr>
              <w:t>東京</w:t>
            </w:r>
            <w:r w:rsidR="00EB5895" w:rsidRPr="00EB5895">
              <w:rPr>
                <w:rFonts w:ascii="標楷體" w:eastAsia="標楷體" w:hAnsi="標楷體" w:hint="eastAsia"/>
                <w:szCs w:val="24"/>
              </w:rPr>
              <w:t>一家百貨店的調查顯示，60%的受訪女性說，今年的情人節只買巧克力犒勞自己。56%的女性說會送巧克力給家人。只有35%的受訪者說會給公司的男同事送「義理」巧克力。一名職場女性在接受今日</w:t>
            </w:r>
            <w:r w:rsidR="00EB5895" w:rsidRPr="00CB1485">
              <w:rPr>
                <w:rFonts w:ascii="標楷體" w:eastAsia="標楷體" w:hAnsi="標楷體" w:hint="eastAsia"/>
                <w:szCs w:val="24"/>
                <w:u w:val="single"/>
              </w:rPr>
              <w:t>日本</w:t>
            </w:r>
            <w:r w:rsidR="00EB5895" w:rsidRPr="00EB5895">
              <w:rPr>
                <w:rFonts w:ascii="標楷體" w:eastAsia="標楷體" w:hAnsi="標楷體" w:hint="eastAsia"/>
                <w:szCs w:val="24"/>
              </w:rPr>
              <w:t>（Japan Today)網站採訪時表示：「在公司禁令之前，我們擔心要在購買巧克力上花費多少錢，還要擔心我們應該給誰送巧克力。這項禁令讓我們不再有這種強迫給予的文化。」</w:t>
            </w:r>
          </w:p>
          <w:p w14:paraId="62AA9B22" w14:textId="77777777" w:rsidR="00EB5895" w:rsidRDefault="00EB5895" w:rsidP="00EB5895">
            <w:pPr>
              <w:spacing w:line="280" w:lineRule="atLeast"/>
              <w:ind w:left="-13" w:firstLineChars="200" w:firstLine="480"/>
              <w:contextualSpacing/>
              <w:rPr>
                <w:rFonts w:ascii="標楷體" w:eastAsia="標楷體" w:hAnsi="標楷體"/>
                <w:szCs w:val="24"/>
              </w:rPr>
            </w:pPr>
            <w:r w:rsidRPr="00EB5895">
              <w:rPr>
                <w:rFonts w:ascii="標楷體" w:eastAsia="標楷體" w:hAnsi="標楷體" w:hint="eastAsia"/>
                <w:szCs w:val="24"/>
              </w:rPr>
              <w:t xml:space="preserve"> 注重品牌形像的巧克力公司也見風使舵。國際知名品牌，</w:t>
            </w:r>
            <w:r w:rsidRPr="00CB1485">
              <w:rPr>
                <w:rFonts w:ascii="標楷體" w:eastAsia="標楷體" w:hAnsi="標楷體" w:hint="eastAsia"/>
                <w:szCs w:val="24"/>
                <w:u w:val="single"/>
              </w:rPr>
              <w:t>比利時</w:t>
            </w:r>
            <w:r w:rsidRPr="00EB5895">
              <w:rPr>
                <w:rFonts w:ascii="標楷體" w:eastAsia="標楷體" w:hAnsi="標楷體" w:hint="eastAsia"/>
                <w:szCs w:val="24"/>
              </w:rPr>
              <w:t>的 Godiva （歌帝梵）打出大幅廣告，稱「情人節應該是人們表達真實感情的一天，而不是用來協調工作中的關係。」在對「義理」巧克力說不的同時，一個新風尚正在形成勢頭：在情人節送 gyaku choco。gyaku 日文的意思是「反向、逆向」， gyaku choco 即「反向巧克力」，也就是男士給女士送巧克力。對商家而言，巧克力無論是「義理」還是「反向」，只要有人送，就偷著樂吧。          (節選自網路文章)</w:t>
            </w:r>
          </w:p>
          <w:p w14:paraId="12408AA7" w14:textId="6A809A41" w:rsidR="002C11F3" w:rsidRDefault="002C11F3" w:rsidP="00EB5895">
            <w:pPr>
              <w:spacing w:line="280" w:lineRule="atLeast"/>
              <w:ind w:left="-13" w:firstLineChars="200" w:firstLine="480"/>
              <w:contextualSpacing/>
              <w:rPr>
                <w:rFonts w:ascii="標楷體" w:eastAsia="標楷體" w:hAnsi="標楷體"/>
                <w:szCs w:val="24"/>
              </w:rPr>
            </w:pPr>
          </w:p>
        </w:tc>
      </w:tr>
    </w:tbl>
    <w:p w14:paraId="45ABF862" w14:textId="63FFC35A" w:rsidR="005A4C30" w:rsidRPr="00EB5895" w:rsidRDefault="005A4C30" w:rsidP="00E73F7F">
      <w:pPr>
        <w:spacing w:line="280" w:lineRule="atLeast"/>
        <w:contextualSpacing/>
        <w:rPr>
          <w:rFonts w:ascii="標楷體" w:eastAsia="標楷體" w:hAnsi="標楷體"/>
          <w:szCs w:val="24"/>
        </w:rPr>
      </w:pPr>
      <w:r w:rsidRPr="00EB5895">
        <w:rPr>
          <w:rFonts w:ascii="標楷體" w:eastAsia="標楷體" w:hAnsi="標楷體" w:hint="eastAsia"/>
          <w:szCs w:val="24"/>
        </w:rPr>
        <w:lastRenderedPageBreak/>
        <w:t>1</w:t>
      </w:r>
      <w:r w:rsidRPr="00EB5895">
        <w:rPr>
          <w:rFonts w:ascii="標楷體" w:eastAsia="標楷體" w:hAnsi="標楷體"/>
          <w:szCs w:val="24"/>
        </w:rPr>
        <w:t>.</w:t>
      </w:r>
      <w:r w:rsidRPr="00EB5895">
        <w:rPr>
          <w:rFonts w:ascii="標楷體" w:eastAsia="標楷體" w:hAnsi="標楷體" w:hint="eastAsia"/>
          <w:szCs w:val="24"/>
        </w:rPr>
        <w:t>讀完這篇文章，若用一句話說明本文的中心思想，下列何者最適恰?</w:t>
      </w:r>
    </w:p>
    <w:p w14:paraId="3154730B" w14:textId="110606FE" w:rsidR="00E73F7F" w:rsidRPr="00EB5895" w:rsidRDefault="00E73F7F" w:rsidP="00E73F7F">
      <w:pPr>
        <w:spacing w:line="280" w:lineRule="atLeast"/>
        <w:contextualSpacing/>
        <w:rPr>
          <w:rFonts w:ascii="標楷體" w:eastAsia="標楷體" w:hAnsi="標楷體"/>
          <w:szCs w:val="24"/>
        </w:rPr>
      </w:pPr>
      <w:r w:rsidRPr="00EB5895">
        <w:rPr>
          <w:rFonts w:ascii="標楷體" w:eastAsia="標楷體" w:hAnsi="標楷體" w:hint="eastAsia"/>
          <w:szCs w:val="24"/>
        </w:rPr>
        <w:t>(</w:t>
      </w:r>
      <w:r w:rsidRPr="00EB5895">
        <w:rPr>
          <w:rFonts w:ascii="標楷體" w:eastAsia="標楷體" w:hAnsi="標楷體"/>
          <w:szCs w:val="24"/>
        </w:rPr>
        <w:t>A)</w:t>
      </w:r>
      <w:r w:rsidRPr="00EB5895">
        <w:rPr>
          <w:rFonts w:ascii="標楷體" w:eastAsia="標楷體" w:hAnsi="標楷體" w:hint="eastAsia"/>
          <w:szCs w:val="24"/>
        </w:rPr>
        <w:t>檢討公司頒布義理巧克力禁令的可行性</w:t>
      </w:r>
      <w:r w:rsidR="005B4EB6">
        <w:rPr>
          <w:rFonts w:ascii="標楷體" w:eastAsia="標楷體" w:hAnsi="標楷體" w:hint="eastAsia"/>
          <w:szCs w:val="24"/>
        </w:rPr>
        <w:t xml:space="preserve">        </w:t>
      </w:r>
      <w:r w:rsidRPr="00EB5895">
        <w:rPr>
          <w:rFonts w:ascii="標楷體" w:eastAsia="標楷體" w:hAnsi="標楷體" w:hint="eastAsia"/>
          <w:szCs w:val="24"/>
        </w:rPr>
        <w:t>(</w:t>
      </w:r>
      <w:r w:rsidRPr="00EB5895">
        <w:rPr>
          <w:rFonts w:ascii="標楷體" w:eastAsia="標楷體" w:hAnsi="標楷體"/>
          <w:szCs w:val="24"/>
        </w:rPr>
        <w:t>B)</w:t>
      </w:r>
      <w:r w:rsidRPr="00EB5895">
        <w:rPr>
          <w:rFonts w:ascii="標楷體" w:eastAsia="標楷體" w:hAnsi="標楷體" w:hint="eastAsia"/>
          <w:szCs w:val="24"/>
        </w:rPr>
        <w:t>說明贈送義理巧克力的傳統正面臨挑戰</w:t>
      </w:r>
    </w:p>
    <w:p w14:paraId="213E0D88" w14:textId="57FEFF92" w:rsidR="005A4C30" w:rsidRPr="00EB5895" w:rsidRDefault="00E73F7F" w:rsidP="005B4EB6">
      <w:pPr>
        <w:spacing w:line="280" w:lineRule="atLeast"/>
        <w:contextualSpacing/>
        <w:rPr>
          <w:rFonts w:ascii="標楷體" w:eastAsia="標楷體" w:hAnsi="標楷體"/>
          <w:szCs w:val="24"/>
        </w:rPr>
      </w:pPr>
      <w:r w:rsidRPr="00EB5895">
        <w:rPr>
          <w:rFonts w:ascii="標楷體" w:eastAsia="標楷體" w:hAnsi="標楷體" w:hint="eastAsia"/>
          <w:szCs w:val="24"/>
        </w:rPr>
        <w:t>(</w:t>
      </w:r>
      <w:r w:rsidRPr="00EB5895">
        <w:rPr>
          <w:rFonts w:ascii="標楷體" w:eastAsia="標楷體" w:hAnsi="標楷體"/>
          <w:szCs w:val="24"/>
        </w:rPr>
        <w:t>C)</w:t>
      </w:r>
      <w:r w:rsidRPr="00EB5895">
        <w:rPr>
          <w:rFonts w:ascii="標楷體" w:eastAsia="標楷體" w:hAnsi="標楷體" w:hint="eastAsia"/>
          <w:szCs w:val="24"/>
        </w:rPr>
        <w:t>鼓勵男性打破昔日傳統拒收義理巧克力</w:t>
      </w:r>
      <w:r w:rsidR="005B4EB6">
        <w:rPr>
          <w:rFonts w:ascii="標楷體" w:eastAsia="標楷體" w:hAnsi="標楷體" w:hint="eastAsia"/>
          <w:szCs w:val="24"/>
        </w:rPr>
        <w:t xml:space="preserve">        </w:t>
      </w:r>
      <w:r w:rsidRPr="00EB5895">
        <w:rPr>
          <w:rFonts w:ascii="標楷體" w:eastAsia="標楷體" w:hAnsi="標楷體" w:hint="eastAsia"/>
          <w:szCs w:val="24"/>
        </w:rPr>
        <w:t>(</w:t>
      </w:r>
      <w:r w:rsidRPr="00EB5895">
        <w:rPr>
          <w:rFonts w:ascii="標楷體" w:eastAsia="標楷體" w:hAnsi="標楷體"/>
          <w:szCs w:val="24"/>
        </w:rPr>
        <w:t>D)</w:t>
      </w:r>
      <w:r w:rsidRPr="00EB5895">
        <w:rPr>
          <w:rFonts w:ascii="標楷體" w:eastAsia="標楷體" w:hAnsi="標楷體" w:hint="eastAsia"/>
          <w:szCs w:val="24"/>
        </w:rPr>
        <w:t>調整商家因應情人節義理巧克力的廣告</w:t>
      </w:r>
    </w:p>
    <w:tbl>
      <w:tblPr>
        <w:tblW w:w="1296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60"/>
      </w:tblGrid>
      <w:tr w:rsidR="00EB5895" w:rsidRPr="00EB5895" w14:paraId="1AC4182C" w14:textId="77777777" w:rsidTr="00F4794A">
        <w:trPr>
          <w:trHeight w:val="1076"/>
        </w:trPr>
        <w:tc>
          <w:tcPr>
            <w:tcW w:w="12960" w:type="dxa"/>
          </w:tcPr>
          <w:p w14:paraId="459E3E99" w14:textId="2D003A65" w:rsidR="00F4794A" w:rsidRPr="00EB5895" w:rsidRDefault="00F4794A" w:rsidP="00F4794A">
            <w:pPr>
              <w:ind w:left="38"/>
              <w:rPr>
                <w:rFonts w:ascii="標楷體" w:eastAsia="標楷體" w:hAnsi="標楷體" w:cs="標楷體"/>
                <w:szCs w:val="24"/>
                <w:shd w:val="clear" w:color="auto" w:fill="FFFFFF"/>
              </w:rPr>
            </w:pPr>
            <w:r w:rsidRPr="00EB5895">
              <w:rPr>
                <w:rFonts w:ascii="標楷體" w:eastAsia="標楷體" w:hAnsi="標楷體" w:hint="eastAsia"/>
                <w:szCs w:val="24"/>
              </w:rPr>
              <w:t xml:space="preserve"> </w:t>
            </w:r>
            <w:r w:rsidRPr="00EB5895">
              <w:rPr>
                <w:rFonts w:ascii="標楷體" w:eastAsia="標楷體" w:hAnsi="標楷體"/>
                <w:szCs w:val="24"/>
              </w:rPr>
              <w:t xml:space="preserve">  </w:t>
            </w:r>
            <w:r w:rsidRPr="00EB5895">
              <w:rPr>
                <w:rFonts w:ascii="標楷體" w:eastAsia="標楷體" w:hAnsi="標楷體" w:hint="eastAsia"/>
                <w:szCs w:val="24"/>
                <w:u w:val="single"/>
                <w:shd w:val="clear" w:color="auto" w:fill="FFFFFF"/>
              </w:rPr>
              <w:t>王藍田</w:t>
            </w:r>
            <w:r w:rsidRPr="00EB5895">
              <w:rPr>
                <w:rFonts w:ascii="標楷體" w:eastAsia="標楷體" w:hAnsi="標楷體" w:cs="標楷體" w:hint="eastAsia"/>
                <w:szCs w:val="24"/>
                <w:shd w:val="clear" w:color="auto" w:fill="FFFFFF"/>
              </w:rPr>
              <w:t>性急。嘗食雞子，以箸刺之，不得，便大怒，舉以擲地。雞子於地圓轉未止，仍下地以屐齒蹍之，又不得，</w:t>
            </w:r>
          </w:p>
          <w:p w14:paraId="1B57E169" w14:textId="6A540675" w:rsidR="00F4794A" w:rsidRPr="00EB5895" w:rsidRDefault="00F4794A" w:rsidP="00F4794A">
            <w:pPr>
              <w:ind w:left="38"/>
              <w:rPr>
                <w:rFonts w:ascii="SimHei" w:hAnsi="SimHei"/>
                <w:szCs w:val="24"/>
                <w:shd w:val="clear" w:color="auto" w:fill="FFFFFF"/>
              </w:rPr>
            </w:pPr>
            <w:r w:rsidRPr="00EB5895">
              <w:rPr>
                <w:rFonts w:ascii="標楷體" w:eastAsia="標楷體" w:hAnsi="標楷體" w:cs="標楷體" w:hint="eastAsia"/>
                <w:szCs w:val="24"/>
                <w:shd w:val="clear" w:color="auto" w:fill="FFFFFF"/>
              </w:rPr>
              <w:t>瞋甚，復於地取內口中，齧破即吐之。</w:t>
            </w:r>
            <w:r w:rsidRPr="00EB5895">
              <w:rPr>
                <w:rFonts w:ascii="標楷體" w:eastAsia="標楷體" w:hAnsi="標楷體" w:cs="標楷體" w:hint="eastAsia"/>
                <w:szCs w:val="24"/>
                <w:u w:val="single"/>
                <w:shd w:val="clear" w:color="auto" w:fill="FFFFFF"/>
              </w:rPr>
              <w:t>王右軍</w:t>
            </w:r>
            <w:r w:rsidRPr="00EB5895">
              <w:rPr>
                <w:rFonts w:ascii="標楷體" w:eastAsia="標楷體" w:hAnsi="標楷體" w:cs="標楷體" w:hint="eastAsia"/>
                <w:szCs w:val="24"/>
                <w:shd w:val="clear" w:color="auto" w:fill="FFFFFF"/>
              </w:rPr>
              <w:t>聞而大笑曰：</w:t>
            </w:r>
            <w:r w:rsidRPr="00EB5895">
              <w:rPr>
                <w:rFonts w:ascii="SimHei" w:eastAsia="SimHei" w:hAnsi="SimHei" w:cs="標楷體" w:hint="eastAsia"/>
                <w:szCs w:val="24"/>
                <w:shd w:val="clear" w:color="auto" w:fill="FFFFFF"/>
              </w:rPr>
              <w:t>「</w:t>
            </w:r>
            <w:r w:rsidRPr="00EB5895">
              <w:rPr>
                <w:rFonts w:ascii="標楷體" w:eastAsia="標楷體" w:hAnsi="標楷體" w:cs="標楷體" w:hint="eastAsia"/>
                <w:szCs w:val="24"/>
                <w:shd w:val="clear" w:color="auto" w:fill="FFFFFF"/>
              </w:rPr>
              <w:t>使</w:t>
            </w:r>
            <w:r w:rsidRPr="00EB5895">
              <w:rPr>
                <w:rFonts w:ascii="標楷體" w:eastAsia="標楷體" w:hAnsi="標楷體" w:cs="標楷體" w:hint="eastAsia"/>
                <w:szCs w:val="24"/>
                <w:u w:val="single"/>
                <w:shd w:val="clear" w:color="auto" w:fill="FFFFFF"/>
              </w:rPr>
              <w:t>安期</w:t>
            </w:r>
            <w:r w:rsidRPr="00EB5895">
              <w:rPr>
                <w:rFonts w:ascii="標楷體" w:eastAsia="標楷體" w:hAnsi="標楷體" w:cs="標楷體" w:hint="eastAsia"/>
                <w:szCs w:val="24"/>
                <w:shd w:val="clear" w:color="auto" w:fill="FFFFFF"/>
              </w:rPr>
              <w:t>有此性，猶當無一豪可論，況</w:t>
            </w:r>
            <w:r w:rsidRPr="00EB5895">
              <w:rPr>
                <w:rFonts w:ascii="標楷體" w:eastAsia="標楷體" w:hAnsi="標楷體" w:cs="標楷體" w:hint="eastAsia"/>
                <w:szCs w:val="24"/>
                <w:u w:val="single"/>
                <w:shd w:val="clear" w:color="auto" w:fill="FFFFFF"/>
              </w:rPr>
              <w:t>藍田</w:t>
            </w:r>
            <w:r w:rsidRPr="00EB5895">
              <w:rPr>
                <w:rFonts w:ascii="標楷體" w:eastAsia="標楷體" w:hAnsi="標楷體" w:cs="標楷體" w:hint="eastAsia"/>
                <w:szCs w:val="24"/>
                <w:shd w:val="clear" w:color="auto" w:fill="FFFFFF"/>
              </w:rPr>
              <w:t>邪？</w:t>
            </w:r>
            <w:r w:rsidRPr="00EB5895">
              <w:rPr>
                <w:rFonts w:ascii="SimHei" w:eastAsia="SimHei" w:hAnsi="SimHei" w:hint="eastAsia"/>
                <w:szCs w:val="24"/>
                <w:shd w:val="clear" w:color="auto" w:fill="FFFFFF"/>
              </w:rPr>
              <w:t>」</w:t>
            </w:r>
            <w:r w:rsidRPr="00EB5895">
              <w:rPr>
                <w:rFonts w:ascii="SimHei" w:hAnsi="SimHei" w:hint="eastAsia"/>
                <w:szCs w:val="24"/>
                <w:shd w:val="clear" w:color="auto" w:fill="FFFFFF"/>
              </w:rPr>
              <w:t xml:space="preserve"> </w:t>
            </w:r>
            <w:r w:rsidRPr="00EB5895">
              <w:rPr>
                <w:rFonts w:ascii="SimHei" w:hAnsi="SimHei"/>
                <w:szCs w:val="24"/>
                <w:shd w:val="clear" w:color="auto" w:fill="FFFFFF"/>
              </w:rPr>
              <w:t xml:space="preserve"> </w:t>
            </w:r>
          </w:p>
          <w:p w14:paraId="701618D8" w14:textId="4B9E5510" w:rsidR="00F4794A" w:rsidRPr="00EB5895" w:rsidRDefault="00F4794A" w:rsidP="00DF4C03">
            <w:pPr>
              <w:ind w:left="38"/>
              <w:rPr>
                <w:rFonts w:ascii="標楷體" w:hAnsi="標楷體"/>
                <w:szCs w:val="24"/>
              </w:rPr>
            </w:pPr>
            <w:r w:rsidRPr="00EB5895">
              <w:rPr>
                <w:rFonts w:ascii="標楷體" w:hAnsi="標楷體" w:hint="eastAsia"/>
                <w:szCs w:val="24"/>
              </w:rPr>
              <w:t xml:space="preserve"> </w:t>
            </w:r>
            <w:r w:rsidRPr="00EB5895">
              <w:rPr>
                <w:rFonts w:ascii="標楷體" w:hAnsi="標楷體"/>
                <w:szCs w:val="24"/>
              </w:rPr>
              <w:t xml:space="preserve">                                                                                             </w:t>
            </w:r>
            <w:r w:rsidR="00DF4C03" w:rsidRPr="00EB5895">
              <w:rPr>
                <w:rFonts w:ascii="SimHei" w:eastAsia="SimHei" w:hAnsi="SimHei" w:hint="eastAsia"/>
                <w:szCs w:val="24"/>
              </w:rPr>
              <w:t>《</w:t>
            </w:r>
            <w:r w:rsidR="00DF4C03" w:rsidRPr="00EB5895">
              <w:rPr>
                <w:rFonts w:ascii="標楷體" w:eastAsia="標楷體" w:hAnsi="標楷體" w:hint="eastAsia"/>
                <w:szCs w:val="24"/>
              </w:rPr>
              <w:t>世說新語</w:t>
            </w:r>
            <w:r w:rsidR="00DF4C03" w:rsidRPr="00EB5895">
              <w:rPr>
                <w:rFonts w:ascii="SimHei" w:eastAsia="SimHei" w:hAnsi="SimHei" w:hint="eastAsia"/>
                <w:szCs w:val="24"/>
              </w:rPr>
              <w:t>》</w:t>
            </w:r>
          </w:p>
        </w:tc>
      </w:tr>
    </w:tbl>
    <w:p w14:paraId="5A0336A4" w14:textId="65F65206" w:rsidR="0045737C" w:rsidRPr="00EB5895" w:rsidRDefault="005A4C30" w:rsidP="0045737C">
      <w:pPr>
        <w:rPr>
          <w:rFonts w:ascii="標楷體" w:eastAsia="標楷體" w:hAnsi="標楷體"/>
          <w:szCs w:val="24"/>
        </w:rPr>
      </w:pPr>
      <w:r w:rsidRPr="00EB5895">
        <w:rPr>
          <w:rFonts w:ascii="標楷體" w:eastAsia="標楷體" w:hAnsi="標楷體" w:hint="eastAsia"/>
          <w:szCs w:val="24"/>
        </w:rPr>
        <w:t>2</w:t>
      </w:r>
      <w:r w:rsidR="0045737C" w:rsidRPr="00EB5895">
        <w:rPr>
          <w:rFonts w:ascii="標楷體" w:eastAsia="標楷體" w:hAnsi="標楷體"/>
          <w:szCs w:val="24"/>
        </w:rPr>
        <w:t>.</w:t>
      </w:r>
      <w:r w:rsidR="0045737C" w:rsidRPr="00EB5895">
        <w:rPr>
          <w:rFonts w:ascii="標楷體" w:eastAsia="標楷體" w:hAnsi="標楷體" w:hint="eastAsia"/>
          <w:szCs w:val="24"/>
        </w:rPr>
        <w:t>「使</w:t>
      </w:r>
      <w:r w:rsidR="0045737C" w:rsidRPr="00E66D0D">
        <w:rPr>
          <w:rFonts w:ascii="標楷體" w:eastAsia="標楷體" w:hAnsi="標楷體" w:hint="eastAsia"/>
          <w:szCs w:val="24"/>
          <w:u w:val="single"/>
        </w:rPr>
        <w:t>安期</w:t>
      </w:r>
      <w:r w:rsidR="0045737C" w:rsidRPr="00EB5895">
        <w:rPr>
          <w:rFonts w:ascii="標楷體" w:eastAsia="標楷體" w:hAnsi="標楷體" w:cs="標楷體" w:hint="eastAsia"/>
          <w:szCs w:val="24"/>
        </w:rPr>
        <w:t>有此性，猶當無一豪可論，況</w:t>
      </w:r>
      <w:r w:rsidR="0045737C" w:rsidRPr="00E66D0D">
        <w:rPr>
          <w:rFonts w:ascii="標楷體" w:eastAsia="標楷體" w:hAnsi="標楷體" w:cs="標楷體" w:hint="eastAsia"/>
          <w:szCs w:val="24"/>
          <w:u w:val="single"/>
        </w:rPr>
        <w:t>藍田</w:t>
      </w:r>
      <w:r w:rsidR="0045737C" w:rsidRPr="00EB5895">
        <w:rPr>
          <w:rFonts w:ascii="標楷體" w:eastAsia="標楷體" w:hAnsi="標楷體" w:cs="標楷體" w:hint="eastAsia"/>
          <w:szCs w:val="24"/>
        </w:rPr>
        <w:t>邪？」根據此話，可以用下列何句來形容</w:t>
      </w:r>
      <w:r w:rsidR="0045737C" w:rsidRPr="00597011">
        <w:rPr>
          <w:rFonts w:ascii="標楷體" w:eastAsia="標楷體" w:hAnsi="標楷體" w:cs="標楷體" w:hint="eastAsia"/>
          <w:szCs w:val="24"/>
          <w:u w:val="single"/>
        </w:rPr>
        <w:t>安期</w:t>
      </w:r>
      <w:r w:rsidR="0045737C" w:rsidRPr="00EB5895">
        <w:rPr>
          <w:rFonts w:ascii="標楷體" w:eastAsia="標楷體" w:hAnsi="標楷體" w:cs="標楷體" w:hint="eastAsia"/>
          <w:szCs w:val="24"/>
        </w:rPr>
        <w:t>與</w:t>
      </w:r>
      <w:r w:rsidR="0045737C" w:rsidRPr="00597011">
        <w:rPr>
          <w:rFonts w:ascii="標楷體" w:eastAsia="標楷體" w:hAnsi="標楷體" w:cs="標楷體" w:hint="eastAsia"/>
          <w:szCs w:val="24"/>
          <w:u w:val="single"/>
        </w:rPr>
        <w:t>藍田</w:t>
      </w:r>
      <w:r w:rsidR="0045737C" w:rsidRPr="00EB5895">
        <w:rPr>
          <w:rFonts w:ascii="標楷體" w:eastAsia="標楷體" w:hAnsi="標楷體"/>
          <w:szCs w:val="24"/>
        </w:rPr>
        <w:t>?</w:t>
      </w:r>
    </w:p>
    <w:p w14:paraId="48540B0B" w14:textId="77777777" w:rsidR="0045737C" w:rsidRPr="00EB5895" w:rsidRDefault="0045737C" w:rsidP="0045737C">
      <w:pPr>
        <w:rPr>
          <w:rFonts w:ascii="標楷體" w:eastAsia="標楷體" w:hAnsi="標楷體"/>
          <w:szCs w:val="24"/>
        </w:rPr>
      </w:pPr>
      <w:r w:rsidRPr="00EB5895">
        <w:rPr>
          <w:rFonts w:ascii="標楷體" w:eastAsia="標楷體" w:hAnsi="標楷體" w:hint="eastAsia"/>
          <w:szCs w:val="24"/>
        </w:rPr>
        <w:t>(A)庸庸碌碌  (B)虎父犬子  (C)青出於藍  (D)沽名釣譽</w:t>
      </w:r>
    </w:p>
    <w:p w14:paraId="1026C8BC" w14:textId="35B59376" w:rsidR="0045737C" w:rsidRPr="00EB5895" w:rsidRDefault="005A4C30" w:rsidP="0045737C">
      <w:pPr>
        <w:rPr>
          <w:rFonts w:ascii="標楷體" w:eastAsia="標楷體" w:hAnsi="標楷體"/>
          <w:szCs w:val="24"/>
        </w:rPr>
      </w:pPr>
      <w:r w:rsidRPr="00EB5895">
        <w:rPr>
          <w:rFonts w:ascii="標楷體" w:eastAsia="標楷體" w:hAnsi="標楷體" w:hint="eastAsia"/>
          <w:szCs w:val="24"/>
        </w:rPr>
        <w:t>3</w:t>
      </w:r>
      <w:r w:rsidR="0045737C" w:rsidRPr="00EB5895">
        <w:rPr>
          <w:rFonts w:ascii="標楷體" w:eastAsia="標楷體" w:hAnsi="標楷體" w:hint="eastAsia"/>
          <w:szCs w:val="24"/>
        </w:rPr>
        <w:t>.下列何者</w:t>
      </w:r>
      <w:r w:rsidR="0045737C" w:rsidRPr="00E66D0D">
        <w:rPr>
          <w:rFonts w:ascii="標楷體" w:eastAsia="標楷體" w:hAnsi="標楷體" w:hint="eastAsia"/>
          <w:szCs w:val="24"/>
          <w:bdr w:val="single" w:sz="4" w:space="0" w:color="auto"/>
        </w:rPr>
        <w:t>不能</w:t>
      </w:r>
      <w:r w:rsidR="0045737C" w:rsidRPr="00EB5895">
        <w:rPr>
          <w:rFonts w:ascii="標楷體" w:eastAsia="標楷體" w:hAnsi="標楷體" w:hint="eastAsia"/>
          <w:szCs w:val="24"/>
        </w:rPr>
        <w:t>看出</w:t>
      </w:r>
      <w:r w:rsidR="0045737C" w:rsidRPr="00E66D0D">
        <w:rPr>
          <w:rFonts w:ascii="標楷體" w:eastAsia="標楷體" w:hAnsi="標楷體" w:hint="eastAsia"/>
          <w:szCs w:val="24"/>
          <w:u w:val="single"/>
        </w:rPr>
        <w:t>王藍田</w:t>
      </w:r>
      <w:r w:rsidR="0045737C" w:rsidRPr="00EB5895">
        <w:rPr>
          <w:rFonts w:ascii="標楷體" w:eastAsia="標楷體" w:hAnsi="標楷體" w:hint="eastAsia"/>
          <w:szCs w:val="24"/>
        </w:rPr>
        <w:t>急躁的個性?</w:t>
      </w:r>
    </w:p>
    <w:p w14:paraId="610C8D63" w14:textId="12F50D03" w:rsidR="0045737C" w:rsidRPr="00EB5895" w:rsidRDefault="009A7716" w:rsidP="0045737C">
      <w:pPr>
        <w:rPr>
          <w:rFonts w:ascii="標楷體" w:eastAsia="標楷體" w:hAnsi="標楷體" w:cs="標楷體"/>
          <w:szCs w:val="24"/>
          <w:shd w:val="clear" w:color="auto" w:fill="FFFFFF"/>
        </w:rPr>
      </w:pPr>
      <w:r w:rsidRPr="00EB5895">
        <w:rPr>
          <w:rFonts w:ascii="標楷體" w:eastAsia="標楷體" w:hAnsi="標楷體" w:hint="eastAsia"/>
          <w:szCs w:val="24"/>
        </w:rPr>
        <w:t>(</w:t>
      </w:r>
      <w:r w:rsidRPr="00EB5895">
        <w:rPr>
          <w:rFonts w:ascii="標楷體" w:eastAsia="標楷體" w:hAnsi="標楷體"/>
          <w:szCs w:val="24"/>
        </w:rPr>
        <w:t>A)</w:t>
      </w:r>
      <w:r w:rsidR="0070068A" w:rsidRPr="00EB5895">
        <w:rPr>
          <w:rFonts w:ascii="標楷體" w:eastAsia="標楷體" w:hAnsi="標楷體" w:cs="標楷體" w:hint="eastAsia"/>
          <w:szCs w:val="24"/>
          <w:shd w:val="clear" w:color="auto" w:fill="FFFFFF"/>
        </w:rPr>
        <w:t xml:space="preserve">齧破即吐之 </w:t>
      </w:r>
      <w:r w:rsidR="0070068A" w:rsidRPr="00EB5895">
        <w:rPr>
          <w:rFonts w:ascii="標楷體" w:eastAsia="標楷體" w:hAnsi="標楷體" w:cs="標楷體"/>
          <w:szCs w:val="24"/>
          <w:shd w:val="clear" w:color="auto" w:fill="FFFFFF"/>
        </w:rPr>
        <w:t xml:space="preserve"> (B)</w:t>
      </w:r>
      <w:r w:rsidR="0070068A" w:rsidRPr="00EB5895">
        <w:rPr>
          <w:rFonts w:ascii="標楷體" w:eastAsia="標楷體" w:hAnsi="標楷體" w:cs="標楷體" w:hint="eastAsia"/>
          <w:szCs w:val="24"/>
          <w:shd w:val="clear" w:color="auto" w:fill="FFFFFF"/>
        </w:rPr>
        <w:t xml:space="preserve">以箸刺之，不得，便大怒 </w:t>
      </w:r>
      <w:r w:rsidR="0070068A" w:rsidRPr="00EB5895">
        <w:rPr>
          <w:rFonts w:ascii="標楷體" w:eastAsia="標楷體" w:hAnsi="標楷體" w:cs="標楷體"/>
          <w:szCs w:val="24"/>
          <w:shd w:val="clear" w:color="auto" w:fill="FFFFFF"/>
        </w:rPr>
        <w:t xml:space="preserve"> (C)</w:t>
      </w:r>
      <w:r w:rsidR="0070068A" w:rsidRPr="00EB5895">
        <w:rPr>
          <w:rFonts w:ascii="標楷體" w:eastAsia="標楷體" w:hAnsi="標楷體" w:cs="標楷體" w:hint="eastAsia"/>
          <w:szCs w:val="24"/>
          <w:shd w:val="clear" w:color="auto" w:fill="FFFFFF"/>
        </w:rPr>
        <w:t xml:space="preserve">舉以擲地 </w:t>
      </w:r>
      <w:r w:rsidR="0070068A" w:rsidRPr="00EB5895">
        <w:rPr>
          <w:rFonts w:ascii="標楷體" w:eastAsia="標楷體" w:hAnsi="標楷體" w:cs="標楷體"/>
          <w:szCs w:val="24"/>
          <w:shd w:val="clear" w:color="auto" w:fill="FFFFFF"/>
        </w:rPr>
        <w:t xml:space="preserve"> (D)</w:t>
      </w:r>
      <w:r w:rsidR="0070068A" w:rsidRPr="00EB5895">
        <w:rPr>
          <w:rFonts w:ascii="標楷體" w:eastAsia="標楷體" w:hAnsi="標楷體" w:cs="標楷體" w:hint="eastAsia"/>
          <w:szCs w:val="24"/>
          <w:shd w:val="clear" w:color="auto" w:fill="FFFFFF"/>
        </w:rPr>
        <w:t>雞子於地圓轉未止</w:t>
      </w:r>
    </w:p>
    <w:tbl>
      <w:tblPr>
        <w:tblW w:w="12867"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67"/>
      </w:tblGrid>
      <w:tr w:rsidR="00EB5895" w:rsidRPr="00EB5895" w14:paraId="08B8F241" w14:textId="77777777" w:rsidTr="008C50F5">
        <w:trPr>
          <w:trHeight w:val="870"/>
        </w:trPr>
        <w:tc>
          <w:tcPr>
            <w:tcW w:w="12867" w:type="dxa"/>
          </w:tcPr>
          <w:p w14:paraId="31F6CDD0" w14:textId="77777777" w:rsidR="004A6328" w:rsidRPr="00EB5895" w:rsidRDefault="008C50F5" w:rsidP="008C50F5">
            <w:pPr>
              <w:ind w:left="-26"/>
              <w:rPr>
                <w:rFonts w:ascii="標楷體" w:eastAsia="標楷體" w:hAnsi="標楷體" w:cs="Arial"/>
                <w:szCs w:val="24"/>
                <w:shd w:val="clear" w:color="auto" w:fill="FFFFFF"/>
              </w:rPr>
            </w:pPr>
            <w:r w:rsidRPr="00EB5895">
              <w:rPr>
                <w:rFonts w:ascii="標楷體" w:eastAsia="標楷體" w:hAnsi="標楷體" w:cs="標楷體" w:hint="eastAsia"/>
                <w:szCs w:val="24"/>
                <w:shd w:val="clear" w:color="auto" w:fill="FFFFFF"/>
              </w:rPr>
              <w:t xml:space="preserve"> </w:t>
            </w:r>
            <w:r w:rsidRPr="00EB5895">
              <w:rPr>
                <w:rFonts w:ascii="標楷體" w:eastAsia="標楷體" w:hAnsi="標楷體" w:cs="標楷體"/>
                <w:szCs w:val="24"/>
                <w:shd w:val="clear" w:color="auto" w:fill="FFFFFF"/>
              </w:rPr>
              <w:t xml:space="preserve"> </w:t>
            </w:r>
            <w:r w:rsidR="004A6328" w:rsidRPr="00EB5895">
              <w:rPr>
                <w:rFonts w:ascii="標楷體" w:eastAsia="標楷體" w:hAnsi="標楷體" w:cs="標楷體"/>
                <w:szCs w:val="24"/>
                <w:shd w:val="clear" w:color="auto" w:fill="FFFFFF"/>
              </w:rPr>
              <w:t xml:space="preserve">  </w:t>
            </w:r>
            <w:r w:rsidR="004A6328" w:rsidRPr="00EB5895">
              <w:rPr>
                <w:rFonts w:ascii="標楷體" w:eastAsia="標楷體" w:hAnsi="標楷體" w:cs="Arial"/>
                <w:szCs w:val="24"/>
                <w:u w:val="single"/>
                <w:shd w:val="clear" w:color="auto" w:fill="FFFFFF"/>
              </w:rPr>
              <w:t>華歆</w:t>
            </w:r>
            <w:r w:rsidR="004A6328" w:rsidRPr="00EB5895">
              <w:rPr>
                <w:rFonts w:ascii="標楷體" w:eastAsia="標楷體" w:hAnsi="標楷體" w:cs="Arial"/>
                <w:szCs w:val="24"/>
                <w:shd w:val="clear" w:color="auto" w:fill="FFFFFF"/>
              </w:rPr>
              <w:t>、</w:t>
            </w:r>
            <w:r w:rsidR="004A6328" w:rsidRPr="00EB5895">
              <w:rPr>
                <w:rFonts w:ascii="標楷體" w:eastAsia="標楷體" w:hAnsi="標楷體" w:cs="Arial"/>
                <w:szCs w:val="24"/>
                <w:u w:val="single"/>
                <w:shd w:val="clear" w:color="auto" w:fill="FFFFFF"/>
              </w:rPr>
              <w:t>王朗</w:t>
            </w:r>
            <w:r w:rsidR="004A6328" w:rsidRPr="00EB5895">
              <w:rPr>
                <w:rFonts w:ascii="標楷體" w:eastAsia="標楷體" w:hAnsi="標楷體" w:cs="Arial"/>
                <w:szCs w:val="24"/>
                <w:shd w:val="clear" w:color="auto" w:fill="FFFFFF"/>
              </w:rPr>
              <w:t>俱乘船避難，有一人</w:t>
            </w:r>
            <w:r w:rsidR="004A6328" w:rsidRPr="00EB5895">
              <w:rPr>
                <w:rFonts w:ascii="標楷體" w:eastAsia="標楷體" w:hAnsi="標楷體" w:cs="Arial" w:hint="eastAsia"/>
                <w:szCs w:val="24"/>
                <w:shd w:val="clear" w:color="auto" w:fill="FFFFFF"/>
              </w:rPr>
              <w:t>欲</w:t>
            </w:r>
            <w:r w:rsidR="004A6328" w:rsidRPr="00EB5895">
              <w:rPr>
                <w:rFonts w:ascii="標楷體" w:eastAsia="標楷體" w:hAnsi="標楷體" w:cs="Arial"/>
                <w:szCs w:val="24"/>
                <w:shd w:val="clear" w:color="auto" w:fill="FFFFFF"/>
              </w:rPr>
              <w:t>依附，</w:t>
            </w:r>
            <w:r w:rsidR="004A6328" w:rsidRPr="00EB5895">
              <w:rPr>
                <w:rFonts w:ascii="標楷體" w:eastAsia="標楷體" w:hAnsi="標楷體" w:cs="Arial"/>
                <w:szCs w:val="24"/>
                <w:u w:val="single"/>
                <w:shd w:val="clear" w:color="auto" w:fill="FFFFFF"/>
              </w:rPr>
              <w:t>歆</w:t>
            </w:r>
            <w:r w:rsidR="004A6328" w:rsidRPr="00EB5895">
              <w:rPr>
                <w:rFonts w:ascii="標楷體" w:eastAsia="標楷體" w:hAnsi="標楷體" w:cs="Arial"/>
                <w:szCs w:val="24"/>
                <w:shd w:val="clear" w:color="auto" w:fill="FFFFFF"/>
              </w:rPr>
              <w:t>則難之。</w:t>
            </w:r>
            <w:r w:rsidR="004A6328" w:rsidRPr="00EB5895">
              <w:rPr>
                <w:rFonts w:ascii="標楷體" w:eastAsia="標楷體" w:hAnsi="標楷體" w:cs="Arial"/>
                <w:szCs w:val="24"/>
                <w:u w:val="single"/>
                <w:shd w:val="clear" w:color="auto" w:fill="FFFFFF"/>
              </w:rPr>
              <w:t>朗</w:t>
            </w:r>
            <w:r w:rsidR="004A6328" w:rsidRPr="00EB5895">
              <w:rPr>
                <w:rFonts w:ascii="標楷體" w:eastAsia="標楷體" w:hAnsi="標楷體" w:cs="Arial"/>
                <w:szCs w:val="24"/>
                <w:shd w:val="clear" w:color="auto" w:fill="FFFFFF"/>
              </w:rPr>
              <w:t>曰:</w:t>
            </w:r>
            <w:r w:rsidR="004A6328" w:rsidRPr="00EB5895">
              <w:rPr>
                <w:rFonts w:ascii="SimHei" w:eastAsia="SimHei" w:hAnsi="SimHei" w:cs="Arial" w:hint="eastAsia"/>
                <w:szCs w:val="24"/>
                <w:shd w:val="clear" w:color="auto" w:fill="FFFFFF"/>
              </w:rPr>
              <w:t>「</w:t>
            </w:r>
            <w:r w:rsidR="004A6328" w:rsidRPr="00EB5895">
              <w:rPr>
                <w:rFonts w:ascii="標楷體" w:eastAsia="標楷體" w:hAnsi="標楷體" w:cs="Arial"/>
                <w:szCs w:val="24"/>
                <w:shd w:val="clear" w:color="auto" w:fill="FFFFFF"/>
              </w:rPr>
              <w:t>幸尚寬，何為不可?</w:t>
            </w:r>
            <w:r w:rsidR="004A6328" w:rsidRPr="00EB5895">
              <w:rPr>
                <w:rFonts w:ascii="SimHei" w:eastAsia="SimHei" w:hAnsi="SimHei" w:cs="Arial" w:hint="eastAsia"/>
                <w:szCs w:val="24"/>
                <w:shd w:val="clear" w:color="auto" w:fill="FFFFFF"/>
              </w:rPr>
              <w:t>」</w:t>
            </w:r>
            <w:r w:rsidR="004A6328" w:rsidRPr="00EB5895">
              <w:rPr>
                <w:rFonts w:ascii="標楷體" w:eastAsia="標楷體" w:hAnsi="標楷體" w:cs="Arial"/>
                <w:szCs w:val="24"/>
                <w:shd w:val="clear" w:color="auto" w:fill="FFFFFF"/>
              </w:rPr>
              <w:t>後賊追至，</w:t>
            </w:r>
            <w:r w:rsidR="004A6328" w:rsidRPr="00EB5895">
              <w:rPr>
                <w:rFonts w:ascii="標楷體" w:eastAsia="標楷體" w:hAnsi="標楷體" w:cs="Arial"/>
                <w:szCs w:val="24"/>
                <w:u w:val="single"/>
                <w:shd w:val="clear" w:color="auto" w:fill="FFFFFF"/>
              </w:rPr>
              <w:t>王</w:t>
            </w:r>
            <w:r w:rsidR="004A6328" w:rsidRPr="00EB5895">
              <w:rPr>
                <w:rFonts w:ascii="標楷體" w:eastAsia="標楷體" w:hAnsi="標楷體" w:cs="Arial"/>
                <w:szCs w:val="24"/>
                <w:shd w:val="clear" w:color="auto" w:fill="FFFFFF"/>
              </w:rPr>
              <w:t>欲舍所攜人。</w:t>
            </w:r>
          </w:p>
          <w:p w14:paraId="55DFE09E" w14:textId="5F3A0D2F" w:rsidR="008C50F5" w:rsidRPr="00EB5895" w:rsidRDefault="004A6328" w:rsidP="00D15CD1">
            <w:pPr>
              <w:ind w:left="480" w:hangingChars="200" w:hanging="480"/>
              <w:rPr>
                <w:rFonts w:ascii="標楷體" w:eastAsia="標楷體" w:hAnsi="標楷體" w:cs="標楷體"/>
                <w:szCs w:val="24"/>
                <w:shd w:val="clear" w:color="auto" w:fill="FFFFFF"/>
              </w:rPr>
            </w:pPr>
            <w:r w:rsidRPr="00EB5895">
              <w:rPr>
                <w:rFonts w:ascii="標楷體" w:eastAsia="標楷體" w:hAnsi="標楷體" w:cs="Arial"/>
                <w:szCs w:val="24"/>
                <w:u w:val="single"/>
                <w:shd w:val="clear" w:color="auto" w:fill="FFFFFF"/>
              </w:rPr>
              <w:t>歆</w:t>
            </w:r>
            <w:r w:rsidRPr="00EB5895">
              <w:rPr>
                <w:rFonts w:ascii="標楷體" w:eastAsia="標楷體" w:hAnsi="標楷體" w:cs="Arial"/>
                <w:szCs w:val="24"/>
                <w:shd w:val="clear" w:color="auto" w:fill="FFFFFF"/>
              </w:rPr>
              <w:t>曰:</w:t>
            </w:r>
            <w:r w:rsidRPr="00EB5895">
              <w:rPr>
                <w:rFonts w:ascii="SimHei" w:eastAsia="SimHei" w:hAnsi="SimHei" w:cs="Arial" w:hint="eastAsia"/>
                <w:szCs w:val="24"/>
                <w:shd w:val="clear" w:color="auto" w:fill="FFFFFF"/>
              </w:rPr>
              <w:t>「</w:t>
            </w:r>
            <w:r w:rsidRPr="00EB5895">
              <w:rPr>
                <w:rFonts w:ascii="標楷體" w:eastAsia="標楷體" w:hAnsi="標楷體" w:cs="Arial"/>
                <w:szCs w:val="24"/>
                <w:shd w:val="clear" w:color="auto" w:fill="FFFFFF"/>
              </w:rPr>
              <w:t>本所以疑，正為此耳。既已納其自</w:t>
            </w:r>
            <w:r w:rsidR="002C0BF6" w:rsidRPr="00EB5895">
              <w:rPr>
                <w:rFonts w:ascii="標楷體" w:eastAsia="標楷體" w:hAnsi="標楷體" w:cs="Arial" w:hint="eastAsia"/>
                <w:szCs w:val="24"/>
                <w:shd w:val="clear" w:color="auto" w:fill="FFFFFF"/>
              </w:rPr>
              <w:t>託</w:t>
            </w:r>
            <w:r w:rsidRPr="00EB5895">
              <w:rPr>
                <w:rFonts w:ascii="標楷體" w:eastAsia="標楷體" w:hAnsi="標楷體" w:cs="Arial"/>
                <w:szCs w:val="24"/>
                <w:shd w:val="clear" w:color="auto" w:fill="FFFFFF"/>
              </w:rPr>
              <w:t>，寧可以急相棄邪</w:t>
            </w:r>
            <w:r w:rsidRPr="00EB5895">
              <w:rPr>
                <w:rFonts w:ascii="標楷體" w:eastAsia="標楷體" w:hAnsi="標楷體" w:cs="Arial" w:hint="eastAsia"/>
                <w:szCs w:val="24"/>
                <w:shd w:val="clear" w:color="auto" w:fill="FFFFFF"/>
              </w:rPr>
              <w:t>?</w:t>
            </w:r>
            <w:r w:rsidRPr="00EB5895">
              <w:rPr>
                <w:rFonts w:ascii="SimHei" w:eastAsia="SimHei" w:hAnsi="SimHei" w:cs="Arial" w:hint="eastAsia"/>
                <w:szCs w:val="24"/>
                <w:shd w:val="clear" w:color="auto" w:fill="FFFFFF"/>
              </w:rPr>
              <w:t>」</w:t>
            </w:r>
            <w:r w:rsidR="007E4237" w:rsidRPr="00EB5895">
              <w:rPr>
                <w:rFonts w:ascii="標楷體" w:eastAsia="標楷體" w:hAnsi="標楷體" w:hint="eastAsia"/>
                <w:szCs w:val="24"/>
                <w:shd w:val="clear" w:color="auto" w:fill="FFFFFF"/>
              </w:rPr>
              <w:t>世以此定</w:t>
            </w:r>
            <w:r w:rsidR="007E4237" w:rsidRPr="00EB5895">
              <w:rPr>
                <w:rFonts w:ascii="標楷體" w:eastAsia="標楷體" w:hAnsi="標楷體" w:hint="eastAsia"/>
                <w:szCs w:val="24"/>
                <w:u w:val="single"/>
                <w:shd w:val="clear" w:color="auto" w:fill="FFFFFF"/>
              </w:rPr>
              <w:t>華</w:t>
            </w:r>
            <w:r w:rsidR="007E4237" w:rsidRPr="00EB5895">
              <w:rPr>
                <w:rFonts w:ascii="標楷體" w:eastAsia="標楷體" w:hAnsi="標楷體" w:hint="eastAsia"/>
                <w:szCs w:val="24"/>
                <w:shd w:val="clear" w:color="auto" w:fill="FFFFFF"/>
              </w:rPr>
              <w:t>、</w:t>
            </w:r>
            <w:r w:rsidR="007E4237" w:rsidRPr="00EB5895">
              <w:rPr>
                <w:rFonts w:ascii="標楷體" w:eastAsia="標楷體" w:hAnsi="標楷體" w:hint="eastAsia"/>
                <w:szCs w:val="24"/>
                <w:u w:val="single"/>
                <w:shd w:val="clear" w:color="auto" w:fill="FFFFFF"/>
              </w:rPr>
              <w:t>王</w:t>
            </w:r>
            <w:r w:rsidR="007E4237" w:rsidRPr="00EB5895">
              <w:rPr>
                <w:rFonts w:ascii="標楷體" w:eastAsia="標楷體" w:hAnsi="標楷體" w:hint="eastAsia"/>
                <w:szCs w:val="24"/>
                <w:shd w:val="clear" w:color="auto" w:fill="FFFFFF"/>
              </w:rPr>
              <w:t>之優劣。</w:t>
            </w:r>
            <w:r w:rsidR="008C50F5" w:rsidRPr="00EB5895">
              <w:rPr>
                <w:rFonts w:ascii="標楷體" w:eastAsia="標楷體" w:hAnsi="標楷體"/>
                <w:szCs w:val="24"/>
                <w:shd w:val="clear" w:color="auto" w:fill="FFFFFF"/>
              </w:rPr>
              <w:t xml:space="preserve"> </w:t>
            </w:r>
            <w:r w:rsidR="00D15CD1" w:rsidRPr="00EB5895">
              <w:rPr>
                <w:rFonts w:ascii="標楷體" w:eastAsia="標楷體" w:hAnsi="標楷體"/>
                <w:szCs w:val="24"/>
                <w:shd w:val="clear" w:color="auto" w:fill="FFFFFF"/>
              </w:rPr>
              <w:t xml:space="preserve">            </w:t>
            </w:r>
            <w:r w:rsidR="00D15CD1" w:rsidRPr="00EB5895">
              <w:rPr>
                <w:rFonts w:ascii="SimHei" w:eastAsia="SimHei" w:hAnsi="SimHei" w:hint="eastAsia"/>
                <w:szCs w:val="24"/>
              </w:rPr>
              <w:t>《</w:t>
            </w:r>
            <w:r w:rsidR="00D15CD1" w:rsidRPr="00EB5895">
              <w:rPr>
                <w:rFonts w:ascii="標楷體" w:eastAsia="標楷體" w:hAnsi="標楷體" w:hint="eastAsia"/>
                <w:szCs w:val="24"/>
              </w:rPr>
              <w:t>世說新語</w:t>
            </w:r>
            <w:r w:rsidR="00D15CD1" w:rsidRPr="00EB5895">
              <w:rPr>
                <w:rFonts w:ascii="SimHei" w:eastAsia="SimHei" w:hAnsi="SimHei" w:hint="eastAsia"/>
                <w:szCs w:val="24"/>
              </w:rPr>
              <w:t>》</w:t>
            </w:r>
            <w:r w:rsidR="008C50F5" w:rsidRPr="00EB5895">
              <w:rPr>
                <w:rFonts w:ascii="標楷體" w:eastAsia="標楷體" w:hAnsi="標楷體"/>
                <w:szCs w:val="24"/>
                <w:shd w:val="clear" w:color="auto" w:fill="FFFFFF"/>
              </w:rPr>
              <w:t xml:space="preserve">                            </w:t>
            </w:r>
          </w:p>
        </w:tc>
      </w:tr>
    </w:tbl>
    <w:p w14:paraId="75675BAE" w14:textId="11E6E332" w:rsidR="0070068A" w:rsidRPr="00EB5895" w:rsidRDefault="005A4C30" w:rsidP="00972053">
      <w:pPr>
        <w:rPr>
          <w:rFonts w:ascii="標楷體" w:eastAsia="標楷體" w:hAnsi="標楷體"/>
          <w:szCs w:val="24"/>
        </w:rPr>
      </w:pPr>
      <w:r w:rsidRPr="00EB5895">
        <w:rPr>
          <w:rFonts w:ascii="標楷體" w:eastAsia="標楷體" w:hAnsi="標楷體" w:hint="eastAsia"/>
          <w:szCs w:val="24"/>
        </w:rPr>
        <w:t>4</w:t>
      </w:r>
      <w:r w:rsidR="008C50F5" w:rsidRPr="00EB5895">
        <w:rPr>
          <w:rFonts w:ascii="標楷體" w:eastAsia="標楷體" w:hAnsi="標楷體"/>
          <w:szCs w:val="24"/>
        </w:rPr>
        <w:t>.</w:t>
      </w:r>
      <w:r w:rsidR="00500BBB" w:rsidRPr="00EB5895">
        <w:rPr>
          <w:rFonts w:ascii="標楷體" w:eastAsia="標楷體" w:hAnsi="標楷體" w:hint="eastAsia"/>
          <w:szCs w:val="24"/>
        </w:rPr>
        <w:t>關於本文的敘述，下列何者</w:t>
      </w:r>
      <w:r w:rsidR="00500BBB" w:rsidRPr="00EB5895">
        <w:rPr>
          <w:rFonts w:ascii="標楷體" w:eastAsia="標楷體" w:hAnsi="標楷體" w:hint="eastAsia"/>
          <w:szCs w:val="24"/>
          <w:bdr w:val="single" w:sz="4" w:space="0" w:color="auto"/>
        </w:rPr>
        <w:t>有誤</w:t>
      </w:r>
      <w:r w:rsidR="00500BBB" w:rsidRPr="00EB5895">
        <w:rPr>
          <w:rFonts w:ascii="標楷體" w:eastAsia="標楷體" w:hAnsi="標楷體" w:hint="eastAsia"/>
          <w:szCs w:val="24"/>
        </w:rPr>
        <w:t>?</w:t>
      </w:r>
    </w:p>
    <w:p w14:paraId="5049149F" w14:textId="7BF7C797" w:rsidR="00A44AD4" w:rsidRPr="00EB5895" w:rsidRDefault="00500BBB" w:rsidP="00972053">
      <w:pPr>
        <w:rPr>
          <w:rFonts w:ascii="標楷體" w:eastAsia="標楷體" w:hAnsi="標楷體"/>
          <w:szCs w:val="24"/>
        </w:rPr>
      </w:pPr>
      <w:r w:rsidRPr="00EB5895">
        <w:rPr>
          <w:rFonts w:ascii="標楷體" w:eastAsia="標楷體" w:hAnsi="標楷體" w:hint="eastAsia"/>
          <w:szCs w:val="24"/>
        </w:rPr>
        <w:t>(</w:t>
      </w:r>
      <w:r w:rsidRPr="00EB5895">
        <w:rPr>
          <w:rFonts w:ascii="標楷體" w:eastAsia="標楷體" w:hAnsi="標楷體"/>
          <w:szCs w:val="24"/>
        </w:rPr>
        <w:t>A)</w:t>
      </w:r>
      <w:r w:rsidR="0075176D" w:rsidRPr="00EB5895">
        <w:rPr>
          <w:rFonts w:ascii="標楷體" w:eastAsia="標楷體" w:hAnsi="標楷體" w:hint="eastAsia"/>
          <w:szCs w:val="24"/>
          <w:u w:val="single"/>
        </w:rPr>
        <w:t>華歆</w:t>
      </w:r>
      <w:r w:rsidR="0075176D" w:rsidRPr="00EB5895">
        <w:rPr>
          <w:rFonts w:ascii="標楷體" w:eastAsia="標楷體" w:hAnsi="標楷體" w:hint="eastAsia"/>
          <w:szCs w:val="24"/>
        </w:rPr>
        <w:t>的個性慎始敬終，</w:t>
      </w:r>
      <w:r w:rsidR="000C5316" w:rsidRPr="00EB5895">
        <w:rPr>
          <w:rFonts w:ascii="標楷體" w:eastAsia="標楷體" w:hAnsi="標楷體" w:hint="eastAsia"/>
          <w:szCs w:val="24"/>
        </w:rPr>
        <w:t>思慮</w:t>
      </w:r>
      <w:r w:rsidR="00D15CD1" w:rsidRPr="00EB5895">
        <w:rPr>
          <w:rFonts w:ascii="標楷體" w:eastAsia="標楷體" w:hAnsi="標楷體" w:hint="eastAsia"/>
          <w:szCs w:val="24"/>
        </w:rPr>
        <w:t>縝密</w:t>
      </w:r>
      <w:r w:rsidR="00FB716A" w:rsidRPr="00EB5895">
        <w:rPr>
          <w:rFonts w:ascii="標楷體" w:eastAsia="標楷體" w:hAnsi="標楷體" w:hint="eastAsia"/>
          <w:szCs w:val="24"/>
        </w:rPr>
        <w:t>，凸顯出他與</w:t>
      </w:r>
      <w:r w:rsidR="00FB716A" w:rsidRPr="00EB5895">
        <w:rPr>
          <w:rFonts w:ascii="標楷體" w:eastAsia="標楷體" w:hAnsi="標楷體" w:hint="eastAsia"/>
          <w:szCs w:val="24"/>
          <w:u w:val="single"/>
        </w:rPr>
        <w:t>王朗</w:t>
      </w:r>
      <w:r w:rsidR="00FB716A" w:rsidRPr="00EB5895">
        <w:rPr>
          <w:rFonts w:ascii="標楷體" w:eastAsia="標楷體" w:hAnsi="標楷體" w:hint="eastAsia"/>
          <w:szCs w:val="24"/>
        </w:rPr>
        <w:t>人品的高下</w:t>
      </w:r>
      <w:r w:rsidR="000C5316" w:rsidRPr="00EB5895">
        <w:rPr>
          <w:rFonts w:ascii="標楷體" w:eastAsia="標楷體" w:hAnsi="標楷體"/>
          <w:szCs w:val="24"/>
        </w:rPr>
        <w:t xml:space="preserve"> </w:t>
      </w:r>
      <w:r w:rsidR="000C5316" w:rsidRPr="00EB5895">
        <w:rPr>
          <w:rFonts w:ascii="標楷體" w:eastAsia="標楷體" w:hAnsi="標楷體" w:hint="eastAsia"/>
          <w:szCs w:val="24"/>
        </w:rPr>
        <w:t xml:space="preserve"> </w:t>
      </w:r>
      <w:r w:rsidR="000C5316" w:rsidRPr="00EB5895">
        <w:rPr>
          <w:rFonts w:ascii="標楷體" w:eastAsia="標楷體" w:hAnsi="標楷體"/>
          <w:szCs w:val="24"/>
        </w:rPr>
        <w:t xml:space="preserve">    </w:t>
      </w:r>
      <w:r w:rsidR="00A44AD4" w:rsidRPr="00EB5895">
        <w:rPr>
          <w:rFonts w:ascii="標楷體" w:eastAsia="標楷體" w:hAnsi="標楷體" w:hint="eastAsia"/>
          <w:szCs w:val="24"/>
        </w:rPr>
        <w:t>(</w:t>
      </w:r>
      <w:r w:rsidR="00A44AD4" w:rsidRPr="00EB5895">
        <w:rPr>
          <w:rFonts w:ascii="標楷體" w:eastAsia="標楷體" w:hAnsi="標楷體"/>
          <w:szCs w:val="24"/>
        </w:rPr>
        <w:t>B)</w:t>
      </w:r>
      <w:r w:rsidR="000C5316" w:rsidRPr="00EB5895">
        <w:rPr>
          <w:rFonts w:ascii="標楷體" w:eastAsia="標楷體" w:hAnsi="標楷體" w:hint="eastAsia"/>
          <w:szCs w:val="24"/>
        </w:rPr>
        <w:t>本文啟示我們</w:t>
      </w:r>
      <w:r w:rsidR="007E4237" w:rsidRPr="00EB5895">
        <w:rPr>
          <w:rFonts w:ascii="標楷體" w:eastAsia="標楷體" w:hAnsi="標楷體" w:hint="eastAsia"/>
          <w:szCs w:val="24"/>
        </w:rPr>
        <w:t>做人</w:t>
      </w:r>
      <w:r w:rsidR="000C5316" w:rsidRPr="00EB5895">
        <w:rPr>
          <w:rFonts w:ascii="標楷體" w:eastAsia="標楷體" w:hAnsi="標楷體" w:hint="eastAsia"/>
          <w:szCs w:val="24"/>
        </w:rPr>
        <w:t>要養成勇於負責的態度</w:t>
      </w:r>
    </w:p>
    <w:p w14:paraId="409E9CF0" w14:textId="5E00F0F3" w:rsidR="00A8414B" w:rsidRPr="00EB5895" w:rsidRDefault="000C5316" w:rsidP="00972053">
      <w:pPr>
        <w:rPr>
          <w:rFonts w:ascii="標楷體" w:eastAsia="標楷體" w:hAnsi="標楷體"/>
          <w:szCs w:val="24"/>
        </w:rPr>
      </w:pPr>
      <w:r w:rsidRPr="00EB5895">
        <w:rPr>
          <w:rFonts w:ascii="標楷體" w:eastAsia="標楷體" w:hAnsi="標楷體" w:hint="eastAsia"/>
          <w:szCs w:val="24"/>
        </w:rPr>
        <w:t>(</w:t>
      </w:r>
      <w:r w:rsidRPr="00EB5895">
        <w:rPr>
          <w:rFonts w:ascii="標楷體" w:eastAsia="標楷體" w:hAnsi="標楷體"/>
          <w:szCs w:val="24"/>
        </w:rPr>
        <w:t>C)</w:t>
      </w:r>
      <w:r w:rsidR="00FB716A" w:rsidRPr="00EB5895">
        <w:rPr>
          <w:rFonts w:ascii="標楷體" w:eastAsia="標楷體" w:hAnsi="標楷體" w:hint="eastAsia"/>
          <w:szCs w:val="24"/>
          <w:u w:val="single"/>
        </w:rPr>
        <w:t>王朗</w:t>
      </w:r>
      <w:r w:rsidR="00FB716A" w:rsidRPr="00EB5895">
        <w:rPr>
          <w:rFonts w:ascii="標楷體" w:eastAsia="標楷體" w:hAnsi="標楷體" w:hint="eastAsia"/>
          <w:szCs w:val="24"/>
        </w:rPr>
        <w:t xml:space="preserve">樂善好施，言必信，行必果，是一不可多得俠義之士 </w:t>
      </w:r>
      <w:r w:rsidR="00FB716A" w:rsidRPr="00EB5895">
        <w:rPr>
          <w:rFonts w:ascii="標楷體" w:eastAsia="標楷體" w:hAnsi="標楷體"/>
          <w:szCs w:val="24"/>
        </w:rPr>
        <w:t xml:space="preserve">         (D)</w:t>
      </w:r>
      <w:r w:rsidR="00D15CD1" w:rsidRPr="00EB5895">
        <w:rPr>
          <w:rFonts w:ascii="標楷體" w:eastAsia="標楷體" w:hAnsi="標楷體" w:hint="eastAsia"/>
          <w:szCs w:val="24"/>
        </w:rPr>
        <w:t>文末未道出誰優誰劣，是為讓讀者自行判斷</w:t>
      </w:r>
    </w:p>
    <w:tbl>
      <w:tblPr>
        <w:tblW w:w="129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10"/>
      </w:tblGrid>
      <w:tr w:rsidR="00EB5895" w:rsidRPr="00EB5895" w14:paraId="3D3021D9" w14:textId="77777777" w:rsidTr="00A8414B">
        <w:trPr>
          <w:trHeight w:val="2474"/>
        </w:trPr>
        <w:tc>
          <w:tcPr>
            <w:tcW w:w="12910" w:type="dxa"/>
          </w:tcPr>
          <w:p w14:paraId="5DA008FB" w14:textId="29A868BD" w:rsidR="00A8414B" w:rsidRPr="00EB5895" w:rsidRDefault="00A8414B" w:rsidP="0045737C">
            <w:pPr>
              <w:pStyle w:val="Web"/>
              <w:shd w:val="clear" w:color="auto" w:fill="FFFFFF"/>
              <w:spacing w:before="0" w:after="192" w:line="240" w:lineRule="atLeast"/>
              <w:ind w:left="10" w:firstLineChars="100" w:firstLine="240"/>
              <w:rPr>
                <w:rFonts w:ascii="標楷體" w:eastAsia="標楷體" w:hAnsi="標楷體"/>
                <w:shd w:val="clear" w:color="auto" w:fill="FFFFFF"/>
              </w:rPr>
            </w:pPr>
            <w:r w:rsidRPr="00EB5895">
              <w:rPr>
                <w:rFonts w:ascii="標楷體" w:eastAsia="標楷體" w:hAnsi="標楷體"/>
              </w:rPr>
              <w:t xml:space="preserve">  消毒、洗手、戴口罩，在2019新型冠狀病毒的疫情、加上流感的疫情持續延燒下，變成很多人每天的必做事項。不過中央流行疫情指揮中心應變監測官</w:t>
            </w:r>
            <w:r w:rsidRPr="00EB5895">
              <w:rPr>
                <w:rFonts w:ascii="標楷體" w:eastAsia="標楷體" w:hAnsi="標楷體"/>
                <w:u w:val="single"/>
              </w:rPr>
              <w:t>莊人祥</w:t>
            </w:r>
            <w:r w:rsidRPr="00EB5895">
              <w:rPr>
                <w:rFonts w:ascii="標楷體" w:eastAsia="標楷體" w:hAnsi="標楷體"/>
              </w:rPr>
              <w:t>則說，其實勤洗手才是更好預防感染的方式，因為戴口罩，卻沒有洗手，還是會把病菌帶入身體裡。這幾天因為口罩供貨不足，很多人跑了好幾家超商、藥局都買不到口罩，加上經濟部全面徵用口罩，從網路上、直接打電話訂購也無法取得口罩，讓許多人很擔心病菌就在空氣中「飛沫傳染」。</w:t>
            </w:r>
            <w:r w:rsidRPr="00EB5895">
              <w:rPr>
                <w:rFonts w:ascii="標楷體" w:eastAsia="標楷體" w:hAnsi="標楷體"/>
                <w:shd w:val="clear" w:color="auto" w:fill="FFFFFF"/>
              </w:rPr>
              <w:t>不過疾管署防疫醫師</w:t>
            </w:r>
            <w:r w:rsidRPr="00EB5895">
              <w:rPr>
                <w:rFonts w:ascii="標楷體" w:eastAsia="標楷體" w:hAnsi="標楷體"/>
                <w:u w:val="single"/>
                <w:shd w:val="clear" w:color="auto" w:fill="FFFFFF"/>
              </w:rPr>
              <w:t>林詠青</w:t>
            </w:r>
            <w:r w:rsidRPr="00EB5895">
              <w:rPr>
                <w:rFonts w:ascii="標楷體" w:eastAsia="標楷體" w:hAnsi="標楷體"/>
                <w:shd w:val="clear" w:color="auto" w:fill="FFFFFF"/>
              </w:rPr>
              <w:t>說，其實除了飛沫傳染之外，還有一個很容易被忽略的是「接觸傳染」，「沒有洗手，摸了口罩，摸了桌子、外面的東西，再去摸鼻子、嘴巴、眼睛，病菌就很容易從這邊侵入，反而在空曠的地方，空氣中的病毒量更少，其實不戴口罩也不容易傳染。」</w:t>
            </w:r>
            <w:r w:rsidR="0045737C" w:rsidRPr="00EB5895">
              <w:rPr>
                <w:rFonts w:ascii="標楷體" w:eastAsia="標楷體" w:hAnsi="標楷體"/>
                <w:shd w:val="clear" w:color="auto" w:fill="FFFFFF"/>
              </w:rPr>
              <w:br/>
            </w:r>
            <w:r w:rsidR="0045737C" w:rsidRPr="00EB5895">
              <w:rPr>
                <w:rFonts w:ascii="標楷體" w:eastAsia="標楷體" w:hAnsi="標楷體" w:hint="eastAsia"/>
                <w:shd w:val="clear" w:color="auto" w:fill="FFFFFF"/>
              </w:rPr>
              <w:t xml:space="preserve">    </w:t>
            </w:r>
            <w:r w:rsidRPr="00EB5895">
              <w:rPr>
                <w:rFonts w:ascii="標楷體" w:eastAsia="標楷體" w:hAnsi="標楷體"/>
                <w:shd w:val="clear" w:color="auto" w:fill="FFFFFF"/>
              </w:rPr>
              <w:t>不過即使知道要洗手，很多人也會選擇用「酒精」，想透過酒精來殺病毒。台大小兒感染科醫師</w:t>
            </w:r>
            <w:r w:rsidRPr="00EB5895">
              <w:rPr>
                <w:rFonts w:ascii="標楷體" w:eastAsia="標楷體" w:hAnsi="標楷體"/>
                <w:u w:val="single"/>
                <w:shd w:val="clear" w:color="auto" w:fill="FFFFFF"/>
              </w:rPr>
              <w:t>李秉穎</w:t>
            </w:r>
            <w:r w:rsidRPr="00EB5895">
              <w:rPr>
                <w:rFonts w:ascii="標楷體" w:eastAsia="標楷體" w:hAnsi="標楷體"/>
                <w:shd w:val="clear" w:color="auto" w:fill="FFFFFF"/>
              </w:rPr>
              <w:t>則說，酒精的確可以殺死新型冠狀病毒、流感病毒，但那是指在環境中的病毒，「飛沫中的病毒」是無法殺死的。「酒精是無法殺死飛沫中的病毒的，因為它已經變成一坨，被飛沫給包起來了。比如你打一個噴嚏，噴嚏裡面有病毒，噴到的東西就會沾到飛沫，你摸了，手上就會有飛沫，只用酒精消毒可以應急，但還是洗手比較好。」</w:t>
            </w:r>
            <w:r w:rsidRPr="00EB5895">
              <w:rPr>
                <w:rFonts w:ascii="標楷體" w:eastAsia="標楷體" w:hAnsi="標楷體"/>
                <w:u w:val="single"/>
                <w:shd w:val="clear" w:color="auto" w:fill="FFFFFF"/>
              </w:rPr>
              <w:t>李秉穎</w:t>
            </w:r>
            <w:r w:rsidRPr="00EB5895">
              <w:rPr>
                <w:rFonts w:ascii="標楷體" w:eastAsia="標楷體" w:hAnsi="標楷體"/>
                <w:shd w:val="clear" w:color="auto" w:fill="FFFFFF"/>
              </w:rPr>
              <w:t>說。</w:t>
            </w:r>
            <w:r w:rsidR="0045737C" w:rsidRPr="00EB5895">
              <w:rPr>
                <w:rFonts w:ascii="標楷體" w:eastAsia="標楷體" w:hAnsi="標楷體"/>
                <w:shd w:val="clear" w:color="auto" w:fill="FFFFFF"/>
              </w:rPr>
              <w:br/>
            </w:r>
            <w:r w:rsidR="0045737C" w:rsidRPr="00EB5895">
              <w:rPr>
                <w:rFonts w:ascii="標楷體" w:eastAsia="標楷體" w:hAnsi="標楷體" w:hint="eastAsia"/>
                <w:shd w:val="clear" w:color="auto" w:fill="FFFFFF"/>
              </w:rPr>
              <w:t xml:space="preserve">    </w:t>
            </w:r>
            <w:r w:rsidRPr="00EB5895">
              <w:rPr>
                <w:rFonts w:ascii="標楷體" w:eastAsia="標楷體" w:hAnsi="標楷體"/>
                <w:shd w:val="clear" w:color="auto" w:fill="FFFFFF"/>
              </w:rPr>
              <w:t>而肥皂雖然完全沒有任何殺菌的效果，但可以把手上包著病菌的飛沫、其他污染物給洗乾淨，比起要晾乾才能殺菌的酒精，反而可以讓手上的菌叢減少；</w:t>
            </w:r>
            <w:r w:rsidRPr="00EB5895">
              <w:rPr>
                <w:rFonts w:ascii="標楷體" w:eastAsia="標楷體" w:hAnsi="標楷體"/>
                <w:u w:val="single"/>
                <w:shd w:val="clear" w:color="auto" w:fill="FFFFFF"/>
              </w:rPr>
              <w:t>莊人祥</w:t>
            </w:r>
            <w:r w:rsidRPr="00EB5895">
              <w:rPr>
                <w:rFonts w:ascii="標楷體" w:eastAsia="標楷體" w:hAnsi="標楷體"/>
                <w:shd w:val="clear" w:color="auto" w:fill="FFFFFF"/>
              </w:rPr>
              <w:t>說</w:t>
            </w:r>
            <w:r w:rsidRPr="00EB5895">
              <w:rPr>
                <w:rFonts w:ascii="標楷體" w:eastAsia="標楷體" w:hAnsi="標楷體" w:hint="eastAsia"/>
                <w:shd w:val="clear" w:color="auto" w:fill="FFFFFF"/>
              </w:rPr>
              <w:t>：</w:t>
            </w:r>
            <w:r w:rsidRPr="00EB5895">
              <w:rPr>
                <w:rFonts w:ascii="標楷體" w:eastAsia="標楷體" w:hAnsi="標楷體"/>
                <w:shd w:val="clear" w:color="auto" w:fill="FFFFFF"/>
              </w:rPr>
              <w:t>「所以勤洗手還是比戴口罩重要的。」至於抗菌洗手液，有人疑惑是不是兼顧酒精的殺菌效果、又能有肥皂的洗手效果？其實大部分抗菌洗手液中添加的成分「氯己定」已經被證實沒有辦法殺死新型冠狀病毒，所以對預防流感、武漢肺炎來說，它只有肥皂的洗手效果，但的確可以減少其他病菌的感染。</w:t>
            </w:r>
          </w:p>
          <w:p w14:paraId="134E4816" w14:textId="18D7EDAE" w:rsidR="00A8414B" w:rsidRPr="00EB5895" w:rsidRDefault="00A8414B" w:rsidP="00A8414B">
            <w:pPr>
              <w:rPr>
                <w:rFonts w:ascii="標楷體" w:eastAsia="標楷體" w:hAnsi="標楷體"/>
                <w:szCs w:val="24"/>
                <w:shd w:val="clear" w:color="auto" w:fill="FFFFFF"/>
              </w:rPr>
            </w:pPr>
            <w:r w:rsidRPr="00EB5895">
              <w:rPr>
                <w:rFonts w:ascii="標楷體" w:eastAsia="標楷體" w:hAnsi="標楷體" w:hint="eastAsia"/>
                <w:szCs w:val="24"/>
                <w:shd w:val="clear" w:color="auto" w:fill="FFFFFF"/>
              </w:rPr>
              <w:t xml:space="preserve"> </w:t>
            </w:r>
            <w:r w:rsidRPr="00EB5895">
              <w:rPr>
                <w:rFonts w:ascii="標楷體" w:eastAsia="標楷體" w:hAnsi="標楷體"/>
                <w:szCs w:val="24"/>
                <w:shd w:val="clear" w:color="auto" w:fill="FFFFFF"/>
              </w:rPr>
              <w:t xml:space="preserve">                                                                                        </w:t>
            </w:r>
            <w:r w:rsidR="009316C0" w:rsidRPr="00EB5895">
              <w:rPr>
                <w:rFonts w:ascii="標楷體" w:eastAsia="標楷體" w:hAnsi="標楷體"/>
                <w:szCs w:val="24"/>
                <w:shd w:val="clear" w:color="auto" w:fill="FFFFFF"/>
              </w:rPr>
              <w:t xml:space="preserve">  </w:t>
            </w:r>
            <w:r w:rsidRPr="00EB5895">
              <w:rPr>
                <w:rFonts w:ascii="標楷體" w:eastAsia="標楷體" w:hAnsi="標楷體"/>
                <w:szCs w:val="24"/>
                <w:shd w:val="clear" w:color="auto" w:fill="FFFFFF"/>
              </w:rPr>
              <w:t>(</w:t>
            </w:r>
            <w:r w:rsidR="00263473" w:rsidRPr="00EB5895">
              <w:rPr>
                <w:rFonts w:ascii="標楷體" w:eastAsia="標楷體" w:hAnsi="標楷體" w:hint="eastAsia"/>
                <w:szCs w:val="24"/>
                <w:shd w:val="clear" w:color="auto" w:fill="FFFFFF"/>
              </w:rPr>
              <w:t>節選自</w:t>
            </w:r>
            <w:r w:rsidRPr="00EB5895">
              <w:rPr>
                <w:rFonts w:ascii="標楷體" w:eastAsia="標楷體" w:hAnsi="標楷體" w:hint="eastAsia"/>
                <w:szCs w:val="24"/>
                <w:shd w:val="clear" w:color="auto" w:fill="FFFFFF"/>
              </w:rPr>
              <w:t>網路文章)</w:t>
            </w:r>
          </w:p>
        </w:tc>
      </w:tr>
    </w:tbl>
    <w:p w14:paraId="4F0E55DF" w14:textId="61A6BA05" w:rsidR="00101B5D" w:rsidRPr="00EB5895" w:rsidRDefault="005A4C30" w:rsidP="009F5A87">
      <w:pPr>
        <w:pStyle w:val="Web"/>
        <w:shd w:val="clear" w:color="auto" w:fill="FFFFFF"/>
        <w:spacing w:before="0" w:beforeAutospacing="0" w:after="192" w:afterAutospacing="0" w:line="280" w:lineRule="atLeast"/>
        <w:contextualSpacing/>
        <w:rPr>
          <w:rFonts w:ascii="標楷體" w:eastAsia="標楷體" w:hAnsi="標楷體"/>
        </w:rPr>
      </w:pPr>
      <w:r w:rsidRPr="00EB5895">
        <w:rPr>
          <w:rFonts w:ascii="標楷體" w:eastAsia="標楷體" w:hAnsi="標楷體" w:hint="eastAsia"/>
        </w:rPr>
        <w:t>5</w:t>
      </w:r>
      <w:r w:rsidR="009F5A87" w:rsidRPr="00EB5895">
        <w:rPr>
          <w:rFonts w:ascii="標楷體" w:eastAsia="標楷體" w:hAnsi="標楷體"/>
        </w:rPr>
        <w:t>.</w:t>
      </w:r>
      <w:r w:rsidR="009F5A87" w:rsidRPr="00EB5895">
        <w:rPr>
          <w:rFonts w:ascii="標楷體" w:eastAsia="標楷體" w:hAnsi="標楷體" w:hint="eastAsia"/>
        </w:rPr>
        <w:t>從文中來看，較為有效預防傳染病的方法為何?</w:t>
      </w:r>
    </w:p>
    <w:p w14:paraId="635BCC48" w14:textId="42694BB1" w:rsidR="009F5A87" w:rsidRPr="00EB5895" w:rsidRDefault="009F5A87" w:rsidP="007A2B1E">
      <w:pPr>
        <w:pStyle w:val="Web"/>
        <w:numPr>
          <w:ilvl w:val="0"/>
          <w:numId w:val="2"/>
        </w:numPr>
        <w:shd w:val="clear" w:color="auto" w:fill="FFFFFF"/>
        <w:spacing w:before="0" w:beforeAutospacing="0" w:after="192" w:afterAutospacing="0" w:line="280" w:lineRule="atLeast"/>
        <w:contextualSpacing/>
        <w:rPr>
          <w:rFonts w:ascii="標楷體" w:eastAsia="標楷體" w:hAnsi="標楷體"/>
        </w:rPr>
      </w:pPr>
      <w:r w:rsidRPr="00EB5895">
        <w:rPr>
          <w:rFonts w:ascii="標楷體" w:eastAsia="標楷體" w:hAnsi="標楷體" w:hint="eastAsia"/>
        </w:rPr>
        <w:t xml:space="preserve">勤洗手 </w:t>
      </w:r>
      <w:r w:rsidRPr="00EB5895">
        <w:rPr>
          <w:rFonts w:ascii="標楷體" w:eastAsia="標楷體" w:hAnsi="標楷體"/>
        </w:rPr>
        <w:t xml:space="preserve"> (B)</w:t>
      </w:r>
      <w:r w:rsidR="007A2B1E" w:rsidRPr="00EB5895">
        <w:rPr>
          <w:rFonts w:ascii="標楷體" w:eastAsia="標楷體" w:hAnsi="標楷體" w:hint="eastAsia"/>
        </w:rPr>
        <w:t xml:space="preserve">戴口罩 </w:t>
      </w:r>
      <w:r w:rsidR="007A2B1E" w:rsidRPr="00EB5895">
        <w:rPr>
          <w:rFonts w:ascii="標楷體" w:eastAsia="標楷體" w:hAnsi="標楷體"/>
        </w:rPr>
        <w:t xml:space="preserve"> (C)</w:t>
      </w:r>
      <w:r w:rsidR="007A2B1E" w:rsidRPr="00EB5895">
        <w:rPr>
          <w:rFonts w:ascii="標楷體" w:eastAsia="標楷體" w:hAnsi="標楷體" w:hint="eastAsia"/>
        </w:rPr>
        <w:t xml:space="preserve">勤消毒 </w:t>
      </w:r>
      <w:r w:rsidR="007A2B1E" w:rsidRPr="00EB5895">
        <w:rPr>
          <w:rFonts w:ascii="標楷體" w:eastAsia="標楷體" w:hAnsi="標楷體"/>
        </w:rPr>
        <w:t xml:space="preserve"> (D)</w:t>
      </w:r>
      <w:r w:rsidR="007A2B1E" w:rsidRPr="00EB5895">
        <w:rPr>
          <w:rFonts w:ascii="標楷體" w:eastAsia="標楷體" w:hAnsi="標楷體" w:hint="eastAsia"/>
        </w:rPr>
        <w:t>擦酒精</w:t>
      </w:r>
    </w:p>
    <w:p w14:paraId="2B85ADCD" w14:textId="543B4F3F" w:rsidR="007A2B1E" w:rsidRPr="00EB5895" w:rsidRDefault="005A4C30" w:rsidP="007A2B1E">
      <w:pPr>
        <w:pStyle w:val="Web"/>
        <w:shd w:val="clear" w:color="auto" w:fill="FFFFFF"/>
        <w:spacing w:before="0" w:beforeAutospacing="0" w:after="192" w:afterAutospacing="0" w:line="280" w:lineRule="atLeast"/>
        <w:contextualSpacing/>
        <w:rPr>
          <w:rFonts w:ascii="標楷體" w:eastAsia="標楷體" w:hAnsi="標楷體"/>
        </w:rPr>
      </w:pPr>
      <w:r w:rsidRPr="00EB5895">
        <w:rPr>
          <w:rFonts w:ascii="標楷體" w:eastAsia="標楷體" w:hAnsi="標楷體" w:hint="eastAsia"/>
        </w:rPr>
        <w:t>6</w:t>
      </w:r>
      <w:r w:rsidR="007A2B1E" w:rsidRPr="00EB5895">
        <w:rPr>
          <w:rFonts w:ascii="標楷體" w:eastAsia="標楷體" w:hAnsi="標楷體"/>
        </w:rPr>
        <w:t>.</w:t>
      </w:r>
      <w:r w:rsidR="007A2B1E" w:rsidRPr="00EB5895">
        <w:rPr>
          <w:rFonts w:ascii="標楷體" w:eastAsia="標楷體" w:hAnsi="標楷體" w:hint="eastAsia"/>
        </w:rPr>
        <w:t>根據上文，下列敘述何者正確?</w:t>
      </w:r>
    </w:p>
    <w:p w14:paraId="14167FA0" w14:textId="3FFC27F6" w:rsidR="007A2B1E" w:rsidRPr="00EB5895" w:rsidRDefault="007A2B1E" w:rsidP="007A2B1E">
      <w:pPr>
        <w:pStyle w:val="Web"/>
        <w:shd w:val="clear" w:color="auto" w:fill="FFFFFF"/>
        <w:spacing w:before="0" w:beforeAutospacing="0" w:after="192" w:afterAutospacing="0" w:line="280" w:lineRule="atLeast"/>
        <w:contextualSpacing/>
        <w:rPr>
          <w:rFonts w:ascii="標楷體" w:eastAsia="標楷體" w:hAnsi="標楷體"/>
        </w:rPr>
      </w:pPr>
      <w:r w:rsidRPr="00EB5895">
        <w:rPr>
          <w:rFonts w:ascii="標楷體" w:eastAsia="標楷體" w:hAnsi="標楷體" w:hint="eastAsia"/>
        </w:rPr>
        <w:t>(</w:t>
      </w:r>
      <w:r w:rsidRPr="00EB5895">
        <w:rPr>
          <w:rFonts w:ascii="標楷體" w:eastAsia="標楷體" w:hAnsi="標楷體"/>
        </w:rPr>
        <w:t>A)</w:t>
      </w:r>
      <w:r w:rsidR="006A26DB" w:rsidRPr="00EB5895">
        <w:rPr>
          <w:rFonts w:ascii="標楷體" w:eastAsia="標楷體" w:hAnsi="標楷體" w:hint="eastAsia"/>
        </w:rPr>
        <w:t>殺死新型冠狀病毒效果由強至弱依序是：抗菌洗手液→酒精→肥皂</w:t>
      </w:r>
    </w:p>
    <w:p w14:paraId="2F02CDC2" w14:textId="3F5FAD5F" w:rsidR="009F5A87" w:rsidRPr="00EB5895" w:rsidRDefault="006A26DB" w:rsidP="009F5A87">
      <w:pPr>
        <w:pStyle w:val="Web"/>
        <w:shd w:val="clear" w:color="auto" w:fill="FFFFFF"/>
        <w:spacing w:before="0" w:beforeAutospacing="0" w:after="192" w:afterAutospacing="0" w:line="280" w:lineRule="atLeast"/>
        <w:contextualSpacing/>
        <w:rPr>
          <w:rFonts w:ascii="標楷體" w:eastAsia="標楷體" w:hAnsi="標楷體"/>
        </w:rPr>
      </w:pPr>
      <w:r w:rsidRPr="00EB5895">
        <w:rPr>
          <w:rFonts w:ascii="標楷體" w:eastAsia="標楷體" w:hAnsi="標楷體" w:hint="eastAsia"/>
        </w:rPr>
        <w:t>(</w:t>
      </w:r>
      <w:r w:rsidRPr="00EB5895">
        <w:rPr>
          <w:rFonts w:ascii="標楷體" w:eastAsia="標楷體" w:hAnsi="標楷體"/>
        </w:rPr>
        <w:t>B)</w:t>
      </w:r>
      <w:r w:rsidRPr="00EB5895">
        <w:rPr>
          <w:rFonts w:ascii="標楷體" w:eastAsia="標楷體" w:hAnsi="標楷體" w:hint="eastAsia"/>
        </w:rPr>
        <w:t>酒精可以殺死飛沫中的新型冠狀病毒</w:t>
      </w:r>
      <w:r w:rsidRPr="00EB5895">
        <w:rPr>
          <w:rFonts w:hint="eastAsia"/>
        </w:rPr>
        <w:t>、</w:t>
      </w:r>
      <w:r w:rsidRPr="00EB5895">
        <w:rPr>
          <w:rFonts w:ascii="標楷體" w:eastAsia="標楷體" w:hAnsi="標楷體" w:hint="eastAsia"/>
        </w:rPr>
        <w:t>流感病毒</w:t>
      </w:r>
    </w:p>
    <w:p w14:paraId="548ADCFE" w14:textId="7D9F1940" w:rsidR="006A26DB" w:rsidRPr="00EB5895" w:rsidRDefault="006A26DB" w:rsidP="009F5A87">
      <w:pPr>
        <w:pStyle w:val="Web"/>
        <w:shd w:val="clear" w:color="auto" w:fill="FFFFFF"/>
        <w:spacing w:before="0" w:beforeAutospacing="0" w:after="192" w:afterAutospacing="0" w:line="280" w:lineRule="atLeast"/>
        <w:contextualSpacing/>
        <w:rPr>
          <w:rFonts w:ascii="標楷體" w:eastAsia="標楷體" w:hAnsi="標楷體"/>
        </w:rPr>
      </w:pPr>
      <w:r w:rsidRPr="00EB5895">
        <w:rPr>
          <w:rFonts w:ascii="標楷體" w:eastAsia="標楷體" w:hAnsi="標楷體" w:hint="eastAsia"/>
        </w:rPr>
        <w:t>(</w:t>
      </w:r>
      <w:r w:rsidRPr="00EB5895">
        <w:rPr>
          <w:rFonts w:ascii="標楷體" w:eastAsia="標楷體" w:hAnsi="標楷體"/>
        </w:rPr>
        <w:t>C)</w:t>
      </w:r>
      <w:r w:rsidRPr="00EB5895">
        <w:rPr>
          <w:rFonts w:ascii="標楷體" w:eastAsia="標楷體" w:hAnsi="標楷體" w:hint="eastAsia"/>
        </w:rPr>
        <w:t>肥皂雖無任何殺死</w:t>
      </w:r>
      <w:r w:rsidR="006C3E6A" w:rsidRPr="00EB5895">
        <w:rPr>
          <w:rFonts w:ascii="標楷體" w:eastAsia="標楷體" w:hAnsi="標楷體" w:hint="eastAsia"/>
        </w:rPr>
        <w:t>細菌的效果，但能使手上菌叢減少</w:t>
      </w:r>
    </w:p>
    <w:p w14:paraId="078246F0" w14:textId="72A6AC30" w:rsidR="0045737C" w:rsidRDefault="006C3E6A" w:rsidP="0045737C">
      <w:pPr>
        <w:pStyle w:val="Web"/>
        <w:shd w:val="clear" w:color="auto" w:fill="FFFFFF"/>
        <w:spacing w:before="0" w:beforeAutospacing="0" w:after="192" w:afterAutospacing="0" w:line="280" w:lineRule="atLeast"/>
        <w:contextualSpacing/>
        <w:rPr>
          <w:rFonts w:ascii="標楷體" w:eastAsia="標楷體" w:hAnsi="標楷體"/>
        </w:rPr>
      </w:pPr>
      <w:r w:rsidRPr="00EB5895">
        <w:rPr>
          <w:rFonts w:ascii="標楷體" w:eastAsia="標楷體" w:hAnsi="標楷體" w:hint="eastAsia"/>
        </w:rPr>
        <w:t>(</w:t>
      </w:r>
      <w:r w:rsidRPr="00EB5895">
        <w:rPr>
          <w:rFonts w:ascii="標楷體" w:eastAsia="標楷體" w:hAnsi="標楷體"/>
        </w:rPr>
        <w:t>D)</w:t>
      </w:r>
      <w:r w:rsidR="0072716C" w:rsidRPr="00EB5895">
        <w:rPr>
          <w:rFonts w:ascii="標楷體" w:eastAsia="標楷體" w:hAnsi="標楷體"/>
          <w:shd w:val="clear" w:color="auto" w:fill="FFFFFF"/>
        </w:rPr>
        <w:t>在空曠的地方，</w:t>
      </w:r>
      <w:r w:rsidR="0072716C" w:rsidRPr="00EB5895">
        <w:rPr>
          <w:rFonts w:ascii="標楷體" w:eastAsia="標楷體" w:hAnsi="標楷體" w:hint="eastAsia"/>
          <w:shd w:val="clear" w:color="auto" w:fill="FFFFFF"/>
        </w:rPr>
        <w:t>因為</w:t>
      </w:r>
      <w:r w:rsidR="0072716C" w:rsidRPr="00EB5895">
        <w:rPr>
          <w:rFonts w:ascii="標楷體" w:eastAsia="標楷體" w:hAnsi="標楷體"/>
          <w:shd w:val="clear" w:color="auto" w:fill="FFFFFF"/>
        </w:rPr>
        <w:t>病毒量少，其實不戴口罩</w:t>
      </w:r>
      <w:r w:rsidR="0072716C" w:rsidRPr="00EB5895">
        <w:rPr>
          <w:rFonts w:ascii="標楷體" w:eastAsia="標楷體" w:hAnsi="標楷體" w:hint="eastAsia"/>
          <w:shd w:val="clear" w:color="auto" w:fill="FFFFFF"/>
        </w:rPr>
        <w:t>是不會被傳染的</w:t>
      </w:r>
      <w:r w:rsidR="0072716C" w:rsidRPr="00EB5895">
        <w:rPr>
          <w:rFonts w:ascii="標楷體" w:eastAsia="標楷體" w:hAnsi="標楷體" w:hint="eastAsia"/>
        </w:rPr>
        <w:t xml:space="preserve"> </w:t>
      </w:r>
      <w:r w:rsidR="009A4601" w:rsidRPr="00EB5895">
        <w:rPr>
          <w:rFonts w:ascii="標楷體" w:eastAsia="標楷體" w:hAnsi="標楷體"/>
        </w:rPr>
        <w:t xml:space="preserve">  </w:t>
      </w:r>
    </w:p>
    <w:p w14:paraId="6C9F5D93" w14:textId="77777777" w:rsidR="005B4EB6" w:rsidRPr="00EB5895" w:rsidRDefault="005B4EB6" w:rsidP="0045737C">
      <w:pPr>
        <w:pStyle w:val="Web"/>
        <w:shd w:val="clear" w:color="auto" w:fill="FFFFFF"/>
        <w:spacing w:before="0" w:beforeAutospacing="0" w:after="192" w:afterAutospacing="0" w:line="280" w:lineRule="atLeast"/>
        <w:contextualSpacing/>
        <w:rPr>
          <w:rFonts w:ascii="標楷體" w:eastAsia="標楷體" w:hAnsi="標楷體"/>
        </w:rPr>
      </w:pPr>
    </w:p>
    <w:tbl>
      <w:tblPr>
        <w:tblW w:w="1308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89"/>
      </w:tblGrid>
      <w:tr w:rsidR="00EB5895" w:rsidRPr="00EB5895" w14:paraId="3EF0D2CE" w14:textId="77777777" w:rsidTr="005B4EB6">
        <w:trPr>
          <w:trHeight w:val="1773"/>
        </w:trPr>
        <w:tc>
          <w:tcPr>
            <w:tcW w:w="13089" w:type="dxa"/>
          </w:tcPr>
          <w:p w14:paraId="48B4D0CB" w14:textId="5C6523A6" w:rsidR="0045737C" w:rsidRPr="00EB5895" w:rsidRDefault="0045737C" w:rsidP="0045737C">
            <w:pPr>
              <w:pStyle w:val="Web"/>
              <w:spacing w:after="192" w:line="280" w:lineRule="atLeast"/>
              <w:contextualSpacing/>
              <w:rPr>
                <w:rFonts w:ascii="標楷體" w:eastAsia="標楷體" w:hAnsi="標楷體"/>
              </w:rPr>
            </w:pPr>
            <w:r w:rsidRPr="00EB5895">
              <w:rPr>
                <w:rFonts w:ascii="標楷體" w:eastAsia="標楷體" w:hAnsi="標楷體" w:hint="eastAsia"/>
              </w:rPr>
              <w:t xml:space="preserve">    少無適俗韻，性本愛丘山。誤落塵網中，一去三十年。羈鳥戀舊林，池魚思故淵。開荒南野際，守拙歸園田。</w:t>
            </w:r>
          </w:p>
          <w:p w14:paraId="5BBAE458" w14:textId="0FE58207" w:rsidR="0045737C" w:rsidRPr="00EB5895" w:rsidRDefault="0045737C" w:rsidP="0045737C">
            <w:pPr>
              <w:pStyle w:val="Web"/>
              <w:spacing w:after="192" w:line="280" w:lineRule="atLeast"/>
              <w:contextualSpacing/>
              <w:rPr>
                <w:rFonts w:ascii="標楷體" w:eastAsia="標楷體" w:hAnsi="標楷體"/>
              </w:rPr>
            </w:pPr>
            <w:r w:rsidRPr="00EB5895">
              <w:rPr>
                <w:rFonts w:ascii="標楷體" w:eastAsia="標楷體" w:hAnsi="標楷體" w:hint="eastAsia"/>
              </w:rPr>
              <w:t xml:space="preserve">    方宅十餘畝，草屋八九間。榆柳蔭後檐，桃李羅堂前。曖曖遠人村，依依墟里煙。狗吠深巷中，雞鳴桑樹顛。</w:t>
            </w:r>
          </w:p>
          <w:p w14:paraId="01D21D2A" w14:textId="77777777" w:rsidR="0045737C" w:rsidRPr="00EB5895" w:rsidRDefault="0045737C" w:rsidP="0045737C">
            <w:pPr>
              <w:pStyle w:val="Web"/>
              <w:spacing w:after="192" w:line="280" w:lineRule="atLeast"/>
              <w:contextualSpacing/>
              <w:rPr>
                <w:rFonts w:ascii="標楷體" w:eastAsia="標楷體" w:hAnsi="標楷體"/>
              </w:rPr>
            </w:pPr>
            <w:r w:rsidRPr="00EB5895">
              <w:rPr>
                <w:rFonts w:ascii="標楷體" w:eastAsia="標楷體" w:hAnsi="標楷體" w:hint="eastAsia"/>
              </w:rPr>
              <w:t xml:space="preserve">    戶庭無塵雜，虛室有餘閒。久在樊籠里，復得返自然。                                  </w:t>
            </w:r>
          </w:p>
          <w:p w14:paraId="00E3575A" w14:textId="53E73B7D" w:rsidR="0045737C" w:rsidRPr="00EB5895" w:rsidRDefault="0045737C" w:rsidP="0045737C">
            <w:pPr>
              <w:pStyle w:val="Web"/>
              <w:spacing w:after="192" w:line="280" w:lineRule="atLeast"/>
              <w:contextualSpacing/>
              <w:jc w:val="right"/>
              <w:rPr>
                <w:rFonts w:ascii="標楷體" w:eastAsia="標楷體" w:hAnsi="標楷體"/>
              </w:rPr>
            </w:pPr>
            <w:r w:rsidRPr="00EB5895">
              <w:rPr>
                <w:rFonts w:ascii="標楷體" w:eastAsia="標楷體" w:hAnsi="標楷體" w:hint="eastAsia"/>
              </w:rPr>
              <w:t xml:space="preserve">    </w:t>
            </w:r>
            <w:r w:rsidRPr="00EB5895">
              <w:rPr>
                <w:rFonts w:ascii="標楷體" w:eastAsia="標楷體" w:hAnsi="標楷體" w:hint="eastAsia"/>
                <w:u w:val="single"/>
              </w:rPr>
              <w:t>陶淵明</w:t>
            </w:r>
            <w:r w:rsidRPr="00EB5895">
              <w:rPr>
                <w:rFonts w:ascii="標楷體" w:eastAsia="標楷體" w:hAnsi="標楷體" w:hint="eastAsia"/>
              </w:rPr>
              <w:t>《歸園田居》</w:t>
            </w:r>
          </w:p>
          <w:p w14:paraId="4CA70828" w14:textId="5363D931" w:rsidR="0045737C" w:rsidRPr="00EB5895" w:rsidRDefault="0045737C" w:rsidP="0045737C">
            <w:pPr>
              <w:pStyle w:val="Web"/>
              <w:spacing w:before="0" w:beforeAutospacing="0" w:after="192" w:afterAutospacing="0" w:line="280" w:lineRule="atLeast"/>
              <w:contextualSpacing/>
              <w:rPr>
                <w:rFonts w:ascii="標楷體" w:eastAsia="標楷體" w:hAnsi="標楷體"/>
              </w:rPr>
            </w:pPr>
            <w:r w:rsidRPr="00EB5895">
              <w:rPr>
                <w:rFonts w:ascii="標楷體" w:eastAsia="標楷體" w:hAnsi="標楷體" w:hint="eastAsia"/>
              </w:rPr>
              <w:t xml:space="preserve">    注釋:1.塵網：這裏指仕途  2.曖曖：暗淡的樣子  3.依依：輕柔的樣子  4.墟里：村落</w:t>
            </w:r>
          </w:p>
        </w:tc>
      </w:tr>
    </w:tbl>
    <w:p w14:paraId="675746C6" w14:textId="025C0047" w:rsidR="0045737C" w:rsidRPr="00EB5895" w:rsidRDefault="005A4C30" w:rsidP="005B4EB6">
      <w:pPr>
        <w:pStyle w:val="Web"/>
        <w:shd w:val="clear" w:color="auto" w:fill="FFFFFF"/>
        <w:spacing w:before="0" w:beforeAutospacing="0" w:after="0" w:afterAutospacing="0" w:line="280" w:lineRule="atLeast"/>
        <w:contextualSpacing/>
        <w:rPr>
          <w:rFonts w:ascii="標楷體" w:eastAsia="標楷體" w:hAnsi="標楷體"/>
        </w:rPr>
      </w:pPr>
      <w:r w:rsidRPr="00EB5895">
        <w:rPr>
          <w:rFonts w:ascii="標楷體" w:eastAsia="標楷體" w:hAnsi="標楷體" w:hint="eastAsia"/>
        </w:rPr>
        <w:t>7</w:t>
      </w:r>
      <w:r w:rsidR="0045737C" w:rsidRPr="00EB5895">
        <w:rPr>
          <w:rFonts w:ascii="標楷體" w:eastAsia="標楷體" w:hAnsi="標楷體" w:hint="eastAsia"/>
        </w:rPr>
        <w:t>.有關此詩的說明，下列敘述何者正確?</w:t>
      </w:r>
    </w:p>
    <w:p w14:paraId="1A430947" w14:textId="77777777" w:rsidR="0045737C" w:rsidRPr="00EB5895" w:rsidRDefault="0045737C" w:rsidP="0045737C">
      <w:pPr>
        <w:pStyle w:val="Web"/>
        <w:shd w:val="clear" w:color="auto" w:fill="FFFFFF"/>
        <w:spacing w:after="192" w:line="280" w:lineRule="atLeast"/>
        <w:contextualSpacing/>
        <w:rPr>
          <w:rFonts w:ascii="標楷體" w:eastAsia="標楷體" w:hAnsi="標楷體"/>
        </w:rPr>
      </w:pPr>
      <w:r w:rsidRPr="00EB5895">
        <w:rPr>
          <w:rFonts w:ascii="標楷體" w:eastAsia="標楷體" w:hAnsi="標楷體" w:hint="eastAsia"/>
        </w:rPr>
        <w:t>(A)「戶庭無塵雜，虛室有餘閒」意指室內擺設簡單，一有空閒便灑掃庭院，故無灰塵堆積</w:t>
      </w:r>
    </w:p>
    <w:p w14:paraId="18C79920" w14:textId="77777777" w:rsidR="0045737C" w:rsidRPr="00EB5895" w:rsidRDefault="0045737C" w:rsidP="0045737C">
      <w:pPr>
        <w:pStyle w:val="Web"/>
        <w:shd w:val="clear" w:color="auto" w:fill="FFFFFF"/>
        <w:spacing w:after="192" w:line="280" w:lineRule="atLeast"/>
        <w:contextualSpacing/>
        <w:rPr>
          <w:rFonts w:ascii="標楷體" w:eastAsia="標楷體" w:hAnsi="標楷體"/>
        </w:rPr>
      </w:pPr>
      <w:r w:rsidRPr="00EB5895">
        <w:rPr>
          <w:rFonts w:ascii="標楷體" w:eastAsia="標楷體" w:hAnsi="標楷體" w:hint="eastAsia"/>
        </w:rPr>
        <w:t>(B)「開荒南野際，守拙歸園田」說明在南邊的田野中開墾，雖拙於農事仍全力以赴</w:t>
      </w:r>
    </w:p>
    <w:p w14:paraId="3C4A1A2C" w14:textId="77777777" w:rsidR="0045737C" w:rsidRPr="00EB5895" w:rsidRDefault="0045737C" w:rsidP="0045737C">
      <w:pPr>
        <w:pStyle w:val="Web"/>
        <w:shd w:val="clear" w:color="auto" w:fill="FFFFFF"/>
        <w:spacing w:after="192" w:line="280" w:lineRule="atLeast"/>
        <w:contextualSpacing/>
        <w:rPr>
          <w:rFonts w:ascii="標楷體" w:eastAsia="標楷體" w:hAnsi="標楷體"/>
        </w:rPr>
      </w:pPr>
      <w:r w:rsidRPr="00EB5895">
        <w:rPr>
          <w:rFonts w:ascii="標楷體" w:eastAsia="標楷體" w:hAnsi="標楷體" w:hint="eastAsia"/>
        </w:rPr>
        <w:t>(C)「少無適俗韻，性本愛丘山」指出生性熱愛大自然，尚待培養適應世俗的能力</w:t>
      </w:r>
    </w:p>
    <w:p w14:paraId="63122EFA" w14:textId="0BC98913" w:rsidR="009763EB" w:rsidRPr="00EB5895" w:rsidRDefault="0045737C" w:rsidP="003B392D">
      <w:pPr>
        <w:pStyle w:val="Web"/>
        <w:shd w:val="clear" w:color="auto" w:fill="FFFFFF"/>
        <w:spacing w:before="0" w:beforeAutospacing="0" w:after="192" w:afterAutospacing="0" w:line="280" w:lineRule="atLeast"/>
        <w:contextualSpacing/>
        <w:rPr>
          <w:rFonts w:ascii="標楷體" w:eastAsia="標楷體" w:hAnsi="標楷體"/>
        </w:rPr>
      </w:pPr>
      <w:r w:rsidRPr="00EB5895">
        <w:rPr>
          <w:rFonts w:ascii="標楷體" w:eastAsia="標楷體" w:hAnsi="標楷體" w:hint="eastAsia"/>
        </w:rPr>
        <w:t>(D)「羈鳥戀舊林，池魚思故淵」以鳥、魚自比，不願被世俗牽絆，志在歸隱大自然</w:t>
      </w:r>
    </w:p>
    <w:tbl>
      <w:tblPr>
        <w:tblW w:w="1296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60"/>
      </w:tblGrid>
      <w:tr w:rsidR="00EB5895" w:rsidRPr="00EB5895" w14:paraId="4919D72D" w14:textId="77777777" w:rsidTr="00B444F5">
        <w:trPr>
          <w:trHeight w:val="5475"/>
        </w:trPr>
        <w:tc>
          <w:tcPr>
            <w:tcW w:w="12960" w:type="dxa"/>
          </w:tcPr>
          <w:p w14:paraId="3362661E" w14:textId="7C13EE01" w:rsidR="00E73F7F" w:rsidRPr="00EB5895" w:rsidRDefault="005A4C30" w:rsidP="00E73F7F">
            <w:pPr>
              <w:spacing w:line="280" w:lineRule="atLeast"/>
              <w:ind w:left="31"/>
              <w:contextualSpacing/>
              <w:rPr>
                <w:rFonts w:ascii="標楷體" w:eastAsia="標楷體" w:hAnsi="標楷體"/>
                <w:szCs w:val="24"/>
                <w:shd w:val="clear" w:color="auto" w:fill="FFFFFF"/>
              </w:rPr>
            </w:pPr>
            <w:r w:rsidRPr="00EB5895">
              <w:rPr>
                <w:rFonts w:ascii="標楷體" w:eastAsia="標楷體" w:hAnsi="標楷體" w:hint="eastAsia"/>
                <w:szCs w:val="24"/>
                <w:shd w:val="clear" w:color="auto" w:fill="FFFFFF"/>
              </w:rPr>
              <w:lastRenderedPageBreak/>
              <w:t xml:space="preserve">    </w:t>
            </w:r>
            <w:r w:rsidR="00E73F7F" w:rsidRPr="00EB5895">
              <w:rPr>
                <w:rFonts w:ascii="標楷體" w:eastAsia="標楷體" w:hAnsi="標楷體" w:hint="eastAsia"/>
                <w:szCs w:val="24"/>
                <w:shd w:val="clear" w:color="auto" w:fill="FFFFFF"/>
              </w:rPr>
              <w:t>記得有一位詩人說：「世人常因玫瑰多刺，而抱怨上蒼；卻少有人因刺上長有玫瑰，而感謝造物主。」玫瑰與刺，就像黑暗與光明、美滿與不幸、優點和缺點、原是一體的，你是要</w:t>
            </w:r>
            <w:r w:rsidR="00E73F7F" w:rsidRPr="00EB5895">
              <w:rPr>
                <w:rFonts w:ascii="標楷體" w:eastAsia="標楷體" w:hAnsi="標楷體"/>
                <w:szCs w:val="24"/>
                <w:shd w:val="clear" w:color="auto" w:fill="FFFFFF"/>
              </w:rPr>
              <w:t xml:space="preserve"> </w:t>
            </w:r>
            <w:r w:rsidR="00E73F7F" w:rsidRPr="00EB5895">
              <w:rPr>
                <w:rFonts w:ascii="標楷體" w:eastAsia="標楷體" w:hAnsi="標楷體" w:hint="eastAsia"/>
                <w:szCs w:val="24"/>
                <w:shd w:val="clear" w:color="auto" w:fill="FFFFFF"/>
              </w:rPr>
              <w:t>『怨』還是要『謝』，要『悲』還是要『欣』，端視你怎麼看。從某個角度來看，出身於貧寒的家庭，似乎是天大的不幸。而的確也有不少人抱怨，如果他們不是家境清寒，在成長過程中，缺少中上家庭子弟的有利條件，輸在起跑點，那他們就會有比今天更好的成就。</w:t>
            </w:r>
          </w:p>
          <w:p w14:paraId="60F451C1" w14:textId="77777777" w:rsidR="00E73F7F" w:rsidRPr="00EB5895" w:rsidRDefault="00E73F7F" w:rsidP="00E73F7F">
            <w:pPr>
              <w:spacing w:line="280" w:lineRule="atLeast"/>
              <w:ind w:left="31"/>
              <w:contextualSpacing/>
              <w:rPr>
                <w:rFonts w:ascii="標楷體" w:eastAsia="標楷體" w:hAnsi="標楷體"/>
                <w:szCs w:val="24"/>
                <w:shd w:val="clear" w:color="auto" w:fill="FFFFFF"/>
              </w:rPr>
            </w:pPr>
            <w:r w:rsidRPr="00EB5895">
              <w:rPr>
                <w:rFonts w:ascii="標楷體" w:eastAsia="標楷體" w:hAnsi="標楷體" w:hint="eastAsia"/>
                <w:szCs w:val="24"/>
                <w:shd w:val="clear" w:color="auto" w:fill="FFFFFF"/>
              </w:rPr>
              <w:t xml:space="preserve">    但有些人卻不這麼認為。譬如舞蹈家</w:t>
            </w:r>
            <w:r w:rsidRPr="00597011">
              <w:rPr>
                <w:rFonts w:ascii="標楷體" w:eastAsia="標楷體" w:hAnsi="標楷體" w:hint="eastAsia"/>
                <w:szCs w:val="24"/>
                <w:u w:val="single"/>
                <w:shd w:val="clear" w:color="auto" w:fill="FFFFFF"/>
              </w:rPr>
              <w:t>鄧肯</w:t>
            </w:r>
            <w:r w:rsidRPr="00EB5895">
              <w:rPr>
                <w:rFonts w:ascii="標楷體" w:eastAsia="標楷體" w:hAnsi="標楷體" w:hint="eastAsia"/>
                <w:szCs w:val="24"/>
                <w:shd w:val="clear" w:color="auto" w:fill="FFFFFF"/>
              </w:rPr>
              <w:t>（Isadora Duncan）雖出身貧寒，但她卻說：「我童年的時候，母親很窮，我覺得這對我來說是一種好運。因為她雇不起保母或傭人，而使我的童年能過著自由自在的生活。」她年紀輕輕，就和姐姐在</w:t>
            </w:r>
            <w:r w:rsidRPr="00E66D0D">
              <w:rPr>
                <w:rFonts w:ascii="標楷體" w:eastAsia="標楷體" w:hAnsi="標楷體" w:hint="eastAsia"/>
                <w:szCs w:val="24"/>
                <w:u w:val="single"/>
                <w:shd w:val="clear" w:color="auto" w:fill="FFFFFF"/>
              </w:rPr>
              <w:t>舊金山</w:t>
            </w:r>
            <w:r w:rsidRPr="00EB5895">
              <w:rPr>
                <w:rFonts w:ascii="標楷體" w:eastAsia="標楷體" w:hAnsi="標楷體" w:hint="eastAsia"/>
                <w:szCs w:val="24"/>
                <w:shd w:val="clear" w:color="auto" w:fill="FFFFFF"/>
              </w:rPr>
              <w:t>教舞為生，也因此經常出入於有錢人的家庭，但她說：「我對那些人家的小孩，一點都不嫉妒，反而只有同情。我覺得他們的生活狹隘刻板，我和他們比起來，有著人生各方面有價值的閱歷，比他們要富有千百倍。」</w:t>
            </w:r>
          </w:p>
          <w:p w14:paraId="17F1568C" w14:textId="5B729B6C" w:rsidR="00E73F7F" w:rsidRPr="00EB5895" w:rsidRDefault="00E73F7F" w:rsidP="00E73F7F">
            <w:pPr>
              <w:spacing w:line="280" w:lineRule="atLeast"/>
              <w:ind w:left="31"/>
              <w:contextualSpacing/>
              <w:rPr>
                <w:rFonts w:ascii="標楷體" w:eastAsia="標楷體" w:hAnsi="標楷體"/>
                <w:szCs w:val="24"/>
                <w:shd w:val="clear" w:color="auto" w:fill="FFFFFF"/>
              </w:rPr>
            </w:pPr>
            <w:r w:rsidRPr="00EB5895">
              <w:rPr>
                <w:rFonts w:ascii="標楷體" w:eastAsia="標楷體" w:hAnsi="標楷體" w:hint="eastAsia"/>
                <w:szCs w:val="24"/>
                <w:shd w:val="clear" w:color="auto" w:fill="FFFFFF"/>
              </w:rPr>
              <w:t xml:space="preserve">    </w:t>
            </w:r>
            <w:r w:rsidRPr="00597011">
              <w:rPr>
                <w:rFonts w:ascii="標楷體" w:eastAsia="標楷體" w:hAnsi="標楷體" w:hint="eastAsia"/>
                <w:szCs w:val="24"/>
                <w:u w:val="single"/>
                <w:shd w:val="clear" w:color="auto" w:fill="FFFFFF"/>
              </w:rPr>
              <w:t>美國</w:t>
            </w:r>
            <w:r w:rsidRPr="00EB5895">
              <w:rPr>
                <w:rFonts w:ascii="標楷體" w:eastAsia="標楷體" w:hAnsi="標楷體" w:hint="eastAsia"/>
                <w:szCs w:val="24"/>
                <w:shd w:val="clear" w:color="auto" w:fill="FFFFFF"/>
              </w:rPr>
              <w:t>的鋼鐵大王</w:t>
            </w:r>
            <w:r w:rsidRPr="00E66D0D">
              <w:rPr>
                <w:rFonts w:ascii="標楷體" w:eastAsia="標楷體" w:hAnsi="標楷體" w:hint="eastAsia"/>
                <w:szCs w:val="24"/>
                <w:u w:val="single"/>
                <w:shd w:val="clear" w:color="auto" w:fill="FFFFFF"/>
              </w:rPr>
              <w:t>卡內基</w:t>
            </w:r>
            <w:r w:rsidRPr="00EB5895">
              <w:rPr>
                <w:rFonts w:ascii="標楷體" w:eastAsia="標楷體" w:hAnsi="標楷體" w:hint="eastAsia"/>
                <w:szCs w:val="24"/>
                <w:shd w:val="clear" w:color="auto" w:fill="FFFFFF"/>
              </w:rPr>
              <w:t>（Andrew Carnegie）亦是貧寒出身，在他小時候，家裏每周六都會蒐集、統計全家的收入，</w:t>
            </w:r>
            <w:r w:rsidR="00597011">
              <w:rPr>
                <w:rFonts w:ascii="標楷體" w:eastAsia="標楷體" w:hAnsi="標楷體" w:hint="eastAsia"/>
                <w:szCs w:val="24"/>
                <w:shd w:val="clear" w:color="auto" w:fill="FFFFFF"/>
              </w:rPr>
              <w:t>然後再決定怎麼花用。賺到的每一塊美金，都要用在全家人的血和肉上</w:t>
            </w:r>
            <w:r w:rsidRPr="00EB5895">
              <w:rPr>
                <w:rFonts w:ascii="標楷體" w:eastAsia="標楷體" w:hAnsi="標楷體" w:hint="eastAsia"/>
                <w:szCs w:val="24"/>
                <w:shd w:val="clear" w:color="auto" w:fill="FFFFFF"/>
              </w:rPr>
              <w:t>。他小小年紀，就為了全家人的血和肉出外工作。在成為億萬富翁後，他說：「貧寒子弟和富家子弟相較，老天爺賜給貧寒子弟的是無價之寶。」所謂「無價之寶」就是因貧困而養成的勤勉和刻苦耐勞的精神，它是多少錢都買不到的，但卻是一個人成功的重要關鍵。</w:t>
            </w:r>
          </w:p>
          <w:p w14:paraId="2091EEE3" w14:textId="77777777" w:rsidR="00E73F7F" w:rsidRPr="00EB5895" w:rsidRDefault="00E73F7F" w:rsidP="00E73F7F">
            <w:pPr>
              <w:spacing w:line="280" w:lineRule="atLeast"/>
              <w:ind w:left="31"/>
              <w:contextualSpacing/>
              <w:rPr>
                <w:rFonts w:ascii="標楷體" w:eastAsia="標楷體" w:hAnsi="標楷體"/>
                <w:szCs w:val="24"/>
                <w:shd w:val="clear" w:color="auto" w:fill="FFFFFF"/>
              </w:rPr>
            </w:pPr>
            <w:r w:rsidRPr="00EB5895">
              <w:rPr>
                <w:rFonts w:ascii="標楷體" w:eastAsia="標楷體" w:hAnsi="標楷體" w:hint="eastAsia"/>
                <w:szCs w:val="24"/>
                <w:shd w:val="clear" w:color="auto" w:fill="FFFFFF"/>
              </w:rPr>
              <w:t xml:space="preserve">    貧困是「刺」，各式各樣的逆境都是「刺」，有人認為這些「刺」是造成自己不幸與痛苦的根源，而心生怨懟；但有人卻歡迎、珍惜這些「刺」，因為他們知道，唯有從這些「刺」出發，他們才能邁向「玫瑰」之路。</w:t>
            </w:r>
          </w:p>
          <w:p w14:paraId="7557EC86" w14:textId="19862C85" w:rsidR="00B444F5" w:rsidRPr="00EB5895" w:rsidRDefault="00E73F7F" w:rsidP="00E73F7F">
            <w:pPr>
              <w:spacing w:line="280" w:lineRule="atLeast"/>
              <w:ind w:left="31"/>
              <w:contextualSpacing/>
              <w:rPr>
                <w:rFonts w:ascii="標楷體" w:eastAsia="標楷體" w:hAnsi="標楷體"/>
                <w:szCs w:val="24"/>
                <w:shd w:val="clear" w:color="auto" w:fill="FFFFFF"/>
              </w:rPr>
            </w:pPr>
            <w:r w:rsidRPr="00EB5895">
              <w:rPr>
                <w:rFonts w:ascii="標楷體" w:eastAsia="標楷體" w:hAnsi="標楷體" w:hint="eastAsia"/>
                <w:szCs w:val="24"/>
                <w:shd w:val="clear" w:color="auto" w:fill="FFFFFF"/>
              </w:rPr>
              <w:t xml:space="preserve">                                                                               節選自</w:t>
            </w:r>
            <w:r w:rsidRPr="00EB5895">
              <w:rPr>
                <w:rFonts w:ascii="標楷體" w:eastAsia="標楷體" w:hAnsi="標楷體" w:hint="eastAsia"/>
                <w:szCs w:val="24"/>
                <w:u w:val="single"/>
                <w:shd w:val="clear" w:color="auto" w:fill="FFFFFF"/>
              </w:rPr>
              <w:t>王溢嘉</w:t>
            </w:r>
            <w:r w:rsidRPr="00EB5895">
              <w:rPr>
                <w:rFonts w:ascii="標楷體" w:eastAsia="標楷體" w:hAnsi="標楷體" w:hint="eastAsia"/>
                <w:szCs w:val="24"/>
                <w:shd w:val="clear" w:color="auto" w:fill="FFFFFF"/>
              </w:rPr>
              <w:t>《新編蟲洞書簡》</w:t>
            </w:r>
          </w:p>
        </w:tc>
      </w:tr>
    </w:tbl>
    <w:p w14:paraId="15857574" w14:textId="1E8355D9" w:rsidR="00E73F7F" w:rsidRPr="00EB5895" w:rsidRDefault="00E73F7F" w:rsidP="00E73F7F">
      <w:pPr>
        <w:spacing w:line="280" w:lineRule="atLeast"/>
        <w:contextualSpacing/>
        <w:rPr>
          <w:rFonts w:ascii="標楷體" w:eastAsia="標楷體" w:hAnsi="標楷體"/>
          <w:szCs w:val="24"/>
        </w:rPr>
      </w:pPr>
      <w:r w:rsidRPr="00EB5895">
        <w:rPr>
          <w:rFonts w:ascii="標楷體" w:eastAsia="標楷體" w:hAnsi="標楷體" w:hint="eastAsia"/>
          <w:szCs w:val="24"/>
        </w:rPr>
        <w:t>8.文末提到「唯有從這些刺出發，他們才能邁向玫瑰之路。」此句觀點同於下列何者?</w:t>
      </w:r>
    </w:p>
    <w:p w14:paraId="3BF78EF9" w14:textId="77777777" w:rsidR="00E73F7F" w:rsidRPr="00EB5895" w:rsidRDefault="00E73F7F" w:rsidP="00E73F7F">
      <w:pPr>
        <w:spacing w:line="280" w:lineRule="atLeast"/>
        <w:contextualSpacing/>
        <w:rPr>
          <w:rFonts w:ascii="標楷體" w:eastAsia="標楷體" w:hAnsi="標楷體"/>
          <w:szCs w:val="24"/>
        </w:rPr>
      </w:pPr>
      <w:r w:rsidRPr="00EB5895">
        <w:rPr>
          <w:rFonts w:ascii="標楷體" w:eastAsia="標楷體" w:hAnsi="標楷體" w:hint="eastAsia"/>
          <w:szCs w:val="24"/>
        </w:rPr>
        <w:t>(A)人生就像一塊鐵，要經過千錘百鍊才能成鋼             (B)一個人能否成功，端看他是否有足夠的財力</w:t>
      </w:r>
    </w:p>
    <w:p w14:paraId="2334CA43" w14:textId="77777777" w:rsidR="00E73F7F" w:rsidRPr="00EB5895" w:rsidRDefault="00E73F7F" w:rsidP="00E73F7F">
      <w:pPr>
        <w:spacing w:line="280" w:lineRule="atLeast"/>
        <w:contextualSpacing/>
        <w:rPr>
          <w:rFonts w:ascii="標楷體" w:eastAsia="標楷體" w:hAnsi="標楷體"/>
          <w:szCs w:val="24"/>
        </w:rPr>
      </w:pPr>
      <w:r w:rsidRPr="00EB5895">
        <w:rPr>
          <w:rFonts w:ascii="標楷體" w:eastAsia="標楷體" w:hAnsi="標楷體" w:hint="eastAsia"/>
          <w:szCs w:val="24"/>
        </w:rPr>
        <w:t>(C)唯有承認錯誤並徹底悔改，才能從失敗中獲得經驗       (D)貧困出身是邁向玫瑰之路的不二法門</w:t>
      </w:r>
    </w:p>
    <w:p w14:paraId="0B4724FA" w14:textId="2F812633" w:rsidR="00E73F7F" w:rsidRPr="00EB5895" w:rsidRDefault="00E73F7F" w:rsidP="00E73F7F">
      <w:pPr>
        <w:spacing w:line="280" w:lineRule="atLeast"/>
        <w:contextualSpacing/>
        <w:rPr>
          <w:rFonts w:ascii="標楷體" w:eastAsia="標楷體" w:hAnsi="標楷體"/>
          <w:szCs w:val="24"/>
        </w:rPr>
      </w:pPr>
      <w:r w:rsidRPr="00EB5895">
        <w:rPr>
          <w:rFonts w:ascii="標楷體" w:eastAsia="標楷體" w:hAnsi="標楷體" w:hint="eastAsia"/>
          <w:szCs w:val="24"/>
        </w:rPr>
        <w:t>9.關於本文的寫作方式，下列何者正確?</w:t>
      </w:r>
    </w:p>
    <w:p w14:paraId="2FC8338B" w14:textId="65D3B0ED" w:rsidR="00E73F7F" w:rsidRPr="00EB5895" w:rsidRDefault="00E73F7F" w:rsidP="00E73F7F">
      <w:pPr>
        <w:spacing w:line="280" w:lineRule="atLeast"/>
        <w:contextualSpacing/>
        <w:rPr>
          <w:rFonts w:ascii="標楷體" w:eastAsia="標楷體" w:hAnsi="標楷體"/>
          <w:szCs w:val="24"/>
        </w:rPr>
      </w:pPr>
      <w:r w:rsidRPr="00EB5895">
        <w:rPr>
          <w:rFonts w:ascii="標楷體" w:eastAsia="標楷體" w:hAnsi="標楷體" w:hint="eastAsia"/>
          <w:szCs w:val="24"/>
        </w:rPr>
        <w:t>(A)文中多處引經據典，強調豁達大度才是成功之道         (B)以</w:t>
      </w:r>
      <w:r w:rsidRPr="00E66D0D">
        <w:rPr>
          <w:rFonts w:ascii="標楷體" w:eastAsia="標楷體" w:hAnsi="標楷體" w:hint="eastAsia"/>
          <w:szCs w:val="24"/>
          <w:u w:val="single"/>
        </w:rPr>
        <w:t>鄧肯</w:t>
      </w:r>
      <w:r w:rsidRPr="00EB5895">
        <w:rPr>
          <w:rFonts w:ascii="標楷體" w:eastAsia="標楷體" w:hAnsi="標楷體" w:hint="eastAsia"/>
          <w:szCs w:val="24"/>
        </w:rPr>
        <w:t>及</w:t>
      </w:r>
      <w:r w:rsidRPr="00E66D0D">
        <w:rPr>
          <w:rFonts w:ascii="標楷體" w:eastAsia="標楷體" w:hAnsi="標楷體" w:hint="eastAsia"/>
          <w:szCs w:val="24"/>
          <w:u w:val="single"/>
        </w:rPr>
        <w:t>卡內基</w:t>
      </w:r>
      <w:r w:rsidRPr="00EB5895">
        <w:rPr>
          <w:rFonts w:ascii="標楷體" w:eastAsia="標楷體" w:hAnsi="標楷體" w:hint="eastAsia"/>
          <w:szCs w:val="24"/>
        </w:rPr>
        <w:t>的故事做對比，凸顯出身貧苦的悲哀</w:t>
      </w:r>
    </w:p>
    <w:p w14:paraId="2E6E387C" w14:textId="77777777" w:rsidR="00E73F7F" w:rsidRPr="00EB5895" w:rsidRDefault="00E73F7F" w:rsidP="00E73F7F">
      <w:pPr>
        <w:spacing w:line="280" w:lineRule="atLeast"/>
        <w:contextualSpacing/>
        <w:rPr>
          <w:rFonts w:ascii="標楷體" w:eastAsia="標楷體" w:hAnsi="標楷體"/>
          <w:szCs w:val="24"/>
        </w:rPr>
      </w:pPr>
      <w:r w:rsidRPr="00EB5895">
        <w:rPr>
          <w:rFonts w:ascii="標楷體" w:eastAsia="標楷體" w:hAnsi="標楷體" w:hint="eastAsia"/>
          <w:szCs w:val="24"/>
        </w:rPr>
        <w:t>(C)大量運用引言，生動呈現故事人物的想法，頗具說服力   (D)擅長運用摹寫修辭，生動刻畫出</w:t>
      </w:r>
      <w:r w:rsidRPr="00E66D0D">
        <w:rPr>
          <w:rFonts w:ascii="標楷體" w:eastAsia="標楷體" w:hAnsi="標楷體" w:hint="eastAsia"/>
          <w:szCs w:val="24"/>
          <w:u w:val="single"/>
        </w:rPr>
        <w:t>鄧肯</w:t>
      </w:r>
      <w:r w:rsidRPr="00EB5895">
        <w:rPr>
          <w:rFonts w:ascii="標楷體" w:eastAsia="標楷體" w:hAnsi="標楷體" w:hint="eastAsia"/>
          <w:szCs w:val="24"/>
        </w:rPr>
        <w:t>及</w:t>
      </w:r>
      <w:r w:rsidRPr="00E66D0D">
        <w:rPr>
          <w:rFonts w:ascii="標楷體" w:eastAsia="標楷體" w:hAnsi="標楷體" w:hint="eastAsia"/>
          <w:szCs w:val="24"/>
          <w:u w:val="single"/>
        </w:rPr>
        <w:t>卡內基</w:t>
      </w:r>
      <w:r w:rsidRPr="00EB5895">
        <w:rPr>
          <w:rFonts w:ascii="標楷體" w:eastAsia="標楷體" w:hAnsi="標楷體" w:hint="eastAsia"/>
          <w:szCs w:val="24"/>
        </w:rPr>
        <w:t>悲慘的童年</w:t>
      </w:r>
    </w:p>
    <w:p w14:paraId="5579B07B" w14:textId="08A33E22" w:rsidR="00E73F7F" w:rsidRPr="00EB5895" w:rsidRDefault="00E73F7F" w:rsidP="00E73F7F">
      <w:pPr>
        <w:spacing w:line="280" w:lineRule="atLeast"/>
        <w:contextualSpacing/>
        <w:rPr>
          <w:rFonts w:ascii="標楷體" w:eastAsia="標楷體" w:hAnsi="標楷體"/>
          <w:szCs w:val="24"/>
        </w:rPr>
      </w:pPr>
      <w:r w:rsidRPr="00EB5895">
        <w:rPr>
          <w:rFonts w:ascii="標楷體" w:eastAsia="標楷體" w:hAnsi="標楷體" w:hint="eastAsia"/>
          <w:szCs w:val="24"/>
        </w:rPr>
        <w:t>10.文中提到「你是要『怨』還是要『謝』，要『悲』還是要『欣』，端視你怎麼看。」以下四則小故事，何者最符合</w:t>
      </w:r>
    </w:p>
    <w:p w14:paraId="38744ACE" w14:textId="77777777" w:rsidR="00E73F7F" w:rsidRPr="00EB5895" w:rsidRDefault="00E73F7F" w:rsidP="00E73F7F">
      <w:pPr>
        <w:spacing w:line="280" w:lineRule="atLeast"/>
        <w:contextualSpacing/>
        <w:rPr>
          <w:rFonts w:ascii="標楷體" w:eastAsia="標楷體" w:hAnsi="標楷體"/>
          <w:szCs w:val="24"/>
        </w:rPr>
      </w:pPr>
      <w:r w:rsidRPr="00EB5895">
        <w:rPr>
          <w:rFonts w:ascii="標楷體" w:eastAsia="標楷體" w:hAnsi="標楷體" w:hint="eastAsia"/>
          <w:szCs w:val="24"/>
        </w:rPr>
        <w:t>本文主旨?</w:t>
      </w:r>
    </w:p>
    <w:p w14:paraId="60669ECB" w14:textId="77777777" w:rsidR="00E73F7F" w:rsidRPr="00EB5895" w:rsidRDefault="00E73F7F" w:rsidP="00E73F7F">
      <w:pPr>
        <w:spacing w:line="280" w:lineRule="atLeast"/>
        <w:contextualSpacing/>
        <w:rPr>
          <w:rFonts w:ascii="標楷體" w:eastAsia="標楷體" w:hAnsi="標楷體"/>
          <w:szCs w:val="24"/>
        </w:rPr>
      </w:pPr>
      <w:r w:rsidRPr="00EB5895">
        <w:rPr>
          <w:rFonts w:ascii="標楷體" w:eastAsia="標楷體" w:hAnsi="標楷體" w:hint="eastAsia"/>
          <w:szCs w:val="24"/>
        </w:rPr>
        <w:t>(A)</w:t>
      </w:r>
      <w:r w:rsidRPr="00EB5895">
        <w:rPr>
          <w:rFonts w:ascii="標楷體" w:eastAsia="標楷體" w:hAnsi="標楷體" w:hint="eastAsia"/>
          <w:szCs w:val="24"/>
        </w:rPr>
        <w:tab/>
        <w:t>兩馬各拉一貨車，一馬走得快，一馬慢吞吞。當主人把後面的貨全搬到前面時，後面的馬笑了：哼，越努力越遭折磨！誰知主人又想：既然一匹馬就能拉車,幹嘛養兩匹？於是懶馬被宰掉吃了。</w:t>
      </w:r>
    </w:p>
    <w:p w14:paraId="5BE6C968" w14:textId="77777777" w:rsidR="00E73F7F" w:rsidRPr="00EB5895" w:rsidRDefault="00E73F7F" w:rsidP="00E73F7F">
      <w:pPr>
        <w:spacing w:line="280" w:lineRule="atLeast"/>
        <w:contextualSpacing/>
        <w:rPr>
          <w:rFonts w:ascii="標楷體" w:eastAsia="標楷體" w:hAnsi="標楷體"/>
          <w:szCs w:val="24"/>
        </w:rPr>
      </w:pPr>
      <w:r w:rsidRPr="00EB5895">
        <w:rPr>
          <w:rFonts w:ascii="標楷體" w:eastAsia="標楷體" w:hAnsi="標楷體"/>
          <w:szCs w:val="24"/>
        </w:rPr>
        <w:t>(B)</w:t>
      </w:r>
      <w:r w:rsidRPr="00EB5895">
        <w:rPr>
          <w:rFonts w:ascii="標楷體" w:eastAsia="標楷體" w:hAnsi="標楷體"/>
          <w:szCs w:val="24"/>
        </w:rPr>
        <w:tab/>
      </w:r>
      <w:r w:rsidRPr="00EB5895">
        <w:rPr>
          <w:rFonts w:ascii="標楷體" w:eastAsia="標楷體" w:hAnsi="標楷體" w:hint="eastAsia"/>
          <w:szCs w:val="24"/>
        </w:rPr>
        <w:t>女兒與丈夫生氣，賭氣跑回了娘家。父親在一張白紙上點了個黑點，問她看到了什麼，她說是黑點，像芝麻。父親最後說：「你為什麼只看到這個黑點，而没有看到這麼大的一張白紙呢？」</w:t>
      </w:r>
    </w:p>
    <w:p w14:paraId="3FC977B1" w14:textId="77777777" w:rsidR="00E73F7F" w:rsidRPr="00EB5895" w:rsidRDefault="00E73F7F" w:rsidP="00E73F7F">
      <w:pPr>
        <w:spacing w:line="280" w:lineRule="atLeast"/>
        <w:contextualSpacing/>
        <w:rPr>
          <w:rFonts w:ascii="標楷體" w:eastAsia="標楷體" w:hAnsi="標楷體"/>
          <w:szCs w:val="24"/>
        </w:rPr>
      </w:pPr>
      <w:r w:rsidRPr="00EB5895">
        <w:rPr>
          <w:rFonts w:ascii="標楷體" w:eastAsia="標楷體" w:hAnsi="標楷體" w:hint="eastAsia"/>
          <w:szCs w:val="24"/>
        </w:rPr>
        <w:t>(C)</w:t>
      </w:r>
      <w:r w:rsidRPr="00EB5895">
        <w:rPr>
          <w:rFonts w:ascii="標楷體" w:eastAsia="標楷體" w:hAnsi="標楷體" w:hint="eastAsia"/>
          <w:szCs w:val="24"/>
        </w:rPr>
        <w:tab/>
        <w:t>有人問農夫：「種了麥子了嗎？」農夫：「沒，我擔心天不下雨。」那人又問：「那你種棉花沒？」農夫：「沒，我擔心蟲子吃了棉花。」那人再問：「那你種了什麼？」農夫：「什麼也沒種，我要確保安全。」</w:t>
      </w:r>
    </w:p>
    <w:p w14:paraId="6376510E" w14:textId="60231FF3" w:rsidR="003539BF" w:rsidRDefault="00E73F7F" w:rsidP="00E73F7F">
      <w:pPr>
        <w:spacing w:line="280" w:lineRule="atLeast"/>
        <w:contextualSpacing/>
        <w:rPr>
          <w:rFonts w:ascii="標楷體" w:eastAsia="標楷體" w:hAnsi="標楷體"/>
          <w:szCs w:val="24"/>
        </w:rPr>
      </w:pPr>
      <w:r w:rsidRPr="00EB5895">
        <w:rPr>
          <w:rFonts w:ascii="標楷體" w:eastAsia="標楷體" w:hAnsi="標楷體" w:hint="eastAsia"/>
          <w:szCs w:val="24"/>
        </w:rPr>
        <w:t>(D)</w:t>
      </w:r>
      <w:r w:rsidRPr="00EB5895">
        <w:rPr>
          <w:rFonts w:ascii="標楷體" w:eastAsia="標楷體" w:hAnsi="標楷體" w:hint="eastAsia"/>
          <w:szCs w:val="24"/>
        </w:rPr>
        <w:tab/>
        <w:t>一隻烏鴉在飛行的途中碰到回家的鴿子。鴿子問：「你要飛到哪？」烏鴉說：「其實我不想走，但大家都嫌我的叫聲不好，所以我想離開。」鴿子告訴烏鴉：「別白費力氣了！如果你不改變聲音，飛到哪都不會受歡迎的。」</w:t>
      </w:r>
    </w:p>
    <w:p w14:paraId="3E8D8E9C" w14:textId="77777777" w:rsidR="003539BF" w:rsidRDefault="003539BF">
      <w:pPr>
        <w:widowControl/>
        <w:rPr>
          <w:rFonts w:ascii="標楷體" w:eastAsia="標楷體" w:hAnsi="標楷體"/>
          <w:szCs w:val="24"/>
        </w:rPr>
      </w:pPr>
      <w:r>
        <w:rPr>
          <w:rFonts w:ascii="標楷體" w:eastAsia="標楷體" w:hAnsi="標楷體"/>
          <w:szCs w:val="24"/>
        </w:rPr>
        <w:br w:type="page"/>
      </w:r>
    </w:p>
    <w:p w14:paraId="7540042A" w14:textId="77777777" w:rsidR="003539BF" w:rsidRDefault="003539BF" w:rsidP="003539BF">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新北市立溪崑國民中學110學年度第一學期第一次定期評量 國文科 答案卷</w:t>
      </w:r>
    </w:p>
    <w:p w14:paraId="33ECC8E7" w14:textId="33ED4658" w:rsidR="003539BF" w:rsidRDefault="003539BF" w:rsidP="003539BF">
      <w:pPr>
        <w:spacing w:afterLines="50" w:after="180" w:line="600" w:lineRule="exact"/>
        <w:ind w:leftChars="2598" w:left="6235"/>
        <w:rPr>
          <w:rFonts w:ascii="標楷體" w:eastAsia="標楷體" w:hAnsi="標楷體" w:hint="eastAsia"/>
          <w:sz w:val="28"/>
        </w:rPr>
      </w:pPr>
      <w:r>
        <w:rPr>
          <w:rFonts w:ascii="標楷體" w:eastAsia="標楷體" w:hAnsi="標楷體" w:hint="eastAsia"/>
          <w:sz w:val="28"/>
        </w:rPr>
        <w:t>八</w:t>
      </w:r>
      <w:r>
        <w:rPr>
          <w:rFonts w:hint="eastAsia"/>
          <w:noProof/>
        </w:rPr>
        <mc:AlternateContent>
          <mc:Choice Requires="wps">
            <w:drawing>
              <wp:anchor distT="0" distB="0" distL="114300" distR="114300" simplePos="0" relativeHeight="251661312" behindDoc="0" locked="0" layoutInCell="1" allowOverlap="1" wp14:anchorId="35D631C4" wp14:editId="0796815B">
                <wp:simplePos x="0" y="0"/>
                <wp:positionH relativeFrom="column">
                  <wp:posOffset>50165</wp:posOffset>
                </wp:positionH>
                <wp:positionV relativeFrom="paragraph">
                  <wp:posOffset>383540</wp:posOffset>
                </wp:positionV>
                <wp:extent cx="8115300" cy="0"/>
                <wp:effectExtent l="0" t="0" r="19050" b="19050"/>
                <wp:wrapNone/>
                <wp:docPr id="2" name="直線接點 2"/>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" strokecolor="black [3213]" strokeweight="1pt"/>
            </w:pict>
          </mc:Fallback>
        </mc:AlternateConten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1DE41352" w14:textId="77777777" w:rsidR="003539BF" w:rsidRDefault="003539BF" w:rsidP="003539BF">
      <w:pPr>
        <w:rPr>
          <w:rFonts w:ascii="標楷體" w:eastAsia="標楷體" w:hAnsi="標楷體" w:cs="Times New Roman" w:hint="eastAsia"/>
        </w:rPr>
      </w:pPr>
      <w:r>
        <w:rPr>
          <w:rFonts w:ascii="標楷體" w:eastAsia="標楷體" w:hAnsi="標楷體" w:cs="Times New Roman" w:hint="eastAsia"/>
        </w:rPr>
        <w:t>一.國字注音10％</w:t>
      </w:r>
    </w:p>
    <w:tbl>
      <w:tblPr>
        <w:tblStyle w:val="ab"/>
        <w:tblW w:w="0" w:type="auto"/>
        <w:tblInd w:w="0" w:type="dxa"/>
        <w:tblLook w:val="04A0" w:firstRow="1" w:lastRow="0" w:firstColumn="1" w:lastColumn="0" w:noHBand="0" w:noVBand="1"/>
      </w:tblPr>
      <w:tblGrid>
        <w:gridCol w:w="1292"/>
        <w:gridCol w:w="1292"/>
        <w:gridCol w:w="1292"/>
        <w:gridCol w:w="1292"/>
        <w:gridCol w:w="1293"/>
        <w:gridCol w:w="1293"/>
        <w:gridCol w:w="1293"/>
        <w:gridCol w:w="1293"/>
        <w:gridCol w:w="1293"/>
        <w:gridCol w:w="1293"/>
      </w:tblGrid>
      <w:tr w:rsidR="003539BF" w14:paraId="2DAE2CF7" w14:textId="77777777" w:rsidTr="003539BF">
        <w:trPr>
          <w:trHeight w:val="321"/>
        </w:trPr>
        <w:tc>
          <w:tcPr>
            <w:tcW w:w="1292" w:type="dxa"/>
            <w:tcBorders>
              <w:top w:val="single" w:sz="4" w:space="0" w:color="auto"/>
              <w:left w:val="single" w:sz="4" w:space="0" w:color="auto"/>
              <w:bottom w:val="single" w:sz="4" w:space="0" w:color="auto"/>
              <w:right w:val="single" w:sz="4" w:space="0" w:color="auto"/>
            </w:tcBorders>
            <w:hideMark/>
          </w:tcPr>
          <w:p w14:paraId="51C5FC9E" w14:textId="77777777" w:rsidR="003539BF" w:rsidRDefault="003539BF">
            <w:pPr>
              <w:rPr>
                <w:rFonts w:ascii="標楷體" w:eastAsia="標楷體" w:hAnsi="標楷體"/>
              </w:rPr>
            </w:pPr>
            <w:r>
              <w:rPr>
                <w:rFonts w:ascii="標楷體" w:eastAsia="標楷體" w:hAnsi="標楷體" w:hint="eastAsia"/>
              </w:rPr>
              <w:t xml:space="preserve">    1</w:t>
            </w:r>
          </w:p>
        </w:tc>
        <w:tc>
          <w:tcPr>
            <w:tcW w:w="1292" w:type="dxa"/>
            <w:tcBorders>
              <w:top w:val="single" w:sz="4" w:space="0" w:color="auto"/>
              <w:left w:val="single" w:sz="4" w:space="0" w:color="auto"/>
              <w:bottom w:val="single" w:sz="4" w:space="0" w:color="auto"/>
              <w:right w:val="single" w:sz="4" w:space="0" w:color="auto"/>
            </w:tcBorders>
            <w:hideMark/>
          </w:tcPr>
          <w:p w14:paraId="33790C58" w14:textId="77777777" w:rsidR="003539BF" w:rsidRDefault="003539BF">
            <w:pPr>
              <w:rPr>
                <w:rFonts w:ascii="標楷體" w:eastAsia="標楷體" w:hAnsi="標楷體"/>
              </w:rPr>
            </w:pPr>
            <w:r>
              <w:rPr>
                <w:rFonts w:ascii="標楷體" w:eastAsia="標楷體" w:hAnsi="標楷體" w:hint="eastAsia"/>
              </w:rPr>
              <w:t xml:space="preserve">    2</w:t>
            </w:r>
          </w:p>
        </w:tc>
        <w:tc>
          <w:tcPr>
            <w:tcW w:w="1292" w:type="dxa"/>
            <w:tcBorders>
              <w:top w:val="single" w:sz="4" w:space="0" w:color="auto"/>
              <w:left w:val="single" w:sz="4" w:space="0" w:color="auto"/>
              <w:bottom w:val="single" w:sz="4" w:space="0" w:color="auto"/>
              <w:right w:val="single" w:sz="4" w:space="0" w:color="auto"/>
            </w:tcBorders>
            <w:hideMark/>
          </w:tcPr>
          <w:p w14:paraId="45DB68BB" w14:textId="77777777" w:rsidR="003539BF" w:rsidRDefault="003539BF">
            <w:pPr>
              <w:rPr>
                <w:rFonts w:ascii="標楷體" w:eastAsia="標楷體" w:hAnsi="標楷體"/>
              </w:rPr>
            </w:pPr>
            <w:r>
              <w:rPr>
                <w:rFonts w:ascii="標楷體" w:eastAsia="標楷體" w:hAnsi="標楷體" w:hint="eastAsia"/>
              </w:rPr>
              <w:t xml:space="preserve">    3</w:t>
            </w:r>
          </w:p>
        </w:tc>
        <w:tc>
          <w:tcPr>
            <w:tcW w:w="1292" w:type="dxa"/>
            <w:tcBorders>
              <w:top w:val="single" w:sz="4" w:space="0" w:color="auto"/>
              <w:left w:val="single" w:sz="4" w:space="0" w:color="auto"/>
              <w:bottom w:val="single" w:sz="4" w:space="0" w:color="auto"/>
              <w:right w:val="single" w:sz="4" w:space="0" w:color="auto"/>
            </w:tcBorders>
            <w:hideMark/>
          </w:tcPr>
          <w:p w14:paraId="0D4DA2D5" w14:textId="77777777" w:rsidR="003539BF" w:rsidRDefault="003539BF">
            <w:pPr>
              <w:rPr>
                <w:rFonts w:ascii="標楷體" w:eastAsia="標楷體" w:hAnsi="標楷體"/>
              </w:rPr>
            </w:pPr>
            <w:r>
              <w:rPr>
                <w:rFonts w:ascii="標楷體" w:eastAsia="標楷體" w:hAnsi="標楷體" w:hint="eastAsia"/>
              </w:rPr>
              <w:t xml:space="preserve">    4</w:t>
            </w:r>
          </w:p>
        </w:tc>
        <w:tc>
          <w:tcPr>
            <w:tcW w:w="1293" w:type="dxa"/>
            <w:tcBorders>
              <w:top w:val="single" w:sz="4" w:space="0" w:color="auto"/>
              <w:left w:val="single" w:sz="4" w:space="0" w:color="auto"/>
              <w:bottom w:val="single" w:sz="4" w:space="0" w:color="auto"/>
              <w:right w:val="single" w:sz="4" w:space="0" w:color="auto"/>
            </w:tcBorders>
            <w:hideMark/>
          </w:tcPr>
          <w:p w14:paraId="766C7122" w14:textId="77777777" w:rsidR="003539BF" w:rsidRDefault="003539BF">
            <w:pPr>
              <w:rPr>
                <w:rFonts w:ascii="標楷體" w:eastAsia="標楷體" w:hAnsi="標楷體"/>
              </w:rPr>
            </w:pPr>
            <w:r>
              <w:rPr>
                <w:rFonts w:ascii="標楷體" w:eastAsia="標楷體" w:hAnsi="標楷體" w:hint="eastAsia"/>
              </w:rPr>
              <w:t xml:space="preserve">    5</w:t>
            </w:r>
          </w:p>
        </w:tc>
        <w:tc>
          <w:tcPr>
            <w:tcW w:w="1293" w:type="dxa"/>
            <w:tcBorders>
              <w:top w:val="single" w:sz="4" w:space="0" w:color="auto"/>
              <w:left w:val="single" w:sz="4" w:space="0" w:color="auto"/>
              <w:bottom w:val="single" w:sz="4" w:space="0" w:color="auto"/>
              <w:right w:val="single" w:sz="4" w:space="0" w:color="auto"/>
            </w:tcBorders>
            <w:hideMark/>
          </w:tcPr>
          <w:p w14:paraId="393D288D" w14:textId="77777777" w:rsidR="003539BF" w:rsidRDefault="003539BF">
            <w:pPr>
              <w:rPr>
                <w:rFonts w:ascii="標楷體" w:eastAsia="標楷體" w:hAnsi="標楷體"/>
              </w:rPr>
            </w:pPr>
            <w:r>
              <w:rPr>
                <w:rFonts w:ascii="標楷體" w:eastAsia="標楷體" w:hAnsi="標楷體" w:hint="eastAsia"/>
              </w:rPr>
              <w:t xml:space="preserve">    6</w:t>
            </w:r>
          </w:p>
        </w:tc>
        <w:tc>
          <w:tcPr>
            <w:tcW w:w="1293" w:type="dxa"/>
            <w:tcBorders>
              <w:top w:val="single" w:sz="4" w:space="0" w:color="auto"/>
              <w:left w:val="single" w:sz="4" w:space="0" w:color="auto"/>
              <w:bottom w:val="single" w:sz="4" w:space="0" w:color="auto"/>
              <w:right w:val="single" w:sz="4" w:space="0" w:color="auto"/>
            </w:tcBorders>
            <w:hideMark/>
          </w:tcPr>
          <w:p w14:paraId="7A498528" w14:textId="77777777" w:rsidR="003539BF" w:rsidRDefault="003539BF">
            <w:pPr>
              <w:rPr>
                <w:rFonts w:ascii="標楷體" w:eastAsia="標楷體" w:hAnsi="標楷體"/>
              </w:rPr>
            </w:pPr>
            <w:r>
              <w:rPr>
                <w:rFonts w:ascii="標楷體" w:eastAsia="標楷體" w:hAnsi="標楷體" w:hint="eastAsia"/>
              </w:rPr>
              <w:t xml:space="preserve">    7</w:t>
            </w:r>
          </w:p>
        </w:tc>
        <w:tc>
          <w:tcPr>
            <w:tcW w:w="1293" w:type="dxa"/>
            <w:tcBorders>
              <w:top w:val="single" w:sz="4" w:space="0" w:color="auto"/>
              <w:left w:val="single" w:sz="4" w:space="0" w:color="auto"/>
              <w:bottom w:val="single" w:sz="4" w:space="0" w:color="auto"/>
              <w:right w:val="single" w:sz="4" w:space="0" w:color="auto"/>
            </w:tcBorders>
            <w:hideMark/>
          </w:tcPr>
          <w:p w14:paraId="71864ADC" w14:textId="77777777" w:rsidR="003539BF" w:rsidRDefault="003539BF">
            <w:pPr>
              <w:rPr>
                <w:rFonts w:ascii="標楷體" w:eastAsia="標楷體" w:hAnsi="標楷體"/>
              </w:rPr>
            </w:pPr>
            <w:r>
              <w:rPr>
                <w:rFonts w:ascii="標楷體" w:eastAsia="標楷體" w:hAnsi="標楷體" w:hint="eastAsia"/>
              </w:rPr>
              <w:t xml:space="preserve">    8</w:t>
            </w:r>
          </w:p>
        </w:tc>
        <w:tc>
          <w:tcPr>
            <w:tcW w:w="1293" w:type="dxa"/>
            <w:tcBorders>
              <w:top w:val="single" w:sz="4" w:space="0" w:color="auto"/>
              <w:left w:val="single" w:sz="4" w:space="0" w:color="auto"/>
              <w:bottom w:val="single" w:sz="4" w:space="0" w:color="auto"/>
              <w:right w:val="single" w:sz="4" w:space="0" w:color="auto"/>
            </w:tcBorders>
            <w:hideMark/>
          </w:tcPr>
          <w:p w14:paraId="47F2D960" w14:textId="77777777" w:rsidR="003539BF" w:rsidRDefault="003539BF">
            <w:pPr>
              <w:rPr>
                <w:rFonts w:ascii="標楷體" w:eastAsia="標楷體" w:hAnsi="標楷體"/>
              </w:rPr>
            </w:pPr>
            <w:r>
              <w:rPr>
                <w:rFonts w:ascii="標楷體" w:eastAsia="標楷體" w:hAnsi="標楷體" w:hint="eastAsia"/>
              </w:rPr>
              <w:t xml:space="preserve">    9</w:t>
            </w:r>
          </w:p>
        </w:tc>
        <w:tc>
          <w:tcPr>
            <w:tcW w:w="1293" w:type="dxa"/>
            <w:tcBorders>
              <w:top w:val="single" w:sz="4" w:space="0" w:color="auto"/>
              <w:left w:val="single" w:sz="4" w:space="0" w:color="auto"/>
              <w:bottom w:val="single" w:sz="4" w:space="0" w:color="auto"/>
              <w:right w:val="single" w:sz="4" w:space="0" w:color="auto"/>
            </w:tcBorders>
            <w:hideMark/>
          </w:tcPr>
          <w:p w14:paraId="4A8A10AA" w14:textId="77777777" w:rsidR="003539BF" w:rsidRDefault="003539BF">
            <w:pPr>
              <w:rPr>
                <w:rFonts w:ascii="標楷體" w:eastAsia="標楷體" w:hAnsi="標楷體"/>
              </w:rPr>
            </w:pPr>
            <w:r>
              <w:rPr>
                <w:rFonts w:ascii="標楷體" w:eastAsia="標楷體" w:hAnsi="標楷體" w:hint="eastAsia"/>
              </w:rPr>
              <w:t xml:space="preserve">   10</w:t>
            </w:r>
          </w:p>
        </w:tc>
      </w:tr>
      <w:tr w:rsidR="003539BF" w14:paraId="32A2B820" w14:textId="77777777" w:rsidTr="003539BF">
        <w:trPr>
          <w:trHeight w:val="716"/>
        </w:trPr>
        <w:tc>
          <w:tcPr>
            <w:tcW w:w="1292" w:type="dxa"/>
            <w:tcBorders>
              <w:top w:val="single" w:sz="4" w:space="0" w:color="auto"/>
              <w:left w:val="single" w:sz="4" w:space="0" w:color="auto"/>
              <w:bottom w:val="single" w:sz="4" w:space="0" w:color="auto"/>
              <w:right w:val="single" w:sz="4" w:space="0" w:color="auto"/>
            </w:tcBorders>
          </w:tcPr>
          <w:p w14:paraId="0DFFC617" w14:textId="77777777" w:rsidR="003539BF" w:rsidRDefault="003539B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285F2956" w14:textId="77777777" w:rsidR="003539BF" w:rsidRDefault="003539B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65C19EEF" w14:textId="77777777" w:rsidR="003539BF" w:rsidRDefault="003539B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4FFB16BB"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6EA3F0F4"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225FA57F"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4A5CBF58"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63257460"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2EEE65CF"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0AC4955D" w14:textId="77777777" w:rsidR="003539BF" w:rsidRDefault="003539BF">
            <w:pPr>
              <w:rPr>
                <w:rFonts w:ascii="標楷體" w:eastAsia="標楷體" w:hAnsi="標楷體"/>
              </w:rPr>
            </w:pPr>
          </w:p>
        </w:tc>
      </w:tr>
    </w:tbl>
    <w:p w14:paraId="277E64F7" w14:textId="77777777" w:rsidR="003539BF" w:rsidRDefault="003539BF" w:rsidP="003539BF">
      <w:pPr>
        <w:rPr>
          <w:rFonts w:ascii="標楷體" w:eastAsia="標楷體" w:hAnsi="標楷體" w:hint="eastAsia"/>
        </w:rPr>
      </w:pPr>
    </w:p>
    <w:p w14:paraId="36F41A31" w14:textId="77777777" w:rsidR="003539BF" w:rsidRDefault="003539BF" w:rsidP="003539BF">
      <w:pPr>
        <w:rPr>
          <w:rFonts w:ascii="標楷體" w:eastAsia="標楷體" w:hAnsi="標楷體" w:hint="eastAsia"/>
        </w:rPr>
      </w:pPr>
      <w:r>
        <w:rPr>
          <w:rFonts w:ascii="標楷體" w:eastAsia="標楷體" w:hAnsi="標楷體" w:hint="eastAsia"/>
        </w:rPr>
        <w:t>二.解釋20％</w:t>
      </w:r>
    </w:p>
    <w:tbl>
      <w:tblPr>
        <w:tblStyle w:val="ab"/>
        <w:tblW w:w="0" w:type="auto"/>
        <w:tblInd w:w="0" w:type="dxa"/>
        <w:tblLook w:val="04A0" w:firstRow="1" w:lastRow="0" w:firstColumn="1" w:lastColumn="0" w:noHBand="0" w:noVBand="1"/>
      </w:tblPr>
      <w:tblGrid>
        <w:gridCol w:w="6463"/>
        <w:gridCol w:w="6463"/>
      </w:tblGrid>
      <w:tr w:rsidR="003539BF" w14:paraId="186F865D" w14:textId="77777777" w:rsidTr="003539BF">
        <w:trPr>
          <w:trHeight w:val="978"/>
        </w:trPr>
        <w:tc>
          <w:tcPr>
            <w:tcW w:w="6463" w:type="dxa"/>
            <w:tcBorders>
              <w:top w:val="single" w:sz="4" w:space="0" w:color="auto"/>
              <w:left w:val="single" w:sz="4" w:space="0" w:color="auto"/>
              <w:bottom w:val="single" w:sz="4" w:space="0" w:color="auto"/>
              <w:right w:val="single" w:sz="4" w:space="0" w:color="auto"/>
            </w:tcBorders>
          </w:tcPr>
          <w:p w14:paraId="4D9DA80F" w14:textId="77777777" w:rsidR="003539BF" w:rsidRDefault="003539BF">
            <w:pPr>
              <w:rPr>
                <w:rFonts w:ascii="標楷體" w:eastAsia="標楷體" w:hAnsi="標楷體"/>
              </w:rPr>
            </w:pPr>
            <w:r>
              <w:rPr>
                <w:rFonts w:ascii="標楷體" w:eastAsia="標楷體" w:hAnsi="標楷體" w:hint="eastAsia"/>
              </w:rPr>
              <w:t>1.扶搖直上:</w:t>
            </w:r>
          </w:p>
          <w:p w14:paraId="3445349F" w14:textId="77777777" w:rsidR="003539BF" w:rsidRDefault="003539BF">
            <w:pPr>
              <w:rPr>
                <w:rFonts w:ascii="標楷體" w:eastAsia="標楷體" w:hAnsi="標楷體"/>
              </w:rPr>
            </w:pPr>
          </w:p>
        </w:tc>
        <w:tc>
          <w:tcPr>
            <w:tcW w:w="6463" w:type="dxa"/>
            <w:tcBorders>
              <w:top w:val="single" w:sz="4" w:space="0" w:color="auto"/>
              <w:left w:val="single" w:sz="4" w:space="0" w:color="auto"/>
              <w:bottom w:val="single" w:sz="4" w:space="0" w:color="auto"/>
              <w:right w:val="single" w:sz="4" w:space="0" w:color="auto"/>
            </w:tcBorders>
          </w:tcPr>
          <w:p w14:paraId="5E008430" w14:textId="77777777" w:rsidR="003539BF" w:rsidRDefault="003539BF">
            <w:pPr>
              <w:rPr>
                <w:rFonts w:ascii="標楷體" w:eastAsia="標楷體" w:hAnsi="標楷體"/>
                <w:szCs w:val="24"/>
              </w:rPr>
            </w:pPr>
            <w:r>
              <w:rPr>
                <w:rFonts w:ascii="標楷體" w:eastAsia="標楷體" w:hAnsi="標楷體" w:hint="eastAsia"/>
                <w:szCs w:val="24"/>
              </w:rPr>
              <w:t>6.煞是:</w:t>
            </w:r>
          </w:p>
          <w:p w14:paraId="54DC09C4" w14:textId="77777777" w:rsidR="003539BF" w:rsidRDefault="003539BF">
            <w:pPr>
              <w:rPr>
                <w:rFonts w:ascii="標楷體" w:eastAsia="標楷體" w:hAnsi="標楷體"/>
              </w:rPr>
            </w:pPr>
          </w:p>
        </w:tc>
      </w:tr>
      <w:tr w:rsidR="003539BF" w14:paraId="1DAE04A4" w14:textId="77777777" w:rsidTr="003539BF">
        <w:trPr>
          <w:trHeight w:val="978"/>
        </w:trPr>
        <w:tc>
          <w:tcPr>
            <w:tcW w:w="6463" w:type="dxa"/>
            <w:tcBorders>
              <w:top w:val="single" w:sz="4" w:space="0" w:color="auto"/>
              <w:left w:val="single" w:sz="4" w:space="0" w:color="auto"/>
              <w:bottom w:val="single" w:sz="4" w:space="0" w:color="auto"/>
              <w:right w:val="single" w:sz="4" w:space="0" w:color="auto"/>
            </w:tcBorders>
          </w:tcPr>
          <w:p w14:paraId="09824F51" w14:textId="77777777" w:rsidR="003539BF" w:rsidRDefault="003539BF">
            <w:pPr>
              <w:rPr>
                <w:rFonts w:ascii="標楷體" w:eastAsia="標楷體" w:hAnsi="標楷體"/>
              </w:rPr>
            </w:pPr>
            <w:r>
              <w:rPr>
                <w:rFonts w:ascii="標楷體" w:eastAsia="標楷體" w:hAnsi="標楷體" w:hint="eastAsia"/>
              </w:rPr>
              <w:t>2.反哺:</w:t>
            </w:r>
          </w:p>
          <w:p w14:paraId="67298C5F" w14:textId="77777777" w:rsidR="003539BF" w:rsidRDefault="003539BF">
            <w:pPr>
              <w:rPr>
                <w:rFonts w:ascii="標楷體" w:eastAsia="標楷體" w:hAnsi="標楷體"/>
              </w:rPr>
            </w:pPr>
          </w:p>
        </w:tc>
        <w:tc>
          <w:tcPr>
            <w:tcW w:w="6463" w:type="dxa"/>
            <w:tcBorders>
              <w:top w:val="single" w:sz="4" w:space="0" w:color="auto"/>
              <w:left w:val="single" w:sz="4" w:space="0" w:color="auto"/>
              <w:bottom w:val="single" w:sz="4" w:space="0" w:color="auto"/>
              <w:right w:val="single" w:sz="4" w:space="0" w:color="auto"/>
            </w:tcBorders>
            <w:hideMark/>
          </w:tcPr>
          <w:p w14:paraId="3FFB1053" w14:textId="77777777" w:rsidR="003539BF" w:rsidRDefault="003539BF">
            <w:pPr>
              <w:rPr>
                <w:rFonts w:ascii="標楷體" w:eastAsia="標楷體" w:hAnsi="標楷體"/>
              </w:rPr>
            </w:pPr>
            <w:r>
              <w:rPr>
                <w:rFonts w:ascii="標楷體" w:eastAsia="標楷體" w:hAnsi="標楷體" w:hint="eastAsia"/>
              </w:rPr>
              <w:t>7.幽微:</w:t>
            </w:r>
          </w:p>
        </w:tc>
      </w:tr>
      <w:tr w:rsidR="003539BF" w14:paraId="159CF4E7" w14:textId="77777777" w:rsidTr="003539BF">
        <w:trPr>
          <w:trHeight w:val="978"/>
        </w:trPr>
        <w:tc>
          <w:tcPr>
            <w:tcW w:w="6463" w:type="dxa"/>
            <w:tcBorders>
              <w:top w:val="single" w:sz="4" w:space="0" w:color="auto"/>
              <w:left w:val="single" w:sz="4" w:space="0" w:color="auto"/>
              <w:bottom w:val="single" w:sz="4" w:space="0" w:color="auto"/>
              <w:right w:val="single" w:sz="4" w:space="0" w:color="auto"/>
            </w:tcBorders>
          </w:tcPr>
          <w:p w14:paraId="37F4BBCE" w14:textId="77777777" w:rsidR="003539BF" w:rsidRDefault="003539BF">
            <w:pPr>
              <w:rPr>
                <w:rFonts w:ascii="標楷體" w:eastAsia="標楷體" w:hAnsi="標楷體"/>
              </w:rPr>
            </w:pPr>
            <w:r>
              <w:rPr>
                <w:rFonts w:ascii="標楷體" w:eastAsia="標楷體" w:hAnsi="標楷體" w:hint="eastAsia"/>
              </w:rPr>
              <w:t>3.悲不「任」:</w:t>
            </w:r>
          </w:p>
          <w:p w14:paraId="42D59877" w14:textId="77777777" w:rsidR="003539BF" w:rsidRDefault="003539BF">
            <w:pPr>
              <w:rPr>
                <w:rFonts w:ascii="標楷體" w:eastAsia="標楷體" w:hAnsi="標楷體"/>
              </w:rPr>
            </w:pPr>
          </w:p>
        </w:tc>
        <w:tc>
          <w:tcPr>
            <w:tcW w:w="6463" w:type="dxa"/>
            <w:tcBorders>
              <w:top w:val="single" w:sz="4" w:space="0" w:color="auto"/>
              <w:left w:val="single" w:sz="4" w:space="0" w:color="auto"/>
              <w:bottom w:val="single" w:sz="4" w:space="0" w:color="auto"/>
              <w:right w:val="single" w:sz="4" w:space="0" w:color="auto"/>
            </w:tcBorders>
            <w:hideMark/>
          </w:tcPr>
          <w:p w14:paraId="1746E3C7" w14:textId="77777777" w:rsidR="003539BF" w:rsidRDefault="003539BF">
            <w:pPr>
              <w:rPr>
                <w:rFonts w:ascii="標楷體" w:eastAsia="標楷體" w:hAnsi="標楷體"/>
              </w:rPr>
            </w:pPr>
            <w:r>
              <w:rPr>
                <w:rFonts w:ascii="標楷體" w:eastAsia="標楷體" w:hAnsi="標楷體" w:hint="eastAsia"/>
              </w:rPr>
              <w:t>8.醇:</w:t>
            </w:r>
          </w:p>
        </w:tc>
      </w:tr>
      <w:tr w:rsidR="003539BF" w14:paraId="2A5998C9" w14:textId="77777777" w:rsidTr="003539BF">
        <w:trPr>
          <w:trHeight w:val="978"/>
        </w:trPr>
        <w:tc>
          <w:tcPr>
            <w:tcW w:w="6463" w:type="dxa"/>
            <w:tcBorders>
              <w:top w:val="single" w:sz="4" w:space="0" w:color="auto"/>
              <w:left w:val="single" w:sz="4" w:space="0" w:color="auto"/>
              <w:bottom w:val="single" w:sz="4" w:space="0" w:color="auto"/>
              <w:right w:val="single" w:sz="4" w:space="0" w:color="auto"/>
            </w:tcBorders>
          </w:tcPr>
          <w:p w14:paraId="416C10D1" w14:textId="77777777" w:rsidR="003539BF" w:rsidRDefault="003539BF">
            <w:pPr>
              <w:rPr>
                <w:rFonts w:ascii="標楷體" w:eastAsia="標楷體" w:hAnsi="標楷體"/>
              </w:rPr>
            </w:pPr>
            <w:r>
              <w:rPr>
                <w:rFonts w:ascii="標楷體" w:eastAsia="標楷體" w:hAnsi="標楷體" w:hint="eastAsia"/>
              </w:rPr>
              <w:t>4.斯徒輩:</w:t>
            </w:r>
          </w:p>
          <w:p w14:paraId="69CE0607" w14:textId="77777777" w:rsidR="003539BF" w:rsidRDefault="003539BF">
            <w:pPr>
              <w:rPr>
                <w:rFonts w:ascii="標楷體" w:eastAsia="標楷體" w:hAnsi="標楷體"/>
              </w:rPr>
            </w:pPr>
          </w:p>
        </w:tc>
        <w:tc>
          <w:tcPr>
            <w:tcW w:w="6463" w:type="dxa"/>
            <w:tcBorders>
              <w:top w:val="single" w:sz="4" w:space="0" w:color="auto"/>
              <w:left w:val="single" w:sz="4" w:space="0" w:color="auto"/>
              <w:bottom w:val="single" w:sz="4" w:space="0" w:color="auto"/>
              <w:right w:val="single" w:sz="4" w:space="0" w:color="auto"/>
            </w:tcBorders>
            <w:hideMark/>
          </w:tcPr>
          <w:p w14:paraId="1FCA2E29" w14:textId="77777777" w:rsidR="003539BF" w:rsidRDefault="003539BF">
            <w:pPr>
              <w:rPr>
                <w:rFonts w:ascii="標楷體" w:eastAsia="標楷體" w:hAnsi="標楷體"/>
              </w:rPr>
            </w:pPr>
            <w:r>
              <w:rPr>
                <w:rFonts w:ascii="標楷體" w:eastAsia="標楷體" w:hAnsi="標楷體" w:hint="eastAsia"/>
              </w:rPr>
              <w:t>9.盡釋前嫌:</w:t>
            </w:r>
          </w:p>
        </w:tc>
      </w:tr>
      <w:tr w:rsidR="003539BF" w14:paraId="386EB38C" w14:textId="77777777" w:rsidTr="003539BF">
        <w:trPr>
          <w:trHeight w:val="978"/>
        </w:trPr>
        <w:tc>
          <w:tcPr>
            <w:tcW w:w="6463" w:type="dxa"/>
            <w:tcBorders>
              <w:top w:val="single" w:sz="4" w:space="0" w:color="auto"/>
              <w:left w:val="single" w:sz="4" w:space="0" w:color="auto"/>
              <w:bottom w:val="single" w:sz="4" w:space="0" w:color="auto"/>
              <w:right w:val="single" w:sz="4" w:space="0" w:color="auto"/>
            </w:tcBorders>
          </w:tcPr>
          <w:p w14:paraId="4A473235" w14:textId="77777777" w:rsidR="003539BF" w:rsidRDefault="003539BF">
            <w:pPr>
              <w:rPr>
                <w:rFonts w:ascii="標楷體" w:eastAsia="標楷體" w:hAnsi="標楷體"/>
              </w:rPr>
            </w:pPr>
            <w:r>
              <w:rPr>
                <w:rFonts w:ascii="標楷體" w:eastAsia="標楷體" w:hAnsi="標楷體" w:hint="eastAsia"/>
              </w:rPr>
              <w:t>5.結實「纍纍」:</w:t>
            </w:r>
          </w:p>
          <w:p w14:paraId="285DF745" w14:textId="77777777" w:rsidR="003539BF" w:rsidRDefault="003539BF">
            <w:pPr>
              <w:rPr>
                <w:rFonts w:ascii="標楷體" w:eastAsia="標楷體" w:hAnsi="標楷體"/>
              </w:rPr>
            </w:pPr>
          </w:p>
        </w:tc>
        <w:tc>
          <w:tcPr>
            <w:tcW w:w="6463" w:type="dxa"/>
            <w:tcBorders>
              <w:top w:val="single" w:sz="4" w:space="0" w:color="auto"/>
              <w:left w:val="single" w:sz="4" w:space="0" w:color="auto"/>
              <w:bottom w:val="single" w:sz="4" w:space="0" w:color="auto"/>
              <w:right w:val="single" w:sz="4" w:space="0" w:color="auto"/>
            </w:tcBorders>
            <w:hideMark/>
          </w:tcPr>
          <w:p w14:paraId="37E3C7A4" w14:textId="77777777" w:rsidR="003539BF" w:rsidRDefault="003539BF">
            <w:pPr>
              <w:rPr>
                <w:rFonts w:ascii="標楷體" w:eastAsia="標楷體" w:hAnsi="標楷體"/>
              </w:rPr>
            </w:pPr>
            <w:r>
              <w:rPr>
                <w:rFonts w:ascii="標楷體" w:eastAsia="標楷體" w:hAnsi="標楷體" w:hint="eastAsia"/>
              </w:rPr>
              <w:t>10.了然:</w:t>
            </w:r>
          </w:p>
        </w:tc>
      </w:tr>
    </w:tbl>
    <w:p w14:paraId="09EADAF4" w14:textId="77777777" w:rsidR="003539BF" w:rsidRDefault="003539BF" w:rsidP="003539BF">
      <w:pPr>
        <w:rPr>
          <w:rFonts w:ascii="標楷體" w:eastAsia="標楷體" w:hAnsi="標楷體" w:hint="eastAsia"/>
        </w:rPr>
      </w:pPr>
    </w:p>
    <w:p w14:paraId="11DE74FF" w14:textId="77777777" w:rsidR="003539BF" w:rsidRDefault="003539BF" w:rsidP="003539BF">
      <w:pPr>
        <w:rPr>
          <w:rFonts w:ascii="標楷體" w:eastAsia="標楷體" w:hAnsi="標楷體" w:hint="eastAsia"/>
        </w:rPr>
      </w:pPr>
      <w:r>
        <w:rPr>
          <w:rFonts w:ascii="標楷體" w:eastAsia="標楷體" w:hAnsi="標楷體" w:hint="eastAsia"/>
        </w:rPr>
        <w:t>三.默寫10％</w:t>
      </w:r>
    </w:p>
    <w:tbl>
      <w:tblPr>
        <w:tblStyle w:val="ab"/>
        <w:tblW w:w="0" w:type="auto"/>
        <w:tblInd w:w="0" w:type="dxa"/>
        <w:tblLook w:val="04A0" w:firstRow="1" w:lastRow="0" w:firstColumn="1" w:lastColumn="0" w:noHBand="0" w:noVBand="1"/>
      </w:tblPr>
      <w:tblGrid>
        <w:gridCol w:w="2518"/>
        <w:gridCol w:w="2693"/>
        <w:gridCol w:w="2552"/>
        <w:gridCol w:w="2551"/>
        <w:gridCol w:w="2552"/>
      </w:tblGrid>
      <w:tr w:rsidR="003539BF" w14:paraId="39E3AEEF" w14:textId="77777777" w:rsidTr="003539BF">
        <w:trPr>
          <w:trHeight w:val="321"/>
        </w:trPr>
        <w:tc>
          <w:tcPr>
            <w:tcW w:w="2518" w:type="dxa"/>
            <w:tcBorders>
              <w:top w:val="single" w:sz="4" w:space="0" w:color="auto"/>
              <w:left w:val="single" w:sz="4" w:space="0" w:color="auto"/>
              <w:bottom w:val="single" w:sz="4" w:space="0" w:color="auto"/>
              <w:right w:val="single" w:sz="4" w:space="0" w:color="auto"/>
            </w:tcBorders>
            <w:hideMark/>
          </w:tcPr>
          <w:p w14:paraId="1E3B1083" w14:textId="77777777" w:rsidR="003539BF" w:rsidRDefault="003539BF">
            <w:pPr>
              <w:rPr>
                <w:rFonts w:ascii="標楷體" w:eastAsia="標楷體" w:hAnsi="標楷體"/>
              </w:rPr>
            </w:pPr>
            <w:r>
              <w:rPr>
                <w:rFonts w:ascii="標楷體" w:eastAsia="標楷體" w:hAnsi="標楷體" w:hint="eastAsia"/>
              </w:rPr>
              <w:t xml:space="preserve">        1</w:t>
            </w:r>
          </w:p>
        </w:tc>
        <w:tc>
          <w:tcPr>
            <w:tcW w:w="2693" w:type="dxa"/>
            <w:tcBorders>
              <w:top w:val="single" w:sz="4" w:space="0" w:color="auto"/>
              <w:left w:val="single" w:sz="4" w:space="0" w:color="auto"/>
              <w:bottom w:val="single" w:sz="4" w:space="0" w:color="auto"/>
              <w:right w:val="single" w:sz="4" w:space="0" w:color="auto"/>
            </w:tcBorders>
            <w:hideMark/>
          </w:tcPr>
          <w:p w14:paraId="5AF53C11" w14:textId="77777777" w:rsidR="003539BF" w:rsidRDefault="003539BF">
            <w:pPr>
              <w:rPr>
                <w:rFonts w:ascii="標楷體" w:eastAsia="標楷體" w:hAnsi="標楷體"/>
              </w:rPr>
            </w:pPr>
            <w:r>
              <w:rPr>
                <w:rFonts w:ascii="標楷體" w:eastAsia="標楷體" w:hAnsi="標楷體" w:hint="eastAsia"/>
              </w:rPr>
              <w:t xml:space="preserve">         2</w:t>
            </w:r>
          </w:p>
        </w:tc>
        <w:tc>
          <w:tcPr>
            <w:tcW w:w="2552" w:type="dxa"/>
            <w:tcBorders>
              <w:top w:val="single" w:sz="4" w:space="0" w:color="auto"/>
              <w:left w:val="single" w:sz="4" w:space="0" w:color="auto"/>
              <w:bottom w:val="single" w:sz="4" w:space="0" w:color="auto"/>
              <w:right w:val="single" w:sz="4" w:space="0" w:color="auto"/>
            </w:tcBorders>
            <w:hideMark/>
          </w:tcPr>
          <w:p w14:paraId="0D0E4726" w14:textId="77777777" w:rsidR="003539BF" w:rsidRDefault="003539BF">
            <w:pPr>
              <w:rPr>
                <w:rFonts w:ascii="標楷體" w:eastAsia="標楷體" w:hAnsi="標楷體"/>
              </w:rPr>
            </w:pPr>
            <w:r>
              <w:rPr>
                <w:rFonts w:ascii="標楷體" w:eastAsia="標楷體" w:hAnsi="標楷體" w:hint="eastAsia"/>
              </w:rPr>
              <w:t xml:space="preserve">         3</w:t>
            </w:r>
          </w:p>
        </w:tc>
        <w:tc>
          <w:tcPr>
            <w:tcW w:w="2551" w:type="dxa"/>
            <w:tcBorders>
              <w:top w:val="single" w:sz="4" w:space="0" w:color="auto"/>
              <w:left w:val="single" w:sz="4" w:space="0" w:color="auto"/>
              <w:bottom w:val="single" w:sz="4" w:space="0" w:color="auto"/>
              <w:right w:val="single" w:sz="4" w:space="0" w:color="auto"/>
            </w:tcBorders>
            <w:hideMark/>
          </w:tcPr>
          <w:p w14:paraId="77CC30A7" w14:textId="77777777" w:rsidR="003539BF" w:rsidRDefault="003539BF">
            <w:pPr>
              <w:rPr>
                <w:rFonts w:ascii="標楷體" w:eastAsia="標楷體" w:hAnsi="標楷體"/>
              </w:rPr>
            </w:pPr>
            <w:r>
              <w:rPr>
                <w:rFonts w:ascii="標楷體" w:eastAsia="標楷體" w:hAnsi="標楷體" w:hint="eastAsia"/>
              </w:rPr>
              <w:t xml:space="preserve">         4</w:t>
            </w:r>
          </w:p>
        </w:tc>
        <w:tc>
          <w:tcPr>
            <w:tcW w:w="2552" w:type="dxa"/>
            <w:tcBorders>
              <w:top w:val="single" w:sz="4" w:space="0" w:color="auto"/>
              <w:left w:val="single" w:sz="4" w:space="0" w:color="auto"/>
              <w:bottom w:val="single" w:sz="4" w:space="0" w:color="auto"/>
              <w:right w:val="single" w:sz="4" w:space="0" w:color="auto"/>
            </w:tcBorders>
            <w:hideMark/>
          </w:tcPr>
          <w:p w14:paraId="6F736B2E" w14:textId="77777777" w:rsidR="003539BF" w:rsidRDefault="003539BF">
            <w:pPr>
              <w:rPr>
                <w:rFonts w:ascii="標楷體" w:eastAsia="標楷體" w:hAnsi="標楷體"/>
              </w:rPr>
            </w:pPr>
            <w:r>
              <w:rPr>
                <w:rFonts w:ascii="標楷體" w:eastAsia="標楷體" w:hAnsi="標楷體" w:hint="eastAsia"/>
              </w:rPr>
              <w:t xml:space="preserve">         5</w:t>
            </w:r>
          </w:p>
        </w:tc>
      </w:tr>
      <w:tr w:rsidR="003539BF" w14:paraId="4C8561C1" w14:textId="77777777" w:rsidTr="003539BF">
        <w:trPr>
          <w:trHeight w:val="1022"/>
        </w:trPr>
        <w:tc>
          <w:tcPr>
            <w:tcW w:w="2518" w:type="dxa"/>
            <w:tcBorders>
              <w:top w:val="single" w:sz="4" w:space="0" w:color="auto"/>
              <w:left w:val="single" w:sz="4" w:space="0" w:color="auto"/>
              <w:bottom w:val="single" w:sz="4" w:space="0" w:color="auto"/>
              <w:right w:val="single" w:sz="4" w:space="0" w:color="auto"/>
            </w:tcBorders>
          </w:tcPr>
          <w:p w14:paraId="6EBADDF7" w14:textId="77777777" w:rsidR="003539BF" w:rsidRDefault="003539BF">
            <w:pPr>
              <w:rPr>
                <w:rFonts w:ascii="標楷體" w:eastAsia="標楷體" w:hAnsi="標楷體"/>
              </w:rPr>
            </w:pPr>
          </w:p>
        </w:tc>
        <w:tc>
          <w:tcPr>
            <w:tcW w:w="2693" w:type="dxa"/>
            <w:tcBorders>
              <w:top w:val="single" w:sz="4" w:space="0" w:color="auto"/>
              <w:left w:val="single" w:sz="4" w:space="0" w:color="auto"/>
              <w:bottom w:val="single" w:sz="4" w:space="0" w:color="auto"/>
              <w:right w:val="single" w:sz="4" w:space="0" w:color="auto"/>
            </w:tcBorders>
          </w:tcPr>
          <w:p w14:paraId="11E23017" w14:textId="77777777" w:rsidR="003539BF" w:rsidRDefault="003539BF">
            <w:pPr>
              <w:rPr>
                <w:rFonts w:ascii="標楷體" w:eastAsia="標楷體" w:hAnsi="標楷體"/>
              </w:rPr>
            </w:pPr>
          </w:p>
        </w:tc>
        <w:tc>
          <w:tcPr>
            <w:tcW w:w="2552" w:type="dxa"/>
            <w:tcBorders>
              <w:top w:val="single" w:sz="4" w:space="0" w:color="auto"/>
              <w:left w:val="single" w:sz="4" w:space="0" w:color="auto"/>
              <w:bottom w:val="single" w:sz="4" w:space="0" w:color="auto"/>
              <w:right w:val="single" w:sz="4" w:space="0" w:color="auto"/>
            </w:tcBorders>
          </w:tcPr>
          <w:p w14:paraId="2D5B904A" w14:textId="77777777" w:rsidR="003539BF" w:rsidRDefault="003539BF">
            <w:pPr>
              <w:rPr>
                <w:rFonts w:ascii="標楷體" w:eastAsia="標楷體" w:hAnsi="標楷體"/>
              </w:rPr>
            </w:pPr>
          </w:p>
        </w:tc>
        <w:tc>
          <w:tcPr>
            <w:tcW w:w="2551" w:type="dxa"/>
            <w:tcBorders>
              <w:top w:val="single" w:sz="4" w:space="0" w:color="auto"/>
              <w:left w:val="single" w:sz="4" w:space="0" w:color="auto"/>
              <w:bottom w:val="single" w:sz="4" w:space="0" w:color="auto"/>
              <w:right w:val="single" w:sz="4" w:space="0" w:color="auto"/>
            </w:tcBorders>
          </w:tcPr>
          <w:p w14:paraId="2CBB279F" w14:textId="77777777" w:rsidR="003539BF" w:rsidRDefault="003539BF">
            <w:pPr>
              <w:rPr>
                <w:rFonts w:ascii="標楷體" w:eastAsia="標楷體" w:hAnsi="標楷體"/>
              </w:rPr>
            </w:pPr>
          </w:p>
        </w:tc>
        <w:tc>
          <w:tcPr>
            <w:tcW w:w="2552" w:type="dxa"/>
            <w:tcBorders>
              <w:top w:val="single" w:sz="4" w:space="0" w:color="auto"/>
              <w:left w:val="single" w:sz="4" w:space="0" w:color="auto"/>
              <w:bottom w:val="single" w:sz="4" w:space="0" w:color="auto"/>
              <w:right w:val="single" w:sz="4" w:space="0" w:color="auto"/>
            </w:tcBorders>
          </w:tcPr>
          <w:p w14:paraId="22EBD635" w14:textId="77777777" w:rsidR="003539BF" w:rsidRDefault="003539BF">
            <w:pPr>
              <w:rPr>
                <w:rFonts w:ascii="標楷體" w:eastAsia="標楷體" w:hAnsi="標楷體"/>
              </w:rPr>
            </w:pPr>
          </w:p>
        </w:tc>
      </w:tr>
    </w:tbl>
    <w:p w14:paraId="3404134A" w14:textId="77777777" w:rsidR="003539BF" w:rsidRDefault="003539BF" w:rsidP="003539BF">
      <w:pPr>
        <w:rPr>
          <w:rFonts w:ascii="標楷體" w:eastAsia="標楷體" w:hAnsi="標楷體" w:hint="eastAsia"/>
        </w:rPr>
      </w:pPr>
    </w:p>
    <w:p w14:paraId="1B64C01F" w14:textId="77777777" w:rsidR="003539BF" w:rsidRDefault="003539BF" w:rsidP="003539BF">
      <w:pPr>
        <w:rPr>
          <w:rFonts w:ascii="標楷體" w:eastAsia="標楷體" w:hAnsi="標楷體" w:hint="eastAsia"/>
        </w:rPr>
      </w:pPr>
      <w:r>
        <w:rPr>
          <w:rFonts w:ascii="標楷體" w:eastAsia="標楷體" w:hAnsi="標楷體" w:hint="eastAsia"/>
        </w:rPr>
        <w:t>四.選擇題40％</w:t>
      </w:r>
    </w:p>
    <w:tbl>
      <w:tblPr>
        <w:tblStyle w:val="ab"/>
        <w:tblW w:w="0" w:type="auto"/>
        <w:tblInd w:w="0" w:type="dxa"/>
        <w:tblLook w:val="04A0" w:firstRow="1" w:lastRow="0" w:firstColumn="1" w:lastColumn="0" w:noHBand="0" w:noVBand="1"/>
      </w:tblPr>
      <w:tblGrid>
        <w:gridCol w:w="1292"/>
        <w:gridCol w:w="1292"/>
        <w:gridCol w:w="1292"/>
        <w:gridCol w:w="1292"/>
        <w:gridCol w:w="1293"/>
        <w:gridCol w:w="1293"/>
        <w:gridCol w:w="1293"/>
        <w:gridCol w:w="1293"/>
        <w:gridCol w:w="1293"/>
        <w:gridCol w:w="1293"/>
      </w:tblGrid>
      <w:tr w:rsidR="003539BF" w14:paraId="1761BC8C" w14:textId="77777777" w:rsidTr="003539BF">
        <w:trPr>
          <w:trHeight w:val="321"/>
        </w:trPr>
        <w:tc>
          <w:tcPr>
            <w:tcW w:w="1292" w:type="dxa"/>
            <w:tcBorders>
              <w:top w:val="single" w:sz="4" w:space="0" w:color="auto"/>
              <w:left w:val="single" w:sz="4" w:space="0" w:color="auto"/>
              <w:bottom w:val="single" w:sz="4" w:space="0" w:color="auto"/>
              <w:right w:val="single" w:sz="4" w:space="0" w:color="auto"/>
            </w:tcBorders>
            <w:hideMark/>
          </w:tcPr>
          <w:p w14:paraId="032B2E9F" w14:textId="77777777" w:rsidR="003539BF" w:rsidRDefault="003539BF">
            <w:pPr>
              <w:rPr>
                <w:rFonts w:ascii="標楷體" w:eastAsia="標楷體" w:hAnsi="標楷體"/>
              </w:rPr>
            </w:pPr>
            <w:r>
              <w:rPr>
                <w:rFonts w:ascii="標楷體" w:eastAsia="標楷體" w:hAnsi="標楷體" w:hint="eastAsia"/>
              </w:rPr>
              <w:t xml:space="preserve">    1</w:t>
            </w:r>
          </w:p>
        </w:tc>
        <w:tc>
          <w:tcPr>
            <w:tcW w:w="1292" w:type="dxa"/>
            <w:tcBorders>
              <w:top w:val="single" w:sz="4" w:space="0" w:color="auto"/>
              <w:left w:val="single" w:sz="4" w:space="0" w:color="auto"/>
              <w:bottom w:val="single" w:sz="4" w:space="0" w:color="auto"/>
              <w:right w:val="single" w:sz="4" w:space="0" w:color="auto"/>
            </w:tcBorders>
            <w:hideMark/>
          </w:tcPr>
          <w:p w14:paraId="2AA83692" w14:textId="77777777" w:rsidR="003539BF" w:rsidRDefault="003539BF">
            <w:pPr>
              <w:rPr>
                <w:rFonts w:ascii="標楷體" w:eastAsia="標楷體" w:hAnsi="標楷體"/>
              </w:rPr>
            </w:pPr>
            <w:r>
              <w:rPr>
                <w:rFonts w:ascii="標楷體" w:eastAsia="標楷體" w:hAnsi="標楷體" w:hint="eastAsia"/>
              </w:rPr>
              <w:t xml:space="preserve">    2</w:t>
            </w:r>
          </w:p>
        </w:tc>
        <w:tc>
          <w:tcPr>
            <w:tcW w:w="1292" w:type="dxa"/>
            <w:tcBorders>
              <w:top w:val="single" w:sz="4" w:space="0" w:color="auto"/>
              <w:left w:val="single" w:sz="4" w:space="0" w:color="auto"/>
              <w:bottom w:val="single" w:sz="4" w:space="0" w:color="auto"/>
              <w:right w:val="single" w:sz="4" w:space="0" w:color="auto"/>
            </w:tcBorders>
            <w:hideMark/>
          </w:tcPr>
          <w:p w14:paraId="12424A59" w14:textId="77777777" w:rsidR="003539BF" w:rsidRDefault="003539BF">
            <w:pPr>
              <w:rPr>
                <w:rFonts w:ascii="標楷體" w:eastAsia="標楷體" w:hAnsi="標楷體"/>
              </w:rPr>
            </w:pPr>
            <w:r>
              <w:rPr>
                <w:rFonts w:ascii="標楷體" w:eastAsia="標楷體" w:hAnsi="標楷體" w:hint="eastAsia"/>
              </w:rPr>
              <w:t xml:space="preserve">    3</w:t>
            </w:r>
          </w:p>
        </w:tc>
        <w:tc>
          <w:tcPr>
            <w:tcW w:w="1292" w:type="dxa"/>
            <w:tcBorders>
              <w:top w:val="single" w:sz="4" w:space="0" w:color="auto"/>
              <w:left w:val="single" w:sz="4" w:space="0" w:color="auto"/>
              <w:bottom w:val="single" w:sz="4" w:space="0" w:color="auto"/>
              <w:right w:val="single" w:sz="4" w:space="0" w:color="auto"/>
            </w:tcBorders>
            <w:hideMark/>
          </w:tcPr>
          <w:p w14:paraId="142AF181" w14:textId="77777777" w:rsidR="003539BF" w:rsidRDefault="003539BF">
            <w:pPr>
              <w:rPr>
                <w:rFonts w:ascii="標楷體" w:eastAsia="標楷體" w:hAnsi="標楷體"/>
              </w:rPr>
            </w:pPr>
            <w:r>
              <w:rPr>
                <w:rFonts w:ascii="標楷體" w:eastAsia="標楷體" w:hAnsi="標楷體" w:hint="eastAsia"/>
              </w:rPr>
              <w:t xml:space="preserve">    4</w:t>
            </w:r>
          </w:p>
        </w:tc>
        <w:tc>
          <w:tcPr>
            <w:tcW w:w="1293" w:type="dxa"/>
            <w:tcBorders>
              <w:top w:val="single" w:sz="4" w:space="0" w:color="auto"/>
              <w:left w:val="single" w:sz="4" w:space="0" w:color="auto"/>
              <w:bottom w:val="single" w:sz="4" w:space="0" w:color="auto"/>
              <w:right w:val="single" w:sz="4" w:space="0" w:color="auto"/>
            </w:tcBorders>
            <w:hideMark/>
          </w:tcPr>
          <w:p w14:paraId="4E7FAC0B" w14:textId="77777777" w:rsidR="003539BF" w:rsidRDefault="003539BF">
            <w:pPr>
              <w:rPr>
                <w:rFonts w:ascii="標楷體" w:eastAsia="標楷體" w:hAnsi="標楷體"/>
              </w:rPr>
            </w:pPr>
            <w:r>
              <w:rPr>
                <w:rFonts w:ascii="標楷體" w:eastAsia="標楷體" w:hAnsi="標楷體" w:hint="eastAsia"/>
              </w:rPr>
              <w:t xml:space="preserve">    5</w:t>
            </w:r>
          </w:p>
        </w:tc>
        <w:tc>
          <w:tcPr>
            <w:tcW w:w="1293" w:type="dxa"/>
            <w:tcBorders>
              <w:top w:val="single" w:sz="4" w:space="0" w:color="auto"/>
              <w:left w:val="single" w:sz="4" w:space="0" w:color="auto"/>
              <w:bottom w:val="single" w:sz="4" w:space="0" w:color="auto"/>
              <w:right w:val="single" w:sz="4" w:space="0" w:color="auto"/>
            </w:tcBorders>
            <w:hideMark/>
          </w:tcPr>
          <w:p w14:paraId="12F7F518" w14:textId="77777777" w:rsidR="003539BF" w:rsidRDefault="003539BF">
            <w:pPr>
              <w:rPr>
                <w:rFonts w:ascii="標楷體" w:eastAsia="標楷體" w:hAnsi="標楷體"/>
              </w:rPr>
            </w:pPr>
            <w:r>
              <w:rPr>
                <w:rFonts w:ascii="標楷體" w:eastAsia="標楷體" w:hAnsi="標楷體" w:hint="eastAsia"/>
              </w:rPr>
              <w:t xml:space="preserve">    6</w:t>
            </w:r>
          </w:p>
        </w:tc>
        <w:tc>
          <w:tcPr>
            <w:tcW w:w="1293" w:type="dxa"/>
            <w:tcBorders>
              <w:top w:val="single" w:sz="4" w:space="0" w:color="auto"/>
              <w:left w:val="single" w:sz="4" w:space="0" w:color="auto"/>
              <w:bottom w:val="single" w:sz="4" w:space="0" w:color="auto"/>
              <w:right w:val="single" w:sz="4" w:space="0" w:color="auto"/>
            </w:tcBorders>
            <w:hideMark/>
          </w:tcPr>
          <w:p w14:paraId="4D825E0E" w14:textId="77777777" w:rsidR="003539BF" w:rsidRDefault="003539BF">
            <w:pPr>
              <w:rPr>
                <w:rFonts w:ascii="標楷體" w:eastAsia="標楷體" w:hAnsi="標楷體"/>
              </w:rPr>
            </w:pPr>
            <w:r>
              <w:rPr>
                <w:rFonts w:ascii="標楷體" w:eastAsia="標楷體" w:hAnsi="標楷體" w:hint="eastAsia"/>
              </w:rPr>
              <w:t xml:space="preserve">    7</w:t>
            </w:r>
          </w:p>
        </w:tc>
        <w:tc>
          <w:tcPr>
            <w:tcW w:w="1293" w:type="dxa"/>
            <w:tcBorders>
              <w:top w:val="single" w:sz="4" w:space="0" w:color="auto"/>
              <w:left w:val="single" w:sz="4" w:space="0" w:color="auto"/>
              <w:bottom w:val="single" w:sz="4" w:space="0" w:color="auto"/>
              <w:right w:val="single" w:sz="4" w:space="0" w:color="auto"/>
            </w:tcBorders>
            <w:hideMark/>
          </w:tcPr>
          <w:p w14:paraId="1D5F0BBD" w14:textId="77777777" w:rsidR="003539BF" w:rsidRDefault="003539BF">
            <w:pPr>
              <w:rPr>
                <w:rFonts w:ascii="標楷體" w:eastAsia="標楷體" w:hAnsi="標楷體"/>
              </w:rPr>
            </w:pPr>
            <w:r>
              <w:rPr>
                <w:rFonts w:ascii="標楷體" w:eastAsia="標楷體" w:hAnsi="標楷體" w:hint="eastAsia"/>
              </w:rPr>
              <w:t xml:space="preserve">    8</w:t>
            </w:r>
          </w:p>
        </w:tc>
        <w:tc>
          <w:tcPr>
            <w:tcW w:w="1293" w:type="dxa"/>
            <w:tcBorders>
              <w:top w:val="single" w:sz="4" w:space="0" w:color="auto"/>
              <w:left w:val="single" w:sz="4" w:space="0" w:color="auto"/>
              <w:bottom w:val="single" w:sz="4" w:space="0" w:color="auto"/>
              <w:right w:val="single" w:sz="4" w:space="0" w:color="auto"/>
            </w:tcBorders>
            <w:hideMark/>
          </w:tcPr>
          <w:p w14:paraId="62522487" w14:textId="77777777" w:rsidR="003539BF" w:rsidRDefault="003539BF">
            <w:pPr>
              <w:rPr>
                <w:rFonts w:ascii="標楷體" w:eastAsia="標楷體" w:hAnsi="標楷體"/>
              </w:rPr>
            </w:pPr>
            <w:r>
              <w:rPr>
                <w:rFonts w:ascii="標楷體" w:eastAsia="標楷體" w:hAnsi="標楷體" w:hint="eastAsia"/>
              </w:rPr>
              <w:t xml:space="preserve">    9</w:t>
            </w:r>
          </w:p>
        </w:tc>
        <w:tc>
          <w:tcPr>
            <w:tcW w:w="1293" w:type="dxa"/>
            <w:tcBorders>
              <w:top w:val="single" w:sz="4" w:space="0" w:color="auto"/>
              <w:left w:val="single" w:sz="4" w:space="0" w:color="auto"/>
              <w:bottom w:val="single" w:sz="4" w:space="0" w:color="auto"/>
              <w:right w:val="single" w:sz="4" w:space="0" w:color="auto"/>
            </w:tcBorders>
            <w:hideMark/>
          </w:tcPr>
          <w:p w14:paraId="04504B34" w14:textId="77777777" w:rsidR="003539BF" w:rsidRDefault="003539BF">
            <w:pPr>
              <w:rPr>
                <w:rFonts w:ascii="標楷體" w:eastAsia="標楷體" w:hAnsi="標楷體"/>
              </w:rPr>
            </w:pPr>
            <w:r>
              <w:rPr>
                <w:rFonts w:ascii="標楷體" w:eastAsia="標楷體" w:hAnsi="標楷體" w:hint="eastAsia"/>
              </w:rPr>
              <w:t xml:space="preserve">   10</w:t>
            </w:r>
          </w:p>
        </w:tc>
      </w:tr>
      <w:tr w:rsidR="003539BF" w14:paraId="5E56BA3E" w14:textId="77777777" w:rsidTr="003539BF">
        <w:trPr>
          <w:trHeight w:val="716"/>
        </w:trPr>
        <w:tc>
          <w:tcPr>
            <w:tcW w:w="1292" w:type="dxa"/>
            <w:tcBorders>
              <w:top w:val="single" w:sz="4" w:space="0" w:color="auto"/>
              <w:left w:val="single" w:sz="4" w:space="0" w:color="auto"/>
              <w:bottom w:val="single" w:sz="4" w:space="0" w:color="auto"/>
              <w:right w:val="single" w:sz="4" w:space="0" w:color="auto"/>
            </w:tcBorders>
          </w:tcPr>
          <w:p w14:paraId="1B8AF23F" w14:textId="77777777" w:rsidR="003539BF" w:rsidRDefault="003539B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3C7C14E2" w14:textId="77777777" w:rsidR="003539BF" w:rsidRDefault="003539B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7F39EC34" w14:textId="77777777" w:rsidR="003539BF" w:rsidRDefault="003539B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6C277961"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41686D0F"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5E2CA4CD"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71BB29D5"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3440B6A8"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31AC22A0"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33B91490" w14:textId="77777777" w:rsidR="003539BF" w:rsidRDefault="003539BF">
            <w:pPr>
              <w:rPr>
                <w:rFonts w:ascii="標楷體" w:eastAsia="標楷體" w:hAnsi="標楷體"/>
              </w:rPr>
            </w:pPr>
          </w:p>
        </w:tc>
      </w:tr>
      <w:tr w:rsidR="003539BF" w14:paraId="37C51668" w14:textId="77777777" w:rsidTr="003539BF">
        <w:trPr>
          <w:trHeight w:val="321"/>
        </w:trPr>
        <w:tc>
          <w:tcPr>
            <w:tcW w:w="1292" w:type="dxa"/>
            <w:tcBorders>
              <w:top w:val="single" w:sz="4" w:space="0" w:color="auto"/>
              <w:left w:val="single" w:sz="4" w:space="0" w:color="auto"/>
              <w:bottom w:val="single" w:sz="4" w:space="0" w:color="auto"/>
              <w:right w:val="single" w:sz="4" w:space="0" w:color="auto"/>
            </w:tcBorders>
            <w:hideMark/>
          </w:tcPr>
          <w:p w14:paraId="4033C5DF" w14:textId="77777777" w:rsidR="003539BF" w:rsidRDefault="003539BF">
            <w:pPr>
              <w:rPr>
                <w:rFonts w:ascii="標楷體" w:eastAsia="標楷體" w:hAnsi="標楷體"/>
              </w:rPr>
            </w:pPr>
            <w:r>
              <w:rPr>
                <w:rFonts w:ascii="標楷體" w:eastAsia="標楷體" w:hAnsi="標楷體" w:hint="eastAsia"/>
              </w:rPr>
              <w:t xml:space="preserve">    11</w:t>
            </w:r>
          </w:p>
        </w:tc>
        <w:tc>
          <w:tcPr>
            <w:tcW w:w="1292" w:type="dxa"/>
            <w:tcBorders>
              <w:top w:val="single" w:sz="4" w:space="0" w:color="auto"/>
              <w:left w:val="single" w:sz="4" w:space="0" w:color="auto"/>
              <w:bottom w:val="single" w:sz="4" w:space="0" w:color="auto"/>
              <w:right w:val="single" w:sz="4" w:space="0" w:color="auto"/>
            </w:tcBorders>
            <w:hideMark/>
          </w:tcPr>
          <w:p w14:paraId="1D3AE4B0" w14:textId="77777777" w:rsidR="003539BF" w:rsidRDefault="003539BF">
            <w:pPr>
              <w:rPr>
                <w:rFonts w:ascii="標楷體" w:eastAsia="標楷體" w:hAnsi="標楷體"/>
              </w:rPr>
            </w:pPr>
            <w:r>
              <w:rPr>
                <w:rFonts w:ascii="標楷體" w:eastAsia="標楷體" w:hAnsi="標楷體" w:hint="eastAsia"/>
              </w:rPr>
              <w:t xml:space="preserve">    12</w:t>
            </w:r>
          </w:p>
        </w:tc>
        <w:tc>
          <w:tcPr>
            <w:tcW w:w="1292" w:type="dxa"/>
            <w:tcBorders>
              <w:top w:val="single" w:sz="4" w:space="0" w:color="auto"/>
              <w:left w:val="single" w:sz="4" w:space="0" w:color="auto"/>
              <w:bottom w:val="single" w:sz="4" w:space="0" w:color="auto"/>
              <w:right w:val="single" w:sz="4" w:space="0" w:color="auto"/>
            </w:tcBorders>
            <w:hideMark/>
          </w:tcPr>
          <w:p w14:paraId="77640442" w14:textId="77777777" w:rsidR="003539BF" w:rsidRDefault="003539BF">
            <w:pPr>
              <w:rPr>
                <w:rFonts w:ascii="標楷體" w:eastAsia="標楷體" w:hAnsi="標楷體"/>
              </w:rPr>
            </w:pPr>
            <w:r>
              <w:rPr>
                <w:rFonts w:ascii="標楷體" w:eastAsia="標楷體" w:hAnsi="標楷體" w:hint="eastAsia"/>
              </w:rPr>
              <w:t xml:space="preserve">    13</w:t>
            </w:r>
          </w:p>
        </w:tc>
        <w:tc>
          <w:tcPr>
            <w:tcW w:w="1292" w:type="dxa"/>
            <w:tcBorders>
              <w:top w:val="single" w:sz="4" w:space="0" w:color="auto"/>
              <w:left w:val="single" w:sz="4" w:space="0" w:color="auto"/>
              <w:bottom w:val="single" w:sz="4" w:space="0" w:color="auto"/>
              <w:right w:val="single" w:sz="4" w:space="0" w:color="auto"/>
            </w:tcBorders>
            <w:hideMark/>
          </w:tcPr>
          <w:p w14:paraId="53044D63" w14:textId="77777777" w:rsidR="003539BF" w:rsidRDefault="003539BF">
            <w:pPr>
              <w:rPr>
                <w:rFonts w:ascii="標楷體" w:eastAsia="標楷體" w:hAnsi="標楷體"/>
              </w:rPr>
            </w:pPr>
            <w:r>
              <w:rPr>
                <w:rFonts w:ascii="標楷體" w:eastAsia="標楷體" w:hAnsi="標楷體" w:hint="eastAsia"/>
              </w:rPr>
              <w:t xml:space="preserve">    14</w:t>
            </w:r>
          </w:p>
        </w:tc>
        <w:tc>
          <w:tcPr>
            <w:tcW w:w="1293" w:type="dxa"/>
            <w:tcBorders>
              <w:top w:val="single" w:sz="4" w:space="0" w:color="auto"/>
              <w:left w:val="single" w:sz="4" w:space="0" w:color="auto"/>
              <w:bottom w:val="single" w:sz="4" w:space="0" w:color="auto"/>
              <w:right w:val="single" w:sz="4" w:space="0" w:color="auto"/>
            </w:tcBorders>
            <w:hideMark/>
          </w:tcPr>
          <w:p w14:paraId="6719C114" w14:textId="77777777" w:rsidR="003539BF" w:rsidRDefault="003539BF">
            <w:pPr>
              <w:rPr>
                <w:rFonts w:ascii="標楷體" w:eastAsia="標楷體" w:hAnsi="標楷體"/>
              </w:rPr>
            </w:pPr>
            <w:r>
              <w:rPr>
                <w:rFonts w:ascii="標楷體" w:eastAsia="標楷體" w:hAnsi="標楷體" w:hint="eastAsia"/>
              </w:rPr>
              <w:t xml:space="preserve">    15</w:t>
            </w:r>
          </w:p>
        </w:tc>
        <w:tc>
          <w:tcPr>
            <w:tcW w:w="1293" w:type="dxa"/>
            <w:tcBorders>
              <w:top w:val="single" w:sz="4" w:space="0" w:color="auto"/>
              <w:left w:val="single" w:sz="4" w:space="0" w:color="auto"/>
              <w:bottom w:val="single" w:sz="4" w:space="0" w:color="auto"/>
              <w:right w:val="single" w:sz="4" w:space="0" w:color="auto"/>
            </w:tcBorders>
            <w:hideMark/>
          </w:tcPr>
          <w:p w14:paraId="62110E9B" w14:textId="77777777" w:rsidR="003539BF" w:rsidRDefault="003539BF">
            <w:pPr>
              <w:rPr>
                <w:rFonts w:ascii="標楷體" w:eastAsia="標楷體" w:hAnsi="標楷體"/>
              </w:rPr>
            </w:pPr>
            <w:r>
              <w:rPr>
                <w:rFonts w:ascii="標楷體" w:eastAsia="標楷體" w:hAnsi="標楷體" w:hint="eastAsia"/>
              </w:rPr>
              <w:t xml:space="preserve">    16</w:t>
            </w:r>
          </w:p>
        </w:tc>
        <w:tc>
          <w:tcPr>
            <w:tcW w:w="1293" w:type="dxa"/>
            <w:tcBorders>
              <w:top w:val="single" w:sz="4" w:space="0" w:color="auto"/>
              <w:left w:val="single" w:sz="4" w:space="0" w:color="auto"/>
              <w:bottom w:val="single" w:sz="4" w:space="0" w:color="auto"/>
              <w:right w:val="single" w:sz="4" w:space="0" w:color="auto"/>
            </w:tcBorders>
            <w:hideMark/>
          </w:tcPr>
          <w:p w14:paraId="436A3131" w14:textId="77777777" w:rsidR="003539BF" w:rsidRDefault="003539BF">
            <w:pPr>
              <w:rPr>
                <w:rFonts w:ascii="標楷體" w:eastAsia="標楷體" w:hAnsi="標楷體"/>
              </w:rPr>
            </w:pPr>
            <w:r>
              <w:rPr>
                <w:rFonts w:ascii="標楷體" w:eastAsia="標楷體" w:hAnsi="標楷體" w:hint="eastAsia"/>
              </w:rPr>
              <w:t xml:space="preserve">    17</w:t>
            </w:r>
          </w:p>
        </w:tc>
        <w:tc>
          <w:tcPr>
            <w:tcW w:w="1293" w:type="dxa"/>
            <w:tcBorders>
              <w:top w:val="single" w:sz="4" w:space="0" w:color="auto"/>
              <w:left w:val="single" w:sz="4" w:space="0" w:color="auto"/>
              <w:bottom w:val="single" w:sz="4" w:space="0" w:color="auto"/>
              <w:right w:val="single" w:sz="4" w:space="0" w:color="auto"/>
            </w:tcBorders>
            <w:hideMark/>
          </w:tcPr>
          <w:p w14:paraId="5BEDF952" w14:textId="77777777" w:rsidR="003539BF" w:rsidRDefault="003539BF">
            <w:pPr>
              <w:rPr>
                <w:rFonts w:ascii="標楷體" w:eastAsia="標楷體" w:hAnsi="標楷體"/>
              </w:rPr>
            </w:pPr>
            <w:r>
              <w:rPr>
                <w:rFonts w:ascii="標楷體" w:eastAsia="標楷體" w:hAnsi="標楷體" w:hint="eastAsia"/>
              </w:rPr>
              <w:t xml:space="preserve">    18</w:t>
            </w:r>
          </w:p>
        </w:tc>
        <w:tc>
          <w:tcPr>
            <w:tcW w:w="1293" w:type="dxa"/>
            <w:tcBorders>
              <w:top w:val="single" w:sz="4" w:space="0" w:color="auto"/>
              <w:left w:val="single" w:sz="4" w:space="0" w:color="auto"/>
              <w:bottom w:val="single" w:sz="4" w:space="0" w:color="auto"/>
              <w:right w:val="single" w:sz="4" w:space="0" w:color="auto"/>
            </w:tcBorders>
            <w:hideMark/>
          </w:tcPr>
          <w:p w14:paraId="5382946E" w14:textId="77777777" w:rsidR="003539BF" w:rsidRDefault="003539BF">
            <w:pPr>
              <w:rPr>
                <w:rFonts w:ascii="標楷體" w:eastAsia="標楷體" w:hAnsi="標楷體"/>
              </w:rPr>
            </w:pPr>
            <w:r>
              <w:rPr>
                <w:rFonts w:ascii="標楷體" w:eastAsia="標楷體" w:hAnsi="標楷體" w:hint="eastAsia"/>
              </w:rPr>
              <w:t xml:space="preserve">    19</w:t>
            </w:r>
          </w:p>
        </w:tc>
        <w:tc>
          <w:tcPr>
            <w:tcW w:w="1293" w:type="dxa"/>
            <w:tcBorders>
              <w:top w:val="single" w:sz="4" w:space="0" w:color="auto"/>
              <w:left w:val="single" w:sz="4" w:space="0" w:color="auto"/>
              <w:bottom w:val="single" w:sz="4" w:space="0" w:color="auto"/>
              <w:right w:val="single" w:sz="4" w:space="0" w:color="auto"/>
            </w:tcBorders>
            <w:hideMark/>
          </w:tcPr>
          <w:p w14:paraId="53853167" w14:textId="77777777" w:rsidR="003539BF" w:rsidRDefault="003539BF">
            <w:pPr>
              <w:rPr>
                <w:rFonts w:ascii="標楷體" w:eastAsia="標楷體" w:hAnsi="標楷體"/>
              </w:rPr>
            </w:pPr>
            <w:r>
              <w:rPr>
                <w:rFonts w:ascii="標楷體" w:eastAsia="標楷體" w:hAnsi="標楷體" w:hint="eastAsia"/>
              </w:rPr>
              <w:t xml:space="preserve">   20</w:t>
            </w:r>
          </w:p>
        </w:tc>
      </w:tr>
      <w:tr w:rsidR="003539BF" w14:paraId="5DD8F386" w14:textId="77777777" w:rsidTr="003539BF">
        <w:trPr>
          <w:trHeight w:val="716"/>
        </w:trPr>
        <w:tc>
          <w:tcPr>
            <w:tcW w:w="1292" w:type="dxa"/>
            <w:tcBorders>
              <w:top w:val="single" w:sz="4" w:space="0" w:color="auto"/>
              <w:left w:val="single" w:sz="4" w:space="0" w:color="auto"/>
              <w:bottom w:val="single" w:sz="4" w:space="0" w:color="auto"/>
              <w:right w:val="single" w:sz="4" w:space="0" w:color="auto"/>
            </w:tcBorders>
          </w:tcPr>
          <w:p w14:paraId="1EF97364" w14:textId="77777777" w:rsidR="003539BF" w:rsidRDefault="003539B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62CC9479" w14:textId="77777777" w:rsidR="003539BF" w:rsidRDefault="003539B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5D68DB4B" w14:textId="77777777" w:rsidR="003539BF" w:rsidRDefault="003539B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1AB1B752"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2ED28DEC"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5E9B5500"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0818B8AB"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37713F87"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0E9EFBDB"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0430C3EC" w14:textId="77777777" w:rsidR="003539BF" w:rsidRDefault="003539BF">
            <w:pPr>
              <w:rPr>
                <w:rFonts w:ascii="標楷體" w:eastAsia="標楷體" w:hAnsi="標楷體"/>
              </w:rPr>
            </w:pPr>
          </w:p>
        </w:tc>
      </w:tr>
    </w:tbl>
    <w:p w14:paraId="67033DC2" w14:textId="77777777" w:rsidR="003539BF" w:rsidRDefault="003539BF" w:rsidP="003539BF">
      <w:pPr>
        <w:rPr>
          <w:rFonts w:ascii="標楷體" w:eastAsia="標楷體" w:hAnsi="標楷體" w:hint="eastAsia"/>
        </w:rPr>
      </w:pPr>
    </w:p>
    <w:p w14:paraId="026532C4" w14:textId="77777777" w:rsidR="003539BF" w:rsidRDefault="003539BF" w:rsidP="003539BF">
      <w:pPr>
        <w:rPr>
          <w:rFonts w:ascii="標楷體" w:eastAsia="標楷體" w:hAnsi="標楷體" w:hint="eastAsia"/>
        </w:rPr>
      </w:pPr>
      <w:r>
        <w:rPr>
          <w:rFonts w:ascii="標楷體" w:eastAsia="標楷體" w:hAnsi="標楷體" w:hint="eastAsia"/>
        </w:rPr>
        <w:t>五.閱讀題組20％</w:t>
      </w:r>
    </w:p>
    <w:tbl>
      <w:tblPr>
        <w:tblStyle w:val="ab"/>
        <w:tblW w:w="0" w:type="auto"/>
        <w:tblInd w:w="0" w:type="dxa"/>
        <w:tblLook w:val="04A0" w:firstRow="1" w:lastRow="0" w:firstColumn="1" w:lastColumn="0" w:noHBand="0" w:noVBand="1"/>
      </w:tblPr>
      <w:tblGrid>
        <w:gridCol w:w="1292"/>
        <w:gridCol w:w="1292"/>
        <w:gridCol w:w="1292"/>
        <w:gridCol w:w="1292"/>
        <w:gridCol w:w="1293"/>
        <w:gridCol w:w="1293"/>
        <w:gridCol w:w="1293"/>
        <w:gridCol w:w="1293"/>
        <w:gridCol w:w="1293"/>
        <w:gridCol w:w="1293"/>
      </w:tblGrid>
      <w:tr w:rsidR="003539BF" w14:paraId="4ED79EE1" w14:textId="77777777" w:rsidTr="003539BF">
        <w:trPr>
          <w:trHeight w:val="321"/>
        </w:trPr>
        <w:tc>
          <w:tcPr>
            <w:tcW w:w="1292" w:type="dxa"/>
            <w:tcBorders>
              <w:top w:val="single" w:sz="4" w:space="0" w:color="auto"/>
              <w:left w:val="single" w:sz="4" w:space="0" w:color="auto"/>
              <w:bottom w:val="single" w:sz="4" w:space="0" w:color="auto"/>
              <w:right w:val="single" w:sz="4" w:space="0" w:color="auto"/>
            </w:tcBorders>
            <w:hideMark/>
          </w:tcPr>
          <w:p w14:paraId="7F594345" w14:textId="77777777" w:rsidR="003539BF" w:rsidRDefault="003539BF">
            <w:pPr>
              <w:rPr>
                <w:rFonts w:ascii="標楷體" w:eastAsia="標楷體" w:hAnsi="標楷體"/>
              </w:rPr>
            </w:pPr>
            <w:r>
              <w:rPr>
                <w:rFonts w:ascii="標楷體" w:eastAsia="標楷體" w:hAnsi="標楷體" w:hint="eastAsia"/>
              </w:rPr>
              <w:t xml:space="preserve">    1</w:t>
            </w:r>
          </w:p>
        </w:tc>
        <w:tc>
          <w:tcPr>
            <w:tcW w:w="1292" w:type="dxa"/>
            <w:tcBorders>
              <w:top w:val="single" w:sz="4" w:space="0" w:color="auto"/>
              <w:left w:val="single" w:sz="4" w:space="0" w:color="auto"/>
              <w:bottom w:val="single" w:sz="4" w:space="0" w:color="auto"/>
              <w:right w:val="single" w:sz="4" w:space="0" w:color="auto"/>
            </w:tcBorders>
            <w:hideMark/>
          </w:tcPr>
          <w:p w14:paraId="1E76A582" w14:textId="77777777" w:rsidR="003539BF" w:rsidRDefault="003539BF">
            <w:pPr>
              <w:rPr>
                <w:rFonts w:ascii="標楷體" w:eastAsia="標楷體" w:hAnsi="標楷體"/>
              </w:rPr>
            </w:pPr>
            <w:r>
              <w:rPr>
                <w:rFonts w:ascii="標楷體" w:eastAsia="標楷體" w:hAnsi="標楷體" w:hint="eastAsia"/>
              </w:rPr>
              <w:t xml:space="preserve">    2</w:t>
            </w:r>
          </w:p>
        </w:tc>
        <w:tc>
          <w:tcPr>
            <w:tcW w:w="1292" w:type="dxa"/>
            <w:tcBorders>
              <w:top w:val="single" w:sz="4" w:space="0" w:color="auto"/>
              <w:left w:val="single" w:sz="4" w:space="0" w:color="auto"/>
              <w:bottom w:val="single" w:sz="4" w:space="0" w:color="auto"/>
              <w:right w:val="single" w:sz="4" w:space="0" w:color="auto"/>
            </w:tcBorders>
            <w:hideMark/>
          </w:tcPr>
          <w:p w14:paraId="48B824CC" w14:textId="77777777" w:rsidR="003539BF" w:rsidRDefault="003539BF">
            <w:pPr>
              <w:rPr>
                <w:rFonts w:ascii="標楷體" w:eastAsia="標楷體" w:hAnsi="標楷體"/>
              </w:rPr>
            </w:pPr>
            <w:r>
              <w:rPr>
                <w:rFonts w:ascii="標楷體" w:eastAsia="標楷體" w:hAnsi="標楷體" w:hint="eastAsia"/>
              </w:rPr>
              <w:t xml:space="preserve">    3</w:t>
            </w:r>
          </w:p>
        </w:tc>
        <w:tc>
          <w:tcPr>
            <w:tcW w:w="1292" w:type="dxa"/>
            <w:tcBorders>
              <w:top w:val="single" w:sz="4" w:space="0" w:color="auto"/>
              <w:left w:val="single" w:sz="4" w:space="0" w:color="auto"/>
              <w:bottom w:val="single" w:sz="4" w:space="0" w:color="auto"/>
              <w:right w:val="single" w:sz="4" w:space="0" w:color="auto"/>
            </w:tcBorders>
            <w:hideMark/>
          </w:tcPr>
          <w:p w14:paraId="5B688544" w14:textId="77777777" w:rsidR="003539BF" w:rsidRDefault="003539BF">
            <w:pPr>
              <w:rPr>
                <w:rFonts w:ascii="標楷體" w:eastAsia="標楷體" w:hAnsi="標楷體"/>
              </w:rPr>
            </w:pPr>
            <w:r>
              <w:rPr>
                <w:rFonts w:ascii="標楷體" w:eastAsia="標楷體" w:hAnsi="標楷體" w:hint="eastAsia"/>
              </w:rPr>
              <w:t xml:space="preserve">    4</w:t>
            </w:r>
          </w:p>
        </w:tc>
        <w:tc>
          <w:tcPr>
            <w:tcW w:w="1293" w:type="dxa"/>
            <w:tcBorders>
              <w:top w:val="single" w:sz="4" w:space="0" w:color="auto"/>
              <w:left w:val="single" w:sz="4" w:space="0" w:color="auto"/>
              <w:bottom w:val="single" w:sz="4" w:space="0" w:color="auto"/>
              <w:right w:val="single" w:sz="4" w:space="0" w:color="auto"/>
            </w:tcBorders>
            <w:hideMark/>
          </w:tcPr>
          <w:p w14:paraId="53CD75C4" w14:textId="77777777" w:rsidR="003539BF" w:rsidRDefault="003539BF">
            <w:pPr>
              <w:rPr>
                <w:rFonts w:ascii="標楷體" w:eastAsia="標楷體" w:hAnsi="標楷體"/>
              </w:rPr>
            </w:pPr>
            <w:r>
              <w:rPr>
                <w:rFonts w:ascii="標楷體" w:eastAsia="標楷體" w:hAnsi="標楷體" w:hint="eastAsia"/>
              </w:rPr>
              <w:t xml:space="preserve">    5</w:t>
            </w:r>
          </w:p>
        </w:tc>
        <w:tc>
          <w:tcPr>
            <w:tcW w:w="1293" w:type="dxa"/>
            <w:tcBorders>
              <w:top w:val="single" w:sz="4" w:space="0" w:color="auto"/>
              <w:left w:val="single" w:sz="4" w:space="0" w:color="auto"/>
              <w:bottom w:val="single" w:sz="4" w:space="0" w:color="auto"/>
              <w:right w:val="single" w:sz="4" w:space="0" w:color="auto"/>
            </w:tcBorders>
            <w:hideMark/>
          </w:tcPr>
          <w:p w14:paraId="0C2BC7E8" w14:textId="77777777" w:rsidR="003539BF" w:rsidRDefault="003539BF">
            <w:pPr>
              <w:rPr>
                <w:rFonts w:ascii="標楷體" w:eastAsia="標楷體" w:hAnsi="標楷體"/>
              </w:rPr>
            </w:pPr>
            <w:r>
              <w:rPr>
                <w:rFonts w:ascii="標楷體" w:eastAsia="標楷體" w:hAnsi="標楷體" w:hint="eastAsia"/>
              </w:rPr>
              <w:t xml:space="preserve">    6</w:t>
            </w:r>
          </w:p>
        </w:tc>
        <w:tc>
          <w:tcPr>
            <w:tcW w:w="1293" w:type="dxa"/>
            <w:tcBorders>
              <w:top w:val="single" w:sz="4" w:space="0" w:color="auto"/>
              <w:left w:val="single" w:sz="4" w:space="0" w:color="auto"/>
              <w:bottom w:val="single" w:sz="4" w:space="0" w:color="auto"/>
              <w:right w:val="single" w:sz="4" w:space="0" w:color="auto"/>
            </w:tcBorders>
            <w:hideMark/>
          </w:tcPr>
          <w:p w14:paraId="06A0D1BF" w14:textId="77777777" w:rsidR="003539BF" w:rsidRDefault="003539BF">
            <w:pPr>
              <w:rPr>
                <w:rFonts w:ascii="標楷體" w:eastAsia="標楷體" w:hAnsi="標楷體"/>
              </w:rPr>
            </w:pPr>
            <w:r>
              <w:rPr>
                <w:rFonts w:ascii="標楷體" w:eastAsia="標楷體" w:hAnsi="標楷體" w:hint="eastAsia"/>
              </w:rPr>
              <w:t xml:space="preserve">    7</w:t>
            </w:r>
          </w:p>
        </w:tc>
        <w:tc>
          <w:tcPr>
            <w:tcW w:w="1293" w:type="dxa"/>
            <w:tcBorders>
              <w:top w:val="single" w:sz="4" w:space="0" w:color="auto"/>
              <w:left w:val="single" w:sz="4" w:space="0" w:color="auto"/>
              <w:bottom w:val="single" w:sz="4" w:space="0" w:color="auto"/>
              <w:right w:val="single" w:sz="4" w:space="0" w:color="auto"/>
            </w:tcBorders>
            <w:hideMark/>
          </w:tcPr>
          <w:p w14:paraId="629B4448" w14:textId="77777777" w:rsidR="003539BF" w:rsidRDefault="003539BF">
            <w:pPr>
              <w:rPr>
                <w:rFonts w:ascii="標楷體" w:eastAsia="標楷體" w:hAnsi="標楷體"/>
              </w:rPr>
            </w:pPr>
            <w:r>
              <w:rPr>
                <w:rFonts w:ascii="標楷體" w:eastAsia="標楷體" w:hAnsi="標楷體" w:hint="eastAsia"/>
              </w:rPr>
              <w:t xml:space="preserve">    8</w:t>
            </w:r>
          </w:p>
        </w:tc>
        <w:tc>
          <w:tcPr>
            <w:tcW w:w="1293" w:type="dxa"/>
            <w:tcBorders>
              <w:top w:val="single" w:sz="4" w:space="0" w:color="auto"/>
              <w:left w:val="single" w:sz="4" w:space="0" w:color="auto"/>
              <w:bottom w:val="single" w:sz="4" w:space="0" w:color="auto"/>
              <w:right w:val="single" w:sz="4" w:space="0" w:color="auto"/>
            </w:tcBorders>
            <w:hideMark/>
          </w:tcPr>
          <w:p w14:paraId="79976B53" w14:textId="77777777" w:rsidR="003539BF" w:rsidRDefault="003539BF">
            <w:pPr>
              <w:rPr>
                <w:rFonts w:ascii="標楷體" w:eastAsia="標楷體" w:hAnsi="標楷體"/>
              </w:rPr>
            </w:pPr>
            <w:r>
              <w:rPr>
                <w:rFonts w:ascii="標楷體" w:eastAsia="標楷體" w:hAnsi="標楷體" w:hint="eastAsia"/>
              </w:rPr>
              <w:t xml:space="preserve">    9</w:t>
            </w:r>
          </w:p>
        </w:tc>
        <w:tc>
          <w:tcPr>
            <w:tcW w:w="1293" w:type="dxa"/>
            <w:tcBorders>
              <w:top w:val="single" w:sz="4" w:space="0" w:color="auto"/>
              <w:left w:val="single" w:sz="4" w:space="0" w:color="auto"/>
              <w:bottom w:val="single" w:sz="4" w:space="0" w:color="auto"/>
              <w:right w:val="single" w:sz="4" w:space="0" w:color="auto"/>
            </w:tcBorders>
            <w:hideMark/>
          </w:tcPr>
          <w:p w14:paraId="40FD41F1" w14:textId="77777777" w:rsidR="003539BF" w:rsidRDefault="003539BF">
            <w:pPr>
              <w:rPr>
                <w:rFonts w:ascii="標楷體" w:eastAsia="標楷體" w:hAnsi="標楷體"/>
              </w:rPr>
            </w:pPr>
            <w:r>
              <w:rPr>
                <w:rFonts w:ascii="標楷體" w:eastAsia="標楷體" w:hAnsi="標楷體" w:hint="eastAsia"/>
              </w:rPr>
              <w:t xml:space="preserve">   10</w:t>
            </w:r>
          </w:p>
        </w:tc>
      </w:tr>
      <w:tr w:rsidR="003539BF" w14:paraId="3A13EA39" w14:textId="77777777" w:rsidTr="003539BF">
        <w:trPr>
          <w:trHeight w:val="716"/>
        </w:trPr>
        <w:tc>
          <w:tcPr>
            <w:tcW w:w="1292" w:type="dxa"/>
            <w:tcBorders>
              <w:top w:val="single" w:sz="4" w:space="0" w:color="auto"/>
              <w:left w:val="single" w:sz="4" w:space="0" w:color="auto"/>
              <w:bottom w:val="single" w:sz="4" w:space="0" w:color="auto"/>
              <w:right w:val="single" w:sz="4" w:space="0" w:color="auto"/>
            </w:tcBorders>
          </w:tcPr>
          <w:p w14:paraId="40F6FFE5" w14:textId="77777777" w:rsidR="003539BF" w:rsidRDefault="003539B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5EC3CC15" w14:textId="77777777" w:rsidR="003539BF" w:rsidRDefault="003539B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18791DF1" w14:textId="77777777" w:rsidR="003539BF" w:rsidRDefault="003539B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797E77FF"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03CE5C7D"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1EBEDBA3"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1AFCC6D9"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6E652302"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38FCFC10" w14:textId="77777777" w:rsidR="003539BF" w:rsidRDefault="003539B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5C5EC0B6" w14:textId="77777777" w:rsidR="003539BF" w:rsidRDefault="003539BF">
            <w:pPr>
              <w:rPr>
                <w:rFonts w:ascii="標楷體" w:eastAsia="標楷體" w:hAnsi="標楷體"/>
              </w:rPr>
            </w:pPr>
          </w:p>
        </w:tc>
      </w:tr>
    </w:tbl>
    <w:p w14:paraId="290D59F6" w14:textId="77777777" w:rsidR="003539BF" w:rsidRDefault="003539BF" w:rsidP="003539BF">
      <w:pPr>
        <w:rPr>
          <w:rFonts w:ascii="標楷體" w:eastAsia="標楷體" w:hAnsi="標楷體" w:hint="eastAsia"/>
        </w:rPr>
      </w:pPr>
    </w:p>
    <w:p w14:paraId="0040F043" w14:textId="77777777" w:rsidR="003539BF" w:rsidRDefault="003539BF" w:rsidP="003539BF">
      <w:pPr>
        <w:rPr>
          <w:rFonts w:ascii="標楷體" w:eastAsia="標楷體" w:hAnsi="標楷體" w:hint="eastAsia"/>
        </w:rPr>
      </w:pPr>
    </w:p>
    <w:p w14:paraId="06DCFA46" w14:textId="77777777" w:rsidR="003539BF" w:rsidRDefault="003539BF" w:rsidP="003539BF">
      <w:pPr>
        <w:rPr>
          <w:rFonts w:ascii="標楷體" w:eastAsia="標楷體" w:hAnsi="標楷體" w:hint="eastAsia"/>
        </w:rPr>
      </w:pPr>
      <w:bookmarkStart w:id="0" w:name="_GoBack"/>
      <w:bookmarkEnd w:id="0"/>
    </w:p>
    <w:p w14:paraId="667A1363" w14:textId="77777777" w:rsidR="003539BF" w:rsidRDefault="003539BF" w:rsidP="003539BF">
      <w:pPr>
        <w:rPr>
          <w:rFonts w:ascii="標楷體" w:eastAsia="標楷體" w:hAnsi="標楷體" w:hint="eastAsia"/>
        </w:rPr>
      </w:pPr>
    </w:p>
    <w:p w14:paraId="7446B380" w14:textId="77777777" w:rsidR="003539BF" w:rsidRDefault="003539BF" w:rsidP="003539BF">
      <w:pPr>
        <w:rPr>
          <w:rFonts w:ascii="標楷體" w:eastAsia="標楷體" w:hAnsi="標楷體" w:hint="eastAsia"/>
        </w:rPr>
      </w:pPr>
    </w:p>
    <w:p w14:paraId="57611CFA" w14:textId="77777777" w:rsidR="003539BF" w:rsidRDefault="003539BF" w:rsidP="003539BF">
      <w:pPr>
        <w:rPr>
          <w:rFonts w:ascii="標楷體" w:eastAsia="標楷體" w:hAnsi="標楷體" w:hint="eastAsia"/>
        </w:rPr>
      </w:pPr>
    </w:p>
    <w:p w14:paraId="43A176D1" w14:textId="77777777" w:rsidR="003539BF" w:rsidRDefault="003539BF" w:rsidP="003539BF">
      <w:pPr>
        <w:rPr>
          <w:rFonts w:ascii="標楷體" w:eastAsia="標楷體" w:hAnsi="標楷體" w:hint="eastAsia"/>
        </w:rPr>
      </w:pPr>
    </w:p>
    <w:p w14:paraId="2457FB28" w14:textId="77777777" w:rsidR="003539BF" w:rsidRDefault="003539BF" w:rsidP="003539BF">
      <w:pPr>
        <w:rPr>
          <w:rFonts w:ascii="標楷體" w:eastAsia="標楷體" w:hAnsi="標楷體" w:hint="eastAsia"/>
        </w:rPr>
      </w:pPr>
    </w:p>
    <w:p w14:paraId="5E4AEF18" w14:textId="77777777" w:rsidR="003539BF" w:rsidRDefault="003539BF" w:rsidP="003539BF">
      <w:pPr>
        <w:pStyle w:val="a7"/>
        <w:numPr>
          <w:ilvl w:val="2"/>
          <w:numId w:val="4"/>
        </w:numPr>
        <w:ind w:leftChars="0"/>
        <w:rPr>
          <w:rFonts w:ascii="標楷體" w:eastAsia="標楷體" w:hAnsi="標楷體" w:cs="Times New Roman" w:hint="eastAsia"/>
          <w:sz w:val="32"/>
        </w:rPr>
      </w:pPr>
      <w:r>
        <w:rPr>
          <w:rFonts w:ascii="標楷體" w:eastAsia="標楷體" w:hAnsi="標楷體" w:cs="Times New Roman" w:hint="eastAsia"/>
          <w:sz w:val="32"/>
        </w:rPr>
        <w:lastRenderedPageBreak/>
        <w:t>八年級 國文科－解答</w:t>
      </w:r>
    </w:p>
    <w:p w14:paraId="7BC34315" w14:textId="77777777" w:rsidR="003539BF" w:rsidRDefault="003539BF" w:rsidP="003539BF">
      <w:pPr>
        <w:rPr>
          <w:rFonts w:ascii="標楷體" w:eastAsia="標楷體" w:hAnsi="標楷體" w:cs="Times New Roman" w:hint="eastAsia"/>
          <w:sz w:val="32"/>
        </w:rPr>
      </w:pPr>
      <w:bookmarkStart w:id="1" w:name="_Hlk83588693"/>
      <w:r>
        <w:rPr>
          <w:rFonts w:ascii="標楷體" w:eastAsia="標楷體" w:hAnsi="標楷體" w:cs="Times New Roman" w:hint="eastAsia"/>
          <w:sz w:val="32"/>
        </w:rPr>
        <w:t>一.國字注音</w:t>
      </w:r>
    </w:p>
    <w:p w14:paraId="0CF174E4" w14:textId="77777777" w:rsidR="003539BF" w:rsidRDefault="003539BF" w:rsidP="003539BF">
      <w:pPr>
        <w:pStyle w:val="a7"/>
        <w:numPr>
          <w:ilvl w:val="0"/>
          <w:numId w:val="5"/>
        </w:numPr>
        <w:ind w:leftChars="0"/>
        <w:rPr>
          <w:rFonts w:ascii="標楷體" w:eastAsia="標楷體" w:hAnsi="標楷體" w:cs="Times New Roman" w:hint="eastAsia"/>
          <w:sz w:val="32"/>
        </w:rPr>
      </w:pPr>
      <w:r>
        <w:rPr>
          <w:rFonts w:ascii="標楷體" w:eastAsia="標楷體" w:hAnsi="標楷體" w:cs="Times New Roman" w:hint="eastAsia"/>
          <w:sz w:val="32"/>
        </w:rPr>
        <w:t>扼 2.沓 3.黯 4.佚 5.熾 6.ㄩˊ 7.ㄅㄧㄝˋ 8.ㄆㄢˋ 9.ㄒㄩㄣˊ 10.ㄐㄧㄝˊ</w:t>
      </w:r>
    </w:p>
    <w:p w14:paraId="261E16D6" w14:textId="77777777" w:rsidR="003539BF" w:rsidRDefault="003539BF" w:rsidP="003539BF">
      <w:pPr>
        <w:rPr>
          <w:rFonts w:ascii="標楷體" w:eastAsia="標楷體" w:hAnsi="標楷體" w:cs="Times New Roman" w:hint="eastAsia"/>
          <w:sz w:val="32"/>
        </w:rPr>
      </w:pPr>
      <w:r>
        <w:rPr>
          <w:rFonts w:ascii="標楷體" w:eastAsia="標楷體" w:hAnsi="標楷體" w:cs="Times New Roman" w:hint="eastAsia"/>
          <w:sz w:val="32"/>
        </w:rPr>
        <w:t>二.略</w:t>
      </w:r>
    </w:p>
    <w:p w14:paraId="6B5ED892" w14:textId="77777777" w:rsidR="003539BF" w:rsidRDefault="003539BF" w:rsidP="003539BF">
      <w:pPr>
        <w:rPr>
          <w:rFonts w:ascii="標楷體" w:eastAsia="標楷體" w:hAnsi="標楷體" w:cs="Times New Roman" w:hint="eastAsia"/>
          <w:sz w:val="32"/>
        </w:rPr>
      </w:pPr>
      <w:r>
        <w:rPr>
          <w:rFonts w:ascii="標楷體" w:eastAsia="標楷體" w:hAnsi="標楷體" w:cs="Times New Roman" w:hint="eastAsia"/>
          <w:sz w:val="32"/>
        </w:rPr>
        <w:t>三.略</w:t>
      </w:r>
    </w:p>
    <w:p w14:paraId="30A74829" w14:textId="77777777" w:rsidR="003539BF" w:rsidRDefault="003539BF" w:rsidP="003539BF">
      <w:pPr>
        <w:rPr>
          <w:rFonts w:ascii="標楷體" w:eastAsia="標楷體" w:hAnsi="標楷體" w:cs="Times New Roman" w:hint="eastAsia"/>
          <w:sz w:val="32"/>
        </w:rPr>
      </w:pPr>
      <w:r>
        <w:rPr>
          <w:rFonts w:ascii="標楷體" w:eastAsia="標楷體" w:hAnsi="標楷體" w:cs="Times New Roman" w:hint="eastAsia"/>
          <w:sz w:val="32"/>
        </w:rPr>
        <w:t>四.選擇</w:t>
      </w:r>
    </w:p>
    <w:p w14:paraId="1C880EC2" w14:textId="77777777" w:rsidR="003539BF" w:rsidRDefault="003539BF" w:rsidP="003539BF">
      <w:pPr>
        <w:rPr>
          <w:rFonts w:ascii="標楷體" w:eastAsia="標楷體" w:hAnsi="標楷體" w:cs="Times New Roman" w:hint="eastAsia"/>
          <w:sz w:val="32"/>
        </w:rPr>
      </w:pPr>
      <w:r>
        <w:rPr>
          <w:rFonts w:ascii="標楷體" w:eastAsia="標楷體" w:hAnsi="標楷體" w:cs="Times New Roman" w:hint="eastAsia"/>
          <w:sz w:val="32"/>
        </w:rPr>
        <w:t>(1~5)BDCAD    (6~10)BBABD   (11~15)BACBA    (16~20)BDCBD</w:t>
      </w:r>
    </w:p>
    <w:p w14:paraId="2AAAF55B" w14:textId="77777777" w:rsidR="003539BF" w:rsidRDefault="003539BF" w:rsidP="003539BF">
      <w:pPr>
        <w:rPr>
          <w:rFonts w:ascii="標楷體" w:eastAsia="標楷體" w:hAnsi="標楷體" w:cs="Times New Roman" w:hint="eastAsia"/>
          <w:sz w:val="32"/>
        </w:rPr>
      </w:pPr>
      <w:r>
        <w:rPr>
          <w:rFonts w:ascii="標楷體" w:eastAsia="標楷體" w:hAnsi="標楷體" w:cs="Times New Roman" w:hint="eastAsia"/>
          <w:sz w:val="32"/>
        </w:rPr>
        <w:t>五.閱讀</w:t>
      </w:r>
    </w:p>
    <w:p w14:paraId="7B936578" w14:textId="77777777" w:rsidR="003539BF" w:rsidRDefault="003539BF" w:rsidP="003539BF">
      <w:pPr>
        <w:rPr>
          <w:rFonts w:ascii="標楷體" w:eastAsia="標楷體" w:hAnsi="標楷體" w:cs="Times New Roman" w:hint="eastAsia"/>
          <w:sz w:val="32"/>
        </w:rPr>
      </w:pPr>
      <w:r>
        <w:rPr>
          <w:rFonts w:ascii="標楷體" w:eastAsia="標楷體" w:hAnsi="標楷體" w:cs="Times New Roman" w:hint="eastAsia"/>
          <w:sz w:val="32"/>
        </w:rPr>
        <w:t>(1~5)BBDCA    (6~10)CDACB</w:t>
      </w:r>
    </w:p>
    <w:bookmarkEnd w:id="1"/>
    <w:p w14:paraId="60A89C63" w14:textId="77777777" w:rsidR="003539BF" w:rsidRDefault="003539BF" w:rsidP="003539BF">
      <w:pPr>
        <w:rPr>
          <w:rFonts w:ascii="標楷體" w:eastAsia="標楷體" w:hAnsi="標楷體" w:cs="Times New Roman" w:hint="eastAsia"/>
        </w:rPr>
      </w:pPr>
    </w:p>
    <w:p w14:paraId="3F845C1B" w14:textId="77777777" w:rsidR="003539BF" w:rsidRDefault="003539BF" w:rsidP="003539BF">
      <w:pPr>
        <w:pStyle w:val="a7"/>
        <w:ind w:leftChars="0" w:left="360"/>
        <w:rPr>
          <w:rFonts w:ascii="標楷體" w:eastAsia="標楷體" w:hAnsi="標楷體" w:cs="Times New Roman" w:hint="eastAsia"/>
        </w:rPr>
      </w:pPr>
    </w:p>
    <w:p w14:paraId="40B0F7E7" w14:textId="77777777" w:rsidR="00E73F7F" w:rsidRPr="00EB5895" w:rsidRDefault="00E73F7F" w:rsidP="00E73F7F">
      <w:pPr>
        <w:spacing w:line="280" w:lineRule="atLeast"/>
        <w:contextualSpacing/>
        <w:rPr>
          <w:rFonts w:ascii="標楷體" w:eastAsia="標楷體" w:hAnsi="標楷體"/>
          <w:szCs w:val="24"/>
        </w:rPr>
      </w:pPr>
    </w:p>
    <w:sectPr w:rsidR="00E73F7F" w:rsidRPr="00EB5895" w:rsidSect="0043354B">
      <w:footerReference w:type="default" r:id="rId8"/>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F4EFD" w14:textId="77777777" w:rsidR="003005A8" w:rsidRDefault="003005A8" w:rsidP="00E72C25">
      <w:r>
        <w:separator/>
      </w:r>
    </w:p>
  </w:endnote>
  <w:endnote w:type="continuationSeparator" w:id="0">
    <w:p w14:paraId="584DA53C" w14:textId="77777777" w:rsidR="003005A8" w:rsidRDefault="003005A8" w:rsidP="00E7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104501"/>
      <w:docPartObj>
        <w:docPartGallery w:val="Page Numbers (Bottom of Page)"/>
        <w:docPartUnique/>
      </w:docPartObj>
    </w:sdtPr>
    <w:sdtEndPr/>
    <w:sdtContent>
      <w:p w14:paraId="525FC9EE" w14:textId="2B63BF2C" w:rsidR="00703377" w:rsidRDefault="00703377" w:rsidP="00E72C25">
        <w:pPr>
          <w:pStyle w:val="a5"/>
          <w:jc w:val="center"/>
        </w:pPr>
        <w:r>
          <w:rPr>
            <w:rFonts w:hint="eastAsia"/>
          </w:rPr>
          <w:t>第</w:t>
        </w:r>
        <w:r>
          <w:fldChar w:fldCharType="begin"/>
        </w:r>
        <w:r>
          <w:instrText>PAGE   \* MERGEFORMAT</w:instrText>
        </w:r>
        <w:r>
          <w:fldChar w:fldCharType="separate"/>
        </w:r>
        <w:r w:rsidR="003539BF" w:rsidRPr="003539BF">
          <w:rPr>
            <w:noProof/>
            <w:lang w:val="zh-TW"/>
          </w:rPr>
          <w:t>4</w:t>
        </w:r>
        <w:r>
          <w:fldChar w:fldCharType="end"/>
        </w:r>
        <w:r>
          <w:rPr>
            <w:rFonts w:hint="eastAsia"/>
          </w:rPr>
          <w:t>頁共</w:t>
        </w:r>
        <w:r w:rsidR="005B4EB6">
          <w:rPr>
            <w:rFonts w:hint="eastAsia"/>
          </w:rPr>
          <w:t>4</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7A18D" w14:textId="77777777" w:rsidR="003005A8" w:rsidRDefault="003005A8" w:rsidP="00E72C25">
      <w:r>
        <w:separator/>
      </w:r>
    </w:p>
  </w:footnote>
  <w:footnote w:type="continuationSeparator" w:id="0">
    <w:p w14:paraId="6D85913C" w14:textId="77777777" w:rsidR="003005A8" w:rsidRDefault="003005A8" w:rsidP="00E7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466CA"/>
    <w:multiLevelType w:val="multilevel"/>
    <w:tmpl w:val="26D65CFE"/>
    <w:lvl w:ilvl="0">
      <w:start w:val="110"/>
      <w:numFmt w:val="decimal"/>
      <w:lvlText w:val="%1"/>
      <w:lvlJc w:val="left"/>
      <w:pPr>
        <w:ind w:left="1120" w:hanging="1120"/>
      </w:pPr>
    </w:lvl>
    <w:lvl w:ilvl="1">
      <w:start w:val="1"/>
      <w:numFmt w:val="decimal"/>
      <w:lvlText w:val="%1-%2"/>
      <w:lvlJc w:val="left"/>
      <w:pPr>
        <w:ind w:left="1120" w:hanging="1120"/>
      </w:pPr>
    </w:lvl>
    <w:lvl w:ilvl="2">
      <w:start w:val="1"/>
      <w:numFmt w:val="decimal"/>
      <w:lvlText w:val="%1-%2-%3"/>
      <w:lvlJc w:val="left"/>
      <w:pPr>
        <w:ind w:left="1120" w:hanging="1120"/>
      </w:pPr>
    </w:lvl>
    <w:lvl w:ilvl="3">
      <w:start w:val="1"/>
      <w:numFmt w:val="decimal"/>
      <w:lvlText w:val="%1-%2-%3.%4"/>
      <w:lvlJc w:val="left"/>
      <w:pPr>
        <w:ind w:left="1120" w:hanging="1120"/>
      </w:pPr>
    </w:lvl>
    <w:lvl w:ilvl="4">
      <w:start w:val="1"/>
      <w:numFmt w:val="decimal"/>
      <w:lvlText w:val="%1-%2-%3.%4.%5"/>
      <w:lvlJc w:val="left"/>
      <w:pPr>
        <w:ind w:left="1120" w:hanging="112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59AF5792"/>
    <w:multiLevelType w:val="hybridMultilevel"/>
    <w:tmpl w:val="8AE6245E"/>
    <w:lvl w:ilvl="0" w:tplc="7A6E491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C882771"/>
    <w:multiLevelType w:val="hybridMultilevel"/>
    <w:tmpl w:val="21B8F51C"/>
    <w:lvl w:ilvl="0" w:tplc="5720D75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BD774E"/>
    <w:multiLevelType w:val="hybridMultilevel"/>
    <w:tmpl w:val="01020A0E"/>
    <w:lvl w:ilvl="0" w:tplc="4F5A998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6ADB10E8"/>
    <w:multiLevelType w:val="hybridMultilevel"/>
    <w:tmpl w:val="DF7AF3CC"/>
    <w:lvl w:ilvl="0" w:tplc="15B6607C">
      <w:start w:val="1"/>
      <w:numFmt w:val="upperLetter"/>
      <w:lvlText w:val="(%1)"/>
      <w:lvlJc w:val="left"/>
      <w:pPr>
        <w:ind w:left="360" w:hanging="36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4"/>
  </w:num>
  <w:num w:numId="4">
    <w:abstractNumId w:val="0"/>
    <w:lvlOverride w:ilvl="0">
      <w:startOverride w:val="1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5D56"/>
    <w:rsid w:val="0001191F"/>
    <w:rsid w:val="00016D74"/>
    <w:rsid w:val="00026E4B"/>
    <w:rsid w:val="00027CC6"/>
    <w:rsid w:val="00030226"/>
    <w:rsid w:val="00064A3C"/>
    <w:rsid w:val="00094489"/>
    <w:rsid w:val="000B4E53"/>
    <w:rsid w:val="000C5316"/>
    <w:rsid w:val="000E385C"/>
    <w:rsid w:val="000F3486"/>
    <w:rsid w:val="00101B5D"/>
    <w:rsid w:val="00116442"/>
    <w:rsid w:val="00117D35"/>
    <w:rsid w:val="00125A43"/>
    <w:rsid w:val="001353FB"/>
    <w:rsid w:val="00191632"/>
    <w:rsid w:val="002007C2"/>
    <w:rsid w:val="002020E4"/>
    <w:rsid w:val="002148CB"/>
    <w:rsid w:val="0022015D"/>
    <w:rsid w:val="00224DB9"/>
    <w:rsid w:val="00233810"/>
    <w:rsid w:val="00235D1F"/>
    <w:rsid w:val="00257D51"/>
    <w:rsid w:val="00263473"/>
    <w:rsid w:val="002705B1"/>
    <w:rsid w:val="00280261"/>
    <w:rsid w:val="002C0BF6"/>
    <w:rsid w:val="002C11F3"/>
    <w:rsid w:val="002D4476"/>
    <w:rsid w:val="002E1BED"/>
    <w:rsid w:val="002F07D8"/>
    <w:rsid w:val="003005A8"/>
    <w:rsid w:val="00307313"/>
    <w:rsid w:val="00315A9C"/>
    <w:rsid w:val="003217BC"/>
    <w:rsid w:val="003446A0"/>
    <w:rsid w:val="003539BF"/>
    <w:rsid w:val="003603AF"/>
    <w:rsid w:val="00366CD1"/>
    <w:rsid w:val="00366E35"/>
    <w:rsid w:val="00371FE7"/>
    <w:rsid w:val="0038599E"/>
    <w:rsid w:val="00397E97"/>
    <w:rsid w:val="003A10D9"/>
    <w:rsid w:val="003B392D"/>
    <w:rsid w:val="003D3A90"/>
    <w:rsid w:val="003F50D0"/>
    <w:rsid w:val="0041518F"/>
    <w:rsid w:val="00416AE1"/>
    <w:rsid w:val="0043354B"/>
    <w:rsid w:val="004550C1"/>
    <w:rsid w:val="00455910"/>
    <w:rsid w:val="0045737C"/>
    <w:rsid w:val="00465AED"/>
    <w:rsid w:val="0047738D"/>
    <w:rsid w:val="0049199F"/>
    <w:rsid w:val="004A160B"/>
    <w:rsid w:val="004A6328"/>
    <w:rsid w:val="004B1B6E"/>
    <w:rsid w:val="004B3CB4"/>
    <w:rsid w:val="004B7565"/>
    <w:rsid w:val="004C22E1"/>
    <w:rsid w:val="00500BBB"/>
    <w:rsid w:val="00537288"/>
    <w:rsid w:val="00543262"/>
    <w:rsid w:val="00597011"/>
    <w:rsid w:val="005A4C30"/>
    <w:rsid w:val="005B4EB6"/>
    <w:rsid w:val="005C77EF"/>
    <w:rsid w:val="005F5F0E"/>
    <w:rsid w:val="00632CBF"/>
    <w:rsid w:val="006406CE"/>
    <w:rsid w:val="0065358A"/>
    <w:rsid w:val="00661D45"/>
    <w:rsid w:val="00681D3A"/>
    <w:rsid w:val="00694856"/>
    <w:rsid w:val="00696F06"/>
    <w:rsid w:val="006A1CC8"/>
    <w:rsid w:val="006A26DB"/>
    <w:rsid w:val="006A780B"/>
    <w:rsid w:val="006C3E6A"/>
    <w:rsid w:val="006C6672"/>
    <w:rsid w:val="006E2BDC"/>
    <w:rsid w:val="0070068A"/>
    <w:rsid w:val="00703377"/>
    <w:rsid w:val="0071086E"/>
    <w:rsid w:val="0072407A"/>
    <w:rsid w:val="0072716C"/>
    <w:rsid w:val="0073659B"/>
    <w:rsid w:val="0075176D"/>
    <w:rsid w:val="0079651C"/>
    <w:rsid w:val="007A2B1E"/>
    <w:rsid w:val="007A594F"/>
    <w:rsid w:val="007B3C8B"/>
    <w:rsid w:val="007B7E31"/>
    <w:rsid w:val="007E4237"/>
    <w:rsid w:val="007E6B86"/>
    <w:rsid w:val="007F0999"/>
    <w:rsid w:val="007F6BE0"/>
    <w:rsid w:val="008035D6"/>
    <w:rsid w:val="008063F5"/>
    <w:rsid w:val="008243AA"/>
    <w:rsid w:val="00826DF4"/>
    <w:rsid w:val="008A0326"/>
    <w:rsid w:val="008C2306"/>
    <w:rsid w:val="008C50F5"/>
    <w:rsid w:val="0090411D"/>
    <w:rsid w:val="009072B0"/>
    <w:rsid w:val="00912EF1"/>
    <w:rsid w:val="009316C0"/>
    <w:rsid w:val="00972053"/>
    <w:rsid w:val="009720F7"/>
    <w:rsid w:val="009763EB"/>
    <w:rsid w:val="0098507E"/>
    <w:rsid w:val="00992A48"/>
    <w:rsid w:val="009A4601"/>
    <w:rsid w:val="009A7716"/>
    <w:rsid w:val="009D7B80"/>
    <w:rsid w:val="009F3783"/>
    <w:rsid w:val="009F5A87"/>
    <w:rsid w:val="00A16169"/>
    <w:rsid w:val="00A44AD4"/>
    <w:rsid w:val="00A65F45"/>
    <w:rsid w:val="00A67899"/>
    <w:rsid w:val="00A757CB"/>
    <w:rsid w:val="00A77A52"/>
    <w:rsid w:val="00A8414B"/>
    <w:rsid w:val="00A85DA5"/>
    <w:rsid w:val="00AA3A76"/>
    <w:rsid w:val="00AE635E"/>
    <w:rsid w:val="00AF2310"/>
    <w:rsid w:val="00B06A58"/>
    <w:rsid w:val="00B1057E"/>
    <w:rsid w:val="00B10C55"/>
    <w:rsid w:val="00B22F53"/>
    <w:rsid w:val="00B42DA9"/>
    <w:rsid w:val="00B444F5"/>
    <w:rsid w:val="00B52D75"/>
    <w:rsid w:val="00B7062D"/>
    <w:rsid w:val="00B84D19"/>
    <w:rsid w:val="00B85DE8"/>
    <w:rsid w:val="00BB1060"/>
    <w:rsid w:val="00BC0C4B"/>
    <w:rsid w:val="00BD4D94"/>
    <w:rsid w:val="00C00EDA"/>
    <w:rsid w:val="00C16FEA"/>
    <w:rsid w:val="00C34840"/>
    <w:rsid w:val="00C511C3"/>
    <w:rsid w:val="00C51787"/>
    <w:rsid w:val="00C65DE6"/>
    <w:rsid w:val="00C70D1C"/>
    <w:rsid w:val="00CB1485"/>
    <w:rsid w:val="00CB2563"/>
    <w:rsid w:val="00CC641F"/>
    <w:rsid w:val="00CD5B1C"/>
    <w:rsid w:val="00CD71CF"/>
    <w:rsid w:val="00CF3C3F"/>
    <w:rsid w:val="00D04402"/>
    <w:rsid w:val="00D0708B"/>
    <w:rsid w:val="00D15CD1"/>
    <w:rsid w:val="00D162EF"/>
    <w:rsid w:val="00D16DCF"/>
    <w:rsid w:val="00D27740"/>
    <w:rsid w:val="00D549A3"/>
    <w:rsid w:val="00D85B24"/>
    <w:rsid w:val="00D87FA7"/>
    <w:rsid w:val="00DB4FC4"/>
    <w:rsid w:val="00DC3266"/>
    <w:rsid w:val="00DD4A59"/>
    <w:rsid w:val="00DF4C03"/>
    <w:rsid w:val="00E03272"/>
    <w:rsid w:val="00E1484B"/>
    <w:rsid w:val="00E1574E"/>
    <w:rsid w:val="00E203E7"/>
    <w:rsid w:val="00E66D0D"/>
    <w:rsid w:val="00E72C25"/>
    <w:rsid w:val="00E73F7F"/>
    <w:rsid w:val="00EA0D1F"/>
    <w:rsid w:val="00EA6B39"/>
    <w:rsid w:val="00EB5895"/>
    <w:rsid w:val="00EF5547"/>
    <w:rsid w:val="00F05088"/>
    <w:rsid w:val="00F14009"/>
    <w:rsid w:val="00F229A0"/>
    <w:rsid w:val="00F26A39"/>
    <w:rsid w:val="00F4794A"/>
    <w:rsid w:val="00F73E41"/>
    <w:rsid w:val="00F879D0"/>
    <w:rsid w:val="00FA6B37"/>
    <w:rsid w:val="00FB5628"/>
    <w:rsid w:val="00FB716A"/>
    <w:rsid w:val="00FC11EE"/>
    <w:rsid w:val="00FC2EF8"/>
    <w:rsid w:val="00FD4190"/>
    <w:rsid w:val="00FE1003"/>
    <w:rsid w:val="00FE70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C25"/>
    <w:pPr>
      <w:tabs>
        <w:tab w:val="center" w:pos="4153"/>
        <w:tab w:val="right" w:pos="8306"/>
      </w:tabs>
      <w:snapToGrid w:val="0"/>
    </w:pPr>
    <w:rPr>
      <w:sz w:val="20"/>
      <w:szCs w:val="20"/>
    </w:rPr>
  </w:style>
  <w:style w:type="character" w:customStyle="1" w:styleId="a4">
    <w:name w:val="頁首 字元"/>
    <w:basedOn w:val="a0"/>
    <w:link w:val="a3"/>
    <w:uiPriority w:val="99"/>
    <w:rsid w:val="00E72C25"/>
    <w:rPr>
      <w:sz w:val="20"/>
      <w:szCs w:val="20"/>
    </w:rPr>
  </w:style>
  <w:style w:type="paragraph" w:styleId="a5">
    <w:name w:val="footer"/>
    <w:basedOn w:val="a"/>
    <w:link w:val="a6"/>
    <w:uiPriority w:val="99"/>
    <w:unhideWhenUsed/>
    <w:rsid w:val="00E72C25"/>
    <w:pPr>
      <w:tabs>
        <w:tab w:val="center" w:pos="4153"/>
        <w:tab w:val="right" w:pos="8306"/>
      </w:tabs>
      <w:snapToGrid w:val="0"/>
    </w:pPr>
    <w:rPr>
      <w:sz w:val="20"/>
      <w:szCs w:val="20"/>
    </w:rPr>
  </w:style>
  <w:style w:type="character" w:customStyle="1" w:styleId="a6">
    <w:name w:val="頁尾 字元"/>
    <w:basedOn w:val="a0"/>
    <w:link w:val="a5"/>
    <w:uiPriority w:val="99"/>
    <w:rsid w:val="00E72C25"/>
    <w:rPr>
      <w:sz w:val="20"/>
      <w:szCs w:val="20"/>
    </w:rPr>
  </w:style>
  <w:style w:type="paragraph" w:styleId="a7">
    <w:name w:val="List Paragraph"/>
    <w:basedOn w:val="a"/>
    <w:uiPriority w:val="34"/>
    <w:qFormat/>
    <w:rsid w:val="006406CE"/>
    <w:pPr>
      <w:ind w:leftChars="200" w:left="480"/>
    </w:pPr>
  </w:style>
  <w:style w:type="paragraph" w:styleId="Web">
    <w:name w:val="Normal (Web)"/>
    <w:basedOn w:val="a"/>
    <w:uiPriority w:val="99"/>
    <w:unhideWhenUsed/>
    <w:rsid w:val="00826DF4"/>
    <w:pPr>
      <w:widowControl/>
      <w:spacing w:before="100" w:beforeAutospacing="1" w:after="100" w:afterAutospacing="1"/>
    </w:pPr>
    <w:rPr>
      <w:rFonts w:ascii="新細明體" w:eastAsia="新細明體" w:hAnsi="新細明體" w:cs="新細明體"/>
      <w:kern w:val="0"/>
      <w:szCs w:val="24"/>
    </w:rPr>
  </w:style>
  <w:style w:type="character" w:styleId="a8">
    <w:name w:val="Strong"/>
    <w:basedOn w:val="a0"/>
    <w:uiPriority w:val="22"/>
    <w:qFormat/>
    <w:rsid w:val="009A4601"/>
    <w:rPr>
      <w:b/>
      <w:bCs/>
    </w:rPr>
  </w:style>
  <w:style w:type="character" w:styleId="a9">
    <w:name w:val="Hyperlink"/>
    <w:basedOn w:val="a0"/>
    <w:uiPriority w:val="99"/>
    <w:semiHidden/>
    <w:unhideWhenUsed/>
    <w:rsid w:val="009A4601"/>
    <w:rPr>
      <w:color w:val="0000FF"/>
      <w:u w:val="single"/>
    </w:rPr>
  </w:style>
  <w:style w:type="character" w:styleId="aa">
    <w:name w:val="Placeholder Text"/>
    <w:basedOn w:val="a0"/>
    <w:uiPriority w:val="99"/>
    <w:semiHidden/>
    <w:rsid w:val="00B22F53"/>
    <w:rPr>
      <w:color w:val="808080"/>
    </w:rPr>
  </w:style>
  <w:style w:type="table" w:styleId="ab">
    <w:name w:val="Table Grid"/>
    <w:basedOn w:val="a1"/>
    <w:uiPriority w:val="59"/>
    <w:rsid w:val="003539B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C25"/>
    <w:pPr>
      <w:tabs>
        <w:tab w:val="center" w:pos="4153"/>
        <w:tab w:val="right" w:pos="8306"/>
      </w:tabs>
      <w:snapToGrid w:val="0"/>
    </w:pPr>
    <w:rPr>
      <w:sz w:val="20"/>
      <w:szCs w:val="20"/>
    </w:rPr>
  </w:style>
  <w:style w:type="character" w:customStyle="1" w:styleId="a4">
    <w:name w:val="頁首 字元"/>
    <w:basedOn w:val="a0"/>
    <w:link w:val="a3"/>
    <w:uiPriority w:val="99"/>
    <w:rsid w:val="00E72C25"/>
    <w:rPr>
      <w:sz w:val="20"/>
      <w:szCs w:val="20"/>
    </w:rPr>
  </w:style>
  <w:style w:type="paragraph" w:styleId="a5">
    <w:name w:val="footer"/>
    <w:basedOn w:val="a"/>
    <w:link w:val="a6"/>
    <w:uiPriority w:val="99"/>
    <w:unhideWhenUsed/>
    <w:rsid w:val="00E72C25"/>
    <w:pPr>
      <w:tabs>
        <w:tab w:val="center" w:pos="4153"/>
        <w:tab w:val="right" w:pos="8306"/>
      </w:tabs>
      <w:snapToGrid w:val="0"/>
    </w:pPr>
    <w:rPr>
      <w:sz w:val="20"/>
      <w:szCs w:val="20"/>
    </w:rPr>
  </w:style>
  <w:style w:type="character" w:customStyle="1" w:styleId="a6">
    <w:name w:val="頁尾 字元"/>
    <w:basedOn w:val="a0"/>
    <w:link w:val="a5"/>
    <w:uiPriority w:val="99"/>
    <w:rsid w:val="00E72C25"/>
    <w:rPr>
      <w:sz w:val="20"/>
      <w:szCs w:val="20"/>
    </w:rPr>
  </w:style>
  <w:style w:type="paragraph" w:styleId="a7">
    <w:name w:val="List Paragraph"/>
    <w:basedOn w:val="a"/>
    <w:uiPriority w:val="34"/>
    <w:qFormat/>
    <w:rsid w:val="006406CE"/>
    <w:pPr>
      <w:ind w:leftChars="200" w:left="480"/>
    </w:pPr>
  </w:style>
  <w:style w:type="paragraph" w:styleId="Web">
    <w:name w:val="Normal (Web)"/>
    <w:basedOn w:val="a"/>
    <w:uiPriority w:val="99"/>
    <w:unhideWhenUsed/>
    <w:rsid w:val="00826DF4"/>
    <w:pPr>
      <w:widowControl/>
      <w:spacing w:before="100" w:beforeAutospacing="1" w:after="100" w:afterAutospacing="1"/>
    </w:pPr>
    <w:rPr>
      <w:rFonts w:ascii="新細明體" w:eastAsia="新細明體" w:hAnsi="新細明體" w:cs="新細明體"/>
      <w:kern w:val="0"/>
      <w:szCs w:val="24"/>
    </w:rPr>
  </w:style>
  <w:style w:type="character" w:styleId="a8">
    <w:name w:val="Strong"/>
    <w:basedOn w:val="a0"/>
    <w:uiPriority w:val="22"/>
    <w:qFormat/>
    <w:rsid w:val="009A4601"/>
    <w:rPr>
      <w:b/>
      <w:bCs/>
    </w:rPr>
  </w:style>
  <w:style w:type="character" w:styleId="a9">
    <w:name w:val="Hyperlink"/>
    <w:basedOn w:val="a0"/>
    <w:uiPriority w:val="99"/>
    <w:semiHidden/>
    <w:unhideWhenUsed/>
    <w:rsid w:val="009A4601"/>
    <w:rPr>
      <w:color w:val="0000FF"/>
      <w:u w:val="single"/>
    </w:rPr>
  </w:style>
  <w:style w:type="character" w:styleId="aa">
    <w:name w:val="Placeholder Text"/>
    <w:basedOn w:val="a0"/>
    <w:uiPriority w:val="99"/>
    <w:semiHidden/>
    <w:rsid w:val="00B22F53"/>
    <w:rPr>
      <w:color w:val="808080"/>
    </w:rPr>
  </w:style>
  <w:style w:type="table" w:styleId="ab">
    <w:name w:val="Table Grid"/>
    <w:basedOn w:val="a1"/>
    <w:uiPriority w:val="59"/>
    <w:rsid w:val="003539B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73987">
      <w:bodyDiv w:val="1"/>
      <w:marLeft w:val="0"/>
      <w:marRight w:val="0"/>
      <w:marTop w:val="0"/>
      <w:marBottom w:val="0"/>
      <w:divBdr>
        <w:top w:val="none" w:sz="0" w:space="0" w:color="auto"/>
        <w:left w:val="none" w:sz="0" w:space="0" w:color="auto"/>
        <w:bottom w:val="none" w:sz="0" w:space="0" w:color="auto"/>
        <w:right w:val="none" w:sz="0" w:space="0" w:color="auto"/>
      </w:divBdr>
    </w:div>
    <w:div w:id="676882272">
      <w:bodyDiv w:val="1"/>
      <w:marLeft w:val="0"/>
      <w:marRight w:val="0"/>
      <w:marTop w:val="0"/>
      <w:marBottom w:val="0"/>
      <w:divBdr>
        <w:top w:val="none" w:sz="0" w:space="0" w:color="auto"/>
        <w:left w:val="none" w:sz="0" w:space="0" w:color="auto"/>
        <w:bottom w:val="none" w:sz="0" w:space="0" w:color="auto"/>
        <w:right w:val="none" w:sz="0" w:space="0" w:color="auto"/>
      </w:divBdr>
    </w:div>
    <w:div w:id="1496338211">
      <w:bodyDiv w:val="1"/>
      <w:marLeft w:val="0"/>
      <w:marRight w:val="0"/>
      <w:marTop w:val="0"/>
      <w:marBottom w:val="0"/>
      <w:divBdr>
        <w:top w:val="none" w:sz="0" w:space="0" w:color="auto"/>
        <w:left w:val="none" w:sz="0" w:space="0" w:color="auto"/>
        <w:bottom w:val="none" w:sz="0" w:space="0" w:color="auto"/>
        <w:right w:val="none" w:sz="0" w:space="0" w:color="auto"/>
      </w:divBdr>
    </w:div>
    <w:div w:id="17377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4432</TotalTime>
  <Pages>6</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61</cp:revision>
  <dcterms:created xsi:type="dcterms:W3CDTF">2021-09-12T15:57:00Z</dcterms:created>
  <dcterms:modified xsi:type="dcterms:W3CDTF">2021-11-01T08:15:00Z</dcterms:modified>
</cp:coreProperties>
</file>