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3F5203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0學年度第一學期第一次定期評量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2AC0249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Default="00BA303A" w:rsidP="00BA303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A303A">
        <w:rPr>
          <w:rFonts w:ascii="標楷體" w:eastAsia="標楷體" w:hAnsi="標楷體" w:hint="eastAsia"/>
        </w:rPr>
        <w:t>注音國字:10％</w:t>
      </w:r>
      <w:r w:rsidR="00A25E81">
        <w:rPr>
          <w:rFonts w:ascii="標楷體" w:eastAsia="標楷體" w:hAnsi="標楷體" w:hint="eastAsia"/>
        </w:rPr>
        <w:t>(每題1分)</w:t>
      </w:r>
    </w:p>
    <w:p w:rsidR="00BA303A" w:rsidRDefault="00BA303A" w:rsidP="00BA303A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bookmarkStart w:id="0" w:name="_Hlk82595731"/>
      <w:r>
        <w:rPr>
          <w:rFonts w:ascii="標楷體" w:eastAsia="標楷體" w:hAnsi="標楷體" w:hint="eastAsia"/>
        </w:rPr>
        <w:t>「ㄊㄥˊ」</w:t>
      </w:r>
      <w:bookmarkEnd w:id="0"/>
      <w:r>
        <w:rPr>
          <w:rFonts w:ascii="標楷體" w:eastAsia="標楷體" w:hAnsi="標楷體" w:hint="eastAsia"/>
        </w:rPr>
        <w:t>蔓    2.靜「ㄇㄧˋ」  3.厚「ㄐㄧㄢˇ」 4.</w:t>
      </w:r>
      <w:r w:rsidRPr="00BA303A">
        <w:rPr>
          <w:rFonts w:ascii="標楷體" w:eastAsia="標楷體" w:hAnsi="標楷體" w:hint="eastAsia"/>
        </w:rPr>
        <w:t xml:space="preserve"> </w:t>
      </w:r>
      <w:r w:rsidR="00384BEB">
        <w:rPr>
          <w:rFonts w:ascii="標楷體" w:eastAsia="標楷體" w:hAnsi="標楷體" w:hint="eastAsia"/>
        </w:rPr>
        <w:t>雕</w:t>
      </w:r>
      <w:r>
        <w:rPr>
          <w:rFonts w:ascii="標楷體" w:eastAsia="標楷體" w:hAnsi="標楷體" w:hint="eastAsia"/>
        </w:rPr>
        <w:t>「</w:t>
      </w:r>
      <w:r w:rsidR="00384BEB">
        <w:rPr>
          <w:rFonts w:ascii="標楷體" w:eastAsia="標楷體" w:hAnsi="標楷體" w:hint="eastAsia"/>
        </w:rPr>
        <w:t>ㄓㄨㄛˊ</w:t>
      </w:r>
      <w:r>
        <w:rPr>
          <w:rFonts w:ascii="標楷體" w:eastAsia="標楷體" w:hAnsi="標楷體" w:hint="eastAsia"/>
        </w:rPr>
        <w:t>」  5.</w:t>
      </w:r>
      <w:r w:rsidRPr="00BA303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「ㄓㄨˋ」立</w:t>
      </w:r>
    </w:p>
    <w:p w:rsidR="00BA303A" w:rsidRPr="00BA303A" w:rsidRDefault="00BA303A" w:rsidP="00BA303A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6.山「巒」        7.</w:t>
      </w:r>
      <w:r w:rsidR="00134404" w:rsidRPr="00134404">
        <w:rPr>
          <w:rFonts w:ascii="標楷體" w:eastAsia="標楷體" w:hAnsi="標楷體" w:hint="eastAsia"/>
        </w:rPr>
        <w:t xml:space="preserve"> </w:t>
      </w:r>
      <w:r w:rsidR="00134404">
        <w:rPr>
          <w:rFonts w:ascii="標楷體" w:eastAsia="標楷體" w:hAnsi="標楷體" w:hint="eastAsia"/>
        </w:rPr>
        <w:t>「懿」孫     8.寂「寥」       9.</w:t>
      </w:r>
      <w:r w:rsidR="00134404" w:rsidRPr="00134404">
        <w:rPr>
          <w:rFonts w:ascii="標楷體" w:eastAsia="標楷體" w:hAnsi="標楷體" w:hint="eastAsia"/>
        </w:rPr>
        <w:t xml:space="preserve"> </w:t>
      </w:r>
      <w:r w:rsidR="00134404">
        <w:rPr>
          <w:rFonts w:ascii="標楷體" w:eastAsia="標楷體" w:hAnsi="標楷體" w:hint="eastAsia"/>
        </w:rPr>
        <w:t>「儼」然      10.</w:t>
      </w:r>
      <w:r w:rsidR="00134404" w:rsidRPr="00134404">
        <w:rPr>
          <w:rFonts w:ascii="標楷體" w:eastAsia="標楷體" w:hAnsi="標楷體" w:hint="eastAsia"/>
        </w:rPr>
        <w:t xml:space="preserve"> </w:t>
      </w:r>
      <w:r w:rsidR="00134404">
        <w:rPr>
          <w:rFonts w:ascii="標楷體" w:eastAsia="標楷體" w:hAnsi="標楷體" w:hint="eastAsia"/>
        </w:rPr>
        <w:t>「倏」忽</w:t>
      </w:r>
    </w:p>
    <w:p w:rsidR="00BA303A" w:rsidRDefault="00BA303A" w:rsidP="0043354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1" w:name="_Hlk83111267"/>
      <w:r>
        <w:rPr>
          <w:rFonts w:ascii="標楷體" w:eastAsia="標楷體" w:hAnsi="標楷體" w:hint="eastAsia"/>
        </w:rPr>
        <w:t>注釋:20％(</w:t>
      </w:r>
      <w:r w:rsidR="005F1E95">
        <w:rPr>
          <w:rFonts w:ascii="標楷體" w:eastAsia="標楷體" w:hAnsi="標楷體" w:hint="eastAsia"/>
        </w:rPr>
        <w:t>每題2分，</w:t>
      </w:r>
      <w:r>
        <w:rPr>
          <w:rFonts w:ascii="標楷體" w:eastAsia="標楷體" w:hAnsi="標楷體" w:hint="eastAsia"/>
        </w:rPr>
        <w:t>錯字扣1分)</w:t>
      </w:r>
      <w:r w:rsidRPr="00BA303A">
        <w:rPr>
          <w:rFonts w:ascii="標楷體" w:eastAsia="標楷體" w:hAnsi="標楷體" w:hint="eastAsia"/>
        </w:rPr>
        <w:t xml:space="preserve"> </w:t>
      </w:r>
    </w:p>
    <w:bookmarkEnd w:id="1"/>
    <w:p w:rsidR="00C21A15" w:rsidRDefault="00134404" w:rsidP="00134404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C21A15">
        <w:rPr>
          <w:rFonts w:ascii="標楷體" w:eastAsia="標楷體" w:hAnsi="標楷體" w:hint="eastAsia"/>
        </w:rPr>
        <w:t xml:space="preserve">熱鐵烙膚     2.涎著臉       3.銀幣        4.朦朧          5.故人  </w:t>
      </w:r>
    </w:p>
    <w:p w:rsidR="00C21A15" w:rsidRPr="00134404" w:rsidRDefault="00C21A15" w:rsidP="00C21A1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6.煙花         7.碧山「盡」   8.比肩        9.蔚為壯觀      10.過眼雲煙</w:t>
      </w:r>
    </w:p>
    <w:p w:rsidR="0043354B" w:rsidRDefault="00BA303A" w:rsidP="0043354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2" w:name="_Hlk83111729"/>
      <w:bookmarkStart w:id="3" w:name="_Hlk83111751"/>
      <w:r>
        <w:rPr>
          <w:rFonts w:ascii="標楷體" w:eastAsia="標楷體" w:hAnsi="標楷體" w:hint="eastAsia"/>
        </w:rPr>
        <w:t>默寫:10％(</w:t>
      </w:r>
      <w:r w:rsidR="008823ED">
        <w:rPr>
          <w:rFonts w:ascii="標楷體" w:eastAsia="標楷體" w:hAnsi="標楷體" w:hint="eastAsia"/>
        </w:rPr>
        <w:t>每格</w:t>
      </w:r>
      <w:r w:rsidR="00B80864">
        <w:rPr>
          <w:rFonts w:ascii="標楷體" w:eastAsia="標楷體" w:hAnsi="標楷體" w:hint="eastAsia"/>
        </w:rPr>
        <w:t>2</w:t>
      </w:r>
      <w:r w:rsidR="008823ED">
        <w:rPr>
          <w:rFonts w:ascii="標楷體" w:eastAsia="標楷體" w:hAnsi="標楷體" w:hint="eastAsia"/>
        </w:rPr>
        <w:t>分，</w:t>
      </w:r>
      <w:r>
        <w:rPr>
          <w:rFonts w:ascii="標楷體" w:eastAsia="標楷體" w:hAnsi="標楷體" w:hint="eastAsia"/>
        </w:rPr>
        <w:t>錯1字扣1分)</w:t>
      </w:r>
      <w:bookmarkEnd w:id="2"/>
      <w:r w:rsidR="00134404" w:rsidRPr="00134404">
        <w:rPr>
          <w:rFonts w:ascii="標楷體" w:eastAsia="標楷體" w:hAnsi="標楷體" w:hint="eastAsia"/>
        </w:rPr>
        <w:t xml:space="preserve"> </w:t>
      </w:r>
    </w:p>
    <w:bookmarkEnd w:id="3"/>
    <w:p w:rsidR="00BA303A" w:rsidRDefault="00C21A15" w:rsidP="00BA303A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1.白日依山盡，(     </w:t>
      </w:r>
      <w:r w:rsidR="008823ED">
        <w:rPr>
          <w:rFonts w:ascii="標楷體" w:eastAsia="標楷體" w:hAnsi="標楷體" w:hint="eastAsia"/>
        </w:rPr>
        <w:t xml:space="preserve"> </w:t>
      </w:r>
      <w:r w:rsidR="008D5485">
        <w:rPr>
          <w:rFonts w:ascii="標楷體" w:eastAsia="標楷體" w:hAnsi="標楷體"/>
        </w:rPr>
        <w:fldChar w:fldCharType="begin"/>
      </w:r>
      <w:r w:rsidR="008D5485">
        <w:rPr>
          <w:rFonts w:ascii="標楷體" w:eastAsia="標楷體" w:hAnsi="標楷體"/>
        </w:rPr>
        <w:instrText xml:space="preserve"> </w:instrText>
      </w:r>
      <w:r w:rsidR="008D5485">
        <w:rPr>
          <w:rFonts w:ascii="標楷體" w:eastAsia="標楷體" w:hAnsi="標楷體" w:hint="eastAsia"/>
        </w:rPr>
        <w:instrText>eq \o\ac(○,</w:instrText>
      </w:r>
      <w:r w:rsidR="008D5485" w:rsidRPr="008D5485">
        <w:rPr>
          <w:rFonts w:ascii="標楷體" w:eastAsia="標楷體" w:hAnsi="標楷體" w:hint="eastAsia"/>
          <w:position w:val="3"/>
          <w:sz w:val="16"/>
        </w:rPr>
        <w:instrText>1</w:instrText>
      </w:r>
      <w:r w:rsidR="008D5485">
        <w:rPr>
          <w:rFonts w:ascii="標楷體" w:eastAsia="標楷體" w:hAnsi="標楷體" w:hint="eastAsia"/>
        </w:rPr>
        <w:instrText>)</w:instrText>
      </w:r>
      <w:r w:rsidR="008D5485">
        <w:rPr>
          <w:rFonts w:ascii="標楷體" w:eastAsia="標楷體" w:hAnsi="標楷體"/>
        </w:rPr>
        <w:fldChar w:fldCharType="end"/>
      </w:r>
      <w:r w:rsidR="008823ED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)，</w:t>
      </w:r>
      <w:r w:rsidR="002A17C4">
        <w:rPr>
          <w:rFonts w:ascii="標楷體" w:eastAsia="標楷體" w:hAnsi="標楷體" w:hint="eastAsia"/>
        </w:rPr>
        <w:t xml:space="preserve">(      </w:t>
      </w:r>
      <w:r w:rsidR="002A17C4">
        <w:rPr>
          <w:rFonts w:ascii="標楷體" w:eastAsia="標楷體" w:hAnsi="標楷體"/>
        </w:rPr>
        <w:fldChar w:fldCharType="begin"/>
      </w:r>
      <w:r w:rsidR="002A17C4">
        <w:rPr>
          <w:rFonts w:ascii="標楷體" w:eastAsia="標楷體" w:hAnsi="標楷體"/>
        </w:rPr>
        <w:instrText xml:space="preserve"> </w:instrText>
      </w:r>
      <w:r w:rsidR="002A17C4">
        <w:rPr>
          <w:rFonts w:ascii="標楷體" w:eastAsia="標楷體" w:hAnsi="標楷體" w:hint="eastAsia"/>
        </w:rPr>
        <w:instrText>eq \o\ac(○,</w:instrText>
      </w:r>
      <w:r w:rsidR="002A17C4" w:rsidRPr="008D5485">
        <w:rPr>
          <w:rFonts w:ascii="標楷體" w:eastAsia="標楷體" w:hAnsi="標楷體" w:hint="eastAsia"/>
          <w:position w:val="3"/>
          <w:sz w:val="16"/>
        </w:rPr>
        <w:instrText>2</w:instrText>
      </w:r>
      <w:r w:rsidR="002A17C4">
        <w:rPr>
          <w:rFonts w:ascii="標楷體" w:eastAsia="標楷體" w:hAnsi="標楷體" w:hint="eastAsia"/>
        </w:rPr>
        <w:instrText>)</w:instrText>
      </w:r>
      <w:r w:rsidR="002A17C4">
        <w:rPr>
          <w:rFonts w:ascii="標楷體" w:eastAsia="標楷體" w:hAnsi="標楷體"/>
        </w:rPr>
        <w:fldChar w:fldCharType="end"/>
      </w:r>
      <w:r w:rsidR="002A17C4">
        <w:rPr>
          <w:rFonts w:ascii="標楷體" w:eastAsia="標楷體" w:hAnsi="標楷體" w:hint="eastAsia"/>
        </w:rPr>
        <w:t xml:space="preserve">        )</w:t>
      </w:r>
      <w:r>
        <w:rPr>
          <w:rFonts w:ascii="標楷體" w:eastAsia="標楷體" w:hAnsi="標楷體" w:hint="eastAsia"/>
        </w:rPr>
        <w:t>，</w:t>
      </w:r>
      <w:r w:rsidR="00B80864">
        <w:rPr>
          <w:rFonts w:ascii="標楷體" w:eastAsia="標楷體" w:hAnsi="標楷體" w:hint="eastAsia"/>
        </w:rPr>
        <w:t>更上一層樓</w:t>
      </w:r>
      <w:r>
        <w:rPr>
          <w:rFonts w:ascii="標楷體" w:eastAsia="標楷體" w:hAnsi="標楷體" w:hint="eastAsia"/>
        </w:rPr>
        <w:t>。</w:t>
      </w:r>
    </w:p>
    <w:p w:rsidR="00C21A15" w:rsidRDefault="00C21A15" w:rsidP="00BA303A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2.故人</w:t>
      </w:r>
      <w:r w:rsidR="002A17C4">
        <w:rPr>
          <w:rFonts w:ascii="標楷體" w:eastAsia="標楷體" w:hAnsi="標楷體" w:hint="eastAsia"/>
        </w:rPr>
        <w:t>西辭黃鶴樓</w:t>
      </w:r>
      <w:r>
        <w:rPr>
          <w:rFonts w:ascii="標楷體" w:eastAsia="標楷體" w:hAnsi="標楷體" w:hint="eastAsia"/>
        </w:rPr>
        <w:t>，</w:t>
      </w:r>
      <w:r w:rsidR="00510B5A">
        <w:rPr>
          <w:rFonts w:ascii="標楷體" w:eastAsia="標楷體" w:hAnsi="標楷體" w:hint="eastAsia"/>
        </w:rPr>
        <w:t>煙花</w:t>
      </w:r>
      <w:r w:rsidR="00B80864">
        <w:rPr>
          <w:rFonts w:ascii="標楷體" w:eastAsia="標楷體" w:hAnsi="標楷體" w:hint="eastAsia"/>
        </w:rPr>
        <w:t>三月下揚州</w:t>
      </w:r>
      <w:r>
        <w:rPr>
          <w:rFonts w:ascii="標楷體" w:eastAsia="標楷體" w:hAnsi="標楷體" w:hint="eastAsia"/>
        </w:rPr>
        <w:t>，</w:t>
      </w:r>
      <w:r w:rsidR="00B80864">
        <w:rPr>
          <w:rFonts w:ascii="標楷體" w:eastAsia="標楷體" w:hAnsi="標楷體" w:hint="eastAsia"/>
        </w:rPr>
        <w:t>孤帆遠影</w:t>
      </w:r>
      <w:r w:rsidR="00510B5A">
        <w:rPr>
          <w:rFonts w:ascii="標楷體" w:eastAsia="標楷體" w:hAnsi="標楷體" w:hint="eastAsia"/>
        </w:rPr>
        <w:t>碧山盡</w:t>
      </w:r>
      <w:r>
        <w:rPr>
          <w:rFonts w:ascii="標楷體" w:eastAsia="標楷體" w:hAnsi="標楷體" w:hint="eastAsia"/>
        </w:rPr>
        <w:t xml:space="preserve">，(      </w:t>
      </w:r>
      <w:r w:rsidR="00B80864">
        <w:rPr>
          <w:rFonts w:ascii="標楷體" w:eastAsia="標楷體" w:hAnsi="標楷體"/>
        </w:rPr>
        <w:fldChar w:fldCharType="begin"/>
      </w:r>
      <w:r w:rsidR="00B80864">
        <w:rPr>
          <w:rFonts w:ascii="標楷體" w:eastAsia="標楷體" w:hAnsi="標楷體"/>
        </w:rPr>
        <w:instrText xml:space="preserve"> </w:instrText>
      </w:r>
      <w:r w:rsidR="00B80864">
        <w:rPr>
          <w:rFonts w:ascii="標楷體" w:eastAsia="標楷體" w:hAnsi="標楷體" w:hint="eastAsia"/>
        </w:rPr>
        <w:instrText>eq \o\ac(○,</w:instrText>
      </w:r>
      <w:r w:rsidR="00B80864" w:rsidRPr="00B80864">
        <w:rPr>
          <w:rFonts w:ascii="標楷體" w:eastAsia="標楷體" w:hAnsi="標楷體" w:hint="eastAsia"/>
          <w:position w:val="3"/>
          <w:sz w:val="16"/>
        </w:rPr>
        <w:instrText>3</w:instrText>
      </w:r>
      <w:r w:rsidR="00B80864">
        <w:rPr>
          <w:rFonts w:ascii="標楷體" w:eastAsia="標楷體" w:hAnsi="標楷體" w:hint="eastAsia"/>
        </w:rPr>
        <w:instrText>)</w:instrText>
      </w:r>
      <w:r w:rsidR="00B80864">
        <w:rPr>
          <w:rFonts w:ascii="標楷體" w:eastAsia="標楷體" w:hAnsi="標楷體"/>
        </w:rPr>
        <w:fldChar w:fldCharType="end"/>
      </w:r>
      <w:r w:rsidR="00510B5A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)。</w:t>
      </w:r>
    </w:p>
    <w:p w:rsidR="008823ED" w:rsidRPr="00BA303A" w:rsidRDefault="008823ED" w:rsidP="00BA303A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3.月落</w:t>
      </w:r>
      <w:r w:rsidR="00B80864">
        <w:rPr>
          <w:rFonts w:ascii="標楷體" w:eastAsia="標楷體" w:hAnsi="標楷體" w:hint="eastAsia"/>
        </w:rPr>
        <w:t>烏啼霜滿天</w:t>
      </w:r>
      <w:r>
        <w:rPr>
          <w:rFonts w:ascii="標楷體" w:eastAsia="標楷體" w:hAnsi="標楷體" w:hint="eastAsia"/>
        </w:rPr>
        <w:t xml:space="preserve">，(     </w:t>
      </w:r>
      <w:r w:rsidR="00510B5A">
        <w:rPr>
          <w:rFonts w:ascii="標楷體" w:eastAsia="標楷體" w:hAnsi="標楷體" w:hint="eastAsia"/>
        </w:rPr>
        <w:t xml:space="preserve"> </w:t>
      </w:r>
      <w:r w:rsidR="00B80864">
        <w:rPr>
          <w:rFonts w:ascii="標楷體" w:eastAsia="標楷體" w:hAnsi="標楷體"/>
        </w:rPr>
        <w:fldChar w:fldCharType="begin"/>
      </w:r>
      <w:r w:rsidR="00B80864">
        <w:rPr>
          <w:rFonts w:ascii="標楷體" w:eastAsia="標楷體" w:hAnsi="標楷體"/>
        </w:rPr>
        <w:instrText xml:space="preserve"> </w:instrText>
      </w:r>
      <w:r w:rsidR="00B80864">
        <w:rPr>
          <w:rFonts w:ascii="標楷體" w:eastAsia="標楷體" w:hAnsi="標楷體" w:hint="eastAsia"/>
        </w:rPr>
        <w:instrText>eq \o\ac(○,</w:instrText>
      </w:r>
      <w:r w:rsidR="00B80864" w:rsidRPr="00B80864">
        <w:rPr>
          <w:rFonts w:ascii="標楷體" w:eastAsia="標楷體" w:hAnsi="標楷體" w:hint="eastAsia"/>
          <w:position w:val="3"/>
          <w:sz w:val="16"/>
        </w:rPr>
        <w:instrText>4</w:instrText>
      </w:r>
      <w:r w:rsidR="00B80864">
        <w:rPr>
          <w:rFonts w:ascii="標楷體" w:eastAsia="標楷體" w:hAnsi="標楷體" w:hint="eastAsia"/>
        </w:rPr>
        <w:instrText>)</w:instrText>
      </w:r>
      <w:r w:rsidR="00B80864">
        <w:rPr>
          <w:rFonts w:ascii="標楷體" w:eastAsia="標楷體" w:hAnsi="標楷體"/>
        </w:rPr>
        <w:fldChar w:fldCharType="end"/>
      </w:r>
      <w:r w:rsidR="00B80864">
        <w:rPr>
          <w:rFonts w:ascii="標楷體" w:eastAsia="標楷體" w:hAnsi="標楷體" w:hint="eastAsia"/>
        </w:rPr>
        <w:t xml:space="preserve">  </w:t>
      </w:r>
      <w:r w:rsidR="00510B5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)，姑蘇</w:t>
      </w:r>
      <w:r w:rsidR="00B80864">
        <w:rPr>
          <w:rFonts w:ascii="標楷體" w:eastAsia="標楷體" w:hAnsi="標楷體" w:hint="eastAsia"/>
        </w:rPr>
        <w:t>城外寒山寺</w:t>
      </w:r>
      <w:r>
        <w:rPr>
          <w:rFonts w:ascii="標楷體" w:eastAsia="標楷體" w:hAnsi="標楷體" w:hint="eastAsia"/>
        </w:rPr>
        <w:t xml:space="preserve">，(     </w:t>
      </w:r>
      <w:r w:rsidR="00510B5A">
        <w:rPr>
          <w:rFonts w:ascii="標楷體" w:eastAsia="標楷體" w:hAnsi="標楷體" w:hint="eastAsia"/>
        </w:rPr>
        <w:t xml:space="preserve"> </w:t>
      </w:r>
      <w:r w:rsidR="00B80864">
        <w:rPr>
          <w:rFonts w:ascii="標楷體" w:eastAsia="標楷體" w:hAnsi="標楷體"/>
        </w:rPr>
        <w:fldChar w:fldCharType="begin"/>
      </w:r>
      <w:r w:rsidR="00B80864">
        <w:rPr>
          <w:rFonts w:ascii="標楷體" w:eastAsia="標楷體" w:hAnsi="標楷體"/>
        </w:rPr>
        <w:instrText xml:space="preserve"> </w:instrText>
      </w:r>
      <w:r w:rsidR="00B80864">
        <w:rPr>
          <w:rFonts w:ascii="標楷體" w:eastAsia="標楷體" w:hAnsi="標楷體" w:hint="eastAsia"/>
        </w:rPr>
        <w:instrText>eq \o\ac(○,</w:instrText>
      </w:r>
      <w:r w:rsidR="00B80864" w:rsidRPr="00B80864">
        <w:rPr>
          <w:rFonts w:ascii="標楷體" w:eastAsia="標楷體" w:hAnsi="標楷體" w:hint="eastAsia"/>
          <w:position w:val="3"/>
          <w:sz w:val="16"/>
        </w:rPr>
        <w:instrText>5</w:instrText>
      </w:r>
      <w:r w:rsidR="00B80864">
        <w:rPr>
          <w:rFonts w:ascii="標楷體" w:eastAsia="標楷體" w:hAnsi="標楷體" w:hint="eastAsia"/>
        </w:rPr>
        <w:instrText>)</w:instrText>
      </w:r>
      <w:r w:rsidR="00B80864">
        <w:rPr>
          <w:rFonts w:ascii="標楷體" w:eastAsia="標楷體" w:hAnsi="標楷體"/>
        </w:rPr>
        <w:fldChar w:fldCharType="end"/>
      </w:r>
      <w:r w:rsidR="00510B5A">
        <w:rPr>
          <w:rFonts w:ascii="標楷體" w:eastAsia="標楷體" w:hAnsi="標楷體" w:hint="eastAsia"/>
        </w:rPr>
        <w:t xml:space="preserve">   </w:t>
      </w:r>
      <w:r w:rsidR="00B8086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)。</w:t>
      </w:r>
    </w:p>
    <w:p w:rsidR="00BA303A" w:rsidRPr="00C265E5" w:rsidRDefault="00BA303A" w:rsidP="0043354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bookmarkStart w:id="4" w:name="_Hlk83111934"/>
      <w:r>
        <w:rPr>
          <w:rFonts w:ascii="標楷體" w:eastAsia="標楷體" w:hAnsi="標楷體" w:hint="eastAsia"/>
        </w:rPr>
        <w:t>選擇:40％(每題2分)</w:t>
      </w:r>
      <w:r w:rsidR="00BB3A1E">
        <w:rPr>
          <w:rFonts w:ascii="標楷體" w:eastAsia="標楷體" w:hAnsi="標楷體" w:hint="eastAsia"/>
        </w:rPr>
        <w:t xml:space="preserve"> </w:t>
      </w:r>
    </w:p>
    <w:bookmarkEnd w:id="4"/>
    <w:p w:rsidR="00C265E5" w:rsidRDefault="00C265E5" w:rsidP="009D6EB4">
      <w:pPr>
        <w:pStyle w:val="a7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下列「」內的字，何</w:t>
      </w:r>
      <w:r w:rsidR="008B11F4">
        <w:rPr>
          <w:rFonts w:ascii="標楷體" w:eastAsia="標楷體" w:hAnsi="標楷體" w:hint="eastAsia"/>
          <w:szCs w:val="24"/>
        </w:rPr>
        <w:t>組字形</w:t>
      </w:r>
      <w:r>
        <w:rPr>
          <w:rFonts w:ascii="標楷體" w:eastAsia="標楷體" w:hAnsi="標楷體" w:hint="eastAsia"/>
          <w:szCs w:val="24"/>
        </w:rPr>
        <w:t xml:space="preserve">完全相同? </w:t>
      </w:r>
      <w:r w:rsidRPr="00C265E5">
        <w:rPr>
          <w:rFonts w:ascii="標楷體" w:eastAsia="標楷體" w:hAnsi="標楷體" w:cs="Times New Roman" w:hint="eastAsia"/>
          <w:szCs w:val="24"/>
        </w:rPr>
        <w:t>(A)</w:t>
      </w:r>
      <w:r>
        <w:rPr>
          <w:rFonts w:ascii="標楷體" w:eastAsia="標楷體" w:hAnsi="標楷體" w:cs="Times New Roman" w:hint="eastAsia"/>
          <w:szCs w:val="24"/>
        </w:rPr>
        <w:t>興利除「ㄅㄧˋ」</w:t>
      </w:r>
      <w:r>
        <w:rPr>
          <w:rFonts w:ascii="標楷體" w:eastAsia="標楷體" w:hAnsi="標楷體" w:cs="Times New Roman"/>
          <w:szCs w:val="24"/>
        </w:rPr>
        <w:t>—</w:t>
      </w:r>
      <w:r>
        <w:rPr>
          <w:rFonts w:ascii="標楷體" w:eastAsia="標楷體" w:hAnsi="標楷體" w:cs="Times New Roman" w:hint="eastAsia"/>
          <w:szCs w:val="24"/>
        </w:rPr>
        <w:t>坐以待「ㄅㄧˋ」</w:t>
      </w:r>
      <w:r w:rsidRPr="00C265E5">
        <w:rPr>
          <w:rFonts w:ascii="標楷體" w:eastAsia="標楷體" w:hAnsi="標楷體" w:cs="Times New Roman" w:hint="eastAsia"/>
          <w:szCs w:val="24"/>
        </w:rPr>
        <w:t xml:space="preserve"> (B)</w:t>
      </w:r>
      <w:r>
        <w:rPr>
          <w:rFonts w:ascii="標楷體" w:eastAsia="標楷體" w:hAnsi="標楷體" w:cs="Times New Roman" w:hint="eastAsia"/>
          <w:szCs w:val="24"/>
        </w:rPr>
        <w:t>喜上眉「ㄕㄠ」</w:t>
      </w:r>
      <w:r>
        <w:rPr>
          <w:rFonts w:ascii="標楷體" w:eastAsia="標楷體" w:hAnsi="標楷體" w:cs="Times New Roman"/>
          <w:szCs w:val="24"/>
        </w:rPr>
        <w:t>—</w:t>
      </w:r>
      <w:r>
        <w:rPr>
          <w:rFonts w:ascii="標楷體" w:eastAsia="標楷體" w:hAnsi="標楷體" w:cs="Times New Roman" w:hint="eastAsia"/>
          <w:szCs w:val="24"/>
        </w:rPr>
        <w:t>「ㄕㄠ」個口信</w:t>
      </w:r>
      <w:r w:rsidRPr="00C265E5">
        <w:rPr>
          <w:rFonts w:ascii="標楷體" w:eastAsia="標楷體" w:hAnsi="標楷體" w:cs="Times New Roman" w:hint="eastAsia"/>
          <w:szCs w:val="24"/>
        </w:rPr>
        <w:t xml:space="preserve"> (C)</w:t>
      </w:r>
      <w:r w:rsidR="009D6EB4">
        <w:rPr>
          <w:rFonts w:ascii="標楷體" w:eastAsia="標楷體" w:hAnsi="標楷體" w:cs="Times New Roman" w:hint="eastAsia"/>
          <w:szCs w:val="24"/>
        </w:rPr>
        <w:t>漂「ㄅㄛˊ」海外</w:t>
      </w:r>
      <w:r w:rsidR="009D6EB4">
        <w:rPr>
          <w:rFonts w:ascii="標楷體" w:eastAsia="標楷體" w:hAnsi="標楷體" w:cs="Times New Roman"/>
          <w:szCs w:val="24"/>
        </w:rPr>
        <w:t>—</w:t>
      </w:r>
      <w:r w:rsidR="009D6EB4">
        <w:rPr>
          <w:rFonts w:ascii="標楷體" w:eastAsia="標楷體" w:hAnsi="標楷體" w:cs="Times New Roman" w:hint="eastAsia"/>
          <w:szCs w:val="24"/>
        </w:rPr>
        <w:t>淡「ㄅㄛˊ」名利</w:t>
      </w:r>
      <w:r w:rsidRPr="00C265E5">
        <w:rPr>
          <w:rFonts w:ascii="標楷體" w:eastAsia="標楷體" w:hAnsi="標楷體" w:cs="Times New Roman" w:hint="eastAsia"/>
          <w:szCs w:val="24"/>
        </w:rPr>
        <w:t xml:space="preserve"> (D)</w:t>
      </w:r>
      <w:r w:rsidR="009D6EB4">
        <w:rPr>
          <w:rFonts w:ascii="標楷體" w:eastAsia="標楷體" w:hAnsi="標楷體" w:cs="Times New Roman" w:hint="eastAsia"/>
          <w:szCs w:val="24"/>
        </w:rPr>
        <w:t>可見一「ㄅㄢ」</w:t>
      </w:r>
      <w:r w:rsidR="009D6EB4">
        <w:rPr>
          <w:rFonts w:ascii="標楷體" w:eastAsia="標楷體" w:hAnsi="標楷體" w:cs="Times New Roman"/>
          <w:szCs w:val="24"/>
        </w:rPr>
        <w:t>—</w:t>
      </w:r>
      <w:r w:rsidR="009D6EB4">
        <w:rPr>
          <w:rFonts w:ascii="標楷體" w:eastAsia="標楷體" w:hAnsi="標楷體" w:cs="Times New Roman" w:hint="eastAsia"/>
          <w:szCs w:val="24"/>
        </w:rPr>
        <w:t>按部就「ㄅㄢ」</w:t>
      </w:r>
    </w:p>
    <w:p w:rsidR="009D6EB4" w:rsidRPr="002D125F" w:rsidRDefault="009D6EB4" w:rsidP="009D6EB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下列「」內的字義，</w:t>
      </w:r>
      <w:r w:rsidR="00077451">
        <w:rPr>
          <w:rFonts w:ascii="標楷體" w:eastAsia="標楷體" w:hAnsi="標楷體" w:hint="eastAsia"/>
          <w:szCs w:val="24"/>
        </w:rPr>
        <w:t>何</w:t>
      </w:r>
      <w:r w:rsidR="008B11F4">
        <w:rPr>
          <w:rFonts w:ascii="標楷體" w:eastAsia="標楷體" w:hAnsi="標楷體" w:hint="eastAsia"/>
          <w:szCs w:val="24"/>
        </w:rPr>
        <w:t>組</w:t>
      </w:r>
      <w:r>
        <w:rPr>
          <w:rFonts w:ascii="標楷體" w:eastAsia="標楷體" w:hAnsi="標楷體" w:hint="eastAsia"/>
          <w:szCs w:val="24"/>
        </w:rPr>
        <w:t xml:space="preserve">完全相同? </w:t>
      </w:r>
      <w:r w:rsidRPr="00C265E5">
        <w:rPr>
          <w:rFonts w:ascii="標楷體" w:eastAsia="標楷體" w:hAnsi="標楷體" w:cs="Times New Roman" w:hint="eastAsia"/>
          <w:szCs w:val="24"/>
        </w:rPr>
        <w:t>(A)</w:t>
      </w:r>
      <w:r>
        <w:rPr>
          <w:rFonts w:ascii="標楷體" w:eastAsia="標楷體" w:hAnsi="標楷體" w:cs="Times New Roman" w:hint="eastAsia"/>
          <w:szCs w:val="24"/>
        </w:rPr>
        <w:t>「闔」第光臨</w:t>
      </w:r>
      <w:r>
        <w:rPr>
          <w:rFonts w:ascii="標楷體" w:eastAsia="標楷體" w:hAnsi="標楷體" w:cs="Times New Roman"/>
          <w:szCs w:val="24"/>
        </w:rPr>
        <w:t>—</w:t>
      </w:r>
      <w:r>
        <w:rPr>
          <w:rFonts w:ascii="標楷體" w:eastAsia="標楷體" w:hAnsi="標楷體" w:cs="Times New Roman" w:hint="eastAsia"/>
          <w:szCs w:val="24"/>
        </w:rPr>
        <w:t>「闔」上眼睛</w:t>
      </w:r>
      <w:r w:rsidRPr="00C265E5">
        <w:rPr>
          <w:rFonts w:ascii="標楷體" w:eastAsia="標楷體" w:hAnsi="標楷體" w:cs="Times New Roman" w:hint="eastAsia"/>
          <w:szCs w:val="24"/>
        </w:rPr>
        <w:t xml:space="preserve"> (B)</w:t>
      </w:r>
      <w:r>
        <w:rPr>
          <w:rFonts w:ascii="標楷體" w:eastAsia="標楷體" w:hAnsi="標楷體" w:cs="Times New Roman" w:hint="eastAsia"/>
          <w:szCs w:val="24"/>
        </w:rPr>
        <w:t>無窮無「盡」</w:t>
      </w:r>
      <w:r>
        <w:rPr>
          <w:rFonts w:ascii="標楷體" w:eastAsia="標楷體" w:hAnsi="標楷體" w:cs="Times New Roman"/>
          <w:szCs w:val="24"/>
        </w:rPr>
        <w:t>—</w:t>
      </w:r>
      <w:r>
        <w:rPr>
          <w:rFonts w:ascii="標楷體" w:eastAsia="標楷體" w:hAnsi="標楷體" w:cs="Times New Roman" w:hint="eastAsia"/>
          <w:szCs w:val="24"/>
        </w:rPr>
        <w:t>應有</w:t>
      </w:r>
      <w:r w:rsidR="00F35C4E">
        <w:rPr>
          <w:rFonts w:ascii="標楷體" w:eastAsia="標楷體" w:hAnsi="標楷體" w:cs="Times New Roman" w:hint="eastAsia"/>
          <w:szCs w:val="24"/>
        </w:rPr>
        <w:t>「</w:t>
      </w:r>
      <w:r>
        <w:rPr>
          <w:rFonts w:ascii="標楷體" w:eastAsia="標楷體" w:hAnsi="標楷體" w:cs="Times New Roman" w:hint="eastAsia"/>
          <w:szCs w:val="24"/>
        </w:rPr>
        <w:t>盡</w:t>
      </w:r>
      <w:r w:rsidR="00F35C4E">
        <w:rPr>
          <w:rFonts w:ascii="標楷體" w:eastAsia="標楷體" w:hAnsi="標楷體" w:cs="Times New Roman" w:hint="eastAsia"/>
          <w:szCs w:val="24"/>
        </w:rPr>
        <w:t>」</w:t>
      </w:r>
      <w:r>
        <w:rPr>
          <w:rFonts w:ascii="標楷體" w:eastAsia="標楷體" w:hAnsi="標楷體" w:cs="Times New Roman" w:hint="eastAsia"/>
          <w:szCs w:val="24"/>
        </w:rPr>
        <w:t>有</w:t>
      </w:r>
      <w:r w:rsidRPr="00C265E5">
        <w:rPr>
          <w:rFonts w:ascii="標楷體" w:eastAsia="標楷體" w:hAnsi="標楷體" w:cs="Times New Roman" w:hint="eastAsia"/>
          <w:szCs w:val="24"/>
        </w:rPr>
        <w:t xml:space="preserve"> (C)</w:t>
      </w:r>
      <w:r w:rsidR="00F35C4E">
        <w:rPr>
          <w:rFonts w:ascii="標楷體" w:eastAsia="標楷體" w:hAnsi="標楷體" w:cs="Times New Roman" w:hint="eastAsia"/>
          <w:szCs w:val="24"/>
        </w:rPr>
        <w:t>望而「卻」步</w:t>
      </w:r>
      <w:r w:rsidR="00F35C4E">
        <w:rPr>
          <w:rFonts w:ascii="標楷體" w:eastAsia="標楷體" w:hAnsi="標楷體" w:cs="Times New Roman"/>
          <w:szCs w:val="24"/>
        </w:rPr>
        <w:t>—</w:t>
      </w:r>
      <w:r w:rsidR="00F35C4E">
        <w:rPr>
          <w:rFonts w:ascii="標楷體" w:eastAsia="標楷體" w:hAnsi="標楷體" w:cs="Times New Roman" w:hint="eastAsia"/>
          <w:szCs w:val="24"/>
        </w:rPr>
        <w:t>「卻」之不恭</w:t>
      </w:r>
      <w:r w:rsidRPr="00C265E5">
        <w:rPr>
          <w:rFonts w:ascii="標楷體" w:eastAsia="標楷體" w:hAnsi="標楷體" w:cs="Times New Roman" w:hint="eastAsia"/>
          <w:szCs w:val="24"/>
        </w:rPr>
        <w:t xml:space="preserve"> (D)</w:t>
      </w:r>
      <w:r w:rsidR="005C7233">
        <w:rPr>
          <w:rFonts w:ascii="標楷體" w:eastAsia="標楷體" w:hAnsi="標楷體" w:cs="Times New Roman" w:hint="eastAsia"/>
          <w:szCs w:val="24"/>
        </w:rPr>
        <w:t>一見</w:t>
      </w:r>
      <w:r w:rsidR="002D125F">
        <w:rPr>
          <w:rFonts w:ascii="標楷體" w:eastAsia="標楷體" w:hAnsi="標楷體" w:cs="Times New Roman" w:hint="eastAsia"/>
          <w:szCs w:val="24"/>
        </w:rPr>
        <w:t>「</w:t>
      </w:r>
      <w:r w:rsidR="005C7233">
        <w:rPr>
          <w:rFonts w:ascii="標楷體" w:eastAsia="標楷體" w:hAnsi="標楷體" w:cs="Times New Roman" w:hint="eastAsia"/>
          <w:szCs w:val="24"/>
        </w:rPr>
        <w:t>鍾</w:t>
      </w:r>
      <w:r w:rsidR="002D125F">
        <w:rPr>
          <w:rFonts w:ascii="標楷體" w:eastAsia="標楷體" w:hAnsi="標楷體" w:cs="Times New Roman" w:hint="eastAsia"/>
          <w:szCs w:val="24"/>
        </w:rPr>
        <w:t>」</w:t>
      </w:r>
      <w:r w:rsidR="005C7233">
        <w:rPr>
          <w:rFonts w:ascii="標楷體" w:eastAsia="標楷體" w:hAnsi="標楷體" w:cs="Times New Roman" w:hint="eastAsia"/>
          <w:szCs w:val="24"/>
        </w:rPr>
        <w:t>情</w:t>
      </w:r>
      <w:r w:rsidR="005C7233">
        <w:rPr>
          <w:rFonts w:ascii="標楷體" w:eastAsia="標楷體" w:hAnsi="標楷體" w:cs="Times New Roman"/>
          <w:szCs w:val="24"/>
        </w:rPr>
        <w:t>—</w:t>
      </w:r>
      <w:r w:rsidR="005C7233">
        <w:rPr>
          <w:rFonts w:ascii="標楷體" w:eastAsia="標楷體" w:hAnsi="標楷體" w:cs="Times New Roman" w:hint="eastAsia"/>
          <w:szCs w:val="24"/>
        </w:rPr>
        <w:t>情有獨</w:t>
      </w:r>
      <w:r w:rsidR="002D125F">
        <w:rPr>
          <w:rFonts w:ascii="標楷體" w:eastAsia="標楷體" w:hAnsi="標楷體" w:cs="Times New Roman" w:hint="eastAsia"/>
          <w:szCs w:val="24"/>
        </w:rPr>
        <w:t>「</w:t>
      </w:r>
      <w:r w:rsidR="005C7233">
        <w:rPr>
          <w:rFonts w:ascii="標楷體" w:eastAsia="標楷體" w:hAnsi="標楷體" w:cs="Times New Roman" w:hint="eastAsia"/>
          <w:szCs w:val="24"/>
        </w:rPr>
        <w:t>鍾</w:t>
      </w:r>
      <w:r w:rsidR="002D125F">
        <w:rPr>
          <w:rFonts w:ascii="標楷體" w:eastAsia="標楷體" w:hAnsi="標楷體" w:cs="Times New Roman" w:hint="eastAsia"/>
          <w:szCs w:val="24"/>
        </w:rPr>
        <w:t>」</w:t>
      </w:r>
    </w:p>
    <w:p w:rsidR="002D125F" w:rsidRPr="00DE2D96" w:rsidRDefault="002D125F" w:rsidP="009D6EB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下列「」中的注音，何</w:t>
      </w:r>
      <w:r w:rsidR="008B11F4">
        <w:rPr>
          <w:rFonts w:ascii="標楷體" w:eastAsia="標楷體" w:hAnsi="標楷體" w:hint="eastAsia"/>
          <w:szCs w:val="24"/>
        </w:rPr>
        <w:t>組</w:t>
      </w:r>
      <w:r w:rsidRPr="00077451">
        <w:rPr>
          <w:rFonts w:ascii="標楷體" w:eastAsia="標楷體" w:hAnsi="標楷體" w:hint="eastAsia"/>
          <w:szCs w:val="24"/>
        </w:rPr>
        <w:t>相同</w:t>
      </w:r>
      <w:r>
        <w:rPr>
          <w:rFonts w:ascii="標楷體" w:eastAsia="標楷體" w:hAnsi="標楷體" w:hint="eastAsia"/>
          <w:szCs w:val="24"/>
        </w:rPr>
        <w:t xml:space="preserve">? </w:t>
      </w:r>
      <w:r w:rsidRPr="00C265E5">
        <w:rPr>
          <w:rFonts w:ascii="標楷體" w:eastAsia="標楷體" w:hAnsi="標楷體" w:cs="Times New Roman" w:hint="eastAsia"/>
          <w:szCs w:val="24"/>
        </w:rPr>
        <w:t>(A)</w:t>
      </w:r>
      <w:r w:rsidR="00E74BCA">
        <w:rPr>
          <w:rFonts w:ascii="標楷體" w:eastAsia="標楷體" w:hAnsi="標楷體" w:cs="Times New Roman" w:hint="eastAsia"/>
          <w:szCs w:val="24"/>
        </w:rPr>
        <w:t>「</w:t>
      </w:r>
      <w:r>
        <w:rPr>
          <w:rFonts w:ascii="標楷體" w:eastAsia="標楷體" w:hAnsi="標楷體" w:cs="Times New Roman" w:hint="eastAsia"/>
          <w:szCs w:val="24"/>
        </w:rPr>
        <w:t>儘</w:t>
      </w:r>
      <w:r w:rsidR="00E74BCA">
        <w:rPr>
          <w:rFonts w:ascii="標楷體" w:eastAsia="標楷體" w:hAnsi="標楷體" w:cs="Times New Roman" w:hint="eastAsia"/>
          <w:szCs w:val="24"/>
        </w:rPr>
        <w:t>」</w:t>
      </w:r>
      <w:r>
        <w:rPr>
          <w:rFonts w:ascii="標楷體" w:eastAsia="標楷體" w:hAnsi="標楷體" w:cs="Times New Roman" w:hint="eastAsia"/>
          <w:szCs w:val="24"/>
        </w:rPr>
        <w:t>管去做</w:t>
      </w:r>
      <w:r>
        <w:rPr>
          <w:rFonts w:ascii="標楷體" w:eastAsia="標楷體" w:hAnsi="標楷體" w:cs="Times New Roman"/>
          <w:szCs w:val="24"/>
        </w:rPr>
        <w:t>—</w:t>
      </w:r>
      <w:r>
        <w:rPr>
          <w:rFonts w:ascii="標楷體" w:eastAsia="標楷體" w:hAnsi="標楷體" w:cs="Times New Roman" w:hint="eastAsia"/>
          <w:szCs w:val="24"/>
        </w:rPr>
        <w:t>絕無</w:t>
      </w:r>
      <w:r w:rsidR="00E74BCA">
        <w:rPr>
          <w:rFonts w:ascii="標楷體" w:eastAsia="標楷體" w:hAnsi="標楷體" w:cs="Times New Roman" w:hint="eastAsia"/>
          <w:szCs w:val="24"/>
        </w:rPr>
        <w:t>「</w:t>
      </w:r>
      <w:r>
        <w:rPr>
          <w:rFonts w:ascii="標楷體" w:eastAsia="標楷體" w:hAnsi="標楷體" w:cs="Times New Roman" w:hint="eastAsia"/>
          <w:szCs w:val="24"/>
        </w:rPr>
        <w:t>僅</w:t>
      </w:r>
      <w:r w:rsidR="00E74BCA">
        <w:rPr>
          <w:rFonts w:ascii="標楷體" w:eastAsia="標楷體" w:hAnsi="標楷體" w:cs="Times New Roman" w:hint="eastAsia"/>
          <w:szCs w:val="24"/>
        </w:rPr>
        <w:t>」</w:t>
      </w:r>
      <w:r>
        <w:rPr>
          <w:rFonts w:ascii="標楷體" w:eastAsia="標楷體" w:hAnsi="標楷體" w:cs="Times New Roman" w:hint="eastAsia"/>
          <w:szCs w:val="24"/>
        </w:rPr>
        <w:t>有</w:t>
      </w:r>
      <w:r w:rsidRPr="00C265E5">
        <w:rPr>
          <w:rFonts w:ascii="標楷體" w:eastAsia="標楷體" w:hAnsi="標楷體" w:cs="Times New Roman" w:hint="eastAsia"/>
          <w:szCs w:val="24"/>
        </w:rPr>
        <w:t xml:space="preserve"> (B)</w:t>
      </w:r>
      <w:r>
        <w:rPr>
          <w:rFonts w:ascii="標楷體" w:eastAsia="標楷體" w:hAnsi="標楷體" w:cs="Times New Roman" w:hint="eastAsia"/>
          <w:szCs w:val="24"/>
        </w:rPr>
        <w:t>脾氣真</w:t>
      </w:r>
      <w:r w:rsidR="00E74BCA">
        <w:rPr>
          <w:rFonts w:ascii="標楷體" w:eastAsia="標楷體" w:hAnsi="標楷體" w:cs="Times New Roman" w:hint="eastAsia"/>
          <w:szCs w:val="24"/>
        </w:rPr>
        <w:t>「</w:t>
      </w:r>
      <w:r>
        <w:rPr>
          <w:rFonts w:ascii="標楷體" w:eastAsia="標楷體" w:hAnsi="標楷體" w:cs="Times New Roman" w:hint="eastAsia"/>
          <w:szCs w:val="24"/>
        </w:rPr>
        <w:t>擰</w:t>
      </w:r>
      <w:r w:rsidR="00E74BCA">
        <w:rPr>
          <w:rFonts w:ascii="標楷體" w:eastAsia="標楷體" w:hAnsi="標楷體" w:cs="Times New Roman" w:hint="eastAsia"/>
          <w:szCs w:val="24"/>
        </w:rPr>
        <w:t>」</w:t>
      </w:r>
      <w:r>
        <w:rPr>
          <w:rFonts w:ascii="標楷體" w:eastAsia="標楷體" w:hAnsi="標楷體" w:cs="Times New Roman"/>
          <w:szCs w:val="24"/>
        </w:rPr>
        <w:t>—</w:t>
      </w:r>
      <w:r>
        <w:rPr>
          <w:rFonts w:ascii="標楷體" w:eastAsia="標楷體" w:hAnsi="標楷體" w:cs="Times New Roman" w:hint="eastAsia"/>
          <w:szCs w:val="24"/>
        </w:rPr>
        <w:t>再三叮</w:t>
      </w:r>
      <w:r w:rsidR="00E74BCA">
        <w:rPr>
          <w:rFonts w:ascii="標楷體" w:eastAsia="標楷體" w:hAnsi="標楷體" w:cs="Times New Roman" w:hint="eastAsia"/>
          <w:szCs w:val="24"/>
        </w:rPr>
        <w:t>「</w:t>
      </w:r>
      <w:r>
        <w:rPr>
          <w:rFonts w:ascii="標楷體" w:eastAsia="標楷體" w:hAnsi="標楷體" w:cs="Times New Roman" w:hint="eastAsia"/>
          <w:szCs w:val="24"/>
        </w:rPr>
        <w:t>嚀</w:t>
      </w:r>
      <w:r w:rsidR="00E74BCA">
        <w:rPr>
          <w:rFonts w:ascii="標楷體" w:eastAsia="標楷體" w:hAnsi="標楷體" w:cs="Times New Roman" w:hint="eastAsia"/>
          <w:szCs w:val="24"/>
        </w:rPr>
        <w:t>」</w:t>
      </w:r>
      <w:r w:rsidRPr="00C265E5">
        <w:rPr>
          <w:rFonts w:ascii="標楷體" w:eastAsia="標楷體" w:hAnsi="標楷體" w:cs="Times New Roman" w:hint="eastAsia"/>
          <w:szCs w:val="24"/>
        </w:rPr>
        <w:t xml:space="preserve"> (C)</w:t>
      </w:r>
      <w:r>
        <w:rPr>
          <w:rFonts w:ascii="標楷體" w:eastAsia="標楷體" w:hAnsi="標楷體" w:cs="Times New Roman" w:hint="eastAsia"/>
          <w:szCs w:val="24"/>
        </w:rPr>
        <w:t>無比欣</w:t>
      </w:r>
      <w:r w:rsidR="00E74BCA">
        <w:rPr>
          <w:rFonts w:ascii="標楷體" w:eastAsia="標楷體" w:hAnsi="標楷體" w:cs="Times New Roman" w:hint="eastAsia"/>
          <w:szCs w:val="24"/>
        </w:rPr>
        <w:t>「</w:t>
      </w:r>
      <w:r>
        <w:rPr>
          <w:rFonts w:ascii="標楷體" w:eastAsia="標楷體" w:hAnsi="標楷體" w:cs="Times New Roman" w:hint="eastAsia"/>
          <w:szCs w:val="24"/>
        </w:rPr>
        <w:t>慰</w:t>
      </w:r>
      <w:r w:rsidR="00E74BCA">
        <w:rPr>
          <w:rFonts w:ascii="標楷體" w:eastAsia="標楷體" w:hAnsi="標楷體" w:cs="Times New Roman" w:hint="eastAsia"/>
          <w:szCs w:val="24"/>
        </w:rPr>
        <w:t>」</w:t>
      </w:r>
      <w:r>
        <w:rPr>
          <w:rFonts w:ascii="標楷體" w:eastAsia="標楷體" w:hAnsi="標楷體" w:cs="Times New Roman"/>
          <w:szCs w:val="24"/>
        </w:rPr>
        <w:t>—</w:t>
      </w:r>
      <w:r w:rsidR="00E74BCA" w:rsidRPr="00732ED0">
        <w:rPr>
          <w:rFonts w:ascii="標楷體" w:eastAsia="標楷體" w:hAnsi="標楷體" w:cs="Times New Roman" w:hint="eastAsia"/>
          <w:szCs w:val="24"/>
          <w:u w:val="single"/>
        </w:rPr>
        <w:t>「</w:t>
      </w:r>
      <w:r w:rsidRPr="00732ED0">
        <w:rPr>
          <w:rFonts w:ascii="標楷體" w:eastAsia="標楷體" w:hAnsi="標楷體" w:cs="Times New Roman" w:hint="eastAsia"/>
          <w:szCs w:val="24"/>
          <w:u w:val="single"/>
        </w:rPr>
        <w:t>尉</w:t>
      </w:r>
      <w:r w:rsidR="00E74BCA" w:rsidRPr="00732ED0">
        <w:rPr>
          <w:rFonts w:ascii="標楷體" w:eastAsia="標楷體" w:hAnsi="標楷體" w:cs="Times New Roman" w:hint="eastAsia"/>
          <w:szCs w:val="24"/>
          <w:u w:val="single"/>
        </w:rPr>
        <w:t>」</w:t>
      </w:r>
      <w:r w:rsidRPr="00732ED0">
        <w:rPr>
          <w:rFonts w:ascii="標楷體" w:eastAsia="標楷體" w:hAnsi="標楷體" w:cs="Times New Roman" w:hint="eastAsia"/>
          <w:szCs w:val="24"/>
          <w:u w:val="single"/>
        </w:rPr>
        <w:t>遲恭</w:t>
      </w:r>
      <w:r w:rsidRPr="00C265E5">
        <w:rPr>
          <w:rFonts w:ascii="標楷體" w:eastAsia="標楷體" w:hAnsi="標楷體" w:cs="Times New Roman" w:hint="eastAsia"/>
          <w:szCs w:val="24"/>
        </w:rPr>
        <w:t xml:space="preserve"> (D)</w:t>
      </w:r>
      <w:r>
        <w:rPr>
          <w:rFonts w:ascii="標楷體" w:eastAsia="標楷體" w:hAnsi="標楷體" w:cs="Times New Roman" w:hint="eastAsia"/>
          <w:szCs w:val="24"/>
        </w:rPr>
        <w:t>平</w:t>
      </w:r>
      <w:r w:rsidR="00E74BCA">
        <w:rPr>
          <w:rFonts w:ascii="標楷體" w:eastAsia="標楷體" w:hAnsi="標楷體" w:cs="Times New Roman" w:hint="eastAsia"/>
          <w:szCs w:val="24"/>
        </w:rPr>
        <w:t>「</w:t>
      </w:r>
      <w:r>
        <w:rPr>
          <w:rFonts w:ascii="標楷體" w:eastAsia="標楷體" w:hAnsi="標楷體" w:cs="Times New Roman" w:hint="eastAsia"/>
          <w:szCs w:val="24"/>
        </w:rPr>
        <w:t>上</w:t>
      </w:r>
      <w:r w:rsidR="00E74BCA">
        <w:rPr>
          <w:rFonts w:ascii="標楷體" w:eastAsia="標楷體" w:hAnsi="標楷體" w:cs="Times New Roman" w:hint="eastAsia"/>
          <w:szCs w:val="24"/>
        </w:rPr>
        <w:t>」</w:t>
      </w:r>
      <w:r>
        <w:rPr>
          <w:rFonts w:ascii="標楷體" w:eastAsia="標楷體" w:hAnsi="標楷體" w:cs="Times New Roman" w:hint="eastAsia"/>
          <w:szCs w:val="24"/>
        </w:rPr>
        <w:t>去入</w:t>
      </w:r>
      <w:r w:rsidR="00851BFB">
        <w:rPr>
          <w:rFonts w:ascii="標楷體" w:eastAsia="標楷體" w:hAnsi="標楷體" w:cs="Times New Roman"/>
          <w:szCs w:val="24"/>
        </w:rPr>
        <w:t>—</w:t>
      </w:r>
      <w:r w:rsidR="00851BFB">
        <w:rPr>
          <w:rFonts w:ascii="標楷體" w:eastAsia="標楷體" w:hAnsi="標楷體" w:cs="Times New Roman" w:hint="eastAsia"/>
          <w:szCs w:val="24"/>
        </w:rPr>
        <w:t>登</w:t>
      </w:r>
      <w:r w:rsidR="00E74BCA">
        <w:rPr>
          <w:rFonts w:ascii="標楷體" w:eastAsia="標楷體" w:hAnsi="標楷體" w:cs="Times New Roman" w:hint="eastAsia"/>
          <w:szCs w:val="24"/>
        </w:rPr>
        <w:t>「</w:t>
      </w:r>
      <w:r w:rsidR="00851BFB">
        <w:rPr>
          <w:rFonts w:ascii="標楷體" w:eastAsia="標楷體" w:hAnsi="標楷體" w:cs="Times New Roman" w:hint="eastAsia"/>
          <w:szCs w:val="24"/>
        </w:rPr>
        <w:t>上</w:t>
      </w:r>
      <w:r w:rsidR="00E74BCA">
        <w:rPr>
          <w:rFonts w:ascii="標楷體" w:eastAsia="標楷體" w:hAnsi="標楷體" w:cs="Times New Roman" w:hint="eastAsia"/>
          <w:szCs w:val="24"/>
        </w:rPr>
        <w:t>」</w:t>
      </w:r>
      <w:r w:rsidR="00DE2D96">
        <w:rPr>
          <w:rFonts w:ascii="標楷體" w:eastAsia="標楷體" w:hAnsi="標楷體" w:cs="Times New Roman" w:hint="eastAsia"/>
          <w:szCs w:val="24"/>
        </w:rPr>
        <w:t>101大樓</w:t>
      </w:r>
    </w:p>
    <w:p w:rsidR="00DE2D96" w:rsidRPr="00DE2D96" w:rsidRDefault="00DE2D96" w:rsidP="009D6EB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下列成語的使用，何者</w:t>
      </w:r>
      <w:r w:rsidRPr="00926B47">
        <w:rPr>
          <w:rFonts w:ascii="標楷體" w:eastAsia="標楷體" w:hAnsi="標楷體" w:hint="eastAsia"/>
          <w:szCs w:val="24"/>
          <w:u w:val="single"/>
        </w:rPr>
        <w:t>完全正確</w:t>
      </w:r>
      <w:r>
        <w:rPr>
          <w:rFonts w:ascii="標楷體" w:eastAsia="標楷體" w:hAnsi="標楷體" w:hint="eastAsia"/>
          <w:szCs w:val="24"/>
        </w:rPr>
        <w:t xml:space="preserve">? </w:t>
      </w:r>
      <w:r w:rsidRPr="00C265E5">
        <w:rPr>
          <w:rFonts w:ascii="標楷體" w:eastAsia="標楷體" w:hAnsi="標楷體" w:cs="Times New Roman" w:hint="eastAsia"/>
          <w:szCs w:val="24"/>
        </w:rPr>
        <w:t>(A)</w:t>
      </w:r>
      <w:r>
        <w:rPr>
          <w:rFonts w:ascii="標楷體" w:eastAsia="標楷體" w:hAnsi="標楷體" w:cs="Times New Roman" w:hint="eastAsia"/>
          <w:szCs w:val="24"/>
        </w:rPr>
        <w:t>原想一股作氣把事情做完，誰知</w:t>
      </w:r>
      <w:r w:rsidR="00C547FD">
        <w:rPr>
          <w:rFonts w:ascii="標楷體" w:eastAsia="標楷體" w:hAnsi="標楷體" w:cs="Times New Roman" w:hint="eastAsia"/>
          <w:szCs w:val="24"/>
        </w:rPr>
        <w:t>他</w:t>
      </w:r>
      <w:r>
        <w:rPr>
          <w:rFonts w:ascii="標楷體" w:eastAsia="標楷體" w:hAnsi="標楷體" w:cs="Times New Roman" w:hint="eastAsia"/>
          <w:szCs w:val="24"/>
        </w:rPr>
        <w:t>會從中攪局，以致亂了步驟。</w:t>
      </w:r>
      <w:r w:rsidRPr="00C265E5">
        <w:rPr>
          <w:rFonts w:ascii="標楷體" w:eastAsia="標楷體" w:hAnsi="標楷體" w:cs="Times New Roman" w:hint="eastAsia"/>
          <w:szCs w:val="24"/>
        </w:rPr>
        <w:t xml:space="preserve"> (B)</w:t>
      </w:r>
      <w:r>
        <w:rPr>
          <w:rFonts w:ascii="標楷體" w:eastAsia="標楷體" w:hAnsi="標楷體" w:cs="Times New Roman" w:hint="eastAsia"/>
          <w:szCs w:val="24"/>
        </w:rPr>
        <w:t>我和</w:t>
      </w:r>
      <w:r w:rsidRPr="00926B47">
        <w:rPr>
          <w:rFonts w:ascii="標楷體" w:eastAsia="標楷體" w:hAnsi="標楷體" w:cs="Times New Roman" w:hint="eastAsia"/>
          <w:szCs w:val="24"/>
          <w:u w:val="single"/>
        </w:rPr>
        <w:t>王</w:t>
      </w:r>
      <w:r>
        <w:rPr>
          <w:rFonts w:ascii="標楷體" w:eastAsia="標楷體" w:hAnsi="標楷體" w:cs="Times New Roman" w:hint="eastAsia"/>
          <w:szCs w:val="24"/>
        </w:rPr>
        <w:t>先生只有一面之雅，交情深厚。</w:t>
      </w:r>
      <w:r w:rsidRPr="00C265E5">
        <w:rPr>
          <w:rFonts w:ascii="標楷體" w:eastAsia="標楷體" w:hAnsi="標楷體" w:cs="Times New Roman" w:hint="eastAsia"/>
          <w:szCs w:val="24"/>
        </w:rPr>
        <w:t xml:space="preserve"> (C)</w:t>
      </w:r>
      <w:r>
        <w:rPr>
          <w:rFonts w:ascii="標楷體" w:eastAsia="標楷體" w:hAnsi="標楷體" w:cs="Times New Roman" w:hint="eastAsia"/>
          <w:szCs w:val="24"/>
        </w:rPr>
        <w:t>勤儉是致富的不二法門。</w:t>
      </w:r>
      <w:r w:rsidRPr="00C265E5">
        <w:rPr>
          <w:rFonts w:ascii="標楷體" w:eastAsia="標楷體" w:hAnsi="標楷體" w:cs="Times New Roman" w:hint="eastAsia"/>
          <w:szCs w:val="24"/>
        </w:rPr>
        <w:t xml:space="preserve"> (D)</w:t>
      </w:r>
      <w:r>
        <w:rPr>
          <w:rFonts w:ascii="標楷體" w:eastAsia="標楷體" w:hAnsi="標楷體" w:cs="Times New Roman" w:hint="eastAsia"/>
          <w:szCs w:val="24"/>
        </w:rPr>
        <w:t>他這個人朝三暮四，是個很有原則的人。</w:t>
      </w:r>
    </w:p>
    <w:p w:rsidR="00510B5A" w:rsidRPr="00AE6BA5" w:rsidRDefault="00AE6BA5" w:rsidP="00AE6BA5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下列選項都是數字成語，何者完全正確? </w:t>
      </w:r>
      <w:r w:rsidRPr="00AE6BA5">
        <w:rPr>
          <w:rFonts w:ascii="標楷體" w:eastAsia="標楷體" w:hAnsi="標楷體" w:cs="Times New Roman" w:hint="eastAsia"/>
          <w:szCs w:val="24"/>
        </w:rPr>
        <w:t>(A)</w:t>
      </w:r>
      <w:r>
        <w:rPr>
          <w:rFonts w:ascii="標楷體" w:eastAsia="標楷體" w:hAnsi="標楷體" w:cs="Times New Roman" w:hint="eastAsia"/>
          <w:szCs w:val="24"/>
        </w:rPr>
        <w:t>八面玲瓏/一言七鼎</w:t>
      </w:r>
      <w:r w:rsidRPr="00AE6BA5">
        <w:rPr>
          <w:rFonts w:ascii="標楷體" w:eastAsia="標楷體" w:hAnsi="標楷體" w:cs="Times New Roman" w:hint="eastAsia"/>
          <w:szCs w:val="24"/>
        </w:rPr>
        <w:t xml:space="preserve"> (B)</w:t>
      </w:r>
      <w:r>
        <w:rPr>
          <w:rFonts w:ascii="標楷體" w:eastAsia="標楷體" w:hAnsi="標楷體" w:cs="Times New Roman" w:hint="eastAsia"/>
          <w:szCs w:val="24"/>
        </w:rPr>
        <w:t>駑馬十駕/七馬仰秣</w:t>
      </w:r>
      <w:r w:rsidRPr="00AE6BA5">
        <w:rPr>
          <w:rFonts w:ascii="標楷體" w:eastAsia="標楷體" w:hAnsi="標楷體" w:cs="Times New Roman" w:hint="eastAsia"/>
          <w:szCs w:val="24"/>
        </w:rPr>
        <w:t xml:space="preserve"> (C)</w:t>
      </w:r>
      <w:r>
        <w:rPr>
          <w:rFonts w:ascii="標楷體" w:eastAsia="標楷體" w:hAnsi="標楷體" w:cs="Times New Roman" w:hint="eastAsia"/>
          <w:szCs w:val="24"/>
        </w:rPr>
        <w:t>七步成詩/才高八斗</w:t>
      </w:r>
      <w:r w:rsidRPr="00AE6BA5">
        <w:rPr>
          <w:rFonts w:ascii="標楷體" w:eastAsia="標楷體" w:hAnsi="標楷體" w:cs="Times New Roman" w:hint="eastAsia"/>
          <w:szCs w:val="24"/>
        </w:rPr>
        <w:t xml:space="preserve"> (D)</w:t>
      </w:r>
      <w:r>
        <w:rPr>
          <w:rFonts w:ascii="標楷體" w:eastAsia="標楷體" w:hAnsi="標楷體" w:cs="Times New Roman" w:hint="eastAsia"/>
          <w:szCs w:val="24"/>
        </w:rPr>
        <w:t>三令五申/三姑八婆</w:t>
      </w:r>
    </w:p>
    <w:p w:rsidR="00AE6BA5" w:rsidRPr="00F90551" w:rsidRDefault="00AE6BA5" w:rsidP="00AE6BA5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在</w:t>
      </w:r>
      <w:r w:rsidR="00926B47">
        <w:rPr>
          <w:rFonts w:ascii="標楷體" w:eastAsia="標楷體" w:hAnsi="標楷體" w:hint="eastAsia"/>
          <w:szCs w:val="24"/>
        </w:rPr>
        <w:t>〈</w:t>
      </w:r>
      <w:r>
        <w:rPr>
          <w:rFonts w:ascii="標楷體" w:eastAsia="標楷體" w:hAnsi="標楷體" w:hint="eastAsia"/>
          <w:szCs w:val="24"/>
        </w:rPr>
        <w:t>夏夜</w:t>
      </w:r>
      <w:r w:rsidR="00926B47">
        <w:rPr>
          <w:rFonts w:ascii="標楷體" w:eastAsia="標楷體" w:hAnsi="標楷體" w:hint="eastAsia"/>
          <w:szCs w:val="24"/>
        </w:rPr>
        <w:t>〉</w:t>
      </w:r>
      <w:r>
        <w:rPr>
          <w:rFonts w:ascii="標楷體" w:eastAsia="標楷體" w:hAnsi="標楷體" w:hint="eastAsia"/>
          <w:szCs w:val="24"/>
        </w:rPr>
        <w:t>一詩中，作者大量運用擬人化的動詞，達到生動活潑及新鮮親切的童趣效果。下列選項中，何者</w:t>
      </w:r>
      <w:r w:rsidRPr="00AE6BA5">
        <w:rPr>
          <w:rFonts w:ascii="標楷體" w:eastAsia="標楷體" w:hAnsi="標楷體" w:hint="eastAsia"/>
          <w:szCs w:val="24"/>
          <w:u w:val="single"/>
        </w:rPr>
        <w:t>沒有</w:t>
      </w:r>
      <w:r>
        <w:rPr>
          <w:rFonts w:ascii="標楷體" w:eastAsia="標楷體" w:hAnsi="標楷體" w:hint="eastAsia"/>
          <w:szCs w:val="24"/>
        </w:rPr>
        <w:t xml:space="preserve">使用擬人化動詞? </w:t>
      </w:r>
      <w:r w:rsidRPr="00C265E5">
        <w:rPr>
          <w:rFonts w:ascii="標楷體" w:eastAsia="標楷體" w:hAnsi="標楷體" w:cs="Times New Roman" w:hint="eastAsia"/>
          <w:szCs w:val="24"/>
        </w:rPr>
        <w:t>(A)</w:t>
      </w:r>
      <w:r w:rsidR="00C547FD">
        <w:rPr>
          <w:rFonts w:ascii="標楷體" w:eastAsia="標楷體" w:hAnsi="標楷體" w:cs="Times New Roman" w:hint="eastAsia"/>
          <w:szCs w:val="24"/>
        </w:rPr>
        <w:t>火車喘著氣靠了站，沒有一個旅客下車散步。</w:t>
      </w:r>
      <w:r w:rsidRPr="00C265E5">
        <w:rPr>
          <w:rFonts w:ascii="標楷體" w:eastAsia="標楷體" w:hAnsi="標楷體" w:cs="Times New Roman" w:hint="eastAsia"/>
          <w:szCs w:val="24"/>
        </w:rPr>
        <w:t xml:space="preserve"> (B)</w:t>
      </w:r>
      <w:r w:rsidR="00C547FD">
        <w:rPr>
          <w:rFonts w:ascii="標楷體" w:eastAsia="標楷體" w:hAnsi="標楷體" w:cs="Times New Roman" w:hint="eastAsia"/>
          <w:szCs w:val="24"/>
        </w:rPr>
        <w:t>美麗的夏夜呀!涼爽的夏夜呀!</w:t>
      </w:r>
      <w:r w:rsidRPr="00C265E5">
        <w:rPr>
          <w:rFonts w:ascii="標楷體" w:eastAsia="標楷體" w:hAnsi="標楷體" w:cs="Times New Roman" w:hint="eastAsia"/>
          <w:szCs w:val="24"/>
        </w:rPr>
        <w:t xml:space="preserve"> (C)</w:t>
      </w:r>
      <w:r w:rsidR="00C547FD">
        <w:rPr>
          <w:rFonts w:ascii="標楷體" w:eastAsia="標楷體" w:hAnsi="標楷體" w:cs="Times New Roman" w:hint="eastAsia"/>
          <w:szCs w:val="24"/>
        </w:rPr>
        <w:t>花朵和樹木都低頭流淚</w:t>
      </w:r>
      <w:r w:rsidRPr="00C265E5">
        <w:rPr>
          <w:rFonts w:ascii="標楷體" w:eastAsia="標楷體" w:hAnsi="標楷體" w:cs="Times New Roman" w:hint="eastAsia"/>
          <w:szCs w:val="24"/>
        </w:rPr>
        <w:t xml:space="preserve"> (D)</w:t>
      </w:r>
      <w:r w:rsidR="00C547FD">
        <w:rPr>
          <w:rFonts w:ascii="標楷體" w:eastAsia="標楷體" w:hAnsi="標楷體" w:cs="Times New Roman" w:hint="eastAsia"/>
          <w:szCs w:val="24"/>
        </w:rPr>
        <w:t>只有</w:t>
      </w:r>
      <w:r w:rsidR="00F90551">
        <w:rPr>
          <w:rFonts w:ascii="標楷體" w:eastAsia="標楷體" w:hAnsi="標楷體" w:cs="Times New Roman" w:hint="eastAsia"/>
          <w:szCs w:val="24"/>
        </w:rPr>
        <w:t>夜風還醒著，從竹林裡跑出來</w:t>
      </w:r>
      <w:r w:rsidR="00F90551">
        <w:rPr>
          <w:rFonts w:ascii="標楷體" w:eastAsia="標楷體" w:hAnsi="標楷體" w:cs="Times New Roman"/>
          <w:szCs w:val="24"/>
        </w:rPr>
        <w:t>……</w:t>
      </w:r>
    </w:p>
    <w:p w:rsidR="00F90551" w:rsidRPr="0028400F" w:rsidRDefault="004D46ED" w:rsidP="00AE6BA5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有關</w:t>
      </w:r>
      <w:r w:rsidR="00926B47">
        <w:rPr>
          <w:rFonts w:ascii="標楷體" w:eastAsia="標楷體" w:hAnsi="標楷體" w:hint="eastAsia"/>
          <w:szCs w:val="24"/>
        </w:rPr>
        <w:t>〈</w:t>
      </w:r>
      <w:r>
        <w:rPr>
          <w:rFonts w:ascii="標楷體" w:eastAsia="標楷體" w:hAnsi="標楷體" w:hint="eastAsia"/>
          <w:szCs w:val="24"/>
        </w:rPr>
        <w:t>夏夜</w:t>
      </w:r>
      <w:r w:rsidR="00926B47">
        <w:rPr>
          <w:rFonts w:ascii="標楷體" w:eastAsia="標楷體" w:hAnsi="標楷體" w:hint="eastAsia"/>
          <w:szCs w:val="24"/>
        </w:rPr>
        <w:t>〉</w:t>
      </w:r>
      <w:r w:rsidR="008F3E49">
        <w:rPr>
          <w:rFonts w:ascii="標楷體" w:eastAsia="標楷體" w:hAnsi="標楷體" w:hint="eastAsia"/>
          <w:szCs w:val="24"/>
        </w:rPr>
        <w:t xml:space="preserve">的作法分析，何者正確? </w:t>
      </w:r>
      <w:r w:rsidR="008F3E49" w:rsidRPr="00C265E5">
        <w:rPr>
          <w:rFonts w:ascii="標楷體" w:eastAsia="標楷體" w:hAnsi="標楷體" w:cs="Times New Roman" w:hint="eastAsia"/>
          <w:szCs w:val="24"/>
        </w:rPr>
        <w:t>(A)</w:t>
      </w:r>
      <w:r w:rsidR="00926B47">
        <w:rPr>
          <w:rFonts w:ascii="標楷體" w:eastAsia="標楷體" w:hAnsi="標楷體" w:cs="Times New Roman" w:hint="eastAsia"/>
          <w:szCs w:val="24"/>
        </w:rPr>
        <w:t>以時間為軸線</w:t>
      </w:r>
      <w:r w:rsidR="008F3E49">
        <w:rPr>
          <w:rFonts w:ascii="標楷體" w:eastAsia="標楷體" w:hAnsi="標楷體" w:cs="Times New Roman" w:hint="eastAsia"/>
          <w:szCs w:val="24"/>
        </w:rPr>
        <w:t>，</w:t>
      </w:r>
      <w:r w:rsidR="00926B47">
        <w:rPr>
          <w:rFonts w:ascii="標楷體" w:eastAsia="標楷體" w:hAnsi="標楷體" w:cs="Times New Roman" w:hint="eastAsia"/>
          <w:szCs w:val="24"/>
        </w:rPr>
        <w:t>描繪鄉村從</w:t>
      </w:r>
      <w:r w:rsidR="008F3E49">
        <w:rPr>
          <w:rFonts w:ascii="標楷體" w:eastAsia="標楷體" w:hAnsi="標楷體" w:cs="Times New Roman" w:hint="eastAsia"/>
          <w:szCs w:val="24"/>
        </w:rPr>
        <w:t>早</w:t>
      </w:r>
      <w:r w:rsidR="00926B47">
        <w:rPr>
          <w:rFonts w:ascii="標楷體" w:eastAsia="標楷體" w:hAnsi="標楷體" w:cs="Times New Roman" w:hint="eastAsia"/>
          <w:szCs w:val="24"/>
        </w:rPr>
        <w:t>上</w:t>
      </w:r>
      <w:r w:rsidR="008F3E49">
        <w:rPr>
          <w:rFonts w:ascii="標楷體" w:eastAsia="標楷體" w:hAnsi="標楷體" w:cs="Times New Roman" w:hint="eastAsia"/>
          <w:szCs w:val="24"/>
        </w:rPr>
        <w:t>到夜晚</w:t>
      </w:r>
      <w:r w:rsidR="00926B47">
        <w:rPr>
          <w:rFonts w:ascii="標楷體" w:eastAsia="標楷體" w:hAnsi="標楷體" w:cs="Times New Roman" w:hint="eastAsia"/>
          <w:szCs w:val="24"/>
        </w:rPr>
        <w:t>的景象變化與事物的景況</w:t>
      </w:r>
      <w:r w:rsidR="008F3E49" w:rsidRPr="00C265E5">
        <w:rPr>
          <w:rFonts w:ascii="標楷體" w:eastAsia="標楷體" w:hAnsi="標楷體" w:cs="Times New Roman" w:hint="eastAsia"/>
          <w:szCs w:val="24"/>
        </w:rPr>
        <w:t xml:space="preserve"> (B)</w:t>
      </w:r>
      <w:r w:rsidR="008F3E49">
        <w:rPr>
          <w:rFonts w:ascii="標楷體" w:eastAsia="標楷體" w:hAnsi="標楷體" w:cs="Times New Roman" w:hint="eastAsia"/>
          <w:szCs w:val="24"/>
        </w:rPr>
        <w:t>透過蜜蜂的眼睛和口吻來敘述</w:t>
      </w:r>
      <w:r w:rsidR="008F3E49" w:rsidRPr="00C265E5">
        <w:rPr>
          <w:rFonts w:ascii="標楷體" w:eastAsia="標楷體" w:hAnsi="標楷體" w:cs="Times New Roman" w:hint="eastAsia"/>
          <w:szCs w:val="24"/>
        </w:rPr>
        <w:t xml:space="preserve"> (C)</w:t>
      </w:r>
      <w:r w:rsidR="008F3E49">
        <w:rPr>
          <w:rFonts w:ascii="標楷體" w:eastAsia="標楷體" w:hAnsi="標楷體" w:cs="Times New Roman" w:hint="eastAsia"/>
          <w:szCs w:val="24"/>
        </w:rPr>
        <w:t>利用南瓜在夏夜中的各種活動貫串全詩</w:t>
      </w:r>
      <w:r w:rsidR="008F3E49" w:rsidRPr="00C265E5">
        <w:rPr>
          <w:rFonts w:ascii="標楷體" w:eastAsia="標楷體" w:hAnsi="標楷體" w:cs="Times New Roman" w:hint="eastAsia"/>
          <w:szCs w:val="24"/>
        </w:rPr>
        <w:t xml:space="preserve"> (D)</w:t>
      </w:r>
      <w:r w:rsidR="008F3E49">
        <w:rPr>
          <w:rFonts w:ascii="標楷體" w:eastAsia="標楷體" w:hAnsi="標楷體" w:cs="Times New Roman" w:hint="eastAsia"/>
          <w:szCs w:val="24"/>
        </w:rPr>
        <w:t>全詩啟發我</w:t>
      </w:r>
      <w:r w:rsidR="00926B47">
        <w:rPr>
          <w:rFonts w:ascii="標楷體" w:eastAsia="標楷體" w:hAnsi="標楷體" w:cs="Times New Roman" w:hint="eastAsia"/>
          <w:szCs w:val="24"/>
        </w:rPr>
        <w:t>們</w:t>
      </w:r>
      <w:r w:rsidR="008F3E49">
        <w:rPr>
          <w:rFonts w:ascii="標楷體" w:eastAsia="標楷體" w:hAnsi="標楷體" w:cs="Times New Roman" w:hint="eastAsia"/>
          <w:szCs w:val="24"/>
        </w:rPr>
        <w:t>感受夏夜之美，並領會自然的和諧與生命力</w:t>
      </w:r>
    </w:p>
    <w:p w:rsidR="0028400F" w:rsidRPr="009353D9" w:rsidRDefault="0028400F" w:rsidP="0028400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有關</w:t>
      </w:r>
      <w:r w:rsidR="00926B47">
        <w:rPr>
          <w:rFonts w:ascii="標楷體" w:eastAsia="標楷體" w:hAnsi="標楷體" w:hint="eastAsia"/>
          <w:szCs w:val="24"/>
        </w:rPr>
        <w:t>〈</w:t>
      </w:r>
      <w:r>
        <w:rPr>
          <w:rFonts w:ascii="標楷體" w:eastAsia="標楷體" w:hAnsi="標楷體" w:hint="eastAsia"/>
          <w:szCs w:val="24"/>
        </w:rPr>
        <w:t>夏夜</w:t>
      </w:r>
      <w:r w:rsidR="00926B47">
        <w:rPr>
          <w:rFonts w:ascii="標楷體" w:eastAsia="標楷體" w:hAnsi="標楷體" w:hint="eastAsia"/>
          <w:szCs w:val="24"/>
        </w:rPr>
        <w:t>〉</w:t>
      </w:r>
      <w:r>
        <w:rPr>
          <w:rFonts w:ascii="標楷體" w:eastAsia="標楷體" w:hAnsi="標楷體" w:hint="eastAsia"/>
          <w:szCs w:val="24"/>
        </w:rPr>
        <w:t>詩意的說明，何者</w:t>
      </w:r>
      <w:r w:rsidRPr="00926B47">
        <w:rPr>
          <w:rFonts w:ascii="標楷體" w:eastAsia="標楷體" w:hAnsi="標楷體" w:hint="eastAsia"/>
          <w:szCs w:val="24"/>
        </w:rPr>
        <w:t>正確</w:t>
      </w:r>
      <w:r>
        <w:rPr>
          <w:rFonts w:ascii="標楷體" w:eastAsia="標楷體" w:hAnsi="標楷體" w:hint="eastAsia"/>
          <w:szCs w:val="24"/>
        </w:rPr>
        <w:t xml:space="preserve">? </w:t>
      </w:r>
      <w:r w:rsidRPr="00C265E5">
        <w:rPr>
          <w:rFonts w:ascii="標楷體" w:eastAsia="標楷體" w:hAnsi="標楷體" w:cs="Times New Roman" w:hint="eastAsia"/>
          <w:szCs w:val="24"/>
        </w:rPr>
        <w:t>(A)</w:t>
      </w:r>
      <w:r>
        <w:rPr>
          <w:rFonts w:ascii="標楷體" w:eastAsia="標楷體" w:hAnsi="標楷體" w:cs="Times New Roman" w:hint="eastAsia"/>
          <w:szCs w:val="24"/>
        </w:rPr>
        <w:t>「只有</w:t>
      </w:r>
      <w:r>
        <w:rPr>
          <w:rFonts w:ascii="標楷體" w:eastAsia="標楷體" w:hAnsi="標楷體" w:cs="Times New Roman"/>
          <w:szCs w:val="24"/>
        </w:rPr>
        <w:t>……</w:t>
      </w:r>
      <w:r>
        <w:rPr>
          <w:rFonts w:ascii="標楷體" w:eastAsia="標楷體" w:hAnsi="標楷體" w:cs="Times New Roman" w:hint="eastAsia"/>
          <w:szCs w:val="24"/>
        </w:rPr>
        <w:t xml:space="preserve">還醒著」，凸顯深夜的熱鬧與溫馨 </w:t>
      </w:r>
      <w:r w:rsidRPr="00C265E5">
        <w:rPr>
          <w:rFonts w:ascii="標楷體" w:eastAsia="標楷體" w:hAnsi="標楷體" w:cs="Times New Roman" w:hint="eastAsia"/>
          <w:szCs w:val="24"/>
        </w:rPr>
        <w:t>(B)</w:t>
      </w:r>
      <w:r>
        <w:rPr>
          <w:rFonts w:ascii="標楷體" w:eastAsia="標楷體" w:hAnsi="標楷體" w:cs="Times New Roman" w:hint="eastAsia"/>
          <w:szCs w:val="24"/>
        </w:rPr>
        <w:t>以「撒了滿天的珍珠和一枚又大又亮的銀幣」一句，最先點出夜的來臨</w:t>
      </w:r>
      <w:r w:rsidRPr="00C265E5">
        <w:rPr>
          <w:rFonts w:ascii="標楷體" w:eastAsia="標楷體" w:hAnsi="標楷體" w:cs="Times New Roman" w:hint="eastAsia"/>
          <w:szCs w:val="24"/>
        </w:rPr>
        <w:t xml:space="preserve"> (C)</w:t>
      </w:r>
      <w:r>
        <w:rPr>
          <w:rFonts w:ascii="標楷體" w:eastAsia="標楷體" w:hAnsi="標楷體" w:cs="Times New Roman" w:hint="eastAsia"/>
          <w:szCs w:val="24"/>
        </w:rPr>
        <w:t>「</w:t>
      </w:r>
      <w:r w:rsidR="00077451">
        <w:rPr>
          <w:rFonts w:ascii="標楷體" w:eastAsia="標楷體" w:hAnsi="標楷體" w:cs="Times New Roman" w:hint="eastAsia"/>
          <w:szCs w:val="24"/>
        </w:rPr>
        <w:t>綠色的小河</w:t>
      </w:r>
      <w:r>
        <w:rPr>
          <w:rFonts w:ascii="標楷體" w:eastAsia="標楷體" w:hAnsi="標楷體" w:cs="Times New Roman" w:hint="eastAsia"/>
          <w:szCs w:val="24"/>
        </w:rPr>
        <w:t>」給人夏夜清涼的感覺</w:t>
      </w:r>
      <w:r w:rsidRPr="00C265E5">
        <w:rPr>
          <w:rFonts w:ascii="標楷體" w:eastAsia="標楷體" w:hAnsi="標楷體" w:cs="Times New Roman" w:hint="eastAsia"/>
          <w:szCs w:val="24"/>
        </w:rPr>
        <w:t xml:space="preserve"> (D)</w:t>
      </w:r>
      <w:r>
        <w:rPr>
          <w:rFonts w:ascii="標楷體" w:eastAsia="標楷體" w:hAnsi="標楷體" w:cs="Times New Roman" w:hint="eastAsia"/>
          <w:szCs w:val="24"/>
        </w:rPr>
        <w:t>由蝴蝶、</w:t>
      </w:r>
      <w:r w:rsidR="009353D9">
        <w:rPr>
          <w:rFonts w:ascii="標楷體" w:eastAsia="標楷體" w:hAnsi="標楷體" w:cs="Times New Roman" w:hint="eastAsia"/>
          <w:szCs w:val="24"/>
        </w:rPr>
        <w:t>牛羊、太陽各自回家，營造夜晚溫馨滿足的氣氛。</w:t>
      </w:r>
    </w:p>
    <w:p w:rsidR="009353D9" w:rsidRPr="00077451" w:rsidRDefault="004A70A5" w:rsidP="0028400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「是的，我們很彆扭/</w:t>
      </w:r>
      <w:r w:rsidR="00077451">
        <w:rPr>
          <w:rFonts w:ascii="標楷體" w:eastAsia="標楷體" w:hAnsi="標楷體" w:hint="eastAsia"/>
          <w:szCs w:val="24"/>
        </w:rPr>
        <w:t>不敢迎向/任何一種撫觸/一聽到誰的聲響迫近/便緊緊摺起自己/以密密的、小小的刺/護衛自己」</w:t>
      </w:r>
      <w:r w:rsidR="00077451" w:rsidRPr="00926B47">
        <w:rPr>
          <w:rFonts w:ascii="標楷體" w:eastAsia="標楷體" w:hAnsi="標楷體" w:hint="eastAsia"/>
          <w:szCs w:val="24"/>
          <w:u w:val="single"/>
        </w:rPr>
        <w:t>吳晟</w:t>
      </w:r>
      <w:r w:rsidR="00077451">
        <w:rPr>
          <w:rFonts w:ascii="標楷體" w:eastAsia="標楷體" w:hAnsi="標楷體" w:hint="eastAsia"/>
          <w:szCs w:val="24"/>
        </w:rPr>
        <w:t xml:space="preserve">。請問這首新詩描述的是哪種植物? </w:t>
      </w:r>
      <w:r w:rsidR="00077451" w:rsidRPr="00C265E5">
        <w:rPr>
          <w:rFonts w:ascii="標楷體" w:eastAsia="標楷體" w:hAnsi="標楷體" w:cs="Times New Roman" w:hint="eastAsia"/>
          <w:szCs w:val="24"/>
        </w:rPr>
        <w:t>(A)</w:t>
      </w:r>
      <w:r w:rsidR="00077451">
        <w:rPr>
          <w:rFonts w:ascii="標楷體" w:eastAsia="標楷體" w:hAnsi="標楷體" w:cs="Times New Roman" w:hint="eastAsia"/>
          <w:szCs w:val="24"/>
        </w:rPr>
        <w:t>仙人掌</w:t>
      </w:r>
      <w:r w:rsidR="00077451" w:rsidRPr="00C265E5">
        <w:rPr>
          <w:rFonts w:ascii="標楷體" w:eastAsia="標楷體" w:hAnsi="標楷體" w:cs="Times New Roman" w:hint="eastAsia"/>
          <w:szCs w:val="24"/>
        </w:rPr>
        <w:t xml:space="preserve"> (B)</w:t>
      </w:r>
      <w:r w:rsidR="00077451">
        <w:rPr>
          <w:rFonts w:ascii="標楷體" w:eastAsia="標楷體" w:hAnsi="標楷體" w:cs="Times New Roman" w:hint="eastAsia"/>
          <w:szCs w:val="24"/>
        </w:rPr>
        <w:t>含羞草</w:t>
      </w:r>
      <w:r w:rsidR="00077451" w:rsidRPr="00C265E5">
        <w:rPr>
          <w:rFonts w:ascii="標楷體" w:eastAsia="標楷體" w:hAnsi="標楷體" w:cs="Times New Roman" w:hint="eastAsia"/>
          <w:szCs w:val="24"/>
        </w:rPr>
        <w:t xml:space="preserve"> (C)</w:t>
      </w:r>
      <w:r w:rsidR="00077451">
        <w:rPr>
          <w:rFonts w:ascii="標楷體" w:eastAsia="標楷體" w:hAnsi="標楷體" w:cs="Times New Roman" w:hint="eastAsia"/>
          <w:szCs w:val="24"/>
        </w:rPr>
        <w:t>玫瑰花</w:t>
      </w:r>
      <w:r w:rsidR="00077451" w:rsidRPr="00C265E5">
        <w:rPr>
          <w:rFonts w:ascii="標楷體" w:eastAsia="標楷體" w:hAnsi="標楷體" w:cs="Times New Roman" w:hint="eastAsia"/>
          <w:szCs w:val="24"/>
        </w:rPr>
        <w:t xml:space="preserve"> (D)</w:t>
      </w:r>
      <w:r w:rsidR="00077451">
        <w:rPr>
          <w:rFonts w:ascii="標楷體" w:eastAsia="標楷體" w:hAnsi="標楷體" w:cs="Times New Roman" w:hint="eastAsia"/>
          <w:szCs w:val="24"/>
        </w:rPr>
        <w:t>刺蝟</w:t>
      </w:r>
    </w:p>
    <w:p w:rsidR="00B117AB" w:rsidRPr="00B117AB" w:rsidRDefault="00B117AB" w:rsidP="00B117AB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在說話或寫作時，放棄本來的詞語，而找另一個與其有密切關係的人、事、物詞語來代替，即</w:t>
      </w:r>
      <w:r w:rsidR="00D66604">
        <w:rPr>
          <w:rFonts w:ascii="標楷體" w:eastAsia="標楷體" w:hAnsi="標楷體" w:hint="eastAsia"/>
          <w:szCs w:val="24"/>
        </w:rPr>
        <w:t>是</w:t>
      </w:r>
      <w:r>
        <w:rPr>
          <w:rFonts w:ascii="標楷體" w:eastAsia="標楷體" w:hAnsi="標楷體" w:hint="eastAsia"/>
          <w:szCs w:val="24"/>
        </w:rPr>
        <w:t xml:space="preserve">「借代」。下列借代的配對何者正確? </w:t>
      </w:r>
      <w:r w:rsidRPr="00C265E5">
        <w:rPr>
          <w:rFonts w:ascii="標楷體" w:eastAsia="標楷體" w:hAnsi="標楷體" w:cs="Times New Roman" w:hint="eastAsia"/>
          <w:szCs w:val="24"/>
        </w:rPr>
        <w:t>(A)</w:t>
      </w:r>
      <w:r>
        <w:rPr>
          <w:rFonts w:ascii="標楷體" w:eastAsia="標楷體" w:hAnsi="標楷體" w:cs="Times New Roman" w:hint="eastAsia"/>
          <w:szCs w:val="24"/>
        </w:rPr>
        <w:t>何以解憂，唯有「杜康」--音樂</w:t>
      </w:r>
      <w:r w:rsidRPr="00C265E5">
        <w:rPr>
          <w:rFonts w:ascii="標楷體" w:eastAsia="標楷體" w:hAnsi="標楷體" w:cs="Times New Roman" w:hint="eastAsia"/>
          <w:szCs w:val="24"/>
        </w:rPr>
        <w:t xml:space="preserve"> (B)</w:t>
      </w:r>
      <w:r>
        <w:rPr>
          <w:rFonts w:ascii="標楷體" w:eastAsia="標楷體" w:hAnsi="標楷體" w:cs="Times New Roman" w:hint="eastAsia"/>
          <w:szCs w:val="24"/>
        </w:rPr>
        <w:t>人生自古誰無死?留取丹心照「汗青」--農作物</w:t>
      </w:r>
      <w:r w:rsidRPr="00C265E5">
        <w:rPr>
          <w:rFonts w:ascii="標楷體" w:eastAsia="標楷體" w:hAnsi="標楷體" w:cs="Times New Roman" w:hint="eastAsia"/>
          <w:szCs w:val="24"/>
        </w:rPr>
        <w:t xml:space="preserve"> (C)</w:t>
      </w:r>
      <w:r>
        <w:rPr>
          <w:rFonts w:ascii="標楷體" w:eastAsia="標楷體" w:hAnsi="標楷體" w:cs="Times New Roman" w:hint="eastAsia"/>
          <w:szCs w:val="24"/>
        </w:rPr>
        <w:t>無「絲竹」之亂耳，無案牘之勞形</w:t>
      </w:r>
      <w:r>
        <w:rPr>
          <w:rFonts w:ascii="標楷體" w:eastAsia="標楷體" w:hAnsi="標楷體" w:cs="Times New Roman"/>
          <w:szCs w:val="24"/>
        </w:rPr>
        <w:t>—</w:t>
      </w:r>
      <w:r>
        <w:rPr>
          <w:rFonts w:ascii="標楷體" w:eastAsia="標楷體" w:hAnsi="標楷體" w:cs="Times New Roman" w:hint="eastAsia"/>
          <w:szCs w:val="24"/>
        </w:rPr>
        <w:t>美女</w:t>
      </w:r>
      <w:r w:rsidRPr="00C265E5">
        <w:rPr>
          <w:rFonts w:ascii="標楷體" w:eastAsia="標楷體" w:hAnsi="標楷體" w:cs="Times New Roman" w:hint="eastAsia"/>
          <w:szCs w:val="24"/>
        </w:rPr>
        <w:t xml:space="preserve"> (D)</w:t>
      </w:r>
      <w:r>
        <w:rPr>
          <w:rFonts w:ascii="標楷體" w:eastAsia="標楷體" w:hAnsi="標楷體" w:cs="Times New Roman" w:hint="eastAsia"/>
          <w:szCs w:val="24"/>
        </w:rPr>
        <w:t>涼霄煙靄外，三五「玉蟾」秋</w:t>
      </w:r>
      <w:r>
        <w:rPr>
          <w:rFonts w:ascii="標楷體" w:eastAsia="標楷體" w:hAnsi="標楷體" w:cs="Times New Roman"/>
          <w:szCs w:val="24"/>
        </w:rPr>
        <w:t>—</w:t>
      </w:r>
      <w:r>
        <w:rPr>
          <w:rFonts w:ascii="標楷體" w:eastAsia="標楷體" w:hAnsi="標楷體" w:cs="Times New Roman" w:hint="eastAsia"/>
          <w:szCs w:val="24"/>
        </w:rPr>
        <w:t>月亮</w:t>
      </w:r>
    </w:p>
    <w:p w:rsidR="00B117AB" w:rsidRPr="009C5980" w:rsidRDefault="00926B47" w:rsidP="00B117AB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〈</w:t>
      </w:r>
      <w:r w:rsidR="00B117AB" w:rsidRPr="00B117AB">
        <w:rPr>
          <w:rFonts w:ascii="標楷體" w:eastAsia="標楷體" w:hAnsi="標楷體" w:hint="eastAsia"/>
          <w:szCs w:val="24"/>
        </w:rPr>
        <w:t>楓橋夜泊</w:t>
      </w:r>
      <w:r>
        <w:rPr>
          <w:rFonts w:ascii="標楷體" w:eastAsia="標楷體" w:hAnsi="標楷體" w:hint="eastAsia"/>
          <w:szCs w:val="24"/>
        </w:rPr>
        <w:t>〉</w:t>
      </w:r>
      <w:r w:rsidR="00B117AB" w:rsidRPr="00B117AB">
        <w:rPr>
          <w:rFonts w:ascii="標楷體" w:eastAsia="標楷體" w:hAnsi="標楷體" w:hint="eastAsia"/>
          <w:szCs w:val="24"/>
        </w:rPr>
        <w:t>以鐘聲反襯夜的靜，下列何者</w:t>
      </w:r>
      <w:r w:rsidR="00B117AB" w:rsidRPr="00926B47">
        <w:rPr>
          <w:rFonts w:ascii="標楷體" w:eastAsia="標楷體" w:hAnsi="標楷體" w:hint="eastAsia"/>
          <w:szCs w:val="24"/>
          <w:u w:val="single"/>
        </w:rPr>
        <w:t>不是</w:t>
      </w:r>
      <w:r w:rsidR="00B117AB" w:rsidRPr="00B117AB">
        <w:rPr>
          <w:rFonts w:ascii="標楷體" w:eastAsia="標楷體" w:hAnsi="標楷體" w:hint="eastAsia"/>
          <w:szCs w:val="24"/>
        </w:rPr>
        <w:t xml:space="preserve">使用同樣的手法? </w:t>
      </w:r>
      <w:r w:rsidR="00B117AB" w:rsidRPr="00B117AB">
        <w:rPr>
          <w:rFonts w:ascii="標楷體" w:eastAsia="標楷體" w:hAnsi="標楷體" w:cs="Times New Roman" w:hint="eastAsia"/>
          <w:szCs w:val="24"/>
        </w:rPr>
        <w:t>(A)</w:t>
      </w:r>
      <w:r w:rsidR="00024FC6">
        <w:rPr>
          <w:rFonts w:ascii="標楷體" w:eastAsia="標楷體" w:hAnsi="標楷體" w:cs="Times New Roman" w:hint="eastAsia"/>
          <w:szCs w:val="24"/>
        </w:rPr>
        <w:t>蟬噪林</w:t>
      </w:r>
      <w:r w:rsidR="00C43C93">
        <w:rPr>
          <w:rFonts w:ascii="標楷體" w:eastAsia="標楷體" w:hAnsi="標楷體" w:cs="Times New Roman" w:hint="eastAsia"/>
          <w:szCs w:val="24"/>
        </w:rPr>
        <w:t>逾</w:t>
      </w:r>
      <w:r w:rsidR="00024FC6">
        <w:rPr>
          <w:rFonts w:ascii="標楷體" w:eastAsia="標楷體" w:hAnsi="標楷體" w:cs="Times New Roman" w:hint="eastAsia"/>
          <w:szCs w:val="24"/>
        </w:rPr>
        <w:t>靜</w:t>
      </w:r>
      <w:r w:rsidR="00C43C93">
        <w:rPr>
          <w:rFonts w:ascii="標楷體" w:eastAsia="標楷體" w:hAnsi="標楷體" w:cs="Times New Roman" w:hint="eastAsia"/>
          <w:szCs w:val="24"/>
        </w:rPr>
        <w:t>，鳥鳴山更幽</w:t>
      </w:r>
      <w:r w:rsidR="00B117AB" w:rsidRPr="00B117AB">
        <w:rPr>
          <w:rFonts w:ascii="標楷體" w:eastAsia="標楷體" w:hAnsi="標楷體" w:cs="Times New Roman" w:hint="eastAsia"/>
          <w:szCs w:val="24"/>
        </w:rPr>
        <w:t xml:space="preserve"> (B)</w:t>
      </w:r>
      <w:r w:rsidR="00C43C93">
        <w:rPr>
          <w:rFonts w:ascii="標楷體" w:eastAsia="標楷體" w:hAnsi="標楷體" w:cs="Times New Roman" w:hint="eastAsia"/>
          <w:szCs w:val="24"/>
        </w:rPr>
        <w:t>空山不見人，但聞人語響</w:t>
      </w:r>
      <w:r w:rsidR="00B117AB" w:rsidRPr="00B117AB">
        <w:rPr>
          <w:rFonts w:ascii="標楷體" w:eastAsia="標楷體" w:hAnsi="標楷體" w:cs="Times New Roman" w:hint="eastAsia"/>
          <w:szCs w:val="24"/>
        </w:rPr>
        <w:t xml:space="preserve"> (C)</w:t>
      </w:r>
      <w:r w:rsidR="00C43C93">
        <w:rPr>
          <w:rFonts w:ascii="標楷體" w:eastAsia="標楷體" w:hAnsi="標楷體" w:cs="Times New Roman" w:hint="eastAsia"/>
          <w:szCs w:val="24"/>
        </w:rPr>
        <w:t>明月松間照，清泉石上流</w:t>
      </w:r>
      <w:r w:rsidR="00B117AB" w:rsidRPr="00B117AB">
        <w:rPr>
          <w:rFonts w:ascii="標楷體" w:eastAsia="標楷體" w:hAnsi="標楷體" w:cs="Times New Roman" w:hint="eastAsia"/>
          <w:szCs w:val="24"/>
        </w:rPr>
        <w:t xml:space="preserve"> (D)</w:t>
      </w:r>
      <w:r w:rsidR="00C43C93">
        <w:rPr>
          <w:rFonts w:ascii="標楷體" w:eastAsia="標楷體" w:hAnsi="標楷體" w:cs="Times New Roman" w:hint="eastAsia"/>
          <w:szCs w:val="24"/>
        </w:rPr>
        <w:t>床前明月光，疑是地上霜</w:t>
      </w:r>
    </w:p>
    <w:p w:rsidR="009C5980" w:rsidRPr="00090ADD" w:rsidRDefault="009C5980" w:rsidP="009C5980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C5980">
        <w:rPr>
          <w:rFonts w:ascii="標楷體" w:eastAsia="標楷體" w:hAnsi="標楷體" w:hint="eastAsia"/>
        </w:rPr>
        <w:t>絕句是</w:t>
      </w:r>
      <w:r w:rsidRPr="00926B47">
        <w:rPr>
          <w:rFonts w:ascii="標楷體" w:eastAsia="標楷體" w:hAnsi="標楷體" w:hint="eastAsia"/>
          <w:u w:val="single"/>
        </w:rPr>
        <w:t>唐朝</w:t>
      </w:r>
      <w:r w:rsidRPr="009C5980">
        <w:rPr>
          <w:rFonts w:ascii="標楷體" w:eastAsia="標楷體" w:hAnsi="標楷體" w:hint="eastAsia"/>
        </w:rPr>
        <w:t xml:space="preserve">流行的一種文學體裁，在格律上有一定的限制，根據絕句的格律要求，下列何者完全正確? </w:t>
      </w:r>
      <w:r w:rsidRPr="009C5980">
        <w:rPr>
          <w:rFonts w:ascii="標楷體" w:eastAsia="標楷體" w:hAnsi="標楷體" w:cs="Times New Roman" w:hint="eastAsia"/>
          <w:szCs w:val="24"/>
        </w:rPr>
        <w:t>(A)</w:t>
      </w:r>
      <w:r>
        <w:rPr>
          <w:rFonts w:ascii="標楷體" w:eastAsia="標楷體" w:hAnsi="標楷體" w:cs="Times New Roman" w:hint="eastAsia"/>
          <w:szCs w:val="24"/>
        </w:rPr>
        <w:t>平仄指的是字的聲調，得按一定的平仄寫作</w:t>
      </w:r>
      <w:r w:rsidRPr="009C5980">
        <w:rPr>
          <w:rFonts w:ascii="標楷體" w:eastAsia="標楷體" w:hAnsi="標楷體" w:cs="Times New Roman" w:hint="eastAsia"/>
          <w:szCs w:val="24"/>
        </w:rPr>
        <w:t xml:space="preserve"> (B)</w:t>
      </w:r>
      <w:r>
        <w:rPr>
          <w:rFonts w:ascii="標楷體" w:eastAsia="標楷體" w:hAnsi="標楷體" w:cs="Times New Roman" w:hint="eastAsia"/>
          <w:szCs w:val="24"/>
        </w:rPr>
        <w:t>每句字數以五、七言為主，偶有五七言混雜</w:t>
      </w:r>
      <w:r w:rsidRPr="009C5980">
        <w:rPr>
          <w:rFonts w:ascii="標楷體" w:eastAsia="標楷體" w:hAnsi="標楷體" w:cs="Times New Roman" w:hint="eastAsia"/>
          <w:szCs w:val="24"/>
        </w:rPr>
        <w:t xml:space="preserve"> (C)</w:t>
      </w:r>
      <w:r>
        <w:rPr>
          <w:rFonts w:ascii="標楷體" w:eastAsia="標楷體" w:hAnsi="標楷體" w:cs="Times New Roman" w:hint="eastAsia"/>
          <w:szCs w:val="24"/>
        </w:rPr>
        <w:t>整首詩在句數上沒有限制，但以四句為主</w:t>
      </w:r>
      <w:r w:rsidRPr="009C5980">
        <w:rPr>
          <w:rFonts w:ascii="標楷體" w:eastAsia="標楷體" w:hAnsi="標楷體" w:cs="Times New Roman" w:hint="eastAsia"/>
          <w:szCs w:val="24"/>
        </w:rPr>
        <w:t xml:space="preserve"> (D)</w:t>
      </w:r>
      <w:r>
        <w:rPr>
          <w:rFonts w:ascii="標楷體" w:eastAsia="標楷體" w:hAnsi="標楷體" w:cs="Times New Roman" w:hint="eastAsia"/>
          <w:szCs w:val="24"/>
        </w:rPr>
        <w:t>偶數句需押韻，奇數句可押可不押</w:t>
      </w:r>
    </w:p>
    <w:p w:rsidR="00866461" w:rsidRPr="00384BEB" w:rsidRDefault="00866461" w:rsidP="00384BEB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84BEB">
        <w:rPr>
          <w:rFonts w:ascii="標楷體" w:eastAsia="標楷體" w:hAnsi="標楷體" w:hint="eastAsia"/>
        </w:rPr>
        <w:t>以下各個年齡代</w:t>
      </w:r>
      <w:r w:rsidR="00B007A2">
        <w:rPr>
          <w:rFonts w:ascii="標楷體" w:eastAsia="標楷體" w:hAnsi="標楷體" w:hint="eastAsia"/>
        </w:rPr>
        <w:t>稱</w:t>
      </w:r>
      <w:r w:rsidRPr="00384BEB">
        <w:rPr>
          <w:rFonts w:ascii="標楷體" w:eastAsia="標楷體" w:hAnsi="標楷體" w:hint="eastAsia"/>
        </w:rPr>
        <w:t xml:space="preserve">的說明，何者完全正確? </w:t>
      </w:r>
      <w:r w:rsidRPr="00384BEB">
        <w:rPr>
          <w:rFonts w:ascii="標楷體" w:eastAsia="標楷體" w:hAnsi="標楷體" w:cs="Times New Roman" w:hint="eastAsia"/>
          <w:szCs w:val="24"/>
        </w:rPr>
        <w:t>(A)及笄之年</w:t>
      </w:r>
      <w:r w:rsidRPr="00384BEB">
        <w:rPr>
          <w:rFonts w:ascii="標楷體" w:eastAsia="標楷體" w:hAnsi="標楷體" w:cs="Times New Roman"/>
          <w:szCs w:val="24"/>
        </w:rPr>
        <w:t>—</w:t>
      </w:r>
      <w:r w:rsidRPr="00384BEB">
        <w:rPr>
          <w:rFonts w:ascii="標楷體" w:eastAsia="標楷體" w:hAnsi="標楷體" w:cs="Times New Roman" w:hint="eastAsia"/>
          <w:szCs w:val="24"/>
        </w:rPr>
        <w:t>女1</w:t>
      </w:r>
      <w:r w:rsidR="00384BEB" w:rsidRPr="00384BEB">
        <w:rPr>
          <w:rFonts w:ascii="標楷體" w:eastAsia="標楷體" w:hAnsi="標楷體" w:cs="Times New Roman" w:hint="eastAsia"/>
          <w:szCs w:val="24"/>
        </w:rPr>
        <w:t>8</w:t>
      </w:r>
      <w:r w:rsidRPr="00384BEB">
        <w:rPr>
          <w:rFonts w:ascii="標楷體" w:eastAsia="標楷體" w:hAnsi="標楷體" w:cs="Times New Roman" w:hint="eastAsia"/>
          <w:szCs w:val="24"/>
        </w:rPr>
        <w:t>歲 (B)束髮之年</w:t>
      </w:r>
      <w:r w:rsidRPr="00384BEB">
        <w:rPr>
          <w:rFonts w:ascii="標楷體" w:eastAsia="標楷體" w:hAnsi="標楷體" w:cs="Times New Roman"/>
          <w:szCs w:val="24"/>
        </w:rPr>
        <w:t>—</w:t>
      </w:r>
      <w:r w:rsidRPr="00384BEB">
        <w:rPr>
          <w:rFonts w:ascii="標楷體" w:eastAsia="標楷體" w:hAnsi="標楷體" w:cs="Times New Roman" w:hint="eastAsia"/>
          <w:szCs w:val="24"/>
        </w:rPr>
        <w:t>男15歲 (C)花信之年</w:t>
      </w:r>
      <w:r w:rsidR="00384BEB" w:rsidRPr="00384BEB">
        <w:rPr>
          <w:rFonts w:ascii="標楷體" w:eastAsia="標楷體" w:hAnsi="標楷體" w:cs="Times New Roman"/>
          <w:szCs w:val="24"/>
        </w:rPr>
        <w:t>—</w:t>
      </w:r>
      <w:r w:rsidR="00384BEB" w:rsidRPr="00384BEB">
        <w:rPr>
          <w:rFonts w:ascii="標楷體" w:eastAsia="標楷體" w:hAnsi="標楷體" w:cs="Times New Roman" w:hint="eastAsia"/>
          <w:szCs w:val="24"/>
        </w:rPr>
        <w:t>女12歲</w:t>
      </w:r>
      <w:r w:rsidRPr="00384BEB">
        <w:rPr>
          <w:rFonts w:ascii="標楷體" w:eastAsia="標楷體" w:hAnsi="標楷體" w:cs="Times New Roman" w:hint="eastAsia"/>
          <w:szCs w:val="24"/>
        </w:rPr>
        <w:t xml:space="preserve"> (D)</w:t>
      </w:r>
      <w:r w:rsidR="00384BEB" w:rsidRPr="00384BEB">
        <w:rPr>
          <w:rFonts w:ascii="標楷體" w:eastAsia="標楷體" w:hAnsi="標楷體" w:cs="Times New Roman" w:hint="eastAsia"/>
          <w:szCs w:val="24"/>
        </w:rPr>
        <w:t>強仕之年</w:t>
      </w:r>
      <w:r w:rsidR="00384BEB" w:rsidRPr="00384BEB">
        <w:rPr>
          <w:rFonts w:ascii="標楷體" w:eastAsia="標楷體" w:hAnsi="標楷體" w:cs="Times New Roman"/>
          <w:szCs w:val="24"/>
        </w:rPr>
        <w:t>—</w:t>
      </w:r>
      <w:r w:rsidR="00384BEB" w:rsidRPr="00384BEB">
        <w:rPr>
          <w:rFonts w:ascii="標楷體" w:eastAsia="標楷體" w:hAnsi="標楷體" w:cs="Times New Roman" w:hint="eastAsia"/>
          <w:szCs w:val="24"/>
        </w:rPr>
        <w:t>男</w:t>
      </w:r>
      <w:r w:rsidR="00B007A2">
        <w:rPr>
          <w:rFonts w:ascii="標楷體" w:eastAsia="標楷體" w:hAnsi="標楷體" w:cs="Times New Roman" w:hint="eastAsia"/>
          <w:szCs w:val="24"/>
        </w:rPr>
        <w:t>50</w:t>
      </w:r>
      <w:r w:rsidR="00384BEB" w:rsidRPr="00384BEB">
        <w:rPr>
          <w:rFonts w:ascii="標楷體" w:eastAsia="標楷體" w:hAnsi="標楷體" w:cs="Times New Roman" w:hint="eastAsia"/>
          <w:szCs w:val="24"/>
        </w:rPr>
        <w:t>歲</w:t>
      </w:r>
    </w:p>
    <w:p w:rsidR="00384BEB" w:rsidRPr="0099464B" w:rsidRDefault="00B007A2" w:rsidP="00384BEB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〈</w:t>
      </w:r>
      <w:r w:rsidR="00384BEB" w:rsidRPr="00384BEB">
        <w:rPr>
          <w:rFonts w:ascii="標楷體" w:eastAsia="標楷體" w:hAnsi="標楷體" w:hint="eastAsia"/>
        </w:rPr>
        <w:t>紙船印象</w:t>
      </w:r>
      <w:r>
        <w:rPr>
          <w:rFonts w:ascii="標楷體" w:eastAsia="標楷體" w:hAnsi="標楷體" w:hint="eastAsia"/>
        </w:rPr>
        <w:t>〉</w:t>
      </w:r>
      <w:r w:rsidR="00384BEB" w:rsidRPr="00384BEB">
        <w:rPr>
          <w:rFonts w:ascii="標楷體" w:eastAsia="標楷體" w:hAnsi="標楷體" w:hint="eastAsia"/>
        </w:rPr>
        <w:t xml:space="preserve">一文中，作者母親為孩子摺紙船時的形象，與下列哪一句成語最貼近? </w:t>
      </w:r>
      <w:r w:rsidR="00384BEB" w:rsidRPr="00384BEB">
        <w:rPr>
          <w:rFonts w:ascii="標楷體" w:eastAsia="標楷體" w:hAnsi="標楷體" w:cs="Times New Roman" w:hint="eastAsia"/>
          <w:szCs w:val="24"/>
        </w:rPr>
        <w:t>(A)</w:t>
      </w:r>
      <w:r w:rsidR="0099464B">
        <w:rPr>
          <w:rFonts w:ascii="標楷體" w:eastAsia="標楷體" w:hAnsi="標楷體" w:cs="Times New Roman" w:hint="eastAsia"/>
          <w:szCs w:val="24"/>
        </w:rPr>
        <w:t>強顏歡笑</w:t>
      </w:r>
      <w:r w:rsidR="00384BEB" w:rsidRPr="00384BEB">
        <w:rPr>
          <w:rFonts w:ascii="標楷體" w:eastAsia="標楷體" w:hAnsi="標楷體" w:cs="Times New Roman" w:hint="eastAsia"/>
          <w:szCs w:val="24"/>
        </w:rPr>
        <w:t xml:space="preserve"> (B)</w:t>
      </w:r>
      <w:r w:rsidR="0099464B">
        <w:rPr>
          <w:rFonts w:ascii="標楷體" w:eastAsia="標楷體" w:hAnsi="標楷體" w:cs="Times New Roman" w:hint="eastAsia"/>
          <w:szCs w:val="24"/>
        </w:rPr>
        <w:t>和顏悅色</w:t>
      </w:r>
      <w:r w:rsidR="00384BEB" w:rsidRPr="00384BEB">
        <w:rPr>
          <w:rFonts w:ascii="標楷體" w:eastAsia="標楷體" w:hAnsi="標楷體" w:cs="Times New Roman" w:hint="eastAsia"/>
          <w:szCs w:val="24"/>
        </w:rPr>
        <w:t xml:space="preserve"> (C)</w:t>
      </w:r>
      <w:r w:rsidR="0099464B">
        <w:rPr>
          <w:rFonts w:ascii="標楷體" w:eastAsia="標楷體" w:hAnsi="標楷體" w:cs="Times New Roman" w:hint="eastAsia"/>
          <w:szCs w:val="24"/>
        </w:rPr>
        <w:t>不苟言笑</w:t>
      </w:r>
      <w:r w:rsidR="00384BEB" w:rsidRPr="00384BEB">
        <w:rPr>
          <w:rFonts w:ascii="標楷體" w:eastAsia="標楷體" w:hAnsi="標楷體" w:cs="Times New Roman" w:hint="eastAsia"/>
          <w:szCs w:val="24"/>
        </w:rPr>
        <w:t xml:space="preserve"> (D)</w:t>
      </w:r>
      <w:r w:rsidR="0099464B">
        <w:rPr>
          <w:rFonts w:ascii="標楷體" w:eastAsia="標楷體" w:hAnsi="標楷體" w:cs="Times New Roman" w:hint="eastAsia"/>
          <w:szCs w:val="24"/>
        </w:rPr>
        <w:t>道貌岸然</w:t>
      </w:r>
    </w:p>
    <w:p w:rsidR="0099464B" w:rsidRPr="004C60E2" w:rsidRDefault="0099464B" w:rsidP="0099464B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9464B">
        <w:rPr>
          <w:rFonts w:ascii="標楷體" w:eastAsia="標楷體" w:hAnsi="標楷體" w:hint="eastAsia"/>
        </w:rPr>
        <w:t xml:space="preserve">下列「」中的詞語都是年齡代稱，何者句意最正確? </w:t>
      </w:r>
      <w:r w:rsidRPr="0099464B">
        <w:rPr>
          <w:rFonts w:ascii="標楷體" w:eastAsia="標楷體" w:hAnsi="標楷體" w:cs="Times New Roman" w:hint="eastAsia"/>
          <w:szCs w:val="24"/>
        </w:rPr>
        <w:t>(A)</w:t>
      </w:r>
      <w:r>
        <w:rPr>
          <w:rFonts w:ascii="標楷體" w:eastAsia="標楷體" w:hAnsi="標楷體" w:cs="Times New Roman" w:hint="eastAsia"/>
          <w:szCs w:val="24"/>
        </w:rPr>
        <w:t>年紀老大的</w:t>
      </w:r>
      <w:r w:rsidRPr="0099464B">
        <w:rPr>
          <w:rFonts w:ascii="標楷體" w:eastAsia="標楷體" w:hAnsi="標楷體" w:cs="Times New Roman" w:hint="eastAsia"/>
          <w:szCs w:val="24"/>
          <w:u w:val="single"/>
        </w:rPr>
        <w:t>櫻桃友藏</w:t>
      </w:r>
      <w:r>
        <w:rPr>
          <w:rFonts w:ascii="標楷體" w:eastAsia="標楷體" w:hAnsi="標楷體" w:cs="Times New Roman" w:hint="eastAsia"/>
          <w:szCs w:val="24"/>
        </w:rPr>
        <w:t>爺爺，已到了要裝戴假牙的「始齓之年」</w:t>
      </w:r>
      <w:r w:rsidRPr="0099464B">
        <w:rPr>
          <w:rFonts w:ascii="標楷體" w:eastAsia="標楷體" w:hAnsi="標楷體" w:cs="Times New Roman" w:hint="eastAsia"/>
          <w:szCs w:val="24"/>
        </w:rPr>
        <w:t xml:space="preserve"> (B)</w:t>
      </w:r>
      <w:r>
        <w:rPr>
          <w:rFonts w:ascii="標楷體" w:eastAsia="標楷體" w:hAnsi="標楷體" w:cs="Times New Roman" w:hint="eastAsia"/>
          <w:szCs w:val="24"/>
        </w:rPr>
        <w:t>正值「耄耋之年」的</w:t>
      </w:r>
      <w:r w:rsidRPr="0099464B">
        <w:rPr>
          <w:rFonts w:ascii="標楷體" w:eastAsia="標楷體" w:hAnsi="標楷體" w:cs="Times New Roman" w:hint="eastAsia"/>
          <w:szCs w:val="24"/>
          <w:u w:val="single"/>
        </w:rPr>
        <w:t>小丸子</w:t>
      </w:r>
      <w:r>
        <w:rPr>
          <w:rFonts w:ascii="標楷體" w:eastAsia="標楷體" w:hAnsi="標楷體" w:cs="Times New Roman" w:hint="eastAsia"/>
          <w:szCs w:val="24"/>
        </w:rPr>
        <w:t>，每天享受著童年的歡樂時光</w:t>
      </w:r>
      <w:r w:rsidRPr="0099464B">
        <w:rPr>
          <w:rFonts w:ascii="標楷體" w:eastAsia="標楷體" w:hAnsi="標楷體" w:cs="Times New Roman" w:hint="eastAsia"/>
          <w:szCs w:val="24"/>
        </w:rPr>
        <w:t xml:space="preserve"> (C)</w:t>
      </w:r>
      <w:r>
        <w:rPr>
          <w:rFonts w:ascii="標楷體" w:eastAsia="標楷體" w:hAnsi="標楷體" w:cs="Times New Roman" w:hint="eastAsia"/>
          <w:szCs w:val="24"/>
        </w:rPr>
        <w:t>甫就讀高中的</w:t>
      </w:r>
      <w:r w:rsidRPr="0099464B">
        <w:rPr>
          <w:rFonts w:ascii="標楷體" w:eastAsia="標楷體" w:hAnsi="標楷體" w:cs="Times New Roman" w:hint="eastAsia"/>
          <w:szCs w:val="24"/>
          <w:u w:val="single"/>
        </w:rPr>
        <w:t>新一</w:t>
      </w:r>
      <w:r w:rsidRPr="0099464B">
        <w:rPr>
          <w:rFonts w:ascii="標楷體" w:eastAsia="標楷體" w:hAnsi="標楷體" w:cs="Times New Roman" w:hint="eastAsia"/>
          <w:szCs w:val="24"/>
        </w:rPr>
        <w:t>為自己</w:t>
      </w:r>
      <w:r>
        <w:rPr>
          <w:rFonts w:ascii="標楷體" w:eastAsia="標楷體" w:hAnsi="標楷體" w:cs="Times New Roman" w:hint="eastAsia"/>
          <w:szCs w:val="24"/>
        </w:rPr>
        <w:t>添購足球裝備慶祝「志學之年」</w:t>
      </w:r>
      <w:r w:rsidRPr="0099464B">
        <w:rPr>
          <w:rFonts w:ascii="標楷體" w:eastAsia="標楷體" w:hAnsi="標楷體" w:cs="Times New Roman" w:hint="eastAsia"/>
          <w:szCs w:val="24"/>
        </w:rPr>
        <w:t>(D)</w:t>
      </w:r>
      <w:r w:rsidR="004C60E2">
        <w:rPr>
          <w:rFonts w:ascii="標楷體" w:eastAsia="標楷體" w:hAnsi="標楷體" w:cs="Times New Roman" w:hint="eastAsia"/>
          <w:szCs w:val="24"/>
        </w:rPr>
        <w:t>年逾「花甲」的</w:t>
      </w:r>
      <w:r w:rsidR="004C60E2" w:rsidRPr="004C60E2">
        <w:rPr>
          <w:rFonts w:ascii="標楷體" w:eastAsia="標楷體" w:hAnsi="標楷體" w:cs="Times New Roman" w:hint="eastAsia"/>
          <w:szCs w:val="24"/>
          <w:u w:val="single"/>
        </w:rPr>
        <w:t>阿兩</w:t>
      </w:r>
      <w:r w:rsidR="004C60E2">
        <w:rPr>
          <w:rFonts w:ascii="標楷體" w:eastAsia="標楷體" w:hAnsi="標楷體" w:cs="Times New Roman" w:hint="eastAsia"/>
          <w:szCs w:val="24"/>
        </w:rPr>
        <w:t>，是今年剛畢業分發到</w:t>
      </w:r>
      <w:r w:rsidR="00B007A2" w:rsidRPr="00B007A2">
        <w:rPr>
          <w:rFonts w:ascii="標楷體" w:eastAsia="標楷體" w:hAnsi="標楷體" w:cs="Times New Roman" w:hint="eastAsia"/>
          <w:szCs w:val="24"/>
          <w:u w:val="single"/>
        </w:rPr>
        <w:t>烏龍</w:t>
      </w:r>
      <w:r w:rsidR="004C60E2">
        <w:rPr>
          <w:rFonts w:ascii="標楷體" w:eastAsia="標楷體" w:hAnsi="標楷體" w:cs="Times New Roman" w:hint="eastAsia"/>
          <w:szCs w:val="24"/>
        </w:rPr>
        <w:t>派出所</w:t>
      </w:r>
      <w:r w:rsidR="00B007A2">
        <w:rPr>
          <w:rFonts w:ascii="標楷體" w:eastAsia="標楷體" w:hAnsi="標楷體" w:cs="Times New Roman" w:hint="eastAsia"/>
          <w:szCs w:val="24"/>
        </w:rPr>
        <w:t>的</w:t>
      </w:r>
      <w:r w:rsidR="004C60E2">
        <w:rPr>
          <w:rFonts w:ascii="標楷體" w:eastAsia="標楷體" w:hAnsi="標楷體" w:cs="Times New Roman" w:hint="eastAsia"/>
          <w:szCs w:val="24"/>
        </w:rPr>
        <w:t>年輕警員</w:t>
      </w:r>
    </w:p>
    <w:p w:rsidR="00C750C7" w:rsidRPr="00F210E9" w:rsidRDefault="00144D6D" w:rsidP="00B6056C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B007A2">
        <w:rPr>
          <w:rFonts w:ascii="標楷體" w:eastAsia="標楷體" w:hAnsi="標楷體" w:hint="eastAsia"/>
          <w:u w:val="single"/>
        </w:rPr>
        <w:lastRenderedPageBreak/>
        <w:t>明朝</w:t>
      </w:r>
      <w:r w:rsidRPr="00F210E9">
        <w:rPr>
          <w:rFonts w:ascii="標楷體" w:eastAsia="標楷體" w:hAnsi="標楷體" w:hint="eastAsia"/>
        </w:rPr>
        <w:t>有個才子叫</w:t>
      </w:r>
      <w:r w:rsidRPr="00F210E9">
        <w:rPr>
          <w:rFonts w:ascii="標楷體" w:eastAsia="標楷體" w:hAnsi="標楷體" w:hint="eastAsia"/>
          <w:u w:val="single"/>
        </w:rPr>
        <w:t>徐文長</w:t>
      </w:r>
      <w:r w:rsidRPr="00F210E9">
        <w:rPr>
          <w:rFonts w:ascii="標楷體" w:eastAsia="標楷體" w:hAnsi="標楷體" w:hint="eastAsia"/>
        </w:rPr>
        <w:t>，有一次外出訪友，正是黃梅季節，陰雨連綿，他只好住在朋友家裡。幾天過去了，朋友看</w:t>
      </w:r>
      <w:r w:rsidRPr="00F210E9">
        <w:rPr>
          <w:rFonts w:ascii="標楷體" w:eastAsia="標楷體" w:hAnsi="標楷體" w:hint="eastAsia"/>
          <w:u w:val="single"/>
        </w:rPr>
        <w:t>徐文長</w:t>
      </w:r>
      <w:r w:rsidRPr="00F210E9">
        <w:rPr>
          <w:rFonts w:ascii="標楷體" w:eastAsia="標楷體" w:hAnsi="標楷體" w:hint="eastAsia"/>
        </w:rPr>
        <w:t xml:space="preserve">毫無回家之意，想逐客又難開口，於是就在客廳寫了一張紙條:「下雨天留客天留我不留」。加上標點符號後，哪個選項的文意才是主人真正的意思? </w:t>
      </w:r>
      <w:r w:rsidR="00C750C7" w:rsidRPr="00F210E9">
        <w:rPr>
          <w:rFonts w:ascii="標楷體" w:eastAsia="標楷體" w:hAnsi="標楷體" w:cs="Times New Roman" w:hint="eastAsia"/>
          <w:szCs w:val="24"/>
        </w:rPr>
        <w:t>(A)</w:t>
      </w:r>
      <w:r w:rsidR="00F210E9">
        <w:rPr>
          <w:rFonts w:ascii="標楷體" w:eastAsia="標楷體" w:hAnsi="標楷體" w:cs="Times New Roman" w:hint="eastAsia"/>
          <w:szCs w:val="24"/>
        </w:rPr>
        <w:t>下雨天，留客天，留我不留?</w:t>
      </w:r>
      <w:r w:rsidR="00C750C7" w:rsidRPr="00F210E9">
        <w:rPr>
          <w:rFonts w:ascii="標楷體" w:eastAsia="標楷體" w:hAnsi="標楷體" w:cs="Times New Roman" w:hint="eastAsia"/>
          <w:szCs w:val="24"/>
        </w:rPr>
        <w:t xml:space="preserve"> (B)</w:t>
      </w:r>
      <w:r w:rsidR="00F210E9">
        <w:rPr>
          <w:rFonts w:ascii="標楷體" w:eastAsia="標楷體" w:hAnsi="標楷體" w:cs="Times New Roman" w:hint="eastAsia"/>
          <w:szCs w:val="24"/>
        </w:rPr>
        <w:t>下雨，天留客；天留，我不留。</w:t>
      </w:r>
      <w:r w:rsidR="00C750C7" w:rsidRPr="00F210E9">
        <w:rPr>
          <w:rFonts w:ascii="標楷體" w:eastAsia="標楷體" w:hAnsi="標楷體" w:cs="Times New Roman" w:hint="eastAsia"/>
          <w:szCs w:val="24"/>
        </w:rPr>
        <w:t>(C)</w:t>
      </w:r>
      <w:r w:rsidR="00B6056C">
        <w:rPr>
          <w:rFonts w:ascii="標楷體" w:eastAsia="標楷體" w:hAnsi="標楷體" w:cs="Times New Roman" w:hint="eastAsia"/>
          <w:szCs w:val="24"/>
        </w:rPr>
        <w:t>下雨天，留客天，留我不?留!</w:t>
      </w:r>
      <w:r w:rsidR="00C750C7" w:rsidRPr="00F210E9">
        <w:rPr>
          <w:rFonts w:ascii="標楷體" w:eastAsia="標楷體" w:hAnsi="標楷體" w:cs="Times New Roman" w:hint="eastAsia"/>
          <w:szCs w:val="24"/>
        </w:rPr>
        <w:t xml:space="preserve"> (D)</w:t>
      </w:r>
      <w:r w:rsidR="00B6056C">
        <w:rPr>
          <w:rFonts w:ascii="標楷體" w:eastAsia="標楷體" w:hAnsi="標楷體" w:cs="Times New Roman" w:hint="eastAsia"/>
          <w:szCs w:val="24"/>
        </w:rPr>
        <w:t>下雨天，留客天；天留，我不留?</w:t>
      </w:r>
    </w:p>
    <w:p w:rsidR="0085018D" w:rsidRPr="0008046E" w:rsidRDefault="00B007A2" w:rsidP="0008046E">
      <w:pPr>
        <w:pStyle w:val="a7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〈</w:t>
      </w:r>
      <w:r w:rsidR="0008046E">
        <w:rPr>
          <w:rFonts w:ascii="標楷體" w:eastAsia="標楷體" w:hAnsi="標楷體" w:hint="eastAsia"/>
        </w:rPr>
        <w:t>紙船印象</w:t>
      </w:r>
      <w:r>
        <w:rPr>
          <w:rFonts w:ascii="標楷體" w:eastAsia="標楷體" w:hAnsi="標楷體" w:hint="eastAsia"/>
        </w:rPr>
        <w:t>〉</w:t>
      </w:r>
      <w:r w:rsidR="0008046E">
        <w:rPr>
          <w:rFonts w:ascii="標楷體" w:eastAsia="標楷體" w:hAnsi="標楷體" w:hint="eastAsia"/>
        </w:rPr>
        <w:t xml:space="preserve">一文，以「紙船」來代表什麼? </w:t>
      </w:r>
      <w:r w:rsidR="0008046E" w:rsidRPr="0008046E">
        <w:rPr>
          <w:rFonts w:ascii="標楷體" w:eastAsia="標楷體" w:hAnsi="標楷體" w:cs="Times New Roman" w:hint="eastAsia"/>
          <w:szCs w:val="24"/>
        </w:rPr>
        <w:t>(A)</w:t>
      </w:r>
      <w:r w:rsidR="0008046E">
        <w:rPr>
          <w:rFonts w:ascii="標楷體" w:eastAsia="標楷體" w:hAnsi="標楷體" w:cs="Times New Roman" w:hint="eastAsia"/>
          <w:szCs w:val="24"/>
        </w:rPr>
        <w:t>童年的窮困</w:t>
      </w:r>
      <w:r w:rsidR="0008046E" w:rsidRPr="0008046E">
        <w:rPr>
          <w:rFonts w:ascii="標楷體" w:eastAsia="標楷體" w:hAnsi="標楷體" w:cs="Times New Roman" w:hint="eastAsia"/>
          <w:szCs w:val="24"/>
        </w:rPr>
        <w:t xml:space="preserve"> (B)</w:t>
      </w:r>
      <w:r w:rsidR="0008046E">
        <w:rPr>
          <w:rFonts w:ascii="標楷體" w:eastAsia="標楷體" w:hAnsi="標楷體" w:cs="Times New Roman" w:hint="eastAsia"/>
          <w:szCs w:val="24"/>
        </w:rPr>
        <w:t>對子女的期許</w:t>
      </w:r>
      <w:r w:rsidR="0008046E" w:rsidRPr="0008046E">
        <w:rPr>
          <w:rFonts w:ascii="標楷體" w:eastAsia="標楷體" w:hAnsi="標楷體" w:cs="Times New Roman" w:hint="eastAsia"/>
          <w:szCs w:val="24"/>
        </w:rPr>
        <w:t xml:space="preserve"> (C)</w:t>
      </w:r>
      <w:r w:rsidR="0008046E">
        <w:rPr>
          <w:rFonts w:ascii="標楷體" w:eastAsia="標楷體" w:hAnsi="標楷體" w:cs="Times New Roman" w:hint="eastAsia"/>
          <w:szCs w:val="24"/>
        </w:rPr>
        <w:t>母親的關愛</w:t>
      </w:r>
      <w:r w:rsidR="0008046E" w:rsidRPr="0008046E">
        <w:rPr>
          <w:rFonts w:ascii="標楷體" w:eastAsia="標楷體" w:hAnsi="標楷體" w:cs="Times New Roman" w:hint="eastAsia"/>
          <w:szCs w:val="24"/>
        </w:rPr>
        <w:t xml:space="preserve"> (D)</w:t>
      </w:r>
      <w:r w:rsidR="0008046E">
        <w:rPr>
          <w:rFonts w:ascii="標楷體" w:eastAsia="標楷體" w:hAnsi="標楷體" w:cs="Times New Roman" w:hint="eastAsia"/>
          <w:szCs w:val="24"/>
        </w:rPr>
        <w:t>童年的回憶</w:t>
      </w:r>
    </w:p>
    <w:p w:rsidR="009644DC" w:rsidRPr="00BB022B" w:rsidRDefault="00660AFF" w:rsidP="009644DC">
      <w:pPr>
        <w:pStyle w:val="a7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9644DC">
        <w:rPr>
          <w:rFonts w:ascii="標楷體" w:eastAsia="標楷體" w:hAnsi="標楷體" w:hint="eastAsia"/>
        </w:rPr>
        <w:t>下列選項中詞語的關係</w:t>
      </w:r>
      <w:r w:rsidR="009644DC" w:rsidRPr="009644DC">
        <w:rPr>
          <w:rFonts w:ascii="標楷體" w:eastAsia="標楷體" w:hAnsi="標楷體" w:hint="eastAsia"/>
        </w:rPr>
        <w:t>，何者和其他三者</w:t>
      </w:r>
      <w:r w:rsidR="009644DC" w:rsidRPr="0089018F">
        <w:rPr>
          <w:rFonts w:ascii="標楷體" w:eastAsia="標楷體" w:hAnsi="標楷體" w:hint="eastAsia"/>
          <w:u w:val="single"/>
        </w:rPr>
        <w:t>不同</w:t>
      </w:r>
      <w:r w:rsidR="009644DC" w:rsidRPr="009644DC">
        <w:rPr>
          <w:rFonts w:ascii="標楷體" w:eastAsia="標楷體" w:hAnsi="標楷體" w:hint="eastAsia"/>
        </w:rPr>
        <w:t xml:space="preserve">? </w:t>
      </w:r>
      <w:r w:rsidR="009644DC" w:rsidRPr="009644DC">
        <w:rPr>
          <w:rFonts w:ascii="標楷體" w:eastAsia="標楷體" w:hAnsi="標楷體" w:cs="Times New Roman" w:hint="eastAsia"/>
          <w:szCs w:val="24"/>
        </w:rPr>
        <w:t>(A)</w:t>
      </w:r>
      <w:r w:rsidR="009644DC">
        <w:rPr>
          <w:rFonts w:ascii="標楷體" w:eastAsia="標楷體" w:hAnsi="標楷體" w:cs="Times New Roman" w:hint="eastAsia"/>
          <w:szCs w:val="24"/>
        </w:rPr>
        <w:t>生意盎然/奄奄一息</w:t>
      </w:r>
      <w:r w:rsidR="009644DC" w:rsidRPr="009644DC">
        <w:rPr>
          <w:rFonts w:ascii="標楷體" w:eastAsia="標楷體" w:hAnsi="標楷體" w:cs="Times New Roman" w:hint="eastAsia"/>
          <w:szCs w:val="24"/>
        </w:rPr>
        <w:t xml:space="preserve"> (B)</w:t>
      </w:r>
      <w:r w:rsidR="009644DC">
        <w:rPr>
          <w:rFonts w:ascii="標楷體" w:eastAsia="標楷體" w:hAnsi="標楷體" w:cs="Times New Roman" w:hint="eastAsia"/>
          <w:szCs w:val="24"/>
        </w:rPr>
        <w:t>歷歷如繪/霧裡看花</w:t>
      </w:r>
      <w:r w:rsidR="009644DC" w:rsidRPr="009644DC">
        <w:rPr>
          <w:rFonts w:ascii="標楷體" w:eastAsia="標楷體" w:hAnsi="標楷體" w:cs="Times New Roman" w:hint="eastAsia"/>
          <w:szCs w:val="24"/>
        </w:rPr>
        <w:t xml:space="preserve"> (C)</w:t>
      </w:r>
      <w:r w:rsidR="009644DC">
        <w:rPr>
          <w:rFonts w:ascii="標楷體" w:eastAsia="標楷體" w:hAnsi="標楷體" w:cs="Times New Roman" w:hint="eastAsia"/>
          <w:szCs w:val="24"/>
        </w:rPr>
        <w:t>理直氣壯/啞口無言</w:t>
      </w:r>
      <w:r w:rsidR="009644DC" w:rsidRPr="009644DC">
        <w:rPr>
          <w:rFonts w:ascii="標楷體" w:eastAsia="標楷體" w:hAnsi="標楷體" w:cs="Times New Roman" w:hint="eastAsia"/>
          <w:szCs w:val="24"/>
        </w:rPr>
        <w:t xml:space="preserve"> (D)</w:t>
      </w:r>
      <w:r w:rsidR="007C5796">
        <w:rPr>
          <w:rFonts w:ascii="標楷體" w:eastAsia="標楷體" w:hAnsi="標楷體" w:cs="Times New Roman" w:hint="eastAsia"/>
          <w:szCs w:val="24"/>
        </w:rPr>
        <w:t>魂牽夢縈</w:t>
      </w:r>
      <w:r w:rsidR="009644DC">
        <w:rPr>
          <w:rFonts w:ascii="標楷體" w:eastAsia="標楷體" w:hAnsi="標楷體" w:cs="Times New Roman" w:hint="eastAsia"/>
          <w:szCs w:val="24"/>
        </w:rPr>
        <w:t>/</w:t>
      </w:r>
      <w:r w:rsidR="007C5796">
        <w:rPr>
          <w:rFonts w:ascii="標楷體" w:eastAsia="標楷體" w:hAnsi="標楷體" w:cs="Times New Roman" w:hint="eastAsia"/>
          <w:szCs w:val="24"/>
        </w:rPr>
        <w:t>牽心掛肚</w:t>
      </w:r>
    </w:p>
    <w:p w:rsidR="00660AFF" w:rsidRPr="001353C8" w:rsidRDefault="00BB022B" w:rsidP="00BB022B">
      <w:pPr>
        <w:pStyle w:val="a7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BB022B">
        <w:rPr>
          <w:rFonts w:ascii="標楷體" w:eastAsia="標楷體" w:hAnsi="標楷體" w:hint="eastAsia"/>
        </w:rPr>
        <w:t>下列文句修辭法的</w:t>
      </w:r>
      <w:r w:rsidR="007C5796">
        <w:rPr>
          <w:rFonts w:ascii="標楷體" w:eastAsia="標楷體" w:hAnsi="標楷體" w:hint="eastAsia"/>
        </w:rPr>
        <w:t>判斷</w:t>
      </w:r>
      <w:r w:rsidRPr="00BB022B">
        <w:rPr>
          <w:rFonts w:ascii="標楷體" w:eastAsia="標楷體" w:hAnsi="標楷體" w:hint="eastAsia"/>
        </w:rPr>
        <w:t>何者</w:t>
      </w:r>
      <w:r w:rsidR="007C5796" w:rsidRPr="007C5796">
        <w:rPr>
          <w:rFonts w:ascii="標楷體" w:eastAsia="標楷體" w:hAnsi="標楷體" w:hint="eastAsia"/>
          <w:u w:val="single"/>
        </w:rPr>
        <w:t>有誤</w:t>
      </w:r>
      <w:r w:rsidRPr="00BB022B">
        <w:rPr>
          <w:rFonts w:ascii="標楷體" w:eastAsia="標楷體" w:hAnsi="標楷體" w:hint="eastAsia"/>
        </w:rPr>
        <w:t xml:space="preserve">? </w:t>
      </w:r>
      <w:r w:rsidRPr="00BB022B">
        <w:rPr>
          <w:rFonts w:ascii="標楷體" w:eastAsia="標楷體" w:hAnsi="標楷體" w:cs="Times New Roman" w:hint="eastAsia"/>
          <w:szCs w:val="24"/>
        </w:rPr>
        <w:t>(A)</w:t>
      </w:r>
      <w:r>
        <w:rPr>
          <w:rFonts w:ascii="標楷體" w:eastAsia="標楷體" w:hAnsi="標楷體" w:cs="Times New Roman" w:hint="eastAsia"/>
          <w:szCs w:val="24"/>
        </w:rPr>
        <w:t>這些紙船都是有感情的</w:t>
      </w:r>
      <w:r>
        <w:rPr>
          <w:rFonts w:ascii="標楷體" w:eastAsia="標楷體" w:hAnsi="標楷體" w:cs="Times New Roman"/>
          <w:szCs w:val="24"/>
        </w:rPr>
        <w:t>—</w:t>
      </w:r>
      <w:r>
        <w:rPr>
          <w:rFonts w:ascii="標楷體" w:eastAsia="標楷體" w:hAnsi="標楷體" w:cs="Times New Roman" w:hint="eastAsia"/>
          <w:szCs w:val="24"/>
        </w:rPr>
        <w:t>轉</w:t>
      </w:r>
      <w:r w:rsidR="007C5796">
        <w:rPr>
          <w:rFonts w:ascii="標楷體" w:eastAsia="標楷體" w:hAnsi="標楷體" w:cs="Times New Roman" w:hint="eastAsia"/>
          <w:szCs w:val="24"/>
        </w:rPr>
        <w:t>品</w:t>
      </w:r>
      <w:r>
        <w:rPr>
          <w:rFonts w:ascii="標楷體" w:eastAsia="標楷體" w:hAnsi="標楷體" w:cs="Times New Roman" w:hint="eastAsia"/>
          <w:szCs w:val="24"/>
        </w:rPr>
        <w:t>法</w:t>
      </w:r>
      <w:r w:rsidRPr="00BB022B">
        <w:rPr>
          <w:rFonts w:ascii="標楷體" w:eastAsia="標楷體" w:hAnsi="標楷體" w:cs="Times New Roman" w:hint="eastAsia"/>
          <w:szCs w:val="24"/>
        </w:rPr>
        <w:t xml:space="preserve"> (B)</w:t>
      </w:r>
      <w:r w:rsidR="007C5796">
        <w:rPr>
          <w:rFonts w:ascii="標楷體" w:eastAsia="標楷體" w:hAnsi="標楷體" w:cs="Times New Roman" w:hint="eastAsia"/>
          <w:szCs w:val="24"/>
        </w:rPr>
        <w:t>香聞十里</w:t>
      </w:r>
      <w:r w:rsidR="007C5796">
        <w:rPr>
          <w:rFonts w:ascii="標楷體" w:eastAsia="標楷體" w:hAnsi="標楷體" w:cs="Times New Roman"/>
          <w:szCs w:val="24"/>
        </w:rPr>
        <w:t>—</w:t>
      </w:r>
      <w:r w:rsidR="007C5796">
        <w:rPr>
          <w:rFonts w:ascii="標楷體" w:eastAsia="標楷體" w:hAnsi="標楷體" w:cs="Times New Roman" w:hint="eastAsia"/>
          <w:szCs w:val="24"/>
        </w:rPr>
        <w:t>誇飾法</w:t>
      </w:r>
      <w:r w:rsidRPr="00BB022B">
        <w:rPr>
          <w:rFonts w:ascii="標楷體" w:eastAsia="標楷體" w:hAnsi="標楷體" w:cs="Times New Roman" w:hint="eastAsia"/>
          <w:szCs w:val="24"/>
        </w:rPr>
        <w:t xml:space="preserve"> (C)</w:t>
      </w:r>
      <w:r>
        <w:rPr>
          <w:rFonts w:ascii="標楷體" w:eastAsia="標楷體" w:hAnsi="標楷體" w:cs="Times New Roman" w:hint="eastAsia"/>
          <w:szCs w:val="24"/>
        </w:rPr>
        <w:t>情人眼裡出「西施」</w:t>
      </w:r>
      <w:r>
        <w:rPr>
          <w:rFonts w:ascii="標楷體" w:eastAsia="標楷體" w:hAnsi="標楷體" w:cs="Times New Roman"/>
          <w:szCs w:val="24"/>
        </w:rPr>
        <w:t>—</w:t>
      </w:r>
      <w:r w:rsidR="007C5796">
        <w:rPr>
          <w:rFonts w:ascii="標楷體" w:eastAsia="標楷體" w:hAnsi="標楷體" w:cs="Times New Roman" w:hint="eastAsia"/>
          <w:szCs w:val="24"/>
        </w:rPr>
        <w:t>借代</w:t>
      </w:r>
      <w:r w:rsidRPr="00BB022B">
        <w:rPr>
          <w:rFonts w:ascii="標楷體" w:eastAsia="標楷體" w:hAnsi="標楷體" w:cs="Times New Roman" w:hint="eastAsia"/>
          <w:szCs w:val="24"/>
        </w:rPr>
        <w:t xml:space="preserve"> (D)</w:t>
      </w:r>
      <w:r w:rsidR="007C5796">
        <w:rPr>
          <w:rFonts w:ascii="標楷體" w:eastAsia="標楷體" w:hAnsi="標楷體" w:cs="Times New Roman" w:hint="eastAsia"/>
          <w:szCs w:val="24"/>
        </w:rPr>
        <w:t>故鄉的桂花雨</w:t>
      </w:r>
      <w:r w:rsidR="007C5796">
        <w:rPr>
          <w:rFonts w:ascii="標楷體" w:eastAsia="標楷體" w:hAnsi="標楷體" w:cs="Times New Roman"/>
          <w:szCs w:val="24"/>
        </w:rPr>
        <w:t>—</w:t>
      </w:r>
      <w:r w:rsidR="007C5796">
        <w:rPr>
          <w:rFonts w:ascii="標楷體" w:eastAsia="標楷體" w:hAnsi="標楷體" w:cs="Times New Roman" w:hint="eastAsia"/>
          <w:szCs w:val="24"/>
        </w:rPr>
        <w:t>譬喻</w:t>
      </w:r>
    </w:p>
    <w:p w:rsidR="001353C8" w:rsidRDefault="007C5796" w:rsidP="004F2740">
      <w:pPr>
        <w:pStyle w:val="a7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1353C8">
        <w:rPr>
          <w:rFonts w:ascii="標楷體" w:eastAsia="標楷體" w:hAnsi="標楷體" w:hint="eastAsia"/>
        </w:rPr>
        <w:t>下列有關</w:t>
      </w:r>
      <w:r w:rsidR="0090002F">
        <w:rPr>
          <w:rFonts w:ascii="標楷體" w:eastAsia="標楷體" w:hAnsi="標楷體" w:hint="eastAsia"/>
        </w:rPr>
        <w:t>《</w:t>
      </w:r>
      <w:r w:rsidR="001353C8" w:rsidRPr="001353C8">
        <w:rPr>
          <w:rFonts w:ascii="標楷體" w:eastAsia="標楷體" w:hAnsi="標楷體" w:hint="eastAsia"/>
        </w:rPr>
        <w:t>絕句選</w:t>
      </w:r>
      <w:r w:rsidR="0090002F">
        <w:rPr>
          <w:rFonts w:ascii="標楷體" w:eastAsia="標楷體" w:hAnsi="標楷體" w:hint="eastAsia"/>
        </w:rPr>
        <w:t>》</w:t>
      </w:r>
      <w:r w:rsidR="001353C8" w:rsidRPr="001353C8">
        <w:rPr>
          <w:rFonts w:ascii="標楷體" w:eastAsia="標楷體" w:hAnsi="標楷體" w:hint="eastAsia"/>
        </w:rPr>
        <w:t>三首絕句的比較，下列選項何者</w:t>
      </w:r>
      <w:r w:rsidR="001353C8" w:rsidRPr="0089018F">
        <w:rPr>
          <w:rFonts w:ascii="標楷體" w:eastAsia="標楷體" w:hAnsi="標楷體" w:hint="eastAsia"/>
          <w:u w:val="single"/>
        </w:rPr>
        <w:t>有誤</w:t>
      </w:r>
      <w:r w:rsidR="001353C8" w:rsidRPr="001353C8">
        <w:rPr>
          <w:rFonts w:ascii="標楷體" w:eastAsia="標楷體" w:hAnsi="標楷體" w:hint="eastAsia"/>
        </w:rPr>
        <w:t>?</w:t>
      </w:r>
      <w:r w:rsidR="001353C8">
        <w:rPr>
          <w:rFonts w:ascii="標楷體" w:eastAsia="標楷體" w:hAnsi="標楷體" w:hint="eastAsia"/>
        </w:rPr>
        <w:t xml:space="preserve"> </w:t>
      </w:r>
    </w:p>
    <w:tbl>
      <w:tblPr>
        <w:tblStyle w:val="a9"/>
        <w:tblW w:w="0" w:type="auto"/>
        <w:tblInd w:w="840" w:type="dxa"/>
        <w:tblLook w:val="04A0" w:firstRow="1" w:lastRow="0" w:firstColumn="1" w:lastColumn="0" w:noHBand="0" w:noVBand="1"/>
      </w:tblPr>
      <w:tblGrid>
        <w:gridCol w:w="1678"/>
        <w:gridCol w:w="2977"/>
        <w:gridCol w:w="3118"/>
        <w:gridCol w:w="3544"/>
      </w:tblGrid>
      <w:tr w:rsidR="001353C8" w:rsidTr="0090002F">
        <w:tc>
          <w:tcPr>
            <w:tcW w:w="1678" w:type="dxa"/>
          </w:tcPr>
          <w:p w:rsidR="001353C8" w:rsidRDefault="001353C8" w:rsidP="001353C8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詩名</w:t>
            </w:r>
          </w:p>
        </w:tc>
        <w:tc>
          <w:tcPr>
            <w:tcW w:w="2977" w:type="dxa"/>
          </w:tcPr>
          <w:p w:rsidR="001353C8" w:rsidRPr="001353C8" w:rsidRDefault="0090002F" w:rsidP="009000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</w:t>
            </w:r>
            <w:r w:rsidR="001353C8">
              <w:rPr>
                <w:rFonts w:ascii="標楷體" w:eastAsia="標楷體" w:hAnsi="標楷體" w:hint="eastAsia"/>
              </w:rPr>
              <w:t>登鸛雀樓</w:t>
            </w:r>
            <w:r>
              <w:rPr>
                <w:rFonts w:ascii="標楷體" w:eastAsia="標楷體" w:hAnsi="標楷體" w:hint="eastAsia"/>
              </w:rPr>
              <w:t>〉</w:t>
            </w:r>
          </w:p>
        </w:tc>
        <w:tc>
          <w:tcPr>
            <w:tcW w:w="3118" w:type="dxa"/>
          </w:tcPr>
          <w:p w:rsidR="001353C8" w:rsidRDefault="0090002F" w:rsidP="001353C8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</w:t>
            </w:r>
            <w:r w:rsidR="001353C8">
              <w:rPr>
                <w:rFonts w:ascii="標楷體" w:eastAsia="標楷體" w:hAnsi="標楷體" w:hint="eastAsia"/>
              </w:rPr>
              <w:t>黃鶴樓送孟浩然之廣陵</w:t>
            </w:r>
            <w:r>
              <w:rPr>
                <w:rFonts w:ascii="標楷體" w:eastAsia="標楷體" w:hAnsi="標楷體" w:hint="eastAsia"/>
              </w:rPr>
              <w:t>〉</w:t>
            </w:r>
          </w:p>
        </w:tc>
        <w:tc>
          <w:tcPr>
            <w:tcW w:w="3544" w:type="dxa"/>
          </w:tcPr>
          <w:p w:rsidR="001353C8" w:rsidRPr="001353C8" w:rsidRDefault="0090002F" w:rsidP="009000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</w:t>
            </w:r>
            <w:r w:rsidR="001353C8">
              <w:rPr>
                <w:rFonts w:ascii="標楷體" w:eastAsia="標楷體" w:hAnsi="標楷體" w:hint="eastAsia"/>
              </w:rPr>
              <w:t>楓橋夜泊</w:t>
            </w:r>
            <w:r>
              <w:rPr>
                <w:rFonts w:ascii="標楷體" w:eastAsia="標楷體" w:hAnsi="標楷體" w:hint="eastAsia"/>
              </w:rPr>
              <w:t>〉</w:t>
            </w:r>
          </w:p>
        </w:tc>
      </w:tr>
      <w:tr w:rsidR="001353C8" w:rsidTr="0090002F">
        <w:tc>
          <w:tcPr>
            <w:tcW w:w="1678" w:type="dxa"/>
          </w:tcPr>
          <w:p w:rsidR="001353C8" w:rsidRDefault="001353C8" w:rsidP="001353C8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 w:rsidRPr="00BB022B">
              <w:rPr>
                <w:rFonts w:ascii="標楷體" w:eastAsia="標楷體" w:hAnsi="標楷體" w:cs="Times New Roman" w:hint="eastAsia"/>
                <w:szCs w:val="24"/>
              </w:rPr>
              <w:t>(A)</w:t>
            </w:r>
            <w:r>
              <w:rPr>
                <w:rFonts w:ascii="標楷體" w:eastAsia="標楷體" w:hAnsi="標楷體" w:cs="Times New Roman" w:hint="eastAsia"/>
                <w:szCs w:val="24"/>
              </w:rPr>
              <w:t>作者</w:t>
            </w:r>
          </w:p>
        </w:tc>
        <w:tc>
          <w:tcPr>
            <w:tcW w:w="2977" w:type="dxa"/>
          </w:tcPr>
          <w:p w:rsidR="001353C8" w:rsidRPr="0090002F" w:rsidRDefault="001353C8" w:rsidP="001353C8">
            <w:pPr>
              <w:pStyle w:val="a7"/>
              <w:ind w:leftChars="0" w:left="0"/>
              <w:jc w:val="both"/>
              <w:rPr>
                <w:rFonts w:ascii="標楷體" w:eastAsia="標楷體" w:hAnsi="標楷體"/>
                <w:u w:val="single"/>
              </w:rPr>
            </w:pPr>
            <w:r w:rsidRPr="0090002F">
              <w:rPr>
                <w:rFonts w:ascii="標楷體" w:eastAsia="標楷體" w:hAnsi="標楷體" w:hint="eastAsia"/>
                <w:u w:val="single"/>
              </w:rPr>
              <w:t>王之渙</w:t>
            </w:r>
          </w:p>
        </w:tc>
        <w:tc>
          <w:tcPr>
            <w:tcW w:w="3118" w:type="dxa"/>
          </w:tcPr>
          <w:p w:rsidR="001353C8" w:rsidRPr="0090002F" w:rsidRDefault="001353C8" w:rsidP="001353C8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90002F">
              <w:rPr>
                <w:rFonts w:ascii="標楷體" w:eastAsia="標楷體" w:hAnsi="標楷體" w:hint="eastAsia"/>
                <w:u w:val="single"/>
              </w:rPr>
              <w:t>李白</w:t>
            </w:r>
          </w:p>
        </w:tc>
        <w:tc>
          <w:tcPr>
            <w:tcW w:w="3544" w:type="dxa"/>
          </w:tcPr>
          <w:p w:rsidR="001353C8" w:rsidRPr="0090002F" w:rsidRDefault="001353C8" w:rsidP="001353C8">
            <w:pPr>
              <w:pStyle w:val="a7"/>
              <w:ind w:leftChars="0" w:left="0"/>
              <w:jc w:val="both"/>
              <w:rPr>
                <w:rFonts w:ascii="標楷體" w:eastAsia="標楷體" w:hAnsi="標楷體"/>
                <w:u w:val="single"/>
              </w:rPr>
            </w:pPr>
            <w:r w:rsidRPr="0090002F">
              <w:rPr>
                <w:rFonts w:ascii="標楷體" w:eastAsia="標楷體" w:hAnsi="標楷體" w:hint="eastAsia"/>
                <w:u w:val="single"/>
              </w:rPr>
              <w:t>張繼</w:t>
            </w:r>
          </w:p>
        </w:tc>
      </w:tr>
      <w:tr w:rsidR="001353C8" w:rsidTr="0090002F">
        <w:tc>
          <w:tcPr>
            <w:tcW w:w="1678" w:type="dxa"/>
          </w:tcPr>
          <w:p w:rsidR="001353C8" w:rsidRPr="001353C8" w:rsidRDefault="001353C8" w:rsidP="001353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主旨</w:t>
            </w:r>
          </w:p>
        </w:tc>
        <w:tc>
          <w:tcPr>
            <w:tcW w:w="2977" w:type="dxa"/>
          </w:tcPr>
          <w:p w:rsidR="001353C8" w:rsidRPr="001353C8" w:rsidRDefault="001353C8" w:rsidP="001353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勉人積極向上</w:t>
            </w:r>
          </w:p>
        </w:tc>
        <w:tc>
          <w:tcPr>
            <w:tcW w:w="3118" w:type="dxa"/>
          </w:tcPr>
          <w:p w:rsidR="001353C8" w:rsidRPr="001353C8" w:rsidRDefault="001353C8" w:rsidP="001353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抒發依依不捨的離情</w:t>
            </w:r>
          </w:p>
        </w:tc>
        <w:tc>
          <w:tcPr>
            <w:tcW w:w="3544" w:type="dxa"/>
          </w:tcPr>
          <w:p w:rsidR="001353C8" w:rsidRPr="001353C8" w:rsidRDefault="0090002F" w:rsidP="009000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書寫濃濃的鄉愁</w:t>
            </w:r>
          </w:p>
        </w:tc>
      </w:tr>
      <w:tr w:rsidR="001353C8" w:rsidTr="0090002F">
        <w:tc>
          <w:tcPr>
            <w:tcW w:w="1678" w:type="dxa"/>
          </w:tcPr>
          <w:p w:rsidR="001353C8" w:rsidRPr="001353C8" w:rsidRDefault="001353C8" w:rsidP="001353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C)</w:t>
            </w:r>
            <w:r w:rsidR="0090002F">
              <w:rPr>
                <w:rFonts w:ascii="標楷體" w:eastAsia="標楷體" w:hAnsi="標楷體" w:hint="eastAsia"/>
              </w:rPr>
              <w:t>抒情方式</w:t>
            </w:r>
          </w:p>
        </w:tc>
        <w:tc>
          <w:tcPr>
            <w:tcW w:w="2977" w:type="dxa"/>
          </w:tcPr>
          <w:p w:rsidR="001353C8" w:rsidRDefault="0090002F" w:rsidP="001353C8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間接抒情</w:t>
            </w:r>
          </w:p>
        </w:tc>
        <w:tc>
          <w:tcPr>
            <w:tcW w:w="3118" w:type="dxa"/>
          </w:tcPr>
          <w:p w:rsidR="001353C8" w:rsidRDefault="0090002F" w:rsidP="001353C8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間接抒情</w:t>
            </w:r>
          </w:p>
        </w:tc>
        <w:tc>
          <w:tcPr>
            <w:tcW w:w="3544" w:type="dxa"/>
          </w:tcPr>
          <w:p w:rsidR="001353C8" w:rsidRPr="001353C8" w:rsidRDefault="0090002F" w:rsidP="009000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間接抒情</w:t>
            </w:r>
          </w:p>
        </w:tc>
      </w:tr>
      <w:tr w:rsidR="001353C8" w:rsidTr="0090002F">
        <w:tc>
          <w:tcPr>
            <w:tcW w:w="1678" w:type="dxa"/>
          </w:tcPr>
          <w:p w:rsidR="001353C8" w:rsidRPr="001353C8" w:rsidRDefault="001353C8" w:rsidP="001353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D)</w:t>
            </w:r>
            <w:r w:rsidR="0090002F">
              <w:rPr>
                <w:rFonts w:ascii="標楷體" w:eastAsia="標楷體" w:hAnsi="標楷體" w:hint="eastAsia"/>
              </w:rPr>
              <w:t>季節</w:t>
            </w:r>
          </w:p>
        </w:tc>
        <w:tc>
          <w:tcPr>
            <w:tcW w:w="2977" w:type="dxa"/>
          </w:tcPr>
          <w:p w:rsidR="001353C8" w:rsidRDefault="0090002F" w:rsidP="001353C8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夏天</w:t>
            </w:r>
          </w:p>
        </w:tc>
        <w:tc>
          <w:tcPr>
            <w:tcW w:w="3118" w:type="dxa"/>
          </w:tcPr>
          <w:p w:rsidR="001353C8" w:rsidRDefault="0090002F" w:rsidP="001353C8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春天</w:t>
            </w:r>
          </w:p>
        </w:tc>
        <w:tc>
          <w:tcPr>
            <w:tcW w:w="3544" w:type="dxa"/>
          </w:tcPr>
          <w:p w:rsidR="001353C8" w:rsidRPr="001353C8" w:rsidRDefault="0090002F" w:rsidP="009000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秋天</w:t>
            </w:r>
          </w:p>
        </w:tc>
      </w:tr>
    </w:tbl>
    <w:p w:rsidR="00384BEB" w:rsidRPr="001353C8" w:rsidRDefault="00384BEB" w:rsidP="001353C8">
      <w:pPr>
        <w:jc w:val="both"/>
        <w:rPr>
          <w:rFonts w:ascii="標楷體" w:eastAsia="標楷體" w:hAnsi="標楷體"/>
        </w:rPr>
      </w:pPr>
    </w:p>
    <w:p w:rsidR="005F2635" w:rsidRPr="005F2635" w:rsidRDefault="00743C51" w:rsidP="005F263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5" w:name="_Hlk83112054"/>
      <w:r>
        <w:rPr>
          <w:rFonts w:ascii="標楷體" w:eastAsia="標楷體" w:hAnsi="標楷體" w:hint="eastAsia"/>
        </w:rPr>
        <w:t>閱讀測驗</w:t>
      </w:r>
      <w:r w:rsidR="00BA303A" w:rsidRPr="009C5980">
        <w:rPr>
          <w:rFonts w:ascii="標楷體" w:eastAsia="標楷體" w:hAnsi="標楷體" w:hint="eastAsia"/>
        </w:rPr>
        <w:t>:20％(每題2分)</w:t>
      </w:r>
      <w:bookmarkStart w:id="6" w:name="_Hlk83024082"/>
      <w:bookmarkStart w:id="7" w:name="_Hlk82799366"/>
    </w:p>
    <w:bookmarkEnd w:id="5"/>
    <w:bookmarkEnd w:id="6"/>
    <w:p w:rsidR="00743C51" w:rsidRPr="00743C51" w:rsidRDefault="00743C51" w:rsidP="00743C51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cs="Times New Roman"/>
          <w:szCs w:val="24"/>
        </w:rPr>
      </w:pPr>
      <w:r w:rsidRPr="00743C51">
        <w:rPr>
          <w:rFonts w:ascii="標楷體" w:eastAsia="標楷體" w:hAnsi="標楷體" w:hint="eastAsia"/>
        </w:rPr>
        <w:t>在</w:t>
      </w:r>
      <w:r w:rsidR="00217DB8">
        <w:rPr>
          <w:rFonts w:ascii="標楷體" w:eastAsia="標楷體" w:hAnsi="標楷體" w:hint="eastAsia"/>
        </w:rPr>
        <w:t>〈</w:t>
      </w:r>
      <w:r w:rsidRPr="00743C51">
        <w:rPr>
          <w:rFonts w:ascii="標楷體" w:eastAsia="標楷體" w:hAnsi="標楷體" w:hint="eastAsia"/>
        </w:rPr>
        <w:t>故鄉的桂花雨</w:t>
      </w:r>
      <w:r w:rsidR="00217DB8">
        <w:rPr>
          <w:rFonts w:ascii="標楷體" w:eastAsia="標楷體" w:hAnsi="標楷體" w:hint="eastAsia"/>
        </w:rPr>
        <w:t>〉</w:t>
      </w:r>
      <w:r w:rsidRPr="00743C51">
        <w:rPr>
          <w:rFonts w:ascii="標楷體" w:eastAsia="標楷體" w:hAnsi="標楷體" w:hint="eastAsia"/>
        </w:rPr>
        <w:t xml:space="preserve">一文中，依據作者自己的說法，她認為桂花迷人的主要原因是什麼? </w:t>
      </w:r>
      <w:r w:rsidRPr="00743C51">
        <w:rPr>
          <w:rFonts w:ascii="標楷體" w:eastAsia="標楷體" w:hAnsi="標楷體" w:cs="Times New Roman" w:hint="eastAsia"/>
          <w:szCs w:val="24"/>
        </w:rPr>
        <w:t>(A)不但香味迷人，還可食用 (B)可以在桂花樹下遊玩，充滿樂趣 (C)桂花製成食品，可用來送人 (D)桂花的經濟價值高，是主要收入來源</w:t>
      </w:r>
    </w:p>
    <w:p w:rsidR="00743C51" w:rsidRPr="00743C51" w:rsidRDefault="00743C51" w:rsidP="00743C51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C7CDF">
        <w:rPr>
          <w:rFonts w:ascii="標楷體" w:eastAsia="標楷體" w:hAnsi="標楷體" w:hint="eastAsia"/>
        </w:rPr>
        <w:t>「桂花紛紛落下來，落得我們滿頭滿身，我就喊:</w:t>
      </w:r>
      <w:r w:rsidR="00893EC3">
        <w:rPr>
          <w:rFonts w:ascii="標楷體" w:eastAsia="標楷體" w:hAnsi="標楷體" w:hint="eastAsia"/>
        </w:rPr>
        <w:t>『</w:t>
      </w:r>
      <w:r w:rsidRPr="00DC7CDF">
        <w:rPr>
          <w:rFonts w:ascii="標楷體" w:eastAsia="標楷體" w:hAnsi="標楷體" w:hint="eastAsia"/>
        </w:rPr>
        <w:t>啊!真像下雨，好香的雨啊!</w:t>
      </w:r>
      <w:r w:rsidR="00893EC3">
        <w:rPr>
          <w:rFonts w:ascii="標楷體" w:eastAsia="標楷體" w:hAnsi="標楷體" w:hint="eastAsia"/>
        </w:rPr>
        <w:t>』</w:t>
      </w:r>
      <w:r w:rsidRPr="00DC7CDF">
        <w:rPr>
          <w:rFonts w:ascii="標楷體" w:eastAsia="標楷體" w:hAnsi="標楷體" w:hint="eastAsia"/>
        </w:rPr>
        <w:t>」這段文字的說明，何者</w:t>
      </w:r>
      <w:r w:rsidRPr="00DC7CDF">
        <w:rPr>
          <w:rFonts w:ascii="標楷體" w:eastAsia="標楷體" w:hAnsi="標楷體" w:hint="eastAsia"/>
          <w:u w:val="single"/>
        </w:rPr>
        <w:t>有誤</w:t>
      </w:r>
      <w:r w:rsidRPr="00DC7CDF">
        <w:rPr>
          <w:rFonts w:ascii="標楷體" w:eastAsia="標楷體" w:hAnsi="標楷體" w:hint="eastAsia"/>
        </w:rPr>
        <w:t xml:space="preserve">? </w:t>
      </w:r>
      <w:r w:rsidRPr="00DC7CDF">
        <w:rPr>
          <w:rFonts w:ascii="標楷體" w:eastAsia="標楷體" w:hAnsi="標楷體" w:cs="Times New Roman" w:hint="eastAsia"/>
          <w:szCs w:val="24"/>
        </w:rPr>
        <w:t>(A)描寫作者如願以償的歡欣、興奮之情 (B)寫出桂花繽紛飄落的美，呼應主題 (C)可見作者有豐富想像力與率真性情 (D)描寫桂花被雨打落散發花香的景象</w:t>
      </w:r>
    </w:p>
    <w:p w:rsidR="00743C51" w:rsidRPr="00DC7CDF" w:rsidRDefault="00743C51" w:rsidP="00743C51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C7CDF">
        <w:rPr>
          <w:rFonts w:ascii="標楷體" w:eastAsia="標楷體" w:hAnsi="標楷體" w:hint="eastAsia"/>
        </w:rPr>
        <w:t>「杭州的桂花再香，還是比不得家鄉舊宅院子裡的金桂。」這句話的意涵與下列何者最</w:t>
      </w:r>
      <w:r w:rsidRPr="00DC7CDF">
        <w:rPr>
          <w:rFonts w:ascii="標楷體" w:eastAsia="標楷體" w:hAnsi="標楷體" w:hint="eastAsia"/>
          <w:u w:val="single"/>
        </w:rPr>
        <w:t>不相近</w:t>
      </w:r>
      <w:r w:rsidRPr="00DC7CDF">
        <w:rPr>
          <w:rFonts w:ascii="標楷體" w:eastAsia="標楷體" w:hAnsi="標楷體" w:hint="eastAsia"/>
        </w:rPr>
        <w:t xml:space="preserve">? </w:t>
      </w:r>
      <w:r w:rsidRPr="00DC7CDF">
        <w:rPr>
          <w:rFonts w:ascii="標楷體" w:eastAsia="標楷體" w:hAnsi="標楷體" w:cs="Times New Roman" w:hint="eastAsia"/>
          <w:szCs w:val="24"/>
        </w:rPr>
        <w:t>(A)人不親，土親 (B)月是故鄉明，人是故鄉親 (C)鄉愁是一棵沒有年輪的樹/永不老去 (D)</w:t>
      </w:r>
      <w:r>
        <w:rPr>
          <w:rFonts w:ascii="標楷體" w:eastAsia="標楷體" w:hAnsi="標楷體" w:cs="Times New Roman" w:hint="eastAsia"/>
          <w:szCs w:val="24"/>
        </w:rPr>
        <w:t>舉頭望明月，低頭思故鄉</w:t>
      </w:r>
    </w:p>
    <w:p w:rsidR="00743C51" w:rsidRPr="00DC7CDF" w:rsidRDefault="00217DB8" w:rsidP="00743C51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〈</w:t>
      </w:r>
      <w:r w:rsidR="00743C51" w:rsidRPr="00AA5752">
        <w:rPr>
          <w:rFonts w:ascii="標楷體" w:eastAsia="標楷體" w:hAnsi="標楷體" w:hint="eastAsia"/>
        </w:rPr>
        <w:t>故鄉的桂花雨</w:t>
      </w:r>
      <w:r>
        <w:rPr>
          <w:rFonts w:ascii="標楷體" w:eastAsia="標楷體" w:hAnsi="標楷體" w:hint="eastAsia"/>
        </w:rPr>
        <w:t>〉</w:t>
      </w:r>
      <w:r w:rsidR="00743C51" w:rsidRPr="00AA5752">
        <w:rPr>
          <w:rFonts w:ascii="標楷體" w:eastAsia="標楷體" w:hAnsi="標楷體" w:hint="eastAsia"/>
        </w:rPr>
        <w:t xml:space="preserve">一文，作者藉由桂花抒發下列哪一種情感? </w:t>
      </w:r>
      <w:r w:rsidR="00743C51" w:rsidRPr="00AA5752">
        <w:rPr>
          <w:rFonts w:ascii="標楷體" w:eastAsia="標楷體" w:hAnsi="標楷體" w:cs="Times New Roman" w:hint="eastAsia"/>
          <w:szCs w:val="24"/>
        </w:rPr>
        <w:t>(A)</w:t>
      </w:r>
      <w:r w:rsidR="00153A5B" w:rsidRPr="00153A5B">
        <w:rPr>
          <w:rFonts w:ascii="標楷體" w:eastAsia="標楷體" w:hAnsi="標楷體" w:cs="Times New Roman" w:hint="eastAsia"/>
          <w:szCs w:val="24"/>
        </w:rPr>
        <w:t xml:space="preserve"> </w:t>
      </w:r>
      <w:r w:rsidR="00153A5B">
        <w:rPr>
          <w:rFonts w:ascii="標楷體" w:eastAsia="標楷體" w:hAnsi="標楷體" w:cs="Times New Roman" w:hint="eastAsia"/>
          <w:szCs w:val="24"/>
        </w:rPr>
        <w:t>傳達作者懷念過往的情懷</w:t>
      </w:r>
      <w:r w:rsidR="00743C51" w:rsidRPr="00AA5752">
        <w:rPr>
          <w:rFonts w:ascii="標楷體" w:eastAsia="標楷體" w:hAnsi="標楷體" w:cs="Times New Roman" w:hint="eastAsia"/>
          <w:szCs w:val="24"/>
        </w:rPr>
        <w:t>(B)</w:t>
      </w:r>
      <w:r w:rsidR="00153A5B" w:rsidRPr="00153A5B">
        <w:rPr>
          <w:rFonts w:ascii="標楷體" w:eastAsia="標楷體" w:hAnsi="標楷體" w:cs="Times New Roman" w:hint="eastAsia"/>
          <w:szCs w:val="24"/>
        </w:rPr>
        <w:t xml:space="preserve"> </w:t>
      </w:r>
      <w:r w:rsidR="00153A5B">
        <w:rPr>
          <w:rFonts w:ascii="標楷體" w:eastAsia="標楷體" w:hAnsi="標楷體" w:cs="Times New Roman" w:hint="eastAsia"/>
          <w:szCs w:val="24"/>
        </w:rPr>
        <w:t>凸顯家鄉桂花與別處不同</w:t>
      </w:r>
      <w:r w:rsidR="00743C51" w:rsidRPr="00AA5752">
        <w:rPr>
          <w:rFonts w:ascii="標楷體" w:eastAsia="標楷體" w:hAnsi="標楷體" w:cs="Times New Roman" w:hint="eastAsia"/>
          <w:szCs w:val="24"/>
        </w:rPr>
        <w:t xml:space="preserve"> (C)</w:t>
      </w:r>
      <w:r w:rsidR="00743C51">
        <w:rPr>
          <w:rFonts w:ascii="標楷體" w:eastAsia="標楷體" w:hAnsi="標楷體" w:cs="Times New Roman" w:hint="eastAsia"/>
          <w:szCs w:val="24"/>
        </w:rPr>
        <w:t>顯露作者喜愛花朵的興趣</w:t>
      </w:r>
      <w:r w:rsidR="00743C51" w:rsidRPr="00AA5752">
        <w:rPr>
          <w:rFonts w:ascii="標楷體" w:eastAsia="標楷體" w:hAnsi="標楷體" w:cs="Times New Roman" w:hint="eastAsia"/>
          <w:szCs w:val="24"/>
        </w:rPr>
        <w:t xml:space="preserve"> (D)</w:t>
      </w:r>
      <w:r w:rsidR="00743C51">
        <w:rPr>
          <w:rFonts w:ascii="標楷體" w:eastAsia="標楷體" w:hAnsi="標楷體" w:cs="Times New Roman" w:hint="eastAsia"/>
          <w:szCs w:val="24"/>
        </w:rPr>
        <w:t>呈現台灣缺少桂花的遺憾</w:t>
      </w:r>
    </w:p>
    <w:p w:rsidR="00B81F05" w:rsidRPr="004269BD" w:rsidRDefault="00743C51" w:rsidP="004269BD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743C51">
        <w:rPr>
          <w:rFonts w:ascii="標楷體" w:eastAsia="標楷體" w:hAnsi="標楷體" w:hint="eastAsia"/>
        </w:rPr>
        <w:t>有關</w:t>
      </w:r>
      <w:r w:rsidR="00217DB8">
        <w:rPr>
          <w:rFonts w:ascii="標楷體" w:eastAsia="標楷體" w:hAnsi="標楷體" w:hint="eastAsia"/>
        </w:rPr>
        <w:t>〈</w:t>
      </w:r>
      <w:r w:rsidRPr="00743C51">
        <w:rPr>
          <w:rFonts w:ascii="標楷體" w:eastAsia="標楷體" w:hAnsi="標楷體" w:hint="eastAsia"/>
        </w:rPr>
        <w:t>故鄉的桂花雨</w:t>
      </w:r>
      <w:r w:rsidR="00217DB8">
        <w:rPr>
          <w:rFonts w:ascii="標楷體" w:eastAsia="標楷體" w:hAnsi="標楷體" w:hint="eastAsia"/>
        </w:rPr>
        <w:t>〉</w:t>
      </w:r>
      <w:r w:rsidRPr="00743C51">
        <w:rPr>
          <w:rFonts w:ascii="標楷體" w:eastAsia="標楷體" w:hAnsi="標楷體" w:hint="eastAsia"/>
        </w:rPr>
        <w:t>一文的寫作分析，下列敘述何者</w:t>
      </w:r>
      <w:r w:rsidRPr="00743C51">
        <w:rPr>
          <w:rFonts w:ascii="標楷體" w:eastAsia="標楷體" w:hAnsi="標楷體" w:hint="eastAsia"/>
          <w:u w:val="single"/>
        </w:rPr>
        <w:t>有誤</w:t>
      </w:r>
      <w:r w:rsidRPr="00743C51">
        <w:rPr>
          <w:rFonts w:ascii="標楷體" w:eastAsia="標楷體" w:hAnsi="標楷體" w:hint="eastAsia"/>
        </w:rPr>
        <w:t xml:space="preserve">? </w:t>
      </w:r>
      <w:r w:rsidRPr="00743C51">
        <w:rPr>
          <w:rFonts w:ascii="標楷體" w:eastAsia="標楷體" w:hAnsi="標楷體" w:cs="Times New Roman" w:hint="eastAsia"/>
          <w:szCs w:val="24"/>
        </w:rPr>
        <w:t>(A)</w:t>
      </w:r>
      <w:r>
        <w:rPr>
          <w:rFonts w:ascii="標楷體" w:eastAsia="標楷體" w:hAnsi="標楷體" w:cs="Times New Roman" w:hint="eastAsia"/>
          <w:szCs w:val="24"/>
        </w:rPr>
        <w:t>主要以敘事方式推展情節</w:t>
      </w:r>
      <w:r w:rsidRPr="00743C51">
        <w:rPr>
          <w:rFonts w:ascii="標楷體" w:eastAsia="標楷體" w:hAnsi="標楷體" w:cs="Times New Roman" w:hint="eastAsia"/>
          <w:szCs w:val="24"/>
        </w:rPr>
        <w:t xml:space="preserve"> (B)</w:t>
      </w:r>
      <w:r w:rsidR="00153A5B" w:rsidRPr="00153A5B">
        <w:rPr>
          <w:rFonts w:ascii="標楷體" w:eastAsia="標楷體" w:hAnsi="標楷體" w:cs="Times New Roman" w:hint="eastAsia"/>
          <w:szCs w:val="24"/>
        </w:rPr>
        <w:t xml:space="preserve"> </w:t>
      </w:r>
      <w:r w:rsidR="00153A5B">
        <w:rPr>
          <w:rFonts w:ascii="標楷體" w:eastAsia="標楷體" w:hAnsi="標楷體" w:cs="Times New Roman" w:hint="eastAsia"/>
          <w:szCs w:val="24"/>
        </w:rPr>
        <w:t>以桂花的香味起筆，引出兒時在故鄉與桂花、家人的故事</w:t>
      </w:r>
      <w:r w:rsidRPr="00743C51">
        <w:rPr>
          <w:rFonts w:ascii="標楷體" w:eastAsia="標楷體" w:hAnsi="標楷體" w:cs="Times New Roman" w:hint="eastAsia"/>
          <w:szCs w:val="24"/>
        </w:rPr>
        <w:t xml:space="preserve"> (C)</w:t>
      </w:r>
      <w:r>
        <w:rPr>
          <w:rFonts w:ascii="標楷體" w:eastAsia="標楷體" w:hAnsi="標楷體" w:cs="Times New Roman" w:hint="eastAsia"/>
          <w:szCs w:val="24"/>
        </w:rPr>
        <w:t>借</w:t>
      </w:r>
      <w:r w:rsidRPr="00217DB8">
        <w:rPr>
          <w:rFonts w:ascii="標楷體" w:eastAsia="標楷體" w:hAnsi="標楷體" w:cs="Times New Roman" w:hint="eastAsia"/>
          <w:szCs w:val="24"/>
          <w:u w:val="single"/>
        </w:rPr>
        <w:t>杭州</w:t>
      </w:r>
      <w:r>
        <w:rPr>
          <w:rFonts w:ascii="標楷體" w:eastAsia="標楷體" w:hAnsi="標楷體" w:cs="Times New Roman" w:hint="eastAsia"/>
          <w:szCs w:val="24"/>
        </w:rPr>
        <w:t>、</w:t>
      </w:r>
      <w:r w:rsidRPr="00217DB8">
        <w:rPr>
          <w:rFonts w:ascii="標楷體" w:eastAsia="標楷體" w:hAnsi="標楷體" w:cs="Times New Roman" w:hint="eastAsia"/>
          <w:szCs w:val="24"/>
          <w:u w:val="single"/>
        </w:rPr>
        <w:t>臺灣</w:t>
      </w:r>
      <w:r>
        <w:rPr>
          <w:rFonts w:ascii="標楷體" w:eastAsia="標楷體" w:hAnsi="標楷體" w:cs="Times New Roman" w:hint="eastAsia"/>
          <w:szCs w:val="24"/>
        </w:rPr>
        <w:t>的桂花烘托故鄉的美好</w:t>
      </w:r>
      <w:r w:rsidRPr="00743C51">
        <w:rPr>
          <w:rFonts w:ascii="標楷體" w:eastAsia="標楷體" w:hAnsi="標楷體" w:cs="Times New Roman" w:hint="eastAsia"/>
          <w:szCs w:val="24"/>
        </w:rPr>
        <w:t xml:space="preserve"> (D)</w:t>
      </w:r>
      <w:r w:rsidR="00153A5B" w:rsidRPr="00153A5B">
        <w:rPr>
          <w:rFonts w:ascii="標楷體" w:eastAsia="標楷體" w:hAnsi="標楷體" w:cs="Times New Roman" w:hint="eastAsia"/>
          <w:szCs w:val="24"/>
        </w:rPr>
        <w:t xml:space="preserve"> </w:t>
      </w:r>
      <w:r w:rsidR="00153A5B">
        <w:rPr>
          <w:rFonts w:ascii="標楷體" w:eastAsia="標楷體" w:hAnsi="標楷體" w:cs="Times New Roman" w:hint="eastAsia"/>
          <w:szCs w:val="24"/>
        </w:rPr>
        <w:t>全文以直接抒情的方式來呈現感情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12726"/>
      </w:tblGrid>
      <w:tr w:rsidR="00B81F05" w:rsidTr="00B81F05">
        <w:trPr>
          <w:trHeight w:val="2106"/>
        </w:trPr>
        <w:tc>
          <w:tcPr>
            <w:tcW w:w="12926" w:type="dxa"/>
          </w:tcPr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鄉愁      余光中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小時候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鄉愁是一枚小小的郵票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我在這頭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母親在那頭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長大後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鄉愁是一張窄窄的船票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我在這頭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新娘在那頭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後來啊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鄉愁是一方矮矮的墳墓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我在外頭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母親在裏頭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而現在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鄉愁是一灣淺淺的海峽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我在這頭</w:t>
            </w:r>
          </w:p>
          <w:p w:rsidR="00B81F05" w:rsidRDefault="00B81F05" w:rsidP="00B81F05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大陸在那頭</w:t>
            </w:r>
          </w:p>
        </w:tc>
      </w:tr>
    </w:tbl>
    <w:p w:rsidR="00743C51" w:rsidRPr="00065D07" w:rsidRDefault="00785310" w:rsidP="00743C51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有關</w:t>
      </w:r>
      <w:r w:rsidR="00217DB8">
        <w:rPr>
          <w:rFonts w:ascii="標楷體" w:eastAsia="標楷體" w:hAnsi="標楷體" w:hint="eastAsia"/>
        </w:rPr>
        <w:t>〈</w:t>
      </w:r>
      <w:r>
        <w:rPr>
          <w:rFonts w:ascii="標楷體" w:eastAsia="標楷體" w:hAnsi="標楷體" w:hint="eastAsia"/>
        </w:rPr>
        <w:t>鄉愁</w:t>
      </w:r>
      <w:r w:rsidR="00217DB8">
        <w:rPr>
          <w:rFonts w:ascii="標楷體" w:eastAsia="標楷體" w:hAnsi="標楷體" w:hint="eastAsia"/>
        </w:rPr>
        <w:t>〉</w:t>
      </w:r>
      <w:r>
        <w:rPr>
          <w:rFonts w:ascii="標楷體" w:eastAsia="標楷體" w:hAnsi="標楷體" w:hint="eastAsia"/>
        </w:rPr>
        <w:t>和</w:t>
      </w:r>
      <w:r w:rsidR="00217DB8">
        <w:rPr>
          <w:rFonts w:ascii="標楷體" w:eastAsia="標楷體" w:hAnsi="標楷體" w:hint="eastAsia"/>
        </w:rPr>
        <w:t>〈</w:t>
      </w:r>
      <w:r>
        <w:rPr>
          <w:rFonts w:ascii="標楷體" w:eastAsia="標楷體" w:hAnsi="標楷體" w:hint="eastAsia"/>
        </w:rPr>
        <w:t>夏夜</w:t>
      </w:r>
      <w:r w:rsidR="00217DB8">
        <w:rPr>
          <w:rFonts w:ascii="標楷體" w:eastAsia="標楷體" w:hAnsi="標楷體" w:hint="eastAsia"/>
        </w:rPr>
        <w:t>〉</w:t>
      </w:r>
      <w:r>
        <w:rPr>
          <w:rFonts w:ascii="標楷體" w:eastAsia="標楷體" w:hAnsi="標楷體" w:hint="eastAsia"/>
        </w:rPr>
        <w:t>兩首新詩的比較</w:t>
      </w:r>
      <w:r w:rsidR="00B81F05">
        <w:rPr>
          <w:rFonts w:ascii="標楷體" w:eastAsia="標楷體" w:hAnsi="標楷體" w:hint="eastAsia"/>
        </w:rPr>
        <w:t>，下列</w:t>
      </w:r>
      <w:r>
        <w:rPr>
          <w:rFonts w:ascii="標楷體" w:eastAsia="標楷體" w:hAnsi="標楷體" w:hint="eastAsia"/>
        </w:rPr>
        <w:t>敘述何者</w:t>
      </w:r>
      <w:r w:rsidR="00B81F05" w:rsidRPr="00B81F05">
        <w:rPr>
          <w:rFonts w:ascii="標楷體" w:eastAsia="標楷體" w:hAnsi="標楷體" w:hint="eastAsia"/>
          <w:u w:val="single"/>
        </w:rPr>
        <w:t>有誤</w:t>
      </w:r>
      <w:r w:rsidR="00B81F05">
        <w:rPr>
          <w:rFonts w:ascii="標楷體" w:eastAsia="標楷體" w:hAnsi="標楷體" w:hint="eastAsia"/>
        </w:rPr>
        <w:t xml:space="preserve">? </w:t>
      </w:r>
      <w:r w:rsidRPr="009C5980">
        <w:rPr>
          <w:rFonts w:ascii="標楷體" w:eastAsia="標楷體" w:hAnsi="標楷體" w:cs="Times New Roman" w:hint="eastAsia"/>
          <w:szCs w:val="24"/>
        </w:rPr>
        <w:t>(A</w:t>
      </w:r>
      <w:r>
        <w:rPr>
          <w:rFonts w:ascii="標楷體" w:eastAsia="標楷體" w:hAnsi="標楷體" w:cs="Times New Roman" w:hint="eastAsia"/>
          <w:szCs w:val="24"/>
        </w:rPr>
        <w:t>)兩首詩都是依照時間進行內容推演，屬順敘法</w:t>
      </w:r>
      <w:r w:rsidRPr="009C5980">
        <w:rPr>
          <w:rFonts w:ascii="標楷體" w:eastAsia="標楷體" w:hAnsi="標楷體" w:cs="Times New Roman" w:hint="eastAsia"/>
          <w:szCs w:val="24"/>
        </w:rPr>
        <w:t xml:space="preserve"> (B)</w:t>
      </w:r>
      <w:r>
        <w:rPr>
          <w:rFonts w:ascii="標楷體" w:eastAsia="標楷體" w:hAnsi="標楷體" w:cs="Times New Roman" w:hint="eastAsia"/>
          <w:szCs w:val="24"/>
        </w:rPr>
        <w:t>兩首詩都使用排比和類疊修辭法</w:t>
      </w:r>
      <w:r w:rsidR="004F2740">
        <w:rPr>
          <w:rFonts w:ascii="標楷體" w:eastAsia="標楷體" w:hAnsi="標楷體" w:cs="Times New Roman" w:hint="eastAsia"/>
          <w:szCs w:val="24"/>
        </w:rPr>
        <w:t>，增加了新詩的節奏感</w:t>
      </w:r>
      <w:r w:rsidRPr="009C5980">
        <w:rPr>
          <w:rFonts w:ascii="標楷體" w:eastAsia="標楷體" w:hAnsi="標楷體" w:cs="Times New Roman" w:hint="eastAsia"/>
          <w:szCs w:val="24"/>
        </w:rPr>
        <w:t xml:space="preserve"> (C)</w:t>
      </w:r>
      <w:r>
        <w:rPr>
          <w:rFonts w:ascii="標楷體" w:eastAsia="標楷體" w:hAnsi="標楷體" w:cs="Times New Roman" w:hint="eastAsia"/>
          <w:szCs w:val="24"/>
        </w:rPr>
        <w:t>兩首新詩</w:t>
      </w:r>
      <w:r w:rsidR="00065D07">
        <w:rPr>
          <w:rFonts w:ascii="標楷體" w:eastAsia="標楷體" w:hAnsi="標楷體" w:cs="Times New Roman" w:hint="eastAsia"/>
          <w:szCs w:val="24"/>
        </w:rPr>
        <w:t>都運用譬喻修辭法</w:t>
      </w:r>
      <w:r w:rsidRPr="009C5980">
        <w:rPr>
          <w:rFonts w:ascii="標楷體" w:eastAsia="標楷體" w:hAnsi="標楷體" w:cs="Times New Roman" w:hint="eastAsia"/>
          <w:szCs w:val="24"/>
        </w:rPr>
        <w:t xml:space="preserve"> (D)</w:t>
      </w:r>
      <w:r w:rsidR="00065D07">
        <w:rPr>
          <w:rFonts w:ascii="標楷體" w:eastAsia="標楷體" w:hAnsi="標楷體" w:cs="Times New Roman" w:hint="eastAsia"/>
          <w:szCs w:val="24"/>
        </w:rPr>
        <w:t>鄉愁一詩的風格--批判尖銳；夏夜一詩的風格</w:t>
      </w:r>
      <w:r w:rsidR="00065D07">
        <w:rPr>
          <w:rFonts w:ascii="標楷體" w:eastAsia="標楷體" w:hAnsi="標楷體" w:cs="Times New Roman"/>
          <w:szCs w:val="24"/>
        </w:rPr>
        <w:t>—</w:t>
      </w:r>
      <w:r w:rsidR="00065D07">
        <w:rPr>
          <w:rFonts w:ascii="標楷體" w:eastAsia="標楷體" w:hAnsi="標楷體" w:cs="Times New Roman" w:hint="eastAsia"/>
          <w:szCs w:val="24"/>
        </w:rPr>
        <w:t>輕快活潑</w:t>
      </w:r>
    </w:p>
    <w:p w:rsidR="004269BD" w:rsidRPr="004269BD" w:rsidRDefault="00065D07" w:rsidP="00D14446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余光中在詩中</w:t>
      </w:r>
      <w:r w:rsidR="0008046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郵票</w:t>
      </w:r>
      <w:r w:rsidR="0008046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、</w:t>
      </w:r>
      <w:r w:rsidR="0008046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船票</w:t>
      </w:r>
      <w:r w:rsidR="0008046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、</w:t>
      </w:r>
      <w:r w:rsidR="0008046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墳墓</w:t>
      </w:r>
      <w:r w:rsidR="0008046E">
        <w:rPr>
          <w:rFonts w:ascii="標楷體" w:eastAsia="標楷體" w:hAnsi="標楷體" w:hint="eastAsia"/>
        </w:rPr>
        <w:t xml:space="preserve">」的書寫順序，代表鄉愁的變化。下列敘述何者正確? </w:t>
      </w:r>
      <w:r w:rsidR="0008046E" w:rsidRPr="009C5980">
        <w:rPr>
          <w:rFonts w:ascii="標楷體" w:eastAsia="標楷體" w:hAnsi="標楷體" w:cs="Times New Roman" w:hint="eastAsia"/>
          <w:szCs w:val="24"/>
        </w:rPr>
        <w:t>(A)</w:t>
      </w:r>
      <w:r w:rsidR="0008046E">
        <w:rPr>
          <w:rFonts w:ascii="標楷體" w:eastAsia="標楷體" w:hAnsi="標楷體" w:cs="Times New Roman" w:hint="eastAsia"/>
          <w:szCs w:val="24"/>
        </w:rPr>
        <w:t>主動到消極</w:t>
      </w:r>
      <w:r w:rsidR="0008046E" w:rsidRPr="009C5980">
        <w:rPr>
          <w:rFonts w:ascii="標楷體" w:eastAsia="標楷體" w:hAnsi="標楷體" w:cs="Times New Roman" w:hint="eastAsia"/>
          <w:szCs w:val="24"/>
        </w:rPr>
        <w:t xml:space="preserve"> (B)</w:t>
      </w:r>
      <w:r w:rsidR="0008046E">
        <w:rPr>
          <w:rFonts w:ascii="標楷體" w:eastAsia="標楷體" w:hAnsi="標楷體" w:cs="Times New Roman" w:hint="eastAsia"/>
          <w:szCs w:val="24"/>
        </w:rPr>
        <w:t>生離到死別</w:t>
      </w:r>
      <w:r w:rsidR="0008046E" w:rsidRPr="009C5980">
        <w:rPr>
          <w:rFonts w:ascii="標楷體" w:eastAsia="標楷體" w:hAnsi="標楷體" w:cs="Times New Roman" w:hint="eastAsia"/>
          <w:szCs w:val="24"/>
        </w:rPr>
        <w:t xml:space="preserve"> (C)</w:t>
      </w:r>
      <w:r w:rsidR="0008046E">
        <w:rPr>
          <w:rFonts w:ascii="標楷體" w:eastAsia="標楷體" w:hAnsi="標楷體" w:cs="Times New Roman" w:hint="eastAsia"/>
          <w:szCs w:val="24"/>
        </w:rPr>
        <w:t>飄盪到安定</w:t>
      </w:r>
      <w:r w:rsidR="0008046E" w:rsidRPr="009C5980">
        <w:rPr>
          <w:rFonts w:ascii="標楷體" w:eastAsia="標楷體" w:hAnsi="標楷體" w:cs="Times New Roman" w:hint="eastAsia"/>
          <w:szCs w:val="24"/>
        </w:rPr>
        <w:t xml:space="preserve"> (D)</w:t>
      </w:r>
      <w:r w:rsidR="0008046E">
        <w:rPr>
          <w:rFonts w:ascii="標楷體" w:eastAsia="標楷體" w:hAnsi="標楷體" w:cs="Times New Roman" w:hint="eastAsia"/>
          <w:szCs w:val="24"/>
        </w:rPr>
        <w:t>失望到絕望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12726"/>
      </w:tblGrid>
      <w:tr w:rsidR="004269BD" w:rsidTr="004269BD">
        <w:tc>
          <w:tcPr>
            <w:tcW w:w="12926" w:type="dxa"/>
          </w:tcPr>
          <w:p w:rsidR="004269BD" w:rsidRDefault="004269BD" w:rsidP="00426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插秧   詹冰</w:t>
            </w:r>
          </w:p>
          <w:p w:rsidR="004269BD" w:rsidRDefault="004269BD" w:rsidP="00426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水田是鏡子</w:t>
            </w:r>
          </w:p>
          <w:p w:rsidR="004269BD" w:rsidRDefault="004269BD" w:rsidP="00426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照映著藍天</w:t>
            </w:r>
          </w:p>
          <w:p w:rsidR="004269BD" w:rsidRDefault="004269BD" w:rsidP="00426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照映著白雲</w:t>
            </w:r>
          </w:p>
          <w:p w:rsidR="004269BD" w:rsidRDefault="004269BD" w:rsidP="00426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照映著青山</w:t>
            </w:r>
          </w:p>
          <w:p w:rsidR="004269BD" w:rsidRDefault="004269BD" w:rsidP="00426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照映著綠樹</w:t>
            </w:r>
          </w:p>
          <w:p w:rsidR="004269BD" w:rsidRDefault="004269BD" w:rsidP="004269BD">
            <w:pPr>
              <w:rPr>
                <w:rFonts w:ascii="標楷體" w:eastAsia="標楷體" w:hAnsi="標楷體"/>
              </w:rPr>
            </w:pPr>
          </w:p>
          <w:p w:rsidR="004269BD" w:rsidRDefault="004269BD" w:rsidP="00426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插在綠樹上</w:t>
            </w:r>
          </w:p>
          <w:p w:rsidR="004269BD" w:rsidRDefault="004269BD" w:rsidP="00426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插在青山上</w:t>
            </w:r>
          </w:p>
          <w:p w:rsidR="004269BD" w:rsidRDefault="004269BD" w:rsidP="00426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插在白雲上</w:t>
            </w:r>
          </w:p>
          <w:p w:rsidR="004269BD" w:rsidRDefault="004269BD" w:rsidP="004269B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插在藍天上</w:t>
            </w:r>
          </w:p>
        </w:tc>
      </w:tr>
    </w:tbl>
    <w:p w:rsidR="00674BA7" w:rsidRPr="00674BA7" w:rsidRDefault="004269BD" w:rsidP="00674BA7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cs="Times New Roman"/>
          <w:szCs w:val="24"/>
        </w:rPr>
      </w:pPr>
      <w:r w:rsidRPr="00674BA7">
        <w:rPr>
          <w:rFonts w:ascii="標楷體" w:eastAsia="標楷體" w:hAnsi="標楷體" w:hint="eastAsia"/>
        </w:rPr>
        <w:t>有關這首新詩的內容，下列敘述何者</w:t>
      </w:r>
      <w:r w:rsidRPr="0089018F">
        <w:rPr>
          <w:rFonts w:ascii="標楷體" w:eastAsia="標楷體" w:hAnsi="標楷體" w:hint="eastAsia"/>
          <w:u w:val="single"/>
        </w:rPr>
        <w:t>有誤</w:t>
      </w:r>
      <w:r w:rsidRPr="00674BA7">
        <w:rPr>
          <w:rFonts w:ascii="標楷體" w:eastAsia="標楷體" w:hAnsi="標楷體" w:hint="eastAsia"/>
        </w:rPr>
        <w:t xml:space="preserve">?  </w:t>
      </w:r>
      <w:r w:rsidRPr="00674BA7">
        <w:rPr>
          <w:rFonts w:ascii="標楷體" w:eastAsia="標楷體" w:hAnsi="標楷體" w:cs="Times New Roman" w:hint="eastAsia"/>
          <w:szCs w:val="24"/>
        </w:rPr>
        <w:t>(A)這首童詩用重複的名詞與句型，營造出稻田的視覺意象 (B)這是一首圖像詩，運用詩文意象，拼湊出藍天的遼闊感 (C)本詩的文字簡單，沒有任何的情緒著墨，但整首詩卻情韻飽滿 (D)本首詩的色調屬於冷色系，予人恬靜和淡然的感受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12606"/>
      </w:tblGrid>
      <w:tr w:rsidR="00674BA7" w:rsidTr="00674BA7">
        <w:tc>
          <w:tcPr>
            <w:tcW w:w="12606" w:type="dxa"/>
          </w:tcPr>
          <w:p w:rsidR="00674BA7" w:rsidRDefault="00674BA7" w:rsidP="00674BA7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九月九日憶山東兄弟   王維</w:t>
            </w:r>
          </w:p>
          <w:p w:rsidR="00674BA7" w:rsidRDefault="00674BA7" w:rsidP="00674BA7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獨在異鄉為異客，每逢佳節倍思親。</w:t>
            </w:r>
          </w:p>
          <w:p w:rsidR="00674BA7" w:rsidRDefault="00674BA7" w:rsidP="00674BA7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遙知兄弟登高處，遍插茱萸少一人。</w:t>
            </w:r>
          </w:p>
        </w:tc>
      </w:tr>
    </w:tbl>
    <w:p w:rsidR="00674BA7" w:rsidRDefault="00674BA7" w:rsidP="00674BA7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cs="Times New Roman"/>
          <w:szCs w:val="24"/>
        </w:rPr>
      </w:pPr>
      <w:r w:rsidRPr="00D14446">
        <w:rPr>
          <w:rFonts w:ascii="標楷體" w:eastAsia="標楷體" w:hAnsi="標楷體" w:hint="eastAsia"/>
        </w:rPr>
        <w:t xml:space="preserve">在這一首詩中，「每逢佳節倍思親」指的是哪一種情感? </w:t>
      </w:r>
      <w:r w:rsidRPr="00D14446">
        <w:rPr>
          <w:rFonts w:ascii="標楷體" w:eastAsia="標楷體" w:hAnsi="標楷體" w:cs="Times New Roman" w:hint="eastAsia"/>
          <w:szCs w:val="24"/>
        </w:rPr>
        <w:t>(A)同袍之情 (B)</w:t>
      </w:r>
      <w:r w:rsidR="00153A5B" w:rsidRPr="00153A5B">
        <w:rPr>
          <w:rFonts w:ascii="標楷體" w:eastAsia="標楷體" w:hAnsi="標楷體" w:cs="Times New Roman" w:hint="eastAsia"/>
          <w:szCs w:val="24"/>
        </w:rPr>
        <w:t xml:space="preserve"> </w:t>
      </w:r>
      <w:r w:rsidR="00153A5B" w:rsidRPr="00D14446">
        <w:rPr>
          <w:rFonts w:ascii="標楷體" w:eastAsia="標楷體" w:hAnsi="標楷體" w:cs="Times New Roman" w:hint="eastAsia"/>
          <w:szCs w:val="24"/>
        </w:rPr>
        <w:t>同窗之情</w:t>
      </w:r>
      <w:r w:rsidRPr="00D14446">
        <w:rPr>
          <w:rFonts w:ascii="標楷體" w:eastAsia="標楷體" w:hAnsi="標楷體" w:cs="Times New Roman" w:hint="eastAsia"/>
          <w:szCs w:val="24"/>
        </w:rPr>
        <w:t xml:space="preserve"> (C)</w:t>
      </w:r>
      <w:r w:rsidR="00153A5B" w:rsidRPr="00153A5B">
        <w:rPr>
          <w:rFonts w:ascii="標楷體" w:eastAsia="標楷體" w:hAnsi="標楷體" w:cs="Times New Roman" w:hint="eastAsia"/>
          <w:szCs w:val="24"/>
        </w:rPr>
        <w:t xml:space="preserve"> </w:t>
      </w:r>
      <w:r w:rsidR="00153A5B" w:rsidRPr="00D14446">
        <w:rPr>
          <w:rFonts w:ascii="標楷體" w:eastAsia="標楷體" w:hAnsi="標楷體" w:cs="Times New Roman" w:hint="eastAsia"/>
          <w:szCs w:val="24"/>
        </w:rPr>
        <w:t>手足之情</w:t>
      </w:r>
      <w:r w:rsidRPr="00D14446">
        <w:rPr>
          <w:rFonts w:ascii="標楷體" w:eastAsia="標楷體" w:hAnsi="標楷體" w:cs="Times New Roman" w:hint="eastAsia"/>
          <w:szCs w:val="24"/>
        </w:rPr>
        <w:t>(D)夫妻之情</w:t>
      </w:r>
    </w:p>
    <w:p w:rsidR="00674BA7" w:rsidRPr="00D14446" w:rsidRDefault="00674BA7" w:rsidP="00674BA7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cs="Times New Roman"/>
          <w:szCs w:val="24"/>
        </w:rPr>
      </w:pPr>
      <w:r w:rsidRPr="00D14446">
        <w:rPr>
          <w:rFonts w:ascii="標楷體" w:eastAsia="標楷體" w:hAnsi="標楷體" w:hint="eastAsia"/>
        </w:rPr>
        <w:t>這一首詩所要表達的情感，和下列哪一選項</w:t>
      </w:r>
      <w:r>
        <w:rPr>
          <w:rFonts w:ascii="標楷體" w:eastAsia="標楷體" w:hAnsi="標楷體" w:hint="eastAsia"/>
        </w:rPr>
        <w:t>相同</w:t>
      </w:r>
      <w:r w:rsidRPr="00D14446">
        <w:rPr>
          <w:rFonts w:ascii="標楷體" w:eastAsia="標楷體" w:hAnsi="標楷體" w:hint="eastAsia"/>
        </w:rPr>
        <w:t xml:space="preserve">? </w:t>
      </w:r>
      <w:r w:rsidRPr="00D14446">
        <w:rPr>
          <w:rFonts w:ascii="標楷體" w:eastAsia="標楷體" w:hAnsi="標楷體" w:cs="Times New Roman" w:hint="eastAsia"/>
          <w:szCs w:val="24"/>
        </w:rPr>
        <w:t>(A)</w:t>
      </w:r>
      <w:r w:rsidR="00153A5B" w:rsidRPr="00153A5B">
        <w:rPr>
          <w:rFonts w:ascii="標楷體" w:eastAsia="標楷體" w:hAnsi="標楷體" w:cs="Times New Roman" w:hint="eastAsia"/>
          <w:szCs w:val="24"/>
        </w:rPr>
        <w:t xml:space="preserve"> </w:t>
      </w:r>
      <w:r w:rsidR="00153A5B">
        <w:rPr>
          <w:rFonts w:ascii="標楷體" w:eastAsia="標楷體" w:hAnsi="標楷體" w:cs="Times New Roman" w:hint="eastAsia"/>
          <w:szCs w:val="24"/>
        </w:rPr>
        <w:t>楓橋夜泊</w:t>
      </w:r>
      <w:r w:rsidRPr="00D14446">
        <w:rPr>
          <w:rFonts w:ascii="標楷體" w:eastAsia="標楷體" w:hAnsi="標楷體" w:cs="Times New Roman" w:hint="eastAsia"/>
          <w:szCs w:val="24"/>
        </w:rPr>
        <w:t>(B)</w:t>
      </w:r>
      <w:r w:rsidR="00153A5B" w:rsidRPr="00153A5B">
        <w:rPr>
          <w:rFonts w:ascii="標楷體" w:eastAsia="標楷體" w:hAnsi="標楷體" w:cs="Times New Roman" w:hint="eastAsia"/>
          <w:szCs w:val="24"/>
        </w:rPr>
        <w:t xml:space="preserve"> </w:t>
      </w:r>
      <w:r w:rsidR="00153A5B">
        <w:rPr>
          <w:rFonts w:ascii="標楷體" w:eastAsia="標楷體" w:hAnsi="標楷體" w:cs="Times New Roman" w:hint="eastAsia"/>
          <w:szCs w:val="24"/>
        </w:rPr>
        <w:t>登鸛雀樓</w:t>
      </w:r>
      <w:r w:rsidR="00153A5B" w:rsidRPr="00D14446">
        <w:rPr>
          <w:rFonts w:ascii="標楷體" w:eastAsia="標楷體" w:hAnsi="標楷體" w:cs="Times New Roman" w:hint="eastAsia"/>
          <w:szCs w:val="24"/>
        </w:rPr>
        <w:t xml:space="preserve"> </w:t>
      </w:r>
      <w:r w:rsidRPr="00D14446">
        <w:rPr>
          <w:rFonts w:ascii="標楷體" w:eastAsia="標楷體" w:hAnsi="標楷體" w:cs="Times New Roman" w:hint="eastAsia"/>
          <w:szCs w:val="24"/>
        </w:rPr>
        <w:t>(C)</w:t>
      </w:r>
      <w:r>
        <w:rPr>
          <w:rFonts w:ascii="標楷體" w:eastAsia="標楷體" w:hAnsi="標楷體" w:cs="Times New Roman" w:hint="eastAsia"/>
          <w:szCs w:val="24"/>
        </w:rPr>
        <w:t>黃鶴樓送孟浩然之廣陵</w:t>
      </w:r>
      <w:r w:rsidRPr="00D14446">
        <w:rPr>
          <w:rFonts w:ascii="標楷體" w:eastAsia="標楷體" w:hAnsi="標楷體" w:cs="Times New Roman" w:hint="eastAsia"/>
          <w:szCs w:val="24"/>
        </w:rPr>
        <w:t xml:space="preserve"> (D)</w:t>
      </w:r>
      <w:r>
        <w:rPr>
          <w:rFonts w:ascii="標楷體" w:eastAsia="標楷體" w:hAnsi="標楷體" w:cs="Times New Roman" w:hint="eastAsia"/>
          <w:szCs w:val="24"/>
        </w:rPr>
        <w:t>紙船印象</w:t>
      </w:r>
    </w:p>
    <w:bookmarkEnd w:id="7"/>
    <w:p w:rsidR="00265411" w:rsidRDefault="0026541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65411" w:rsidRDefault="00265411" w:rsidP="00265411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新北市立溪崑國民中學110學年度第一學期第一次定期評量 國文科 答案卷</w:t>
      </w:r>
    </w:p>
    <w:p w:rsidR="00265411" w:rsidRDefault="00265411" w:rsidP="00265411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265411" w:rsidRDefault="00265411" w:rsidP="00265411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注音國字:10％(每題1分)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265411" w:rsidTr="00265411">
        <w:trPr>
          <w:trHeight w:val="22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65411" w:rsidTr="00265411">
        <w:trPr>
          <w:trHeight w:val="858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265411" w:rsidRDefault="00265411" w:rsidP="00265411">
      <w:pPr>
        <w:jc w:val="both"/>
        <w:rPr>
          <w:rFonts w:ascii="標楷體" w:eastAsia="標楷體" w:hAnsi="標楷體" w:hint="eastAsia"/>
        </w:rPr>
      </w:pPr>
    </w:p>
    <w:p w:rsidR="00265411" w:rsidRDefault="00265411" w:rsidP="00265411">
      <w:pPr>
        <w:numPr>
          <w:ilvl w:val="0"/>
          <w:numId w:val="5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注釋:20％(每題2分，錯字扣1分)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63"/>
        <w:gridCol w:w="6463"/>
      </w:tblGrid>
      <w:tr w:rsidR="00265411" w:rsidTr="00265411">
        <w:trPr>
          <w:trHeight w:val="966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 w:rsidP="00265411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熱鐵烙膚:</w:t>
            </w:r>
          </w:p>
          <w:p w:rsidR="00265411" w:rsidRDefault="00265411">
            <w:pPr>
              <w:pStyle w:val="a7"/>
              <w:ind w:leftChars="0" w:left="3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6.煙花:</w:t>
            </w:r>
          </w:p>
        </w:tc>
      </w:tr>
      <w:tr w:rsidR="00265411" w:rsidTr="00265411">
        <w:trPr>
          <w:trHeight w:val="838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 w:rsidP="00265411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涎著臉:</w:t>
            </w:r>
          </w:p>
          <w:p w:rsidR="00265411" w:rsidRDefault="00265411">
            <w:pPr>
              <w:pStyle w:val="a7"/>
              <w:ind w:leftChars="0" w:left="3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7.碧山「盡」:</w:t>
            </w:r>
          </w:p>
        </w:tc>
      </w:tr>
      <w:tr w:rsidR="00265411" w:rsidTr="00265411">
        <w:trPr>
          <w:trHeight w:val="836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 w:rsidP="00265411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銀幣:</w:t>
            </w:r>
          </w:p>
          <w:p w:rsidR="00265411" w:rsidRDefault="00265411">
            <w:pPr>
              <w:pStyle w:val="a7"/>
              <w:ind w:leftChars="0" w:left="3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8.比肩:</w:t>
            </w:r>
          </w:p>
        </w:tc>
      </w:tr>
      <w:tr w:rsidR="00265411" w:rsidTr="00265411">
        <w:trPr>
          <w:trHeight w:val="848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4.朦朧:</w:t>
            </w:r>
          </w:p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9.蔚為壯觀:</w:t>
            </w:r>
          </w:p>
        </w:tc>
      </w:tr>
      <w:tr w:rsidR="00265411" w:rsidTr="00265411">
        <w:trPr>
          <w:trHeight w:val="846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5.故人:</w:t>
            </w:r>
          </w:p>
          <w:p w:rsidR="00265411" w:rsidRDefault="00265411">
            <w:pPr>
              <w:pStyle w:val="a7"/>
              <w:ind w:leftChars="0" w:left="3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10.過眼雲煙:</w:t>
            </w:r>
          </w:p>
        </w:tc>
      </w:tr>
    </w:tbl>
    <w:p w:rsidR="00265411" w:rsidRDefault="00265411" w:rsidP="00265411">
      <w:pPr>
        <w:rPr>
          <w:rFonts w:ascii="標楷體" w:eastAsia="標楷體" w:hAnsi="標楷體" w:hint="eastAsia"/>
        </w:rPr>
      </w:pPr>
    </w:p>
    <w:p w:rsidR="00265411" w:rsidRDefault="00265411" w:rsidP="00265411">
      <w:pPr>
        <w:numPr>
          <w:ilvl w:val="0"/>
          <w:numId w:val="5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默寫:10％(每格2分，錯1字扣1分)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63"/>
        <w:gridCol w:w="6463"/>
      </w:tblGrid>
      <w:tr w:rsidR="00265411" w:rsidTr="00265411">
        <w:trPr>
          <w:trHeight w:val="812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fldChar w:fldCharType="end"/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4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fldChar w:fldCharType="end"/>
            </w:r>
          </w:p>
        </w:tc>
      </w:tr>
      <w:tr w:rsidR="00265411" w:rsidTr="00265411">
        <w:trPr>
          <w:trHeight w:val="838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fldChar w:fldCharType="end"/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5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fldChar w:fldCharType="end"/>
            </w:r>
          </w:p>
        </w:tc>
      </w:tr>
      <w:tr w:rsidR="00265411" w:rsidTr="00265411">
        <w:trPr>
          <w:gridAfter w:val="1"/>
          <w:wAfter w:w="6463" w:type="dxa"/>
          <w:trHeight w:val="850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3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fldChar w:fldCharType="end"/>
            </w:r>
          </w:p>
        </w:tc>
      </w:tr>
    </w:tbl>
    <w:p w:rsidR="00265411" w:rsidRDefault="00265411" w:rsidP="00265411">
      <w:pPr>
        <w:rPr>
          <w:rFonts w:ascii="標楷體" w:eastAsia="標楷體" w:hAnsi="標楷體" w:hint="eastAsia"/>
        </w:rPr>
      </w:pPr>
    </w:p>
    <w:p w:rsidR="00265411" w:rsidRDefault="00265411" w:rsidP="00265411">
      <w:pPr>
        <w:numPr>
          <w:ilvl w:val="0"/>
          <w:numId w:val="5"/>
        </w:num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>選擇:40％(每題2分)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265411" w:rsidTr="00265411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65411" w:rsidTr="00265411">
        <w:trPr>
          <w:trHeight w:val="768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</w:tr>
      <w:tr w:rsidR="00265411" w:rsidTr="00265411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265411" w:rsidTr="00265411">
        <w:trPr>
          <w:trHeight w:val="896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</w:tr>
    </w:tbl>
    <w:p w:rsidR="00265411" w:rsidRDefault="00265411" w:rsidP="00265411">
      <w:pPr>
        <w:rPr>
          <w:rFonts w:ascii="標楷體" w:eastAsia="標楷體" w:hAnsi="標楷體" w:hint="eastAsia"/>
        </w:rPr>
      </w:pPr>
    </w:p>
    <w:p w:rsidR="00265411" w:rsidRDefault="00265411" w:rsidP="00265411">
      <w:pPr>
        <w:numPr>
          <w:ilvl w:val="0"/>
          <w:numId w:val="5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閱讀測驗:20％(每題2分)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265411" w:rsidTr="00265411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265411" w:rsidTr="00265411">
        <w:trPr>
          <w:trHeight w:val="87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/>
              </w:rPr>
            </w:pPr>
          </w:p>
        </w:tc>
      </w:tr>
    </w:tbl>
    <w:p w:rsidR="00265411" w:rsidRDefault="00265411" w:rsidP="00265411">
      <w:pPr>
        <w:rPr>
          <w:rFonts w:ascii="標楷體" w:eastAsia="標楷體" w:hAnsi="標楷體" w:hint="eastAsia"/>
        </w:rPr>
      </w:pPr>
    </w:p>
    <w:p w:rsidR="00265411" w:rsidRDefault="00265411" w:rsidP="00265411">
      <w:pPr>
        <w:rPr>
          <w:rFonts w:ascii="標楷體" w:eastAsia="標楷體" w:hAnsi="標楷體" w:hint="eastAsia"/>
        </w:rPr>
      </w:pPr>
    </w:p>
    <w:p w:rsidR="00265411" w:rsidRDefault="00265411" w:rsidP="00265411">
      <w:pPr>
        <w:rPr>
          <w:rFonts w:ascii="標楷體" w:eastAsia="標楷體" w:hAnsi="標楷體" w:hint="eastAsia"/>
        </w:rPr>
      </w:pPr>
    </w:p>
    <w:p w:rsidR="00265411" w:rsidRDefault="00265411" w:rsidP="00265411">
      <w:pPr>
        <w:rPr>
          <w:rFonts w:ascii="標楷體" w:eastAsia="標楷體" w:hAnsi="標楷體" w:hint="eastAsia"/>
        </w:rPr>
      </w:pPr>
    </w:p>
    <w:p w:rsidR="00265411" w:rsidRDefault="00265411" w:rsidP="00265411">
      <w:pPr>
        <w:rPr>
          <w:rFonts w:ascii="標楷體" w:eastAsia="標楷體" w:hAnsi="標楷體" w:hint="eastAsia"/>
        </w:rPr>
      </w:pPr>
    </w:p>
    <w:p w:rsidR="00265411" w:rsidRDefault="00265411" w:rsidP="00265411">
      <w:pPr>
        <w:rPr>
          <w:rFonts w:ascii="標楷體" w:eastAsia="標楷體" w:hAnsi="標楷體" w:hint="eastAsia"/>
        </w:rPr>
      </w:pPr>
    </w:p>
    <w:p w:rsidR="00265411" w:rsidRDefault="00265411" w:rsidP="00265411">
      <w:pPr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110-1-1 七年級 國文科－解答</w:t>
      </w:r>
    </w:p>
    <w:p w:rsidR="00265411" w:rsidRDefault="00265411" w:rsidP="0026541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一.注音國字:10％(每題1分)</w:t>
      </w:r>
    </w:p>
    <w:p w:rsidR="00265411" w:rsidRDefault="00265411" w:rsidP="0026541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1.藤  2.謐  3.繭   4.琢   5.佇</w:t>
      </w:r>
    </w:p>
    <w:p w:rsidR="00265411" w:rsidRDefault="00265411" w:rsidP="00265411">
      <w:pPr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6.ㄌㄨㄢˊ7.ㄧˋ8.ㄌㄧㄠˊ9.一ㄢˇ10.ㄕㄨˋ</w:t>
      </w:r>
    </w:p>
    <w:p w:rsidR="00265411" w:rsidRDefault="00265411" w:rsidP="0026541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二.注釋:20％(每題2分，錯字扣1分)</w:t>
      </w:r>
    </w:p>
    <w:p w:rsidR="00265411" w:rsidRDefault="00265411" w:rsidP="00265411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略</w:t>
      </w:r>
    </w:p>
    <w:p w:rsidR="00265411" w:rsidRDefault="00265411" w:rsidP="0026541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三.默寫:10％(每格2分，錯1字扣1分)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2268"/>
      </w:tblGrid>
      <w:tr w:rsidR="00265411" w:rsidTr="0026541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fldChar w:fldCharType="begin"/>
            </w:r>
            <w:r>
              <w:rPr>
                <w:rFonts w:ascii="標楷體" w:eastAsia="標楷體" w:hAnsi="標楷體" w:cs="Times New Roman" w:hint="eastAsia"/>
              </w:rPr>
              <w:instrText xml:space="preserve"> eq \o\ac(○,</w:instrText>
            </w:r>
            <w:r>
              <w:rPr>
                <w:rFonts w:ascii="標楷體" w:eastAsia="標楷體" w:hAnsi="標楷體" w:cs="Times New Roman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cs="Times New Roman" w:hint="eastAsia"/>
              </w:rPr>
              <w:instrText>)</w:instrText>
            </w:r>
            <w:r>
              <w:rPr>
                <w:rFonts w:ascii="標楷體" w:eastAsia="標楷體" w:hAnsi="標楷體" w:cs="Times New Roman" w:hint="eastAsia"/>
              </w:rPr>
              <w:fldChar w:fldCharType="end"/>
            </w:r>
            <w:r>
              <w:rPr>
                <w:rFonts w:ascii="標楷體" w:eastAsia="標楷體" w:hAnsi="標楷體" w:cs="Times New Roman" w:hint="eastAsia"/>
              </w:rPr>
              <w:t>黃河入海流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fldChar w:fldCharType="begin"/>
            </w:r>
            <w:r>
              <w:rPr>
                <w:rFonts w:ascii="標楷體" w:eastAsia="標楷體" w:hAnsi="標楷體" w:cs="Times New Roman" w:hint="eastAsia"/>
              </w:rPr>
              <w:instrText xml:space="preserve"> eq \o\ac(○,</w:instrText>
            </w:r>
            <w:r>
              <w:rPr>
                <w:rFonts w:ascii="標楷體" w:eastAsia="標楷體" w:hAnsi="標楷體" w:cs="Times New Roman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cs="Times New Roman" w:hint="eastAsia"/>
              </w:rPr>
              <w:instrText>)</w:instrText>
            </w:r>
            <w:r>
              <w:rPr>
                <w:rFonts w:ascii="標楷體" w:eastAsia="標楷體" w:hAnsi="標楷體" w:cs="Times New Roman" w:hint="eastAsia"/>
              </w:rPr>
              <w:fldChar w:fldCharType="end"/>
            </w:r>
            <w:r>
              <w:rPr>
                <w:rFonts w:ascii="標楷體" w:eastAsia="標楷體" w:hAnsi="標楷體" w:cs="Times New Roman" w:hint="eastAsia"/>
              </w:rPr>
              <w:t>江楓漁火對愁眠</w:t>
            </w:r>
          </w:p>
        </w:tc>
      </w:tr>
      <w:tr w:rsidR="00265411" w:rsidTr="0026541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fldChar w:fldCharType="begin"/>
            </w:r>
            <w:r>
              <w:rPr>
                <w:rFonts w:ascii="標楷體" w:eastAsia="標楷體" w:hAnsi="標楷體" w:cs="Times New Roman" w:hint="eastAsia"/>
              </w:rPr>
              <w:instrText xml:space="preserve"> eq \o\ac(○,</w:instrText>
            </w:r>
            <w:r>
              <w:rPr>
                <w:rFonts w:ascii="標楷體" w:eastAsia="標楷體" w:hAnsi="標楷體" w:cs="Times New Roman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cs="Times New Roman" w:hint="eastAsia"/>
              </w:rPr>
              <w:instrText>)</w:instrText>
            </w:r>
            <w:r>
              <w:rPr>
                <w:rFonts w:ascii="標楷體" w:eastAsia="標楷體" w:hAnsi="標楷體" w:cs="Times New Roman" w:hint="eastAsia"/>
              </w:rPr>
              <w:fldChar w:fldCharType="end"/>
            </w:r>
            <w:r>
              <w:rPr>
                <w:rFonts w:ascii="標楷體" w:eastAsia="標楷體" w:hAnsi="標楷體" w:cs="Times New Roman" w:hint="eastAsia"/>
              </w:rPr>
              <w:t>欲窮千里目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fldChar w:fldCharType="begin"/>
            </w:r>
            <w:r>
              <w:rPr>
                <w:rFonts w:ascii="標楷體" w:eastAsia="標楷體" w:hAnsi="標楷體" w:cs="Times New Roman" w:hint="eastAsia"/>
              </w:rPr>
              <w:instrText xml:space="preserve"> eq \o\ac(○,</w:instrText>
            </w:r>
            <w:r>
              <w:rPr>
                <w:rFonts w:ascii="標楷體" w:eastAsia="標楷體" w:hAnsi="標楷體" w:cs="Times New Roman" w:hint="eastAsia"/>
                <w:position w:val="3"/>
                <w:sz w:val="16"/>
              </w:rPr>
              <w:instrText>5</w:instrText>
            </w:r>
            <w:r>
              <w:rPr>
                <w:rFonts w:ascii="標楷體" w:eastAsia="標楷體" w:hAnsi="標楷體" w:cs="Times New Roman" w:hint="eastAsia"/>
              </w:rPr>
              <w:instrText>)</w:instrText>
            </w:r>
            <w:r>
              <w:rPr>
                <w:rFonts w:ascii="標楷體" w:eastAsia="標楷體" w:hAnsi="標楷體" w:cs="Times New Roman" w:hint="eastAsia"/>
              </w:rPr>
              <w:fldChar w:fldCharType="end"/>
            </w:r>
            <w:r>
              <w:rPr>
                <w:rFonts w:ascii="標楷體" w:eastAsia="標楷體" w:hAnsi="標楷體" w:cs="Times New Roman" w:hint="eastAsia"/>
              </w:rPr>
              <w:t>夜半鐘聲到客船</w:t>
            </w:r>
          </w:p>
        </w:tc>
      </w:tr>
      <w:tr w:rsidR="00265411" w:rsidTr="0026541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11" w:rsidRDefault="0026541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fldChar w:fldCharType="begin"/>
            </w:r>
            <w:r>
              <w:rPr>
                <w:rFonts w:ascii="標楷體" w:eastAsia="標楷體" w:hAnsi="標楷體" w:cs="Times New Roman" w:hint="eastAsia"/>
              </w:rPr>
              <w:instrText xml:space="preserve"> eq \o\ac(○,</w:instrText>
            </w:r>
            <w:r>
              <w:rPr>
                <w:rFonts w:ascii="標楷體" w:eastAsia="標楷體" w:hAnsi="標楷體" w:cs="Times New Roman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cs="Times New Roman" w:hint="eastAsia"/>
              </w:rPr>
              <w:instrText>)</w:instrText>
            </w:r>
            <w:r>
              <w:rPr>
                <w:rFonts w:ascii="標楷體" w:eastAsia="標楷體" w:hAnsi="標楷體" w:cs="Times New Roman" w:hint="eastAsia"/>
              </w:rPr>
              <w:fldChar w:fldCharType="end"/>
            </w:r>
            <w:r>
              <w:rPr>
                <w:rFonts w:ascii="標楷體" w:eastAsia="標楷體" w:hAnsi="標楷體" w:cs="Times New Roman" w:hint="eastAsia"/>
              </w:rPr>
              <w:t>唯見長江天際流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11" w:rsidRDefault="00265411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265411" w:rsidRDefault="00265411" w:rsidP="00265411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 xml:space="preserve">四.選擇:40％(每題2分) </w:t>
      </w:r>
    </w:p>
    <w:p w:rsidR="00265411" w:rsidRDefault="00265411" w:rsidP="00265411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01-10 CDACC BDCBD</w:t>
      </w:r>
    </w:p>
    <w:p w:rsidR="00265411" w:rsidRDefault="00265411" w:rsidP="00265411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11-20 DABBC BCDAD</w:t>
      </w:r>
    </w:p>
    <w:p w:rsidR="00265411" w:rsidRDefault="00265411" w:rsidP="00265411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五.閱讀測驗:20%(每題2分)</w:t>
      </w:r>
    </w:p>
    <w:p w:rsidR="00265411" w:rsidRDefault="00265411" w:rsidP="00265411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1-10  ADAAD DBBCA</w:t>
      </w:r>
    </w:p>
    <w:p w:rsidR="0043354B" w:rsidRPr="00016D74" w:rsidRDefault="0043354B" w:rsidP="0043354B">
      <w:pPr>
        <w:rPr>
          <w:rFonts w:ascii="標楷體" w:eastAsia="標楷體" w:hAnsi="標楷體"/>
        </w:rPr>
      </w:pPr>
      <w:bookmarkStart w:id="8" w:name="_GoBack"/>
      <w:bookmarkEnd w:id="8"/>
    </w:p>
    <w:sectPr w:rsidR="0043354B" w:rsidRPr="00016D74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AB" w:rsidRDefault="008720AB" w:rsidP="00E72C25">
      <w:r>
        <w:separator/>
      </w:r>
    </w:p>
  </w:endnote>
  <w:endnote w:type="continuationSeparator" w:id="0">
    <w:p w:rsidR="008720AB" w:rsidRDefault="008720AB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65411" w:rsidRPr="00265411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頁共</w:t>
        </w:r>
        <w:r w:rsidR="00FD6E58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AB" w:rsidRDefault="008720AB" w:rsidP="00E72C25">
      <w:r>
        <w:separator/>
      </w:r>
    </w:p>
  </w:footnote>
  <w:footnote w:type="continuationSeparator" w:id="0">
    <w:p w:rsidR="008720AB" w:rsidRDefault="008720AB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5942"/>
    <w:multiLevelType w:val="hybridMultilevel"/>
    <w:tmpl w:val="EC8E8EA8"/>
    <w:lvl w:ilvl="0" w:tplc="D38E7BD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4453A0"/>
    <w:multiLevelType w:val="hybridMultilevel"/>
    <w:tmpl w:val="C6CC1F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4B4379"/>
    <w:multiLevelType w:val="hybridMultilevel"/>
    <w:tmpl w:val="76F4D510"/>
    <w:lvl w:ilvl="0" w:tplc="3426DE9A">
      <w:start w:val="1"/>
      <w:numFmt w:val="decimal"/>
      <w:lvlText w:val="%1."/>
      <w:lvlJc w:val="left"/>
      <w:pPr>
        <w:ind w:left="84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12A3B2E"/>
    <w:multiLevelType w:val="hybridMultilevel"/>
    <w:tmpl w:val="40FC6AD0"/>
    <w:lvl w:ilvl="0" w:tplc="52EA72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D9D43EB"/>
    <w:multiLevelType w:val="hybridMultilevel"/>
    <w:tmpl w:val="7BB67258"/>
    <w:lvl w:ilvl="0" w:tplc="F4D2A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24FC6"/>
    <w:rsid w:val="00065D07"/>
    <w:rsid w:val="00077451"/>
    <w:rsid w:val="0008046E"/>
    <w:rsid w:val="00090ADD"/>
    <w:rsid w:val="000C781A"/>
    <w:rsid w:val="000F7FA5"/>
    <w:rsid w:val="00125A43"/>
    <w:rsid w:val="0013154A"/>
    <w:rsid w:val="00134404"/>
    <w:rsid w:val="001353C8"/>
    <w:rsid w:val="00144D6D"/>
    <w:rsid w:val="00153A5B"/>
    <w:rsid w:val="00197B71"/>
    <w:rsid w:val="001C4BFD"/>
    <w:rsid w:val="001F08FD"/>
    <w:rsid w:val="00217DB8"/>
    <w:rsid w:val="00265411"/>
    <w:rsid w:val="00280261"/>
    <w:rsid w:val="0028400F"/>
    <w:rsid w:val="002A17C4"/>
    <w:rsid w:val="002C30E8"/>
    <w:rsid w:val="002D125F"/>
    <w:rsid w:val="0031323E"/>
    <w:rsid w:val="003773AF"/>
    <w:rsid w:val="00384BEB"/>
    <w:rsid w:val="003F5203"/>
    <w:rsid w:val="00405723"/>
    <w:rsid w:val="004269BD"/>
    <w:rsid w:val="0043354B"/>
    <w:rsid w:val="004A70A5"/>
    <w:rsid w:val="004C60E2"/>
    <w:rsid w:val="004D46ED"/>
    <w:rsid w:val="004F2740"/>
    <w:rsid w:val="00510B5A"/>
    <w:rsid w:val="005377B7"/>
    <w:rsid w:val="005C7233"/>
    <w:rsid w:val="005F1E95"/>
    <w:rsid w:val="005F2635"/>
    <w:rsid w:val="00632469"/>
    <w:rsid w:val="00632CBF"/>
    <w:rsid w:val="00660AFF"/>
    <w:rsid w:val="00674BA7"/>
    <w:rsid w:val="00675490"/>
    <w:rsid w:val="006A2E37"/>
    <w:rsid w:val="006D274C"/>
    <w:rsid w:val="006F6265"/>
    <w:rsid w:val="00701CF8"/>
    <w:rsid w:val="00714CB1"/>
    <w:rsid w:val="0072407A"/>
    <w:rsid w:val="00732ED0"/>
    <w:rsid w:val="00743C51"/>
    <w:rsid w:val="00785310"/>
    <w:rsid w:val="0078619F"/>
    <w:rsid w:val="007B7F5F"/>
    <w:rsid w:val="007C5796"/>
    <w:rsid w:val="007E76A4"/>
    <w:rsid w:val="007F6837"/>
    <w:rsid w:val="008035D6"/>
    <w:rsid w:val="0085018D"/>
    <w:rsid w:val="00851BFB"/>
    <w:rsid w:val="008601FB"/>
    <w:rsid w:val="00866461"/>
    <w:rsid w:val="008720AB"/>
    <w:rsid w:val="008823ED"/>
    <w:rsid w:val="0089018F"/>
    <w:rsid w:val="00893EC3"/>
    <w:rsid w:val="008B11F4"/>
    <w:rsid w:val="008D5485"/>
    <w:rsid w:val="008F3E49"/>
    <w:rsid w:val="0090002F"/>
    <w:rsid w:val="00926B47"/>
    <w:rsid w:val="009353D9"/>
    <w:rsid w:val="00951C7C"/>
    <w:rsid w:val="009644DC"/>
    <w:rsid w:val="0099464B"/>
    <w:rsid w:val="009C49A3"/>
    <w:rsid w:val="009C5980"/>
    <w:rsid w:val="009D6EB4"/>
    <w:rsid w:val="00A25E81"/>
    <w:rsid w:val="00A27CE7"/>
    <w:rsid w:val="00AA5752"/>
    <w:rsid w:val="00AE6BA5"/>
    <w:rsid w:val="00AE791F"/>
    <w:rsid w:val="00B007A2"/>
    <w:rsid w:val="00B117AB"/>
    <w:rsid w:val="00B6056C"/>
    <w:rsid w:val="00B80864"/>
    <w:rsid w:val="00B81761"/>
    <w:rsid w:val="00B81F05"/>
    <w:rsid w:val="00B84754"/>
    <w:rsid w:val="00BA303A"/>
    <w:rsid w:val="00BB022B"/>
    <w:rsid w:val="00BB3A1E"/>
    <w:rsid w:val="00BF683C"/>
    <w:rsid w:val="00C142F0"/>
    <w:rsid w:val="00C21A15"/>
    <w:rsid w:val="00C265E5"/>
    <w:rsid w:val="00C35DCB"/>
    <w:rsid w:val="00C43C93"/>
    <w:rsid w:val="00C547FD"/>
    <w:rsid w:val="00C63B48"/>
    <w:rsid w:val="00C750C7"/>
    <w:rsid w:val="00C76E0E"/>
    <w:rsid w:val="00CF6590"/>
    <w:rsid w:val="00D14446"/>
    <w:rsid w:val="00D63187"/>
    <w:rsid w:val="00D66604"/>
    <w:rsid w:val="00DC7CDF"/>
    <w:rsid w:val="00DD4A59"/>
    <w:rsid w:val="00DE2D96"/>
    <w:rsid w:val="00E3028D"/>
    <w:rsid w:val="00E4618B"/>
    <w:rsid w:val="00E72C25"/>
    <w:rsid w:val="00E74BCA"/>
    <w:rsid w:val="00F13BAA"/>
    <w:rsid w:val="00F210E9"/>
    <w:rsid w:val="00F31197"/>
    <w:rsid w:val="00F35C4E"/>
    <w:rsid w:val="00F66E3E"/>
    <w:rsid w:val="00F868C7"/>
    <w:rsid w:val="00F90551"/>
    <w:rsid w:val="00F97FE5"/>
    <w:rsid w:val="00FD6E58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BA303A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F97FE5"/>
    <w:rPr>
      <w:color w:val="0000FF"/>
      <w:u w:val="single"/>
    </w:rPr>
  </w:style>
  <w:style w:type="table" w:styleId="a9">
    <w:name w:val="Table Grid"/>
    <w:basedOn w:val="a1"/>
    <w:uiPriority w:val="59"/>
    <w:rsid w:val="00B81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6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6E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BA303A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F97FE5"/>
    <w:rPr>
      <w:color w:val="0000FF"/>
      <w:u w:val="single"/>
    </w:rPr>
  </w:style>
  <w:style w:type="table" w:styleId="a9">
    <w:name w:val="Table Grid"/>
    <w:basedOn w:val="a1"/>
    <w:uiPriority w:val="59"/>
    <w:rsid w:val="00B81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6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6E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5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59</cp:revision>
  <cp:lastPrinted>2021-09-29T02:58:00Z</cp:lastPrinted>
  <dcterms:created xsi:type="dcterms:W3CDTF">2018-06-22T07:53:00Z</dcterms:created>
  <dcterms:modified xsi:type="dcterms:W3CDTF">2021-11-01T08:12:00Z</dcterms:modified>
</cp:coreProperties>
</file>