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F5" w:rsidRPr="0042385B" w:rsidRDefault="00CC28F5" w:rsidP="001146BE">
      <w:pPr>
        <w:pStyle w:val="a3"/>
        <w:tabs>
          <w:tab w:val="clear" w:pos="4153"/>
          <w:tab w:val="clear" w:pos="8306"/>
        </w:tabs>
        <w:spacing w:afterLines="50" w:after="180" w:line="400" w:lineRule="exact"/>
        <w:ind w:right="-85"/>
        <w:jc w:val="distribute"/>
        <w:rPr>
          <w:rFonts w:eastAsia="標楷體"/>
          <w:color w:val="000000"/>
          <w:spacing w:val="26"/>
          <w:sz w:val="28"/>
          <w:szCs w:val="28"/>
        </w:rPr>
      </w:pPr>
      <w:r w:rsidRPr="0042385B">
        <w:rPr>
          <w:rFonts w:eastAsia="標楷體"/>
          <w:color w:val="000000"/>
          <w:spacing w:val="26"/>
          <w:sz w:val="28"/>
          <w:szCs w:val="28"/>
        </w:rPr>
        <w:t>新北市立溪崑國民中學</w:t>
      </w:r>
      <w:r w:rsidRPr="0042385B">
        <w:rPr>
          <w:rFonts w:eastAsia="標楷體"/>
          <w:color w:val="000000"/>
          <w:spacing w:val="26"/>
          <w:sz w:val="28"/>
          <w:szCs w:val="28"/>
        </w:rPr>
        <w:t>106</w:t>
      </w:r>
      <w:r w:rsidRPr="0042385B">
        <w:rPr>
          <w:rFonts w:eastAsia="標楷體"/>
          <w:color w:val="000000"/>
          <w:spacing w:val="26"/>
          <w:sz w:val="28"/>
          <w:szCs w:val="28"/>
        </w:rPr>
        <w:t>學年度第一學期第三次定期評量</w:t>
      </w:r>
      <w:r w:rsidR="001146BE" w:rsidRPr="0042385B">
        <w:rPr>
          <w:rFonts w:eastAsia="標楷體" w:hint="eastAsia"/>
          <w:color w:val="000000"/>
          <w:spacing w:val="26"/>
          <w:sz w:val="28"/>
          <w:szCs w:val="28"/>
        </w:rPr>
        <w:t xml:space="preserve"> </w:t>
      </w:r>
      <w:r w:rsidRPr="0042385B">
        <w:rPr>
          <w:rFonts w:eastAsia="標楷體"/>
          <w:color w:val="000000"/>
          <w:spacing w:val="26"/>
          <w:sz w:val="28"/>
          <w:szCs w:val="28"/>
        </w:rPr>
        <w:t>國文科</w:t>
      </w:r>
      <w:r w:rsidR="001146BE" w:rsidRPr="0042385B">
        <w:rPr>
          <w:rFonts w:eastAsia="標楷體" w:hint="eastAsia"/>
          <w:color w:val="000000"/>
          <w:spacing w:val="26"/>
          <w:sz w:val="28"/>
          <w:szCs w:val="28"/>
        </w:rPr>
        <w:t xml:space="preserve"> </w:t>
      </w:r>
      <w:r w:rsidRPr="0042385B">
        <w:rPr>
          <w:rFonts w:eastAsia="標楷體"/>
          <w:color w:val="000000"/>
          <w:spacing w:val="26"/>
          <w:sz w:val="28"/>
          <w:szCs w:val="28"/>
        </w:rPr>
        <w:t>試題</w:t>
      </w:r>
      <w:r w:rsidR="001146BE" w:rsidRPr="0042385B">
        <w:rPr>
          <w:rFonts w:eastAsia="標楷體" w:hint="eastAsia"/>
          <w:color w:val="000000"/>
          <w:spacing w:val="26"/>
          <w:sz w:val="28"/>
          <w:szCs w:val="28"/>
        </w:rPr>
        <w:t>卷</w:t>
      </w:r>
    </w:p>
    <w:p w:rsidR="00CC28F5" w:rsidRPr="0042385B" w:rsidRDefault="00CC28F5" w:rsidP="00007B18">
      <w:pPr>
        <w:pStyle w:val="a3"/>
        <w:tabs>
          <w:tab w:val="clear" w:pos="4153"/>
          <w:tab w:val="clear" w:pos="8306"/>
          <w:tab w:val="center" w:pos="-1620"/>
        </w:tabs>
        <w:spacing w:afterLines="100" w:after="360" w:line="400" w:lineRule="exact"/>
        <w:jc w:val="both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42385B">
        <w:rPr>
          <w:rFonts w:eastAsia="標楷體"/>
          <w:snapToGrid w:val="0"/>
          <w:color w:val="000000"/>
          <w:kern w:val="0"/>
          <w:sz w:val="28"/>
          <w:szCs w:val="28"/>
        </w:rPr>
        <w:t xml:space="preserve">                                   </w:t>
      </w:r>
      <w:r w:rsidR="001146BE" w:rsidRPr="0042385B"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</w:t>
      </w:r>
      <w:r w:rsidR="00916C58" w:rsidRPr="0042385B"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      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</w:rPr>
        <w:t>九</w:t>
      </w:r>
      <w:r w:rsidRPr="0042385B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0FC5A" wp14:editId="7F8DF8DC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6985" t="6985" r="12065" b="1143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57AD71" id="直接连接符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" strokeweight="1pt"/>
            </w:pict>
          </mc:Fallback>
        </mc:AlternateConten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</w:rPr>
        <w:t>年級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</w:t>
      </w:r>
      <w:r w:rsidRPr="0042385B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       </w:t>
      </w:r>
    </w:p>
    <w:p w:rsidR="00056C71" w:rsidRPr="00F55A6D" w:rsidRDefault="00056C71" w:rsidP="00250AD1">
      <w:pPr>
        <w:spacing w:line="400" w:lineRule="exact"/>
        <w:jc w:val="both"/>
        <w:rPr>
          <w:rFonts w:eastAsia="標楷體"/>
          <w:b/>
          <w:sz w:val="28"/>
          <w:szCs w:val="28"/>
          <w:u w:val="double"/>
        </w:rPr>
      </w:pPr>
      <w:bookmarkStart w:id="0" w:name="Q_9A888259651A4AEE80183CD3BA000DFE"/>
      <w:bookmarkStart w:id="1" w:name="Q_3E8CCF8EF1CC461DB10C40788B14E0E7"/>
      <w:bookmarkStart w:id="2" w:name="Q_90CFE310960F4AB5A02D834721720B5F"/>
      <w:bookmarkStart w:id="3" w:name="Q_B7A8D18D85374D5D8609DE17FC18AD2F"/>
      <w:bookmarkStart w:id="4" w:name="Q_D122D115B7DA412E87E7F842131AB2F6"/>
      <w:r w:rsidRPr="00F55A6D">
        <w:rPr>
          <w:rFonts w:eastAsia="標楷體"/>
          <w:b/>
          <w:sz w:val="28"/>
          <w:szCs w:val="28"/>
          <w:u w:val="double"/>
        </w:rPr>
        <w:t>單選題（</w:t>
      </w:r>
      <w:r w:rsidR="00F55A6D" w:rsidRPr="00F55A6D">
        <w:rPr>
          <w:rFonts w:eastAsia="標楷體"/>
          <w:b/>
          <w:sz w:val="28"/>
          <w:szCs w:val="28"/>
          <w:u w:val="double"/>
        </w:rPr>
        <w:t>計</w:t>
      </w:r>
      <w:r w:rsidR="00F55A6D" w:rsidRPr="00F55A6D">
        <w:rPr>
          <w:rFonts w:eastAsia="標楷體"/>
          <w:b/>
          <w:sz w:val="28"/>
          <w:szCs w:val="28"/>
          <w:u w:val="double"/>
        </w:rPr>
        <w:t>40</w:t>
      </w:r>
      <w:r w:rsidR="00F55A6D" w:rsidRPr="00F55A6D">
        <w:rPr>
          <w:rFonts w:eastAsia="標楷體"/>
          <w:b/>
          <w:sz w:val="28"/>
          <w:szCs w:val="28"/>
          <w:u w:val="double"/>
        </w:rPr>
        <w:t>題，每題</w:t>
      </w:r>
      <w:r w:rsidR="00F55A6D" w:rsidRPr="00F55A6D">
        <w:rPr>
          <w:rFonts w:eastAsia="標楷體"/>
          <w:b/>
          <w:sz w:val="28"/>
          <w:szCs w:val="28"/>
          <w:u w:val="double"/>
        </w:rPr>
        <w:t>2.5</w:t>
      </w:r>
      <w:r w:rsidR="00F55A6D" w:rsidRPr="00F55A6D">
        <w:rPr>
          <w:rFonts w:eastAsia="標楷體"/>
          <w:b/>
          <w:sz w:val="28"/>
          <w:szCs w:val="28"/>
          <w:u w:val="double"/>
        </w:rPr>
        <w:t>分</w:t>
      </w:r>
      <w:r w:rsidRPr="00F55A6D">
        <w:rPr>
          <w:rFonts w:eastAsia="標楷體"/>
          <w:b/>
          <w:sz w:val="28"/>
          <w:szCs w:val="28"/>
          <w:u w:val="double"/>
        </w:rPr>
        <w:t>）</w:t>
      </w:r>
    </w:p>
    <w:p w:rsidR="00F55A6D" w:rsidRPr="002A6409" w:rsidRDefault="00E37EC7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標楷體"/>
          <w:szCs w:val="24"/>
        </w:rPr>
        <w:t>下列各「　」中的</w:t>
      </w:r>
      <w:r w:rsidRPr="002A6409">
        <w:rPr>
          <w:rFonts w:ascii="Times New Roman" w:eastAsia="標楷體" w:hAnsi="標楷體" w:hint="eastAsia"/>
          <w:szCs w:val="24"/>
        </w:rPr>
        <w:t>注音</w:t>
      </w:r>
      <w:r w:rsidRPr="002A6409">
        <w:rPr>
          <w:rFonts w:ascii="Times New Roman" w:eastAsia="標楷體" w:hAnsi="標楷體"/>
          <w:szCs w:val="24"/>
        </w:rPr>
        <w:t>，何組</w:t>
      </w:r>
      <w:r w:rsidRPr="002A6409">
        <w:rPr>
          <w:rFonts w:ascii="Times New Roman" w:eastAsia="標楷體" w:hAnsi="標楷體" w:hint="eastAsia"/>
          <w:szCs w:val="24"/>
        </w:rPr>
        <w:t>字形</w:t>
      </w:r>
      <w:r w:rsidRPr="002A6409">
        <w:rPr>
          <w:rFonts w:ascii="Times New Roman" w:eastAsia="標楷體" w:hAnsi="標楷體"/>
          <w:szCs w:val="24"/>
        </w:rPr>
        <w:t>兩兩相同？</w:t>
      </w:r>
    </w:p>
    <w:p w:rsidR="00D80F3F" w:rsidRPr="002A6409" w:rsidRDefault="00F55A6D" w:rsidP="00250AD1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B261E1" w:rsidRPr="002A6409">
        <w:rPr>
          <w:rFonts w:ascii="Times New Roman" w:eastAsia="標楷體" w:hAnsi="標楷體" w:hint="eastAsia"/>
          <w:szCs w:val="24"/>
        </w:rPr>
        <w:t>手足無</w:t>
      </w:r>
      <w:r w:rsidR="00B261E1" w:rsidRPr="002A6409">
        <w:rPr>
          <w:rFonts w:ascii="Times New Roman" w:eastAsia="標楷體" w:hAnsi="標楷體"/>
          <w:szCs w:val="24"/>
        </w:rPr>
        <w:t>「</w:t>
      </w:r>
      <w:r w:rsidR="00B261E1" w:rsidRPr="002A6409">
        <w:rPr>
          <w:rFonts w:ascii="Times New Roman" w:eastAsia="標楷體" w:hAnsi="Times New Roman" w:hint="eastAsia"/>
          <w:szCs w:val="24"/>
        </w:rPr>
        <w:t>ㄘㄨㄛˋ</w:t>
      </w:r>
      <w:r w:rsidR="00B261E1" w:rsidRPr="002A6409">
        <w:rPr>
          <w:rFonts w:ascii="Times New Roman" w:eastAsia="標楷體" w:hAnsi="標楷體"/>
          <w:szCs w:val="24"/>
        </w:rPr>
        <w:t>」</w:t>
      </w:r>
      <w:r w:rsidR="00E37EC7" w:rsidRPr="002A6409">
        <w:rPr>
          <w:rFonts w:ascii="新細明體" w:hAnsi="新細明體" w:hint="eastAsia"/>
          <w:szCs w:val="24"/>
        </w:rPr>
        <w:t>／</w:t>
      </w:r>
      <w:r w:rsidR="00B261E1" w:rsidRPr="002A6409">
        <w:rPr>
          <w:rFonts w:ascii="標楷體" w:eastAsia="標楷體" w:hAnsi="標楷體" w:hint="eastAsia"/>
          <w:szCs w:val="24"/>
        </w:rPr>
        <w:t>受到重</w:t>
      </w:r>
      <w:r w:rsidR="00E37EC7" w:rsidRPr="002A6409">
        <w:rPr>
          <w:rFonts w:ascii="Times New Roman" w:eastAsia="標楷體" w:hAnsi="標楷體"/>
          <w:szCs w:val="24"/>
        </w:rPr>
        <w:t>「</w:t>
      </w:r>
      <w:r w:rsidR="00B261E1" w:rsidRPr="002A6409">
        <w:rPr>
          <w:rFonts w:ascii="Times New Roman" w:eastAsia="標楷體" w:hAnsi="Times New Roman" w:hint="eastAsia"/>
          <w:szCs w:val="24"/>
        </w:rPr>
        <w:t>ㄘㄨㄛˋ</w:t>
      </w:r>
      <w:r w:rsidR="00E37EC7" w:rsidRPr="002A6409">
        <w:rPr>
          <w:rFonts w:ascii="Times New Roman" w:eastAsia="標楷體" w:hAnsi="標楷體"/>
          <w:szCs w:val="24"/>
        </w:rPr>
        <w:t>」</w:t>
      </w:r>
      <w:r w:rsidR="00B261E1" w:rsidRPr="002A6409">
        <w:rPr>
          <w:rFonts w:ascii="Times New Roman" w:eastAsia="標楷體" w:hAnsi="Times New Roman"/>
          <w:szCs w:val="24"/>
        </w:rPr>
        <w:t xml:space="preserve"> </w:t>
      </w:r>
      <w:r w:rsidR="00EB0DC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EB0DC2" w:rsidRPr="002A6409">
        <w:rPr>
          <w:rFonts w:ascii="Times New Roman" w:eastAsia="標楷體" w:hAnsi="Times New Roman" w:hint="eastAsia"/>
          <w:szCs w:val="24"/>
        </w:rPr>
        <w:t xml:space="preserve">   </w:t>
      </w:r>
      <w:r w:rsidRPr="002A6409">
        <w:rPr>
          <w:rFonts w:ascii="Times New Roman" w:eastAsia="標楷體" w:hAnsi="Times New Roman"/>
          <w:szCs w:val="24"/>
        </w:rPr>
        <w:t>(B)</w:t>
      </w:r>
      <w:r w:rsidR="00E37EC7" w:rsidRPr="002A6409">
        <w:rPr>
          <w:rFonts w:ascii="Times New Roman" w:eastAsia="標楷體" w:hAnsi="標楷體"/>
          <w:szCs w:val="24"/>
        </w:rPr>
        <w:t>「</w:t>
      </w:r>
      <w:r w:rsidR="00E37EC7" w:rsidRPr="002A6409">
        <w:rPr>
          <w:rFonts w:ascii="Times New Roman" w:eastAsia="標楷體" w:hAnsi="Times New Roman" w:hint="eastAsia"/>
          <w:szCs w:val="24"/>
        </w:rPr>
        <w:t>ㄇ一ˊ</w:t>
      </w:r>
      <w:r w:rsidR="00E37EC7" w:rsidRPr="002A6409">
        <w:rPr>
          <w:rFonts w:ascii="Times New Roman" w:eastAsia="標楷體" w:hAnsi="標楷體"/>
          <w:szCs w:val="24"/>
        </w:rPr>
        <w:t>」</w:t>
      </w:r>
      <w:r w:rsidR="00E37EC7" w:rsidRPr="002A6409">
        <w:rPr>
          <w:rFonts w:ascii="Times New Roman" w:eastAsia="標楷體" w:hAnsi="Times New Roman" w:hint="eastAsia"/>
          <w:szCs w:val="24"/>
        </w:rPr>
        <w:t>足珍貴</w:t>
      </w:r>
      <w:r w:rsidR="00E37EC7" w:rsidRPr="002A6409">
        <w:rPr>
          <w:rFonts w:ascii="新細明體" w:hAnsi="新細明體" w:hint="eastAsia"/>
          <w:szCs w:val="24"/>
        </w:rPr>
        <w:t>／</w:t>
      </w:r>
      <w:r w:rsidR="00E37EC7" w:rsidRPr="002A6409">
        <w:rPr>
          <w:rFonts w:ascii="Times New Roman" w:eastAsia="標楷體" w:hAnsi="標楷體"/>
          <w:szCs w:val="24"/>
        </w:rPr>
        <w:t>「</w:t>
      </w:r>
      <w:r w:rsidR="00E37EC7" w:rsidRPr="002A6409">
        <w:rPr>
          <w:rFonts w:ascii="Times New Roman" w:eastAsia="標楷體" w:hAnsi="Times New Roman" w:hint="eastAsia"/>
          <w:szCs w:val="24"/>
        </w:rPr>
        <w:t>ㄇ一ˊ</w:t>
      </w:r>
      <w:r w:rsidR="00E37EC7" w:rsidRPr="002A6409">
        <w:rPr>
          <w:rFonts w:ascii="Times New Roman" w:eastAsia="標楷體" w:hAnsi="標楷體"/>
          <w:szCs w:val="24"/>
        </w:rPr>
        <w:t>」</w:t>
      </w:r>
      <w:r w:rsidR="00E37EC7" w:rsidRPr="002A6409">
        <w:rPr>
          <w:rFonts w:ascii="Times New Roman" w:eastAsia="標楷體" w:hAnsi="Times New Roman" w:hint="eastAsia"/>
          <w:szCs w:val="24"/>
        </w:rPr>
        <w:t>月之喜</w:t>
      </w:r>
    </w:p>
    <w:p w:rsidR="00F55A6D" w:rsidRPr="002A6409" w:rsidRDefault="00F55A6D" w:rsidP="00250AD1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375AE7" w:rsidRPr="002A6409">
        <w:rPr>
          <w:rFonts w:ascii="Times New Roman" w:eastAsia="標楷體" w:hAnsi="Times New Roman" w:hint="eastAsia"/>
          <w:szCs w:val="24"/>
        </w:rPr>
        <w:t>天方夜</w:t>
      </w:r>
      <w:r w:rsidR="00375AE7" w:rsidRPr="002A6409">
        <w:rPr>
          <w:rFonts w:ascii="Times New Roman" w:eastAsia="標楷體" w:hAnsi="標楷體"/>
          <w:szCs w:val="24"/>
        </w:rPr>
        <w:t>「</w:t>
      </w:r>
      <w:r w:rsidR="00375AE7" w:rsidRPr="002A6409">
        <w:rPr>
          <w:rFonts w:ascii="Times New Roman" w:eastAsia="標楷體" w:hAnsi="Times New Roman" w:hint="eastAsia"/>
          <w:szCs w:val="24"/>
        </w:rPr>
        <w:t>ㄊㄢˊ</w:t>
      </w:r>
      <w:r w:rsidR="00375AE7" w:rsidRPr="002A6409">
        <w:rPr>
          <w:rFonts w:ascii="Times New Roman" w:eastAsia="標楷體" w:hAnsi="標楷體"/>
          <w:szCs w:val="24"/>
        </w:rPr>
        <w:t>」</w:t>
      </w:r>
      <w:r w:rsidR="00E37EC7" w:rsidRPr="002A6409">
        <w:rPr>
          <w:rFonts w:ascii="新細明體" w:hAnsi="新細明體" w:hint="eastAsia"/>
          <w:szCs w:val="24"/>
        </w:rPr>
        <w:t>／</w:t>
      </w:r>
      <w:r w:rsidR="00D80F3F" w:rsidRPr="002A6409">
        <w:rPr>
          <w:rFonts w:ascii="標楷體" w:eastAsia="標楷體" w:hAnsi="標楷體" w:hint="eastAsia"/>
          <w:szCs w:val="24"/>
        </w:rPr>
        <w:t>龍</w:t>
      </w:r>
      <w:r w:rsidR="00E37EC7" w:rsidRPr="002A6409">
        <w:rPr>
          <w:rFonts w:ascii="Times New Roman" w:eastAsia="標楷體" w:hAnsi="標楷體"/>
          <w:szCs w:val="24"/>
        </w:rPr>
        <w:t>「</w:t>
      </w:r>
      <w:r w:rsidR="00375AE7" w:rsidRPr="002A6409">
        <w:rPr>
          <w:rFonts w:ascii="Times New Roman" w:eastAsia="標楷體" w:hAnsi="Times New Roman" w:hint="eastAsia"/>
          <w:szCs w:val="24"/>
        </w:rPr>
        <w:t>ㄊ</w:t>
      </w:r>
      <w:r w:rsidR="00E37EC7" w:rsidRPr="002A6409">
        <w:rPr>
          <w:rFonts w:ascii="Times New Roman" w:eastAsia="標楷體" w:hAnsi="Times New Roman" w:hint="eastAsia"/>
          <w:szCs w:val="24"/>
        </w:rPr>
        <w:t>ㄢ</w:t>
      </w:r>
      <w:r w:rsidR="00375AE7" w:rsidRPr="002A6409">
        <w:rPr>
          <w:rFonts w:ascii="Times New Roman" w:eastAsia="標楷體" w:hAnsi="Times New Roman" w:hint="eastAsia"/>
          <w:szCs w:val="24"/>
        </w:rPr>
        <w:t>ˊ</w:t>
      </w:r>
      <w:r w:rsidR="00E37EC7" w:rsidRPr="002A6409">
        <w:rPr>
          <w:rFonts w:ascii="Times New Roman" w:eastAsia="標楷體" w:hAnsi="標楷體"/>
          <w:szCs w:val="24"/>
        </w:rPr>
        <w:t>」</w:t>
      </w:r>
      <w:r w:rsidR="00D80F3F" w:rsidRPr="002A6409">
        <w:rPr>
          <w:rFonts w:ascii="Times New Roman" w:eastAsia="標楷體" w:hAnsi="標楷體" w:hint="eastAsia"/>
          <w:szCs w:val="24"/>
        </w:rPr>
        <w:t>虎穴</w:t>
      </w:r>
      <w:r w:rsidR="00EB0DC2" w:rsidRPr="002A6409">
        <w:rPr>
          <w:rFonts w:ascii="Times New Roman" w:eastAsia="標楷體" w:hAnsi="標楷體" w:hint="eastAsia"/>
          <w:szCs w:val="24"/>
        </w:rPr>
        <w:t xml:space="preserve">      </w:t>
      </w:r>
      <w:r w:rsidR="002A6409">
        <w:rPr>
          <w:rFonts w:ascii="Times New Roman" w:eastAsia="標楷體" w:hAnsi="標楷體" w:hint="eastAsia"/>
          <w:szCs w:val="24"/>
        </w:rPr>
        <w:t xml:space="preserve">   </w:t>
      </w:r>
      <w:r w:rsidR="005A4E82" w:rsidRPr="002A6409">
        <w:rPr>
          <w:rFonts w:ascii="Times New Roman" w:eastAsia="標楷體" w:hAnsi="標楷體" w:hint="eastAsia"/>
          <w:szCs w:val="24"/>
        </w:rPr>
        <w:t xml:space="preserve">  </w:t>
      </w:r>
      <w:r w:rsidR="00EB0DC2" w:rsidRPr="002A6409">
        <w:rPr>
          <w:rFonts w:ascii="Times New Roman" w:eastAsia="標楷體" w:hAnsi="標楷體" w:hint="eastAsia"/>
          <w:szCs w:val="24"/>
        </w:rPr>
        <w:t xml:space="preserve">   </w:t>
      </w:r>
      <w:r w:rsidRPr="002A6409">
        <w:rPr>
          <w:rFonts w:ascii="Times New Roman" w:eastAsia="標楷體" w:hAnsi="Times New Roman"/>
          <w:szCs w:val="24"/>
        </w:rPr>
        <w:t>(D)</w:t>
      </w:r>
      <w:r w:rsidR="00B261E1" w:rsidRPr="002A6409">
        <w:rPr>
          <w:rFonts w:ascii="Times New Roman" w:eastAsia="標楷體" w:hAnsi="Times New Roman" w:hint="eastAsia"/>
          <w:szCs w:val="24"/>
        </w:rPr>
        <w:t>手法</w:t>
      </w:r>
      <w:r w:rsidR="00B261E1" w:rsidRPr="002A6409">
        <w:rPr>
          <w:rFonts w:ascii="Times New Roman" w:eastAsia="標楷體" w:hAnsi="標楷體"/>
          <w:szCs w:val="24"/>
        </w:rPr>
        <w:t>「</w:t>
      </w:r>
      <w:r w:rsidR="00B261E1" w:rsidRPr="002A6409">
        <w:rPr>
          <w:rFonts w:ascii="Times New Roman" w:eastAsia="標楷體" w:hAnsi="Times New Roman" w:hint="eastAsia"/>
          <w:szCs w:val="24"/>
        </w:rPr>
        <w:t>ㄓㄨㄛˊ</w:t>
      </w:r>
      <w:r w:rsidR="00B261E1" w:rsidRPr="002A6409">
        <w:rPr>
          <w:rFonts w:ascii="Times New Roman" w:eastAsia="標楷體" w:hAnsi="標楷體"/>
          <w:szCs w:val="24"/>
        </w:rPr>
        <w:t>」</w:t>
      </w:r>
      <w:r w:rsidR="00B261E1" w:rsidRPr="002A6409">
        <w:rPr>
          <w:rFonts w:ascii="Times New Roman" w:eastAsia="標楷體" w:hAnsi="Times New Roman" w:hint="eastAsia"/>
          <w:szCs w:val="24"/>
        </w:rPr>
        <w:t>劣</w:t>
      </w:r>
      <w:r w:rsidR="00B261E1" w:rsidRPr="002A6409">
        <w:rPr>
          <w:rFonts w:ascii="新細明體" w:hAnsi="新細明體" w:hint="eastAsia"/>
          <w:szCs w:val="24"/>
        </w:rPr>
        <w:t>／</w:t>
      </w:r>
      <w:r w:rsidR="00D80F3F" w:rsidRPr="002A6409">
        <w:rPr>
          <w:rFonts w:ascii="Times New Roman" w:eastAsia="標楷體" w:hAnsi="Times New Roman" w:hint="eastAsia"/>
          <w:szCs w:val="24"/>
        </w:rPr>
        <w:t>成長</w:t>
      </w:r>
      <w:r w:rsidR="00B261E1" w:rsidRPr="002A6409">
        <w:rPr>
          <w:rFonts w:ascii="Times New Roman" w:eastAsia="標楷體" w:hAnsi="標楷體"/>
          <w:szCs w:val="24"/>
        </w:rPr>
        <w:t>「</w:t>
      </w:r>
      <w:r w:rsidR="00B261E1" w:rsidRPr="002A6409">
        <w:rPr>
          <w:rFonts w:ascii="Times New Roman" w:eastAsia="標楷體" w:hAnsi="Times New Roman" w:hint="eastAsia"/>
          <w:szCs w:val="24"/>
        </w:rPr>
        <w:t>ㄓㄨㄛˊ</w:t>
      </w:r>
      <w:r w:rsidR="00B261E1" w:rsidRPr="002A6409">
        <w:rPr>
          <w:rFonts w:ascii="Times New Roman" w:eastAsia="標楷體" w:hAnsi="標楷體"/>
          <w:szCs w:val="24"/>
        </w:rPr>
        <w:t>」</w:t>
      </w:r>
      <w:r w:rsidR="00D80F3F" w:rsidRPr="002A6409">
        <w:rPr>
          <w:rFonts w:ascii="Times New Roman" w:eastAsia="標楷體" w:hAnsi="Times New Roman" w:hint="eastAsia"/>
          <w:szCs w:val="24"/>
        </w:rPr>
        <w:t>壯</w:t>
      </w:r>
    </w:p>
    <w:bookmarkEnd w:id="0"/>
    <w:bookmarkEnd w:id="1"/>
    <w:bookmarkEnd w:id="2"/>
    <w:bookmarkEnd w:id="3"/>
    <w:bookmarkEnd w:id="4"/>
    <w:p w:rsidR="00244821" w:rsidRPr="002A6409" w:rsidRDefault="00244821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標楷體"/>
          <w:szCs w:val="24"/>
        </w:rPr>
        <w:t>下列各「　」中的國字，何組讀音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2A6409">
          <w:rPr>
            <w:rFonts w:ascii="Times New Roman" w:eastAsia="標楷體" w:hAnsi="標楷體"/>
            <w:szCs w:val="24"/>
          </w:rPr>
          <w:t>兩兩</w:t>
        </w:r>
      </w:smartTag>
      <w:r w:rsidR="00375AE7" w:rsidRPr="002A6409">
        <w:rPr>
          <w:rFonts w:ascii="Times New Roman" w:eastAsia="標楷體" w:hAnsi="標楷體" w:hint="eastAsia"/>
          <w:szCs w:val="24"/>
        </w:rPr>
        <w:t>相同</w:t>
      </w:r>
      <w:r w:rsidRPr="002A6409">
        <w:rPr>
          <w:rFonts w:ascii="Times New Roman" w:eastAsia="標楷體" w:hAnsi="標楷體"/>
          <w:szCs w:val="24"/>
        </w:rPr>
        <w:t>？</w:t>
      </w:r>
    </w:p>
    <w:p w:rsidR="00D80F3F" w:rsidRPr="002A6409" w:rsidRDefault="00F55A6D" w:rsidP="00244821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標楷體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375AE7" w:rsidRPr="002A6409">
        <w:rPr>
          <w:rFonts w:ascii="Times New Roman" w:eastAsia="標楷體" w:hAnsi="標楷體" w:hint="eastAsia"/>
          <w:szCs w:val="24"/>
        </w:rPr>
        <w:t>對</w:t>
      </w:r>
      <w:r w:rsidR="00375AE7" w:rsidRPr="002A6409">
        <w:rPr>
          <w:rFonts w:ascii="Times New Roman" w:eastAsia="標楷體" w:hAnsi="標楷體"/>
          <w:szCs w:val="24"/>
        </w:rPr>
        <w:t>「</w:t>
      </w:r>
      <w:r w:rsidR="00375AE7" w:rsidRPr="002A6409">
        <w:rPr>
          <w:rFonts w:ascii="Times New Roman" w:eastAsia="標楷體" w:hAnsi="標楷體" w:hint="eastAsia"/>
          <w:szCs w:val="24"/>
        </w:rPr>
        <w:t>峙</w:t>
      </w:r>
      <w:r w:rsidR="00375AE7" w:rsidRPr="002A6409">
        <w:rPr>
          <w:rFonts w:ascii="Times New Roman" w:eastAsia="標楷體" w:hAnsi="標楷體"/>
          <w:szCs w:val="24"/>
        </w:rPr>
        <w:t>」</w:t>
      </w:r>
      <w:r w:rsidR="00244821" w:rsidRPr="002A6409">
        <w:rPr>
          <w:rFonts w:ascii="新細明體" w:hAnsi="新細明體" w:hint="eastAsia"/>
          <w:szCs w:val="24"/>
        </w:rPr>
        <w:t>／</w:t>
      </w:r>
      <w:r w:rsidR="00375AE7" w:rsidRPr="002A6409">
        <w:rPr>
          <w:rFonts w:ascii="Times New Roman" w:eastAsia="標楷體" w:hAnsi="標楷體" w:hint="eastAsia"/>
          <w:szCs w:val="24"/>
        </w:rPr>
        <w:t>有</w:t>
      </w:r>
      <w:r w:rsidR="00375AE7" w:rsidRPr="002A6409">
        <w:rPr>
          <w:rFonts w:ascii="Times New Roman" w:eastAsia="標楷體" w:hAnsi="標楷體"/>
          <w:szCs w:val="24"/>
        </w:rPr>
        <w:t>「</w:t>
      </w:r>
      <w:r w:rsidR="00375AE7" w:rsidRPr="002A6409">
        <w:rPr>
          <w:rFonts w:ascii="Times New Roman" w:eastAsia="標楷體" w:hAnsi="標楷體" w:hint="eastAsia"/>
          <w:szCs w:val="24"/>
        </w:rPr>
        <w:t>恃</w:t>
      </w:r>
      <w:r w:rsidR="00375AE7" w:rsidRPr="002A6409">
        <w:rPr>
          <w:rFonts w:ascii="Times New Roman" w:eastAsia="標楷體" w:hAnsi="標楷體"/>
          <w:szCs w:val="24"/>
        </w:rPr>
        <w:t>」</w:t>
      </w:r>
      <w:r w:rsidR="00375AE7" w:rsidRPr="002A6409">
        <w:rPr>
          <w:rFonts w:ascii="Times New Roman" w:eastAsia="標楷體" w:hAnsi="標楷體" w:hint="eastAsia"/>
          <w:szCs w:val="24"/>
        </w:rPr>
        <w:t>無恐</w:t>
      </w:r>
      <w:r w:rsidR="00EB0DC2" w:rsidRPr="002A6409">
        <w:rPr>
          <w:rFonts w:ascii="Times New Roman" w:eastAsia="標楷體" w:hAnsi="標楷體" w:hint="eastAsia"/>
          <w:szCs w:val="24"/>
        </w:rPr>
        <w:t xml:space="preserve">               </w:t>
      </w:r>
      <w:r w:rsidR="005A4E82" w:rsidRPr="002A6409">
        <w:rPr>
          <w:rFonts w:ascii="Times New Roman" w:eastAsia="標楷體" w:hAnsi="標楷體" w:hint="eastAsia"/>
          <w:szCs w:val="24"/>
        </w:rPr>
        <w:t xml:space="preserve">  </w:t>
      </w:r>
      <w:r w:rsidR="002A6409">
        <w:rPr>
          <w:rFonts w:ascii="Times New Roman" w:eastAsia="標楷體" w:hAnsi="標楷體" w:hint="eastAsia"/>
          <w:szCs w:val="24"/>
        </w:rPr>
        <w:t xml:space="preserve">   </w:t>
      </w:r>
      <w:r w:rsidR="00EB0DC2" w:rsidRPr="002A6409">
        <w:rPr>
          <w:rFonts w:ascii="Times New Roman" w:eastAsia="標楷體" w:hAnsi="標楷體" w:hint="eastAsia"/>
          <w:szCs w:val="24"/>
        </w:rPr>
        <w:t xml:space="preserve">      </w:t>
      </w:r>
      <w:r w:rsidRPr="002A6409">
        <w:rPr>
          <w:rFonts w:ascii="Times New Roman" w:eastAsia="標楷體" w:hAnsi="Times New Roman"/>
          <w:szCs w:val="24"/>
        </w:rPr>
        <w:t>(B)</w:t>
      </w:r>
      <w:r w:rsidR="00244821" w:rsidRPr="002A6409">
        <w:rPr>
          <w:rFonts w:ascii="Times New Roman" w:eastAsia="標楷體" w:hAnsi="Times New Roman" w:hint="eastAsia"/>
          <w:szCs w:val="24"/>
        </w:rPr>
        <w:t>打</w:t>
      </w:r>
      <w:r w:rsidR="00244821" w:rsidRPr="002A6409">
        <w:rPr>
          <w:rFonts w:ascii="Times New Roman" w:eastAsia="標楷體" w:hAnsi="標楷體"/>
          <w:szCs w:val="24"/>
        </w:rPr>
        <w:t>「</w:t>
      </w:r>
      <w:r w:rsidR="00244821" w:rsidRPr="002A6409">
        <w:rPr>
          <w:rFonts w:ascii="Times New Roman" w:eastAsia="標楷體" w:hAnsi="Times New Roman" w:hint="eastAsia"/>
          <w:szCs w:val="24"/>
        </w:rPr>
        <w:t>盹</w:t>
      </w:r>
      <w:r w:rsidR="00244821" w:rsidRPr="002A6409">
        <w:rPr>
          <w:rFonts w:ascii="Times New Roman" w:eastAsia="標楷體" w:hAnsi="標楷體"/>
          <w:szCs w:val="24"/>
        </w:rPr>
        <w:t>」</w:t>
      </w:r>
      <w:r w:rsidR="00244821" w:rsidRPr="002A6409">
        <w:rPr>
          <w:rFonts w:ascii="新細明體" w:hAnsi="新細明體" w:hint="eastAsia"/>
          <w:szCs w:val="24"/>
        </w:rPr>
        <w:t>／</w:t>
      </w:r>
      <w:r w:rsidR="00375AE7" w:rsidRPr="002A6409">
        <w:rPr>
          <w:rFonts w:ascii="Times New Roman" w:eastAsia="標楷體" w:hAnsi="標楷體" w:hint="eastAsia"/>
          <w:szCs w:val="24"/>
        </w:rPr>
        <w:t>混</w:t>
      </w:r>
      <w:r w:rsidR="00375AE7" w:rsidRPr="002A6409">
        <w:rPr>
          <w:rFonts w:ascii="Times New Roman" w:eastAsia="標楷體" w:hAnsi="標楷體"/>
          <w:szCs w:val="24"/>
        </w:rPr>
        <w:t>「</w:t>
      </w:r>
      <w:r w:rsidR="00375AE7" w:rsidRPr="002A6409">
        <w:rPr>
          <w:rFonts w:ascii="Times New Roman" w:eastAsia="標楷體" w:hAnsi="標楷體" w:hint="eastAsia"/>
          <w:szCs w:val="24"/>
        </w:rPr>
        <w:t>沌</w:t>
      </w:r>
      <w:r w:rsidR="00375AE7" w:rsidRPr="002A6409">
        <w:rPr>
          <w:rFonts w:ascii="Times New Roman" w:eastAsia="標楷體" w:hAnsi="標楷體"/>
          <w:szCs w:val="24"/>
        </w:rPr>
        <w:t>」</w:t>
      </w:r>
    </w:p>
    <w:p w:rsidR="00F55A6D" w:rsidRPr="002A6409" w:rsidRDefault="00F55A6D" w:rsidP="00244821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375AE7" w:rsidRPr="002A6409">
        <w:rPr>
          <w:rFonts w:ascii="Times New Roman" w:eastAsia="標楷體" w:hAnsi="標楷體" w:hint="eastAsia"/>
          <w:szCs w:val="24"/>
        </w:rPr>
        <w:t>如坐針</w:t>
      </w:r>
      <w:r w:rsidR="00375AE7" w:rsidRPr="002A6409">
        <w:rPr>
          <w:rFonts w:ascii="Times New Roman" w:eastAsia="標楷體" w:hAnsi="標楷體"/>
          <w:szCs w:val="24"/>
        </w:rPr>
        <w:t>「</w:t>
      </w:r>
      <w:r w:rsidR="00375AE7" w:rsidRPr="002A6409">
        <w:rPr>
          <w:rFonts w:ascii="Times New Roman" w:eastAsia="標楷體" w:hAnsi="標楷體" w:hint="eastAsia"/>
          <w:szCs w:val="24"/>
        </w:rPr>
        <w:t>氈</w:t>
      </w:r>
      <w:r w:rsidR="00375AE7" w:rsidRPr="002A6409">
        <w:rPr>
          <w:rFonts w:ascii="Times New Roman" w:eastAsia="標楷體" w:hAnsi="標楷體"/>
          <w:szCs w:val="24"/>
        </w:rPr>
        <w:t>」</w:t>
      </w:r>
      <w:r w:rsidR="00244821" w:rsidRPr="002A6409">
        <w:rPr>
          <w:rFonts w:ascii="新細明體" w:hAnsi="新細明體" w:hint="eastAsia"/>
          <w:szCs w:val="24"/>
        </w:rPr>
        <w:t>／</w:t>
      </w:r>
      <w:r w:rsidR="00375AE7" w:rsidRPr="002A6409">
        <w:rPr>
          <w:rFonts w:ascii="Times New Roman" w:eastAsia="標楷體" w:hAnsi="標楷體" w:hint="eastAsia"/>
          <w:szCs w:val="24"/>
        </w:rPr>
        <w:t>馬首是</w:t>
      </w:r>
      <w:r w:rsidR="00375AE7" w:rsidRPr="002A6409">
        <w:rPr>
          <w:rFonts w:ascii="Times New Roman" w:eastAsia="標楷體" w:hAnsi="標楷體"/>
          <w:szCs w:val="24"/>
        </w:rPr>
        <w:t>「</w:t>
      </w:r>
      <w:r w:rsidR="00375AE7" w:rsidRPr="002A6409">
        <w:rPr>
          <w:rFonts w:ascii="Times New Roman" w:eastAsia="標楷體" w:hAnsi="標楷體" w:hint="eastAsia"/>
          <w:szCs w:val="24"/>
        </w:rPr>
        <w:t>瞻</w:t>
      </w:r>
      <w:r w:rsidR="00375AE7" w:rsidRPr="002A6409">
        <w:rPr>
          <w:rFonts w:ascii="Times New Roman" w:eastAsia="標楷體" w:hAnsi="標楷體"/>
          <w:szCs w:val="24"/>
        </w:rPr>
        <w:t>」</w:t>
      </w:r>
      <w:r w:rsidR="00EB0DC2" w:rsidRPr="002A6409">
        <w:rPr>
          <w:rFonts w:ascii="Times New Roman" w:eastAsia="標楷體" w:hAnsi="標楷體" w:hint="eastAsia"/>
          <w:szCs w:val="24"/>
        </w:rPr>
        <w:t xml:space="preserve">            </w:t>
      </w:r>
      <w:r w:rsidR="002A6409">
        <w:rPr>
          <w:rFonts w:ascii="Times New Roman" w:eastAsia="標楷體" w:hAnsi="標楷體" w:hint="eastAsia"/>
          <w:szCs w:val="24"/>
        </w:rPr>
        <w:t xml:space="preserve">   </w:t>
      </w:r>
      <w:r w:rsidR="005A4E82" w:rsidRPr="002A6409">
        <w:rPr>
          <w:rFonts w:ascii="Times New Roman" w:eastAsia="標楷體" w:hAnsi="標楷體" w:hint="eastAsia"/>
          <w:szCs w:val="24"/>
        </w:rPr>
        <w:t xml:space="preserve">  </w:t>
      </w:r>
      <w:r w:rsidR="00EB0DC2" w:rsidRPr="002A6409">
        <w:rPr>
          <w:rFonts w:ascii="Times New Roman" w:eastAsia="標楷體" w:hAnsi="標楷體" w:hint="eastAsia"/>
          <w:szCs w:val="24"/>
        </w:rPr>
        <w:t xml:space="preserve">     </w:t>
      </w:r>
      <w:r w:rsidRPr="002A6409">
        <w:rPr>
          <w:rFonts w:ascii="Times New Roman" w:eastAsia="標楷體" w:hAnsi="Times New Roman"/>
          <w:szCs w:val="24"/>
        </w:rPr>
        <w:t>(D)</w:t>
      </w:r>
      <w:r w:rsidR="00375AE7" w:rsidRPr="002A6409">
        <w:rPr>
          <w:rFonts w:ascii="Times New Roman" w:eastAsia="標楷體" w:hAnsi="標楷體"/>
          <w:szCs w:val="24"/>
        </w:rPr>
        <w:t>「</w:t>
      </w:r>
      <w:r w:rsidR="00244821" w:rsidRPr="002A6409">
        <w:rPr>
          <w:rFonts w:ascii="Times New Roman" w:eastAsia="標楷體" w:hAnsi="Times New Roman" w:hint="eastAsia"/>
          <w:szCs w:val="24"/>
        </w:rPr>
        <w:t>諄諄</w:t>
      </w:r>
      <w:r w:rsidR="00375AE7" w:rsidRPr="002A6409">
        <w:rPr>
          <w:rFonts w:ascii="Times New Roman" w:eastAsia="標楷體" w:hAnsi="標楷體"/>
          <w:szCs w:val="24"/>
        </w:rPr>
        <w:t>」</w:t>
      </w:r>
      <w:r w:rsidR="00244821" w:rsidRPr="002A6409">
        <w:rPr>
          <w:rFonts w:ascii="Times New Roman" w:eastAsia="標楷體" w:hAnsi="Times New Roman" w:hint="eastAsia"/>
          <w:szCs w:val="24"/>
        </w:rPr>
        <w:t>教誨</w:t>
      </w:r>
      <w:r w:rsidR="00244821" w:rsidRPr="002A6409">
        <w:rPr>
          <w:rFonts w:ascii="新細明體" w:hAnsi="新細明體" w:hint="eastAsia"/>
          <w:szCs w:val="24"/>
        </w:rPr>
        <w:t>／</w:t>
      </w:r>
      <w:r w:rsidR="00375AE7" w:rsidRPr="002A6409">
        <w:rPr>
          <w:rFonts w:ascii="Times New Roman" w:eastAsia="標楷體" w:hAnsi="標楷體"/>
          <w:szCs w:val="24"/>
        </w:rPr>
        <w:t>「</w:t>
      </w:r>
      <w:r w:rsidR="00375AE7" w:rsidRPr="002A6409">
        <w:rPr>
          <w:rFonts w:ascii="Times New Roman" w:eastAsia="標楷體" w:hAnsi="Times New Roman" w:hint="eastAsia"/>
          <w:szCs w:val="24"/>
        </w:rPr>
        <w:t>尊</w:t>
      </w:r>
      <w:r w:rsidR="00375AE7" w:rsidRPr="002A6409">
        <w:rPr>
          <w:rFonts w:ascii="Times New Roman" w:eastAsia="標楷體" w:hAnsi="標楷體"/>
          <w:szCs w:val="24"/>
        </w:rPr>
        <w:t>」</w:t>
      </w:r>
      <w:r w:rsidR="00375AE7" w:rsidRPr="002A6409">
        <w:rPr>
          <w:rFonts w:ascii="Times New Roman" w:eastAsia="標楷體" w:hAnsi="Times New Roman" w:hint="eastAsia"/>
          <w:szCs w:val="24"/>
        </w:rPr>
        <w:t>師重道</w:t>
      </w:r>
    </w:p>
    <w:p w:rsidR="00EB0DC2" w:rsidRPr="002A6409" w:rsidRDefault="00EB0DC2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下列各選項的字形，何者完全正確？</w:t>
      </w:r>
    </w:p>
    <w:p w:rsidR="00EB0DC2" w:rsidRPr="002A6409" w:rsidRDefault="00F55A6D" w:rsidP="00EB0DC2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EB0DC2" w:rsidRPr="002A6409">
        <w:rPr>
          <w:rFonts w:ascii="Times New Roman" w:eastAsia="標楷體" w:hAnsi="Times New Roman" w:hint="eastAsia"/>
          <w:szCs w:val="24"/>
        </w:rPr>
        <w:t>這場</w:t>
      </w:r>
      <w:r w:rsidR="00B70215" w:rsidRPr="002A6409">
        <w:rPr>
          <w:rFonts w:ascii="Times New Roman" w:eastAsia="標楷體" w:hAnsi="Times New Roman" w:hint="eastAsia"/>
          <w:szCs w:val="24"/>
        </w:rPr>
        <w:t>班際排</w:t>
      </w:r>
      <w:r w:rsidR="00EB0DC2" w:rsidRPr="002A6409">
        <w:rPr>
          <w:rFonts w:ascii="Times New Roman" w:eastAsia="標楷體" w:hAnsi="Times New Roman" w:hint="eastAsia"/>
          <w:szCs w:val="24"/>
        </w:rPr>
        <w:t>球賽，對方精睿盡出，儘管我方勝算不大，也要全力以赴</w:t>
      </w:r>
    </w:p>
    <w:p w:rsidR="00EB0DC2" w:rsidRPr="002A6409" w:rsidRDefault="00F55A6D" w:rsidP="00EB0DC2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="00EB0DC2" w:rsidRPr="002A6409">
        <w:rPr>
          <w:rFonts w:ascii="Times New Roman" w:eastAsia="標楷體" w:hAnsi="Times New Roman" w:hint="eastAsia"/>
          <w:szCs w:val="24"/>
        </w:rPr>
        <w:t>考試結束後，老師</w:t>
      </w:r>
      <w:r w:rsidR="00B70215" w:rsidRPr="002A6409">
        <w:rPr>
          <w:rFonts w:ascii="Times New Roman" w:eastAsia="標楷體" w:hAnsi="Times New Roman" w:hint="eastAsia"/>
          <w:szCs w:val="24"/>
        </w:rPr>
        <w:t>對於</w:t>
      </w:r>
      <w:r w:rsidR="00EB0DC2" w:rsidRPr="002A6409">
        <w:rPr>
          <w:rFonts w:ascii="Times New Roman" w:eastAsia="標楷體" w:hAnsi="Times New Roman" w:hint="eastAsia"/>
          <w:szCs w:val="24"/>
        </w:rPr>
        <w:t>同學們</w:t>
      </w:r>
      <w:r w:rsidR="00B70215" w:rsidRPr="002A6409">
        <w:rPr>
          <w:rFonts w:ascii="Times New Roman" w:eastAsia="標楷體" w:hAnsi="Times New Roman" w:hint="eastAsia"/>
          <w:szCs w:val="24"/>
        </w:rPr>
        <w:t>仍</w:t>
      </w:r>
      <w:r w:rsidR="00EB0DC2" w:rsidRPr="002A6409">
        <w:rPr>
          <w:rFonts w:ascii="Times New Roman" w:eastAsia="標楷體" w:hAnsi="Times New Roman" w:hint="eastAsia"/>
          <w:szCs w:val="24"/>
        </w:rPr>
        <w:t>有許多觀念</w:t>
      </w:r>
      <w:r w:rsidR="00B70215" w:rsidRPr="002A6409">
        <w:rPr>
          <w:rFonts w:ascii="Times New Roman" w:eastAsia="標楷體" w:hAnsi="Times New Roman" w:hint="eastAsia"/>
          <w:szCs w:val="24"/>
        </w:rPr>
        <w:t>錯誤感到難</w:t>
      </w:r>
      <w:r w:rsidR="008334A6" w:rsidRPr="002A6409">
        <w:rPr>
          <w:rFonts w:ascii="Times New Roman" w:eastAsia="標楷體" w:hAnsi="Times New Roman" w:hint="eastAsia"/>
          <w:szCs w:val="24"/>
        </w:rPr>
        <w:t>以</w:t>
      </w:r>
      <w:r w:rsidR="00B70215" w:rsidRPr="002A6409">
        <w:rPr>
          <w:rFonts w:ascii="Times New Roman" w:eastAsia="標楷體" w:hAnsi="Times New Roman" w:hint="eastAsia"/>
          <w:szCs w:val="24"/>
        </w:rPr>
        <w:t>致信</w:t>
      </w:r>
    </w:p>
    <w:p w:rsidR="008334A6" w:rsidRPr="002A6409" w:rsidRDefault="00F55A6D" w:rsidP="00EB0DC2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8334A6" w:rsidRPr="002A6409">
        <w:rPr>
          <w:rFonts w:ascii="Times New Roman" w:eastAsia="標楷體" w:hAnsi="Times New Roman" w:hint="eastAsia"/>
          <w:szCs w:val="24"/>
        </w:rPr>
        <w:t>他習慣每天去河堤慢跑</w:t>
      </w:r>
      <w:r w:rsidR="006B56C2" w:rsidRPr="002A6409">
        <w:rPr>
          <w:rFonts w:ascii="Times New Roman" w:eastAsia="標楷體" w:hAnsi="Times New Roman" w:hint="eastAsia"/>
          <w:szCs w:val="24"/>
        </w:rPr>
        <w:t>，規律運動恰恰好</w:t>
      </w:r>
      <w:r w:rsidR="008334A6" w:rsidRPr="002A6409">
        <w:rPr>
          <w:rFonts w:ascii="Times New Roman" w:eastAsia="標楷體" w:hAnsi="Times New Roman" w:hint="eastAsia"/>
          <w:szCs w:val="24"/>
        </w:rPr>
        <w:t>，身體健康沒煩惱</w:t>
      </w:r>
    </w:p>
    <w:p w:rsidR="00F55A6D" w:rsidRPr="002A6409" w:rsidRDefault="00F55A6D" w:rsidP="00EB0DC2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="008334A6" w:rsidRPr="002A6409">
        <w:rPr>
          <w:rFonts w:ascii="Times New Roman" w:eastAsia="標楷體" w:hAnsi="Times New Roman" w:hint="eastAsia"/>
          <w:szCs w:val="24"/>
        </w:rPr>
        <w:t>放學回家途中，一路涼風</w:t>
      </w:r>
      <w:r w:rsidR="009A2EED" w:rsidRPr="002A6409">
        <w:rPr>
          <w:rFonts w:ascii="Times New Roman" w:eastAsia="標楷體" w:hAnsi="Times New Roman" w:hint="eastAsia"/>
          <w:szCs w:val="24"/>
        </w:rPr>
        <w:t>彿</w:t>
      </w:r>
      <w:r w:rsidR="008334A6" w:rsidRPr="002A6409">
        <w:rPr>
          <w:rFonts w:ascii="Times New Roman" w:eastAsia="標楷體" w:hAnsi="Times New Roman" w:hint="eastAsia"/>
          <w:szCs w:val="24"/>
        </w:rPr>
        <w:t>面，讓他感到身心舒暢</w:t>
      </w:r>
      <w:r w:rsidR="008334A6" w:rsidRPr="002A6409">
        <w:rPr>
          <w:rFonts w:ascii="新細明體" w:hAnsi="新細明體" w:hint="eastAsia"/>
          <w:szCs w:val="24"/>
        </w:rPr>
        <w:t>、</w:t>
      </w:r>
      <w:r w:rsidR="008334A6" w:rsidRPr="002A6409">
        <w:rPr>
          <w:rFonts w:ascii="Times New Roman" w:eastAsia="標楷體" w:hAnsi="Times New Roman" w:hint="eastAsia"/>
          <w:szCs w:val="24"/>
        </w:rPr>
        <w:t>神清氣爽</w:t>
      </w:r>
    </w:p>
    <w:p w:rsidR="006B282F" w:rsidRPr="002A6409" w:rsidRDefault="006B282F" w:rsidP="00D80F3F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下列成語，何者用字完全正確？</w:t>
      </w:r>
    </w:p>
    <w:p w:rsidR="00F55A6D" w:rsidRPr="002A6409" w:rsidRDefault="00F55A6D" w:rsidP="006B282F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6B282F" w:rsidRPr="002A6409">
        <w:rPr>
          <w:rFonts w:ascii="Times New Roman" w:eastAsia="標楷體" w:hAnsi="Times New Roman"/>
          <w:szCs w:val="24"/>
        </w:rPr>
        <w:t>不辦菽麥／震古</w:t>
      </w:r>
      <w:r w:rsidR="006B282F" w:rsidRPr="002A6409">
        <w:rPr>
          <w:rFonts w:ascii="Times New Roman" w:eastAsia="標楷體" w:hAnsi="Times New Roman" w:hint="eastAsia"/>
          <w:szCs w:val="24"/>
        </w:rPr>
        <w:t>礫</w:t>
      </w:r>
      <w:r w:rsidR="006B282F" w:rsidRPr="002A6409">
        <w:rPr>
          <w:rFonts w:ascii="Times New Roman" w:eastAsia="標楷體" w:hAnsi="Times New Roman"/>
          <w:szCs w:val="24"/>
        </w:rPr>
        <w:t>今</w:t>
      </w:r>
      <w:r w:rsidR="00984330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984330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(B)</w:t>
      </w:r>
      <w:r w:rsidR="006B282F" w:rsidRPr="002A6409">
        <w:rPr>
          <w:rFonts w:ascii="Times New Roman" w:eastAsia="標楷體" w:hAnsi="Times New Roman"/>
          <w:szCs w:val="24"/>
        </w:rPr>
        <w:t>為德不足／迫不急待</w:t>
      </w:r>
      <w:r w:rsidR="006B282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984330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984330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(C)</w:t>
      </w:r>
      <w:r w:rsidR="006B282F" w:rsidRPr="002A6409">
        <w:rPr>
          <w:rFonts w:ascii="Times New Roman" w:eastAsia="標楷體" w:hAnsi="Times New Roman"/>
          <w:szCs w:val="24"/>
        </w:rPr>
        <w:t>對薄公堂／不餘匱乏</w:t>
      </w:r>
      <w:r w:rsidR="006B282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984330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(D)</w:t>
      </w:r>
      <w:r w:rsidR="006B282F" w:rsidRPr="002A6409">
        <w:rPr>
          <w:rFonts w:ascii="Times New Roman" w:eastAsia="標楷體" w:hAnsi="Times New Roman"/>
          <w:szCs w:val="24"/>
        </w:rPr>
        <w:t>負隅頑抗／微言大義</w:t>
      </w:r>
    </w:p>
    <w:p w:rsidR="006B282F" w:rsidRPr="002A6409" w:rsidRDefault="006B282F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下列各組成語的關係，何者與其他三者</w:t>
      </w:r>
      <w:r w:rsidRPr="002A6409">
        <w:rPr>
          <w:rFonts w:ascii="Times New Roman" w:eastAsia="標楷體" w:hAnsi="Times New Roman" w:hint="eastAsia"/>
          <w:szCs w:val="24"/>
          <w:u w:val="double"/>
        </w:rPr>
        <w:t>不同</w:t>
      </w:r>
      <w:r w:rsidRPr="002A6409">
        <w:rPr>
          <w:rFonts w:ascii="Times New Roman" w:eastAsia="標楷體" w:hAnsi="Times New Roman" w:hint="eastAsia"/>
          <w:szCs w:val="24"/>
        </w:rPr>
        <w:t>？</w:t>
      </w:r>
    </w:p>
    <w:p w:rsidR="00F55A6D" w:rsidRPr="002A6409" w:rsidRDefault="00F55A6D" w:rsidP="006B282F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9761EF" w:rsidRPr="002A6409">
        <w:rPr>
          <w:rFonts w:ascii="Times New Roman" w:eastAsia="標楷體" w:hAnsi="Times New Roman" w:hint="eastAsia"/>
          <w:szCs w:val="24"/>
        </w:rPr>
        <w:t>陳陳相因</w:t>
      </w:r>
      <w:r w:rsidR="009761EF" w:rsidRPr="002A6409">
        <w:rPr>
          <w:rFonts w:ascii="Times New Roman" w:eastAsia="標楷體" w:hAnsi="Times New Roman"/>
          <w:szCs w:val="24"/>
        </w:rPr>
        <w:t>／</w:t>
      </w:r>
      <w:r w:rsidR="009761EF" w:rsidRPr="002A6409">
        <w:rPr>
          <w:rFonts w:ascii="Times New Roman" w:eastAsia="標楷體" w:hAnsi="Times New Roman" w:hint="eastAsia"/>
          <w:szCs w:val="24"/>
        </w:rPr>
        <w:t>故步自封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(B)</w:t>
      </w:r>
      <w:r w:rsidR="009761EF" w:rsidRPr="002A6409">
        <w:rPr>
          <w:rFonts w:ascii="Times New Roman" w:eastAsia="標楷體" w:hAnsi="Times New Roman" w:hint="eastAsia"/>
          <w:szCs w:val="24"/>
        </w:rPr>
        <w:t>探囊取物</w:t>
      </w:r>
      <w:r w:rsidR="009761EF" w:rsidRPr="002A6409">
        <w:rPr>
          <w:rFonts w:ascii="Times New Roman" w:eastAsia="標楷體" w:hAnsi="Times New Roman"/>
          <w:szCs w:val="24"/>
        </w:rPr>
        <w:t>／</w:t>
      </w:r>
      <w:r w:rsidR="009761EF" w:rsidRPr="002A6409">
        <w:rPr>
          <w:rFonts w:ascii="Times New Roman" w:eastAsia="標楷體" w:hAnsi="Times New Roman" w:hint="eastAsia"/>
          <w:szCs w:val="24"/>
        </w:rPr>
        <w:t>反掌折枝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 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(C)</w:t>
      </w:r>
      <w:r w:rsidR="009761EF" w:rsidRPr="002A6409">
        <w:rPr>
          <w:rFonts w:ascii="Times New Roman" w:eastAsia="標楷體" w:hAnsi="Times New Roman" w:hint="eastAsia"/>
          <w:szCs w:val="24"/>
        </w:rPr>
        <w:t>師心自用</w:t>
      </w:r>
      <w:r w:rsidR="009761EF" w:rsidRPr="002A6409">
        <w:rPr>
          <w:rFonts w:ascii="Times New Roman" w:eastAsia="標楷體" w:hAnsi="Times New Roman"/>
          <w:szCs w:val="24"/>
        </w:rPr>
        <w:t>／</w:t>
      </w:r>
      <w:r w:rsidR="009761EF" w:rsidRPr="002A6409">
        <w:rPr>
          <w:rFonts w:ascii="Times New Roman" w:eastAsia="標楷體" w:hAnsi="Times New Roman" w:hint="eastAsia"/>
          <w:szCs w:val="24"/>
        </w:rPr>
        <w:t>不恥下問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 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(D)</w:t>
      </w:r>
      <w:r w:rsidR="009761EF" w:rsidRPr="002A6409">
        <w:rPr>
          <w:rFonts w:ascii="Times New Roman" w:eastAsia="標楷體" w:hAnsi="Times New Roman" w:hint="eastAsia"/>
          <w:szCs w:val="24"/>
        </w:rPr>
        <w:t>天不假年</w:t>
      </w:r>
      <w:r w:rsidR="009761EF" w:rsidRPr="002A6409">
        <w:rPr>
          <w:rFonts w:ascii="Times New Roman" w:eastAsia="標楷體" w:hAnsi="Times New Roman"/>
          <w:szCs w:val="24"/>
        </w:rPr>
        <w:t>／</w:t>
      </w:r>
      <w:r w:rsidR="009761EF" w:rsidRPr="002A6409">
        <w:rPr>
          <w:rFonts w:ascii="Times New Roman" w:eastAsia="標楷體" w:hAnsi="Times New Roman" w:hint="eastAsia"/>
          <w:szCs w:val="24"/>
        </w:rPr>
        <w:t>英年早逝</w:t>
      </w:r>
    </w:p>
    <w:p w:rsidR="00EF5A83" w:rsidRPr="002A6409" w:rsidRDefault="00EF5A83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標楷體" w:eastAsia="標楷體" w:hAnsi="標楷體" w:hint="eastAsia"/>
          <w:szCs w:val="24"/>
        </w:rPr>
        <w:t>他一向□□□□，這件事交給他絕對沒問題。」上文空格中宜填入下列何者？</w:t>
      </w:r>
    </w:p>
    <w:p w:rsidR="00F55A6D" w:rsidRPr="002A6409" w:rsidRDefault="00F55A6D" w:rsidP="00EF5A83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EF5A83" w:rsidRPr="002A6409">
        <w:rPr>
          <w:rFonts w:ascii="Times New Roman" w:eastAsia="標楷體" w:hAnsi="Times New Roman" w:hint="eastAsia"/>
          <w:szCs w:val="24"/>
          <w:u w:val="single"/>
        </w:rPr>
        <w:t>楚</w:t>
      </w:r>
      <w:r w:rsidR="00EF5A83" w:rsidRPr="002A6409">
        <w:rPr>
          <w:rFonts w:ascii="Times New Roman" w:eastAsia="標楷體" w:hAnsi="Times New Roman" w:hint="eastAsia"/>
          <w:szCs w:val="24"/>
        </w:rPr>
        <w:t>材</w:t>
      </w:r>
      <w:r w:rsidR="00EF5A83" w:rsidRPr="002A6409">
        <w:rPr>
          <w:rFonts w:ascii="Times New Roman" w:eastAsia="標楷體" w:hAnsi="Times New Roman" w:hint="eastAsia"/>
          <w:szCs w:val="24"/>
          <w:u w:val="single"/>
        </w:rPr>
        <w:t>晉</w:t>
      </w:r>
      <w:r w:rsidR="00EF5A83" w:rsidRPr="002A6409">
        <w:rPr>
          <w:rFonts w:ascii="Times New Roman" w:eastAsia="標楷體" w:hAnsi="Times New Roman" w:hint="eastAsia"/>
          <w:szCs w:val="24"/>
        </w:rPr>
        <w:t>用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  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(B)</w:t>
      </w:r>
      <w:r w:rsidR="00EF5A83" w:rsidRPr="002A6409">
        <w:rPr>
          <w:rFonts w:ascii="Times New Roman" w:eastAsia="標楷體" w:hAnsi="Times New Roman" w:hint="eastAsia"/>
          <w:szCs w:val="24"/>
        </w:rPr>
        <w:t>老成持重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  </w:t>
      </w:r>
      <w:r w:rsidRPr="002A6409">
        <w:rPr>
          <w:rFonts w:ascii="Times New Roman" w:eastAsia="標楷體" w:hAnsi="Times New Roman"/>
          <w:szCs w:val="24"/>
        </w:rPr>
        <w:t>(C)</w:t>
      </w:r>
      <w:r w:rsidR="009923C9" w:rsidRPr="009923C9">
        <w:rPr>
          <w:rFonts w:ascii="Times New Roman" w:eastAsia="標楷體" w:hAnsi="Times New Roman" w:hint="eastAsia"/>
          <w:szCs w:val="24"/>
          <w:u w:val="single"/>
        </w:rPr>
        <w:t>吳</w:t>
      </w:r>
      <w:r w:rsidR="009923C9">
        <w:rPr>
          <w:rFonts w:ascii="Times New Roman" w:eastAsia="標楷體" w:hAnsi="Times New Roman" w:hint="eastAsia"/>
          <w:szCs w:val="24"/>
        </w:rPr>
        <w:t>下阿</w:t>
      </w:r>
      <w:r w:rsidR="009923C9" w:rsidRPr="009923C9">
        <w:rPr>
          <w:rFonts w:ascii="Times New Roman" w:eastAsia="標楷體" w:hAnsi="Times New Roman" w:hint="eastAsia"/>
          <w:szCs w:val="24"/>
          <w:u w:val="single"/>
        </w:rPr>
        <w:t>蒙</w:t>
      </w:r>
      <w:r w:rsidR="001B6FDE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  </w:t>
      </w:r>
      <w:r w:rsidR="002A6409">
        <w:rPr>
          <w:rFonts w:ascii="Times New Roman" w:eastAsia="標楷體" w:hAnsi="Times New Roman" w:hint="eastAsia"/>
          <w:szCs w:val="24"/>
        </w:rPr>
        <w:t xml:space="preserve"> </w:t>
      </w:r>
      <w:r w:rsidR="00EF5A83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(D)</w:t>
      </w:r>
      <w:r w:rsidR="00EF5A83" w:rsidRPr="002A6409">
        <w:rPr>
          <w:rFonts w:ascii="Times New Roman" w:eastAsia="標楷體" w:hAnsi="Times New Roman" w:hint="eastAsia"/>
          <w:szCs w:val="24"/>
        </w:rPr>
        <w:t>優孟衣冠</w:t>
      </w:r>
    </w:p>
    <w:p w:rsidR="00262FAB" w:rsidRPr="002A6409" w:rsidRDefault="00262FAB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下列各組對話中使用的詞語，何者完全正確？</w:t>
      </w:r>
    </w:p>
    <w:p w:rsidR="00C65F76" w:rsidRPr="002A6409" w:rsidRDefault="00F55A6D" w:rsidP="00262FAB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262FAB" w:rsidRPr="002A6409">
        <w:rPr>
          <w:rFonts w:ascii="Times New Roman" w:eastAsia="標楷體" w:hAnsi="Times New Roman" w:hint="eastAsia"/>
          <w:szCs w:val="24"/>
        </w:rPr>
        <w:t>甲：</w:t>
      </w:r>
      <w:r w:rsidR="00C65F76" w:rsidRPr="002A6409">
        <w:rPr>
          <w:rFonts w:ascii="新細明體" w:hAnsi="新細明體" w:hint="eastAsia"/>
          <w:szCs w:val="24"/>
        </w:rPr>
        <w:t>「</w:t>
      </w:r>
      <w:r w:rsidR="00262FAB" w:rsidRPr="002A6409">
        <w:rPr>
          <w:rFonts w:ascii="Times New Roman" w:eastAsia="標楷體" w:hAnsi="Times New Roman" w:hint="eastAsia"/>
          <w:szCs w:val="24"/>
        </w:rPr>
        <w:t>請問令堂高壽幾何？</w:t>
      </w:r>
      <w:r w:rsidR="00C65F76" w:rsidRPr="002A6409">
        <w:rPr>
          <w:rFonts w:ascii="標楷體" w:eastAsia="標楷體" w:hAnsi="標楷體" w:hint="eastAsia"/>
          <w:szCs w:val="24"/>
        </w:rPr>
        <w:t xml:space="preserve">」   </w:t>
      </w:r>
      <w:r w:rsidR="00262FAB" w:rsidRPr="002A6409">
        <w:rPr>
          <w:rFonts w:ascii="Times New Roman" w:eastAsia="標楷體" w:hAnsi="Times New Roman" w:hint="eastAsia"/>
          <w:szCs w:val="24"/>
        </w:rPr>
        <w:t>乙：</w:t>
      </w:r>
      <w:r w:rsidR="00C65F76" w:rsidRPr="002A6409">
        <w:rPr>
          <w:rFonts w:ascii="新細明體" w:hAnsi="新細明體" w:hint="eastAsia"/>
          <w:szCs w:val="24"/>
        </w:rPr>
        <w:t>「</w:t>
      </w:r>
      <w:r w:rsidR="00262FAB" w:rsidRPr="002A6409">
        <w:rPr>
          <w:rFonts w:ascii="Times New Roman" w:eastAsia="標楷體" w:hAnsi="Times New Roman" w:hint="eastAsia"/>
          <w:szCs w:val="24"/>
        </w:rPr>
        <w:t>家母屬龍，今年貴庚七十。</w:t>
      </w:r>
      <w:r w:rsidR="00C65F76" w:rsidRPr="002A6409">
        <w:rPr>
          <w:rFonts w:ascii="標楷體" w:eastAsia="標楷體" w:hAnsi="標楷體" w:hint="eastAsia"/>
          <w:szCs w:val="24"/>
        </w:rPr>
        <w:t>」</w:t>
      </w:r>
    </w:p>
    <w:p w:rsidR="00C65F76" w:rsidRPr="002A6409" w:rsidRDefault="00F55A6D" w:rsidP="00262FAB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="00262FAB" w:rsidRPr="002A6409">
        <w:rPr>
          <w:rFonts w:ascii="Times New Roman" w:eastAsia="標楷體" w:hAnsi="Times New Roman" w:hint="eastAsia"/>
          <w:szCs w:val="24"/>
        </w:rPr>
        <w:t>甲：</w:t>
      </w:r>
      <w:r w:rsidR="00C65F76" w:rsidRPr="002A6409">
        <w:rPr>
          <w:rFonts w:ascii="新細明體" w:hAnsi="新細明體" w:hint="eastAsia"/>
          <w:szCs w:val="24"/>
        </w:rPr>
        <w:t>「</w:t>
      </w:r>
      <w:r w:rsidR="00262FAB" w:rsidRPr="002A6409">
        <w:rPr>
          <w:rFonts w:ascii="Times New Roman" w:eastAsia="標楷體" w:hAnsi="Times New Roman" w:hint="eastAsia"/>
          <w:szCs w:val="24"/>
        </w:rPr>
        <w:t>請問貴姓？府上哪兒？</w:t>
      </w:r>
      <w:r w:rsidR="00C073A6" w:rsidRPr="002A6409">
        <w:rPr>
          <w:rFonts w:ascii="標楷體" w:eastAsia="標楷體" w:hAnsi="標楷體" w:hint="eastAsia"/>
          <w:szCs w:val="24"/>
        </w:rPr>
        <w:t>」</w:t>
      </w:r>
      <w:r w:rsidR="00C65F76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62FAB" w:rsidRPr="002A6409">
        <w:rPr>
          <w:rFonts w:ascii="Times New Roman" w:eastAsia="標楷體" w:hAnsi="Times New Roman" w:hint="eastAsia"/>
          <w:szCs w:val="24"/>
        </w:rPr>
        <w:t>乙：</w:t>
      </w:r>
      <w:r w:rsidR="00C65F76" w:rsidRPr="002A6409">
        <w:rPr>
          <w:rFonts w:ascii="新細明體" w:hAnsi="新細明體" w:hint="eastAsia"/>
          <w:szCs w:val="24"/>
        </w:rPr>
        <w:t>「</w:t>
      </w:r>
      <w:r w:rsidR="00262FAB" w:rsidRPr="002A6409">
        <w:rPr>
          <w:rFonts w:ascii="Times New Roman" w:eastAsia="標楷體" w:hAnsi="Times New Roman" w:hint="eastAsia"/>
          <w:szCs w:val="24"/>
        </w:rPr>
        <w:t>敝姓</w:t>
      </w:r>
      <w:r w:rsidR="00262FAB" w:rsidRPr="002A6409">
        <w:rPr>
          <w:rFonts w:ascii="Times New Roman" w:eastAsia="標楷體" w:hAnsi="Times New Roman" w:hint="eastAsia"/>
          <w:szCs w:val="24"/>
          <w:u w:val="single"/>
        </w:rPr>
        <w:t>吳</w:t>
      </w:r>
      <w:r w:rsidR="00262FAB" w:rsidRPr="002A6409">
        <w:rPr>
          <w:rFonts w:ascii="Times New Roman" w:eastAsia="標楷體" w:hAnsi="Times New Roman" w:hint="eastAsia"/>
          <w:szCs w:val="24"/>
        </w:rPr>
        <w:t>，府上在</w:t>
      </w:r>
      <w:r w:rsidR="00262FAB" w:rsidRPr="002A6409">
        <w:rPr>
          <w:rFonts w:ascii="Times New Roman" w:eastAsia="標楷體" w:hAnsi="Times New Roman" w:hint="eastAsia"/>
          <w:szCs w:val="24"/>
          <w:u w:val="single"/>
        </w:rPr>
        <w:t>臺中市</w:t>
      </w:r>
      <w:r w:rsidR="00262FAB" w:rsidRPr="002A6409">
        <w:rPr>
          <w:rFonts w:ascii="Times New Roman" w:eastAsia="標楷體" w:hAnsi="Times New Roman" w:hint="eastAsia"/>
          <w:szCs w:val="24"/>
        </w:rPr>
        <w:t>。</w:t>
      </w:r>
      <w:r w:rsidR="00C65F76" w:rsidRPr="002A6409">
        <w:rPr>
          <w:rFonts w:ascii="標楷體" w:eastAsia="標楷體" w:hAnsi="標楷體" w:hint="eastAsia"/>
          <w:szCs w:val="24"/>
        </w:rPr>
        <w:t>」</w:t>
      </w:r>
    </w:p>
    <w:p w:rsidR="00C65F76" w:rsidRPr="002A6409" w:rsidRDefault="00F55A6D" w:rsidP="00262FAB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262FAB" w:rsidRPr="002A6409">
        <w:rPr>
          <w:rFonts w:ascii="Times New Roman" w:eastAsia="標楷體" w:hAnsi="Times New Roman" w:hint="eastAsia"/>
          <w:szCs w:val="24"/>
        </w:rPr>
        <w:t>甲：</w:t>
      </w:r>
      <w:r w:rsidR="00C65F76" w:rsidRPr="002A6409">
        <w:rPr>
          <w:rFonts w:ascii="新細明體" w:hAnsi="新細明體" w:hint="eastAsia"/>
          <w:szCs w:val="24"/>
        </w:rPr>
        <w:t>「</w:t>
      </w:r>
      <w:r w:rsidR="00262FAB" w:rsidRPr="002A6409">
        <w:rPr>
          <w:rFonts w:ascii="Times New Roman" w:eastAsia="標楷體" w:hAnsi="Times New Roman" w:hint="eastAsia"/>
          <w:szCs w:val="24"/>
        </w:rPr>
        <w:t>令嬡何時出閣？</w:t>
      </w:r>
      <w:r w:rsidR="00C65F76" w:rsidRPr="002A6409">
        <w:rPr>
          <w:rFonts w:ascii="標楷體" w:eastAsia="標楷體" w:hAnsi="標楷體" w:hint="eastAsia"/>
          <w:szCs w:val="24"/>
        </w:rPr>
        <w:t xml:space="preserve">」       </w:t>
      </w:r>
      <w:r w:rsidR="00262FAB" w:rsidRPr="002A6409">
        <w:rPr>
          <w:rFonts w:ascii="Times New Roman" w:eastAsia="標楷體" w:hAnsi="Times New Roman" w:hint="eastAsia"/>
          <w:szCs w:val="24"/>
        </w:rPr>
        <w:t>乙：</w:t>
      </w:r>
      <w:r w:rsidR="00C65F76" w:rsidRPr="002A6409">
        <w:rPr>
          <w:rFonts w:ascii="新細明體" w:hAnsi="新細明體" w:hint="eastAsia"/>
          <w:szCs w:val="24"/>
        </w:rPr>
        <w:t>「</w:t>
      </w:r>
      <w:r w:rsidR="00262FAB" w:rsidRPr="002A6409">
        <w:rPr>
          <w:rFonts w:ascii="Times New Roman" w:eastAsia="標楷體" w:hAnsi="Times New Roman" w:hint="eastAsia"/>
          <w:szCs w:val="24"/>
        </w:rPr>
        <w:t>小女年底文定，來春出嫁。</w:t>
      </w:r>
      <w:r w:rsidR="00C65F76" w:rsidRPr="002A6409">
        <w:rPr>
          <w:rFonts w:ascii="標楷體" w:eastAsia="標楷體" w:hAnsi="標楷體" w:hint="eastAsia"/>
          <w:szCs w:val="24"/>
        </w:rPr>
        <w:t>」</w:t>
      </w:r>
    </w:p>
    <w:p w:rsidR="00F55A6D" w:rsidRPr="002A6409" w:rsidRDefault="00F55A6D" w:rsidP="00262FAB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="00262FAB" w:rsidRPr="002A6409">
        <w:rPr>
          <w:rFonts w:ascii="Times New Roman" w:eastAsia="標楷體" w:hAnsi="Times New Roman" w:hint="eastAsia"/>
          <w:szCs w:val="24"/>
        </w:rPr>
        <w:t>甲：</w:t>
      </w:r>
      <w:r w:rsidR="00C65F76" w:rsidRPr="002A6409">
        <w:rPr>
          <w:rFonts w:ascii="新細明體" w:hAnsi="新細明體" w:hint="eastAsia"/>
          <w:szCs w:val="24"/>
        </w:rPr>
        <w:t>「</w:t>
      </w:r>
      <w:r w:rsidR="00262FAB" w:rsidRPr="002A6409">
        <w:rPr>
          <w:rFonts w:ascii="Times New Roman" w:eastAsia="標楷體" w:hAnsi="Times New Roman" w:hint="eastAsia"/>
          <w:szCs w:val="24"/>
        </w:rPr>
        <w:t>令兄就讀何校？</w:t>
      </w:r>
      <w:r w:rsidR="00C65F76" w:rsidRPr="002A6409">
        <w:rPr>
          <w:rFonts w:ascii="標楷體" w:eastAsia="標楷體" w:hAnsi="標楷體" w:hint="eastAsia"/>
          <w:szCs w:val="24"/>
        </w:rPr>
        <w:t xml:space="preserve">」       </w:t>
      </w:r>
      <w:r w:rsidR="00C65F76" w:rsidRPr="002A6409">
        <w:rPr>
          <w:rFonts w:ascii="Times New Roman" w:eastAsia="標楷體" w:hAnsi="Times New Roman" w:hint="eastAsia"/>
          <w:szCs w:val="24"/>
        </w:rPr>
        <w:t>乙：</w:t>
      </w:r>
      <w:r w:rsidR="00C65F76" w:rsidRPr="002A6409">
        <w:rPr>
          <w:rFonts w:ascii="新細明體" w:hAnsi="新細明體" w:hint="eastAsia"/>
          <w:szCs w:val="24"/>
        </w:rPr>
        <w:t>「</w:t>
      </w:r>
      <w:r w:rsidR="00C65F76" w:rsidRPr="002A6409">
        <w:rPr>
          <w:rFonts w:ascii="Times New Roman" w:eastAsia="標楷體" w:hAnsi="Times New Roman" w:hint="eastAsia"/>
          <w:szCs w:val="24"/>
        </w:rPr>
        <w:t>舍兄就讀</w:t>
      </w:r>
      <w:r w:rsidR="00C65F76" w:rsidRPr="002A6409">
        <w:rPr>
          <w:rFonts w:ascii="Times New Roman" w:eastAsia="標楷體" w:hAnsi="Times New Roman" w:hint="eastAsia"/>
          <w:szCs w:val="24"/>
          <w:u w:val="single"/>
        </w:rPr>
        <w:t>建國</w:t>
      </w:r>
      <w:r w:rsidR="00C65F76" w:rsidRPr="002A6409">
        <w:rPr>
          <w:rFonts w:ascii="Times New Roman" w:eastAsia="標楷體" w:hAnsi="Times New Roman" w:hint="eastAsia"/>
          <w:szCs w:val="24"/>
        </w:rPr>
        <w:t>中學。</w:t>
      </w:r>
      <w:r w:rsidR="00C65F76" w:rsidRPr="002A6409">
        <w:rPr>
          <w:rFonts w:ascii="標楷體" w:eastAsia="標楷體" w:hAnsi="標楷體" w:hint="eastAsia"/>
          <w:szCs w:val="24"/>
        </w:rPr>
        <w:t>」</w:t>
      </w:r>
    </w:p>
    <w:p w:rsidR="00404143" w:rsidRPr="002A6409" w:rsidRDefault="00404143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/>
          <w:color w:val="000000"/>
          <w:szCs w:val="24"/>
        </w:rPr>
        <w:t>「天下無田無業者多矣，我獨何人，貪求無厭，窮民將何所措手足乎？」</w:t>
      </w:r>
      <w:r w:rsidRPr="002A6409">
        <w:rPr>
          <w:rFonts w:ascii="標楷體" w:eastAsia="標楷體" w:hAnsi="標楷體" w:hint="eastAsia"/>
          <w:color w:val="000000"/>
          <w:szCs w:val="24"/>
        </w:rPr>
        <w:t>請問此句所傳達出的精神與下列何者相近？</w:t>
      </w:r>
    </w:p>
    <w:p w:rsidR="00404143" w:rsidRPr="002A6409" w:rsidRDefault="00F55A6D" w:rsidP="00404143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404143" w:rsidRPr="002A6409">
        <w:rPr>
          <w:rFonts w:ascii="Times New Roman" w:eastAsia="標楷體" w:hAnsi="Times New Roman" w:hint="eastAsia"/>
          <w:szCs w:val="24"/>
        </w:rPr>
        <w:t>先憂事者後樂，先傲事者後憂</w:t>
      </w:r>
    </w:p>
    <w:p w:rsidR="00404143" w:rsidRPr="002A6409" w:rsidRDefault="00F55A6D" w:rsidP="00404143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="00404143" w:rsidRPr="002A6409">
        <w:rPr>
          <w:rFonts w:ascii="Times New Roman" w:eastAsia="標楷體" w:hAnsi="Times New Roman" w:hint="eastAsia"/>
          <w:szCs w:val="24"/>
        </w:rPr>
        <w:t>松柏後凋於歲寒，雞鳴不已於風雨</w:t>
      </w:r>
    </w:p>
    <w:p w:rsidR="00404143" w:rsidRPr="002A6409" w:rsidRDefault="00F55A6D" w:rsidP="00404143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404143" w:rsidRPr="002A6409">
        <w:rPr>
          <w:rFonts w:ascii="Times New Roman" w:eastAsia="標楷體" w:hAnsi="Times New Roman" w:hint="eastAsia"/>
          <w:szCs w:val="24"/>
        </w:rPr>
        <w:t>何事非君？何使非民？治亦進，亂亦進</w:t>
      </w:r>
    </w:p>
    <w:p w:rsidR="00F55A6D" w:rsidRPr="002A6409" w:rsidRDefault="00F55A6D" w:rsidP="00404143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="00404143" w:rsidRPr="002A6409">
        <w:rPr>
          <w:rFonts w:ascii="Times New Roman" w:eastAsia="標楷體" w:hAnsi="Times New Roman" w:hint="eastAsia"/>
          <w:szCs w:val="24"/>
          <w:u w:val="single"/>
        </w:rPr>
        <w:t>禹</w:t>
      </w:r>
      <w:r w:rsidR="00404143" w:rsidRPr="002A6409">
        <w:rPr>
          <w:rFonts w:ascii="Times New Roman" w:eastAsia="標楷體" w:hAnsi="Times New Roman" w:hint="eastAsia"/>
          <w:szCs w:val="24"/>
        </w:rPr>
        <w:t>思天下有溺者，由己溺之也；</w:t>
      </w:r>
      <w:r w:rsidR="00404143" w:rsidRPr="002A6409">
        <w:rPr>
          <w:rFonts w:ascii="Times New Roman" w:eastAsia="標楷體" w:hAnsi="Times New Roman" w:hint="eastAsia"/>
          <w:szCs w:val="24"/>
          <w:u w:val="single"/>
        </w:rPr>
        <w:t>稷</w:t>
      </w:r>
      <w:r w:rsidR="00404143" w:rsidRPr="002A6409">
        <w:rPr>
          <w:rFonts w:ascii="Times New Roman" w:eastAsia="標楷體" w:hAnsi="Times New Roman" w:hint="eastAsia"/>
          <w:szCs w:val="24"/>
        </w:rPr>
        <w:t>思天下有飢者，由己飢之也</w:t>
      </w:r>
    </w:p>
    <w:p w:rsidR="007C5DAC" w:rsidRPr="002A6409" w:rsidRDefault="007C5DAC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 w:hint="eastAsia"/>
          <w:szCs w:val="24"/>
        </w:rPr>
        <w:t>下列「」中的字經替換後，何者意思有所</w:t>
      </w:r>
      <w:r w:rsidRPr="002A6409">
        <w:rPr>
          <w:rFonts w:ascii="標楷體" w:eastAsia="標楷體" w:hAnsi="標楷體" w:hint="eastAsia"/>
          <w:szCs w:val="24"/>
          <w:u w:val="double"/>
        </w:rPr>
        <w:t>改變</w:t>
      </w:r>
      <w:r w:rsidRPr="002A6409">
        <w:rPr>
          <w:rFonts w:ascii="標楷體" w:eastAsia="標楷體" w:hAnsi="標楷體" w:hint="eastAsia"/>
          <w:szCs w:val="24"/>
        </w:rPr>
        <w:t>？</w:t>
      </w:r>
    </w:p>
    <w:p w:rsidR="0059480E" w:rsidRPr="002A6409" w:rsidRDefault="00F55A6D" w:rsidP="007C5DAC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7C5DAC" w:rsidRPr="002A6409">
        <w:rPr>
          <w:rFonts w:ascii="Times New Roman" w:eastAsia="標楷體" w:hAnsi="Times New Roman" w:hint="eastAsia"/>
          <w:szCs w:val="24"/>
        </w:rPr>
        <w:t>入則孝，出則</w:t>
      </w:r>
      <w:r w:rsidR="007C5DAC" w:rsidRPr="002A6409">
        <w:rPr>
          <w:rFonts w:ascii="新細明體" w:hAnsi="新細明體" w:hint="eastAsia"/>
          <w:szCs w:val="24"/>
        </w:rPr>
        <w:t>「</w:t>
      </w:r>
      <w:r w:rsidR="007C5DAC" w:rsidRPr="002A6409">
        <w:rPr>
          <w:rFonts w:ascii="Times New Roman" w:eastAsia="標楷體" w:hAnsi="Times New Roman" w:hint="eastAsia"/>
          <w:szCs w:val="24"/>
        </w:rPr>
        <w:t>弟</w:t>
      </w:r>
      <w:r w:rsidR="007C5DAC" w:rsidRPr="002A6409">
        <w:rPr>
          <w:rFonts w:ascii="新細明體" w:hAnsi="新細明體" w:hint="eastAsia"/>
          <w:szCs w:val="24"/>
        </w:rPr>
        <w:t>」</w:t>
      </w:r>
      <w:r w:rsidR="0059480E" w:rsidRPr="002A6409">
        <w:rPr>
          <w:rFonts w:ascii="新細明體" w:hAnsi="新細明體" w:hint="eastAsia"/>
          <w:szCs w:val="24"/>
        </w:rPr>
        <w:t>／</w:t>
      </w:r>
      <w:r w:rsidR="007C5DAC" w:rsidRPr="002A6409">
        <w:rPr>
          <w:rFonts w:ascii="Times New Roman" w:eastAsia="標楷體" w:hAnsi="Times New Roman" w:hint="eastAsia"/>
          <w:szCs w:val="24"/>
        </w:rPr>
        <w:t>悌</w:t>
      </w:r>
      <w:r w:rsidR="0059480E" w:rsidRPr="002A6409">
        <w:rPr>
          <w:rFonts w:ascii="Times New Roman" w:eastAsia="標楷體" w:hAnsi="Times New Roman" w:hint="eastAsia"/>
          <w:szCs w:val="24"/>
        </w:rPr>
        <w:t xml:space="preserve">                </w:t>
      </w:r>
      <w:r w:rsidR="002A6409">
        <w:rPr>
          <w:rFonts w:ascii="Times New Roman" w:eastAsia="標楷體" w:hAnsi="Times New Roman" w:hint="eastAsia"/>
          <w:szCs w:val="24"/>
        </w:rPr>
        <w:t xml:space="preserve">    </w:t>
      </w:r>
      <w:r w:rsidR="0059480E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59480E"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(B)</w:t>
      </w:r>
      <w:r w:rsidR="007C5DAC" w:rsidRPr="002A6409">
        <w:rPr>
          <w:rFonts w:ascii="新細明體" w:hAnsi="新細明體" w:hint="eastAsia"/>
          <w:szCs w:val="24"/>
        </w:rPr>
        <w:t>「</w:t>
      </w:r>
      <w:r w:rsidR="007C5DAC" w:rsidRPr="002A6409">
        <w:rPr>
          <w:rFonts w:ascii="Times New Roman" w:eastAsia="標楷體" w:hAnsi="Times New Roman" w:hint="eastAsia"/>
          <w:szCs w:val="24"/>
        </w:rPr>
        <w:t>抗</w:t>
      </w:r>
      <w:r w:rsidR="007C5DAC" w:rsidRPr="002A6409">
        <w:rPr>
          <w:rFonts w:ascii="新細明體" w:hAnsi="新細明體" w:hint="eastAsia"/>
          <w:szCs w:val="24"/>
        </w:rPr>
        <w:t>」</w:t>
      </w:r>
      <w:r w:rsidR="007C5DAC" w:rsidRPr="002A6409">
        <w:rPr>
          <w:rFonts w:ascii="Times New Roman" w:eastAsia="標楷體" w:hAnsi="Times New Roman" w:hint="eastAsia"/>
          <w:szCs w:val="24"/>
        </w:rPr>
        <w:t>懷千古</w:t>
      </w:r>
      <w:r w:rsidR="0059480E" w:rsidRPr="002A6409">
        <w:rPr>
          <w:rFonts w:ascii="新細明體" w:hAnsi="新細明體" w:hint="eastAsia"/>
          <w:szCs w:val="24"/>
        </w:rPr>
        <w:t>／</w:t>
      </w:r>
      <w:r w:rsidR="007C5DAC" w:rsidRPr="002A6409">
        <w:rPr>
          <w:rFonts w:ascii="Times New Roman" w:eastAsia="標楷體" w:hAnsi="Times New Roman" w:hint="eastAsia"/>
          <w:szCs w:val="24"/>
        </w:rPr>
        <w:t>亢</w:t>
      </w:r>
    </w:p>
    <w:p w:rsidR="00F55A6D" w:rsidRPr="002A6409" w:rsidRDefault="00F55A6D" w:rsidP="007C5DAC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7C5DAC" w:rsidRPr="002A6409">
        <w:rPr>
          <w:rFonts w:ascii="新細明體" w:hAnsi="新細明體" w:hint="eastAsia"/>
          <w:szCs w:val="24"/>
        </w:rPr>
        <w:t>「</w:t>
      </w:r>
      <w:r w:rsidR="007C5DAC" w:rsidRPr="002A6409">
        <w:rPr>
          <w:rFonts w:ascii="Times New Roman" w:eastAsia="標楷體" w:hAnsi="Times New Roman" w:hint="eastAsia"/>
          <w:szCs w:val="24"/>
        </w:rPr>
        <w:t>制</w:t>
      </w:r>
      <w:r w:rsidR="007C5DAC" w:rsidRPr="002A6409">
        <w:rPr>
          <w:rFonts w:ascii="新細明體" w:hAnsi="新細明體" w:hint="eastAsia"/>
          <w:szCs w:val="24"/>
        </w:rPr>
        <w:t>」</w:t>
      </w:r>
      <w:r w:rsidR="007C5DAC" w:rsidRPr="002A6409">
        <w:rPr>
          <w:rFonts w:ascii="Times New Roman" w:eastAsia="標楷體" w:hAnsi="Times New Roman" w:hint="eastAsia"/>
          <w:szCs w:val="24"/>
        </w:rPr>
        <w:t>器利用</w:t>
      </w:r>
      <w:r w:rsidR="0059480E" w:rsidRPr="002A6409">
        <w:rPr>
          <w:rFonts w:ascii="新細明體" w:hAnsi="新細明體" w:hint="eastAsia"/>
          <w:szCs w:val="24"/>
        </w:rPr>
        <w:t>／</w:t>
      </w:r>
      <w:r w:rsidR="007C5DAC" w:rsidRPr="002A6409">
        <w:rPr>
          <w:rFonts w:ascii="Times New Roman" w:eastAsia="標楷體" w:hAnsi="Times New Roman" w:hint="eastAsia"/>
          <w:szCs w:val="24"/>
        </w:rPr>
        <w:t>置</w:t>
      </w:r>
      <w:r w:rsidR="0059480E" w:rsidRPr="002A6409">
        <w:rPr>
          <w:rFonts w:ascii="Times New Roman" w:eastAsia="標楷體" w:hAnsi="Times New Roman" w:hint="eastAsia"/>
          <w:szCs w:val="24"/>
        </w:rPr>
        <w:t xml:space="preserve">            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A6409">
        <w:rPr>
          <w:rFonts w:ascii="Times New Roman" w:eastAsia="標楷體" w:hAnsi="Times New Roman" w:hint="eastAsia"/>
          <w:szCs w:val="24"/>
        </w:rPr>
        <w:t xml:space="preserve">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9480E" w:rsidRPr="002A6409">
        <w:rPr>
          <w:rFonts w:ascii="Times New Roman" w:eastAsia="標楷體" w:hAnsi="Times New Roman" w:hint="eastAsia"/>
          <w:szCs w:val="24"/>
        </w:rPr>
        <w:t xml:space="preserve">      </w:t>
      </w:r>
      <w:r w:rsidRPr="002A6409">
        <w:rPr>
          <w:rFonts w:ascii="Times New Roman" w:eastAsia="標楷體" w:hAnsi="Times New Roman"/>
          <w:szCs w:val="24"/>
        </w:rPr>
        <w:t>(D)</w:t>
      </w:r>
      <w:r w:rsidR="007C5DAC" w:rsidRPr="002A6409">
        <w:rPr>
          <w:rFonts w:ascii="Times New Roman" w:eastAsia="標楷體" w:hAnsi="Times New Roman" w:hint="eastAsia"/>
          <w:szCs w:val="24"/>
        </w:rPr>
        <w:t>貪求無</w:t>
      </w:r>
      <w:r w:rsidR="007C5DAC" w:rsidRPr="002A6409">
        <w:rPr>
          <w:rFonts w:ascii="新細明體" w:hAnsi="新細明體" w:hint="eastAsia"/>
          <w:szCs w:val="24"/>
        </w:rPr>
        <w:t>「</w:t>
      </w:r>
      <w:r w:rsidR="007C5DAC" w:rsidRPr="002A6409">
        <w:rPr>
          <w:rFonts w:ascii="Times New Roman" w:eastAsia="標楷體" w:hAnsi="Times New Roman" w:hint="eastAsia"/>
          <w:szCs w:val="24"/>
        </w:rPr>
        <w:t>厭</w:t>
      </w:r>
      <w:r w:rsidR="007C5DAC" w:rsidRPr="002A6409">
        <w:rPr>
          <w:rFonts w:ascii="新細明體" w:hAnsi="新細明體" w:hint="eastAsia"/>
          <w:szCs w:val="24"/>
        </w:rPr>
        <w:t>」</w:t>
      </w:r>
      <w:r w:rsidR="0059480E" w:rsidRPr="002A6409">
        <w:rPr>
          <w:rFonts w:ascii="新細明體" w:hAnsi="新細明體" w:hint="eastAsia"/>
          <w:szCs w:val="24"/>
        </w:rPr>
        <w:t>／</w:t>
      </w:r>
      <w:r w:rsidR="007C5DAC" w:rsidRPr="002A6409">
        <w:rPr>
          <w:rFonts w:ascii="Times New Roman" w:eastAsia="標楷體" w:hAnsi="Times New Roman" w:hint="eastAsia"/>
          <w:szCs w:val="24"/>
        </w:rPr>
        <w:t>饜</w:t>
      </w:r>
    </w:p>
    <w:p w:rsidR="00B0527A" w:rsidRPr="002A6409" w:rsidRDefault="00B0527A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 w:hint="eastAsia"/>
          <w:szCs w:val="24"/>
        </w:rPr>
        <w:t>古代的「度</w:t>
      </w:r>
      <w:r w:rsidRPr="002A6409">
        <w:rPr>
          <w:rFonts w:ascii="新細明體" w:hAnsi="新細明體" w:hint="eastAsia"/>
          <w:szCs w:val="24"/>
        </w:rPr>
        <w:t>、</w:t>
      </w:r>
      <w:r w:rsidRPr="002A6409">
        <w:rPr>
          <w:rFonts w:ascii="標楷體" w:eastAsia="標楷體" w:hAnsi="標楷體" w:hint="eastAsia"/>
          <w:szCs w:val="24"/>
        </w:rPr>
        <w:t>量</w:t>
      </w:r>
      <w:r w:rsidRPr="002A6409">
        <w:rPr>
          <w:rFonts w:ascii="新細明體" w:hAnsi="新細明體" w:hint="eastAsia"/>
          <w:szCs w:val="24"/>
        </w:rPr>
        <w:t>、</w:t>
      </w:r>
      <w:r w:rsidRPr="002A6409">
        <w:rPr>
          <w:rFonts w:ascii="標楷體" w:eastAsia="標楷體" w:hAnsi="標楷體" w:hint="eastAsia"/>
          <w:szCs w:val="24"/>
        </w:rPr>
        <w:t>衡」分別指長度</w:t>
      </w:r>
      <w:r w:rsidRPr="002A6409">
        <w:rPr>
          <w:rFonts w:ascii="新細明體" w:hAnsi="新細明體" w:hint="eastAsia"/>
          <w:szCs w:val="24"/>
        </w:rPr>
        <w:t>、</w:t>
      </w:r>
      <w:r w:rsidRPr="002A6409">
        <w:rPr>
          <w:rFonts w:ascii="標楷體" w:eastAsia="標楷體" w:hAnsi="標楷體" w:hint="eastAsia"/>
          <w:szCs w:val="24"/>
        </w:rPr>
        <w:t>容量</w:t>
      </w:r>
      <w:r w:rsidRPr="002A6409">
        <w:rPr>
          <w:rFonts w:ascii="新細明體" w:hAnsi="新細明體" w:hint="eastAsia"/>
          <w:szCs w:val="24"/>
        </w:rPr>
        <w:t>、</w:t>
      </w:r>
      <w:r w:rsidRPr="002A6409">
        <w:rPr>
          <w:rFonts w:ascii="標楷體" w:eastAsia="標楷體" w:hAnsi="標楷體" w:hint="eastAsia"/>
          <w:szCs w:val="24"/>
        </w:rPr>
        <w:t>重量，下列「」中的詞，何者與「衡」相關？</w:t>
      </w:r>
    </w:p>
    <w:p w:rsidR="00AD093F" w:rsidRPr="002A6409" w:rsidRDefault="00F55A6D" w:rsidP="00B0527A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B0527A" w:rsidRPr="002A6409">
        <w:rPr>
          <w:rFonts w:ascii="Times New Roman" w:eastAsia="標楷體" w:hAnsi="Times New Roman" w:hint="eastAsia"/>
          <w:szCs w:val="24"/>
        </w:rPr>
        <w:t>書中自有</w:t>
      </w:r>
      <w:r w:rsidR="00B0527A" w:rsidRPr="002A6409">
        <w:rPr>
          <w:rFonts w:ascii="標楷體" w:eastAsia="標楷體" w:hAnsi="標楷體" w:hint="eastAsia"/>
          <w:szCs w:val="24"/>
        </w:rPr>
        <w:t>「</w:t>
      </w:r>
      <w:r w:rsidR="00B0527A" w:rsidRPr="002A6409">
        <w:rPr>
          <w:rFonts w:ascii="Times New Roman" w:eastAsia="標楷體" w:hAnsi="Times New Roman" w:hint="eastAsia"/>
          <w:szCs w:val="24"/>
        </w:rPr>
        <w:t>千鍾</w:t>
      </w:r>
      <w:r w:rsidR="00AD093F" w:rsidRPr="002A6409">
        <w:rPr>
          <w:rFonts w:ascii="標楷體" w:eastAsia="標楷體" w:hAnsi="標楷體" w:hint="eastAsia"/>
          <w:szCs w:val="24"/>
        </w:rPr>
        <w:t>」</w:t>
      </w:r>
      <w:r w:rsidR="00B0527A" w:rsidRPr="002A6409">
        <w:rPr>
          <w:rFonts w:ascii="Times New Roman" w:eastAsia="標楷體" w:hAnsi="Times New Roman" w:hint="eastAsia"/>
          <w:szCs w:val="24"/>
        </w:rPr>
        <w:t>粟</w:t>
      </w:r>
      <w:r w:rsidR="00AD093F" w:rsidRPr="002A6409">
        <w:rPr>
          <w:rFonts w:ascii="Times New Roman" w:eastAsia="標楷體" w:hAnsi="Times New Roman"/>
          <w:szCs w:val="24"/>
        </w:rPr>
        <w:t xml:space="preserve"> </w:t>
      </w:r>
      <w:r w:rsidR="00AD093F" w:rsidRPr="002A6409">
        <w:rPr>
          <w:rFonts w:ascii="Times New Roman" w:eastAsia="標楷體" w:hAnsi="Times New Roman" w:hint="eastAsia"/>
          <w:szCs w:val="24"/>
        </w:rPr>
        <w:t xml:space="preserve">               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="00AD093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AD093F" w:rsidRPr="002A6409">
        <w:rPr>
          <w:rFonts w:ascii="Times New Roman" w:eastAsia="標楷體" w:hAnsi="Times New Roman" w:hint="eastAsia"/>
          <w:szCs w:val="24"/>
        </w:rPr>
        <w:t xml:space="preserve">      </w:t>
      </w:r>
      <w:r w:rsidRPr="002A6409">
        <w:rPr>
          <w:rFonts w:ascii="Times New Roman" w:eastAsia="標楷體" w:hAnsi="Times New Roman"/>
          <w:szCs w:val="24"/>
        </w:rPr>
        <w:t>(B)</w:t>
      </w:r>
      <w:r w:rsidR="00B0527A" w:rsidRPr="002A6409">
        <w:rPr>
          <w:rFonts w:ascii="Times New Roman" w:eastAsia="標楷體" w:hAnsi="Times New Roman" w:hint="eastAsia"/>
          <w:szCs w:val="24"/>
        </w:rPr>
        <w:t>吾力足以舉</w:t>
      </w:r>
      <w:r w:rsidR="00B0527A" w:rsidRPr="002A6409">
        <w:rPr>
          <w:rFonts w:ascii="標楷體" w:eastAsia="標楷體" w:hAnsi="標楷體" w:hint="eastAsia"/>
          <w:szCs w:val="24"/>
        </w:rPr>
        <w:t>「</w:t>
      </w:r>
      <w:r w:rsidR="00B0527A" w:rsidRPr="002A6409">
        <w:rPr>
          <w:rFonts w:ascii="Times New Roman" w:eastAsia="標楷體" w:hAnsi="Times New Roman" w:hint="eastAsia"/>
          <w:szCs w:val="24"/>
        </w:rPr>
        <w:t>百鈞</w:t>
      </w:r>
      <w:r w:rsidR="00B0527A" w:rsidRPr="002A6409">
        <w:rPr>
          <w:rFonts w:ascii="標楷體" w:eastAsia="標楷體" w:hAnsi="標楷體" w:hint="eastAsia"/>
          <w:szCs w:val="24"/>
        </w:rPr>
        <w:t>」</w:t>
      </w:r>
    </w:p>
    <w:p w:rsidR="00F55A6D" w:rsidRPr="002A6409" w:rsidRDefault="00F55A6D" w:rsidP="00B0527A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AD093F" w:rsidRPr="002A6409">
        <w:rPr>
          <w:rFonts w:ascii="Times New Roman" w:eastAsia="標楷體" w:hAnsi="Times New Roman" w:hint="eastAsia"/>
          <w:szCs w:val="24"/>
        </w:rPr>
        <w:t>知新置田</w:t>
      </w:r>
      <w:r w:rsidR="000B2FD7">
        <w:rPr>
          <w:rFonts w:ascii="Times New Roman" w:eastAsia="標楷體" w:hAnsi="Times New Roman" w:hint="eastAsia"/>
          <w:szCs w:val="24"/>
        </w:rPr>
        <w:t>穫</w:t>
      </w:r>
      <w:r w:rsidR="00AD093F" w:rsidRPr="002A6409">
        <w:rPr>
          <w:rFonts w:ascii="Times New Roman" w:eastAsia="標楷體" w:hAnsi="Times New Roman" w:hint="eastAsia"/>
          <w:szCs w:val="24"/>
        </w:rPr>
        <w:t>秋稼</w:t>
      </w:r>
      <w:r w:rsidR="00AD093F" w:rsidRPr="002A6409">
        <w:rPr>
          <w:rFonts w:ascii="標楷體" w:eastAsia="標楷體" w:hAnsi="標楷體" w:hint="eastAsia"/>
          <w:szCs w:val="24"/>
        </w:rPr>
        <w:t>「</w:t>
      </w:r>
      <w:r w:rsidR="00AD093F" w:rsidRPr="002A6409">
        <w:rPr>
          <w:rFonts w:ascii="Times New Roman" w:eastAsia="標楷體" w:hAnsi="Times New Roman" w:hint="eastAsia"/>
          <w:szCs w:val="24"/>
        </w:rPr>
        <w:t>五百斛</w:t>
      </w:r>
      <w:r w:rsidR="00AD093F" w:rsidRPr="002A6409">
        <w:rPr>
          <w:rFonts w:ascii="標楷體" w:eastAsia="標楷體" w:hAnsi="標楷體" w:hint="eastAsia"/>
          <w:szCs w:val="24"/>
        </w:rPr>
        <w:t xml:space="preserve">」            </w:t>
      </w:r>
      <w:r w:rsidR="002B1FCB">
        <w:rPr>
          <w:rFonts w:ascii="標楷體" w:eastAsia="標楷體" w:hAnsi="標楷體" w:hint="eastAsia"/>
          <w:szCs w:val="24"/>
        </w:rPr>
        <w:t xml:space="preserve">    </w:t>
      </w:r>
      <w:r w:rsidR="00AD093F" w:rsidRPr="002A6409">
        <w:rPr>
          <w:rFonts w:ascii="標楷體" w:eastAsia="標楷體" w:hAnsi="標楷體" w:hint="eastAsia"/>
          <w:szCs w:val="24"/>
        </w:rPr>
        <w:t xml:space="preserve"> </w:t>
      </w:r>
      <w:r w:rsidR="005A4E82" w:rsidRPr="002A6409">
        <w:rPr>
          <w:rFonts w:ascii="標楷體" w:eastAsia="標楷體" w:hAnsi="標楷體" w:hint="eastAsia"/>
          <w:szCs w:val="24"/>
        </w:rPr>
        <w:t xml:space="preserve">  </w:t>
      </w:r>
      <w:r w:rsidR="00AD093F" w:rsidRPr="002A6409">
        <w:rPr>
          <w:rFonts w:ascii="標楷體" w:eastAsia="標楷體" w:hAnsi="標楷體" w:hint="eastAsia"/>
          <w:szCs w:val="24"/>
        </w:rPr>
        <w:t xml:space="preserve">      </w:t>
      </w:r>
      <w:r w:rsidRPr="002A6409">
        <w:rPr>
          <w:rFonts w:ascii="Times New Roman" w:eastAsia="標楷體" w:hAnsi="Times New Roman"/>
          <w:szCs w:val="24"/>
        </w:rPr>
        <w:t>(D)</w:t>
      </w:r>
      <w:r w:rsidR="00AD093F" w:rsidRPr="002A6409">
        <w:rPr>
          <w:rFonts w:ascii="Times New Roman" w:eastAsia="標楷體" w:hAnsi="Times New Roman" w:hint="eastAsia"/>
          <w:szCs w:val="24"/>
        </w:rPr>
        <w:t>勸君更進</w:t>
      </w:r>
      <w:r w:rsidR="00AD093F" w:rsidRPr="002A6409">
        <w:rPr>
          <w:rFonts w:ascii="標楷體" w:eastAsia="標楷體" w:hAnsi="標楷體" w:hint="eastAsia"/>
          <w:szCs w:val="24"/>
        </w:rPr>
        <w:t>「</w:t>
      </w:r>
      <w:r w:rsidR="00AD093F" w:rsidRPr="002A6409">
        <w:rPr>
          <w:rFonts w:ascii="Times New Roman" w:eastAsia="標楷體" w:hAnsi="Times New Roman" w:hint="eastAsia"/>
          <w:szCs w:val="24"/>
        </w:rPr>
        <w:t>一杯</w:t>
      </w:r>
      <w:r w:rsidR="00AD093F" w:rsidRPr="002A6409">
        <w:rPr>
          <w:rFonts w:ascii="標楷體" w:eastAsia="標楷體" w:hAnsi="標楷體" w:hint="eastAsia"/>
          <w:szCs w:val="24"/>
        </w:rPr>
        <w:t>」</w:t>
      </w:r>
      <w:r w:rsidR="00AD093F" w:rsidRPr="002A6409">
        <w:rPr>
          <w:rFonts w:ascii="Times New Roman" w:eastAsia="標楷體" w:hAnsi="Times New Roman" w:hint="eastAsia"/>
          <w:szCs w:val="24"/>
        </w:rPr>
        <w:t>酒</w:t>
      </w:r>
    </w:p>
    <w:p w:rsidR="004D1AEA" w:rsidRPr="002A6409" w:rsidRDefault="004D1AEA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  <w:u w:val="single"/>
        </w:rPr>
        <w:t>鄭燮</w:t>
      </w:r>
      <w:r w:rsidRPr="002A6409">
        <w:rPr>
          <w:rFonts w:ascii="Times New Roman" w:eastAsia="標楷體" w:hAnsi="Times New Roman" w:hint="eastAsia"/>
          <w:szCs w:val="24"/>
        </w:rPr>
        <w:t>在</w:t>
      </w:r>
      <w:r w:rsidRPr="002A6409">
        <w:rPr>
          <w:rFonts w:ascii="新細明體" w:hAnsi="新細明體" w:hint="eastAsia"/>
          <w:szCs w:val="24"/>
        </w:rPr>
        <w:t>〈</w:t>
      </w:r>
      <w:r w:rsidRPr="002A6409">
        <w:rPr>
          <w:rFonts w:ascii="Times New Roman" w:eastAsia="標楷體" w:hAnsi="Times New Roman" w:hint="eastAsia"/>
          <w:szCs w:val="24"/>
        </w:rPr>
        <w:t>寄弟墨書</w:t>
      </w:r>
      <w:r w:rsidRPr="002A6409">
        <w:rPr>
          <w:rFonts w:ascii="新細明體" w:hAnsi="新細明體" w:hint="eastAsia"/>
          <w:szCs w:val="24"/>
        </w:rPr>
        <w:t>〉</w:t>
      </w:r>
      <w:r w:rsidRPr="002A6409">
        <w:rPr>
          <w:rFonts w:ascii="Times New Roman" w:eastAsia="標楷體" w:hAnsi="Times New Roman" w:hint="eastAsia"/>
          <w:szCs w:val="24"/>
        </w:rPr>
        <w:t>中表達對農夫的敬重，請問下列哪些文句亦傳達相同的心意？</w:t>
      </w:r>
    </w:p>
    <w:p w:rsidR="004D1AEA" w:rsidRPr="002A6409" w:rsidRDefault="004D1AEA" w:rsidP="00D65C32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 w:hint="eastAsia"/>
          <w:szCs w:val="24"/>
        </w:rPr>
        <w:t>甲</w:t>
      </w:r>
      <w:r w:rsidR="00D65C32" w:rsidRPr="002A6409">
        <w:rPr>
          <w:rFonts w:ascii="新細明體" w:hAnsi="新細明體" w:hint="eastAsia"/>
          <w:szCs w:val="24"/>
        </w:rPr>
        <w:t>、</w:t>
      </w:r>
      <w:r w:rsidR="00D65C32" w:rsidRPr="002A6409">
        <w:rPr>
          <w:rFonts w:ascii="標楷體" w:eastAsia="標楷體" w:hAnsi="標楷體" w:hint="eastAsia"/>
          <w:szCs w:val="24"/>
        </w:rPr>
        <w:t xml:space="preserve">誰知盤中飧，粒粒皆辛苦             </w:t>
      </w:r>
      <w:r w:rsidR="005A4E82" w:rsidRPr="002A6409">
        <w:rPr>
          <w:rFonts w:ascii="標楷體" w:eastAsia="標楷體" w:hAnsi="標楷體" w:hint="eastAsia"/>
          <w:szCs w:val="24"/>
        </w:rPr>
        <w:t xml:space="preserve">  </w:t>
      </w:r>
      <w:r w:rsidR="00D65C32" w:rsidRPr="002A6409">
        <w:rPr>
          <w:rFonts w:ascii="標楷體" w:eastAsia="標楷體" w:hAnsi="標楷體" w:hint="eastAsia"/>
          <w:szCs w:val="24"/>
        </w:rPr>
        <w:t xml:space="preserve">       </w:t>
      </w:r>
      <w:r w:rsidR="00AA22E4">
        <w:rPr>
          <w:rFonts w:ascii="標楷體" w:eastAsia="標楷體" w:hAnsi="標楷體" w:hint="eastAsia"/>
          <w:szCs w:val="24"/>
        </w:rPr>
        <w:t xml:space="preserve">    </w:t>
      </w:r>
      <w:r w:rsidRPr="002A6409">
        <w:rPr>
          <w:rFonts w:ascii="標楷體" w:eastAsia="標楷體" w:hAnsi="標楷體" w:hint="eastAsia"/>
          <w:szCs w:val="24"/>
        </w:rPr>
        <w:t>乙</w:t>
      </w:r>
      <w:r w:rsidR="00D65C32" w:rsidRPr="002A6409">
        <w:rPr>
          <w:rFonts w:ascii="新細明體" w:hAnsi="新細明體" w:hint="eastAsia"/>
          <w:szCs w:val="24"/>
        </w:rPr>
        <w:t>、</w:t>
      </w:r>
      <w:r w:rsidR="00D65C32" w:rsidRPr="002A6409">
        <w:rPr>
          <w:rFonts w:ascii="標楷體" w:eastAsia="標楷體" w:hAnsi="標楷體" w:hint="eastAsia"/>
          <w:szCs w:val="24"/>
        </w:rPr>
        <w:t>一粥一飯當思來之不易</w:t>
      </w:r>
    </w:p>
    <w:p w:rsidR="004D1AEA" w:rsidRPr="002A6409" w:rsidRDefault="004D1AEA" w:rsidP="00D65C32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 w:hint="eastAsia"/>
          <w:szCs w:val="24"/>
        </w:rPr>
        <w:t>丙</w:t>
      </w:r>
      <w:r w:rsidR="00D65C32" w:rsidRPr="002A6409">
        <w:rPr>
          <w:rFonts w:ascii="新細明體" w:hAnsi="新細明體" w:hint="eastAsia"/>
          <w:szCs w:val="24"/>
        </w:rPr>
        <w:t>、</w:t>
      </w:r>
      <w:r w:rsidR="00D65C32" w:rsidRPr="002A6409">
        <w:rPr>
          <w:rFonts w:ascii="標楷體" w:eastAsia="標楷體" w:hAnsi="標楷體" w:hint="eastAsia"/>
          <w:szCs w:val="24"/>
        </w:rPr>
        <w:t xml:space="preserve">走卒類士服，農夫躡絲履            </w:t>
      </w:r>
      <w:r w:rsidR="005A4E82" w:rsidRPr="002A6409">
        <w:rPr>
          <w:rFonts w:ascii="標楷體" w:eastAsia="標楷體" w:hAnsi="標楷體" w:hint="eastAsia"/>
          <w:szCs w:val="24"/>
        </w:rPr>
        <w:t xml:space="preserve">  </w:t>
      </w:r>
      <w:r w:rsidR="00D65C32" w:rsidRPr="002A6409">
        <w:rPr>
          <w:rFonts w:ascii="標楷體" w:eastAsia="標楷體" w:hAnsi="標楷體" w:hint="eastAsia"/>
          <w:szCs w:val="24"/>
        </w:rPr>
        <w:t xml:space="preserve">        </w:t>
      </w:r>
      <w:r w:rsidR="00AA22E4">
        <w:rPr>
          <w:rFonts w:ascii="標楷體" w:eastAsia="標楷體" w:hAnsi="標楷體" w:hint="eastAsia"/>
          <w:szCs w:val="24"/>
        </w:rPr>
        <w:t xml:space="preserve">    </w:t>
      </w:r>
      <w:r w:rsidRPr="002A6409">
        <w:rPr>
          <w:rFonts w:ascii="標楷體" w:eastAsia="標楷體" w:hAnsi="標楷體" w:hint="eastAsia"/>
          <w:szCs w:val="24"/>
        </w:rPr>
        <w:t>丁</w:t>
      </w:r>
      <w:r w:rsidR="00D65C32" w:rsidRPr="002A6409">
        <w:rPr>
          <w:rFonts w:ascii="新細明體" w:hAnsi="新細明體" w:hint="eastAsia"/>
          <w:szCs w:val="24"/>
        </w:rPr>
        <w:t>、</w:t>
      </w:r>
      <w:r w:rsidR="00D65C32" w:rsidRPr="002A6409">
        <w:rPr>
          <w:rFonts w:ascii="標楷體" w:eastAsia="標楷體" w:hAnsi="標楷體" w:hint="eastAsia"/>
          <w:szCs w:val="24"/>
        </w:rPr>
        <w:t>沒有鄉下泥腿，餓死城市油嘴</w:t>
      </w:r>
    </w:p>
    <w:p w:rsidR="004D1AEA" w:rsidRPr="002A6409" w:rsidRDefault="004D1AEA" w:rsidP="004D1AEA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 w:hint="eastAsia"/>
          <w:szCs w:val="24"/>
        </w:rPr>
        <w:t>戊</w:t>
      </w:r>
      <w:r w:rsidR="00D65C32" w:rsidRPr="002A6409">
        <w:rPr>
          <w:rFonts w:ascii="新細明體" w:hAnsi="新細明體" w:hint="eastAsia"/>
          <w:szCs w:val="24"/>
        </w:rPr>
        <w:t>、</w:t>
      </w:r>
      <w:r w:rsidR="00D65C32" w:rsidRPr="002A6409">
        <w:rPr>
          <w:rFonts w:ascii="標楷體" w:eastAsia="標楷體" w:hAnsi="標楷體" w:hint="eastAsia"/>
          <w:szCs w:val="24"/>
        </w:rPr>
        <w:t xml:space="preserve">飽食終日，無所用心                </w:t>
      </w:r>
      <w:r w:rsidR="005A4E82" w:rsidRPr="002A6409">
        <w:rPr>
          <w:rFonts w:ascii="標楷體" w:eastAsia="標楷體" w:hAnsi="標楷體" w:hint="eastAsia"/>
          <w:szCs w:val="24"/>
        </w:rPr>
        <w:t xml:space="preserve">  </w:t>
      </w:r>
      <w:r w:rsidR="00D65C32" w:rsidRPr="002A6409">
        <w:rPr>
          <w:rFonts w:ascii="標楷體" w:eastAsia="標楷體" w:hAnsi="標楷體" w:hint="eastAsia"/>
          <w:szCs w:val="24"/>
        </w:rPr>
        <w:t xml:space="preserve">        </w:t>
      </w:r>
      <w:r w:rsidR="00AA22E4">
        <w:rPr>
          <w:rFonts w:ascii="標楷體" w:eastAsia="標楷體" w:hAnsi="標楷體" w:hint="eastAsia"/>
          <w:szCs w:val="24"/>
        </w:rPr>
        <w:t xml:space="preserve">    </w:t>
      </w:r>
      <w:r w:rsidR="00D65C32" w:rsidRPr="002A6409">
        <w:rPr>
          <w:rFonts w:ascii="標楷體" w:eastAsia="標楷體" w:hAnsi="標楷體" w:hint="eastAsia"/>
          <w:szCs w:val="24"/>
        </w:rPr>
        <w:t>己</w:t>
      </w:r>
      <w:r w:rsidR="00D65C32" w:rsidRPr="002A6409">
        <w:rPr>
          <w:rFonts w:ascii="新細明體" w:hAnsi="新細明體" w:hint="eastAsia"/>
          <w:szCs w:val="24"/>
        </w:rPr>
        <w:t>、</w:t>
      </w:r>
      <w:r w:rsidR="00D65C32" w:rsidRPr="002A6409">
        <w:rPr>
          <w:rFonts w:ascii="標楷體" w:eastAsia="標楷體" w:hAnsi="標楷體" w:hint="eastAsia"/>
          <w:szCs w:val="24"/>
        </w:rPr>
        <w:t>四海無閒田，農夫猶餓死</w:t>
      </w:r>
    </w:p>
    <w:p w:rsidR="00F55A6D" w:rsidRPr="002A6409" w:rsidRDefault="00F55A6D" w:rsidP="004D1AEA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D65C32" w:rsidRPr="002A6409">
        <w:rPr>
          <w:rFonts w:ascii="Times New Roman" w:eastAsia="標楷體" w:hAnsi="Times New Roman" w:hint="eastAsia"/>
          <w:szCs w:val="24"/>
        </w:rPr>
        <w:t>甲乙丁</w:t>
      </w:r>
      <w:r w:rsidR="0085519F" w:rsidRPr="002A6409">
        <w:rPr>
          <w:rFonts w:ascii="Times New Roman" w:eastAsia="標楷體" w:hAnsi="Times New Roman" w:hint="eastAsia"/>
          <w:szCs w:val="24"/>
        </w:rPr>
        <w:t xml:space="preserve"> 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85519F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85519F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(B)</w:t>
      </w:r>
      <w:r w:rsidR="00D65C32" w:rsidRPr="002A6409">
        <w:rPr>
          <w:rFonts w:ascii="Times New Roman" w:eastAsia="標楷體" w:hAnsi="Times New Roman" w:hint="eastAsia"/>
          <w:szCs w:val="24"/>
        </w:rPr>
        <w:t>甲丙</w:t>
      </w:r>
      <w:r w:rsidR="0085519F" w:rsidRPr="002A6409">
        <w:rPr>
          <w:rFonts w:ascii="Times New Roman" w:eastAsia="標楷體" w:hAnsi="Times New Roman" w:hint="eastAsia"/>
          <w:szCs w:val="24"/>
        </w:rPr>
        <w:t>己</w:t>
      </w:r>
      <w:r w:rsidR="0085519F" w:rsidRPr="002A6409">
        <w:rPr>
          <w:rFonts w:ascii="Times New Roman" w:eastAsia="標楷體" w:hAnsi="Times New Roman" w:hint="eastAsia"/>
          <w:szCs w:val="24"/>
        </w:rPr>
        <w:t xml:space="preserve">        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85519F"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(C)</w:t>
      </w:r>
      <w:r w:rsidR="0085519F" w:rsidRPr="002A6409">
        <w:rPr>
          <w:rFonts w:ascii="Times New Roman" w:eastAsia="標楷體" w:hAnsi="Times New Roman" w:hint="eastAsia"/>
          <w:szCs w:val="24"/>
        </w:rPr>
        <w:t>乙丁戊</w:t>
      </w:r>
      <w:r w:rsidR="0085519F" w:rsidRPr="002A6409">
        <w:rPr>
          <w:rFonts w:ascii="Times New Roman" w:eastAsia="標楷體" w:hAnsi="Times New Roman" w:hint="eastAsia"/>
          <w:szCs w:val="24"/>
        </w:rPr>
        <w:t xml:space="preserve">      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85519F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85519F"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(D)</w:t>
      </w:r>
      <w:r w:rsidR="0085519F" w:rsidRPr="002A6409">
        <w:rPr>
          <w:rFonts w:ascii="Times New Roman" w:eastAsia="標楷體" w:hAnsi="Times New Roman" w:hint="eastAsia"/>
          <w:szCs w:val="24"/>
        </w:rPr>
        <w:t>丙戊己</w:t>
      </w:r>
    </w:p>
    <w:p w:rsidR="00AD0A57" w:rsidRPr="002A6409" w:rsidRDefault="00C0649B" w:rsidP="00250AD1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「夫束修自好者，豈無其人？經濟自期，抗懷千古者，亦所在多有</w:t>
      </w:r>
      <w:r w:rsidR="00AD0A57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。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」</w:t>
      </w:r>
      <w:r w:rsidR="00AD0A57" w:rsidRPr="002A640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這段話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主要在說明什麼？</w:t>
      </w:r>
    </w:p>
    <w:p w:rsidR="00AD0A57" w:rsidRPr="002A6409" w:rsidRDefault="00C0649B" w:rsidP="00AD0A5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(A)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潔身自好</w:t>
      </w:r>
      <w:r w:rsidR="00AD0A57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者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，</w:t>
      </w:r>
      <w:r w:rsidR="00AD0A57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必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有欣賞自己的伯樂</w:t>
      </w:r>
      <w:r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  </w:t>
      </w:r>
      <w:r w:rsidR="00AD0A57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  </w:t>
      </w:r>
      <w:r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 </w:t>
      </w:r>
      <w:r w:rsidR="005A4E82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</w:t>
      </w:r>
      <w:r w:rsidR="002B1FCB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  </w:t>
      </w:r>
      <w:r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(B)</w:t>
      </w:r>
      <w:r w:rsidR="00AD0A57"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亂世中</w:t>
      </w:r>
      <w:r w:rsidR="00AD0A57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往往出現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有志節的讀書人</w:t>
      </w:r>
    </w:p>
    <w:p w:rsidR="00F55A6D" w:rsidRDefault="00C0649B" w:rsidP="00AD0A5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color w:val="000000"/>
          <w:szCs w:val="24"/>
          <w:shd w:val="clear" w:color="auto" w:fill="FFFFFF"/>
        </w:rPr>
      </w:pP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(C)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世人都嚮往功名利祿，唯讀書人</w:t>
      </w:r>
      <w:r w:rsidR="00AD0A57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>不汲汲於富貴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</w:t>
      </w:r>
      <w:r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="005A4E82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="002B1FCB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  </w:t>
      </w:r>
      <w:r w:rsidR="005A4E82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(D)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雖然世風日下，但是仍有懷抱理想的讀書人</w:t>
      </w:r>
    </w:p>
    <w:p w:rsidR="002B1FCB" w:rsidRPr="002B1FCB" w:rsidRDefault="002B1FCB" w:rsidP="002B1FCB">
      <w:pPr>
        <w:pStyle w:val="a8"/>
        <w:spacing w:before="0" w:beforeAutospacing="0" w:after="0" w:afterAutospacing="0" w:line="400" w:lineRule="exact"/>
        <w:ind w:leftChars="0" w:left="357"/>
        <w:jc w:val="right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2B1FCB">
        <w:rPr>
          <w:rFonts w:ascii="Times New Roman" w:eastAsia="標楷體" w:hAnsi="Times New Roman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請翻頁繼續作答</w:t>
      </w:r>
    </w:p>
    <w:p w:rsidR="00951F00" w:rsidRPr="002A6409" w:rsidRDefault="00A214BC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lastRenderedPageBreak/>
        <w:t>在描寫情境時，可分為眼前所見的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實寫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與記憶中的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虛寫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。下列選項何者屬於虛寫</w:t>
      </w:r>
      <w:r w:rsidR="00951F00" w:rsidRPr="002A6409">
        <w:rPr>
          <w:rFonts w:ascii="Times New Roman" w:eastAsia="標楷體" w:hAnsi="Times New Roman" w:hint="eastAsia"/>
          <w:szCs w:val="24"/>
        </w:rPr>
        <w:t>？</w:t>
      </w:r>
    </w:p>
    <w:p w:rsidR="00951F00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A214BC" w:rsidRPr="002A6409">
        <w:rPr>
          <w:rFonts w:ascii="Times New Roman" w:eastAsia="標楷體" w:hAnsi="Times New Roman"/>
          <w:szCs w:val="24"/>
        </w:rPr>
        <w:t>我看著父親的背影，心想著：該是讓他休息的時候了，這條採黃藤心的路已是一段記憶和歷史</w:t>
      </w:r>
    </w:p>
    <w:p w:rsidR="00951F00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="00A214BC" w:rsidRPr="002A6409">
        <w:rPr>
          <w:rFonts w:ascii="Times New Roman" w:eastAsia="標楷體" w:hAnsi="Times New Roman"/>
          <w:szCs w:val="24"/>
          <w:shd w:val="clear" w:color="auto" w:fill="FFFFFF"/>
        </w:rPr>
        <w:t>我看著周圍躺落裝滿水的寶特瓶，體會出老獵人對水的珍惜，和對自然土地那份情感的真實</w:t>
      </w:r>
    </w:p>
    <w:p w:rsidR="00951F00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A214BC" w:rsidRPr="002A6409">
        <w:rPr>
          <w:rFonts w:ascii="Times New Roman" w:eastAsia="標楷體" w:hAnsi="Times New Roman"/>
          <w:szCs w:val="24"/>
          <w:shd w:val="clear" w:color="auto" w:fill="FFFFFF"/>
        </w:rPr>
        <w:t>深夜的露水滴落在臉上，是香的。我張開嘴、伸出舌頭接著，貫穿喉</w:t>
      </w:r>
      <w:r w:rsidR="00C20B5D">
        <w:rPr>
          <w:rFonts w:ascii="Times New Roman" w:eastAsia="標楷體" w:hAnsi="Times New Roman" w:hint="eastAsia"/>
          <w:szCs w:val="24"/>
          <w:shd w:val="clear" w:color="auto" w:fill="FFFFFF"/>
        </w:rPr>
        <w:t>道</w:t>
      </w:r>
      <w:r w:rsidR="00A214BC" w:rsidRPr="002A6409">
        <w:rPr>
          <w:rFonts w:ascii="Times New Roman" w:eastAsia="標楷體" w:hAnsi="Times New Roman"/>
          <w:szCs w:val="24"/>
          <w:shd w:val="clear" w:color="auto" w:fill="FFFFFF"/>
        </w:rPr>
        <w:t>的露水，是甜的</w:t>
      </w:r>
    </w:p>
    <w:p w:rsidR="00F55A6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="00951F00" w:rsidRPr="002A6409">
        <w:rPr>
          <w:rFonts w:ascii="Times New Roman" w:eastAsia="標楷體" w:hAnsi="Times New Roman"/>
          <w:szCs w:val="24"/>
        </w:rPr>
        <w:t>老獵人為了讓附近的人知道這裡有水流出，就在水滴落的地方放了一塊石板</w:t>
      </w:r>
      <w:r w:rsidR="00A214BC" w:rsidRPr="002A6409">
        <w:rPr>
          <w:rFonts w:ascii="Times New Roman" w:eastAsia="標楷體" w:hAnsi="Times New Roman"/>
          <w:szCs w:val="24"/>
        </w:rPr>
        <w:t>，石板下挖空，讓水的滴落聲能起共鳴</w:t>
      </w:r>
    </w:p>
    <w:p w:rsidR="00E623FF" w:rsidRPr="002A6409" w:rsidRDefault="00E623FF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 w:hint="eastAsia"/>
          <w:szCs w:val="24"/>
        </w:rPr>
        <w:t>「大約十分鐘之後，我赫然發現所有的景物都消失在彌天蓋地的灰色濃霧中。我也被包在其中，視線不及一公尺。</w:t>
      </w:r>
      <w:r w:rsidRPr="002A6409">
        <w:rPr>
          <w:rFonts w:asciiTheme="minorEastAsia" w:eastAsiaTheme="minorEastAsia" w:hAnsiTheme="minorEastAsia" w:hint="eastAsia"/>
          <w:szCs w:val="24"/>
        </w:rPr>
        <w:t>___________________</w:t>
      </w:r>
      <w:r w:rsidRPr="002A6409">
        <w:rPr>
          <w:rFonts w:ascii="標楷體" w:eastAsia="標楷體" w:hAnsi="標楷體" w:hint="eastAsia"/>
          <w:szCs w:val="24"/>
        </w:rPr>
        <w:t>，原本十分有把握的路徑，竟然變</w:t>
      </w:r>
      <w:r w:rsidR="00C20B5D">
        <w:rPr>
          <w:rFonts w:ascii="標楷體" w:eastAsia="標楷體" w:hAnsi="標楷體" w:hint="eastAsia"/>
          <w:szCs w:val="24"/>
        </w:rPr>
        <w:t>得</w:t>
      </w:r>
      <w:r w:rsidRPr="002A6409">
        <w:rPr>
          <w:rFonts w:ascii="標楷體" w:eastAsia="標楷體" w:hAnsi="標楷體" w:hint="eastAsia"/>
          <w:szCs w:val="24"/>
        </w:rPr>
        <w:t>神秘了。」上文</w:t>
      </w:r>
      <w:r w:rsidRPr="002A6409">
        <w:rPr>
          <w:rFonts w:asciiTheme="minorEastAsia" w:eastAsiaTheme="minorEastAsia" w:hAnsiTheme="minorEastAsia" w:hint="eastAsia"/>
          <w:szCs w:val="24"/>
        </w:rPr>
        <w:t>_______</w:t>
      </w:r>
      <w:r w:rsidRPr="002A6409">
        <w:rPr>
          <w:rFonts w:ascii="標楷體" w:eastAsia="標楷體" w:hAnsi="標楷體" w:hint="eastAsia"/>
          <w:szCs w:val="24"/>
        </w:rPr>
        <w:t>處應填入何者，才能使語意連接順暢？</w:t>
      </w:r>
    </w:p>
    <w:p w:rsidR="00944416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E623FF" w:rsidRPr="002A6409">
        <w:rPr>
          <w:rFonts w:ascii="Times New Roman" w:eastAsia="標楷體" w:hAnsi="Times New Roman" w:hint="eastAsia"/>
          <w:szCs w:val="24"/>
        </w:rPr>
        <w:t>我躺在草地上看天空繁星閃爍</w:t>
      </w:r>
    </w:p>
    <w:p w:rsidR="003F095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="00E623FF" w:rsidRPr="002A6409">
        <w:rPr>
          <w:rFonts w:ascii="Times New Roman" w:eastAsia="標楷體" w:hAnsi="Times New Roman" w:hint="eastAsia"/>
          <w:szCs w:val="24"/>
        </w:rPr>
        <w:t>風徐徐吹來，稀疏的雲慢慢地飄在很高的藍天下</w:t>
      </w:r>
    </w:p>
    <w:p w:rsidR="00944416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E623FF" w:rsidRPr="002A6409">
        <w:rPr>
          <w:rFonts w:ascii="Times New Roman" w:eastAsia="標楷體" w:hAnsi="Times New Roman" w:hint="eastAsia"/>
          <w:szCs w:val="24"/>
        </w:rPr>
        <w:t>我甚至懷疑應該朝哪個方向才能走回小屋</w:t>
      </w:r>
    </w:p>
    <w:p w:rsidR="00F55A6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="00E623FF" w:rsidRPr="002A6409">
        <w:rPr>
          <w:rFonts w:ascii="Times New Roman" w:eastAsia="標楷體" w:hAnsi="Times New Roman" w:hint="eastAsia"/>
          <w:szCs w:val="24"/>
        </w:rPr>
        <w:t>雨停了，陽光出現，蔭綠色的雲影在微雨後的草原</w:t>
      </w:r>
      <w:r w:rsidR="00944416" w:rsidRPr="002A6409">
        <w:rPr>
          <w:rFonts w:ascii="Times New Roman" w:eastAsia="標楷體" w:hAnsi="Times New Roman" w:hint="eastAsia"/>
          <w:szCs w:val="24"/>
        </w:rPr>
        <w:t>緩緩</w:t>
      </w:r>
      <w:r w:rsidR="00E623FF" w:rsidRPr="002A6409">
        <w:rPr>
          <w:rFonts w:ascii="Times New Roman" w:eastAsia="標楷體" w:hAnsi="Times New Roman" w:hint="eastAsia"/>
          <w:szCs w:val="24"/>
        </w:rPr>
        <w:t>移動</w:t>
      </w:r>
    </w:p>
    <w:p w:rsidR="00186DC2" w:rsidRPr="002A6409" w:rsidRDefault="00186DC2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下列與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水源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有關的成語，何者使用正確？</w:t>
      </w:r>
    </w:p>
    <w:p w:rsidR="00186DC2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186DC2" w:rsidRPr="002A6409">
        <w:rPr>
          <w:rFonts w:ascii="Times New Roman" w:eastAsia="標楷體" w:hAnsi="Times New Roman" w:hint="eastAsia"/>
          <w:szCs w:val="24"/>
        </w:rPr>
        <w:t>這位作家生活體驗豐富，下筆時總是能信手拈來</w:t>
      </w:r>
      <w:r w:rsidR="00186DC2" w:rsidRPr="002A6409">
        <w:rPr>
          <w:rFonts w:ascii="新細明體" w:hAnsi="新細明體" w:hint="eastAsia"/>
          <w:szCs w:val="24"/>
        </w:rPr>
        <w:t>、「</w:t>
      </w:r>
      <w:r w:rsidR="00186DC2" w:rsidRPr="002A6409">
        <w:rPr>
          <w:rFonts w:ascii="Times New Roman" w:eastAsia="標楷體" w:hAnsi="Times New Roman" w:hint="eastAsia"/>
          <w:szCs w:val="24"/>
        </w:rPr>
        <w:t>正本清源</w:t>
      </w:r>
      <w:r w:rsidR="00186DC2" w:rsidRPr="002A6409">
        <w:rPr>
          <w:rFonts w:ascii="新細明體" w:hAnsi="新細明體" w:hint="eastAsia"/>
          <w:szCs w:val="24"/>
        </w:rPr>
        <w:t>」</w:t>
      </w:r>
    </w:p>
    <w:p w:rsidR="00186DC2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="00186DC2" w:rsidRPr="002A6409">
        <w:rPr>
          <w:rFonts w:ascii="Times New Roman" w:eastAsia="標楷體" w:hAnsi="Times New Roman" w:hint="eastAsia"/>
          <w:szCs w:val="24"/>
        </w:rPr>
        <w:t>他深知</w:t>
      </w:r>
      <w:r w:rsidR="00186DC2" w:rsidRPr="002A6409">
        <w:rPr>
          <w:rFonts w:ascii="新細明體" w:hAnsi="新細明體" w:hint="eastAsia"/>
          <w:szCs w:val="24"/>
        </w:rPr>
        <w:t>「</w:t>
      </w:r>
      <w:r w:rsidR="00186DC2" w:rsidRPr="002A6409">
        <w:rPr>
          <w:rFonts w:ascii="Times New Roman" w:eastAsia="標楷體" w:hAnsi="Times New Roman" w:hint="eastAsia"/>
          <w:szCs w:val="24"/>
        </w:rPr>
        <w:t>左右逢源</w:t>
      </w:r>
      <w:r w:rsidR="00186DC2" w:rsidRPr="002A6409">
        <w:rPr>
          <w:rFonts w:ascii="新細明體" w:hAnsi="新細明體" w:hint="eastAsia"/>
          <w:szCs w:val="24"/>
        </w:rPr>
        <w:t>」</w:t>
      </w:r>
      <w:r w:rsidR="00186DC2" w:rsidRPr="002A6409">
        <w:rPr>
          <w:rFonts w:ascii="Times New Roman" w:eastAsia="標楷體" w:hAnsi="Times New Roman" w:hint="eastAsia"/>
          <w:szCs w:val="24"/>
        </w:rPr>
        <w:t>的道理，所以總是不餘遺力地贊助公益活動，以回饋社會</w:t>
      </w:r>
    </w:p>
    <w:p w:rsidR="00186DC2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186DC2" w:rsidRPr="002A6409">
        <w:rPr>
          <w:rFonts w:ascii="Times New Roman" w:eastAsia="標楷體" w:hAnsi="Times New Roman" w:hint="eastAsia"/>
          <w:szCs w:val="24"/>
        </w:rPr>
        <w:t>科學家們</w:t>
      </w:r>
      <w:r w:rsidR="00186DC2" w:rsidRPr="002A6409">
        <w:rPr>
          <w:rFonts w:ascii="新細明體" w:hAnsi="新細明體" w:hint="eastAsia"/>
          <w:szCs w:val="24"/>
        </w:rPr>
        <w:t>「</w:t>
      </w:r>
      <w:r w:rsidR="00186DC2" w:rsidRPr="002A6409">
        <w:rPr>
          <w:rFonts w:ascii="Times New Roman" w:eastAsia="標楷體" w:hAnsi="Times New Roman" w:hint="eastAsia"/>
          <w:szCs w:val="24"/>
        </w:rPr>
        <w:t>拔本塞源</w:t>
      </w:r>
      <w:r w:rsidR="00186DC2" w:rsidRPr="002A6409">
        <w:rPr>
          <w:rFonts w:ascii="新細明體" w:hAnsi="新細明體" w:hint="eastAsia"/>
          <w:szCs w:val="24"/>
        </w:rPr>
        <w:t>」</w:t>
      </w:r>
      <w:r w:rsidR="00186DC2" w:rsidRPr="002A6409">
        <w:rPr>
          <w:rFonts w:ascii="Times New Roman" w:eastAsia="標楷體" w:hAnsi="Times New Roman" w:hint="eastAsia"/>
          <w:szCs w:val="24"/>
        </w:rPr>
        <w:t>，認為地球上本來是空無一物</w:t>
      </w:r>
    </w:p>
    <w:p w:rsidR="00F55A6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="00186DC2" w:rsidRPr="002A6409">
        <w:rPr>
          <w:rFonts w:ascii="Times New Roman" w:eastAsia="標楷體" w:hAnsi="Times New Roman" w:hint="eastAsia"/>
          <w:szCs w:val="24"/>
        </w:rPr>
        <w:t>這個新政策之所以推行不彰，</w:t>
      </w:r>
      <w:r w:rsidR="00186DC2" w:rsidRPr="002A6409">
        <w:rPr>
          <w:rFonts w:ascii="新細明體" w:hAnsi="新細明體" w:hint="eastAsia"/>
          <w:szCs w:val="24"/>
        </w:rPr>
        <w:t>「</w:t>
      </w:r>
      <w:r w:rsidR="00186DC2" w:rsidRPr="002A6409">
        <w:rPr>
          <w:rFonts w:ascii="Times New Roman" w:eastAsia="標楷體" w:hAnsi="Times New Roman" w:hint="eastAsia"/>
          <w:szCs w:val="24"/>
        </w:rPr>
        <w:t>推本溯源</w:t>
      </w:r>
      <w:r w:rsidR="00186DC2" w:rsidRPr="002A6409">
        <w:rPr>
          <w:rFonts w:ascii="新細明體" w:hAnsi="新細明體" w:hint="eastAsia"/>
          <w:szCs w:val="24"/>
        </w:rPr>
        <w:t>」</w:t>
      </w:r>
      <w:r w:rsidR="00186DC2" w:rsidRPr="002A6409">
        <w:rPr>
          <w:rFonts w:ascii="Times New Roman" w:eastAsia="標楷體" w:hAnsi="Times New Roman" w:hint="eastAsia"/>
          <w:szCs w:val="24"/>
        </w:rPr>
        <w:t>可知是欠缺一個專業的企劃團隊</w:t>
      </w:r>
    </w:p>
    <w:p w:rsidR="00247A69" w:rsidRPr="002A6409" w:rsidRDefault="00247A69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是日，更定矣，余拏一小舟，擁毳衣</w:t>
      </w:r>
      <w:r w:rsidRPr="002A6409">
        <w:rPr>
          <w:rFonts w:ascii="新細明體" w:hAnsi="新細明體" w:hint="eastAsia"/>
          <w:szCs w:val="24"/>
        </w:rPr>
        <w:t>、</w:t>
      </w:r>
      <w:r w:rsidRPr="002A6409">
        <w:rPr>
          <w:rFonts w:ascii="Times New Roman" w:eastAsia="標楷體" w:hAnsi="Times New Roman" w:hint="eastAsia"/>
          <w:szCs w:val="24"/>
        </w:rPr>
        <w:t>爐火，獨往</w:t>
      </w:r>
      <w:r w:rsidRPr="002A6409">
        <w:rPr>
          <w:rFonts w:ascii="Times New Roman" w:eastAsia="標楷體" w:hAnsi="Times New Roman" w:hint="eastAsia"/>
          <w:szCs w:val="24"/>
          <w:u w:val="single"/>
        </w:rPr>
        <w:t>湖心亭</w:t>
      </w:r>
      <w:r w:rsidRPr="002A6409">
        <w:rPr>
          <w:rFonts w:ascii="Times New Roman" w:eastAsia="標楷體" w:hAnsi="Times New Roman" w:hint="eastAsia"/>
          <w:szCs w:val="24"/>
        </w:rPr>
        <w:t>看雪。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其中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更定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是指初更更鼓已定的時候，請問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更定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標楷體" w:eastAsia="標楷體" w:hAnsi="標楷體" w:hint="eastAsia"/>
          <w:szCs w:val="24"/>
        </w:rPr>
        <w:t>是指哪個時辰？</w:t>
      </w:r>
    </w:p>
    <w:p w:rsidR="00F55A6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247A69" w:rsidRPr="002A6409">
        <w:rPr>
          <w:rFonts w:ascii="Times New Roman" w:eastAsia="標楷體" w:hAnsi="Times New Roman" w:hint="eastAsia"/>
          <w:szCs w:val="24"/>
        </w:rPr>
        <w:t>子時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       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(B)</w:t>
      </w:r>
      <w:r w:rsidR="00247A69" w:rsidRPr="002A6409">
        <w:rPr>
          <w:rFonts w:ascii="Times New Roman" w:eastAsia="標楷體" w:hAnsi="Times New Roman" w:hint="eastAsia"/>
          <w:szCs w:val="24"/>
        </w:rPr>
        <w:t>卯時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(C)</w:t>
      </w:r>
      <w:r w:rsidR="00247A69" w:rsidRPr="002A6409">
        <w:rPr>
          <w:rFonts w:ascii="Times New Roman" w:eastAsia="標楷體" w:hAnsi="Times New Roman" w:hint="eastAsia"/>
          <w:szCs w:val="24"/>
        </w:rPr>
        <w:t>未時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247A69" w:rsidRPr="002A6409">
        <w:rPr>
          <w:rFonts w:ascii="Times New Roman" w:eastAsia="標楷體" w:hAnsi="Times New Roman" w:hint="eastAsia"/>
          <w:szCs w:val="24"/>
        </w:rPr>
        <w:t xml:space="preserve">      </w:t>
      </w:r>
      <w:r w:rsidRPr="002A6409">
        <w:rPr>
          <w:rFonts w:ascii="Times New Roman" w:eastAsia="標楷體" w:hAnsi="Times New Roman"/>
          <w:szCs w:val="24"/>
        </w:rPr>
        <w:t>(D)</w:t>
      </w:r>
      <w:r w:rsidR="00247A69" w:rsidRPr="002A6409">
        <w:rPr>
          <w:rFonts w:ascii="Times New Roman" w:eastAsia="標楷體" w:hAnsi="Times New Roman" w:hint="eastAsia"/>
          <w:szCs w:val="24"/>
        </w:rPr>
        <w:t>戌時</w:t>
      </w:r>
    </w:p>
    <w:p w:rsidR="003F395B" w:rsidRPr="002A6409" w:rsidRDefault="003F395B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雪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經常是古代文人創作的題材，請判斷以下何者是在描寫雪景？</w:t>
      </w:r>
    </w:p>
    <w:p w:rsidR="003F395B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  <w:shd w:val="clear" w:color="auto" w:fill="FFFFFF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3F395B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東風夜放</w:t>
      </w:r>
      <w:r w:rsidR="003F395B" w:rsidRPr="002A6409">
        <w:rPr>
          <w:rFonts w:ascii="Times New Roman" w:eastAsia="標楷體" w:hAnsi="Times New Roman"/>
          <w:szCs w:val="24"/>
          <w:shd w:val="clear" w:color="auto" w:fill="FFFFFF"/>
        </w:rPr>
        <w:t>花千樹，更吹落、星如雨</w:t>
      </w:r>
      <w:r w:rsidR="003F395B" w:rsidRPr="002A6409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       </w:t>
      </w:r>
      <w:r w:rsidR="005A4E82" w:rsidRPr="002A6409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</w:t>
      </w:r>
      <w:r w:rsidR="003F395B" w:rsidRPr="002A6409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</w:t>
      </w:r>
      <w:r w:rsidR="002B1FCB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  </w:t>
      </w:r>
      <w:r w:rsidR="003F395B" w:rsidRPr="002A6409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 </w:t>
      </w:r>
      <w:r w:rsidRPr="002A6409">
        <w:rPr>
          <w:rFonts w:ascii="Times New Roman" w:eastAsia="標楷體" w:hAnsi="Times New Roman"/>
          <w:szCs w:val="24"/>
        </w:rPr>
        <w:t>(B)</w:t>
      </w:r>
      <w:r w:rsidR="003F395B" w:rsidRPr="002A6409">
        <w:rPr>
          <w:rFonts w:ascii="Times New Roman" w:eastAsia="標楷體" w:hAnsi="Times New Roman"/>
          <w:szCs w:val="24"/>
          <w:shd w:val="clear" w:color="auto" w:fill="FFFFFF"/>
        </w:rPr>
        <w:t>六出</w:t>
      </w:r>
      <w:r w:rsidR="003F395B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飛花</w:t>
      </w:r>
      <w:r w:rsidR="003F395B" w:rsidRPr="002A6409">
        <w:rPr>
          <w:rFonts w:ascii="Times New Roman" w:eastAsia="標楷體" w:hAnsi="Times New Roman"/>
          <w:szCs w:val="24"/>
          <w:shd w:val="clear" w:color="auto" w:fill="FFFFFF"/>
        </w:rPr>
        <w:t>入戶時，坐看青竹變瓊枝</w:t>
      </w:r>
    </w:p>
    <w:p w:rsidR="00F55A6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3F395B" w:rsidRPr="002A6409">
        <w:rPr>
          <w:rFonts w:ascii="Times New Roman" w:eastAsia="標楷體" w:hAnsi="Times New Roman"/>
          <w:szCs w:val="24"/>
        </w:rPr>
        <w:t>君不見高堂明鏡悲白髮</w:t>
      </w:r>
      <w:r w:rsidR="00C20B5D">
        <w:rPr>
          <w:rFonts w:ascii="Times New Roman" w:eastAsia="標楷體" w:hAnsi="Times New Roman" w:hint="eastAsia"/>
          <w:szCs w:val="24"/>
        </w:rPr>
        <w:t>，</w:t>
      </w:r>
      <w:r w:rsidR="003F395B" w:rsidRPr="002A6409">
        <w:rPr>
          <w:rFonts w:ascii="Times New Roman" w:eastAsia="標楷體" w:hAnsi="Times New Roman"/>
          <w:szCs w:val="24"/>
        </w:rPr>
        <w:t>朝如青絲暮成雪</w:t>
      </w:r>
      <w:r w:rsidR="003F395B" w:rsidRPr="002A6409">
        <w:rPr>
          <w:rFonts w:ascii="Times New Roman" w:eastAsia="標楷體" w:hAnsi="Times New Roman" w:hint="eastAsia"/>
          <w:szCs w:val="24"/>
        </w:rPr>
        <w:t xml:space="preserve">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3F395B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="00C20B5D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(D)</w:t>
      </w:r>
      <w:r w:rsidR="003F395B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古鎮刀攢</w:t>
      </w:r>
      <w:r w:rsidR="003F395B" w:rsidRPr="002A6409">
        <w:rPr>
          <w:rFonts w:ascii="Times New Roman" w:eastAsia="標楷體" w:hAnsi="Times New Roman"/>
          <w:szCs w:val="24"/>
          <w:shd w:val="clear" w:color="auto" w:fill="FFFFFF"/>
        </w:rPr>
        <w:t>萬片霜，寒江浪起千堆雪</w:t>
      </w:r>
    </w:p>
    <w:p w:rsidR="00C43AC6" w:rsidRPr="002A6409" w:rsidRDefault="00BF0FCE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在</w:t>
      </w:r>
      <w:r w:rsidR="00745D1D">
        <w:rPr>
          <w:rFonts w:ascii="新細明體" w:hAnsi="新細明體" w:hint="eastAsia"/>
          <w:szCs w:val="24"/>
        </w:rPr>
        <w:t>〈</w:t>
      </w:r>
      <w:r w:rsidRPr="002A6409">
        <w:rPr>
          <w:rFonts w:ascii="Times New Roman" w:eastAsia="標楷體" w:hAnsi="Times New Roman" w:hint="eastAsia"/>
          <w:szCs w:val="24"/>
        </w:rPr>
        <w:t>湖心亭看雪</w:t>
      </w:r>
      <w:r w:rsidR="00745D1D">
        <w:rPr>
          <w:rFonts w:ascii="新細明體" w:hAnsi="新細明體" w:hint="eastAsia"/>
          <w:szCs w:val="24"/>
        </w:rPr>
        <w:t>〉</w:t>
      </w:r>
      <w:r w:rsidRPr="002A6409">
        <w:rPr>
          <w:rFonts w:ascii="Times New Roman" w:eastAsia="標楷體" w:hAnsi="Times New Roman" w:hint="eastAsia"/>
          <w:szCs w:val="24"/>
        </w:rPr>
        <w:t>中，</w:t>
      </w:r>
      <w:r w:rsidRPr="002A6409">
        <w:rPr>
          <w:rFonts w:ascii="Times New Roman" w:eastAsia="標楷體" w:hAnsi="Times New Roman" w:hint="eastAsia"/>
          <w:szCs w:val="24"/>
          <w:u w:val="single"/>
        </w:rPr>
        <w:t>張岱</w:t>
      </w:r>
      <w:r w:rsidRPr="002A6409">
        <w:rPr>
          <w:rFonts w:ascii="Times New Roman" w:eastAsia="標楷體" w:hAnsi="Times New Roman" w:hint="eastAsia"/>
          <w:szCs w:val="24"/>
        </w:rPr>
        <w:t>使用了</w:t>
      </w:r>
      <w:r w:rsidR="00C43AC6"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痕</w:t>
      </w:r>
      <w:r w:rsidR="00C43AC6" w:rsidRPr="002A6409">
        <w:rPr>
          <w:rFonts w:ascii="新細明體" w:hAnsi="新細明體" w:hint="eastAsia"/>
          <w:szCs w:val="24"/>
        </w:rPr>
        <w:t>」、「</w:t>
      </w:r>
      <w:r w:rsidRPr="002A6409">
        <w:rPr>
          <w:rFonts w:ascii="Times New Roman" w:eastAsia="標楷體" w:hAnsi="Times New Roman" w:hint="eastAsia"/>
          <w:szCs w:val="24"/>
        </w:rPr>
        <w:t>點</w:t>
      </w:r>
      <w:r w:rsidR="00C43AC6" w:rsidRPr="002A6409">
        <w:rPr>
          <w:rFonts w:ascii="新細明體" w:hAnsi="新細明體" w:hint="eastAsia"/>
          <w:szCs w:val="24"/>
        </w:rPr>
        <w:t>」、「</w:t>
      </w:r>
      <w:r w:rsidRPr="002A6409">
        <w:rPr>
          <w:rFonts w:ascii="Times New Roman" w:eastAsia="標楷體" w:hAnsi="Times New Roman" w:hint="eastAsia"/>
          <w:szCs w:val="24"/>
        </w:rPr>
        <w:t>芥</w:t>
      </w:r>
      <w:r w:rsidR="00C43AC6" w:rsidRPr="002A6409">
        <w:rPr>
          <w:rFonts w:ascii="新細明體" w:hAnsi="新細明體" w:hint="eastAsia"/>
          <w:szCs w:val="24"/>
        </w:rPr>
        <w:t>」、「</w:t>
      </w:r>
      <w:r w:rsidRPr="002A6409">
        <w:rPr>
          <w:rFonts w:ascii="Times New Roman" w:eastAsia="標楷體" w:hAnsi="Times New Roman" w:hint="eastAsia"/>
          <w:szCs w:val="24"/>
        </w:rPr>
        <w:t>粒</w:t>
      </w:r>
      <w:r w:rsidR="00C43AC6"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等量詞</w:t>
      </w:r>
      <w:r w:rsidR="00134837">
        <w:rPr>
          <w:rFonts w:ascii="Times New Roman" w:eastAsia="標楷體" w:hAnsi="Times New Roman" w:hint="eastAsia"/>
          <w:szCs w:val="24"/>
        </w:rPr>
        <w:t>，形成湖上影子大小黑白的對比。下列量詞的使用，何者</w:t>
      </w:r>
      <w:r w:rsidR="00C43AC6" w:rsidRPr="002A6409">
        <w:rPr>
          <w:rFonts w:ascii="Times New Roman" w:eastAsia="標楷體" w:hAnsi="Times New Roman" w:hint="eastAsia"/>
          <w:szCs w:val="24"/>
        </w:rPr>
        <w:t>正確？</w:t>
      </w:r>
    </w:p>
    <w:p w:rsidR="00C43AC6" w:rsidRPr="00AA22E4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C43AC6" w:rsidRPr="002A6409">
        <w:rPr>
          <w:rFonts w:ascii="Times New Roman" w:eastAsia="標楷體" w:hAnsi="Times New Roman" w:hint="eastAsia"/>
          <w:szCs w:val="24"/>
          <w:u w:val="single"/>
        </w:rPr>
        <w:t>小彬</w:t>
      </w:r>
      <w:r w:rsidR="00C43AC6" w:rsidRPr="002A6409">
        <w:rPr>
          <w:rFonts w:ascii="Times New Roman" w:eastAsia="標楷體" w:hAnsi="Times New Roman" w:hint="eastAsia"/>
          <w:szCs w:val="24"/>
        </w:rPr>
        <w:t>戴了</w:t>
      </w:r>
      <w:r w:rsidR="00C43AC6" w:rsidRPr="002A6409">
        <w:rPr>
          <w:rFonts w:ascii="新細明體" w:hAnsi="新細明體" w:hint="eastAsia"/>
          <w:szCs w:val="24"/>
        </w:rPr>
        <w:t>「</w:t>
      </w:r>
      <w:r w:rsidR="00C43AC6" w:rsidRPr="002A6409">
        <w:rPr>
          <w:rFonts w:ascii="Times New Roman" w:eastAsia="標楷體" w:hAnsi="Times New Roman" w:hint="eastAsia"/>
          <w:szCs w:val="24"/>
        </w:rPr>
        <w:t>一對</w:t>
      </w:r>
      <w:r w:rsidR="00C43AC6" w:rsidRPr="002A6409">
        <w:rPr>
          <w:rFonts w:ascii="新細明體" w:hAnsi="新細明體" w:hint="eastAsia"/>
          <w:szCs w:val="24"/>
        </w:rPr>
        <w:t>」</w:t>
      </w:r>
      <w:r w:rsidR="00C43AC6" w:rsidRPr="002A6409">
        <w:rPr>
          <w:rFonts w:ascii="Times New Roman" w:eastAsia="標楷體" w:hAnsi="Times New Roman" w:hint="eastAsia"/>
          <w:szCs w:val="24"/>
        </w:rPr>
        <w:t>時髦的太陽眼鏡</w:t>
      </w:r>
      <w:r w:rsidR="00AA22E4">
        <w:rPr>
          <w:rFonts w:ascii="Times New Roman" w:eastAsia="標楷體" w:hAnsi="Times New Roman" w:hint="eastAsia"/>
          <w:szCs w:val="24"/>
        </w:rPr>
        <w:t xml:space="preserve">                   </w:t>
      </w:r>
      <w:r w:rsidRPr="00AA22E4">
        <w:rPr>
          <w:rFonts w:ascii="Times New Roman" w:eastAsia="標楷體" w:hAnsi="Times New Roman"/>
          <w:szCs w:val="24"/>
        </w:rPr>
        <w:t>(B)</w:t>
      </w:r>
      <w:r w:rsidR="00C43AC6" w:rsidRPr="00AA22E4">
        <w:rPr>
          <w:rFonts w:ascii="Times New Roman" w:eastAsia="標楷體" w:hAnsi="Times New Roman" w:hint="eastAsia"/>
          <w:szCs w:val="24"/>
        </w:rPr>
        <w:t>老師的</w:t>
      </w:r>
      <w:r w:rsidR="00C43AC6" w:rsidRPr="00AA22E4">
        <w:rPr>
          <w:rFonts w:ascii="新細明體" w:hAnsi="新細明體" w:hint="eastAsia"/>
          <w:szCs w:val="24"/>
        </w:rPr>
        <w:t>「</w:t>
      </w:r>
      <w:r w:rsidR="00C43AC6" w:rsidRPr="00AA22E4">
        <w:rPr>
          <w:rFonts w:ascii="Times New Roman" w:eastAsia="標楷體" w:hAnsi="Times New Roman" w:hint="eastAsia"/>
          <w:szCs w:val="24"/>
        </w:rPr>
        <w:t>一襲</w:t>
      </w:r>
      <w:r w:rsidR="00C43AC6" w:rsidRPr="00AA22E4">
        <w:rPr>
          <w:rFonts w:ascii="新細明體" w:hAnsi="新細明體" w:hint="eastAsia"/>
          <w:szCs w:val="24"/>
        </w:rPr>
        <w:t>」</w:t>
      </w:r>
      <w:r w:rsidR="00C43AC6" w:rsidRPr="00AA22E4">
        <w:rPr>
          <w:rFonts w:ascii="Times New Roman" w:eastAsia="標楷體" w:hAnsi="Times New Roman" w:hint="eastAsia"/>
          <w:szCs w:val="24"/>
        </w:rPr>
        <w:t>話，讓我頓然醒悟自己過去有多無知</w:t>
      </w:r>
    </w:p>
    <w:p w:rsidR="00F55A6D" w:rsidRPr="00AA22E4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C43AC6" w:rsidRPr="002A6409">
        <w:rPr>
          <w:rFonts w:ascii="Times New Roman" w:eastAsia="標楷體" w:hAnsi="Times New Roman" w:hint="eastAsia"/>
          <w:szCs w:val="24"/>
        </w:rPr>
        <w:t>桌上的那</w:t>
      </w:r>
      <w:r w:rsidR="00C43AC6" w:rsidRPr="002A6409">
        <w:rPr>
          <w:rFonts w:ascii="新細明體" w:hAnsi="新細明體" w:hint="eastAsia"/>
          <w:szCs w:val="24"/>
        </w:rPr>
        <w:t>「</w:t>
      </w:r>
      <w:r w:rsidR="00C43AC6" w:rsidRPr="002A6409">
        <w:rPr>
          <w:rFonts w:ascii="Times New Roman" w:eastAsia="標楷體" w:hAnsi="Times New Roman" w:hint="eastAsia"/>
          <w:szCs w:val="24"/>
        </w:rPr>
        <w:t>一棵</w:t>
      </w:r>
      <w:r w:rsidR="00C43AC6" w:rsidRPr="002A6409">
        <w:rPr>
          <w:rFonts w:ascii="新細明體" w:hAnsi="新細明體" w:hint="eastAsia"/>
          <w:szCs w:val="24"/>
        </w:rPr>
        <w:t>」</w:t>
      </w:r>
      <w:r w:rsidR="00C43AC6" w:rsidRPr="002A6409">
        <w:rPr>
          <w:rFonts w:ascii="Times New Roman" w:eastAsia="標楷體" w:hAnsi="Times New Roman" w:hint="eastAsia"/>
          <w:szCs w:val="24"/>
        </w:rPr>
        <w:t>鳳梨，看起來香甜可口</w:t>
      </w:r>
      <w:r w:rsidR="00AA22E4">
        <w:rPr>
          <w:rFonts w:ascii="Times New Roman" w:eastAsia="標楷體" w:hAnsi="Times New Roman" w:hint="eastAsia"/>
          <w:szCs w:val="24"/>
        </w:rPr>
        <w:t xml:space="preserve">             </w:t>
      </w:r>
      <w:r w:rsidRPr="00AA22E4">
        <w:rPr>
          <w:rFonts w:ascii="Times New Roman" w:eastAsia="標楷體" w:hAnsi="Times New Roman"/>
          <w:szCs w:val="24"/>
        </w:rPr>
        <w:t>(D)</w:t>
      </w:r>
      <w:r w:rsidR="00C43AC6" w:rsidRPr="00AA22E4">
        <w:rPr>
          <w:rFonts w:ascii="Times New Roman" w:eastAsia="標楷體" w:hAnsi="Times New Roman" w:hint="eastAsia"/>
          <w:szCs w:val="24"/>
          <w:u w:val="single"/>
        </w:rPr>
        <w:t>張</w:t>
      </w:r>
      <w:r w:rsidR="00C43AC6" w:rsidRPr="00AA22E4">
        <w:rPr>
          <w:rFonts w:ascii="Times New Roman" w:eastAsia="標楷體" w:hAnsi="Times New Roman" w:hint="eastAsia"/>
          <w:szCs w:val="24"/>
        </w:rPr>
        <w:t>醫師診所開張，朋友致贈匾額</w:t>
      </w:r>
      <w:r w:rsidR="00C43AC6" w:rsidRPr="00AA22E4">
        <w:rPr>
          <w:rFonts w:ascii="新細明體" w:hAnsi="新細明體" w:hint="eastAsia"/>
          <w:szCs w:val="24"/>
        </w:rPr>
        <w:t>「</w:t>
      </w:r>
      <w:r w:rsidR="00C43AC6" w:rsidRPr="00AA22E4">
        <w:rPr>
          <w:rFonts w:ascii="Times New Roman" w:eastAsia="標楷體" w:hAnsi="Times New Roman" w:hint="eastAsia"/>
          <w:szCs w:val="24"/>
        </w:rPr>
        <w:t>一方</w:t>
      </w:r>
      <w:r w:rsidR="00C43AC6" w:rsidRPr="00AA22E4">
        <w:rPr>
          <w:rFonts w:ascii="新細明體" w:hAnsi="新細明體" w:hint="eastAsia"/>
          <w:szCs w:val="24"/>
        </w:rPr>
        <w:t>」</w:t>
      </w:r>
    </w:p>
    <w:p w:rsidR="00370C1C" w:rsidRPr="002A6409" w:rsidRDefault="00370C1C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對於景物的描寫，下列何者採取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由近而遠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的表現手法？</w:t>
      </w:r>
    </w:p>
    <w:p w:rsidR="00370C1C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  <w:shd w:val="clear" w:color="auto" w:fill="FFFFFF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風煙俱淨</w:t>
      </w:r>
      <w:r w:rsidR="00370C1C" w:rsidRPr="002A6409">
        <w:rPr>
          <w:rFonts w:ascii="Times New Roman" w:eastAsia="標楷體" w:hAnsi="Times New Roman"/>
          <w:i/>
          <w:szCs w:val="24"/>
          <w:shd w:val="clear" w:color="auto" w:fill="FFFFFF"/>
        </w:rPr>
        <w:t>，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天山共色</w:t>
      </w:r>
      <w:r w:rsidR="00370C1C" w:rsidRPr="002A6409">
        <w:rPr>
          <w:rFonts w:ascii="Times New Roman" w:eastAsia="標楷體" w:hAnsi="Times New Roman"/>
          <w:i/>
          <w:szCs w:val="24"/>
          <w:shd w:val="clear" w:color="auto" w:fill="FFFFFF"/>
        </w:rPr>
        <w:t>。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從流飄蕩</w:t>
      </w:r>
      <w:r w:rsidR="00370C1C" w:rsidRPr="002A6409">
        <w:rPr>
          <w:rFonts w:ascii="Times New Roman" w:eastAsia="標楷體" w:hAnsi="Times New Roman"/>
          <w:i/>
          <w:szCs w:val="24"/>
          <w:shd w:val="clear" w:color="auto" w:fill="FFFFFF"/>
        </w:rPr>
        <w:t>，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任意東西</w:t>
      </w:r>
    </w:p>
    <w:p w:rsidR="00370C1C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  <w:shd w:val="clear" w:color="auto" w:fill="FFFFFF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溫泉水煙貼</w:t>
      </w:r>
      <w:r w:rsidR="00370C1C" w:rsidRPr="002A6409">
        <w:rPr>
          <w:rFonts w:ascii="Times New Roman" w:eastAsia="標楷體" w:hAnsi="Times New Roman"/>
          <w:szCs w:val="24"/>
          <w:shd w:val="clear" w:color="auto" w:fill="FFFFFF"/>
        </w:rPr>
        <w:t>伏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著坡地</w:t>
      </w:r>
      <w:r w:rsidR="00370C1C" w:rsidRPr="002A6409">
        <w:rPr>
          <w:rFonts w:ascii="Times New Roman" w:eastAsia="標楷體" w:hAnsi="Times New Roman"/>
          <w:szCs w:val="24"/>
          <w:shd w:val="clear" w:color="auto" w:fill="FFFFFF"/>
        </w:rPr>
        <w:t>，如湖波緩緩湧去，五里外的小鎮燈火，在松針稀疏處閃爍</w:t>
      </w:r>
    </w:p>
    <w:p w:rsidR="00370C1C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  <w:shd w:val="clear" w:color="auto" w:fill="FFFFFF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朝陽</w:t>
      </w:r>
      <w:r w:rsidR="00370C1C" w:rsidRPr="002A6409">
        <w:rPr>
          <w:rFonts w:ascii="Times New Roman" w:eastAsia="標楷體" w:hAnsi="Times New Roman"/>
          <w:szCs w:val="24"/>
          <w:shd w:val="clear" w:color="auto" w:fill="FFFFFF"/>
        </w:rPr>
        <w:t>撒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著粉黃色的光輝</w:t>
      </w:r>
      <w:r w:rsidR="00370C1C" w:rsidRPr="002A6409">
        <w:rPr>
          <w:rFonts w:ascii="Times New Roman" w:eastAsia="標楷體" w:hAnsi="Times New Roman"/>
          <w:szCs w:val="24"/>
          <w:shd w:val="clear" w:color="auto" w:fill="FFFFFF"/>
        </w:rPr>
        <w:t>，把這些小草樹裝潢得新鮮妍麗，草葉上露珠閃爍</w:t>
      </w:r>
    </w:p>
    <w:p w:rsidR="00F55A6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  <w:shd w:val="clear" w:color="auto" w:fill="FFFFFF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="00370C1C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湖上影子</w:t>
      </w:r>
      <w:r w:rsidR="00370C1C" w:rsidRPr="002A6409">
        <w:rPr>
          <w:rFonts w:ascii="Times New Roman" w:eastAsia="標楷體" w:hAnsi="Times New Roman"/>
          <w:szCs w:val="24"/>
          <w:shd w:val="clear" w:color="auto" w:fill="FFFFFF"/>
        </w:rPr>
        <w:t>，惟長堤一痕、湖心亭一點、與余舟一芥、舟中人兩三粒而已</w:t>
      </w:r>
    </w:p>
    <w:p w:rsidR="00930509" w:rsidRPr="002A6409" w:rsidRDefault="00930509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下列成語皆有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雪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字，請判斷何者使用</w:t>
      </w:r>
      <w:r w:rsidRPr="002A6409">
        <w:rPr>
          <w:rFonts w:ascii="Times New Roman" w:eastAsia="標楷體" w:hAnsi="Times New Roman" w:hint="eastAsia"/>
          <w:szCs w:val="24"/>
          <w:u w:val="double"/>
        </w:rPr>
        <w:t>不正確</w:t>
      </w:r>
      <w:r w:rsidRPr="002A6409">
        <w:rPr>
          <w:rFonts w:ascii="Times New Roman" w:eastAsia="標楷體" w:hAnsi="Times New Roman" w:hint="eastAsia"/>
          <w:szCs w:val="24"/>
        </w:rPr>
        <w:t>？</w:t>
      </w:r>
    </w:p>
    <w:p w:rsidR="00930509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930509" w:rsidRPr="002A6409">
        <w:rPr>
          <w:rFonts w:ascii="Times New Roman" w:eastAsia="標楷體" w:hAnsi="Times New Roman" w:hint="eastAsia"/>
          <w:szCs w:val="24"/>
        </w:rPr>
        <w:t>在法官明察秋毫的審判下，才使他</w:t>
      </w:r>
      <w:r w:rsidR="00685F8E" w:rsidRPr="002A6409">
        <w:rPr>
          <w:rFonts w:ascii="新細明體" w:hAnsi="新細明體" w:hint="eastAsia"/>
          <w:szCs w:val="24"/>
        </w:rPr>
        <w:t>「</w:t>
      </w:r>
      <w:r w:rsidR="00930509" w:rsidRPr="002A6409">
        <w:rPr>
          <w:rFonts w:ascii="Times New Roman" w:eastAsia="標楷體" w:hAnsi="Times New Roman" w:hint="eastAsia"/>
          <w:szCs w:val="24"/>
        </w:rPr>
        <w:t>含冤昭雪</w:t>
      </w:r>
      <w:r w:rsidR="00685F8E" w:rsidRPr="002A6409">
        <w:rPr>
          <w:rFonts w:ascii="新細明體" w:hAnsi="新細明體" w:hint="eastAsia"/>
          <w:szCs w:val="24"/>
        </w:rPr>
        <w:t>」</w:t>
      </w:r>
      <w:r w:rsidR="00930509" w:rsidRPr="002A6409">
        <w:rPr>
          <w:rFonts w:ascii="Times New Roman" w:eastAsia="標楷體" w:hAnsi="Times New Roman" w:hint="eastAsia"/>
          <w:szCs w:val="24"/>
        </w:rPr>
        <w:t>，免除牢獄之災</w:t>
      </w:r>
    </w:p>
    <w:p w:rsidR="00930509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="00930509" w:rsidRPr="002A6409">
        <w:rPr>
          <w:rFonts w:ascii="Times New Roman" w:eastAsia="標楷體" w:hAnsi="Times New Roman" w:hint="eastAsia"/>
          <w:szCs w:val="24"/>
        </w:rPr>
        <w:t>多年後重返故鄉的他，發現事物早已今非昔比，只剩些許</w:t>
      </w:r>
      <w:r w:rsidR="00685F8E" w:rsidRPr="002A6409">
        <w:rPr>
          <w:rFonts w:ascii="新細明體" w:hAnsi="新細明體" w:hint="eastAsia"/>
          <w:szCs w:val="24"/>
        </w:rPr>
        <w:t>「</w:t>
      </w:r>
      <w:r w:rsidR="00930509" w:rsidRPr="002A6409">
        <w:rPr>
          <w:rFonts w:ascii="Times New Roman" w:eastAsia="標楷體" w:hAnsi="Times New Roman" w:hint="eastAsia"/>
          <w:szCs w:val="24"/>
        </w:rPr>
        <w:t>雪泥鴻爪</w:t>
      </w:r>
      <w:r w:rsidR="00685F8E" w:rsidRPr="002A6409">
        <w:rPr>
          <w:rFonts w:ascii="新細明體" w:hAnsi="新細明體" w:hint="eastAsia"/>
          <w:szCs w:val="24"/>
        </w:rPr>
        <w:t>」</w:t>
      </w:r>
      <w:r w:rsidR="00930509" w:rsidRPr="002A6409">
        <w:rPr>
          <w:rFonts w:ascii="Times New Roman" w:eastAsia="標楷體" w:hAnsi="Times New Roman" w:hint="eastAsia"/>
          <w:szCs w:val="24"/>
        </w:rPr>
        <w:t>可供辨識</w:t>
      </w:r>
    </w:p>
    <w:p w:rsidR="00930509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930509" w:rsidRPr="002A6409">
        <w:rPr>
          <w:rFonts w:ascii="Times New Roman" w:eastAsia="標楷體" w:hAnsi="Times New Roman" w:hint="eastAsia"/>
          <w:szCs w:val="24"/>
        </w:rPr>
        <w:t>災民生活陷入困頓，請大家發揮</w:t>
      </w:r>
      <w:r w:rsidR="00685F8E" w:rsidRPr="002A6409">
        <w:rPr>
          <w:rFonts w:ascii="新細明體" w:hAnsi="新細明體" w:hint="eastAsia"/>
          <w:szCs w:val="24"/>
        </w:rPr>
        <w:t>「</w:t>
      </w:r>
      <w:r w:rsidR="00930509" w:rsidRPr="002A6409">
        <w:rPr>
          <w:rFonts w:ascii="Times New Roman" w:eastAsia="標楷體" w:hAnsi="Times New Roman" w:hint="eastAsia"/>
          <w:szCs w:val="24"/>
        </w:rPr>
        <w:t>映雪囊螢</w:t>
      </w:r>
      <w:r w:rsidR="00685F8E" w:rsidRPr="002A6409">
        <w:rPr>
          <w:rFonts w:ascii="新細明體" w:hAnsi="新細明體" w:hint="eastAsia"/>
          <w:szCs w:val="24"/>
        </w:rPr>
        <w:t>」</w:t>
      </w:r>
      <w:r w:rsidR="00930509" w:rsidRPr="002A6409">
        <w:rPr>
          <w:rFonts w:ascii="Times New Roman" w:eastAsia="標楷體" w:hAnsi="Times New Roman" w:hint="eastAsia"/>
          <w:szCs w:val="24"/>
        </w:rPr>
        <w:t>的精神，有錢出錢，有力出力</w:t>
      </w:r>
    </w:p>
    <w:p w:rsidR="00F55A6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="00930509" w:rsidRPr="002A6409">
        <w:rPr>
          <w:rFonts w:ascii="Times New Roman" w:eastAsia="標楷體" w:hAnsi="Times New Roman" w:hint="eastAsia"/>
          <w:szCs w:val="24"/>
        </w:rPr>
        <w:t>對於天資聰穎的</w:t>
      </w:r>
      <w:r w:rsidR="00930509" w:rsidRPr="002A6409">
        <w:rPr>
          <w:rFonts w:ascii="Times New Roman" w:eastAsia="標楷體" w:hAnsi="Times New Roman" w:hint="eastAsia"/>
          <w:szCs w:val="24"/>
          <w:u w:val="single"/>
        </w:rPr>
        <w:t>小玄</w:t>
      </w:r>
      <w:r w:rsidR="00930509" w:rsidRPr="002A6409">
        <w:rPr>
          <w:rFonts w:ascii="Times New Roman" w:eastAsia="標楷體" w:hAnsi="Times New Roman" w:hint="eastAsia"/>
          <w:szCs w:val="24"/>
        </w:rPr>
        <w:t>而言</w:t>
      </w:r>
      <w:r w:rsidR="00685F8E" w:rsidRPr="002A6409">
        <w:rPr>
          <w:rFonts w:ascii="Times New Roman" w:eastAsia="標楷體" w:hAnsi="Times New Roman" w:hint="eastAsia"/>
          <w:szCs w:val="24"/>
        </w:rPr>
        <w:t>，數學考一百分對他來說簡直就是</w:t>
      </w:r>
      <w:r w:rsidR="00685F8E" w:rsidRPr="002A6409">
        <w:rPr>
          <w:rFonts w:ascii="新細明體" w:hAnsi="新細明體" w:hint="eastAsia"/>
          <w:szCs w:val="24"/>
        </w:rPr>
        <w:t>「</w:t>
      </w:r>
      <w:r w:rsidR="00685F8E" w:rsidRPr="002A6409">
        <w:rPr>
          <w:rFonts w:ascii="Times New Roman" w:eastAsia="標楷體" w:hAnsi="Times New Roman" w:hint="eastAsia"/>
          <w:szCs w:val="24"/>
        </w:rPr>
        <w:t>如湯沃雪</w:t>
      </w:r>
      <w:r w:rsidR="00685F8E" w:rsidRPr="002A6409">
        <w:rPr>
          <w:rFonts w:ascii="新細明體" w:hAnsi="新細明體" w:hint="eastAsia"/>
          <w:szCs w:val="24"/>
        </w:rPr>
        <w:t>」</w:t>
      </w:r>
    </w:p>
    <w:p w:rsidR="00AE1ACE" w:rsidRPr="002A6409" w:rsidRDefault="00AE1ACE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  <w:u w:val="single"/>
        </w:rPr>
        <w:t>泰戈爾</w:t>
      </w:r>
      <w:r w:rsidRPr="002A6409">
        <w:rPr>
          <w:rFonts w:ascii="Times New Roman" w:eastAsia="標楷體" w:hAnsi="Times New Roman" w:hint="eastAsia"/>
          <w:szCs w:val="24"/>
        </w:rPr>
        <w:t>說：</w:t>
      </w:r>
      <w:r w:rsidR="007823ED"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錯誤就住在真理的隔壁，因此常使我們上當。</w:t>
      </w:r>
      <w:r w:rsidR="007823ED"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這句話的要旨是什麼？</w:t>
      </w:r>
    </w:p>
    <w:p w:rsidR="00AE1ACE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AE1ACE" w:rsidRPr="002A6409">
        <w:rPr>
          <w:rFonts w:ascii="Times New Roman" w:eastAsia="標楷體" w:hAnsi="Times New Roman" w:hint="eastAsia"/>
          <w:szCs w:val="24"/>
        </w:rPr>
        <w:t>有真知灼見，才能辨識</w:t>
      </w:r>
      <w:r w:rsidR="003271CD" w:rsidRPr="002A6409">
        <w:rPr>
          <w:rFonts w:ascii="Times New Roman" w:eastAsia="標楷體" w:hAnsi="Times New Roman" w:hint="eastAsia"/>
          <w:szCs w:val="24"/>
        </w:rPr>
        <w:t>錯誤</w:t>
      </w:r>
      <w:r w:rsidR="00AE1ACE" w:rsidRPr="002A6409">
        <w:rPr>
          <w:rFonts w:ascii="Times New Roman" w:eastAsia="標楷體" w:hAnsi="Times New Roman" w:hint="eastAsia"/>
          <w:szCs w:val="24"/>
        </w:rPr>
        <w:t>與真理的分野</w:t>
      </w:r>
      <w:r w:rsidR="00AE1ACE" w:rsidRPr="002A6409">
        <w:rPr>
          <w:rFonts w:ascii="Times New Roman" w:eastAsia="標楷體" w:hAnsi="Times New Roman" w:hint="eastAsia"/>
          <w:szCs w:val="24"/>
        </w:rPr>
        <w:t xml:space="preserve">   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AE1ACE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(B)</w:t>
      </w:r>
      <w:r w:rsidR="00AE1ACE" w:rsidRPr="002A6409">
        <w:rPr>
          <w:rFonts w:ascii="Times New Roman" w:eastAsia="標楷體" w:hAnsi="Times New Roman" w:hint="eastAsia"/>
          <w:szCs w:val="24"/>
        </w:rPr>
        <w:t>不斷嘗試錯誤，就能驗證真理</w:t>
      </w:r>
    </w:p>
    <w:p w:rsidR="00F55A6D" w:rsidRPr="002A6409" w:rsidRDefault="00F55A6D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AE1ACE" w:rsidRPr="002A6409">
        <w:rPr>
          <w:rFonts w:ascii="Times New Roman" w:eastAsia="標楷體" w:hAnsi="Times New Roman" w:hint="eastAsia"/>
          <w:szCs w:val="24"/>
        </w:rPr>
        <w:t>真理經得起考驗，愈辯愈明</w:t>
      </w:r>
      <w:r w:rsidR="00AE1ACE" w:rsidRPr="002A6409">
        <w:rPr>
          <w:rFonts w:ascii="Times New Roman" w:eastAsia="標楷體" w:hAnsi="Times New Roman" w:hint="eastAsia"/>
          <w:szCs w:val="24"/>
        </w:rPr>
        <w:t xml:space="preserve">       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AE1ACE" w:rsidRPr="002A6409">
        <w:rPr>
          <w:rFonts w:ascii="Times New Roman" w:eastAsia="標楷體" w:hAnsi="Times New Roman" w:hint="eastAsia"/>
          <w:szCs w:val="24"/>
        </w:rPr>
        <w:t xml:space="preserve">   </w:t>
      </w:r>
      <w:r w:rsidRPr="002A6409">
        <w:rPr>
          <w:rFonts w:ascii="Times New Roman" w:eastAsia="標楷體" w:hAnsi="Times New Roman"/>
          <w:szCs w:val="24"/>
        </w:rPr>
        <w:t>(D)</w:t>
      </w:r>
      <w:r w:rsidR="00AE1ACE" w:rsidRPr="002A6409">
        <w:rPr>
          <w:rFonts w:ascii="Times New Roman" w:eastAsia="標楷體" w:hAnsi="Times New Roman" w:hint="eastAsia"/>
          <w:szCs w:val="24"/>
        </w:rPr>
        <w:t>具備恆心毅力，才能找到真理</w:t>
      </w:r>
    </w:p>
    <w:p w:rsidR="00984330" w:rsidRPr="002A6409" w:rsidRDefault="00984330" w:rsidP="00AA22E4">
      <w:pPr>
        <w:pStyle w:val="a8"/>
        <w:numPr>
          <w:ilvl w:val="0"/>
          <w:numId w:val="6"/>
        </w:numPr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下列各句</w:t>
      </w:r>
      <w:r w:rsidRPr="002A6409">
        <w:rPr>
          <w:rFonts w:ascii="新細明體" w:hAnsi="新細明體" w:hint="eastAsia"/>
          <w:szCs w:val="24"/>
        </w:rPr>
        <w:t>「」</w:t>
      </w:r>
      <w:r w:rsidRPr="002A6409">
        <w:rPr>
          <w:rFonts w:ascii="Times New Roman" w:eastAsia="標楷體" w:hAnsi="Times New Roman" w:hint="eastAsia"/>
          <w:szCs w:val="24"/>
        </w:rPr>
        <w:t>中的詞語，何者</w:t>
      </w:r>
      <w:r w:rsidRPr="002A6409">
        <w:rPr>
          <w:rFonts w:ascii="Times New Roman" w:eastAsia="標楷體" w:hAnsi="Times New Roman" w:hint="eastAsia"/>
          <w:szCs w:val="24"/>
          <w:u w:val="double"/>
        </w:rPr>
        <w:t>不是</w:t>
      </w:r>
      <w:r w:rsidRPr="002A6409">
        <w:rPr>
          <w:rFonts w:ascii="Times New Roman" w:eastAsia="標楷體" w:hAnsi="Times New Roman" w:hint="eastAsia"/>
          <w:szCs w:val="24"/>
        </w:rPr>
        <w:t>該句的主語？</w:t>
      </w:r>
    </w:p>
    <w:p w:rsidR="00984330" w:rsidRPr="002A6409" w:rsidRDefault="00984330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女王陛下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的珍寶相形見絀</w:t>
      </w:r>
      <w:r w:rsidRPr="002A6409">
        <w:rPr>
          <w:rFonts w:ascii="Times New Roman" w:eastAsia="標楷體" w:hAnsi="Times New Roman" w:hint="eastAsia"/>
          <w:szCs w:val="24"/>
        </w:rPr>
        <w:t xml:space="preserve">            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所羅門王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嫉妒</w:t>
      </w:r>
      <w:r w:rsidR="00C20B5D">
        <w:rPr>
          <w:rFonts w:ascii="Times New Roman" w:eastAsia="標楷體" w:hAnsi="Times New Roman" w:hint="eastAsia"/>
          <w:szCs w:val="24"/>
        </w:rPr>
        <w:t>得</w:t>
      </w:r>
      <w:r w:rsidRPr="002A6409">
        <w:rPr>
          <w:rFonts w:ascii="Times New Roman" w:eastAsia="標楷體" w:hAnsi="Times New Roman" w:hint="eastAsia"/>
          <w:szCs w:val="24"/>
        </w:rPr>
        <w:t>吹鬍子瞪眼睛</w:t>
      </w:r>
    </w:p>
    <w:p w:rsidR="00984330" w:rsidRDefault="00984330" w:rsidP="00AA22E4">
      <w:pPr>
        <w:pStyle w:val="a8"/>
        <w:spacing w:before="0" w:beforeAutospacing="0" w:after="0" w:afterAutospacing="0" w:line="43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黛拉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慢慢地站起身向他走去</w:t>
      </w:r>
      <w:r w:rsidRPr="002A6409">
        <w:rPr>
          <w:rFonts w:ascii="Times New Roman" w:eastAsia="標楷體" w:hAnsi="Times New Roman" w:hint="eastAsia"/>
          <w:szCs w:val="24"/>
        </w:rPr>
        <w:t xml:space="preserve">          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吉姆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從口袋掏出一包東西扔在桌上</w:t>
      </w:r>
    </w:p>
    <w:p w:rsidR="00AA22E4" w:rsidRDefault="00AA22E4" w:rsidP="00AA22E4">
      <w:pPr>
        <w:spacing w:line="430" w:lineRule="exact"/>
        <w:jc w:val="right"/>
        <w:rPr>
          <w:rFonts w:eastAsia="標楷體"/>
          <w:color w:val="000000"/>
          <w:sz w:val="28"/>
          <w:szCs w:val="28"/>
          <w:bdr w:val="single" w:sz="4" w:space="0" w:color="auto"/>
          <w:shd w:val="clear" w:color="auto" w:fill="FFFFFF"/>
        </w:rPr>
      </w:pPr>
      <w:r w:rsidRPr="002B1FCB">
        <w:rPr>
          <w:rFonts w:eastAsia="標楷體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請繼續作答</w:t>
      </w:r>
    </w:p>
    <w:p w:rsidR="00984330" w:rsidRPr="002A6409" w:rsidRDefault="00984330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在</w:t>
      </w:r>
      <w:r w:rsidR="00C20B5D">
        <w:rPr>
          <w:rFonts w:ascii="新細明體" w:hAnsi="新細明體" w:hint="eastAsia"/>
          <w:szCs w:val="24"/>
        </w:rPr>
        <w:t>〈</w:t>
      </w:r>
      <w:r w:rsidRPr="002A6409">
        <w:rPr>
          <w:rFonts w:ascii="Times New Roman" w:eastAsia="標楷體" w:hAnsi="Times New Roman" w:hint="eastAsia"/>
          <w:szCs w:val="24"/>
        </w:rPr>
        <w:t>麥琪的禮物</w:t>
      </w:r>
      <w:r w:rsidR="00C20B5D">
        <w:rPr>
          <w:rFonts w:ascii="新細明體" w:hAnsi="新細明體" w:hint="eastAsia"/>
          <w:szCs w:val="24"/>
        </w:rPr>
        <w:t>〉</w:t>
      </w:r>
      <w:r w:rsidRPr="002A6409">
        <w:rPr>
          <w:rFonts w:ascii="Times New Roman" w:eastAsia="標楷體" w:hAnsi="Times New Roman" w:hint="eastAsia"/>
          <w:szCs w:val="24"/>
        </w:rPr>
        <w:t>一文中，以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  <w:u w:val="single"/>
        </w:rPr>
        <w:t>麥琪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借指有智慧的人。下列</w:t>
      </w:r>
      <w:r w:rsidRPr="002A6409">
        <w:rPr>
          <w:rFonts w:ascii="新細明體" w:hAnsi="新細明體" w:hint="eastAsia"/>
          <w:szCs w:val="24"/>
        </w:rPr>
        <w:t>「」</w:t>
      </w:r>
      <w:r w:rsidRPr="002A6409">
        <w:rPr>
          <w:rFonts w:ascii="Times New Roman" w:eastAsia="標楷體" w:hAnsi="Times New Roman" w:hint="eastAsia"/>
          <w:szCs w:val="24"/>
        </w:rPr>
        <w:t>中所使用的人名借代，何者解釋</w:t>
      </w:r>
      <w:r w:rsidRPr="002A6409">
        <w:rPr>
          <w:rFonts w:ascii="Times New Roman" w:eastAsia="標楷體" w:hAnsi="Times New Roman" w:hint="eastAsia"/>
          <w:szCs w:val="24"/>
          <w:u w:val="double"/>
        </w:rPr>
        <w:t>錯誤</w:t>
      </w:r>
      <w:r w:rsidRPr="002A6409">
        <w:rPr>
          <w:rFonts w:ascii="Times New Roman" w:eastAsia="標楷體" w:hAnsi="Times New Roman" w:hint="eastAsia"/>
          <w:szCs w:val="24"/>
        </w:rPr>
        <w:t>？</w:t>
      </w:r>
    </w:p>
    <w:p w:rsidR="00984330" w:rsidRPr="002A6409" w:rsidRDefault="00984330" w:rsidP="00645767">
      <w:pPr>
        <w:pStyle w:val="a8"/>
        <w:spacing w:before="0" w:beforeAutospacing="0" w:after="0" w:afterAutospacing="0" w:line="400" w:lineRule="exact"/>
        <w:ind w:leftChars="0" w:left="360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 w:hint="eastAsia"/>
          <w:szCs w:val="24"/>
        </w:rPr>
        <w:t>何以解憂？唯有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  <w:u w:val="single"/>
        </w:rPr>
        <w:t>杜康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：酒</w:t>
      </w:r>
    </w:p>
    <w:p w:rsidR="00984330" w:rsidRPr="002A6409" w:rsidRDefault="00984330" w:rsidP="00645767">
      <w:pPr>
        <w:pStyle w:val="a8"/>
        <w:spacing w:before="0" w:beforeAutospacing="0" w:after="0" w:afterAutospacing="0" w:line="400" w:lineRule="exact"/>
        <w:ind w:leftChars="0" w:left="360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 w:hint="eastAsia"/>
          <w:szCs w:val="24"/>
        </w:rPr>
        <w:t>屋漏偏逢連夜雨，如今家當已半付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  <w:u w:val="single"/>
        </w:rPr>
        <w:t>祝融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：水災</w:t>
      </w:r>
    </w:p>
    <w:p w:rsidR="00984330" w:rsidRPr="002A6409" w:rsidRDefault="00984330" w:rsidP="00645767">
      <w:pPr>
        <w:pStyle w:val="a8"/>
        <w:spacing w:before="0" w:beforeAutospacing="0" w:after="0" w:afterAutospacing="0" w:line="400" w:lineRule="exact"/>
        <w:ind w:leftChars="0" w:left="360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 w:hint="eastAsia"/>
          <w:szCs w:val="24"/>
        </w:rPr>
        <w:t>她生來嬌弱，根本就是一個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  <w:u w:val="single"/>
        </w:rPr>
        <w:t>林黛玉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：體弱多病的美女</w:t>
      </w:r>
    </w:p>
    <w:p w:rsidR="00984330" w:rsidRPr="002A6409" w:rsidRDefault="00984330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 w:hint="eastAsia"/>
          <w:szCs w:val="24"/>
        </w:rPr>
        <w:t>若非遇到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  <w:u w:val="single"/>
        </w:rPr>
        <w:t>伯樂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，她至今仍沒沒無名：善於發掘人才的人</w:t>
      </w:r>
    </w:p>
    <w:p w:rsidR="00470175" w:rsidRPr="002A6409" w:rsidRDefault="00470175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 w:hint="eastAsia"/>
          <w:szCs w:val="24"/>
        </w:rPr>
        <w:t>「</w:t>
      </w:r>
      <w:r w:rsidR="009D669B">
        <w:rPr>
          <w:rStyle w:val="a9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總是仰望和</w:t>
      </w:r>
      <w:r w:rsidR="009D669B">
        <w:rPr>
          <w:rStyle w:val="a9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羨</w:t>
      </w:r>
      <w:r w:rsidRPr="002A6409">
        <w:rPr>
          <w:rStyle w:val="a9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慕著別人的幸福</w:t>
      </w:r>
      <w:r w:rsidR="009D669B">
        <w:rPr>
          <w:rFonts w:ascii="標楷體" w:eastAsia="標楷體" w:hAnsi="標楷體" w:cs="Arial"/>
          <w:szCs w:val="24"/>
          <w:shd w:val="clear" w:color="auto" w:fill="FFFFFF"/>
        </w:rPr>
        <w:t>，一回頭，卻發現自己正被仰望和</w:t>
      </w:r>
      <w:r w:rsidR="009D669B">
        <w:rPr>
          <w:rStyle w:val="a9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羨</w:t>
      </w:r>
      <w:r w:rsidRPr="002A6409">
        <w:rPr>
          <w:rFonts w:ascii="標楷體" w:eastAsia="標楷體" w:hAnsi="標楷體" w:cs="Arial"/>
          <w:szCs w:val="24"/>
          <w:shd w:val="clear" w:color="auto" w:fill="FFFFFF"/>
        </w:rPr>
        <w:t>慕著，</w:t>
      </w:r>
      <w:r w:rsidRPr="002A6409">
        <w:rPr>
          <w:rFonts w:ascii="標楷體" w:eastAsia="標楷體" w:hAnsi="標楷體" w:cs="Arial" w:hint="eastAsia"/>
          <w:szCs w:val="24"/>
          <w:shd w:val="clear" w:color="auto" w:fill="FFFFFF"/>
        </w:rPr>
        <w:t>因此，要珍惜和感知自己真正擁有的幸福，不要讓你的幸福，只是在別人眼裡。</w:t>
      </w:r>
      <w:r w:rsidR="00810EBC" w:rsidRPr="002A6409">
        <w:rPr>
          <w:rFonts w:ascii="標楷體" w:eastAsia="標楷體" w:hAnsi="標楷體" w:hint="eastAsia"/>
          <w:szCs w:val="24"/>
        </w:rPr>
        <w:t>」請問這段話與下列何者意義最接近？</w:t>
      </w:r>
    </w:p>
    <w:p w:rsidR="00810EBC" w:rsidRPr="002A6409" w:rsidRDefault="00F55A6D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810EBC" w:rsidRPr="002A6409">
        <w:rPr>
          <w:rFonts w:ascii="Times New Roman" w:eastAsia="標楷體" w:hAnsi="Times New Roman" w:hint="eastAsia"/>
          <w:szCs w:val="24"/>
        </w:rPr>
        <w:t>把幸福讓給別人，才是真正的幸福</w:t>
      </w:r>
      <w:r w:rsidR="00810EBC" w:rsidRPr="002A6409">
        <w:rPr>
          <w:rFonts w:ascii="Times New Roman" w:eastAsia="標楷體" w:hAnsi="Times New Roman" w:hint="eastAsia"/>
          <w:szCs w:val="24"/>
        </w:rPr>
        <w:t xml:space="preserve">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810EBC"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(B)</w:t>
      </w:r>
      <w:r w:rsidR="00810EBC" w:rsidRPr="002A6409">
        <w:rPr>
          <w:rFonts w:ascii="Times New Roman" w:eastAsia="標楷體" w:hAnsi="Times New Roman" w:hint="eastAsia"/>
          <w:szCs w:val="24"/>
        </w:rPr>
        <w:t>真正的愛在放棄自己的幸福</w:t>
      </w:r>
    </w:p>
    <w:p w:rsidR="00F55A6D" w:rsidRPr="002A6409" w:rsidRDefault="00F55A6D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810EBC" w:rsidRPr="002A6409">
        <w:rPr>
          <w:rFonts w:ascii="Times New Roman" w:eastAsia="標楷體" w:hAnsi="Times New Roman" w:hint="eastAsia"/>
          <w:szCs w:val="24"/>
        </w:rPr>
        <w:t>人生的幸福是確信自己被人所愛</w:t>
      </w:r>
      <w:r w:rsidR="00810EBC" w:rsidRPr="002A6409">
        <w:rPr>
          <w:rFonts w:ascii="Times New Roman" w:eastAsia="標楷體" w:hAnsi="Times New Roman" w:hint="eastAsia"/>
          <w:szCs w:val="24"/>
        </w:rPr>
        <w:t xml:space="preserve">  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810EBC"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(D)</w:t>
      </w:r>
      <w:r w:rsidR="00810EBC" w:rsidRPr="002A6409">
        <w:rPr>
          <w:rFonts w:ascii="Times New Roman" w:eastAsia="標楷體" w:hAnsi="Times New Roman" w:hint="eastAsia"/>
          <w:szCs w:val="24"/>
        </w:rPr>
        <w:t>幸福就在每個人身邊，前提是你必須注意到</w:t>
      </w:r>
    </w:p>
    <w:p w:rsidR="00D74839" w:rsidRPr="002A6409" w:rsidRDefault="00D74839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 w:hint="eastAsia"/>
          <w:szCs w:val="24"/>
        </w:rPr>
        <w:t>「一整天，我們都看見那十幾艘高大的漁船停留在海面上，只隨著波浪的起伏而擺晃。入夜以後，他們開始出海了，把點點滴滴的閃爍灑落在海面上，是溶在夜霧裡的閃爍，</w:t>
      </w:r>
      <w:r w:rsidR="00032BFC" w:rsidRPr="002A6409">
        <w:rPr>
          <w:rFonts w:ascii="標楷體" w:eastAsia="標楷體" w:hAnsi="標楷體" w:hint="eastAsia"/>
          <w:szCs w:val="24"/>
        </w:rPr>
        <w:t>像</w:t>
      </w:r>
      <w:r w:rsidRPr="002A6409">
        <w:rPr>
          <w:rFonts w:ascii="標楷體" w:eastAsia="標楷體" w:hAnsi="標楷體" w:hint="eastAsia"/>
          <w:szCs w:val="24"/>
        </w:rPr>
        <w:t>天上落下來的星子，又像是照明黑夜的螢火。」根據本文，「點點滴滴的閃爍」應</w:t>
      </w:r>
      <w:r w:rsidR="00546F48" w:rsidRPr="002A6409">
        <w:rPr>
          <w:rFonts w:ascii="標楷體" w:eastAsia="標楷體" w:hAnsi="標楷體" w:hint="eastAsia"/>
          <w:szCs w:val="24"/>
        </w:rPr>
        <w:t>該</w:t>
      </w:r>
      <w:r w:rsidRPr="002A6409">
        <w:rPr>
          <w:rFonts w:ascii="標楷體" w:eastAsia="標楷體" w:hAnsi="標楷體" w:hint="eastAsia"/>
          <w:szCs w:val="24"/>
        </w:rPr>
        <w:t>是指下列何者？</w:t>
      </w:r>
    </w:p>
    <w:p w:rsidR="00F55A6D" w:rsidRPr="002A6409" w:rsidRDefault="00F55A6D" w:rsidP="00645767">
      <w:pPr>
        <w:pStyle w:val="a8"/>
        <w:spacing w:before="0" w:beforeAutospacing="0" w:after="0" w:afterAutospacing="0" w:line="400" w:lineRule="exact"/>
        <w:ind w:leftChars="0" w:left="360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D74839" w:rsidRPr="002A6409">
        <w:rPr>
          <w:rFonts w:ascii="Times New Roman" w:eastAsia="標楷體" w:hAnsi="Times New Roman" w:hint="eastAsia"/>
          <w:szCs w:val="24"/>
        </w:rPr>
        <w:t>星子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     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   </w:t>
      </w:r>
      <w:r w:rsidRPr="002A6409">
        <w:rPr>
          <w:rFonts w:ascii="Times New Roman" w:eastAsia="標楷體" w:hAnsi="Times New Roman"/>
          <w:szCs w:val="24"/>
        </w:rPr>
        <w:t>(B)</w:t>
      </w:r>
      <w:r w:rsidR="00D74839" w:rsidRPr="002A6409">
        <w:rPr>
          <w:rFonts w:ascii="Times New Roman" w:eastAsia="標楷體" w:hAnsi="Times New Roman" w:hint="eastAsia"/>
          <w:szCs w:val="24"/>
        </w:rPr>
        <w:t>夕陽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    </w:t>
      </w:r>
      <w:r w:rsidRPr="002A6409">
        <w:rPr>
          <w:rFonts w:ascii="Times New Roman" w:eastAsia="標楷體" w:hAnsi="Times New Roman"/>
          <w:szCs w:val="24"/>
        </w:rPr>
        <w:t>(C)</w:t>
      </w:r>
      <w:r w:rsidR="00D74839" w:rsidRPr="002A6409">
        <w:rPr>
          <w:rFonts w:ascii="Times New Roman" w:eastAsia="標楷體" w:hAnsi="Times New Roman" w:hint="eastAsia"/>
          <w:szCs w:val="24"/>
        </w:rPr>
        <w:t>螢火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       </w:t>
      </w:r>
      <w:r w:rsidRPr="002A6409">
        <w:rPr>
          <w:rFonts w:ascii="Times New Roman" w:eastAsia="標楷體" w:hAnsi="Times New Roman"/>
          <w:szCs w:val="24"/>
        </w:rPr>
        <w:t>(D)</w:t>
      </w:r>
      <w:r w:rsidR="00D74839" w:rsidRPr="002A6409">
        <w:rPr>
          <w:rFonts w:ascii="Times New Roman" w:eastAsia="標楷體" w:hAnsi="Times New Roman" w:hint="eastAsia"/>
          <w:szCs w:val="24"/>
        </w:rPr>
        <w:t>燈火</w:t>
      </w:r>
    </w:p>
    <w:p w:rsidR="00631884" w:rsidRPr="002A6409" w:rsidRDefault="00631884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「</w:t>
      </w:r>
      <w:r w:rsidRPr="002A6409">
        <w:rPr>
          <w:rFonts w:ascii="Times New Roman" w:eastAsia="標楷體" w:hAnsi="Times New Roman"/>
          <w:szCs w:val="24"/>
          <w:shd w:val="clear" w:color="auto" w:fill="FFFFFF"/>
        </w:rPr>
        <w:t>春冬之時，則素湍綠潭，回清倒影。絕巘多生怪柏，懸泉瀑布，飛漱其間，清榮峻茂，良多趣味。</w:t>
      </w:r>
      <w:r w:rsidRPr="002A6409">
        <w:rPr>
          <w:rFonts w:ascii="Times New Roman" w:eastAsia="標楷體" w:hAnsi="Times New Roman"/>
          <w:szCs w:val="24"/>
        </w:rPr>
        <w:t>」這段文字旨在描述下列何者？</w:t>
      </w:r>
    </w:p>
    <w:p w:rsidR="00F55A6D" w:rsidRPr="002A6409" w:rsidRDefault="00F55A6D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D74839" w:rsidRPr="002A6409">
        <w:rPr>
          <w:rFonts w:ascii="Times New Roman" w:eastAsia="標楷體" w:hAnsi="Times New Roman"/>
          <w:szCs w:val="24"/>
        </w:rPr>
        <w:t>臨水觀山的感受</w:t>
      </w:r>
      <w:r w:rsidR="00D74839" w:rsidRPr="002A6409">
        <w:rPr>
          <w:rFonts w:ascii="Times New Roman" w:eastAsia="標楷體" w:hAnsi="Times New Roman"/>
          <w:szCs w:val="24"/>
        </w:rPr>
        <w:t xml:space="preserve">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(B)</w:t>
      </w:r>
      <w:r w:rsidR="00D74839" w:rsidRPr="002A6409">
        <w:rPr>
          <w:rFonts w:ascii="Times New Roman" w:eastAsia="標楷體" w:hAnsi="Times New Roman"/>
          <w:szCs w:val="24"/>
        </w:rPr>
        <w:t>覽雲聽鳥的情致</w:t>
      </w:r>
      <w:r w:rsidR="00D74839" w:rsidRPr="002A6409">
        <w:rPr>
          <w:rFonts w:ascii="Times New Roman" w:eastAsia="標楷體" w:hAnsi="Times New Roman"/>
          <w:szCs w:val="24"/>
        </w:rPr>
        <w:t xml:space="preserve">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(C)</w:t>
      </w:r>
      <w:r w:rsidR="00D74839" w:rsidRPr="002A6409">
        <w:rPr>
          <w:rFonts w:ascii="Times New Roman" w:eastAsia="標楷體" w:hAnsi="Times New Roman"/>
          <w:szCs w:val="24"/>
        </w:rPr>
        <w:t>尋泉戲水的樂趣</w:t>
      </w:r>
      <w:r w:rsidR="00D74839" w:rsidRPr="002A6409">
        <w:rPr>
          <w:rFonts w:ascii="Times New Roman" w:eastAsia="標楷體" w:hAnsi="Times New Roman"/>
          <w:szCs w:val="24"/>
        </w:rPr>
        <w:t xml:space="preserve">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D74839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(D)</w:t>
      </w:r>
      <w:r w:rsidR="00D74839" w:rsidRPr="002A6409">
        <w:rPr>
          <w:rFonts w:ascii="Times New Roman" w:eastAsia="標楷體" w:hAnsi="Times New Roman"/>
          <w:szCs w:val="24"/>
        </w:rPr>
        <w:t>偕友觀魚的閒適</w:t>
      </w:r>
    </w:p>
    <w:p w:rsidR="00B770D6" w:rsidRPr="002A6409" w:rsidRDefault="00B770D6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color w:val="000000"/>
          <w:szCs w:val="24"/>
        </w:rPr>
        <w:t>「忍耐一下，誹謗不會活得很久，因為真理是</w:t>
      </w:r>
      <w:r w:rsidRPr="002A6409">
        <w:rPr>
          <w:rFonts w:ascii="標楷體" w:eastAsia="標楷體" w:hAnsi="標楷體"/>
          <w:color w:val="000000"/>
          <w:szCs w:val="24"/>
        </w:rPr>
        <w:t>□□</w:t>
      </w:r>
      <w:r w:rsidRPr="002A6409">
        <w:rPr>
          <w:rFonts w:ascii="Times New Roman" w:eastAsia="標楷體" w:hAnsi="Times New Roman"/>
          <w:color w:val="000000"/>
          <w:szCs w:val="24"/>
        </w:rPr>
        <w:t>之子，它將出現替你辯明。</w:t>
      </w:r>
      <w:r w:rsidR="00B7158D" w:rsidRPr="002A6409">
        <w:rPr>
          <w:rFonts w:ascii="Times New Roman" w:eastAsia="標楷體" w:hAnsi="Times New Roman"/>
          <w:color w:val="000000"/>
          <w:szCs w:val="24"/>
        </w:rPr>
        <w:t>」</w:t>
      </w:r>
      <w:r w:rsidRPr="002A6409">
        <w:rPr>
          <w:rFonts w:ascii="Times New Roman" w:eastAsia="標楷體" w:hAnsi="Times New Roman"/>
          <w:szCs w:val="24"/>
        </w:rPr>
        <w:t>（</w:t>
      </w:r>
      <w:r w:rsidRPr="002A6409">
        <w:rPr>
          <w:rFonts w:ascii="Times New Roman" w:eastAsia="標楷體" w:hAnsi="Times New Roman"/>
          <w:szCs w:val="24"/>
          <w:u w:val="single"/>
        </w:rPr>
        <w:t>德</w:t>
      </w:r>
      <w:r w:rsidRPr="002A6409">
        <w:rPr>
          <w:rFonts w:ascii="Times New Roman" w:eastAsia="標楷體" w:hAnsi="Times New Roman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  <w:u w:val="single"/>
        </w:rPr>
        <w:t>康德</w:t>
      </w:r>
      <w:r w:rsidRPr="002A6409">
        <w:rPr>
          <w:rFonts w:ascii="Times New Roman" w:eastAsia="標楷體" w:hAnsi="Times New Roman"/>
          <w:szCs w:val="24"/>
        </w:rPr>
        <w:t>）</w:t>
      </w:r>
      <w:r w:rsidRPr="002A6409">
        <w:rPr>
          <w:rFonts w:ascii="Times New Roman" w:eastAsia="標楷體" w:hAnsi="Times New Roman" w:hint="eastAsia"/>
          <w:color w:val="000000"/>
          <w:szCs w:val="24"/>
        </w:rPr>
        <w:t>根據這一段話所表達的意旨，</w:t>
      </w:r>
      <w:r w:rsidRPr="002A6409">
        <w:rPr>
          <w:rFonts w:ascii="標楷體" w:eastAsia="標楷體" w:hAnsi="標楷體"/>
          <w:color w:val="000000"/>
          <w:szCs w:val="24"/>
        </w:rPr>
        <w:t>□□</w:t>
      </w:r>
      <w:r w:rsidRPr="002A6409">
        <w:rPr>
          <w:rFonts w:ascii="標楷體" w:eastAsia="標楷體" w:hAnsi="標楷體" w:hint="eastAsia"/>
          <w:color w:val="000000"/>
          <w:szCs w:val="24"/>
        </w:rPr>
        <w:t>中應填入的是下列何者？</w:t>
      </w:r>
    </w:p>
    <w:p w:rsidR="00B770D6" w:rsidRPr="002A6409" w:rsidRDefault="00B770D6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 w:hint="eastAsia"/>
          <w:szCs w:val="24"/>
        </w:rPr>
        <w:t>細</w:t>
      </w:r>
      <w:r w:rsidRPr="002A6409">
        <w:rPr>
          <w:rFonts w:ascii="Times New Roman" w:eastAsia="標楷體" w:hAnsi="Times New Roman"/>
          <w:szCs w:val="24"/>
        </w:rPr>
        <w:t>心</w:t>
      </w:r>
      <w:r w:rsidRPr="002A6409">
        <w:rPr>
          <w:rFonts w:ascii="Times New Roman" w:eastAsia="標楷體" w:hAnsi="Times New Roman" w:hint="eastAsia"/>
          <w:szCs w:val="24"/>
        </w:rPr>
        <w:t xml:space="preserve"> 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    </w:t>
      </w: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/>
          <w:szCs w:val="24"/>
        </w:rPr>
        <w:t>誹謗</w:t>
      </w:r>
      <w:r w:rsidRPr="002A6409">
        <w:rPr>
          <w:rFonts w:ascii="Times New Roman" w:eastAsia="標楷體" w:hAnsi="Times New Roman" w:hint="eastAsia"/>
          <w:szCs w:val="24"/>
        </w:rPr>
        <w:t xml:space="preserve">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 w:hint="eastAsia"/>
          <w:szCs w:val="24"/>
        </w:rPr>
        <w:t xml:space="preserve">    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/>
          <w:szCs w:val="24"/>
        </w:rPr>
        <w:t>永恆</w:t>
      </w:r>
      <w:r w:rsidRPr="002A6409">
        <w:rPr>
          <w:rFonts w:ascii="Times New Roman" w:eastAsia="標楷體" w:hAnsi="Times New Roman" w:hint="eastAsia"/>
          <w:szCs w:val="24"/>
        </w:rPr>
        <w:t xml:space="preserve">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       </w:t>
      </w: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/>
          <w:szCs w:val="24"/>
        </w:rPr>
        <w:t>時間</w:t>
      </w:r>
    </w:p>
    <w:p w:rsidR="00B770D6" w:rsidRPr="002A6409" w:rsidRDefault="00B770D6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這段文字所描述的心境，最適合用哪一個選項作註腳？</w:t>
      </w:r>
    </w:p>
    <w:tbl>
      <w:tblPr>
        <w:tblStyle w:val="ab"/>
        <w:tblW w:w="0" w:type="auto"/>
        <w:tblInd w:w="357" w:type="dxa"/>
        <w:tblLook w:val="04A0" w:firstRow="1" w:lastRow="0" w:firstColumn="1" w:lastColumn="0" w:noHBand="0" w:noVBand="1"/>
      </w:tblPr>
      <w:tblGrid>
        <w:gridCol w:w="12509"/>
      </w:tblGrid>
      <w:tr w:rsidR="00B770D6" w:rsidRPr="002A6409" w:rsidTr="00B770D6">
        <w:tc>
          <w:tcPr>
            <w:tcW w:w="12509" w:type="dxa"/>
          </w:tcPr>
          <w:p w:rsidR="0007151B" w:rsidRPr="0007151B" w:rsidRDefault="00B770D6" w:rsidP="00645767">
            <w:pPr>
              <w:pStyle w:val="a8"/>
              <w:spacing w:before="0" w:beforeAutospacing="0" w:after="0" w:afterAutospacing="0"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2A6409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Pr="002A6409">
              <w:rPr>
                <w:rFonts w:ascii="標楷體" w:eastAsia="標楷體" w:hAnsi="標楷體"/>
                <w:color w:val="000000"/>
                <w:szCs w:val="24"/>
              </w:rPr>
              <w:t>春雨初霽，園林如洗，開扉閒望，見綠疇麥浪層層，與湖頭煙水相映帶，一派蒼翠之色，或從樹杪</w:t>
            </w:r>
            <w:r w:rsidRPr="002A6409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Pr="002A6409">
              <w:rPr>
                <w:rFonts w:ascii="Times New Roman" w:eastAsia="標楷體" w:hAnsi="Times New Roman"/>
                <w:szCs w:val="24"/>
              </w:rPr>
              <w:instrText xml:space="preserve"> 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eq \o\ac(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○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,</w:instrText>
            </w:r>
            <w:r w:rsidRPr="002A6409">
              <w:rPr>
                <w:rFonts w:ascii="Times New Roman" w:eastAsia="標楷體" w:hAnsi="Times New Roman" w:hint="eastAsia"/>
                <w:position w:val="3"/>
                <w:szCs w:val="24"/>
              </w:rPr>
              <w:instrText>1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)</w:instrText>
            </w:r>
            <w:r w:rsidRPr="002A6409">
              <w:rPr>
                <w:rFonts w:ascii="Times New Roman" w:eastAsia="標楷體" w:hAnsi="Times New Roman"/>
                <w:szCs w:val="24"/>
              </w:rPr>
              <w:fldChar w:fldCharType="end"/>
            </w:r>
            <w:r w:rsidRPr="002A6409">
              <w:rPr>
                <w:rFonts w:ascii="標楷體" w:eastAsia="標楷體" w:hAnsi="標楷體"/>
                <w:color w:val="000000"/>
                <w:szCs w:val="24"/>
              </w:rPr>
              <w:t>流來，或自溪邊吐出。</w:t>
            </w:r>
            <w:r w:rsidRPr="002A6409">
              <w:rPr>
                <w:rFonts w:ascii="標楷體" w:eastAsia="標楷體" w:hAnsi="標楷體" w:hint="eastAsia"/>
                <w:color w:val="000000"/>
                <w:szCs w:val="24"/>
              </w:rPr>
              <w:t>扶</w:t>
            </w:r>
            <w:r w:rsidRPr="002A6409">
              <w:rPr>
                <w:rFonts w:ascii="標楷體" w:eastAsia="標楷體" w:hAnsi="標楷體"/>
                <w:color w:val="000000"/>
                <w:szCs w:val="24"/>
              </w:rPr>
              <w:t>笻</w:t>
            </w:r>
            <w:r w:rsidRPr="002A6409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Pr="002A6409">
              <w:rPr>
                <w:rFonts w:ascii="Times New Roman" w:eastAsia="標楷體" w:hAnsi="Times New Roman"/>
                <w:szCs w:val="24"/>
              </w:rPr>
              <w:instrText xml:space="preserve"> 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eq \o\ac(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○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,</w:instrText>
            </w:r>
            <w:r w:rsidRPr="002A6409">
              <w:rPr>
                <w:rFonts w:ascii="Times New Roman" w:eastAsia="標楷體" w:hAnsi="Times New Roman" w:hint="eastAsia"/>
                <w:position w:val="3"/>
                <w:szCs w:val="24"/>
              </w:rPr>
              <w:instrText>2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)</w:instrText>
            </w:r>
            <w:r w:rsidRPr="002A6409">
              <w:rPr>
                <w:rFonts w:ascii="Times New Roman" w:eastAsia="標楷體" w:hAnsi="Times New Roman"/>
                <w:szCs w:val="24"/>
              </w:rPr>
              <w:fldChar w:fldCharType="end"/>
            </w:r>
            <w:r w:rsidRPr="002A6409">
              <w:rPr>
                <w:rFonts w:ascii="標楷體" w:eastAsia="標楷體" w:hAnsi="標楷體"/>
                <w:color w:val="000000"/>
                <w:szCs w:val="24"/>
              </w:rPr>
              <w:t>散步，覺數十年塵土肺腸，俱為洗凈。</w:t>
            </w:r>
            <w:r w:rsidR="0007151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</w:t>
            </w:r>
            <w:r w:rsidR="00745D1D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</w:t>
            </w:r>
            <w:r w:rsidR="0007151B" w:rsidRPr="0007151B">
              <w:rPr>
                <w:rFonts w:ascii="標楷體" w:eastAsia="標楷體" w:hAnsi="標楷體" w:cs="Arial"/>
                <w:color w:val="000000"/>
                <w:szCs w:val="24"/>
              </w:rPr>
              <w:t>（</w:t>
            </w:r>
            <w:r w:rsidR="0007151B" w:rsidRPr="0007151B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>明</w:t>
            </w:r>
            <w:r w:rsidR="0007151B" w:rsidRPr="0007151B">
              <w:rPr>
                <w:rFonts w:ascii="標楷體" w:eastAsia="標楷體" w:hAnsi="標楷體" w:hint="eastAsia"/>
                <w:szCs w:val="24"/>
                <w:u w:val="single"/>
              </w:rPr>
              <w:t>．</w:t>
            </w:r>
            <w:r w:rsidR="0007151B" w:rsidRPr="0007151B">
              <w:rPr>
                <w:rFonts w:ascii="標楷體" w:eastAsia="標楷體" w:hAnsi="標楷體" w:cs="Arial"/>
                <w:color w:val="000000"/>
                <w:szCs w:val="24"/>
                <w:u w:val="single"/>
              </w:rPr>
              <w:t>陸紹珩</w:t>
            </w:r>
            <w:r w:rsidR="0007151B" w:rsidRPr="0007151B">
              <w:rPr>
                <w:rFonts w:ascii="標楷體" w:eastAsia="標楷體" w:hAnsi="標楷體" w:hint="eastAsia"/>
                <w:szCs w:val="24"/>
              </w:rPr>
              <w:t>《</w:t>
            </w:r>
            <w:r w:rsidR="0007151B" w:rsidRPr="0007151B">
              <w:rPr>
                <w:rFonts w:ascii="標楷體" w:eastAsia="標楷體" w:hAnsi="標楷體" w:cs="Arial"/>
                <w:color w:val="000000"/>
                <w:szCs w:val="24"/>
              </w:rPr>
              <w:t>醉古堂劍掃</w:t>
            </w:r>
            <w:r w:rsidR="0007151B" w:rsidRPr="0007151B">
              <w:rPr>
                <w:rFonts w:ascii="標楷體" w:eastAsia="標楷體" w:hAnsi="標楷體" w:hint="eastAsia"/>
                <w:szCs w:val="24"/>
              </w:rPr>
              <w:t>》節錄</w:t>
            </w:r>
            <w:r w:rsidR="0007151B" w:rsidRPr="0007151B">
              <w:rPr>
                <w:rFonts w:ascii="標楷體" w:eastAsia="標楷體" w:hAnsi="標楷體" w:cs="Arial"/>
                <w:color w:val="000000"/>
                <w:szCs w:val="24"/>
              </w:rPr>
              <w:t>）</w:t>
            </w:r>
          </w:p>
          <w:p w:rsidR="00B770D6" w:rsidRPr="002A6409" w:rsidRDefault="00B770D6" w:rsidP="00645767">
            <w:pPr>
              <w:pStyle w:val="a8"/>
              <w:spacing w:before="0" w:beforeAutospacing="0" w:after="0" w:afterAutospacing="0" w:line="400" w:lineRule="exact"/>
              <w:ind w:leftChars="0" w:left="0"/>
              <w:jc w:val="both"/>
              <w:rPr>
                <w:rFonts w:ascii="Times New Roman" w:eastAsia="標楷體" w:hAnsi="Times New Roman"/>
                <w:szCs w:val="24"/>
              </w:rPr>
            </w:pPr>
            <w:r w:rsidRPr="002A6409">
              <w:rPr>
                <w:rFonts w:ascii="Times New Roman" w:eastAsia="標楷體" w:hAnsi="Times New Roman"/>
                <w:szCs w:val="24"/>
              </w:rPr>
              <w:t>注釋：</w:t>
            </w:r>
            <w:r w:rsidRPr="002A6409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Pr="002A6409">
              <w:rPr>
                <w:rFonts w:ascii="Times New Roman" w:eastAsia="標楷體" w:hAnsi="Times New Roman"/>
                <w:szCs w:val="24"/>
              </w:rPr>
              <w:instrText xml:space="preserve"> 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eq \o\ac(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○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,</w:instrText>
            </w:r>
            <w:r w:rsidRPr="002A6409">
              <w:rPr>
                <w:rFonts w:ascii="Times New Roman" w:eastAsia="標楷體" w:hAnsi="Times New Roman" w:hint="eastAsia"/>
                <w:position w:val="3"/>
                <w:szCs w:val="24"/>
              </w:rPr>
              <w:instrText>1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)</w:instrText>
            </w:r>
            <w:r w:rsidRPr="002A6409">
              <w:rPr>
                <w:rFonts w:ascii="Times New Roman" w:eastAsia="標楷體" w:hAnsi="Times New Roman"/>
                <w:szCs w:val="24"/>
              </w:rPr>
              <w:fldChar w:fldCharType="end"/>
            </w:r>
            <w:r w:rsidRPr="002A6409">
              <w:rPr>
                <w:rFonts w:ascii="標楷體" w:eastAsia="標楷體" w:hAnsi="標楷體"/>
                <w:color w:val="000000"/>
                <w:szCs w:val="24"/>
              </w:rPr>
              <w:t>杪</w:t>
            </w:r>
            <w:r w:rsidRPr="002A6409">
              <w:rPr>
                <w:rFonts w:ascii="Times New Roman" w:eastAsia="標楷體" w:hAnsi="Times New Roman"/>
                <w:szCs w:val="24"/>
              </w:rPr>
              <w:t>—</w: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t>末段</w: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2A6409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Pr="002A6409">
              <w:rPr>
                <w:rFonts w:ascii="Times New Roman" w:eastAsia="標楷體" w:hAnsi="Times New Roman"/>
                <w:szCs w:val="24"/>
              </w:rPr>
              <w:instrText xml:space="preserve"> 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eq \o\ac(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○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,</w:instrText>
            </w:r>
            <w:r w:rsidRPr="002A6409">
              <w:rPr>
                <w:rFonts w:ascii="Times New Roman" w:eastAsia="標楷體" w:hAnsi="Times New Roman" w:hint="eastAsia"/>
                <w:position w:val="3"/>
                <w:szCs w:val="24"/>
              </w:rPr>
              <w:instrText>2</w:instrTex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instrText>)</w:instrText>
            </w:r>
            <w:r w:rsidRPr="002A6409">
              <w:rPr>
                <w:rFonts w:ascii="Times New Roman" w:eastAsia="標楷體" w:hAnsi="Times New Roman"/>
                <w:szCs w:val="24"/>
              </w:rPr>
              <w:fldChar w:fldCharType="end"/>
            </w:r>
            <w:r w:rsidRPr="002A6409">
              <w:rPr>
                <w:rFonts w:ascii="標楷體" w:eastAsia="標楷體" w:hAnsi="標楷體" w:hint="eastAsia"/>
                <w:color w:val="000000"/>
                <w:szCs w:val="24"/>
              </w:rPr>
              <w:t>扶</w:t>
            </w:r>
            <w:r w:rsidRPr="002A6409">
              <w:rPr>
                <w:rFonts w:ascii="標楷體" w:eastAsia="標楷體" w:hAnsi="標楷體"/>
                <w:color w:val="000000"/>
                <w:szCs w:val="24"/>
              </w:rPr>
              <w:t>笻</w:t>
            </w:r>
            <w:r w:rsidRPr="002A6409">
              <w:rPr>
                <w:rFonts w:ascii="Times New Roman" w:eastAsia="標楷體" w:hAnsi="Times New Roman"/>
                <w:szCs w:val="24"/>
              </w:rPr>
              <w:t>—</w:t>
            </w:r>
            <w:r w:rsidRPr="002A6409">
              <w:rPr>
                <w:rFonts w:ascii="Times New Roman" w:eastAsia="標楷體" w:hAnsi="Times New Roman" w:hint="eastAsia"/>
                <w:szCs w:val="24"/>
              </w:rPr>
              <w:t>拄拐杖</w:t>
            </w:r>
          </w:p>
        </w:tc>
      </w:tr>
    </w:tbl>
    <w:p w:rsidR="00B770D6" w:rsidRPr="002A6409" w:rsidRDefault="00B770D6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 w:hint="eastAsia"/>
          <w:szCs w:val="24"/>
        </w:rPr>
        <w:t>雨後戶外踏青景物清晰，心境因而開闊</w:t>
      </w:r>
      <w:r w:rsidRPr="002A6409">
        <w:rPr>
          <w:rFonts w:ascii="Times New Roman" w:eastAsia="標楷體" w:hAnsi="Times New Roman" w:hint="eastAsia"/>
          <w:szCs w:val="24"/>
        </w:rPr>
        <w:t xml:space="preserve">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 w:hint="eastAsia"/>
          <w:szCs w:val="24"/>
        </w:rPr>
        <w:t xml:space="preserve">     </w:t>
      </w: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 w:hint="eastAsia"/>
          <w:szCs w:val="24"/>
        </w:rPr>
        <w:t>春雨綿綿不宜出遊，眼觀神遊更加愜意</w:t>
      </w:r>
    </w:p>
    <w:p w:rsidR="00B770D6" w:rsidRPr="002A6409" w:rsidRDefault="00B770D6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 w:hint="eastAsia"/>
          <w:szCs w:val="24"/>
        </w:rPr>
        <w:t>春色爛漫草木青翠，但心有陰霾步履沉重</w:t>
      </w:r>
      <w:r w:rsidRPr="002A6409">
        <w:rPr>
          <w:rFonts w:ascii="Times New Roman" w:eastAsia="標楷體" w:hAnsi="Times New Roman" w:hint="eastAsia"/>
          <w:szCs w:val="24"/>
        </w:rPr>
        <w:t xml:space="preserve">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 w:hint="eastAsia"/>
          <w:szCs w:val="24"/>
        </w:rPr>
        <w:t>在外久居思念家園，藉眼前景色稍解鄉愁</w:t>
      </w:r>
    </w:p>
    <w:p w:rsidR="008B7A32" w:rsidRPr="002A6409" w:rsidRDefault="008B7A32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下文所展現的大自然規則</w:t>
      </w:r>
      <w:r w:rsidRPr="002A6409">
        <w:rPr>
          <w:rFonts w:ascii="Times New Roman" w:eastAsia="標楷體" w:hAnsi="Times New Roman" w:hint="eastAsia"/>
          <w:szCs w:val="24"/>
          <w:u w:val="double"/>
        </w:rPr>
        <w:t>不包括</w:t>
      </w:r>
      <w:r w:rsidRPr="002A6409">
        <w:rPr>
          <w:rFonts w:ascii="Times New Roman" w:eastAsia="標楷體" w:hAnsi="Times New Roman" w:hint="eastAsia"/>
          <w:szCs w:val="24"/>
        </w:rPr>
        <w:t>下列何者？</w:t>
      </w:r>
    </w:p>
    <w:tbl>
      <w:tblPr>
        <w:tblStyle w:val="ab"/>
        <w:tblW w:w="0" w:type="auto"/>
        <w:tblInd w:w="357" w:type="dxa"/>
        <w:tblLook w:val="04A0" w:firstRow="1" w:lastRow="0" w:firstColumn="1" w:lastColumn="0" w:noHBand="0" w:noVBand="1"/>
      </w:tblPr>
      <w:tblGrid>
        <w:gridCol w:w="12509"/>
      </w:tblGrid>
      <w:tr w:rsidR="008B7A32" w:rsidRPr="002A6409" w:rsidTr="00951F00">
        <w:tc>
          <w:tcPr>
            <w:tcW w:w="12509" w:type="dxa"/>
          </w:tcPr>
          <w:p w:rsidR="008B7A32" w:rsidRPr="002A6409" w:rsidRDefault="008B7A32" w:rsidP="00645767">
            <w:pPr>
              <w:pStyle w:val="a8"/>
              <w:spacing w:before="0" w:beforeAutospacing="0" w:after="0" w:afterAutospacing="0"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2A6409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「這就是大自然的規則，」他輕聲地說道，「你只能拿取你需要的東西。就像獵鹿的時候，我們不可以獵取最強壯的那一頭，你反而要抓瘦弱並且跑不快的鹿，這樣強壯的鹿才能繁衍強壯的後代，你以後才會有更好的鹿肉可以吃。山豹</w:t>
            </w:r>
            <w:r w:rsidR="00331E82" w:rsidRPr="002A6409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帕</w:t>
            </w:r>
            <w:r w:rsidRPr="002A6409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可</w:t>
            </w:r>
            <w:r w:rsidRPr="002A6409">
              <w:rPr>
                <w:rFonts w:ascii="標楷體" w:eastAsia="標楷體" w:hAnsi="標楷體" w:hint="eastAsia"/>
                <w:color w:val="000000"/>
                <w:szCs w:val="24"/>
              </w:rPr>
              <w:t>都明白這個道理，你更不能忘記。」</w:t>
            </w:r>
            <w:r w:rsidR="002B1FC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 </w:t>
            </w:r>
            <w:r w:rsidRPr="002A6409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2A6409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佛瑞斯特</w:t>
            </w:r>
            <w:r w:rsidR="0007151B" w:rsidRPr="0007151B">
              <w:rPr>
                <w:rFonts w:ascii="標楷體" w:eastAsia="標楷體" w:hAnsi="標楷體" w:hint="eastAsia"/>
                <w:szCs w:val="24"/>
                <w:u w:val="single"/>
              </w:rPr>
              <w:t>．</w:t>
            </w:r>
            <w:r w:rsidRPr="002A6409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卡特</w:t>
            </w:r>
            <w:r w:rsidRPr="002A6409">
              <w:rPr>
                <w:rFonts w:ascii="標楷體" w:eastAsia="標楷體" w:hAnsi="標楷體" w:hint="eastAsia"/>
                <w:szCs w:val="24"/>
              </w:rPr>
              <w:t>《少年小樹之歌》節錄</w:t>
            </w:r>
            <w:r w:rsidRPr="002A6409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</w:tbl>
    <w:p w:rsidR="00951F00" w:rsidRPr="002A6409" w:rsidRDefault="00951F00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 w:hint="eastAsia"/>
          <w:szCs w:val="24"/>
        </w:rPr>
        <w:t>汰弱留強才能繁衍強壯的後代</w:t>
      </w:r>
      <w:r w:rsidRPr="002A6409">
        <w:rPr>
          <w:rFonts w:ascii="Times New Roman" w:eastAsia="標楷體" w:hAnsi="Times New Roman" w:hint="eastAsia"/>
          <w:szCs w:val="24"/>
        </w:rPr>
        <w:t xml:space="preserve">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 w:hint="eastAsia"/>
          <w:szCs w:val="24"/>
        </w:rPr>
        <w:t xml:space="preserve">        </w:t>
      </w: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 w:hint="eastAsia"/>
          <w:szCs w:val="24"/>
        </w:rPr>
        <w:t>知足知止才能不虞匱乏</w:t>
      </w:r>
    </w:p>
    <w:p w:rsidR="008B7A32" w:rsidRPr="002A6409" w:rsidRDefault="00951F00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 w:hint="eastAsia"/>
          <w:szCs w:val="24"/>
        </w:rPr>
        <w:t>努力儲存糧食</w:t>
      </w:r>
      <w:r w:rsidRPr="002A6409">
        <w:rPr>
          <w:rFonts w:ascii="Times New Roman" w:eastAsia="標楷體" w:hAnsi="Times New Roman" w:hint="eastAsia"/>
          <w:szCs w:val="24"/>
        </w:rPr>
        <w:t xml:space="preserve">                       </w:t>
      </w:r>
      <w:r w:rsidR="005A4E82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 w:hint="eastAsia"/>
          <w:szCs w:val="24"/>
        </w:rPr>
        <w:t xml:space="preserve">     </w:t>
      </w:r>
      <w:r w:rsidRPr="002A6409">
        <w:rPr>
          <w:rFonts w:ascii="Times New Roman" w:eastAsia="標楷體" w:hAnsi="Times New Roman"/>
          <w:szCs w:val="24"/>
        </w:rPr>
        <w:t>(D)</w:t>
      </w:r>
      <w:r w:rsidR="004B7934" w:rsidRPr="002A6409">
        <w:rPr>
          <w:rFonts w:ascii="Times New Roman" w:eastAsia="標楷體" w:hAnsi="Times New Roman" w:hint="eastAsia"/>
          <w:szCs w:val="24"/>
        </w:rPr>
        <w:t>斧斤以時入山林，林木不可勝用</w:t>
      </w:r>
      <w:r w:rsidR="00585ED5" w:rsidRPr="002A6409">
        <w:rPr>
          <w:rFonts w:ascii="Times New Roman" w:eastAsia="標楷體" w:hAnsi="Times New Roman" w:hint="eastAsia"/>
          <w:szCs w:val="24"/>
        </w:rPr>
        <w:t>也</w:t>
      </w:r>
    </w:p>
    <w:p w:rsidR="00AE3031" w:rsidRPr="002A6409" w:rsidRDefault="00AE3031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根據下文，藝術家若要避免陷入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Times New Roman" w:eastAsia="標楷體" w:hAnsi="Times New Roman" w:hint="eastAsia"/>
          <w:szCs w:val="24"/>
        </w:rPr>
        <w:t>自動作用</w:t>
      </w:r>
      <w:r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 w:hint="eastAsia"/>
          <w:szCs w:val="24"/>
        </w:rPr>
        <w:t>，應用以下何種態度來自勉？</w:t>
      </w:r>
    </w:p>
    <w:tbl>
      <w:tblPr>
        <w:tblStyle w:val="ab"/>
        <w:tblW w:w="0" w:type="auto"/>
        <w:tblInd w:w="357" w:type="dxa"/>
        <w:tblLook w:val="04A0" w:firstRow="1" w:lastRow="0" w:firstColumn="1" w:lastColumn="0" w:noHBand="0" w:noVBand="1"/>
      </w:tblPr>
      <w:tblGrid>
        <w:gridCol w:w="12735"/>
      </w:tblGrid>
      <w:tr w:rsidR="00AE3031" w:rsidRPr="002A6409" w:rsidTr="00AE3031">
        <w:tc>
          <w:tcPr>
            <w:tcW w:w="12866" w:type="dxa"/>
          </w:tcPr>
          <w:p w:rsidR="00AE3031" w:rsidRPr="002A6409" w:rsidRDefault="00AE3031" w:rsidP="00645767">
            <w:pPr>
              <w:pStyle w:val="ac"/>
              <w:tabs>
                <w:tab w:val="left" w:pos="6804"/>
              </w:tabs>
              <w:spacing w:line="400" w:lineRule="exact"/>
              <w:jc w:val="both"/>
              <w:rPr>
                <w:rFonts w:eastAsia="標楷體"/>
              </w:rPr>
            </w:pPr>
            <w:r w:rsidRPr="002A6409">
              <w:rPr>
                <w:rFonts w:ascii="標楷體" w:eastAsia="標楷體" w:hAnsi="標楷體" w:hint="eastAsia"/>
              </w:rPr>
              <w:t xml:space="preserve">    樹枝上的毛毛蟲，不時被圍困於生命的危險中，因為牠有太多的敵人，就像氣溫、天候與鳥類等等。藝術家為保全他的生命，也必須闖過有如毛毛蟲一般的危機與險阻。尤其可怕的，莫如「停滯」這兩個字。不，在藝術境界裡，並沒有停滯的現象，因為不進則退。藝術家處於退步的時候，常會發生一種「自動作用」，這實意味著，所寫的作品，千篇一律。只要陷入「自動作用」，這在藝術家，無異已瀕臨死亡。</w:t>
            </w:r>
            <w:r w:rsidR="002B1FCB">
              <w:rPr>
                <w:rFonts w:ascii="標楷體" w:eastAsia="標楷體" w:hAnsi="標楷體" w:hint="eastAsia"/>
              </w:rPr>
              <w:t xml:space="preserve">                  </w:t>
            </w:r>
            <w:r w:rsidR="0007151B">
              <w:rPr>
                <w:rFonts w:ascii="標楷體" w:eastAsia="標楷體" w:hAnsi="標楷體" w:hint="eastAsia"/>
              </w:rPr>
              <w:t xml:space="preserve"> </w:t>
            </w:r>
            <w:r w:rsidRPr="002A6409">
              <w:rPr>
                <w:rFonts w:ascii="新細明體" w:hAnsi="新細明體" w:hint="eastAsia"/>
              </w:rPr>
              <w:t>（</w:t>
            </w:r>
            <w:r w:rsidRPr="002A6409">
              <w:rPr>
                <w:rFonts w:ascii="標楷體" w:eastAsia="標楷體" w:hAnsi="標楷體" w:hint="eastAsia"/>
                <w:u w:val="single"/>
              </w:rPr>
              <w:t>芥川龍之介</w:t>
            </w:r>
            <w:r w:rsidRPr="002A6409">
              <w:rPr>
                <w:rFonts w:ascii="標楷體" w:eastAsia="標楷體" w:hAnsi="標楷體" w:hint="eastAsia"/>
              </w:rPr>
              <w:t xml:space="preserve"> </w:t>
            </w:r>
            <w:r w:rsidRPr="002A6409">
              <w:rPr>
                <w:rFonts w:ascii="新細明體" w:hAnsi="新細明體" w:hint="eastAsia"/>
              </w:rPr>
              <w:t>《</w:t>
            </w:r>
            <w:r w:rsidRPr="002A6409">
              <w:rPr>
                <w:rFonts w:ascii="標楷體" w:eastAsia="標楷體" w:hAnsi="標楷體" w:hint="eastAsia"/>
              </w:rPr>
              <w:t>芥川語錄</w:t>
            </w:r>
            <w:r w:rsidRPr="002A6409">
              <w:rPr>
                <w:rFonts w:ascii="新細明體" w:hAnsi="新細明體" w:hint="eastAsia"/>
              </w:rPr>
              <w:t>》）</w:t>
            </w:r>
          </w:p>
        </w:tc>
      </w:tr>
    </w:tbl>
    <w:p w:rsidR="003C13D0" w:rsidRDefault="00FF3B0E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AE3031" w:rsidRPr="002A6409">
        <w:rPr>
          <w:rFonts w:ascii="標楷體" w:eastAsia="標楷體" w:hAnsi="標楷體" w:hint="eastAsia"/>
          <w:szCs w:val="24"/>
        </w:rPr>
        <w:t xml:space="preserve">百尺竿頭，精進突破  </w:t>
      </w:r>
      <w:r w:rsidR="002B1FCB">
        <w:rPr>
          <w:rFonts w:ascii="標楷體" w:eastAsia="標楷體" w:hAnsi="標楷體" w:hint="eastAsia"/>
          <w:szCs w:val="24"/>
        </w:rPr>
        <w:t xml:space="preserve">  </w:t>
      </w:r>
      <w:r w:rsidR="00984330" w:rsidRPr="002A6409">
        <w:rPr>
          <w:rFonts w:ascii="標楷體" w:eastAsia="標楷體" w:hAnsi="標楷體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(B)</w:t>
      </w:r>
      <w:r w:rsidR="00AE3031" w:rsidRPr="002A6409">
        <w:rPr>
          <w:rFonts w:ascii="標楷體" w:eastAsia="標楷體" w:hAnsi="標楷體" w:hint="eastAsia"/>
          <w:szCs w:val="24"/>
        </w:rPr>
        <w:t xml:space="preserve">知足常樂，無欲則剛  </w:t>
      </w:r>
      <w:r w:rsidR="002B1FCB">
        <w:rPr>
          <w:rFonts w:ascii="標楷體" w:eastAsia="標楷體" w:hAnsi="標楷體" w:hint="eastAsia"/>
          <w:szCs w:val="24"/>
        </w:rPr>
        <w:t xml:space="preserve">  </w:t>
      </w:r>
      <w:r w:rsidR="00984330" w:rsidRPr="002A6409">
        <w:rPr>
          <w:rFonts w:ascii="標楷體" w:eastAsia="標楷體" w:hAnsi="標楷體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(C)</w:t>
      </w:r>
      <w:r w:rsidR="00AE3031" w:rsidRPr="002A6409">
        <w:rPr>
          <w:rFonts w:ascii="標楷體" w:eastAsia="標楷體" w:hAnsi="標楷體" w:hint="eastAsia"/>
          <w:szCs w:val="24"/>
        </w:rPr>
        <w:t xml:space="preserve">潔身自愛，清高守分  </w:t>
      </w:r>
      <w:r w:rsidR="002B1FCB">
        <w:rPr>
          <w:rFonts w:ascii="標楷體" w:eastAsia="標楷體" w:hAnsi="標楷體" w:hint="eastAsia"/>
          <w:szCs w:val="24"/>
        </w:rPr>
        <w:t xml:space="preserve">  </w:t>
      </w:r>
      <w:r w:rsidR="00984330" w:rsidRPr="002A6409">
        <w:rPr>
          <w:rFonts w:ascii="標楷體" w:eastAsia="標楷體" w:hAnsi="標楷體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(D)</w:t>
      </w:r>
      <w:r w:rsidR="00AE3031" w:rsidRPr="002A6409">
        <w:rPr>
          <w:rFonts w:ascii="標楷體" w:eastAsia="標楷體" w:hAnsi="標楷體" w:hint="eastAsia"/>
          <w:szCs w:val="24"/>
        </w:rPr>
        <w:t>孤芳自賞，遺世獨立</w:t>
      </w:r>
    </w:p>
    <w:p w:rsidR="003D5B07" w:rsidRPr="002A6409" w:rsidRDefault="003D5B07" w:rsidP="00645767">
      <w:pPr>
        <w:pStyle w:val="a8"/>
        <w:numPr>
          <w:ilvl w:val="0"/>
          <w:numId w:val="6"/>
        </w:numPr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人物描寫未必要正面白描，透過人物的言語，往往可以更自然地刻劃人物的真實性情。下列文字，作者透過記錄祖父的話，目的是要彰顯祖父的何種情懷？</w:t>
      </w:r>
    </w:p>
    <w:tbl>
      <w:tblPr>
        <w:tblStyle w:val="ab"/>
        <w:tblW w:w="0" w:type="auto"/>
        <w:tblInd w:w="357" w:type="dxa"/>
        <w:tblLook w:val="04A0" w:firstRow="1" w:lastRow="0" w:firstColumn="1" w:lastColumn="0" w:noHBand="0" w:noVBand="1"/>
      </w:tblPr>
      <w:tblGrid>
        <w:gridCol w:w="12735"/>
      </w:tblGrid>
      <w:tr w:rsidR="003D5B07" w:rsidRPr="002A6409" w:rsidTr="00E737BD">
        <w:tc>
          <w:tcPr>
            <w:tcW w:w="12866" w:type="dxa"/>
          </w:tcPr>
          <w:p w:rsidR="003D5B07" w:rsidRPr="002A6409" w:rsidRDefault="003D5B07" w:rsidP="00645767">
            <w:pPr>
              <w:pStyle w:val="a8"/>
              <w:spacing w:before="0" w:beforeAutospacing="0" w:after="0" w:afterAutospacing="0" w:line="400" w:lineRule="exact"/>
              <w:ind w:leftChars="0" w:left="0"/>
              <w:jc w:val="both"/>
              <w:rPr>
                <w:rFonts w:ascii="Times New Roman" w:eastAsia="標楷體" w:hAnsi="Times New Roman"/>
                <w:szCs w:val="24"/>
              </w:rPr>
            </w:pPr>
            <w:r w:rsidRPr="002A6409">
              <w:rPr>
                <w:rFonts w:ascii="新細明體" w:hAnsi="新細明體" w:hint="eastAsia"/>
                <w:szCs w:val="24"/>
              </w:rPr>
              <w:t xml:space="preserve">    </w:t>
            </w:r>
            <w:r w:rsidRPr="002A6409">
              <w:rPr>
                <w:rFonts w:ascii="Times New Roman" w:eastAsia="標楷體" w:hAnsi="Times New Roman"/>
                <w:szCs w:val="24"/>
              </w:rPr>
              <w:t>太陽慢慢地接近山頂，小米園又開始熱鬧了，像辦年貨一樣，成群的小鳥飛來像要飽餐一頓似的。我正要用力拉動手上的牽引繩，祖父叫住了我：</w:t>
            </w:r>
            <w:r w:rsidRPr="002A6409">
              <w:rPr>
                <w:rFonts w:ascii="新細明體" w:hAnsi="新細明體" w:hint="eastAsia"/>
                <w:szCs w:val="24"/>
              </w:rPr>
              <w:t>「</w:t>
            </w:r>
            <w:r w:rsidRPr="002A6409">
              <w:rPr>
                <w:rFonts w:ascii="Times New Roman" w:eastAsia="標楷體" w:hAnsi="Times New Roman"/>
                <w:szCs w:val="24"/>
              </w:rPr>
              <w:t>麥唉（不要之意），這些鳥都從很遠的地方來吃我的小米，有的從前山、</w:t>
            </w:r>
            <w:r w:rsidRPr="00357A9E">
              <w:rPr>
                <w:rFonts w:ascii="Times New Roman" w:eastAsia="標楷體" w:hAnsi="Times New Roman"/>
                <w:szCs w:val="24"/>
                <w:u w:val="single"/>
              </w:rPr>
              <w:t>高雄</w:t>
            </w:r>
            <w:r w:rsidRPr="002A6409">
              <w:rPr>
                <w:rFonts w:ascii="Times New Roman" w:eastAsia="標楷體" w:hAnsi="Times New Roman"/>
                <w:szCs w:val="24"/>
              </w:rPr>
              <w:t>、</w:t>
            </w:r>
            <w:r w:rsidRPr="00357A9E">
              <w:rPr>
                <w:rFonts w:ascii="Times New Roman" w:eastAsia="標楷體" w:hAnsi="Times New Roman"/>
                <w:szCs w:val="24"/>
                <w:u w:val="single"/>
              </w:rPr>
              <w:t>台北</w:t>
            </w:r>
            <w:r w:rsidRPr="002A6409">
              <w:rPr>
                <w:rFonts w:ascii="Times New Roman" w:eastAsia="標楷體" w:hAnsi="Times New Roman"/>
                <w:szCs w:val="24"/>
              </w:rPr>
              <w:t>和</w:t>
            </w:r>
            <w:r w:rsidRPr="00EF0D1F">
              <w:rPr>
                <w:rFonts w:ascii="Times New Roman" w:eastAsia="標楷體" w:hAnsi="Times New Roman"/>
                <w:szCs w:val="24"/>
                <w:u w:val="single"/>
              </w:rPr>
              <w:t>宜蘭</w:t>
            </w:r>
            <w:r w:rsidRPr="002A6409">
              <w:rPr>
                <w:rFonts w:ascii="Times New Roman" w:eastAsia="標楷體" w:hAnsi="Times New Roman"/>
                <w:szCs w:val="24"/>
              </w:rPr>
              <w:t>、</w:t>
            </w:r>
            <w:r w:rsidRPr="00EF0D1F">
              <w:rPr>
                <w:rFonts w:ascii="Times New Roman" w:eastAsia="標楷體" w:hAnsi="Times New Roman"/>
                <w:szCs w:val="24"/>
                <w:u w:val="single"/>
              </w:rPr>
              <w:t>花蓮</w:t>
            </w:r>
            <w:r w:rsidRPr="002A6409">
              <w:rPr>
                <w:rFonts w:ascii="Times New Roman" w:eastAsia="標楷體" w:hAnsi="Times New Roman"/>
                <w:szCs w:val="24"/>
              </w:rPr>
              <w:t>飛來，他們一大早就出門，為的就是想吃我種的小米，他們等了快一天的時間，都沒有吃東西。</w:t>
            </w:r>
            <w:r w:rsidRPr="000E365A">
              <w:rPr>
                <w:rFonts w:ascii="Times New Roman" w:eastAsia="標楷體" w:hAnsi="Times New Roman"/>
                <w:szCs w:val="24"/>
                <w:u w:val="single"/>
              </w:rPr>
              <w:t>撒可努</w:t>
            </w:r>
            <w:r w:rsidRPr="002A6409">
              <w:rPr>
                <w:rFonts w:ascii="Times New Roman" w:eastAsia="標楷體" w:hAnsi="Times New Roman"/>
                <w:szCs w:val="24"/>
              </w:rPr>
              <w:t>，不要趕他們了，讓他們吃吧，等吃飽了，才有力量再飛回很遠的地方；不然，等太陽下山，天暗了，小鳥就看不見，找不到回家的路，小鳥的家人就會擔心，為什麼爸爸和哥哥還不回來？</w:t>
            </w:r>
            <w:r w:rsidRPr="002A6409">
              <w:rPr>
                <w:rFonts w:ascii="標楷體" w:eastAsia="標楷體" w:hAnsi="標楷體" w:hint="eastAsia"/>
                <w:szCs w:val="24"/>
              </w:rPr>
              <w:t>」</w:t>
            </w:r>
            <w:r w:rsidR="002B1FCB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07151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A6409">
              <w:rPr>
                <w:rFonts w:ascii="Times New Roman" w:eastAsia="標楷體" w:hAnsi="Times New Roman"/>
                <w:szCs w:val="24"/>
              </w:rPr>
              <w:t>（</w:t>
            </w:r>
            <w:r w:rsidRPr="002A6409">
              <w:rPr>
                <w:rFonts w:ascii="Times New Roman" w:eastAsia="標楷體" w:hAnsi="Times New Roman"/>
                <w:szCs w:val="24"/>
                <w:u w:val="single"/>
              </w:rPr>
              <w:t>亞榮隆</w:t>
            </w:r>
            <w:r w:rsidRPr="002A6409">
              <w:rPr>
                <w:rFonts w:ascii="標楷體" w:eastAsia="標楷體" w:hAnsi="標楷體"/>
                <w:szCs w:val="24"/>
                <w:u w:val="single"/>
              </w:rPr>
              <w:t>•</w:t>
            </w:r>
            <w:r w:rsidRPr="002A6409">
              <w:rPr>
                <w:rFonts w:ascii="Times New Roman" w:eastAsia="標楷體" w:hAnsi="Times New Roman"/>
                <w:szCs w:val="24"/>
                <w:u w:val="single"/>
              </w:rPr>
              <w:t>撒可努</w:t>
            </w:r>
            <w:r w:rsidRPr="002A6409">
              <w:rPr>
                <w:rFonts w:ascii="Times New Roman" w:eastAsia="標楷體" w:hAnsi="Times New Roman"/>
                <w:szCs w:val="24"/>
              </w:rPr>
              <w:t>〈小米園的故事〉）</w:t>
            </w:r>
          </w:p>
        </w:tc>
      </w:tr>
    </w:tbl>
    <w:p w:rsidR="003D5B07" w:rsidRDefault="003D5B07" w:rsidP="00645767">
      <w:pPr>
        <w:pStyle w:val="a8"/>
        <w:spacing w:before="0" w:beforeAutospacing="0" w:after="0" w:afterAutospacing="0" w:line="40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/>
          <w:szCs w:val="24"/>
        </w:rPr>
        <w:t>心懷惻隱，純真溫厚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C4E15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/>
          <w:szCs w:val="24"/>
        </w:rPr>
        <w:t>安貧知命，樂在其中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5C4E15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/>
          <w:szCs w:val="24"/>
        </w:rPr>
        <w:t>敬重自然，不違農時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5C4E15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 </w:t>
      </w:r>
      <w:r w:rsidR="009761EF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/>
          <w:szCs w:val="24"/>
        </w:rPr>
        <w:t>釣而不綱，取物有節</w:t>
      </w:r>
    </w:p>
    <w:p w:rsidR="00645767" w:rsidRPr="002B1FCB" w:rsidRDefault="00645767" w:rsidP="00645767">
      <w:pPr>
        <w:pStyle w:val="a8"/>
        <w:spacing w:before="0" w:beforeAutospacing="0" w:after="0" w:afterAutospacing="0" w:line="400" w:lineRule="exact"/>
        <w:ind w:leftChars="0" w:left="357"/>
        <w:jc w:val="right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2B1FCB">
        <w:rPr>
          <w:rFonts w:ascii="Times New Roman" w:eastAsia="標楷體" w:hAnsi="Times New Roman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請翻頁繼續作答</w:t>
      </w:r>
    </w:p>
    <w:p w:rsidR="00386B9D" w:rsidRPr="002A6409" w:rsidRDefault="00386B9D" w:rsidP="00645767">
      <w:pPr>
        <w:pStyle w:val="a8"/>
        <w:numPr>
          <w:ilvl w:val="0"/>
          <w:numId w:val="6"/>
        </w:numPr>
        <w:spacing w:before="0" w:beforeAutospacing="0" w:after="0" w:afterAutospacing="0" w:line="380" w:lineRule="exact"/>
        <w:ind w:leftChars="0" w:left="357"/>
        <w:jc w:val="both"/>
        <w:rPr>
          <w:rFonts w:ascii="標楷體" w:eastAsia="標楷體" w:hAnsi="標楷體"/>
          <w:szCs w:val="24"/>
        </w:rPr>
      </w:pPr>
      <w:r w:rsidRPr="002A6409">
        <w:rPr>
          <w:rFonts w:ascii="標楷體" w:eastAsia="標楷體" w:hAnsi="標楷體"/>
          <w:szCs w:val="24"/>
        </w:rPr>
        <w:t>閱讀下列短文，選出敘述正確的選項：</w:t>
      </w:r>
    </w:p>
    <w:tbl>
      <w:tblPr>
        <w:tblStyle w:val="ab"/>
        <w:tblW w:w="0" w:type="auto"/>
        <w:tblInd w:w="357" w:type="dxa"/>
        <w:tblLook w:val="04A0" w:firstRow="1" w:lastRow="0" w:firstColumn="1" w:lastColumn="0" w:noHBand="0" w:noVBand="1"/>
      </w:tblPr>
      <w:tblGrid>
        <w:gridCol w:w="12735"/>
      </w:tblGrid>
      <w:tr w:rsidR="00386B9D" w:rsidRPr="002A6409" w:rsidTr="00AB42BB">
        <w:tc>
          <w:tcPr>
            <w:tcW w:w="12866" w:type="dxa"/>
          </w:tcPr>
          <w:p w:rsidR="00386B9D" w:rsidRPr="002A6409" w:rsidRDefault="00386B9D" w:rsidP="00645767">
            <w:pPr>
              <w:pStyle w:val="a8"/>
              <w:spacing w:before="0" w:beforeAutospacing="0" w:after="0" w:afterAutospacing="0" w:line="38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2A6409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A6409">
              <w:rPr>
                <w:rFonts w:ascii="標楷體" w:eastAsia="標楷體" w:hAnsi="標楷體"/>
                <w:szCs w:val="24"/>
              </w:rPr>
              <w:t>土地一向是農人最根本的信靠，祖先留給他們的，他們據以耕植和養育子女，因此，一塊土地的好壞端看它的酸鹼程度與會否浸水而定。但由於時勢的發展，有些人已變得只關心它是不是能蓋房子，並且把他人和整個社會看成賺取的對象。當金錢成為最高目的時，耕作當然成了笑柄，誠實和辛勤不再是美德，生活當中的一些原應重視的價值棄置一旁，而貪婪的心則無限伸張。這些人表現於外的是全然的粗鄙：新建的樓房內外貼滿磁磚、壁上掛的全是民意代表贈送的匾額，濫飲聚賭，耽溺於坐享其成。傳統農村中溫厚的長者遠了，他們則儼然成了村子裡的新興士紳和道德裁判者。</w:t>
            </w:r>
          </w:p>
          <w:p w:rsidR="00386B9D" w:rsidRPr="002A6409" w:rsidRDefault="00386B9D" w:rsidP="00645767">
            <w:pPr>
              <w:pStyle w:val="a8"/>
              <w:spacing w:before="0" w:beforeAutospacing="0" w:after="0" w:afterAutospacing="0" w:line="38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2A6409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A6409">
              <w:rPr>
                <w:rFonts w:ascii="標楷體" w:eastAsia="標楷體" w:hAnsi="標楷體"/>
                <w:szCs w:val="24"/>
              </w:rPr>
              <w:t xml:space="preserve">這些事實在是很使人洩氣的。但我也知道，我該深記且應頻頻回顧的，乃是更多的那些默默為自己和下一代努力不懈的人。人的存在若有任何價值的話，並不是因為他們活著，吃喝睡覺，而後死去，而在於他們的心中永遠保有著一個道德地帶。 </w:t>
            </w:r>
            <w:r w:rsidRPr="002A6409"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2A6409">
              <w:rPr>
                <w:rFonts w:ascii="新細明體" w:hAnsi="新細明體" w:hint="eastAsia"/>
                <w:szCs w:val="24"/>
              </w:rPr>
              <w:t>（</w:t>
            </w:r>
            <w:r w:rsidRPr="002A6409">
              <w:rPr>
                <w:rFonts w:ascii="標楷體" w:eastAsia="標楷體" w:hAnsi="標楷體"/>
                <w:szCs w:val="24"/>
                <w:u w:val="single"/>
              </w:rPr>
              <w:t>陳列</w:t>
            </w:r>
            <w:r w:rsidRPr="002A6409">
              <w:rPr>
                <w:rFonts w:ascii="標楷體" w:eastAsia="標楷體" w:hAnsi="標楷體"/>
                <w:szCs w:val="24"/>
              </w:rPr>
              <w:t>〈地上歲月〉</w:t>
            </w:r>
            <w:r w:rsidRPr="002A6409">
              <w:rPr>
                <w:rFonts w:ascii="新細明體" w:hAnsi="新細明體" w:hint="eastAsia"/>
                <w:szCs w:val="24"/>
              </w:rPr>
              <w:t>）</w:t>
            </w:r>
          </w:p>
        </w:tc>
      </w:tr>
    </w:tbl>
    <w:p w:rsidR="00386B9D" w:rsidRPr="002A6409" w:rsidRDefault="00386B9D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/>
          <w:szCs w:val="24"/>
        </w:rPr>
        <w:t>以往農人在乎的是土地是否適合耕種，現在所有人則只關心土地酸鹼程度與會否浸水</w:t>
      </w:r>
    </w:p>
    <w:p w:rsidR="00386B9D" w:rsidRPr="002A6409" w:rsidRDefault="00386B9D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/>
          <w:szCs w:val="24"/>
        </w:rPr>
        <w:t>新建的樓房內外貼滿磁磚，壁上掛滿民意代表贈送的匾額，是由於當前農村經濟繁榮與文化水準的提升</w:t>
      </w:r>
    </w:p>
    <w:p w:rsidR="00386B9D" w:rsidRPr="002A6409" w:rsidRDefault="00386B9D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/>
          <w:szCs w:val="24"/>
        </w:rPr>
        <w:t>作者認為，人的存在若有價值的話，不是因為他們的金錢、權勢，而在於他們心中永遠保有道德地帶</w:t>
      </w:r>
    </w:p>
    <w:p w:rsidR="00293BE3" w:rsidRDefault="00386B9D" w:rsidP="00293BE3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/>
          <w:szCs w:val="24"/>
        </w:rPr>
        <w:t>本文反映了傳統農村價值觀的轉變，由原來的誠實辛勤專心耕作，轉變為維護正義，以期躋身新興士紳</w:t>
      </w:r>
    </w:p>
    <w:p w:rsidR="003C13D0" w:rsidRPr="002A6409" w:rsidRDefault="003C13D0" w:rsidP="00645767">
      <w:pPr>
        <w:pStyle w:val="a8"/>
        <w:numPr>
          <w:ilvl w:val="0"/>
          <w:numId w:val="6"/>
        </w:numPr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閱讀下文，選出最能說明本段文字</w:t>
      </w:r>
      <w:r w:rsidRPr="002A6409">
        <w:rPr>
          <w:rFonts w:ascii="Times New Roman" w:eastAsia="標楷體" w:hAnsi="Times New Roman" w:hint="eastAsia"/>
          <w:szCs w:val="24"/>
          <w:u w:val="double"/>
        </w:rPr>
        <w:t>主旨</w:t>
      </w:r>
      <w:r w:rsidRPr="002A6409">
        <w:rPr>
          <w:rFonts w:ascii="Times New Roman" w:eastAsia="標楷體" w:hAnsi="Times New Roman" w:hint="eastAsia"/>
          <w:szCs w:val="24"/>
        </w:rPr>
        <w:t>的選項：</w:t>
      </w:r>
    </w:p>
    <w:tbl>
      <w:tblPr>
        <w:tblStyle w:val="ab"/>
        <w:tblW w:w="0" w:type="auto"/>
        <w:tblInd w:w="357" w:type="dxa"/>
        <w:tblLook w:val="04A0" w:firstRow="1" w:lastRow="0" w:firstColumn="1" w:lastColumn="0" w:noHBand="0" w:noVBand="1"/>
      </w:tblPr>
      <w:tblGrid>
        <w:gridCol w:w="12735"/>
      </w:tblGrid>
      <w:tr w:rsidR="003C13D0" w:rsidRPr="002A6409" w:rsidTr="003C13D0">
        <w:tc>
          <w:tcPr>
            <w:tcW w:w="12866" w:type="dxa"/>
          </w:tcPr>
          <w:p w:rsidR="002B1FCB" w:rsidRDefault="003C13D0" w:rsidP="00645767">
            <w:pPr>
              <w:pStyle w:val="a8"/>
              <w:spacing w:before="0" w:beforeAutospacing="0" w:after="0" w:afterAutospacing="0" w:line="38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2A6409">
              <w:rPr>
                <w:rFonts w:ascii="標楷體" w:eastAsia="標楷體" w:hAnsi="標楷體" w:hint="eastAsia"/>
                <w:szCs w:val="24"/>
              </w:rPr>
              <w:t xml:space="preserve">    手寫重要嗎？根據許多教育工作者的說法，它不太重要。</w:t>
            </w:r>
            <w:r w:rsidRPr="007172AA">
              <w:rPr>
                <w:rFonts w:ascii="標楷體" w:eastAsia="標楷體" w:hAnsi="標楷體" w:hint="eastAsia"/>
                <w:szCs w:val="24"/>
                <w:u w:val="single"/>
              </w:rPr>
              <w:t>美國</w:t>
            </w:r>
            <w:r w:rsidRPr="002A6409">
              <w:rPr>
                <w:rFonts w:ascii="標楷體" w:eastAsia="標楷體" w:hAnsi="標楷體" w:hint="eastAsia"/>
                <w:szCs w:val="24"/>
              </w:rPr>
              <w:t>大多數州的學生被要求清晰地寫字，不過這一要求僅限於幼稚園和小學一年級。在這之後，教學重點就迅速轉移到對鍵盤的熟練運用上。然而，心理學家和神經科學家表示，此時就宣布手寫已經過時未免太早了。新證據表明，手寫和更廣泛的教育發展之間存在深深的聯繫。在一項研究中，</w:t>
            </w:r>
            <w:r w:rsidRPr="0007151B">
              <w:rPr>
                <w:rFonts w:ascii="標楷體" w:eastAsia="標楷體" w:hAnsi="標楷體" w:hint="eastAsia"/>
                <w:szCs w:val="24"/>
                <w:u w:val="single"/>
              </w:rPr>
              <w:t>華盛頓</w:t>
            </w:r>
            <w:r w:rsidRPr="002A6409">
              <w:rPr>
                <w:rFonts w:ascii="標楷體" w:eastAsia="標楷體" w:hAnsi="標楷體" w:hint="eastAsia"/>
                <w:szCs w:val="24"/>
              </w:rPr>
              <w:t>大學心理學家</w:t>
            </w:r>
            <w:r w:rsidRPr="0007151B">
              <w:rPr>
                <w:rFonts w:ascii="標楷體" w:eastAsia="標楷體" w:hAnsi="標楷體" w:hint="eastAsia"/>
                <w:szCs w:val="24"/>
                <w:u w:val="single"/>
              </w:rPr>
              <w:t>維吉尼亞．貝爾寧</w:t>
            </w:r>
            <w:r w:rsidRPr="00EF0D1F">
              <w:rPr>
                <w:rFonts w:ascii="標楷體" w:eastAsia="標楷體" w:hAnsi="標楷體" w:hint="eastAsia"/>
                <w:szCs w:val="24"/>
                <w:u w:val="single"/>
              </w:rPr>
              <w:t>格</w:t>
            </w:r>
            <w:r w:rsidRPr="002A6409">
              <w:rPr>
                <w:rFonts w:ascii="標楷體" w:eastAsia="標楷體" w:hAnsi="標楷體" w:hint="eastAsia"/>
                <w:szCs w:val="24"/>
              </w:rPr>
              <w:t>對二年級到五年級的學生進行了手寫與鍵盤打字習慣的追蹤。研究表明，手寫印刷體、書寫體和鍵盤打字都涉及不同且相互區別的用腦模式。當孩子們以手寫的方式寫作文時，不僅會比他們用鍵盤打字更快的速度持續寫出更多的文字，而且還能表達出更多想法。年齡最大的實驗對象的大腦成像圖顯示，手寫和激發想法之間的關係甚至更為深遠。當研究人員要求這些兒童構思作文時，寫字更好的孩子的大腦中，與工作記憶相關的腦區顯示出了比其他兒童更強的神經活動</w:t>
            </w:r>
            <w:r w:rsidR="0007151B" w:rsidRPr="0007151B">
              <w:rPr>
                <w:rFonts w:ascii="Times New Roman" w:eastAsia="標楷體" w:hAnsi="Times New Roman"/>
              </w:rPr>
              <w:t>——</w:t>
            </w:r>
            <w:r w:rsidRPr="002A6409">
              <w:rPr>
                <w:rFonts w:ascii="標楷體" w:eastAsia="標楷體" w:hAnsi="標楷體" w:hint="eastAsia"/>
                <w:szCs w:val="24"/>
              </w:rPr>
              <w:t>其閱讀和書寫區域的整體活動也有所增加。</w:t>
            </w:r>
          </w:p>
          <w:p w:rsidR="003C13D0" w:rsidRPr="002A6409" w:rsidRDefault="003C13D0" w:rsidP="00645767">
            <w:pPr>
              <w:pStyle w:val="a8"/>
              <w:spacing w:before="0" w:beforeAutospacing="0" w:after="0" w:afterAutospacing="0" w:line="380" w:lineRule="exact"/>
              <w:ind w:leftChars="0" w:left="0"/>
              <w:jc w:val="right"/>
              <w:rPr>
                <w:rFonts w:ascii="標楷體" w:eastAsia="標楷體" w:hAnsi="標楷體"/>
                <w:szCs w:val="24"/>
              </w:rPr>
            </w:pPr>
            <w:r w:rsidRPr="002A6409">
              <w:rPr>
                <w:rFonts w:ascii="標楷體" w:eastAsia="標楷體" w:hAnsi="標楷體" w:hint="eastAsia"/>
                <w:szCs w:val="24"/>
              </w:rPr>
              <w:t>（改寫自</w:t>
            </w:r>
            <w:r w:rsidRPr="002A6409">
              <w:rPr>
                <w:rFonts w:ascii="標楷體" w:eastAsia="標楷體" w:hAnsi="標楷體" w:hint="eastAsia"/>
                <w:szCs w:val="24"/>
                <w:u w:val="single"/>
              </w:rPr>
              <w:t>瑪利亞</w:t>
            </w:r>
            <w:r w:rsidRPr="002A6409">
              <w:rPr>
                <w:rFonts w:ascii="標楷體" w:eastAsia="標楷體" w:hAnsi="標楷體" w:cs="新細明體" w:hint="eastAsia"/>
                <w:szCs w:val="24"/>
                <w:u w:val="single"/>
              </w:rPr>
              <w:t>‧</w:t>
            </w:r>
            <w:r w:rsidRPr="002A6409">
              <w:rPr>
                <w:rFonts w:ascii="標楷體" w:eastAsia="標楷體" w:hAnsi="標楷體" w:hint="eastAsia"/>
                <w:szCs w:val="24"/>
                <w:u w:val="single"/>
              </w:rPr>
              <w:t>克里克瓦</w:t>
            </w:r>
            <w:r w:rsidRPr="002A6409">
              <w:rPr>
                <w:rFonts w:ascii="標楷體" w:eastAsia="標楷體" w:hAnsi="標楷體" w:hint="eastAsia"/>
                <w:szCs w:val="24"/>
              </w:rPr>
              <w:t>〈當我們不再用手書寫〉）</w:t>
            </w:r>
          </w:p>
        </w:tc>
      </w:tr>
    </w:tbl>
    <w:p w:rsidR="003C13D0" w:rsidRPr="002A6409" w:rsidRDefault="003C13D0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/>
          <w:szCs w:val="24"/>
        </w:rPr>
        <w:t>兒童手寫與打字的活動涉及不同的用腦模式</w:t>
      </w:r>
    </w:p>
    <w:p w:rsidR="003C13D0" w:rsidRPr="002A6409" w:rsidRDefault="003C13D0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/>
          <w:szCs w:val="24"/>
        </w:rPr>
        <w:t>手寫練習有助於腦中書寫與閱讀區域的發展</w:t>
      </w:r>
    </w:p>
    <w:p w:rsidR="003C13D0" w:rsidRPr="002A6409" w:rsidRDefault="003C13D0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/>
          <w:szCs w:val="24"/>
        </w:rPr>
        <w:t>手寫技能的培養在兒童階段的教育中具有重要意義</w:t>
      </w:r>
    </w:p>
    <w:p w:rsidR="00F55A6D" w:rsidRDefault="003C13D0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/>
          <w:szCs w:val="24"/>
        </w:rPr>
        <w:t>兒童以手寫的方式寫作文時，比用鍵盤時表達出更多想法</w:t>
      </w:r>
    </w:p>
    <w:p w:rsidR="00645767" w:rsidRPr="002A6409" w:rsidRDefault="00645767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</w:p>
    <w:p w:rsidR="00DE304E" w:rsidRPr="002A6409" w:rsidRDefault="00DE304E" w:rsidP="00645767">
      <w:pPr>
        <w:spacing w:line="380" w:lineRule="exact"/>
        <w:ind w:left="-3"/>
        <w:jc w:val="both"/>
        <w:rPr>
          <w:rFonts w:eastAsia="標楷體"/>
          <w:u w:val="single"/>
        </w:rPr>
      </w:pPr>
      <w:r w:rsidRPr="002A6409">
        <w:rPr>
          <w:rFonts w:eastAsia="標楷體" w:hint="eastAsia"/>
          <w:u w:val="single"/>
        </w:rPr>
        <w:t>34</w:t>
      </w:r>
      <w:r w:rsidRPr="002A6409">
        <w:rPr>
          <w:rFonts w:ascii="新細明體" w:hAnsi="新細明體" w:hint="eastAsia"/>
          <w:u w:val="single"/>
        </w:rPr>
        <w:t>〜</w:t>
      </w:r>
      <w:r w:rsidRPr="002A6409">
        <w:rPr>
          <w:rFonts w:eastAsia="標楷體" w:hint="eastAsia"/>
          <w:u w:val="single"/>
        </w:rPr>
        <w:t>36</w:t>
      </w:r>
      <w:r w:rsidRPr="002A6409">
        <w:rPr>
          <w:rFonts w:eastAsia="標楷體" w:hint="eastAsia"/>
          <w:u w:val="single"/>
        </w:rPr>
        <w:t>為題組</w:t>
      </w:r>
    </w:p>
    <w:p w:rsidR="00DE304E" w:rsidRPr="002A6409" w:rsidRDefault="00DE304E" w:rsidP="00645767">
      <w:pPr>
        <w:spacing w:line="380" w:lineRule="exact"/>
        <w:jc w:val="both"/>
        <w:rPr>
          <w:rFonts w:eastAsia="標楷體"/>
        </w:rPr>
      </w:pPr>
      <w:r w:rsidRPr="002A6409">
        <w:rPr>
          <w:rFonts w:eastAsia="標楷體"/>
        </w:rPr>
        <w:t>閱讀下文，回答</w:t>
      </w:r>
      <w:r w:rsidRPr="002A6409">
        <w:rPr>
          <w:rFonts w:eastAsia="標楷體"/>
        </w:rPr>
        <w:t>3</w:t>
      </w:r>
      <w:r w:rsidRPr="002A6409">
        <w:rPr>
          <w:rFonts w:eastAsia="標楷體" w:hint="eastAsia"/>
        </w:rPr>
        <w:t>4</w:t>
      </w:r>
      <w:r w:rsidRPr="002A6409">
        <w:rPr>
          <w:rFonts w:eastAsia="標楷體"/>
        </w:rPr>
        <w:t>〜</w:t>
      </w:r>
      <w:r w:rsidRPr="002A6409">
        <w:rPr>
          <w:rFonts w:eastAsia="標楷體" w:hint="eastAsia"/>
        </w:rPr>
        <w:t>36</w:t>
      </w:r>
      <w:r w:rsidRPr="002A6409">
        <w:rPr>
          <w:rFonts w:eastAsia="標楷體"/>
        </w:rPr>
        <w:t>題。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3C13D0" w:rsidRPr="002A6409" w:rsidTr="003C13D0">
        <w:tc>
          <w:tcPr>
            <w:tcW w:w="12866" w:type="dxa"/>
          </w:tcPr>
          <w:p w:rsidR="003C13D0" w:rsidRPr="002A6409" w:rsidRDefault="003C13D0" w:rsidP="00645767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2A6409">
              <w:rPr>
                <w:rFonts w:eastAsia="標楷體" w:hint="eastAsia"/>
              </w:rPr>
              <w:t xml:space="preserve">    </w:t>
            </w:r>
            <w:r w:rsidRPr="002A640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俗語說：「刀要石磨，人要事磨。」刀不磨不快，人不磨不精明練達，顯不出聰明才智、毅力品德。 亞聖</w:t>
            </w:r>
            <w:r w:rsidRPr="002A6409">
              <w:rPr>
                <w:rFonts w:ascii="標楷體" w:eastAsia="標楷體" w:hAnsi="標楷體" w:hint="eastAsia"/>
                <w:color w:val="000000"/>
                <w:u w:val="single"/>
                <w:shd w:val="clear" w:color="auto" w:fill="FFFFFF"/>
              </w:rPr>
              <w:t>孟子</w:t>
            </w:r>
            <w:r w:rsidRPr="002A640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早就看出「磨」的重要，他說過：「天將降大任於斯人也，必先苦其心志，勞其筋骨，餓其體膚， 空乏其身，行拂亂其所為，所以動心忍性，增益其所不能。」聖人見到的，一般百姓也見到了，只是表達用語不同而已。</w:t>
            </w:r>
          </w:p>
          <w:p w:rsidR="003C13D0" w:rsidRPr="002A6409" w:rsidRDefault="003C13D0" w:rsidP="00645767">
            <w:pPr>
              <w:spacing w:line="380" w:lineRule="exact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2A640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 xml:space="preserve">    人們常常覺得，青年人本來是有稜角的，在社會上磨來磨去，後來就磨圓了。「圓」是什麼意思？是失去了原有的鋒銳嗎？若果如此，就失去「磨」的意義了。</w:t>
            </w:r>
          </w:p>
          <w:p w:rsidR="003C13D0" w:rsidRPr="002A6409" w:rsidRDefault="003C13D0" w:rsidP="00645767">
            <w:pPr>
              <w:spacing w:line="380" w:lineRule="exact"/>
              <w:jc w:val="both"/>
              <w:rPr>
                <w:rFonts w:eastAsia="標楷體"/>
              </w:rPr>
            </w:pPr>
            <w:r w:rsidRPr="002A640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 xml:space="preserve">    把刀刃對準磨刀石，與石面成為直角，這把刀就愈磨愈鈍。人接受事的磨鍊，要注意採取適宜的角度。讓我們把角度改成「態度」吧，誰的態度是積極的，社會經驗就對誰發生積極的作用；誰永遠保持生命的熱情，社會經驗就是誰的燃料；誰始終為他的理想奮鬥，社會經驗就會提供誰更有效的方法。那麼，磨來磨去，仍是一把快刀。</w:t>
            </w:r>
            <w:r w:rsidR="002B1FCB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 xml:space="preserve"> </w:t>
            </w:r>
            <w:r w:rsidRPr="002A6409">
              <w:rPr>
                <w:rFonts w:ascii="新細明體" w:hAnsi="新細明體" w:hint="eastAsia"/>
                <w:color w:val="000000"/>
                <w:shd w:val="clear" w:color="auto" w:fill="FFFFFF"/>
              </w:rPr>
              <w:t>（</w:t>
            </w:r>
            <w:r w:rsidRPr="002A6409">
              <w:rPr>
                <w:rFonts w:ascii="標楷體" w:eastAsia="標楷體" w:hAnsi="標楷體" w:hint="eastAsia"/>
                <w:color w:val="000000"/>
                <w:u w:val="single"/>
                <w:shd w:val="clear" w:color="auto" w:fill="FFFFFF"/>
              </w:rPr>
              <w:t>王鼎鈞</w:t>
            </w:r>
            <w:r w:rsidRPr="002A640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〈勞者多能〉</w:t>
            </w:r>
            <w:r w:rsidRPr="002A6409">
              <w:rPr>
                <w:rFonts w:ascii="新細明體" w:hAnsi="新細明體" w:hint="eastAsia"/>
                <w:color w:val="000000"/>
                <w:shd w:val="clear" w:color="auto" w:fill="FFFFFF"/>
              </w:rPr>
              <w:t>）</w:t>
            </w:r>
          </w:p>
        </w:tc>
      </w:tr>
    </w:tbl>
    <w:p w:rsidR="00093DC7" w:rsidRPr="002A6409" w:rsidRDefault="00093DC7" w:rsidP="00645767">
      <w:pPr>
        <w:pStyle w:val="a8"/>
        <w:numPr>
          <w:ilvl w:val="0"/>
          <w:numId w:val="6"/>
        </w:numPr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「刀要石磨，人要事磨。」這段話的意旨和下列何者最接近？</w:t>
      </w:r>
    </w:p>
    <w:p w:rsidR="00093DC7" w:rsidRPr="002A6409" w:rsidRDefault="00F55A6D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093DC7" w:rsidRPr="002A6409">
        <w:rPr>
          <w:rStyle w:val="a9"/>
          <w:rFonts w:ascii="Times New Roman" w:eastAsia="標楷體" w:hAnsi="Times New Roman"/>
          <w:i w:val="0"/>
          <w:iCs w:val="0"/>
          <w:szCs w:val="24"/>
          <w:shd w:val="clear" w:color="auto" w:fill="FFFFFF"/>
        </w:rPr>
        <w:t>學問多自</w:t>
      </w:r>
      <w:r w:rsidR="00093DC7" w:rsidRPr="002A6409">
        <w:rPr>
          <w:rFonts w:ascii="Times New Roman" w:eastAsia="標楷體" w:hAnsi="Times New Roman"/>
          <w:szCs w:val="24"/>
          <w:shd w:val="clear" w:color="auto" w:fill="FFFFFF"/>
        </w:rPr>
        <w:t>虛心得</w:t>
      </w:r>
      <w:r w:rsidR="00093DC7" w:rsidRPr="002A6409">
        <w:rPr>
          <w:rFonts w:ascii="Times New Roman" w:eastAsia="標楷體" w:hAnsi="Times New Roman" w:hint="eastAsia"/>
          <w:szCs w:val="24"/>
          <w:shd w:val="clear" w:color="auto" w:fill="FFFFFF"/>
        </w:rPr>
        <w:t>，</w:t>
      </w:r>
      <w:r w:rsidR="00093DC7" w:rsidRPr="002A6409">
        <w:rPr>
          <w:rFonts w:ascii="Times New Roman" w:eastAsia="標楷體" w:hAnsi="Times New Roman"/>
          <w:szCs w:val="24"/>
          <w:shd w:val="clear" w:color="auto" w:fill="FFFFFF"/>
        </w:rPr>
        <w:t>風物長宜放眼量</w:t>
      </w:r>
      <w:r w:rsidR="00093DC7" w:rsidRPr="002A6409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    </w:t>
      </w:r>
      <w:r w:rsidR="002B1FCB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</w:t>
      </w:r>
      <w:r w:rsidR="00093DC7" w:rsidRPr="002A6409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 </w:t>
      </w:r>
      <w:r w:rsidR="002F5EAC" w:rsidRPr="002A6409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</w:t>
      </w:r>
      <w:r w:rsidR="00093DC7" w:rsidRPr="002A6409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  </w:t>
      </w:r>
      <w:r w:rsidR="002B1FCB">
        <w:rPr>
          <w:rFonts w:ascii="Times New Roman" w:eastAsia="標楷體" w:hAnsi="Times New Roman" w:hint="eastAsia"/>
          <w:szCs w:val="24"/>
          <w:shd w:val="clear" w:color="auto" w:fill="FFFFFF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(B)</w:t>
      </w:r>
      <w:r w:rsidR="00093DC7" w:rsidRPr="002A6409">
        <w:rPr>
          <w:rFonts w:ascii="Times New Roman" w:eastAsia="標楷體" w:hAnsi="Times New Roman"/>
          <w:szCs w:val="24"/>
        </w:rPr>
        <w:t>事不三思終有悔</w:t>
      </w:r>
      <w:r w:rsidR="00093DC7" w:rsidRPr="002A6409">
        <w:rPr>
          <w:rFonts w:ascii="Times New Roman" w:eastAsia="標楷體" w:hAnsi="Times New Roman" w:hint="eastAsia"/>
          <w:szCs w:val="24"/>
        </w:rPr>
        <w:t>，</w:t>
      </w:r>
      <w:r w:rsidR="00093DC7" w:rsidRPr="002A6409">
        <w:rPr>
          <w:rFonts w:ascii="Times New Roman" w:eastAsia="標楷體" w:hAnsi="Times New Roman"/>
          <w:szCs w:val="24"/>
        </w:rPr>
        <w:t>人能百忍自無憂</w:t>
      </w:r>
    </w:p>
    <w:p w:rsidR="00F55A6D" w:rsidRPr="002A6409" w:rsidRDefault="00F55A6D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="00093DC7" w:rsidRPr="002A6409">
        <w:rPr>
          <w:rFonts w:ascii="Times New Roman" w:eastAsia="標楷體" w:hAnsi="Times New Roman"/>
          <w:szCs w:val="24"/>
        </w:rPr>
        <w:t>寶劍鋒從磨礪出</w:t>
      </w:r>
      <w:r w:rsidR="00093DC7" w:rsidRPr="002A6409">
        <w:rPr>
          <w:rFonts w:ascii="Times New Roman" w:eastAsia="標楷體" w:hAnsi="Times New Roman" w:hint="eastAsia"/>
          <w:szCs w:val="24"/>
        </w:rPr>
        <w:t>，</w:t>
      </w:r>
      <w:r w:rsidR="00093DC7" w:rsidRPr="002A6409">
        <w:rPr>
          <w:rFonts w:ascii="Times New Roman" w:eastAsia="標楷體" w:hAnsi="Times New Roman"/>
          <w:szCs w:val="24"/>
        </w:rPr>
        <w:t>梅花香自苦寒來</w:t>
      </w:r>
      <w:r w:rsidR="00093DC7" w:rsidRPr="002A6409">
        <w:rPr>
          <w:rFonts w:ascii="Times New Roman" w:eastAsia="標楷體" w:hAnsi="Times New Roman" w:hint="eastAsia"/>
          <w:szCs w:val="24"/>
        </w:rPr>
        <w:t xml:space="preserve">       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="002F5EAC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093DC7"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(D)</w:t>
      </w:r>
      <w:r w:rsidR="00093DC7" w:rsidRPr="002A6409">
        <w:rPr>
          <w:rFonts w:ascii="Times New Roman" w:eastAsia="標楷體" w:hAnsi="Times New Roman"/>
          <w:szCs w:val="24"/>
        </w:rPr>
        <w:t>良藥苦口利於病</w:t>
      </w:r>
      <w:r w:rsidR="00093DC7" w:rsidRPr="002A6409">
        <w:rPr>
          <w:rFonts w:ascii="Times New Roman" w:eastAsia="標楷體" w:hAnsi="Times New Roman" w:hint="eastAsia"/>
          <w:szCs w:val="24"/>
        </w:rPr>
        <w:t>，</w:t>
      </w:r>
      <w:r w:rsidR="00093DC7" w:rsidRPr="002A6409">
        <w:rPr>
          <w:rFonts w:ascii="Times New Roman" w:eastAsia="標楷體" w:hAnsi="Times New Roman"/>
          <w:szCs w:val="24"/>
        </w:rPr>
        <w:t>忠言逆耳利於行</w:t>
      </w:r>
    </w:p>
    <w:p w:rsidR="00093DC7" w:rsidRPr="002A6409" w:rsidRDefault="00093DC7" w:rsidP="00645767">
      <w:pPr>
        <w:pStyle w:val="a8"/>
        <w:numPr>
          <w:ilvl w:val="0"/>
          <w:numId w:val="6"/>
        </w:numPr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 w:hint="eastAsia"/>
          <w:szCs w:val="24"/>
        </w:rPr>
        <w:t>根據這篇文章，作者認為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青年人本來是有稜角的，在社會上磨來磨去，後來就磨圓了。」其中，</w:t>
      </w:r>
      <w:r w:rsidRPr="002A6409">
        <w:rPr>
          <w:rFonts w:ascii="新細明體" w:hAnsi="新細明體" w:hint="eastAsia"/>
          <w:szCs w:val="24"/>
        </w:rPr>
        <w:t>「</w:t>
      </w:r>
      <w:r w:rsidRPr="002A640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圓」的涵義最接近下列何者？</w:t>
      </w:r>
    </w:p>
    <w:p w:rsidR="00F55A6D" w:rsidRPr="002A6409" w:rsidRDefault="00F55A6D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="00093DC7" w:rsidRPr="002A6409">
        <w:rPr>
          <w:rFonts w:ascii="Times New Roman" w:eastAsia="標楷體" w:hAnsi="Times New Roman" w:hint="eastAsia"/>
          <w:szCs w:val="24"/>
        </w:rPr>
        <w:t>失卻年少的鋒銳幹勁</w:t>
      </w:r>
      <w:r w:rsidR="002B1FCB">
        <w:rPr>
          <w:rFonts w:ascii="Times New Roman" w:eastAsia="標楷體" w:hAnsi="Times New Roman" w:hint="eastAsia"/>
          <w:szCs w:val="24"/>
        </w:rPr>
        <w:t xml:space="preserve">     </w:t>
      </w:r>
      <w:r w:rsidRPr="002A6409">
        <w:rPr>
          <w:rFonts w:ascii="Times New Roman" w:eastAsia="標楷體" w:hAnsi="Times New Roman"/>
          <w:szCs w:val="24"/>
        </w:rPr>
        <w:t>(B)</w:t>
      </w:r>
      <w:r w:rsidR="00093DC7" w:rsidRPr="002A6409">
        <w:rPr>
          <w:rFonts w:ascii="Times New Roman" w:eastAsia="標楷體" w:hAnsi="Times New Roman" w:hint="eastAsia"/>
          <w:szCs w:val="24"/>
        </w:rPr>
        <w:t>永保熱情的生命動力</w:t>
      </w:r>
      <w:r w:rsidR="002B1FCB">
        <w:rPr>
          <w:rFonts w:ascii="Times New Roman" w:eastAsia="標楷體" w:hAnsi="Times New Roman" w:hint="eastAsia"/>
          <w:szCs w:val="24"/>
        </w:rPr>
        <w:t xml:space="preserve">     </w:t>
      </w:r>
      <w:r w:rsidRPr="002A6409">
        <w:rPr>
          <w:rFonts w:ascii="Times New Roman" w:eastAsia="標楷體" w:hAnsi="Times New Roman"/>
          <w:szCs w:val="24"/>
        </w:rPr>
        <w:t>(C)</w:t>
      </w:r>
      <w:r w:rsidR="00093DC7" w:rsidRPr="002A6409">
        <w:rPr>
          <w:rFonts w:ascii="Times New Roman" w:eastAsia="標楷體" w:hAnsi="Times New Roman" w:hint="eastAsia"/>
          <w:szCs w:val="24"/>
        </w:rPr>
        <w:t>累積足夠的成功經驗</w:t>
      </w:r>
      <w:r w:rsidR="002B1FCB">
        <w:rPr>
          <w:rFonts w:ascii="Times New Roman" w:eastAsia="標楷體" w:hAnsi="Times New Roman" w:hint="eastAsia"/>
          <w:szCs w:val="24"/>
        </w:rPr>
        <w:t xml:space="preserve">     </w:t>
      </w:r>
      <w:r w:rsidRPr="002A6409">
        <w:rPr>
          <w:rFonts w:ascii="Times New Roman" w:eastAsia="標楷體" w:hAnsi="Times New Roman"/>
          <w:szCs w:val="24"/>
        </w:rPr>
        <w:t>(D)</w:t>
      </w:r>
      <w:r w:rsidR="00093DC7" w:rsidRPr="002A6409">
        <w:rPr>
          <w:rFonts w:ascii="Times New Roman" w:eastAsia="標楷體" w:hAnsi="Times New Roman" w:hint="eastAsia"/>
          <w:szCs w:val="24"/>
        </w:rPr>
        <w:t>採取適切的處事態度</w:t>
      </w:r>
    </w:p>
    <w:p w:rsidR="00093DC7" w:rsidRPr="002A6409" w:rsidRDefault="00093DC7" w:rsidP="00645767">
      <w:pPr>
        <w:pStyle w:val="a8"/>
        <w:numPr>
          <w:ilvl w:val="0"/>
          <w:numId w:val="6"/>
        </w:numPr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根據上文所述，下列那種人是「一把快刀」？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 </w:t>
      </w:r>
    </w:p>
    <w:p w:rsidR="00F55A6D" w:rsidRPr="002A6409" w:rsidRDefault="00093DC7" w:rsidP="00645767">
      <w:pPr>
        <w:pStyle w:val="a8"/>
        <w:spacing w:before="0" w:beforeAutospacing="0" w:after="0" w:afterAutospacing="0" w:line="38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(A)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八面玲瓏的人</w:t>
      </w:r>
      <w:r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 </w:t>
      </w:r>
      <w:r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="002F5EAC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</w:t>
      </w:r>
      <w:r w:rsidR="002B1FCB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  (B)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才智聰明的人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   </w:t>
      </w:r>
      <w:r w:rsidR="002B1FCB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</w:t>
      </w:r>
      <w:r w:rsidR="002F5EAC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   (C)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經驗豐富的人</w:t>
      </w:r>
      <w:r w:rsidR="002F5EAC"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</w:t>
      </w:r>
      <w:r w:rsidRPr="002A6409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</w:t>
      </w:r>
      <w:r w:rsidR="002B1FCB">
        <w:rPr>
          <w:rFonts w:ascii="Times New Roman" w:eastAsia="標楷體" w:hAnsi="Times New Roman" w:hint="eastAsia"/>
          <w:color w:val="000000"/>
          <w:szCs w:val="24"/>
          <w:shd w:val="clear" w:color="auto" w:fill="FFFFFF"/>
        </w:rPr>
        <w:t xml:space="preserve">  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     (D)</w:t>
      </w:r>
      <w:r w:rsidRPr="002A6409">
        <w:rPr>
          <w:rFonts w:ascii="Times New Roman" w:eastAsia="標楷體" w:hAnsi="Times New Roman"/>
          <w:color w:val="000000"/>
          <w:szCs w:val="24"/>
          <w:shd w:val="clear" w:color="auto" w:fill="FFFFFF"/>
        </w:rPr>
        <w:t>積極熱情的人</w:t>
      </w:r>
    </w:p>
    <w:p w:rsidR="00AE5035" w:rsidRPr="00645767" w:rsidRDefault="00645767" w:rsidP="00645767">
      <w:pPr>
        <w:spacing w:line="380" w:lineRule="exact"/>
        <w:jc w:val="right"/>
        <w:rPr>
          <w:rFonts w:eastAsia="標楷體"/>
          <w:color w:val="000000"/>
          <w:sz w:val="28"/>
          <w:szCs w:val="28"/>
          <w:bdr w:val="single" w:sz="4" w:space="0" w:color="auto"/>
          <w:shd w:val="clear" w:color="auto" w:fill="FFFFFF"/>
        </w:rPr>
      </w:pPr>
      <w:r w:rsidRPr="002B1FCB">
        <w:rPr>
          <w:rFonts w:eastAsia="標楷體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請繼續作答</w:t>
      </w:r>
    </w:p>
    <w:p w:rsidR="00AE5035" w:rsidRPr="002A6409" w:rsidRDefault="00AE5035" w:rsidP="008E01FF">
      <w:pPr>
        <w:spacing w:line="440" w:lineRule="exact"/>
        <w:ind w:left="-3"/>
        <w:jc w:val="both"/>
        <w:rPr>
          <w:rFonts w:eastAsia="標楷體"/>
          <w:u w:val="single"/>
        </w:rPr>
      </w:pPr>
      <w:r w:rsidRPr="002A6409">
        <w:rPr>
          <w:rFonts w:eastAsia="標楷體" w:hint="eastAsia"/>
          <w:u w:val="single"/>
        </w:rPr>
        <w:t>37</w:t>
      </w:r>
      <w:r w:rsidRPr="002A6409">
        <w:rPr>
          <w:rFonts w:ascii="新細明體" w:hAnsi="新細明體" w:hint="eastAsia"/>
          <w:u w:val="single"/>
        </w:rPr>
        <w:t>〜</w:t>
      </w:r>
      <w:r w:rsidRPr="002A6409">
        <w:rPr>
          <w:rFonts w:eastAsia="標楷體" w:hint="eastAsia"/>
          <w:u w:val="single"/>
        </w:rPr>
        <w:t>38</w:t>
      </w:r>
      <w:r w:rsidRPr="002A6409">
        <w:rPr>
          <w:rFonts w:eastAsia="標楷體" w:hint="eastAsia"/>
          <w:u w:val="single"/>
        </w:rPr>
        <w:t>為題組</w:t>
      </w:r>
    </w:p>
    <w:p w:rsidR="00AE5035" w:rsidRPr="002A6409" w:rsidRDefault="00AE5035" w:rsidP="008E01FF">
      <w:pPr>
        <w:spacing w:line="440" w:lineRule="exact"/>
        <w:jc w:val="both"/>
        <w:rPr>
          <w:rFonts w:eastAsia="標楷體"/>
        </w:rPr>
      </w:pPr>
      <w:r w:rsidRPr="002A6409">
        <w:rPr>
          <w:rFonts w:eastAsia="標楷體"/>
        </w:rPr>
        <w:t>閱讀下文，回答</w:t>
      </w:r>
      <w:r w:rsidRPr="002A6409">
        <w:rPr>
          <w:rFonts w:eastAsia="標楷體"/>
        </w:rPr>
        <w:t>3</w:t>
      </w:r>
      <w:r w:rsidRPr="002A6409">
        <w:rPr>
          <w:rFonts w:eastAsia="標楷體" w:hint="eastAsia"/>
        </w:rPr>
        <w:t>7</w:t>
      </w:r>
      <w:r w:rsidRPr="002A6409">
        <w:rPr>
          <w:rFonts w:eastAsia="標楷體"/>
        </w:rPr>
        <w:t>〜</w:t>
      </w:r>
      <w:r w:rsidRPr="002A6409">
        <w:rPr>
          <w:rFonts w:eastAsia="標楷體" w:hint="eastAsia"/>
        </w:rPr>
        <w:t>38</w:t>
      </w:r>
      <w:r w:rsidRPr="002A6409">
        <w:rPr>
          <w:rFonts w:eastAsia="標楷體"/>
        </w:rPr>
        <w:t>題。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3C13D0" w:rsidRPr="002A6409" w:rsidTr="003C13D0">
        <w:tc>
          <w:tcPr>
            <w:tcW w:w="12866" w:type="dxa"/>
          </w:tcPr>
          <w:p w:rsidR="003C13D0" w:rsidRPr="002A6409" w:rsidRDefault="003C13D0" w:rsidP="008E01FF">
            <w:pPr>
              <w:spacing w:line="440" w:lineRule="exact"/>
              <w:jc w:val="both"/>
              <w:rPr>
                <w:rFonts w:eastAsia="標楷體"/>
              </w:rPr>
            </w:pPr>
            <w:r w:rsidRPr="002A6409">
              <w:rPr>
                <w:rFonts w:eastAsia="標楷體"/>
              </w:rPr>
              <w:t xml:space="preserve">    </w:t>
            </w:r>
            <w:r w:rsidRPr="002A6409">
              <w:rPr>
                <w:rFonts w:eastAsia="標楷體"/>
              </w:rPr>
              <w:t>寒食後雨，余曰：「此雨為</w:t>
            </w:r>
            <w:r w:rsidRPr="0007151B">
              <w:rPr>
                <w:rFonts w:eastAsia="標楷體"/>
                <w:u w:val="single"/>
              </w:rPr>
              <w:t>西湖</w:t>
            </w:r>
            <w:r w:rsidRPr="002A6409">
              <w:rPr>
                <w:rFonts w:eastAsia="標楷體"/>
              </w:rPr>
              <w:t>洗紅，當急與桃花作別，勿滯也。」午霽，偕諸友至第三橋。落花積地寸餘，遊人少，翻以為快。忽騎者白紈</w:t>
            </w:r>
            <w:r w:rsidRPr="002A6409">
              <w:rPr>
                <w:rFonts w:eastAsia="標楷體"/>
              </w:rPr>
              <w:fldChar w:fldCharType="begin"/>
            </w:r>
            <w:r w:rsidRPr="002A6409">
              <w:rPr>
                <w:rFonts w:eastAsia="標楷體"/>
              </w:rPr>
              <w:instrText xml:space="preserve"> </w:instrText>
            </w:r>
            <w:r w:rsidRPr="002A6409">
              <w:rPr>
                <w:rFonts w:eastAsia="標楷體" w:hint="eastAsia"/>
              </w:rPr>
              <w:instrText>eq \o\ac(</w:instrText>
            </w:r>
            <w:r w:rsidRPr="002A6409">
              <w:rPr>
                <w:rFonts w:eastAsia="標楷體" w:hint="eastAsia"/>
              </w:rPr>
              <w:instrText>○</w:instrText>
            </w:r>
            <w:r w:rsidRPr="002A6409">
              <w:rPr>
                <w:rFonts w:eastAsia="標楷體" w:hint="eastAsia"/>
              </w:rPr>
              <w:instrText>,</w:instrText>
            </w:r>
            <w:r w:rsidRPr="002A6409">
              <w:rPr>
                <w:rFonts w:eastAsia="標楷體" w:hint="eastAsia"/>
                <w:position w:val="3"/>
              </w:rPr>
              <w:instrText>1</w:instrText>
            </w:r>
            <w:r w:rsidRPr="002A6409">
              <w:rPr>
                <w:rFonts w:eastAsia="標楷體" w:hint="eastAsia"/>
              </w:rPr>
              <w:instrText>)</w:instrText>
            </w:r>
            <w:r w:rsidRPr="002A6409">
              <w:rPr>
                <w:rFonts w:eastAsia="標楷體"/>
              </w:rPr>
              <w:fldChar w:fldCharType="end"/>
            </w:r>
            <w:r w:rsidRPr="002A6409">
              <w:rPr>
                <w:rFonts w:eastAsia="標楷體"/>
              </w:rPr>
              <w:t>而過，光晃衣，鮮麗倍常，諸友白其內者皆去表</w:t>
            </w:r>
            <w:r w:rsidRPr="002A6409">
              <w:rPr>
                <w:rFonts w:eastAsia="標楷體"/>
              </w:rPr>
              <w:fldChar w:fldCharType="begin"/>
            </w:r>
            <w:r w:rsidRPr="002A6409">
              <w:rPr>
                <w:rFonts w:eastAsia="標楷體"/>
              </w:rPr>
              <w:instrText xml:space="preserve"> </w:instrText>
            </w:r>
            <w:r w:rsidRPr="002A6409">
              <w:rPr>
                <w:rFonts w:eastAsia="標楷體" w:hint="eastAsia"/>
              </w:rPr>
              <w:instrText>eq \o\ac(</w:instrText>
            </w:r>
            <w:r w:rsidRPr="002A6409">
              <w:rPr>
                <w:rFonts w:eastAsia="標楷體" w:hint="eastAsia"/>
              </w:rPr>
              <w:instrText>○</w:instrText>
            </w:r>
            <w:r w:rsidRPr="002A6409">
              <w:rPr>
                <w:rFonts w:eastAsia="標楷體" w:hint="eastAsia"/>
              </w:rPr>
              <w:instrText>,</w:instrText>
            </w:r>
            <w:r w:rsidRPr="002A6409">
              <w:rPr>
                <w:rFonts w:eastAsia="標楷體" w:hint="eastAsia"/>
                <w:position w:val="3"/>
              </w:rPr>
              <w:instrText>2</w:instrText>
            </w:r>
            <w:r w:rsidRPr="002A6409">
              <w:rPr>
                <w:rFonts w:eastAsia="標楷體" w:hint="eastAsia"/>
              </w:rPr>
              <w:instrText>)</w:instrText>
            </w:r>
            <w:r w:rsidRPr="002A6409">
              <w:rPr>
                <w:rFonts w:eastAsia="標楷體"/>
              </w:rPr>
              <w:fldChar w:fldCharType="end"/>
            </w:r>
            <w:r w:rsidRPr="002A6409">
              <w:rPr>
                <w:rFonts w:eastAsia="標楷體"/>
              </w:rPr>
              <w:t>。少倦，臥地上飲，以面受花，多者浮</w:t>
            </w:r>
            <w:r w:rsidRPr="002A6409">
              <w:rPr>
                <w:rFonts w:eastAsia="標楷體"/>
              </w:rPr>
              <w:fldChar w:fldCharType="begin"/>
            </w:r>
            <w:r w:rsidRPr="002A6409">
              <w:rPr>
                <w:rFonts w:eastAsia="標楷體"/>
              </w:rPr>
              <w:instrText xml:space="preserve"> </w:instrText>
            </w:r>
            <w:r w:rsidRPr="002A6409">
              <w:rPr>
                <w:rFonts w:eastAsia="標楷體" w:hint="eastAsia"/>
              </w:rPr>
              <w:instrText>eq \o\ac(</w:instrText>
            </w:r>
            <w:r w:rsidRPr="002A6409">
              <w:rPr>
                <w:rFonts w:eastAsia="標楷體" w:hint="eastAsia"/>
              </w:rPr>
              <w:instrText>○</w:instrText>
            </w:r>
            <w:r w:rsidRPr="002A6409">
              <w:rPr>
                <w:rFonts w:eastAsia="標楷體" w:hint="eastAsia"/>
              </w:rPr>
              <w:instrText>,</w:instrText>
            </w:r>
            <w:r w:rsidRPr="002A6409">
              <w:rPr>
                <w:rFonts w:eastAsia="標楷體" w:hint="eastAsia"/>
                <w:position w:val="3"/>
              </w:rPr>
              <w:instrText>3</w:instrText>
            </w:r>
            <w:r w:rsidRPr="002A6409">
              <w:rPr>
                <w:rFonts w:eastAsia="標楷體" w:hint="eastAsia"/>
              </w:rPr>
              <w:instrText>)</w:instrText>
            </w:r>
            <w:r w:rsidRPr="002A6409">
              <w:rPr>
                <w:rFonts w:eastAsia="標楷體"/>
              </w:rPr>
              <w:fldChar w:fldCharType="end"/>
            </w:r>
            <w:r w:rsidRPr="002A6409">
              <w:rPr>
                <w:rFonts w:eastAsia="標楷體"/>
              </w:rPr>
              <w:t>，少者歌，以為樂。偶艇子出花間，呼之，乃寺僧載茶來者。各啜一杯，蕩舟浩歌而返。</w:t>
            </w:r>
            <w:r w:rsidR="00AA22E4">
              <w:rPr>
                <w:rFonts w:eastAsia="標楷體" w:hint="eastAsia"/>
              </w:rPr>
              <w:t xml:space="preserve">       </w:t>
            </w:r>
            <w:r w:rsidRPr="002A6409">
              <w:rPr>
                <w:rFonts w:eastAsia="標楷體"/>
              </w:rPr>
              <w:t>（</w:t>
            </w:r>
            <w:r w:rsidRPr="002A6409">
              <w:rPr>
                <w:rFonts w:eastAsia="標楷體"/>
                <w:u w:val="single"/>
              </w:rPr>
              <w:t>袁宏道</w:t>
            </w:r>
            <w:r w:rsidRPr="002A6409">
              <w:rPr>
                <w:rFonts w:eastAsia="標楷體"/>
              </w:rPr>
              <w:t>〈雨後遊六橋記〉）</w:t>
            </w:r>
          </w:p>
          <w:p w:rsidR="003C13D0" w:rsidRPr="002A6409" w:rsidRDefault="003C13D0" w:rsidP="008E01FF">
            <w:pPr>
              <w:spacing w:line="440" w:lineRule="exact"/>
              <w:rPr>
                <w:rFonts w:eastAsia="標楷體"/>
              </w:rPr>
            </w:pPr>
            <w:r w:rsidRPr="002A6409">
              <w:rPr>
                <w:rFonts w:eastAsia="標楷體" w:hint="eastAsia"/>
              </w:rPr>
              <w:t>注釋：</w:t>
            </w:r>
            <w:r w:rsidRPr="002A6409">
              <w:rPr>
                <w:rFonts w:eastAsia="標楷體"/>
              </w:rPr>
              <w:fldChar w:fldCharType="begin"/>
            </w:r>
            <w:r w:rsidRPr="002A6409">
              <w:rPr>
                <w:rFonts w:eastAsia="標楷體"/>
              </w:rPr>
              <w:instrText xml:space="preserve"> </w:instrText>
            </w:r>
            <w:r w:rsidRPr="002A6409">
              <w:rPr>
                <w:rFonts w:eastAsia="標楷體" w:hint="eastAsia"/>
              </w:rPr>
              <w:instrText>eq \o\ac(</w:instrText>
            </w:r>
            <w:r w:rsidRPr="002A6409">
              <w:rPr>
                <w:rFonts w:eastAsia="標楷體" w:hint="eastAsia"/>
              </w:rPr>
              <w:instrText>○</w:instrText>
            </w:r>
            <w:r w:rsidRPr="002A6409">
              <w:rPr>
                <w:rFonts w:eastAsia="標楷體" w:hint="eastAsia"/>
              </w:rPr>
              <w:instrText>,</w:instrText>
            </w:r>
            <w:r w:rsidRPr="002A6409">
              <w:rPr>
                <w:rFonts w:eastAsia="標楷體" w:hint="eastAsia"/>
                <w:position w:val="3"/>
              </w:rPr>
              <w:instrText>1</w:instrText>
            </w:r>
            <w:r w:rsidRPr="002A6409">
              <w:rPr>
                <w:rFonts w:eastAsia="標楷體" w:hint="eastAsia"/>
              </w:rPr>
              <w:instrText>)</w:instrText>
            </w:r>
            <w:r w:rsidRPr="002A6409">
              <w:rPr>
                <w:rFonts w:eastAsia="標楷體"/>
              </w:rPr>
              <w:fldChar w:fldCharType="end"/>
            </w:r>
            <w:r w:rsidRPr="002A6409">
              <w:rPr>
                <w:rFonts w:eastAsia="標楷體"/>
              </w:rPr>
              <w:t>紈</w:t>
            </w:r>
            <w:r w:rsidRPr="002A6409">
              <w:rPr>
                <w:rFonts w:eastAsia="標楷體"/>
              </w:rPr>
              <w:t>—</w:t>
            </w:r>
            <w:r w:rsidRPr="002A6409">
              <w:rPr>
                <w:rFonts w:eastAsia="標楷體" w:hint="eastAsia"/>
              </w:rPr>
              <w:t>細緻而有光澤的白綢絹</w:t>
            </w:r>
            <w:r w:rsidRPr="002A6409">
              <w:rPr>
                <w:rFonts w:eastAsia="標楷體" w:hint="eastAsia"/>
              </w:rPr>
              <w:t xml:space="preserve">  </w:t>
            </w:r>
            <w:r w:rsidRPr="002A6409">
              <w:rPr>
                <w:rFonts w:eastAsia="標楷體"/>
              </w:rPr>
              <w:fldChar w:fldCharType="begin"/>
            </w:r>
            <w:r w:rsidRPr="002A6409">
              <w:rPr>
                <w:rFonts w:eastAsia="標楷體"/>
              </w:rPr>
              <w:instrText xml:space="preserve"> </w:instrText>
            </w:r>
            <w:r w:rsidRPr="002A6409">
              <w:rPr>
                <w:rFonts w:eastAsia="標楷體" w:hint="eastAsia"/>
              </w:rPr>
              <w:instrText>eq \o\ac(</w:instrText>
            </w:r>
            <w:r w:rsidRPr="002A6409">
              <w:rPr>
                <w:rFonts w:eastAsia="標楷體" w:hint="eastAsia"/>
              </w:rPr>
              <w:instrText>○</w:instrText>
            </w:r>
            <w:r w:rsidRPr="002A6409">
              <w:rPr>
                <w:rFonts w:eastAsia="標楷體" w:hint="eastAsia"/>
              </w:rPr>
              <w:instrText>,</w:instrText>
            </w:r>
            <w:r w:rsidRPr="002A6409">
              <w:rPr>
                <w:rFonts w:eastAsia="標楷體" w:hint="eastAsia"/>
                <w:position w:val="3"/>
              </w:rPr>
              <w:instrText>2</w:instrText>
            </w:r>
            <w:r w:rsidRPr="002A6409">
              <w:rPr>
                <w:rFonts w:eastAsia="標楷體" w:hint="eastAsia"/>
              </w:rPr>
              <w:instrText>)</w:instrText>
            </w:r>
            <w:r w:rsidRPr="002A6409">
              <w:rPr>
                <w:rFonts w:eastAsia="標楷體"/>
              </w:rPr>
              <w:fldChar w:fldCharType="end"/>
            </w:r>
            <w:r w:rsidRPr="002A6409">
              <w:rPr>
                <w:rFonts w:eastAsia="標楷體" w:hint="eastAsia"/>
              </w:rPr>
              <w:t>表</w:t>
            </w:r>
            <w:r w:rsidRPr="002A6409">
              <w:rPr>
                <w:rFonts w:eastAsia="標楷體"/>
              </w:rPr>
              <w:t>—</w:t>
            </w:r>
            <w:r w:rsidRPr="002A6409">
              <w:rPr>
                <w:rFonts w:eastAsia="標楷體" w:hint="eastAsia"/>
              </w:rPr>
              <w:t>指外衣</w:t>
            </w:r>
            <w:r w:rsidRPr="002A6409">
              <w:rPr>
                <w:rFonts w:eastAsia="標楷體" w:hint="eastAsia"/>
              </w:rPr>
              <w:t xml:space="preserve">  </w:t>
            </w:r>
            <w:r w:rsidRPr="002A6409">
              <w:rPr>
                <w:rFonts w:eastAsia="標楷體"/>
              </w:rPr>
              <w:fldChar w:fldCharType="begin"/>
            </w:r>
            <w:r w:rsidRPr="002A6409">
              <w:rPr>
                <w:rFonts w:eastAsia="標楷體"/>
              </w:rPr>
              <w:instrText xml:space="preserve"> </w:instrText>
            </w:r>
            <w:r w:rsidRPr="002A6409">
              <w:rPr>
                <w:rFonts w:eastAsia="標楷體" w:hint="eastAsia"/>
              </w:rPr>
              <w:instrText>eq \o\ac(</w:instrText>
            </w:r>
            <w:r w:rsidRPr="002A6409">
              <w:rPr>
                <w:rFonts w:eastAsia="標楷體" w:hint="eastAsia"/>
              </w:rPr>
              <w:instrText>○</w:instrText>
            </w:r>
            <w:r w:rsidRPr="002A6409">
              <w:rPr>
                <w:rFonts w:eastAsia="標楷體" w:hint="eastAsia"/>
              </w:rPr>
              <w:instrText>,</w:instrText>
            </w:r>
            <w:r w:rsidRPr="002A6409">
              <w:rPr>
                <w:rFonts w:eastAsia="標楷體" w:hint="eastAsia"/>
                <w:position w:val="3"/>
              </w:rPr>
              <w:instrText>3</w:instrText>
            </w:r>
            <w:r w:rsidRPr="002A6409">
              <w:rPr>
                <w:rFonts w:eastAsia="標楷體" w:hint="eastAsia"/>
              </w:rPr>
              <w:instrText>)</w:instrText>
            </w:r>
            <w:r w:rsidRPr="002A6409">
              <w:rPr>
                <w:rFonts w:eastAsia="標楷體"/>
              </w:rPr>
              <w:fldChar w:fldCharType="end"/>
            </w:r>
            <w:r w:rsidRPr="002A6409">
              <w:rPr>
                <w:rFonts w:eastAsia="標楷體" w:hint="eastAsia"/>
              </w:rPr>
              <w:t>浮</w:t>
            </w:r>
            <w:r w:rsidRPr="002A6409">
              <w:rPr>
                <w:rFonts w:eastAsia="標楷體"/>
              </w:rPr>
              <w:t>—</w:t>
            </w:r>
            <w:r w:rsidRPr="002A6409">
              <w:rPr>
                <w:rFonts w:eastAsia="標楷體" w:hint="eastAsia"/>
              </w:rPr>
              <w:t>指罰酒</w:t>
            </w:r>
          </w:p>
        </w:tc>
      </w:tr>
    </w:tbl>
    <w:p w:rsidR="00AE5035" w:rsidRPr="002A6409" w:rsidRDefault="00AE5035" w:rsidP="008E01FF">
      <w:pPr>
        <w:pStyle w:val="a8"/>
        <w:numPr>
          <w:ilvl w:val="0"/>
          <w:numId w:val="6"/>
        </w:numPr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依據上文，選出敘述正確的選項：</w:t>
      </w:r>
    </w:p>
    <w:p w:rsidR="00F55A6D" w:rsidRPr="002A6409" w:rsidRDefault="00AE5035" w:rsidP="008E01FF">
      <w:pPr>
        <w:pStyle w:val="a8"/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/>
          <w:szCs w:val="24"/>
        </w:rPr>
        <w:t>描述的季節為冬季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="002F5EAC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AA22E4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/>
          <w:szCs w:val="24"/>
        </w:rPr>
        <w:t>發生的時間在白天</w:t>
      </w:r>
      <w:r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2F5EAC" w:rsidRPr="002A6409">
        <w:rPr>
          <w:rFonts w:ascii="Times New Roman" w:eastAsia="標楷體" w:hAnsi="Times New Roman" w:hint="eastAsia"/>
          <w:szCs w:val="24"/>
        </w:rPr>
        <w:t xml:space="preserve"> </w:t>
      </w:r>
      <w:r w:rsidR="00AA22E4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/>
          <w:szCs w:val="24"/>
        </w:rPr>
        <w:t>遊人皆騎白馬賞花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="00AA22E4">
        <w:rPr>
          <w:rFonts w:ascii="Times New Roman" w:eastAsia="標楷體" w:hAnsi="Times New Roman" w:hint="eastAsia"/>
          <w:szCs w:val="24"/>
        </w:rPr>
        <w:t xml:space="preserve">  </w:t>
      </w:r>
      <w:r w:rsidR="002F5EAC"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 w:hint="eastAsia"/>
          <w:szCs w:val="24"/>
        </w:rPr>
        <w:t xml:space="preserve">   </w:t>
      </w: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/>
          <w:szCs w:val="24"/>
        </w:rPr>
        <w:t>眾人酒後高歌浮泳</w:t>
      </w:r>
    </w:p>
    <w:p w:rsidR="00AE5035" w:rsidRPr="002A6409" w:rsidRDefault="00AE5035" w:rsidP="008E01FF">
      <w:pPr>
        <w:pStyle w:val="a8"/>
        <w:numPr>
          <w:ilvl w:val="0"/>
          <w:numId w:val="6"/>
        </w:numPr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下列詩句，最符合</w:t>
      </w:r>
      <w:r w:rsidR="00331776">
        <w:rPr>
          <w:rFonts w:ascii="Times New Roman" w:eastAsia="標楷體" w:hAnsi="Times New Roman" w:hint="eastAsia"/>
          <w:szCs w:val="24"/>
        </w:rPr>
        <w:t>本篇</w:t>
      </w:r>
      <w:r w:rsidRPr="002A6409">
        <w:rPr>
          <w:rFonts w:ascii="Times New Roman" w:eastAsia="標楷體" w:hAnsi="Times New Roman"/>
          <w:szCs w:val="24"/>
        </w:rPr>
        <w:t>文意的選項是：</w:t>
      </w:r>
    </w:p>
    <w:p w:rsidR="00AE5035" w:rsidRPr="002A6409" w:rsidRDefault="00AE5035" w:rsidP="008E01FF">
      <w:pPr>
        <w:pStyle w:val="a8"/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/>
          <w:szCs w:val="24"/>
        </w:rPr>
        <w:t>人間四月芳菲盡，山寺桃花始盛開</w:t>
      </w:r>
      <w:r w:rsidRPr="002A6409">
        <w:rPr>
          <w:rFonts w:ascii="Times New Roman" w:eastAsia="標楷體" w:hAnsi="Times New Roman" w:hint="eastAsia"/>
          <w:szCs w:val="24"/>
        </w:rPr>
        <w:t xml:space="preserve">       </w:t>
      </w:r>
      <w:r w:rsidR="00AA22E4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 w:hint="eastAsia"/>
          <w:szCs w:val="24"/>
        </w:rPr>
        <w:t xml:space="preserve">    </w:t>
      </w:r>
      <w:r w:rsidR="002F5EAC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 xml:space="preserve"> (B)</w:t>
      </w:r>
      <w:r w:rsidRPr="002A6409">
        <w:rPr>
          <w:rFonts w:ascii="Times New Roman" w:eastAsia="標楷體" w:hAnsi="Times New Roman"/>
          <w:szCs w:val="24"/>
        </w:rPr>
        <w:t>坐惜殘芳君不見，風吹狼藉月明中</w:t>
      </w:r>
    </w:p>
    <w:p w:rsidR="00007B18" w:rsidRPr="002A6409" w:rsidRDefault="00AE5035" w:rsidP="008E01FF">
      <w:pPr>
        <w:pStyle w:val="a8"/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/>
          <w:szCs w:val="24"/>
        </w:rPr>
        <w:t>花開堪折直須折，莫待無花空折枝</w:t>
      </w:r>
      <w:r w:rsidRPr="002A6409">
        <w:rPr>
          <w:rFonts w:ascii="Times New Roman" w:eastAsia="標楷體" w:hAnsi="Times New Roman" w:hint="eastAsia"/>
          <w:szCs w:val="24"/>
        </w:rPr>
        <w:t xml:space="preserve">        </w:t>
      </w:r>
      <w:r w:rsidR="00AA22E4">
        <w:rPr>
          <w:rFonts w:ascii="Times New Roman" w:eastAsia="標楷體" w:hAnsi="Times New Roman" w:hint="eastAsia"/>
          <w:szCs w:val="24"/>
        </w:rPr>
        <w:t xml:space="preserve">    </w:t>
      </w:r>
      <w:r w:rsidR="002F5EAC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 xml:space="preserve"> (D)</w:t>
      </w:r>
      <w:r w:rsidRPr="002A6409">
        <w:rPr>
          <w:rFonts w:ascii="Times New Roman" w:eastAsia="標楷體" w:hAnsi="Times New Roman"/>
          <w:szCs w:val="24"/>
        </w:rPr>
        <w:t>落紅不是無情物，化作春泥更護花</w:t>
      </w:r>
    </w:p>
    <w:p w:rsidR="00250AD1" w:rsidRPr="002A6409" w:rsidRDefault="00250AD1" w:rsidP="008E01FF">
      <w:pPr>
        <w:spacing w:line="440" w:lineRule="exact"/>
        <w:ind w:left="-3"/>
        <w:jc w:val="both"/>
        <w:rPr>
          <w:rFonts w:eastAsia="標楷體"/>
        </w:rPr>
      </w:pPr>
    </w:p>
    <w:p w:rsidR="00250AD1" w:rsidRPr="002A6409" w:rsidRDefault="00250AD1" w:rsidP="008E01FF">
      <w:pPr>
        <w:spacing w:line="440" w:lineRule="exact"/>
        <w:ind w:left="-3"/>
        <w:jc w:val="both"/>
        <w:rPr>
          <w:rFonts w:eastAsia="標楷體"/>
          <w:u w:val="single"/>
        </w:rPr>
      </w:pPr>
      <w:r w:rsidRPr="002A6409">
        <w:rPr>
          <w:rFonts w:eastAsia="標楷體" w:hint="eastAsia"/>
          <w:u w:val="single"/>
        </w:rPr>
        <w:t>39</w:t>
      </w:r>
      <w:r w:rsidRPr="002A6409">
        <w:rPr>
          <w:rFonts w:ascii="新細明體" w:hAnsi="新細明體" w:hint="eastAsia"/>
          <w:u w:val="single"/>
        </w:rPr>
        <w:t>〜</w:t>
      </w:r>
      <w:r w:rsidRPr="002A6409">
        <w:rPr>
          <w:rFonts w:eastAsia="標楷體" w:hint="eastAsia"/>
          <w:u w:val="single"/>
        </w:rPr>
        <w:t>40</w:t>
      </w:r>
      <w:r w:rsidRPr="002A6409">
        <w:rPr>
          <w:rFonts w:eastAsia="標楷體" w:hint="eastAsia"/>
          <w:u w:val="single"/>
        </w:rPr>
        <w:t>為題組</w:t>
      </w:r>
    </w:p>
    <w:p w:rsidR="00250AD1" w:rsidRPr="002A6409" w:rsidRDefault="00250AD1" w:rsidP="008E01FF">
      <w:pPr>
        <w:spacing w:line="440" w:lineRule="exact"/>
        <w:jc w:val="both"/>
        <w:rPr>
          <w:rFonts w:eastAsia="標楷體"/>
        </w:rPr>
      </w:pPr>
      <w:r w:rsidRPr="002A6409">
        <w:rPr>
          <w:rFonts w:eastAsia="標楷體"/>
        </w:rPr>
        <w:t>閱讀下文，回答</w:t>
      </w:r>
      <w:r w:rsidRPr="002A6409">
        <w:rPr>
          <w:rFonts w:eastAsia="標楷體"/>
        </w:rPr>
        <w:t>39</w:t>
      </w:r>
      <w:r w:rsidRPr="002A6409">
        <w:rPr>
          <w:rFonts w:eastAsia="標楷體"/>
        </w:rPr>
        <w:t>〜</w:t>
      </w:r>
      <w:r w:rsidRPr="002A6409">
        <w:rPr>
          <w:rFonts w:eastAsia="標楷體"/>
        </w:rPr>
        <w:t>40</w:t>
      </w:r>
      <w:r w:rsidRPr="002A6409">
        <w:rPr>
          <w:rFonts w:eastAsia="標楷體"/>
        </w:rPr>
        <w:t>題。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3C13D0" w:rsidRPr="002A6409" w:rsidTr="003C13D0">
        <w:tc>
          <w:tcPr>
            <w:tcW w:w="12866" w:type="dxa"/>
          </w:tcPr>
          <w:p w:rsidR="003C13D0" w:rsidRPr="002A6409" w:rsidRDefault="003C13D0" w:rsidP="008E01FF">
            <w:pPr>
              <w:spacing w:line="440" w:lineRule="exact"/>
              <w:jc w:val="both"/>
              <w:rPr>
                <w:rFonts w:eastAsia="標楷體"/>
              </w:rPr>
            </w:pPr>
            <w:r w:rsidRPr="002A6409">
              <w:rPr>
                <w:rFonts w:eastAsia="標楷體"/>
              </w:rPr>
              <w:t xml:space="preserve">   </w:t>
            </w:r>
            <w:r w:rsidRPr="002A6409">
              <w:rPr>
                <w:rFonts w:eastAsia="標楷體" w:hint="eastAsia"/>
              </w:rPr>
              <w:t>有一個說法是，</w:t>
            </w:r>
            <w:r w:rsidRPr="0007151B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是一個移民社會。這個說法當然是基於漢人的立場，</w:t>
            </w:r>
            <w:r w:rsidRPr="0007151B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原住民大概是不能同意的。雖然</w:t>
            </w:r>
            <w:r w:rsidRPr="002A6409">
              <w:rPr>
                <w:rFonts w:eastAsia="標楷體" w:hint="eastAsia"/>
                <w:u w:val="thick"/>
              </w:rPr>
              <w:t>遷徙原本就是原住民傳統部落生活經驗的一部分</w:t>
            </w:r>
            <w:r w:rsidRPr="002A6409">
              <w:rPr>
                <w:rFonts w:eastAsia="標楷體" w:hint="eastAsia"/>
              </w:rPr>
              <w:t>，但是這樣的遷徙與一般我們所熟知的移民社會並不相同。不過就歷史事實而言，四百年來，漢人的確在不同歷史階段以不同理由移民</w:t>
            </w:r>
            <w:r w:rsidRPr="0007151B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。最近一、二十年在全球人口的大規模流動之下，外籍勞工與外籍配偶更成為</w:t>
            </w:r>
            <w:r w:rsidRPr="007172AA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的新移民。即使是原住民，數百年來或因天災，或因土地被漢人巧取豪奪，或因往都市就業而被迫搬遷。內部移民幾乎成為各族原住民的共同命運。對原住民而言，漢人四百年來開</w:t>
            </w:r>
            <w:r w:rsidRPr="0007151B">
              <w:rPr>
                <w:rFonts w:eastAsia="標楷體" w:hint="eastAsia"/>
                <w:u w:val="single"/>
              </w:rPr>
              <w:t>臺</w:t>
            </w:r>
            <w:r w:rsidRPr="002A6409">
              <w:rPr>
                <w:rFonts w:eastAsia="標楷體" w:hint="eastAsia"/>
              </w:rPr>
              <w:t>的墾拓與移民史其實是</w:t>
            </w:r>
            <w:r w:rsidRPr="0007151B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原住民滅族失土、顛沛流離的血淚史。</w:t>
            </w:r>
          </w:p>
          <w:p w:rsidR="003C13D0" w:rsidRPr="002A6409" w:rsidRDefault="003C13D0" w:rsidP="008E01FF">
            <w:pPr>
              <w:spacing w:line="440" w:lineRule="exact"/>
              <w:jc w:val="both"/>
              <w:rPr>
                <w:rFonts w:eastAsia="標楷體"/>
              </w:rPr>
            </w:pPr>
            <w:r w:rsidRPr="002A6409">
              <w:rPr>
                <w:rFonts w:eastAsia="標楷體"/>
              </w:rPr>
              <w:t xml:space="preserve">    </w:t>
            </w:r>
            <w:r w:rsidRPr="0007151B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原住民的歷史其實包含著</w:t>
            </w:r>
            <w:r w:rsidRPr="002A6409">
              <w:rPr>
                <w:rFonts w:eastAsia="標楷體" w:hint="eastAsia"/>
                <w:u w:val="single"/>
              </w:rPr>
              <w:t>柯立佛</w:t>
            </w:r>
            <w:r w:rsidRPr="002A6409">
              <w:rPr>
                <w:rFonts w:eastAsia="標楷體" w:hint="eastAsia"/>
              </w:rPr>
              <w:t>（</w:t>
            </w:r>
            <w:r w:rsidRPr="002A6409">
              <w:rPr>
                <w:rFonts w:eastAsia="標楷體"/>
              </w:rPr>
              <w:t>Clifford</w:t>
            </w:r>
            <w:r w:rsidRPr="002A6409">
              <w:rPr>
                <w:rFonts w:eastAsia="標楷體" w:hint="eastAsia"/>
              </w:rPr>
              <w:t>）所說的離散的成分。</w:t>
            </w:r>
            <w:r w:rsidRPr="0007151B">
              <w:rPr>
                <w:rFonts w:eastAsia="標楷體" w:hint="eastAsia"/>
                <w:u w:val="single"/>
              </w:rPr>
              <w:t>柯立佛</w:t>
            </w:r>
            <w:r w:rsidRPr="002A6409">
              <w:rPr>
                <w:rFonts w:eastAsia="標楷體" w:hint="eastAsia"/>
              </w:rPr>
              <w:t>指出，離散社群經歷的流離失所、錯置、自我調適等歷史經驗，其實也是世界各地原住民普遍擁有的歷史經驗。離散社群將散落各處的人構築成網絡，而第四世界</w:t>
            </w:r>
            <w:r w:rsidRPr="002A6409">
              <w:rPr>
                <w:rFonts w:eastAsia="標楷體"/>
              </w:rPr>
              <w:t>—</w:t>
            </w:r>
            <w:r w:rsidR="00A4612D" w:rsidRPr="002A6409">
              <w:rPr>
                <w:rFonts w:eastAsia="標楷體"/>
              </w:rPr>
              <w:t>—</w:t>
            </w:r>
            <w:r w:rsidRPr="002A6409">
              <w:rPr>
                <w:rFonts w:eastAsia="標楷體" w:hint="eastAsia"/>
              </w:rPr>
              <w:t>即各地原住民的社群</w:t>
            </w:r>
            <w:r w:rsidRPr="002A6409">
              <w:rPr>
                <w:rFonts w:eastAsia="標楷體"/>
              </w:rPr>
              <w:t>—</w:t>
            </w:r>
            <w:r w:rsidR="00A4612D" w:rsidRPr="002A6409">
              <w:rPr>
                <w:rFonts w:eastAsia="標楷體"/>
              </w:rPr>
              <w:t>—</w:t>
            </w:r>
            <w:r w:rsidRPr="002A6409">
              <w:rPr>
                <w:rFonts w:eastAsia="標楷體" w:hint="eastAsia"/>
              </w:rPr>
              <w:t>的住民目前也逐漸結合起來建立跨國聯盟。這些聯盟團結在類似「還我土地」的籲求，以及淪亡與被邊陲化的共同歷史命運上，以「離散的視境」（</w:t>
            </w:r>
            <w:r w:rsidRPr="002A6409">
              <w:rPr>
                <w:rFonts w:eastAsia="標楷體"/>
              </w:rPr>
              <w:t>diasporist visions</w:t>
            </w:r>
            <w:r w:rsidRPr="002A6409">
              <w:rPr>
                <w:rFonts w:eastAsia="標楷體" w:hint="eastAsia"/>
              </w:rPr>
              <w:t>）冀望有朝一日重返始源或祖先之地。</w:t>
            </w:r>
          </w:p>
          <w:p w:rsidR="003C13D0" w:rsidRPr="002A6409" w:rsidRDefault="003C13D0" w:rsidP="008E01FF">
            <w:pPr>
              <w:spacing w:line="440" w:lineRule="exact"/>
              <w:jc w:val="both"/>
              <w:rPr>
                <w:rFonts w:eastAsia="標楷體"/>
              </w:rPr>
            </w:pPr>
            <w:r w:rsidRPr="002A6409">
              <w:rPr>
                <w:rFonts w:eastAsia="標楷體"/>
              </w:rPr>
              <w:t xml:space="preserve">    </w:t>
            </w:r>
            <w:r w:rsidRPr="007172AA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內部的離散現象</w:t>
            </w:r>
            <w:r w:rsidRPr="002A6409">
              <w:rPr>
                <w:rFonts w:eastAsia="標楷體"/>
              </w:rPr>
              <w:t>—</w:t>
            </w:r>
            <w:r w:rsidR="00A4612D" w:rsidRPr="002A6409">
              <w:rPr>
                <w:rFonts w:eastAsia="標楷體"/>
              </w:rPr>
              <w:t>—</w:t>
            </w:r>
            <w:r w:rsidRPr="002A6409">
              <w:rPr>
                <w:rFonts w:eastAsia="標楷體" w:hint="eastAsia"/>
              </w:rPr>
              <w:t>原住民、外籍勞工、外籍女傭、外籍配偶、外流的農村人口等</w:t>
            </w:r>
            <w:r w:rsidR="00A4612D" w:rsidRPr="002A6409">
              <w:rPr>
                <w:rFonts w:eastAsia="標楷體"/>
              </w:rPr>
              <w:t>—</w:t>
            </w:r>
            <w:r w:rsidRPr="002A6409">
              <w:rPr>
                <w:rFonts w:eastAsia="標楷體"/>
              </w:rPr>
              <w:t>—</w:t>
            </w:r>
            <w:r w:rsidRPr="002A6409">
              <w:rPr>
                <w:rFonts w:eastAsia="標楷體" w:hint="eastAsia"/>
              </w:rPr>
              <w:t>所在多是。而且這些離散現象的主體多為低層從屬階級（</w:t>
            </w:r>
            <w:r w:rsidRPr="002A6409">
              <w:rPr>
                <w:rFonts w:eastAsia="標楷體"/>
              </w:rPr>
              <w:t>subaltern class</w:t>
            </w:r>
            <w:r w:rsidRPr="002A6409">
              <w:rPr>
                <w:rFonts w:eastAsia="標楷體" w:hint="eastAsia"/>
              </w:rPr>
              <w:t>）。他們長期遭受歧視、欺凌、剝削與邊陲化，只能間歇地吟唱離散悲歌。政權起落興替並未能改變他們的命運。此外數十年來，基於政治、教育、經濟、就業等種種理由，</w:t>
            </w:r>
            <w:r w:rsidRPr="0007151B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外移的人口也不在少數。離散因此是</w:t>
            </w:r>
            <w:r w:rsidRPr="007172AA">
              <w:rPr>
                <w:rFonts w:eastAsia="標楷體" w:hint="eastAsia"/>
                <w:u w:val="single"/>
              </w:rPr>
              <w:t>臺灣</w:t>
            </w:r>
            <w:r w:rsidRPr="002A6409">
              <w:rPr>
                <w:rFonts w:eastAsia="標楷體" w:hint="eastAsia"/>
              </w:rPr>
              <w:t>住民歷史經驗與社會現實的重要部分。</w:t>
            </w:r>
          </w:p>
        </w:tc>
      </w:tr>
    </w:tbl>
    <w:p w:rsidR="003D3CC1" w:rsidRPr="002A6409" w:rsidRDefault="006B3F49" w:rsidP="008E01FF">
      <w:pPr>
        <w:pStyle w:val="a8"/>
        <w:numPr>
          <w:ilvl w:val="0"/>
          <w:numId w:val="6"/>
        </w:numPr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如果要替這</w:t>
      </w:r>
      <w:r w:rsidR="00331776">
        <w:rPr>
          <w:rFonts w:ascii="Times New Roman" w:eastAsia="標楷體" w:hAnsi="Times New Roman" w:hint="eastAsia"/>
          <w:szCs w:val="24"/>
        </w:rPr>
        <w:t>篇文章</w:t>
      </w:r>
      <w:r w:rsidRPr="002A6409">
        <w:rPr>
          <w:rFonts w:ascii="Times New Roman" w:eastAsia="標楷體" w:hAnsi="Times New Roman"/>
          <w:szCs w:val="24"/>
        </w:rPr>
        <w:t>下一個大標題，最恰當的是：</w:t>
      </w:r>
    </w:p>
    <w:p w:rsidR="006B3F49" w:rsidRPr="002A6409" w:rsidRDefault="006B3F49" w:rsidP="008E01FF">
      <w:pPr>
        <w:pStyle w:val="a8"/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3542BD">
        <w:rPr>
          <w:rFonts w:ascii="Times New Roman" w:eastAsia="標楷體" w:hAnsi="Times New Roman"/>
          <w:szCs w:val="24"/>
          <w:u w:val="single"/>
        </w:rPr>
        <w:t>臺灣</w:t>
      </w:r>
      <w:r w:rsidRPr="002A6409">
        <w:rPr>
          <w:rFonts w:ascii="Times New Roman" w:eastAsia="標楷體" w:hAnsi="Times New Roman"/>
          <w:szCs w:val="24"/>
        </w:rPr>
        <w:t>的新移民</w:t>
      </w:r>
      <w:r w:rsidRPr="002A6409">
        <w:rPr>
          <w:rFonts w:ascii="Times New Roman" w:eastAsia="標楷體" w:hAnsi="Times New Roman" w:hint="eastAsia"/>
          <w:szCs w:val="24"/>
        </w:rPr>
        <w:t xml:space="preserve">   </w:t>
      </w:r>
      <w:r w:rsidRPr="002A6409">
        <w:rPr>
          <w:rFonts w:ascii="Times New Roman" w:eastAsia="標楷體" w:hAnsi="Times New Roman"/>
          <w:szCs w:val="24"/>
        </w:rPr>
        <w:t xml:space="preserve"> </w:t>
      </w:r>
      <w:r w:rsidRPr="002A6409">
        <w:rPr>
          <w:rFonts w:ascii="Times New Roman" w:eastAsia="標楷體" w:hAnsi="Times New Roman" w:hint="eastAsia"/>
          <w:szCs w:val="24"/>
        </w:rPr>
        <w:t xml:space="preserve"> </w:t>
      </w:r>
      <w:r w:rsidR="00AE5035" w:rsidRPr="002A6409">
        <w:rPr>
          <w:rFonts w:ascii="Times New Roman" w:eastAsia="標楷體" w:hAnsi="Times New Roman" w:hint="eastAsia"/>
          <w:szCs w:val="24"/>
        </w:rPr>
        <w:t xml:space="preserve">  </w:t>
      </w:r>
      <w:r w:rsidR="00AA22E4">
        <w:rPr>
          <w:rFonts w:ascii="Times New Roman" w:eastAsia="標楷體" w:hAnsi="Times New Roman" w:hint="eastAsia"/>
          <w:szCs w:val="24"/>
        </w:rPr>
        <w:t xml:space="preserve">  </w:t>
      </w:r>
      <w:r w:rsidR="00AE5035" w:rsidRPr="002A6409">
        <w:rPr>
          <w:rFonts w:ascii="Times New Roman" w:eastAsia="標楷體" w:hAnsi="Times New Roman" w:hint="eastAsia"/>
          <w:szCs w:val="24"/>
        </w:rPr>
        <w:t xml:space="preserve">  </w:t>
      </w:r>
      <w:r w:rsidRPr="002A6409">
        <w:rPr>
          <w:rFonts w:ascii="Times New Roman" w:eastAsia="標楷體" w:hAnsi="Times New Roman"/>
          <w:szCs w:val="24"/>
        </w:rPr>
        <w:t>(B)</w:t>
      </w:r>
      <w:r w:rsidRPr="003542BD">
        <w:rPr>
          <w:rFonts w:ascii="Times New Roman" w:eastAsia="標楷體" w:hAnsi="Times New Roman"/>
          <w:szCs w:val="24"/>
          <w:u w:val="single"/>
        </w:rPr>
        <w:t>臺灣</w:t>
      </w:r>
      <w:r w:rsidRPr="002A6409">
        <w:rPr>
          <w:rFonts w:ascii="Times New Roman" w:eastAsia="標楷體" w:hAnsi="Times New Roman"/>
          <w:szCs w:val="24"/>
        </w:rPr>
        <w:t>的離散現象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="00AA22E4">
        <w:rPr>
          <w:rFonts w:ascii="Times New Roman" w:eastAsia="標楷體" w:hAnsi="Times New Roman" w:hint="eastAsia"/>
          <w:szCs w:val="24"/>
        </w:rPr>
        <w:t xml:space="preserve">  </w:t>
      </w:r>
      <w:r w:rsidR="002B1FCB">
        <w:rPr>
          <w:rFonts w:ascii="Times New Roman" w:eastAsia="標楷體" w:hAnsi="Times New Roman" w:hint="eastAsia"/>
          <w:szCs w:val="24"/>
        </w:rPr>
        <w:t xml:space="preserve"> </w:t>
      </w:r>
      <w:r w:rsidR="002B1FCB" w:rsidRPr="002A6409">
        <w:rPr>
          <w:rFonts w:ascii="Times New Roman" w:eastAsia="標楷體" w:hAnsi="Times New Roman"/>
          <w:szCs w:val="24"/>
        </w:rPr>
        <w:t xml:space="preserve"> </w:t>
      </w:r>
      <w:r w:rsidR="002B1FCB">
        <w:rPr>
          <w:rFonts w:ascii="Times New Roman" w:eastAsia="標楷體" w:hAnsi="Times New Roman" w:hint="eastAsia"/>
          <w:szCs w:val="24"/>
        </w:rPr>
        <w:t xml:space="preserve"> </w:t>
      </w: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/>
          <w:szCs w:val="24"/>
        </w:rPr>
        <w:t>原住民的都市悲歌</w:t>
      </w:r>
      <w:r w:rsidR="002B1FCB">
        <w:rPr>
          <w:rFonts w:ascii="Times New Roman" w:eastAsia="標楷體" w:hAnsi="Times New Roman" w:hint="eastAsia"/>
          <w:szCs w:val="24"/>
        </w:rPr>
        <w:t xml:space="preserve"> </w:t>
      </w:r>
      <w:r w:rsidR="00AA22E4">
        <w:rPr>
          <w:rFonts w:ascii="Times New Roman" w:eastAsia="標楷體" w:hAnsi="Times New Roman" w:hint="eastAsia"/>
          <w:szCs w:val="24"/>
        </w:rPr>
        <w:t xml:space="preserve">  </w:t>
      </w:r>
      <w:r w:rsidR="002B1FCB">
        <w:rPr>
          <w:rFonts w:ascii="Times New Roman" w:eastAsia="標楷體" w:hAnsi="Times New Roman" w:hint="eastAsia"/>
          <w:szCs w:val="24"/>
        </w:rPr>
        <w:t xml:space="preserve">    </w:t>
      </w: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/>
          <w:szCs w:val="24"/>
        </w:rPr>
        <w:t>原住民的內部移民經驗</w:t>
      </w:r>
    </w:p>
    <w:p w:rsidR="006B3F49" w:rsidRPr="002A6409" w:rsidRDefault="006B3F49" w:rsidP="008E01FF">
      <w:pPr>
        <w:pStyle w:val="a8"/>
        <w:numPr>
          <w:ilvl w:val="0"/>
          <w:numId w:val="6"/>
        </w:numPr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文中畫</w:t>
      </w:r>
      <w:r w:rsidRPr="002A6409">
        <w:rPr>
          <w:rFonts w:ascii="Times New Roman" w:eastAsia="標楷體" w:hAnsi="Times New Roman" w:hint="eastAsia"/>
          <w:szCs w:val="24"/>
        </w:rPr>
        <w:t>底</w:t>
      </w:r>
      <w:r w:rsidRPr="002A6409">
        <w:rPr>
          <w:rFonts w:ascii="Times New Roman" w:eastAsia="標楷體" w:hAnsi="Times New Roman"/>
          <w:szCs w:val="24"/>
        </w:rPr>
        <w:t>線</w:t>
      </w:r>
      <w:r w:rsidR="00AE5035" w:rsidRPr="002A6409">
        <w:rPr>
          <w:rFonts w:ascii="Times New Roman" w:eastAsia="標楷體" w:hAnsi="Times New Roman" w:hint="eastAsia"/>
          <w:szCs w:val="24"/>
        </w:rPr>
        <w:t>這句話</w:t>
      </w:r>
      <w:r w:rsidR="00AE5035" w:rsidRPr="002A6409">
        <w:rPr>
          <w:rFonts w:ascii="新細明體" w:hAnsi="新細明體" w:hint="eastAsia"/>
          <w:szCs w:val="24"/>
        </w:rPr>
        <w:t>「</w:t>
      </w:r>
      <w:r w:rsidR="00AE5035" w:rsidRPr="002A6409">
        <w:rPr>
          <w:rFonts w:ascii="Times New Roman" w:eastAsia="標楷體" w:hAnsi="Times New Roman" w:hint="eastAsia"/>
          <w:szCs w:val="24"/>
        </w:rPr>
        <w:t>遷徙原本就是原住民傳統部落生活經驗的一部分</w:t>
      </w:r>
      <w:r w:rsidR="00AE5035" w:rsidRPr="002A6409">
        <w:rPr>
          <w:rFonts w:ascii="新細明體" w:hAnsi="新細明體" w:hint="eastAsia"/>
          <w:szCs w:val="24"/>
        </w:rPr>
        <w:t>」</w:t>
      </w:r>
      <w:r w:rsidRPr="002A6409">
        <w:rPr>
          <w:rFonts w:ascii="Times New Roman" w:eastAsia="標楷體" w:hAnsi="Times New Roman"/>
          <w:szCs w:val="24"/>
        </w:rPr>
        <w:t>，在第一段文章結構上的功能是：</w:t>
      </w:r>
    </w:p>
    <w:p w:rsidR="006B3F49" w:rsidRPr="002A6409" w:rsidRDefault="006B3F49" w:rsidP="008E01FF">
      <w:pPr>
        <w:pStyle w:val="a8"/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(A)</w:t>
      </w:r>
      <w:r w:rsidRPr="002A6409">
        <w:rPr>
          <w:rFonts w:ascii="Times New Roman" w:eastAsia="標楷體" w:hAnsi="Times New Roman"/>
          <w:szCs w:val="24"/>
        </w:rPr>
        <w:t>以原住民遷徙的事實支持「</w:t>
      </w:r>
      <w:r w:rsidRPr="007172AA">
        <w:rPr>
          <w:rFonts w:ascii="Times New Roman" w:eastAsia="標楷體" w:hAnsi="Times New Roman"/>
          <w:szCs w:val="24"/>
          <w:u w:val="single"/>
        </w:rPr>
        <w:t>臺灣</w:t>
      </w:r>
      <w:r w:rsidRPr="002A6409">
        <w:rPr>
          <w:rFonts w:ascii="Times New Roman" w:eastAsia="標楷體" w:hAnsi="Times New Roman"/>
          <w:szCs w:val="24"/>
        </w:rPr>
        <w:t>是一個移民社會」的說法</w:t>
      </w:r>
    </w:p>
    <w:p w:rsidR="006B3F49" w:rsidRPr="002A6409" w:rsidRDefault="006B3F49" w:rsidP="008E01FF">
      <w:pPr>
        <w:pStyle w:val="a8"/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(B)</w:t>
      </w:r>
      <w:r w:rsidRPr="002A6409">
        <w:rPr>
          <w:rFonts w:ascii="Times New Roman" w:eastAsia="標楷體" w:hAnsi="Times New Roman"/>
          <w:szCs w:val="24"/>
        </w:rPr>
        <w:t>以原住民遷徙的事實反駁「</w:t>
      </w:r>
      <w:r w:rsidRPr="007172AA">
        <w:rPr>
          <w:rFonts w:ascii="Times New Roman" w:eastAsia="標楷體" w:hAnsi="Times New Roman"/>
          <w:szCs w:val="24"/>
          <w:u w:val="single"/>
        </w:rPr>
        <w:t>臺灣</w:t>
      </w:r>
      <w:r w:rsidRPr="002A6409">
        <w:rPr>
          <w:rFonts w:ascii="Times New Roman" w:eastAsia="標楷體" w:hAnsi="Times New Roman"/>
          <w:szCs w:val="24"/>
        </w:rPr>
        <w:t>是一個移民社會」的說法</w:t>
      </w:r>
    </w:p>
    <w:p w:rsidR="006B3F49" w:rsidRPr="002A6409" w:rsidRDefault="006B3F49" w:rsidP="008E01FF">
      <w:pPr>
        <w:pStyle w:val="a8"/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(C)</w:t>
      </w:r>
      <w:r w:rsidRPr="002A6409">
        <w:rPr>
          <w:rFonts w:ascii="Times New Roman" w:eastAsia="標楷體" w:hAnsi="Times New Roman"/>
          <w:szCs w:val="24"/>
        </w:rPr>
        <w:t>反對藉由原住民遷徙的事實支持「</w:t>
      </w:r>
      <w:r w:rsidRPr="007172AA">
        <w:rPr>
          <w:rFonts w:ascii="Times New Roman" w:eastAsia="標楷體" w:hAnsi="Times New Roman"/>
          <w:szCs w:val="24"/>
          <w:u w:val="single"/>
        </w:rPr>
        <w:t>臺灣</w:t>
      </w:r>
      <w:r w:rsidRPr="002A6409">
        <w:rPr>
          <w:rFonts w:ascii="Times New Roman" w:eastAsia="標楷體" w:hAnsi="Times New Roman"/>
          <w:szCs w:val="24"/>
        </w:rPr>
        <w:t>是一個移民社會」的說法</w:t>
      </w:r>
    </w:p>
    <w:p w:rsidR="00E623FF" w:rsidRPr="002A6409" w:rsidRDefault="006B3F49" w:rsidP="008E01FF">
      <w:pPr>
        <w:pStyle w:val="a8"/>
        <w:spacing w:before="0" w:beforeAutospacing="0" w:after="0" w:afterAutospacing="0" w:line="440" w:lineRule="exact"/>
        <w:ind w:leftChars="0" w:left="357"/>
        <w:jc w:val="both"/>
        <w:rPr>
          <w:rFonts w:ascii="Times New Roman" w:eastAsia="標楷體" w:hAnsi="Times New Roman"/>
          <w:szCs w:val="24"/>
        </w:rPr>
      </w:pPr>
      <w:r w:rsidRPr="002A6409">
        <w:rPr>
          <w:rFonts w:ascii="Times New Roman" w:eastAsia="標楷體" w:hAnsi="Times New Roman"/>
          <w:szCs w:val="24"/>
        </w:rPr>
        <w:t>(D)</w:t>
      </w:r>
      <w:r w:rsidRPr="002A6409">
        <w:rPr>
          <w:rFonts w:ascii="Times New Roman" w:eastAsia="標楷體" w:hAnsi="Times New Roman"/>
          <w:szCs w:val="24"/>
        </w:rPr>
        <w:t>反對藉由原住民遷徙的事實支持「原住民具有內部移民經驗」的說法</w:t>
      </w:r>
    </w:p>
    <w:p w:rsidR="00323610" w:rsidRDefault="00323610" w:rsidP="008E01FF">
      <w:pPr>
        <w:spacing w:line="440" w:lineRule="exact"/>
        <w:jc w:val="both"/>
        <w:rPr>
          <w:rFonts w:eastAsia="標楷體"/>
          <w:sz w:val="26"/>
          <w:szCs w:val="26"/>
        </w:rPr>
      </w:pPr>
    </w:p>
    <w:p w:rsidR="002B1FCB" w:rsidRDefault="002B1FCB" w:rsidP="008E01FF">
      <w:pPr>
        <w:spacing w:line="440" w:lineRule="exact"/>
        <w:jc w:val="right"/>
        <w:rPr>
          <w:rFonts w:eastAsia="標楷體" w:hint="eastAsia"/>
          <w:sz w:val="28"/>
          <w:szCs w:val="28"/>
          <w:bdr w:val="single" w:sz="4" w:space="0" w:color="auto"/>
        </w:rPr>
      </w:pPr>
      <w:r w:rsidRPr="002B1FCB">
        <w:rPr>
          <w:rFonts w:eastAsia="標楷體" w:hint="eastAsia"/>
          <w:sz w:val="28"/>
          <w:szCs w:val="28"/>
          <w:bdr w:val="single" w:sz="4" w:space="0" w:color="auto"/>
        </w:rPr>
        <w:t>試題結束</w:t>
      </w:r>
    </w:p>
    <w:p w:rsidR="0042385B" w:rsidRDefault="0042385B" w:rsidP="0042385B">
      <w:pPr>
        <w:jc w:val="both"/>
        <w:rPr>
          <w:rFonts w:eastAsia="標楷體"/>
          <w:sz w:val="28"/>
          <w:szCs w:val="26"/>
        </w:rPr>
      </w:pPr>
      <w:r>
        <w:rPr>
          <w:rFonts w:eastAsia="標楷體"/>
          <w:sz w:val="28"/>
          <w:szCs w:val="28"/>
          <w:bdr w:val="single" w:sz="4" w:space="0" w:color="auto"/>
        </w:rPr>
        <w:br w:type="page"/>
      </w:r>
      <w:r>
        <w:rPr>
          <w:rFonts w:eastAsia="標楷體"/>
          <w:sz w:val="32"/>
        </w:rPr>
        <w:t xml:space="preserve">106-1-3  </w:t>
      </w:r>
      <w:r>
        <w:rPr>
          <w:rFonts w:eastAsia="標楷體" w:hint="eastAsia"/>
          <w:sz w:val="32"/>
        </w:rPr>
        <w:t>九年級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國文科－解答</w:t>
      </w:r>
    </w:p>
    <w:p w:rsidR="0042385B" w:rsidRDefault="0042385B" w:rsidP="0042385B">
      <w:pPr>
        <w:jc w:val="both"/>
        <w:rPr>
          <w:rFonts w:eastAsia="標楷體"/>
          <w:spacing w:val="100"/>
          <w:sz w:val="32"/>
          <w:szCs w:val="26"/>
        </w:rPr>
      </w:pPr>
      <w:r>
        <w:rPr>
          <w:rFonts w:eastAsia="標楷體"/>
          <w:spacing w:val="100"/>
          <w:sz w:val="32"/>
          <w:szCs w:val="26"/>
        </w:rPr>
        <w:t>01-05 BCCDC   06-10 BCDCB</w:t>
      </w:r>
    </w:p>
    <w:p w:rsidR="0042385B" w:rsidRDefault="0042385B" w:rsidP="0042385B">
      <w:pPr>
        <w:jc w:val="both"/>
        <w:rPr>
          <w:rFonts w:eastAsia="標楷體"/>
          <w:spacing w:val="100"/>
          <w:sz w:val="32"/>
          <w:szCs w:val="26"/>
        </w:rPr>
      </w:pPr>
      <w:r>
        <w:rPr>
          <w:rFonts w:eastAsia="標楷體"/>
          <w:spacing w:val="100"/>
          <w:sz w:val="32"/>
          <w:szCs w:val="26"/>
        </w:rPr>
        <w:t>11-15 ADDCD   16-20 DBDBC</w:t>
      </w:r>
    </w:p>
    <w:p w:rsidR="0042385B" w:rsidRDefault="0042385B" w:rsidP="0042385B">
      <w:pPr>
        <w:jc w:val="both"/>
        <w:rPr>
          <w:rFonts w:eastAsia="標楷體"/>
          <w:spacing w:val="100"/>
          <w:sz w:val="32"/>
          <w:szCs w:val="26"/>
        </w:rPr>
      </w:pPr>
      <w:r>
        <w:rPr>
          <w:rFonts w:eastAsia="標楷體"/>
          <w:spacing w:val="100"/>
          <w:sz w:val="32"/>
          <w:szCs w:val="26"/>
        </w:rPr>
        <w:t>21-25 AABDD   26-30 ADACA</w:t>
      </w:r>
    </w:p>
    <w:p w:rsidR="0042385B" w:rsidRDefault="0042385B" w:rsidP="0042385B">
      <w:pPr>
        <w:jc w:val="both"/>
        <w:rPr>
          <w:rFonts w:eastAsia="標楷體"/>
          <w:spacing w:val="100"/>
          <w:sz w:val="32"/>
          <w:szCs w:val="26"/>
        </w:rPr>
      </w:pPr>
      <w:r>
        <w:rPr>
          <w:rFonts w:eastAsia="標楷體"/>
          <w:spacing w:val="100"/>
          <w:sz w:val="32"/>
          <w:szCs w:val="26"/>
        </w:rPr>
        <w:t>31-35 ACCCD   36-40 DBCBC</w:t>
      </w:r>
    </w:p>
    <w:p w:rsidR="0042385B" w:rsidRPr="002B1FCB" w:rsidRDefault="0042385B" w:rsidP="0042385B">
      <w:pPr>
        <w:widowControl/>
        <w:rPr>
          <w:rFonts w:eastAsia="標楷體"/>
          <w:sz w:val="28"/>
          <w:szCs w:val="28"/>
          <w:bdr w:val="single" w:sz="4" w:space="0" w:color="auto"/>
        </w:rPr>
      </w:pPr>
      <w:bookmarkStart w:id="5" w:name="_GoBack"/>
      <w:bookmarkEnd w:id="5"/>
    </w:p>
    <w:sectPr w:rsidR="0042385B" w:rsidRPr="002B1FCB" w:rsidSect="00D76C64">
      <w:footerReference w:type="even" r:id="rId9"/>
      <w:footerReference w:type="default" r:id="rId10"/>
      <w:pgSz w:w="14578" w:h="20639" w:code="166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BA7" w:rsidRDefault="00F23BA7">
      <w:r>
        <w:separator/>
      </w:r>
    </w:p>
  </w:endnote>
  <w:endnote w:type="continuationSeparator" w:id="0">
    <w:p w:rsidR="00F23BA7" w:rsidRDefault="00F2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7BD" w:rsidRDefault="00E737BD" w:rsidP="00E737B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37BD" w:rsidRDefault="00E737B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7BD" w:rsidRPr="001146BE" w:rsidRDefault="001146BE" w:rsidP="00E737BD">
    <w:pPr>
      <w:pStyle w:val="a5"/>
      <w:framePr w:wrap="around" w:vAnchor="text" w:hAnchor="margin" w:xAlign="center" w:y="1"/>
      <w:rPr>
        <w:rStyle w:val="a7"/>
        <w:rFonts w:eastAsia="標楷體"/>
      </w:rPr>
    </w:pPr>
    <w:r w:rsidRPr="001146BE">
      <w:rPr>
        <w:rStyle w:val="a7"/>
        <w:rFonts w:eastAsia="標楷體"/>
      </w:rPr>
      <w:t>【第</w:t>
    </w:r>
    <w:r w:rsidR="00E737BD" w:rsidRPr="001146BE">
      <w:rPr>
        <w:rStyle w:val="a7"/>
        <w:rFonts w:eastAsia="標楷體"/>
      </w:rPr>
      <w:fldChar w:fldCharType="begin"/>
    </w:r>
    <w:r w:rsidR="00E737BD" w:rsidRPr="001146BE">
      <w:rPr>
        <w:rStyle w:val="a7"/>
        <w:rFonts w:eastAsia="標楷體"/>
      </w:rPr>
      <w:instrText xml:space="preserve">PAGE  </w:instrText>
    </w:r>
    <w:r w:rsidR="00E737BD" w:rsidRPr="001146BE">
      <w:rPr>
        <w:rStyle w:val="a7"/>
        <w:rFonts w:eastAsia="標楷體"/>
      </w:rPr>
      <w:fldChar w:fldCharType="separate"/>
    </w:r>
    <w:r w:rsidR="00F23BA7">
      <w:rPr>
        <w:rStyle w:val="a7"/>
        <w:rFonts w:eastAsia="標楷體"/>
        <w:noProof/>
      </w:rPr>
      <w:t>1</w:t>
    </w:r>
    <w:r w:rsidR="00E737BD" w:rsidRPr="001146BE">
      <w:rPr>
        <w:rStyle w:val="a7"/>
        <w:rFonts w:eastAsia="標楷體"/>
      </w:rPr>
      <w:fldChar w:fldCharType="end"/>
    </w:r>
    <w:r w:rsidRPr="001146BE">
      <w:rPr>
        <w:rStyle w:val="a7"/>
        <w:rFonts w:eastAsia="標楷體"/>
      </w:rPr>
      <w:t>頁，共</w:t>
    </w:r>
    <w:r w:rsidR="002B1FCB">
      <w:rPr>
        <w:rStyle w:val="a7"/>
        <w:rFonts w:eastAsia="標楷體" w:hint="eastAsia"/>
      </w:rPr>
      <w:t>5</w:t>
    </w:r>
    <w:r w:rsidRPr="001146BE">
      <w:rPr>
        <w:rStyle w:val="a7"/>
        <w:rFonts w:eastAsia="標楷體"/>
      </w:rPr>
      <w:t>頁】</w:t>
    </w:r>
  </w:p>
  <w:p w:rsidR="00E737BD" w:rsidRDefault="00E737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BA7" w:rsidRDefault="00F23BA7">
      <w:r>
        <w:separator/>
      </w:r>
    </w:p>
  </w:footnote>
  <w:footnote w:type="continuationSeparator" w:id="0">
    <w:p w:rsidR="00F23BA7" w:rsidRDefault="00F23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F267A"/>
    <w:multiLevelType w:val="hybridMultilevel"/>
    <w:tmpl w:val="4D5A0F38"/>
    <w:lvl w:ilvl="0" w:tplc="9D0ECBA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">
    <w:nsid w:val="59EB667F"/>
    <w:multiLevelType w:val="hybridMultilevel"/>
    <w:tmpl w:val="C2FE0C8E"/>
    <w:lvl w:ilvl="0" w:tplc="827084D0">
      <w:start w:val="1"/>
      <w:numFmt w:val="ideograph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B57A27"/>
    <w:multiLevelType w:val="hybridMultilevel"/>
    <w:tmpl w:val="8550B2EA"/>
    <w:lvl w:ilvl="0" w:tplc="4FD2A6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770031B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">
    <w:nsid w:val="780D6DFD"/>
    <w:multiLevelType w:val="hybridMultilevel"/>
    <w:tmpl w:val="93280DB8"/>
    <w:lvl w:ilvl="0" w:tplc="D0A4CD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E142533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F5"/>
    <w:rsid w:val="00007B18"/>
    <w:rsid w:val="00032BFC"/>
    <w:rsid w:val="000348D5"/>
    <w:rsid w:val="00056C71"/>
    <w:rsid w:val="0007151B"/>
    <w:rsid w:val="00076135"/>
    <w:rsid w:val="0008397D"/>
    <w:rsid w:val="00093DC7"/>
    <w:rsid w:val="000B2FD7"/>
    <w:rsid w:val="000E365A"/>
    <w:rsid w:val="001146BE"/>
    <w:rsid w:val="00134837"/>
    <w:rsid w:val="00180C04"/>
    <w:rsid w:val="00186DC2"/>
    <w:rsid w:val="001B6FDE"/>
    <w:rsid w:val="001C0896"/>
    <w:rsid w:val="001D62B2"/>
    <w:rsid w:val="001D78F0"/>
    <w:rsid w:val="0023477D"/>
    <w:rsid w:val="00244821"/>
    <w:rsid w:val="00247A69"/>
    <w:rsid w:val="00250AD1"/>
    <w:rsid w:val="00262FAB"/>
    <w:rsid w:val="00293BE3"/>
    <w:rsid w:val="002A6409"/>
    <w:rsid w:val="002B1FCB"/>
    <w:rsid w:val="002F5EAC"/>
    <w:rsid w:val="00323610"/>
    <w:rsid w:val="0032418A"/>
    <w:rsid w:val="003271CD"/>
    <w:rsid w:val="00327470"/>
    <w:rsid w:val="00327F5C"/>
    <w:rsid w:val="00331776"/>
    <w:rsid w:val="003319DC"/>
    <w:rsid w:val="00331E82"/>
    <w:rsid w:val="003542BD"/>
    <w:rsid w:val="00357A9E"/>
    <w:rsid w:val="00370C1C"/>
    <w:rsid w:val="00375AE7"/>
    <w:rsid w:val="00386B9D"/>
    <w:rsid w:val="003C13D0"/>
    <w:rsid w:val="003D3CC1"/>
    <w:rsid w:val="003D5B07"/>
    <w:rsid w:val="003F095D"/>
    <w:rsid w:val="003F395B"/>
    <w:rsid w:val="00404143"/>
    <w:rsid w:val="0042385B"/>
    <w:rsid w:val="00470175"/>
    <w:rsid w:val="004B7934"/>
    <w:rsid w:val="004C3CFA"/>
    <w:rsid w:val="004D1AEA"/>
    <w:rsid w:val="004E1AB4"/>
    <w:rsid w:val="00546F48"/>
    <w:rsid w:val="00565686"/>
    <w:rsid w:val="00576880"/>
    <w:rsid w:val="00585ED5"/>
    <w:rsid w:val="0059480E"/>
    <w:rsid w:val="00597196"/>
    <w:rsid w:val="005A4E82"/>
    <w:rsid w:val="005C4E15"/>
    <w:rsid w:val="005D576D"/>
    <w:rsid w:val="005E77D5"/>
    <w:rsid w:val="00613FDF"/>
    <w:rsid w:val="00631884"/>
    <w:rsid w:val="00645767"/>
    <w:rsid w:val="00670640"/>
    <w:rsid w:val="00685F8E"/>
    <w:rsid w:val="006B282F"/>
    <w:rsid w:val="006B3F49"/>
    <w:rsid w:val="006B56C2"/>
    <w:rsid w:val="007172AA"/>
    <w:rsid w:val="00722604"/>
    <w:rsid w:val="00742C8B"/>
    <w:rsid w:val="00745D1D"/>
    <w:rsid w:val="00756FF7"/>
    <w:rsid w:val="007823ED"/>
    <w:rsid w:val="007C5DAC"/>
    <w:rsid w:val="00810EBC"/>
    <w:rsid w:val="008334A6"/>
    <w:rsid w:val="0085519F"/>
    <w:rsid w:val="0086667B"/>
    <w:rsid w:val="0088340F"/>
    <w:rsid w:val="008B5E24"/>
    <w:rsid w:val="008B7A32"/>
    <w:rsid w:val="008D1EEC"/>
    <w:rsid w:val="008E01FF"/>
    <w:rsid w:val="008F3DB4"/>
    <w:rsid w:val="00916C58"/>
    <w:rsid w:val="00930509"/>
    <w:rsid w:val="00944416"/>
    <w:rsid w:val="00950544"/>
    <w:rsid w:val="00951F00"/>
    <w:rsid w:val="00957789"/>
    <w:rsid w:val="009761EF"/>
    <w:rsid w:val="009811A8"/>
    <w:rsid w:val="00984330"/>
    <w:rsid w:val="009923C9"/>
    <w:rsid w:val="009A2EED"/>
    <w:rsid w:val="009D669B"/>
    <w:rsid w:val="00A214BC"/>
    <w:rsid w:val="00A433BB"/>
    <w:rsid w:val="00A4612D"/>
    <w:rsid w:val="00A92F1A"/>
    <w:rsid w:val="00AA22E4"/>
    <w:rsid w:val="00AD093F"/>
    <w:rsid w:val="00AD0A57"/>
    <w:rsid w:val="00AE1ACE"/>
    <w:rsid w:val="00AE3031"/>
    <w:rsid w:val="00AE3FFA"/>
    <w:rsid w:val="00AE5035"/>
    <w:rsid w:val="00B0527A"/>
    <w:rsid w:val="00B261E1"/>
    <w:rsid w:val="00B47B48"/>
    <w:rsid w:val="00B553D1"/>
    <w:rsid w:val="00B70215"/>
    <w:rsid w:val="00B7158D"/>
    <w:rsid w:val="00B770D6"/>
    <w:rsid w:val="00B96410"/>
    <w:rsid w:val="00BA1CF9"/>
    <w:rsid w:val="00BB2036"/>
    <w:rsid w:val="00BF0FCE"/>
    <w:rsid w:val="00C0649B"/>
    <w:rsid w:val="00C073A6"/>
    <w:rsid w:val="00C20B5D"/>
    <w:rsid w:val="00C36B0D"/>
    <w:rsid w:val="00C43AC6"/>
    <w:rsid w:val="00C65F76"/>
    <w:rsid w:val="00C679B2"/>
    <w:rsid w:val="00CC28F5"/>
    <w:rsid w:val="00D128F7"/>
    <w:rsid w:val="00D65C32"/>
    <w:rsid w:val="00D73EF8"/>
    <w:rsid w:val="00D74839"/>
    <w:rsid w:val="00D76C64"/>
    <w:rsid w:val="00D80F3F"/>
    <w:rsid w:val="00DE304E"/>
    <w:rsid w:val="00DF34C8"/>
    <w:rsid w:val="00E37EC7"/>
    <w:rsid w:val="00E623FF"/>
    <w:rsid w:val="00E737BD"/>
    <w:rsid w:val="00E90328"/>
    <w:rsid w:val="00EB0DC2"/>
    <w:rsid w:val="00EF0D1F"/>
    <w:rsid w:val="00EF5A83"/>
    <w:rsid w:val="00EF713C"/>
    <w:rsid w:val="00F23BA7"/>
    <w:rsid w:val="00F55A6D"/>
    <w:rsid w:val="00F604F8"/>
    <w:rsid w:val="00F708DF"/>
    <w:rsid w:val="00F9595D"/>
    <w:rsid w:val="00FE3459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F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07151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28F5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character" w:customStyle="1" w:styleId="a4">
    <w:name w:val="頁首 字元"/>
    <w:basedOn w:val="a0"/>
    <w:link w:val="a3"/>
    <w:rsid w:val="00CC28F5"/>
    <w:rPr>
      <w:rFonts w:ascii="Times New Roman" w:eastAsia="華康中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C2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28F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CC28F5"/>
  </w:style>
  <w:style w:type="paragraph" w:styleId="a8">
    <w:name w:val="List Paragraph"/>
    <w:basedOn w:val="a"/>
    <w:uiPriority w:val="34"/>
    <w:qFormat/>
    <w:rsid w:val="00CC28F5"/>
    <w:pPr>
      <w:spacing w:before="100" w:beforeAutospacing="1" w:after="100" w:afterAutospacing="1"/>
      <w:ind w:leftChars="200" w:left="480"/>
    </w:pPr>
    <w:rPr>
      <w:rFonts w:ascii="Calibri" w:hAnsi="Calibri"/>
      <w:noProof/>
      <w:szCs w:val="22"/>
    </w:rPr>
  </w:style>
  <w:style w:type="character" w:styleId="a9">
    <w:name w:val="Emphasis"/>
    <w:basedOn w:val="a0"/>
    <w:uiPriority w:val="20"/>
    <w:qFormat/>
    <w:rsid w:val="00CC28F5"/>
    <w:rPr>
      <w:i/>
      <w:iCs/>
    </w:rPr>
  </w:style>
  <w:style w:type="character" w:styleId="aa">
    <w:name w:val="Subtle Emphasis"/>
    <w:basedOn w:val="a0"/>
    <w:uiPriority w:val="19"/>
    <w:qFormat/>
    <w:rsid w:val="003D3CC1"/>
    <w:rPr>
      <w:i/>
      <w:iCs/>
      <w:color w:val="404040" w:themeColor="text1" w:themeTint="BF"/>
    </w:rPr>
  </w:style>
  <w:style w:type="table" w:styleId="ab">
    <w:name w:val="Table Grid"/>
    <w:basedOn w:val="a1"/>
    <w:uiPriority w:val="39"/>
    <w:rsid w:val="003C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國中題目"/>
    <w:basedOn w:val="a"/>
    <w:rsid w:val="00AE3031"/>
    <w:pPr>
      <w:adjustRightInd w:val="0"/>
      <w:snapToGrid w:val="0"/>
    </w:pPr>
    <w:rPr>
      <w:kern w:val="0"/>
    </w:rPr>
  </w:style>
  <w:style w:type="character" w:styleId="ad">
    <w:name w:val="Hyperlink"/>
    <w:basedOn w:val="a0"/>
    <w:uiPriority w:val="99"/>
    <w:semiHidden/>
    <w:unhideWhenUsed/>
    <w:rsid w:val="00B770D6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07151B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F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07151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28F5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character" w:customStyle="1" w:styleId="a4">
    <w:name w:val="頁首 字元"/>
    <w:basedOn w:val="a0"/>
    <w:link w:val="a3"/>
    <w:rsid w:val="00CC28F5"/>
    <w:rPr>
      <w:rFonts w:ascii="Times New Roman" w:eastAsia="華康中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C2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28F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CC28F5"/>
  </w:style>
  <w:style w:type="paragraph" w:styleId="a8">
    <w:name w:val="List Paragraph"/>
    <w:basedOn w:val="a"/>
    <w:uiPriority w:val="34"/>
    <w:qFormat/>
    <w:rsid w:val="00CC28F5"/>
    <w:pPr>
      <w:spacing w:before="100" w:beforeAutospacing="1" w:after="100" w:afterAutospacing="1"/>
      <w:ind w:leftChars="200" w:left="480"/>
    </w:pPr>
    <w:rPr>
      <w:rFonts w:ascii="Calibri" w:hAnsi="Calibri"/>
      <w:noProof/>
      <w:szCs w:val="22"/>
    </w:rPr>
  </w:style>
  <w:style w:type="character" w:styleId="a9">
    <w:name w:val="Emphasis"/>
    <w:basedOn w:val="a0"/>
    <w:uiPriority w:val="20"/>
    <w:qFormat/>
    <w:rsid w:val="00CC28F5"/>
    <w:rPr>
      <w:i/>
      <w:iCs/>
    </w:rPr>
  </w:style>
  <w:style w:type="character" w:styleId="aa">
    <w:name w:val="Subtle Emphasis"/>
    <w:basedOn w:val="a0"/>
    <w:uiPriority w:val="19"/>
    <w:qFormat/>
    <w:rsid w:val="003D3CC1"/>
    <w:rPr>
      <w:i/>
      <w:iCs/>
      <w:color w:val="404040" w:themeColor="text1" w:themeTint="BF"/>
    </w:rPr>
  </w:style>
  <w:style w:type="table" w:styleId="ab">
    <w:name w:val="Table Grid"/>
    <w:basedOn w:val="a1"/>
    <w:uiPriority w:val="39"/>
    <w:rsid w:val="003C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國中題目"/>
    <w:basedOn w:val="a"/>
    <w:rsid w:val="00AE3031"/>
    <w:pPr>
      <w:adjustRightInd w:val="0"/>
      <w:snapToGrid w:val="0"/>
    </w:pPr>
    <w:rPr>
      <w:kern w:val="0"/>
    </w:rPr>
  </w:style>
  <w:style w:type="character" w:styleId="ad">
    <w:name w:val="Hyperlink"/>
    <w:basedOn w:val="a0"/>
    <w:uiPriority w:val="99"/>
    <w:semiHidden/>
    <w:unhideWhenUsed/>
    <w:rsid w:val="00B770D6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07151B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07EA59B-67E4-4685-86B4-9E93E76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6</Pages>
  <Words>1393</Words>
  <Characters>7945</Characters>
  <Application>Microsoft Office Word</Application>
  <DocSecurity>0</DocSecurity>
  <Lines>66</Lines>
  <Paragraphs>18</Paragraphs>
  <ScaleCrop>false</ScaleCrop>
  <Company>Microsoft</Company>
  <LinksUpToDate>false</LinksUpToDate>
  <CharactersWithSpaces>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mohsuan</dc:creator>
  <cp:keywords/>
  <dc:description/>
  <cp:lastModifiedBy>ckjhs213</cp:lastModifiedBy>
  <cp:revision>92</cp:revision>
  <cp:lastPrinted>2018-01-05T06:36:00Z</cp:lastPrinted>
  <dcterms:created xsi:type="dcterms:W3CDTF">2017-10-07T02:07:00Z</dcterms:created>
  <dcterms:modified xsi:type="dcterms:W3CDTF">2018-01-24T00:45:00Z</dcterms:modified>
</cp:coreProperties>
</file>