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050" w:rsidRPr="008B61F1" w:rsidRDefault="008B61F1" w:rsidP="00053DC0">
      <w:pPr>
        <w:spacing w:line="400" w:lineRule="exact"/>
        <w:jc w:val="center"/>
        <w:rPr>
          <w:rFonts w:ascii="標楷體" w:eastAsia="標楷體" w:hAnsi="標楷體"/>
          <w:spacing w:val="20"/>
          <w:sz w:val="32"/>
        </w:rPr>
      </w:pPr>
      <w:r w:rsidRPr="008B61F1">
        <w:rPr>
          <w:rFonts w:ascii="標楷體" w:eastAsia="標楷體" w:hAnsi="標楷體" w:hint="eastAsia"/>
          <w:spacing w:val="20"/>
          <w:sz w:val="32"/>
        </w:rPr>
        <w:t>新北市立溪崑國民中學 105學年度第二學期 第</w:t>
      </w:r>
      <w:r w:rsidR="00B94E3A">
        <w:rPr>
          <w:rFonts w:ascii="標楷體" w:eastAsia="標楷體" w:hAnsi="標楷體" w:hint="eastAsia"/>
          <w:spacing w:val="20"/>
          <w:sz w:val="32"/>
        </w:rPr>
        <w:t>三</w:t>
      </w:r>
      <w:r w:rsidRPr="008B61F1">
        <w:rPr>
          <w:rFonts w:ascii="標楷體" w:eastAsia="標楷體" w:hAnsi="標楷體" w:hint="eastAsia"/>
          <w:spacing w:val="20"/>
          <w:sz w:val="32"/>
        </w:rPr>
        <w:t xml:space="preserve">次定期評量 </w:t>
      </w:r>
      <w:r w:rsidR="00D95BD2">
        <w:rPr>
          <w:rFonts w:ascii="標楷體" w:eastAsia="標楷體" w:hAnsi="標楷體" w:hint="eastAsia"/>
          <w:spacing w:val="20"/>
          <w:sz w:val="32"/>
        </w:rPr>
        <w:t>國文</w:t>
      </w:r>
      <w:r w:rsidRPr="008B61F1">
        <w:rPr>
          <w:rFonts w:ascii="標楷體" w:eastAsia="標楷體" w:hAnsi="標楷體" w:hint="eastAsia"/>
          <w:spacing w:val="20"/>
          <w:sz w:val="32"/>
        </w:rPr>
        <w:t>科試卷</w:t>
      </w:r>
    </w:p>
    <w:p w:rsidR="008B61F1" w:rsidRPr="00C06F96" w:rsidRDefault="00B3564E" w:rsidP="00A81C3F">
      <w:pPr>
        <w:ind w:leftChars="2185" w:left="5244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八</w:t>
      </w:r>
      <w:r w:rsidR="008B61F1" w:rsidRPr="00C06F96">
        <w:rPr>
          <w:rFonts w:ascii="標楷體" w:eastAsia="標楷體" w:hAnsi="標楷體" w:hint="eastAsia"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BC2599" wp14:editId="2BFB61B5">
                <wp:simplePos x="0" y="0"/>
                <wp:positionH relativeFrom="column">
                  <wp:posOffset>21590</wp:posOffset>
                </wp:positionH>
                <wp:positionV relativeFrom="paragraph">
                  <wp:posOffset>402590</wp:posOffset>
                </wp:positionV>
                <wp:extent cx="81534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534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.7pt,31.7pt" to="643.7pt,3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" strokecolor="black [3213]" strokeweight="1pt"/>
            </w:pict>
          </mc:Fallback>
        </mc:AlternateContent>
      </w:r>
      <w:r w:rsidR="008B61F1" w:rsidRPr="00C06F96">
        <w:rPr>
          <w:rFonts w:ascii="標楷體" w:eastAsia="標楷體" w:hAnsi="標楷體" w:hint="eastAsia"/>
          <w:sz w:val="32"/>
        </w:rPr>
        <w:t xml:space="preserve">年級 </w:t>
      </w:r>
      <w:r w:rsidR="008B61F1" w:rsidRPr="00053DC0">
        <w:rPr>
          <w:rFonts w:ascii="標楷體" w:eastAsia="標楷體" w:hAnsi="標楷體" w:hint="eastAsia"/>
          <w:sz w:val="32"/>
          <w:u w:val="thick"/>
        </w:rPr>
        <w:t xml:space="preserve">     </w:t>
      </w:r>
      <w:r w:rsidR="008B61F1" w:rsidRPr="00C06F96">
        <w:rPr>
          <w:rFonts w:ascii="標楷體" w:eastAsia="標楷體" w:hAnsi="標楷體" w:hint="eastAsia"/>
          <w:sz w:val="32"/>
        </w:rPr>
        <w:t xml:space="preserve"> 班座號 </w:t>
      </w:r>
      <w:r w:rsidR="008B61F1" w:rsidRPr="00053DC0">
        <w:rPr>
          <w:rFonts w:ascii="標楷體" w:eastAsia="標楷體" w:hAnsi="標楷體" w:hint="eastAsia"/>
          <w:sz w:val="32"/>
          <w:u w:val="thick"/>
        </w:rPr>
        <w:t xml:space="preserve">     </w:t>
      </w:r>
      <w:r w:rsidR="008B61F1" w:rsidRPr="00C06F96">
        <w:rPr>
          <w:rFonts w:ascii="標楷體" w:eastAsia="標楷體" w:hAnsi="標楷體" w:hint="eastAsia"/>
          <w:sz w:val="32"/>
        </w:rPr>
        <w:t xml:space="preserve"> 姓名 </w:t>
      </w:r>
      <w:r w:rsidR="008B61F1" w:rsidRPr="00053DC0">
        <w:rPr>
          <w:rFonts w:ascii="標楷體" w:eastAsia="標楷體" w:hAnsi="標楷體" w:hint="eastAsia"/>
          <w:sz w:val="32"/>
          <w:u w:val="thick"/>
        </w:rPr>
        <w:t xml:space="preserve">               </w:t>
      </w:r>
      <w:r w:rsidR="008B61F1" w:rsidRPr="00C06F96">
        <w:rPr>
          <w:rFonts w:ascii="標楷體" w:eastAsia="標楷體" w:hAnsi="標楷體" w:hint="eastAsia"/>
          <w:sz w:val="32"/>
        </w:rPr>
        <w:t xml:space="preserve"> </w:t>
      </w:r>
    </w:p>
    <w:p w:rsidR="00A617D7" w:rsidRPr="00A617D7" w:rsidRDefault="00A617D7" w:rsidP="005E5F54">
      <w:pPr>
        <w:spacing w:beforeLines="50" w:before="180" w:afterLines="50" w:after="180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>一.綜合測驗</w:t>
      </w:r>
      <w:r w:rsidR="00C5232B">
        <w:rPr>
          <w:rFonts w:ascii="標楷體" w:eastAsia="標楷體" w:hAnsi="標楷體" w:hint="eastAsia"/>
        </w:rPr>
        <w:t>（每題2.5分）</w:t>
      </w:r>
    </w:p>
    <w:p w:rsidR="00A617D7" w:rsidRPr="00A617D7" w:rsidRDefault="0042372D" w:rsidP="00A81C3F">
      <w:pPr>
        <w:spacing w:line="400" w:lineRule="atLeast"/>
        <w:ind w:left="850" w:hangingChars="354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　)</w:t>
      </w:r>
      <w:r w:rsidR="00A617D7" w:rsidRPr="00A617D7">
        <w:rPr>
          <w:rFonts w:ascii="標楷體" w:eastAsia="標楷體" w:hAnsi="標楷體" w:hint="eastAsia"/>
        </w:rPr>
        <w:t>1.以下詞語何者字形</w:t>
      </w:r>
      <w:r w:rsidR="00A617D7" w:rsidRPr="00A617D7">
        <w:rPr>
          <w:rFonts w:ascii="標楷體" w:eastAsia="標楷體" w:hAnsi="標楷體" w:hint="eastAsia"/>
          <w:u w:val="single"/>
        </w:rPr>
        <w:t>正確無誤</w:t>
      </w:r>
      <w:r w:rsidR="00A617D7" w:rsidRPr="00A617D7">
        <w:rPr>
          <w:rFonts w:ascii="標楷體" w:eastAsia="標楷體" w:hAnsi="標楷體" w:hint="eastAsia"/>
        </w:rPr>
        <w:t>？(Ａ)</w:t>
      </w:r>
      <w:r w:rsidR="00E54920">
        <w:rPr>
          <w:rFonts w:ascii="標楷體" w:eastAsia="標楷體" w:hAnsi="標楷體" w:hint="eastAsia"/>
        </w:rPr>
        <w:t>初出茅盧</w:t>
      </w:r>
      <w:r w:rsidR="00A617D7" w:rsidRPr="00A617D7">
        <w:rPr>
          <w:rFonts w:ascii="標楷體" w:eastAsia="標楷體" w:hAnsi="標楷體" w:hint="eastAsia"/>
        </w:rPr>
        <w:t>(Ｂ)報負遠大(Ｃ)運籌帷握(Ｄ)銷聲匿跡</w:t>
      </w:r>
    </w:p>
    <w:p w:rsidR="00A81C3F" w:rsidRDefault="0042372D" w:rsidP="00A81C3F">
      <w:pPr>
        <w:spacing w:line="400" w:lineRule="atLeast"/>
        <w:ind w:left="850" w:hangingChars="354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　)</w:t>
      </w:r>
      <w:r w:rsidR="00A617D7" w:rsidRPr="00A617D7">
        <w:rPr>
          <w:rFonts w:ascii="標楷體" w:eastAsia="標楷體" w:hAnsi="標楷體" w:hint="eastAsia"/>
        </w:rPr>
        <w:t>2.以下選項「」內的字詞，何者</w:t>
      </w:r>
      <w:r w:rsidR="00A617D7" w:rsidRPr="00A617D7">
        <w:rPr>
          <w:rFonts w:ascii="標楷體" w:eastAsia="標楷體" w:hAnsi="標楷體" w:hint="eastAsia"/>
          <w:u w:val="single"/>
        </w:rPr>
        <w:t>用字前後不同</w:t>
      </w:r>
      <w:r w:rsidR="00A617D7" w:rsidRPr="00A617D7">
        <w:rPr>
          <w:rFonts w:ascii="標楷體" w:eastAsia="標楷體" w:hAnsi="標楷體" w:hint="eastAsia"/>
        </w:rPr>
        <w:t>？</w:t>
      </w:r>
    </w:p>
    <w:p w:rsidR="00A81C3F" w:rsidRDefault="00A617D7" w:rsidP="00A81C3F">
      <w:pPr>
        <w:spacing w:line="400" w:lineRule="atLeast"/>
        <w:ind w:leftChars="295" w:left="847" w:hangingChars="58" w:hanging="139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>(Ａ) 「ㄊㄠˊ」鑄人生/「ㄊㄠˊ」沙揀金</w:t>
      </w:r>
      <w:r w:rsidR="00A81C3F" w:rsidRPr="00A617D7">
        <w:rPr>
          <w:rFonts w:ascii="標楷體" w:eastAsia="標楷體" w:hAnsi="標楷體" w:hint="eastAsia"/>
        </w:rPr>
        <w:t xml:space="preserve">　　</w:t>
      </w:r>
      <w:r w:rsidRPr="00A617D7">
        <w:rPr>
          <w:rFonts w:ascii="標楷體" w:eastAsia="標楷體" w:hAnsi="標楷體" w:hint="eastAsia"/>
        </w:rPr>
        <w:t>(Ｂ) 相「ㄖㄨˊ」以沫/耳「ㄖㄨˊ」目染</w:t>
      </w:r>
    </w:p>
    <w:p w:rsidR="00A617D7" w:rsidRPr="00A617D7" w:rsidRDefault="00A617D7" w:rsidP="00A81C3F">
      <w:pPr>
        <w:spacing w:line="400" w:lineRule="atLeast"/>
        <w:ind w:leftChars="295" w:left="847" w:hangingChars="58" w:hanging="139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 xml:space="preserve">(Ｃ) 一「ㄔㄡˊ」莫展/觥「ㄔㄡˊ」交錯　</w:t>
      </w:r>
      <w:r w:rsidR="00A81C3F" w:rsidRPr="00A617D7">
        <w:rPr>
          <w:rFonts w:ascii="標楷體" w:eastAsia="標楷體" w:hAnsi="標楷體" w:hint="eastAsia"/>
        </w:rPr>
        <w:t xml:space="preserve">　</w:t>
      </w:r>
      <w:r w:rsidRPr="00A617D7">
        <w:rPr>
          <w:rFonts w:ascii="標楷體" w:eastAsia="標楷體" w:hAnsi="標楷體" w:hint="eastAsia"/>
        </w:rPr>
        <w:t>(Ｄ) 向「ㄅㄧˋ」虛構/　作「ㄅㄧˋ」上觀</w:t>
      </w:r>
    </w:p>
    <w:p w:rsidR="00A81C3F" w:rsidRDefault="0042372D" w:rsidP="00A81C3F">
      <w:pPr>
        <w:spacing w:line="400" w:lineRule="atLeast"/>
        <w:ind w:left="850" w:hangingChars="354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　)</w:t>
      </w:r>
      <w:r w:rsidR="00A617D7" w:rsidRPr="00A617D7">
        <w:rPr>
          <w:rFonts w:ascii="標楷體" w:eastAsia="標楷體" w:hAnsi="標楷體" w:hint="eastAsia"/>
        </w:rPr>
        <w:t>3.以下選項「」內的字詞，何者</w:t>
      </w:r>
      <w:r w:rsidR="00A617D7" w:rsidRPr="00A617D7">
        <w:rPr>
          <w:rFonts w:ascii="標楷體" w:eastAsia="標楷體" w:hAnsi="標楷體" w:hint="eastAsia"/>
          <w:u w:val="single"/>
        </w:rPr>
        <w:t>注音前後相同</w:t>
      </w:r>
      <w:r w:rsidR="00A617D7" w:rsidRPr="00A617D7">
        <w:rPr>
          <w:rFonts w:ascii="標楷體" w:eastAsia="標楷體" w:hAnsi="標楷體" w:hint="eastAsia"/>
        </w:rPr>
        <w:t>？</w:t>
      </w:r>
    </w:p>
    <w:p w:rsidR="00A81C3F" w:rsidRDefault="00A617D7" w:rsidP="00A81C3F">
      <w:pPr>
        <w:spacing w:line="400" w:lineRule="atLeast"/>
        <w:ind w:leftChars="295" w:left="847" w:hangingChars="58" w:hanging="139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>(Ａ) 部「署」軍隊/「署」名負責</w:t>
      </w:r>
      <w:r w:rsidR="00A81C3F" w:rsidRPr="00A617D7">
        <w:rPr>
          <w:rFonts w:ascii="標楷體" w:eastAsia="標楷體" w:hAnsi="標楷體" w:hint="eastAsia"/>
        </w:rPr>
        <w:t xml:space="preserve">　　　　　　</w:t>
      </w:r>
      <w:r w:rsidRPr="00A617D7">
        <w:rPr>
          <w:rFonts w:ascii="標楷體" w:eastAsia="標楷體" w:hAnsi="標楷體" w:hint="eastAsia"/>
        </w:rPr>
        <w:t xml:space="preserve">(Ｂ)「載」歌「載」舞/億「載」金城　</w:t>
      </w:r>
    </w:p>
    <w:p w:rsidR="00A617D7" w:rsidRPr="00A617D7" w:rsidRDefault="00A617D7" w:rsidP="00A81C3F">
      <w:pPr>
        <w:spacing w:line="400" w:lineRule="atLeast"/>
        <w:ind w:leftChars="295" w:left="847" w:hangingChars="58" w:hanging="139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>(Ｃ) 溫和蘊「藉」/杯盤狼「藉」</w:t>
      </w:r>
      <w:r w:rsidR="00A81C3F" w:rsidRPr="00A617D7">
        <w:rPr>
          <w:rFonts w:ascii="標楷體" w:eastAsia="標楷體" w:hAnsi="標楷體" w:hint="eastAsia"/>
        </w:rPr>
        <w:t xml:space="preserve">　　　　　　</w:t>
      </w:r>
      <w:r w:rsidRPr="00A617D7">
        <w:rPr>
          <w:rFonts w:ascii="標楷體" w:eastAsia="標楷體" w:hAnsi="標楷體" w:hint="eastAsia"/>
        </w:rPr>
        <w:t>(Ｄ)羽扇「綸」巾/滿腹經「綸」</w:t>
      </w:r>
    </w:p>
    <w:p w:rsidR="00A81C3F" w:rsidRDefault="0042372D" w:rsidP="00A81C3F">
      <w:pPr>
        <w:spacing w:line="400" w:lineRule="atLeast"/>
        <w:ind w:left="850" w:hangingChars="354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　)</w:t>
      </w:r>
      <w:r w:rsidR="00A617D7" w:rsidRPr="00A617D7">
        <w:rPr>
          <w:rFonts w:ascii="標楷體" w:eastAsia="標楷體" w:hAnsi="標楷體" w:hint="eastAsia"/>
        </w:rPr>
        <w:t>4.以下選項「」內的字，前後詞性關係何者與其他三者不同？</w:t>
      </w:r>
    </w:p>
    <w:p w:rsidR="00A81C3F" w:rsidRDefault="00A617D7" w:rsidP="00A81C3F">
      <w:pPr>
        <w:spacing w:line="400" w:lineRule="atLeast"/>
        <w:ind w:leftChars="295" w:left="847" w:hangingChars="58" w:hanging="139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>(Ａ)山不在高，有仙則「名」/莫「名」其妙</w:t>
      </w:r>
      <w:r w:rsidR="00A81C3F" w:rsidRPr="00A617D7">
        <w:rPr>
          <w:rFonts w:ascii="標楷體" w:eastAsia="標楷體" w:hAnsi="標楷體" w:hint="eastAsia"/>
        </w:rPr>
        <w:t xml:space="preserve">　</w:t>
      </w:r>
      <w:r w:rsidR="00A81C3F">
        <w:rPr>
          <w:rFonts w:ascii="標楷體" w:eastAsia="標楷體" w:hAnsi="標楷體" w:hint="eastAsia"/>
        </w:rPr>
        <w:t xml:space="preserve"> </w:t>
      </w:r>
      <w:r w:rsidRPr="00A617D7">
        <w:rPr>
          <w:rFonts w:ascii="標楷體" w:eastAsia="標楷體" w:hAnsi="標楷體" w:hint="eastAsia"/>
        </w:rPr>
        <w:t>(Ｂ) 無「懈」可擊/夙夜匪「懈」</w:t>
      </w:r>
      <w:r w:rsidR="00285FBE">
        <w:rPr>
          <w:rFonts w:ascii="標楷體" w:eastAsia="標楷體" w:hAnsi="標楷體" w:hint="eastAsia"/>
        </w:rPr>
        <w:t xml:space="preserve"> </w:t>
      </w:r>
    </w:p>
    <w:p w:rsidR="00A617D7" w:rsidRPr="00A617D7" w:rsidRDefault="00A617D7" w:rsidP="00A81C3F">
      <w:pPr>
        <w:spacing w:line="400" w:lineRule="atLeast"/>
        <w:ind w:leftChars="295" w:left="847" w:hangingChars="58" w:hanging="139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>(Ｃ) 不「虛」此生 /</w:t>
      </w:r>
      <w:r w:rsidR="00B96BC1">
        <w:rPr>
          <w:rFonts w:ascii="標楷體" w:eastAsia="標楷體" w:hAnsi="標楷體" w:hint="eastAsia"/>
        </w:rPr>
        <w:t>「虛」位以待</w:t>
      </w:r>
      <w:r w:rsidR="00A81C3F" w:rsidRPr="00A617D7">
        <w:rPr>
          <w:rFonts w:ascii="標楷體" w:eastAsia="標楷體" w:hAnsi="標楷體" w:hint="eastAsia"/>
        </w:rPr>
        <w:t xml:space="preserve">　　　　　</w:t>
      </w:r>
      <w:r w:rsidR="00A81C3F">
        <w:rPr>
          <w:rFonts w:ascii="標楷體" w:eastAsia="標楷體" w:hAnsi="標楷體" w:hint="eastAsia"/>
        </w:rPr>
        <w:t xml:space="preserve"> </w:t>
      </w:r>
      <w:r w:rsidRPr="00A617D7">
        <w:rPr>
          <w:rFonts w:ascii="標楷體" w:eastAsia="標楷體" w:hAnsi="標楷體" w:hint="eastAsia"/>
        </w:rPr>
        <w:t>(Ｄ</w:t>
      </w:r>
      <w:r w:rsidR="00B96BC1">
        <w:rPr>
          <w:rFonts w:ascii="標楷體" w:eastAsia="標楷體" w:hAnsi="標楷體" w:hint="eastAsia"/>
        </w:rPr>
        <w:t>)</w:t>
      </w:r>
      <w:r w:rsidRPr="00A617D7">
        <w:rPr>
          <w:rFonts w:ascii="標楷體" w:eastAsia="標楷體" w:hAnsi="標楷體" w:hint="eastAsia"/>
        </w:rPr>
        <w:t>「枕」流漱 石/「枕」戈待旦</w:t>
      </w:r>
    </w:p>
    <w:p w:rsidR="00A81C3F" w:rsidRDefault="0042372D" w:rsidP="00A81C3F">
      <w:pPr>
        <w:spacing w:line="400" w:lineRule="atLeast"/>
        <w:ind w:left="850" w:hangingChars="354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　)</w:t>
      </w:r>
      <w:r w:rsidR="00A617D7" w:rsidRPr="00A617D7">
        <w:rPr>
          <w:rFonts w:ascii="標楷體" w:eastAsia="標楷體" w:hAnsi="標楷體" w:hint="eastAsia"/>
        </w:rPr>
        <w:t>5.以下選項句子，何者用字</w:t>
      </w:r>
      <w:r w:rsidR="00A617D7" w:rsidRPr="00A617D7">
        <w:rPr>
          <w:rFonts w:ascii="標楷體" w:eastAsia="標楷體" w:hAnsi="標楷體" w:hint="eastAsia"/>
          <w:u w:val="single"/>
        </w:rPr>
        <w:t>正確無誤</w:t>
      </w:r>
      <w:r w:rsidR="00A617D7" w:rsidRPr="00A617D7">
        <w:rPr>
          <w:rFonts w:ascii="標楷體" w:eastAsia="標楷體" w:hAnsi="標楷體" w:hint="eastAsia"/>
        </w:rPr>
        <w:t>？</w:t>
      </w:r>
      <w:r w:rsidR="00285FBE">
        <w:rPr>
          <w:rFonts w:ascii="標楷體" w:eastAsia="標楷體" w:hAnsi="標楷體" w:hint="eastAsia"/>
        </w:rPr>
        <w:t xml:space="preserve"> </w:t>
      </w:r>
    </w:p>
    <w:p w:rsidR="00A81C3F" w:rsidRDefault="00A617D7" w:rsidP="00A81C3F">
      <w:pPr>
        <w:spacing w:line="400" w:lineRule="atLeast"/>
        <w:ind w:leftChars="295" w:left="847" w:hangingChars="58" w:hanging="139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>(Ａ)</w:t>
      </w:r>
      <w:r w:rsidR="00E54920">
        <w:rPr>
          <w:rFonts w:ascii="標楷體" w:eastAsia="標楷體" w:hAnsi="標楷體" w:hint="eastAsia"/>
        </w:rPr>
        <w:t>科技發達使得訊息傳遞無遠弗界，但人心的距離似乎更遠了</w:t>
      </w:r>
      <w:r w:rsidR="00285FBE">
        <w:rPr>
          <w:rFonts w:ascii="標楷體" w:eastAsia="標楷體" w:hAnsi="標楷體" w:hint="eastAsia"/>
        </w:rPr>
        <w:t xml:space="preserve"> </w:t>
      </w:r>
    </w:p>
    <w:p w:rsidR="00A81C3F" w:rsidRDefault="00A617D7" w:rsidP="00A81C3F">
      <w:pPr>
        <w:spacing w:line="400" w:lineRule="atLeast"/>
        <w:ind w:leftChars="295" w:left="847" w:hangingChars="58" w:hanging="139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>(Ｂ)他才一轉頭，放在桌上的手機竟已不冀而飛</w:t>
      </w:r>
      <w:r w:rsidR="00285FBE">
        <w:rPr>
          <w:rFonts w:ascii="標楷體" w:eastAsia="標楷體" w:hAnsi="標楷體" w:hint="eastAsia"/>
        </w:rPr>
        <w:t xml:space="preserve"> </w:t>
      </w:r>
    </w:p>
    <w:p w:rsidR="00A81C3F" w:rsidRDefault="00A617D7" w:rsidP="00A81C3F">
      <w:pPr>
        <w:spacing w:line="400" w:lineRule="atLeast"/>
        <w:ind w:leftChars="295" w:left="847" w:hangingChars="58" w:hanging="139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>(Ｃ)</w:t>
      </w:r>
      <w:r w:rsidR="00E54920">
        <w:rPr>
          <w:rFonts w:ascii="標楷體" w:eastAsia="標楷體" w:hAnsi="標楷體" w:hint="eastAsia"/>
        </w:rPr>
        <w:t>百貨公司</w:t>
      </w:r>
      <w:r w:rsidRPr="00A617D7">
        <w:rPr>
          <w:rFonts w:ascii="標楷體" w:eastAsia="標楷體" w:hAnsi="標楷體" w:hint="eastAsia"/>
        </w:rPr>
        <w:t>舉辦特賣會，大批顧客蜂湧而至</w:t>
      </w:r>
      <w:r w:rsidR="00E54920">
        <w:rPr>
          <w:rFonts w:ascii="標楷體" w:eastAsia="標楷體" w:hAnsi="標楷體" w:hint="eastAsia"/>
        </w:rPr>
        <w:t>，</w:t>
      </w:r>
      <w:r w:rsidRPr="00A617D7">
        <w:rPr>
          <w:rFonts w:ascii="標楷體" w:eastAsia="標楷體" w:hAnsi="標楷體" w:hint="eastAsia"/>
        </w:rPr>
        <w:t>擠得水洩不通</w:t>
      </w:r>
      <w:r w:rsidR="00285FBE">
        <w:rPr>
          <w:rFonts w:ascii="標楷體" w:eastAsia="標楷體" w:hAnsi="標楷體" w:hint="eastAsia"/>
        </w:rPr>
        <w:t xml:space="preserve"> </w:t>
      </w:r>
    </w:p>
    <w:p w:rsidR="00A617D7" w:rsidRDefault="00A617D7" w:rsidP="00A81C3F">
      <w:pPr>
        <w:spacing w:line="400" w:lineRule="atLeast"/>
        <w:ind w:leftChars="295" w:left="847" w:hangingChars="58" w:hanging="139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>(Ｄ)嘉南平原灌溉便利沃野平疇，是台灣蔬菜重要產地</w:t>
      </w:r>
    </w:p>
    <w:p w:rsidR="00A81C3F" w:rsidRDefault="0042372D" w:rsidP="00A81C3F">
      <w:pPr>
        <w:spacing w:line="400" w:lineRule="atLeast"/>
        <w:ind w:left="850" w:hangingChars="354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　)</w:t>
      </w:r>
      <w:r w:rsidR="00E54920" w:rsidRPr="00E54920">
        <w:rPr>
          <w:rFonts w:ascii="標楷體" w:eastAsia="標楷體" w:hAnsi="標楷體" w:hint="eastAsia"/>
        </w:rPr>
        <w:t>6.以下選項「」內詞語意義何者前後相同？</w:t>
      </w:r>
      <w:r w:rsidR="00285FBE">
        <w:rPr>
          <w:rFonts w:ascii="標楷體" w:eastAsia="標楷體" w:hAnsi="標楷體" w:hint="eastAsia"/>
        </w:rPr>
        <w:t xml:space="preserve"> </w:t>
      </w:r>
    </w:p>
    <w:p w:rsidR="00A81C3F" w:rsidRDefault="00E54920" w:rsidP="00A81C3F">
      <w:pPr>
        <w:spacing w:line="400" w:lineRule="atLeast"/>
        <w:ind w:leftChars="295" w:left="847" w:hangingChars="58" w:hanging="139"/>
        <w:rPr>
          <w:rFonts w:ascii="標楷體" w:eastAsia="標楷體" w:hAnsi="標楷體"/>
        </w:rPr>
      </w:pPr>
      <w:r w:rsidRPr="00E54920">
        <w:rPr>
          <w:rFonts w:ascii="標楷體" w:eastAsia="標楷體" w:hAnsi="標楷體" w:hint="eastAsia"/>
        </w:rPr>
        <w:t>(Ａ)「望」西北小路而退－「望」百之年</w:t>
      </w:r>
      <w:r w:rsidR="00A81C3F" w:rsidRPr="00A617D7">
        <w:rPr>
          <w:rFonts w:ascii="標楷體" w:eastAsia="標楷體" w:hAnsi="標楷體" w:hint="eastAsia"/>
        </w:rPr>
        <w:t xml:space="preserve">　　　</w:t>
      </w:r>
      <w:r w:rsidRPr="00E54920">
        <w:rPr>
          <w:rFonts w:ascii="標楷體" w:eastAsia="標楷體" w:hAnsi="標楷體" w:hint="eastAsia"/>
        </w:rPr>
        <w:t>(Ｂ)</w:t>
      </w:r>
      <w:r w:rsidR="00285FBE">
        <w:rPr>
          <w:rFonts w:ascii="標楷體" w:eastAsia="標楷體" w:hAnsi="標楷體" w:hint="eastAsia"/>
        </w:rPr>
        <w:t>「鴻」鵠之志</w:t>
      </w:r>
      <w:r w:rsidRPr="00E54920">
        <w:rPr>
          <w:rFonts w:ascii="標楷體" w:eastAsia="標楷體" w:hAnsi="標楷體" w:hint="eastAsia"/>
        </w:rPr>
        <w:t xml:space="preserve">－「鴻」圖大展 </w:t>
      </w:r>
    </w:p>
    <w:p w:rsidR="00E54920" w:rsidRPr="00E54920" w:rsidRDefault="00E54920" w:rsidP="00A81C3F">
      <w:pPr>
        <w:spacing w:line="400" w:lineRule="atLeast"/>
        <w:ind w:leftChars="295" w:left="847" w:hangingChars="58" w:hanging="139"/>
        <w:rPr>
          <w:rFonts w:ascii="標楷體" w:eastAsia="標楷體" w:hAnsi="標楷體"/>
        </w:rPr>
      </w:pPr>
      <w:r w:rsidRPr="00E54920">
        <w:rPr>
          <w:rFonts w:ascii="標楷體" w:eastAsia="標楷體" w:hAnsi="標楷體" w:hint="eastAsia"/>
        </w:rPr>
        <w:t>(Ｃ) 汝輩「焉」知－心不在「焉」</w:t>
      </w:r>
      <w:r w:rsidR="00A81C3F" w:rsidRPr="00A617D7">
        <w:rPr>
          <w:rFonts w:ascii="標楷體" w:eastAsia="標楷體" w:hAnsi="標楷體" w:hint="eastAsia"/>
        </w:rPr>
        <w:t xml:space="preserve">　　　　　</w:t>
      </w:r>
      <w:r w:rsidR="00285FBE">
        <w:rPr>
          <w:rFonts w:ascii="標楷體" w:eastAsia="標楷體" w:hAnsi="標楷體" w:hint="eastAsia"/>
        </w:rPr>
        <w:t xml:space="preserve"> </w:t>
      </w:r>
      <w:r w:rsidRPr="00E54920">
        <w:rPr>
          <w:rFonts w:ascii="標楷體" w:eastAsia="標楷體" w:hAnsi="標楷體" w:hint="eastAsia"/>
        </w:rPr>
        <w:t>(Ｄ) 尸位「素」餐－「素」行不良</w:t>
      </w:r>
    </w:p>
    <w:p w:rsidR="00A81C3F" w:rsidRDefault="0042372D" w:rsidP="00A81C3F">
      <w:pPr>
        <w:spacing w:line="400" w:lineRule="atLeast"/>
        <w:ind w:left="850" w:hangingChars="354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　)</w:t>
      </w:r>
      <w:r w:rsidR="00A617D7" w:rsidRPr="00A617D7">
        <w:rPr>
          <w:rFonts w:ascii="標楷體" w:eastAsia="標楷體" w:hAnsi="標楷體" w:hint="eastAsia"/>
        </w:rPr>
        <w:t>7.以下選項前後成語的關係，哪個選項與其他三者不同？</w:t>
      </w:r>
      <w:r w:rsidR="00285FBE">
        <w:rPr>
          <w:rFonts w:ascii="標楷體" w:eastAsia="標楷體" w:hAnsi="標楷體" w:hint="eastAsia"/>
        </w:rPr>
        <w:t xml:space="preserve"> </w:t>
      </w:r>
    </w:p>
    <w:p w:rsidR="00A617D7" w:rsidRPr="00A617D7" w:rsidRDefault="00A617D7" w:rsidP="00A81C3F">
      <w:pPr>
        <w:spacing w:line="400" w:lineRule="atLeast"/>
        <w:ind w:leftChars="295" w:left="847" w:hangingChars="58" w:hanging="139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>(Ａ)狐死首丘/鳥盡弓藏</w:t>
      </w:r>
      <w:r w:rsidR="00285FBE">
        <w:rPr>
          <w:rFonts w:ascii="標楷體" w:eastAsia="標楷體" w:hAnsi="標楷體" w:hint="eastAsia"/>
        </w:rPr>
        <w:t xml:space="preserve"> </w:t>
      </w:r>
      <w:r w:rsidRPr="00A617D7">
        <w:rPr>
          <w:rFonts w:ascii="標楷體" w:eastAsia="標楷體" w:hAnsi="標楷體" w:hint="eastAsia"/>
        </w:rPr>
        <w:t>(Ｂ)扣槃捫燭/盲人摸象</w:t>
      </w:r>
      <w:r w:rsidR="00285FBE">
        <w:rPr>
          <w:rFonts w:ascii="標楷體" w:eastAsia="標楷體" w:hAnsi="標楷體" w:hint="eastAsia"/>
        </w:rPr>
        <w:t xml:space="preserve"> </w:t>
      </w:r>
      <w:r w:rsidRPr="00A617D7">
        <w:rPr>
          <w:rFonts w:ascii="標楷體" w:eastAsia="標楷體" w:hAnsi="標楷體" w:hint="eastAsia"/>
        </w:rPr>
        <w:t>(Ｃ)班班可考/信而有徵</w:t>
      </w:r>
      <w:r w:rsidR="00285FBE">
        <w:rPr>
          <w:rFonts w:ascii="標楷體" w:eastAsia="標楷體" w:hAnsi="標楷體" w:hint="eastAsia"/>
        </w:rPr>
        <w:t xml:space="preserve"> </w:t>
      </w:r>
      <w:r w:rsidRPr="00A617D7">
        <w:rPr>
          <w:rFonts w:ascii="標楷體" w:eastAsia="標楷體" w:hAnsi="標楷體" w:hint="eastAsia"/>
        </w:rPr>
        <w:t>(Ｄ)頭角崢嶸/鶴立雞群</w:t>
      </w:r>
    </w:p>
    <w:p w:rsidR="00A81C3F" w:rsidRDefault="0042372D" w:rsidP="00A81C3F">
      <w:pPr>
        <w:spacing w:line="400" w:lineRule="atLeast"/>
        <w:ind w:left="850" w:hangingChars="354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　)</w:t>
      </w:r>
      <w:r w:rsidR="00A617D7" w:rsidRPr="00A617D7">
        <w:rPr>
          <w:rFonts w:ascii="標楷體" w:eastAsia="標楷體" w:hAnsi="標楷體" w:hint="eastAsia"/>
        </w:rPr>
        <w:t>8.</w:t>
      </w:r>
      <w:r w:rsidR="00B96BC1">
        <w:rPr>
          <w:rFonts w:ascii="標楷體" w:eastAsia="標楷體" w:hAnsi="標楷體" w:hint="eastAsia"/>
        </w:rPr>
        <w:t>「苔痕上階綠，草色入簾青」句中，使用「上」「入</w:t>
      </w:r>
      <w:r w:rsidR="00A617D7" w:rsidRPr="00A617D7">
        <w:rPr>
          <w:rFonts w:ascii="標楷體" w:eastAsia="標楷體" w:hAnsi="標楷體" w:hint="eastAsia"/>
        </w:rPr>
        <w:t>」使靜態景物描繪中呈現動態感，下列何者</w:t>
      </w:r>
      <w:r w:rsidR="00A617D7" w:rsidRPr="00A617D7">
        <w:rPr>
          <w:rFonts w:ascii="標楷體" w:eastAsia="標楷體" w:hAnsi="標楷體" w:hint="eastAsia"/>
          <w:u w:val="single"/>
        </w:rPr>
        <w:t>未使用</w:t>
      </w:r>
      <w:r w:rsidR="00A617D7" w:rsidRPr="00A617D7">
        <w:rPr>
          <w:rFonts w:ascii="標楷體" w:eastAsia="標楷體" w:hAnsi="標楷體" w:hint="eastAsia"/>
        </w:rPr>
        <w:t>這種寫作手法？</w:t>
      </w:r>
    </w:p>
    <w:p w:rsidR="00A81C3F" w:rsidRDefault="00A617D7" w:rsidP="00A81C3F">
      <w:pPr>
        <w:spacing w:line="400" w:lineRule="atLeast"/>
        <w:ind w:leftChars="295" w:left="847" w:hangingChars="58" w:hanging="139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>(Ａ)返影入深林，復照青苔上</w:t>
      </w:r>
      <w:r w:rsidR="00A81C3F" w:rsidRPr="00A617D7">
        <w:rPr>
          <w:rFonts w:ascii="標楷體" w:eastAsia="標楷體" w:hAnsi="標楷體" w:hint="eastAsia"/>
        </w:rPr>
        <w:t xml:space="preserve">　　　　　　　　</w:t>
      </w:r>
      <w:r w:rsidRPr="00A617D7">
        <w:rPr>
          <w:rFonts w:ascii="標楷體" w:eastAsia="標楷體" w:hAnsi="標楷體" w:hint="eastAsia"/>
        </w:rPr>
        <w:t>(Ｂ)兩水夾明鏡，雙橋落彩虹</w:t>
      </w:r>
      <w:r w:rsidR="00285FBE">
        <w:rPr>
          <w:rFonts w:ascii="標楷體" w:eastAsia="標楷體" w:hAnsi="標楷體" w:hint="eastAsia"/>
        </w:rPr>
        <w:t xml:space="preserve"> </w:t>
      </w:r>
    </w:p>
    <w:p w:rsidR="00A617D7" w:rsidRPr="00A617D7" w:rsidRDefault="00A617D7" w:rsidP="00A81C3F">
      <w:pPr>
        <w:spacing w:line="400" w:lineRule="atLeast"/>
        <w:ind w:leftChars="295" w:left="847" w:hangingChars="58" w:hanging="139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>(Ｃ)春風又綠江南岸，明月何時照我還</w:t>
      </w:r>
      <w:r w:rsidR="00A81C3F" w:rsidRPr="00A617D7">
        <w:rPr>
          <w:rFonts w:ascii="標楷體" w:eastAsia="標楷體" w:hAnsi="標楷體" w:hint="eastAsia"/>
        </w:rPr>
        <w:t xml:space="preserve">　　　　</w:t>
      </w:r>
      <w:r w:rsidRPr="00A617D7">
        <w:rPr>
          <w:rFonts w:ascii="標楷體" w:eastAsia="標楷體" w:hAnsi="標楷體" w:hint="eastAsia"/>
        </w:rPr>
        <w:t>(Ｄ)遲日江山麗，春風花草香</w:t>
      </w:r>
    </w:p>
    <w:p w:rsidR="00A81C3F" w:rsidRDefault="0042372D" w:rsidP="00A81C3F">
      <w:pPr>
        <w:spacing w:line="400" w:lineRule="atLeast"/>
        <w:ind w:left="850" w:hangingChars="354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　)</w:t>
      </w:r>
      <w:r w:rsidR="00A617D7" w:rsidRPr="00A617D7">
        <w:rPr>
          <w:rFonts w:ascii="標楷體" w:eastAsia="標楷體" w:hAnsi="標楷體" w:hint="eastAsia"/>
        </w:rPr>
        <w:t>9.以下倒裝句還原成原句哪一個</w:t>
      </w:r>
      <w:r w:rsidR="00A617D7" w:rsidRPr="00A617D7">
        <w:rPr>
          <w:rFonts w:ascii="標楷體" w:eastAsia="標楷體" w:hAnsi="標楷體" w:hint="eastAsia"/>
          <w:u w:val="single"/>
        </w:rPr>
        <w:t>錯誤</w:t>
      </w:r>
      <w:r w:rsidR="00A617D7" w:rsidRPr="00A617D7">
        <w:rPr>
          <w:rFonts w:ascii="標楷體" w:eastAsia="標楷體" w:hAnsi="標楷體" w:hint="eastAsia"/>
        </w:rPr>
        <w:t>？</w:t>
      </w:r>
    </w:p>
    <w:p w:rsidR="00A81C3F" w:rsidRDefault="00A617D7" w:rsidP="00A81C3F">
      <w:pPr>
        <w:spacing w:line="400" w:lineRule="atLeast"/>
        <w:ind w:leftChars="295" w:left="847" w:hangingChars="58" w:hanging="139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>(Ａ</w:t>
      </w:r>
      <w:r w:rsidR="00E54920">
        <w:rPr>
          <w:rFonts w:ascii="標楷體" w:eastAsia="標楷體" w:hAnsi="標楷體" w:hint="eastAsia"/>
        </w:rPr>
        <w:t>)</w:t>
      </w:r>
      <w:r w:rsidRPr="00A617D7">
        <w:rPr>
          <w:rFonts w:ascii="標楷體" w:eastAsia="標楷體" w:hAnsi="標楷體" w:hint="eastAsia"/>
        </w:rPr>
        <w:t>江楓漁火對愁眠→愁對江楓漁火眠</w:t>
      </w:r>
      <w:r w:rsidR="00A81C3F" w:rsidRPr="00A617D7">
        <w:rPr>
          <w:rFonts w:ascii="標楷體" w:eastAsia="標楷體" w:hAnsi="標楷體" w:hint="eastAsia"/>
        </w:rPr>
        <w:t xml:space="preserve">　　　　</w:t>
      </w:r>
      <w:r w:rsidRPr="00A617D7">
        <w:rPr>
          <w:rFonts w:ascii="標楷體" w:eastAsia="標楷體" w:hAnsi="標楷體" w:hint="eastAsia"/>
        </w:rPr>
        <w:t>(Ｂ)父母唯其疾之憂→父母唯憂其疾</w:t>
      </w:r>
      <w:r w:rsidR="00285FBE">
        <w:rPr>
          <w:rFonts w:ascii="標楷體" w:eastAsia="標楷體" w:hAnsi="標楷體" w:hint="eastAsia"/>
        </w:rPr>
        <w:t xml:space="preserve"> </w:t>
      </w:r>
    </w:p>
    <w:p w:rsidR="00A617D7" w:rsidRPr="00A617D7" w:rsidRDefault="00A617D7" w:rsidP="00A81C3F">
      <w:pPr>
        <w:spacing w:line="400" w:lineRule="atLeast"/>
        <w:ind w:leftChars="295" w:left="847" w:hangingChars="58" w:hanging="139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>(Ｃ</w:t>
      </w:r>
      <w:r w:rsidR="00E54920">
        <w:rPr>
          <w:rFonts w:ascii="標楷體" w:eastAsia="標楷體" w:hAnsi="標楷體" w:hint="eastAsia"/>
        </w:rPr>
        <w:t>)</w:t>
      </w:r>
      <w:r w:rsidRPr="00A617D7">
        <w:rPr>
          <w:rFonts w:ascii="標楷體" w:eastAsia="標楷體" w:hAnsi="標楷體" w:hint="eastAsia"/>
        </w:rPr>
        <w:t>綠樹村邊合→村邊合綠樹</w:t>
      </w:r>
      <w:r w:rsidR="00A81C3F" w:rsidRPr="00A617D7">
        <w:rPr>
          <w:rFonts w:ascii="標楷體" w:eastAsia="標楷體" w:hAnsi="標楷體" w:hint="eastAsia"/>
        </w:rPr>
        <w:t xml:space="preserve">　　　　　　　　</w:t>
      </w:r>
      <w:r w:rsidRPr="00A617D7">
        <w:rPr>
          <w:rFonts w:ascii="標楷體" w:eastAsia="標楷體" w:hAnsi="標楷體" w:hint="eastAsia"/>
        </w:rPr>
        <w:t>(Ｄ)苔痕上階綠→綠苔痕上階</w:t>
      </w:r>
    </w:p>
    <w:p w:rsidR="00A81C3F" w:rsidRDefault="0042372D" w:rsidP="00A81C3F">
      <w:pPr>
        <w:spacing w:line="400" w:lineRule="atLeast"/>
        <w:ind w:left="850" w:hangingChars="354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　)</w:t>
      </w:r>
      <w:r w:rsidR="00A617D7" w:rsidRPr="00A617D7">
        <w:rPr>
          <w:rFonts w:ascii="標楷體" w:eastAsia="標楷體" w:hAnsi="標楷體" w:hint="eastAsia"/>
        </w:rPr>
        <w:t>10.下列關於</w:t>
      </w:r>
      <w:r w:rsidR="00A617D7" w:rsidRPr="00A617D7">
        <w:rPr>
          <w:rFonts w:ascii="標楷體" w:eastAsia="標楷體" w:hAnsi="標楷體" w:hint="eastAsia"/>
          <w:u w:val="wave"/>
        </w:rPr>
        <w:t>陋室銘</w:t>
      </w:r>
      <w:r w:rsidR="00A617D7" w:rsidRPr="00A617D7">
        <w:rPr>
          <w:rFonts w:ascii="標楷體" w:eastAsia="標楷體" w:hAnsi="標楷體" w:hint="eastAsia"/>
        </w:rPr>
        <w:t>文意的敘述，何者</w:t>
      </w:r>
      <w:r w:rsidR="00A617D7" w:rsidRPr="00A617D7">
        <w:rPr>
          <w:rFonts w:ascii="標楷體" w:eastAsia="標楷體" w:hAnsi="標楷體" w:hint="eastAsia"/>
          <w:u w:val="single"/>
        </w:rPr>
        <w:t>正確</w:t>
      </w:r>
      <w:r w:rsidR="00A617D7" w:rsidRPr="00A617D7">
        <w:rPr>
          <w:rFonts w:ascii="標楷體" w:eastAsia="標楷體" w:hAnsi="標楷體" w:hint="eastAsia"/>
        </w:rPr>
        <w:t>？</w:t>
      </w:r>
    </w:p>
    <w:p w:rsidR="00A81C3F" w:rsidRDefault="00A617D7" w:rsidP="00A81C3F">
      <w:pPr>
        <w:spacing w:line="400" w:lineRule="atLeast"/>
        <w:ind w:leftChars="295" w:left="847" w:hangingChars="58" w:hanging="139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>(Ａ)「</w:t>
      </w:r>
      <w:r w:rsidRPr="00A617D7">
        <w:rPr>
          <w:rFonts w:ascii="標楷體" w:eastAsia="標楷體" w:hAnsi="標楷體" w:hint="eastAsia"/>
          <w:u w:val="single"/>
        </w:rPr>
        <w:t>南陽</w:t>
      </w:r>
      <w:r w:rsidRPr="00A617D7">
        <w:rPr>
          <w:rFonts w:ascii="標楷體" w:eastAsia="標楷體" w:hAnsi="標楷體" w:hint="eastAsia"/>
        </w:rPr>
        <w:t xml:space="preserve"> </w:t>
      </w:r>
      <w:r w:rsidRPr="00A617D7">
        <w:rPr>
          <w:rFonts w:ascii="標楷體" w:eastAsia="標楷體" w:hAnsi="標楷體" w:hint="eastAsia"/>
          <w:u w:val="single"/>
        </w:rPr>
        <w:t>諸葛</w:t>
      </w:r>
      <w:r w:rsidRPr="00A617D7">
        <w:rPr>
          <w:rFonts w:ascii="標楷體" w:eastAsia="標楷體" w:hAnsi="標楷體" w:hint="eastAsia"/>
        </w:rPr>
        <w:t>廬，</w:t>
      </w:r>
      <w:r w:rsidRPr="00A617D7">
        <w:rPr>
          <w:rFonts w:ascii="標楷體" w:eastAsia="標楷體" w:hAnsi="標楷體" w:hint="eastAsia"/>
          <w:u w:val="single"/>
        </w:rPr>
        <w:t>西蜀</w:t>
      </w:r>
      <w:r w:rsidRPr="00A617D7">
        <w:rPr>
          <w:rFonts w:ascii="標楷體" w:eastAsia="標楷體" w:hAnsi="標楷體" w:hint="eastAsia"/>
        </w:rPr>
        <w:t xml:space="preserve"> </w:t>
      </w:r>
      <w:r w:rsidRPr="001A412A">
        <w:rPr>
          <w:rFonts w:ascii="標楷體" w:eastAsia="標楷體" w:hAnsi="標楷體" w:hint="eastAsia"/>
          <w:u w:val="single"/>
        </w:rPr>
        <w:t>子雲亭</w:t>
      </w:r>
      <w:r w:rsidRPr="00A617D7">
        <w:rPr>
          <w:rFonts w:ascii="標楷體" w:eastAsia="標楷體" w:hAnsi="標楷體" w:hint="eastAsia"/>
        </w:rPr>
        <w:t>」：自比</w:t>
      </w:r>
      <w:r w:rsidRPr="001A412A">
        <w:rPr>
          <w:rFonts w:ascii="標楷體" w:eastAsia="標楷體" w:hAnsi="標楷體" w:hint="eastAsia"/>
          <w:u w:val="single"/>
        </w:rPr>
        <w:t>諸葛亮揚雄</w:t>
      </w:r>
      <w:r w:rsidRPr="00A617D7">
        <w:rPr>
          <w:rFonts w:ascii="標楷體" w:eastAsia="標楷體" w:hAnsi="標楷體" w:hint="eastAsia"/>
        </w:rPr>
        <w:t xml:space="preserve">顯示出其孤芳自賞　</w:t>
      </w:r>
    </w:p>
    <w:p w:rsidR="00A81C3F" w:rsidRDefault="00A617D7" w:rsidP="00A81C3F">
      <w:pPr>
        <w:spacing w:line="400" w:lineRule="atLeast"/>
        <w:ind w:leftChars="295" w:left="847" w:hangingChars="58" w:hanging="139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>(Ｂ)「談笑有鴻儒，往來無白丁」：運用映襯表達作者不願與地位低下者往來</w:t>
      </w:r>
      <w:r w:rsidR="00285FBE">
        <w:rPr>
          <w:rFonts w:ascii="標楷體" w:eastAsia="標楷體" w:hAnsi="標楷體" w:hint="eastAsia"/>
        </w:rPr>
        <w:t xml:space="preserve"> </w:t>
      </w:r>
    </w:p>
    <w:p w:rsidR="00A81C3F" w:rsidRDefault="00A617D7" w:rsidP="00A81C3F">
      <w:pPr>
        <w:spacing w:line="400" w:lineRule="atLeast"/>
        <w:ind w:leftChars="295" w:left="847" w:hangingChars="58" w:hanging="139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 xml:space="preserve">(Ｃ)「調素琴，閱金經」：從反面襯托生活悠閒自在　</w:t>
      </w:r>
    </w:p>
    <w:p w:rsidR="00A617D7" w:rsidRDefault="00A617D7" w:rsidP="00A81C3F">
      <w:pPr>
        <w:spacing w:line="400" w:lineRule="atLeast"/>
        <w:ind w:leftChars="295" w:left="847" w:hangingChars="58" w:hanging="139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>(Ｄ)</w:t>
      </w:r>
      <w:r w:rsidR="001669A6">
        <w:rPr>
          <w:rFonts w:ascii="標楷體" w:eastAsia="標楷體" w:hAnsi="標楷體" w:hint="eastAsia"/>
        </w:rPr>
        <w:t>「苔痕上階綠，草色入簾青」：暗示</w:t>
      </w:r>
      <w:r w:rsidRPr="00A617D7">
        <w:rPr>
          <w:rFonts w:ascii="標楷體" w:eastAsia="標楷體" w:hAnsi="標楷體" w:hint="eastAsia"/>
        </w:rPr>
        <w:t>訪客少，陋室有盎然的生機</w:t>
      </w:r>
    </w:p>
    <w:p w:rsidR="00A81C3F" w:rsidRDefault="0042372D" w:rsidP="00A81C3F">
      <w:pPr>
        <w:spacing w:line="400" w:lineRule="atLeast"/>
        <w:ind w:left="850" w:hangingChars="354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　)</w:t>
      </w:r>
      <w:r w:rsidR="00E54920" w:rsidRPr="00E54920">
        <w:rPr>
          <w:rFonts w:ascii="標楷體" w:eastAsia="標楷體" w:hAnsi="標楷體" w:hint="eastAsia"/>
        </w:rPr>
        <w:t>11.</w:t>
      </w:r>
      <w:r w:rsidR="00E54920" w:rsidRPr="001669A6">
        <w:rPr>
          <w:rFonts w:ascii="標楷體" w:eastAsia="標楷體" w:hAnsi="標楷體" w:hint="eastAsia"/>
          <w:u w:val="single"/>
        </w:rPr>
        <w:t>劉禹錫</w:t>
      </w:r>
      <w:r w:rsidR="00E54920" w:rsidRPr="001669A6">
        <w:rPr>
          <w:rFonts w:ascii="標楷體" w:eastAsia="標楷體" w:hAnsi="標楷體" w:hint="eastAsia"/>
          <w:u w:val="wave"/>
        </w:rPr>
        <w:t>陋室銘</w:t>
      </w:r>
      <w:r w:rsidR="00E54920" w:rsidRPr="00E54920">
        <w:rPr>
          <w:rFonts w:ascii="標楷體" w:eastAsia="標楷體" w:hAnsi="標楷體" w:hint="eastAsia"/>
        </w:rPr>
        <w:t xml:space="preserve">「山不在高，有仙則名；水不在深，有龍則靈。斯是陋室，惟吾德馨。」關於上述文句，下列何者說明正確？ </w:t>
      </w:r>
    </w:p>
    <w:p w:rsidR="00A81C3F" w:rsidRDefault="00E54920" w:rsidP="00A81C3F">
      <w:pPr>
        <w:spacing w:line="400" w:lineRule="atLeast"/>
        <w:ind w:leftChars="295" w:left="847" w:hangingChars="58" w:hanging="139"/>
        <w:rPr>
          <w:rFonts w:ascii="標楷體" w:eastAsia="標楷體" w:hAnsi="標楷體"/>
        </w:rPr>
      </w:pPr>
      <w:r w:rsidRPr="00E54920">
        <w:rPr>
          <w:rFonts w:ascii="標楷體" w:eastAsia="標楷體" w:hAnsi="標楷體" w:hint="eastAsia"/>
        </w:rPr>
        <w:t>(Ａ)「馨」意思應解釋為「香氣」</w:t>
      </w:r>
      <w:r w:rsidR="00A81C3F" w:rsidRPr="00A617D7">
        <w:rPr>
          <w:rFonts w:ascii="標楷體" w:eastAsia="標楷體" w:hAnsi="標楷體" w:hint="eastAsia"/>
        </w:rPr>
        <w:t xml:space="preserve">　　　　　　</w:t>
      </w:r>
      <w:r w:rsidRPr="00E54920">
        <w:rPr>
          <w:rFonts w:ascii="標楷體" w:eastAsia="標楷體" w:hAnsi="標楷體" w:hint="eastAsia"/>
        </w:rPr>
        <w:t xml:space="preserve">(Ｂ)與「何必名山吾廬邪」意涵相近 </w:t>
      </w:r>
    </w:p>
    <w:p w:rsidR="00E54920" w:rsidRPr="00A617D7" w:rsidRDefault="00E54920" w:rsidP="00A81C3F">
      <w:pPr>
        <w:spacing w:line="400" w:lineRule="atLeast"/>
        <w:ind w:leftChars="295" w:left="847" w:hangingChars="58" w:hanging="139"/>
        <w:rPr>
          <w:rFonts w:ascii="標楷體" w:eastAsia="標楷體" w:hAnsi="標楷體"/>
        </w:rPr>
      </w:pPr>
      <w:r w:rsidRPr="00E54920">
        <w:rPr>
          <w:rFonts w:ascii="標楷體" w:eastAsia="標楷體" w:hAnsi="標楷體" w:hint="eastAsia"/>
        </w:rPr>
        <w:t>(Ｃ)以山、水暗喻才德</w:t>
      </w:r>
      <w:r w:rsidR="00A81C3F" w:rsidRPr="00A617D7">
        <w:rPr>
          <w:rFonts w:ascii="標楷體" w:eastAsia="標楷體" w:hAnsi="標楷體" w:hint="eastAsia"/>
        </w:rPr>
        <w:t xml:space="preserve">　　　　　　　　　　　</w:t>
      </w:r>
      <w:r w:rsidRPr="00E54920">
        <w:rPr>
          <w:rFonts w:ascii="標楷體" w:eastAsia="標楷體" w:hAnsi="標楷體" w:hint="eastAsia"/>
        </w:rPr>
        <w:t>(Ｄ)最能表達全文意旨的關鍵句是「斯是陋室」</w:t>
      </w:r>
    </w:p>
    <w:p w:rsidR="00A81C3F" w:rsidRDefault="0042372D" w:rsidP="00A81C3F">
      <w:pPr>
        <w:spacing w:line="400" w:lineRule="atLeast"/>
        <w:ind w:left="850" w:hangingChars="354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　)</w:t>
      </w:r>
      <w:r w:rsidR="00A617D7" w:rsidRPr="00A617D7">
        <w:rPr>
          <w:rFonts w:ascii="標楷體" w:eastAsia="標楷體" w:hAnsi="標楷體" w:hint="eastAsia"/>
        </w:rPr>
        <w:t>12.下列關於</w:t>
      </w:r>
      <w:r w:rsidR="00A617D7" w:rsidRPr="001669A6">
        <w:rPr>
          <w:rFonts w:ascii="標楷體" w:eastAsia="標楷體" w:hAnsi="標楷體" w:hint="eastAsia"/>
          <w:u w:val="single"/>
        </w:rPr>
        <w:t>蓉子</w:t>
      </w:r>
      <w:r w:rsidR="00A617D7" w:rsidRPr="00A617D7">
        <w:rPr>
          <w:rFonts w:ascii="標楷體" w:eastAsia="標楷體" w:hAnsi="標楷體" w:hint="eastAsia"/>
        </w:rPr>
        <w:t>的</w:t>
      </w:r>
      <w:r w:rsidR="00A617D7" w:rsidRPr="00A617D7">
        <w:rPr>
          <w:rFonts w:ascii="標楷體" w:eastAsia="標楷體" w:hAnsi="標楷體" w:hint="eastAsia"/>
          <w:u w:val="wave"/>
        </w:rPr>
        <w:t>傘</w:t>
      </w:r>
      <w:r w:rsidR="00A617D7" w:rsidRPr="00A617D7">
        <w:rPr>
          <w:rFonts w:ascii="標楷體" w:eastAsia="標楷體" w:hAnsi="標楷體" w:hint="eastAsia"/>
        </w:rPr>
        <w:t>一詩的詩意理解何者</w:t>
      </w:r>
      <w:r w:rsidR="00A617D7" w:rsidRPr="00A617D7">
        <w:rPr>
          <w:rFonts w:ascii="標楷體" w:eastAsia="標楷體" w:hAnsi="標楷體" w:hint="eastAsia"/>
          <w:u w:val="single"/>
        </w:rPr>
        <w:t>正確</w:t>
      </w:r>
      <w:r w:rsidR="00A617D7" w:rsidRPr="00A617D7">
        <w:rPr>
          <w:rFonts w:ascii="標楷體" w:eastAsia="標楷體" w:hAnsi="標楷體" w:hint="eastAsia"/>
        </w:rPr>
        <w:t>？</w:t>
      </w:r>
      <w:r w:rsidR="00285FBE">
        <w:rPr>
          <w:rFonts w:ascii="標楷體" w:eastAsia="標楷體" w:hAnsi="標楷體" w:hint="eastAsia"/>
        </w:rPr>
        <w:t xml:space="preserve"> </w:t>
      </w:r>
    </w:p>
    <w:p w:rsidR="00A81C3F" w:rsidRDefault="00A617D7" w:rsidP="00A81C3F">
      <w:pPr>
        <w:spacing w:line="400" w:lineRule="atLeast"/>
        <w:ind w:leftChars="295" w:left="847" w:hangingChars="58" w:hanging="139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 xml:space="preserve">(Ａ)「鳥翅初撲/幅幅相連 以蝙蝠弧形的雙翼」寫收傘時的情景　</w:t>
      </w:r>
    </w:p>
    <w:p w:rsidR="00A81C3F" w:rsidRDefault="00A617D7" w:rsidP="00A81C3F">
      <w:pPr>
        <w:spacing w:line="400" w:lineRule="atLeast"/>
        <w:ind w:leftChars="295" w:left="847" w:hangingChars="58" w:hanging="139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>(Ｂ</w:t>
      </w:r>
      <w:r w:rsidR="00285FBE">
        <w:rPr>
          <w:rFonts w:ascii="標楷體" w:eastAsia="標楷體" w:hAnsi="標楷體" w:hint="eastAsia"/>
        </w:rPr>
        <w:t>)</w:t>
      </w:r>
      <w:r w:rsidRPr="00A617D7">
        <w:rPr>
          <w:rFonts w:ascii="標楷體" w:eastAsia="標楷體" w:hAnsi="標楷體" w:hint="eastAsia"/>
        </w:rPr>
        <w:t>「頂著艷陽 頂著雨/頂著單純兒歌的透明音符/</w:t>
      </w:r>
      <w:r w:rsidR="00E54920">
        <w:rPr>
          <w:rFonts w:ascii="標楷體" w:eastAsia="標楷體" w:hAnsi="標楷體" w:hint="eastAsia"/>
        </w:rPr>
        <w:t>自在自適的小小世界」從傘的功用描寫，由實轉虛</w:t>
      </w:r>
      <w:r w:rsidR="00285FBE">
        <w:rPr>
          <w:rFonts w:ascii="標楷體" w:eastAsia="標楷體" w:hAnsi="標楷體" w:hint="eastAsia"/>
        </w:rPr>
        <w:t xml:space="preserve"> </w:t>
      </w:r>
    </w:p>
    <w:p w:rsidR="00A81C3F" w:rsidRDefault="00A617D7" w:rsidP="00A81C3F">
      <w:pPr>
        <w:spacing w:line="400" w:lineRule="atLeast"/>
        <w:ind w:leftChars="295" w:left="847" w:hangingChars="58" w:hanging="139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>(Ｃ</w:t>
      </w:r>
      <w:r w:rsidR="00285FBE">
        <w:rPr>
          <w:rFonts w:ascii="標楷體" w:eastAsia="標楷體" w:hAnsi="標楷體" w:hint="eastAsia"/>
        </w:rPr>
        <w:t>)</w:t>
      </w:r>
      <w:r w:rsidRPr="00A617D7">
        <w:rPr>
          <w:rFonts w:ascii="標楷體" w:eastAsia="標楷體" w:hAnsi="標楷體" w:hint="eastAsia"/>
        </w:rPr>
        <w:t>「一傘在握 開闔自如」表達出作者最重視傘的便利性</w:t>
      </w:r>
      <w:r w:rsidR="00285FBE">
        <w:rPr>
          <w:rFonts w:ascii="標楷體" w:eastAsia="標楷體" w:hAnsi="標楷體" w:hint="eastAsia"/>
        </w:rPr>
        <w:t xml:space="preserve"> </w:t>
      </w:r>
    </w:p>
    <w:p w:rsidR="00A617D7" w:rsidRDefault="00A617D7" w:rsidP="00A81C3F">
      <w:pPr>
        <w:spacing w:line="400" w:lineRule="atLeast"/>
        <w:ind w:leftChars="295" w:left="847" w:hangingChars="58" w:hanging="139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>(Ｄ)「亭中藏一個寧靜的我」顯示作者沉默是金的生活態度</w:t>
      </w:r>
    </w:p>
    <w:p w:rsidR="005E5F54" w:rsidRPr="00A617D7" w:rsidRDefault="005E5F54" w:rsidP="00A81C3F">
      <w:pPr>
        <w:spacing w:line="400" w:lineRule="atLeast"/>
        <w:ind w:leftChars="295" w:left="847" w:hangingChars="58" w:hanging="139"/>
        <w:rPr>
          <w:rFonts w:ascii="標楷體" w:eastAsia="標楷體" w:hAnsi="標楷體"/>
        </w:rPr>
      </w:pPr>
    </w:p>
    <w:p w:rsidR="005E5F54" w:rsidRDefault="0042372D" w:rsidP="00A81C3F">
      <w:pPr>
        <w:spacing w:line="400" w:lineRule="atLeast"/>
        <w:ind w:left="850" w:hangingChars="354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(　)</w:t>
      </w:r>
      <w:r w:rsidR="00A617D7" w:rsidRPr="00A617D7">
        <w:rPr>
          <w:rFonts w:ascii="標楷體" w:eastAsia="標楷體" w:hAnsi="標楷體" w:hint="eastAsia"/>
        </w:rPr>
        <w:t>13.有關</w:t>
      </w:r>
      <w:r w:rsidR="00A617D7" w:rsidRPr="00A617D7">
        <w:rPr>
          <w:rFonts w:ascii="標楷體" w:eastAsia="標楷體" w:hAnsi="標楷體" w:hint="eastAsia"/>
          <w:u w:val="single"/>
        </w:rPr>
        <w:t>白靈</w:t>
      </w:r>
      <w:r w:rsidR="00A617D7" w:rsidRPr="00A617D7">
        <w:rPr>
          <w:rFonts w:ascii="標楷體" w:eastAsia="標楷體" w:hAnsi="標楷體" w:hint="eastAsia"/>
          <w:u w:val="wave"/>
        </w:rPr>
        <w:t>風箏</w:t>
      </w:r>
      <w:r w:rsidR="00A617D7" w:rsidRPr="00A617D7">
        <w:rPr>
          <w:rFonts w:ascii="標楷體" w:eastAsia="標楷體" w:hAnsi="標楷體" w:hint="eastAsia"/>
        </w:rPr>
        <w:t>這首詩敘述，何者</w:t>
      </w:r>
      <w:r w:rsidR="00A617D7" w:rsidRPr="003B5D30">
        <w:rPr>
          <w:rFonts w:ascii="標楷體" w:eastAsia="標楷體" w:hAnsi="標楷體" w:hint="eastAsia"/>
          <w:u w:val="single"/>
        </w:rPr>
        <w:t>錯誤</w:t>
      </w:r>
      <w:r w:rsidR="00A617D7" w:rsidRPr="00A617D7">
        <w:rPr>
          <w:rFonts w:ascii="標楷體" w:eastAsia="標楷體" w:hAnsi="標楷體" w:hint="eastAsia"/>
        </w:rPr>
        <w:t>？</w:t>
      </w:r>
      <w:r w:rsidR="00285FBE">
        <w:rPr>
          <w:rFonts w:ascii="標楷體" w:eastAsia="標楷體" w:hAnsi="標楷體" w:hint="eastAsia"/>
        </w:rPr>
        <w:t xml:space="preserve"> </w:t>
      </w:r>
    </w:p>
    <w:p w:rsidR="005E5F54" w:rsidRDefault="00A617D7" w:rsidP="005E5F54">
      <w:pPr>
        <w:spacing w:line="400" w:lineRule="atLeast"/>
        <w:ind w:leftChars="295" w:left="847" w:hangingChars="58" w:hanging="139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>(Ａ</w:t>
      </w:r>
      <w:r w:rsidR="00E54920">
        <w:rPr>
          <w:rFonts w:ascii="標楷體" w:eastAsia="標楷體" w:hAnsi="標楷體" w:hint="eastAsia"/>
        </w:rPr>
        <w:t>)以風箏象徵希望理想</w:t>
      </w:r>
      <w:r w:rsidR="00285FBE">
        <w:rPr>
          <w:rFonts w:ascii="標楷體" w:eastAsia="標楷體" w:hAnsi="標楷體" w:hint="eastAsia"/>
        </w:rPr>
        <w:t xml:space="preserve"> </w:t>
      </w:r>
    </w:p>
    <w:p w:rsidR="005E5F54" w:rsidRDefault="00A617D7" w:rsidP="005E5F54">
      <w:pPr>
        <w:spacing w:line="400" w:lineRule="atLeast"/>
        <w:ind w:leftChars="295" w:left="847" w:hangingChars="58" w:hanging="139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>(Ｂ)將天空象徵為外在現實環境</w:t>
      </w:r>
      <w:r w:rsidR="00285FBE">
        <w:rPr>
          <w:rFonts w:ascii="標楷體" w:eastAsia="標楷體" w:hAnsi="標楷體" w:hint="eastAsia"/>
        </w:rPr>
        <w:t xml:space="preserve"> </w:t>
      </w:r>
    </w:p>
    <w:p w:rsidR="005E5F54" w:rsidRDefault="00A617D7" w:rsidP="005E5F54">
      <w:pPr>
        <w:spacing w:line="400" w:lineRule="atLeast"/>
        <w:ind w:leftChars="295" w:left="847" w:hangingChars="58" w:hanging="139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>(Ｃ)「長長一生莫非這樣一場遊戲吧」看出作者認為應以輕鬆的態度看待人生</w:t>
      </w:r>
      <w:r w:rsidR="00285FBE">
        <w:rPr>
          <w:rFonts w:ascii="標楷體" w:eastAsia="標楷體" w:hAnsi="標楷體" w:hint="eastAsia"/>
        </w:rPr>
        <w:t xml:space="preserve"> </w:t>
      </w:r>
    </w:p>
    <w:p w:rsidR="00A617D7" w:rsidRPr="00A617D7" w:rsidRDefault="00A617D7" w:rsidP="005E5F54">
      <w:pPr>
        <w:spacing w:line="400" w:lineRule="atLeast"/>
        <w:ind w:leftChars="295" w:left="847" w:hangingChars="58" w:hanging="139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>(Ｄ)「沿著河堤，我開始拉著天空奔跑」隱含「人定勝天」的道理</w:t>
      </w:r>
    </w:p>
    <w:p w:rsidR="003E07E2" w:rsidRDefault="0042372D" w:rsidP="00A81C3F">
      <w:pPr>
        <w:spacing w:line="400" w:lineRule="atLeast"/>
        <w:ind w:left="850" w:hangingChars="354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　)</w:t>
      </w:r>
      <w:r w:rsidR="00A617D7" w:rsidRPr="00A617D7">
        <w:rPr>
          <w:rFonts w:ascii="標楷體" w:eastAsia="標楷體" w:hAnsi="標楷體" w:hint="eastAsia"/>
        </w:rPr>
        <w:t>14.</w:t>
      </w:r>
      <w:r w:rsidR="00A617D7" w:rsidRPr="00A617D7">
        <w:rPr>
          <w:rFonts w:ascii="標楷體" w:eastAsia="標楷體" w:hAnsi="標楷體" w:hint="eastAsia"/>
          <w:u w:val="wave"/>
        </w:rPr>
        <w:t>風箏</w:t>
      </w:r>
      <w:r w:rsidR="00E54920">
        <w:rPr>
          <w:rFonts w:ascii="標楷體" w:eastAsia="標楷體" w:hAnsi="標楷體" w:hint="eastAsia"/>
        </w:rPr>
        <w:t>一詩中，哪一句最能看出「人類以小搏大」的意涵？</w:t>
      </w:r>
      <w:r w:rsidR="00285FBE">
        <w:rPr>
          <w:rFonts w:ascii="標楷體" w:eastAsia="標楷體" w:hAnsi="標楷體" w:hint="eastAsia"/>
        </w:rPr>
        <w:t xml:space="preserve"> </w:t>
      </w:r>
    </w:p>
    <w:p w:rsidR="003E07E2" w:rsidRDefault="00A617D7" w:rsidP="003E07E2">
      <w:pPr>
        <w:spacing w:line="400" w:lineRule="atLeast"/>
        <w:ind w:leftChars="295" w:left="847" w:hangingChars="58" w:hanging="139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>(Ａ)</w:t>
      </w:r>
      <w:r w:rsidR="003B5D30">
        <w:rPr>
          <w:rFonts w:ascii="標楷體" w:eastAsia="標楷體" w:hAnsi="標楷體" w:hint="eastAsia"/>
        </w:rPr>
        <w:t>扶搖直上，小小的希望能懸得多高呢</w:t>
      </w:r>
      <w:r w:rsidR="003E07E2" w:rsidRPr="00A617D7">
        <w:rPr>
          <w:rFonts w:ascii="標楷體" w:eastAsia="標楷體" w:hAnsi="標楷體" w:hint="eastAsia"/>
        </w:rPr>
        <w:t xml:space="preserve">　　　</w:t>
      </w:r>
      <w:r w:rsidRPr="00A617D7">
        <w:rPr>
          <w:rFonts w:ascii="標楷體" w:eastAsia="標楷體" w:hAnsi="標楷體" w:hint="eastAsia"/>
        </w:rPr>
        <w:t>(Ｂ</w:t>
      </w:r>
      <w:r w:rsidR="003B5D30">
        <w:rPr>
          <w:rFonts w:ascii="標楷體" w:eastAsia="標楷體" w:hAnsi="標楷體" w:hint="eastAsia"/>
        </w:rPr>
        <w:t>)長長一生莫非這樣一場遊戲吧</w:t>
      </w:r>
      <w:r w:rsidR="00285FBE">
        <w:rPr>
          <w:rFonts w:ascii="標楷體" w:eastAsia="標楷體" w:hAnsi="標楷體" w:hint="eastAsia"/>
        </w:rPr>
        <w:t xml:space="preserve"> </w:t>
      </w:r>
    </w:p>
    <w:p w:rsidR="00A617D7" w:rsidRPr="00A617D7" w:rsidRDefault="00A617D7" w:rsidP="003E07E2">
      <w:pPr>
        <w:spacing w:line="400" w:lineRule="atLeast"/>
        <w:ind w:leftChars="295" w:left="847" w:hangingChars="58" w:hanging="139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>(Ｃ)</w:t>
      </w:r>
      <w:r w:rsidR="003B5D30">
        <w:rPr>
          <w:rFonts w:ascii="標楷體" w:eastAsia="標楷體" w:hAnsi="標楷體" w:hint="eastAsia"/>
        </w:rPr>
        <w:t>細細一線，卻想與整座天空拔河</w:t>
      </w:r>
      <w:r w:rsidR="003E07E2" w:rsidRPr="00A617D7">
        <w:rPr>
          <w:rFonts w:ascii="標楷體" w:eastAsia="標楷體" w:hAnsi="標楷體" w:hint="eastAsia"/>
        </w:rPr>
        <w:t xml:space="preserve">　　　　　</w:t>
      </w:r>
      <w:r w:rsidRPr="00A617D7">
        <w:rPr>
          <w:rFonts w:ascii="標楷體" w:eastAsia="標楷體" w:hAnsi="標楷體" w:hint="eastAsia"/>
        </w:rPr>
        <w:t>(Ｄ)上去，再上去，都快看不見了</w:t>
      </w:r>
    </w:p>
    <w:p w:rsidR="003E07E2" w:rsidRDefault="0042372D" w:rsidP="00A81C3F">
      <w:pPr>
        <w:spacing w:line="400" w:lineRule="atLeast"/>
        <w:ind w:left="850" w:hangingChars="354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　)</w:t>
      </w:r>
      <w:r w:rsidR="00A617D7" w:rsidRPr="00A617D7">
        <w:rPr>
          <w:rFonts w:ascii="標楷體" w:eastAsia="標楷體" w:hAnsi="標楷體" w:hint="eastAsia"/>
        </w:rPr>
        <w:t>15.詩化的語言，常需經思索</w:t>
      </w:r>
      <w:r w:rsidR="006473B0">
        <w:rPr>
          <w:rFonts w:ascii="標楷體" w:eastAsia="標楷體" w:hAnsi="標楷體" w:hint="eastAsia"/>
        </w:rPr>
        <w:t>轉換才能知其含意，比散文更具抒情性、含蓄性、精鍊性，並能達到意象</w:t>
      </w:r>
      <w:r w:rsidR="00A617D7" w:rsidRPr="00A617D7">
        <w:rPr>
          <w:rFonts w:ascii="標楷體" w:eastAsia="標楷體" w:hAnsi="標楷體" w:hint="eastAsia"/>
        </w:rPr>
        <w:t>新奇的效果，下列哪個選項何者</w:t>
      </w:r>
      <w:r w:rsidR="00A617D7" w:rsidRPr="00A617D7">
        <w:rPr>
          <w:rFonts w:ascii="標楷體" w:eastAsia="標楷體" w:hAnsi="標楷體" w:hint="eastAsia"/>
          <w:u w:val="single"/>
        </w:rPr>
        <w:t>最不具</w:t>
      </w:r>
      <w:r w:rsidR="00E54920">
        <w:rPr>
          <w:rFonts w:ascii="標楷體" w:eastAsia="標楷體" w:hAnsi="標楷體" w:hint="eastAsia"/>
        </w:rPr>
        <w:t>有詩化的語言？</w:t>
      </w:r>
      <w:r w:rsidR="00285FBE">
        <w:rPr>
          <w:rFonts w:ascii="標楷體" w:eastAsia="標楷體" w:hAnsi="標楷體" w:hint="eastAsia"/>
        </w:rPr>
        <w:t xml:space="preserve"> </w:t>
      </w:r>
    </w:p>
    <w:p w:rsidR="003E07E2" w:rsidRDefault="00A617D7" w:rsidP="003E07E2">
      <w:pPr>
        <w:spacing w:line="400" w:lineRule="atLeast"/>
        <w:ind w:leftChars="295" w:left="847" w:hangingChars="58" w:hanging="139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>(Ａ)打開窗子，讓我的思念住進來</w:t>
      </w:r>
      <w:r w:rsidR="003E07E2" w:rsidRPr="00A617D7">
        <w:rPr>
          <w:rFonts w:ascii="標楷體" w:eastAsia="標楷體" w:hAnsi="標楷體" w:hint="eastAsia"/>
        </w:rPr>
        <w:t xml:space="preserve">　　　　　　　　　</w:t>
      </w:r>
      <w:r w:rsidRPr="00A617D7">
        <w:rPr>
          <w:rFonts w:ascii="標楷體" w:eastAsia="標楷體" w:hAnsi="標楷體" w:hint="eastAsia"/>
        </w:rPr>
        <w:t>(Ｂ)</w:t>
      </w:r>
      <w:r w:rsidR="0093390D" w:rsidRPr="0093390D">
        <w:rPr>
          <w:rFonts w:ascii="標楷體" w:eastAsia="標楷體" w:hAnsi="標楷體" w:hint="eastAsia"/>
        </w:rPr>
        <w:t>池上長滿綠色的浮萍，小花從林中飛落</w:t>
      </w:r>
    </w:p>
    <w:p w:rsidR="00A617D7" w:rsidRPr="00A617D7" w:rsidRDefault="00A617D7" w:rsidP="003E07E2">
      <w:pPr>
        <w:spacing w:line="400" w:lineRule="atLeast"/>
        <w:ind w:leftChars="295" w:left="847" w:hangingChars="58" w:hanging="139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>(Ｃ)</w:t>
      </w:r>
      <w:r w:rsidR="00E54920" w:rsidRPr="00E54920">
        <w:rPr>
          <w:rFonts w:hint="eastAsia"/>
        </w:rPr>
        <w:t xml:space="preserve"> </w:t>
      </w:r>
      <w:r w:rsidR="00E54920" w:rsidRPr="00E54920">
        <w:rPr>
          <w:rFonts w:ascii="標楷體" w:eastAsia="標楷體" w:hAnsi="標楷體" w:hint="eastAsia"/>
        </w:rPr>
        <w:t>孤</w:t>
      </w:r>
      <w:r w:rsidR="0093390D" w:rsidRPr="0093390D">
        <w:rPr>
          <w:rFonts w:ascii="標楷體" w:eastAsia="標楷體" w:hAnsi="標楷體" w:hint="eastAsia"/>
        </w:rPr>
        <w:t>獨是難以豢養的，搜刮來整座城，也餵牠不飽</w:t>
      </w:r>
      <w:r w:rsidR="0093390D" w:rsidRPr="00A617D7">
        <w:rPr>
          <w:rFonts w:ascii="標楷體" w:eastAsia="標楷體" w:hAnsi="標楷體" w:hint="eastAsia"/>
        </w:rPr>
        <w:t xml:space="preserve"> </w:t>
      </w:r>
      <w:r w:rsidRPr="00A617D7">
        <w:rPr>
          <w:rFonts w:ascii="標楷體" w:eastAsia="標楷體" w:hAnsi="標楷體" w:hint="eastAsia"/>
        </w:rPr>
        <w:t>(Ｄ)命運垂在駱駝頸間，寂寞含在旅客眼裡</w:t>
      </w:r>
    </w:p>
    <w:p w:rsidR="003E07E2" w:rsidRDefault="0042372D" w:rsidP="00A81C3F">
      <w:pPr>
        <w:spacing w:line="400" w:lineRule="atLeast"/>
        <w:ind w:left="850" w:hangingChars="354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　)</w:t>
      </w:r>
      <w:r w:rsidR="00A617D7" w:rsidRPr="00A617D7">
        <w:rPr>
          <w:rFonts w:ascii="標楷體" w:eastAsia="標楷體" w:hAnsi="標楷體" w:hint="eastAsia"/>
        </w:rPr>
        <w:t>16.詩句為求精煉常會省略「主語」，以下選項哪個主語</w:t>
      </w:r>
      <w:r w:rsidR="00A617D7" w:rsidRPr="00A617D7">
        <w:rPr>
          <w:rFonts w:ascii="標楷體" w:eastAsia="標楷體" w:hAnsi="標楷體" w:hint="eastAsia"/>
          <w:u w:val="single"/>
        </w:rPr>
        <w:t>未省略</w:t>
      </w:r>
      <w:r w:rsidR="00A617D7" w:rsidRPr="00A617D7">
        <w:rPr>
          <w:rFonts w:ascii="標楷體" w:eastAsia="標楷體" w:hAnsi="標楷體" w:hint="eastAsia"/>
        </w:rPr>
        <w:t>？</w:t>
      </w:r>
      <w:r w:rsidR="00285FBE">
        <w:rPr>
          <w:rFonts w:ascii="標楷體" w:eastAsia="標楷體" w:hAnsi="標楷體" w:hint="eastAsia"/>
        </w:rPr>
        <w:t xml:space="preserve"> </w:t>
      </w:r>
    </w:p>
    <w:p w:rsidR="00A617D7" w:rsidRPr="00A617D7" w:rsidRDefault="00A617D7" w:rsidP="003E07E2">
      <w:pPr>
        <w:spacing w:line="400" w:lineRule="atLeast"/>
        <w:ind w:leftChars="295" w:left="847" w:hangingChars="58" w:hanging="139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>(Ａ)</w:t>
      </w:r>
      <w:r w:rsidR="003B5D30">
        <w:rPr>
          <w:rFonts w:ascii="標楷體" w:eastAsia="標楷體" w:hAnsi="標楷體" w:hint="eastAsia"/>
        </w:rPr>
        <w:t>亭中藏一個寧靜的我</w:t>
      </w:r>
      <w:r w:rsidR="00285FBE">
        <w:rPr>
          <w:rFonts w:ascii="標楷體" w:eastAsia="標楷體" w:hAnsi="標楷體" w:hint="eastAsia"/>
        </w:rPr>
        <w:t xml:space="preserve"> </w:t>
      </w:r>
      <w:r w:rsidRPr="00A617D7">
        <w:rPr>
          <w:rFonts w:ascii="標楷體" w:eastAsia="標楷體" w:hAnsi="標楷體" w:hint="eastAsia"/>
        </w:rPr>
        <w:t>(Ｂ)闔則為竿為杖</w:t>
      </w:r>
      <w:r w:rsidR="00285FBE">
        <w:rPr>
          <w:rFonts w:ascii="標楷體" w:eastAsia="標楷體" w:hAnsi="標楷體" w:hint="eastAsia"/>
        </w:rPr>
        <w:t xml:space="preserve"> </w:t>
      </w:r>
      <w:r w:rsidRPr="00A617D7">
        <w:rPr>
          <w:rFonts w:ascii="標楷體" w:eastAsia="標楷體" w:hAnsi="標楷體" w:hint="eastAsia"/>
        </w:rPr>
        <w:t>(Ｃ) 上去，再上去，都快看不見了</w:t>
      </w:r>
      <w:r w:rsidR="00285FBE">
        <w:rPr>
          <w:rFonts w:ascii="標楷體" w:eastAsia="標楷體" w:hAnsi="標楷體" w:hint="eastAsia"/>
        </w:rPr>
        <w:t xml:space="preserve"> </w:t>
      </w:r>
      <w:r w:rsidRPr="00A617D7">
        <w:rPr>
          <w:rFonts w:ascii="標楷體" w:eastAsia="標楷體" w:hAnsi="標楷體" w:hint="eastAsia"/>
        </w:rPr>
        <w:t>(Ｄ</w:t>
      </w:r>
      <w:r w:rsidR="003B5D30">
        <w:rPr>
          <w:rFonts w:ascii="標楷體" w:eastAsia="標楷體" w:hAnsi="標楷體" w:hint="eastAsia"/>
        </w:rPr>
        <w:t>)</w:t>
      </w:r>
      <w:r w:rsidRPr="00A617D7">
        <w:rPr>
          <w:rFonts w:ascii="標楷體" w:eastAsia="標楷體" w:hAnsi="標楷體" w:hint="eastAsia"/>
        </w:rPr>
        <w:t>頂著單純兒歌的透明音符</w:t>
      </w:r>
    </w:p>
    <w:p w:rsidR="003E07E2" w:rsidRDefault="0042372D" w:rsidP="00A81C3F">
      <w:pPr>
        <w:spacing w:line="400" w:lineRule="atLeast"/>
        <w:ind w:left="850" w:hangingChars="354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　)</w:t>
      </w:r>
      <w:r w:rsidR="00A617D7" w:rsidRPr="00A617D7">
        <w:rPr>
          <w:rFonts w:ascii="標楷體" w:eastAsia="標楷體" w:hAnsi="標楷體" w:hint="eastAsia"/>
        </w:rPr>
        <w:t>17.有關</w:t>
      </w:r>
      <w:r w:rsidR="00A617D7" w:rsidRPr="00A617D7">
        <w:rPr>
          <w:rFonts w:ascii="標楷體" w:eastAsia="標楷體" w:hAnsi="標楷體" w:hint="eastAsia"/>
          <w:u w:val="wave"/>
        </w:rPr>
        <w:t>空城計</w:t>
      </w:r>
      <w:r w:rsidR="00A617D7" w:rsidRPr="00A617D7">
        <w:rPr>
          <w:rFonts w:ascii="標楷體" w:eastAsia="標楷體" w:hAnsi="標楷體" w:hint="eastAsia"/>
        </w:rPr>
        <w:t>一文寫作手法的說明，何者</w:t>
      </w:r>
      <w:r w:rsidR="00A617D7" w:rsidRPr="00A617D7">
        <w:rPr>
          <w:rFonts w:ascii="標楷體" w:eastAsia="標楷體" w:hAnsi="標楷體" w:hint="eastAsia"/>
          <w:u w:val="single"/>
        </w:rPr>
        <w:t>錯誤</w:t>
      </w:r>
      <w:r w:rsidR="00A617D7" w:rsidRPr="00A617D7">
        <w:rPr>
          <w:rFonts w:ascii="標楷體" w:eastAsia="標楷體" w:hAnsi="標楷體" w:hint="eastAsia"/>
        </w:rPr>
        <w:t>？</w:t>
      </w:r>
      <w:r w:rsidR="00285FBE">
        <w:rPr>
          <w:rFonts w:ascii="標楷體" w:eastAsia="標楷體" w:hAnsi="標楷體" w:hint="eastAsia"/>
        </w:rPr>
        <w:t xml:space="preserve"> </w:t>
      </w:r>
    </w:p>
    <w:p w:rsidR="003E07E2" w:rsidRDefault="00A617D7" w:rsidP="003E07E2">
      <w:pPr>
        <w:spacing w:line="400" w:lineRule="atLeast"/>
        <w:ind w:leftChars="295" w:left="847" w:hangingChars="58" w:hanging="139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>(Ａ) 依戰事發展時間順序敘述</w:t>
      </w:r>
      <w:r w:rsidR="003E07E2" w:rsidRPr="00A617D7">
        <w:rPr>
          <w:rFonts w:ascii="標楷體" w:eastAsia="標楷體" w:hAnsi="標楷體" w:hint="eastAsia"/>
        </w:rPr>
        <w:t xml:space="preserve">　　　　　　　</w:t>
      </w:r>
      <w:r w:rsidR="00285FBE">
        <w:rPr>
          <w:rFonts w:ascii="標楷體" w:eastAsia="標楷體" w:hAnsi="標楷體" w:hint="eastAsia"/>
        </w:rPr>
        <w:t xml:space="preserve"> </w:t>
      </w:r>
      <w:r w:rsidRPr="00A617D7">
        <w:rPr>
          <w:rFonts w:ascii="標楷體" w:eastAsia="標楷體" w:hAnsi="標楷體" w:hint="eastAsia"/>
        </w:rPr>
        <w:t>(Ｂ)運用軍力懸殊對比軍情緊急，營造緊張氣氛</w:t>
      </w:r>
      <w:r w:rsidR="00285FBE">
        <w:rPr>
          <w:rFonts w:ascii="標楷體" w:eastAsia="標楷體" w:hAnsi="標楷體" w:hint="eastAsia"/>
        </w:rPr>
        <w:t xml:space="preserve"> </w:t>
      </w:r>
    </w:p>
    <w:p w:rsidR="00A617D7" w:rsidRPr="00A617D7" w:rsidRDefault="00A617D7" w:rsidP="003E07E2">
      <w:pPr>
        <w:spacing w:line="400" w:lineRule="atLeast"/>
        <w:ind w:leftChars="295" w:left="847" w:hangingChars="58" w:hanging="139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>(Ｃ</w:t>
      </w:r>
      <w:r w:rsidR="00B96BC1">
        <w:rPr>
          <w:rFonts w:ascii="標楷體" w:eastAsia="標楷體" w:hAnsi="標楷體" w:hint="eastAsia"/>
        </w:rPr>
        <w:t>)</w:t>
      </w:r>
      <w:r w:rsidRPr="00A617D7">
        <w:rPr>
          <w:rFonts w:ascii="標楷體" w:eastAsia="標楷體" w:hAnsi="標楷體" w:hint="eastAsia"/>
        </w:rPr>
        <w:t>寫</w:t>
      </w:r>
      <w:r w:rsidRPr="00B96BC1">
        <w:rPr>
          <w:rFonts w:ascii="標楷體" w:eastAsia="標楷體" w:hAnsi="標楷體" w:hint="eastAsia"/>
          <w:u w:val="single"/>
        </w:rPr>
        <w:t>孔明</w:t>
      </w:r>
      <w:r w:rsidRPr="00A617D7">
        <w:rPr>
          <w:rFonts w:ascii="標楷體" w:eastAsia="標楷體" w:hAnsi="標楷體" w:hint="eastAsia"/>
        </w:rPr>
        <w:t xml:space="preserve">的傳令用連續短句，顯示出權威性 </w:t>
      </w:r>
      <w:r w:rsidR="003E07E2">
        <w:rPr>
          <w:rFonts w:ascii="標楷體" w:eastAsia="標楷體" w:hAnsi="標楷體" w:hint="eastAsia"/>
        </w:rPr>
        <w:t xml:space="preserve"> </w:t>
      </w:r>
      <w:r w:rsidRPr="00A617D7">
        <w:rPr>
          <w:rFonts w:ascii="標楷體" w:eastAsia="標楷體" w:hAnsi="標楷體" w:hint="eastAsia"/>
        </w:rPr>
        <w:t>(Ｄ)全文以</w:t>
      </w:r>
      <w:r w:rsidRPr="00B96BC1">
        <w:rPr>
          <w:rFonts w:ascii="標楷體" w:eastAsia="標楷體" w:hAnsi="標楷體" w:hint="eastAsia"/>
          <w:u w:val="single"/>
        </w:rPr>
        <w:t>孔明</w:t>
      </w:r>
      <w:r w:rsidRPr="00A617D7">
        <w:rPr>
          <w:rFonts w:ascii="標楷體" w:eastAsia="標楷體" w:hAnsi="標楷體" w:hint="eastAsia"/>
        </w:rPr>
        <w:t>的角度寫成</w:t>
      </w:r>
    </w:p>
    <w:p w:rsidR="003E07E2" w:rsidRDefault="0042372D" w:rsidP="00A81C3F">
      <w:pPr>
        <w:spacing w:line="400" w:lineRule="atLeast"/>
        <w:ind w:left="850" w:hangingChars="354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　)</w:t>
      </w:r>
      <w:r w:rsidR="00A617D7" w:rsidRPr="00A617D7">
        <w:rPr>
          <w:rFonts w:ascii="標楷體" w:eastAsia="標楷體" w:hAnsi="標楷體" w:hint="eastAsia"/>
        </w:rPr>
        <w:t>18.以下哪個選項並非</w:t>
      </w:r>
      <w:r w:rsidR="00A617D7" w:rsidRPr="001669A6">
        <w:rPr>
          <w:rFonts w:ascii="標楷體" w:eastAsia="標楷體" w:hAnsi="標楷體" w:hint="eastAsia"/>
          <w:u w:val="single"/>
        </w:rPr>
        <w:t>諸葛亮</w:t>
      </w:r>
      <w:r w:rsidR="00A617D7" w:rsidRPr="00A617D7">
        <w:rPr>
          <w:rFonts w:ascii="標楷體" w:eastAsia="標楷體" w:hAnsi="標楷體" w:hint="eastAsia"/>
        </w:rPr>
        <w:t>所以設空城計的原因？</w:t>
      </w:r>
      <w:r w:rsidR="00285FBE">
        <w:rPr>
          <w:rFonts w:ascii="標楷體" w:eastAsia="標楷體" w:hAnsi="標楷體" w:hint="eastAsia"/>
        </w:rPr>
        <w:t xml:space="preserve"> </w:t>
      </w:r>
    </w:p>
    <w:p w:rsidR="003E07E2" w:rsidRDefault="00A617D7" w:rsidP="003E07E2">
      <w:pPr>
        <w:spacing w:line="400" w:lineRule="atLeast"/>
        <w:ind w:leftChars="295" w:left="847" w:hangingChars="58" w:hanging="139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>(Ａ)兵力太弱無法還擊</w:t>
      </w:r>
      <w:r w:rsidR="003E07E2" w:rsidRPr="00A617D7">
        <w:rPr>
          <w:rFonts w:ascii="標楷體" w:eastAsia="標楷體" w:hAnsi="標楷體" w:hint="eastAsia"/>
        </w:rPr>
        <w:t xml:space="preserve">　　　　　　　　　　　</w:t>
      </w:r>
      <w:r w:rsidR="003E07E2">
        <w:rPr>
          <w:rFonts w:ascii="標楷體" w:eastAsia="標楷體" w:hAnsi="標楷體" w:hint="eastAsia"/>
        </w:rPr>
        <w:t xml:space="preserve"> </w:t>
      </w:r>
      <w:r w:rsidRPr="00A617D7">
        <w:rPr>
          <w:rFonts w:ascii="標楷體" w:eastAsia="標楷體" w:hAnsi="標楷體" w:hint="eastAsia"/>
        </w:rPr>
        <w:t>(Ｂ)棄城逃走也無法走太遠</w:t>
      </w:r>
      <w:r w:rsidR="00285FBE">
        <w:rPr>
          <w:rFonts w:ascii="標楷體" w:eastAsia="標楷體" w:hAnsi="標楷體" w:hint="eastAsia"/>
        </w:rPr>
        <w:t xml:space="preserve"> </w:t>
      </w:r>
    </w:p>
    <w:p w:rsidR="00A617D7" w:rsidRPr="00A617D7" w:rsidRDefault="00A617D7" w:rsidP="003E07E2">
      <w:pPr>
        <w:spacing w:line="400" w:lineRule="atLeast"/>
        <w:ind w:leftChars="295" w:left="847" w:hangingChars="58" w:hanging="139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>(Ｃ)</w:t>
      </w:r>
      <w:r w:rsidRPr="00B96BC1">
        <w:rPr>
          <w:rFonts w:ascii="標楷體" w:eastAsia="標楷體" w:hAnsi="標楷體" w:hint="eastAsia"/>
          <w:u w:val="single"/>
        </w:rPr>
        <w:t>諸葛亮</w:t>
      </w:r>
      <w:r w:rsidRPr="00A617D7">
        <w:rPr>
          <w:rFonts w:ascii="標楷體" w:eastAsia="標楷體" w:hAnsi="標楷體" w:hint="eastAsia"/>
        </w:rPr>
        <w:t>神機妙算神鬼莫測，所以敢兵行險招 (Ｄ</w:t>
      </w:r>
      <w:r w:rsidR="00285FBE">
        <w:rPr>
          <w:rFonts w:ascii="標楷體" w:eastAsia="標楷體" w:hAnsi="標楷體" w:hint="eastAsia"/>
        </w:rPr>
        <w:t>)</w:t>
      </w:r>
      <w:r w:rsidRPr="00A617D7">
        <w:rPr>
          <w:rFonts w:ascii="標楷體" w:eastAsia="標楷體" w:hAnsi="標楷體" w:hint="eastAsia"/>
        </w:rPr>
        <w:t>對</w:t>
      </w:r>
      <w:r w:rsidRPr="00B96BC1">
        <w:rPr>
          <w:rFonts w:ascii="標楷體" w:eastAsia="標楷體" w:hAnsi="標楷體" w:hint="eastAsia"/>
          <w:u w:val="single"/>
        </w:rPr>
        <w:t>司馬懿</w:t>
      </w:r>
      <w:r w:rsidRPr="00A617D7">
        <w:rPr>
          <w:rFonts w:ascii="標楷體" w:eastAsia="標楷體" w:hAnsi="標楷體" w:hint="eastAsia"/>
        </w:rPr>
        <w:t>的心理有充分了解</w:t>
      </w:r>
    </w:p>
    <w:p w:rsidR="003E07E2" w:rsidRDefault="0042372D" w:rsidP="00A81C3F">
      <w:pPr>
        <w:spacing w:line="400" w:lineRule="atLeast"/>
        <w:ind w:left="850" w:hangingChars="354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　)</w:t>
      </w:r>
      <w:r w:rsidR="00A617D7" w:rsidRPr="00A617D7">
        <w:rPr>
          <w:rFonts w:ascii="標楷體" w:eastAsia="標楷體" w:hAnsi="標楷體" w:hint="eastAsia"/>
        </w:rPr>
        <w:t>19.下列語氣的說明何者</w:t>
      </w:r>
      <w:r w:rsidR="00A617D7" w:rsidRPr="00A617D7">
        <w:rPr>
          <w:rFonts w:ascii="標楷體" w:eastAsia="標楷體" w:hAnsi="標楷體" w:hint="eastAsia"/>
          <w:u w:val="single"/>
        </w:rPr>
        <w:t>不正確</w:t>
      </w:r>
      <w:r w:rsidR="00A617D7" w:rsidRPr="00A617D7">
        <w:rPr>
          <w:rFonts w:ascii="標楷體" w:eastAsia="標楷體" w:hAnsi="標楷體" w:hint="eastAsia"/>
        </w:rPr>
        <w:t>？</w:t>
      </w:r>
      <w:r w:rsidR="00285FBE">
        <w:rPr>
          <w:rFonts w:ascii="標楷體" w:eastAsia="標楷體" w:hAnsi="標楷體" w:hint="eastAsia"/>
        </w:rPr>
        <w:t xml:space="preserve"> </w:t>
      </w:r>
    </w:p>
    <w:p w:rsidR="003E07E2" w:rsidRDefault="00A617D7" w:rsidP="003E07E2">
      <w:pPr>
        <w:spacing w:line="400" w:lineRule="atLeast"/>
        <w:ind w:leftChars="295" w:left="847" w:hangingChars="58" w:hanging="139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>(Ａ) 吾數年來欲買舟而下，猶未能也，子何</w:t>
      </w:r>
      <w:r w:rsidR="001A412A">
        <w:rPr>
          <w:rFonts w:ascii="標楷體" w:eastAsia="標楷體" w:hAnsi="標楷體" w:hint="eastAsia"/>
        </w:rPr>
        <w:t>恃</w:t>
      </w:r>
      <w:r w:rsidRPr="00A617D7">
        <w:rPr>
          <w:rFonts w:ascii="標楷體" w:eastAsia="標楷體" w:hAnsi="標楷體" w:hint="eastAsia"/>
        </w:rPr>
        <w:t>而往？</w:t>
      </w:r>
      <w:r w:rsidR="003E07E2">
        <w:rPr>
          <w:rFonts w:ascii="標楷體" w:eastAsia="標楷體" w:hAnsi="標楷體" w:hint="eastAsia"/>
        </w:rPr>
        <w:t xml:space="preserve"> </w:t>
      </w:r>
      <w:r w:rsidRPr="00A617D7">
        <w:rPr>
          <w:rFonts w:ascii="標楷體" w:eastAsia="標楷體" w:hAnsi="標楷體"/>
        </w:rPr>
        <w:t>—</w:t>
      </w:r>
      <w:r w:rsidR="00B96BC1">
        <w:rPr>
          <w:rFonts w:ascii="標楷體" w:eastAsia="標楷體" w:hAnsi="標楷體" w:hint="eastAsia"/>
        </w:rPr>
        <w:t>輕視</w:t>
      </w:r>
      <w:r w:rsidR="00285FBE">
        <w:rPr>
          <w:rFonts w:ascii="標楷體" w:eastAsia="標楷體" w:hAnsi="標楷體" w:hint="eastAsia"/>
        </w:rPr>
        <w:t xml:space="preserve"> </w:t>
      </w:r>
    </w:p>
    <w:p w:rsidR="003E07E2" w:rsidRDefault="00A617D7" w:rsidP="003E07E2">
      <w:pPr>
        <w:spacing w:line="400" w:lineRule="atLeast"/>
        <w:ind w:leftChars="295" w:left="847" w:hangingChars="58" w:hanging="139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>(Ｂ) 丞相玄機，神鬼莫測。若某等之見，必棄城而走矣</w:t>
      </w:r>
      <w:r w:rsidR="00B96BC1">
        <w:rPr>
          <w:rFonts w:ascii="標楷體" w:eastAsia="標楷體" w:hAnsi="標楷體" w:hint="eastAsia"/>
        </w:rPr>
        <w:t>。</w:t>
      </w:r>
      <w:r w:rsidR="003E07E2">
        <w:rPr>
          <w:rFonts w:ascii="標楷體" w:eastAsia="標楷體" w:hAnsi="標楷體" w:hint="eastAsia"/>
        </w:rPr>
        <w:t xml:space="preserve"> </w:t>
      </w:r>
      <w:r w:rsidRPr="00A617D7">
        <w:rPr>
          <w:rFonts w:ascii="標楷體" w:eastAsia="標楷體" w:hAnsi="標楷體"/>
        </w:rPr>
        <w:t>—</w:t>
      </w:r>
      <w:r w:rsidR="00B96BC1">
        <w:rPr>
          <w:rFonts w:ascii="標楷體" w:eastAsia="標楷體" w:hAnsi="標楷體" w:hint="eastAsia"/>
        </w:rPr>
        <w:t>驚嘆佩服</w:t>
      </w:r>
      <w:r w:rsidR="00285FBE">
        <w:rPr>
          <w:rFonts w:ascii="標楷體" w:eastAsia="標楷體" w:hAnsi="標楷體" w:hint="eastAsia"/>
        </w:rPr>
        <w:t xml:space="preserve"> </w:t>
      </w:r>
    </w:p>
    <w:p w:rsidR="003E07E2" w:rsidRDefault="00A617D7" w:rsidP="003E07E2">
      <w:pPr>
        <w:spacing w:line="400" w:lineRule="atLeast"/>
        <w:ind w:leftChars="295" w:left="847" w:hangingChars="58" w:hanging="139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 xml:space="preserve">(Ｃ) </w:t>
      </w:r>
      <w:r w:rsidRPr="001669A6">
        <w:rPr>
          <w:rFonts w:ascii="標楷體" w:eastAsia="標楷體" w:hAnsi="標楷體" w:hint="eastAsia"/>
          <w:u w:val="single"/>
        </w:rPr>
        <w:t>司馬懿</w:t>
      </w:r>
      <w:r w:rsidRPr="00A617D7">
        <w:rPr>
          <w:rFonts w:ascii="標楷體" w:eastAsia="標楷體" w:hAnsi="標楷體" w:hint="eastAsia"/>
        </w:rPr>
        <w:t>乃魏之名將，今統十五萬精兵到此，見了丞相，便速退去，何也？</w:t>
      </w:r>
      <w:r w:rsidR="003E07E2">
        <w:rPr>
          <w:rFonts w:ascii="標楷體" w:eastAsia="標楷體" w:hAnsi="標楷體" w:hint="eastAsia"/>
        </w:rPr>
        <w:t xml:space="preserve"> </w:t>
      </w:r>
      <w:r w:rsidR="003E07E2" w:rsidRPr="00A617D7">
        <w:rPr>
          <w:rFonts w:ascii="標楷體" w:eastAsia="標楷體" w:hAnsi="標楷體"/>
        </w:rPr>
        <w:t>—</w:t>
      </w:r>
      <w:r w:rsidRPr="00A617D7">
        <w:rPr>
          <w:rFonts w:ascii="標楷體" w:eastAsia="標楷體" w:hAnsi="標楷體" w:hint="eastAsia"/>
        </w:rPr>
        <w:t>疑惑</w:t>
      </w:r>
    </w:p>
    <w:p w:rsidR="00A617D7" w:rsidRPr="00A617D7" w:rsidRDefault="00A617D7" w:rsidP="003E07E2">
      <w:pPr>
        <w:spacing w:line="400" w:lineRule="atLeast"/>
        <w:ind w:leftChars="295" w:left="847" w:hangingChars="58" w:hanging="139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>(Ｄ)</w:t>
      </w:r>
      <w:r w:rsidR="003E07E2">
        <w:rPr>
          <w:rFonts w:ascii="標楷體" w:eastAsia="標楷體" w:hAnsi="標楷體" w:hint="eastAsia"/>
        </w:rPr>
        <w:t xml:space="preserve"> </w:t>
      </w:r>
      <w:r w:rsidRPr="00A617D7">
        <w:rPr>
          <w:rFonts w:ascii="標楷體" w:eastAsia="標楷體" w:hAnsi="標楷體" w:hint="eastAsia"/>
        </w:rPr>
        <w:t>噫！菊之愛，</w:t>
      </w:r>
      <w:r w:rsidRPr="001669A6">
        <w:rPr>
          <w:rFonts w:ascii="標楷體" w:eastAsia="標楷體" w:hAnsi="標楷體" w:hint="eastAsia"/>
          <w:u w:val="single"/>
        </w:rPr>
        <w:t>陶</w:t>
      </w:r>
      <w:r w:rsidRPr="00A617D7">
        <w:rPr>
          <w:rFonts w:ascii="標楷體" w:eastAsia="標楷體" w:hAnsi="標楷體" w:hint="eastAsia"/>
        </w:rPr>
        <w:t>後鲜有聞</w:t>
      </w:r>
      <w:r w:rsidR="00B96BC1">
        <w:rPr>
          <w:rFonts w:ascii="標楷體" w:eastAsia="標楷體" w:hAnsi="標楷體" w:hint="eastAsia"/>
        </w:rPr>
        <w:t>。</w:t>
      </w:r>
      <w:r w:rsidRPr="00A617D7">
        <w:rPr>
          <w:rFonts w:ascii="標楷體" w:eastAsia="標楷體" w:hAnsi="標楷體" w:hint="eastAsia"/>
        </w:rPr>
        <w:t xml:space="preserve"> </w:t>
      </w:r>
      <w:r w:rsidRPr="00A617D7">
        <w:rPr>
          <w:rFonts w:ascii="標楷體" w:eastAsia="標楷體" w:hAnsi="標楷體"/>
        </w:rPr>
        <w:t>—</w:t>
      </w:r>
      <w:r w:rsidRPr="00A617D7">
        <w:rPr>
          <w:rFonts w:ascii="標楷體" w:eastAsia="標楷體" w:hAnsi="標楷體" w:hint="eastAsia"/>
        </w:rPr>
        <w:t>讚嘆</w:t>
      </w:r>
    </w:p>
    <w:p w:rsidR="003E07E2" w:rsidRDefault="0042372D" w:rsidP="00A81C3F">
      <w:pPr>
        <w:spacing w:line="400" w:lineRule="atLeast"/>
        <w:ind w:left="850" w:hangingChars="354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　)</w:t>
      </w:r>
      <w:r w:rsidR="00A617D7" w:rsidRPr="00A617D7">
        <w:rPr>
          <w:rFonts w:ascii="標楷體" w:eastAsia="標楷體" w:hAnsi="標楷體" w:hint="eastAsia"/>
        </w:rPr>
        <w:t>20.</w:t>
      </w:r>
      <w:r w:rsidR="00A617D7" w:rsidRPr="003B5D30">
        <w:rPr>
          <w:rFonts w:ascii="標楷體" w:eastAsia="標楷體" w:hAnsi="標楷體" w:hint="eastAsia"/>
          <w:u w:val="single"/>
        </w:rPr>
        <w:t>諸葛亮</w:t>
      </w:r>
      <w:r w:rsidR="00A617D7" w:rsidRPr="00A617D7">
        <w:rPr>
          <w:rFonts w:ascii="標楷體" w:eastAsia="標楷體" w:hAnsi="標楷體" w:hint="eastAsia"/>
        </w:rPr>
        <w:t>在歷史上留下鮮明印象，後人有許多詩詞名句描述其事蹟，以下哪個選項</w:t>
      </w:r>
      <w:r w:rsidR="00A617D7" w:rsidRPr="00A617D7">
        <w:rPr>
          <w:rFonts w:ascii="標楷體" w:eastAsia="標楷體" w:hAnsi="標楷體" w:hint="eastAsia"/>
          <w:u w:val="single"/>
        </w:rPr>
        <w:t>不是</w:t>
      </w:r>
      <w:r w:rsidR="00A617D7" w:rsidRPr="00A617D7">
        <w:rPr>
          <w:rFonts w:ascii="標楷體" w:eastAsia="標楷體" w:hAnsi="標楷體" w:hint="eastAsia"/>
        </w:rPr>
        <w:t>寫</w:t>
      </w:r>
      <w:r w:rsidR="00A617D7" w:rsidRPr="00396705">
        <w:rPr>
          <w:rFonts w:ascii="標楷體" w:eastAsia="標楷體" w:hAnsi="標楷體" w:hint="eastAsia"/>
          <w:u w:val="single"/>
        </w:rPr>
        <w:t>諸葛亮</w:t>
      </w:r>
      <w:r w:rsidR="00A617D7" w:rsidRPr="00A617D7">
        <w:rPr>
          <w:rFonts w:ascii="標楷體" w:eastAsia="標楷體" w:hAnsi="標楷體" w:hint="eastAsia"/>
        </w:rPr>
        <w:t xml:space="preserve">？ </w:t>
      </w:r>
    </w:p>
    <w:p w:rsidR="003E07E2" w:rsidRDefault="00A617D7" w:rsidP="003E07E2">
      <w:pPr>
        <w:spacing w:line="400" w:lineRule="atLeast"/>
        <w:ind w:leftChars="295" w:left="847" w:hangingChars="58" w:hanging="139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>(Ａ)兩表酬三顧，一對足千秋</w:t>
      </w:r>
      <w:r w:rsidR="00285FBE">
        <w:rPr>
          <w:rFonts w:ascii="標楷體" w:eastAsia="標楷體" w:hAnsi="標楷體" w:hint="eastAsia"/>
        </w:rPr>
        <w:t xml:space="preserve"> </w:t>
      </w:r>
    </w:p>
    <w:p w:rsidR="003E07E2" w:rsidRDefault="00A617D7" w:rsidP="003E07E2">
      <w:pPr>
        <w:spacing w:line="400" w:lineRule="atLeast"/>
        <w:ind w:leftChars="295" w:left="847" w:hangingChars="58" w:hanging="139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>(Ｂ</w:t>
      </w:r>
      <w:r w:rsidR="003E07E2">
        <w:rPr>
          <w:rFonts w:ascii="標楷體" w:eastAsia="標楷體" w:hAnsi="標楷體" w:hint="eastAsia"/>
        </w:rPr>
        <w:t>)</w:t>
      </w:r>
      <w:r w:rsidRPr="00A617D7">
        <w:rPr>
          <w:rFonts w:ascii="標楷體" w:eastAsia="標楷體" w:hAnsi="標楷體" w:hint="eastAsia"/>
        </w:rPr>
        <w:t>心在朝廷，原無論</w:t>
      </w:r>
      <w:r w:rsidRPr="001A412A">
        <w:rPr>
          <w:rFonts w:ascii="標楷體" w:eastAsia="標楷體" w:hAnsi="標楷體" w:hint="eastAsia"/>
          <w:u w:val="single"/>
        </w:rPr>
        <w:t>先主後主</w:t>
      </w:r>
      <w:r w:rsidRPr="00A617D7">
        <w:rPr>
          <w:rFonts w:ascii="標楷體" w:eastAsia="標楷體" w:hAnsi="標楷體" w:hint="eastAsia"/>
        </w:rPr>
        <w:t>；名高天下，何必辨</w:t>
      </w:r>
      <w:r w:rsidRPr="00285FBE">
        <w:rPr>
          <w:rFonts w:ascii="標楷體" w:eastAsia="標楷體" w:hAnsi="標楷體" w:hint="eastAsia"/>
          <w:u w:val="single"/>
        </w:rPr>
        <w:t>襄陽南陽</w:t>
      </w:r>
      <w:r w:rsidR="00285FBE">
        <w:rPr>
          <w:rFonts w:ascii="標楷體" w:eastAsia="標楷體" w:hAnsi="標楷體" w:hint="eastAsia"/>
        </w:rPr>
        <w:t xml:space="preserve"> </w:t>
      </w:r>
    </w:p>
    <w:p w:rsidR="003E07E2" w:rsidRDefault="00A617D7" w:rsidP="003E07E2">
      <w:pPr>
        <w:spacing w:line="400" w:lineRule="atLeast"/>
        <w:ind w:leftChars="295" w:left="847" w:hangingChars="58" w:hanging="139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>(Ｃ)</w:t>
      </w:r>
      <w:r w:rsidR="00B96BC1">
        <w:rPr>
          <w:rFonts w:ascii="標楷體" w:eastAsia="標楷體" w:hAnsi="標楷體" w:hint="eastAsia"/>
        </w:rPr>
        <w:t>成大事以小心，一生謹慎；仰忠臣之遺像，萬古清高</w:t>
      </w:r>
      <w:r w:rsidR="00285FBE">
        <w:rPr>
          <w:rFonts w:ascii="標楷體" w:eastAsia="標楷體" w:hAnsi="標楷體" w:hint="eastAsia"/>
        </w:rPr>
        <w:t xml:space="preserve"> </w:t>
      </w:r>
    </w:p>
    <w:p w:rsidR="00A617D7" w:rsidRDefault="00A617D7" w:rsidP="003E07E2">
      <w:pPr>
        <w:spacing w:line="400" w:lineRule="atLeast"/>
        <w:ind w:leftChars="295" w:left="847" w:hangingChars="58" w:hanging="139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>(Ｄ)師</w:t>
      </w:r>
      <w:r w:rsidRPr="00285FBE">
        <w:rPr>
          <w:rFonts w:ascii="標楷體" w:eastAsia="標楷體" w:hAnsi="標楷體" w:hint="eastAsia"/>
          <w:u w:val="single"/>
        </w:rPr>
        <w:t>臥龍</w:t>
      </w:r>
      <w:r w:rsidRPr="00A617D7">
        <w:rPr>
          <w:rFonts w:ascii="標楷體" w:eastAsia="標楷體" w:hAnsi="標楷體" w:hint="eastAsia"/>
        </w:rPr>
        <w:t>，友</w:t>
      </w:r>
      <w:r w:rsidRPr="00285FBE">
        <w:rPr>
          <w:rFonts w:ascii="標楷體" w:eastAsia="標楷體" w:hAnsi="標楷體" w:hint="eastAsia"/>
          <w:u w:val="single"/>
        </w:rPr>
        <w:t>子龍</w:t>
      </w:r>
      <w:r w:rsidRPr="00A617D7">
        <w:rPr>
          <w:rFonts w:ascii="標楷體" w:eastAsia="標楷體" w:hAnsi="標楷體" w:hint="eastAsia"/>
        </w:rPr>
        <w:t>，龍師龍友；弟</w:t>
      </w:r>
      <w:r w:rsidRPr="00285FBE">
        <w:rPr>
          <w:rFonts w:ascii="標楷體" w:eastAsia="標楷體" w:hAnsi="標楷體" w:hint="eastAsia"/>
          <w:u w:val="single"/>
        </w:rPr>
        <w:t>翼德</w:t>
      </w:r>
      <w:r w:rsidRPr="00A617D7">
        <w:rPr>
          <w:rFonts w:ascii="標楷體" w:eastAsia="標楷體" w:hAnsi="標楷體" w:hint="eastAsia"/>
        </w:rPr>
        <w:t>，兄</w:t>
      </w:r>
      <w:r w:rsidRPr="00285FBE">
        <w:rPr>
          <w:rFonts w:ascii="標楷體" w:eastAsia="標楷體" w:hAnsi="標楷體" w:hint="eastAsia"/>
          <w:u w:val="single"/>
        </w:rPr>
        <w:t>玄德</w:t>
      </w:r>
      <w:r w:rsidRPr="00A617D7">
        <w:rPr>
          <w:rFonts w:ascii="標楷體" w:eastAsia="標楷體" w:hAnsi="標楷體" w:hint="eastAsia"/>
        </w:rPr>
        <w:t xml:space="preserve">，德弟德兄　</w:t>
      </w:r>
    </w:p>
    <w:p w:rsidR="003E07E2" w:rsidRDefault="0042372D" w:rsidP="00A81C3F">
      <w:pPr>
        <w:spacing w:line="400" w:lineRule="atLeast"/>
        <w:ind w:left="850" w:hangingChars="354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　)</w:t>
      </w:r>
      <w:r w:rsidR="00A617D7" w:rsidRPr="00A617D7">
        <w:rPr>
          <w:rFonts w:ascii="標楷體" w:eastAsia="標楷體" w:hAnsi="標楷體" w:hint="eastAsia"/>
        </w:rPr>
        <w:t>21.以下關於</w:t>
      </w:r>
      <w:r w:rsidR="00A617D7" w:rsidRPr="00A617D7">
        <w:rPr>
          <w:rFonts w:ascii="標楷體" w:eastAsia="標楷體" w:hAnsi="標楷體" w:hint="eastAsia"/>
          <w:u w:val="wave"/>
        </w:rPr>
        <w:t>三國志</w:t>
      </w:r>
      <w:r w:rsidR="00A617D7" w:rsidRPr="00A617D7">
        <w:rPr>
          <w:rFonts w:ascii="標楷體" w:eastAsia="標楷體" w:hAnsi="標楷體" w:hint="eastAsia"/>
        </w:rPr>
        <w:t>與</w:t>
      </w:r>
      <w:r w:rsidR="00A617D7" w:rsidRPr="00A617D7">
        <w:rPr>
          <w:rFonts w:ascii="標楷體" w:eastAsia="標楷體" w:hAnsi="標楷體" w:hint="eastAsia"/>
          <w:u w:val="wave"/>
        </w:rPr>
        <w:t>三國演義</w:t>
      </w:r>
      <w:r w:rsidR="00A617D7" w:rsidRPr="00A617D7">
        <w:rPr>
          <w:rFonts w:ascii="標楷體" w:eastAsia="標楷體" w:hAnsi="標楷體" w:hint="eastAsia"/>
        </w:rPr>
        <w:t>的比較，何者</w:t>
      </w:r>
      <w:r w:rsidR="00A617D7" w:rsidRPr="00A617D7">
        <w:rPr>
          <w:rFonts w:ascii="標楷體" w:eastAsia="標楷體" w:hAnsi="標楷體" w:hint="eastAsia"/>
          <w:u w:val="single"/>
        </w:rPr>
        <w:t>錯誤</w:t>
      </w:r>
      <w:r w:rsidR="00A617D7" w:rsidRPr="00A617D7">
        <w:rPr>
          <w:rFonts w:ascii="標楷體" w:eastAsia="標楷體" w:hAnsi="標楷體" w:hint="eastAsia"/>
        </w:rPr>
        <w:t xml:space="preserve">？　</w:t>
      </w:r>
    </w:p>
    <w:p w:rsidR="003E07E2" w:rsidRDefault="00A617D7" w:rsidP="003E07E2">
      <w:pPr>
        <w:spacing w:line="400" w:lineRule="atLeast"/>
        <w:ind w:leftChars="295" w:left="847" w:hangingChars="58" w:hanging="139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 xml:space="preserve">(Ａ) </w:t>
      </w:r>
      <w:r w:rsidRPr="00B96BC1">
        <w:rPr>
          <w:rFonts w:ascii="標楷體" w:eastAsia="標楷體" w:hAnsi="標楷體" w:hint="eastAsia"/>
          <w:u w:val="wave"/>
        </w:rPr>
        <w:t>三國志</w:t>
      </w:r>
      <w:r w:rsidRPr="00A617D7">
        <w:rPr>
          <w:rFonts w:ascii="標楷體" w:eastAsia="標楷體" w:hAnsi="標楷體" w:hint="eastAsia"/>
        </w:rPr>
        <w:t>作者</w:t>
      </w:r>
      <w:r w:rsidRPr="00B96BC1">
        <w:rPr>
          <w:rFonts w:ascii="標楷體" w:eastAsia="標楷體" w:hAnsi="標楷體" w:hint="eastAsia"/>
          <w:u w:val="single"/>
        </w:rPr>
        <w:t>西晉陳壽</w:t>
      </w:r>
      <w:r w:rsidRPr="00A617D7">
        <w:rPr>
          <w:rFonts w:ascii="標楷體" w:eastAsia="標楷體" w:hAnsi="標楷體" w:hint="eastAsia"/>
        </w:rPr>
        <w:t>，</w:t>
      </w:r>
      <w:r w:rsidRPr="00B96BC1">
        <w:rPr>
          <w:rFonts w:ascii="標楷體" w:eastAsia="標楷體" w:hAnsi="標楷體" w:hint="eastAsia"/>
          <w:u w:val="wave"/>
        </w:rPr>
        <w:t>三國演義</w:t>
      </w:r>
      <w:r w:rsidRPr="00A617D7">
        <w:rPr>
          <w:rFonts w:ascii="標楷體" w:eastAsia="標楷體" w:hAnsi="標楷體" w:hint="eastAsia"/>
        </w:rPr>
        <w:t>作者</w:t>
      </w:r>
      <w:r w:rsidRPr="00B96BC1">
        <w:rPr>
          <w:rFonts w:ascii="標楷體" w:eastAsia="標楷體" w:hAnsi="標楷體" w:hint="eastAsia"/>
          <w:u w:val="single"/>
        </w:rPr>
        <w:t>元</w:t>
      </w:r>
      <w:r w:rsidRPr="00A617D7">
        <w:rPr>
          <w:rFonts w:ascii="標楷體" w:eastAsia="標楷體" w:hAnsi="標楷體" w:hint="eastAsia"/>
        </w:rPr>
        <w:t>末</w:t>
      </w:r>
      <w:r w:rsidRPr="00B96BC1">
        <w:rPr>
          <w:rFonts w:ascii="標楷體" w:eastAsia="標楷體" w:hAnsi="標楷體" w:hint="eastAsia"/>
          <w:u w:val="single"/>
        </w:rPr>
        <w:t>羅貫中</w:t>
      </w:r>
      <w:r w:rsidRPr="00A617D7">
        <w:rPr>
          <w:rFonts w:ascii="標楷體" w:eastAsia="標楷體" w:hAnsi="標楷體" w:hint="eastAsia"/>
        </w:rPr>
        <w:t xml:space="preserve"> (Ｂ)</w:t>
      </w:r>
      <w:r w:rsidRPr="00B96BC1">
        <w:rPr>
          <w:rFonts w:ascii="標楷體" w:eastAsia="標楷體" w:hAnsi="標楷體" w:hint="eastAsia"/>
          <w:u w:val="wave"/>
        </w:rPr>
        <w:t xml:space="preserve"> 三國志</w:t>
      </w:r>
      <w:r w:rsidRPr="00A617D7">
        <w:rPr>
          <w:rFonts w:ascii="標楷體" w:eastAsia="標楷體" w:hAnsi="標楷體" w:hint="eastAsia"/>
        </w:rPr>
        <w:t>為正史，</w:t>
      </w:r>
      <w:r w:rsidRPr="00B96BC1">
        <w:rPr>
          <w:rFonts w:ascii="標楷體" w:eastAsia="標楷體" w:hAnsi="標楷體" w:hint="eastAsia"/>
          <w:u w:val="wave"/>
        </w:rPr>
        <w:t>三國演義</w:t>
      </w:r>
      <w:r w:rsidRPr="00A617D7">
        <w:rPr>
          <w:rFonts w:ascii="標楷體" w:eastAsia="標楷體" w:hAnsi="標楷體" w:hint="eastAsia"/>
        </w:rPr>
        <w:t>為整理說書人話本編寫而成</w:t>
      </w:r>
      <w:r w:rsidR="00285FBE">
        <w:rPr>
          <w:rFonts w:ascii="標楷體" w:eastAsia="標楷體" w:hAnsi="標楷體" w:hint="eastAsia"/>
        </w:rPr>
        <w:t xml:space="preserve"> </w:t>
      </w:r>
    </w:p>
    <w:p w:rsidR="00A617D7" w:rsidRPr="00A617D7" w:rsidRDefault="00A617D7" w:rsidP="003E07E2">
      <w:pPr>
        <w:spacing w:line="400" w:lineRule="atLeast"/>
        <w:ind w:leftChars="295" w:left="847" w:hangingChars="58" w:hanging="139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 xml:space="preserve">(Ｃ) </w:t>
      </w:r>
      <w:r w:rsidRPr="00B96BC1">
        <w:rPr>
          <w:rFonts w:ascii="標楷體" w:eastAsia="標楷體" w:hAnsi="標楷體" w:hint="eastAsia"/>
          <w:u w:val="wave"/>
        </w:rPr>
        <w:t>三國志</w:t>
      </w:r>
      <w:r w:rsidRPr="00A617D7">
        <w:rPr>
          <w:rFonts w:ascii="標楷體" w:eastAsia="標楷體" w:hAnsi="標楷體" w:hint="eastAsia"/>
        </w:rPr>
        <w:t>以</w:t>
      </w:r>
      <w:r w:rsidRPr="00B96BC1">
        <w:rPr>
          <w:rFonts w:ascii="標楷體" w:eastAsia="標楷體" w:hAnsi="標楷體" w:hint="eastAsia"/>
          <w:u w:val="single"/>
        </w:rPr>
        <w:t>蜀漢</w:t>
      </w:r>
      <w:r w:rsidRPr="00A617D7">
        <w:rPr>
          <w:rFonts w:ascii="標楷體" w:eastAsia="標楷體" w:hAnsi="標楷體" w:hint="eastAsia"/>
        </w:rPr>
        <w:t>為正統，</w:t>
      </w:r>
      <w:r w:rsidRPr="00B96BC1">
        <w:rPr>
          <w:rFonts w:ascii="標楷體" w:eastAsia="標楷體" w:hAnsi="標楷體" w:hint="eastAsia"/>
          <w:u w:val="wave"/>
        </w:rPr>
        <w:t>三國演義</w:t>
      </w:r>
      <w:r w:rsidRPr="00A617D7">
        <w:rPr>
          <w:rFonts w:ascii="標楷體" w:eastAsia="標楷體" w:hAnsi="標楷體" w:hint="eastAsia"/>
        </w:rPr>
        <w:t>以</w:t>
      </w:r>
      <w:r w:rsidRPr="00B96BC1">
        <w:rPr>
          <w:rFonts w:ascii="標楷體" w:eastAsia="標楷體" w:hAnsi="標楷體" w:hint="eastAsia"/>
          <w:u w:val="single"/>
        </w:rPr>
        <w:t>曹魏</w:t>
      </w:r>
      <w:r w:rsidR="00B96BC1">
        <w:rPr>
          <w:rFonts w:ascii="標楷體" w:eastAsia="標楷體" w:hAnsi="標楷體" w:hint="eastAsia"/>
        </w:rPr>
        <w:t>為正統</w:t>
      </w:r>
      <w:r w:rsidR="003E07E2">
        <w:rPr>
          <w:rFonts w:ascii="標楷體" w:eastAsia="標楷體" w:hAnsi="標楷體" w:hint="eastAsia"/>
        </w:rPr>
        <w:t xml:space="preserve">  </w:t>
      </w:r>
      <w:r w:rsidR="00285FBE">
        <w:rPr>
          <w:rFonts w:ascii="標楷體" w:eastAsia="標楷體" w:hAnsi="標楷體" w:hint="eastAsia"/>
        </w:rPr>
        <w:t xml:space="preserve"> </w:t>
      </w:r>
      <w:r w:rsidRPr="00A617D7">
        <w:rPr>
          <w:rFonts w:ascii="標楷體" w:eastAsia="標楷體" w:hAnsi="標楷體" w:hint="eastAsia"/>
        </w:rPr>
        <w:t>(Ｄ</w:t>
      </w:r>
      <w:r w:rsidR="00B96BC1">
        <w:rPr>
          <w:rFonts w:ascii="標楷體" w:eastAsia="標楷體" w:hAnsi="標楷體" w:hint="eastAsia"/>
        </w:rPr>
        <w:t>)</w:t>
      </w:r>
      <w:r w:rsidR="003E07E2">
        <w:rPr>
          <w:rFonts w:ascii="標楷體" w:eastAsia="標楷體" w:hAnsi="標楷體" w:hint="eastAsia"/>
        </w:rPr>
        <w:t xml:space="preserve"> </w:t>
      </w:r>
      <w:r w:rsidRPr="00B96BC1">
        <w:rPr>
          <w:rFonts w:ascii="標楷體" w:eastAsia="標楷體" w:hAnsi="標楷體" w:hint="eastAsia"/>
          <w:u w:val="wave"/>
        </w:rPr>
        <w:t>三國志</w:t>
      </w:r>
      <w:r w:rsidRPr="00A617D7">
        <w:rPr>
          <w:rFonts w:ascii="標楷體" w:eastAsia="標楷體" w:hAnsi="標楷體" w:hint="eastAsia"/>
        </w:rPr>
        <w:t>為紀傳體，</w:t>
      </w:r>
      <w:r w:rsidRPr="00B96BC1">
        <w:rPr>
          <w:rFonts w:ascii="標楷體" w:eastAsia="標楷體" w:hAnsi="標楷體" w:hint="eastAsia"/>
          <w:u w:val="wave"/>
        </w:rPr>
        <w:t>三國演義</w:t>
      </w:r>
      <w:r w:rsidRPr="00A617D7">
        <w:rPr>
          <w:rFonts w:ascii="標楷體" w:eastAsia="標楷體" w:hAnsi="標楷體" w:hint="eastAsia"/>
        </w:rPr>
        <w:t>為長篇章回小說</w:t>
      </w:r>
    </w:p>
    <w:p w:rsidR="003E07E2" w:rsidRDefault="0042372D" w:rsidP="00A81C3F">
      <w:pPr>
        <w:spacing w:line="400" w:lineRule="atLeast"/>
        <w:ind w:left="850" w:hangingChars="354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　)</w:t>
      </w:r>
      <w:r w:rsidR="00A617D7" w:rsidRPr="00A617D7">
        <w:rPr>
          <w:rFonts w:ascii="標楷體" w:eastAsia="標楷體" w:hAnsi="標楷體" w:hint="eastAsia"/>
        </w:rPr>
        <w:t>22.下列選項文句文意說明，何者</w:t>
      </w:r>
      <w:r w:rsidR="00A617D7" w:rsidRPr="00A617D7">
        <w:rPr>
          <w:rFonts w:ascii="標楷體" w:eastAsia="標楷體" w:hAnsi="標楷體" w:hint="eastAsia"/>
          <w:u w:val="single"/>
        </w:rPr>
        <w:t>錯誤</w:t>
      </w:r>
      <w:r w:rsidR="00A617D7" w:rsidRPr="00A617D7">
        <w:rPr>
          <w:rFonts w:ascii="標楷體" w:eastAsia="標楷體" w:hAnsi="標楷體" w:hint="eastAsia"/>
        </w:rPr>
        <w:t>？</w:t>
      </w:r>
      <w:r w:rsidR="00285FBE">
        <w:rPr>
          <w:rFonts w:ascii="標楷體" w:eastAsia="標楷體" w:hAnsi="標楷體" w:hint="eastAsia"/>
        </w:rPr>
        <w:t xml:space="preserve"> </w:t>
      </w:r>
    </w:p>
    <w:p w:rsidR="003E07E2" w:rsidRDefault="00A617D7" w:rsidP="003E07E2">
      <w:pPr>
        <w:spacing w:line="400" w:lineRule="atLeast"/>
        <w:ind w:leftChars="295" w:left="847" w:hangingChars="58" w:hanging="139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>(Ａ)</w:t>
      </w:r>
      <w:r w:rsidR="003E07E2">
        <w:rPr>
          <w:rFonts w:ascii="標楷體" w:eastAsia="標楷體" w:hAnsi="標楷體" w:hint="eastAsia"/>
        </w:rPr>
        <w:t xml:space="preserve"> </w:t>
      </w:r>
      <w:r w:rsidRPr="00A617D7">
        <w:rPr>
          <w:rFonts w:ascii="標楷體" w:eastAsia="標楷體" w:hAnsi="標楷體" w:hint="eastAsia"/>
        </w:rPr>
        <w:t>企圖駕馭別人之前，先能駕馭自己</w:t>
      </w:r>
      <w:r w:rsidRPr="00A617D7">
        <w:rPr>
          <w:rFonts w:ascii="標楷體" w:eastAsia="標楷體" w:hAnsi="標楷體"/>
        </w:rPr>
        <w:t>—</w:t>
      </w:r>
      <w:r w:rsidRPr="00A617D7">
        <w:rPr>
          <w:rFonts w:ascii="標楷體" w:eastAsia="標楷體" w:hAnsi="標楷體" w:hint="eastAsia"/>
        </w:rPr>
        <w:t xml:space="preserve">問心無愧 </w:t>
      </w:r>
    </w:p>
    <w:p w:rsidR="003E07E2" w:rsidRDefault="00A617D7" w:rsidP="003E07E2">
      <w:pPr>
        <w:spacing w:line="400" w:lineRule="atLeast"/>
        <w:ind w:leftChars="295" w:left="847" w:hangingChars="58" w:hanging="139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>(Ｂ)</w:t>
      </w:r>
      <w:r w:rsidR="003E07E2">
        <w:rPr>
          <w:rFonts w:ascii="標楷體" w:eastAsia="標楷體" w:hAnsi="標楷體" w:hint="eastAsia"/>
        </w:rPr>
        <w:t xml:space="preserve"> </w:t>
      </w:r>
      <w:r w:rsidRPr="00A617D7">
        <w:rPr>
          <w:rFonts w:ascii="標楷體" w:eastAsia="標楷體" w:hAnsi="標楷體" w:hint="eastAsia"/>
        </w:rPr>
        <w:t>真實力量的溫和蘊藉－寧靜致遠，水滴石穿</w:t>
      </w:r>
      <w:r w:rsidR="00285FBE">
        <w:rPr>
          <w:rFonts w:ascii="標楷體" w:eastAsia="標楷體" w:hAnsi="標楷體" w:hint="eastAsia"/>
        </w:rPr>
        <w:t xml:space="preserve"> </w:t>
      </w:r>
    </w:p>
    <w:p w:rsidR="003E07E2" w:rsidRDefault="00A617D7" w:rsidP="003E07E2">
      <w:pPr>
        <w:spacing w:line="400" w:lineRule="atLeast"/>
        <w:ind w:leftChars="295" w:left="847" w:hangingChars="58" w:hanging="139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>(Ｃ) 在誠實的失敗之中，能夠自豪而不屈－心安理得</w:t>
      </w:r>
      <w:r w:rsidR="00285FBE">
        <w:rPr>
          <w:rFonts w:ascii="標楷體" w:eastAsia="標楷體" w:hAnsi="標楷體" w:hint="eastAsia"/>
        </w:rPr>
        <w:t xml:space="preserve"> </w:t>
      </w:r>
    </w:p>
    <w:p w:rsidR="00A617D7" w:rsidRPr="00A617D7" w:rsidRDefault="00A617D7" w:rsidP="003E07E2">
      <w:pPr>
        <w:spacing w:line="400" w:lineRule="atLeast"/>
        <w:ind w:leftChars="295" w:left="847" w:hangingChars="58" w:hanging="139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 xml:space="preserve">(Ｄ) </w:t>
      </w:r>
      <w:r w:rsidR="00E54920">
        <w:rPr>
          <w:rFonts w:ascii="標楷體" w:eastAsia="標楷體" w:hAnsi="標楷體" w:hint="eastAsia"/>
        </w:rPr>
        <w:t>對未來善加籌畫</w:t>
      </w:r>
      <w:r w:rsidRPr="00A617D7">
        <w:rPr>
          <w:rFonts w:ascii="標楷體" w:eastAsia="標楷體" w:hAnsi="標楷體" w:hint="eastAsia"/>
        </w:rPr>
        <w:t>，但永遠不要忘記過去－前事不忘，後事之師</w:t>
      </w:r>
    </w:p>
    <w:p w:rsidR="003E07E2" w:rsidRDefault="0042372D" w:rsidP="00A81C3F">
      <w:pPr>
        <w:spacing w:line="400" w:lineRule="atLeast"/>
        <w:ind w:left="850" w:hangingChars="354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　)</w:t>
      </w:r>
      <w:r w:rsidR="00A617D7" w:rsidRPr="00A617D7">
        <w:rPr>
          <w:rFonts w:ascii="標楷體" w:eastAsia="標楷體" w:hAnsi="標楷體" w:hint="eastAsia"/>
        </w:rPr>
        <w:t>23.下列選項文意哪個與「不要引導他走上安逸舒適的道路，而要讓他遭受困難與挑戰的磨鍊和策勵」最</w:t>
      </w:r>
      <w:r w:rsidR="00A617D7" w:rsidRPr="00A617D7">
        <w:rPr>
          <w:rFonts w:ascii="標楷體" w:eastAsia="標楷體" w:hAnsi="標楷體" w:hint="eastAsia"/>
          <w:u w:val="single"/>
        </w:rPr>
        <w:t>不接近</w:t>
      </w:r>
      <w:r w:rsidR="00A617D7" w:rsidRPr="00A617D7">
        <w:rPr>
          <w:rFonts w:ascii="標楷體" w:eastAsia="標楷體" w:hAnsi="標楷體" w:hint="eastAsia"/>
        </w:rPr>
        <w:t xml:space="preserve">？ </w:t>
      </w:r>
    </w:p>
    <w:p w:rsidR="003E07E2" w:rsidRDefault="00A617D7" w:rsidP="003E07E2">
      <w:pPr>
        <w:spacing w:line="400" w:lineRule="atLeast"/>
        <w:ind w:leftChars="295" w:left="847" w:hangingChars="58" w:hanging="139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>(Ａ)草木不經風霜，則生意不固；吾人不經憂患，則德慧不成　(Ｂ)</w:t>
      </w:r>
      <w:r w:rsidR="00B96BC1">
        <w:rPr>
          <w:rFonts w:ascii="標楷體" w:eastAsia="標楷體" w:hAnsi="標楷體" w:hint="eastAsia"/>
        </w:rPr>
        <w:t>堅其志，苦其心，勞其力，必有所成</w:t>
      </w:r>
    </w:p>
    <w:p w:rsidR="00A617D7" w:rsidRPr="00A617D7" w:rsidRDefault="00A617D7" w:rsidP="003E07E2">
      <w:pPr>
        <w:spacing w:line="400" w:lineRule="atLeast"/>
        <w:ind w:leftChars="295" w:left="847" w:hangingChars="58" w:hanging="139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>(Ｃ</w:t>
      </w:r>
      <w:r w:rsidR="003E07E2">
        <w:rPr>
          <w:rFonts w:ascii="標楷體" w:eastAsia="標楷體" w:hAnsi="標楷體" w:hint="eastAsia"/>
        </w:rPr>
        <w:t>)</w:t>
      </w:r>
      <w:r w:rsidRPr="00A617D7">
        <w:rPr>
          <w:rFonts w:ascii="標楷體" w:eastAsia="標楷體" w:hAnsi="標楷體" w:hint="eastAsia"/>
        </w:rPr>
        <w:t>千里之行，始於足下；九層之臺，起於累土</w:t>
      </w:r>
      <w:r w:rsidR="003E07E2" w:rsidRPr="00A617D7">
        <w:rPr>
          <w:rFonts w:ascii="標楷體" w:eastAsia="標楷體" w:hAnsi="標楷體" w:hint="eastAsia"/>
        </w:rPr>
        <w:t xml:space="preserve">　　　　　　　</w:t>
      </w:r>
      <w:r w:rsidRPr="00A617D7">
        <w:rPr>
          <w:rFonts w:ascii="標楷體" w:eastAsia="標楷體" w:hAnsi="標楷體" w:hint="eastAsia"/>
        </w:rPr>
        <w:t>(Ｄ)逸豫足以亡身</w:t>
      </w:r>
    </w:p>
    <w:p w:rsidR="003E07E2" w:rsidRDefault="0042372D" w:rsidP="00A81C3F">
      <w:pPr>
        <w:spacing w:line="400" w:lineRule="atLeast"/>
        <w:ind w:left="850" w:hangingChars="354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　)</w:t>
      </w:r>
      <w:r w:rsidR="00A617D7" w:rsidRPr="00A617D7">
        <w:rPr>
          <w:rFonts w:ascii="標楷體" w:eastAsia="標楷體" w:hAnsi="標楷體" w:hint="eastAsia"/>
        </w:rPr>
        <w:t xml:space="preserve">24.「陶」本指製瓦器，「冶」本指鑄金屬，合成「陶冶」一詞，因皆含有改造物品，使其成形的意思，而引申為塑造化育。以下詞語的組成運用與此相同？ </w:t>
      </w:r>
    </w:p>
    <w:p w:rsidR="00A617D7" w:rsidRPr="00A617D7" w:rsidRDefault="00A617D7" w:rsidP="003E07E2">
      <w:pPr>
        <w:spacing w:line="400" w:lineRule="atLeast"/>
        <w:ind w:leftChars="295" w:left="847" w:hangingChars="58" w:hanging="139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>(Ａ)跋涉 (Ｂ)切磋 (Ｃ)駕馭 (Ｄ)籌畫</w:t>
      </w:r>
      <w:r w:rsidRPr="00A617D7">
        <w:rPr>
          <w:rFonts w:ascii="標楷體" w:eastAsia="標楷體" w:hAnsi="標楷體" w:hint="eastAsia"/>
        </w:rPr>
        <w:tab/>
      </w:r>
    </w:p>
    <w:p w:rsidR="003E07E2" w:rsidRDefault="0042372D" w:rsidP="00A81C3F">
      <w:pPr>
        <w:spacing w:line="400" w:lineRule="atLeast"/>
        <w:ind w:left="850" w:hangingChars="354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　)</w:t>
      </w:r>
      <w:r w:rsidR="00285FBE">
        <w:rPr>
          <w:rFonts w:ascii="標楷體" w:eastAsia="標楷體" w:hAnsi="標楷體" w:hint="eastAsia"/>
        </w:rPr>
        <w:t>25.</w:t>
      </w:r>
      <w:r w:rsidR="00A617D7" w:rsidRPr="00A617D7">
        <w:rPr>
          <w:rFonts w:ascii="標楷體" w:eastAsia="標楷體" w:hAnsi="標楷體" w:hint="eastAsia"/>
        </w:rPr>
        <w:t>以下選項「」的詞語，哪一個是「偏義」詞？</w:t>
      </w:r>
      <w:r w:rsidR="00285FBE">
        <w:rPr>
          <w:rFonts w:ascii="標楷體" w:eastAsia="標楷體" w:hAnsi="標楷體" w:hint="eastAsia"/>
        </w:rPr>
        <w:t xml:space="preserve"> </w:t>
      </w:r>
    </w:p>
    <w:p w:rsidR="00A617D7" w:rsidRPr="00A617D7" w:rsidRDefault="00A617D7" w:rsidP="003E07E2">
      <w:pPr>
        <w:spacing w:line="400" w:lineRule="atLeast"/>
        <w:ind w:leftChars="295" w:left="847" w:hangingChars="58" w:hanging="139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>(Ａ)妄行「出入」</w:t>
      </w:r>
      <w:r w:rsidR="00285FBE">
        <w:rPr>
          <w:rFonts w:ascii="標楷體" w:eastAsia="標楷體" w:hAnsi="標楷體" w:hint="eastAsia"/>
        </w:rPr>
        <w:t xml:space="preserve"> </w:t>
      </w:r>
      <w:r w:rsidRPr="00A617D7">
        <w:rPr>
          <w:rFonts w:ascii="標楷體" w:eastAsia="標楷體" w:hAnsi="標楷體" w:hint="eastAsia"/>
        </w:rPr>
        <w:t>(Ｂ)品質「粗糙」</w:t>
      </w:r>
      <w:r w:rsidR="00285FBE">
        <w:rPr>
          <w:rFonts w:ascii="標楷體" w:eastAsia="標楷體" w:hAnsi="標楷體" w:hint="eastAsia"/>
        </w:rPr>
        <w:t xml:space="preserve"> </w:t>
      </w:r>
      <w:r w:rsidRPr="00A617D7">
        <w:rPr>
          <w:rFonts w:ascii="標楷體" w:eastAsia="標楷體" w:hAnsi="標楷體" w:hint="eastAsia"/>
        </w:rPr>
        <w:t>(Ｃ)事有「輕重」緩急</w:t>
      </w:r>
      <w:r w:rsidR="00285FBE">
        <w:rPr>
          <w:rFonts w:ascii="標楷體" w:eastAsia="標楷體" w:hAnsi="標楷體" w:hint="eastAsia"/>
        </w:rPr>
        <w:t xml:space="preserve"> </w:t>
      </w:r>
      <w:r w:rsidRPr="00A617D7">
        <w:rPr>
          <w:rFonts w:ascii="標楷體" w:eastAsia="標楷體" w:hAnsi="標楷體" w:hint="eastAsia"/>
        </w:rPr>
        <w:t>(Ｄ)不宜有「異同」</w:t>
      </w:r>
    </w:p>
    <w:p w:rsidR="003E07E2" w:rsidRDefault="0042372D" w:rsidP="00A81C3F">
      <w:pPr>
        <w:spacing w:line="400" w:lineRule="atLeast"/>
        <w:ind w:left="850" w:hangingChars="354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　)</w:t>
      </w:r>
      <w:r w:rsidR="00A617D7" w:rsidRPr="00A617D7">
        <w:rPr>
          <w:rFonts w:ascii="標楷體" w:eastAsia="標楷體" w:hAnsi="標楷體" w:hint="eastAsia"/>
        </w:rPr>
        <w:t>26.以下選項歇後語何者對應錯誤？</w:t>
      </w:r>
      <w:r w:rsidR="00285FBE">
        <w:rPr>
          <w:rFonts w:ascii="標楷體" w:eastAsia="標楷體" w:hAnsi="標楷體" w:hint="eastAsia"/>
        </w:rPr>
        <w:t xml:space="preserve"> </w:t>
      </w:r>
    </w:p>
    <w:p w:rsidR="003E07E2" w:rsidRDefault="00A617D7" w:rsidP="003E07E2">
      <w:pPr>
        <w:spacing w:line="400" w:lineRule="atLeast"/>
        <w:ind w:leftChars="295" w:left="847" w:hangingChars="58" w:hanging="139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>(Ａ)</w:t>
      </w:r>
      <w:r w:rsidRPr="001669A6">
        <w:rPr>
          <w:rFonts w:ascii="標楷體" w:eastAsia="標楷體" w:hAnsi="標楷體" w:hint="eastAsia"/>
          <w:u w:val="single"/>
        </w:rPr>
        <w:t>司馬昭</w:t>
      </w:r>
      <w:r w:rsidRPr="00A617D7">
        <w:rPr>
          <w:rFonts w:ascii="標楷體" w:eastAsia="標楷體" w:hAnsi="標楷體" w:hint="eastAsia"/>
        </w:rPr>
        <w:t>之心—路人皆知</w:t>
      </w:r>
      <w:r w:rsidR="003E07E2" w:rsidRPr="00A617D7">
        <w:rPr>
          <w:rFonts w:ascii="標楷體" w:eastAsia="標楷體" w:hAnsi="標楷體" w:hint="eastAsia"/>
        </w:rPr>
        <w:t xml:space="preserve">　　　　　　　　　</w:t>
      </w:r>
      <w:r w:rsidRPr="00A617D7">
        <w:rPr>
          <w:rFonts w:ascii="標楷體" w:eastAsia="標楷體" w:hAnsi="標楷體" w:hint="eastAsia"/>
        </w:rPr>
        <w:t>(Ｂ)</w:t>
      </w:r>
      <w:r w:rsidRPr="001669A6">
        <w:rPr>
          <w:rFonts w:ascii="標楷體" w:eastAsia="標楷體" w:hAnsi="標楷體" w:hint="eastAsia"/>
          <w:u w:val="single"/>
        </w:rPr>
        <w:t>曹操</w:t>
      </w:r>
      <w:r w:rsidRPr="00A617D7">
        <w:rPr>
          <w:rFonts w:ascii="標楷體" w:eastAsia="標楷體" w:hAnsi="標楷體" w:hint="eastAsia"/>
        </w:rPr>
        <w:t xml:space="preserve">吃雞肋－食之無味，棄之可惜 </w:t>
      </w:r>
    </w:p>
    <w:p w:rsidR="00A617D7" w:rsidRPr="00A617D7" w:rsidRDefault="00A617D7" w:rsidP="003E07E2">
      <w:pPr>
        <w:spacing w:line="400" w:lineRule="atLeast"/>
        <w:ind w:leftChars="295" w:left="847" w:hangingChars="58" w:hanging="139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>(Ｃ)</w:t>
      </w:r>
      <w:r w:rsidRPr="001669A6">
        <w:rPr>
          <w:rFonts w:ascii="標楷體" w:eastAsia="標楷體" w:hAnsi="標楷體" w:hint="eastAsia"/>
          <w:u w:val="single"/>
        </w:rPr>
        <w:t>孔明</w:t>
      </w:r>
      <w:r w:rsidRPr="00A617D7">
        <w:rPr>
          <w:rFonts w:ascii="標楷體" w:eastAsia="標楷體" w:hAnsi="標楷體" w:hint="eastAsia"/>
        </w:rPr>
        <w:t>揮淚斬</w:t>
      </w:r>
      <w:r w:rsidRPr="001669A6">
        <w:rPr>
          <w:rFonts w:ascii="標楷體" w:eastAsia="標楷體" w:hAnsi="標楷體" w:hint="eastAsia"/>
          <w:u w:val="single"/>
        </w:rPr>
        <w:t>馬謖</w:t>
      </w:r>
      <w:r w:rsidRPr="00A617D7">
        <w:rPr>
          <w:rFonts w:ascii="標楷體" w:eastAsia="標楷體" w:hAnsi="標楷體" w:hint="eastAsia"/>
        </w:rPr>
        <w:t>－錯殺無辜</w:t>
      </w:r>
      <w:r w:rsidR="003E07E2" w:rsidRPr="00A617D7">
        <w:rPr>
          <w:rFonts w:ascii="標楷體" w:eastAsia="標楷體" w:hAnsi="標楷體" w:hint="eastAsia"/>
        </w:rPr>
        <w:t xml:space="preserve">　　　　　　　</w:t>
      </w:r>
      <w:r w:rsidRPr="00A617D7">
        <w:rPr>
          <w:rFonts w:ascii="標楷體" w:eastAsia="標楷體" w:hAnsi="標楷體" w:hint="eastAsia"/>
        </w:rPr>
        <w:t>(Ｄ</w:t>
      </w:r>
      <w:r w:rsidRPr="001669A6">
        <w:rPr>
          <w:rFonts w:ascii="標楷體" w:eastAsia="標楷體" w:hAnsi="標楷體" w:hint="eastAsia"/>
          <w:u w:val="single"/>
        </w:rPr>
        <w:t>)諸葛亮</w:t>
      </w:r>
      <w:r w:rsidRPr="00A617D7">
        <w:rPr>
          <w:rFonts w:ascii="標楷體" w:eastAsia="標楷體" w:hAnsi="標楷體" w:hint="eastAsia"/>
        </w:rPr>
        <w:t>大擺空城計—化險為夷</w:t>
      </w:r>
    </w:p>
    <w:p w:rsidR="003E07E2" w:rsidRDefault="0042372D" w:rsidP="00A81C3F">
      <w:pPr>
        <w:spacing w:line="400" w:lineRule="atLeast"/>
        <w:ind w:left="850" w:hangingChars="354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　)</w:t>
      </w:r>
      <w:r w:rsidR="00A617D7" w:rsidRPr="00A617D7">
        <w:rPr>
          <w:rFonts w:ascii="標楷體" w:eastAsia="標楷體" w:hAnsi="標楷體" w:hint="eastAsia"/>
        </w:rPr>
        <w:t xml:space="preserve">27.下列哪個選項句型與其他三者不同　</w:t>
      </w:r>
    </w:p>
    <w:p w:rsidR="00A617D7" w:rsidRPr="00A617D7" w:rsidRDefault="00A617D7" w:rsidP="003E07E2">
      <w:pPr>
        <w:spacing w:line="400" w:lineRule="atLeast"/>
        <w:ind w:leftChars="295" w:left="847" w:hangingChars="58" w:hanging="139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>(Ａ)</w:t>
      </w:r>
      <w:r w:rsidRPr="001669A6">
        <w:rPr>
          <w:rFonts w:ascii="標楷體" w:eastAsia="標楷體" w:hAnsi="標楷體" w:hint="eastAsia"/>
          <w:u w:val="single"/>
        </w:rPr>
        <w:t>孔明</w:t>
      </w:r>
      <w:r w:rsidRPr="00A617D7">
        <w:rPr>
          <w:rFonts w:ascii="標楷體" w:eastAsia="標楷體" w:hAnsi="標楷體" w:hint="eastAsia"/>
        </w:rPr>
        <w:t>乃披鶴氅戴綸巾</w:t>
      </w:r>
      <w:r w:rsidR="003E07E2" w:rsidRPr="00A617D7">
        <w:rPr>
          <w:rFonts w:ascii="標楷體" w:eastAsia="標楷體" w:hAnsi="標楷體" w:hint="eastAsia"/>
        </w:rPr>
        <w:t xml:space="preserve">　</w:t>
      </w:r>
      <w:r w:rsidRPr="00A617D7">
        <w:rPr>
          <w:rFonts w:ascii="標楷體" w:eastAsia="標楷體" w:hAnsi="標楷體" w:hint="eastAsia"/>
        </w:rPr>
        <w:t>(Ｂ)</w:t>
      </w:r>
      <w:r w:rsidRPr="001669A6">
        <w:rPr>
          <w:rFonts w:ascii="標楷體" w:eastAsia="標楷體" w:hAnsi="標楷體" w:hint="eastAsia"/>
          <w:u w:val="single"/>
        </w:rPr>
        <w:t>司馬懿</w:t>
      </w:r>
      <w:r w:rsidRPr="00A617D7">
        <w:rPr>
          <w:rFonts w:ascii="標楷體" w:eastAsia="標楷體" w:hAnsi="標楷體" w:hint="eastAsia"/>
        </w:rPr>
        <w:t>乃魏之名將</w:t>
      </w:r>
      <w:r w:rsidR="003E07E2" w:rsidRPr="00A617D7">
        <w:rPr>
          <w:rFonts w:ascii="標楷體" w:eastAsia="標楷體" w:hAnsi="標楷體" w:hint="eastAsia"/>
        </w:rPr>
        <w:t xml:space="preserve">　</w:t>
      </w:r>
      <w:r w:rsidRPr="00A617D7">
        <w:rPr>
          <w:rFonts w:ascii="標楷體" w:eastAsia="標楷體" w:hAnsi="標楷體" w:hint="eastAsia"/>
        </w:rPr>
        <w:t>(Ｃ)自知乃知識的基石　(Ｄ)有恆乃成功之本</w:t>
      </w:r>
    </w:p>
    <w:p w:rsidR="003E07E2" w:rsidRDefault="0042372D" w:rsidP="00A81C3F">
      <w:pPr>
        <w:spacing w:line="400" w:lineRule="atLeast"/>
        <w:ind w:left="850" w:hangingChars="354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　)</w:t>
      </w:r>
      <w:r w:rsidR="00A617D7" w:rsidRPr="00A617D7">
        <w:rPr>
          <w:rFonts w:ascii="標楷體" w:eastAsia="標楷體" w:hAnsi="標楷體" w:hint="eastAsia"/>
        </w:rPr>
        <w:t>28.以下選項「」內的詞語，哪個意思不可以替換？</w:t>
      </w:r>
      <w:r w:rsidR="00285FBE">
        <w:rPr>
          <w:rFonts w:ascii="標楷體" w:eastAsia="標楷體" w:hAnsi="標楷體" w:hint="eastAsia"/>
        </w:rPr>
        <w:t xml:space="preserve"> </w:t>
      </w:r>
    </w:p>
    <w:p w:rsidR="003E07E2" w:rsidRDefault="00A617D7" w:rsidP="003E07E2">
      <w:pPr>
        <w:spacing w:line="400" w:lineRule="atLeast"/>
        <w:ind w:leftChars="295" w:left="847" w:hangingChars="58" w:hanging="139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>(Ａ)談笑有「鴻儒」－碩彥</w:t>
      </w:r>
      <w:r w:rsidR="003E07E2" w:rsidRPr="00A617D7">
        <w:rPr>
          <w:rFonts w:ascii="標楷體" w:eastAsia="標楷體" w:hAnsi="標楷體" w:hint="eastAsia"/>
        </w:rPr>
        <w:t xml:space="preserve">　　　　　　　　　</w:t>
      </w:r>
      <w:r w:rsidRPr="00A617D7">
        <w:rPr>
          <w:rFonts w:ascii="標楷體" w:eastAsia="標楷體" w:hAnsi="標楷體" w:hint="eastAsia"/>
        </w:rPr>
        <w:t>(Ｂ)「方寸」大亂－內心</w:t>
      </w:r>
    </w:p>
    <w:p w:rsidR="00A617D7" w:rsidRPr="00A617D7" w:rsidRDefault="00A617D7" w:rsidP="003E07E2">
      <w:pPr>
        <w:spacing w:line="400" w:lineRule="atLeast"/>
        <w:ind w:leftChars="295" w:left="847" w:hangingChars="58" w:hanging="139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>(Ｃ) 「紅顏」棄軒冕，白首臥松雲－年少</w:t>
      </w:r>
      <w:r w:rsidR="003E07E2" w:rsidRPr="00A617D7">
        <w:rPr>
          <w:rFonts w:ascii="標楷體" w:eastAsia="標楷體" w:hAnsi="標楷體" w:hint="eastAsia"/>
        </w:rPr>
        <w:t xml:space="preserve">　　</w:t>
      </w:r>
      <w:r w:rsidR="003E07E2">
        <w:rPr>
          <w:rFonts w:ascii="標楷體" w:eastAsia="標楷體" w:hAnsi="標楷體" w:hint="eastAsia"/>
        </w:rPr>
        <w:t xml:space="preserve"> </w:t>
      </w:r>
      <w:r w:rsidRPr="00A617D7">
        <w:rPr>
          <w:rFonts w:ascii="標楷體" w:eastAsia="標楷體" w:hAnsi="標楷體" w:hint="eastAsia"/>
        </w:rPr>
        <w:t>(Ｄ)若「某等」之見－你們</w:t>
      </w:r>
    </w:p>
    <w:p w:rsidR="003E07E2" w:rsidRDefault="0042372D" w:rsidP="00A81C3F">
      <w:pPr>
        <w:spacing w:line="400" w:lineRule="atLeast"/>
        <w:ind w:left="850" w:hangingChars="354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　)</w:t>
      </w:r>
      <w:r w:rsidR="00A617D7" w:rsidRPr="00A617D7">
        <w:rPr>
          <w:rFonts w:ascii="標楷體" w:eastAsia="標楷體" w:hAnsi="標楷體" w:hint="eastAsia"/>
        </w:rPr>
        <w:t>29.銘，是用以記述功德或警戒自勉的文字，你想策勵自己把握國中最後一年的時間。下列何者</w:t>
      </w:r>
      <w:r w:rsidR="00A617D7" w:rsidRPr="00B96BC1">
        <w:rPr>
          <w:rFonts w:ascii="標楷體" w:eastAsia="標楷體" w:hAnsi="標楷體" w:hint="eastAsia"/>
          <w:u w:val="single"/>
        </w:rPr>
        <w:t>不適切</w:t>
      </w:r>
      <w:r w:rsidR="00A617D7" w:rsidRPr="00A617D7">
        <w:rPr>
          <w:rFonts w:ascii="標楷體" w:eastAsia="標楷體" w:hAnsi="標楷體" w:hint="eastAsia"/>
        </w:rPr>
        <w:t>？</w:t>
      </w:r>
      <w:r w:rsidR="00285FBE">
        <w:rPr>
          <w:rFonts w:ascii="標楷體" w:eastAsia="標楷體" w:hAnsi="標楷體" w:hint="eastAsia"/>
        </w:rPr>
        <w:t xml:space="preserve"> </w:t>
      </w:r>
    </w:p>
    <w:p w:rsidR="003E07E2" w:rsidRDefault="00A617D7" w:rsidP="003E07E2">
      <w:pPr>
        <w:spacing w:line="400" w:lineRule="atLeast"/>
        <w:ind w:leftChars="295" w:left="847" w:hangingChars="58" w:hanging="139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>(Ａ)白日去如箭，達者惜今陽</w:t>
      </w:r>
      <w:r w:rsidR="003E07E2" w:rsidRPr="00A617D7">
        <w:rPr>
          <w:rFonts w:ascii="標楷體" w:eastAsia="標楷體" w:hAnsi="標楷體" w:hint="eastAsia"/>
        </w:rPr>
        <w:t xml:space="preserve">　　　　　　　　</w:t>
      </w:r>
      <w:r w:rsidRPr="00A617D7">
        <w:rPr>
          <w:rFonts w:ascii="標楷體" w:eastAsia="標楷體" w:hAnsi="標楷體" w:hint="eastAsia"/>
        </w:rPr>
        <w:t xml:space="preserve">(Ｂ)圖未就之功，不如保已成之業 </w:t>
      </w:r>
    </w:p>
    <w:p w:rsidR="00A617D7" w:rsidRPr="00A617D7" w:rsidRDefault="00A617D7" w:rsidP="003E07E2">
      <w:pPr>
        <w:spacing w:line="400" w:lineRule="atLeast"/>
        <w:ind w:leftChars="295" w:left="847" w:hangingChars="58" w:hanging="139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 xml:space="preserve">(Ｃ)盛年不重來，一日難再晨　</w:t>
      </w:r>
      <w:r w:rsidR="003E07E2" w:rsidRPr="00A617D7">
        <w:rPr>
          <w:rFonts w:ascii="標楷體" w:eastAsia="標楷體" w:hAnsi="標楷體" w:hint="eastAsia"/>
        </w:rPr>
        <w:t xml:space="preserve">　　　　　　　</w:t>
      </w:r>
      <w:r w:rsidRPr="00A617D7">
        <w:rPr>
          <w:rFonts w:ascii="標楷體" w:eastAsia="標楷體" w:hAnsi="標楷體" w:hint="eastAsia"/>
        </w:rPr>
        <w:t>(Ｄ)忘掉今天的人，將被明天忘掉</w:t>
      </w:r>
    </w:p>
    <w:p w:rsidR="003E07E2" w:rsidRDefault="0042372D" w:rsidP="00A81C3F">
      <w:pPr>
        <w:spacing w:line="400" w:lineRule="atLeast"/>
        <w:ind w:left="850" w:hangingChars="354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　)</w:t>
      </w:r>
      <w:r w:rsidR="00A617D7" w:rsidRPr="00A617D7">
        <w:rPr>
          <w:rFonts w:ascii="標楷體" w:eastAsia="標楷體" w:hAnsi="標楷體" w:hint="eastAsia"/>
        </w:rPr>
        <w:t>30.以下成語應用何者不恰當？</w:t>
      </w:r>
      <w:r w:rsidR="00285FBE">
        <w:rPr>
          <w:rFonts w:ascii="標楷體" w:eastAsia="標楷體" w:hAnsi="標楷體" w:hint="eastAsia"/>
        </w:rPr>
        <w:t xml:space="preserve"> </w:t>
      </w:r>
    </w:p>
    <w:p w:rsidR="003E07E2" w:rsidRDefault="00A617D7" w:rsidP="003E07E2">
      <w:pPr>
        <w:spacing w:line="400" w:lineRule="atLeast"/>
        <w:ind w:leftChars="295" w:left="847" w:hangingChars="58" w:hanging="139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>(Ａ) 仰望天空「斗杓東指」，嚴寒的冬天終於結束了　(Ｂ)</w:t>
      </w:r>
      <w:r w:rsidRPr="00396705">
        <w:rPr>
          <w:rFonts w:ascii="標楷體" w:eastAsia="標楷體" w:hAnsi="標楷體" w:hint="eastAsia"/>
          <w:u w:val="single"/>
        </w:rPr>
        <w:t>孔明</w:t>
      </w:r>
      <w:r w:rsidRPr="00A617D7">
        <w:rPr>
          <w:rFonts w:ascii="標楷體" w:eastAsia="標楷體" w:hAnsi="標楷體" w:hint="eastAsia"/>
        </w:rPr>
        <w:t>一生「摩頂放踵」，為</w:t>
      </w:r>
      <w:r w:rsidRPr="006473B0">
        <w:rPr>
          <w:rFonts w:ascii="標楷體" w:eastAsia="標楷體" w:hAnsi="標楷體" w:hint="eastAsia"/>
          <w:u w:val="single"/>
        </w:rPr>
        <w:t>蜀</w:t>
      </w:r>
      <w:r w:rsidRPr="00A617D7">
        <w:rPr>
          <w:rFonts w:ascii="標楷體" w:eastAsia="標楷體" w:hAnsi="標楷體" w:hint="eastAsia"/>
        </w:rPr>
        <w:t>國竭盡心力死而後已</w:t>
      </w:r>
    </w:p>
    <w:p w:rsidR="00A617D7" w:rsidRPr="00A617D7" w:rsidRDefault="00A617D7" w:rsidP="003E07E2">
      <w:pPr>
        <w:spacing w:line="400" w:lineRule="atLeast"/>
        <w:ind w:leftChars="295" w:left="847" w:hangingChars="58" w:hanging="139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>(Ｃ) 近來空氣品質不佳，各種污染物「甚囂塵上」</w:t>
      </w:r>
      <w:r w:rsidR="003E07E2" w:rsidRPr="00A617D7">
        <w:rPr>
          <w:rFonts w:ascii="標楷體" w:eastAsia="標楷體" w:hAnsi="標楷體" w:hint="eastAsia"/>
        </w:rPr>
        <w:t xml:space="preserve">　</w:t>
      </w:r>
      <w:r w:rsidR="003E07E2">
        <w:rPr>
          <w:rFonts w:ascii="標楷體" w:eastAsia="標楷體" w:hAnsi="標楷體" w:hint="eastAsia"/>
        </w:rPr>
        <w:t xml:space="preserve"> </w:t>
      </w:r>
      <w:r w:rsidRPr="00A617D7">
        <w:rPr>
          <w:rFonts w:ascii="標楷體" w:eastAsia="標楷體" w:hAnsi="標楷體" w:hint="eastAsia"/>
        </w:rPr>
        <w:t>(Ｄ)人才是國家重要資源，執政者應「握髮吐哺」禮賢下士</w:t>
      </w:r>
    </w:p>
    <w:p w:rsidR="00A617D7" w:rsidRPr="00A617D7" w:rsidRDefault="00A617D7" w:rsidP="003E07E2">
      <w:pPr>
        <w:spacing w:beforeLines="50" w:before="180" w:afterLines="50" w:after="180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>二.閱讀素養</w:t>
      </w:r>
      <w:r w:rsidR="00C5232B">
        <w:rPr>
          <w:rFonts w:ascii="標楷體" w:eastAsia="標楷體" w:hAnsi="標楷體" w:hint="eastAsia"/>
        </w:rPr>
        <w:t>（每題2.5分）</w:t>
      </w:r>
      <w:bookmarkStart w:id="0" w:name="_GoBack"/>
      <w:bookmarkEnd w:id="0"/>
    </w:p>
    <w:p w:rsidR="003E07E2" w:rsidRDefault="0042372D" w:rsidP="0042372D">
      <w:pPr>
        <w:spacing w:line="400" w:lineRule="atLeast"/>
        <w:ind w:left="850" w:hangingChars="354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　)</w:t>
      </w:r>
      <w:r w:rsidR="00A617D7" w:rsidRPr="00A617D7">
        <w:rPr>
          <w:rFonts w:ascii="標楷體" w:eastAsia="標楷體" w:hAnsi="標楷體" w:hint="eastAsia"/>
        </w:rPr>
        <w:t>31.</w:t>
      </w:r>
      <w:r w:rsidR="0093390D">
        <w:rPr>
          <w:rFonts w:ascii="標楷體" w:eastAsia="標楷體" w:hAnsi="標楷體" w:hint="eastAsia"/>
        </w:rPr>
        <w:t>《</w:t>
      </w:r>
      <w:r w:rsidR="00A617D7" w:rsidRPr="00A617D7">
        <w:rPr>
          <w:rFonts w:ascii="標楷體" w:eastAsia="標楷體" w:hAnsi="標楷體" w:hint="eastAsia"/>
        </w:rPr>
        <w:t>透過了小小的牢獄之窗／終於，和被深深禁錮著的孿生的「我」相見了／縹緲而又憔悴</w:t>
      </w:r>
      <w:r w:rsidR="0093390D">
        <w:rPr>
          <w:rFonts w:ascii="標楷體" w:eastAsia="標楷體" w:hAnsi="標楷體" w:hint="eastAsia"/>
        </w:rPr>
        <w:t>的呀／伸手觸那分隔兩個世界的垂直平面／於是，掌和掌緊緊的貼著了》</w:t>
      </w:r>
      <w:r w:rsidR="00A617D7" w:rsidRPr="00A617D7">
        <w:rPr>
          <w:rFonts w:ascii="標楷體" w:eastAsia="標楷體" w:hAnsi="標楷體" w:hint="eastAsia"/>
        </w:rPr>
        <w:t xml:space="preserve">詩中所描述的是？　</w:t>
      </w:r>
    </w:p>
    <w:p w:rsidR="00A617D7" w:rsidRPr="00A617D7" w:rsidRDefault="00A617D7" w:rsidP="003E07E2">
      <w:pPr>
        <w:spacing w:line="400" w:lineRule="atLeast"/>
        <w:ind w:leftChars="294" w:left="706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>(Ａ)圍牆</w:t>
      </w:r>
      <w:r w:rsidR="003E07E2" w:rsidRPr="00A617D7">
        <w:rPr>
          <w:rFonts w:ascii="標楷體" w:eastAsia="標楷體" w:hAnsi="標楷體" w:hint="eastAsia"/>
        </w:rPr>
        <w:t xml:space="preserve">　</w:t>
      </w:r>
      <w:r w:rsidRPr="00A617D7">
        <w:rPr>
          <w:rFonts w:ascii="標楷體" w:eastAsia="標楷體" w:hAnsi="標楷體" w:hint="eastAsia"/>
        </w:rPr>
        <w:t>(Ｂ) 鏡子</w:t>
      </w:r>
      <w:r w:rsidR="003E07E2" w:rsidRPr="00A617D7">
        <w:rPr>
          <w:rFonts w:ascii="標楷體" w:eastAsia="標楷體" w:hAnsi="標楷體" w:hint="eastAsia"/>
        </w:rPr>
        <w:t xml:space="preserve">　</w:t>
      </w:r>
      <w:r w:rsidRPr="00A617D7">
        <w:rPr>
          <w:rFonts w:ascii="標楷體" w:eastAsia="標楷體" w:hAnsi="標楷體" w:hint="eastAsia"/>
        </w:rPr>
        <w:t>(Ｃ)窗戶　(Ｄ)雙胞胎</w:t>
      </w:r>
    </w:p>
    <w:p w:rsidR="003E07E2" w:rsidRDefault="0042372D" w:rsidP="0042372D">
      <w:pPr>
        <w:spacing w:line="400" w:lineRule="atLeast"/>
        <w:ind w:left="850" w:hangingChars="354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　)</w:t>
      </w:r>
      <w:r w:rsidR="00A617D7" w:rsidRPr="00A617D7">
        <w:rPr>
          <w:rFonts w:ascii="標楷體" w:eastAsia="標楷體" w:hAnsi="標楷體" w:hint="eastAsia"/>
        </w:rPr>
        <w:t>32.「持身不可太皎潔，一切污辱垢穢，要茹納得；與人不可太分明，一切善惡賢愚，要包容得</w:t>
      </w:r>
      <w:r w:rsidR="004A4196">
        <w:rPr>
          <w:rFonts w:ascii="標楷體" w:eastAsia="標楷體" w:hAnsi="標楷體" w:hint="eastAsia"/>
        </w:rPr>
        <w:t>。</w:t>
      </w:r>
      <w:r w:rsidR="00A617D7" w:rsidRPr="00A617D7">
        <w:rPr>
          <w:rFonts w:ascii="標楷體" w:eastAsia="標楷體" w:hAnsi="標楷體" w:hint="eastAsia"/>
        </w:rPr>
        <w:t>」哪個選項</w:t>
      </w:r>
      <w:r w:rsidR="00A617D7" w:rsidRPr="00A617D7">
        <w:rPr>
          <w:rFonts w:ascii="標楷體" w:eastAsia="標楷體" w:hAnsi="標楷體" w:hint="eastAsia"/>
          <w:u w:val="single"/>
        </w:rPr>
        <w:t>不是</w:t>
      </w:r>
      <w:r w:rsidR="00A617D7" w:rsidRPr="00A617D7">
        <w:rPr>
          <w:rFonts w:ascii="標楷體" w:eastAsia="標楷體" w:hAnsi="標楷體" w:hint="eastAsia"/>
        </w:rPr>
        <w:t>此段話的所要表達的涵義？</w:t>
      </w:r>
      <w:r w:rsidR="00285FBE">
        <w:rPr>
          <w:rFonts w:ascii="標楷體" w:eastAsia="標楷體" w:hAnsi="標楷體" w:hint="eastAsia"/>
        </w:rPr>
        <w:t xml:space="preserve"> </w:t>
      </w:r>
    </w:p>
    <w:p w:rsidR="00A617D7" w:rsidRPr="00A617D7" w:rsidRDefault="00A617D7" w:rsidP="003E07E2">
      <w:pPr>
        <w:spacing w:line="400" w:lineRule="atLeast"/>
        <w:ind w:leftChars="294" w:left="706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>(Ａ)</w:t>
      </w:r>
      <w:r w:rsidR="003B5D30">
        <w:rPr>
          <w:rFonts w:ascii="標楷體" w:eastAsia="標楷體" w:hAnsi="標楷體" w:hint="eastAsia"/>
        </w:rPr>
        <w:t>隨波逐流，同流合污</w:t>
      </w:r>
      <w:r w:rsidR="00285FBE">
        <w:rPr>
          <w:rFonts w:ascii="標楷體" w:eastAsia="標楷體" w:hAnsi="標楷體" w:hint="eastAsia"/>
        </w:rPr>
        <w:t xml:space="preserve"> </w:t>
      </w:r>
      <w:r w:rsidRPr="00A617D7">
        <w:rPr>
          <w:rFonts w:ascii="標楷體" w:eastAsia="標楷體" w:hAnsi="標楷體" w:hint="eastAsia"/>
        </w:rPr>
        <w:t>(Ｂ)</w:t>
      </w:r>
      <w:r w:rsidR="003B5D30">
        <w:rPr>
          <w:rFonts w:ascii="標楷體" w:eastAsia="標楷體" w:hAnsi="標楷體" w:hint="eastAsia"/>
        </w:rPr>
        <w:t>放寬心胸，容納天下萬物</w:t>
      </w:r>
      <w:r w:rsidR="00285FBE">
        <w:rPr>
          <w:rFonts w:ascii="標楷體" w:eastAsia="標楷體" w:hAnsi="標楷體" w:hint="eastAsia"/>
        </w:rPr>
        <w:t xml:space="preserve"> </w:t>
      </w:r>
      <w:r w:rsidRPr="00A617D7">
        <w:rPr>
          <w:rFonts w:ascii="標楷體" w:eastAsia="標楷體" w:hAnsi="標楷體" w:hint="eastAsia"/>
        </w:rPr>
        <w:t>(Ｃ)勿自視清高，自以為是</w:t>
      </w:r>
      <w:r w:rsidR="00285FBE">
        <w:rPr>
          <w:rFonts w:ascii="標楷體" w:eastAsia="標楷體" w:hAnsi="標楷體" w:hint="eastAsia"/>
        </w:rPr>
        <w:t xml:space="preserve"> </w:t>
      </w:r>
      <w:r w:rsidRPr="00A617D7">
        <w:rPr>
          <w:rFonts w:ascii="標楷體" w:eastAsia="標楷體" w:hAnsi="標楷體" w:hint="eastAsia"/>
        </w:rPr>
        <w:t>(Ｄ)清濁並容，與人為善</w:t>
      </w:r>
    </w:p>
    <w:p w:rsidR="003E07E2" w:rsidRDefault="0042372D" w:rsidP="0042372D">
      <w:pPr>
        <w:spacing w:line="400" w:lineRule="atLeast"/>
        <w:ind w:left="850" w:hangingChars="354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　)</w:t>
      </w:r>
      <w:r w:rsidR="00A617D7" w:rsidRPr="00A617D7">
        <w:rPr>
          <w:rFonts w:ascii="標楷體" w:eastAsia="標楷體" w:hAnsi="標楷體" w:hint="eastAsia"/>
        </w:rPr>
        <w:t>33.</w:t>
      </w:r>
      <w:r w:rsidR="003B5D30">
        <w:rPr>
          <w:rFonts w:ascii="標楷體" w:eastAsia="標楷體" w:hAnsi="標楷體" w:hint="eastAsia"/>
        </w:rPr>
        <w:t>詩人常藉由詩句表達</w:t>
      </w:r>
      <w:r w:rsidR="00A617D7" w:rsidRPr="00A617D7">
        <w:rPr>
          <w:rFonts w:ascii="標楷體" w:eastAsia="標楷體" w:hAnsi="標楷體" w:hint="eastAsia"/>
        </w:rPr>
        <w:t>感懷，下列詩句所描述的感觸，哪個選項與其他三者最</w:t>
      </w:r>
      <w:r w:rsidR="00A617D7" w:rsidRPr="00B96BC1">
        <w:rPr>
          <w:rFonts w:ascii="標楷體" w:eastAsia="標楷體" w:hAnsi="標楷體" w:hint="eastAsia"/>
          <w:u w:val="single"/>
        </w:rPr>
        <w:t>不接近</w:t>
      </w:r>
      <w:r w:rsidR="00A617D7" w:rsidRPr="00A617D7">
        <w:rPr>
          <w:rFonts w:ascii="標楷體" w:eastAsia="標楷體" w:hAnsi="標楷體" w:hint="eastAsia"/>
        </w:rPr>
        <w:t>？</w:t>
      </w:r>
      <w:r w:rsidR="00285FBE">
        <w:rPr>
          <w:rFonts w:ascii="標楷體" w:eastAsia="標楷體" w:hAnsi="標楷體" w:hint="eastAsia"/>
        </w:rPr>
        <w:t xml:space="preserve"> </w:t>
      </w:r>
    </w:p>
    <w:p w:rsidR="003E07E2" w:rsidRDefault="00A617D7" w:rsidP="003E07E2">
      <w:pPr>
        <w:spacing w:line="400" w:lineRule="atLeast"/>
        <w:ind w:leftChars="294" w:left="706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>(Ａ)</w:t>
      </w:r>
      <w:r w:rsidRPr="00A617D7">
        <w:rPr>
          <w:rFonts w:ascii="標楷體" w:eastAsia="標楷體" w:hAnsi="標楷體"/>
        </w:rPr>
        <w:t xml:space="preserve"> 朱雀橋邊野草花，烏衣巷口夕陽斜。舊時</w:t>
      </w:r>
      <w:r w:rsidRPr="001669A6">
        <w:rPr>
          <w:rFonts w:ascii="標楷體" w:eastAsia="標楷體" w:hAnsi="標楷體"/>
          <w:u w:val="single"/>
        </w:rPr>
        <w:t>王謝</w:t>
      </w:r>
      <w:r w:rsidRPr="00A617D7">
        <w:rPr>
          <w:rFonts w:ascii="標楷體" w:eastAsia="標楷體" w:hAnsi="標楷體"/>
        </w:rPr>
        <w:t xml:space="preserve">堂前燕，飛入尋常百姓家 </w:t>
      </w:r>
    </w:p>
    <w:p w:rsidR="003E07E2" w:rsidRDefault="00A617D7" w:rsidP="003E07E2">
      <w:pPr>
        <w:spacing w:line="400" w:lineRule="atLeast"/>
        <w:ind w:leftChars="294" w:left="706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>(Ｂ)</w:t>
      </w:r>
      <w:r w:rsidR="003E07E2">
        <w:rPr>
          <w:rFonts w:ascii="標楷體" w:eastAsia="標楷體" w:hAnsi="標楷體" w:hint="eastAsia"/>
        </w:rPr>
        <w:t xml:space="preserve"> </w:t>
      </w:r>
      <w:r w:rsidRPr="00A617D7">
        <w:rPr>
          <w:rFonts w:ascii="標楷體" w:eastAsia="標楷體" w:hAnsi="標楷體"/>
        </w:rPr>
        <w:t xml:space="preserve">人事有代謝，往來成古今。江山留勝跡，我輩復登臨 </w:t>
      </w:r>
    </w:p>
    <w:p w:rsidR="003E07E2" w:rsidRDefault="00A617D7" w:rsidP="003E07E2">
      <w:pPr>
        <w:spacing w:line="400" w:lineRule="atLeast"/>
        <w:ind w:leftChars="294" w:left="706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>(Ｃ)</w:t>
      </w:r>
      <w:r w:rsidR="003E07E2">
        <w:rPr>
          <w:rFonts w:ascii="標楷體" w:eastAsia="標楷體" w:hAnsi="標楷體" w:hint="eastAsia"/>
        </w:rPr>
        <w:t xml:space="preserve"> </w:t>
      </w:r>
      <w:r w:rsidRPr="00A617D7">
        <w:rPr>
          <w:rFonts w:ascii="標楷體" w:eastAsia="標楷體" w:hAnsi="標楷體" w:hint="eastAsia"/>
        </w:rPr>
        <w:t>青青陵上柏，磊磊澗中石。人生天</w:t>
      </w:r>
      <w:r w:rsidR="00B96BC1">
        <w:rPr>
          <w:rFonts w:ascii="標楷體" w:eastAsia="標楷體" w:hAnsi="標楷體" w:hint="eastAsia"/>
        </w:rPr>
        <w:t>地間，忽如遠行客</w:t>
      </w:r>
      <w:r w:rsidR="00285FBE">
        <w:rPr>
          <w:rFonts w:ascii="標楷體" w:eastAsia="標楷體" w:hAnsi="標楷體" w:hint="eastAsia"/>
        </w:rPr>
        <w:t xml:space="preserve"> </w:t>
      </w:r>
    </w:p>
    <w:p w:rsidR="00A617D7" w:rsidRPr="00A617D7" w:rsidRDefault="00A617D7" w:rsidP="003E07E2">
      <w:pPr>
        <w:spacing w:line="400" w:lineRule="atLeast"/>
        <w:ind w:leftChars="294" w:left="706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>(Ｄ)</w:t>
      </w:r>
      <w:r w:rsidR="003E07E2">
        <w:rPr>
          <w:rFonts w:ascii="標楷體" w:eastAsia="標楷體" w:hAnsi="標楷體" w:hint="eastAsia"/>
        </w:rPr>
        <w:t xml:space="preserve"> </w:t>
      </w:r>
      <w:r w:rsidRPr="00A617D7">
        <w:rPr>
          <w:rFonts w:ascii="標楷體" w:eastAsia="標楷體" w:hAnsi="標楷體"/>
        </w:rPr>
        <w:t>鳳凰台上鳳凰遊，鳳去樓空江自流。</w:t>
      </w:r>
      <w:r w:rsidRPr="001669A6">
        <w:rPr>
          <w:rFonts w:ascii="標楷體" w:eastAsia="標楷體" w:hAnsi="標楷體"/>
          <w:u w:val="single"/>
        </w:rPr>
        <w:t>吳</w:t>
      </w:r>
      <w:r w:rsidRPr="00A617D7">
        <w:rPr>
          <w:rFonts w:ascii="標楷體" w:eastAsia="標楷體" w:hAnsi="標楷體"/>
        </w:rPr>
        <w:t>宮花草埋幽徑，</w:t>
      </w:r>
      <w:r w:rsidRPr="001669A6">
        <w:rPr>
          <w:rFonts w:ascii="標楷體" w:eastAsia="標楷體" w:hAnsi="標楷體"/>
          <w:u w:val="single"/>
        </w:rPr>
        <w:t>晉</w:t>
      </w:r>
      <w:r w:rsidRPr="00A617D7">
        <w:rPr>
          <w:rFonts w:ascii="標楷體" w:eastAsia="標楷體" w:hAnsi="標楷體"/>
        </w:rPr>
        <w:t>代衣冠成古丘</w:t>
      </w:r>
    </w:p>
    <w:p w:rsidR="003E07E2" w:rsidRDefault="0042372D" w:rsidP="0042372D">
      <w:pPr>
        <w:spacing w:line="400" w:lineRule="atLeast"/>
        <w:ind w:left="850" w:hangingChars="354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　)</w:t>
      </w:r>
      <w:r w:rsidR="00A617D7" w:rsidRPr="00A617D7">
        <w:rPr>
          <w:rFonts w:ascii="標楷體" w:eastAsia="標楷體" w:hAnsi="標楷體" w:hint="eastAsia"/>
        </w:rPr>
        <w:t>34.《</w:t>
      </w:r>
      <w:r w:rsidR="00A617D7" w:rsidRPr="00A617D7">
        <w:rPr>
          <w:rFonts w:ascii="標楷體" w:eastAsia="標楷體" w:hAnsi="標楷體" w:hint="eastAsia"/>
          <w:u w:val="single"/>
        </w:rPr>
        <w:t>王</w:t>
      </w:r>
      <w:r w:rsidR="00A617D7" w:rsidRPr="00A617D7">
        <w:rPr>
          <w:rFonts w:ascii="標楷體" w:eastAsia="標楷體" w:hAnsi="標楷體" w:hint="eastAsia"/>
        </w:rPr>
        <w:t>丞相辟(任用)</w:t>
      </w:r>
      <w:r w:rsidR="00A617D7" w:rsidRPr="00A617D7">
        <w:rPr>
          <w:rFonts w:ascii="標楷體" w:eastAsia="標楷體" w:hAnsi="標楷體" w:hint="eastAsia"/>
          <w:u w:val="single"/>
        </w:rPr>
        <w:t>王藍田</w:t>
      </w:r>
      <w:r w:rsidR="00A617D7" w:rsidRPr="00A617D7">
        <w:rPr>
          <w:rFonts w:ascii="標楷體" w:eastAsia="標楷體" w:hAnsi="標楷體" w:hint="eastAsia"/>
        </w:rPr>
        <w:t>為掾，</w:t>
      </w:r>
      <w:r w:rsidR="00A617D7" w:rsidRPr="00A617D7">
        <w:rPr>
          <w:rFonts w:ascii="標楷體" w:eastAsia="標楷體" w:hAnsi="標楷體" w:hint="eastAsia"/>
          <w:u w:val="single"/>
        </w:rPr>
        <w:t>庾</w:t>
      </w:r>
      <w:r w:rsidR="00A617D7" w:rsidRPr="00A617D7">
        <w:rPr>
          <w:rFonts w:ascii="標楷體" w:eastAsia="標楷體" w:hAnsi="標楷體" w:hint="eastAsia"/>
        </w:rPr>
        <w:t>公問丞相：「</w:t>
      </w:r>
      <w:r w:rsidR="00A617D7" w:rsidRPr="00A617D7">
        <w:rPr>
          <w:rFonts w:ascii="標楷體" w:eastAsia="標楷體" w:hAnsi="標楷體" w:hint="eastAsia"/>
          <w:u w:val="single"/>
        </w:rPr>
        <w:t>藍田</w:t>
      </w:r>
      <w:r w:rsidR="00A617D7" w:rsidRPr="00A617D7">
        <w:rPr>
          <w:rFonts w:ascii="標楷體" w:eastAsia="標楷體" w:hAnsi="標楷體" w:hint="eastAsia"/>
        </w:rPr>
        <w:t>何似？」王曰:「真獨簡貴，不減父祖，然曠淡處，故當不如爾」》根據文意，</w:t>
      </w:r>
      <w:r w:rsidR="00A617D7" w:rsidRPr="00B96BC1">
        <w:rPr>
          <w:rFonts w:ascii="標楷體" w:eastAsia="標楷體" w:hAnsi="標楷體" w:hint="eastAsia"/>
          <w:u w:val="single"/>
        </w:rPr>
        <w:t>王藍田</w:t>
      </w:r>
      <w:r w:rsidR="00A617D7" w:rsidRPr="00A617D7">
        <w:rPr>
          <w:rFonts w:ascii="標楷體" w:eastAsia="標楷體" w:hAnsi="標楷體" w:hint="eastAsia"/>
        </w:rPr>
        <w:t>在哪方面不如其父祖？</w:t>
      </w:r>
    </w:p>
    <w:p w:rsidR="00A617D7" w:rsidRPr="00A617D7" w:rsidRDefault="00A617D7" w:rsidP="003E07E2">
      <w:pPr>
        <w:spacing w:line="400" w:lineRule="atLeast"/>
        <w:ind w:leftChars="294" w:left="706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>(Ａ)淡泊名利</w:t>
      </w:r>
      <w:r w:rsidR="003E07E2" w:rsidRPr="00A617D7">
        <w:rPr>
          <w:rFonts w:ascii="標楷體" w:eastAsia="標楷體" w:hAnsi="標楷體" w:hint="eastAsia"/>
        </w:rPr>
        <w:t xml:space="preserve">　</w:t>
      </w:r>
      <w:r w:rsidRPr="00A617D7">
        <w:rPr>
          <w:rFonts w:ascii="標楷體" w:eastAsia="標楷體" w:hAnsi="標楷體" w:hint="eastAsia"/>
        </w:rPr>
        <w:t>(Ｂ)包容有量</w:t>
      </w:r>
      <w:r w:rsidR="003E07E2" w:rsidRPr="00A617D7">
        <w:rPr>
          <w:rFonts w:ascii="標楷體" w:eastAsia="標楷體" w:hAnsi="標楷體" w:hint="eastAsia"/>
        </w:rPr>
        <w:t xml:space="preserve">　</w:t>
      </w:r>
      <w:r w:rsidRPr="00A617D7">
        <w:rPr>
          <w:rFonts w:ascii="標楷體" w:eastAsia="標楷體" w:hAnsi="標楷體" w:hint="eastAsia"/>
        </w:rPr>
        <w:t>(Ｃ)富貴簡樸</w:t>
      </w:r>
      <w:r w:rsidR="003E07E2" w:rsidRPr="00A617D7">
        <w:rPr>
          <w:rFonts w:ascii="標楷體" w:eastAsia="標楷體" w:hAnsi="標楷體" w:hint="eastAsia"/>
        </w:rPr>
        <w:t xml:space="preserve">　</w:t>
      </w:r>
      <w:r w:rsidRPr="00A617D7">
        <w:rPr>
          <w:rFonts w:ascii="標楷體" w:eastAsia="標楷體" w:hAnsi="標楷體" w:hint="eastAsia"/>
        </w:rPr>
        <w:t>(Ｄ)為人坦直</w:t>
      </w:r>
    </w:p>
    <w:p w:rsidR="003E07E2" w:rsidRDefault="0042372D" w:rsidP="0042372D">
      <w:pPr>
        <w:spacing w:line="400" w:lineRule="atLeast"/>
        <w:ind w:left="850" w:hangingChars="354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　)</w:t>
      </w:r>
      <w:r w:rsidR="00A617D7" w:rsidRPr="00A617D7">
        <w:rPr>
          <w:rFonts w:ascii="標楷體" w:eastAsia="標楷體" w:hAnsi="標楷體" w:hint="eastAsia"/>
        </w:rPr>
        <w:t>35</w:t>
      </w:r>
      <w:r w:rsidR="00A617D7" w:rsidRPr="00A617D7">
        <w:rPr>
          <w:rFonts w:ascii="標楷體" w:eastAsia="標楷體" w:hAnsi="標楷體" w:hint="eastAsia"/>
          <w:u w:val="single"/>
        </w:rPr>
        <w:t>小小</w:t>
      </w:r>
      <w:r w:rsidR="00A617D7" w:rsidRPr="00A617D7">
        <w:rPr>
          <w:rFonts w:ascii="標楷體" w:eastAsia="標楷體" w:hAnsi="標楷體" w:hint="eastAsia"/>
        </w:rPr>
        <w:t>讀完空城計後，想了解「三十六計」的詳細內容，抄錄了一段文字「摧其堅，奪其魁，以解其體。」但卻忘了計策名稱。請你為他解答，這段文字是在說明哪一個計策？</w:t>
      </w:r>
    </w:p>
    <w:p w:rsidR="0042372D" w:rsidRDefault="00A617D7" w:rsidP="003E07E2">
      <w:pPr>
        <w:spacing w:line="400" w:lineRule="atLeast"/>
        <w:ind w:leftChars="294" w:left="706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>(Ａ)擒賊擒王</w:t>
      </w:r>
      <w:r w:rsidR="003E07E2" w:rsidRPr="00A617D7">
        <w:rPr>
          <w:rFonts w:ascii="標楷體" w:eastAsia="標楷體" w:hAnsi="標楷體" w:hint="eastAsia"/>
        </w:rPr>
        <w:t xml:space="preserve">　</w:t>
      </w:r>
      <w:r w:rsidRPr="00A617D7">
        <w:rPr>
          <w:rFonts w:ascii="標楷體" w:eastAsia="標楷體" w:hAnsi="標楷體" w:hint="eastAsia"/>
        </w:rPr>
        <w:t>(Ｂ)調虎離山</w:t>
      </w:r>
      <w:r w:rsidR="003E07E2" w:rsidRPr="00A617D7">
        <w:rPr>
          <w:rFonts w:ascii="標楷體" w:eastAsia="標楷體" w:hAnsi="標楷體" w:hint="eastAsia"/>
        </w:rPr>
        <w:t xml:space="preserve">　</w:t>
      </w:r>
      <w:r w:rsidRPr="00A617D7">
        <w:rPr>
          <w:rFonts w:ascii="標楷體" w:eastAsia="標楷體" w:hAnsi="標楷體" w:hint="eastAsia"/>
        </w:rPr>
        <w:t>(Ｃ)暗渡陳倉</w:t>
      </w:r>
      <w:r w:rsidR="003E07E2" w:rsidRPr="00A617D7">
        <w:rPr>
          <w:rFonts w:ascii="標楷體" w:eastAsia="標楷體" w:hAnsi="標楷體" w:hint="eastAsia"/>
        </w:rPr>
        <w:t xml:space="preserve">　</w:t>
      </w:r>
      <w:r w:rsidRPr="00A617D7">
        <w:rPr>
          <w:rFonts w:ascii="標楷體" w:eastAsia="標楷體" w:hAnsi="標楷體" w:hint="eastAsia"/>
        </w:rPr>
        <w:t>(Ｄ)拋磚引玉</w:t>
      </w:r>
    </w:p>
    <w:p w:rsidR="003E07E2" w:rsidRDefault="0042372D" w:rsidP="0042372D">
      <w:pPr>
        <w:spacing w:line="400" w:lineRule="atLeast"/>
        <w:ind w:left="850" w:hangingChars="354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　)</w:t>
      </w:r>
      <w:r w:rsidR="00A617D7" w:rsidRPr="00A617D7">
        <w:rPr>
          <w:rFonts w:ascii="標楷體" w:eastAsia="標楷體" w:hAnsi="標楷體" w:hint="eastAsia"/>
        </w:rPr>
        <w:t>36「事件本身並不重要，重要的是個體如何詮釋。只有詮釋才能產生意義，只有意義才能改變人的思考及行為。」下列哪個選項所的意旨與以上這段話最</w:t>
      </w:r>
      <w:r w:rsidR="00A617D7" w:rsidRPr="00A617D7">
        <w:rPr>
          <w:rFonts w:ascii="標楷體" w:eastAsia="標楷體" w:hAnsi="標楷體" w:hint="eastAsia"/>
          <w:u w:val="single"/>
        </w:rPr>
        <w:t>不相同</w:t>
      </w:r>
      <w:r w:rsidR="00A617D7" w:rsidRPr="00A617D7">
        <w:rPr>
          <w:rFonts w:ascii="標楷體" w:eastAsia="標楷體" w:hAnsi="標楷體" w:hint="eastAsia"/>
        </w:rPr>
        <w:t>？</w:t>
      </w:r>
    </w:p>
    <w:p w:rsidR="003E07E2" w:rsidRDefault="00A617D7" w:rsidP="003E07E2">
      <w:pPr>
        <w:spacing w:line="400" w:lineRule="atLeast"/>
        <w:ind w:leftChars="294" w:left="706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>(Ａ)</w:t>
      </w:r>
      <w:r w:rsidR="00B96BC1">
        <w:rPr>
          <w:rFonts w:ascii="標楷體" w:eastAsia="標楷體" w:hAnsi="標楷體" w:hint="eastAsia"/>
        </w:rPr>
        <w:t>物隨心轉，境由心生</w:t>
      </w:r>
      <w:r w:rsidR="00285FBE">
        <w:rPr>
          <w:rFonts w:ascii="標楷體" w:eastAsia="標楷體" w:hAnsi="標楷體" w:hint="eastAsia"/>
        </w:rPr>
        <w:t xml:space="preserve"> </w:t>
      </w:r>
    </w:p>
    <w:p w:rsidR="003E07E2" w:rsidRDefault="00A617D7" w:rsidP="003E07E2">
      <w:pPr>
        <w:spacing w:line="400" w:lineRule="atLeast"/>
        <w:ind w:leftChars="294" w:left="706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>(Ｂ</w:t>
      </w:r>
      <w:r w:rsidR="003E07E2">
        <w:rPr>
          <w:rFonts w:ascii="標楷體" w:eastAsia="標楷體" w:hAnsi="標楷體" w:hint="eastAsia"/>
        </w:rPr>
        <w:t>)</w:t>
      </w:r>
      <w:r w:rsidRPr="00A617D7">
        <w:rPr>
          <w:rFonts w:ascii="標楷體" w:eastAsia="標楷體" w:hAnsi="標楷體" w:hint="eastAsia"/>
        </w:rPr>
        <w:t>不是我們的思想決定樂觀還</w:t>
      </w:r>
      <w:r w:rsidR="006473B0">
        <w:rPr>
          <w:rFonts w:ascii="標楷體" w:eastAsia="標楷體" w:hAnsi="標楷體" w:hint="eastAsia"/>
        </w:rPr>
        <w:t>是悲觀，而是我們生理和病理引起的</w:t>
      </w:r>
      <w:r w:rsidR="00B96BC1">
        <w:rPr>
          <w:rFonts w:ascii="標楷體" w:eastAsia="標楷體" w:hAnsi="標楷體" w:hint="eastAsia"/>
        </w:rPr>
        <w:t>意識形成自己的思想</w:t>
      </w:r>
      <w:r w:rsidR="00285FBE">
        <w:rPr>
          <w:rFonts w:ascii="標楷體" w:eastAsia="標楷體" w:hAnsi="標楷體" w:hint="eastAsia"/>
        </w:rPr>
        <w:t xml:space="preserve"> </w:t>
      </w:r>
    </w:p>
    <w:p w:rsidR="003E07E2" w:rsidRDefault="00A617D7" w:rsidP="003E07E2">
      <w:pPr>
        <w:spacing w:line="400" w:lineRule="atLeast"/>
        <w:ind w:leftChars="294" w:left="706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>(Ｃ)</w:t>
      </w:r>
      <w:r w:rsidR="00B96BC1">
        <w:rPr>
          <w:rFonts w:ascii="標楷體" w:eastAsia="標楷體" w:hAnsi="標楷體" w:hint="eastAsia"/>
        </w:rPr>
        <w:t>有人從災難中看到機遇，有人從機遇中看到災難</w:t>
      </w:r>
      <w:r w:rsidR="00285FBE">
        <w:rPr>
          <w:rFonts w:ascii="標楷體" w:eastAsia="標楷體" w:hAnsi="標楷體" w:hint="eastAsia"/>
        </w:rPr>
        <w:t xml:space="preserve"> </w:t>
      </w:r>
    </w:p>
    <w:p w:rsidR="00A617D7" w:rsidRPr="00A617D7" w:rsidRDefault="00A617D7" w:rsidP="00B45BDA">
      <w:pPr>
        <w:spacing w:afterLines="50" w:after="180" w:line="400" w:lineRule="atLeast"/>
        <w:ind w:leftChars="294" w:left="706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>(Ｄ</w:t>
      </w:r>
      <w:r w:rsidR="004A4196">
        <w:rPr>
          <w:rFonts w:ascii="標楷體" w:eastAsia="標楷體" w:hAnsi="標楷體" w:hint="eastAsia"/>
        </w:rPr>
        <w:t>)</w:t>
      </w:r>
      <w:r w:rsidRPr="00A617D7">
        <w:rPr>
          <w:rFonts w:ascii="標楷體" w:eastAsia="標楷體" w:hAnsi="標楷體" w:hint="eastAsia"/>
        </w:rPr>
        <w:t>人生的道路都是由心來描繪的。所以</w:t>
      </w:r>
      <w:r w:rsidR="004A4196">
        <w:rPr>
          <w:rFonts w:ascii="標楷體" w:eastAsia="標楷體" w:hAnsi="標楷體" w:hint="eastAsia"/>
        </w:rPr>
        <w:t>，</w:t>
      </w:r>
      <w:r w:rsidRPr="00A617D7">
        <w:rPr>
          <w:rFonts w:ascii="標楷體" w:eastAsia="標楷體" w:hAnsi="標楷體" w:hint="eastAsia"/>
        </w:rPr>
        <w:t>無論自己處於多麼嚴酷的境遇之中</w:t>
      </w:r>
      <w:r w:rsidR="004A4196">
        <w:rPr>
          <w:rFonts w:ascii="標楷體" w:eastAsia="標楷體" w:hAnsi="標楷體" w:hint="eastAsia"/>
        </w:rPr>
        <w:t>，</w:t>
      </w:r>
      <w:r w:rsidRPr="00A617D7">
        <w:rPr>
          <w:rFonts w:ascii="標楷體" w:eastAsia="標楷體" w:hAnsi="標楷體" w:hint="eastAsia"/>
        </w:rPr>
        <w:t>心頭都不應為悲觀的思想所縈繞</w:t>
      </w:r>
    </w:p>
    <w:p w:rsidR="00A617D7" w:rsidRPr="00A617D7" w:rsidRDefault="00A617D7" w:rsidP="003E07E2">
      <w:pPr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spacing w:line="400" w:lineRule="atLeast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>景公問忠臣之事君何若</w:t>
      </w:r>
    </w:p>
    <w:p w:rsidR="00A617D7" w:rsidRPr="00A617D7" w:rsidRDefault="00A617D7" w:rsidP="003E07E2">
      <w:pPr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spacing w:line="400" w:lineRule="atLeast"/>
        <w:ind w:firstLineChars="236" w:firstLine="566"/>
        <w:rPr>
          <w:rFonts w:ascii="標楷體" w:eastAsia="標楷體" w:hAnsi="標楷體"/>
        </w:rPr>
      </w:pPr>
      <w:r w:rsidRPr="001669A6">
        <w:rPr>
          <w:rFonts w:ascii="標楷體" w:eastAsia="標楷體" w:hAnsi="標楷體" w:hint="eastAsia"/>
          <w:u w:val="single"/>
        </w:rPr>
        <w:t>景公</w:t>
      </w:r>
      <w:r w:rsidRPr="00A617D7">
        <w:rPr>
          <w:rFonts w:ascii="標楷體" w:eastAsia="標楷體" w:hAnsi="標楷體" w:hint="eastAsia"/>
        </w:rPr>
        <w:t>問於</w:t>
      </w:r>
      <w:r w:rsidRPr="001669A6">
        <w:rPr>
          <w:rFonts w:ascii="標楷體" w:eastAsia="標楷體" w:hAnsi="標楷體" w:hint="eastAsia"/>
          <w:u w:val="single"/>
        </w:rPr>
        <w:t>晏子</w:t>
      </w:r>
      <w:r w:rsidRPr="00A617D7">
        <w:rPr>
          <w:rFonts w:ascii="標楷體" w:eastAsia="標楷體" w:hAnsi="標楷體" w:hint="eastAsia"/>
        </w:rPr>
        <w:t>曰：「忠臣之事君也，何若？」</w:t>
      </w:r>
      <w:r w:rsidRPr="001669A6">
        <w:rPr>
          <w:rFonts w:ascii="標楷體" w:eastAsia="標楷體" w:hAnsi="標楷體" w:hint="eastAsia"/>
          <w:u w:val="single"/>
        </w:rPr>
        <w:t>晏子</w:t>
      </w:r>
      <w:r w:rsidRPr="00A617D7">
        <w:rPr>
          <w:rFonts w:ascii="標楷體" w:eastAsia="標楷體" w:hAnsi="標楷體" w:hint="eastAsia"/>
        </w:rPr>
        <w:t>對曰：「有難不死，出亡不送。」</w:t>
      </w:r>
    </w:p>
    <w:p w:rsidR="00A617D7" w:rsidRPr="00A617D7" w:rsidRDefault="00A617D7" w:rsidP="003E07E2">
      <w:pPr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spacing w:line="400" w:lineRule="atLeast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>公不悅曰：「君裂地而封之，疏爵而貴之， 君有難不死，出亡不送，可謂忠乎？」對曰：「言而見用，終身無難， 臣奚死焉？謀而見從，終身不出（注1），臣奚送焉？ 若言不用，有難而死之，是妄死也；謀而不從，出亡而送之，是詐偽也。故忠臣也者，能納善於君，不</w:t>
      </w:r>
      <w:smartTag w:uri="urn:schemas-microsoft-com:office:smarttags" w:element="PersonName">
        <w:smartTagPr>
          <w:attr w:name="ProductID" w:val="能與"/>
        </w:smartTagPr>
        <w:r w:rsidRPr="00A617D7">
          <w:rPr>
            <w:rFonts w:ascii="標楷體" w:eastAsia="標楷體" w:hAnsi="標楷體" w:hint="eastAsia"/>
          </w:rPr>
          <w:t>能與</w:t>
        </w:r>
      </w:smartTag>
      <w:r w:rsidRPr="00A617D7">
        <w:rPr>
          <w:rFonts w:ascii="標楷體" w:eastAsia="標楷體" w:hAnsi="標楷體" w:hint="eastAsia"/>
        </w:rPr>
        <w:t>君陷於難。」</w:t>
      </w:r>
    </w:p>
    <w:p w:rsidR="00A617D7" w:rsidRPr="0042372D" w:rsidRDefault="00A617D7" w:rsidP="003E07E2">
      <w:pPr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spacing w:line="400" w:lineRule="atLeast"/>
        <w:jc w:val="right"/>
        <w:rPr>
          <w:rFonts w:ascii="標楷體" w:eastAsia="標楷體" w:hAnsi="標楷體"/>
          <w:bdr w:val="single" w:sz="4" w:space="0" w:color="auto"/>
        </w:rPr>
      </w:pPr>
      <w:r w:rsidRPr="0042372D">
        <w:rPr>
          <w:rFonts w:ascii="標楷體" w:eastAsia="標楷體" w:hAnsi="標楷體" w:hint="eastAsia"/>
          <w:bdr w:val="single" w:sz="4" w:space="0" w:color="auto"/>
        </w:rPr>
        <w:t>(注1)不出:不會出亡</w:t>
      </w:r>
    </w:p>
    <w:p w:rsidR="00B45BDA" w:rsidRDefault="0042372D" w:rsidP="0042372D">
      <w:pPr>
        <w:spacing w:line="400" w:lineRule="atLeast"/>
        <w:ind w:left="850" w:hangingChars="354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　)</w:t>
      </w:r>
      <w:r w:rsidR="00A617D7" w:rsidRPr="00A617D7">
        <w:rPr>
          <w:rFonts w:ascii="標楷體" w:eastAsia="標楷體" w:hAnsi="標楷體" w:hint="eastAsia"/>
        </w:rPr>
        <w:t>37.</w:t>
      </w:r>
      <w:r w:rsidR="00B96BC1">
        <w:rPr>
          <w:rFonts w:ascii="標楷體" w:eastAsia="標楷體" w:hAnsi="標楷體" w:hint="eastAsia"/>
        </w:rPr>
        <w:t>根據上文，以下哪一種人才是</w:t>
      </w:r>
      <w:r w:rsidR="00B96BC1" w:rsidRPr="001669A6">
        <w:rPr>
          <w:rFonts w:ascii="標楷體" w:eastAsia="標楷體" w:hAnsi="標楷體" w:hint="eastAsia"/>
          <w:u w:val="single"/>
        </w:rPr>
        <w:t>晏子</w:t>
      </w:r>
      <w:r w:rsidR="00B96BC1">
        <w:rPr>
          <w:rFonts w:ascii="標楷體" w:eastAsia="標楷體" w:hAnsi="標楷體" w:hint="eastAsia"/>
        </w:rPr>
        <w:t>心目中的「忠臣」？</w:t>
      </w:r>
    </w:p>
    <w:p w:rsidR="00A617D7" w:rsidRPr="00A617D7" w:rsidRDefault="00A617D7" w:rsidP="00B45BDA">
      <w:pPr>
        <w:spacing w:line="400" w:lineRule="atLeast"/>
        <w:ind w:leftChars="295" w:left="847" w:hangingChars="58" w:hanging="139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>(Ａ)殺身成仁，捨生取義</w:t>
      </w:r>
      <w:r w:rsidR="00B45BDA" w:rsidRPr="00A617D7">
        <w:rPr>
          <w:rFonts w:ascii="標楷體" w:eastAsia="標楷體" w:hAnsi="標楷體" w:hint="eastAsia"/>
        </w:rPr>
        <w:t xml:space="preserve">　</w:t>
      </w:r>
      <w:r w:rsidRPr="00A617D7">
        <w:rPr>
          <w:rFonts w:ascii="標楷體" w:eastAsia="標楷體" w:hAnsi="標楷體" w:hint="eastAsia"/>
        </w:rPr>
        <w:t>(Ｂ)有難不死，出亡不送</w:t>
      </w:r>
      <w:r w:rsidR="00B45BDA" w:rsidRPr="00A617D7">
        <w:rPr>
          <w:rFonts w:ascii="標楷體" w:eastAsia="標楷體" w:hAnsi="標楷體" w:hint="eastAsia"/>
        </w:rPr>
        <w:t xml:space="preserve">　</w:t>
      </w:r>
      <w:r w:rsidRPr="00A617D7">
        <w:rPr>
          <w:rFonts w:ascii="標楷體" w:eastAsia="標楷體" w:hAnsi="標楷體" w:hint="eastAsia"/>
        </w:rPr>
        <w:t>(Ｃ)勸諫君王，助君免難</w:t>
      </w:r>
      <w:r w:rsidR="00B45BDA" w:rsidRPr="00A617D7">
        <w:rPr>
          <w:rFonts w:ascii="標楷體" w:eastAsia="標楷體" w:hAnsi="標楷體" w:hint="eastAsia"/>
        </w:rPr>
        <w:t xml:space="preserve">　</w:t>
      </w:r>
      <w:r w:rsidRPr="00A617D7">
        <w:rPr>
          <w:rFonts w:ascii="標楷體" w:eastAsia="標楷體" w:hAnsi="標楷體" w:hint="eastAsia"/>
        </w:rPr>
        <w:t>(Ｄ</w:t>
      </w:r>
      <w:r w:rsidR="00B96BC1">
        <w:rPr>
          <w:rFonts w:ascii="標楷體" w:eastAsia="標楷體" w:hAnsi="標楷體" w:hint="eastAsia"/>
        </w:rPr>
        <w:t>)</w:t>
      </w:r>
      <w:r w:rsidRPr="00A617D7">
        <w:rPr>
          <w:rFonts w:ascii="標楷體" w:eastAsia="標楷體" w:hAnsi="標楷體" w:hint="eastAsia"/>
        </w:rPr>
        <w:t>鞠躬盡瘁，死而後已</w:t>
      </w:r>
    </w:p>
    <w:p w:rsidR="00B45BDA" w:rsidRDefault="0042372D" w:rsidP="0042372D">
      <w:pPr>
        <w:spacing w:line="400" w:lineRule="atLeast"/>
        <w:ind w:left="850" w:hangingChars="354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　)</w:t>
      </w:r>
      <w:r w:rsidR="00A617D7" w:rsidRPr="00A617D7">
        <w:rPr>
          <w:rFonts w:ascii="標楷體" w:eastAsia="標楷體" w:hAnsi="標楷體" w:hint="eastAsia"/>
        </w:rPr>
        <w:t>38.</w:t>
      </w:r>
      <w:r w:rsidR="003B5D30">
        <w:rPr>
          <w:rFonts w:ascii="標楷體" w:eastAsia="標楷體" w:hAnsi="標楷體" w:hint="eastAsia"/>
        </w:rPr>
        <w:t>以下選項「」內的詞性，何者與其他三者不同？</w:t>
      </w:r>
    </w:p>
    <w:p w:rsidR="00A617D7" w:rsidRPr="00A617D7" w:rsidRDefault="00A617D7" w:rsidP="00B45BDA">
      <w:pPr>
        <w:spacing w:line="400" w:lineRule="atLeast"/>
        <w:ind w:leftChars="295" w:left="847" w:hangingChars="58" w:hanging="139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>(Ａ)疏爵而 「貴」之</w:t>
      </w:r>
      <w:r w:rsidR="00B45BDA" w:rsidRPr="00A617D7">
        <w:rPr>
          <w:rFonts w:ascii="標楷體" w:eastAsia="標楷體" w:hAnsi="標楷體" w:hint="eastAsia"/>
        </w:rPr>
        <w:t xml:space="preserve">　</w:t>
      </w:r>
      <w:r w:rsidRPr="00A617D7">
        <w:rPr>
          <w:rFonts w:ascii="標楷體" w:eastAsia="標楷體" w:hAnsi="標楷體" w:hint="eastAsia"/>
        </w:rPr>
        <w:t>(Ｂ)言而「見」用</w:t>
      </w:r>
      <w:r w:rsidR="00B45BDA" w:rsidRPr="00A617D7">
        <w:rPr>
          <w:rFonts w:ascii="標楷體" w:eastAsia="標楷體" w:hAnsi="標楷體" w:hint="eastAsia"/>
        </w:rPr>
        <w:t xml:space="preserve">　</w:t>
      </w:r>
      <w:r w:rsidRPr="00A617D7">
        <w:rPr>
          <w:rFonts w:ascii="標楷體" w:eastAsia="標楷體" w:hAnsi="標楷體" w:hint="eastAsia"/>
        </w:rPr>
        <w:t>(Ｃ)忠臣之「事」君</w:t>
      </w:r>
      <w:r w:rsidR="00B45BDA" w:rsidRPr="00A617D7">
        <w:rPr>
          <w:rFonts w:ascii="標楷體" w:eastAsia="標楷體" w:hAnsi="標楷體" w:hint="eastAsia"/>
        </w:rPr>
        <w:t xml:space="preserve">　</w:t>
      </w:r>
      <w:r w:rsidRPr="00A617D7">
        <w:rPr>
          <w:rFonts w:ascii="標楷體" w:eastAsia="標楷體" w:hAnsi="標楷體" w:hint="eastAsia"/>
        </w:rPr>
        <w:t>(Ｄ)「謀」而不從</w:t>
      </w:r>
    </w:p>
    <w:p w:rsidR="00A617D7" w:rsidRPr="00A617D7" w:rsidRDefault="00A617D7" w:rsidP="0042372D">
      <w:pPr>
        <w:spacing w:line="400" w:lineRule="atLeast"/>
        <w:ind w:left="850" w:hangingChars="354" w:hanging="850"/>
        <w:rPr>
          <w:rFonts w:ascii="標楷體" w:eastAsia="標楷體" w:hAnsi="標楷體"/>
        </w:rPr>
      </w:pPr>
    </w:p>
    <w:p w:rsidR="00A617D7" w:rsidRPr="00A617D7" w:rsidRDefault="00A617D7" w:rsidP="0042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00" w:lineRule="atLeast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>假新聞網站這樣做</w:t>
      </w:r>
      <w:r w:rsidRPr="00A617D7">
        <w:rPr>
          <w:rFonts w:ascii="標楷體" w:eastAsia="標楷體" w:hAnsi="標楷體"/>
        </w:rPr>
        <w:t>—</w:t>
      </w:r>
      <w:r w:rsidRPr="00A617D7">
        <w:rPr>
          <w:rFonts w:ascii="標楷體" w:eastAsia="標楷體" w:hAnsi="標楷體" w:hint="eastAsia"/>
        </w:rPr>
        <w:t>以美國大選為例</w:t>
      </w:r>
    </w:p>
    <w:p w:rsidR="00A617D7" w:rsidRPr="00A617D7" w:rsidRDefault="00A617D7" w:rsidP="0042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00" w:lineRule="atLeast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>一（            ）</w:t>
      </w:r>
    </w:p>
    <w:p w:rsidR="00A617D7" w:rsidRPr="00A617D7" w:rsidRDefault="00A617D7" w:rsidP="0042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00" w:lineRule="atLeast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>總統選舉前數週，美國匿名論壇聲稱從維基解密電郵發現，</w:t>
      </w:r>
      <w:r w:rsidRPr="001669A6">
        <w:rPr>
          <w:rFonts w:ascii="標楷體" w:eastAsia="標楷體" w:hAnsi="標楷體" w:hint="eastAsia"/>
          <w:u w:val="single"/>
        </w:rPr>
        <w:t>希拉蕊</w:t>
      </w:r>
      <w:r w:rsidRPr="00A617D7">
        <w:rPr>
          <w:rFonts w:ascii="標楷體" w:eastAsia="標楷體" w:hAnsi="標楷體" w:hint="eastAsia"/>
        </w:rPr>
        <w:t>幕僚在華府一家披薩屋地下室，經營兒童色情人蛇站。</w:t>
      </w:r>
    </w:p>
    <w:p w:rsidR="00A617D7" w:rsidRPr="00A617D7" w:rsidRDefault="00A617D7" w:rsidP="0042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00" w:lineRule="atLeast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>二（            ）</w:t>
      </w:r>
    </w:p>
    <w:p w:rsidR="00A617D7" w:rsidRPr="00A617D7" w:rsidRDefault="00A617D7" w:rsidP="0042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00" w:lineRule="atLeast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>推特、臉書上等網友愛按讚、分享、轉發，其它網友（多</w:t>
      </w:r>
      <w:r w:rsidRPr="001669A6">
        <w:rPr>
          <w:rFonts w:ascii="標楷體" w:eastAsia="標楷體" w:hAnsi="標楷體" w:hint="eastAsia"/>
          <w:u w:val="single"/>
        </w:rPr>
        <w:t>川普</w:t>
      </w:r>
      <w:r w:rsidRPr="00A617D7">
        <w:rPr>
          <w:rFonts w:ascii="標楷體" w:eastAsia="標楷體" w:hAnsi="標楷體" w:hint="eastAsia"/>
        </w:rPr>
        <w:t>支持者）宣稱要爆更多料，並製作影音懶人包以利更廣泛散佈。</w:t>
      </w:r>
    </w:p>
    <w:p w:rsidR="00A617D7" w:rsidRPr="00A617D7" w:rsidRDefault="00A617D7" w:rsidP="0042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00" w:lineRule="atLeast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>三（            ）</w:t>
      </w:r>
    </w:p>
    <w:p w:rsidR="00A617D7" w:rsidRPr="00A617D7" w:rsidRDefault="006539F9" w:rsidP="0042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非主流媒體將此未經證實消息寫成新聞，以獲取商業或政治</w:t>
      </w:r>
      <w:r w:rsidR="00A617D7" w:rsidRPr="00A617D7">
        <w:rPr>
          <w:rFonts w:ascii="標楷體" w:eastAsia="標楷體" w:hAnsi="標楷體" w:hint="eastAsia"/>
        </w:rPr>
        <w:t>利益。假新聞更稱，FBI內線證實，</w:t>
      </w:r>
      <w:r w:rsidR="00A617D7" w:rsidRPr="001669A6">
        <w:rPr>
          <w:rFonts w:ascii="標楷體" w:eastAsia="標楷體" w:hAnsi="標楷體" w:hint="eastAsia"/>
          <w:u w:val="single"/>
        </w:rPr>
        <w:t>希拉蕊</w:t>
      </w:r>
      <w:r w:rsidR="00A617D7" w:rsidRPr="00A617D7">
        <w:rPr>
          <w:rFonts w:ascii="標楷體" w:eastAsia="標楷體" w:hAnsi="標楷體" w:hint="eastAsia"/>
        </w:rPr>
        <w:t>電郵與此色情站有關。</w:t>
      </w:r>
    </w:p>
    <w:p w:rsidR="00A617D7" w:rsidRPr="00A617D7" w:rsidRDefault="00A617D7" w:rsidP="0042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00" w:lineRule="atLeast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>四（            ）</w:t>
      </w:r>
    </w:p>
    <w:p w:rsidR="00A617D7" w:rsidRPr="00A617D7" w:rsidRDefault="00A617D7" w:rsidP="0042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00" w:lineRule="atLeast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>政治人物（如</w:t>
      </w:r>
      <w:r w:rsidRPr="001669A6">
        <w:rPr>
          <w:rFonts w:ascii="標楷體" w:eastAsia="標楷體" w:hAnsi="標楷體" w:hint="eastAsia"/>
          <w:u w:val="single"/>
        </w:rPr>
        <w:t>川普</w:t>
      </w:r>
      <w:r w:rsidRPr="00A617D7">
        <w:rPr>
          <w:rFonts w:ascii="標楷體" w:eastAsia="標楷體" w:hAnsi="標楷體" w:hint="eastAsia"/>
        </w:rPr>
        <w:t>本人）引述，主流媒體加入報導，竟有人因此持槍到該披薩屋想搶救地下室的孩童，但根本沒地下室。</w:t>
      </w:r>
    </w:p>
    <w:p w:rsidR="00A617D7" w:rsidRPr="00A617D7" w:rsidRDefault="00A617D7" w:rsidP="0042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00" w:lineRule="atLeast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>五（極端陣營獲益）</w:t>
      </w:r>
    </w:p>
    <w:p w:rsidR="00A617D7" w:rsidRPr="00A617D7" w:rsidRDefault="00A617D7" w:rsidP="0042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00" w:lineRule="atLeast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>被假新聞攻擊的對象或政策陷入煙幕彈，真相變模糊。與</w:t>
      </w:r>
      <w:r w:rsidRPr="001669A6">
        <w:rPr>
          <w:rFonts w:ascii="標楷體" w:eastAsia="標楷體" w:hAnsi="標楷體" w:hint="eastAsia"/>
          <w:u w:val="single"/>
        </w:rPr>
        <w:t>希拉蕊</w:t>
      </w:r>
      <w:r w:rsidRPr="00A617D7">
        <w:rPr>
          <w:rFonts w:ascii="標楷體" w:eastAsia="標楷體" w:hAnsi="標楷體" w:hint="eastAsia"/>
        </w:rPr>
        <w:t>電郵相關的各種「新聞」不斷，成為希拉蕊敗選的因素之一。</w:t>
      </w:r>
    </w:p>
    <w:p w:rsidR="00A617D7" w:rsidRPr="00A617D7" w:rsidRDefault="00A617D7" w:rsidP="0042372D">
      <w:pPr>
        <w:spacing w:line="400" w:lineRule="atLeast"/>
        <w:ind w:left="850" w:hangingChars="354" w:hanging="850"/>
        <w:rPr>
          <w:rFonts w:ascii="標楷體" w:eastAsia="標楷體" w:hAnsi="標楷體"/>
        </w:rPr>
      </w:pPr>
    </w:p>
    <w:p w:rsidR="00B45BDA" w:rsidRDefault="0042372D" w:rsidP="0042372D">
      <w:pPr>
        <w:spacing w:line="400" w:lineRule="atLeast"/>
        <w:ind w:left="850" w:hangingChars="354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　)</w:t>
      </w:r>
      <w:r w:rsidR="00A617D7" w:rsidRPr="00A617D7">
        <w:rPr>
          <w:rFonts w:ascii="標楷體" w:eastAsia="標楷體" w:hAnsi="標楷體" w:hint="eastAsia"/>
        </w:rPr>
        <w:t>39.以上報導有幾個標題漏掉了，請你根據報導內容依序在</w:t>
      </w:r>
      <w:r>
        <w:rPr>
          <w:rFonts w:ascii="標楷體" w:eastAsia="標楷體" w:hAnsi="標楷體" w:hint="eastAsia"/>
        </w:rPr>
        <w:t>(</w:t>
      </w:r>
      <w:r w:rsidR="00A81C3F" w:rsidRPr="00A617D7">
        <w:rPr>
          <w:rFonts w:ascii="標楷體" w:eastAsia="標楷體" w:hAnsi="標楷體" w:hint="eastAsia"/>
        </w:rPr>
        <w:t xml:space="preserve">            </w:t>
      </w:r>
      <w:r>
        <w:rPr>
          <w:rFonts w:ascii="標楷體" w:eastAsia="標楷體" w:hAnsi="標楷體" w:hint="eastAsia"/>
        </w:rPr>
        <w:t>)</w:t>
      </w:r>
      <w:r w:rsidR="00A617D7" w:rsidRPr="00A617D7">
        <w:rPr>
          <w:rFonts w:ascii="標楷體" w:eastAsia="標楷體" w:hAnsi="標楷體" w:hint="eastAsia"/>
        </w:rPr>
        <w:t>填入適合標題？</w:t>
      </w:r>
    </w:p>
    <w:p w:rsidR="00B45BDA" w:rsidRDefault="00A617D7" w:rsidP="00B45BDA">
      <w:pPr>
        <w:spacing w:line="400" w:lineRule="atLeast"/>
        <w:ind w:leftChars="294" w:left="706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>(Ａ</w:t>
      </w:r>
      <w:r w:rsidR="003B5D30">
        <w:rPr>
          <w:rFonts w:ascii="標楷體" w:eastAsia="標楷體" w:hAnsi="標楷體" w:hint="eastAsia"/>
        </w:rPr>
        <w:t>)</w:t>
      </w:r>
      <w:r w:rsidR="00B45BDA">
        <w:rPr>
          <w:rFonts w:ascii="標楷體" w:eastAsia="標楷體" w:hAnsi="標楷體" w:hint="eastAsia"/>
        </w:rPr>
        <w:t xml:space="preserve"> </w:t>
      </w:r>
      <w:r w:rsidRPr="00A617D7">
        <w:rPr>
          <w:rFonts w:ascii="標楷體" w:eastAsia="標楷體" w:hAnsi="標楷體" w:hint="eastAsia"/>
        </w:rPr>
        <w:t>社群網站擴散、匿名論壇放消息、非</w:t>
      </w:r>
      <w:r w:rsidR="003B5D30">
        <w:rPr>
          <w:rFonts w:ascii="標楷體" w:eastAsia="標楷體" w:hAnsi="標楷體" w:hint="eastAsia"/>
        </w:rPr>
        <w:t>主流媒體製新聞、主流媒體跟進擴散</w:t>
      </w:r>
      <w:r w:rsidR="00396705">
        <w:rPr>
          <w:rFonts w:ascii="標楷體" w:eastAsia="標楷體" w:hAnsi="標楷體" w:hint="eastAsia"/>
        </w:rPr>
        <w:t xml:space="preserve"> </w:t>
      </w:r>
    </w:p>
    <w:p w:rsidR="00B45BDA" w:rsidRDefault="00A617D7" w:rsidP="00B45BDA">
      <w:pPr>
        <w:spacing w:line="400" w:lineRule="atLeast"/>
        <w:ind w:leftChars="294" w:left="706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 xml:space="preserve">(Ｂ) 匿名論壇放消息、社群網站擴散、非主流媒體製新聞、主流媒體跟進擴散　</w:t>
      </w:r>
    </w:p>
    <w:p w:rsidR="00B45BDA" w:rsidRDefault="00A617D7" w:rsidP="00B45BDA">
      <w:pPr>
        <w:spacing w:line="400" w:lineRule="atLeast"/>
        <w:ind w:leftChars="294" w:left="706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>(Ｃ) 匿</w:t>
      </w:r>
      <w:r w:rsidR="003B5D30">
        <w:rPr>
          <w:rFonts w:ascii="標楷體" w:eastAsia="標楷體" w:hAnsi="標楷體" w:hint="eastAsia"/>
        </w:rPr>
        <w:t>名論壇放消息、社群網站擴散、主流媒體跟進擴散、非主流媒體製新聞</w:t>
      </w:r>
      <w:r w:rsidR="00396705">
        <w:rPr>
          <w:rFonts w:ascii="標楷體" w:eastAsia="標楷體" w:hAnsi="標楷體" w:hint="eastAsia"/>
        </w:rPr>
        <w:t xml:space="preserve"> </w:t>
      </w:r>
    </w:p>
    <w:p w:rsidR="00A617D7" w:rsidRPr="00A617D7" w:rsidRDefault="00A617D7" w:rsidP="00B45BDA">
      <w:pPr>
        <w:spacing w:line="400" w:lineRule="atLeast"/>
        <w:ind w:leftChars="294" w:left="706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>(Ｄ</w:t>
      </w:r>
      <w:r w:rsidR="003B5D30">
        <w:rPr>
          <w:rFonts w:ascii="標楷體" w:eastAsia="標楷體" w:hAnsi="標楷體" w:hint="eastAsia"/>
        </w:rPr>
        <w:t>)</w:t>
      </w:r>
      <w:r w:rsidR="00B45BDA">
        <w:rPr>
          <w:rFonts w:ascii="標楷體" w:eastAsia="標楷體" w:hAnsi="標楷體" w:hint="eastAsia"/>
        </w:rPr>
        <w:t xml:space="preserve"> </w:t>
      </w:r>
      <w:r w:rsidRPr="00A617D7">
        <w:rPr>
          <w:rFonts w:ascii="標楷體" w:eastAsia="標楷體" w:hAnsi="標楷體" w:hint="eastAsia"/>
        </w:rPr>
        <w:t>匿名論壇放消息、非主流媒體製新聞、社群網站擴散、主流媒體跟進擴散</w:t>
      </w:r>
    </w:p>
    <w:p w:rsidR="00B45BDA" w:rsidRDefault="0042372D" w:rsidP="0042372D">
      <w:pPr>
        <w:spacing w:line="400" w:lineRule="atLeast"/>
        <w:ind w:left="850" w:hangingChars="354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　)</w:t>
      </w:r>
      <w:r w:rsidR="00A617D7" w:rsidRPr="00A617D7">
        <w:rPr>
          <w:rFonts w:ascii="標楷體" w:eastAsia="標楷體" w:hAnsi="標楷體" w:hint="eastAsia"/>
        </w:rPr>
        <w:t>40.以上報導你看懂了嗎？根據上文哪個敘述是正確的？</w:t>
      </w:r>
    </w:p>
    <w:p w:rsidR="00B45BDA" w:rsidRDefault="00A617D7" w:rsidP="00B45BDA">
      <w:pPr>
        <w:spacing w:line="400" w:lineRule="atLeast"/>
        <w:ind w:leftChars="294" w:left="706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>(Ａ</w:t>
      </w:r>
      <w:r w:rsidR="00B45BDA">
        <w:rPr>
          <w:rFonts w:ascii="標楷體" w:eastAsia="標楷體" w:hAnsi="標楷體" w:hint="eastAsia"/>
        </w:rPr>
        <w:t>)</w:t>
      </w:r>
      <w:r w:rsidR="003B5D30">
        <w:rPr>
          <w:rFonts w:ascii="標楷體" w:eastAsia="標楷體" w:hAnsi="標楷體" w:hint="eastAsia"/>
        </w:rPr>
        <w:t>已證實</w:t>
      </w:r>
      <w:r w:rsidR="003B5D30" w:rsidRPr="001669A6">
        <w:rPr>
          <w:rFonts w:ascii="標楷體" w:eastAsia="標楷體" w:hAnsi="標楷體" w:hint="eastAsia"/>
          <w:u w:val="single"/>
        </w:rPr>
        <w:t>希拉蕊</w:t>
      </w:r>
      <w:r w:rsidR="003B5D30">
        <w:rPr>
          <w:rFonts w:ascii="標楷體" w:eastAsia="標楷體" w:hAnsi="標楷體" w:hint="eastAsia"/>
        </w:rPr>
        <w:t>電郵與此色情站有關</w:t>
      </w:r>
      <w:r w:rsidR="00B45BDA" w:rsidRPr="00A617D7">
        <w:rPr>
          <w:rFonts w:ascii="標楷體" w:eastAsia="標楷體" w:hAnsi="標楷體" w:hint="eastAsia"/>
        </w:rPr>
        <w:t xml:space="preserve">　　　　</w:t>
      </w:r>
      <w:r w:rsidRPr="00A617D7">
        <w:rPr>
          <w:rFonts w:ascii="標楷體" w:eastAsia="標楷體" w:hAnsi="標楷體" w:hint="eastAsia"/>
        </w:rPr>
        <w:t>(Ｂ)</w:t>
      </w:r>
      <w:r w:rsidR="003B5D30">
        <w:rPr>
          <w:rFonts w:ascii="標楷體" w:eastAsia="標楷體" w:hAnsi="標楷體" w:hint="eastAsia"/>
        </w:rPr>
        <w:t>假新聞是造成</w:t>
      </w:r>
      <w:r w:rsidR="003B5D30" w:rsidRPr="001669A6">
        <w:rPr>
          <w:rFonts w:ascii="標楷體" w:eastAsia="標楷體" w:hAnsi="標楷體" w:hint="eastAsia"/>
          <w:u w:val="single"/>
        </w:rPr>
        <w:t>希拉蕊</w:t>
      </w:r>
      <w:r w:rsidR="003B5D30">
        <w:rPr>
          <w:rFonts w:ascii="標楷體" w:eastAsia="標楷體" w:hAnsi="標楷體" w:hint="eastAsia"/>
        </w:rPr>
        <w:t>敗選的最大因素</w:t>
      </w:r>
    </w:p>
    <w:p w:rsidR="00A617D7" w:rsidRPr="00A617D7" w:rsidRDefault="00A617D7" w:rsidP="00B45BDA">
      <w:pPr>
        <w:spacing w:line="400" w:lineRule="atLeast"/>
        <w:ind w:leftChars="294" w:left="706"/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>(Ｃ</w:t>
      </w:r>
      <w:r w:rsidR="00396705">
        <w:rPr>
          <w:rFonts w:ascii="標楷體" w:eastAsia="標楷體" w:hAnsi="標楷體" w:hint="eastAsia"/>
        </w:rPr>
        <w:t>)</w:t>
      </w:r>
      <w:r w:rsidR="003B5D30">
        <w:rPr>
          <w:rFonts w:ascii="標楷體" w:eastAsia="標楷體" w:hAnsi="標楷體" w:hint="eastAsia"/>
        </w:rPr>
        <w:t>有人持槍從地下室中搶救出孩童</w:t>
      </w:r>
      <w:r w:rsidR="00B45BDA" w:rsidRPr="00A617D7">
        <w:rPr>
          <w:rFonts w:ascii="標楷體" w:eastAsia="標楷體" w:hAnsi="標楷體" w:hint="eastAsia"/>
        </w:rPr>
        <w:t xml:space="preserve">　　　　　</w:t>
      </w:r>
      <w:r w:rsidRPr="00A617D7">
        <w:rPr>
          <w:rFonts w:ascii="標楷體" w:eastAsia="標楷體" w:hAnsi="標楷體" w:hint="eastAsia"/>
        </w:rPr>
        <w:t>(Ｄ)非主流媒體從假新聞報導中得到政治或商業利益</w:t>
      </w:r>
    </w:p>
    <w:p w:rsidR="00A617D7" w:rsidRPr="00A617D7" w:rsidRDefault="00A617D7" w:rsidP="0042372D">
      <w:pPr>
        <w:spacing w:line="400" w:lineRule="atLeast"/>
        <w:ind w:left="850" w:hangingChars="354" w:hanging="850"/>
        <w:rPr>
          <w:rFonts w:ascii="標楷體" w:eastAsia="標楷體" w:hAnsi="標楷體"/>
        </w:rPr>
      </w:pPr>
    </w:p>
    <w:p w:rsidR="00A617D7" w:rsidRPr="00A617D7" w:rsidRDefault="00A617D7" w:rsidP="00A617D7">
      <w:pPr>
        <w:rPr>
          <w:rFonts w:ascii="標楷體" w:eastAsia="標楷體" w:hAnsi="標楷體"/>
        </w:rPr>
      </w:pPr>
    </w:p>
    <w:p w:rsidR="003D65BA" w:rsidRPr="008C7349" w:rsidRDefault="003D65BA" w:rsidP="003D65BA">
      <w:pPr>
        <w:jc w:val="center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【</w:t>
      </w:r>
      <w:r w:rsidRPr="008C7349">
        <w:rPr>
          <w:rFonts w:ascii="標楷體" w:eastAsia="標楷體" w:hAnsi="標楷體" w:hint="eastAsia"/>
          <w:sz w:val="28"/>
        </w:rPr>
        <w:t>試題結束</w:t>
      </w:r>
      <w:r>
        <w:rPr>
          <w:rFonts w:ascii="標楷體" w:eastAsia="標楷體" w:hAnsi="標楷體" w:hint="eastAsia"/>
          <w:sz w:val="28"/>
        </w:rPr>
        <w:t>】</w:t>
      </w:r>
    </w:p>
    <w:p w:rsidR="00AF2617" w:rsidRDefault="00AF2617">
      <w:pPr>
        <w:rPr>
          <w:rFonts w:ascii="標楷體" w:eastAsia="標楷體" w:hAnsi="標楷體"/>
        </w:rPr>
      </w:pPr>
    </w:p>
    <w:p w:rsidR="00AF2617" w:rsidRDefault="00AF2617">
      <w:pPr>
        <w:rPr>
          <w:rFonts w:ascii="標楷體" w:eastAsia="標楷體" w:hAnsi="標楷體"/>
        </w:rPr>
      </w:pPr>
    </w:p>
    <w:p w:rsidR="00AF2617" w:rsidRDefault="00AF2617">
      <w:pPr>
        <w:rPr>
          <w:rFonts w:ascii="標楷體" w:eastAsia="標楷體" w:hAnsi="標楷體"/>
        </w:rPr>
        <w:sectPr w:rsidR="00AF2617" w:rsidSect="008B61F1">
          <w:footerReference w:type="default" r:id="rId8"/>
          <w:pgSz w:w="14572" w:h="20639" w:code="12"/>
          <w:pgMar w:top="851" w:right="851" w:bottom="851" w:left="851" w:header="851" w:footer="992" w:gutter="0"/>
          <w:cols w:space="425"/>
          <w:docGrid w:type="lines" w:linePitch="360"/>
        </w:sectPr>
      </w:pPr>
    </w:p>
    <w:p w:rsidR="00AF2617" w:rsidRPr="00707110" w:rsidRDefault="00AF2617">
      <w:pPr>
        <w:rPr>
          <w:rFonts w:ascii="標楷體" w:eastAsia="標楷體" w:hAnsi="標楷體"/>
          <w:sz w:val="28"/>
        </w:rPr>
      </w:pPr>
      <w:r w:rsidRPr="00707110">
        <w:rPr>
          <w:rFonts w:ascii="標楷體" w:eastAsia="標楷體" w:hAnsi="標楷體" w:hint="eastAsia"/>
          <w:sz w:val="28"/>
        </w:rPr>
        <w:t>105-2-</w:t>
      </w:r>
      <w:r w:rsidR="00B94E3A">
        <w:rPr>
          <w:rFonts w:ascii="標楷體" w:eastAsia="標楷體" w:hAnsi="標楷體" w:hint="eastAsia"/>
          <w:sz w:val="28"/>
        </w:rPr>
        <w:t>3</w:t>
      </w:r>
      <w:r w:rsidRPr="00707110">
        <w:rPr>
          <w:rFonts w:ascii="標楷體" w:eastAsia="標楷體" w:hAnsi="標楷體" w:hint="eastAsia"/>
          <w:sz w:val="28"/>
        </w:rPr>
        <w:t xml:space="preserve"> </w:t>
      </w:r>
      <w:r w:rsidR="00B3564E">
        <w:rPr>
          <w:rFonts w:ascii="標楷體" w:eastAsia="標楷體" w:hAnsi="標楷體" w:hint="eastAsia"/>
          <w:sz w:val="28"/>
        </w:rPr>
        <w:t>八</w:t>
      </w:r>
      <w:r w:rsidR="00D95BD2">
        <w:rPr>
          <w:rFonts w:ascii="標楷體" w:eastAsia="標楷體" w:hAnsi="標楷體" w:hint="eastAsia"/>
          <w:sz w:val="28"/>
        </w:rPr>
        <w:t>年</w:t>
      </w:r>
      <w:r w:rsidR="00707110" w:rsidRPr="00707110">
        <w:rPr>
          <w:rFonts w:ascii="標楷體" w:eastAsia="標楷體" w:hAnsi="標楷體" w:hint="eastAsia"/>
          <w:sz w:val="28"/>
        </w:rPr>
        <w:t>級</w:t>
      </w:r>
      <w:r w:rsidR="00D95BD2">
        <w:rPr>
          <w:rFonts w:ascii="標楷體" w:eastAsia="標楷體" w:hAnsi="標楷體" w:hint="eastAsia"/>
          <w:sz w:val="28"/>
        </w:rPr>
        <w:t xml:space="preserve"> 國文</w:t>
      </w:r>
      <w:r w:rsidR="00707110" w:rsidRPr="00707110">
        <w:rPr>
          <w:rFonts w:ascii="標楷體" w:eastAsia="標楷體" w:hAnsi="標楷體" w:hint="eastAsia"/>
          <w:sz w:val="28"/>
        </w:rPr>
        <w:t>科－解答</w:t>
      </w:r>
    </w:p>
    <w:p w:rsidR="00A617D7" w:rsidRPr="00A617D7" w:rsidRDefault="00A617D7" w:rsidP="00A617D7">
      <w:pPr>
        <w:rPr>
          <w:rFonts w:ascii="標楷體" w:eastAsia="標楷體" w:hAnsi="標楷體"/>
        </w:rPr>
      </w:pPr>
    </w:p>
    <w:p w:rsidR="00A617D7" w:rsidRDefault="00A617D7" w:rsidP="00A617D7">
      <w:pPr>
        <w:rPr>
          <w:rFonts w:ascii="標楷體" w:eastAsia="標楷體" w:hAnsi="標楷體"/>
        </w:rPr>
      </w:pPr>
      <w:r w:rsidRPr="00A617D7">
        <w:rPr>
          <w:rFonts w:ascii="標楷體" w:eastAsia="標楷體" w:hAnsi="標楷體" w:hint="eastAsia"/>
        </w:rPr>
        <w:t xml:space="preserve">1-5 </w:t>
      </w:r>
      <w:r w:rsidR="0093390D">
        <w:rPr>
          <w:rFonts w:ascii="標楷體" w:eastAsia="標楷體" w:hAnsi="標楷體" w:hint="eastAsia"/>
        </w:rPr>
        <w:t xml:space="preserve">  </w:t>
      </w:r>
      <w:r w:rsidRPr="00A617D7">
        <w:rPr>
          <w:rFonts w:ascii="標楷體" w:eastAsia="標楷體" w:hAnsi="標楷體" w:hint="eastAsia"/>
        </w:rPr>
        <w:t>DAABD</w:t>
      </w:r>
      <w:r w:rsidR="0093390D">
        <w:rPr>
          <w:rFonts w:ascii="標楷體" w:eastAsia="標楷體" w:hAnsi="標楷體" w:hint="eastAsia"/>
        </w:rPr>
        <w:t xml:space="preserve">  </w:t>
      </w:r>
      <w:r w:rsidR="00A10E3C">
        <w:rPr>
          <w:rFonts w:ascii="標楷體" w:eastAsia="標楷體" w:hAnsi="標楷體" w:hint="eastAsia"/>
        </w:rPr>
        <w:t xml:space="preserve"> 6-10 </w:t>
      </w:r>
      <w:r w:rsidR="00B96BC1">
        <w:rPr>
          <w:rFonts w:ascii="標楷體" w:eastAsia="標楷體" w:hAnsi="標楷體" w:hint="eastAsia"/>
        </w:rPr>
        <w:t>B</w:t>
      </w:r>
      <w:r w:rsidR="00A10E3C">
        <w:rPr>
          <w:rFonts w:ascii="標楷體" w:eastAsia="標楷體" w:hAnsi="標楷體" w:hint="eastAsia"/>
        </w:rPr>
        <w:t>A</w:t>
      </w:r>
      <w:r w:rsidRPr="00A617D7">
        <w:rPr>
          <w:rFonts w:ascii="標楷體" w:eastAsia="標楷體" w:hAnsi="標楷體" w:hint="eastAsia"/>
        </w:rPr>
        <w:t xml:space="preserve">DCD </w:t>
      </w:r>
    </w:p>
    <w:p w:rsidR="00A617D7" w:rsidRPr="00A617D7" w:rsidRDefault="0093390D" w:rsidP="00A617D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11-15 BB</w:t>
      </w:r>
      <w:r w:rsidR="00A617D7" w:rsidRPr="00A617D7">
        <w:rPr>
          <w:rFonts w:ascii="標楷體" w:eastAsia="標楷體" w:hAnsi="標楷體" w:hint="eastAsia"/>
        </w:rPr>
        <w:t>CC</w:t>
      </w:r>
      <w:r>
        <w:rPr>
          <w:rFonts w:ascii="標楷體" w:eastAsia="標楷體" w:hAnsi="標楷體" w:hint="eastAsia"/>
        </w:rPr>
        <w:t>B</w:t>
      </w:r>
      <w:r w:rsidR="00A617D7" w:rsidRPr="00A617D7">
        <w:rPr>
          <w:rFonts w:ascii="標楷體" w:eastAsia="標楷體" w:hAnsi="標楷體" w:hint="eastAsia"/>
        </w:rPr>
        <w:t xml:space="preserve"> </w:t>
      </w:r>
      <w:r w:rsidR="00A617D7">
        <w:rPr>
          <w:rFonts w:ascii="標楷體" w:eastAsia="標楷體" w:hAnsi="標楷體" w:hint="eastAsia"/>
        </w:rPr>
        <w:t xml:space="preserve"> </w:t>
      </w:r>
      <w:r w:rsidR="00A617D7" w:rsidRPr="00A617D7">
        <w:rPr>
          <w:rFonts w:ascii="標楷體" w:eastAsia="標楷體" w:hAnsi="標楷體" w:hint="eastAsia"/>
        </w:rPr>
        <w:t>16-20 ADCDD</w:t>
      </w:r>
    </w:p>
    <w:p w:rsidR="00A617D7" w:rsidRDefault="0093390D" w:rsidP="00A617D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21-25 CACBD  26-30 CAD</w:t>
      </w:r>
      <w:r w:rsidR="00A617D7" w:rsidRPr="00A617D7">
        <w:rPr>
          <w:rFonts w:ascii="標楷體" w:eastAsia="標楷體" w:hAnsi="標楷體" w:hint="eastAsia"/>
        </w:rPr>
        <w:t>BC</w:t>
      </w:r>
    </w:p>
    <w:p w:rsidR="00A617D7" w:rsidRPr="00A617D7" w:rsidRDefault="000E1D80" w:rsidP="00A617D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31-35 BACAA  36-40 B</w:t>
      </w:r>
      <w:r w:rsidR="00A617D7" w:rsidRPr="00A617D7">
        <w:rPr>
          <w:rFonts w:ascii="標楷體" w:eastAsia="標楷體" w:hAnsi="標楷體" w:hint="eastAsia"/>
        </w:rPr>
        <w:t>CBBD</w:t>
      </w:r>
    </w:p>
    <w:p w:rsidR="00A617D7" w:rsidRPr="00A617D7" w:rsidRDefault="00A617D7" w:rsidP="00A617D7">
      <w:pPr>
        <w:rPr>
          <w:rFonts w:ascii="標楷體" w:eastAsia="標楷體" w:hAnsi="標楷體"/>
        </w:rPr>
      </w:pPr>
    </w:p>
    <w:p w:rsidR="00707110" w:rsidRPr="00A617D7" w:rsidRDefault="00707110">
      <w:pPr>
        <w:rPr>
          <w:rFonts w:ascii="Times New Roman" w:eastAsia="標楷體" w:hAnsi="Times New Roman" w:cs="Times New Roman"/>
        </w:rPr>
      </w:pPr>
    </w:p>
    <w:p w:rsidR="00707110" w:rsidRPr="00707110" w:rsidRDefault="00707110">
      <w:pPr>
        <w:rPr>
          <w:rFonts w:ascii="Times New Roman" w:eastAsia="標楷體" w:hAnsi="Times New Roman" w:cs="Times New Roman"/>
        </w:rPr>
      </w:pPr>
    </w:p>
    <w:p w:rsidR="00707110" w:rsidRPr="00707110" w:rsidRDefault="00707110">
      <w:pPr>
        <w:rPr>
          <w:rFonts w:ascii="Times New Roman" w:eastAsia="標楷體" w:hAnsi="Times New Roman" w:cs="Times New Roman"/>
        </w:rPr>
      </w:pPr>
    </w:p>
    <w:p w:rsidR="00707110" w:rsidRPr="00707110" w:rsidRDefault="00707110">
      <w:pPr>
        <w:rPr>
          <w:rFonts w:ascii="Times New Roman" w:eastAsia="標楷體" w:hAnsi="Times New Roman" w:cs="Times New Roman"/>
        </w:rPr>
      </w:pPr>
    </w:p>
    <w:p w:rsidR="00707110" w:rsidRPr="00707110" w:rsidRDefault="00707110">
      <w:pPr>
        <w:rPr>
          <w:rFonts w:ascii="Times New Roman" w:eastAsia="標楷體" w:hAnsi="Times New Roman" w:cs="Times New Roman"/>
        </w:rPr>
      </w:pPr>
    </w:p>
    <w:p w:rsidR="00707110" w:rsidRPr="00707110" w:rsidRDefault="00707110">
      <w:pPr>
        <w:rPr>
          <w:rFonts w:ascii="Times New Roman" w:eastAsia="標楷體" w:hAnsi="Times New Roman" w:cs="Times New Roman"/>
        </w:rPr>
      </w:pPr>
    </w:p>
    <w:sectPr w:rsidR="00707110" w:rsidRPr="00707110" w:rsidSect="00AF2617">
      <w:pgSz w:w="11907" w:h="16840" w:code="9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46AC" w:rsidRDefault="006046AC" w:rsidP="00B94E3A">
      <w:r>
        <w:separator/>
      </w:r>
    </w:p>
  </w:endnote>
  <w:endnote w:type="continuationSeparator" w:id="0">
    <w:p w:rsidR="006046AC" w:rsidRDefault="006046AC" w:rsidP="00B94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33453259"/>
      <w:docPartObj>
        <w:docPartGallery w:val="Page Numbers (Bottom of Page)"/>
        <w:docPartUnique/>
      </w:docPartObj>
    </w:sdtPr>
    <w:sdtEndPr/>
    <w:sdtContent>
      <w:p w:rsidR="00285FBE" w:rsidRDefault="00301345" w:rsidP="006841EE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046AC" w:rsidRPr="006046AC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</w:t>
        </w:r>
        <w:r>
          <w:rPr>
            <w:rFonts w:hint="eastAsia"/>
          </w:rPr>
          <w:t xml:space="preserve"> </w:t>
        </w:r>
        <w:r>
          <w:rPr>
            <w:rFonts w:hint="eastAsia"/>
          </w:rPr>
          <w:t>共</w:t>
        </w:r>
        <w:r w:rsidR="00B45BDA">
          <w:rPr>
            <w:rFonts w:hint="eastAsia"/>
          </w:rPr>
          <w:t>4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46AC" w:rsidRDefault="006046AC" w:rsidP="00B94E3A">
      <w:r>
        <w:separator/>
      </w:r>
    </w:p>
  </w:footnote>
  <w:footnote w:type="continuationSeparator" w:id="0">
    <w:p w:rsidR="006046AC" w:rsidRDefault="006046AC" w:rsidP="00B94E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338"/>
    <w:rsid w:val="00053DC0"/>
    <w:rsid w:val="000E1D80"/>
    <w:rsid w:val="001669A6"/>
    <w:rsid w:val="001A412A"/>
    <w:rsid w:val="00285FBE"/>
    <w:rsid w:val="00301345"/>
    <w:rsid w:val="00396705"/>
    <w:rsid w:val="003B5D30"/>
    <w:rsid w:val="003D65BA"/>
    <w:rsid w:val="003E07E2"/>
    <w:rsid w:val="003E0F7B"/>
    <w:rsid w:val="0042372D"/>
    <w:rsid w:val="004A4196"/>
    <w:rsid w:val="005E5F54"/>
    <w:rsid w:val="006046AC"/>
    <w:rsid w:val="006473B0"/>
    <w:rsid w:val="006539F9"/>
    <w:rsid w:val="006841EE"/>
    <w:rsid w:val="00707110"/>
    <w:rsid w:val="008A46C0"/>
    <w:rsid w:val="008B61F1"/>
    <w:rsid w:val="0093390D"/>
    <w:rsid w:val="009A5743"/>
    <w:rsid w:val="00A10E3C"/>
    <w:rsid w:val="00A617D7"/>
    <w:rsid w:val="00A81C3F"/>
    <w:rsid w:val="00AF2617"/>
    <w:rsid w:val="00AF7F2B"/>
    <w:rsid w:val="00B3564E"/>
    <w:rsid w:val="00B45BDA"/>
    <w:rsid w:val="00B94E3A"/>
    <w:rsid w:val="00B96BC1"/>
    <w:rsid w:val="00C06F96"/>
    <w:rsid w:val="00C36F5D"/>
    <w:rsid w:val="00C5232B"/>
    <w:rsid w:val="00CA1050"/>
    <w:rsid w:val="00D95BD2"/>
    <w:rsid w:val="00E54920"/>
    <w:rsid w:val="00E733EC"/>
    <w:rsid w:val="00F142EB"/>
    <w:rsid w:val="00F6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4E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94E3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94E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94E3A"/>
    <w:rPr>
      <w:sz w:val="20"/>
      <w:szCs w:val="20"/>
    </w:rPr>
  </w:style>
  <w:style w:type="paragraph" w:styleId="a7">
    <w:name w:val="Salutation"/>
    <w:basedOn w:val="a"/>
    <w:next w:val="a"/>
    <w:link w:val="a8"/>
    <w:uiPriority w:val="99"/>
    <w:unhideWhenUsed/>
    <w:rsid w:val="00285FBE"/>
    <w:rPr>
      <w:rFonts w:ascii="標楷體" w:eastAsia="標楷體" w:hAnsi="標楷體"/>
    </w:rPr>
  </w:style>
  <w:style w:type="character" w:customStyle="1" w:styleId="a8">
    <w:name w:val="問候 字元"/>
    <w:basedOn w:val="a0"/>
    <w:link w:val="a7"/>
    <w:uiPriority w:val="99"/>
    <w:rsid w:val="00285FBE"/>
    <w:rPr>
      <w:rFonts w:ascii="標楷體" w:eastAsia="標楷體" w:hAnsi="標楷體"/>
    </w:rPr>
  </w:style>
  <w:style w:type="paragraph" w:styleId="a9">
    <w:name w:val="Closing"/>
    <w:basedOn w:val="a"/>
    <w:link w:val="aa"/>
    <w:uiPriority w:val="99"/>
    <w:unhideWhenUsed/>
    <w:rsid w:val="00285FBE"/>
    <w:pPr>
      <w:ind w:leftChars="1800" w:left="100"/>
    </w:pPr>
    <w:rPr>
      <w:rFonts w:ascii="標楷體" w:eastAsia="標楷體" w:hAnsi="標楷體"/>
    </w:rPr>
  </w:style>
  <w:style w:type="character" w:customStyle="1" w:styleId="aa">
    <w:name w:val="結語 字元"/>
    <w:basedOn w:val="a0"/>
    <w:link w:val="a9"/>
    <w:uiPriority w:val="99"/>
    <w:rsid w:val="00285FBE"/>
    <w:rPr>
      <w:rFonts w:ascii="標楷體" w:eastAsia="標楷體" w:hAnsi="標楷體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4E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94E3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94E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94E3A"/>
    <w:rPr>
      <w:sz w:val="20"/>
      <w:szCs w:val="20"/>
    </w:rPr>
  </w:style>
  <w:style w:type="paragraph" w:styleId="a7">
    <w:name w:val="Salutation"/>
    <w:basedOn w:val="a"/>
    <w:next w:val="a"/>
    <w:link w:val="a8"/>
    <w:uiPriority w:val="99"/>
    <w:unhideWhenUsed/>
    <w:rsid w:val="00285FBE"/>
    <w:rPr>
      <w:rFonts w:ascii="標楷體" w:eastAsia="標楷體" w:hAnsi="標楷體"/>
    </w:rPr>
  </w:style>
  <w:style w:type="character" w:customStyle="1" w:styleId="a8">
    <w:name w:val="問候 字元"/>
    <w:basedOn w:val="a0"/>
    <w:link w:val="a7"/>
    <w:uiPriority w:val="99"/>
    <w:rsid w:val="00285FBE"/>
    <w:rPr>
      <w:rFonts w:ascii="標楷體" w:eastAsia="標楷體" w:hAnsi="標楷體"/>
    </w:rPr>
  </w:style>
  <w:style w:type="paragraph" w:styleId="a9">
    <w:name w:val="Closing"/>
    <w:basedOn w:val="a"/>
    <w:link w:val="aa"/>
    <w:uiPriority w:val="99"/>
    <w:unhideWhenUsed/>
    <w:rsid w:val="00285FBE"/>
    <w:pPr>
      <w:ind w:leftChars="1800" w:left="100"/>
    </w:pPr>
    <w:rPr>
      <w:rFonts w:ascii="標楷體" w:eastAsia="標楷體" w:hAnsi="標楷體"/>
    </w:rPr>
  </w:style>
  <w:style w:type="character" w:customStyle="1" w:styleId="aa">
    <w:name w:val="結語 字元"/>
    <w:basedOn w:val="a0"/>
    <w:link w:val="a9"/>
    <w:uiPriority w:val="99"/>
    <w:rsid w:val="00285FBE"/>
    <w:rPr>
      <w:rFonts w:ascii="標楷體" w:eastAsia="標楷體" w:hAnsi="標楷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BB67C-FA30-4A6F-AA66-65E2B234C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5</Pages>
  <Words>847</Words>
  <Characters>4832</Characters>
  <Application>Microsoft Office Word</Application>
  <DocSecurity>0</DocSecurity>
  <Lines>40</Lines>
  <Paragraphs>11</Paragraphs>
  <ScaleCrop>false</ScaleCrop>
  <Company/>
  <LinksUpToDate>false</LinksUpToDate>
  <CharactersWithSpaces>5668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28</cp:revision>
  <cp:lastPrinted>2017-06-05T02:54:00Z</cp:lastPrinted>
  <dcterms:created xsi:type="dcterms:W3CDTF">2017-01-04T07:15:00Z</dcterms:created>
  <dcterms:modified xsi:type="dcterms:W3CDTF">2017-06-14T07:31:00Z</dcterms:modified>
</cp:coreProperties>
</file>