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8B7E41" w:rsidRDefault="0070531F" w:rsidP="008B7E41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</w:t>
      </w:r>
      <w:r w:rsidR="00700B2A" w:rsidRPr="008B7E41">
        <w:rPr>
          <w:rFonts w:ascii="標楷體" w:eastAsia="標楷體" w:hAnsi="標楷體" w:hint="eastAsia"/>
          <w:sz w:val="28"/>
        </w:rPr>
        <w:t>二</w:t>
      </w:r>
      <w:r w:rsidRPr="008B7E41">
        <w:rPr>
          <w:rFonts w:ascii="標楷體" w:eastAsia="標楷體" w:hAnsi="標楷體" w:hint="eastAsia"/>
          <w:sz w:val="28"/>
        </w:rPr>
        <w:t>次定期評量</w:t>
      </w:r>
      <w:r w:rsidR="00123B3D" w:rsidRPr="008B7E41">
        <w:rPr>
          <w:rFonts w:ascii="標楷體" w:eastAsia="標楷體" w:hAnsi="標楷體" w:hint="eastAsia"/>
          <w:sz w:val="28"/>
        </w:rPr>
        <w:t>國文</w:t>
      </w:r>
      <w:r w:rsidRPr="008B7E41">
        <w:rPr>
          <w:rFonts w:ascii="標楷體" w:eastAsia="標楷體" w:hAnsi="標楷體" w:hint="eastAsia"/>
          <w:sz w:val="28"/>
        </w:rPr>
        <w:t>科試卷</w:t>
      </w:r>
    </w:p>
    <w:p w:rsidR="00B76A83" w:rsidRPr="0070531F" w:rsidRDefault="0070531F" w:rsidP="0070531F">
      <w:pPr>
        <w:spacing w:afterLines="50" w:after="180"/>
        <w:ind w:leftChars="2421" w:left="5810"/>
        <w:rPr>
          <w:rFonts w:ascii="標楷體" w:eastAsia="標楷體" w:hAnsi="標楷體"/>
          <w:sz w:val="28"/>
        </w:rPr>
      </w:pPr>
      <w:r w:rsidRPr="00336352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53A4B" wp14:editId="234A48B5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="00B63E72" w:rsidRPr="00336352">
        <w:rPr>
          <w:rFonts w:ascii="標楷體" w:eastAsia="標楷體" w:hAnsi="標楷體" w:hint="eastAsia"/>
          <w:kern w:val="0"/>
          <w:sz w:val="28"/>
        </w:rPr>
        <w:t>七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D95B5F" w:rsidRPr="00A4027D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4027D">
        <w:rPr>
          <w:rFonts w:ascii="標楷體" w:eastAsia="標楷體" w:hAnsi="標楷體"/>
          <w:b/>
          <w:sz w:val="28"/>
          <w:szCs w:val="28"/>
        </w:rPr>
        <w:t>一、選擇：(每題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A4027D">
        <w:rPr>
          <w:rFonts w:ascii="標楷體" w:eastAsia="標楷體" w:hAnsi="標楷體"/>
          <w:b/>
          <w:sz w:val="28"/>
          <w:szCs w:val="28"/>
        </w:rPr>
        <w:t>分，共</w:t>
      </w:r>
      <w:r>
        <w:rPr>
          <w:rFonts w:ascii="標楷體" w:eastAsia="標楷體" w:hAnsi="標楷體" w:hint="eastAsia"/>
          <w:b/>
          <w:sz w:val="28"/>
          <w:szCs w:val="28"/>
        </w:rPr>
        <w:t>40</w:t>
      </w:r>
      <w:r w:rsidRPr="00A4027D">
        <w:rPr>
          <w:rFonts w:ascii="標楷體" w:eastAsia="標楷體" w:hAnsi="標楷體"/>
          <w:b/>
          <w:sz w:val="28"/>
          <w:szCs w:val="28"/>
        </w:rPr>
        <w:t>分)</w:t>
      </w:r>
    </w:p>
    <w:p w:rsidR="00D95B5F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 w:rsidRPr="00A4027D">
        <w:rPr>
          <w:rFonts w:ascii="標楷體" w:eastAsia="標楷體" w:hAnsi="標楷體"/>
          <w:sz w:val="28"/>
          <w:szCs w:val="28"/>
        </w:rPr>
        <w:t>（  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關於</w:t>
      </w:r>
      <w:r>
        <w:rPr>
          <w:rFonts w:ascii="標楷體" w:eastAsia="標楷體" w:hAnsi="標楷體" w:hint="eastAsia"/>
          <w:sz w:val="28"/>
          <w:szCs w:val="28"/>
          <w:u w:val="wave"/>
          <w:lang w:eastAsia="zh-HK"/>
        </w:rPr>
        <w:t>五柳先生傳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，下列敘述</w:t>
      </w:r>
      <w:r w:rsidRPr="005F1F4C">
        <w:rPr>
          <w:rFonts w:ascii="標楷體" w:eastAsia="標楷體" w:hAnsi="標楷體" w:hint="eastAsia"/>
          <w:sz w:val="28"/>
          <w:szCs w:val="28"/>
        </w:rPr>
        <w:t>何者</w:t>
      </w:r>
      <w:r>
        <w:rPr>
          <w:rFonts w:ascii="標楷體" w:eastAsia="標楷體" w:hAnsi="標楷體" w:hint="eastAsia"/>
          <w:sz w:val="28"/>
          <w:szCs w:val="28"/>
        </w:rPr>
        <w:t>「錯誤」</w:t>
      </w:r>
      <w:r w:rsidRPr="005F1F4C">
        <w:rPr>
          <w:rFonts w:ascii="標楷體" w:eastAsia="標楷體" w:hAnsi="標楷體" w:hint="eastAsia"/>
          <w:sz w:val="28"/>
          <w:szCs w:val="28"/>
        </w:rPr>
        <w:t>？　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作者</w:t>
      </w:r>
      <w:r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陶淵明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詩文自然質樸，被譽為隱逸詩人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之宗</w:t>
      </w:r>
      <w:r w:rsidRPr="00C35174">
        <w:rPr>
          <w:rFonts w:ascii="標楷體" w:eastAsia="標楷體" w:hAnsi="標楷體" w:hint="eastAsia"/>
          <w:sz w:val="28"/>
          <w:szCs w:val="28"/>
        </w:rPr>
        <w:t>。（Ｂ）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本文是</w:t>
      </w:r>
      <w:r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陶淵明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託名五柳先生，為自己寫的一篇傳記</w:t>
      </w:r>
      <w:r w:rsidRPr="00C35174">
        <w:rPr>
          <w:rFonts w:ascii="標楷體" w:eastAsia="標楷體" w:hAnsi="標楷體" w:hint="eastAsia"/>
          <w:sz w:val="28"/>
          <w:szCs w:val="28"/>
        </w:rPr>
        <w:t>。（Ｃ）</w:t>
      </w:r>
      <w:r>
        <w:rPr>
          <w:rFonts w:ascii="標楷體" w:eastAsia="標楷體" w:hAnsi="標楷體" w:hint="eastAsia"/>
          <w:sz w:val="28"/>
          <w:szCs w:val="28"/>
        </w:rPr>
        <w:t>作者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採第一人稱立場寫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作，抒發自己的心志，將自己淡泊名利、安然自得的生活情態表露無遺</w:t>
      </w:r>
      <w:r w:rsidRPr="00C35174">
        <w:rPr>
          <w:rFonts w:ascii="標楷體" w:eastAsia="標楷體" w:hAnsi="標楷體" w:hint="eastAsia"/>
          <w:sz w:val="28"/>
          <w:szCs w:val="28"/>
        </w:rPr>
        <w:t>。（Ｄ）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文末的贊語引用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黔婁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之妻的話，說明五柳先生不因貧賤而憂戚，不為富貴而鑽營，呼應前文的「不慕榮利」</w:t>
      </w:r>
      <w:r w:rsidRPr="00C35174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D95B5F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彈指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倉促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轉瞬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須臾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剎那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頃刻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逐日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亙古</w:t>
      </w:r>
      <w:r w:rsidRPr="00273FBC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以上詞語，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用來表達時間短暫</w:t>
      </w:r>
      <w:r>
        <w:rPr>
          <w:rFonts w:ascii="標楷體" w:eastAsia="標楷體" w:hAnsi="標楷體" w:hint="eastAsia"/>
          <w:sz w:val="28"/>
          <w:szCs w:val="28"/>
        </w:rPr>
        <w:t>的有幾</w:t>
      </w:r>
      <w:r w:rsidRPr="00425D00">
        <w:rPr>
          <w:rFonts w:ascii="標楷體" w:eastAsia="標楷體" w:hAnsi="標楷體" w:hint="eastAsia"/>
          <w:sz w:val="28"/>
          <w:szCs w:val="28"/>
        </w:rPr>
        <w:t>個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？</w:t>
      </w:r>
      <w:r w:rsidRPr="00425D00">
        <w:rPr>
          <w:rFonts w:ascii="標楷體" w:eastAsia="標楷體" w:hAnsi="標楷體" w:hint="eastAsia"/>
          <w:sz w:val="28"/>
          <w:szCs w:val="28"/>
        </w:rPr>
        <w:t>（Ａ）四（Ｂ）五（Ｃ）六（Ｄ）七</w:t>
      </w:r>
    </w:p>
    <w:p w:rsidR="000A48B5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下列</w:t>
      </w:r>
      <w:r>
        <w:rPr>
          <w:rFonts w:ascii="標楷體" w:eastAsia="標楷體" w:hAnsi="標楷體" w:hint="eastAsia"/>
          <w:sz w:val="28"/>
          <w:szCs w:val="28"/>
        </w:rPr>
        <w:t>「」</w:t>
      </w:r>
      <w:r w:rsidR="000A48B5">
        <w:rPr>
          <w:rFonts w:ascii="標楷體" w:eastAsia="標楷體" w:hAnsi="標楷體" w:hint="eastAsia"/>
          <w:sz w:val="28"/>
          <w:szCs w:val="28"/>
          <w:lang w:eastAsia="zh-HK"/>
        </w:rPr>
        <w:t>中的詞，哪個是真正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表示顏色？</w:t>
      </w:r>
      <w:r>
        <w:rPr>
          <w:rFonts w:ascii="標楷體" w:eastAsia="標楷體" w:hAnsi="標楷體" w:hint="eastAsia"/>
          <w:sz w:val="28"/>
          <w:szCs w:val="28"/>
        </w:rPr>
        <w:t>（Ａ</w:t>
      </w:r>
      <w:r w:rsidRPr="00273FBC">
        <w:rPr>
          <w:rFonts w:ascii="標楷體" w:eastAsia="標楷體" w:hAnsi="標楷體" w:hint="eastAsia"/>
          <w:sz w:val="28"/>
          <w:szCs w:val="28"/>
        </w:rPr>
        <w:t>）</w:t>
      </w:r>
      <w:r w:rsidR="00CE7FDB">
        <w:rPr>
          <w:rFonts w:ascii="標楷體" w:eastAsia="標楷體" w:hAnsi="標楷體" w:hint="eastAsia"/>
          <w:sz w:val="28"/>
          <w:szCs w:val="28"/>
        </w:rPr>
        <w:t>雨過天</w:t>
      </w:r>
      <w:r w:rsidR="00CE7FDB">
        <w:rPr>
          <w:rFonts w:ascii="標楷體" w:eastAsia="標楷體" w:hAnsi="標楷體" w:hint="eastAsia"/>
          <w:sz w:val="28"/>
          <w:szCs w:val="28"/>
          <w:lang w:eastAsia="zh-HK"/>
        </w:rPr>
        <w:t>「</w:t>
      </w:r>
      <w:r w:rsidR="00CE7FDB">
        <w:rPr>
          <w:rFonts w:ascii="標楷體" w:eastAsia="標楷體" w:hAnsi="標楷體" w:hint="eastAsia"/>
          <w:sz w:val="28"/>
          <w:szCs w:val="28"/>
        </w:rPr>
        <w:t>青</w:t>
      </w:r>
      <w:r w:rsidR="00CE7FDB">
        <w:rPr>
          <w:rFonts w:ascii="標楷體" w:eastAsia="標楷體" w:hAnsi="標楷體" w:hint="eastAsia"/>
          <w:sz w:val="28"/>
          <w:szCs w:val="28"/>
          <w:lang w:eastAsia="zh-HK"/>
        </w:rPr>
        <w:t>」</w:t>
      </w:r>
      <w:r>
        <w:rPr>
          <w:rFonts w:ascii="標楷體" w:eastAsia="標楷體" w:hAnsi="標楷體" w:hint="eastAsia"/>
          <w:sz w:val="28"/>
          <w:szCs w:val="28"/>
        </w:rPr>
        <w:t>（Ｂ</w:t>
      </w:r>
      <w:r w:rsidRPr="00273FBC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「紅」顏棄軒冕</w:t>
      </w:r>
      <w:r>
        <w:rPr>
          <w:rFonts w:ascii="標楷體" w:eastAsia="標楷體" w:hAnsi="標楷體" w:hint="eastAsia"/>
          <w:sz w:val="28"/>
          <w:szCs w:val="28"/>
        </w:rPr>
        <w:t>（Ｃ</w:t>
      </w:r>
      <w:r w:rsidRPr="00273FBC">
        <w:rPr>
          <w:rFonts w:ascii="標楷體" w:eastAsia="標楷體" w:hAnsi="標楷體" w:hint="eastAsia"/>
          <w:sz w:val="28"/>
          <w:szCs w:val="28"/>
        </w:rPr>
        <w:t>）</w:t>
      </w:r>
      <w:r w:rsidR="000A48B5">
        <w:rPr>
          <w:rFonts w:ascii="標楷體" w:eastAsia="標楷體" w:hAnsi="標楷體" w:hint="eastAsia"/>
          <w:sz w:val="28"/>
          <w:szCs w:val="28"/>
        </w:rPr>
        <w:t>「</w:t>
      </w:r>
      <w:r w:rsidR="000A48B5">
        <w:rPr>
          <w:rFonts w:ascii="標楷體" w:eastAsia="標楷體" w:hAnsi="標楷體" w:hint="eastAsia"/>
          <w:sz w:val="28"/>
          <w:szCs w:val="28"/>
          <w:lang w:eastAsia="zh-HK"/>
        </w:rPr>
        <w:t>黃</w:t>
      </w:r>
    </w:p>
    <w:p w:rsidR="00D95B5F" w:rsidRDefault="000A48B5" w:rsidP="000A48B5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」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道吉日（Ｄ）</w:t>
      </w:r>
      <w:r w:rsidR="00D95B5F">
        <w:rPr>
          <w:rFonts w:ascii="標楷體" w:eastAsia="標楷體" w:hAnsi="標楷體" w:hint="eastAsia"/>
          <w:sz w:val="28"/>
          <w:szCs w:val="28"/>
        </w:rPr>
        <w:t>「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黑</w:t>
      </w:r>
      <w:r w:rsidR="00D95B5F">
        <w:rPr>
          <w:rFonts w:ascii="標楷體" w:eastAsia="標楷體" w:hAnsi="標楷體" w:hint="eastAsia"/>
          <w:sz w:val="28"/>
          <w:szCs w:val="28"/>
        </w:rPr>
        <w:t>」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心食品</w:t>
      </w:r>
      <w:r w:rsidR="00D95B5F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4A3F29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關於摹寫法，下列選</w:t>
      </w:r>
      <w:r w:rsidR="004A3F29">
        <w:rPr>
          <w:rFonts w:ascii="標楷體" w:eastAsia="標楷體" w:hAnsi="標楷體" w:hint="eastAsia"/>
          <w:sz w:val="28"/>
          <w:szCs w:val="28"/>
        </w:rPr>
        <w:t>項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中何者配對</w:t>
      </w:r>
      <w:r w:rsidR="004A3F29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錯誤</w:t>
      </w:r>
      <w:r w:rsidR="004A3F29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？</w:t>
      </w:r>
      <w:r w:rsidRPr="00273FBC">
        <w:rPr>
          <w:rFonts w:ascii="標楷體" w:eastAsia="標楷體" w:hAnsi="標楷體" w:hint="eastAsia"/>
          <w:sz w:val="28"/>
          <w:szCs w:val="28"/>
        </w:rPr>
        <w:t>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他不喜歡青蛙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他不喜歡青蛙那種軟軟、黏</w:t>
      </w:r>
    </w:p>
    <w:p w:rsidR="004A3F29" w:rsidRDefault="004A3F29" w:rsidP="004A3F29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黏的感覺：觸覺摹寫。（Ｂ）晒乾的地瓜籤吃起來澀澀的，苦苦的：味覺摹寫。</w:t>
      </w:r>
      <w:r w:rsidR="00D95B5F">
        <w:rPr>
          <w:rFonts w:ascii="標楷體" w:eastAsia="標楷體" w:hAnsi="標楷體" w:hint="eastAsia"/>
          <w:sz w:val="28"/>
          <w:szCs w:val="28"/>
        </w:rPr>
        <w:t>（Ｃ</w:t>
      </w:r>
      <w:r w:rsidR="00D95B5F" w:rsidRPr="00273FBC">
        <w:rPr>
          <w:rFonts w:ascii="標楷體" w:eastAsia="標楷體" w:hAnsi="標楷體" w:hint="eastAsia"/>
          <w:sz w:val="28"/>
          <w:szCs w:val="28"/>
        </w:rPr>
        <w:t>）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嘩啦嘩啦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4A3F29" w:rsidRDefault="004A3F29" w:rsidP="004A3F29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的陽光，灑在一望無際的蒼綠草原上：聽覺摹寫。</w:t>
      </w:r>
      <w:r w:rsidR="00D95B5F" w:rsidRPr="00273FBC">
        <w:rPr>
          <w:rFonts w:ascii="標楷體" w:eastAsia="標楷體" w:hAnsi="標楷體" w:hint="eastAsia"/>
          <w:sz w:val="28"/>
          <w:szCs w:val="28"/>
        </w:rPr>
        <w:t>（Ｄ）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風裡帶些新翻泥土的氣息，混著青草味</w:t>
      </w:r>
    </w:p>
    <w:p w:rsidR="00D95B5F" w:rsidRDefault="004A3F29" w:rsidP="004A3F29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256740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256740">
        <w:rPr>
          <w:rFonts w:ascii="標楷體" w:eastAsia="標楷體" w:hAnsi="標楷體" w:hint="eastAsia"/>
          <w:sz w:val="28"/>
          <w:szCs w:val="28"/>
        </w:rPr>
        <w:t>還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有各種花的香：嗅覺摹寫。</w:t>
      </w:r>
    </w:p>
    <w:p w:rsidR="00D95B5F" w:rsidRPr="00273FBC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）「</w:t>
      </w:r>
      <w:r w:rsidRPr="00273FBC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躇不前</w:t>
      </w:r>
      <w:r w:rsidRPr="00273FBC">
        <w:rPr>
          <w:rFonts w:ascii="標楷體" w:eastAsia="標楷體" w:hAnsi="標楷體" w:hint="eastAsia"/>
          <w:sz w:val="28"/>
          <w:szCs w:val="28"/>
        </w:rPr>
        <w:t>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平</w:t>
      </w:r>
      <w:r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沃野</w:t>
      </w:r>
      <w:r>
        <w:rPr>
          <w:rFonts w:ascii="標楷體" w:eastAsia="標楷體" w:hAnsi="標楷體" w:hint="eastAsia"/>
          <w:sz w:val="28"/>
          <w:szCs w:val="28"/>
        </w:rPr>
        <w:t>／</w:t>
      </w:r>
      <w:r w:rsidRPr="00273FBC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備會議</w:t>
      </w:r>
      <w:r>
        <w:rPr>
          <w:rFonts w:ascii="標楷體" w:eastAsia="標楷體" w:hAnsi="標楷體" w:hint="eastAsia"/>
          <w:sz w:val="28"/>
          <w:szCs w:val="28"/>
        </w:rPr>
        <w:t>／</w:t>
      </w:r>
      <w:r w:rsidRPr="00273FBC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造銅像</w:t>
      </w:r>
      <w:r>
        <w:rPr>
          <w:rFonts w:ascii="標楷體" w:eastAsia="標楷體" w:hAnsi="標楷體" w:hint="eastAsia"/>
          <w:sz w:val="28"/>
          <w:szCs w:val="28"/>
        </w:rPr>
        <w:t>」，以上□中的字依序為何？　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躊</w:t>
      </w:r>
      <w:r>
        <w:rPr>
          <w:rFonts w:ascii="標楷體" w:eastAsia="標楷體" w:hAnsi="標楷體" w:hint="eastAsia"/>
          <w:sz w:val="28"/>
          <w:szCs w:val="28"/>
        </w:rPr>
        <w:t>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疇</w:t>
      </w:r>
      <w:r>
        <w:rPr>
          <w:rFonts w:ascii="標楷體" w:eastAsia="標楷體" w:hAnsi="標楷體" w:hint="eastAsia"/>
          <w:sz w:val="28"/>
          <w:szCs w:val="28"/>
        </w:rPr>
        <w:t>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籌</w:t>
      </w:r>
    </w:p>
    <w:p w:rsidR="00D95B5F" w:rsidRPr="00C35174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鑄</w:t>
      </w:r>
      <w:r w:rsidRPr="00273FBC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>（Ｂ）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躊</w:t>
      </w:r>
      <w:r>
        <w:rPr>
          <w:rFonts w:ascii="標楷體" w:eastAsia="標楷體" w:hAnsi="標楷體" w:hint="eastAsia"/>
          <w:sz w:val="28"/>
          <w:szCs w:val="28"/>
        </w:rPr>
        <w:t>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籌</w:t>
      </w:r>
      <w:r>
        <w:rPr>
          <w:rFonts w:ascii="標楷體" w:eastAsia="標楷體" w:hAnsi="標楷體" w:hint="eastAsia"/>
          <w:sz w:val="28"/>
          <w:szCs w:val="28"/>
        </w:rPr>
        <w:t>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疇</w:t>
      </w:r>
      <w:r>
        <w:rPr>
          <w:rFonts w:ascii="標楷體" w:eastAsia="標楷體" w:hAnsi="標楷體" w:hint="eastAsia"/>
          <w:sz w:val="28"/>
          <w:szCs w:val="28"/>
        </w:rPr>
        <w:t>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鑄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F1F4C">
        <w:rPr>
          <w:rFonts w:ascii="標楷體" w:eastAsia="標楷體" w:hAnsi="標楷體"/>
          <w:sz w:val="28"/>
          <w:szCs w:val="28"/>
        </w:rPr>
        <w:t>（Ｃ）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鑄</w:t>
      </w:r>
      <w:r>
        <w:rPr>
          <w:rFonts w:ascii="標楷體" w:eastAsia="標楷體" w:hAnsi="標楷體" w:hint="eastAsia"/>
          <w:sz w:val="28"/>
          <w:szCs w:val="28"/>
        </w:rPr>
        <w:t>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疇</w:t>
      </w:r>
      <w:r>
        <w:rPr>
          <w:rFonts w:ascii="標楷體" w:eastAsia="標楷體" w:hAnsi="標楷體" w:hint="eastAsia"/>
          <w:sz w:val="28"/>
          <w:szCs w:val="28"/>
        </w:rPr>
        <w:t>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籌</w:t>
      </w:r>
      <w:r>
        <w:rPr>
          <w:rFonts w:ascii="標楷體" w:eastAsia="標楷體" w:hAnsi="標楷體" w:hint="eastAsia"/>
          <w:sz w:val="28"/>
          <w:szCs w:val="28"/>
        </w:rPr>
        <w:t>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躇</w:t>
      </w:r>
      <w:r w:rsidRPr="005F1F4C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F1F4C">
        <w:rPr>
          <w:rFonts w:ascii="標楷體" w:eastAsia="標楷體" w:hAnsi="標楷體"/>
          <w:sz w:val="28"/>
          <w:szCs w:val="28"/>
        </w:rPr>
        <w:t>（Ｄ）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鑄</w:t>
      </w:r>
      <w:r>
        <w:rPr>
          <w:rFonts w:ascii="標楷體" w:eastAsia="標楷體" w:hAnsi="標楷體" w:hint="eastAsia"/>
          <w:sz w:val="28"/>
          <w:szCs w:val="28"/>
        </w:rPr>
        <w:t>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籌</w:t>
      </w:r>
      <w:r>
        <w:rPr>
          <w:rFonts w:ascii="標楷體" w:eastAsia="標楷體" w:hAnsi="標楷體" w:hint="eastAsia"/>
          <w:sz w:val="28"/>
          <w:szCs w:val="28"/>
        </w:rPr>
        <w:t>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疇</w:t>
      </w:r>
      <w:r>
        <w:rPr>
          <w:rFonts w:ascii="標楷體" w:eastAsia="標楷體" w:hAnsi="標楷體" w:hint="eastAsia"/>
          <w:sz w:val="28"/>
          <w:szCs w:val="28"/>
        </w:rPr>
        <w:t>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躊</w:t>
      </w:r>
    </w:p>
    <w:p w:rsidR="00D021D5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 w:rsidRPr="00F13C0F">
        <w:rPr>
          <w:rFonts w:ascii="標楷體" w:eastAsia="標楷體" w:hAnsi="標楷體"/>
          <w:sz w:val="28"/>
          <w:szCs w:val="28"/>
        </w:rPr>
        <w:t xml:space="preserve">（  </w:t>
      </w:r>
      <w:r>
        <w:rPr>
          <w:rFonts w:ascii="標楷體" w:eastAsia="標楷體" w:hAnsi="標楷體"/>
          <w:sz w:val="28"/>
          <w:szCs w:val="28"/>
        </w:rPr>
        <w:t>）</w:t>
      </w:r>
      <w:r w:rsidR="00D021D5">
        <w:rPr>
          <w:rFonts w:ascii="標楷體" w:eastAsia="標楷體" w:hAnsi="標楷體" w:hint="eastAsia"/>
          <w:sz w:val="28"/>
          <w:szCs w:val="28"/>
        </w:rPr>
        <w:t>下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列哪個文句</w:t>
      </w:r>
      <w:r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沒有」使用「倒反」修辭？</w:t>
      </w:r>
      <w:r>
        <w:rPr>
          <w:rFonts w:ascii="標楷體" w:eastAsia="標楷體" w:hAnsi="標楷體" w:hint="eastAsia"/>
          <w:sz w:val="28"/>
          <w:szCs w:val="28"/>
        </w:rPr>
        <w:t xml:space="preserve">　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我那時真是聰明過分，總覺得他說話不大漂</w:t>
      </w:r>
    </w:p>
    <w:p w:rsidR="00D95B5F" w:rsidRDefault="00D021D5" w:rsidP="00D021D5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亮。</w:t>
      </w:r>
      <w:r w:rsidR="00D95B5F" w:rsidRPr="00273FBC">
        <w:rPr>
          <w:rFonts w:ascii="標楷體" w:eastAsia="標楷體" w:hAnsi="標楷體" w:hint="eastAsia"/>
          <w:sz w:val="28"/>
          <w:szCs w:val="28"/>
        </w:rPr>
        <w:t>（Ｂ）</w:t>
      </w:r>
      <w:r w:rsidR="00D95B5F">
        <w:rPr>
          <w:rFonts w:ascii="標楷體" w:eastAsia="標楷體" w:hAnsi="標楷體" w:hint="eastAsia"/>
          <w:sz w:val="28"/>
          <w:szCs w:val="28"/>
        </w:rPr>
        <w:t>昨天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遲到被罵</w:t>
      </w:r>
      <w:r w:rsidR="00D95B5F">
        <w:rPr>
          <w:rFonts w:ascii="標楷體" w:eastAsia="標楷體" w:hAnsi="標楷體" w:hint="eastAsia"/>
          <w:sz w:val="28"/>
          <w:szCs w:val="28"/>
        </w:rPr>
        <w:t>，今天上體育課被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籃球</w:t>
      </w:r>
      <w:r w:rsidR="00D95B5F" w:rsidRPr="00E73976">
        <w:rPr>
          <w:rFonts w:ascii="標楷體" w:eastAsia="標楷體" w:hAnsi="標楷體" w:hint="eastAsia"/>
          <w:sz w:val="28"/>
          <w:szCs w:val="28"/>
        </w:rPr>
        <w:t>打到，什麼好事全讓我碰上了</w:t>
      </w:r>
      <w:r w:rsidR="00D95B5F">
        <w:rPr>
          <w:rFonts w:ascii="標楷體" w:eastAsia="標楷體" w:hAnsi="標楷體" w:hint="eastAsia"/>
          <w:sz w:val="28"/>
          <w:szCs w:val="28"/>
        </w:rPr>
        <w:t>。</w:t>
      </w:r>
      <w:r w:rsidR="00D95B5F" w:rsidRPr="00273FBC">
        <w:rPr>
          <w:rFonts w:ascii="標楷體" w:eastAsia="標楷體" w:hAnsi="標楷體" w:hint="eastAsia"/>
          <w:sz w:val="28"/>
          <w:szCs w:val="28"/>
        </w:rPr>
        <w:t>（Ｃ）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我老漢每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日兩餐小菜飯是不少的，每日早上還折兩個錢與你買點心吃。</w:t>
      </w:r>
      <w:r w:rsidRPr="00273FBC">
        <w:rPr>
          <w:rFonts w:ascii="標楷體" w:eastAsia="標楷體" w:hAnsi="標楷體" w:hint="eastAsia"/>
          <w:sz w:val="28"/>
          <w:szCs w:val="28"/>
        </w:rPr>
        <w:t>（Ｄ）</w:t>
      </w:r>
      <w:r w:rsidRPr="00E73976">
        <w:rPr>
          <w:rFonts w:ascii="標楷體" w:eastAsia="標楷體" w:hAnsi="標楷體" w:hint="eastAsia"/>
          <w:sz w:val="28"/>
          <w:szCs w:val="28"/>
        </w:rPr>
        <w:t>籠裡的鳥長年關在柵欄裡，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飲啄倒是方便，冬天還有遮風的棉罩，十分的「優待」</w:t>
      </w:r>
      <w:r w:rsidRPr="00E73976">
        <w:rPr>
          <w:rFonts w:ascii="標楷體" w:eastAsia="標楷體" w:hAnsi="標楷體" w:hint="eastAsia"/>
          <w:sz w:val="28"/>
          <w:szCs w:val="28"/>
        </w:rPr>
        <w:t>。</w:t>
      </w:r>
    </w:p>
    <w:p w:rsidR="00D95B5F" w:rsidRPr="00F13C0F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 w:rsidRPr="00F13C0F">
        <w:rPr>
          <w:rFonts w:ascii="標楷體" w:eastAsia="標楷體" w:hAnsi="標楷體" w:hint="eastAsia"/>
          <w:sz w:val="28"/>
          <w:szCs w:val="28"/>
        </w:rPr>
        <w:t>（　）</w:t>
      </w:r>
      <w:r w:rsidRPr="00F13C0F">
        <w:rPr>
          <w:rFonts w:ascii="標楷體" w:eastAsia="標楷體" w:hAnsi="標楷體" w:hint="eastAsia"/>
          <w:sz w:val="28"/>
          <w:szCs w:val="28"/>
          <w:lang w:eastAsia="zh-HK"/>
        </w:rPr>
        <w:t>下列文句，何者文意最為通暢？</w:t>
      </w:r>
      <w:r w:rsidRPr="00F13C0F">
        <w:rPr>
          <w:rFonts w:ascii="標楷體" w:eastAsia="標楷體" w:hAnsi="標楷體" w:hint="eastAsia"/>
          <w:sz w:val="28"/>
          <w:szCs w:val="28"/>
        </w:rPr>
        <w:t>（Ａ）</w:t>
      </w:r>
      <w:r w:rsidRPr="00F13C0F">
        <w:rPr>
          <w:rFonts w:ascii="標楷體" w:eastAsia="標楷體" w:hAnsi="標楷體" w:hint="eastAsia"/>
          <w:sz w:val="28"/>
          <w:szCs w:val="28"/>
          <w:lang w:eastAsia="zh-HK"/>
        </w:rPr>
        <w:t>雖然一隻隻蜥蜴都已被烤得全身動彈不得，但是眼睜睜地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看那銀蟻在面前橫行而過。</w:t>
      </w:r>
      <w:r w:rsidRPr="00273FBC">
        <w:rPr>
          <w:rFonts w:ascii="標楷體" w:eastAsia="標楷體" w:hAnsi="標楷體" w:hint="eastAsia"/>
          <w:sz w:val="28"/>
          <w:szCs w:val="28"/>
        </w:rPr>
        <w:t>（Ｂ）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須臾，濃雲密布，一陣大雨過了，那黑雲邊上鑲著白雲，漸漸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散去，透出一派日光來，照耀得滿湖通紅。</w:t>
      </w:r>
      <w:r w:rsidRPr="00273FBC">
        <w:rPr>
          <w:rFonts w:ascii="標楷體" w:eastAsia="標楷體" w:hAnsi="標楷體" w:hint="eastAsia"/>
          <w:sz w:val="28"/>
          <w:szCs w:val="28"/>
        </w:rPr>
        <w:t>（Ｃ）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娘說的是，我在學堂坐著，心裡也悶，即使往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 xml:space="preserve">　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他家放牛，倒快活些。</w:t>
      </w:r>
      <w:r w:rsidRPr="00273FBC">
        <w:rPr>
          <w:rFonts w:ascii="標楷體" w:eastAsia="標楷體" w:hAnsi="標楷體" w:hint="eastAsia"/>
          <w:sz w:val="28"/>
          <w:szCs w:val="28"/>
        </w:rPr>
        <w:t>（Ｄ）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我很擔心，雖然你咬我，怎麼辦？</w:t>
      </w:r>
    </w:p>
    <w:p w:rsidR="009A35C6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</w:t>
      </w:r>
      <w:r w:rsidR="004D64F4">
        <w:rPr>
          <w:rFonts w:ascii="標楷體" w:eastAsia="標楷體" w:hAnsi="標楷體" w:hint="eastAsia"/>
          <w:sz w:val="28"/>
          <w:szCs w:val="28"/>
        </w:rPr>
        <w:t>有關</w:t>
      </w:r>
      <w:r>
        <w:rPr>
          <w:rFonts w:ascii="標楷體" w:eastAsia="標楷體" w:hAnsi="標楷體" w:hint="eastAsia"/>
          <w:sz w:val="28"/>
          <w:szCs w:val="28"/>
          <w:u w:val="wave"/>
          <w:lang w:eastAsia="zh-HK"/>
        </w:rPr>
        <w:t>王冕的少年時代</w:t>
      </w:r>
      <w:r w:rsidR="009A35C6" w:rsidRPr="009A35C6">
        <w:rPr>
          <w:rFonts w:ascii="標楷體" w:eastAsia="標楷體" w:hAnsi="標楷體" w:hint="eastAsia"/>
          <w:sz w:val="28"/>
          <w:szCs w:val="28"/>
        </w:rPr>
        <w:t>一文</w:t>
      </w:r>
      <w:r w:rsidRPr="005F1F4C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下列</w:t>
      </w:r>
      <w:r w:rsidR="004D64F4">
        <w:rPr>
          <w:rFonts w:ascii="標楷體" w:eastAsia="標楷體" w:hAnsi="標楷體" w:hint="eastAsia"/>
          <w:sz w:val="28"/>
          <w:szCs w:val="28"/>
        </w:rPr>
        <w:t>敘述</w:t>
      </w:r>
      <w:r w:rsidRPr="005F1F4C">
        <w:rPr>
          <w:rFonts w:ascii="標楷體" w:eastAsia="標楷體" w:hAnsi="標楷體" w:hint="eastAsia"/>
          <w:sz w:val="28"/>
          <w:szCs w:val="28"/>
        </w:rPr>
        <w:t>何者</w:t>
      </w:r>
      <w:r w:rsidRPr="00220778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錯誤</w:t>
      </w:r>
      <w:r w:rsidRPr="00220778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？（Ａ）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選自</w:t>
      </w:r>
      <w:r>
        <w:rPr>
          <w:rFonts w:ascii="標楷體" w:eastAsia="標楷體" w:hAnsi="標楷體" w:hint="eastAsia"/>
          <w:sz w:val="28"/>
          <w:szCs w:val="28"/>
          <w:u w:val="wave"/>
          <w:lang w:eastAsia="zh-HK"/>
        </w:rPr>
        <w:t>儒林外史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4D64F4">
        <w:rPr>
          <w:rFonts w:ascii="標楷體" w:eastAsia="標楷體" w:hAnsi="標楷體" w:hint="eastAsia"/>
          <w:sz w:val="28"/>
          <w:szCs w:val="28"/>
          <w:u w:val="wave"/>
          <w:lang w:eastAsia="zh-HK"/>
        </w:rPr>
        <w:t>儒林外史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是清代的</w:t>
      </w:r>
    </w:p>
    <w:p w:rsidR="004D64F4" w:rsidRDefault="009A35C6" w:rsidP="009A35C6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諷刺章回小說。</w:t>
      </w:r>
      <w:r w:rsidR="00D95B5F" w:rsidRPr="00DA38BB">
        <w:rPr>
          <w:rFonts w:ascii="標楷體" w:eastAsia="標楷體" w:hAnsi="標楷體" w:hint="eastAsia"/>
          <w:sz w:val="28"/>
          <w:szCs w:val="28"/>
        </w:rPr>
        <w:t>（Ｂ）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以白描筆法刻畫雨後湖景。</w:t>
      </w:r>
      <w:r w:rsidR="00D95B5F" w:rsidRPr="00737211">
        <w:rPr>
          <w:rFonts w:ascii="標楷體" w:eastAsia="標楷體" w:hAnsi="標楷體" w:hint="eastAsia"/>
          <w:sz w:val="28"/>
          <w:szCs w:val="28"/>
        </w:rPr>
        <w:t>（Ｃ）</w:t>
      </w:r>
      <w:r w:rsidR="00D95B5F" w:rsidRPr="00737211">
        <w:rPr>
          <w:rFonts w:ascii="標楷體" w:eastAsia="標楷體" w:hAnsi="標楷體" w:hint="eastAsia"/>
          <w:sz w:val="28"/>
          <w:szCs w:val="28"/>
          <w:lang w:eastAsia="zh-HK"/>
        </w:rPr>
        <w:t>透過對話表現人物的個性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，細膩傳神</w:t>
      </w:r>
      <w:r w:rsidR="00D95B5F" w:rsidRPr="00737211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D95B5F" w:rsidRDefault="004D64F4" w:rsidP="004D64F4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D95B5F" w:rsidRPr="00737211">
        <w:rPr>
          <w:rFonts w:ascii="標楷體" w:eastAsia="標楷體" w:hAnsi="標楷體" w:hint="eastAsia"/>
          <w:sz w:val="28"/>
          <w:szCs w:val="28"/>
        </w:rPr>
        <w:t>（Ｄ）</w:t>
      </w:r>
      <w:r w:rsidR="00D95B5F" w:rsidRPr="00737211">
        <w:rPr>
          <w:rFonts w:ascii="標楷體" w:eastAsia="標楷體" w:hAnsi="標楷體" w:hint="eastAsia"/>
          <w:sz w:val="28"/>
          <w:szCs w:val="28"/>
          <w:lang w:eastAsia="zh-HK"/>
        </w:rPr>
        <w:t>書中的</w:t>
      </w:r>
      <w:r w:rsidR="00D95B5F" w:rsidRPr="00737211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王冕</w:t>
      </w:r>
      <w:r w:rsidR="00D95B5F" w:rsidRPr="00737211">
        <w:rPr>
          <w:rFonts w:ascii="標楷體" w:eastAsia="標楷體" w:hAnsi="標楷體" w:hint="eastAsia"/>
          <w:sz w:val="28"/>
          <w:szCs w:val="28"/>
          <w:lang w:eastAsia="zh-HK"/>
        </w:rPr>
        <w:t>可視為作者</w:t>
      </w:r>
      <w:r w:rsidR="00D95B5F" w:rsidRPr="00737211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吳敬梓</w:t>
      </w:r>
      <w:r w:rsidR="00D95B5F" w:rsidRPr="00737211">
        <w:rPr>
          <w:rFonts w:ascii="標楷體" w:eastAsia="標楷體" w:hAnsi="標楷體" w:hint="eastAsia"/>
          <w:sz w:val="28"/>
          <w:szCs w:val="28"/>
          <w:lang w:eastAsia="zh-HK"/>
        </w:rPr>
        <w:t>的化身。</w:t>
      </w:r>
    </w:p>
    <w:p w:rsidR="00D95B5F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）下列各句，何者「不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屬於</w:t>
      </w:r>
      <w:r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設問中的「激問法」</w:t>
      </w:r>
      <w:r>
        <w:rPr>
          <w:rFonts w:ascii="標楷體" w:eastAsia="標楷體" w:hAnsi="標楷體" w:hint="eastAsia"/>
          <w:sz w:val="28"/>
          <w:szCs w:val="28"/>
        </w:rPr>
        <w:t>？　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我把你咬死了，對我一點好處也沒有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，不是嗎？</w:t>
      </w:r>
      <w:r w:rsidRPr="0055591D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Ｂ）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天下哪有個學不會的事？我何不自畫他幾枝？</w:t>
      </w:r>
      <w:r w:rsidRPr="0055591D">
        <w:rPr>
          <w:rFonts w:ascii="標楷體" w:eastAsia="標楷體" w:hAnsi="標楷體"/>
          <w:sz w:val="28"/>
          <w:szCs w:val="28"/>
        </w:rPr>
        <w:t>（Ｃ）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你能想像在攝氏六十度的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沙漠裡，竟然還會有生物敢頂著陽光出巡？</w:t>
      </w:r>
      <w:r w:rsidRPr="0055591D">
        <w:rPr>
          <w:rFonts w:ascii="標楷體" w:eastAsia="標楷體" w:hAnsi="標楷體"/>
          <w:sz w:val="28"/>
          <w:szCs w:val="28"/>
        </w:rPr>
        <w:t>（Ｄ</w:t>
      </w:r>
      <w:r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為什麼牠們要這麼辛苦呢？原來在牠們的螞蟻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洞外頭，經常有蜥蜴在一旁虎視眈眈。</w:t>
      </w:r>
    </w:p>
    <w:p w:rsidR="00D95B5F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）下列選項中，哪個「沒有」錯別字？</w:t>
      </w:r>
      <w:r w:rsidRPr="00A4027D">
        <w:rPr>
          <w:rFonts w:ascii="標楷體" w:eastAsia="標楷體" w:hAnsi="標楷體" w:hint="eastAsia"/>
          <w:sz w:val="28"/>
          <w:szCs w:val="28"/>
        </w:rPr>
        <w:t>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當醫生雖然收入較優沃，他卻難以忘懷文學。</w:t>
      </w:r>
      <w:r>
        <w:rPr>
          <w:rFonts w:ascii="標楷體" w:eastAsia="標楷體" w:hAnsi="標楷體" w:hint="eastAsia"/>
          <w:sz w:val="28"/>
          <w:szCs w:val="28"/>
        </w:rPr>
        <w:t>（Ｂ）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他雖出身望族，家境富有，由於不善理財，晚年生活窮困潦倒，但仍保持高尚的讀書人氣節</w:t>
      </w:r>
      <w:r w:rsidRPr="0095266D">
        <w:rPr>
          <w:rFonts w:ascii="標楷體" w:eastAsia="標楷體" w:hAnsi="標楷體" w:hint="eastAsia"/>
          <w:sz w:val="28"/>
          <w:szCs w:val="28"/>
        </w:rPr>
        <w:t>。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Pr="0095266D">
        <w:rPr>
          <w:rFonts w:ascii="標楷體" w:eastAsia="標楷體" w:hAnsi="標楷體" w:hint="eastAsia"/>
          <w:sz w:val="28"/>
          <w:szCs w:val="28"/>
        </w:rPr>
        <w:t>（Ｃ）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或遇秦家煮些腌魚、臘肉給他吃，他便拿塊荷枼包了，回家孝敬母親。</w:t>
      </w:r>
      <w:r w:rsidRPr="0095266D">
        <w:rPr>
          <w:rFonts w:ascii="標楷體" w:eastAsia="標楷體" w:hAnsi="標楷體" w:hint="eastAsia"/>
          <w:sz w:val="28"/>
          <w:szCs w:val="28"/>
        </w:rPr>
        <w:t>（Ｄ）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只要肯用心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、多動腦，將會有無窮的奧密展現在我們眼前</w:t>
      </w:r>
      <w:r w:rsidRPr="0095266D">
        <w:rPr>
          <w:rFonts w:ascii="標楷體" w:eastAsia="標楷體" w:hAnsi="標楷體" w:hint="eastAsia"/>
          <w:sz w:val="28"/>
          <w:szCs w:val="28"/>
        </w:rPr>
        <w:t>。</w:t>
      </w:r>
    </w:p>
    <w:p w:rsidR="00D95B5F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</w:t>
      </w:r>
      <w:r w:rsidR="00DF6F5A">
        <w:rPr>
          <w:rFonts w:ascii="標楷體" w:eastAsia="標楷體" w:hAnsi="標楷體" w:hint="eastAsia"/>
          <w:sz w:val="28"/>
          <w:szCs w:val="28"/>
          <w:lang w:eastAsia="zh-HK"/>
        </w:rPr>
        <w:t>根據文意，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下列哪個選項中的詞語「不屬於</w:t>
      </w:r>
      <w:r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「偏義複詞」？</w:t>
      </w:r>
      <w:r w:rsidRPr="00273FBC">
        <w:rPr>
          <w:rFonts w:ascii="標楷體" w:eastAsia="標楷體" w:hAnsi="標楷體" w:hint="eastAsia"/>
          <w:sz w:val="28"/>
          <w:szCs w:val="28"/>
        </w:rPr>
        <w:t>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天有不測風雲，人有旦</w:t>
      </w:r>
      <w:r w:rsidR="00DF6F5A">
        <w:rPr>
          <w:rFonts w:ascii="標楷體" w:eastAsia="標楷體" w:hAnsi="標楷體" w:hint="eastAsia"/>
          <w:sz w:val="28"/>
          <w:szCs w:val="28"/>
          <w:lang w:eastAsia="zh-HK"/>
        </w:rPr>
        <w:t>夕</w:t>
      </w:r>
    </w:p>
    <w:p w:rsidR="00D95B5F" w:rsidRDefault="00DF6F5A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D95B5F">
        <w:rPr>
          <w:rFonts w:ascii="標楷體" w:eastAsia="標楷體" w:hAnsi="標楷體" w:hint="eastAsia"/>
          <w:sz w:val="28"/>
          <w:szCs w:val="28"/>
        </w:rPr>
        <w:t>「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禍福」。（Ｂ）對於你說的話，我從來</w:t>
      </w:r>
      <w:r w:rsidR="00D95B5F" w:rsidRPr="00390D4A">
        <w:rPr>
          <w:rFonts w:ascii="標楷體" w:eastAsia="標楷體" w:hAnsi="標楷體" w:hint="eastAsia"/>
          <w:sz w:val="28"/>
          <w:szCs w:val="28"/>
          <w:lang w:eastAsia="zh-HK"/>
        </w:rPr>
        <w:t>不曾「忘記」。</w:t>
      </w:r>
      <w:r w:rsidR="00D95B5F">
        <w:rPr>
          <w:rFonts w:ascii="標楷體" w:eastAsia="標楷體" w:hAnsi="標楷體" w:hint="eastAsia"/>
          <w:sz w:val="28"/>
          <w:szCs w:val="28"/>
        </w:rPr>
        <w:t>（Ｃ</w:t>
      </w:r>
      <w:r w:rsidR="00D95B5F" w:rsidRPr="00390D4A">
        <w:rPr>
          <w:rFonts w:ascii="標楷體" w:eastAsia="標楷體" w:hAnsi="標楷體" w:hint="eastAsia"/>
          <w:sz w:val="28"/>
          <w:szCs w:val="28"/>
        </w:rPr>
        <w:t>）</w:t>
      </w:r>
      <w:r w:rsidR="00D95B5F" w:rsidRPr="00390D4A">
        <w:rPr>
          <w:rFonts w:ascii="標楷體" w:eastAsia="標楷體" w:hAnsi="標楷體" w:hint="eastAsia"/>
          <w:sz w:val="28"/>
          <w:szCs w:val="28"/>
          <w:lang w:eastAsia="zh-HK"/>
        </w:rPr>
        <w:t>做人怎可如此自私，完全不顧</w:t>
      </w:r>
    </w:p>
    <w:p w:rsidR="00D95B5F" w:rsidRP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Pr="00390D4A">
        <w:rPr>
          <w:rFonts w:ascii="標楷體" w:eastAsia="標楷體" w:hAnsi="標楷體" w:hint="eastAsia"/>
          <w:sz w:val="28"/>
          <w:szCs w:val="28"/>
          <w:lang w:eastAsia="zh-HK"/>
        </w:rPr>
        <w:t>他人的「死活」。（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Ｄ</w:t>
      </w:r>
      <w:r w:rsidRPr="00390D4A">
        <w:rPr>
          <w:rFonts w:ascii="標楷體" w:eastAsia="標楷體" w:hAnsi="標楷體" w:hint="eastAsia"/>
          <w:sz w:val="28"/>
          <w:szCs w:val="28"/>
          <w:lang w:eastAsia="zh-HK"/>
        </w:rPr>
        <w:t>）待人要公正無私，不可以因「親疏」關係而有差別。</w:t>
      </w:r>
    </w:p>
    <w:p w:rsidR="001474D6" w:rsidRDefault="001474D6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0" wp14:anchorId="119A38B5" wp14:editId="647E345E">
            <wp:simplePos x="0" y="0"/>
            <wp:positionH relativeFrom="column">
              <wp:posOffset>780415</wp:posOffset>
            </wp:positionH>
            <wp:positionV relativeFrom="paragraph">
              <wp:posOffset>160020</wp:posOffset>
            </wp:positionV>
            <wp:extent cx="1676400" cy="1208405"/>
            <wp:effectExtent l="0" t="0" r="0" b="0"/>
            <wp:wrapNone/>
            <wp:docPr id="3" name="圖片 3" descr="http://www.yac8.com/upFiles/2013/2013092569869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yac8.com/upFiles/2013/2013092569869625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4D6" w:rsidRDefault="001474D6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</w:p>
    <w:p w:rsidR="001474D6" w:rsidRDefault="001474D6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</w:p>
    <w:p w:rsidR="001474D6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（　）　　　　</w:t>
      </w:r>
      <w:r w:rsidR="001474D6">
        <w:rPr>
          <w:rFonts w:ascii="標楷體"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依據對漢字形體的了解，圖中是用何種字體書寫？</w:t>
      </w:r>
      <w:r w:rsidRPr="00273FBC">
        <w:rPr>
          <w:rFonts w:ascii="標楷體" w:eastAsia="標楷體" w:hAnsi="標楷體" w:hint="eastAsia"/>
          <w:sz w:val="28"/>
          <w:szCs w:val="28"/>
        </w:rPr>
        <w:t>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楷書</w:t>
      </w:r>
      <w:r w:rsidRPr="00273FBC">
        <w:rPr>
          <w:rFonts w:ascii="標楷體" w:eastAsia="標楷體" w:hAnsi="標楷體" w:hint="eastAsia"/>
          <w:sz w:val="28"/>
          <w:szCs w:val="28"/>
        </w:rPr>
        <w:t>（Ｂ）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隸書</w:t>
      </w:r>
    </w:p>
    <w:p w:rsidR="00D95B5F" w:rsidRDefault="00D95B5F" w:rsidP="001474D6">
      <w:pPr>
        <w:pStyle w:val="a7"/>
        <w:kinsoku w:val="0"/>
        <w:overflowPunct w:val="0"/>
        <w:autoSpaceDE w:val="0"/>
        <w:autoSpaceDN w:val="0"/>
        <w:spacing w:line="440" w:lineRule="exact"/>
        <w:ind w:left="360" w:firstLineChars="300" w:firstLine="840"/>
        <w:jc w:val="left"/>
        <w:rPr>
          <w:rFonts w:ascii="標楷體" w:eastAsia="標楷體" w:hAnsi="標楷體"/>
          <w:sz w:val="28"/>
          <w:szCs w:val="28"/>
        </w:rPr>
      </w:pPr>
      <w:r w:rsidRPr="00273FBC">
        <w:rPr>
          <w:rFonts w:ascii="標楷體" w:eastAsia="標楷體" w:hAnsi="標楷體" w:hint="eastAsia"/>
          <w:sz w:val="28"/>
          <w:szCs w:val="28"/>
        </w:rPr>
        <w:t>（Ｃ）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小篆</w:t>
      </w:r>
      <w:r w:rsidRPr="00273FBC">
        <w:rPr>
          <w:rFonts w:ascii="標楷體" w:eastAsia="標楷體" w:hAnsi="標楷體" w:hint="eastAsia"/>
          <w:sz w:val="28"/>
          <w:szCs w:val="28"/>
        </w:rPr>
        <w:t>（Ｄ）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行書</w:t>
      </w:r>
    </w:p>
    <w:p w:rsidR="00D95B5F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</w:t>
      </w:r>
      <w:r w:rsidRPr="00AC473A">
        <w:rPr>
          <w:rFonts w:ascii="標楷體" w:eastAsia="標楷體" w:hAnsi="標楷體" w:hint="eastAsia"/>
          <w:sz w:val="28"/>
          <w:szCs w:val="28"/>
        </w:rPr>
        <w:t>下列「　」中的注音寫成國字後，哪一組字形完全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AC473A">
        <w:rPr>
          <w:rFonts w:ascii="標楷體" w:eastAsia="標楷體" w:hAnsi="標楷體" w:hint="eastAsia"/>
          <w:sz w:val="28"/>
          <w:szCs w:val="28"/>
        </w:rPr>
        <w:t>相同</w:t>
      </w:r>
      <w:r>
        <w:rPr>
          <w:rFonts w:ascii="標楷體" w:eastAsia="標楷體" w:hAnsi="標楷體" w:hint="eastAsia"/>
          <w:sz w:val="28"/>
          <w:szCs w:val="28"/>
        </w:rPr>
        <w:t>」（Ａ</w:t>
      </w:r>
      <w:r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環</w:t>
      </w:r>
      <w:r>
        <w:rPr>
          <w:rFonts w:ascii="標楷體" w:eastAsia="標楷體" w:hAnsi="標楷體" w:hint="eastAsia"/>
          <w:sz w:val="28"/>
          <w:szCs w:val="28"/>
        </w:rPr>
        <w:t>「ㄉㄨˇ」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蕭然</w:t>
      </w:r>
      <w:r>
        <w:rPr>
          <w:rFonts w:ascii="標楷體" w:eastAsia="標楷體" w:hAnsi="標楷體" w:hint="eastAsia"/>
          <w:sz w:val="28"/>
          <w:szCs w:val="28"/>
        </w:rPr>
        <w:t>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有目共</w:t>
      </w:r>
    </w:p>
    <w:p w:rsidR="00D95B5F" w:rsidRDefault="00E84AE4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「ㄉㄨˇ」（Ｂ）有條不「ㄨㄣˋ</w:t>
      </w:r>
      <w:r w:rsidR="00D95B5F">
        <w:rPr>
          <w:rFonts w:ascii="標楷體" w:eastAsia="標楷體" w:hAnsi="標楷體" w:hint="eastAsia"/>
          <w:sz w:val="28"/>
          <w:szCs w:val="28"/>
        </w:rPr>
        <w:t>」／「</w:t>
      </w:r>
      <w:r>
        <w:rPr>
          <w:rFonts w:ascii="標楷體" w:eastAsia="標楷體" w:hAnsi="標楷體" w:hint="eastAsia"/>
          <w:sz w:val="28"/>
          <w:szCs w:val="28"/>
        </w:rPr>
        <w:t>ㄨㄣˋ</w:t>
      </w:r>
      <w:r w:rsidR="00D95B5F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過飾非</w:t>
      </w:r>
      <w:r w:rsidR="00D95B5F" w:rsidRPr="002F1FAC">
        <w:rPr>
          <w:rFonts w:ascii="標楷體" w:eastAsia="標楷體" w:hAnsi="標楷體" w:hint="eastAsia"/>
          <w:sz w:val="28"/>
          <w:szCs w:val="28"/>
        </w:rPr>
        <w:t>（Ｃ）「</w:t>
      </w:r>
      <w:r w:rsidR="00D95B5F">
        <w:rPr>
          <w:rFonts w:ascii="標楷體" w:eastAsia="標楷體" w:hAnsi="標楷體" w:hint="eastAsia"/>
          <w:sz w:val="28"/>
          <w:szCs w:val="28"/>
        </w:rPr>
        <w:t>ㄌㄚˋ」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月</w:t>
      </w:r>
      <w:r w:rsidR="00D95B5F" w:rsidRPr="002F1FAC">
        <w:rPr>
          <w:rFonts w:ascii="標楷體" w:eastAsia="標楷體" w:hAnsi="標楷體" w:hint="eastAsia"/>
          <w:sz w:val="28"/>
          <w:szCs w:val="28"/>
        </w:rPr>
        <w:t>／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味同嚼</w:t>
      </w:r>
      <w:r w:rsidR="00D95B5F" w:rsidRPr="002F1FAC">
        <w:rPr>
          <w:rFonts w:ascii="標楷體" w:eastAsia="標楷體" w:hAnsi="標楷體" w:hint="eastAsia"/>
          <w:sz w:val="28"/>
          <w:szCs w:val="28"/>
        </w:rPr>
        <w:t>「</w:t>
      </w:r>
      <w:r w:rsidR="00D95B5F">
        <w:rPr>
          <w:rFonts w:ascii="標楷體" w:eastAsia="標楷體" w:hAnsi="標楷體" w:hint="eastAsia"/>
          <w:sz w:val="28"/>
          <w:szCs w:val="28"/>
        </w:rPr>
        <w:t>ㄌㄚˋ</w:t>
      </w:r>
    </w:p>
    <w:p w:rsidR="00D95B5F" w:rsidRPr="002F1FAC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Pr="002F1FAC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（Ｄ）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晶瑩</w:t>
      </w:r>
      <w:r>
        <w:rPr>
          <w:rFonts w:ascii="標楷體" w:eastAsia="標楷體" w:hAnsi="標楷體" w:hint="eastAsia"/>
          <w:sz w:val="28"/>
          <w:szCs w:val="28"/>
        </w:rPr>
        <w:t>「ㄊ一</w:t>
      </w:r>
      <w:r w:rsidRPr="002F1FAC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透</w:t>
      </w:r>
      <w:r>
        <w:rPr>
          <w:rFonts w:ascii="標楷體" w:eastAsia="標楷體" w:hAnsi="標楷體" w:hint="eastAsia"/>
          <w:sz w:val="28"/>
          <w:szCs w:val="28"/>
        </w:rPr>
        <w:t>／「ㄊ一」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除惡習</w:t>
      </w:r>
    </w:p>
    <w:p w:rsidR="00D95B5F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關於</w:t>
      </w:r>
      <w:r w:rsidR="00ED5917">
        <w:rPr>
          <w:rFonts w:ascii="標楷體" w:eastAsia="標楷體" w:hAnsi="標楷體" w:hint="eastAsia"/>
          <w:sz w:val="28"/>
          <w:szCs w:val="28"/>
          <w:u w:val="wave"/>
          <w:lang w:eastAsia="zh-HK"/>
        </w:rPr>
        <w:t>蠍子</w:t>
      </w:r>
      <w:r w:rsidRPr="00AD76E5">
        <w:rPr>
          <w:rFonts w:ascii="標楷體" w:eastAsia="標楷體" w:hAnsi="標楷體" w:hint="eastAsia"/>
          <w:sz w:val="28"/>
          <w:szCs w:val="28"/>
          <w:u w:val="wave"/>
          <w:lang w:eastAsia="zh-HK"/>
        </w:rPr>
        <w:t>文化</w:t>
      </w:r>
      <w:r>
        <w:rPr>
          <w:rFonts w:ascii="標楷體" w:eastAsia="標楷體" w:hAnsi="標楷體" w:hint="eastAsia"/>
          <w:sz w:val="28"/>
          <w:szCs w:val="28"/>
        </w:rPr>
        <w:t>一文，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下列何者敘述「錯誤」</w:t>
      </w:r>
      <w:r>
        <w:rPr>
          <w:rFonts w:ascii="標楷體" w:eastAsia="標楷體" w:hAnsi="標楷體" w:hint="eastAsia"/>
          <w:sz w:val="28"/>
          <w:szCs w:val="28"/>
        </w:rPr>
        <w:t>？</w:t>
      </w:r>
      <w:r w:rsidRPr="00A4027D">
        <w:rPr>
          <w:rFonts w:ascii="標楷體" w:eastAsia="標楷體" w:hAnsi="標楷體" w:hint="eastAsia"/>
          <w:sz w:val="28"/>
          <w:szCs w:val="28"/>
        </w:rPr>
        <w:t>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文中所提的「蠍子文化」，是指為求生存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不擇手段的社會現象。</w:t>
      </w:r>
      <w:r>
        <w:rPr>
          <w:rFonts w:ascii="標楷體" w:eastAsia="標楷體" w:hAnsi="標楷體" w:hint="eastAsia"/>
          <w:sz w:val="28"/>
          <w:szCs w:val="28"/>
        </w:rPr>
        <w:t>（Ｂ）「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蠍子無法控制自己的非理性</w:t>
      </w:r>
      <w:r>
        <w:rPr>
          <w:rFonts w:ascii="標楷體" w:eastAsia="標楷體" w:hAnsi="標楷體" w:hint="eastAsia"/>
          <w:sz w:val="28"/>
          <w:szCs w:val="28"/>
        </w:rPr>
        <w:t>」，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強調了物競天擇，適者生存的道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理。</w:t>
      </w:r>
      <w:r w:rsidRPr="00794F19">
        <w:rPr>
          <w:rFonts w:ascii="標楷體" w:eastAsia="標楷體" w:hAnsi="標楷體" w:hint="eastAsia"/>
          <w:sz w:val="28"/>
          <w:szCs w:val="28"/>
        </w:rPr>
        <w:t>（Ｃ）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文末作者以呼告的口吻，希望發揚社會善意，互助關懷。（</w:t>
      </w:r>
      <w:r>
        <w:rPr>
          <w:rFonts w:ascii="標楷體" w:eastAsia="標楷體" w:hAnsi="標楷體" w:hint="eastAsia"/>
          <w:sz w:val="28"/>
          <w:szCs w:val="28"/>
        </w:rPr>
        <w:t>Ｄ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）文章以實例故事法開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頭，先敘後議，並結合寓言故事說理。</w:t>
      </w:r>
    </w:p>
    <w:p w:rsidR="00D95B5F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）下列哪一組</w:t>
      </w:r>
      <w:r w:rsidR="00ED5917">
        <w:rPr>
          <w:rFonts w:ascii="標楷體" w:eastAsia="標楷體" w:hAnsi="標楷體" w:hint="eastAsia"/>
          <w:sz w:val="28"/>
          <w:szCs w:val="28"/>
        </w:rPr>
        <w:t>是</w:t>
      </w:r>
      <w:r>
        <w:rPr>
          <w:rFonts w:ascii="標楷體" w:eastAsia="標楷體" w:hAnsi="標楷體" w:hint="eastAsia"/>
          <w:sz w:val="28"/>
          <w:szCs w:val="28"/>
        </w:rPr>
        <w:t>意思「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相似」</w:t>
      </w:r>
      <w:r>
        <w:rPr>
          <w:rFonts w:ascii="標楷體" w:eastAsia="標楷體" w:hAnsi="標楷體" w:hint="eastAsia"/>
          <w:sz w:val="28"/>
          <w:szCs w:val="28"/>
        </w:rPr>
        <w:t xml:space="preserve">的詞？　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簞瓢屢空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食前方丈</w:t>
      </w:r>
      <w:r>
        <w:rPr>
          <w:rFonts w:ascii="標楷體" w:eastAsia="標楷體" w:hAnsi="標楷體" w:hint="eastAsia"/>
          <w:sz w:val="28"/>
          <w:szCs w:val="28"/>
        </w:rPr>
        <w:t>（Ｂ）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游刃有餘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力不勝任</w:t>
      </w:r>
      <w:r>
        <w:rPr>
          <w:rFonts w:ascii="標楷體" w:eastAsia="標楷體" w:hAnsi="標楷體" w:hint="eastAsia"/>
          <w:sz w:val="28"/>
          <w:szCs w:val="28"/>
        </w:rPr>
        <w:t>（Ｃ）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嶔崎磊落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光風霽月</w:t>
      </w:r>
      <w:r>
        <w:rPr>
          <w:rFonts w:ascii="標楷體" w:eastAsia="標楷體" w:hAnsi="標楷體" w:hint="eastAsia"/>
          <w:sz w:val="28"/>
          <w:szCs w:val="28"/>
        </w:rPr>
        <w:t>（Ｄ）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不毛之</w:t>
      </w:r>
    </w:p>
    <w:p w:rsidR="00D95B5F" w:rsidRPr="00A4027D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地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魚米之鄉</w:t>
      </w:r>
    </w:p>
    <w:p w:rsidR="00D95B5F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 w:rsidRPr="00F5590C">
        <w:rPr>
          <w:rFonts w:ascii="標楷體" w:eastAsia="標楷體" w:hAnsi="標楷體" w:hint="eastAsia"/>
          <w:sz w:val="28"/>
          <w:szCs w:val="28"/>
        </w:rPr>
        <w:t>（　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關於詞性的說明，下列哪個選項「錯誤」？</w:t>
      </w:r>
      <w:r w:rsidRPr="00273FBC">
        <w:rPr>
          <w:rFonts w:ascii="標楷體" w:eastAsia="標楷體" w:hAnsi="標楷體" w:hint="eastAsia"/>
          <w:sz w:val="28"/>
          <w:szCs w:val="28"/>
        </w:rPr>
        <w:t>（Ａ）</w:t>
      </w:r>
      <w:r w:rsidR="000852C7">
        <w:rPr>
          <w:rFonts w:ascii="標楷體" w:eastAsia="標楷體" w:hAnsi="標楷體" w:hint="eastAsia"/>
          <w:sz w:val="28"/>
          <w:szCs w:val="28"/>
        </w:rPr>
        <w:t>因以為號</w:t>
      </w:r>
      <w:r w:rsidR="000852C7">
        <w:rPr>
          <w:rFonts w:ascii="標楷體" w:eastAsia="標楷體" w:hAnsi="標楷體" w:hint="eastAsia"/>
          <w:sz w:val="28"/>
          <w:szCs w:val="28"/>
          <w:lang w:eastAsia="zh-HK"/>
        </w:rPr>
        <w:t>「</w:t>
      </w:r>
      <w:r w:rsidR="000852C7">
        <w:rPr>
          <w:rFonts w:ascii="標楷體" w:eastAsia="標楷體" w:hAnsi="標楷體" w:hint="eastAsia"/>
          <w:sz w:val="28"/>
          <w:szCs w:val="28"/>
        </w:rPr>
        <w:t>焉</w:t>
      </w:r>
      <w:r w:rsidR="000852C7">
        <w:rPr>
          <w:rFonts w:ascii="標楷體" w:eastAsia="標楷體" w:hAnsi="標楷體" w:hint="eastAsia"/>
          <w:sz w:val="28"/>
          <w:szCs w:val="28"/>
          <w:lang w:eastAsia="zh-HK"/>
        </w:rPr>
        <w:t>」：</w:t>
      </w:r>
      <w:r w:rsidR="000852C7">
        <w:rPr>
          <w:rFonts w:ascii="標楷體" w:eastAsia="標楷體" w:hAnsi="標楷體" w:hint="eastAsia"/>
          <w:sz w:val="28"/>
          <w:szCs w:val="28"/>
        </w:rPr>
        <w:t>助</w:t>
      </w:r>
      <w:r w:rsidR="000852C7">
        <w:rPr>
          <w:rFonts w:ascii="標楷體" w:eastAsia="標楷體" w:hAnsi="標楷體" w:hint="eastAsia"/>
          <w:sz w:val="28"/>
          <w:szCs w:val="28"/>
          <w:lang w:eastAsia="zh-HK"/>
        </w:rPr>
        <w:t>詞</w:t>
      </w:r>
      <w:r w:rsidRPr="00273FBC">
        <w:rPr>
          <w:rFonts w:ascii="標楷體" w:eastAsia="標楷體" w:hAnsi="標楷體" w:hint="eastAsia"/>
          <w:sz w:val="28"/>
          <w:szCs w:val="28"/>
        </w:rPr>
        <w:t>（Ｂ）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咬「噬」：動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詞</w:t>
      </w:r>
      <w:r w:rsidRPr="00273FBC">
        <w:rPr>
          <w:rFonts w:ascii="標楷體" w:eastAsia="標楷體" w:hAnsi="標楷體" w:hint="eastAsia"/>
          <w:sz w:val="28"/>
          <w:szCs w:val="28"/>
        </w:rPr>
        <w:t>（Ｃ）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簞瓢「屢」空：副詞</w:t>
      </w:r>
      <w:r w:rsidRPr="00273FBC">
        <w:rPr>
          <w:rFonts w:ascii="標楷體" w:eastAsia="標楷體" w:hAnsi="標楷體" w:hint="eastAsia"/>
          <w:sz w:val="28"/>
          <w:szCs w:val="28"/>
        </w:rPr>
        <w:t>（Ｄ）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不「愁」衣食：形容詞</w:t>
      </w:r>
    </w:p>
    <w:p w:rsidR="00D95B5F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 w:rsidRPr="00F5590C">
        <w:rPr>
          <w:rFonts w:ascii="標楷體" w:eastAsia="標楷體" w:hAnsi="標楷體" w:hint="eastAsia"/>
          <w:sz w:val="28"/>
          <w:szCs w:val="28"/>
        </w:rPr>
        <w:t>（　）</w:t>
      </w:r>
      <w:r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訓練精良的我們，絕對能打倒那群臨時成軍的□合之眾</w:t>
      </w:r>
      <w:r>
        <w:rPr>
          <w:rFonts w:ascii="標楷體" w:eastAsia="標楷體" w:hAnsi="標楷體" w:hint="eastAsia"/>
          <w:sz w:val="28"/>
          <w:szCs w:val="28"/>
        </w:rPr>
        <w:t>。」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缺空的詞應為下列何者？</w:t>
      </w:r>
      <w:r w:rsidRPr="00F5590C">
        <w:rPr>
          <w:rFonts w:ascii="標楷體" w:eastAsia="標楷體" w:hAnsi="標楷體" w:hint="eastAsia"/>
          <w:sz w:val="28"/>
          <w:szCs w:val="28"/>
        </w:rPr>
        <w:t>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烏</w:t>
      </w:r>
    </w:p>
    <w:p w:rsidR="004C6E9A" w:rsidRDefault="004C6E9A" w:rsidP="004C6E9A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（</w:t>
      </w:r>
      <w:r w:rsidRPr="00F5590C">
        <w:rPr>
          <w:rFonts w:ascii="標楷體" w:eastAsia="標楷體" w:hAnsi="標楷體" w:hint="eastAsia"/>
          <w:sz w:val="28"/>
          <w:szCs w:val="28"/>
        </w:rPr>
        <w:t>Ｂ）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蟬</w:t>
      </w:r>
      <w:r w:rsidRPr="00F5590C">
        <w:rPr>
          <w:rFonts w:ascii="標楷體" w:eastAsia="標楷體" w:hAnsi="標楷體" w:hint="eastAsia"/>
          <w:sz w:val="28"/>
          <w:szCs w:val="28"/>
        </w:rPr>
        <w:t>（Ｃ）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狼（Ｄ）蜂</w:t>
      </w:r>
    </w:p>
    <w:p w:rsidR="004C6E9A" w:rsidRDefault="004C6E9A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</w:t>
      </w:r>
      <w:r w:rsidRPr="004C6E9A">
        <w:rPr>
          <w:rFonts w:ascii="標楷體" w:eastAsia="標楷體" w:hAnsi="標楷體" w:hint="eastAsia"/>
          <w:sz w:val="28"/>
          <w:szCs w:val="28"/>
          <w:lang w:eastAsia="zh-HK"/>
        </w:rPr>
        <w:t>「</w:t>
      </w:r>
      <w:r w:rsidRPr="008834B7">
        <w:rPr>
          <w:rFonts w:ascii="標楷體" w:eastAsia="標楷體" w:hAnsi="標楷體" w:hint="eastAsia"/>
          <w:sz w:val="28"/>
          <w:szCs w:val="28"/>
          <w:u w:val="single"/>
        </w:rPr>
        <w:t>京房</w:t>
      </w:r>
      <w:r w:rsidRPr="004C6E9A">
        <w:rPr>
          <w:rFonts w:ascii="標楷體" w:eastAsia="標楷體" w:hAnsi="標楷體" w:hint="eastAsia"/>
          <w:sz w:val="28"/>
          <w:szCs w:val="28"/>
        </w:rPr>
        <w:t>與</w:t>
      </w:r>
      <w:r w:rsidRPr="008834B7">
        <w:rPr>
          <w:rFonts w:ascii="標楷體" w:eastAsia="標楷體" w:hAnsi="標楷體" w:hint="eastAsia"/>
          <w:sz w:val="28"/>
          <w:szCs w:val="28"/>
          <w:u w:val="single"/>
        </w:rPr>
        <w:t>漢元帝</w:t>
      </w:r>
      <w:r w:rsidRPr="004C6E9A">
        <w:rPr>
          <w:rFonts w:ascii="標楷體" w:eastAsia="標楷體" w:hAnsi="標楷體" w:hint="eastAsia"/>
          <w:sz w:val="28"/>
          <w:szCs w:val="28"/>
        </w:rPr>
        <w:t>共論，因問帝：</w:t>
      </w:r>
      <w:r w:rsidRPr="004C6E9A">
        <w:rPr>
          <w:rFonts w:ascii="標楷體" w:eastAsia="標楷體" w:hAnsi="標楷體" w:hint="eastAsia"/>
          <w:sz w:val="28"/>
          <w:szCs w:val="28"/>
          <w:lang w:eastAsia="zh-HK"/>
        </w:rPr>
        <w:t>『</w:t>
      </w:r>
      <w:r w:rsidRPr="008834B7">
        <w:rPr>
          <w:rFonts w:ascii="標楷體" w:eastAsia="標楷體" w:hAnsi="標楷體" w:hint="eastAsia"/>
          <w:sz w:val="28"/>
          <w:szCs w:val="28"/>
          <w:u w:val="single"/>
        </w:rPr>
        <w:t>幽</w:t>
      </w:r>
      <w:r w:rsidRPr="004C6E9A">
        <w:rPr>
          <w:rFonts w:ascii="標楷體" w:eastAsia="標楷體" w:hAnsi="標楷體" w:hint="eastAsia"/>
          <w:sz w:val="28"/>
          <w:szCs w:val="28"/>
        </w:rPr>
        <w:t>、</w:t>
      </w:r>
      <w:r w:rsidRPr="008834B7">
        <w:rPr>
          <w:rFonts w:ascii="標楷體" w:eastAsia="標楷體" w:hAnsi="標楷體" w:hint="eastAsia"/>
          <w:sz w:val="28"/>
          <w:szCs w:val="28"/>
          <w:u w:val="single"/>
        </w:rPr>
        <w:t>厲</w:t>
      </w:r>
      <w:r w:rsidRPr="004C6E9A">
        <w:rPr>
          <w:rFonts w:ascii="標楷體" w:eastAsia="標楷體" w:hAnsi="標楷體" w:hint="eastAsia"/>
          <w:sz w:val="28"/>
          <w:szCs w:val="28"/>
        </w:rPr>
        <w:t>之君何以亡？所任何人？</w:t>
      </w:r>
      <w:r w:rsidRPr="004C6E9A">
        <w:rPr>
          <w:rFonts w:ascii="標楷體" w:eastAsia="標楷體" w:hAnsi="標楷體"/>
          <w:sz w:val="28"/>
          <w:szCs w:val="28"/>
        </w:rPr>
        <w:t>』</w:t>
      </w:r>
      <w:r w:rsidRPr="004C6E9A">
        <w:rPr>
          <w:rFonts w:ascii="標楷體" w:eastAsia="標楷體" w:hAnsi="標楷體" w:hint="eastAsia"/>
          <w:sz w:val="28"/>
          <w:szCs w:val="28"/>
        </w:rPr>
        <w:t xml:space="preserve"> 答曰：</w:t>
      </w:r>
      <w:r w:rsidRPr="004C6E9A">
        <w:rPr>
          <w:rFonts w:ascii="標楷體" w:eastAsia="標楷體" w:hAnsi="標楷體" w:hint="eastAsia"/>
          <w:sz w:val="28"/>
          <w:szCs w:val="28"/>
          <w:lang w:eastAsia="zh-HK"/>
        </w:rPr>
        <w:t>『</w:t>
      </w:r>
      <w:r w:rsidRPr="004C6E9A">
        <w:rPr>
          <w:rFonts w:ascii="標楷體" w:eastAsia="標楷體" w:hAnsi="標楷體" w:hint="eastAsia"/>
          <w:sz w:val="28"/>
          <w:szCs w:val="28"/>
        </w:rPr>
        <w:t>其任人不忠。</w:t>
      </w:r>
      <w:r w:rsidRPr="004C6E9A">
        <w:rPr>
          <w:rFonts w:ascii="標楷體" w:eastAsia="標楷體" w:hAnsi="標楷體"/>
          <w:sz w:val="28"/>
          <w:szCs w:val="28"/>
        </w:rPr>
        <w:t>』</w:t>
      </w:r>
    </w:p>
    <w:p w:rsidR="004C6E9A" w:rsidRDefault="004C6E9A" w:rsidP="004C6E9A">
      <w:pPr>
        <w:pStyle w:val="a7"/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</w:t>
      </w:r>
      <w:r w:rsidRPr="008834B7">
        <w:rPr>
          <w:rFonts w:ascii="標楷體" w:eastAsia="標楷體" w:hAnsi="標楷體" w:hint="eastAsia"/>
          <w:sz w:val="28"/>
          <w:szCs w:val="28"/>
          <w:u w:val="single"/>
        </w:rPr>
        <w:t>房</w:t>
      </w:r>
      <w:r w:rsidRPr="004C6E9A">
        <w:rPr>
          <w:rFonts w:ascii="標楷體" w:eastAsia="標楷體" w:hAnsi="標楷體" w:hint="eastAsia"/>
          <w:sz w:val="28"/>
          <w:szCs w:val="28"/>
        </w:rPr>
        <w:t>曰：</w:t>
      </w:r>
      <w:r w:rsidRPr="004C6E9A">
        <w:rPr>
          <w:rFonts w:ascii="標楷體" w:eastAsia="標楷體" w:hAnsi="標楷體" w:hint="eastAsia"/>
          <w:sz w:val="28"/>
          <w:szCs w:val="28"/>
          <w:lang w:eastAsia="zh-HK"/>
        </w:rPr>
        <w:t>『</w:t>
      </w:r>
      <w:r w:rsidRPr="004C6E9A">
        <w:rPr>
          <w:rFonts w:ascii="標楷體" w:eastAsia="標楷體" w:hAnsi="標楷體" w:hint="eastAsia"/>
          <w:sz w:val="28"/>
          <w:szCs w:val="28"/>
        </w:rPr>
        <w:t>知不忠而任之，何邪？</w:t>
      </w:r>
      <w:r w:rsidRPr="004C6E9A">
        <w:rPr>
          <w:rFonts w:ascii="標楷體" w:eastAsia="標楷體" w:hAnsi="標楷體"/>
          <w:sz w:val="28"/>
          <w:szCs w:val="28"/>
        </w:rPr>
        <w:t>』</w:t>
      </w:r>
      <w:r w:rsidRPr="004C6E9A">
        <w:rPr>
          <w:rFonts w:ascii="標楷體" w:eastAsia="標楷體" w:hAnsi="標楷體" w:hint="eastAsia"/>
          <w:sz w:val="28"/>
          <w:szCs w:val="28"/>
        </w:rPr>
        <w:t>曰：</w:t>
      </w:r>
      <w:r w:rsidRPr="004C6E9A">
        <w:rPr>
          <w:rFonts w:ascii="標楷體" w:eastAsia="標楷體" w:hAnsi="標楷體" w:hint="eastAsia"/>
          <w:sz w:val="28"/>
          <w:szCs w:val="28"/>
          <w:lang w:eastAsia="zh-HK"/>
        </w:rPr>
        <w:t>『</w:t>
      </w:r>
      <w:r w:rsidRPr="004C6E9A">
        <w:rPr>
          <w:rFonts w:ascii="標楷體" w:eastAsia="標楷體" w:hAnsi="標楷體" w:hint="eastAsia"/>
          <w:sz w:val="28"/>
          <w:szCs w:val="28"/>
        </w:rPr>
        <w:t>亡國之君各賢其臣，豈知不忠而任之？</w:t>
      </w:r>
      <w:r w:rsidRPr="004C6E9A">
        <w:rPr>
          <w:rFonts w:ascii="標楷體" w:eastAsia="標楷體" w:hAnsi="標楷體"/>
          <w:sz w:val="28"/>
          <w:szCs w:val="28"/>
        </w:rPr>
        <w:t>』</w:t>
      </w:r>
      <w:r w:rsidRPr="004C6E9A">
        <w:rPr>
          <w:rFonts w:ascii="標楷體" w:eastAsia="標楷體" w:hAnsi="標楷體" w:hint="eastAsia"/>
          <w:sz w:val="28"/>
          <w:szCs w:val="28"/>
        </w:rPr>
        <w:t xml:space="preserve"> </w:t>
      </w:r>
      <w:r w:rsidRPr="008834B7">
        <w:rPr>
          <w:rFonts w:ascii="標楷體" w:eastAsia="標楷體" w:hAnsi="標楷體" w:hint="eastAsia"/>
          <w:sz w:val="28"/>
          <w:szCs w:val="28"/>
          <w:u w:val="single"/>
        </w:rPr>
        <w:t>房</w:t>
      </w:r>
      <w:r w:rsidRPr="004C6E9A">
        <w:rPr>
          <w:rFonts w:ascii="標楷體" w:eastAsia="標楷體" w:hAnsi="標楷體" w:hint="eastAsia"/>
          <w:sz w:val="28"/>
          <w:szCs w:val="28"/>
        </w:rPr>
        <w:t>稽首曰</w:t>
      </w:r>
    </w:p>
    <w:p w:rsidR="004C6E9A" w:rsidRDefault="004C6E9A" w:rsidP="004C6E9A">
      <w:pPr>
        <w:pStyle w:val="a7"/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</w:t>
      </w:r>
      <w:r w:rsidRPr="004C6E9A">
        <w:rPr>
          <w:rFonts w:ascii="標楷體" w:eastAsia="標楷體" w:hAnsi="標楷體" w:hint="eastAsia"/>
          <w:sz w:val="28"/>
          <w:szCs w:val="28"/>
        </w:rPr>
        <w:t>：</w:t>
      </w:r>
      <w:r w:rsidRPr="004C6E9A">
        <w:rPr>
          <w:rFonts w:ascii="標楷體" w:eastAsia="標楷體" w:hAnsi="標楷體" w:hint="eastAsia"/>
          <w:sz w:val="28"/>
          <w:szCs w:val="28"/>
          <w:lang w:eastAsia="zh-HK"/>
        </w:rPr>
        <w:t>『</w:t>
      </w:r>
      <w:r w:rsidRPr="004C6E9A">
        <w:rPr>
          <w:rFonts w:ascii="標楷體" w:eastAsia="標楷體" w:hAnsi="標楷體" w:hint="eastAsia"/>
          <w:sz w:val="28"/>
          <w:szCs w:val="28"/>
        </w:rPr>
        <w:t xml:space="preserve"> 將恐今之視古，亦猶後之視今也。</w:t>
      </w:r>
      <w:r w:rsidRPr="004C6E9A">
        <w:rPr>
          <w:rFonts w:ascii="標楷體" w:eastAsia="標楷體" w:hAnsi="標楷體"/>
          <w:sz w:val="28"/>
          <w:szCs w:val="28"/>
        </w:rPr>
        <w:t>』」</w:t>
      </w:r>
      <w:r w:rsidR="00D95B5F" w:rsidRPr="004C6E9A">
        <w:rPr>
          <w:rFonts w:ascii="標楷體" w:eastAsia="標楷體" w:hAnsi="標楷體" w:hint="eastAsia"/>
          <w:sz w:val="28"/>
          <w:szCs w:val="28"/>
        </w:rPr>
        <w:t>「</w:t>
      </w:r>
      <w:r w:rsidR="00D95B5F" w:rsidRPr="004C6E9A">
        <w:rPr>
          <w:rFonts w:ascii="標楷體" w:eastAsia="標楷體" w:hAnsi="標楷體" w:hint="eastAsia"/>
          <w:sz w:val="28"/>
          <w:szCs w:val="28"/>
          <w:lang w:eastAsia="zh-HK"/>
        </w:rPr>
        <w:t>將恐今之視古，亦猶後之視今也。</w:t>
      </w:r>
      <w:r w:rsidR="00D95B5F" w:rsidRPr="004C6E9A">
        <w:rPr>
          <w:rFonts w:ascii="標楷體" w:eastAsia="標楷體" w:hAnsi="標楷體" w:hint="eastAsia"/>
          <w:sz w:val="28"/>
          <w:szCs w:val="28"/>
        </w:rPr>
        <w:t>」</w:t>
      </w:r>
      <w:r w:rsidR="00D95B5F" w:rsidRPr="004C6E9A">
        <w:rPr>
          <w:rFonts w:ascii="標楷體" w:eastAsia="標楷體" w:hAnsi="標楷體" w:hint="eastAsia"/>
          <w:sz w:val="28"/>
          <w:szCs w:val="28"/>
          <w:lang w:eastAsia="zh-HK"/>
        </w:rPr>
        <w:t>這句話的</w:t>
      </w:r>
    </w:p>
    <w:p w:rsidR="004C6E9A" w:rsidRDefault="004C6E9A" w:rsidP="004C6E9A">
      <w:pPr>
        <w:pStyle w:val="a7"/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</w:t>
      </w:r>
      <w:r w:rsidR="00D95B5F" w:rsidRPr="004C6E9A">
        <w:rPr>
          <w:rFonts w:ascii="標楷體" w:eastAsia="標楷體" w:hAnsi="標楷體" w:hint="eastAsia"/>
          <w:sz w:val="28"/>
          <w:szCs w:val="28"/>
          <w:lang w:eastAsia="zh-HK"/>
        </w:rPr>
        <w:t>涵義，與下列何者最接近？</w:t>
      </w:r>
      <w:r w:rsidR="00D95B5F" w:rsidRPr="004C6E9A">
        <w:rPr>
          <w:rFonts w:ascii="標楷體" w:eastAsia="標楷體" w:hAnsi="標楷體" w:hint="eastAsia"/>
          <w:sz w:val="28"/>
          <w:szCs w:val="28"/>
        </w:rPr>
        <w:t>（Ａ）</w:t>
      </w:r>
      <w:r w:rsidR="00D95B5F" w:rsidRPr="004C6E9A">
        <w:rPr>
          <w:rFonts w:ascii="標楷體" w:eastAsia="標楷體" w:hAnsi="標楷體" w:hint="eastAsia"/>
          <w:sz w:val="28"/>
          <w:szCs w:val="28"/>
          <w:lang w:eastAsia="zh-HK"/>
        </w:rPr>
        <w:t>長江後浪推前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浪，一代新人換舊人。</w:t>
      </w:r>
      <w:r w:rsidR="00D95B5F" w:rsidRPr="00273FBC">
        <w:rPr>
          <w:rFonts w:ascii="標楷體" w:eastAsia="標楷體" w:hAnsi="標楷體" w:hint="eastAsia"/>
          <w:sz w:val="28"/>
          <w:szCs w:val="28"/>
        </w:rPr>
        <w:t>（Ｂ）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以古為鑑，以免</w:t>
      </w:r>
    </w:p>
    <w:p w:rsidR="00D95B5F" w:rsidRDefault="004C6E9A" w:rsidP="004C6E9A">
      <w:pPr>
        <w:pStyle w:val="a7"/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重蹈覆轍。</w:t>
      </w:r>
      <w:r w:rsidR="00D95B5F" w:rsidRPr="00273FBC">
        <w:rPr>
          <w:rFonts w:ascii="標楷體" w:eastAsia="標楷體" w:hAnsi="標楷體" w:hint="eastAsia"/>
          <w:sz w:val="28"/>
          <w:szCs w:val="28"/>
        </w:rPr>
        <w:t>（Ｃ）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青出於藍勝於藍</w:t>
      </w:r>
      <w:r w:rsidR="00D95B5F">
        <w:rPr>
          <w:rFonts w:ascii="標楷體" w:eastAsia="標楷體" w:hAnsi="標楷體" w:hint="eastAsia"/>
          <w:sz w:val="28"/>
          <w:szCs w:val="28"/>
        </w:rPr>
        <w:t>，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明師出高徒。</w:t>
      </w:r>
      <w:r w:rsidR="00D95B5F" w:rsidRPr="00273FBC">
        <w:rPr>
          <w:rFonts w:ascii="標楷體" w:eastAsia="標楷體" w:hAnsi="標楷體" w:hint="eastAsia"/>
          <w:sz w:val="28"/>
          <w:szCs w:val="28"/>
        </w:rPr>
        <w:t>（Ｄ）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以人為鏡，可以明得失。</w:t>
      </w:r>
    </w:p>
    <w:p w:rsidR="002006E4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</w:t>
      </w:r>
      <w:r w:rsidR="002006E4">
        <w:rPr>
          <w:rFonts w:ascii="標楷體" w:eastAsia="標楷體" w:hAnsi="標楷體" w:hint="eastAsia"/>
          <w:sz w:val="28"/>
          <w:szCs w:val="28"/>
        </w:rPr>
        <w:t>下列選項</w:t>
      </w:r>
      <w:r w:rsidRPr="00DB5DFA">
        <w:rPr>
          <w:rFonts w:ascii="標楷體" w:eastAsia="標楷體" w:hAnsi="標楷體" w:hint="eastAsia"/>
          <w:sz w:val="28"/>
          <w:szCs w:val="28"/>
        </w:rPr>
        <w:t>哪個成語有使用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DB5DFA">
        <w:rPr>
          <w:rFonts w:ascii="標楷體" w:eastAsia="標楷體" w:hAnsi="標楷體" w:hint="eastAsia"/>
          <w:sz w:val="28"/>
          <w:szCs w:val="28"/>
        </w:rPr>
        <w:t>不當</w:t>
      </w:r>
      <w:r>
        <w:rPr>
          <w:rFonts w:ascii="標楷體" w:eastAsia="標楷體" w:hAnsi="標楷體" w:hint="eastAsia"/>
          <w:sz w:val="28"/>
          <w:szCs w:val="28"/>
        </w:rPr>
        <w:t>」的情形？</w:t>
      </w:r>
      <w:r w:rsidRPr="00273FBC">
        <w:rPr>
          <w:rFonts w:ascii="標楷體" w:eastAsia="標楷體" w:hAnsi="標楷體" w:hint="eastAsia"/>
          <w:sz w:val="28"/>
          <w:szCs w:val="28"/>
        </w:rPr>
        <w:t>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他的記憶力強，讀書融會貫通，並且能運用所</w:t>
      </w:r>
    </w:p>
    <w:p w:rsidR="002006E4" w:rsidRDefault="002006E4" w:rsidP="002006E4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學，真是「兩腳書櫥」。</w:t>
      </w:r>
      <w:r w:rsidR="00D95B5F" w:rsidRPr="00273FBC">
        <w:rPr>
          <w:rFonts w:ascii="標楷體" w:eastAsia="標楷體" w:hAnsi="標楷體" w:hint="eastAsia"/>
          <w:sz w:val="28"/>
          <w:szCs w:val="28"/>
        </w:rPr>
        <w:t>（Ｂ）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如今大家就像在一艘船上，生死存亡，「休戚與共」，</w:t>
      </w:r>
      <w:r>
        <w:rPr>
          <w:rFonts w:ascii="標楷體" w:eastAsia="標楷體" w:hAnsi="標楷體" w:hint="eastAsia"/>
          <w:sz w:val="28"/>
          <w:szCs w:val="28"/>
        </w:rPr>
        <w:t>還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分什麼</w:t>
      </w:r>
    </w:p>
    <w:p w:rsidR="002006E4" w:rsidRDefault="002006E4" w:rsidP="002006E4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彼此？</w:t>
      </w:r>
      <w:r w:rsidR="00D95B5F" w:rsidRPr="00273FBC">
        <w:rPr>
          <w:rFonts w:ascii="標楷體" w:eastAsia="標楷體" w:hAnsi="標楷體" w:hint="eastAsia"/>
          <w:sz w:val="28"/>
          <w:szCs w:val="28"/>
        </w:rPr>
        <w:t>（Ｃ）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他只要一著急，說話就</w:t>
      </w:r>
      <w:r w:rsidR="00D95B5F">
        <w:rPr>
          <w:rFonts w:ascii="標楷體" w:eastAsia="標楷體" w:hAnsi="標楷體" w:hint="eastAsia"/>
          <w:sz w:val="28"/>
          <w:szCs w:val="28"/>
        </w:rPr>
        <w:t>「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期期艾艾</w:t>
      </w:r>
      <w:r w:rsidR="00D95B5F">
        <w:rPr>
          <w:rFonts w:ascii="標楷體" w:eastAsia="標楷體" w:hAnsi="標楷體" w:hint="eastAsia"/>
          <w:sz w:val="28"/>
          <w:szCs w:val="28"/>
        </w:rPr>
        <w:t>」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的，半天也吐不出一句話來。</w:t>
      </w:r>
      <w:r w:rsidR="00D95B5F" w:rsidRPr="00273FBC">
        <w:rPr>
          <w:rFonts w:ascii="標楷體" w:eastAsia="標楷體" w:hAnsi="標楷體" w:hint="eastAsia"/>
          <w:sz w:val="28"/>
          <w:szCs w:val="28"/>
        </w:rPr>
        <w:t>（Ｄ）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青春年少</w:t>
      </w:r>
    </w:p>
    <w:p w:rsidR="00D95B5F" w:rsidRDefault="002006E4" w:rsidP="002006E4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，正是胸懷壯志，然而無處抒發，只能「書空咄咄」。</w:t>
      </w:r>
    </w:p>
    <w:p w:rsidR="00D95B5F" w:rsidRDefault="00D95B5F" w:rsidP="00D95B5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spacing w:line="440" w:lineRule="exact"/>
        <w:ind w:leftChars="150" w:left="360" w:firstLine="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行動如火</w:t>
      </w:r>
      <w:r w:rsidR="00761A41">
        <w:rPr>
          <w:rFonts w:ascii="標楷體" w:eastAsia="標楷體" w:hAnsi="標楷體" w:hint="eastAsia"/>
          <w:sz w:val="28"/>
          <w:szCs w:val="28"/>
          <w:lang w:eastAsia="zh-HK"/>
        </w:rPr>
        <w:t>，話語似煙，煙究竟不是火的本身，火越明亮，煙就越發稀少。」（</w:t>
      </w:r>
      <w:r w:rsidRPr="00761A41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裴斯泰洛齊</w:t>
      </w:r>
      <w:r w:rsidR="00761A41">
        <w:rPr>
          <w:rFonts w:ascii="標楷體" w:eastAsia="標楷體" w:hAnsi="標楷體"/>
          <w:sz w:val="28"/>
          <w:szCs w:val="28"/>
        </w:rPr>
        <w:t>）</w:t>
      </w:r>
    </w:p>
    <w:p w:rsidR="00D95B5F" w:rsidRDefault="00761A41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這句話的含義和下列哪個選項的意思最相近？</w:t>
      </w:r>
      <w:r w:rsidR="00D95B5F" w:rsidRPr="00273FBC">
        <w:rPr>
          <w:rFonts w:ascii="標楷體" w:eastAsia="標楷體" w:hAnsi="標楷體" w:hint="eastAsia"/>
          <w:sz w:val="28"/>
          <w:szCs w:val="28"/>
        </w:rPr>
        <w:t>（Ａ）</w:t>
      </w:r>
      <w:r w:rsidR="00D95B5F">
        <w:rPr>
          <w:rFonts w:ascii="標楷體" w:eastAsia="標楷體" w:hAnsi="標楷體" w:hint="eastAsia"/>
          <w:sz w:val="28"/>
          <w:szCs w:val="28"/>
          <w:lang w:eastAsia="zh-HK"/>
        </w:rPr>
        <w:t>心為一身之主，如樹之根，如果之蒂，最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不可先壞了心。</w:t>
      </w:r>
      <w:r w:rsidRPr="00273FBC">
        <w:rPr>
          <w:rFonts w:ascii="標楷體" w:eastAsia="標楷體" w:hAnsi="標楷體" w:hint="eastAsia"/>
          <w:sz w:val="28"/>
          <w:szCs w:val="28"/>
        </w:rPr>
        <w:t>（Ｂ）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坐而言不如起而行。</w:t>
      </w:r>
      <w:r>
        <w:rPr>
          <w:rFonts w:ascii="標楷體" w:eastAsia="標楷體" w:hAnsi="標楷體" w:hint="eastAsia"/>
          <w:sz w:val="28"/>
          <w:szCs w:val="28"/>
        </w:rPr>
        <w:t>（Ｃ）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言語是人類所使用最有效果的藥方。</w:t>
      </w:r>
      <w:r w:rsidRPr="00273FBC">
        <w:rPr>
          <w:rFonts w:ascii="標楷體" w:eastAsia="標楷體" w:hAnsi="標楷體" w:hint="eastAsia"/>
          <w:sz w:val="28"/>
          <w:szCs w:val="28"/>
        </w:rPr>
        <w:t>（Ｄ）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人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36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生要朝向光明面，樂觀處世。</w:t>
      </w:r>
    </w:p>
    <w:p w:rsidR="00D95B5F" w:rsidRPr="00E15F19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</w:p>
    <w:p w:rsidR="00D95B5F" w:rsidRPr="00F42F9D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jc w:val="left"/>
        <w:rPr>
          <w:rFonts w:eastAsia="標楷體"/>
          <w:b/>
          <w:color w:val="000000"/>
          <w:sz w:val="28"/>
        </w:rPr>
      </w:pPr>
      <w:r w:rsidRPr="00F42F9D">
        <w:rPr>
          <w:rFonts w:eastAsia="標楷體" w:hint="eastAsia"/>
          <w:b/>
          <w:color w:val="000000"/>
          <w:sz w:val="28"/>
        </w:rPr>
        <w:t>二、</w:t>
      </w:r>
      <w:r>
        <w:rPr>
          <w:rFonts w:eastAsia="標楷體" w:hint="eastAsia"/>
          <w:b/>
          <w:color w:val="000000"/>
          <w:sz w:val="28"/>
        </w:rPr>
        <w:t>注音國字</w:t>
      </w:r>
      <w:r w:rsidRPr="00A4027D">
        <w:rPr>
          <w:rFonts w:ascii="標楷體" w:eastAsia="標楷體" w:hAnsi="標楷體"/>
          <w:b/>
          <w:sz w:val="28"/>
          <w:szCs w:val="28"/>
        </w:rPr>
        <w:t>(每題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A4027D">
        <w:rPr>
          <w:rFonts w:ascii="標楷體" w:eastAsia="標楷體" w:hAnsi="標楷體"/>
          <w:b/>
          <w:sz w:val="28"/>
          <w:szCs w:val="28"/>
        </w:rPr>
        <w:t>分，共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A4027D">
        <w:rPr>
          <w:rFonts w:ascii="標楷體" w:eastAsia="標楷體" w:hAnsi="標楷體"/>
          <w:b/>
          <w:sz w:val="28"/>
          <w:szCs w:val="28"/>
        </w:rPr>
        <w:t>分)</w:t>
      </w:r>
    </w:p>
    <w:p w:rsidR="00D95B5F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283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勾</w:t>
      </w:r>
      <w:r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當</w:t>
      </w:r>
      <w:r>
        <w:rPr>
          <w:rFonts w:ascii="標楷體" w:eastAsia="標楷體" w:hAnsi="標楷體" w:hint="eastAsia"/>
          <w:sz w:val="28"/>
          <w:szCs w:val="28"/>
        </w:rPr>
        <w:t xml:space="preserve">　2.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私</w:t>
      </w:r>
      <w:r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諡</w:t>
      </w:r>
      <w:r>
        <w:rPr>
          <w:rFonts w:ascii="標楷體" w:eastAsia="標楷體" w:hAnsi="標楷體" w:hint="eastAsia"/>
          <w:sz w:val="28"/>
          <w:szCs w:val="28"/>
        </w:rPr>
        <w:t>」  3.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塌</w:t>
      </w:r>
      <w:r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 xml:space="preserve">糊塗　</w:t>
      </w:r>
      <w:r>
        <w:rPr>
          <w:rFonts w:ascii="標楷體" w:eastAsia="標楷體" w:hAnsi="標楷體" w:hint="eastAsia"/>
          <w:sz w:val="28"/>
          <w:szCs w:val="28"/>
        </w:rPr>
        <w:t>4.「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慨</w:t>
      </w:r>
      <w:r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嘆</w:t>
      </w:r>
      <w:r>
        <w:rPr>
          <w:rFonts w:ascii="標楷體" w:eastAsia="標楷體" w:hAnsi="標楷體" w:hint="eastAsia"/>
          <w:sz w:val="28"/>
          <w:szCs w:val="28"/>
        </w:rPr>
        <w:t xml:space="preserve">  5.「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籀</w:t>
      </w:r>
      <w:r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文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D95B5F" w:rsidRPr="00DB5DFA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ind w:left="283"/>
        <w:jc w:val="lef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>6.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毛骨</w:t>
      </w:r>
      <w:r>
        <w:rPr>
          <w:rFonts w:ascii="標楷體" w:eastAsia="標楷體" w:hAnsi="標楷體" w:hint="eastAsia"/>
          <w:sz w:val="28"/>
          <w:szCs w:val="28"/>
        </w:rPr>
        <w:t>「ㄙㄨㄥˇ」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然</w:t>
      </w:r>
      <w:r>
        <w:rPr>
          <w:rFonts w:ascii="標楷體" w:eastAsia="標楷體" w:hAnsi="標楷體" w:hint="eastAsia"/>
          <w:sz w:val="28"/>
          <w:szCs w:val="28"/>
        </w:rPr>
        <w:t xml:space="preserve">　7.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針</w:t>
      </w:r>
      <w:r>
        <w:rPr>
          <w:rFonts w:ascii="標楷體" w:eastAsia="標楷體" w:hAnsi="標楷體" w:hint="eastAsia"/>
          <w:sz w:val="28"/>
          <w:szCs w:val="28"/>
        </w:rPr>
        <w:t>「ㄓˇ」  8.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貶</w:t>
      </w:r>
      <w:r>
        <w:rPr>
          <w:rFonts w:ascii="標楷體" w:eastAsia="標楷體" w:hAnsi="標楷體" w:hint="eastAsia"/>
          <w:sz w:val="28"/>
          <w:szCs w:val="28"/>
        </w:rPr>
        <w:t>「ㄓㄜˊ」  9.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心思</w:t>
      </w:r>
      <w:r>
        <w:rPr>
          <w:rFonts w:ascii="標楷體" w:eastAsia="標楷體" w:hAnsi="標楷體" w:hint="eastAsia"/>
          <w:sz w:val="28"/>
          <w:szCs w:val="28"/>
        </w:rPr>
        <w:t>「ㄓㄣˇ」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密</w:t>
      </w:r>
      <w:r>
        <w:rPr>
          <w:rFonts w:ascii="標楷體" w:eastAsia="標楷體" w:hAnsi="標楷體" w:hint="eastAsia"/>
          <w:sz w:val="28"/>
          <w:szCs w:val="28"/>
        </w:rPr>
        <w:t xml:space="preserve">  10.「ㄇ一ˋ」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食</w:t>
      </w:r>
    </w:p>
    <w:p w:rsidR="00D95B5F" w:rsidRDefault="00D95B5F" w:rsidP="00D95B5F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D95B5F" w:rsidRPr="005F1F4C" w:rsidRDefault="00D95B5F" w:rsidP="00D95B5F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Pr="005F1F4C">
        <w:rPr>
          <w:rFonts w:ascii="標楷體" w:eastAsia="標楷體" w:hAnsi="標楷體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成語</w:t>
      </w:r>
      <w:r w:rsidRPr="005F1F4C">
        <w:rPr>
          <w:rFonts w:ascii="標楷體" w:eastAsia="標楷體" w:hAnsi="標楷體"/>
          <w:b/>
          <w:sz w:val="28"/>
          <w:szCs w:val="28"/>
        </w:rPr>
        <w:t>改錯：(每題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5F1F4C">
        <w:rPr>
          <w:rFonts w:ascii="標楷體" w:eastAsia="標楷體" w:hAnsi="標楷體"/>
          <w:b/>
          <w:sz w:val="28"/>
          <w:szCs w:val="28"/>
        </w:rPr>
        <w:t>分，共10分)</w:t>
      </w:r>
    </w:p>
    <w:p w:rsidR="007F2F2D" w:rsidRPr="001D2EB0" w:rsidRDefault="007F2F2D" w:rsidP="007F2F2D">
      <w:pPr>
        <w:pStyle w:val="a7"/>
        <w:kinsoku w:val="0"/>
        <w:overflowPunct w:val="0"/>
        <w:autoSpaceDE w:val="0"/>
        <w:autoSpaceDN w:val="0"/>
        <w:spacing w:line="440" w:lineRule="exact"/>
        <w:jc w:val="left"/>
        <w:rPr>
          <w:rFonts w:ascii="新細明體" w:hAnsi="新細明體"/>
          <w:b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1.純衣百結 2.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大放絕詞</w:t>
      </w:r>
      <w:r>
        <w:rPr>
          <w:rFonts w:ascii="標楷體" w:eastAsia="標楷體" w:hAnsi="標楷體" w:hint="eastAsia"/>
          <w:sz w:val="28"/>
          <w:szCs w:val="28"/>
        </w:rPr>
        <w:t xml:space="preserve"> 3.始作勇者 4.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頑世不恭</w:t>
      </w:r>
      <w:r>
        <w:rPr>
          <w:rFonts w:ascii="標楷體" w:eastAsia="標楷體" w:hAnsi="標楷體" w:hint="eastAsia"/>
          <w:sz w:val="28"/>
          <w:szCs w:val="28"/>
        </w:rPr>
        <w:t xml:space="preserve"> 5.捨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人牙</w:t>
      </w:r>
      <w:r>
        <w:rPr>
          <w:rFonts w:ascii="標楷體" w:eastAsia="標楷體" w:hAnsi="標楷體" w:hint="eastAsia"/>
          <w:sz w:val="28"/>
          <w:szCs w:val="28"/>
        </w:rPr>
        <w:t>慧</w:t>
      </w:r>
    </w:p>
    <w:p w:rsidR="007F2F2D" w:rsidRPr="00243A43" w:rsidRDefault="007F2F2D" w:rsidP="007F2F2D">
      <w:pPr>
        <w:pStyle w:val="a7"/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暴舔天物</w:t>
      </w:r>
      <w:r>
        <w:rPr>
          <w:rFonts w:ascii="標楷體" w:eastAsia="標楷體" w:hAnsi="標楷體" w:hint="eastAsia"/>
          <w:sz w:val="28"/>
          <w:szCs w:val="28"/>
        </w:rPr>
        <w:t xml:space="preserve"> 7.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聘雞司晨</w:t>
      </w:r>
      <w:r>
        <w:rPr>
          <w:rFonts w:ascii="標楷體" w:eastAsia="標楷體" w:hAnsi="標楷體" w:hint="eastAsia"/>
          <w:sz w:val="28"/>
          <w:szCs w:val="28"/>
        </w:rPr>
        <w:t xml:space="preserve"> 8.緋然成章 9.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簞食胡漿</w:t>
      </w:r>
      <w:r>
        <w:rPr>
          <w:rFonts w:ascii="標楷體" w:eastAsia="標楷體" w:hAnsi="標楷體" w:hint="eastAsia"/>
          <w:sz w:val="28"/>
          <w:szCs w:val="28"/>
        </w:rPr>
        <w:t xml:space="preserve">　10.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卵囊羞澀</w:t>
      </w:r>
    </w:p>
    <w:p w:rsidR="00D95B5F" w:rsidRPr="005F1F4C" w:rsidRDefault="00D95B5F" w:rsidP="00D95B5F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四</w:t>
      </w:r>
      <w:r w:rsidRPr="005F1F4C">
        <w:rPr>
          <w:rFonts w:ascii="標楷體" w:eastAsia="標楷體" w:hAnsi="標楷體"/>
          <w:b/>
          <w:sz w:val="28"/>
          <w:szCs w:val="28"/>
        </w:rPr>
        <w:t>、解釋：(每題2分，共20分)</w:t>
      </w:r>
    </w:p>
    <w:p w:rsidR="00D95B5F" w:rsidRPr="005F1F4C" w:rsidRDefault="00D95B5F" w:rsidP="00D95B5F">
      <w:pPr>
        <w:pStyle w:val="a7"/>
        <w:numPr>
          <w:ilvl w:val="0"/>
          <w:numId w:val="3"/>
        </w:numPr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不求甚解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D95B5F" w:rsidRDefault="00D95B5F" w:rsidP="00D95B5F">
      <w:pPr>
        <w:pStyle w:val="a7"/>
        <w:numPr>
          <w:ilvl w:val="0"/>
          <w:numId w:val="3"/>
        </w:numPr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汲汲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D95B5F" w:rsidRPr="005F1F4C" w:rsidRDefault="00FF29C6" w:rsidP="00D95B5F">
      <w:pPr>
        <w:pStyle w:val="a7"/>
        <w:numPr>
          <w:ilvl w:val="0"/>
          <w:numId w:val="3"/>
        </w:numPr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贊</w:t>
      </w:r>
      <w:r w:rsidR="00D95B5F">
        <w:rPr>
          <w:rFonts w:ascii="標楷體" w:eastAsia="標楷體" w:hAnsi="標楷體" w:hint="eastAsia"/>
          <w:sz w:val="28"/>
          <w:szCs w:val="28"/>
        </w:rPr>
        <w:t>：</w:t>
      </w:r>
    </w:p>
    <w:p w:rsidR="00D95B5F" w:rsidRPr="005F1F4C" w:rsidRDefault="00D95B5F" w:rsidP="00D95B5F">
      <w:pPr>
        <w:pStyle w:val="a7"/>
        <w:numPr>
          <w:ilvl w:val="0"/>
          <w:numId w:val="3"/>
        </w:numPr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車水馬龍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D95B5F" w:rsidRPr="005F1F4C" w:rsidRDefault="00D95B5F" w:rsidP="00D95B5F">
      <w:pPr>
        <w:pStyle w:val="a7"/>
        <w:numPr>
          <w:ilvl w:val="0"/>
          <w:numId w:val="3"/>
        </w:numPr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無所不用其極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D95B5F" w:rsidRPr="005F1F4C" w:rsidRDefault="00D95B5F" w:rsidP="00D95B5F">
      <w:pPr>
        <w:pStyle w:val="a7"/>
        <w:numPr>
          <w:ilvl w:val="0"/>
          <w:numId w:val="3"/>
        </w:numPr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兩箭之地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D95B5F" w:rsidRPr="005F1F4C" w:rsidRDefault="00D95B5F" w:rsidP="00D95B5F">
      <w:pPr>
        <w:pStyle w:val="a7"/>
        <w:numPr>
          <w:ilvl w:val="0"/>
          <w:numId w:val="3"/>
        </w:numPr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磊落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D95B5F" w:rsidRPr="005F1F4C" w:rsidRDefault="00D95B5F" w:rsidP="00D95B5F">
      <w:pPr>
        <w:pStyle w:val="a7"/>
        <w:numPr>
          <w:ilvl w:val="0"/>
          <w:numId w:val="3"/>
        </w:numPr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間壁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D95B5F" w:rsidRPr="005F1F4C" w:rsidRDefault="00D95B5F" w:rsidP="00D95B5F">
      <w:pPr>
        <w:pStyle w:val="a7"/>
        <w:numPr>
          <w:ilvl w:val="0"/>
          <w:numId w:val="3"/>
        </w:numPr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虎視眈眈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D95B5F" w:rsidRDefault="00D95B5F" w:rsidP="00D95B5F">
      <w:pPr>
        <w:pStyle w:val="a7"/>
        <w:numPr>
          <w:ilvl w:val="0"/>
          <w:numId w:val="3"/>
        </w:numPr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坐以待斃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D95B5F" w:rsidRPr="00235BFC" w:rsidRDefault="00D95B5F" w:rsidP="00D95B5F">
      <w:pPr>
        <w:pStyle w:val="a7"/>
        <w:kinsoku w:val="0"/>
        <w:overflowPunct w:val="0"/>
        <w:autoSpaceDE w:val="0"/>
        <w:autoSpaceDN w:val="0"/>
        <w:spacing w:line="440" w:lineRule="exact"/>
        <w:jc w:val="left"/>
        <w:rPr>
          <w:rFonts w:ascii="標楷體" w:eastAsia="標楷體" w:hAnsi="標楷體"/>
          <w:sz w:val="28"/>
          <w:szCs w:val="28"/>
        </w:rPr>
      </w:pPr>
    </w:p>
    <w:p w:rsidR="00D95B5F" w:rsidRDefault="00D95B5F" w:rsidP="00D95B5F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>
        <w:rPr>
          <w:rFonts w:ascii="新細明體" w:hAnsi="新細明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填充式默寫：（每題2分，共10分）</w:t>
      </w:r>
    </w:p>
    <w:p w:rsidR="00D95B5F" w:rsidRPr="005D3F6C" w:rsidRDefault="00D95B5F" w:rsidP="00D95B5F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5D3F6C">
        <w:rPr>
          <w:rFonts w:ascii="標楷體" w:eastAsia="標楷體" w:hAnsi="標楷體" w:hint="eastAsia"/>
          <w:sz w:val="28"/>
          <w:szCs w:val="28"/>
        </w:rPr>
        <w:t>1.</w:t>
      </w:r>
      <w:r w:rsidRPr="005D3F6C">
        <w:rPr>
          <w:rFonts w:ascii="標楷體" w:eastAsia="標楷體" w:hAnsi="標楷體" w:hint="eastAsia"/>
          <w:sz w:val="28"/>
          <w:szCs w:val="28"/>
          <w:lang w:eastAsia="zh-HK"/>
        </w:rPr>
        <w:t>親舊知其如此</w:t>
      </w:r>
      <w:r w:rsidRPr="005D3F6C">
        <w:rPr>
          <w:rFonts w:ascii="標楷體" w:eastAsia="標楷體" w:hAnsi="標楷體" w:hint="eastAsia"/>
          <w:sz w:val="28"/>
          <w:szCs w:val="28"/>
        </w:rPr>
        <w:t>，</w:t>
      </w:r>
      <w:r w:rsidRPr="005D3F6C">
        <w:rPr>
          <w:rFonts w:ascii="標楷體" w:eastAsia="標楷體" w:hAnsi="標楷體" w:hint="eastAsia"/>
          <w:sz w:val="28"/>
          <w:szCs w:val="28"/>
          <w:lang w:eastAsia="zh-HK"/>
        </w:rPr>
        <w:t>或置酒而招之，</w:t>
      </w:r>
      <w:r w:rsidRPr="005D3F6C">
        <w:rPr>
          <w:rFonts w:ascii="標楷體" w:eastAsia="標楷體" w:hAnsi="標楷體" w:hint="eastAsia"/>
          <w:sz w:val="28"/>
          <w:szCs w:val="28"/>
          <w:u w:val="single"/>
        </w:rPr>
        <w:t xml:space="preserve">　　　(1)　　　</w:t>
      </w:r>
      <w:r w:rsidRPr="005D3F6C">
        <w:rPr>
          <w:rFonts w:ascii="標楷體" w:eastAsia="標楷體" w:hAnsi="標楷體" w:hint="eastAsia"/>
          <w:sz w:val="28"/>
          <w:szCs w:val="28"/>
        </w:rPr>
        <w:t>，</w:t>
      </w:r>
      <w:r w:rsidRPr="005D3F6C">
        <w:rPr>
          <w:rFonts w:ascii="標楷體" w:eastAsia="標楷體" w:hAnsi="標楷體" w:hint="eastAsia"/>
          <w:sz w:val="28"/>
          <w:szCs w:val="28"/>
          <w:lang w:eastAsia="zh-HK"/>
        </w:rPr>
        <w:t>期在必醉</w:t>
      </w:r>
      <w:r w:rsidRPr="005D3F6C">
        <w:rPr>
          <w:rFonts w:ascii="標楷體" w:eastAsia="標楷體" w:hAnsi="標楷體" w:hint="eastAsia"/>
          <w:sz w:val="28"/>
          <w:szCs w:val="28"/>
        </w:rPr>
        <w:t>，</w:t>
      </w:r>
      <w:r w:rsidRPr="005D3F6C">
        <w:rPr>
          <w:rFonts w:ascii="標楷體" w:eastAsia="標楷體" w:hAnsi="標楷體" w:hint="eastAsia"/>
          <w:sz w:val="28"/>
          <w:szCs w:val="28"/>
          <w:lang w:eastAsia="zh-HK"/>
        </w:rPr>
        <w:t>既醉而退，</w:t>
      </w:r>
      <w:r w:rsidRPr="005D3F6C">
        <w:rPr>
          <w:rFonts w:ascii="標楷體" w:eastAsia="標楷體" w:hAnsi="標楷體" w:hint="eastAsia"/>
          <w:sz w:val="28"/>
          <w:szCs w:val="28"/>
          <w:u w:val="single"/>
        </w:rPr>
        <w:t xml:space="preserve">　　　(2)　　　</w:t>
      </w:r>
      <w:r w:rsidRPr="005D3F6C">
        <w:rPr>
          <w:rFonts w:ascii="標楷體" w:eastAsia="標楷體" w:hAnsi="標楷體" w:hint="eastAsia"/>
          <w:sz w:val="28"/>
          <w:szCs w:val="28"/>
        </w:rPr>
        <w:t>。</w:t>
      </w:r>
    </w:p>
    <w:p w:rsidR="00D95B5F" w:rsidRPr="005D3F6C" w:rsidRDefault="00D95B5F" w:rsidP="00D95B5F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5D3F6C">
        <w:rPr>
          <w:rFonts w:ascii="標楷體" w:eastAsia="標楷體" w:hAnsi="標楷體" w:hint="eastAsia"/>
          <w:sz w:val="28"/>
          <w:szCs w:val="28"/>
        </w:rPr>
        <w:t>2.</w:t>
      </w:r>
      <w:r w:rsidRPr="005D3F6C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黔婁</w:t>
      </w:r>
      <w:r w:rsidRPr="005D3F6C">
        <w:rPr>
          <w:rFonts w:ascii="標楷體" w:eastAsia="標楷體" w:hAnsi="標楷體" w:hint="eastAsia"/>
          <w:sz w:val="28"/>
          <w:szCs w:val="28"/>
          <w:lang w:eastAsia="zh-HK"/>
        </w:rPr>
        <w:t>之妻有言：</w:t>
      </w:r>
      <w:r w:rsidRPr="005D3F6C">
        <w:rPr>
          <w:rFonts w:ascii="標楷體" w:eastAsia="標楷體" w:hAnsi="標楷體" w:hint="eastAsia"/>
          <w:sz w:val="28"/>
          <w:szCs w:val="28"/>
          <w:u w:val="single"/>
        </w:rPr>
        <w:t xml:space="preserve">　　　(3)　　　</w:t>
      </w:r>
      <w:r w:rsidRPr="005D3F6C">
        <w:rPr>
          <w:rFonts w:ascii="標楷體" w:eastAsia="標楷體" w:hAnsi="標楷體" w:hint="eastAsia"/>
          <w:sz w:val="28"/>
          <w:szCs w:val="28"/>
        </w:rPr>
        <w:t>，</w:t>
      </w:r>
      <w:r w:rsidRPr="005D3F6C">
        <w:rPr>
          <w:rFonts w:ascii="標楷體" w:eastAsia="標楷體" w:hAnsi="標楷體" w:hint="eastAsia"/>
          <w:sz w:val="28"/>
          <w:szCs w:val="28"/>
          <w:lang w:eastAsia="zh-HK"/>
        </w:rPr>
        <w:t>不汲汲於富貴。</w:t>
      </w:r>
    </w:p>
    <w:p w:rsidR="00D95B5F" w:rsidRPr="005D3F6C" w:rsidRDefault="00D95B5F" w:rsidP="00D95B5F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5D3F6C">
        <w:rPr>
          <w:rFonts w:ascii="標楷體" w:eastAsia="標楷體" w:hAnsi="標楷體" w:hint="eastAsia"/>
          <w:sz w:val="28"/>
          <w:szCs w:val="28"/>
        </w:rPr>
        <w:t>3.</w:t>
      </w:r>
      <w:r w:rsidRPr="005D3F6C">
        <w:rPr>
          <w:rFonts w:ascii="標楷體" w:eastAsia="標楷體" w:hAnsi="標楷體" w:hint="eastAsia"/>
          <w:sz w:val="28"/>
          <w:szCs w:val="28"/>
          <w:lang w:eastAsia="zh-HK"/>
        </w:rPr>
        <w:t>極其言，</w:t>
      </w:r>
      <w:r w:rsidRPr="005D3F6C">
        <w:rPr>
          <w:rFonts w:ascii="標楷體" w:eastAsia="標楷體" w:hAnsi="標楷體" w:hint="eastAsia"/>
          <w:sz w:val="28"/>
          <w:szCs w:val="28"/>
          <w:u w:val="single"/>
        </w:rPr>
        <w:t xml:space="preserve">　　　(4)　　　</w:t>
      </w:r>
      <w:r w:rsidRPr="005D3F6C">
        <w:rPr>
          <w:rFonts w:ascii="標楷體" w:eastAsia="標楷體" w:hAnsi="標楷體" w:hint="eastAsia"/>
          <w:sz w:val="28"/>
          <w:szCs w:val="28"/>
        </w:rPr>
        <w:t>？</w:t>
      </w:r>
      <w:r w:rsidRPr="005D3F6C">
        <w:rPr>
          <w:rFonts w:ascii="標楷體" w:eastAsia="標楷體" w:hAnsi="標楷體" w:hint="eastAsia"/>
          <w:sz w:val="28"/>
          <w:szCs w:val="28"/>
          <w:u w:val="single"/>
        </w:rPr>
        <w:t xml:space="preserve">　　　(5)　　　</w:t>
      </w:r>
      <w:r w:rsidRPr="005D3F6C">
        <w:rPr>
          <w:rFonts w:ascii="標楷體" w:eastAsia="標楷體" w:hAnsi="標楷體" w:hint="eastAsia"/>
          <w:sz w:val="28"/>
          <w:szCs w:val="28"/>
        </w:rPr>
        <w:t>，</w:t>
      </w:r>
      <w:r w:rsidRPr="005D3F6C">
        <w:rPr>
          <w:rFonts w:ascii="標楷體" w:eastAsia="標楷體" w:hAnsi="標楷體" w:hint="eastAsia"/>
          <w:sz w:val="28"/>
          <w:szCs w:val="28"/>
          <w:lang w:eastAsia="zh-HK"/>
        </w:rPr>
        <w:t>以樂其志，無懷氏之民歟？葛天氏之民歟？</w:t>
      </w:r>
    </w:p>
    <w:p w:rsidR="00D95B5F" w:rsidRPr="005D3F6C" w:rsidRDefault="00D95B5F" w:rsidP="00D95B5F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95B5F" w:rsidRPr="00651C48" w:rsidRDefault="00D95B5F" w:rsidP="00D95B5F">
      <w:pPr>
        <w:kinsoku w:val="0"/>
        <w:overflowPunct w:val="0"/>
        <w:autoSpaceDE w:val="0"/>
        <w:autoSpaceDN w:val="0"/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235BFC">
        <w:rPr>
          <w:rFonts w:ascii="標楷體" w:eastAsia="標楷體" w:hAnsi="標楷體" w:hint="eastAsia"/>
          <w:b/>
          <w:sz w:val="28"/>
          <w:szCs w:val="28"/>
        </w:rPr>
        <w:t>六</w:t>
      </w:r>
      <w:r w:rsidRPr="00235BFC">
        <w:rPr>
          <w:rFonts w:ascii="標楷體" w:eastAsia="標楷體" w:hAnsi="標楷體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閱讀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測驗</w:t>
      </w:r>
      <w:r w:rsidRPr="00235BFC">
        <w:rPr>
          <w:rFonts w:ascii="標楷體" w:eastAsia="標楷體" w:hAnsi="標楷體"/>
          <w:b/>
          <w:sz w:val="28"/>
          <w:szCs w:val="28"/>
        </w:rPr>
        <w:t>：(</w:t>
      </w:r>
      <w:r>
        <w:rPr>
          <w:rFonts w:ascii="標楷體" w:eastAsia="標楷體" w:hAnsi="標楷體" w:hint="eastAsia"/>
          <w:b/>
          <w:sz w:val="28"/>
          <w:szCs w:val="28"/>
        </w:rPr>
        <w:t>每題2分，</w:t>
      </w:r>
      <w:r w:rsidRPr="00235BFC">
        <w:rPr>
          <w:rFonts w:ascii="標楷體" w:eastAsia="標楷體" w:hAnsi="標楷體"/>
          <w:b/>
          <w:sz w:val="28"/>
          <w:szCs w:val="28"/>
        </w:rPr>
        <w:t>共1</w:t>
      </w:r>
      <w:r w:rsidRPr="00235BFC">
        <w:rPr>
          <w:rFonts w:ascii="標楷體" w:eastAsia="標楷體" w:hAnsi="標楷體" w:hint="eastAsia"/>
          <w:b/>
          <w:sz w:val="28"/>
          <w:szCs w:val="28"/>
        </w:rPr>
        <w:t>0</w:t>
      </w:r>
      <w:r w:rsidRPr="00235BFC">
        <w:rPr>
          <w:rFonts w:ascii="標楷體" w:eastAsia="標楷體" w:hAnsi="標楷體"/>
          <w:b/>
          <w:sz w:val="28"/>
          <w:szCs w:val="28"/>
        </w:rPr>
        <w:t>分)</w:t>
      </w:r>
    </w:p>
    <w:p w:rsidR="00D95B5F" w:rsidRPr="00651C48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Pr="0065387D">
        <w:rPr>
          <w:rFonts w:hint="eastAsia"/>
        </w:rPr>
        <w:t xml:space="preserve"> </w:t>
      </w:r>
      <w:r w:rsidRPr="0065387D">
        <w:rPr>
          <w:rFonts w:ascii="標楷體" w:eastAsia="標楷體" w:hAnsi="標楷體" w:hint="eastAsia"/>
          <w:sz w:val="28"/>
          <w:szCs w:val="28"/>
        </w:rPr>
        <w:t>比正路還長的巷子</w:t>
      </w:r>
      <w:r>
        <w:rPr>
          <w:rFonts w:ascii="標楷體" w:eastAsia="標楷體" w:hAnsi="標楷體" w:hint="eastAsia"/>
          <w:sz w:val="28"/>
          <w:szCs w:val="28"/>
        </w:rPr>
        <w:t xml:space="preserve"> 　　　（</w:t>
      </w:r>
      <w:r w:rsidRPr="0065387D">
        <w:rPr>
          <w:rFonts w:ascii="標楷體" w:eastAsia="標楷體" w:hAnsi="標楷體" w:hint="eastAsia"/>
          <w:sz w:val="28"/>
          <w:szCs w:val="28"/>
        </w:rPr>
        <w:t>柯裕棻</w:t>
      </w:r>
      <w:r>
        <w:rPr>
          <w:rFonts w:ascii="標楷體" w:eastAsia="標楷體" w:hAnsi="標楷體" w:hint="eastAsia"/>
          <w:sz w:val="28"/>
          <w:szCs w:val="28"/>
        </w:rPr>
        <w:t>＜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比正路還長的巷子</w:t>
      </w:r>
      <w:r>
        <w:rPr>
          <w:rFonts w:ascii="標楷體" w:eastAsia="標楷體" w:hAnsi="標楷體" w:hint="eastAsia"/>
          <w:sz w:val="28"/>
          <w:szCs w:val="28"/>
        </w:rPr>
        <w:t>＞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節選</w:t>
      </w:r>
      <w:r>
        <w:rPr>
          <w:rFonts w:ascii="標楷體" w:eastAsia="標楷體" w:hAnsi="標楷體" w:hint="eastAsia"/>
          <w:sz w:val="28"/>
          <w:szCs w:val="28"/>
        </w:rPr>
        <w:t xml:space="preserve">）　　</w:t>
      </w:r>
      <w:r w:rsidRPr="00651C48">
        <w:rPr>
          <w:rFonts w:ascii="標楷體" w:eastAsia="標楷體" w:hAnsi="標楷體"/>
          <w:sz w:val="28"/>
          <w:szCs w:val="28"/>
        </w:rPr>
        <w:t xml:space="preserve"> </w:t>
      </w:r>
    </w:p>
    <w:p w:rsidR="00D95B5F" w:rsidRPr="0065387D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65387D">
        <w:rPr>
          <w:rFonts w:ascii="標楷體" w:eastAsia="標楷體" w:hAnsi="標楷體" w:hint="eastAsia"/>
          <w:sz w:val="28"/>
          <w:szCs w:val="28"/>
        </w:rPr>
        <w:t>午後四點我們蹲坐在陽光傾斜的騎樓下，朋友端出一盤莫名其妙的紅草莓，一包紫菱角，擱在地上。</w:t>
      </w:r>
    </w:p>
    <w:p w:rsidR="00D95B5F" w:rsidRPr="0065387D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□□</w:t>
      </w:r>
      <w:r w:rsidRPr="0065387D">
        <w:rPr>
          <w:rFonts w:ascii="標楷體" w:eastAsia="標楷體" w:hAnsi="標楷體" w:hint="eastAsia"/>
          <w:sz w:val="28"/>
          <w:szCs w:val="28"/>
        </w:rPr>
        <w:t>走過。</w:t>
      </w:r>
    </w:p>
    <w:p w:rsidR="00D95B5F" w:rsidRPr="0065387D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□□佝僂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行</w:t>
      </w:r>
      <w:r w:rsidRPr="0065387D">
        <w:rPr>
          <w:rFonts w:ascii="標楷體" w:eastAsia="標楷體" w:hAnsi="標楷體" w:hint="eastAsia"/>
          <w:sz w:val="28"/>
          <w:szCs w:val="28"/>
        </w:rPr>
        <w:t>過。</w:t>
      </w:r>
    </w:p>
    <w:p w:rsidR="00D95B5F" w:rsidRPr="0065387D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65387D">
        <w:rPr>
          <w:rFonts w:ascii="標楷體" w:eastAsia="標楷體" w:hAnsi="標楷體" w:hint="eastAsia"/>
          <w:sz w:val="28"/>
          <w:szCs w:val="28"/>
        </w:rPr>
        <w:t>蝴蝶飛過。</w:t>
      </w:r>
    </w:p>
    <w:p w:rsidR="00D95B5F" w:rsidRPr="0065387D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□□</w:t>
      </w:r>
      <w:r w:rsidRPr="0065387D">
        <w:rPr>
          <w:rFonts w:ascii="標楷體" w:eastAsia="標楷體" w:hAnsi="標楷體" w:hint="eastAsia"/>
          <w:sz w:val="28"/>
          <w:szCs w:val="28"/>
        </w:rPr>
        <w:t>來過。</w:t>
      </w:r>
    </w:p>
    <w:p w:rsidR="00D95B5F" w:rsidRPr="0065387D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□□</w:t>
      </w:r>
      <w:r w:rsidRPr="0065387D">
        <w:rPr>
          <w:rFonts w:ascii="標楷體" w:eastAsia="標楷體" w:hAnsi="標楷體" w:hint="eastAsia"/>
          <w:sz w:val="28"/>
          <w:szCs w:val="28"/>
        </w:rPr>
        <w:t>飄過。</w:t>
      </w:r>
    </w:p>
    <w:p w:rsidR="00D95B5F" w:rsidRPr="0065387D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□□</w:t>
      </w:r>
      <w:r w:rsidRPr="0065387D">
        <w:rPr>
          <w:rFonts w:ascii="標楷體" w:eastAsia="標楷體" w:hAnsi="標楷體" w:hint="eastAsia"/>
          <w:sz w:val="28"/>
          <w:szCs w:val="28"/>
        </w:rPr>
        <w:t>閃過。</w:t>
      </w:r>
    </w:p>
    <w:p w:rsidR="00D95B5F" w:rsidRPr="0065387D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65387D">
        <w:rPr>
          <w:rFonts w:ascii="標楷體" w:eastAsia="標楷體" w:hAnsi="標楷體" w:hint="eastAsia"/>
          <w:sz w:val="28"/>
          <w:szCs w:val="28"/>
        </w:rPr>
        <w:t>沒有一輛車經過。</w:t>
      </w:r>
    </w:p>
    <w:p w:rsidR="00D95B5F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65387D">
        <w:rPr>
          <w:rFonts w:ascii="標楷體" w:eastAsia="標楷體" w:hAnsi="標楷體" w:hint="eastAsia"/>
          <w:sz w:val="28"/>
          <w:szCs w:val="28"/>
        </w:rPr>
        <w:t>那是一條很長的巷子，時間行走其中，百轉千迴失去了影子，因此看上去不存在。我們坐在那兒看它，彷彿看見人生。</w:t>
      </w:r>
    </w:p>
    <w:p w:rsidR="00264257" w:rsidRDefault="00264257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</w:p>
    <w:p w:rsidR="00D95B5F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1.（　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文中，缺空的詞語，依序應為</w:t>
      </w:r>
      <w:r>
        <w:rPr>
          <w:rFonts w:ascii="標楷體" w:eastAsia="標楷體" w:hAnsi="標楷體" w:hint="eastAsia"/>
          <w:sz w:val="28"/>
          <w:szCs w:val="28"/>
        </w:rPr>
        <w:t>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鄰居老太太／雞群／貓影子／蒼蠅／千百個念頭</w:t>
      </w:r>
      <w:r>
        <w:rPr>
          <w:rFonts w:ascii="標楷體" w:eastAsia="標楷體" w:hAnsi="標楷體" w:hint="eastAsia"/>
          <w:sz w:val="28"/>
          <w:szCs w:val="28"/>
        </w:rPr>
        <w:t>（Ｂ）</w:t>
      </w:r>
    </w:p>
    <w:p w:rsidR="00D95B5F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貓影子／鄰居老太太／蒼蠅／雞群／千百個念頭</w:t>
      </w:r>
      <w:r>
        <w:rPr>
          <w:rFonts w:ascii="標楷體" w:eastAsia="標楷體" w:hAnsi="標楷體" w:hint="eastAsia"/>
          <w:sz w:val="28"/>
          <w:szCs w:val="28"/>
        </w:rPr>
        <w:t>（Ｃ）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雞群／鄰居老太太／蒼蠅／貓影子／</w:t>
      </w:r>
    </w:p>
    <w:p w:rsidR="00D95B5F" w:rsidRPr="00651C48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千百個念頭</w:t>
      </w:r>
      <w:r>
        <w:rPr>
          <w:rFonts w:ascii="標楷體" w:eastAsia="標楷體" w:hAnsi="標楷體" w:hint="eastAsia"/>
          <w:sz w:val="28"/>
          <w:szCs w:val="28"/>
        </w:rPr>
        <w:t>（Ｄ）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雞群／千百個念頭／鄰居老太太／貓影子／千百個念頭</w:t>
      </w:r>
    </w:p>
    <w:p w:rsidR="00D95B5F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</w:p>
    <w:p w:rsidR="00264257" w:rsidRDefault="00264257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</w:p>
    <w:p w:rsidR="00D95B5F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小花與茶</w:t>
      </w:r>
      <w:r>
        <w:rPr>
          <w:rFonts w:ascii="標楷體" w:eastAsia="標楷體" w:hAnsi="標楷體" w:hint="eastAsia"/>
          <w:sz w:val="28"/>
          <w:szCs w:val="28"/>
        </w:rPr>
        <w:t xml:space="preserve">        (節選自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張秀亞&lt;小花與茶&gt;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D95B5F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我喜歡看舊書，更喜歡去買一</w:t>
      </w:r>
      <w:r w:rsidR="004142B5">
        <w:rPr>
          <w:rFonts w:ascii="標楷體" w:eastAsia="標楷體" w:hAnsi="標楷體" w:hint="eastAsia"/>
          <w:sz w:val="28"/>
          <w:szCs w:val="28"/>
          <w:lang w:eastAsia="zh-HK"/>
        </w:rPr>
        <w:t>些。試想：撐著一把油紙傘，聽雨腳在傘面上敲打著逗點、句點，翻著</w:t>
      </w:r>
      <w:r w:rsidR="004142B5">
        <w:rPr>
          <w:rFonts w:ascii="標楷體" w:eastAsia="標楷體" w:hAnsi="標楷體" w:hint="eastAsia"/>
          <w:sz w:val="28"/>
          <w:szCs w:val="28"/>
        </w:rPr>
        <w:t>書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攤上發黃篇頁上的金句，什麼能比這更快樂？</w:t>
      </w:r>
      <w:r w:rsidRPr="00651C48">
        <w:rPr>
          <w:rFonts w:ascii="標楷體" w:eastAsia="標楷體" w:hAnsi="標楷體"/>
          <w:sz w:val="28"/>
          <w:szCs w:val="28"/>
        </w:rPr>
        <w:br/>
      </w:r>
      <w:r w:rsidRPr="00651C48"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我愛買舊書，還有一個理由：為了欣賞時光在上面留下的</w:t>
      </w:r>
      <w:r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古斑斕」的痕跡。</w:t>
      </w:r>
    </w:p>
    <w:p w:rsidR="00D95B5F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每次有機會拿到一本有價值的舊籍，我總是仔細覓尋時間烙在上面的「印鑑」，我不只觀看，以手摩挲，更俯向篇頁，盡情的呼吸著卷帙中那股芬芳的「歷史」氣息。</w:t>
      </w:r>
    </w:p>
    <w:p w:rsidR="00D95B5F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看一本舊籍，特別是昔人曾讀過好多遍，且留有批語、手蹟在上面的，我往往憑那娟秀或獷放的字跡，發現一座新的島嶼，一個光怪陸離的世界，同時，我在字句間鋪陳的花光燦爛的綠原上，放牧著自己的想像力、聯想力，然後，細心的穿綴起文字內容的花片，及書額上眉批，編結出一個曲折的人生故事。</w:t>
      </w:r>
    </w:p>
    <w:p w:rsidR="00D95B5F" w:rsidRPr="00651C48" w:rsidRDefault="00D95B5F" w:rsidP="00D95B5F">
      <w:pPr>
        <w:spacing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</w:p>
    <w:p w:rsidR="00D95B5F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651C48">
        <w:rPr>
          <w:rFonts w:ascii="標楷體" w:eastAsia="標楷體" w:hAnsi="標楷體" w:hint="eastAsia"/>
          <w:sz w:val="28"/>
          <w:szCs w:val="28"/>
        </w:rPr>
        <w:t>（　）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651C48">
        <w:rPr>
          <w:rFonts w:ascii="標楷體" w:eastAsia="標楷體" w:hAnsi="標楷體" w:hint="eastAsia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="004142B5">
        <w:rPr>
          <w:rFonts w:ascii="標楷體" w:eastAsia="標楷體" w:hAnsi="標楷體" w:hint="eastAsia"/>
          <w:sz w:val="28"/>
          <w:szCs w:val="28"/>
          <w:lang w:eastAsia="zh-HK"/>
        </w:rPr>
        <w:t>撐著一把油紙傘，聽雨腳在傘面上敲打著逗點、句點，翻著</w:t>
      </w:r>
      <w:r w:rsidR="004142B5">
        <w:rPr>
          <w:rFonts w:ascii="標楷體" w:eastAsia="標楷體" w:hAnsi="標楷體" w:hint="eastAsia"/>
          <w:sz w:val="28"/>
          <w:szCs w:val="28"/>
        </w:rPr>
        <w:t>書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攤上發黃篇頁上的金句，什麼能</w:t>
      </w:r>
    </w:p>
    <w:p w:rsidR="00D95B5F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比這更快樂？</w:t>
      </w:r>
      <w:r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引號內文句</w:t>
      </w:r>
      <w:r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沒有</w:t>
      </w:r>
      <w:r w:rsidRPr="00651C48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使用下列哪個修辭技巧</w:t>
      </w:r>
      <w:r w:rsidRPr="00651C48">
        <w:rPr>
          <w:rFonts w:ascii="標楷體" w:eastAsia="標楷體" w:hAnsi="標楷體" w:hint="eastAsia"/>
          <w:sz w:val="28"/>
          <w:szCs w:val="28"/>
        </w:rPr>
        <w:t>？（Ａ）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轉化</w:t>
      </w:r>
      <w:r w:rsidRPr="00651C48">
        <w:rPr>
          <w:rFonts w:ascii="標楷體" w:eastAsia="標楷體" w:hAnsi="標楷體" w:hint="eastAsia"/>
          <w:bCs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Ｂ）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摹寫</w:t>
      </w:r>
      <w:r>
        <w:rPr>
          <w:rFonts w:ascii="標楷體" w:eastAsia="標楷體" w:hAnsi="標楷體" w:hint="eastAsia"/>
          <w:sz w:val="28"/>
          <w:szCs w:val="28"/>
        </w:rPr>
        <w:t>（Ｃ）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設問</w:t>
      </w:r>
    </w:p>
    <w:p w:rsidR="00D95B5F" w:rsidRPr="00651C48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Pr="00651C48">
        <w:rPr>
          <w:rFonts w:ascii="標楷體" w:eastAsia="標楷體" w:hAnsi="標楷體" w:hint="eastAsia"/>
          <w:sz w:val="28"/>
          <w:szCs w:val="28"/>
        </w:rPr>
        <w:t>（Ｄ）</w:t>
      </w:r>
      <w:r w:rsidR="00264257">
        <w:rPr>
          <w:rFonts w:ascii="標楷體" w:eastAsia="標楷體" w:hAnsi="標楷體" w:hint="eastAsia"/>
          <w:sz w:val="28"/>
          <w:szCs w:val="28"/>
        </w:rPr>
        <w:t>映襯</w:t>
      </w:r>
    </w:p>
    <w:p w:rsidR="004E6D4B" w:rsidRDefault="00D95B5F" w:rsidP="004E6D4B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651C48">
        <w:rPr>
          <w:rFonts w:ascii="標楷體" w:eastAsia="標楷體" w:hAnsi="標楷體" w:hint="eastAsia"/>
          <w:sz w:val="28"/>
          <w:szCs w:val="28"/>
        </w:rPr>
        <w:t>（　）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51C48">
        <w:rPr>
          <w:rFonts w:ascii="標楷體" w:eastAsia="標楷體" w:hAnsi="標楷體" w:hint="eastAsia"/>
          <w:sz w:val="28"/>
          <w:szCs w:val="28"/>
        </w:rPr>
        <w:t>.</w:t>
      </w:r>
      <w:r w:rsidR="004E6D4B" w:rsidRPr="004E6D4B">
        <w:rPr>
          <w:rFonts w:ascii="標楷體" w:eastAsia="標楷體" w:hAnsi="標楷體" w:hint="eastAsia"/>
          <w:sz w:val="28"/>
          <w:szCs w:val="28"/>
        </w:rPr>
        <w:t xml:space="preserve"> </w:t>
      </w:r>
      <w:r w:rsidR="004E6D4B">
        <w:rPr>
          <w:rFonts w:ascii="標楷體" w:eastAsia="標楷體" w:hAnsi="標楷體" w:hint="eastAsia"/>
          <w:sz w:val="28"/>
          <w:szCs w:val="28"/>
        </w:rPr>
        <w:t>文中作者提及「</w:t>
      </w:r>
      <w:r w:rsidR="004E6D4B">
        <w:rPr>
          <w:rFonts w:ascii="標楷體" w:eastAsia="標楷體" w:hAnsi="標楷體" w:hint="eastAsia"/>
          <w:sz w:val="28"/>
          <w:szCs w:val="28"/>
          <w:lang w:eastAsia="zh-HK"/>
        </w:rPr>
        <w:t>我往往憑那娟秀或獷放的字跡，發現一座新的島嶼，一個光怪陸離的世界。</w:t>
      </w:r>
      <w:r w:rsidR="004E6D4B">
        <w:rPr>
          <w:rFonts w:ascii="標楷體" w:eastAsia="標楷體" w:hAnsi="標楷體" w:hint="eastAsia"/>
          <w:sz w:val="28"/>
          <w:szCs w:val="28"/>
        </w:rPr>
        <w:t>」</w:t>
      </w:r>
    </w:p>
    <w:p w:rsidR="004E6D4B" w:rsidRDefault="004E6D4B" w:rsidP="004E6D4B">
      <w:pPr>
        <w:spacing w:line="440" w:lineRule="exact"/>
        <w:ind w:firstLineChars="450" w:firstLine="12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可以用下列哪句話來詮釋？（Ａ）人間春色太無情，不管音容隔死生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。</w:t>
      </w:r>
      <w:r>
        <w:rPr>
          <w:rFonts w:ascii="標楷體" w:eastAsia="標楷體" w:hAnsi="標楷體" w:hint="eastAsia"/>
          <w:sz w:val="28"/>
          <w:szCs w:val="28"/>
        </w:rPr>
        <w:t>（Ｂ）江海不擇細流，故</w:t>
      </w:r>
    </w:p>
    <w:p w:rsidR="004E6D4B" w:rsidRDefault="004E6D4B" w:rsidP="004E6D4B">
      <w:pPr>
        <w:spacing w:line="440" w:lineRule="exact"/>
        <w:ind w:firstLineChars="450" w:firstLine="12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能就其深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。</w:t>
      </w:r>
      <w:r>
        <w:rPr>
          <w:rFonts w:ascii="標楷體" w:eastAsia="標楷體" w:hAnsi="標楷體" w:hint="eastAsia"/>
          <w:sz w:val="28"/>
          <w:szCs w:val="28"/>
        </w:rPr>
        <w:t>（Ｃ）見一葉落，而知歲之將暮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。</w:t>
      </w:r>
      <w:r>
        <w:rPr>
          <w:rFonts w:ascii="標楷體" w:eastAsia="標楷體" w:hAnsi="標楷體" w:hint="eastAsia"/>
          <w:sz w:val="28"/>
          <w:szCs w:val="28"/>
        </w:rPr>
        <w:t>（Ｄ）一沙一世界，一花一天堂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D95B5F" w:rsidRPr="004E6D4B" w:rsidRDefault="00D95B5F" w:rsidP="004E6D4B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95B5F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三)</w:t>
      </w:r>
      <w:r w:rsidRPr="004565D8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齊桓公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好服紫</w:t>
      </w:r>
      <w:r>
        <w:rPr>
          <w:rFonts w:ascii="標楷體" w:eastAsia="標楷體" w:hAnsi="標楷體" w:hint="eastAsia"/>
          <w:sz w:val="28"/>
          <w:szCs w:val="28"/>
        </w:rPr>
        <w:t xml:space="preserve">       (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作者:韓非)</w:t>
      </w:r>
    </w:p>
    <w:p w:rsidR="00D95B5F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　</w:t>
      </w:r>
      <w:r w:rsidRPr="004565D8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齊桓公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好服紫，一國盡服紫。當是時也，五素不得一紫。</w:t>
      </w:r>
    </w:p>
    <w:p w:rsidR="00D95B5F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0C6615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桓公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患之，謂</w:t>
      </w:r>
      <w:r w:rsidRPr="000C6615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管仲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曰：「寡人好服紫，紫貴甚，一國百姓好服紫不已，寡人奈何？」</w:t>
      </w:r>
      <w:r w:rsidRPr="00BB2649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管仲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曰：「君欲止之，何不試勿衣紫也？謂左右曰：『吾甚惡紫之臭。』」公曰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「諾。」</w:t>
      </w:r>
    </w:p>
    <w:p w:rsidR="00D95B5F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於是左右適有衣紫而進者，公必曰：「少卻，吾惡紫臭！」於是日，郎中莫衣紫；甚明日，國中莫衣紫；三日，境內莫衣紫也。</w:t>
      </w:r>
    </w:p>
    <w:p w:rsidR="00D95B5F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</w:p>
    <w:p w:rsidR="00D95B5F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）4.</w:t>
      </w:r>
      <w:r w:rsidRPr="004565D8">
        <w:rPr>
          <w:rFonts w:ascii="標楷體" w:eastAsia="標楷體" w:hAnsi="標楷體" w:hint="eastAsia"/>
          <w:sz w:val="28"/>
          <w:szCs w:val="28"/>
          <w:u w:val="single"/>
          <w:lang w:eastAsia="zh-HK"/>
        </w:rPr>
        <w:t>齊桓公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好「服」紫，所用的修辭與下列何者</w:t>
      </w:r>
      <w:r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不同」？（Ａ）何不試勿「衣」紫也（Ｂ）吾「惡」</w:t>
      </w:r>
    </w:p>
    <w:p w:rsidR="00D95B5F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紫臭（Ｃ）「蠶」食諸侯（Ｄ）「鞭」數十</w:t>
      </w:r>
    </w:p>
    <w:p w:rsidR="00D95B5F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　）5.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試閱讀本文後，判斷下列解釋何者「錯誤」</w:t>
      </w:r>
      <w:r w:rsidR="00044BCB">
        <w:rPr>
          <w:rFonts w:ascii="標楷體" w:eastAsia="標楷體" w:hAnsi="標楷體" w:hint="eastAsia"/>
          <w:sz w:val="28"/>
          <w:szCs w:val="28"/>
        </w:rPr>
        <w:t>?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（Ａ）郎中：侍衛近臣（Ｂ）國中：城郭裡面（Ｃ）</w:t>
      </w:r>
    </w:p>
    <w:p w:rsidR="00D95B5F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少卻：稍退（Ｄ）不得：得不到</w:t>
      </w:r>
    </w:p>
    <w:p w:rsidR="00D95B5F" w:rsidRPr="00651C48" w:rsidRDefault="00D95B5F" w:rsidP="00D95B5F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0531F" w:rsidRDefault="0070531F"/>
    <w:p w:rsidR="001E3107" w:rsidRDefault="001E3107">
      <w:pPr>
        <w:widowControl/>
      </w:pPr>
      <w:r>
        <w:br w:type="page"/>
      </w:r>
    </w:p>
    <w:p w:rsidR="001E3107" w:rsidRDefault="001E3107" w:rsidP="001E3107">
      <w:pPr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新北市立溪崑國民中學105學年度第二學期第二次定期評量國文科―答案卷</w:t>
      </w:r>
    </w:p>
    <w:p w:rsidR="001E3107" w:rsidRDefault="001E3107" w:rsidP="001E3107">
      <w:pPr>
        <w:spacing w:afterLines="50" w:after="180"/>
        <w:ind w:leftChars="2421" w:left="5810"/>
        <w:rPr>
          <w:rFonts w:ascii="標楷體" w:eastAsia="標楷體" w:hAnsi="標楷體" w:hint="eastAsia"/>
          <w:kern w:val="0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C50DYo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>
        <w:rPr>
          <w:rFonts w:ascii="標楷體" w:eastAsia="標楷體" w:hAnsi="標楷體" w:hint="eastAsia"/>
          <w:kern w:val="0"/>
          <w:sz w:val="28"/>
        </w:rPr>
        <w:t>七年級</w:t>
      </w:r>
      <w:r>
        <w:rPr>
          <w:rFonts w:ascii="標楷體" w:eastAsia="標楷體" w:hAnsi="標楷體" w:hint="eastAsia"/>
          <w:kern w:val="0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kern w:val="0"/>
          <w:sz w:val="28"/>
        </w:rPr>
        <w:t>班 座號</w:t>
      </w:r>
      <w:r>
        <w:rPr>
          <w:rFonts w:ascii="標楷體" w:eastAsia="標楷體" w:hAnsi="標楷體" w:hint="eastAsia"/>
          <w:kern w:val="0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kern w:val="0"/>
          <w:sz w:val="28"/>
        </w:rPr>
        <w:t xml:space="preserve"> 姓名</w:t>
      </w:r>
      <w:r>
        <w:rPr>
          <w:rFonts w:ascii="標楷體" w:eastAsia="標楷體" w:hAnsi="標楷體" w:hint="eastAsia"/>
          <w:kern w:val="0"/>
          <w:sz w:val="28"/>
          <w:u w:val="single"/>
        </w:rPr>
        <w:t xml:space="preserve">               </w:t>
      </w:r>
    </w:p>
    <w:p w:rsidR="001E3107" w:rsidRDefault="001E3107" w:rsidP="001E3107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一、選擇：(每題２分，共４０分)</w:t>
      </w:r>
    </w:p>
    <w:tbl>
      <w:tblPr>
        <w:tblW w:w="12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8"/>
        <w:gridCol w:w="1299"/>
        <w:gridCol w:w="1299"/>
        <w:gridCol w:w="1299"/>
        <w:gridCol w:w="1299"/>
        <w:gridCol w:w="1298"/>
        <w:gridCol w:w="1299"/>
        <w:gridCol w:w="1299"/>
        <w:gridCol w:w="1299"/>
        <w:gridCol w:w="1299"/>
      </w:tblGrid>
      <w:tr w:rsidR="001E3107" w:rsidTr="001E3107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10</w:t>
            </w:r>
          </w:p>
        </w:tc>
      </w:tr>
      <w:tr w:rsidR="001E3107" w:rsidTr="001E3107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</w:tr>
      <w:tr w:rsidR="001E3107" w:rsidTr="001E3107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20</w:t>
            </w:r>
          </w:p>
        </w:tc>
      </w:tr>
      <w:tr w:rsidR="001E3107" w:rsidTr="001E3107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</w:tr>
    </w:tbl>
    <w:p w:rsidR="001E3107" w:rsidRDefault="001E3107" w:rsidP="001E3107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</w:p>
    <w:p w:rsidR="001E3107" w:rsidRDefault="001E3107" w:rsidP="001E3107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二、注音國字：(每題１分，共１０分)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8"/>
        <w:gridCol w:w="1289"/>
        <w:gridCol w:w="1289"/>
        <w:gridCol w:w="1289"/>
        <w:gridCol w:w="1289"/>
        <w:gridCol w:w="1288"/>
        <w:gridCol w:w="1289"/>
        <w:gridCol w:w="1289"/>
        <w:gridCol w:w="1289"/>
        <w:gridCol w:w="1289"/>
      </w:tblGrid>
      <w:tr w:rsidR="001E3107" w:rsidTr="001E3107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10</w:t>
            </w:r>
          </w:p>
        </w:tc>
      </w:tr>
      <w:tr w:rsidR="001E3107" w:rsidTr="001E3107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</w:tr>
    </w:tbl>
    <w:p w:rsidR="001E3107" w:rsidRDefault="001E3107" w:rsidP="001E3107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</w:p>
    <w:p w:rsidR="001E3107" w:rsidRDefault="001E3107" w:rsidP="001E3107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三、成語改錯：(每題１分，共１０分)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8"/>
        <w:gridCol w:w="1289"/>
        <w:gridCol w:w="1289"/>
        <w:gridCol w:w="1289"/>
        <w:gridCol w:w="1289"/>
        <w:gridCol w:w="1288"/>
        <w:gridCol w:w="1289"/>
        <w:gridCol w:w="1289"/>
        <w:gridCol w:w="1289"/>
        <w:gridCol w:w="1289"/>
      </w:tblGrid>
      <w:tr w:rsidR="001E3107" w:rsidTr="001E3107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10</w:t>
            </w:r>
          </w:p>
        </w:tc>
      </w:tr>
      <w:tr w:rsidR="001E3107" w:rsidTr="001E3107"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</w:rPr>
            </w:pPr>
          </w:p>
        </w:tc>
      </w:tr>
    </w:tbl>
    <w:p w:rsidR="001E3107" w:rsidRDefault="001E3107" w:rsidP="001E3107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</w:p>
    <w:p w:rsidR="001E3107" w:rsidRDefault="001E3107" w:rsidP="001E3107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四、解釋：(每題２分，共２０分，錯字扣１分)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"/>
        <w:gridCol w:w="6177"/>
        <w:gridCol w:w="320"/>
        <w:gridCol w:w="6161"/>
      </w:tblGrid>
      <w:tr w:rsidR="001E3107" w:rsidTr="001E3107">
        <w:trPr>
          <w:trHeight w:val="762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b/>
                <w:sz w:val="28"/>
                <w:szCs w:val="28"/>
              </w:rPr>
            </w:pPr>
          </w:p>
        </w:tc>
      </w:tr>
      <w:tr w:rsidR="001E3107" w:rsidTr="001E3107">
        <w:trPr>
          <w:trHeight w:val="762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b/>
                <w:sz w:val="28"/>
                <w:szCs w:val="28"/>
              </w:rPr>
            </w:pPr>
          </w:p>
        </w:tc>
      </w:tr>
      <w:tr w:rsidR="001E3107" w:rsidTr="001E3107">
        <w:trPr>
          <w:trHeight w:val="762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b/>
                <w:sz w:val="28"/>
                <w:szCs w:val="28"/>
              </w:rPr>
            </w:pPr>
          </w:p>
        </w:tc>
      </w:tr>
      <w:tr w:rsidR="001E3107" w:rsidTr="001E3107">
        <w:trPr>
          <w:trHeight w:val="762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b/>
                <w:sz w:val="28"/>
                <w:szCs w:val="28"/>
              </w:rPr>
            </w:pPr>
          </w:p>
        </w:tc>
      </w:tr>
      <w:tr w:rsidR="001E3107" w:rsidTr="001E3107">
        <w:trPr>
          <w:trHeight w:val="762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b/>
                <w:sz w:val="28"/>
                <w:szCs w:val="28"/>
              </w:rPr>
            </w:pPr>
          </w:p>
        </w:tc>
      </w:tr>
    </w:tbl>
    <w:p w:rsidR="001E3107" w:rsidRDefault="001E3107" w:rsidP="001E3107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</w:p>
    <w:p w:rsidR="001E3107" w:rsidRDefault="001E3107" w:rsidP="001E3107">
      <w:pPr>
        <w:kinsoku w:val="0"/>
        <w:overflowPunct w:val="0"/>
        <w:autoSpaceDE w:val="0"/>
        <w:autoSpaceDN w:val="0"/>
        <w:snapToGrid w:val="0"/>
        <w:rPr>
          <w:rFonts w:ascii="新細明體" w:hAnsi="新細明體" w:hint="eastAsia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>
        <w:rPr>
          <w:rFonts w:ascii="新細明體" w:hAnsi="新細明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填充式默寫：（每題２分，共１０分，每題錯一字扣一分，扣完為止）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930"/>
        <w:gridCol w:w="590"/>
        <w:gridCol w:w="5874"/>
      </w:tblGrid>
      <w:tr w:rsidR="001E3107" w:rsidTr="001E3107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(1)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(4)</w:t>
            </w:r>
          </w:p>
        </w:tc>
      </w:tr>
      <w:tr w:rsidR="001E3107" w:rsidTr="001E3107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(5)</w:t>
            </w:r>
          </w:p>
        </w:tc>
      </w:tr>
      <w:tr w:rsidR="001E3107" w:rsidTr="001E3107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(3)</w:t>
            </w:r>
          </w:p>
        </w:tc>
        <w:tc>
          <w:tcPr>
            <w:tcW w:w="6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1E3107" w:rsidRDefault="001E3107" w:rsidP="001E3107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</w:p>
    <w:p w:rsidR="001E3107" w:rsidRDefault="001E3107" w:rsidP="001E3107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六、閱讀：(每題２分，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共１０分)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</w:tblGrid>
      <w:tr w:rsidR="001E3107" w:rsidTr="001E310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5</w:t>
            </w:r>
          </w:p>
        </w:tc>
      </w:tr>
      <w:tr w:rsidR="001E3107" w:rsidTr="001E310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u w:val="single"/>
              </w:rPr>
            </w:pPr>
          </w:p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07" w:rsidRDefault="001E3107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新細明體" w:hAnsi="新細明體"/>
                <w:u w:val="single"/>
              </w:rPr>
            </w:pPr>
          </w:p>
        </w:tc>
      </w:tr>
    </w:tbl>
    <w:p w:rsidR="001E3107" w:rsidRDefault="001E3107" w:rsidP="001E3107">
      <w:pPr>
        <w:kinsoku w:val="0"/>
        <w:overflowPunct w:val="0"/>
        <w:autoSpaceDE w:val="0"/>
        <w:autoSpaceDN w:val="0"/>
        <w:snapToGrid w:val="0"/>
        <w:rPr>
          <w:rFonts w:ascii="新細明體" w:hAnsi="新細明體" w:hint="eastAsia"/>
          <w:u w:val="single"/>
        </w:rPr>
      </w:pPr>
    </w:p>
    <w:p w:rsidR="001E3107" w:rsidRDefault="001E3107" w:rsidP="001E3107">
      <w:pPr>
        <w:rPr>
          <w:rFonts w:hint="eastAsia"/>
        </w:rPr>
      </w:pPr>
    </w:p>
    <w:p w:rsidR="001E3107" w:rsidRDefault="001E3107" w:rsidP="001E3107"/>
    <w:p w:rsidR="001E3107" w:rsidRDefault="001E3107">
      <w:pPr>
        <w:widowControl/>
      </w:pPr>
      <w:r>
        <w:br w:type="page"/>
      </w:r>
    </w:p>
    <w:p w:rsidR="001E3107" w:rsidRDefault="001E3107">
      <w:pPr>
        <w:sectPr w:rsidR="001E3107" w:rsidSect="0070531F">
          <w:footerReference w:type="default" r:id="rId10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1E3107" w:rsidRDefault="001E3107" w:rsidP="001E3107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105-2-2七年級國文科－解答</w:t>
      </w:r>
    </w:p>
    <w:p w:rsidR="001E3107" w:rsidRDefault="001E3107" w:rsidP="001E3107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一選擇1-10. ＣＢＡＣＡ   ＣＢＤＤＢ</w:t>
      </w:r>
    </w:p>
    <w:p w:rsidR="001E3107" w:rsidRDefault="001E3107" w:rsidP="001E3107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 xml:space="preserve">　　　11-20  ＤＣＤＢＣ　　ＤＡＢＡＢ</w:t>
      </w:r>
    </w:p>
    <w:p w:rsidR="001E3107" w:rsidRDefault="001E3107" w:rsidP="001E3107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二.1.ㄍㄡˋ 2.ㄕˋ 3. ㄊㄚ 4.ㄎㄞˇ 5.ㄓㄡˋ</w:t>
      </w:r>
    </w:p>
    <w:p w:rsidR="001E3107" w:rsidRDefault="001E3107" w:rsidP="001E3107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 xml:space="preserve">   6.悚     7.黹   8.謫    9.縝    10.覓</w:t>
      </w:r>
    </w:p>
    <w:p w:rsidR="001E3107" w:rsidRDefault="001E3107" w:rsidP="001E3107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三.1.鶉 2.厥 3.俑 4.玩  5.拾 6.殄 7.牝 8.斐 9.壺 10.阮</w:t>
      </w:r>
    </w:p>
    <w:p w:rsidR="001E3107" w:rsidRDefault="001E3107" w:rsidP="001E3107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五.(1)造飲輒盡(2)曾不吝情去留(3)不戚戚於貧賤(4)茲若人之儔乎(5)酣觴賦詩</w:t>
      </w:r>
    </w:p>
    <w:p w:rsidR="001E3107" w:rsidRDefault="001E3107" w:rsidP="001E3107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六.1-5. ＣＤＤＢＤ</w:t>
      </w:r>
    </w:p>
    <w:p w:rsidR="0070531F" w:rsidRDefault="0070531F">
      <w:bookmarkStart w:id="0" w:name="_GoBack"/>
      <w:bookmarkEnd w:id="0"/>
    </w:p>
    <w:sectPr w:rsidR="0070531F" w:rsidSect="001E310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97D" w:rsidRDefault="0013797D" w:rsidP="0070531F">
      <w:r>
        <w:separator/>
      </w:r>
    </w:p>
  </w:endnote>
  <w:endnote w:type="continuationSeparator" w:id="0">
    <w:p w:rsidR="0013797D" w:rsidRDefault="0013797D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/>
    <w:sdtContent>
      <w:p w:rsidR="0070531F" w:rsidRPr="00D95B5F" w:rsidRDefault="0070531F" w:rsidP="00D95B5F">
        <w:pPr>
          <w:pStyle w:val="a5"/>
          <w:jc w:val="center"/>
          <w:rPr>
            <w:rFonts w:ascii="新細明體" w:eastAsia="新細明體" w:hAnsi="新細明體"/>
          </w:rPr>
        </w:pPr>
        <w:r>
          <w:rPr>
            <w:rFonts w:ascii="新細明體" w:eastAsia="新細明體" w:hAnsi="新細明體" w:hint="eastAsia"/>
          </w:rPr>
          <w:t>【第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3797D" w:rsidRPr="0013797D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="新細明體" w:eastAsia="新細明體" w:hAnsi="新細明體" w:hint="eastAsia"/>
          </w:rPr>
          <w:t>，共</w:t>
        </w:r>
        <w:r w:rsidR="00D95B5F">
          <w:rPr>
            <w:rFonts w:ascii="新細明體" w:eastAsia="新細明體" w:hAnsi="新細明體" w:hint="eastAsia"/>
          </w:rPr>
          <w:t>4</w:t>
        </w:r>
        <w:r>
          <w:rPr>
            <w:rFonts w:ascii="新細明體" w:eastAsia="新細明體" w:hAnsi="新細明體" w:hint="eastAsia"/>
          </w:rPr>
          <w:t>頁】</w:t>
        </w:r>
      </w:p>
    </w:sdtContent>
  </w:sdt>
  <w:p w:rsidR="0070531F" w:rsidRDefault="007053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97D" w:rsidRDefault="0013797D" w:rsidP="0070531F">
      <w:r>
        <w:separator/>
      </w:r>
    </w:p>
  </w:footnote>
  <w:footnote w:type="continuationSeparator" w:id="0">
    <w:p w:rsidR="0013797D" w:rsidRDefault="0013797D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21B"/>
    <w:multiLevelType w:val="multilevel"/>
    <w:tmpl w:val="4320828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3171E30"/>
    <w:multiLevelType w:val="multilevel"/>
    <w:tmpl w:val="4320828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8CE43FD"/>
    <w:multiLevelType w:val="multilevel"/>
    <w:tmpl w:val="D2861A50"/>
    <w:lvl w:ilvl="0">
      <w:start w:val="1"/>
      <w:numFmt w:val="decimal"/>
      <w:lvlRestart w:val="0"/>
      <w:suff w:val="space"/>
      <w:lvlText w:val="%1."/>
      <w:lvlJc w:val="right"/>
      <w:pPr>
        <w:ind w:left="965" w:hanging="681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4"/>
        <w:u w:val="none"/>
        <w:effect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044BCB"/>
    <w:rsid w:val="000852C7"/>
    <w:rsid w:val="000A48B5"/>
    <w:rsid w:val="00123B3D"/>
    <w:rsid w:val="0013797D"/>
    <w:rsid w:val="001474D6"/>
    <w:rsid w:val="001E3107"/>
    <w:rsid w:val="002006E4"/>
    <w:rsid w:val="00256740"/>
    <w:rsid w:val="00264257"/>
    <w:rsid w:val="00266403"/>
    <w:rsid w:val="003204A9"/>
    <w:rsid w:val="00336352"/>
    <w:rsid w:val="003A5339"/>
    <w:rsid w:val="004142B5"/>
    <w:rsid w:val="004A3F29"/>
    <w:rsid w:val="004C6E9A"/>
    <w:rsid w:val="004D64F4"/>
    <w:rsid w:val="004E6D4B"/>
    <w:rsid w:val="005648D7"/>
    <w:rsid w:val="006A3500"/>
    <w:rsid w:val="00700B2A"/>
    <w:rsid w:val="0070531F"/>
    <w:rsid w:val="00712C64"/>
    <w:rsid w:val="00761A41"/>
    <w:rsid w:val="007A3CBD"/>
    <w:rsid w:val="007F2F2D"/>
    <w:rsid w:val="008834B7"/>
    <w:rsid w:val="008B7E41"/>
    <w:rsid w:val="00956108"/>
    <w:rsid w:val="009A35C6"/>
    <w:rsid w:val="00B56489"/>
    <w:rsid w:val="00B63E72"/>
    <w:rsid w:val="00B76A83"/>
    <w:rsid w:val="00BA207C"/>
    <w:rsid w:val="00BF52D2"/>
    <w:rsid w:val="00CE7FDB"/>
    <w:rsid w:val="00D021D5"/>
    <w:rsid w:val="00D303DD"/>
    <w:rsid w:val="00D63CC8"/>
    <w:rsid w:val="00D95B5F"/>
    <w:rsid w:val="00DC2BE5"/>
    <w:rsid w:val="00DF6F5A"/>
    <w:rsid w:val="00E84AE4"/>
    <w:rsid w:val="00E95F7A"/>
    <w:rsid w:val="00ED5917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D95B5F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D95B5F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D95B5F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qFormat/>
    <w:rsid w:val="00D95B5F"/>
    <w:pPr>
      <w:keepNext/>
      <w:numPr>
        <w:ilvl w:val="4"/>
        <w:numId w:val="1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D95B5F"/>
    <w:pPr>
      <w:keepNext/>
      <w:numPr>
        <w:ilvl w:val="5"/>
        <w:numId w:val="1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qFormat/>
    <w:rsid w:val="00D95B5F"/>
    <w:pPr>
      <w:keepNext/>
      <w:numPr>
        <w:ilvl w:val="6"/>
        <w:numId w:val="1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D95B5F"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qFormat/>
    <w:rsid w:val="00D95B5F"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character" w:customStyle="1" w:styleId="20">
    <w:name w:val="標題 2 字元"/>
    <w:basedOn w:val="a0"/>
    <w:link w:val="2"/>
    <w:rsid w:val="00D95B5F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D95B5F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D95B5F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D95B5F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rsid w:val="00D95B5F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rsid w:val="00D95B5F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D95B5F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rsid w:val="00D95B5F"/>
    <w:rPr>
      <w:rFonts w:ascii="Arial" w:eastAsia="新細明體" w:hAnsi="Arial" w:cs="Times New Roman"/>
      <w:sz w:val="36"/>
      <w:szCs w:val="36"/>
    </w:rPr>
  </w:style>
  <w:style w:type="paragraph" w:customStyle="1" w:styleId="a7">
    <w:name w:val="國中題目"/>
    <w:basedOn w:val="a"/>
    <w:rsid w:val="00D95B5F"/>
    <w:pPr>
      <w:adjustRightInd w:val="0"/>
      <w:snapToGrid w:val="0"/>
      <w:jc w:val="both"/>
    </w:pPr>
    <w:rPr>
      <w:rFonts w:ascii="Times New Roman" w:eastAsia="新細明體" w:hAnsi="Times New Roman" w:cs="Times New Roman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D95B5F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D95B5F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D95B5F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qFormat/>
    <w:rsid w:val="00D95B5F"/>
    <w:pPr>
      <w:keepNext/>
      <w:numPr>
        <w:ilvl w:val="4"/>
        <w:numId w:val="1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D95B5F"/>
    <w:pPr>
      <w:keepNext/>
      <w:numPr>
        <w:ilvl w:val="5"/>
        <w:numId w:val="1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qFormat/>
    <w:rsid w:val="00D95B5F"/>
    <w:pPr>
      <w:keepNext/>
      <w:numPr>
        <w:ilvl w:val="6"/>
        <w:numId w:val="1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D95B5F"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qFormat/>
    <w:rsid w:val="00D95B5F"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character" w:customStyle="1" w:styleId="20">
    <w:name w:val="標題 2 字元"/>
    <w:basedOn w:val="a0"/>
    <w:link w:val="2"/>
    <w:rsid w:val="00D95B5F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D95B5F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D95B5F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D95B5F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rsid w:val="00D95B5F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rsid w:val="00D95B5F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D95B5F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rsid w:val="00D95B5F"/>
    <w:rPr>
      <w:rFonts w:ascii="Arial" w:eastAsia="新細明體" w:hAnsi="Arial" w:cs="Times New Roman"/>
      <w:sz w:val="36"/>
      <w:szCs w:val="36"/>
    </w:rPr>
  </w:style>
  <w:style w:type="paragraph" w:customStyle="1" w:styleId="a7">
    <w:name w:val="國中題目"/>
    <w:basedOn w:val="a"/>
    <w:rsid w:val="00D95B5F"/>
    <w:pPr>
      <w:adjustRightInd w:val="0"/>
      <w:snapToGrid w:val="0"/>
      <w:jc w:val="both"/>
    </w:pPr>
    <w:rPr>
      <w:rFonts w:ascii="Times New Roman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yac8.com/upFiles/2013/2013092569869625.jp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吳憲坤</dc:creator>
  <cp:lastModifiedBy>ckjhs213</cp:lastModifiedBy>
  <cp:revision>32</cp:revision>
  <dcterms:created xsi:type="dcterms:W3CDTF">2017-04-24T02:12:00Z</dcterms:created>
  <dcterms:modified xsi:type="dcterms:W3CDTF">2017-05-02T00:57:00Z</dcterms:modified>
</cp:coreProperties>
</file>