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BB32D5" w14:textId="25E25F56"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C977D3">
        <w:rPr>
          <w:rFonts w:ascii="標楷體" w:eastAsia="標楷體" w:hAnsi="標楷體" w:cs="標楷體"/>
          <w:b/>
          <w:color w:val="FF0000"/>
          <w:sz w:val="28"/>
          <w:szCs w:val="28"/>
        </w:rPr>
        <w:t>11</w:t>
      </w:r>
      <w:r w:rsidR="00C977D3">
        <w:rPr>
          <w:rFonts w:ascii="標楷體" w:eastAsia="標楷體" w:hAnsi="標楷體" w:cs="標楷體" w:hint="eastAsia"/>
          <w:b/>
          <w:color w:val="FF0000"/>
          <w:sz w:val="28"/>
          <w:szCs w:val="28"/>
        </w:rPr>
        <w:t>2</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00217DCF">
        <w:rPr>
          <w:rFonts w:ascii="標楷體" w:eastAsia="標楷體" w:hAnsi="標楷體" w:cs="標楷體" w:hint="eastAsia"/>
          <w:b/>
          <w:color w:val="FF0000"/>
          <w:sz w:val="28"/>
          <w:szCs w:val="28"/>
        </w:rPr>
        <w:t>一</w:t>
      </w:r>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967DBF" w:rsidRPr="001E290D">
        <w:rPr>
          <w:rFonts w:ascii="標楷體" w:eastAsia="標楷體" w:hAnsi="標楷體" w:cs="標楷體" w:hint="eastAsia"/>
          <w:b/>
          <w:sz w:val="28"/>
          <w:szCs w:val="28"/>
          <w:u w:val="single"/>
        </w:rPr>
        <w:t>＿</w:t>
      </w:r>
      <w:r w:rsidR="00BD63E8">
        <w:rPr>
          <w:rFonts w:ascii="標楷體" w:eastAsia="標楷體" w:hAnsi="標楷體" w:cs="標楷體" w:hint="eastAsia"/>
          <w:b/>
          <w:sz w:val="28"/>
          <w:szCs w:val="28"/>
          <w:u w:val="single"/>
        </w:rPr>
        <w:t>彭瑞琳</w:t>
      </w:r>
      <w:r w:rsidR="00967DBF" w:rsidRPr="001E290D">
        <w:rPr>
          <w:rFonts w:ascii="標楷體" w:eastAsia="標楷體" w:hAnsi="標楷體" w:cs="標楷體" w:hint="eastAsia"/>
          <w:b/>
          <w:sz w:val="28"/>
          <w:szCs w:val="28"/>
          <w:u w:val="single"/>
        </w:rPr>
        <w:t>＿</w:t>
      </w:r>
    </w:p>
    <w:p w14:paraId="3199C748" w14:textId="77777777" w:rsidR="003939AB" w:rsidRPr="001E290D" w:rsidRDefault="003939AB" w:rsidP="002B5B91">
      <w:pPr>
        <w:jc w:val="center"/>
        <w:rPr>
          <w:rFonts w:ascii="標楷體" w:eastAsia="標楷體" w:hAnsi="標楷體" w:cs="標楷體"/>
          <w:b/>
          <w:sz w:val="28"/>
          <w:szCs w:val="28"/>
        </w:rPr>
      </w:pPr>
    </w:p>
    <w:p w14:paraId="737EEDF2" w14:textId="77777777" w:rsidR="009529E0" w:rsidRPr="009476AD" w:rsidRDefault="0036459A" w:rsidP="00EC4BE6">
      <w:pPr>
        <w:pStyle w:val="1"/>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677B401E" w14:textId="77777777"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903674">
        <w:rPr>
          <w:rFonts w:ascii="標楷體" w:eastAsia="標楷體" w:hAnsi="標楷體" w:cs="標楷體" w:hint="eastAsia"/>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903674">
        <w:rPr>
          <w:rFonts w:ascii="標楷體" w:eastAsia="標楷體" w:hAnsi="標楷體" w:cs="標楷體" w:hint="eastAsia"/>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903674">
        <w:rPr>
          <w:rFonts w:ascii="標楷體" w:eastAsia="標楷體" w:hAnsi="標楷體" w:cs="標楷體" w:hint="eastAsia"/>
        </w:rPr>
        <w:t>3.</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健康與體育   </w:t>
      </w:r>
      <w:r w:rsidR="00903674" w:rsidRPr="00903674">
        <w:rPr>
          <w:rFonts w:ascii="標楷體" w:eastAsia="標楷體" w:hAnsi="標楷體" w:cs="標楷體" w:hint="eastAsia"/>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903674">
        <w:rPr>
          <w:rFonts w:ascii="標楷體" w:eastAsia="標楷體" w:hAnsi="標楷體" w:cs="標楷體" w:hint="eastAsia"/>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903674">
        <w:rPr>
          <w:rFonts w:ascii="標楷體" w:eastAsia="標楷體" w:hAnsi="標楷體" w:cs="標楷體" w:hint="eastAsia"/>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903674">
        <w:rPr>
          <w:rFonts w:ascii="標楷體" w:eastAsia="標楷體" w:hAnsi="標楷體" w:cs="標楷體" w:hint="eastAsia"/>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903674">
        <w:rPr>
          <w:rFonts w:ascii="標楷體" w:eastAsia="標楷體" w:hAnsi="標楷體" w:cs="標楷體" w:hint="eastAsia"/>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903674">
        <w:rPr>
          <w:rFonts w:ascii="標楷體" w:eastAsia="標楷體" w:hAnsi="標楷體" w:cs="標楷體" w:hint="eastAsia"/>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14:paraId="7E57AB9E" w14:textId="0579FA0D" w:rsidR="005432CD" w:rsidRDefault="005432CD" w:rsidP="005432CD">
      <w:pPr>
        <w:pStyle w:val="Web"/>
        <w:spacing w:line="360" w:lineRule="auto"/>
      </w:pPr>
      <w:r>
        <w:rPr>
          <w:rFonts w:ascii="標楷體" w:eastAsia="標楷體" w:hAnsi="標楷體" w:cs="標楷體" w:hint="eastAsia"/>
        </w:rPr>
        <w:t xml:space="preserve">    10.</w:t>
      </w:r>
      <w:r>
        <w:rPr>
          <w:rFonts w:hint="eastAsia"/>
        </w:rPr>
        <w:t>□</w:t>
      </w:r>
      <w:r>
        <w:rPr>
          <w:rFonts w:ascii="標楷體" w:eastAsia="標楷體" w:hAnsi="標楷體" w:hint="eastAsia"/>
        </w:rPr>
        <w:t>閩南語文 11</w:t>
      </w:r>
      <w:r>
        <w:rPr>
          <w:rFonts w:ascii="標楷體" w:eastAsia="標楷體" w:hAnsi="標楷體" w:cs="Times New Roman" w:hint="eastAsia"/>
        </w:rPr>
        <w:t>.□</w:t>
      </w:r>
      <w:r>
        <w:rPr>
          <w:rFonts w:ascii="標楷體" w:eastAsia="標楷體" w:hAnsi="標楷體" w:hint="eastAsia"/>
        </w:rPr>
        <w:t xml:space="preserve">客家語文 </w:t>
      </w:r>
      <w:r>
        <w:rPr>
          <w:rFonts w:ascii="標楷體" w:eastAsia="標楷體" w:hAnsi="標楷體" w:cs="Times New Roman" w:hint="eastAsia"/>
        </w:rPr>
        <w:t>12.</w:t>
      </w:r>
      <w:r w:rsidR="00BD63E8">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w:t>
      </w:r>
      <w:r w:rsidR="00F36264" w:rsidRPr="00BD63E8">
        <w:rPr>
          <w:rFonts w:ascii="標楷體" w:eastAsia="標楷體" w:hAnsi="標楷體" w:hint="eastAsia"/>
          <w:u w:val="single"/>
        </w:rPr>
        <w:t>排灣</w:t>
      </w:r>
      <w:r w:rsidRPr="00BD63E8">
        <w:rPr>
          <w:rFonts w:ascii="標楷體" w:eastAsia="標楷體" w:hAnsi="標楷體" w:hint="eastAsia"/>
          <w:u w:val="single"/>
        </w:rPr>
        <w:t>_</w:t>
      </w:r>
      <w:r>
        <w:rPr>
          <w:rFonts w:ascii="標楷體" w:eastAsia="標楷體" w:hAnsi="標楷體" w:hint="eastAsia"/>
        </w:rPr>
        <w:t xml:space="preserve">族 </w:t>
      </w:r>
      <w:r>
        <w:rPr>
          <w:rFonts w:ascii="標楷體" w:eastAsia="標楷體" w:hAnsi="標楷體" w:cs="Times New Roman" w:hint="eastAsia"/>
        </w:rPr>
        <w:t>13.□</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語  14.</w:t>
      </w:r>
      <w:r w:rsidRPr="005432CD">
        <w:rPr>
          <w:rFonts w:ascii="標楷體" w:eastAsia="標楷體" w:hAnsi="標楷體" w:cs="Times New Roman" w:hint="eastAsia"/>
        </w:rPr>
        <w:t xml:space="preserve"> </w:t>
      </w:r>
      <w:r>
        <w:rPr>
          <w:rFonts w:ascii="標楷體" w:eastAsia="標楷體" w:hAnsi="標楷體" w:cs="Times New Roman" w:hint="eastAsia"/>
        </w:rPr>
        <w:t>□臺灣手語</w:t>
      </w:r>
    </w:p>
    <w:p w14:paraId="67B23EDD" w14:textId="3DEDEA53" w:rsidR="00D37619" w:rsidRPr="00504BCC" w:rsidRDefault="00F36264" w:rsidP="00EC4BE6">
      <w:pPr>
        <w:pStyle w:val="1"/>
        <w:rPr>
          <w:rFonts w:ascii="標楷體" w:eastAsia="標楷體" w:hAnsi="標楷體" w:cs="標楷體"/>
          <w:sz w:val="24"/>
          <w:szCs w:val="24"/>
          <w:u w:val="single"/>
        </w:rPr>
      </w:pPr>
      <w:r>
        <w:rPr>
          <w:rFonts w:ascii="標楷體" w:eastAsia="標楷體" w:hAnsi="標楷體" w:cs="標楷體" w:hint="eastAsia"/>
          <w:noProof/>
          <w:sz w:val="24"/>
          <w:szCs w:val="24"/>
        </w:rPr>
        <mc:AlternateContent>
          <mc:Choice Requires="wpi">
            <w:drawing>
              <wp:anchor distT="0" distB="0" distL="114300" distR="114300" simplePos="0" relativeHeight="251663360" behindDoc="0" locked="0" layoutInCell="1" allowOverlap="1" wp14:anchorId="6B433A3B" wp14:editId="7E92C75F">
                <wp:simplePos x="0" y="0"/>
                <wp:positionH relativeFrom="column">
                  <wp:posOffset>4606230</wp:posOffset>
                </wp:positionH>
                <wp:positionV relativeFrom="paragraph">
                  <wp:posOffset>146565</wp:posOffset>
                </wp:positionV>
                <wp:extent cx="360" cy="360"/>
                <wp:effectExtent l="0" t="0" r="0" b="0"/>
                <wp:wrapNone/>
                <wp:docPr id="13" name="筆跡 1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CC04EA9" id="筆跡 13" o:spid="_x0000_s1026" type="#_x0000_t75" style="position:absolute;margin-left:362pt;margin-top:10.8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">
                <v:imagedata r:id="rId9" o:title=""/>
              </v:shape>
            </w:pict>
          </mc:Fallback>
        </mc:AlternateContent>
      </w:r>
      <w:r w:rsidR="00504BCC"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Pr>
          <w:rFonts w:ascii="標楷體" w:eastAsia="標楷體" w:hAnsi="標楷體" w:cs="標楷體" w:hint="eastAsia"/>
          <w:sz w:val="24"/>
          <w:szCs w:val="24"/>
        </w:rPr>
        <w:t>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9F17F9" w:rsidRPr="005432CD">
        <w:rPr>
          <w:rFonts w:ascii="標楷體" w:eastAsia="標楷體" w:hAnsi="標楷體" w:cs="標楷體" w:hint="eastAsia"/>
          <w:color w:val="FF0000"/>
          <w:sz w:val="24"/>
          <w:szCs w:val="24"/>
        </w:rPr>
        <w:t>21</w:t>
      </w:r>
      <w:r w:rsidR="00C4704C" w:rsidRPr="005432CD">
        <w:rPr>
          <w:rFonts w:ascii="標楷體" w:eastAsia="標楷體" w:hAnsi="標楷體" w:cs="標楷體" w:hint="eastAsia"/>
          <w:color w:val="FF0000"/>
          <w:sz w:val="24"/>
          <w:szCs w:val="24"/>
        </w:rPr>
        <w:t xml:space="preserve"> </w:t>
      </w:r>
      <w:r w:rsidR="00C4704C" w:rsidRPr="00504BCC">
        <w:rPr>
          <w:rFonts w:ascii="標楷體" w:eastAsia="標楷體" w:hAnsi="標楷體" w:cs="標楷體" w:hint="eastAsia"/>
          <w:sz w:val="24"/>
          <w:szCs w:val="24"/>
        </w:rPr>
        <w:t>)週</w:t>
      </w:r>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Pr>
          <w:rFonts w:ascii="標楷體" w:eastAsia="標楷體" w:hAnsi="標楷體" w:cs="標楷體" w:hint="eastAsia"/>
          <w:sz w:val="24"/>
          <w:szCs w:val="24"/>
        </w:rPr>
        <w:t>21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14:paraId="3C229221" w14:textId="77777777" w:rsidR="00285A39" w:rsidRPr="00285A39" w:rsidRDefault="00504BCC" w:rsidP="00EC4BE6">
      <w:pPr>
        <w:pStyle w:val="1"/>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5A5A585D"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54CE0C5"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157A4CE"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7B12EBBD"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6FCC658" w14:textId="77777777"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14:paraId="3A5200A6" w14:textId="4519B71D" w:rsidR="00F6602E" w:rsidRPr="00EC7948" w:rsidRDefault="00280A99" w:rsidP="00B5253C">
            <w:pPr>
              <w:autoSpaceDE w:val="0"/>
              <w:autoSpaceDN w:val="0"/>
              <w:adjustRightInd w:val="0"/>
              <w:rPr>
                <w:rFonts w:ascii="標楷體" w:eastAsia="標楷體" w:hAnsi="標楷體" w:cs="新細明體"/>
                <w:color w:val="auto"/>
                <w:sz w:val="24"/>
                <w:szCs w:val="24"/>
              </w:rPr>
            </w:pP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color w:val="auto"/>
                <w:sz w:val="24"/>
                <w:szCs w:val="24"/>
              </w:rPr>
              <mc:AlternateContent>
                <mc:Choice Requires="w16se">
                  <w16se:symEx w16se:font="Segoe UI Emoji" w16se:char="25A0"/>
                </mc:Choice>
                <mc:Fallback>
                  <w:t>■</w:t>
                </mc:Fallback>
              </mc:AlternateConten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76EFC29C" w14:textId="77777777"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14:paraId="6709C07F" w14:textId="2CB4213D" w:rsidR="00F6602E" w:rsidRPr="00EC7948" w:rsidRDefault="00280A99" w:rsidP="00033334">
            <w:pPr>
              <w:autoSpaceDE w:val="0"/>
              <w:autoSpaceDN w:val="0"/>
              <w:adjustRightInd w:val="0"/>
              <w:rPr>
                <w:rFonts w:ascii="標楷體" w:eastAsia="標楷體" w:hAnsi="標楷體" w:cs="新細明體"/>
                <w:color w:val="auto"/>
                <w:sz w:val="24"/>
                <w:szCs w:val="24"/>
              </w:rPr>
            </w:pP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color w:val="auto"/>
                <w:sz w:val="24"/>
                <w:szCs w:val="24"/>
              </w:rPr>
              <mc:AlternateContent>
                <mc:Choice Requires="w16se">
                  <w16se:symEx w16se:font="Segoe UI Emoji" w16se:char="25A0"/>
                </mc:Choice>
                <mc:Fallback>
                  <w:t>■</w:t>
                </mc:Fallback>
              </mc:AlternateConten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14:paraId="7C2AC2A4" w14:textId="77777777"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14:paraId="0F7A0D1C" w14:textId="77777777"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14:paraId="5855A4A4" w14:textId="77777777"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14:paraId="689A0DA1" w14:textId="77777777"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14:paraId="7909C276" w14:textId="21FCA21A" w:rsidR="00F6602E" w:rsidRPr="001D3382" w:rsidRDefault="00280A99" w:rsidP="001D3382">
            <w:pPr>
              <w:autoSpaceDE w:val="0"/>
              <w:autoSpaceDN w:val="0"/>
              <w:adjustRightInd w:val="0"/>
              <w:rPr>
                <w:rFonts w:ascii="標楷體" w:eastAsia="標楷體" w:hAnsi="標楷體" w:cs="標楷體"/>
                <w:color w:val="auto"/>
                <w:sz w:val="24"/>
                <w:szCs w:val="24"/>
              </w:rPr>
            </w:pP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color w:val="auto"/>
                <w:sz w:val="24"/>
                <w:szCs w:val="24"/>
              </w:rPr>
              <mc:AlternateContent>
                <mc:Choice Requires="w16se">
                  <w16se:symEx w16se:font="Segoe UI Emoji" w16se:char="25A0"/>
                </mc:Choice>
                <mc:Fallback>
                  <w:t>■</w:t>
                </mc:Fallback>
              </mc:AlternateConten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9A3F6A9" w14:textId="77777777" w:rsidR="006968FF" w:rsidRPr="00935F1C" w:rsidRDefault="006968FF" w:rsidP="006968FF">
            <w:pPr>
              <w:spacing w:line="0" w:lineRule="atLeast"/>
              <w:rPr>
                <w:rFonts w:ascii="標楷體" w:eastAsia="標楷體" w:hAnsi="標楷體"/>
                <w:sz w:val="22"/>
                <w:szCs w:val="22"/>
              </w:rPr>
            </w:pPr>
            <w:r w:rsidRPr="00935F1C">
              <w:rPr>
                <w:rFonts w:ascii="標楷體" w:eastAsia="標楷體" w:hAnsi="標楷體" w:hint="eastAsia"/>
                <w:sz w:val="22"/>
                <w:szCs w:val="22"/>
              </w:rPr>
              <w:t>原-J-A2具備理解簡易族語訊息的能力，能運用基本邏輯思考策略提升學習效能，並能以原住民族文化主體性的觀點，對部落文化差異與原住民族現況發展有初步的了解。</w:t>
            </w:r>
          </w:p>
          <w:p w14:paraId="20BD9946" w14:textId="77777777" w:rsidR="00D024FA" w:rsidRDefault="006968FF" w:rsidP="00D024FA">
            <w:pPr>
              <w:spacing w:line="0" w:lineRule="atLeast"/>
              <w:rPr>
                <w:rFonts w:ascii="標楷體" w:eastAsia="標楷體" w:hAnsi="標楷體"/>
              </w:rPr>
            </w:pPr>
            <w:r w:rsidRPr="00935F1C">
              <w:rPr>
                <w:rFonts w:ascii="標楷體" w:eastAsia="標楷體" w:hAnsi="標楷體" w:hint="eastAsia"/>
                <w:sz w:val="22"/>
                <w:szCs w:val="22"/>
              </w:rPr>
              <w:t>原-J-B1能運用原住民族語文表情達意，並能體察他人的感受，給予適當的回應，達成族語溝通以及文化傳承的目的。</w:t>
            </w:r>
            <w:r w:rsidRPr="002111DB">
              <w:rPr>
                <w:rFonts w:ascii="標楷體" w:eastAsia="標楷體" w:hAnsi="標楷體" w:hint="eastAsia"/>
              </w:rPr>
              <w:t xml:space="preserve"> </w:t>
            </w:r>
          </w:p>
          <w:p w14:paraId="06761511" w14:textId="16B10947" w:rsidR="00F6602E" w:rsidRPr="00D024FA" w:rsidRDefault="006968FF" w:rsidP="00D024FA">
            <w:pPr>
              <w:spacing w:line="0" w:lineRule="atLeast"/>
              <w:ind w:firstLine="0"/>
              <w:rPr>
                <w:rFonts w:ascii="標楷體" w:eastAsia="標楷體" w:hAnsi="標楷體"/>
                <w:sz w:val="24"/>
                <w:szCs w:val="24"/>
              </w:rPr>
            </w:pPr>
            <w:r w:rsidRPr="00D024FA">
              <w:rPr>
                <w:rFonts w:ascii="標楷體" w:eastAsia="標楷體" w:hAnsi="標楷體" w:hint="eastAsia"/>
                <w:sz w:val="24"/>
                <w:szCs w:val="24"/>
              </w:rPr>
              <w:t>原-J-B2能運用各類資訊檢索工具，蒐集、整理族語資料以提升學習效果，藉以擴展族語的學習範疇，並轉化成生活應用的能力與素養。</w:t>
            </w:r>
          </w:p>
        </w:tc>
      </w:tr>
    </w:tbl>
    <w:p w14:paraId="1FEAA534" w14:textId="77777777" w:rsidR="00440A20" w:rsidRDefault="00440A20"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14:paraId="06374546" w14:textId="301A061A" w:rsidR="0019315A" w:rsidRDefault="00433109" w:rsidP="00D024FA">
      <w:pPr>
        <w:pStyle w:val="1"/>
        <w:rPr>
          <w:rFonts w:ascii="標楷體" w:eastAsia="標楷體" w:hAnsi="標楷體"/>
          <w:color w:val="000000" w:themeColor="text1"/>
          <w:kern w:val="2"/>
          <w:sz w:val="24"/>
          <w:szCs w:val="24"/>
          <w:bdr w:val="nil"/>
          <w14:textOutline w14:w="0" w14:cap="flat" w14:cmpd="sng" w14:algn="ctr">
            <w14:noFill/>
            <w14:prstDash w14:val="solid"/>
            <w14:bevel/>
          </w14:textOutline>
        </w:rPr>
      </w:pPr>
      <w:r w:rsidRPr="0019315A">
        <w:rPr>
          <w:rFonts w:ascii="標楷體" w:eastAsia="標楷體" w:hAnsi="標楷體" w:cs="標楷體" w:hint="eastAsia"/>
          <w:sz w:val="24"/>
          <w:szCs w:val="24"/>
        </w:rPr>
        <w:lastRenderedPageBreak/>
        <w:t>四、</w:t>
      </w:r>
      <w:r w:rsidR="00D37619" w:rsidRPr="0019315A">
        <w:rPr>
          <w:rFonts w:ascii="標楷體" w:eastAsia="標楷體" w:hAnsi="標楷體" w:cs="標楷體"/>
          <w:sz w:val="24"/>
          <w:szCs w:val="24"/>
        </w:rPr>
        <w:t>課程架構：</w:t>
      </w:r>
    </w:p>
    <w:p w14:paraId="7168DD06" w14:textId="10A36710" w:rsidR="00F12CAE" w:rsidRPr="00F12CAE" w:rsidRDefault="00F12CAE" w:rsidP="00F12CAE">
      <w:r>
        <w:rPr>
          <w:rFonts w:ascii="標楷體" w:eastAsia="標楷體" w:hAnsi="標楷體" w:cs="標楷體" w:hint="eastAsia"/>
          <w:noProof/>
          <w:color w:val="auto"/>
          <w:sz w:val="24"/>
          <w:szCs w:val="24"/>
          <w:bdr w:val="single" w:sz="4" w:space="0" w:color="auto"/>
        </w:rPr>
        <w:drawing>
          <wp:inline distT="0" distB="0" distL="0" distR="0" wp14:anchorId="67B59CDD" wp14:editId="26EA9B96">
            <wp:extent cx="9265920" cy="4937760"/>
            <wp:effectExtent l="0" t="38100" r="0" b="5334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16954A4" w14:textId="62FA3248" w:rsidR="0019315A" w:rsidRPr="00C47734" w:rsidRDefault="005C0749" w:rsidP="00D024FA">
      <w:pPr>
        <w:pStyle w:val="2"/>
        <w:rPr>
          <w:rFonts w:ascii="標楷體" w:eastAsia="標楷體" w:hAnsi="標楷體"/>
          <w:b w:val="0"/>
          <w:sz w:val="24"/>
          <w:szCs w:val="24"/>
        </w:rPr>
      </w:pPr>
      <w:r w:rsidRPr="00C47734">
        <w:rPr>
          <w:rFonts w:ascii="標楷體" w:eastAsia="標楷體" w:hAnsi="標楷體" w:hint="eastAsia"/>
          <w:b w:val="0"/>
          <w:color w:val="000000" w:themeColor="text1"/>
          <w:kern w:val="2"/>
          <w:sz w:val="24"/>
          <w:szCs w:val="24"/>
        </w:rPr>
        <w:lastRenderedPageBreak/>
        <w:t xml:space="preserve"> </w:t>
      </w:r>
      <w:r w:rsidR="0019315A" w:rsidRPr="00C47734">
        <w:rPr>
          <w:rFonts w:ascii="標楷體" w:eastAsia="標楷體" w:hAnsi="標楷體"/>
          <w:b w:val="0"/>
          <w:color w:val="000000" w:themeColor="text1"/>
          <w:kern w:val="2"/>
          <w:sz w:val="24"/>
          <w:szCs w:val="24"/>
        </w:rPr>
        <w:t>(</w:t>
      </w:r>
      <w:r w:rsidR="0019315A" w:rsidRPr="00C47734">
        <w:rPr>
          <w:rFonts w:ascii="標楷體" w:eastAsia="標楷體" w:hAnsi="標楷體" w:hint="eastAsia"/>
          <w:b w:val="0"/>
          <w:color w:val="000000" w:themeColor="text1"/>
          <w:kern w:val="2"/>
          <w:sz w:val="24"/>
          <w:szCs w:val="24"/>
        </w:rPr>
        <w:t>一</w:t>
      </w:r>
      <w:r w:rsidR="0019315A" w:rsidRPr="00C47734">
        <w:rPr>
          <w:rFonts w:ascii="標楷體" w:eastAsia="標楷體" w:hAnsi="標楷體"/>
          <w:b w:val="0"/>
          <w:color w:val="000000" w:themeColor="text1"/>
          <w:kern w:val="2"/>
          <w:sz w:val="24"/>
          <w:szCs w:val="24"/>
        </w:rPr>
        <w:t>)</w:t>
      </w:r>
      <w:r w:rsidR="0019315A" w:rsidRPr="00C47734">
        <w:rPr>
          <w:rFonts w:ascii="標楷體" w:eastAsia="標楷體" w:hAnsi="標楷體" w:hint="eastAsia"/>
          <w:b w:val="0"/>
          <w:color w:val="000000" w:themeColor="text1"/>
          <w:kern w:val="2"/>
          <w:sz w:val="24"/>
          <w:szCs w:val="24"/>
        </w:rPr>
        <w:t>單元一</w:t>
      </w:r>
      <w:r w:rsidR="00C47734">
        <w:rPr>
          <w:rFonts w:ascii="標楷體" w:eastAsia="標楷體" w:hAnsi="標楷體" w:hint="eastAsia"/>
          <w:b w:val="0"/>
          <w:color w:val="000000" w:themeColor="text1"/>
          <w:kern w:val="2"/>
          <w:sz w:val="24"/>
          <w:szCs w:val="24"/>
        </w:rPr>
        <w:t>—</w:t>
      </w:r>
      <w:r w:rsidR="0019315A" w:rsidRPr="00C47734">
        <w:rPr>
          <w:rFonts w:ascii="標楷體" w:eastAsia="標楷體" w:hAnsi="標楷體" w:hint="eastAsia"/>
          <w:b w:val="0"/>
          <w:color w:val="000000" w:themeColor="text1"/>
          <w:kern w:val="2"/>
          <w:sz w:val="24"/>
          <w:szCs w:val="24"/>
        </w:rPr>
        <w:t>語言和民族</w:t>
      </w:r>
      <w:r w:rsidR="006C1E1D" w:rsidRPr="00C47734">
        <w:rPr>
          <w:rFonts w:ascii="標楷體" w:eastAsia="標楷體" w:hAnsi="標楷體" w:hint="eastAsia"/>
          <w:b w:val="0"/>
          <w:color w:val="000000" w:themeColor="text1"/>
          <w:kern w:val="2"/>
          <w:sz w:val="24"/>
          <w:szCs w:val="24"/>
        </w:rPr>
        <w:t>、單元二</w:t>
      </w:r>
      <w:r w:rsidR="00C47734">
        <w:rPr>
          <w:rFonts w:ascii="標楷體" w:eastAsia="標楷體" w:hAnsi="標楷體" w:hint="eastAsia"/>
          <w:b w:val="0"/>
          <w:color w:val="000000" w:themeColor="text1"/>
          <w:kern w:val="2"/>
          <w:sz w:val="24"/>
          <w:szCs w:val="24"/>
        </w:rPr>
        <w:t>—</w:t>
      </w:r>
      <w:r w:rsidR="006C1E1D" w:rsidRPr="00C47734">
        <w:rPr>
          <w:rFonts w:ascii="標楷體" w:eastAsia="標楷體" w:hAnsi="標楷體" w:hint="eastAsia"/>
          <w:b w:val="0"/>
          <w:color w:val="000000" w:themeColor="text1"/>
          <w:kern w:val="2"/>
          <w:sz w:val="24"/>
          <w:szCs w:val="24"/>
        </w:rPr>
        <w:t>閱讀的樂趣</w:t>
      </w:r>
      <w:r w:rsidR="0019315A" w:rsidRPr="00C47734">
        <w:rPr>
          <w:rFonts w:ascii="標楷體" w:eastAsia="標楷體" w:hAnsi="標楷體" w:hint="eastAsia"/>
          <w:b w:val="0"/>
          <w:sz w:val="24"/>
          <w:szCs w:val="24"/>
        </w:rPr>
        <w:t>：日常生活中熟悉自然環境建立良好的族語學習基礎</w:t>
      </w:r>
    </w:p>
    <w:p w14:paraId="10E0D2A0" w14:textId="224856C8" w:rsidR="0019315A" w:rsidRPr="00C47734" w:rsidRDefault="0019315A" w:rsidP="00D024FA">
      <w:pPr>
        <w:pStyle w:val="3"/>
        <w:rPr>
          <w:rFonts w:ascii="標楷體" w:eastAsia="標楷體" w:hAnsi="標楷體"/>
          <w:b w:val="0"/>
          <w:bCs/>
          <w:sz w:val="24"/>
          <w:szCs w:val="24"/>
        </w:rPr>
      </w:pPr>
      <w:r w:rsidRPr="0019315A">
        <w:rPr>
          <w:rFonts w:ascii="標楷體" w:eastAsia="標楷體" w:hAnsi="標楷體" w:hint="eastAsia"/>
          <w:bCs/>
          <w:sz w:val="24"/>
          <w:szCs w:val="24"/>
          <w:shd w:val="clear" w:color="auto" w:fill="FFFFFF"/>
        </w:rPr>
        <w:t xml:space="preserve">    </w:t>
      </w:r>
      <w:r w:rsidRPr="00C47734">
        <w:rPr>
          <w:rFonts w:ascii="標楷體" w:eastAsia="標楷體" w:hAnsi="標楷體" w:hint="eastAsia"/>
          <w:b w:val="0"/>
          <w:bCs/>
          <w:sz w:val="24"/>
          <w:szCs w:val="24"/>
          <w:shd w:val="clear" w:color="auto" w:fill="FFFFFF"/>
        </w:rPr>
        <w:t xml:space="preserve"> 1</w:t>
      </w:r>
      <w:r w:rsidRPr="00C47734">
        <w:rPr>
          <w:rFonts w:ascii="標楷體" w:eastAsia="標楷體" w:hAnsi="標楷體"/>
          <w:b w:val="0"/>
          <w:bCs/>
          <w:sz w:val="24"/>
          <w:szCs w:val="24"/>
          <w:shd w:val="clear" w:color="auto" w:fill="FFFFFF"/>
        </w:rPr>
        <w:t>.</w:t>
      </w:r>
      <w:r w:rsidRPr="00C47734">
        <w:rPr>
          <w:rFonts w:ascii="標楷體" w:eastAsia="標楷體" w:hAnsi="標楷體" w:hint="eastAsia"/>
          <w:b w:val="0"/>
          <w:bCs/>
          <w:sz w:val="24"/>
          <w:szCs w:val="24"/>
          <w:shd w:val="clear" w:color="auto" w:fill="FFFFFF"/>
        </w:rPr>
        <w:t>教材來源：延續</w:t>
      </w:r>
      <w:r w:rsidRPr="00C47734">
        <w:rPr>
          <w:rFonts w:ascii="標楷體" w:eastAsia="標楷體" w:hAnsi="標楷體" w:hint="eastAsia"/>
          <w:b w:val="0"/>
          <w:bCs/>
          <w:sz w:val="24"/>
          <w:szCs w:val="24"/>
        </w:rPr>
        <w:t>新九階教材</w:t>
      </w:r>
      <w:r w:rsidR="00422808" w:rsidRPr="00C47734">
        <w:rPr>
          <w:rFonts w:ascii="標楷體" w:eastAsia="標楷體" w:hAnsi="標楷體" w:hint="eastAsia"/>
          <w:b w:val="0"/>
          <w:bCs/>
          <w:sz w:val="24"/>
          <w:szCs w:val="24"/>
        </w:rPr>
        <w:t>、</w:t>
      </w:r>
      <w:r w:rsidRPr="00C47734">
        <w:rPr>
          <w:rFonts w:ascii="標楷體" w:eastAsia="標楷體" w:hAnsi="標楷體" w:hint="eastAsia"/>
          <w:b w:val="0"/>
          <w:bCs/>
          <w:sz w:val="24"/>
          <w:szCs w:val="24"/>
        </w:rPr>
        <w:t>課文情境化教學-</w:t>
      </w:r>
      <w:r w:rsidRPr="00C47734">
        <w:rPr>
          <w:rFonts w:ascii="標楷體" w:eastAsia="標楷體" w:hAnsi="標楷體"/>
          <w:b w:val="0"/>
          <w:bCs/>
          <w:sz w:val="24"/>
          <w:szCs w:val="24"/>
        </w:rPr>
        <w:t>e</w:t>
      </w:r>
      <w:r w:rsidRPr="00C47734">
        <w:rPr>
          <w:rFonts w:ascii="標楷體" w:eastAsia="標楷體" w:hAnsi="標楷體" w:hint="eastAsia"/>
          <w:b w:val="0"/>
          <w:bCs/>
          <w:sz w:val="24"/>
          <w:szCs w:val="24"/>
        </w:rPr>
        <w:t>樂園</w:t>
      </w:r>
      <w:r w:rsidR="00422808" w:rsidRPr="00C47734">
        <w:rPr>
          <w:rFonts w:ascii="標楷體" w:eastAsia="標楷體" w:hAnsi="標楷體" w:hint="eastAsia"/>
          <w:b w:val="0"/>
          <w:bCs/>
          <w:sz w:val="24"/>
          <w:szCs w:val="24"/>
        </w:rPr>
        <w:t>、</w:t>
      </w:r>
      <w:r w:rsidRPr="00C47734">
        <w:rPr>
          <w:rFonts w:ascii="標楷體" w:eastAsia="標楷體" w:hAnsi="標楷體" w:hint="eastAsia"/>
          <w:b w:val="0"/>
          <w:bCs/>
          <w:sz w:val="24"/>
          <w:szCs w:val="24"/>
        </w:rPr>
        <w:t>國中版句型篇</w:t>
      </w:r>
      <w:r w:rsidR="00422808" w:rsidRPr="00C47734">
        <w:rPr>
          <w:rFonts w:ascii="標楷體" w:eastAsia="標楷體" w:hAnsi="標楷體" w:hint="eastAsia"/>
          <w:b w:val="0"/>
          <w:bCs/>
          <w:sz w:val="24"/>
          <w:szCs w:val="24"/>
        </w:rPr>
        <w:t>、</w:t>
      </w:r>
      <w:r w:rsidRPr="00C47734">
        <w:rPr>
          <w:rFonts w:ascii="標楷體" w:eastAsia="標楷體" w:hAnsi="標楷體" w:hint="eastAsia"/>
          <w:b w:val="0"/>
          <w:bCs/>
          <w:sz w:val="24"/>
          <w:szCs w:val="24"/>
        </w:rPr>
        <w:t>學習詞</w:t>
      </w:r>
      <w:r w:rsidR="00422808" w:rsidRPr="00C47734">
        <w:rPr>
          <w:rFonts w:ascii="標楷體" w:eastAsia="標楷體" w:hAnsi="標楷體" w:hint="eastAsia"/>
          <w:b w:val="0"/>
          <w:bCs/>
          <w:sz w:val="24"/>
          <w:szCs w:val="24"/>
        </w:rPr>
        <w:t>、</w:t>
      </w:r>
      <w:r w:rsidRPr="00C47734">
        <w:rPr>
          <w:rFonts w:ascii="標楷體" w:eastAsia="標楷體" w:hAnsi="標楷體" w:hint="eastAsia"/>
          <w:b w:val="0"/>
          <w:bCs/>
          <w:sz w:val="24"/>
          <w:szCs w:val="24"/>
        </w:rPr>
        <w:t>自編</w:t>
      </w:r>
    </w:p>
    <w:p w14:paraId="1BFCFCB3" w14:textId="6C70265D" w:rsidR="0019315A" w:rsidRPr="00C47734" w:rsidRDefault="0019315A" w:rsidP="00D024FA">
      <w:pPr>
        <w:pStyle w:val="3"/>
        <w:rPr>
          <w:rFonts w:ascii="標楷體" w:eastAsia="標楷體" w:hAnsi="標楷體"/>
          <w:b w:val="0"/>
          <w:sz w:val="24"/>
          <w:szCs w:val="24"/>
        </w:rPr>
      </w:pPr>
      <w:r w:rsidRPr="00C47734">
        <w:rPr>
          <w:rFonts w:ascii="標楷體" w:eastAsia="標楷體" w:hAnsi="標楷體" w:hint="eastAsia"/>
          <w:b w:val="0"/>
          <w:sz w:val="24"/>
          <w:szCs w:val="24"/>
        </w:rPr>
        <w:t xml:space="preserve">     </w:t>
      </w:r>
      <w:r w:rsidRPr="00C47734">
        <w:rPr>
          <w:rFonts w:ascii="標楷體" w:eastAsia="標楷體" w:hAnsi="標楷體"/>
          <w:b w:val="0"/>
          <w:sz w:val="24"/>
          <w:szCs w:val="24"/>
        </w:rPr>
        <w:t>2</w:t>
      </w:r>
      <w:r w:rsidRPr="00C47734">
        <w:rPr>
          <w:rFonts w:ascii="標楷體" w:eastAsia="標楷體" w:hAnsi="標楷體" w:hint="eastAsia"/>
          <w:b w:val="0"/>
          <w:sz w:val="24"/>
          <w:szCs w:val="24"/>
        </w:rPr>
        <w:t>.教學時數：</w:t>
      </w:r>
      <w:r w:rsidR="00422808" w:rsidRPr="00C47734">
        <w:rPr>
          <w:rFonts w:ascii="標楷體" w:eastAsia="標楷體" w:hAnsi="標楷體" w:hint="eastAsia"/>
          <w:b w:val="0"/>
          <w:sz w:val="24"/>
          <w:szCs w:val="24"/>
        </w:rPr>
        <w:t>每一節</w:t>
      </w:r>
      <w:r w:rsidRPr="00C47734">
        <w:rPr>
          <w:rFonts w:ascii="標楷體" w:eastAsia="標楷體" w:hAnsi="標楷體" w:hint="eastAsia"/>
          <w:b w:val="0"/>
          <w:sz w:val="24"/>
          <w:szCs w:val="24"/>
        </w:rPr>
        <w:t>課</w:t>
      </w:r>
      <w:r w:rsidR="00422808" w:rsidRPr="00C47734">
        <w:rPr>
          <w:rFonts w:ascii="標楷體" w:eastAsia="標楷體" w:hAnsi="標楷體" w:hint="eastAsia"/>
          <w:b w:val="0"/>
          <w:sz w:val="24"/>
          <w:szCs w:val="24"/>
        </w:rPr>
        <w:t>45分鐘</w:t>
      </w:r>
    </w:p>
    <w:p w14:paraId="347A6F62" w14:textId="053FB4FE" w:rsidR="005A0FD0" w:rsidRDefault="0019315A" w:rsidP="00EC4BE6">
      <w:pPr>
        <w:pStyle w:val="3"/>
        <w:rPr>
          <w:rFonts w:ascii="標楷體" w:eastAsia="標楷體" w:hAnsi="標楷體"/>
          <w:b w:val="0"/>
          <w:sz w:val="24"/>
          <w:szCs w:val="24"/>
        </w:rPr>
      </w:pPr>
      <w:r w:rsidRPr="00C47734">
        <w:rPr>
          <w:rFonts w:ascii="標楷體" w:eastAsia="標楷體" w:hAnsi="標楷體" w:hint="eastAsia"/>
          <w:b w:val="0"/>
          <w:sz w:val="24"/>
          <w:szCs w:val="24"/>
        </w:rPr>
        <w:t xml:space="preserve">     </w:t>
      </w:r>
      <w:r w:rsidRPr="00C47734">
        <w:rPr>
          <w:rFonts w:ascii="標楷體" w:eastAsia="標楷體" w:hAnsi="標楷體"/>
          <w:b w:val="0"/>
          <w:sz w:val="24"/>
          <w:szCs w:val="24"/>
        </w:rPr>
        <w:t>3</w:t>
      </w:r>
      <w:r w:rsidRPr="00C47734">
        <w:rPr>
          <w:rFonts w:ascii="標楷體" w:eastAsia="標楷體" w:hAnsi="標楷體" w:hint="eastAsia"/>
          <w:b w:val="0"/>
          <w:sz w:val="24"/>
          <w:szCs w:val="24"/>
        </w:rPr>
        <w:t>.教學子題：</w:t>
      </w:r>
      <w:r w:rsidR="00F12CAE" w:rsidRPr="00F16927">
        <w:rPr>
          <w:rFonts w:ascii="標楷體" w:eastAsia="標楷體" w:hAnsi="標楷體" w:hint="eastAsia"/>
          <w:sz w:val="24"/>
          <w:szCs w:val="24"/>
        </w:rPr>
        <w:t>十二年國教課程原住民族語文教材內容結合排灣族文化內涵，將文化融入生活，生活融入文化，</w:t>
      </w:r>
      <w:r w:rsidR="00F12CAE">
        <w:rPr>
          <w:rFonts w:ascii="標楷體" w:eastAsia="標楷體" w:hAnsi="標楷體" w:hint="eastAsia"/>
          <w:b w:val="0"/>
          <w:sz w:val="24"/>
          <w:szCs w:val="24"/>
        </w:rPr>
        <w:t>教學子題如下</w:t>
      </w:r>
    </w:p>
    <w:p w14:paraId="6821A36E" w14:textId="5A1B9F77" w:rsidR="00F36264" w:rsidRPr="00C47734" w:rsidRDefault="00F12CAE" w:rsidP="00F12CAE">
      <w:pPr>
        <w:ind w:firstLine="0"/>
        <w:rPr>
          <w:rFonts w:ascii="標楷體" w:eastAsia="標楷體" w:hAnsi="標楷體"/>
          <w:b/>
          <w:sz w:val="24"/>
          <w:szCs w:val="24"/>
        </w:rPr>
      </w:pPr>
      <w:r>
        <w:rPr>
          <w:rFonts w:ascii="標楷體" w:eastAsia="標楷體" w:hAnsi="標楷體" w:hint="eastAsia"/>
          <w:bCs/>
          <w:sz w:val="24"/>
          <w:szCs w:val="24"/>
        </w:rPr>
        <w:t xml:space="preserve">                 </w:t>
      </w:r>
      <w:r w:rsidR="0019315A" w:rsidRPr="00C47734">
        <w:rPr>
          <w:rFonts w:ascii="標楷體" w:eastAsia="標楷體" w:hAnsi="標楷體"/>
          <w:bCs/>
          <w:sz w:val="24"/>
          <w:szCs w:val="24"/>
        </w:rPr>
        <w:t>第</w:t>
      </w:r>
      <w:r w:rsidR="00EC4BE6" w:rsidRPr="00C47734">
        <w:rPr>
          <w:rFonts w:ascii="標楷體" w:eastAsia="標楷體" w:hAnsi="標楷體" w:hint="eastAsia"/>
          <w:bCs/>
          <w:sz w:val="24"/>
          <w:szCs w:val="24"/>
        </w:rPr>
        <w:t>一</w:t>
      </w:r>
      <w:r w:rsidR="00422808" w:rsidRPr="00C47734">
        <w:rPr>
          <w:rFonts w:ascii="標楷體" w:eastAsia="標楷體" w:hAnsi="標楷體" w:hint="eastAsia"/>
          <w:bCs/>
          <w:sz w:val="24"/>
          <w:szCs w:val="24"/>
        </w:rPr>
        <w:t>課</w:t>
      </w:r>
      <w:r w:rsidR="001F7C1E" w:rsidRPr="00C47734">
        <w:rPr>
          <w:rFonts w:ascii="標楷體" w:eastAsia="標楷體" w:hAnsi="標楷體" w:hint="eastAsia"/>
          <w:bCs/>
          <w:sz w:val="24"/>
          <w:szCs w:val="24"/>
        </w:rPr>
        <w:t>:</w:t>
      </w:r>
      <w:r w:rsidR="00D024FA" w:rsidRPr="00C47734">
        <w:rPr>
          <w:rFonts w:ascii="標楷體" w:eastAsia="標楷體" w:hAnsi="標楷體" w:hint="eastAsia"/>
          <w:bCs/>
          <w:sz w:val="24"/>
          <w:szCs w:val="24"/>
        </w:rPr>
        <w:t>認識排灣族</w:t>
      </w:r>
    </w:p>
    <w:p w14:paraId="0622AFC6" w14:textId="6F998466" w:rsidR="00F36264" w:rsidRPr="00C47734" w:rsidRDefault="005A0FD0" w:rsidP="0019315A">
      <w:pPr>
        <w:tabs>
          <w:tab w:val="left" w:pos="6752"/>
        </w:tabs>
        <w:rPr>
          <w:rFonts w:ascii="標楷體" w:eastAsia="標楷體" w:hAnsi="標楷體"/>
          <w:sz w:val="24"/>
          <w:szCs w:val="24"/>
        </w:rPr>
      </w:pPr>
      <w:r>
        <w:rPr>
          <w:rFonts w:ascii="標楷體" w:eastAsia="標楷體" w:hAnsi="標楷體" w:hint="eastAsia"/>
          <w:bCs/>
          <w:sz w:val="24"/>
          <w:szCs w:val="24"/>
        </w:rPr>
        <w:t xml:space="preserve">                 </w:t>
      </w:r>
      <w:r w:rsidR="0019315A" w:rsidRPr="00C47734">
        <w:rPr>
          <w:rFonts w:ascii="標楷體" w:eastAsia="標楷體" w:hAnsi="標楷體"/>
          <w:bCs/>
          <w:sz w:val="24"/>
          <w:szCs w:val="24"/>
        </w:rPr>
        <w:t>第</w:t>
      </w:r>
      <w:r w:rsidR="00EC4BE6" w:rsidRPr="00C47734">
        <w:rPr>
          <w:rFonts w:ascii="標楷體" w:eastAsia="標楷體" w:hAnsi="標楷體" w:hint="eastAsia"/>
          <w:bCs/>
          <w:sz w:val="24"/>
          <w:szCs w:val="24"/>
        </w:rPr>
        <w:t>二</w:t>
      </w:r>
      <w:r w:rsidR="00422808" w:rsidRPr="00C47734">
        <w:rPr>
          <w:rFonts w:ascii="標楷體" w:eastAsia="標楷體" w:hAnsi="標楷體" w:hint="eastAsia"/>
          <w:bCs/>
          <w:sz w:val="24"/>
          <w:szCs w:val="24"/>
        </w:rPr>
        <w:t>課</w:t>
      </w:r>
      <w:r w:rsidR="001F7C1E" w:rsidRPr="00C47734">
        <w:rPr>
          <w:rFonts w:ascii="標楷體" w:eastAsia="標楷體" w:hAnsi="標楷體" w:hint="eastAsia"/>
          <w:bCs/>
          <w:sz w:val="24"/>
          <w:szCs w:val="24"/>
        </w:rPr>
        <w:t>:</w:t>
      </w:r>
      <w:r w:rsidR="00D024FA" w:rsidRPr="00C47734">
        <w:rPr>
          <w:rFonts w:ascii="標楷體" w:eastAsia="標楷體" w:hAnsi="標楷體" w:hint="eastAsia"/>
          <w:sz w:val="24"/>
          <w:szCs w:val="24"/>
        </w:rPr>
        <w:t>認識台灣原住民</w:t>
      </w:r>
    </w:p>
    <w:p w14:paraId="435F368E" w14:textId="78810E26" w:rsidR="00F36264" w:rsidRPr="00C47734" w:rsidRDefault="00F36264" w:rsidP="0019315A">
      <w:pPr>
        <w:tabs>
          <w:tab w:val="left" w:pos="6752"/>
        </w:tabs>
        <w:rPr>
          <w:rFonts w:ascii="標楷體" w:eastAsia="標楷體" w:hAnsi="標楷體"/>
          <w:sz w:val="24"/>
          <w:szCs w:val="24"/>
        </w:rPr>
      </w:pPr>
      <w:r w:rsidRPr="00C47734">
        <w:rPr>
          <w:rFonts w:ascii="標楷體" w:eastAsia="標楷體" w:hAnsi="標楷體" w:hint="eastAsia"/>
          <w:bCs/>
          <w:sz w:val="24"/>
          <w:szCs w:val="24"/>
        </w:rPr>
        <w:t xml:space="preserve">                 </w:t>
      </w:r>
      <w:r w:rsidR="0019315A" w:rsidRPr="00C47734">
        <w:rPr>
          <w:rFonts w:ascii="標楷體" w:eastAsia="標楷體" w:hAnsi="標楷體"/>
          <w:bCs/>
          <w:sz w:val="24"/>
          <w:szCs w:val="24"/>
        </w:rPr>
        <w:t>第</w:t>
      </w:r>
      <w:r w:rsidR="00EC4BE6" w:rsidRPr="00C47734">
        <w:rPr>
          <w:rFonts w:ascii="標楷體" w:eastAsia="標楷體" w:hAnsi="標楷體" w:hint="eastAsia"/>
          <w:bCs/>
          <w:sz w:val="24"/>
          <w:szCs w:val="24"/>
        </w:rPr>
        <w:t>三</w:t>
      </w:r>
      <w:r w:rsidR="001F7C1E" w:rsidRPr="00C47734">
        <w:rPr>
          <w:rFonts w:ascii="標楷體" w:eastAsia="標楷體" w:hAnsi="標楷體" w:hint="eastAsia"/>
          <w:bCs/>
          <w:sz w:val="24"/>
          <w:szCs w:val="24"/>
        </w:rPr>
        <w:t>課</w:t>
      </w:r>
      <w:r w:rsidR="001F7C1E" w:rsidRPr="00C47734">
        <w:rPr>
          <w:rFonts w:ascii="標楷體" w:eastAsia="標楷體" w:hAnsi="標楷體" w:hint="eastAsia"/>
          <w:sz w:val="24"/>
          <w:szCs w:val="24"/>
        </w:rPr>
        <w:t>:</w:t>
      </w:r>
      <w:r w:rsidR="00D024FA" w:rsidRPr="00C47734">
        <w:rPr>
          <w:rFonts w:ascii="標楷體" w:eastAsia="標楷體" w:hAnsi="標楷體" w:hint="eastAsia"/>
          <w:sz w:val="24"/>
          <w:szCs w:val="24"/>
        </w:rPr>
        <w:t>排灣族神話</w:t>
      </w:r>
    </w:p>
    <w:p w14:paraId="0003218D" w14:textId="0370F18D" w:rsidR="00F36264" w:rsidRPr="00C47734" w:rsidRDefault="00F36264" w:rsidP="0019315A">
      <w:pPr>
        <w:tabs>
          <w:tab w:val="left" w:pos="6752"/>
        </w:tabs>
        <w:rPr>
          <w:rFonts w:ascii="標楷體" w:eastAsia="標楷體" w:hAnsi="標楷體"/>
          <w:sz w:val="24"/>
          <w:szCs w:val="24"/>
        </w:rPr>
      </w:pPr>
      <w:r w:rsidRPr="00C47734">
        <w:rPr>
          <w:rFonts w:ascii="標楷體" w:eastAsia="標楷體" w:hAnsi="標楷體" w:hint="eastAsia"/>
          <w:bCs/>
          <w:sz w:val="24"/>
          <w:szCs w:val="24"/>
        </w:rPr>
        <w:t xml:space="preserve">                 </w:t>
      </w:r>
      <w:r w:rsidR="001F7C1E" w:rsidRPr="00C47734">
        <w:rPr>
          <w:rFonts w:ascii="標楷體" w:eastAsia="標楷體" w:hAnsi="標楷體" w:hint="eastAsia"/>
          <w:bCs/>
          <w:sz w:val="24"/>
          <w:szCs w:val="24"/>
        </w:rPr>
        <w:t>第四課</w:t>
      </w:r>
      <w:r w:rsidRPr="00C47734">
        <w:rPr>
          <w:rFonts w:ascii="標楷體" w:eastAsia="標楷體" w:hAnsi="標楷體" w:hint="eastAsia"/>
          <w:sz w:val="24"/>
          <w:szCs w:val="24"/>
        </w:rPr>
        <w:t>:</w:t>
      </w:r>
      <w:r w:rsidR="00D024FA" w:rsidRPr="00C47734">
        <w:rPr>
          <w:rFonts w:ascii="標楷體" w:eastAsia="標楷體" w:hAnsi="標楷體" w:hint="eastAsia"/>
          <w:sz w:val="24"/>
          <w:szCs w:val="24"/>
        </w:rPr>
        <w:t>知識的力量</w:t>
      </w:r>
    </w:p>
    <w:p w14:paraId="537717D2" w14:textId="431A50CC" w:rsidR="0019315A" w:rsidRPr="00C47734" w:rsidRDefault="00F36264" w:rsidP="0019315A">
      <w:pPr>
        <w:tabs>
          <w:tab w:val="left" w:pos="6752"/>
        </w:tabs>
        <w:rPr>
          <w:rFonts w:ascii="標楷體" w:eastAsia="標楷體" w:hAnsi="標楷體"/>
          <w:sz w:val="24"/>
          <w:szCs w:val="24"/>
        </w:rPr>
      </w:pPr>
      <w:r w:rsidRPr="00C47734">
        <w:rPr>
          <w:rFonts w:ascii="標楷體" w:eastAsia="標楷體" w:hAnsi="標楷體" w:hint="eastAsia"/>
          <w:bCs/>
          <w:sz w:val="24"/>
          <w:szCs w:val="24"/>
        </w:rPr>
        <w:t xml:space="preserve">                 </w:t>
      </w:r>
      <w:r w:rsidR="001F7C1E" w:rsidRPr="00C47734">
        <w:rPr>
          <w:rFonts w:ascii="標楷體" w:eastAsia="標楷體" w:hAnsi="標楷體" w:hint="eastAsia"/>
          <w:bCs/>
          <w:sz w:val="24"/>
          <w:szCs w:val="24"/>
        </w:rPr>
        <w:t>第五課</w:t>
      </w:r>
      <w:r w:rsidR="001F7C1E" w:rsidRPr="00C47734">
        <w:rPr>
          <w:rFonts w:ascii="標楷體" w:eastAsia="標楷體" w:hAnsi="標楷體" w:hint="eastAsia"/>
          <w:sz w:val="24"/>
          <w:szCs w:val="24"/>
        </w:rPr>
        <w:t>:原住民慶典</w:t>
      </w:r>
    </w:p>
    <w:p w14:paraId="1AD9C75B" w14:textId="77777777" w:rsidR="0019315A" w:rsidRPr="00C47734" w:rsidRDefault="0019315A" w:rsidP="00D024FA">
      <w:pPr>
        <w:pStyle w:val="3"/>
        <w:rPr>
          <w:rFonts w:ascii="標楷體" w:eastAsia="標楷體" w:hAnsi="標楷體"/>
          <w:b w:val="0"/>
          <w:sz w:val="24"/>
          <w:szCs w:val="24"/>
        </w:rPr>
      </w:pPr>
      <w:r w:rsidRPr="00C47734">
        <w:rPr>
          <w:rFonts w:ascii="標楷體" w:eastAsia="標楷體" w:hAnsi="標楷體" w:hint="eastAsia"/>
          <w:b w:val="0"/>
          <w:sz w:val="24"/>
          <w:szCs w:val="24"/>
        </w:rPr>
        <w:t xml:space="preserve">     </w:t>
      </w:r>
      <w:r w:rsidRPr="00C47734">
        <w:rPr>
          <w:rFonts w:ascii="標楷體" w:eastAsia="標楷體" w:hAnsi="標楷體"/>
          <w:b w:val="0"/>
          <w:sz w:val="24"/>
          <w:szCs w:val="24"/>
        </w:rPr>
        <w:t>4</w:t>
      </w:r>
      <w:r w:rsidRPr="00C47734">
        <w:rPr>
          <w:rFonts w:ascii="標楷體" w:eastAsia="標楷體" w:hAnsi="標楷體" w:hint="eastAsia"/>
          <w:b w:val="0"/>
          <w:sz w:val="24"/>
          <w:szCs w:val="24"/>
        </w:rPr>
        <w:t>.單元目標：透過習得詞彙如家人、同儕、親友等做基本句型詞彙替換不斷重複以對話中應用</w:t>
      </w:r>
    </w:p>
    <w:p w14:paraId="2FC1AF66" w14:textId="676FECFA" w:rsidR="0019315A" w:rsidRPr="00C47734" w:rsidRDefault="0019315A" w:rsidP="00D024FA">
      <w:pPr>
        <w:pStyle w:val="3"/>
        <w:rPr>
          <w:rFonts w:ascii="標楷體" w:eastAsia="標楷體" w:hAnsi="標楷體"/>
          <w:b w:val="0"/>
          <w:sz w:val="24"/>
          <w:szCs w:val="24"/>
        </w:rPr>
      </w:pPr>
      <w:r w:rsidRPr="00C47734">
        <w:rPr>
          <w:rFonts w:ascii="標楷體" w:eastAsia="標楷體" w:hAnsi="標楷體" w:hint="eastAsia"/>
          <w:b w:val="0"/>
          <w:sz w:val="24"/>
          <w:szCs w:val="24"/>
        </w:rPr>
        <w:t xml:space="preserve">    </w:t>
      </w:r>
      <w:r w:rsidRPr="00C47734">
        <w:rPr>
          <w:rFonts w:ascii="標楷體" w:eastAsia="標楷體" w:hAnsi="標楷體"/>
          <w:b w:val="0"/>
          <w:sz w:val="24"/>
          <w:szCs w:val="24"/>
        </w:rPr>
        <w:t xml:space="preserve"> </w:t>
      </w:r>
      <w:r w:rsidRPr="00C47734">
        <w:rPr>
          <w:rFonts w:ascii="標楷體" w:eastAsia="標楷體" w:hAnsi="標楷體" w:hint="eastAsia"/>
          <w:b w:val="0"/>
          <w:sz w:val="24"/>
          <w:szCs w:val="24"/>
        </w:rPr>
        <w:t>5</w:t>
      </w:r>
      <w:r w:rsidRPr="00C47734">
        <w:rPr>
          <w:rFonts w:ascii="標楷體" w:eastAsia="標楷體" w:hAnsi="標楷體"/>
          <w:b w:val="0"/>
          <w:sz w:val="24"/>
          <w:szCs w:val="24"/>
        </w:rPr>
        <w:t>.</w:t>
      </w:r>
      <w:r w:rsidR="001F7C1E" w:rsidRPr="00C47734">
        <w:rPr>
          <w:rFonts w:ascii="標楷體" w:eastAsia="標楷體" w:hAnsi="標楷體" w:hint="eastAsia"/>
          <w:b w:val="0"/>
          <w:sz w:val="24"/>
          <w:szCs w:val="24"/>
        </w:rPr>
        <w:t>從認同自己，認識原住民傳統文化，生活習俗</w:t>
      </w:r>
      <w:r w:rsidRPr="00C47734">
        <w:rPr>
          <w:rFonts w:ascii="標楷體" w:eastAsia="標楷體" w:hAnsi="標楷體" w:hint="eastAsia"/>
          <w:b w:val="0"/>
          <w:sz w:val="24"/>
          <w:szCs w:val="24"/>
        </w:rPr>
        <w:t>，</w:t>
      </w:r>
      <w:r w:rsidR="001F7C1E" w:rsidRPr="00C47734">
        <w:rPr>
          <w:rFonts w:ascii="標楷體" w:eastAsia="標楷體" w:hAnsi="標楷體" w:hint="eastAsia"/>
          <w:b w:val="0"/>
          <w:sz w:val="24"/>
          <w:szCs w:val="24"/>
        </w:rPr>
        <w:t>進而</w:t>
      </w:r>
      <w:r w:rsidRPr="00C47734">
        <w:rPr>
          <w:rFonts w:ascii="標楷體" w:eastAsia="標楷體" w:hAnsi="標楷體" w:hint="eastAsia"/>
          <w:b w:val="0"/>
          <w:sz w:val="24"/>
          <w:szCs w:val="24"/>
        </w:rPr>
        <w:t>能自然產生引用族語對話之機制</w:t>
      </w:r>
    </w:p>
    <w:p w14:paraId="34729E84" w14:textId="68189C06" w:rsidR="0019315A" w:rsidRPr="00C47734" w:rsidRDefault="0019315A" w:rsidP="00D024FA">
      <w:pPr>
        <w:pStyle w:val="2"/>
        <w:rPr>
          <w:rFonts w:ascii="標楷體" w:eastAsia="標楷體" w:hAnsi="標楷體"/>
          <w:b w:val="0"/>
          <w:sz w:val="24"/>
          <w:szCs w:val="24"/>
        </w:rPr>
      </w:pPr>
      <w:r w:rsidRPr="00C47734">
        <w:rPr>
          <w:rFonts w:ascii="標楷體" w:eastAsia="標楷體" w:hAnsi="標楷體" w:hint="eastAsia"/>
          <w:b w:val="0"/>
          <w:sz w:val="24"/>
          <w:szCs w:val="24"/>
        </w:rPr>
        <w:t>(二)主要教學活動：有系統做語音、聽、說、讀、寫，並綜合應用之教學活動</w:t>
      </w:r>
    </w:p>
    <w:p w14:paraId="2C380C37" w14:textId="2B02B490" w:rsidR="0019315A" w:rsidRPr="00C47734" w:rsidRDefault="0019315A" w:rsidP="00D024FA">
      <w:pPr>
        <w:pStyle w:val="2"/>
        <w:rPr>
          <w:rFonts w:ascii="標楷體" w:eastAsia="標楷體" w:hAnsi="標楷體"/>
          <w:b w:val="0"/>
          <w:sz w:val="24"/>
          <w:szCs w:val="24"/>
        </w:rPr>
      </w:pPr>
      <w:r w:rsidRPr="00C47734">
        <w:rPr>
          <w:rFonts w:ascii="標楷體" w:eastAsia="標楷體" w:hAnsi="標楷體" w:hint="eastAsia"/>
          <w:b w:val="0"/>
          <w:sz w:val="24"/>
          <w:szCs w:val="24"/>
        </w:rPr>
        <w:t>(三)系統教學：加以沉浸教學、溝通教學、肢體語言、默示教學、單詞教學、句子教學之應用</w:t>
      </w:r>
      <w:r w:rsidRPr="00C47734">
        <w:rPr>
          <w:rFonts w:ascii="標楷體" w:eastAsia="標楷體" w:hAnsi="標楷體"/>
          <w:b w:val="0"/>
          <w:sz w:val="24"/>
          <w:szCs w:val="24"/>
        </w:rPr>
        <w:t xml:space="preserve"> </w:t>
      </w:r>
    </w:p>
    <w:p w14:paraId="1A5079AE" w14:textId="2333D09C" w:rsidR="00F36264" w:rsidRDefault="0019315A" w:rsidP="00D024FA">
      <w:pPr>
        <w:pStyle w:val="affa"/>
        <w:outlineLvl w:val="1"/>
        <w:rPr>
          <w:rFonts w:ascii="標楷體" w:eastAsia="標楷體" w:hAnsi="標楷體"/>
        </w:rPr>
      </w:pPr>
      <w:r w:rsidRPr="0019315A">
        <w:rPr>
          <w:rFonts w:ascii="標楷體" w:eastAsia="標楷體" w:hAnsi="標楷體" w:hint="eastAsia"/>
        </w:rPr>
        <w:t>(四)教學策略：依照課程設計理念，以任務導向教學法，師生合作學習法、溝通教學法、沉浸式</w:t>
      </w:r>
      <w:r w:rsidR="00F36264" w:rsidRPr="0019315A">
        <w:rPr>
          <w:rFonts w:ascii="標楷體" w:eastAsia="標楷體" w:hAnsi="標楷體" w:hint="eastAsia"/>
        </w:rPr>
        <w:t>教學法、聽與說教學法、</w:t>
      </w:r>
    </w:p>
    <w:p w14:paraId="2C437688" w14:textId="21F370C9" w:rsidR="0019315A" w:rsidRPr="0019315A" w:rsidRDefault="00F36264" w:rsidP="00F36264">
      <w:pPr>
        <w:pStyle w:val="affa"/>
        <w:rPr>
          <w:rFonts w:ascii="標楷體" w:eastAsia="標楷體" w:hAnsi="標楷體"/>
        </w:rPr>
      </w:pPr>
      <w:r>
        <w:rPr>
          <w:rFonts w:ascii="標楷體" w:eastAsia="標楷體" w:hAnsi="標楷體" w:hint="eastAsia"/>
        </w:rPr>
        <w:t xml:space="preserve">              </w:t>
      </w:r>
      <w:r w:rsidRPr="0019315A">
        <w:rPr>
          <w:rFonts w:ascii="標楷體" w:eastAsia="標楷體" w:hAnsi="標楷體" w:hint="eastAsia"/>
        </w:rPr>
        <w:t>肢體教學法、默式教學法、重復練習、遊戲等，為達教學目的時時引用多元教學方法。</w:t>
      </w:r>
      <w:r w:rsidR="0019315A" w:rsidRPr="0019315A">
        <w:rPr>
          <w:rFonts w:ascii="標楷體" w:eastAsia="標楷體" w:hAnsi="標楷體" w:hint="eastAsia"/>
        </w:rPr>
        <w:t xml:space="preserve">     </w:t>
      </w:r>
    </w:p>
    <w:p w14:paraId="3326FB33" w14:textId="4AEBA2EC" w:rsidR="0019315A" w:rsidRPr="0019315A" w:rsidRDefault="0019315A" w:rsidP="00D024FA">
      <w:pPr>
        <w:pStyle w:val="affa"/>
        <w:outlineLvl w:val="1"/>
        <w:rPr>
          <w:rFonts w:ascii="標楷體" w:eastAsia="標楷體" w:hAnsi="標楷體"/>
          <w:b/>
        </w:rPr>
      </w:pPr>
      <w:r w:rsidRPr="0019315A">
        <w:rPr>
          <w:rFonts w:ascii="標楷體" w:eastAsia="標楷體" w:hAnsi="標楷體" w:hint="eastAsia"/>
        </w:rPr>
        <w:t xml:space="preserve">(五) </w:t>
      </w:r>
      <w:r w:rsidRPr="0019315A">
        <w:rPr>
          <w:rFonts w:ascii="標楷體" w:eastAsia="標楷體" w:hAnsi="標楷體" w:hint="eastAsia"/>
          <w:bCs/>
        </w:rPr>
        <w:t>評量</w:t>
      </w:r>
      <w:r w:rsidR="00F36264">
        <w:rPr>
          <w:rFonts w:ascii="標楷體" w:eastAsia="標楷體" w:hAnsi="標楷體" w:hint="eastAsia"/>
          <w:bCs/>
        </w:rPr>
        <w:t>:</w:t>
      </w:r>
    </w:p>
    <w:p w14:paraId="797FAB6A" w14:textId="0EC8344F" w:rsidR="0019315A" w:rsidRPr="0019315A" w:rsidRDefault="0019315A" w:rsidP="00D024FA">
      <w:pPr>
        <w:pStyle w:val="affa"/>
        <w:numPr>
          <w:ilvl w:val="0"/>
          <w:numId w:val="42"/>
        </w:numPr>
        <w:outlineLvl w:val="2"/>
        <w:rPr>
          <w:rFonts w:ascii="標楷體" w:eastAsia="標楷體" w:hAnsi="標楷體"/>
        </w:rPr>
      </w:pPr>
      <w:r w:rsidRPr="0019315A">
        <w:rPr>
          <w:rFonts w:ascii="標楷體" w:eastAsia="標楷體" w:hAnsi="標楷體" w:hint="eastAsia"/>
        </w:rPr>
        <w:t>符號辨識：重音、語調聲貌；閱讀流暢，表達確實</w:t>
      </w:r>
      <w:r w:rsidR="00B117A1" w:rsidRPr="00EC4BE6">
        <w:rPr>
          <w:rFonts w:ascii="標楷體" w:eastAsia="標楷體" w:hAnsi="標楷體" w:hint="eastAsia"/>
        </w:rPr>
        <w:t>（觀察、口語問答）</w:t>
      </w:r>
    </w:p>
    <w:p w14:paraId="31E0042F" w14:textId="36E0A23B" w:rsidR="0019315A" w:rsidRPr="0019315A" w:rsidRDefault="0019315A" w:rsidP="00D024FA">
      <w:pPr>
        <w:pStyle w:val="affa"/>
        <w:numPr>
          <w:ilvl w:val="0"/>
          <w:numId w:val="42"/>
        </w:numPr>
        <w:outlineLvl w:val="2"/>
        <w:rPr>
          <w:rFonts w:ascii="標楷體" w:eastAsia="標楷體" w:hAnsi="標楷體"/>
        </w:rPr>
      </w:pPr>
      <w:r w:rsidRPr="0019315A">
        <w:rPr>
          <w:rFonts w:ascii="標楷體" w:eastAsia="標楷體" w:hAnsi="標楷體" w:hint="eastAsia"/>
        </w:rPr>
        <w:t>回答問題：關鍵詞與句子段落明晰；能與團體合作分享，敏於回答、書寫、符號填空、標點符號與學習態度等</w:t>
      </w:r>
      <w:r w:rsidR="00EC4BE6">
        <w:rPr>
          <w:rFonts w:ascii="標楷體" w:eastAsia="標楷體" w:hAnsi="標楷體" w:hint="eastAsia"/>
        </w:rPr>
        <w:t>（口語問答、紙筆測驗）</w:t>
      </w:r>
    </w:p>
    <w:p w14:paraId="7A0D5085" w14:textId="11DDD267" w:rsidR="0019315A" w:rsidRPr="0019315A" w:rsidRDefault="0019315A" w:rsidP="00D024FA">
      <w:pPr>
        <w:pStyle w:val="affa"/>
        <w:numPr>
          <w:ilvl w:val="0"/>
          <w:numId w:val="42"/>
        </w:numPr>
        <w:outlineLvl w:val="2"/>
        <w:rPr>
          <w:rFonts w:ascii="標楷體" w:eastAsia="標楷體" w:hAnsi="標楷體"/>
          <w:bCs/>
        </w:rPr>
      </w:pPr>
      <w:r w:rsidRPr="0019315A">
        <w:rPr>
          <w:rFonts w:ascii="標楷體" w:eastAsia="標楷體" w:hAnsi="標楷體" w:hint="eastAsia"/>
          <w:bCs/>
        </w:rPr>
        <w:t>看圖設計：培養多元說話、增進語文文化的認識</w:t>
      </w:r>
      <w:r w:rsidR="00B117A1">
        <w:rPr>
          <w:rFonts w:ascii="標楷體" w:eastAsia="標楷體" w:hAnsi="標楷體" w:hint="eastAsia"/>
        </w:rPr>
        <w:t>（口語問答、紙筆測驗）</w:t>
      </w:r>
    </w:p>
    <w:p w14:paraId="6BD6E929" w14:textId="552F8144" w:rsidR="0019315A" w:rsidRPr="0019315A" w:rsidRDefault="0019315A" w:rsidP="00D024FA">
      <w:pPr>
        <w:pStyle w:val="affa"/>
        <w:numPr>
          <w:ilvl w:val="0"/>
          <w:numId w:val="42"/>
        </w:numPr>
        <w:outlineLvl w:val="2"/>
        <w:rPr>
          <w:rFonts w:ascii="標楷體" w:eastAsia="標楷體" w:hAnsi="標楷體"/>
          <w:bCs/>
        </w:rPr>
      </w:pPr>
      <w:r w:rsidRPr="0019315A">
        <w:rPr>
          <w:rFonts w:ascii="標楷體" w:eastAsia="標楷體" w:hAnsi="標楷體" w:hint="eastAsia"/>
          <w:bCs/>
        </w:rPr>
        <w:t>測驗：日常考察(陪讀老師協同觀察、記錄)、課堂紙筆測驗；看圖說故事，</w:t>
      </w:r>
      <w:r w:rsidRPr="0019315A">
        <w:rPr>
          <w:rFonts w:ascii="標楷體" w:eastAsia="標楷體" w:hAnsi="標楷體" w:hint="eastAsia"/>
        </w:rPr>
        <w:t>標點符號明晰</w:t>
      </w:r>
      <w:r w:rsidR="00B117A1">
        <w:rPr>
          <w:rFonts w:ascii="標楷體" w:eastAsia="標楷體" w:hAnsi="標楷體" w:hint="eastAsia"/>
        </w:rPr>
        <w:t>（</w:t>
      </w:r>
      <w:r w:rsidR="00B117A1" w:rsidRPr="0019315A">
        <w:rPr>
          <w:rFonts w:ascii="標楷體" w:eastAsia="標楷體" w:hAnsi="標楷體" w:hint="eastAsia"/>
        </w:rPr>
        <w:t>觀察</w:t>
      </w:r>
      <w:r w:rsidR="00B117A1">
        <w:rPr>
          <w:rFonts w:ascii="標楷體" w:eastAsia="標楷體" w:hAnsi="標楷體" w:hint="eastAsia"/>
        </w:rPr>
        <w:t>、口語問答、紙筆測驗）</w:t>
      </w:r>
    </w:p>
    <w:p w14:paraId="2EBBCAFF" w14:textId="438F7758" w:rsidR="0019315A" w:rsidRPr="0019315A" w:rsidRDefault="0019315A" w:rsidP="00D024FA">
      <w:pPr>
        <w:pStyle w:val="affa"/>
        <w:numPr>
          <w:ilvl w:val="0"/>
          <w:numId w:val="42"/>
        </w:numPr>
        <w:outlineLvl w:val="2"/>
        <w:rPr>
          <w:rFonts w:ascii="標楷體" w:eastAsia="標楷體" w:hAnsi="標楷體"/>
          <w:bCs/>
        </w:rPr>
      </w:pPr>
      <w:r w:rsidRPr="0019315A">
        <w:rPr>
          <w:rFonts w:ascii="標楷體" w:eastAsia="標楷體" w:hAnsi="標楷體" w:hint="eastAsia"/>
        </w:rPr>
        <w:t>閱讀與口說流暢、思路明確、關鍵詞表達正確、腔調自然、正確</w:t>
      </w:r>
      <w:r w:rsidR="00B117A1">
        <w:rPr>
          <w:rFonts w:ascii="標楷體" w:eastAsia="標楷體" w:hAnsi="標楷體" w:hint="eastAsia"/>
        </w:rPr>
        <w:t>（口語問答）</w:t>
      </w:r>
    </w:p>
    <w:p w14:paraId="75677146" w14:textId="16998E35" w:rsidR="0019315A" w:rsidRPr="0019315A" w:rsidRDefault="0019315A" w:rsidP="00D024FA">
      <w:pPr>
        <w:pStyle w:val="affa"/>
        <w:numPr>
          <w:ilvl w:val="0"/>
          <w:numId w:val="42"/>
        </w:numPr>
        <w:outlineLvl w:val="2"/>
        <w:rPr>
          <w:rFonts w:ascii="標楷體" w:eastAsia="標楷體" w:hAnsi="標楷體"/>
          <w:bCs/>
        </w:rPr>
      </w:pPr>
      <w:r w:rsidRPr="0019315A">
        <w:rPr>
          <w:rFonts w:ascii="標楷體" w:eastAsia="標楷體" w:hAnsi="標楷體" w:hint="eastAsia"/>
        </w:rPr>
        <w:t>短文朗讀與寫作並行，期許建立自主學習之樂趣，而能提升及回應、解決問題能力</w:t>
      </w:r>
      <w:r w:rsidR="00B117A1">
        <w:rPr>
          <w:rFonts w:ascii="標楷體" w:eastAsia="標楷體" w:hAnsi="標楷體" w:hint="eastAsia"/>
        </w:rPr>
        <w:t>（紙筆測驗、口語問答）</w:t>
      </w:r>
    </w:p>
    <w:p w14:paraId="1C718610" w14:textId="77777777" w:rsidR="0019315A" w:rsidRPr="00201755" w:rsidRDefault="0019315A" w:rsidP="0019315A">
      <w:pPr>
        <w:rPr>
          <w:rFonts w:eastAsia="標楷體"/>
          <w:color w:val="000000" w:themeColor="text1"/>
          <w:kern w:val="2"/>
        </w:rPr>
      </w:pPr>
    </w:p>
    <w:p w14:paraId="2509E22C" w14:textId="77777777" w:rsidR="00D37619" w:rsidRPr="00C453F2" w:rsidRDefault="00433109" w:rsidP="00D024FA">
      <w:pPr>
        <w:pStyle w:val="1"/>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14:paraId="76FA442E" w14:textId="77777777" w:rsidTr="00B2365E">
        <w:trPr>
          <w:trHeight w:val="278"/>
          <w:jc w:val="center"/>
        </w:trPr>
        <w:tc>
          <w:tcPr>
            <w:tcW w:w="1247" w:type="dxa"/>
            <w:vMerge w:val="restart"/>
            <w:tcBorders>
              <w:top w:val="single" w:sz="8" w:space="0" w:color="000000"/>
              <w:left w:val="single" w:sz="8" w:space="0" w:color="000000"/>
              <w:right w:val="single" w:sz="8" w:space="0" w:color="000000"/>
            </w:tcBorders>
            <w:vAlign w:val="center"/>
          </w:tcPr>
          <w:p w14:paraId="07366E28" w14:textId="77777777" w:rsidR="00F6602E" w:rsidRPr="002026C7" w:rsidRDefault="00F6602E" w:rsidP="00D024FA">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4E2CA289"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21644FD7"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2057BE6E"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14:paraId="613134D6" w14:textId="77777777"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37C4DC65"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1647E2B0"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5ED0452A"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14:paraId="0D2C8A06" w14:textId="77777777" w:rsidTr="00D024FA">
        <w:trPr>
          <w:trHeight w:val="278"/>
          <w:jc w:val="center"/>
        </w:trPr>
        <w:tc>
          <w:tcPr>
            <w:tcW w:w="1247" w:type="dxa"/>
            <w:vMerge/>
            <w:tcBorders>
              <w:left w:val="single" w:sz="8" w:space="0" w:color="000000"/>
              <w:bottom w:val="single" w:sz="8" w:space="0" w:color="000000"/>
              <w:right w:val="single" w:sz="8" w:space="0" w:color="000000"/>
            </w:tcBorders>
            <w:vAlign w:val="center"/>
          </w:tcPr>
          <w:p w14:paraId="7A169670" w14:textId="77777777" w:rsidR="00330675" w:rsidRPr="002026C7" w:rsidRDefault="00330675" w:rsidP="00D024FA">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4F963F19" w14:textId="77777777"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1FF7806" w14:textId="77777777"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50AC6521"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00B092DC"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14:paraId="10FEBCAB" w14:textId="77777777"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1798AF30"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578572DB"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35941669"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14:paraId="6A7DA59F" w14:textId="77777777" w:rsidTr="00F16927">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0B7AD6C" w14:textId="5311078E" w:rsidR="006F68F5" w:rsidRPr="005432CD" w:rsidRDefault="009724F2" w:rsidP="00500692">
            <w:pPr>
              <w:jc w:val="left"/>
              <w:rPr>
                <w:rFonts w:ascii="標楷體" w:eastAsia="標楷體" w:hAnsi="標楷體" w:cs="標楷體"/>
                <w:color w:val="2E74B5" w:themeColor="accent1" w:themeShade="BF"/>
                <w:sz w:val="24"/>
                <w:szCs w:val="24"/>
              </w:rPr>
            </w:pPr>
            <w:r w:rsidRPr="00BC201E">
              <w:rPr>
                <w:rFonts w:ascii="標楷體" w:eastAsia="標楷體" w:hAnsi="標楷體" w:cs="標楷體" w:hint="eastAsia"/>
                <w:color w:val="000000" w:themeColor="text1"/>
                <w:sz w:val="24"/>
                <w:szCs w:val="24"/>
              </w:rPr>
              <w:t>1~4週</w:t>
            </w:r>
          </w:p>
        </w:tc>
        <w:tc>
          <w:tcPr>
            <w:tcW w:w="1559" w:type="dxa"/>
            <w:tcBorders>
              <w:top w:val="single" w:sz="8" w:space="0" w:color="000000"/>
              <w:left w:val="single" w:sz="8" w:space="0" w:color="000000"/>
              <w:bottom w:val="single" w:sz="8" w:space="0" w:color="000000"/>
              <w:right w:val="single" w:sz="8" w:space="0" w:color="000000"/>
            </w:tcBorders>
          </w:tcPr>
          <w:p w14:paraId="1B019596"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Aa-Ⅳ-</w:t>
            </w:r>
            <w:r w:rsidR="00BC201E">
              <w:rPr>
                <w:rFonts w:ascii="標楷體" w:eastAsia="標楷體" w:hAnsi="標楷體" w:hint="eastAsia"/>
                <w:sz w:val="24"/>
                <w:szCs w:val="24"/>
              </w:rPr>
              <w:t>1</w:t>
            </w:r>
          </w:p>
          <w:p w14:paraId="7BAEE0D9" w14:textId="7BCDA360"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句子的語調所表達的意義與情緒</w:t>
            </w:r>
          </w:p>
          <w:p w14:paraId="39455902"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Ab-Ⅳ-</w:t>
            </w:r>
            <w:r w:rsidR="00BC201E">
              <w:rPr>
                <w:rFonts w:ascii="標楷體" w:eastAsia="標楷體" w:hAnsi="標楷體" w:hint="eastAsia"/>
                <w:sz w:val="24"/>
                <w:szCs w:val="24"/>
              </w:rPr>
              <w:t>1</w:t>
            </w:r>
          </w:p>
          <w:p w14:paraId="7EF4CDBA" w14:textId="26D44AC6"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衍生詞。</w:t>
            </w:r>
          </w:p>
          <w:p w14:paraId="73BAFB16"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Ab-Ⅳ-</w:t>
            </w:r>
            <w:r w:rsidR="00BC201E">
              <w:rPr>
                <w:rFonts w:ascii="標楷體" w:eastAsia="標楷體" w:hAnsi="標楷體" w:hint="eastAsia"/>
                <w:sz w:val="24"/>
                <w:szCs w:val="24"/>
              </w:rPr>
              <w:t>2</w:t>
            </w:r>
          </w:p>
          <w:p w14:paraId="1085642A" w14:textId="34747BB7"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功能詞(含語助詞及格位標記等) 。</w:t>
            </w:r>
          </w:p>
          <w:p w14:paraId="2F62087F"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Ac-Ⅳ-</w:t>
            </w:r>
            <w:r w:rsidR="00BC201E">
              <w:rPr>
                <w:rFonts w:ascii="標楷體" w:eastAsia="標楷體" w:hAnsi="標楷體" w:hint="eastAsia"/>
                <w:sz w:val="24"/>
                <w:szCs w:val="24"/>
              </w:rPr>
              <w:t>1</w:t>
            </w:r>
          </w:p>
          <w:p w14:paraId="68606204" w14:textId="63197E25"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複合句（合句、複句或連接兩個獨立的句子）</w:t>
            </w:r>
          </w:p>
          <w:p w14:paraId="385EA36C"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Ad-Ⅳ-</w:t>
            </w:r>
            <w:r w:rsidR="00BC201E">
              <w:rPr>
                <w:rFonts w:ascii="標楷體" w:eastAsia="標楷體" w:hAnsi="標楷體" w:hint="eastAsia"/>
                <w:sz w:val="24"/>
                <w:szCs w:val="24"/>
              </w:rPr>
              <w:t>1</w:t>
            </w:r>
          </w:p>
          <w:p w14:paraId="549D2D96" w14:textId="5EECAABB"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描述圖片的短文</w:t>
            </w:r>
          </w:p>
          <w:p w14:paraId="0057D8EF" w14:textId="77777777" w:rsidR="00BC201E" w:rsidRDefault="006968FF" w:rsidP="007C7E6E">
            <w:pPr>
              <w:pStyle w:val="Default"/>
              <w:jc w:val="left"/>
              <w:rPr>
                <w:rFonts w:eastAsia="標楷體"/>
              </w:rPr>
            </w:pPr>
            <w:r w:rsidRPr="00935F1C">
              <w:rPr>
                <w:rFonts w:eastAsia="標楷體" w:hint="eastAsia"/>
              </w:rPr>
              <w:t xml:space="preserve">Ba-Ⅳ-3 </w:t>
            </w:r>
          </w:p>
          <w:p w14:paraId="2184C647" w14:textId="21B037C2" w:rsidR="006F68F5" w:rsidRPr="005432CD" w:rsidRDefault="006968FF" w:rsidP="007C7E6E">
            <w:pPr>
              <w:pStyle w:val="Default"/>
              <w:jc w:val="left"/>
              <w:rPr>
                <w:rFonts w:eastAsia="標楷體"/>
                <w:color w:val="2E74B5" w:themeColor="accent1" w:themeShade="BF"/>
              </w:rPr>
            </w:pPr>
            <w:r w:rsidRPr="00935F1C">
              <w:rPr>
                <w:rFonts w:eastAsia="標楷體" w:hint="eastAsia"/>
              </w:rPr>
              <w:t>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63F8D76"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1-Ⅳ-2 </w:t>
            </w:r>
          </w:p>
          <w:p w14:paraId="6A48E64C" w14:textId="4529F8EE"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能聽辨不同句子語調所表達的意義和情緒</w:t>
            </w:r>
          </w:p>
          <w:p w14:paraId="7A501F25"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2-Ⅳ-1 </w:t>
            </w:r>
          </w:p>
          <w:p w14:paraId="09B7D75E" w14:textId="7F22EFA2"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能說出所學語詞的衍生詞</w:t>
            </w:r>
          </w:p>
          <w:p w14:paraId="031E5861"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2-Ⅳ-2 </w:t>
            </w:r>
          </w:p>
          <w:p w14:paraId="6CCDD7E2" w14:textId="3CF6CCBF"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能說出複合句</w:t>
            </w:r>
          </w:p>
          <w:p w14:paraId="03440531" w14:textId="77777777" w:rsidR="00BC201E"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3-Ⅳ-7 </w:t>
            </w:r>
          </w:p>
          <w:p w14:paraId="2FDFF5C9" w14:textId="3E314580" w:rsidR="006968FF" w:rsidRPr="00935F1C" w:rsidRDefault="006968FF"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能使用辭典等工具書及數位媒體教材，俾利閱讀短文。</w:t>
            </w:r>
          </w:p>
          <w:p w14:paraId="6B5FE0E4" w14:textId="77777777" w:rsidR="00BC201E" w:rsidRDefault="006968FF" w:rsidP="007C7E6E">
            <w:pPr>
              <w:jc w:val="left"/>
              <w:rPr>
                <w:rFonts w:ascii="標楷體" w:eastAsia="標楷體" w:hAnsi="標楷體"/>
                <w:sz w:val="24"/>
                <w:szCs w:val="24"/>
              </w:rPr>
            </w:pPr>
            <w:r w:rsidRPr="00935F1C">
              <w:rPr>
                <w:rFonts w:ascii="標楷體" w:eastAsia="標楷體" w:hAnsi="標楷體" w:hint="eastAsia"/>
                <w:sz w:val="24"/>
                <w:szCs w:val="24"/>
              </w:rPr>
              <w:t xml:space="preserve">4-Ⅳ-6 </w:t>
            </w:r>
          </w:p>
          <w:p w14:paraId="66DB2BDB" w14:textId="77777777" w:rsidR="006F68F5" w:rsidRDefault="006968FF" w:rsidP="007C7E6E">
            <w:pPr>
              <w:jc w:val="left"/>
              <w:rPr>
                <w:rFonts w:ascii="標楷體" w:eastAsia="標楷體" w:hAnsi="標楷體"/>
                <w:sz w:val="24"/>
                <w:szCs w:val="24"/>
              </w:rPr>
            </w:pPr>
            <w:r w:rsidRPr="00935F1C">
              <w:rPr>
                <w:rFonts w:ascii="標楷體" w:eastAsia="標楷體" w:hAnsi="標楷體" w:hint="eastAsia"/>
                <w:sz w:val="24"/>
                <w:szCs w:val="24"/>
              </w:rPr>
              <w:t>能看圖寫出短文（50-60 個語詞）</w:t>
            </w:r>
          </w:p>
          <w:p w14:paraId="68A9940F" w14:textId="77777777" w:rsidR="007C7E6E" w:rsidRDefault="007C7E6E" w:rsidP="007C7E6E">
            <w:pPr>
              <w:jc w:val="left"/>
              <w:rPr>
                <w:rFonts w:ascii="標楷體" w:eastAsia="標楷體" w:hAnsi="標楷體"/>
                <w:sz w:val="24"/>
                <w:szCs w:val="24"/>
              </w:rPr>
            </w:pPr>
          </w:p>
          <w:p w14:paraId="7D3F68A3" w14:textId="77777777" w:rsidR="007C7E6E" w:rsidRDefault="007C7E6E" w:rsidP="007C7E6E">
            <w:pPr>
              <w:jc w:val="left"/>
              <w:rPr>
                <w:rFonts w:ascii="標楷體" w:eastAsia="標楷體" w:hAnsi="標楷體"/>
                <w:sz w:val="24"/>
                <w:szCs w:val="24"/>
              </w:rPr>
            </w:pPr>
          </w:p>
          <w:p w14:paraId="46068983" w14:textId="77777777" w:rsidR="007C7E6E" w:rsidRDefault="007C7E6E" w:rsidP="007C7E6E">
            <w:pPr>
              <w:jc w:val="left"/>
              <w:rPr>
                <w:rFonts w:ascii="標楷體" w:eastAsia="標楷體" w:hAnsi="標楷體"/>
                <w:sz w:val="24"/>
                <w:szCs w:val="24"/>
              </w:rPr>
            </w:pPr>
          </w:p>
          <w:p w14:paraId="4E3324F8" w14:textId="77777777" w:rsidR="007C7E6E" w:rsidRDefault="007C7E6E" w:rsidP="007C7E6E">
            <w:pPr>
              <w:jc w:val="left"/>
              <w:rPr>
                <w:rFonts w:ascii="標楷體" w:eastAsia="標楷體" w:hAnsi="標楷體"/>
                <w:sz w:val="24"/>
                <w:szCs w:val="24"/>
              </w:rPr>
            </w:pPr>
          </w:p>
          <w:p w14:paraId="6B556B55" w14:textId="77777777" w:rsidR="007C7E6E" w:rsidRDefault="007C7E6E" w:rsidP="007C7E6E">
            <w:pPr>
              <w:jc w:val="left"/>
              <w:rPr>
                <w:rFonts w:ascii="標楷體" w:eastAsia="標楷體" w:hAnsi="標楷體"/>
                <w:sz w:val="24"/>
                <w:szCs w:val="24"/>
              </w:rPr>
            </w:pPr>
          </w:p>
          <w:p w14:paraId="6D8DE5B8" w14:textId="77777777" w:rsidR="007C7E6E" w:rsidRDefault="007C7E6E" w:rsidP="007C7E6E">
            <w:pPr>
              <w:jc w:val="left"/>
              <w:rPr>
                <w:rFonts w:ascii="標楷體" w:eastAsia="標楷體" w:hAnsi="標楷體"/>
                <w:sz w:val="24"/>
                <w:szCs w:val="24"/>
              </w:rPr>
            </w:pPr>
          </w:p>
          <w:p w14:paraId="1F0C7E36" w14:textId="77777777" w:rsidR="007C7E6E" w:rsidRDefault="007C7E6E" w:rsidP="007C7E6E">
            <w:pPr>
              <w:jc w:val="left"/>
              <w:rPr>
                <w:rFonts w:ascii="標楷體" w:eastAsia="標楷體" w:hAnsi="標楷體"/>
                <w:sz w:val="24"/>
                <w:szCs w:val="24"/>
              </w:rPr>
            </w:pPr>
          </w:p>
          <w:p w14:paraId="258F00A2" w14:textId="77777777" w:rsidR="007C7E6E" w:rsidRDefault="007C7E6E" w:rsidP="007C7E6E">
            <w:pPr>
              <w:jc w:val="left"/>
              <w:rPr>
                <w:rFonts w:ascii="標楷體" w:eastAsia="標楷體" w:hAnsi="標楷體"/>
                <w:sz w:val="24"/>
                <w:szCs w:val="24"/>
              </w:rPr>
            </w:pPr>
          </w:p>
          <w:p w14:paraId="0563F4C2" w14:textId="77777777" w:rsidR="007C7E6E" w:rsidRDefault="007C7E6E" w:rsidP="007C7E6E">
            <w:pPr>
              <w:jc w:val="left"/>
              <w:rPr>
                <w:rFonts w:ascii="標楷體" w:eastAsia="標楷體" w:hAnsi="標楷體"/>
                <w:sz w:val="24"/>
                <w:szCs w:val="24"/>
              </w:rPr>
            </w:pPr>
          </w:p>
          <w:p w14:paraId="41F7E7C2" w14:textId="77777777" w:rsidR="007C7E6E" w:rsidRDefault="007C7E6E" w:rsidP="007C7E6E">
            <w:pPr>
              <w:jc w:val="left"/>
              <w:rPr>
                <w:rFonts w:ascii="標楷體" w:eastAsia="標楷體" w:hAnsi="標楷體"/>
                <w:sz w:val="24"/>
                <w:szCs w:val="24"/>
              </w:rPr>
            </w:pPr>
          </w:p>
          <w:p w14:paraId="5B435ED7" w14:textId="77777777" w:rsidR="007C7E6E" w:rsidRDefault="007C7E6E" w:rsidP="007C7E6E">
            <w:pPr>
              <w:jc w:val="left"/>
              <w:rPr>
                <w:rFonts w:ascii="標楷體" w:eastAsia="標楷體" w:hAnsi="標楷體"/>
                <w:sz w:val="24"/>
                <w:szCs w:val="24"/>
              </w:rPr>
            </w:pPr>
          </w:p>
          <w:p w14:paraId="32BA0111" w14:textId="77777777" w:rsidR="007C7E6E" w:rsidRDefault="007C7E6E" w:rsidP="007C7E6E">
            <w:pPr>
              <w:jc w:val="left"/>
              <w:rPr>
                <w:rFonts w:ascii="標楷體" w:eastAsia="標楷體" w:hAnsi="標楷體"/>
                <w:sz w:val="24"/>
                <w:szCs w:val="24"/>
              </w:rPr>
            </w:pPr>
          </w:p>
          <w:p w14:paraId="1F20FBA9" w14:textId="77777777" w:rsidR="007C7E6E" w:rsidRDefault="007C7E6E" w:rsidP="007C7E6E">
            <w:pPr>
              <w:jc w:val="left"/>
              <w:rPr>
                <w:rFonts w:ascii="標楷體" w:eastAsia="標楷體" w:hAnsi="標楷體"/>
                <w:sz w:val="24"/>
                <w:szCs w:val="24"/>
              </w:rPr>
            </w:pPr>
          </w:p>
          <w:p w14:paraId="2FA2D4D1" w14:textId="77777777" w:rsidR="007C7E6E" w:rsidRDefault="007C7E6E" w:rsidP="007C7E6E">
            <w:pPr>
              <w:jc w:val="left"/>
              <w:rPr>
                <w:rFonts w:ascii="標楷體" w:eastAsia="標楷體" w:hAnsi="標楷體"/>
                <w:sz w:val="24"/>
                <w:szCs w:val="24"/>
              </w:rPr>
            </w:pPr>
          </w:p>
          <w:p w14:paraId="52338107" w14:textId="77777777" w:rsidR="007C7E6E" w:rsidRDefault="007C7E6E" w:rsidP="007C7E6E">
            <w:pPr>
              <w:jc w:val="left"/>
              <w:rPr>
                <w:rFonts w:ascii="標楷體" w:eastAsia="標楷體" w:hAnsi="標楷體"/>
                <w:sz w:val="24"/>
                <w:szCs w:val="24"/>
              </w:rPr>
            </w:pPr>
          </w:p>
          <w:p w14:paraId="52912EE3" w14:textId="77777777" w:rsidR="007C7E6E" w:rsidRDefault="007C7E6E" w:rsidP="007C7E6E">
            <w:pPr>
              <w:jc w:val="left"/>
              <w:rPr>
                <w:rFonts w:ascii="標楷體" w:eastAsia="標楷體" w:hAnsi="標楷體"/>
                <w:sz w:val="24"/>
                <w:szCs w:val="24"/>
              </w:rPr>
            </w:pPr>
          </w:p>
          <w:p w14:paraId="488CDD66" w14:textId="77777777" w:rsidR="007C7E6E" w:rsidRDefault="007C7E6E" w:rsidP="007C7E6E">
            <w:pPr>
              <w:jc w:val="left"/>
              <w:rPr>
                <w:rFonts w:ascii="標楷體" w:eastAsia="標楷體" w:hAnsi="標楷體"/>
                <w:sz w:val="24"/>
                <w:szCs w:val="24"/>
              </w:rPr>
            </w:pPr>
          </w:p>
          <w:p w14:paraId="7BB170CA" w14:textId="77777777" w:rsidR="007C7E6E" w:rsidRDefault="007C7E6E" w:rsidP="007C7E6E">
            <w:pPr>
              <w:jc w:val="left"/>
              <w:rPr>
                <w:rFonts w:ascii="標楷體" w:eastAsia="標楷體" w:hAnsi="標楷體"/>
                <w:sz w:val="24"/>
                <w:szCs w:val="24"/>
              </w:rPr>
            </w:pPr>
          </w:p>
          <w:p w14:paraId="130099EA" w14:textId="77777777" w:rsidR="007C7E6E" w:rsidRDefault="007C7E6E" w:rsidP="007C7E6E">
            <w:pPr>
              <w:jc w:val="left"/>
              <w:rPr>
                <w:rFonts w:ascii="標楷體" w:eastAsia="標楷體" w:hAnsi="標楷體"/>
                <w:sz w:val="24"/>
                <w:szCs w:val="24"/>
              </w:rPr>
            </w:pPr>
          </w:p>
          <w:p w14:paraId="1A00ED8D" w14:textId="77777777" w:rsidR="007C7E6E" w:rsidRDefault="007C7E6E" w:rsidP="007C7E6E">
            <w:pPr>
              <w:jc w:val="left"/>
              <w:rPr>
                <w:rFonts w:ascii="標楷體" w:eastAsia="標楷體" w:hAnsi="標楷體"/>
                <w:sz w:val="24"/>
                <w:szCs w:val="24"/>
              </w:rPr>
            </w:pPr>
          </w:p>
          <w:p w14:paraId="6C48B368" w14:textId="77777777" w:rsidR="007C7E6E" w:rsidRDefault="007C7E6E" w:rsidP="007C7E6E">
            <w:pPr>
              <w:jc w:val="left"/>
              <w:rPr>
                <w:rFonts w:ascii="標楷體" w:eastAsia="標楷體" w:hAnsi="標楷體"/>
                <w:sz w:val="24"/>
                <w:szCs w:val="24"/>
              </w:rPr>
            </w:pPr>
          </w:p>
          <w:p w14:paraId="70222A66" w14:textId="77777777" w:rsidR="007C7E6E" w:rsidRDefault="007C7E6E" w:rsidP="007C7E6E">
            <w:pPr>
              <w:jc w:val="left"/>
              <w:rPr>
                <w:rFonts w:ascii="標楷體" w:eastAsia="標楷體" w:hAnsi="標楷體"/>
                <w:sz w:val="24"/>
                <w:szCs w:val="24"/>
              </w:rPr>
            </w:pPr>
          </w:p>
          <w:p w14:paraId="3ED1EE47" w14:textId="77777777" w:rsidR="007C7E6E" w:rsidRDefault="007C7E6E" w:rsidP="007C7E6E">
            <w:pPr>
              <w:jc w:val="left"/>
              <w:rPr>
                <w:rFonts w:ascii="標楷體" w:eastAsia="標楷體" w:hAnsi="標楷體"/>
                <w:sz w:val="24"/>
                <w:szCs w:val="24"/>
              </w:rPr>
            </w:pPr>
          </w:p>
          <w:p w14:paraId="4DF99FBA" w14:textId="77777777" w:rsidR="007C7E6E" w:rsidRDefault="007C7E6E" w:rsidP="007C7E6E">
            <w:pPr>
              <w:jc w:val="left"/>
              <w:rPr>
                <w:rFonts w:ascii="標楷體" w:eastAsia="標楷體" w:hAnsi="標楷體"/>
                <w:sz w:val="24"/>
                <w:szCs w:val="24"/>
              </w:rPr>
            </w:pPr>
          </w:p>
          <w:p w14:paraId="273A8B47" w14:textId="77777777" w:rsidR="007C7E6E" w:rsidRDefault="007C7E6E" w:rsidP="007C7E6E">
            <w:pPr>
              <w:jc w:val="left"/>
              <w:rPr>
                <w:rFonts w:ascii="標楷體" w:eastAsia="標楷體" w:hAnsi="標楷體"/>
                <w:sz w:val="24"/>
                <w:szCs w:val="24"/>
              </w:rPr>
            </w:pPr>
          </w:p>
          <w:p w14:paraId="26E64626" w14:textId="77777777" w:rsidR="007C7E6E" w:rsidRDefault="007C7E6E" w:rsidP="007C7E6E">
            <w:pPr>
              <w:jc w:val="left"/>
              <w:rPr>
                <w:rFonts w:ascii="標楷體" w:eastAsia="標楷體" w:hAnsi="標楷體"/>
                <w:sz w:val="24"/>
                <w:szCs w:val="24"/>
              </w:rPr>
            </w:pPr>
          </w:p>
          <w:p w14:paraId="7786460B" w14:textId="77777777" w:rsidR="007C7E6E" w:rsidRDefault="007C7E6E" w:rsidP="007C7E6E">
            <w:pPr>
              <w:jc w:val="left"/>
              <w:rPr>
                <w:rFonts w:ascii="標楷體" w:eastAsia="標楷體" w:hAnsi="標楷體"/>
                <w:sz w:val="24"/>
                <w:szCs w:val="24"/>
              </w:rPr>
            </w:pPr>
          </w:p>
          <w:p w14:paraId="4D45DB62" w14:textId="77777777" w:rsidR="007C7E6E" w:rsidRDefault="007C7E6E" w:rsidP="007C7E6E">
            <w:pPr>
              <w:jc w:val="left"/>
              <w:rPr>
                <w:rFonts w:ascii="標楷體" w:eastAsia="標楷體" w:hAnsi="標楷體"/>
                <w:sz w:val="24"/>
                <w:szCs w:val="24"/>
              </w:rPr>
            </w:pPr>
          </w:p>
          <w:p w14:paraId="2C198E73" w14:textId="77777777" w:rsidR="007C7E6E" w:rsidRDefault="007C7E6E" w:rsidP="007C7E6E">
            <w:pPr>
              <w:jc w:val="left"/>
              <w:rPr>
                <w:rFonts w:ascii="標楷體" w:eastAsia="標楷體" w:hAnsi="標楷體"/>
                <w:sz w:val="24"/>
                <w:szCs w:val="24"/>
              </w:rPr>
            </w:pPr>
          </w:p>
          <w:p w14:paraId="5C4A5BBE" w14:textId="77777777" w:rsidR="007C7E6E" w:rsidRDefault="007C7E6E" w:rsidP="007C7E6E">
            <w:pPr>
              <w:jc w:val="left"/>
              <w:rPr>
                <w:rFonts w:ascii="標楷體" w:eastAsia="標楷體" w:hAnsi="標楷體"/>
                <w:sz w:val="24"/>
                <w:szCs w:val="24"/>
              </w:rPr>
            </w:pPr>
          </w:p>
          <w:p w14:paraId="5C3DA956" w14:textId="77777777" w:rsidR="007C7E6E" w:rsidRDefault="007C7E6E" w:rsidP="007C7E6E">
            <w:pPr>
              <w:jc w:val="left"/>
              <w:rPr>
                <w:rFonts w:ascii="標楷體" w:eastAsia="標楷體" w:hAnsi="標楷體"/>
                <w:sz w:val="24"/>
                <w:szCs w:val="24"/>
              </w:rPr>
            </w:pPr>
          </w:p>
          <w:p w14:paraId="4E899298" w14:textId="77777777" w:rsidR="007C7E6E" w:rsidRDefault="007C7E6E" w:rsidP="007C7E6E">
            <w:pPr>
              <w:jc w:val="left"/>
              <w:rPr>
                <w:rFonts w:ascii="標楷體" w:eastAsia="標楷體" w:hAnsi="標楷體"/>
                <w:sz w:val="24"/>
                <w:szCs w:val="24"/>
              </w:rPr>
            </w:pPr>
          </w:p>
          <w:p w14:paraId="6A102BFB" w14:textId="77777777" w:rsidR="007C7E6E" w:rsidRDefault="007C7E6E" w:rsidP="007C7E6E">
            <w:pPr>
              <w:jc w:val="left"/>
              <w:rPr>
                <w:rFonts w:ascii="標楷體" w:eastAsia="標楷體" w:hAnsi="標楷體"/>
                <w:sz w:val="24"/>
                <w:szCs w:val="24"/>
              </w:rPr>
            </w:pPr>
          </w:p>
          <w:p w14:paraId="48A85162" w14:textId="77777777" w:rsidR="007C7E6E" w:rsidRDefault="007C7E6E" w:rsidP="007C7E6E">
            <w:pPr>
              <w:jc w:val="left"/>
              <w:rPr>
                <w:rFonts w:ascii="標楷體" w:eastAsia="標楷體" w:hAnsi="標楷體"/>
                <w:sz w:val="24"/>
                <w:szCs w:val="24"/>
              </w:rPr>
            </w:pPr>
          </w:p>
          <w:p w14:paraId="47A8B2E6" w14:textId="77777777" w:rsidR="007C7E6E" w:rsidRDefault="007C7E6E" w:rsidP="007C7E6E">
            <w:pPr>
              <w:jc w:val="left"/>
              <w:rPr>
                <w:rFonts w:ascii="標楷體" w:eastAsia="標楷體" w:hAnsi="標楷體"/>
                <w:sz w:val="24"/>
                <w:szCs w:val="24"/>
              </w:rPr>
            </w:pPr>
          </w:p>
          <w:p w14:paraId="1CC033EB" w14:textId="77777777" w:rsidR="007C7E6E" w:rsidRDefault="007C7E6E" w:rsidP="007C7E6E">
            <w:pPr>
              <w:jc w:val="left"/>
              <w:rPr>
                <w:rFonts w:ascii="標楷體" w:eastAsia="標楷體" w:hAnsi="標楷體"/>
                <w:sz w:val="24"/>
                <w:szCs w:val="24"/>
              </w:rPr>
            </w:pPr>
          </w:p>
          <w:p w14:paraId="221EF29F" w14:textId="77777777" w:rsidR="007C7E6E" w:rsidRDefault="007C7E6E" w:rsidP="007C7E6E">
            <w:pPr>
              <w:jc w:val="left"/>
              <w:rPr>
                <w:rFonts w:ascii="標楷體" w:eastAsia="標楷體" w:hAnsi="標楷體"/>
                <w:sz w:val="24"/>
                <w:szCs w:val="24"/>
              </w:rPr>
            </w:pPr>
          </w:p>
          <w:p w14:paraId="168E697D" w14:textId="77777777" w:rsidR="007C7E6E" w:rsidRDefault="007C7E6E" w:rsidP="007C7E6E">
            <w:pPr>
              <w:jc w:val="left"/>
              <w:rPr>
                <w:rFonts w:ascii="標楷體" w:eastAsia="標楷體" w:hAnsi="標楷體"/>
                <w:sz w:val="24"/>
                <w:szCs w:val="24"/>
              </w:rPr>
            </w:pPr>
          </w:p>
          <w:p w14:paraId="4FE18188" w14:textId="77777777" w:rsidR="007C7E6E" w:rsidRDefault="007C7E6E" w:rsidP="007C7E6E">
            <w:pPr>
              <w:jc w:val="left"/>
              <w:rPr>
                <w:rFonts w:ascii="標楷體" w:eastAsia="標楷體" w:hAnsi="標楷體"/>
                <w:sz w:val="24"/>
                <w:szCs w:val="24"/>
              </w:rPr>
            </w:pPr>
          </w:p>
          <w:p w14:paraId="5BE4D023" w14:textId="77777777" w:rsidR="007C7E6E" w:rsidRDefault="007C7E6E" w:rsidP="007C7E6E">
            <w:pPr>
              <w:jc w:val="left"/>
              <w:rPr>
                <w:rFonts w:ascii="標楷體" w:eastAsia="標楷體" w:hAnsi="標楷體"/>
                <w:sz w:val="24"/>
                <w:szCs w:val="24"/>
              </w:rPr>
            </w:pPr>
          </w:p>
          <w:p w14:paraId="68D1AF56" w14:textId="77777777" w:rsidR="007C7E6E" w:rsidRDefault="007C7E6E" w:rsidP="007C7E6E">
            <w:pPr>
              <w:jc w:val="left"/>
              <w:rPr>
                <w:rFonts w:ascii="標楷體" w:eastAsia="標楷體" w:hAnsi="標楷體"/>
                <w:sz w:val="24"/>
                <w:szCs w:val="24"/>
              </w:rPr>
            </w:pPr>
          </w:p>
          <w:p w14:paraId="744F64A3" w14:textId="77777777" w:rsidR="007C7E6E" w:rsidRDefault="007C7E6E" w:rsidP="007C7E6E">
            <w:pPr>
              <w:jc w:val="left"/>
              <w:rPr>
                <w:rFonts w:ascii="標楷體" w:eastAsia="標楷體" w:hAnsi="標楷體"/>
                <w:sz w:val="24"/>
                <w:szCs w:val="24"/>
              </w:rPr>
            </w:pPr>
          </w:p>
          <w:p w14:paraId="12322A6E" w14:textId="77777777" w:rsidR="007C7E6E" w:rsidRDefault="007C7E6E" w:rsidP="007C7E6E">
            <w:pPr>
              <w:jc w:val="left"/>
              <w:rPr>
                <w:rFonts w:ascii="標楷體" w:eastAsia="標楷體" w:hAnsi="標楷體"/>
                <w:sz w:val="24"/>
                <w:szCs w:val="24"/>
              </w:rPr>
            </w:pPr>
          </w:p>
          <w:p w14:paraId="734FF943" w14:textId="77777777" w:rsidR="007C7E6E" w:rsidRDefault="007C7E6E" w:rsidP="007C7E6E">
            <w:pPr>
              <w:jc w:val="left"/>
              <w:rPr>
                <w:rFonts w:ascii="標楷體" w:eastAsia="標楷體" w:hAnsi="標楷體"/>
                <w:sz w:val="24"/>
                <w:szCs w:val="24"/>
              </w:rPr>
            </w:pPr>
          </w:p>
          <w:p w14:paraId="3577190A" w14:textId="77777777" w:rsidR="007C7E6E" w:rsidRDefault="007C7E6E" w:rsidP="007C7E6E">
            <w:pPr>
              <w:jc w:val="left"/>
              <w:rPr>
                <w:rFonts w:ascii="標楷體" w:eastAsia="標楷體" w:hAnsi="標楷體"/>
                <w:sz w:val="24"/>
                <w:szCs w:val="24"/>
              </w:rPr>
            </w:pPr>
          </w:p>
          <w:p w14:paraId="1F748A47" w14:textId="77777777" w:rsidR="007C7E6E" w:rsidRDefault="007C7E6E" w:rsidP="007C7E6E">
            <w:pPr>
              <w:jc w:val="left"/>
              <w:rPr>
                <w:rFonts w:ascii="標楷體" w:eastAsia="標楷體" w:hAnsi="標楷體"/>
                <w:sz w:val="24"/>
                <w:szCs w:val="24"/>
              </w:rPr>
            </w:pPr>
          </w:p>
          <w:p w14:paraId="1EE35AF4" w14:textId="77777777" w:rsidR="007C7E6E" w:rsidRDefault="007C7E6E" w:rsidP="007C7E6E">
            <w:pPr>
              <w:jc w:val="left"/>
              <w:rPr>
                <w:rFonts w:ascii="標楷體" w:eastAsia="標楷體" w:hAnsi="標楷體"/>
                <w:sz w:val="24"/>
                <w:szCs w:val="24"/>
              </w:rPr>
            </w:pPr>
          </w:p>
          <w:p w14:paraId="0C89C87F" w14:textId="77777777" w:rsidR="007C7E6E" w:rsidRDefault="007C7E6E" w:rsidP="007C7E6E">
            <w:pPr>
              <w:jc w:val="left"/>
              <w:rPr>
                <w:rFonts w:ascii="標楷體" w:eastAsia="標楷體" w:hAnsi="標楷體"/>
                <w:sz w:val="24"/>
                <w:szCs w:val="24"/>
              </w:rPr>
            </w:pPr>
          </w:p>
          <w:p w14:paraId="73EA33B7" w14:textId="77777777" w:rsidR="007C7E6E" w:rsidRDefault="007C7E6E" w:rsidP="007C7E6E">
            <w:pPr>
              <w:jc w:val="left"/>
              <w:rPr>
                <w:rFonts w:ascii="標楷體" w:eastAsia="標楷體" w:hAnsi="標楷體"/>
                <w:sz w:val="24"/>
                <w:szCs w:val="24"/>
              </w:rPr>
            </w:pPr>
          </w:p>
          <w:p w14:paraId="6C7C1F87" w14:textId="77777777" w:rsidR="007C7E6E" w:rsidRDefault="007C7E6E" w:rsidP="007C7E6E">
            <w:pPr>
              <w:jc w:val="left"/>
              <w:rPr>
                <w:rFonts w:ascii="標楷體" w:eastAsia="標楷體" w:hAnsi="標楷體"/>
                <w:sz w:val="24"/>
                <w:szCs w:val="24"/>
              </w:rPr>
            </w:pPr>
          </w:p>
          <w:p w14:paraId="555C12FB" w14:textId="77777777" w:rsidR="007C7E6E" w:rsidRDefault="007C7E6E" w:rsidP="007C7E6E">
            <w:pPr>
              <w:jc w:val="left"/>
              <w:rPr>
                <w:rFonts w:ascii="標楷體" w:eastAsia="標楷體" w:hAnsi="標楷體"/>
                <w:sz w:val="24"/>
                <w:szCs w:val="24"/>
              </w:rPr>
            </w:pPr>
          </w:p>
          <w:p w14:paraId="6548245E" w14:textId="77777777" w:rsidR="007C7E6E" w:rsidRDefault="007C7E6E" w:rsidP="007C7E6E">
            <w:pPr>
              <w:jc w:val="left"/>
              <w:rPr>
                <w:rFonts w:ascii="標楷體" w:eastAsia="標楷體" w:hAnsi="標楷體"/>
                <w:sz w:val="24"/>
                <w:szCs w:val="24"/>
              </w:rPr>
            </w:pPr>
          </w:p>
          <w:p w14:paraId="1CBB5863" w14:textId="77777777" w:rsidR="007C7E6E" w:rsidRDefault="007C7E6E" w:rsidP="007C7E6E">
            <w:pPr>
              <w:jc w:val="left"/>
              <w:rPr>
                <w:rFonts w:ascii="標楷體" w:eastAsia="標楷體" w:hAnsi="標楷體"/>
                <w:sz w:val="24"/>
                <w:szCs w:val="24"/>
              </w:rPr>
            </w:pPr>
          </w:p>
          <w:p w14:paraId="153EF2CA" w14:textId="77777777" w:rsidR="007C7E6E" w:rsidRDefault="007C7E6E" w:rsidP="007C7E6E">
            <w:pPr>
              <w:jc w:val="left"/>
              <w:rPr>
                <w:rFonts w:ascii="標楷體" w:eastAsia="標楷體" w:hAnsi="標楷體"/>
                <w:sz w:val="24"/>
                <w:szCs w:val="24"/>
              </w:rPr>
            </w:pPr>
          </w:p>
          <w:p w14:paraId="118D0E21" w14:textId="77777777" w:rsidR="007C7E6E" w:rsidRDefault="007C7E6E" w:rsidP="007C7E6E">
            <w:pPr>
              <w:jc w:val="left"/>
              <w:rPr>
                <w:rFonts w:ascii="標楷體" w:eastAsia="標楷體" w:hAnsi="標楷體"/>
                <w:sz w:val="24"/>
                <w:szCs w:val="24"/>
              </w:rPr>
            </w:pPr>
          </w:p>
          <w:p w14:paraId="6D018B8E" w14:textId="77777777" w:rsidR="007C7E6E" w:rsidRDefault="007C7E6E" w:rsidP="007C7E6E">
            <w:pPr>
              <w:jc w:val="left"/>
              <w:rPr>
                <w:rFonts w:ascii="標楷體" w:eastAsia="標楷體" w:hAnsi="標楷體"/>
                <w:sz w:val="24"/>
                <w:szCs w:val="24"/>
              </w:rPr>
            </w:pPr>
          </w:p>
          <w:p w14:paraId="7888ACF5" w14:textId="77777777" w:rsidR="007C7E6E" w:rsidRDefault="007C7E6E" w:rsidP="007C7E6E">
            <w:pPr>
              <w:jc w:val="left"/>
              <w:rPr>
                <w:rFonts w:ascii="標楷體" w:eastAsia="標楷體" w:hAnsi="標楷體"/>
                <w:sz w:val="24"/>
                <w:szCs w:val="24"/>
              </w:rPr>
            </w:pPr>
          </w:p>
          <w:p w14:paraId="3D14B8EE" w14:textId="77777777" w:rsidR="007C7E6E" w:rsidRDefault="007C7E6E" w:rsidP="007C7E6E">
            <w:pPr>
              <w:jc w:val="left"/>
              <w:rPr>
                <w:rFonts w:ascii="標楷體" w:eastAsia="標楷體" w:hAnsi="標楷體"/>
                <w:sz w:val="24"/>
                <w:szCs w:val="24"/>
              </w:rPr>
            </w:pPr>
          </w:p>
          <w:p w14:paraId="385E684B" w14:textId="77777777" w:rsidR="007C7E6E" w:rsidRDefault="007C7E6E" w:rsidP="007C7E6E">
            <w:pPr>
              <w:jc w:val="left"/>
              <w:rPr>
                <w:rFonts w:ascii="標楷體" w:eastAsia="標楷體" w:hAnsi="標楷體"/>
                <w:sz w:val="24"/>
                <w:szCs w:val="24"/>
              </w:rPr>
            </w:pPr>
          </w:p>
          <w:p w14:paraId="1067A018" w14:textId="77777777" w:rsidR="007C7E6E" w:rsidRDefault="007C7E6E" w:rsidP="007C7E6E">
            <w:pPr>
              <w:jc w:val="left"/>
              <w:rPr>
                <w:rFonts w:ascii="標楷體" w:eastAsia="標楷體" w:hAnsi="標楷體"/>
                <w:sz w:val="24"/>
                <w:szCs w:val="24"/>
              </w:rPr>
            </w:pPr>
          </w:p>
          <w:p w14:paraId="1E4BA5C3" w14:textId="77777777" w:rsidR="007C7E6E" w:rsidRDefault="007C7E6E" w:rsidP="007C7E6E">
            <w:pPr>
              <w:jc w:val="left"/>
              <w:rPr>
                <w:rFonts w:ascii="標楷體" w:eastAsia="標楷體" w:hAnsi="標楷體"/>
                <w:sz w:val="24"/>
                <w:szCs w:val="24"/>
              </w:rPr>
            </w:pPr>
          </w:p>
          <w:p w14:paraId="6F3B01FA" w14:textId="77777777" w:rsidR="007C7E6E" w:rsidRDefault="007C7E6E" w:rsidP="007C7E6E">
            <w:pPr>
              <w:jc w:val="left"/>
              <w:rPr>
                <w:rFonts w:ascii="標楷體" w:eastAsia="標楷體" w:hAnsi="標楷體"/>
                <w:sz w:val="24"/>
                <w:szCs w:val="24"/>
              </w:rPr>
            </w:pPr>
          </w:p>
          <w:p w14:paraId="1994702D" w14:textId="77777777" w:rsidR="007C7E6E" w:rsidRDefault="007C7E6E" w:rsidP="007C7E6E">
            <w:pPr>
              <w:jc w:val="left"/>
              <w:rPr>
                <w:rFonts w:ascii="標楷體" w:eastAsia="標楷體" w:hAnsi="標楷體"/>
                <w:sz w:val="24"/>
                <w:szCs w:val="24"/>
              </w:rPr>
            </w:pPr>
          </w:p>
          <w:p w14:paraId="1382E7B2" w14:textId="77777777" w:rsidR="007C7E6E" w:rsidRDefault="007C7E6E" w:rsidP="007C7E6E">
            <w:pPr>
              <w:jc w:val="left"/>
              <w:rPr>
                <w:rFonts w:ascii="標楷體" w:eastAsia="標楷體" w:hAnsi="標楷體"/>
                <w:sz w:val="24"/>
                <w:szCs w:val="24"/>
              </w:rPr>
            </w:pPr>
          </w:p>
          <w:p w14:paraId="1E65C799" w14:textId="77777777" w:rsidR="007C7E6E" w:rsidRDefault="007C7E6E" w:rsidP="007C7E6E">
            <w:pPr>
              <w:jc w:val="left"/>
              <w:rPr>
                <w:rFonts w:ascii="標楷體" w:eastAsia="標楷體" w:hAnsi="標楷體"/>
                <w:sz w:val="24"/>
                <w:szCs w:val="24"/>
              </w:rPr>
            </w:pPr>
          </w:p>
          <w:p w14:paraId="40669752" w14:textId="77777777" w:rsidR="007C7E6E" w:rsidRDefault="007C7E6E" w:rsidP="007C7E6E">
            <w:pPr>
              <w:jc w:val="left"/>
              <w:rPr>
                <w:rFonts w:ascii="標楷體" w:eastAsia="標楷體" w:hAnsi="標楷體"/>
                <w:sz w:val="24"/>
                <w:szCs w:val="24"/>
              </w:rPr>
            </w:pPr>
          </w:p>
          <w:p w14:paraId="273AE43F" w14:textId="77777777" w:rsidR="007C7E6E" w:rsidRDefault="007C7E6E" w:rsidP="007C7E6E">
            <w:pPr>
              <w:jc w:val="left"/>
              <w:rPr>
                <w:rFonts w:ascii="標楷體" w:eastAsia="標楷體" w:hAnsi="標楷體"/>
                <w:sz w:val="24"/>
                <w:szCs w:val="24"/>
              </w:rPr>
            </w:pPr>
          </w:p>
          <w:p w14:paraId="219E3BF9" w14:textId="77777777" w:rsidR="007C7E6E" w:rsidRDefault="007C7E6E" w:rsidP="007C7E6E">
            <w:pPr>
              <w:jc w:val="left"/>
              <w:rPr>
                <w:rFonts w:ascii="標楷體" w:eastAsia="標楷體" w:hAnsi="標楷體"/>
                <w:sz w:val="24"/>
                <w:szCs w:val="24"/>
              </w:rPr>
            </w:pPr>
          </w:p>
          <w:p w14:paraId="27732BA6" w14:textId="77777777" w:rsidR="007C7E6E" w:rsidRDefault="007C7E6E" w:rsidP="007C7E6E">
            <w:pPr>
              <w:jc w:val="left"/>
              <w:rPr>
                <w:rFonts w:ascii="標楷體" w:eastAsia="標楷體" w:hAnsi="標楷體"/>
                <w:sz w:val="24"/>
                <w:szCs w:val="24"/>
              </w:rPr>
            </w:pPr>
          </w:p>
          <w:p w14:paraId="24D9C5C6" w14:textId="77777777" w:rsidR="007C7E6E" w:rsidRDefault="007C7E6E" w:rsidP="007C7E6E">
            <w:pPr>
              <w:jc w:val="left"/>
              <w:rPr>
                <w:rFonts w:ascii="標楷體" w:eastAsia="標楷體" w:hAnsi="標楷體"/>
                <w:sz w:val="24"/>
                <w:szCs w:val="24"/>
              </w:rPr>
            </w:pPr>
          </w:p>
          <w:p w14:paraId="75D94280" w14:textId="77777777" w:rsidR="007C7E6E" w:rsidRDefault="007C7E6E" w:rsidP="007C7E6E">
            <w:pPr>
              <w:jc w:val="left"/>
              <w:rPr>
                <w:rFonts w:ascii="標楷體" w:eastAsia="標楷體" w:hAnsi="標楷體"/>
                <w:sz w:val="24"/>
                <w:szCs w:val="24"/>
              </w:rPr>
            </w:pPr>
          </w:p>
          <w:p w14:paraId="6599EE8D" w14:textId="77777777" w:rsidR="007C7E6E" w:rsidRDefault="007C7E6E" w:rsidP="007C7E6E">
            <w:pPr>
              <w:jc w:val="left"/>
              <w:rPr>
                <w:rFonts w:ascii="標楷體" w:eastAsia="標楷體" w:hAnsi="標楷體"/>
                <w:sz w:val="24"/>
                <w:szCs w:val="24"/>
              </w:rPr>
            </w:pPr>
          </w:p>
          <w:p w14:paraId="03A7A606" w14:textId="77777777" w:rsidR="007C7E6E" w:rsidRDefault="007C7E6E" w:rsidP="007C7E6E">
            <w:pPr>
              <w:jc w:val="left"/>
              <w:rPr>
                <w:rFonts w:ascii="標楷體" w:eastAsia="標楷體" w:hAnsi="標楷體"/>
                <w:sz w:val="24"/>
                <w:szCs w:val="24"/>
              </w:rPr>
            </w:pPr>
          </w:p>
          <w:p w14:paraId="729442D9" w14:textId="77777777" w:rsidR="007C7E6E" w:rsidRDefault="007C7E6E" w:rsidP="007C7E6E">
            <w:pPr>
              <w:jc w:val="left"/>
              <w:rPr>
                <w:rFonts w:ascii="標楷體" w:eastAsia="標楷體" w:hAnsi="標楷體"/>
                <w:sz w:val="24"/>
                <w:szCs w:val="24"/>
              </w:rPr>
            </w:pPr>
          </w:p>
          <w:p w14:paraId="61699CC7" w14:textId="77777777" w:rsidR="007C7E6E" w:rsidRDefault="007C7E6E" w:rsidP="007C7E6E">
            <w:pPr>
              <w:jc w:val="left"/>
              <w:rPr>
                <w:rFonts w:ascii="標楷體" w:eastAsia="標楷體" w:hAnsi="標楷體"/>
                <w:sz w:val="24"/>
                <w:szCs w:val="24"/>
              </w:rPr>
            </w:pPr>
          </w:p>
          <w:p w14:paraId="27F2795C" w14:textId="77777777" w:rsidR="007C7E6E" w:rsidRDefault="007C7E6E" w:rsidP="007C7E6E">
            <w:pPr>
              <w:jc w:val="left"/>
              <w:rPr>
                <w:rFonts w:ascii="標楷體" w:eastAsia="標楷體" w:hAnsi="標楷體"/>
                <w:sz w:val="24"/>
                <w:szCs w:val="24"/>
              </w:rPr>
            </w:pPr>
          </w:p>
          <w:p w14:paraId="0E7881DA" w14:textId="77777777" w:rsidR="007C7E6E" w:rsidRDefault="007C7E6E" w:rsidP="007C7E6E">
            <w:pPr>
              <w:jc w:val="left"/>
              <w:rPr>
                <w:rFonts w:ascii="標楷體" w:eastAsia="標楷體" w:hAnsi="標楷體"/>
                <w:sz w:val="24"/>
                <w:szCs w:val="24"/>
              </w:rPr>
            </w:pPr>
          </w:p>
          <w:p w14:paraId="4C360736" w14:textId="77777777" w:rsidR="007C7E6E" w:rsidRDefault="007C7E6E" w:rsidP="007C7E6E">
            <w:pPr>
              <w:jc w:val="left"/>
              <w:rPr>
                <w:rFonts w:ascii="標楷體" w:eastAsia="標楷體" w:hAnsi="標楷體"/>
                <w:sz w:val="24"/>
                <w:szCs w:val="24"/>
              </w:rPr>
            </w:pPr>
          </w:p>
          <w:p w14:paraId="02B4280C" w14:textId="77777777" w:rsidR="007C7E6E" w:rsidRDefault="007C7E6E" w:rsidP="007C7E6E">
            <w:pPr>
              <w:jc w:val="left"/>
              <w:rPr>
                <w:rFonts w:ascii="標楷體" w:eastAsia="標楷體" w:hAnsi="標楷體"/>
                <w:sz w:val="24"/>
                <w:szCs w:val="24"/>
              </w:rPr>
            </w:pPr>
          </w:p>
          <w:p w14:paraId="0F0A1123" w14:textId="77777777" w:rsidR="007C7E6E" w:rsidRDefault="007C7E6E" w:rsidP="007C7E6E">
            <w:pPr>
              <w:jc w:val="left"/>
              <w:rPr>
                <w:rFonts w:ascii="標楷體" w:eastAsia="標楷體" w:hAnsi="標楷體"/>
                <w:sz w:val="24"/>
                <w:szCs w:val="24"/>
              </w:rPr>
            </w:pPr>
          </w:p>
          <w:p w14:paraId="061376D3" w14:textId="77777777" w:rsidR="007C7E6E" w:rsidRDefault="007C7E6E" w:rsidP="007C7E6E">
            <w:pPr>
              <w:jc w:val="left"/>
              <w:rPr>
                <w:rFonts w:ascii="標楷體" w:eastAsia="標楷體" w:hAnsi="標楷體"/>
                <w:sz w:val="24"/>
                <w:szCs w:val="24"/>
              </w:rPr>
            </w:pPr>
          </w:p>
          <w:p w14:paraId="39560F56" w14:textId="77777777" w:rsidR="007C7E6E" w:rsidRDefault="007C7E6E" w:rsidP="007C7E6E">
            <w:pPr>
              <w:jc w:val="left"/>
              <w:rPr>
                <w:rFonts w:ascii="標楷體" w:eastAsia="標楷體" w:hAnsi="標楷體"/>
                <w:sz w:val="24"/>
                <w:szCs w:val="24"/>
              </w:rPr>
            </w:pPr>
          </w:p>
          <w:p w14:paraId="03F9E8DB" w14:textId="77777777" w:rsidR="007C7E6E" w:rsidRDefault="007C7E6E" w:rsidP="007C7E6E">
            <w:pPr>
              <w:jc w:val="left"/>
              <w:rPr>
                <w:rFonts w:ascii="標楷體" w:eastAsia="標楷體" w:hAnsi="標楷體"/>
                <w:sz w:val="24"/>
                <w:szCs w:val="24"/>
              </w:rPr>
            </w:pPr>
          </w:p>
          <w:p w14:paraId="756CD193" w14:textId="77777777" w:rsidR="007C7E6E" w:rsidRDefault="007C7E6E" w:rsidP="007C7E6E">
            <w:pPr>
              <w:jc w:val="left"/>
              <w:rPr>
                <w:rFonts w:ascii="標楷體" w:eastAsia="標楷體" w:hAnsi="標楷體"/>
                <w:sz w:val="24"/>
                <w:szCs w:val="24"/>
              </w:rPr>
            </w:pPr>
          </w:p>
          <w:p w14:paraId="201DC1A5" w14:textId="77777777" w:rsidR="007C7E6E" w:rsidRDefault="007C7E6E" w:rsidP="007C7E6E">
            <w:pPr>
              <w:jc w:val="left"/>
              <w:rPr>
                <w:rFonts w:ascii="標楷體" w:eastAsia="標楷體" w:hAnsi="標楷體"/>
                <w:sz w:val="24"/>
                <w:szCs w:val="24"/>
              </w:rPr>
            </w:pPr>
          </w:p>
          <w:p w14:paraId="3837E8F1" w14:textId="77777777" w:rsidR="007C7E6E" w:rsidRDefault="007C7E6E" w:rsidP="007C7E6E">
            <w:pPr>
              <w:jc w:val="left"/>
              <w:rPr>
                <w:rFonts w:ascii="標楷體" w:eastAsia="標楷體" w:hAnsi="標楷體"/>
                <w:sz w:val="24"/>
                <w:szCs w:val="24"/>
              </w:rPr>
            </w:pPr>
          </w:p>
          <w:p w14:paraId="43778898" w14:textId="77777777" w:rsidR="007C7E6E" w:rsidRDefault="007C7E6E" w:rsidP="007C7E6E">
            <w:pPr>
              <w:jc w:val="left"/>
              <w:rPr>
                <w:rFonts w:ascii="標楷體" w:eastAsia="標楷體" w:hAnsi="標楷體"/>
                <w:sz w:val="24"/>
                <w:szCs w:val="24"/>
              </w:rPr>
            </w:pPr>
          </w:p>
          <w:p w14:paraId="7130F5BB" w14:textId="77777777" w:rsidR="007C7E6E" w:rsidRDefault="007C7E6E" w:rsidP="007C7E6E">
            <w:pPr>
              <w:jc w:val="left"/>
              <w:rPr>
                <w:rFonts w:ascii="標楷體" w:eastAsia="標楷體" w:hAnsi="標楷體"/>
                <w:sz w:val="24"/>
                <w:szCs w:val="24"/>
              </w:rPr>
            </w:pPr>
          </w:p>
          <w:p w14:paraId="5D431180" w14:textId="77777777" w:rsidR="007C7E6E" w:rsidRDefault="007C7E6E" w:rsidP="007C7E6E">
            <w:pPr>
              <w:jc w:val="left"/>
              <w:rPr>
                <w:rFonts w:ascii="標楷體" w:eastAsia="標楷體" w:hAnsi="標楷體"/>
                <w:sz w:val="24"/>
                <w:szCs w:val="24"/>
              </w:rPr>
            </w:pPr>
          </w:p>
          <w:p w14:paraId="2533047C" w14:textId="77777777" w:rsidR="007C7E6E" w:rsidRDefault="007C7E6E" w:rsidP="007C7E6E">
            <w:pPr>
              <w:jc w:val="left"/>
              <w:rPr>
                <w:rFonts w:ascii="標楷體" w:eastAsia="標楷體" w:hAnsi="標楷體"/>
                <w:sz w:val="24"/>
                <w:szCs w:val="24"/>
              </w:rPr>
            </w:pPr>
          </w:p>
          <w:p w14:paraId="767DA359" w14:textId="77777777" w:rsidR="007C7E6E" w:rsidRDefault="007C7E6E" w:rsidP="007C7E6E">
            <w:pPr>
              <w:jc w:val="left"/>
              <w:rPr>
                <w:rFonts w:ascii="標楷體" w:eastAsia="標楷體" w:hAnsi="標楷體"/>
                <w:sz w:val="24"/>
                <w:szCs w:val="24"/>
              </w:rPr>
            </w:pPr>
          </w:p>
          <w:p w14:paraId="40BAF1D0" w14:textId="77777777" w:rsidR="007C7E6E" w:rsidRDefault="007C7E6E" w:rsidP="007C7E6E">
            <w:pPr>
              <w:jc w:val="left"/>
              <w:rPr>
                <w:rFonts w:ascii="標楷體" w:eastAsia="標楷體" w:hAnsi="標楷體"/>
                <w:sz w:val="24"/>
                <w:szCs w:val="24"/>
              </w:rPr>
            </w:pPr>
          </w:p>
          <w:p w14:paraId="2980A019" w14:textId="77777777" w:rsidR="007C7E6E" w:rsidRDefault="007C7E6E" w:rsidP="007C7E6E">
            <w:pPr>
              <w:jc w:val="left"/>
              <w:rPr>
                <w:rFonts w:ascii="標楷體" w:eastAsia="標楷體" w:hAnsi="標楷體"/>
                <w:sz w:val="24"/>
                <w:szCs w:val="24"/>
              </w:rPr>
            </w:pPr>
          </w:p>
          <w:p w14:paraId="521330D9" w14:textId="77777777" w:rsidR="007C7E6E" w:rsidRDefault="007C7E6E" w:rsidP="007C7E6E">
            <w:pPr>
              <w:jc w:val="left"/>
              <w:rPr>
                <w:rFonts w:ascii="標楷體" w:eastAsia="標楷體" w:hAnsi="標楷體"/>
                <w:sz w:val="24"/>
                <w:szCs w:val="24"/>
              </w:rPr>
            </w:pPr>
          </w:p>
          <w:p w14:paraId="211C5969" w14:textId="77777777" w:rsidR="007C7E6E" w:rsidRDefault="007C7E6E" w:rsidP="007C7E6E">
            <w:pPr>
              <w:jc w:val="left"/>
              <w:rPr>
                <w:rFonts w:ascii="標楷體" w:eastAsia="標楷體" w:hAnsi="標楷體"/>
                <w:sz w:val="24"/>
                <w:szCs w:val="24"/>
              </w:rPr>
            </w:pPr>
          </w:p>
          <w:p w14:paraId="02D56353" w14:textId="77777777" w:rsidR="007C7E6E" w:rsidRDefault="007C7E6E" w:rsidP="007C7E6E">
            <w:pPr>
              <w:jc w:val="left"/>
              <w:rPr>
                <w:rFonts w:ascii="標楷體" w:eastAsia="標楷體" w:hAnsi="標楷體"/>
                <w:sz w:val="24"/>
                <w:szCs w:val="24"/>
              </w:rPr>
            </w:pPr>
          </w:p>
          <w:p w14:paraId="4CE9DD61" w14:textId="77777777" w:rsidR="007C7E6E" w:rsidRDefault="007C7E6E" w:rsidP="007C7E6E">
            <w:pPr>
              <w:jc w:val="left"/>
              <w:rPr>
                <w:rFonts w:ascii="標楷體" w:eastAsia="標楷體" w:hAnsi="標楷體"/>
                <w:sz w:val="24"/>
                <w:szCs w:val="24"/>
              </w:rPr>
            </w:pPr>
          </w:p>
          <w:p w14:paraId="768FE980" w14:textId="77777777" w:rsidR="007C7E6E" w:rsidRDefault="007C7E6E" w:rsidP="007C7E6E">
            <w:pPr>
              <w:jc w:val="left"/>
              <w:rPr>
                <w:rFonts w:ascii="標楷體" w:eastAsia="標楷體" w:hAnsi="標楷體"/>
                <w:sz w:val="24"/>
                <w:szCs w:val="24"/>
              </w:rPr>
            </w:pPr>
          </w:p>
          <w:p w14:paraId="67200F9F" w14:textId="77777777" w:rsidR="007C7E6E" w:rsidRDefault="007C7E6E" w:rsidP="007C7E6E">
            <w:pPr>
              <w:jc w:val="left"/>
              <w:rPr>
                <w:rFonts w:ascii="標楷體" w:eastAsia="標楷體" w:hAnsi="標楷體"/>
                <w:sz w:val="24"/>
                <w:szCs w:val="24"/>
              </w:rPr>
            </w:pPr>
          </w:p>
          <w:p w14:paraId="4131F9C7" w14:textId="77777777" w:rsidR="007C7E6E" w:rsidRDefault="007C7E6E" w:rsidP="007C7E6E">
            <w:pPr>
              <w:jc w:val="left"/>
              <w:rPr>
                <w:rFonts w:ascii="標楷體" w:eastAsia="標楷體" w:hAnsi="標楷體"/>
                <w:sz w:val="24"/>
                <w:szCs w:val="24"/>
              </w:rPr>
            </w:pPr>
          </w:p>
          <w:p w14:paraId="28B66359" w14:textId="77777777" w:rsidR="007C7E6E" w:rsidRDefault="007C7E6E" w:rsidP="007C7E6E">
            <w:pPr>
              <w:jc w:val="left"/>
              <w:rPr>
                <w:rFonts w:ascii="標楷體" w:eastAsia="標楷體" w:hAnsi="標楷體"/>
                <w:sz w:val="24"/>
                <w:szCs w:val="24"/>
              </w:rPr>
            </w:pPr>
          </w:p>
          <w:p w14:paraId="4F35D4DC" w14:textId="77777777" w:rsidR="007C7E6E" w:rsidRDefault="007C7E6E" w:rsidP="007C7E6E">
            <w:pPr>
              <w:jc w:val="left"/>
              <w:rPr>
                <w:rFonts w:ascii="標楷體" w:eastAsia="標楷體" w:hAnsi="標楷體"/>
                <w:sz w:val="24"/>
                <w:szCs w:val="24"/>
              </w:rPr>
            </w:pPr>
          </w:p>
          <w:p w14:paraId="611B3CD7" w14:textId="77777777" w:rsidR="007C7E6E" w:rsidRDefault="007C7E6E" w:rsidP="007C7E6E">
            <w:pPr>
              <w:jc w:val="left"/>
              <w:rPr>
                <w:rFonts w:ascii="標楷體" w:eastAsia="標楷體" w:hAnsi="標楷體"/>
                <w:sz w:val="24"/>
                <w:szCs w:val="24"/>
              </w:rPr>
            </w:pPr>
          </w:p>
          <w:p w14:paraId="4AF7C53D" w14:textId="77777777" w:rsidR="007C7E6E" w:rsidRDefault="007C7E6E" w:rsidP="007C7E6E">
            <w:pPr>
              <w:jc w:val="left"/>
              <w:rPr>
                <w:rFonts w:ascii="標楷體" w:eastAsia="標楷體" w:hAnsi="標楷體"/>
                <w:sz w:val="24"/>
                <w:szCs w:val="24"/>
              </w:rPr>
            </w:pPr>
          </w:p>
          <w:p w14:paraId="795CC8CF" w14:textId="77777777" w:rsidR="007C7E6E" w:rsidRDefault="007C7E6E" w:rsidP="007C7E6E">
            <w:pPr>
              <w:jc w:val="left"/>
              <w:rPr>
                <w:rFonts w:ascii="標楷體" w:eastAsia="標楷體" w:hAnsi="標楷體"/>
                <w:sz w:val="24"/>
                <w:szCs w:val="24"/>
              </w:rPr>
            </w:pPr>
          </w:p>
          <w:p w14:paraId="010C0031" w14:textId="77777777" w:rsidR="007C7E6E" w:rsidRDefault="007C7E6E" w:rsidP="007C7E6E">
            <w:pPr>
              <w:jc w:val="left"/>
              <w:rPr>
                <w:rFonts w:ascii="標楷體" w:eastAsia="標楷體" w:hAnsi="標楷體"/>
                <w:sz w:val="24"/>
                <w:szCs w:val="24"/>
              </w:rPr>
            </w:pPr>
          </w:p>
          <w:p w14:paraId="180344C4" w14:textId="77777777" w:rsidR="007C7E6E" w:rsidRDefault="007C7E6E" w:rsidP="007C7E6E">
            <w:pPr>
              <w:jc w:val="left"/>
              <w:rPr>
                <w:rFonts w:ascii="標楷體" w:eastAsia="標楷體" w:hAnsi="標楷體"/>
                <w:sz w:val="24"/>
                <w:szCs w:val="24"/>
              </w:rPr>
            </w:pPr>
          </w:p>
          <w:p w14:paraId="36DA3EA7" w14:textId="77777777" w:rsidR="007C7E6E" w:rsidRDefault="007C7E6E" w:rsidP="007C7E6E">
            <w:pPr>
              <w:jc w:val="left"/>
              <w:rPr>
                <w:rFonts w:ascii="標楷體" w:eastAsia="標楷體" w:hAnsi="標楷體"/>
                <w:sz w:val="24"/>
                <w:szCs w:val="24"/>
              </w:rPr>
            </w:pPr>
          </w:p>
          <w:p w14:paraId="08E78A8D" w14:textId="77777777" w:rsidR="007C7E6E" w:rsidRDefault="007C7E6E" w:rsidP="007C7E6E">
            <w:pPr>
              <w:jc w:val="left"/>
              <w:rPr>
                <w:rFonts w:ascii="標楷體" w:eastAsia="標楷體" w:hAnsi="標楷體"/>
                <w:sz w:val="24"/>
                <w:szCs w:val="24"/>
              </w:rPr>
            </w:pPr>
          </w:p>
          <w:p w14:paraId="6085C379" w14:textId="77777777" w:rsidR="007C7E6E" w:rsidRDefault="007C7E6E" w:rsidP="007C7E6E">
            <w:pPr>
              <w:jc w:val="left"/>
              <w:rPr>
                <w:rFonts w:ascii="標楷體" w:eastAsia="標楷體" w:hAnsi="標楷體"/>
                <w:sz w:val="24"/>
                <w:szCs w:val="24"/>
              </w:rPr>
            </w:pPr>
          </w:p>
          <w:p w14:paraId="194F03E2" w14:textId="77777777" w:rsidR="007C7E6E" w:rsidRDefault="007C7E6E" w:rsidP="007C7E6E">
            <w:pPr>
              <w:jc w:val="left"/>
              <w:rPr>
                <w:rFonts w:ascii="標楷體" w:eastAsia="標楷體" w:hAnsi="標楷體"/>
                <w:sz w:val="24"/>
                <w:szCs w:val="24"/>
              </w:rPr>
            </w:pPr>
          </w:p>
          <w:p w14:paraId="56E23B48" w14:textId="77777777" w:rsidR="007C7E6E" w:rsidRDefault="007C7E6E" w:rsidP="007C7E6E">
            <w:pPr>
              <w:jc w:val="left"/>
              <w:rPr>
                <w:rFonts w:ascii="標楷體" w:eastAsia="標楷體" w:hAnsi="標楷體"/>
                <w:sz w:val="24"/>
                <w:szCs w:val="24"/>
              </w:rPr>
            </w:pPr>
          </w:p>
          <w:p w14:paraId="3689998D" w14:textId="77777777" w:rsidR="007C7E6E" w:rsidRDefault="007C7E6E" w:rsidP="007C7E6E">
            <w:pPr>
              <w:jc w:val="left"/>
              <w:rPr>
                <w:rFonts w:ascii="標楷體" w:eastAsia="標楷體" w:hAnsi="標楷體"/>
                <w:sz w:val="24"/>
                <w:szCs w:val="24"/>
              </w:rPr>
            </w:pPr>
          </w:p>
          <w:p w14:paraId="10AD473B" w14:textId="77777777" w:rsidR="007C7E6E" w:rsidRDefault="007C7E6E" w:rsidP="007C7E6E">
            <w:pPr>
              <w:jc w:val="left"/>
              <w:rPr>
                <w:rFonts w:ascii="標楷體" w:eastAsia="標楷體" w:hAnsi="標楷體"/>
                <w:sz w:val="24"/>
                <w:szCs w:val="24"/>
              </w:rPr>
            </w:pPr>
          </w:p>
          <w:p w14:paraId="21A92C52" w14:textId="77777777" w:rsidR="007C7E6E" w:rsidRDefault="007C7E6E" w:rsidP="007C7E6E">
            <w:pPr>
              <w:jc w:val="left"/>
              <w:rPr>
                <w:rFonts w:ascii="標楷體" w:eastAsia="標楷體" w:hAnsi="標楷體"/>
                <w:sz w:val="24"/>
                <w:szCs w:val="24"/>
              </w:rPr>
            </w:pPr>
          </w:p>
          <w:p w14:paraId="529D99A1" w14:textId="77777777" w:rsidR="007C7E6E" w:rsidRDefault="007C7E6E" w:rsidP="007C7E6E">
            <w:pPr>
              <w:jc w:val="left"/>
              <w:rPr>
                <w:rFonts w:ascii="標楷體" w:eastAsia="標楷體" w:hAnsi="標楷體"/>
                <w:sz w:val="24"/>
                <w:szCs w:val="24"/>
              </w:rPr>
            </w:pPr>
          </w:p>
          <w:p w14:paraId="54F44890" w14:textId="77777777" w:rsidR="007C7E6E" w:rsidRDefault="007C7E6E" w:rsidP="007C7E6E">
            <w:pPr>
              <w:jc w:val="left"/>
              <w:rPr>
                <w:rFonts w:ascii="標楷體" w:eastAsia="標楷體" w:hAnsi="標楷體"/>
                <w:sz w:val="24"/>
                <w:szCs w:val="24"/>
              </w:rPr>
            </w:pPr>
          </w:p>
          <w:p w14:paraId="5AD9DC71" w14:textId="77777777" w:rsidR="007C7E6E" w:rsidRDefault="007C7E6E" w:rsidP="007C7E6E">
            <w:pPr>
              <w:jc w:val="left"/>
              <w:rPr>
                <w:rFonts w:ascii="標楷體" w:eastAsia="標楷體" w:hAnsi="標楷體"/>
                <w:sz w:val="24"/>
                <w:szCs w:val="24"/>
              </w:rPr>
            </w:pPr>
          </w:p>
          <w:p w14:paraId="322FF4BC" w14:textId="77777777" w:rsidR="007C7E6E" w:rsidRDefault="007C7E6E" w:rsidP="007C7E6E">
            <w:pPr>
              <w:jc w:val="left"/>
              <w:rPr>
                <w:rFonts w:ascii="標楷體" w:eastAsia="標楷體" w:hAnsi="標楷體"/>
                <w:sz w:val="24"/>
                <w:szCs w:val="24"/>
              </w:rPr>
            </w:pPr>
          </w:p>
          <w:p w14:paraId="66244660" w14:textId="77777777" w:rsidR="007C7E6E" w:rsidRDefault="007C7E6E" w:rsidP="007C7E6E">
            <w:pPr>
              <w:jc w:val="left"/>
              <w:rPr>
                <w:rFonts w:ascii="標楷體" w:eastAsia="標楷體" w:hAnsi="標楷體"/>
                <w:sz w:val="24"/>
                <w:szCs w:val="24"/>
              </w:rPr>
            </w:pPr>
          </w:p>
          <w:p w14:paraId="341AF4C6" w14:textId="77777777" w:rsidR="007C7E6E" w:rsidRDefault="007C7E6E" w:rsidP="007C7E6E">
            <w:pPr>
              <w:jc w:val="left"/>
              <w:rPr>
                <w:rFonts w:ascii="標楷體" w:eastAsia="標楷體" w:hAnsi="標楷體"/>
                <w:sz w:val="24"/>
                <w:szCs w:val="24"/>
              </w:rPr>
            </w:pPr>
          </w:p>
          <w:p w14:paraId="21FC1B05" w14:textId="77777777" w:rsidR="007C7E6E" w:rsidRDefault="007C7E6E" w:rsidP="007C7E6E">
            <w:pPr>
              <w:jc w:val="left"/>
              <w:rPr>
                <w:rFonts w:ascii="標楷體" w:eastAsia="標楷體" w:hAnsi="標楷體"/>
                <w:sz w:val="24"/>
                <w:szCs w:val="24"/>
              </w:rPr>
            </w:pPr>
          </w:p>
          <w:p w14:paraId="651D6430" w14:textId="77777777" w:rsidR="007C7E6E" w:rsidRDefault="007C7E6E" w:rsidP="007C7E6E">
            <w:pPr>
              <w:jc w:val="left"/>
              <w:rPr>
                <w:rFonts w:ascii="標楷體" w:eastAsia="標楷體" w:hAnsi="標楷體"/>
                <w:sz w:val="24"/>
                <w:szCs w:val="24"/>
              </w:rPr>
            </w:pPr>
          </w:p>
          <w:p w14:paraId="20AC18A7" w14:textId="77777777" w:rsidR="007C7E6E" w:rsidRDefault="007C7E6E" w:rsidP="007C7E6E">
            <w:pPr>
              <w:jc w:val="left"/>
              <w:rPr>
                <w:rFonts w:ascii="標楷體" w:eastAsia="標楷體" w:hAnsi="標楷體"/>
                <w:sz w:val="24"/>
                <w:szCs w:val="24"/>
              </w:rPr>
            </w:pPr>
          </w:p>
          <w:p w14:paraId="3175A1DE" w14:textId="77777777" w:rsidR="007C7E6E" w:rsidRDefault="007C7E6E" w:rsidP="007C7E6E">
            <w:pPr>
              <w:jc w:val="left"/>
              <w:rPr>
                <w:rFonts w:ascii="標楷體" w:eastAsia="標楷體" w:hAnsi="標楷體"/>
                <w:sz w:val="24"/>
                <w:szCs w:val="24"/>
              </w:rPr>
            </w:pPr>
          </w:p>
          <w:p w14:paraId="1FD798B9" w14:textId="77777777" w:rsidR="007C7E6E" w:rsidRDefault="007C7E6E" w:rsidP="007C7E6E">
            <w:pPr>
              <w:jc w:val="left"/>
              <w:rPr>
                <w:rFonts w:ascii="標楷體" w:eastAsia="標楷體" w:hAnsi="標楷體"/>
                <w:sz w:val="24"/>
                <w:szCs w:val="24"/>
              </w:rPr>
            </w:pPr>
          </w:p>
          <w:p w14:paraId="0D7C1251" w14:textId="77777777" w:rsidR="007C7E6E" w:rsidRDefault="007C7E6E" w:rsidP="007C7E6E">
            <w:pPr>
              <w:jc w:val="left"/>
              <w:rPr>
                <w:rFonts w:ascii="標楷體" w:eastAsia="標楷體" w:hAnsi="標楷體"/>
                <w:sz w:val="24"/>
                <w:szCs w:val="24"/>
              </w:rPr>
            </w:pPr>
          </w:p>
          <w:p w14:paraId="42177F4C" w14:textId="77777777" w:rsidR="007C7E6E" w:rsidRDefault="007C7E6E" w:rsidP="007C7E6E">
            <w:pPr>
              <w:jc w:val="left"/>
              <w:rPr>
                <w:rFonts w:ascii="標楷體" w:eastAsia="標楷體" w:hAnsi="標楷體"/>
                <w:sz w:val="24"/>
                <w:szCs w:val="24"/>
              </w:rPr>
            </w:pPr>
          </w:p>
          <w:p w14:paraId="070B11AA" w14:textId="77777777" w:rsidR="007C7E6E" w:rsidRDefault="007C7E6E" w:rsidP="007C7E6E">
            <w:pPr>
              <w:jc w:val="left"/>
              <w:rPr>
                <w:rFonts w:ascii="標楷體" w:eastAsia="標楷體" w:hAnsi="標楷體"/>
                <w:sz w:val="24"/>
                <w:szCs w:val="24"/>
              </w:rPr>
            </w:pPr>
          </w:p>
          <w:p w14:paraId="05413D13" w14:textId="77777777" w:rsidR="007C7E6E" w:rsidRDefault="007C7E6E" w:rsidP="007C7E6E">
            <w:pPr>
              <w:jc w:val="left"/>
              <w:rPr>
                <w:rFonts w:ascii="標楷體" w:eastAsia="標楷體" w:hAnsi="標楷體"/>
                <w:sz w:val="24"/>
                <w:szCs w:val="24"/>
              </w:rPr>
            </w:pPr>
          </w:p>
          <w:p w14:paraId="0DB985AB" w14:textId="77777777" w:rsidR="007C7E6E" w:rsidRDefault="007C7E6E" w:rsidP="007C7E6E">
            <w:pPr>
              <w:jc w:val="left"/>
              <w:rPr>
                <w:rFonts w:ascii="標楷體" w:eastAsia="標楷體" w:hAnsi="標楷體"/>
                <w:sz w:val="24"/>
                <w:szCs w:val="24"/>
              </w:rPr>
            </w:pPr>
          </w:p>
          <w:p w14:paraId="242D715F" w14:textId="77777777" w:rsidR="007C7E6E" w:rsidRDefault="007C7E6E" w:rsidP="007C7E6E">
            <w:pPr>
              <w:jc w:val="left"/>
              <w:rPr>
                <w:rFonts w:ascii="標楷體" w:eastAsia="標楷體" w:hAnsi="標楷體"/>
                <w:sz w:val="24"/>
                <w:szCs w:val="24"/>
              </w:rPr>
            </w:pPr>
          </w:p>
          <w:p w14:paraId="3B6A0FB7" w14:textId="77777777" w:rsidR="007C7E6E" w:rsidRDefault="007C7E6E" w:rsidP="007C7E6E">
            <w:pPr>
              <w:jc w:val="left"/>
              <w:rPr>
                <w:rFonts w:ascii="標楷體" w:eastAsia="標楷體" w:hAnsi="標楷體"/>
                <w:sz w:val="24"/>
                <w:szCs w:val="24"/>
              </w:rPr>
            </w:pPr>
          </w:p>
          <w:p w14:paraId="1515EBE2" w14:textId="77777777" w:rsidR="007C7E6E" w:rsidRDefault="007C7E6E" w:rsidP="007C7E6E">
            <w:pPr>
              <w:jc w:val="left"/>
              <w:rPr>
                <w:rFonts w:ascii="標楷體" w:eastAsia="標楷體" w:hAnsi="標楷體"/>
                <w:sz w:val="24"/>
                <w:szCs w:val="24"/>
              </w:rPr>
            </w:pPr>
          </w:p>
          <w:p w14:paraId="74EF3EF4" w14:textId="77777777" w:rsidR="007C7E6E" w:rsidRDefault="007C7E6E" w:rsidP="007C7E6E">
            <w:pPr>
              <w:jc w:val="left"/>
              <w:rPr>
                <w:rFonts w:ascii="標楷體" w:eastAsia="標楷體" w:hAnsi="標楷體"/>
                <w:sz w:val="24"/>
                <w:szCs w:val="24"/>
              </w:rPr>
            </w:pPr>
          </w:p>
          <w:p w14:paraId="0979F63D" w14:textId="77777777" w:rsidR="007C7E6E" w:rsidRDefault="007C7E6E" w:rsidP="007C7E6E">
            <w:pPr>
              <w:jc w:val="left"/>
              <w:rPr>
                <w:rFonts w:ascii="標楷體" w:eastAsia="標楷體" w:hAnsi="標楷體"/>
                <w:sz w:val="24"/>
                <w:szCs w:val="24"/>
              </w:rPr>
            </w:pPr>
          </w:p>
          <w:p w14:paraId="34646B24" w14:textId="77777777" w:rsidR="007C7E6E" w:rsidRDefault="007C7E6E" w:rsidP="007C7E6E">
            <w:pPr>
              <w:jc w:val="left"/>
              <w:rPr>
                <w:rFonts w:ascii="標楷體" w:eastAsia="標楷體" w:hAnsi="標楷體"/>
                <w:sz w:val="24"/>
                <w:szCs w:val="24"/>
              </w:rPr>
            </w:pPr>
          </w:p>
          <w:p w14:paraId="3D075E25" w14:textId="77777777" w:rsidR="007C7E6E" w:rsidRDefault="007C7E6E" w:rsidP="007C7E6E">
            <w:pPr>
              <w:jc w:val="left"/>
              <w:rPr>
                <w:rFonts w:ascii="標楷體" w:eastAsia="標楷體" w:hAnsi="標楷體"/>
                <w:sz w:val="24"/>
                <w:szCs w:val="24"/>
              </w:rPr>
            </w:pPr>
          </w:p>
          <w:p w14:paraId="26C2940C" w14:textId="77777777" w:rsidR="007C7E6E" w:rsidRDefault="007C7E6E" w:rsidP="007C7E6E">
            <w:pPr>
              <w:jc w:val="left"/>
              <w:rPr>
                <w:rFonts w:ascii="標楷體" w:eastAsia="標楷體" w:hAnsi="標楷體"/>
                <w:sz w:val="24"/>
                <w:szCs w:val="24"/>
              </w:rPr>
            </w:pPr>
          </w:p>
          <w:p w14:paraId="1DB61C78" w14:textId="77777777" w:rsidR="007C7E6E" w:rsidRDefault="007C7E6E" w:rsidP="007C7E6E">
            <w:pPr>
              <w:jc w:val="left"/>
              <w:rPr>
                <w:rFonts w:ascii="標楷體" w:eastAsia="標楷體" w:hAnsi="標楷體"/>
                <w:sz w:val="24"/>
                <w:szCs w:val="24"/>
              </w:rPr>
            </w:pPr>
          </w:p>
          <w:p w14:paraId="30E7CFE8" w14:textId="77777777" w:rsidR="007C7E6E" w:rsidRDefault="007C7E6E" w:rsidP="007C7E6E">
            <w:pPr>
              <w:jc w:val="left"/>
              <w:rPr>
                <w:rFonts w:ascii="標楷體" w:eastAsia="標楷體" w:hAnsi="標楷體"/>
                <w:sz w:val="24"/>
                <w:szCs w:val="24"/>
              </w:rPr>
            </w:pPr>
          </w:p>
          <w:p w14:paraId="05B7FA2E" w14:textId="77777777" w:rsidR="007C7E6E" w:rsidRDefault="007C7E6E" w:rsidP="007C7E6E">
            <w:pPr>
              <w:jc w:val="left"/>
              <w:rPr>
                <w:rFonts w:ascii="標楷體" w:eastAsia="標楷體" w:hAnsi="標楷體"/>
                <w:sz w:val="24"/>
                <w:szCs w:val="24"/>
              </w:rPr>
            </w:pPr>
          </w:p>
          <w:p w14:paraId="7DB7548D" w14:textId="481FC43C" w:rsidR="007C7E6E" w:rsidRPr="005432CD" w:rsidRDefault="007C7E6E" w:rsidP="007C7E6E">
            <w:pPr>
              <w:jc w:val="left"/>
              <w:rPr>
                <w:rFonts w:ascii="標楷體" w:eastAsia="標楷體" w:hAnsi="標楷體" w:cs="標楷體"/>
                <w:color w:val="2E74B5" w:themeColor="accent1" w:themeShade="BF"/>
                <w:sz w:val="24"/>
                <w:szCs w:val="24"/>
              </w:rPr>
            </w:pP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F943519" w14:textId="01883726" w:rsidR="00325411" w:rsidRPr="00451F91" w:rsidRDefault="00325411" w:rsidP="00451F91">
            <w:pPr>
              <w:jc w:val="center"/>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lastRenderedPageBreak/>
              <w:t>單元一:語言和民族</w:t>
            </w:r>
          </w:p>
          <w:p w14:paraId="61B84D79" w14:textId="5D3B2786" w:rsidR="00325411" w:rsidRDefault="00325411" w:rsidP="00500692">
            <w:pPr>
              <w:jc w:val="left"/>
              <w:rPr>
                <w:rFonts w:ascii="標楷體" w:eastAsia="標楷體" w:hAnsi="標楷體" w:cs="標楷體"/>
                <w:color w:val="auto"/>
                <w:sz w:val="24"/>
                <w:szCs w:val="24"/>
              </w:rPr>
            </w:pPr>
            <w:r w:rsidRPr="005A0FD0">
              <w:rPr>
                <w:rFonts w:ascii="標楷體" w:eastAsia="標楷體" w:hAnsi="標楷體" w:cs="標楷體" w:hint="eastAsia"/>
                <w:color w:val="auto"/>
                <w:sz w:val="24"/>
                <w:szCs w:val="24"/>
                <w:bdr w:val="single" w:sz="4" w:space="0" w:color="auto"/>
              </w:rPr>
              <w:t>第一課 我會講排灣語</w:t>
            </w:r>
            <w:proofErr w:type="spellStart"/>
            <w:r>
              <w:rPr>
                <w:rFonts w:ascii="標楷體" w:eastAsia="標楷體" w:hAnsi="標楷體" w:cs="標楷體" w:hint="eastAsia"/>
                <w:color w:val="auto"/>
                <w:sz w:val="24"/>
                <w:szCs w:val="24"/>
              </w:rPr>
              <w:t>saigu</w:t>
            </w:r>
            <w:proofErr w:type="spellEnd"/>
            <w:r>
              <w:rPr>
                <w:rFonts w:ascii="標楷體" w:eastAsia="標楷體" w:hAnsi="標楷體" w:cs="標楷體" w:hint="eastAsia"/>
                <w:color w:val="auto"/>
                <w:sz w:val="24"/>
                <w:szCs w:val="24"/>
              </w:rPr>
              <w:t xml:space="preserve"> a ken a </w:t>
            </w:r>
            <w:proofErr w:type="spellStart"/>
            <w:r>
              <w:rPr>
                <w:rFonts w:ascii="標楷體" w:eastAsia="標楷體" w:hAnsi="標楷體" w:cs="標楷體" w:hint="eastAsia"/>
                <w:color w:val="auto"/>
                <w:sz w:val="24"/>
                <w:szCs w:val="24"/>
              </w:rPr>
              <w:t>pinayuanan</w:t>
            </w:r>
            <w:proofErr w:type="spellEnd"/>
          </w:p>
          <w:p w14:paraId="41682F40" w14:textId="22EE571E" w:rsidR="00325411" w:rsidRDefault="00325411" w:rsidP="00500692">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第一節</w:t>
            </w:r>
          </w:p>
          <w:p w14:paraId="2C90E248" w14:textId="32960DE1" w:rsidR="00325411" w:rsidRPr="00141FAE" w:rsidRDefault="00325411" w:rsidP="00141FAE">
            <w:pPr>
              <w:ind w:leftChars="41" w:left="82" w:firstLine="0"/>
              <w:jc w:val="left"/>
              <w:rPr>
                <w:rFonts w:ascii="標楷體" w:eastAsia="標楷體" w:hAnsi="標楷體" w:cs="標楷體"/>
                <w:color w:val="auto"/>
              </w:rPr>
            </w:pPr>
            <w:r w:rsidRPr="00451F91">
              <w:rPr>
                <w:rFonts w:ascii="標楷體" w:eastAsia="標楷體" w:hAnsi="標楷體" w:cs="標楷體" w:hint="eastAsia"/>
                <w:b/>
                <w:bCs/>
                <w:color w:val="auto"/>
                <w:sz w:val="24"/>
                <w:szCs w:val="24"/>
              </w:rPr>
              <w:t>引起動機</w:t>
            </w:r>
            <w:r w:rsidR="009B6F41">
              <w:rPr>
                <w:rFonts w:ascii="標楷體" w:eastAsia="標楷體" w:hAnsi="標楷體" w:cs="標楷體" w:hint="eastAsia"/>
                <w:color w:val="auto"/>
                <w:sz w:val="24"/>
                <w:szCs w:val="24"/>
              </w:rPr>
              <w:t>:認識排灣族</w:t>
            </w:r>
            <w:r w:rsidR="00D55028">
              <w:rPr>
                <w:rFonts w:ascii="標楷體" w:eastAsia="標楷體" w:hAnsi="標楷體" w:cs="標楷體" w:hint="eastAsia"/>
                <w:color w:val="auto"/>
                <w:sz w:val="24"/>
                <w:szCs w:val="24"/>
              </w:rPr>
              <w:t>，播放原住民族委員會-排灣族介紹影片</w:t>
            </w:r>
            <w:r>
              <w:fldChar w:fldCharType="begin"/>
            </w:r>
            <w:r>
              <w:instrText>HYPERLINK "https://www.cip.gov.tw/zh-tw/tribe/grid-list/67E3CC5AE2F10A8BD0636733C6861689/info.html?cumid=8F19BF08AE220D65"</w:instrText>
            </w:r>
            <w:r>
              <w:fldChar w:fldCharType="separate"/>
            </w:r>
            <w:r w:rsidR="00EA50F5" w:rsidRPr="00D55028">
              <w:rPr>
                <w:rStyle w:val="aff9"/>
                <w:rFonts w:ascii="標楷體" w:eastAsia="標楷體" w:hAnsi="標楷體" w:cs="標楷體"/>
              </w:rPr>
              <w:t>https://www.cip.gov.tw/zh-tw/tribe/grid-list/67E3CC5AE2F10A8BD0636733C6861689/info.html?cumid=8F19BF08AE220D65</w:t>
            </w:r>
            <w:r>
              <w:rPr>
                <w:rStyle w:val="aff9"/>
                <w:rFonts w:ascii="標楷體" w:eastAsia="標楷體" w:hAnsi="標楷體" w:cs="標楷體"/>
              </w:rPr>
              <w:fldChar w:fldCharType="end"/>
            </w:r>
          </w:p>
          <w:p w14:paraId="797953AC" w14:textId="05809BA6" w:rsidR="009B6F41" w:rsidRPr="009B6F41" w:rsidRDefault="009B6F41" w:rsidP="009B6F41">
            <w:pPr>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D55028">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老師藉著影片讓學生認識排灣族:</w:t>
            </w:r>
          </w:p>
          <w:p w14:paraId="491A6479" w14:textId="17246BFF" w:rsidR="009B6F41" w:rsidRDefault="009B6F41" w:rsidP="00FA7944">
            <w:pPr>
              <w:pStyle w:val="aff0"/>
              <w:numPr>
                <w:ilvl w:val="0"/>
                <w:numId w:val="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族群簡介</w:t>
            </w:r>
          </w:p>
          <w:p w14:paraId="4191F302" w14:textId="597AA510" w:rsidR="009B6F41" w:rsidRDefault="009B6F41" w:rsidP="00FA7944">
            <w:pPr>
              <w:pStyle w:val="aff0"/>
              <w:numPr>
                <w:ilvl w:val="0"/>
                <w:numId w:val="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美麗的家園</w:t>
            </w:r>
          </w:p>
          <w:p w14:paraId="511B3EF6" w14:textId="4D40C739" w:rsidR="009B6F41" w:rsidRDefault="009B6F41" w:rsidP="00FA7944">
            <w:pPr>
              <w:pStyle w:val="aff0"/>
              <w:numPr>
                <w:ilvl w:val="0"/>
                <w:numId w:val="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生活圖像</w:t>
            </w:r>
          </w:p>
          <w:p w14:paraId="4927A2A8" w14:textId="33522E22" w:rsidR="009B6F41" w:rsidRDefault="009B6F41" w:rsidP="00FA7944">
            <w:pPr>
              <w:pStyle w:val="aff0"/>
              <w:numPr>
                <w:ilvl w:val="0"/>
                <w:numId w:val="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祖先規範</w:t>
            </w:r>
          </w:p>
          <w:p w14:paraId="72C0AA49" w14:textId="7B4A401C" w:rsidR="009B6F41" w:rsidRDefault="009B6F41" w:rsidP="00FA7944">
            <w:pPr>
              <w:pStyle w:val="aff0"/>
              <w:numPr>
                <w:ilvl w:val="0"/>
                <w:numId w:val="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風俗民情</w:t>
            </w:r>
          </w:p>
          <w:p w14:paraId="6A8A7C7D" w14:textId="33E89945" w:rsidR="009B6F41" w:rsidRDefault="009B6F41" w:rsidP="009B6F41">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00D55028">
              <w:rPr>
                <w:rFonts w:ascii="標楷體" w:eastAsia="標楷體" w:hAnsi="標楷體" w:cs="標楷體" w:hint="eastAsia"/>
                <w:color w:val="auto"/>
                <w:sz w:val="24"/>
                <w:szCs w:val="24"/>
              </w:rPr>
              <w:t>)</w:t>
            </w:r>
            <w:r w:rsidRPr="009B6F41">
              <w:rPr>
                <w:rFonts w:ascii="標楷體" w:eastAsia="標楷體" w:hAnsi="標楷體" w:cs="標楷體" w:hint="eastAsia"/>
                <w:color w:val="auto"/>
                <w:sz w:val="24"/>
                <w:szCs w:val="24"/>
              </w:rPr>
              <w:t>請學生發表所看所聽的心得。</w:t>
            </w:r>
          </w:p>
          <w:p w14:paraId="1009FA80" w14:textId="77777777" w:rsidR="00451F91" w:rsidRPr="009B6F41" w:rsidRDefault="00451F91" w:rsidP="009B6F41">
            <w:pPr>
              <w:ind w:firstLine="0"/>
              <w:jc w:val="left"/>
              <w:rPr>
                <w:rFonts w:ascii="標楷體" w:eastAsia="標楷體" w:hAnsi="標楷體" w:cs="標楷體"/>
                <w:color w:val="auto"/>
                <w:sz w:val="24"/>
                <w:szCs w:val="24"/>
              </w:rPr>
            </w:pPr>
          </w:p>
          <w:p w14:paraId="122B973B" w14:textId="0979BB22" w:rsidR="009B6F41" w:rsidRDefault="00853C85" w:rsidP="009B6F41">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二.</w:t>
            </w:r>
            <w:r w:rsidRPr="00451F91">
              <w:rPr>
                <w:rFonts w:ascii="標楷體" w:eastAsia="標楷體" w:hAnsi="標楷體" w:cs="標楷體" w:hint="eastAsia"/>
                <w:b/>
                <w:bCs/>
                <w:color w:val="auto"/>
                <w:sz w:val="24"/>
                <w:szCs w:val="24"/>
              </w:rPr>
              <w:t>發展活動</w:t>
            </w:r>
            <w:r>
              <w:rPr>
                <w:rFonts w:ascii="標楷體" w:eastAsia="標楷體" w:hAnsi="標楷體" w:cs="標楷體" w:hint="eastAsia"/>
                <w:color w:val="auto"/>
                <w:sz w:val="24"/>
                <w:szCs w:val="24"/>
              </w:rPr>
              <w:t>:</w:t>
            </w:r>
          </w:p>
          <w:p w14:paraId="15779376" w14:textId="7C193172" w:rsidR="000E4F91" w:rsidRDefault="00853C85" w:rsidP="000E4F91">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(一</w:t>
            </w:r>
            <w:r w:rsidR="00D55028">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閱讀課文</w:t>
            </w:r>
            <w:r w:rsidR="000E4F91">
              <w:rPr>
                <w:rFonts w:ascii="標楷體" w:eastAsia="標楷體" w:hAnsi="標楷體" w:cs="標楷體" w:hint="eastAsia"/>
                <w:color w:val="auto"/>
                <w:sz w:val="24"/>
                <w:szCs w:val="24"/>
              </w:rPr>
              <w:t>:</w:t>
            </w:r>
          </w:p>
          <w:p w14:paraId="08C25B19" w14:textId="5E0597CA" w:rsidR="000E4F91" w:rsidRDefault="000E4F91" w:rsidP="000E4F91">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1.老師引導學生能逐段閱讀短文</w:t>
            </w:r>
          </w:p>
          <w:p w14:paraId="0D64F84B" w14:textId="4E47F0A9" w:rsidR="000E4F91" w:rsidRDefault="000E4F91" w:rsidP="000E4F91">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2.請學生說出詞彙詞意</w:t>
            </w:r>
          </w:p>
          <w:p w14:paraId="22AB79A9" w14:textId="5FA7CAAA" w:rsidR="000E4F91" w:rsidRDefault="000E4F91" w:rsidP="000E4F91">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3.請學生試著翻譯句子的意思</w:t>
            </w:r>
          </w:p>
          <w:p w14:paraId="58AF289F" w14:textId="7AF089FB" w:rsidR="00853C85" w:rsidRDefault="00853C85" w:rsidP="00853C85">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(A)</w:t>
            </w:r>
            <w:r>
              <w:t xml:space="preserve"> </w:t>
            </w:r>
            <w:proofErr w:type="spellStart"/>
            <w:r w:rsidRPr="00853C85">
              <w:rPr>
                <w:rFonts w:ascii="標楷體" w:eastAsia="標楷體" w:hAnsi="標楷體" w:cs="標楷體"/>
                <w:color w:val="auto"/>
                <w:sz w:val="24"/>
                <w:szCs w:val="24"/>
              </w:rPr>
              <w:t>saigu</w:t>
            </w:r>
            <w:proofErr w:type="spellEnd"/>
            <w:r w:rsidRPr="00853C85">
              <w:rPr>
                <w:rFonts w:ascii="標楷體" w:eastAsia="標楷體" w:hAnsi="標楷體" w:cs="標楷體"/>
                <w:color w:val="auto"/>
                <w:sz w:val="24"/>
                <w:szCs w:val="24"/>
              </w:rPr>
              <w:t xml:space="preserve"> sun a </w:t>
            </w:r>
            <w:proofErr w:type="spellStart"/>
            <w:r w:rsidRPr="00853C85">
              <w:rPr>
                <w:rFonts w:ascii="標楷體" w:eastAsia="標楷體" w:hAnsi="標楷體" w:cs="標楷體"/>
                <w:color w:val="auto"/>
                <w:sz w:val="24"/>
                <w:szCs w:val="24"/>
              </w:rPr>
              <w:t>pinayuanan</w:t>
            </w:r>
            <w:proofErr w:type="spellEnd"/>
            <w:r w:rsidRPr="00853C85">
              <w:rPr>
                <w:rFonts w:ascii="標楷體" w:eastAsia="標楷體" w:hAnsi="標楷體" w:cs="標楷體"/>
                <w:color w:val="auto"/>
                <w:sz w:val="24"/>
                <w:szCs w:val="24"/>
              </w:rPr>
              <w:t>?</w:t>
            </w:r>
          </w:p>
          <w:p w14:paraId="5C96F37A" w14:textId="527145D9" w:rsidR="00853C85" w:rsidRDefault="00853C85" w:rsidP="00853C85">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(B)</w:t>
            </w:r>
            <w:r>
              <w:t xml:space="preserve"> </w:t>
            </w:r>
            <w:proofErr w:type="spellStart"/>
            <w:r w:rsidRPr="00853C85">
              <w:rPr>
                <w:rFonts w:ascii="標楷體" w:eastAsia="標楷體" w:hAnsi="標楷體" w:cs="標楷體"/>
                <w:color w:val="auto"/>
                <w:sz w:val="24"/>
                <w:szCs w:val="24"/>
              </w:rPr>
              <w:t>ui</w:t>
            </w:r>
            <w:proofErr w:type="spellEnd"/>
            <w:r w:rsidRPr="00853C85">
              <w:rPr>
                <w:rFonts w:ascii="標楷體" w:eastAsia="標楷體" w:hAnsi="標楷體" w:cs="標楷體"/>
                <w:color w:val="auto"/>
                <w:sz w:val="24"/>
                <w:szCs w:val="24"/>
              </w:rPr>
              <w:t xml:space="preserve">, </w:t>
            </w:r>
            <w:proofErr w:type="spellStart"/>
            <w:r w:rsidRPr="00853C85">
              <w:rPr>
                <w:rFonts w:ascii="標楷體" w:eastAsia="標楷體" w:hAnsi="標楷體" w:cs="標楷體"/>
                <w:color w:val="auto"/>
                <w:sz w:val="24"/>
                <w:szCs w:val="24"/>
              </w:rPr>
              <w:t>saigu</w:t>
            </w:r>
            <w:proofErr w:type="spellEnd"/>
            <w:r w:rsidRPr="00853C85">
              <w:rPr>
                <w:rFonts w:ascii="標楷體" w:eastAsia="標楷體" w:hAnsi="標楷體" w:cs="標楷體"/>
                <w:color w:val="auto"/>
                <w:sz w:val="24"/>
                <w:szCs w:val="24"/>
              </w:rPr>
              <w:t xml:space="preserve"> a ken </w:t>
            </w:r>
            <w:proofErr w:type="spellStart"/>
            <w:r w:rsidRPr="00853C85">
              <w:rPr>
                <w:rFonts w:ascii="標楷體" w:eastAsia="標楷體" w:hAnsi="標楷體" w:cs="標楷體"/>
                <w:color w:val="auto"/>
                <w:sz w:val="24"/>
                <w:szCs w:val="24"/>
              </w:rPr>
              <w:t>tu</w:t>
            </w:r>
            <w:proofErr w:type="spellEnd"/>
            <w:r w:rsidRPr="00853C85">
              <w:rPr>
                <w:rFonts w:ascii="標楷體" w:eastAsia="標楷體" w:hAnsi="標楷體" w:cs="標楷體"/>
                <w:color w:val="auto"/>
                <w:sz w:val="24"/>
                <w:szCs w:val="24"/>
              </w:rPr>
              <w:t xml:space="preserve"> </w:t>
            </w:r>
            <w:proofErr w:type="spellStart"/>
            <w:r w:rsidRPr="00853C85">
              <w:rPr>
                <w:rFonts w:ascii="標楷體" w:eastAsia="標楷體" w:hAnsi="標楷體" w:cs="標楷體"/>
                <w:color w:val="auto"/>
                <w:sz w:val="24"/>
                <w:szCs w:val="24"/>
              </w:rPr>
              <w:t>kedri</w:t>
            </w:r>
            <w:proofErr w:type="spellEnd"/>
            <w:r w:rsidRPr="00853C85">
              <w:rPr>
                <w:rFonts w:ascii="標楷體" w:eastAsia="標楷體" w:hAnsi="標楷體" w:cs="標楷體"/>
                <w:color w:val="auto"/>
                <w:sz w:val="24"/>
                <w:szCs w:val="24"/>
              </w:rPr>
              <w:t xml:space="preserve">, </w:t>
            </w:r>
            <w:proofErr w:type="spellStart"/>
            <w:r w:rsidRPr="00853C85">
              <w:rPr>
                <w:rFonts w:ascii="標楷體" w:eastAsia="標楷體" w:hAnsi="標楷體" w:cs="標楷體"/>
                <w:color w:val="auto"/>
                <w:sz w:val="24"/>
                <w:szCs w:val="24"/>
              </w:rPr>
              <w:t>kitulutulu</w:t>
            </w:r>
            <w:proofErr w:type="spellEnd"/>
            <w:r w:rsidRPr="00853C85">
              <w:rPr>
                <w:rFonts w:ascii="標楷體" w:eastAsia="標楷體" w:hAnsi="標楷體" w:cs="標楷體"/>
                <w:color w:val="auto"/>
                <w:sz w:val="24"/>
                <w:szCs w:val="24"/>
              </w:rPr>
              <w:t xml:space="preserve"> </w:t>
            </w:r>
            <w:proofErr w:type="spellStart"/>
            <w:r w:rsidRPr="00853C85">
              <w:rPr>
                <w:rFonts w:ascii="標楷體" w:eastAsia="標楷體" w:hAnsi="標楷體" w:cs="標楷體"/>
                <w:color w:val="auto"/>
                <w:sz w:val="24"/>
                <w:szCs w:val="24"/>
              </w:rPr>
              <w:t>anan</w:t>
            </w:r>
            <w:proofErr w:type="spellEnd"/>
            <w:r w:rsidRPr="00853C85">
              <w:rPr>
                <w:rFonts w:ascii="標楷體" w:eastAsia="標楷體" w:hAnsi="標楷體" w:cs="標楷體"/>
                <w:color w:val="auto"/>
                <w:sz w:val="24"/>
                <w:szCs w:val="24"/>
              </w:rPr>
              <w:t xml:space="preserve"> a ken </w:t>
            </w:r>
            <w:proofErr w:type="spellStart"/>
            <w:r w:rsidRPr="00853C85">
              <w:rPr>
                <w:rFonts w:ascii="標楷體" w:eastAsia="標楷體" w:hAnsi="標楷體" w:cs="標楷體"/>
                <w:color w:val="auto"/>
                <w:sz w:val="24"/>
                <w:szCs w:val="24"/>
              </w:rPr>
              <w:t>tucu</w:t>
            </w:r>
            <w:proofErr w:type="spellEnd"/>
            <w:r w:rsidRPr="00853C85">
              <w:rPr>
                <w:rFonts w:ascii="標楷體" w:eastAsia="標楷體" w:hAnsi="標楷體" w:cs="標楷體"/>
                <w:color w:val="auto"/>
                <w:sz w:val="24"/>
                <w:szCs w:val="24"/>
              </w:rPr>
              <w:t>.</w:t>
            </w:r>
          </w:p>
          <w:p w14:paraId="67DA80C5" w14:textId="0FF6C2CF" w:rsidR="00853C85" w:rsidRPr="00263D49" w:rsidRDefault="00853C85" w:rsidP="00853C85">
            <w:pPr>
              <w:ind w:left="23" w:firstLine="0"/>
              <w:jc w:val="left"/>
              <w:rPr>
                <w:rFonts w:ascii="標楷體" w:eastAsia="標楷體" w:hAnsi="標楷體" w:cs="標楷體"/>
                <w:color w:val="auto"/>
                <w:sz w:val="24"/>
                <w:szCs w:val="24"/>
                <w:lang w:val="pl-PL"/>
              </w:rPr>
            </w:pPr>
            <w:r>
              <w:rPr>
                <w:rFonts w:ascii="標楷體" w:eastAsia="標楷體" w:hAnsi="標楷體" w:cs="標楷體" w:hint="eastAsia"/>
                <w:color w:val="auto"/>
                <w:sz w:val="24"/>
                <w:szCs w:val="24"/>
              </w:rPr>
              <w:t xml:space="preserve">  </w:t>
            </w:r>
            <w:r w:rsidRPr="00263D49">
              <w:rPr>
                <w:rFonts w:ascii="標楷體" w:eastAsia="標楷體" w:hAnsi="標楷體" w:cs="標楷體" w:hint="eastAsia"/>
                <w:color w:val="auto"/>
                <w:sz w:val="24"/>
                <w:szCs w:val="24"/>
                <w:lang w:val="pl-PL"/>
              </w:rPr>
              <w:t>(A)</w:t>
            </w:r>
            <w:r w:rsidRPr="00263D49">
              <w:rPr>
                <w:lang w:val="pl-PL"/>
              </w:rPr>
              <w:t xml:space="preserve"> </w:t>
            </w:r>
            <w:r w:rsidRPr="00263D49">
              <w:rPr>
                <w:rFonts w:ascii="標楷體" w:eastAsia="標楷體" w:hAnsi="標楷體" w:cs="標楷體"/>
                <w:color w:val="auto"/>
                <w:sz w:val="24"/>
                <w:szCs w:val="24"/>
                <w:lang w:val="pl-PL"/>
              </w:rPr>
              <w:t>kasinuan sun a na kitulu ta pinayuanan?</w:t>
            </w:r>
          </w:p>
          <w:p w14:paraId="6E006BEC" w14:textId="6E088938" w:rsidR="00853C85" w:rsidRPr="00263D49" w:rsidRDefault="00853C85" w:rsidP="00853C85">
            <w:pPr>
              <w:ind w:left="23" w:firstLine="0"/>
              <w:jc w:val="left"/>
              <w:rPr>
                <w:rFonts w:ascii="標楷體" w:eastAsia="標楷體" w:hAnsi="標楷體" w:cs="標楷體"/>
                <w:color w:val="auto"/>
                <w:sz w:val="24"/>
                <w:szCs w:val="24"/>
                <w:lang w:val="pl-PL"/>
              </w:rPr>
            </w:pPr>
            <w:r w:rsidRPr="00263D49">
              <w:rPr>
                <w:rFonts w:ascii="標楷體" w:eastAsia="標楷體" w:hAnsi="標楷體" w:cs="標楷體" w:hint="eastAsia"/>
                <w:color w:val="auto"/>
                <w:sz w:val="24"/>
                <w:szCs w:val="24"/>
                <w:lang w:val="pl-PL"/>
              </w:rPr>
              <w:t xml:space="preserve">  (B)</w:t>
            </w:r>
            <w:r w:rsidRPr="00263D49">
              <w:rPr>
                <w:lang w:val="pl-PL"/>
              </w:rPr>
              <w:t xml:space="preserve"> </w:t>
            </w:r>
            <w:r w:rsidRPr="00263D49">
              <w:rPr>
                <w:rFonts w:ascii="標楷體" w:eastAsia="標楷體" w:hAnsi="標楷體" w:cs="標楷體"/>
                <w:color w:val="auto"/>
                <w:sz w:val="24"/>
                <w:szCs w:val="24"/>
                <w:lang w:val="pl-PL"/>
              </w:rPr>
              <w:t>kasizua i gaku a ken a na kitulu.</w:t>
            </w:r>
          </w:p>
          <w:p w14:paraId="7F11AF73" w14:textId="078C3221" w:rsidR="00853C85" w:rsidRPr="00263D49" w:rsidRDefault="00853C85"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l-PL"/>
              </w:rPr>
              <w:t xml:space="preserve">  </w:t>
            </w:r>
            <w:r w:rsidRPr="00263D49">
              <w:rPr>
                <w:rFonts w:ascii="標楷體" w:eastAsia="標楷體" w:hAnsi="標楷體" w:cs="標楷體" w:hint="eastAsia"/>
                <w:color w:val="auto"/>
                <w:sz w:val="24"/>
                <w:szCs w:val="24"/>
                <w:lang w:val="pt-PT"/>
              </w:rPr>
              <w:t>(A)</w:t>
            </w:r>
            <w:r w:rsidRPr="00263D49">
              <w:rPr>
                <w:lang w:val="pt-PT"/>
              </w:rPr>
              <w:t xml:space="preserve"> </w:t>
            </w:r>
            <w:r w:rsidRPr="00263D49">
              <w:rPr>
                <w:rFonts w:ascii="標楷體" w:eastAsia="標楷體" w:hAnsi="標楷體" w:cs="標楷體"/>
                <w:color w:val="auto"/>
                <w:sz w:val="24"/>
                <w:szCs w:val="24"/>
                <w:lang w:val="pt-PT"/>
              </w:rPr>
              <w:t>madjulu a kitulu ta pinayuanan?</w:t>
            </w:r>
          </w:p>
          <w:p w14:paraId="4D3A6903" w14:textId="48B5946A" w:rsidR="00853C85" w:rsidRPr="00263D49" w:rsidRDefault="00853C85"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(B)</w:t>
            </w:r>
            <w:r w:rsidRPr="00263D49">
              <w:rPr>
                <w:lang w:val="pt-PT"/>
              </w:rPr>
              <w:t xml:space="preserve"> </w:t>
            </w:r>
            <w:r w:rsidRPr="00263D49">
              <w:rPr>
                <w:rFonts w:ascii="標楷體" w:eastAsia="標楷體" w:hAnsi="標楷體" w:cs="標楷體"/>
                <w:color w:val="auto"/>
                <w:sz w:val="24"/>
                <w:szCs w:val="24"/>
                <w:lang w:val="pt-PT"/>
              </w:rPr>
              <w:t>madjulu tu temalidu aravac.</w:t>
            </w:r>
          </w:p>
          <w:p w14:paraId="290B3DD6" w14:textId="4C298692" w:rsidR="00853C85" w:rsidRPr="00263D49" w:rsidRDefault="00853C85"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(A)</w:t>
            </w:r>
            <w:r w:rsidRPr="00263D49">
              <w:rPr>
                <w:lang w:val="pt-PT"/>
              </w:rPr>
              <w:t xml:space="preserve"> </w:t>
            </w:r>
            <w:r w:rsidRPr="00263D49">
              <w:rPr>
                <w:rFonts w:ascii="標楷體" w:eastAsia="標楷體" w:hAnsi="標楷體" w:cs="標楷體"/>
                <w:color w:val="auto"/>
                <w:sz w:val="24"/>
                <w:szCs w:val="24"/>
                <w:lang w:val="pt-PT"/>
              </w:rPr>
              <w:t>saigu sun aravac a ikay ta pinayuanan lja!</w:t>
            </w:r>
          </w:p>
          <w:p w14:paraId="701C8007" w14:textId="7512A65E" w:rsidR="00853C85" w:rsidRPr="00263D49" w:rsidRDefault="000E4F91"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w:t>
            </w:r>
            <w:r w:rsidR="00853C85" w:rsidRPr="00263D49">
              <w:rPr>
                <w:rFonts w:ascii="標楷體" w:eastAsia="標楷體" w:hAnsi="標楷體" w:cs="標楷體" w:hint="eastAsia"/>
                <w:color w:val="auto"/>
                <w:sz w:val="24"/>
                <w:szCs w:val="24"/>
                <w:lang w:val="pt-PT"/>
              </w:rPr>
              <w:t>(</w:t>
            </w:r>
            <w:r w:rsidR="00853C85">
              <w:rPr>
                <w:rFonts w:ascii="標楷體" w:eastAsia="標楷體" w:hAnsi="標楷體" w:cs="標楷體" w:hint="eastAsia"/>
                <w:color w:val="auto"/>
                <w:sz w:val="24"/>
                <w:szCs w:val="24"/>
              </w:rPr>
              <w:t>二</w:t>
            </w:r>
            <w:r w:rsidR="00853C85" w:rsidRPr="00263D49">
              <w:rPr>
                <w:rFonts w:ascii="標楷體" w:eastAsia="標楷體" w:hAnsi="標楷體" w:cs="標楷體" w:hint="eastAsia"/>
                <w:color w:val="auto"/>
                <w:sz w:val="24"/>
                <w:szCs w:val="24"/>
                <w:lang w:val="pt-PT"/>
              </w:rPr>
              <w:t>)</w:t>
            </w:r>
            <w:r w:rsidR="00853C85">
              <w:rPr>
                <w:rFonts w:ascii="標楷體" w:eastAsia="標楷體" w:hAnsi="標楷體" w:cs="標楷體" w:hint="eastAsia"/>
                <w:color w:val="auto"/>
                <w:sz w:val="24"/>
                <w:szCs w:val="24"/>
              </w:rPr>
              <w:t>自主學習</w:t>
            </w:r>
          </w:p>
          <w:p w14:paraId="72145393" w14:textId="7579FEB6" w:rsidR="00853C85" w:rsidRPr="00263D49" w:rsidRDefault="000E4F91"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w:t>
            </w:r>
            <w:r w:rsidR="00853C85" w:rsidRPr="00263D49">
              <w:rPr>
                <w:rFonts w:ascii="標楷體" w:eastAsia="標楷體" w:hAnsi="標楷體" w:cs="標楷體" w:hint="eastAsia"/>
                <w:color w:val="auto"/>
                <w:sz w:val="24"/>
                <w:szCs w:val="24"/>
                <w:lang w:val="pt-PT"/>
              </w:rPr>
              <w:t>1.</w:t>
            </w:r>
            <w:r>
              <w:rPr>
                <w:rFonts w:ascii="標楷體" w:eastAsia="標楷體" w:hAnsi="標楷體" w:cs="標楷體" w:hint="eastAsia"/>
                <w:color w:val="auto"/>
                <w:sz w:val="24"/>
                <w:szCs w:val="24"/>
              </w:rPr>
              <w:t>朗讀課文</w:t>
            </w:r>
          </w:p>
          <w:p w14:paraId="0B55C847" w14:textId="2D9CFC53" w:rsidR="000E4F91" w:rsidRPr="00263D49" w:rsidRDefault="000E4F91" w:rsidP="00853C85">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2.</w:t>
            </w:r>
            <w:r>
              <w:rPr>
                <w:rFonts w:ascii="標楷體" w:eastAsia="標楷體" w:hAnsi="標楷體" w:cs="標楷體" w:hint="eastAsia"/>
                <w:color w:val="auto"/>
                <w:sz w:val="24"/>
                <w:szCs w:val="24"/>
              </w:rPr>
              <w:t>與同學討論、相互指導指正</w:t>
            </w:r>
          </w:p>
          <w:p w14:paraId="43F7C10F" w14:textId="69DBC415" w:rsidR="000E4F91" w:rsidRDefault="000E4F91" w:rsidP="00F76D58">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pt-PT"/>
              </w:rPr>
              <w:t xml:space="preserve">    </w:t>
            </w:r>
            <w:r>
              <w:rPr>
                <w:rFonts w:ascii="標楷體" w:eastAsia="標楷體" w:hAnsi="標楷體" w:cs="標楷體" w:hint="eastAsia"/>
                <w:color w:val="auto"/>
                <w:sz w:val="24"/>
                <w:szCs w:val="24"/>
              </w:rPr>
              <w:t>3.發表意見、提出問題</w:t>
            </w:r>
          </w:p>
          <w:p w14:paraId="2EFE53B0" w14:textId="77777777" w:rsidR="00451F91" w:rsidRDefault="00451F91" w:rsidP="00F76D58">
            <w:pPr>
              <w:ind w:left="23" w:firstLine="0"/>
              <w:jc w:val="left"/>
              <w:rPr>
                <w:rFonts w:ascii="標楷體" w:eastAsia="標楷體" w:hAnsi="標楷體" w:cs="標楷體"/>
                <w:color w:val="auto"/>
                <w:sz w:val="24"/>
                <w:szCs w:val="24"/>
              </w:rPr>
            </w:pPr>
          </w:p>
          <w:p w14:paraId="46174D5A" w14:textId="68AD89F9" w:rsidR="00F76D58" w:rsidRPr="00451F91" w:rsidRDefault="00F76D58" w:rsidP="00F76D58">
            <w:pPr>
              <w:ind w:left="23" w:firstLine="0"/>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lastRenderedPageBreak/>
              <w:t>三.綜合活動:</w:t>
            </w:r>
          </w:p>
          <w:p w14:paraId="33343F21" w14:textId="01D74AB7" w:rsidR="00F76D58" w:rsidRPr="00F76D58" w:rsidRDefault="00F76D58" w:rsidP="00F76D58">
            <w:pPr>
              <w:widowControl w:val="0"/>
              <w:spacing w:line="276" w:lineRule="auto"/>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4F6E68">
              <w:rPr>
                <w:rFonts w:ascii="標楷體" w:eastAsia="標楷體" w:hAnsi="標楷體" w:cs="標楷體" w:hint="eastAsia"/>
                <w:color w:val="auto"/>
                <w:sz w:val="24"/>
                <w:szCs w:val="24"/>
              </w:rPr>
              <w:t>)</w:t>
            </w:r>
            <w:r w:rsidRPr="00F76D58">
              <w:rPr>
                <w:rFonts w:ascii="標楷體" w:eastAsia="標楷體" w:hAnsi="標楷體" w:cs="標楷體" w:hint="eastAsia"/>
                <w:color w:val="auto"/>
                <w:sz w:val="24"/>
                <w:szCs w:val="24"/>
              </w:rPr>
              <w:t>老師給予學生計分並提醒段考後兌換獎品的標準</w:t>
            </w:r>
          </w:p>
          <w:p w14:paraId="6493173B" w14:textId="62153DBF" w:rsidR="00F76D58" w:rsidRDefault="00F76D58" w:rsidP="00F76D58">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F76D58">
              <w:rPr>
                <w:rFonts w:ascii="標楷體" w:eastAsia="標楷體" w:hAnsi="標楷體" w:cs="標楷體" w:hint="eastAsia"/>
                <w:color w:val="auto"/>
                <w:sz w:val="24"/>
                <w:szCs w:val="24"/>
              </w:rPr>
              <w:t>(二).請學生選出今天最認真的同學再給予額外加分</w:t>
            </w:r>
          </w:p>
          <w:p w14:paraId="092FAC3C" w14:textId="5867537C" w:rsidR="00F76D58" w:rsidRDefault="00F76D58" w:rsidP="00F76D58">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(三).請學生回家複習課文並將動詞及名詞用不同顏色的筆圈出來。</w:t>
            </w:r>
          </w:p>
          <w:p w14:paraId="501874C2" w14:textId="0C809CFC" w:rsidR="00F76D58" w:rsidRPr="00F76D58" w:rsidRDefault="00F76D58" w:rsidP="00F76D58">
            <w:pPr>
              <w:ind w:left="23" w:firstLine="0"/>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第二節</w:t>
            </w:r>
          </w:p>
          <w:p w14:paraId="3D1320ED" w14:textId="3BD177E1" w:rsidR="00F76D58" w:rsidRPr="00451F91" w:rsidRDefault="00451F91" w:rsidP="00451F91">
            <w:pPr>
              <w:ind w:firstLine="0"/>
              <w:jc w:val="left"/>
              <w:rPr>
                <w:rFonts w:ascii="標楷體" w:eastAsia="標楷體" w:hAnsi="標楷體" w:cs="標楷體"/>
                <w:b/>
                <w:bCs/>
                <w:color w:val="000000" w:themeColor="text1"/>
                <w:sz w:val="24"/>
                <w:szCs w:val="24"/>
              </w:rPr>
            </w:pPr>
            <w:r w:rsidRPr="00451F91">
              <w:rPr>
                <w:rFonts w:ascii="標楷體" w:eastAsia="標楷體" w:hAnsi="標楷體" w:cs="標楷體" w:hint="eastAsia"/>
                <w:b/>
                <w:bCs/>
                <w:color w:val="000000" w:themeColor="text1"/>
                <w:sz w:val="24"/>
                <w:szCs w:val="24"/>
              </w:rPr>
              <w:t>一.</w:t>
            </w:r>
            <w:r w:rsidR="00F76D58" w:rsidRPr="00451F91">
              <w:rPr>
                <w:rFonts w:ascii="標楷體" w:eastAsia="標楷體" w:hAnsi="標楷體" w:cs="標楷體" w:hint="eastAsia"/>
                <w:b/>
                <w:bCs/>
                <w:color w:val="000000" w:themeColor="text1"/>
                <w:sz w:val="24"/>
                <w:szCs w:val="24"/>
              </w:rPr>
              <w:t>引起動機</w:t>
            </w:r>
          </w:p>
          <w:p w14:paraId="38182350" w14:textId="741E1683" w:rsidR="00F76D58" w:rsidRPr="00683C6E" w:rsidRDefault="00683C6E" w:rsidP="00FA7944">
            <w:pPr>
              <w:pStyle w:val="aff0"/>
              <w:numPr>
                <w:ilvl w:val="0"/>
                <w:numId w:val="4"/>
              </w:numPr>
              <w:ind w:leftChars="0"/>
              <w:jc w:val="left"/>
              <w:rPr>
                <w:rFonts w:ascii="標楷體" w:eastAsia="標楷體" w:hAnsi="標楷體" w:cs="標楷體"/>
                <w:color w:val="auto"/>
                <w:sz w:val="24"/>
                <w:szCs w:val="24"/>
              </w:rPr>
            </w:pPr>
            <w:r w:rsidRPr="00683C6E">
              <w:rPr>
                <w:rFonts w:ascii="標楷體" w:eastAsia="標楷體" w:hAnsi="標楷體" w:cs="標楷體" w:hint="eastAsia"/>
                <w:color w:val="auto"/>
                <w:sz w:val="24"/>
                <w:szCs w:val="24"/>
              </w:rPr>
              <w:t>請學生發表上週學習單並進行加分</w:t>
            </w:r>
          </w:p>
          <w:p w14:paraId="69826355" w14:textId="107675CC" w:rsidR="00683C6E" w:rsidRDefault="00683C6E" w:rsidP="00683C6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004F6E68">
              <w:rPr>
                <w:rFonts w:ascii="標楷體" w:eastAsia="標楷體" w:hAnsi="標楷體" w:cs="標楷體" w:hint="eastAsia"/>
                <w:color w:val="auto"/>
                <w:sz w:val="24"/>
                <w:szCs w:val="24"/>
              </w:rPr>
              <w:t>與同學討論、相互指導給予意見</w:t>
            </w:r>
          </w:p>
          <w:p w14:paraId="490AA544" w14:textId="77777777" w:rsidR="00451F91" w:rsidRDefault="00451F91" w:rsidP="00683C6E">
            <w:pPr>
              <w:ind w:left="23" w:firstLine="0"/>
              <w:jc w:val="left"/>
              <w:rPr>
                <w:rFonts w:ascii="標楷體" w:eastAsia="標楷體" w:hAnsi="標楷體" w:cs="標楷體"/>
                <w:color w:val="auto"/>
                <w:sz w:val="24"/>
                <w:szCs w:val="24"/>
              </w:rPr>
            </w:pPr>
          </w:p>
          <w:p w14:paraId="5E5B6AD3" w14:textId="5962DB00" w:rsidR="00683C6E" w:rsidRPr="00451F91" w:rsidRDefault="00683C6E" w:rsidP="00683C6E">
            <w:pPr>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二.發展活動</w:t>
            </w:r>
          </w:p>
          <w:p w14:paraId="5EB1047B" w14:textId="5714E0B2" w:rsidR="00011B27"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683C6E">
              <w:rPr>
                <w:rFonts w:ascii="標楷體" w:eastAsia="標楷體" w:hAnsi="標楷體" w:cs="標楷體" w:hint="eastAsia"/>
                <w:color w:val="auto"/>
                <w:sz w:val="24"/>
                <w:szCs w:val="24"/>
              </w:rPr>
              <w:t>(一)</w:t>
            </w:r>
            <w:r w:rsidR="00011B27">
              <w:rPr>
                <w:rFonts w:ascii="標楷體" w:eastAsia="標楷體" w:hAnsi="標楷體" w:cs="標楷體" w:hint="eastAsia"/>
                <w:color w:val="auto"/>
                <w:sz w:val="24"/>
                <w:szCs w:val="24"/>
              </w:rPr>
              <w:t>請學生在課本內的課文逐</w:t>
            </w:r>
            <w:r w:rsidR="005017E3">
              <w:rPr>
                <w:rFonts w:ascii="標楷體" w:eastAsia="標楷體" w:hAnsi="標楷體" w:cs="標楷體" w:hint="eastAsia"/>
                <w:color w:val="auto"/>
                <w:sz w:val="24"/>
                <w:szCs w:val="24"/>
              </w:rPr>
              <w:t>字</w:t>
            </w:r>
            <w:r w:rsidR="00011B27">
              <w:rPr>
                <w:rFonts w:ascii="標楷體" w:eastAsia="標楷體" w:hAnsi="標楷體" w:cs="標楷體" w:hint="eastAsia"/>
                <w:color w:val="auto"/>
                <w:sz w:val="24"/>
                <w:szCs w:val="24"/>
              </w:rPr>
              <w:t>翻譯</w:t>
            </w:r>
          </w:p>
          <w:p w14:paraId="12843261" w14:textId="3A07368F" w:rsidR="005017E3" w:rsidRPr="005017E3" w:rsidRDefault="0045383B" w:rsidP="00451F91">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017E3">
              <w:rPr>
                <w:rFonts w:ascii="標楷體" w:eastAsia="標楷體" w:hAnsi="標楷體" w:cs="標楷體" w:hint="eastAsia"/>
                <w:color w:val="auto"/>
                <w:sz w:val="24"/>
                <w:szCs w:val="24"/>
              </w:rPr>
              <w:t>1.請學生開啟原住民族語言線上辭典</w:t>
            </w:r>
            <w:r w:rsidR="004F6E68">
              <w:rPr>
                <w:rFonts w:ascii="標楷體" w:eastAsia="標楷體" w:hAnsi="標楷體" w:cs="標楷體" w:hint="eastAsia"/>
                <w:color w:val="auto"/>
                <w:sz w:val="24"/>
                <w:szCs w:val="24"/>
              </w:rPr>
              <w:t>，練習翻譯</w:t>
            </w:r>
            <w:hyperlink r:id="rId15" w:history="1">
              <w:r w:rsidR="005017E3" w:rsidRPr="00E80B09">
                <w:rPr>
                  <w:rStyle w:val="aff9"/>
                  <w:rFonts w:ascii="標楷體" w:eastAsia="標楷體" w:hAnsi="標楷體" w:cs="標楷體"/>
                  <w:sz w:val="24"/>
                  <w:szCs w:val="24"/>
                </w:rPr>
                <w:t>https://web.klokah.tw/multiSearch/</w:t>
              </w:r>
            </w:hyperlink>
          </w:p>
          <w:p w14:paraId="0DAF229D" w14:textId="5B5FBE84" w:rsidR="005017E3"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11B27">
              <w:rPr>
                <w:rFonts w:ascii="標楷體" w:eastAsia="標楷體" w:hAnsi="標楷體" w:cs="標楷體" w:hint="eastAsia"/>
                <w:color w:val="auto"/>
                <w:sz w:val="24"/>
                <w:szCs w:val="24"/>
              </w:rPr>
              <w:t>(二)請學生試著逐句翻譯</w:t>
            </w:r>
          </w:p>
          <w:p w14:paraId="40786F22" w14:textId="031CAF4A" w:rsidR="00683C6E"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017E3">
              <w:rPr>
                <w:rFonts w:ascii="標楷體" w:eastAsia="標楷體" w:hAnsi="標楷體" w:cs="標楷體" w:hint="eastAsia"/>
                <w:color w:val="auto"/>
                <w:sz w:val="24"/>
                <w:szCs w:val="24"/>
              </w:rPr>
              <w:t>(三)與同學討論、相互指正指導</w:t>
            </w:r>
            <w:r w:rsidR="00011B27">
              <w:rPr>
                <w:rFonts w:ascii="標楷體" w:eastAsia="標楷體" w:hAnsi="標楷體" w:cs="標楷體"/>
                <w:color w:val="auto"/>
                <w:sz w:val="24"/>
                <w:szCs w:val="24"/>
              </w:rPr>
              <w:t xml:space="preserve"> </w:t>
            </w:r>
          </w:p>
          <w:p w14:paraId="7D522831" w14:textId="7E7D5B7B" w:rsidR="005017E3"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017E3">
              <w:rPr>
                <w:rFonts w:ascii="標楷體" w:eastAsia="標楷體" w:hAnsi="標楷體" w:cs="標楷體" w:hint="eastAsia"/>
                <w:color w:val="auto"/>
                <w:sz w:val="24"/>
                <w:szCs w:val="24"/>
              </w:rPr>
              <w:t>(四)老師解說課文</w:t>
            </w:r>
          </w:p>
          <w:p w14:paraId="5ACABB23" w14:textId="2A2B8755" w:rsidR="00350E64"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017E3">
              <w:rPr>
                <w:rFonts w:ascii="標楷體" w:eastAsia="標楷體" w:hAnsi="標楷體" w:cs="標楷體" w:hint="eastAsia"/>
                <w:color w:val="auto"/>
                <w:sz w:val="24"/>
                <w:szCs w:val="24"/>
              </w:rPr>
              <w:t>(</w:t>
            </w:r>
            <w:r w:rsidR="00350E64">
              <w:rPr>
                <w:rFonts w:ascii="標楷體" w:eastAsia="標楷體" w:hAnsi="標楷體" w:cs="標楷體" w:hint="eastAsia"/>
                <w:color w:val="auto"/>
                <w:sz w:val="24"/>
                <w:szCs w:val="24"/>
              </w:rPr>
              <w:t>五)老師引導學生</w:t>
            </w:r>
          </w:p>
          <w:p w14:paraId="24817B8D" w14:textId="717AA3C1" w:rsidR="00350E64"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350E64">
              <w:rPr>
                <w:rFonts w:ascii="標楷體" w:eastAsia="標楷體" w:hAnsi="標楷體" w:cs="標楷體" w:hint="eastAsia"/>
                <w:color w:val="auto"/>
                <w:sz w:val="24"/>
                <w:szCs w:val="24"/>
              </w:rPr>
              <w:t>1</w:t>
            </w:r>
            <w:r w:rsidR="00350E64">
              <w:rPr>
                <w:rFonts w:ascii="標楷體" w:eastAsia="標楷體" w:hAnsi="標楷體" w:cs="標楷體"/>
                <w:color w:val="auto"/>
                <w:sz w:val="24"/>
                <w:szCs w:val="24"/>
              </w:rPr>
              <w:t>.</w:t>
            </w:r>
            <w:r w:rsidR="00350E64">
              <w:rPr>
                <w:rFonts w:ascii="標楷體" w:eastAsia="標楷體" w:hAnsi="標楷體" w:cs="標楷體" w:hint="eastAsia"/>
                <w:color w:val="auto"/>
                <w:sz w:val="24"/>
                <w:szCs w:val="24"/>
              </w:rPr>
              <w:t>說出綴詞位置(</w:t>
            </w:r>
            <w:proofErr w:type="spellStart"/>
            <w:r w:rsidR="00350E64">
              <w:rPr>
                <w:rFonts w:ascii="標楷體" w:eastAsia="標楷體" w:hAnsi="標楷體" w:cs="標楷體"/>
                <w:color w:val="auto"/>
                <w:sz w:val="24"/>
                <w:szCs w:val="24"/>
              </w:rPr>
              <w:t>kasinu</w:t>
            </w:r>
            <w:r w:rsidR="00350E64" w:rsidRPr="00350E64">
              <w:rPr>
                <w:rFonts w:ascii="標楷體" w:eastAsia="標楷體" w:hAnsi="標楷體" w:cs="標楷體"/>
                <w:color w:val="FF0000"/>
                <w:sz w:val="24"/>
                <w:szCs w:val="24"/>
              </w:rPr>
              <w:t>an</w:t>
            </w:r>
            <w:proofErr w:type="spellEnd"/>
            <w:r w:rsidR="00350E64" w:rsidRPr="00350E64">
              <w:rPr>
                <w:rFonts w:ascii="標楷體" w:eastAsia="標楷體" w:hAnsi="標楷體" w:cs="標楷體" w:hint="eastAsia"/>
                <w:color w:val="000000" w:themeColor="text1"/>
                <w:sz w:val="24"/>
                <w:szCs w:val="24"/>
              </w:rPr>
              <w:t>、</w:t>
            </w:r>
            <w:proofErr w:type="spellStart"/>
            <w:r w:rsidR="00350E64" w:rsidRPr="00350E64">
              <w:rPr>
                <w:rFonts w:ascii="標楷體" w:eastAsia="標楷體" w:hAnsi="標楷體" w:cs="標楷體" w:hint="eastAsia"/>
                <w:color w:val="000000" w:themeColor="text1"/>
                <w:sz w:val="24"/>
                <w:szCs w:val="24"/>
              </w:rPr>
              <w:t>t</w:t>
            </w:r>
            <w:r w:rsidR="00350E64" w:rsidRPr="00350E64">
              <w:rPr>
                <w:rFonts w:ascii="標楷體" w:eastAsia="標楷體" w:hAnsi="標楷體" w:cs="標楷體" w:hint="eastAsia"/>
                <w:color w:val="FF0000"/>
                <w:sz w:val="24"/>
                <w:szCs w:val="24"/>
              </w:rPr>
              <w:t>em</w:t>
            </w:r>
            <w:r w:rsidR="00350E64" w:rsidRPr="00350E64">
              <w:rPr>
                <w:rFonts w:ascii="標楷體" w:eastAsia="標楷體" w:hAnsi="標楷體" w:cs="標楷體" w:hint="eastAsia"/>
                <w:color w:val="000000" w:themeColor="text1"/>
                <w:sz w:val="24"/>
                <w:szCs w:val="24"/>
              </w:rPr>
              <w:t>alidu</w:t>
            </w:r>
            <w:proofErr w:type="spellEnd"/>
            <w:r w:rsidR="00350E64">
              <w:rPr>
                <w:rFonts w:ascii="標楷體" w:eastAsia="標楷體" w:hAnsi="標楷體" w:cs="標楷體"/>
                <w:color w:val="000000" w:themeColor="text1"/>
                <w:sz w:val="24"/>
                <w:szCs w:val="24"/>
              </w:rPr>
              <w:t>...</w:t>
            </w:r>
            <w:r w:rsidR="00350E64">
              <w:rPr>
                <w:rFonts w:ascii="標楷體" w:eastAsia="標楷體" w:hAnsi="標楷體" w:cs="標楷體"/>
                <w:color w:val="auto"/>
                <w:sz w:val="24"/>
                <w:szCs w:val="24"/>
              </w:rPr>
              <w:t xml:space="preserve">) </w:t>
            </w:r>
          </w:p>
          <w:p w14:paraId="74141536" w14:textId="0B8FD43F" w:rsidR="005017E3" w:rsidRPr="005017E3"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50E64">
              <w:rPr>
                <w:rFonts w:ascii="標楷體" w:eastAsia="標楷體" w:hAnsi="標楷體" w:cs="標楷體"/>
                <w:color w:val="auto"/>
                <w:sz w:val="24"/>
                <w:szCs w:val="24"/>
              </w:rPr>
              <w:t>2.</w:t>
            </w:r>
            <w:r w:rsidR="00350E64">
              <w:rPr>
                <w:rFonts w:ascii="標楷體" w:eastAsia="標楷體" w:hAnsi="標楷體" w:cs="標楷體" w:hint="eastAsia"/>
                <w:color w:val="auto"/>
                <w:sz w:val="24"/>
                <w:szCs w:val="24"/>
              </w:rPr>
              <w:t>能辨識</w:t>
            </w:r>
            <w:proofErr w:type="spellStart"/>
            <w:r w:rsidR="00350E64">
              <w:rPr>
                <w:rFonts w:ascii="標楷體" w:eastAsia="標楷體" w:hAnsi="標楷體" w:cs="標楷體" w:hint="eastAsia"/>
                <w:color w:val="auto"/>
                <w:sz w:val="24"/>
                <w:szCs w:val="24"/>
              </w:rPr>
              <w:t>sun,ken</w:t>
            </w:r>
            <w:proofErr w:type="spellEnd"/>
            <w:r w:rsidR="00350E64">
              <w:rPr>
                <w:rFonts w:ascii="標楷體" w:eastAsia="標楷體" w:hAnsi="標楷體" w:cs="標楷體" w:hint="eastAsia"/>
                <w:color w:val="auto"/>
                <w:sz w:val="24"/>
                <w:szCs w:val="24"/>
              </w:rPr>
              <w:t>附屬主格人稱代名詞</w:t>
            </w:r>
          </w:p>
          <w:p w14:paraId="2E14820A" w14:textId="56622CB5" w:rsidR="00683C6E"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50E64">
              <w:rPr>
                <w:rFonts w:ascii="標楷體" w:eastAsia="標楷體" w:hAnsi="標楷體" w:cs="標楷體" w:hint="eastAsia"/>
                <w:color w:val="auto"/>
                <w:sz w:val="24"/>
                <w:szCs w:val="24"/>
              </w:rPr>
              <w:t>3</w:t>
            </w:r>
            <w:r w:rsidR="00350E64">
              <w:rPr>
                <w:rFonts w:ascii="標楷體" w:eastAsia="標楷體" w:hAnsi="標楷體" w:cs="標楷體"/>
                <w:color w:val="auto"/>
                <w:sz w:val="24"/>
                <w:szCs w:val="24"/>
              </w:rPr>
              <w:t>.</w:t>
            </w:r>
            <w:r w:rsidR="00702098">
              <w:rPr>
                <w:rFonts w:ascii="標楷體" w:eastAsia="標楷體" w:hAnsi="標楷體" w:cs="標楷體" w:hint="eastAsia"/>
                <w:color w:val="auto"/>
                <w:sz w:val="24"/>
                <w:szCs w:val="24"/>
              </w:rPr>
              <w:t>能舉出疑問詞位置(句首)</w:t>
            </w:r>
          </w:p>
          <w:p w14:paraId="5B7641A0" w14:textId="510ED93B"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359EA">
              <w:rPr>
                <w:rFonts w:ascii="標楷體" w:eastAsia="標楷體" w:hAnsi="標楷體" w:cs="標楷體" w:hint="eastAsia"/>
                <w:color w:val="auto"/>
                <w:sz w:val="24"/>
                <w:szCs w:val="24"/>
              </w:rPr>
              <w:t>4.</w:t>
            </w:r>
            <w:r w:rsidR="00AA570F">
              <w:rPr>
                <w:rFonts w:ascii="標楷體" w:eastAsia="標楷體" w:hAnsi="標楷體" w:cs="標楷體" w:hint="eastAsia"/>
                <w:color w:val="auto"/>
                <w:sz w:val="24"/>
                <w:szCs w:val="24"/>
              </w:rPr>
              <w:t>能從生詞找出字根，並試著寫出衍生詞。</w:t>
            </w:r>
          </w:p>
          <w:p w14:paraId="568C38A1" w14:textId="46799065" w:rsidR="00DA68FD" w:rsidRDefault="00AA570F" w:rsidP="0045383B">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例:(</w:t>
            </w:r>
            <w:proofErr w:type="spellStart"/>
            <w:r>
              <w:rPr>
                <w:rFonts w:ascii="標楷體" w:eastAsia="標楷體" w:hAnsi="標楷體" w:cs="標楷體" w:hint="eastAsia"/>
                <w:color w:val="auto"/>
                <w:sz w:val="24"/>
                <w:szCs w:val="24"/>
              </w:rPr>
              <w:t>pinayuanan</w:t>
            </w:r>
            <w:proofErr w:type="spellEnd"/>
            <w:r>
              <w:rPr>
                <w:rFonts w:ascii="標楷體" w:eastAsia="標楷體" w:hAnsi="標楷體" w:cs="標楷體" w:hint="eastAsia"/>
                <w:color w:val="auto"/>
                <w:sz w:val="24"/>
                <w:szCs w:val="24"/>
              </w:rPr>
              <w:t>)字根</w:t>
            </w:r>
            <w:proofErr w:type="spellStart"/>
            <w:r>
              <w:rPr>
                <w:rFonts w:ascii="標楷體" w:eastAsia="標楷體" w:hAnsi="標楷體" w:cs="標楷體" w:hint="eastAsia"/>
                <w:color w:val="auto"/>
                <w:sz w:val="24"/>
                <w:szCs w:val="24"/>
              </w:rPr>
              <w:t>payuan</w:t>
            </w:r>
            <w:proofErr w:type="spellEnd"/>
            <w:r>
              <w:rPr>
                <w:rFonts w:ascii="標楷體" w:eastAsia="標楷體" w:hAnsi="標楷體" w:cs="標楷體" w:hint="eastAsia"/>
                <w:color w:val="auto"/>
                <w:sz w:val="24"/>
                <w:szCs w:val="24"/>
              </w:rPr>
              <w:t>，加上中綴in、後綴an.</w:t>
            </w:r>
            <w:r w:rsidR="00DA68FD">
              <w:rPr>
                <w:rFonts w:ascii="標楷體" w:eastAsia="標楷體" w:hAnsi="標楷體" w:cs="標楷體" w:hint="eastAsia"/>
                <w:color w:val="auto"/>
                <w:sz w:val="24"/>
                <w:szCs w:val="24"/>
              </w:rPr>
              <w:t>若加中綴</w:t>
            </w:r>
            <w:proofErr w:type="spellStart"/>
            <w:r w:rsidR="00DA68FD">
              <w:rPr>
                <w:rFonts w:ascii="標楷體" w:eastAsia="標楷體" w:hAnsi="標楷體" w:cs="標楷體" w:hint="eastAsia"/>
                <w:color w:val="auto"/>
                <w:sz w:val="24"/>
                <w:szCs w:val="24"/>
              </w:rPr>
              <w:t>en</w:t>
            </w:r>
            <w:proofErr w:type="spellEnd"/>
            <w:r w:rsidR="00DA68FD">
              <w:rPr>
                <w:rFonts w:ascii="標楷體" w:eastAsia="標楷體" w:hAnsi="標楷體" w:cs="標楷體" w:hint="eastAsia"/>
                <w:color w:val="auto"/>
                <w:sz w:val="24"/>
                <w:szCs w:val="24"/>
              </w:rPr>
              <w:t>、後綴in,成為動詞</w:t>
            </w:r>
            <w:proofErr w:type="spellStart"/>
            <w:r w:rsidR="00DA68FD">
              <w:rPr>
                <w:rFonts w:ascii="標楷體" w:eastAsia="標楷體" w:hAnsi="標楷體" w:cs="標楷體" w:hint="eastAsia"/>
                <w:color w:val="auto"/>
                <w:sz w:val="24"/>
                <w:szCs w:val="24"/>
              </w:rPr>
              <w:t>penayuanan</w:t>
            </w:r>
            <w:proofErr w:type="spellEnd"/>
            <w:r w:rsidR="00DA68FD">
              <w:rPr>
                <w:rFonts w:ascii="標楷體" w:eastAsia="標楷體" w:hAnsi="標楷體" w:cs="標楷體" w:hint="eastAsia"/>
                <w:color w:val="auto"/>
                <w:sz w:val="24"/>
                <w:szCs w:val="24"/>
              </w:rPr>
              <w:t>說排灣族語。</w:t>
            </w:r>
          </w:p>
          <w:p w14:paraId="4B08AC3F" w14:textId="77777777" w:rsidR="0045383B" w:rsidRPr="00451F91" w:rsidRDefault="00702098" w:rsidP="0045383B">
            <w:pPr>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三.綜合活動</w:t>
            </w:r>
          </w:p>
          <w:p w14:paraId="7D5DB9E9" w14:textId="1323CE94" w:rsidR="00702098" w:rsidRPr="00683C6E" w:rsidRDefault="0045383B" w:rsidP="0045383B">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702098">
              <w:rPr>
                <w:rFonts w:ascii="標楷體" w:eastAsia="標楷體" w:hAnsi="標楷體" w:cs="標楷體" w:hint="eastAsia"/>
                <w:color w:val="auto"/>
                <w:sz w:val="24"/>
                <w:szCs w:val="24"/>
              </w:rPr>
              <w:t>請學生回家分析課文詞彙之詞性(衍生詞)</w:t>
            </w:r>
          </w:p>
          <w:p w14:paraId="2ED1BF71" w14:textId="61A88268" w:rsidR="00683C6E" w:rsidRDefault="00683C6E" w:rsidP="00683C6E">
            <w:pPr>
              <w:jc w:val="left"/>
              <w:rPr>
                <w:rFonts w:ascii="標楷體" w:eastAsia="標楷體" w:hAnsi="標楷體" w:cs="標楷體"/>
                <w:color w:val="auto"/>
                <w:sz w:val="24"/>
                <w:szCs w:val="24"/>
              </w:rPr>
            </w:pPr>
          </w:p>
          <w:p w14:paraId="189FBB15" w14:textId="72C8F5F8" w:rsidR="0094579D" w:rsidRDefault="0094579D" w:rsidP="00683C6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第三節</w:t>
            </w:r>
          </w:p>
          <w:p w14:paraId="19D86552" w14:textId="6E492474" w:rsidR="004F6E68" w:rsidRPr="004F6E68" w:rsidRDefault="0094579D" w:rsidP="004F6E68">
            <w:pPr>
              <w:pStyle w:val="aff0"/>
              <w:numPr>
                <w:ilvl w:val="0"/>
                <w:numId w:val="43"/>
              </w:numPr>
              <w:ind w:leftChars="0"/>
              <w:jc w:val="left"/>
              <w:rPr>
                <w:rFonts w:ascii="標楷體" w:eastAsia="標楷體" w:hAnsi="標楷體" w:cs="標楷體"/>
                <w:b/>
                <w:bCs/>
                <w:color w:val="auto"/>
                <w:sz w:val="24"/>
                <w:szCs w:val="24"/>
              </w:rPr>
            </w:pPr>
            <w:r w:rsidRPr="004F6E68">
              <w:rPr>
                <w:rFonts w:ascii="標楷體" w:eastAsia="標楷體" w:hAnsi="標楷體" w:cs="標楷體" w:hint="eastAsia"/>
                <w:b/>
                <w:bCs/>
                <w:color w:val="auto"/>
                <w:sz w:val="24"/>
                <w:szCs w:val="24"/>
              </w:rPr>
              <w:t>引起動機</w:t>
            </w:r>
          </w:p>
          <w:p w14:paraId="5DAB3B16" w14:textId="49213418" w:rsidR="0034464E" w:rsidRPr="004F6E68" w:rsidRDefault="0034464E" w:rsidP="004F6E68">
            <w:pPr>
              <w:pStyle w:val="aff0"/>
              <w:ind w:leftChars="0" w:left="390" w:firstLine="0"/>
              <w:jc w:val="left"/>
              <w:rPr>
                <w:rFonts w:ascii="標楷體" w:eastAsia="標楷體" w:hAnsi="標楷體" w:cs="標楷體"/>
                <w:b/>
                <w:bCs/>
                <w:color w:val="auto"/>
                <w:sz w:val="24"/>
                <w:szCs w:val="24"/>
              </w:rPr>
            </w:pPr>
            <w:r w:rsidRPr="004F6E68">
              <w:rPr>
                <w:rFonts w:ascii="標楷體" w:eastAsia="標楷體" w:hAnsi="標楷體" w:cs="標楷體" w:hint="eastAsia"/>
                <w:color w:val="auto"/>
                <w:sz w:val="24"/>
                <w:szCs w:val="24"/>
              </w:rPr>
              <w:t>閱讀文章(族語E樂園之文化篇)</w:t>
            </w:r>
          </w:p>
          <w:p w14:paraId="35D1B33A" w14:textId="22465EA5" w:rsidR="0034464E" w:rsidRPr="004F6E68" w:rsidRDefault="00D84CC9" w:rsidP="004F6E68">
            <w:pPr>
              <w:pStyle w:val="aff0"/>
              <w:ind w:leftChars="0" w:left="383" w:firstLine="0"/>
              <w:jc w:val="left"/>
              <w:rPr>
                <w:rFonts w:ascii="標楷體" w:eastAsia="標楷體" w:hAnsi="標楷體" w:cs="標楷體"/>
                <w:color w:val="auto"/>
                <w:sz w:val="24"/>
                <w:szCs w:val="24"/>
              </w:rPr>
            </w:pPr>
            <w:hyperlink r:id="rId16" w:history="1">
              <w:r w:rsidR="0034464E" w:rsidRPr="00D44400">
                <w:rPr>
                  <w:rStyle w:val="aff9"/>
                  <w:rFonts w:ascii="標楷體" w:eastAsia="標楷體" w:hAnsi="標楷體" w:cs="標楷體"/>
                  <w:sz w:val="24"/>
                  <w:szCs w:val="24"/>
                </w:rPr>
                <w:t>https://web.klokah.tw/extension/cu_practice/index.php?d=26&amp;l=3&amp;view=article</w:t>
              </w:r>
            </w:hyperlink>
            <w:r w:rsidR="004F6E68" w:rsidRPr="004F6E68">
              <w:rPr>
                <w:rFonts w:ascii="標楷體" w:eastAsia="標楷體" w:hAnsi="標楷體" w:cs="標楷體" w:hint="eastAsia"/>
                <w:color w:val="auto"/>
                <w:sz w:val="24"/>
                <w:szCs w:val="24"/>
              </w:rPr>
              <w:t>欣賞介紹</w:t>
            </w:r>
            <w:r w:rsidR="0034464E" w:rsidRPr="004F6E68">
              <w:rPr>
                <w:rFonts w:ascii="標楷體" w:eastAsia="標楷體" w:hAnsi="標楷體" w:cs="標楷體" w:hint="eastAsia"/>
                <w:color w:val="auto"/>
                <w:sz w:val="24"/>
                <w:szCs w:val="24"/>
              </w:rPr>
              <w:t>排灣族語言文字話的起源</w:t>
            </w:r>
            <w:r w:rsidR="004F6E68" w:rsidRPr="004F6E68">
              <w:rPr>
                <w:rFonts w:ascii="標楷體" w:eastAsia="標楷體" w:hAnsi="標楷體" w:cs="標楷體" w:hint="eastAsia"/>
                <w:color w:val="auto"/>
                <w:sz w:val="24"/>
                <w:szCs w:val="24"/>
              </w:rPr>
              <w:t>影片</w:t>
            </w:r>
          </w:p>
          <w:p w14:paraId="13B2186C" w14:textId="73548AF8" w:rsidR="0034464E" w:rsidRDefault="0045383B" w:rsidP="0034464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1</w:t>
            </w:r>
            <w:r w:rsidR="007F650A">
              <w:rPr>
                <w:rFonts w:ascii="標楷體" w:eastAsia="標楷體" w:hAnsi="標楷體" w:cs="標楷體"/>
                <w:color w:val="auto"/>
                <w:sz w:val="24"/>
                <w:szCs w:val="24"/>
              </w:rPr>
              <w:t>.</w:t>
            </w:r>
            <w:r w:rsidR="007F650A">
              <w:rPr>
                <w:rFonts w:ascii="標楷體" w:eastAsia="標楷體" w:hAnsi="標楷體" w:cs="標楷體" w:hint="eastAsia"/>
                <w:color w:val="auto"/>
                <w:sz w:val="24"/>
                <w:szCs w:val="24"/>
              </w:rPr>
              <w:t>老師依據本文說明文字對族群文化保存的重要性及排灣族群拼音符號的建立與過程。</w:t>
            </w:r>
          </w:p>
          <w:p w14:paraId="40899878" w14:textId="5CF78819" w:rsidR="007F650A" w:rsidRDefault="0045383B" w:rsidP="0034464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7F650A">
              <w:rPr>
                <w:rFonts w:ascii="標楷體" w:eastAsia="標楷體" w:hAnsi="標楷體" w:cs="標楷體" w:hint="eastAsia"/>
                <w:color w:val="auto"/>
                <w:sz w:val="24"/>
                <w:szCs w:val="24"/>
              </w:rPr>
              <w:t>.請學生找出生詞並與同學討論，相互指導。</w:t>
            </w:r>
          </w:p>
          <w:p w14:paraId="10DF562C" w14:textId="1DDF4005" w:rsidR="007F650A" w:rsidRDefault="0045383B" w:rsidP="0034464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7F650A">
              <w:rPr>
                <w:rFonts w:ascii="標楷體" w:eastAsia="標楷體" w:hAnsi="標楷體" w:cs="標楷體" w:hint="eastAsia"/>
                <w:color w:val="auto"/>
                <w:sz w:val="24"/>
                <w:szCs w:val="24"/>
              </w:rPr>
              <w:t>.老師講解文章內容</w:t>
            </w:r>
          </w:p>
          <w:p w14:paraId="062C62D8" w14:textId="7A5D1098" w:rsidR="005359EA" w:rsidRDefault="0045383B" w:rsidP="0045383B">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7F650A">
              <w:rPr>
                <w:rFonts w:ascii="標楷體" w:eastAsia="標楷體" w:hAnsi="標楷體" w:cs="標楷體" w:hint="eastAsia"/>
                <w:color w:val="auto"/>
                <w:sz w:val="24"/>
                <w:szCs w:val="24"/>
              </w:rPr>
              <w:t>.請學生朗讀文章</w:t>
            </w:r>
          </w:p>
          <w:p w14:paraId="5F529938" w14:textId="77777777" w:rsidR="00451F91" w:rsidRPr="0045383B" w:rsidRDefault="00451F91" w:rsidP="0045383B">
            <w:pPr>
              <w:pStyle w:val="aff0"/>
              <w:ind w:leftChars="0" w:left="383" w:firstLine="0"/>
              <w:jc w:val="left"/>
              <w:rPr>
                <w:rFonts w:ascii="標楷體" w:eastAsia="標楷體" w:hAnsi="標楷體" w:cs="標楷體"/>
                <w:color w:val="auto"/>
                <w:sz w:val="24"/>
                <w:szCs w:val="24"/>
              </w:rPr>
            </w:pPr>
          </w:p>
          <w:p w14:paraId="6DA66922" w14:textId="0F2C58DE" w:rsidR="00683C6E" w:rsidRPr="00451F91" w:rsidRDefault="0094579D" w:rsidP="00683C6E">
            <w:pPr>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二.發展活動</w:t>
            </w:r>
          </w:p>
          <w:p w14:paraId="335A0568" w14:textId="128FBE84" w:rsidR="007F650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5359EA" w:rsidRPr="005359EA">
              <w:rPr>
                <w:rFonts w:ascii="標楷體" w:eastAsia="標楷體" w:hAnsi="標楷體" w:cs="標楷體" w:hint="eastAsia"/>
                <w:color w:val="auto"/>
                <w:sz w:val="24"/>
                <w:szCs w:val="24"/>
              </w:rPr>
              <w:t>請在文章中圈出名詞與動詞</w:t>
            </w:r>
          </w:p>
          <w:p w14:paraId="3A715C9C" w14:textId="53BF5EFD"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005359EA" w:rsidRPr="005359EA">
              <w:rPr>
                <w:rFonts w:ascii="標楷體" w:eastAsia="標楷體" w:hAnsi="標楷體" w:cs="標楷體" w:hint="eastAsia"/>
                <w:color w:val="auto"/>
                <w:sz w:val="24"/>
                <w:szCs w:val="24"/>
              </w:rPr>
              <w:t>個別朗讀並由老師進行修正</w:t>
            </w:r>
          </w:p>
          <w:p w14:paraId="5BE1F0BF" w14:textId="46359085"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w:t>
            </w:r>
            <w:r w:rsidR="005359EA">
              <w:rPr>
                <w:rFonts w:ascii="標楷體" w:eastAsia="標楷體" w:hAnsi="標楷體" w:cs="標楷體" w:hint="eastAsia"/>
                <w:color w:val="auto"/>
                <w:sz w:val="24"/>
                <w:szCs w:val="24"/>
              </w:rPr>
              <w:t>.</w:t>
            </w:r>
            <w:r w:rsidR="005359EA" w:rsidRPr="005359EA">
              <w:rPr>
                <w:rFonts w:ascii="標楷體" w:eastAsia="標楷體" w:hAnsi="標楷體" w:cs="標楷體" w:hint="eastAsia"/>
                <w:color w:val="auto"/>
                <w:sz w:val="24"/>
                <w:szCs w:val="24"/>
              </w:rPr>
              <w:t>請同學朗讀文文章</w:t>
            </w:r>
          </w:p>
          <w:p w14:paraId="3DFE0317" w14:textId="577DA0FD"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w:t>
            </w:r>
            <w:r w:rsidR="005359EA">
              <w:rPr>
                <w:rFonts w:ascii="標楷體" w:eastAsia="標楷體" w:hAnsi="標楷體" w:cs="標楷體" w:hint="eastAsia"/>
                <w:color w:val="auto"/>
                <w:sz w:val="24"/>
                <w:szCs w:val="24"/>
              </w:rPr>
              <w:t>.</w:t>
            </w:r>
            <w:r w:rsidR="005359EA" w:rsidRPr="005359EA">
              <w:rPr>
                <w:rFonts w:ascii="標楷體" w:eastAsia="標楷體" w:hAnsi="標楷體" w:cs="標楷體" w:hint="eastAsia"/>
                <w:color w:val="auto"/>
                <w:sz w:val="24"/>
                <w:szCs w:val="24"/>
              </w:rPr>
              <w:t>分組朗讀並請學生進行修正</w:t>
            </w:r>
          </w:p>
          <w:p w14:paraId="7279FAB6" w14:textId="5C5B5E67"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w:t>
            </w:r>
            <w:r w:rsidR="005359EA">
              <w:rPr>
                <w:rFonts w:ascii="標楷體" w:eastAsia="標楷體" w:hAnsi="標楷體" w:cs="標楷體" w:hint="eastAsia"/>
                <w:color w:val="auto"/>
                <w:sz w:val="24"/>
                <w:szCs w:val="24"/>
              </w:rPr>
              <w:t>.</w:t>
            </w:r>
            <w:r w:rsidR="005359EA" w:rsidRPr="005359EA">
              <w:rPr>
                <w:rFonts w:ascii="標楷體" w:eastAsia="標楷體" w:hAnsi="標楷體" w:cs="標楷體" w:hint="eastAsia"/>
                <w:color w:val="auto"/>
                <w:sz w:val="24"/>
                <w:szCs w:val="24"/>
              </w:rPr>
              <w:t>請學生說出哪一句是最難念的句子</w:t>
            </w:r>
            <w:r w:rsidR="005359EA">
              <w:rPr>
                <w:rFonts w:ascii="標楷體" w:eastAsia="標楷體" w:hAnsi="標楷體" w:cs="標楷體" w:hint="eastAsia"/>
                <w:color w:val="auto"/>
                <w:sz w:val="24"/>
                <w:szCs w:val="24"/>
              </w:rPr>
              <w:t>.</w:t>
            </w:r>
          </w:p>
          <w:p w14:paraId="0AE27612" w14:textId="4A6AB141" w:rsidR="005359EA"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00DA68FD">
              <w:rPr>
                <w:rFonts w:ascii="標楷體" w:eastAsia="標楷體" w:hAnsi="標楷體" w:cs="標楷體" w:hint="eastAsia"/>
                <w:color w:val="auto"/>
                <w:sz w:val="24"/>
                <w:szCs w:val="24"/>
              </w:rPr>
              <w:t>老師針對(說)補充詞彙:</w:t>
            </w:r>
          </w:p>
          <w:p w14:paraId="281CB5D7" w14:textId="31EB8476"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w:t>
            </w:r>
            <w:r w:rsidR="00DA68FD">
              <w:rPr>
                <w:rFonts w:ascii="標楷體" w:eastAsia="標楷體" w:hAnsi="標楷體" w:cs="標楷體" w:hint="eastAsia"/>
                <w:color w:val="auto"/>
                <w:sz w:val="24"/>
                <w:szCs w:val="24"/>
              </w:rPr>
              <w:t>說:</w:t>
            </w:r>
            <w:proofErr w:type="spellStart"/>
            <w:r w:rsidR="00DA68FD">
              <w:rPr>
                <w:rFonts w:ascii="標楷體" w:eastAsia="標楷體" w:hAnsi="標楷體" w:cs="標楷體" w:hint="eastAsia"/>
                <w:color w:val="auto"/>
                <w:sz w:val="24"/>
                <w:szCs w:val="24"/>
              </w:rPr>
              <w:t>ikay</w:t>
            </w:r>
            <w:proofErr w:type="spellEnd"/>
          </w:p>
          <w:p w14:paraId="124E3887" w14:textId="6DF147C6"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w:t>
            </w:r>
            <w:r w:rsidR="00DA68FD">
              <w:rPr>
                <w:rFonts w:ascii="標楷體" w:eastAsia="標楷體" w:hAnsi="標楷體" w:cs="標楷體" w:hint="eastAsia"/>
                <w:color w:val="auto"/>
                <w:sz w:val="24"/>
                <w:szCs w:val="24"/>
              </w:rPr>
              <w:t>講:</w:t>
            </w:r>
            <w:proofErr w:type="spellStart"/>
            <w:r w:rsidR="00DA68FD">
              <w:rPr>
                <w:rFonts w:ascii="標楷體" w:eastAsia="標楷體" w:hAnsi="標楷體" w:cs="標楷體" w:hint="eastAsia"/>
                <w:color w:val="auto"/>
                <w:sz w:val="24"/>
                <w:szCs w:val="24"/>
              </w:rPr>
              <w:t>iljavaran</w:t>
            </w:r>
            <w:proofErr w:type="spellEnd"/>
          </w:p>
          <w:p w14:paraId="4261B743" w14:textId="79167772"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w:t>
            </w:r>
            <w:r w:rsidR="00DA68FD">
              <w:rPr>
                <w:rFonts w:ascii="標楷體" w:eastAsia="標楷體" w:hAnsi="標楷體" w:cs="標楷體" w:hint="eastAsia"/>
                <w:color w:val="auto"/>
                <w:sz w:val="24"/>
                <w:szCs w:val="24"/>
              </w:rPr>
              <w:t>講述:</w:t>
            </w:r>
            <w:proofErr w:type="spellStart"/>
            <w:r w:rsidR="00DA68FD">
              <w:rPr>
                <w:rFonts w:ascii="標楷體" w:eastAsia="標楷體" w:hAnsi="標楷體" w:cs="標楷體" w:hint="eastAsia"/>
                <w:color w:val="auto"/>
                <w:sz w:val="24"/>
                <w:szCs w:val="24"/>
              </w:rPr>
              <w:t>semusu</w:t>
            </w:r>
            <w:proofErr w:type="spellEnd"/>
          </w:p>
          <w:p w14:paraId="7F62F3FC" w14:textId="2927DADC"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D42146">
              <w:rPr>
                <w:rFonts w:ascii="標楷體" w:eastAsia="標楷體" w:hAnsi="標楷體" w:cs="標楷體" w:hint="eastAsia"/>
                <w:color w:val="auto"/>
                <w:sz w:val="24"/>
                <w:szCs w:val="24"/>
              </w:rPr>
              <w:t>4.</w:t>
            </w:r>
            <w:r w:rsidR="00DA68FD">
              <w:rPr>
                <w:rFonts w:ascii="標楷體" w:eastAsia="標楷體" w:hAnsi="標楷體" w:cs="標楷體" w:hint="eastAsia"/>
                <w:color w:val="auto"/>
                <w:sz w:val="24"/>
                <w:szCs w:val="24"/>
              </w:rPr>
              <w:t>述說:</w:t>
            </w:r>
            <w:proofErr w:type="spellStart"/>
            <w:r w:rsidR="00DA68FD">
              <w:rPr>
                <w:rFonts w:ascii="標楷體" w:eastAsia="標楷體" w:hAnsi="標楷體" w:cs="標楷體" w:hint="eastAsia"/>
                <w:color w:val="auto"/>
                <w:sz w:val="24"/>
                <w:szCs w:val="24"/>
              </w:rPr>
              <w:t>tjemaucikel</w:t>
            </w:r>
            <w:proofErr w:type="spellEnd"/>
          </w:p>
          <w:p w14:paraId="08C0FEFB" w14:textId="7903F72B"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D42146">
              <w:rPr>
                <w:rFonts w:ascii="標楷體" w:eastAsia="標楷體" w:hAnsi="標楷體" w:cs="標楷體" w:hint="eastAsia"/>
                <w:color w:val="auto"/>
                <w:sz w:val="24"/>
                <w:szCs w:val="24"/>
              </w:rPr>
              <w:t>5.</w:t>
            </w:r>
            <w:r w:rsidR="00DA68FD">
              <w:rPr>
                <w:rFonts w:ascii="標楷體" w:eastAsia="標楷體" w:hAnsi="標楷體" w:cs="標楷體" w:hint="eastAsia"/>
                <w:color w:val="auto"/>
                <w:sz w:val="24"/>
                <w:szCs w:val="24"/>
              </w:rPr>
              <w:t>論述:</w:t>
            </w:r>
            <w:proofErr w:type="spellStart"/>
            <w:r w:rsidR="00DA68FD">
              <w:rPr>
                <w:rFonts w:ascii="標楷體" w:eastAsia="標楷體" w:hAnsi="標楷體" w:cs="標楷體" w:hint="eastAsia"/>
                <w:color w:val="auto"/>
                <w:sz w:val="24"/>
                <w:szCs w:val="24"/>
              </w:rPr>
              <w:t>cemacugan</w:t>
            </w:r>
            <w:proofErr w:type="spellEnd"/>
          </w:p>
          <w:p w14:paraId="5057BDBE" w14:textId="2B6669BC" w:rsidR="00DA68F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D42146">
              <w:rPr>
                <w:rFonts w:ascii="標楷體" w:eastAsia="標楷體" w:hAnsi="標楷體" w:cs="標楷體" w:hint="eastAsia"/>
                <w:color w:val="auto"/>
                <w:sz w:val="24"/>
                <w:szCs w:val="24"/>
              </w:rPr>
              <w:t>(四)</w:t>
            </w:r>
            <w:r>
              <w:rPr>
                <w:rFonts w:ascii="標楷體" w:eastAsia="標楷體" w:hAnsi="標楷體" w:cs="標楷體" w:hint="eastAsia"/>
                <w:color w:val="auto"/>
                <w:sz w:val="24"/>
                <w:szCs w:val="24"/>
              </w:rPr>
              <w:t>老師說明以上說法的應用</w:t>
            </w:r>
            <w:r w:rsidR="004D52B5">
              <w:rPr>
                <w:rFonts w:ascii="標楷體" w:eastAsia="標楷體" w:hAnsi="標楷體" w:cs="標楷體" w:hint="eastAsia"/>
                <w:color w:val="auto"/>
                <w:sz w:val="24"/>
                <w:szCs w:val="24"/>
              </w:rPr>
              <w:t>。</w:t>
            </w:r>
          </w:p>
          <w:p w14:paraId="6C26FDC2" w14:textId="77777777" w:rsidR="004D52B5" w:rsidRPr="005359EA" w:rsidRDefault="004D52B5" w:rsidP="00683C6E">
            <w:pPr>
              <w:jc w:val="left"/>
              <w:rPr>
                <w:rFonts w:ascii="標楷體" w:eastAsia="標楷體" w:hAnsi="標楷體" w:cs="標楷體"/>
                <w:color w:val="auto"/>
                <w:sz w:val="24"/>
                <w:szCs w:val="24"/>
              </w:rPr>
            </w:pPr>
          </w:p>
          <w:p w14:paraId="0991B22F" w14:textId="0CB920EC" w:rsidR="0094579D" w:rsidRPr="00451F91" w:rsidRDefault="0094579D" w:rsidP="00683C6E">
            <w:pPr>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三.綜合活動</w:t>
            </w:r>
          </w:p>
          <w:p w14:paraId="3530AE4A" w14:textId="04A08030" w:rsidR="0094579D"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D42146">
              <w:rPr>
                <w:rFonts w:ascii="標楷體" w:eastAsia="標楷體" w:hAnsi="標楷體" w:cs="標楷體" w:hint="eastAsia"/>
                <w:color w:val="auto"/>
                <w:sz w:val="24"/>
                <w:szCs w:val="24"/>
              </w:rPr>
              <w:t>(一)</w:t>
            </w:r>
            <w:r>
              <w:rPr>
                <w:rFonts w:ascii="標楷體" w:eastAsia="標楷體" w:hAnsi="標楷體" w:cs="標楷體" w:hint="eastAsia"/>
                <w:color w:val="auto"/>
                <w:sz w:val="24"/>
                <w:szCs w:val="24"/>
              </w:rPr>
              <w:t>學習單:請學生依據補充的詞彙，造句練習。</w:t>
            </w:r>
          </w:p>
          <w:p w14:paraId="64C279EA" w14:textId="47950B00" w:rsidR="0045383B" w:rsidRDefault="0045383B" w:rsidP="00683C6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D42146">
              <w:rPr>
                <w:rFonts w:ascii="標楷體" w:eastAsia="標楷體" w:hAnsi="標楷體" w:cs="標楷體" w:hint="eastAsia"/>
                <w:color w:val="auto"/>
                <w:sz w:val="24"/>
                <w:szCs w:val="24"/>
              </w:rPr>
              <w:t>(二)</w:t>
            </w:r>
            <w:r>
              <w:rPr>
                <w:rFonts w:ascii="標楷體" w:eastAsia="標楷體" w:hAnsi="標楷體" w:cs="標楷體" w:hint="eastAsia"/>
                <w:color w:val="auto"/>
                <w:sz w:val="24"/>
                <w:szCs w:val="24"/>
              </w:rPr>
              <w:t>請學生分組討論學習單。</w:t>
            </w:r>
          </w:p>
          <w:p w14:paraId="1436E161" w14:textId="77777777" w:rsidR="0045383B" w:rsidRDefault="0045383B" w:rsidP="00683C6E">
            <w:pPr>
              <w:jc w:val="left"/>
              <w:rPr>
                <w:rFonts w:ascii="標楷體" w:eastAsia="標楷體" w:hAnsi="標楷體" w:cs="標楷體"/>
                <w:color w:val="auto"/>
                <w:sz w:val="24"/>
                <w:szCs w:val="24"/>
              </w:rPr>
            </w:pPr>
          </w:p>
          <w:p w14:paraId="04746C8A" w14:textId="316FA27B" w:rsidR="0094579D" w:rsidRDefault="0094579D" w:rsidP="00683C6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第四節</w:t>
            </w:r>
          </w:p>
          <w:p w14:paraId="5A1025F8" w14:textId="14ACEC40" w:rsidR="0094579D" w:rsidRPr="00451F91" w:rsidRDefault="00451F91" w:rsidP="00451F91">
            <w:pPr>
              <w:ind w:firstLine="0"/>
              <w:jc w:val="left"/>
              <w:rPr>
                <w:rFonts w:ascii="標楷體" w:eastAsia="標楷體" w:hAnsi="標楷體" w:cs="標楷體"/>
                <w:b/>
                <w:bCs/>
                <w:color w:val="auto"/>
                <w:sz w:val="24"/>
                <w:szCs w:val="24"/>
              </w:rPr>
            </w:pPr>
            <w:r>
              <w:rPr>
                <w:rFonts w:ascii="標楷體" w:eastAsia="標楷體" w:hAnsi="標楷體" w:cs="標楷體" w:hint="eastAsia"/>
                <w:b/>
                <w:bCs/>
                <w:color w:val="auto"/>
                <w:sz w:val="24"/>
                <w:szCs w:val="24"/>
              </w:rPr>
              <w:t>一.</w:t>
            </w:r>
            <w:r w:rsidR="0094579D" w:rsidRPr="00451F91">
              <w:rPr>
                <w:rFonts w:ascii="標楷體" w:eastAsia="標楷體" w:hAnsi="標楷體" w:cs="標楷體" w:hint="eastAsia"/>
                <w:b/>
                <w:bCs/>
                <w:color w:val="auto"/>
                <w:sz w:val="24"/>
                <w:szCs w:val="24"/>
              </w:rPr>
              <w:t>引起動機</w:t>
            </w:r>
          </w:p>
          <w:p w14:paraId="0D7783FA" w14:textId="786ACEC8" w:rsidR="000D3172" w:rsidRPr="007F650A" w:rsidRDefault="00451F91" w:rsidP="000D3172">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0763C7">
              <w:rPr>
                <w:rFonts w:ascii="標楷體" w:eastAsia="標楷體" w:hAnsi="標楷體" w:cs="標楷體" w:hint="eastAsia"/>
                <w:color w:val="auto"/>
                <w:sz w:val="24"/>
                <w:szCs w:val="24"/>
              </w:rPr>
              <w:t>)</w:t>
            </w:r>
            <w:r w:rsidR="000D3172">
              <w:rPr>
                <w:rFonts w:ascii="標楷體" w:eastAsia="標楷體" w:hAnsi="標楷體" w:cs="標楷體" w:hint="eastAsia"/>
                <w:color w:val="auto"/>
                <w:sz w:val="24"/>
                <w:szCs w:val="24"/>
              </w:rPr>
              <w:t>排灣族古調:同心協力之歌</w:t>
            </w:r>
            <w:proofErr w:type="spellStart"/>
            <w:r w:rsidR="000D3172">
              <w:rPr>
                <w:rFonts w:ascii="標楷體" w:eastAsia="標楷體" w:hAnsi="標楷體" w:cs="標楷體" w:hint="eastAsia"/>
                <w:color w:val="auto"/>
                <w:sz w:val="24"/>
                <w:szCs w:val="24"/>
              </w:rPr>
              <w:t>lua</w:t>
            </w:r>
            <w:proofErr w:type="spellEnd"/>
            <w:r w:rsidR="000D3172">
              <w:rPr>
                <w:rFonts w:ascii="標楷體" w:eastAsia="標楷體" w:hAnsi="標楷體" w:cs="標楷體" w:hint="eastAsia"/>
                <w:color w:val="auto"/>
                <w:sz w:val="24"/>
                <w:szCs w:val="24"/>
              </w:rPr>
              <w:t xml:space="preserve"> </w:t>
            </w:r>
            <w:proofErr w:type="spellStart"/>
            <w:r w:rsidR="000D3172">
              <w:rPr>
                <w:rFonts w:ascii="標楷體" w:eastAsia="標楷體" w:hAnsi="標楷體" w:cs="標楷體" w:hint="eastAsia"/>
                <w:color w:val="auto"/>
                <w:sz w:val="24"/>
                <w:szCs w:val="24"/>
              </w:rPr>
              <w:t>ni</w:t>
            </w:r>
            <w:proofErr w:type="spellEnd"/>
            <w:r w:rsidR="000D3172">
              <w:rPr>
                <w:rFonts w:ascii="標楷體" w:eastAsia="標楷體" w:hAnsi="標楷體" w:cs="標楷體" w:hint="eastAsia"/>
                <w:color w:val="auto"/>
                <w:sz w:val="24"/>
                <w:szCs w:val="24"/>
              </w:rPr>
              <w:t xml:space="preserve"> </w:t>
            </w:r>
            <w:proofErr w:type="spellStart"/>
            <w:r w:rsidR="000D3172">
              <w:rPr>
                <w:rFonts w:ascii="標楷體" w:eastAsia="標楷體" w:hAnsi="標楷體" w:cs="標楷體" w:hint="eastAsia"/>
                <w:color w:val="auto"/>
                <w:sz w:val="24"/>
                <w:szCs w:val="24"/>
              </w:rPr>
              <w:t>mai</w:t>
            </w:r>
            <w:proofErr w:type="spellEnd"/>
          </w:p>
          <w:p w14:paraId="2BB72EF3" w14:textId="3FCEA384" w:rsidR="007F650A" w:rsidRDefault="00D84CC9" w:rsidP="007F650A">
            <w:pPr>
              <w:pStyle w:val="aff0"/>
              <w:ind w:leftChars="0" w:left="383" w:firstLine="0"/>
              <w:jc w:val="left"/>
              <w:rPr>
                <w:rFonts w:ascii="標楷體" w:eastAsia="標楷體" w:hAnsi="標楷體" w:cs="標楷體"/>
                <w:color w:val="auto"/>
                <w:sz w:val="24"/>
                <w:szCs w:val="24"/>
              </w:rPr>
            </w:pPr>
            <w:hyperlink r:id="rId17" w:history="1">
              <w:r w:rsidR="000D3172" w:rsidRPr="00D44400">
                <w:rPr>
                  <w:rStyle w:val="aff9"/>
                  <w:rFonts w:ascii="標楷體" w:eastAsia="標楷體" w:hAnsi="標楷體" w:cs="標楷體"/>
                  <w:sz w:val="24"/>
                  <w:szCs w:val="24"/>
                </w:rPr>
                <w:t>https://www.youtube.com/watch?v=MNc0b-FENUs</w:t>
              </w:r>
            </w:hyperlink>
          </w:p>
          <w:p w14:paraId="2A58E809" w14:textId="2266ECC9" w:rsidR="000D3172" w:rsidRDefault="004D52B5" w:rsidP="007F650A">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0D3172">
              <w:rPr>
                <w:rFonts w:ascii="標楷體" w:eastAsia="標楷體" w:hAnsi="標楷體" w:cs="標楷體" w:hint="eastAsia"/>
                <w:color w:val="auto"/>
                <w:sz w:val="24"/>
                <w:szCs w:val="24"/>
              </w:rPr>
              <w:t>.老師說明這首古調的時代背景。</w:t>
            </w:r>
          </w:p>
          <w:p w14:paraId="72B49ECB" w14:textId="6AA5B01F" w:rsidR="000D3172" w:rsidRDefault="004D52B5" w:rsidP="00D4214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0D3172">
              <w:rPr>
                <w:rFonts w:ascii="標楷體" w:eastAsia="標楷體" w:hAnsi="標楷體" w:cs="標楷體" w:hint="eastAsia"/>
                <w:color w:val="auto"/>
                <w:sz w:val="24"/>
                <w:szCs w:val="24"/>
              </w:rPr>
              <w:t>.族人於工作或農忙時唱的歌謠，內容描述感謝親朋好友的幫忙，並約定再次相聚。</w:t>
            </w:r>
          </w:p>
          <w:p w14:paraId="3B250068" w14:textId="77777777" w:rsidR="00451F91" w:rsidRPr="00D42146" w:rsidRDefault="00451F91" w:rsidP="00D42146">
            <w:pPr>
              <w:pStyle w:val="aff0"/>
              <w:ind w:leftChars="0" w:left="383" w:firstLine="0"/>
              <w:jc w:val="left"/>
              <w:rPr>
                <w:rFonts w:ascii="標楷體" w:eastAsia="標楷體" w:hAnsi="標楷體" w:cs="標楷體"/>
                <w:color w:val="auto"/>
                <w:sz w:val="24"/>
                <w:szCs w:val="24"/>
              </w:rPr>
            </w:pPr>
          </w:p>
          <w:p w14:paraId="388D8C03" w14:textId="230991C9" w:rsidR="0094579D" w:rsidRPr="00451F91" w:rsidRDefault="00451F91" w:rsidP="00451F91">
            <w:pPr>
              <w:ind w:firstLine="0"/>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二.</w:t>
            </w:r>
            <w:r w:rsidR="0094579D" w:rsidRPr="00451F91">
              <w:rPr>
                <w:rFonts w:ascii="標楷體" w:eastAsia="標楷體" w:hAnsi="標楷體" w:cs="標楷體" w:hint="eastAsia"/>
                <w:b/>
                <w:bCs/>
                <w:color w:val="auto"/>
                <w:sz w:val="24"/>
                <w:szCs w:val="24"/>
              </w:rPr>
              <w:t>發展活動</w:t>
            </w:r>
            <w:r w:rsidR="00D42146" w:rsidRPr="00451F91">
              <w:rPr>
                <w:rFonts w:ascii="標楷體" w:eastAsia="標楷體" w:hAnsi="標楷體" w:cs="標楷體" w:hint="eastAsia"/>
                <w:b/>
                <w:bCs/>
                <w:color w:val="auto"/>
                <w:sz w:val="24"/>
                <w:szCs w:val="24"/>
              </w:rPr>
              <w:t>.</w:t>
            </w:r>
          </w:p>
          <w:p w14:paraId="3FA30D71" w14:textId="02620E78" w:rsidR="00D42146" w:rsidRPr="00D42146" w:rsidRDefault="00D42146" w:rsidP="00D4214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0763C7">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本課課文句子排列測驗</w:t>
            </w:r>
            <w:r w:rsidR="00934D95">
              <w:rPr>
                <w:rFonts w:ascii="標楷體" w:eastAsia="標楷體" w:hAnsi="標楷體" w:cs="標楷體" w:hint="eastAsia"/>
                <w:color w:val="auto"/>
                <w:sz w:val="24"/>
                <w:szCs w:val="24"/>
              </w:rPr>
              <w:t>。</w:t>
            </w:r>
          </w:p>
          <w:p w14:paraId="0827ADED" w14:textId="2ADB2589" w:rsidR="0045383B" w:rsidRDefault="00D84CC9" w:rsidP="0045383B">
            <w:pPr>
              <w:pStyle w:val="aff0"/>
              <w:ind w:leftChars="0" w:left="383" w:firstLine="0"/>
              <w:jc w:val="left"/>
              <w:rPr>
                <w:rStyle w:val="aff9"/>
                <w:rFonts w:ascii="標楷體" w:eastAsia="標楷體" w:hAnsi="標楷體" w:cs="標楷體"/>
                <w:sz w:val="24"/>
                <w:szCs w:val="24"/>
              </w:rPr>
            </w:pPr>
            <w:hyperlink r:id="rId18" w:history="1">
              <w:r w:rsidR="00D42146" w:rsidRPr="00A43754">
                <w:rPr>
                  <w:rStyle w:val="aff9"/>
                  <w:rFonts w:ascii="標楷體" w:eastAsia="標楷體" w:hAnsi="標楷體" w:cs="標楷體"/>
                  <w:sz w:val="24"/>
                  <w:szCs w:val="24"/>
                </w:rPr>
                <w:t>https://wordwall.net/tc/resource/57918787</w:t>
              </w:r>
            </w:hyperlink>
          </w:p>
          <w:p w14:paraId="32609901" w14:textId="33081D62" w:rsidR="00451F91" w:rsidRDefault="00451F91" w:rsidP="00451F91">
            <w:pPr>
              <w:jc w:val="left"/>
              <w:rPr>
                <w:rFonts w:ascii="標楷體" w:eastAsia="標楷體" w:hAnsi="標楷體"/>
                <w:bCs/>
                <w:sz w:val="24"/>
                <w:szCs w:val="24"/>
              </w:rPr>
            </w:pPr>
            <w:r>
              <w:rPr>
                <w:rFonts w:ascii="標楷體" w:eastAsia="標楷體" w:hAnsi="標楷體" w:cs="標楷體" w:hint="eastAsia"/>
                <w:color w:val="auto"/>
                <w:sz w:val="24"/>
                <w:szCs w:val="24"/>
              </w:rPr>
              <w:t xml:space="preserve">   1.</w:t>
            </w:r>
            <w:r w:rsidRPr="00847281">
              <w:rPr>
                <w:rFonts w:ascii="標楷體" w:eastAsia="標楷體" w:hAnsi="標楷體" w:hint="eastAsia"/>
                <w:bCs/>
                <w:sz w:val="24"/>
                <w:szCs w:val="24"/>
              </w:rPr>
              <w:t>請學生與同學相互討論、指導。</w:t>
            </w:r>
          </w:p>
          <w:p w14:paraId="343BCA84" w14:textId="63E7F083" w:rsidR="00451F91" w:rsidRPr="000763C7" w:rsidRDefault="00451F91" w:rsidP="000763C7">
            <w:pPr>
              <w:jc w:val="left"/>
              <w:rPr>
                <w:rFonts w:ascii="標楷體" w:eastAsia="標楷體" w:hAnsi="標楷體" w:cs="標楷體"/>
                <w:color w:val="auto"/>
                <w:sz w:val="24"/>
                <w:szCs w:val="24"/>
              </w:rPr>
            </w:pPr>
            <w:r>
              <w:rPr>
                <w:rFonts w:ascii="標楷體" w:eastAsia="標楷體" w:hAnsi="標楷體" w:hint="eastAsia"/>
                <w:bCs/>
                <w:sz w:val="24"/>
                <w:szCs w:val="24"/>
              </w:rPr>
              <w:t xml:space="preserve">   2.分組發表成果。</w:t>
            </w:r>
          </w:p>
          <w:p w14:paraId="29411EAA" w14:textId="18630C4A" w:rsidR="0094579D" w:rsidRPr="00451F91" w:rsidRDefault="00451F91" w:rsidP="00451F91">
            <w:pPr>
              <w:ind w:firstLine="0"/>
              <w:jc w:val="left"/>
              <w:rPr>
                <w:rFonts w:ascii="標楷體" w:eastAsia="標楷體" w:hAnsi="標楷體" w:cs="標楷體"/>
                <w:b/>
                <w:bCs/>
                <w:color w:val="auto"/>
                <w:sz w:val="24"/>
                <w:szCs w:val="24"/>
              </w:rPr>
            </w:pPr>
            <w:r w:rsidRPr="00451F91">
              <w:rPr>
                <w:rFonts w:ascii="標楷體" w:eastAsia="標楷體" w:hAnsi="標楷體" w:cs="標楷體" w:hint="eastAsia"/>
                <w:b/>
                <w:bCs/>
                <w:color w:val="auto"/>
                <w:sz w:val="24"/>
                <w:szCs w:val="24"/>
              </w:rPr>
              <w:t>三.</w:t>
            </w:r>
            <w:r w:rsidR="0094579D" w:rsidRPr="00451F91">
              <w:rPr>
                <w:rFonts w:ascii="標楷體" w:eastAsia="標楷體" w:hAnsi="標楷體" w:cs="標楷體" w:hint="eastAsia"/>
                <w:b/>
                <w:bCs/>
                <w:color w:val="auto"/>
                <w:sz w:val="24"/>
                <w:szCs w:val="24"/>
              </w:rPr>
              <w:t>綜合活動</w:t>
            </w:r>
          </w:p>
          <w:p w14:paraId="4852EDF9" w14:textId="4E8CECD4" w:rsidR="00404BA6" w:rsidRDefault="00451F91" w:rsidP="00451F91">
            <w:pPr>
              <w:ind w:firstLine="0"/>
              <w:jc w:val="left"/>
            </w:pPr>
            <w:r>
              <w:rPr>
                <w:rFonts w:ascii="標楷體" w:eastAsia="標楷體" w:hAnsi="標楷體" w:cs="標楷體" w:hint="eastAsia"/>
                <w:color w:val="auto"/>
                <w:sz w:val="24"/>
                <w:szCs w:val="24"/>
              </w:rPr>
              <w:t xml:space="preserve"> </w:t>
            </w:r>
            <w:r w:rsidR="00404BA6" w:rsidRPr="00451F91">
              <w:rPr>
                <w:rFonts w:ascii="標楷體" w:eastAsia="標楷體" w:hAnsi="標楷體" w:cs="標楷體" w:hint="eastAsia"/>
                <w:color w:val="auto"/>
                <w:sz w:val="24"/>
                <w:szCs w:val="24"/>
              </w:rPr>
              <w:t>(一</w:t>
            </w:r>
            <w:r w:rsidR="000763C7">
              <w:rPr>
                <w:rFonts w:ascii="標楷體" w:eastAsia="標楷體" w:hAnsi="標楷體" w:cs="標楷體" w:hint="eastAsia"/>
                <w:color w:val="auto"/>
                <w:sz w:val="24"/>
                <w:szCs w:val="24"/>
              </w:rPr>
              <w:t>)</w:t>
            </w:r>
            <w:r w:rsidRPr="00451F91">
              <w:rPr>
                <w:rFonts w:ascii="標楷體" w:eastAsia="標楷體" w:hAnsi="標楷體" w:hint="eastAsia"/>
                <w:sz w:val="24"/>
                <w:szCs w:val="24"/>
              </w:rPr>
              <w:t>本課總複習</w:t>
            </w:r>
          </w:p>
          <w:p w14:paraId="53EE8ED6" w14:textId="4676EBB1" w:rsidR="00404BA6" w:rsidRDefault="00404BA6" w:rsidP="00404BA6">
            <w:pPr>
              <w:pStyle w:val="aff0"/>
              <w:ind w:leftChars="0" w:left="383" w:firstLine="0"/>
              <w:jc w:val="left"/>
              <w:rPr>
                <w:rFonts w:ascii="標楷體" w:eastAsia="標楷體" w:hAnsi="標楷體" w:cs="標楷體"/>
                <w:color w:val="auto"/>
                <w:sz w:val="24"/>
                <w:szCs w:val="24"/>
              </w:rPr>
            </w:pPr>
            <w:r w:rsidRPr="004C099C">
              <w:rPr>
                <w:rFonts w:ascii="標楷體" w:eastAsia="標楷體" w:hAnsi="標楷體" w:hint="eastAsia"/>
                <w:sz w:val="24"/>
                <w:szCs w:val="24"/>
              </w:rPr>
              <w:t>1.句子排列測驗</w:t>
            </w:r>
            <w:r>
              <w:fldChar w:fldCharType="begin"/>
            </w:r>
            <w:r>
              <w:instrText>HYPERLINK "https://wordwall.net/tc/resource/57918787"</w:instrText>
            </w:r>
            <w:r>
              <w:fldChar w:fldCharType="separate"/>
            </w:r>
            <w:r w:rsidRPr="00415579">
              <w:rPr>
                <w:rStyle w:val="aff9"/>
                <w:rFonts w:ascii="標楷體" w:eastAsia="標楷體" w:hAnsi="標楷體" w:cs="標楷體"/>
                <w:sz w:val="24"/>
                <w:szCs w:val="24"/>
              </w:rPr>
              <w:t>https://wordwall.net/tc/resource/57918787</w:t>
            </w:r>
            <w:r>
              <w:rPr>
                <w:rStyle w:val="aff9"/>
                <w:rFonts w:ascii="標楷體" w:eastAsia="標楷體" w:hAnsi="標楷體" w:cs="標楷體"/>
                <w:sz w:val="24"/>
                <w:szCs w:val="24"/>
              </w:rPr>
              <w:fldChar w:fldCharType="end"/>
            </w:r>
          </w:p>
          <w:p w14:paraId="7069CF4A" w14:textId="684CDC86" w:rsidR="00404BA6" w:rsidRDefault="00404BA6" w:rsidP="00404B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2.詞彙快閃記憶卡</w:t>
            </w:r>
          </w:p>
          <w:p w14:paraId="27C6B575" w14:textId="3B5ABB04" w:rsidR="00404BA6" w:rsidRPr="00404BA6" w:rsidRDefault="00D84CC9" w:rsidP="00404BA6">
            <w:pPr>
              <w:pStyle w:val="aff0"/>
              <w:ind w:leftChars="0" w:left="383" w:firstLine="0"/>
              <w:jc w:val="left"/>
              <w:rPr>
                <w:rFonts w:ascii="標楷體" w:eastAsia="標楷體" w:hAnsi="標楷體" w:cs="標楷體"/>
                <w:color w:val="auto"/>
                <w:sz w:val="24"/>
                <w:szCs w:val="24"/>
              </w:rPr>
            </w:pPr>
            <w:hyperlink r:id="rId19" w:history="1">
              <w:r w:rsidR="00404BA6" w:rsidRPr="00415579">
                <w:rPr>
                  <w:rStyle w:val="aff9"/>
                  <w:rFonts w:ascii="標楷體" w:eastAsia="標楷體" w:hAnsi="標楷體" w:cs="標楷體"/>
                  <w:sz w:val="24"/>
                  <w:szCs w:val="24"/>
                </w:rPr>
                <w:t>https://wordwall.net/tc/resource/57938593</w:t>
              </w:r>
            </w:hyperlink>
          </w:p>
          <w:p w14:paraId="29053C32" w14:textId="23D44103" w:rsidR="00934D95" w:rsidRPr="00934D95" w:rsidRDefault="00934D95" w:rsidP="00934D9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404BA6">
              <w:rPr>
                <w:rFonts w:ascii="標楷體" w:eastAsia="標楷體" w:hAnsi="標楷體" w:cs="標楷體" w:hint="eastAsia"/>
                <w:color w:val="auto"/>
                <w:sz w:val="24"/>
                <w:szCs w:val="24"/>
              </w:rPr>
              <w:t>二</w:t>
            </w:r>
            <w:r>
              <w:rPr>
                <w:rFonts w:ascii="標楷體" w:eastAsia="標楷體" w:hAnsi="標楷體" w:cs="標楷體" w:hint="eastAsia"/>
                <w:color w:val="auto"/>
                <w:sz w:val="24"/>
                <w:szCs w:val="24"/>
              </w:rPr>
              <w:t>)</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7C866A3E" w14:textId="1F5E2B39" w:rsidR="006F68F5" w:rsidRPr="000763C7" w:rsidRDefault="00934D95" w:rsidP="000763C7">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404BA6">
              <w:rPr>
                <w:rFonts w:ascii="標楷體" w:eastAsia="標楷體" w:hAnsi="標楷體" w:cs="標楷體" w:hint="eastAsia"/>
                <w:color w:val="auto"/>
                <w:sz w:val="24"/>
                <w:szCs w:val="24"/>
              </w:rPr>
              <w:t>三</w:t>
            </w:r>
            <w:r>
              <w:rPr>
                <w:rFonts w:ascii="標楷體" w:eastAsia="標楷體" w:hAnsi="標楷體" w:cs="標楷體" w:hint="eastAsia"/>
                <w:color w:val="auto"/>
                <w:sz w:val="24"/>
                <w:szCs w:val="24"/>
              </w:rPr>
              <w:t>)</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A6C7EE" w14:textId="0D4E44FB" w:rsidR="001A77B0" w:rsidRPr="001A77B0" w:rsidRDefault="001A77B0" w:rsidP="001A77B0">
            <w:pPr>
              <w:ind w:left="317" w:hanging="317"/>
              <w:jc w:val="center"/>
              <w:rPr>
                <w:rFonts w:ascii="標楷體" w:eastAsia="標楷體" w:hAnsi="標楷體" w:cs="標楷體"/>
                <w:color w:val="000000" w:themeColor="text1"/>
                <w:sz w:val="24"/>
                <w:szCs w:val="24"/>
              </w:rPr>
            </w:pPr>
            <w:r w:rsidRPr="001A77B0">
              <w:rPr>
                <w:rFonts w:ascii="標楷體" w:eastAsia="標楷體" w:hAnsi="標楷體" w:cs="標楷體" w:hint="eastAsia"/>
                <w:color w:val="000000" w:themeColor="text1"/>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6CC146" w14:textId="77777777" w:rsidR="006F68F5" w:rsidRDefault="007B317A" w:rsidP="00500692">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0F818B5E" w14:textId="77777777" w:rsidR="007B317A" w:rsidRPr="007B317A" w:rsidRDefault="007B317A" w:rsidP="00500692">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投影設備</w:t>
            </w:r>
          </w:p>
          <w:p w14:paraId="083071A4" w14:textId="77777777" w:rsidR="007B317A" w:rsidRDefault="007B317A" w:rsidP="00500692">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011C96CE" w14:textId="77777777" w:rsidR="007B317A" w:rsidRDefault="007B317A" w:rsidP="00500692">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自編教材</w:t>
            </w:r>
          </w:p>
          <w:p w14:paraId="7316D936" w14:textId="77777777" w:rsidR="007B317A" w:rsidRDefault="007B317A" w:rsidP="00500692">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族語E樂園</w:t>
            </w:r>
          </w:p>
          <w:p w14:paraId="6CF99417" w14:textId="77777777" w:rsidR="007B317A" w:rsidRDefault="007B317A" w:rsidP="00500692">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多媒體教材</w:t>
            </w:r>
          </w:p>
          <w:p w14:paraId="1EF3411D" w14:textId="77777777" w:rsidR="009D6D55" w:rsidRPr="00D55028" w:rsidRDefault="009D6D55" w:rsidP="00500692">
            <w:pPr>
              <w:ind w:left="92" w:hanging="7"/>
              <w:jc w:val="left"/>
              <w:rPr>
                <w:rFonts w:ascii="標楷體" w:eastAsia="標楷體" w:hAnsi="標楷體" w:cs="新細明體"/>
                <w:sz w:val="24"/>
                <w:szCs w:val="32"/>
              </w:rPr>
            </w:pPr>
          </w:p>
          <w:p w14:paraId="601D8EEB" w14:textId="77777777" w:rsidR="009D6D55" w:rsidRDefault="009D6D55" w:rsidP="00500692">
            <w:pPr>
              <w:ind w:left="92" w:hanging="7"/>
              <w:jc w:val="left"/>
              <w:rPr>
                <w:rFonts w:ascii="標楷體" w:eastAsia="標楷體" w:hAnsi="標楷體" w:cs="新細明體"/>
                <w:sz w:val="24"/>
                <w:szCs w:val="32"/>
              </w:rPr>
            </w:pPr>
          </w:p>
          <w:p w14:paraId="59C24CC9" w14:textId="77777777" w:rsidR="009D6D55" w:rsidRDefault="009D6D55" w:rsidP="00500692">
            <w:pPr>
              <w:ind w:left="92" w:hanging="7"/>
              <w:jc w:val="left"/>
              <w:rPr>
                <w:rFonts w:ascii="標楷體" w:eastAsia="標楷體" w:hAnsi="標楷體" w:cs="新細明體"/>
                <w:sz w:val="24"/>
                <w:szCs w:val="32"/>
              </w:rPr>
            </w:pPr>
          </w:p>
          <w:p w14:paraId="7E9EDB69" w14:textId="77777777" w:rsidR="009D6D55" w:rsidRDefault="009D6D55" w:rsidP="00500692">
            <w:pPr>
              <w:ind w:left="92" w:hanging="7"/>
              <w:jc w:val="left"/>
              <w:rPr>
                <w:rFonts w:ascii="標楷體" w:eastAsia="標楷體" w:hAnsi="標楷體" w:cs="新細明體"/>
                <w:sz w:val="24"/>
                <w:szCs w:val="32"/>
              </w:rPr>
            </w:pPr>
          </w:p>
          <w:p w14:paraId="51A192A5" w14:textId="77777777" w:rsidR="009D6D55" w:rsidRDefault="009D6D55" w:rsidP="00500692">
            <w:pPr>
              <w:ind w:left="92" w:hanging="7"/>
              <w:jc w:val="left"/>
              <w:rPr>
                <w:rFonts w:ascii="標楷體" w:eastAsia="標楷體" w:hAnsi="標楷體" w:cs="新細明體"/>
                <w:sz w:val="24"/>
                <w:szCs w:val="32"/>
              </w:rPr>
            </w:pPr>
          </w:p>
          <w:p w14:paraId="5B6B2644" w14:textId="77777777" w:rsidR="009D6D55" w:rsidRDefault="009D6D55" w:rsidP="00500692">
            <w:pPr>
              <w:ind w:left="92" w:hanging="7"/>
              <w:jc w:val="left"/>
              <w:rPr>
                <w:rFonts w:ascii="標楷體" w:eastAsia="標楷體" w:hAnsi="標楷體" w:cs="新細明體"/>
                <w:sz w:val="24"/>
                <w:szCs w:val="32"/>
              </w:rPr>
            </w:pPr>
          </w:p>
          <w:p w14:paraId="1AF734FD" w14:textId="77777777" w:rsidR="009D6D55" w:rsidRDefault="009D6D55" w:rsidP="00500692">
            <w:pPr>
              <w:ind w:left="92" w:hanging="7"/>
              <w:jc w:val="left"/>
              <w:rPr>
                <w:rFonts w:ascii="標楷體" w:eastAsia="標楷體" w:hAnsi="標楷體" w:cs="新細明體"/>
                <w:sz w:val="24"/>
                <w:szCs w:val="32"/>
              </w:rPr>
            </w:pPr>
          </w:p>
          <w:p w14:paraId="5850D598" w14:textId="38A7DDDD" w:rsidR="009D6D55" w:rsidRPr="005432CD" w:rsidRDefault="009D6D55" w:rsidP="00500692">
            <w:pPr>
              <w:ind w:left="92" w:hanging="7"/>
              <w:jc w:val="left"/>
              <w:rPr>
                <w:rFonts w:ascii="標楷體" w:eastAsia="標楷體" w:hAnsi="標楷體" w:cs="標楷體"/>
                <w:color w:val="2E74B5" w:themeColor="accent1" w:themeShade="BF"/>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E0E826" w14:textId="77777777" w:rsidR="006F68F5" w:rsidRPr="0019315A" w:rsidRDefault="006F68F5" w:rsidP="00500692">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t>1.觀察記錄</w:t>
            </w:r>
          </w:p>
          <w:p w14:paraId="3F36C123" w14:textId="77777777" w:rsidR="006F68F5" w:rsidRPr="0019315A" w:rsidRDefault="006F68F5" w:rsidP="00500692">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329C328F" w14:textId="77777777" w:rsidR="006F68F5" w:rsidRPr="0019315A" w:rsidRDefault="006F68F5" w:rsidP="00500692">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2D4C5F6F" w14:textId="77777777" w:rsidR="006F68F5" w:rsidRPr="005432CD" w:rsidRDefault="006F68F5" w:rsidP="00500692">
            <w:pPr>
              <w:ind w:left="92" w:hanging="7"/>
              <w:jc w:val="left"/>
              <w:rPr>
                <w:rFonts w:ascii="標楷體" w:eastAsia="標楷體" w:hAnsi="標楷體" w:cs="標楷體"/>
                <w:color w:val="2E74B5" w:themeColor="accent1" w:themeShade="BF"/>
                <w:sz w:val="24"/>
                <w:szCs w:val="24"/>
              </w:rPr>
            </w:pP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D94F28" w14:textId="74CE7DEF" w:rsidR="00F12CAE" w:rsidRDefault="00F12CAE" w:rsidP="00C47734">
            <w:pPr>
              <w:autoSpaceDE w:val="0"/>
              <w:autoSpaceDN w:val="0"/>
              <w:adjustRightInd w:val="0"/>
              <w:ind w:firstLine="0"/>
              <w:jc w:val="left"/>
              <w:rPr>
                <w:rFonts w:ascii="標楷體" w:eastAsia="標楷體" w:hAnsi="標楷體" w:cs="Calibri"/>
                <w:sz w:val="24"/>
                <w:szCs w:val="32"/>
              </w:rPr>
            </w:pPr>
            <w:r>
              <w:rPr>
                <w:rFonts w:ascii="標楷體" w:eastAsia="標楷體" w:hAnsi="標楷體" w:cs="Calibri" w:hint="eastAsia"/>
                <w:sz w:val="24"/>
                <w:szCs w:val="32"/>
              </w:rPr>
              <w:t>生命教育、環境教育-</w:t>
            </w:r>
          </w:p>
          <w:p w14:paraId="5E248454" w14:textId="020A6BE1" w:rsidR="001A77B0" w:rsidRPr="001A77B0" w:rsidRDefault="001A77B0" w:rsidP="00C47734">
            <w:pPr>
              <w:autoSpaceDE w:val="0"/>
              <w:autoSpaceDN w:val="0"/>
              <w:adjustRightInd w:val="0"/>
              <w:ind w:firstLine="0"/>
              <w:jc w:val="left"/>
              <w:rPr>
                <w:rFonts w:ascii="標楷體" w:eastAsia="標楷體" w:hAnsi="標楷體" w:cs="標楷體"/>
                <w:color w:val="2E74B5" w:themeColor="accent1" w:themeShade="BF"/>
                <w:sz w:val="24"/>
                <w:szCs w:val="24"/>
              </w:rPr>
            </w:pPr>
            <w:r w:rsidRPr="001A77B0">
              <w:rPr>
                <w:rFonts w:ascii="標楷體" w:eastAsia="標楷體" w:hAnsi="標楷體" w:cs="Calibri"/>
                <w:sz w:val="24"/>
                <w:szCs w:val="32"/>
              </w:rPr>
              <w:t>從短文認識</w:t>
            </w:r>
            <w:r w:rsidRPr="001A77B0">
              <w:rPr>
                <w:rFonts w:ascii="標楷體" w:eastAsia="標楷體" w:hAnsi="標楷體" w:cs="Calibri" w:hint="eastAsia"/>
                <w:sz w:val="24"/>
                <w:szCs w:val="32"/>
              </w:rPr>
              <w:t>原住民族傳統與現代</w:t>
            </w:r>
            <w:r>
              <w:rPr>
                <w:rFonts w:ascii="標楷體" w:eastAsia="標楷體" w:hAnsi="標楷體" w:cs="Calibri" w:hint="eastAsia"/>
                <w:sz w:val="24"/>
                <w:szCs w:val="32"/>
              </w:rPr>
              <w:t>生活</w:t>
            </w:r>
            <w:r w:rsidRPr="001A77B0">
              <w:rPr>
                <w:rFonts w:ascii="標楷體" w:eastAsia="標楷體" w:hAnsi="標楷體" w:cs="Calibri" w:hint="eastAsia"/>
                <w:sz w:val="24"/>
                <w:szCs w:val="32"/>
              </w:rPr>
              <w:t>行為的差異性，進而用族語介紹</w:t>
            </w:r>
            <w:r>
              <w:rPr>
                <w:rFonts w:ascii="標楷體" w:eastAsia="標楷體" w:hAnsi="標楷體" w:cs="Calibri" w:hint="eastAsia"/>
                <w:sz w:val="24"/>
                <w:szCs w:val="32"/>
              </w:rPr>
              <w:t>排灣</w:t>
            </w:r>
            <w:r w:rsidRPr="001A77B0">
              <w:rPr>
                <w:rFonts w:ascii="標楷體" w:eastAsia="標楷體" w:hAnsi="標楷體" w:cs="Calibri" w:hint="eastAsia"/>
                <w:sz w:val="24"/>
                <w:szCs w:val="32"/>
              </w:rPr>
              <w:t>族的文化特色</w:t>
            </w:r>
            <w:r w:rsidR="00C47734">
              <w:rPr>
                <w:rFonts w:ascii="標楷體" w:eastAsia="標楷體" w:hAnsi="標楷體" w:cs="Calibri" w:hint="eastAsia"/>
                <w:sz w:val="24"/>
                <w:szCs w:val="32"/>
              </w:rPr>
              <w:t>，透過語言學習，理解排灣族文化內涵</w:t>
            </w:r>
            <w:r>
              <w:rPr>
                <w:rFonts w:ascii="標楷體" w:eastAsia="標楷體" w:hAnsi="標楷體" w:cs="Calibri" w:hint="eastAsia"/>
                <w:sz w:val="24"/>
                <w:szCs w:val="32"/>
              </w:rPr>
              <w:t>。</w:t>
            </w:r>
          </w:p>
        </w:tc>
        <w:tc>
          <w:tcPr>
            <w:tcW w:w="1784" w:type="dxa"/>
            <w:tcBorders>
              <w:top w:val="single" w:sz="8" w:space="0" w:color="000000"/>
              <w:bottom w:val="single" w:sz="8" w:space="0" w:color="000000"/>
              <w:right w:val="single" w:sz="8" w:space="0" w:color="000000"/>
            </w:tcBorders>
          </w:tcPr>
          <w:p w14:paraId="39F5640E" w14:textId="77777777"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60C4940" w14:textId="77777777"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7062DFC2" w14:textId="77777777"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w:t>
            </w:r>
            <w:r w:rsidR="00B2365E" w:rsidRPr="00500692">
              <w:rPr>
                <w:rFonts w:ascii="標楷體" w:eastAsia="標楷體" w:hAnsi="標楷體" w:cs="標楷體" w:hint="eastAsia"/>
                <w:sz w:val="24"/>
                <w:szCs w:val="24"/>
                <w:u w:val="single"/>
              </w:rPr>
              <w:t xml:space="preserve"> </w:t>
            </w:r>
            <w:r w:rsidRPr="00500692">
              <w:rPr>
                <w:rFonts w:ascii="標楷體" w:eastAsia="標楷體" w:hAnsi="標楷體" w:cs="標楷體" w:hint="eastAsia"/>
                <w:sz w:val="24"/>
                <w:szCs w:val="24"/>
                <w:u w:val="single"/>
              </w:rPr>
              <w:t>＿</w:t>
            </w:r>
            <w:r w:rsidR="00B2365E" w:rsidRPr="00500692">
              <w:rPr>
                <w:rFonts w:ascii="標楷體" w:eastAsia="標楷體" w:hAnsi="標楷體" w:cs="標楷體" w:hint="eastAsia"/>
                <w:sz w:val="24"/>
                <w:szCs w:val="24"/>
                <w:u w:val="single"/>
              </w:rPr>
              <w:t xml:space="preserve"> </w:t>
            </w:r>
          </w:p>
          <w:p w14:paraId="1C2F0892" w14:textId="77777777"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53687C84" w14:textId="7F2B830F"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hint="eastAsia"/>
                <w:sz w:val="24"/>
                <w:szCs w:val="24"/>
                <w:u w:val="single"/>
              </w:rPr>
              <w:t>＿      ＿＿</w:t>
            </w:r>
          </w:p>
        </w:tc>
      </w:tr>
    </w:tbl>
    <w:p w14:paraId="1B85E0B2" w14:textId="77777777" w:rsidR="001F770D" w:rsidRDefault="001F770D" w:rsidP="001C18CC">
      <w:pPr>
        <w:ind w:firstLine="0"/>
        <w:jc w:val="left"/>
        <w:rPr>
          <w:rFonts w:ascii="標楷體" w:eastAsia="標楷體" w:hAnsi="標楷體" w:cs="標楷體"/>
          <w:color w:val="FF0000"/>
          <w:sz w:val="24"/>
          <w:szCs w:val="24"/>
        </w:rPr>
        <w:sectPr w:rsidR="001F770D" w:rsidSect="003054B9">
          <w:footerReference w:type="default" r:id="rId20"/>
          <w:pgSz w:w="16839" w:h="11907" w:orient="landscape" w:code="9"/>
          <w:pgMar w:top="851" w:right="1134" w:bottom="851" w:left="1134" w:header="0" w:footer="720" w:gutter="0"/>
          <w:cols w:space="720"/>
          <w:docGrid w:linePitch="272"/>
        </w:sectPr>
      </w:pPr>
    </w:p>
    <w:p w14:paraId="4A577D3C" w14:textId="196C4835" w:rsidR="001C18CC" w:rsidRDefault="001C18CC" w:rsidP="001C18CC">
      <w:pPr>
        <w:ind w:firstLine="0"/>
      </w:pP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112170" w:rsidRPr="00500692" w14:paraId="1FCFF5D6"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D82CA2C" w14:textId="77777777" w:rsidR="009724F2" w:rsidRDefault="007A48B0" w:rsidP="00500692">
            <w:pPr>
              <w:jc w:val="left"/>
            </w:pPr>
            <w:r>
              <w:br w:type="page"/>
            </w:r>
            <w:r w:rsidR="00857EB4">
              <w:br w:type="page"/>
            </w:r>
          </w:p>
          <w:p w14:paraId="18672E47" w14:textId="77777777" w:rsidR="009724F2" w:rsidRDefault="009724F2" w:rsidP="00500692">
            <w:pPr>
              <w:jc w:val="left"/>
            </w:pPr>
          </w:p>
          <w:p w14:paraId="11834118" w14:textId="77777777" w:rsidR="009724F2" w:rsidRDefault="009724F2" w:rsidP="00500692">
            <w:pPr>
              <w:jc w:val="left"/>
            </w:pPr>
          </w:p>
          <w:p w14:paraId="03EAF6F7" w14:textId="4C0BB501" w:rsidR="009724F2" w:rsidRDefault="009724F2" w:rsidP="00500692">
            <w:pPr>
              <w:jc w:val="left"/>
            </w:pPr>
          </w:p>
          <w:p w14:paraId="782BD308" w14:textId="444BDAC8" w:rsidR="00BC201E" w:rsidRDefault="00BC201E" w:rsidP="00500692">
            <w:pPr>
              <w:jc w:val="left"/>
            </w:pPr>
          </w:p>
          <w:p w14:paraId="2D1514AE" w14:textId="77777777" w:rsidR="00BC201E" w:rsidRDefault="00BC201E" w:rsidP="00500692">
            <w:pPr>
              <w:jc w:val="left"/>
            </w:pPr>
          </w:p>
          <w:p w14:paraId="736A1849" w14:textId="77777777" w:rsidR="009724F2" w:rsidRDefault="009724F2" w:rsidP="00500692">
            <w:pPr>
              <w:jc w:val="left"/>
            </w:pPr>
          </w:p>
          <w:p w14:paraId="56973FF5" w14:textId="77777777" w:rsidR="009724F2" w:rsidRDefault="009724F2" w:rsidP="00500692">
            <w:pPr>
              <w:jc w:val="left"/>
            </w:pPr>
          </w:p>
          <w:p w14:paraId="34D22EBA" w14:textId="48328EA6" w:rsidR="00112170" w:rsidRDefault="009724F2" w:rsidP="00500692">
            <w:pPr>
              <w:jc w:val="left"/>
              <w:rPr>
                <w:rFonts w:ascii="標楷體" w:eastAsia="標楷體" w:hAnsi="標楷體" w:cs="標楷體"/>
                <w:color w:val="FF0000"/>
                <w:sz w:val="24"/>
                <w:szCs w:val="24"/>
              </w:rPr>
            </w:pPr>
            <w:r w:rsidRPr="009724F2">
              <w:rPr>
                <w:rFonts w:hint="eastAsia"/>
                <w:sz w:val="24"/>
                <w:szCs w:val="24"/>
              </w:rPr>
              <w:t>5~8</w:t>
            </w:r>
            <w:r w:rsidRPr="009724F2">
              <w:rPr>
                <w:rFonts w:hint="eastAsia"/>
                <w:sz w:val="24"/>
                <w:szCs w:val="24"/>
              </w:rPr>
              <w:t>週</w:t>
            </w:r>
          </w:p>
          <w:p w14:paraId="7B70DFC7" w14:textId="77777777" w:rsidR="00E64D9E" w:rsidRDefault="00E64D9E" w:rsidP="00500692">
            <w:pPr>
              <w:jc w:val="left"/>
              <w:rPr>
                <w:rFonts w:ascii="標楷體" w:eastAsia="標楷體" w:hAnsi="標楷體" w:cs="標楷體"/>
                <w:color w:val="FF0000"/>
                <w:sz w:val="24"/>
                <w:szCs w:val="24"/>
              </w:rPr>
            </w:pPr>
          </w:p>
          <w:p w14:paraId="76DFB216" w14:textId="130C9E17" w:rsidR="00E64D9E" w:rsidRDefault="00E64D9E" w:rsidP="00500692">
            <w:pPr>
              <w:jc w:val="left"/>
              <w:rPr>
                <w:rFonts w:ascii="標楷體" w:eastAsia="標楷體" w:hAnsi="標楷體" w:cs="標楷體"/>
                <w:color w:val="FF0000"/>
                <w:sz w:val="24"/>
                <w:szCs w:val="24"/>
              </w:rPr>
            </w:pPr>
          </w:p>
          <w:p w14:paraId="6619927F" w14:textId="037D890D" w:rsidR="009724F2" w:rsidRDefault="009724F2" w:rsidP="00500692">
            <w:pPr>
              <w:jc w:val="left"/>
              <w:rPr>
                <w:rFonts w:ascii="標楷體" w:eastAsia="標楷體" w:hAnsi="標楷體" w:cs="標楷體"/>
                <w:color w:val="FF0000"/>
                <w:sz w:val="24"/>
                <w:szCs w:val="24"/>
              </w:rPr>
            </w:pPr>
          </w:p>
          <w:p w14:paraId="01FF728C" w14:textId="3FDA0887" w:rsidR="009724F2" w:rsidRDefault="009724F2" w:rsidP="00500692">
            <w:pPr>
              <w:jc w:val="left"/>
              <w:rPr>
                <w:rFonts w:ascii="標楷體" w:eastAsia="標楷體" w:hAnsi="標楷體" w:cs="標楷體"/>
                <w:color w:val="FF0000"/>
                <w:sz w:val="24"/>
                <w:szCs w:val="24"/>
              </w:rPr>
            </w:pPr>
          </w:p>
          <w:p w14:paraId="2A85E835" w14:textId="6E29F678" w:rsidR="009724F2" w:rsidRDefault="009724F2" w:rsidP="00500692">
            <w:pPr>
              <w:jc w:val="left"/>
              <w:rPr>
                <w:rFonts w:ascii="標楷體" w:eastAsia="標楷體" w:hAnsi="標楷體" w:cs="標楷體"/>
                <w:color w:val="FF0000"/>
                <w:sz w:val="24"/>
                <w:szCs w:val="24"/>
              </w:rPr>
            </w:pPr>
          </w:p>
          <w:p w14:paraId="5AE142CB" w14:textId="0ECC407D" w:rsidR="009724F2" w:rsidRDefault="009724F2" w:rsidP="00500692">
            <w:pPr>
              <w:jc w:val="left"/>
              <w:rPr>
                <w:rFonts w:ascii="標楷體" w:eastAsia="標楷體" w:hAnsi="標楷體" w:cs="標楷體"/>
                <w:color w:val="FF0000"/>
                <w:sz w:val="24"/>
                <w:szCs w:val="24"/>
              </w:rPr>
            </w:pPr>
          </w:p>
          <w:p w14:paraId="4CD2AD9D" w14:textId="495B2E56" w:rsidR="009724F2" w:rsidRDefault="009724F2" w:rsidP="00500692">
            <w:pPr>
              <w:jc w:val="left"/>
              <w:rPr>
                <w:rFonts w:ascii="標楷體" w:eastAsia="標楷體" w:hAnsi="標楷體" w:cs="標楷體"/>
                <w:color w:val="FF0000"/>
                <w:sz w:val="24"/>
                <w:szCs w:val="24"/>
              </w:rPr>
            </w:pPr>
          </w:p>
          <w:p w14:paraId="4A0D6BF6" w14:textId="7FF3AA95" w:rsidR="009724F2" w:rsidRDefault="009724F2" w:rsidP="00500692">
            <w:pPr>
              <w:jc w:val="left"/>
              <w:rPr>
                <w:rFonts w:ascii="標楷體" w:eastAsia="標楷體" w:hAnsi="標楷體" w:cs="標楷體"/>
                <w:color w:val="FF0000"/>
                <w:sz w:val="24"/>
                <w:szCs w:val="24"/>
              </w:rPr>
            </w:pPr>
          </w:p>
          <w:p w14:paraId="41E41DC0" w14:textId="67561FE5" w:rsidR="009724F2" w:rsidRDefault="009724F2" w:rsidP="00500692">
            <w:pPr>
              <w:jc w:val="left"/>
              <w:rPr>
                <w:rFonts w:ascii="標楷體" w:eastAsia="標楷體" w:hAnsi="標楷體" w:cs="標楷體"/>
                <w:color w:val="FF0000"/>
                <w:sz w:val="24"/>
                <w:szCs w:val="24"/>
              </w:rPr>
            </w:pPr>
          </w:p>
          <w:p w14:paraId="6E128987" w14:textId="5832EB1D" w:rsidR="009724F2" w:rsidRDefault="009724F2" w:rsidP="00500692">
            <w:pPr>
              <w:jc w:val="left"/>
              <w:rPr>
                <w:rFonts w:ascii="標楷體" w:eastAsia="標楷體" w:hAnsi="標楷體" w:cs="標楷體"/>
                <w:color w:val="FF0000"/>
                <w:sz w:val="24"/>
                <w:szCs w:val="24"/>
              </w:rPr>
            </w:pPr>
          </w:p>
          <w:p w14:paraId="3472A71B" w14:textId="2D817C0B" w:rsidR="009724F2" w:rsidRDefault="009724F2" w:rsidP="00500692">
            <w:pPr>
              <w:jc w:val="left"/>
              <w:rPr>
                <w:rFonts w:ascii="標楷體" w:eastAsia="標楷體" w:hAnsi="標楷體" w:cs="標楷體"/>
                <w:color w:val="FF0000"/>
                <w:sz w:val="24"/>
                <w:szCs w:val="24"/>
              </w:rPr>
            </w:pPr>
          </w:p>
          <w:p w14:paraId="5B80858A" w14:textId="6C8FED46" w:rsidR="009724F2" w:rsidRDefault="009724F2" w:rsidP="00500692">
            <w:pPr>
              <w:jc w:val="left"/>
              <w:rPr>
                <w:rFonts w:ascii="標楷體" w:eastAsia="標楷體" w:hAnsi="標楷體" w:cs="標楷體"/>
                <w:color w:val="FF0000"/>
                <w:sz w:val="24"/>
                <w:szCs w:val="24"/>
              </w:rPr>
            </w:pPr>
          </w:p>
          <w:p w14:paraId="688E9714" w14:textId="4146D5D3" w:rsidR="009724F2" w:rsidRDefault="009724F2" w:rsidP="00500692">
            <w:pPr>
              <w:jc w:val="left"/>
              <w:rPr>
                <w:rFonts w:ascii="標楷體" w:eastAsia="標楷體" w:hAnsi="標楷體" w:cs="標楷體"/>
                <w:color w:val="FF0000"/>
                <w:sz w:val="24"/>
                <w:szCs w:val="24"/>
              </w:rPr>
            </w:pPr>
          </w:p>
          <w:p w14:paraId="5585C748" w14:textId="083B07E0" w:rsidR="009724F2" w:rsidRDefault="009724F2" w:rsidP="00500692">
            <w:pPr>
              <w:jc w:val="left"/>
              <w:rPr>
                <w:rFonts w:ascii="標楷體" w:eastAsia="標楷體" w:hAnsi="標楷體" w:cs="標楷體"/>
                <w:color w:val="FF0000"/>
                <w:sz w:val="24"/>
                <w:szCs w:val="24"/>
              </w:rPr>
            </w:pPr>
          </w:p>
          <w:p w14:paraId="5BA9D35F" w14:textId="1D1EC9CB" w:rsidR="009724F2" w:rsidRDefault="009724F2" w:rsidP="00500692">
            <w:pPr>
              <w:jc w:val="left"/>
              <w:rPr>
                <w:rFonts w:ascii="標楷體" w:eastAsia="標楷體" w:hAnsi="標楷體" w:cs="標楷體"/>
                <w:color w:val="FF0000"/>
                <w:sz w:val="24"/>
                <w:szCs w:val="24"/>
              </w:rPr>
            </w:pPr>
          </w:p>
          <w:p w14:paraId="413021E6" w14:textId="6E915463" w:rsidR="009724F2" w:rsidRDefault="009724F2" w:rsidP="00500692">
            <w:pPr>
              <w:jc w:val="left"/>
              <w:rPr>
                <w:rFonts w:ascii="標楷體" w:eastAsia="標楷體" w:hAnsi="標楷體" w:cs="標楷體"/>
                <w:color w:val="FF0000"/>
                <w:sz w:val="24"/>
                <w:szCs w:val="24"/>
              </w:rPr>
            </w:pPr>
          </w:p>
          <w:p w14:paraId="585F4004" w14:textId="5927C294" w:rsidR="009724F2" w:rsidRDefault="009724F2" w:rsidP="00500692">
            <w:pPr>
              <w:jc w:val="left"/>
              <w:rPr>
                <w:rFonts w:ascii="標楷體" w:eastAsia="標楷體" w:hAnsi="標楷體" w:cs="標楷體"/>
                <w:color w:val="FF0000"/>
                <w:sz w:val="24"/>
                <w:szCs w:val="24"/>
              </w:rPr>
            </w:pPr>
          </w:p>
          <w:p w14:paraId="65607B89" w14:textId="41701375" w:rsidR="009724F2" w:rsidRDefault="009724F2" w:rsidP="00500692">
            <w:pPr>
              <w:jc w:val="left"/>
              <w:rPr>
                <w:rFonts w:ascii="標楷體" w:eastAsia="標楷體" w:hAnsi="標楷體" w:cs="標楷體"/>
                <w:color w:val="FF0000"/>
                <w:sz w:val="24"/>
                <w:szCs w:val="24"/>
              </w:rPr>
            </w:pPr>
          </w:p>
          <w:p w14:paraId="03A73D6F" w14:textId="41EC7B34" w:rsidR="009724F2" w:rsidRDefault="009724F2" w:rsidP="00500692">
            <w:pPr>
              <w:jc w:val="left"/>
              <w:rPr>
                <w:rFonts w:ascii="標楷體" w:eastAsia="標楷體" w:hAnsi="標楷體" w:cs="標楷體"/>
                <w:color w:val="FF0000"/>
                <w:sz w:val="24"/>
                <w:szCs w:val="24"/>
              </w:rPr>
            </w:pPr>
          </w:p>
          <w:p w14:paraId="283F565B" w14:textId="20E09A15" w:rsidR="009724F2" w:rsidRDefault="009724F2" w:rsidP="00500692">
            <w:pPr>
              <w:jc w:val="left"/>
              <w:rPr>
                <w:rFonts w:ascii="標楷體" w:eastAsia="標楷體" w:hAnsi="標楷體" w:cs="標楷體"/>
                <w:color w:val="FF0000"/>
                <w:sz w:val="24"/>
                <w:szCs w:val="24"/>
              </w:rPr>
            </w:pPr>
          </w:p>
          <w:p w14:paraId="6383D3DF" w14:textId="5363ED59" w:rsidR="009724F2" w:rsidRDefault="009724F2" w:rsidP="00500692">
            <w:pPr>
              <w:jc w:val="left"/>
              <w:rPr>
                <w:rFonts w:ascii="標楷體" w:eastAsia="標楷體" w:hAnsi="標楷體" w:cs="標楷體"/>
                <w:color w:val="FF0000"/>
                <w:sz w:val="24"/>
                <w:szCs w:val="24"/>
              </w:rPr>
            </w:pPr>
          </w:p>
          <w:p w14:paraId="3B955948" w14:textId="6B8EF2D9" w:rsidR="009724F2" w:rsidRDefault="009724F2" w:rsidP="00500692">
            <w:pPr>
              <w:jc w:val="left"/>
              <w:rPr>
                <w:rFonts w:ascii="標楷體" w:eastAsia="標楷體" w:hAnsi="標楷體" w:cs="標楷體"/>
                <w:color w:val="FF0000"/>
                <w:sz w:val="24"/>
                <w:szCs w:val="24"/>
              </w:rPr>
            </w:pPr>
          </w:p>
          <w:p w14:paraId="66076AE9" w14:textId="459D650E" w:rsidR="009724F2" w:rsidRDefault="009724F2" w:rsidP="00500692">
            <w:pPr>
              <w:jc w:val="left"/>
              <w:rPr>
                <w:rFonts w:ascii="標楷體" w:eastAsia="標楷體" w:hAnsi="標楷體" w:cs="標楷體"/>
                <w:color w:val="FF0000"/>
                <w:sz w:val="24"/>
                <w:szCs w:val="24"/>
              </w:rPr>
            </w:pPr>
          </w:p>
          <w:p w14:paraId="423A9FF4" w14:textId="5E17339F" w:rsidR="009724F2" w:rsidRDefault="009724F2" w:rsidP="00500692">
            <w:pPr>
              <w:jc w:val="left"/>
              <w:rPr>
                <w:rFonts w:ascii="標楷體" w:eastAsia="標楷體" w:hAnsi="標楷體" w:cs="標楷體"/>
                <w:color w:val="FF0000"/>
                <w:sz w:val="24"/>
                <w:szCs w:val="24"/>
              </w:rPr>
            </w:pPr>
          </w:p>
          <w:p w14:paraId="3B244EC0" w14:textId="7AEDFC7B" w:rsidR="009724F2" w:rsidRDefault="009724F2" w:rsidP="00500692">
            <w:pPr>
              <w:jc w:val="left"/>
              <w:rPr>
                <w:rFonts w:ascii="標楷體" w:eastAsia="標楷體" w:hAnsi="標楷體" w:cs="標楷體"/>
                <w:color w:val="FF0000"/>
                <w:sz w:val="24"/>
                <w:szCs w:val="24"/>
              </w:rPr>
            </w:pPr>
          </w:p>
          <w:p w14:paraId="16FBE7A2" w14:textId="58F1E986" w:rsidR="009724F2" w:rsidRDefault="009724F2" w:rsidP="00500692">
            <w:pPr>
              <w:jc w:val="left"/>
              <w:rPr>
                <w:rFonts w:ascii="標楷體" w:eastAsia="標楷體" w:hAnsi="標楷體" w:cs="標楷體"/>
                <w:color w:val="FF0000"/>
                <w:sz w:val="24"/>
                <w:szCs w:val="24"/>
              </w:rPr>
            </w:pPr>
          </w:p>
          <w:p w14:paraId="539891F2" w14:textId="1F23C9B5" w:rsidR="009724F2" w:rsidRDefault="009724F2" w:rsidP="00500692">
            <w:pPr>
              <w:jc w:val="left"/>
              <w:rPr>
                <w:rFonts w:ascii="標楷體" w:eastAsia="標楷體" w:hAnsi="標楷體" w:cs="標楷體"/>
                <w:color w:val="FF0000"/>
                <w:sz w:val="24"/>
                <w:szCs w:val="24"/>
              </w:rPr>
            </w:pPr>
          </w:p>
          <w:p w14:paraId="3AFDE199" w14:textId="38C470F1" w:rsidR="009724F2" w:rsidRDefault="009724F2" w:rsidP="00500692">
            <w:pPr>
              <w:jc w:val="left"/>
              <w:rPr>
                <w:rFonts w:ascii="標楷體" w:eastAsia="標楷體" w:hAnsi="標楷體" w:cs="標楷體"/>
                <w:color w:val="FF0000"/>
                <w:sz w:val="24"/>
                <w:szCs w:val="24"/>
              </w:rPr>
            </w:pPr>
          </w:p>
          <w:p w14:paraId="632D9687" w14:textId="66F4B619" w:rsidR="009724F2" w:rsidRDefault="009724F2" w:rsidP="00500692">
            <w:pPr>
              <w:jc w:val="left"/>
              <w:rPr>
                <w:rFonts w:ascii="標楷體" w:eastAsia="標楷體" w:hAnsi="標楷體" w:cs="標楷體"/>
                <w:color w:val="FF0000"/>
                <w:sz w:val="24"/>
                <w:szCs w:val="24"/>
              </w:rPr>
            </w:pPr>
          </w:p>
          <w:p w14:paraId="54FABCFD" w14:textId="323122EF" w:rsidR="009724F2" w:rsidRDefault="009724F2" w:rsidP="00500692">
            <w:pPr>
              <w:jc w:val="left"/>
              <w:rPr>
                <w:rFonts w:ascii="標楷體" w:eastAsia="標楷體" w:hAnsi="標楷體" w:cs="標楷體"/>
                <w:color w:val="FF0000"/>
                <w:sz w:val="24"/>
                <w:szCs w:val="24"/>
              </w:rPr>
            </w:pPr>
          </w:p>
          <w:p w14:paraId="2215E951" w14:textId="3DA48EA2" w:rsidR="009724F2" w:rsidRDefault="009724F2" w:rsidP="00500692">
            <w:pPr>
              <w:jc w:val="left"/>
              <w:rPr>
                <w:rFonts w:ascii="標楷體" w:eastAsia="標楷體" w:hAnsi="標楷體" w:cs="標楷體"/>
                <w:color w:val="FF0000"/>
                <w:sz w:val="24"/>
                <w:szCs w:val="24"/>
              </w:rPr>
            </w:pPr>
          </w:p>
          <w:p w14:paraId="6D00BE42" w14:textId="508FC8E9" w:rsidR="009724F2" w:rsidRDefault="009724F2" w:rsidP="00500692">
            <w:pPr>
              <w:jc w:val="left"/>
              <w:rPr>
                <w:rFonts w:ascii="標楷體" w:eastAsia="標楷體" w:hAnsi="標楷體" w:cs="標楷體"/>
                <w:color w:val="FF0000"/>
                <w:sz w:val="24"/>
                <w:szCs w:val="24"/>
              </w:rPr>
            </w:pPr>
          </w:p>
          <w:p w14:paraId="371B71E1" w14:textId="32EC9969" w:rsidR="009724F2" w:rsidRDefault="009724F2" w:rsidP="00500692">
            <w:pPr>
              <w:jc w:val="left"/>
              <w:rPr>
                <w:rFonts w:ascii="標楷體" w:eastAsia="標楷體" w:hAnsi="標楷體" w:cs="標楷體"/>
                <w:color w:val="FF0000"/>
                <w:sz w:val="24"/>
                <w:szCs w:val="24"/>
              </w:rPr>
            </w:pPr>
          </w:p>
          <w:p w14:paraId="39C60E5D" w14:textId="7E21C89E" w:rsidR="009724F2" w:rsidRDefault="009724F2" w:rsidP="00500692">
            <w:pPr>
              <w:jc w:val="left"/>
              <w:rPr>
                <w:rFonts w:ascii="標楷體" w:eastAsia="標楷體" w:hAnsi="標楷體" w:cs="標楷體"/>
                <w:color w:val="FF0000"/>
                <w:sz w:val="24"/>
                <w:szCs w:val="24"/>
              </w:rPr>
            </w:pPr>
          </w:p>
          <w:p w14:paraId="711A567F" w14:textId="1A754525" w:rsidR="009724F2" w:rsidRDefault="009724F2" w:rsidP="00500692">
            <w:pPr>
              <w:jc w:val="left"/>
              <w:rPr>
                <w:rFonts w:ascii="標楷體" w:eastAsia="標楷體" w:hAnsi="標楷體" w:cs="標楷體"/>
                <w:color w:val="FF0000"/>
                <w:sz w:val="24"/>
                <w:szCs w:val="24"/>
              </w:rPr>
            </w:pPr>
          </w:p>
          <w:p w14:paraId="1FEA4B6C" w14:textId="7A5C43CD" w:rsidR="009724F2" w:rsidRDefault="009724F2" w:rsidP="00500692">
            <w:pPr>
              <w:jc w:val="left"/>
              <w:rPr>
                <w:rFonts w:ascii="標楷體" w:eastAsia="標楷體" w:hAnsi="標楷體" w:cs="標楷體"/>
                <w:color w:val="FF0000"/>
                <w:sz w:val="24"/>
                <w:szCs w:val="24"/>
              </w:rPr>
            </w:pPr>
          </w:p>
          <w:p w14:paraId="40A1F9F2" w14:textId="20FE971A" w:rsidR="009724F2" w:rsidRDefault="009724F2" w:rsidP="00500692">
            <w:pPr>
              <w:jc w:val="left"/>
              <w:rPr>
                <w:rFonts w:ascii="標楷體" w:eastAsia="標楷體" w:hAnsi="標楷體" w:cs="標楷體"/>
                <w:color w:val="FF0000"/>
                <w:sz w:val="24"/>
                <w:szCs w:val="24"/>
              </w:rPr>
            </w:pPr>
          </w:p>
          <w:p w14:paraId="61F78048" w14:textId="6F014111" w:rsidR="009724F2" w:rsidRDefault="009724F2" w:rsidP="00500692">
            <w:pPr>
              <w:jc w:val="left"/>
              <w:rPr>
                <w:rFonts w:ascii="標楷體" w:eastAsia="標楷體" w:hAnsi="標楷體" w:cs="標楷體"/>
                <w:color w:val="FF0000"/>
                <w:sz w:val="24"/>
                <w:szCs w:val="24"/>
              </w:rPr>
            </w:pPr>
          </w:p>
          <w:p w14:paraId="1E2A0D22" w14:textId="4E4690D1" w:rsidR="009724F2" w:rsidRDefault="009724F2" w:rsidP="00500692">
            <w:pPr>
              <w:jc w:val="left"/>
              <w:rPr>
                <w:rFonts w:ascii="標楷體" w:eastAsia="標楷體" w:hAnsi="標楷體" w:cs="標楷體"/>
                <w:color w:val="FF0000"/>
                <w:sz w:val="24"/>
                <w:szCs w:val="24"/>
              </w:rPr>
            </w:pPr>
          </w:p>
          <w:p w14:paraId="042E7600" w14:textId="057189D6" w:rsidR="009724F2" w:rsidRDefault="009724F2" w:rsidP="00500692">
            <w:pPr>
              <w:jc w:val="left"/>
              <w:rPr>
                <w:rFonts w:ascii="標楷體" w:eastAsia="標楷體" w:hAnsi="標楷體" w:cs="標楷體"/>
                <w:color w:val="FF0000"/>
                <w:sz w:val="24"/>
                <w:szCs w:val="24"/>
              </w:rPr>
            </w:pPr>
          </w:p>
          <w:p w14:paraId="6FC1942E" w14:textId="705EA6D0" w:rsidR="009724F2" w:rsidRDefault="009724F2" w:rsidP="00500692">
            <w:pPr>
              <w:jc w:val="left"/>
              <w:rPr>
                <w:rFonts w:ascii="標楷體" w:eastAsia="標楷體" w:hAnsi="標楷體" w:cs="標楷體"/>
                <w:color w:val="FF0000"/>
                <w:sz w:val="24"/>
                <w:szCs w:val="24"/>
              </w:rPr>
            </w:pPr>
          </w:p>
          <w:p w14:paraId="7A326E5F" w14:textId="7BC1399B" w:rsidR="009724F2" w:rsidRDefault="009724F2" w:rsidP="00500692">
            <w:pPr>
              <w:jc w:val="left"/>
              <w:rPr>
                <w:rFonts w:ascii="標楷體" w:eastAsia="標楷體" w:hAnsi="標楷體" w:cs="標楷體"/>
                <w:color w:val="FF0000"/>
                <w:sz w:val="24"/>
                <w:szCs w:val="24"/>
              </w:rPr>
            </w:pPr>
          </w:p>
          <w:p w14:paraId="3ECBDC54" w14:textId="2DD06772" w:rsidR="009724F2" w:rsidRDefault="009724F2" w:rsidP="00500692">
            <w:pPr>
              <w:jc w:val="left"/>
              <w:rPr>
                <w:rFonts w:ascii="標楷體" w:eastAsia="標楷體" w:hAnsi="標楷體" w:cs="標楷體"/>
                <w:color w:val="FF0000"/>
                <w:sz w:val="24"/>
                <w:szCs w:val="24"/>
              </w:rPr>
            </w:pPr>
          </w:p>
          <w:p w14:paraId="2F1D4D97" w14:textId="12367725" w:rsidR="009724F2" w:rsidRDefault="009724F2" w:rsidP="00500692">
            <w:pPr>
              <w:jc w:val="left"/>
              <w:rPr>
                <w:rFonts w:ascii="標楷體" w:eastAsia="標楷體" w:hAnsi="標楷體" w:cs="標楷體"/>
                <w:color w:val="FF0000"/>
                <w:sz w:val="24"/>
                <w:szCs w:val="24"/>
              </w:rPr>
            </w:pPr>
          </w:p>
          <w:p w14:paraId="4E857F63" w14:textId="7274D499" w:rsidR="009724F2" w:rsidRDefault="009724F2" w:rsidP="00500692">
            <w:pPr>
              <w:jc w:val="left"/>
              <w:rPr>
                <w:rFonts w:ascii="標楷體" w:eastAsia="標楷體" w:hAnsi="標楷體" w:cs="標楷體"/>
                <w:color w:val="FF0000"/>
                <w:sz w:val="24"/>
                <w:szCs w:val="24"/>
              </w:rPr>
            </w:pPr>
          </w:p>
          <w:p w14:paraId="070CF768" w14:textId="177C1425" w:rsidR="009724F2" w:rsidRDefault="009724F2" w:rsidP="00500692">
            <w:pPr>
              <w:jc w:val="left"/>
              <w:rPr>
                <w:rFonts w:ascii="標楷體" w:eastAsia="標楷體" w:hAnsi="標楷體" w:cs="標楷體"/>
                <w:color w:val="FF0000"/>
                <w:sz w:val="24"/>
                <w:szCs w:val="24"/>
              </w:rPr>
            </w:pPr>
          </w:p>
          <w:p w14:paraId="0E1D8E3C" w14:textId="1EE64F84" w:rsidR="009724F2" w:rsidRDefault="009724F2" w:rsidP="00500692">
            <w:pPr>
              <w:jc w:val="left"/>
              <w:rPr>
                <w:rFonts w:ascii="標楷體" w:eastAsia="標楷體" w:hAnsi="標楷體" w:cs="標楷體"/>
                <w:color w:val="FF0000"/>
                <w:sz w:val="24"/>
                <w:szCs w:val="24"/>
              </w:rPr>
            </w:pPr>
          </w:p>
          <w:p w14:paraId="04854BE1" w14:textId="08BCB0D0" w:rsidR="009724F2" w:rsidRDefault="009724F2" w:rsidP="00500692">
            <w:pPr>
              <w:jc w:val="left"/>
              <w:rPr>
                <w:rFonts w:ascii="標楷體" w:eastAsia="標楷體" w:hAnsi="標楷體" w:cs="標楷體"/>
                <w:color w:val="FF0000"/>
                <w:sz w:val="24"/>
                <w:szCs w:val="24"/>
              </w:rPr>
            </w:pPr>
          </w:p>
          <w:p w14:paraId="49D7C645" w14:textId="75DE336F" w:rsidR="009724F2" w:rsidRDefault="009724F2" w:rsidP="00500692">
            <w:pPr>
              <w:jc w:val="left"/>
              <w:rPr>
                <w:rFonts w:ascii="標楷體" w:eastAsia="標楷體" w:hAnsi="標楷體" w:cs="標楷體"/>
                <w:color w:val="FF0000"/>
                <w:sz w:val="24"/>
                <w:szCs w:val="24"/>
              </w:rPr>
            </w:pPr>
          </w:p>
          <w:p w14:paraId="68681884" w14:textId="7C816F12" w:rsidR="009724F2" w:rsidRDefault="009724F2" w:rsidP="00500692">
            <w:pPr>
              <w:jc w:val="left"/>
              <w:rPr>
                <w:rFonts w:ascii="標楷體" w:eastAsia="標楷體" w:hAnsi="標楷體" w:cs="標楷體"/>
                <w:color w:val="FF0000"/>
                <w:sz w:val="24"/>
                <w:szCs w:val="24"/>
              </w:rPr>
            </w:pPr>
          </w:p>
          <w:p w14:paraId="0C8EEDB1" w14:textId="6241655B" w:rsidR="009724F2" w:rsidRDefault="009724F2" w:rsidP="00500692">
            <w:pPr>
              <w:jc w:val="left"/>
              <w:rPr>
                <w:rFonts w:ascii="標楷體" w:eastAsia="標楷體" w:hAnsi="標楷體" w:cs="標楷體"/>
                <w:color w:val="FF0000"/>
                <w:sz w:val="24"/>
                <w:szCs w:val="24"/>
              </w:rPr>
            </w:pPr>
          </w:p>
          <w:p w14:paraId="01DA4DE5" w14:textId="2EEB0B01" w:rsidR="009724F2" w:rsidRDefault="009724F2" w:rsidP="00500692">
            <w:pPr>
              <w:jc w:val="left"/>
              <w:rPr>
                <w:rFonts w:ascii="標楷體" w:eastAsia="標楷體" w:hAnsi="標楷體" w:cs="標楷體"/>
                <w:color w:val="FF0000"/>
                <w:sz w:val="24"/>
                <w:szCs w:val="24"/>
              </w:rPr>
            </w:pPr>
          </w:p>
          <w:p w14:paraId="0A1203C7" w14:textId="7027AEAD" w:rsidR="009724F2" w:rsidRDefault="009724F2" w:rsidP="00500692">
            <w:pPr>
              <w:jc w:val="left"/>
              <w:rPr>
                <w:rFonts w:ascii="標楷體" w:eastAsia="標楷體" w:hAnsi="標楷體" w:cs="標楷體"/>
                <w:color w:val="FF0000"/>
                <w:sz w:val="24"/>
                <w:szCs w:val="24"/>
              </w:rPr>
            </w:pPr>
          </w:p>
          <w:p w14:paraId="3D650454" w14:textId="6763F07E" w:rsidR="009724F2" w:rsidRDefault="009724F2" w:rsidP="00500692">
            <w:pPr>
              <w:jc w:val="left"/>
              <w:rPr>
                <w:rFonts w:ascii="標楷體" w:eastAsia="標楷體" w:hAnsi="標楷體" w:cs="標楷體"/>
                <w:color w:val="FF0000"/>
                <w:sz w:val="24"/>
                <w:szCs w:val="24"/>
              </w:rPr>
            </w:pPr>
          </w:p>
          <w:p w14:paraId="000DF3C9" w14:textId="324E099D" w:rsidR="009724F2" w:rsidRDefault="009724F2" w:rsidP="00500692">
            <w:pPr>
              <w:jc w:val="left"/>
              <w:rPr>
                <w:rFonts w:ascii="標楷體" w:eastAsia="標楷體" w:hAnsi="標楷體" w:cs="標楷體"/>
                <w:color w:val="FF0000"/>
                <w:sz w:val="24"/>
                <w:szCs w:val="24"/>
              </w:rPr>
            </w:pPr>
          </w:p>
          <w:p w14:paraId="76D38A39" w14:textId="2C6AB168" w:rsidR="009724F2" w:rsidRDefault="009724F2" w:rsidP="00500692">
            <w:pPr>
              <w:jc w:val="left"/>
              <w:rPr>
                <w:rFonts w:ascii="標楷體" w:eastAsia="標楷體" w:hAnsi="標楷體" w:cs="標楷體"/>
                <w:color w:val="FF0000"/>
                <w:sz w:val="24"/>
                <w:szCs w:val="24"/>
              </w:rPr>
            </w:pPr>
          </w:p>
          <w:p w14:paraId="1424B0A2" w14:textId="5E990620" w:rsidR="009724F2" w:rsidRDefault="009724F2" w:rsidP="00500692">
            <w:pPr>
              <w:jc w:val="left"/>
              <w:rPr>
                <w:rFonts w:ascii="標楷體" w:eastAsia="標楷體" w:hAnsi="標楷體" w:cs="標楷體"/>
                <w:color w:val="FF0000"/>
                <w:sz w:val="24"/>
                <w:szCs w:val="24"/>
              </w:rPr>
            </w:pPr>
          </w:p>
          <w:p w14:paraId="2F8CDA35" w14:textId="499C0243" w:rsidR="009724F2" w:rsidRDefault="009724F2" w:rsidP="00500692">
            <w:pPr>
              <w:jc w:val="left"/>
              <w:rPr>
                <w:rFonts w:ascii="標楷體" w:eastAsia="標楷體" w:hAnsi="標楷體" w:cs="標楷體"/>
                <w:color w:val="FF0000"/>
                <w:sz w:val="24"/>
                <w:szCs w:val="24"/>
              </w:rPr>
            </w:pPr>
          </w:p>
          <w:p w14:paraId="010FAA79" w14:textId="510B872C" w:rsidR="009724F2" w:rsidRDefault="009724F2" w:rsidP="00500692">
            <w:pPr>
              <w:jc w:val="left"/>
              <w:rPr>
                <w:rFonts w:ascii="標楷體" w:eastAsia="標楷體" w:hAnsi="標楷體" w:cs="標楷體"/>
                <w:color w:val="FF0000"/>
                <w:sz w:val="24"/>
                <w:szCs w:val="24"/>
              </w:rPr>
            </w:pPr>
          </w:p>
          <w:p w14:paraId="424D8B10" w14:textId="33DCAF38" w:rsidR="009724F2" w:rsidRDefault="009724F2" w:rsidP="00500692">
            <w:pPr>
              <w:jc w:val="left"/>
              <w:rPr>
                <w:rFonts w:ascii="標楷體" w:eastAsia="標楷體" w:hAnsi="標楷體" w:cs="標楷體"/>
                <w:color w:val="FF0000"/>
                <w:sz w:val="24"/>
                <w:szCs w:val="24"/>
              </w:rPr>
            </w:pPr>
          </w:p>
          <w:p w14:paraId="343AB8FB" w14:textId="4BD75385" w:rsidR="009724F2" w:rsidRDefault="009724F2" w:rsidP="00500692">
            <w:pPr>
              <w:jc w:val="left"/>
              <w:rPr>
                <w:rFonts w:ascii="標楷體" w:eastAsia="標楷體" w:hAnsi="標楷體" w:cs="標楷體"/>
                <w:color w:val="FF0000"/>
                <w:sz w:val="24"/>
                <w:szCs w:val="24"/>
              </w:rPr>
            </w:pPr>
          </w:p>
          <w:p w14:paraId="1EABE318" w14:textId="4333D806" w:rsidR="009724F2" w:rsidRDefault="009724F2" w:rsidP="00500692">
            <w:pPr>
              <w:jc w:val="left"/>
              <w:rPr>
                <w:rFonts w:ascii="標楷體" w:eastAsia="標楷體" w:hAnsi="標楷體" w:cs="標楷體"/>
                <w:color w:val="FF0000"/>
                <w:sz w:val="24"/>
                <w:szCs w:val="24"/>
              </w:rPr>
            </w:pPr>
          </w:p>
          <w:p w14:paraId="36F342E2" w14:textId="2D59B6BD" w:rsidR="009724F2" w:rsidRDefault="009724F2" w:rsidP="00500692">
            <w:pPr>
              <w:jc w:val="left"/>
              <w:rPr>
                <w:rFonts w:ascii="標楷體" w:eastAsia="標楷體" w:hAnsi="標楷體" w:cs="標楷體"/>
                <w:color w:val="FF0000"/>
                <w:sz w:val="24"/>
                <w:szCs w:val="24"/>
              </w:rPr>
            </w:pPr>
          </w:p>
          <w:p w14:paraId="65C433F2" w14:textId="3309A91A" w:rsidR="009724F2" w:rsidRDefault="009724F2" w:rsidP="00500692">
            <w:pPr>
              <w:jc w:val="left"/>
              <w:rPr>
                <w:rFonts w:ascii="標楷體" w:eastAsia="標楷體" w:hAnsi="標楷體" w:cs="標楷體"/>
                <w:color w:val="FF0000"/>
                <w:sz w:val="24"/>
                <w:szCs w:val="24"/>
              </w:rPr>
            </w:pPr>
          </w:p>
          <w:p w14:paraId="14A90A4A" w14:textId="33FC6312" w:rsidR="009724F2" w:rsidRDefault="009724F2" w:rsidP="00500692">
            <w:pPr>
              <w:jc w:val="left"/>
              <w:rPr>
                <w:rFonts w:ascii="標楷體" w:eastAsia="標楷體" w:hAnsi="標楷體" w:cs="標楷體"/>
                <w:color w:val="FF0000"/>
                <w:sz w:val="24"/>
                <w:szCs w:val="24"/>
              </w:rPr>
            </w:pPr>
          </w:p>
          <w:p w14:paraId="74716721" w14:textId="3D8E42AB" w:rsidR="009724F2" w:rsidRDefault="009724F2" w:rsidP="00500692">
            <w:pPr>
              <w:jc w:val="left"/>
              <w:rPr>
                <w:rFonts w:ascii="標楷體" w:eastAsia="標楷體" w:hAnsi="標楷體" w:cs="標楷體"/>
                <w:color w:val="FF0000"/>
                <w:sz w:val="24"/>
                <w:szCs w:val="24"/>
              </w:rPr>
            </w:pPr>
          </w:p>
          <w:p w14:paraId="15A06055" w14:textId="449C57EC" w:rsidR="009724F2" w:rsidRDefault="009724F2" w:rsidP="00500692">
            <w:pPr>
              <w:jc w:val="left"/>
              <w:rPr>
                <w:rFonts w:ascii="標楷體" w:eastAsia="標楷體" w:hAnsi="標楷體" w:cs="標楷體"/>
                <w:color w:val="FF0000"/>
                <w:sz w:val="24"/>
                <w:szCs w:val="24"/>
              </w:rPr>
            </w:pPr>
          </w:p>
          <w:p w14:paraId="3CE5D7AB" w14:textId="588F9A47" w:rsidR="009724F2" w:rsidRDefault="009724F2" w:rsidP="00500692">
            <w:pPr>
              <w:jc w:val="left"/>
              <w:rPr>
                <w:rFonts w:ascii="標楷體" w:eastAsia="標楷體" w:hAnsi="標楷體" w:cs="標楷體"/>
                <w:color w:val="FF0000"/>
                <w:sz w:val="24"/>
                <w:szCs w:val="24"/>
              </w:rPr>
            </w:pPr>
          </w:p>
          <w:p w14:paraId="181E89DC" w14:textId="669B7E42" w:rsidR="009724F2" w:rsidRDefault="009724F2" w:rsidP="00500692">
            <w:pPr>
              <w:jc w:val="left"/>
              <w:rPr>
                <w:rFonts w:ascii="標楷體" w:eastAsia="標楷體" w:hAnsi="標楷體" w:cs="標楷體"/>
                <w:color w:val="FF0000"/>
                <w:sz w:val="24"/>
                <w:szCs w:val="24"/>
              </w:rPr>
            </w:pPr>
          </w:p>
          <w:p w14:paraId="764792CC" w14:textId="32D7A0BC" w:rsidR="009724F2" w:rsidRDefault="009724F2" w:rsidP="00500692">
            <w:pPr>
              <w:jc w:val="left"/>
              <w:rPr>
                <w:rFonts w:ascii="標楷體" w:eastAsia="標楷體" w:hAnsi="標楷體" w:cs="標楷體"/>
                <w:color w:val="FF0000"/>
                <w:sz w:val="24"/>
                <w:szCs w:val="24"/>
              </w:rPr>
            </w:pPr>
          </w:p>
          <w:p w14:paraId="153E1342" w14:textId="09757EFB" w:rsidR="009724F2" w:rsidRDefault="009724F2" w:rsidP="00500692">
            <w:pPr>
              <w:jc w:val="left"/>
              <w:rPr>
                <w:rFonts w:ascii="標楷體" w:eastAsia="標楷體" w:hAnsi="標楷體" w:cs="標楷體"/>
                <w:color w:val="FF0000"/>
                <w:sz w:val="24"/>
                <w:szCs w:val="24"/>
              </w:rPr>
            </w:pPr>
          </w:p>
          <w:p w14:paraId="7B9518E7" w14:textId="21E95F30" w:rsidR="009724F2" w:rsidRDefault="009724F2" w:rsidP="00500692">
            <w:pPr>
              <w:jc w:val="left"/>
              <w:rPr>
                <w:rFonts w:ascii="標楷體" w:eastAsia="標楷體" w:hAnsi="標楷體" w:cs="標楷體"/>
                <w:color w:val="FF0000"/>
                <w:sz w:val="24"/>
                <w:szCs w:val="24"/>
              </w:rPr>
            </w:pPr>
          </w:p>
          <w:p w14:paraId="10F5854A" w14:textId="36071AFC" w:rsidR="009724F2" w:rsidRDefault="009724F2" w:rsidP="00500692">
            <w:pPr>
              <w:jc w:val="left"/>
              <w:rPr>
                <w:rFonts w:ascii="標楷體" w:eastAsia="標楷體" w:hAnsi="標楷體" w:cs="標楷體"/>
                <w:color w:val="FF0000"/>
                <w:sz w:val="24"/>
                <w:szCs w:val="24"/>
              </w:rPr>
            </w:pPr>
          </w:p>
          <w:p w14:paraId="49A30ABD" w14:textId="0EDFE2A9" w:rsidR="009724F2" w:rsidRDefault="009724F2" w:rsidP="00500692">
            <w:pPr>
              <w:jc w:val="left"/>
              <w:rPr>
                <w:rFonts w:ascii="標楷體" w:eastAsia="標楷體" w:hAnsi="標楷體" w:cs="標楷體"/>
                <w:color w:val="FF0000"/>
                <w:sz w:val="24"/>
                <w:szCs w:val="24"/>
              </w:rPr>
            </w:pPr>
          </w:p>
          <w:p w14:paraId="3E071362" w14:textId="307F73F7" w:rsidR="009724F2" w:rsidRDefault="009724F2" w:rsidP="00500692">
            <w:pPr>
              <w:jc w:val="left"/>
              <w:rPr>
                <w:rFonts w:ascii="標楷體" w:eastAsia="標楷體" w:hAnsi="標楷體" w:cs="標楷體"/>
                <w:color w:val="FF0000"/>
                <w:sz w:val="24"/>
                <w:szCs w:val="24"/>
              </w:rPr>
            </w:pPr>
          </w:p>
          <w:p w14:paraId="24908AA5" w14:textId="5823B375" w:rsidR="009724F2" w:rsidRDefault="009724F2" w:rsidP="00500692">
            <w:pPr>
              <w:jc w:val="left"/>
              <w:rPr>
                <w:rFonts w:ascii="標楷體" w:eastAsia="標楷體" w:hAnsi="標楷體" w:cs="標楷體"/>
                <w:color w:val="FF0000"/>
                <w:sz w:val="24"/>
                <w:szCs w:val="24"/>
              </w:rPr>
            </w:pPr>
          </w:p>
          <w:p w14:paraId="6CA86F56" w14:textId="14C41C4C" w:rsidR="009724F2" w:rsidRDefault="009724F2" w:rsidP="00500692">
            <w:pPr>
              <w:jc w:val="left"/>
              <w:rPr>
                <w:rFonts w:ascii="標楷體" w:eastAsia="標楷體" w:hAnsi="標楷體" w:cs="標楷體"/>
                <w:color w:val="FF0000"/>
                <w:sz w:val="24"/>
                <w:szCs w:val="24"/>
              </w:rPr>
            </w:pPr>
          </w:p>
          <w:p w14:paraId="427E525F" w14:textId="032ADA49" w:rsidR="009724F2" w:rsidRDefault="009724F2" w:rsidP="00500692">
            <w:pPr>
              <w:jc w:val="left"/>
              <w:rPr>
                <w:rFonts w:ascii="標楷體" w:eastAsia="標楷體" w:hAnsi="標楷體" w:cs="標楷體"/>
                <w:color w:val="FF0000"/>
                <w:sz w:val="24"/>
                <w:szCs w:val="24"/>
              </w:rPr>
            </w:pPr>
          </w:p>
          <w:p w14:paraId="1E04D8D8" w14:textId="3AFFA466" w:rsidR="009724F2" w:rsidRDefault="009724F2" w:rsidP="00500692">
            <w:pPr>
              <w:jc w:val="left"/>
              <w:rPr>
                <w:rFonts w:ascii="標楷體" w:eastAsia="標楷體" w:hAnsi="標楷體" w:cs="標楷體"/>
                <w:color w:val="FF0000"/>
                <w:sz w:val="24"/>
                <w:szCs w:val="24"/>
              </w:rPr>
            </w:pPr>
          </w:p>
          <w:p w14:paraId="7C52A3EF" w14:textId="09680196" w:rsidR="009724F2" w:rsidRDefault="009724F2" w:rsidP="00500692">
            <w:pPr>
              <w:jc w:val="left"/>
              <w:rPr>
                <w:rFonts w:ascii="標楷體" w:eastAsia="標楷體" w:hAnsi="標楷體" w:cs="標楷體"/>
                <w:color w:val="FF0000"/>
                <w:sz w:val="24"/>
                <w:szCs w:val="24"/>
              </w:rPr>
            </w:pPr>
          </w:p>
          <w:p w14:paraId="76119169" w14:textId="1B0452A5" w:rsidR="009724F2" w:rsidRDefault="009724F2" w:rsidP="00500692">
            <w:pPr>
              <w:jc w:val="left"/>
              <w:rPr>
                <w:rFonts w:ascii="標楷體" w:eastAsia="標楷體" w:hAnsi="標楷體" w:cs="標楷體"/>
                <w:color w:val="FF0000"/>
                <w:sz w:val="24"/>
                <w:szCs w:val="24"/>
              </w:rPr>
            </w:pPr>
          </w:p>
          <w:p w14:paraId="0FE35431" w14:textId="1F21A3E2" w:rsidR="009724F2" w:rsidRDefault="009724F2" w:rsidP="00500692">
            <w:pPr>
              <w:jc w:val="left"/>
              <w:rPr>
                <w:rFonts w:ascii="標楷體" w:eastAsia="標楷體" w:hAnsi="標楷體" w:cs="標楷體"/>
                <w:color w:val="FF0000"/>
                <w:sz w:val="24"/>
                <w:szCs w:val="24"/>
              </w:rPr>
            </w:pPr>
          </w:p>
          <w:p w14:paraId="6898E4E6" w14:textId="4C92368D" w:rsidR="009724F2" w:rsidRDefault="009724F2" w:rsidP="00500692">
            <w:pPr>
              <w:jc w:val="left"/>
              <w:rPr>
                <w:rFonts w:ascii="標楷體" w:eastAsia="標楷體" w:hAnsi="標楷體" w:cs="標楷體"/>
                <w:color w:val="FF0000"/>
                <w:sz w:val="24"/>
                <w:szCs w:val="24"/>
              </w:rPr>
            </w:pPr>
          </w:p>
          <w:p w14:paraId="2043A7C0" w14:textId="5E873323" w:rsidR="009724F2" w:rsidRDefault="009724F2" w:rsidP="00500692">
            <w:pPr>
              <w:jc w:val="left"/>
              <w:rPr>
                <w:rFonts w:ascii="標楷體" w:eastAsia="標楷體" w:hAnsi="標楷體" w:cs="標楷體"/>
                <w:color w:val="FF0000"/>
                <w:sz w:val="24"/>
                <w:szCs w:val="24"/>
              </w:rPr>
            </w:pPr>
          </w:p>
          <w:p w14:paraId="03C19D03" w14:textId="35B120A8" w:rsidR="009724F2" w:rsidRDefault="009724F2" w:rsidP="00500692">
            <w:pPr>
              <w:jc w:val="left"/>
              <w:rPr>
                <w:rFonts w:ascii="標楷體" w:eastAsia="標楷體" w:hAnsi="標楷體" w:cs="標楷體"/>
                <w:color w:val="FF0000"/>
                <w:sz w:val="24"/>
                <w:szCs w:val="24"/>
              </w:rPr>
            </w:pPr>
          </w:p>
          <w:p w14:paraId="673E9915" w14:textId="6783A27A" w:rsidR="009724F2" w:rsidRDefault="009724F2" w:rsidP="00500692">
            <w:pPr>
              <w:jc w:val="left"/>
              <w:rPr>
                <w:rFonts w:ascii="標楷體" w:eastAsia="標楷體" w:hAnsi="標楷體" w:cs="標楷體"/>
                <w:color w:val="FF0000"/>
                <w:sz w:val="24"/>
                <w:szCs w:val="24"/>
              </w:rPr>
            </w:pPr>
          </w:p>
          <w:p w14:paraId="3FFD1915" w14:textId="6BB810A5" w:rsidR="009724F2" w:rsidRDefault="009724F2" w:rsidP="00500692">
            <w:pPr>
              <w:jc w:val="left"/>
              <w:rPr>
                <w:rFonts w:ascii="標楷體" w:eastAsia="標楷體" w:hAnsi="標楷體" w:cs="標楷體"/>
                <w:color w:val="FF0000"/>
                <w:sz w:val="24"/>
                <w:szCs w:val="24"/>
              </w:rPr>
            </w:pPr>
          </w:p>
          <w:p w14:paraId="0F6377DD" w14:textId="75FA1EBE" w:rsidR="009724F2" w:rsidRDefault="009724F2" w:rsidP="00500692">
            <w:pPr>
              <w:jc w:val="left"/>
              <w:rPr>
                <w:rFonts w:ascii="標楷體" w:eastAsia="標楷體" w:hAnsi="標楷體" w:cs="標楷體"/>
                <w:color w:val="FF0000"/>
                <w:sz w:val="24"/>
                <w:szCs w:val="24"/>
              </w:rPr>
            </w:pPr>
          </w:p>
          <w:p w14:paraId="177A477A" w14:textId="4914CEE3" w:rsidR="009724F2" w:rsidRDefault="009724F2" w:rsidP="00500692">
            <w:pPr>
              <w:jc w:val="left"/>
              <w:rPr>
                <w:rFonts w:ascii="標楷體" w:eastAsia="標楷體" w:hAnsi="標楷體" w:cs="標楷體"/>
                <w:color w:val="FF0000"/>
                <w:sz w:val="24"/>
                <w:szCs w:val="24"/>
              </w:rPr>
            </w:pPr>
          </w:p>
          <w:p w14:paraId="3E51C3D0" w14:textId="61D1EB3C" w:rsidR="009724F2" w:rsidRDefault="009724F2" w:rsidP="00500692">
            <w:pPr>
              <w:jc w:val="left"/>
              <w:rPr>
                <w:rFonts w:ascii="標楷體" w:eastAsia="標楷體" w:hAnsi="標楷體" w:cs="標楷體"/>
                <w:color w:val="FF0000"/>
                <w:sz w:val="24"/>
                <w:szCs w:val="24"/>
              </w:rPr>
            </w:pPr>
          </w:p>
          <w:p w14:paraId="4D3A537C" w14:textId="51A18B18" w:rsidR="009724F2" w:rsidRDefault="009724F2" w:rsidP="00500692">
            <w:pPr>
              <w:jc w:val="left"/>
              <w:rPr>
                <w:rFonts w:ascii="標楷體" w:eastAsia="標楷體" w:hAnsi="標楷體" w:cs="標楷體"/>
                <w:color w:val="FF0000"/>
                <w:sz w:val="24"/>
                <w:szCs w:val="24"/>
              </w:rPr>
            </w:pPr>
          </w:p>
          <w:p w14:paraId="3D6209C3" w14:textId="751D42D9" w:rsidR="009724F2" w:rsidRDefault="009724F2" w:rsidP="00500692">
            <w:pPr>
              <w:jc w:val="left"/>
              <w:rPr>
                <w:rFonts w:ascii="標楷體" w:eastAsia="標楷體" w:hAnsi="標楷體" w:cs="標楷體"/>
                <w:color w:val="FF0000"/>
                <w:sz w:val="24"/>
                <w:szCs w:val="24"/>
              </w:rPr>
            </w:pPr>
          </w:p>
          <w:p w14:paraId="7E9A63D5" w14:textId="03F4DCE4" w:rsidR="009724F2" w:rsidRDefault="009724F2" w:rsidP="00500692">
            <w:pPr>
              <w:jc w:val="left"/>
              <w:rPr>
                <w:rFonts w:ascii="標楷體" w:eastAsia="標楷體" w:hAnsi="標楷體" w:cs="標楷體"/>
                <w:color w:val="FF0000"/>
                <w:sz w:val="24"/>
                <w:szCs w:val="24"/>
              </w:rPr>
            </w:pPr>
          </w:p>
          <w:p w14:paraId="63CAC9B4" w14:textId="75A8E50A" w:rsidR="009724F2" w:rsidRDefault="009724F2" w:rsidP="00500692">
            <w:pPr>
              <w:jc w:val="left"/>
              <w:rPr>
                <w:rFonts w:ascii="標楷體" w:eastAsia="標楷體" w:hAnsi="標楷體" w:cs="標楷體"/>
                <w:color w:val="FF0000"/>
                <w:sz w:val="24"/>
                <w:szCs w:val="24"/>
              </w:rPr>
            </w:pPr>
          </w:p>
          <w:p w14:paraId="6B67AAFD" w14:textId="03179D95" w:rsidR="009724F2" w:rsidRDefault="009724F2" w:rsidP="00500692">
            <w:pPr>
              <w:jc w:val="left"/>
              <w:rPr>
                <w:rFonts w:ascii="標楷體" w:eastAsia="標楷體" w:hAnsi="標楷體" w:cs="標楷體"/>
                <w:color w:val="FF0000"/>
                <w:sz w:val="24"/>
                <w:szCs w:val="24"/>
              </w:rPr>
            </w:pPr>
          </w:p>
          <w:p w14:paraId="3C04FF5F" w14:textId="26C5B9BB" w:rsidR="009724F2" w:rsidRDefault="009724F2" w:rsidP="00500692">
            <w:pPr>
              <w:jc w:val="left"/>
              <w:rPr>
                <w:rFonts w:ascii="標楷體" w:eastAsia="標楷體" w:hAnsi="標楷體" w:cs="標楷體"/>
                <w:color w:val="FF0000"/>
                <w:sz w:val="24"/>
                <w:szCs w:val="24"/>
              </w:rPr>
            </w:pPr>
          </w:p>
          <w:p w14:paraId="0A72F9BA" w14:textId="77E31049" w:rsidR="009724F2" w:rsidRDefault="009724F2" w:rsidP="00500692">
            <w:pPr>
              <w:jc w:val="left"/>
              <w:rPr>
                <w:rFonts w:ascii="標楷體" w:eastAsia="標楷體" w:hAnsi="標楷體" w:cs="標楷體"/>
                <w:color w:val="FF0000"/>
                <w:sz w:val="24"/>
                <w:szCs w:val="24"/>
              </w:rPr>
            </w:pPr>
          </w:p>
          <w:p w14:paraId="5CF4B7CE" w14:textId="333C3A45" w:rsidR="009724F2" w:rsidRDefault="009724F2" w:rsidP="00500692">
            <w:pPr>
              <w:jc w:val="left"/>
              <w:rPr>
                <w:rFonts w:ascii="標楷體" w:eastAsia="標楷體" w:hAnsi="標楷體" w:cs="標楷體"/>
                <w:color w:val="FF0000"/>
                <w:sz w:val="24"/>
                <w:szCs w:val="24"/>
              </w:rPr>
            </w:pPr>
          </w:p>
          <w:p w14:paraId="28943A24" w14:textId="59873F15" w:rsidR="009724F2" w:rsidRDefault="009724F2" w:rsidP="00500692">
            <w:pPr>
              <w:jc w:val="left"/>
              <w:rPr>
                <w:rFonts w:ascii="標楷體" w:eastAsia="標楷體" w:hAnsi="標楷體" w:cs="標楷體"/>
                <w:color w:val="FF0000"/>
                <w:sz w:val="24"/>
                <w:szCs w:val="24"/>
              </w:rPr>
            </w:pPr>
          </w:p>
          <w:p w14:paraId="348BF7D3" w14:textId="78AF2268" w:rsidR="009724F2" w:rsidRDefault="009724F2" w:rsidP="00500692">
            <w:pPr>
              <w:jc w:val="left"/>
              <w:rPr>
                <w:rFonts w:ascii="標楷體" w:eastAsia="標楷體" w:hAnsi="標楷體" w:cs="標楷體"/>
                <w:color w:val="FF0000"/>
                <w:sz w:val="24"/>
                <w:szCs w:val="24"/>
              </w:rPr>
            </w:pPr>
          </w:p>
          <w:p w14:paraId="71C7D7EE" w14:textId="1AB3B1E3" w:rsidR="009724F2" w:rsidRDefault="009724F2" w:rsidP="00500692">
            <w:pPr>
              <w:jc w:val="left"/>
              <w:rPr>
                <w:rFonts w:ascii="標楷體" w:eastAsia="標楷體" w:hAnsi="標楷體" w:cs="標楷體"/>
                <w:color w:val="FF0000"/>
                <w:sz w:val="24"/>
                <w:szCs w:val="24"/>
              </w:rPr>
            </w:pPr>
          </w:p>
          <w:p w14:paraId="7ABBFEA5" w14:textId="1924EE17" w:rsidR="009724F2" w:rsidRDefault="009724F2" w:rsidP="00500692">
            <w:pPr>
              <w:jc w:val="left"/>
              <w:rPr>
                <w:rFonts w:ascii="標楷體" w:eastAsia="標楷體" w:hAnsi="標楷體" w:cs="標楷體"/>
                <w:color w:val="FF0000"/>
                <w:sz w:val="24"/>
                <w:szCs w:val="24"/>
              </w:rPr>
            </w:pPr>
          </w:p>
          <w:p w14:paraId="38CE9C6E" w14:textId="69540B04" w:rsidR="009724F2" w:rsidRDefault="009724F2" w:rsidP="00500692">
            <w:pPr>
              <w:jc w:val="left"/>
              <w:rPr>
                <w:rFonts w:ascii="標楷體" w:eastAsia="標楷體" w:hAnsi="標楷體" w:cs="標楷體"/>
                <w:color w:val="FF0000"/>
                <w:sz w:val="24"/>
                <w:szCs w:val="24"/>
              </w:rPr>
            </w:pPr>
          </w:p>
          <w:p w14:paraId="5837773C" w14:textId="62E63061" w:rsidR="009724F2" w:rsidRDefault="009724F2" w:rsidP="00500692">
            <w:pPr>
              <w:jc w:val="left"/>
              <w:rPr>
                <w:rFonts w:ascii="標楷體" w:eastAsia="標楷體" w:hAnsi="標楷體" w:cs="標楷體"/>
                <w:color w:val="FF0000"/>
                <w:sz w:val="24"/>
                <w:szCs w:val="24"/>
              </w:rPr>
            </w:pPr>
          </w:p>
          <w:p w14:paraId="33DAF58C" w14:textId="720ABC72" w:rsidR="009724F2" w:rsidRDefault="009724F2" w:rsidP="00500692">
            <w:pPr>
              <w:jc w:val="left"/>
              <w:rPr>
                <w:rFonts w:ascii="標楷體" w:eastAsia="標楷體" w:hAnsi="標楷體" w:cs="標楷體"/>
                <w:color w:val="FF0000"/>
                <w:sz w:val="24"/>
                <w:szCs w:val="24"/>
              </w:rPr>
            </w:pPr>
          </w:p>
          <w:p w14:paraId="20EC5149" w14:textId="24F71857" w:rsidR="009724F2" w:rsidRDefault="009724F2" w:rsidP="00500692">
            <w:pPr>
              <w:jc w:val="left"/>
              <w:rPr>
                <w:rFonts w:ascii="標楷體" w:eastAsia="標楷體" w:hAnsi="標楷體" w:cs="標楷體"/>
                <w:color w:val="FF0000"/>
                <w:sz w:val="24"/>
                <w:szCs w:val="24"/>
              </w:rPr>
            </w:pPr>
          </w:p>
          <w:p w14:paraId="366D8BA3" w14:textId="2392B160" w:rsidR="009724F2" w:rsidRDefault="009724F2" w:rsidP="00500692">
            <w:pPr>
              <w:jc w:val="left"/>
              <w:rPr>
                <w:rFonts w:ascii="標楷體" w:eastAsia="標楷體" w:hAnsi="標楷體" w:cs="標楷體"/>
                <w:color w:val="FF0000"/>
                <w:sz w:val="24"/>
                <w:szCs w:val="24"/>
              </w:rPr>
            </w:pPr>
          </w:p>
          <w:p w14:paraId="4DAB7C74" w14:textId="46D23A0B" w:rsidR="009724F2" w:rsidRDefault="009724F2" w:rsidP="00500692">
            <w:pPr>
              <w:jc w:val="left"/>
              <w:rPr>
                <w:rFonts w:ascii="標楷體" w:eastAsia="標楷體" w:hAnsi="標楷體" w:cs="標楷體"/>
                <w:color w:val="FF0000"/>
                <w:sz w:val="24"/>
                <w:szCs w:val="24"/>
              </w:rPr>
            </w:pPr>
          </w:p>
          <w:p w14:paraId="0A0991EA" w14:textId="2C2F7049" w:rsidR="009724F2" w:rsidRDefault="009724F2" w:rsidP="00500692">
            <w:pPr>
              <w:jc w:val="left"/>
              <w:rPr>
                <w:rFonts w:ascii="標楷體" w:eastAsia="標楷體" w:hAnsi="標楷體" w:cs="標楷體"/>
                <w:color w:val="FF0000"/>
                <w:sz w:val="24"/>
                <w:szCs w:val="24"/>
              </w:rPr>
            </w:pPr>
          </w:p>
          <w:p w14:paraId="32F375CA" w14:textId="40FA94FC" w:rsidR="009724F2" w:rsidRDefault="009724F2" w:rsidP="00500692">
            <w:pPr>
              <w:jc w:val="left"/>
              <w:rPr>
                <w:rFonts w:ascii="標楷體" w:eastAsia="標楷體" w:hAnsi="標楷體" w:cs="標楷體"/>
                <w:color w:val="FF0000"/>
                <w:sz w:val="24"/>
                <w:szCs w:val="24"/>
              </w:rPr>
            </w:pPr>
          </w:p>
          <w:p w14:paraId="68324FC7" w14:textId="6D2B6307" w:rsidR="009724F2" w:rsidRDefault="009724F2" w:rsidP="00500692">
            <w:pPr>
              <w:jc w:val="left"/>
              <w:rPr>
                <w:rFonts w:ascii="標楷體" w:eastAsia="標楷體" w:hAnsi="標楷體" w:cs="標楷體"/>
                <w:color w:val="FF0000"/>
                <w:sz w:val="24"/>
                <w:szCs w:val="24"/>
              </w:rPr>
            </w:pPr>
          </w:p>
          <w:p w14:paraId="3482E64D" w14:textId="1CC9DB09" w:rsidR="009724F2" w:rsidRDefault="009724F2" w:rsidP="00500692">
            <w:pPr>
              <w:jc w:val="left"/>
              <w:rPr>
                <w:rFonts w:ascii="標楷體" w:eastAsia="標楷體" w:hAnsi="標楷體" w:cs="標楷體"/>
                <w:color w:val="FF0000"/>
                <w:sz w:val="24"/>
                <w:szCs w:val="24"/>
              </w:rPr>
            </w:pPr>
          </w:p>
          <w:p w14:paraId="06E4B18E" w14:textId="0E7C3A6E" w:rsidR="009724F2" w:rsidRDefault="009724F2" w:rsidP="00500692">
            <w:pPr>
              <w:jc w:val="left"/>
              <w:rPr>
                <w:rFonts w:ascii="標楷體" w:eastAsia="標楷體" w:hAnsi="標楷體" w:cs="標楷體"/>
                <w:color w:val="FF0000"/>
                <w:sz w:val="24"/>
                <w:szCs w:val="24"/>
              </w:rPr>
            </w:pPr>
          </w:p>
          <w:p w14:paraId="4EDA3705" w14:textId="247DA956" w:rsidR="009724F2" w:rsidRDefault="009724F2" w:rsidP="00500692">
            <w:pPr>
              <w:jc w:val="left"/>
              <w:rPr>
                <w:rFonts w:ascii="標楷體" w:eastAsia="標楷體" w:hAnsi="標楷體" w:cs="標楷體"/>
                <w:color w:val="FF0000"/>
                <w:sz w:val="24"/>
                <w:szCs w:val="24"/>
              </w:rPr>
            </w:pPr>
          </w:p>
          <w:p w14:paraId="03D61F03" w14:textId="4870769A" w:rsidR="009724F2" w:rsidRDefault="009724F2" w:rsidP="00500692">
            <w:pPr>
              <w:jc w:val="left"/>
              <w:rPr>
                <w:rFonts w:ascii="標楷體" w:eastAsia="標楷體" w:hAnsi="標楷體" w:cs="標楷體"/>
                <w:color w:val="FF0000"/>
                <w:sz w:val="24"/>
                <w:szCs w:val="24"/>
              </w:rPr>
            </w:pPr>
          </w:p>
          <w:p w14:paraId="1D82DAD9" w14:textId="401275B2" w:rsidR="009724F2" w:rsidRDefault="009724F2" w:rsidP="00500692">
            <w:pPr>
              <w:jc w:val="left"/>
              <w:rPr>
                <w:rFonts w:ascii="標楷體" w:eastAsia="標楷體" w:hAnsi="標楷體" w:cs="標楷體"/>
                <w:color w:val="FF0000"/>
                <w:sz w:val="24"/>
                <w:szCs w:val="24"/>
              </w:rPr>
            </w:pPr>
          </w:p>
          <w:p w14:paraId="1F3A16B7" w14:textId="12863749" w:rsidR="009724F2" w:rsidRDefault="009724F2" w:rsidP="00500692">
            <w:pPr>
              <w:jc w:val="left"/>
              <w:rPr>
                <w:rFonts w:ascii="標楷體" w:eastAsia="標楷體" w:hAnsi="標楷體" w:cs="標楷體"/>
                <w:color w:val="FF0000"/>
                <w:sz w:val="24"/>
                <w:szCs w:val="24"/>
              </w:rPr>
            </w:pPr>
          </w:p>
          <w:p w14:paraId="4203A5F7" w14:textId="2102C249" w:rsidR="009724F2" w:rsidRDefault="009724F2" w:rsidP="00500692">
            <w:pPr>
              <w:jc w:val="left"/>
              <w:rPr>
                <w:rFonts w:ascii="標楷體" w:eastAsia="標楷體" w:hAnsi="標楷體" w:cs="標楷體"/>
                <w:color w:val="FF0000"/>
                <w:sz w:val="24"/>
                <w:szCs w:val="24"/>
              </w:rPr>
            </w:pPr>
          </w:p>
          <w:p w14:paraId="01E41DED" w14:textId="275CB171" w:rsidR="009724F2" w:rsidRDefault="009724F2" w:rsidP="00500692">
            <w:pPr>
              <w:jc w:val="left"/>
              <w:rPr>
                <w:rFonts w:ascii="標楷體" w:eastAsia="標楷體" w:hAnsi="標楷體" w:cs="標楷體"/>
                <w:color w:val="FF0000"/>
                <w:sz w:val="24"/>
                <w:szCs w:val="24"/>
              </w:rPr>
            </w:pPr>
          </w:p>
          <w:p w14:paraId="2A0FF334" w14:textId="40F1D062" w:rsidR="009724F2" w:rsidRDefault="009724F2" w:rsidP="00500692">
            <w:pPr>
              <w:jc w:val="left"/>
              <w:rPr>
                <w:rFonts w:ascii="標楷體" w:eastAsia="標楷體" w:hAnsi="標楷體" w:cs="標楷體"/>
                <w:color w:val="FF0000"/>
                <w:sz w:val="24"/>
                <w:szCs w:val="24"/>
              </w:rPr>
            </w:pPr>
          </w:p>
          <w:p w14:paraId="17D405D0" w14:textId="3BEFB79B" w:rsidR="009724F2" w:rsidRDefault="009724F2" w:rsidP="00500692">
            <w:pPr>
              <w:jc w:val="left"/>
              <w:rPr>
                <w:rFonts w:ascii="標楷體" w:eastAsia="標楷體" w:hAnsi="標楷體" w:cs="標楷體"/>
                <w:color w:val="FF0000"/>
                <w:sz w:val="24"/>
                <w:szCs w:val="24"/>
              </w:rPr>
            </w:pPr>
          </w:p>
          <w:p w14:paraId="7663943D" w14:textId="653AEDAE" w:rsidR="009724F2" w:rsidRDefault="009724F2" w:rsidP="00500692">
            <w:pPr>
              <w:jc w:val="left"/>
              <w:rPr>
                <w:rFonts w:ascii="標楷體" w:eastAsia="標楷體" w:hAnsi="標楷體" w:cs="標楷體"/>
                <w:color w:val="FF0000"/>
                <w:sz w:val="24"/>
                <w:szCs w:val="24"/>
              </w:rPr>
            </w:pPr>
          </w:p>
          <w:p w14:paraId="20BD206D" w14:textId="1291C4E0" w:rsidR="009724F2" w:rsidRDefault="009724F2" w:rsidP="00500692">
            <w:pPr>
              <w:jc w:val="left"/>
              <w:rPr>
                <w:rFonts w:ascii="標楷體" w:eastAsia="標楷體" w:hAnsi="標楷體" w:cs="標楷體"/>
                <w:color w:val="FF0000"/>
                <w:sz w:val="24"/>
                <w:szCs w:val="24"/>
              </w:rPr>
            </w:pPr>
          </w:p>
          <w:p w14:paraId="7D3A7F97" w14:textId="483DC93A" w:rsidR="009724F2" w:rsidRDefault="009724F2" w:rsidP="00500692">
            <w:pPr>
              <w:jc w:val="left"/>
              <w:rPr>
                <w:rFonts w:ascii="標楷體" w:eastAsia="標楷體" w:hAnsi="標楷體" w:cs="標楷體"/>
                <w:color w:val="FF0000"/>
                <w:sz w:val="24"/>
                <w:szCs w:val="24"/>
              </w:rPr>
            </w:pPr>
          </w:p>
          <w:p w14:paraId="055D9C34" w14:textId="733E1A1B" w:rsidR="009724F2" w:rsidRDefault="009724F2" w:rsidP="00500692">
            <w:pPr>
              <w:jc w:val="left"/>
              <w:rPr>
                <w:rFonts w:ascii="標楷體" w:eastAsia="標楷體" w:hAnsi="標楷體" w:cs="標楷體"/>
                <w:color w:val="FF0000"/>
                <w:sz w:val="24"/>
                <w:szCs w:val="24"/>
              </w:rPr>
            </w:pPr>
          </w:p>
          <w:p w14:paraId="307C65E3" w14:textId="2F5D747B" w:rsidR="009724F2" w:rsidRDefault="009724F2" w:rsidP="00500692">
            <w:pPr>
              <w:jc w:val="left"/>
              <w:rPr>
                <w:rFonts w:ascii="標楷體" w:eastAsia="標楷體" w:hAnsi="標楷體" w:cs="標楷體"/>
                <w:color w:val="FF0000"/>
                <w:sz w:val="24"/>
                <w:szCs w:val="24"/>
              </w:rPr>
            </w:pPr>
          </w:p>
          <w:p w14:paraId="2F4A634F" w14:textId="53D09242" w:rsidR="009724F2" w:rsidRDefault="009724F2" w:rsidP="00500692">
            <w:pPr>
              <w:jc w:val="left"/>
              <w:rPr>
                <w:rFonts w:ascii="標楷體" w:eastAsia="標楷體" w:hAnsi="標楷體" w:cs="標楷體"/>
                <w:color w:val="FF0000"/>
                <w:sz w:val="24"/>
                <w:szCs w:val="24"/>
              </w:rPr>
            </w:pPr>
          </w:p>
          <w:p w14:paraId="0387CF8A" w14:textId="0C318148" w:rsidR="009724F2" w:rsidRDefault="009724F2" w:rsidP="00500692">
            <w:pPr>
              <w:jc w:val="left"/>
              <w:rPr>
                <w:rFonts w:ascii="標楷體" w:eastAsia="標楷體" w:hAnsi="標楷體" w:cs="標楷體"/>
                <w:color w:val="FF0000"/>
                <w:sz w:val="24"/>
                <w:szCs w:val="24"/>
              </w:rPr>
            </w:pPr>
          </w:p>
          <w:p w14:paraId="623957B5" w14:textId="4CE6AF91" w:rsidR="009724F2" w:rsidRDefault="009724F2" w:rsidP="00500692">
            <w:pPr>
              <w:jc w:val="left"/>
              <w:rPr>
                <w:rFonts w:ascii="標楷體" w:eastAsia="標楷體" w:hAnsi="標楷體" w:cs="標楷體"/>
                <w:color w:val="FF0000"/>
                <w:sz w:val="24"/>
                <w:szCs w:val="24"/>
              </w:rPr>
            </w:pPr>
          </w:p>
          <w:p w14:paraId="48EA2E55" w14:textId="5B0058DB" w:rsidR="009724F2" w:rsidRDefault="009724F2" w:rsidP="00500692">
            <w:pPr>
              <w:jc w:val="left"/>
              <w:rPr>
                <w:rFonts w:ascii="標楷體" w:eastAsia="標楷體" w:hAnsi="標楷體" w:cs="標楷體"/>
                <w:color w:val="FF0000"/>
                <w:sz w:val="24"/>
                <w:szCs w:val="24"/>
              </w:rPr>
            </w:pPr>
          </w:p>
          <w:p w14:paraId="375DAB91" w14:textId="1F8BA3A2" w:rsidR="009724F2" w:rsidRDefault="009724F2" w:rsidP="00500692">
            <w:pPr>
              <w:jc w:val="left"/>
              <w:rPr>
                <w:rFonts w:ascii="標楷體" w:eastAsia="標楷體" w:hAnsi="標楷體" w:cs="標楷體"/>
                <w:color w:val="FF0000"/>
                <w:sz w:val="24"/>
                <w:szCs w:val="24"/>
              </w:rPr>
            </w:pPr>
          </w:p>
          <w:p w14:paraId="4B113C0B" w14:textId="6F3942B1" w:rsidR="009724F2" w:rsidRDefault="009724F2" w:rsidP="00500692">
            <w:pPr>
              <w:jc w:val="left"/>
              <w:rPr>
                <w:rFonts w:ascii="標楷體" w:eastAsia="標楷體" w:hAnsi="標楷體" w:cs="標楷體"/>
                <w:color w:val="FF0000"/>
                <w:sz w:val="24"/>
                <w:szCs w:val="24"/>
              </w:rPr>
            </w:pPr>
          </w:p>
          <w:p w14:paraId="02C07232" w14:textId="2BE99F3D" w:rsidR="009724F2" w:rsidRDefault="009724F2" w:rsidP="00500692">
            <w:pPr>
              <w:jc w:val="left"/>
              <w:rPr>
                <w:rFonts w:ascii="標楷體" w:eastAsia="標楷體" w:hAnsi="標楷體" w:cs="標楷體"/>
                <w:color w:val="FF0000"/>
                <w:sz w:val="24"/>
                <w:szCs w:val="24"/>
              </w:rPr>
            </w:pPr>
          </w:p>
          <w:p w14:paraId="3C8EAE0C" w14:textId="48B7C665" w:rsidR="009724F2" w:rsidRDefault="009724F2" w:rsidP="00500692">
            <w:pPr>
              <w:jc w:val="left"/>
              <w:rPr>
                <w:rFonts w:ascii="標楷體" w:eastAsia="標楷體" w:hAnsi="標楷體" w:cs="標楷體"/>
                <w:color w:val="FF0000"/>
                <w:sz w:val="24"/>
                <w:szCs w:val="24"/>
              </w:rPr>
            </w:pPr>
          </w:p>
          <w:p w14:paraId="4D42E7D5" w14:textId="1AC4B9BD" w:rsidR="009724F2" w:rsidRDefault="009724F2" w:rsidP="00500692">
            <w:pPr>
              <w:jc w:val="left"/>
              <w:rPr>
                <w:rFonts w:ascii="標楷體" w:eastAsia="標楷體" w:hAnsi="標楷體" w:cs="標楷體"/>
                <w:color w:val="FF0000"/>
                <w:sz w:val="24"/>
                <w:szCs w:val="24"/>
              </w:rPr>
            </w:pPr>
          </w:p>
          <w:p w14:paraId="08163598" w14:textId="5712C8F5" w:rsidR="009724F2" w:rsidRDefault="009724F2" w:rsidP="00500692">
            <w:pPr>
              <w:jc w:val="left"/>
              <w:rPr>
                <w:rFonts w:ascii="標楷體" w:eastAsia="標楷體" w:hAnsi="標楷體" w:cs="標楷體"/>
                <w:color w:val="FF0000"/>
                <w:sz w:val="24"/>
                <w:szCs w:val="24"/>
              </w:rPr>
            </w:pPr>
          </w:p>
          <w:p w14:paraId="06B43673" w14:textId="4A998C47" w:rsidR="009724F2" w:rsidRDefault="009724F2" w:rsidP="00500692">
            <w:pPr>
              <w:jc w:val="left"/>
              <w:rPr>
                <w:rFonts w:ascii="標楷體" w:eastAsia="標楷體" w:hAnsi="標楷體" w:cs="標楷體"/>
                <w:color w:val="FF0000"/>
                <w:sz w:val="24"/>
                <w:szCs w:val="24"/>
              </w:rPr>
            </w:pPr>
          </w:p>
          <w:p w14:paraId="7FA769F6" w14:textId="54991154" w:rsidR="009724F2" w:rsidRDefault="009724F2" w:rsidP="00500692">
            <w:pPr>
              <w:jc w:val="left"/>
              <w:rPr>
                <w:rFonts w:ascii="標楷體" w:eastAsia="標楷體" w:hAnsi="標楷體" w:cs="標楷體"/>
                <w:color w:val="FF0000"/>
                <w:sz w:val="24"/>
                <w:szCs w:val="24"/>
              </w:rPr>
            </w:pPr>
          </w:p>
          <w:p w14:paraId="0F3AB33D" w14:textId="59FAD7F7" w:rsidR="009724F2" w:rsidRDefault="009724F2" w:rsidP="00500692">
            <w:pPr>
              <w:jc w:val="left"/>
              <w:rPr>
                <w:rFonts w:ascii="標楷體" w:eastAsia="標楷體" w:hAnsi="標楷體" w:cs="標楷體"/>
                <w:color w:val="FF0000"/>
                <w:sz w:val="24"/>
                <w:szCs w:val="24"/>
              </w:rPr>
            </w:pPr>
          </w:p>
          <w:p w14:paraId="073C1067" w14:textId="264DE196" w:rsidR="009724F2" w:rsidRDefault="009724F2" w:rsidP="00500692">
            <w:pPr>
              <w:jc w:val="left"/>
              <w:rPr>
                <w:rFonts w:ascii="標楷體" w:eastAsia="標楷體" w:hAnsi="標楷體" w:cs="標楷體"/>
                <w:color w:val="FF0000"/>
                <w:sz w:val="24"/>
                <w:szCs w:val="24"/>
              </w:rPr>
            </w:pPr>
          </w:p>
          <w:p w14:paraId="14D40ABE" w14:textId="25ACC6EF" w:rsidR="009724F2" w:rsidRDefault="009724F2" w:rsidP="00500692">
            <w:pPr>
              <w:jc w:val="left"/>
              <w:rPr>
                <w:rFonts w:ascii="標楷體" w:eastAsia="標楷體" w:hAnsi="標楷體" w:cs="標楷體"/>
                <w:color w:val="FF0000"/>
                <w:sz w:val="24"/>
                <w:szCs w:val="24"/>
              </w:rPr>
            </w:pPr>
          </w:p>
          <w:p w14:paraId="7058833B" w14:textId="0EAF686C" w:rsidR="009724F2" w:rsidRDefault="009724F2" w:rsidP="00500692">
            <w:pPr>
              <w:jc w:val="left"/>
              <w:rPr>
                <w:rFonts w:ascii="標楷體" w:eastAsia="標楷體" w:hAnsi="標楷體" w:cs="標楷體"/>
                <w:color w:val="FF0000"/>
                <w:sz w:val="24"/>
                <w:szCs w:val="24"/>
              </w:rPr>
            </w:pPr>
          </w:p>
          <w:p w14:paraId="7A459F9E" w14:textId="5C096CEE" w:rsidR="009724F2" w:rsidRDefault="009724F2" w:rsidP="00500692">
            <w:pPr>
              <w:jc w:val="left"/>
              <w:rPr>
                <w:rFonts w:ascii="標楷體" w:eastAsia="標楷體" w:hAnsi="標楷體" w:cs="標楷體"/>
                <w:color w:val="FF0000"/>
                <w:sz w:val="24"/>
                <w:szCs w:val="24"/>
              </w:rPr>
            </w:pPr>
          </w:p>
          <w:p w14:paraId="70A4BC1A" w14:textId="7AD122E2" w:rsidR="009724F2" w:rsidRDefault="009724F2" w:rsidP="00500692">
            <w:pPr>
              <w:jc w:val="left"/>
              <w:rPr>
                <w:rFonts w:ascii="標楷體" w:eastAsia="標楷體" w:hAnsi="標楷體" w:cs="標楷體"/>
                <w:color w:val="FF0000"/>
                <w:sz w:val="24"/>
                <w:szCs w:val="24"/>
              </w:rPr>
            </w:pPr>
          </w:p>
          <w:p w14:paraId="4434389B" w14:textId="226C5991" w:rsidR="009724F2" w:rsidRDefault="009724F2" w:rsidP="00500692">
            <w:pPr>
              <w:jc w:val="left"/>
              <w:rPr>
                <w:rFonts w:ascii="標楷體" w:eastAsia="標楷體" w:hAnsi="標楷體" w:cs="標楷體"/>
                <w:color w:val="FF0000"/>
                <w:sz w:val="24"/>
                <w:szCs w:val="24"/>
              </w:rPr>
            </w:pPr>
          </w:p>
          <w:p w14:paraId="31B4DF8D" w14:textId="02F0EFD4" w:rsidR="009724F2" w:rsidRDefault="009724F2" w:rsidP="00500692">
            <w:pPr>
              <w:jc w:val="left"/>
              <w:rPr>
                <w:rFonts w:ascii="標楷體" w:eastAsia="標楷體" w:hAnsi="標楷體" w:cs="標楷體"/>
                <w:color w:val="FF0000"/>
                <w:sz w:val="24"/>
                <w:szCs w:val="24"/>
              </w:rPr>
            </w:pPr>
          </w:p>
          <w:p w14:paraId="702D560E" w14:textId="164B4037" w:rsidR="009724F2" w:rsidRDefault="009724F2" w:rsidP="00500692">
            <w:pPr>
              <w:jc w:val="left"/>
              <w:rPr>
                <w:rFonts w:ascii="標楷體" w:eastAsia="標楷體" w:hAnsi="標楷體" w:cs="標楷體"/>
                <w:color w:val="FF0000"/>
                <w:sz w:val="24"/>
                <w:szCs w:val="24"/>
              </w:rPr>
            </w:pPr>
          </w:p>
          <w:p w14:paraId="5FEB4263" w14:textId="5F5EC9F2" w:rsidR="009724F2" w:rsidRDefault="009724F2" w:rsidP="00500692">
            <w:pPr>
              <w:jc w:val="left"/>
              <w:rPr>
                <w:rFonts w:ascii="標楷體" w:eastAsia="標楷體" w:hAnsi="標楷體" w:cs="標楷體"/>
                <w:color w:val="FF0000"/>
                <w:sz w:val="24"/>
                <w:szCs w:val="24"/>
              </w:rPr>
            </w:pPr>
          </w:p>
          <w:p w14:paraId="52763E07" w14:textId="1D3668B7" w:rsidR="009724F2" w:rsidRDefault="009724F2" w:rsidP="00500692">
            <w:pPr>
              <w:jc w:val="left"/>
              <w:rPr>
                <w:rFonts w:ascii="標楷體" w:eastAsia="標楷體" w:hAnsi="標楷體" w:cs="標楷體"/>
                <w:color w:val="FF0000"/>
                <w:sz w:val="24"/>
                <w:szCs w:val="24"/>
              </w:rPr>
            </w:pPr>
          </w:p>
          <w:p w14:paraId="4B5BE39C" w14:textId="1F37BB2E" w:rsidR="009724F2" w:rsidRDefault="009724F2" w:rsidP="00500692">
            <w:pPr>
              <w:jc w:val="left"/>
              <w:rPr>
                <w:rFonts w:ascii="標楷體" w:eastAsia="標楷體" w:hAnsi="標楷體" w:cs="標楷體"/>
                <w:color w:val="FF0000"/>
                <w:sz w:val="24"/>
                <w:szCs w:val="24"/>
              </w:rPr>
            </w:pPr>
          </w:p>
          <w:p w14:paraId="38148F94" w14:textId="07D4FFA1" w:rsidR="009724F2" w:rsidRDefault="009724F2" w:rsidP="00500692">
            <w:pPr>
              <w:jc w:val="left"/>
              <w:rPr>
                <w:rFonts w:ascii="標楷體" w:eastAsia="標楷體" w:hAnsi="標楷體" w:cs="標楷體"/>
                <w:color w:val="FF0000"/>
                <w:sz w:val="24"/>
                <w:szCs w:val="24"/>
              </w:rPr>
            </w:pPr>
          </w:p>
          <w:p w14:paraId="115F7552" w14:textId="16247640" w:rsidR="009724F2" w:rsidRDefault="009724F2" w:rsidP="00500692">
            <w:pPr>
              <w:jc w:val="left"/>
              <w:rPr>
                <w:rFonts w:ascii="標楷體" w:eastAsia="標楷體" w:hAnsi="標楷體" w:cs="標楷體"/>
                <w:color w:val="FF0000"/>
                <w:sz w:val="24"/>
                <w:szCs w:val="24"/>
              </w:rPr>
            </w:pPr>
          </w:p>
          <w:p w14:paraId="0FD93637" w14:textId="1B01A1F7" w:rsidR="009724F2" w:rsidRDefault="009724F2" w:rsidP="00500692">
            <w:pPr>
              <w:jc w:val="left"/>
              <w:rPr>
                <w:rFonts w:ascii="標楷體" w:eastAsia="標楷體" w:hAnsi="標楷體" w:cs="標楷體"/>
                <w:color w:val="FF0000"/>
                <w:sz w:val="24"/>
                <w:szCs w:val="24"/>
              </w:rPr>
            </w:pPr>
          </w:p>
          <w:p w14:paraId="28AF4D3C" w14:textId="6832BBBB" w:rsidR="009724F2" w:rsidRDefault="009724F2" w:rsidP="00500692">
            <w:pPr>
              <w:jc w:val="left"/>
              <w:rPr>
                <w:rFonts w:ascii="標楷體" w:eastAsia="標楷體" w:hAnsi="標楷體" w:cs="標楷體"/>
                <w:color w:val="FF0000"/>
                <w:sz w:val="24"/>
                <w:szCs w:val="24"/>
              </w:rPr>
            </w:pPr>
          </w:p>
          <w:p w14:paraId="7D58D2F7" w14:textId="53A24C5C" w:rsidR="009724F2" w:rsidRDefault="009724F2" w:rsidP="00500692">
            <w:pPr>
              <w:jc w:val="left"/>
              <w:rPr>
                <w:rFonts w:ascii="標楷體" w:eastAsia="標楷體" w:hAnsi="標楷體" w:cs="標楷體"/>
                <w:color w:val="FF0000"/>
                <w:sz w:val="24"/>
                <w:szCs w:val="24"/>
              </w:rPr>
            </w:pPr>
          </w:p>
          <w:p w14:paraId="14583E5D" w14:textId="185D4091" w:rsidR="009724F2" w:rsidRDefault="009724F2" w:rsidP="00500692">
            <w:pPr>
              <w:jc w:val="left"/>
              <w:rPr>
                <w:rFonts w:ascii="標楷體" w:eastAsia="標楷體" w:hAnsi="標楷體" w:cs="標楷體"/>
                <w:color w:val="FF0000"/>
                <w:sz w:val="24"/>
                <w:szCs w:val="24"/>
              </w:rPr>
            </w:pPr>
          </w:p>
          <w:p w14:paraId="4C82B8CA" w14:textId="4DF80D7A" w:rsidR="009724F2" w:rsidRDefault="009724F2" w:rsidP="00500692">
            <w:pPr>
              <w:jc w:val="left"/>
              <w:rPr>
                <w:rFonts w:ascii="標楷體" w:eastAsia="標楷體" w:hAnsi="標楷體" w:cs="標楷體"/>
                <w:color w:val="FF0000"/>
                <w:sz w:val="24"/>
                <w:szCs w:val="24"/>
              </w:rPr>
            </w:pPr>
          </w:p>
          <w:p w14:paraId="4029D0F8" w14:textId="1F429728" w:rsidR="009724F2" w:rsidRDefault="009724F2" w:rsidP="00500692">
            <w:pPr>
              <w:jc w:val="left"/>
              <w:rPr>
                <w:rFonts w:ascii="標楷體" w:eastAsia="標楷體" w:hAnsi="標楷體" w:cs="標楷體"/>
                <w:color w:val="FF0000"/>
                <w:sz w:val="24"/>
                <w:szCs w:val="24"/>
              </w:rPr>
            </w:pPr>
          </w:p>
          <w:p w14:paraId="58ADA3EF" w14:textId="1876EFD4" w:rsidR="009724F2" w:rsidRDefault="009724F2" w:rsidP="00500692">
            <w:pPr>
              <w:jc w:val="left"/>
              <w:rPr>
                <w:rFonts w:ascii="標楷體" w:eastAsia="標楷體" w:hAnsi="標楷體" w:cs="標楷體"/>
                <w:color w:val="FF0000"/>
                <w:sz w:val="24"/>
                <w:szCs w:val="24"/>
              </w:rPr>
            </w:pPr>
          </w:p>
          <w:p w14:paraId="25DB4FFD" w14:textId="69986AAF" w:rsidR="009724F2" w:rsidRDefault="009724F2" w:rsidP="00500692">
            <w:pPr>
              <w:jc w:val="left"/>
              <w:rPr>
                <w:rFonts w:ascii="標楷體" w:eastAsia="標楷體" w:hAnsi="標楷體" w:cs="標楷體"/>
                <w:color w:val="FF0000"/>
                <w:sz w:val="24"/>
                <w:szCs w:val="24"/>
              </w:rPr>
            </w:pPr>
          </w:p>
          <w:p w14:paraId="1741AA3F" w14:textId="4D2CF13A" w:rsidR="009724F2" w:rsidRDefault="009724F2" w:rsidP="00500692">
            <w:pPr>
              <w:jc w:val="left"/>
              <w:rPr>
                <w:rFonts w:ascii="標楷體" w:eastAsia="標楷體" w:hAnsi="標楷體" w:cs="標楷體"/>
                <w:color w:val="FF0000"/>
                <w:sz w:val="24"/>
                <w:szCs w:val="24"/>
              </w:rPr>
            </w:pPr>
          </w:p>
          <w:p w14:paraId="502F1CB4" w14:textId="3A6D0F0A" w:rsidR="009724F2" w:rsidRDefault="009724F2" w:rsidP="00500692">
            <w:pPr>
              <w:jc w:val="left"/>
              <w:rPr>
                <w:rFonts w:ascii="標楷體" w:eastAsia="標楷體" w:hAnsi="標楷體" w:cs="標楷體"/>
                <w:color w:val="FF0000"/>
                <w:sz w:val="24"/>
                <w:szCs w:val="24"/>
              </w:rPr>
            </w:pPr>
          </w:p>
          <w:p w14:paraId="04E6D0D2" w14:textId="25E5C821" w:rsidR="009724F2" w:rsidRDefault="009724F2" w:rsidP="00500692">
            <w:pPr>
              <w:jc w:val="left"/>
              <w:rPr>
                <w:rFonts w:ascii="標楷體" w:eastAsia="標楷體" w:hAnsi="標楷體" w:cs="標楷體"/>
                <w:color w:val="FF0000"/>
                <w:sz w:val="24"/>
                <w:szCs w:val="24"/>
              </w:rPr>
            </w:pPr>
          </w:p>
          <w:p w14:paraId="7B3B6A88" w14:textId="3172EDBA" w:rsidR="009724F2" w:rsidRDefault="009724F2" w:rsidP="00500692">
            <w:pPr>
              <w:jc w:val="left"/>
              <w:rPr>
                <w:rFonts w:ascii="標楷體" w:eastAsia="標楷體" w:hAnsi="標楷體" w:cs="標楷體"/>
                <w:color w:val="FF0000"/>
                <w:sz w:val="24"/>
                <w:szCs w:val="24"/>
              </w:rPr>
            </w:pPr>
          </w:p>
          <w:p w14:paraId="2116B809" w14:textId="7F9F0556" w:rsidR="009724F2" w:rsidRDefault="009724F2" w:rsidP="00500692">
            <w:pPr>
              <w:jc w:val="left"/>
              <w:rPr>
                <w:rFonts w:ascii="標楷體" w:eastAsia="標楷體" w:hAnsi="標楷體" w:cs="標楷體"/>
                <w:color w:val="FF0000"/>
                <w:sz w:val="24"/>
                <w:szCs w:val="24"/>
              </w:rPr>
            </w:pPr>
          </w:p>
          <w:p w14:paraId="129CACCE" w14:textId="1F9E185B" w:rsidR="009724F2" w:rsidRDefault="009724F2" w:rsidP="00500692">
            <w:pPr>
              <w:jc w:val="left"/>
              <w:rPr>
                <w:rFonts w:ascii="標楷體" w:eastAsia="標楷體" w:hAnsi="標楷體" w:cs="標楷體"/>
                <w:color w:val="FF0000"/>
                <w:sz w:val="24"/>
                <w:szCs w:val="24"/>
              </w:rPr>
            </w:pPr>
          </w:p>
          <w:p w14:paraId="0F191368" w14:textId="500A4709" w:rsidR="009724F2" w:rsidRDefault="009724F2" w:rsidP="00500692">
            <w:pPr>
              <w:jc w:val="left"/>
              <w:rPr>
                <w:rFonts w:ascii="標楷體" w:eastAsia="標楷體" w:hAnsi="標楷體" w:cs="標楷體"/>
                <w:color w:val="FF0000"/>
                <w:sz w:val="24"/>
                <w:szCs w:val="24"/>
              </w:rPr>
            </w:pPr>
          </w:p>
          <w:p w14:paraId="3553FE56" w14:textId="7250E974" w:rsidR="009724F2" w:rsidRDefault="009724F2" w:rsidP="00500692">
            <w:pPr>
              <w:jc w:val="left"/>
              <w:rPr>
                <w:rFonts w:ascii="標楷體" w:eastAsia="標楷體" w:hAnsi="標楷體" w:cs="標楷體"/>
                <w:color w:val="FF0000"/>
                <w:sz w:val="24"/>
                <w:szCs w:val="24"/>
              </w:rPr>
            </w:pPr>
          </w:p>
          <w:p w14:paraId="2518FA88" w14:textId="4A5002C1" w:rsidR="009724F2" w:rsidRDefault="009724F2" w:rsidP="00500692">
            <w:pPr>
              <w:jc w:val="left"/>
              <w:rPr>
                <w:rFonts w:ascii="標楷體" w:eastAsia="標楷體" w:hAnsi="標楷體" w:cs="標楷體"/>
                <w:color w:val="FF0000"/>
                <w:sz w:val="24"/>
                <w:szCs w:val="24"/>
              </w:rPr>
            </w:pPr>
          </w:p>
          <w:p w14:paraId="7A868DA9" w14:textId="16F58DA6" w:rsidR="009724F2" w:rsidRDefault="009724F2" w:rsidP="00500692">
            <w:pPr>
              <w:jc w:val="left"/>
              <w:rPr>
                <w:rFonts w:ascii="標楷體" w:eastAsia="標楷體" w:hAnsi="標楷體" w:cs="標楷體"/>
                <w:color w:val="FF0000"/>
                <w:sz w:val="24"/>
                <w:szCs w:val="24"/>
              </w:rPr>
            </w:pPr>
          </w:p>
          <w:p w14:paraId="6547D984" w14:textId="10709059" w:rsidR="009724F2" w:rsidRDefault="009724F2" w:rsidP="00500692">
            <w:pPr>
              <w:jc w:val="left"/>
              <w:rPr>
                <w:rFonts w:ascii="標楷體" w:eastAsia="標楷體" w:hAnsi="標楷體" w:cs="標楷體"/>
                <w:color w:val="FF0000"/>
                <w:sz w:val="24"/>
                <w:szCs w:val="24"/>
              </w:rPr>
            </w:pPr>
          </w:p>
          <w:p w14:paraId="495E4F51" w14:textId="4215BDFA" w:rsidR="009724F2" w:rsidRDefault="009724F2" w:rsidP="00500692">
            <w:pPr>
              <w:jc w:val="left"/>
              <w:rPr>
                <w:rFonts w:ascii="標楷體" w:eastAsia="標楷體" w:hAnsi="標楷體" w:cs="標楷體"/>
                <w:color w:val="FF0000"/>
                <w:sz w:val="24"/>
                <w:szCs w:val="24"/>
              </w:rPr>
            </w:pPr>
          </w:p>
          <w:p w14:paraId="5725FAB5" w14:textId="670FD841" w:rsidR="009724F2" w:rsidRDefault="009724F2" w:rsidP="00500692">
            <w:pPr>
              <w:jc w:val="left"/>
              <w:rPr>
                <w:rFonts w:ascii="標楷體" w:eastAsia="標楷體" w:hAnsi="標楷體" w:cs="標楷體"/>
                <w:color w:val="FF0000"/>
                <w:sz w:val="24"/>
                <w:szCs w:val="24"/>
              </w:rPr>
            </w:pPr>
          </w:p>
          <w:p w14:paraId="65E82208" w14:textId="156E86BE" w:rsidR="009724F2" w:rsidRDefault="009724F2" w:rsidP="00500692">
            <w:pPr>
              <w:jc w:val="left"/>
              <w:rPr>
                <w:rFonts w:ascii="標楷體" w:eastAsia="標楷體" w:hAnsi="標楷體" w:cs="標楷體"/>
                <w:color w:val="FF0000"/>
                <w:sz w:val="24"/>
                <w:szCs w:val="24"/>
              </w:rPr>
            </w:pPr>
          </w:p>
          <w:p w14:paraId="4C33E7D6" w14:textId="7E51DB26" w:rsidR="009724F2" w:rsidRDefault="009724F2" w:rsidP="00500692">
            <w:pPr>
              <w:jc w:val="left"/>
              <w:rPr>
                <w:rFonts w:ascii="標楷體" w:eastAsia="標楷體" w:hAnsi="標楷體" w:cs="標楷體"/>
                <w:color w:val="FF0000"/>
                <w:sz w:val="24"/>
                <w:szCs w:val="24"/>
              </w:rPr>
            </w:pPr>
          </w:p>
          <w:p w14:paraId="25513BEA" w14:textId="38744445" w:rsidR="009724F2" w:rsidRDefault="009724F2" w:rsidP="00500692">
            <w:pPr>
              <w:jc w:val="left"/>
              <w:rPr>
                <w:rFonts w:ascii="標楷體" w:eastAsia="標楷體" w:hAnsi="標楷體" w:cs="標楷體"/>
                <w:color w:val="FF0000"/>
                <w:sz w:val="24"/>
                <w:szCs w:val="24"/>
              </w:rPr>
            </w:pPr>
          </w:p>
          <w:p w14:paraId="5F6BD0C0" w14:textId="46342CBE" w:rsidR="009724F2" w:rsidRDefault="009724F2" w:rsidP="00500692">
            <w:pPr>
              <w:jc w:val="left"/>
              <w:rPr>
                <w:rFonts w:ascii="標楷體" w:eastAsia="標楷體" w:hAnsi="標楷體" w:cs="標楷體"/>
                <w:color w:val="FF0000"/>
                <w:sz w:val="24"/>
                <w:szCs w:val="24"/>
              </w:rPr>
            </w:pPr>
          </w:p>
          <w:p w14:paraId="5AA54A71" w14:textId="1225AD97" w:rsidR="009724F2" w:rsidRDefault="009724F2" w:rsidP="00500692">
            <w:pPr>
              <w:jc w:val="left"/>
              <w:rPr>
                <w:rFonts w:ascii="標楷體" w:eastAsia="標楷體" w:hAnsi="標楷體" w:cs="標楷體"/>
                <w:color w:val="FF0000"/>
                <w:sz w:val="24"/>
                <w:szCs w:val="24"/>
              </w:rPr>
            </w:pPr>
          </w:p>
          <w:p w14:paraId="4A8139D8" w14:textId="5A94F1F4" w:rsidR="009724F2" w:rsidRDefault="009724F2" w:rsidP="00500692">
            <w:pPr>
              <w:jc w:val="left"/>
              <w:rPr>
                <w:rFonts w:ascii="標楷體" w:eastAsia="標楷體" w:hAnsi="標楷體" w:cs="標楷體"/>
                <w:color w:val="FF0000"/>
                <w:sz w:val="24"/>
                <w:szCs w:val="24"/>
              </w:rPr>
            </w:pPr>
          </w:p>
          <w:p w14:paraId="1F12F95B" w14:textId="35F4D820" w:rsidR="009724F2" w:rsidRDefault="009724F2" w:rsidP="00500692">
            <w:pPr>
              <w:jc w:val="left"/>
              <w:rPr>
                <w:rFonts w:ascii="標楷體" w:eastAsia="標楷體" w:hAnsi="標楷體" w:cs="標楷體"/>
                <w:color w:val="FF0000"/>
                <w:sz w:val="24"/>
                <w:szCs w:val="24"/>
              </w:rPr>
            </w:pPr>
          </w:p>
          <w:p w14:paraId="0D1402B8" w14:textId="53B8FE12" w:rsidR="009724F2" w:rsidRDefault="009724F2" w:rsidP="00500692">
            <w:pPr>
              <w:jc w:val="left"/>
              <w:rPr>
                <w:rFonts w:ascii="標楷體" w:eastAsia="標楷體" w:hAnsi="標楷體" w:cs="標楷體"/>
                <w:color w:val="FF0000"/>
                <w:sz w:val="24"/>
                <w:szCs w:val="24"/>
              </w:rPr>
            </w:pPr>
          </w:p>
          <w:p w14:paraId="7AF7DF56" w14:textId="123FEE8A" w:rsidR="009724F2" w:rsidRDefault="009724F2" w:rsidP="00500692">
            <w:pPr>
              <w:jc w:val="left"/>
              <w:rPr>
                <w:rFonts w:ascii="標楷體" w:eastAsia="標楷體" w:hAnsi="標楷體" w:cs="標楷體"/>
                <w:color w:val="FF0000"/>
                <w:sz w:val="24"/>
                <w:szCs w:val="24"/>
              </w:rPr>
            </w:pPr>
          </w:p>
          <w:p w14:paraId="39AEE732" w14:textId="05E83273" w:rsidR="009724F2" w:rsidRDefault="009724F2" w:rsidP="00500692">
            <w:pPr>
              <w:jc w:val="left"/>
              <w:rPr>
                <w:rFonts w:ascii="標楷體" w:eastAsia="標楷體" w:hAnsi="標楷體" w:cs="標楷體"/>
                <w:color w:val="FF0000"/>
                <w:sz w:val="24"/>
                <w:szCs w:val="24"/>
              </w:rPr>
            </w:pPr>
          </w:p>
          <w:p w14:paraId="37E40B9E" w14:textId="429E7BD3" w:rsidR="009724F2" w:rsidRDefault="009724F2" w:rsidP="00500692">
            <w:pPr>
              <w:jc w:val="left"/>
              <w:rPr>
                <w:rFonts w:ascii="標楷體" w:eastAsia="標楷體" w:hAnsi="標楷體" w:cs="標楷體"/>
                <w:color w:val="FF0000"/>
                <w:sz w:val="24"/>
                <w:szCs w:val="24"/>
              </w:rPr>
            </w:pPr>
          </w:p>
          <w:p w14:paraId="550115CF" w14:textId="25AE7CF8" w:rsidR="009724F2" w:rsidRDefault="009724F2" w:rsidP="00500692">
            <w:pPr>
              <w:jc w:val="left"/>
              <w:rPr>
                <w:rFonts w:ascii="標楷體" w:eastAsia="標楷體" w:hAnsi="標楷體" w:cs="標楷體"/>
                <w:color w:val="FF0000"/>
                <w:sz w:val="24"/>
                <w:szCs w:val="24"/>
              </w:rPr>
            </w:pPr>
          </w:p>
          <w:p w14:paraId="31FCF69C" w14:textId="508D8135" w:rsidR="009724F2" w:rsidRDefault="009724F2" w:rsidP="00500692">
            <w:pPr>
              <w:jc w:val="left"/>
              <w:rPr>
                <w:rFonts w:ascii="標楷體" w:eastAsia="標楷體" w:hAnsi="標楷體" w:cs="標楷體"/>
                <w:color w:val="FF0000"/>
                <w:sz w:val="24"/>
                <w:szCs w:val="24"/>
              </w:rPr>
            </w:pPr>
          </w:p>
          <w:p w14:paraId="5FA2B37B" w14:textId="7FCC5EBB" w:rsidR="009724F2" w:rsidRDefault="009724F2" w:rsidP="00500692">
            <w:pPr>
              <w:jc w:val="left"/>
              <w:rPr>
                <w:rFonts w:ascii="標楷體" w:eastAsia="標楷體" w:hAnsi="標楷體" w:cs="標楷體"/>
                <w:color w:val="FF0000"/>
                <w:sz w:val="24"/>
                <w:szCs w:val="24"/>
              </w:rPr>
            </w:pPr>
          </w:p>
          <w:p w14:paraId="5E5B1F19" w14:textId="68C4E2F6" w:rsidR="009724F2" w:rsidRDefault="009724F2" w:rsidP="00500692">
            <w:pPr>
              <w:jc w:val="left"/>
              <w:rPr>
                <w:rFonts w:ascii="標楷體" w:eastAsia="標楷體" w:hAnsi="標楷體" w:cs="標楷體"/>
                <w:color w:val="FF0000"/>
                <w:sz w:val="24"/>
                <w:szCs w:val="24"/>
              </w:rPr>
            </w:pPr>
          </w:p>
          <w:p w14:paraId="6443F23F" w14:textId="1DB156E5" w:rsidR="009724F2" w:rsidRDefault="009724F2" w:rsidP="00500692">
            <w:pPr>
              <w:jc w:val="left"/>
              <w:rPr>
                <w:rFonts w:ascii="標楷體" w:eastAsia="標楷體" w:hAnsi="標楷體" w:cs="標楷體"/>
                <w:color w:val="FF0000"/>
                <w:sz w:val="24"/>
                <w:szCs w:val="24"/>
              </w:rPr>
            </w:pPr>
          </w:p>
          <w:p w14:paraId="375F5A45" w14:textId="6016E30E" w:rsidR="009724F2" w:rsidRDefault="009724F2" w:rsidP="00500692">
            <w:pPr>
              <w:jc w:val="left"/>
              <w:rPr>
                <w:rFonts w:ascii="標楷體" w:eastAsia="標楷體" w:hAnsi="標楷體" w:cs="標楷體"/>
                <w:color w:val="FF0000"/>
                <w:sz w:val="24"/>
                <w:szCs w:val="24"/>
              </w:rPr>
            </w:pPr>
          </w:p>
          <w:p w14:paraId="69116FB1" w14:textId="5CF6D0CF" w:rsidR="009724F2" w:rsidRDefault="009724F2" w:rsidP="00500692">
            <w:pPr>
              <w:jc w:val="left"/>
              <w:rPr>
                <w:rFonts w:ascii="標楷體" w:eastAsia="標楷體" w:hAnsi="標楷體" w:cs="標楷體"/>
                <w:color w:val="FF0000"/>
                <w:sz w:val="24"/>
                <w:szCs w:val="24"/>
              </w:rPr>
            </w:pPr>
          </w:p>
          <w:p w14:paraId="03B58A8A" w14:textId="669094D7" w:rsidR="009724F2" w:rsidRDefault="009724F2" w:rsidP="00500692">
            <w:pPr>
              <w:jc w:val="left"/>
              <w:rPr>
                <w:rFonts w:ascii="標楷體" w:eastAsia="標楷體" w:hAnsi="標楷體" w:cs="標楷體"/>
                <w:color w:val="FF0000"/>
                <w:sz w:val="24"/>
                <w:szCs w:val="24"/>
              </w:rPr>
            </w:pPr>
          </w:p>
          <w:p w14:paraId="53AAEB99" w14:textId="5F1D3136" w:rsidR="009724F2" w:rsidRDefault="009724F2" w:rsidP="00500692">
            <w:pPr>
              <w:jc w:val="left"/>
              <w:rPr>
                <w:rFonts w:ascii="標楷體" w:eastAsia="標楷體" w:hAnsi="標楷體" w:cs="標楷體"/>
                <w:color w:val="FF0000"/>
                <w:sz w:val="24"/>
                <w:szCs w:val="24"/>
              </w:rPr>
            </w:pPr>
          </w:p>
          <w:p w14:paraId="7DF5BC48" w14:textId="574503ED" w:rsidR="009724F2" w:rsidRDefault="009724F2" w:rsidP="00500692">
            <w:pPr>
              <w:jc w:val="left"/>
              <w:rPr>
                <w:rFonts w:ascii="標楷體" w:eastAsia="標楷體" w:hAnsi="標楷體" w:cs="標楷體"/>
                <w:color w:val="FF0000"/>
                <w:sz w:val="24"/>
                <w:szCs w:val="24"/>
              </w:rPr>
            </w:pPr>
          </w:p>
          <w:p w14:paraId="0DB478FC" w14:textId="5F9225E0" w:rsidR="009724F2" w:rsidRDefault="009724F2" w:rsidP="00500692">
            <w:pPr>
              <w:jc w:val="left"/>
              <w:rPr>
                <w:rFonts w:ascii="標楷體" w:eastAsia="標楷體" w:hAnsi="標楷體" w:cs="標楷體"/>
                <w:color w:val="FF0000"/>
                <w:sz w:val="24"/>
                <w:szCs w:val="24"/>
              </w:rPr>
            </w:pPr>
          </w:p>
          <w:p w14:paraId="04C3E369" w14:textId="69F7EF3C" w:rsidR="009724F2" w:rsidRDefault="009724F2" w:rsidP="00500692">
            <w:pPr>
              <w:jc w:val="left"/>
              <w:rPr>
                <w:rFonts w:ascii="標楷體" w:eastAsia="標楷體" w:hAnsi="標楷體" w:cs="標楷體"/>
                <w:color w:val="FF0000"/>
                <w:sz w:val="24"/>
                <w:szCs w:val="24"/>
              </w:rPr>
            </w:pPr>
          </w:p>
          <w:p w14:paraId="67A1C48F" w14:textId="43FE9424" w:rsidR="009724F2" w:rsidRDefault="009724F2" w:rsidP="00500692">
            <w:pPr>
              <w:jc w:val="left"/>
              <w:rPr>
                <w:rFonts w:ascii="標楷體" w:eastAsia="標楷體" w:hAnsi="標楷體" w:cs="標楷體"/>
                <w:color w:val="FF0000"/>
                <w:sz w:val="24"/>
                <w:szCs w:val="24"/>
              </w:rPr>
            </w:pPr>
          </w:p>
          <w:p w14:paraId="1885FC07" w14:textId="67224EF0" w:rsidR="009724F2" w:rsidRDefault="009724F2" w:rsidP="00500692">
            <w:pPr>
              <w:jc w:val="left"/>
              <w:rPr>
                <w:rFonts w:ascii="標楷體" w:eastAsia="標楷體" w:hAnsi="標楷體" w:cs="標楷體"/>
                <w:color w:val="FF0000"/>
                <w:sz w:val="24"/>
                <w:szCs w:val="24"/>
              </w:rPr>
            </w:pPr>
          </w:p>
          <w:p w14:paraId="2A3B4872" w14:textId="3F570F89" w:rsidR="009724F2" w:rsidRDefault="009724F2" w:rsidP="00500692">
            <w:pPr>
              <w:jc w:val="left"/>
              <w:rPr>
                <w:rFonts w:ascii="標楷體" w:eastAsia="標楷體" w:hAnsi="標楷體" w:cs="標楷體"/>
                <w:color w:val="FF0000"/>
                <w:sz w:val="24"/>
                <w:szCs w:val="24"/>
              </w:rPr>
            </w:pPr>
          </w:p>
          <w:p w14:paraId="09FBD79C" w14:textId="1D8B312C" w:rsidR="009724F2" w:rsidRDefault="009724F2" w:rsidP="00500692">
            <w:pPr>
              <w:jc w:val="left"/>
              <w:rPr>
                <w:rFonts w:ascii="標楷體" w:eastAsia="標楷體" w:hAnsi="標楷體" w:cs="標楷體"/>
                <w:color w:val="FF0000"/>
                <w:sz w:val="24"/>
                <w:szCs w:val="24"/>
              </w:rPr>
            </w:pPr>
          </w:p>
          <w:p w14:paraId="7FEA32FB" w14:textId="56B2CAC2" w:rsidR="009724F2" w:rsidRDefault="009724F2" w:rsidP="00500692">
            <w:pPr>
              <w:jc w:val="left"/>
              <w:rPr>
                <w:rFonts w:ascii="標楷體" w:eastAsia="標楷體" w:hAnsi="標楷體" w:cs="標楷體"/>
                <w:color w:val="FF0000"/>
                <w:sz w:val="24"/>
                <w:szCs w:val="24"/>
              </w:rPr>
            </w:pPr>
          </w:p>
          <w:p w14:paraId="24194CD2" w14:textId="79A4CDAE" w:rsidR="009724F2" w:rsidRDefault="009724F2" w:rsidP="00500692">
            <w:pPr>
              <w:jc w:val="left"/>
              <w:rPr>
                <w:rFonts w:ascii="標楷體" w:eastAsia="標楷體" w:hAnsi="標楷體" w:cs="標楷體"/>
                <w:color w:val="FF0000"/>
                <w:sz w:val="24"/>
                <w:szCs w:val="24"/>
              </w:rPr>
            </w:pPr>
          </w:p>
          <w:p w14:paraId="427391A9" w14:textId="66A7C733" w:rsidR="009724F2" w:rsidRDefault="009724F2" w:rsidP="00500692">
            <w:pPr>
              <w:jc w:val="left"/>
              <w:rPr>
                <w:rFonts w:ascii="標楷體" w:eastAsia="標楷體" w:hAnsi="標楷體" w:cs="標楷體"/>
                <w:color w:val="FF0000"/>
                <w:sz w:val="24"/>
                <w:szCs w:val="24"/>
              </w:rPr>
            </w:pPr>
          </w:p>
          <w:p w14:paraId="4D91E251" w14:textId="70A421C1" w:rsidR="009724F2" w:rsidRDefault="009724F2" w:rsidP="00500692">
            <w:pPr>
              <w:jc w:val="left"/>
              <w:rPr>
                <w:rFonts w:ascii="標楷體" w:eastAsia="標楷體" w:hAnsi="標楷體" w:cs="標楷體"/>
                <w:color w:val="FF0000"/>
                <w:sz w:val="24"/>
                <w:szCs w:val="24"/>
              </w:rPr>
            </w:pPr>
          </w:p>
          <w:p w14:paraId="63AFCB44" w14:textId="6A15EE1B" w:rsidR="009724F2" w:rsidRDefault="009724F2" w:rsidP="00500692">
            <w:pPr>
              <w:jc w:val="left"/>
              <w:rPr>
                <w:rFonts w:ascii="標楷體" w:eastAsia="標楷體" w:hAnsi="標楷體" w:cs="標楷體"/>
                <w:color w:val="FF0000"/>
                <w:sz w:val="24"/>
                <w:szCs w:val="24"/>
              </w:rPr>
            </w:pPr>
          </w:p>
          <w:p w14:paraId="665C6C0E" w14:textId="02AA44A9" w:rsidR="009724F2" w:rsidRDefault="009724F2" w:rsidP="00500692">
            <w:pPr>
              <w:jc w:val="left"/>
              <w:rPr>
                <w:rFonts w:ascii="標楷體" w:eastAsia="標楷體" w:hAnsi="標楷體" w:cs="標楷體"/>
                <w:color w:val="FF0000"/>
                <w:sz w:val="24"/>
                <w:szCs w:val="24"/>
              </w:rPr>
            </w:pPr>
          </w:p>
          <w:p w14:paraId="5918A644" w14:textId="21AF5241" w:rsidR="009724F2" w:rsidRDefault="009724F2" w:rsidP="00500692">
            <w:pPr>
              <w:jc w:val="left"/>
              <w:rPr>
                <w:rFonts w:ascii="標楷體" w:eastAsia="標楷體" w:hAnsi="標楷體" w:cs="標楷體"/>
                <w:color w:val="FF0000"/>
                <w:sz w:val="24"/>
                <w:szCs w:val="24"/>
              </w:rPr>
            </w:pPr>
          </w:p>
          <w:p w14:paraId="5DF34008" w14:textId="57EC6A7E" w:rsidR="009724F2" w:rsidRDefault="009724F2" w:rsidP="00500692">
            <w:pPr>
              <w:jc w:val="left"/>
              <w:rPr>
                <w:rFonts w:ascii="標楷體" w:eastAsia="標楷體" w:hAnsi="標楷體" w:cs="標楷體"/>
                <w:color w:val="FF0000"/>
                <w:sz w:val="24"/>
                <w:szCs w:val="24"/>
              </w:rPr>
            </w:pPr>
          </w:p>
          <w:p w14:paraId="23BE39B8" w14:textId="53B9086E" w:rsidR="009724F2" w:rsidRDefault="009724F2" w:rsidP="00500692">
            <w:pPr>
              <w:jc w:val="left"/>
              <w:rPr>
                <w:rFonts w:ascii="標楷體" w:eastAsia="標楷體" w:hAnsi="標楷體" w:cs="標楷體"/>
                <w:color w:val="FF0000"/>
                <w:sz w:val="24"/>
                <w:szCs w:val="24"/>
              </w:rPr>
            </w:pPr>
          </w:p>
          <w:p w14:paraId="7C8553D3" w14:textId="21EDCD20" w:rsidR="009724F2" w:rsidRDefault="009724F2" w:rsidP="00500692">
            <w:pPr>
              <w:jc w:val="left"/>
              <w:rPr>
                <w:rFonts w:ascii="標楷體" w:eastAsia="標楷體" w:hAnsi="標楷體" w:cs="標楷體"/>
                <w:color w:val="FF0000"/>
                <w:sz w:val="24"/>
                <w:szCs w:val="24"/>
              </w:rPr>
            </w:pPr>
          </w:p>
          <w:p w14:paraId="3AE307B0" w14:textId="32AAB438" w:rsidR="009724F2" w:rsidRDefault="009724F2" w:rsidP="00500692">
            <w:pPr>
              <w:jc w:val="left"/>
              <w:rPr>
                <w:rFonts w:ascii="標楷體" w:eastAsia="標楷體" w:hAnsi="標楷體" w:cs="標楷體"/>
                <w:color w:val="FF0000"/>
                <w:sz w:val="24"/>
                <w:szCs w:val="24"/>
              </w:rPr>
            </w:pPr>
          </w:p>
          <w:p w14:paraId="59D0948B" w14:textId="31DF8E49" w:rsidR="009724F2" w:rsidRDefault="009724F2" w:rsidP="00500692">
            <w:pPr>
              <w:jc w:val="left"/>
              <w:rPr>
                <w:rFonts w:ascii="標楷體" w:eastAsia="標楷體" w:hAnsi="標楷體" w:cs="標楷體"/>
                <w:color w:val="FF0000"/>
                <w:sz w:val="24"/>
                <w:szCs w:val="24"/>
              </w:rPr>
            </w:pPr>
          </w:p>
          <w:p w14:paraId="68624EAC" w14:textId="1E71199E" w:rsidR="009724F2" w:rsidRDefault="009724F2" w:rsidP="00500692">
            <w:pPr>
              <w:jc w:val="left"/>
              <w:rPr>
                <w:rFonts w:ascii="標楷體" w:eastAsia="標楷體" w:hAnsi="標楷體" w:cs="標楷體"/>
                <w:color w:val="FF0000"/>
                <w:sz w:val="24"/>
                <w:szCs w:val="24"/>
              </w:rPr>
            </w:pPr>
          </w:p>
          <w:p w14:paraId="73F082E9" w14:textId="6CDB0D8B" w:rsidR="009724F2" w:rsidRDefault="009724F2" w:rsidP="00500692">
            <w:pPr>
              <w:jc w:val="left"/>
              <w:rPr>
                <w:rFonts w:ascii="標楷體" w:eastAsia="標楷體" w:hAnsi="標楷體" w:cs="標楷體"/>
                <w:color w:val="FF0000"/>
                <w:sz w:val="24"/>
                <w:szCs w:val="24"/>
              </w:rPr>
            </w:pPr>
          </w:p>
          <w:p w14:paraId="2AA372BA" w14:textId="5B750C54" w:rsidR="009724F2" w:rsidRDefault="009724F2" w:rsidP="00500692">
            <w:pPr>
              <w:jc w:val="left"/>
              <w:rPr>
                <w:rFonts w:ascii="標楷體" w:eastAsia="標楷體" w:hAnsi="標楷體" w:cs="標楷體"/>
                <w:color w:val="FF0000"/>
                <w:sz w:val="24"/>
                <w:szCs w:val="24"/>
              </w:rPr>
            </w:pPr>
          </w:p>
          <w:p w14:paraId="3466ECA6" w14:textId="6B9178FD" w:rsidR="009724F2" w:rsidRDefault="009724F2" w:rsidP="00500692">
            <w:pPr>
              <w:jc w:val="left"/>
              <w:rPr>
                <w:rFonts w:ascii="標楷體" w:eastAsia="標楷體" w:hAnsi="標楷體" w:cs="標楷體"/>
                <w:color w:val="FF0000"/>
                <w:sz w:val="24"/>
                <w:szCs w:val="24"/>
              </w:rPr>
            </w:pPr>
          </w:p>
          <w:p w14:paraId="46DB7633" w14:textId="6C5258C4" w:rsidR="009724F2" w:rsidRDefault="009724F2" w:rsidP="00500692">
            <w:pPr>
              <w:jc w:val="left"/>
              <w:rPr>
                <w:rFonts w:ascii="標楷體" w:eastAsia="標楷體" w:hAnsi="標楷體" w:cs="標楷體"/>
                <w:color w:val="FF0000"/>
                <w:sz w:val="24"/>
                <w:szCs w:val="24"/>
              </w:rPr>
            </w:pPr>
          </w:p>
          <w:p w14:paraId="2E245A08" w14:textId="439E9E14" w:rsidR="009724F2" w:rsidRDefault="009724F2" w:rsidP="00500692">
            <w:pPr>
              <w:jc w:val="left"/>
              <w:rPr>
                <w:rFonts w:ascii="標楷體" w:eastAsia="標楷體" w:hAnsi="標楷體" w:cs="標楷體"/>
                <w:color w:val="FF0000"/>
                <w:sz w:val="24"/>
                <w:szCs w:val="24"/>
              </w:rPr>
            </w:pPr>
          </w:p>
          <w:p w14:paraId="37232F72" w14:textId="5BDFFB82" w:rsidR="009724F2" w:rsidRDefault="009724F2" w:rsidP="00500692">
            <w:pPr>
              <w:jc w:val="left"/>
              <w:rPr>
                <w:rFonts w:ascii="標楷體" w:eastAsia="標楷體" w:hAnsi="標楷體" w:cs="標楷體"/>
                <w:color w:val="FF0000"/>
                <w:sz w:val="24"/>
                <w:szCs w:val="24"/>
              </w:rPr>
            </w:pPr>
          </w:p>
          <w:p w14:paraId="3AC094ED" w14:textId="091E14C1" w:rsidR="009724F2" w:rsidRDefault="009724F2" w:rsidP="00500692">
            <w:pPr>
              <w:jc w:val="left"/>
              <w:rPr>
                <w:rFonts w:ascii="標楷體" w:eastAsia="標楷體" w:hAnsi="標楷體" w:cs="標楷體"/>
                <w:color w:val="FF0000"/>
                <w:sz w:val="24"/>
                <w:szCs w:val="24"/>
              </w:rPr>
            </w:pPr>
          </w:p>
          <w:p w14:paraId="620EDC9E" w14:textId="6F32958D" w:rsidR="009724F2" w:rsidRDefault="009724F2" w:rsidP="00500692">
            <w:pPr>
              <w:jc w:val="left"/>
              <w:rPr>
                <w:rFonts w:ascii="標楷體" w:eastAsia="標楷體" w:hAnsi="標楷體" w:cs="標楷體"/>
                <w:color w:val="FF0000"/>
                <w:sz w:val="24"/>
                <w:szCs w:val="24"/>
              </w:rPr>
            </w:pPr>
          </w:p>
          <w:p w14:paraId="02A0419B" w14:textId="590182B1" w:rsidR="009724F2" w:rsidRDefault="009724F2" w:rsidP="00500692">
            <w:pPr>
              <w:jc w:val="left"/>
              <w:rPr>
                <w:rFonts w:ascii="標楷體" w:eastAsia="標楷體" w:hAnsi="標楷體" w:cs="標楷體"/>
                <w:color w:val="FF0000"/>
                <w:sz w:val="24"/>
                <w:szCs w:val="24"/>
              </w:rPr>
            </w:pPr>
          </w:p>
          <w:p w14:paraId="29FFA0AA" w14:textId="4EC35480" w:rsidR="009724F2" w:rsidRDefault="009724F2" w:rsidP="00500692">
            <w:pPr>
              <w:jc w:val="left"/>
              <w:rPr>
                <w:rFonts w:ascii="標楷體" w:eastAsia="標楷體" w:hAnsi="標楷體" w:cs="標楷體"/>
                <w:color w:val="FF0000"/>
                <w:sz w:val="24"/>
                <w:szCs w:val="24"/>
              </w:rPr>
            </w:pPr>
          </w:p>
          <w:p w14:paraId="368D9BED" w14:textId="71A39C60" w:rsidR="009724F2" w:rsidRDefault="009724F2" w:rsidP="00500692">
            <w:pPr>
              <w:jc w:val="left"/>
              <w:rPr>
                <w:rFonts w:ascii="標楷體" w:eastAsia="標楷體" w:hAnsi="標楷體" w:cs="標楷體"/>
                <w:color w:val="FF0000"/>
                <w:sz w:val="24"/>
                <w:szCs w:val="24"/>
              </w:rPr>
            </w:pPr>
          </w:p>
          <w:p w14:paraId="2CB30171" w14:textId="6A4B1B8C" w:rsidR="009724F2" w:rsidRDefault="009724F2" w:rsidP="00500692">
            <w:pPr>
              <w:jc w:val="left"/>
              <w:rPr>
                <w:rFonts w:ascii="標楷體" w:eastAsia="標楷體" w:hAnsi="標楷體" w:cs="標楷體"/>
                <w:color w:val="FF0000"/>
                <w:sz w:val="24"/>
                <w:szCs w:val="24"/>
              </w:rPr>
            </w:pPr>
          </w:p>
          <w:p w14:paraId="5E6CBF58" w14:textId="0CF58BFB" w:rsidR="009724F2" w:rsidRDefault="009724F2" w:rsidP="00500692">
            <w:pPr>
              <w:jc w:val="left"/>
              <w:rPr>
                <w:rFonts w:ascii="標楷體" w:eastAsia="標楷體" w:hAnsi="標楷體" w:cs="標楷體"/>
                <w:color w:val="FF0000"/>
                <w:sz w:val="24"/>
                <w:szCs w:val="24"/>
              </w:rPr>
            </w:pPr>
          </w:p>
          <w:p w14:paraId="4307DD12" w14:textId="1FB8E0EB" w:rsidR="009724F2" w:rsidRDefault="009724F2" w:rsidP="00500692">
            <w:pPr>
              <w:jc w:val="left"/>
              <w:rPr>
                <w:rFonts w:ascii="標楷體" w:eastAsia="標楷體" w:hAnsi="標楷體" w:cs="標楷體"/>
                <w:color w:val="FF0000"/>
                <w:sz w:val="24"/>
                <w:szCs w:val="24"/>
              </w:rPr>
            </w:pPr>
          </w:p>
          <w:p w14:paraId="129967FF" w14:textId="22376633" w:rsidR="009724F2" w:rsidRDefault="009724F2" w:rsidP="00500692">
            <w:pPr>
              <w:jc w:val="left"/>
              <w:rPr>
                <w:rFonts w:ascii="標楷體" w:eastAsia="標楷體" w:hAnsi="標楷體" w:cs="標楷體"/>
                <w:color w:val="FF0000"/>
                <w:sz w:val="24"/>
                <w:szCs w:val="24"/>
              </w:rPr>
            </w:pPr>
          </w:p>
          <w:p w14:paraId="42586DB9" w14:textId="557618B7" w:rsidR="009724F2" w:rsidRDefault="009724F2" w:rsidP="00500692">
            <w:pPr>
              <w:jc w:val="left"/>
              <w:rPr>
                <w:rFonts w:ascii="標楷體" w:eastAsia="標楷體" w:hAnsi="標楷體" w:cs="標楷體"/>
                <w:color w:val="FF0000"/>
                <w:sz w:val="24"/>
                <w:szCs w:val="24"/>
              </w:rPr>
            </w:pPr>
          </w:p>
          <w:p w14:paraId="2E9EFB66" w14:textId="241F4682" w:rsidR="009724F2" w:rsidRDefault="009724F2" w:rsidP="00500692">
            <w:pPr>
              <w:jc w:val="left"/>
              <w:rPr>
                <w:rFonts w:ascii="標楷體" w:eastAsia="標楷體" w:hAnsi="標楷體" w:cs="標楷體"/>
                <w:color w:val="FF0000"/>
                <w:sz w:val="24"/>
                <w:szCs w:val="24"/>
              </w:rPr>
            </w:pPr>
          </w:p>
          <w:p w14:paraId="5EE0A385" w14:textId="6AEE0B4B" w:rsidR="009724F2" w:rsidRDefault="009724F2" w:rsidP="00500692">
            <w:pPr>
              <w:jc w:val="left"/>
              <w:rPr>
                <w:rFonts w:ascii="標楷體" w:eastAsia="標楷體" w:hAnsi="標楷體" w:cs="標楷體"/>
                <w:color w:val="FF0000"/>
                <w:sz w:val="24"/>
                <w:szCs w:val="24"/>
              </w:rPr>
            </w:pPr>
          </w:p>
          <w:p w14:paraId="49341E41" w14:textId="6F796D91" w:rsidR="009724F2" w:rsidRDefault="009724F2" w:rsidP="00500692">
            <w:pPr>
              <w:jc w:val="left"/>
              <w:rPr>
                <w:rFonts w:ascii="標楷體" w:eastAsia="標楷體" w:hAnsi="標楷體" w:cs="標楷體"/>
                <w:color w:val="FF0000"/>
                <w:sz w:val="24"/>
                <w:szCs w:val="24"/>
              </w:rPr>
            </w:pPr>
          </w:p>
          <w:p w14:paraId="206D383B" w14:textId="19130049" w:rsidR="009724F2" w:rsidRDefault="009724F2" w:rsidP="00500692">
            <w:pPr>
              <w:jc w:val="left"/>
              <w:rPr>
                <w:rFonts w:ascii="標楷體" w:eastAsia="標楷體" w:hAnsi="標楷體" w:cs="標楷體"/>
                <w:color w:val="FF0000"/>
                <w:sz w:val="24"/>
                <w:szCs w:val="24"/>
              </w:rPr>
            </w:pPr>
          </w:p>
          <w:p w14:paraId="08FEA3A0" w14:textId="2BD7DFF5" w:rsidR="009724F2" w:rsidRDefault="009724F2" w:rsidP="00500692">
            <w:pPr>
              <w:jc w:val="left"/>
              <w:rPr>
                <w:rFonts w:ascii="標楷體" w:eastAsia="標楷體" w:hAnsi="標楷體" w:cs="標楷體"/>
                <w:color w:val="FF0000"/>
                <w:sz w:val="24"/>
                <w:szCs w:val="24"/>
              </w:rPr>
            </w:pPr>
          </w:p>
          <w:p w14:paraId="13B781A3" w14:textId="01F51692" w:rsidR="009724F2" w:rsidRDefault="009724F2" w:rsidP="00500692">
            <w:pPr>
              <w:jc w:val="left"/>
              <w:rPr>
                <w:rFonts w:ascii="標楷體" w:eastAsia="標楷體" w:hAnsi="標楷體" w:cs="標楷體"/>
                <w:color w:val="FF0000"/>
                <w:sz w:val="24"/>
                <w:szCs w:val="24"/>
              </w:rPr>
            </w:pPr>
          </w:p>
          <w:p w14:paraId="326F960A" w14:textId="7DDBBD8C" w:rsidR="009724F2" w:rsidRDefault="009724F2" w:rsidP="00500692">
            <w:pPr>
              <w:jc w:val="left"/>
              <w:rPr>
                <w:rFonts w:ascii="標楷體" w:eastAsia="標楷體" w:hAnsi="標楷體" w:cs="標楷體"/>
                <w:color w:val="FF0000"/>
                <w:sz w:val="24"/>
                <w:szCs w:val="24"/>
              </w:rPr>
            </w:pPr>
          </w:p>
          <w:p w14:paraId="72039260" w14:textId="0E136A15" w:rsidR="009724F2" w:rsidRDefault="009724F2" w:rsidP="00500692">
            <w:pPr>
              <w:jc w:val="left"/>
              <w:rPr>
                <w:rFonts w:ascii="標楷體" w:eastAsia="標楷體" w:hAnsi="標楷體" w:cs="標楷體"/>
                <w:color w:val="FF0000"/>
                <w:sz w:val="24"/>
                <w:szCs w:val="24"/>
              </w:rPr>
            </w:pPr>
          </w:p>
          <w:p w14:paraId="19D96F30" w14:textId="458B49D2" w:rsidR="009724F2" w:rsidRDefault="009724F2" w:rsidP="00500692">
            <w:pPr>
              <w:jc w:val="left"/>
              <w:rPr>
                <w:rFonts w:ascii="標楷體" w:eastAsia="標楷體" w:hAnsi="標楷體" w:cs="標楷體"/>
                <w:color w:val="FF0000"/>
                <w:sz w:val="24"/>
                <w:szCs w:val="24"/>
              </w:rPr>
            </w:pPr>
          </w:p>
          <w:p w14:paraId="0B9BDEC6" w14:textId="75BE1177" w:rsidR="009724F2" w:rsidRDefault="009724F2" w:rsidP="00500692">
            <w:pPr>
              <w:jc w:val="left"/>
              <w:rPr>
                <w:rFonts w:ascii="標楷體" w:eastAsia="標楷體" w:hAnsi="標楷體" w:cs="標楷體"/>
                <w:color w:val="FF0000"/>
                <w:sz w:val="24"/>
                <w:szCs w:val="24"/>
              </w:rPr>
            </w:pPr>
          </w:p>
          <w:p w14:paraId="17B103A2" w14:textId="7CE52C00" w:rsidR="009724F2" w:rsidRDefault="009724F2" w:rsidP="00500692">
            <w:pPr>
              <w:jc w:val="left"/>
              <w:rPr>
                <w:rFonts w:ascii="標楷體" w:eastAsia="標楷體" w:hAnsi="標楷體" w:cs="標楷體"/>
                <w:color w:val="FF0000"/>
                <w:sz w:val="24"/>
                <w:szCs w:val="24"/>
              </w:rPr>
            </w:pPr>
          </w:p>
          <w:p w14:paraId="7ED5E725" w14:textId="6F116D0D" w:rsidR="009724F2" w:rsidRDefault="009724F2" w:rsidP="00500692">
            <w:pPr>
              <w:jc w:val="left"/>
              <w:rPr>
                <w:rFonts w:ascii="標楷體" w:eastAsia="標楷體" w:hAnsi="標楷體" w:cs="標楷體"/>
                <w:color w:val="FF0000"/>
                <w:sz w:val="24"/>
                <w:szCs w:val="24"/>
              </w:rPr>
            </w:pPr>
          </w:p>
          <w:p w14:paraId="0A917A3F" w14:textId="0A0B735E" w:rsidR="009724F2" w:rsidRDefault="009724F2" w:rsidP="00500692">
            <w:pPr>
              <w:jc w:val="left"/>
              <w:rPr>
                <w:rFonts w:ascii="標楷體" w:eastAsia="標楷體" w:hAnsi="標楷體" w:cs="標楷體"/>
                <w:color w:val="FF0000"/>
                <w:sz w:val="24"/>
                <w:szCs w:val="24"/>
              </w:rPr>
            </w:pPr>
          </w:p>
          <w:p w14:paraId="7455A4A1" w14:textId="14999945" w:rsidR="009724F2" w:rsidRDefault="009724F2" w:rsidP="00500692">
            <w:pPr>
              <w:jc w:val="left"/>
              <w:rPr>
                <w:rFonts w:ascii="標楷體" w:eastAsia="標楷體" w:hAnsi="標楷體" w:cs="標楷體"/>
                <w:color w:val="FF0000"/>
                <w:sz w:val="24"/>
                <w:szCs w:val="24"/>
              </w:rPr>
            </w:pPr>
          </w:p>
          <w:p w14:paraId="6399AB61" w14:textId="195094BD" w:rsidR="009724F2" w:rsidRDefault="009724F2" w:rsidP="00500692">
            <w:pPr>
              <w:jc w:val="left"/>
              <w:rPr>
                <w:rFonts w:ascii="標楷體" w:eastAsia="標楷體" w:hAnsi="標楷體" w:cs="標楷體"/>
                <w:color w:val="FF0000"/>
                <w:sz w:val="24"/>
                <w:szCs w:val="24"/>
              </w:rPr>
            </w:pPr>
          </w:p>
          <w:p w14:paraId="4366CABC" w14:textId="597C715A" w:rsidR="009724F2" w:rsidRDefault="009724F2" w:rsidP="00500692">
            <w:pPr>
              <w:jc w:val="left"/>
              <w:rPr>
                <w:rFonts w:ascii="標楷體" w:eastAsia="標楷體" w:hAnsi="標楷體" w:cs="標楷體"/>
                <w:color w:val="FF0000"/>
                <w:sz w:val="24"/>
                <w:szCs w:val="24"/>
              </w:rPr>
            </w:pPr>
          </w:p>
          <w:p w14:paraId="1615687C" w14:textId="7DC0813B" w:rsidR="009724F2" w:rsidRPr="00BC201E" w:rsidRDefault="009724F2" w:rsidP="00500692">
            <w:pPr>
              <w:jc w:val="left"/>
              <w:rPr>
                <w:rFonts w:ascii="標楷體" w:eastAsia="標楷體" w:hAnsi="標楷體" w:cs="標楷體"/>
                <w:color w:val="000000" w:themeColor="text1"/>
                <w:sz w:val="24"/>
                <w:szCs w:val="24"/>
              </w:rPr>
            </w:pPr>
            <w:r w:rsidRPr="00BC201E">
              <w:rPr>
                <w:rFonts w:ascii="標楷體" w:eastAsia="標楷體" w:hAnsi="標楷體" w:cs="標楷體" w:hint="eastAsia"/>
                <w:color w:val="000000" w:themeColor="text1"/>
                <w:sz w:val="24"/>
                <w:szCs w:val="24"/>
              </w:rPr>
              <w:t>9~12週</w:t>
            </w:r>
          </w:p>
          <w:p w14:paraId="5D2A9D55" w14:textId="46E2AB1B" w:rsidR="009724F2" w:rsidRDefault="009724F2" w:rsidP="00500692">
            <w:pPr>
              <w:jc w:val="left"/>
              <w:rPr>
                <w:rFonts w:ascii="標楷體" w:eastAsia="標楷體" w:hAnsi="標楷體" w:cs="標楷體"/>
                <w:color w:val="FF0000"/>
                <w:sz w:val="24"/>
                <w:szCs w:val="24"/>
              </w:rPr>
            </w:pPr>
          </w:p>
          <w:p w14:paraId="00CB13DD" w14:textId="09C5ABBA" w:rsidR="009724F2" w:rsidRDefault="009724F2" w:rsidP="00500692">
            <w:pPr>
              <w:jc w:val="left"/>
              <w:rPr>
                <w:rFonts w:ascii="標楷體" w:eastAsia="標楷體" w:hAnsi="標楷體" w:cs="標楷體"/>
                <w:color w:val="FF0000"/>
                <w:sz w:val="24"/>
                <w:szCs w:val="24"/>
              </w:rPr>
            </w:pPr>
          </w:p>
          <w:p w14:paraId="7F59B903" w14:textId="301BA782" w:rsidR="009724F2" w:rsidRDefault="009724F2" w:rsidP="00500692">
            <w:pPr>
              <w:jc w:val="left"/>
              <w:rPr>
                <w:rFonts w:ascii="標楷體" w:eastAsia="標楷體" w:hAnsi="標楷體" w:cs="標楷體"/>
                <w:color w:val="FF0000"/>
                <w:sz w:val="24"/>
                <w:szCs w:val="24"/>
              </w:rPr>
            </w:pPr>
          </w:p>
          <w:p w14:paraId="2FF5E864" w14:textId="07E106B8" w:rsidR="009724F2" w:rsidRDefault="009724F2" w:rsidP="00500692">
            <w:pPr>
              <w:jc w:val="left"/>
              <w:rPr>
                <w:rFonts w:ascii="標楷體" w:eastAsia="標楷體" w:hAnsi="標楷體" w:cs="標楷體"/>
                <w:color w:val="FF0000"/>
                <w:sz w:val="24"/>
                <w:szCs w:val="24"/>
              </w:rPr>
            </w:pPr>
          </w:p>
          <w:p w14:paraId="5ECB71C5" w14:textId="3DD883DC" w:rsidR="009724F2" w:rsidRDefault="009724F2" w:rsidP="00500692">
            <w:pPr>
              <w:jc w:val="left"/>
              <w:rPr>
                <w:rFonts w:ascii="標楷體" w:eastAsia="標楷體" w:hAnsi="標楷體" w:cs="標楷體"/>
                <w:color w:val="FF0000"/>
                <w:sz w:val="24"/>
                <w:szCs w:val="24"/>
              </w:rPr>
            </w:pPr>
          </w:p>
          <w:p w14:paraId="36475AFA" w14:textId="6A79EA4E" w:rsidR="009724F2" w:rsidRDefault="009724F2" w:rsidP="00500692">
            <w:pPr>
              <w:jc w:val="left"/>
              <w:rPr>
                <w:rFonts w:ascii="標楷體" w:eastAsia="標楷體" w:hAnsi="標楷體" w:cs="標楷體"/>
                <w:color w:val="FF0000"/>
                <w:sz w:val="24"/>
                <w:szCs w:val="24"/>
              </w:rPr>
            </w:pPr>
          </w:p>
          <w:p w14:paraId="621EA918" w14:textId="4D49FA19" w:rsidR="009724F2" w:rsidRDefault="009724F2" w:rsidP="00500692">
            <w:pPr>
              <w:jc w:val="left"/>
              <w:rPr>
                <w:rFonts w:ascii="標楷體" w:eastAsia="標楷體" w:hAnsi="標楷體" w:cs="標楷體"/>
                <w:color w:val="FF0000"/>
                <w:sz w:val="24"/>
                <w:szCs w:val="24"/>
              </w:rPr>
            </w:pPr>
          </w:p>
          <w:p w14:paraId="2A0C7F01" w14:textId="3C710EBF" w:rsidR="009724F2" w:rsidRDefault="009724F2" w:rsidP="00500692">
            <w:pPr>
              <w:jc w:val="left"/>
              <w:rPr>
                <w:rFonts w:ascii="標楷體" w:eastAsia="標楷體" w:hAnsi="標楷體" w:cs="標楷體"/>
                <w:color w:val="FF0000"/>
                <w:sz w:val="24"/>
                <w:szCs w:val="24"/>
              </w:rPr>
            </w:pPr>
          </w:p>
          <w:p w14:paraId="584F96DE" w14:textId="005BA88E" w:rsidR="009724F2" w:rsidRDefault="009724F2" w:rsidP="00500692">
            <w:pPr>
              <w:jc w:val="left"/>
              <w:rPr>
                <w:rFonts w:ascii="標楷體" w:eastAsia="標楷體" w:hAnsi="標楷體" w:cs="標楷體"/>
                <w:color w:val="FF0000"/>
                <w:sz w:val="24"/>
                <w:szCs w:val="24"/>
              </w:rPr>
            </w:pPr>
          </w:p>
          <w:p w14:paraId="575E0442" w14:textId="4CD64C6B" w:rsidR="009724F2" w:rsidRDefault="009724F2" w:rsidP="00500692">
            <w:pPr>
              <w:jc w:val="left"/>
              <w:rPr>
                <w:rFonts w:ascii="標楷體" w:eastAsia="標楷體" w:hAnsi="標楷體" w:cs="標楷體"/>
                <w:color w:val="FF0000"/>
                <w:sz w:val="24"/>
                <w:szCs w:val="24"/>
              </w:rPr>
            </w:pPr>
          </w:p>
          <w:p w14:paraId="543E7112" w14:textId="7A84B553" w:rsidR="009724F2" w:rsidRDefault="009724F2" w:rsidP="00500692">
            <w:pPr>
              <w:jc w:val="left"/>
              <w:rPr>
                <w:rFonts w:ascii="標楷體" w:eastAsia="標楷體" w:hAnsi="標楷體" w:cs="標楷體"/>
                <w:color w:val="FF0000"/>
                <w:sz w:val="24"/>
                <w:szCs w:val="24"/>
              </w:rPr>
            </w:pPr>
          </w:p>
          <w:p w14:paraId="502D1FAC" w14:textId="6E24E053" w:rsidR="009724F2" w:rsidRDefault="009724F2" w:rsidP="00500692">
            <w:pPr>
              <w:jc w:val="left"/>
              <w:rPr>
                <w:rFonts w:ascii="標楷體" w:eastAsia="標楷體" w:hAnsi="標楷體" w:cs="標楷體"/>
                <w:color w:val="FF0000"/>
                <w:sz w:val="24"/>
                <w:szCs w:val="24"/>
              </w:rPr>
            </w:pPr>
          </w:p>
          <w:p w14:paraId="17BEBE00" w14:textId="0B8BC492" w:rsidR="009724F2" w:rsidRDefault="009724F2" w:rsidP="00500692">
            <w:pPr>
              <w:jc w:val="left"/>
              <w:rPr>
                <w:rFonts w:ascii="標楷體" w:eastAsia="標楷體" w:hAnsi="標楷體" w:cs="標楷體"/>
                <w:color w:val="FF0000"/>
                <w:sz w:val="24"/>
                <w:szCs w:val="24"/>
              </w:rPr>
            </w:pPr>
          </w:p>
          <w:p w14:paraId="0C00BBDB" w14:textId="1333777C" w:rsidR="009724F2" w:rsidRDefault="009724F2" w:rsidP="00500692">
            <w:pPr>
              <w:jc w:val="left"/>
              <w:rPr>
                <w:rFonts w:ascii="標楷體" w:eastAsia="標楷體" w:hAnsi="標楷體" w:cs="標楷體"/>
                <w:color w:val="FF0000"/>
                <w:sz w:val="24"/>
                <w:szCs w:val="24"/>
              </w:rPr>
            </w:pPr>
          </w:p>
          <w:p w14:paraId="387B88FE" w14:textId="764353E8" w:rsidR="009724F2" w:rsidRDefault="009724F2" w:rsidP="00500692">
            <w:pPr>
              <w:jc w:val="left"/>
              <w:rPr>
                <w:rFonts w:ascii="標楷體" w:eastAsia="標楷體" w:hAnsi="標楷體" w:cs="標楷體"/>
                <w:color w:val="FF0000"/>
                <w:sz w:val="24"/>
                <w:szCs w:val="24"/>
              </w:rPr>
            </w:pPr>
          </w:p>
          <w:p w14:paraId="0FF6F11B" w14:textId="0F8C5C2C" w:rsidR="009724F2" w:rsidRDefault="009724F2" w:rsidP="00500692">
            <w:pPr>
              <w:jc w:val="left"/>
              <w:rPr>
                <w:rFonts w:ascii="標楷體" w:eastAsia="標楷體" w:hAnsi="標楷體" w:cs="標楷體"/>
                <w:color w:val="FF0000"/>
                <w:sz w:val="24"/>
                <w:szCs w:val="24"/>
              </w:rPr>
            </w:pPr>
          </w:p>
          <w:p w14:paraId="16B8C2C7" w14:textId="49150803" w:rsidR="009724F2" w:rsidRDefault="009724F2" w:rsidP="00500692">
            <w:pPr>
              <w:jc w:val="left"/>
              <w:rPr>
                <w:rFonts w:ascii="標楷體" w:eastAsia="標楷體" w:hAnsi="標楷體" w:cs="標楷體"/>
                <w:color w:val="FF0000"/>
                <w:sz w:val="24"/>
                <w:szCs w:val="24"/>
              </w:rPr>
            </w:pPr>
          </w:p>
          <w:p w14:paraId="46E12C03" w14:textId="47624F86" w:rsidR="009724F2" w:rsidRDefault="009724F2" w:rsidP="00500692">
            <w:pPr>
              <w:jc w:val="left"/>
              <w:rPr>
                <w:rFonts w:ascii="標楷體" w:eastAsia="標楷體" w:hAnsi="標楷體" w:cs="標楷體"/>
                <w:color w:val="FF0000"/>
                <w:sz w:val="24"/>
                <w:szCs w:val="24"/>
              </w:rPr>
            </w:pPr>
          </w:p>
          <w:p w14:paraId="219198C1" w14:textId="699DEC1E" w:rsidR="009724F2" w:rsidRDefault="009724F2" w:rsidP="00500692">
            <w:pPr>
              <w:jc w:val="left"/>
              <w:rPr>
                <w:rFonts w:ascii="標楷體" w:eastAsia="標楷體" w:hAnsi="標楷體" w:cs="標楷體"/>
                <w:color w:val="FF0000"/>
                <w:sz w:val="24"/>
                <w:szCs w:val="24"/>
              </w:rPr>
            </w:pPr>
          </w:p>
          <w:p w14:paraId="6A782A17" w14:textId="1EF3A37A" w:rsidR="009724F2" w:rsidRDefault="009724F2" w:rsidP="00500692">
            <w:pPr>
              <w:jc w:val="left"/>
              <w:rPr>
                <w:rFonts w:ascii="標楷體" w:eastAsia="標楷體" w:hAnsi="標楷體" w:cs="標楷體"/>
                <w:color w:val="FF0000"/>
                <w:sz w:val="24"/>
                <w:szCs w:val="24"/>
              </w:rPr>
            </w:pPr>
          </w:p>
          <w:p w14:paraId="03D3411D" w14:textId="5A759514" w:rsidR="009724F2" w:rsidRDefault="009724F2" w:rsidP="00500692">
            <w:pPr>
              <w:jc w:val="left"/>
              <w:rPr>
                <w:rFonts w:ascii="標楷體" w:eastAsia="標楷體" w:hAnsi="標楷體" w:cs="標楷體"/>
                <w:color w:val="FF0000"/>
                <w:sz w:val="24"/>
                <w:szCs w:val="24"/>
              </w:rPr>
            </w:pPr>
          </w:p>
          <w:p w14:paraId="6BE50C29" w14:textId="4D107050" w:rsidR="009724F2" w:rsidRDefault="009724F2" w:rsidP="00500692">
            <w:pPr>
              <w:jc w:val="left"/>
              <w:rPr>
                <w:rFonts w:ascii="標楷體" w:eastAsia="標楷體" w:hAnsi="標楷體" w:cs="標楷體"/>
                <w:color w:val="FF0000"/>
                <w:sz w:val="24"/>
                <w:szCs w:val="24"/>
              </w:rPr>
            </w:pPr>
          </w:p>
          <w:p w14:paraId="0AB18ACD" w14:textId="582696DD" w:rsidR="009724F2" w:rsidRDefault="009724F2" w:rsidP="00500692">
            <w:pPr>
              <w:jc w:val="left"/>
              <w:rPr>
                <w:rFonts w:ascii="標楷體" w:eastAsia="標楷體" w:hAnsi="標楷體" w:cs="標楷體"/>
                <w:color w:val="FF0000"/>
                <w:sz w:val="24"/>
                <w:szCs w:val="24"/>
              </w:rPr>
            </w:pPr>
          </w:p>
          <w:p w14:paraId="5B76858F" w14:textId="6CEEA0A7" w:rsidR="009724F2" w:rsidRDefault="009724F2" w:rsidP="00500692">
            <w:pPr>
              <w:jc w:val="left"/>
              <w:rPr>
                <w:rFonts w:ascii="標楷體" w:eastAsia="標楷體" w:hAnsi="標楷體" w:cs="標楷體"/>
                <w:color w:val="FF0000"/>
                <w:sz w:val="24"/>
                <w:szCs w:val="24"/>
              </w:rPr>
            </w:pPr>
          </w:p>
          <w:p w14:paraId="1996217A" w14:textId="2F8F1412" w:rsidR="009724F2" w:rsidRDefault="009724F2" w:rsidP="00500692">
            <w:pPr>
              <w:jc w:val="left"/>
              <w:rPr>
                <w:rFonts w:ascii="標楷體" w:eastAsia="標楷體" w:hAnsi="標楷體" w:cs="標楷體"/>
                <w:color w:val="FF0000"/>
                <w:sz w:val="24"/>
                <w:szCs w:val="24"/>
              </w:rPr>
            </w:pPr>
          </w:p>
          <w:p w14:paraId="1F01CCB5" w14:textId="23171140" w:rsidR="009724F2" w:rsidRDefault="009724F2" w:rsidP="00500692">
            <w:pPr>
              <w:jc w:val="left"/>
              <w:rPr>
                <w:rFonts w:ascii="標楷體" w:eastAsia="標楷體" w:hAnsi="標楷體" w:cs="標楷體"/>
                <w:color w:val="FF0000"/>
                <w:sz w:val="24"/>
                <w:szCs w:val="24"/>
              </w:rPr>
            </w:pPr>
          </w:p>
          <w:p w14:paraId="46FD8164" w14:textId="0659BB90" w:rsidR="009724F2" w:rsidRDefault="009724F2" w:rsidP="00500692">
            <w:pPr>
              <w:jc w:val="left"/>
              <w:rPr>
                <w:rFonts w:ascii="標楷體" w:eastAsia="標楷體" w:hAnsi="標楷體" w:cs="標楷體"/>
                <w:color w:val="FF0000"/>
                <w:sz w:val="24"/>
                <w:szCs w:val="24"/>
              </w:rPr>
            </w:pPr>
          </w:p>
          <w:p w14:paraId="3B7D3BCF" w14:textId="4E6C4C64" w:rsidR="009724F2" w:rsidRDefault="009724F2" w:rsidP="00500692">
            <w:pPr>
              <w:jc w:val="left"/>
              <w:rPr>
                <w:rFonts w:ascii="標楷體" w:eastAsia="標楷體" w:hAnsi="標楷體" w:cs="標楷體"/>
                <w:color w:val="FF0000"/>
                <w:sz w:val="24"/>
                <w:szCs w:val="24"/>
              </w:rPr>
            </w:pPr>
          </w:p>
          <w:p w14:paraId="2BBB6A27" w14:textId="4FE41B21" w:rsidR="009724F2" w:rsidRDefault="009724F2" w:rsidP="00500692">
            <w:pPr>
              <w:jc w:val="left"/>
              <w:rPr>
                <w:rFonts w:ascii="標楷體" w:eastAsia="標楷體" w:hAnsi="標楷體" w:cs="標楷體"/>
                <w:color w:val="FF0000"/>
                <w:sz w:val="24"/>
                <w:szCs w:val="24"/>
              </w:rPr>
            </w:pPr>
          </w:p>
          <w:p w14:paraId="7CF1AD55" w14:textId="5E9388BE" w:rsidR="009724F2" w:rsidRDefault="009724F2" w:rsidP="00500692">
            <w:pPr>
              <w:jc w:val="left"/>
              <w:rPr>
                <w:rFonts w:ascii="標楷體" w:eastAsia="標楷體" w:hAnsi="標楷體" w:cs="標楷體"/>
                <w:color w:val="FF0000"/>
                <w:sz w:val="24"/>
                <w:szCs w:val="24"/>
              </w:rPr>
            </w:pPr>
          </w:p>
          <w:p w14:paraId="5CF1CC65" w14:textId="433B23B2" w:rsidR="009724F2" w:rsidRDefault="009724F2" w:rsidP="00500692">
            <w:pPr>
              <w:jc w:val="left"/>
              <w:rPr>
                <w:rFonts w:ascii="標楷體" w:eastAsia="標楷體" w:hAnsi="標楷體" w:cs="標楷體"/>
                <w:color w:val="FF0000"/>
                <w:sz w:val="24"/>
                <w:szCs w:val="24"/>
              </w:rPr>
            </w:pPr>
          </w:p>
          <w:p w14:paraId="4ED537CF" w14:textId="64CAD95D" w:rsidR="009724F2" w:rsidRDefault="009724F2" w:rsidP="00500692">
            <w:pPr>
              <w:jc w:val="left"/>
              <w:rPr>
                <w:rFonts w:ascii="標楷體" w:eastAsia="標楷體" w:hAnsi="標楷體" w:cs="標楷體"/>
                <w:color w:val="FF0000"/>
                <w:sz w:val="24"/>
                <w:szCs w:val="24"/>
              </w:rPr>
            </w:pPr>
          </w:p>
          <w:p w14:paraId="5501A478" w14:textId="3B0F67B6" w:rsidR="009724F2" w:rsidRDefault="009724F2" w:rsidP="00500692">
            <w:pPr>
              <w:jc w:val="left"/>
              <w:rPr>
                <w:rFonts w:ascii="標楷體" w:eastAsia="標楷體" w:hAnsi="標楷體" w:cs="標楷體"/>
                <w:color w:val="FF0000"/>
                <w:sz w:val="24"/>
                <w:szCs w:val="24"/>
              </w:rPr>
            </w:pPr>
          </w:p>
          <w:p w14:paraId="590A7BF8" w14:textId="0242C48C" w:rsidR="009724F2" w:rsidRDefault="009724F2" w:rsidP="00500692">
            <w:pPr>
              <w:jc w:val="left"/>
              <w:rPr>
                <w:rFonts w:ascii="標楷體" w:eastAsia="標楷體" w:hAnsi="標楷體" w:cs="標楷體"/>
                <w:color w:val="FF0000"/>
                <w:sz w:val="24"/>
                <w:szCs w:val="24"/>
              </w:rPr>
            </w:pPr>
          </w:p>
          <w:p w14:paraId="567ACE1A" w14:textId="4041B1D6" w:rsidR="009724F2" w:rsidRDefault="009724F2" w:rsidP="00500692">
            <w:pPr>
              <w:jc w:val="left"/>
              <w:rPr>
                <w:rFonts w:ascii="標楷體" w:eastAsia="標楷體" w:hAnsi="標楷體" w:cs="標楷體"/>
                <w:color w:val="FF0000"/>
                <w:sz w:val="24"/>
                <w:szCs w:val="24"/>
              </w:rPr>
            </w:pPr>
          </w:p>
          <w:p w14:paraId="335028EC" w14:textId="253EB8D5" w:rsidR="009724F2" w:rsidRDefault="009724F2" w:rsidP="00500692">
            <w:pPr>
              <w:jc w:val="left"/>
              <w:rPr>
                <w:rFonts w:ascii="標楷體" w:eastAsia="標楷體" w:hAnsi="標楷體" w:cs="標楷體"/>
                <w:color w:val="FF0000"/>
                <w:sz w:val="24"/>
                <w:szCs w:val="24"/>
              </w:rPr>
            </w:pPr>
          </w:p>
          <w:p w14:paraId="724587B6" w14:textId="70744421" w:rsidR="009724F2" w:rsidRDefault="009724F2" w:rsidP="00500692">
            <w:pPr>
              <w:jc w:val="left"/>
              <w:rPr>
                <w:rFonts w:ascii="標楷體" w:eastAsia="標楷體" w:hAnsi="標楷體" w:cs="標楷體"/>
                <w:color w:val="FF0000"/>
                <w:sz w:val="24"/>
                <w:szCs w:val="24"/>
              </w:rPr>
            </w:pPr>
          </w:p>
          <w:p w14:paraId="37669F4C" w14:textId="76FA0371" w:rsidR="009724F2" w:rsidRDefault="009724F2" w:rsidP="00500692">
            <w:pPr>
              <w:jc w:val="left"/>
              <w:rPr>
                <w:rFonts w:ascii="標楷體" w:eastAsia="標楷體" w:hAnsi="標楷體" w:cs="標楷體"/>
                <w:color w:val="FF0000"/>
                <w:sz w:val="24"/>
                <w:szCs w:val="24"/>
              </w:rPr>
            </w:pPr>
          </w:p>
          <w:p w14:paraId="70630846" w14:textId="224159F2" w:rsidR="009724F2" w:rsidRDefault="009724F2" w:rsidP="00500692">
            <w:pPr>
              <w:jc w:val="left"/>
              <w:rPr>
                <w:rFonts w:ascii="標楷體" w:eastAsia="標楷體" w:hAnsi="標楷體" w:cs="標楷體"/>
                <w:color w:val="FF0000"/>
                <w:sz w:val="24"/>
                <w:szCs w:val="24"/>
              </w:rPr>
            </w:pPr>
          </w:p>
          <w:p w14:paraId="40245DC6" w14:textId="4E2E4BFF" w:rsidR="009724F2" w:rsidRDefault="009724F2" w:rsidP="00500692">
            <w:pPr>
              <w:jc w:val="left"/>
              <w:rPr>
                <w:rFonts w:ascii="標楷體" w:eastAsia="標楷體" w:hAnsi="標楷體" w:cs="標楷體"/>
                <w:color w:val="FF0000"/>
                <w:sz w:val="24"/>
                <w:szCs w:val="24"/>
              </w:rPr>
            </w:pPr>
          </w:p>
          <w:p w14:paraId="61265206" w14:textId="16258899" w:rsidR="009724F2" w:rsidRDefault="009724F2" w:rsidP="00500692">
            <w:pPr>
              <w:jc w:val="left"/>
              <w:rPr>
                <w:rFonts w:ascii="標楷體" w:eastAsia="標楷體" w:hAnsi="標楷體" w:cs="標楷體"/>
                <w:color w:val="FF0000"/>
                <w:sz w:val="24"/>
                <w:szCs w:val="24"/>
              </w:rPr>
            </w:pPr>
          </w:p>
          <w:p w14:paraId="38F615F2" w14:textId="53B4BFE0" w:rsidR="009724F2" w:rsidRDefault="009724F2" w:rsidP="00500692">
            <w:pPr>
              <w:jc w:val="left"/>
              <w:rPr>
                <w:rFonts w:ascii="標楷體" w:eastAsia="標楷體" w:hAnsi="標楷體" w:cs="標楷體"/>
                <w:color w:val="FF0000"/>
                <w:sz w:val="24"/>
                <w:szCs w:val="24"/>
              </w:rPr>
            </w:pPr>
          </w:p>
          <w:p w14:paraId="5831E1D8" w14:textId="0CB203C6" w:rsidR="009724F2" w:rsidRDefault="009724F2" w:rsidP="00500692">
            <w:pPr>
              <w:jc w:val="left"/>
              <w:rPr>
                <w:rFonts w:ascii="標楷體" w:eastAsia="標楷體" w:hAnsi="標楷體" w:cs="標楷體"/>
                <w:color w:val="FF0000"/>
                <w:sz w:val="24"/>
                <w:szCs w:val="24"/>
              </w:rPr>
            </w:pPr>
          </w:p>
          <w:p w14:paraId="2447706A" w14:textId="63B04FCC" w:rsidR="009724F2" w:rsidRDefault="009724F2" w:rsidP="00500692">
            <w:pPr>
              <w:jc w:val="left"/>
              <w:rPr>
                <w:rFonts w:ascii="標楷體" w:eastAsia="標楷體" w:hAnsi="標楷體" w:cs="標楷體"/>
                <w:color w:val="FF0000"/>
                <w:sz w:val="24"/>
                <w:szCs w:val="24"/>
              </w:rPr>
            </w:pPr>
          </w:p>
          <w:p w14:paraId="7DF23546" w14:textId="4FF2BB69" w:rsidR="009724F2" w:rsidRDefault="009724F2" w:rsidP="00500692">
            <w:pPr>
              <w:jc w:val="left"/>
              <w:rPr>
                <w:rFonts w:ascii="標楷體" w:eastAsia="標楷體" w:hAnsi="標楷體" w:cs="標楷體"/>
                <w:color w:val="FF0000"/>
                <w:sz w:val="24"/>
                <w:szCs w:val="24"/>
              </w:rPr>
            </w:pPr>
          </w:p>
          <w:p w14:paraId="2E0C8416" w14:textId="31340AC6" w:rsidR="009724F2" w:rsidRDefault="009724F2" w:rsidP="00500692">
            <w:pPr>
              <w:jc w:val="left"/>
              <w:rPr>
                <w:rFonts w:ascii="標楷體" w:eastAsia="標楷體" w:hAnsi="標楷體" w:cs="標楷體"/>
                <w:color w:val="FF0000"/>
                <w:sz w:val="24"/>
                <w:szCs w:val="24"/>
              </w:rPr>
            </w:pPr>
          </w:p>
          <w:p w14:paraId="348E0C0C" w14:textId="4870F217" w:rsidR="009724F2" w:rsidRDefault="009724F2" w:rsidP="00500692">
            <w:pPr>
              <w:jc w:val="left"/>
              <w:rPr>
                <w:rFonts w:ascii="標楷體" w:eastAsia="標楷體" w:hAnsi="標楷體" w:cs="標楷體"/>
                <w:color w:val="FF0000"/>
                <w:sz w:val="24"/>
                <w:szCs w:val="24"/>
              </w:rPr>
            </w:pPr>
          </w:p>
          <w:p w14:paraId="30042C01" w14:textId="2B18FF6D" w:rsidR="009724F2" w:rsidRDefault="009724F2" w:rsidP="00500692">
            <w:pPr>
              <w:jc w:val="left"/>
              <w:rPr>
                <w:rFonts w:ascii="標楷體" w:eastAsia="標楷體" w:hAnsi="標楷體" w:cs="標楷體"/>
                <w:color w:val="FF0000"/>
                <w:sz w:val="24"/>
                <w:szCs w:val="24"/>
              </w:rPr>
            </w:pPr>
          </w:p>
          <w:p w14:paraId="790BC300" w14:textId="5344BF00" w:rsidR="009724F2" w:rsidRDefault="009724F2" w:rsidP="00500692">
            <w:pPr>
              <w:jc w:val="left"/>
              <w:rPr>
                <w:rFonts w:ascii="標楷體" w:eastAsia="標楷體" w:hAnsi="標楷體" w:cs="標楷體"/>
                <w:color w:val="FF0000"/>
                <w:sz w:val="24"/>
                <w:szCs w:val="24"/>
              </w:rPr>
            </w:pPr>
          </w:p>
          <w:p w14:paraId="0F604157" w14:textId="7AB74E04" w:rsidR="009724F2" w:rsidRDefault="009724F2" w:rsidP="00500692">
            <w:pPr>
              <w:jc w:val="left"/>
              <w:rPr>
                <w:rFonts w:ascii="標楷體" w:eastAsia="標楷體" w:hAnsi="標楷體" w:cs="標楷體"/>
                <w:color w:val="FF0000"/>
                <w:sz w:val="24"/>
                <w:szCs w:val="24"/>
              </w:rPr>
            </w:pPr>
          </w:p>
          <w:p w14:paraId="6538DE1F" w14:textId="51AE300A" w:rsidR="009724F2" w:rsidRDefault="009724F2" w:rsidP="00500692">
            <w:pPr>
              <w:jc w:val="left"/>
              <w:rPr>
                <w:rFonts w:ascii="標楷體" w:eastAsia="標楷體" w:hAnsi="標楷體" w:cs="標楷體"/>
                <w:color w:val="FF0000"/>
                <w:sz w:val="24"/>
                <w:szCs w:val="24"/>
              </w:rPr>
            </w:pPr>
          </w:p>
          <w:p w14:paraId="2275D53D" w14:textId="1D824454" w:rsidR="009724F2" w:rsidRDefault="009724F2" w:rsidP="00500692">
            <w:pPr>
              <w:jc w:val="left"/>
              <w:rPr>
                <w:rFonts w:ascii="標楷體" w:eastAsia="標楷體" w:hAnsi="標楷體" w:cs="標楷體"/>
                <w:color w:val="FF0000"/>
                <w:sz w:val="24"/>
                <w:szCs w:val="24"/>
              </w:rPr>
            </w:pPr>
          </w:p>
          <w:p w14:paraId="298402B7" w14:textId="4868E2CC" w:rsidR="009724F2" w:rsidRDefault="009724F2" w:rsidP="00500692">
            <w:pPr>
              <w:jc w:val="left"/>
              <w:rPr>
                <w:rFonts w:ascii="標楷體" w:eastAsia="標楷體" w:hAnsi="標楷體" w:cs="標楷體"/>
                <w:color w:val="FF0000"/>
                <w:sz w:val="24"/>
                <w:szCs w:val="24"/>
              </w:rPr>
            </w:pPr>
          </w:p>
          <w:p w14:paraId="7AD18E69" w14:textId="54515E56" w:rsidR="009724F2" w:rsidRDefault="009724F2" w:rsidP="00500692">
            <w:pPr>
              <w:jc w:val="left"/>
              <w:rPr>
                <w:rFonts w:ascii="標楷體" w:eastAsia="標楷體" w:hAnsi="標楷體" w:cs="標楷體"/>
                <w:color w:val="FF0000"/>
                <w:sz w:val="24"/>
                <w:szCs w:val="24"/>
              </w:rPr>
            </w:pPr>
          </w:p>
          <w:p w14:paraId="509CDD63" w14:textId="2CE5F822" w:rsidR="009724F2" w:rsidRDefault="009724F2" w:rsidP="00500692">
            <w:pPr>
              <w:jc w:val="left"/>
              <w:rPr>
                <w:rFonts w:ascii="標楷體" w:eastAsia="標楷體" w:hAnsi="標楷體" w:cs="標楷體"/>
                <w:color w:val="FF0000"/>
                <w:sz w:val="24"/>
                <w:szCs w:val="24"/>
              </w:rPr>
            </w:pPr>
          </w:p>
          <w:p w14:paraId="0D6CE9AD" w14:textId="264D439A" w:rsidR="009724F2" w:rsidRDefault="009724F2" w:rsidP="00500692">
            <w:pPr>
              <w:jc w:val="left"/>
              <w:rPr>
                <w:rFonts w:ascii="標楷體" w:eastAsia="標楷體" w:hAnsi="標楷體" w:cs="標楷體"/>
                <w:color w:val="FF0000"/>
                <w:sz w:val="24"/>
                <w:szCs w:val="24"/>
              </w:rPr>
            </w:pPr>
          </w:p>
          <w:p w14:paraId="7D2735CC" w14:textId="6447BE8E" w:rsidR="009724F2" w:rsidRDefault="009724F2" w:rsidP="00500692">
            <w:pPr>
              <w:jc w:val="left"/>
              <w:rPr>
                <w:rFonts w:ascii="標楷體" w:eastAsia="標楷體" w:hAnsi="標楷體" w:cs="標楷體"/>
                <w:color w:val="FF0000"/>
                <w:sz w:val="24"/>
                <w:szCs w:val="24"/>
              </w:rPr>
            </w:pPr>
          </w:p>
          <w:p w14:paraId="2F6639B5" w14:textId="7FC0B2B6" w:rsidR="009724F2" w:rsidRDefault="009724F2" w:rsidP="00500692">
            <w:pPr>
              <w:jc w:val="left"/>
              <w:rPr>
                <w:rFonts w:ascii="標楷體" w:eastAsia="標楷體" w:hAnsi="標楷體" w:cs="標楷體"/>
                <w:color w:val="FF0000"/>
                <w:sz w:val="24"/>
                <w:szCs w:val="24"/>
              </w:rPr>
            </w:pPr>
          </w:p>
          <w:p w14:paraId="1E94E7C8" w14:textId="518C9A47" w:rsidR="009724F2" w:rsidRDefault="009724F2" w:rsidP="00500692">
            <w:pPr>
              <w:jc w:val="left"/>
              <w:rPr>
                <w:rFonts w:ascii="標楷體" w:eastAsia="標楷體" w:hAnsi="標楷體" w:cs="標楷體"/>
                <w:color w:val="FF0000"/>
                <w:sz w:val="24"/>
                <w:szCs w:val="24"/>
              </w:rPr>
            </w:pPr>
          </w:p>
          <w:p w14:paraId="1A077F98" w14:textId="2CB6AFFA" w:rsidR="009724F2" w:rsidRDefault="009724F2" w:rsidP="00500692">
            <w:pPr>
              <w:jc w:val="left"/>
              <w:rPr>
                <w:rFonts w:ascii="標楷體" w:eastAsia="標楷體" w:hAnsi="標楷體" w:cs="標楷體"/>
                <w:color w:val="FF0000"/>
                <w:sz w:val="24"/>
                <w:szCs w:val="24"/>
              </w:rPr>
            </w:pPr>
          </w:p>
          <w:p w14:paraId="7789E7C7" w14:textId="008DB4F5" w:rsidR="009724F2" w:rsidRDefault="009724F2" w:rsidP="00500692">
            <w:pPr>
              <w:jc w:val="left"/>
              <w:rPr>
                <w:rFonts w:ascii="標楷體" w:eastAsia="標楷體" w:hAnsi="標楷體" w:cs="標楷體"/>
                <w:color w:val="FF0000"/>
                <w:sz w:val="24"/>
                <w:szCs w:val="24"/>
              </w:rPr>
            </w:pPr>
          </w:p>
          <w:p w14:paraId="5763D1A0" w14:textId="2B6DD0ED" w:rsidR="009724F2" w:rsidRDefault="009724F2" w:rsidP="00500692">
            <w:pPr>
              <w:jc w:val="left"/>
              <w:rPr>
                <w:rFonts w:ascii="標楷體" w:eastAsia="標楷體" w:hAnsi="標楷體" w:cs="標楷體"/>
                <w:color w:val="FF0000"/>
                <w:sz w:val="24"/>
                <w:szCs w:val="24"/>
              </w:rPr>
            </w:pPr>
          </w:p>
          <w:p w14:paraId="2EF4E552" w14:textId="040E50BC" w:rsidR="009724F2" w:rsidRDefault="009724F2" w:rsidP="00500692">
            <w:pPr>
              <w:jc w:val="left"/>
              <w:rPr>
                <w:rFonts w:ascii="標楷體" w:eastAsia="標楷體" w:hAnsi="標楷體" w:cs="標楷體"/>
                <w:color w:val="FF0000"/>
                <w:sz w:val="24"/>
                <w:szCs w:val="24"/>
              </w:rPr>
            </w:pPr>
          </w:p>
          <w:p w14:paraId="343BFCE3" w14:textId="7C6159F7" w:rsidR="009724F2" w:rsidRDefault="009724F2" w:rsidP="00500692">
            <w:pPr>
              <w:jc w:val="left"/>
              <w:rPr>
                <w:rFonts w:ascii="標楷體" w:eastAsia="標楷體" w:hAnsi="標楷體" w:cs="標楷體"/>
                <w:color w:val="FF0000"/>
                <w:sz w:val="24"/>
                <w:szCs w:val="24"/>
              </w:rPr>
            </w:pPr>
          </w:p>
          <w:p w14:paraId="3DC56034" w14:textId="58086DF3" w:rsidR="009724F2" w:rsidRDefault="009724F2" w:rsidP="00500692">
            <w:pPr>
              <w:jc w:val="left"/>
              <w:rPr>
                <w:rFonts w:ascii="標楷體" w:eastAsia="標楷體" w:hAnsi="標楷體" w:cs="標楷體"/>
                <w:color w:val="FF0000"/>
                <w:sz w:val="24"/>
                <w:szCs w:val="24"/>
              </w:rPr>
            </w:pPr>
          </w:p>
          <w:p w14:paraId="566EF2EB" w14:textId="796A13EF" w:rsidR="009724F2" w:rsidRDefault="009724F2" w:rsidP="00500692">
            <w:pPr>
              <w:jc w:val="left"/>
              <w:rPr>
                <w:rFonts w:ascii="標楷體" w:eastAsia="標楷體" w:hAnsi="標楷體" w:cs="標楷體"/>
                <w:color w:val="FF0000"/>
                <w:sz w:val="24"/>
                <w:szCs w:val="24"/>
              </w:rPr>
            </w:pPr>
          </w:p>
          <w:p w14:paraId="758BAD9C" w14:textId="0A902832" w:rsidR="009724F2" w:rsidRDefault="009724F2" w:rsidP="00500692">
            <w:pPr>
              <w:jc w:val="left"/>
              <w:rPr>
                <w:rFonts w:ascii="標楷體" w:eastAsia="標楷體" w:hAnsi="標楷體" w:cs="標楷體"/>
                <w:color w:val="FF0000"/>
                <w:sz w:val="24"/>
                <w:szCs w:val="24"/>
              </w:rPr>
            </w:pPr>
          </w:p>
          <w:p w14:paraId="5762B6A4" w14:textId="01059F6D" w:rsidR="009724F2" w:rsidRDefault="009724F2" w:rsidP="00500692">
            <w:pPr>
              <w:jc w:val="left"/>
              <w:rPr>
                <w:rFonts w:ascii="標楷體" w:eastAsia="標楷體" w:hAnsi="標楷體" w:cs="標楷體"/>
                <w:color w:val="FF0000"/>
                <w:sz w:val="24"/>
                <w:szCs w:val="24"/>
              </w:rPr>
            </w:pPr>
          </w:p>
          <w:p w14:paraId="4FC1D703" w14:textId="5A6273B1" w:rsidR="009724F2" w:rsidRDefault="009724F2" w:rsidP="00500692">
            <w:pPr>
              <w:jc w:val="left"/>
              <w:rPr>
                <w:rFonts w:ascii="標楷體" w:eastAsia="標楷體" w:hAnsi="標楷體" w:cs="標楷體"/>
                <w:color w:val="FF0000"/>
                <w:sz w:val="24"/>
                <w:szCs w:val="24"/>
              </w:rPr>
            </w:pPr>
          </w:p>
          <w:p w14:paraId="0DFD3E4C" w14:textId="474B99CA" w:rsidR="009724F2" w:rsidRDefault="009724F2" w:rsidP="00500692">
            <w:pPr>
              <w:jc w:val="left"/>
              <w:rPr>
                <w:rFonts w:ascii="標楷體" w:eastAsia="標楷體" w:hAnsi="標楷體" w:cs="標楷體"/>
                <w:color w:val="FF0000"/>
                <w:sz w:val="24"/>
                <w:szCs w:val="24"/>
              </w:rPr>
            </w:pPr>
          </w:p>
          <w:p w14:paraId="3A57AC5B" w14:textId="507BEDF5" w:rsidR="009724F2" w:rsidRDefault="009724F2" w:rsidP="00500692">
            <w:pPr>
              <w:jc w:val="left"/>
              <w:rPr>
                <w:rFonts w:ascii="標楷體" w:eastAsia="標楷體" w:hAnsi="標楷體" w:cs="標楷體"/>
                <w:color w:val="FF0000"/>
                <w:sz w:val="24"/>
                <w:szCs w:val="24"/>
              </w:rPr>
            </w:pPr>
          </w:p>
          <w:p w14:paraId="3D64B41C" w14:textId="5B5E636C" w:rsidR="009724F2" w:rsidRDefault="009724F2" w:rsidP="00500692">
            <w:pPr>
              <w:jc w:val="left"/>
              <w:rPr>
                <w:rFonts w:ascii="標楷體" w:eastAsia="標楷體" w:hAnsi="標楷體" w:cs="標楷體"/>
                <w:color w:val="FF0000"/>
                <w:sz w:val="24"/>
                <w:szCs w:val="24"/>
              </w:rPr>
            </w:pPr>
          </w:p>
          <w:p w14:paraId="4F190A7D" w14:textId="0EB4389A" w:rsidR="009724F2" w:rsidRDefault="009724F2" w:rsidP="00500692">
            <w:pPr>
              <w:jc w:val="left"/>
              <w:rPr>
                <w:rFonts w:ascii="標楷體" w:eastAsia="標楷體" w:hAnsi="標楷體" w:cs="標楷體"/>
                <w:color w:val="FF0000"/>
                <w:sz w:val="24"/>
                <w:szCs w:val="24"/>
              </w:rPr>
            </w:pPr>
          </w:p>
          <w:p w14:paraId="32EC2198" w14:textId="27D1A028" w:rsidR="009724F2" w:rsidRDefault="009724F2" w:rsidP="00500692">
            <w:pPr>
              <w:jc w:val="left"/>
              <w:rPr>
                <w:rFonts w:ascii="標楷體" w:eastAsia="標楷體" w:hAnsi="標楷體" w:cs="標楷體"/>
                <w:color w:val="FF0000"/>
                <w:sz w:val="24"/>
                <w:szCs w:val="24"/>
              </w:rPr>
            </w:pPr>
          </w:p>
          <w:p w14:paraId="2FF9F380" w14:textId="22FF4E98" w:rsidR="009724F2" w:rsidRDefault="009724F2" w:rsidP="00500692">
            <w:pPr>
              <w:jc w:val="left"/>
              <w:rPr>
                <w:rFonts w:ascii="標楷體" w:eastAsia="標楷體" w:hAnsi="標楷體" w:cs="標楷體"/>
                <w:color w:val="FF0000"/>
                <w:sz w:val="24"/>
                <w:szCs w:val="24"/>
              </w:rPr>
            </w:pPr>
          </w:p>
          <w:p w14:paraId="3776CF92" w14:textId="6405F046" w:rsidR="009724F2" w:rsidRDefault="009724F2" w:rsidP="00500692">
            <w:pPr>
              <w:jc w:val="left"/>
              <w:rPr>
                <w:rFonts w:ascii="標楷體" w:eastAsia="標楷體" w:hAnsi="標楷體" w:cs="標楷體"/>
                <w:color w:val="FF0000"/>
                <w:sz w:val="24"/>
                <w:szCs w:val="24"/>
              </w:rPr>
            </w:pPr>
          </w:p>
          <w:p w14:paraId="52DF9E45" w14:textId="67C7AC08" w:rsidR="009724F2" w:rsidRDefault="009724F2" w:rsidP="00500692">
            <w:pPr>
              <w:jc w:val="left"/>
              <w:rPr>
                <w:rFonts w:ascii="標楷體" w:eastAsia="標楷體" w:hAnsi="標楷體" w:cs="標楷體"/>
                <w:color w:val="FF0000"/>
                <w:sz w:val="24"/>
                <w:szCs w:val="24"/>
              </w:rPr>
            </w:pPr>
          </w:p>
          <w:p w14:paraId="721FAF7B" w14:textId="449BF632" w:rsidR="009724F2" w:rsidRDefault="009724F2" w:rsidP="00500692">
            <w:pPr>
              <w:jc w:val="left"/>
              <w:rPr>
                <w:rFonts w:ascii="標楷體" w:eastAsia="標楷體" w:hAnsi="標楷體" w:cs="標楷體"/>
                <w:color w:val="FF0000"/>
                <w:sz w:val="24"/>
                <w:szCs w:val="24"/>
              </w:rPr>
            </w:pPr>
          </w:p>
          <w:p w14:paraId="2E40C763" w14:textId="062DF809" w:rsidR="009724F2" w:rsidRDefault="009724F2" w:rsidP="00500692">
            <w:pPr>
              <w:jc w:val="left"/>
              <w:rPr>
                <w:rFonts w:ascii="標楷體" w:eastAsia="標楷體" w:hAnsi="標楷體" w:cs="標楷體"/>
                <w:color w:val="FF0000"/>
                <w:sz w:val="24"/>
                <w:szCs w:val="24"/>
              </w:rPr>
            </w:pPr>
          </w:p>
          <w:p w14:paraId="2C91274B" w14:textId="579D40A9" w:rsidR="009724F2" w:rsidRDefault="009724F2" w:rsidP="00500692">
            <w:pPr>
              <w:jc w:val="left"/>
              <w:rPr>
                <w:rFonts w:ascii="標楷體" w:eastAsia="標楷體" w:hAnsi="標楷體" w:cs="標楷體"/>
                <w:color w:val="FF0000"/>
                <w:sz w:val="24"/>
                <w:szCs w:val="24"/>
              </w:rPr>
            </w:pPr>
          </w:p>
          <w:p w14:paraId="46C67A1F" w14:textId="4747D239" w:rsidR="009724F2" w:rsidRDefault="009724F2" w:rsidP="00500692">
            <w:pPr>
              <w:jc w:val="left"/>
              <w:rPr>
                <w:rFonts w:ascii="標楷體" w:eastAsia="標楷體" w:hAnsi="標楷體" w:cs="標楷體"/>
                <w:color w:val="FF0000"/>
                <w:sz w:val="24"/>
                <w:szCs w:val="24"/>
              </w:rPr>
            </w:pPr>
          </w:p>
          <w:p w14:paraId="2958C22E" w14:textId="4D1E20A6" w:rsidR="009724F2" w:rsidRDefault="009724F2" w:rsidP="00500692">
            <w:pPr>
              <w:jc w:val="left"/>
              <w:rPr>
                <w:rFonts w:ascii="標楷體" w:eastAsia="標楷體" w:hAnsi="標楷體" w:cs="標楷體"/>
                <w:color w:val="FF0000"/>
                <w:sz w:val="24"/>
                <w:szCs w:val="24"/>
              </w:rPr>
            </w:pPr>
          </w:p>
          <w:p w14:paraId="17D75427" w14:textId="3AC41976" w:rsidR="009724F2" w:rsidRDefault="009724F2" w:rsidP="00500692">
            <w:pPr>
              <w:jc w:val="left"/>
              <w:rPr>
                <w:rFonts w:ascii="標楷體" w:eastAsia="標楷體" w:hAnsi="標楷體" w:cs="標楷體"/>
                <w:color w:val="FF0000"/>
                <w:sz w:val="24"/>
                <w:szCs w:val="24"/>
              </w:rPr>
            </w:pPr>
          </w:p>
          <w:p w14:paraId="10118DAD" w14:textId="0C74D61B" w:rsidR="009724F2" w:rsidRDefault="009724F2" w:rsidP="00500692">
            <w:pPr>
              <w:jc w:val="left"/>
              <w:rPr>
                <w:rFonts w:ascii="標楷體" w:eastAsia="標楷體" w:hAnsi="標楷體" w:cs="標楷體"/>
                <w:color w:val="FF0000"/>
                <w:sz w:val="24"/>
                <w:szCs w:val="24"/>
              </w:rPr>
            </w:pPr>
          </w:p>
          <w:p w14:paraId="79467C62" w14:textId="201EACBF" w:rsidR="009724F2" w:rsidRDefault="009724F2" w:rsidP="00500692">
            <w:pPr>
              <w:jc w:val="left"/>
              <w:rPr>
                <w:rFonts w:ascii="標楷體" w:eastAsia="標楷體" w:hAnsi="標楷體" w:cs="標楷體"/>
                <w:color w:val="FF0000"/>
                <w:sz w:val="24"/>
                <w:szCs w:val="24"/>
              </w:rPr>
            </w:pPr>
          </w:p>
          <w:p w14:paraId="53D5D9A7" w14:textId="4E0BB355" w:rsidR="009724F2" w:rsidRDefault="009724F2" w:rsidP="00500692">
            <w:pPr>
              <w:jc w:val="left"/>
              <w:rPr>
                <w:rFonts w:ascii="標楷體" w:eastAsia="標楷體" w:hAnsi="標楷體" w:cs="標楷體"/>
                <w:color w:val="FF0000"/>
                <w:sz w:val="24"/>
                <w:szCs w:val="24"/>
              </w:rPr>
            </w:pPr>
          </w:p>
          <w:p w14:paraId="31EBB1A6" w14:textId="3A0B0B1E" w:rsidR="009724F2" w:rsidRDefault="009724F2" w:rsidP="00500692">
            <w:pPr>
              <w:jc w:val="left"/>
              <w:rPr>
                <w:rFonts w:ascii="標楷體" w:eastAsia="標楷體" w:hAnsi="標楷體" w:cs="標楷體"/>
                <w:color w:val="FF0000"/>
                <w:sz w:val="24"/>
                <w:szCs w:val="24"/>
              </w:rPr>
            </w:pPr>
          </w:p>
          <w:p w14:paraId="54B64142" w14:textId="6EF26621" w:rsidR="009724F2" w:rsidRDefault="009724F2" w:rsidP="00500692">
            <w:pPr>
              <w:jc w:val="left"/>
              <w:rPr>
                <w:rFonts w:ascii="標楷體" w:eastAsia="標楷體" w:hAnsi="標楷體" w:cs="標楷體"/>
                <w:color w:val="FF0000"/>
                <w:sz w:val="24"/>
                <w:szCs w:val="24"/>
              </w:rPr>
            </w:pPr>
          </w:p>
          <w:p w14:paraId="6444E211" w14:textId="41A19D89" w:rsidR="009724F2" w:rsidRDefault="009724F2" w:rsidP="00500692">
            <w:pPr>
              <w:jc w:val="left"/>
              <w:rPr>
                <w:rFonts w:ascii="標楷體" w:eastAsia="標楷體" w:hAnsi="標楷體" w:cs="標楷體"/>
                <w:color w:val="FF0000"/>
                <w:sz w:val="24"/>
                <w:szCs w:val="24"/>
              </w:rPr>
            </w:pPr>
          </w:p>
          <w:p w14:paraId="7025782B" w14:textId="687FFCEF" w:rsidR="009724F2" w:rsidRDefault="009724F2" w:rsidP="00500692">
            <w:pPr>
              <w:jc w:val="left"/>
              <w:rPr>
                <w:rFonts w:ascii="標楷體" w:eastAsia="標楷體" w:hAnsi="標楷體" w:cs="標楷體"/>
                <w:color w:val="FF0000"/>
                <w:sz w:val="24"/>
                <w:szCs w:val="24"/>
              </w:rPr>
            </w:pPr>
          </w:p>
          <w:p w14:paraId="11174BA5" w14:textId="45BDC538" w:rsidR="009724F2" w:rsidRDefault="009724F2" w:rsidP="00500692">
            <w:pPr>
              <w:jc w:val="left"/>
              <w:rPr>
                <w:rFonts w:ascii="標楷體" w:eastAsia="標楷體" w:hAnsi="標楷體" w:cs="標楷體"/>
                <w:color w:val="FF0000"/>
                <w:sz w:val="24"/>
                <w:szCs w:val="24"/>
              </w:rPr>
            </w:pPr>
          </w:p>
          <w:p w14:paraId="1C43CBBD" w14:textId="6FEBD5B1" w:rsidR="009724F2" w:rsidRDefault="009724F2" w:rsidP="00500692">
            <w:pPr>
              <w:jc w:val="left"/>
              <w:rPr>
                <w:rFonts w:ascii="標楷體" w:eastAsia="標楷體" w:hAnsi="標楷體" w:cs="標楷體"/>
                <w:color w:val="FF0000"/>
                <w:sz w:val="24"/>
                <w:szCs w:val="24"/>
              </w:rPr>
            </w:pPr>
          </w:p>
          <w:p w14:paraId="4571E4CE" w14:textId="3D639644" w:rsidR="009724F2" w:rsidRDefault="009724F2" w:rsidP="00500692">
            <w:pPr>
              <w:jc w:val="left"/>
              <w:rPr>
                <w:rFonts w:ascii="標楷體" w:eastAsia="標楷體" w:hAnsi="標楷體" w:cs="標楷體"/>
                <w:color w:val="FF0000"/>
                <w:sz w:val="24"/>
                <w:szCs w:val="24"/>
              </w:rPr>
            </w:pPr>
          </w:p>
          <w:p w14:paraId="308889F8" w14:textId="0121ABB7" w:rsidR="009724F2" w:rsidRDefault="009724F2" w:rsidP="00500692">
            <w:pPr>
              <w:jc w:val="left"/>
              <w:rPr>
                <w:rFonts w:ascii="標楷體" w:eastAsia="標楷體" w:hAnsi="標楷體" w:cs="標楷體"/>
                <w:color w:val="FF0000"/>
                <w:sz w:val="24"/>
                <w:szCs w:val="24"/>
              </w:rPr>
            </w:pPr>
          </w:p>
          <w:p w14:paraId="03C53CF0" w14:textId="40BF722B" w:rsidR="009724F2" w:rsidRDefault="009724F2" w:rsidP="00500692">
            <w:pPr>
              <w:jc w:val="left"/>
              <w:rPr>
                <w:rFonts w:ascii="標楷體" w:eastAsia="標楷體" w:hAnsi="標楷體" w:cs="標楷體"/>
                <w:color w:val="FF0000"/>
                <w:sz w:val="24"/>
                <w:szCs w:val="24"/>
              </w:rPr>
            </w:pPr>
          </w:p>
          <w:p w14:paraId="0B8BBCB1" w14:textId="0AD27718" w:rsidR="009724F2" w:rsidRDefault="009724F2" w:rsidP="00500692">
            <w:pPr>
              <w:jc w:val="left"/>
              <w:rPr>
                <w:rFonts w:ascii="標楷體" w:eastAsia="標楷體" w:hAnsi="標楷體" w:cs="標楷體"/>
                <w:color w:val="FF0000"/>
                <w:sz w:val="24"/>
                <w:szCs w:val="24"/>
              </w:rPr>
            </w:pPr>
          </w:p>
          <w:p w14:paraId="472F8E50" w14:textId="06736E8E" w:rsidR="009724F2" w:rsidRDefault="009724F2" w:rsidP="00500692">
            <w:pPr>
              <w:jc w:val="left"/>
              <w:rPr>
                <w:rFonts w:ascii="標楷體" w:eastAsia="標楷體" w:hAnsi="標楷體" w:cs="標楷體"/>
                <w:color w:val="FF0000"/>
                <w:sz w:val="24"/>
                <w:szCs w:val="24"/>
              </w:rPr>
            </w:pPr>
          </w:p>
          <w:p w14:paraId="1564E8BF" w14:textId="5B41B2D7" w:rsidR="009724F2" w:rsidRDefault="009724F2" w:rsidP="00500692">
            <w:pPr>
              <w:jc w:val="left"/>
              <w:rPr>
                <w:rFonts w:ascii="標楷體" w:eastAsia="標楷體" w:hAnsi="標楷體" w:cs="標楷體"/>
                <w:color w:val="FF0000"/>
                <w:sz w:val="24"/>
                <w:szCs w:val="24"/>
              </w:rPr>
            </w:pPr>
          </w:p>
          <w:p w14:paraId="0276B894" w14:textId="1F93AA68" w:rsidR="009724F2" w:rsidRDefault="009724F2" w:rsidP="00500692">
            <w:pPr>
              <w:jc w:val="left"/>
              <w:rPr>
                <w:rFonts w:ascii="標楷體" w:eastAsia="標楷體" w:hAnsi="標楷體" w:cs="標楷體"/>
                <w:color w:val="FF0000"/>
                <w:sz w:val="24"/>
                <w:szCs w:val="24"/>
              </w:rPr>
            </w:pPr>
          </w:p>
          <w:p w14:paraId="7EFD2ACD" w14:textId="515FF534" w:rsidR="009724F2" w:rsidRDefault="009724F2" w:rsidP="00500692">
            <w:pPr>
              <w:jc w:val="left"/>
              <w:rPr>
                <w:rFonts w:ascii="標楷體" w:eastAsia="標楷體" w:hAnsi="標楷體" w:cs="標楷體"/>
                <w:color w:val="FF0000"/>
                <w:sz w:val="24"/>
                <w:szCs w:val="24"/>
              </w:rPr>
            </w:pPr>
          </w:p>
          <w:p w14:paraId="694EBA1C" w14:textId="0C46A56F" w:rsidR="009724F2" w:rsidRDefault="009724F2" w:rsidP="00500692">
            <w:pPr>
              <w:jc w:val="left"/>
              <w:rPr>
                <w:rFonts w:ascii="標楷體" w:eastAsia="標楷體" w:hAnsi="標楷體" w:cs="標楷體"/>
                <w:color w:val="FF0000"/>
                <w:sz w:val="24"/>
                <w:szCs w:val="24"/>
              </w:rPr>
            </w:pPr>
          </w:p>
          <w:p w14:paraId="0D453DF6" w14:textId="3466C768" w:rsidR="009724F2" w:rsidRDefault="009724F2" w:rsidP="00500692">
            <w:pPr>
              <w:jc w:val="left"/>
              <w:rPr>
                <w:rFonts w:ascii="標楷體" w:eastAsia="標楷體" w:hAnsi="標楷體" w:cs="標楷體"/>
                <w:color w:val="FF0000"/>
                <w:sz w:val="24"/>
                <w:szCs w:val="24"/>
              </w:rPr>
            </w:pPr>
          </w:p>
          <w:p w14:paraId="65FCADBB" w14:textId="29A1CDAE" w:rsidR="009724F2" w:rsidRDefault="009724F2" w:rsidP="00500692">
            <w:pPr>
              <w:jc w:val="left"/>
              <w:rPr>
                <w:rFonts w:ascii="標楷體" w:eastAsia="標楷體" w:hAnsi="標楷體" w:cs="標楷體"/>
                <w:color w:val="FF0000"/>
                <w:sz w:val="24"/>
                <w:szCs w:val="24"/>
              </w:rPr>
            </w:pPr>
          </w:p>
          <w:p w14:paraId="3F5C5185" w14:textId="53B035D4" w:rsidR="009724F2" w:rsidRDefault="009724F2" w:rsidP="00500692">
            <w:pPr>
              <w:jc w:val="left"/>
              <w:rPr>
                <w:rFonts w:ascii="標楷體" w:eastAsia="標楷體" w:hAnsi="標楷體" w:cs="標楷體"/>
                <w:color w:val="FF0000"/>
                <w:sz w:val="24"/>
                <w:szCs w:val="24"/>
              </w:rPr>
            </w:pPr>
          </w:p>
          <w:p w14:paraId="2A0DF00A" w14:textId="73BE8A4B" w:rsidR="009724F2" w:rsidRDefault="009724F2" w:rsidP="00500692">
            <w:pPr>
              <w:jc w:val="left"/>
              <w:rPr>
                <w:rFonts w:ascii="標楷體" w:eastAsia="標楷體" w:hAnsi="標楷體" w:cs="標楷體"/>
                <w:color w:val="FF0000"/>
                <w:sz w:val="24"/>
                <w:szCs w:val="24"/>
              </w:rPr>
            </w:pPr>
          </w:p>
          <w:p w14:paraId="6FCC5734" w14:textId="0D3A5EC1" w:rsidR="009724F2" w:rsidRDefault="009724F2" w:rsidP="00500692">
            <w:pPr>
              <w:jc w:val="left"/>
              <w:rPr>
                <w:rFonts w:ascii="標楷體" w:eastAsia="標楷體" w:hAnsi="標楷體" w:cs="標楷體"/>
                <w:color w:val="FF0000"/>
                <w:sz w:val="24"/>
                <w:szCs w:val="24"/>
              </w:rPr>
            </w:pPr>
          </w:p>
          <w:p w14:paraId="1351C524" w14:textId="4304C44E" w:rsidR="009724F2" w:rsidRDefault="009724F2" w:rsidP="00500692">
            <w:pPr>
              <w:jc w:val="left"/>
              <w:rPr>
                <w:rFonts w:ascii="標楷體" w:eastAsia="標楷體" w:hAnsi="標楷體" w:cs="標楷體"/>
                <w:color w:val="FF0000"/>
                <w:sz w:val="24"/>
                <w:szCs w:val="24"/>
              </w:rPr>
            </w:pPr>
          </w:p>
          <w:p w14:paraId="28EBB017" w14:textId="74CF2E54" w:rsidR="009724F2" w:rsidRDefault="009724F2" w:rsidP="00500692">
            <w:pPr>
              <w:jc w:val="left"/>
              <w:rPr>
                <w:rFonts w:ascii="標楷體" w:eastAsia="標楷體" w:hAnsi="標楷體" w:cs="標楷體"/>
                <w:color w:val="FF0000"/>
                <w:sz w:val="24"/>
                <w:szCs w:val="24"/>
              </w:rPr>
            </w:pPr>
          </w:p>
          <w:p w14:paraId="4B3153C3" w14:textId="3E67346F" w:rsidR="009724F2" w:rsidRDefault="009724F2" w:rsidP="00500692">
            <w:pPr>
              <w:jc w:val="left"/>
              <w:rPr>
                <w:rFonts w:ascii="標楷體" w:eastAsia="標楷體" w:hAnsi="標楷體" w:cs="標楷體"/>
                <w:color w:val="FF0000"/>
                <w:sz w:val="24"/>
                <w:szCs w:val="24"/>
              </w:rPr>
            </w:pPr>
          </w:p>
          <w:p w14:paraId="185362F0" w14:textId="52075825" w:rsidR="009724F2" w:rsidRDefault="009724F2" w:rsidP="00500692">
            <w:pPr>
              <w:jc w:val="left"/>
              <w:rPr>
                <w:rFonts w:ascii="標楷體" w:eastAsia="標楷體" w:hAnsi="標楷體" w:cs="標楷體"/>
                <w:color w:val="FF0000"/>
                <w:sz w:val="24"/>
                <w:szCs w:val="24"/>
              </w:rPr>
            </w:pPr>
          </w:p>
          <w:p w14:paraId="7ECD5DCD" w14:textId="279483ED" w:rsidR="009724F2" w:rsidRDefault="009724F2" w:rsidP="00500692">
            <w:pPr>
              <w:jc w:val="left"/>
              <w:rPr>
                <w:rFonts w:ascii="標楷體" w:eastAsia="標楷體" w:hAnsi="標楷體" w:cs="標楷體"/>
                <w:color w:val="FF0000"/>
                <w:sz w:val="24"/>
                <w:szCs w:val="24"/>
              </w:rPr>
            </w:pPr>
          </w:p>
          <w:p w14:paraId="0795D7B8" w14:textId="1A815F4D" w:rsidR="009724F2" w:rsidRDefault="009724F2" w:rsidP="00500692">
            <w:pPr>
              <w:jc w:val="left"/>
              <w:rPr>
                <w:rFonts w:ascii="標楷體" w:eastAsia="標楷體" w:hAnsi="標楷體" w:cs="標楷體"/>
                <w:color w:val="FF0000"/>
                <w:sz w:val="24"/>
                <w:szCs w:val="24"/>
              </w:rPr>
            </w:pPr>
          </w:p>
          <w:p w14:paraId="7031BBF3" w14:textId="3F045536" w:rsidR="009724F2" w:rsidRDefault="009724F2" w:rsidP="00500692">
            <w:pPr>
              <w:jc w:val="left"/>
              <w:rPr>
                <w:rFonts w:ascii="標楷體" w:eastAsia="標楷體" w:hAnsi="標楷體" w:cs="標楷體"/>
                <w:color w:val="FF0000"/>
                <w:sz w:val="24"/>
                <w:szCs w:val="24"/>
              </w:rPr>
            </w:pPr>
          </w:p>
          <w:p w14:paraId="2445BCE1" w14:textId="226BC96C" w:rsidR="009724F2" w:rsidRDefault="009724F2" w:rsidP="00500692">
            <w:pPr>
              <w:jc w:val="left"/>
              <w:rPr>
                <w:rFonts w:ascii="標楷體" w:eastAsia="標楷體" w:hAnsi="標楷體" w:cs="標楷體"/>
                <w:color w:val="FF0000"/>
                <w:sz w:val="24"/>
                <w:szCs w:val="24"/>
              </w:rPr>
            </w:pPr>
          </w:p>
          <w:p w14:paraId="1C1B0B3B" w14:textId="548A857D" w:rsidR="009724F2" w:rsidRDefault="009724F2" w:rsidP="00500692">
            <w:pPr>
              <w:jc w:val="left"/>
              <w:rPr>
                <w:rFonts w:ascii="標楷體" w:eastAsia="標楷體" w:hAnsi="標楷體" w:cs="標楷體"/>
                <w:color w:val="FF0000"/>
                <w:sz w:val="24"/>
                <w:szCs w:val="24"/>
              </w:rPr>
            </w:pPr>
          </w:p>
          <w:p w14:paraId="612FE8F2" w14:textId="06087245" w:rsidR="009724F2" w:rsidRDefault="009724F2" w:rsidP="00500692">
            <w:pPr>
              <w:jc w:val="left"/>
              <w:rPr>
                <w:rFonts w:ascii="標楷體" w:eastAsia="標楷體" w:hAnsi="標楷體" w:cs="標楷體"/>
                <w:color w:val="FF0000"/>
                <w:sz w:val="24"/>
                <w:szCs w:val="24"/>
              </w:rPr>
            </w:pPr>
          </w:p>
          <w:p w14:paraId="0D147931" w14:textId="657A0226" w:rsidR="009724F2" w:rsidRDefault="009724F2" w:rsidP="00500692">
            <w:pPr>
              <w:jc w:val="left"/>
              <w:rPr>
                <w:rFonts w:ascii="標楷體" w:eastAsia="標楷體" w:hAnsi="標楷體" w:cs="標楷體"/>
                <w:color w:val="FF0000"/>
                <w:sz w:val="24"/>
                <w:szCs w:val="24"/>
              </w:rPr>
            </w:pPr>
          </w:p>
          <w:p w14:paraId="14B1523C" w14:textId="71AC86E2" w:rsidR="009724F2" w:rsidRDefault="009724F2" w:rsidP="00500692">
            <w:pPr>
              <w:jc w:val="left"/>
              <w:rPr>
                <w:rFonts w:ascii="標楷體" w:eastAsia="標楷體" w:hAnsi="標楷體" w:cs="標楷體"/>
                <w:color w:val="FF0000"/>
                <w:sz w:val="24"/>
                <w:szCs w:val="24"/>
              </w:rPr>
            </w:pPr>
          </w:p>
          <w:p w14:paraId="02BF8A0F" w14:textId="092021F7" w:rsidR="009724F2" w:rsidRDefault="009724F2" w:rsidP="00500692">
            <w:pPr>
              <w:jc w:val="left"/>
              <w:rPr>
                <w:rFonts w:ascii="標楷體" w:eastAsia="標楷體" w:hAnsi="標楷體" w:cs="標楷體"/>
                <w:color w:val="FF0000"/>
                <w:sz w:val="24"/>
                <w:szCs w:val="24"/>
              </w:rPr>
            </w:pPr>
          </w:p>
          <w:p w14:paraId="30C3C345" w14:textId="612703EC" w:rsidR="009724F2" w:rsidRDefault="009724F2" w:rsidP="00500692">
            <w:pPr>
              <w:jc w:val="left"/>
              <w:rPr>
                <w:rFonts w:ascii="標楷體" w:eastAsia="標楷體" w:hAnsi="標楷體" w:cs="標楷體"/>
                <w:color w:val="FF0000"/>
                <w:sz w:val="24"/>
                <w:szCs w:val="24"/>
              </w:rPr>
            </w:pPr>
          </w:p>
          <w:p w14:paraId="30CE6BD6" w14:textId="7A0BAC88" w:rsidR="009724F2" w:rsidRDefault="009724F2" w:rsidP="00500692">
            <w:pPr>
              <w:jc w:val="left"/>
              <w:rPr>
                <w:rFonts w:ascii="標楷體" w:eastAsia="標楷體" w:hAnsi="標楷體" w:cs="標楷體"/>
                <w:color w:val="FF0000"/>
                <w:sz w:val="24"/>
                <w:szCs w:val="24"/>
              </w:rPr>
            </w:pPr>
          </w:p>
          <w:p w14:paraId="2CE6DBA9" w14:textId="2F85BEC8" w:rsidR="009724F2" w:rsidRDefault="009724F2" w:rsidP="00500692">
            <w:pPr>
              <w:jc w:val="left"/>
              <w:rPr>
                <w:rFonts w:ascii="標楷體" w:eastAsia="標楷體" w:hAnsi="標楷體" w:cs="標楷體"/>
                <w:color w:val="FF0000"/>
                <w:sz w:val="24"/>
                <w:szCs w:val="24"/>
              </w:rPr>
            </w:pPr>
          </w:p>
          <w:p w14:paraId="38F4D713" w14:textId="23EBB445" w:rsidR="009724F2" w:rsidRDefault="009724F2" w:rsidP="00500692">
            <w:pPr>
              <w:jc w:val="left"/>
              <w:rPr>
                <w:rFonts w:ascii="標楷體" w:eastAsia="標楷體" w:hAnsi="標楷體" w:cs="標楷體"/>
                <w:color w:val="FF0000"/>
                <w:sz w:val="24"/>
                <w:szCs w:val="24"/>
              </w:rPr>
            </w:pPr>
          </w:p>
          <w:p w14:paraId="246F6FAB" w14:textId="621BBA3A" w:rsidR="009724F2" w:rsidRDefault="009724F2" w:rsidP="00500692">
            <w:pPr>
              <w:jc w:val="left"/>
              <w:rPr>
                <w:rFonts w:ascii="標楷體" w:eastAsia="標楷體" w:hAnsi="標楷體" w:cs="標楷體"/>
                <w:color w:val="FF0000"/>
                <w:sz w:val="24"/>
                <w:szCs w:val="24"/>
              </w:rPr>
            </w:pPr>
          </w:p>
          <w:p w14:paraId="5CC42B5E" w14:textId="6CC0AF5B" w:rsidR="009724F2" w:rsidRDefault="009724F2" w:rsidP="00500692">
            <w:pPr>
              <w:jc w:val="left"/>
              <w:rPr>
                <w:rFonts w:ascii="標楷體" w:eastAsia="標楷體" w:hAnsi="標楷體" w:cs="標楷體"/>
                <w:color w:val="FF0000"/>
                <w:sz w:val="24"/>
                <w:szCs w:val="24"/>
              </w:rPr>
            </w:pPr>
          </w:p>
          <w:p w14:paraId="371419B7" w14:textId="192B4B70" w:rsidR="009724F2" w:rsidRDefault="009724F2" w:rsidP="00500692">
            <w:pPr>
              <w:jc w:val="left"/>
              <w:rPr>
                <w:rFonts w:ascii="標楷體" w:eastAsia="標楷體" w:hAnsi="標楷體" w:cs="標楷體"/>
                <w:color w:val="FF0000"/>
                <w:sz w:val="24"/>
                <w:szCs w:val="24"/>
              </w:rPr>
            </w:pPr>
          </w:p>
          <w:p w14:paraId="2CF9C5E1" w14:textId="05291971" w:rsidR="009724F2" w:rsidRDefault="009724F2" w:rsidP="00500692">
            <w:pPr>
              <w:jc w:val="left"/>
              <w:rPr>
                <w:rFonts w:ascii="標楷體" w:eastAsia="標楷體" w:hAnsi="標楷體" w:cs="標楷體"/>
                <w:color w:val="FF0000"/>
                <w:sz w:val="24"/>
                <w:szCs w:val="24"/>
              </w:rPr>
            </w:pPr>
          </w:p>
          <w:p w14:paraId="14C1A938" w14:textId="6485806A" w:rsidR="009724F2" w:rsidRDefault="009724F2" w:rsidP="00500692">
            <w:pPr>
              <w:jc w:val="left"/>
              <w:rPr>
                <w:rFonts w:ascii="標楷體" w:eastAsia="標楷體" w:hAnsi="標楷體" w:cs="標楷體"/>
                <w:color w:val="FF0000"/>
                <w:sz w:val="24"/>
                <w:szCs w:val="24"/>
              </w:rPr>
            </w:pPr>
          </w:p>
          <w:p w14:paraId="709C4FC0" w14:textId="37AC7282" w:rsidR="009724F2" w:rsidRDefault="009724F2" w:rsidP="00500692">
            <w:pPr>
              <w:jc w:val="left"/>
              <w:rPr>
                <w:rFonts w:ascii="標楷體" w:eastAsia="標楷體" w:hAnsi="標楷體" w:cs="標楷體"/>
                <w:color w:val="FF0000"/>
                <w:sz w:val="24"/>
                <w:szCs w:val="24"/>
              </w:rPr>
            </w:pPr>
          </w:p>
          <w:p w14:paraId="6DB1C582" w14:textId="57F2F5B9" w:rsidR="009724F2" w:rsidRDefault="009724F2" w:rsidP="00500692">
            <w:pPr>
              <w:jc w:val="left"/>
              <w:rPr>
                <w:rFonts w:ascii="標楷體" w:eastAsia="標楷體" w:hAnsi="標楷體" w:cs="標楷體"/>
                <w:color w:val="FF0000"/>
                <w:sz w:val="24"/>
                <w:szCs w:val="24"/>
              </w:rPr>
            </w:pPr>
          </w:p>
          <w:p w14:paraId="1EC9B0D2" w14:textId="3A91305F" w:rsidR="009724F2" w:rsidRDefault="009724F2" w:rsidP="00500692">
            <w:pPr>
              <w:jc w:val="left"/>
              <w:rPr>
                <w:rFonts w:ascii="標楷體" w:eastAsia="標楷體" w:hAnsi="標楷體" w:cs="標楷體"/>
                <w:color w:val="FF0000"/>
                <w:sz w:val="24"/>
                <w:szCs w:val="24"/>
              </w:rPr>
            </w:pPr>
          </w:p>
          <w:p w14:paraId="6EF97C4F" w14:textId="7422CDB2" w:rsidR="009724F2" w:rsidRDefault="009724F2" w:rsidP="00500692">
            <w:pPr>
              <w:jc w:val="left"/>
              <w:rPr>
                <w:rFonts w:ascii="標楷體" w:eastAsia="標楷體" w:hAnsi="標楷體" w:cs="標楷體"/>
                <w:color w:val="FF0000"/>
                <w:sz w:val="24"/>
                <w:szCs w:val="24"/>
              </w:rPr>
            </w:pPr>
          </w:p>
          <w:p w14:paraId="763A0E30" w14:textId="2C3F3044" w:rsidR="009724F2" w:rsidRDefault="009724F2" w:rsidP="00500692">
            <w:pPr>
              <w:jc w:val="left"/>
              <w:rPr>
                <w:rFonts w:ascii="標楷體" w:eastAsia="標楷體" w:hAnsi="標楷體" w:cs="標楷體"/>
                <w:color w:val="FF0000"/>
                <w:sz w:val="24"/>
                <w:szCs w:val="24"/>
              </w:rPr>
            </w:pPr>
          </w:p>
          <w:p w14:paraId="0F2B58AE" w14:textId="0CF5B2A0" w:rsidR="009724F2" w:rsidRDefault="009724F2" w:rsidP="00500692">
            <w:pPr>
              <w:jc w:val="left"/>
              <w:rPr>
                <w:rFonts w:ascii="標楷體" w:eastAsia="標楷體" w:hAnsi="標楷體" w:cs="標楷體"/>
                <w:color w:val="FF0000"/>
                <w:sz w:val="24"/>
                <w:szCs w:val="24"/>
              </w:rPr>
            </w:pPr>
          </w:p>
          <w:p w14:paraId="48D26C6E" w14:textId="4B969CAA" w:rsidR="009724F2" w:rsidRDefault="009724F2" w:rsidP="00500692">
            <w:pPr>
              <w:jc w:val="left"/>
              <w:rPr>
                <w:rFonts w:ascii="標楷體" w:eastAsia="標楷體" w:hAnsi="標楷體" w:cs="標楷體"/>
                <w:color w:val="FF0000"/>
                <w:sz w:val="24"/>
                <w:szCs w:val="24"/>
              </w:rPr>
            </w:pPr>
          </w:p>
          <w:p w14:paraId="6C050464" w14:textId="178659FB" w:rsidR="009724F2" w:rsidRDefault="009724F2" w:rsidP="00500692">
            <w:pPr>
              <w:jc w:val="left"/>
              <w:rPr>
                <w:rFonts w:ascii="標楷體" w:eastAsia="標楷體" w:hAnsi="標楷體" w:cs="標楷體"/>
                <w:color w:val="FF0000"/>
                <w:sz w:val="24"/>
                <w:szCs w:val="24"/>
              </w:rPr>
            </w:pPr>
          </w:p>
          <w:p w14:paraId="1836AA28" w14:textId="042A8E50" w:rsidR="009724F2" w:rsidRDefault="009724F2" w:rsidP="00500692">
            <w:pPr>
              <w:jc w:val="left"/>
              <w:rPr>
                <w:rFonts w:ascii="標楷體" w:eastAsia="標楷體" w:hAnsi="標楷體" w:cs="標楷體"/>
                <w:color w:val="FF0000"/>
                <w:sz w:val="24"/>
                <w:szCs w:val="24"/>
              </w:rPr>
            </w:pPr>
          </w:p>
          <w:p w14:paraId="6FA23501" w14:textId="3CD84C11" w:rsidR="009724F2" w:rsidRDefault="009724F2" w:rsidP="00500692">
            <w:pPr>
              <w:jc w:val="left"/>
              <w:rPr>
                <w:rFonts w:ascii="標楷體" w:eastAsia="標楷體" w:hAnsi="標楷體" w:cs="標楷體"/>
                <w:color w:val="FF0000"/>
                <w:sz w:val="24"/>
                <w:szCs w:val="24"/>
              </w:rPr>
            </w:pPr>
          </w:p>
          <w:p w14:paraId="50EB06CF" w14:textId="63711CD9" w:rsidR="009724F2" w:rsidRDefault="009724F2" w:rsidP="00500692">
            <w:pPr>
              <w:jc w:val="left"/>
              <w:rPr>
                <w:rFonts w:ascii="標楷體" w:eastAsia="標楷體" w:hAnsi="標楷體" w:cs="標楷體"/>
                <w:color w:val="FF0000"/>
                <w:sz w:val="24"/>
                <w:szCs w:val="24"/>
              </w:rPr>
            </w:pPr>
          </w:p>
          <w:p w14:paraId="056C8F05" w14:textId="30B772A8" w:rsidR="009724F2" w:rsidRDefault="009724F2" w:rsidP="00500692">
            <w:pPr>
              <w:jc w:val="left"/>
              <w:rPr>
                <w:rFonts w:ascii="標楷體" w:eastAsia="標楷體" w:hAnsi="標楷體" w:cs="標楷體"/>
                <w:color w:val="FF0000"/>
                <w:sz w:val="24"/>
                <w:szCs w:val="24"/>
              </w:rPr>
            </w:pPr>
          </w:p>
          <w:p w14:paraId="08B66795" w14:textId="58B07CB8" w:rsidR="009724F2" w:rsidRDefault="009724F2" w:rsidP="00500692">
            <w:pPr>
              <w:jc w:val="left"/>
              <w:rPr>
                <w:rFonts w:ascii="標楷體" w:eastAsia="標楷體" w:hAnsi="標楷體" w:cs="標楷體"/>
                <w:color w:val="FF0000"/>
                <w:sz w:val="24"/>
                <w:szCs w:val="24"/>
              </w:rPr>
            </w:pPr>
          </w:p>
          <w:p w14:paraId="05AD8486" w14:textId="6CC1CECF" w:rsidR="009724F2" w:rsidRDefault="009724F2" w:rsidP="00500692">
            <w:pPr>
              <w:jc w:val="left"/>
              <w:rPr>
                <w:rFonts w:ascii="標楷體" w:eastAsia="標楷體" w:hAnsi="標楷體" w:cs="標楷體"/>
                <w:color w:val="FF0000"/>
                <w:sz w:val="24"/>
                <w:szCs w:val="24"/>
              </w:rPr>
            </w:pPr>
          </w:p>
          <w:p w14:paraId="6227DC00" w14:textId="2E2FCF22" w:rsidR="009724F2" w:rsidRDefault="009724F2" w:rsidP="00500692">
            <w:pPr>
              <w:jc w:val="left"/>
              <w:rPr>
                <w:rFonts w:ascii="標楷體" w:eastAsia="標楷體" w:hAnsi="標楷體" w:cs="標楷體"/>
                <w:color w:val="FF0000"/>
                <w:sz w:val="24"/>
                <w:szCs w:val="24"/>
              </w:rPr>
            </w:pPr>
          </w:p>
          <w:p w14:paraId="7B2A0ABD" w14:textId="16EAE821" w:rsidR="009724F2" w:rsidRDefault="009724F2" w:rsidP="00500692">
            <w:pPr>
              <w:jc w:val="left"/>
              <w:rPr>
                <w:rFonts w:ascii="標楷體" w:eastAsia="標楷體" w:hAnsi="標楷體" w:cs="標楷體"/>
                <w:color w:val="FF0000"/>
                <w:sz w:val="24"/>
                <w:szCs w:val="24"/>
              </w:rPr>
            </w:pPr>
          </w:p>
          <w:p w14:paraId="4CD7EA04" w14:textId="123985DB" w:rsidR="009724F2" w:rsidRDefault="009724F2" w:rsidP="00500692">
            <w:pPr>
              <w:jc w:val="left"/>
              <w:rPr>
                <w:rFonts w:ascii="標楷體" w:eastAsia="標楷體" w:hAnsi="標楷體" w:cs="標楷體"/>
                <w:color w:val="FF0000"/>
                <w:sz w:val="24"/>
                <w:szCs w:val="24"/>
              </w:rPr>
            </w:pPr>
          </w:p>
          <w:p w14:paraId="43D0D356" w14:textId="3D486D99" w:rsidR="009724F2" w:rsidRDefault="009724F2" w:rsidP="00500692">
            <w:pPr>
              <w:jc w:val="left"/>
              <w:rPr>
                <w:rFonts w:ascii="標楷體" w:eastAsia="標楷體" w:hAnsi="標楷體" w:cs="標楷體"/>
                <w:color w:val="FF0000"/>
                <w:sz w:val="24"/>
                <w:szCs w:val="24"/>
              </w:rPr>
            </w:pPr>
          </w:p>
          <w:p w14:paraId="1EA15AE1" w14:textId="2F282A7A" w:rsidR="009724F2" w:rsidRDefault="009724F2" w:rsidP="00500692">
            <w:pPr>
              <w:jc w:val="left"/>
              <w:rPr>
                <w:rFonts w:ascii="標楷體" w:eastAsia="標楷體" w:hAnsi="標楷體" w:cs="標楷體"/>
                <w:color w:val="FF0000"/>
                <w:sz w:val="24"/>
                <w:szCs w:val="24"/>
              </w:rPr>
            </w:pPr>
          </w:p>
          <w:p w14:paraId="32F261C3" w14:textId="179D4EB5" w:rsidR="009724F2" w:rsidRDefault="009724F2" w:rsidP="00500692">
            <w:pPr>
              <w:jc w:val="left"/>
              <w:rPr>
                <w:rFonts w:ascii="標楷體" w:eastAsia="標楷體" w:hAnsi="標楷體" w:cs="標楷體"/>
                <w:color w:val="FF0000"/>
                <w:sz w:val="24"/>
                <w:szCs w:val="24"/>
              </w:rPr>
            </w:pPr>
          </w:p>
          <w:p w14:paraId="08E13991" w14:textId="436A31EA" w:rsidR="009724F2" w:rsidRDefault="009724F2" w:rsidP="00500692">
            <w:pPr>
              <w:jc w:val="left"/>
              <w:rPr>
                <w:rFonts w:ascii="標楷體" w:eastAsia="標楷體" w:hAnsi="標楷體" w:cs="標楷體"/>
                <w:color w:val="FF0000"/>
                <w:sz w:val="24"/>
                <w:szCs w:val="24"/>
              </w:rPr>
            </w:pPr>
          </w:p>
          <w:p w14:paraId="5C09A75C" w14:textId="79666DF4" w:rsidR="009724F2" w:rsidRDefault="009724F2" w:rsidP="00500692">
            <w:pPr>
              <w:jc w:val="left"/>
              <w:rPr>
                <w:rFonts w:ascii="標楷體" w:eastAsia="標楷體" w:hAnsi="標楷體" w:cs="標楷體"/>
                <w:color w:val="FF0000"/>
                <w:sz w:val="24"/>
                <w:szCs w:val="24"/>
              </w:rPr>
            </w:pPr>
          </w:p>
          <w:p w14:paraId="69951B4E" w14:textId="18456E4F" w:rsidR="009724F2" w:rsidRDefault="009724F2" w:rsidP="00500692">
            <w:pPr>
              <w:jc w:val="left"/>
              <w:rPr>
                <w:rFonts w:ascii="標楷體" w:eastAsia="標楷體" w:hAnsi="標楷體" w:cs="標楷體"/>
                <w:color w:val="FF0000"/>
                <w:sz w:val="24"/>
                <w:szCs w:val="24"/>
              </w:rPr>
            </w:pPr>
          </w:p>
          <w:p w14:paraId="3AA5808D" w14:textId="7A416F5F" w:rsidR="009724F2" w:rsidRDefault="009724F2" w:rsidP="00500692">
            <w:pPr>
              <w:jc w:val="left"/>
              <w:rPr>
                <w:rFonts w:ascii="標楷體" w:eastAsia="標楷體" w:hAnsi="標楷體" w:cs="標楷體"/>
                <w:color w:val="FF0000"/>
                <w:sz w:val="24"/>
                <w:szCs w:val="24"/>
              </w:rPr>
            </w:pPr>
          </w:p>
          <w:p w14:paraId="3B5A7AA9" w14:textId="192075A5" w:rsidR="009724F2" w:rsidRDefault="009724F2" w:rsidP="00500692">
            <w:pPr>
              <w:jc w:val="left"/>
              <w:rPr>
                <w:rFonts w:ascii="標楷體" w:eastAsia="標楷體" w:hAnsi="標楷體" w:cs="標楷體"/>
                <w:color w:val="FF0000"/>
                <w:sz w:val="24"/>
                <w:szCs w:val="24"/>
              </w:rPr>
            </w:pPr>
          </w:p>
          <w:p w14:paraId="0D4E0307" w14:textId="04D6CCFB" w:rsidR="009724F2" w:rsidRDefault="009724F2" w:rsidP="00500692">
            <w:pPr>
              <w:jc w:val="left"/>
              <w:rPr>
                <w:rFonts w:ascii="標楷體" w:eastAsia="標楷體" w:hAnsi="標楷體" w:cs="標楷體"/>
                <w:color w:val="FF0000"/>
                <w:sz w:val="24"/>
                <w:szCs w:val="24"/>
              </w:rPr>
            </w:pPr>
          </w:p>
          <w:p w14:paraId="3F827DD1" w14:textId="0C21A374" w:rsidR="009724F2" w:rsidRDefault="009724F2" w:rsidP="00500692">
            <w:pPr>
              <w:jc w:val="left"/>
              <w:rPr>
                <w:rFonts w:ascii="標楷體" w:eastAsia="標楷體" w:hAnsi="標楷體" w:cs="標楷體"/>
                <w:color w:val="FF0000"/>
                <w:sz w:val="24"/>
                <w:szCs w:val="24"/>
              </w:rPr>
            </w:pPr>
          </w:p>
          <w:p w14:paraId="01885B88" w14:textId="672C2155" w:rsidR="009724F2" w:rsidRDefault="009724F2" w:rsidP="00500692">
            <w:pPr>
              <w:jc w:val="left"/>
              <w:rPr>
                <w:rFonts w:ascii="標楷體" w:eastAsia="標楷體" w:hAnsi="標楷體" w:cs="標楷體"/>
                <w:color w:val="FF0000"/>
                <w:sz w:val="24"/>
                <w:szCs w:val="24"/>
              </w:rPr>
            </w:pPr>
          </w:p>
          <w:p w14:paraId="2307AB2C" w14:textId="783E8E7F" w:rsidR="009724F2" w:rsidRDefault="009724F2" w:rsidP="00500692">
            <w:pPr>
              <w:jc w:val="left"/>
              <w:rPr>
                <w:rFonts w:ascii="標楷體" w:eastAsia="標楷體" w:hAnsi="標楷體" w:cs="標楷體"/>
                <w:color w:val="FF0000"/>
                <w:sz w:val="24"/>
                <w:szCs w:val="24"/>
              </w:rPr>
            </w:pPr>
          </w:p>
          <w:p w14:paraId="12EDA456" w14:textId="41C63702" w:rsidR="009724F2" w:rsidRDefault="009724F2" w:rsidP="00500692">
            <w:pPr>
              <w:jc w:val="left"/>
              <w:rPr>
                <w:rFonts w:ascii="標楷體" w:eastAsia="標楷體" w:hAnsi="標楷體" w:cs="標楷體"/>
                <w:color w:val="FF0000"/>
                <w:sz w:val="24"/>
                <w:szCs w:val="24"/>
              </w:rPr>
            </w:pPr>
          </w:p>
          <w:p w14:paraId="6C39114E" w14:textId="6459C569" w:rsidR="009724F2" w:rsidRDefault="009724F2" w:rsidP="00500692">
            <w:pPr>
              <w:jc w:val="left"/>
              <w:rPr>
                <w:rFonts w:ascii="標楷體" w:eastAsia="標楷體" w:hAnsi="標楷體" w:cs="標楷體"/>
                <w:color w:val="FF0000"/>
                <w:sz w:val="24"/>
                <w:szCs w:val="24"/>
              </w:rPr>
            </w:pPr>
          </w:p>
          <w:p w14:paraId="62F73285" w14:textId="405A0F4E" w:rsidR="009724F2" w:rsidRDefault="009724F2" w:rsidP="00500692">
            <w:pPr>
              <w:jc w:val="left"/>
              <w:rPr>
                <w:rFonts w:ascii="標楷體" w:eastAsia="標楷體" w:hAnsi="標楷體" w:cs="標楷體"/>
                <w:color w:val="FF0000"/>
                <w:sz w:val="24"/>
                <w:szCs w:val="24"/>
              </w:rPr>
            </w:pPr>
          </w:p>
          <w:p w14:paraId="5A09E7E5" w14:textId="49121DBF" w:rsidR="009724F2" w:rsidRDefault="009724F2" w:rsidP="00500692">
            <w:pPr>
              <w:jc w:val="left"/>
              <w:rPr>
                <w:rFonts w:ascii="標楷體" w:eastAsia="標楷體" w:hAnsi="標楷體" w:cs="標楷體"/>
                <w:color w:val="FF0000"/>
                <w:sz w:val="24"/>
                <w:szCs w:val="24"/>
              </w:rPr>
            </w:pPr>
          </w:p>
          <w:p w14:paraId="570C1542" w14:textId="05985BE6" w:rsidR="009724F2" w:rsidRDefault="009724F2" w:rsidP="00500692">
            <w:pPr>
              <w:jc w:val="left"/>
              <w:rPr>
                <w:rFonts w:ascii="標楷體" w:eastAsia="標楷體" w:hAnsi="標楷體" w:cs="標楷體"/>
                <w:color w:val="FF0000"/>
                <w:sz w:val="24"/>
                <w:szCs w:val="24"/>
              </w:rPr>
            </w:pPr>
          </w:p>
          <w:p w14:paraId="410A2EA4" w14:textId="3EAC2A3C" w:rsidR="009724F2" w:rsidRDefault="009724F2" w:rsidP="00500692">
            <w:pPr>
              <w:jc w:val="left"/>
              <w:rPr>
                <w:rFonts w:ascii="標楷體" w:eastAsia="標楷體" w:hAnsi="標楷體" w:cs="標楷體"/>
                <w:color w:val="FF0000"/>
                <w:sz w:val="24"/>
                <w:szCs w:val="24"/>
              </w:rPr>
            </w:pPr>
          </w:p>
          <w:p w14:paraId="6DDD25C6" w14:textId="57FEFEEF" w:rsidR="009724F2" w:rsidRDefault="009724F2" w:rsidP="00500692">
            <w:pPr>
              <w:jc w:val="left"/>
              <w:rPr>
                <w:rFonts w:ascii="標楷體" w:eastAsia="標楷體" w:hAnsi="標楷體" w:cs="標楷體"/>
                <w:color w:val="FF0000"/>
                <w:sz w:val="24"/>
                <w:szCs w:val="24"/>
              </w:rPr>
            </w:pPr>
          </w:p>
          <w:p w14:paraId="6C870724" w14:textId="1329D4A3" w:rsidR="009724F2" w:rsidRDefault="009724F2" w:rsidP="00500692">
            <w:pPr>
              <w:jc w:val="left"/>
              <w:rPr>
                <w:rFonts w:ascii="標楷體" w:eastAsia="標楷體" w:hAnsi="標楷體" w:cs="標楷體"/>
                <w:color w:val="FF0000"/>
                <w:sz w:val="24"/>
                <w:szCs w:val="24"/>
              </w:rPr>
            </w:pPr>
          </w:p>
          <w:p w14:paraId="46CF1BB3" w14:textId="12667B7F" w:rsidR="009724F2" w:rsidRDefault="009724F2" w:rsidP="00500692">
            <w:pPr>
              <w:jc w:val="left"/>
              <w:rPr>
                <w:rFonts w:ascii="標楷體" w:eastAsia="標楷體" w:hAnsi="標楷體" w:cs="標楷體"/>
                <w:color w:val="FF0000"/>
                <w:sz w:val="24"/>
                <w:szCs w:val="24"/>
              </w:rPr>
            </w:pPr>
          </w:p>
          <w:p w14:paraId="009C65F9" w14:textId="0B00A2BB" w:rsidR="009724F2" w:rsidRDefault="009724F2" w:rsidP="00500692">
            <w:pPr>
              <w:jc w:val="left"/>
              <w:rPr>
                <w:rFonts w:ascii="標楷體" w:eastAsia="標楷體" w:hAnsi="標楷體" w:cs="標楷體"/>
                <w:color w:val="FF0000"/>
                <w:sz w:val="24"/>
                <w:szCs w:val="24"/>
              </w:rPr>
            </w:pPr>
          </w:p>
          <w:p w14:paraId="326F85ED" w14:textId="7B719798" w:rsidR="009724F2" w:rsidRDefault="009724F2" w:rsidP="00500692">
            <w:pPr>
              <w:jc w:val="left"/>
              <w:rPr>
                <w:rFonts w:ascii="標楷體" w:eastAsia="標楷體" w:hAnsi="標楷體" w:cs="標楷體"/>
                <w:color w:val="FF0000"/>
                <w:sz w:val="24"/>
                <w:szCs w:val="24"/>
              </w:rPr>
            </w:pPr>
          </w:p>
          <w:p w14:paraId="4FD19725" w14:textId="36A03E7C" w:rsidR="009724F2" w:rsidRDefault="009724F2" w:rsidP="00500692">
            <w:pPr>
              <w:jc w:val="left"/>
              <w:rPr>
                <w:rFonts w:ascii="標楷體" w:eastAsia="標楷體" w:hAnsi="標楷體" w:cs="標楷體"/>
                <w:color w:val="FF0000"/>
                <w:sz w:val="24"/>
                <w:szCs w:val="24"/>
              </w:rPr>
            </w:pPr>
          </w:p>
          <w:p w14:paraId="3C89DEEF" w14:textId="103A4008" w:rsidR="009724F2" w:rsidRDefault="009724F2" w:rsidP="00500692">
            <w:pPr>
              <w:jc w:val="left"/>
              <w:rPr>
                <w:rFonts w:ascii="標楷體" w:eastAsia="標楷體" w:hAnsi="標楷體" w:cs="標楷體"/>
                <w:color w:val="FF0000"/>
                <w:sz w:val="24"/>
                <w:szCs w:val="24"/>
              </w:rPr>
            </w:pPr>
          </w:p>
          <w:p w14:paraId="25B73824" w14:textId="00F190A1" w:rsidR="009724F2" w:rsidRDefault="009724F2" w:rsidP="00500692">
            <w:pPr>
              <w:jc w:val="left"/>
              <w:rPr>
                <w:rFonts w:ascii="標楷體" w:eastAsia="標楷體" w:hAnsi="標楷體" w:cs="標楷體"/>
                <w:color w:val="FF0000"/>
                <w:sz w:val="24"/>
                <w:szCs w:val="24"/>
              </w:rPr>
            </w:pPr>
          </w:p>
          <w:p w14:paraId="4E4611E8" w14:textId="7129CB91" w:rsidR="009724F2" w:rsidRDefault="009724F2" w:rsidP="00500692">
            <w:pPr>
              <w:jc w:val="left"/>
              <w:rPr>
                <w:rFonts w:ascii="標楷體" w:eastAsia="標楷體" w:hAnsi="標楷體" w:cs="標楷體"/>
                <w:color w:val="FF0000"/>
                <w:sz w:val="24"/>
                <w:szCs w:val="24"/>
              </w:rPr>
            </w:pPr>
          </w:p>
          <w:p w14:paraId="6B73809F" w14:textId="491A32D8" w:rsidR="009724F2" w:rsidRDefault="009724F2" w:rsidP="00500692">
            <w:pPr>
              <w:jc w:val="left"/>
              <w:rPr>
                <w:rFonts w:ascii="標楷體" w:eastAsia="標楷體" w:hAnsi="標楷體" w:cs="標楷體"/>
                <w:color w:val="FF0000"/>
                <w:sz w:val="24"/>
                <w:szCs w:val="24"/>
              </w:rPr>
            </w:pPr>
          </w:p>
          <w:p w14:paraId="0D1D75A5" w14:textId="3E36E101" w:rsidR="009724F2" w:rsidRDefault="009724F2" w:rsidP="00500692">
            <w:pPr>
              <w:jc w:val="left"/>
              <w:rPr>
                <w:rFonts w:ascii="標楷體" w:eastAsia="標楷體" w:hAnsi="標楷體" w:cs="標楷體"/>
                <w:color w:val="FF0000"/>
                <w:sz w:val="24"/>
                <w:szCs w:val="24"/>
              </w:rPr>
            </w:pPr>
          </w:p>
          <w:p w14:paraId="5A62C7B1" w14:textId="1A93B376" w:rsidR="009724F2" w:rsidRDefault="009724F2" w:rsidP="00500692">
            <w:pPr>
              <w:jc w:val="left"/>
              <w:rPr>
                <w:rFonts w:ascii="標楷體" w:eastAsia="標楷體" w:hAnsi="標楷體" w:cs="標楷體"/>
                <w:color w:val="FF0000"/>
                <w:sz w:val="24"/>
                <w:szCs w:val="24"/>
              </w:rPr>
            </w:pPr>
          </w:p>
          <w:p w14:paraId="2F586765" w14:textId="6D836A00" w:rsidR="009724F2" w:rsidRDefault="009724F2" w:rsidP="00500692">
            <w:pPr>
              <w:jc w:val="left"/>
              <w:rPr>
                <w:rFonts w:ascii="標楷體" w:eastAsia="標楷體" w:hAnsi="標楷體" w:cs="標楷體"/>
                <w:color w:val="FF0000"/>
                <w:sz w:val="24"/>
                <w:szCs w:val="24"/>
              </w:rPr>
            </w:pPr>
          </w:p>
          <w:p w14:paraId="658679CF" w14:textId="72FBE51E" w:rsidR="009724F2" w:rsidRDefault="009724F2" w:rsidP="00500692">
            <w:pPr>
              <w:jc w:val="left"/>
              <w:rPr>
                <w:rFonts w:ascii="標楷體" w:eastAsia="標楷體" w:hAnsi="標楷體" w:cs="標楷體"/>
                <w:color w:val="FF0000"/>
                <w:sz w:val="24"/>
                <w:szCs w:val="24"/>
              </w:rPr>
            </w:pPr>
          </w:p>
          <w:p w14:paraId="4491B7D2" w14:textId="2545B9F3" w:rsidR="009724F2" w:rsidRDefault="009724F2" w:rsidP="00500692">
            <w:pPr>
              <w:jc w:val="left"/>
              <w:rPr>
                <w:rFonts w:ascii="標楷體" w:eastAsia="標楷體" w:hAnsi="標楷體" w:cs="標楷體"/>
                <w:color w:val="FF0000"/>
                <w:sz w:val="24"/>
                <w:szCs w:val="24"/>
              </w:rPr>
            </w:pPr>
          </w:p>
          <w:p w14:paraId="7EFB5DC4" w14:textId="0C4914C7" w:rsidR="009724F2" w:rsidRDefault="009724F2" w:rsidP="00500692">
            <w:pPr>
              <w:jc w:val="left"/>
              <w:rPr>
                <w:rFonts w:ascii="標楷體" w:eastAsia="標楷體" w:hAnsi="標楷體" w:cs="標楷體"/>
                <w:color w:val="FF0000"/>
                <w:sz w:val="24"/>
                <w:szCs w:val="24"/>
              </w:rPr>
            </w:pPr>
          </w:p>
          <w:p w14:paraId="6AAED169" w14:textId="4FA48F0C" w:rsidR="009724F2" w:rsidRDefault="009724F2" w:rsidP="00500692">
            <w:pPr>
              <w:jc w:val="left"/>
              <w:rPr>
                <w:rFonts w:ascii="標楷體" w:eastAsia="標楷體" w:hAnsi="標楷體" w:cs="標楷體"/>
                <w:color w:val="FF0000"/>
                <w:sz w:val="24"/>
                <w:szCs w:val="24"/>
              </w:rPr>
            </w:pPr>
          </w:p>
          <w:p w14:paraId="77109A65" w14:textId="53000921" w:rsidR="009724F2" w:rsidRDefault="009724F2" w:rsidP="00500692">
            <w:pPr>
              <w:jc w:val="left"/>
              <w:rPr>
                <w:rFonts w:ascii="標楷體" w:eastAsia="標楷體" w:hAnsi="標楷體" w:cs="標楷體"/>
                <w:color w:val="FF0000"/>
                <w:sz w:val="24"/>
                <w:szCs w:val="24"/>
              </w:rPr>
            </w:pPr>
          </w:p>
          <w:p w14:paraId="436B1B51" w14:textId="7F03D494" w:rsidR="009724F2" w:rsidRDefault="009724F2" w:rsidP="00500692">
            <w:pPr>
              <w:jc w:val="left"/>
              <w:rPr>
                <w:rFonts w:ascii="標楷體" w:eastAsia="標楷體" w:hAnsi="標楷體" w:cs="標楷體"/>
                <w:color w:val="FF0000"/>
                <w:sz w:val="24"/>
                <w:szCs w:val="24"/>
              </w:rPr>
            </w:pPr>
          </w:p>
          <w:p w14:paraId="50FF3005" w14:textId="68E20C33" w:rsidR="009724F2" w:rsidRDefault="009724F2" w:rsidP="00500692">
            <w:pPr>
              <w:jc w:val="left"/>
              <w:rPr>
                <w:rFonts w:ascii="標楷體" w:eastAsia="標楷體" w:hAnsi="標楷體" w:cs="標楷體"/>
                <w:color w:val="FF0000"/>
                <w:sz w:val="24"/>
                <w:szCs w:val="24"/>
              </w:rPr>
            </w:pPr>
          </w:p>
          <w:p w14:paraId="42FAFF4E" w14:textId="32213A10" w:rsidR="009724F2" w:rsidRDefault="009724F2" w:rsidP="00500692">
            <w:pPr>
              <w:jc w:val="left"/>
              <w:rPr>
                <w:rFonts w:ascii="標楷體" w:eastAsia="標楷體" w:hAnsi="標楷體" w:cs="標楷體"/>
                <w:color w:val="FF0000"/>
                <w:sz w:val="24"/>
                <w:szCs w:val="24"/>
              </w:rPr>
            </w:pPr>
          </w:p>
          <w:p w14:paraId="3FBD52C7" w14:textId="5D1D6366" w:rsidR="009724F2" w:rsidRDefault="009724F2" w:rsidP="00500692">
            <w:pPr>
              <w:jc w:val="left"/>
              <w:rPr>
                <w:rFonts w:ascii="標楷體" w:eastAsia="標楷體" w:hAnsi="標楷體" w:cs="標楷體"/>
                <w:color w:val="FF0000"/>
                <w:sz w:val="24"/>
                <w:szCs w:val="24"/>
              </w:rPr>
            </w:pPr>
          </w:p>
          <w:p w14:paraId="4B7B285B" w14:textId="4EC7FEE7" w:rsidR="009724F2" w:rsidRDefault="009724F2" w:rsidP="00500692">
            <w:pPr>
              <w:jc w:val="left"/>
              <w:rPr>
                <w:rFonts w:ascii="標楷體" w:eastAsia="標楷體" w:hAnsi="標楷體" w:cs="標楷體"/>
                <w:color w:val="FF0000"/>
                <w:sz w:val="24"/>
                <w:szCs w:val="24"/>
              </w:rPr>
            </w:pPr>
          </w:p>
          <w:p w14:paraId="698AC792" w14:textId="0C171C36" w:rsidR="009724F2" w:rsidRDefault="009724F2" w:rsidP="00500692">
            <w:pPr>
              <w:jc w:val="left"/>
              <w:rPr>
                <w:rFonts w:ascii="標楷體" w:eastAsia="標楷體" w:hAnsi="標楷體" w:cs="標楷體"/>
                <w:color w:val="FF0000"/>
                <w:sz w:val="24"/>
                <w:szCs w:val="24"/>
              </w:rPr>
            </w:pPr>
          </w:p>
          <w:p w14:paraId="6DA1F3DE" w14:textId="79158AF3" w:rsidR="009724F2" w:rsidRDefault="009724F2" w:rsidP="00500692">
            <w:pPr>
              <w:jc w:val="left"/>
              <w:rPr>
                <w:rFonts w:ascii="標楷體" w:eastAsia="標楷體" w:hAnsi="標楷體" w:cs="標楷體"/>
                <w:color w:val="FF0000"/>
                <w:sz w:val="24"/>
                <w:szCs w:val="24"/>
              </w:rPr>
            </w:pPr>
          </w:p>
          <w:p w14:paraId="4A807D7E" w14:textId="3E5B364C" w:rsidR="009724F2" w:rsidRDefault="009724F2" w:rsidP="00500692">
            <w:pPr>
              <w:jc w:val="left"/>
              <w:rPr>
                <w:rFonts w:ascii="標楷體" w:eastAsia="標楷體" w:hAnsi="標楷體" w:cs="標楷體"/>
                <w:color w:val="FF0000"/>
                <w:sz w:val="24"/>
                <w:szCs w:val="24"/>
              </w:rPr>
            </w:pPr>
          </w:p>
          <w:p w14:paraId="4C3ECE30" w14:textId="2078D358" w:rsidR="009724F2" w:rsidRDefault="009724F2" w:rsidP="00500692">
            <w:pPr>
              <w:jc w:val="left"/>
              <w:rPr>
                <w:rFonts w:ascii="標楷體" w:eastAsia="標楷體" w:hAnsi="標楷體" w:cs="標楷體"/>
                <w:color w:val="FF0000"/>
                <w:sz w:val="24"/>
                <w:szCs w:val="24"/>
              </w:rPr>
            </w:pPr>
          </w:p>
          <w:p w14:paraId="56508A85" w14:textId="6ADEE8F4" w:rsidR="009724F2" w:rsidRDefault="009724F2" w:rsidP="00500692">
            <w:pPr>
              <w:jc w:val="left"/>
              <w:rPr>
                <w:rFonts w:ascii="標楷體" w:eastAsia="標楷體" w:hAnsi="標楷體" w:cs="標楷體"/>
                <w:color w:val="FF0000"/>
                <w:sz w:val="24"/>
                <w:szCs w:val="24"/>
              </w:rPr>
            </w:pPr>
          </w:p>
          <w:p w14:paraId="049BD447" w14:textId="692B502D" w:rsidR="009724F2" w:rsidRDefault="009724F2" w:rsidP="00500692">
            <w:pPr>
              <w:jc w:val="left"/>
              <w:rPr>
                <w:rFonts w:ascii="標楷體" w:eastAsia="標楷體" w:hAnsi="標楷體" w:cs="標楷體"/>
                <w:color w:val="FF0000"/>
                <w:sz w:val="24"/>
                <w:szCs w:val="24"/>
              </w:rPr>
            </w:pPr>
          </w:p>
          <w:p w14:paraId="3DAFCAE1" w14:textId="1C06EF3C" w:rsidR="009724F2" w:rsidRDefault="009724F2" w:rsidP="00500692">
            <w:pPr>
              <w:jc w:val="left"/>
              <w:rPr>
                <w:rFonts w:ascii="標楷體" w:eastAsia="標楷體" w:hAnsi="標楷體" w:cs="標楷體"/>
                <w:color w:val="FF0000"/>
                <w:sz w:val="24"/>
                <w:szCs w:val="24"/>
              </w:rPr>
            </w:pPr>
          </w:p>
          <w:p w14:paraId="51148DF0" w14:textId="1C96126C" w:rsidR="009724F2" w:rsidRDefault="009724F2" w:rsidP="00500692">
            <w:pPr>
              <w:jc w:val="left"/>
              <w:rPr>
                <w:rFonts w:ascii="標楷體" w:eastAsia="標楷體" w:hAnsi="標楷體" w:cs="標楷體"/>
                <w:color w:val="FF0000"/>
                <w:sz w:val="24"/>
                <w:szCs w:val="24"/>
              </w:rPr>
            </w:pPr>
          </w:p>
          <w:p w14:paraId="444D71BB" w14:textId="6A10EB1F" w:rsidR="009724F2" w:rsidRDefault="009724F2" w:rsidP="00500692">
            <w:pPr>
              <w:jc w:val="left"/>
              <w:rPr>
                <w:rFonts w:ascii="標楷體" w:eastAsia="標楷體" w:hAnsi="標楷體" w:cs="標楷體"/>
                <w:color w:val="FF0000"/>
                <w:sz w:val="24"/>
                <w:szCs w:val="24"/>
              </w:rPr>
            </w:pPr>
          </w:p>
          <w:p w14:paraId="2618FC73" w14:textId="279988BE" w:rsidR="009724F2" w:rsidRDefault="009724F2" w:rsidP="00500692">
            <w:pPr>
              <w:jc w:val="left"/>
              <w:rPr>
                <w:rFonts w:ascii="標楷體" w:eastAsia="標楷體" w:hAnsi="標楷體" w:cs="標楷體"/>
                <w:color w:val="FF0000"/>
                <w:sz w:val="24"/>
                <w:szCs w:val="24"/>
              </w:rPr>
            </w:pPr>
          </w:p>
          <w:p w14:paraId="481FA702" w14:textId="0156C43C" w:rsidR="009724F2" w:rsidRDefault="009724F2" w:rsidP="00500692">
            <w:pPr>
              <w:jc w:val="left"/>
              <w:rPr>
                <w:rFonts w:ascii="標楷體" w:eastAsia="標楷體" w:hAnsi="標楷體" w:cs="標楷體"/>
                <w:color w:val="FF0000"/>
                <w:sz w:val="24"/>
                <w:szCs w:val="24"/>
              </w:rPr>
            </w:pPr>
          </w:p>
          <w:p w14:paraId="78B2D05D" w14:textId="7EF0842E" w:rsidR="009724F2" w:rsidRDefault="009724F2" w:rsidP="00500692">
            <w:pPr>
              <w:jc w:val="left"/>
              <w:rPr>
                <w:rFonts w:ascii="標楷體" w:eastAsia="標楷體" w:hAnsi="標楷體" w:cs="標楷體"/>
                <w:color w:val="FF0000"/>
                <w:sz w:val="24"/>
                <w:szCs w:val="24"/>
              </w:rPr>
            </w:pPr>
          </w:p>
          <w:p w14:paraId="6C0BE2F4" w14:textId="1F0E896D" w:rsidR="009724F2" w:rsidRDefault="009724F2" w:rsidP="00500692">
            <w:pPr>
              <w:jc w:val="left"/>
              <w:rPr>
                <w:rFonts w:ascii="標楷體" w:eastAsia="標楷體" w:hAnsi="標楷體" w:cs="標楷體"/>
                <w:color w:val="FF0000"/>
                <w:sz w:val="24"/>
                <w:szCs w:val="24"/>
              </w:rPr>
            </w:pPr>
          </w:p>
          <w:p w14:paraId="0BBAEBE6" w14:textId="1CF88D1B" w:rsidR="009724F2" w:rsidRDefault="009724F2" w:rsidP="00500692">
            <w:pPr>
              <w:jc w:val="left"/>
              <w:rPr>
                <w:rFonts w:ascii="標楷體" w:eastAsia="標楷體" w:hAnsi="標楷體" w:cs="標楷體"/>
                <w:color w:val="FF0000"/>
                <w:sz w:val="24"/>
                <w:szCs w:val="24"/>
              </w:rPr>
            </w:pPr>
          </w:p>
          <w:p w14:paraId="064A0148" w14:textId="601FCAAC" w:rsidR="009724F2" w:rsidRDefault="009724F2" w:rsidP="00500692">
            <w:pPr>
              <w:jc w:val="left"/>
              <w:rPr>
                <w:rFonts w:ascii="標楷體" w:eastAsia="標楷體" w:hAnsi="標楷體" w:cs="標楷體"/>
                <w:color w:val="FF0000"/>
                <w:sz w:val="24"/>
                <w:szCs w:val="24"/>
              </w:rPr>
            </w:pPr>
          </w:p>
          <w:p w14:paraId="3EAF0612" w14:textId="5B88B55B" w:rsidR="009724F2" w:rsidRDefault="009724F2" w:rsidP="00500692">
            <w:pPr>
              <w:jc w:val="left"/>
              <w:rPr>
                <w:rFonts w:ascii="標楷體" w:eastAsia="標楷體" w:hAnsi="標楷體" w:cs="標楷體"/>
                <w:color w:val="FF0000"/>
                <w:sz w:val="24"/>
                <w:szCs w:val="24"/>
              </w:rPr>
            </w:pPr>
          </w:p>
          <w:p w14:paraId="26A25594" w14:textId="3CB9C95C" w:rsidR="009724F2" w:rsidRDefault="009724F2" w:rsidP="00500692">
            <w:pPr>
              <w:jc w:val="left"/>
              <w:rPr>
                <w:rFonts w:ascii="標楷體" w:eastAsia="標楷體" w:hAnsi="標楷體" w:cs="標楷體"/>
                <w:color w:val="FF0000"/>
                <w:sz w:val="24"/>
                <w:szCs w:val="24"/>
              </w:rPr>
            </w:pPr>
          </w:p>
          <w:p w14:paraId="3E6EA9E9" w14:textId="3679212B" w:rsidR="009724F2" w:rsidRDefault="009724F2" w:rsidP="00500692">
            <w:pPr>
              <w:jc w:val="left"/>
              <w:rPr>
                <w:rFonts w:ascii="標楷體" w:eastAsia="標楷體" w:hAnsi="標楷體" w:cs="標楷體"/>
                <w:color w:val="FF0000"/>
                <w:sz w:val="24"/>
                <w:szCs w:val="24"/>
              </w:rPr>
            </w:pPr>
          </w:p>
          <w:p w14:paraId="5FFA3A12" w14:textId="1D92C15F" w:rsidR="009724F2" w:rsidRDefault="009724F2" w:rsidP="00500692">
            <w:pPr>
              <w:jc w:val="left"/>
              <w:rPr>
                <w:rFonts w:ascii="標楷體" w:eastAsia="標楷體" w:hAnsi="標楷體" w:cs="標楷體"/>
                <w:color w:val="FF0000"/>
                <w:sz w:val="24"/>
                <w:szCs w:val="24"/>
              </w:rPr>
            </w:pPr>
          </w:p>
          <w:p w14:paraId="22112484" w14:textId="06B2AEFA" w:rsidR="009724F2" w:rsidRDefault="009724F2" w:rsidP="00500692">
            <w:pPr>
              <w:jc w:val="left"/>
              <w:rPr>
                <w:rFonts w:ascii="標楷體" w:eastAsia="標楷體" w:hAnsi="標楷體" w:cs="標楷體"/>
                <w:color w:val="FF0000"/>
                <w:sz w:val="24"/>
                <w:szCs w:val="24"/>
              </w:rPr>
            </w:pPr>
          </w:p>
          <w:p w14:paraId="0FEF6A31" w14:textId="6EC98435" w:rsidR="009724F2" w:rsidRDefault="009724F2" w:rsidP="00500692">
            <w:pPr>
              <w:jc w:val="left"/>
              <w:rPr>
                <w:rFonts w:ascii="標楷體" w:eastAsia="標楷體" w:hAnsi="標楷體" w:cs="標楷體"/>
                <w:color w:val="FF0000"/>
                <w:sz w:val="24"/>
                <w:szCs w:val="24"/>
              </w:rPr>
            </w:pPr>
          </w:p>
          <w:p w14:paraId="43E1DE1D" w14:textId="4B12D7ED" w:rsidR="009724F2" w:rsidRDefault="009724F2" w:rsidP="00500692">
            <w:pPr>
              <w:jc w:val="left"/>
              <w:rPr>
                <w:rFonts w:ascii="標楷體" w:eastAsia="標楷體" w:hAnsi="標楷體" w:cs="標楷體"/>
                <w:color w:val="FF0000"/>
                <w:sz w:val="24"/>
                <w:szCs w:val="24"/>
              </w:rPr>
            </w:pPr>
          </w:p>
          <w:p w14:paraId="2CF26D53" w14:textId="6B58D4E7" w:rsidR="009724F2" w:rsidRDefault="009724F2" w:rsidP="00500692">
            <w:pPr>
              <w:jc w:val="left"/>
              <w:rPr>
                <w:rFonts w:ascii="標楷體" w:eastAsia="標楷體" w:hAnsi="標楷體" w:cs="標楷體"/>
                <w:color w:val="FF0000"/>
                <w:sz w:val="24"/>
                <w:szCs w:val="24"/>
              </w:rPr>
            </w:pPr>
          </w:p>
          <w:p w14:paraId="49EC9442" w14:textId="14008903" w:rsidR="009724F2" w:rsidRDefault="009724F2" w:rsidP="00500692">
            <w:pPr>
              <w:jc w:val="left"/>
              <w:rPr>
                <w:rFonts w:ascii="標楷體" w:eastAsia="標楷體" w:hAnsi="標楷體" w:cs="標楷體"/>
                <w:color w:val="FF0000"/>
                <w:sz w:val="24"/>
                <w:szCs w:val="24"/>
              </w:rPr>
            </w:pPr>
          </w:p>
          <w:p w14:paraId="7394F42E" w14:textId="34687C7A" w:rsidR="009724F2" w:rsidRDefault="009724F2" w:rsidP="00500692">
            <w:pPr>
              <w:jc w:val="left"/>
              <w:rPr>
                <w:rFonts w:ascii="標楷體" w:eastAsia="標楷體" w:hAnsi="標楷體" w:cs="標楷體"/>
                <w:color w:val="FF0000"/>
                <w:sz w:val="24"/>
                <w:szCs w:val="24"/>
              </w:rPr>
            </w:pPr>
          </w:p>
          <w:p w14:paraId="277C2039" w14:textId="5FED049F" w:rsidR="009724F2" w:rsidRDefault="009724F2" w:rsidP="00500692">
            <w:pPr>
              <w:jc w:val="left"/>
              <w:rPr>
                <w:rFonts w:ascii="標楷體" w:eastAsia="標楷體" w:hAnsi="標楷體" w:cs="標楷體"/>
                <w:color w:val="FF0000"/>
                <w:sz w:val="24"/>
                <w:szCs w:val="24"/>
              </w:rPr>
            </w:pPr>
          </w:p>
          <w:p w14:paraId="22D72067" w14:textId="3202E4B0" w:rsidR="009724F2" w:rsidRDefault="009724F2" w:rsidP="00500692">
            <w:pPr>
              <w:jc w:val="left"/>
              <w:rPr>
                <w:rFonts w:ascii="標楷體" w:eastAsia="標楷體" w:hAnsi="標楷體" w:cs="標楷體"/>
                <w:color w:val="FF0000"/>
                <w:sz w:val="24"/>
                <w:szCs w:val="24"/>
              </w:rPr>
            </w:pPr>
          </w:p>
          <w:p w14:paraId="340C028A" w14:textId="4BCA305D" w:rsidR="009724F2" w:rsidRDefault="009724F2" w:rsidP="00500692">
            <w:pPr>
              <w:jc w:val="left"/>
              <w:rPr>
                <w:rFonts w:ascii="標楷體" w:eastAsia="標楷體" w:hAnsi="標楷體" w:cs="標楷體"/>
                <w:color w:val="FF0000"/>
                <w:sz w:val="24"/>
                <w:szCs w:val="24"/>
              </w:rPr>
            </w:pPr>
          </w:p>
          <w:p w14:paraId="26AE3D86" w14:textId="057AFA13" w:rsidR="009724F2" w:rsidRDefault="009724F2" w:rsidP="00500692">
            <w:pPr>
              <w:jc w:val="left"/>
              <w:rPr>
                <w:rFonts w:ascii="標楷體" w:eastAsia="標楷體" w:hAnsi="標楷體" w:cs="標楷體"/>
                <w:color w:val="FF0000"/>
                <w:sz w:val="24"/>
                <w:szCs w:val="24"/>
              </w:rPr>
            </w:pPr>
          </w:p>
          <w:p w14:paraId="59D86DD0" w14:textId="5EF9A644" w:rsidR="009724F2" w:rsidRDefault="009724F2" w:rsidP="00500692">
            <w:pPr>
              <w:jc w:val="left"/>
              <w:rPr>
                <w:rFonts w:ascii="標楷體" w:eastAsia="標楷體" w:hAnsi="標楷體" w:cs="標楷體"/>
                <w:color w:val="FF0000"/>
                <w:sz w:val="24"/>
                <w:szCs w:val="24"/>
              </w:rPr>
            </w:pPr>
          </w:p>
          <w:p w14:paraId="2A6C7983" w14:textId="1E7E6544" w:rsidR="009724F2" w:rsidRDefault="009724F2" w:rsidP="00500692">
            <w:pPr>
              <w:jc w:val="left"/>
              <w:rPr>
                <w:rFonts w:ascii="標楷體" w:eastAsia="標楷體" w:hAnsi="標楷體" w:cs="標楷體"/>
                <w:color w:val="FF0000"/>
                <w:sz w:val="24"/>
                <w:szCs w:val="24"/>
              </w:rPr>
            </w:pPr>
          </w:p>
          <w:p w14:paraId="71FFB0E6" w14:textId="79326787" w:rsidR="009724F2" w:rsidRDefault="009724F2" w:rsidP="00500692">
            <w:pPr>
              <w:jc w:val="left"/>
              <w:rPr>
                <w:rFonts w:ascii="標楷體" w:eastAsia="標楷體" w:hAnsi="標楷體" w:cs="標楷體"/>
                <w:color w:val="FF0000"/>
                <w:sz w:val="24"/>
                <w:szCs w:val="24"/>
              </w:rPr>
            </w:pPr>
          </w:p>
          <w:p w14:paraId="1DBAAF8A" w14:textId="1DED0099" w:rsidR="009724F2" w:rsidRDefault="009724F2" w:rsidP="00500692">
            <w:pPr>
              <w:jc w:val="left"/>
              <w:rPr>
                <w:rFonts w:ascii="標楷體" w:eastAsia="標楷體" w:hAnsi="標楷體" w:cs="標楷體"/>
                <w:color w:val="FF0000"/>
                <w:sz w:val="24"/>
                <w:szCs w:val="24"/>
              </w:rPr>
            </w:pPr>
          </w:p>
          <w:p w14:paraId="283CC1A7" w14:textId="3DDDF5DD" w:rsidR="009724F2" w:rsidRDefault="009724F2" w:rsidP="00500692">
            <w:pPr>
              <w:jc w:val="left"/>
              <w:rPr>
                <w:rFonts w:ascii="標楷體" w:eastAsia="標楷體" w:hAnsi="標楷體" w:cs="標楷體"/>
                <w:color w:val="FF0000"/>
                <w:sz w:val="24"/>
                <w:szCs w:val="24"/>
              </w:rPr>
            </w:pPr>
          </w:p>
          <w:p w14:paraId="072E0318" w14:textId="0B39611A" w:rsidR="009724F2" w:rsidRDefault="009724F2" w:rsidP="00500692">
            <w:pPr>
              <w:jc w:val="left"/>
              <w:rPr>
                <w:rFonts w:ascii="標楷體" w:eastAsia="標楷體" w:hAnsi="標楷體" w:cs="標楷體"/>
                <w:color w:val="FF0000"/>
                <w:sz w:val="24"/>
                <w:szCs w:val="24"/>
              </w:rPr>
            </w:pPr>
          </w:p>
          <w:p w14:paraId="334ECA75" w14:textId="70B9C431" w:rsidR="009724F2" w:rsidRDefault="009724F2" w:rsidP="00500692">
            <w:pPr>
              <w:jc w:val="left"/>
              <w:rPr>
                <w:rFonts w:ascii="標楷體" w:eastAsia="標楷體" w:hAnsi="標楷體" w:cs="標楷體"/>
                <w:color w:val="FF0000"/>
                <w:sz w:val="24"/>
                <w:szCs w:val="24"/>
              </w:rPr>
            </w:pPr>
          </w:p>
          <w:p w14:paraId="21A875E7" w14:textId="56BFDA2F" w:rsidR="009724F2" w:rsidRDefault="009724F2" w:rsidP="00500692">
            <w:pPr>
              <w:jc w:val="left"/>
              <w:rPr>
                <w:rFonts w:ascii="標楷體" w:eastAsia="標楷體" w:hAnsi="標楷體" w:cs="標楷體"/>
                <w:color w:val="FF0000"/>
                <w:sz w:val="24"/>
                <w:szCs w:val="24"/>
              </w:rPr>
            </w:pPr>
          </w:p>
          <w:p w14:paraId="192230EB" w14:textId="4FBB53CE" w:rsidR="009724F2" w:rsidRDefault="009724F2" w:rsidP="00500692">
            <w:pPr>
              <w:jc w:val="left"/>
              <w:rPr>
                <w:rFonts w:ascii="標楷體" w:eastAsia="標楷體" w:hAnsi="標楷體" w:cs="標楷體"/>
                <w:color w:val="FF0000"/>
                <w:sz w:val="24"/>
                <w:szCs w:val="24"/>
              </w:rPr>
            </w:pPr>
          </w:p>
          <w:p w14:paraId="608AD4A9" w14:textId="490D3488" w:rsidR="009724F2" w:rsidRDefault="009724F2" w:rsidP="00500692">
            <w:pPr>
              <w:jc w:val="left"/>
              <w:rPr>
                <w:rFonts w:ascii="標楷體" w:eastAsia="標楷體" w:hAnsi="標楷體" w:cs="標楷體"/>
                <w:color w:val="FF0000"/>
                <w:sz w:val="24"/>
                <w:szCs w:val="24"/>
              </w:rPr>
            </w:pPr>
          </w:p>
          <w:p w14:paraId="1AA516C8" w14:textId="4A67B42C" w:rsidR="009724F2" w:rsidRDefault="009724F2" w:rsidP="00500692">
            <w:pPr>
              <w:jc w:val="left"/>
              <w:rPr>
                <w:rFonts w:ascii="標楷體" w:eastAsia="標楷體" w:hAnsi="標楷體" w:cs="標楷體"/>
                <w:color w:val="FF0000"/>
                <w:sz w:val="24"/>
                <w:szCs w:val="24"/>
              </w:rPr>
            </w:pPr>
          </w:p>
          <w:p w14:paraId="0777DAB3" w14:textId="1C0DA8EC" w:rsidR="009724F2" w:rsidRDefault="009724F2" w:rsidP="00500692">
            <w:pPr>
              <w:jc w:val="left"/>
              <w:rPr>
                <w:rFonts w:ascii="標楷體" w:eastAsia="標楷體" w:hAnsi="標楷體" w:cs="標楷體"/>
                <w:color w:val="FF0000"/>
                <w:sz w:val="24"/>
                <w:szCs w:val="24"/>
              </w:rPr>
            </w:pPr>
          </w:p>
          <w:p w14:paraId="5316196F" w14:textId="11DA9DE7" w:rsidR="009724F2" w:rsidRDefault="009724F2" w:rsidP="00500692">
            <w:pPr>
              <w:jc w:val="left"/>
              <w:rPr>
                <w:rFonts w:ascii="標楷體" w:eastAsia="標楷體" w:hAnsi="標楷體" w:cs="標楷體"/>
                <w:color w:val="FF0000"/>
                <w:sz w:val="24"/>
                <w:szCs w:val="24"/>
              </w:rPr>
            </w:pPr>
          </w:p>
          <w:p w14:paraId="0AE873F3" w14:textId="12B4DA44" w:rsidR="009724F2" w:rsidRDefault="009724F2" w:rsidP="00500692">
            <w:pPr>
              <w:jc w:val="left"/>
              <w:rPr>
                <w:rFonts w:ascii="標楷體" w:eastAsia="標楷體" w:hAnsi="標楷體" w:cs="標楷體"/>
                <w:color w:val="FF0000"/>
                <w:sz w:val="24"/>
                <w:szCs w:val="24"/>
              </w:rPr>
            </w:pPr>
          </w:p>
          <w:p w14:paraId="3F2623E4" w14:textId="353BBCB8" w:rsidR="009724F2" w:rsidRDefault="009724F2" w:rsidP="00500692">
            <w:pPr>
              <w:jc w:val="left"/>
              <w:rPr>
                <w:rFonts w:ascii="標楷體" w:eastAsia="標楷體" w:hAnsi="標楷體" w:cs="標楷體"/>
                <w:color w:val="FF0000"/>
                <w:sz w:val="24"/>
                <w:szCs w:val="24"/>
              </w:rPr>
            </w:pPr>
          </w:p>
          <w:p w14:paraId="4FC39EFB" w14:textId="1EB6EF9B" w:rsidR="009724F2" w:rsidRDefault="009724F2" w:rsidP="00500692">
            <w:pPr>
              <w:jc w:val="left"/>
              <w:rPr>
                <w:rFonts w:ascii="標楷體" w:eastAsia="標楷體" w:hAnsi="標楷體" w:cs="標楷體"/>
                <w:color w:val="FF0000"/>
                <w:sz w:val="24"/>
                <w:szCs w:val="24"/>
              </w:rPr>
            </w:pPr>
          </w:p>
          <w:p w14:paraId="6B12E0C7" w14:textId="4E461978" w:rsidR="009724F2" w:rsidRDefault="009724F2" w:rsidP="00500692">
            <w:pPr>
              <w:jc w:val="left"/>
              <w:rPr>
                <w:rFonts w:ascii="標楷體" w:eastAsia="標楷體" w:hAnsi="標楷體" w:cs="標楷體"/>
                <w:color w:val="FF0000"/>
                <w:sz w:val="24"/>
                <w:szCs w:val="24"/>
              </w:rPr>
            </w:pPr>
          </w:p>
          <w:p w14:paraId="724BEF13" w14:textId="661FADFA" w:rsidR="009724F2" w:rsidRDefault="009724F2" w:rsidP="00500692">
            <w:pPr>
              <w:jc w:val="left"/>
              <w:rPr>
                <w:rFonts w:ascii="標楷體" w:eastAsia="標楷體" w:hAnsi="標楷體" w:cs="標楷體"/>
                <w:color w:val="FF0000"/>
                <w:sz w:val="24"/>
                <w:szCs w:val="24"/>
              </w:rPr>
            </w:pPr>
          </w:p>
          <w:p w14:paraId="6862363F" w14:textId="1AC7F458" w:rsidR="009724F2" w:rsidRDefault="009724F2" w:rsidP="00500692">
            <w:pPr>
              <w:jc w:val="left"/>
              <w:rPr>
                <w:rFonts w:ascii="標楷體" w:eastAsia="標楷體" w:hAnsi="標楷體" w:cs="標楷體"/>
                <w:color w:val="FF0000"/>
                <w:sz w:val="24"/>
                <w:szCs w:val="24"/>
              </w:rPr>
            </w:pPr>
          </w:p>
          <w:p w14:paraId="03F58533" w14:textId="7D03B5F6" w:rsidR="009724F2" w:rsidRDefault="009724F2" w:rsidP="00500692">
            <w:pPr>
              <w:jc w:val="left"/>
              <w:rPr>
                <w:rFonts w:ascii="標楷體" w:eastAsia="標楷體" w:hAnsi="標楷體" w:cs="標楷體"/>
                <w:color w:val="FF0000"/>
                <w:sz w:val="24"/>
                <w:szCs w:val="24"/>
              </w:rPr>
            </w:pPr>
          </w:p>
          <w:p w14:paraId="1268A6AA" w14:textId="53CE8AD1" w:rsidR="009724F2" w:rsidRDefault="009724F2" w:rsidP="00500692">
            <w:pPr>
              <w:jc w:val="left"/>
              <w:rPr>
                <w:rFonts w:ascii="標楷體" w:eastAsia="標楷體" w:hAnsi="標楷體" w:cs="標楷體"/>
                <w:color w:val="FF0000"/>
                <w:sz w:val="24"/>
                <w:szCs w:val="24"/>
              </w:rPr>
            </w:pPr>
          </w:p>
          <w:p w14:paraId="35B06392" w14:textId="4AE8A43E" w:rsidR="009724F2" w:rsidRDefault="009724F2" w:rsidP="00500692">
            <w:pPr>
              <w:jc w:val="left"/>
              <w:rPr>
                <w:rFonts w:ascii="標楷體" w:eastAsia="標楷體" w:hAnsi="標楷體" w:cs="標楷體"/>
                <w:color w:val="FF0000"/>
                <w:sz w:val="24"/>
                <w:szCs w:val="24"/>
              </w:rPr>
            </w:pPr>
          </w:p>
          <w:p w14:paraId="59F1ADF2" w14:textId="27AB0B6F" w:rsidR="009724F2" w:rsidRDefault="009724F2" w:rsidP="00500692">
            <w:pPr>
              <w:jc w:val="left"/>
              <w:rPr>
                <w:rFonts w:ascii="標楷體" w:eastAsia="標楷體" w:hAnsi="標楷體" w:cs="標楷體"/>
                <w:color w:val="FF0000"/>
                <w:sz w:val="24"/>
                <w:szCs w:val="24"/>
              </w:rPr>
            </w:pPr>
          </w:p>
          <w:p w14:paraId="67E27817" w14:textId="7625F13B" w:rsidR="009724F2" w:rsidRDefault="009724F2" w:rsidP="00500692">
            <w:pPr>
              <w:jc w:val="left"/>
              <w:rPr>
                <w:rFonts w:ascii="標楷體" w:eastAsia="標楷體" w:hAnsi="標楷體" w:cs="標楷體"/>
                <w:color w:val="FF0000"/>
                <w:sz w:val="24"/>
                <w:szCs w:val="24"/>
              </w:rPr>
            </w:pPr>
          </w:p>
          <w:p w14:paraId="28A44D56" w14:textId="42379B1B" w:rsidR="009724F2" w:rsidRDefault="009724F2" w:rsidP="00500692">
            <w:pPr>
              <w:jc w:val="left"/>
              <w:rPr>
                <w:rFonts w:ascii="標楷體" w:eastAsia="標楷體" w:hAnsi="標楷體" w:cs="標楷體"/>
                <w:color w:val="FF0000"/>
                <w:sz w:val="24"/>
                <w:szCs w:val="24"/>
              </w:rPr>
            </w:pPr>
          </w:p>
          <w:p w14:paraId="6A4643DB" w14:textId="24A61BBA" w:rsidR="009724F2" w:rsidRDefault="009724F2" w:rsidP="00500692">
            <w:pPr>
              <w:jc w:val="left"/>
              <w:rPr>
                <w:rFonts w:ascii="標楷體" w:eastAsia="標楷體" w:hAnsi="標楷體" w:cs="標楷體"/>
                <w:color w:val="FF0000"/>
                <w:sz w:val="24"/>
                <w:szCs w:val="24"/>
              </w:rPr>
            </w:pPr>
          </w:p>
          <w:p w14:paraId="13826904" w14:textId="23CFB18D" w:rsidR="009724F2" w:rsidRPr="00BC201E" w:rsidRDefault="009724F2" w:rsidP="00500692">
            <w:pPr>
              <w:jc w:val="left"/>
              <w:rPr>
                <w:rFonts w:ascii="標楷體" w:eastAsia="標楷體" w:hAnsi="標楷體" w:cs="標楷體"/>
                <w:color w:val="000000" w:themeColor="text1"/>
                <w:sz w:val="24"/>
                <w:szCs w:val="24"/>
              </w:rPr>
            </w:pPr>
            <w:r w:rsidRPr="00BC201E">
              <w:rPr>
                <w:rFonts w:ascii="標楷體" w:eastAsia="標楷體" w:hAnsi="標楷體" w:cs="標楷體" w:hint="eastAsia"/>
                <w:color w:val="000000" w:themeColor="text1"/>
                <w:sz w:val="24"/>
                <w:szCs w:val="24"/>
              </w:rPr>
              <w:t>13~16週</w:t>
            </w:r>
          </w:p>
          <w:p w14:paraId="71DB36E6" w14:textId="01D61D1B" w:rsidR="009724F2" w:rsidRDefault="009724F2" w:rsidP="00500692">
            <w:pPr>
              <w:jc w:val="left"/>
              <w:rPr>
                <w:rFonts w:ascii="標楷體" w:eastAsia="標楷體" w:hAnsi="標楷體" w:cs="標楷體"/>
                <w:color w:val="FF0000"/>
                <w:sz w:val="24"/>
                <w:szCs w:val="24"/>
              </w:rPr>
            </w:pPr>
          </w:p>
          <w:p w14:paraId="0E27388E" w14:textId="11B1455B" w:rsidR="009724F2" w:rsidRDefault="009724F2" w:rsidP="00500692">
            <w:pPr>
              <w:jc w:val="left"/>
              <w:rPr>
                <w:rFonts w:ascii="標楷體" w:eastAsia="標楷體" w:hAnsi="標楷體" w:cs="標楷體"/>
                <w:color w:val="FF0000"/>
                <w:sz w:val="24"/>
                <w:szCs w:val="24"/>
              </w:rPr>
            </w:pPr>
          </w:p>
          <w:p w14:paraId="58BE6D27" w14:textId="1C6E5ABF" w:rsidR="009724F2" w:rsidRDefault="009724F2" w:rsidP="00500692">
            <w:pPr>
              <w:jc w:val="left"/>
              <w:rPr>
                <w:rFonts w:ascii="標楷體" w:eastAsia="標楷體" w:hAnsi="標楷體" w:cs="標楷體"/>
                <w:color w:val="FF0000"/>
                <w:sz w:val="24"/>
                <w:szCs w:val="24"/>
              </w:rPr>
            </w:pPr>
          </w:p>
          <w:p w14:paraId="509C023D" w14:textId="0C0EC87D" w:rsidR="009724F2" w:rsidRDefault="009724F2" w:rsidP="00500692">
            <w:pPr>
              <w:jc w:val="left"/>
              <w:rPr>
                <w:rFonts w:ascii="標楷體" w:eastAsia="標楷體" w:hAnsi="標楷體" w:cs="標楷體"/>
                <w:color w:val="FF0000"/>
                <w:sz w:val="24"/>
                <w:szCs w:val="24"/>
              </w:rPr>
            </w:pPr>
          </w:p>
          <w:p w14:paraId="2E2E0D39" w14:textId="37BE04D2" w:rsidR="009724F2" w:rsidRDefault="009724F2" w:rsidP="00500692">
            <w:pPr>
              <w:jc w:val="left"/>
              <w:rPr>
                <w:rFonts w:ascii="標楷體" w:eastAsia="標楷體" w:hAnsi="標楷體" w:cs="標楷體"/>
                <w:color w:val="FF0000"/>
                <w:sz w:val="24"/>
                <w:szCs w:val="24"/>
              </w:rPr>
            </w:pPr>
          </w:p>
          <w:p w14:paraId="0FCBC036" w14:textId="16999BE1" w:rsidR="009724F2" w:rsidRDefault="009724F2" w:rsidP="00500692">
            <w:pPr>
              <w:jc w:val="left"/>
              <w:rPr>
                <w:rFonts w:ascii="標楷體" w:eastAsia="標楷體" w:hAnsi="標楷體" w:cs="標楷體"/>
                <w:color w:val="FF0000"/>
                <w:sz w:val="24"/>
                <w:szCs w:val="24"/>
              </w:rPr>
            </w:pPr>
          </w:p>
          <w:p w14:paraId="1DFDCC6D" w14:textId="2C98223A" w:rsidR="009724F2" w:rsidRDefault="009724F2" w:rsidP="00500692">
            <w:pPr>
              <w:jc w:val="left"/>
              <w:rPr>
                <w:rFonts w:ascii="標楷體" w:eastAsia="標楷體" w:hAnsi="標楷體" w:cs="標楷體"/>
                <w:color w:val="FF0000"/>
                <w:sz w:val="24"/>
                <w:szCs w:val="24"/>
              </w:rPr>
            </w:pPr>
          </w:p>
          <w:p w14:paraId="6365E07D" w14:textId="5661F7F2" w:rsidR="009724F2" w:rsidRDefault="009724F2" w:rsidP="00500692">
            <w:pPr>
              <w:jc w:val="left"/>
              <w:rPr>
                <w:rFonts w:ascii="標楷體" w:eastAsia="標楷體" w:hAnsi="標楷體" w:cs="標楷體"/>
                <w:color w:val="FF0000"/>
                <w:sz w:val="24"/>
                <w:szCs w:val="24"/>
              </w:rPr>
            </w:pPr>
          </w:p>
          <w:p w14:paraId="0771E545" w14:textId="37754030" w:rsidR="009724F2" w:rsidRDefault="009724F2" w:rsidP="00500692">
            <w:pPr>
              <w:jc w:val="left"/>
              <w:rPr>
                <w:rFonts w:ascii="標楷體" w:eastAsia="標楷體" w:hAnsi="標楷體" w:cs="標楷體"/>
                <w:color w:val="FF0000"/>
                <w:sz w:val="24"/>
                <w:szCs w:val="24"/>
              </w:rPr>
            </w:pPr>
          </w:p>
          <w:p w14:paraId="282C4D27" w14:textId="4698913B" w:rsidR="009724F2" w:rsidRDefault="009724F2" w:rsidP="00500692">
            <w:pPr>
              <w:jc w:val="left"/>
              <w:rPr>
                <w:rFonts w:ascii="標楷體" w:eastAsia="標楷體" w:hAnsi="標楷體" w:cs="標楷體"/>
                <w:color w:val="FF0000"/>
                <w:sz w:val="24"/>
                <w:szCs w:val="24"/>
              </w:rPr>
            </w:pPr>
          </w:p>
          <w:p w14:paraId="660869E2" w14:textId="6BD3010E" w:rsidR="009724F2" w:rsidRDefault="009724F2" w:rsidP="00500692">
            <w:pPr>
              <w:jc w:val="left"/>
              <w:rPr>
                <w:rFonts w:ascii="標楷體" w:eastAsia="標楷體" w:hAnsi="標楷體" w:cs="標楷體"/>
                <w:color w:val="FF0000"/>
                <w:sz w:val="24"/>
                <w:szCs w:val="24"/>
              </w:rPr>
            </w:pPr>
          </w:p>
          <w:p w14:paraId="18DC5CE4" w14:textId="58E45265" w:rsidR="009724F2" w:rsidRDefault="009724F2" w:rsidP="00500692">
            <w:pPr>
              <w:jc w:val="left"/>
              <w:rPr>
                <w:rFonts w:ascii="標楷體" w:eastAsia="標楷體" w:hAnsi="標楷體" w:cs="標楷體"/>
                <w:color w:val="FF0000"/>
                <w:sz w:val="24"/>
                <w:szCs w:val="24"/>
              </w:rPr>
            </w:pPr>
          </w:p>
          <w:p w14:paraId="4A39D60A" w14:textId="27D5264F" w:rsidR="009724F2" w:rsidRDefault="009724F2" w:rsidP="00500692">
            <w:pPr>
              <w:jc w:val="left"/>
              <w:rPr>
                <w:rFonts w:ascii="標楷體" w:eastAsia="標楷體" w:hAnsi="標楷體" w:cs="標楷體"/>
                <w:color w:val="FF0000"/>
                <w:sz w:val="24"/>
                <w:szCs w:val="24"/>
              </w:rPr>
            </w:pPr>
          </w:p>
          <w:p w14:paraId="372B7506" w14:textId="1935363B" w:rsidR="009724F2" w:rsidRDefault="009724F2" w:rsidP="00500692">
            <w:pPr>
              <w:jc w:val="left"/>
              <w:rPr>
                <w:rFonts w:ascii="標楷體" w:eastAsia="標楷體" w:hAnsi="標楷體" w:cs="標楷體"/>
                <w:color w:val="FF0000"/>
                <w:sz w:val="24"/>
                <w:szCs w:val="24"/>
              </w:rPr>
            </w:pPr>
          </w:p>
          <w:p w14:paraId="296E411D" w14:textId="05C4BA8C" w:rsidR="009724F2" w:rsidRDefault="009724F2" w:rsidP="00500692">
            <w:pPr>
              <w:jc w:val="left"/>
              <w:rPr>
                <w:rFonts w:ascii="標楷體" w:eastAsia="標楷體" w:hAnsi="標楷體" w:cs="標楷體"/>
                <w:color w:val="FF0000"/>
                <w:sz w:val="24"/>
                <w:szCs w:val="24"/>
              </w:rPr>
            </w:pPr>
          </w:p>
          <w:p w14:paraId="67354B7F" w14:textId="029E41A6" w:rsidR="009724F2" w:rsidRDefault="009724F2" w:rsidP="00500692">
            <w:pPr>
              <w:jc w:val="left"/>
              <w:rPr>
                <w:rFonts w:ascii="標楷體" w:eastAsia="標楷體" w:hAnsi="標楷體" w:cs="標楷體"/>
                <w:color w:val="FF0000"/>
                <w:sz w:val="24"/>
                <w:szCs w:val="24"/>
              </w:rPr>
            </w:pPr>
          </w:p>
          <w:p w14:paraId="0C49301C" w14:textId="6EC75B7E" w:rsidR="009724F2" w:rsidRDefault="009724F2" w:rsidP="00500692">
            <w:pPr>
              <w:jc w:val="left"/>
              <w:rPr>
                <w:rFonts w:ascii="標楷體" w:eastAsia="標楷體" w:hAnsi="標楷體" w:cs="標楷體"/>
                <w:color w:val="FF0000"/>
                <w:sz w:val="24"/>
                <w:szCs w:val="24"/>
              </w:rPr>
            </w:pPr>
          </w:p>
          <w:p w14:paraId="710DDFE1" w14:textId="3C52BA0B" w:rsidR="009724F2" w:rsidRDefault="009724F2" w:rsidP="00500692">
            <w:pPr>
              <w:jc w:val="left"/>
              <w:rPr>
                <w:rFonts w:ascii="標楷體" w:eastAsia="標楷體" w:hAnsi="標楷體" w:cs="標楷體"/>
                <w:color w:val="FF0000"/>
                <w:sz w:val="24"/>
                <w:szCs w:val="24"/>
              </w:rPr>
            </w:pPr>
          </w:p>
          <w:p w14:paraId="4CB802D9" w14:textId="4A522A47" w:rsidR="009724F2" w:rsidRDefault="009724F2" w:rsidP="00500692">
            <w:pPr>
              <w:jc w:val="left"/>
              <w:rPr>
                <w:rFonts w:ascii="標楷體" w:eastAsia="標楷體" w:hAnsi="標楷體" w:cs="標楷體"/>
                <w:color w:val="FF0000"/>
                <w:sz w:val="24"/>
                <w:szCs w:val="24"/>
              </w:rPr>
            </w:pPr>
          </w:p>
          <w:p w14:paraId="4D2CD1C4" w14:textId="4B781C3A" w:rsidR="009724F2" w:rsidRDefault="009724F2" w:rsidP="00500692">
            <w:pPr>
              <w:jc w:val="left"/>
              <w:rPr>
                <w:rFonts w:ascii="標楷體" w:eastAsia="標楷體" w:hAnsi="標楷體" w:cs="標楷體"/>
                <w:color w:val="FF0000"/>
                <w:sz w:val="24"/>
                <w:szCs w:val="24"/>
              </w:rPr>
            </w:pPr>
          </w:p>
          <w:p w14:paraId="59DFB69C" w14:textId="766D5AD5" w:rsidR="009724F2" w:rsidRDefault="009724F2" w:rsidP="00500692">
            <w:pPr>
              <w:jc w:val="left"/>
              <w:rPr>
                <w:rFonts w:ascii="標楷體" w:eastAsia="標楷體" w:hAnsi="標楷體" w:cs="標楷體"/>
                <w:color w:val="FF0000"/>
                <w:sz w:val="24"/>
                <w:szCs w:val="24"/>
              </w:rPr>
            </w:pPr>
          </w:p>
          <w:p w14:paraId="5C428740" w14:textId="7F4B9569" w:rsidR="009724F2" w:rsidRDefault="009724F2" w:rsidP="00500692">
            <w:pPr>
              <w:jc w:val="left"/>
              <w:rPr>
                <w:rFonts w:ascii="標楷體" w:eastAsia="標楷體" w:hAnsi="標楷體" w:cs="標楷體"/>
                <w:color w:val="FF0000"/>
                <w:sz w:val="24"/>
                <w:szCs w:val="24"/>
              </w:rPr>
            </w:pPr>
          </w:p>
          <w:p w14:paraId="11AFE451" w14:textId="23D6C4FB" w:rsidR="009724F2" w:rsidRDefault="009724F2" w:rsidP="00500692">
            <w:pPr>
              <w:jc w:val="left"/>
              <w:rPr>
                <w:rFonts w:ascii="標楷體" w:eastAsia="標楷體" w:hAnsi="標楷體" w:cs="標楷體"/>
                <w:color w:val="FF0000"/>
                <w:sz w:val="24"/>
                <w:szCs w:val="24"/>
              </w:rPr>
            </w:pPr>
          </w:p>
          <w:p w14:paraId="014F8497" w14:textId="629E3932" w:rsidR="009724F2" w:rsidRDefault="009724F2" w:rsidP="00500692">
            <w:pPr>
              <w:jc w:val="left"/>
              <w:rPr>
                <w:rFonts w:ascii="標楷體" w:eastAsia="標楷體" w:hAnsi="標楷體" w:cs="標楷體"/>
                <w:color w:val="FF0000"/>
                <w:sz w:val="24"/>
                <w:szCs w:val="24"/>
              </w:rPr>
            </w:pPr>
          </w:p>
          <w:p w14:paraId="6B0510AC" w14:textId="3C5D962A" w:rsidR="009724F2" w:rsidRDefault="009724F2" w:rsidP="00500692">
            <w:pPr>
              <w:jc w:val="left"/>
              <w:rPr>
                <w:rFonts w:ascii="標楷體" w:eastAsia="標楷體" w:hAnsi="標楷體" w:cs="標楷體"/>
                <w:color w:val="FF0000"/>
                <w:sz w:val="24"/>
                <w:szCs w:val="24"/>
              </w:rPr>
            </w:pPr>
          </w:p>
          <w:p w14:paraId="6D569083" w14:textId="2CF2E7D4" w:rsidR="009724F2" w:rsidRDefault="009724F2" w:rsidP="00500692">
            <w:pPr>
              <w:jc w:val="left"/>
              <w:rPr>
                <w:rFonts w:ascii="標楷體" w:eastAsia="標楷體" w:hAnsi="標楷體" w:cs="標楷體"/>
                <w:color w:val="FF0000"/>
                <w:sz w:val="24"/>
                <w:szCs w:val="24"/>
              </w:rPr>
            </w:pPr>
          </w:p>
          <w:p w14:paraId="7DB47BC4" w14:textId="0FFD008C" w:rsidR="009724F2" w:rsidRDefault="009724F2" w:rsidP="00500692">
            <w:pPr>
              <w:jc w:val="left"/>
              <w:rPr>
                <w:rFonts w:ascii="標楷體" w:eastAsia="標楷體" w:hAnsi="標楷體" w:cs="標楷體"/>
                <w:color w:val="FF0000"/>
                <w:sz w:val="24"/>
                <w:szCs w:val="24"/>
              </w:rPr>
            </w:pPr>
          </w:p>
          <w:p w14:paraId="780AB586" w14:textId="4DE2DE80" w:rsidR="009724F2" w:rsidRDefault="009724F2" w:rsidP="00500692">
            <w:pPr>
              <w:jc w:val="left"/>
              <w:rPr>
                <w:rFonts w:ascii="標楷體" w:eastAsia="標楷體" w:hAnsi="標楷體" w:cs="標楷體"/>
                <w:color w:val="FF0000"/>
                <w:sz w:val="24"/>
                <w:szCs w:val="24"/>
              </w:rPr>
            </w:pPr>
          </w:p>
          <w:p w14:paraId="137EA20E" w14:textId="7C1BA67C" w:rsidR="009724F2" w:rsidRDefault="009724F2" w:rsidP="00500692">
            <w:pPr>
              <w:jc w:val="left"/>
              <w:rPr>
                <w:rFonts w:ascii="標楷體" w:eastAsia="標楷體" w:hAnsi="標楷體" w:cs="標楷體"/>
                <w:color w:val="FF0000"/>
                <w:sz w:val="24"/>
                <w:szCs w:val="24"/>
              </w:rPr>
            </w:pPr>
          </w:p>
          <w:p w14:paraId="4BCED41D" w14:textId="58AC3A1F" w:rsidR="009724F2" w:rsidRDefault="009724F2" w:rsidP="00500692">
            <w:pPr>
              <w:jc w:val="left"/>
              <w:rPr>
                <w:rFonts w:ascii="標楷體" w:eastAsia="標楷體" w:hAnsi="標楷體" w:cs="標楷體"/>
                <w:color w:val="FF0000"/>
                <w:sz w:val="24"/>
                <w:szCs w:val="24"/>
              </w:rPr>
            </w:pPr>
          </w:p>
          <w:p w14:paraId="623E8C14" w14:textId="1490CCC9" w:rsidR="009724F2" w:rsidRDefault="009724F2" w:rsidP="00500692">
            <w:pPr>
              <w:jc w:val="left"/>
              <w:rPr>
                <w:rFonts w:ascii="標楷體" w:eastAsia="標楷體" w:hAnsi="標楷體" w:cs="標楷體"/>
                <w:color w:val="FF0000"/>
                <w:sz w:val="24"/>
                <w:szCs w:val="24"/>
              </w:rPr>
            </w:pPr>
          </w:p>
          <w:p w14:paraId="120CF59E" w14:textId="16376387" w:rsidR="009724F2" w:rsidRDefault="009724F2" w:rsidP="00500692">
            <w:pPr>
              <w:jc w:val="left"/>
              <w:rPr>
                <w:rFonts w:ascii="標楷體" w:eastAsia="標楷體" w:hAnsi="標楷體" w:cs="標楷體"/>
                <w:color w:val="FF0000"/>
                <w:sz w:val="24"/>
                <w:szCs w:val="24"/>
              </w:rPr>
            </w:pPr>
          </w:p>
          <w:p w14:paraId="65F1DD33" w14:textId="0ABFDF59" w:rsidR="009724F2" w:rsidRDefault="009724F2" w:rsidP="00500692">
            <w:pPr>
              <w:jc w:val="left"/>
              <w:rPr>
                <w:rFonts w:ascii="標楷體" w:eastAsia="標楷體" w:hAnsi="標楷體" w:cs="標楷體"/>
                <w:color w:val="FF0000"/>
                <w:sz w:val="24"/>
                <w:szCs w:val="24"/>
              </w:rPr>
            </w:pPr>
          </w:p>
          <w:p w14:paraId="7DE8096F" w14:textId="49BED8B1" w:rsidR="009724F2" w:rsidRDefault="009724F2" w:rsidP="00500692">
            <w:pPr>
              <w:jc w:val="left"/>
              <w:rPr>
                <w:rFonts w:ascii="標楷體" w:eastAsia="標楷體" w:hAnsi="標楷體" w:cs="標楷體"/>
                <w:color w:val="FF0000"/>
                <w:sz w:val="24"/>
                <w:szCs w:val="24"/>
              </w:rPr>
            </w:pPr>
          </w:p>
          <w:p w14:paraId="398BD166" w14:textId="43ECFA64" w:rsidR="009724F2" w:rsidRDefault="009724F2" w:rsidP="00500692">
            <w:pPr>
              <w:jc w:val="left"/>
              <w:rPr>
                <w:rFonts w:ascii="標楷體" w:eastAsia="標楷體" w:hAnsi="標楷體" w:cs="標楷體"/>
                <w:color w:val="FF0000"/>
                <w:sz w:val="24"/>
                <w:szCs w:val="24"/>
              </w:rPr>
            </w:pPr>
          </w:p>
          <w:p w14:paraId="754E9AFA" w14:textId="639C620D" w:rsidR="009724F2" w:rsidRDefault="009724F2" w:rsidP="00500692">
            <w:pPr>
              <w:jc w:val="left"/>
              <w:rPr>
                <w:rFonts w:ascii="標楷體" w:eastAsia="標楷體" w:hAnsi="標楷體" w:cs="標楷體"/>
                <w:color w:val="FF0000"/>
                <w:sz w:val="24"/>
                <w:szCs w:val="24"/>
              </w:rPr>
            </w:pPr>
          </w:p>
          <w:p w14:paraId="016A8908" w14:textId="6F17B87E" w:rsidR="009724F2" w:rsidRDefault="009724F2" w:rsidP="00500692">
            <w:pPr>
              <w:jc w:val="left"/>
              <w:rPr>
                <w:rFonts w:ascii="標楷體" w:eastAsia="標楷體" w:hAnsi="標楷體" w:cs="標楷體"/>
                <w:color w:val="FF0000"/>
                <w:sz w:val="24"/>
                <w:szCs w:val="24"/>
              </w:rPr>
            </w:pPr>
          </w:p>
          <w:p w14:paraId="7C0DA9A4" w14:textId="3331E54D" w:rsidR="009724F2" w:rsidRDefault="009724F2" w:rsidP="00500692">
            <w:pPr>
              <w:jc w:val="left"/>
              <w:rPr>
                <w:rFonts w:ascii="標楷體" w:eastAsia="標楷體" w:hAnsi="標楷體" w:cs="標楷體"/>
                <w:color w:val="FF0000"/>
                <w:sz w:val="24"/>
                <w:szCs w:val="24"/>
              </w:rPr>
            </w:pPr>
          </w:p>
          <w:p w14:paraId="1C368408" w14:textId="7273DE33" w:rsidR="009724F2" w:rsidRDefault="009724F2" w:rsidP="00500692">
            <w:pPr>
              <w:jc w:val="left"/>
              <w:rPr>
                <w:rFonts w:ascii="標楷體" w:eastAsia="標楷體" w:hAnsi="標楷體" w:cs="標楷體"/>
                <w:color w:val="FF0000"/>
                <w:sz w:val="24"/>
                <w:szCs w:val="24"/>
              </w:rPr>
            </w:pPr>
          </w:p>
          <w:p w14:paraId="62204CAD" w14:textId="0C2A7652" w:rsidR="009724F2" w:rsidRDefault="009724F2" w:rsidP="00500692">
            <w:pPr>
              <w:jc w:val="left"/>
              <w:rPr>
                <w:rFonts w:ascii="標楷體" w:eastAsia="標楷體" w:hAnsi="標楷體" w:cs="標楷體"/>
                <w:color w:val="FF0000"/>
                <w:sz w:val="24"/>
                <w:szCs w:val="24"/>
              </w:rPr>
            </w:pPr>
          </w:p>
          <w:p w14:paraId="5409E9BA" w14:textId="1B58586B" w:rsidR="009724F2" w:rsidRDefault="009724F2" w:rsidP="00500692">
            <w:pPr>
              <w:jc w:val="left"/>
              <w:rPr>
                <w:rFonts w:ascii="標楷體" w:eastAsia="標楷體" w:hAnsi="標楷體" w:cs="標楷體"/>
                <w:color w:val="FF0000"/>
                <w:sz w:val="24"/>
                <w:szCs w:val="24"/>
              </w:rPr>
            </w:pPr>
          </w:p>
          <w:p w14:paraId="2744BE2A" w14:textId="13401B11" w:rsidR="009724F2" w:rsidRDefault="009724F2" w:rsidP="00500692">
            <w:pPr>
              <w:jc w:val="left"/>
              <w:rPr>
                <w:rFonts w:ascii="標楷體" w:eastAsia="標楷體" w:hAnsi="標楷體" w:cs="標楷體"/>
                <w:color w:val="FF0000"/>
                <w:sz w:val="24"/>
                <w:szCs w:val="24"/>
              </w:rPr>
            </w:pPr>
          </w:p>
          <w:p w14:paraId="1D5B0B6F" w14:textId="48D253E7" w:rsidR="009724F2" w:rsidRDefault="009724F2" w:rsidP="00500692">
            <w:pPr>
              <w:jc w:val="left"/>
              <w:rPr>
                <w:rFonts w:ascii="標楷體" w:eastAsia="標楷體" w:hAnsi="標楷體" w:cs="標楷體"/>
                <w:color w:val="FF0000"/>
                <w:sz w:val="24"/>
                <w:szCs w:val="24"/>
              </w:rPr>
            </w:pPr>
          </w:p>
          <w:p w14:paraId="47E98FB2" w14:textId="663A8424" w:rsidR="009724F2" w:rsidRDefault="009724F2" w:rsidP="00500692">
            <w:pPr>
              <w:jc w:val="left"/>
              <w:rPr>
                <w:rFonts w:ascii="標楷體" w:eastAsia="標楷體" w:hAnsi="標楷體" w:cs="標楷體"/>
                <w:color w:val="FF0000"/>
                <w:sz w:val="24"/>
                <w:szCs w:val="24"/>
              </w:rPr>
            </w:pPr>
          </w:p>
          <w:p w14:paraId="6DEC492B" w14:textId="1CBFECA3" w:rsidR="009724F2" w:rsidRDefault="009724F2" w:rsidP="00500692">
            <w:pPr>
              <w:jc w:val="left"/>
              <w:rPr>
                <w:rFonts w:ascii="標楷體" w:eastAsia="標楷體" w:hAnsi="標楷體" w:cs="標楷體"/>
                <w:color w:val="FF0000"/>
                <w:sz w:val="24"/>
                <w:szCs w:val="24"/>
              </w:rPr>
            </w:pPr>
          </w:p>
          <w:p w14:paraId="09E5DFFE" w14:textId="52CEBE48" w:rsidR="009724F2" w:rsidRDefault="009724F2" w:rsidP="00500692">
            <w:pPr>
              <w:jc w:val="left"/>
              <w:rPr>
                <w:rFonts w:ascii="標楷體" w:eastAsia="標楷體" w:hAnsi="標楷體" w:cs="標楷體"/>
                <w:color w:val="FF0000"/>
                <w:sz w:val="24"/>
                <w:szCs w:val="24"/>
              </w:rPr>
            </w:pPr>
          </w:p>
          <w:p w14:paraId="6066B409" w14:textId="5F159BFA" w:rsidR="009724F2" w:rsidRDefault="009724F2" w:rsidP="00500692">
            <w:pPr>
              <w:jc w:val="left"/>
              <w:rPr>
                <w:rFonts w:ascii="標楷體" w:eastAsia="標楷體" w:hAnsi="標楷體" w:cs="標楷體"/>
                <w:color w:val="FF0000"/>
                <w:sz w:val="24"/>
                <w:szCs w:val="24"/>
              </w:rPr>
            </w:pPr>
          </w:p>
          <w:p w14:paraId="5B0DB670" w14:textId="381CC0C1" w:rsidR="009724F2" w:rsidRDefault="009724F2" w:rsidP="00500692">
            <w:pPr>
              <w:jc w:val="left"/>
              <w:rPr>
                <w:rFonts w:ascii="標楷體" w:eastAsia="標楷體" w:hAnsi="標楷體" w:cs="標楷體"/>
                <w:color w:val="FF0000"/>
                <w:sz w:val="24"/>
                <w:szCs w:val="24"/>
              </w:rPr>
            </w:pPr>
          </w:p>
          <w:p w14:paraId="421B6C54" w14:textId="31179F8B" w:rsidR="009724F2" w:rsidRDefault="009724F2" w:rsidP="00500692">
            <w:pPr>
              <w:jc w:val="left"/>
              <w:rPr>
                <w:rFonts w:ascii="標楷體" w:eastAsia="標楷體" w:hAnsi="標楷體" w:cs="標楷體"/>
                <w:color w:val="FF0000"/>
                <w:sz w:val="24"/>
                <w:szCs w:val="24"/>
              </w:rPr>
            </w:pPr>
          </w:p>
          <w:p w14:paraId="725066D8" w14:textId="11865406" w:rsidR="009724F2" w:rsidRDefault="009724F2" w:rsidP="00500692">
            <w:pPr>
              <w:jc w:val="left"/>
              <w:rPr>
                <w:rFonts w:ascii="標楷體" w:eastAsia="標楷體" w:hAnsi="標楷體" w:cs="標楷體"/>
                <w:color w:val="FF0000"/>
                <w:sz w:val="24"/>
                <w:szCs w:val="24"/>
              </w:rPr>
            </w:pPr>
          </w:p>
          <w:p w14:paraId="69521EDA" w14:textId="0E7685A3" w:rsidR="009724F2" w:rsidRDefault="009724F2" w:rsidP="00500692">
            <w:pPr>
              <w:jc w:val="left"/>
              <w:rPr>
                <w:rFonts w:ascii="標楷體" w:eastAsia="標楷體" w:hAnsi="標楷體" w:cs="標楷體"/>
                <w:color w:val="FF0000"/>
                <w:sz w:val="24"/>
                <w:szCs w:val="24"/>
              </w:rPr>
            </w:pPr>
          </w:p>
          <w:p w14:paraId="73F17C07" w14:textId="12301321" w:rsidR="009724F2" w:rsidRDefault="009724F2" w:rsidP="00500692">
            <w:pPr>
              <w:jc w:val="left"/>
              <w:rPr>
                <w:rFonts w:ascii="標楷體" w:eastAsia="標楷體" w:hAnsi="標楷體" w:cs="標楷體"/>
                <w:color w:val="FF0000"/>
                <w:sz w:val="24"/>
                <w:szCs w:val="24"/>
              </w:rPr>
            </w:pPr>
          </w:p>
          <w:p w14:paraId="595A92C2" w14:textId="02BCF80B" w:rsidR="009724F2" w:rsidRDefault="009724F2" w:rsidP="00500692">
            <w:pPr>
              <w:jc w:val="left"/>
              <w:rPr>
                <w:rFonts w:ascii="標楷體" w:eastAsia="標楷體" w:hAnsi="標楷體" w:cs="標楷體"/>
                <w:color w:val="FF0000"/>
                <w:sz w:val="24"/>
                <w:szCs w:val="24"/>
              </w:rPr>
            </w:pPr>
          </w:p>
          <w:p w14:paraId="26847020" w14:textId="41CE42F6" w:rsidR="009724F2" w:rsidRDefault="009724F2" w:rsidP="00500692">
            <w:pPr>
              <w:jc w:val="left"/>
              <w:rPr>
                <w:rFonts w:ascii="標楷體" w:eastAsia="標楷體" w:hAnsi="標楷體" w:cs="標楷體"/>
                <w:color w:val="FF0000"/>
                <w:sz w:val="24"/>
                <w:szCs w:val="24"/>
              </w:rPr>
            </w:pPr>
          </w:p>
          <w:p w14:paraId="20EB9EDA" w14:textId="0A39CF9D" w:rsidR="009724F2" w:rsidRDefault="009724F2" w:rsidP="00500692">
            <w:pPr>
              <w:jc w:val="left"/>
              <w:rPr>
                <w:rFonts w:ascii="標楷體" w:eastAsia="標楷體" w:hAnsi="標楷體" w:cs="標楷體"/>
                <w:color w:val="FF0000"/>
                <w:sz w:val="24"/>
                <w:szCs w:val="24"/>
              </w:rPr>
            </w:pPr>
          </w:p>
          <w:p w14:paraId="66DE7946" w14:textId="7FDF57F4" w:rsidR="009724F2" w:rsidRDefault="009724F2" w:rsidP="00500692">
            <w:pPr>
              <w:jc w:val="left"/>
              <w:rPr>
                <w:rFonts w:ascii="標楷體" w:eastAsia="標楷體" w:hAnsi="標楷體" w:cs="標楷體"/>
                <w:color w:val="FF0000"/>
                <w:sz w:val="24"/>
                <w:szCs w:val="24"/>
              </w:rPr>
            </w:pPr>
          </w:p>
          <w:p w14:paraId="363E3090" w14:textId="0AD9E726" w:rsidR="009724F2" w:rsidRDefault="009724F2" w:rsidP="00500692">
            <w:pPr>
              <w:jc w:val="left"/>
              <w:rPr>
                <w:rFonts w:ascii="標楷體" w:eastAsia="標楷體" w:hAnsi="標楷體" w:cs="標楷體"/>
                <w:color w:val="FF0000"/>
                <w:sz w:val="24"/>
                <w:szCs w:val="24"/>
              </w:rPr>
            </w:pPr>
          </w:p>
          <w:p w14:paraId="64854052" w14:textId="6701675F" w:rsidR="009724F2" w:rsidRDefault="009724F2" w:rsidP="00500692">
            <w:pPr>
              <w:jc w:val="left"/>
              <w:rPr>
                <w:rFonts w:ascii="標楷體" w:eastAsia="標楷體" w:hAnsi="標楷體" w:cs="標楷體"/>
                <w:color w:val="FF0000"/>
                <w:sz w:val="24"/>
                <w:szCs w:val="24"/>
              </w:rPr>
            </w:pPr>
          </w:p>
          <w:p w14:paraId="3BE7A2B2" w14:textId="405951D1" w:rsidR="009724F2" w:rsidRDefault="009724F2" w:rsidP="00500692">
            <w:pPr>
              <w:jc w:val="left"/>
              <w:rPr>
                <w:rFonts w:ascii="標楷體" w:eastAsia="標楷體" w:hAnsi="標楷體" w:cs="標楷體"/>
                <w:color w:val="FF0000"/>
                <w:sz w:val="24"/>
                <w:szCs w:val="24"/>
              </w:rPr>
            </w:pPr>
          </w:p>
          <w:p w14:paraId="3DA49FE2" w14:textId="6F967C96" w:rsidR="009724F2" w:rsidRDefault="009724F2" w:rsidP="00500692">
            <w:pPr>
              <w:jc w:val="left"/>
              <w:rPr>
                <w:rFonts w:ascii="標楷體" w:eastAsia="標楷體" w:hAnsi="標楷體" w:cs="標楷體"/>
                <w:color w:val="FF0000"/>
                <w:sz w:val="24"/>
                <w:szCs w:val="24"/>
              </w:rPr>
            </w:pPr>
          </w:p>
          <w:p w14:paraId="7B367E60" w14:textId="749B1AB0" w:rsidR="009724F2" w:rsidRDefault="009724F2" w:rsidP="00500692">
            <w:pPr>
              <w:jc w:val="left"/>
              <w:rPr>
                <w:rFonts w:ascii="標楷體" w:eastAsia="標楷體" w:hAnsi="標楷體" w:cs="標楷體"/>
                <w:color w:val="FF0000"/>
                <w:sz w:val="24"/>
                <w:szCs w:val="24"/>
              </w:rPr>
            </w:pPr>
          </w:p>
          <w:p w14:paraId="7D5BCED7" w14:textId="461B0684" w:rsidR="009724F2" w:rsidRDefault="009724F2" w:rsidP="00500692">
            <w:pPr>
              <w:jc w:val="left"/>
              <w:rPr>
                <w:rFonts w:ascii="標楷體" w:eastAsia="標楷體" w:hAnsi="標楷體" w:cs="標楷體"/>
                <w:color w:val="FF0000"/>
                <w:sz w:val="24"/>
                <w:szCs w:val="24"/>
              </w:rPr>
            </w:pPr>
          </w:p>
          <w:p w14:paraId="15D5CBE6" w14:textId="45FBF725" w:rsidR="009724F2" w:rsidRDefault="009724F2" w:rsidP="00500692">
            <w:pPr>
              <w:jc w:val="left"/>
              <w:rPr>
                <w:rFonts w:ascii="標楷體" w:eastAsia="標楷體" w:hAnsi="標楷體" w:cs="標楷體"/>
                <w:color w:val="FF0000"/>
                <w:sz w:val="24"/>
                <w:szCs w:val="24"/>
              </w:rPr>
            </w:pPr>
          </w:p>
          <w:p w14:paraId="6E450FF2" w14:textId="6A819805" w:rsidR="009724F2" w:rsidRDefault="009724F2" w:rsidP="00500692">
            <w:pPr>
              <w:jc w:val="left"/>
              <w:rPr>
                <w:rFonts w:ascii="標楷體" w:eastAsia="標楷體" w:hAnsi="標楷體" w:cs="標楷體"/>
                <w:color w:val="FF0000"/>
                <w:sz w:val="24"/>
                <w:szCs w:val="24"/>
              </w:rPr>
            </w:pPr>
          </w:p>
          <w:p w14:paraId="08B1E13F" w14:textId="2B1AD0CE" w:rsidR="009724F2" w:rsidRDefault="009724F2" w:rsidP="00500692">
            <w:pPr>
              <w:jc w:val="left"/>
              <w:rPr>
                <w:rFonts w:ascii="標楷體" w:eastAsia="標楷體" w:hAnsi="標楷體" w:cs="標楷體"/>
                <w:color w:val="FF0000"/>
                <w:sz w:val="24"/>
                <w:szCs w:val="24"/>
              </w:rPr>
            </w:pPr>
          </w:p>
          <w:p w14:paraId="3EC93B0A" w14:textId="48EABE0E" w:rsidR="009724F2" w:rsidRDefault="009724F2" w:rsidP="00500692">
            <w:pPr>
              <w:jc w:val="left"/>
              <w:rPr>
                <w:rFonts w:ascii="標楷體" w:eastAsia="標楷體" w:hAnsi="標楷體" w:cs="標楷體"/>
                <w:color w:val="FF0000"/>
                <w:sz w:val="24"/>
                <w:szCs w:val="24"/>
              </w:rPr>
            </w:pPr>
          </w:p>
          <w:p w14:paraId="708A0D9A" w14:textId="7B38CA13" w:rsidR="009724F2" w:rsidRDefault="009724F2" w:rsidP="00500692">
            <w:pPr>
              <w:jc w:val="left"/>
              <w:rPr>
                <w:rFonts w:ascii="標楷體" w:eastAsia="標楷體" w:hAnsi="標楷體" w:cs="標楷體"/>
                <w:color w:val="FF0000"/>
                <w:sz w:val="24"/>
                <w:szCs w:val="24"/>
              </w:rPr>
            </w:pPr>
          </w:p>
          <w:p w14:paraId="4CAD21EE" w14:textId="28FB7803" w:rsidR="009724F2" w:rsidRDefault="009724F2" w:rsidP="00500692">
            <w:pPr>
              <w:jc w:val="left"/>
              <w:rPr>
                <w:rFonts w:ascii="標楷體" w:eastAsia="標楷體" w:hAnsi="標楷體" w:cs="標楷體"/>
                <w:color w:val="FF0000"/>
                <w:sz w:val="24"/>
                <w:szCs w:val="24"/>
              </w:rPr>
            </w:pPr>
          </w:p>
          <w:p w14:paraId="5237C8AE" w14:textId="411AA0E4" w:rsidR="009724F2" w:rsidRDefault="009724F2" w:rsidP="00500692">
            <w:pPr>
              <w:jc w:val="left"/>
              <w:rPr>
                <w:rFonts w:ascii="標楷體" w:eastAsia="標楷體" w:hAnsi="標楷體" w:cs="標楷體"/>
                <w:color w:val="FF0000"/>
                <w:sz w:val="24"/>
                <w:szCs w:val="24"/>
              </w:rPr>
            </w:pPr>
          </w:p>
          <w:p w14:paraId="359B10F6" w14:textId="18E687CF" w:rsidR="009724F2" w:rsidRDefault="009724F2" w:rsidP="00500692">
            <w:pPr>
              <w:jc w:val="left"/>
              <w:rPr>
                <w:rFonts w:ascii="標楷體" w:eastAsia="標楷體" w:hAnsi="標楷體" w:cs="標楷體"/>
                <w:color w:val="FF0000"/>
                <w:sz w:val="24"/>
                <w:szCs w:val="24"/>
              </w:rPr>
            </w:pPr>
          </w:p>
          <w:p w14:paraId="5EF4CCE4" w14:textId="7065259C" w:rsidR="009724F2" w:rsidRDefault="009724F2" w:rsidP="00500692">
            <w:pPr>
              <w:jc w:val="left"/>
              <w:rPr>
                <w:rFonts w:ascii="標楷體" w:eastAsia="標楷體" w:hAnsi="標楷體" w:cs="標楷體"/>
                <w:color w:val="FF0000"/>
                <w:sz w:val="24"/>
                <w:szCs w:val="24"/>
              </w:rPr>
            </w:pPr>
          </w:p>
          <w:p w14:paraId="7360C941" w14:textId="6315BEEB" w:rsidR="009724F2" w:rsidRDefault="009724F2" w:rsidP="00500692">
            <w:pPr>
              <w:jc w:val="left"/>
              <w:rPr>
                <w:rFonts w:ascii="標楷體" w:eastAsia="標楷體" w:hAnsi="標楷體" w:cs="標楷體"/>
                <w:color w:val="FF0000"/>
                <w:sz w:val="24"/>
                <w:szCs w:val="24"/>
              </w:rPr>
            </w:pPr>
          </w:p>
          <w:p w14:paraId="544A2466" w14:textId="3B632D87" w:rsidR="009724F2" w:rsidRDefault="009724F2" w:rsidP="00500692">
            <w:pPr>
              <w:jc w:val="left"/>
              <w:rPr>
                <w:rFonts w:ascii="標楷體" w:eastAsia="標楷體" w:hAnsi="標楷體" w:cs="標楷體"/>
                <w:color w:val="FF0000"/>
                <w:sz w:val="24"/>
                <w:szCs w:val="24"/>
              </w:rPr>
            </w:pPr>
          </w:p>
          <w:p w14:paraId="66D67107" w14:textId="4BBB0357" w:rsidR="009724F2" w:rsidRDefault="009724F2" w:rsidP="00500692">
            <w:pPr>
              <w:jc w:val="left"/>
              <w:rPr>
                <w:rFonts w:ascii="標楷體" w:eastAsia="標楷體" w:hAnsi="標楷體" w:cs="標楷體"/>
                <w:color w:val="FF0000"/>
                <w:sz w:val="24"/>
                <w:szCs w:val="24"/>
              </w:rPr>
            </w:pPr>
          </w:p>
          <w:p w14:paraId="607C0CBA" w14:textId="12011989" w:rsidR="009724F2" w:rsidRDefault="009724F2" w:rsidP="00500692">
            <w:pPr>
              <w:jc w:val="left"/>
              <w:rPr>
                <w:rFonts w:ascii="標楷體" w:eastAsia="標楷體" w:hAnsi="標楷體" w:cs="標楷體"/>
                <w:color w:val="FF0000"/>
                <w:sz w:val="24"/>
                <w:szCs w:val="24"/>
              </w:rPr>
            </w:pPr>
          </w:p>
          <w:p w14:paraId="4F3D47B4" w14:textId="7CF4A14C" w:rsidR="009724F2" w:rsidRDefault="009724F2" w:rsidP="00500692">
            <w:pPr>
              <w:jc w:val="left"/>
              <w:rPr>
                <w:rFonts w:ascii="標楷體" w:eastAsia="標楷體" w:hAnsi="標楷體" w:cs="標楷體"/>
                <w:color w:val="FF0000"/>
                <w:sz w:val="24"/>
                <w:szCs w:val="24"/>
              </w:rPr>
            </w:pPr>
          </w:p>
          <w:p w14:paraId="4FDCE9CD" w14:textId="69024DCA" w:rsidR="009724F2" w:rsidRDefault="009724F2" w:rsidP="00500692">
            <w:pPr>
              <w:jc w:val="left"/>
              <w:rPr>
                <w:rFonts w:ascii="標楷體" w:eastAsia="標楷體" w:hAnsi="標楷體" w:cs="標楷體"/>
                <w:color w:val="FF0000"/>
                <w:sz w:val="24"/>
                <w:szCs w:val="24"/>
              </w:rPr>
            </w:pPr>
          </w:p>
          <w:p w14:paraId="186F22F0" w14:textId="7A9C21E2" w:rsidR="009724F2" w:rsidRDefault="009724F2" w:rsidP="00500692">
            <w:pPr>
              <w:jc w:val="left"/>
              <w:rPr>
                <w:rFonts w:ascii="標楷體" w:eastAsia="標楷體" w:hAnsi="標楷體" w:cs="標楷體"/>
                <w:color w:val="FF0000"/>
                <w:sz w:val="24"/>
                <w:szCs w:val="24"/>
              </w:rPr>
            </w:pPr>
          </w:p>
          <w:p w14:paraId="52CCCCFE" w14:textId="15E109B6" w:rsidR="009724F2" w:rsidRDefault="009724F2" w:rsidP="00500692">
            <w:pPr>
              <w:jc w:val="left"/>
              <w:rPr>
                <w:rFonts w:ascii="標楷體" w:eastAsia="標楷體" w:hAnsi="標楷體" w:cs="標楷體"/>
                <w:color w:val="FF0000"/>
                <w:sz w:val="24"/>
                <w:szCs w:val="24"/>
              </w:rPr>
            </w:pPr>
          </w:p>
          <w:p w14:paraId="753E51FF" w14:textId="72DC9D64" w:rsidR="009724F2" w:rsidRDefault="009724F2" w:rsidP="00500692">
            <w:pPr>
              <w:jc w:val="left"/>
              <w:rPr>
                <w:rFonts w:ascii="標楷體" w:eastAsia="標楷體" w:hAnsi="標楷體" w:cs="標楷體"/>
                <w:color w:val="FF0000"/>
                <w:sz w:val="24"/>
                <w:szCs w:val="24"/>
              </w:rPr>
            </w:pPr>
          </w:p>
          <w:p w14:paraId="148F0BFA" w14:textId="4ECB3908" w:rsidR="009724F2" w:rsidRDefault="009724F2" w:rsidP="00500692">
            <w:pPr>
              <w:jc w:val="left"/>
              <w:rPr>
                <w:rFonts w:ascii="標楷體" w:eastAsia="標楷體" w:hAnsi="標楷體" w:cs="標楷體"/>
                <w:color w:val="FF0000"/>
                <w:sz w:val="24"/>
                <w:szCs w:val="24"/>
              </w:rPr>
            </w:pPr>
          </w:p>
          <w:p w14:paraId="6557BF1F" w14:textId="724BF295" w:rsidR="009724F2" w:rsidRDefault="009724F2" w:rsidP="00500692">
            <w:pPr>
              <w:jc w:val="left"/>
              <w:rPr>
                <w:rFonts w:ascii="標楷體" w:eastAsia="標楷體" w:hAnsi="標楷體" w:cs="標楷體"/>
                <w:color w:val="FF0000"/>
                <w:sz w:val="24"/>
                <w:szCs w:val="24"/>
              </w:rPr>
            </w:pPr>
          </w:p>
          <w:p w14:paraId="66A634AA" w14:textId="113F4563" w:rsidR="009724F2" w:rsidRDefault="009724F2" w:rsidP="00500692">
            <w:pPr>
              <w:jc w:val="left"/>
              <w:rPr>
                <w:rFonts w:ascii="標楷體" w:eastAsia="標楷體" w:hAnsi="標楷體" w:cs="標楷體"/>
                <w:color w:val="FF0000"/>
                <w:sz w:val="24"/>
                <w:szCs w:val="24"/>
              </w:rPr>
            </w:pPr>
          </w:p>
          <w:p w14:paraId="4355A275" w14:textId="474644E2" w:rsidR="009724F2" w:rsidRDefault="009724F2" w:rsidP="00500692">
            <w:pPr>
              <w:jc w:val="left"/>
              <w:rPr>
                <w:rFonts w:ascii="標楷體" w:eastAsia="標楷體" w:hAnsi="標楷體" w:cs="標楷體"/>
                <w:color w:val="FF0000"/>
                <w:sz w:val="24"/>
                <w:szCs w:val="24"/>
              </w:rPr>
            </w:pPr>
          </w:p>
          <w:p w14:paraId="6DCD7EE5" w14:textId="7F8A0D80" w:rsidR="009724F2" w:rsidRDefault="009724F2" w:rsidP="00500692">
            <w:pPr>
              <w:jc w:val="left"/>
              <w:rPr>
                <w:rFonts w:ascii="標楷體" w:eastAsia="標楷體" w:hAnsi="標楷體" w:cs="標楷體"/>
                <w:color w:val="FF0000"/>
                <w:sz w:val="24"/>
                <w:szCs w:val="24"/>
              </w:rPr>
            </w:pPr>
          </w:p>
          <w:p w14:paraId="6E34E082" w14:textId="7D95C28D" w:rsidR="009724F2" w:rsidRDefault="009724F2" w:rsidP="00500692">
            <w:pPr>
              <w:jc w:val="left"/>
              <w:rPr>
                <w:rFonts w:ascii="標楷體" w:eastAsia="標楷體" w:hAnsi="標楷體" w:cs="標楷體"/>
                <w:color w:val="FF0000"/>
                <w:sz w:val="24"/>
                <w:szCs w:val="24"/>
              </w:rPr>
            </w:pPr>
          </w:p>
          <w:p w14:paraId="755587A4" w14:textId="6D41987C" w:rsidR="009724F2" w:rsidRDefault="009724F2" w:rsidP="00500692">
            <w:pPr>
              <w:jc w:val="left"/>
              <w:rPr>
                <w:rFonts w:ascii="標楷體" w:eastAsia="標楷體" w:hAnsi="標楷體" w:cs="標楷體"/>
                <w:color w:val="FF0000"/>
                <w:sz w:val="24"/>
                <w:szCs w:val="24"/>
              </w:rPr>
            </w:pPr>
          </w:p>
          <w:p w14:paraId="0883BB45" w14:textId="40B40109" w:rsidR="009724F2" w:rsidRDefault="009724F2" w:rsidP="00500692">
            <w:pPr>
              <w:jc w:val="left"/>
              <w:rPr>
                <w:rFonts w:ascii="標楷體" w:eastAsia="標楷體" w:hAnsi="標楷體" w:cs="標楷體"/>
                <w:color w:val="FF0000"/>
                <w:sz w:val="24"/>
                <w:szCs w:val="24"/>
              </w:rPr>
            </w:pPr>
          </w:p>
          <w:p w14:paraId="54988E3C" w14:textId="7B957713" w:rsidR="009724F2" w:rsidRDefault="009724F2" w:rsidP="00500692">
            <w:pPr>
              <w:jc w:val="left"/>
              <w:rPr>
                <w:rFonts w:ascii="標楷體" w:eastAsia="標楷體" w:hAnsi="標楷體" w:cs="標楷體"/>
                <w:color w:val="FF0000"/>
                <w:sz w:val="24"/>
                <w:szCs w:val="24"/>
              </w:rPr>
            </w:pPr>
          </w:p>
          <w:p w14:paraId="30060798" w14:textId="725E1713" w:rsidR="009724F2" w:rsidRDefault="009724F2" w:rsidP="00500692">
            <w:pPr>
              <w:jc w:val="left"/>
              <w:rPr>
                <w:rFonts w:ascii="標楷體" w:eastAsia="標楷體" w:hAnsi="標楷體" w:cs="標楷體"/>
                <w:color w:val="FF0000"/>
                <w:sz w:val="24"/>
                <w:szCs w:val="24"/>
              </w:rPr>
            </w:pPr>
          </w:p>
          <w:p w14:paraId="1EA83156" w14:textId="3579666B" w:rsidR="009724F2" w:rsidRDefault="009724F2" w:rsidP="00500692">
            <w:pPr>
              <w:jc w:val="left"/>
              <w:rPr>
                <w:rFonts w:ascii="標楷體" w:eastAsia="標楷體" w:hAnsi="標楷體" w:cs="標楷體"/>
                <w:color w:val="FF0000"/>
                <w:sz w:val="24"/>
                <w:szCs w:val="24"/>
              </w:rPr>
            </w:pPr>
          </w:p>
          <w:p w14:paraId="0D5AD6DD" w14:textId="70F19467" w:rsidR="009724F2" w:rsidRDefault="009724F2" w:rsidP="00500692">
            <w:pPr>
              <w:jc w:val="left"/>
              <w:rPr>
                <w:rFonts w:ascii="標楷體" w:eastAsia="標楷體" w:hAnsi="標楷體" w:cs="標楷體"/>
                <w:color w:val="FF0000"/>
                <w:sz w:val="24"/>
                <w:szCs w:val="24"/>
              </w:rPr>
            </w:pPr>
          </w:p>
          <w:p w14:paraId="7ED7357D" w14:textId="212C0934" w:rsidR="009724F2" w:rsidRDefault="009724F2" w:rsidP="00500692">
            <w:pPr>
              <w:jc w:val="left"/>
              <w:rPr>
                <w:rFonts w:ascii="標楷體" w:eastAsia="標楷體" w:hAnsi="標楷體" w:cs="標楷體"/>
                <w:color w:val="FF0000"/>
                <w:sz w:val="24"/>
                <w:szCs w:val="24"/>
              </w:rPr>
            </w:pPr>
          </w:p>
          <w:p w14:paraId="3169CF0E" w14:textId="43392AA5" w:rsidR="009724F2" w:rsidRDefault="009724F2" w:rsidP="00500692">
            <w:pPr>
              <w:jc w:val="left"/>
              <w:rPr>
                <w:rFonts w:ascii="標楷體" w:eastAsia="標楷體" w:hAnsi="標楷體" w:cs="標楷體"/>
                <w:color w:val="FF0000"/>
                <w:sz w:val="24"/>
                <w:szCs w:val="24"/>
              </w:rPr>
            </w:pPr>
          </w:p>
          <w:p w14:paraId="0325DEA0" w14:textId="5EDA5C11" w:rsidR="009724F2" w:rsidRDefault="009724F2" w:rsidP="00500692">
            <w:pPr>
              <w:jc w:val="left"/>
              <w:rPr>
                <w:rFonts w:ascii="標楷體" w:eastAsia="標楷體" w:hAnsi="標楷體" w:cs="標楷體"/>
                <w:color w:val="FF0000"/>
                <w:sz w:val="24"/>
                <w:szCs w:val="24"/>
              </w:rPr>
            </w:pPr>
          </w:p>
          <w:p w14:paraId="7A0ADE01" w14:textId="0DF3B770" w:rsidR="009724F2" w:rsidRDefault="009724F2" w:rsidP="00500692">
            <w:pPr>
              <w:jc w:val="left"/>
              <w:rPr>
                <w:rFonts w:ascii="標楷體" w:eastAsia="標楷體" w:hAnsi="標楷體" w:cs="標楷體"/>
                <w:color w:val="FF0000"/>
                <w:sz w:val="24"/>
                <w:szCs w:val="24"/>
              </w:rPr>
            </w:pPr>
          </w:p>
          <w:p w14:paraId="59D10CE4" w14:textId="43E8726D" w:rsidR="009724F2" w:rsidRDefault="009724F2" w:rsidP="00500692">
            <w:pPr>
              <w:jc w:val="left"/>
              <w:rPr>
                <w:rFonts w:ascii="標楷體" w:eastAsia="標楷體" w:hAnsi="標楷體" w:cs="標楷體"/>
                <w:color w:val="FF0000"/>
                <w:sz w:val="24"/>
                <w:szCs w:val="24"/>
              </w:rPr>
            </w:pPr>
          </w:p>
          <w:p w14:paraId="477A9324" w14:textId="446BBA39" w:rsidR="009724F2" w:rsidRDefault="009724F2" w:rsidP="00500692">
            <w:pPr>
              <w:jc w:val="left"/>
              <w:rPr>
                <w:rFonts w:ascii="標楷體" w:eastAsia="標楷體" w:hAnsi="標楷體" w:cs="標楷體"/>
                <w:color w:val="FF0000"/>
                <w:sz w:val="24"/>
                <w:szCs w:val="24"/>
              </w:rPr>
            </w:pPr>
          </w:p>
          <w:p w14:paraId="73D3F6FE" w14:textId="25B769C2" w:rsidR="009724F2" w:rsidRDefault="009724F2" w:rsidP="00500692">
            <w:pPr>
              <w:jc w:val="left"/>
              <w:rPr>
                <w:rFonts w:ascii="標楷體" w:eastAsia="標楷體" w:hAnsi="標楷體" w:cs="標楷體"/>
                <w:color w:val="FF0000"/>
                <w:sz w:val="24"/>
                <w:szCs w:val="24"/>
              </w:rPr>
            </w:pPr>
          </w:p>
          <w:p w14:paraId="0860F825" w14:textId="0B1C4D8E" w:rsidR="009724F2" w:rsidRDefault="009724F2" w:rsidP="00500692">
            <w:pPr>
              <w:jc w:val="left"/>
              <w:rPr>
                <w:rFonts w:ascii="標楷體" w:eastAsia="標楷體" w:hAnsi="標楷體" w:cs="標楷體"/>
                <w:color w:val="FF0000"/>
                <w:sz w:val="24"/>
                <w:szCs w:val="24"/>
              </w:rPr>
            </w:pPr>
          </w:p>
          <w:p w14:paraId="57D7F735" w14:textId="1333960E" w:rsidR="009724F2" w:rsidRDefault="009724F2" w:rsidP="00500692">
            <w:pPr>
              <w:jc w:val="left"/>
              <w:rPr>
                <w:rFonts w:ascii="標楷體" w:eastAsia="標楷體" w:hAnsi="標楷體" w:cs="標楷體"/>
                <w:color w:val="FF0000"/>
                <w:sz w:val="24"/>
                <w:szCs w:val="24"/>
              </w:rPr>
            </w:pPr>
          </w:p>
          <w:p w14:paraId="3D105CD8" w14:textId="37C6A86E" w:rsidR="009724F2" w:rsidRDefault="009724F2" w:rsidP="00500692">
            <w:pPr>
              <w:jc w:val="left"/>
              <w:rPr>
                <w:rFonts w:ascii="標楷體" w:eastAsia="標楷體" w:hAnsi="標楷體" w:cs="標楷體"/>
                <w:color w:val="FF0000"/>
                <w:sz w:val="24"/>
                <w:szCs w:val="24"/>
              </w:rPr>
            </w:pPr>
          </w:p>
          <w:p w14:paraId="5B385542" w14:textId="1B2BA1E4" w:rsidR="009724F2" w:rsidRDefault="009724F2" w:rsidP="00500692">
            <w:pPr>
              <w:jc w:val="left"/>
              <w:rPr>
                <w:rFonts w:ascii="標楷體" w:eastAsia="標楷體" w:hAnsi="標楷體" w:cs="標楷體"/>
                <w:color w:val="FF0000"/>
                <w:sz w:val="24"/>
                <w:szCs w:val="24"/>
              </w:rPr>
            </w:pPr>
          </w:p>
          <w:p w14:paraId="73EE644B" w14:textId="1B8A817E" w:rsidR="009724F2" w:rsidRDefault="009724F2" w:rsidP="00500692">
            <w:pPr>
              <w:jc w:val="left"/>
              <w:rPr>
                <w:rFonts w:ascii="標楷體" w:eastAsia="標楷體" w:hAnsi="標楷體" w:cs="標楷體"/>
                <w:color w:val="FF0000"/>
                <w:sz w:val="24"/>
                <w:szCs w:val="24"/>
              </w:rPr>
            </w:pPr>
          </w:p>
          <w:p w14:paraId="2B967626" w14:textId="463F4C32" w:rsidR="009724F2" w:rsidRDefault="009724F2" w:rsidP="00500692">
            <w:pPr>
              <w:jc w:val="left"/>
              <w:rPr>
                <w:rFonts w:ascii="標楷體" w:eastAsia="標楷體" w:hAnsi="標楷體" w:cs="標楷體"/>
                <w:color w:val="FF0000"/>
                <w:sz w:val="24"/>
                <w:szCs w:val="24"/>
              </w:rPr>
            </w:pPr>
          </w:p>
          <w:p w14:paraId="055B0371" w14:textId="0F9FC166" w:rsidR="009724F2" w:rsidRDefault="009724F2" w:rsidP="00500692">
            <w:pPr>
              <w:jc w:val="left"/>
              <w:rPr>
                <w:rFonts w:ascii="標楷體" w:eastAsia="標楷體" w:hAnsi="標楷體" w:cs="標楷體"/>
                <w:color w:val="FF0000"/>
                <w:sz w:val="24"/>
                <w:szCs w:val="24"/>
              </w:rPr>
            </w:pPr>
          </w:p>
          <w:p w14:paraId="7ECB1422" w14:textId="4FD05164" w:rsidR="009724F2" w:rsidRDefault="009724F2" w:rsidP="00500692">
            <w:pPr>
              <w:jc w:val="left"/>
              <w:rPr>
                <w:rFonts w:ascii="標楷體" w:eastAsia="標楷體" w:hAnsi="標楷體" w:cs="標楷體"/>
                <w:color w:val="FF0000"/>
                <w:sz w:val="24"/>
                <w:szCs w:val="24"/>
              </w:rPr>
            </w:pPr>
          </w:p>
          <w:p w14:paraId="05CF38AE" w14:textId="79BE2C65" w:rsidR="009724F2" w:rsidRDefault="009724F2" w:rsidP="00500692">
            <w:pPr>
              <w:jc w:val="left"/>
              <w:rPr>
                <w:rFonts w:ascii="標楷體" w:eastAsia="標楷體" w:hAnsi="標楷體" w:cs="標楷體"/>
                <w:color w:val="FF0000"/>
                <w:sz w:val="24"/>
                <w:szCs w:val="24"/>
              </w:rPr>
            </w:pPr>
          </w:p>
          <w:p w14:paraId="0FBA1FF2" w14:textId="72684720" w:rsidR="009724F2" w:rsidRDefault="009724F2" w:rsidP="00500692">
            <w:pPr>
              <w:jc w:val="left"/>
              <w:rPr>
                <w:rFonts w:ascii="標楷體" w:eastAsia="標楷體" w:hAnsi="標楷體" w:cs="標楷體"/>
                <w:color w:val="FF0000"/>
                <w:sz w:val="24"/>
                <w:szCs w:val="24"/>
              </w:rPr>
            </w:pPr>
          </w:p>
          <w:p w14:paraId="257D8A04" w14:textId="5C248ACD" w:rsidR="009724F2" w:rsidRDefault="009724F2" w:rsidP="00500692">
            <w:pPr>
              <w:jc w:val="left"/>
              <w:rPr>
                <w:rFonts w:ascii="標楷體" w:eastAsia="標楷體" w:hAnsi="標楷體" w:cs="標楷體"/>
                <w:color w:val="FF0000"/>
                <w:sz w:val="24"/>
                <w:szCs w:val="24"/>
              </w:rPr>
            </w:pPr>
          </w:p>
          <w:p w14:paraId="00EDC207" w14:textId="3C393B11" w:rsidR="009724F2" w:rsidRDefault="009724F2" w:rsidP="00500692">
            <w:pPr>
              <w:jc w:val="left"/>
              <w:rPr>
                <w:rFonts w:ascii="標楷體" w:eastAsia="標楷體" w:hAnsi="標楷體" w:cs="標楷體"/>
                <w:color w:val="FF0000"/>
                <w:sz w:val="24"/>
                <w:szCs w:val="24"/>
              </w:rPr>
            </w:pPr>
          </w:p>
          <w:p w14:paraId="7A9BE1AD" w14:textId="492DA1BC" w:rsidR="009724F2" w:rsidRDefault="009724F2" w:rsidP="00500692">
            <w:pPr>
              <w:jc w:val="left"/>
              <w:rPr>
                <w:rFonts w:ascii="標楷體" w:eastAsia="標楷體" w:hAnsi="標楷體" w:cs="標楷體"/>
                <w:color w:val="FF0000"/>
                <w:sz w:val="24"/>
                <w:szCs w:val="24"/>
              </w:rPr>
            </w:pPr>
          </w:p>
          <w:p w14:paraId="76A274BF" w14:textId="5165C037" w:rsidR="009724F2" w:rsidRDefault="009724F2" w:rsidP="00500692">
            <w:pPr>
              <w:jc w:val="left"/>
              <w:rPr>
                <w:rFonts w:ascii="標楷體" w:eastAsia="標楷體" w:hAnsi="標楷體" w:cs="標楷體"/>
                <w:color w:val="FF0000"/>
                <w:sz w:val="24"/>
                <w:szCs w:val="24"/>
              </w:rPr>
            </w:pPr>
          </w:p>
          <w:p w14:paraId="478BEF7F" w14:textId="5E6FBC18" w:rsidR="009724F2" w:rsidRDefault="009724F2" w:rsidP="00500692">
            <w:pPr>
              <w:jc w:val="left"/>
              <w:rPr>
                <w:rFonts w:ascii="標楷體" w:eastAsia="標楷體" w:hAnsi="標楷體" w:cs="標楷體"/>
                <w:color w:val="FF0000"/>
                <w:sz w:val="24"/>
                <w:szCs w:val="24"/>
              </w:rPr>
            </w:pPr>
          </w:p>
          <w:p w14:paraId="7F8FC034" w14:textId="48CD82C7" w:rsidR="009724F2" w:rsidRDefault="009724F2" w:rsidP="00500692">
            <w:pPr>
              <w:jc w:val="left"/>
              <w:rPr>
                <w:rFonts w:ascii="標楷體" w:eastAsia="標楷體" w:hAnsi="標楷體" w:cs="標楷體"/>
                <w:color w:val="FF0000"/>
                <w:sz w:val="24"/>
                <w:szCs w:val="24"/>
              </w:rPr>
            </w:pPr>
          </w:p>
          <w:p w14:paraId="0F1ED7C0" w14:textId="2D4790DB" w:rsidR="009724F2" w:rsidRDefault="009724F2" w:rsidP="00500692">
            <w:pPr>
              <w:jc w:val="left"/>
              <w:rPr>
                <w:rFonts w:ascii="標楷體" w:eastAsia="標楷體" w:hAnsi="標楷體" w:cs="標楷體"/>
                <w:color w:val="FF0000"/>
                <w:sz w:val="24"/>
                <w:szCs w:val="24"/>
              </w:rPr>
            </w:pPr>
          </w:p>
          <w:p w14:paraId="2D8CEC90" w14:textId="125C2356" w:rsidR="009724F2" w:rsidRDefault="009724F2" w:rsidP="00500692">
            <w:pPr>
              <w:jc w:val="left"/>
              <w:rPr>
                <w:rFonts w:ascii="標楷體" w:eastAsia="標楷體" w:hAnsi="標楷體" w:cs="標楷體"/>
                <w:color w:val="FF0000"/>
                <w:sz w:val="24"/>
                <w:szCs w:val="24"/>
              </w:rPr>
            </w:pPr>
          </w:p>
          <w:p w14:paraId="73C4579B" w14:textId="4E61CC72" w:rsidR="009724F2" w:rsidRDefault="009724F2" w:rsidP="00500692">
            <w:pPr>
              <w:jc w:val="left"/>
              <w:rPr>
                <w:rFonts w:ascii="標楷體" w:eastAsia="標楷體" w:hAnsi="標楷體" w:cs="標楷體"/>
                <w:color w:val="FF0000"/>
                <w:sz w:val="24"/>
                <w:szCs w:val="24"/>
              </w:rPr>
            </w:pPr>
          </w:p>
          <w:p w14:paraId="18ED0410" w14:textId="57C19AB3" w:rsidR="009724F2" w:rsidRDefault="009724F2" w:rsidP="00500692">
            <w:pPr>
              <w:jc w:val="left"/>
              <w:rPr>
                <w:rFonts w:ascii="標楷體" w:eastAsia="標楷體" w:hAnsi="標楷體" w:cs="標楷體"/>
                <w:color w:val="FF0000"/>
                <w:sz w:val="24"/>
                <w:szCs w:val="24"/>
              </w:rPr>
            </w:pPr>
          </w:p>
          <w:p w14:paraId="3958AA68" w14:textId="198E2868" w:rsidR="009724F2" w:rsidRDefault="009724F2" w:rsidP="00500692">
            <w:pPr>
              <w:jc w:val="left"/>
              <w:rPr>
                <w:rFonts w:ascii="標楷體" w:eastAsia="標楷體" w:hAnsi="標楷體" w:cs="標楷體"/>
                <w:color w:val="FF0000"/>
                <w:sz w:val="24"/>
                <w:szCs w:val="24"/>
              </w:rPr>
            </w:pPr>
          </w:p>
          <w:p w14:paraId="7DB0E256" w14:textId="05E8052A" w:rsidR="009724F2" w:rsidRDefault="009724F2" w:rsidP="00500692">
            <w:pPr>
              <w:jc w:val="left"/>
              <w:rPr>
                <w:rFonts w:ascii="標楷體" w:eastAsia="標楷體" w:hAnsi="標楷體" w:cs="標楷體"/>
                <w:color w:val="FF0000"/>
                <w:sz w:val="24"/>
                <w:szCs w:val="24"/>
              </w:rPr>
            </w:pPr>
          </w:p>
          <w:p w14:paraId="311AE2EB" w14:textId="6F800FDC" w:rsidR="009724F2" w:rsidRDefault="009724F2" w:rsidP="00500692">
            <w:pPr>
              <w:jc w:val="left"/>
              <w:rPr>
                <w:rFonts w:ascii="標楷體" w:eastAsia="標楷體" w:hAnsi="標楷體" w:cs="標楷體"/>
                <w:color w:val="FF0000"/>
                <w:sz w:val="24"/>
                <w:szCs w:val="24"/>
              </w:rPr>
            </w:pPr>
          </w:p>
          <w:p w14:paraId="1EED577F" w14:textId="12425E42" w:rsidR="009724F2" w:rsidRDefault="009724F2" w:rsidP="00500692">
            <w:pPr>
              <w:jc w:val="left"/>
              <w:rPr>
                <w:rFonts w:ascii="標楷體" w:eastAsia="標楷體" w:hAnsi="標楷體" w:cs="標楷體"/>
                <w:color w:val="FF0000"/>
                <w:sz w:val="24"/>
                <w:szCs w:val="24"/>
              </w:rPr>
            </w:pPr>
          </w:p>
          <w:p w14:paraId="1726C985" w14:textId="460DA7FE" w:rsidR="009724F2" w:rsidRDefault="009724F2" w:rsidP="00500692">
            <w:pPr>
              <w:jc w:val="left"/>
              <w:rPr>
                <w:rFonts w:ascii="標楷體" w:eastAsia="標楷體" w:hAnsi="標楷體" w:cs="標楷體"/>
                <w:color w:val="FF0000"/>
                <w:sz w:val="24"/>
                <w:szCs w:val="24"/>
              </w:rPr>
            </w:pPr>
          </w:p>
          <w:p w14:paraId="14F2895A" w14:textId="378BFF83" w:rsidR="009724F2" w:rsidRDefault="009724F2" w:rsidP="00500692">
            <w:pPr>
              <w:jc w:val="left"/>
              <w:rPr>
                <w:rFonts w:ascii="標楷體" w:eastAsia="標楷體" w:hAnsi="標楷體" w:cs="標楷體"/>
                <w:color w:val="FF0000"/>
                <w:sz w:val="24"/>
                <w:szCs w:val="24"/>
              </w:rPr>
            </w:pPr>
          </w:p>
          <w:p w14:paraId="10D618D0" w14:textId="00829D56" w:rsidR="009724F2" w:rsidRDefault="009724F2" w:rsidP="00500692">
            <w:pPr>
              <w:jc w:val="left"/>
              <w:rPr>
                <w:rFonts w:ascii="標楷體" w:eastAsia="標楷體" w:hAnsi="標楷體" w:cs="標楷體"/>
                <w:color w:val="FF0000"/>
                <w:sz w:val="24"/>
                <w:szCs w:val="24"/>
              </w:rPr>
            </w:pPr>
          </w:p>
          <w:p w14:paraId="2DDAA171" w14:textId="3770448B" w:rsidR="009724F2" w:rsidRDefault="009724F2" w:rsidP="00500692">
            <w:pPr>
              <w:jc w:val="left"/>
              <w:rPr>
                <w:rFonts w:ascii="標楷體" w:eastAsia="標楷體" w:hAnsi="標楷體" w:cs="標楷體"/>
                <w:color w:val="FF0000"/>
                <w:sz w:val="24"/>
                <w:szCs w:val="24"/>
              </w:rPr>
            </w:pPr>
          </w:p>
          <w:p w14:paraId="69025B54" w14:textId="1A768AF9" w:rsidR="009724F2" w:rsidRDefault="009724F2" w:rsidP="00500692">
            <w:pPr>
              <w:jc w:val="left"/>
              <w:rPr>
                <w:rFonts w:ascii="標楷體" w:eastAsia="標楷體" w:hAnsi="標楷體" w:cs="標楷體"/>
                <w:color w:val="FF0000"/>
                <w:sz w:val="24"/>
                <w:szCs w:val="24"/>
              </w:rPr>
            </w:pPr>
          </w:p>
          <w:p w14:paraId="50BE23AF" w14:textId="296BD761" w:rsidR="009724F2" w:rsidRDefault="009724F2" w:rsidP="00500692">
            <w:pPr>
              <w:jc w:val="left"/>
              <w:rPr>
                <w:rFonts w:ascii="標楷體" w:eastAsia="標楷體" w:hAnsi="標楷體" w:cs="標楷體"/>
                <w:color w:val="FF0000"/>
                <w:sz w:val="24"/>
                <w:szCs w:val="24"/>
              </w:rPr>
            </w:pPr>
          </w:p>
          <w:p w14:paraId="29325FCF" w14:textId="0C924B30" w:rsidR="009724F2" w:rsidRDefault="009724F2" w:rsidP="00500692">
            <w:pPr>
              <w:jc w:val="left"/>
              <w:rPr>
                <w:rFonts w:ascii="標楷體" w:eastAsia="標楷體" w:hAnsi="標楷體" w:cs="標楷體"/>
                <w:color w:val="FF0000"/>
                <w:sz w:val="24"/>
                <w:szCs w:val="24"/>
              </w:rPr>
            </w:pPr>
          </w:p>
          <w:p w14:paraId="635B32BF" w14:textId="3CB6C013" w:rsidR="009724F2" w:rsidRDefault="009724F2" w:rsidP="00500692">
            <w:pPr>
              <w:jc w:val="left"/>
              <w:rPr>
                <w:rFonts w:ascii="標楷體" w:eastAsia="標楷體" w:hAnsi="標楷體" w:cs="標楷體"/>
                <w:color w:val="FF0000"/>
                <w:sz w:val="24"/>
                <w:szCs w:val="24"/>
              </w:rPr>
            </w:pPr>
          </w:p>
          <w:p w14:paraId="49F367F4" w14:textId="19E7C752" w:rsidR="009724F2" w:rsidRDefault="009724F2" w:rsidP="00500692">
            <w:pPr>
              <w:jc w:val="left"/>
              <w:rPr>
                <w:rFonts w:ascii="標楷體" w:eastAsia="標楷體" w:hAnsi="標楷體" w:cs="標楷體"/>
                <w:color w:val="FF0000"/>
                <w:sz w:val="24"/>
                <w:szCs w:val="24"/>
              </w:rPr>
            </w:pPr>
          </w:p>
          <w:p w14:paraId="6BD659CC" w14:textId="193FCC1E" w:rsidR="009724F2" w:rsidRDefault="009724F2" w:rsidP="00500692">
            <w:pPr>
              <w:jc w:val="left"/>
              <w:rPr>
                <w:rFonts w:ascii="標楷體" w:eastAsia="標楷體" w:hAnsi="標楷體" w:cs="標楷體"/>
                <w:color w:val="FF0000"/>
                <w:sz w:val="24"/>
                <w:szCs w:val="24"/>
              </w:rPr>
            </w:pPr>
          </w:p>
          <w:p w14:paraId="3F8648AE" w14:textId="1D9F1461" w:rsidR="009724F2" w:rsidRDefault="009724F2" w:rsidP="00500692">
            <w:pPr>
              <w:jc w:val="left"/>
              <w:rPr>
                <w:rFonts w:ascii="標楷體" w:eastAsia="標楷體" w:hAnsi="標楷體" w:cs="標楷體"/>
                <w:color w:val="FF0000"/>
                <w:sz w:val="24"/>
                <w:szCs w:val="24"/>
              </w:rPr>
            </w:pPr>
          </w:p>
          <w:p w14:paraId="7ADD868E" w14:textId="1F7FF411" w:rsidR="009724F2" w:rsidRDefault="009724F2" w:rsidP="00500692">
            <w:pPr>
              <w:jc w:val="left"/>
              <w:rPr>
                <w:rFonts w:ascii="標楷體" w:eastAsia="標楷體" w:hAnsi="標楷體" w:cs="標楷體"/>
                <w:color w:val="FF0000"/>
                <w:sz w:val="24"/>
                <w:szCs w:val="24"/>
              </w:rPr>
            </w:pPr>
          </w:p>
          <w:p w14:paraId="0AC2FB08" w14:textId="752526FD" w:rsidR="009724F2" w:rsidRDefault="009724F2" w:rsidP="00500692">
            <w:pPr>
              <w:jc w:val="left"/>
              <w:rPr>
                <w:rFonts w:ascii="標楷體" w:eastAsia="標楷體" w:hAnsi="標楷體" w:cs="標楷體"/>
                <w:color w:val="FF0000"/>
                <w:sz w:val="24"/>
                <w:szCs w:val="24"/>
              </w:rPr>
            </w:pPr>
          </w:p>
          <w:p w14:paraId="2D55A3E2" w14:textId="497CE533" w:rsidR="009724F2" w:rsidRDefault="009724F2" w:rsidP="00500692">
            <w:pPr>
              <w:jc w:val="left"/>
              <w:rPr>
                <w:rFonts w:ascii="標楷體" w:eastAsia="標楷體" w:hAnsi="標楷體" w:cs="標楷體"/>
                <w:color w:val="FF0000"/>
                <w:sz w:val="24"/>
                <w:szCs w:val="24"/>
              </w:rPr>
            </w:pPr>
          </w:p>
          <w:p w14:paraId="5771B609" w14:textId="40614F50" w:rsidR="009724F2" w:rsidRDefault="009724F2" w:rsidP="00500692">
            <w:pPr>
              <w:jc w:val="left"/>
              <w:rPr>
                <w:rFonts w:ascii="標楷體" w:eastAsia="標楷體" w:hAnsi="標楷體" w:cs="標楷體"/>
                <w:color w:val="FF0000"/>
                <w:sz w:val="24"/>
                <w:szCs w:val="24"/>
              </w:rPr>
            </w:pPr>
          </w:p>
          <w:p w14:paraId="702C73F2" w14:textId="7468FA7B" w:rsidR="009724F2" w:rsidRDefault="009724F2" w:rsidP="00500692">
            <w:pPr>
              <w:jc w:val="left"/>
              <w:rPr>
                <w:rFonts w:ascii="標楷體" w:eastAsia="標楷體" w:hAnsi="標楷體" w:cs="標楷體"/>
                <w:color w:val="FF0000"/>
                <w:sz w:val="24"/>
                <w:szCs w:val="24"/>
              </w:rPr>
            </w:pPr>
          </w:p>
          <w:p w14:paraId="7A5E2C5A" w14:textId="09D879A7" w:rsidR="009724F2" w:rsidRDefault="009724F2" w:rsidP="00500692">
            <w:pPr>
              <w:jc w:val="left"/>
              <w:rPr>
                <w:rFonts w:ascii="標楷體" w:eastAsia="標楷體" w:hAnsi="標楷體" w:cs="標楷體"/>
                <w:color w:val="FF0000"/>
                <w:sz w:val="24"/>
                <w:szCs w:val="24"/>
              </w:rPr>
            </w:pPr>
          </w:p>
          <w:p w14:paraId="50BFA002" w14:textId="626A4A3C" w:rsidR="009724F2" w:rsidRDefault="009724F2" w:rsidP="00500692">
            <w:pPr>
              <w:jc w:val="left"/>
              <w:rPr>
                <w:rFonts w:ascii="標楷體" w:eastAsia="標楷體" w:hAnsi="標楷體" w:cs="標楷體"/>
                <w:color w:val="FF0000"/>
                <w:sz w:val="24"/>
                <w:szCs w:val="24"/>
              </w:rPr>
            </w:pPr>
          </w:p>
          <w:p w14:paraId="22AED403" w14:textId="2808465E" w:rsidR="009724F2" w:rsidRDefault="009724F2" w:rsidP="00500692">
            <w:pPr>
              <w:jc w:val="left"/>
              <w:rPr>
                <w:rFonts w:ascii="標楷體" w:eastAsia="標楷體" w:hAnsi="標楷體" w:cs="標楷體"/>
                <w:color w:val="FF0000"/>
                <w:sz w:val="24"/>
                <w:szCs w:val="24"/>
              </w:rPr>
            </w:pPr>
          </w:p>
          <w:p w14:paraId="60803E5E" w14:textId="32E57B29" w:rsidR="009724F2" w:rsidRDefault="009724F2" w:rsidP="00500692">
            <w:pPr>
              <w:jc w:val="left"/>
              <w:rPr>
                <w:rFonts w:ascii="標楷體" w:eastAsia="標楷體" w:hAnsi="標楷體" w:cs="標楷體"/>
                <w:color w:val="FF0000"/>
                <w:sz w:val="24"/>
                <w:szCs w:val="24"/>
              </w:rPr>
            </w:pPr>
          </w:p>
          <w:p w14:paraId="28B293A9" w14:textId="65D783F9" w:rsidR="009724F2" w:rsidRDefault="009724F2" w:rsidP="00500692">
            <w:pPr>
              <w:jc w:val="left"/>
              <w:rPr>
                <w:rFonts w:ascii="標楷體" w:eastAsia="標楷體" w:hAnsi="標楷體" w:cs="標楷體"/>
                <w:color w:val="FF0000"/>
                <w:sz w:val="24"/>
                <w:szCs w:val="24"/>
              </w:rPr>
            </w:pPr>
          </w:p>
          <w:p w14:paraId="17EECF89" w14:textId="3F9C79B6" w:rsidR="009724F2" w:rsidRDefault="009724F2" w:rsidP="00500692">
            <w:pPr>
              <w:jc w:val="left"/>
              <w:rPr>
                <w:rFonts w:ascii="標楷體" w:eastAsia="標楷體" w:hAnsi="標楷體" w:cs="標楷體"/>
                <w:color w:val="FF0000"/>
                <w:sz w:val="24"/>
                <w:szCs w:val="24"/>
              </w:rPr>
            </w:pPr>
          </w:p>
          <w:p w14:paraId="70F604C5" w14:textId="2921E89D" w:rsidR="009724F2" w:rsidRDefault="009724F2" w:rsidP="00500692">
            <w:pPr>
              <w:jc w:val="left"/>
              <w:rPr>
                <w:rFonts w:ascii="標楷體" w:eastAsia="標楷體" w:hAnsi="標楷體" w:cs="標楷體"/>
                <w:color w:val="FF0000"/>
                <w:sz w:val="24"/>
                <w:szCs w:val="24"/>
              </w:rPr>
            </w:pPr>
          </w:p>
          <w:p w14:paraId="14E58A02" w14:textId="44EC2054" w:rsidR="009724F2" w:rsidRDefault="009724F2" w:rsidP="00500692">
            <w:pPr>
              <w:jc w:val="left"/>
              <w:rPr>
                <w:rFonts w:ascii="標楷體" w:eastAsia="標楷體" w:hAnsi="標楷體" w:cs="標楷體"/>
                <w:color w:val="FF0000"/>
                <w:sz w:val="24"/>
                <w:szCs w:val="24"/>
              </w:rPr>
            </w:pPr>
          </w:p>
          <w:p w14:paraId="31A119CC" w14:textId="0C677470" w:rsidR="009724F2" w:rsidRDefault="009724F2" w:rsidP="00500692">
            <w:pPr>
              <w:jc w:val="left"/>
              <w:rPr>
                <w:rFonts w:ascii="標楷體" w:eastAsia="標楷體" w:hAnsi="標楷體" w:cs="標楷體"/>
                <w:color w:val="FF0000"/>
                <w:sz w:val="24"/>
                <w:szCs w:val="24"/>
              </w:rPr>
            </w:pPr>
          </w:p>
          <w:p w14:paraId="77EAB18B" w14:textId="01AA1EEE" w:rsidR="009724F2" w:rsidRDefault="009724F2" w:rsidP="00500692">
            <w:pPr>
              <w:jc w:val="left"/>
              <w:rPr>
                <w:rFonts w:ascii="標楷體" w:eastAsia="標楷體" w:hAnsi="標楷體" w:cs="標楷體"/>
                <w:color w:val="FF0000"/>
                <w:sz w:val="24"/>
                <w:szCs w:val="24"/>
              </w:rPr>
            </w:pPr>
          </w:p>
          <w:p w14:paraId="767146A2" w14:textId="67CC2BF0" w:rsidR="009724F2" w:rsidRDefault="009724F2" w:rsidP="00500692">
            <w:pPr>
              <w:jc w:val="left"/>
              <w:rPr>
                <w:rFonts w:ascii="標楷體" w:eastAsia="標楷體" w:hAnsi="標楷體" w:cs="標楷體"/>
                <w:color w:val="FF0000"/>
                <w:sz w:val="24"/>
                <w:szCs w:val="24"/>
              </w:rPr>
            </w:pPr>
          </w:p>
          <w:p w14:paraId="1EBE8F46" w14:textId="0F8B384A" w:rsidR="00BC201E" w:rsidRDefault="00BC201E" w:rsidP="00500692">
            <w:pPr>
              <w:jc w:val="left"/>
              <w:rPr>
                <w:rFonts w:ascii="標楷體" w:eastAsia="標楷體" w:hAnsi="標楷體" w:cs="標楷體"/>
                <w:color w:val="FF0000"/>
                <w:sz w:val="24"/>
                <w:szCs w:val="24"/>
              </w:rPr>
            </w:pPr>
          </w:p>
          <w:p w14:paraId="6AFB29C6" w14:textId="407E884A" w:rsidR="00BC201E" w:rsidRDefault="00BC201E" w:rsidP="00500692">
            <w:pPr>
              <w:jc w:val="left"/>
              <w:rPr>
                <w:rFonts w:ascii="標楷體" w:eastAsia="標楷體" w:hAnsi="標楷體" w:cs="標楷體"/>
                <w:color w:val="FF0000"/>
                <w:sz w:val="24"/>
                <w:szCs w:val="24"/>
              </w:rPr>
            </w:pPr>
          </w:p>
          <w:p w14:paraId="513F665C" w14:textId="0846AB58" w:rsidR="00BC201E" w:rsidRDefault="00BC201E" w:rsidP="00500692">
            <w:pPr>
              <w:jc w:val="left"/>
              <w:rPr>
                <w:rFonts w:ascii="標楷體" w:eastAsia="標楷體" w:hAnsi="標楷體" w:cs="標楷體"/>
                <w:color w:val="FF0000"/>
                <w:sz w:val="24"/>
                <w:szCs w:val="24"/>
              </w:rPr>
            </w:pPr>
          </w:p>
          <w:p w14:paraId="1A28133B" w14:textId="0E76841F" w:rsidR="00BC201E" w:rsidRDefault="00BC201E" w:rsidP="00500692">
            <w:pPr>
              <w:jc w:val="left"/>
              <w:rPr>
                <w:rFonts w:ascii="標楷體" w:eastAsia="標楷體" w:hAnsi="標楷體" w:cs="標楷體"/>
                <w:color w:val="FF0000"/>
                <w:sz w:val="24"/>
                <w:szCs w:val="24"/>
              </w:rPr>
            </w:pPr>
          </w:p>
          <w:p w14:paraId="73B749E3" w14:textId="599A853F" w:rsidR="00BC201E" w:rsidRDefault="00BC201E" w:rsidP="00500692">
            <w:pPr>
              <w:jc w:val="left"/>
              <w:rPr>
                <w:rFonts w:ascii="標楷體" w:eastAsia="標楷體" w:hAnsi="標楷體" w:cs="標楷體"/>
                <w:color w:val="FF0000"/>
                <w:sz w:val="24"/>
                <w:szCs w:val="24"/>
              </w:rPr>
            </w:pPr>
          </w:p>
          <w:p w14:paraId="17F69E6D" w14:textId="6B287B96" w:rsidR="00BC201E" w:rsidRDefault="00BC201E" w:rsidP="00500692">
            <w:pPr>
              <w:jc w:val="left"/>
              <w:rPr>
                <w:rFonts w:ascii="標楷體" w:eastAsia="標楷體" w:hAnsi="標楷體" w:cs="標楷體"/>
                <w:color w:val="FF0000"/>
                <w:sz w:val="24"/>
                <w:szCs w:val="24"/>
              </w:rPr>
            </w:pPr>
          </w:p>
          <w:p w14:paraId="0B1A07FB" w14:textId="00B0DD9D" w:rsidR="00BC201E" w:rsidRDefault="00BC201E" w:rsidP="00500692">
            <w:pPr>
              <w:jc w:val="left"/>
              <w:rPr>
                <w:rFonts w:ascii="標楷體" w:eastAsia="標楷體" w:hAnsi="標楷體" w:cs="標楷體"/>
                <w:color w:val="FF0000"/>
                <w:sz w:val="24"/>
                <w:szCs w:val="24"/>
              </w:rPr>
            </w:pPr>
          </w:p>
          <w:p w14:paraId="1C3270B5" w14:textId="561A8AB9" w:rsidR="00BC201E" w:rsidRDefault="00BC201E" w:rsidP="00500692">
            <w:pPr>
              <w:jc w:val="left"/>
              <w:rPr>
                <w:rFonts w:ascii="標楷體" w:eastAsia="標楷體" w:hAnsi="標楷體" w:cs="標楷體"/>
                <w:color w:val="FF0000"/>
                <w:sz w:val="24"/>
                <w:szCs w:val="24"/>
              </w:rPr>
            </w:pPr>
          </w:p>
          <w:p w14:paraId="5348BEAC" w14:textId="28C7BE61" w:rsidR="00BC201E" w:rsidRDefault="00BC201E" w:rsidP="00500692">
            <w:pPr>
              <w:jc w:val="left"/>
              <w:rPr>
                <w:rFonts w:ascii="標楷體" w:eastAsia="標楷體" w:hAnsi="標楷體" w:cs="標楷體"/>
                <w:color w:val="FF0000"/>
                <w:sz w:val="24"/>
                <w:szCs w:val="24"/>
              </w:rPr>
            </w:pPr>
          </w:p>
          <w:p w14:paraId="11DF4650" w14:textId="3D9931F2" w:rsidR="00BC201E" w:rsidRDefault="00BC201E" w:rsidP="00500692">
            <w:pPr>
              <w:jc w:val="left"/>
              <w:rPr>
                <w:rFonts w:ascii="標楷體" w:eastAsia="標楷體" w:hAnsi="標楷體" w:cs="標楷體"/>
                <w:color w:val="FF0000"/>
                <w:sz w:val="24"/>
                <w:szCs w:val="24"/>
              </w:rPr>
            </w:pPr>
          </w:p>
          <w:p w14:paraId="391DE44F" w14:textId="4ACC8AE8" w:rsidR="00BC201E" w:rsidRDefault="00BC201E" w:rsidP="00500692">
            <w:pPr>
              <w:jc w:val="left"/>
              <w:rPr>
                <w:rFonts w:ascii="標楷體" w:eastAsia="標楷體" w:hAnsi="標楷體" w:cs="標楷體"/>
                <w:color w:val="FF0000"/>
                <w:sz w:val="24"/>
                <w:szCs w:val="24"/>
              </w:rPr>
            </w:pPr>
          </w:p>
          <w:p w14:paraId="23F9C8D0" w14:textId="4099A7EF" w:rsidR="00BC201E" w:rsidRDefault="00BC201E" w:rsidP="00500692">
            <w:pPr>
              <w:jc w:val="left"/>
              <w:rPr>
                <w:rFonts w:ascii="標楷體" w:eastAsia="標楷體" w:hAnsi="標楷體" w:cs="標楷體"/>
                <w:color w:val="FF0000"/>
                <w:sz w:val="24"/>
                <w:szCs w:val="24"/>
              </w:rPr>
            </w:pPr>
          </w:p>
          <w:p w14:paraId="61CC4387" w14:textId="74478BB9" w:rsidR="00BC201E" w:rsidRDefault="00BC201E" w:rsidP="00500692">
            <w:pPr>
              <w:jc w:val="left"/>
              <w:rPr>
                <w:rFonts w:ascii="標楷體" w:eastAsia="標楷體" w:hAnsi="標楷體" w:cs="標楷體"/>
                <w:color w:val="FF0000"/>
                <w:sz w:val="24"/>
                <w:szCs w:val="24"/>
              </w:rPr>
            </w:pPr>
          </w:p>
          <w:p w14:paraId="77C837CF" w14:textId="5711E6ED" w:rsidR="00BC201E" w:rsidRDefault="00BC201E" w:rsidP="00500692">
            <w:pPr>
              <w:jc w:val="left"/>
              <w:rPr>
                <w:rFonts w:ascii="標楷體" w:eastAsia="標楷體" w:hAnsi="標楷體" w:cs="標楷體"/>
                <w:color w:val="FF0000"/>
                <w:sz w:val="24"/>
                <w:szCs w:val="24"/>
              </w:rPr>
            </w:pPr>
          </w:p>
          <w:p w14:paraId="64D4ED22" w14:textId="579A25CA" w:rsidR="00BC201E" w:rsidRDefault="00BC201E" w:rsidP="00500692">
            <w:pPr>
              <w:jc w:val="left"/>
              <w:rPr>
                <w:rFonts w:ascii="標楷體" w:eastAsia="標楷體" w:hAnsi="標楷體" w:cs="標楷體"/>
                <w:color w:val="FF0000"/>
                <w:sz w:val="24"/>
                <w:szCs w:val="24"/>
              </w:rPr>
            </w:pPr>
          </w:p>
          <w:p w14:paraId="4FA89A90" w14:textId="123E5A89" w:rsidR="00BC201E" w:rsidRDefault="00BC201E" w:rsidP="00500692">
            <w:pPr>
              <w:jc w:val="left"/>
              <w:rPr>
                <w:rFonts w:ascii="標楷體" w:eastAsia="標楷體" w:hAnsi="標楷體" w:cs="標楷體"/>
                <w:color w:val="FF0000"/>
                <w:sz w:val="24"/>
                <w:szCs w:val="24"/>
              </w:rPr>
            </w:pPr>
          </w:p>
          <w:p w14:paraId="7D23F389" w14:textId="6742D0B1" w:rsidR="00BC201E" w:rsidRDefault="00BC201E" w:rsidP="00500692">
            <w:pPr>
              <w:jc w:val="left"/>
              <w:rPr>
                <w:rFonts w:ascii="標楷體" w:eastAsia="標楷體" w:hAnsi="標楷體" w:cs="標楷體"/>
                <w:color w:val="FF0000"/>
                <w:sz w:val="24"/>
                <w:szCs w:val="24"/>
              </w:rPr>
            </w:pPr>
          </w:p>
          <w:p w14:paraId="094D154F" w14:textId="6D37269A" w:rsidR="00BC201E" w:rsidRDefault="00BC201E" w:rsidP="00500692">
            <w:pPr>
              <w:jc w:val="left"/>
              <w:rPr>
                <w:rFonts w:ascii="標楷體" w:eastAsia="標楷體" w:hAnsi="標楷體" w:cs="標楷體"/>
                <w:color w:val="FF0000"/>
                <w:sz w:val="24"/>
                <w:szCs w:val="24"/>
              </w:rPr>
            </w:pPr>
          </w:p>
          <w:p w14:paraId="77D0D6E8" w14:textId="21D170F4" w:rsidR="00BC201E" w:rsidRDefault="00BC201E" w:rsidP="00500692">
            <w:pPr>
              <w:jc w:val="left"/>
              <w:rPr>
                <w:rFonts w:ascii="標楷體" w:eastAsia="標楷體" w:hAnsi="標楷體" w:cs="標楷體"/>
                <w:color w:val="FF0000"/>
                <w:sz w:val="24"/>
                <w:szCs w:val="24"/>
              </w:rPr>
            </w:pPr>
          </w:p>
          <w:p w14:paraId="7AE6FF0D" w14:textId="0AD3A1B1" w:rsidR="00BC201E" w:rsidRDefault="00BC201E" w:rsidP="00500692">
            <w:pPr>
              <w:jc w:val="left"/>
              <w:rPr>
                <w:rFonts w:ascii="標楷體" w:eastAsia="標楷體" w:hAnsi="標楷體" w:cs="標楷體"/>
                <w:color w:val="FF0000"/>
                <w:sz w:val="24"/>
                <w:szCs w:val="24"/>
              </w:rPr>
            </w:pPr>
          </w:p>
          <w:p w14:paraId="73EEC276" w14:textId="29A72DCB" w:rsidR="00BC201E" w:rsidRDefault="00BC201E" w:rsidP="00500692">
            <w:pPr>
              <w:jc w:val="left"/>
              <w:rPr>
                <w:rFonts w:ascii="標楷體" w:eastAsia="標楷體" w:hAnsi="標楷體" w:cs="標楷體"/>
                <w:color w:val="FF0000"/>
                <w:sz w:val="24"/>
                <w:szCs w:val="24"/>
              </w:rPr>
            </w:pPr>
          </w:p>
          <w:p w14:paraId="0D948137" w14:textId="152DE4DD" w:rsidR="00BC201E" w:rsidRDefault="00BC201E" w:rsidP="00500692">
            <w:pPr>
              <w:jc w:val="left"/>
              <w:rPr>
                <w:rFonts w:ascii="標楷體" w:eastAsia="標楷體" w:hAnsi="標楷體" w:cs="標楷體"/>
                <w:color w:val="FF0000"/>
                <w:sz w:val="24"/>
                <w:szCs w:val="24"/>
              </w:rPr>
            </w:pPr>
          </w:p>
          <w:p w14:paraId="1CB1A983" w14:textId="66C0B50B" w:rsidR="00BC201E" w:rsidRDefault="00BC201E" w:rsidP="00500692">
            <w:pPr>
              <w:jc w:val="left"/>
              <w:rPr>
                <w:rFonts w:ascii="標楷體" w:eastAsia="標楷體" w:hAnsi="標楷體" w:cs="標楷體"/>
                <w:color w:val="FF0000"/>
                <w:sz w:val="24"/>
                <w:szCs w:val="24"/>
              </w:rPr>
            </w:pPr>
          </w:p>
          <w:p w14:paraId="09EE5884" w14:textId="17C67A8D" w:rsidR="00BC201E" w:rsidRDefault="00BC201E" w:rsidP="00500692">
            <w:pPr>
              <w:jc w:val="left"/>
              <w:rPr>
                <w:rFonts w:ascii="標楷體" w:eastAsia="標楷體" w:hAnsi="標楷體" w:cs="標楷體"/>
                <w:color w:val="FF0000"/>
                <w:sz w:val="24"/>
                <w:szCs w:val="24"/>
              </w:rPr>
            </w:pPr>
          </w:p>
          <w:p w14:paraId="34582859" w14:textId="3510AFDB" w:rsidR="00BC201E" w:rsidRDefault="00BC201E" w:rsidP="00500692">
            <w:pPr>
              <w:jc w:val="left"/>
              <w:rPr>
                <w:rFonts w:ascii="標楷體" w:eastAsia="標楷體" w:hAnsi="標楷體" w:cs="標楷體"/>
                <w:color w:val="FF0000"/>
                <w:sz w:val="24"/>
                <w:szCs w:val="24"/>
              </w:rPr>
            </w:pPr>
          </w:p>
          <w:p w14:paraId="5C373003" w14:textId="4C39B98F" w:rsidR="00BC201E" w:rsidRDefault="00BC201E" w:rsidP="00500692">
            <w:pPr>
              <w:jc w:val="left"/>
              <w:rPr>
                <w:rFonts w:ascii="標楷體" w:eastAsia="標楷體" w:hAnsi="標楷體" w:cs="標楷體"/>
                <w:color w:val="FF0000"/>
                <w:sz w:val="24"/>
                <w:szCs w:val="24"/>
              </w:rPr>
            </w:pPr>
          </w:p>
          <w:p w14:paraId="5D906DF3" w14:textId="08D6FCAA" w:rsidR="00BC201E" w:rsidRDefault="00BC201E" w:rsidP="00500692">
            <w:pPr>
              <w:jc w:val="left"/>
              <w:rPr>
                <w:rFonts w:ascii="標楷體" w:eastAsia="標楷體" w:hAnsi="標楷體" w:cs="標楷體"/>
                <w:color w:val="FF0000"/>
                <w:sz w:val="24"/>
                <w:szCs w:val="24"/>
              </w:rPr>
            </w:pPr>
          </w:p>
          <w:p w14:paraId="3AA7C320" w14:textId="50F57366" w:rsidR="00BC201E" w:rsidRDefault="00BC201E" w:rsidP="00500692">
            <w:pPr>
              <w:jc w:val="left"/>
              <w:rPr>
                <w:rFonts w:ascii="標楷體" w:eastAsia="標楷體" w:hAnsi="標楷體" w:cs="標楷體"/>
                <w:color w:val="FF0000"/>
                <w:sz w:val="24"/>
                <w:szCs w:val="24"/>
              </w:rPr>
            </w:pPr>
          </w:p>
          <w:p w14:paraId="7358E28C" w14:textId="33F8148A" w:rsidR="00BC201E" w:rsidRDefault="00BC201E" w:rsidP="00500692">
            <w:pPr>
              <w:jc w:val="left"/>
              <w:rPr>
                <w:rFonts w:ascii="標楷體" w:eastAsia="標楷體" w:hAnsi="標楷體" w:cs="標楷體"/>
                <w:color w:val="FF0000"/>
                <w:sz w:val="24"/>
                <w:szCs w:val="24"/>
              </w:rPr>
            </w:pPr>
          </w:p>
          <w:p w14:paraId="4F38B964" w14:textId="4E2D0133" w:rsidR="00BC201E" w:rsidRDefault="00BC201E" w:rsidP="00500692">
            <w:pPr>
              <w:jc w:val="left"/>
              <w:rPr>
                <w:rFonts w:ascii="標楷體" w:eastAsia="標楷體" w:hAnsi="標楷體" w:cs="標楷體"/>
                <w:color w:val="FF0000"/>
                <w:sz w:val="24"/>
                <w:szCs w:val="24"/>
              </w:rPr>
            </w:pPr>
          </w:p>
          <w:p w14:paraId="2F93F37F" w14:textId="59F10D2D" w:rsidR="00BC201E" w:rsidRDefault="00BC201E" w:rsidP="00500692">
            <w:pPr>
              <w:jc w:val="left"/>
              <w:rPr>
                <w:rFonts w:ascii="標楷體" w:eastAsia="標楷體" w:hAnsi="標楷體" w:cs="標楷體"/>
                <w:color w:val="FF0000"/>
                <w:sz w:val="24"/>
                <w:szCs w:val="24"/>
              </w:rPr>
            </w:pPr>
          </w:p>
          <w:p w14:paraId="0F93607A" w14:textId="23E8D5BB" w:rsidR="00BC201E" w:rsidRDefault="00BC201E" w:rsidP="00500692">
            <w:pPr>
              <w:jc w:val="left"/>
              <w:rPr>
                <w:rFonts w:ascii="標楷體" w:eastAsia="標楷體" w:hAnsi="標楷體" w:cs="標楷體"/>
                <w:color w:val="FF0000"/>
                <w:sz w:val="24"/>
                <w:szCs w:val="24"/>
              </w:rPr>
            </w:pPr>
          </w:p>
          <w:p w14:paraId="365C1D42" w14:textId="06DB3AE8" w:rsidR="00BC201E" w:rsidRDefault="00BC201E" w:rsidP="00500692">
            <w:pPr>
              <w:jc w:val="left"/>
              <w:rPr>
                <w:rFonts w:ascii="標楷體" w:eastAsia="標楷體" w:hAnsi="標楷體" w:cs="標楷體"/>
                <w:color w:val="FF0000"/>
                <w:sz w:val="24"/>
                <w:szCs w:val="24"/>
              </w:rPr>
            </w:pPr>
          </w:p>
          <w:p w14:paraId="236F862A" w14:textId="087AAF5C" w:rsidR="00BC201E" w:rsidRDefault="00BC201E" w:rsidP="00500692">
            <w:pPr>
              <w:jc w:val="left"/>
              <w:rPr>
                <w:rFonts w:ascii="標楷體" w:eastAsia="標楷體" w:hAnsi="標楷體" w:cs="標楷體"/>
                <w:color w:val="FF0000"/>
                <w:sz w:val="24"/>
                <w:szCs w:val="24"/>
              </w:rPr>
            </w:pPr>
          </w:p>
          <w:p w14:paraId="65A61571" w14:textId="2F9172A8" w:rsidR="00BC201E" w:rsidRDefault="00BC201E" w:rsidP="00500692">
            <w:pPr>
              <w:jc w:val="left"/>
              <w:rPr>
                <w:rFonts w:ascii="標楷體" w:eastAsia="標楷體" w:hAnsi="標楷體" w:cs="標楷體"/>
                <w:color w:val="FF0000"/>
                <w:sz w:val="24"/>
                <w:szCs w:val="24"/>
              </w:rPr>
            </w:pPr>
          </w:p>
          <w:p w14:paraId="79E8725E" w14:textId="65786A18" w:rsidR="00BC201E" w:rsidRDefault="00BC201E" w:rsidP="00500692">
            <w:pPr>
              <w:jc w:val="left"/>
              <w:rPr>
                <w:rFonts w:ascii="標楷體" w:eastAsia="標楷體" w:hAnsi="標楷體" w:cs="標楷體"/>
                <w:color w:val="FF0000"/>
                <w:sz w:val="24"/>
                <w:szCs w:val="24"/>
              </w:rPr>
            </w:pPr>
          </w:p>
          <w:p w14:paraId="578B14ED" w14:textId="0DAEABC1" w:rsidR="00BC201E" w:rsidRDefault="00BC201E" w:rsidP="00500692">
            <w:pPr>
              <w:jc w:val="left"/>
              <w:rPr>
                <w:rFonts w:ascii="標楷體" w:eastAsia="標楷體" w:hAnsi="標楷體" w:cs="標楷體"/>
                <w:color w:val="FF0000"/>
                <w:sz w:val="24"/>
                <w:szCs w:val="24"/>
              </w:rPr>
            </w:pPr>
          </w:p>
          <w:p w14:paraId="00FFD4EC" w14:textId="719811FC" w:rsidR="00BC201E" w:rsidRDefault="00BC201E" w:rsidP="00500692">
            <w:pPr>
              <w:jc w:val="left"/>
              <w:rPr>
                <w:rFonts w:ascii="標楷體" w:eastAsia="標楷體" w:hAnsi="標楷體" w:cs="標楷體"/>
                <w:color w:val="FF0000"/>
                <w:sz w:val="24"/>
                <w:szCs w:val="24"/>
              </w:rPr>
            </w:pPr>
          </w:p>
          <w:p w14:paraId="71F6EFD9" w14:textId="295C5497" w:rsidR="00BC201E" w:rsidRDefault="00BC201E" w:rsidP="00500692">
            <w:pPr>
              <w:jc w:val="left"/>
              <w:rPr>
                <w:rFonts w:ascii="標楷體" w:eastAsia="標楷體" w:hAnsi="標楷體" w:cs="標楷體"/>
                <w:color w:val="FF0000"/>
                <w:sz w:val="24"/>
                <w:szCs w:val="24"/>
              </w:rPr>
            </w:pPr>
          </w:p>
          <w:p w14:paraId="5625E8F7" w14:textId="076729D8" w:rsidR="00BC201E" w:rsidRDefault="00BC201E" w:rsidP="00500692">
            <w:pPr>
              <w:jc w:val="left"/>
              <w:rPr>
                <w:rFonts w:ascii="標楷體" w:eastAsia="標楷體" w:hAnsi="標楷體" w:cs="標楷體"/>
                <w:color w:val="FF0000"/>
                <w:sz w:val="24"/>
                <w:szCs w:val="24"/>
              </w:rPr>
            </w:pPr>
          </w:p>
          <w:p w14:paraId="1BBCFC58" w14:textId="3C296A46" w:rsidR="00BC201E" w:rsidRDefault="00BC201E" w:rsidP="00500692">
            <w:pPr>
              <w:jc w:val="left"/>
              <w:rPr>
                <w:rFonts w:ascii="標楷體" w:eastAsia="標楷體" w:hAnsi="標楷體" w:cs="標楷體"/>
                <w:color w:val="FF0000"/>
                <w:sz w:val="24"/>
                <w:szCs w:val="24"/>
              </w:rPr>
            </w:pPr>
          </w:p>
          <w:p w14:paraId="1BDEE303" w14:textId="50B7ACED" w:rsidR="00BC201E" w:rsidRDefault="00BC201E" w:rsidP="00500692">
            <w:pPr>
              <w:jc w:val="left"/>
              <w:rPr>
                <w:rFonts w:ascii="標楷體" w:eastAsia="標楷體" w:hAnsi="標楷體" w:cs="標楷體"/>
                <w:color w:val="FF0000"/>
                <w:sz w:val="24"/>
                <w:szCs w:val="24"/>
              </w:rPr>
            </w:pPr>
          </w:p>
          <w:p w14:paraId="3171DAD6" w14:textId="77E51C4E" w:rsidR="00BC201E" w:rsidRDefault="00BC201E" w:rsidP="00500692">
            <w:pPr>
              <w:jc w:val="left"/>
              <w:rPr>
                <w:rFonts w:ascii="標楷體" w:eastAsia="標楷體" w:hAnsi="標楷體" w:cs="標楷體"/>
                <w:color w:val="FF0000"/>
                <w:sz w:val="24"/>
                <w:szCs w:val="24"/>
              </w:rPr>
            </w:pPr>
          </w:p>
          <w:p w14:paraId="2B7BD100" w14:textId="480DBFCC" w:rsidR="00BC201E" w:rsidRDefault="00BC201E" w:rsidP="00500692">
            <w:pPr>
              <w:jc w:val="left"/>
              <w:rPr>
                <w:rFonts w:ascii="標楷體" w:eastAsia="標楷體" w:hAnsi="標楷體" w:cs="標楷體"/>
                <w:color w:val="FF0000"/>
                <w:sz w:val="24"/>
                <w:szCs w:val="24"/>
              </w:rPr>
            </w:pPr>
          </w:p>
          <w:p w14:paraId="5283C3EF" w14:textId="240084F6" w:rsidR="00BC201E" w:rsidRDefault="00BC201E" w:rsidP="00500692">
            <w:pPr>
              <w:jc w:val="left"/>
              <w:rPr>
                <w:rFonts w:ascii="標楷體" w:eastAsia="標楷體" w:hAnsi="標楷體" w:cs="標楷體"/>
                <w:color w:val="FF0000"/>
                <w:sz w:val="24"/>
                <w:szCs w:val="24"/>
              </w:rPr>
            </w:pPr>
          </w:p>
          <w:p w14:paraId="42F9A2BD" w14:textId="7DE51089" w:rsidR="00BC201E" w:rsidRDefault="00BC201E" w:rsidP="00500692">
            <w:pPr>
              <w:jc w:val="left"/>
              <w:rPr>
                <w:rFonts w:ascii="標楷體" w:eastAsia="標楷體" w:hAnsi="標楷體" w:cs="標楷體"/>
                <w:color w:val="FF0000"/>
                <w:sz w:val="24"/>
                <w:szCs w:val="24"/>
              </w:rPr>
            </w:pPr>
          </w:p>
          <w:p w14:paraId="57B85CD7" w14:textId="56CE94B9" w:rsidR="00BC201E" w:rsidRDefault="00BC201E" w:rsidP="00500692">
            <w:pPr>
              <w:jc w:val="left"/>
              <w:rPr>
                <w:rFonts w:ascii="標楷體" w:eastAsia="標楷體" w:hAnsi="標楷體" w:cs="標楷體"/>
                <w:color w:val="FF0000"/>
                <w:sz w:val="24"/>
                <w:szCs w:val="24"/>
              </w:rPr>
            </w:pPr>
          </w:p>
          <w:p w14:paraId="4E2C5745" w14:textId="161CD8A5" w:rsidR="00BC201E" w:rsidRDefault="00BC201E" w:rsidP="00500692">
            <w:pPr>
              <w:jc w:val="left"/>
              <w:rPr>
                <w:rFonts w:ascii="標楷體" w:eastAsia="標楷體" w:hAnsi="標楷體" w:cs="標楷體"/>
                <w:color w:val="FF0000"/>
                <w:sz w:val="24"/>
                <w:szCs w:val="24"/>
              </w:rPr>
            </w:pPr>
          </w:p>
          <w:p w14:paraId="6BAFFEF7" w14:textId="59D53F71" w:rsidR="00BC201E" w:rsidRDefault="00BC201E" w:rsidP="00500692">
            <w:pPr>
              <w:jc w:val="left"/>
              <w:rPr>
                <w:rFonts w:ascii="標楷體" w:eastAsia="標楷體" w:hAnsi="標楷體" w:cs="標楷體"/>
                <w:color w:val="FF0000"/>
                <w:sz w:val="24"/>
                <w:szCs w:val="24"/>
              </w:rPr>
            </w:pPr>
          </w:p>
          <w:p w14:paraId="64EFB9AD" w14:textId="5BB303B4" w:rsidR="00BC201E" w:rsidRDefault="00BC201E" w:rsidP="00500692">
            <w:pPr>
              <w:jc w:val="left"/>
              <w:rPr>
                <w:rFonts w:ascii="標楷體" w:eastAsia="標楷體" w:hAnsi="標楷體" w:cs="標楷體"/>
                <w:color w:val="FF0000"/>
                <w:sz w:val="24"/>
                <w:szCs w:val="24"/>
              </w:rPr>
            </w:pPr>
          </w:p>
          <w:p w14:paraId="7DA1F2C5" w14:textId="48EB5C5D" w:rsidR="00BC201E" w:rsidRDefault="00BC201E" w:rsidP="00500692">
            <w:pPr>
              <w:jc w:val="left"/>
              <w:rPr>
                <w:rFonts w:ascii="標楷體" w:eastAsia="標楷體" w:hAnsi="標楷體" w:cs="標楷體"/>
                <w:color w:val="FF0000"/>
                <w:sz w:val="24"/>
                <w:szCs w:val="24"/>
              </w:rPr>
            </w:pPr>
          </w:p>
          <w:p w14:paraId="08432BBD" w14:textId="13F19DDF" w:rsidR="00BC201E" w:rsidRDefault="00BC201E" w:rsidP="00500692">
            <w:pPr>
              <w:jc w:val="left"/>
              <w:rPr>
                <w:rFonts w:ascii="標楷體" w:eastAsia="標楷體" w:hAnsi="標楷體" w:cs="標楷體"/>
                <w:color w:val="FF0000"/>
                <w:sz w:val="24"/>
                <w:szCs w:val="24"/>
              </w:rPr>
            </w:pPr>
          </w:p>
          <w:p w14:paraId="37422DEF" w14:textId="00E8ECF7" w:rsidR="00BC201E" w:rsidRDefault="00BC201E" w:rsidP="00500692">
            <w:pPr>
              <w:jc w:val="left"/>
              <w:rPr>
                <w:rFonts w:ascii="標楷體" w:eastAsia="標楷體" w:hAnsi="標楷體" w:cs="標楷體"/>
                <w:color w:val="FF0000"/>
                <w:sz w:val="24"/>
                <w:szCs w:val="24"/>
              </w:rPr>
            </w:pPr>
          </w:p>
          <w:p w14:paraId="02D7699F" w14:textId="1CFB9A7C" w:rsidR="00BC201E" w:rsidRDefault="00BC201E" w:rsidP="00500692">
            <w:pPr>
              <w:jc w:val="left"/>
              <w:rPr>
                <w:rFonts w:ascii="標楷體" w:eastAsia="標楷體" w:hAnsi="標楷體" w:cs="標楷體"/>
                <w:color w:val="FF0000"/>
                <w:sz w:val="24"/>
                <w:szCs w:val="24"/>
              </w:rPr>
            </w:pPr>
          </w:p>
          <w:p w14:paraId="7B623BFA" w14:textId="02A3EED5" w:rsidR="00BC201E" w:rsidRDefault="00BC201E" w:rsidP="00500692">
            <w:pPr>
              <w:jc w:val="left"/>
              <w:rPr>
                <w:rFonts w:ascii="標楷體" w:eastAsia="標楷體" w:hAnsi="標楷體" w:cs="標楷體"/>
                <w:color w:val="FF0000"/>
                <w:sz w:val="24"/>
                <w:szCs w:val="24"/>
              </w:rPr>
            </w:pPr>
          </w:p>
          <w:p w14:paraId="660E06C4" w14:textId="43267F8C" w:rsidR="00BC201E" w:rsidRDefault="00BC201E" w:rsidP="00500692">
            <w:pPr>
              <w:jc w:val="left"/>
              <w:rPr>
                <w:rFonts w:ascii="標楷體" w:eastAsia="標楷體" w:hAnsi="標楷體" w:cs="標楷體"/>
                <w:color w:val="FF0000"/>
                <w:sz w:val="24"/>
                <w:szCs w:val="24"/>
              </w:rPr>
            </w:pPr>
          </w:p>
          <w:p w14:paraId="36F7EF62" w14:textId="60A74E0D" w:rsidR="00BC201E" w:rsidRDefault="00BC201E" w:rsidP="00500692">
            <w:pPr>
              <w:jc w:val="left"/>
              <w:rPr>
                <w:rFonts w:ascii="標楷體" w:eastAsia="標楷體" w:hAnsi="標楷體" w:cs="標楷體"/>
                <w:color w:val="FF0000"/>
                <w:sz w:val="24"/>
                <w:szCs w:val="24"/>
              </w:rPr>
            </w:pPr>
          </w:p>
          <w:p w14:paraId="0D6A458E" w14:textId="40FB2397" w:rsidR="00BC201E" w:rsidRDefault="00BC201E" w:rsidP="00500692">
            <w:pPr>
              <w:jc w:val="left"/>
              <w:rPr>
                <w:rFonts w:ascii="標楷體" w:eastAsia="標楷體" w:hAnsi="標楷體" w:cs="標楷體"/>
                <w:color w:val="FF0000"/>
                <w:sz w:val="24"/>
                <w:szCs w:val="24"/>
              </w:rPr>
            </w:pPr>
          </w:p>
          <w:p w14:paraId="7D912ADF" w14:textId="4526B71B" w:rsidR="00BC201E" w:rsidRDefault="00BC201E" w:rsidP="00500692">
            <w:pPr>
              <w:jc w:val="left"/>
              <w:rPr>
                <w:rFonts w:ascii="標楷體" w:eastAsia="標楷體" w:hAnsi="標楷體" w:cs="標楷體"/>
                <w:color w:val="FF0000"/>
                <w:sz w:val="24"/>
                <w:szCs w:val="24"/>
              </w:rPr>
            </w:pPr>
          </w:p>
          <w:p w14:paraId="794B57A7" w14:textId="5A6EA17F" w:rsidR="00BC201E" w:rsidRDefault="00BC201E" w:rsidP="00500692">
            <w:pPr>
              <w:jc w:val="left"/>
              <w:rPr>
                <w:rFonts w:ascii="標楷體" w:eastAsia="標楷體" w:hAnsi="標楷體" w:cs="標楷體"/>
                <w:color w:val="FF0000"/>
                <w:sz w:val="24"/>
                <w:szCs w:val="24"/>
              </w:rPr>
            </w:pPr>
          </w:p>
          <w:p w14:paraId="61365A7A" w14:textId="7D39F640" w:rsidR="00BC201E" w:rsidRDefault="00BC201E" w:rsidP="00500692">
            <w:pPr>
              <w:jc w:val="left"/>
              <w:rPr>
                <w:rFonts w:ascii="標楷體" w:eastAsia="標楷體" w:hAnsi="標楷體" w:cs="標楷體"/>
                <w:color w:val="FF0000"/>
                <w:sz w:val="24"/>
                <w:szCs w:val="24"/>
              </w:rPr>
            </w:pPr>
          </w:p>
          <w:p w14:paraId="33A8DFB9" w14:textId="709B9A64" w:rsidR="00BC201E" w:rsidRDefault="00BC201E" w:rsidP="00500692">
            <w:pPr>
              <w:jc w:val="left"/>
              <w:rPr>
                <w:rFonts w:ascii="標楷體" w:eastAsia="標楷體" w:hAnsi="標楷體" w:cs="標楷體"/>
                <w:color w:val="FF0000"/>
                <w:sz w:val="24"/>
                <w:szCs w:val="24"/>
              </w:rPr>
            </w:pPr>
          </w:p>
          <w:p w14:paraId="1C7ED488" w14:textId="48AC35F4" w:rsidR="00BC201E" w:rsidRDefault="00BC201E" w:rsidP="00500692">
            <w:pPr>
              <w:jc w:val="left"/>
              <w:rPr>
                <w:rFonts w:ascii="標楷體" w:eastAsia="標楷體" w:hAnsi="標楷體" w:cs="標楷體"/>
                <w:color w:val="FF0000"/>
                <w:sz w:val="24"/>
                <w:szCs w:val="24"/>
              </w:rPr>
            </w:pPr>
          </w:p>
          <w:p w14:paraId="119EB599" w14:textId="10A96DE6" w:rsidR="00BC201E" w:rsidRDefault="00BC201E" w:rsidP="00500692">
            <w:pPr>
              <w:jc w:val="left"/>
              <w:rPr>
                <w:rFonts w:ascii="標楷體" w:eastAsia="標楷體" w:hAnsi="標楷體" w:cs="標楷體"/>
                <w:color w:val="FF0000"/>
                <w:sz w:val="24"/>
                <w:szCs w:val="24"/>
              </w:rPr>
            </w:pPr>
          </w:p>
          <w:p w14:paraId="4EE9D6B0" w14:textId="7BDDF85F" w:rsidR="00BC201E" w:rsidRDefault="00BC201E" w:rsidP="00500692">
            <w:pPr>
              <w:jc w:val="left"/>
              <w:rPr>
                <w:rFonts w:ascii="標楷體" w:eastAsia="標楷體" w:hAnsi="標楷體" w:cs="標楷體"/>
                <w:color w:val="FF0000"/>
                <w:sz w:val="24"/>
                <w:szCs w:val="24"/>
              </w:rPr>
            </w:pPr>
          </w:p>
          <w:p w14:paraId="0D8E5DEF" w14:textId="29B65266" w:rsidR="00BC201E" w:rsidRDefault="00BC201E" w:rsidP="00500692">
            <w:pPr>
              <w:jc w:val="left"/>
              <w:rPr>
                <w:rFonts w:ascii="標楷體" w:eastAsia="標楷體" w:hAnsi="標楷體" w:cs="標楷體"/>
                <w:color w:val="FF0000"/>
                <w:sz w:val="24"/>
                <w:szCs w:val="24"/>
              </w:rPr>
            </w:pPr>
          </w:p>
          <w:p w14:paraId="5283CBD9" w14:textId="253037E6" w:rsidR="00BC201E" w:rsidRDefault="00BC201E" w:rsidP="00500692">
            <w:pPr>
              <w:jc w:val="left"/>
              <w:rPr>
                <w:rFonts w:ascii="標楷體" w:eastAsia="標楷體" w:hAnsi="標楷體" w:cs="標楷體"/>
                <w:color w:val="FF0000"/>
                <w:sz w:val="24"/>
                <w:szCs w:val="24"/>
              </w:rPr>
            </w:pPr>
          </w:p>
          <w:p w14:paraId="45DD33E4" w14:textId="521C9AA7" w:rsidR="00BC201E" w:rsidRDefault="00BC201E" w:rsidP="00500692">
            <w:pPr>
              <w:jc w:val="left"/>
              <w:rPr>
                <w:rFonts w:ascii="標楷體" w:eastAsia="標楷體" w:hAnsi="標楷體" w:cs="標楷體"/>
                <w:color w:val="FF0000"/>
                <w:sz w:val="24"/>
                <w:szCs w:val="24"/>
              </w:rPr>
            </w:pPr>
          </w:p>
          <w:p w14:paraId="2E65D6EE" w14:textId="13F32F45" w:rsidR="00BC201E" w:rsidRDefault="00BC201E" w:rsidP="00500692">
            <w:pPr>
              <w:jc w:val="left"/>
              <w:rPr>
                <w:rFonts w:ascii="標楷體" w:eastAsia="標楷體" w:hAnsi="標楷體" w:cs="標楷體"/>
                <w:color w:val="FF0000"/>
                <w:sz w:val="24"/>
                <w:szCs w:val="24"/>
              </w:rPr>
            </w:pPr>
          </w:p>
          <w:p w14:paraId="7369367E" w14:textId="265C641B" w:rsidR="00BC201E" w:rsidRDefault="00BC201E" w:rsidP="00500692">
            <w:pPr>
              <w:jc w:val="left"/>
              <w:rPr>
                <w:rFonts w:ascii="標楷體" w:eastAsia="標楷體" w:hAnsi="標楷體" w:cs="標楷體"/>
                <w:color w:val="FF0000"/>
                <w:sz w:val="24"/>
                <w:szCs w:val="24"/>
              </w:rPr>
            </w:pPr>
          </w:p>
          <w:p w14:paraId="41791BAD" w14:textId="5E279AB5" w:rsidR="00BC201E" w:rsidRDefault="00BC201E" w:rsidP="00500692">
            <w:pPr>
              <w:jc w:val="left"/>
              <w:rPr>
                <w:rFonts w:ascii="標楷體" w:eastAsia="標楷體" w:hAnsi="標楷體" w:cs="標楷體"/>
                <w:color w:val="FF0000"/>
                <w:sz w:val="24"/>
                <w:szCs w:val="24"/>
              </w:rPr>
            </w:pPr>
          </w:p>
          <w:p w14:paraId="3066E9F2" w14:textId="7729BABC" w:rsidR="00BC201E" w:rsidRDefault="00BC201E" w:rsidP="00500692">
            <w:pPr>
              <w:jc w:val="left"/>
              <w:rPr>
                <w:rFonts w:ascii="標楷體" w:eastAsia="標楷體" w:hAnsi="標楷體" w:cs="標楷體"/>
                <w:color w:val="FF0000"/>
                <w:sz w:val="24"/>
                <w:szCs w:val="24"/>
              </w:rPr>
            </w:pPr>
          </w:p>
          <w:p w14:paraId="16EDA5A0" w14:textId="35F7B12F" w:rsidR="00BC201E" w:rsidRDefault="00BC201E" w:rsidP="00500692">
            <w:pPr>
              <w:jc w:val="left"/>
              <w:rPr>
                <w:rFonts w:ascii="標楷體" w:eastAsia="標楷體" w:hAnsi="標楷體" w:cs="標楷體"/>
                <w:color w:val="FF0000"/>
                <w:sz w:val="24"/>
                <w:szCs w:val="24"/>
              </w:rPr>
            </w:pPr>
          </w:p>
          <w:p w14:paraId="7A552B8B" w14:textId="30745AAC" w:rsidR="00BC201E" w:rsidRDefault="00BC201E" w:rsidP="00500692">
            <w:pPr>
              <w:jc w:val="left"/>
              <w:rPr>
                <w:rFonts w:ascii="標楷體" w:eastAsia="標楷體" w:hAnsi="標楷體" w:cs="標楷體"/>
                <w:color w:val="FF0000"/>
                <w:sz w:val="24"/>
                <w:szCs w:val="24"/>
              </w:rPr>
            </w:pPr>
          </w:p>
          <w:p w14:paraId="7AC756F7" w14:textId="4C6043CE" w:rsidR="00BC201E" w:rsidRDefault="00BC201E" w:rsidP="00500692">
            <w:pPr>
              <w:jc w:val="left"/>
              <w:rPr>
                <w:rFonts w:ascii="標楷體" w:eastAsia="標楷體" w:hAnsi="標楷體" w:cs="標楷體"/>
                <w:color w:val="FF0000"/>
                <w:sz w:val="24"/>
                <w:szCs w:val="24"/>
              </w:rPr>
            </w:pPr>
          </w:p>
          <w:p w14:paraId="24161C44" w14:textId="7F471BCA" w:rsidR="00BC201E" w:rsidRDefault="00BC201E" w:rsidP="00500692">
            <w:pPr>
              <w:jc w:val="left"/>
              <w:rPr>
                <w:rFonts w:ascii="標楷體" w:eastAsia="標楷體" w:hAnsi="標楷體" w:cs="標楷體"/>
                <w:color w:val="FF0000"/>
                <w:sz w:val="24"/>
                <w:szCs w:val="24"/>
              </w:rPr>
            </w:pPr>
          </w:p>
          <w:p w14:paraId="66021256" w14:textId="7886541E" w:rsidR="00BC201E" w:rsidRDefault="00BC201E" w:rsidP="00500692">
            <w:pPr>
              <w:jc w:val="left"/>
              <w:rPr>
                <w:rFonts w:ascii="標楷體" w:eastAsia="標楷體" w:hAnsi="標楷體" w:cs="標楷體"/>
                <w:color w:val="FF0000"/>
                <w:sz w:val="24"/>
                <w:szCs w:val="24"/>
              </w:rPr>
            </w:pPr>
          </w:p>
          <w:p w14:paraId="5455EBCC" w14:textId="7F43D655" w:rsidR="00BC201E" w:rsidRDefault="00BC201E" w:rsidP="00500692">
            <w:pPr>
              <w:jc w:val="left"/>
              <w:rPr>
                <w:rFonts w:ascii="標楷體" w:eastAsia="標楷體" w:hAnsi="標楷體" w:cs="標楷體"/>
                <w:color w:val="FF0000"/>
                <w:sz w:val="24"/>
                <w:szCs w:val="24"/>
              </w:rPr>
            </w:pPr>
          </w:p>
          <w:p w14:paraId="68828A4A" w14:textId="73002C32" w:rsidR="00BC201E" w:rsidRDefault="00BC201E" w:rsidP="00500692">
            <w:pPr>
              <w:jc w:val="left"/>
              <w:rPr>
                <w:rFonts w:ascii="標楷體" w:eastAsia="標楷體" w:hAnsi="標楷體" w:cs="標楷體"/>
                <w:color w:val="FF0000"/>
                <w:sz w:val="24"/>
                <w:szCs w:val="24"/>
              </w:rPr>
            </w:pPr>
          </w:p>
          <w:p w14:paraId="68AC68E8" w14:textId="3941781B" w:rsidR="00BC201E" w:rsidRDefault="00BC201E" w:rsidP="00500692">
            <w:pPr>
              <w:jc w:val="left"/>
              <w:rPr>
                <w:rFonts w:ascii="標楷體" w:eastAsia="標楷體" w:hAnsi="標楷體" w:cs="標楷體"/>
                <w:color w:val="FF0000"/>
                <w:sz w:val="24"/>
                <w:szCs w:val="24"/>
              </w:rPr>
            </w:pPr>
          </w:p>
          <w:p w14:paraId="1FA965E6" w14:textId="40B6E3F9" w:rsidR="00BC201E" w:rsidRDefault="00BC201E" w:rsidP="00500692">
            <w:pPr>
              <w:jc w:val="left"/>
              <w:rPr>
                <w:rFonts w:ascii="標楷體" w:eastAsia="標楷體" w:hAnsi="標楷體" w:cs="標楷體"/>
                <w:color w:val="FF0000"/>
                <w:sz w:val="24"/>
                <w:szCs w:val="24"/>
              </w:rPr>
            </w:pPr>
          </w:p>
          <w:p w14:paraId="4354A2DF" w14:textId="20F90F91" w:rsidR="00BC201E" w:rsidRDefault="00BC201E" w:rsidP="00500692">
            <w:pPr>
              <w:jc w:val="left"/>
              <w:rPr>
                <w:rFonts w:ascii="標楷體" w:eastAsia="標楷體" w:hAnsi="標楷體" w:cs="標楷體"/>
                <w:color w:val="FF0000"/>
                <w:sz w:val="24"/>
                <w:szCs w:val="24"/>
              </w:rPr>
            </w:pPr>
          </w:p>
          <w:p w14:paraId="0DD6FD41" w14:textId="0BBE5659" w:rsidR="00BC201E" w:rsidRDefault="00BC201E" w:rsidP="00500692">
            <w:pPr>
              <w:jc w:val="left"/>
              <w:rPr>
                <w:rFonts w:ascii="標楷體" w:eastAsia="標楷體" w:hAnsi="標楷體" w:cs="標楷體"/>
                <w:color w:val="FF0000"/>
                <w:sz w:val="24"/>
                <w:szCs w:val="24"/>
              </w:rPr>
            </w:pPr>
          </w:p>
          <w:p w14:paraId="20033C7F" w14:textId="37349566" w:rsidR="00BC201E" w:rsidRDefault="00BC201E" w:rsidP="00500692">
            <w:pPr>
              <w:jc w:val="left"/>
              <w:rPr>
                <w:rFonts w:ascii="標楷體" w:eastAsia="標楷體" w:hAnsi="標楷體" w:cs="標楷體"/>
                <w:color w:val="FF0000"/>
                <w:sz w:val="24"/>
                <w:szCs w:val="24"/>
              </w:rPr>
            </w:pPr>
          </w:p>
          <w:p w14:paraId="77544BE8" w14:textId="77F10C06" w:rsidR="00BC201E" w:rsidRDefault="00BC201E" w:rsidP="00500692">
            <w:pPr>
              <w:jc w:val="left"/>
              <w:rPr>
                <w:rFonts w:ascii="標楷體" w:eastAsia="標楷體" w:hAnsi="標楷體" w:cs="標楷體"/>
                <w:color w:val="FF0000"/>
                <w:sz w:val="24"/>
                <w:szCs w:val="24"/>
              </w:rPr>
            </w:pPr>
          </w:p>
          <w:p w14:paraId="75672F0C" w14:textId="1284DCB8" w:rsidR="00BC201E" w:rsidRDefault="00BC201E" w:rsidP="00500692">
            <w:pPr>
              <w:jc w:val="left"/>
              <w:rPr>
                <w:rFonts w:ascii="標楷體" w:eastAsia="標楷體" w:hAnsi="標楷體" w:cs="標楷體"/>
                <w:color w:val="FF0000"/>
                <w:sz w:val="24"/>
                <w:szCs w:val="24"/>
              </w:rPr>
            </w:pPr>
          </w:p>
          <w:p w14:paraId="0E142DFA" w14:textId="37348CF6" w:rsidR="00BC201E" w:rsidRDefault="00BC201E" w:rsidP="00500692">
            <w:pPr>
              <w:jc w:val="left"/>
              <w:rPr>
                <w:rFonts w:ascii="標楷體" w:eastAsia="標楷體" w:hAnsi="標楷體" w:cs="標楷體"/>
                <w:color w:val="FF0000"/>
                <w:sz w:val="24"/>
                <w:szCs w:val="24"/>
              </w:rPr>
            </w:pPr>
          </w:p>
          <w:p w14:paraId="76109B98" w14:textId="762E1B70" w:rsidR="00BC201E" w:rsidRDefault="00BC201E" w:rsidP="00500692">
            <w:pPr>
              <w:jc w:val="left"/>
              <w:rPr>
                <w:rFonts w:ascii="標楷體" w:eastAsia="標楷體" w:hAnsi="標楷體" w:cs="標楷體"/>
                <w:color w:val="FF0000"/>
                <w:sz w:val="24"/>
                <w:szCs w:val="24"/>
              </w:rPr>
            </w:pPr>
          </w:p>
          <w:p w14:paraId="61DF9664" w14:textId="59995A29" w:rsidR="00BC201E" w:rsidRDefault="00BC201E" w:rsidP="00500692">
            <w:pPr>
              <w:jc w:val="left"/>
              <w:rPr>
                <w:rFonts w:ascii="標楷體" w:eastAsia="標楷體" w:hAnsi="標楷體" w:cs="標楷體"/>
                <w:color w:val="FF0000"/>
                <w:sz w:val="24"/>
                <w:szCs w:val="24"/>
              </w:rPr>
            </w:pPr>
          </w:p>
          <w:p w14:paraId="6B24BCF2" w14:textId="7B7178E3" w:rsidR="00BC201E" w:rsidRDefault="00BC201E" w:rsidP="00500692">
            <w:pPr>
              <w:jc w:val="left"/>
              <w:rPr>
                <w:rFonts w:ascii="標楷體" w:eastAsia="標楷體" w:hAnsi="標楷體" w:cs="標楷體"/>
                <w:color w:val="FF0000"/>
                <w:sz w:val="24"/>
                <w:szCs w:val="24"/>
              </w:rPr>
            </w:pPr>
          </w:p>
          <w:p w14:paraId="4B3788BC" w14:textId="2C858045" w:rsidR="00BC201E" w:rsidRDefault="00BC201E" w:rsidP="00500692">
            <w:pPr>
              <w:jc w:val="left"/>
              <w:rPr>
                <w:rFonts w:ascii="標楷體" w:eastAsia="標楷體" w:hAnsi="標楷體" w:cs="標楷體"/>
                <w:color w:val="FF0000"/>
                <w:sz w:val="24"/>
                <w:szCs w:val="24"/>
              </w:rPr>
            </w:pPr>
          </w:p>
          <w:p w14:paraId="1896A718" w14:textId="6694F6E5" w:rsidR="00BC201E" w:rsidRDefault="00BC201E" w:rsidP="00500692">
            <w:pPr>
              <w:jc w:val="left"/>
              <w:rPr>
                <w:rFonts w:ascii="標楷體" w:eastAsia="標楷體" w:hAnsi="標楷體" w:cs="標楷體"/>
                <w:color w:val="FF0000"/>
                <w:sz w:val="24"/>
                <w:szCs w:val="24"/>
              </w:rPr>
            </w:pPr>
          </w:p>
          <w:p w14:paraId="7BD08B5A" w14:textId="0A7EE593" w:rsidR="00BC201E" w:rsidRDefault="00BC201E" w:rsidP="00500692">
            <w:pPr>
              <w:jc w:val="left"/>
              <w:rPr>
                <w:rFonts w:ascii="標楷體" w:eastAsia="標楷體" w:hAnsi="標楷體" w:cs="標楷體"/>
                <w:color w:val="FF0000"/>
                <w:sz w:val="24"/>
                <w:szCs w:val="24"/>
              </w:rPr>
            </w:pPr>
          </w:p>
          <w:p w14:paraId="4139DED7" w14:textId="6426BEE9" w:rsidR="00BC201E" w:rsidRDefault="00BC201E" w:rsidP="00500692">
            <w:pPr>
              <w:jc w:val="left"/>
              <w:rPr>
                <w:rFonts w:ascii="標楷體" w:eastAsia="標楷體" w:hAnsi="標楷體" w:cs="標楷體"/>
                <w:color w:val="FF0000"/>
                <w:sz w:val="24"/>
                <w:szCs w:val="24"/>
              </w:rPr>
            </w:pPr>
          </w:p>
          <w:p w14:paraId="3D76E48F" w14:textId="152B1BB7" w:rsidR="00BC201E" w:rsidRDefault="00BC201E" w:rsidP="00500692">
            <w:pPr>
              <w:jc w:val="left"/>
              <w:rPr>
                <w:rFonts w:ascii="標楷體" w:eastAsia="標楷體" w:hAnsi="標楷體" w:cs="標楷體"/>
                <w:color w:val="FF0000"/>
                <w:sz w:val="24"/>
                <w:szCs w:val="24"/>
              </w:rPr>
            </w:pPr>
          </w:p>
          <w:p w14:paraId="31D3062F" w14:textId="07A11697" w:rsidR="00BC201E" w:rsidRDefault="00BC201E" w:rsidP="00500692">
            <w:pPr>
              <w:jc w:val="left"/>
              <w:rPr>
                <w:rFonts w:ascii="標楷體" w:eastAsia="標楷體" w:hAnsi="標楷體" w:cs="標楷體"/>
                <w:color w:val="FF0000"/>
                <w:sz w:val="24"/>
                <w:szCs w:val="24"/>
              </w:rPr>
            </w:pPr>
          </w:p>
          <w:p w14:paraId="49EC4658" w14:textId="08536D3F" w:rsidR="00BC201E" w:rsidRDefault="00BC201E" w:rsidP="00500692">
            <w:pPr>
              <w:jc w:val="left"/>
              <w:rPr>
                <w:rFonts w:ascii="標楷體" w:eastAsia="標楷體" w:hAnsi="標楷體" w:cs="標楷體"/>
                <w:color w:val="FF0000"/>
                <w:sz w:val="24"/>
                <w:szCs w:val="24"/>
              </w:rPr>
            </w:pPr>
          </w:p>
          <w:p w14:paraId="0392C41C" w14:textId="307A1ED2" w:rsidR="00BC201E" w:rsidRDefault="00BC201E" w:rsidP="00500692">
            <w:pPr>
              <w:jc w:val="left"/>
              <w:rPr>
                <w:rFonts w:ascii="標楷體" w:eastAsia="標楷體" w:hAnsi="標楷體" w:cs="標楷體"/>
                <w:color w:val="FF0000"/>
                <w:sz w:val="24"/>
                <w:szCs w:val="24"/>
              </w:rPr>
            </w:pPr>
          </w:p>
          <w:p w14:paraId="57FD1E0D" w14:textId="2476C8AB" w:rsidR="00BC201E" w:rsidRDefault="00BC201E" w:rsidP="00500692">
            <w:pPr>
              <w:jc w:val="left"/>
              <w:rPr>
                <w:rFonts w:ascii="標楷體" w:eastAsia="標楷體" w:hAnsi="標楷體" w:cs="標楷體"/>
                <w:color w:val="FF0000"/>
                <w:sz w:val="24"/>
                <w:szCs w:val="24"/>
              </w:rPr>
            </w:pPr>
          </w:p>
          <w:p w14:paraId="7BFD09D4" w14:textId="356F15AF" w:rsidR="00BC201E" w:rsidRDefault="00BC201E" w:rsidP="00500692">
            <w:pPr>
              <w:jc w:val="left"/>
              <w:rPr>
                <w:rFonts w:ascii="標楷體" w:eastAsia="標楷體" w:hAnsi="標楷體" w:cs="標楷體"/>
                <w:color w:val="FF0000"/>
                <w:sz w:val="24"/>
                <w:szCs w:val="24"/>
              </w:rPr>
            </w:pPr>
          </w:p>
          <w:p w14:paraId="019FA43C" w14:textId="646C341D" w:rsidR="00BC201E" w:rsidRDefault="00BC201E" w:rsidP="00500692">
            <w:pPr>
              <w:jc w:val="left"/>
              <w:rPr>
                <w:rFonts w:ascii="標楷體" w:eastAsia="標楷體" w:hAnsi="標楷體" w:cs="標楷體"/>
                <w:color w:val="FF0000"/>
                <w:sz w:val="24"/>
                <w:szCs w:val="24"/>
              </w:rPr>
            </w:pPr>
          </w:p>
          <w:p w14:paraId="26181DB8" w14:textId="0638F157" w:rsidR="00BC201E" w:rsidRDefault="00BC201E" w:rsidP="00500692">
            <w:pPr>
              <w:jc w:val="left"/>
              <w:rPr>
                <w:rFonts w:ascii="標楷體" w:eastAsia="標楷體" w:hAnsi="標楷體" w:cs="標楷體"/>
                <w:color w:val="FF0000"/>
                <w:sz w:val="24"/>
                <w:szCs w:val="24"/>
              </w:rPr>
            </w:pPr>
          </w:p>
          <w:p w14:paraId="518F53BF" w14:textId="028CA89F" w:rsidR="00BC201E" w:rsidRDefault="00BC201E" w:rsidP="00500692">
            <w:pPr>
              <w:jc w:val="left"/>
              <w:rPr>
                <w:rFonts w:ascii="標楷體" w:eastAsia="標楷體" w:hAnsi="標楷體" w:cs="標楷體"/>
                <w:color w:val="FF0000"/>
                <w:sz w:val="24"/>
                <w:szCs w:val="24"/>
              </w:rPr>
            </w:pPr>
          </w:p>
          <w:p w14:paraId="692D9441" w14:textId="149D802C" w:rsidR="00BC201E" w:rsidRDefault="00BC201E" w:rsidP="00500692">
            <w:pPr>
              <w:jc w:val="left"/>
              <w:rPr>
                <w:rFonts w:ascii="標楷體" w:eastAsia="標楷體" w:hAnsi="標楷體" w:cs="標楷體"/>
                <w:color w:val="FF0000"/>
                <w:sz w:val="24"/>
                <w:szCs w:val="24"/>
              </w:rPr>
            </w:pPr>
          </w:p>
          <w:p w14:paraId="794ADA71" w14:textId="47AB25AC" w:rsidR="00BC201E" w:rsidRDefault="00BC201E" w:rsidP="00500692">
            <w:pPr>
              <w:jc w:val="left"/>
              <w:rPr>
                <w:rFonts w:ascii="標楷體" w:eastAsia="標楷體" w:hAnsi="標楷體" w:cs="標楷體"/>
                <w:color w:val="FF0000"/>
                <w:sz w:val="24"/>
                <w:szCs w:val="24"/>
              </w:rPr>
            </w:pPr>
          </w:p>
          <w:p w14:paraId="0BD124CF" w14:textId="717DCD32" w:rsidR="00BC201E" w:rsidRDefault="00BC201E" w:rsidP="00500692">
            <w:pPr>
              <w:jc w:val="left"/>
              <w:rPr>
                <w:rFonts w:ascii="標楷體" w:eastAsia="標楷體" w:hAnsi="標楷體" w:cs="標楷體"/>
                <w:color w:val="FF0000"/>
                <w:sz w:val="24"/>
                <w:szCs w:val="24"/>
              </w:rPr>
            </w:pPr>
          </w:p>
          <w:p w14:paraId="0235F99E" w14:textId="6BB5DF03" w:rsidR="00BC201E" w:rsidRDefault="00BC201E" w:rsidP="00500692">
            <w:pPr>
              <w:jc w:val="left"/>
              <w:rPr>
                <w:rFonts w:ascii="標楷體" w:eastAsia="標楷體" w:hAnsi="標楷體" w:cs="標楷體"/>
                <w:color w:val="FF0000"/>
                <w:sz w:val="24"/>
                <w:szCs w:val="24"/>
              </w:rPr>
            </w:pPr>
          </w:p>
          <w:p w14:paraId="3B397446" w14:textId="262E677D" w:rsidR="00BC201E" w:rsidRDefault="00BC201E" w:rsidP="00500692">
            <w:pPr>
              <w:jc w:val="left"/>
              <w:rPr>
                <w:rFonts w:ascii="標楷體" w:eastAsia="標楷體" w:hAnsi="標楷體" w:cs="標楷體"/>
                <w:color w:val="FF0000"/>
                <w:sz w:val="24"/>
                <w:szCs w:val="24"/>
              </w:rPr>
            </w:pPr>
          </w:p>
          <w:p w14:paraId="5D44F9E1" w14:textId="3A3313EA" w:rsidR="00BC201E" w:rsidRDefault="00BC201E" w:rsidP="00500692">
            <w:pPr>
              <w:jc w:val="left"/>
              <w:rPr>
                <w:rFonts w:ascii="標楷體" w:eastAsia="標楷體" w:hAnsi="標楷體" w:cs="標楷體"/>
                <w:color w:val="FF0000"/>
                <w:sz w:val="24"/>
                <w:szCs w:val="24"/>
              </w:rPr>
            </w:pPr>
          </w:p>
          <w:p w14:paraId="548FD66B" w14:textId="2D219B9E" w:rsidR="00BC201E" w:rsidRDefault="00BC201E" w:rsidP="00500692">
            <w:pPr>
              <w:jc w:val="left"/>
              <w:rPr>
                <w:rFonts w:ascii="標楷體" w:eastAsia="標楷體" w:hAnsi="標楷體" w:cs="標楷體"/>
                <w:color w:val="FF0000"/>
                <w:sz w:val="24"/>
                <w:szCs w:val="24"/>
              </w:rPr>
            </w:pPr>
          </w:p>
          <w:p w14:paraId="7D5BC094" w14:textId="43F7F935" w:rsidR="00BC201E" w:rsidRDefault="00BC201E" w:rsidP="00500692">
            <w:pPr>
              <w:jc w:val="left"/>
              <w:rPr>
                <w:rFonts w:ascii="標楷體" w:eastAsia="標楷體" w:hAnsi="標楷體" w:cs="標楷體"/>
                <w:color w:val="FF0000"/>
                <w:sz w:val="24"/>
                <w:szCs w:val="24"/>
              </w:rPr>
            </w:pPr>
          </w:p>
          <w:p w14:paraId="1B204172" w14:textId="3F7B6810" w:rsidR="00BC201E" w:rsidRDefault="00BC201E" w:rsidP="00500692">
            <w:pPr>
              <w:jc w:val="left"/>
              <w:rPr>
                <w:rFonts w:ascii="標楷體" w:eastAsia="標楷體" w:hAnsi="標楷體" w:cs="標楷體"/>
                <w:color w:val="FF0000"/>
                <w:sz w:val="24"/>
                <w:szCs w:val="24"/>
              </w:rPr>
            </w:pPr>
          </w:p>
          <w:p w14:paraId="7C5409BF" w14:textId="3F06DFB8" w:rsidR="00BC201E" w:rsidRDefault="00BC201E" w:rsidP="00500692">
            <w:pPr>
              <w:jc w:val="left"/>
              <w:rPr>
                <w:rFonts w:ascii="標楷體" w:eastAsia="標楷體" w:hAnsi="標楷體" w:cs="標楷體"/>
                <w:color w:val="FF0000"/>
                <w:sz w:val="24"/>
                <w:szCs w:val="24"/>
              </w:rPr>
            </w:pPr>
          </w:p>
          <w:p w14:paraId="05C16F16" w14:textId="68CF5F47" w:rsidR="00BC201E" w:rsidRDefault="00BC201E" w:rsidP="00500692">
            <w:pPr>
              <w:jc w:val="left"/>
              <w:rPr>
                <w:rFonts w:ascii="標楷體" w:eastAsia="標楷體" w:hAnsi="標楷體" w:cs="標楷體"/>
                <w:color w:val="FF0000"/>
                <w:sz w:val="24"/>
                <w:szCs w:val="24"/>
              </w:rPr>
            </w:pPr>
          </w:p>
          <w:p w14:paraId="76872126" w14:textId="390FA066" w:rsidR="00BC201E" w:rsidRDefault="00BC201E" w:rsidP="00500692">
            <w:pPr>
              <w:jc w:val="left"/>
              <w:rPr>
                <w:rFonts w:ascii="標楷體" w:eastAsia="標楷體" w:hAnsi="標楷體" w:cs="標楷體"/>
                <w:color w:val="FF0000"/>
                <w:sz w:val="24"/>
                <w:szCs w:val="24"/>
              </w:rPr>
            </w:pPr>
          </w:p>
          <w:p w14:paraId="27892A9E" w14:textId="5434C6C4" w:rsidR="00BC201E" w:rsidRDefault="00BC201E" w:rsidP="00500692">
            <w:pPr>
              <w:jc w:val="left"/>
              <w:rPr>
                <w:rFonts w:ascii="標楷體" w:eastAsia="標楷體" w:hAnsi="標楷體" w:cs="標楷體"/>
                <w:color w:val="FF0000"/>
                <w:sz w:val="24"/>
                <w:szCs w:val="24"/>
              </w:rPr>
            </w:pPr>
          </w:p>
          <w:p w14:paraId="07BA1F1A" w14:textId="0A47F061" w:rsidR="00BC201E" w:rsidRDefault="00BC201E" w:rsidP="00500692">
            <w:pPr>
              <w:jc w:val="left"/>
              <w:rPr>
                <w:rFonts w:ascii="標楷體" w:eastAsia="標楷體" w:hAnsi="標楷體" w:cs="標楷體"/>
                <w:color w:val="FF0000"/>
                <w:sz w:val="24"/>
                <w:szCs w:val="24"/>
              </w:rPr>
            </w:pPr>
          </w:p>
          <w:p w14:paraId="04DD7B1B" w14:textId="3FC86152" w:rsidR="00BC201E" w:rsidRDefault="00BC201E" w:rsidP="00500692">
            <w:pPr>
              <w:jc w:val="left"/>
              <w:rPr>
                <w:rFonts w:ascii="標楷體" w:eastAsia="標楷體" w:hAnsi="標楷體" w:cs="標楷體"/>
                <w:color w:val="FF0000"/>
                <w:sz w:val="24"/>
                <w:szCs w:val="24"/>
              </w:rPr>
            </w:pPr>
          </w:p>
          <w:p w14:paraId="054A6E92" w14:textId="6BAF7FA6" w:rsidR="00BC201E" w:rsidRPr="00BC201E" w:rsidRDefault="00BC201E" w:rsidP="00500692">
            <w:pPr>
              <w:jc w:val="left"/>
              <w:rPr>
                <w:rFonts w:ascii="標楷體" w:eastAsia="標楷體" w:hAnsi="標楷體" w:cs="標楷體"/>
                <w:color w:val="000000" w:themeColor="text1"/>
                <w:sz w:val="24"/>
                <w:szCs w:val="24"/>
              </w:rPr>
            </w:pPr>
            <w:r w:rsidRPr="00BC201E">
              <w:rPr>
                <w:rFonts w:ascii="標楷體" w:eastAsia="標楷體" w:hAnsi="標楷體" w:cs="標楷體" w:hint="eastAsia"/>
                <w:color w:val="000000" w:themeColor="text1"/>
                <w:sz w:val="24"/>
                <w:szCs w:val="24"/>
              </w:rPr>
              <w:t>17~20週</w:t>
            </w:r>
          </w:p>
          <w:p w14:paraId="46C104A1" w14:textId="75DB821B" w:rsidR="00BC201E" w:rsidRDefault="00BC201E" w:rsidP="00500692">
            <w:pPr>
              <w:jc w:val="left"/>
              <w:rPr>
                <w:rFonts w:ascii="標楷體" w:eastAsia="標楷體" w:hAnsi="標楷體" w:cs="標楷體"/>
                <w:color w:val="FF0000"/>
                <w:sz w:val="24"/>
                <w:szCs w:val="24"/>
              </w:rPr>
            </w:pPr>
          </w:p>
          <w:p w14:paraId="011B3C0D" w14:textId="0CDB641E" w:rsidR="00BC201E" w:rsidRDefault="00BC201E" w:rsidP="00500692">
            <w:pPr>
              <w:jc w:val="left"/>
              <w:rPr>
                <w:rFonts w:ascii="標楷體" w:eastAsia="標楷體" w:hAnsi="標楷體" w:cs="標楷體"/>
                <w:color w:val="FF0000"/>
                <w:sz w:val="24"/>
                <w:szCs w:val="24"/>
              </w:rPr>
            </w:pPr>
          </w:p>
          <w:p w14:paraId="579C7883" w14:textId="28C825FA" w:rsidR="00BC201E" w:rsidRDefault="00BC201E" w:rsidP="00500692">
            <w:pPr>
              <w:jc w:val="left"/>
              <w:rPr>
                <w:rFonts w:ascii="標楷體" w:eastAsia="標楷體" w:hAnsi="標楷體" w:cs="標楷體"/>
                <w:color w:val="FF0000"/>
                <w:sz w:val="24"/>
                <w:szCs w:val="24"/>
              </w:rPr>
            </w:pPr>
          </w:p>
          <w:p w14:paraId="2165A4AA" w14:textId="536AD41D" w:rsidR="00BC201E" w:rsidRDefault="00BC201E" w:rsidP="00500692">
            <w:pPr>
              <w:jc w:val="left"/>
              <w:rPr>
                <w:rFonts w:ascii="標楷體" w:eastAsia="標楷體" w:hAnsi="標楷體" w:cs="標楷體"/>
                <w:color w:val="FF0000"/>
                <w:sz w:val="24"/>
                <w:szCs w:val="24"/>
              </w:rPr>
            </w:pPr>
          </w:p>
          <w:p w14:paraId="44584BE1" w14:textId="0A63CD6F" w:rsidR="00BC201E" w:rsidRDefault="00BC201E" w:rsidP="00500692">
            <w:pPr>
              <w:jc w:val="left"/>
              <w:rPr>
                <w:rFonts w:ascii="標楷體" w:eastAsia="標楷體" w:hAnsi="標楷體" w:cs="標楷體"/>
                <w:color w:val="FF0000"/>
                <w:sz w:val="24"/>
                <w:szCs w:val="24"/>
              </w:rPr>
            </w:pPr>
          </w:p>
          <w:p w14:paraId="31CCD4DF" w14:textId="1A0F35AC" w:rsidR="00BC201E" w:rsidRDefault="00BC201E" w:rsidP="00500692">
            <w:pPr>
              <w:jc w:val="left"/>
              <w:rPr>
                <w:rFonts w:ascii="標楷體" w:eastAsia="標楷體" w:hAnsi="標楷體" w:cs="標楷體"/>
                <w:color w:val="FF0000"/>
                <w:sz w:val="24"/>
                <w:szCs w:val="24"/>
              </w:rPr>
            </w:pPr>
          </w:p>
          <w:p w14:paraId="548AC5F9" w14:textId="6AD9CE07" w:rsidR="00BC201E" w:rsidRDefault="00BC201E" w:rsidP="00500692">
            <w:pPr>
              <w:jc w:val="left"/>
              <w:rPr>
                <w:rFonts w:ascii="標楷體" w:eastAsia="標楷體" w:hAnsi="標楷體" w:cs="標楷體"/>
                <w:color w:val="FF0000"/>
                <w:sz w:val="24"/>
                <w:szCs w:val="24"/>
              </w:rPr>
            </w:pPr>
          </w:p>
          <w:p w14:paraId="40C1C3F3" w14:textId="64872036" w:rsidR="00BC201E" w:rsidRDefault="00BC201E" w:rsidP="00500692">
            <w:pPr>
              <w:jc w:val="left"/>
              <w:rPr>
                <w:rFonts w:ascii="標楷體" w:eastAsia="標楷體" w:hAnsi="標楷體" w:cs="標楷體"/>
                <w:color w:val="FF0000"/>
                <w:sz w:val="24"/>
                <w:szCs w:val="24"/>
              </w:rPr>
            </w:pPr>
          </w:p>
          <w:p w14:paraId="2EEB96C7" w14:textId="1F041DFF" w:rsidR="00BC201E" w:rsidRDefault="00BC201E" w:rsidP="00500692">
            <w:pPr>
              <w:jc w:val="left"/>
              <w:rPr>
                <w:rFonts w:ascii="標楷體" w:eastAsia="標楷體" w:hAnsi="標楷體" w:cs="標楷體"/>
                <w:color w:val="FF0000"/>
                <w:sz w:val="24"/>
                <w:szCs w:val="24"/>
              </w:rPr>
            </w:pPr>
          </w:p>
          <w:p w14:paraId="7BFF80F9" w14:textId="1403B949" w:rsidR="00BC201E" w:rsidRDefault="00BC201E" w:rsidP="00500692">
            <w:pPr>
              <w:jc w:val="left"/>
              <w:rPr>
                <w:rFonts w:ascii="標楷體" w:eastAsia="標楷體" w:hAnsi="標楷體" w:cs="標楷體"/>
                <w:color w:val="FF0000"/>
                <w:sz w:val="24"/>
                <w:szCs w:val="24"/>
              </w:rPr>
            </w:pPr>
          </w:p>
          <w:p w14:paraId="6DE7DD7D" w14:textId="7328F88C" w:rsidR="00BC201E" w:rsidRDefault="00BC201E" w:rsidP="00500692">
            <w:pPr>
              <w:jc w:val="left"/>
              <w:rPr>
                <w:rFonts w:ascii="標楷體" w:eastAsia="標楷體" w:hAnsi="標楷體" w:cs="標楷體"/>
                <w:color w:val="FF0000"/>
                <w:sz w:val="24"/>
                <w:szCs w:val="24"/>
              </w:rPr>
            </w:pPr>
          </w:p>
          <w:p w14:paraId="05D401AF" w14:textId="31513C90" w:rsidR="00BC201E" w:rsidRDefault="00BC201E" w:rsidP="00500692">
            <w:pPr>
              <w:jc w:val="left"/>
              <w:rPr>
                <w:rFonts w:ascii="標楷體" w:eastAsia="標楷體" w:hAnsi="標楷體" w:cs="標楷體"/>
                <w:color w:val="FF0000"/>
                <w:sz w:val="24"/>
                <w:szCs w:val="24"/>
              </w:rPr>
            </w:pPr>
          </w:p>
          <w:p w14:paraId="148D3DAD" w14:textId="0983D5C4" w:rsidR="00BC201E" w:rsidRDefault="00BC201E" w:rsidP="00500692">
            <w:pPr>
              <w:jc w:val="left"/>
              <w:rPr>
                <w:rFonts w:ascii="標楷體" w:eastAsia="標楷體" w:hAnsi="標楷體" w:cs="標楷體"/>
                <w:color w:val="FF0000"/>
                <w:sz w:val="24"/>
                <w:szCs w:val="24"/>
              </w:rPr>
            </w:pPr>
          </w:p>
          <w:p w14:paraId="21AC715C" w14:textId="6F858FE4" w:rsidR="00BC201E" w:rsidRDefault="00BC201E" w:rsidP="00500692">
            <w:pPr>
              <w:jc w:val="left"/>
              <w:rPr>
                <w:rFonts w:ascii="標楷體" w:eastAsia="標楷體" w:hAnsi="標楷體" w:cs="標楷體"/>
                <w:color w:val="FF0000"/>
                <w:sz w:val="24"/>
                <w:szCs w:val="24"/>
              </w:rPr>
            </w:pPr>
          </w:p>
          <w:p w14:paraId="71EE03E1" w14:textId="5317B7DD" w:rsidR="00BC201E" w:rsidRDefault="00BC201E" w:rsidP="00500692">
            <w:pPr>
              <w:jc w:val="left"/>
              <w:rPr>
                <w:rFonts w:ascii="標楷體" w:eastAsia="標楷體" w:hAnsi="標楷體" w:cs="標楷體"/>
                <w:color w:val="FF0000"/>
                <w:sz w:val="24"/>
                <w:szCs w:val="24"/>
              </w:rPr>
            </w:pPr>
          </w:p>
          <w:p w14:paraId="4FF56D21" w14:textId="15686EA5" w:rsidR="00BC201E" w:rsidRDefault="00BC201E" w:rsidP="00500692">
            <w:pPr>
              <w:jc w:val="left"/>
              <w:rPr>
                <w:rFonts w:ascii="標楷體" w:eastAsia="標楷體" w:hAnsi="標楷體" w:cs="標楷體"/>
                <w:color w:val="FF0000"/>
                <w:sz w:val="24"/>
                <w:szCs w:val="24"/>
              </w:rPr>
            </w:pPr>
          </w:p>
          <w:p w14:paraId="626979BE" w14:textId="03706B02" w:rsidR="00BC201E" w:rsidRDefault="00BC201E" w:rsidP="00500692">
            <w:pPr>
              <w:jc w:val="left"/>
              <w:rPr>
                <w:rFonts w:ascii="標楷體" w:eastAsia="標楷體" w:hAnsi="標楷體" w:cs="標楷體"/>
                <w:color w:val="FF0000"/>
                <w:sz w:val="24"/>
                <w:szCs w:val="24"/>
              </w:rPr>
            </w:pPr>
          </w:p>
          <w:p w14:paraId="0AC5DE4F" w14:textId="63EE211D" w:rsidR="00BC201E" w:rsidRDefault="00BC201E" w:rsidP="00500692">
            <w:pPr>
              <w:jc w:val="left"/>
              <w:rPr>
                <w:rFonts w:ascii="標楷體" w:eastAsia="標楷體" w:hAnsi="標楷體" w:cs="標楷體"/>
                <w:color w:val="FF0000"/>
                <w:sz w:val="24"/>
                <w:szCs w:val="24"/>
              </w:rPr>
            </w:pPr>
          </w:p>
          <w:p w14:paraId="41793A04" w14:textId="62B3752E" w:rsidR="00BC201E" w:rsidRDefault="00BC201E" w:rsidP="00500692">
            <w:pPr>
              <w:jc w:val="left"/>
              <w:rPr>
                <w:rFonts w:ascii="標楷體" w:eastAsia="標楷體" w:hAnsi="標楷體" w:cs="標楷體"/>
                <w:color w:val="FF0000"/>
                <w:sz w:val="24"/>
                <w:szCs w:val="24"/>
              </w:rPr>
            </w:pPr>
          </w:p>
          <w:p w14:paraId="19A35BBA" w14:textId="2B02A545" w:rsidR="00BC201E" w:rsidRDefault="00BC201E" w:rsidP="00500692">
            <w:pPr>
              <w:jc w:val="left"/>
              <w:rPr>
                <w:rFonts w:ascii="標楷體" w:eastAsia="標楷體" w:hAnsi="標楷體" w:cs="標楷體"/>
                <w:color w:val="FF0000"/>
                <w:sz w:val="24"/>
                <w:szCs w:val="24"/>
              </w:rPr>
            </w:pPr>
          </w:p>
          <w:p w14:paraId="1F8B1279" w14:textId="35506D98" w:rsidR="00BC201E" w:rsidRDefault="00BC201E" w:rsidP="00500692">
            <w:pPr>
              <w:jc w:val="left"/>
              <w:rPr>
                <w:rFonts w:ascii="標楷體" w:eastAsia="標楷體" w:hAnsi="標楷體" w:cs="標楷體"/>
                <w:color w:val="FF0000"/>
                <w:sz w:val="24"/>
                <w:szCs w:val="24"/>
              </w:rPr>
            </w:pPr>
          </w:p>
          <w:p w14:paraId="69893E8D" w14:textId="51319B5C" w:rsidR="00BC201E" w:rsidRDefault="00BC201E" w:rsidP="00500692">
            <w:pPr>
              <w:jc w:val="left"/>
              <w:rPr>
                <w:rFonts w:ascii="標楷體" w:eastAsia="標楷體" w:hAnsi="標楷體" w:cs="標楷體"/>
                <w:color w:val="FF0000"/>
                <w:sz w:val="24"/>
                <w:szCs w:val="24"/>
              </w:rPr>
            </w:pPr>
          </w:p>
          <w:p w14:paraId="77220717" w14:textId="6F76E20E" w:rsidR="00BC201E" w:rsidRDefault="00BC201E" w:rsidP="00500692">
            <w:pPr>
              <w:jc w:val="left"/>
              <w:rPr>
                <w:rFonts w:ascii="標楷體" w:eastAsia="標楷體" w:hAnsi="標楷體" w:cs="標楷體"/>
                <w:color w:val="FF0000"/>
                <w:sz w:val="24"/>
                <w:szCs w:val="24"/>
              </w:rPr>
            </w:pPr>
          </w:p>
          <w:p w14:paraId="3ECB3816" w14:textId="1533675B" w:rsidR="00BC201E" w:rsidRDefault="00BC201E" w:rsidP="00500692">
            <w:pPr>
              <w:jc w:val="left"/>
              <w:rPr>
                <w:rFonts w:ascii="標楷體" w:eastAsia="標楷體" w:hAnsi="標楷體" w:cs="標楷體"/>
                <w:color w:val="FF0000"/>
                <w:sz w:val="24"/>
                <w:szCs w:val="24"/>
              </w:rPr>
            </w:pPr>
          </w:p>
          <w:p w14:paraId="7010CCD9" w14:textId="4F8F82EA" w:rsidR="00BC201E" w:rsidRDefault="00BC201E" w:rsidP="00500692">
            <w:pPr>
              <w:jc w:val="left"/>
              <w:rPr>
                <w:rFonts w:ascii="標楷體" w:eastAsia="標楷體" w:hAnsi="標楷體" w:cs="標楷體"/>
                <w:color w:val="FF0000"/>
                <w:sz w:val="24"/>
                <w:szCs w:val="24"/>
              </w:rPr>
            </w:pPr>
          </w:p>
          <w:p w14:paraId="4F9E1C01" w14:textId="7FA539C3" w:rsidR="00BC201E" w:rsidRDefault="00BC201E" w:rsidP="00500692">
            <w:pPr>
              <w:jc w:val="left"/>
              <w:rPr>
                <w:rFonts w:ascii="標楷體" w:eastAsia="標楷體" w:hAnsi="標楷體" w:cs="標楷體"/>
                <w:color w:val="FF0000"/>
                <w:sz w:val="24"/>
                <w:szCs w:val="24"/>
              </w:rPr>
            </w:pPr>
          </w:p>
          <w:p w14:paraId="00A5E129" w14:textId="76BB83FC" w:rsidR="00BC201E" w:rsidRDefault="00BC201E" w:rsidP="00500692">
            <w:pPr>
              <w:jc w:val="left"/>
              <w:rPr>
                <w:rFonts w:ascii="標楷體" w:eastAsia="標楷體" w:hAnsi="標楷體" w:cs="標楷體"/>
                <w:color w:val="FF0000"/>
                <w:sz w:val="24"/>
                <w:szCs w:val="24"/>
              </w:rPr>
            </w:pPr>
          </w:p>
          <w:p w14:paraId="12C34D31" w14:textId="69750C5E" w:rsidR="00BC201E" w:rsidRDefault="00BC201E" w:rsidP="00500692">
            <w:pPr>
              <w:jc w:val="left"/>
              <w:rPr>
                <w:rFonts w:ascii="標楷體" w:eastAsia="標楷體" w:hAnsi="標楷體" w:cs="標楷體"/>
                <w:color w:val="FF0000"/>
                <w:sz w:val="24"/>
                <w:szCs w:val="24"/>
              </w:rPr>
            </w:pPr>
          </w:p>
          <w:p w14:paraId="4A685B7F" w14:textId="208AFFD0" w:rsidR="00BC201E" w:rsidRDefault="00BC201E" w:rsidP="00500692">
            <w:pPr>
              <w:jc w:val="left"/>
              <w:rPr>
                <w:rFonts w:ascii="標楷體" w:eastAsia="標楷體" w:hAnsi="標楷體" w:cs="標楷體"/>
                <w:color w:val="FF0000"/>
                <w:sz w:val="24"/>
                <w:szCs w:val="24"/>
              </w:rPr>
            </w:pPr>
          </w:p>
          <w:p w14:paraId="0F849EE4" w14:textId="6DD03983" w:rsidR="00BC201E" w:rsidRDefault="00BC201E" w:rsidP="00500692">
            <w:pPr>
              <w:jc w:val="left"/>
              <w:rPr>
                <w:rFonts w:ascii="標楷體" w:eastAsia="標楷體" w:hAnsi="標楷體" w:cs="標楷體"/>
                <w:color w:val="FF0000"/>
                <w:sz w:val="24"/>
                <w:szCs w:val="24"/>
              </w:rPr>
            </w:pPr>
          </w:p>
          <w:p w14:paraId="683B48A1" w14:textId="455E3403" w:rsidR="00BC201E" w:rsidRDefault="00BC201E" w:rsidP="00500692">
            <w:pPr>
              <w:jc w:val="left"/>
              <w:rPr>
                <w:rFonts w:ascii="標楷體" w:eastAsia="標楷體" w:hAnsi="標楷體" w:cs="標楷體"/>
                <w:color w:val="FF0000"/>
                <w:sz w:val="24"/>
                <w:szCs w:val="24"/>
              </w:rPr>
            </w:pPr>
          </w:p>
          <w:p w14:paraId="49FE23AB" w14:textId="35AB2306" w:rsidR="00BC201E" w:rsidRDefault="00BC201E" w:rsidP="00500692">
            <w:pPr>
              <w:jc w:val="left"/>
              <w:rPr>
                <w:rFonts w:ascii="標楷體" w:eastAsia="標楷體" w:hAnsi="標楷體" w:cs="標楷體"/>
                <w:color w:val="FF0000"/>
                <w:sz w:val="24"/>
                <w:szCs w:val="24"/>
              </w:rPr>
            </w:pPr>
          </w:p>
          <w:p w14:paraId="016B7719" w14:textId="12C4AC5D" w:rsidR="00BC201E" w:rsidRDefault="00BC201E" w:rsidP="00500692">
            <w:pPr>
              <w:jc w:val="left"/>
              <w:rPr>
                <w:rFonts w:ascii="標楷體" w:eastAsia="標楷體" w:hAnsi="標楷體" w:cs="標楷體"/>
                <w:color w:val="FF0000"/>
                <w:sz w:val="24"/>
                <w:szCs w:val="24"/>
              </w:rPr>
            </w:pPr>
          </w:p>
          <w:p w14:paraId="1E151AB2" w14:textId="2AADD267" w:rsidR="00BC201E" w:rsidRDefault="00BC201E" w:rsidP="00500692">
            <w:pPr>
              <w:jc w:val="left"/>
              <w:rPr>
                <w:rFonts w:ascii="標楷體" w:eastAsia="標楷體" w:hAnsi="標楷體" w:cs="標楷體"/>
                <w:color w:val="FF0000"/>
                <w:sz w:val="24"/>
                <w:szCs w:val="24"/>
              </w:rPr>
            </w:pPr>
          </w:p>
          <w:p w14:paraId="696D904C" w14:textId="2B4591C2" w:rsidR="00BC201E" w:rsidRDefault="00BC201E" w:rsidP="00500692">
            <w:pPr>
              <w:jc w:val="left"/>
              <w:rPr>
                <w:rFonts w:ascii="標楷體" w:eastAsia="標楷體" w:hAnsi="標楷體" w:cs="標楷體"/>
                <w:color w:val="FF0000"/>
                <w:sz w:val="24"/>
                <w:szCs w:val="24"/>
              </w:rPr>
            </w:pPr>
          </w:p>
          <w:p w14:paraId="26F58F0D" w14:textId="357DBBD1" w:rsidR="00BC201E" w:rsidRDefault="00BC201E" w:rsidP="00500692">
            <w:pPr>
              <w:jc w:val="left"/>
              <w:rPr>
                <w:rFonts w:ascii="標楷體" w:eastAsia="標楷體" w:hAnsi="標楷體" w:cs="標楷體"/>
                <w:color w:val="FF0000"/>
                <w:sz w:val="24"/>
                <w:szCs w:val="24"/>
              </w:rPr>
            </w:pPr>
          </w:p>
          <w:p w14:paraId="339B0F74" w14:textId="5EAC9667" w:rsidR="00BC201E" w:rsidRDefault="00BC201E" w:rsidP="00500692">
            <w:pPr>
              <w:jc w:val="left"/>
              <w:rPr>
                <w:rFonts w:ascii="標楷體" w:eastAsia="標楷體" w:hAnsi="標楷體" w:cs="標楷體"/>
                <w:color w:val="FF0000"/>
                <w:sz w:val="24"/>
                <w:szCs w:val="24"/>
              </w:rPr>
            </w:pPr>
          </w:p>
          <w:p w14:paraId="1E12CF47" w14:textId="52A692CF" w:rsidR="00BC201E" w:rsidRDefault="00BC201E" w:rsidP="00500692">
            <w:pPr>
              <w:jc w:val="left"/>
              <w:rPr>
                <w:rFonts w:ascii="標楷體" w:eastAsia="標楷體" w:hAnsi="標楷體" w:cs="標楷體"/>
                <w:color w:val="FF0000"/>
                <w:sz w:val="24"/>
                <w:szCs w:val="24"/>
              </w:rPr>
            </w:pPr>
          </w:p>
          <w:p w14:paraId="5B5AFBFE" w14:textId="4C823596" w:rsidR="00BC201E" w:rsidRDefault="00BC201E" w:rsidP="00500692">
            <w:pPr>
              <w:jc w:val="left"/>
              <w:rPr>
                <w:rFonts w:ascii="標楷體" w:eastAsia="標楷體" w:hAnsi="標楷體" w:cs="標楷體"/>
                <w:color w:val="FF0000"/>
                <w:sz w:val="24"/>
                <w:szCs w:val="24"/>
              </w:rPr>
            </w:pPr>
          </w:p>
          <w:p w14:paraId="3A4E8E10" w14:textId="72ACDC18" w:rsidR="00BC201E" w:rsidRDefault="00BC201E" w:rsidP="00500692">
            <w:pPr>
              <w:jc w:val="left"/>
              <w:rPr>
                <w:rFonts w:ascii="標楷體" w:eastAsia="標楷體" w:hAnsi="標楷體" w:cs="標楷體"/>
                <w:color w:val="FF0000"/>
                <w:sz w:val="24"/>
                <w:szCs w:val="24"/>
              </w:rPr>
            </w:pPr>
          </w:p>
          <w:p w14:paraId="6C846E37" w14:textId="2F852A98" w:rsidR="00BC201E" w:rsidRDefault="00BC201E" w:rsidP="00500692">
            <w:pPr>
              <w:jc w:val="left"/>
              <w:rPr>
                <w:rFonts w:ascii="標楷體" w:eastAsia="標楷體" w:hAnsi="標楷體" w:cs="標楷體"/>
                <w:color w:val="FF0000"/>
                <w:sz w:val="24"/>
                <w:szCs w:val="24"/>
              </w:rPr>
            </w:pPr>
          </w:p>
          <w:p w14:paraId="22BFD160" w14:textId="33D026A5" w:rsidR="00BC201E" w:rsidRDefault="00BC201E" w:rsidP="00500692">
            <w:pPr>
              <w:jc w:val="left"/>
              <w:rPr>
                <w:rFonts w:ascii="標楷體" w:eastAsia="標楷體" w:hAnsi="標楷體" w:cs="標楷體"/>
                <w:color w:val="FF0000"/>
                <w:sz w:val="24"/>
                <w:szCs w:val="24"/>
              </w:rPr>
            </w:pPr>
          </w:p>
          <w:p w14:paraId="53674874" w14:textId="3C53730A" w:rsidR="00BC201E" w:rsidRDefault="00BC201E" w:rsidP="00500692">
            <w:pPr>
              <w:jc w:val="left"/>
              <w:rPr>
                <w:rFonts w:ascii="標楷體" w:eastAsia="標楷體" w:hAnsi="標楷體" w:cs="標楷體"/>
                <w:color w:val="FF0000"/>
                <w:sz w:val="24"/>
                <w:szCs w:val="24"/>
              </w:rPr>
            </w:pPr>
          </w:p>
          <w:p w14:paraId="68712BDC" w14:textId="58AC7FF8" w:rsidR="00BC201E" w:rsidRDefault="00BC201E" w:rsidP="00500692">
            <w:pPr>
              <w:jc w:val="left"/>
              <w:rPr>
                <w:rFonts w:ascii="標楷體" w:eastAsia="標楷體" w:hAnsi="標楷體" w:cs="標楷體"/>
                <w:color w:val="FF0000"/>
                <w:sz w:val="24"/>
                <w:szCs w:val="24"/>
              </w:rPr>
            </w:pPr>
          </w:p>
          <w:p w14:paraId="6CB64042" w14:textId="26CC04C9" w:rsidR="00BC201E" w:rsidRDefault="00BC201E" w:rsidP="00500692">
            <w:pPr>
              <w:jc w:val="left"/>
              <w:rPr>
                <w:rFonts w:ascii="標楷體" w:eastAsia="標楷體" w:hAnsi="標楷體" w:cs="標楷體"/>
                <w:color w:val="FF0000"/>
                <w:sz w:val="24"/>
                <w:szCs w:val="24"/>
              </w:rPr>
            </w:pPr>
          </w:p>
          <w:p w14:paraId="7BE06091" w14:textId="69E59ACD" w:rsidR="00BC201E" w:rsidRDefault="00BC201E" w:rsidP="00500692">
            <w:pPr>
              <w:jc w:val="left"/>
              <w:rPr>
                <w:rFonts w:ascii="標楷體" w:eastAsia="標楷體" w:hAnsi="標楷體" w:cs="標楷體"/>
                <w:color w:val="FF0000"/>
                <w:sz w:val="24"/>
                <w:szCs w:val="24"/>
              </w:rPr>
            </w:pPr>
          </w:p>
          <w:p w14:paraId="28709BB1" w14:textId="03119A64" w:rsidR="00BC201E" w:rsidRDefault="00BC201E" w:rsidP="00500692">
            <w:pPr>
              <w:jc w:val="left"/>
              <w:rPr>
                <w:rFonts w:ascii="標楷體" w:eastAsia="標楷體" w:hAnsi="標楷體" w:cs="標楷體"/>
                <w:color w:val="FF0000"/>
                <w:sz w:val="24"/>
                <w:szCs w:val="24"/>
              </w:rPr>
            </w:pPr>
          </w:p>
          <w:p w14:paraId="555C8D92" w14:textId="5AB0106D" w:rsidR="00BC201E" w:rsidRDefault="00BC201E" w:rsidP="00500692">
            <w:pPr>
              <w:jc w:val="left"/>
              <w:rPr>
                <w:rFonts w:ascii="標楷體" w:eastAsia="標楷體" w:hAnsi="標楷體" w:cs="標楷體"/>
                <w:color w:val="FF0000"/>
                <w:sz w:val="24"/>
                <w:szCs w:val="24"/>
              </w:rPr>
            </w:pPr>
          </w:p>
          <w:p w14:paraId="2F731624" w14:textId="6D25362C" w:rsidR="00BC201E" w:rsidRDefault="00BC201E" w:rsidP="00500692">
            <w:pPr>
              <w:jc w:val="left"/>
              <w:rPr>
                <w:rFonts w:ascii="標楷體" w:eastAsia="標楷體" w:hAnsi="標楷體" w:cs="標楷體"/>
                <w:color w:val="FF0000"/>
                <w:sz w:val="24"/>
                <w:szCs w:val="24"/>
              </w:rPr>
            </w:pPr>
          </w:p>
          <w:p w14:paraId="479C20AF" w14:textId="4B9EA63A" w:rsidR="00BC201E" w:rsidRDefault="00BC201E" w:rsidP="00500692">
            <w:pPr>
              <w:jc w:val="left"/>
              <w:rPr>
                <w:rFonts w:ascii="標楷體" w:eastAsia="標楷體" w:hAnsi="標楷體" w:cs="標楷體"/>
                <w:color w:val="FF0000"/>
                <w:sz w:val="24"/>
                <w:szCs w:val="24"/>
              </w:rPr>
            </w:pPr>
          </w:p>
          <w:p w14:paraId="205BD1F1" w14:textId="7D91E057" w:rsidR="00BC201E" w:rsidRDefault="00BC201E" w:rsidP="00500692">
            <w:pPr>
              <w:jc w:val="left"/>
              <w:rPr>
                <w:rFonts w:ascii="標楷體" w:eastAsia="標楷體" w:hAnsi="標楷體" w:cs="標楷體"/>
                <w:color w:val="FF0000"/>
                <w:sz w:val="24"/>
                <w:szCs w:val="24"/>
              </w:rPr>
            </w:pPr>
          </w:p>
          <w:p w14:paraId="605868FB" w14:textId="3AC05D4B" w:rsidR="00BC201E" w:rsidRDefault="00BC201E" w:rsidP="00500692">
            <w:pPr>
              <w:jc w:val="left"/>
              <w:rPr>
                <w:rFonts w:ascii="標楷體" w:eastAsia="標楷體" w:hAnsi="標楷體" w:cs="標楷體"/>
                <w:color w:val="FF0000"/>
                <w:sz w:val="24"/>
                <w:szCs w:val="24"/>
              </w:rPr>
            </w:pPr>
          </w:p>
          <w:p w14:paraId="00C7E69C" w14:textId="0FE6926A" w:rsidR="00BC201E" w:rsidRDefault="00BC201E" w:rsidP="00500692">
            <w:pPr>
              <w:jc w:val="left"/>
              <w:rPr>
                <w:rFonts w:ascii="標楷體" w:eastAsia="標楷體" w:hAnsi="標楷體" w:cs="標楷體"/>
                <w:color w:val="FF0000"/>
                <w:sz w:val="24"/>
                <w:szCs w:val="24"/>
              </w:rPr>
            </w:pPr>
          </w:p>
          <w:p w14:paraId="1B8BB8A4" w14:textId="5A37192C" w:rsidR="00BC201E" w:rsidRDefault="00BC201E" w:rsidP="00500692">
            <w:pPr>
              <w:jc w:val="left"/>
              <w:rPr>
                <w:rFonts w:ascii="標楷體" w:eastAsia="標楷體" w:hAnsi="標楷體" w:cs="標楷體"/>
                <w:color w:val="FF0000"/>
                <w:sz w:val="24"/>
                <w:szCs w:val="24"/>
              </w:rPr>
            </w:pPr>
          </w:p>
          <w:p w14:paraId="0ECD87EA" w14:textId="7DE3CC68" w:rsidR="00BC201E" w:rsidRDefault="00BC201E" w:rsidP="00500692">
            <w:pPr>
              <w:jc w:val="left"/>
              <w:rPr>
                <w:rFonts w:ascii="標楷體" w:eastAsia="標楷體" w:hAnsi="標楷體" w:cs="標楷體"/>
                <w:color w:val="FF0000"/>
                <w:sz w:val="24"/>
                <w:szCs w:val="24"/>
              </w:rPr>
            </w:pPr>
          </w:p>
          <w:p w14:paraId="2725BF06" w14:textId="6E1E0BCA" w:rsidR="00BC201E" w:rsidRDefault="00BC201E" w:rsidP="00500692">
            <w:pPr>
              <w:jc w:val="left"/>
              <w:rPr>
                <w:rFonts w:ascii="標楷體" w:eastAsia="標楷體" w:hAnsi="標楷體" w:cs="標楷體"/>
                <w:color w:val="FF0000"/>
                <w:sz w:val="24"/>
                <w:szCs w:val="24"/>
              </w:rPr>
            </w:pPr>
          </w:p>
          <w:p w14:paraId="11B73095" w14:textId="3BCF82B2" w:rsidR="00BC201E" w:rsidRDefault="00BC201E" w:rsidP="00500692">
            <w:pPr>
              <w:jc w:val="left"/>
              <w:rPr>
                <w:rFonts w:ascii="標楷體" w:eastAsia="標楷體" w:hAnsi="標楷體" w:cs="標楷體"/>
                <w:color w:val="FF0000"/>
                <w:sz w:val="24"/>
                <w:szCs w:val="24"/>
              </w:rPr>
            </w:pPr>
          </w:p>
          <w:p w14:paraId="22D5B3D8" w14:textId="7B611C63" w:rsidR="00BC201E" w:rsidRDefault="00BC201E" w:rsidP="00500692">
            <w:pPr>
              <w:jc w:val="left"/>
              <w:rPr>
                <w:rFonts w:ascii="標楷體" w:eastAsia="標楷體" w:hAnsi="標楷體" w:cs="標楷體"/>
                <w:color w:val="FF0000"/>
                <w:sz w:val="24"/>
                <w:szCs w:val="24"/>
              </w:rPr>
            </w:pPr>
          </w:p>
          <w:p w14:paraId="578B07A3" w14:textId="0BB0D3DB" w:rsidR="00BC201E" w:rsidRDefault="00BC201E" w:rsidP="00500692">
            <w:pPr>
              <w:jc w:val="left"/>
              <w:rPr>
                <w:rFonts w:ascii="標楷體" w:eastAsia="標楷體" w:hAnsi="標楷體" w:cs="標楷體"/>
                <w:color w:val="FF0000"/>
                <w:sz w:val="24"/>
                <w:szCs w:val="24"/>
              </w:rPr>
            </w:pPr>
          </w:p>
          <w:p w14:paraId="19BC31A8" w14:textId="63C9BD3D" w:rsidR="00BC201E" w:rsidRDefault="00BC201E" w:rsidP="00500692">
            <w:pPr>
              <w:jc w:val="left"/>
              <w:rPr>
                <w:rFonts w:ascii="標楷體" w:eastAsia="標楷體" w:hAnsi="標楷體" w:cs="標楷體"/>
                <w:color w:val="FF0000"/>
                <w:sz w:val="24"/>
                <w:szCs w:val="24"/>
              </w:rPr>
            </w:pPr>
          </w:p>
          <w:p w14:paraId="4D6DCABD" w14:textId="08079EFD" w:rsidR="00BC201E" w:rsidRDefault="00BC201E" w:rsidP="00500692">
            <w:pPr>
              <w:jc w:val="left"/>
              <w:rPr>
                <w:rFonts w:ascii="標楷體" w:eastAsia="標楷體" w:hAnsi="標楷體" w:cs="標楷體"/>
                <w:color w:val="FF0000"/>
                <w:sz w:val="24"/>
                <w:szCs w:val="24"/>
              </w:rPr>
            </w:pPr>
          </w:p>
          <w:p w14:paraId="276AF9B9" w14:textId="4DFAEF52" w:rsidR="00BC201E" w:rsidRDefault="00BC201E" w:rsidP="00500692">
            <w:pPr>
              <w:jc w:val="left"/>
              <w:rPr>
                <w:rFonts w:ascii="標楷體" w:eastAsia="標楷體" w:hAnsi="標楷體" w:cs="標楷體"/>
                <w:color w:val="FF0000"/>
                <w:sz w:val="24"/>
                <w:szCs w:val="24"/>
              </w:rPr>
            </w:pPr>
          </w:p>
          <w:p w14:paraId="2EBBF0B6" w14:textId="7B0E3A60" w:rsidR="00BC201E" w:rsidRDefault="00BC201E" w:rsidP="00500692">
            <w:pPr>
              <w:jc w:val="left"/>
              <w:rPr>
                <w:rFonts w:ascii="標楷體" w:eastAsia="標楷體" w:hAnsi="標楷體" w:cs="標楷體"/>
                <w:color w:val="FF0000"/>
                <w:sz w:val="24"/>
                <w:szCs w:val="24"/>
              </w:rPr>
            </w:pPr>
          </w:p>
          <w:p w14:paraId="6BE260EB" w14:textId="66AD14E0" w:rsidR="00BC201E" w:rsidRDefault="00BC201E" w:rsidP="00500692">
            <w:pPr>
              <w:jc w:val="left"/>
              <w:rPr>
                <w:rFonts w:ascii="標楷體" w:eastAsia="標楷體" w:hAnsi="標楷體" w:cs="標楷體"/>
                <w:color w:val="FF0000"/>
                <w:sz w:val="24"/>
                <w:szCs w:val="24"/>
              </w:rPr>
            </w:pPr>
          </w:p>
          <w:p w14:paraId="1906B8CF" w14:textId="31EC921A" w:rsidR="00BC201E" w:rsidRDefault="00BC201E" w:rsidP="00500692">
            <w:pPr>
              <w:jc w:val="left"/>
              <w:rPr>
                <w:rFonts w:ascii="標楷體" w:eastAsia="標楷體" w:hAnsi="標楷體" w:cs="標楷體"/>
                <w:color w:val="FF0000"/>
                <w:sz w:val="24"/>
                <w:szCs w:val="24"/>
              </w:rPr>
            </w:pPr>
          </w:p>
          <w:p w14:paraId="5BADAC10" w14:textId="30AEB9A1" w:rsidR="00BC201E" w:rsidRDefault="00BC201E" w:rsidP="00500692">
            <w:pPr>
              <w:jc w:val="left"/>
              <w:rPr>
                <w:rFonts w:ascii="標楷體" w:eastAsia="標楷體" w:hAnsi="標楷體" w:cs="標楷體"/>
                <w:color w:val="FF0000"/>
                <w:sz w:val="24"/>
                <w:szCs w:val="24"/>
              </w:rPr>
            </w:pPr>
          </w:p>
          <w:p w14:paraId="3A142AD5" w14:textId="32BC02F3" w:rsidR="00BC201E" w:rsidRDefault="00BC201E" w:rsidP="00500692">
            <w:pPr>
              <w:jc w:val="left"/>
              <w:rPr>
                <w:rFonts w:ascii="標楷體" w:eastAsia="標楷體" w:hAnsi="標楷體" w:cs="標楷體"/>
                <w:color w:val="FF0000"/>
                <w:sz w:val="24"/>
                <w:szCs w:val="24"/>
              </w:rPr>
            </w:pPr>
          </w:p>
          <w:p w14:paraId="71C9E862" w14:textId="69E4FC13" w:rsidR="00BC201E" w:rsidRDefault="00BC201E" w:rsidP="00500692">
            <w:pPr>
              <w:jc w:val="left"/>
              <w:rPr>
                <w:rFonts w:ascii="標楷體" w:eastAsia="標楷體" w:hAnsi="標楷體" w:cs="標楷體"/>
                <w:color w:val="FF0000"/>
                <w:sz w:val="24"/>
                <w:szCs w:val="24"/>
              </w:rPr>
            </w:pPr>
          </w:p>
          <w:p w14:paraId="10A74424" w14:textId="7BEDC761" w:rsidR="00BC201E" w:rsidRDefault="00BC201E" w:rsidP="00500692">
            <w:pPr>
              <w:jc w:val="left"/>
              <w:rPr>
                <w:rFonts w:ascii="標楷體" w:eastAsia="標楷體" w:hAnsi="標楷體" w:cs="標楷體"/>
                <w:color w:val="FF0000"/>
                <w:sz w:val="24"/>
                <w:szCs w:val="24"/>
              </w:rPr>
            </w:pPr>
          </w:p>
          <w:p w14:paraId="6C06DE2E" w14:textId="5E8673FC" w:rsidR="00BC201E" w:rsidRDefault="00BC201E" w:rsidP="00500692">
            <w:pPr>
              <w:jc w:val="left"/>
              <w:rPr>
                <w:rFonts w:ascii="標楷體" w:eastAsia="標楷體" w:hAnsi="標楷體" w:cs="標楷體"/>
                <w:color w:val="FF0000"/>
                <w:sz w:val="24"/>
                <w:szCs w:val="24"/>
              </w:rPr>
            </w:pPr>
          </w:p>
          <w:p w14:paraId="671C6C54" w14:textId="4874ADEE" w:rsidR="00BC201E" w:rsidRDefault="00BC201E" w:rsidP="00500692">
            <w:pPr>
              <w:jc w:val="left"/>
              <w:rPr>
                <w:rFonts w:ascii="標楷體" w:eastAsia="標楷體" w:hAnsi="標楷體" w:cs="標楷體"/>
                <w:color w:val="FF0000"/>
                <w:sz w:val="24"/>
                <w:szCs w:val="24"/>
              </w:rPr>
            </w:pPr>
          </w:p>
          <w:p w14:paraId="3F414E04" w14:textId="475ABF07" w:rsidR="00BC201E" w:rsidRDefault="00BC201E" w:rsidP="00500692">
            <w:pPr>
              <w:jc w:val="left"/>
              <w:rPr>
                <w:rFonts w:ascii="標楷體" w:eastAsia="標楷體" w:hAnsi="標楷體" w:cs="標楷體"/>
                <w:color w:val="FF0000"/>
                <w:sz w:val="24"/>
                <w:szCs w:val="24"/>
              </w:rPr>
            </w:pPr>
          </w:p>
          <w:p w14:paraId="7F5F45A2" w14:textId="04FF4CBE" w:rsidR="00BC201E" w:rsidRDefault="00BC201E" w:rsidP="00500692">
            <w:pPr>
              <w:jc w:val="left"/>
              <w:rPr>
                <w:rFonts w:ascii="標楷體" w:eastAsia="標楷體" w:hAnsi="標楷體" w:cs="標楷體"/>
                <w:color w:val="FF0000"/>
                <w:sz w:val="24"/>
                <w:szCs w:val="24"/>
              </w:rPr>
            </w:pPr>
          </w:p>
          <w:p w14:paraId="512FD649" w14:textId="333C9061" w:rsidR="00BC201E" w:rsidRDefault="00BC201E" w:rsidP="00500692">
            <w:pPr>
              <w:jc w:val="left"/>
              <w:rPr>
                <w:rFonts w:ascii="標楷體" w:eastAsia="標楷體" w:hAnsi="標楷體" w:cs="標楷體"/>
                <w:color w:val="FF0000"/>
                <w:sz w:val="24"/>
                <w:szCs w:val="24"/>
              </w:rPr>
            </w:pPr>
          </w:p>
          <w:p w14:paraId="357B9542" w14:textId="6119CB68" w:rsidR="00BC201E" w:rsidRDefault="00BC201E" w:rsidP="00500692">
            <w:pPr>
              <w:jc w:val="left"/>
              <w:rPr>
                <w:rFonts w:ascii="標楷體" w:eastAsia="標楷體" w:hAnsi="標楷體" w:cs="標楷體"/>
                <w:color w:val="FF0000"/>
                <w:sz w:val="24"/>
                <w:szCs w:val="24"/>
              </w:rPr>
            </w:pPr>
          </w:p>
          <w:p w14:paraId="359D4B18" w14:textId="6E56AA4A" w:rsidR="00BC201E" w:rsidRDefault="00BC201E" w:rsidP="00500692">
            <w:pPr>
              <w:jc w:val="left"/>
              <w:rPr>
                <w:rFonts w:ascii="標楷體" w:eastAsia="標楷體" w:hAnsi="標楷體" w:cs="標楷體"/>
                <w:color w:val="FF0000"/>
                <w:sz w:val="24"/>
                <w:szCs w:val="24"/>
              </w:rPr>
            </w:pPr>
          </w:p>
          <w:p w14:paraId="0DCFB92B" w14:textId="74FF69D4" w:rsidR="00BC201E" w:rsidRDefault="00BC201E" w:rsidP="00500692">
            <w:pPr>
              <w:jc w:val="left"/>
              <w:rPr>
                <w:rFonts w:ascii="標楷體" w:eastAsia="標楷體" w:hAnsi="標楷體" w:cs="標楷體"/>
                <w:color w:val="FF0000"/>
                <w:sz w:val="24"/>
                <w:szCs w:val="24"/>
              </w:rPr>
            </w:pPr>
          </w:p>
          <w:p w14:paraId="058BE799" w14:textId="63409C8A" w:rsidR="00BC201E" w:rsidRDefault="00BC201E" w:rsidP="00500692">
            <w:pPr>
              <w:jc w:val="left"/>
              <w:rPr>
                <w:rFonts w:ascii="標楷體" w:eastAsia="標楷體" w:hAnsi="標楷體" w:cs="標楷體"/>
                <w:color w:val="FF0000"/>
                <w:sz w:val="24"/>
                <w:szCs w:val="24"/>
              </w:rPr>
            </w:pPr>
          </w:p>
          <w:p w14:paraId="40C250AB" w14:textId="799D9798" w:rsidR="00BC201E" w:rsidRDefault="00BC201E" w:rsidP="00500692">
            <w:pPr>
              <w:jc w:val="left"/>
              <w:rPr>
                <w:rFonts w:ascii="標楷體" w:eastAsia="標楷體" w:hAnsi="標楷體" w:cs="標楷體"/>
                <w:color w:val="FF0000"/>
                <w:sz w:val="24"/>
                <w:szCs w:val="24"/>
              </w:rPr>
            </w:pPr>
          </w:p>
          <w:p w14:paraId="2DCD9C81" w14:textId="43F9C51F" w:rsidR="00BC201E" w:rsidRDefault="00BC201E" w:rsidP="00500692">
            <w:pPr>
              <w:jc w:val="left"/>
              <w:rPr>
                <w:rFonts w:ascii="標楷體" w:eastAsia="標楷體" w:hAnsi="標楷體" w:cs="標楷體"/>
                <w:color w:val="FF0000"/>
                <w:sz w:val="24"/>
                <w:szCs w:val="24"/>
              </w:rPr>
            </w:pPr>
          </w:p>
          <w:p w14:paraId="600C224F" w14:textId="4C8D07B1" w:rsidR="00BC201E" w:rsidRDefault="00BC201E" w:rsidP="00500692">
            <w:pPr>
              <w:jc w:val="left"/>
              <w:rPr>
                <w:rFonts w:ascii="標楷體" w:eastAsia="標楷體" w:hAnsi="標楷體" w:cs="標楷體"/>
                <w:color w:val="FF0000"/>
                <w:sz w:val="24"/>
                <w:szCs w:val="24"/>
              </w:rPr>
            </w:pPr>
          </w:p>
          <w:p w14:paraId="596CE6B8" w14:textId="41DBFD61" w:rsidR="00BC201E" w:rsidRDefault="00BC201E" w:rsidP="00500692">
            <w:pPr>
              <w:jc w:val="left"/>
              <w:rPr>
                <w:rFonts w:ascii="標楷體" w:eastAsia="標楷體" w:hAnsi="標楷體" w:cs="標楷體"/>
                <w:color w:val="FF0000"/>
                <w:sz w:val="24"/>
                <w:szCs w:val="24"/>
              </w:rPr>
            </w:pPr>
          </w:p>
          <w:p w14:paraId="2F945897" w14:textId="69177756" w:rsidR="00BC201E" w:rsidRDefault="00BC201E" w:rsidP="00500692">
            <w:pPr>
              <w:jc w:val="left"/>
              <w:rPr>
                <w:rFonts w:ascii="標楷體" w:eastAsia="標楷體" w:hAnsi="標楷體" w:cs="標楷體"/>
                <w:color w:val="FF0000"/>
                <w:sz w:val="24"/>
                <w:szCs w:val="24"/>
              </w:rPr>
            </w:pPr>
          </w:p>
          <w:p w14:paraId="444A2051" w14:textId="6AC6A9DA" w:rsidR="00BC201E" w:rsidRDefault="00BC201E" w:rsidP="00500692">
            <w:pPr>
              <w:jc w:val="left"/>
              <w:rPr>
                <w:rFonts w:ascii="標楷體" w:eastAsia="標楷體" w:hAnsi="標楷體" w:cs="標楷體"/>
                <w:color w:val="FF0000"/>
                <w:sz w:val="24"/>
                <w:szCs w:val="24"/>
              </w:rPr>
            </w:pPr>
          </w:p>
          <w:p w14:paraId="626EF5A5" w14:textId="55D2B90B" w:rsidR="00BC201E" w:rsidRDefault="00BC201E" w:rsidP="00500692">
            <w:pPr>
              <w:jc w:val="left"/>
              <w:rPr>
                <w:rFonts w:ascii="標楷體" w:eastAsia="標楷體" w:hAnsi="標楷體" w:cs="標楷體"/>
                <w:color w:val="FF0000"/>
                <w:sz w:val="24"/>
                <w:szCs w:val="24"/>
              </w:rPr>
            </w:pPr>
          </w:p>
          <w:p w14:paraId="1011CFBD" w14:textId="165B38FD" w:rsidR="00BC201E" w:rsidRDefault="00BC201E" w:rsidP="00500692">
            <w:pPr>
              <w:jc w:val="left"/>
              <w:rPr>
                <w:rFonts w:ascii="標楷體" w:eastAsia="標楷體" w:hAnsi="標楷體" w:cs="標楷體"/>
                <w:color w:val="FF0000"/>
                <w:sz w:val="24"/>
                <w:szCs w:val="24"/>
              </w:rPr>
            </w:pPr>
          </w:p>
          <w:p w14:paraId="44A605A5" w14:textId="30336C93" w:rsidR="00BC201E" w:rsidRDefault="00BC201E" w:rsidP="00500692">
            <w:pPr>
              <w:jc w:val="left"/>
              <w:rPr>
                <w:rFonts w:ascii="標楷體" w:eastAsia="標楷體" w:hAnsi="標楷體" w:cs="標楷體"/>
                <w:color w:val="FF0000"/>
                <w:sz w:val="24"/>
                <w:szCs w:val="24"/>
              </w:rPr>
            </w:pPr>
          </w:p>
          <w:p w14:paraId="3FD910E1" w14:textId="05695A8A" w:rsidR="00BC201E" w:rsidRDefault="00BC201E" w:rsidP="00500692">
            <w:pPr>
              <w:jc w:val="left"/>
              <w:rPr>
                <w:rFonts w:ascii="標楷體" w:eastAsia="標楷體" w:hAnsi="標楷體" w:cs="標楷體"/>
                <w:color w:val="FF0000"/>
                <w:sz w:val="24"/>
                <w:szCs w:val="24"/>
              </w:rPr>
            </w:pPr>
          </w:p>
          <w:p w14:paraId="35C30898" w14:textId="162D8C5C" w:rsidR="00BC201E" w:rsidRDefault="00BC201E" w:rsidP="00500692">
            <w:pPr>
              <w:jc w:val="left"/>
              <w:rPr>
                <w:rFonts w:ascii="標楷體" w:eastAsia="標楷體" w:hAnsi="標楷體" w:cs="標楷體"/>
                <w:color w:val="FF0000"/>
                <w:sz w:val="24"/>
                <w:szCs w:val="24"/>
              </w:rPr>
            </w:pPr>
          </w:p>
          <w:p w14:paraId="6C6E506E" w14:textId="5F106FD7" w:rsidR="00BC201E" w:rsidRDefault="00BC201E" w:rsidP="00500692">
            <w:pPr>
              <w:jc w:val="left"/>
              <w:rPr>
                <w:rFonts w:ascii="標楷體" w:eastAsia="標楷體" w:hAnsi="標楷體" w:cs="標楷體"/>
                <w:color w:val="FF0000"/>
                <w:sz w:val="24"/>
                <w:szCs w:val="24"/>
              </w:rPr>
            </w:pPr>
          </w:p>
          <w:p w14:paraId="149F69E5" w14:textId="42AE210D" w:rsidR="00BC201E" w:rsidRDefault="00BC201E" w:rsidP="00500692">
            <w:pPr>
              <w:jc w:val="left"/>
              <w:rPr>
                <w:rFonts w:ascii="標楷體" w:eastAsia="標楷體" w:hAnsi="標楷體" w:cs="標楷體"/>
                <w:color w:val="FF0000"/>
                <w:sz w:val="24"/>
                <w:szCs w:val="24"/>
              </w:rPr>
            </w:pPr>
          </w:p>
          <w:p w14:paraId="2D36C5AB" w14:textId="2949F1B6" w:rsidR="00BC201E" w:rsidRDefault="00BC201E" w:rsidP="00500692">
            <w:pPr>
              <w:jc w:val="left"/>
              <w:rPr>
                <w:rFonts w:ascii="標楷體" w:eastAsia="標楷體" w:hAnsi="標楷體" w:cs="標楷體"/>
                <w:color w:val="FF0000"/>
                <w:sz w:val="24"/>
                <w:szCs w:val="24"/>
              </w:rPr>
            </w:pPr>
          </w:p>
          <w:p w14:paraId="14CA9CA0" w14:textId="3BE760DF" w:rsidR="00BC201E" w:rsidRDefault="00BC201E" w:rsidP="00500692">
            <w:pPr>
              <w:jc w:val="left"/>
              <w:rPr>
                <w:rFonts w:ascii="標楷體" w:eastAsia="標楷體" w:hAnsi="標楷體" w:cs="標楷體"/>
                <w:color w:val="FF0000"/>
                <w:sz w:val="24"/>
                <w:szCs w:val="24"/>
              </w:rPr>
            </w:pPr>
          </w:p>
          <w:p w14:paraId="367C0E13" w14:textId="5034B82E" w:rsidR="00BC201E" w:rsidRDefault="00BC201E" w:rsidP="00500692">
            <w:pPr>
              <w:jc w:val="left"/>
              <w:rPr>
                <w:rFonts w:ascii="標楷體" w:eastAsia="標楷體" w:hAnsi="標楷體" w:cs="標楷體"/>
                <w:color w:val="FF0000"/>
                <w:sz w:val="24"/>
                <w:szCs w:val="24"/>
              </w:rPr>
            </w:pPr>
          </w:p>
          <w:p w14:paraId="118AAF48" w14:textId="10730638" w:rsidR="00BC201E" w:rsidRDefault="00BC201E" w:rsidP="00500692">
            <w:pPr>
              <w:jc w:val="left"/>
              <w:rPr>
                <w:rFonts w:ascii="標楷體" w:eastAsia="標楷體" w:hAnsi="標楷體" w:cs="標楷體"/>
                <w:color w:val="FF0000"/>
                <w:sz w:val="24"/>
                <w:szCs w:val="24"/>
              </w:rPr>
            </w:pPr>
          </w:p>
          <w:p w14:paraId="27C25A80" w14:textId="6616B744" w:rsidR="00BC201E" w:rsidRDefault="00BC201E" w:rsidP="00500692">
            <w:pPr>
              <w:jc w:val="left"/>
              <w:rPr>
                <w:rFonts w:ascii="標楷體" w:eastAsia="標楷體" w:hAnsi="標楷體" w:cs="標楷體"/>
                <w:color w:val="FF0000"/>
                <w:sz w:val="24"/>
                <w:szCs w:val="24"/>
              </w:rPr>
            </w:pPr>
          </w:p>
          <w:p w14:paraId="10819295" w14:textId="55E120AA" w:rsidR="00BC201E" w:rsidRDefault="00BC201E" w:rsidP="00500692">
            <w:pPr>
              <w:jc w:val="left"/>
              <w:rPr>
                <w:rFonts w:ascii="標楷體" w:eastAsia="標楷體" w:hAnsi="標楷體" w:cs="標楷體"/>
                <w:color w:val="FF0000"/>
                <w:sz w:val="24"/>
                <w:szCs w:val="24"/>
              </w:rPr>
            </w:pPr>
          </w:p>
          <w:p w14:paraId="38AEFEFD" w14:textId="2C78F299" w:rsidR="00BC201E" w:rsidRDefault="00BC201E" w:rsidP="00500692">
            <w:pPr>
              <w:jc w:val="left"/>
              <w:rPr>
                <w:rFonts w:ascii="標楷體" w:eastAsia="標楷體" w:hAnsi="標楷體" w:cs="標楷體"/>
                <w:color w:val="FF0000"/>
                <w:sz w:val="24"/>
                <w:szCs w:val="24"/>
              </w:rPr>
            </w:pPr>
          </w:p>
          <w:p w14:paraId="36FFA462" w14:textId="0852246A" w:rsidR="00BC201E" w:rsidRDefault="00BC201E" w:rsidP="00500692">
            <w:pPr>
              <w:jc w:val="left"/>
              <w:rPr>
                <w:rFonts w:ascii="標楷體" w:eastAsia="標楷體" w:hAnsi="標楷體" w:cs="標楷體"/>
                <w:color w:val="FF0000"/>
                <w:sz w:val="24"/>
                <w:szCs w:val="24"/>
              </w:rPr>
            </w:pPr>
          </w:p>
          <w:p w14:paraId="524B9DB2" w14:textId="39ED8F6E" w:rsidR="00BC201E" w:rsidRDefault="00BC201E" w:rsidP="00500692">
            <w:pPr>
              <w:jc w:val="left"/>
              <w:rPr>
                <w:rFonts w:ascii="標楷體" w:eastAsia="標楷體" w:hAnsi="標楷體" w:cs="標楷體"/>
                <w:color w:val="FF0000"/>
                <w:sz w:val="24"/>
                <w:szCs w:val="24"/>
              </w:rPr>
            </w:pPr>
          </w:p>
          <w:p w14:paraId="69A439AA" w14:textId="5C450C44" w:rsidR="00BC201E" w:rsidRDefault="00BC201E" w:rsidP="00500692">
            <w:pPr>
              <w:jc w:val="left"/>
              <w:rPr>
                <w:rFonts w:ascii="標楷體" w:eastAsia="標楷體" w:hAnsi="標楷體" w:cs="標楷體"/>
                <w:color w:val="FF0000"/>
                <w:sz w:val="24"/>
                <w:szCs w:val="24"/>
              </w:rPr>
            </w:pPr>
          </w:p>
          <w:p w14:paraId="5FF480EA" w14:textId="420286A5" w:rsidR="00BC201E" w:rsidRDefault="00BC201E" w:rsidP="00500692">
            <w:pPr>
              <w:jc w:val="left"/>
              <w:rPr>
                <w:rFonts w:ascii="標楷體" w:eastAsia="標楷體" w:hAnsi="標楷體" w:cs="標楷體"/>
                <w:color w:val="FF0000"/>
                <w:sz w:val="24"/>
                <w:szCs w:val="24"/>
              </w:rPr>
            </w:pPr>
          </w:p>
          <w:p w14:paraId="75F44885" w14:textId="378F1BB1" w:rsidR="00BC201E" w:rsidRDefault="00BC201E" w:rsidP="00500692">
            <w:pPr>
              <w:jc w:val="left"/>
              <w:rPr>
                <w:rFonts w:ascii="標楷體" w:eastAsia="標楷體" w:hAnsi="標楷體" w:cs="標楷體"/>
                <w:color w:val="FF0000"/>
                <w:sz w:val="24"/>
                <w:szCs w:val="24"/>
              </w:rPr>
            </w:pPr>
          </w:p>
          <w:p w14:paraId="08261512" w14:textId="3802F6C2" w:rsidR="00BC201E" w:rsidRDefault="00BC201E" w:rsidP="00500692">
            <w:pPr>
              <w:jc w:val="left"/>
              <w:rPr>
                <w:rFonts w:ascii="標楷體" w:eastAsia="標楷體" w:hAnsi="標楷體" w:cs="標楷體"/>
                <w:color w:val="FF0000"/>
                <w:sz w:val="24"/>
                <w:szCs w:val="24"/>
              </w:rPr>
            </w:pPr>
          </w:p>
          <w:p w14:paraId="64C13230" w14:textId="62AF40BD" w:rsidR="00BC201E" w:rsidRDefault="00BC201E" w:rsidP="00500692">
            <w:pPr>
              <w:jc w:val="left"/>
              <w:rPr>
                <w:rFonts w:ascii="標楷體" w:eastAsia="標楷體" w:hAnsi="標楷體" w:cs="標楷體"/>
                <w:color w:val="FF0000"/>
                <w:sz w:val="24"/>
                <w:szCs w:val="24"/>
              </w:rPr>
            </w:pPr>
          </w:p>
          <w:p w14:paraId="785382AD" w14:textId="36C915E4" w:rsidR="00BC201E" w:rsidRDefault="00BC201E" w:rsidP="00500692">
            <w:pPr>
              <w:jc w:val="left"/>
              <w:rPr>
                <w:rFonts w:ascii="標楷體" w:eastAsia="標楷體" w:hAnsi="標楷體" w:cs="標楷體"/>
                <w:color w:val="FF0000"/>
                <w:sz w:val="24"/>
                <w:szCs w:val="24"/>
              </w:rPr>
            </w:pPr>
          </w:p>
          <w:p w14:paraId="5B59AD29" w14:textId="1A54D5DD" w:rsidR="00BC201E" w:rsidRDefault="00BC201E" w:rsidP="00500692">
            <w:pPr>
              <w:jc w:val="left"/>
              <w:rPr>
                <w:rFonts w:ascii="標楷體" w:eastAsia="標楷體" w:hAnsi="標楷體" w:cs="標楷體"/>
                <w:color w:val="FF0000"/>
                <w:sz w:val="24"/>
                <w:szCs w:val="24"/>
              </w:rPr>
            </w:pPr>
          </w:p>
          <w:p w14:paraId="439D3C34" w14:textId="021B6439" w:rsidR="00BC201E" w:rsidRDefault="00BC201E" w:rsidP="00500692">
            <w:pPr>
              <w:jc w:val="left"/>
              <w:rPr>
                <w:rFonts w:ascii="標楷體" w:eastAsia="標楷體" w:hAnsi="標楷體" w:cs="標楷體"/>
                <w:color w:val="FF0000"/>
                <w:sz w:val="24"/>
                <w:szCs w:val="24"/>
              </w:rPr>
            </w:pPr>
          </w:p>
          <w:p w14:paraId="6FE07D33" w14:textId="12300AF6" w:rsidR="00BC201E" w:rsidRDefault="00BC201E" w:rsidP="00500692">
            <w:pPr>
              <w:jc w:val="left"/>
              <w:rPr>
                <w:rFonts w:ascii="標楷體" w:eastAsia="標楷體" w:hAnsi="標楷體" w:cs="標楷體"/>
                <w:color w:val="FF0000"/>
                <w:sz w:val="24"/>
                <w:szCs w:val="24"/>
              </w:rPr>
            </w:pPr>
          </w:p>
          <w:p w14:paraId="58214C78" w14:textId="107F6DEA" w:rsidR="00BC201E" w:rsidRDefault="00BC201E" w:rsidP="00500692">
            <w:pPr>
              <w:jc w:val="left"/>
              <w:rPr>
                <w:rFonts w:ascii="標楷體" w:eastAsia="標楷體" w:hAnsi="標楷體" w:cs="標楷體"/>
                <w:color w:val="FF0000"/>
                <w:sz w:val="24"/>
                <w:szCs w:val="24"/>
              </w:rPr>
            </w:pPr>
          </w:p>
          <w:p w14:paraId="03A86714" w14:textId="6E871F2A" w:rsidR="00BC201E" w:rsidRDefault="00BC201E" w:rsidP="00500692">
            <w:pPr>
              <w:jc w:val="left"/>
              <w:rPr>
                <w:rFonts w:ascii="標楷體" w:eastAsia="標楷體" w:hAnsi="標楷體" w:cs="標楷體"/>
                <w:color w:val="FF0000"/>
                <w:sz w:val="24"/>
                <w:szCs w:val="24"/>
              </w:rPr>
            </w:pPr>
          </w:p>
          <w:p w14:paraId="50C3713D" w14:textId="74DC090C" w:rsidR="00BC201E" w:rsidRDefault="00BC201E" w:rsidP="00500692">
            <w:pPr>
              <w:jc w:val="left"/>
              <w:rPr>
                <w:rFonts w:ascii="標楷體" w:eastAsia="標楷體" w:hAnsi="標楷體" w:cs="標楷體"/>
                <w:color w:val="FF0000"/>
                <w:sz w:val="24"/>
                <w:szCs w:val="24"/>
              </w:rPr>
            </w:pPr>
          </w:p>
          <w:p w14:paraId="38541409" w14:textId="0C916EB8" w:rsidR="00BC201E" w:rsidRDefault="00BC201E" w:rsidP="00500692">
            <w:pPr>
              <w:jc w:val="left"/>
              <w:rPr>
                <w:rFonts w:ascii="標楷體" w:eastAsia="標楷體" w:hAnsi="標楷體" w:cs="標楷體"/>
                <w:color w:val="FF0000"/>
                <w:sz w:val="24"/>
                <w:szCs w:val="24"/>
              </w:rPr>
            </w:pPr>
          </w:p>
          <w:p w14:paraId="42514D54" w14:textId="44106A1B" w:rsidR="00BC201E" w:rsidRDefault="00BC201E" w:rsidP="00500692">
            <w:pPr>
              <w:jc w:val="left"/>
              <w:rPr>
                <w:rFonts w:ascii="標楷體" w:eastAsia="標楷體" w:hAnsi="標楷體" w:cs="標楷體"/>
                <w:color w:val="FF0000"/>
                <w:sz w:val="24"/>
                <w:szCs w:val="24"/>
              </w:rPr>
            </w:pPr>
          </w:p>
          <w:p w14:paraId="44C35870" w14:textId="1524973C" w:rsidR="00BC201E" w:rsidRDefault="00BC201E" w:rsidP="00500692">
            <w:pPr>
              <w:jc w:val="left"/>
              <w:rPr>
                <w:rFonts w:ascii="標楷體" w:eastAsia="標楷體" w:hAnsi="標楷體" w:cs="標楷體"/>
                <w:color w:val="FF0000"/>
                <w:sz w:val="24"/>
                <w:szCs w:val="24"/>
              </w:rPr>
            </w:pPr>
          </w:p>
          <w:p w14:paraId="37CA8468" w14:textId="6F4658AE" w:rsidR="00BC201E" w:rsidRDefault="00BC201E" w:rsidP="00500692">
            <w:pPr>
              <w:jc w:val="left"/>
              <w:rPr>
                <w:rFonts w:ascii="標楷體" w:eastAsia="標楷體" w:hAnsi="標楷體" w:cs="標楷體"/>
                <w:color w:val="FF0000"/>
                <w:sz w:val="24"/>
                <w:szCs w:val="24"/>
              </w:rPr>
            </w:pPr>
          </w:p>
          <w:p w14:paraId="78C4EF50" w14:textId="361DC3AE" w:rsidR="00BC201E" w:rsidRDefault="00BC201E" w:rsidP="00500692">
            <w:pPr>
              <w:jc w:val="left"/>
              <w:rPr>
                <w:rFonts w:ascii="標楷體" w:eastAsia="標楷體" w:hAnsi="標楷體" w:cs="標楷體"/>
                <w:color w:val="FF0000"/>
                <w:sz w:val="24"/>
                <w:szCs w:val="24"/>
              </w:rPr>
            </w:pPr>
          </w:p>
          <w:p w14:paraId="2EE8A82E" w14:textId="2E88A881" w:rsidR="00BC201E" w:rsidRDefault="00BC201E" w:rsidP="00500692">
            <w:pPr>
              <w:jc w:val="left"/>
              <w:rPr>
                <w:rFonts w:ascii="標楷體" w:eastAsia="標楷體" w:hAnsi="標楷體" w:cs="標楷體"/>
                <w:color w:val="FF0000"/>
                <w:sz w:val="24"/>
                <w:szCs w:val="24"/>
              </w:rPr>
            </w:pPr>
          </w:p>
          <w:p w14:paraId="4BB534C1" w14:textId="01B5AC6E" w:rsidR="00BC201E" w:rsidRDefault="00BC201E" w:rsidP="00500692">
            <w:pPr>
              <w:jc w:val="left"/>
              <w:rPr>
                <w:rFonts w:ascii="標楷體" w:eastAsia="標楷體" w:hAnsi="標楷體" w:cs="標楷體"/>
                <w:color w:val="FF0000"/>
                <w:sz w:val="24"/>
                <w:szCs w:val="24"/>
              </w:rPr>
            </w:pPr>
          </w:p>
          <w:p w14:paraId="31A4A30C" w14:textId="140FC7D9" w:rsidR="00BC201E" w:rsidRDefault="00BC201E" w:rsidP="00500692">
            <w:pPr>
              <w:jc w:val="left"/>
              <w:rPr>
                <w:rFonts w:ascii="標楷體" w:eastAsia="標楷體" w:hAnsi="標楷體" w:cs="標楷體"/>
                <w:color w:val="FF0000"/>
                <w:sz w:val="24"/>
                <w:szCs w:val="24"/>
              </w:rPr>
            </w:pPr>
          </w:p>
          <w:p w14:paraId="3C729B10" w14:textId="13B37661" w:rsidR="00BC201E" w:rsidRDefault="00BC201E" w:rsidP="00500692">
            <w:pPr>
              <w:jc w:val="left"/>
              <w:rPr>
                <w:rFonts w:ascii="標楷體" w:eastAsia="標楷體" w:hAnsi="標楷體" w:cs="標楷體"/>
                <w:color w:val="FF0000"/>
                <w:sz w:val="24"/>
                <w:szCs w:val="24"/>
              </w:rPr>
            </w:pPr>
          </w:p>
          <w:p w14:paraId="66D1183D" w14:textId="7E9BD46B" w:rsidR="00BC201E" w:rsidRDefault="00BC201E" w:rsidP="00500692">
            <w:pPr>
              <w:jc w:val="left"/>
              <w:rPr>
                <w:rFonts w:ascii="標楷體" w:eastAsia="標楷體" w:hAnsi="標楷體" w:cs="標楷體"/>
                <w:color w:val="FF0000"/>
                <w:sz w:val="24"/>
                <w:szCs w:val="24"/>
              </w:rPr>
            </w:pPr>
          </w:p>
          <w:p w14:paraId="3B30FB2B" w14:textId="6120627B" w:rsidR="00BC201E" w:rsidRDefault="00BC201E" w:rsidP="00500692">
            <w:pPr>
              <w:jc w:val="left"/>
              <w:rPr>
                <w:rFonts w:ascii="標楷體" w:eastAsia="標楷體" w:hAnsi="標楷體" w:cs="標楷體"/>
                <w:color w:val="FF0000"/>
                <w:sz w:val="24"/>
                <w:szCs w:val="24"/>
              </w:rPr>
            </w:pPr>
          </w:p>
          <w:p w14:paraId="326EFBED" w14:textId="66C37482" w:rsidR="00BC201E" w:rsidRDefault="00BC201E" w:rsidP="00500692">
            <w:pPr>
              <w:jc w:val="left"/>
              <w:rPr>
                <w:rFonts w:ascii="標楷體" w:eastAsia="標楷體" w:hAnsi="標楷體" w:cs="標楷體"/>
                <w:color w:val="FF0000"/>
                <w:sz w:val="24"/>
                <w:szCs w:val="24"/>
              </w:rPr>
            </w:pPr>
          </w:p>
          <w:p w14:paraId="73598F04" w14:textId="4DD08CF4" w:rsidR="00BC201E" w:rsidRDefault="00BC201E" w:rsidP="00500692">
            <w:pPr>
              <w:jc w:val="left"/>
              <w:rPr>
                <w:rFonts w:ascii="標楷體" w:eastAsia="標楷體" w:hAnsi="標楷體" w:cs="標楷體"/>
                <w:color w:val="FF0000"/>
                <w:sz w:val="24"/>
                <w:szCs w:val="24"/>
              </w:rPr>
            </w:pPr>
          </w:p>
          <w:p w14:paraId="54BC5A43" w14:textId="58DF8C36" w:rsidR="00BC201E" w:rsidRDefault="00BC201E" w:rsidP="00500692">
            <w:pPr>
              <w:jc w:val="left"/>
              <w:rPr>
                <w:rFonts w:ascii="標楷體" w:eastAsia="標楷體" w:hAnsi="標楷體" w:cs="標楷體"/>
                <w:color w:val="FF0000"/>
                <w:sz w:val="24"/>
                <w:szCs w:val="24"/>
              </w:rPr>
            </w:pPr>
          </w:p>
          <w:p w14:paraId="1312E596" w14:textId="56FE6988" w:rsidR="00BC201E" w:rsidRDefault="00BC201E" w:rsidP="00500692">
            <w:pPr>
              <w:jc w:val="left"/>
              <w:rPr>
                <w:rFonts w:ascii="標楷體" w:eastAsia="標楷體" w:hAnsi="標楷體" w:cs="標楷體"/>
                <w:color w:val="FF0000"/>
                <w:sz w:val="24"/>
                <w:szCs w:val="24"/>
              </w:rPr>
            </w:pPr>
          </w:p>
          <w:p w14:paraId="79236F87" w14:textId="5F7A882D" w:rsidR="00BC201E" w:rsidRDefault="00BC201E" w:rsidP="00500692">
            <w:pPr>
              <w:jc w:val="left"/>
              <w:rPr>
                <w:rFonts w:ascii="標楷體" w:eastAsia="標楷體" w:hAnsi="標楷體" w:cs="標楷體"/>
                <w:color w:val="FF0000"/>
                <w:sz w:val="24"/>
                <w:szCs w:val="24"/>
              </w:rPr>
            </w:pPr>
          </w:p>
          <w:p w14:paraId="7AC7032E" w14:textId="3FD1FDF0" w:rsidR="00BC201E" w:rsidRDefault="00BC201E" w:rsidP="00500692">
            <w:pPr>
              <w:jc w:val="left"/>
              <w:rPr>
                <w:rFonts w:ascii="標楷體" w:eastAsia="標楷體" w:hAnsi="標楷體" w:cs="標楷體"/>
                <w:color w:val="FF0000"/>
                <w:sz w:val="24"/>
                <w:szCs w:val="24"/>
              </w:rPr>
            </w:pPr>
          </w:p>
          <w:p w14:paraId="7607AE56" w14:textId="1FB80464" w:rsidR="00BC201E" w:rsidRDefault="00BC201E" w:rsidP="00500692">
            <w:pPr>
              <w:jc w:val="left"/>
              <w:rPr>
                <w:rFonts w:ascii="標楷體" w:eastAsia="標楷體" w:hAnsi="標楷體" w:cs="標楷體"/>
                <w:color w:val="FF0000"/>
                <w:sz w:val="24"/>
                <w:szCs w:val="24"/>
              </w:rPr>
            </w:pPr>
          </w:p>
          <w:p w14:paraId="718D4093" w14:textId="52F335D9" w:rsidR="00BC201E" w:rsidRDefault="00BC201E" w:rsidP="00500692">
            <w:pPr>
              <w:jc w:val="left"/>
              <w:rPr>
                <w:rFonts w:ascii="標楷體" w:eastAsia="標楷體" w:hAnsi="標楷體" w:cs="標楷體"/>
                <w:color w:val="FF0000"/>
                <w:sz w:val="24"/>
                <w:szCs w:val="24"/>
              </w:rPr>
            </w:pPr>
          </w:p>
          <w:p w14:paraId="576595C8" w14:textId="6F2FEC3A" w:rsidR="00BC201E" w:rsidRDefault="00BC201E" w:rsidP="00500692">
            <w:pPr>
              <w:jc w:val="left"/>
              <w:rPr>
                <w:rFonts w:ascii="標楷體" w:eastAsia="標楷體" w:hAnsi="標楷體" w:cs="標楷體"/>
                <w:color w:val="FF0000"/>
                <w:sz w:val="24"/>
                <w:szCs w:val="24"/>
              </w:rPr>
            </w:pPr>
          </w:p>
          <w:p w14:paraId="1C864D5B" w14:textId="67525F44" w:rsidR="00BC201E" w:rsidRDefault="00BC201E" w:rsidP="00500692">
            <w:pPr>
              <w:jc w:val="left"/>
              <w:rPr>
                <w:rFonts w:ascii="標楷體" w:eastAsia="標楷體" w:hAnsi="標楷體" w:cs="標楷體"/>
                <w:color w:val="FF0000"/>
                <w:sz w:val="24"/>
                <w:szCs w:val="24"/>
              </w:rPr>
            </w:pPr>
          </w:p>
          <w:p w14:paraId="5E1DB148" w14:textId="3427017B" w:rsidR="00BC201E" w:rsidRDefault="00BC201E" w:rsidP="00500692">
            <w:pPr>
              <w:jc w:val="left"/>
              <w:rPr>
                <w:rFonts w:ascii="標楷體" w:eastAsia="標楷體" w:hAnsi="標楷體" w:cs="標楷體"/>
                <w:color w:val="FF0000"/>
                <w:sz w:val="24"/>
                <w:szCs w:val="24"/>
              </w:rPr>
            </w:pPr>
          </w:p>
          <w:p w14:paraId="57709BDB" w14:textId="1618080A" w:rsidR="00BC201E" w:rsidRDefault="00BC201E" w:rsidP="00500692">
            <w:pPr>
              <w:jc w:val="left"/>
              <w:rPr>
                <w:rFonts w:ascii="標楷體" w:eastAsia="標楷體" w:hAnsi="標楷體" w:cs="標楷體"/>
                <w:color w:val="FF0000"/>
                <w:sz w:val="24"/>
                <w:szCs w:val="24"/>
              </w:rPr>
            </w:pPr>
          </w:p>
          <w:p w14:paraId="32F91531" w14:textId="18AEBD10" w:rsidR="00BC201E" w:rsidRDefault="00BC201E" w:rsidP="00500692">
            <w:pPr>
              <w:jc w:val="left"/>
              <w:rPr>
                <w:rFonts w:ascii="標楷體" w:eastAsia="標楷體" w:hAnsi="標楷體" w:cs="標楷體"/>
                <w:color w:val="FF0000"/>
                <w:sz w:val="24"/>
                <w:szCs w:val="24"/>
              </w:rPr>
            </w:pPr>
          </w:p>
          <w:p w14:paraId="0297D480" w14:textId="15BFE322" w:rsidR="00BC201E" w:rsidRDefault="00BC201E" w:rsidP="00500692">
            <w:pPr>
              <w:jc w:val="left"/>
              <w:rPr>
                <w:rFonts w:ascii="標楷體" w:eastAsia="標楷體" w:hAnsi="標楷體" w:cs="標楷體"/>
                <w:color w:val="FF0000"/>
                <w:sz w:val="24"/>
                <w:szCs w:val="24"/>
              </w:rPr>
            </w:pPr>
          </w:p>
          <w:p w14:paraId="7D793E68" w14:textId="2F5C0F52" w:rsidR="00BC201E" w:rsidRDefault="00BC201E" w:rsidP="00500692">
            <w:pPr>
              <w:jc w:val="left"/>
              <w:rPr>
                <w:rFonts w:ascii="標楷體" w:eastAsia="標楷體" w:hAnsi="標楷體" w:cs="標楷體"/>
                <w:color w:val="FF0000"/>
                <w:sz w:val="24"/>
                <w:szCs w:val="24"/>
              </w:rPr>
            </w:pPr>
          </w:p>
          <w:p w14:paraId="79C49A39" w14:textId="065D69F5" w:rsidR="00BC201E" w:rsidRDefault="00BC201E" w:rsidP="00500692">
            <w:pPr>
              <w:jc w:val="left"/>
              <w:rPr>
                <w:rFonts w:ascii="標楷體" w:eastAsia="標楷體" w:hAnsi="標楷體" w:cs="標楷體"/>
                <w:color w:val="FF0000"/>
                <w:sz w:val="24"/>
                <w:szCs w:val="24"/>
              </w:rPr>
            </w:pPr>
          </w:p>
          <w:p w14:paraId="48B6892F" w14:textId="1DB9BE39" w:rsidR="00BC201E" w:rsidRDefault="00BC201E" w:rsidP="00500692">
            <w:pPr>
              <w:jc w:val="left"/>
              <w:rPr>
                <w:rFonts w:ascii="標楷體" w:eastAsia="標楷體" w:hAnsi="標楷體" w:cs="標楷體"/>
                <w:color w:val="FF0000"/>
                <w:sz w:val="24"/>
                <w:szCs w:val="24"/>
              </w:rPr>
            </w:pPr>
          </w:p>
          <w:p w14:paraId="79C344A1" w14:textId="532CCFF8" w:rsidR="00BC201E" w:rsidRDefault="00BC201E" w:rsidP="00500692">
            <w:pPr>
              <w:jc w:val="left"/>
              <w:rPr>
                <w:rFonts w:ascii="標楷體" w:eastAsia="標楷體" w:hAnsi="標楷體" w:cs="標楷體"/>
                <w:color w:val="FF0000"/>
                <w:sz w:val="24"/>
                <w:szCs w:val="24"/>
              </w:rPr>
            </w:pPr>
          </w:p>
          <w:p w14:paraId="7933441E" w14:textId="3EC929BC" w:rsidR="00BC201E" w:rsidRDefault="00BC201E" w:rsidP="00500692">
            <w:pPr>
              <w:jc w:val="left"/>
              <w:rPr>
                <w:rFonts w:ascii="標楷體" w:eastAsia="標楷體" w:hAnsi="標楷體" w:cs="標楷體"/>
                <w:color w:val="FF0000"/>
                <w:sz w:val="24"/>
                <w:szCs w:val="24"/>
              </w:rPr>
            </w:pPr>
          </w:p>
          <w:p w14:paraId="4652EE6F" w14:textId="7691E9B1" w:rsidR="00BC201E" w:rsidRDefault="00BC201E" w:rsidP="00500692">
            <w:pPr>
              <w:jc w:val="left"/>
              <w:rPr>
                <w:rFonts w:ascii="標楷體" w:eastAsia="標楷體" w:hAnsi="標楷體" w:cs="標楷體"/>
                <w:color w:val="FF0000"/>
                <w:sz w:val="24"/>
                <w:szCs w:val="24"/>
              </w:rPr>
            </w:pPr>
          </w:p>
          <w:p w14:paraId="56BF358B" w14:textId="0075F449" w:rsidR="00BC201E" w:rsidRDefault="00BC201E" w:rsidP="00500692">
            <w:pPr>
              <w:jc w:val="left"/>
              <w:rPr>
                <w:rFonts w:ascii="標楷體" w:eastAsia="標楷體" w:hAnsi="標楷體" w:cs="標楷體"/>
                <w:color w:val="FF0000"/>
                <w:sz w:val="24"/>
                <w:szCs w:val="24"/>
              </w:rPr>
            </w:pPr>
          </w:p>
          <w:p w14:paraId="48293F61" w14:textId="7171422E" w:rsidR="00BC201E" w:rsidRDefault="00BC201E" w:rsidP="00500692">
            <w:pPr>
              <w:jc w:val="left"/>
              <w:rPr>
                <w:rFonts w:ascii="標楷體" w:eastAsia="標楷體" w:hAnsi="標楷體" w:cs="標楷體"/>
                <w:color w:val="FF0000"/>
                <w:sz w:val="24"/>
                <w:szCs w:val="24"/>
              </w:rPr>
            </w:pPr>
          </w:p>
          <w:p w14:paraId="2104D121" w14:textId="50D7A08D" w:rsidR="00BC201E" w:rsidRDefault="00BC201E" w:rsidP="00500692">
            <w:pPr>
              <w:jc w:val="left"/>
              <w:rPr>
                <w:rFonts w:ascii="標楷體" w:eastAsia="標楷體" w:hAnsi="標楷體" w:cs="標楷體"/>
                <w:color w:val="FF0000"/>
                <w:sz w:val="24"/>
                <w:szCs w:val="24"/>
              </w:rPr>
            </w:pPr>
          </w:p>
          <w:p w14:paraId="7B371896" w14:textId="0BB72AC1" w:rsidR="00BC201E" w:rsidRDefault="00BC201E" w:rsidP="00500692">
            <w:pPr>
              <w:jc w:val="left"/>
              <w:rPr>
                <w:rFonts w:ascii="標楷體" w:eastAsia="標楷體" w:hAnsi="標楷體" w:cs="標楷體"/>
                <w:color w:val="FF0000"/>
                <w:sz w:val="24"/>
                <w:szCs w:val="24"/>
              </w:rPr>
            </w:pPr>
          </w:p>
          <w:p w14:paraId="0CEFF61F" w14:textId="6CC1CC17" w:rsidR="00BC201E" w:rsidRDefault="00BC201E" w:rsidP="00500692">
            <w:pPr>
              <w:jc w:val="left"/>
              <w:rPr>
                <w:rFonts w:ascii="標楷體" w:eastAsia="標楷體" w:hAnsi="標楷體" w:cs="標楷體"/>
                <w:color w:val="FF0000"/>
                <w:sz w:val="24"/>
                <w:szCs w:val="24"/>
              </w:rPr>
            </w:pPr>
          </w:p>
          <w:p w14:paraId="61BF7D79" w14:textId="0A3D7330" w:rsidR="00BC201E" w:rsidRDefault="00BC201E" w:rsidP="00500692">
            <w:pPr>
              <w:jc w:val="left"/>
              <w:rPr>
                <w:rFonts w:ascii="標楷體" w:eastAsia="標楷體" w:hAnsi="標楷體" w:cs="標楷體"/>
                <w:color w:val="FF0000"/>
                <w:sz w:val="24"/>
                <w:szCs w:val="24"/>
              </w:rPr>
            </w:pPr>
          </w:p>
          <w:p w14:paraId="72789EF3" w14:textId="1876B80E" w:rsidR="00BC201E" w:rsidRDefault="00BC201E" w:rsidP="00500692">
            <w:pPr>
              <w:jc w:val="left"/>
              <w:rPr>
                <w:rFonts w:ascii="標楷體" w:eastAsia="標楷體" w:hAnsi="標楷體" w:cs="標楷體"/>
                <w:color w:val="FF0000"/>
                <w:sz w:val="24"/>
                <w:szCs w:val="24"/>
              </w:rPr>
            </w:pPr>
          </w:p>
          <w:p w14:paraId="1D7FBA98" w14:textId="482613F6" w:rsidR="00BC201E" w:rsidRDefault="00BC201E" w:rsidP="00500692">
            <w:pPr>
              <w:jc w:val="left"/>
              <w:rPr>
                <w:rFonts w:ascii="標楷體" w:eastAsia="標楷體" w:hAnsi="標楷體" w:cs="標楷體"/>
                <w:color w:val="FF0000"/>
                <w:sz w:val="24"/>
                <w:szCs w:val="24"/>
              </w:rPr>
            </w:pPr>
          </w:p>
          <w:p w14:paraId="77D8ADCA" w14:textId="4E900E07" w:rsidR="00BC201E" w:rsidRDefault="00BC201E" w:rsidP="00500692">
            <w:pPr>
              <w:jc w:val="left"/>
              <w:rPr>
                <w:rFonts w:ascii="標楷體" w:eastAsia="標楷體" w:hAnsi="標楷體" w:cs="標楷體"/>
                <w:color w:val="FF0000"/>
                <w:sz w:val="24"/>
                <w:szCs w:val="24"/>
              </w:rPr>
            </w:pPr>
          </w:p>
          <w:p w14:paraId="0776EEE6" w14:textId="78B7A48D" w:rsidR="00BC201E" w:rsidRDefault="00BC201E" w:rsidP="00500692">
            <w:pPr>
              <w:jc w:val="left"/>
              <w:rPr>
                <w:rFonts w:ascii="標楷體" w:eastAsia="標楷體" w:hAnsi="標楷體" w:cs="標楷體"/>
                <w:color w:val="FF0000"/>
                <w:sz w:val="24"/>
                <w:szCs w:val="24"/>
              </w:rPr>
            </w:pPr>
          </w:p>
          <w:p w14:paraId="38309B80" w14:textId="3BCA5517" w:rsidR="00BC201E" w:rsidRDefault="00BC201E" w:rsidP="00500692">
            <w:pPr>
              <w:jc w:val="left"/>
              <w:rPr>
                <w:rFonts w:ascii="標楷體" w:eastAsia="標楷體" w:hAnsi="標楷體" w:cs="標楷體"/>
                <w:color w:val="FF0000"/>
                <w:sz w:val="24"/>
                <w:szCs w:val="24"/>
              </w:rPr>
            </w:pPr>
          </w:p>
          <w:p w14:paraId="5C2F3A28" w14:textId="1AD6F277" w:rsidR="00BC201E" w:rsidRDefault="00BC201E" w:rsidP="00500692">
            <w:pPr>
              <w:jc w:val="left"/>
              <w:rPr>
                <w:rFonts w:ascii="標楷體" w:eastAsia="標楷體" w:hAnsi="標楷體" w:cs="標楷體"/>
                <w:color w:val="FF0000"/>
                <w:sz w:val="24"/>
                <w:szCs w:val="24"/>
              </w:rPr>
            </w:pPr>
          </w:p>
          <w:p w14:paraId="43208237" w14:textId="513060A8" w:rsidR="00BC201E" w:rsidRDefault="00BC201E" w:rsidP="00500692">
            <w:pPr>
              <w:jc w:val="left"/>
              <w:rPr>
                <w:rFonts w:ascii="標楷體" w:eastAsia="標楷體" w:hAnsi="標楷體" w:cs="標楷體"/>
                <w:color w:val="FF0000"/>
                <w:sz w:val="24"/>
                <w:szCs w:val="24"/>
              </w:rPr>
            </w:pPr>
          </w:p>
          <w:p w14:paraId="47F8DD5B" w14:textId="3150BB1C" w:rsidR="00BC201E" w:rsidRDefault="00BC201E" w:rsidP="00500692">
            <w:pPr>
              <w:jc w:val="left"/>
              <w:rPr>
                <w:rFonts w:ascii="標楷體" w:eastAsia="標楷體" w:hAnsi="標楷體" w:cs="標楷體"/>
                <w:color w:val="FF0000"/>
                <w:sz w:val="24"/>
                <w:szCs w:val="24"/>
              </w:rPr>
            </w:pPr>
          </w:p>
          <w:p w14:paraId="0126ECDB" w14:textId="4D592C34" w:rsidR="00BC201E" w:rsidRDefault="00BC201E" w:rsidP="00500692">
            <w:pPr>
              <w:jc w:val="left"/>
              <w:rPr>
                <w:rFonts w:ascii="標楷體" w:eastAsia="標楷體" w:hAnsi="標楷體" w:cs="標楷體"/>
                <w:color w:val="FF0000"/>
                <w:sz w:val="24"/>
                <w:szCs w:val="24"/>
              </w:rPr>
            </w:pPr>
          </w:p>
          <w:p w14:paraId="7101ABE4" w14:textId="682C4FCC" w:rsidR="00BC201E" w:rsidRDefault="00BC201E" w:rsidP="00500692">
            <w:pPr>
              <w:jc w:val="left"/>
              <w:rPr>
                <w:rFonts w:ascii="標楷體" w:eastAsia="標楷體" w:hAnsi="標楷體" w:cs="標楷體"/>
                <w:color w:val="FF0000"/>
                <w:sz w:val="24"/>
                <w:szCs w:val="24"/>
              </w:rPr>
            </w:pPr>
          </w:p>
          <w:p w14:paraId="06FE3CA0" w14:textId="62686EBC" w:rsidR="00BC201E" w:rsidRDefault="00BC201E" w:rsidP="00500692">
            <w:pPr>
              <w:jc w:val="left"/>
              <w:rPr>
                <w:rFonts w:ascii="標楷體" w:eastAsia="標楷體" w:hAnsi="標楷體" w:cs="標楷體"/>
                <w:color w:val="FF0000"/>
                <w:sz w:val="24"/>
                <w:szCs w:val="24"/>
              </w:rPr>
            </w:pPr>
          </w:p>
          <w:p w14:paraId="5B6D0D5E" w14:textId="01A6BEA5" w:rsidR="00BC201E" w:rsidRDefault="00BC201E" w:rsidP="00500692">
            <w:pPr>
              <w:jc w:val="left"/>
              <w:rPr>
                <w:rFonts w:ascii="標楷體" w:eastAsia="標楷體" w:hAnsi="標楷體" w:cs="標楷體"/>
                <w:color w:val="FF0000"/>
                <w:sz w:val="24"/>
                <w:szCs w:val="24"/>
              </w:rPr>
            </w:pPr>
          </w:p>
          <w:p w14:paraId="74EC7E34" w14:textId="2FB28EEC" w:rsidR="00BC201E" w:rsidRDefault="00BC201E" w:rsidP="00500692">
            <w:pPr>
              <w:jc w:val="left"/>
              <w:rPr>
                <w:rFonts w:ascii="標楷體" w:eastAsia="標楷體" w:hAnsi="標楷體" w:cs="標楷體"/>
                <w:color w:val="FF0000"/>
                <w:sz w:val="24"/>
                <w:szCs w:val="24"/>
              </w:rPr>
            </w:pPr>
          </w:p>
          <w:p w14:paraId="7021C6AD" w14:textId="5ACFDDF9" w:rsidR="00BC201E" w:rsidRDefault="00BC201E" w:rsidP="00500692">
            <w:pPr>
              <w:jc w:val="left"/>
              <w:rPr>
                <w:rFonts w:ascii="標楷體" w:eastAsia="標楷體" w:hAnsi="標楷體" w:cs="標楷體"/>
                <w:color w:val="FF0000"/>
                <w:sz w:val="24"/>
                <w:szCs w:val="24"/>
              </w:rPr>
            </w:pPr>
          </w:p>
          <w:p w14:paraId="73836E7F" w14:textId="14330490" w:rsidR="00BC201E" w:rsidRDefault="00BC201E" w:rsidP="00500692">
            <w:pPr>
              <w:jc w:val="left"/>
              <w:rPr>
                <w:rFonts w:ascii="標楷體" w:eastAsia="標楷體" w:hAnsi="標楷體" w:cs="標楷體"/>
                <w:color w:val="FF0000"/>
                <w:sz w:val="24"/>
                <w:szCs w:val="24"/>
              </w:rPr>
            </w:pPr>
          </w:p>
          <w:p w14:paraId="0442B6B2" w14:textId="0E678EDA" w:rsidR="00BC201E" w:rsidRDefault="00BC201E" w:rsidP="00500692">
            <w:pPr>
              <w:jc w:val="left"/>
              <w:rPr>
                <w:rFonts w:ascii="標楷體" w:eastAsia="標楷體" w:hAnsi="標楷體" w:cs="標楷體"/>
                <w:color w:val="FF0000"/>
                <w:sz w:val="24"/>
                <w:szCs w:val="24"/>
              </w:rPr>
            </w:pPr>
          </w:p>
          <w:p w14:paraId="35DFFFE9" w14:textId="6D6968C1" w:rsidR="00BC201E" w:rsidRDefault="00BC201E" w:rsidP="00500692">
            <w:pPr>
              <w:jc w:val="left"/>
              <w:rPr>
                <w:rFonts w:ascii="標楷體" w:eastAsia="標楷體" w:hAnsi="標楷體" w:cs="標楷體"/>
                <w:color w:val="FF0000"/>
                <w:sz w:val="24"/>
                <w:szCs w:val="24"/>
              </w:rPr>
            </w:pPr>
          </w:p>
          <w:p w14:paraId="7FE4AF84" w14:textId="032E6174" w:rsidR="00BC201E" w:rsidRDefault="00BC201E" w:rsidP="00500692">
            <w:pPr>
              <w:jc w:val="left"/>
              <w:rPr>
                <w:rFonts w:ascii="標楷體" w:eastAsia="標楷體" w:hAnsi="標楷體" w:cs="標楷體"/>
                <w:color w:val="FF0000"/>
                <w:sz w:val="24"/>
                <w:szCs w:val="24"/>
              </w:rPr>
            </w:pPr>
          </w:p>
          <w:p w14:paraId="255D546B" w14:textId="087C45F9" w:rsidR="00BC201E" w:rsidRDefault="00BC201E" w:rsidP="00500692">
            <w:pPr>
              <w:jc w:val="left"/>
              <w:rPr>
                <w:rFonts w:ascii="標楷體" w:eastAsia="標楷體" w:hAnsi="標楷體" w:cs="標楷體"/>
                <w:color w:val="FF0000"/>
                <w:sz w:val="24"/>
                <w:szCs w:val="24"/>
              </w:rPr>
            </w:pPr>
          </w:p>
          <w:p w14:paraId="2295154F" w14:textId="4C5F45D9" w:rsidR="00BC201E" w:rsidRDefault="00BC201E" w:rsidP="00500692">
            <w:pPr>
              <w:jc w:val="left"/>
              <w:rPr>
                <w:rFonts w:ascii="標楷體" w:eastAsia="標楷體" w:hAnsi="標楷體" w:cs="標楷體"/>
                <w:color w:val="FF0000"/>
                <w:sz w:val="24"/>
                <w:szCs w:val="24"/>
              </w:rPr>
            </w:pPr>
          </w:p>
          <w:p w14:paraId="7E0780FA" w14:textId="00EBED49" w:rsidR="00BC201E" w:rsidRDefault="00BC201E" w:rsidP="00500692">
            <w:pPr>
              <w:jc w:val="left"/>
              <w:rPr>
                <w:rFonts w:ascii="標楷體" w:eastAsia="標楷體" w:hAnsi="標楷體" w:cs="標楷體"/>
                <w:color w:val="FF0000"/>
                <w:sz w:val="24"/>
                <w:szCs w:val="24"/>
              </w:rPr>
            </w:pPr>
          </w:p>
          <w:p w14:paraId="75FAC3BC" w14:textId="303408AC" w:rsidR="00BC201E" w:rsidRDefault="00BC201E" w:rsidP="00500692">
            <w:pPr>
              <w:jc w:val="left"/>
              <w:rPr>
                <w:rFonts w:ascii="標楷體" w:eastAsia="標楷體" w:hAnsi="標楷體" w:cs="標楷體"/>
                <w:color w:val="FF0000"/>
                <w:sz w:val="24"/>
                <w:szCs w:val="24"/>
              </w:rPr>
            </w:pPr>
          </w:p>
          <w:p w14:paraId="573D79C9" w14:textId="6C7602E9" w:rsidR="00BC201E" w:rsidRDefault="00BC201E" w:rsidP="00500692">
            <w:pPr>
              <w:jc w:val="left"/>
              <w:rPr>
                <w:rFonts w:ascii="標楷體" w:eastAsia="標楷體" w:hAnsi="標楷體" w:cs="標楷體"/>
                <w:color w:val="FF0000"/>
                <w:sz w:val="24"/>
                <w:szCs w:val="24"/>
              </w:rPr>
            </w:pPr>
          </w:p>
          <w:p w14:paraId="065A9E42" w14:textId="5D75F5F5" w:rsidR="00BC201E" w:rsidRDefault="00BC201E" w:rsidP="00500692">
            <w:pPr>
              <w:jc w:val="left"/>
              <w:rPr>
                <w:rFonts w:ascii="標楷體" w:eastAsia="標楷體" w:hAnsi="標楷體" w:cs="標楷體"/>
                <w:color w:val="FF0000"/>
                <w:sz w:val="24"/>
                <w:szCs w:val="24"/>
              </w:rPr>
            </w:pPr>
          </w:p>
          <w:p w14:paraId="1169A9C0" w14:textId="1DA1D3E3" w:rsidR="00BC201E" w:rsidRDefault="00BC201E" w:rsidP="00500692">
            <w:pPr>
              <w:jc w:val="left"/>
              <w:rPr>
                <w:rFonts w:ascii="標楷體" w:eastAsia="標楷體" w:hAnsi="標楷體" w:cs="標楷體"/>
                <w:color w:val="FF0000"/>
                <w:sz w:val="24"/>
                <w:szCs w:val="24"/>
              </w:rPr>
            </w:pPr>
          </w:p>
          <w:p w14:paraId="644A7A96" w14:textId="184DC581" w:rsidR="00BC201E" w:rsidRDefault="00BC201E" w:rsidP="00500692">
            <w:pPr>
              <w:jc w:val="left"/>
              <w:rPr>
                <w:rFonts w:ascii="標楷體" w:eastAsia="標楷體" w:hAnsi="標楷體" w:cs="標楷體"/>
                <w:color w:val="FF0000"/>
                <w:sz w:val="24"/>
                <w:szCs w:val="24"/>
              </w:rPr>
            </w:pPr>
          </w:p>
          <w:p w14:paraId="7A9EA6BF" w14:textId="336FF921" w:rsidR="00BC201E" w:rsidRDefault="00BC201E" w:rsidP="00500692">
            <w:pPr>
              <w:jc w:val="left"/>
              <w:rPr>
                <w:rFonts w:ascii="標楷體" w:eastAsia="標楷體" w:hAnsi="標楷體" w:cs="標楷體"/>
                <w:color w:val="FF0000"/>
                <w:sz w:val="24"/>
                <w:szCs w:val="24"/>
              </w:rPr>
            </w:pPr>
          </w:p>
          <w:p w14:paraId="69B537AF" w14:textId="68262677" w:rsidR="00BC201E" w:rsidRDefault="00BC201E" w:rsidP="00500692">
            <w:pPr>
              <w:jc w:val="left"/>
              <w:rPr>
                <w:rFonts w:ascii="標楷體" w:eastAsia="標楷體" w:hAnsi="標楷體" w:cs="標楷體"/>
                <w:color w:val="FF0000"/>
                <w:sz w:val="24"/>
                <w:szCs w:val="24"/>
              </w:rPr>
            </w:pPr>
          </w:p>
          <w:p w14:paraId="1A9E80AB" w14:textId="4DBAE701" w:rsidR="00BC201E" w:rsidRDefault="00BC201E" w:rsidP="00500692">
            <w:pPr>
              <w:jc w:val="left"/>
              <w:rPr>
                <w:rFonts w:ascii="標楷體" w:eastAsia="標楷體" w:hAnsi="標楷體" w:cs="標楷體"/>
                <w:color w:val="FF0000"/>
                <w:sz w:val="24"/>
                <w:szCs w:val="24"/>
              </w:rPr>
            </w:pPr>
          </w:p>
          <w:p w14:paraId="163CE4C3" w14:textId="3920C6AF" w:rsidR="00BC201E" w:rsidRDefault="00BC201E" w:rsidP="00500692">
            <w:pPr>
              <w:jc w:val="left"/>
              <w:rPr>
                <w:rFonts w:ascii="標楷體" w:eastAsia="標楷體" w:hAnsi="標楷體" w:cs="標楷體"/>
                <w:color w:val="FF0000"/>
                <w:sz w:val="24"/>
                <w:szCs w:val="24"/>
              </w:rPr>
            </w:pPr>
          </w:p>
          <w:p w14:paraId="39730A1B" w14:textId="0D57822E" w:rsidR="00BC201E" w:rsidRDefault="00BC201E" w:rsidP="00500692">
            <w:pPr>
              <w:jc w:val="left"/>
              <w:rPr>
                <w:rFonts w:ascii="標楷體" w:eastAsia="標楷體" w:hAnsi="標楷體" w:cs="標楷體"/>
                <w:color w:val="FF0000"/>
                <w:sz w:val="24"/>
                <w:szCs w:val="24"/>
              </w:rPr>
            </w:pPr>
          </w:p>
          <w:p w14:paraId="7129E66A" w14:textId="6F796A30" w:rsidR="00BC201E" w:rsidRDefault="00BC201E" w:rsidP="00500692">
            <w:pPr>
              <w:jc w:val="left"/>
              <w:rPr>
                <w:rFonts w:ascii="標楷體" w:eastAsia="標楷體" w:hAnsi="標楷體" w:cs="標楷體"/>
                <w:color w:val="FF0000"/>
                <w:sz w:val="24"/>
                <w:szCs w:val="24"/>
              </w:rPr>
            </w:pPr>
          </w:p>
          <w:p w14:paraId="1FEBB30B" w14:textId="30406D5C" w:rsidR="00BC201E" w:rsidRDefault="00BC201E" w:rsidP="00500692">
            <w:pPr>
              <w:jc w:val="left"/>
              <w:rPr>
                <w:rFonts w:ascii="標楷體" w:eastAsia="標楷體" w:hAnsi="標楷體" w:cs="標楷體"/>
                <w:color w:val="FF0000"/>
                <w:sz w:val="24"/>
                <w:szCs w:val="24"/>
              </w:rPr>
            </w:pPr>
          </w:p>
          <w:p w14:paraId="32B03D63" w14:textId="2E2FC613" w:rsidR="00BC201E" w:rsidRDefault="00BC201E" w:rsidP="00500692">
            <w:pPr>
              <w:jc w:val="left"/>
              <w:rPr>
                <w:rFonts w:ascii="標楷體" w:eastAsia="標楷體" w:hAnsi="標楷體" w:cs="標楷體"/>
                <w:color w:val="FF0000"/>
                <w:sz w:val="24"/>
                <w:szCs w:val="24"/>
              </w:rPr>
            </w:pPr>
          </w:p>
          <w:p w14:paraId="79CE88D6" w14:textId="036473F4" w:rsidR="00BC201E" w:rsidRDefault="00BC201E" w:rsidP="00500692">
            <w:pPr>
              <w:jc w:val="left"/>
              <w:rPr>
                <w:rFonts w:ascii="標楷體" w:eastAsia="標楷體" w:hAnsi="標楷體" w:cs="標楷體"/>
                <w:color w:val="FF0000"/>
                <w:sz w:val="24"/>
                <w:szCs w:val="24"/>
              </w:rPr>
            </w:pPr>
          </w:p>
          <w:p w14:paraId="3FC11502" w14:textId="6D4FBE7F" w:rsidR="00BC201E" w:rsidRDefault="00BC201E" w:rsidP="00500692">
            <w:pPr>
              <w:jc w:val="left"/>
              <w:rPr>
                <w:rFonts w:ascii="標楷體" w:eastAsia="標楷體" w:hAnsi="標楷體" w:cs="標楷體"/>
                <w:color w:val="FF0000"/>
                <w:sz w:val="24"/>
                <w:szCs w:val="24"/>
              </w:rPr>
            </w:pPr>
          </w:p>
          <w:p w14:paraId="274C06FF" w14:textId="2AB53E07" w:rsidR="00BC201E" w:rsidRDefault="00BC201E" w:rsidP="00500692">
            <w:pPr>
              <w:jc w:val="left"/>
              <w:rPr>
                <w:rFonts w:ascii="標楷體" w:eastAsia="標楷體" w:hAnsi="標楷體" w:cs="標楷體"/>
                <w:color w:val="FF0000"/>
                <w:sz w:val="24"/>
                <w:szCs w:val="24"/>
              </w:rPr>
            </w:pPr>
          </w:p>
          <w:p w14:paraId="061960C6" w14:textId="16A23152" w:rsidR="00BC201E" w:rsidRDefault="00BC201E" w:rsidP="00500692">
            <w:pPr>
              <w:jc w:val="left"/>
              <w:rPr>
                <w:rFonts w:ascii="標楷體" w:eastAsia="標楷體" w:hAnsi="標楷體" w:cs="標楷體"/>
                <w:color w:val="FF0000"/>
                <w:sz w:val="24"/>
                <w:szCs w:val="24"/>
              </w:rPr>
            </w:pPr>
          </w:p>
          <w:p w14:paraId="674AE2C4" w14:textId="3EEA5A16" w:rsidR="00BC201E" w:rsidRDefault="00BC201E" w:rsidP="00500692">
            <w:pPr>
              <w:jc w:val="left"/>
              <w:rPr>
                <w:rFonts w:ascii="標楷體" w:eastAsia="標楷體" w:hAnsi="標楷體" w:cs="標楷體"/>
                <w:color w:val="FF0000"/>
                <w:sz w:val="24"/>
                <w:szCs w:val="24"/>
              </w:rPr>
            </w:pPr>
          </w:p>
          <w:p w14:paraId="3F8ED283" w14:textId="652EC13B" w:rsidR="00BC201E" w:rsidRDefault="00BC201E" w:rsidP="00500692">
            <w:pPr>
              <w:jc w:val="left"/>
              <w:rPr>
                <w:rFonts w:ascii="標楷體" w:eastAsia="標楷體" w:hAnsi="標楷體" w:cs="標楷體"/>
                <w:color w:val="FF0000"/>
                <w:sz w:val="24"/>
                <w:szCs w:val="24"/>
              </w:rPr>
            </w:pPr>
          </w:p>
          <w:p w14:paraId="4DB7E5E0" w14:textId="22FA9C5E" w:rsidR="00BC201E" w:rsidRDefault="00BC201E" w:rsidP="00500692">
            <w:pPr>
              <w:jc w:val="left"/>
              <w:rPr>
                <w:rFonts w:ascii="標楷體" w:eastAsia="標楷體" w:hAnsi="標楷體" w:cs="標楷體"/>
                <w:color w:val="FF0000"/>
                <w:sz w:val="24"/>
                <w:szCs w:val="24"/>
              </w:rPr>
            </w:pPr>
          </w:p>
          <w:p w14:paraId="034D7B66" w14:textId="4E83A2D7" w:rsidR="00BC201E" w:rsidRDefault="00BC201E" w:rsidP="00500692">
            <w:pPr>
              <w:jc w:val="left"/>
              <w:rPr>
                <w:rFonts w:ascii="標楷體" w:eastAsia="標楷體" w:hAnsi="標楷體" w:cs="標楷體"/>
                <w:color w:val="FF0000"/>
                <w:sz w:val="24"/>
                <w:szCs w:val="24"/>
              </w:rPr>
            </w:pPr>
          </w:p>
          <w:p w14:paraId="2B0AE115" w14:textId="5B69BE57" w:rsidR="00BC201E" w:rsidRDefault="00BC201E" w:rsidP="00500692">
            <w:pPr>
              <w:jc w:val="left"/>
              <w:rPr>
                <w:rFonts w:ascii="標楷體" w:eastAsia="標楷體" w:hAnsi="標楷體" w:cs="標楷體"/>
                <w:color w:val="FF0000"/>
                <w:sz w:val="24"/>
                <w:szCs w:val="24"/>
              </w:rPr>
            </w:pPr>
          </w:p>
          <w:p w14:paraId="02B7F609" w14:textId="6666765B" w:rsidR="00BC201E" w:rsidRDefault="00BC201E" w:rsidP="00500692">
            <w:pPr>
              <w:jc w:val="left"/>
              <w:rPr>
                <w:rFonts w:ascii="標楷體" w:eastAsia="標楷體" w:hAnsi="標楷體" w:cs="標楷體"/>
                <w:color w:val="FF0000"/>
                <w:sz w:val="24"/>
                <w:szCs w:val="24"/>
              </w:rPr>
            </w:pPr>
          </w:p>
          <w:p w14:paraId="03D77F05" w14:textId="7D3093E4" w:rsidR="00BC201E" w:rsidRDefault="00BC201E" w:rsidP="00500692">
            <w:pPr>
              <w:jc w:val="left"/>
              <w:rPr>
                <w:rFonts w:ascii="標楷體" w:eastAsia="標楷體" w:hAnsi="標楷體" w:cs="標楷體"/>
                <w:color w:val="FF0000"/>
                <w:sz w:val="24"/>
                <w:szCs w:val="24"/>
              </w:rPr>
            </w:pPr>
          </w:p>
          <w:p w14:paraId="4BA6910E" w14:textId="5017B069" w:rsidR="00BC201E" w:rsidRDefault="00BC201E" w:rsidP="00500692">
            <w:pPr>
              <w:jc w:val="left"/>
              <w:rPr>
                <w:rFonts w:ascii="標楷體" w:eastAsia="標楷體" w:hAnsi="標楷體" w:cs="標楷體"/>
                <w:color w:val="FF0000"/>
                <w:sz w:val="24"/>
                <w:szCs w:val="24"/>
              </w:rPr>
            </w:pPr>
          </w:p>
          <w:p w14:paraId="37D77C52" w14:textId="60C916E6" w:rsidR="00BC201E" w:rsidRDefault="00BC201E" w:rsidP="00500692">
            <w:pPr>
              <w:jc w:val="left"/>
              <w:rPr>
                <w:rFonts w:ascii="標楷體" w:eastAsia="標楷體" w:hAnsi="標楷體" w:cs="標楷體"/>
                <w:color w:val="FF0000"/>
                <w:sz w:val="24"/>
                <w:szCs w:val="24"/>
              </w:rPr>
            </w:pPr>
          </w:p>
          <w:p w14:paraId="1D806FD7" w14:textId="634F4F5D" w:rsidR="00BC201E" w:rsidRDefault="00BC201E" w:rsidP="00500692">
            <w:pPr>
              <w:jc w:val="left"/>
              <w:rPr>
                <w:rFonts w:ascii="標楷體" w:eastAsia="標楷體" w:hAnsi="標楷體" w:cs="標楷體"/>
                <w:color w:val="FF0000"/>
                <w:sz w:val="24"/>
                <w:szCs w:val="24"/>
              </w:rPr>
            </w:pPr>
          </w:p>
          <w:p w14:paraId="74A48ED4" w14:textId="6808585E" w:rsidR="00BC201E" w:rsidRDefault="00BC201E" w:rsidP="00500692">
            <w:pPr>
              <w:jc w:val="left"/>
              <w:rPr>
                <w:rFonts w:ascii="標楷體" w:eastAsia="標楷體" w:hAnsi="標楷體" w:cs="標楷體"/>
                <w:color w:val="FF0000"/>
                <w:sz w:val="24"/>
                <w:szCs w:val="24"/>
              </w:rPr>
            </w:pPr>
          </w:p>
          <w:p w14:paraId="23330A02" w14:textId="7813ABDD" w:rsidR="00BC201E" w:rsidRDefault="00BC201E" w:rsidP="00500692">
            <w:pPr>
              <w:jc w:val="left"/>
              <w:rPr>
                <w:rFonts w:ascii="標楷體" w:eastAsia="標楷體" w:hAnsi="標楷體" w:cs="標楷體"/>
                <w:color w:val="FF0000"/>
                <w:sz w:val="24"/>
                <w:szCs w:val="24"/>
              </w:rPr>
            </w:pPr>
          </w:p>
          <w:p w14:paraId="25B545E2" w14:textId="3646A7AC" w:rsidR="00BC201E" w:rsidRDefault="00BC201E" w:rsidP="00500692">
            <w:pPr>
              <w:jc w:val="left"/>
              <w:rPr>
                <w:rFonts w:ascii="標楷體" w:eastAsia="標楷體" w:hAnsi="標楷體" w:cs="標楷體"/>
                <w:color w:val="FF0000"/>
                <w:sz w:val="24"/>
                <w:szCs w:val="24"/>
              </w:rPr>
            </w:pPr>
          </w:p>
          <w:p w14:paraId="4F9B50A5" w14:textId="147197A5" w:rsidR="00BC201E" w:rsidRDefault="00BC201E" w:rsidP="00500692">
            <w:pPr>
              <w:jc w:val="left"/>
              <w:rPr>
                <w:rFonts w:ascii="標楷體" w:eastAsia="標楷體" w:hAnsi="標楷體" w:cs="標楷體"/>
                <w:color w:val="FF0000"/>
                <w:sz w:val="24"/>
                <w:szCs w:val="24"/>
              </w:rPr>
            </w:pPr>
          </w:p>
          <w:p w14:paraId="64D35647" w14:textId="1AA1CA9F" w:rsidR="00BC201E" w:rsidRDefault="00BC201E" w:rsidP="00500692">
            <w:pPr>
              <w:jc w:val="left"/>
              <w:rPr>
                <w:rFonts w:ascii="標楷體" w:eastAsia="標楷體" w:hAnsi="標楷體" w:cs="標楷體"/>
                <w:color w:val="FF0000"/>
                <w:sz w:val="24"/>
                <w:szCs w:val="24"/>
              </w:rPr>
            </w:pPr>
          </w:p>
          <w:p w14:paraId="4BE6EDA8" w14:textId="75383333" w:rsidR="00BC201E" w:rsidRDefault="00BC201E" w:rsidP="00500692">
            <w:pPr>
              <w:jc w:val="left"/>
              <w:rPr>
                <w:rFonts w:ascii="標楷體" w:eastAsia="標楷體" w:hAnsi="標楷體" w:cs="標楷體"/>
                <w:color w:val="FF0000"/>
                <w:sz w:val="24"/>
                <w:szCs w:val="24"/>
              </w:rPr>
            </w:pPr>
          </w:p>
          <w:p w14:paraId="08111E52" w14:textId="13C4EDC2" w:rsidR="00BC201E" w:rsidRDefault="00BC201E" w:rsidP="00500692">
            <w:pPr>
              <w:jc w:val="left"/>
              <w:rPr>
                <w:rFonts w:ascii="標楷體" w:eastAsia="標楷體" w:hAnsi="標楷體" w:cs="標楷體"/>
                <w:color w:val="FF0000"/>
                <w:sz w:val="24"/>
                <w:szCs w:val="24"/>
              </w:rPr>
            </w:pPr>
          </w:p>
          <w:p w14:paraId="04E1E746" w14:textId="697219F5" w:rsidR="00BC201E" w:rsidRDefault="00BC201E" w:rsidP="00500692">
            <w:pPr>
              <w:jc w:val="left"/>
              <w:rPr>
                <w:rFonts w:ascii="標楷體" w:eastAsia="標楷體" w:hAnsi="標楷體" w:cs="標楷體"/>
                <w:color w:val="FF0000"/>
                <w:sz w:val="24"/>
                <w:szCs w:val="24"/>
              </w:rPr>
            </w:pPr>
          </w:p>
          <w:p w14:paraId="595AA850" w14:textId="05F7FCE0" w:rsidR="00BC201E" w:rsidRDefault="00BC201E" w:rsidP="00500692">
            <w:pPr>
              <w:jc w:val="left"/>
              <w:rPr>
                <w:rFonts w:ascii="標楷體" w:eastAsia="標楷體" w:hAnsi="標楷體" w:cs="標楷體"/>
                <w:color w:val="FF0000"/>
                <w:sz w:val="24"/>
                <w:szCs w:val="24"/>
              </w:rPr>
            </w:pPr>
          </w:p>
          <w:p w14:paraId="15ACE1DD" w14:textId="24618F83" w:rsidR="00BC201E" w:rsidRDefault="00BC201E" w:rsidP="00500692">
            <w:pPr>
              <w:jc w:val="left"/>
              <w:rPr>
                <w:rFonts w:ascii="標楷體" w:eastAsia="標楷體" w:hAnsi="標楷體" w:cs="標楷體"/>
                <w:color w:val="FF0000"/>
                <w:sz w:val="24"/>
                <w:szCs w:val="24"/>
              </w:rPr>
            </w:pPr>
          </w:p>
          <w:p w14:paraId="4DCB5F38" w14:textId="0E10BDE4" w:rsidR="00BC201E" w:rsidRDefault="00BC201E" w:rsidP="00500692">
            <w:pPr>
              <w:jc w:val="left"/>
              <w:rPr>
                <w:rFonts w:ascii="標楷體" w:eastAsia="標楷體" w:hAnsi="標楷體" w:cs="標楷體"/>
                <w:color w:val="FF0000"/>
                <w:sz w:val="24"/>
                <w:szCs w:val="24"/>
              </w:rPr>
            </w:pPr>
          </w:p>
          <w:p w14:paraId="33517F70" w14:textId="5892BA96" w:rsidR="00BC201E" w:rsidRDefault="00BC201E" w:rsidP="00500692">
            <w:pPr>
              <w:jc w:val="left"/>
              <w:rPr>
                <w:rFonts w:ascii="標楷體" w:eastAsia="標楷體" w:hAnsi="標楷體" w:cs="標楷體"/>
                <w:color w:val="FF0000"/>
                <w:sz w:val="24"/>
                <w:szCs w:val="24"/>
              </w:rPr>
            </w:pPr>
          </w:p>
          <w:p w14:paraId="100CF09A" w14:textId="5B76EAD5" w:rsidR="00BC201E" w:rsidRDefault="00BC201E" w:rsidP="00500692">
            <w:pPr>
              <w:jc w:val="left"/>
              <w:rPr>
                <w:rFonts w:ascii="標楷體" w:eastAsia="標楷體" w:hAnsi="標楷體" w:cs="標楷體"/>
                <w:color w:val="FF0000"/>
                <w:sz w:val="24"/>
                <w:szCs w:val="24"/>
              </w:rPr>
            </w:pPr>
          </w:p>
          <w:p w14:paraId="7C1BD1A1" w14:textId="52460F0A" w:rsidR="00BC201E" w:rsidRDefault="00BC201E" w:rsidP="00500692">
            <w:pPr>
              <w:jc w:val="left"/>
              <w:rPr>
                <w:rFonts w:ascii="標楷體" w:eastAsia="標楷體" w:hAnsi="標楷體" w:cs="標楷體"/>
                <w:color w:val="FF0000"/>
                <w:sz w:val="24"/>
                <w:szCs w:val="24"/>
              </w:rPr>
            </w:pPr>
          </w:p>
          <w:p w14:paraId="64BBCEB8" w14:textId="13F64BC1" w:rsidR="00BC201E" w:rsidRDefault="00BC201E" w:rsidP="00500692">
            <w:pPr>
              <w:jc w:val="left"/>
              <w:rPr>
                <w:rFonts w:ascii="標楷體" w:eastAsia="標楷體" w:hAnsi="標楷體" w:cs="標楷體"/>
                <w:color w:val="FF0000"/>
                <w:sz w:val="24"/>
                <w:szCs w:val="24"/>
              </w:rPr>
            </w:pPr>
          </w:p>
          <w:p w14:paraId="6AC4D598" w14:textId="1C43280D" w:rsidR="00BC201E" w:rsidRDefault="00BC201E" w:rsidP="00500692">
            <w:pPr>
              <w:jc w:val="left"/>
              <w:rPr>
                <w:rFonts w:ascii="標楷體" w:eastAsia="標楷體" w:hAnsi="標楷體" w:cs="標楷體"/>
                <w:color w:val="FF0000"/>
                <w:sz w:val="24"/>
                <w:szCs w:val="24"/>
              </w:rPr>
            </w:pPr>
          </w:p>
          <w:p w14:paraId="576429B4" w14:textId="38A0B3F6" w:rsidR="00BC201E" w:rsidRDefault="00BC201E" w:rsidP="00500692">
            <w:pPr>
              <w:jc w:val="left"/>
              <w:rPr>
                <w:rFonts w:ascii="標楷體" w:eastAsia="標楷體" w:hAnsi="標楷體" w:cs="標楷體"/>
                <w:color w:val="FF0000"/>
                <w:sz w:val="24"/>
                <w:szCs w:val="24"/>
              </w:rPr>
            </w:pPr>
          </w:p>
          <w:p w14:paraId="0824A87B" w14:textId="01602E6F" w:rsidR="00BC201E" w:rsidRDefault="00BC201E" w:rsidP="00500692">
            <w:pPr>
              <w:jc w:val="left"/>
              <w:rPr>
                <w:rFonts w:ascii="標楷體" w:eastAsia="標楷體" w:hAnsi="標楷體" w:cs="標楷體"/>
                <w:color w:val="FF0000"/>
                <w:sz w:val="24"/>
                <w:szCs w:val="24"/>
              </w:rPr>
            </w:pPr>
          </w:p>
          <w:p w14:paraId="61E21131" w14:textId="38BA7FD6" w:rsidR="00BC201E" w:rsidRDefault="00BC201E" w:rsidP="00500692">
            <w:pPr>
              <w:jc w:val="left"/>
              <w:rPr>
                <w:rFonts w:ascii="標楷體" w:eastAsia="標楷體" w:hAnsi="標楷體" w:cs="標楷體"/>
                <w:color w:val="FF0000"/>
                <w:sz w:val="24"/>
                <w:szCs w:val="24"/>
              </w:rPr>
            </w:pPr>
          </w:p>
          <w:p w14:paraId="65C6FD6C" w14:textId="1DF4F96B" w:rsidR="00BC201E" w:rsidRDefault="00BC201E" w:rsidP="00500692">
            <w:pPr>
              <w:jc w:val="left"/>
              <w:rPr>
                <w:rFonts w:ascii="標楷體" w:eastAsia="標楷體" w:hAnsi="標楷體" w:cs="標楷體"/>
                <w:color w:val="FF0000"/>
                <w:sz w:val="24"/>
                <w:szCs w:val="24"/>
              </w:rPr>
            </w:pPr>
          </w:p>
          <w:p w14:paraId="5A1147E6" w14:textId="64002E13" w:rsidR="00BC201E" w:rsidRDefault="00BC201E" w:rsidP="00500692">
            <w:pPr>
              <w:jc w:val="left"/>
              <w:rPr>
                <w:rFonts w:ascii="標楷體" w:eastAsia="標楷體" w:hAnsi="標楷體" w:cs="標楷體"/>
                <w:color w:val="FF0000"/>
                <w:sz w:val="24"/>
                <w:szCs w:val="24"/>
              </w:rPr>
            </w:pPr>
          </w:p>
          <w:p w14:paraId="75F481D7" w14:textId="4026075F" w:rsidR="00BC201E" w:rsidRDefault="00BC201E" w:rsidP="00500692">
            <w:pPr>
              <w:jc w:val="left"/>
              <w:rPr>
                <w:rFonts w:ascii="標楷體" w:eastAsia="標楷體" w:hAnsi="標楷體" w:cs="標楷體"/>
                <w:color w:val="FF0000"/>
                <w:sz w:val="24"/>
                <w:szCs w:val="24"/>
              </w:rPr>
            </w:pPr>
          </w:p>
          <w:p w14:paraId="0DF5A181" w14:textId="23418B1C" w:rsidR="00BC201E" w:rsidRDefault="00BC201E" w:rsidP="00500692">
            <w:pPr>
              <w:jc w:val="left"/>
              <w:rPr>
                <w:rFonts w:ascii="標楷體" w:eastAsia="標楷體" w:hAnsi="標楷體" w:cs="標楷體"/>
                <w:color w:val="FF0000"/>
                <w:sz w:val="24"/>
                <w:szCs w:val="24"/>
              </w:rPr>
            </w:pPr>
          </w:p>
          <w:p w14:paraId="24828252" w14:textId="3DCE52C4" w:rsidR="00BC201E" w:rsidRDefault="00BC201E" w:rsidP="00500692">
            <w:pPr>
              <w:jc w:val="left"/>
              <w:rPr>
                <w:rFonts w:ascii="標楷體" w:eastAsia="標楷體" w:hAnsi="標楷體" w:cs="標楷體"/>
                <w:color w:val="FF0000"/>
                <w:sz w:val="24"/>
                <w:szCs w:val="24"/>
              </w:rPr>
            </w:pPr>
          </w:p>
          <w:p w14:paraId="2F49EDEA" w14:textId="4238F323" w:rsidR="00BC201E" w:rsidRDefault="00BC201E" w:rsidP="00500692">
            <w:pPr>
              <w:jc w:val="left"/>
              <w:rPr>
                <w:rFonts w:ascii="標楷體" w:eastAsia="標楷體" w:hAnsi="標楷體" w:cs="標楷體"/>
                <w:color w:val="FF0000"/>
                <w:sz w:val="24"/>
                <w:szCs w:val="24"/>
              </w:rPr>
            </w:pPr>
          </w:p>
          <w:p w14:paraId="1DD46A59" w14:textId="790089A2" w:rsidR="00BC201E" w:rsidRDefault="00BC201E" w:rsidP="00500692">
            <w:pPr>
              <w:jc w:val="left"/>
              <w:rPr>
                <w:rFonts w:ascii="標楷體" w:eastAsia="標楷體" w:hAnsi="標楷體" w:cs="標楷體"/>
                <w:color w:val="FF0000"/>
                <w:sz w:val="24"/>
                <w:szCs w:val="24"/>
              </w:rPr>
            </w:pPr>
          </w:p>
          <w:p w14:paraId="24ACF9A0" w14:textId="1AF126A6" w:rsidR="00BC201E" w:rsidRDefault="00BC201E" w:rsidP="00500692">
            <w:pPr>
              <w:jc w:val="left"/>
              <w:rPr>
                <w:rFonts w:ascii="標楷體" w:eastAsia="標楷體" w:hAnsi="標楷體" w:cs="標楷體"/>
                <w:color w:val="FF0000"/>
                <w:sz w:val="24"/>
                <w:szCs w:val="24"/>
              </w:rPr>
            </w:pPr>
          </w:p>
          <w:p w14:paraId="306478A3" w14:textId="1974BFE3" w:rsidR="00BC201E" w:rsidRDefault="00BC201E" w:rsidP="00500692">
            <w:pPr>
              <w:jc w:val="left"/>
              <w:rPr>
                <w:rFonts w:ascii="標楷體" w:eastAsia="標楷體" w:hAnsi="標楷體" w:cs="標楷體"/>
                <w:color w:val="FF0000"/>
                <w:sz w:val="24"/>
                <w:szCs w:val="24"/>
              </w:rPr>
            </w:pPr>
          </w:p>
          <w:p w14:paraId="2EF2238F" w14:textId="1A4AF25A" w:rsidR="00BC201E" w:rsidRDefault="00BC201E" w:rsidP="00500692">
            <w:pPr>
              <w:jc w:val="left"/>
              <w:rPr>
                <w:rFonts w:ascii="標楷體" w:eastAsia="標楷體" w:hAnsi="標楷體" w:cs="標楷體"/>
                <w:color w:val="FF0000"/>
                <w:sz w:val="24"/>
                <w:szCs w:val="24"/>
              </w:rPr>
            </w:pPr>
          </w:p>
          <w:p w14:paraId="48403286" w14:textId="61DF11A0" w:rsidR="00BC201E" w:rsidRDefault="00BC201E" w:rsidP="00500692">
            <w:pPr>
              <w:jc w:val="left"/>
              <w:rPr>
                <w:rFonts w:ascii="標楷體" w:eastAsia="標楷體" w:hAnsi="標楷體" w:cs="標楷體"/>
                <w:color w:val="FF0000"/>
                <w:sz w:val="24"/>
                <w:szCs w:val="24"/>
              </w:rPr>
            </w:pPr>
          </w:p>
          <w:p w14:paraId="45B403E3" w14:textId="2605F05C" w:rsidR="00BC201E" w:rsidRDefault="00BC201E" w:rsidP="00500692">
            <w:pPr>
              <w:jc w:val="left"/>
              <w:rPr>
                <w:rFonts w:ascii="標楷體" w:eastAsia="標楷體" w:hAnsi="標楷體" w:cs="標楷體"/>
                <w:color w:val="FF0000"/>
                <w:sz w:val="24"/>
                <w:szCs w:val="24"/>
              </w:rPr>
            </w:pPr>
          </w:p>
          <w:p w14:paraId="4CE2CB8B" w14:textId="33A77055" w:rsidR="00BC201E" w:rsidRDefault="00BC201E" w:rsidP="00500692">
            <w:pPr>
              <w:jc w:val="left"/>
              <w:rPr>
                <w:rFonts w:ascii="標楷體" w:eastAsia="標楷體" w:hAnsi="標楷體" w:cs="標楷體"/>
                <w:color w:val="FF0000"/>
                <w:sz w:val="24"/>
                <w:szCs w:val="24"/>
              </w:rPr>
            </w:pPr>
          </w:p>
          <w:p w14:paraId="398D48BE" w14:textId="7C2C6F05" w:rsidR="00BC201E" w:rsidRDefault="00BC201E" w:rsidP="00500692">
            <w:pPr>
              <w:jc w:val="left"/>
              <w:rPr>
                <w:rFonts w:ascii="標楷體" w:eastAsia="標楷體" w:hAnsi="標楷體" w:cs="標楷體"/>
                <w:color w:val="FF0000"/>
                <w:sz w:val="24"/>
                <w:szCs w:val="24"/>
              </w:rPr>
            </w:pPr>
          </w:p>
          <w:p w14:paraId="4FAC1664" w14:textId="17E3D2AC" w:rsidR="00BC201E" w:rsidRDefault="00BC201E" w:rsidP="00500692">
            <w:pPr>
              <w:jc w:val="left"/>
              <w:rPr>
                <w:rFonts w:ascii="標楷體" w:eastAsia="標楷體" w:hAnsi="標楷體" w:cs="標楷體"/>
                <w:color w:val="FF0000"/>
                <w:sz w:val="24"/>
                <w:szCs w:val="24"/>
              </w:rPr>
            </w:pPr>
          </w:p>
          <w:p w14:paraId="1A15C9E2" w14:textId="50EE9BD2" w:rsidR="00BC201E" w:rsidRDefault="00BC201E" w:rsidP="00500692">
            <w:pPr>
              <w:jc w:val="left"/>
              <w:rPr>
                <w:rFonts w:ascii="標楷體" w:eastAsia="標楷體" w:hAnsi="標楷體" w:cs="標楷體"/>
                <w:color w:val="FF0000"/>
                <w:sz w:val="24"/>
                <w:szCs w:val="24"/>
              </w:rPr>
            </w:pPr>
          </w:p>
          <w:p w14:paraId="6CDCB462" w14:textId="6A00FF6C" w:rsidR="00BC201E" w:rsidRDefault="00BC201E" w:rsidP="00500692">
            <w:pPr>
              <w:jc w:val="left"/>
              <w:rPr>
                <w:rFonts w:ascii="標楷體" w:eastAsia="標楷體" w:hAnsi="標楷體" w:cs="標楷體"/>
                <w:color w:val="FF0000"/>
                <w:sz w:val="24"/>
                <w:szCs w:val="24"/>
              </w:rPr>
            </w:pPr>
          </w:p>
          <w:p w14:paraId="4353BAC2" w14:textId="7E308D39" w:rsidR="00BC201E" w:rsidRDefault="00BC201E" w:rsidP="00500692">
            <w:pPr>
              <w:jc w:val="left"/>
              <w:rPr>
                <w:rFonts w:ascii="標楷體" w:eastAsia="標楷體" w:hAnsi="標楷體" w:cs="標楷體"/>
                <w:color w:val="FF0000"/>
                <w:sz w:val="24"/>
                <w:szCs w:val="24"/>
              </w:rPr>
            </w:pPr>
          </w:p>
          <w:p w14:paraId="27A6C15D" w14:textId="4354D7CA" w:rsidR="00BC201E" w:rsidRDefault="00BC201E" w:rsidP="00500692">
            <w:pPr>
              <w:jc w:val="left"/>
              <w:rPr>
                <w:rFonts w:ascii="標楷體" w:eastAsia="標楷體" w:hAnsi="標楷體" w:cs="標楷體"/>
                <w:color w:val="FF0000"/>
                <w:sz w:val="24"/>
                <w:szCs w:val="24"/>
              </w:rPr>
            </w:pPr>
          </w:p>
          <w:p w14:paraId="28E73368" w14:textId="48ABDA26" w:rsidR="00BC201E" w:rsidRDefault="00BC201E" w:rsidP="00500692">
            <w:pPr>
              <w:jc w:val="left"/>
              <w:rPr>
                <w:rFonts w:ascii="標楷體" w:eastAsia="標楷體" w:hAnsi="標楷體" w:cs="標楷體"/>
                <w:color w:val="FF0000"/>
                <w:sz w:val="24"/>
                <w:szCs w:val="24"/>
              </w:rPr>
            </w:pPr>
          </w:p>
          <w:p w14:paraId="03DCB495" w14:textId="45086443" w:rsidR="00BC201E" w:rsidRDefault="00BC201E" w:rsidP="00500692">
            <w:pPr>
              <w:jc w:val="left"/>
              <w:rPr>
                <w:rFonts w:ascii="標楷體" w:eastAsia="標楷體" w:hAnsi="標楷體" w:cs="標楷體"/>
                <w:color w:val="FF0000"/>
                <w:sz w:val="24"/>
                <w:szCs w:val="24"/>
              </w:rPr>
            </w:pPr>
          </w:p>
          <w:p w14:paraId="6DFB37A7" w14:textId="5992EF49" w:rsidR="00BC201E" w:rsidRDefault="00BC201E" w:rsidP="00500692">
            <w:pPr>
              <w:jc w:val="left"/>
              <w:rPr>
                <w:rFonts w:ascii="標楷體" w:eastAsia="標楷體" w:hAnsi="標楷體" w:cs="標楷體"/>
                <w:color w:val="FF0000"/>
                <w:sz w:val="24"/>
                <w:szCs w:val="24"/>
              </w:rPr>
            </w:pPr>
          </w:p>
          <w:p w14:paraId="74F2B9D4" w14:textId="1ECFF2F4" w:rsidR="00BC201E" w:rsidRDefault="00BC201E" w:rsidP="00500692">
            <w:pPr>
              <w:jc w:val="left"/>
              <w:rPr>
                <w:rFonts w:ascii="標楷體" w:eastAsia="標楷體" w:hAnsi="標楷體" w:cs="標楷體"/>
                <w:color w:val="FF0000"/>
                <w:sz w:val="24"/>
                <w:szCs w:val="24"/>
              </w:rPr>
            </w:pPr>
          </w:p>
          <w:p w14:paraId="2AA834B6" w14:textId="11FAFB31" w:rsidR="00BC201E" w:rsidRDefault="00BC201E" w:rsidP="00500692">
            <w:pPr>
              <w:jc w:val="left"/>
              <w:rPr>
                <w:rFonts w:ascii="標楷體" w:eastAsia="標楷體" w:hAnsi="標楷體" w:cs="標楷體"/>
                <w:color w:val="FF0000"/>
                <w:sz w:val="24"/>
                <w:szCs w:val="24"/>
              </w:rPr>
            </w:pPr>
          </w:p>
          <w:p w14:paraId="64834ECE" w14:textId="1C732408" w:rsidR="00BC201E" w:rsidRDefault="00BC201E" w:rsidP="00500692">
            <w:pPr>
              <w:jc w:val="left"/>
              <w:rPr>
                <w:rFonts w:ascii="標楷體" w:eastAsia="標楷體" w:hAnsi="標楷體" w:cs="標楷體"/>
                <w:color w:val="FF0000"/>
                <w:sz w:val="24"/>
                <w:szCs w:val="24"/>
              </w:rPr>
            </w:pPr>
          </w:p>
          <w:p w14:paraId="083A0FAA" w14:textId="3677AE8C" w:rsidR="00BC201E" w:rsidRDefault="00BC201E" w:rsidP="00500692">
            <w:pPr>
              <w:jc w:val="left"/>
              <w:rPr>
                <w:rFonts w:ascii="標楷體" w:eastAsia="標楷體" w:hAnsi="標楷體" w:cs="標楷體"/>
                <w:color w:val="FF0000"/>
                <w:sz w:val="24"/>
                <w:szCs w:val="24"/>
              </w:rPr>
            </w:pPr>
          </w:p>
          <w:p w14:paraId="286FF6C5" w14:textId="6A5AA919" w:rsidR="00BC201E" w:rsidRDefault="00BC201E" w:rsidP="00500692">
            <w:pPr>
              <w:jc w:val="left"/>
              <w:rPr>
                <w:rFonts w:ascii="標楷體" w:eastAsia="標楷體" w:hAnsi="標楷體" w:cs="標楷體"/>
                <w:color w:val="FF0000"/>
                <w:sz w:val="24"/>
                <w:szCs w:val="24"/>
              </w:rPr>
            </w:pPr>
          </w:p>
          <w:p w14:paraId="33161380" w14:textId="70F6F328" w:rsidR="00BC201E" w:rsidRDefault="00BC201E" w:rsidP="00500692">
            <w:pPr>
              <w:jc w:val="left"/>
              <w:rPr>
                <w:rFonts w:ascii="標楷體" w:eastAsia="標楷體" w:hAnsi="標楷體" w:cs="標楷體"/>
                <w:color w:val="FF0000"/>
                <w:sz w:val="24"/>
                <w:szCs w:val="24"/>
              </w:rPr>
            </w:pPr>
          </w:p>
          <w:p w14:paraId="4CDB47AE" w14:textId="1359CBAF" w:rsidR="00BC201E" w:rsidRDefault="00BC201E" w:rsidP="00500692">
            <w:pPr>
              <w:jc w:val="left"/>
              <w:rPr>
                <w:rFonts w:ascii="標楷體" w:eastAsia="標楷體" w:hAnsi="標楷體" w:cs="標楷體"/>
                <w:color w:val="FF0000"/>
                <w:sz w:val="24"/>
                <w:szCs w:val="24"/>
              </w:rPr>
            </w:pPr>
          </w:p>
          <w:p w14:paraId="76E7BA82" w14:textId="32EB0770" w:rsidR="00BC201E" w:rsidRDefault="00BC201E" w:rsidP="00500692">
            <w:pPr>
              <w:jc w:val="left"/>
              <w:rPr>
                <w:rFonts w:ascii="標楷體" w:eastAsia="標楷體" w:hAnsi="標楷體" w:cs="標楷體"/>
                <w:color w:val="FF0000"/>
                <w:sz w:val="24"/>
                <w:szCs w:val="24"/>
              </w:rPr>
            </w:pPr>
          </w:p>
          <w:p w14:paraId="7D89110D" w14:textId="0E6016DD" w:rsidR="00BC201E" w:rsidRDefault="00BC201E" w:rsidP="00500692">
            <w:pPr>
              <w:jc w:val="left"/>
              <w:rPr>
                <w:rFonts w:ascii="標楷體" w:eastAsia="標楷體" w:hAnsi="標楷體" w:cs="標楷體"/>
                <w:color w:val="FF0000"/>
                <w:sz w:val="24"/>
                <w:szCs w:val="24"/>
              </w:rPr>
            </w:pPr>
          </w:p>
          <w:p w14:paraId="1759C892" w14:textId="6A7049ED" w:rsidR="00BC201E" w:rsidRDefault="00BC201E" w:rsidP="00500692">
            <w:pPr>
              <w:jc w:val="left"/>
              <w:rPr>
                <w:rFonts w:ascii="標楷體" w:eastAsia="標楷體" w:hAnsi="標楷體" w:cs="標楷體"/>
                <w:color w:val="FF0000"/>
                <w:sz w:val="24"/>
                <w:szCs w:val="24"/>
              </w:rPr>
            </w:pPr>
          </w:p>
          <w:p w14:paraId="70D0EE79" w14:textId="1A598EF2" w:rsidR="00BC201E" w:rsidRDefault="00BC201E" w:rsidP="00500692">
            <w:pPr>
              <w:jc w:val="left"/>
              <w:rPr>
                <w:rFonts w:ascii="標楷體" w:eastAsia="標楷體" w:hAnsi="標楷體" w:cs="標楷體"/>
                <w:color w:val="FF0000"/>
                <w:sz w:val="24"/>
                <w:szCs w:val="24"/>
              </w:rPr>
            </w:pPr>
          </w:p>
          <w:p w14:paraId="78CD9E78" w14:textId="03456985" w:rsidR="00BC201E" w:rsidRDefault="00BC201E" w:rsidP="00500692">
            <w:pPr>
              <w:jc w:val="left"/>
              <w:rPr>
                <w:rFonts w:ascii="標楷體" w:eastAsia="標楷體" w:hAnsi="標楷體" w:cs="標楷體"/>
                <w:color w:val="FF0000"/>
                <w:sz w:val="24"/>
                <w:szCs w:val="24"/>
              </w:rPr>
            </w:pPr>
          </w:p>
          <w:p w14:paraId="18EDB39D" w14:textId="72104C86" w:rsidR="00BC201E" w:rsidRDefault="00BC201E" w:rsidP="00500692">
            <w:pPr>
              <w:jc w:val="left"/>
              <w:rPr>
                <w:rFonts w:ascii="標楷體" w:eastAsia="標楷體" w:hAnsi="標楷體" w:cs="標楷體"/>
                <w:color w:val="FF0000"/>
                <w:sz w:val="24"/>
                <w:szCs w:val="24"/>
              </w:rPr>
            </w:pPr>
          </w:p>
          <w:p w14:paraId="7654B440" w14:textId="2A93F9F5" w:rsidR="00BC201E" w:rsidRDefault="00BC201E" w:rsidP="00500692">
            <w:pPr>
              <w:jc w:val="left"/>
              <w:rPr>
                <w:rFonts w:ascii="標楷體" w:eastAsia="標楷體" w:hAnsi="標楷體" w:cs="標楷體"/>
                <w:color w:val="FF0000"/>
                <w:sz w:val="24"/>
                <w:szCs w:val="24"/>
              </w:rPr>
            </w:pPr>
          </w:p>
          <w:p w14:paraId="09E8E57A" w14:textId="46B83902" w:rsidR="00BC201E" w:rsidRDefault="00BC201E" w:rsidP="00500692">
            <w:pPr>
              <w:jc w:val="left"/>
              <w:rPr>
                <w:rFonts w:ascii="標楷體" w:eastAsia="標楷體" w:hAnsi="標楷體" w:cs="標楷體"/>
                <w:color w:val="FF0000"/>
                <w:sz w:val="24"/>
                <w:szCs w:val="24"/>
              </w:rPr>
            </w:pPr>
          </w:p>
          <w:p w14:paraId="246FEAB4" w14:textId="748BC139" w:rsidR="00BC201E" w:rsidRDefault="00BC201E" w:rsidP="00500692">
            <w:pPr>
              <w:jc w:val="left"/>
              <w:rPr>
                <w:rFonts w:ascii="標楷體" w:eastAsia="標楷體" w:hAnsi="標楷體" w:cs="標楷體"/>
                <w:color w:val="FF0000"/>
                <w:sz w:val="24"/>
                <w:szCs w:val="24"/>
              </w:rPr>
            </w:pPr>
          </w:p>
          <w:p w14:paraId="30808CA3" w14:textId="4EA01677" w:rsidR="00BC201E" w:rsidRDefault="00BC201E" w:rsidP="00500692">
            <w:pPr>
              <w:jc w:val="left"/>
              <w:rPr>
                <w:rFonts w:ascii="標楷體" w:eastAsia="標楷體" w:hAnsi="標楷體" w:cs="標楷體"/>
                <w:color w:val="FF0000"/>
                <w:sz w:val="24"/>
                <w:szCs w:val="24"/>
              </w:rPr>
            </w:pPr>
          </w:p>
          <w:p w14:paraId="6E8AB77B" w14:textId="5AADEB3C" w:rsidR="00BC201E" w:rsidRDefault="00BC201E" w:rsidP="00500692">
            <w:pPr>
              <w:jc w:val="left"/>
              <w:rPr>
                <w:rFonts w:ascii="標楷體" w:eastAsia="標楷體" w:hAnsi="標楷體" w:cs="標楷體"/>
                <w:color w:val="FF0000"/>
                <w:sz w:val="24"/>
                <w:szCs w:val="24"/>
              </w:rPr>
            </w:pPr>
          </w:p>
          <w:p w14:paraId="5D2638E2" w14:textId="1E611902" w:rsidR="00BC201E" w:rsidRDefault="00BC201E" w:rsidP="00500692">
            <w:pPr>
              <w:jc w:val="left"/>
              <w:rPr>
                <w:rFonts w:ascii="標楷體" w:eastAsia="標楷體" w:hAnsi="標楷體" w:cs="標楷體"/>
                <w:color w:val="FF0000"/>
                <w:sz w:val="24"/>
                <w:szCs w:val="24"/>
              </w:rPr>
            </w:pPr>
          </w:p>
          <w:p w14:paraId="0E093294" w14:textId="11E60ADF" w:rsidR="00BC201E" w:rsidRDefault="00BC201E" w:rsidP="00500692">
            <w:pPr>
              <w:jc w:val="left"/>
              <w:rPr>
                <w:rFonts w:ascii="標楷體" w:eastAsia="標楷體" w:hAnsi="標楷體" w:cs="標楷體"/>
                <w:color w:val="FF0000"/>
                <w:sz w:val="24"/>
                <w:szCs w:val="24"/>
              </w:rPr>
            </w:pPr>
          </w:p>
          <w:p w14:paraId="413BBBD8" w14:textId="2BA2151A" w:rsidR="00BC201E" w:rsidRDefault="00BC201E" w:rsidP="00500692">
            <w:pPr>
              <w:jc w:val="left"/>
              <w:rPr>
                <w:rFonts w:ascii="標楷體" w:eastAsia="標楷體" w:hAnsi="標楷體" w:cs="標楷體"/>
                <w:color w:val="FF0000"/>
                <w:sz w:val="24"/>
                <w:szCs w:val="24"/>
              </w:rPr>
            </w:pPr>
          </w:p>
          <w:p w14:paraId="041052CD" w14:textId="01453979" w:rsidR="00BC201E" w:rsidRDefault="00BC201E" w:rsidP="00500692">
            <w:pPr>
              <w:jc w:val="left"/>
              <w:rPr>
                <w:rFonts w:ascii="標楷體" w:eastAsia="標楷體" w:hAnsi="標楷體" w:cs="標楷體"/>
                <w:color w:val="FF0000"/>
                <w:sz w:val="24"/>
                <w:szCs w:val="24"/>
              </w:rPr>
            </w:pPr>
          </w:p>
          <w:p w14:paraId="57BA96DF" w14:textId="2C3AC088" w:rsidR="00BC201E" w:rsidRDefault="00BC201E" w:rsidP="00500692">
            <w:pPr>
              <w:jc w:val="left"/>
              <w:rPr>
                <w:rFonts w:ascii="標楷體" w:eastAsia="標楷體" w:hAnsi="標楷體" w:cs="標楷體"/>
                <w:color w:val="FF0000"/>
                <w:sz w:val="24"/>
                <w:szCs w:val="24"/>
              </w:rPr>
            </w:pPr>
          </w:p>
          <w:p w14:paraId="64F8E657" w14:textId="3BA975A4" w:rsidR="00BC201E" w:rsidRDefault="00BC201E" w:rsidP="00500692">
            <w:pPr>
              <w:jc w:val="left"/>
              <w:rPr>
                <w:rFonts w:ascii="標楷體" w:eastAsia="標楷體" w:hAnsi="標楷體" w:cs="標楷體"/>
                <w:color w:val="FF0000"/>
                <w:sz w:val="24"/>
                <w:szCs w:val="24"/>
              </w:rPr>
            </w:pPr>
          </w:p>
          <w:p w14:paraId="6F12ECD7" w14:textId="4414F342" w:rsidR="00BC201E" w:rsidRDefault="00BC201E" w:rsidP="00500692">
            <w:pPr>
              <w:jc w:val="left"/>
              <w:rPr>
                <w:rFonts w:ascii="標楷體" w:eastAsia="標楷體" w:hAnsi="標楷體" w:cs="標楷體"/>
                <w:color w:val="FF0000"/>
                <w:sz w:val="24"/>
                <w:szCs w:val="24"/>
              </w:rPr>
            </w:pPr>
          </w:p>
          <w:p w14:paraId="72C50E41" w14:textId="0CC0C74E" w:rsidR="00BC201E" w:rsidRDefault="00BC201E" w:rsidP="00500692">
            <w:pPr>
              <w:jc w:val="left"/>
              <w:rPr>
                <w:rFonts w:ascii="標楷體" w:eastAsia="標楷體" w:hAnsi="標楷體" w:cs="標楷體"/>
                <w:color w:val="FF0000"/>
                <w:sz w:val="24"/>
                <w:szCs w:val="24"/>
              </w:rPr>
            </w:pPr>
          </w:p>
          <w:p w14:paraId="5AAAC032" w14:textId="639C153B" w:rsidR="00BC201E" w:rsidRDefault="00BC201E" w:rsidP="00500692">
            <w:pPr>
              <w:jc w:val="left"/>
              <w:rPr>
                <w:rFonts w:ascii="標楷體" w:eastAsia="標楷體" w:hAnsi="標楷體" w:cs="標楷體"/>
                <w:color w:val="FF0000"/>
                <w:sz w:val="24"/>
                <w:szCs w:val="24"/>
              </w:rPr>
            </w:pPr>
          </w:p>
          <w:p w14:paraId="75E754D1" w14:textId="46ADD4B4" w:rsidR="00BC201E" w:rsidRDefault="00BC201E" w:rsidP="00500692">
            <w:pPr>
              <w:jc w:val="left"/>
              <w:rPr>
                <w:rFonts w:ascii="標楷體" w:eastAsia="標楷體" w:hAnsi="標楷體" w:cs="標楷體"/>
                <w:color w:val="FF0000"/>
                <w:sz w:val="24"/>
                <w:szCs w:val="24"/>
              </w:rPr>
            </w:pPr>
          </w:p>
          <w:p w14:paraId="15C5E41F" w14:textId="63CD2DDC" w:rsidR="00BC201E" w:rsidRDefault="00BC201E" w:rsidP="00500692">
            <w:pPr>
              <w:jc w:val="left"/>
              <w:rPr>
                <w:rFonts w:ascii="標楷體" w:eastAsia="標楷體" w:hAnsi="標楷體" w:cs="標楷體"/>
                <w:color w:val="FF0000"/>
                <w:sz w:val="24"/>
                <w:szCs w:val="24"/>
              </w:rPr>
            </w:pPr>
          </w:p>
          <w:p w14:paraId="51653E64" w14:textId="7A9CF9E7" w:rsidR="00BC201E" w:rsidRPr="00BC201E" w:rsidRDefault="00BC201E" w:rsidP="00500692">
            <w:pPr>
              <w:jc w:val="left"/>
              <w:rPr>
                <w:rFonts w:ascii="標楷體" w:eastAsia="標楷體" w:hAnsi="標楷體" w:cs="標楷體"/>
                <w:color w:val="000000" w:themeColor="text1"/>
                <w:sz w:val="24"/>
                <w:szCs w:val="24"/>
              </w:rPr>
            </w:pPr>
            <w:r w:rsidRPr="00BC201E">
              <w:rPr>
                <w:rFonts w:ascii="標楷體" w:eastAsia="標楷體" w:hAnsi="標楷體" w:cs="標楷體" w:hint="eastAsia"/>
                <w:color w:val="000000" w:themeColor="text1"/>
                <w:sz w:val="24"/>
                <w:szCs w:val="24"/>
              </w:rPr>
              <w:t>21週</w:t>
            </w:r>
          </w:p>
          <w:p w14:paraId="2F856862" w14:textId="77777777" w:rsidR="009724F2" w:rsidRDefault="009724F2" w:rsidP="00500692">
            <w:pPr>
              <w:jc w:val="left"/>
              <w:rPr>
                <w:rFonts w:ascii="標楷體" w:eastAsia="標楷體" w:hAnsi="標楷體" w:cs="標楷體"/>
                <w:color w:val="FF0000"/>
                <w:sz w:val="24"/>
                <w:szCs w:val="24"/>
              </w:rPr>
            </w:pPr>
          </w:p>
          <w:p w14:paraId="248E56E9" w14:textId="77777777" w:rsidR="00E64D9E" w:rsidRDefault="00E64D9E" w:rsidP="00500692">
            <w:pPr>
              <w:jc w:val="left"/>
              <w:rPr>
                <w:rFonts w:ascii="標楷體" w:eastAsia="標楷體" w:hAnsi="標楷體" w:cs="標楷體"/>
                <w:color w:val="FF0000"/>
                <w:sz w:val="24"/>
                <w:szCs w:val="24"/>
              </w:rPr>
            </w:pPr>
          </w:p>
          <w:p w14:paraId="0478303E" w14:textId="77777777" w:rsidR="00E64D9E" w:rsidRDefault="00E64D9E" w:rsidP="00500692">
            <w:pPr>
              <w:jc w:val="left"/>
              <w:rPr>
                <w:rFonts w:ascii="標楷體" w:eastAsia="標楷體" w:hAnsi="標楷體" w:cs="標楷體"/>
                <w:color w:val="FF0000"/>
                <w:sz w:val="24"/>
                <w:szCs w:val="24"/>
              </w:rPr>
            </w:pPr>
          </w:p>
          <w:p w14:paraId="42D98FB1" w14:textId="77777777" w:rsidR="00E64D9E" w:rsidRDefault="00E64D9E" w:rsidP="00500692">
            <w:pPr>
              <w:jc w:val="left"/>
              <w:rPr>
                <w:rFonts w:ascii="標楷體" w:eastAsia="標楷體" w:hAnsi="標楷體" w:cs="標楷體"/>
                <w:color w:val="FF0000"/>
                <w:sz w:val="24"/>
                <w:szCs w:val="24"/>
              </w:rPr>
            </w:pPr>
          </w:p>
          <w:p w14:paraId="1AFEF508" w14:textId="77777777" w:rsidR="00E64D9E" w:rsidRDefault="00E64D9E" w:rsidP="00500692">
            <w:pPr>
              <w:jc w:val="left"/>
              <w:rPr>
                <w:rFonts w:ascii="標楷體" w:eastAsia="標楷體" w:hAnsi="標楷體" w:cs="標楷體"/>
                <w:color w:val="FF0000"/>
                <w:sz w:val="24"/>
                <w:szCs w:val="24"/>
              </w:rPr>
            </w:pPr>
          </w:p>
          <w:p w14:paraId="393896CE" w14:textId="77777777" w:rsidR="00E64D9E" w:rsidRDefault="00E64D9E" w:rsidP="00500692">
            <w:pPr>
              <w:jc w:val="left"/>
              <w:rPr>
                <w:rFonts w:ascii="標楷體" w:eastAsia="標楷體" w:hAnsi="標楷體" w:cs="標楷體"/>
                <w:color w:val="FF0000"/>
                <w:sz w:val="24"/>
                <w:szCs w:val="24"/>
              </w:rPr>
            </w:pPr>
          </w:p>
          <w:p w14:paraId="166A522D" w14:textId="77777777" w:rsidR="00E64D9E" w:rsidRDefault="00E64D9E" w:rsidP="00500692">
            <w:pPr>
              <w:jc w:val="left"/>
              <w:rPr>
                <w:rFonts w:ascii="標楷體" w:eastAsia="標楷體" w:hAnsi="標楷體" w:cs="標楷體"/>
                <w:color w:val="FF0000"/>
                <w:sz w:val="24"/>
                <w:szCs w:val="24"/>
              </w:rPr>
            </w:pPr>
          </w:p>
          <w:p w14:paraId="1C4B8534" w14:textId="77777777" w:rsidR="00E64D9E" w:rsidRDefault="00E64D9E" w:rsidP="00500692">
            <w:pPr>
              <w:jc w:val="left"/>
              <w:rPr>
                <w:rFonts w:ascii="標楷體" w:eastAsia="標楷體" w:hAnsi="標楷體" w:cs="標楷體"/>
                <w:color w:val="FF0000"/>
                <w:sz w:val="24"/>
                <w:szCs w:val="24"/>
              </w:rPr>
            </w:pPr>
          </w:p>
          <w:p w14:paraId="73100487" w14:textId="77777777" w:rsidR="00E64D9E" w:rsidRDefault="00E64D9E" w:rsidP="00500692">
            <w:pPr>
              <w:jc w:val="left"/>
              <w:rPr>
                <w:rFonts w:ascii="標楷體" w:eastAsia="標楷體" w:hAnsi="標楷體" w:cs="標楷體"/>
                <w:color w:val="FF0000"/>
                <w:sz w:val="24"/>
                <w:szCs w:val="24"/>
              </w:rPr>
            </w:pPr>
          </w:p>
          <w:p w14:paraId="7147C483" w14:textId="1BAB4ECA" w:rsidR="00E64D9E" w:rsidRPr="00500692" w:rsidRDefault="00E64D9E" w:rsidP="00E64D9E">
            <w:pPr>
              <w:ind w:firstLine="0"/>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4D70B591" w14:textId="77777777" w:rsidR="000630E1" w:rsidRPr="000630E1" w:rsidRDefault="000630E1" w:rsidP="000630E1">
            <w:pPr>
              <w:jc w:val="left"/>
              <w:rPr>
                <w:rFonts w:ascii="標楷體" w:eastAsia="標楷體" w:hAnsi="標楷體"/>
                <w:sz w:val="24"/>
                <w:szCs w:val="24"/>
              </w:rPr>
            </w:pPr>
            <w:r w:rsidRPr="000630E1">
              <w:rPr>
                <w:rFonts w:ascii="標楷體" w:eastAsia="標楷體" w:hAnsi="標楷體" w:hint="eastAsia"/>
                <w:sz w:val="24"/>
                <w:szCs w:val="24"/>
              </w:rPr>
              <w:lastRenderedPageBreak/>
              <w:t xml:space="preserve">Aa-Ⅳ-1 </w:t>
            </w:r>
          </w:p>
          <w:p w14:paraId="22D21F5E" w14:textId="647DE96C"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句子的語調所表達的意義與情緒</w:t>
            </w:r>
          </w:p>
          <w:p w14:paraId="267F9DDC" w14:textId="77777777"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Ab-Ⅳ-1 </w:t>
            </w:r>
          </w:p>
          <w:p w14:paraId="720A2B58" w14:textId="77F253A3"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衍生詞。</w:t>
            </w:r>
          </w:p>
          <w:p w14:paraId="5A1311FA" w14:textId="77777777"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Ab-Ⅳ-2 </w:t>
            </w:r>
          </w:p>
          <w:p w14:paraId="73302DAB" w14:textId="2BB9A351" w:rsidR="000630E1" w:rsidRPr="000630E1" w:rsidRDefault="000630E1" w:rsidP="007C7E6E">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功能詞(含語助詞及格位標記等) </w:t>
            </w:r>
          </w:p>
          <w:p w14:paraId="27BFA727" w14:textId="77777777" w:rsidR="007C7E6E"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Ac-Ⅳ-1 </w:t>
            </w:r>
          </w:p>
          <w:p w14:paraId="1A54EDDD" w14:textId="7E7C4EEB" w:rsidR="000630E1" w:rsidRPr="000630E1" w:rsidRDefault="000630E1" w:rsidP="007C7E6E">
            <w:pPr>
              <w:jc w:val="left"/>
              <w:rPr>
                <w:rFonts w:ascii="標楷體" w:eastAsia="標楷體" w:hAnsi="標楷體" w:cs="新細明體"/>
                <w:sz w:val="24"/>
                <w:szCs w:val="24"/>
              </w:rPr>
            </w:pPr>
            <w:r w:rsidRPr="000630E1">
              <w:rPr>
                <w:rFonts w:ascii="標楷體" w:eastAsia="標楷體" w:hAnsi="標楷體" w:cs="新細明體" w:hint="eastAsia"/>
                <w:sz w:val="24"/>
                <w:szCs w:val="24"/>
              </w:rPr>
              <w:t>複合句（合句、複句或連接兩個獨立的句子）</w:t>
            </w:r>
          </w:p>
          <w:p w14:paraId="53134D23" w14:textId="77777777"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Ad-Ⅳ-1 </w:t>
            </w:r>
          </w:p>
          <w:p w14:paraId="4735EAC3" w14:textId="6726B5A4" w:rsidR="000630E1" w:rsidRPr="000630E1" w:rsidRDefault="000630E1" w:rsidP="000630E1">
            <w:pPr>
              <w:jc w:val="left"/>
              <w:rPr>
                <w:rFonts w:ascii="標楷體" w:eastAsia="標楷體" w:hAnsi="標楷體" w:cs="新細明體"/>
                <w:sz w:val="24"/>
                <w:szCs w:val="24"/>
              </w:rPr>
            </w:pPr>
            <w:r w:rsidRPr="000630E1">
              <w:rPr>
                <w:rFonts w:ascii="標楷體" w:eastAsia="標楷體" w:hAnsi="標楷體" w:cs="新細明體" w:hint="eastAsia"/>
                <w:sz w:val="24"/>
                <w:szCs w:val="24"/>
              </w:rPr>
              <w:t>描述圖片的短文</w:t>
            </w:r>
          </w:p>
          <w:p w14:paraId="0EC39510" w14:textId="77777777" w:rsidR="000630E1" w:rsidRPr="000630E1" w:rsidRDefault="000630E1" w:rsidP="000630E1">
            <w:pPr>
              <w:pStyle w:val="Default"/>
              <w:jc w:val="left"/>
              <w:rPr>
                <w:rFonts w:eastAsia="標楷體" w:cs="Times New Roman"/>
              </w:rPr>
            </w:pPr>
            <w:r w:rsidRPr="000630E1">
              <w:rPr>
                <w:rFonts w:eastAsia="標楷體" w:cs="Times New Roman" w:hint="eastAsia"/>
              </w:rPr>
              <w:t xml:space="preserve">Ba-Ⅳ-3 </w:t>
            </w:r>
          </w:p>
          <w:p w14:paraId="1F7D5560" w14:textId="77777777" w:rsidR="00112170" w:rsidRDefault="000630E1" w:rsidP="000630E1">
            <w:pPr>
              <w:pStyle w:val="Default"/>
              <w:jc w:val="left"/>
              <w:rPr>
                <w:rFonts w:eastAsia="標楷體" w:cs="Times New Roman"/>
              </w:rPr>
            </w:pPr>
            <w:r w:rsidRPr="000630E1">
              <w:rPr>
                <w:rFonts w:eastAsia="標楷體" w:cs="Times New Roman" w:hint="eastAsia"/>
              </w:rPr>
              <w:t>學習經驗。</w:t>
            </w:r>
          </w:p>
          <w:p w14:paraId="1059E16E" w14:textId="77777777" w:rsidR="00DB362B" w:rsidRDefault="00DB362B" w:rsidP="000630E1">
            <w:pPr>
              <w:pStyle w:val="Default"/>
              <w:jc w:val="left"/>
              <w:rPr>
                <w:rFonts w:eastAsia="標楷體" w:cs="Times New Roman"/>
              </w:rPr>
            </w:pPr>
            <w:r w:rsidRPr="00DB362B">
              <w:rPr>
                <w:rFonts w:eastAsia="標楷體" w:cs="Times New Roman" w:hint="eastAsia"/>
              </w:rPr>
              <w:t xml:space="preserve">Be-Ⅳ-1 </w:t>
            </w:r>
          </w:p>
          <w:p w14:paraId="2909FF14" w14:textId="6A95D003" w:rsidR="007C7E6E" w:rsidRDefault="00DB362B" w:rsidP="000630E1">
            <w:pPr>
              <w:pStyle w:val="Default"/>
              <w:jc w:val="left"/>
              <w:rPr>
                <w:rFonts w:eastAsia="標楷體" w:cs="Times New Roman"/>
              </w:rPr>
            </w:pPr>
            <w:r w:rsidRPr="00DB362B">
              <w:rPr>
                <w:rFonts w:eastAsia="標楷體" w:cs="Times New Roman" w:hint="eastAsia"/>
              </w:rPr>
              <w:t>傳統歌謠的賞析。</w:t>
            </w:r>
            <w:r w:rsidRPr="00DB362B">
              <w:rPr>
                <w:rFonts w:eastAsia="標楷體" w:cs="Times New Roman"/>
              </w:rPr>
              <w:cr/>
            </w:r>
          </w:p>
          <w:p w14:paraId="2458D2AA" w14:textId="77777777" w:rsidR="007C7E6E" w:rsidRDefault="007C7E6E" w:rsidP="000630E1">
            <w:pPr>
              <w:pStyle w:val="Default"/>
              <w:jc w:val="left"/>
              <w:rPr>
                <w:rFonts w:eastAsia="標楷體" w:cs="Times New Roman"/>
              </w:rPr>
            </w:pPr>
          </w:p>
          <w:p w14:paraId="70F56199" w14:textId="51E9C763" w:rsidR="007C7E6E" w:rsidRDefault="007C7E6E" w:rsidP="000630E1">
            <w:pPr>
              <w:pStyle w:val="Default"/>
              <w:jc w:val="left"/>
              <w:rPr>
                <w:rFonts w:eastAsia="標楷體" w:cs="Times New Roman"/>
              </w:rPr>
            </w:pPr>
          </w:p>
          <w:p w14:paraId="10930B97" w14:textId="74306589" w:rsidR="00A9241B" w:rsidRDefault="00A9241B" w:rsidP="000630E1">
            <w:pPr>
              <w:pStyle w:val="Default"/>
              <w:jc w:val="left"/>
              <w:rPr>
                <w:rFonts w:eastAsia="標楷體" w:cs="Times New Roman"/>
              </w:rPr>
            </w:pPr>
          </w:p>
          <w:p w14:paraId="7FB4361F" w14:textId="3F8D3F1E" w:rsidR="00A9241B" w:rsidRDefault="00A9241B" w:rsidP="000630E1">
            <w:pPr>
              <w:pStyle w:val="Default"/>
              <w:jc w:val="left"/>
              <w:rPr>
                <w:rFonts w:eastAsia="標楷體" w:cs="Times New Roman"/>
              </w:rPr>
            </w:pPr>
          </w:p>
          <w:p w14:paraId="28BB457B" w14:textId="33654285" w:rsidR="00A9241B" w:rsidRDefault="00A9241B" w:rsidP="000630E1">
            <w:pPr>
              <w:pStyle w:val="Default"/>
              <w:jc w:val="left"/>
              <w:rPr>
                <w:rFonts w:eastAsia="標楷體" w:cs="Times New Roman"/>
              </w:rPr>
            </w:pPr>
          </w:p>
          <w:p w14:paraId="4EB5C30E" w14:textId="2E08C8A7" w:rsidR="00A9241B" w:rsidRDefault="00A9241B" w:rsidP="000630E1">
            <w:pPr>
              <w:pStyle w:val="Default"/>
              <w:jc w:val="left"/>
              <w:rPr>
                <w:rFonts w:eastAsia="標楷體" w:cs="Times New Roman"/>
              </w:rPr>
            </w:pPr>
          </w:p>
          <w:p w14:paraId="22067CF8" w14:textId="6DF508D0" w:rsidR="00A9241B" w:rsidRDefault="00A9241B" w:rsidP="000630E1">
            <w:pPr>
              <w:pStyle w:val="Default"/>
              <w:jc w:val="left"/>
              <w:rPr>
                <w:rFonts w:eastAsia="標楷體" w:cs="Times New Roman"/>
              </w:rPr>
            </w:pPr>
          </w:p>
          <w:p w14:paraId="6C6001C8" w14:textId="3A3136FD" w:rsidR="00A9241B" w:rsidRDefault="00A9241B" w:rsidP="000630E1">
            <w:pPr>
              <w:pStyle w:val="Default"/>
              <w:jc w:val="left"/>
              <w:rPr>
                <w:rFonts w:eastAsia="標楷體" w:cs="Times New Roman"/>
              </w:rPr>
            </w:pPr>
          </w:p>
          <w:p w14:paraId="0D175FF4" w14:textId="54C8D786" w:rsidR="00A9241B" w:rsidRDefault="00A9241B" w:rsidP="000630E1">
            <w:pPr>
              <w:pStyle w:val="Default"/>
              <w:jc w:val="left"/>
              <w:rPr>
                <w:rFonts w:eastAsia="標楷體" w:cs="Times New Roman"/>
              </w:rPr>
            </w:pPr>
          </w:p>
          <w:p w14:paraId="38011F40" w14:textId="1E189F7C" w:rsidR="00A9241B" w:rsidRDefault="00A9241B" w:rsidP="000630E1">
            <w:pPr>
              <w:pStyle w:val="Default"/>
              <w:jc w:val="left"/>
              <w:rPr>
                <w:rFonts w:eastAsia="標楷體" w:cs="Times New Roman"/>
              </w:rPr>
            </w:pPr>
          </w:p>
          <w:p w14:paraId="31AB2B98" w14:textId="0EB42E01" w:rsidR="00A9241B" w:rsidRDefault="00A9241B" w:rsidP="000630E1">
            <w:pPr>
              <w:pStyle w:val="Default"/>
              <w:jc w:val="left"/>
              <w:rPr>
                <w:rFonts w:eastAsia="標楷體" w:cs="Times New Roman"/>
              </w:rPr>
            </w:pPr>
          </w:p>
          <w:p w14:paraId="3155904A" w14:textId="3A8D3C01" w:rsidR="00A9241B" w:rsidRDefault="00A9241B" w:rsidP="000630E1">
            <w:pPr>
              <w:pStyle w:val="Default"/>
              <w:jc w:val="left"/>
              <w:rPr>
                <w:rFonts w:eastAsia="標楷體" w:cs="Times New Roman"/>
              </w:rPr>
            </w:pPr>
          </w:p>
          <w:p w14:paraId="5743B306" w14:textId="5B37E404" w:rsidR="00A9241B" w:rsidRDefault="00A9241B" w:rsidP="000630E1">
            <w:pPr>
              <w:pStyle w:val="Default"/>
              <w:jc w:val="left"/>
              <w:rPr>
                <w:rFonts w:eastAsia="標楷體" w:cs="Times New Roman"/>
              </w:rPr>
            </w:pPr>
          </w:p>
          <w:p w14:paraId="0A334A71" w14:textId="6CBB947C" w:rsidR="00A9241B" w:rsidRDefault="00A9241B" w:rsidP="000630E1">
            <w:pPr>
              <w:pStyle w:val="Default"/>
              <w:jc w:val="left"/>
              <w:rPr>
                <w:rFonts w:eastAsia="標楷體" w:cs="Times New Roman"/>
              </w:rPr>
            </w:pPr>
          </w:p>
          <w:p w14:paraId="733C452A" w14:textId="19DDD8CF" w:rsidR="00A9241B" w:rsidRDefault="00A9241B" w:rsidP="000630E1">
            <w:pPr>
              <w:pStyle w:val="Default"/>
              <w:jc w:val="left"/>
              <w:rPr>
                <w:rFonts w:eastAsia="標楷體" w:cs="Times New Roman"/>
              </w:rPr>
            </w:pPr>
          </w:p>
          <w:p w14:paraId="6ED3426E" w14:textId="39A86FDF" w:rsidR="00A9241B" w:rsidRDefault="00A9241B" w:rsidP="000630E1">
            <w:pPr>
              <w:pStyle w:val="Default"/>
              <w:jc w:val="left"/>
              <w:rPr>
                <w:rFonts w:eastAsia="標楷體" w:cs="Times New Roman"/>
              </w:rPr>
            </w:pPr>
          </w:p>
          <w:p w14:paraId="0DD885DF" w14:textId="469476E8" w:rsidR="00A9241B" w:rsidRDefault="00A9241B" w:rsidP="000630E1">
            <w:pPr>
              <w:pStyle w:val="Default"/>
              <w:jc w:val="left"/>
              <w:rPr>
                <w:rFonts w:eastAsia="標楷體" w:cs="Times New Roman"/>
              </w:rPr>
            </w:pPr>
          </w:p>
          <w:p w14:paraId="48A27347" w14:textId="1B2D5232" w:rsidR="00A9241B" w:rsidRDefault="00A9241B" w:rsidP="000630E1">
            <w:pPr>
              <w:pStyle w:val="Default"/>
              <w:jc w:val="left"/>
              <w:rPr>
                <w:rFonts w:eastAsia="標楷體" w:cs="Times New Roman"/>
              </w:rPr>
            </w:pPr>
          </w:p>
          <w:p w14:paraId="34B7151E" w14:textId="6EB1E847" w:rsidR="00A9241B" w:rsidRDefault="00A9241B" w:rsidP="000630E1">
            <w:pPr>
              <w:pStyle w:val="Default"/>
              <w:jc w:val="left"/>
              <w:rPr>
                <w:rFonts w:eastAsia="標楷體" w:cs="Times New Roman"/>
              </w:rPr>
            </w:pPr>
          </w:p>
          <w:p w14:paraId="3A28D777" w14:textId="4BDECAD2" w:rsidR="00A9241B" w:rsidRDefault="00A9241B" w:rsidP="000630E1">
            <w:pPr>
              <w:pStyle w:val="Default"/>
              <w:jc w:val="left"/>
              <w:rPr>
                <w:rFonts w:eastAsia="標楷體" w:cs="Times New Roman"/>
              </w:rPr>
            </w:pPr>
          </w:p>
          <w:p w14:paraId="3D17A4EB" w14:textId="4F1EA1EA" w:rsidR="00A9241B" w:rsidRDefault="00A9241B" w:rsidP="000630E1">
            <w:pPr>
              <w:pStyle w:val="Default"/>
              <w:jc w:val="left"/>
              <w:rPr>
                <w:rFonts w:eastAsia="標楷體" w:cs="Times New Roman"/>
              </w:rPr>
            </w:pPr>
          </w:p>
          <w:p w14:paraId="65365FFA" w14:textId="720CEF15" w:rsidR="00A9241B" w:rsidRDefault="00A9241B" w:rsidP="000630E1">
            <w:pPr>
              <w:pStyle w:val="Default"/>
              <w:jc w:val="left"/>
              <w:rPr>
                <w:rFonts w:eastAsia="標楷體" w:cs="Times New Roman"/>
              </w:rPr>
            </w:pPr>
          </w:p>
          <w:p w14:paraId="753CDCBB" w14:textId="3AECE58C" w:rsidR="00A9241B" w:rsidRDefault="00A9241B" w:rsidP="000630E1">
            <w:pPr>
              <w:pStyle w:val="Default"/>
              <w:jc w:val="left"/>
              <w:rPr>
                <w:rFonts w:eastAsia="標楷體" w:cs="Times New Roman"/>
              </w:rPr>
            </w:pPr>
          </w:p>
          <w:p w14:paraId="2D2F1031" w14:textId="018CE399" w:rsidR="00A9241B" w:rsidRDefault="00A9241B" w:rsidP="000630E1">
            <w:pPr>
              <w:pStyle w:val="Default"/>
              <w:jc w:val="left"/>
              <w:rPr>
                <w:rFonts w:eastAsia="標楷體" w:cs="Times New Roman"/>
              </w:rPr>
            </w:pPr>
          </w:p>
          <w:p w14:paraId="1504161D" w14:textId="58D10C7C" w:rsidR="00A9241B" w:rsidRDefault="00A9241B" w:rsidP="000630E1">
            <w:pPr>
              <w:pStyle w:val="Default"/>
              <w:jc w:val="left"/>
              <w:rPr>
                <w:rFonts w:eastAsia="標楷體" w:cs="Times New Roman"/>
              </w:rPr>
            </w:pPr>
          </w:p>
          <w:p w14:paraId="66D8CDFE" w14:textId="266382CF" w:rsidR="00A9241B" w:rsidRDefault="00A9241B" w:rsidP="000630E1">
            <w:pPr>
              <w:pStyle w:val="Default"/>
              <w:jc w:val="left"/>
              <w:rPr>
                <w:rFonts w:eastAsia="標楷體" w:cs="Times New Roman"/>
              </w:rPr>
            </w:pPr>
          </w:p>
          <w:p w14:paraId="529E0A80" w14:textId="1405BF66" w:rsidR="00A9241B" w:rsidRDefault="00A9241B" w:rsidP="000630E1">
            <w:pPr>
              <w:pStyle w:val="Default"/>
              <w:jc w:val="left"/>
              <w:rPr>
                <w:rFonts w:eastAsia="標楷體" w:cs="Times New Roman"/>
              </w:rPr>
            </w:pPr>
          </w:p>
          <w:p w14:paraId="3B8C58F0" w14:textId="123CC176" w:rsidR="00A9241B" w:rsidRDefault="00A9241B" w:rsidP="000630E1">
            <w:pPr>
              <w:pStyle w:val="Default"/>
              <w:jc w:val="left"/>
              <w:rPr>
                <w:rFonts w:eastAsia="標楷體" w:cs="Times New Roman"/>
              </w:rPr>
            </w:pPr>
          </w:p>
          <w:p w14:paraId="3FD69047" w14:textId="2569C76A" w:rsidR="00A9241B" w:rsidRDefault="00A9241B" w:rsidP="000630E1">
            <w:pPr>
              <w:pStyle w:val="Default"/>
              <w:jc w:val="left"/>
              <w:rPr>
                <w:rFonts w:eastAsia="標楷體" w:cs="Times New Roman"/>
              </w:rPr>
            </w:pPr>
          </w:p>
          <w:p w14:paraId="6613FC41" w14:textId="27C14625" w:rsidR="00A9241B" w:rsidRDefault="00A9241B" w:rsidP="000630E1">
            <w:pPr>
              <w:pStyle w:val="Default"/>
              <w:jc w:val="left"/>
              <w:rPr>
                <w:rFonts w:eastAsia="標楷體" w:cs="Times New Roman"/>
              </w:rPr>
            </w:pPr>
          </w:p>
          <w:p w14:paraId="3CACCEEF" w14:textId="4C8B8A54" w:rsidR="00A9241B" w:rsidRDefault="00A9241B" w:rsidP="000630E1">
            <w:pPr>
              <w:pStyle w:val="Default"/>
              <w:jc w:val="left"/>
              <w:rPr>
                <w:rFonts w:eastAsia="標楷體" w:cs="Times New Roman"/>
              </w:rPr>
            </w:pPr>
          </w:p>
          <w:p w14:paraId="20469AC0" w14:textId="4FAB703F" w:rsidR="00A9241B" w:rsidRDefault="00A9241B" w:rsidP="000630E1">
            <w:pPr>
              <w:pStyle w:val="Default"/>
              <w:jc w:val="left"/>
              <w:rPr>
                <w:rFonts w:eastAsia="標楷體" w:cs="Times New Roman"/>
              </w:rPr>
            </w:pPr>
          </w:p>
          <w:p w14:paraId="7EFDF913" w14:textId="70494616" w:rsidR="00A9241B" w:rsidRDefault="00A9241B" w:rsidP="000630E1">
            <w:pPr>
              <w:pStyle w:val="Default"/>
              <w:jc w:val="left"/>
              <w:rPr>
                <w:rFonts w:eastAsia="標楷體" w:cs="Times New Roman"/>
              </w:rPr>
            </w:pPr>
          </w:p>
          <w:p w14:paraId="4612A151" w14:textId="53C38CD9" w:rsidR="00A9241B" w:rsidRDefault="00A9241B" w:rsidP="000630E1">
            <w:pPr>
              <w:pStyle w:val="Default"/>
              <w:jc w:val="left"/>
              <w:rPr>
                <w:rFonts w:eastAsia="標楷體" w:cs="Times New Roman"/>
              </w:rPr>
            </w:pPr>
          </w:p>
          <w:p w14:paraId="0FFF344E" w14:textId="4C865526" w:rsidR="00A9241B" w:rsidRDefault="00A9241B" w:rsidP="000630E1">
            <w:pPr>
              <w:pStyle w:val="Default"/>
              <w:jc w:val="left"/>
              <w:rPr>
                <w:rFonts w:eastAsia="標楷體" w:cs="Times New Roman"/>
              </w:rPr>
            </w:pPr>
          </w:p>
          <w:p w14:paraId="587D7137" w14:textId="5F6D1FB9" w:rsidR="00A9241B" w:rsidRDefault="00A9241B" w:rsidP="000630E1">
            <w:pPr>
              <w:pStyle w:val="Default"/>
              <w:jc w:val="left"/>
              <w:rPr>
                <w:rFonts w:eastAsia="標楷體" w:cs="Times New Roman"/>
              </w:rPr>
            </w:pPr>
          </w:p>
          <w:p w14:paraId="7866E6C0" w14:textId="1EAF5F32" w:rsidR="00A9241B" w:rsidRDefault="00A9241B" w:rsidP="000630E1">
            <w:pPr>
              <w:pStyle w:val="Default"/>
              <w:jc w:val="left"/>
              <w:rPr>
                <w:rFonts w:eastAsia="標楷體" w:cs="Times New Roman"/>
              </w:rPr>
            </w:pPr>
          </w:p>
          <w:p w14:paraId="48E3B5FD" w14:textId="62C986EC" w:rsidR="00A9241B" w:rsidRDefault="00A9241B" w:rsidP="000630E1">
            <w:pPr>
              <w:pStyle w:val="Default"/>
              <w:jc w:val="left"/>
              <w:rPr>
                <w:rFonts w:eastAsia="標楷體" w:cs="Times New Roman"/>
              </w:rPr>
            </w:pPr>
          </w:p>
          <w:p w14:paraId="6849E7AB" w14:textId="76498673" w:rsidR="00A9241B" w:rsidRDefault="00A9241B" w:rsidP="000630E1">
            <w:pPr>
              <w:pStyle w:val="Default"/>
              <w:jc w:val="left"/>
              <w:rPr>
                <w:rFonts w:eastAsia="標楷體" w:cs="Times New Roman"/>
              </w:rPr>
            </w:pPr>
          </w:p>
          <w:p w14:paraId="7DB7E93A" w14:textId="137B553A" w:rsidR="00A9241B" w:rsidRDefault="00A9241B" w:rsidP="000630E1">
            <w:pPr>
              <w:pStyle w:val="Default"/>
              <w:jc w:val="left"/>
              <w:rPr>
                <w:rFonts w:eastAsia="標楷體" w:cs="Times New Roman"/>
              </w:rPr>
            </w:pPr>
          </w:p>
          <w:p w14:paraId="7D814EFC" w14:textId="64C00D3C" w:rsidR="00A9241B" w:rsidRDefault="00A9241B" w:rsidP="000630E1">
            <w:pPr>
              <w:pStyle w:val="Default"/>
              <w:jc w:val="left"/>
              <w:rPr>
                <w:rFonts w:eastAsia="標楷體" w:cs="Times New Roman"/>
              </w:rPr>
            </w:pPr>
          </w:p>
          <w:p w14:paraId="36C8A205" w14:textId="49FC70E2" w:rsidR="00A9241B" w:rsidRDefault="00A9241B" w:rsidP="000630E1">
            <w:pPr>
              <w:pStyle w:val="Default"/>
              <w:jc w:val="left"/>
              <w:rPr>
                <w:rFonts w:eastAsia="標楷體" w:cs="Times New Roman"/>
              </w:rPr>
            </w:pPr>
          </w:p>
          <w:p w14:paraId="74836A7C" w14:textId="709915D3" w:rsidR="00A9241B" w:rsidRDefault="00A9241B" w:rsidP="000630E1">
            <w:pPr>
              <w:pStyle w:val="Default"/>
              <w:jc w:val="left"/>
              <w:rPr>
                <w:rFonts w:eastAsia="標楷體" w:cs="Times New Roman"/>
              </w:rPr>
            </w:pPr>
          </w:p>
          <w:p w14:paraId="3BE72661" w14:textId="2DB83247" w:rsidR="00A9241B" w:rsidRDefault="00A9241B" w:rsidP="000630E1">
            <w:pPr>
              <w:pStyle w:val="Default"/>
              <w:jc w:val="left"/>
              <w:rPr>
                <w:rFonts w:eastAsia="標楷體" w:cs="Times New Roman"/>
              </w:rPr>
            </w:pPr>
          </w:p>
          <w:p w14:paraId="0E6D9BDF" w14:textId="1E0177D4" w:rsidR="00A9241B" w:rsidRDefault="00A9241B" w:rsidP="000630E1">
            <w:pPr>
              <w:pStyle w:val="Default"/>
              <w:jc w:val="left"/>
              <w:rPr>
                <w:rFonts w:eastAsia="標楷體" w:cs="Times New Roman"/>
              </w:rPr>
            </w:pPr>
          </w:p>
          <w:p w14:paraId="395ED43C" w14:textId="0600E1EF" w:rsidR="00A9241B" w:rsidRDefault="00A9241B" w:rsidP="000630E1">
            <w:pPr>
              <w:pStyle w:val="Default"/>
              <w:jc w:val="left"/>
              <w:rPr>
                <w:rFonts w:eastAsia="標楷體" w:cs="Times New Roman"/>
              </w:rPr>
            </w:pPr>
          </w:p>
          <w:p w14:paraId="6AE84305" w14:textId="6B6015AB" w:rsidR="00A9241B" w:rsidRDefault="00A9241B" w:rsidP="000630E1">
            <w:pPr>
              <w:pStyle w:val="Default"/>
              <w:jc w:val="left"/>
              <w:rPr>
                <w:rFonts w:eastAsia="標楷體" w:cs="Times New Roman"/>
              </w:rPr>
            </w:pPr>
          </w:p>
          <w:p w14:paraId="602C2EE4" w14:textId="1A0FBEB7" w:rsidR="00A9241B" w:rsidRDefault="00A9241B" w:rsidP="000630E1">
            <w:pPr>
              <w:pStyle w:val="Default"/>
              <w:jc w:val="left"/>
              <w:rPr>
                <w:rFonts w:eastAsia="標楷體" w:cs="Times New Roman"/>
              </w:rPr>
            </w:pPr>
          </w:p>
          <w:p w14:paraId="69143CCF" w14:textId="486DB23B" w:rsidR="00A9241B" w:rsidRDefault="00A9241B" w:rsidP="000630E1">
            <w:pPr>
              <w:pStyle w:val="Default"/>
              <w:jc w:val="left"/>
              <w:rPr>
                <w:rFonts w:eastAsia="標楷體" w:cs="Times New Roman"/>
              </w:rPr>
            </w:pPr>
          </w:p>
          <w:p w14:paraId="335B63E4" w14:textId="5413EF3A" w:rsidR="00A9241B" w:rsidRDefault="00A9241B" w:rsidP="000630E1">
            <w:pPr>
              <w:pStyle w:val="Default"/>
              <w:jc w:val="left"/>
              <w:rPr>
                <w:rFonts w:eastAsia="標楷體" w:cs="Times New Roman"/>
              </w:rPr>
            </w:pPr>
          </w:p>
          <w:p w14:paraId="1BCD7643" w14:textId="343EBB49" w:rsidR="00A9241B" w:rsidRDefault="00A9241B" w:rsidP="000630E1">
            <w:pPr>
              <w:pStyle w:val="Default"/>
              <w:jc w:val="left"/>
              <w:rPr>
                <w:rFonts w:eastAsia="標楷體" w:cs="Times New Roman"/>
              </w:rPr>
            </w:pPr>
          </w:p>
          <w:p w14:paraId="65A3BC47" w14:textId="557AEB0D" w:rsidR="00A9241B" w:rsidRDefault="00A9241B" w:rsidP="000630E1">
            <w:pPr>
              <w:pStyle w:val="Default"/>
              <w:jc w:val="left"/>
              <w:rPr>
                <w:rFonts w:eastAsia="標楷體" w:cs="Times New Roman"/>
              </w:rPr>
            </w:pPr>
          </w:p>
          <w:p w14:paraId="679823D8" w14:textId="52A3F24E" w:rsidR="00A9241B" w:rsidRDefault="00A9241B" w:rsidP="000630E1">
            <w:pPr>
              <w:pStyle w:val="Default"/>
              <w:jc w:val="left"/>
              <w:rPr>
                <w:rFonts w:eastAsia="標楷體" w:cs="Times New Roman"/>
              </w:rPr>
            </w:pPr>
          </w:p>
          <w:p w14:paraId="76937632" w14:textId="122A5088" w:rsidR="00A9241B" w:rsidRDefault="00A9241B" w:rsidP="000630E1">
            <w:pPr>
              <w:pStyle w:val="Default"/>
              <w:jc w:val="left"/>
              <w:rPr>
                <w:rFonts w:eastAsia="標楷體" w:cs="Times New Roman"/>
              </w:rPr>
            </w:pPr>
          </w:p>
          <w:p w14:paraId="7C602853" w14:textId="0FF7FDD4" w:rsidR="00A9241B" w:rsidRDefault="00A9241B" w:rsidP="000630E1">
            <w:pPr>
              <w:pStyle w:val="Default"/>
              <w:jc w:val="left"/>
              <w:rPr>
                <w:rFonts w:eastAsia="標楷體" w:cs="Times New Roman"/>
              </w:rPr>
            </w:pPr>
          </w:p>
          <w:p w14:paraId="37D1634A" w14:textId="76DAED57" w:rsidR="00A9241B" w:rsidRDefault="00A9241B" w:rsidP="000630E1">
            <w:pPr>
              <w:pStyle w:val="Default"/>
              <w:jc w:val="left"/>
              <w:rPr>
                <w:rFonts w:eastAsia="標楷體" w:cs="Times New Roman"/>
              </w:rPr>
            </w:pPr>
          </w:p>
          <w:p w14:paraId="47D00C2E" w14:textId="13701801" w:rsidR="00A9241B" w:rsidRDefault="00A9241B" w:rsidP="000630E1">
            <w:pPr>
              <w:pStyle w:val="Default"/>
              <w:jc w:val="left"/>
              <w:rPr>
                <w:rFonts w:eastAsia="標楷體" w:cs="Times New Roman"/>
              </w:rPr>
            </w:pPr>
          </w:p>
          <w:p w14:paraId="4E55A94B" w14:textId="474C6E4C" w:rsidR="00A9241B" w:rsidRDefault="00A9241B" w:rsidP="000630E1">
            <w:pPr>
              <w:pStyle w:val="Default"/>
              <w:jc w:val="left"/>
              <w:rPr>
                <w:rFonts w:eastAsia="標楷體" w:cs="Times New Roman"/>
              </w:rPr>
            </w:pPr>
          </w:p>
          <w:p w14:paraId="5A304175" w14:textId="084C1C45" w:rsidR="00A9241B" w:rsidRDefault="00A9241B" w:rsidP="000630E1">
            <w:pPr>
              <w:pStyle w:val="Default"/>
              <w:jc w:val="left"/>
              <w:rPr>
                <w:rFonts w:eastAsia="標楷體" w:cs="Times New Roman"/>
              </w:rPr>
            </w:pPr>
          </w:p>
          <w:p w14:paraId="6AE532B8" w14:textId="75D7AAC3" w:rsidR="00A9241B" w:rsidRDefault="00A9241B" w:rsidP="000630E1">
            <w:pPr>
              <w:pStyle w:val="Default"/>
              <w:jc w:val="left"/>
              <w:rPr>
                <w:rFonts w:eastAsia="標楷體" w:cs="Times New Roman"/>
              </w:rPr>
            </w:pPr>
          </w:p>
          <w:p w14:paraId="6DBEE6A9" w14:textId="4FA3C9EB" w:rsidR="00A9241B" w:rsidRDefault="00A9241B" w:rsidP="000630E1">
            <w:pPr>
              <w:pStyle w:val="Default"/>
              <w:jc w:val="left"/>
              <w:rPr>
                <w:rFonts w:eastAsia="標楷體" w:cs="Times New Roman"/>
              </w:rPr>
            </w:pPr>
          </w:p>
          <w:p w14:paraId="59862532" w14:textId="0A4DCD6D" w:rsidR="00A9241B" w:rsidRDefault="00A9241B" w:rsidP="000630E1">
            <w:pPr>
              <w:pStyle w:val="Default"/>
              <w:jc w:val="left"/>
              <w:rPr>
                <w:rFonts w:eastAsia="標楷體" w:cs="Times New Roman"/>
              </w:rPr>
            </w:pPr>
          </w:p>
          <w:p w14:paraId="65CE9567" w14:textId="41468335" w:rsidR="00A9241B" w:rsidRDefault="00A9241B" w:rsidP="000630E1">
            <w:pPr>
              <w:pStyle w:val="Default"/>
              <w:jc w:val="left"/>
              <w:rPr>
                <w:rFonts w:eastAsia="標楷體" w:cs="Times New Roman"/>
              </w:rPr>
            </w:pPr>
          </w:p>
          <w:p w14:paraId="49246C95" w14:textId="1566724A" w:rsidR="00A9241B" w:rsidRDefault="00A9241B" w:rsidP="000630E1">
            <w:pPr>
              <w:pStyle w:val="Default"/>
              <w:jc w:val="left"/>
              <w:rPr>
                <w:rFonts w:eastAsia="標楷體" w:cs="Times New Roman"/>
              </w:rPr>
            </w:pPr>
          </w:p>
          <w:p w14:paraId="163B326A" w14:textId="7809C274" w:rsidR="00A9241B" w:rsidRDefault="00A9241B" w:rsidP="000630E1">
            <w:pPr>
              <w:pStyle w:val="Default"/>
              <w:jc w:val="left"/>
              <w:rPr>
                <w:rFonts w:eastAsia="標楷體" w:cs="Times New Roman"/>
              </w:rPr>
            </w:pPr>
          </w:p>
          <w:p w14:paraId="2975D3F4" w14:textId="2850FC34" w:rsidR="00A9241B" w:rsidRDefault="00A9241B" w:rsidP="000630E1">
            <w:pPr>
              <w:pStyle w:val="Default"/>
              <w:jc w:val="left"/>
              <w:rPr>
                <w:rFonts w:eastAsia="標楷體" w:cs="Times New Roman"/>
              </w:rPr>
            </w:pPr>
          </w:p>
          <w:p w14:paraId="45E81215" w14:textId="730A9C7F" w:rsidR="00A9241B" w:rsidRDefault="00A9241B" w:rsidP="000630E1">
            <w:pPr>
              <w:pStyle w:val="Default"/>
              <w:jc w:val="left"/>
              <w:rPr>
                <w:rFonts w:eastAsia="標楷體" w:cs="Times New Roman"/>
              </w:rPr>
            </w:pPr>
          </w:p>
          <w:p w14:paraId="7922B16A" w14:textId="42FD2452" w:rsidR="00A9241B" w:rsidRDefault="00A9241B" w:rsidP="000630E1">
            <w:pPr>
              <w:pStyle w:val="Default"/>
              <w:jc w:val="left"/>
              <w:rPr>
                <w:rFonts w:eastAsia="標楷體" w:cs="Times New Roman"/>
              </w:rPr>
            </w:pPr>
          </w:p>
          <w:p w14:paraId="04673E87" w14:textId="07D66144" w:rsidR="00A9241B" w:rsidRDefault="00A9241B" w:rsidP="000630E1">
            <w:pPr>
              <w:pStyle w:val="Default"/>
              <w:jc w:val="left"/>
              <w:rPr>
                <w:rFonts w:eastAsia="標楷體" w:cs="Times New Roman"/>
              </w:rPr>
            </w:pPr>
          </w:p>
          <w:p w14:paraId="465E253A" w14:textId="24C6EC67" w:rsidR="00A9241B" w:rsidRDefault="00A9241B" w:rsidP="000630E1">
            <w:pPr>
              <w:pStyle w:val="Default"/>
              <w:jc w:val="left"/>
              <w:rPr>
                <w:rFonts w:eastAsia="標楷體" w:cs="Times New Roman"/>
              </w:rPr>
            </w:pPr>
          </w:p>
          <w:p w14:paraId="7E67E615" w14:textId="72F2BC72" w:rsidR="00A9241B" w:rsidRDefault="00A9241B" w:rsidP="000630E1">
            <w:pPr>
              <w:pStyle w:val="Default"/>
              <w:jc w:val="left"/>
              <w:rPr>
                <w:rFonts w:eastAsia="標楷體" w:cs="Times New Roman"/>
              </w:rPr>
            </w:pPr>
          </w:p>
          <w:p w14:paraId="65345554" w14:textId="23BA515B" w:rsidR="00A9241B" w:rsidRDefault="00A9241B" w:rsidP="000630E1">
            <w:pPr>
              <w:pStyle w:val="Default"/>
              <w:jc w:val="left"/>
              <w:rPr>
                <w:rFonts w:eastAsia="標楷體" w:cs="Times New Roman"/>
              </w:rPr>
            </w:pPr>
          </w:p>
          <w:p w14:paraId="3DCFE1BB" w14:textId="6B139C52" w:rsidR="00A9241B" w:rsidRDefault="00A9241B" w:rsidP="000630E1">
            <w:pPr>
              <w:pStyle w:val="Default"/>
              <w:jc w:val="left"/>
              <w:rPr>
                <w:rFonts w:eastAsia="標楷體" w:cs="Times New Roman"/>
              </w:rPr>
            </w:pPr>
          </w:p>
          <w:p w14:paraId="6A60EA60" w14:textId="230C56FE" w:rsidR="00A9241B" w:rsidRDefault="00A9241B" w:rsidP="000630E1">
            <w:pPr>
              <w:pStyle w:val="Default"/>
              <w:jc w:val="left"/>
              <w:rPr>
                <w:rFonts w:eastAsia="標楷體" w:cs="Times New Roman"/>
              </w:rPr>
            </w:pPr>
          </w:p>
          <w:p w14:paraId="2B721A41" w14:textId="5365EA22" w:rsidR="00A9241B" w:rsidRDefault="00A9241B" w:rsidP="000630E1">
            <w:pPr>
              <w:pStyle w:val="Default"/>
              <w:jc w:val="left"/>
              <w:rPr>
                <w:rFonts w:eastAsia="標楷體" w:cs="Times New Roman"/>
              </w:rPr>
            </w:pPr>
          </w:p>
          <w:p w14:paraId="07D3EEE0" w14:textId="687FB6A7" w:rsidR="00A9241B" w:rsidRDefault="00A9241B" w:rsidP="000630E1">
            <w:pPr>
              <w:pStyle w:val="Default"/>
              <w:jc w:val="left"/>
              <w:rPr>
                <w:rFonts w:eastAsia="標楷體" w:cs="Times New Roman"/>
              </w:rPr>
            </w:pPr>
          </w:p>
          <w:p w14:paraId="068F161D" w14:textId="3A500A29" w:rsidR="00A9241B" w:rsidRDefault="00A9241B" w:rsidP="000630E1">
            <w:pPr>
              <w:pStyle w:val="Default"/>
              <w:jc w:val="left"/>
              <w:rPr>
                <w:rFonts w:eastAsia="標楷體" w:cs="Times New Roman"/>
              </w:rPr>
            </w:pPr>
          </w:p>
          <w:p w14:paraId="2BA2A681" w14:textId="19DA7403" w:rsidR="00A9241B" w:rsidRDefault="00A9241B" w:rsidP="000630E1">
            <w:pPr>
              <w:pStyle w:val="Default"/>
              <w:jc w:val="left"/>
              <w:rPr>
                <w:rFonts w:eastAsia="標楷體" w:cs="Times New Roman"/>
              </w:rPr>
            </w:pPr>
          </w:p>
          <w:p w14:paraId="6CA16610" w14:textId="06D55EE4" w:rsidR="00A9241B" w:rsidRDefault="00A9241B" w:rsidP="000630E1">
            <w:pPr>
              <w:pStyle w:val="Default"/>
              <w:jc w:val="left"/>
              <w:rPr>
                <w:rFonts w:eastAsia="標楷體" w:cs="Times New Roman"/>
              </w:rPr>
            </w:pPr>
          </w:p>
          <w:p w14:paraId="42A5F3AC" w14:textId="7381D2B7" w:rsidR="00A9241B" w:rsidRDefault="00A9241B" w:rsidP="000630E1">
            <w:pPr>
              <w:pStyle w:val="Default"/>
              <w:jc w:val="left"/>
              <w:rPr>
                <w:rFonts w:eastAsia="標楷體" w:cs="Times New Roman"/>
              </w:rPr>
            </w:pPr>
          </w:p>
          <w:p w14:paraId="567DB063" w14:textId="2EE4B430" w:rsidR="00A9241B" w:rsidRDefault="00A9241B" w:rsidP="000630E1">
            <w:pPr>
              <w:pStyle w:val="Default"/>
              <w:jc w:val="left"/>
              <w:rPr>
                <w:rFonts w:eastAsia="標楷體" w:cs="Times New Roman"/>
              </w:rPr>
            </w:pPr>
          </w:p>
          <w:p w14:paraId="16E15055" w14:textId="5CD39DE0" w:rsidR="00A9241B" w:rsidRDefault="00A9241B" w:rsidP="000630E1">
            <w:pPr>
              <w:pStyle w:val="Default"/>
              <w:jc w:val="left"/>
              <w:rPr>
                <w:rFonts w:eastAsia="標楷體" w:cs="Times New Roman"/>
              </w:rPr>
            </w:pPr>
          </w:p>
          <w:p w14:paraId="3D5C81C7" w14:textId="20EB7C3F" w:rsidR="00A9241B" w:rsidRDefault="00A9241B" w:rsidP="000630E1">
            <w:pPr>
              <w:pStyle w:val="Default"/>
              <w:jc w:val="left"/>
              <w:rPr>
                <w:rFonts w:eastAsia="標楷體" w:cs="Times New Roman"/>
              </w:rPr>
            </w:pPr>
          </w:p>
          <w:p w14:paraId="050A4545" w14:textId="76102D5F" w:rsidR="00A9241B" w:rsidRDefault="00A9241B" w:rsidP="000630E1">
            <w:pPr>
              <w:pStyle w:val="Default"/>
              <w:jc w:val="left"/>
              <w:rPr>
                <w:rFonts w:eastAsia="標楷體" w:cs="Times New Roman"/>
              </w:rPr>
            </w:pPr>
          </w:p>
          <w:p w14:paraId="65A99663" w14:textId="35FB3DFD" w:rsidR="00A9241B" w:rsidRDefault="00A9241B" w:rsidP="000630E1">
            <w:pPr>
              <w:pStyle w:val="Default"/>
              <w:jc w:val="left"/>
              <w:rPr>
                <w:rFonts w:eastAsia="標楷體" w:cs="Times New Roman"/>
              </w:rPr>
            </w:pPr>
          </w:p>
          <w:p w14:paraId="0285ED94" w14:textId="66F7F1FF" w:rsidR="00A9241B" w:rsidRDefault="00A9241B" w:rsidP="000630E1">
            <w:pPr>
              <w:pStyle w:val="Default"/>
              <w:jc w:val="left"/>
              <w:rPr>
                <w:rFonts w:eastAsia="標楷體" w:cs="Times New Roman"/>
              </w:rPr>
            </w:pPr>
          </w:p>
          <w:p w14:paraId="510BBC6C" w14:textId="4A486495" w:rsidR="00A9241B" w:rsidRDefault="00A9241B" w:rsidP="000630E1">
            <w:pPr>
              <w:pStyle w:val="Default"/>
              <w:jc w:val="left"/>
              <w:rPr>
                <w:rFonts w:eastAsia="標楷體" w:cs="Times New Roman"/>
              </w:rPr>
            </w:pPr>
          </w:p>
          <w:p w14:paraId="564790CD" w14:textId="128AFF2A" w:rsidR="00A9241B" w:rsidRDefault="00A9241B" w:rsidP="000630E1">
            <w:pPr>
              <w:pStyle w:val="Default"/>
              <w:jc w:val="left"/>
              <w:rPr>
                <w:rFonts w:eastAsia="標楷體" w:cs="Times New Roman"/>
              </w:rPr>
            </w:pPr>
          </w:p>
          <w:p w14:paraId="796B96F1" w14:textId="2F8A8D98" w:rsidR="00A9241B" w:rsidRDefault="00A9241B" w:rsidP="000630E1">
            <w:pPr>
              <w:pStyle w:val="Default"/>
              <w:jc w:val="left"/>
              <w:rPr>
                <w:rFonts w:eastAsia="標楷體" w:cs="Times New Roman"/>
              </w:rPr>
            </w:pPr>
          </w:p>
          <w:p w14:paraId="7166C560" w14:textId="0EAEE6D1" w:rsidR="00A9241B" w:rsidRDefault="00A9241B" w:rsidP="000630E1">
            <w:pPr>
              <w:pStyle w:val="Default"/>
              <w:jc w:val="left"/>
              <w:rPr>
                <w:rFonts w:eastAsia="標楷體" w:cs="Times New Roman"/>
              </w:rPr>
            </w:pPr>
          </w:p>
          <w:p w14:paraId="66D9ABFA" w14:textId="47A77DAC" w:rsidR="00A9241B" w:rsidRDefault="00A9241B" w:rsidP="000630E1">
            <w:pPr>
              <w:pStyle w:val="Default"/>
              <w:jc w:val="left"/>
              <w:rPr>
                <w:rFonts w:eastAsia="標楷體" w:cs="Times New Roman"/>
              </w:rPr>
            </w:pPr>
          </w:p>
          <w:p w14:paraId="7F8CFFE1" w14:textId="5F41571E" w:rsidR="00A9241B" w:rsidRDefault="00A9241B" w:rsidP="000630E1">
            <w:pPr>
              <w:pStyle w:val="Default"/>
              <w:jc w:val="left"/>
              <w:rPr>
                <w:rFonts w:eastAsia="標楷體" w:cs="Times New Roman"/>
              </w:rPr>
            </w:pPr>
          </w:p>
          <w:p w14:paraId="68B807D1" w14:textId="7710C8AB" w:rsidR="00A9241B" w:rsidRDefault="00A9241B" w:rsidP="000630E1">
            <w:pPr>
              <w:pStyle w:val="Default"/>
              <w:jc w:val="left"/>
              <w:rPr>
                <w:rFonts w:eastAsia="標楷體" w:cs="Times New Roman"/>
              </w:rPr>
            </w:pPr>
          </w:p>
          <w:p w14:paraId="59EF4FF7" w14:textId="4CDB9CB5" w:rsidR="00A9241B" w:rsidRDefault="00A9241B" w:rsidP="000630E1">
            <w:pPr>
              <w:pStyle w:val="Default"/>
              <w:jc w:val="left"/>
              <w:rPr>
                <w:rFonts w:eastAsia="標楷體" w:cs="Times New Roman"/>
              </w:rPr>
            </w:pPr>
          </w:p>
          <w:p w14:paraId="2017ADC3" w14:textId="4771DBCB" w:rsidR="00A9241B" w:rsidRDefault="00A9241B" w:rsidP="000630E1">
            <w:pPr>
              <w:pStyle w:val="Default"/>
              <w:jc w:val="left"/>
              <w:rPr>
                <w:rFonts w:eastAsia="標楷體" w:cs="Times New Roman"/>
              </w:rPr>
            </w:pPr>
          </w:p>
          <w:p w14:paraId="7609DF4C" w14:textId="73C85DAB" w:rsidR="00A9241B" w:rsidRDefault="00A9241B" w:rsidP="000630E1">
            <w:pPr>
              <w:pStyle w:val="Default"/>
              <w:jc w:val="left"/>
              <w:rPr>
                <w:rFonts w:eastAsia="標楷體" w:cs="Times New Roman"/>
              </w:rPr>
            </w:pPr>
          </w:p>
          <w:p w14:paraId="68BE5B16" w14:textId="69B93F78" w:rsidR="00A9241B" w:rsidRDefault="00A9241B" w:rsidP="000630E1">
            <w:pPr>
              <w:pStyle w:val="Default"/>
              <w:jc w:val="left"/>
              <w:rPr>
                <w:rFonts w:eastAsia="標楷體" w:cs="Times New Roman"/>
              </w:rPr>
            </w:pPr>
          </w:p>
          <w:p w14:paraId="02C4CEB1" w14:textId="533A0596" w:rsidR="00A9241B" w:rsidRDefault="00A9241B" w:rsidP="000630E1">
            <w:pPr>
              <w:pStyle w:val="Default"/>
              <w:jc w:val="left"/>
              <w:rPr>
                <w:rFonts w:eastAsia="標楷體" w:cs="Times New Roman"/>
              </w:rPr>
            </w:pPr>
          </w:p>
          <w:p w14:paraId="73F5288D" w14:textId="1F21B0FF" w:rsidR="00A9241B" w:rsidRDefault="00A9241B" w:rsidP="000630E1">
            <w:pPr>
              <w:pStyle w:val="Default"/>
              <w:jc w:val="left"/>
              <w:rPr>
                <w:rFonts w:eastAsia="標楷體" w:cs="Times New Roman"/>
              </w:rPr>
            </w:pPr>
          </w:p>
          <w:p w14:paraId="6A8FDF35" w14:textId="2C72D36A" w:rsidR="00A9241B" w:rsidRDefault="00A9241B" w:rsidP="000630E1">
            <w:pPr>
              <w:pStyle w:val="Default"/>
              <w:jc w:val="left"/>
              <w:rPr>
                <w:rFonts w:eastAsia="標楷體" w:cs="Times New Roman"/>
              </w:rPr>
            </w:pPr>
          </w:p>
          <w:p w14:paraId="4C255735" w14:textId="4F8F73F4" w:rsidR="00A9241B" w:rsidRDefault="00A9241B" w:rsidP="000630E1">
            <w:pPr>
              <w:pStyle w:val="Default"/>
              <w:jc w:val="left"/>
              <w:rPr>
                <w:rFonts w:eastAsia="標楷體" w:cs="Times New Roman"/>
              </w:rPr>
            </w:pPr>
          </w:p>
          <w:p w14:paraId="4D604077" w14:textId="0095F37F" w:rsidR="00A9241B" w:rsidRDefault="00A9241B" w:rsidP="000630E1">
            <w:pPr>
              <w:pStyle w:val="Default"/>
              <w:jc w:val="left"/>
              <w:rPr>
                <w:rFonts w:eastAsia="標楷體" w:cs="Times New Roman"/>
              </w:rPr>
            </w:pPr>
          </w:p>
          <w:p w14:paraId="13AAEF95" w14:textId="1FB5F38F" w:rsidR="00A9241B" w:rsidRDefault="00A9241B" w:rsidP="000630E1">
            <w:pPr>
              <w:pStyle w:val="Default"/>
              <w:jc w:val="left"/>
              <w:rPr>
                <w:rFonts w:eastAsia="標楷體" w:cs="Times New Roman"/>
              </w:rPr>
            </w:pPr>
          </w:p>
          <w:p w14:paraId="224D7E6B" w14:textId="11F79951" w:rsidR="00A9241B" w:rsidRDefault="00A9241B" w:rsidP="000630E1">
            <w:pPr>
              <w:pStyle w:val="Default"/>
              <w:jc w:val="left"/>
              <w:rPr>
                <w:rFonts w:eastAsia="標楷體" w:cs="Times New Roman"/>
              </w:rPr>
            </w:pPr>
          </w:p>
          <w:p w14:paraId="62C16A5D" w14:textId="311A613E" w:rsidR="00A9241B" w:rsidRDefault="00A9241B" w:rsidP="000630E1">
            <w:pPr>
              <w:pStyle w:val="Default"/>
              <w:jc w:val="left"/>
              <w:rPr>
                <w:rFonts w:eastAsia="標楷體" w:cs="Times New Roman"/>
              </w:rPr>
            </w:pPr>
          </w:p>
          <w:p w14:paraId="5C115573" w14:textId="2007F306" w:rsidR="00A9241B" w:rsidRDefault="00A9241B" w:rsidP="000630E1">
            <w:pPr>
              <w:pStyle w:val="Default"/>
              <w:jc w:val="left"/>
              <w:rPr>
                <w:rFonts w:eastAsia="標楷體" w:cs="Times New Roman"/>
              </w:rPr>
            </w:pPr>
          </w:p>
          <w:p w14:paraId="6C02E347" w14:textId="45D5FA2D" w:rsidR="00A9241B" w:rsidRDefault="00A9241B" w:rsidP="000630E1">
            <w:pPr>
              <w:pStyle w:val="Default"/>
              <w:jc w:val="left"/>
              <w:rPr>
                <w:rFonts w:eastAsia="標楷體" w:cs="Times New Roman"/>
              </w:rPr>
            </w:pPr>
          </w:p>
          <w:p w14:paraId="3CEB7307" w14:textId="2FA8B5DA" w:rsidR="00A9241B" w:rsidRDefault="00A9241B" w:rsidP="000630E1">
            <w:pPr>
              <w:pStyle w:val="Default"/>
              <w:jc w:val="left"/>
              <w:rPr>
                <w:rFonts w:eastAsia="標楷體" w:cs="Times New Roman"/>
              </w:rPr>
            </w:pPr>
          </w:p>
          <w:p w14:paraId="76552BA8" w14:textId="3C78C677" w:rsidR="00A9241B" w:rsidRDefault="00A9241B" w:rsidP="000630E1">
            <w:pPr>
              <w:pStyle w:val="Default"/>
              <w:jc w:val="left"/>
              <w:rPr>
                <w:rFonts w:eastAsia="標楷體" w:cs="Times New Roman"/>
              </w:rPr>
            </w:pPr>
          </w:p>
          <w:p w14:paraId="00629595" w14:textId="61111A24" w:rsidR="00A9241B" w:rsidRDefault="00A9241B" w:rsidP="000630E1">
            <w:pPr>
              <w:pStyle w:val="Default"/>
              <w:jc w:val="left"/>
              <w:rPr>
                <w:rFonts w:eastAsia="標楷體" w:cs="Times New Roman"/>
              </w:rPr>
            </w:pPr>
          </w:p>
          <w:p w14:paraId="6824CCF1" w14:textId="66D7170F" w:rsidR="00A9241B" w:rsidRDefault="00A9241B" w:rsidP="000630E1">
            <w:pPr>
              <w:pStyle w:val="Default"/>
              <w:jc w:val="left"/>
              <w:rPr>
                <w:rFonts w:eastAsia="標楷體" w:cs="Times New Roman"/>
              </w:rPr>
            </w:pPr>
          </w:p>
          <w:p w14:paraId="649C8EA9" w14:textId="6519DF08" w:rsidR="00A9241B" w:rsidRDefault="00A9241B" w:rsidP="000630E1">
            <w:pPr>
              <w:pStyle w:val="Default"/>
              <w:jc w:val="left"/>
              <w:rPr>
                <w:rFonts w:eastAsia="標楷體" w:cs="Times New Roman"/>
              </w:rPr>
            </w:pPr>
          </w:p>
          <w:p w14:paraId="2C8E167E" w14:textId="6201986B" w:rsidR="00A9241B" w:rsidRDefault="00A9241B" w:rsidP="000630E1">
            <w:pPr>
              <w:pStyle w:val="Default"/>
              <w:jc w:val="left"/>
              <w:rPr>
                <w:rFonts w:eastAsia="標楷體" w:cs="Times New Roman"/>
              </w:rPr>
            </w:pPr>
          </w:p>
          <w:p w14:paraId="724126FF" w14:textId="4881F494" w:rsidR="00A9241B" w:rsidRDefault="00A9241B" w:rsidP="000630E1">
            <w:pPr>
              <w:pStyle w:val="Default"/>
              <w:jc w:val="left"/>
              <w:rPr>
                <w:rFonts w:eastAsia="標楷體" w:cs="Times New Roman"/>
              </w:rPr>
            </w:pPr>
          </w:p>
          <w:p w14:paraId="3C90B9FE" w14:textId="173C1227" w:rsidR="00A9241B" w:rsidRDefault="00A9241B" w:rsidP="000630E1">
            <w:pPr>
              <w:pStyle w:val="Default"/>
              <w:jc w:val="left"/>
              <w:rPr>
                <w:rFonts w:eastAsia="標楷體" w:cs="Times New Roman"/>
              </w:rPr>
            </w:pPr>
          </w:p>
          <w:p w14:paraId="76912394" w14:textId="390ED48F" w:rsidR="00A9241B" w:rsidRDefault="00A9241B" w:rsidP="000630E1">
            <w:pPr>
              <w:pStyle w:val="Default"/>
              <w:jc w:val="left"/>
              <w:rPr>
                <w:rFonts w:eastAsia="標楷體" w:cs="Times New Roman"/>
              </w:rPr>
            </w:pPr>
          </w:p>
          <w:p w14:paraId="08FD4C17" w14:textId="785CD589" w:rsidR="00A9241B" w:rsidRDefault="00A9241B" w:rsidP="000630E1">
            <w:pPr>
              <w:pStyle w:val="Default"/>
              <w:jc w:val="left"/>
              <w:rPr>
                <w:rFonts w:eastAsia="標楷體" w:cs="Times New Roman"/>
              </w:rPr>
            </w:pPr>
          </w:p>
          <w:p w14:paraId="1C78D80A" w14:textId="6304C76E" w:rsidR="00A9241B" w:rsidRDefault="00A9241B" w:rsidP="000630E1">
            <w:pPr>
              <w:pStyle w:val="Default"/>
              <w:jc w:val="left"/>
              <w:rPr>
                <w:rFonts w:eastAsia="標楷體" w:cs="Times New Roman"/>
              </w:rPr>
            </w:pPr>
          </w:p>
          <w:p w14:paraId="4963B1F5" w14:textId="10AEEC88" w:rsidR="00A9241B" w:rsidRDefault="00A9241B" w:rsidP="000630E1">
            <w:pPr>
              <w:pStyle w:val="Default"/>
              <w:jc w:val="left"/>
              <w:rPr>
                <w:rFonts w:eastAsia="標楷體" w:cs="Times New Roman"/>
              </w:rPr>
            </w:pPr>
          </w:p>
          <w:p w14:paraId="21B4DFCB" w14:textId="32FA460A" w:rsidR="00A9241B" w:rsidRDefault="00A9241B" w:rsidP="000630E1">
            <w:pPr>
              <w:pStyle w:val="Default"/>
              <w:jc w:val="left"/>
              <w:rPr>
                <w:rFonts w:eastAsia="標楷體" w:cs="Times New Roman"/>
              </w:rPr>
            </w:pPr>
          </w:p>
          <w:p w14:paraId="465DB890" w14:textId="147E385E" w:rsidR="00A9241B" w:rsidRDefault="00A9241B" w:rsidP="000630E1">
            <w:pPr>
              <w:pStyle w:val="Default"/>
              <w:jc w:val="left"/>
              <w:rPr>
                <w:rFonts w:eastAsia="標楷體" w:cs="Times New Roman"/>
              </w:rPr>
            </w:pPr>
          </w:p>
          <w:p w14:paraId="49452FA3" w14:textId="7E41509C" w:rsidR="00A9241B" w:rsidRDefault="00A9241B" w:rsidP="000630E1">
            <w:pPr>
              <w:pStyle w:val="Default"/>
              <w:jc w:val="left"/>
              <w:rPr>
                <w:rFonts w:eastAsia="標楷體" w:cs="Times New Roman"/>
              </w:rPr>
            </w:pPr>
          </w:p>
          <w:p w14:paraId="2ABE6D0E" w14:textId="666A79A4" w:rsidR="00A9241B" w:rsidRDefault="00A9241B" w:rsidP="000630E1">
            <w:pPr>
              <w:pStyle w:val="Default"/>
              <w:jc w:val="left"/>
              <w:rPr>
                <w:rFonts w:eastAsia="標楷體" w:cs="Times New Roman"/>
              </w:rPr>
            </w:pPr>
          </w:p>
          <w:p w14:paraId="1DC97454" w14:textId="548075A2" w:rsidR="00A9241B" w:rsidRDefault="00A9241B" w:rsidP="000630E1">
            <w:pPr>
              <w:pStyle w:val="Default"/>
              <w:jc w:val="left"/>
              <w:rPr>
                <w:rFonts w:eastAsia="標楷體" w:cs="Times New Roman"/>
              </w:rPr>
            </w:pPr>
          </w:p>
          <w:p w14:paraId="5F2DADC1" w14:textId="766FA026" w:rsidR="00A9241B" w:rsidRDefault="00A9241B" w:rsidP="000630E1">
            <w:pPr>
              <w:pStyle w:val="Default"/>
              <w:jc w:val="left"/>
              <w:rPr>
                <w:rFonts w:eastAsia="標楷體" w:cs="Times New Roman"/>
              </w:rPr>
            </w:pPr>
          </w:p>
          <w:p w14:paraId="335FC63F" w14:textId="7C451CD9" w:rsidR="00A9241B" w:rsidRDefault="00A9241B" w:rsidP="000630E1">
            <w:pPr>
              <w:pStyle w:val="Default"/>
              <w:jc w:val="left"/>
              <w:rPr>
                <w:rFonts w:eastAsia="標楷體" w:cs="Times New Roman"/>
              </w:rPr>
            </w:pPr>
          </w:p>
          <w:p w14:paraId="0270B95B" w14:textId="398389BD" w:rsidR="00A9241B" w:rsidRDefault="00A9241B" w:rsidP="000630E1">
            <w:pPr>
              <w:pStyle w:val="Default"/>
              <w:jc w:val="left"/>
              <w:rPr>
                <w:rFonts w:eastAsia="標楷體" w:cs="Times New Roman"/>
              </w:rPr>
            </w:pPr>
          </w:p>
          <w:p w14:paraId="0647DB8D" w14:textId="0DBE6A12" w:rsidR="00A9241B" w:rsidRDefault="00A9241B" w:rsidP="000630E1">
            <w:pPr>
              <w:pStyle w:val="Default"/>
              <w:jc w:val="left"/>
              <w:rPr>
                <w:rFonts w:eastAsia="標楷體" w:cs="Times New Roman"/>
              </w:rPr>
            </w:pPr>
          </w:p>
          <w:p w14:paraId="5CF7F0B4" w14:textId="2EDA2420" w:rsidR="00A9241B" w:rsidRDefault="00A9241B" w:rsidP="000630E1">
            <w:pPr>
              <w:pStyle w:val="Default"/>
              <w:jc w:val="left"/>
              <w:rPr>
                <w:rFonts w:eastAsia="標楷體" w:cs="Times New Roman"/>
              </w:rPr>
            </w:pPr>
          </w:p>
          <w:p w14:paraId="01A8A756" w14:textId="3E283B33" w:rsidR="00A9241B" w:rsidRDefault="00A9241B" w:rsidP="000630E1">
            <w:pPr>
              <w:pStyle w:val="Default"/>
              <w:jc w:val="left"/>
              <w:rPr>
                <w:rFonts w:eastAsia="標楷體" w:cs="Times New Roman"/>
              </w:rPr>
            </w:pPr>
          </w:p>
          <w:p w14:paraId="2873ECC5" w14:textId="024F0D53" w:rsidR="00A9241B" w:rsidRDefault="00A9241B" w:rsidP="000630E1">
            <w:pPr>
              <w:pStyle w:val="Default"/>
              <w:jc w:val="left"/>
              <w:rPr>
                <w:rFonts w:eastAsia="標楷體" w:cs="Times New Roman"/>
              </w:rPr>
            </w:pPr>
          </w:p>
          <w:p w14:paraId="2DBECEC5" w14:textId="0C0F1617" w:rsidR="00A9241B" w:rsidRDefault="00A9241B" w:rsidP="000630E1">
            <w:pPr>
              <w:pStyle w:val="Default"/>
              <w:jc w:val="left"/>
              <w:rPr>
                <w:rFonts w:eastAsia="標楷體" w:cs="Times New Roman"/>
              </w:rPr>
            </w:pPr>
          </w:p>
          <w:p w14:paraId="39CF3584" w14:textId="5D44D587" w:rsidR="00A9241B" w:rsidRDefault="00A9241B" w:rsidP="000630E1">
            <w:pPr>
              <w:pStyle w:val="Default"/>
              <w:jc w:val="left"/>
              <w:rPr>
                <w:rFonts w:eastAsia="標楷體" w:cs="Times New Roman"/>
              </w:rPr>
            </w:pPr>
          </w:p>
          <w:p w14:paraId="34C08E4F" w14:textId="5A20469D" w:rsidR="00A9241B" w:rsidRDefault="00A9241B" w:rsidP="000630E1">
            <w:pPr>
              <w:pStyle w:val="Default"/>
              <w:jc w:val="left"/>
              <w:rPr>
                <w:rFonts w:eastAsia="標楷體" w:cs="Times New Roman"/>
              </w:rPr>
            </w:pPr>
          </w:p>
          <w:p w14:paraId="2341CDAD" w14:textId="2E7C3B1E" w:rsidR="00A9241B" w:rsidRDefault="00A9241B" w:rsidP="000630E1">
            <w:pPr>
              <w:pStyle w:val="Default"/>
              <w:jc w:val="left"/>
              <w:rPr>
                <w:rFonts w:eastAsia="標楷體" w:cs="Times New Roman"/>
              </w:rPr>
            </w:pPr>
          </w:p>
          <w:p w14:paraId="6EF4BC7F" w14:textId="3DF042BB" w:rsidR="00A9241B" w:rsidRDefault="00A9241B" w:rsidP="000630E1">
            <w:pPr>
              <w:pStyle w:val="Default"/>
              <w:jc w:val="left"/>
              <w:rPr>
                <w:rFonts w:eastAsia="標楷體" w:cs="Times New Roman"/>
              </w:rPr>
            </w:pPr>
          </w:p>
          <w:p w14:paraId="453CDDAB" w14:textId="4B10CBE0" w:rsidR="00A9241B" w:rsidRDefault="00A9241B" w:rsidP="000630E1">
            <w:pPr>
              <w:pStyle w:val="Default"/>
              <w:jc w:val="left"/>
              <w:rPr>
                <w:rFonts w:eastAsia="標楷體" w:cs="Times New Roman"/>
              </w:rPr>
            </w:pPr>
          </w:p>
          <w:p w14:paraId="5E6A39A6" w14:textId="2C327703" w:rsidR="00A9241B" w:rsidRDefault="00A9241B" w:rsidP="000630E1">
            <w:pPr>
              <w:pStyle w:val="Default"/>
              <w:jc w:val="left"/>
              <w:rPr>
                <w:rFonts w:eastAsia="標楷體" w:cs="Times New Roman"/>
              </w:rPr>
            </w:pPr>
          </w:p>
          <w:p w14:paraId="270C8289" w14:textId="25F89072" w:rsidR="00A9241B" w:rsidRDefault="00A9241B" w:rsidP="000630E1">
            <w:pPr>
              <w:pStyle w:val="Default"/>
              <w:jc w:val="left"/>
              <w:rPr>
                <w:rFonts w:eastAsia="標楷體" w:cs="Times New Roman"/>
              </w:rPr>
            </w:pPr>
          </w:p>
          <w:p w14:paraId="4BCA349D" w14:textId="275144A7" w:rsidR="00A9241B" w:rsidRDefault="00A9241B" w:rsidP="000630E1">
            <w:pPr>
              <w:pStyle w:val="Default"/>
              <w:jc w:val="left"/>
              <w:rPr>
                <w:rFonts w:eastAsia="標楷體" w:cs="Times New Roman"/>
              </w:rPr>
            </w:pPr>
          </w:p>
          <w:p w14:paraId="73C3776F" w14:textId="2CC9C314" w:rsidR="00A9241B" w:rsidRDefault="00A9241B" w:rsidP="000630E1">
            <w:pPr>
              <w:pStyle w:val="Default"/>
              <w:jc w:val="left"/>
              <w:rPr>
                <w:rFonts w:eastAsia="標楷體" w:cs="Times New Roman"/>
              </w:rPr>
            </w:pPr>
          </w:p>
          <w:p w14:paraId="534DA384" w14:textId="6486E335" w:rsidR="00A9241B" w:rsidRDefault="00A9241B" w:rsidP="000630E1">
            <w:pPr>
              <w:pStyle w:val="Default"/>
              <w:jc w:val="left"/>
              <w:rPr>
                <w:rFonts w:eastAsia="標楷體" w:cs="Times New Roman"/>
              </w:rPr>
            </w:pPr>
          </w:p>
          <w:p w14:paraId="25C74372" w14:textId="68732210" w:rsidR="00A9241B" w:rsidRDefault="00A9241B" w:rsidP="000630E1">
            <w:pPr>
              <w:pStyle w:val="Default"/>
              <w:jc w:val="left"/>
              <w:rPr>
                <w:rFonts w:eastAsia="標楷體" w:cs="Times New Roman"/>
              </w:rPr>
            </w:pPr>
          </w:p>
          <w:p w14:paraId="23EE9BC0" w14:textId="13D9E9B9" w:rsidR="00A9241B" w:rsidRDefault="00A9241B" w:rsidP="000630E1">
            <w:pPr>
              <w:pStyle w:val="Default"/>
              <w:jc w:val="left"/>
              <w:rPr>
                <w:rFonts w:eastAsia="標楷體" w:cs="Times New Roman"/>
              </w:rPr>
            </w:pPr>
          </w:p>
          <w:p w14:paraId="29E810EF" w14:textId="46DE798A" w:rsidR="00A9241B" w:rsidRDefault="00A9241B" w:rsidP="000630E1">
            <w:pPr>
              <w:pStyle w:val="Default"/>
              <w:jc w:val="left"/>
              <w:rPr>
                <w:rFonts w:eastAsia="標楷體" w:cs="Times New Roman"/>
              </w:rPr>
            </w:pPr>
          </w:p>
          <w:p w14:paraId="5FE97F5E" w14:textId="1BC829FE" w:rsidR="00A9241B" w:rsidRDefault="00A9241B" w:rsidP="000630E1">
            <w:pPr>
              <w:pStyle w:val="Default"/>
              <w:jc w:val="left"/>
              <w:rPr>
                <w:rFonts w:eastAsia="標楷體" w:cs="Times New Roman"/>
              </w:rPr>
            </w:pPr>
          </w:p>
          <w:p w14:paraId="68FFBDE0" w14:textId="36243AF4" w:rsidR="00A9241B" w:rsidRDefault="00A9241B" w:rsidP="000630E1">
            <w:pPr>
              <w:pStyle w:val="Default"/>
              <w:jc w:val="left"/>
              <w:rPr>
                <w:rFonts w:eastAsia="標楷體" w:cs="Times New Roman"/>
              </w:rPr>
            </w:pPr>
          </w:p>
          <w:p w14:paraId="26F670CB" w14:textId="5751E087" w:rsidR="00A9241B" w:rsidRDefault="00A9241B" w:rsidP="000630E1">
            <w:pPr>
              <w:pStyle w:val="Default"/>
              <w:jc w:val="left"/>
              <w:rPr>
                <w:rFonts w:eastAsia="標楷體" w:cs="Times New Roman"/>
              </w:rPr>
            </w:pPr>
          </w:p>
          <w:p w14:paraId="7B1F9180" w14:textId="051DE260" w:rsidR="00A9241B" w:rsidRDefault="00A9241B" w:rsidP="000630E1">
            <w:pPr>
              <w:pStyle w:val="Default"/>
              <w:jc w:val="left"/>
              <w:rPr>
                <w:rFonts w:eastAsia="標楷體" w:cs="Times New Roman"/>
              </w:rPr>
            </w:pPr>
          </w:p>
          <w:p w14:paraId="66822E8D" w14:textId="2B40C179" w:rsidR="00A9241B" w:rsidRDefault="00A9241B" w:rsidP="000630E1">
            <w:pPr>
              <w:pStyle w:val="Default"/>
              <w:jc w:val="left"/>
              <w:rPr>
                <w:rFonts w:eastAsia="標楷體" w:cs="Times New Roman"/>
              </w:rPr>
            </w:pPr>
          </w:p>
          <w:p w14:paraId="6E4B0829" w14:textId="4F84F87E" w:rsidR="00A9241B" w:rsidRDefault="00A9241B" w:rsidP="000630E1">
            <w:pPr>
              <w:pStyle w:val="Default"/>
              <w:jc w:val="left"/>
              <w:rPr>
                <w:rFonts w:eastAsia="標楷體" w:cs="Times New Roman"/>
              </w:rPr>
            </w:pPr>
          </w:p>
          <w:p w14:paraId="3B3DCD52" w14:textId="4CFA8A92" w:rsidR="00A9241B" w:rsidRDefault="00A9241B" w:rsidP="000630E1">
            <w:pPr>
              <w:pStyle w:val="Default"/>
              <w:jc w:val="left"/>
              <w:rPr>
                <w:rFonts w:eastAsia="標楷體" w:cs="Times New Roman"/>
              </w:rPr>
            </w:pPr>
          </w:p>
          <w:p w14:paraId="42A2DD54" w14:textId="7D11B4A1" w:rsidR="00A9241B" w:rsidRDefault="00A9241B" w:rsidP="000630E1">
            <w:pPr>
              <w:pStyle w:val="Default"/>
              <w:jc w:val="left"/>
              <w:rPr>
                <w:rFonts w:eastAsia="標楷體" w:cs="Times New Roman"/>
              </w:rPr>
            </w:pPr>
          </w:p>
          <w:p w14:paraId="2B4B91E1" w14:textId="0D28354A" w:rsidR="00A9241B" w:rsidRDefault="00A9241B" w:rsidP="000630E1">
            <w:pPr>
              <w:pStyle w:val="Default"/>
              <w:jc w:val="left"/>
              <w:rPr>
                <w:rFonts w:eastAsia="標楷體" w:cs="Times New Roman"/>
              </w:rPr>
            </w:pPr>
          </w:p>
          <w:p w14:paraId="5A911579" w14:textId="0AF1A8A3" w:rsidR="00A9241B" w:rsidRDefault="00A9241B" w:rsidP="000630E1">
            <w:pPr>
              <w:pStyle w:val="Default"/>
              <w:jc w:val="left"/>
              <w:rPr>
                <w:rFonts w:eastAsia="標楷體" w:cs="Times New Roman"/>
              </w:rPr>
            </w:pPr>
          </w:p>
          <w:p w14:paraId="73DF3B58" w14:textId="55F49FC5" w:rsidR="00A9241B" w:rsidRDefault="00A9241B" w:rsidP="000630E1">
            <w:pPr>
              <w:pStyle w:val="Default"/>
              <w:jc w:val="left"/>
              <w:rPr>
                <w:rFonts w:eastAsia="標楷體" w:cs="Times New Roman"/>
              </w:rPr>
            </w:pPr>
          </w:p>
          <w:p w14:paraId="24A22BB3" w14:textId="7C73316A" w:rsidR="00A9241B" w:rsidRDefault="00A9241B" w:rsidP="000630E1">
            <w:pPr>
              <w:pStyle w:val="Default"/>
              <w:jc w:val="left"/>
              <w:rPr>
                <w:rFonts w:eastAsia="標楷體" w:cs="Times New Roman"/>
              </w:rPr>
            </w:pPr>
          </w:p>
          <w:p w14:paraId="6A3BA2F8" w14:textId="0CE800DA" w:rsidR="00A9241B" w:rsidRDefault="00A9241B" w:rsidP="000630E1">
            <w:pPr>
              <w:pStyle w:val="Default"/>
              <w:jc w:val="left"/>
              <w:rPr>
                <w:rFonts w:eastAsia="標楷體" w:cs="Times New Roman"/>
              </w:rPr>
            </w:pPr>
          </w:p>
          <w:p w14:paraId="3B756F3B" w14:textId="23390194" w:rsidR="00A9241B" w:rsidRDefault="00A9241B" w:rsidP="000630E1">
            <w:pPr>
              <w:pStyle w:val="Default"/>
              <w:jc w:val="left"/>
              <w:rPr>
                <w:rFonts w:eastAsia="標楷體" w:cs="Times New Roman"/>
              </w:rPr>
            </w:pPr>
          </w:p>
          <w:p w14:paraId="5CFE47C1" w14:textId="2213B1C6" w:rsidR="00A9241B" w:rsidRDefault="00A9241B" w:rsidP="000630E1">
            <w:pPr>
              <w:pStyle w:val="Default"/>
              <w:jc w:val="left"/>
              <w:rPr>
                <w:rFonts w:eastAsia="標楷體" w:cs="Times New Roman"/>
              </w:rPr>
            </w:pPr>
          </w:p>
          <w:p w14:paraId="6897B9AA" w14:textId="1FBAAC91" w:rsidR="00A9241B" w:rsidRDefault="00A9241B" w:rsidP="000630E1">
            <w:pPr>
              <w:pStyle w:val="Default"/>
              <w:jc w:val="left"/>
              <w:rPr>
                <w:rFonts w:eastAsia="標楷體" w:cs="Times New Roman"/>
              </w:rPr>
            </w:pPr>
          </w:p>
          <w:p w14:paraId="577AE92D" w14:textId="21504D86" w:rsidR="00A9241B" w:rsidRDefault="00A9241B" w:rsidP="000630E1">
            <w:pPr>
              <w:pStyle w:val="Default"/>
              <w:jc w:val="left"/>
              <w:rPr>
                <w:rFonts w:eastAsia="標楷體" w:cs="Times New Roman"/>
              </w:rPr>
            </w:pPr>
          </w:p>
          <w:p w14:paraId="20BACFEB" w14:textId="39C733BA" w:rsidR="00A9241B" w:rsidRDefault="00A9241B" w:rsidP="000630E1">
            <w:pPr>
              <w:pStyle w:val="Default"/>
              <w:jc w:val="left"/>
              <w:rPr>
                <w:rFonts w:eastAsia="標楷體" w:cs="Times New Roman"/>
              </w:rPr>
            </w:pPr>
          </w:p>
          <w:p w14:paraId="2A1839BE" w14:textId="7E6BF953" w:rsidR="00A9241B" w:rsidRDefault="00A9241B" w:rsidP="000630E1">
            <w:pPr>
              <w:pStyle w:val="Default"/>
              <w:jc w:val="left"/>
              <w:rPr>
                <w:rFonts w:eastAsia="標楷體" w:cs="Times New Roman"/>
              </w:rPr>
            </w:pPr>
          </w:p>
          <w:p w14:paraId="0F48D40D" w14:textId="77FBA39A" w:rsidR="00A9241B" w:rsidRDefault="00A9241B" w:rsidP="000630E1">
            <w:pPr>
              <w:pStyle w:val="Default"/>
              <w:jc w:val="left"/>
              <w:rPr>
                <w:rFonts w:eastAsia="標楷體" w:cs="Times New Roman"/>
              </w:rPr>
            </w:pPr>
          </w:p>
          <w:p w14:paraId="0BC04395" w14:textId="69ED6FB0" w:rsidR="00A9241B" w:rsidRDefault="00A9241B" w:rsidP="000630E1">
            <w:pPr>
              <w:pStyle w:val="Default"/>
              <w:jc w:val="left"/>
              <w:rPr>
                <w:rFonts w:eastAsia="標楷體" w:cs="Times New Roman"/>
              </w:rPr>
            </w:pPr>
          </w:p>
          <w:p w14:paraId="54E2947E" w14:textId="136792A6" w:rsidR="00A9241B" w:rsidRDefault="00A9241B" w:rsidP="000630E1">
            <w:pPr>
              <w:pStyle w:val="Default"/>
              <w:jc w:val="left"/>
              <w:rPr>
                <w:rFonts w:eastAsia="標楷體" w:cs="Times New Roman"/>
              </w:rPr>
            </w:pPr>
          </w:p>
          <w:p w14:paraId="07719ADD" w14:textId="2C4EB860" w:rsidR="00A9241B" w:rsidRDefault="00A9241B" w:rsidP="000630E1">
            <w:pPr>
              <w:pStyle w:val="Default"/>
              <w:jc w:val="left"/>
              <w:rPr>
                <w:rFonts w:eastAsia="標楷體" w:cs="Times New Roman"/>
              </w:rPr>
            </w:pPr>
          </w:p>
          <w:p w14:paraId="6303F52B" w14:textId="29E1589A" w:rsidR="00A9241B" w:rsidRDefault="00A9241B" w:rsidP="000630E1">
            <w:pPr>
              <w:pStyle w:val="Default"/>
              <w:jc w:val="left"/>
              <w:rPr>
                <w:rFonts w:eastAsia="標楷體" w:cs="Times New Roman"/>
              </w:rPr>
            </w:pPr>
          </w:p>
          <w:p w14:paraId="4510C797" w14:textId="2FC5B5D0" w:rsidR="00A9241B" w:rsidRDefault="00A9241B" w:rsidP="000630E1">
            <w:pPr>
              <w:pStyle w:val="Default"/>
              <w:jc w:val="left"/>
              <w:rPr>
                <w:rFonts w:eastAsia="標楷體" w:cs="Times New Roman"/>
              </w:rPr>
            </w:pPr>
          </w:p>
          <w:p w14:paraId="4EDCAAC1" w14:textId="028F7ED1" w:rsidR="00A9241B" w:rsidRDefault="00A9241B" w:rsidP="000630E1">
            <w:pPr>
              <w:pStyle w:val="Default"/>
              <w:jc w:val="left"/>
              <w:rPr>
                <w:rFonts w:eastAsia="標楷體" w:cs="Times New Roman"/>
              </w:rPr>
            </w:pPr>
          </w:p>
          <w:p w14:paraId="5600BD17" w14:textId="7562F8CA" w:rsidR="00A9241B" w:rsidRDefault="00A9241B" w:rsidP="000630E1">
            <w:pPr>
              <w:pStyle w:val="Default"/>
              <w:jc w:val="left"/>
              <w:rPr>
                <w:rFonts w:eastAsia="標楷體" w:cs="Times New Roman"/>
              </w:rPr>
            </w:pPr>
          </w:p>
          <w:p w14:paraId="70EF61A1" w14:textId="2A814E42" w:rsidR="00A9241B" w:rsidRDefault="00A9241B" w:rsidP="000630E1">
            <w:pPr>
              <w:pStyle w:val="Default"/>
              <w:jc w:val="left"/>
              <w:rPr>
                <w:rFonts w:eastAsia="標楷體" w:cs="Times New Roman"/>
              </w:rPr>
            </w:pPr>
          </w:p>
          <w:p w14:paraId="3DA3FBB0" w14:textId="56FB743D" w:rsidR="00A9241B" w:rsidRDefault="00A9241B" w:rsidP="000630E1">
            <w:pPr>
              <w:pStyle w:val="Default"/>
              <w:jc w:val="left"/>
              <w:rPr>
                <w:rFonts w:eastAsia="標楷體" w:cs="Times New Roman"/>
              </w:rPr>
            </w:pPr>
          </w:p>
          <w:p w14:paraId="07A7382F" w14:textId="35230564" w:rsidR="00A9241B" w:rsidRDefault="00A9241B" w:rsidP="000630E1">
            <w:pPr>
              <w:pStyle w:val="Default"/>
              <w:jc w:val="left"/>
              <w:rPr>
                <w:rFonts w:eastAsia="標楷體" w:cs="Times New Roman"/>
              </w:rPr>
            </w:pPr>
          </w:p>
          <w:p w14:paraId="1B92AE83" w14:textId="653DA19E" w:rsidR="00A9241B" w:rsidRDefault="00A9241B" w:rsidP="000630E1">
            <w:pPr>
              <w:pStyle w:val="Default"/>
              <w:jc w:val="left"/>
              <w:rPr>
                <w:rFonts w:eastAsia="標楷體" w:cs="Times New Roman"/>
              </w:rPr>
            </w:pPr>
          </w:p>
          <w:p w14:paraId="086E15ED" w14:textId="024BCB51" w:rsidR="00A9241B" w:rsidRDefault="00A9241B" w:rsidP="000630E1">
            <w:pPr>
              <w:pStyle w:val="Default"/>
              <w:jc w:val="left"/>
              <w:rPr>
                <w:rFonts w:eastAsia="標楷體" w:cs="Times New Roman"/>
              </w:rPr>
            </w:pPr>
          </w:p>
          <w:p w14:paraId="30C387F7" w14:textId="5843E8A5" w:rsidR="00A9241B" w:rsidRDefault="00A9241B" w:rsidP="000630E1">
            <w:pPr>
              <w:pStyle w:val="Default"/>
              <w:jc w:val="left"/>
              <w:rPr>
                <w:rFonts w:eastAsia="標楷體" w:cs="Times New Roman"/>
              </w:rPr>
            </w:pPr>
          </w:p>
          <w:p w14:paraId="4040F196" w14:textId="1680D3B2" w:rsidR="00A9241B" w:rsidRDefault="00A9241B" w:rsidP="000630E1">
            <w:pPr>
              <w:pStyle w:val="Default"/>
              <w:jc w:val="left"/>
              <w:rPr>
                <w:rFonts w:eastAsia="標楷體" w:cs="Times New Roman"/>
              </w:rPr>
            </w:pPr>
          </w:p>
          <w:p w14:paraId="67462316" w14:textId="08BCF184" w:rsidR="00A9241B" w:rsidRDefault="00A9241B" w:rsidP="000630E1">
            <w:pPr>
              <w:pStyle w:val="Default"/>
              <w:jc w:val="left"/>
              <w:rPr>
                <w:rFonts w:eastAsia="標楷體" w:cs="Times New Roman"/>
              </w:rPr>
            </w:pPr>
          </w:p>
          <w:p w14:paraId="538A055B" w14:textId="70FC5AEF" w:rsidR="00A9241B" w:rsidRDefault="00A9241B" w:rsidP="000630E1">
            <w:pPr>
              <w:pStyle w:val="Default"/>
              <w:jc w:val="left"/>
              <w:rPr>
                <w:rFonts w:eastAsia="標楷體" w:cs="Times New Roman"/>
              </w:rPr>
            </w:pPr>
          </w:p>
          <w:p w14:paraId="1C396BBA" w14:textId="61E67D6F" w:rsidR="00A9241B" w:rsidRDefault="00A9241B" w:rsidP="000630E1">
            <w:pPr>
              <w:pStyle w:val="Default"/>
              <w:jc w:val="left"/>
              <w:rPr>
                <w:rFonts w:eastAsia="標楷體" w:cs="Times New Roman"/>
              </w:rPr>
            </w:pPr>
          </w:p>
          <w:p w14:paraId="6266F45F" w14:textId="22B9D3AE" w:rsidR="00A9241B" w:rsidRDefault="00A9241B" w:rsidP="000630E1">
            <w:pPr>
              <w:pStyle w:val="Default"/>
              <w:jc w:val="left"/>
              <w:rPr>
                <w:rFonts w:eastAsia="標楷體" w:cs="Times New Roman"/>
              </w:rPr>
            </w:pPr>
          </w:p>
          <w:p w14:paraId="4DFA74A8" w14:textId="1C5A1E96" w:rsidR="00A9241B" w:rsidRDefault="00A9241B" w:rsidP="000630E1">
            <w:pPr>
              <w:pStyle w:val="Default"/>
              <w:jc w:val="left"/>
              <w:rPr>
                <w:rFonts w:eastAsia="標楷體" w:cs="Times New Roman"/>
              </w:rPr>
            </w:pPr>
          </w:p>
          <w:p w14:paraId="485413E5" w14:textId="5C8C02E5" w:rsidR="00A9241B" w:rsidRDefault="00A9241B" w:rsidP="000630E1">
            <w:pPr>
              <w:pStyle w:val="Default"/>
              <w:jc w:val="left"/>
              <w:rPr>
                <w:rFonts w:eastAsia="標楷體" w:cs="Times New Roman"/>
              </w:rPr>
            </w:pPr>
          </w:p>
          <w:p w14:paraId="0257E8B5" w14:textId="01870F3F" w:rsidR="00A9241B" w:rsidRDefault="00A9241B" w:rsidP="000630E1">
            <w:pPr>
              <w:pStyle w:val="Default"/>
              <w:jc w:val="left"/>
              <w:rPr>
                <w:rFonts w:eastAsia="標楷體" w:cs="Times New Roman"/>
              </w:rPr>
            </w:pPr>
          </w:p>
          <w:p w14:paraId="35608CCD" w14:textId="540665B0" w:rsidR="00A9241B" w:rsidRDefault="00A9241B" w:rsidP="000630E1">
            <w:pPr>
              <w:pStyle w:val="Default"/>
              <w:jc w:val="left"/>
              <w:rPr>
                <w:rFonts w:eastAsia="標楷體" w:cs="Times New Roman"/>
              </w:rPr>
            </w:pPr>
          </w:p>
          <w:p w14:paraId="1477FA1A" w14:textId="59C27B7B" w:rsidR="00A9241B" w:rsidRDefault="00A9241B" w:rsidP="000630E1">
            <w:pPr>
              <w:pStyle w:val="Default"/>
              <w:jc w:val="left"/>
              <w:rPr>
                <w:rFonts w:eastAsia="標楷體" w:cs="Times New Roman"/>
              </w:rPr>
            </w:pPr>
          </w:p>
          <w:p w14:paraId="1507F4D4" w14:textId="6D482601" w:rsidR="00A9241B" w:rsidRDefault="00A9241B" w:rsidP="000630E1">
            <w:pPr>
              <w:pStyle w:val="Default"/>
              <w:jc w:val="left"/>
              <w:rPr>
                <w:rFonts w:eastAsia="標楷體" w:cs="Times New Roman"/>
              </w:rPr>
            </w:pPr>
          </w:p>
          <w:p w14:paraId="03E6EF06" w14:textId="4D6C79FE" w:rsidR="00A9241B" w:rsidRDefault="00A9241B" w:rsidP="000630E1">
            <w:pPr>
              <w:pStyle w:val="Default"/>
              <w:jc w:val="left"/>
              <w:rPr>
                <w:rFonts w:eastAsia="標楷體" w:cs="Times New Roman"/>
              </w:rPr>
            </w:pPr>
          </w:p>
          <w:p w14:paraId="5590E3AF" w14:textId="327B8552" w:rsidR="00A9241B" w:rsidRDefault="00A9241B" w:rsidP="000630E1">
            <w:pPr>
              <w:pStyle w:val="Default"/>
              <w:jc w:val="left"/>
              <w:rPr>
                <w:rFonts w:eastAsia="標楷體" w:cs="Times New Roman"/>
              </w:rPr>
            </w:pPr>
          </w:p>
          <w:p w14:paraId="47B65EF9" w14:textId="3A665B89" w:rsidR="00A9241B" w:rsidRDefault="00A9241B" w:rsidP="000630E1">
            <w:pPr>
              <w:pStyle w:val="Default"/>
              <w:jc w:val="left"/>
              <w:rPr>
                <w:rFonts w:eastAsia="標楷體" w:cs="Times New Roman"/>
              </w:rPr>
            </w:pPr>
          </w:p>
          <w:p w14:paraId="03D271E3" w14:textId="3B67C025" w:rsidR="00A9241B" w:rsidRDefault="00A9241B" w:rsidP="000630E1">
            <w:pPr>
              <w:pStyle w:val="Default"/>
              <w:jc w:val="left"/>
              <w:rPr>
                <w:rFonts w:eastAsia="標楷體" w:cs="Times New Roman"/>
              </w:rPr>
            </w:pPr>
          </w:p>
          <w:p w14:paraId="16432B81" w14:textId="29E8A219" w:rsidR="00A9241B" w:rsidRDefault="00A9241B" w:rsidP="000630E1">
            <w:pPr>
              <w:pStyle w:val="Default"/>
              <w:jc w:val="left"/>
              <w:rPr>
                <w:rFonts w:eastAsia="標楷體" w:cs="Times New Roman"/>
              </w:rPr>
            </w:pPr>
          </w:p>
          <w:p w14:paraId="5C9F4F54" w14:textId="66B336D5" w:rsidR="00A9241B" w:rsidRDefault="00A9241B" w:rsidP="000630E1">
            <w:pPr>
              <w:pStyle w:val="Default"/>
              <w:jc w:val="left"/>
              <w:rPr>
                <w:rFonts w:eastAsia="標楷體" w:cs="Times New Roman"/>
              </w:rPr>
            </w:pPr>
          </w:p>
          <w:p w14:paraId="044B8A1C" w14:textId="60FE09E5" w:rsidR="00A9241B" w:rsidRDefault="00A9241B" w:rsidP="000630E1">
            <w:pPr>
              <w:pStyle w:val="Default"/>
              <w:jc w:val="left"/>
              <w:rPr>
                <w:rFonts w:eastAsia="標楷體" w:cs="Times New Roman"/>
              </w:rPr>
            </w:pPr>
          </w:p>
          <w:p w14:paraId="0CCE791A" w14:textId="680884ED" w:rsidR="00A9241B" w:rsidRDefault="00A9241B" w:rsidP="000630E1">
            <w:pPr>
              <w:pStyle w:val="Default"/>
              <w:jc w:val="left"/>
              <w:rPr>
                <w:rFonts w:eastAsia="標楷體" w:cs="Times New Roman"/>
              </w:rPr>
            </w:pPr>
          </w:p>
          <w:p w14:paraId="29E077ED" w14:textId="2365944B" w:rsidR="00A9241B" w:rsidRDefault="00A9241B" w:rsidP="000630E1">
            <w:pPr>
              <w:pStyle w:val="Default"/>
              <w:jc w:val="left"/>
              <w:rPr>
                <w:rFonts w:eastAsia="標楷體" w:cs="Times New Roman"/>
              </w:rPr>
            </w:pPr>
          </w:p>
          <w:p w14:paraId="0AF6C8E2" w14:textId="38852C17" w:rsidR="00A9241B" w:rsidRDefault="00A9241B" w:rsidP="000630E1">
            <w:pPr>
              <w:pStyle w:val="Default"/>
              <w:jc w:val="left"/>
              <w:rPr>
                <w:rFonts w:eastAsia="標楷體" w:cs="Times New Roman"/>
              </w:rPr>
            </w:pPr>
          </w:p>
          <w:p w14:paraId="67F94BB7" w14:textId="61DA91C1" w:rsidR="00A9241B" w:rsidRDefault="00A9241B" w:rsidP="000630E1">
            <w:pPr>
              <w:pStyle w:val="Default"/>
              <w:jc w:val="left"/>
              <w:rPr>
                <w:rFonts w:eastAsia="標楷體" w:cs="Times New Roman"/>
              </w:rPr>
            </w:pPr>
          </w:p>
          <w:p w14:paraId="191696FF" w14:textId="12AB6E1C" w:rsidR="00A9241B" w:rsidRDefault="00A9241B" w:rsidP="000630E1">
            <w:pPr>
              <w:pStyle w:val="Default"/>
              <w:jc w:val="left"/>
              <w:rPr>
                <w:rFonts w:eastAsia="標楷體" w:cs="Times New Roman"/>
              </w:rPr>
            </w:pPr>
          </w:p>
          <w:p w14:paraId="55ABE7DC" w14:textId="3EEACBE6" w:rsidR="00A9241B" w:rsidRDefault="00A9241B" w:rsidP="000630E1">
            <w:pPr>
              <w:pStyle w:val="Default"/>
              <w:jc w:val="left"/>
              <w:rPr>
                <w:rFonts w:eastAsia="標楷體" w:cs="Times New Roman"/>
              </w:rPr>
            </w:pPr>
          </w:p>
          <w:p w14:paraId="509CFC63" w14:textId="318B46E5" w:rsidR="00A9241B" w:rsidRDefault="00A9241B" w:rsidP="000630E1">
            <w:pPr>
              <w:pStyle w:val="Default"/>
              <w:jc w:val="left"/>
              <w:rPr>
                <w:rFonts w:eastAsia="標楷體" w:cs="Times New Roman"/>
              </w:rPr>
            </w:pPr>
          </w:p>
          <w:p w14:paraId="472B8C5E" w14:textId="6CB4CF6F" w:rsidR="00A9241B" w:rsidRDefault="00A9241B" w:rsidP="000630E1">
            <w:pPr>
              <w:pStyle w:val="Default"/>
              <w:jc w:val="left"/>
              <w:rPr>
                <w:rFonts w:eastAsia="標楷體" w:cs="Times New Roman"/>
              </w:rPr>
            </w:pPr>
          </w:p>
          <w:p w14:paraId="6F86B4A1" w14:textId="1DCC867E" w:rsidR="00A9241B" w:rsidRDefault="00A9241B" w:rsidP="000630E1">
            <w:pPr>
              <w:pStyle w:val="Default"/>
              <w:jc w:val="left"/>
              <w:rPr>
                <w:rFonts w:eastAsia="標楷體" w:cs="Times New Roman"/>
              </w:rPr>
            </w:pPr>
          </w:p>
          <w:p w14:paraId="4A5048F2" w14:textId="050B3619" w:rsidR="00A9241B" w:rsidRDefault="00A9241B" w:rsidP="000630E1">
            <w:pPr>
              <w:pStyle w:val="Default"/>
              <w:jc w:val="left"/>
              <w:rPr>
                <w:rFonts w:eastAsia="標楷體" w:cs="Times New Roman"/>
              </w:rPr>
            </w:pPr>
          </w:p>
          <w:p w14:paraId="1A2709D1" w14:textId="66B05B42" w:rsidR="00A9241B" w:rsidRDefault="00A9241B" w:rsidP="000630E1">
            <w:pPr>
              <w:pStyle w:val="Default"/>
              <w:jc w:val="left"/>
              <w:rPr>
                <w:rFonts w:eastAsia="標楷體" w:cs="Times New Roman"/>
              </w:rPr>
            </w:pPr>
          </w:p>
          <w:p w14:paraId="16A9E5FF" w14:textId="0EE91426" w:rsidR="00A9241B" w:rsidRDefault="00A9241B" w:rsidP="000630E1">
            <w:pPr>
              <w:pStyle w:val="Default"/>
              <w:jc w:val="left"/>
              <w:rPr>
                <w:rFonts w:eastAsia="標楷體" w:cs="Times New Roman"/>
              </w:rPr>
            </w:pPr>
          </w:p>
          <w:p w14:paraId="1EB6A53D" w14:textId="5FEDC7CF" w:rsidR="00A9241B" w:rsidRDefault="00A9241B" w:rsidP="000630E1">
            <w:pPr>
              <w:pStyle w:val="Default"/>
              <w:jc w:val="left"/>
              <w:rPr>
                <w:rFonts w:eastAsia="標楷體" w:cs="Times New Roman"/>
              </w:rPr>
            </w:pPr>
          </w:p>
          <w:p w14:paraId="4017484F" w14:textId="583DDF0E" w:rsidR="00A9241B" w:rsidRDefault="00A9241B" w:rsidP="000630E1">
            <w:pPr>
              <w:pStyle w:val="Default"/>
              <w:jc w:val="left"/>
              <w:rPr>
                <w:rFonts w:eastAsia="標楷體" w:cs="Times New Roman"/>
              </w:rPr>
            </w:pPr>
          </w:p>
          <w:p w14:paraId="58A30C8D" w14:textId="02256FB8" w:rsidR="00A9241B" w:rsidRDefault="00A9241B" w:rsidP="000630E1">
            <w:pPr>
              <w:pStyle w:val="Default"/>
              <w:jc w:val="left"/>
              <w:rPr>
                <w:rFonts w:eastAsia="標楷體" w:cs="Times New Roman"/>
              </w:rPr>
            </w:pPr>
          </w:p>
          <w:p w14:paraId="713B87EF" w14:textId="13DACE78" w:rsidR="00A9241B" w:rsidRDefault="00A9241B" w:rsidP="000630E1">
            <w:pPr>
              <w:pStyle w:val="Default"/>
              <w:jc w:val="left"/>
              <w:rPr>
                <w:rFonts w:eastAsia="標楷體" w:cs="Times New Roman"/>
              </w:rPr>
            </w:pPr>
          </w:p>
          <w:p w14:paraId="4C2F98B3" w14:textId="5901F354" w:rsidR="00A9241B" w:rsidRDefault="00A9241B" w:rsidP="000630E1">
            <w:pPr>
              <w:pStyle w:val="Default"/>
              <w:jc w:val="left"/>
              <w:rPr>
                <w:rFonts w:eastAsia="標楷體" w:cs="Times New Roman"/>
              </w:rPr>
            </w:pPr>
          </w:p>
          <w:p w14:paraId="3AE0B15C" w14:textId="5900FA13" w:rsidR="00A9241B" w:rsidRDefault="00A9241B" w:rsidP="000630E1">
            <w:pPr>
              <w:pStyle w:val="Default"/>
              <w:jc w:val="left"/>
              <w:rPr>
                <w:rFonts w:eastAsia="標楷體" w:cs="Times New Roman"/>
              </w:rPr>
            </w:pPr>
          </w:p>
          <w:p w14:paraId="15869B13" w14:textId="67F7D827" w:rsidR="00A9241B" w:rsidRDefault="00A9241B" w:rsidP="000630E1">
            <w:pPr>
              <w:pStyle w:val="Default"/>
              <w:jc w:val="left"/>
              <w:rPr>
                <w:rFonts w:eastAsia="標楷體" w:cs="Times New Roman"/>
              </w:rPr>
            </w:pPr>
          </w:p>
          <w:p w14:paraId="2A2C4F79" w14:textId="00F19FBD" w:rsidR="00A9241B" w:rsidRDefault="00A9241B" w:rsidP="000630E1">
            <w:pPr>
              <w:pStyle w:val="Default"/>
              <w:jc w:val="left"/>
              <w:rPr>
                <w:rFonts w:eastAsia="標楷體" w:cs="Times New Roman"/>
              </w:rPr>
            </w:pPr>
          </w:p>
          <w:p w14:paraId="5089D3C6" w14:textId="528E4306" w:rsidR="00A9241B" w:rsidRDefault="00A9241B" w:rsidP="000630E1">
            <w:pPr>
              <w:pStyle w:val="Default"/>
              <w:jc w:val="left"/>
              <w:rPr>
                <w:rFonts w:eastAsia="標楷體" w:cs="Times New Roman"/>
              </w:rPr>
            </w:pPr>
          </w:p>
          <w:p w14:paraId="13811A5D" w14:textId="5ADD1782" w:rsidR="00A9241B" w:rsidRDefault="00A9241B" w:rsidP="00DB362B">
            <w:pPr>
              <w:pStyle w:val="Default"/>
              <w:ind w:firstLine="0"/>
              <w:jc w:val="left"/>
              <w:rPr>
                <w:rFonts w:eastAsia="標楷體" w:cs="Times New Roman"/>
              </w:rPr>
            </w:pPr>
          </w:p>
          <w:p w14:paraId="10D28556" w14:textId="77777777" w:rsidR="00A9241B" w:rsidRPr="000630E1" w:rsidRDefault="00A9241B" w:rsidP="00A9241B">
            <w:pPr>
              <w:jc w:val="left"/>
              <w:rPr>
                <w:rFonts w:ascii="標楷體" w:eastAsia="標楷體" w:hAnsi="標楷體"/>
                <w:sz w:val="24"/>
                <w:szCs w:val="24"/>
              </w:rPr>
            </w:pPr>
            <w:r w:rsidRPr="000630E1">
              <w:rPr>
                <w:rFonts w:ascii="標楷體" w:eastAsia="標楷體" w:hAnsi="標楷體" w:hint="eastAsia"/>
                <w:sz w:val="24"/>
                <w:szCs w:val="24"/>
              </w:rPr>
              <w:lastRenderedPageBreak/>
              <w:t xml:space="preserve">Aa-Ⅳ-1 </w:t>
            </w:r>
          </w:p>
          <w:p w14:paraId="7751F760"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句子的語調所表達的意義與情緒</w:t>
            </w:r>
          </w:p>
          <w:p w14:paraId="1E8C147D"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Ab-Ⅳ-1 </w:t>
            </w:r>
          </w:p>
          <w:p w14:paraId="7EFAC790"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衍生詞。</w:t>
            </w:r>
          </w:p>
          <w:p w14:paraId="75C6DC71"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Ab-Ⅳ-2 </w:t>
            </w:r>
          </w:p>
          <w:p w14:paraId="6903C213"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功能詞(含語助詞及格位標記等) </w:t>
            </w:r>
          </w:p>
          <w:p w14:paraId="503949D0" w14:textId="77777777" w:rsidR="00A9241B"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Ac-Ⅳ-1 </w:t>
            </w:r>
          </w:p>
          <w:p w14:paraId="40D19484"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複合句（合句、複句或連接兩個獨立的句子）</w:t>
            </w:r>
          </w:p>
          <w:p w14:paraId="433B71A2"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Ad-Ⅳ-1 </w:t>
            </w:r>
          </w:p>
          <w:p w14:paraId="5A8319FC"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描述圖片的短文</w:t>
            </w:r>
          </w:p>
          <w:p w14:paraId="7288B2FC" w14:textId="77777777" w:rsidR="00A9241B" w:rsidRPr="000630E1" w:rsidRDefault="00A9241B" w:rsidP="00A9241B">
            <w:pPr>
              <w:pStyle w:val="Default"/>
              <w:jc w:val="left"/>
              <w:rPr>
                <w:rFonts w:eastAsia="標楷體" w:cs="Times New Roman"/>
              </w:rPr>
            </w:pPr>
            <w:r w:rsidRPr="000630E1">
              <w:rPr>
                <w:rFonts w:eastAsia="標楷體" w:cs="Times New Roman" w:hint="eastAsia"/>
              </w:rPr>
              <w:t xml:space="preserve">Ba-Ⅳ-3 </w:t>
            </w:r>
          </w:p>
          <w:p w14:paraId="0147509B" w14:textId="77777777" w:rsidR="00A9241B" w:rsidRDefault="00A9241B" w:rsidP="00A9241B">
            <w:pPr>
              <w:pStyle w:val="Default"/>
              <w:jc w:val="left"/>
              <w:rPr>
                <w:rFonts w:eastAsia="標楷體" w:cs="Times New Roman"/>
              </w:rPr>
            </w:pPr>
            <w:r w:rsidRPr="000630E1">
              <w:rPr>
                <w:rFonts w:eastAsia="標楷體" w:cs="Times New Roman" w:hint="eastAsia"/>
              </w:rPr>
              <w:t>學習經驗。</w:t>
            </w:r>
          </w:p>
          <w:p w14:paraId="58918B2E" w14:textId="77777777" w:rsidR="00DB362B" w:rsidRDefault="00DB362B" w:rsidP="00A9241B">
            <w:pPr>
              <w:pStyle w:val="Default"/>
              <w:jc w:val="left"/>
              <w:rPr>
                <w:rFonts w:eastAsia="標楷體" w:cs="Times New Roman"/>
              </w:rPr>
            </w:pPr>
            <w:r w:rsidRPr="00DB362B">
              <w:rPr>
                <w:rFonts w:eastAsia="標楷體" w:cs="Times New Roman" w:hint="eastAsia"/>
              </w:rPr>
              <w:t xml:space="preserve">Bd-Ⅳ-1 </w:t>
            </w:r>
          </w:p>
          <w:p w14:paraId="27EC02E2" w14:textId="6329E05F" w:rsidR="00A9241B" w:rsidRDefault="00DB362B" w:rsidP="00A9241B">
            <w:pPr>
              <w:pStyle w:val="Default"/>
              <w:jc w:val="left"/>
              <w:rPr>
                <w:rFonts w:eastAsia="標楷體" w:cs="Times New Roman"/>
              </w:rPr>
            </w:pPr>
            <w:r w:rsidRPr="00DB362B">
              <w:rPr>
                <w:rFonts w:eastAsia="標楷體" w:cs="Times New Roman" w:hint="eastAsia"/>
              </w:rPr>
              <w:t>歲時祭儀禱詞/禱文與部落/族群倫理觀。</w:t>
            </w:r>
          </w:p>
          <w:p w14:paraId="6EDBB921" w14:textId="243750E7" w:rsidR="00A9241B" w:rsidRDefault="00A9241B" w:rsidP="000630E1">
            <w:pPr>
              <w:pStyle w:val="Default"/>
              <w:jc w:val="left"/>
              <w:rPr>
                <w:rFonts w:eastAsia="標楷體" w:cs="Times New Roman"/>
              </w:rPr>
            </w:pPr>
          </w:p>
          <w:p w14:paraId="792760C1" w14:textId="76B7C276" w:rsidR="00A9241B" w:rsidRDefault="00A9241B" w:rsidP="000630E1">
            <w:pPr>
              <w:pStyle w:val="Default"/>
              <w:jc w:val="left"/>
              <w:rPr>
                <w:rFonts w:eastAsia="標楷體" w:cs="Times New Roman"/>
              </w:rPr>
            </w:pPr>
          </w:p>
          <w:p w14:paraId="02AC1225" w14:textId="1E40D0DD" w:rsidR="00A9241B" w:rsidRDefault="00A9241B" w:rsidP="000630E1">
            <w:pPr>
              <w:pStyle w:val="Default"/>
              <w:jc w:val="left"/>
              <w:rPr>
                <w:rFonts w:eastAsia="標楷體" w:cs="Times New Roman"/>
              </w:rPr>
            </w:pPr>
          </w:p>
          <w:p w14:paraId="37996356" w14:textId="1284BBCD" w:rsidR="00A9241B" w:rsidRDefault="00A9241B" w:rsidP="000630E1">
            <w:pPr>
              <w:pStyle w:val="Default"/>
              <w:jc w:val="left"/>
              <w:rPr>
                <w:rFonts w:eastAsia="標楷體" w:cs="Times New Roman"/>
              </w:rPr>
            </w:pPr>
          </w:p>
          <w:p w14:paraId="09256DFC" w14:textId="7BF90D19" w:rsidR="00A9241B" w:rsidRDefault="00A9241B" w:rsidP="000630E1">
            <w:pPr>
              <w:pStyle w:val="Default"/>
              <w:jc w:val="left"/>
              <w:rPr>
                <w:rFonts w:eastAsia="標楷體" w:cs="Times New Roman"/>
              </w:rPr>
            </w:pPr>
          </w:p>
          <w:p w14:paraId="1C786CE6" w14:textId="52F66DEC" w:rsidR="00A9241B" w:rsidRDefault="00A9241B" w:rsidP="000630E1">
            <w:pPr>
              <w:pStyle w:val="Default"/>
              <w:jc w:val="left"/>
              <w:rPr>
                <w:rFonts w:eastAsia="標楷體" w:cs="Times New Roman"/>
              </w:rPr>
            </w:pPr>
          </w:p>
          <w:p w14:paraId="52E3E3AE" w14:textId="0BA26819" w:rsidR="00A9241B" w:rsidRDefault="00A9241B" w:rsidP="000630E1">
            <w:pPr>
              <w:pStyle w:val="Default"/>
              <w:jc w:val="left"/>
              <w:rPr>
                <w:rFonts w:eastAsia="標楷體" w:cs="Times New Roman"/>
              </w:rPr>
            </w:pPr>
          </w:p>
          <w:p w14:paraId="70805169" w14:textId="05C00A2E" w:rsidR="00A9241B" w:rsidRDefault="00A9241B" w:rsidP="000630E1">
            <w:pPr>
              <w:pStyle w:val="Default"/>
              <w:jc w:val="left"/>
              <w:rPr>
                <w:rFonts w:eastAsia="標楷體" w:cs="Times New Roman"/>
              </w:rPr>
            </w:pPr>
          </w:p>
          <w:p w14:paraId="335342E1" w14:textId="1C39861C" w:rsidR="00A9241B" w:rsidRDefault="00A9241B" w:rsidP="000630E1">
            <w:pPr>
              <w:pStyle w:val="Default"/>
              <w:jc w:val="left"/>
              <w:rPr>
                <w:rFonts w:eastAsia="標楷體" w:cs="Times New Roman"/>
              </w:rPr>
            </w:pPr>
          </w:p>
          <w:p w14:paraId="65DAA7E0" w14:textId="10673610" w:rsidR="00A9241B" w:rsidRDefault="00A9241B" w:rsidP="000630E1">
            <w:pPr>
              <w:pStyle w:val="Default"/>
              <w:jc w:val="left"/>
              <w:rPr>
                <w:rFonts w:eastAsia="標楷體" w:cs="Times New Roman"/>
              </w:rPr>
            </w:pPr>
          </w:p>
          <w:p w14:paraId="6291B6B0" w14:textId="0B1A6498" w:rsidR="00A9241B" w:rsidRDefault="00A9241B" w:rsidP="000630E1">
            <w:pPr>
              <w:pStyle w:val="Default"/>
              <w:jc w:val="left"/>
              <w:rPr>
                <w:rFonts w:eastAsia="標楷體" w:cs="Times New Roman"/>
              </w:rPr>
            </w:pPr>
          </w:p>
          <w:p w14:paraId="0E91C8DA" w14:textId="09D31E6D" w:rsidR="00A9241B" w:rsidRDefault="00A9241B" w:rsidP="000630E1">
            <w:pPr>
              <w:pStyle w:val="Default"/>
              <w:jc w:val="left"/>
              <w:rPr>
                <w:rFonts w:eastAsia="標楷體" w:cs="Times New Roman"/>
              </w:rPr>
            </w:pPr>
          </w:p>
          <w:p w14:paraId="0342FD2A" w14:textId="3BF6E543" w:rsidR="00A9241B" w:rsidRDefault="00A9241B" w:rsidP="000630E1">
            <w:pPr>
              <w:pStyle w:val="Default"/>
              <w:jc w:val="left"/>
              <w:rPr>
                <w:rFonts w:eastAsia="標楷體" w:cs="Times New Roman"/>
              </w:rPr>
            </w:pPr>
          </w:p>
          <w:p w14:paraId="09C60D3E" w14:textId="0DF6BC19" w:rsidR="00A9241B" w:rsidRDefault="00A9241B" w:rsidP="000630E1">
            <w:pPr>
              <w:pStyle w:val="Default"/>
              <w:jc w:val="left"/>
              <w:rPr>
                <w:rFonts w:eastAsia="標楷體" w:cs="Times New Roman"/>
              </w:rPr>
            </w:pPr>
          </w:p>
          <w:p w14:paraId="4D9AC3E1" w14:textId="45595C70" w:rsidR="00A9241B" w:rsidRDefault="00A9241B" w:rsidP="000630E1">
            <w:pPr>
              <w:pStyle w:val="Default"/>
              <w:jc w:val="left"/>
              <w:rPr>
                <w:rFonts w:eastAsia="標楷體" w:cs="Times New Roman"/>
              </w:rPr>
            </w:pPr>
          </w:p>
          <w:p w14:paraId="103C1C64" w14:textId="6D19EAC9" w:rsidR="00A9241B" w:rsidRDefault="00A9241B" w:rsidP="000630E1">
            <w:pPr>
              <w:pStyle w:val="Default"/>
              <w:jc w:val="left"/>
              <w:rPr>
                <w:rFonts w:eastAsia="標楷體" w:cs="Times New Roman"/>
              </w:rPr>
            </w:pPr>
          </w:p>
          <w:p w14:paraId="165125A5" w14:textId="421DF1E6" w:rsidR="00A9241B" w:rsidRDefault="00A9241B" w:rsidP="000630E1">
            <w:pPr>
              <w:pStyle w:val="Default"/>
              <w:jc w:val="left"/>
              <w:rPr>
                <w:rFonts w:eastAsia="標楷體" w:cs="Times New Roman"/>
              </w:rPr>
            </w:pPr>
          </w:p>
          <w:p w14:paraId="11D5DEEC" w14:textId="54D5B975" w:rsidR="00A9241B" w:rsidRDefault="00A9241B" w:rsidP="000630E1">
            <w:pPr>
              <w:pStyle w:val="Default"/>
              <w:jc w:val="left"/>
              <w:rPr>
                <w:rFonts w:eastAsia="標楷體" w:cs="Times New Roman"/>
              </w:rPr>
            </w:pPr>
          </w:p>
          <w:p w14:paraId="2638A069" w14:textId="656EACFD" w:rsidR="00A9241B" w:rsidRDefault="00A9241B" w:rsidP="000630E1">
            <w:pPr>
              <w:pStyle w:val="Default"/>
              <w:jc w:val="left"/>
              <w:rPr>
                <w:rFonts w:eastAsia="標楷體" w:cs="Times New Roman"/>
              </w:rPr>
            </w:pPr>
          </w:p>
          <w:p w14:paraId="61EF65BC" w14:textId="381ED8DB" w:rsidR="00A9241B" w:rsidRDefault="00A9241B" w:rsidP="000630E1">
            <w:pPr>
              <w:pStyle w:val="Default"/>
              <w:jc w:val="left"/>
              <w:rPr>
                <w:rFonts w:eastAsia="標楷體" w:cs="Times New Roman"/>
              </w:rPr>
            </w:pPr>
          </w:p>
          <w:p w14:paraId="12721131" w14:textId="3D0A5127" w:rsidR="00A9241B" w:rsidRDefault="00A9241B" w:rsidP="000630E1">
            <w:pPr>
              <w:pStyle w:val="Default"/>
              <w:jc w:val="left"/>
              <w:rPr>
                <w:rFonts w:eastAsia="標楷體" w:cs="Times New Roman"/>
              </w:rPr>
            </w:pPr>
          </w:p>
          <w:p w14:paraId="4FD82287" w14:textId="31B17B52" w:rsidR="00A9241B" w:rsidRDefault="00A9241B" w:rsidP="000630E1">
            <w:pPr>
              <w:pStyle w:val="Default"/>
              <w:jc w:val="left"/>
              <w:rPr>
                <w:rFonts w:eastAsia="標楷體" w:cs="Times New Roman"/>
              </w:rPr>
            </w:pPr>
          </w:p>
          <w:p w14:paraId="00D4D04F" w14:textId="7F48202A" w:rsidR="00A9241B" w:rsidRDefault="00A9241B" w:rsidP="000630E1">
            <w:pPr>
              <w:pStyle w:val="Default"/>
              <w:jc w:val="left"/>
              <w:rPr>
                <w:rFonts w:eastAsia="標楷體" w:cs="Times New Roman"/>
              </w:rPr>
            </w:pPr>
          </w:p>
          <w:p w14:paraId="0D06F7AE" w14:textId="5F5875FF" w:rsidR="00A9241B" w:rsidRDefault="00A9241B" w:rsidP="000630E1">
            <w:pPr>
              <w:pStyle w:val="Default"/>
              <w:jc w:val="left"/>
              <w:rPr>
                <w:rFonts w:eastAsia="標楷體" w:cs="Times New Roman"/>
              </w:rPr>
            </w:pPr>
          </w:p>
          <w:p w14:paraId="5FB3A2C8" w14:textId="0978C91F" w:rsidR="00A9241B" w:rsidRDefault="00A9241B" w:rsidP="000630E1">
            <w:pPr>
              <w:pStyle w:val="Default"/>
              <w:jc w:val="left"/>
              <w:rPr>
                <w:rFonts w:eastAsia="標楷體" w:cs="Times New Roman"/>
              </w:rPr>
            </w:pPr>
          </w:p>
          <w:p w14:paraId="79C86467" w14:textId="17C0C1D3" w:rsidR="00A9241B" w:rsidRDefault="00A9241B" w:rsidP="000630E1">
            <w:pPr>
              <w:pStyle w:val="Default"/>
              <w:jc w:val="left"/>
              <w:rPr>
                <w:rFonts w:eastAsia="標楷體" w:cs="Times New Roman"/>
              </w:rPr>
            </w:pPr>
          </w:p>
          <w:p w14:paraId="58D87F9C" w14:textId="04A47A36" w:rsidR="00A9241B" w:rsidRDefault="00A9241B" w:rsidP="000630E1">
            <w:pPr>
              <w:pStyle w:val="Default"/>
              <w:jc w:val="left"/>
              <w:rPr>
                <w:rFonts w:eastAsia="標楷體" w:cs="Times New Roman"/>
              </w:rPr>
            </w:pPr>
          </w:p>
          <w:p w14:paraId="34F12ABB" w14:textId="23011BDB" w:rsidR="00A9241B" w:rsidRDefault="00A9241B" w:rsidP="000630E1">
            <w:pPr>
              <w:pStyle w:val="Default"/>
              <w:jc w:val="left"/>
              <w:rPr>
                <w:rFonts w:eastAsia="標楷體" w:cs="Times New Roman"/>
              </w:rPr>
            </w:pPr>
          </w:p>
          <w:p w14:paraId="7C9664D1" w14:textId="30A691F9" w:rsidR="00A9241B" w:rsidRDefault="00A9241B" w:rsidP="000630E1">
            <w:pPr>
              <w:pStyle w:val="Default"/>
              <w:jc w:val="left"/>
              <w:rPr>
                <w:rFonts w:eastAsia="標楷體" w:cs="Times New Roman"/>
              </w:rPr>
            </w:pPr>
          </w:p>
          <w:p w14:paraId="013AD49A" w14:textId="48FAD4F0" w:rsidR="00A9241B" w:rsidRDefault="00A9241B" w:rsidP="000630E1">
            <w:pPr>
              <w:pStyle w:val="Default"/>
              <w:jc w:val="left"/>
              <w:rPr>
                <w:rFonts w:eastAsia="標楷體" w:cs="Times New Roman"/>
              </w:rPr>
            </w:pPr>
          </w:p>
          <w:p w14:paraId="59C7CF7B" w14:textId="616F943F" w:rsidR="00A9241B" w:rsidRDefault="00A9241B" w:rsidP="000630E1">
            <w:pPr>
              <w:pStyle w:val="Default"/>
              <w:jc w:val="left"/>
              <w:rPr>
                <w:rFonts w:eastAsia="標楷體" w:cs="Times New Roman"/>
              </w:rPr>
            </w:pPr>
          </w:p>
          <w:p w14:paraId="10972AAD" w14:textId="124CF702" w:rsidR="00A9241B" w:rsidRDefault="00A9241B" w:rsidP="000630E1">
            <w:pPr>
              <w:pStyle w:val="Default"/>
              <w:jc w:val="left"/>
              <w:rPr>
                <w:rFonts w:eastAsia="標楷體" w:cs="Times New Roman"/>
              </w:rPr>
            </w:pPr>
          </w:p>
          <w:p w14:paraId="2DACB822" w14:textId="5620B0DD" w:rsidR="00A9241B" w:rsidRDefault="00A9241B" w:rsidP="000630E1">
            <w:pPr>
              <w:pStyle w:val="Default"/>
              <w:jc w:val="left"/>
              <w:rPr>
                <w:rFonts w:eastAsia="標楷體" w:cs="Times New Roman"/>
              </w:rPr>
            </w:pPr>
          </w:p>
          <w:p w14:paraId="3F2DF72F" w14:textId="6170AB4D" w:rsidR="00A9241B" w:rsidRDefault="00A9241B" w:rsidP="000630E1">
            <w:pPr>
              <w:pStyle w:val="Default"/>
              <w:jc w:val="left"/>
              <w:rPr>
                <w:rFonts w:eastAsia="標楷體" w:cs="Times New Roman"/>
              </w:rPr>
            </w:pPr>
          </w:p>
          <w:p w14:paraId="3A689206" w14:textId="58B6BCFB" w:rsidR="00A9241B" w:rsidRDefault="00A9241B" w:rsidP="000630E1">
            <w:pPr>
              <w:pStyle w:val="Default"/>
              <w:jc w:val="left"/>
              <w:rPr>
                <w:rFonts w:eastAsia="標楷體" w:cs="Times New Roman"/>
              </w:rPr>
            </w:pPr>
          </w:p>
          <w:p w14:paraId="757CC9FD" w14:textId="4F5DE2D3" w:rsidR="00A9241B" w:rsidRDefault="00A9241B" w:rsidP="000630E1">
            <w:pPr>
              <w:pStyle w:val="Default"/>
              <w:jc w:val="left"/>
              <w:rPr>
                <w:rFonts w:eastAsia="標楷體" w:cs="Times New Roman"/>
              </w:rPr>
            </w:pPr>
          </w:p>
          <w:p w14:paraId="5FD3927D" w14:textId="52A7BD72" w:rsidR="00A9241B" w:rsidRDefault="00A9241B" w:rsidP="000630E1">
            <w:pPr>
              <w:pStyle w:val="Default"/>
              <w:jc w:val="left"/>
              <w:rPr>
                <w:rFonts w:eastAsia="標楷體" w:cs="Times New Roman"/>
              </w:rPr>
            </w:pPr>
          </w:p>
          <w:p w14:paraId="081B97CF" w14:textId="259B8810" w:rsidR="00A9241B" w:rsidRDefault="00A9241B" w:rsidP="000630E1">
            <w:pPr>
              <w:pStyle w:val="Default"/>
              <w:jc w:val="left"/>
              <w:rPr>
                <w:rFonts w:eastAsia="標楷體" w:cs="Times New Roman"/>
              </w:rPr>
            </w:pPr>
          </w:p>
          <w:p w14:paraId="5ABF9990" w14:textId="03731BA8" w:rsidR="00A9241B" w:rsidRDefault="00A9241B" w:rsidP="000630E1">
            <w:pPr>
              <w:pStyle w:val="Default"/>
              <w:jc w:val="left"/>
              <w:rPr>
                <w:rFonts w:eastAsia="標楷體" w:cs="Times New Roman"/>
              </w:rPr>
            </w:pPr>
          </w:p>
          <w:p w14:paraId="71F8B68C" w14:textId="6D8013BD" w:rsidR="00A9241B" w:rsidRDefault="00A9241B" w:rsidP="000630E1">
            <w:pPr>
              <w:pStyle w:val="Default"/>
              <w:jc w:val="left"/>
              <w:rPr>
                <w:rFonts w:eastAsia="標楷體" w:cs="Times New Roman"/>
              </w:rPr>
            </w:pPr>
          </w:p>
          <w:p w14:paraId="658235AA" w14:textId="4F51AC46" w:rsidR="00A9241B" w:rsidRDefault="00A9241B" w:rsidP="000630E1">
            <w:pPr>
              <w:pStyle w:val="Default"/>
              <w:jc w:val="left"/>
              <w:rPr>
                <w:rFonts w:eastAsia="標楷體" w:cs="Times New Roman"/>
              </w:rPr>
            </w:pPr>
          </w:p>
          <w:p w14:paraId="0B4ADA64" w14:textId="51A8E374" w:rsidR="00A9241B" w:rsidRDefault="00A9241B" w:rsidP="000630E1">
            <w:pPr>
              <w:pStyle w:val="Default"/>
              <w:jc w:val="left"/>
              <w:rPr>
                <w:rFonts w:eastAsia="標楷體" w:cs="Times New Roman"/>
              </w:rPr>
            </w:pPr>
          </w:p>
          <w:p w14:paraId="572AAAA9" w14:textId="1AE20737" w:rsidR="00A9241B" w:rsidRDefault="00A9241B" w:rsidP="000630E1">
            <w:pPr>
              <w:pStyle w:val="Default"/>
              <w:jc w:val="left"/>
              <w:rPr>
                <w:rFonts w:eastAsia="標楷體" w:cs="Times New Roman"/>
              </w:rPr>
            </w:pPr>
          </w:p>
          <w:p w14:paraId="6C3B7915" w14:textId="40A10BFF" w:rsidR="00A9241B" w:rsidRDefault="00A9241B" w:rsidP="000630E1">
            <w:pPr>
              <w:pStyle w:val="Default"/>
              <w:jc w:val="left"/>
              <w:rPr>
                <w:rFonts w:eastAsia="標楷體" w:cs="Times New Roman"/>
              </w:rPr>
            </w:pPr>
          </w:p>
          <w:p w14:paraId="7D5608BB" w14:textId="6899D8A1" w:rsidR="00A9241B" w:rsidRDefault="00A9241B" w:rsidP="000630E1">
            <w:pPr>
              <w:pStyle w:val="Default"/>
              <w:jc w:val="left"/>
              <w:rPr>
                <w:rFonts w:eastAsia="標楷體" w:cs="Times New Roman"/>
              </w:rPr>
            </w:pPr>
          </w:p>
          <w:p w14:paraId="71188B80" w14:textId="55ACA6BC" w:rsidR="00A9241B" w:rsidRDefault="00A9241B" w:rsidP="000630E1">
            <w:pPr>
              <w:pStyle w:val="Default"/>
              <w:jc w:val="left"/>
              <w:rPr>
                <w:rFonts w:eastAsia="標楷體" w:cs="Times New Roman"/>
              </w:rPr>
            </w:pPr>
          </w:p>
          <w:p w14:paraId="5B85503D" w14:textId="24641B1D" w:rsidR="00A9241B" w:rsidRDefault="00A9241B" w:rsidP="000630E1">
            <w:pPr>
              <w:pStyle w:val="Default"/>
              <w:jc w:val="left"/>
              <w:rPr>
                <w:rFonts w:eastAsia="標楷體" w:cs="Times New Roman"/>
              </w:rPr>
            </w:pPr>
          </w:p>
          <w:p w14:paraId="2F70F10B" w14:textId="1ADBEDBE" w:rsidR="00A9241B" w:rsidRDefault="00A9241B" w:rsidP="000630E1">
            <w:pPr>
              <w:pStyle w:val="Default"/>
              <w:jc w:val="left"/>
              <w:rPr>
                <w:rFonts w:eastAsia="標楷體" w:cs="Times New Roman"/>
              </w:rPr>
            </w:pPr>
          </w:p>
          <w:p w14:paraId="023C5517" w14:textId="5F98F645" w:rsidR="00A9241B" w:rsidRDefault="00A9241B" w:rsidP="000630E1">
            <w:pPr>
              <w:pStyle w:val="Default"/>
              <w:jc w:val="left"/>
              <w:rPr>
                <w:rFonts w:eastAsia="標楷體" w:cs="Times New Roman"/>
              </w:rPr>
            </w:pPr>
          </w:p>
          <w:p w14:paraId="0A2CA7A3" w14:textId="6E27D847" w:rsidR="00A9241B" w:rsidRDefault="00A9241B" w:rsidP="000630E1">
            <w:pPr>
              <w:pStyle w:val="Default"/>
              <w:jc w:val="left"/>
              <w:rPr>
                <w:rFonts w:eastAsia="標楷體" w:cs="Times New Roman"/>
              </w:rPr>
            </w:pPr>
          </w:p>
          <w:p w14:paraId="09A10140" w14:textId="00B9A5A2" w:rsidR="00A9241B" w:rsidRDefault="00A9241B" w:rsidP="000630E1">
            <w:pPr>
              <w:pStyle w:val="Default"/>
              <w:jc w:val="left"/>
              <w:rPr>
                <w:rFonts w:eastAsia="標楷體" w:cs="Times New Roman"/>
              </w:rPr>
            </w:pPr>
          </w:p>
          <w:p w14:paraId="6D13DFDC" w14:textId="2E7FFAFA" w:rsidR="00A9241B" w:rsidRDefault="00A9241B" w:rsidP="000630E1">
            <w:pPr>
              <w:pStyle w:val="Default"/>
              <w:jc w:val="left"/>
              <w:rPr>
                <w:rFonts w:eastAsia="標楷體" w:cs="Times New Roman"/>
              </w:rPr>
            </w:pPr>
          </w:p>
          <w:p w14:paraId="7ECC182A" w14:textId="76C8112B" w:rsidR="00A9241B" w:rsidRDefault="00A9241B" w:rsidP="000630E1">
            <w:pPr>
              <w:pStyle w:val="Default"/>
              <w:jc w:val="left"/>
              <w:rPr>
                <w:rFonts w:eastAsia="標楷體" w:cs="Times New Roman"/>
              </w:rPr>
            </w:pPr>
          </w:p>
          <w:p w14:paraId="7447A005" w14:textId="7AD2D454" w:rsidR="00A9241B" w:rsidRDefault="00A9241B" w:rsidP="000630E1">
            <w:pPr>
              <w:pStyle w:val="Default"/>
              <w:jc w:val="left"/>
              <w:rPr>
                <w:rFonts w:eastAsia="標楷體" w:cs="Times New Roman"/>
              </w:rPr>
            </w:pPr>
          </w:p>
          <w:p w14:paraId="052885BE" w14:textId="7E9F7ACC" w:rsidR="00A9241B" w:rsidRDefault="00A9241B" w:rsidP="000630E1">
            <w:pPr>
              <w:pStyle w:val="Default"/>
              <w:jc w:val="left"/>
              <w:rPr>
                <w:rFonts w:eastAsia="標楷體" w:cs="Times New Roman"/>
              </w:rPr>
            </w:pPr>
          </w:p>
          <w:p w14:paraId="4736EDD4" w14:textId="214EB276" w:rsidR="00A9241B" w:rsidRDefault="00A9241B" w:rsidP="000630E1">
            <w:pPr>
              <w:pStyle w:val="Default"/>
              <w:jc w:val="left"/>
              <w:rPr>
                <w:rFonts w:eastAsia="標楷體" w:cs="Times New Roman"/>
              </w:rPr>
            </w:pPr>
          </w:p>
          <w:p w14:paraId="6321278A" w14:textId="09F6CEB3" w:rsidR="00A9241B" w:rsidRDefault="00A9241B" w:rsidP="000630E1">
            <w:pPr>
              <w:pStyle w:val="Default"/>
              <w:jc w:val="left"/>
              <w:rPr>
                <w:rFonts w:eastAsia="標楷體" w:cs="Times New Roman"/>
              </w:rPr>
            </w:pPr>
          </w:p>
          <w:p w14:paraId="5C645C47" w14:textId="1134F2ED" w:rsidR="00A9241B" w:rsidRDefault="00A9241B" w:rsidP="000630E1">
            <w:pPr>
              <w:pStyle w:val="Default"/>
              <w:jc w:val="left"/>
              <w:rPr>
                <w:rFonts w:eastAsia="標楷體" w:cs="Times New Roman"/>
              </w:rPr>
            </w:pPr>
          </w:p>
          <w:p w14:paraId="37582D7D" w14:textId="4CD5E183" w:rsidR="00A9241B" w:rsidRDefault="00A9241B" w:rsidP="000630E1">
            <w:pPr>
              <w:pStyle w:val="Default"/>
              <w:jc w:val="left"/>
              <w:rPr>
                <w:rFonts w:eastAsia="標楷體" w:cs="Times New Roman"/>
              </w:rPr>
            </w:pPr>
          </w:p>
          <w:p w14:paraId="443934E8" w14:textId="61AF8BB6" w:rsidR="00A9241B" w:rsidRDefault="00A9241B" w:rsidP="000630E1">
            <w:pPr>
              <w:pStyle w:val="Default"/>
              <w:jc w:val="left"/>
              <w:rPr>
                <w:rFonts w:eastAsia="標楷體" w:cs="Times New Roman"/>
              </w:rPr>
            </w:pPr>
          </w:p>
          <w:p w14:paraId="268FA062" w14:textId="6F088C37" w:rsidR="00A9241B" w:rsidRDefault="00A9241B" w:rsidP="000630E1">
            <w:pPr>
              <w:pStyle w:val="Default"/>
              <w:jc w:val="left"/>
              <w:rPr>
                <w:rFonts w:eastAsia="標楷體" w:cs="Times New Roman"/>
              </w:rPr>
            </w:pPr>
          </w:p>
          <w:p w14:paraId="35F81829" w14:textId="09C3B23E" w:rsidR="00A9241B" w:rsidRDefault="00A9241B" w:rsidP="000630E1">
            <w:pPr>
              <w:pStyle w:val="Default"/>
              <w:jc w:val="left"/>
              <w:rPr>
                <w:rFonts w:eastAsia="標楷體" w:cs="Times New Roman"/>
              </w:rPr>
            </w:pPr>
          </w:p>
          <w:p w14:paraId="3399A3BB" w14:textId="282B010C" w:rsidR="00A9241B" w:rsidRDefault="00A9241B" w:rsidP="000630E1">
            <w:pPr>
              <w:pStyle w:val="Default"/>
              <w:jc w:val="left"/>
              <w:rPr>
                <w:rFonts w:eastAsia="標楷體" w:cs="Times New Roman"/>
              </w:rPr>
            </w:pPr>
          </w:p>
          <w:p w14:paraId="14D3E11C" w14:textId="1F6FA80B" w:rsidR="00A9241B" w:rsidRDefault="00A9241B" w:rsidP="000630E1">
            <w:pPr>
              <w:pStyle w:val="Default"/>
              <w:jc w:val="left"/>
              <w:rPr>
                <w:rFonts w:eastAsia="標楷體" w:cs="Times New Roman"/>
              </w:rPr>
            </w:pPr>
          </w:p>
          <w:p w14:paraId="198E82AB" w14:textId="0B379757" w:rsidR="00A9241B" w:rsidRDefault="00A9241B" w:rsidP="000630E1">
            <w:pPr>
              <w:pStyle w:val="Default"/>
              <w:jc w:val="left"/>
              <w:rPr>
                <w:rFonts w:eastAsia="標楷體" w:cs="Times New Roman"/>
              </w:rPr>
            </w:pPr>
          </w:p>
          <w:p w14:paraId="6EB5A770" w14:textId="49E574CA" w:rsidR="00A9241B" w:rsidRDefault="00A9241B" w:rsidP="000630E1">
            <w:pPr>
              <w:pStyle w:val="Default"/>
              <w:jc w:val="left"/>
              <w:rPr>
                <w:rFonts w:eastAsia="標楷體" w:cs="Times New Roman"/>
              </w:rPr>
            </w:pPr>
          </w:p>
          <w:p w14:paraId="02BE4207" w14:textId="57F7B572" w:rsidR="00A9241B" w:rsidRDefault="00A9241B" w:rsidP="000630E1">
            <w:pPr>
              <w:pStyle w:val="Default"/>
              <w:jc w:val="left"/>
              <w:rPr>
                <w:rFonts w:eastAsia="標楷體" w:cs="Times New Roman"/>
              </w:rPr>
            </w:pPr>
          </w:p>
          <w:p w14:paraId="54F8CB61" w14:textId="679F2778" w:rsidR="00A9241B" w:rsidRDefault="00A9241B" w:rsidP="000630E1">
            <w:pPr>
              <w:pStyle w:val="Default"/>
              <w:jc w:val="left"/>
              <w:rPr>
                <w:rFonts w:eastAsia="標楷體" w:cs="Times New Roman"/>
              </w:rPr>
            </w:pPr>
          </w:p>
          <w:p w14:paraId="5FBA21A0" w14:textId="02A8DAB5" w:rsidR="00A9241B" w:rsidRDefault="00A9241B" w:rsidP="000630E1">
            <w:pPr>
              <w:pStyle w:val="Default"/>
              <w:jc w:val="left"/>
              <w:rPr>
                <w:rFonts w:eastAsia="標楷體" w:cs="Times New Roman"/>
              </w:rPr>
            </w:pPr>
          </w:p>
          <w:p w14:paraId="22DB1498" w14:textId="49B1BF99" w:rsidR="00A9241B" w:rsidRDefault="00A9241B" w:rsidP="000630E1">
            <w:pPr>
              <w:pStyle w:val="Default"/>
              <w:jc w:val="left"/>
              <w:rPr>
                <w:rFonts w:eastAsia="標楷體" w:cs="Times New Roman"/>
              </w:rPr>
            </w:pPr>
          </w:p>
          <w:p w14:paraId="431019CA" w14:textId="5BBA1F9D" w:rsidR="00A9241B" w:rsidRDefault="00A9241B" w:rsidP="000630E1">
            <w:pPr>
              <w:pStyle w:val="Default"/>
              <w:jc w:val="left"/>
              <w:rPr>
                <w:rFonts w:eastAsia="標楷體" w:cs="Times New Roman"/>
              </w:rPr>
            </w:pPr>
          </w:p>
          <w:p w14:paraId="0E5BC3F2" w14:textId="7178E2B1" w:rsidR="00A9241B" w:rsidRDefault="00A9241B" w:rsidP="000630E1">
            <w:pPr>
              <w:pStyle w:val="Default"/>
              <w:jc w:val="left"/>
              <w:rPr>
                <w:rFonts w:eastAsia="標楷體" w:cs="Times New Roman"/>
              </w:rPr>
            </w:pPr>
          </w:p>
          <w:p w14:paraId="459DA0F4" w14:textId="4B3485D5" w:rsidR="00A9241B" w:rsidRDefault="00A9241B" w:rsidP="000630E1">
            <w:pPr>
              <w:pStyle w:val="Default"/>
              <w:jc w:val="left"/>
              <w:rPr>
                <w:rFonts w:eastAsia="標楷體" w:cs="Times New Roman"/>
              </w:rPr>
            </w:pPr>
          </w:p>
          <w:p w14:paraId="38FF2A60" w14:textId="3009713A" w:rsidR="00A9241B" w:rsidRDefault="00A9241B" w:rsidP="000630E1">
            <w:pPr>
              <w:pStyle w:val="Default"/>
              <w:jc w:val="left"/>
              <w:rPr>
                <w:rFonts w:eastAsia="標楷體" w:cs="Times New Roman"/>
              </w:rPr>
            </w:pPr>
          </w:p>
          <w:p w14:paraId="75499B6E" w14:textId="23DCB13D" w:rsidR="00A9241B" w:rsidRDefault="00A9241B" w:rsidP="000630E1">
            <w:pPr>
              <w:pStyle w:val="Default"/>
              <w:jc w:val="left"/>
              <w:rPr>
                <w:rFonts w:eastAsia="標楷體" w:cs="Times New Roman"/>
              </w:rPr>
            </w:pPr>
          </w:p>
          <w:p w14:paraId="648848C0" w14:textId="5B5BD48D" w:rsidR="00A9241B" w:rsidRDefault="00A9241B" w:rsidP="000630E1">
            <w:pPr>
              <w:pStyle w:val="Default"/>
              <w:jc w:val="left"/>
              <w:rPr>
                <w:rFonts w:eastAsia="標楷體" w:cs="Times New Roman"/>
              </w:rPr>
            </w:pPr>
          </w:p>
          <w:p w14:paraId="6CF60727" w14:textId="357D4C85" w:rsidR="00A9241B" w:rsidRDefault="00A9241B" w:rsidP="000630E1">
            <w:pPr>
              <w:pStyle w:val="Default"/>
              <w:jc w:val="left"/>
              <w:rPr>
                <w:rFonts w:eastAsia="標楷體" w:cs="Times New Roman"/>
              </w:rPr>
            </w:pPr>
          </w:p>
          <w:p w14:paraId="22ED4CC8" w14:textId="04A74C8F" w:rsidR="00A9241B" w:rsidRDefault="00A9241B" w:rsidP="000630E1">
            <w:pPr>
              <w:pStyle w:val="Default"/>
              <w:jc w:val="left"/>
              <w:rPr>
                <w:rFonts w:eastAsia="標楷體" w:cs="Times New Roman"/>
              </w:rPr>
            </w:pPr>
          </w:p>
          <w:p w14:paraId="2130AA65" w14:textId="6305B11E" w:rsidR="00A9241B" w:rsidRDefault="00A9241B" w:rsidP="000630E1">
            <w:pPr>
              <w:pStyle w:val="Default"/>
              <w:jc w:val="left"/>
              <w:rPr>
                <w:rFonts w:eastAsia="標楷體" w:cs="Times New Roman"/>
              </w:rPr>
            </w:pPr>
          </w:p>
          <w:p w14:paraId="6C68B03A" w14:textId="073D833B" w:rsidR="00A9241B" w:rsidRDefault="00A9241B" w:rsidP="000630E1">
            <w:pPr>
              <w:pStyle w:val="Default"/>
              <w:jc w:val="left"/>
              <w:rPr>
                <w:rFonts w:eastAsia="標楷體" w:cs="Times New Roman"/>
              </w:rPr>
            </w:pPr>
          </w:p>
          <w:p w14:paraId="5DE0201C" w14:textId="7A3CBC6B" w:rsidR="00A9241B" w:rsidRDefault="00A9241B" w:rsidP="000630E1">
            <w:pPr>
              <w:pStyle w:val="Default"/>
              <w:jc w:val="left"/>
              <w:rPr>
                <w:rFonts w:eastAsia="標楷體" w:cs="Times New Roman"/>
              </w:rPr>
            </w:pPr>
          </w:p>
          <w:p w14:paraId="07154471" w14:textId="55EF685C" w:rsidR="00A9241B" w:rsidRDefault="00A9241B" w:rsidP="000630E1">
            <w:pPr>
              <w:pStyle w:val="Default"/>
              <w:jc w:val="left"/>
              <w:rPr>
                <w:rFonts w:eastAsia="標楷體" w:cs="Times New Roman"/>
              </w:rPr>
            </w:pPr>
          </w:p>
          <w:p w14:paraId="5C836BEF" w14:textId="38D099D9" w:rsidR="00A9241B" w:rsidRDefault="00A9241B" w:rsidP="000630E1">
            <w:pPr>
              <w:pStyle w:val="Default"/>
              <w:jc w:val="left"/>
              <w:rPr>
                <w:rFonts w:eastAsia="標楷體" w:cs="Times New Roman"/>
              </w:rPr>
            </w:pPr>
          </w:p>
          <w:p w14:paraId="35AAF47F" w14:textId="7A727DBB" w:rsidR="00A9241B" w:rsidRDefault="00A9241B" w:rsidP="000630E1">
            <w:pPr>
              <w:pStyle w:val="Default"/>
              <w:jc w:val="left"/>
              <w:rPr>
                <w:rFonts w:eastAsia="標楷體" w:cs="Times New Roman"/>
              </w:rPr>
            </w:pPr>
          </w:p>
          <w:p w14:paraId="154E67B9" w14:textId="7BEDD030" w:rsidR="00A9241B" w:rsidRDefault="00A9241B" w:rsidP="000630E1">
            <w:pPr>
              <w:pStyle w:val="Default"/>
              <w:jc w:val="left"/>
              <w:rPr>
                <w:rFonts w:eastAsia="標楷體" w:cs="Times New Roman"/>
              </w:rPr>
            </w:pPr>
          </w:p>
          <w:p w14:paraId="6D58B32D" w14:textId="7EDEBB5B" w:rsidR="00A9241B" w:rsidRDefault="00A9241B" w:rsidP="000630E1">
            <w:pPr>
              <w:pStyle w:val="Default"/>
              <w:jc w:val="left"/>
              <w:rPr>
                <w:rFonts w:eastAsia="標楷體" w:cs="Times New Roman"/>
              </w:rPr>
            </w:pPr>
          </w:p>
          <w:p w14:paraId="41C6958F" w14:textId="7A646065" w:rsidR="00A9241B" w:rsidRDefault="00A9241B" w:rsidP="000630E1">
            <w:pPr>
              <w:pStyle w:val="Default"/>
              <w:jc w:val="left"/>
              <w:rPr>
                <w:rFonts w:eastAsia="標楷體" w:cs="Times New Roman"/>
              </w:rPr>
            </w:pPr>
          </w:p>
          <w:p w14:paraId="77D2ED89" w14:textId="71EFA1DE" w:rsidR="00A9241B" w:rsidRDefault="00A9241B" w:rsidP="000630E1">
            <w:pPr>
              <w:pStyle w:val="Default"/>
              <w:jc w:val="left"/>
              <w:rPr>
                <w:rFonts w:eastAsia="標楷體" w:cs="Times New Roman"/>
              </w:rPr>
            </w:pPr>
          </w:p>
          <w:p w14:paraId="1121C0A8" w14:textId="56E89C03" w:rsidR="00A9241B" w:rsidRDefault="00A9241B" w:rsidP="000630E1">
            <w:pPr>
              <w:pStyle w:val="Default"/>
              <w:jc w:val="left"/>
              <w:rPr>
                <w:rFonts w:eastAsia="標楷體" w:cs="Times New Roman"/>
              </w:rPr>
            </w:pPr>
          </w:p>
          <w:p w14:paraId="34B5F4A9" w14:textId="4377BB81" w:rsidR="00A9241B" w:rsidRDefault="00A9241B" w:rsidP="000630E1">
            <w:pPr>
              <w:pStyle w:val="Default"/>
              <w:jc w:val="left"/>
              <w:rPr>
                <w:rFonts w:eastAsia="標楷體" w:cs="Times New Roman"/>
              </w:rPr>
            </w:pPr>
          </w:p>
          <w:p w14:paraId="636121F9" w14:textId="20612CB1" w:rsidR="00A9241B" w:rsidRDefault="00A9241B" w:rsidP="000630E1">
            <w:pPr>
              <w:pStyle w:val="Default"/>
              <w:jc w:val="left"/>
              <w:rPr>
                <w:rFonts w:eastAsia="標楷體" w:cs="Times New Roman"/>
              </w:rPr>
            </w:pPr>
          </w:p>
          <w:p w14:paraId="4AFC56F8" w14:textId="4DA14BAC" w:rsidR="00A9241B" w:rsidRDefault="00A9241B" w:rsidP="000630E1">
            <w:pPr>
              <w:pStyle w:val="Default"/>
              <w:jc w:val="left"/>
              <w:rPr>
                <w:rFonts w:eastAsia="標楷體" w:cs="Times New Roman"/>
              </w:rPr>
            </w:pPr>
          </w:p>
          <w:p w14:paraId="3FE0EEAF" w14:textId="33318A50" w:rsidR="00A9241B" w:rsidRDefault="00A9241B" w:rsidP="000630E1">
            <w:pPr>
              <w:pStyle w:val="Default"/>
              <w:jc w:val="left"/>
              <w:rPr>
                <w:rFonts w:eastAsia="標楷體" w:cs="Times New Roman"/>
              </w:rPr>
            </w:pPr>
          </w:p>
          <w:p w14:paraId="0E93F7A2" w14:textId="5D8FA9C9" w:rsidR="00A9241B" w:rsidRDefault="00A9241B" w:rsidP="000630E1">
            <w:pPr>
              <w:pStyle w:val="Default"/>
              <w:jc w:val="left"/>
              <w:rPr>
                <w:rFonts w:eastAsia="標楷體" w:cs="Times New Roman"/>
              </w:rPr>
            </w:pPr>
          </w:p>
          <w:p w14:paraId="6B717D1A" w14:textId="7BD93CA9" w:rsidR="00A9241B" w:rsidRDefault="00A9241B" w:rsidP="000630E1">
            <w:pPr>
              <w:pStyle w:val="Default"/>
              <w:jc w:val="left"/>
              <w:rPr>
                <w:rFonts w:eastAsia="標楷體" w:cs="Times New Roman"/>
              </w:rPr>
            </w:pPr>
          </w:p>
          <w:p w14:paraId="57F92717" w14:textId="0C5D7566" w:rsidR="00A9241B" w:rsidRDefault="00A9241B" w:rsidP="000630E1">
            <w:pPr>
              <w:pStyle w:val="Default"/>
              <w:jc w:val="left"/>
              <w:rPr>
                <w:rFonts w:eastAsia="標楷體" w:cs="Times New Roman"/>
              </w:rPr>
            </w:pPr>
          </w:p>
          <w:p w14:paraId="786D8DF0" w14:textId="1DEB1FC2" w:rsidR="00A9241B" w:rsidRDefault="00A9241B" w:rsidP="000630E1">
            <w:pPr>
              <w:pStyle w:val="Default"/>
              <w:jc w:val="left"/>
              <w:rPr>
                <w:rFonts w:eastAsia="標楷體" w:cs="Times New Roman"/>
              </w:rPr>
            </w:pPr>
          </w:p>
          <w:p w14:paraId="602E1AC9" w14:textId="63C66B88" w:rsidR="00A9241B" w:rsidRDefault="00A9241B" w:rsidP="000630E1">
            <w:pPr>
              <w:pStyle w:val="Default"/>
              <w:jc w:val="left"/>
              <w:rPr>
                <w:rFonts w:eastAsia="標楷體" w:cs="Times New Roman"/>
              </w:rPr>
            </w:pPr>
          </w:p>
          <w:p w14:paraId="4E182A6E" w14:textId="102098A1" w:rsidR="00A9241B" w:rsidRDefault="00A9241B" w:rsidP="000630E1">
            <w:pPr>
              <w:pStyle w:val="Default"/>
              <w:jc w:val="left"/>
              <w:rPr>
                <w:rFonts w:eastAsia="標楷體" w:cs="Times New Roman"/>
              </w:rPr>
            </w:pPr>
          </w:p>
          <w:p w14:paraId="4D8C03B9" w14:textId="0F77A2A2" w:rsidR="00A9241B" w:rsidRDefault="00A9241B" w:rsidP="000630E1">
            <w:pPr>
              <w:pStyle w:val="Default"/>
              <w:jc w:val="left"/>
              <w:rPr>
                <w:rFonts w:eastAsia="標楷體" w:cs="Times New Roman"/>
              </w:rPr>
            </w:pPr>
          </w:p>
          <w:p w14:paraId="7BA6CCD5" w14:textId="490CF91F" w:rsidR="00A9241B" w:rsidRDefault="00A9241B" w:rsidP="000630E1">
            <w:pPr>
              <w:pStyle w:val="Default"/>
              <w:jc w:val="left"/>
              <w:rPr>
                <w:rFonts w:eastAsia="標楷體" w:cs="Times New Roman"/>
              </w:rPr>
            </w:pPr>
          </w:p>
          <w:p w14:paraId="11BDE9EA" w14:textId="3DC36CB5" w:rsidR="00A9241B" w:rsidRDefault="00A9241B" w:rsidP="000630E1">
            <w:pPr>
              <w:pStyle w:val="Default"/>
              <w:jc w:val="left"/>
              <w:rPr>
                <w:rFonts w:eastAsia="標楷體" w:cs="Times New Roman"/>
              </w:rPr>
            </w:pPr>
          </w:p>
          <w:p w14:paraId="0D2E2629" w14:textId="3E7AB488" w:rsidR="00A9241B" w:rsidRDefault="00A9241B" w:rsidP="000630E1">
            <w:pPr>
              <w:pStyle w:val="Default"/>
              <w:jc w:val="left"/>
              <w:rPr>
                <w:rFonts w:eastAsia="標楷體" w:cs="Times New Roman"/>
              </w:rPr>
            </w:pPr>
          </w:p>
          <w:p w14:paraId="046CA3BF" w14:textId="56D27DCC" w:rsidR="00A9241B" w:rsidRDefault="00A9241B" w:rsidP="000630E1">
            <w:pPr>
              <w:pStyle w:val="Default"/>
              <w:jc w:val="left"/>
              <w:rPr>
                <w:rFonts w:eastAsia="標楷體" w:cs="Times New Roman"/>
              </w:rPr>
            </w:pPr>
          </w:p>
          <w:p w14:paraId="6430E9C7" w14:textId="43855BFF" w:rsidR="00A9241B" w:rsidRDefault="00A9241B" w:rsidP="000630E1">
            <w:pPr>
              <w:pStyle w:val="Default"/>
              <w:jc w:val="left"/>
              <w:rPr>
                <w:rFonts w:eastAsia="標楷體" w:cs="Times New Roman"/>
              </w:rPr>
            </w:pPr>
          </w:p>
          <w:p w14:paraId="6E272445" w14:textId="6EA754B6" w:rsidR="00A9241B" w:rsidRDefault="00A9241B" w:rsidP="000630E1">
            <w:pPr>
              <w:pStyle w:val="Default"/>
              <w:jc w:val="left"/>
              <w:rPr>
                <w:rFonts w:eastAsia="標楷體" w:cs="Times New Roman"/>
              </w:rPr>
            </w:pPr>
          </w:p>
          <w:p w14:paraId="2469CED1" w14:textId="0A2FF5C8" w:rsidR="00A9241B" w:rsidRDefault="00A9241B" w:rsidP="000630E1">
            <w:pPr>
              <w:pStyle w:val="Default"/>
              <w:jc w:val="left"/>
              <w:rPr>
                <w:rFonts w:eastAsia="標楷體" w:cs="Times New Roman"/>
              </w:rPr>
            </w:pPr>
          </w:p>
          <w:p w14:paraId="6CF4A291" w14:textId="000D7543" w:rsidR="00A9241B" w:rsidRDefault="00A9241B" w:rsidP="000630E1">
            <w:pPr>
              <w:pStyle w:val="Default"/>
              <w:jc w:val="left"/>
              <w:rPr>
                <w:rFonts w:eastAsia="標楷體" w:cs="Times New Roman"/>
              </w:rPr>
            </w:pPr>
          </w:p>
          <w:p w14:paraId="1F584410" w14:textId="1837E08D" w:rsidR="00A9241B" w:rsidRDefault="00A9241B" w:rsidP="000630E1">
            <w:pPr>
              <w:pStyle w:val="Default"/>
              <w:jc w:val="left"/>
              <w:rPr>
                <w:rFonts w:eastAsia="標楷體" w:cs="Times New Roman"/>
              </w:rPr>
            </w:pPr>
          </w:p>
          <w:p w14:paraId="32AE2DF5" w14:textId="5F25D456" w:rsidR="00A9241B" w:rsidRDefault="00A9241B" w:rsidP="000630E1">
            <w:pPr>
              <w:pStyle w:val="Default"/>
              <w:jc w:val="left"/>
              <w:rPr>
                <w:rFonts w:eastAsia="標楷體" w:cs="Times New Roman"/>
              </w:rPr>
            </w:pPr>
          </w:p>
          <w:p w14:paraId="494FDA42" w14:textId="1774E8DA" w:rsidR="00A9241B" w:rsidRDefault="00A9241B" w:rsidP="000630E1">
            <w:pPr>
              <w:pStyle w:val="Default"/>
              <w:jc w:val="left"/>
              <w:rPr>
                <w:rFonts w:eastAsia="標楷體" w:cs="Times New Roman"/>
              </w:rPr>
            </w:pPr>
          </w:p>
          <w:p w14:paraId="7B15A29F" w14:textId="080CAD25" w:rsidR="00A9241B" w:rsidRDefault="00A9241B" w:rsidP="000630E1">
            <w:pPr>
              <w:pStyle w:val="Default"/>
              <w:jc w:val="left"/>
              <w:rPr>
                <w:rFonts w:eastAsia="標楷體" w:cs="Times New Roman"/>
              </w:rPr>
            </w:pPr>
          </w:p>
          <w:p w14:paraId="695B0FD3" w14:textId="657AF202" w:rsidR="00A9241B" w:rsidRDefault="00A9241B" w:rsidP="000630E1">
            <w:pPr>
              <w:pStyle w:val="Default"/>
              <w:jc w:val="left"/>
              <w:rPr>
                <w:rFonts w:eastAsia="標楷體" w:cs="Times New Roman"/>
              </w:rPr>
            </w:pPr>
          </w:p>
          <w:p w14:paraId="38A32732" w14:textId="6623754A" w:rsidR="00A9241B" w:rsidRDefault="00A9241B" w:rsidP="000630E1">
            <w:pPr>
              <w:pStyle w:val="Default"/>
              <w:jc w:val="left"/>
              <w:rPr>
                <w:rFonts w:eastAsia="標楷體" w:cs="Times New Roman"/>
              </w:rPr>
            </w:pPr>
          </w:p>
          <w:p w14:paraId="795786B3" w14:textId="2DD773AB" w:rsidR="00A9241B" w:rsidRDefault="00A9241B" w:rsidP="000630E1">
            <w:pPr>
              <w:pStyle w:val="Default"/>
              <w:jc w:val="left"/>
              <w:rPr>
                <w:rFonts w:eastAsia="標楷體" w:cs="Times New Roman"/>
              </w:rPr>
            </w:pPr>
          </w:p>
          <w:p w14:paraId="3D7D3DAA" w14:textId="08B374BC" w:rsidR="00A9241B" w:rsidRDefault="00A9241B" w:rsidP="000630E1">
            <w:pPr>
              <w:pStyle w:val="Default"/>
              <w:jc w:val="left"/>
              <w:rPr>
                <w:rFonts w:eastAsia="標楷體" w:cs="Times New Roman"/>
              </w:rPr>
            </w:pPr>
          </w:p>
          <w:p w14:paraId="6791F8D5" w14:textId="6603E77B" w:rsidR="00A9241B" w:rsidRDefault="00A9241B" w:rsidP="000630E1">
            <w:pPr>
              <w:pStyle w:val="Default"/>
              <w:jc w:val="left"/>
              <w:rPr>
                <w:rFonts w:eastAsia="標楷體" w:cs="Times New Roman"/>
              </w:rPr>
            </w:pPr>
          </w:p>
          <w:p w14:paraId="3ED44D4C" w14:textId="71A640DC" w:rsidR="00A9241B" w:rsidRDefault="00A9241B" w:rsidP="000630E1">
            <w:pPr>
              <w:pStyle w:val="Default"/>
              <w:jc w:val="left"/>
              <w:rPr>
                <w:rFonts w:eastAsia="標楷體" w:cs="Times New Roman"/>
              </w:rPr>
            </w:pPr>
          </w:p>
          <w:p w14:paraId="1213397A" w14:textId="0690B30C" w:rsidR="00A9241B" w:rsidRDefault="00A9241B" w:rsidP="000630E1">
            <w:pPr>
              <w:pStyle w:val="Default"/>
              <w:jc w:val="left"/>
              <w:rPr>
                <w:rFonts w:eastAsia="標楷體" w:cs="Times New Roman"/>
              </w:rPr>
            </w:pPr>
          </w:p>
          <w:p w14:paraId="78318FE6" w14:textId="206A61C5" w:rsidR="00A9241B" w:rsidRDefault="00A9241B" w:rsidP="000630E1">
            <w:pPr>
              <w:pStyle w:val="Default"/>
              <w:jc w:val="left"/>
              <w:rPr>
                <w:rFonts w:eastAsia="標楷體" w:cs="Times New Roman"/>
              </w:rPr>
            </w:pPr>
          </w:p>
          <w:p w14:paraId="2C3575BE" w14:textId="19F2D630" w:rsidR="00A9241B" w:rsidRDefault="00A9241B" w:rsidP="000630E1">
            <w:pPr>
              <w:pStyle w:val="Default"/>
              <w:jc w:val="left"/>
              <w:rPr>
                <w:rFonts w:eastAsia="標楷體" w:cs="Times New Roman"/>
              </w:rPr>
            </w:pPr>
          </w:p>
          <w:p w14:paraId="140FB2F3" w14:textId="3950E101" w:rsidR="00A9241B" w:rsidRDefault="00A9241B" w:rsidP="000630E1">
            <w:pPr>
              <w:pStyle w:val="Default"/>
              <w:jc w:val="left"/>
              <w:rPr>
                <w:rFonts w:eastAsia="標楷體" w:cs="Times New Roman"/>
              </w:rPr>
            </w:pPr>
          </w:p>
          <w:p w14:paraId="6ED4BD33" w14:textId="726B458F" w:rsidR="00A9241B" w:rsidRDefault="00A9241B" w:rsidP="000630E1">
            <w:pPr>
              <w:pStyle w:val="Default"/>
              <w:jc w:val="left"/>
              <w:rPr>
                <w:rFonts w:eastAsia="標楷體" w:cs="Times New Roman"/>
              </w:rPr>
            </w:pPr>
          </w:p>
          <w:p w14:paraId="18587EDB" w14:textId="16074D6F" w:rsidR="00A9241B" w:rsidRDefault="00A9241B" w:rsidP="000630E1">
            <w:pPr>
              <w:pStyle w:val="Default"/>
              <w:jc w:val="left"/>
              <w:rPr>
                <w:rFonts w:eastAsia="標楷體" w:cs="Times New Roman"/>
              </w:rPr>
            </w:pPr>
          </w:p>
          <w:p w14:paraId="313265CE" w14:textId="75785870" w:rsidR="00A9241B" w:rsidRDefault="00A9241B" w:rsidP="000630E1">
            <w:pPr>
              <w:pStyle w:val="Default"/>
              <w:jc w:val="left"/>
              <w:rPr>
                <w:rFonts w:eastAsia="標楷體" w:cs="Times New Roman"/>
              </w:rPr>
            </w:pPr>
          </w:p>
          <w:p w14:paraId="24E5C144" w14:textId="1D341BDB" w:rsidR="00A9241B" w:rsidRDefault="00A9241B" w:rsidP="000630E1">
            <w:pPr>
              <w:pStyle w:val="Default"/>
              <w:jc w:val="left"/>
              <w:rPr>
                <w:rFonts w:eastAsia="標楷體" w:cs="Times New Roman"/>
              </w:rPr>
            </w:pPr>
          </w:p>
          <w:p w14:paraId="731D6557" w14:textId="49C5B111" w:rsidR="00A9241B" w:rsidRDefault="00A9241B" w:rsidP="000630E1">
            <w:pPr>
              <w:pStyle w:val="Default"/>
              <w:jc w:val="left"/>
              <w:rPr>
                <w:rFonts w:eastAsia="標楷體" w:cs="Times New Roman"/>
              </w:rPr>
            </w:pPr>
          </w:p>
          <w:p w14:paraId="4026B9C2" w14:textId="28B1267D" w:rsidR="00A9241B" w:rsidRDefault="00A9241B" w:rsidP="000630E1">
            <w:pPr>
              <w:pStyle w:val="Default"/>
              <w:jc w:val="left"/>
              <w:rPr>
                <w:rFonts w:eastAsia="標楷體" w:cs="Times New Roman"/>
              </w:rPr>
            </w:pPr>
          </w:p>
          <w:p w14:paraId="2F1E492D" w14:textId="37EA0CEE" w:rsidR="00A9241B" w:rsidRDefault="00A9241B" w:rsidP="000630E1">
            <w:pPr>
              <w:pStyle w:val="Default"/>
              <w:jc w:val="left"/>
              <w:rPr>
                <w:rFonts w:eastAsia="標楷體" w:cs="Times New Roman"/>
              </w:rPr>
            </w:pPr>
          </w:p>
          <w:p w14:paraId="28FEC82D" w14:textId="51522549" w:rsidR="00A9241B" w:rsidRDefault="00A9241B" w:rsidP="000630E1">
            <w:pPr>
              <w:pStyle w:val="Default"/>
              <w:jc w:val="left"/>
              <w:rPr>
                <w:rFonts w:eastAsia="標楷體" w:cs="Times New Roman"/>
              </w:rPr>
            </w:pPr>
          </w:p>
          <w:p w14:paraId="576D5189" w14:textId="17DDE3D1" w:rsidR="00A9241B" w:rsidRDefault="00A9241B" w:rsidP="000630E1">
            <w:pPr>
              <w:pStyle w:val="Default"/>
              <w:jc w:val="left"/>
              <w:rPr>
                <w:rFonts w:eastAsia="標楷體" w:cs="Times New Roman"/>
              </w:rPr>
            </w:pPr>
          </w:p>
          <w:p w14:paraId="367983BF" w14:textId="6EC0006A" w:rsidR="00A9241B" w:rsidRDefault="00A9241B" w:rsidP="000630E1">
            <w:pPr>
              <w:pStyle w:val="Default"/>
              <w:jc w:val="left"/>
              <w:rPr>
                <w:rFonts w:eastAsia="標楷體" w:cs="Times New Roman"/>
              </w:rPr>
            </w:pPr>
          </w:p>
          <w:p w14:paraId="56DCCE07" w14:textId="6FD8D58E" w:rsidR="00A9241B" w:rsidRDefault="00A9241B" w:rsidP="000630E1">
            <w:pPr>
              <w:pStyle w:val="Default"/>
              <w:jc w:val="left"/>
              <w:rPr>
                <w:rFonts w:eastAsia="標楷體" w:cs="Times New Roman"/>
              </w:rPr>
            </w:pPr>
          </w:p>
          <w:p w14:paraId="6C85A1D1" w14:textId="5D9DCB3B" w:rsidR="00A9241B" w:rsidRDefault="00A9241B" w:rsidP="000630E1">
            <w:pPr>
              <w:pStyle w:val="Default"/>
              <w:jc w:val="left"/>
              <w:rPr>
                <w:rFonts w:eastAsia="標楷體" w:cs="Times New Roman"/>
              </w:rPr>
            </w:pPr>
          </w:p>
          <w:p w14:paraId="098A7D77" w14:textId="20FBE858" w:rsidR="00A9241B" w:rsidRDefault="00A9241B" w:rsidP="000630E1">
            <w:pPr>
              <w:pStyle w:val="Default"/>
              <w:jc w:val="left"/>
              <w:rPr>
                <w:rFonts w:eastAsia="標楷體" w:cs="Times New Roman"/>
              </w:rPr>
            </w:pPr>
          </w:p>
          <w:p w14:paraId="7B0D2E97" w14:textId="43C140A8" w:rsidR="00A9241B" w:rsidRDefault="00A9241B" w:rsidP="000630E1">
            <w:pPr>
              <w:pStyle w:val="Default"/>
              <w:jc w:val="left"/>
              <w:rPr>
                <w:rFonts w:eastAsia="標楷體" w:cs="Times New Roman"/>
              </w:rPr>
            </w:pPr>
          </w:p>
          <w:p w14:paraId="67DA32CA" w14:textId="38DB4D58" w:rsidR="00A9241B" w:rsidRDefault="00A9241B" w:rsidP="000630E1">
            <w:pPr>
              <w:pStyle w:val="Default"/>
              <w:jc w:val="left"/>
              <w:rPr>
                <w:rFonts w:eastAsia="標楷體" w:cs="Times New Roman"/>
              </w:rPr>
            </w:pPr>
          </w:p>
          <w:p w14:paraId="5032FA44" w14:textId="4EB7DF9D" w:rsidR="00A9241B" w:rsidRDefault="00A9241B" w:rsidP="000630E1">
            <w:pPr>
              <w:pStyle w:val="Default"/>
              <w:jc w:val="left"/>
              <w:rPr>
                <w:rFonts w:eastAsia="標楷體" w:cs="Times New Roman"/>
              </w:rPr>
            </w:pPr>
          </w:p>
          <w:p w14:paraId="7F0A6CDD" w14:textId="4DFF4A87" w:rsidR="00A9241B" w:rsidRDefault="00A9241B" w:rsidP="000630E1">
            <w:pPr>
              <w:pStyle w:val="Default"/>
              <w:jc w:val="left"/>
              <w:rPr>
                <w:rFonts w:eastAsia="標楷體" w:cs="Times New Roman"/>
              </w:rPr>
            </w:pPr>
          </w:p>
          <w:p w14:paraId="55DAFAC7" w14:textId="4CD3870C" w:rsidR="00A9241B" w:rsidRDefault="00A9241B" w:rsidP="000630E1">
            <w:pPr>
              <w:pStyle w:val="Default"/>
              <w:jc w:val="left"/>
              <w:rPr>
                <w:rFonts w:eastAsia="標楷體" w:cs="Times New Roman"/>
              </w:rPr>
            </w:pPr>
          </w:p>
          <w:p w14:paraId="69F0C0A2" w14:textId="541AE88F" w:rsidR="00A9241B" w:rsidRDefault="00A9241B" w:rsidP="000630E1">
            <w:pPr>
              <w:pStyle w:val="Default"/>
              <w:jc w:val="left"/>
              <w:rPr>
                <w:rFonts w:eastAsia="標楷體" w:cs="Times New Roman"/>
              </w:rPr>
            </w:pPr>
          </w:p>
          <w:p w14:paraId="27588A65" w14:textId="0AC2135F" w:rsidR="00A9241B" w:rsidRDefault="00A9241B" w:rsidP="000630E1">
            <w:pPr>
              <w:pStyle w:val="Default"/>
              <w:jc w:val="left"/>
              <w:rPr>
                <w:rFonts w:eastAsia="標楷體" w:cs="Times New Roman"/>
              </w:rPr>
            </w:pPr>
          </w:p>
          <w:p w14:paraId="526DCC59" w14:textId="59454BF2" w:rsidR="00A9241B" w:rsidRDefault="00A9241B" w:rsidP="000630E1">
            <w:pPr>
              <w:pStyle w:val="Default"/>
              <w:jc w:val="left"/>
              <w:rPr>
                <w:rFonts w:eastAsia="標楷體" w:cs="Times New Roman"/>
              </w:rPr>
            </w:pPr>
          </w:p>
          <w:p w14:paraId="527F660B" w14:textId="7C7A99BF" w:rsidR="00A9241B" w:rsidRDefault="00A9241B" w:rsidP="000630E1">
            <w:pPr>
              <w:pStyle w:val="Default"/>
              <w:jc w:val="left"/>
              <w:rPr>
                <w:rFonts w:eastAsia="標楷體" w:cs="Times New Roman"/>
              </w:rPr>
            </w:pPr>
          </w:p>
          <w:p w14:paraId="066927DB" w14:textId="0B2AAC97" w:rsidR="00A9241B" w:rsidRDefault="00A9241B" w:rsidP="000630E1">
            <w:pPr>
              <w:pStyle w:val="Default"/>
              <w:jc w:val="left"/>
              <w:rPr>
                <w:rFonts w:eastAsia="標楷體" w:cs="Times New Roman"/>
              </w:rPr>
            </w:pPr>
          </w:p>
          <w:p w14:paraId="7F2BE0E3" w14:textId="515F61F8" w:rsidR="00A9241B" w:rsidRDefault="00A9241B" w:rsidP="000630E1">
            <w:pPr>
              <w:pStyle w:val="Default"/>
              <w:jc w:val="left"/>
              <w:rPr>
                <w:rFonts w:eastAsia="標楷體" w:cs="Times New Roman"/>
              </w:rPr>
            </w:pPr>
          </w:p>
          <w:p w14:paraId="533E4A86" w14:textId="17BDD1F2" w:rsidR="00A9241B" w:rsidRDefault="00A9241B" w:rsidP="000630E1">
            <w:pPr>
              <w:pStyle w:val="Default"/>
              <w:jc w:val="left"/>
              <w:rPr>
                <w:rFonts w:eastAsia="標楷體" w:cs="Times New Roman"/>
              </w:rPr>
            </w:pPr>
          </w:p>
          <w:p w14:paraId="682BED87" w14:textId="78445238" w:rsidR="00A9241B" w:rsidRDefault="00A9241B" w:rsidP="000630E1">
            <w:pPr>
              <w:pStyle w:val="Default"/>
              <w:jc w:val="left"/>
              <w:rPr>
                <w:rFonts w:eastAsia="標楷體" w:cs="Times New Roman"/>
              </w:rPr>
            </w:pPr>
          </w:p>
          <w:p w14:paraId="70132A0C" w14:textId="2A410A5E" w:rsidR="00A9241B" w:rsidRDefault="00A9241B" w:rsidP="000630E1">
            <w:pPr>
              <w:pStyle w:val="Default"/>
              <w:jc w:val="left"/>
              <w:rPr>
                <w:rFonts w:eastAsia="標楷體" w:cs="Times New Roman"/>
              </w:rPr>
            </w:pPr>
          </w:p>
          <w:p w14:paraId="1C37834E" w14:textId="18B501EF" w:rsidR="00A9241B" w:rsidRDefault="00A9241B" w:rsidP="000630E1">
            <w:pPr>
              <w:pStyle w:val="Default"/>
              <w:jc w:val="left"/>
              <w:rPr>
                <w:rFonts w:eastAsia="標楷體" w:cs="Times New Roman"/>
              </w:rPr>
            </w:pPr>
          </w:p>
          <w:p w14:paraId="7317E2F2" w14:textId="766A55CC" w:rsidR="00A9241B" w:rsidRDefault="00A9241B" w:rsidP="000630E1">
            <w:pPr>
              <w:pStyle w:val="Default"/>
              <w:jc w:val="left"/>
              <w:rPr>
                <w:rFonts w:eastAsia="標楷體" w:cs="Times New Roman"/>
              </w:rPr>
            </w:pPr>
          </w:p>
          <w:p w14:paraId="686A64EC" w14:textId="54AEAEA4" w:rsidR="00A9241B" w:rsidRDefault="00A9241B" w:rsidP="000630E1">
            <w:pPr>
              <w:pStyle w:val="Default"/>
              <w:jc w:val="left"/>
              <w:rPr>
                <w:rFonts w:eastAsia="標楷體" w:cs="Times New Roman"/>
              </w:rPr>
            </w:pPr>
          </w:p>
          <w:p w14:paraId="4C6E9B8D" w14:textId="4A523F1F" w:rsidR="00A9241B" w:rsidRDefault="00A9241B" w:rsidP="000630E1">
            <w:pPr>
              <w:pStyle w:val="Default"/>
              <w:jc w:val="left"/>
              <w:rPr>
                <w:rFonts w:eastAsia="標楷體" w:cs="Times New Roman"/>
              </w:rPr>
            </w:pPr>
          </w:p>
          <w:p w14:paraId="504C6C5E" w14:textId="1EE61F67" w:rsidR="00A9241B" w:rsidRDefault="00A9241B" w:rsidP="000630E1">
            <w:pPr>
              <w:pStyle w:val="Default"/>
              <w:jc w:val="left"/>
              <w:rPr>
                <w:rFonts w:eastAsia="標楷體" w:cs="Times New Roman"/>
              </w:rPr>
            </w:pPr>
          </w:p>
          <w:p w14:paraId="7D4F704E" w14:textId="6B9461E2" w:rsidR="00A9241B" w:rsidRDefault="00A9241B" w:rsidP="000630E1">
            <w:pPr>
              <w:pStyle w:val="Default"/>
              <w:jc w:val="left"/>
              <w:rPr>
                <w:rFonts w:eastAsia="標楷體" w:cs="Times New Roman"/>
              </w:rPr>
            </w:pPr>
          </w:p>
          <w:p w14:paraId="367C1D8D" w14:textId="52868D34" w:rsidR="00A9241B" w:rsidRDefault="00A9241B" w:rsidP="000630E1">
            <w:pPr>
              <w:pStyle w:val="Default"/>
              <w:jc w:val="left"/>
              <w:rPr>
                <w:rFonts w:eastAsia="標楷體" w:cs="Times New Roman"/>
              </w:rPr>
            </w:pPr>
          </w:p>
          <w:p w14:paraId="0EE3DBB6" w14:textId="56708419" w:rsidR="00A9241B" w:rsidRDefault="00A9241B" w:rsidP="000630E1">
            <w:pPr>
              <w:pStyle w:val="Default"/>
              <w:jc w:val="left"/>
              <w:rPr>
                <w:rFonts w:eastAsia="標楷體" w:cs="Times New Roman"/>
              </w:rPr>
            </w:pPr>
          </w:p>
          <w:p w14:paraId="358888A7" w14:textId="51EF32C7" w:rsidR="00A9241B" w:rsidRDefault="00A9241B" w:rsidP="000630E1">
            <w:pPr>
              <w:pStyle w:val="Default"/>
              <w:jc w:val="left"/>
              <w:rPr>
                <w:rFonts w:eastAsia="標楷體" w:cs="Times New Roman"/>
              </w:rPr>
            </w:pPr>
          </w:p>
          <w:p w14:paraId="607BDA67" w14:textId="0A7680A8" w:rsidR="00A9241B" w:rsidRDefault="00A9241B" w:rsidP="000630E1">
            <w:pPr>
              <w:pStyle w:val="Default"/>
              <w:jc w:val="left"/>
              <w:rPr>
                <w:rFonts w:eastAsia="標楷體" w:cs="Times New Roman"/>
              </w:rPr>
            </w:pPr>
          </w:p>
          <w:p w14:paraId="7F325B55" w14:textId="49E6D5D2" w:rsidR="00A9241B" w:rsidRDefault="00A9241B" w:rsidP="000630E1">
            <w:pPr>
              <w:pStyle w:val="Default"/>
              <w:jc w:val="left"/>
              <w:rPr>
                <w:rFonts w:eastAsia="標楷體" w:cs="Times New Roman"/>
              </w:rPr>
            </w:pPr>
          </w:p>
          <w:p w14:paraId="37A5C290" w14:textId="6D25F004" w:rsidR="00A9241B" w:rsidRDefault="00A9241B" w:rsidP="000630E1">
            <w:pPr>
              <w:pStyle w:val="Default"/>
              <w:jc w:val="left"/>
              <w:rPr>
                <w:rFonts w:eastAsia="標楷體" w:cs="Times New Roman"/>
              </w:rPr>
            </w:pPr>
          </w:p>
          <w:p w14:paraId="6375C442" w14:textId="37F70D17" w:rsidR="00A9241B" w:rsidRDefault="00A9241B" w:rsidP="000630E1">
            <w:pPr>
              <w:pStyle w:val="Default"/>
              <w:jc w:val="left"/>
              <w:rPr>
                <w:rFonts w:eastAsia="標楷體" w:cs="Times New Roman"/>
              </w:rPr>
            </w:pPr>
          </w:p>
          <w:p w14:paraId="1BBE0187" w14:textId="634D472C" w:rsidR="00A9241B" w:rsidRDefault="00A9241B" w:rsidP="000630E1">
            <w:pPr>
              <w:pStyle w:val="Default"/>
              <w:jc w:val="left"/>
              <w:rPr>
                <w:rFonts w:eastAsia="標楷體" w:cs="Times New Roman"/>
              </w:rPr>
            </w:pPr>
          </w:p>
          <w:p w14:paraId="26B0467E" w14:textId="538D0BA4" w:rsidR="00A9241B" w:rsidRDefault="00A9241B" w:rsidP="000630E1">
            <w:pPr>
              <w:pStyle w:val="Default"/>
              <w:jc w:val="left"/>
              <w:rPr>
                <w:rFonts w:eastAsia="標楷體" w:cs="Times New Roman"/>
              </w:rPr>
            </w:pPr>
          </w:p>
          <w:p w14:paraId="6504716F" w14:textId="7680ADE0" w:rsidR="00A9241B" w:rsidRDefault="00A9241B" w:rsidP="000630E1">
            <w:pPr>
              <w:pStyle w:val="Default"/>
              <w:jc w:val="left"/>
              <w:rPr>
                <w:rFonts w:eastAsia="標楷體" w:cs="Times New Roman"/>
              </w:rPr>
            </w:pPr>
          </w:p>
          <w:p w14:paraId="419B628F" w14:textId="0120EF48" w:rsidR="00A9241B" w:rsidRDefault="00A9241B" w:rsidP="000630E1">
            <w:pPr>
              <w:pStyle w:val="Default"/>
              <w:jc w:val="left"/>
              <w:rPr>
                <w:rFonts w:eastAsia="標楷體" w:cs="Times New Roman"/>
              </w:rPr>
            </w:pPr>
          </w:p>
          <w:p w14:paraId="67883CC6" w14:textId="70906ACB" w:rsidR="00A9241B" w:rsidRDefault="00A9241B" w:rsidP="000630E1">
            <w:pPr>
              <w:pStyle w:val="Default"/>
              <w:jc w:val="left"/>
              <w:rPr>
                <w:rFonts w:eastAsia="標楷體" w:cs="Times New Roman"/>
              </w:rPr>
            </w:pPr>
          </w:p>
          <w:p w14:paraId="6F5DE481" w14:textId="00142553" w:rsidR="00A9241B" w:rsidRDefault="00A9241B" w:rsidP="000630E1">
            <w:pPr>
              <w:pStyle w:val="Default"/>
              <w:jc w:val="left"/>
              <w:rPr>
                <w:rFonts w:eastAsia="標楷體" w:cs="Times New Roman"/>
              </w:rPr>
            </w:pPr>
          </w:p>
          <w:p w14:paraId="1FE88964" w14:textId="36EB8990" w:rsidR="00A9241B" w:rsidRDefault="00A9241B" w:rsidP="000630E1">
            <w:pPr>
              <w:pStyle w:val="Default"/>
              <w:jc w:val="left"/>
              <w:rPr>
                <w:rFonts w:eastAsia="標楷體" w:cs="Times New Roman"/>
              </w:rPr>
            </w:pPr>
          </w:p>
          <w:p w14:paraId="05091E53" w14:textId="49DD14CB" w:rsidR="00A9241B" w:rsidRDefault="00A9241B" w:rsidP="000630E1">
            <w:pPr>
              <w:pStyle w:val="Default"/>
              <w:jc w:val="left"/>
              <w:rPr>
                <w:rFonts w:eastAsia="標楷體" w:cs="Times New Roman"/>
              </w:rPr>
            </w:pPr>
          </w:p>
          <w:p w14:paraId="417383E4" w14:textId="07979AFF" w:rsidR="00A9241B" w:rsidRDefault="00A9241B" w:rsidP="000630E1">
            <w:pPr>
              <w:pStyle w:val="Default"/>
              <w:jc w:val="left"/>
              <w:rPr>
                <w:rFonts w:eastAsia="標楷體" w:cs="Times New Roman"/>
              </w:rPr>
            </w:pPr>
          </w:p>
          <w:p w14:paraId="5E21E1F5" w14:textId="54E64C1E" w:rsidR="00A9241B" w:rsidRDefault="00A9241B" w:rsidP="000630E1">
            <w:pPr>
              <w:pStyle w:val="Default"/>
              <w:jc w:val="left"/>
              <w:rPr>
                <w:rFonts w:eastAsia="標楷體" w:cs="Times New Roman"/>
              </w:rPr>
            </w:pPr>
          </w:p>
          <w:p w14:paraId="22030C1E" w14:textId="69F49FFB" w:rsidR="00A9241B" w:rsidRDefault="00A9241B" w:rsidP="000630E1">
            <w:pPr>
              <w:pStyle w:val="Default"/>
              <w:jc w:val="left"/>
              <w:rPr>
                <w:rFonts w:eastAsia="標楷體" w:cs="Times New Roman"/>
              </w:rPr>
            </w:pPr>
          </w:p>
          <w:p w14:paraId="68AA4C27" w14:textId="68386A8D" w:rsidR="00A9241B" w:rsidRDefault="00A9241B" w:rsidP="000630E1">
            <w:pPr>
              <w:pStyle w:val="Default"/>
              <w:jc w:val="left"/>
              <w:rPr>
                <w:rFonts w:eastAsia="標楷體" w:cs="Times New Roman"/>
              </w:rPr>
            </w:pPr>
          </w:p>
          <w:p w14:paraId="575CA320" w14:textId="17EADECA" w:rsidR="00A9241B" w:rsidRDefault="00A9241B" w:rsidP="000630E1">
            <w:pPr>
              <w:pStyle w:val="Default"/>
              <w:jc w:val="left"/>
              <w:rPr>
                <w:rFonts w:eastAsia="標楷體" w:cs="Times New Roman"/>
              </w:rPr>
            </w:pPr>
          </w:p>
          <w:p w14:paraId="2871AEE5" w14:textId="2C4F53EB" w:rsidR="00A9241B" w:rsidRDefault="00A9241B" w:rsidP="000630E1">
            <w:pPr>
              <w:pStyle w:val="Default"/>
              <w:jc w:val="left"/>
              <w:rPr>
                <w:rFonts w:eastAsia="標楷體" w:cs="Times New Roman"/>
              </w:rPr>
            </w:pPr>
          </w:p>
          <w:p w14:paraId="7A533835" w14:textId="65A04149" w:rsidR="00A9241B" w:rsidRDefault="00A9241B" w:rsidP="000630E1">
            <w:pPr>
              <w:pStyle w:val="Default"/>
              <w:jc w:val="left"/>
              <w:rPr>
                <w:rFonts w:eastAsia="標楷體" w:cs="Times New Roman"/>
              </w:rPr>
            </w:pPr>
          </w:p>
          <w:p w14:paraId="4FF58D6C" w14:textId="1A3F4466" w:rsidR="00A9241B" w:rsidRDefault="00A9241B" w:rsidP="000630E1">
            <w:pPr>
              <w:pStyle w:val="Default"/>
              <w:jc w:val="left"/>
              <w:rPr>
                <w:rFonts w:eastAsia="標楷體" w:cs="Times New Roman"/>
              </w:rPr>
            </w:pPr>
          </w:p>
          <w:p w14:paraId="082FC092" w14:textId="2AFB4767" w:rsidR="00A9241B" w:rsidRDefault="00A9241B" w:rsidP="000630E1">
            <w:pPr>
              <w:pStyle w:val="Default"/>
              <w:jc w:val="left"/>
              <w:rPr>
                <w:rFonts w:eastAsia="標楷體" w:cs="Times New Roman"/>
              </w:rPr>
            </w:pPr>
          </w:p>
          <w:p w14:paraId="04EF1443" w14:textId="62E8F9A6" w:rsidR="00A9241B" w:rsidRDefault="00A9241B" w:rsidP="000630E1">
            <w:pPr>
              <w:pStyle w:val="Default"/>
              <w:jc w:val="left"/>
              <w:rPr>
                <w:rFonts w:eastAsia="標楷體" w:cs="Times New Roman"/>
              </w:rPr>
            </w:pPr>
          </w:p>
          <w:p w14:paraId="1EBE2EB2" w14:textId="011230E5" w:rsidR="00A9241B" w:rsidRDefault="00A9241B" w:rsidP="000630E1">
            <w:pPr>
              <w:pStyle w:val="Default"/>
              <w:jc w:val="left"/>
              <w:rPr>
                <w:rFonts w:eastAsia="標楷體" w:cs="Times New Roman"/>
              </w:rPr>
            </w:pPr>
          </w:p>
          <w:p w14:paraId="31EA6695" w14:textId="086E2E1C" w:rsidR="00A9241B" w:rsidRDefault="00A9241B" w:rsidP="000630E1">
            <w:pPr>
              <w:pStyle w:val="Default"/>
              <w:jc w:val="left"/>
              <w:rPr>
                <w:rFonts w:eastAsia="標楷體" w:cs="Times New Roman"/>
              </w:rPr>
            </w:pPr>
          </w:p>
          <w:p w14:paraId="05EBAE32" w14:textId="3D8670F8" w:rsidR="00A9241B" w:rsidRDefault="00A9241B" w:rsidP="000630E1">
            <w:pPr>
              <w:pStyle w:val="Default"/>
              <w:jc w:val="left"/>
              <w:rPr>
                <w:rFonts w:eastAsia="標楷體" w:cs="Times New Roman"/>
              </w:rPr>
            </w:pPr>
          </w:p>
          <w:p w14:paraId="69A8B026" w14:textId="077A8011" w:rsidR="00A9241B" w:rsidRDefault="00A9241B" w:rsidP="000630E1">
            <w:pPr>
              <w:pStyle w:val="Default"/>
              <w:jc w:val="left"/>
              <w:rPr>
                <w:rFonts w:eastAsia="標楷體" w:cs="Times New Roman"/>
              </w:rPr>
            </w:pPr>
          </w:p>
          <w:p w14:paraId="018FD2FD" w14:textId="059DD9FA" w:rsidR="00A9241B" w:rsidRDefault="00A9241B" w:rsidP="000630E1">
            <w:pPr>
              <w:pStyle w:val="Default"/>
              <w:jc w:val="left"/>
              <w:rPr>
                <w:rFonts w:eastAsia="標楷體" w:cs="Times New Roman"/>
              </w:rPr>
            </w:pPr>
          </w:p>
          <w:p w14:paraId="13C009CA" w14:textId="494451AC" w:rsidR="00A9241B" w:rsidRDefault="00A9241B" w:rsidP="000630E1">
            <w:pPr>
              <w:pStyle w:val="Default"/>
              <w:jc w:val="left"/>
              <w:rPr>
                <w:rFonts w:eastAsia="標楷體" w:cs="Times New Roman"/>
              </w:rPr>
            </w:pPr>
          </w:p>
          <w:p w14:paraId="5CFE1266" w14:textId="1A14BA15" w:rsidR="00A9241B" w:rsidRDefault="00A9241B" w:rsidP="000630E1">
            <w:pPr>
              <w:pStyle w:val="Default"/>
              <w:jc w:val="left"/>
              <w:rPr>
                <w:rFonts w:eastAsia="標楷體" w:cs="Times New Roman"/>
              </w:rPr>
            </w:pPr>
          </w:p>
          <w:p w14:paraId="2833881B" w14:textId="5BF92A6E" w:rsidR="00A9241B" w:rsidRDefault="00A9241B" w:rsidP="000630E1">
            <w:pPr>
              <w:pStyle w:val="Default"/>
              <w:jc w:val="left"/>
              <w:rPr>
                <w:rFonts w:eastAsia="標楷體" w:cs="Times New Roman"/>
              </w:rPr>
            </w:pPr>
          </w:p>
          <w:p w14:paraId="00DDA7C4" w14:textId="5279A999" w:rsidR="00A9241B" w:rsidRDefault="00A9241B" w:rsidP="000630E1">
            <w:pPr>
              <w:pStyle w:val="Default"/>
              <w:jc w:val="left"/>
              <w:rPr>
                <w:rFonts w:eastAsia="標楷體" w:cs="Times New Roman"/>
              </w:rPr>
            </w:pPr>
          </w:p>
          <w:p w14:paraId="206C308C" w14:textId="718F2141" w:rsidR="00A9241B" w:rsidRDefault="00A9241B" w:rsidP="000630E1">
            <w:pPr>
              <w:pStyle w:val="Default"/>
              <w:jc w:val="left"/>
              <w:rPr>
                <w:rFonts w:eastAsia="標楷體" w:cs="Times New Roman"/>
              </w:rPr>
            </w:pPr>
          </w:p>
          <w:p w14:paraId="1AFBB5DF" w14:textId="457CFE35" w:rsidR="00A9241B" w:rsidRDefault="00A9241B" w:rsidP="000630E1">
            <w:pPr>
              <w:pStyle w:val="Default"/>
              <w:jc w:val="left"/>
              <w:rPr>
                <w:rFonts w:eastAsia="標楷體" w:cs="Times New Roman"/>
              </w:rPr>
            </w:pPr>
          </w:p>
          <w:p w14:paraId="67311B0E" w14:textId="61E7E630" w:rsidR="00A9241B" w:rsidRDefault="00A9241B" w:rsidP="000630E1">
            <w:pPr>
              <w:pStyle w:val="Default"/>
              <w:jc w:val="left"/>
              <w:rPr>
                <w:rFonts w:eastAsia="標楷體" w:cs="Times New Roman"/>
              </w:rPr>
            </w:pPr>
          </w:p>
          <w:p w14:paraId="1876B42E" w14:textId="1CEAFC0A" w:rsidR="00A9241B" w:rsidRDefault="00A9241B" w:rsidP="000630E1">
            <w:pPr>
              <w:pStyle w:val="Default"/>
              <w:jc w:val="left"/>
              <w:rPr>
                <w:rFonts w:eastAsia="標楷體" w:cs="Times New Roman"/>
              </w:rPr>
            </w:pPr>
          </w:p>
          <w:p w14:paraId="7DD3CF5D" w14:textId="41C72AC8" w:rsidR="00A9241B" w:rsidRDefault="00A9241B" w:rsidP="000630E1">
            <w:pPr>
              <w:pStyle w:val="Default"/>
              <w:jc w:val="left"/>
              <w:rPr>
                <w:rFonts w:eastAsia="標楷體" w:cs="Times New Roman"/>
              </w:rPr>
            </w:pPr>
          </w:p>
          <w:p w14:paraId="10C10836" w14:textId="5864B304" w:rsidR="00A9241B" w:rsidRDefault="00A9241B" w:rsidP="000630E1">
            <w:pPr>
              <w:pStyle w:val="Default"/>
              <w:jc w:val="left"/>
              <w:rPr>
                <w:rFonts w:eastAsia="標楷體" w:cs="Times New Roman"/>
              </w:rPr>
            </w:pPr>
          </w:p>
          <w:p w14:paraId="2A349186" w14:textId="3DBF78D4" w:rsidR="00A9241B" w:rsidRDefault="00A9241B" w:rsidP="000630E1">
            <w:pPr>
              <w:pStyle w:val="Default"/>
              <w:jc w:val="left"/>
              <w:rPr>
                <w:rFonts w:eastAsia="標楷體" w:cs="Times New Roman"/>
              </w:rPr>
            </w:pPr>
          </w:p>
          <w:p w14:paraId="758B2ADD" w14:textId="76F855EB" w:rsidR="00A9241B" w:rsidRDefault="00A9241B" w:rsidP="000630E1">
            <w:pPr>
              <w:pStyle w:val="Default"/>
              <w:jc w:val="left"/>
              <w:rPr>
                <w:rFonts w:eastAsia="標楷體" w:cs="Times New Roman"/>
              </w:rPr>
            </w:pPr>
          </w:p>
          <w:p w14:paraId="30051F78" w14:textId="4F950540" w:rsidR="00A9241B" w:rsidRDefault="00A9241B" w:rsidP="000630E1">
            <w:pPr>
              <w:pStyle w:val="Default"/>
              <w:jc w:val="left"/>
              <w:rPr>
                <w:rFonts w:eastAsia="標楷體" w:cs="Times New Roman"/>
              </w:rPr>
            </w:pPr>
          </w:p>
          <w:p w14:paraId="22F74D1B" w14:textId="0455CB05" w:rsidR="00A9241B" w:rsidRDefault="00A9241B" w:rsidP="000630E1">
            <w:pPr>
              <w:pStyle w:val="Default"/>
              <w:jc w:val="left"/>
              <w:rPr>
                <w:rFonts w:eastAsia="標楷體" w:cs="Times New Roman"/>
              </w:rPr>
            </w:pPr>
          </w:p>
          <w:p w14:paraId="6A5A39DC" w14:textId="226A8BDC" w:rsidR="00A9241B" w:rsidRDefault="00A9241B" w:rsidP="000630E1">
            <w:pPr>
              <w:pStyle w:val="Default"/>
              <w:jc w:val="left"/>
              <w:rPr>
                <w:rFonts w:eastAsia="標楷體" w:cs="Times New Roman"/>
              </w:rPr>
            </w:pPr>
          </w:p>
          <w:p w14:paraId="6C842FB7" w14:textId="2627738C" w:rsidR="00A9241B" w:rsidRDefault="00A9241B" w:rsidP="000630E1">
            <w:pPr>
              <w:pStyle w:val="Default"/>
              <w:jc w:val="left"/>
              <w:rPr>
                <w:rFonts w:eastAsia="標楷體" w:cs="Times New Roman"/>
              </w:rPr>
            </w:pPr>
          </w:p>
          <w:p w14:paraId="52888345" w14:textId="5A20DDDC" w:rsidR="00A9241B" w:rsidRDefault="00A9241B" w:rsidP="000630E1">
            <w:pPr>
              <w:pStyle w:val="Default"/>
              <w:jc w:val="left"/>
              <w:rPr>
                <w:rFonts w:eastAsia="標楷體" w:cs="Times New Roman"/>
              </w:rPr>
            </w:pPr>
          </w:p>
          <w:p w14:paraId="39EC1B10" w14:textId="31D6FBFF" w:rsidR="00A9241B" w:rsidRDefault="00A9241B" w:rsidP="000630E1">
            <w:pPr>
              <w:pStyle w:val="Default"/>
              <w:jc w:val="left"/>
              <w:rPr>
                <w:rFonts w:eastAsia="標楷體" w:cs="Times New Roman"/>
              </w:rPr>
            </w:pPr>
          </w:p>
          <w:p w14:paraId="1F8E2E8B" w14:textId="2C9C5A39" w:rsidR="00A9241B" w:rsidRDefault="00A9241B" w:rsidP="000630E1">
            <w:pPr>
              <w:pStyle w:val="Default"/>
              <w:jc w:val="left"/>
              <w:rPr>
                <w:rFonts w:eastAsia="標楷體" w:cs="Times New Roman"/>
              </w:rPr>
            </w:pPr>
          </w:p>
          <w:p w14:paraId="053DFA60" w14:textId="35BAFB29" w:rsidR="00A9241B" w:rsidRDefault="00A9241B" w:rsidP="000630E1">
            <w:pPr>
              <w:pStyle w:val="Default"/>
              <w:jc w:val="left"/>
              <w:rPr>
                <w:rFonts w:eastAsia="標楷體" w:cs="Times New Roman"/>
              </w:rPr>
            </w:pPr>
          </w:p>
          <w:p w14:paraId="614215E8" w14:textId="3F4F4018" w:rsidR="00A9241B" w:rsidRDefault="00A9241B" w:rsidP="000630E1">
            <w:pPr>
              <w:pStyle w:val="Default"/>
              <w:jc w:val="left"/>
              <w:rPr>
                <w:rFonts w:eastAsia="標楷體" w:cs="Times New Roman"/>
              </w:rPr>
            </w:pPr>
          </w:p>
          <w:p w14:paraId="5E5AB840" w14:textId="595B5FCB" w:rsidR="00A9241B" w:rsidRDefault="00A9241B" w:rsidP="000630E1">
            <w:pPr>
              <w:pStyle w:val="Default"/>
              <w:jc w:val="left"/>
              <w:rPr>
                <w:rFonts w:eastAsia="標楷體" w:cs="Times New Roman"/>
              </w:rPr>
            </w:pPr>
          </w:p>
          <w:p w14:paraId="2176C1D8" w14:textId="63F73FCD" w:rsidR="00A9241B" w:rsidRDefault="00A9241B" w:rsidP="000630E1">
            <w:pPr>
              <w:pStyle w:val="Default"/>
              <w:jc w:val="left"/>
              <w:rPr>
                <w:rFonts w:eastAsia="標楷體" w:cs="Times New Roman"/>
              </w:rPr>
            </w:pPr>
          </w:p>
          <w:p w14:paraId="1F578E7D" w14:textId="7D022447" w:rsidR="00A9241B" w:rsidRDefault="00A9241B" w:rsidP="000630E1">
            <w:pPr>
              <w:pStyle w:val="Default"/>
              <w:jc w:val="left"/>
              <w:rPr>
                <w:rFonts w:eastAsia="標楷體" w:cs="Times New Roman"/>
              </w:rPr>
            </w:pPr>
          </w:p>
          <w:p w14:paraId="5636B3F3" w14:textId="0BA24A5F" w:rsidR="00A9241B" w:rsidRDefault="00A9241B" w:rsidP="000630E1">
            <w:pPr>
              <w:pStyle w:val="Default"/>
              <w:jc w:val="left"/>
              <w:rPr>
                <w:rFonts w:eastAsia="標楷體" w:cs="Times New Roman"/>
              </w:rPr>
            </w:pPr>
          </w:p>
          <w:p w14:paraId="6C0BD0DC" w14:textId="1C588A86" w:rsidR="00A9241B" w:rsidRDefault="00A9241B" w:rsidP="000630E1">
            <w:pPr>
              <w:pStyle w:val="Default"/>
              <w:jc w:val="left"/>
              <w:rPr>
                <w:rFonts w:eastAsia="標楷體" w:cs="Times New Roman"/>
              </w:rPr>
            </w:pPr>
          </w:p>
          <w:p w14:paraId="0BC7013D" w14:textId="6C872A5E" w:rsidR="00A9241B" w:rsidRDefault="00A9241B" w:rsidP="000630E1">
            <w:pPr>
              <w:pStyle w:val="Default"/>
              <w:jc w:val="left"/>
              <w:rPr>
                <w:rFonts w:eastAsia="標楷體" w:cs="Times New Roman"/>
              </w:rPr>
            </w:pPr>
          </w:p>
          <w:p w14:paraId="1871549B" w14:textId="4EC78CE8" w:rsidR="00A9241B" w:rsidRDefault="00A9241B" w:rsidP="000630E1">
            <w:pPr>
              <w:pStyle w:val="Default"/>
              <w:jc w:val="left"/>
              <w:rPr>
                <w:rFonts w:eastAsia="標楷體" w:cs="Times New Roman"/>
              </w:rPr>
            </w:pPr>
          </w:p>
          <w:p w14:paraId="58758EE0" w14:textId="30F7051D" w:rsidR="00A9241B" w:rsidRDefault="00A9241B" w:rsidP="000630E1">
            <w:pPr>
              <w:pStyle w:val="Default"/>
              <w:jc w:val="left"/>
              <w:rPr>
                <w:rFonts w:eastAsia="標楷體" w:cs="Times New Roman"/>
              </w:rPr>
            </w:pPr>
          </w:p>
          <w:p w14:paraId="0F8BE5EE" w14:textId="05009E60" w:rsidR="00A9241B" w:rsidRDefault="00A9241B" w:rsidP="000630E1">
            <w:pPr>
              <w:pStyle w:val="Default"/>
              <w:jc w:val="left"/>
              <w:rPr>
                <w:rFonts w:eastAsia="標楷體" w:cs="Times New Roman"/>
              </w:rPr>
            </w:pPr>
          </w:p>
          <w:p w14:paraId="03C88439" w14:textId="3E852CCA" w:rsidR="00A9241B" w:rsidRDefault="00A9241B" w:rsidP="000630E1">
            <w:pPr>
              <w:pStyle w:val="Default"/>
              <w:jc w:val="left"/>
              <w:rPr>
                <w:rFonts w:eastAsia="標楷體" w:cs="Times New Roman"/>
              </w:rPr>
            </w:pPr>
          </w:p>
          <w:p w14:paraId="1614100F" w14:textId="1AB8DEA7" w:rsidR="00A9241B" w:rsidRDefault="00A9241B" w:rsidP="000630E1">
            <w:pPr>
              <w:pStyle w:val="Default"/>
              <w:jc w:val="left"/>
              <w:rPr>
                <w:rFonts w:eastAsia="標楷體" w:cs="Times New Roman"/>
              </w:rPr>
            </w:pPr>
          </w:p>
          <w:p w14:paraId="18B4821F" w14:textId="5FF08CF7" w:rsidR="00A9241B" w:rsidRDefault="00A9241B" w:rsidP="00DB362B">
            <w:pPr>
              <w:pStyle w:val="Default"/>
              <w:ind w:firstLine="0"/>
              <w:jc w:val="left"/>
              <w:rPr>
                <w:rFonts w:eastAsia="標楷體" w:cs="Times New Roman"/>
              </w:rPr>
            </w:pPr>
          </w:p>
          <w:p w14:paraId="485C8E84" w14:textId="77777777" w:rsidR="00A9241B" w:rsidRPr="000630E1" w:rsidRDefault="00A9241B" w:rsidP="00A9241B">
            <w:pPr>
              <w:jc w:val="left"/>
              <w:rPr>
                <w:rFonts w:ascii="標楷體" w:eastAsia="標楷體" w:hAnsi="標楷體"/>
                <w:sz w:val="24"/>
                <w:szCs w:val="24"/>
              </w:rPr>
            </w:pPr>
            <w:r w:rsidRPr="000630E1">
              <w:rPr>
                <w:rFonts w:ascii="標楷體" w:eastAsia="標楷體" w:hAnsi="標楷體" w:hint="eastAsia"/>
                <w:sz w:val="24"/>
                <w:szCs w:val="24"/>
              </w:rPr>
              <w:lastRenderedPageBreak/>
              <w:t xml:space="preserve">Aa-Ⅳ-1 </w:t>
            </w:r>
          </w:p>
          <w:p w14:paraId="21D4449B"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句子的語調所表達的意義與情緒</w:t>
            </w:r>
          </w:p>
          <w:p w14:paraId="6758C24D"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Ab-Ⅳ-1 </w:t>
            </w:r>
          </w:p>
          <w:p w14:paraId="5322F590"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衍生詞。</w:t>
            </w:r>
          </w:p>
          <w:p w14:paraId="7F337D3C"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Ab-Ⅳ-2 </w:t>
            </w:r>
          </w:p>
          <w:p w14:paraId="75586486"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功能詞(含語助詞及格位標記等) </w:t>
            </w:r>
          </w:p>
          <w:p w14:paraId="5B156117" w14:textId="77777777" w:rsidR="00A9241B"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Ac-Ⅳ-1 </w:t>
            </w:r>
          </w:p>
          <w:p w14:paraId="5E3A854C"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複合句（合句、複句或連接兩個獨立的句子）</w:t>
            </w:r>
          </w:p>
          <w:p w14:paraId="06189B91"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Ad-Ⅳ-1 </w:t>
            </w:r>
          </w:p>
          <w:p w14:paraId="7914ACD0" w14:textId="77777777" w:rsidR="00A9241B" w:rsidRPr="000630E1" w:rsidRDefault="00A9241B" w:rsidP="00A9241B">
            <w:pPr>
              <w:jc w:val="left"/>
              <w:rPr>
                <w:rFonts w:ascii="標楷體" w:eastAsia="標楷體" w:hAnsi="標楷體" w:cs="新細明體"/>
                <w:sz w:val="24"/>
                <w:szCs w:val="24"/>
              </w:rPr>
            </w:pPr>
            <w:r w:rsidRPr="000630E1">
              <w:rPr>
                <w:rFonts w:ascii="標楷體" w:eastAsia="標楷體" w:hAnsi="標楷體" w:cs="新細明體" w:hint="eastAsia"/>
                <w:sz w:val="24"/>
                <w:szCs w:val="24"/>
              </w:rPr>
              <w:t>描述圖片的短文</w:t>
            </w:r>
          </w:p>
          <w:p w14:paraId="2936AF09" w14:textId="77777777" w:rsidR="00A9241B" w:rsidRPr="000630E1" w:rsidRDefault="00A9241B" w:rsidP="00A9241B">
            <w:pPr>
              <w:pStyle w:val="Default"/>
              <w:jc w:val="left"/>
              <w:rPr>
                <w:rFonts w:eastAsia="標楷體" w:cs="Times New Roman"/>
              </w:rPr>
            </w:pPr>
            <w:r w:rsidRPr="000630E1">
              <w:rPr>
                <w:rFonts w:eastAsia="標楷體" w:cs="Times New Roman" w:hint="eastAsia"/>
              </w:rPr>
              <w:t xml:space="preserve">Ba-Ⅳ-3 </w:t>
            </w:r>
          </w:p>
          <w:p w14:paraId="31E5AF55" w14:textId="77777777" w:rsidR="00A9241B" w:rsidRDefault="00A9241B" w:rsidP="00A9241B">
            <w:pPr>
              <w:pStyle w:val="Default"/>
              <w:jc w:val="left"/>
              <w:rPr>
                <w:rFonts w:eastAsia="標楷體" w:cs="Times New Roman"/>
              </w:rPr>
            </w:pPr>
            <w:r w:rsidRPr="000630E1">
              <w:rPr>
                <w:rFonts w:eastAsia="標楷體" w:cs="Times New Roman" w:hint="eastAsia"/>
              </w:rPr>
              <w:t>學習經驗。</w:t>
            </w:r>
          </w:p>
          <w:p w14:paraId="53841928" w14:textId="77777777" w:rsidR="00A9241B" w:rsidRDefault="00A9241B" w:rsidP="00A9241B">
            <w:pPr>
              <w:pStyle w:val="Default"/>
              <w:jc w:val="left"/>
              <w:rPr>
                <w:rFonts w:eastAsia="標楷體" w:cs="Times New Roman"/>
              </w:rPr>
            </w:pPr>
          </w:p>
          <w:p w14:paraId="2A5CD84B" w14:textId="0DC6061A" w:rsidR="00A9241B" w:rsidRDefault="00A9241B" w:rsidP="000630E1">
            <w:pPr>
              <w:pStyle w:val="Default"/>
              <w:jc w:val="left"/>
              <w:rPr>
                <w:rFonts w:eastAsia="標楷體" w:cs="Times New Roman"/>
              </w:rPr>
            </w:pPr>
          </w:p>
          <w:p w14:paraId="00E4BC83" w14:textId="62208F61" w:rsidR="00A9241B" w:rsidRDefault="00A9241B" w:rsidP="000630E1">
            <w:pPr>
              <w:pStyle w:val="Default"/>
              <w:jc w:val="left"/>
              <w:rPr>
                <w:rFonts w:eastAsia="標楷體" w:cs="Times New Roman"/>
              </w:rPr>
            </w:pPr>
          </w:p>
          <w:p w14:paraId="1629795F" w14:textId="5021FD7D" w:rsidR="00A9241B" w:rsidRDefault="00A9241B" w:rsidP="000630E1">
            <w:pPr>
              <w:pStyle w:val="Default"/>
              <w:jc w:val="left"/>
              <w:rPr>
                <w:rFonts w:eastAsia="標楷體" w:cs="Times New Roman"/>
              </w:rPr>
            </w:pPr>
          </w:p>
          <w:p w14:paraId="4306854B" w14:textId="6C3462C3" w:rsidR="00A9241B" w:rsidRDefault="00A9241B" w:rsidP="000630E1">
            <w:pPr>
              <w:pStyle w:val="Default"/>
              <w:jc w:val="left"/>
              <w:rPr>
                <w:rFonts w:eastAsia="標楷體" w:cs="Times New Roman"/>
              </w:rPr>
            </w:pPr>
          </w:p>
          <w:p w14:paraId="30BDCED9" w14:textId="7CB525FB" w:rsidR="00A9241B" w:rsidRDefault="00A9241B" w:rsidP="000630E1">
            <w:pPr>
              <w:pStyle w:val="Default"/>
              <w:jc w:val="left"/>
              <w:rPr>
                <w:rFonts w:eastAsia="標楷體" w:cs="Times New Roman"/>
              </w:rPr>
            </w:pPr>
          </w:p>
          <w:p w14:paraId="4C7F1581" w14:textId="4268D180" w:rsidR="00A9241B" w:rsidRDefault="00A9241B" w:rsidP="000630E1">
            <w:pPr>
              <w:pStyle w:val="Default"/>
              <w:jc w:val="left"/>
              <w:rPr>
                <w:rFonts w:eastAsia="標楷體" w:cs="Times New Roman"/>
              </w:rPr>
            </w:pPr>
          </w:p>
          <w:p w14:paraId="4A39FAF5" w14:textId="2D5D7294" w:rsidR="00A9241B" w:rsidRDefault="00A9241B" w:rsidP="000630E1">
            <w:pPr>
              <w:pStyle w:val="Default"/>
              <w:jc w:val="left"/>
              <w:rPr>
                <w:rFonts w:eastAsia="標楷體" w:cs="Times New Roman"/>
              </w:rPr>
            </w:pPr>
          </w:p>
          <w:p w14:paraId="75016EFB" w14:textId="530B7D82" w:rsidR="00A9241B" w:rsidRDefault="00A9241B" w:rsidP="000630E1">
            <w:pPr>
              <w:pStyle w:val="Default"/>
              <w:jc w:val="left"/>
              <w:rPr>
                <w:rFonts w:eastAsia="標楷體" w:cs="Times New Roman"/>
              </w:rPr>
            </w:pPr>
          </w:p>
          <w:p w14:paraId="7ADAB479" w14:textId="334A7467" w:rsidR="00A9241B" w:rsidRDefault="00A9241B" w:rsidP="000630E1">
            <w:pPr>
              <w:pStyle w:val="Default"/>
              <w:jc w:val="left"/>
              <w:rPr>
                <w:rFonts w:eastAsia="標楷體" w:cs="Times New Roman"/>
              </w:rPr>
            </w:pPr>
          </w:p>
          <w:p w14:paraId="4A60635E" w14:textId="6ED0DFB8" w:rsidR="00A9241B" w:rsidRDefault="00A9241B" w:rsidP="000630E1">
            <w:pPr>
              <w:pStyle w:val="Default"/>
              <w:jc w:val="left"/>
              <w:rPr>
                <w:rFonts w:eastAsia="標楷體" w:cs="Times New Roman"/>
              </w:rPr>
            </w:pPr>
          </w:p>
          <w:p w14:paraId="5E237620" w14:textId="11779334" w:rsidR="00A9241B" w:rsidRDefault="00A9241B" w:rsidP="000630E1">
            <w:pPr>
              <w:pStyle w:val="Default"/>
              <w:jc w:val="left"/>
              <w:rPr>
                <w:rFonts w:eastAsia="標楷體" w:cs="Times New Roman"/>
              </w:rPr>
            </w:pPr>
          </w:p>
          <w:p w14:paraId="3356E2BF" w14:textId="27457D59" w:rsidR="00A9241B" w:rsidRDefault="00A9241B" w:rsidP="000630E1">
            <w:pPr>
              <w:pStyle w:val="Default"/>
              <w:jc w:val="left"/>
              <w:rPr>
                <w:rFonts w:eastAsia="標楷體" w:cs="Times New Roman"/>
              </w:rPr>
            </w:pPr>
          </w:p>
          <w:p w14:paraId="2FE68F82" w14:textId="3B1C2F57" w:rsidR="00A9241B" w:rsidRDefault="00A9241B" w:rsidP="000630E1">
            <w:pPr>
              <w:pStyle w:val="Default"/>
              <w:jc w:val="left"/>
              <w:rPr>
                <w:rFonts w:eastAsia="標楷體" w:cs="Times New Roman"/>
              </w:rPr>
            </w:pPr>
          </w:p>
          <w:p w14:paraId="4350F086" w14:textId="13282F4E" w:rsidR="00A9241B" w:rsidRDefault="00A9241B" w:rsidP="000630E1">
            <w:pPr>
              <w:pStyle w:val="Default"/>
              <w:jc w:val="left"/>
              <w:rPr>
                <w:rFonts w:eastAsia="標楷體" w:cs="Times New Roman"/>
              </w:rPr>
            </w:pPr>
          </w:p>
          <w:p w14:paraId="07AB8906" w14:textId="5AB45BCF" w:rsidR="00A9241B" w:rsidRDefault="00A9241B" w:rsidP="000630E1">
            <w:pPr>
              <w:pStyle w:val="Default"/>
              <w:jc w:val="left"/>
              <w:rPr>
                <w:rFonts w:eastAsia="標楷體" w:cs="Times New Roman"/>
              </w:rPr>
            </w:pPr>
          </w:p>
          <w:p w14:paraId="5432E99E" w14:textId="40392EEF" w:rsidR="00A9241B" w:rsidRDefault="00A9241B" w:rsidP="000630E1">
            <w:pPr>
              <w:pStyle w:val="Default"/>
              <w:jc w:val="left"/>
              <w:rPr>
                <w:rFonts w:eastAsia="標楷體" w:cs="Times New Roman"/>
              </w:rPr>
            </w:pPr>
          </w:p>
          <w:p w14:paraId="6CCA6D2D" w14:textId="2CCB35D5" w:rsidR="00A9241B" w:rsidRDefault="00A9241B" w:rsidP="000630E1">
            <w:pPr>
              <w:pStyle w:val="Default"/>
              <w:jc w:val="left"/>
              <w:rPr>
                <w:rFonts w:eastAsia="標楷體" w:cs="Times New Roman"/>
              </w:rPr>
            </w:pPr>
          </w:p>
          <w:p w14:paraId="0ADD082B" w14:textId="5C8F20A7" w:rsidR="00A9241B" w:rsidRDefault="00A9241B" w:rsidP="000630E1">
            <w:pPr>
              <w:pStyle w:val="Default"/>
              <w:jc w:val="left"/>
              <w:rPr>
                <w:rFonts w:eastAsia="標楷體" w:cs="Times New Roman"/>
              </w:rPr>
            </w:pPr>
          </w:p>
          <w:p w14:paraId="79E487FF" w14:textId="4F423FF7" w:rsidR="00A9241B" w:rsidRDefault="00A9241B" w:rsidP="000630E1">
            <w:pPr>
              <w:pStyle w:val="Default"/>
              <w:jc w:val="left"/>
              <w:rPr>
                <w:rFonts w:eastAsia="標楷體" w:cs="Times New Roman"/>
              </w:rPr>
            </w:pPr>
          </w:p>
          <w:p w14:paraId="3B9CCA29" w14:textId="09046229" w:rsidR="00A9241B" w:rsidRDefault="00A9241B" w:rsidP="000630E1">
            <w:pPr>
              <w:pStyle w:val="Default"/>
              <w:jc w:val="left"/>
              <w:rPr>
                <w:rFonts w:eastAsia="標楷體" w:cs="Times New Roman"/>
              </w:rPr>
            </w:pPr>
          </w:p>
          <w:p w14:paraId="08367B84" w14:textId="2D2D2868" w:rsidR="00A9241B" w:rsidRDefault="00A9241B" w:rsidP="000630E1">
            <w:pPr>
              <w:pStyle w:val="Default"/>
              <w:jc w:val="left"/>
              <w:rPr>
                <w:rFonts w:eastAsia="標楷體" w:cs="Times New Roman"/>
              </w:rPr>
            </w:pPr>
          </w:p>
          <w:p w14:paraId="3873F320" w14:textId="5342E831" w:rsidR="00A9241B" w:rsidRDefault="00A9241B" w:rsidP="000630E1">
            <w:pPr>
              <w:pStyle w:val="Default"/>
              <w:jc w:val="left"/>
              <w:rPr>
                <w:rFonts w:eastAsia="標楷體" w:cs="Times New Roman"/>
              </w:rPr>
            </w:pPr>
          </w:p>
          <w:p w14:paraId="48D28A46" w14:textId="500F7D8A" w:rsidR="00A9241B" w:rsidRDefault="00A9241B" w:rsidP="000630E1">
            <w:pPr>
              <w:pStyle w:val="Default"/>
              <w:jc w:val="left"/>
              <w:rPr>
                <w:rFonts w:eastAsia="標楷體" w:cs="Times New Roman"/>
              </w:rPr>
            </w:pPr>
          </w:p>
          <w:p w14:paraId="7D4FF65D" w14:textId="7FAB48D0" w:rsidR="00A9241B" w:rsidRDefault="00A9241B" w:rsidP="000630E1">
            <w:pPr>
              <w:pStyle w:val="Default"/>
              <w:jc w:val="left"/>
              <w:rPr>
                <w:rFonts w:eastAsia="標楷體" w:cs="Times New Roman"/>
              </w:rPr>
            </w:pPr>
          </w:p>
          <w:p w14:paraId="69155DA7" w14:textId="73B6C6E0" w:rsidR="00A9241B" w:rsidRDefault="00A9241B" w:rsidP="000630E1">
            <w:pPr>
              <w:pStyle w:val="Default"/>
              <w:jc w:val="left"/>
              <w:rPr>
                <w:rFonts w:eastAsia="標楷體" w:cs="Times New Roman"/>
              </w:rPr>
            </w:pPr>
          </w:p>
          <w:p w14:paraId="45F87F34" w14:textId="6934C33B" w:rsidR="00A9241B" w:rsidRDefault="00A9241B" w:rsidP="000630E1">
            <w:pPr>
              <w:pStyle w:val="Default"/>
              <w:jc w:val="left"/>
              <w:rPr>
                <w:rFonts w:eastAsia="標楷體" w:cs="Times New Roman"/>
              </w:rPr>
            </w:pPr>
          </w:p>
          <w:p w14:paraId="2832AA5E" w14:textId="3ABE9C42" w:rsidR="00A9241B" w:rsidRDefault="00A9241B" w:rsidP="000630E1">
            <w:pPr>
              <w:pStyle w:val="Default"/>
              <w:jc w:val="left"/>
              <w:rPr>
                <w:rFonts w:eastAsia="標楷體" w:cs="Times New Roman"/>
              </w:rPr>
            </w:pPr>
          </w:p>
          <w:p w14:paraId="3D7D6E16" w14:textId="0FF5213B" w:rsidR="00A9241B" w:rsidRDefault="00A9241B" w:rsidP="000630E1">
            <w:pPr>
              <w:pStyle w:val="Default"/>
              <w:jc w:val="left"/>
              <w:rPr>
                <w:rFonts w:eastAsia="標楷體" w:cs="Times New Roman"/>
              </w:rPr>
            </w:pPr>
          </w:p>
          <w:p w14:paraId="4A0882BD" w14:textId="438C703D" w:rsidR="00A9241B" w:rsidRDefault="00A9241B" w:rsidP="000630E1">
            <w:pPr>
              <w:pStyle w:val="Default"/>
              <w:jc w:val="left"/>
              <w:rPr>
                <w:rFonts w:eastAsia="標楷體" w:cs="Times New Roman"/>
              </w:rPr>
            </w:pPr>
          </w:p>
          <w:p w14:paraId="7DBABD5B" w14:textId="7FFF4D28" w:rsidR="00A9241B" w:rsidRDefault="00A9241B" w:rsidP="000630E1">
            <w:pPr>
              <w:pStyle w:val="Default"/>
              <w:jc w:val="left"/>
              <w:rPr>
                <w:rFonts w:eastAsia="標楷體" w:cs="Times New Roman"/>
              </w:rPr>
            </w:pPr>
          </w:p>
          <w:p w14:paraId="003FF68A" w14:textId="30E1BB1D" w:rsidR="00A9241B" w:rsidRDefault="00A9241B" w:rsidP="000630E1">
            <w:pPr>
              <w:pStyle w:val="Default"/>
              <w:jc w:val="left"/>
              <w:rPr>
                <w:rFonts w:eastAsia="標楷體" w:cs="Times New Roman"/>
              </w:rPr>
            </w:pPr>
          </w:p>
          <w:p w14:paraId="5ED41D1A" w14:textId="0A6D674F" w:rsidR="00A9241B" w:rsidRDefault="00A9241B" w:rsidP="000630E1">
            <w:pPr>
              <w:pStyle w:val="Default"/>
              <w:jc w:val="left"/>
              <w:rPr>
                <w:rFonts w:eastAsia="標楷體" w:cs="Times New Roman"/>
              </w:rPr>
            </w:pPr>
          </w:p>
          <w:p w14:paraId="2220F4A7" w14:textId="655671EC" w:rsidR="00A9241B" w:rsidRDefault="00A9241B" w:rsidP="000630E1">
            <w:pPr>
              <w:pStyle w:val="Default"/>
              <w:jc w:val="left"/>
              <w:rPr>
                <w:rFonts w:eastAsia="標楷體" w:cs="Times New Roman"/>
              </w:rPr>
            </w:pPr>
          </w:p>
          <w:p w14:paraId="405D60F9" w14:textId="595DFC0F" w:rsidR="00A9241B" w:rsidRDefault="00A9241B" w:rsidP="000630E1">
            <w:pPr>
              <w:pStyle w:val="Default"/>
              <w:jc w:val="left"/>
              <w:rPr>
                <w:rFonts w:eastAsia="標楷體" w:cs="Times New Roman"/>
              </w:rPr>
            </w:pPr>
          </w:p>
          <w:p w14:paraId="059BAFDB" w14:textId="40B62752" w:rsidR="00A9241B" w:rsidRDefault="00A9241B" w:rsidP="000630E1">
            <w:pPr>
              <w:pStyle w:val="Default"/>
              <w:jc w:val="left"/>
              <w:rPr>
                <w:rFonts w:eastAsia="標楷體" w:cs="Times New Roman"/>
              </w:rPr>
            </w:pPr>
          </w:p>
          <w:p w14:paraId="270F4890" w14:textId="105F72A4" w:rsidR="00A9241B" w:rsidRDefault="00A9241B" w:rsidP="000630E1">
            <w:pPr>
              <w:pStyle w:val="Default"/>
              <w:jc w:val="left"/>
              <w:rPr>
                <w:rFonts w:eastAsia="標楷體" w:cs="Times New Roman"/>
              </w:rPr>
            </w:pPr>
          </w:p>
          <w:p w14:paraId="38BDA524" w14:textId="5E752C52" w:rsidR="00A9241B" w:rsidRDefault="00A9241B" w:rsidP="000630E1">
            <w:pPr>
              <w:pStyle w:val="Default"/>
              <w:jc w:val="left"/>
              <w:rPr>
                <w:rFonts w:eastAsia="標楷體" w:cs="Times New Roman"/>
              </w:rPr>
            </w:pPr>
          </w:p>
          <w:p w14:paraId="50322240" w14:textId="2E58D0A3" w:rsidR="00A9241B" w:rsidRDefault="00A9241B" w:rsidP="000630E1">
            <w:pPr>
              <w:pStyle w:val="Default"/>
              <w:jc w:val="left"/>
              <w:rPr>
                <w:rFonts w:eastAsia="標楷體" w:cs="Times New Roman"/>
              </w:rPr>
            </w:pPr>
          </w:p>
          <w:p w14:paraId="2048B976" w14:textId="20FF98D8" w:rsidR="00A9241B" w:rsidRDefault="00A9241B" w:rsidP="000630E1">
            <w:pPr>
              <w:pStyle w:val="Default"/>
              <w:jc w:val="left"/>
              <w:rPr>
                <w:rFonts w:eastAsia="標楷體" w:cs="Times New Roman"/>
              </w:rPr>
            </w:pPr>
          </w:p>
          <w:p w14:paraId="08975A0F" w14:textId="31669EC8" w:rsidR="00A9241B" w:rsidRDefault="00A9241B" w:rsidP="000630E1">
            <w:pPr>
              <w:pStyle w:val="Default"/>
              <w:jc w:val="left"/>
              <w:rPr>
                <w:rFonts w:eastAsia="標楷體" w:cs="Times New Roman"/>
              </w:rPr>
            </w:pPr>
          </w:p>
          <w:p w14:paraId="48E63460" w14:textId="427418EC" w:rsidR="00A9241B" w:rsidRDefault="00A9241B" w:rsidP="000630E1">
            <w:pPr>
              <w:pStyle w:val="Default"/>
              <w:jc w:val="left"/>
              <w:rPr>
                <w:rFonts w:eastAsia="標楷體" w:cs="Times New Roman"/>
              </w:rPr>
            </w:pPr>
          </w:p>
          <w:p w14:paraId="7AECEB99" w14:textId="6E1752ED" w:rsidR="00A9241B" w:rsidRDefault="00A9241B" w:rsidP="000630E1">
            <w:pPr>
              <w:pStyle w:val="Default"/>
              <w:jc w:val="left"/>
              <w:rPr>
                <w:rFonts w:eastAsia="標楷體" w:cs="Times New Roman"/>
              </w:rPr>
            </w:pPr>
          </w:p>
          <w:p w14:paraId="0FD5422A" w14:textId="035806AD" w:rsidR="00A9241B" w:rsidRDefault="00A9241B" w:rsidP="000630E1">
            <w:pPr>
              <w:pStyle w:val="Default"/>
              <w:jc w:val="left"/>
              <w:rPr>
                <w:rFonts w:eastAsia="標楷體" w:cs="Times New Roman"/>
              </w:rPr>
            </w:pPr>
          </w:p>
          <w:p w14:paraId="6304BDEA" w14:textId="47F69425" w:rsidR="00A9241B" w:rsidRDefault="00A9241B" w:rsidP="000630E1">
            <w:pPr>
              <w:pStyle w:val="Default"/>
              <w:jc w:val="left"/>
              <w:rPr>
                <w:rFonts w:eastAsia="標楷體" w:cs="Times New Roman"/>
              </w:rPr>
            </w:pPr>
          </w:p>
          <w:p w14:paraId="599E3CFC" w14:textId="26967ED1" w:rsidR="00A9241B" w:rsidRDefault="00A9241B" w:rsidP="000630E1">
            <w:pPr>
              <w:pStyle w:val="Default"/>
              <w:jc w:val="left"/>
              <w:rPr>
                <w:rFonts w:eastAsia="標楷體" w:cs="Times New Roman"/>
              </w:rPr>
            </w:pPr>
          </w:p>
          <w:p w14:paraId="768BE7A5" w14:textId="7042AF55" w:rsidR="00A9241B" w:rsidRDefault="00A9241B" w:rsidP="000630E1">
            <w:pPr>
              <w:pStyle w:val="Default"/>
              <w:jc w:val="left"/>
              <w:rPr>
                <w:rFonts w:eastAsia="標楷體" w:cs="Times New Roman"/>
              </w:rPr>
            </w:pPr>
          </w:p>
          <w:p w14:paraId="494D3C9A" w14:textId="331AA900" w:rsidR="00A9241B" w:rsidRDefault="00A9241B" w:rsidP="000630E1">
            <w:pPr>
              <w:pStyle w:val="Default"/>
              <w:jc w:val="left"/>
              <w:rPr>
                <w:rFonts w:eastAsia="標楷體" w:cs="Times New Roman"/>
              </w:rPr>
            </w:pPr>
          </w:p>
          <w:p w14:paraId="20D242AA" w14:textId="3D54292F" w:rsidR="00A9241B" w:rsidRDefault="00A9241B" w:rsidP="000630E1">
            <w:pPr>
              <w:pStyle w:val="Default"/>
              <w:jc w:val="left"/>
              <w:rPr>
                <w:rFonts w:eastAsia="標楷體" w:cs="Times New Roman"/>
              </w:rPr>
            </w:pPr>
          </w:p>
          <w:p w14:paraId="60BCB71B" w14:textId="42C96824" w:rsidR="00A9241B" w:rsidRDefault="00A9241B" w:rsidP="000630E1">
            <w:pPr>
              <w:pStyle w:val="Default"/>
              <w:jc w:val="left"/>
              <w:rPr>
                <w:rFonts w:eastAsia="標楷體" w:cs="Times New Roman"/>
              </w:rPr>
            </w:pPr>
          </w:p>
          <w:p w14:paraId="43AD050B" w14:textId="5FA75A46" w:rsidR="00A9241B" w:rsidRDefault="00A9241B" w:rsidP="000630E1">
            <w:pPr>
              <w:pStyle w:val="Default"/>
              <w:jc w:val="left"/>
              <w:rPr>
                <w:rFonts w:eastAsia="標楷體" w:cs="Times New Roman"/>
              </w:rPr>
            </w:pPr>
          </w:p>
          <w:p w14:paraId="323F231F" w14:textId="3B33211F" w:rsidR="00A9241B" w:rsidRDefault="00A9241B" w:rsidP="000630E1">
            <w:pPr>
              <w:pStyle w:val="Default"/>
              <w:jc w:val="left"/>
              <w:rPr>
                <w:rFonts w:eastAsia="標楷體" w:cs="Times New Roman"/>
              </w:rPr>
            </w:pPr>
          </w:p>
          <w:p w14:paraId="338A7954" w14:textId="625D67E7" w:rsidR="00A9241B" w:rsidRDefault="00A9241B" w:rsidP="000630E1">
            <w:pPr>
              <w:pStyle w:val="Default"/>
              <w:jc w:val="left"/>
              <w:rPr>
                <w:rFonts w:eastAsia="標楷體" w:cs="Times New Roman"/>
              </w:rPr>
            </w:pPr>
          </w:p>
          <w:p w14:paraId="3467E156" w14:textId="103C609C" w:rsidR="00A9241B" w:rsidRDefault="00A9241B" w:rsidP="000630E1">
            <w:pPr>
              <w:pStyle w:val="Default"/>
              <w:jc w:val="left"/>
              <w:rPr>
                <w:rFonts w:eastAsia="標楷體" w:cs="Times New Roman"/>
              </w:rPr>
            </w:pPr>
          </w:p>
          <w:p w14:paraId="7752F545" w14:textId="44984589" w:rsidR="00A9241B" w:rsidRDefault="00A9241B" w:rsidP="000630E1">
            <w:pPr>
              <w:pStyle w:val="Default"/>
              <w:jc w:val="left"/>
              <w:rPr>
                <w:rFonts w:eastAsia="標楷體" w:cs="Times New Roman"/>
              </w:rPr>
            </w:pPr>
          </w:p>
          <w:p w14:paraId="20B08126" w14:textId="2E574342" w:rsidR="00A9241B" w:rsidRDefault="00A9241B" w:rsidP="000630E1">
            <w:pPr>
              <w:pStyle w:val="Default"/>
              <w:jc w:val="left"/>
              <w:rPr>
                <w:rFonts w:eastAsia="標楷體" w:cs="Times New Roman"/>
              </w:rPr>
            </w:pPr>
          </w:p>
          <w:p w14:paraId="64BBF425" w14:textId="19921FFD" w:rsidR="00A9241B" w:rsidRDefault="00A9241B" w:rsidP="000630E1">
            <w:pPr>
              <w:pStyle w:val="Default"/>
              <w:jc w:val="left"/>
              <w:rPr>
                <w:rFonts w:eastAsia="標楷體" w:cs="Times New Roman"/>
              </w:rPr>
            </w:pPr>
          </w:p>
          <w:p w14:paraId="15E1D9A5" w14:textId="14675347" w:rsidR="00A9241B" w:rsidRDefault="00A9241B" w:rsidP="000630E1">
            <w:pPr>
              <w:pStyle w:val="Default"/>
              <w:jc w:val="left"/>
              <w:rPr>
                <w:rFonts w:eastAsia="標楷體" w:cs="Times New Roman"/>
              </w:rPr>
            </w:pPr>
          </w:p>
          <w:p w14:paraId="5AF29771" w14:textId="27A8C349" w:rsidR="00A9241B" w:rsidRDefault="00A9241B" w:rsidP="000630E1">
            <w:pPr>
              <w:pStyle w:val="Default"/>
              <w:jc w:val="left"/>
              <w:rPr>
                <w:rFonts w:eastAsia="標楷體" w:cs="Times New Roman"/>
              </w:rPr>
            </w:pPr>
          </w:p>
          <w:p w14:paraId="10589D51" w14:textId="3297DF14" w:rsidR="00A9241B" w:rsidRDefault="00A9241B" w:rsidP="000630E1">
            <w:pPr>
              <w:pStyle w:val="Default"/>
              <w:jc w:val="left"/>
              <w:rPr>
                <w:rFonts w:eastAsia="標楷體" w:cs="Times New Roman"/>
              </w:rPr>
            </w:pPr>
          </w:p>
          <w:p w14:paraId="0755D404" w14:textId="02B35774" w:rsidR="00A9241B" w:rsidRDefault="00A9241B" w:rsidP="000630E1">
            <w:pPr>
              <w:pStyle w:val="Default"/>
              <w:jc w:val="left"/>
              <w:rPr>
                <w:rFonts w:eastAsia="標楷體" w:cs="Times New Roman"/>
              </w:rPr>
            </w:pPr>
          </w:p>
          <w:p w14:paraId="352EA0E2" w14:textId="58DECA3B" w:rsidR="00A9241B" w:rsidRDefault="00A9241B" w:rsidP="000630E1">
            <w:pPr>
              <w:pStyle w:val="Default"/>
              <w:jc w:val="left"/>
              <w:rPr>
                <w:rFonts w:eastAsia="標楷體" w:cs="Times New Roman"/>
              </w:rPr>
            </w:pPr>
          </w:p>
          <w:p w14:paraId="760118E4" w14:textId="2324CC67" w:rsidR="00A9241B" w:rsidRDefault="00A9241B" w:rsidP="000630E1">
            <w:pPr>
              <w:pStyle w:val="Default"/>
              <w:jc w:val="left"/>
              <w:rPr>
                <w:rFonts w:eastAsia="標楷體" w:cs="Times New Roman"/>
              </w:rPr>
            </w:pPr>
          </w:p>
          <w:p w14:paraId="55C262B5" w14:textId="1D51AB0C" w:rsidR="00A9241B" w:rsidRDefault="00A9241B" w:rsidP="000630E1">
            <w:pPr>
              <w:pStyle w:val="Default"/>
              <w:jc w:val="left"/>
              <w:rPr>
                <w:rFonts w:eastAsia="標楷體" w:cs="Times New Roman"/>
              </w:rPr>
            </w:pPr>
          </w:p>
          <w:p w14:paraId="611BB769" w14:textId="7F581EFE" w:rsidR="00A9241B" w:rsidRDefault="00A9241B" w:rsidP="000630E1">
            <w:pPr>
              <w:pStyle w:val="Default"/>
              <w:jc w:val="left"/>
              <w:rPr>
                <w:rFonts w:eastAsia="標楷體" w:cs="Times New Roman"/>
              </w:rPr>
            </w:pPr>
          </w:p>
          <w:p w14:paraId="72A9ED08" w14:textId="7BF7485C" w:rsidR="00A9241B" w:rsidRDefault="00A9241B" w:rsidP="000630E1">
            <w:pPr>
              <w:pStyle w:val="Default"/>
              <w:jc w:val="left"/>
              <w:rPr>
                <w:rFonts w:eastAsia="標楷體" w:cs="Times New Roman"/>
              </w:rPr>
            </w:pPr>
          </w:p>
          <w:p w14:paraId="589FE662" w14:textId="09562C46" w:rsidR="00A9241B" w:rsidRDefault="00A9241B" w:rsidP="000630E1">
            <w:pPr>
              <w:pStyle w:val="Default"/>
              <w:jc w:val="left"/>
              <w:rPr>
                <w:rFonts w:eastAsia="標楷體" w:cs="Times New Roman"/>
              </w:rPr>
            </w:pPr>
          </w:p>
          <w:p w14:paraId="49ED37C5" w14:textId="2C815F34" w:rsidR="00A9241B" w:rsidRDefault="00A9241B" w:rsidP="000630E1">
            <w:pPr>
              <w:pStyle w:val="Default"/>
              <w:jc w:val="left"/>
              <w:rPr>
                <w:rFonts w:eastAsia="標楷體" w:cs="Times New Roman"/>
              </w:rPr>
            </w:pPr>
          </w:p>
          <w:p w14:paraId="7A2E112C" w14:textId="5455C988" w:rsidR="00A9241B" w:rsidRDefault="00A9241B" w:rsidP="000630E1">
            <w:pPr>
              <w:pStyle w:val="Default"/>
              <w:jc w:val="left"/>
              <w:rPr>
                <w:rFonts w:eastAsia="標楷體" w:cs="Times New Roman"/>
              </w:rPr>
            </w:pPr>
          </w:p>
          <w:p w14:paraId="7A214CAE" w14:textId="6A87AD17" w:rsidR="00A9241B" w:rsidRDefault="00A9241B" w:rsidP="000630E1">
            <w:pPr>
              <w:pStyle w:val="Default"/>
              <w:jc w:val="left"/>
              <w:rPr>
                <w:rFonts w:eastAsia="標楷體" w:cs="Times New Roman"/>
              </w:rPr>
            </w:pPr>
          </w:p>
          <w:p w14:paraId="72082B30" w14:textId="3E6DB67E" w:rsidR="00A9241B" w:rsidRDefault="00A9241B" w:rsidP="000630E1">
            <w:pPr>
              <w:pStyle w:val="Default"/>
              <w:jc w:val="left"/>
              <w:rPr>
                <w:rFonts w:eastAsia="標楷體" w:cs="Times New Roman"/>
              </w:rPr>
            </w:pPr>
          </w:p>
          <w:p w14:paraId="11FEC28A" w14:textId="7579D589" w:rsidR="00A9241B" w:rsidRDefault="00A9241B" w:rsidP="000630E1">
            <w:pPr>
              <w:pStyle w:val="Default"/>
              <w:jc w:val="left"/>
              <w:rPr>
                <w:rFonts w:eastAsia="標楷體" w:cs="Times New Roman"/>
              </w:rPr>
            </w:pPr>
          </w:p>
          <w:p w14:paraId="5E01EBD1" w14:textId="0AC0A54B" w:rsidR="00A9241B" w:rsidRDefault="00A9241B" w:rsidP="000630E1">
            <w:pPr>
              <w:pStyle w:val="Default"/>
              <w:jc w:val="left"/>
              <w:rPr>
                <w:rFonts w:eastAsia="標楷體" w:cs="Times New Roman"/>
              </w:rPr>
            </w:pPr>
          </w:p>
          <w:p w14:paraId="1B91E519" w14:textId="470EA20F" w:rsidR="00A9241B" w:rsidRDefault="00A9241B" w:rsidP="000630E1">
            <w:pPr>
              <w:pStyle w:val="Default"/>
              <w:jc w:val="left"/>
              <w:rPr>
                <w:rFonts w:eastAsia="標楷體" w:cs="Times New Roman"/>
              </w:rPr>
            </w:pPr>
          </w:p>
          <w:p w14:paraId="176BF936" w14:textId="24444557" w:rsidR="00A9241B" w:rsidRDefault="00A9241B" w:rsidP="000630E1">
            <w:pPr>
              <w:pStyle w:val="Default"/>
              <w:jc w:val="left"/>
              <w:rPr>
                <w:rFonts w:eastAsia="標楷體" w:cs="Times New Roman"/>
              </w:rPr>
            </w:pPr>
          </w:p>
          <w:p w14:paraId="6A24E156" w14:textId="23E58C11" w:rsidR="00A9241B" w:rsidRDefault="00A9241B" w:rsidP="000630E1">
            <w:pPr>
              <w:pStyle w:val="Default"/>
              <w:jc w:val="left"/>
              <w:rPr>
                <w:rFonts w:eastAsia="標楷體" w:cs="Times New Roman"/>
              </w:rPr>
            </w:pPr>
          </w:p>
          <w:p w14:paraId="383B2A43" w14:textId="50D12E1F" w:rsidR="00A9241B" w:rsidRDefault="00A9241B" w:rsidP="000630E1">
            <w:pPr>
              <w:pStyle w:val="Default"/>
              <w:jc w:val="left"/>
              <w:rPr>
                <w:rFonts w:eastAsia="標楷體" w:cs="Times New Roman"/>
              </w:rPr>
            </w:pPr>
          </w:p>
          <w:p w14:paraId="03E336AE" w14:textId="3EB55567" w:rsidR="00A9241B" w:rsidRDefault="00A9241B" w:rsidP="000630E1">
            <w:pPr>
              <w:pStyle w:val="Default"/>
              <w:jc w:val="left"/>
              <w:rPr>
                <w:rFonts w:eastAsia="標楷體" w:cs="Times New Roman"/>
              </w:rPr>
            </w:pPr>
          </w:p>
          <w:p w14:paraId="4D9A1FFE" w14:textId="2CCA295E" w:rsidR="00A9241B" w:rsidRDefault="00A9241B" w:rsidP="000630E1">
            <w:pPr>
              <w:pStyle w:val="Default"/>
              <w:jc w:val="left"/>
              <w:rPr>
                <w:rFonts w:eastAsia="標楷體" w:cs="Times New Roman"/>
              </w:rPr>
            </w:pPr>
          </w:p>
          <w:p w14:paraId="62A1C9AC" w14:textId="73C2B31B" w:rsidR="00A9241B" w:rsidRDefault="00A9241B" w:rsidP="000630E1">
            <w:pPr>
              <w:pStyle w:val="Default"/>
              <w:jc w:val="left"/>
              <w:rPr>
                <w:rFonts w:eastAsia="標楷體" w:cs="Times New Roman"/>
              </w:rPr>
            </w:pPr>
          </w:p>
          <w:p w14:paraId="0F5E1B08" w14:textId="283FBE13" w:rsidR="00A9241B" w:rsidRDefault="00A9241B" w:rsidP="000630E1">
            <w:pPr>
              <w:pStyle w:val="Default"/>
              <w:jc w:val="left"/>
              <w:rPr>
                <w:rFonts w:eastAsia="標楷體" w:cs="Times New Roman"/>
              </w:rPr>
            </w:pPr>
          </w:p>
          <w:p w14:paraId="306BB346" w14:textId="2EC94C23" w:rsidR="00A9241B" w:rsidRDefault="00A9241B" w:rsidP="000630E1">
            <w:pPr>
              <w:pStyle w:val="Default"/>
              <w:jc w:val="left"/>
              <w:rPr>
                <w:rFonts w:eastAsia="標楷體" w:cs="Times New Roman"/>
              </w:rPr>
            </w:pPr>
          </w:p>
          <w:p w14:paraId="7B7AAE08" w14:textId="2C736883" w:rsidR="00A9241B" w:rsidRDefault="00A9241B" w:rsidP="000630E1">
            <w:pPr>
              <w:pStyle w:val="Default"/>
              <w:jc w:val="left"/>
              <w:rPr>
                <w:rFonts w:eastAsia="標楷體" w:cs="Times New Roman"/>
              </w:rPr>
            </w:pPr>
          </w:p>
          <w:p w14:paraId="627D29F4" w14:textId="76BF509A" w:rsidR="00A9241B" w:rsidRDefault="00A9241B" w:rsidP="000630E1">
            <w:pPr>
              <w:pStyle w:val="Default"/>
              <w:jc w:val="left"/>
              <w:rPr>
                <w:rFonts w:eastAsia="標楷體" w:cs="Times New Roman"/>
              </w:rPr>
            </w:pPr>
          </w:p>
          <w:p w14:paraId="2484116B" w14:textId="799CF7E1" w:rsidR="00A9241B" w:rsidRDefault="00A9241B" w:rsidP="000630E1">
            <w:pPr>
              <w:pStyle w:val="Default"/>
              <w:jc w:val="left"/>
              <w:rPr>
                <w:rFonts w:eastAsia="標楷體" w:cs="Times New Roman"/>
              </w:rPr>
            </w:pPr>
          </w:p>
          <w:p w14:paraId="15DE73EB" w14:textId="1211B78B" w:rsidR="00A9241B" w:rsidRDefault="00A9241B" w:rsidP="000630E1">
            <w:pPr>
              <w:pStyle w:val="Default"/>
              <w:jc w:val="left"/>
              <w:rPr>
                <w:rFonts w:eastAsia="標楷體" w:cs="Times New Roman"/>
              </w:rPr>
            </w:pPr>
          </w:p>
          <w:p w14:paraId="4CBB19AD" w14:textId="40D4D4F2" w:rsidR="00A9241B" w:rsidRDefault="00A9241B" w:rsidP="000630E1">
            <w:pPr>
              <w:pStyle w:val="Default"/>
              <w:jc w:val="left"/>
              <w:rPr>
                <w:rFonts w:eastAsia="標楷體" w:cs="Times New Roman"/>
              </w:rPr>
            </w:pPr>
          </w:p>
          <w:p w14:paraId="3FFA0C40" w14:textId="76B4BFE6" w:rsidR="00A9241B" w:rsidRDefault="00A9241B" w:rsidP="000630E1">
            <w:pPr>
              <w:pStyle w:val="Default"/>
              <w:jc w:val="left"/>
              <w:rPr>
                <w:rFonts w:eastAsia="標楷體" w:cs="Times New Roman"/>
              </w:rPr>
            </w:pPr>
          </w:p>
          <w:p w14:paraId="0F32D3CB" w14:textId="2BF3C254" w:rsidR="00A9241B" w:rsidRDefault="00A9241B" w:rsidP="000630E1">
            <w:pPr>
              <w:pStyle w:val="Default"/>
              <w:jc w:val="left"/>
              <w:rPr>
                <w:rFonts w:eastAsia="標楷體" w:cs="Times New Roman"/>
              </w:rPr>
            </w:pPr>
          </w:p>
          <w:p w14:paraId="4172D11B" w14:textId="6CCCC250" w:rsidR="00A9241B" w:rsidRDefault="00A9241B" w:rsidP="000630E1">
            <w:pPr>
              <w:pStyle w:val="Default"/>
              <w:jc w:val="left"/>
              <w:rPr>
                <w:rFonts w:eastAsia="標楷體" w:cs="Times New Roman"/>
              </w:rPr>
            </w:pPr>
          </w:p>
          <w:p w14:paraId="0647582C" w14:textId="7A0E530B" w:rsidR="00A9241B" w:rsidRDefault="00A9241B" w:rsidP="000630E1">
            <w:pPr>
              <w:pStyle w:val="Default"/>
              <w:jc w:val="left"/>
              <w:rPr>
                <w:rFonts w:eastAsia="標楷體" w:cs="Times New Roman"/>
              </w:rPr>
            </w:pPr>
          </w:p>
          <w:p w14:paraId="1294BCA4" w14:textId="6F15ABED" w:rsidR="00A9241B" w:rsidRDefault="00A9241B" w:rsidP="000630E1">
            <w:pPr>
              <w:pStyle w:val="Default"/>
              <w:jc w:val="left"/>
              <w:rPr>
                <w:rFonts w:eastAsia="標楷體" w:cs="Times New Roman"/>
              </w:rPr>
            </w:pPr>
          </w:p>
          <w:p w14:paraId="2D71A6D3" w14:textId="7C19ACB6" w:rsidR="00A9241B" w:rsidRDefault="00A9241B" w:rsidP="000630E1">
            <w:pPr>
              <w:pStyle w:val="Default"/>
              <w:jc w:val="left"/>
              <w:rPr>
                <w:rFonts w:eastAsia="標楷體" w:cs="Times New Roman"/>
              </w:rPr>
            </w:pPr>
          </w:p>
          <w:p w14:paraId="0003CDF0" w14:textId="2D002191" w:rsidR="00A9241B" w:rsidRDefault="00A9241B" w:rsidP="000630E1">
            <w:pPr>
              <w:pStyle w:val="Default"/>
              <w:jc w:val="left"/>
              <w:rPr>
                <w:rFonts w:eastAsia="標楷體" w:cs="Times New Roman"/>
              </w:rPr>
            </w:pPr>
          </w:p>
          <w:p w14:paraId="7914860D" w14:textId="2367883D" w:rsidR="00A9241B" w:rsidRDefault="00A9241B" w:rsidP="000630E1">
            <w:pPr>
              <w:pStyle w:val="Default"/>
              <w:jc w:val="left"/>
              <w:rPr>
                <w:rFonts w:eastAsia="標楷體" w:cs="Times New Roman"/>
              </w:rPr>
            </w:pPr>
          </w:p>
          <w:p w14:paraId="55E2506B" w14:textId="663404EA" w:rsidR="00A9241B" w:rsidRDefault="00A9241B" w:rsidP="000630E1">
            <w:pPr>
              <w:pStyle w:val="Default"/>
              <w:jc w:val="left"/>
              <w:rPr>
                <w:rFonts w:eastAsia="標楷體" w:cs="Times New Roman"/>
              </w:rPr>
            </w:pPr>
          </w:p>
          <w:p w14:paraId="74AD825C" w14:textId="3F6EFF34" w:rsidR="00A9241B" w:rsidRDefault="00A9241B" w:rsidP="000630E1">
            <w:pPr>
              <w:pStyle w:val="Default"/>
              <w:jc w:val="left"/>
              <w:rPr>
                <w:rFonts w:eastAsia="標楷體" w:cs="Times New Roman"/>
              </w:rPr>
            </w:pPr>
          </w:p>
          <w:p w14:paraId="20414A6E" w14:textId="03D11DF4" w:rsidR="00A9241B" w:rsidRDefault="00A9241B" w:rsidP="000630E1">
            <w:pPr>
              <w:pStyle w:val="Default"/>
              <w:jc w:val="left"/>
              <w:rPr>
                <w:rFonts w:eastAsia="標楷體" w:cs="Times New Roman"/>
              </w:rPr>
            </w:pPr>
          </w:p>
          <w:p w14:paraId="0876D1C4" w14:textId="515A018D" w:rsidR="00A9241B" w:rsidRDefault="00A9241B" w:rsidP="000630E1">
            <w:pPr>
              <w:pStyle w:val="Default"/>
              <w:jc w:val="left"/>
              <w:rPr>
                <w:rFonts w:eastAsia="標楷體" w:cs="Times New Roman"/>
              </w:rPr>
            </w:pPr>
          </w:p>
          <w:p w14:paraId="04FA64A7" w14:textId="14F419C3" w:rsidR="00A9241B" w:rsidRDefault="00A9241B" w:rsidP="000630E1">
            <w:pPr>
              <w:pStyle w:val="Default"/>
              <w:jc w:val="left"/>
              <w:rPr>
                <w:rFonts w:eastAsia="標楷體" w:cs="Times New Roman"/>
              </w:rPr>
            </w:pPr>
          </w:p>
          <w:p w14:paraId="738CFF11" w14:textId="032215FB" w:rsidR="00A9241B" w:rsidRDefault="00A9241B" w:rsidP="000630E1">
            <w:pPr>
              <w:pStyle w:val="Default"/>
              <w:jc w:val="left"/>
              <w:rPr>
                <w:rFonts w:eastAsia="標楷體" w:cs="Times New Roman"/>
              </w:rPr>
            </w:pPr>
          </w:p>
          <w:p w14:paraId="4DB1F9C0" w14:textId="3FC7241A" w:rsidR="00A9241B" w:rsidRDefault="00A9241B" w:rsidP="000630E1">
            <w:pPr>
              <w:pStyle w:val="Default"/>
              <w:jc w:val="left"/>
              <w:rPr>
                <w:rFonts w:eastAsia="標楷體" w:cs="Times New Roman"/>
              </w:rPr>
            </w:pPr>
          </w:p>
          <w:p w14:paraId="55C0D2C2" w14:textId="61624A18" w:rsidR="00A9241B" w:rsidRDefault="00A9241B" w:rsidP="000630E1">
            <w:pPr>
              <w:pStyle w:val="Default"/>
              <w:jc w:val="left"/>
              <w:rPr>
                <w:rFonts w:eastAsia="標楷體" w:cs="Times New Roman"/>
              </w:rPr>
            </w:pPr>
          </w:p>
          <w:p w14:paraId="12C170F5" w14:textId="2217329C" w:rsidR="00A9241B" w:rsidRDefault="00A9241B" w:rsidP="000630E1">
            <w:pPr>
              <w:pStyle w:val="Default"/>
              <w:jc w:val="left"/>
              <w:rPr>
                <w:rFonts w:eastAsia="標楷體" w:cs="Times New Roman"/>
              </w:rPr>
            </w:pPr>
          </w:p>
          <w:p w14:paraId="6EFD48B6" w14:textId="05DB573F" w:rsidR="00A9241B" w:rsidRDefault="00A9241B" w:rsidP="000630E1">
            <w:pPr>
              <w:pStyle w:val="Default"/>
              <w:jc w:val="left"/>
              <w:rPr>
                <w:rFonts w:eastAsia="標楷體" w:cs="Times New Roman"/>
              </w:rPr>
            </w:pPr>
          </w:p>
          <w:p w14:paraId="4AAEB95E" w14:textId="2C0A2ECE" w:rsidR="00A9241B" w:rsidRDefault="00A9241B" w:rsidP="000630E1">
            <w:pPr>
              <w:pStyle w:val="Default"/>
              <w:jc w:val="left"/>
              <w:rPr>
                <w:rFonts w:eastAsia="標楷體" w:cs="Times New Roman"/>
              </w:rPr>
            </w:pPr>
          </w:p>
          <w:p w14:paraId="1DB25EA5" w14:textId="5EE59032" w:rsidR="00A9241B" w:rsidRDefault="00A9241B" w:rsidP="000630E1">
            <w:pPr>
              <w:pStyle w:val="Default"/>
              <w:jc w:val="left"/>
              <w:rPr>
                <w:rFonts w:eastAsia="標楷體" w:cs="Times New Roman"/>
              </w:rPr>
            </w:pPr>
          </w:p>
          <w:p w14:paraId="27D9A71B" w14:textId="63EC8196" w:rsidR="00A9241B" w:rsidRDefault="00A9241B" w:rsidP="000630E1">
            <w:pPr>
              <w:pStyle w:val="Default"/>
              <w:jc w:val="left"/>
              <w:rPr>
                <w:rFonts w:eastAsia="標楷體" w:cs="Times New Roman"/>
              </w:rPr>
            </w:pPr>
          </w:p>
          <w:p w14:paraId="03343BFA" w14:textId="05ED8931" w:rsidR="00A9241B" w:rsidRDefault="00A9241B" w:rsidP="000630E1">
            <w:pPr>
              <w:pStyle w:val="Default"/>
              <w:jc w:val="left"/>
              <w:rPr>
                <w:rFonts w:eastAsia="標楷體" w:cs="Times New Roman"/>
              </w:rPr>
            </w:pPr>
          </w:p>
          <w:p w14:paraId="04B4C618" w14:textId="26202E0C" w:rsidR="00A9241B" w:rsidRDefault="00A9241B" w:rsidP="000630E1">
            <w:pPr>
              <w:pStyle w:val="Default"/>
              <w:jc w:val="left"/>
              <w:rPr>
                <w:rFonts w:eastAsia="標楷體" w:cs="Times New Roman"/>
              </w:rPr>
            </w:pPr>
          </w:p>
          <w:p w14:paraId="3B935ACE" w14:textId="1F0F589F" w:rsidR="00A9241B" w:rsidRDefault="00A9241B" w:rsidP="000630E1">
            <w:pPr>
              <w:pStyle w:val="Default"/>
              <w:jc w:val="left"/>
              <w:rPr>
                <w:rFonts w:eastAsia="標楷體" w:cs="Times New Roman"/>
              </w:rPr>
            </w:pPr>
          </w:p>
          <w:p w14:paraId="2AC77FB0" w14:textId="427A580E" w:rsidR="00A9241B" w:rsidRDefault="00A9241B" w:rsidP="000630E1">
            <w:pPr>
              <w:pStyle w:val="Default"/>
              <w:jc w:val="left"/>
              <w:rPr>
                <w:rFonts w:eastAsia="標楷體" w:cs="Times New Roman"/>
              </w:rPr>
            </w:pPr>
          </w:p>
          <w:p w14:paraId="6A90F81C" w14:textId="568B4102" w:rsidR="00A9241B" w:rsidRDefault="00A9241B" w:rsidP="000630E1">
            <w:pPr>
              <w:pStyle w:val="Default"/>
              <w:jc w:val="left"/>
              <w:rPr>
                <w:rFonts w:eastAsia="標楷體" w:cs="Times New Roman"/>
              </w:rPr>
            </w:pPr>
          </w:p>
          <w:p w14:paraId="3749C6B7" w14:textId="24591DEB" w:rsidR="00A9241B" w:rsidRDefault="00A9241B" w:rsidP="000630E1">
            <w:pPr>
              <w:pStyle w:val="Default"/>
              <w:jc w:val="left"/>
              <w:rPr>
                <w:rFonts w:eastAsia="標楷體" w:cs="Times New Roman"/>
              </w:rPr>
            </w:pPr>
          </w:p>
          <w:p w14:paraId="09DD8622" w14:textId="126F7DF4" w:rsidR="00A9241B" w:rsidRDefault="00A9241B" w:rsidP="000630E1">
            <w:pPr>
              <w:pStyle w:val="Default"/>
              <w:jc w:val="left"/>
              <w:rPr>
                <w:rFonts w:eastAsia="標楷體" w:cs="Times New Roman"/>
              </w:rPr>
            </w:pPr>
          </w:p>
          <w:p w14:paraId="5A3FA493" w14:textId="56997850" w:rsidR="00A9241B" w:rsidRDefault="00A9241B" w:rsidP="000630E1">
            <w:pPr>
              <w:pStyle w:val="Default"/>
              <w:jc w:val="left"/>
              <w:rPr>
                <w:rFonts w:eastAsia="標楷體" w:cs="Times New Roman"/>
              </w:rPr>
            </w:pPr>
          </w:p>
          <w:p w14:paraId="58A977E4" w14:textId="78695611" w:rsidR="00A9241B" w:rsidRDefault="00A9241B" w:rsidP="000630E1">
            <w:pPr>
              <w:pStyle w:val="Default"/>
              <w:jc w:val="left"/>
              <w:rPr>
                <w:rFonts w:eastAsia="標楷體" w:cs="Times New Roman"/>
              </w:rPr>
            </w:pPr>
          </w:p>
          <w:p w14:paraId="7C17CE1F" w14:textId="384B7685" w:rsidR="00A9241B" w:rsidRDefault="00A9241B" w:rsidP="000630E1">
            <w:pPr>
              <w:pStyle w:val="Default"/>
              <w:jc w:val="left"/>
              <w:rPr>
                <w:rFonts w:eastAsia="標楷體" w:cs="Times New Roman"/>
              </w:rPr>
            </w:pPr>
          </w:p>
          <w:p w14:paraId="420E9E83" w14:textId="45E3EB65" w:rsidR="00A9241B" w:rsidRDefault="00A9241B" w:rsidP="000630E1">
            <w:pPr>
              <w:pStyle w:val="Default"/>
              <w:jc w:val="left"/>
              <w:rPr>
                <w:rFonts w:eastAsia="標楷體" w:cs="Times New Roman"/>
              </w:rPr>
            </w:pPr>
          </w:p>
          <w:p w14:paraId="53CA596E" w14:textId="14D5C5B4" w:rsidR="00A9241B" w:rsidRDefault="00A9241B" w:rsidP="000630E1">
            <w:pPr>
              <w:pStyle w:val="Default"/>
              <w:jc w:val="left"/>
              <w:rPr>
                <w:rFonts w:eastAsia="標楷體" w:cs="Times New Roman"/>
              </w:rPr>
            </w:pPr>
          </w:p>
          <w:p w14:paraId="680E3DB7" w14:textId="05627F95" w:rsidR="00A9241B" w:rsidRDefault="00A9241B" w:rsidP="000630E1">
            <w:pPr>
              <w:pStyle w:val="Default"/>
              <w:jc w:val="left"/>
              <w:rPr>
                <w:rFonts w:eastAsia="標楷體" w:cs="Times New Roman"/>
              </w:rPr>
            </w:pPr>
          </w:p>
          <w:p w14:paraId="2EC53266" w14:textId="5E2B4087" w:rsidR="00A9241B" w:rsidRDefault="00A9241B" w:rsidP="000630E1">
            <w:pPr>
              <w:pStyle w:val="Default"/>
              <w:jc w:val="left"/>
              <w:rPr>
                <w:rFonts w:eastAsia="標楷體" w:cs="Times New Roman"/>
              </w:rPr>
            </w:pPr>
          </w:p>
          <w:p w14:paraId="3C577434" w14:textId="0211BDB8" w:rsidR="00A9241B" w:rsidRDefault="00A9241B" w:rsidP="000630E1">
            <w:pPr>
              <w:pStyle w:val="Default"/>
              <w:jc w:val="left"/>
              <w:rPr>
                <w:rFonts w:eastAsia="標楷體" w:cs="Times New Roman"/>
              </w:rPr>
            </w:pPr>
          </w:p>
          <w:p w14:paraId="7DA7F29D" w14:textId="2F1368C6" w:rsidR="00A9241B" w:rsidRDefault="00A9241B" w:rsidP="000630E1">
            <w:pPr>
              <w:pStyle w:val="Default"/>
              <w:jc w:val="left"/>
              <w:rPr>
                <w:rFonts w:eastAsia="標楷體" w:cs="Times New Roman"/>
              </w:rPr>
            </w:pPr>
          </w:p>
          <w:p w14:paraId="16A74887" w14:textId="2A96194B" w:rsidR="00A9241B" w:rsidRDefault="00A9241B" w:rsidP="000630E1">
            <w:pPr>
              <w:pStyle w:val="Default"/>
              <w:jc w:val="left"/>
              <w:rPr>
                <w:rFonts w:eastAsia="標楷體" w:cs="Times New Roman"/>
              </w:rPr>
            </w:pPr>
          </w:p>
          <w:p w14:paraId="5B551934" w14:textId="6AB4BA40" w:rsidR="00A9241B" w:rsidRDefault="00A9241B" w:rsidP="000630E1">
            <w:pPr>
              <w:pStyle w:val="Default"/>
              <w:jc w:val="left"/>
              <w:rPr>
                <w:rFonts w:eastAsia="標楷體" w:cs="Times New Roman"/>
              </w:rPr>
            </w:pPr>
          </w:p>
          <w:p w14:paraId="325A2BB4" w14:textId="484B54EF" w:rsidR="00A9241B" w:rsidRDefault="00A9241B" w:rsidP="000630E1">
            <w:pPr>
              <w:pStyle w:val="Default"/>
              <w:jc w:val="left"/>
              <w:rPr>
                <w:rFonts w:eastAsia="標楷體" w:cs="Times New Roman"/>
              </w:rPr>
            </w:pPr>
          </w:p>
          <w:p w14:paraId="0D0625AD" w14:textId="3FE010F3" w:rsidR="00A9241B" w:rsidRDefault="00A9241B" w:rsidP="000630E1">
            <w:pPr>
              <w:pStyle w:val="Default"/>
              <w:jc w:val="left"/>
              <w:rPr>
                <w:rFonts w:eastAsia="標楷體" w:cs="Times New Roman"/>
              </w:rPr>
            </w:pPr>
          </w:p>
          <w:p w14:paraId="11F70F79" w14:textId="4E195C97" w:rsidR="00A9241B" w:rsidRDefault="00A9241B" w:rsidP="000630E1">
            <w:pPr>
              <w:pStyle w:val="Default"/>
              <w:jc w:val="left"/>
              <w:rPr>
                <w:rFonts w:eastAsia="標楷體" w:cs="Times New Roman"/>
              </w:rPr>
            </w:pPr>
          </w:p>
          <w:p w14:paraId="3E01D935" w14:textId="67F6A39D" w:rsidR="00A9241B" w:rsidRDefault="00A9241B" w:rsidP="000630E1">
            <w:pPr>
              <w:pStyle w:val="Default"/>
              <w:jc w:val="left"/>
              <w:rPr>
                <w:rFonts w:eastAsia="標楷體" w:cs="Times New Roman"/>
              </w:rPr>
            </w:pPr>
          </w:p>
          <w:p w14:paraId="7BEFA44F" w14:textId="1A4371DA" w:rsidR="00A9241B" w:rsidRDefault="00A9241B" w:rsidP="000630E1">
            <w:pPr>
              <w:pStyle w:val="Default"/>
              <w:jc w:val="left"/>
              <w:rPr>
                <w:rFonts w:eastAsia="標楷體" w:cs="Times New Roman"/>
              </w:rPr>
            </w:pPr>
          </w:p>
          <w:p w14:paraId="287376C3" w14:textId="709FE403" w:rsidR="009D6D55" w:rsidRDefault="009D6D55" w:rsidP="000630E1">
            <w:pPr>
              <w:pStyle w:val="Default"/>
              <w:jc w:val="left"/>
              <w:rPr>
                <w:rFonts w:eastAsia="標楷體" w:cs="Times New Roman"/>
              </w:rPr>
            </w:pPr>
          </w:p>
          <w:p w14:paraId="40FB4ABD" w14:textId="036F140C" w:rsidR="009D6D55" w:rsidRDefault="009D6D55" w:rsidP="000630E1">
            <w:pPr>
              <w:pStyle w:val="Default"/>
              <w:jc w:val="left"/>
              <w:rPr>
                <w:rFonts w:eastAsia="標楷體" w:cs="Times New Roman"/>
              </w:rPr>
            </w:pPr>
          </w:p>
          <w:p w14:paraId="5760CC9A" w14:textId="37960B49" w:rsidR="009D6D55" w:rsidRDefault="009D6D55" w:rsidP="000630E1">
            <w:pPr>
              <w:pStyle w:val="Default"/>
              <w:jc w:val="left"/>
              <w:rPr>
                <w:rFonts w:eastAsia="標楷體" w:cs="Times New Roman"/>
              </w:rPr>
            </w:pPr>
          </w:p>
          <w:p w14:paraId="123BB31C" w14:textId="1752E682" w:rsidR="009D6D55" w:rsidRDefault="009D6D55" w:rsidP="000630E1">
            <w:pPr>
              <w:pStyle w:val="Default"/>
              <w:jc w:val="left"/>
              <w:rPr>
                <w:rFonts w:eastAsia="標楷體" w:cs="Times New Roman"/>
              </w:rPr>
            </w:pPr>
          </w:p>
          <w:p w14:paraId="6261B894" w14:textId="59F2FE2D" w:rsidR="009D6D55" w:rsidRDefault="009D6D55" w:rsidP="000630E1">
            <w:pPr>
              <w:pStyle w:val="Default"/>
              <w:jc w:val="left"/>
              <w:rPr>
                <w:rFonts w:eastAsia="標楷體" w:cs="Times New Roman"/>
              </w:rPr>
            </w:pPr>
          </w:p>
          <w:p w14:paraId="5A0DDA37" w14:textId="60794FF6" w:rsidR="009D6D55" w:rsidRDefault="009D6D55" w:rsidP="000630E1">
            <w:pPr>
              <w:pStyle w:val="Default"/>
              <w:jc w:val="left"/>
              <w:rPr>
                <w:rFonts w:eastAsia="標楷體" w:cs="Times New Roman"/>
              </w:rPr>
            </w:pPr>
          </w:p>
          <w:p w14:paraId="28FD845C" w14:textId="20CB77CB" w:rsidR="009D6D55" w:rsidRDefault="009D6D55" w:rsidP="000630E1">
            <w:pPr>
              <w:pStyle w:val="Default"/>
              <w:jc w:val="left"/>
              <w:rPr>
                <w:rFonts w:eastAsia="標楷體" w:cs="Times New Roman"/>
              </w:rPr>
            </w:pPr>
          </w:p>
          <w:p w14:paraId="38BF6D54" w14:textId="22D20D67" w:rsidR="009D6D55" w:rsidRDefault="009D6D55" w:rsidP="000630E1">
            <w:pPr>
              <w:pStyle w:val="Default"/>
              <w:jc w:val="left"/>
              <w:rPr>
                <w:rFonts w:eastAsia="標楷體" w:cs="Times New Roman"/>
              </w:rPr>
            </w:pPr>
          </w:p>
          <w:p w14:paraId="6F58F2BF" w14:textId="42656A6B" w:rsidR="009D6D55" w:rsidRDefault="009D6D55" w:rsidP="000630E1">
            <w:pPr>
              <w:pStyle w:val="Default"/>
              <w:jc w:val="left"/>
              <w:rPr>
                <w:rFonts w:eastAsia="標楷體" w:cs="Times New Roman"/>
              </w:rPr>
            </w:pPr>
          </w:p>
          <w:p w14:paraId="47B06D67" w14:textId="5661DCC9" w:rsidR="009D6D55" w:rsidRDefault="009D6D55" w:rsidP="000630E1">
            <w:pPr>
              <w:pStyle w:val="Default"/>
              <w:jc w:val="left"/>
              <w:rPr>
                <w:rFonts w:eastAsia="標楷體" w:cs="Times New Roman"/>
              </w:rPr>
            </w:pPr>
          </w:p>
          <w:p w14:paraId="035FF918" w14:textId="13E3BAAE" w:rsidR="009D6D55" w:rsidRDefault="009D6D55" w:rsidP="000630E1">
            <w:pPr>
              <w:pStyle w:val="Default"/>
              <w:jc w:val="left"/>
              <w:rPr>
                <w:rFonts w:eastAsia="標楷體" w:cs="Times New Roman"/>
              </w:rPr>
            </w:pPr>
          </w:p>
          <w:p w14:paraId="227D5817" w14:textId="3DA92AA5" w:rsidR="009D6D55" w:rsidRDefault="009D6D55" w:rsidP="000630E1">
            <w:pPr>
              <w:pStyle w:val="Default"/>
              <w:jc w:val="left"/>
              <w:rPr>
                <w:rFonts w:eastAsia="標楷體" w:cs="Times New Roman"/>
              </w:rPr>
            </w:pPr>
          </w:p>
          <w:p w14:paraId="1DD5CFF0" w14:textId="2E96F56B" w:rsidR="009D6D55" w:rsidRDefault="009D6D55" w:rsidP="000630E1">
            <w:pPr>
              <w:pStyle w:val="Default"/>
              <w:jc w:val="left"/>
              <w:rPr>
                <w:rFonts w:eastAsia="標楷體" w:cs="Times New Roman"/>
              </w:rPr>
            </w:pPr>
          </w:p>
          <w:p w14:paraId="7051CB6E" w14:textId="0CF638B2" w:rsidR="009D6D55" w:rsidRDefault="009D6D55" w:rsidP="000630E1">
            <w:pPr>
              <w:pStyle w:val="Default"/>
              <w:jc w:val="left"/>
              <w:rPr>
                <w:rFonts w:eastAsia="標楷體" w:cs="Times New Roman"/>
              </w:rPr>
            </w:pPr>
          </w:p>
          <w:p w14:paraId="5CE9B059" w14:textId="0C1F1C34" w:rsidR="009D6D55" w:rsidRDefault="009D6D55" w:rsidP="000630E1">
            <w:pPr>
              <w:pStyle w:val="Default"/>
              <w:jc w:val="left"/>
              <w:rPr>
                <w:rFonts w:eastAsia="標楷體" w:cs="Times New Roman"/>
              </w:rPr>
            </w:pPr>
          </w:p>
          <w:p w14:paraId="2089B083" w14:textId="5D455F37" w:rsidR="009D6D55" w:rsidRDefault="009D6D55" w:rsidP="000630E1">
            <w:pPr>
              <w:pStyle w:val="Default"/>
              <w:jc w:val="left"/>
              <w:rPr>
                <w:rFonts w:eastAsia="標楷體" w:cs="Times New Roman"/>
              </w:rPr>
            </w:pPr>
          </w:p>
          <w:p w14:paraId="4962A1B6" w14:textId="67E2B010" w:rsidR="009D6D55" w:rsidRDefault="009D6D55" w:rsidP="000630E1">
            <w:pPr>
              <w:pStyle w:val="Default"/>
              <w:jc w:val="left"/>
              <w:rPr>
                <w:rFonts w:eastAsia="標楷體" w:cs="Times New Roman"/>
              </w:rPr>
            </w:pPr>
          </w:p>
          <w:p w14:paraId="7E8933B2" w14:textId="7091245B" w:rsidR="009D6D55" w:rsidRDefault="009D6D55" w:rsidP="000630E1">
            <w:pPr>
              <w:pStyle w:val="Default"/>
              <w:jc w:val="left"/>
              <w:rPr>
                <w:rFonts w:eastAsia="標楷體" w:cs="Times New Roman"/>
              </w:rPr>
            </w:pPr>
          </w:p>
          <w:p w14:paraId="0B2C9818" w14:textId="48D38CE3" w:rsidR="009D6D55" w:rsidRDefault="009D6D55" w:rsidP="000630E1">
            <w:pPr>
              <w:pStyle w:val="Default"/>
              <w:jc w:val="left"/>
              <w:rPr>
                <w:rFonts w:eastAsia="標楷體" w:cs="Times New Roman"/>
              </w:rPr>
            </w:pPr>
          </w:p>
          <w:p w14:paraId="76D0B4D5" w14:textId="3FB63D73" w:rsidR="009D6D55" w:rsidRDefault="009D6D55" w:rsidP="000630E1">
            <w:pPr>
              <w:pStyle w:val="Default"/>
              <w:jc w:val="left"/>
              <w:rPr>
                <w:rFonts w:eastAsia="標楷體" w:cs="Times New Roman"/>
              </w:rPr>
            </w:pPr>
          </w:p>
          <w:p w14:paraId="4D60382C" w14:textId="7F57D030" w:rsidR="009D6D55" w:rsidRDefault="009D6D55" w:rsidP="000630E1">
            <w:pPr>
              <w:pStyle w:val="Default"/>
              <w:jc w:val="left"/>
              <w:rPr>
                <w:rFonts w:eastAsia="標楷體" w:cs="Times New Roman"/>
              </w:rPr>
            </w:pPr>
          </w:p>
          <w:p w14:paraId="66DACA54" w14:textId="7290F352" w:rsidR="009D6D55" w:rsidRDefault="009D6D55" w:rsidP="000630E1">
            <w:pPr>
              <w:pStyle w:val="Default"/>
              <w:jc w:val="left"/>
              <w:rPr>
                <w:rFonts w:eastAsia="標楷體" w:cs="Times New Roman"/>
              </w:rPr>
            </w:pPr>
          </w:p>
          <w:p w14:paraId="3DD385D4" w14:textId="76C1E55D" w:rsidR="009D6D55" w:rsidRDefault="009D6D55" w:rsidP="000630E1">
            <w:pPr>
              <w:pStyle w:val="Default"/>
              <w:jc w:val="left"/>
              <w:rPr>
                <w:rFonts w:eastAsia="標楷體" w:cs="Times New Roman"/>
              </w:rPr>
            </w:pPr>
          </w:p>
          <w:p w14:paraId="07890857" w14:textId="2F11A648" w:rsidR="009D6D55" w:rsidRDefault="009D6D55" w:rsidP="000630E1">
            <w:pPr>
              <w:pStyle w:val="Default"/>
              <w:jc w:val="left"/>
              <w:rPr>
                <w:rFonts w:eastAsia="標楷體" w:cs="Times New Roman"/>
              </w:rPr>
            </w:pPr>
          </w:p>
          <w:p w14:paraId="5324E63B" w14:textId="49A1499D" w:rsidR="009D6D55" w:rsidRDefault="009D6D55" w:rsidP="000630E1">
            <w:pPr>
              <w:pStyle w:val="Default"/>
              <w:jc w:val="left"/>
              <w:rPr>
                <w:rFonts w:eastAsia="標楷體" w:cs="Times New Roman"/>
              </w:rPr>
            </w:pPr>
          </w:p>
          <w:p w14:paraId="4B91E041" w14:textId="3654FDBF" w:rsidR="009D6D55" w:rsidRDefault="009D6D55" w:rsidP="000630E1">
            <w:pPr>
              <w:pStyle w:val="Default"/>
              <w:jc w:val="left"/>
              <w:rPr>
                <w:rFonts w:eastAsia="標楷體" w:cs="Times New Roman"/>
              </w:rPr>
            </w:pPr>
          </w:p>
          <w:p w14:paraId="759763F2" w14:textId="4BE239C4" w:rsidR="009D6D55" w:rsidRDefault="009D6D55" w:rsidP="000630E1">
            <w:pPr>
              <w:pStyle w:val="Default"/>
              <w:jc w:val="left"/>
              <w:rPr>
                <w:rFonts w:eastAsia="標楷體" w:cs="Times New Roman"/>
              </w:rPr>
            </w:pPr>
          </w:p>
          <w:p w14:paraId="40CF01F9" w14:textId="608B8B44" w:rsidR="009D6D55" w:rsidRDefault="009D6D55" w:rsidP="000630E1">
            <w:pPr>
              <w:pStyle w:val="Default"/>
              <w:jc w:val="left"/>
              <w:rPr>
                <w:rFonts w:eastAsia="標楷體" w:cs="Times New Roman"/>
              </w:rPr>
            </w:pPr>
          </w:p>
          <w:p w14:paraId="646A996D" w14:textId="688CCFC0" w:rsidR="009D6D55" w:rsidRDefault="009D6D55" w:rsidP="000630E1">
            <w:pPr>
              <w:pStyle w:val="Default"/>
              <w:jc w:val="left"/>
              <w:rPr>
                <w:rFonts w:eastAsia="標楷體" w:cs="Times New Roman"/>
              </w:rPr>
            </w:pPr>
          </w:p>
          <w:p w14:paraId="7D0ADAD4" w14:textId="2479EE4E" w:rsidR="009D6D55" w:rsidRDefault="009D6D55" w:rsidP="000630E1">
            <w:pPr>
              <w:pStyle w:val="Default"/>
              <w:jc w:val="left"/>
              <w:rPr>
                <w:rFonts w:eastAsia="標楷體" w:cs="Times New Roman"/>
              </w:rPr>
            </w:pPr>
          </w:p>
          <w:p w14:paraId="74B7E067" w14:textId="4D28C6DA" w:rsidR="009D6D55" w:rsidRDefault="009D6D55" w:rsidP="000630E1">
            <w:pPr>
              <w:pStyle w:val="Default"/>
              <w:jc w:val="left"/>
              <w:rPr>
                <w:rFonts w:eastAsia="標楷體" w:cs="Times New Roman"/>
              </w:rPr>
            </w:pPr>
          </w:p>
          <w:p w14:paraId="306187B7" w14:textId="28A04E40" w:rsidR="009D6D55" w:rsidRDefault="009D6D55" w:rsidP="000630E1">
            <w:pPr>
              <w:pStyle w:val="Default"/>
              <w:jc w:val="left"/>
              <w:rPr>
                <w:rFonts w:eastAsia="標楷體" w:cs="Times New Roman"/>
              </w:rPr>
            </w:pPr>
          </w:p>
          <w:p w14:paraId="28E6ADC4" w14:textId="34A4FABE" w:rsidR="009D6D55" w:rsidRDefault="009D6D55" w:rsidP="000630E1">
            <w:pPr>
              <w:pStyle w:val="Default"/>
              <w:jc w:val="left"/>
              <w:rPr>
                <w:rFonts w:eastAsia="標楷體" w:cs="Times New Roman"/>
              </w:rPr>
            </w:pPr>
          </w:p>
          <w:p w14:paraId="383409E4" w14:textId="3F6C3284" w:rsidR="009D6D55" w:rsidRDefault="009D6D55" w:rsidP="000630E1">
            <w:pPr>
              <w:pStyle w:val="Default"/>
              <w:jc w:val="left"/>
              <w:rPr>
                <w:rFonts w:eastAsia="標楷體" w:cs="Times New Roman"/>
              </w:rPr>
            </w:pPr>
          </w:p>
          <w:p w14:paraId="34DABEC1" w14:textId="46D4D2EC" w:rsidR="009D6D55" w:rsidRDefault="009D6D55" w:rsidP="000630E1">
            <w:pPr>
              <w:pStyle w:val="Default"/>
              <w:jc w:val="left"/>
              <w:rPr>
                <w:rFonts w:eastAsia="標楷體" w:cs="Times New Roman"/>
              </w:rPr>
            </w:pPr>
          </w:p>
          <w:p w14:paraId="6DAC7548" w14:textId="0C1C4B4A" w:rsidR="009D6D55" w:rsidRDefault="009D6D55" w:rsidP="000630E1">
            <w:pPr>
              <w:pStyle w:val="Default"/>
              <w:jc w:val="left"/>
              <w:rPr>
                <w:rFonts w:eastAsia="標楷體" w:cs="Times New Roman"/>
              </w:rPr>
            </w:pPr>
          </w:p>
          <w:p w14:paraId="3480FA60" w14:textId="5311F9F5" w:rsidR="009D6D55" w:rsidRDefault="009D6D55" w:rsidP="000630E1">
            <w:pPr>
              <w:pStyle w:val="Default"/>
              <w:jc w:val="left"/>
              <w:rPr>
                <w:rFonts w:eastAsia="標楷體" w:cs="Times New Roman"/>
              </w:rPr>
            </w:pPr>
          </w:p>
          <w:p w14:paraId="73AF17F9" w14:textId="1F37A1D9" w:rsidR="009D6D55" w:rsidRDefault="009D6D55" w:rsidP="000630E1">
            <w:pPr>
              <w:pStyle w:val="Default"/>
              <w:jc w:val="left"/>
              <w:rPr>
                <w:rFonts w:eastAsia="標楷體" w:cs="Times New Roman"/>
              </w:rPr>
            </w:pPr>
          </w:p>
          <w:p w14:paraId="3448B502" w14:textId="6454E9E3" w:rsidR="009D6D55" w:rsidRDefault="009D6D55" w:rsidP="000630E1">
            <w:pPr>
              <w:pStyle w:val="Default"/>
              <w:jc w:val="left"/>
              <w:rPr>
                <w:rFonts w:eastAsia="標楷體" w:cs="Times New Roman"/>
              </w:rPr>
            </w:pPr>
          </w:p>
          <w:p w14:paraId="289D9357" w14:textId="402A3D55" w:rsidR="009D6D55" w:rsidRDefault="009D6D55" w:rsidP="000630E1">
            <w:pPr>
              <w:pStyle w:val="Default"/>
              <w:jc w:val="left"/>
              <w:rPr>
                <w:rFonts w:eastAsia="標楷體" w:cs="Times New Roman"/>
              </w:rPr>
            </w:pPr>
          </w:p>
          <w:p w14:paraId="2F7FBFB8" w14:textId="52EAC784" w:rsidR="009D6D55" w:rsidRDefault="009D6D55" w:rsidP="000630E1">
            <w:pPr>
              <w:pStyle w:val="Default"/>
              <w:jc w:val="left"/>
              <w:rPr>
                <w:rFonts w:eastAsia="標楷體" w:cs="Times New Roman"/>
              </w:rPr>
            </w:pPr>
          </w:p>
          <w:p w14:paraId="13F4EC58" w14:textId="361BBA32" w:rsidR="009D6D55" w:rsidRDefault="009D6D55" w:rsidP="000630E1">
            <w:pPr>
              <w:pStyle w:val="Default"/>
              <w:jc w:val="left"/>
              <w:rPr>
                <w:rFonts w:eastAsia="標楷體" w:cs="Times New Roman"/>
              </w:rPr>
            </w:pPr>
          </w:p>
          <w:p w14:paraId="60C2DBEA" w14:textId="2E7B925A" w:rsidR="009D6D55" w:rsidRDefault="009D6D55" w:rsidP="000630E1">
            <w:pPr>
              <w:pStyle w:val="Default"/>
              <w:jc w:val="left"/>
              <w:rPr>
                <w:rFonts w:eastAsia="標楷體" w:cs="Times New Roman"/>
              </w:rPr>
            </w:pPr>
          </w:p>
          <w:p w14:paraId="55AA4137" w14:textId="7F94AF7F" w:rsidR="009D6D55" w:rsidRDefault="009D6D55" w:rsidP="000630E1">
            <w:pPr>
              <w:pStyle w:val="Default"/>
              <w:jc w:val="left"/>
              <w:rPr>
                <w:rFonts w:eastAsia="標楷體" w:cs="Times New Roman"/>
              </w:rPr>
            </w:pPr>
          </w:p>
          <w:p w14:paraId="061D9726" w14:textId="383C3198" w:rsidR="009D6D55" w:rsidRDefault="009D6D55" w:rsidP="000630E1">
            <w:pPr>
              <w:pStyle w:val="Default"/>
              <w:jc w:val="left"/>
              <w:rPr>
                <w:rFonts w:eastAsia="標楷體" w:cs="Times New Roman"/>
              </w:rPr>
            </w:pPr>
          </w:p>
          <w:p w14:paraId="7847752C" w14:textId="68671AD5" w:rsidR="009D6D55" w:rsidRDefault="009D6D55" w:rsidP="000630E1">
            <w:pPr>
              <w:pStyle w:val="Default"/>
              <w:jc w:val="left"/>
              <w:rPr>
                <w:rFonts w:eastAsia="標楷體" w:cs="Times New Roman"/>
              </w:rPr>
            </w:pPr>
          </w:p>
          <w:p w14:paraId="567D5557" w14:textId="213FBD07" w:rsidR="009D6D55" w:rsidRDefault="009D6D55" w:rsidP="000630E1">
            <w:pPr>
              <w:pStyle w:val="Default"/>
              <w:jc w:val="left"/>
              <w:rPr>
                <w:rFonts w:eastAsia="標楷體" w:cs="Times New Roman"/>
              </w:rPr>
            </w:pPr>
          </w:p>
          <w:p w14:paraId="254387E4" w14:textId="2AC10135" w:rsidR="009D6D55" w:rsidRDefault="009D6D55" w:rsidP="000630E1">
            <w:pPr>
              <w:pStyle w:val="Default"/>
              <w:jc w:val="left"/>
              <w:rPr>
                <w:rFonts w:eastAsia="標楷體" w:cs="Times New Roman"/>
              </w:rPr>
            </w:pPr>
          </w:p>
          <w:p w14:paraId="49581DC1" w14:textId="547A443D" w:rsidR="009D6D55" w:rsidRDefault="009D6D55" w:rsidP="000630E1">
            <w:pPr>
              <w:pStyle w:val="Default"/>
              <w:jc w:val="left"/>
              <w:rPr>
                <w:rFonts w:eastAsia="標楷體" w:cs="Times New Roman"/>
              </w:rPr>
            </w:pPr>
          </w:p>
          <w:p w14:paraId="7198AACE" w14:textId="08DD8817" w:rsidR="009D6D55" w:rsidRDefault="009D6D55" w:rsidP="000630E1">
            <w:pPr>
              <w:pStyle w:val="Default"/>
              <w:jc w:val="left"/>
              <w:rPr>
                <w:rFonts w:eastAsia="標楷體" w:cs="Times New Roman"/>
              </w:rPr>
            </w:pPr>
          </w:p>
          <w:p w14:paraId="35BA9985" w14:textId="52A061E0" w:rsidR="009D6D55" w:rsidRDefault="009D6D55" w:rsidP="000630E1">
            <w:pPr>
              <w:pStyle w:val="Default"/>
              <w:jc w:val="left"/>
              <w:rPr>
                <w:rFonts w:eastAsia="標楷體" w:cs="Times New Roman"/>
              </w:rPr>
            </w:pPr>
          </w:p>
          <w:p w14:paraId="6DD7B10E" w14:textId="06B04865" w:rsidR="009D6D55" w:rsidRDefault="009D6D55" w:rsidP="000630E1">
            <w:pPr>
              <w:pStyle w:val="Default"/>
              <w:jc w:val="left"/>
              <w:rPr>
                <w:rFonts w:eastAsia="標楷體" w:cs="Times New Roman"/>
              </w:rPr>
            </w:pPr>
          </w:p>
          <w:p w14:paraId="33D60A28" w14:textId="3550749A" w:rsidR="009D6D55" w:rsidRDefault="009D6D55" w:rsidP="000630E1">
            <w:pPr>
              <w:pStyle w:val="Default"/>
              <w:jc w:val="left"/>
              <w:rPr>
                <w:rFonts w:eastAsia="標楷體" w:cs="Times New Roman"/>
              </w:rPr>
            </w:pPr>
          </w:p>
          <w:p w14:paraId="6A960A24" w14:textId="190FEAE3" w:rsidR="009D6D55" w:rsidRDefault="009D6D55" w:rsidP="000630E1">
            <w:pPr>
              <w:pStyle w:val="Default"/>
              <w:jc w:val="left"/>
              <w:rPr>
                <w:rFonts w:eastAsia="標楷體" w:cs="Times New Roman"/>
              </w:rPr>
            </w:pPr>
          </w:p>
          <w:p w14:paraId="12B2B7D8" w14:textId="6D43A7D7" w:rsidR="009D6D55" w:rsidRDefault="009D6D55" w:rsidP="000630E1">
            <w:pPr>
              <w:pStyle w:val="Default"/>
              <w:jc w:val="left"/>
              <w:rPr>
                <w:rFonts w:eastAsia="標楷體" w:cs="Times New Roman"/>
              </w:rPr>
            </w:pPr>
          </w:p>
          <w:p w14:paraId="578AE328" w14:textId="06395FB5" w:rsidR="009D6D55" w:rsidRDefault="009D6D55" w:rsidP="000630E1">
            <w:pPr>
              <w:pStyle w:val="Default"/>
              <w:jc w:val="left"/>
              <w:rPr>
                <w:rFonts w:eastAsia="標楷體" w:cs="Times New Roman"/>
              </w:rPr>
            </w:pPr>
          </w:p>
          <w:p w14:paraId="621964FD" w14:textId="03442DA2" w:rsidR="009D6D55" w:rsidRDefault="009D6D55" w:rsidP="000630E1">
            <w:pPr>
              <w:pStyle w:val="Default"/>
              <w:jc w:val="left"/>
              <w:rPr>
                <w:rFonts w:eastAsia="標楷體" w:cs="Times New Roman"/>
              </w:rPr>
            </w:pPr>
          </w:p>
          <w:p w14:paraId="69974CA8" w14:textId="6C64BAB3" w:rsidR="009D6D55" w:rsidRDefault="009D6D55" w:rsidP="000630E1">
            <w:pPr>
              <w:pStyle w:val="Default"/>
              <w:jc w:val="left"/>
              <w:rPr>
                <w:rFonts w:eastAsia="標楷體" w:cs="Times New Roman"/>
              </w:rPr>
            </w:pPr>
          </w:p>
          <w:p w14:paraId="6F5B448F" w14:textId="1B621292" w:rsidR="009D6D55" w:rsidRDefault="009D6D55" w:rsidP="000630E1">
            <w:pPr>
              <w:pStyle w:val="Default"/>
              <w:jc w:val="left"/>
              <w:rPr>
                <w:rFonts w:eastAsia="標楷體" w:cs="Times New Roman"/>
              </w:rPr>
            </w:pPr>
          </w:p>
          <w:p w14:paraId="1C6F1ED1" w14:textId="6DFDFF1B" w:rsidR="009D6D55" w:rsidRDefault="009D6D55" w:rsidP="000630E1">
            <w:pPr>
              <w:pStyle w:val="Default"/>
              <w:jc w:val="left"/>
              <w:rPr>
                <w:rFonts w:eastAsia="標楷體" w:cs="Times New Roman"/>
              </w:rPr>
            </w:pPr>
          </w:p>
          <w:p w14:paraId="44309E14" w14:textId="182D3511" w:rsidR="009D6D55" w:rsidRDefault="009D6D55" w:rsidP="000630E1">
            <w:pPr>
              <w:pStyle w:val="Default"/>
              <w:jc w:val="left"/>
              <w:rPr>
                <w:rFonts w:eastAsia="標楷體" w:cs="Times New Roman"/>
              </w:rPr>
            </w:pPr>
          </w:p>
          <w:p w14:paraId="195991D0" w14:textId="1C3B9ABA" w:rsidR="009D6D55" w:rsidRDefault="009D6D55" w:rsidP="000630E1">
            <w:pPr>
              <w:pStyle w:val="Default"/>
              <w:jc w:val="left"/>
              <w:rPr>
                <w:rFonts w:eastAsia="標楷體" w:cs="Times New Roman"/>
              </w:rPr>
            </w:pPr>
          </w:p>
          <w:p w14:paraId="35AB93F5" w14:textId="1257F54C" w:rsidR="009D6D55" w:rsidRDefault="009D6D55" w:rsidP="000630E1">
            <w:pPr>
              <w:pStyle w:val="Default"/>
              <w:jc w:val="left"/>
              <w:rPr>
                <w:rFonts w:eastAsia="標楷體" w:cs="Times New Roman"/>
              </w:rPr>
            </w:pPr>
          </w:p>
          <w:p w14:paraId="536A2F89" w14:textId="2BAE8D30" w:rsidR="009D6D55" w:rsidRDefault="009D6D55" w:rsidP="000630E1">
            <w:pPr>
              <w:pStyle w:val="Default"/>
              <w:jc w:val="left"/>
              <w:rPr>
                <w:rFonts w:eastAsia="標楷體" w:cs="Times New Roman"/>
              </w:rPr>
            </w:pPr>
          </w:p>
          <w:p w14:paraId="626B2BEC" w14:textId="4480F37F" w:rsidR="009D6D55" w:rsidRDefault="009D6D55" w:rsidP="000630E1">
            <w:pPr>
              <w:pStyle w:val="Default"/>
              <w:jc w:val="left"/>
              <w:rPr>
                <w:rFonts w:eastAsia="標楷體" w:cs="Times New Roman"/>
              </w:rPr>
            </w:pPr>
          </w:p>
          <w:p w14:paraId="220A2528" w14:textId="7A403716" w:rsidR="009D6D55" w:rsidRDefault="009D6D55" w:rsidP="000630E1">
            <w:pPr>
              <w:pStyle w:val="Default"/>
              <w:jc w:val="left"/>
              <w:rPr>
                <w:rFonts w:eastAsia="標楷體" w:cs="Times New Roman"/>
              </w:rPr>
            </w:pPr>
          </w:p>
          <w:p w14:paraId="0C8E32BE" w14:textId="463D5E4B" w:rsidR="009D6D55" w:rsidRDefault="009D6D55" w:rsidP="000630E1">
            <w:pPr>
              <w:pStyle w:val="Default"/>
              <w:jc w:val="left"/>
              <w:rPr>
                <w:rFonts w:eastAsia="標楷體" w:cs="Times New Roman"/>
              </w:rPr>
            </w:pPr>
          </w:p>
          <w:p w14:paraId="3B5730B9" w14:textId="1AF4FC01" w:rsidR="009D6D55" w:rsidRDefault="009D6D55" w:rsidP="000630E1">
            <w:pPr>
              <w:pStyle w:val="Default"/>
              <w:jc w:val="left"/>
              <w:rPr>
                <w:rFonts w:eastAsia="標楷體" w:cs="Times New Roman"/>
              </w:rPr>
            </w:pPr>
          </w:p>
          <w:p w14:paraId="43748130" w14:textId="678CEB92" w:rsidR="009D6D55" w:rsidRDefault="009D6D55" w:rsidP="000630E1">
            <w:pPr>
              <w:pStyle w:val="Default"/>
              <w:jc w:val="left"/>
              <w:rPr>
                <w:rFonts w:eastAsia="標楷體" w:cs="Times New Roman"/>
              </w:rPr>
            </w:pPr>
          </w:p>
          <w:p w14:paraId="243637C7" w14:textId="4F068ACF" w:rsidR="009D6D55" w:rsidRDefault="009D6D55" w:rsidP="000630E1">
            <w:pPr>
              <w:pStyle w:val="Default"/>
              <w:jc w:val="left"/>
              <w:rPr>
                <w:rFonts w:eastAsia="標楷體" w:cs="Times New Roman"/>
              </w:rPr>
            </w:pPr>
          </w:p>
          <w:p w14:paraId="490805E9" w14:textId="53D785E6" w:rsidR="009D6D55" w:rsidRDefault="009D6D55" w:rsidP="000630E1">
            <w:pPr>
              <w:pStyle w:val="Default"/>
              <w:jc w:val="left"/>
              <w:rPr>
                <w:rFonts w:eastAsia="標楷體" w:cs="Times New Roman"/>
              </w:rPr>
            </w:pPr>
          </w:p>
          <w:p w14:paraId="0E38A29F" w14:textId="2DC36DFA" w:rsidR="009D6D55" w:rsidRDefault="009D6D55" w:rsidP="000630E1">
            <w:pPr>
              <w:pStyle w:val="Default"/>
              <w:jc w:val="left"/>
              <w:rPr>
                <w:rFonts w:eastAsia="標楷體" w:cs="Times New Roman"/>
              </w:rPr>
            </w:pPr>
          </w:p>
          <w:p w14:paraId="3D5EDCD9" w14:textId="7B4B402E" w:rsidR="009D6D55" w:rsidRDefault="009D6D55" w:rsidP="000630E1">
            <w:pPr>
              <w:pStyle w:val="Default"/>
              <w:jc w:val="left"/>
              <w:rPr>
                <w:rFonts w:eastAsia="標楷體" w:cs="Times New Roman"/>
              </w:rPr>
            </w:pPr>
          </w:p>
          <w:p w14:paraId="10EA0C44" w14:textId="7DE54160" w:rsidR="009D6D55" w:rsidRDefault="009D6D55" w:rsidP="000630E1">
            <w:pPr>
              <w:pStyle w:val="Default"/>
              <w:jc w:val="left"/>
              <w:rPr>
                <w:rFonts w:eastAsia="標楷體" w:cs="Times New Roman"/>
              </w:rPr>
            </w:pPr>
          </w:p>
          <w:p w14:paraId="5F09F450" w14:textId="1BEE8565" w:rsidR="009D6D55" w:rsidRDefault="009D6D55" w:rsidP="000630E1">
            <w:pPr>
              <w:pStyle w:val="Default"/>
              <w:jc w:val="left"/>
              <w:rPr>
                <w:rFonts w:eastAsia="標楷體" w:cs="Times New Roman"/>
              </w:rPr>
            </w:pPr>
          </w:p>
          <w:p w14:paraId="28802F7C" w14:textId="58AA7FF0" w:rsidR="009D6D55" w:rsidRDefault="009D6D55" w:rsidP="000630E1">
            <w:pPr>
              <w:pStyle w:val="Default"/>
              <w:jc w:val="left"/>
              <w:rPr>
                <w:rFonts w:eastAsia="標楷體" w:cs="Times New Roman"/>
              </w:rPr>
            </w:pPr>
          </w:p>
          <w:p w14:paraId="1FFAF680" w14:textId="79CF5DF2" w:rsidR="009D6D55" w:rsidRDefault="009D6D55" w:rsidP="000630E1">
            <w:pPr>
              <w:pStyle w:val="Default"/>
              <w:jc w:val="left"/>
              <w:rPr>
                <w:rFonts w:eastAsia="標楷體" w:cs="Times New Roman"/>
              </w:rPr>
            </w:pPr>
          </w:p>
          <w:p w14:paraId="2353F7C4" w14:textId="6754CE93" w:rsidR="009D6D55" w:rsidRDefault="009D6D55" w:rsidP="000630E1">
            <w:pPr>
              <w:pStyle w:val="Default"/>
              <w:jc w:val="left"/>
              <w:rPr>
                <w:rFonts w:eastAsia="標楷體" w:cs="Times New Roman"/>
              </w:rPr>
            </w:pPr>
          </w:p>
          <w:p w14:paraId="3B85DC55" w14:textId="1962772F" w:rsidR="009D6D55" w:rsidRDefault="009D6D55" w:rsidP="000630E1">
            <w:pPr>
              <w:pStyle w:val="Default"/>
              <w:jc w:val="left"/>
              <w:rPr>
                <w:rFonts w:eastAsia="標楷體" w:cs="Times New Roman"/>
              </w:rPr>
            </w:pPr>
          </w:p>
          <w:p w14:paraId="7182F26E" w14:textId="479B542E" w:rsidR="009D6D55" w:rsidRDefault="009D6D55" w:rsidP="000630E1">
            <w:pPr>
              <w:pStyle w:val="Default"/>
              <w:jc w:val="left"/>
              <w:rPr>
                <w:rFonts w:eastAsia="標楷體" w:cs="Times New Roman"/>
              </w:rPr>
            </w:pPr>
          </w:p>
          <w:p w14:paraId="2CF94A0B" w14:textId="729A5FF6" w:rsidR="009D6D55" w:rsidRDefault="009D6D55" w:rsidP="000630E1">
            <w:pPr>
              <w:pStyle w:val="Default"/>
              <w:jc w:val="left"/>
              <w:rPr>
                <w:rFonts w:eastAsia="標楷體" w:cs="Times New Roman"/>
              </w:rPr>
            </w:pPr>
          </w:p>
          <w:p w14:paraId="276043A6" w14:textId="331004B5" w:rsidR="009D6D55" w:rsidRDefault="009D6D55" w:rsidP="000630E1">
            <w:pPr>
              <w:pStyle w:val="Default"/>
              <w:jc w:val="left"/>
              <w:rPr>
                <w:rFonts w:eastAsia="標楷體" w:cs="Times New Roman"/>
              </w:rPr>
            </w:pPr>
          </w:p>
          <w:p w14:paraId="08915F96" w14:textId="4C0CAA13" w:rsidR="009D6D55" w:rsidRDefault="009D6D55" w:rsidP="000630E1">
            <w:pPr>
              <w:pStyle w:val="Default"/>
              <w:jc w:val="left"/>
              <w:rPr>
                <w:rFonts w:eastAsia="標楷體" w:cs="Times New Roman"/>
              </w:rPr>
            </w:pPr>
          </w:p>
          <w:p w14:paraId="1CE577AB" w14:textId="2A2C89A7" w:rsidR="009D6D55" w:rsidRDefault="009D6D55" w:rsidP="000630E1">
            <w:pPr>
              <w:pStyle w:val="Default"/>
              <w:jc w:val="left"/>
              <w:rPr>
                <w:rFonts w:eastAsia="標楷體" w:cs="Times New Roman"/>
              </w:rPr>
            </w:pPr>
          </w:p>
          <w:p w14:paraId="09A99DCB" w14:textId="4B172B38" w:rsidR="009D6D55" w:rsidRDefault="009D6D55" w:rsidP="000630E1">
            <w:pPr>
              <w:pStyle w:val="Default"/>
              <w:jc w:val="left"/>
              <w:rPr>
                <w:rFonts w:eastAsia="標楷體" w:cs="Times New Roman"/>
              </w:rPr>
            </w:pPr>
          </w:p>
          <w:p w14:paraId="52E1DF34" w14:textId="3E3CC241" w:rsidR="009D6D55" w:rsidRDefault="009D6D55" w:rsidP="000630E1">
            <w:pPr>
              <w:pStyle w:val="Default"/>
              <w:jc w:val="left"/>
              <w:rPr>
                <w:rFonts w:eastAsia="標楷體" w:cs="Times New Roman"/>
              </w:rPr>
            </w:pPr>
          </w:p>
          <w:p w14:paraId="3BF514D3" w14:textId="442CBAFE" w:rsidR="009D6D55" w:rsidRDefault="009D6D55" w:rsidP="000630E1">
            <w:pPr>
              <w:pStyle w:val="Default"/>
              <w:jc w:val="left"/>
              <w:rPr>
                <w:rFonts w:eastAsia="標楷體" w:cs="Times New Roman"/>
              </w:rPr>
            </w:pPr>
          </w:p>
          <w:p w14:paraId="030E8209" w14:textId="5E9F4BFD" w:rsidR="009D6D55" w:rsidRDefault="009D6D55" w:rsidP="000630E1">
            <w:pPr>
              <w:pStyle w:val="Default"/>
              <w:jc w:val="left"/>
              <w:rPr>
                <w:rFonts w:eastAsia="標楷體" w:cs="Times New Roman"/>
              </w:rPr>
            </w:pPr>
          </w:p>
          <w:p w14:paraId="20331603" w14:textId="62E02730" w:rsidR="009D6D55" w:rsidRDefault="009D6D55" w:rsidP="000630E1">
            <w:pPr>
              <w:pStyle w:val="Default"/>
              <w:jc w:val="left"/>
              <w:rPr>
                <w:rFonts w:eastAsia="標楷體" w:cs="Times New Roman"/>
              </w:rPr>
            </w:pPr>
          </w:p>
          <w:p w14:paraId="4C4C3BD2" w14:textId="239FC9E6" w:rsidR="009D6D55" w:rsidRDefault="009D6D55" w:rsidP="000630E1">
            <w:pPr>
              <w:pStyle w:val="Default"/>
              <w:jc w:val="left"/>
              <w:rPr>
                <w:rFonts w:eastAsia="標楷體" w:cs="Times New Roman"/>
              </w:rPr>
            </w:pPr>
          </w:p>
          <w:p w14:paraId="44113187" w14:textId="62A5F1FD" w:rsidR="009D6D55" w:rsidRDefault="009D6D55" w:rsidP="000630E1">
            <w:pPr>
              <w:pStyle w:val="Default"/>
              <w:jc w:val="left"/>
              <w:rPr>
                <w:rFonts w:eastAsia="標楷體" w:cs="Times New Roman"/>
              </w:rPr>
            </w:pPr>
          </w:p>
          <w:p w14:paraId="134170F9" w14:textId="5097AFD0" w:rsidR="009D6D55" w:rsidRDefault="009D6D55" w:rsidP="000630E1">
            <w:pPr>
              <w:pStyle w:val="Default"/>
              <w:jc w:val="left"/>
              <w:rPr>
                <w:rFonts w:eastAsia="標楷體" w:cs="Times New Roman"/>
              </w:rPr>
            </w:pPr>
          </w:p>
          <w:p w14:paraId="6640909B" w14:textId="55F8868A" w:rsidR="009D6D55" w:rsidRDefault="009D6D55" w:rsidP="000630E1">
            <w:pPr>
              <w:pStyle w:val="Default"/>
              <w:jc w:val="left"/>
              <w:rPr>
                <w:rFonts w:eastAsia="標楷體" w:cs="Times New Roman"/>
              </w:rPr>
            </w:pPr>
          </w:p>
          <w:p w14:paraId="3A4E3C1E" w14:textId="66651886" w:rsidR="009D6D55" w:rsidRDefault="009D6D55" w:rsidP="000630E1">
            <w:pPr>
              <w:pStyle w:val="Default"/>
              <w:jc w:val="left"/>
              <w:rPr>
                <w:rFonts w:eastAsia="標楷體" w:cs="Times New Roman"/>
              </w:rPr>
            </w:pPr>
          </w:p>
          <w:p w14:paraId="4F6AAD69" w14:textId="4A8B8217" w:rsidR="009D6D55" w:rsidRDefault="009D6D55" w:rsidP="000630E1">
            <w:pPr>
              <w:pStyle w:val="Default"/>
              <w:jc w:val="left"/>
              <w:rPr>
                <w:rFonts w:eastAsia="標楷體" w:cs="Times New Roman"/>
              </w:rPr>
            </w:pPr>
          </w:p>
          <w:p w14:paraId="650A8A3D" w14:textId="606636DA" w:rsidR="009D6D55" w:rsidRDefault="009D6D55" w:rsidP="000630E1">
            <w:pPr>
              <w:pStyle w:val="Default"/>
              <w:jc w:val="left"/>
              <w:rPr>
                <w:rFonts w:eastAsia="標楷體" w:cs="Times New Roman"/>
              </w:rPr>
            </w:pPr>
          </w:p>
          <w:p w14:paraId="4C532A3A" w14:textId="2D87D587" w:rsidR="009D6D55" w:rsidRDefault="009D6D55" w:rsidP="000630E1">
            <w:pPr>
              <w:pStyle w:val="Default"/>
              <w:jc w:val="left"/>
              <w:rPr>
                <w:rFonts w:eastAsia="標楷體" w:cs="Times New Roman"/>
              </w:rPr>
            </w:pPr>
          </w:p>
          <w:p w14:paraId="4F176971" w14:textId="5035063E" w:rsidR="009D6D55" w:rsidRDefault="009D6D55" w:rsidP="000630E1">
            <w:pPr>
              <w:pStyle w:val="Default"/>
              <w:jc w:val="left"/>
              <w:rPr>
                <w:rFonts w:eastAsia="標楷體" w:cs="Times New Roman"/>
              </w:rPr>
            </w:pPr>
          </w:p>
          <w:p w14:paraId="1D3D4B79" w14:textId="5385175B" w:rsidR="009D6D55" w:rsidRDefault="009D6D55" w:rsidP="000630E1">
            <w:pPr>
              <w:pStyle w:val="Default"/>
              <w:jc w:val="left"/>
              <w:rPr>
                <w:rFonts w:eastAsia="標楷體" w:cs="Times New Roman"/>
              </w:rPr>
            </w:pPr>
          </w:p>
          <w:p w14:paraId="33DDD2F4" w14:textId="5FF2ACC3" w:rsidR="009D6D55" w:rsidRDefault="009D6D55" w:rsidP="000630E1">
            <w:pPr>
              <w:pStyle w:val="Default"/>
              <w:jc w:val="left"/>
              <w:rPr>
                <w:rFonts w:eastAsia="標楷體" w:cs="Times New Roman"/>
              </w:rPr>
            </w:pPr>
          </w:p>
          <w:p w14:paraId="7BDA91AC" w14:textId="0B1375B7" w:rsidR="009D6D55" w:rsidRDefault="009D6D55" w:rsidP="000630E1">
            <w:pPr>
              <w:pStyle w:val="Default"/>
              <w:jc w:val="left"/>
              <w:rPr>
                <w:rFonts w:eastAsia="標楷體" w:cs="Times New Roman"/>
              </w:rPr>
            </w:pPr>
          </w:p>
          <w:p w14:paraId="04979545" w14:textId="46463CDA" w:rsidR="009D6D55" w:rsidRDefault="009D6D55" w:rsidP="000630E1">
            <w:pPr>
              <w:pStyle w:val="Default"/>
              <w:jc w:val="left"/>
              <w:rPr>
                <w:rFonts w:eastAsia="標楷體" w:cs="Times New Roman"/>
              </w:rPr>
            </w:pPr>
          </w:p>
          <w:p w14:paraId="0F99474C" w14:textId="0650E8C2" w:rsidR="009D6D55" w:rsidRDefault="009D6D55" w:rsidP="000630E1">
            <w:pPr>
              <w:pStyle w:val="Default"/>
              <w:jc w:val="left"/>
              <w:rPr>
                <w:rFonts w:eastAsia="標楷體" w:cs="Times New Roman"/>
              </w:rPr>
            </w:pPr>
          </w:p>
          <w:p w14:paraId="68FE0C27" w14:textId="75251E6A" w:rsidR="009D6D55" w:rsidRDefault="009D6D55" w:rsidP="000630E1">
            <w:pPr>
              <w:pStyle w:val="Default"/>
              <w:jc w:val="left"/>
              <w:rPr>
                <w:rFonts w:eastAsia="標楷體" w:cs="Times New Roman"/>
              </w:rPr>
            </w:pPr>
          </w:p>
          <w:p w14:paraId="2C0CB814" w14:textId="7EFE9C92" w:rsidR="009D6D55" w:rsidRDefault="009D6D55" w:rsidP="000630E1">
            <w:pPr>
              <w:pStyle w:val="Default"/>
              <w:jc w:val="left"/>
              <w:rPr>
                <w:rFonts w:eastAsia="標楷體" w:cs="Times New Roman"/>
              </w:rPr>
            </w:pPr>
          </w:p>
          <w:p w14:paraId="08C98DEB" w14:textId="37563408" w:rsidR="009D6D55" w:rsidRDefault="009D6D55" w:rsidP="000630E1">
            <w:pPr>
              <w:pStyle w:val="Default"/>
              <w:jc w:val="left"/>
              <w:rPr>
                <w:rFonts w:eastAsia="標楷體" w:cs="Times New Roman"/>
              </w:rPr>
            </w:pPr>
          </w:p>
          <w:p w14:paraId="0116F193" w14:textId="683E3FA2" w:rsidR="009D6D55" w:rsidRDefault="009D6D55" w:rsidP="000630E1">
            <w:pPr>
              <w:pStyle w:val="Default"/>
              <w:jc w:val="left"/>
              <w:rPr>
                <w:rFonts w:eastAsia="標楷體" w:cs="Times New Roman"/>
              </w:rPr>
            </w:pPr>
          </w:p>
          <w:p w14:paraId="371C22A3" w14:textId="4D69A506" w:rsidR="009D6D55" w:rsidRDefault="009D6D55" w:rsidP="000630E1">
            <w:pPr>
              <w:pStyle w:val="Default"/>
              <w:jc w:val="left"/>
              <w:rPr>
                <w:rFonts w:eastAsia="標楷體" w:cs="Times New Roman"/>
              </w:rPr>
            </w:pPr>
          </w:p>
          <w:p w14:paraId="68ECC0E7" w14:textId="5DB14312" w:rsidR="009D6D55" w:rsidRDefault="009D6D55" w:rsidP="000630E1">
            <w:pPr>
              <w:pStyle w:val="Default"/>
              <w:jc w:val="left"/>
              <w:rPr>
                <w:rFonts w:eastAsia="標楷體" w:cs="Times New Roman"/>
              </w:rPr>
            </w:pPr>
          </w:p>
          <w:p w14:paraId="7466EB9E" w14:textId="2B6A03B0" w:rsidR="009D6D55" w:rsidRDefault="009D6D55" w:rsidP="000630E1">
            <w:pPr>
              <w:pStyle w:val="Default"/>
              <w:jc w:val="left"/>
              <w:rPr>
                <w:rFonts w:eastAsia="標楷體" w:cs="Times New Roman"/>
              </w:rPr>
            </w:pPr>
          </w:p>
          <w:p w14:paraId="1D1C3102" w14:textId="5D90EACC" w:rsidR="009D6D55" w:rsidRDefault="009D6D55" w:rsidP="000630E1">
            <w:pPr>
              <w:pStyle w:val="Default"/>
              <w:jc w:val="left"/>
              <w:rPr>
                <w:rFonts w:eastAsia="標楷體" w:cs="Times New Roman"/>
              </w:rPr>
            </w:pPr>
          </w:p>
          <w:p w14:paraId="1B8C827B" w14:textId="78767183" w:rsidR="009D6D55" w:rsidRDefault="009D6D55" w:rsidP="000630E1">
            <w:pPr>
              <w:pStyle w:val="Default"/>
              <w:jc w:val="left"/>
              <w:rPr>
                <w:rFonts w:eastAsia="標楷體" w:cs="Times New Roman"/>
              </w:rPr>
            </w:pPr>
          </w:p>
          <w:p w14:paraId="72ED9DB5" w14:textId="20C810FB" w:rsidR="009D6D55" w:rsidRDefault="009D6D55" w:rsidP="000630E1">
            <w:pPr>
              <w:pStyle w:val="Default"/>
              <w:jc w:val="left"/>
              <w:rPr>
                <w:rFonts w:eastAsia="標楷體" w:cs="Times New Roman"/>
              </w:rPr>
            </w:pPr>
          </w:p>
          <w:p w14:paraId="36403A23" w14:textId="59031918" w:rsidR="009D6D55" w:rsidRDefault="009D6D55" w:rsidP="000630E1">
            <w:pPr>
              <w:pStyle w:val="Default"/>
              <w:jc w:val="left"/>
              <w:rPr>
                <w:rFonts w:eastAsia="標楷體" w:cs="Times New Roman"/>
              </w:rPr>
            </w:pPr>
          </w:p>
          <w:p w14:paraId="66E69963" w14:textId="37976BD8" w:rsidR="009D6D55" w:rsidRDefault="009D6D55" w:rsidP="000630E1">
            <w:pPr>
              <w:pStyle w:val="Default"/>
              <w:jc w:val="left"/>
              <w:rPr>
                <w:rFonts w:eastAsia="標楷體" w:cs="Times New Roman"/>
              </w:rPr>
            </w:pPr>
          </w:p>
          <w:p w14:paraId="47110121" w14:textId="726529A6" w:rsidR="009D6D55" w:rsidRDefault="009D6D55" w:rsidP="000630E1">
            <w:pPr>
              <w:pStyle w:val="Default"/>
              <w:jc w:val="left"/>
              <w:rPr>
                <w:rFonts w:eastAsia="標楷體" w:cs="Times New Roman"/>
              </w:rPr>
            </w:pPr>
          </w:p>
          <w:p w14:paraId="2DFBBD44" w14:textId="2D98AC33" w:rsidR="009D6D55" w:rsidRDefault="009D6D55" w:rsidP="000630E1">
            <w:pPr>
              <w:pStyle w:val="Default"/>
              <w:jc w:val="left"/>
              <w:rPr>
                <w:rFonts w:eastAsia="標楷體" w:cs="Times New Roman"/>
              </w:rPr>
            </w:pPr>
          </w:p>
          <w:p w14:paraId="5512F9D7" w14:textId="54079ABA" w:rsidR="009D6D55" w:rsidRDefault="009D6D55" w:rsidP="000630E1">
            <w:pPr>
              <w:pStyle w:val="Default"/>
              <w:jc w:val="left"/>
              <w:rPr>
                <w:rFonts w:eastAsia="標楷體" w:cs="Times New Roman"/>
              </w:rPr>
            </w:pPr>
          </w:p>
          <w:p w14:paraId="42C7A172" w14:textId="7F895E03" w:rsidR="009D6D55" w:rsidRDefault="009D6D55" w:rsidP="000630E1">
            <w:pPr>
              <w:pStyle w:val="Default"/>
              <w:jc w:val="left"/>
              <w:rPr>
                <w:rFonts w:eastAsia="標楷體" w:cs="Times New Roman"/>
              </w:rPr>
            </w:pPr>
          </w:p>
          <w:p w14:paraId="790816BA" w14:textId="77777777" w:rsidR="009D6D55" w:rsidRPr="000630E1" w:rsidRDefault="009D6D55" w:rsidP="009D6D55">
            <w:pPr>
              <w:jc w:val="left"/>
              <w:rPr>
                <w:rFonts w:ascii="標楷體" w:eastAsia="標楷體" w:hAnsi="標楷體"/>
                <w:sz w:val="24"/>
                <w:szCs w:val="24"/>
              </w:rPr>
            </w:pPr>
            <w:r w:rsidRPr="000630E1">
              <w:rPr>
                <w:rFonts w:ascii="標楷體" w:eastAsia="標楷體" w:hAnsi="標楷體" w:hint="eastAsia"/>
                <w:sz w:val="24"/>
                <w:szCs w:val="24"/>
              </w:rPr>
              <w:lastRenderedPageBreak/>
              <w:t xml:space="preserve">Aa-Ⅳ-1 </w:t>
            </w:r>
          </w:p>
          <w:p w14:paraId="465CE44B"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句子的語調所表達的意義與情緒</w:t>
            </w:r>
          </w:p>
          <w:p w14:paraId="74AEDB7F"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Ab-Ⅳ-1 </w:t>
            </w:r>
          </w:p>
          <w:p w14:paraId="73279790"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衍生詞。</w:t>
            </w:r>
          </w:p>
          <w:p w14:paraId="50EE560A"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Ab-Ⅳ-2 </w:t>
            </w:r>
          </w:p>
          <w:p w14:paraId="626798AB"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功能詞(含語助詞及格位標記等) </w:t>
            </w:r>
          </w:p>
          <w:p w14:paraId="3B58CC8F" w14:textId="77777777" w:rsidR="009D6D55"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Ac-Ⅳ-1 </w:t>
            </w:r>
          </w:p>
          <w:p w14:paraId="58AC6E21"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複合句（合句、複句或連接兩個獨立的句子）</w:t>
            </w:r>
          </w:p>
          <w:p w14:paraId="6A09BC35"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Ad-Ⅳ-1 </w:t>
            </w:r>
          </w:p>
          <w:p w14:paraId="12861D64" w14:textId="77777777" w:rsidR="009D6D55" w:rsidRPr="000630E1" w:rsidRDefault="009D6D55" w:rsidP="009D6D55">
            <w:pPr>
              <w:jc w:val="left"/>
              <w:rPr>
                <w:rFonts w:ascii="標楷體" w:eastAsia="標楷體" w:hAnsi="標楷體" w:cs="新細明體"/>
                <w:sz w:val="24"/>
                <w:szCs w:val="24"/>
              </w:rPr>
            </w:pPr>
            <w:r w:rsidRPr="000630E1">
              <w:rPr>
                <w:rFonts w:ascii="標楷體" w:eastAsia="標楷體" w:hAnsi="標楷體" w:cs="新細明體" w:hint="eastAsia"/>
                <w:sz w:val="24"/>
                <w:szCs w:val="24"/>
              </w:rPr>
              <w:t>描述圖片的短文</w:t>
            </w:r>
          </w:p>
          <w:p w14:paraId="3E223A87" w14:textId="77777777" w:rsidR="009D6D55" w:rsidRPr="000630E1" w:rsidRDefault="009D6D55" w:rsidP="009D6D55">
            <w:pPr>
              <w:pStyle w:val="Default"/>
              <w:jc w:val="left"/>
              <w:rPr>
                <w:rFonts w:eastAsia="標楷體" w:cs="Times New Roman"/>
              </w:rPr>
            </w:pPr>
            <w:r w:rsidRPr="000630E1">
              <w:rPr>
                <w:rFonts w:eastAsia="標楷體" w:cs="Times New Roman" w:hint="eastAsia"/>
              </w:rPr>
              <w:t xml:space="preserve">Ba-Ⅳ-3 </w:t>
            </w:r>
          </w:p>
          <w:p w14:paraId="422C2589" w14:textId="77777777" w:rsidR="009D6D55" w:rsidRDefault="009D6D55" w:rsidP="009D6D55">
            <w:pPr>
              <w:pStyle w:val="Default"/>
              <w:jc w:val="left"/>
              <w:rPr>
                <w:rFonts w:eastAsia="標楷體" w:cs="Times New Roman"/>
              </w:rPr>
            </w:pPr>
            <w:r w:rsidRPr="000630E1">
              <w:rPr>
                <w:rFonts w:eastAsia="標楷體" w:cs="Times New Roman" w:hint="eastAsia"/>
              </w:rPr>
              <w:t>學習經驗。</w:t>
            </w:r>
          </w:p>
          <w:p w14:paraId="32A8C01A" w14:textId="387E902B" w:rsidR="009D6D55" w:rsidRPr="00DB362B" w:rsidRDefault="00DB362B" w:rsidP="009D6D55">
            <w:pPr>
              <w:pStyle w:val="Default"/>
              <w:jc w:val="left"/>
              <w:rPr>
                <w:rFonts w:eastAsia="標楷體" w:cs="Times New Roman"/>
              </w:rPr>
            </w:pPr>
            <w:r w:rsidRPr="00DB362B">
              <w:rPr>
                <w:rFonts w:eastAsia="標楷體"/>
              </w:rPr>
              <w:t>Bc-Ⅳ-1 生命禮俗、歲時祭儀、文化活動等介紹及用語。</w:t>
            </w:r>
          </w:p>
          <w:p w14:paraId="53E8A3DB" w14:textId="5C21037D" w:rsidR="009D6D55" w:rsidRDefault="009D6D55" w:rsidP="000630E1">
            <w:pPr>
              <w:pStyle w:val="Default"/>
              <w:jc w:val="left"/>
              <w:rPr>
                <w:rFonts w:eastAsia="標楷體" w:cs="Times New Roman"/>
              </w:rPr>
            </w:pPr>
          </w:p>
          <w:p w14:paraId="798FCC77" w14:textId="1CA3ED50" w:rsidR="00BD63E8" w:rsidRDefault="00BD63E8" w:rsidP="000630E1">
            <w:pPr>
              <w:pStyle w:val="Default"/>
              <w:jc w:val="left"/>
              <w:rPr>
                <w:rFonts w:eastAsia="標楷體" w:cs="Times New Roman"/>
              </w:rPr>
            </w:pPr>
          </w:p>
          <w:p w14:paraId="57D3E81C" w14:textId="777C5009" w:rsidR="00BD63E8" w:rsidRDefault="00BD63E8" w:rsidP="000630E1">
            <w:pPr>
              <w:pStyle w:val="Default"/>
              <w:jc w:val="left"/>
              <w:rPr>
                <w:rFonts w:eastAsia="標楷體" w:cs="Times New Roman"/>
              </w:rPr>
            </w:pPr>
          </w:p>
          <w:p w14:paraId="77176F9D" w14:textId="5921CE19" w:rsidR="00BD63E8" w:rsidRDefault="00BD63E8" w:rsidP="000630E1">
            <w:pPr>
              <w:pStyle w:val="Default"/>
              <w:jc w:val="left"/>
              <w:rPr>
                <w:rFonts w:eastAsia="標楷體" w:cs="Times New Roman"/>
              </w:rPr>
            </w:pPr>
          </w:p>
          <w:p w14:paraId="00EC7CDD" w14:textId="0B7ECD5B" w:rsidR="00BD63E8" w:rsidRDefault="00BD63E8" w:rsidP="000630E1">
            <w:pPr>
              <w:pStyle w:val="Default"/>
              <w:jc w:val="left"/>
              <w:rPr>
                <w:rFonts w:eastAsia="標楷體" w:cs="Times New Roman"/>
              </w:rPr>
            </w:pPr>
          </w:p>
          <w:p w14:paraId="1A98CFD6" w14:textId="736A176C" w:rsidR="00BD63E8" w:rsidRDefault="00BD63E8" w:rsidP="000630E1">
            <w:pPr>
              <w:pStyle w:val="Default"/>
              <w:jc w:val="left"/>
              <w:rPr>
                <w:rFonts w:eastAsia="標楷體" w:cs="Times New Roman"/>
              </w:rPr>
            </w:pPr>
          </w:p>
          <w:p w14:paraId="48118827" w14:textId="63A1106A" w:rsidR="00BD63E8" w:rsidRDefault="00BD63E8" w:rsidP="000630E1">
            <w:pPr>
              <w:pStyle w:val="Default"/>
              <w:jc w:val="left"/>
              <w:rPr>
                <w:rFonts w:eastAsia="標楷體" w:cs="Times New Roman"/>
              </w:rPr>
            </w:pPr>
          </w:p>
          <w:p w14:paraId="34FFA0F4" w14:textId="4DCE8070" w:rsidR="00BD63E8" w:rsidRDefault="00BD63E8" w:rsidP="000630E1">
            <w:pPr>
              <w:pStyle w:val="Default"/>
              <w:jc w:val="left"/>
              <w:rPr>
                <w:rFonts w:eastAsia="標楷體" w:cs="Times New Roman"/>
              </w:rPr>
            </w:pPr>
          </w:p>
          <w:p w14:paraId="062233B0" w14:textId="6925A919" w:rsidR="00BD63E8" w:rsidRDefault="00BD63E8" w:rsidP="000630E1">
            <w:pPr>
              <w:pStyle w:val="Default"/>
              <w:jc w:val="left"/>
              <w:rPr>
                <w:rFonts w:eastAsia="標楷體" w:cs="Times New Roman"/>
              </w:rPr>
            </w:pPr>
          </w:p>
          <w:p w14:paraId="64D50CD4" w14:textId="5C5A1EAB" w:rsidR="00BD63E8" w:rsidRDefault="00BD63E8" w:rsidP="000630E1">
            <w:pPr>
              <w:pStyle w:val="Default"/>
              <w:jc w:val="left"/>
              <w:rPr>
                <w:rFonts w:eastAsia="標楷體" w:cs="Times New Roman"/>
              </w:rPr>
            </w:pPr>
          </w:p>
          <w:p w14:paraId="0857776B" w14:textId="1E8CE990" w:rsidR="00BD63E8" w:rsidRDefault="00BD63E8" w:rsidP="000630E1">
            <w:pPr>
              <w:pStyle w:val="Default"/>
              <w:jc w:val="left"/>
              <w:rPr>
                <w:rFonts w:eastAsia="標楷體" w:cs="Times New Roman"/>
              </w:rPr>
            </w:pPr>
          </w:p>
          <w:p w14:paraId="1EE8FACD" w14:textId="77777777" w:rsidR="00BD63E8" w:rsidRPr="009D6D55" w:rsidRDefault="00BD63E8" w:rsidP="000630E1">
            <w:pPr>
              <w:pStyle w:val="Default"/>
              <w:jc w:val="left"/>
              <w:rPr>
                <w:rFonts w:eastAsia="標楷體" w:cs="Times New Roman"/>
              </w:rPr>
            </w:pPr>
          </w:p>
          <w:p w14:paraId="035E9A59" w14:textId="5F53FEA7" w:rsidR="009D6D55" w:rsidRDefault="009D6D55" w:rsidP="000630E1">
            <w:pPr>
              <w:pStyle w:val="Default"/>
              <w:jc w:val="left"/>
              <w:rPr>
                <w:rFonts w:eastAsia="標楷體" w:cs="Times New Roman"/>
              </w:rPr>
            </w:pPr>
          </w:p>
          <w:p w14:paraId="345D40F5" w14:textId="7891CD3E" w:rsidR="009D6D55" w:rsidRDefault="009D6D55" w:rsidP="000630E1">
            <w:pPr>
              <w:pStyle w:val="Default"/>
              <w:jc w:val="left"/>
              <w:rPr>
                <w:rFonts w:eastAsia="標楷體" w:cs="Times New Roman"/>
              </w:rPr>
            </w:pPr>
          </w:p>
          <w:p w14:paraId="0C7BC65A" w14:textId="037523DF" w:rsidR="009D6D55" w:rsidRDefault="009D6D55" w:rsidP="000630E1">
            <w:pPr>
              <w:pStyle w:val="Default"/>
              <w:jc w:val="left"/>
              <w:rPr>
                <w:rFonts w:eastAsia="標楷體" w:cs="Times New Roman"/>
              </w:rPr>
            </w:pPr>
          </w:p>
          <w:p w14:paraId="3FEDC5D4" w14:textId="1FCB291D" w:rsidR="009D6D55" w:rsidRDefault="009D6D55" w:rsidP="000630E1">
            <w:pPr>
              <w:pStyle w:val="Default"/>
              <w:jc w:val="left"/>
              <w:rPr>
                <w:rFonts w:eastAsia="標楷體" w:cs="Times New Roman"/>
              </w:rPr>
            </w:pPr>
          </w:p>
          <w:p w14:paraId="4FF501DE" w14:textId="055594AB" w:rsidR="009D6D55" w:rsidRDefault="009D6D55" w:rsidP="000630E1">
            <w:pPr>
              <w:pStyle w:val="Default"/>
              <w:jc w:val="left"/>
              <w:rPr>
                <w:rFonts w:eastAsia="標楷體" w:cs="Times New Roman"/>
              </w:rPr>
            </w:pPr>
          </w:p>
          <w:p w14:paraId="3F3510A1" w14:textId="71CBC647" w:rsidR="009D6D55" w:rsidRDefault="009D6D55" w:rsidP="000630E1">
            <w:pPr>
              <w:pStyle w:val="Default"/>
              <w:jc w:val="left"/>
              <w:rPr>
                <w:rFonts w:eastAsia="標楷體" w:cs="Times New Roman"/>
              </w:rPr>
            </w:pPr>
          </w:p>
          <w:p w14:paraId="3182912C" w14:textId="77777777" w:rsidR="009D6D55" w:rsidRPr="00A9241B" w:rsidRDefault="009D6D55" w:rsidP="000630E1">
            <w:pPr>
              <w:pStyle w:val="Default"/>
              <w:jc w:val="left"/>
              <w:rPr>
                <w:rFonts w:eastAsia="標楷體" w:cs="Times New Roman"/>
              </w:rPr>
            </w:pPr>
          </w:p>
          <w:p w14:paraId="7856A1AD" w14:textId="2E855E96" w:rsidR="00A9241B" w:rsidRDefault="00A9241B" w:rsidP="000630E1">
            <w:pPr>
              <w:pStyle w:val="Default"/>
              <w:jc w:val="left"/>
              <w:rPr>
                <w:rFonts w:eastAsia="標楷體" w:cs="Times New Roman"/>
              </w:rPr>
            </w:pPr>
          </w:p>
          <w:p w14:paraId="4D8A7A55" w14:textId="5483E08D" w:rsidR="00A9241B" w:rsidRDefault="00A9241B" w:rsidP="000630E1">
            <w:pPr>
              <w:pStyle w:val="Default"/>
              <w:jc w:val="left"/>
              <w:rPr>
                <w:rFonts w:eastAsia="標楷體" w:cs="Times New Roman"/>
              </w:rPr>
            </w:pPr>
          </w:p>
          <w:p w14:paraId="624A5A9C" w14:textId="59830742" w:rsidR="00A9241B" w:rsidRDefault="00A9241B" w:rsidP="000630E1">
            <w:pPr>
              <w:pStyle w:val="Default"/>
              <w:jc w:val="left"/>
              <w:rPr>
                <w:rFonts w:eastAsia="標楷體" w:cs="Times New Roman"/>
              </w:rPr>
            </w:pPr>
          </w:p>
          <w:p w14:paraId="12BA6118" w14:textId="132BA1B3" w:rsidR="00A9241B" w:rsidRDefault="00A9241B" w:rsidP="000630E1">
            <w:pPr>
              <w:pStyle w:val="Default"/>
              <w:jc w:val="left"/>
              <w:rPr>
                <w:rFonts w:eastAsia="標楷體" w:cs="Times New Roman"/>
              </w:rPr>
            </w:pPr>
          </w:p>
          <w:p w14:paraId="0BE70A8D" w14:textId="398C7161" w:rsidR="00A9241B" w:rsidRDefault="00A9241B" w:rsidP="000630E1">
            <w:pPr>
              <w:pStyle w:val="Default"/>
              <w:jc w:val="left"/>
              <w:rPr>
                <w:rFonts w:eastAsia="標楷體" w:cs="Times New Roman"/>
              </w:rPr>
            </w:pPr>
          </w:p>
          <w:p w14:paraId="5BE66BE1" w14:textId="31C5882E" w:rsidR="00A9241B" w:rsidRDefault="00A9241B" w:rsidP="000630E1">
            <w:pPr>
              <w:pStyle w:val="Default"/>
              <w:jc w:val="left"/>
              <w:rPr>
                <w:rFonts w:eastAsia="標楷體" w:cs="Times New Roman"/>
              </w:rPr>
            </w:pPr>
          </w:p>
          <w:p w14:paraId="020626B4" w14:textId="410780A3" w:rsidR="00A9241B" w:rsidRDefault="00A9241B" w:rsidP="000630E1">
            <w:pPr>
              <w:pStyle w:val="Default"/>
              <w:jc w:val="left"/>
              <w:rPr>
                <w:rFonts w:eastAsia="標楷體" w:cs="Times New Roman"/>
              </w:rPr>
            </w:pPr>
          </w:p>
          <w:p w14:paraId="57DEBE5D" w14:textId="1739DBC4" w:rsidR="00A9241B" w:rsidRDefault="00A9241B" w:rsidP="000630E1">
            <w:pPr>
              <w:pStyle w:val="Default"/>
              <w:jc w:val="left"/>
              <w:rPr>
                <w:rFonts w:eastAsia="標楷體" w:cs="Times New Roman"/>
              </w:rPr>
            </w:pPr>
          </w:p>
          <w:p w14:paraId="21B0A9D9" w14:textId="1170B3CA" w:rsidR="00A9241B" w:rsidRDefault="00A9241B" w:rsidP="000630E1">
            <w:pPr>
              <w:pStyle w:val="Default"/>
              <w:jc w:val="left"/>
              <w:rPr>
                <w:rFonts w:eastAsia="標楷體" w:cs="Times New Roman"/>
              </w:rPr>
            </w:pPr>
          </w:p>
          <w:p w14:paraId="2BAE0A93" w14:textId="4ED87A19" w:rsidR="00A9241B" w:rsidRDefault="00A9241B" w:rsidP="000630E1">
            <w:pPr>
              <w:pStyle w:val="Default"/>
              <w:jc w:val="left"/>
              <w:rPr>
                <w:rFonts w:eastAsia="標楷體" w:cs="Times New Roman"/>
              </w:rPr>
            </w:pPr>
          </w:p>
          <w:p w14:paraId="61D102F9" w14:textId="2A6BE7E5" w:rsidR="00A9241B" w:rsidRDefault="00A9241B" w:rsidP="000630E1">
            <w:pPr>
              <w:pStyle w:val="Default"/>
              <w:jc w:val="left"/>
              <w:rPr>
                <w:rFonts w:eastAsia="標楷體" w:cs="Times New Roman"/>
              </w:rPr>
            </w:pPr>
          </w:p>
          <w:p w14:paraId="08AC0314" w14:textId="49FEC34C" w:rsidR="00A9241B" w:rsidRDefault="00A9241B" w:rsidP="000630E1">
            <w:pPr>
              <w:pStyle w:val="Default"/>
              <w:jc w:val="left"/>
              <w:rPr>
                <w:rFonts w:eastAsia="標楷體" w:cs="Times New Roman"/>
              </w:rPr>
            </w:pPr>
          </w:p>
          <w:p w14:paraId="4D971AD1" w14:textId="38ECA675" w:rsidR="00A9241B" w:rsidRDefault="00A9241B" w:rsidP="000630E1">
            <w:pPr>
              <w:pStyle w:val="Default"/>
              <w:jc w:val="left"/>
              <w:rPr>
                <w:rFonts w:eastAsia="標楷體" w:cs="Times New Roman"/>
              </w:rPr>
            </w:pPr>
          </w:p>
          <w:p w14:paraId="69BAAADF" w14:textId="393A1B15" w:rsidR="00A9241B" w:rsidRDefault="00A9241B" w:rsidP="000630E1">
            <w:pPr>
              <w:pStyle w:val="Default"/>
              <w:jc w:val="left"/>
              <w:rPr>
                <w:rFonts w:eastAsia="標楷體" w:cs="Times New Roman"/>
              </w:rPr>
            </w:pPr>
          </w:p>
          <w:p w14:paraId="052DC7F4" w14:textId="77777777" w:rsidR="00A9241B" w:rsidRPr="00A9241B" w:rsidRDefault="00A9241B" w:rsidP="000630E1">
            <w:pPr>
              <w:pStyle w:val="Default"/>
              <w:jc w:val="left"/>
              <w:rPr>
                <w:rFonts w:eastAsia="標楷體" w:cs="Times New Roman"/>
              </w:rPr>
            </w:pPr>
          </w:p>
          <w:p w14:paraId="62456411" w14:textId="1B1CBC6A" w:rsidR="00A9241B" w:rsidRDefault="00A9241B" w:rsidP="000630E1">
            <w:pPr>
              <w:pStyle w:val="Default"/>
              <w:jc w:val="left"/>
              <w:rPr>
                <w:rFonts w:eastAsia="標楷體" w:cs="Times New Roman"/>
              </w:rPr>
            </w:pPr>
          </w:p>
          <w:p w14:paraId="3874F8FD" w14:textId="7A80CA83" w:rsidR="00A9241B" w:rsidRDefault="00A9241B" w:rsidP="000630E1">
            <w:pPr>
              <w:pStyle w:val="Default"/>
              <w:jc w:val="left"/>
              <w:rPr>
                <w:rFonts w:eastAsia="標楷體" w:cs="Times New Roman"/>
              </w:rPr>
            </w:pPr>
          </w:p>
          <w:p w14:paraId="39E6042B" w14:textId="483AB3C5" w:rsidR="00A9241B" w:rsidRDefault="00A9241B" w:rsidP="000630E1">
            <w:pPr>
              <w:pStyle w:val="Default"/>
              <w:jc w:val="left"/>
              <w:rPr>
                <w:rFonts w:eastAsia="標楷體" w:cs="Times New Roman"/>
              </w:rPr>
            </w:pPr>
          </w:p>
          <w:p w14:paraId="0F0F77B8" w14:textId="5F707794" w:rsidR="00A9241B" w:rsidRDefault="00A9241B" w:rsidP="000630E1">
            <w:pPr>
              <w:pStyle w:val="Default"/>
              <w:jc w:val="left"/>
              <w:rPr>
                <w:rFonts w:eastAsia="標楷體" w:cs="Times New Roman"/>
              </w:rPr>
            </w:pPr>
          </w:p>
          <w:p w14:paraId="78A84945" w14:textId="6B0FDA78" w:rsidR="00A9241B" w:rsidRDefault="00A9241B" w:rsidP="000630E1">
            <w:pPr>
              <w:pStyle w:val="Default"/>
              <w:jc w:val="left"/>
              <w:rPr>
                <w:rFonts w:eastAsia="標楷體" w:cs="Times New Roman"/>
              </w:rPr>
            </w:pPr>
          </w:p>
          <w:p w14:paraId="5A3D17EA" w14:textId="74CB629E" w:rsidR="00A9241B" w:rsidRDefault="00A9241B" w:rsidP="000630E1">
            <w:pPr>
              <w:pStyle w:val="Default"/>
              <w:jc w:val="left"/>
              <w:rPr>
                <w:rFonts w:eastAsia="標楷體" w:cs="Times New Roman"/>
              </w:rPr>
            </w:pPr>
          </w:p>
          <w:p w14:paraId="399335D8" w14:textId="5F856F6A" w:rsidR="00A9241B" w:rsidRDefault="00A9241B" w:rsidP="000630E1">
            <w:pPr>
              <w:pStyle w:val="Default"/>
              <w:jc w:val="left"/>
              <w:rPr>
                <w:rFonts w:eastAsia="標楷體" w:cs="Times New Roman"/>
              </w:rPr>
            </w:pPr>
          </w:p>
          <w:p w14:paraId="1D102E72" w14:textId="77777777" w:rsidR="00A9241B" w:rsidRDefault="00A9241B" w:rsidP="000630E1">
            <w:pPr>
              <w:pStyle w:val="Default"/>
              <w:jc w:val="left"/>
              <w:rPr>
                <w:rFonts w:eastAsia="標楷體" w:cs="Times New Roman"/>
              </w:rPr>
            </w:pPr>
          </w:p>
          <w:p w14:paraId="4326E55F" w14:textId="463A4D45" w:rsidR="00A9241B" w:rsidRDefault="00A9241B" w:rsidP="000630E1">
            <w:pPr>
              <w:pStyle w:val="Default"/>
              <w:jc w:val="left"/>
              <w:rPr>
                <w:rFonts w:eastAsia="標楷體" w:cs="Times New Roman"/>
              </w:rPr>
            </w:pPr>
          </w:p>
          <w:p w14:paraId="45B32F26" w14:textId="0624B1E7" w:rsidR="00A9241B" w:rsidRDefault="00A9241B" w:rsidP="000630E1">
            <w:pPr>
              <w:pStyle w:val="Default"/>
              <w:jc w:val="left"/>
              <w:rPr>
                <w:rFonts w:eastAsia="標楷體" w:cs="Times New Roman"/>
              </w:rPr>
            </w:pPr>
          </w:p>
          <w:p w14:paraId="48C9B060" w14:textId="7C803B52" w:rsidR="00A9241B" w:rsidRDefault="00A9241B" w:rsidP="000630E1">
            <w:pPr>
              <w:pStyle w:val="Default"/>
              <w:jc w:val="left"/>
              <w:rPr>
                <w:rFonts w:eastAsia="標楷體" w:cs="Times New Roman"/>
              </w:rPr>
            </w:pPr>
          </w:p>
          <w:p w14:paraId="5E70C0EF" w14:textId="26A66C50" w:rsidR="00A9241B" w:rsidRDefault="00A9241B" w:rsidP="000630E1">
            <w:pPr>
              <w:pStyle w:val="Default"/>
              <w:jc w:val="left"/>
              <w:rPr>
                <w:rFonts w:eastAsia="標楷體" w:cs="Times New Roman"/>
              </w:rPr>
            </w:pPr>
          </w:p>
          <w:p w14:paraId="59960A95" w14:textId="6C20E7F1" w:rsidR="00A9241B" w:rsidRDefault="00A9241B" w:rsidP="000630E1">
            <w:pPr>
              <w:pStyle w:val="Default"/>
              <w:jc w:val="left"/>
              <w:rPr>
                <w:rFonts w:eastAsia="標楷體" w:cs="Times New Roman"/>
              </w:rPr>
            </w:pPr>
          </w:p>
          <w:p w14:paraId="456F0562" w14:textId="4F2E4BC1" w:rsidR="00A9241B" w:rsidRDefault="00A9241B" w:rsidP="000630E1">
            <w:pPr>
              <w:pStyle w:val="Default"/>
              <w:jc w:val="left"/>
              <w:rPr>
                <w:rFonts w:eastAsia="標楷體" w:cs="Times New Roman"/>
              </w:rPr>
            </w:pPr>
          </w:p>
          <w:p w14:paraId="3E1D0C12" w14:textId="7B64EA06" w:rsidR="00A9241B" w:rsidRDefault="00A9241B" w:rsidP="000630E1">
            <w:pPr>
              <w:pStyle w:val="Default"/>
              <w:jc w:val="left"/>
              <w:rPr>
                <w:rFonts w:eastAsia="標楷體" w:cs="Times New Roman"/>
              </w:rPr>
            </w:pPr>
          </w:p>
          <w:p w14:paraId="6972E010" w14:textId="770AB7A0" w:rsidR="00A9241B" w:rsidRDefault="00A9241B" w:rsidP="000630E1">
            <w:pPr>
              <w:pStyle w:val="Default"/>
              <w:jc w:val="left"/>
              <w:rPr>
                <w:rFonts w:eastAsia="標楷體" w:cs="Times New Roman"/>
              </w:rPr>
            </w:pPr>
          </w:p>
          <w:p w14:paraId="713371F4" w14:textId="5DA78F28" w:rsidR="00A9241B" w:rsidRDefault="00A9241B" w:rsidP="000630E1">
            <w:pPr>
              <w:pStyle w:val="Default"/>
              <w:jc w:val="left"/>
              <w:rPr>
                <w:rFonts w:eastAsia="標楷體" w:cs="Times New Roman"/>
              </w:rPr>
            </w:pPr>
          </w:p>
          <w:p w14:paraId="002BD291" w14:textId="2C39C0C5" w:rsidR="00A9241B" w:rsidRDefault="00A9241B" w:rsidP="000630E1">
            <w:pPr>
              <w:pStyle w:val="Default"/>
              <w:jc w:val="left"/>
              <w:rPr>
                <w:rFonts w:eastAsia="標楷體" w:cs="Times New Roman"/>
              </w:rPr>
            </w:pPr>
          </w:p>
          <w:p w14:paraId="3EA512F8" w14:textId="5DD58E4E" w:rsidR="00A9241B" w:rsidRDefault="00A9241B" w:rsidP="000630E1">
            <w:pPr>
              <w:pStyle w:val="Default"/>
              <w:jc w:val="left"/>
              <w:rPr>
                <w:rFonts w:eastAsia="標楷體" w:cs="Times New Roman"/>
              </w:rPr>
            </w:pPr>
          </w:p>
          <w:p w14:paraId="64C13AD9" w14:textId="63FB81FA" w:rsidR="00A9241B" w:rsidRDefault="00A9241B" w:rsidP="000630E1">
            <w:pPr>
              <w:pStyle w:val="Default"/>
              <w:jc w:val="left"/>
              <w:rPr>
                <w:rFonts w:eastAsia="標楷體" w:cs="Times New Roman"/>
              </w:rPr>
            </w:pPr>
          </w:p>
          <w:p w14:paraId="42B64A48" w14:textId="664C8CA9" w:rsidR="00A9241B" w:rsidRDefault="00A9241B" w:rsidP="000630E1">
            <w:pPr>
              <w:pStyle w:val="Default"/>
              <w:jc w:val="left"/>
              <w:rPr>
                <w:rFonts w:eastAsia="標楷體" w:cs="Times New Roman"/>
              </w:rPr>
            </w:pPr>
          </w:p>
          <w:p w14:paraId="21BD2DCD" w14:textId="7192D55B" w:rsidR="00A9241B" w:rsidRDefault="00A9241B" w:rsidP="000630E1">
            <w:pPr>
              <w:pStyle w:val="Default"/>
              <w:jc w:val="left"/>
              <w:rPr>
                <w:rFonts w:eastAsia="標楷體" w:cs="Times New Roman"/>
              </w:rPr>
            </w:pPr>
          </w:p>
          <w:p w14:paraId="290FF3A1" w14:textId="64022CCC" w:rsidR="00A9241B" w:rsidRDefault="00A9241B" w:rsidP="000630E1">
            <w:pPr>
              <w:pStyle w:val="Default"/>
              <w:jc w:val="left"/>
              <w:rPr>
                <w:rFonts w:eastAsia="標楷體" w:cs="Times New Roman"/>
              </w:rPr>
            </w:pPr>
          </w:p>
          <w:p w14:paraId="427D689F" w14:textId="602385C9" w:rsidR="00A9241B" w:rsidRDefault="00A9241B" w:rsidP="000630E1">
            <w:pPr>
              <w:pStyle w:val="Default"/>
              <w:jc w:val="left"/>
              <w:rPr>
                <w:rFonts w:eastAsia="標楷體" w:cs="Times New Roman"/>
              </w:rPr>
            </w:pPr>
          </w:p>
          <w:p w14:paraId="4DD04AAF" w14:textId="4ACDED2C" w:rsidR="00A9241B" w:rsidRDefault="00A9241B" w:rsidP="000630E1">
            <w:pPr>
              <w:pStyle w:val="Default"/>
              <w:jc w:val="left"/>
              <w:rPr>
                <w:rFonts w:eastAsia="標楷體" w:cs="Times New Roman"/>
              </w:rPr>
            </w:pPr>
          </w:p>
          <w:p w14:paraId="59108367" w14:textId="77777777" w:rsidR="00A9241B" w:rsidRDefault="00A9241B" w:rsidP="000630E1">
            <w:pPr>
              <w:pStyle w:val="Default"/>
              <w:jc w:val="left"/>
              <w:rPr>
                <w:rFonts w:eastAsia="標楷體" w:cs="Times New Roman"/>
              </w:rPr>
            </w:pPr>
          </w:p>
          <w:p w14:paraId="04F12FAB" w14:textId="77777777" w:rsidR="007C7E6E" w:rsidRDefault="007C7E6E" w:rsidP="000630E1">
            <w:pPr>
              <w:pStyle w:val="Default"/>
              <w:jc w:val="left"/>
              <w:rPr>
                <w:rFonts w:eastAsia="標楷體" w:cs="Times New Roman"/>
              </w:rPr>
            </w:pPr>
          </w:p>
          <w:p w14:paraId="281A0849" w14:textId="77777777" w:rsidR="007C7E6E" w:rsidRDefault="007C7E6E" w:rsidP="000630E1">
            <w:pPr>
              <w:pStyle w:val="Default"/>
              <w:jc w:val="left"/>
              <w:rPr>
                <w:rFonts w:eastAsia="標楷體" w:cs="Times New Roman"/>
              </w:rPr>
            </w:pPr>
          </w:p>
          <w:p w14:paraId="23DA4A36" w14:textId="77777777" w:rsidR="007C7E6E" w:rsidRDefault="007C7E6E" w:rsidP="000630E1">
            <w:pPr>
              <w:pStyle w:val="Default"/>
              <w:jc w:val="left"/>
              <w:rPr>
                <w:rFonts w:eastAsia="標楷體" w:cs="Times New Roman"/>
              </w:rPr>
            </w:pPr>
          </w:p>
          <w:p w14:paraId="117AAD35" w14:textId="77777777" w:rsidR="007C7E6E" w:rsidRDefault="007C7E6E" w:rsidP="000630E1">
            <w:pPr>
              <w:pStyle w:val="Default"/>
              <w:jc w:val="left"/>
              <w:rPr>
                <w:rFonts w:eastAsia="標楷體" w:cs="Times New Roman"/>
              </w:rPr>
            </w:pPr>
          </w:p>
          <w:p w14:paraId="5FEBA207" w14:textId="77777777" w:rsidR="007C7E6E" w:rsidRDefault="007C7E6E" w:rsidP="000630E1">
            <w:pPr>
              <w:pStyle w:val="Default"/>
              <w:jc w:val="left"/>
              <w:rPr>
                <w:rFonts w:eastAsia="標楷體" w:cs="Times New Roman"/>
              </w:rPr>
            </w:pPr>
          </w:p>
          <w:p w14:paraId="24E25606" w14:textId="77777777" w:rsidR="007C7E6E" w:rsidRDefault="007C7E6E" w:rsidP="000630E1">
            <w:pPr>
              <w:pStyle w:val="Default"/>
              <w:jc w:val="left"/>
              <w:rPr>
                <w:rFonts w:eastAsia="標楷體" w:cs="Times New Roman"/>
              </w:rPr>
            </w:pPr>
          </w:p>
          <w:p w14:paraId="30B4AF07" w14:textId="77777777" w:rsidR="007C7E6E" w:rsidRDefault="007C7E6E" w:rsidP="000630E1">
            <w:pPr>
              <w:pStyle w:val="Default"/>
              <w:jc w:val="left"/>
              <w:rPr>
                <w:rFonts w:eastAsia="標楷體" w:cs="Times New Roman"/>
              </w:rPr>
            </w:pPr>
          </w:p>
          <w:p w14:paraId="30B614CC" w14:textId="77777777" w:rsidR="007C7E6E" w:rsidRDefault="007C7E6E" w:rsidP="000630E1">
            <w:pPr>
              <w:pStyle w:val="Default"/>
              <w:jc w:val="left"/>
              <w:rPr>
                <w:rFonts w:eastAsia="標楷體" w:cs="Times New Roman"/>
              </w:rPr>
            </w:pPr>
          </w:p>
          <w:p w14:paraId="7FC73AA8" w14:textId="77777777" w:rsidR="007C7E6E" w:rsidRDefault="007C7E6E" w:rsidP="000630E1">
            <w:pPr>
              <w:pStyle w:val="Default"/>
              <w:jc w:val="left"/>
              <w:rPr>
                <w:rFonts w:eastAsia="標楷體" w:cs="Times New Roman"/>
              </w:rPr>
            </w:pPr>
          </w:p>
          <w:p w14:paraId="53959EE3" w14:textId="77777777" w:rsidR="007C7E6E" w:rsidRDefault="007C7E6E" w:rsidP="000630E1">
            <w:pPr>
              <w:pStyle w:val="Default"/>
              <w:jc w:val="left"/>
              <w:rPr>
                <w:rFonts w:eastAsia="標楷體" w:cs="Times New Roman"/>
              </w:rPr>
            </w:pPr>
          </w:p>
          <w:p w14:paraId="6749607B" w14:textId="77777777" w:rsidR="007C7E6E" w:rsidRDefault="007C7E6E" w:rsidP="000630E1">
            <w:pPr>
              <w:pStyle w:val="Default"/>
              <w:jc w:val="left"/>
              <w:rPr>
                <w:rFonts w:eastAsia="標楷體" w:cs="Times New Roman"/>
              </w:rPr>
            </w:pPr>
          </w:p>
          <w:p w14:paraId="02A120B4" w14:textId="77777777" w:rsidR="007C7E6E" w:rsidRDefault="007C7E6E" w:rsidP="000630E1">
            <w:pPr>
              <w:pStyle w:val="Default"/>
              <w:jc w:val="left"/>
              <w:rPr>
                <w:rFonts w:eastAsia="標楷體" w:cs="Times New Roman"/>
              </w:rPr>
            </w:pPr>
          </w:p>
          <w:p w14:paraId="41A64DCC" w14:textId="77777777" w:rsidR="007C7E6E" w:rsidRDefault="007C7E6E" w:rsidP="000630E1">
            <w:pPr>
              <w:pStyle w:val="Default"/>
              <w:jc w:val="left"/>
              <w:rPr>
                <w:rFonts w:eastAsia="標楷體" w:cs="Times New Roman"/>
              </w:rPr>
            </w:pPr>
          </w:p>
          <w:p w14:paraId="30479B55" w14:textId="77777777" w:rsidR="007C7E6E" w:rsidRDefault="007C7E6E" w:rsidP="000630E1">
            <w:pPr>
              <w:pStyle w:val="Default"/>
              <w:jc w:val="left"/>
              <w:rPr>
                <w:rFonts w:eastAsia="標楷體" w:cs="Times New Roman"/>
              </w:rPr>
            </w:pPr>
          </w:p>
          <w:p w14:paraId="27297A81" w14:textId="77777777" w:rsidR="007C7E6E" w:rsidRDefault="007C7E6E" w:rsidP="000630E1">
            <w:pPr>
              <w:pStyle w:val="Default"/>
              <w:jc w:val="left"/>
              <w:rPr>
                <w:rFonts w:eastAsia="標楷體" w:cs="Times New Roman"/>
              </w:rPr>
            </w:pPr>
          </w:p>
          <w:p w14:paraId="1FA5DE34" w14:textId="77777777" w:rsidR="007C7E6E" w:rsidRDefault="007C7E6E" w:rsidP="000630E1">
            <w:pPr>
              <w:pStyle w:val="Default"/>
              <w:jc w:val="left"/>
              <w:rPr>
                <w:rFonts w:eastAsia="標楷體" w:cs="Times New Roman"/>
              </w:rPr>
            </w:pPr>
          </w:p>
          <w:p w14:paraId="7180C0D8" w14:textId="77777777" w:rsidR="007C7E6E" w:rsidRDefault="007C7E6E" w:rsidP="000630E1">
            <w:pPr>
              <w:pStyle w:val="Default"/>
              <w:jc w:val="left"/>
              <w:rPr>
                <w:rFonts w:eastAsia="標楷體" w:cs="Times New Roman"/>
              </w:rPr>
            </w:pPr>
          </w:p>
          <w:p w14:paraId="22723DFA" w14:textId="77777777" w:rsidR="007C7E6E" w:rsidRDefault="007C7E6E" w:rsidP="000630E1">
            <w:pPr>
              <w:pStyle w:val="Default"/>
              <w:jc w:val="left"/>
              <w:rPr>
                <w:rFonts w:eastAsia="標楷體" w:cs="Times New Roman"/>
              </w:rPr>
            </w:pPr>
          </w:p>
          <w:p w14:paraId="54091F20" w14:textId="77777777" w:rsidR="007C7E6E" w:rsidRDefault="007C7E6E" w:rsidP="000630E1">
            <w:pPr>
              <w:pStyle w:val="Default"/>
              <w:jc w:val="left"/>
              <w:rPr>
                <w:rFonts w:eastAsia="標楷體" w:cs="Times New Roman"/>
              </w:rPr>
            </w:pPr>
          </w:p>
          <w:p w14:paraId="6917579F" w14:textId="77777777" w:rsidR="007C7E6E" w:rsidRDefault="007C7E6E" w:rsidP="000630E1">
            <w:pPr>
              <w:pStyle w:val="Default"/>
              <w:jc w:val="left"/>
              <w:rPr>
                <w:rFonts w:eastAsia="標楷體" w:cs="Times New Roman"/>
              </w:rPr>
            </w:pPr>
          </w:p>
          <w:p w14:paraId="1478E22B" w14:textId="77777777" w:rsidR="007C7E6E" w:rsidRDefault="007C7E6E" w:rsidP="000630E1">
            <w:pPr>
              <w:pStyle w:val="Default"/>
              <w:jc w:val="left"/>
              <w:rPr>
                <w:rFonts w:eastAsia="標楷體" w:cs="Times New Roman"/>
              </w:rPr>
            </w:pPr>
          </w:p>
          <w:p w14:paraId="37AB3ABD" w14:textId="77777777" w:rsidR="007C7E6E" w:rsidRDefault="007C7E6E" w:rsidP="000630E1">
            <w:pPr>
              <w:pStyle w:val="Default"/>
              <w:jc w:val="left"/>
              <w:rPr>
                <w:rFonts w:eastAsia="標楷體" w:cs="Times New Roman"/>
              </w:rPr>
            </w:pPr>
          </w:p>
          <w:p w14:paraId="79A91423" w14:textId="77777777" w:rsidR="007C7E6E" w:rsidRDefault="007C7E6E" w:rsidP="000630E1">
            <w:pPr>
              <w:pStyle w:val="Default"/>
              <w:jc w:val="left"/>
              <w:rPr>
                <w:rFonts w:eastAsia="標楷體" w:cs="Times New Roman"/>
              </w:rPr>
            </w:pPr>
          </w:p>
          <w:p w14:paraId="692D9E46" w14:textId="77777777" w:rsidR="007C7E6E" w:rsidRDefault="007C7E6E" w:rsidP="000630E1">
            <w:pPr>
              <w:pStyle w:val="Default"/>
              <w:jc w:val="left"/>
              <w:rPr>
                <w:rFonts w:eastAsia="標楷體" w:cs="Times New Roman"/>
              </w:rPr>
            </w:pPr>
          </w:p>
          <w:p w14:paraId="12230181" w14:textId="77777777" w:rsidR="007C7E6E" w:rsidRDefault="007C7E6E" w:rsidP="000630E1">
            <w:pPr>
              <w:pStyle w:val="Default"/>
              <w:jc w:val="left"/>
              <w:rPr>
                <w:rFonts w:eastAsia="標楷體" w:cs="Times New Roman"/>
              </w:rPr>
            </w:pPr>
          </w:p>
          <w:p w14:paraId="0AAFB195" w14:textId="77777777" w:rsidR="007C7E6E" w:rsidRDefault="007C7E6E" w:rsidP="000630E1">
            <w:pPr>
              <w:pStyle w:val="Default"/>
              <w:jc w:val="left"/>
              <w:rPr>
                <w:rFonts w:eastAsia="標楷體" w:cs="Times New Roman"/>
              </w:rPr>
            </w:pPr>
          </w:p>
          <w:p w14:paraId="54C855FC" w14:textId="77777777" w:rsidR="007C7E6E" w:rsidRDefault="007C7E6E" w:rsidP="000630E1">
            <w:pPr>
              <w:pStyle w:val="Default"/>
              <w:jc w:val="left"/>
              <w:rPr>
                <w:rFonts w:eastAsia="標楷體" w:cs="Times New Roman"/>
              </w:rPr>
            </w:pPr>
          </w:p>
          <w:p w14:paraId="651FF362" w14:textId="77777777" w:rsidR="007C7E6E" w:rsidRDefault="007C7E6E" w:rsidP="000630E1">
            <w:pPr>
              <w:pStyle w:val="Default"/>
              <w:jc w:val="left"/>
              <w:rPr>
                <w:rFonts w:eastAsia="標楷體" w:cs="Times New Roman"/>
              </w:rPr>
            </w:pPr>
          </w:p>
          <w:p w14:paraId="54FCA4B2" w14:textId="77777777" w:rsidR="007C7E6E" w:rsidRDefault="007C7E6E" w:rsidP="000630E1">
            <w:pPr>
              <w:pStyle w:val="Default"/>
              <w:jc w:val="left"/>
              <w:rPr>
                <w:rFonts w:eastAsia="標楷體" w:cs="Times New Roman"/>
              </w:rPr>
            </w:pPr>
          </w:p>
          <w:p w14:paraId="71CDB8A9" w14:textId="77777777" w:rsidR="007C7E6E" w:rsidRDefault="007C7E6E" w:rsidP="000630E1">
            <w:pPr>
              <w:pStyle w:val="Default"/>
              <w:jc w:val="left"/>
              <w:rPr>
                <w:rFonts w:eastAsia="標楷體" w:cs="Times New Roman"/>
              </w:rPr>
            </w:pPr>
          </w:p>
          <w:p w14:paraId="2C4F17DD" w14:textId="77777777" w:rsidR="007C7E6E" w:rsidRDefault="007C7E6E" w:rsidP="000630E1">
            <w:pPr>
              <w:pStyle w:val="Default"/>
              <w:jc w:val="left"/>
              <w:rPr>
                <w:rFonts w:eastAsia="標楷體" w:cs="Times New Roman"/>
              </w:rPr>
            </w:pPr>
          </w:p>
          <w:p w14:paraId="2383917D" w14:textId="77777777" w:rsidR="007C7E6E" w:rsidRDefault="007C7E6E" w:rsidP="000630E1">
            <w:pPr>
              <w:pStyle w:val="Default"/>
              <w:jc w:val="left"/>
              <w:rPr>
                <w:rFonts w:eastAsia="標楷體" w:cs="Times New Roman"/>
              </w:rPr>
            </w:pPr>
          </w:p>
          <w:p w14:paraId="58B6E68B" w14:textId="77777777" w:rsidR="007C7E6E" w:rsidRDefault="007C7E6E" w:rsidP="000630E1">
            <w:pPr>
              <w:pStyle w:val="Default"/>
              <w:jc w:val="left"/>
              <w:rPr>
                <w:rFonts w:eastAsia="標楷體" w:cs="Times New Roman"/>
              </w:rPr>
            </w:pPr>
          </w:p>
          <w:p w14:paraId="3F8CC12C" w14:textId="77777777" w:rsidR="007C7E6E" w:rsidRDefault="007C7E6E" w:rsidP="000630E1">
            <w:pPr>
              <w:pStyle w:val="Default"/>
              <w:jc w:val="left"/>
              <w:rPr>
                <w:rFonts w:eastAsia="標楷體" w:cs="Times New Roman"/>
              </w:rPr>
            </w:pPr>
          </w:p>
          <w:p w14:paraId="242DF8E0" w14:textId="77777777" w:rsidR="007C7E6E" w:rsidRDefault="007C7E6E" w:rsidP="000630E1">
            <w:pPr>
              <w:pStyle w:val="Default"/>
              <w:jc w:val="left"/>
              <w:rPr>
                <w:rFonts w:eastAsia="標楷體" w:cs="Times New Roman"/>
              </w:rPr>
            </w:pPr>
          </w:p>
          <w:p w14:paraId="3DF572CF" w14:textId="77777777" w:rsidR="007C7E6E" w:rsidRDefault="007C7E6E" w:rsidP="000630E1">
            <w:pPr>
              <w:pStyle w:val="Default"/>
              <w:jc w:val="left"/>
              <w:rPr>
                <w:rFonts w:eastAsia="標楷體" w:cs="Times New Roman"/>
              </w:rPr>
            </w:pPr>
          </w:p>
          <w:p w14:paraId="6677509D" w14:textId="77777777" w:rsidR="007C7E6E" w:rsidRDefault="007C7E6E" w:rsidP="000630E1">
            <w:pPr>
              <w:pStyle w:val="Default"/>
              <w:jc w:val="left"/>
              <w:rPr>
                <w:rFonts w:eastAsia="標楷體" w:cs="Times New Roman"/>
              </w:rPr>
            </w:pPr>
          </w:p>
          <w:p w14:paraId="18E441B8" w14:textId="77777777" w:rsidR="007C7E6E" w:rsidRDefault="007C7E6E" w:rsidP="000630E1">
            <w:pPr>
              <w:pStyle w:val="Default"/>
              <w:jc w:val="left"/>
              <w:rPr>
                <w:rFonts w:eastAsia="標楷體" w:cs="Times New Roman"/>
              </w:rPr>
            </w:pPr>
          </w:p>
          <w:p w14:paraId="04BC6B26" w14:textId="77777777" w:rsidR="007C7E6E" w:rsidRDefault="007C7E6E" w:rsidP="000630E1">
            <w:pPr>
              <w:pStyle w:val="Default"/>
              <w:jc w:val="left"/>
              <w:rPr>
                <w:rFonts w:eastAsia="標楷體" w:cs="Times New Roman"/>
              </w:rPr>
            </w:pPr>
          </w:p>
          <w:p w14:paraId="559BF9D7" w14:textId="77777777" w:rsidR="007C7E6E" w:rsidRDefault="007C7E6E" w:rsidP="000630E1">
            <w:pPr>
              <w:pStyle w:val="Default"/>
              <w:jc w:val="left"/>
              <w:rPr>
                <w:rFonts w:eastAsia="標楷體" w:cs="Times New Roman"/>
              </w:rPr>
            </w:pPr>
          </w:p>
          <w:p w14:paraId="548F137A" w14:textId="77777777" w:rsidR="007C7E6E" w:rsidRDefault="007C7E6E" w:rsidP="000630E1">
            <w:pPr>
              <w:pStyle w:val="Default"/>
              <w:jc w:val="left"/>
              <w:rPr>
                <w:rFonts w:eastAsia="標楷體" w:cs="Times New Roman"/>
              </w:rPr>
            </w:pPr>
          </w:p>
          <w:p w14:paraId="46F379C1" w14:textId="77777777" w:rsidR="007C7E6E" w:rsidRDefault="007C7E6E" w:rsidP="000630E1">
            <w:pPr>
              <w:pStyle w:val="Default"/>
              <w:jc w:val="left"/>
              <w:rPr>
                <w:rFonts w:eastAsia="標楷體" w:cs="Times New Roman"/>
              </w:rPr>
            </w:pPr>
          </w:p>
          <w:p w14:paraId="6BE3D43D" w14:textId="77777777" w:rsidR="007C7E6E" w:rsidRDefault="007C7E6E" w:rsidP="000630E1">
            <w:pPr>
              <w:pStyle w:val="Default"/>
              <w:jc w:val="left"/>
              <w:rPr>
                <w:rFonts w:eastAsia="標楷體" w:cs="Times New Roman"/>
              </w:rPr>
            </w:pPr>
          </w:p>
          <w:p w14:paraId="4D2334BA" w14:textId="77777777" w:rsidR="007C7E6E" w:rsidRDefault="007C7E6E" w:rsidP="000630E1">
            <w:pPr>
              <w:pStyle w:val="Default"/>
              <w:jc w:val="left"/>
              <w:rPr>
                <w:rFonts w:eastAsia="標楷體" w:cs="Times New Roman"/>
              </w:rPr>
            </w:pPr>
          </w:p>
          <w:p w14:paraId="5EAD7395" w14:textId="77777777" w:rsidR="007C7E6E" w:rsidRDefault="007C7E6E" w:rsidP="000630E1">
            <w:pPr>
              <w:pStyle w:val="Default"/>
              <w:jc w:val="left"/>
              <w:rPr>
                <w:rFonts w:eastAsia="標楷體" w:cs="Times New Roman"/>
              </w:rPr>
            </w:pPr>
          </w:p>
          <w:p w14:paraId="627B2BB8" w14:textId="77777777" w:rsidR="007C7E6E" w:rsidRDefault="007C7E6E" w:rsidP="000630E1">
            <w:pPr>
              <w:pStyle w:val="Default"/>
              <w:jc w:val="left"/>
              <w:rPr>
                <w:rFonts w:eastAsia="標楷體" w:cs="Times New Roman"/>
              </w:rPr>
            </w:pPr>
          </w:p>
          <w:p w14:paraId="514353DF" w14:textId="77777777" w:rsidR="007C7E6E" w:rsidRDefault="007C7E6E" w:rsidP="000630E1">
            <w:pPr>
              <w:pStyle w:val="Default"/>
              <w:jc w:val="left"/>
              <w:rPr>
                <w:rFonts w:eastAsia="標楷體" w:cs="Times New Roman"/>
              </w:rPr>
            </w:pPr>
          </w:p>
          <w:p w14:paraId="4A8A6119" w14:textId="77777777" w:rsidR="007C7E6E" w:rsidRDefault="007C7E6E" w:rsidP="000630E1">
            <w:pPr>
              <w:pStyle w:val="Default"/>
              <w:jc w:val="left"/>
              <w:rPr>
                <w:rFonts w:eastAsia="標楷體" w:cs="Times New Roman"/>
              </w:rPr>
            </w:pPr>
          </w:p>
          <w:p w14:paraId="749D80D4" w14:textId="77777777" w:rsidR="007C7E6E" w:rsidRDefault="007C7E6E" w:rsidP="000630E1">
            <w:pPr>
              <w:pStyle w:val="Default"/>
              <w:jc w:val="left"/>
              <w:rPr>
                <w:rFonts w:eastAsia="標楷體" w:cs="Times New Roman"/>
              </w:rPr>
            </w:pPr>
          </w:p>
          <w:p w14:paraId="74A0FF9B" w14:textId="77777777" w:rsidR="007C7E6E" w:rsidRDefault="007C7E6E" w:rsidP="000630E1">
            <w:pPr>
              <w:pStyle w:val="Default"/>
              <w:jc w:val="left"/>
              <w:rPr>
                <w:rFonts w:eastAsia="標楷體" w:cs="Times New Roman"/>
              </w:rPr>
            </w:pPr>
          </w:p>
          <w:p w14:paraId="0593F34E" w14:textId="77777777" w:rsidR="007C7E6E" w:rsidRDefault="007C7E6E" w:rsidP="000630E1">
            <w:pPr>
              <w:pStyle w:val="Default"/>
              <w:jc w:val="left"/>
              <w:rPr>
                <w:rFonts w:eastAsia="標楷體" w:cs="Times New Roman"/>
              </w:rPr>
            </w:pPr>
          </w:p>
          <w:p w14:paraId="7C64470C" w14:textId="77777777" w:rsidR="007C7E6E" w:rsidRDefault="007C7E6E" w:rsidP="000630E1">
            <w:pPr>
              <w:pStyle w:val="Default"/>
              <w:jc w:val="left"/>
              <w:rPr>
                <w:rFonts w:eastAsia="標楷體" w:cs="Times New Roman"/>
              </w:rPr>
            </w:pPr>
          </w:p>
          <w:p w14:paraId="4D5EA794" w14:textId="77777777" w:rsidR="007C7E6E" w:rsidRDefault="007C7E6E" w:rsidP="000630E1">
            <w:pPr>
              <w:pStyle w:val="Default"/>
              <w:jc w:val="left"/>
              <w:rPr>
                <w:rFonts w:eastAsia="標楷體" w:cs="Times New Roman"/>
              </w:rPr>
            </w:pPr>
          </w:p>
          <w:p w14:paraId="6632B712" w14:textId="77777777" w:rsidR="007C7E6E" w:rsidRDefault="007C7E6E" w:rsidP="000630E1">
            <w:pPr>
              <w:pStyle w:val="Default"/>
              <w:jc w:val="left"/>
              <w:rPr>
                <w:rFonts w:eastAsia="標楷體" w:cs="Times New Roman"/>
              </w:rPr>
            </w:pPr>
          </w:p>
          <w:p w14:paraId="7844B116" w14:textId="77777777" w:rsidR="007C7E6E" w:rsidRDefault="007C7E6E" w:rsidP="000630E1">
            <w:pPr>
              <w:pStyle w:val="Default"/>
              <w:jc w:val="left"/>
              <w:rPr>
                <w:rFonts w:eastAsia="標楷體" w:cs="Times New Roman"/>
              </w:rPr>
            </w:pPr>
          </w:p>
          <w:p w14:paraId="0D20994B" w14:textId="77777777" w:rsidR="007C7E6E" w:rsidRDefault="007C7E6E" w:rsidP="000630E1">
            <w:pPr>
              <w:pStyle w:val="Default"/>
              <w:jc w:val="left"/>
              <w:rPr>
                <w:rFonts w:eastAsia="標楷體" w:cs="Times New Roman"/>
              </w:rPr>
            </w:pPr>
          </w:p>
          <w:p w14:paraId="0849CD66" w14:textId="77777777" w:rsidR="007C7E6E" w:rsidRDefault="007C7E6E" w:rsidP="000630E1">
            <w:pPr>
              <w:pStyle w:val="Default"/>
              <w:jc w:val="left"/>
              <w:rPr>
                <w:rFonts w:eastAsia="標楷體" w:cs="Times New Roman"/>
              </w:rPr>
            </w:pPr>
          </w:p>
          <w:p w14:paraId="0CBF76ED" w14:textId="77777777" w:rsidR="007C7E6E" w:rsidRDefault="007C7E6E" w:rsidP="000630E1">
            <w:pPr>
              <w:pStyle w:val="Default"/>
              <w:jc w:val="left"/>
              <w:rPr>
                <w:rFonts w:eastAsia="標楷體" w:cs="Times New Roman"/>
              </w:rPr>
            </w:pPr>
          </w:p>
          <w:p w14:paraId="0C47E2CD" w14:textId="77777777" w:rsidR="007C7E6E" w:rsidRDefault="007C7E6E" w:rsidP="000630E1">
            <w:pPr>
              <w:pStyle w:val="Default"/>
              <w:jc w:val="left"/>
              <w:rPr>
                <w:rFonts w:eastAsia="標楷體" w:cs="Times New Roman"/>
              </w:rPr>
            </w:pPr>
          </w:p>
          <w:p w14:paraId="3E23E3F8" w14:textId="77777777" w:rsidR="007C7E6E" w:rsidRDefault="007C7E6E" w:rsidP="000630E1">
            <w:pPr>
              <w:pStyle w:val="Default"/>
              <w:jc w:val="left"/>
              <w:rPr>
                <w:rFonts w:eastAsia="標楷體" w:cs="Times New Roman"/>
              </w:rPr>
            </w:pPr>
          </w:p>
          <w:p w14:paraId="0F32ED42" w14:textId="77777777" w:rsidR="007C7E6E" w:rsidRDefault="007C7E6E" w:rsidP="000630E1">
            <w:pPr>
              <w:pStyle w:val="Default"/>
              <w:jc w:val="left"/>
              <w:rPr>
                <w:rFonts w:eastAsia="標楷體" w:cs="Times New Roman"/>
              </w:rPr>
            </w:pPr>
          </w:p>
          <w:p w14:paraId="2789FCA1" w14:textId="77777777" w:rsidR="007C7E6E" w:rsidRDefault="007C7E6E" w:rsidP="000630E1">
            <w:pPr>
              <w:pStyle w:val="Default"/>
              <w:jc w:val="left"/>
              <w:rPr>
                <w:rFonts w:eastAsia="標楷體" w:cs="Times New Roman"/>
              </w:rPr>
            </w:pPr>
          </w:p>
          <w:p w14:paraId="5EBFE776" w14:textId="77777777" w:rsidR="007C7E6E" w:rsidRDefault="007C7E6E" w:rsidP="000630E1">
            <w:pPr>
              <w:pStyle w:val="Default"/>
              <w:jc w:val="left"/>
              <w:rPr>
                <w:rFonts w:eastAsia="標楷體" w:cs="Times New Roman"/>
              </w:rPr>
            </w:pPr>
          </w:p>
          <w:p w14:paraId="682DFDDB" w14:textId="77777777" w:rsidR="007C7E6E" w:rsidRDefault="007C7E6E" w:rsidP="000630E1">
            <w:pPr>
              <w:pStyle w:val="Default"/>
              <w:jc w:val="left"/>
              <w:rPr>
                <w:rFonts w:eastAsia="標楷體" w:cs="Times New Roman"/>
              </w:rPr>
            </w:pPr>
          </w:p>
          <w:p w14:paraId="47D9D49F" w14:textId="77777777" w:rsidR="007C7E6E" w:rsidRDefault="007C7E6E" w:rsidP="000630E1">
            <w:pPr>
              <w:pStyle w:val="Default"/>
              <w:jc w:val="left"/>
              <w:rPr>
                <w:rFonts w:eastAsia="標楷體" w:cs="Times New Roman"/>
              </w:rPr>
            </w:pPr>
          </w:p>
          <w:p w14:paraId="522301EF" w14:textId="77777777" w:rsidR="007C7E6E" w:rsidRDefault="007C7E6E" w:rsidP="000630E1">
            <w:pPr>
              <w:pStyle w:val="Default"/>
              <w:jc w:val="left"/>
              <w:rPr>
                <w:rFonts w:eastAsia="標楷體" w:cs="Times New Roman"/>
              </w:rPr>
            </w:pPr>
          </w:p>
          <w:p w14:paraId="4A096DC4" w14:textId="77777777" w:rsidR="007C7E6E" w:rsidRDefault="007C7E6E" w:rsidP="000630E1">
            <w:pPr>
              <w:pStyle w:val="Default"/>
              <w:jc w:val="left"/>
              <w:rPr>
                <w:rFonts w:eastAsia="標楷體" w:cs="Times New Roman"/>
              </w:rPr>
            </w:pPr>
          </w:p>
          <w:p w14:paraId="26872F82" w14:textId="77777777" w:rsidR="007C7E6E" w:rsidRDefault="007C7E6E" w:rsidP="000630E1">
            <w:pPr>
              <w:pStyle w:val="Default"/>
              <w:jc w:val="left"/>
              <w:rPr>
                <w:rFonts w:eastAsia="標楷體" w:cs="Times New Roman"/>
              </w:rPr>
            </w:pPr>
          </w:p>
          <w:p w14:paraId="5E49681E" w14:textId="77777777" w:rsidR="007C7E6E" w:rsidRDefault="007C7E6E" w:rsidP="000630E1">
            <w:pPr>
              <w:pStyle w:val="Default"/>
              <w:jc w:val="left"/>
              <w:rPr>
                <w:rFonts w:eastAsia="標楷體" w:cs="Times New Roman"/>
              </w:rPr>
            </w:pPr>
          </w:p>
          <w:p w14:paraId="578E8633" w14:textId="77777777" w:rsidR="007C7E6E" w:rsidRDefault="007C7E6E" w:rsidP="000630E1">
            <w:pPr>
              <w:pStyle w:val="Default"/>
              <w:jc w:val="left"/>
              <w:rPr>
                <w:rFonts w:eastAsia="標楷體" w:cs="Times New Roman"/>
              </w:rPr>
            </w:pPr>
          </w:p>
          <w:p w14:paraId="6DD98689" w14:textId="77777777" w:rsidR="007C7E6E" w:rsidRDefault="007C7E6E" w:rsidP="000630E1">
            <w:pPr>
              <w:pStyle w:val="Default"/>
              <w:jc w:val="left"/>
              <w:rPr>
                <w:rFonts w:eastAsia="標楷體" w:cs="Times New Roman"/>
              </w:rPr>
            </w:pPr>
          </w:p>
          <w:p w14:paraId="3DC9F52E" w14:textId="77777777" w:rsidR="007C7E6E" w:rsidRDefault="007C7E6E" w:rsidP="000630E1">
            <w:pPr>
              <w:pStyle w:val="Default"/>
              <w:jc w:val="left"/>
              <w:rPr>
                <w:rFonts w:eastAsia="標楷體" w:cs="Times New Roman"/>
              </w:rPr>
            </w:pPr>
          </w:p>
          <w:p w14:paraId="456D92FE" w14:textId="77777777" w:rsidR="007C7E6E" w:rsidRDefault="007C7E6E" w:rsidP="000630E1">
            <w:pPr>
              <w:pStyle w:val="Default"/>
              <w:jc w:val="left"/>
              <w:rPr>
                <w:rFonts w:eastAsia="標楷體" w:cs="Times New Roman"/>
              </w:rPr>
            </w:pPr>
          </w:p>
          <w:p w14:paraId="6206A3BB" w14:textId="77777777" w:rsidR="007C7E6E" w:rsidRDefault="007C7E6E" w:rsidP="000630E1">
            <w:pPr>
              <w:pStyle w:val="Default"/>
              <w:jc w:val="left"/>
              <w:rPr>
                <w:rFonts w:eastAsia="標楷體" w:cs="Times New Roman"/>
              </w:rPr>
            </w:pPr>
          </w:p>
          <w:p w14:paraId="06510898" w14:textId="77777777" w:rsidR="007C7E6E" w:rsidRDefault="007C7E6E" w:rsidP="000630E1">
            <w:pPr>
              <w:pStyle w:val="Default"/>
              <w:jc w:val="left"/>
              <w:rPr>
                <w:rFonts w:eastAsia="標楷體" w:cs="Times New Roman"/>
              </w:rPr>
            </w:pPr>
          </w:p>
          <w:p w14:paraId="7CD06B45" w14:textId="77777777" w:rsidR="007C7E6E" w:rsidRDefault="007C7E6E" w:rsidP="000630E1">
            <w:pPr>
              <w:pStyle w:val="Default"/>
              <w:jc w:val="left"/>
              <w:rPr>
                <w:rFonts w:eastAsia="標楷體" w:cs="Times New Roman"/>
              </w:rPr>
            </w:pPr>
          </w:p>
          <w:p w14:paraId="1DEDBD81" w14:textId="77777777" w:rsidR="007C7E6E" w:rsidRDefault="007C7E6E" w:rsidP="000630E1">
            <w:pPr>
              <w:pStyle w:val="Default"/>
              <w:jc w:val="left"/>
              <w:rPr>
                <w:rFonts w:eastAsia="標楷體" w:cs="Times New Roman"/>
              </w:rPr>
            </w:pPr>
          </w:p>
          <w:p w14:paraId="40A02B70" w14:textId="77777777" w:rsidR="007C7E6E" w:rsidRDefault="007C7E6E" w:rsidP="000630E1">
            <w:pPr>
              <w:pStyle w:val="Default"/>
              <w:jc w:val="left"/>
              <w:rPr>
                <w:rFonts w:eastAsia="標楷體" w:cs="Times New Roman"/>
              </w:rPr>
            </w:pPr>
          </w:p>
          <w:p w14:paraId="6DA28784" w14:textId="77777777" w:rsidR="007C7E6E" w:rsidRDefault="007C7E6E" w:rsidP="000630E1">
            <w:pPr>
              <w:pStyle w:val="Default"/>
              <w:jc w:val="left"/>
              <w:rPr>
                <w:rFonts w:eastAsia="標楷體" w:cs="Times New Roman"/>
              </w:rPr>
            </w:pPr>
          </w:p>
          <w:p w14:paraId="1A214ED6" w14:textId="77777777" w:rsidR="007C7E6E" w:rsidRDefault="007C7E6E" w:rsidP="000630E1">
            <w:pPr>
              <w:pStyle w:val="Default"/>
              <w:jc w:val="left"/>
              <w:rPr>
                <w:rFonts w:eastAsia="標楷體" w:cs="Times New Roman"/>
              </w:rPr>
            </w:pPr>
          </w:p>
          <w:p w14:paraId="6ED4082C" w14:textId="77777777" w:rsidR="007C7E6E" w:rsidRDefault="007C7E6E" w:rsidP="000630E1">
            <w:pPr>
              <w:pStyle w:val="Default"/>
              <w:jc w:val="left"/>
              <w:rPr>
                <w:rFonts w:eastAsia="標楷體" w:cs="Times New Roman"/>
              </w:rPr>
            </w:pPr>
          </w:p>
          <w:p w14:paraId="605560E9" w14:textId="77777777" w:rsidR="007C7E6E" w:rsidRDefault="007C7E6E" w:rsidP="000630E1">
            <w:pPr>
              <w:pStyle w:val="Default"/>
              <w:jc w:val="left"/>
              <w:rPr>
                <w:rFonts w:eastAsia="標楷體" w:cs="Times New Roman"/>
              </w:rPr>
            </w:pPr>
          </w:p>
          <w:p w14:paraId="5E688FFC" w14:textId="77777777" w:rsidR="007C7E6E" w:rsidRDefault="007C7E6E" w:rsidP="000630E1">
            <w:pPr>
              <w:pStyle w:val="Default"/>
              <w:jc w:val="left"/>
              <w:rPr>
                <w:rFonts w:eastAsia="標楷體" w:cs="Times New Roman"/>
              </w:rPr>
            </w:pPr>
          </w:p>
          <w:p w14:paraId="02E252DB" w14:textId="77777777" w:rsidR="007C7E6E" w:rsidRDefault="007C7E6E" w:rsidP="000630E1">
            <w:pPr>
              <w:pStyle w:val="Default"/>
              <w:jc w:val="left"/>
              <w:rPr>
                <w:rFonts w:eastAsia="標楷體" w:cs="Times New Roman"/>
              </w:rPr>
            </w:pPr>
          </w:p>
          <w:p w14:paraId="44A8DCE9" w14:textId="77777777" w:rsidR="007C7E6E" w:rsidRDefault="007C7E6E" w:rsidP="000630E1">
            <w:pPr>
              <w:pStyle w:val="Default"/>
              <w:jc w:val="left"/>
              <w:rPr>
                <w:rFonts w:eastAsia="標楷體" w:cs="Times New Roman"/>
              </w:rPr>
            </w:pPr>
          </w:p>
          <w:p w14:paraId="4802C8B2" w14:textId="77777777" w:rsidR="007C7E6E" w:rsidRDefault="007C7E6E" w:rsidP="000630E1">
            <w:pPr>
              <w:pStyle w:val="Default"/>
              <w:jc w:val="left"/>
              <w:rPr>
                <w:rFonts w:eastAsia="標楷體" w:cs="Times New Roman"/>
              </w:rPr>
            </w:pPr>
          </w:p>
          <w:p w14:paraId="25C101D7" w14:textId="77777777" w:rsidR="007C7E6E" w:rsidRDefault="007C7E6E" w:rsidP="000630E1">
            <w:pPr>
              <w:pStyle w:val="Default"/>
              <w:jc w:val="left"/>
              <w:rPr>
                <w:rFonts w:eastAsia="標楷體" w:cs="Times New Roman"/>
              </w:rPr>
            </w:pPr>
          </w:p>
          <w:p w14:paraId="08DF13CF" w14:textId="77777777" w:rsidR="007C7E6E" w:rsidRDefault="007C7E6E" w:rsidP="000630E1">
            <w:pPr>
              <w:pStyle w:val="Default"/>
              <w:jc w:val="left"/>
              <w:rPr>
                <w:rFonts w:eastAsia="標楷體" w:cs="Times New Roman"/>
              </w:rPr>
            </w:pPr>
          </w:p>
          <w:p w14:paraId="4ECFE723" w14:textId="77777777" w:rsidR="007C7E6E" w:rsidRDefault="007C7E6E" w:rsidP="000630E1">
            <w:pPr>
              <w:pStyle w:val="Default"/>
              <w:jc w:val="left"/>
              <w:rPr>
                <w:rFonts w:eastAsia="標楷體" w:cs="Times New Roman"/>
              </w:rPr>
            </w:pPr>
          </w:p>
          <w:p w14:paraId="587F2B15" w14:textId="77777777" w:rsidR="007C7E6E" w:rsidRDefault="007C7E6E" w:rsidP="000630E1">
            <w:pPr>
              <w:pStyle w:val="Default"/>
              <w:jc w:val="left"/>
              <w:rPr>
                <w:rFonts w:eastAsia="標楷體" w:cs="Times New Roman"/>
              </w:rPr>
            </w:pPr>
          </w:p>
          <w:p w14:paraId="4759C57C" w14:textId="77777777" w:rsidR="007C7E6E" w:rsidRDefault="007C7E6E" w:rsidP="000630E1">
            <w:pPr>
              <w:pStyle w:val="Default"/>
              <w:jc w:val="left"/>
              <w:rPr>
                <w:rFonts w:eastAsia="標楷體" w:cs="Times New Roman"/>
              </w:rPr>
            </w:pPr>
          </w:p>
          <w:p w14:paraId="66A0FBB9" w14:textId="77777777" w:rsidR="007C7E6E" w:rsidRDefault="007C7E6E" w:rsidP="000630E1">
            <w:pPr>
              <w:pStyle w:val="Default"/>
              <w:jc w:val="left"/>
              <w:rPr>
                <w:rFonts w:eastAsia="標楷體" w:cs="Times New Roman"/>
              </w:rPr>
            </w:pPr>
          </w:p>
          <w:p w14:paraId="321B4EFB" w14:textId="77777777" w:rsidR="007C7E6E" w:rsidRDefault="007C7E6E" w:rsidP="000630E1">
            <w:pPr>
              <w:pStyle w:val="Default"/>
              <w:jc w:val="left"/>
              <w:rPr>
                <w:rFonts w:eastAsia="標楷體" w:cs="Times New Roman"/>
              </w:rPr>
            </w:pPr>
          </w:p>
          <w:p w14:paraId="29055408" w14:textId="77777777" w:rsidR="007C7E6E" w:rsidRDefault="007C7E6E" w:rsidP="000630E1">
            <w:pPr>
              <w:pStyle w:val="Default"/>
              <w:jc w:val="left"/>
              <w:rPr>
                <w:rFonts w:eastAsia="標楷體" w:cs="Times New Roman"/>
              </w:rPr>
            </w:pPr>
          </w:p>
          <w:p w14:paraId="50AFB590" w14:textId="77777777" w:rsidR="007C7E6E" w:rsidRDefault="007C7E6E" w:rsidP="000630E1">
            <w:pPr>
              <w:pStyle w:val="Default"/>
              <w:jc w:val="left"/>
              <w:rPr>
                <w:rFonts w:eastAsia="標楷體" w:cs="Times New Roman"/>
              </w:rPr>
            </w:pPr>
          </w:p>
          <w:p w14:paraId="33F41502" w14:textId="77777777" w:rsidR="007C7E6E" w:rsidRDefault="007C7E6E" w:rsidP="000630E1">
            <w:pPr>
              <w:pStyle w:val="Default"/>
              <w:jc w:val="left"/>
              <w:rPr>
                <w:rFonts w:eastAsia="標楷體" w:cs="Times New Roman"/>
              </w:rPr>
            </w:pPr>
          </w:p>
          <w:p w14:paraId="0B28DD8F" w14:textId="77777777" w:rsidR="007C7E6E" w:rsidRDefault="007C7E6E" w:rsidP="000630E1">
            <w:pPr>
              <w:pStyle w:val="Default"/>
              <w:jc w:val="left"/>
              <w:rPr>
                <w:rFonts w:eastAsia="標楷體" w:cs="Times New Roman"/>
              </w:rPr>
            </w:pPr>
          </w:p>
          <w:p w14:paraId="597C5FB3" w14:textId="77777777" w:rsidR="007C7E6E" w:rsidRDefault="007C7E6E" w:rsidP="000630E1">
            <w:pPr>
              <w:pStyle w:val="Default"/>
              <w:jc w:val="left"/>
              <w:rPr>
                <w:rFonts w:eastAsia="標楷體" w:cs="Times New Roman"/>
              </w:rPr>
            </w:pPr>
          </w:p>
          <w:p w14:paraId="5222A6BC" w14:textId="77777777" w:rsidR="007C7E6E" w:rsidRDefault="007C7E6E" w:rsidP="000630E1">
            <w:pPr>
              <w:pStyle w:val="Default"/>
              <w:jc w:val="left"/>
              <w:rPr>
                <w:rFonts w:eastAsia="標楷體" w:cs="Times New Roman"/>
              </w:rPr>
            </w:pPr>
          </w:p>
          <w:p w14:paraId="7AB3DEFD" w14:textId="77777777" w:rsidR="007C7E6E" w:rsidRDefault="007C7E6E" w:rsidP="000630E1">
            <w:pPr>
              <w:pStyle w:val="Default"/>
              <w:jc w:val="left"/>
              <w:rPr>
                <w:rFonts w:eastAsia="標楷體" w:cs="Times New Roman"/>
              </w:rPr>
            </w:pPr>
          </w:p>
          <w:p w14:paraId="4E4087BB" w14:textId="77777777" w:rsidR="007C7E6E" w:rsidRDefault="007C7E6E" w:rsidP="000630E1">
            <w:pPr>
              <w:pStyle w:val="Default"/>
              <w:jc w:val="left"/>
              <w:rPr>
                <w:rFonts w:eastAsia="標楷體" w:cs="Times New Roman"/>
              </w:rPr>
            </w:pPr>
          </w:p>
          <w:p w14:paraId="596988F8" w14:textId="77777777" w:rsidR="007C7E6E" w:rsidRDefault="007C7E6E" w:rsidP="000630E1">
            <w:pPr>
              <w:pStyle w:val="Default"/>
              <w:jc w:val="left"/>
              <w:rPr>
                <w:rFonts w:eastAsia="標楷體" w:cs="Times New Roman"/>
              </w:rPr>
            </w:pPr>
          </w:p>
          <w:p w14:paraId="7F2854F3" w14:textId="77777777" w:rsidR="007C7E6E" w:rsidRDefault="007C7E6E" w:rsidP="000630E1">
            <w:pPr>
              <w:pStyle w:val="Default"/>
              <w:jc w:val="left"/>
              <w:rPr>
                <w:rFonts w:eastAsia="標楷體" w:cs="Times New Roman"/>
              </w:rPr>
            </w:pPr>
          </w:p>
          <w:p w14:paraId="18017317" w14:textId="77777777" w:rsidR="007C7E6E" w:rsidRDefault="007C7E6E" w:rsidP="000630E1">
            <w:pPr>
              <w:pStyle w:val="Default"/>
              <w:jc w:val="left"/>
              <w:rPr>
                <w:rFonts w:eastAsia="標楷體" w:cs="Times New Roman"/>
              </w:rPr>
            </w:pPr>
          </w:p>
          <w:p w14:paraId="0E1992FA" w14:textId="77777777" w:rsidR="007C7E6E" w:rsidRDefault="007C7E6E" w:rsidP="000630E1">
            <w:pPr>
              <w:pStyle w:val="Default"/>
              <w:jc w:val="left"/>
              <w:rPr>
                <w:rFonts w:eastAsia="標楷體" w:cs="Times New Roman"/>
              </w:rPr>
            </w:pPr>
          </w:p>
          <w:p w14:paraId="4F11FD4A" w14:textId="77777777" w:rsidR="007C7E6E" w:rsidRDefault="007C7E6E" w:rsidP="000630E1">
            <w:pPr>
              <w:pStyle w:val="Default"/>
              <w:jc w:val="left"/>
              <w:rPr>
                <w:rFonts w:eastAsia="標楷體" w:cs="Times New Roman"/>
              </w:rPr>
            </w:pPr>
          </w:p>
          <w:p w14:paraId="2237EACD" w14:textId="77777777" w:rsidR="007C7E6E" w:rsidRDefault="007C7E6E" w:rsidP="000630E1">
            <w:pPr>
              <w:pStyle w:val="Default"/>
              <w:jc w:val="left"/>
              <w:rPr>
                <w:rFonts w:eastAsia="標楷體" w:cs="Times New Roman"/>
              </w:rPr>
            </w:pPr>
          </w:p>
          <w:p w14:paraId="2A4223A7" w14:textId="77777777" w:rsidR="007C7E6E" w:rsidRDefault="007C7E6E" w:rsidP="000630E1">
            <w:pPr>
              <w:pStyle w:val="Default"/>
              <w:jc w:val="left"/>
              <w:rPr>
                <w:rFonts w:eastAsia="標楷體" w:cs="Times New Roman"/>
              </w:rPr>
            </w:pPr>
          </w:p>
          <w:p w14:paraId="33496608" w14:textId="77777777" w:rsidR="007C7E6E" w:rsidRDefault="007C7E6E" w:rsidP="000630E1">
            <w:pPr>
              <w:pStyle w:val="Default"/>
              <w:jc w:val="left"/>
              <w:rPr>
                <w:rFonts w:eastAsia="標楷體" w:cs="Times New Roman"/>
              </w:rPr>
            </w:pPr>
          </w:p>
          <w:p w14:paraId="1414C1E6" w14:textId="77777777" w:rsidR="007C7E6E" w:rsidRDefault="007C7E6E" w:rsidP="000630E1">
            <w:pPr>
              <w:pStyle w:val="Default"/>
              <w:jc w:val="left"/>
              <w:rPr>
                <w:rFonts w:eastAsia="標楷體" w:cs="Times New Roman"/>
              </w:rPr>
            </w:pPr>
          </w:p>
          <w:p w14:paraId="117ACB29" w14:textId="77777777" w:rsidR="007C7E6E" w:rsidRDefault="007C7E6E" w:rsidP="000630E1">
            <w:pPr>
              <w:pStyle w:val="Default"/>
              <w:jc w:val="left"/>
              <w:rPr>
                <w:rFonts w:eastAsia="標楷體" w:cs="Times New Roman"/>
              </w:rPr>
            </w:pPr>
          </w:p>
          <w:p w14:paraId="123235DC" w14:textId="77777777" w:rsidR="007C7E6E" w:rsidRDefault="007C7E6E" w:rsidP="000630E1">
            <w:pPr>
              <w:pStyle w:val="Default"/>
              <w:jc w:val="left"/>
              <w:rPr>
                <w:rFonts w:eastAsia="標楷體" w:cs="Times New Roman"/>
              </w:rPr>
            </w:pPr>
          </w:p>
          <w:p w14:paraId="2A98B496" w14:textId="77777777" w:rsidR="007C7E6E" w:rsidRDefault="007C7E6E" w:rsidP="000630E1">
            <w:pPr>
              <w:pStyle w:val="Default"/>
              <w:jc w:val="left"/>
              <w:rPr>
                <w:rFonts w:eastAsia="標楷體" w:cs="Times New Roman"/>
              </w:rPr>
            </w:pPr>
          </w:p>
          <w:p w14:paraId="2E0E3F20" w14:textId="77777777" w:rsidR="007C7E6E" w:rsidRDefault="007C7E6E" w:rsidP="000630E1">
            <w:pPr>
              <w:pStyle w:val="Default"/>
              <w:jc w:val="left"/>
              <w:rPr>
                <w:rFonts w:eastAsia="標楷體" w:cs="Times New Roman"/>
              </w:rPr>
            </w:pPr>
          </w:p>
          <w:p w14:paraId="3A42B6BC" w14:textId="77777777" w:rsidR="007C7E6E" w:rsidRDefault="007C7E6E" w:rsidP="000630E1">
            <w:pPr>
              <w:pStyle w:val="Default"/>
              <w:jc w:val="left"/>
              <w:rPr>
                <w:rFonts w:eastAsia="標楷體" w:cs="Times New Roman"/>
              </w:rPr>
            </w:pPr>
          </w:p>
          <w:p w14:paraId="590F1F36" w14:textId="77777777" w:rsidR="007C7E6E" w:rsidRDefault="007C7E6E" w:rsidP="000630E1">
            <w:pPr>
              <w:pStyle w:val="Default"/>
              <w:jc w:val="left"/>
              <w:rPr>
                <w:rFonts w:eastAsia="標楷體" w:cs="Times New Roman"/>
              </w:rPr>
            </w:pPr>
          </w:p>
          <w:p w14:paraId="493BD065" w14:textId="77777777" w:rsidR="007C7E6E" w:rsidRDefault="007C7E6E" w:rsidP="000630E1">
            <w:pPr>
              <w:pStyle w:val="Default"/>
              <w:jc w:val="left"/>
              <w:rPr>
                <w:rFonts w:eastAsia="標楷體" w:cs="Times New Roman"/>
              </w:rPr>
            </w:pPr>
          </w:p>
          <w:p w14:paraId="740091A9" w14:textId="77777777" w:rsidR="007C7E6E" w:rsidRDefault="007C7E6E" w:rsidP="000630E1">
            <w:pPr>
              <w:pStyle w:val="Default"/>
              <w:jc w:val="left"/>
              <w:rPr>
                <w:rFonts w:eastAsia="標楷體" w:cs="Times New Roman"/>
              </w:rPr>
            </w:pPr>
          </w:p>
          <w:p w14:paraId="57A9F646" w14:textId="77777777" w:rsidR="007C7E6E" w:rsidRDefault="007C7E6E" w:rsidP="000630E1">
            <w:pPr>
              <w:pStyle w:val="Default"/>
              <w:jc w:val="left"/>
              <w:rPr>
                <w:rFonts w:eastAsia="標楷體" w:cs="Times New Roman"/>
              </w:rPr>
            </w:pPr>
          </w:p>
          <w:p w14:paraId="46491EAC" w14:textId="77777777" w:rsidR="007C7E6E" w:rsidRDefault="007C7E6E" w:rsidP="000630E1">
            <w:pPr>
              <w:pStyle w:val="Default"/>
              <w:jc w:val="left"/>
              <w:rPr>
                <w:rFonts w:eastAsia="標楷體" w:cs="Times New Roman"/>
              </w:rPr>
            </w:pPr>
          </w:p>
          <w:p w14:paraId="41AF0178" w14:textId="77777777" w:rsidR="007C7E6E" w:rsidRDefault="007C7E6E" w:rsidP="000630E1">
            <w:pPr>
              <w:pStyle w:val="Default"/>
              <w:jc w:val="left"/>
              <w:rPr>
                <w:rFonts w:eastAsia="標楷體" w:cs="Times New Roman"/>
              </w:rPr>
            </w:pPr>
          </w:p>
          <w:p w14:paraId="0E75599A" w14:textId="77777777" w:rsidR="007C7E6E" w:rsidRDefault="007C7E6E" w:rsidP="000630E1">
            <w:pPr>
              <w:pStyle w:val="Default"/>
              <w:jc w:val="left"/>
              <w:rPr>
                <w:rFonts w:eastAsia="標楷體" w:cs="Times New Roman"/>
              </w:rPr>
            </w:pPr>
          </w:p>
          <w:p w14:paraId="2C6C96AA" w14:textId="77777777" w:rsidR="007C7E6E" w:rsidRDefault="007C7E6E" w:rsidP="000630E1">
            <w:pPr>
              <w:pStyle w:val="Default"/>
              <w:jc w:val="left"/>
              <w:rPr>
                <w:rFonts w:eastAsia="標楷體" w:cs="Times New Roman"/>
              </w:rPr>
            </w:pPr>
          </w:p>
          <w:p w14:paraId="1B930C96" w14:textId="77777777" w:rsidR="007C7E6E" w:rsidRDefault="007C7E6E" w:rsidP="000630E1">
            <w:pPr>
              <w:pStyle w:val="Default"/>
              <w:jc w:val="left"/>
              <w:rPr>
                <w:rFonts w:eastAsia="標楷體" w:cs="Times New Roman"/>
              </w:rPr>
            </w:pPr>
          </w:p>
          <w:p w14:paraId="5ED188E5" w14:textId="77777777" w:rsidR="007C7E6E" w:rsidRDefault="007C7E6E" w:rsidP="000630E1">
            <w:pPr>
              <w:pStyle w:val="Default"/>
              <w:jc w:val="left"/>
              <w:rPr>
                <w:rFonts w:eastAsia="標楷體" w:cs="Times New Roman"/>
              </w:rPr>
            </w:pPr>
          </w:p>
          <w:p w14:paraId="1ADCC4C8" w14:textId="77777777" w:rsidR="007C7E6E" w:rsidRDefault="007C7E6E" w:rsidP="000630E1">
            <w:pPr>
              <w:pStyle w:val="Default"/>
              <w:jc w:val="left"/>
              <w:rPr>
                <w:rFonts w:eastAsia="標楷體" w:cs="Times New Roman"/>
              </w:rPr>
            </w:pPr>
          </w:p>
          <w:p w14:paraId="23855797" w14:textId="77777777" w:rsidR="007C7E6E" w:rsidRDefault="007C7E6E" w:rsidP="000630E1">
            <w:pPr>
              <w:pStyle w:val="Default"/>
              <w:jc w:val="left"/>
              <w:rPr>
                <w:rFonts w:eastAsia="標楷體" w:cs="Times New Roman"/>
              </w:rPr>
            </w:pPr>
          </w:p>
          <w:p w14:paraId="73DD5B57" w14:textId="77777777" w:rsidR="007C7E6E" w:rsidRDefault="007C7E6E" w:rsidP="000630E1">
            <w:pPr>
              <w:pStyle w:val="Default"/>
              <w:jc w:val="left"/>
              <w:rPr>
                <w:rFonts w:eastAsia="標楷體" w:cs="Times New Roman"/>
              </w:rPr>
            </w:pPr>
          </w:p>
          <w:p w14:paraId="19FB5A12" w14:textId="77777777" w:rsidR="007C7E6E" w:rsidRDefault="007C7E6E" w:rsidP="000630E1">
            <w:pPr>
              <w:pStyle w:val="Default"/>
              <w:jc w:val="left"/>
              <w:rPr>
                <w:rFonts w:eastAsia="標楷體" w:cs="Times New Roman"/>
              </w:rPr>
            </w:pPr>
          </w:p>
          <w:p w14:paraId="58EDE818" w14:textId="77777777" w:rsidR="007C7E6E" w:rsidRDefault="007C7E6E" w:rsidP="000630E1">
            <w:pPr>
              <w:pStyle w:val="Default"/>
              <w:jc w:val="left"/>
              <w:rPr>
                <w:rFonts w:eastAsia="標楷體" w:cs="Times New Roman"/>
              </w:rPr>
            </w:pPr>
          </w:p>
          <w:p w14:paraId="73314E0E" w14:textId="77777777" w:rsidR="007C7E6E" w:rsidRDefault="007C7E6E" w:rsidP="000630E1">
            <w:pPr>
              <w:pStyle w:val="Default"/>
              <w:jc w:val="left"/>
              <w:rPr>
                <w:rFonts w:eastAsia="標楷體" w:cs="Times New Roman"/>
              </w:rPr>
            </w:pPr>
          </w:p>
          <w:p w14:paraId="3468C028" w14:textId="77777777" w:rsidR="007C7E6E" w:rsidRDefault="007C7E6E" w:rsidP="000630E1">
            <w:pPr>
              <w:pStyle w:val="Default"/>
              <w:jc w:val="left"/>
              <w:rPr>
                <w:rFonts w:eastAsia="標楷體" w:cs="Times New Roman"/>
              </w:rPr>
            </w:pPr>
          </w:p>
          <w:p w14:paraId="757E8EA9" w14:textId="77777777" w:rsidR="007C7E6E" w:rsidRDefault="007C7E6E" w:rsidP="000630E1">
            <w:pPr>
              <w:pStyle w:val="Default"/>
              <w:jc w:val="left"/>
              <w:rPr>
                <w:rFonts w:eastAsia="標楷體" w:cs="Times New Roman"/>
              </w:rPr>
            </w:pPr>
          </w:p>
          <w:p w14:paraId="47595DFD" w14:textId="77777777" w:rsidR="007C7E6E" w:rsidRDefault="007C7E6E" w:rsidP="000630E1">
            <w:pPr>
              <w:pStyle w:val="Default"/>
              <w:jc w:val="left"/>
              <w:rPr>
                <w:rFonts w:eastAsia="標楷體" w:cs="Times New Roman"/>
              </w:rPr>
            </w:pPr>
          </w:p>
          <w:p w14:paraId="6978FB3C" w14:textId="77777777" w:rsidR="007C7E6E" w:rsidRDefault="007C7E6E" w:rsidP="000630E1">
            <w:pPr>
              <w:pStyle w:val="Default"/>
              <w:jc w:val="left"/>
              <w:rPr>
                <w:rFonts w:eastAsia="標楷體" w:cs="Times New Roman"/>
              </w:rPr>
            </w:pPr>
          </w:p>
          <w:p w14:paraId="1B779145" w14:textId="77777777" w:rsidR="007C7E6E" w:rsidRDefault="007C7E6E" w:rsidP="000630E1">
            <w:pPr>
              <w:pStyle w:val="Default"/>
              <w:jc w:val="left"/>
              <w:rPr>
                <w:rFonts w:eastAsia="標楷體" w:cs="Times New Roman"/>
              </w:rPr>
            </w:pPr>
          </w:p>
          <w:p w14:paraId="66992242" w14:textId="77777777" w:rsidR="007C7E6E" w:rsidRDefault="007C7E6E" w:rsidP="000630E1">
            <w:pPr>
              <w:pStyle w:val="Default"/>
              <w:jc w:val="left"/>
              <w:rPr>
                <w:rFonts w:eastAsia="標楷體" w:cs="Times New Roman"/>
              </w:rPr>
            </w:pPr>
          </w:p>
          <w:p w14:paraId="4EA149C7" w14:textId="77777777" w:rsidR="007C7E6E" w:rsidRDefault="007C7E6E" w:rsidP="000630E1">
            <w:pPr>
              <w:pStyle w:val="Default"/>
              <w:jc w:val="left"/>
              <w:rPr>
                <w:rFonts w:eastAsia="標楷體" w:cs="Times New Roman"/>
              </w:rPr>
            </w:pPr>
          </w:p>
          <w:p w14:paraId="13DE6B55" w14:textId="77777777" w:rsidR="007C7E6E" w:rsidRDefault="007C7E6E" w:rsidP="000630E1">
            <w:pPr>
              <w:pStyle w:val="Default"/>
              <w:jc w:val="left"/>
              <w:rPr>
                <w:rFonts w:eastAsia="標楷體" w:cs="Times New Roman"/>
              </w:rPr>
            </w:pPr>
          </w:p>
          <w:p w14:paraId="5CC1916E" w14:textId="77777777" w:rsidR="007C7E6E" w:rsidRDefault="007C7E6E" w:rsidP="000630E1">
            <w:pPr>
              <w:pStyle w:val="Default"/>
              <w:jc w:val="left"/>
              <w:rPr>
                <w:rFonts w:eastAsia="標楷體" w:cs="Times New Roman"/>
              </w:rPr>
            </w:pPr>
          </w:p>
          <w:p w14:paraId="3ABB612C" w14:textId="77777777" w:rsidR="007C7E6E" w:rsidRDefault="007C7E6E" w:rsidP="000630E1">
            <w:pPr>
              <w:pStyle w:val="Default"/>
              <w:jc w:val="left"/>
              <w:rPr>
                <w:rFonts w:eastAsia="標楷體" w:cs="Times New Roman"/>
              </w:rPr>
            </w:pPr>
          </w:p>
          <w:p w14:paraId="23F8A645" w14:textId="77777777" w:rsidR="007C7E6E" w:rsidRDefault="007C7E6E" w:rsidP="000630E1">
            <w:pPr>
              <w:pStyle w:val="Default"/>
              <w:jc w:val="left"/>
              <w:rPr>
                <w:rFonts w:eastAsia="標楷體" w:cs="Times New Roman"/>
              </w:rPr>
            </w:pPr>
          </w:p>
          <w:p w14:paraId="0BC41BA4" w14:textId="77777777" w:rsidR="007C7E6E" w:rsidRDefault="007C7E6E" w:rsidP="000630E1">
            <w:pPr>
              <w:pStyle w:val="Default"/>
              <w:jc w:val="left"/>
              <w:rPr>
                <w:rFonts w:eastAsia="標楷體" w:cs="Times New Roman"/>
              </w:rPr>
            </w:pPr>
          </w:p>
          <w:p w14:paraId="2BCF3475" w14:textId="77777777" w:rsidR="007C7E6E" w:rsidRDefault="007C7E6E" w:rsidP="000630E1">
            <w:pPr>
              <w:pStyle w:val="Default"/>
              <w:jc w:val="left"/>
              <w:rPr>
                <w:rFonts w:eastAsia="標楷體" w:cs="Times New Roman"/>
              </w:rPr>
            </w:pPr>
          </w:p>
          <w:p w14:paraId="1DBBA995" w14:textId="77777777" w:rsidR="007C7E6E" w:rsidRDefault="007C7E6E" w:rsidP="000630E1">
            <w:pPr>
              <w:pStyle w:val="Default"/>
              <w:jc w:val="left"/>
              <w:rPr>
                <w:rFonts w:eastAsia="標楷體" w:cs="Times New Roman"/>
              </w:rPr>
            </w:pPr>
          </w:p>
          <w:p w14:paraId="25AB007B" w14:textId="77777777" w:rsidR="007C7E6E" w:rsidRDefault="007C7E6E" w:rsidP="000630E1">
            <w:pPr>
              <w:pStyle w:val="Default"/>
              <w:jc w:val="left"/>
              <w:rPr>
                <w:rFonts w:eastAsia="標楷體" w:cs="Times New Roman"/>
              </w:rPr>
            </w:pPr>
          </w:p>
          <w:p w14:paraId="6B0C9E63" w14:textId="77777777" w:rsidR="007C7E6E" w:rsidRDefault="007C7E6E" w:rsidP="000630E1">
            <w:pPr>
              <w:pStyle w:val="Default"/>
              <w:jc w:val="left"/>
              <w:rPr>
                <w:rFonts w:eastAsia="標楷體" w:cs="Times New Roman"/>
              </w:rPr>
            </w:pPr>
          </w:p>
          <w:p w14:paraId="51887D26" w14:textId="77777777" w:rsidR="007C7E6E" w:rsidRDefault="007C7E6E" w:rsidP="000630E1">
            <w:pPr>
              <w:pStyle w:val="Default"/>
              <w:jc w:val="left"/>
              <w:rPr>
                <w:rFonts w:eastAsia="標楷體" w:cs="Times New Roman"/>
              </w:rPr>
            </w:pPr>
          </w:p>
          <w:p w14:paraId="3E19828D" w14:textId="77777777" w:rsidR="007C7E6E" w:rsidRDefault="007C7E6E" w:rsidP="000630E1">
            <w:pPr>
              <w:pStyle w:val="Default"/>
              <w:jc w:val="left"/>
              <w:rPr>
                <w:rFonts w:eastAsia="標楷體" w:cs="Times New Roman"/>
              </w:rPr>
            </w:pPr>
          </w:p>
          <w:p w14:paraId="17796F2D" w14:textId="77777777" w:rsidR="007C7E6E" w:rsidRDefault="007C7E6E" w:rsidP="000630E1">
            <w:pPr>
              <w:pStyle w:val="Default"/>
              <w:jc w:val="left"/>
              <w:rPr>
                <w:rFonts w:eastAsia="標楷體" w:cs="Times New Roman"/>
              </w:rPr>
            </w:pPr>
          </w:p>
          <w:p w14:paraId="3BC91341" w14:textId="77777777" w:rsidR="007C7E6E" w:rsidRDefault="007C7E6E" w:rsidP="000630E1">
            <w:pPr>
              <w:pStyle w:val="Default"/>
              <w:jc w:val="left"/>
              <w:rPr>
                <w:rFonts w:eastAsia="標楷體" w:cs="Times New Roman"/>
              </w:rPr>
            </w:pPr>
          </w:p>
          <w:p w14:paraId="5C8A467C" w14:textId="77777777" w:rsidR="007C7E6E" w:rsidRDefault="007C7E6E" w:rsidP="000630E1">
            <w:pPr>
              <w:pStyle w:val="Default"/>
              <w:jc w:val="left"/>
              <w:rPr>
                <w:rFonts w:eastAsia="標楷體" w:cs="Times New Roman"/>
              </w:rPr>
            </w:pPr>
          </w:p>
          <w:p w14:paraId="1B239FFF" w14:textId="77777777" w:rsidR="007C7E6E" w:rsidRDefault="007C7E6E" w:rsidP="000630E1">
            <w:pPr>
              <w:pStyle w:val="Default"/>
              <w:jc w:val="left"/>
              <w:rPr>
                <w:rFonts w:eastAsia="標楷體" w:cs="Times New Roman"/>
              </w:rPr>
            </w:pPr>
          </w:p>
          <w:p w14:paraId="4B449990" w14:textId="77777777" w:rsidR="007C7E6E" w:rsidRDefault="007C7E6E" w:rsidP="000630E1">
            <w:pPr>
              <w:pStyle w:val="Default"/>
              <w:jc w:val="left"/>
              <w:rPr>
                <w:rFonts w:eastAsia="標楷體" w:cs="Times New Roman"/>
              </w:rPr>
            </w:pPr>
          </w:p>
          <w:p w14:paraId="7A042674" w14:textId="77777777" w:rsidR="007C7E6E" w:rsidRDefault="007C7E6E" w:rsidP="000630E1">
            <w:pPr>
              <w:pStyle w:val="Default"/>
              <w:jc w:val="left"/>
              <w:rPr>
                <w:rFonts w:eastAsia="標楷體" w:cs="Times New Roman"/>
              </w:rPr>
            </w:pPr>
          </w:p>
          <w:p w14:paraId="2F6CACCD" w14:textId="77777777" w:rsidR="007C7E6E" w:rsidRDefault="007C7E6E" w:rsidP="000630E1">
            <w:pPr>
              <w:pStyle w:val="Default"/>
              <w:jc w:val="left"/>
              <w:rPr>
                <w:rFonts w:eastAsia="標楷體" w:cs="Times New Roman"/>
              </w:rPr>
            </w:pPr>
          </w:p>
          <w:p w14:paraId="3D693EEA" w14:textId="77777777" w:rsidR="007C7E6E" w:rsidRDefault="007C7E6E" w:rsidP="000630E1">
            <w:pPr>
              <w:pStyle w:val="Default"/>
              <w:jc w:val="left"/>
              <w:rPr>
                <w:rFonts w:eastAsia="標楷體" w:cs="Times New Roman"/>
              </w:rPr>
            </w:pPr>
          </w:p>
          <w:p w14:paraId="459EFC28" w14:textId="77777777" w:rsidR="007C7E6E" w:rsidRDefault="007C7E6E" w:rsidP="000630E1">
            <w:pPr>
              <w:pStyle w:val="Default"/>
              <w:jc w:val="left"/>
              <w:rPr>
                <w:rFonts w:eastAsia="標楷體" w:cs="Times New Roman"/>
              </w:rPr>
            </w:pPr>
          </w:p>
          <w:p w14:paraId="4D28080F" w14:textId="77777777" w:rsidR="007C7E6E" w:rsidRDefault="007C7E6E" w:rsidP="000630E1">
            <w:pPr>
              <w:pStyle w:val="Default"/>
              <w:jc w:val="left"/>
              <w:rPr>
                <w:rFonts w:eastAsia="標楷體" w:cs="Times New Roman"/>
              </w:rPr>
            </w:pPr>
          </w:p>
          <w:p w14:paraId="4949B26A" w14:textId="77777777" w:rsidR="007C7E6E" w:rsidRDefault="007C7E6E" w:rsidP="000630E1">
            <w:pPr>
              <w:pStyle w:val="Default"/>
              <w:jc w:val="left"/>
              <w:rPr>
                <w:rFonts w:eastAsia="標楷體" w:cs="Times New Roman"/>
              </w:rPr>
            </w:pPr>
          </w:p>
          <w:p w14:paraId="7A3D700D" w14:textId="77777777" w:rsidR="007C7E6E" w:rsidRDefault="007C7E6E" w:rsidP="000630E1">
            <w:pPr>
              <w:pStyle w:val="Default"/>
              <w:jc w:val="left"/>
              <w:rPr>
                <w:rFonts w:eastAsia="標楷體" w:cs="Times New Roman"/>
              </w:rPr>
            </w:pPr>
          </w:p>
          <w:p w14:paraId="0DBC2CBE" w14:textId="77777777" w:rsidR="007C7E6E" w:rsidRDefault="007C7E6E" w:rsidP="000630E1">
            <w:pPr>
              <w:pStyle w:val="Default"/>
              <w:jc w:val="left"/>
              <w:rPr>
                <w:rFonts w:eastAsia="標楷體" w:cs="Times New Roman"/>
              </w:rPr>
            </w:pPr>
          </w:p>
          <w:p w14:paraId="223E80FD" w14:textId="77777777" w:rsidR="007C7E6E" w:rsidRDefault="007C7E6E" w:rsidP="000630E1">
            <w:pPr>
              <w:pStyle w:val="Default"/>
              <w:jc w:val="left"/>
              <w:rPr>
                <w:rFonts w:eastAsia="標楷體" w:cs="Times New Roman"/>
              </w:rPr>
            </w:pPr>
          </w:p>
          <w:p w14:paraId="09E5F38B" w14:textId="77777777" w:rsidR="007C7E6E" w:rsidRDefault="007C7E6E" w:rsidP="000630E1">
            <w:pPr>
              <w:pStyle w:val="Default"/>
              <w:jc w:val="left"/>
              <w:rPr>
                <w:rFonts w:eastAsia="標楷體" w:cs="Times New Roman"/>
              </w:rPr>
            </w:pPr>
          </w:p>
          <w:p w14:paraId="4651A428" w14:textId="77777777" w:rsidR="007C7E6E" w:rsidRDefault="007C7E6E" w:rsidP="000630E1">
            <w:pPr>
              <w:pStyle w:val="Default"/>
              <w:jc w:val="left"/>
              <w:rPr>
                <w:rFonts w:eastAsia="標楷體" w:cs="Times New Roman"/>
              </w:rPr>
            </w:pPr>
          </w:p>
          <w:p w14:paraId="1511AB9C" w14:textId="77777777" w:rsidR="007C7E6E" w:rsidRDefault="007C7E6E" w:rsidP="000630E1">
            <w:pPr>
              <w:pStyle w:val="Default"/>
              <w:jc w:val="left"/>
              <w:rPr>
                <w:rFonts w:eastAsia="標楷體" w:cs="Times New Roman"/>
              </w:rPr>
            </w:pPr>
          </w:p>
          <w:p w14:paraId="7E3E1F39" w14:textId="77777777" w:rsidR="007C7E6E" w:rsidRDefault="007C7E6E" w:rsidP="000630E1">
            <w:pPr>
              <w:pStyle w:val="Default"/>
              <w:jc w:val="left"/>
              <w:rPr>
                <w:rFonts w:eastAsia="標楷體" w:cs="Times New Roman"/>
              </w:rPr>
            </w:pPr>
          </w:p>
          <w:p w14:paraId="3F1A2CFC" w14:textId="77777777" w:rsidR="007C7E6E" w:rsidRDefault="007C7E6E" w:rsidP="000630E1">
            <w:pPr>
              <w:pStyle w:val="Default"/>
              <w:jc w:val="left"/>
              <w:rPr>
                <w:rFonts w:eastAsia="標楷體" w:cs="Times New Roman"/>
              </w:rPr>
            </w:pPr>
          </w:p>
          <w:p w14:paraId="2FCCF40C" w14:textId="77777777" w:rsidR="007C7E6E" w:rsidRDefault="007C7E6E" w:rsidP="000630E1">
            <w:pPr>
              <w:pStyle w:val="Default"/>
              <w:jc w:val="left"/>
              <w:rPr>
                <w:rFonts w:eastAsia="標楷體" w:cs="Times New Roman"/>
              </w:rPr>
            </w:pPr>
          </w:p>
          <w:p w14:paraId="7CD5DDD4" w14:textId="77777777" w:rsidR="007C7E6E" w:rsidRDefault="007C7E6E" w:rsidP="000630E1">
            <w:pPr>
              <w:pStyle w:val="Default"/>
              <w:jc w:val="left"/>
              <w:rPr>
                <w:rFonts w:eastAsia="標楷體" w:cs="Times New Roman"/>
              </w:rPr>
            </w:pPr>
          </w:p>
          <w:p w14:paraId="6C175BBD" w14:textId="77777777" w:rsidR="007C7E6E" w:rsidRDefault="007C7E6E" w:rsidP="000630E1">
            <w:pPr>
              <w:pStyle w:val="Default"/>
              <w:jc w:val="left"/>
              <w:rPr>
                <w:rFonts w:eastAsia="標楷體" w:cs="Times New Roman"/>
              </w:rPr>
            </w:pPr>
          </w:p>
          <w:p w14:paraId="1B35E061" w14:textId="77777777" w:rsidR="007C7E6E" w:rsidRDefault="007C7E6E" w:rsidP="000630E1">
            <w:pPr>
              <w:pStyle w:val="Default"/>
              <w:jc w:val="left"/>
              <w:rPr>
                <w:rFonts w:eastAsia="標楷體" w:cs="Times New Roman"/>
              </w:rPr>
            </w:pPr>
          </w:p>
          <w:p w14:paraId="44AFF27C" w14:textId="77777777" w:rsidR="007C7E6E" w:rsidRDefault="007C7E6E" w:rsidP="000630E1">
            <w:pPr>
              <w:pStyle w:val="Default"/>
              <w:jc w:val="left"/>
              <w:rPr>
                <w:rFonts w:eastAsia="標楷體" w:cs="Times New Roman"/>
              </w:rPr>
            </w:pPr>
          </w:p>
          <w:p w14:paraId="03A57828" w14:textId="77777777" w:rsidR="007C7E6E" w:rsidRDefault="007C7E6E" w:rsidP="000630E1">
            <w:pPr>
              <w:pStyle w:val="Default"/>
              <w:jc w:val="left"/>
              <w:rPr>
                <w:rFonts w:eastAsia="標楷體" w:cs="Times New Roman"/>
              </w:rPr>
            </w:pPr>
          </w:p>
          <w:p w14:paraId="44349281" w14:textId="77777777" w:rsidR="007C7E6E" w:rsidRDefault="007C7E6E" w:rsidP="000630E1">
            <w:pPr>
              <w:pStyle w:val="Default"/>
              <w:jc w:val="left"/>
              <w:rPr>
                <w:rFonts w:eastAsia="標楷體" w:cs="Times New Roman"/>
              </w:rPr>
            </w:pPr>
          </w:p>
          <w:p w14:paraId="07EB20FF" w14:textId="77777777" w:rsidR="007C7E6E" w:rsidRDefault="007C7E6E" w:rsidP="000630E1">
            <w:pPr>
              <w:pStyle w:val="Default"/>
              <w:jc w:val="left"/>
              <w:rPr>
                <w:rFonts w:eastAsia="標楷體" w:cs="Times New Roman"/>
              </w:rPr>
            </w:pPr>
          </w:p>
          <w:p w14:paraId="3B14FA5C" w14:textId="77777777" w:rsidR="007C7E6E" w:rsidRDefault="007C7E6E" w:rsidP="000630E1">
            <w:pPr>
              <w:pStyle w:val="Default"/>
              <w:jc w:val="left"/>
              <w:rPr>
                <w:rFonts w:eastAsia="標楷體" w:cs="Times New Roman"/>
              </w:rPr>
            </w:pPr>
          </w:p>
          <w:p w14:paraId="4EF1D226" w14:textId="77777777" w:rsidR="007C7E6E" w:rsidRDefault="007C7E6E" w:rsidP="000630E1">
            <w:pPr>
              <w:pStyle w:val="Default"/>
              <w:jc w:val="left"/>
              <w:rPr>
                <w:rFonts w:eastAsia="標楷體" w:cs="Times New Roman"/>
              </w:rPr>
            </w:pPr>
          </w:p>
          <w:p w14:paraId="63382EF0" w14:textId="77777777" w:rsidR="007C7E6E" w:rsidRDefault="007C7E6E" w:rsidP="000630E1">
            <w:pPr>
              <w:pStyle w:val="Default"/>
              <w:jc w:val="left"/>
              <w:rPr>
                <w:rFonts w:eastAsia="標楷體" w:cs="Times New Roman"/>
              </w:rPr>
            </w:pPr>
          </w:p>
          <w:p w14:paraId="732EAC2C" w14:textId="77777777" w:rsidR="007C7E6E" w:rsidRDefault="007C7E6E" w:rsidP="000630E1">
            <w:pPr>
              <w:pStyle w:val="Default"/>
              <w:jc w:val="left"/>
              <w:rPr>
                <w:rFonts w:eastAsia="標楷體" w:cs="Times New Roman"/>
              </w:rPr>
            </w:pPr>
          </w:p>
          <w:p w14:paraId="0E4CF643" w14:textId="77777777" w:rsidR="007C7E6E" w:rsidRDefault="007C7E6E" w:rsidP="000630E1">
            <w:pPr>
              <w:pStyle w:val="Default"/>
              <w:jc w:val="left"/>
              <w:rPr>
                <w:rFonts w:eastAsia="標楷體" w:cs="Times New Roman"/>
              </w:rPr>
            </w:pPr>
          </w:p>
          <w:p w14:paraId="6A17809E" w14:textId="77777777" w:rsidR="007C7E6E" w:rsidRDefault="007C7E6E" w:rsidP="000630E1">
            <w:pPr>
              <w:pStyle w:val="Default"/>
              <w:jc w:val="left"/>
              <w:rPr>
                <w:rFonts w:eastAsia="標楷體" w:cs="Times New Roman"/>
              </w:rPr>
            </w:pPr>
          </w:p>
          <w:p w14:paraId="0F6B9ADF" w14:textId="77777777" w:rsidR="007C7E6E" w:rsidRDefault="007C7E6E" w:rsidP="000630E1">
            <w:pPr>
              <w:pStyle w:val="Default"/>
              <w:jc w:val="left"/>
              <w:rPr>
                <w:rFonts w:eastAsia="標楷體" w:cs="Times New Roman"/>
              </w:rPr>
            </w:pPr>
          </w:p>
          <w:p w14:paraId="44C7857D" w14:textId="77777777" w:rsidR="007C7E6E" w:rsidRDefault="007C7E6E" w:rsidP="000630E1">
            <w:pPr>
              <w:pStyle w:val="Default"/>
              <w:jc w:val="left"/>
              <w:rPr>
                <w:rFonts w:eastAsia="標楷體" w:cs="Times New Roman"/>
              </w:rPr>
            </w:pPr>
          </w:p>
          <w:p w14:paraId="2E5AD8DD" w14:textId="77777777" w:rsidR="007C7E6E" w:rsidRDefault="007C7E6E" w:rsidP="000630E1">
            <w:pPr>
              <w:pStyle w:val="Default"/>
              <w:jc w:val="left"/>
              <w:rPr>
                <w:rFonts w:eastAsia="標楷體" w:cs="Times New Roman"/>
              </w:rPr>
            </w:pPr>
          </w:p>
          <w:p w14:paraId="75C2D56C" w14:textId="77777777" w:rsidR="00BD63E8" w:rsidRPr="000630E1" w:rsidRDefault="00BD63E8" w:rsidP="00BD63E8">
            <w:pPr>
              <w:jc w:val="left"/>
              <w:rPr>
                <w:rFonts w:ascii="標楷體" w:eastAsia="標楷體" w:hAnsi="標楷體"/>
                <w:sz w:val="24"/>
                <w:szCs w:val="24"/>
              </w:rPr>
            </w:pPr>
            <w:r w:rsidRPr="000630E1">
              <w:rPr>
                <w:rFonts w:ascii="標楷體" w:eastAsia="標楷體" w:hAnsi="標楷體" w:hint="eastAsia"/>
                <w:sz w:val="24"/>
                <w:szCs w:val="24"/>
              </w:rPr>
              <w:lastRenderedPageBreak/>
              <w:t xml:space="preserve">Aa-Ⅳ-1 </w:t>
            </w:r>
          </w:p>
          <w:p w14:paraId="4E828E90"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句子的語調所表達的意義與情緒</w:t>
            </w:r>
          </w:p>
          <w:p w14:paraId="01A40DBF"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Ab-Ⅳ-1 </w:t>
            </w:r>
          </w:p>
          <w:p w14:paraId="0DB00D4A"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衍生詞。</w:t>
            </w:r>
          </w:p>
          <w:p w14:paraId="35FA8C80"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Ab-Ⅳ-2 </w:t>
            </w:r>
          </w:p>
          <w:p w14:paraId="67ECEDD1"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功能詞(含語助詞及格位標記等) </w:t>
            </w:r>
          </w:p>
          <w:p w14:paraId="076C4EE2" w14:textId="77777777" w:rsidR="00BD63E8"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 xml:space="preserve">Ac-Ⅳ-1 </w:t>
            </w:r>
          </w:p>
          <w:p w14:paraId="611AF36A" w14:textId="77777777" w:rsidR="00BD63E8" w:rsidRPr="000630E1" w:rsidRDefault="00BD63E8" w:rsidP="00BD63E8">
            <w:pPr>
              <w:jc w:val="left"/>
              <w:rPr>
                <w:rFonts w:ascii="標楷體" w:eastAsia="標楷體" w:hAnsi="標楷體" w:cs="新細明體"/>
                <w:sz w:val="24"/>
                <w:szCs w:val="24"/>
              </w:rPr>
            </w:pPr>
            <w:r w:rsidRPr="000630E1">
              <w:rPr>
                <w:rFonts w:ascii="標楷體" w:eastAsia="標楷體" w:hAnsi="標楷體" w:cs="新細明體" w:hint="eastAsia"/>
                <w:sz w:val="24"/>
                <w:szCs w:val="24"/>
              </w:rPr>
              <w:t>複合句（合句、複句或連接兩個獨立的句子）</w:t>
            </w:r>
          </w:p>
          <w:p w14:paraId="18B4E188" w14:textId="77777777" w:rsidR="00BD63E8" w:rsidRPr="000630E1" w:rsidRDefault="00BD63E8" w:rsidP="00BD63E8">
            <w:pPr>
              <w:pStyle w:val="Default"/>
              <w:jc w:val="left"/>
              <w:rPr>
                <w:rFonts w:eastAsia="標楷體" w:cs="Times New Roman"/>
              </w:rPr>
            </w:pPr>
            <w:r w:rsidRPr="000630E1">
              <w:rPr>
                <w:rFonts w:eastAsia="標楷體" w:cs="Times New Roman" w:hint="eastAsia"/>
              </w:rPr>
              <w:t xml:space="preserve">Ba-Ⅳ-3 </w:t>
            </w:r>
          </w:p>
          <w:p w14:paraId="6E3CD6D3" w14:textId="77777777" w:rsidR="00BD63E8" w:rsidRDefault="00BD63E8" w:rsidP="00BD63E8">
            <w:pPr>
              <w:pStyle w:val="Default"/>
              <w:jc w:val="left"/>
              <w:rPr>
                <w:rFonts w:eastAsia="標楷體" w:cs="Times New Roman"/>
              </w:rPr>
            </w:pPr>
            <w:r w:rsidRPr="000630E1">
              <w:rPr>
                <w:rFonts w:eastAsia="標楷體" w:cs="Times New Roman" w:hint="eastAsia"/>
              </w:rPr>
              <w:t>學習經驗。</w:t>
            </w:r>
          </w:p>
          <w:p w14:paraId="6A1307CE" w14:textId="77777777" w:rsidR="007C7E6E" w:rsidRPr="00BD63E8" w:rsidRDefault="007C7E6E" w:rsidP="000630E1">
            <w:pPr>
              <w:pStyle w:val="Default"/>
              <w:jc w:val="left"/>
              <w:rPr>
                <w:rFonts w:eastAsia="標楷體" w:cs="Times New Roman"/>
              </w:rPr>
            </w:pPr>
          </w:p>
          <w:p w14:paraId="0B451288" w14:textId="77777777" w:rsidR="007C7E6E" w:rsidRDefault="007C7E6E" w:rsidP="000630E1">
            <w:pPr>
              <w:pStyle w:val="Default"/>
              <w:jc w:val="left"/>
              <w:rPr>
                <w:rFonts w:eastAsia="標楷體" w:cs="Times New Roman"/>
              </w:rPr>
            </w:pPr>
          </w:p>
          <w:p w14:paraId="26A9FF04" w14:textId="77777777" w:rsidR="007C7E6E" w:rsidRDefault="007C7E6E" w:rsidP="000630E1">
            <w:pPr>
              <w:pStyle w:val="Default"/>
              <w:jc w:val="left"/>
              <w:rPr>
                <w:rFonts w:eastAsia="標楷體" w:cs="Times New Roman"/>
              </w:rPr>
            </w:pPr>
          </w:p>
          <w:p w14:paraId="0687C972" w14:textId="77777777" w:rsidR="007C7E6E" w:rsidRDefault="007C7E6E" w:rsidP="000630E1">
            <w:pPr>
              <w:pStyle w:val="Default"/>
              <w:jc w:val="left"/>
              <w:rPr>
                <w:rFonts w:eastAsia="標楷體" w:cs="Times New Roman"/>
              </w:rPr>
            </w:pPr>
          </w:p>
          <w:p w14:paraId="3933A42C" w14:textId="77777777" w:rsidR="007C7E6E" w:rsidRDefault="007C7E6E" w:rsidP="000630E1">
            <w:pPr>
              <w:pStyle w:val="Default"/>
              <w:jc w:val="left"/>
              <w:rPr>
                <w:rFonts w:eastAsia="標楷體" w:cs="Times New Roman"/>
              </w:rPr>
            </w:pPr>
          </w:p>
          <w:p w14:paraId="6E5FF239" w14:textId="77777777" w:rsidR="007C7E6E" w:rsidRDefault="007C7E6E" w:rsidP="000630E1">
            <w:pPr>
              <w:pStyle w:val="Default"/>
              <w:jc w:val="left"/>
              <w:rPr>
                <w:rFonts w:eastAsia="標楷體" w:cs="Times New Roman"/>
              </w:rPr>
            </w:pPr>
          </w:p>
          <w:p w14:paraId="2CAF97BF" w14:textId="77777777" w:rsidR="007C7E6E" w:rsidRDefault="007C7E6E" w:rsidP="000630E1">
            <w:pPr>
              <w:pStyle w:val="Default"/>
              <w:jc w:val="left"/>
              <w:rPr>
                <w:rFonts w:eastAsia="標楷體" w:cs="Times New Roman"/>
              </w:rPr>
            </w:pPr>
          </w:p>
          <w:p w14:paraId="694ACA2D" w14:textId="4755884C" w:rsidR="007C7E6E" w:rsidRPr="00500692" w:rsidRDefault="007C7E6E" w:rsidP="00BD63E8">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2263689" w14:textId="77777777" w:rsidR="000630E1" w:rsidRPr="000630E1" w:rsidRDefault="000630E1" w:rsidP="000630E1">
            <w:pPr>
              <w:pStyle w:val="Default"/>
              <w:jc w:val="left"/>
              <w:rPr>
                <w:rFonts w:eastAsia="標楷體"/>
              </w:rPr>
            </w:pPr>
            <w:r w:rsidRPr="000630E1">
              <w:rPr>
                <w:rFonts w:eastAsia="標楷體"/>
              </w:rPr>
              <w:lastRenderedPageBreak/>
              <w:t>1-</w:t>
            </w:r>
            <w:r w:rsidRPr="000630E1">
              <w:rPr>
                <w:rFonts w:eastAsia="標楷體" w:cs="新細明體" w:hint="eastAsia"/>
              </w:rPr>
              <w:t>Ⅳ</w:t>
            </w:r>
            <w:r w:rsidRPr="000630E1">
              <w:rPr>
                <w:rFonts w:eastAsia="標楷體"/>
              </w:rPr>
              <w:t xml:space="preserve">-1 </w:t>
            </w:r>
          </w:p>
          <w:p w14:paraId="2C4DB8C4" w14:textId="4BE57643" w:rsidR="000630E1" w:rsidRPr="000630E1" w:rsidRDefault="000630E1" w:rsidP="000630E1">
            <w:pPr>
              <w:pStyle w:val="Default"/>
              <w:jc w:val="left"/>
              <w:rPr>
                <w:rFonts w:eastAsia="標楷體"/>
              </w:rPr>
            </w:pPr>
            <w:r w:rsidRPr="000630E1">
              <w:rPr>
                <w:rFonts w:eastAsia="標楷體" w:hint="eastAsia"/>
              </w:rPr>
              <w:t>能聽懂複合句</w:t>
            </w:r>
          </w:p>
          <w:p w14:paraId="11D239B5" w14:textId="77777777" w:rsidR="000630E1" w:rsidRPr="000630E1" w:rsidRDefault="000630E1" w:rsidP="000630E1">
            <w:pPr>
              <w:pStyle w:val="Default"/>
              <w:jc w:val="left"/>
              <w:rPr>
                <w:rFonts w:eastAsia="標楷體"/>
              </w:rPr>
            </w:pPr>
            <w:r w:rsidRPr="000630E1">
              <w:rPr>
                <w:rFonts w:eastAsia="標楷體" w:hint="eastAsia"/>
              </w:rPr>
              <w:t xml:space="preserve">1-IV-2 </w:t>
            </w:r>
          </w:p>
          <w:p w14:paraId="5DDC1853" w14:textId="68EC4A26" w:rsidR="000630E1" w:rsidRPr="000630E1" w:rsidRDefault="000630E1" w:rsidP="000630E1">
            <w:pPr>
              <w:pStyle w:val="Default"/>
              <w:jc w:val="left"/>
              <w:rPr>
                <w:rFonts w:eastAsia="標楷體"/>
              </w:rPr>
            </w:pPr>
            <w:r w:rsidRPr="000630E1">
              <w:rPr>
                <w:rFonts w:eastAsia="標楷體" w:hint="eastAsia"/>
              </w:rPr>
              <w:t>能聽遍不同句子與調所表達的意義和情緒</w:t>
            </w:r>
          </w:p>
          <w:p w14:paraId="1AB5749A" w14:textId="77777777" w:rsidR="000630E1" w:rsidRPr="000630E1" w:rsidRDefault="000630E1" w:rsidP="000630E1">
            <w:pPr>
              <w:pStyle w:val="Default"/>
              <w:jc w:val="left"/>
              <w:rPr>
                <w:rFonts w:eastAsia="標楷體"/>
              </w:rPr>
            </w:pPr>
            <w:r w:rsidRPr="000630E1">
              <w:rPr>
                <w:rFonts w:eastAsia="標楷體"/>
              </w:rPr>
              <w:t>2-</w:t>
            </w:r>
            <w:r w:rsidRPr="000630E1">
              <w:rPr>
                <w:rFonts w:eastAsia="標楷體" w:cs="新細明體" w:hint="eastAsia"/>
              </w:rPr>
              <w:t>Ⅳ</w:t>
            </w:r>
            <w:r w:rsidRPr="000630E1">
              <w:rPr>
                <w:rFonts w:eastAsia="標楷體"/>
              </w:rPr>
              <w:t xml:space="preserve">-1 </w:t>
            </w:r>
          </w:p>
          <w:p w14:paraId="34F2ABDF" w14:textId="48FC8635" w:rsidR="000630E1" w:rsidRPr="000630E1" w:rsidRDefault="000630E1" w:rsidP="000630E1">
            <w:pPr>
              <w:pStyle w:val="Default"/>
              <w:jc w:val="left"/>
              <w:rPr>
                <w:rFonts w:eastAsia="標楷體"/>
              </w:rPr>
            </w:pPr>
            <w:r w:rsidRPr="000630E1">
              <w:rPr>
                <w:rFonts w:eastAsia="標楷體" w:hint="eastAsia"/>
              </w:rPr>
              <w:t>能說出所學語詞的衍生詞。</w:t>
            </w:r>
          </w:p>
          <w:p w14:paraId="411E8747" w14:textId="77777777" w:rsidR="000630E1" w:rsidRPr="000630E1" w:rsidRDefault="000630E1" w:rsidP="000630E1">
            <w:pPr>
              <w:pStyle w:val="Default"/>
              <w:jc w:val="left"/>
              <w:rPr>
                <w:rFonts w:eastAsia="標楷體"/>
              </w:rPr>
            </w:pPr>
            <w:r w:rsidRPr="000630E1">
              <w:rPr>
                <w:rFonts w:eastAsia="標楷體"/>
              </w:rPr>
              <w:t>2-</w:t>
            </w:r>
            <w:r w:rsidRPr="000630E1">
              <w:rPr>
                <w:rFonts w:eastAsia="標楷體" w:cs="新細明體" w:hint="eastAsia"/>
              </w:rPr>
              <w:t>Ⅳ</w:t>
            </w:r>
            <w:r w:rsidRPr="000630E1">
              <w:rPr>
                <w:rFonts w:eastAsia="標楷體"/>
              </w:rPr>
              <w:t xml:space="preserve">-2 </w:t>
            </w:r>
          </w:p>
          <w:p w14:paraId="5CB852D7" w14:textId="01EC7FB7" w:rsidR="000630E1" w:rsidRPr="000630E1" w:rsidRDefault="000630E1" w:rsidP="000630E1">
            <w:pPr>
              <w:pStyle w:val="Default"/>
              <w:jc w:val="left"/>
              <w:rPr>
                <w:rFonts w:eastAsia="標楷體"/>
              </w:rPr>
            </w:pPr>
            <w:r w:rsidRPr="000630E1">
              <w:rPr>
                <w:rFonts w:eastAsia="標楷體" w:hint="eastAsia"/>
              </w:rPr>
              <w:t>能說出複合句</w:t>
            </w:r>
          </w:p>
          <w:p w14:paraId="53825927" w14:textId="77777777" w:rsidR="000630E1" w:rsidRPr="000630E1" w:rsidRDefault="000630E1" w:rsidP="000630E1">
            <w:pPr>
              <w:pStyle w:val="Default"/>
              <w:jc w:val="left"/>
              <w:rPr>
                <w:rFonts w:eastAsia="標楷體"/>
              </w:rPr>
            </w:pPr>
            <w:r w:rsidRPr="000630E1">
              <w:rPr>
                <w:rFonts w:eastAsia="標楷體"/>
              </w:rPr>
              <w:t>3-</w:t>
            </w:r>
            <w:r w:rsidRPr="000630E1">
              <w:rPr>
                <w:rFonts w:eastAsia="標楷體" w:cs="新細明體" w:hint="eastAsia"/>
              </w:rPr>
              <w:t>Ⅳ</w:t>
            </w:r>
            <w:r w:rsidRPr="000630E1">
              <w:rPr>
                <w:rFonts w:eastAsia="標楷體"/>
              </w:rPr>
              <w:t xml:space="preserve">-1 </w:t>
            </w:r>
          </w:p>
          <w:p w14:paraId="264EF13A" w14:textId="4B388CE7" w:rsidR="000630E1" w:rsidRPr="000630E1" w:rsidRDefault="000630E1" w:rsidP="000630E1">
            <w:pPr>
              <w:pStyle w:val="Default"/>
              <w:jc w:val="left"/>
              <w:rPr>
                <w:rFonts w:eastAsia="標楷體"/>
              </w:rPr>
            </w:pPr>
            <w:r w:rsidRPr="000630E1">
              <w:rPr>
                <w:rFonts w:eastAsia="標楷體" w:hint="eastAsia"/>
              </w:rPr>
              <w:t>能讀懂衍生詞及其意義。</w:t>
            </w:r>
          </w:p>
          <w:p w14:paraId="6A8A5252" w14:textId="77777777" w:rsidR="000630E1" w:rsidRPr="000630E1" w:rsidRDefault="000630E1" w:rsidP="000630E1">
            <w:pPr>
              <w:pStyle w:val="Default"/>
              <w:jc w:val="left"/>
              <w:rPr>
                <w:rFonts w:eastAsia="標楷體"/>
              </w:rPr>
            </w:pPr>
            <w:r w:rsidRPr="000630E1">
              <w:rPr>
                <w:rFonts w:eastAsia="標楷體"/>
              </w:rPr>
              <w:t>3-</w:t>
            </w:r>
            <w:r w:rsidRPr="000630E1">
              <w:rPr>
                <w:rFonts w:eastAsia="標楷體" w:cs="新細明體" w:hint="eastAsia"/>
              </w:rPr>
              <w:t>Ⅳ</w:t>
            </w:r>
            <w:r w:rsidRPr="000630E1">
              <w:rPr>
                <w:rFonts w:eastAsia="標楷體"/>
              </w:rPr>
              <w:t xml:space="preserve">-2 </w:t>
            </w:r>
          </w:p>
          <w:p w14:paraId="3D88FFDC" w14:textId="4AA301D6" w:rsidR="000630E1" w:rsidRPr="000630E1" w:rsidRDefault="000630E1" w:rsidP="000630E1">
            <w:pPr>
              <w:pStyle w:val="Default"/>
              <w:jc w:val="left"/>
              <w:rPr>
                <w:rFonts w:eastAsia="標楷體"/>
              </w:rPr>
            </w:pPr>
            <w:r w:rsidRPr="000630E1">
              <w:rPr>
                <w:rFonts w:eastAsia="標楷體" w:hint="eastAsia"/>
              </w:rPr>
              <w:t>能讀懂詞根及詞綴的意義。</w:t>
            </w:r>
          </w:p>
          <w:p w14:paraId="23EA50A6" w14:textId="77777777" w:rsidR="000630E1" w:rsidRPr="000630E1" w:rsidRDefault="000630E1" w:rsidP="000630E1">
            <w:pPr>
              <w:pStyle w:val="Default"/>
              <w:jc w:val="left"/>
              <w:rPr>
                <w:rFonts w:eastAsia="標楷體"/>
              </w:rPr>
            </w:pPr>
            <w:r w:rsidRPr="000630E1">
              <w:rPr>
                <w:rFonts w:eastAsia="標楷體"/>
              </w:rPr>
              <w:t>4-</w:t>
            </w:r>
            <w:r w:rsidRPr="000630E1">
              <w:rPr>
                <w:rFonts w:eastAsia="標楷體" w:cs="新細明體" w:hint="eastAsia"/>
              </w:rPr>
              <w:t>Ⅳ</w:t>
            </w:r>
            <w:r w:rsidRPr="000630E1">
              <w:rPr>
                <w:rFonts w:eastAsia="標楷體"/>
              </w:rPr>
              <w:t xml:space="preserve">-1 </w:t>
            </w:r>
          </w:p>
          <w:p w14:paraId="4BCC60D4" w14:textId="5784FCFD" w:rsidR="000630E1" w:rsidRPr="000630E1" w:rsidRDefault="000630E1" w:rsidP="000630E1">
            <w:pPr>
              <w:pStyle w:val="Default"/>
              <w:jc w:val="left"/>
              <w:rPr>
                <w:rFonts w:eastAsia="標楷體"/>
              </w:rPr>
            </w:pPr>
            <w:r w:rsidRPr="000630E1">
              <w:rPr>
                <w:rFonts w:eastAsia="標楷體" w:hint="eastAsia"/>
              </w:rPr>
              <w:t>能熟練書寫多音節語詞。</w:t>
            </w:r>
          </w:p>
          <w:p w14:paraId="713AE14F" w14:textId="77777777" w:rsidR="000630E1" w:rsidRPr="000630E1" w:rsidRDefault="000630E1" w:rsidP="000630E1">
            <w:pPr>
              <w:pStyle w:val="Default"/>
              <w:jc w:val="left"/>
              <w:rPr>
                <w:rFonts w:eastAsia="標楷體"/>
              </w:rPr>
            </w:pPr>
            <w:r w:rsidRPr="000630E1">
              <w:rPr>
                <w:rFonts w:eastAsia="標楷體"/>
              </w:rPr>
              <w:t>4-</w:t>
            </w:r>
            <w:r w:rsidRPr="000630E1">
              <w:rPr>
                <w:rFonts w:eastAsia="標楷體" w:cs="新細明體" w:hint="eastAsia"/>
              </w:rPr>
              <w:t>Ⅳ</w:t>
            </w:r>
            <w:r w:rsidRPr="000630E1">
              <w:rPr>
                <w:rFonts w:eastAsia="標楷體"/>
              </w:rPr>
              <w:t xml:space="preserve">-2 </w:t>
            </w:r>
          </w:p>
          <w:p w14:paraId="7AAB90E9" w14:textId="6F24C8DE" w:rsidR="000630E1" w:rsidRPr="000630E1" w:rsidRDefault="000630E1" w:rsidP="000630E1">
            <w:pPr>
              <w:pStyle w:val="Default"/>
              <w:jc w:val="left"/>
              <w:rPr>
                <w:rFonts w:eastAsia="標楷體"/>
              </w:rPr>
            </w:pPr>
            <w:r w:rsidRPr="000630E1">
              <w:rPr>
                <w:rFonts w:eastAsia="標楷體" w:hint="eastAsia"/>
              </w:rPr>
              <w:t>能分辨詞根及詞綴，書寫語詞。</w:t>
            </w:r>
          </w:p>
          <w:p w14:paraId="3373A655" w14:textId="77777777" w:rsidR="00112170" w:rsidRDefault="00112170" w:rsidP="00956B1D">
            <w:pPr>
              <w:jc w:val="left"/>
              <w:rPr>
                <w:rFonts w:ascii="標楷體" w:eastAsia="標楷體" w:hAnsi="標楷體" w:cs="標楷體"/>
                <w:color w:val="FF0000"/>
                <w:sz w:val="24"/>
                <w:szCs w:val="24"/>
              </w:rPr>
            </w:pPr>
          </w:p>
          <w:p w14:paraId="5DC05ECB" w14:textId="77777777" w:rsidR="007C7E6E" w:rsidRDefault="007C7E6E" w:rsidP="00956B1D">
            <w:pPr>
              <w:jc w:val="left"/>
              <w:rPr>
                <w:rFonts w:ascii="標楷體" w:eastAsia="標楷體" w:hAnsi="標楷體" w:cs="標楷體"/>
                <w:color w:val="FF0000"/>
                <w:sz w:val="24"/>
                <w:szCs w:val="24"/>
              </w:rPr>
            </w:pPr>
          </w:p>
          <w:p w14:paraId="2E1276EB" w14:textId="77777777" w:rsidR="007C7E6E" w:rsidRDefault="007C7E6E" w:rsidP="00956B1D">
            <w:pPr>
              <w:jc w:val="left"/>
              <w:rPr>
                <w:rFonts w:ascii="標楷體" w:eastAsia="標楷體" w:hAnsi="標楷體" w:cs="標楷體"/>
                <w:color w:val="FF0000"/>
                <w:sz w:val="24"/>
                <w:szCs w:val="24"/>
              </w:rPr>
            </w:pPr>
          </w:p>
          <w:p w14:paraId="73521772" w14:textId="77777777" w:rsidR="007C7E6E" w:rsidRDefault="007C7E6E" w:rsidP="00956B1D">
            <w:pPr>
              <w:jc w:val="left"/>
              <w:rPr>
                <w:rFonts w:ascii="標楷體" w:eastAsia="標楷體" w:hAnsi="標楷體" w:cs="標楷體"/>
                <w:color w:val="FF0000"/>
                <w:sz w:val="24"/>
                <w:szCs w:val="24"/>
              </w:rPr>
            </w:pPr>
          </w:p>
          <w:p w14:paraId="39044D26" w14:textId="77777777" w:rsidR="007C7E6E" w:rsidRDefault="007C7E6E" w:rsidP="00956B1D">
            <w:pPr>
              <w:jc w:val="left"/>
              <w:rPr>
                <w:rFonts w:ascii="標楷體" w:eastAsia="標楷體" w:hAnsi="標楷體" w:cs="標楷體"/>
                <w:color w:val="FF0000"/>
                <w:sz w:val="24"/>
                <w:szCs w:val="24"/>
              </w:rPr>
            </w:pPr>
          </w:p>
          <w:p w14:paraId="1644998A" w14:textId="77777777" w:rsidR="007C7E6E" w:rsidRDefault="007C7E6E" w:rsidP="00956B1D">
            <w:pPr>
              <w:jc w:val="left"/>
              <w:rPr>
                <w:rFonts w:ascii="標楷體" w:eastAsia="標楷體" w:hAnsi="標楷體" w:cs="標楷體"/>
                <w:color w:val="FF0000"/>
                <w:sz w:val="24"/>
                <w:szCs w:val="24"/>
              </w:rPr>
            </w:pPr>
          </w:p>
          <w:p w14:paraId="3225543A" w14:textId="77777777" w:rsidR="007C7E6E" w:rsidRDefault="007C7E6E" w:rsidP="00956B1D">
            <w:pPr>
              <w:jc w:val="left"/>
              <w:rPr>
                <w:rFonts w:ascii="標楷體" w:eastAsia="標楷體" w:hAnsi="標楷體" w:cs="標楷體"/>
                <w:color w:val="FF0000"/>
                <w:sz w:val="24"/>
                <w:szCs w:val="24"/>
              </w:rPr>
            </w:pPr>
          </w:p>
          <w:p w14:paraId="3A488691" w14:textId="77777777" w:rsidR="007C7E6E" w:rsidRDefault="007C7E6E" w:rsidP="00956B1D">
            <w:pPr>
              <w:jc w:val="left"/>
              <w:rPr>
                <w:rFonts w:ascii="標楷體" w:eastAsia="標楷體" w:hAnsi="標楷體" w:cs="標楷體"/>
                <w:color w:val="FF0000"/>
                <w:sz w:val="24"/>
                <w:szCs w:val="24"/>
              </w:rPr>
            </w:pPr>
          </w:p>
          <w:p w14:paraId="5D00FC3B" w14:textId="77777777" w:rsidR="007C7E6E" w:rsidRDefault="007C7E6E" w:rsidP="00956B1D">
            <w:pPr>
              <w:jc w:val="left"/>
              <w:rPr>
                <w:rFonts w:ascii="標楷體" w:eastAsia="標楷體" w:hAnsi="標楷體" w:cs="標楷體"/>
                <w:color w:val="FF0000"/>
                <w:sz w:val="24"/>
                <w:szCs w:val="24"/>
              </w:rPr>
            </w:pPr>
          </w:p>
          <w:p w14:paraId="72324882" w14:textId="77777777" w:rsidR="007C7E6E" w:rsidRDefault="007C7E6E" w:rsidP="00956B1D">
            <w:pPr>
              <w:jc w:val="left"/>
              <w:rPr>
                <w:rFonts w:ascii="標楷體" w:eastAsia="標楷體" w:hAnsi="標楷體" w:cs="標楷體"/>
                <w:color w:val="FF0000"/>
                <w:sz w:val="24"/>
                <w:szCs w:val="24"/>
              </w:rPr>
            </w:pPr>
          </w:p>
          <w:p w14:paraId="45AF68A9" w14:textId="77777777" w:rsidR="007C7E6E" w:rsidRDefault="007C7E6E" w:rsidP="00956B1D">
            <w:pPr>
              <w:jc w:val="left"/>
              <w:rPr>
                <w:rFonts w:ascii="標楷體" w:eastAsia="標楷體" w:hAnsi="標楷體" w:cs="標楷體"/>
                <w:color w:val="FF0000"/>
                <w:sz w:val="24"/>
                <w:szCs w:val="24"/>
              </w:rPr>
            </w:pPr>
          </w:p>
          <w:p w14:paraId="7153AE44" w14:textId="77777777" w:rsidR="007C7E6E" w:rsidRDefault="007C7E6E" w:rsidP="00956B1D">
            <w:pPr>
              <w:jc w:val="left"/>
              <w:rPr>
                <w:rFonts w:ascii="標楷體" w:eastAsia="標楷體" w:hAnsi="標楷體" w:cs="標楷體"/>
                <w:color w:val="FF0000"/>
                <w:sz w:val="24"/>
                <w:szCs w:val="24"/>
              </w:rPr>
            </w:pPr>
          </w:p>
          <w:p w14:paraId="78D71929" w14:textId="77777777" w:rsidR="007C7E6E" w:rsidRDefault="007C7E6E" w:rsidP="00956B1D">
            <w:pPr>
              <w:jc w:val="left"/>
              <w:rPr>
                <w:rFonts w:ascii="標楷體" w:eastAsia="標楷體" w:hAnsi="標楷體" w:cs="標楷體"/>
                <w:color w:val="FF0000"/>
                <w:sz w:val="24"/>
                <w:szCs w:val="24"/>
              </w:rPr>
            </w:pPr>
          </w:p>
          <w:p w14:paraId="1EB23935" w14:textId="77777777" w:rsidR="007C7E6E" w:rsidRDefault="007C7E6E" w:rsidP="00956B1D">
            <w:pPr>
              <w:jc w:val="left"/>
              <w:rPr>
                <w:rFonts w:ascii="標楷體" w:eastAsia="標楷體" w:hAnsi="標楷體" w:cs="標楷體"/>
                <w:color w:val="FF0000"/>
                <w:sz w:val="24"/>
                <w:szCs w:val="24"/>
              </w:rPr>
            </w:pPr>
          </w:p>
          <w:p w14:paraId="38B918F3" w14:textId="77777777" w:rsidR="007C7E6E" w:rsidRDefault="007C7E6E" w:rsidP="00956B1D">
            <w:pPr>
              <w:jc w:val="left"/>
              <w:rPr>
                <w:rFonts w:ascii="標楷體" w:eastAsia="標楷體" w:hAnsi="標楷體" w:cs="標楷體"/>
                <w:color w:val="FF0000"/>
                <w:sz w:val="24"/>
                <w:szCs w:val="24"/>
              </w:rPr>
            </w:pPr>
          </w:p>
          <w:p w14:paraId="6226B312" w14:textId="77777777" w:rsidR="007C7E6E" w:rsidRDefault="007C7E6E" w:rsidP="00956B1D">
            <w:pPr>
              <w:jc w:val="left"/>
              <w:rPr>
                <w:rFonts w:ascii="標楷體" w:eastAsia="標楷體" w:hAnsi="標楷體" w:cs="標楷體"/>
                <w:color w:val="FF0000"/>
                <w:sz w:val="24"/>
                <w:szCs w:val="24"/>
              </w:rPr>
            </w:pPr>
          </w:p>
          <w:p w14:paraId="71FB14E7" w14:textId="77777777" w:rsidR="007C7E6E" w:rsidRDefault="007C7E6E" w:rsidP="00956B1D">
            <w:pPr>
              <w:jc w:val="left"/>
              <w:rPr>
                <w:rFonts w:ascii="標楷體" w:eastAsia="標楷體" w:hAnsi="標楷體" w:cs="標楷體"/>
                <w:color w:val="FF0000"/>
                <w:sz w:val="24"/>
                <w:szCs w:val="24"/>
              </w:rPr>
            </w:pPr>
          </w:p>
          <w:p w14:paraId="5274020F" w14:textId="77777777" w:rsidR="007C7E6E" w:rsidRDefault="007C7E6E" w:rsidP="00956B1D">
            <w:pPr>
              <w:jc w:val="left"/>
              <w:rPr>
                <w:rFonts w:ascii="標楷體" w:eastAsia="標楷體" w:hAnsi="標楷體" w:cs="標楷體"/>
                <w:color w:val="FF0000"/>
                <w:sz w:val="24"/>
                <w:szCs w:val="24"/>
              </w:rPr>
            </w:pPr>
          </w:p>
          <w:p w14:paraId="107191AF" w14:textId="77777777" w:rsidR="007C7E6E" w:rsidRDefault="007C7E6E" w:rsidP="00956B1D">
            <w:pPr>
              <w:jc w:val="left"/>
              <w:rPr>
                <w:rFonts w:ascii="標楷體" w:eastAsia="標楷體" w:hAnsi="標楷體" w:cs="標楷體"/>
                <w:color w:val="FF0000"/>
                <w:sz w:val="24"/>
                <w:szCs w:val="24"/>
              </w:rPr>
            </w:pPr>
          </w:p>
          <w:p w14:paraId="30988AE3" w14:textId="77777777" w:rsidR="007C7E6E" w:rsidRDefault="007C7E6E" w:rsidP="00956B1D">
            <w:pPr>
              <w:jc w:val="left"/>
              <w:rPr>
                <w:rFonts w:ascii="標楷體" w:eastAsia="標楷體" w:hAnsi="標楷體" w:cs="標楷體"/>
                <w:color w:val="FF0000"/>
                <w:sz w:val="24"/>
                <w:szCs w:val="24"/>
              </w:rPr>
            </w:pPr>
          </w:p>
          <w:p w14:paraId="287227C6" w14:textId="77777777" w:rsidR="007C7E6E" w:rsidRDefault="007C7E6E" w:rsidP="00956B1D">
            <w:pPr>
              <w:jc w:val="left"/>
              <w:rPr>
                <w:rFonts w:ascii="標楷體" w:eastAsia="標楷體" w:hAnsi="標楷體" w:cs="標楷體"/>
                <w:color w:val="FF0000"/>
                <w:sz w:val="24"/>
                <w:szCs w:val="24"/>
              </w:rPr>
            </w:pPr>
          </w:p>
          <w:p w14:paraId="6711B1EA" w14:textId="77777777" w:rsidR="007C7E6E" w:rsidRDefault="007C7E6E" w:rsidP="00956B1D">
            <w:pPr>
              <w:jc w:val="left"/>
              <w:rPr>
                <w:rFonts w:ascii="標楷體" w:eastAsia="標楷體" w:hAnsi="標楷體" w:cs="標楷體"/>
                <w:color w:val="FF0000"/>
                <w:sz w:val="24"/>
                <w:szCs w:val="24"/>
              </w:rPr>
            </w:pPr>
          </w:p>
          <w:p w14:paraId="26663489" w14:textId="77777777" w:rsidR="007C7E6E" w:rsidRDefault="007C7E6E" w:rsidP="00956B1D">
            <w:pPr>
              <w:jc w:val="left"/>
              <w:rPr>
                <w:rFonts w:ascii="標楷體" w:eastAsia="標楷體" w:hAnsi="標楷體" w:cs="標楷體"/>
                <w:color w:val="FF0000"/>
                <w:sz w:val="24"/>
                <w:szCs w:val="24"/>
              </w:rPr>
            </w:pPr>
          </w:p>
          <w:p w14:paraId="50E00842" w14:textId="77777777" w:rsidR="007C7E6E" w:rsidRDefault="007C7E6E" w:rsidP="00956B1D">
            <w:pPr>
              <w:jc w:val="left"/>
              <w:rPr>
                <w:rFonts w:ascii="標楷體" w:eastAsia="標楷體" w:hAnsi="標楷體" w:cs="標楷體"/>
                <w:color w:val="FF0000"/>
                <w:sz w:val="24"/>
                <w:szCs w:val="24"/>
              </w:rPr>
            </w:pPr>
          </w:p>
          <w:p w14:paraId="30B28FF1" w14:textId="77777777" w:rsidR="007C7E6E" w:rsidRDefault="007C7E6E" w:rsidP="00956B1D">
            <w:pPr>
              <w:jc w:val="left"/>
              <w:rPr>
                <w:rFonts w:ascii="標楷體" w:eastAsia="標楷體" w:hAnsi="標楷體" w:cs="標楷體"/>
                <w:color w:val="FF0000"/>
                <w:sz w:val="24"/>
                <w:szCs w:val="24"/>
              </w:rPr>
            </w:pPr>
          </w:p>
          <w:p w14:paraId="020707FC" w14:textId="77777777" w:rsidR="007C7E6E" w:rsidRDefault="007C7E6E" w:rsidP="00956B1D">
            <w:pPr>
              <w:jc w:val="left"/>
              <w:rPr>
                <w:rFonts w:ascii="標楷體" w:eastAsia="標楷體" w:hAnsi="標楷體" w:cs="標楷體"/>
                <w:color w:val="FF0000"/>
                <w:sz w:val="24"/>
                <w:szCs w:val="24"/>
              </w:rPr>
            </w:pPr>
          </w:p>
          <w:p w14:paraId="7C9F5C20" w14:textId="77777777" w:rsidR="007C7E6E" w:rsidRDefault="007C7E6E" w:rsidP="00956B1D">
            <w:pPr>
              <w:jc w:val="left"/>
              <w:rPr>
                <w:rFonts w:ascii="標楷體" w:eastAsia="標楷體" w:hAnsi="標楷體" w:cs="標楷體"/>
                <w:color w:val="FF0000"/>
                <w:sz w:val="24"/>
                <w:szCs w:val="24"/>
              </w:rPr>
            </w:pPr>
          </w:p>
          <w:p w14:paraId="362D1014" w14:textId="77777777" w:rsidR="007C7E6E" w:rsidRDefault="007C7E6E" w:rsidP="00956B1D">
            <w:pPr>
              <w:jc w:val="left"/>
              <w:rPr>
                <w:rFonts w:ascii="標楷體" w:eastAsia="標楷體" w:hAnsi="標楷體" w:cs="標楷體"/>
                <w:color w:val="FF0000"/>
                <w:sz w:val="24"/>
                <w:szCs w:val="24"/>
              </w:rPr>
            </w:pPr>
          </w:p>
          <w:p w14:paraId="09905318" w14:textId="77777777" w:rsidR="007C7E6E" w:rsidRDefault="007C7E6E" w:rsidP="00956B1D">
            <w:pPr>
              <w:jc w:val="left"/>
              <w:rPr>
                <w:rFonts w:ascii="標楷體" w:eastAsia="標楷體" w:hAnsi="標楷體" w:cs="標楷體"/>
                <w:color w:val="FF0000"/>
                <w:sz w:val="24"/>
                <w:szCs w:val="24"/>
              </w:rPr>
            </w:pPr>
          </w:p>
          <w:p w14:paraId="5910C920" w14:textId="77777777" w:rsidR="007C7E6E" w:rsidRDefault="007C7E6E" w:rsidP="00956B1D">
            <w:pPr>
              <w:jc w:val="left"/>
              <w:rPr>
                <w:rFonts w:ascii="標楷體" w:eastAsia="標楷體" w:hAnsi="標楷體" w:cs="標楷體"/>
                <w:color w:val="FF0000"/>
                <w:sz w:val="24"/>
                <w:szCs w:val="24"/>
              </w:rPr>
            </w:pPr>
          </w:p>
          <w:p w14:paraId="5C0DCC88" w14:textId="77777777" w:rsidR="007C7E6E" w:rsidRDefault="007C7E6E" w:rsidP="00956B1D">
            <w:pPr>
              <w:jc w:val="left"/>
              <w:rPr>
                <w:rFonts w:ascii="標楷體" w:eastAsia="標楷體" w:hAnsi="標楷體" w:cs="標楷體"/>
                <w:color w:val="FF0000"/>
                <w:sz w:val="24"/>
                <w:szCs w:val="24"/>
              </w:rPr>
            </w:pPr>
          </w:p>
          <w:p w14:paraId="135B2F86" w14:textId="77777777" w:rsidR="007C7E6E" w:rsidRDefault="007C7E6E" w:rsidP="00956B1D">
            <w:pPr>
              <w:jc w:val="left"/>
              <w:rPr>
                <w:rFonts w:ascii="標楷體" w:eastAsia="標楷體" w:hAnsi="標楷體" w:cs="標楷體"/>
                <w:color w:val="FF0000"/>
                <w:sz w:val="24"/>
                <w:szCs w:val="24"/>
              </w:rPr>
            </w:pPr>
          </w:p>
          <w:p w14:paraId="6780B003" w14:textId="77777777" w:rsidR="007C7E6E" w:rsidRDefault="007C7E6E" w:rsidP="00956B1D">
            <w:pPr>
              <w:jc w:val="left"/>
              <w:rPr>
                <w:rFonts w:ascii="標楷體" w:eastAsia="標楷體" w:hAnsi="標楷體" w:cs="標楷體"/>
                <w:color w:val="FF0000"/>
                <w:sz w:val="24"/>
                <w:szCs w:val="24"/>
              </w:rPr>
            </w:pPr>
          </w:p>
          <w:p w14:paraId="03C20907" w14:textId="77777777" w:rsidR="007C7E6E" w:rsidRDefault="007C7E6E" w:rsidP="00956B1D">
            <w:pPr>
              <w:jc w:val="left"/>
              <w:rPr>
                <w:rFonts w:ascii="標楷體" w:eastAsia="標楷體" w:hAnsi="標楷體" w:cs="標楷體"/>
                <w:color w:val="FF0000"/>
                <w:sz w:val="24"/>
                <w:szCs w:val="24"/>
              </w:rPr>
            </w:pPr>
          </w:p>
          <w:p w14:paraId="620C3F32" w14:textId="77777777" w:rsidR="007C7E6E" w:rsidRDefault="007C7E6E" w:rsidP="00956B1D">
            <w:pPr>
              <w:jc w:val="left"/>
              <w:rPr>
                <w:rFonts w:ascii="標楷體" w:eastAsia="標楷體" w:hAnsi="標楷體" w:cs="標楷體"/>
                <w:color w:val="FF0000"/>
                <w:sz w:val="24"/>
                <w:szCs w:val="24"/>
              </w:rPr>
            </w:pPr>
          </w:p>
          <w:p w14:paraId="026FAFB0" w14:textId="77777777" w:rsidR="007C7E6E" w:rsidRDefault="007C7E6E" w:rsidP="00956B1D">
            <w:pPr>
              <w:jc w:val="left"/>
              <w:rPr>
                <w:rFonts w:ascii="標楷體" w:eastAsia="標楷體" w:hAnsi="標楷體" w:cs="標楷體"/>
                <w:color w:val="FF0000"/>
                <w:sz w:val="24"/>
                <w:szCs w:val="24"/>
              </w:rPr>
            </w:pPr>
          </w:p>
          <w:p w14:paraId="34154168" w14:textId="77777777" w:rsidR="007C7E6E" w:rsidRDefault="007C7E6E" w:rsidP="00956B1D">
            <w:pPr>
              <w:jc w:val="left"/>
              <w:rPr>
                <w:rFonts w:ascii="標楷體" w:eastAsia="標楷體" w:hAnsi="標楷體" w:cs="標楷體"/>
                <w:color w:val="FF0000"/>
                <w:sz w:val="24"/>
                <w:szCs w:val="24"/>
              </w:rPr>
            </w:pPr>
          </w:p>
          <w:p w14:paraId="414CA52F" w14:textId="77777777" w:rsidR="007C7E6E" w:rsidRDefault="007C7E6E" w:rsidP="00956B1D">
            <w:pPr>
              <w:jc w:val="left"/>
              <w:rPr>
                <w:rFonts w:ascii="標楷體" w:eastAsia="標楷體" w:hAnsi="標楷體" w:cs="標楷體"/>
                <w:color w:val="FF0000"/>
                <w:sz w:val="24"/>
                <w:szCs w:val="24"/>
              </w:rPr>
            </w:pPr>
          </w:p>
          <w:p w14:paraId="5BD89CD3" w14:textId="77777777" w:rsidR="007C7E6E" w:rsidRDefault="007C7E6E" w:rsidP="00956B1D">
            <w:pPr>
              <w:jc w:val="left"/>
              <w:rPr>
                <w:rFonts w:ascii="標楷體" w:eastAsia="標楷體" w:hAnsi="標楷體" w:cs="標楷體"/>
                <w:color w:val="FF0000"/>
                <w:sz w:val="24"/>
                <w:szCs w:val="24"/>
              </w:rPr>
            </w:pPr>
          </w:p>
          <w:p w14:paraId="0207D3EC" w14:textId="77777777" w:rsidR="007C7E6E" w:rsidRDefault="007C7E6E" w:rsidP="00956B1D">
            <w:pPr>
              <w:jc w:val="left"/>
              <w:rPr>
                <w:rFonts w:ascii="標楷體" w:eastAsia="標楷體" w:hAnsi="標楷體" w:cs="標楷體"/>
                <w:color w:val="FF0000"/>
                <w:sz w:val="24"/>
                <w:szCs w:val="24"/>
              </w:rPr>
            </w:pPr>
          </w:p>
          <w:p w14:paraId="68A6B0AE" w14:textId="77777777" w:rsidR="007C7E6E" w:rsidRDefault="007C7E6E" w:rsidP="00956B1D">
            <w:pPr>
              <w:jc w:val="left"/>
              <w:rPr>
                <w:rFonts w:ascii="標楷體" w:eastAsia="標楷體" w:hAnsi="標楷體" w:cs="標楷體"/>
                <w:color w:val="FF0000"/>
                <w:sz w:val="24"/>
                <w:szCs w:val="24"/>
              </w:rPr>
            </w:pPr>
          </w:p>
          <w:p w14:paraId="4C52FB5A" w14:textId="77777777" w:rsidR="007C7E6E" w:rsidRDefault="007C7E6E" w:rsidP="00956B1D">
            <w:pPr>
              <w:jc w:val="left"/>
              <w:rPr>
                <w:rFonts w:ascii="標楷體" w:eastAsia="標楷體" w:hAnsi="標楷體" w:cs="標楷體"/>
                <w:color w:val="FF0000"/>
                <w:sz w:val="24"/>
                <w:szCs w:val="24"/>
              </w:rPr>
            </w:pPr>
          </w:p>
          <w:p w14:paraId="536AF93D" w14:textId="77777777" w:rsidR="007C7E6E" w:rsidRDefault="007C7E6E" w:rsidP="00956B1D">
            <w:pPr>
              <w:jc w:val="left"/>
              <w:rPr>
                <w:rFonts w:ascii="標楷體" w:eastAsia="標楷體" w:hAnsi="標楷體" w:cs="標楷體"/>
                <w:color w:val="FF0000"/>
                <w:sz w:val="24"/>
                <w:szCs w:val="24"/>
              </w:rPr>
            </w:pPr>
          </w:p>
          <w:p w14:paraId="79988A3E" w14:textId="77777777" w:rsidR="007C7E6E" w:rsidRDefault="007C7E6E" w:rsidP="00956B1D">
            <w:pPr>
              <w:jc w:val="left"/>
              <w:rPr>
                <w:rFonts w:ascii="標楷體" w:eastAsia="標楷體" w:hAnsi="標楷體" w:cs="標楷體"/>
                <w:color w:val="FF0000"/>
                <w:sz w:val="24"/>
                <w:szCs w:val="24"/>
              </w:rPr>
            </w:pPr>
          </w:p>
          <w:p w14:paraId="4A93F365" w14:textId="77777777" w:rsidR="007C7E6E" w:rsidRDefault="007C7E6E" w:rsidP="00956B1D">
            <w:pPr>
              <w:jc w:val="left"/>
              <w:rPr>
                <w:rFonts w:ascii="標楷體" w:eastAsia="標楷體" w:hAnsi="標楷體" w:cs="標楷體"/>
                <w:color w:val="FF0000"/>
                <w:sz w:val="24"/>
                <w:szCs w:val="24"/>
              </w:rPr>
            </w:pPr>
          </w:p>
          <w:p w14:paraId="2F6D1F4A" w14:textId="77777777" w:rsidR="007C7E6E" w:rsidRDefault="007C7E6E" w:rsidP="00956B1D">
            <w:pPr>
              <w:jc w:val="left"/>
              <w:rPr>
                <w:rFonts w:ascii="標楷體" w:eastAsia="標楷體" w:hAnsi="標楷體" w:cs="標楷體"/>
                <w:color w:val="FF0000"/>
                <w:sz w:val="24"/>
                <w:szCs w:val="24"/>
              </w:rPr>
            </w:pPr>
          </w:p>
          <w:p w14:paraId="6BC66C00" w14:textId="77777777" w:rsidR="007C7E6E" w:rsidRDefault="007C7E6E" w:rsidP="00956B1D">
            <w:pPr>
              <w:jc w:val="left"/>
              <w:rPr>
                <w:rFonts w:ascii="標楷體" w:eastAsia="標楷體" w:hAnsi="標楷體" w:cs="標楷體"/>
                <w:color w:val="FF0000"/>
                <w:sz w:val="24"/>
                <w:szCs w:val="24"/>
              </w:rPr>
            </w:pPr>
          </w:p>
          <w:p w14:paraId="0B887D55" w14:textId="77777777" w:rsidR="007C7E6E" w:rsidRDefault="007C7E6E" w:rsidP="00956B1D">
            <w:pPr>
              <w:jc w:val="left"/>
              <w:rPr>
                <w:rFonts w:ascii="標楷體" w:eastAsia="標楷體" w:hAnsi="標楷體" w:cs="標楷體"/>
                <w:color w:val="FF0000"/>
                <w:sz w:val="24"/>
                <w:szCs w:val="24"/>
              </w:rPr>
            </w:pPr>
          </w:p>
          <w:p w14:paraId="51795210" w14:textId="77777777" w:rsidR="007C7E6E" w:rsidRDefault="007C7E6E" w:rsidP="00956B1D">
            <w:pPr>
              <w:jc w:val="left"/>
              <w:rPr>
                <w:rFonts w:ascii="標楷體" w:eastAsia="標楷體" w:hAnsi="標楷體" w:cs="標楷體"/>
                <w:color w:val="FF0000"/>
                <w:sz w:val="24"/>
                <w:szCs w:val="24"/>
              </w:rPr>
            </w:pPr>
          </w:p>
          <w:p w14:paraId="6CBAE77B" w14:textId="77777777" w:rsidR="007C7E6E" w:rsidRDefault="007C7E6E" w:rsidP="00956B1D">
            <w:pPr>
              <w:jc w:val="left"/>
              <w:rPr>
                <w:rFonts w:ascii="標楷體" w:eastAsia="標楷體" w:hAnsi="標楷體" w:cs="標楷體"/>
                <w:color w:val="FF0000"/>
                <w:sz w:val="24"/>
                <w:szCs w:val="24"/>
              </w:rPr>
            </w:pPr>
          </w:p>
          <w:p w14:paraId="5343D647" w14:textId="77777777" w:rsidR="007C7E6E" w:rsidRDefault="007C7E6E" w:rsidP="00956B1D">
            <w:pPr>
              <w:jc w:val="left"/>
              <w:rPr>
                <w:rFonts w:ascii="標楷體" w:eastAsia="標楷體" w:hAnsi="標楷體" w:cs="標楷體"/>
                <w:color w:val="FF0000"/>
                <w:sz w:val="24"/>
                <w:szCs w:val="24"/>
              </w:rPr>
            </w:pPr>
          </w:p>
          <w:p w14:paraId="11428795" w14:textId="77777777" w:rsidR="007C7E6E" w:rsidRDefault="007C7E6E" w:rsidP="00956B1D">
            <w:pPr>
              <w:jc w:val="left"/>
              <w:rPr>
                <w:rFonts w:ascii="標楷體" w:eastAsia="標楷體" w:hAnsi="標楷體" w:cs="標楷體"/>
                <w:color w:val="FF0000"/>
                <w:sz w:val="24"/>
                <w:szCs w:val="24"/>
              </w:rPr>
            </w:pPr>
          </w:p>
          <w:p w14:paraId="106F37B9" w14:textId="77777777" w:rsidR="007C7E6E" w:rsidRDefault="007C7E6E" w:rsidP="00956B1D">
            <w:pPr>
              <w:jc w:val="left"/>
              <w:rPr>
                <w:rFonts w:ascii="標楷體" w:eastAsia="標楷體" w:hAnsi="標楷體" w:cs="標楷體"/>
                <w:color w:val="FF0000"/>
                <w:sz w:val="24"/>
                <w:szCs w:val="24"/>
              </w:rPr>
            </w:pPr>
          </w:p>
          <w:p w14:paraId="03F10014" w14:textId="77777777" w:rsidR="007C7E6E" w:rsidRDefault="007C7E6E" w:rsidP="00956B1D">
            <w:pPr>
              <w:jc w:val="left"/>
              <w:rPr>
                <w:rFonts w:ascii="標楷體" w:eastAsia="標楷體" w:hAnsi="標楷體" w:cs="標楷體"/>
                <w:color w:val="FF0000"/>
                <w:sz w:val="24"/>
                <w:szCs w:val="24"/>
              </w:rPr>
            </w:pPr>
          </w:p>
          <w:p w14:paraId="4A622A9C" w14:textId="77777777" w:rsidR="007C7E6E" w:rsidRDefault="007C7E6E" w:rsidP="00956B1D">
            <w:pPr>
              <w:jc w:val="left"/>
              <w:rPr>
                <w:rFonts w:ascii="標楷體" w:eastAsia="標楷體" w:hAnsi="標楷體" w:cs="標楷體"/>
                <w:color w:val="FF0000"/>
                <w:sz w:val="24"/>
                <w:szCs w:val="24"/>
              </w:rPr>
            </w:pPr>
          </w:p>
          <w:p w14:paraId="0BBB9921" w14:textId="77777777" w:rsidR="007C7E6E" w:rsidRDefault="007C7E6E" w:rsidP="00956B1D">
            <w:pPr>
              <w:jc w:val="left"/>
              <w:rPr>
                <w:rFonts w:ascii="標楷體" w:eastAsia="標楷體" w:hAnsi="標楷體" w:cs="標楷體"/>
                <w:color w:val="FF0000"/>
                <w:sz w:val="24"/>
                <w:szCs w:val="24"/>
              </w:rPr>
            </w:pPr>
          </w:p>
          <w:p w14:paraId="6EFD599A" w14:textId="77777777" w:rsidR="007C7E6E" w:rsidRDefault="007C7E6E" w:rsidP="00956B1D">
            <w:pPr>
              <w:jc w:val="left"/>
              <w:rPr>
                <w:rFonts w:ascii="標楷體" w:eastAsia="標楷體" w:hAnsi="標楷體" w:cs="標楷體"/>
                <w:color w:val="FF0000"/>
                <w:sz w:val="24"/>
                <w:szCs w:val="24"/>
              </w:rPr>
            </w:pPr>
          </w:p>
          <w:p w14:paraId="68BA2911" w14:textId="77777777" w:rsidR="007C7E6E" w:rsidRDefault="007C7E6E" w:rsidP="00956B1D">
            <w:pPr>
              <w:jc w:val="left"/>
              <w:rPr>
                <w:rFonts w:ascii="標楷體" w:eastAsia="標楷體" w:hAnsi="標楷體" w:cs="標楷體"/>
                <w:color w:val="FF0000"/>
                <w:sz w:val="24"/>
                <w:szCs w:val="24"/>
              </w:rPr>
            </w:pPr>
          </w:p>
          <w:p w14:paraId="7DAB226B" w14:textId="77777777" w:rsidR="007C7E6E" w:rsidRDefault="007C7E6E" w:rsidP="00956B1D">
            <w:pPr>
              <w:jc w:val="left"/>
              <w:rPr>
                <w:rFonts w:ascii="標楷體" w:eastAsia="標楷體" w:hAnsi="標楷體" w:cs="標楷體"/>
                <w:color w:val="FF0000"/>
                <w:sz w:val="24"/>
                <w:szCs w:val="24"/>
              </w:rPr>
            </w:pPr>
          </w:p>
          <w:p w14:paraId="257800EE" w14:textId="77777777" w:rsidR="007C7E6E" w:rsidRDefault="007C7E6E" w:rsidP="00956B1D">
            <w:pPr>
              <w:jc w:val="left"/>
              <w:rPr>
                <w:rFonts w:ascii="標楷體" w:eastAsia="標楷體" w:hAnsi="標楷體" w:cs="標楷體"/>
                <w:color w:val="FF0000"/>
                <w:sz w:val="24"/>
                <w:szCs w:val="24"/>
              </w:rPr>
            </w:pPr>
          </w:p>
          <w:p w14:paraId="2F6093FD" w14:textId="77777777" w:rsidR="007C7E6E" w:rsidRDefault="007C7E6E" w:rsidP="00956B1D">
            <w:pPr>
              <w:jc w:val="left"/>
              <w:rPr>
                <w:rFonts w:ascii="標楷體" w:eastAsia="標楷體" w:hAnsi="標楷體" w:cs="標楷體"/>
                <w:color w:val="FF0000"/>
                <w:sz w:val="24"/>
                <w:szCs w:val="24"/>
              </w:rPr>
            </w:pPr>
          </w:p>
          <w:p w14:paraId="2D26F021" w14:textId="77777777" w:rsidR="007C7E6E" w:rsidRDefault="007C7E6E" w:rsidP="00956B1D">
            <w:pPr>
              <w:jc w:val="left"/>
              <w:rPr>
                <w:rFonts w:ascii="標楷體" w:eastAsia="標楷體" w:hAnsi="標楷體" w:cs="標楷體"/>
                <w:color w:val="FF0000"/>
                <w:sz w:val="24"/>
                <w:szCs w:val="24"/>
              </w:rPr>
            </w:pPr>
          </w:p>
          <w:p w14:paraId="543D8B94" w14:textId="77777777" w:rsidR="007C7E6E" w:rsidRDefault="007C7E6E" w:rsidP="00956B1D">
            <w:pPr>
              <w:jc w:val="left"/>
              <w:rPr>
                <w:rFonts w:ascii="標楷體" w:eastAsia="標楷體" w:hAnsi="標楷體" w:cs="標楷體"/>
                <w:color w:val="FF0000"/>
                <w:sz w:val="24"/>
                <w:szCs w:val="24"/>
              </w:rPr>
            </w:pPr>
          </w:p>
          <w:p w14:paraId="7581FB54" w14:textId="77777777" w:rsidR="007C7E6E" w:rsidRDefault="007C7E6E" w:rsidP="00956B1D">
            <w:pPr>
              <w:jc w:val="left"/>
              <w:rPr>
                <w:rFonts w:ascii="標楷體" w:eastAsia="標楷體" w:hAnsi="標楷體" w:cs="標楷體"/>
                <w:color w:val="FF0000"/>
                <w:sz w:val="24"/>
                <w:szCs w:val="24"/>
              </w:rPr>
            </w:pPr>
          </w:p>
          <w:p w14:paraId="3B6034D5" w14:textId="77777777" w:rsidR="007C7E6E" w:rsidRDefault="007C7E6E" w:rsidP="00956B1D">
            <w:pPr>
              <w:jc w:val="left"/>
              <w:rPr>
                <w:rFonts w:ascii="標楷體" w:eastAsia="標楷體" w:hAnsi="標楷體" w:cs="標楷體"/>
                <w:color w:val="FF0000"/>
                <w:sz w:val="24"/>
                <w:szCs w:val="24"/>
              </w:rPr>
            </w:pPr>
          </w:p>
          <w:p w14:paraId="11E52B1D" w14:textId="77777777" w:rsidR="007C7E6E" w:rsidRDefault="007C7E6E" w:rsidP="00956B1D">
            <w:pPr>
              <w:jc w:val="left"/>
              <w:rPr>
                <w:rFonts w:ascii="標楷體" w:eastAsia="標楷體" w:hAnsi="標楷體" w:cs="標楷體"/>
                <w:color w:val="FF0000"/>
                <w:sz w:val="24"/>
                <w:szCs w:val="24"/>
              </w:rPr>
            </w:pPr>
          </w:p>
          <w:p w14:paraId="496CB281" w14:textId="77777777" w:rsidR="007C7E6E" w:rsidRDefault="007C7E6E" w:rsidP="00956B1D">
            <w:pPr>
              <w:jc w:val="left"/>
              <w:rPr>
                <w:rFonts w:ascii="標楷體" w:eastAsia="標楷體" w:hAnsi="標楷體" w:cs="標楷體"/>
                <w:color w:val="FF0000"/>
                <w:sz w:val="24"/>
                <w:szCs w:val="24"/>
              </w:rPr>
            </w:pPr>
          </w:p>
          <w:p w14:paraId="71C7338A" w14:textId="77777777" w:rsidR="007C7E6E" w:rsidRDefault="007C7E6E" w:rsidP="00956B1D">
            <w:pPr>
              <w:jc w:val="left"/>
              <w:rPr>
                <w:rFonts w:ascii="標楷體" w:eastAsia="標楷體" w:hAnsi="標楷體" w:cs="標楷體"/>
                <w:color w:val="FF0000"/>
                <w:sz w:val="24"/>
                <w:szCs w:val="24"/>
              </w:rPr>
            </w:pPr>
          </w:p>
          <w:p w14:paraId="69C7AF85" w14:textId="77777777" w:rsidR="007C7E6E" w:rsidRDefault="007C7E6E" w:rsidP="00956B1D">
            <w:pPr>
              <w:jc w:val="left"/>
              <w:rPr>
                <w:rFonts w:ascii="標楷體" w:eastAsia="標楷體" w:hAnsi="標楷體" w:cs="標楷體"/>
                <w:color w:val="FF0000"/>
                <w:sz w:val="24"/>
                <w:szCs w:val="24"/>
              </w:rPr>
            </w:pPr>
          </w:p>
          <w:p w14:paraId="633EA14F" w14:textId="77777777" w:rsidR="007C7E6E" w:rsidRDefault="007C7E6E" w:rsidP="00956B1D">
            <w:pPr>
              <w:jc w:val="left"/>
              <w:rPr>
                <w:rFonts w:ascii="標楷體" w:eastAsia="標楷體" w:hAnsi="標楷體" w:cs="標楷體"/>
                <w:color w:val="FF0000"/>
                <w:sz w:val="24"/>
                <w:szCs w:val="24"/>
              </w:rPr>
            </w:pPr>
          </w:p>
          <w:p w14:paraId="69F462BF" w14:textId="77777777" w:rsidR="007C7E6E" w:rsidRDefault="007C7E6E" w:rsidP="00956B1D">
            <w:pPr>
              <w:jc w:val="left"/>
              <w:rPr>
                <w:rFonts w:ascii="標楷體" w:eastAsia="標楷體" w:hAnsi="標楷體" w:cs="標楷體"/>
                <w:color w:val="FF0000"/>
                <w:sz w:val="24"/>
                <w:szCs w:val="24"/>
              </w:rPr>
            </w:pPr>
          </w:p>
          <w:p w14:paraId="5CD5E40D" w14:textId="77777777" w:rsidR="007C7E6E" w:rsidRDefault="007C7E6E" w:rsidP="00956B1D">
            <w:pPr>
              <w:jc w:val="left"/>
              <w:rPr>
                <w:rFonts w:ascii="標楷體" w:eastAsia="標楷體" w:hAnsi="標楷體" w:cs="標楷體"/>
                <w:color w:val="FF0000"/>
                <w:sz w:val="24"/>
                <w:szCs w:val="24"/>
              </w:rPr>
            </w:pPr>
          </w:p>
          <w:p w14:paraId="0C8FB4A8" w14:textId="77777777" w:rsidR="007C7E6E" w:rsidRDefault="007C7E6E" w:rsidP="00956B1D">
            <w:pPr>
              <w:jc w:val="left"/>
              <w:rPr>
                <w:rFonts w:ascii="標楷體" w:eastAsia="標楷體" w:hAnsi="標楷體" w:cs="標楷體"/>
                <w:color w:val="FF0000"/>
                <w:sz w:val="24"/>
                <w:szCs w:val="24"/>
              </w:rPr>
            </w:pPr>
          </w:p>
          <w:p w14:paraId="5B44D995" w14:textId="77777777" w:rsidR="007C7E6E" w:rsidRDefault="007C7E6E" w:rsidP="00956B1D">
            <w:pPr>
              <w:jc w:val="left"/>
              <w:rPr>
                <w:rFonts w:ascii="標楷體" w:eastAsia="標楷體" w:hAnsi="標楷體" w:cs="標楷體"/>
                <w:color w:val="FF0000"/>
                <w:sz w:val="24"/>
                <w:szCs w:val="24"/>
              </w:rPr>
            </w:pPr>
          </w:p>
          <w:p w14:paraId="15D36D6C" w14:textId="77777777" w:rsidR="007C7E6E" w:rsidRDefault="007C7E6E" w:rsidP="00956B1D">
            <w:pPr>
              <w:jc w:val="left"/>
              <w:rPr>
                <w:rFonts w:ascii="標楷體" w:eastAsia="標楷體" w:hAnsi="標楷體" w:cs="標楷體"/>
                <w:color w:val="FF0000"/>
                <w:sz w:val="24"/>
                <w:szCs w:val="24"/>
              </w:rPr>
            </w:pPr>
          </w:p>
          <w:p w14:paraId="4A7554C2" w14:textId="77777777" w:rsidR="007C7E6E" w:rsidRDefault="007C7E6E" w:rsidP="00956B1D">
            <w:pPr>
              <w:jc w:val="left"/>
              <w:rPr>
                <w:rFonts w:ascii="標楷體" w:eastAsia="標楷體" w:hAnsi="標楷體" w:cs="標楷體"/>
                <w:color w:val="FF0000"/>
                <w:sz w:val="24"/>
                <w:szCs w:val="24"/>
              </w:rPr>
            </w:pPr>
          </w:p>
          <w:p w14:paraId="7128BFFF" w14:textId="77777777" w:rsidR="007C7E6E" w:rsidRDefault="007C7E6E" w:rsidP="00956B1D">
            <w:pPr>
              <w:jc w:val="left"/>
              <w:rPr>
                <w:rFonts w:ascii="標楷體" w:eastAsia="標楷體" w:hAnsi="標楷體" w:cs="標楷體"/>
                <w:color w:val="FF0000"/>
                <w:sz w:val="24"/>
                <w:szCs w:val="24"/>
              </w:rPr>
            </w:pPr>
          </w:p>
          <w:p w14:paraId="01F58B16" w14:textId="77777777" w:rsidR="007C7E6E" w:rsidRDefault="007C7E6E" w:rsidP="00956B1D">
            <w:pPr>
              <w:jc w:val="left"/>
              <w:rPr>
                <w:rFonts w:ascii="標楷體" w:eastAsia="標楷體" w:hAnsi="標楷體" w:cs="標楷體"/>
                <w:color w:val="FF0000"/>
                <w:sz w:val="24"/>
                <w:szCs w:val="24"/>
              </w:rPr>
            </w:pPr>
          </w:p>
          <w:p w14:paraId="55AA7958" w14:textId="77777777" w:rsidR="007C7E6E" w:rsidRDefault="007C7E6E" w:rsidP="00956B1D">
            <w:pPr>
              <w:jc w:val="left"/>
              <w:rPr>
                <w:rFonts w:ascii="標楷體" w:eastAsia="標楷體" w:hAnsi="標楷體" w:cs="標楷體"/>
                <w:color w:val="FF0000"/>
                <w:sz w:val="24"/>
                <w:szCs w:val="24"/>
              </w:rPr>
            </w:pPr>
          </w:p>
          <w:p w14:paraId="39CE32B6" w14:textId="77777777" w:rsidR="007C7E6E" w:rsidRDefault="007C7E6E" w:rsidP="00956B1D">
            <w:pPr>
              <w:jc w:val="left"/>
              <w:rPr>
                <w:rFonts w:ascii="標楷體" w:eastAsia="標楷體" w:hAnsi="標楷體" w:cs="標楷體"/>
                <w:color w:val="FF0000"/>
                <w:sz w:val="24"/>
                <w:szCs w:val="24"/>
              </w:rPr>
            </w:pPr>
          </w:p>
          <w:p w14:paraId="59000FBE" w14:textId="77777777" w:rsidR="007C7E6E" w:rsidRDefault="007C7E6E" w:rsidP="00956B1D">
            <w:pPr>
              <w:jc w:val="left"/>
              <w:rPr>
                <w:rFonts w:ascii="標楷體" w:eastAsia="標楷體" w:hAnsi="標楷體" w:cs="標楷體"/>
                <w:color w:val="FF0000"/>
                <w:sz w:val="24"/>
                <w:szCs w:val="24"/>
              </w:rPr>
            </w:pPr>
          </w:p>
          <w:p w14:paraId="3C8C1224" w14:textId="77777777" w:rsidR="007C7E6E" w:rsidRDefault="007C7E6E" w:rsidP="00956B1D">
            <w:pPr>
              <w:jc w:val="left"/>
              <w:rPr>
                <w:rFonts w:ascii="標楷體" w:eastAsia="標楷體" w:hAnsi="標楷體" w:cs="標楷體"/>
                <w:color w:val="FF0000"/>
                <w:sz w:val="24"/>
                <w:szCs w:val="24"/>
              </w:rPr>
            </w:pPr>
          </w:p>
          <w:p w14:paraId="07DE2A52" w14:textId="77777777" w:rsidR="007C7E6E" w:rsidRDefault="007C7E6E" w:rsidP="00956B1D">
            <w:pPr>
              <w:jc w:val="left"/>
              <w:rPr>
                <w:rFonts w:ascii="標楷體" w:eastAsia="標楷體" w:hAnsi="標楷體" w:cs="標楷體"/>
                <w:color w:val="FF0000"/>
                <w:sz w:val="24"/>
                <w:szCs w:val="24"/>
              </w:rPr>
            </w:pPr>
          </w:p>
          <w:p w14:paraId="337A0ABC" w14:textId="77777777" w:rsidR="007C7E6E" w:rsidRDefault="007C7E6E" w:rsidP="00956B1D">
            <w:pPr>
              <w:jc w:val="left"/>
              <w:rPr>
                <w:rFonts w:ascii="標楷體" w:eastAsia="標楷體" w:hAnsi="標楷體" w:cs="標楷體"/>
                <w:color w:val="FF0000"/>
                <w:sz w:val="24"/>
                <w:szCs w:val="24"/>
              </w:rPr>
            </w:pPr>
          </w:p>
          <w:p w14:paraId="094221B4" w14:textId="77777777" w:rsidR="007C7E6E" w:rsidRDefault="007C7E6E" w:rsidP="00956B1D">
            <w:pPr>
              <w:jc w:val="left"/>
              <w:rPr>
                <w:rFonts w:ascii="標楷體" w:eastAsia="標楷體" w:hAnsi="標楷體" w:cs="標楷體"/>
                <w:color w:val="FF0000"/>
                <w:sz w:val="24"/>
                <w:szCs w:val="24"/>
              </w:rPr>
            </w:pPr>
          </w:p>
          <w:p w14:paraId="10D60D6E" w14:textId="77777777" w:rsidR="007C7E6E" w:rsidRDefault="007C7E6E" w:rsidP="00956B1D">
            <w:pPr>
              <w:jc w:val="left"/>
              <w:rPr>
                <w:rFonts w:ascii="標楷體" w:eastAsia="標楷體" w:hAnsi="標楷體" w:cs="標楷體"/>
                <w:color w:val="FF0000"/>
                <w:sz w:val="24"/>
                <w:szCs w:val="24"/>
              </w:rPr>
            </w:pPr>
          </w:p>
          <w:p w14:paraId="3C83208D" w14:textId="77777777" w:rsidR="007C7E6E" w:rsidRDefault="007C7E6E" w:rsidP="00956B1D">
            <w:pPr>
              <w:jc w:val="left"/>
              <w:rPr>
                <w:rFonts w:ascii="標楷體" w:eastAsia="標楷體" w:hAnsi="標楷體" w:cs="標楷體"/>
                <w:color w:val="FF0000"/>
                <w:sz w:val="24"/>
                <w:szCs w:val="24"/>
              </w:rPr>
            </w:pPr>
          </w:p>
          <w:p w14:paraId="3046A8A1" w14:textId="77777777" w:rsidR="007C7E6E" w:rsidRDefault="007C7E6E" w:rsidP="00956B1D">
            <w:pPr>
              <w:jc w:val="left"/>
              <w:rPr>
                <w:rFonts w:ascii="標楷體" w:eastAsia="標楷體" w:hAnsi="標楷體" w:cs="標楷體"/>
                <w:color w:val="FF0000"/>
                <w:sz w:val="24"/>
                <w:szCs w:val="24"/>
              </w:rPr>
            </w:pPr>
          </w:p>
          <w:p w14:paraId="5A660D62" w14:textId="77777777" w:rsidR="007C7E6E" w:rsidRDefault="007C7E6E" w:rsidP="00956B1D">
            <w:pPr>
              <w:jc w:val="left"/>
              <w:rPr>
                <w:rFonts w:ascii="標楷體" w:eastAsia="標楷體" w:hAnsi="標楷體" w:cs="標楷體"/>
                <w:color w:val="FF0000"/>
                <w:sz w:val="24"/>
                <w:szCs w:val="24"/>
              </w:rPr>
            </w:pPr>
          </w:p>
          <w:p w14:paraId="0E6A4385" w14:textId="77777777" w:rsidR="007C7E6E" w:rsidRDefault="007C7E6E" w:rsidP="00956B1D">
            <w:pPr>
              <w:jc w:val="left"/>
              <w:rPr>
                <w:rFonts w:ascii="標楷體" w:eastAsia="標楷體" w:hAnsi="標楷體" w:cs="標楷體"/>
                <w:color w:val="FF0000"/>
                <w:sz w:val="24"/>
                <w:szCs w:val="24"/>
              </w:rPr>
            </w:pPr>
          </w:p>
          <w:p w14:paraId="11808206" w14:textId="77777777" w:rsidR="007C7E6E" w:rsidRDefault="007C7E6E" w:rsidP="00956B1D">
            <w:pPr>
              <w:jc w:val="left"/>
              <w:rPr>
                <w:rFonts w:ascii="標楷體" w:eastAsia="標楷體" w:hAnsi="標楷體" w:cs="標楷體"/>
                <w:color w:val="FF0000"/>
                <w:sz w:val="24"/>
                <w:szCs w:val="24"/>
              </w:rPr>
            </w:pPr>
          </w:p>
          <w:p w14:paraId="0EF4ADFC" w14:textId="77777777" w:rsidR="007C7E6E" w:rsidRDefault="007C7E6E" w:rsidP="00956B1D">
            <w:pPr>
              <w:jc w:val="left"/>
              <w:rPr>
                <w:rFonts w:ascii="標楷體" w:eastAsia="標楷體" w:hAnsi="標楷體" w:cs="標楷體"/>
                <w:color w:val="FF0000"/>
                <w:sz w:val="24"/>
                <w:szCs w:val="24"/>
              </w:rPr>
            </w:pPr>
          </w:p>
          <w:p w14:paraId="6E1890E7" w14:textId="77777777" w:rsidR="007C7E6E" w:rsidRDefault="007C7E6E" w:rsidP="00956B1D">
            <w:pPr>
              <w:jc w:val="left"/>
              <w:rPr>
                <w:rFonts w:ascii="標楷體" w:eastAsia="標楷體" w:hAnsi="標楷體" w:cs="標楷體"/>
                <w:color w:val="FF0000"/>
                <w:sz w:val="24"/>
                <w:szCs w:val="24"/>
              </w:rPr>
            </w:pPr>
          </w:p>
          <w:p w14:paraId="0D968D9A" w14:textId="77777777" w:rsidR="007C7E6E" w:rsidRDefault="007C7E6E" w:rsidP="00956B1D">
            <w:pPr>
              <w:jc w:val="left"/>
              <w:rPr>
                <w:rFonts w:ascii="標楷體" w:eastAsia="標楷體" w:hAnsi="標楷體" w:cs="標楷體"/>
                <w:color w:val="FF0000"/>
                <w:sz w:val="24"/>
                <w:szCs w:val="24"/>
              </w:rPr>
            </w:pPr>
          </w:p>
          <w:p w14:paraId="4C559100" w14:textId="77777777" w:rsidR="007C7E6E" w:rsidRDefault="007C7E6E" w:rsidP="00956B1D">
            <w:pPr>
              <w:jc w:val="left"/>
              <w:rPr>
                <w:rFonts w:ascii="標楷體" w:eastAsia="標楷體" w:hAnsi="標楷體" w:cs="標楷體"/>
                <w:color w:val="FF0000"/>
                <w:sz w:val="24"/>
                <w:szCs w:val="24"/>
              </w:rPr>
            </w:pPr>
          </w:p>
          <w:p w14:paraId="1FFF26A7" w14:textId="77777777" w:rsidR="007C7E6E" w:rsidRDefault="007C7E6E" w:rsidP="00956B1D">
            <w:pPr>
              <w:jc w:val="left"/>
              <w:rPr>
                <w:rFonts w:ascii="標楷體" w:eastAsia="標楷體" w:hAnsi="標楷體" w:cs="標楷體"/>
                <w:color w:val="FF0000"/>
                <w:sz w:val="24"/>
                <w:szCs w:val="24"/>
              </w:rPr>
            </w:pPr>
          </w:p>
          <w:p w14:paraId="6BBCCE7B" w14:textId="77777777" w:rsidR="007C7E6E" w:rsidRDefault="007C7E6E" w:rsidP="00956B1D">
            <w:pPr>
              <w:jc w:val="left"/>
              <w:rPr>
                <w:rFonts w:ascii="標楷體" w:eastAsia="標楷體" w:hAnsi="標楷體" w:cs="標楷體"/>
                <w:color w:val="FF0000"/>
                <w:sz w:val="24"/>
                <w:szCs w:val="24"/>
              </w:rPr>
            </w:pPr>
          </w:p>
          <w:p w14:paraId="48989FCF" w14:textId="77777777" w:rsidR="007C7E6E" w:rsidRDefault="007C7E6E" w:rsidP="00956B1D">
            <w:pPr>
              <w:jc w:val="left"/>
              <w:rPr>
                <w:rFonts w:ascii="標楷體" w:eastAsia="標楷體" w:hAnsi="標楷體" w:cs="標楷體"/>
                <w:color w:val="FF0000"/>
                <w:sz w:val="24"/>
                <w:szCs w:val="24"/>
              </w:rPr>
            </w:pPr>
          </w:p>
          <w:p w14:paraId="48D4E7E3" w14:textId="77777777" w:rsidR="007C7E6E" w:rsidRDefault="007C7E6E" w:rsidP="00956B1D">
            <w:pPr>
              <w:jc w:val="left"/>
              <w:rPr>
                <w:rFonts w:ascii="標楷體" w:eastAsia="標楷體" w:hAnsi="標楷體" w:cs="標楷體"/>
                <w:color w:val="FF0000"/>
                <w:sz w:val="24"/>
                <w:szCs w:val="24"/>
              </w:rPr>
            </w:pPr>
          </w:p>
          <w:p w14:paraId="2537F8FC" w14:textId="77777777" w:rsidR="007C7E6E" w:rsidRDefault="007C7E6E" w:rsidP="00956B1D">
            <w:pPr>
              <w:jc w:val="left"/>
              <w:rPr>
                <w:rFonts w:ascii="標楷體" w:eastAsia="標楷體" w:hAnsi="標楷體" w:cs="標楷體"/>
                <w:color w:val="FF0000"/>
                <w:sz w:val="24"/>
                <w:szCs w:val="24"/>
              </w:rPr>
            </w:pPr>
          </w:p>
          <w:p w14:paraId="12608DF1" w14:textId="77777777" w:rsidR="007C7E6E" w:rsidRDefault="007C7E6E" w:rsidP="00956B1D">
            <w:pPr>
              <w:jc w:val="left"/>
              <w:rPr>
                <w:rFonts w:ascii="標楷體" w:eastAsia="標楷體" w:hAnsi="標楷體" w:cs="標楷體"/>
                <w:color w:val="FF0000"/>
                <w:sz w:val="24"/>
                <w:szCs w:val="24"/>
              </w:rPr>
            </w:pPr>
          </w:p>
          <w:p w14:paraId="25FC2618" w14:textId="77777777" w:rsidR="007C7E6E" w:rsidRDefault="007C7E6E" w:rsidP="00956B1D">
            <w:pPr>
              <w:jc w:val="left"/>
              <w:rPr>
                <w:rFonts w:ascii="標楷體" w:eastAsia="標楷體" w:hAnsi="標楷體" w:cs="標楷體"/>
                <w:color w:val="FF0000"/>
                <w:sz w:val="24"/>
                <w:szCs w:val="24"/>
              </w:rPr>
            </w:pPr>
          </w:p>
          <w:p w14:paraId="31F92EB2" w14:textId="77777777" w:rsidR="007C7E6E" w:rsidRDefault="007C7E6E" w:rsidP="00956B1D">
            <w:pPr>
              <w:jc w:val="left"/>
              <w:rPr>
                <w:rFonts w:ascii="標楷體" w:eastAsia="標楷體" w:hAnsi="標楷體" w:cs="標楷體"/>
                <w:color w:val="FF0000"/>
                <w:sz w:val="24"/>
                <w:szCs w:val="24"/>
              </w:rPr>
            </w:pPr>
          </w:p>
          <w:p w14:paraId="5C7F2C96" w14:textId="77777777" w:rsidR="007C7E6E" w:rsidRDefault="007C7E6E" w:rsidP="00956B1D">
            <w:pPr>
              <w:jc w:val="left"/>
              <w:rPr>
                <w:rFonts w:ascii="標楷體" w:eastAsia="標楷體" w:hAnsi="標楷體" w:cs="標楷體"/>
                <w:color w:val="FF0000"/>
                <w:sz w:val="24"/>
                <w:szCs w:val="24"/>
              </w:rPr>
            </w:pPr>
          </w:p>
          <w:p w14:paraId="0D019B73" w14:textId="77777777" w:rsidR="007C7E6E" w:rsidRDefault="007C7E6E" w:rsidP="00956B1D">
            <w:pPr>
              <w:jc w:val="left"/>
              <w:rPr>
                <w:rFonts w:ascii="標楷體" w:eastAsia="標楷體" w:hAnsi="標楷體" w:cs="標楷體"/>
                <w:color w:val="FF0000"/>
                <w:sz w:val="24"/>
                <w:szCs w:val="24"/>
              </w:rPr>
            </w:pPr>
          </w:p>
          <w:p w14:paraId="737DBA20" w14:textId="77777777" w:rsidR="007C7E6E" w:rsidRDefault="007C7E6E" w:rsidP="00956B1D">
            <w:pPr>
              <w:jc w:val="left"/>
              <w:rPr>
                <w:rFonts w:ascii="標楷體" w:eastAsia="標楷體" w:hAnsi="標楷體" w:cs="標楷體"/>
                <w:color w:val="FF0000"/>
                <w:sz w:val="24"/>
                <w:szCs w:val="24"/>
              </w:rPr>
            </w:pPr>
          </w:p>
          <w:p w14:paraId="57870586" w14:textId="77777777" w:rsidR="007C7E6E" w:rsidRDefault="007C7E6E" w:rsidP="00956B1D">
            <w:pPr>
              <w:jc w:val="left"/>
              <w:rPr>
                <w:rFonts w:ascii="標楷體" w:eastAsia="標楷體" w:hAnsi="標楷體" w:cs="標楷體"/>
                <w:color w:val="FF0000"/>
                <w:sz w:val="24"/>
                <w:szCs w:val="24"/>
              </w:rPr>
            </w:pPr>
          </w:p>
          <w:p w14:paraId="7F359F6C" w14:textId="77777777" w:rsidR="007C7E6E" w:rsidRDefault="007C7E6E" w:rsidP="00956B1D">
            <w:pPr>
              <w:jc w:val="left"/>
              <w:rPr>
                <w:rFonts w:ascii="標楷體" w:eastAsia="標楷體" w:hAnsi="標楷體" w:cs="標楷體"/>
                <w:color w:val="FF0000"/>
                <w:sz w:val="24"/>
                <w:szCs w:val="24"/>
              </w:rPr>
            </w:pPr>
          </w:p>
          <w:p w14:paraId="5F03E8E7" w14:textId="77777777" w:rsidR="007C7E6E" w:rsidRDefault="007C7E6E" w:rsidP="00956B1D">
            <w:pPr>
              <w:jc w:val="left"/>
              <w:rPr>
                <w:rFonts w:ascii="標楷體" w:eastAsia="標楷體" w:hAnsi="標楷體" w:cs="標楷體"/>
                <w:color w:val="FF0000"/>
                <w:sz w:val="24"/>
                <w:szCs w:val="24"/>
              </w:rPr>
            </w:pPr>
          </w:p>
          <w:p w14:paraId="1E148880" w14:textId="77777777" w:rsidR="007C7E6E" w:rsidRDefault="007C7E6E" w:rsidP="00956B1D">
            <w:pPr>
              <w:jc w:val="left"/>
              <w:rPr>
                <w:rFonts w:ascii="標楷體" w:eastAsia="標楷體" w:hAnsi="標楷體" w:cs="標楷體"/>
                <w:color w:val="FF0000"/>
                <w:sz w:val="24"/>
                <w:szCs w:val="24"/>
              </w:rPr>
            </w:pPr>
          </w:p>
          <w:p w14:paraId="72BECA71" w14:textId="77777777" w:rsidR="007C7E6E" w:rsidRDefault="007C7E6E" w:rsidP="00956B1D">
            <w:pPr>
              <w:jc w:val="left"/>
              <w:rPr>
                <w:rFonts w:ascii="標楷體" w:eastAsia="標楷體" w:hAnsi="標楷體" w:cs="標楷體"/>
                <w:color w:val="FF0000"/>
                <w:sz w:val="24"/>
                <w:szCs w:val="24"/>
              </w:rPr>
            </w:pPr>
          </w:p>
          <w:p w14:paraId="0EA9E470" w14:textId="77777777" w:rsidR="007C7E6E" w:rsidRDefault="007C7E6E" w:rsidP="00956B1D">
            <w:pPr>
              <w:jc w:val="left"/>
              <w:rPr>
                <w:rFonts w:ascii="標楷體" w:eastAsia="標楷體" w:hAnsi="標楷體" w:cs="標楷體"/>
                <w:color w:val="FF0000"/>
                <w:sz w:val="24"/>
                <w:szCs w:val="24"/>
              </w:rPr>
            </w:pPr>
          </w:p>
          <w:p w14:paraId="6081DD18" w14:textId="77777777" w:rsidR="007C7E6E" w:rsidRDefault="007C7E6E" w:rsidP="00956B1D">
            <w:pPr>
              <w:jc w:val="left"/>
              <w:rPr>
                <w:rFonts w:ascii="標楷體" w:eastAsia="標楷體" w:hAnsi="標楷體" w:cs="標楷體"/>
                <w:color w:val="FF0000"/>
                <w:sz w:val="24"/>
                <w:szCs w:val="24"/>
              </w:rPr>
            </w:pPr>
          </w:p>
          <w:p w14:paraId="6C8B7312" w14:textId="77777777" w:rsidR="007C7E6E" w:rsidRDefault="007C7E6E" w:rsidP="00956B1D">
            <w:pPr>
              <w:jc w:val="left"/>
              <w:rPr>
                <w:rFonts w:ascii="標楷體" w:eastAsia="標楷體" w:hAnsi="標楷體" w:cs="標楷體"/>
                <w:color w:val="FF0000"/>
                <w:sz w:val="24"/>
                <w:szCs w:val="24"/>
              </w:rPr>
            </w:pPr>
          </w:p>
          <w:p w14:paraId="3F4E3887" w14:textId="77777777" w:rsidR="007C7E6E" w:rsidRDefault="007C7E6E" w:rsidP="00956B1D">
            <w:pPr>
              <w:jc w:val="left"/>
              <w:rPr>
                <w:rFonts w:ascii="標楷體" w:eastAsia="標楷體" w:hAnsi="標楷體" w:cs="標楷體"/>
                <w:color w:val="FF0000"/>
                <w:sz w:val="24"/>
                <w:szCs w:val="24"/>
              </w:rPr>
            </w:pPr>
          </w:p>
          <w:p w14:paraId="1BD0018F" w14:textId="77777777" w:rsidR="007C7E6E" w:rsidRDefault="007C7E6E" w:rsidP="00956B1D">
            <w:pPr>
              <w:jc w:val="left"/>
              <w:rPr>
                <w:rFonts w:ascii="標楷體" w:eastAsia="標楷體" w:hAnsi="標楷體" w:cs="標楷體"/>
                <w:color w:val="FF0000"/>
                <w:sz w:val="24"/>
                <w:szCs w:val="24"/>
              </w:rPr>
            </w:pPr>
          </w:p>
          <w:p w14:paraId="3059AC09" w14:textId="77777777" w:rsidR="007C7E6E" w:rsidRDefault="007C7E6E" w:rsidP="00956B1D">
            <w:pPr>
              <w:jc w:val="left"/>
              <w:rPr>
                <w:rFonts w:ascii="標楷體" w:eastAsia="標楷體" w:hAnsi="標楷體" w:cs="標楷體"/>
                <w:color w:val="FF0000"/>
                <w:sz w:val="24"/>
                <w:szCs w:val="24"/>
              </w:rPr>
            </w:pPr>
          </w:p>
          <w:p w14:paraId="05A05FD8" w14:textId="77777777" w:rsidR="007C7E6E" w:rsidRDefault="007C7E6E" w:rsidP="00956B1D">
            <w:pPr>
              <w:jc w:val="left"/>
              <w:rPr>
                <w:rFonts w:ascii="標楷體" w:eastAsia="標楷體" w:hAnsi="標楷體" w:cs="標楷體"/>
                <w:color w:val="FF0000"/>
                <w:sz w:val="24"/>
                <w:szCs w:val="24"/>
              </w:rPr>
            </w:pPr>
          </w:p>
          <w:p w14:paraId="5D6316BD" w14:textId="77777777" w:rsidR="007C7E6E" w:rsidRDefault="007C7E6E" w:rsidP="00956B1D">
            <w:pPr>
              <w:jc w:val="left"/>
              <w:rPr>
                <w:rFonts w:ascii="標楷體" w:eastAsia="標楷體" w:hAnsi="標楷體" w:cs="標楷體"/>
                <w:color w:val="FF0000"/>
                <w:sz w:val="24"/>
                <w:szCs w:val="24"/>
              </w:rPr>
            </w:pPr>
          </w:p>
          <w:p w14:paraId="7D3F18C9" w14:textId="77777777" w:rsidR="007C7E6E" w:rsidRDefault="007C7E6E" w:rsidP="00956B1D">
            <w:pPr>
              <w:jc w:val="left"/>
              <w:rPr>
                <w:rFonts w:ascii="標楷體" w:eastAsia="標楷體" w:hAnsi="標楷體" w:cs="標楷體"/>
                <w:color w:val="FF0000"/>
                <w:sz w:val="24"/>
                <w:szCs w:val="24"/>
              </w:rPr>
            </w:pPr>
          </w:p>
          <w:p w14:paraId="31625110" w14:textId="77777777" w:rsidR="007C7E6E" w:rsidRDefault="007C7E6E" w:rsidP="00956B1D">
            <w:pPr>
              <w:jc w:val="left"/>
              <w:rPr>
                <w:rFonts w:ascii="標楷體" w:eastAsia="標楷體" w:hAnsi="標楷體" w:cs="標楷體"/>
                <w:color w:val="FF0000"/>
                <w:sz w:val="24"/>
                <w:szCs w:val="24"/>
              </w:rPr>
            </w:pPr>
          </w:p>
          <w:p w14:paraId="7AD23953" w14:textId="77777777" w:rsidR="007C7E6E" w:rsidRDefault="007C7E6E" w:rsidP="00956B1D">
            <w:pPr>
              <w:jc w:val="left"/>
              <w:rPr>
                <w:rFonts w:ascii="標楷體" w:eastAsia="標楷體" w:hAnsi="標楷體" w:cs="標楷體"/>
                <w:color w:val="FF0000"/>
                <w:sz w:val="24"/>
                <w:szCs w:val="24"/>
              </w:rPr>
            </w:pPr>
          </w:p>
          <w:p w14:paraId="627278F2" w14:textId="77777777" w:rsidR="007C7E6E" w:rsidRDefault="007C7E6E" w:rsidP="00956B1D">
            <w:pPr>
              <w:jc w:val="left"/>
              <w:rPr>
                <w:rFonts w:ascii="標楷體" w:eastAsia="標楷體" w:hAnsi="標楷體" w:cs="標楷體"/>
                <w:color w:val="FF0000"/>
                <w:sz w:val="24"/>
                <w:szCs w:val="24"/>
              </w:rPr>
            </w:pPr>
          </w:p>
          <w:p w14:paraId="1D2EFA22" w14:textId="77777777" w:rsidR="007C7E6E" w:rsidRDefault="007C7E6E" w:rsidP="00956B1D">
            <w:pPr>
              <w:jc w:val="left"/>
              <w:rPr>
                <w:rFonts w:ascii="標楷體" w:eastAsia="標楷體" w:hAnsi="標楷體" w:cs="標楷體"/>
                <w:color w:val="FF0000"/>
                <w:sz w:val="24"/>
                <w:szCs w:val="24"/>
              </w:rPr>
            </w:pPr>
          </w:p>
          <w:p w14:paraId="33EBD7AC" w14:textId="77777777" w:rsidR="007C7E6E" w:rsidRDefault="007C7E6E" w:rsidP="00956B1D">
            <w:pPr>
              <w:jc w:val="left"/>
              <w:rPr>
                <w:rFonts w:ascii="標楷體" w:eastAsia="標楷體" w:hAnsi="標楷體" w:cs="標楷體"/>
                <w:color w:val="FF0000"/>
                <w:sz w:val="24"/>
                <w:szCs w:val="24"/>
              </w:rPr>
            </w:pPr>
          </w:p>
          <w:p w14:paraId="7AEB5D4F" w14:textId="77777777" w:rsidR="007C7E6E" w:rsidRDefault="007C7E6E" w:rsidP="00956B1D">
            <w:pPr>
              <w:jc w:val="left"/>
              <w:rPr>
                <w:rFonts w:ascii="標楷體" w:eastAsia="標楷體" w:hAnsi="標楷體" w:cs="標楷體"/>
                <w:color w:val="FF0000"/>
                <w:sz w:val="24"/>
                <w:szCs w:val="24"/>
              </w:rPr>
            </w:pPr>
          </w:p>
          <w:p w14:paraId="4C1DB649" w14:textId="77777777" w:rsidR="007C7E6E" w:rsidRDefault="007C7E6E" w:rsidP="00956B1D">
            <w:pPr>
              <w:jc w:val="left"/>
              <w:rPr>
                <w:rFonts w:ascii="標楷體" w:eastAsia="標楷體" w:hAnsi="標楷體" w:cs="標楷體"/>
                <w:color w:val="FF0000"/>
                <w:sz w:val="24"/>
                <w:szCs w:val="24"/>
              </w:rPr>
            </w:pPr>
          </w:p>
          <w:p w14:paraId="78727752" w14:textId="77777777" w:rsidR="007C7E6E" w:rsidRDefault="007C7E6E" w:rsidP="00956B1D">
            <w:pPr>
              <w:jc w:val="left"/>
              <w:rPr>
                <w:rFonts w:ascii="標楷體" w:eastAsia="標楷體" w:hAnsi="標楷體" w:cs="標楷體"/>
                <w:color w:val="FF0000"/>
                <w:sz w:val="24"/>
                <w:szCs w:val="24"/>
              </w:rPr>
            </w:pPr>
          </w:p>
          <w:p w14:paraId="122C27DA" w14:textId="77777777" w:rsidR="007C7E6E" w:rsidRDefault="007C7E6E" w:rsidP="00956B1D">
            <w:pPr>
              <w:jc w:val="left"/>
              <w:rPr>
                <w:rFonts w:ascii="標楷體" w:eastAsia="標楷體" w:hAnsi="標楷體" w:cs="標楷體"/>
                <w:color w:val="FF0000"/>
                <w:sz w:val="24"/>
                <w:szCs w:val="24"/>
              </w:rPr>
            </w:pPr>
          </w:p>
          <w:p w14:paraId="2EA66AAA" w14:textId="77777777" w:rsidR="007C7E6E" w:rsidRDefault="007C7E6E" w:rsidP="00956B1D">
            <w:pPr>
              <w:jc w:val="left"/>
              <w:rPr>
                <w:rFonts w:ascii="標楷體" w:eastAsia="標楷體" w:hAnsi="標楷體" w:cs="標楷體"/>
                <w:color w:val="FF0000"/>
                <w:sz w:val="24"/>
                <w:szCs w:val="24"/>
              </w:rPr>
            </w:pPr>
          </w:p>
          <w:p w14:paraId="392818F5" w14:textId="77777777" w:rsidR="007C7E6E" w:rsidRDefault="007C7E6E" w:rsidP="00956B1D">
            <w:pPr>
              <w:jc w:val="left"/>
              <w:rPr>
                <w:rFonts w:ascii="標楷體" w:eastAsia="標楷體" w:hAnsi="標楷體" w:cs="標楷體"/>
                <w:color w:val="FF0000"/>
                <w:sz w:val="24"/>
                <w:szCs w:val="24"/>
              </w:rPr>
            </w:pPr>
          </w:p>
          <w:p w14:paraId="36EA18DC" w14:textId="77777777" w:rsidR="007C7E6E" w:rsidRDefault="007C7E6E" w:rsidP="00956B1D">
            <w:pPr>
              <w:jc w:val="left"/>
              <w:rPr>
                <w:rFonts w:ascii="標楷體" w:eastAsia="標楷體" w:hAnsi="標楷體" w:cs="標楷體"/>
                <w:color w:val="FF0000"/>
                <w:sz w:val="24"/>
                <w:szCs w:val="24"/>
              </w:rPr>
            </w:pPr>
          </w:p>
          <w:p w14:paraId="224E2485" w14:textId="77777777" w:rsidR="007C7E6E" w:rsidRDefault="007C7E6E" w:rsidP="00956B1D">
            <w:pPr>
              <w:jc w:val="left"/>
              <w:rPr>
                <w:rFonts w:ascii="標楷體" w:eastAsia="標楷體" w:hAnsi="標楷體" w:cs="標楷體"/>
                <w:color w:val="FF0000"/>
                <w:sz w:val="24"/>
                <w:szCs w:val="24"/>
              </w:rPr>
            </w:pPr>
          </w:p>
          <w:p w14:paraId="4EC7E5A5" w14:textId="77777777" w:rsidR="007C7E6E" w:rsidRDefault="007C7E6E" w:rsidP="00956B1D">
            <w:pPr>
              <w:jc w:val="left"/>
              <w:rPr>
                <w:rFonts w:ascii="標楷體" w:eastAsia="標楷體" w:hAnsi="標楷體" w:cs="標楷體"/>
                <w:color w:val="FF0000"/>
                <w:sz w:val="24"/>
                <w:szCs w:val="24"/>
              </w:rPr>
            </w:pPr>
          </w:p>
          <w:p w14:paraId="54ACE994" w14:textId="77777777" w:rsidR="007C7E6E" w:rsidRDefault="007C7E6E" w:rsidP="00956B1D">
            <w:pPr>
              <w:jc w:val="left"/>
              <w:rPr>
                <w:rFonts w:ascii="標楷體" w:eastAsia="標楷體" w:hAnsi="標楷體" w:cs="標楷體"/>
                <w:color w:val="FF0000"/>
                <w:sz w:val="24"/>
                <w:szCs w:val="24"/>
              </w:rPr>
            </w:pPr>
          </w:p>
          <w:p w14:paraId="269B11DE" w14:textId="77777777" w:rsidR="007C7E6E" w:rsidRDefault="007C7E6E" w:rsidP="00956B1D">
            <w:pPr>
              <w:jc w:val="left"/>
              <w:rPr>
                <w:rFonts w:ascii="標楷體" w:eastAsia="標楷體" w:hAnsi="標楷體" w:cs="標楷體"/>
                <w:color w:val="FF0000"/>
                <w:sz w:val="24"/>
                <w:szCs w:val="24"/>
              </w:rPr>
            </w:pPr>
          </w:p>
          <w:p w14:paraId="4B71454D" w14:textId="77777777" w:rsidR="007C7E6E" w:rsidRDefault="007C7E6E" w:rsidP="00956B1D">
            <w:pPr>
              <w:jc w:val="left"/>
              <w:rPr>
                <w:rFonts w:ascii="標楷體" w:eastAsia="標楷體" w:hAnsi="標楷體" w:cs="標楷體"/>
                <w:color w:val="FF0000"/>
                <w:sz w:val="24"/>
                <w:szCs w:val="24"/>
              </w:rPr>
            </w:pPr>
          </w:p>
          <w:p w14:paraId="683B4580" w14:textId="77777777" w:rsidR="007C7E6E" w:rsidRDefault="007C7E6E" w:rsidP="00956B1D">
            <w:pPr>
              <w:jc w:val="left"/>
              <w:rPr>
                <w:rFonts w:ascii="標楷體" w:eastAsia="標楷體" w:hAnsi="標楷體" w:cs="標楷體"/>
                <w:color w:val="FF0000"/>
                <w:sz w:val="24"/>
                <w:szCs w:val="24"/>
              </w:rPr>
            </w:pPr>
          </w:p>
          <w:p w14:paraId="4D77ACF9" w14:textId="77777777" w:rsidR="007C7E6E" w:rsidRDefault="007C7E6E" w:rsidP="00956B1D">
            <w:pPr>
              <w:jc w:val="left"/>
              <w:rPr>
                <w:rFonts w:ascii="標楷體" w:eastAsia="標楷體" w:hAnsi="標楷體" w:cs="標楷體"/>
                <w:color w:val="FF0000"/>
                <w:sz w:val="24"/>
                <w:szCs w:val="24"/>
              </w:rPr>
            </w:pPr>
          </w:p>
          <w:p w14:paraId="6D8E39A7" w14:textId="77777777" w:rsidR="007C7E6E" w:rsidRDefault="007C7E6E" w:rsidP="00956B1D">
            <w:pPr>
              <w:jc w:val="left"/>
              <w:rPr>
                <w:rFonts w:ascii="標楷體" w:eastAsia="標楷體" w:hAnsi="標楷體" w:cs="標楷體"/>
                <w:color w:val="FF0000"/>
                <w:sz w:val="24"/>
                <w:szCs w:val="24"/>
              </w:rPr>
            </w:pPr>
          </w:p>
          <w:p w14:paraId="262CBF16" w14:textId="77777777" w:rsidR="007C7E6E" w:rsidRDefault="007C7E6E" w:rsidP="00956B1D">
            <w:pPr>
              <w:jc w:val="left"/>
              <w:rPr>
                <w:rFonts w:ascii="標楷體" w:eastAsia="標楷體" w:hAnsi="標楷體" w:cs="標楷體"/>
                <w:color w:val="FF0000"/>
                <w:sz w:val="24"/>
                <w:szCs w:val="24"/>
              </w:rPr>
            </w:pPr>
          </w:p>
          <w:p w14:paraId="5590E8DF" w14:textId="77777777" w:rsidR="007C7E6E" w:rsidRDefault="007C7E6E" w:rsidP="00956B1D">
            <w:pPr>
              <w:jc w:val="left"/>
              <w:rPr>
                <w:rFonts w:ascii="標楷體" w:eastAsia="標楷體" w:hAnsi="標楷體" w:cs="標楷體"/>
                <w:color w:val="FF0000"/>
                <w:sz w:val="24"/>
                <w:szCs w:val="24"/>
              </w:rPr>
            </w:pPr>
          </w:p>
          <w:p w14:paraId="1F698799" w14:textId="77777777" w:rsidR="007C7E6E" w:rsidRDefault="007C7E6E" w:rsidP="00956B1D">
            <w:pPr>
              <w:jc w:val="left"/>
              <w:rPr>
                <w:rFonts w:ascii="標楷體" w:eastAsia="標楷體" w:hAnsi="標楷體" w:cs="標楷體"/>
                <w:color w:val="FF0000"/>
                <w:sz w:val="24"/>
                <w:szCs w:val="24"/>
              </w:rPr>
            </w:pPr>
          </w:p>
          <w:p w14:paraId="0CC5A91E" w14:textId="77777777" w:rsidR="007C7E6E" w:rsidRDefault="007C7E6E" w:rsidP="00956B1D">
            <w:pPr>
              <w:jc w:val="left"/>
              <w:rPr>
                <w:rFonts w:ascii="標楷體" w:eastAsia="標楷體" w:hAnsi="標楷體" w:cs="標楷體"/>
                <w:color w:val="FF0000"/>
                <w:sz w:val="24"/>
                <w:szCs w:val="24"/>
              </w:rPr>
            </w:pPr>
          </w:p>
          <w:p w14:paraId="07C6062F" w14:textId="77777777" w:rsidR="007C7E6E" w:rsidRDefault="007C7E6E" w:rsidP="00956B1D">
            <w:pPr>
              <w:jc w:val="left"/>
              <w:rPr>
                <w:rFonts w:ascii="標楷體" w:eastAsia="標楷體" w:hAnsi="標楷體" w:cs="標楷體"/>
                <w:color w:val="FF0000"/>
                <w:sz w:val="24"/>
                <w:szCs w:val="24"/>
              </w:rPr>
            </w:pPr>
          </w:p>
          <w:p w14:paraId="25315CFE" w14:textId="77777777" w:rsidR="007C7E6E" w:rsidRDefault="007C7E6E" w:rsidP="00956B1D">
            <w:pPr>
              <w:jc w:val="left"/>
              <w:rPr>
                <w:rFonts w:ascii="標楷體" w:eastAsia="標楷體" w:hAnsi="標楷體" w:cs="標楷體"/>
                <w:color w:val="FF0000"/>
                <w:sz w:val="24"/>
                <w:szCs w:val="24"/>
              </w:rPr>
            </w:pPr>
          </w:p>
          <w:p w14:paraId="523BDC40" w14:textId="77777777" w:rsidR="007C7E6E" w:rsidRDefault="007C7E6E" w:rsidP="00956B1D">
            <w:pPr>
              <w:jc w:val="left"/>
              <w:rPr>
                <w:rFonts w:ascii="標楷體" w:eastAsia="標楷體" w:hAnsi="標楷體" w:cs="標楷體"/>
                <w:color w:val="FF0000"/>
                <w:sz w:val="24"/>
                <w:szCs w:val="24"/>
              </w:rPr>
            </w:pPr>
          </w:p>
          <w:p w14:paraId="3117E29C" w14:textId="77777777" w:rsidR="007C7E6E" w:rsidRDefault="007C7E6E" w:rsidP="00956B1D">
            <w:pPr>
              <w:jc w:val="left"/>
              <w:rPr>
                <w:rFonts w:ascii="標楷體" w:eastAsia="標楷體" w:hAnsi="標楷體" w:cs="標楷體"/>
                <w:color w:val="FF0000"/>
                <w:sz w:val="24"/>
                <w:szCs w:val="24"/>
              </w:rPr>
            </w:pPr>
          </w:p>
          <w:p w14:paraId="2215C78F" w14:textId="77777777" w:rsidR="007C7E6E" w:rsidRDefault="007C7E6E" w:rsidP="00956B1D">
            <w:pPr>
              <w:jc w:val="left"/>
              <w:rPr>
                <w:rFonts w:ascii="標楷體" w:eastAsia="標楷體" w:hAnsi="標楷體" w:cs="標楷體"/>
                <w:color w:val="FF0000"/>
                <w:sz w:val="24"/>
                <w:szCs w:val="24"/>
              </w:rPr>
            </w:pPr>
          </w:p>
          <w:p w14:paraId="5A6FC09C" w14:textId="77777777" w:rsidR="007C7E6E" w:rsidRDefault="007C7E6E" w:rsidP="00956B1D">
            <w:pPr>
              <w:jc w:val="left"/>
              <w:rPr>
                <w:rFonts w:ascii="標楷體" w:eastAsia="標楷體" w:hAnsi="標楷體" w:cs="標楷體"/>
                <w:color w:val="FF0000"/>
                <w:sz w:val="24"/>
                <w:szCs w:val="24"/>
              </w:rPr>
            </w:pPr>
          </w:p>
          <w:p w14:paraId="1B887813" w14:textId="77777777" w:rsidR="007C7E6E" w:rsidRDefault="007C7E6E" w:rsidP="00956B1D">
            <w:pPr>
              <w:jc w:val="left"/>
              <w:rPr>
                <w:rFonts w:ascii="標楷體" w:eastAsia="標楷體" w:hAnsi="標楷體" w:cs="標楷體"/>
                <w:color w:val="FF0000"/>
                <w:sz w:val="24"/>
                <w:szCs w:val="24"/>
              </w:rPr>
            </w:pPr>
          </w:p>
          <w:p w14:paraId="25756CD8" w14:textId="77777777" w:rsidR="007C7E6E" w:rsidRDefault="007C7E6E" w:rsidP="00956B1D">
            <w:pPr>
              <w:jc w:val="left"/>
              <w:rPr>
                <w:rFonts w:ascii="標楷體" w:eastAsia="標楷體" w:hAnsi="標楷體" w:cs="標楷體"/>
                <w:color w:val="FF0000"/>
                <w:sz w:val="24"/>
                <w:szCs w:val="24"/>
              </w:rPr>
            </w:pPr>
          </w:p>
          <w:p w14:paraId="5A90BCBD" w14:textId="77777777" w:rsidR="007C7E6E" w:rsidRDefault="007C7E6E" w:rsidP="00956B1D">
            <w:pPr>
              <w:jc w:val="left"/>
              <w:rPr>
                <w:rFonts w:ascii="標楷體" w:eastAsia="標楷體" w:hAnsi="標楷體" w:cs="標楷體"/>
                <w:color w:val="FF0000"/>
                <w:sz w:val="24"/>
                <w:szCs w:val="24"/>
              </w:rPr>
            </w:pPr>
          </w:p>
          <w:p w14:paraId="50FE0D4F" w14:textId="77777777" w:rsidR="007C7E6E" w:rsidRDefault="007C7E6E" w:rsidP="00956B1D">
            <w:pPr>
              <w:jc w:val="left"/>
              <w:rPr>
                <w:rFonts w:ascii="標楷體" w:eastAsia="標楷體" w:hAnsi="標楷體" w:cs="標楷體"/>
                <w:color w:val="FF0000"/>
                <w:sz w:val="24"/>
                <w:szCs w:val="24"/>
              </w:rPr>
            </w:pPr>
          </w:p>
          <w:p w14:paraId="771CA6DF" w14:textId="77777777" w:rsidR="007C7E6E" w:rsidRDefault="007C7E6E" w:rsidP="00956B1D">
            <w:pPr>
              <w:jc w:val="left"/>
              <w:rPr>
                <w:rFonts w:ascii="標楷體" w:eastAsia="標楷體" w:hAnsi="標楷體" w:cs="標楷體"/>
                <w:color w:val="FF0000"/>
                <w:sz w:val="24"/>
                <w:szCs w:val="24"/>
              </w:rPr>
            </w:pPr>
          </w:p>
          <w:p w14:paraId="63311820" w14:textId="77777777" w:rsidR="007C7E6E" w:rsidRDefault="007C7E6E" w:rsidP="00956B1D">
            <w:pPr>
              <w:jc w:val="left"/>
              <w:rPr>
                <w:rFonts w:ascii="標楷體" w:eastAsia="標楷體" w:hAnsi="標楷體" w:cs="標楷體"/>
                <w:color w:val="FF0000"/>
                <w:sz w:val="24"/>
                <w:szCs w:val="24"/>
              </w:rPr>
            </w:pPr>
          </w:p>
          <w:p w14:paraId="18EA3D27" w14:textId="77777777" w:rsidR="007C7E6E" w:rsidRDefault="007C7E6E" w:rsidP="00956B1D">
            <w:pPr>
              <w:jc w:val="left"/>
              <w:rPr>
                <w:rFonts w:ascii="標楷體" w:eastAsia="標楷體" w:hAnsi="標楷體" w:cs="標楷體"/>
                <w:color w:val="FF0000"/>
                <w:sz w:val="24"/>
                <w:szCs w:val="24"/>
              </w:rPr>
            </w:pPr>
          </w:p>
          <w:p w14:paraId="35D85432" w14:textId="77777777" w:rsidR="007C7E6E" w:rsidRDefault="007C7E6E" w:rsidP="00956B1D">
            <w:pPr>
              <w:jc w:val="left"/>
              <w:rPr>
                <w:rFonts w:ascii="標楷體" w:eastAsia="標楷體" w:hAnsi="標楷體" w:cs="標楷體"/>
                <w:color w:val="FF0000"/>
                <w:sz w:val="24"/>
                <w:szCs w:val="24"/>
              </w:rPr>
            </w:pPr>
          </w:p>
          <w:p w14:paraId="20A0D58E" w14:textId="77777777" w:rsidR="007C7E6E" w:rsidRDefault="007C7E6E" w:rsidP="00956B1D">
            <w:pPr>
              <w:jc w:val="left"/>
              <w:rPr>
                <w:rFonts w:ascii="標楷體" w:eastAsia="標楷體" w:hAnsi="標楷體" w:cs="標楷體"/>
                <w:color w:val="FF0000"/>
                <w:sz w:val="24"/>
                <w:szCs w:val="24"/>
              </w:rPr>
            </w:pPr>
          </w:p>
          <w:p w14:paraId="47F26654" w14:textId="77777777" w:rsidR="007C7E6E" w:rsidRDefault="007C7E6E" w:rsidP="00956B1D">
            <w:pPr>
              <w:jc w:val="left"/>
              <w:rPr>
                <w:rFonts w:ascii="標楷體" w:eastAsia="標楷體" w:hAnsi="標楷體" w:cs="標楷體"/>
                <w:color w:val="FF0000"/>
                <w:sz w:val="24"/>
                <w:szCs w:val="24"/>
              </w:rPr>
            </w:pPr>
          </w:p>
          <w:p w14:paraId="489DA374" w14:textId="77777777" w:rsidR="007C7E6E" w:rsidRDefault="007C7E6E" w:rsidP="00956B1D">
            <w:pPr>
              <w:jc w:val="left"/>
              <w:rPr>
                <w:rFonts w:ascii="標楷體" w:eastAsia="標楷體" w:hAnsi="標楷體" w:cs="標楷體"/>
                <w:color w:val="FF0000"/>
                <w:sz w:val="24"/>
                <w:szCs w:val="24"/>
              </w:rPr>
            </w:pPr>
          </w:p>
          <w:p w14:paraId="720C2FDF" w14:textId="77777777" w:rsidR="007C7E6E" w:rsidRDefault="007C7E6E" w:rsidP="00956B1D">
            <w:pPr>
              <w:jc w:val="left"/>
              <w:rPr>
                <w:rFonts w:ascii="標楷體" w:eastAsia="標楷體" w:hAnsi="標楷體" w:cs="標楷體"/>
                <w:color w:val="FF0000"/>
                <w:sz w:val="24"/>
                <w:szCs w:val="24"/>
              </w:rPr>
            </w:pPr>
          </w:p>
          <w:p w14:paraId="7AB8CE7B" w14:textId="77777777" w:rsidR="007C7E6E" w:rsidRDefault="007C7E6E" w:rsidP="00956B1D">
            <w:pPr>
              <w:jc w:val="left"/>
              <w:rPr>
                <w:rFonts w:ascii="標楷體" w:eastAsia="標楷體" w:hAnsi="標楷體" w:cs="標楷體"/>
                <w:color w:val="FF0000"/>
                <w:sz w:val="24"/>
                <w:szCs w:val="24"/>
              </w:rPr>
            </w:pPr>
          </w:p>
          <w:p w14:paraId="1E00A012" w14:textId="77777777" w:rsidR="007C7E6E" w:rsidRDefault="007C7E6E" w:rsidP="00956B1D">
            <w:pPr>
              <w:jc w:val="left"/>
              <w:rPr>
                <w:rFonts w:ascii="標楷體" w:eastAsia="標楷體" w:hAnsi="標楷體" w:cs="標楷體"/>
                <w:color w:val="FF0000"/>
                <w:sz w:val="24"/>
                <w:szCs w:val="24"/>
              </w:rPr>
            </w:pPr>
          </w:p>
          <w:p w14:paraId="22607FD6" w14:textId="77777777" w:rsidR="007C7E6E" w:rsidRDefault="007C7E6E" w:rsidP="00956B1D">
            <w:pPr>
              <w:jc w:val="left"/>
              <w:rPr>
                <w:rFonts w:ascii="標楷體" w:eastAsia="標楷體" w:hAnsi="標楷體" w:cs="標楷體"/>
                <w:color w:val="FF0000"/>
                <w:sz w:val="24"/>
                <w:szCs w:val="24"/>
              </w:rPr>
            </w:pPr>
          </w:p>
          <w:p w14:paraId="1E6AC382" w14:textId="77777777" w:rsidR="007C7E6E" w:rsidRDefault="007C7E6E" w:rsidP="00956B1D">
            <w:pPr>
              <w:jc w:val="left"/>
              <w:rPr>
                <w:rFonts w:ascii="標楷體" w:eastAsia="標楷體" w:hAnsi="標楷體" w:cs="標楷體"/>
                <w:color w:val="FF0000"/>
                <w:sz w:val="24"/>
                <w:szCs w:val="24"/>
              </w:rPr>
            </w:pPr>
          </w:p>
          <w:p w14:paraId="6D489E21" w14:textId="77777777" w:rsidR="007C7E6E" w:rsidRDefault="007C7E6E" w:rsidP="00956B1D">
            <w:pPr>
              <w:jc w:val="left"/>
              <w:rPr>
                <w:rFonts w:ascii="標楷體" w:eastAsia="標楷體" w:hAnsi="標楷體" w:cs="標楷體"/>
                <w:color w:val="FF0000"/>
                <w:sz w:val="24"/>
                <w:szCs w:val="24"/>
              </w:rPr>
            </w:pPr>
          </w:p>
          <w:p w14:paraId="6580007C" w14:textId="77777777" w:rsidR="007C7E6E" w:rsidRDefault="007C7E6E" w:rsidP="00956B1D">
            <w:pPr>
              <w:jc w:val="left"/>
              <w:rPr>
                <w:rFonts w:ascii="標楷體" w:eastAsia="標楷體" w:hAnsi="標楷體" w:cs="標楷體"/>
                <w:color w:val="FF0000"/>
                <w:sz w:val="24"/>
                <w:szCs w:val="24"/>
              </w:rPr>
            </w:pPr>
          </w:p>
          <w:p w14:paraId="52E65B32" w14:textId="77777777" w:rsidR="007C7E6E" w:rsidRDefault="007C7E6E" w:rsidP="00956B1D">
            <w:pPr>
              <w:jc w:val="left"/>
              <w:rPr>
                <w:rFonts w:ascii="標楷體" w:eastAsia="標楷體" w:hAnsi="標楷體" w:cs="標楷體"/>
                <w:color w:val="FF0000"/>
                <w:sz w:val="24"/>
                <w:szCs w:val="24"/>
              </w:rPr>
            </w:pPr>
          </w:p>
          <w:p w14:paraId="0314A879" w14:textId="77777777" w:rsidR="007C7E6E" w:rsidRDefault="007C7E6E" w:rsidP="00956B1D">
            <w:pPr>
              <w:jc w:val="left"/>
              <w:rPr>
                <w:rFonts w:ascii="標楷體" w:eastAsia="標楷體" w:hAnsi="標楷體" w:cs="標楷體"/>
                <w:color w:val="FF0000"/>
                <w:sz w:val="24"/>
                <w:szCs w:val="24"/>
              </w:rPr>
            </w:pPr>
          </w:p>
          <w:p w14:paraId="094EDE1C" w14:textId="77777777" w:rsidR="007C7E6E" w:rsidRDefault="007C7E6E" w:rsidP="00956B1D">
            <w:pPr>
              <w:jc w:val="left"/>
              <w:rPr>
                <w:rFonts w:ascii="標楷體" w:eastAsia="標楷體" w:hAnsi="標楷體" w:cs="標楷體"/>
                <w:color w:val="FF0000"/>
                <w:sz w:val="24"/>
                <w:szCs w:val="24"/>
              </w:rPr>
            </w:pPr>
          </w:p>
          <w:p w14:paraId="1D9A8B29" w14:textId="77777777" w:rsidR="007C7E6E" w:rsidRDefault="007C7E6E" w:rsidP="00956B1D">
            <w:pPr>
              <w:jc w:val="left"/>
              <w:rPr>
                <w:rFonts w:ascii="標楷體" w:eastAsia="標楷體" w:hAnsi="標楷體" w:cs="標楷體"/>
                <w:color w:val="FF0000"/>
                <w:sz w:val="24"/>
                <w:szCs w:val="24"/>
              </w:rPr>
            </w:pPr>
          </w:p>
          <w:p w14:paraId="49DCBEF7" w14:textId="77777777" w:rsidR="007C7E6E" w:rsidRDefault="007C7E6E" w:rsidP="00956B1D">
            <w:pPr>
              <w:jc w:val="left"/>
              <w:rPr>
                <w:rFonts w:ascii="標楷體" w:eastAsia="標楷體" w:hAnsi="標楷體" w:cs="標楷體"/>
                <w:color w:val="FF0000"/>
                <w:sz w:val="24"/>
                <w:szCs w:val="24"/>
              </w:rPr>
            </w:pPr>
          </w:p>
          <w:p w14:paraId="1E87E87A" w14:textId="77777777" w:rsidR="007C7E6E" w:rsidRDefault="007C7E6E" w:rsidP="00956B1D">
            <w:pPr>
              <w:jc w:val="left"/>
              <w:rPr>
                <w:rFonts w:ascii="標楷體" w:eastAsia="標楷體" w:hAnsi="標楷體" w:cs="標楷體"/>
                <w:color w:val="FF0000"/>
                <w:sz w:val="24"/>
                <w:szCs w:val="24"/>
              </w:rPr>
            </w:pPr>
          </w:p>
          <w:p w14:paraId="77DC418F" w14:textId="77777777" w:rsidR="007C7E6E" w:rsidRDefault="007C7E6E" w:rsidP="00956B1D">
            <w:pPr>
              <w:jc w:val="left"/>
              <w:rPr>
                <w:rFonts w:ascii="標楷體" w:eastAsia="標楷體" w:hAnsi="標楷體" w:cs="標楷體"/>
                <w:color w:val="FF0000"/>
                <w:sz w:val="24"/>
                <w:szCs w:val="24"/>
              </w:rPr>
            </w:pPr>
          </w:p>
          <w:p w14:paraId="4A110620" w14:textId="77777777" w:rsidR="007C7E6E" w:rsidRDefault="007C7E6E" w:rsidP="00956B1D">
            <w:pPr>
              <w:jc w:val="left"/>
              <w:rPr>
                <w:rFonts w:ascii="標楷體" w:eastAsia="標楷體" w:hAnsi="標楷體" w:cs="標楷體"/>
                <w:color w:val="FF0000"/>
                <w:sz w:val="24"/>
                <w:szCs w:val="24"/>
              </w:rPr>
            </w:pPr>
          </w:p>
          <w:p w14:paraId="40477F9F" w14:textId="77777777" w:rsidR="007C7E6E" w:rsidRDefault="007C7E6E" w:rsidP="00956B1D">
            <w:pPr>
              <w:jc w:val="left"/>
              <w:rPr>
                <w:rFonts w:ascii="標楷體" w:eastAsia="標楷體" w:hAnsi="標楷體" w:cs="標楷體"/>
                <w:color w:val="FF0000"/>
                <w:sz w:val="24"/>
                <w:szCs w:val="24"/>
              </w:rPr>
            </w:pPr>
          </w:p>
          <w:p w14:paraId="69586925" w14:textId="77777777" w:rsidR="007C7E6E" w:rsidRDefault="007C7E6E" w:rsidP="00956B1D">
            <w:pPr>
              <w:jc w:val="left"/>
              <w:rPr>
                <w:rFonts w:ascii="標楷體" w:eastAsia="標楷體" w:hAnsi="標楷體" w:cs="標楷體"/>
                <w:color w:val="FF0000"/>
                <w:sz w:val="24"/>
                <w:szCs w:val="24"/>
              </w:rPr>
            </w:pPr>
          </w:p>
          <w:p w14:paraId="7FE74FFD" w14:textId="77777777" w:rsidR="007C7E6E" w:rsidRDefault="007C7E6E" w:rsidP="00956B1D">
            <w:pPr>
              <w:jc w:val="left"/>
              <w:rPr>
                <w:rFonts w:ascii="標楷體" w:eastAsia="標楷體" w:hAnsi="標楷體" w:cs="標楷體"/>
                <w:color w:val="FF0000"/>
                <w:sz w:val="24"/>
                <w:szCs w:val="24"/>
              </w:rPr>
            </w:pPr>
          </w:p>
          <w:p w14:paraId="2B5694A6" w14:textId="77777777" w:rsidR="007C7E6E" w:rsidRDefault="007C7E6E" w:rsidP="00956B1D">
            <w:pPr>
              <w:jc w:val="left"/>
              <w:rPr>
                <w:rFonts w:ascii="標楷體" w:eastAsia="標楷體" w:hAnsi="標楷體" w:cs="標楷體"/>
                <w:color w:val="FF0000"/>
                <w:sz w:val="24"/>
                <w:szCs w:val="24"/>
              </w:rPr>
            </w:pPr>
          </w:p>
          <w:p w14:paraId="6EF78ABE" w14:textId="77777777" w:rsidR="007C7E6E" w:rsidRDefault="007C7E6E" w:rsidP="00956B1D">
            <w:pPr>
              <w:jc w:val="left"/>
              <w:rPr>
                <w:rFonts w:ascii="標楷體" w:eastAsia="標楷體" w:hAnsi="標楷體" w:cs="標楷體"/>
                <w:color w:val="FF0000"/>
                <w:sz w:val="24"/>
                <w:szCs w:val="24"/>
              </w:rPr>
            </w:pPr>
          </w:p>
          <w:p w14:paraId="747A1E82" w14:textId="77777777" w:rsidR="007C7E6E" w:rsidRDefault="007C7E6E" w:rsidP="00956B1D">
            <w:pPr>
              <w:jc w:val="left"/>
              <w:rPr>
                <w:rFonts w:ascii="標楷體" w:eastAsia="標楷體" w:hAnsi="標楷體" w:cs="標楷體"/>
                <w:color w:val="FF0000"/>
                <w:sz w:val="24"/>
                <w:szCs w:val="24"/>
              </w:rPr>
            </w:pPr>
          </w:p>
          <w:p w14:paraId="42D251B6" w14:textId="77777777" w:rsidR="007C7E6E" w:rsidRDefault="007C7E6E" w:rsidP="00956B1D">
            <w:pPr>
              <w:jc w:val="left"/>
              <w:rPr>
                <w:rFonts w:ascii="標楷體" w:eastAsia="標楷體" w:hAnsi="標楷體" w:cs="標楷體"/>
                <w:color w:val="FF0000"/>
                <w:sz w:val="24"/>
                <w:szCs w:val="24"/>
              </w:rPr>
            </w:pPr>
          </w:p>
          <w:p w14:paraId="177E9980" w14:textId="77777777" w:rsidR="007C7E6E" w:rsidRDefault="007C7E6E" w:rsidP="00956B1D">
            <w:pPr>
              <w:jc w:val="left"/>
              <w:rPr>
                <w:rFonts w:ascii="標楷體" w:eastAsia="標楷體" w:hAnsi="標楷體" w:cs="標楷體"/>
                <w:color w:val="FF0000"/>
                <w:sz w:val="24"/>
                <w:szCs w:val="24"/>
              </w:rPr>
            </w:pPr>
          </w:p>
          <w:p w14:paraId="4328F3BD" w14:textId="77777777" w:rsidR="007C7E6E" w:rsidRDefault="007C7E6E" w:rsidP="00956B1D">
            <w:pPr>
              <w:jc w:val="left"/>
              <w:rPr>
                <w:rFonts w:ascii="標楷體" w:eastAsia="標楷體" w:hAnsi="標楷體" w:cs="標楷體"/>
                <w:color w:val="FF0000"/>
                <w:sz w:val="24"/>
                <w:szCs w:val="24"/>
              </w:rPr>
            </w:pPr>
          </w:p>
          <w:p w14:paraId="5B8C2BC1" w14:textId="77777777" w:rsidR="007C7E6E" w:rsidRDefault="007C7E6E" w:rsidP="00956B1D">
            <w:pPr>
              <w:jc w:val="left"/>
              <w:rPr>
                <w:rFonts w:ascii="標楷體" w:eastAsia="標楷體" w:hAnsi="標楷體" w:cs="標楷體"/>
                <w:color w:val="FF0000"/>
                <w:sz w:val="24"/>
                <w:szCs w:val="24"/>
              </w:rPr>
            </w:pPr>
          </w:p>
          <w:p w14:paraId="1FA4E817" w14:textId="77777777" w:rsidR="007C7E6E" w:rsidRDefault="007C7E6E" w:rsidP="00956B1D">
            <w:pPr>
              <w:jc w:val="left"/>
              <w:rPr>
                <w:rFonts w:ascii="標楷體" w:eastAsia="標楷體" w:hAnsi="標楷體" w:cs="標楷體"/>
                <w:color w:val="FF0000"/>
                <w:sz w:val="24"/>
                <w:szCs w:val="24"/>
              </w:rPr>
            </w:pPr>
          </w:p>
          <w:p w14:paraId="06474AAD" w14:textId="77777777" w:rsidR="007C7E6E" w:rsidRDefault="007C7E6E" w:rsidP="00956B1D">
            <w:pPr>
              <w:jc w:val="left"/>
              <w:rPr>
                <w:rFonts w:ascii="標楷體" w:eastAsia="標楷體" w:hAnsi="標楷體" w:cs="標楷體"/>
                <w:color w:val="FF0000"/>
                <w:sz w:val="24"/>
                <w:szCs w:val="24"/>
              </w:rPr>
            </w:pPr>
          </w:p>
          <w:p w14:paraId="76D05A9A" w14:textId="77777777" w:rsidR="007C7E6E" w:rsidRDefault="007C7E6E" w:rsidP="00956B1D">
            <w:pPr>
              <w:jc w:val="left"/>
              <w:rPr>
                <w:rFonts w:ascii="標楷體" w:eastAsia="標楷體" w:hAnsi="標楷體" w:cs="標楷體"/>
                <w:color w:val="FF0000"/>
                <w:sz w:val="24"/>
                <w:szCs w:val="24"/>
              </w:rPr>
            </w:pPr>
          </w:p>
          <w:p w14:paraId="119F0F0A" w14:textId="77777777" w:rsidR="007C7E6E" w:rsidRDefault="007C7E6E" w:rsidP="00956B1D">
            <w:pPr>
              <w:jc w:val="left"/>
              <w:rPr>
                <w:rFonts w:ascii="標楷體" w:eastAsia="標楷體" w:hAnsi="標楷體" w:cs="標楷體"/>
                <w:color w:val="FF0000"/>
                <w:sz w:val="24"/>
                <w:szCs w:val="24"/>
              </w:rPr>
            </w:pPr>
          </w:p>
          <w:p w14:paraId="038FC602" w14:textId="77777777" w:rsidR="007C7E6E" w:rsidRDefault="007C7E6E" w:rsidP="00956B1D">
            <w:pPr>
              <w:jc w:val="left"/>
              <w:rPr>
                <w:rFonts w:ascii="標楷體" w:eastAsia="標楷體" w:hAnsi="標楷體" w:cs="標楷體"/>
                <w:color w:val="FF0000"/>
                <w:sz w:val="24"/>
                <w:szCs w:val="24"/>
              </w:rPr>
            </w:pPr>
          </w:p>
          <w:p w14:paraId="05688EE4" w14:textId="77777777" w:rsidR="007C7E6E" w:rsidRDefault="007C7E6E" w:rsidP="00956B1D">
            <w:pPr>
              <w:jc w:val="left"/>
              <w:rPr>
                <w:rFonts w:ascii="標楷體" w:eastAsia="標楷體" w:hAnsi="標楷體" w:cs="標楷體"/>
                <w:color w:val="FF0000"/>
                <w:sz w:val="24"/>
                <w:szCs w:val="24"/>
              </w:rPr>
            </w:pPr>
          </w:p>
          <w:p w14:paraId="4F34E636" w14:textId="77777777" w:rsidR="007C7E6E" w:rsidRDefault="007C7E6E" w:rsidP="00956B1D">
            <w:pPr>
              <w:jc w:val="left"/>
              <w:rPr>
                <w:rFonts w:ascii="標楷體" w:eastAsia="標楷體" w:hAnsi="標楷體" w:cs="標楷體"/>
                <w:color w:val="FF0000"/>
                <w:sz w:val="24"/>
                <w:szCs w:val="24"/>
              </w:rPr>
            </w:pPr>
          </w:p>
          <w:p w14:paraId="64526EA2" w14:textId="77777777" w:rsidR="007C7E6E" w:rsidRDefault="007C7E6E" w:rsidP="00956B1D">
            <w:pPr>
              <w:jc w:val="left"/>
              <w:rPr>
                <w:rFonts w:ascii="標楷體" w:eastAsia="標楷體" w:hAnsi="標楷體" w:cs="標楷體"/>
                <w:color w:val="FF0000"/>
                <w:sz w:val="24"/>
                <w:szCs w:val="24"/>
              </w:rPr>
            </w:pPr>
          </w:p>
          <w:p w14:paraId="2F23D583" w14:textId="77777777" w:rsidR="007C7E6E" w:rsidRDefault="007C7E6E" w:rsidP="00956B1D">
            <w:pPr>
              <w:jc w:val="left"/>
              <w:rPr>
                <w:rFonts w:ascii="標楷體" w:eastAsia="標楷體" w:hAnsi="標楷體" w:cs="標楷體"/>
                <w:color w:val="FF0000"/>
                <w:sz w:val="24"/>
                <w:szCs w:val="24"/>
              </w:rPr>
            </w:pPr>
          </w:p>
          <w:p w14:paraId="2AB497F4" w14:textId="77777777" w:rsidR="007C7E6E" w:rsidRDefault="007C7E6E" w:rsidP="00956B1D">
            <w:pPr>
              <w:jc w:val="left"/>
              <w:rPr>
                <w:rFonts w:ascii="標楷體" w:eastAsia="標楷體" w:hAnsi="標楷體" w:cs="標楷體"/>
                <w:color w:val="FF0000"/>
                <w:sz w:val="24"/>
                <w:szCs w:val="24"/>
              </w:rPr>
            </w:pPr>
          </w:p>
          <w:p w14:paraId="53BB8C62" w14:textId="77777777" w:rsidR="007C7E6E" w:rsidRDefault="007C7E6E" w:rsidP="00956B1D">
            <w:pPr>
              <w:jc w:val="left"/>
              <w:rPr>
                <w:rFonts w:ascii="標楷體" w:eastAsia="標楷體" w:hAnsi="標楷體" w:cs="標楷體"/>
                <w:color w:val="FF0000"/>
                <w:sz w:val="24"/>
                <w:szCs w:val="24"/>
              </w:rPr>
            </w:pPr>
          </w:p>
          <w:p w14:paraId="359B147F" w14:textId="77777777" w:rsidR="007C7E6E" w:rsidRDefault="007C7E6E" w:rsidP="00956B1D">
            <w:pPr>
              <w:jc w:val="left"/>
              <w:rPr>
                <w:rFonts w:ascii="標楷體" w:eastAsia="標楷體" w:hAnsi="標楷體" w:cs="標楷體"/>
                <w:color w:val="FF0000"/>
                <w:sz w:val="24"/>
                <w:szCs w:val="24"/>
              </w:rPr>
            </w:pPr>
          </w:p>
          <w:p w14:paraId="300A4CA2" w14:textId="77777777" w:rsidR="007C7E6E" w:rsidRDefault="007C7E6E" w:rsidP="00956B1D">
            <w:pPr>
              <w:jc w:val="left"/>
              <w:rPr>
                <w:rFonts w:ascii="標楷體" w:eastAsia="標楷體" w:hAnsi="標楷體" w:cs="標楷體"/>
                <w:color w:val="FF0000"/>
                <w:sz w:val="24"/>
                <w:szCs w:val="24"/>
              </w:rPr>
            </w:pPr>
          </w:p>
          <w:p w14:paraId="7FEEEB78" w14:textId="77777777" w:rsidR="007C7E6E" w:rsidRDefault="007C7E6E" w:rsidP="00956B1D">
            <w:pPr>
              <w:jc w:val="left"/>
              <w:rPr>
                <w:rFonts w:ascii="標楷體" w:eastAsia="標楷體" w:hAnsi="標楷體" w:cs="標楷體"/>
                <w:color w:val="FF0000"/>
                <w:sz w:val="24"/>
                <w:szCs w:val="24"/>
              </w:rPr>
            </w:pPr>
          </w:p>
          <w:p w14:paraId="3B06075F" w14:textId="77777777" w:rsidR="007C7E6E" w:rsidRDefault="007C7E6E" w:rsidP="00956B1D">
            <w:pPr>
              <w:jc w:val="left"/>
              <w:rPr>
                <w:rFonts w:ascii="標楷體" w:eastAsia="標楷體" w:hAnsi="標楷體" w:cs="標楷體"/>
                <w:color w:val="FF0000"/>
                <w:sz w:val="24"/>
                <w:szCs w:val="24"/>
              </w:rPr>
            </w:pPr>
          </w:p>
          <w:p w14:paraId="7DE7E22E" w14:textId="77777777" w:rsidR="007C7E6E" w:rsidRDefault="007C7E6E" w:rsidP="00956B1D">
            <w:pPr>
              <w:jc w:val="left"/>
              <w:rPr>
                <w:rFonts w:ascii="標楷體" w:eastAsia="標楷體" w:hAnsi="標楷體" w:cs="標楷體"/>
                <w:color w:val="FF0000"/>
                <w:sz w:val="24"/>
                <w:szCs w:val="24"/>
              </w:rPr>
            </w:pPr>
          </w:p>
          <w:p w14:paraId="1242D0B4" w14:textId="77777777" w:rsidR="007C7E6E" w:rsidRDefault="007C7E6E" w:rsidP="00956B1D">
            <w:pPr>
              <w:jc w:val="left"/>
              <w:rPr>
                <w:rFonts w:ascii="標楷體" w:eastAsia="標楷體" w:hAnsi="標楷體" w:cs="標楷體"/>
                <w:color w:val="FF0000"/>
                <w:sz w:val="24"/>
                <w:szCs w:val="24"/>
              </w:rPr>
            </w:pPr>
          </w:p>
          <w:p w14:paraId="373BB5C7" w14:textId="77777777" w:rsidR="007C7E6E" w:rsidRDefault="007C7E6E" w:rsidP="00956B1D">
            <w:pPr>
              <w:jc w:val="left"/>
              <w:rPr>
                <w:rFonts w:ascii="標楷體" w:eastAsia="標楷體" w:hAnsi="標楷體" w:cs="標楷體"/>
                <w:color w:val="FF0000"/>
                <w:sz w:val="24"/>
                <w:szCs w:val="24"/>
              </w:rPr>
            </w:pPr>
          </w:p>
          <w:p w14:paraId="4A213F9B" w14:textId="77777777" w:rsidR="007C7E6E" w:rsidRDefault="007C7E6E" w:rsidP="00956B1D">
            <w:pPr>
              <w:jc w:val="left"/>
              <w:rPr>
                <w:rFonts w:ascii="標楷體" w:eastAsia="標楷體" w:hAnsi="標楷體" w:cs="標楷體"/>
                <w:color w:val="FF0000"/>
                <w:sz w:val="24"/>
                <w:szCs w:val="24"/>
              </w:rPr>
            </w:pPr>
          </w:p>
          <w:p w14:paraId="1133B075" w14:textId="77777777" w:rsidR="007C7E6E" w:rsidRDefault="007C7E6E" w:rsidP="00956B1D">
            <w:pPr>
              <w:jc w:val="left"/>
              <w:rPr>
                <w:rFonts w:ascii="標楷體" w:eastAsia="標楷體" w:hAnsi="標楷體" w:cs="標楷體"/>
                <w:color w:val="FF0000"/>
                <w:sz w:val="24"/>
                <w:szCs w:val="24"/>
              </w:rPr>
            </w:pPr>
          </w:p>
          <w:p w14:paraId="6C021307" w14:textId="77777777" w:rsidR="007C7E6E" w:rsidRDefault="007C7E6E" w:rsidP="00956B1D">
            <w:pPr>
              <w:jc w:val="left"/>
              <w:rPr>
                <w:rFonts w:ascii="標楷體" w:eastAsia="標楷體" w:hAnsi="標楷體" w:cs="標楷體"/>
                <w:color w:val="FF0000"/>
                <w:sz w:val="24"/>
                <w:szCs w:val="24"/>
              </w:rPr>
            </w:pPr>
          </w:p>
          <w:p w14:paraId="0397A779" w14:textId="77777777" w:rsidR="007C7E6E" w:rsidRDefault="007C7E6E" w:rsidP="00956B1D">
            <w:pPr>
              <w:jc w:val="left"/>
              <w:rPr>
                <w:rFonts w:ascii="標楷體" w:eastAsia="標楷體" w:hAnsi="標楷體" w:cs="標楷體"/>
                <w:color w:val="FF0000"/>
                <w:sz w:val="24"/>
                <w:szCs w:val="24"/>
              </w:rPr>
            </w:pPr>
          </w:p>
          <w:p w14:paraId="6757F602" w14:textId="77777777" w:rsidR="007C7E6E" w:rsidRDefault="007C7E6E" w:rsidP="00956B1D">
            <w:pPr>
              <w:jc w:val="left"/>
              <w:rPr>
                <w:rFonts w:ascii="標楷體" w:eastAsia="標楷體" w:hAnsi="標楷體" w:cs="標楷體"/>
                <w:color w:val="FF0000"/>
                <w:sz w:val="24"/>
                <w:szCs w:val="24"/>
              </w:rPr>
            </w:pPr>
          </w:p>
          <w:p w14:paraId="029FF051" w14:textId="77777777" w:rsidR="007C7E6E" w:rsidRDefault="007C7E6E" w:rsidP="00956B1D">
            <w:pPr>
              <w:jc w:val="left"/>
              <w:rPr>
                <w:rFonts w:ascii="標楷體" w:eastAsia="標楷體" w:hAnsi="標楷體" w:cs="標楷體"/>
                <w:color w:val="FF0000"/>
                <w:sz w:val="24"/>
                <w:szCs w:val="24"/>
              </w:rPr>
            </w:pPr>
          </w:p>
          <w:p w14:paraId="54D3F394" w14:textId="77777777" w:rsidR="007C7E6E" w:rsidRDefault="007C7E6E" w:rsidP="00956B1D">
            <w:pPr>
              <w:jc w:val="left"/>
              <w:rPr>
                <w:rFonts w:ascii="標楷體" w:eastAsia="標楷體" w:hAnsi="標楷體" w:cs="標楷體"/>
                <w:color w:val="FF0000"/>
                <w:sz w:val="24"/>
                <w:szCs w:val="24"/>
              </w:rPr>
            </w:pPr>
          </w:p>
          <w:p w14:paraId="0ADB0BF1" w14:textId="77777777" w:rsidR="007C7E6E" w:rsidRDefault="007C7E6E" w:rsidP="00956B1D">
            <w:pPr>
              <w:jc w:val="left"/>
              <w:rPr>
                <w:rFonts w:ascii="標楷體" w:eastAsia="標楷體" w:hAnsi="標楷體" w:cs="標楷體"/>
                <w:color w:val="FF0000"/>
                <w:sz w:val="24"/>
                <w:szCs w:val="24"/>
              </w:rPr>
            </w:pPr>
          </w:p>
          <w:p w14:paraId="2E68BD04" w14:textId="77777777" w:rsidR="007C7E6E" w:rsidRDefault="007C7E6E" w:rsidP="00956B1D">
            <w:pPr>
              <w:jc w:val="left"/>
              <w:rPr>
                <w:rFonts w:ascii="標楷體" w:eastAsia="標楷體" w:hAnsi="標楷體" w:cs="標楷體"/>
                <w:color w:val="FF0000"/>
                <w:sz w:val="24"/>
                <w:szCs w:val="24"/>
              </w:rPr>
            </w:pPr>
          </w:p>
          <w:p w14:paraId="331A6EB5" w14:textId="77777777" w:rsidR="007C7E6E" w:rsidRDefault="007C7E6E" w:rsidP="00956B1D">
            <w:pPr>
              <w:jc w:val="left"/>
              <w:rPr>
                <w:rFonts w:ascii="標楷體" w:eastAsia="標楷體" w:hAnsi="標楷體" w:cs="標楷體"/>
                <w:color w:val="FF0000"/>
                <w:sz w:val="24"/>
                <w:szCs w:val="24"/>
              </w:rPr>
            </w:pPr>
          </w:p>
          <w:p w14:paraId="1945890C" w14:textId="77777777" w:rsidR="007C7E6E" w:rsidRDefault="007C7E6E" w:rsidP="00956B1D">
            <w:pPr>
              <w:jc w:val="left"/>
              <w:rPr>
                <w:rFonts w:ascii="標楷體" w:eastAsia="標楷體" w:hAnsi="標楷體" w:cs="標楷體"/>
                <w:color w:val="FF0000"/>
                <w:sz w:val="24"/>
                <w:szCs w:val="24"/>
              </w:rPr>
            </w:pPr>
          </w:p>
          <w:p w14:paraId="7D923A2F" w14:textId="77777777" w:rsidR="007C7E6E" w:rsidRDefault="007C7E6E" w:rsidP="00956B1D">
            <w:pPr>
              <w:jc w:val="left"/>
              <w:rPr>
                <w:rFonts w:ascii="標楷體" w:eastAsia="標楷體" w:hAnsi="標楷體" w:cs="標楷體"/>
                <w:color w:val="FF0000"/>
                <w:sz w:val="24"/>
                <w:szCs w:val="24"/>
              </w:rPr>
            </w:pPr>
          </w:p>
          <w:p w14:paraId="3BF991AE" w14:textId="77777777" w:rsidR="007C7E6E" w:rsidRDefault="007C7E6E" w:rsidP="00956B1D">
            <w:pPr>
              <w:jc w:val="left"/>
              <w:rPr>
                <w:rFonts w:ascii="標楷體" w:eastAsia="標楷體" w:hAnsi="標楷體" w:cs="標楷體"/>
                <w:color w:val="FF0000"/>
                <w:sz w:val="24"/>
                <w:szCs w:val="24"/>
              </w:rPr>
            </w:pPr>
          </w:p>
          <w:p w14:paraId="45C831BD" w14:textId="77777777" w:rsidR="007C7E6E" w:rsidRDefault="007C7E6E" w:rsidP="00956B1D">
            <w:pPr>
              <w:jc w:val="left"/>
              <w:rPr>
                <w:rFonts w:ascii="標楷體" w:eastAsia="標楷體" w:hAnsi="標楷體" w:cs="標楷體"/>
                <w:color w:val="FF0000"/>
                <w:sz w:val="24"/>
                <w:szCs w:val="24"/>
              </w:rPr>
            </w:pPr>
          </w:p>
          <w:p w14:paraId="38FA4F7A"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lastRenderedPageBreak/>
              <w:t xml:space="preserve">1-Ⅳ-2 </w:t>
            </w:r>
          </w:p>
          <w:p w14:paraId="75C7BBE8"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能聽辨不同句子語調所表達的意義和情緒</w:t>
            </w:r>
          </w:p>
          <w:p w14:paraId="0A80A327"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2-Ⅳ-1 </w:t>
            </w:r>
          </w:p>
          <w:p w14:paraId="03FFC9FE"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能說出所學語詞的衍生詞</w:t>
            </w:r>
          </w:p>
          <w:p w14:paraId="06F4B8F1"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2-Ⅳ-2 </w:t>
            </w:r>
          </w:p>
          <w:p w14:paraId="7567BAB5"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能說出複合句</w:t>
            </w:r>
          </w:p>
          <w:p w14:paraId="2772A4B2"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3-Ⅳ-7 </w:t>
            </w:r>
          </w:p>
          <w:p w14:paraId="74250CB7"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能使用辭典等工具書及數位媒體教材，俾利閱讀短文。</w:t>
            </w:r>
          </w:p>
          <w:p w14:paraId="4C65B055" w14:textId="77777777" w:rsidR="007C7E6E" w:rsidRDefault="007C7E6E" w:rsidP="007C7E6E">
            <w:pPr>
              <w:jc w:val="left"/>
              <w:rPr>
                <w:rFonts w:ascii="標楷體" w:eastAsia="標楷體" w:hAnsi="標楷體"/>
                <w:sz w:val="24"/>
                <w:szCs w:val="24"/>
              </w:rPr>
            </w:pPr>
            <w:r w:rsidRPr="00935F1C">
              <w:rPr>
                <w:rFonts w:ascii="標楷體" w:eastAsia="標楷體" w:hAnsi="標楷體" w:hint="eastAsia"/>
                <w:sz w:val="24"/>
                <w:szCs w:val="24"/>
              </w:rPr>
              <w:t xml:space="preserve">4-Ⅳ-6 </w:t>
            </w:r>
          </w:p>
          <w:p w14:paraId="3BB06CE5" w14:textId="1D1AA28E" w:rsidR="007C7E6E" w:rsidRDefault="007C7E6E" w:rsidP="007C7E6E">
            <w:pPr>
              <w:jc w:val="left"/>
              <w:rPr>
                <w:rFonts w:ascii="標楷體" w:eastAsia="標楷體" w:hAnsi="標楷體"/>
                <w:sz w:val="24"/>
                <w:szCs w:val="24"/>
              </w:rPr>
            </w:pPr>
            <w:r w:rsidRPr="00935F1C">
              <w:rPr>
                <w:rFonts w:ascii="標楷體" w:eastAsia="標楷體" w:hAnsi="標楷體" w:hint="eastAsia"/>
                <w:sz w:val="24"/>
                <w:szCs w:val="24"/>
              </w:rPr>
              <w:t>能看圖寫出短文（50-60 個語詞）</w:t>
            </w:r>
          </w:p>
          <w:p w14:paraId="21DAE10D" w14:textId="64F883CA" w:rsidR="007C7E6E" w:rsidRDefault="007C7E6E" w:rsidP="007C7E6E">
            <w:pPr>
              <w:jc w:val="left"/>
              <w:rPr>
                <w:rFonts w:ascii="標楷體" w:eastAsia="標楷體" w:hAnsi="標楷體"/>
                <w:sz w:val="24"/>
                <w:szCs w:val="24"/>
              </w:rPr>
            </w:pPr>
          </w:p>
          <w:p w14:paraId="2CE4D4F2" w14:textId="61CA055B" w:rsidR="007C7E6E" w:rsidRDefault="007C7E6E" w:rsidP="007C7E6E">
            <w:pPr>
              <w:jc w:val="left"/>
              <w:rPr>
                <w:rFonts w:ascii="標楷體" w:eastAsia="標楷體" w:hAnsi="標楷體"/>
                <w:sz w:val="24"/>
                <w:szCs w:val="24"/>
              </w:rPr>
            </w:pPr>
          </w:p>
          <w:p w14:paraId="1E3C4BCD" w14:textId="0A34C5DA" w:rsidR="007C7E6E" w:rsidRDefault="007C7E6E" w:rsidP="007C7E6E">
            <w:pPr>
              <w:jc w:val="left"/>
              <w:rPr>
                <w:rFonts w:ascii="標楷體" w:eastAsia="標楷體" w:hAnsi="標楷體"/>
                <w:sz w:val="24"/>
                <w:szCs w:val="24"/>
              </w:rPr>
            </w:pPr>
          </w:p>
          <w:p w14:paraId="2596EF86" w14:textId="2A6FAB6B" w:rsidR="007C7E6E" w:rsidRDefault="007C7E6E" w:rsidP="007C7E6E">
            <w:pPr>
              <w:jc w:val="left"/>
              <w:rPr>
                <w:rFonts w:ascii="標楷體" w:eastAsia="標楷體" w:hAnsi="標楷體"/>
                <w:sz w:val="24"/>
                <w:szCs w:val="24"/>
              </w:rPr>
            </w:pPr>
          </w:p>
          <w:p w14:paraId="190FE324" w14:textId="1189A98F" w:rsidR="007C7E6E" w:rsidRDefault="007C7E6E" w:rsidP="007C7E6E">
            <w:pPr>
              <w:jc w:val="left"/>
              <w:rPr>
                <w:rFonts w:ascii="標楷體" w:eastAsia="標楷體" w:hAnsi="標楷體"/>
                <w:sz w:val="24"/>
                <w:szCs w:val="24"/>
              </w:rPr>
            </w:pPr>
          </w:p>
          <w:p w14:paraId="693A7F61" w14:textId="0435A16E" w:rsidR="007C7E6E" w:rsidRDefault="007C7E6E" w:rsidP="007C7E6E">
            <w:pPr>
              <w:jc w:val="left"/>
              <w:rPr>
                <w:rFonts w:ascii="標楷體" w:eastAsia="標楷體" w:hAnsi="標楷體"/>
                <w:sz w:val="24"/>
                <w:szCs w:val="24"/>
              </w:rPr>
            </w:pPr>
          </w:p>
          <w:p w14:paraId="187EAFBC" w14:textId="4F2890AB" w:rsidR="007C7E6E" w:rsidRDefault="007C7E6E" w:rsidP="007C7E6E">
            <w:pPr>
              <w:jc w:val="left"/>
              <w:rPr>
                <w:rFonts w:ascii="標楷體" w:eastAsia="標楷體" w:hAnsi="標楷體"/>
                <w:sz w:val="24"/>
                <w:szCs w:val="24"/>
              </w:rPr>
            </w:pPr>
          </w:p>
          <w:p w14:paraId="6242D400" w14:textId="38CBE2B6" w:rsidR="007C7E6E" w:rsidRDefault="007C7E6E" w:rsidP="007C7E6E">
            <w:pPr>
              <w:jc w:val="left"/>
              <w:rPr>
                <w:rFonts w:ascii="標楷體" w:eastAsia="標楷體" w:hAnsi="標楷體"/>
                <w:sz w:val="24"/>
                <w:szCs w:val="24"/>
              </w:rPr>
            </w:pPr>
          </w:p>
          <w:p w14:paraId="00C52A60" w14:textId="26F75894" w:rsidR="007C7E6E" w:rsidRDefault="007C7E6E" w:rsidP="007C7E6E">
            <w:pPr>
              <w:jc w:val="left"/>
              <w:rPr>
                <w:rFonts w:ascii="標楷體" w:eastAsia="標楷體" w:hAnsi="標楷體"/>
                <w:sz w:val="24"/>
                <w:szCs w:val="24"/>
              </w:rPr>
            </w:pPr>
          </w:p>
          <w:p w14:paraId="7A0DE5FA" w14:textId="023CA6B7" w:rsidR="007C7E6E" w:rsidRDefault="007C7E6E" w:rsidP="007C7E6E">
            <w:pPr>
              <w:jc w:val="left"/>
              <w:rPr>
                <w:rFonts w:ascii="標楷體" w:eastAsia="標楷體" w:hAnsi="標楷體"/>
                <w:sz w:val="24"/>
                <w:szCs w:val="24"/>
              </w:rPr>
            </w:pPr>
          </w:p>
          <w:p w14:paraId="6BD47226" w14:textId="502C1A6F" w:rsidR="007C7E6E" w:rsidRDefault="007C7E6E" w:rsidP="007C7E6E">
            <w:pPr>
              <w:jc w:val="left"/>
              <w:rPr>
                <w:rFonts w:ascii="標楷體" w:eastAsia="標楷體" w:hAnsi="標楷體"/>
                <w:sz w:val="24"/>
                <w:szCs w:val="24"/>
              </w:rPr>
            </w:pPr>
          </w:p>
          <w:p w14:paraId="46FF0431" w14:textId="4050ACE8" w:rsidR="007C7E6E" w:rsidRDefault="007C7E6E" w:rsidP="007C7E6E">
            <w:pPr>
              <w:jc w:val="left"/>
              <w:rPr>
                <w:rFonts w:ascii="標楷體" w:eastAsia="標楷體" w:hAnsi="標楷體"/>
                <w:sz w:val="24"/>
                <w:szCs w:val="24"/>
              </w:rPr>
            </w:pPr>
          </w:p>
          <w:p w14:paraId="720629B4" w14:textId="717ACE08" w:rsidR="007C7E6E" w:rsidRDefault="007C7E6E" w:rsidP="007C7E6E">
            <w:pPr>
              <w:jc w:val="left"/>
              <w:rPr>
                <w:rFonts w:ascii="標楷體" w:eastAsia="標楷體" w:hAnsi="標楷體"/>
                <w:sz w:val="24"/>
                <w:szCs w:val="24"/>
              </w:rPr>
            </w:pPr>
          </w:p>
          <w:p w14:paraId="0F3EFBA0" w14:textId="7E47E032" w:rsidR="007C7E6E" w:rsidRDefault="007C7E6E" w:rsidP="007C7E6E">
            <w:pPr>
              <w:jc w:val="left"/>
              <w:rPr>
                <w:rFonts w:ascii="標楷體" w:eastAsia="標楷體" w:hAnsi="標楷體"/>
                <w:sz w:val="24"/>
                <w:szCs w:val="24"/>
              </w:rPr>
            </w:pPr>
          </w:p>
          <w:p w14:paraId="2670CB69" w14:textId="50384EB0" w:rsidR="007C7E6E" w:rsidRDefault="007C7E6E" w:rsidP="007C7E6E">
            <w:pPr>
              <w:jc w:val="left"/>
              <w:rPr>
                <w:rFonts w:ascii="標楷體" w:eastAsia="標楷體" w:hAnsi="標楷體"/>
                <w:sz w:val="24"/>
                <w:szCs w:val="24"/>
              </w:rPr>
            </w:pPr>
          </w:p>
          <w:p w14:paraId="1B2FA416" w14:textId="0DB693EC" w:rsidR="007C7E6E" w:rsidRDefault="007C7E6E" w:rsidP="007C7E6E">
            <w:pPr>
              <w:jc w:val="left"/>
              <w:rPr>
                <w:rFonts w:ascii="標楷體" w:eastAsia="標楷體" w:hAnsi="標楷體"/>
                <w:sz w:val="24"/>
                <w:szCs w:val="24"/>
              </w:rPr>
            </w:pPr>
          </w:p>
          <w:p w14:paraId="3055737E" w14:textId="593C696F" w:rsidR="007C7E6E" w:rsidRDefault="007C7E6E" w:rsidP="007C7E6E">
            <w:pPr>
              <w:jc w:val="left"/>
              <w:rPr>
                <w:rFonts w:ascii="標楷體" w:eastAsia="標楷體" w:hAnsi="標楷體"/>
                <w:sz w:val="24"/>
                <w:szCs w:val="24"/>
              </w:rPr>
            </w:pPr>
          </w:p>
          <w:p w14:paraId="7DA5BE28" w14:textId="5A7D07E1" w:rsidR="007C7E6E" w:rsidRDefault="007C7E6E" w:rsidP="007C7E6E">
            <w:pPr>
              <w:jc w:val="left"/>
              <w:rPr>
                <w:rFonts w:ascii="標楷體" w:eastAsia="標楷體" w:hAnsi="標楷體"/>
                <w:sz w:val="24"/>
                <w:szCs w:val="24"/>
              </w:rPr>
            </w:pPr>
          </w:p>
          <w:p w14:paraId="09A42C9E" w14:textId="7A504FC2" w:rsidR="007C7E6E" w:rsidRDefault="007C7E6E" w:rsidP="007C7E6E">
            <w:pPr>
              <w:jc w:val="left"/>
              <w:rPr>
                <w:rFonts w:ascii="標楷體" w:eastAsia="標楷體" w:hAnsi="標楷體"/>
                <w:sz w:val="24"/>
                <w:szCs w:val="24"/>
              </w:rPr>
            </w:pPr>
          </w:p>
          <w:p w14:paraId="7610C5AD" w14:textId="7C7C75F4" w:rsidR="007C7E6E" w:rsidRDefault="007C7E6E" w:rsidP="007C7E6E">
            <w:pPr>
              <w:jc w:val="left"/>
              <w:rPr>
                <w:rFonts w:ascii="標楷體" w:eastAsia="標楷體" w:hAnsi="標楷體"/>
                <w:sz w:val="24"/>
                <w:szCs w:val="24"/>
              </w:rPr>
            </w:pPr>
          </w:p>
          <w:p w14:paraId="4DC61870" w14:textId="43A451D6" w:rsidR="007C7E6E" w:rsidRDefault="007C7E6E" w:rsidP="007C7E6E">
            <w:pPr>
              <w:jc w:val="left"/>
              <w:rPr>
                <w:rFonts w:ascii="標楷體" w:eastAsia="標楷體" w:hAnsi="標楷體"/>
                <w:sz w:val="24"/>
                <w:szCs w:val="24"/>
              </w:rPr>
            </w:pPr>
          </w:p>
          <w:p w14:paraId="11E44DB8" w14:textId="7E86508D" w:rsidR="007C7E6E" w:rsidRDefault="007C7E6E" w:rsidP="007C7E6E">
            <w:pPr>
              <w:jc w:val="left"/>
              <w:rPr>
                <w:rFonts w:ascii="標楷體" w:eastAsia="標楷體" w:hAnsi="標楷體"/>
                <w:sz w:val="24"/>
                <w:szCs w:val="24"/>
              </w:rPr>
            </w:pPr>
          </w:p>
          <w:p w14:paraId="01CD20B8" w14:textId="356CF11C" w:rsidR="007C7E6E" w:rsidRDefault="007C7E6E" w:rsidP="007C7E6E">
            <w:pPr>
              <w:jc w:val="left"/>
              <w:rPr>
                <w:rFonts w:ascii="標楷體" w:eastAsia="標楷體" w:hAnsi="標楷體"/>
                <w:sz w:val="24"/>
                <w:szCs w:val="24"/>
              </w:rPr>
            </w:pPr>
          </w:p>
          <w:p w14:paraId="2F6A96D7" w14:textId="27299484" w:rsidR="007C7E6E" w:rsidRDefault="007C7E6E" w:rsidP="007C7E6E">
            <w:pPr>
              <w:jc w:val="left"/>
              <w:rPr>
                <w:rFonts w:ascii="標楷體" w:eastAsia="標楷體" w:hAnsi="標楷體"/>
                <w:sz w:val="24"/>
                <w:szCs w:val="24"/>
              </w:rPr>
            </w:pPr>
          </w:p>
          <w:p w14:paraId="013360B4" w14:textId="2B117737" w:rsidR="007C7E6E" w:rsidRDefault="007C7E6E" w:rsidP="007C7E6E">
            <w:pPr>
              <w:jc w:val="left"/>
              <w:rPr>
                <w:rFonts w:ascii="標楷體" w:eastAsia="標楷體" w:hAnsi="標楷體"/>
                <w:sz w:val="24"/>
                <w:szCs w:val="24"/>
              </w:rPr>
            </w:pPr>
          </w:p>
          <w:p w14:paraId="581737B2" w14:textId="0DC08E48" w:rsidR="007C7E6E" w:rsidRDefault="007C7E6E" w:rsidP="007C7E6E">
            <w:pPr>
              <w:jc w:val="left"/>
              <w:rPr>
                <w:rFonts w:ascii="標楷體" w:eastAsia="標楷體" w:hAnsi="標楷體"/>
                <w:sz w:val="24"/>
                <w:szCs w:val="24"/>
              </w:rPr>
            </w:pPr>
          </w:p>
          <w:p w14:paraId="2F1F1D73" w14:textId="57B98E95" w:rsidR="007C7E6E" w:rsidRDefault="007C7E6E" w:rsidP="007C7E6E">
            <w:pPr>
              <w:jc w:val="left"/>
              <w:rPr>
                <w:rFonts w:ascii="標楷體" w:eastAsia="標楷體" w:hAnsi="標楷體"/>
                <w:sz w:val="24"/>
                <w:szCs w:val="24"/>
              </w:rPr>
            </w:pPr>
          </w:p>
          <w:p w14:paraId="049FC0C0" w14:textId="7FB23853" w:rsidR="007C7E6E" w:rsidRDefault="007C7E6E" w:rsidP="007C7E6E">
            <w:pPr>
              <w:jc w:val="left"/>
              <w:rPr>
                <w:rFonts w:ascii="標楷體" w:eastAsia="標楷體" w:hAnsi="標楷體"/>
                <w:sz w:val="24"/>
                <w:szCs w:val="24"/>
              </w:rPr>
            </w:pPr>
          </w:p>
          <w:p w14:paraId="7327B94B" w14:textId="55FC56E0" w:rsidR="007C7E6E" w:rsidRDefault="007C7E6E" w:rsidP="007C7E6E">
            <w:pPr>
              <w:jc w:val="left"/>
              <w:rPr>
                <w:rFonts w:ascii="標楷體" w:eastAsia="標楷體" w:hAnsi="標楷體"/>
                <w:sz w:val="24"/>
                <w:szCs w:val="24"/>
              </w:rPr>
            </w:pPr>
          </w:p>
          <w:p w14:paraId="4C9DA71E" w14:textId="5720F846" w:rsidR="007C7E6E" w:rsidRDefault="007C7E6E" w:rsidP="007C7E6E">
            <w:pPr>
              <w:jc w:val="left"/>
              <w:rPr>
                <w:rFonts w:ascii="標楷體" w:eastAsia="標楷體" w:hAnsi="標楷體"/>
                <w:sz w:val="24"/>
                <w:szCs w:val="24"/>
              </w:rPr>
            </w:pPr>
          </w:p>
          <w:p w14:paraId="26E16F1F" w14:textId="3170BC00" w:rsidR="007C7E6E" w:rsidRDefault="007C7E6E" w:rsidP="007C7E6E">
            <w:pPr>
              <w:jc w:val="left"/>
              <w:rPr>
                <w:rFonts w:ascii="標楷體" w:eastAsia="標楷體" w:hAnsi="標楷體"/>
                <w:sz w:val="24"/>
                <w:szCs w:val="24"/>
              </w:rPr>
            </w:pPr>
          </w:p>
          <w:p w14:paraId="4CE90745" w14:textId="22C8AF8B" w:rsidR="007C7E6E" w:rsidRDefault="007C7E6E" w:rsidP="007C7E6E">
            <w:pPr>
              <w:jc w:val="left"/>
              <w:rPr>
                <w:rFonts w:ascii="標楷體" w:eastAsia="標楷體" w:hAnsi="標楷體"/>
                <w:sz w:val="24"/>
                <w:szCs w:val="24"/>
              </w:rPr>
            </w:pPr>
          </w:p>
          <w:p w14:paraId="08033A4C" w14:textId="7EE01E11" w:rsidR="007C7E6E" w:rsidRDefault="007C7E6E" w:rsidP="007C7E6E">
            <w:pPr>
              <w:jc w:val="left"/>
              <w:rPr>
                <w:rFonts w:ascii="標楷體" w:eastAsia="標楷體" w:hAnsi="標楷體"/>
                <w:sz w:val="24"/>
                <w:szCs w:val="24"/>
              </w:rPr>
            </w:pPr>
          </w:p>
          <w:p w14:paraId="76EE75AC" w14:textId="35253F4C" w:rsidR="007C7E6E" w:rsidRDefault="007C7E6E" w:rsidP="007C7E6E">
            <w:pPr>
              <w:jc w:val="left"/>
              <w:rPr>
                <w:rFonts w:ascii="標楷體" w:eastAsia="標楷體" w:hAnsi="標楷體"/>
                <w:sz w:val="24"/>
                <w:szCs w:val="24"/>
              </w:rPr>
            </w:pPr>
          </w:p>
          <w:p w14:paraId="70FA0B2B" w14:textId="438B522E" w:rsidR="007C7E6E" w:rsidRDefault="007C7E6E" w:rsidP="007C7E6E">
            <w:pPr>
              <w:jc w:val="left"/>
              <w:rPr>
                <w:rFonts w:ascii="標楷體" w:eastAsia="標楷體" w:hAnsi="標楷體"/>
                <w:sz w:val="24"/>
                <w:szCs w:val="24"/>
              </w:rPr>
            </w:pPr>
          </w:p>
          <w:p w14:paraId="52DC755E" w14:textId="6E8F7C00" w:rsidR="007C7E6E" w:rsidRDefault="007C7E6E" w:rsidP="007C7E6E">
            <w:pPr>
              <w:jc w:val="left"/>
              <w:rPr>
                <w:rFonts w:ascii="標楷體" w:eastAsia="標楷體" w:hAnsi="標楷體"/>
                <w:sz w:val="24"/>
                <w:szCs w:val="24"/>
              </w:rPr>
            </w:pPr>
          </w:p>
          <w:p w14:paraId="1194F893" w14:textId="1B10DA86" w:rsidR="007C7E6E" w:rsidRDefault="007C7E6E" w:rsidP="007C7E6E">
            <w:pPr>
              <w:jc w:val="left"/>
              <w:rPr>
                <w:rFonts w:ascii="標楷體" w:eastAsia="標楷體" w:hAnsi="標楷體"/>
                <w:sz w:val="24"/>
                <w:szCs w:val="24"/>
              </w:rPr>
            </w:pPr>
          </w:p>
          <w:p w14:paraId="709C0637" w14:textId="2CA76D62" w:rsidR="007C7E6E" w:rsidRDefault="007C7E6E" w:rsidP="007C7E6E">
            <w:pPr>
              <w:jc w:val="left"/>
              <w:rPr>
                <w:rFonts w:ascii="標楷體" w:eastAsia="標楷體" w:hAnsi="標楷體"/>
                <w:sz w:val="24"/>
                <w:szCs w:val="24"/>
              </w:rPr>
            </w:pPr>
          </w:p>
          <w:p w14:paraId="2E1C16C1" w14:textId="06A1AEE7" w:rsidR="007C7E6E" w:rsidRDefault="007C7E6E" w:rsidP="007C7E6E">
            <w:pPr>
              <w:jc w:val="left"/>
              <w:rPr>
                <w:rFonts w:ascii="標楷體" w:eastAsia="標楷體" w:hAnsi="標楷體"/>
                <w:sz w:val="24"/>
                <w:szCs w:val="24"/>
              </w:rPr>
            </w:pPr>
          </w:p>
          <w:p w14:paraId="03BF7DA8" w14:textId="6444502C" w:rsidR="007C7E6E" w:rsidRDefault="007C7E6E" w:rsidP="007C7E6E">
            <w:pPr>
              <w:jc w:val="left"/>
              <w:rPr>
                <w:rFonts w:ascii="標楷體" w:eastAsia="標楷體" w:hAnsi="標楷體"/>
                <w:sz w:val="24"/>
                <w:szCs w:val="24"/>
              </w:rPr>
            </w:pPr>
          </w:p>
          <w:p w14:paraId="2BC4A664" w14:textId="32300E37" w:rsidR="007C7E6E" w:rsidRDefault="007C7E6E" w:rsidP="007C7E6E">
            <w:pPr>
              <w:jc w:val="left"/>
              <w:rPr>
                <w:rFonts w:ascii="標楷體" w:eastAsia="標楷體" w:hAnsi="標楷體"/>
                <w:sz w:val="24"/>
                <w:szCs w:val="24"/>
              </w:rPr>
            </w:pPr>
          </w:p>
          <w:p w14:paraId="789E1D2F" w14:textId="64D27FAB" w:rsidR="007C7E6E" w:rsidRDefault="007C7E6E" w:rsidP="007C7E6E">
            <w:pPr>
              <w:jc w:val="left"/>
              <w:rPr>
                <w:rFonts w:ascii="標楷體" w:eastAsia="標楷體" w:hAnsi="標楷體"/>
                <w:sz w:val="24"/>
                <w:szCs w:val="24"/>
              </w:rPr>
            </w:pPr>
          </w:p>
          <w:p w14:paraId="7A78BD07" w14:textId="04F8A3B1" w:rsidR="007C7E6E" w:rsidRDefault="007C7E6E" w:rsidP="007C7E6E">
            <w:pPr>
              <w:jc w:val="left"/>
              <w:rPr>
                <w:rFonts w:ascii="標楷體" w:eastAsia="標楷體" w:hAnsi="標楷體"/>
                <w:sz w:val="24"/>
                <w:szCs w:val="24"/>
              </w:rPr>
            </w:pPr>
          </w:p>
          <w:p w14:paraId="51AC7160" w14:textId="5F8652EE" w:rsidR="007C7E6E" w:rsidRDefault="007C7E6E" w:rsidP="007C7E6E">
            <w:pPr>
              <w:jc w:val="left"/>
              <w:rPr>
                <w:rFonts w:ascii="標楷體" w:eastAsia="標楷體" w:hAnsi="標楷體"/>
                <w:sz w:val="24"/>
                <w:szCs w:val="24"/>
              </w:rPr>
            </w:pPr>
          </w:p>
          <w:p w14:paraId="3F28533F" w14:textId="090E691D" w:rsidR="007C7E6E" w:rsidRDefault="007C7E6E" w:rsidP="007C7E6E">
            <w:pPr>
              <w:jc w:val="left"/>
              <w:rPr>
                <w:rFonts w:ascii="標楷體" w:eastAsia="標楷體" w:hAnsi="標楷體"/>
                <w:sz w:val="24"/>
                <w:szCs w:val="24"/>
              </w:rPr>
            </w:pPr>
          </w:p>
          <w:p w14:paraId="08E32D1E" w14:textId="0E46987D" w:rsidR="007C7E6E" w:rsidRDefault="007C7E6E" w:rsidP="007C7E6E">
            <w:pPr>
              <w:jc w:val="left"/>
              <w:rPr>
                <w:rFonts w:ascii="標楷體" w:eastAsia="標楷體" w:hAnsi="標楷體"/>
                <w:sz w:val="24"/>
                <w:szCs w:val="24"/>
              </w:rPr>
            </w:pPr>
          </w:p>
          <w:p w14:paraId="4554BCEA" w14:textId="5EE03E1D" w:rsidR="007C7E6E" w:rsidRDefault="007C7E6E" w:rsidP="007C7E6E">
            <w:pPr>
              <w:jc w:val="left"/>
              <w:rPr>
                <w:rFonts w:ascii="標楷體" w:eastAsia="標楷體" w:hAnsi="標楷體"/>
                <w:sz w:val="24"/>
                <w:szCs w:val="24"/>
              </w:rPr>
            </w:pPr>
          </w:p>
          <w:p w14:paraId="5BBBC7F5" w14:textId="4DF2F1A6" w:rsidR="007C7E6E" w:rsidRDefault="007C7E6E" w:rsidP="007C7E6E">
            <w:pPr>
              <w:jc w:val="left"/>
              <w:rPr>
                <w:rFonts w:ascii="標楷體" w:eastAsia="標楷體" w:hAnsi="標楷體"/>
                <w:sz w:val="24"/>
                <w:szCs w:val="24"/>
              </w:rPr>
            </w:pPr>
          </w:p>
          <w:p w14:paraId="7C2D3981" w14:textId="6E03FFA6" w:rsidR="007C7E6E" w:rsidRDefault="007C7E6E" w:rsidP="007C7E6E">
            <w:pPr>
              <w:jc w:val="left"/>
              <w:rPr>
                <w:rFonts w:ascii="標楷體" w:eastAsia="標楷體" w:hAnsi="標楷體"/>
                <w:sz w:val="24"/>
                <w:szCs w:val="24"/>
              </w:rPr>
            </w:pPr>
          </w:p>
          <w:p w14:paraId="2A7371D3" w14:textId="29E2827F" w:rsidR="007C7E6E" w:rsidRDefault="007C7E6E" w:rsidP="007C7E6E">
            <w:pPr>
              <w:jc w:val="left"/>
              <w:rPr>
                <w:rFonts w:ascii="標楷體" w:eastAsia="標楷體" w:hAnsi="標楷體"/>
                <w:sz w:val="24"/>
                <w:szCs w:val="24"/>
              </w:rPr>
            </w:pPr>
          </w:p>
          <w:p w14:paraId="71B5099E" w14:textId="493ED72D" w:rsidR="007C7E6E" w:rsidRDefault="007C7E6E" w:rsidP="007C7E6E">
            <w:pPr>
              <w:jc w:val="left"/>
              <w:rPr>
                <w:rFonts w:ascii="標楷體" w:eastAsia="標楷體" w:hAnsi="標楷體"/>
                <w:sz w:val="24"/>
                <w:szCs w:val="24"/>
              </w:rPr>
            </w:pPr>
          </w:p>
          <w:p w14:paraId="0AD1BF07" w14:textId="2B9A35AD" w:rsidR="007C7E6E" w:rsidRDefault="007C7E6E" w:rsidP="007C7E6E">
            <w:pPr>
              <w:jc w:val="left"/>
              <w:rPr>
                <w:rFonts w:ascii="標楷體" w:eastAsia="標楷體" w:hAnsi="標楷體"/>
                <w:sz w:val="24"/>
                <w:szCs w:val="24"/>
              </w:rPr>
            </w:pPr>
          </w:p>
          <w:p w14:paraId="560A0849" w14:textId="59ECBB93" w:rsidR="007C7E6E" w:rsidRDefault="007C7E6E" w:rsidP="007C7E6E">
            <w:pPr>
              <w:jc w:val="left"/>
              <w:rPr>
                <w:rFonts w:ascii="標楷體" w:eastAsia="標楷體" w:hAnsi="標楷體"/>
                <w:sz w:val="24"/>
                <w:szCs w:val="24"/>
              </w:rPr>
            </w:pPr>
          </w:p>
          <w:p w14:paraId="69E4D52F" w14:textId="0AD363AA" w:rsidR="007C7E6E" w:rsidRDefault="007C7E6E" w:rsidP="007C7E6E">
            <w:pPr>
              <w:jc w:val="left"/>
              <w:rPr>
                <w:rFonts w:ascii="標楷體" w:eastAsia="標楷體" w:hAnsi="標楷體"/>
                <w:sz w:val="24"/>
                <w:szCs w:val="24"/>
              </w:rPr>
            </w:pPr>
          </w:p>
          <w:p w14:paraId="6AA32056" w14:textId="0F1C6A32" w:rsidR="007C7E6E" w:rsidRDefault="007C7E6E" w:rsidP="007C7E6E">
            <w:pPr>
              <w:jc w:val="left"/>
              <w:rPr>
                <w:rFonts w:ascii="標楷體" w:eastAsia="標楷體" w:hAnsi="標楷體"/>
                <w:sz w:val="24"/>
                <w:szCs w:val="24"/>
              </w:rPr>
            </w:pPr>
          </w:p>
          <w:p w14:paraId="5022C9AB" w14:textId="619F863A" w:rsidR="007C7E6E" w:rsidRDefault="007C7E6E" w:rsidP="007C7E6E">
            <w:pPr>
              <w:jc w:val="left"/>
              <w:rPr>
                <w:rFonts w:ascii="標楷體" w:eastAsia="標楷體" w:hAnsi="標楷體"/>
                <w:sz w:val="24"/>
                <w:szCs w:val="24"/>
              </w:rPr>
            </w:pPr>
          </w:p>
          <w:p w14:paraId="3FED487F" w14:textId="0D02F96C" w:rsidR="007C7E6E" w:rsidRDefault="007C7E6E" w:rsidP="007C7E6E">
            <w:pPr>
              <w:jc w:val="left"/>
              <w:rPr>
                <w:rFonts w:ascii="標楷體" w:eastAsia="標楷體" w:hAnsi="標楷體"/>
                <w:sz w:val="24"/>
                <w:szCs w:val="24"/>
              </w:rPr>
            </w:pPr>
          </w:p>
          <w:p w14:paraId="46274A13" w14:textId="6C518A53" w:rsidR="007C7E6E" w:rsidRDefault="007C7E6E" w:rsidP="007C7E6E">
            <w:pPr>
              <w:jc w:val="left"/>
              <w:rPr>
                <w:rFonts w:ascii="標楷體" w:eastAsia="標楷體" w:hAnsi="標楷體"/>
                <w:sz w:val="24"/>
                <w:szCs w:val="24"/>
              </w:rPr>
            </w:pPr>
          </w:p>
          <w:p w14:paraId="0F3480AD" w14:textId="6C391D53" w:rsidR="007C7E6E" w:rsidRDefault="007C7E6E" w:rsidP="007C7E6E">
            <w:pPr>
              <w:jc w:val="left"/>
              <w:rPr>
                <w:rFonts w:ascii="標楷體" w:eastAsia="標楷體" w:hAnsi="標楷體"/>
                <w:sz w:val="24"/>
                <w:szCs w:val="24"/>
              </w:rPr>
            </w:pPr>
          </w:p>
          <w:p w14:paraId="6626E6FF" w14:textId="7D78A990" w:rsidR="007C7E6E" w:rsidRDefault="007C7E6E" w:rsidP="007C7E6E">
            <w:pPr>
              <w:jc w:val="left"/>
              <w:rPr>
                <w:rFonts w:ascii="標楷體" w:eastAsia="標楷體" w:hAnsi="標楷體"/>
                <w:sz w:val="24"/>
                <w:szCs w:val="24"/>
              </w:rPr>
            </w:pPr>
          </w:p>
          <w:p w14:paraId="190DECDB" w14:textId="464444A1" w:rsidR="007C7E6E" w:rsidRDefault="007C7E6E" w:rsidP="007C7E6E">
            <w:pPr>
              <w:jc w:val="left"/>
              <w:rPr>
                <w:rFonts w:ascii="標楷體" w:eastAsia="標楷體" w:hAnsi="標楷體"/>
                <w:sz w:val="24"/>
                <w:szCs w:val="24"/>
              </w:rPr>
            </w:pPr>
          </w:p>
          <w:p w14:paraId="4409C1BC" w14:textId="455A1CB1" w:rsidR="007C7E6E" w:rsidRDefault="007C7E6E" w:rsidP="007C7E6E">
            <w:pPr>
              <w:jc w:val="left"/>
              <w:rPr>
                <w:rFonts w:ascii="標楷體" w:eastAsia="標楷體" w:hAnsi="標楷體"/>
                <w:sz w:val="24"/>
                <w:szCs w:val="24"/>
              </w:rPr>
            </w:pPr>
          </w:p>
          <w:p w14:paraId="2D0B9283" w14:textId="300067C2" w:rsidR="007C7E6E" w:rsidRDefault="007C7E6E" w:rsidP="007C7E6E">
            <w:pPr>
              <w:jc w:val="left"/>
              <w:rPr>
                <w:rFonts w:ascii="標楷體" w:eastAsia="標楷體" w:hAnsi="標楷體"/>
                <w:sz w:val="24"/>
                <w:szCs w:val="24"/>
              </w:rPr>
            </w:pPr>
          </w:p>
          <w:p w14:paraId="1A9951D9" w14:textId="06E5B98B" w:rsidR="007C7E6E" w:rsidRDefault="007C7E6E" w:rsidP="007C7E6E">
            <w:pPr>
              <w:jc w:val="left"/>
              <w:rPr>
                <w:rFonts w:ascii="標楷體" w:eastAsia="標楷體" w:hAnsi="標楷體"/>
                <w:sz w:val="24"/>
                <w:szCs w:val="24"/>
              </w:rPr>
            </w:pPr>
          </w:p>
          <w:p w14:paraId="360BB674" w14:textId="7A635961" w:rsidR="007C7E6E" w:rsidRDefault="007C7E6E" w:rsidP="007C7E6E">
            <w:pPr>
              <w:jc w:val="left"/>
              <w:rPr>
                <w:rFonts w:ascii="標楷體" w:eastAsia="標楷體" w:hAnsi="標楷體"/>
                <w:sz w:val="24"/>
                <w:szCs w:val="24"/>
              </w:rPr>
            </w:pPr>
          </w:p>
          <w:p w14:paraId="5068C4E4" w14:textId="5E5632F9" w:rsidR="007C7E6E" w:rsidRDefault="007C7E6E" w:rsidP="007C7E6E">
            <w:pPr>
              <w:jc w:val="left"/>
              <w:rPr>
                <w:rFonts w:ascii="標楷體" w:eastAsia="標楷體" w:hAnsi="標楷體"/>
                <w:sz w:val="24"/>
                <w:szCs w:val="24"/>
              </w:rPr>
            </w:pPr>
          </w:p>
          <w:p w14:paraId="2BEE53A0" w14:textId="710ADA71" w:rsidR="007C7E6E" w:rsidRDefault="007C7E6E" w:rsidP="007C7E6E">
            <w:pPr>
              <w:jc w:val="left"/>
              <w:rPr>
                <w:rFonts w:ascii="標楷體" w:eastAsia="標楷體" w:hAnsi="標楷體"/>
                <w:sz w:val="24"/>
                <w:szCs w:val="24"/>
              </w:rPr>
            </w:pPr>
          </w:p>
          <w:p w14:paraId="486B1F88" w14:textId="50A56F42" w:rsidR="007C7E6E" w:rsidRDefault="007C7E6E" w:rsidP="007C7E6E">
            <w:pPr>
              <w:jc w:val="left"/>
              <w:rPr>
                <w:rFonts w:ascii="標楷體" w:eastAsia="標楷體" w:hAnsi="標楷體"/>
                <w:sz w:val="24"/>
                <w:szCs w:val="24"/>
              </w:rPr>
            </w:pPr>
          </w:p>
          <w:p w14:paraId="75AA226C" w14:textId="1AF77535" w:rsidR="007C7E6E" w:rsidRDefault="007C7E6E" w:rsidP="007C7E6E">
            <w:pPr>
              <w:jc w:val="left"/>
              <w:rPr>
                <w:rFonts w:ascii="標楷體" w:eastAsia="標楷體" w:hAnsi="標楷體"/>
                <w:sz w:val="24"/>
                <w:szCs w:val="24"/>
              </w:rPr>
            </w:pPr>
          </w:p>
          <w:p w14:paraId="2258425B" w14:textId="2EF65734" w:rsidR="007C7E6E" w:rsidRDefault="007C7E6E" w:rsidP="007C7E6E">
            <w:pPr>
              <w:jc w:val="left"/>
              <w:rPr>
                <w:rFonts w:ascii="標楷體" w:eastAsia="標楷體" w:hAnsi="標楷體"/>
                <w:sz w:val="24"/>
                <w:szCs w:val="24"/>
              </w:rPr>
            </w:pPr>
          </w:p>
          <w:p w14:paraId="3B7C3DEF" w14:textId="2860BDB6" w:rsidR="007C7E6E" w:rsidRDefault="007C7E6E" w:rsidP="007C7E6E">
            <w:pPr>
              <w:jc w:val="left"/>
              <w:rPr>
                <w:rFonts w:ascii="標楷體" w:eastAsia="標楷體" w:hAnsi="標楷體"/>
                <w:sz w:val="24"/>
                <w:szCs w:val="24"/>
              </w:rPr>
            </w:pPr>
          </w:p>
          <w:p w14:paraId="225AB853" w14:textId="0D5E0D64" w:rsidR="007C7E6E" w:rsidRDefault="007C7E6E" w:rsidP="007C7E6E">
            <w:pPr>
              <w:jc w:val="left"/>
              <w:rPr>
                <w:rFonts w:ascii="標楷體" w:eastAsia="標楷體" w:hAnsi="標楷體"/>
                <w:sz w:val="24"/>
                <w:szCs w:val="24"/>
              </w:rPr>
            </w:pPr>
          </w:p>
          <w:p w14:paraId="6C346282" w14:textId="30B4035F" w:rsidR="007C7E6E" w:rsidRDefault="007C7E6E" w:rsidP="007C7E6E">
            <w:pPr>
              <w:jc w:val="left"/>
              <w:rPr>
                <w:rFonts w:ascii="標楷體" w:eastAsia="標楷體" w:hAnsi="標楷體"/>
                <w:sz w:val="24"/>
                <w:szCs w:val="24"/>
              </w:rPr>
            </w:pPr>
          </w:p>
          <w:p w14:paraId="04F22DF4" w14:textId="59D9A655" w:rsidR="007C7E6E" w:rsidRDefault="007C7E6E" w:rsidP="007C7E6E">
            <w:pPr>
              <w:jc w:val="left"/>
              <w:rPr>
                <w:rFonts w:ascii="標楷體" w:eastAsia="標楷體" w:hAnsi="標楷體"/>
                <w:sz w:val="24"/>
                <w:szCs w:val="24"/>
              </w:rPr>
            </w:pPr>
          </w:p>
          <w:p w14:paraId="0DCEE9AB" w14:textId="55E6EFFB" w:rsidR="007C7E6E" w:rsidRDefault="007C7E6E" w:rsidP="007C7E6E">
            <w:pPr>
              <w:jc w:val="left"/>
              <w:rPr>
                <w:rFonts w:ascii="標楷體" w:eastAsia="標楷體" w:hAnsi="標楷體"/>
                <w:sz w:val="24"/>
                <w:szCs w:val="24"/>
              </w:rPr>
            </w:pPr>
          </w:p>
          <w:p w14:paraId="17914621" w14:textId="3B3C2094" w:rsidR="007C7E6E" w:rsidRDefault="007C7E6E" w:rsidP="007C7E6E">
            <w:pPr>
              <w:jc w:val="left"/>
              <w:rPr>
                <w:rFonts w:ascii="標楷體" w:eastAsia="標楷體" w:hAnsi="標楷體"/>
                <w:sz w:val="24"/>
                <w:szCs w:val="24"/>
              </w:rPr>
            </w:pPr>
          </w:p>
          <w:p w14:paraId="0CBA9746" w14:textId="6D4A132C" w:rsidR="007C7E6E" w:rsidRDefault="007C7E6E" w:rsidP="007C7E6E">
            <w:pPr>
              <w:jc w:val="left"/>
              <w:rPr>
                <w:rFonts w:ascii="標楷體" w:eastAsia="標楷體" w:hAnsi="標楷體"/>
                <w:sz w:val="24"/>
                <w:szCs w:val="24"/>
              </w:rPr>
            </w:pPr>
          </w:p>
          <w:p w14:paraId="4DCE6868" w14:textId="02884D81" w:rsidR="007C7E6E" w:rsidRDefault="007C7E6E" w:rsidP="007C7E6E">
            <w:pPr>
              <w:jc w:val="left"/>
              <w:rPr>
                <w:rFonts w:ascii="標楷體" w:eastAsia="標楷體" w:hAnsi="標楷體"/>
                <w:sz w:val="24"/>
                <w:szCs w:val="24"/>
              </w:rPr>
            </w:pPr>
          </w:p>
          <w:p w14:paraId="4211FAAC" w14:textId="46CA63CA" w:rsidR="007C7E6E" w:rsidRDefault="007C7E6E" w:rsidP="007C7E6E">
            <w:pPr>
              <w:jc w:val="left"/>
              <w:rPr>
                <w:rFonts w:ascii="標楷體" w:eastAsia="標楷體" w:hAnsi="標楷體"/>
                <w:sz w:val="24"/>
                <w:szCs w:val="24"/>
              </w:rPr>
            </w:pPr>
          </w:p>
          <w:p w14:paraId="5D631BEA" w14:textId="3E32D08D" w:rsidR="007C7E6E" w:rsidRDefault="007C7E6E" w:rsidP="007C7E6E">
            <w:pPr>
              <w:jc w:val="left"/>
              <w:rPr>
                <w:rFonts w:ascii="標楷體" w:eastAsia="標楷體" w:hAnsi="標楷體"/>
                <w:sz w:val="24"/>
                <w:szCs w:val="24"/>
              </w:rPr>
            </w:pPr>
          </w:p>
          <w:p w14:paraId="3E778452" w14:textId="0A1C0221" w:rsidR="007C7E6E" w:rsidRDefault="007C7E6E" w:rsidP="007C7E6E">
            <w:pPr>
              <w:jc w:val="left"/>
              <w:rPr>
                <w:rFonts w:ascii="標楷體" w:eastAsia="標楷體" w:hAnsi="標楷體"/>
                <w:sz w:val="24"/>
                <w:szCs w:val="24"/>
              </w:rPr>
            </w:pPr>
          </w:p>
          <w:p w14:paraId="6F8A5246" w14:textId="288340AA" w:rsidR="007C7E6E" w:rsidRDefault="007C7E6E" w:rsidP="007C7E6E">
            <w:pPr>
              <w:jc w:val="left"/>
              <w:rPr>
                <w:rFonts w:ascii="標楷體" w:eastAsia="標楷體" w:hAnsi="標楷體"/>
                <w:sz w:val="24"/>
                <w:szCs w:val="24"/>
              </w:rPr>
            </w:pPr>
          </w:p>
          <w:p w14:paraId="4E548FB3" w14:textId="1D19ACFB" w:rsidR="007C7E6E" w:rsidRDefault="007C7E6E" w:rsidP="007C7E6E">
            <w:pPr>
              <w:jc w:val="left"/>
              <w:rPr>
                <w:rFonts w:ascii="標楷體" w:eastAsia="標楷體" w:hAnsi="標楷體"/>
                <w:sz w:val="24"/>
                <w:szCs w:val="24"/>
              </w:rPr>
            </w:pPr>
          </w:p>
          <w:p w14:paraId="7D0DE2AF" w14:textId="18BE5B0C" w:rsidR="007C7E6E" w:rsidRDefault="007C7E6E" w:rsidP="007C7E6E">
            <w:pPr>
              <w:jc w:val="left"/>
              <w:rPr>
                <w:rFonts w:ascii="標楷體" w:eastAsia="標楷體" w:hAnsi="標楷體"/>
                <w:sz w:val="24"/>
                <w:szCs w:val="24"/>
              </w:rPr>
            </w:pPr>
          </w:p>
          <w:p w14:paraId="59B79E6B" w14:textId="74455E83" w:rsidR="007C7E6E" w:rsidRDefault="007C7E6E" w:rsidP="007C7E6E">
            <w:pPr>
              <w:jc w:val="left"/>
              <w:rPr>
                <w:rFonts w:ascii="標楷體" w:eastAsia="標楷體" w:hAnsi="標楷體"/>
                <w:sz w:val="24"/>
                <w:szCs w:val="24"/>
              </w:rPr>
            </w:pPr>
          </w:p>
          <w:p w14:paraId="2447BA28" w14:textId="6EBD6007" w:rsidR="007C7E6E" w:rsidRDefault="007C7E6E" w:rsidP="007C7E6E">
            <w:pPr>
              <w:jc w:val="left"/>
              <w:rPr>
                <w:rFonts w:ascii="標楷體" w:eastAsia="標楷體" w:hAnsi="標楷體"/>
                <w:sz w:val="24"/>
                <w:szCs w:val="24"/>
              </w:rPr>
            </w:pPr>
          </w:p>
          <w:p w14:paraId="7219E207" w14:textId="66011F8D" w:rsidR="007C7E6E" w:rsidRDefault="007C7E6E" w:rsidP="007C7E6E">
            <w:pPr>
              <w:jc w:val="left"/>
              <w:rPr>
                <w:rFonts w:ascii="標楷體" w:eastAsia="標楷體" w:hAnsi="標楷體"/>
                <w:sz w:val="24"/>
                <w:szCs w:val="24"/>
              </w:rPr>
            </w:pPr>
          </w:p>
          <w:p w14:paraId="54244B8C" w14:textId="0F732635" w:rsidR="007C7E6E" w:rsidRDefault="007C7E6E" w:rsidP="007C7E6E">
            <w:pPr>
              <w:jc w:val="left"/>
              <w:rPr>
                <w:rFonts w:ascii="標楷體" w:eastAsia="標楷體" w:hAnsi="標楷體"/>
                <w:sz w:val="24"/>
                <w:szCs w:val="24"/>
              </w:rPr>
            </w:pPr>
          </w:p>
          <w:p w14:paraId="4F8D8BC1" w14:textId="0437566A" w:rsidR="007C7E6E" w:rsidRDefault="007C7E6E" w:rsidP="007C7E6E">
            <w:pPr>
              <w:jc w:val="left"/>
              <w:rPr>
                <w:rFonts w:ascii="標楷體" w:eastAsia="標楷體" w:hAnsi="標楷體"/>
                <w:sz w:val="24"/>
                <w:szCs w:val="24"/>
              </w:rPr>
            </w:pPr>
          </w:p>
          <w:p w14:paraId="59FAD82E" w14:textId="074434FB" w:rsidR="007C7E6E" w:rsidRDefault="007C7E6E" w:rsidP="007C7E6E">
            <w:pPr>
              <w:jc w:val="left"/>
              <w:rPr>
                <w:rFonts w:ascii="標楷體" w:eastAsia="標楷體" w:hAnsi="標楷體"/>
                <w:sz w:val="24"/>
                <w:szCs w:val="24"/>
              </w:rPr>
            </w:pPr>
          </w:p>
          <w:p w14:paraId="5EB1339C" w14:textId="4F15CAE0" w:rsidR="007C7E6E" w:rsidRDefault="007C7E6E" w:rsidP="007C7E6E">
            <w:pPr>
              <w:jc w:val="left"/>
              <w:rPr>
                <w:rFonts w:ascii="標楷體" w:eastAsia="標楷體" w:hAnsi="標楷體"/>
                <w:sz w:val="24"/>
                <w:szCs w:val="24"/>
              </w:rPr>
            </w:pPr>
          </w:p>
          <w:p w14:paraId="1214E019" w14:textId="45E5E810" w:rsidR="007C7E6E" w:rsidRDefault="007C7E6E" w:rsidP="007C7E6E">
            <w:pPr>
              <w:jc w:val="left"/>
              <w:rPr>
                <w:rFonts w:ascii="標楷體" w:eastAsia="標楷體" w:hAnsi="標楷體"/>
                <w:sz w:val="24"/>
                <w:szCs w:val="24"/>
              </w:rPr>
            </w:pPr>
          </w:p>
          <w:p w14:paraId="20048482" w14:textId="685C28C5" w:rsidR="007C7E6E" w:rsidRDefault="007C7E6E" w:rsidP="007C7E6E">
            <w:pPr>
              <w:jc w:val="left"/>
              <w:rPr>
                <w:rFonts w:ascii="標楷體" w:eastAsia="標楷體" w:hAnsi="標楷體"/>
                <w:sz w:val="24"/>
                <w:szCs w:val="24"/>
              </w:rPr>
            </w:pPr>
          </w:p>
          <w:p w14:paraId="3294FA97" w14:textId="185E3159" w:rsidR="007C7E6E" w:rsidRDefault="007C7E6E" w:rsidP="007C7E6E">
            <w:pPr>
              <w:jc w:val="left"/>
              <w:rPr>
                <w:rFonts w:ascii="標楷體" w:eastAsia="標楷體" w:hAnsi="標楷體"/>
                <w:sz w:val="24"/>
                <w:szCs w:val="24"/>
              </w:rPr>
            </w:pPr>
          </w:p>
          <w:p w14:paraId="7097E98A" w14:textId="0EE7348B" w:rsidR="007C7E6E" w:rsidRDefault="007C7E6E" w:rsidP="007C7E6E">
            <w:pPr>
              <w:jc w:val="left"/>
              <w:rPr>
                <w:rFonts w:ascii="標楷體" w:eastAsia="標楷體" w:hAnsi="標楷體"/>
                <w:sz w:val="24"/>
                <w:szCs w:val="24"/>
              </w:rPr>
            </w:pPr>
          </w:p>
          <w:p w14:paraId="56D77111" w14:textId="22197856" w:rsidR="007C7E6E" w:rsidRDefault="007C7E6E" w:rsidP="007C7E6E">
            <w:pPr>
              <w:jc w:val="left"/>
              <w:rPr>
                <w:rFonts w:ascii="標楷體" w:eastAsia="標楷體" w:hAnsi="標楷體"/>
                <w:sz w:val="24"/>
                <w:szCs w:val="24"/>
              </w:rPr>
            </w:pPr>
          </w:p>
          <w:p w14:paraId="462A48F1" w14:textId="5F3D2D40" w:rsidR="007C7E6E" w:rsidRDefault="007C7E6E" w:rsidP="007C7E6E">
            <w:pPr>
              <w:jc w:val="left"/>
              <w:rPr>
                <w:rFonts w:ascii="標楷體" w:eastAsia="標楷體" w:hAnsi="標楷體"/>
                <w:sz w:val="24"/>
                <w:szCs w:val="24"/>
              </w:rPr>
            </w:pPr>
          </w:p>
          <w:p w14:paraId="48FDD913" w14:textId="4D7D8C29" w:rsidR="007C7E6E" w:rsidRDefault="007C7E6E" w:rsidP="007C7E6E">
            <w:pPr>
              <w:jc w:val="left"/>
              <w:rPr>
                <w:rFonts w:ascii="標楷體" w:eastAsia="標楷體" w:hAnsi="標楷體"/>
                <w:sz w:val="24"/>
                <w:szCs w:val="24"/>
              </w:rPr>
            </w:pPr>
          </w:p>
          <w:p w14:paraId="6476EE10" w14:textId="4197CE9A" w:rsidR="007C7E6E" w:rsidRDefault="007C7E6E" w:rsidP="007C7E6E">
            <w:pPr>
              <w:jc w:val="left"/>
              <w:rPr>
                <w:rFonts w:ascii="標楷體" w:eastAsia="標楷體" w:hAnsi="標楷體"/>
                <w:sz w:val="24"/>
                <w:szCs w:val="24"/>
              </w:rPr>
            </w:pPr>
          </w:p>
          <w:p w14:paraId="77DDCE45" w14:textId="133F3597" w:rsidR="007C7E6E" w:rsidRDefault="007C7E6E" w:rsidP="007C7E6E">
            <w:pPr>
              <w:jc w:val="left"/>
              <w:rPr>
                <w:rFonts w:ascii="標楷體" w:eastAsia="標楷體" w:hAnsi="標楷體"/>
                <w:sz w:val="24"/>
                <w:szCs w:val="24"/>
              </w:rPr>
            </w:pPr>
          </w:p>
          <w:p w14:paraId="7AF79388" w14:textId="06E3B2A9" w:rsidR="007C7E6E" w:rsidRDefault="007C7E6E" w:rsidP="007C7E6E">
            <w:pPr>
              <w:jc w:val="left"/>
              <w:rPr>
                <w:rFonts w:ascii="標楷體" w:eastAsia="標楷體" w:hAnsi="標楷體"/>
                <w:sz w:val="24"/>
                <w:szCs w:val="24"/>
              </w:rPr>
            </w:pPr>
          </w:p>
          <w:p w14:paraId="6849A062" w14:textId="6B9AC922" w:rsidR="007C7E6E" w:rsidRDefault="007C7E6E" w:rsidP="007C7E6E">
            <w:pPr>
              <w:jc w:val="left"/>
              <w:rPr>
                <w:rFonts w:ascii="標楷體" w:eastAsia="標楷體" w:hAnsi="標楷體"/>
                <w:sz w:val="24"/>
                <w:szCs w:val="24"/>
              </w:rPr>
            </w:pPr>
          </w:p>
          <w:p w14:paraId="2C230F05" w14:textId="5803FB6C" w:rsidR="007C7E6E" w:rsidRDefault="007C7E6E" w:rsidP="007C7E6E">
            <w:pPr>
              <w:jc w:val="left"/>
              <w:rPr>
                <w:rFonts w:ascii="標楷體" w:eastAsia="標楷體" w:hAnsi="標楷體"/>
                <w:sz w:val="24"/>
                <w:szCs w:val="24"/>
              </w:rPr>
            </w:pPr>
          </w:p>
          <w:p w14:paraId="2BD13873" w14:textId="146F61EE" w:rsidR="007C7E6E" w:rsidRDefault="007C7E6E" w:rsidP="007C7E6E">
            <w:pPr>
              <w:jc w:val="left"/>
              <w:rPr>
                <w:rFonts w:ascii="標楷體" w:eastAsia="標楷體" w:hAnsi="標楷體"/>
                <w:sz w:val="24"/>
                <w:szCs w:val="24"/>
              </w:rPr>
            </w:pPr>
          </w:p>
          <w:p w14:paraId="100CAC40" w14:textId="5138BCFC" w:rsidR="007C7E6E" w:rsidRDefault="007C7E6E" w:rsidP="007C7E6E">
            <w:pPr>
              <w:jc w:val="left"/>
              <w:rPr>
                <w:rFonts w:ascii="標楷體" w:eastAsia="標楷體" w:hAnsi="標楷體"/>
                <w:sz w:val="24"/>
                <w:szCs w:val="24"/>
              </w:rPr>
            </w:pPr>
          </w:p>
          <w:p w14:paraId="08B6F00F" w14:textId="6D242120" w:rsidR="007C7E6E" w:rsidRDefault="007C7E6E" w:rsidP="007C7E6E">
            <w:pPr>
              <w:jc w:val="left"/>
              <w:rPr>
                <w:rFonts w:ascii="標楷體" w:eastAsia="標楷體" w:hAnsi="標楷體"/>
                <w:sz w:val="24"/>
                <w:szCs w:val="24"/>
              </w:rPr>
            </w:pPr>
          </w:p>
          <w:p w14:paraId="1E17B2E0" w14:textId="0E3604BC" w:rsidR="007C7E6E" w:rsidRDefault="007C7E6E" w:rsidP="007C7E6E">
            <w:pPr>
              <w:jc w:val="left"/>
              <w:rPr>
                <w:rFonts w:ascii="標楷體" w:eastAsia="標楷體" w:hAnsi="標楷體"/>
                <w:sz w:val="24"/>
                <w:szCs w:val="24"/>
              </w:rPr>
            </w:pPr>
          </w:p>
          <w:p w14:paraId="49604D1B" w14:textId="0E7AD01D" w:rsidR="007C7E6E" w:rsidRDefault="007C7E6E" w:rsidP="007C7E6E">
            <w:pPr>
              <w:jc w:val="left"/>
              <w:rPr>
                <w:rFonts w:ascii="標楷體" w:eastAsia="標楷體" w:hAnsi="標楷體"/>
                <w:sz w:val="24"/>
                <w:szCs w:val="24"/>
              </w:rPr>
            </w:pPr>
          </w:p>
          <w:p w14:paraId="188EB112" w14:textId="352BAC6C" w:rsidR="007C7E6E" w:rsidRDefault="007C7E6E" w:rsidP="007C7E6E">
            <w:pPr>
              <w:jc w:val="left"/>
              <w:rPr>
                <w:rFonts w:ascii="標楷體" w:eastAsia="標楷體" w:hAnsi="標楷體"/>
                <w:sz w:val="24"/>
                <w:szCs w:val="24"/>
              </w:rPr>
            </w:pPr>
          </w:p>
          <w:p w14:paraId="67827D81" w14:textId="1415A8A4" w:rsidR="007C7E6E" w:rsidRDefault="007C7E6E" w:rsidP="007C7E6E">
            <w:pPr>
              <w:jc w:val="left"/>
              <w:rPr>
                <w:rFonts w:ascii="標楷體" w:eastAsia="標楷體" w:hAnsi="標楷體"/>
                <w:sz w:val="24"/>
                <w:szCs w:val="24"/>
              </w:rPr>
            </w:pPr>
          </w:p>
          <w:p w14:paraId="1DF348D6" w14:textId="193E087F" w:rsidR="007C7E6E" w:rsidRDefault="007C7E6E" w:rsidP="007C7E6E">
            <w:pPr>
              <w:jc w:val="left"/>
              <w:rPr>
                <w:rFonts w:ascii="標楷體" w:eastAsia="標楷體" w:hAnsi="標楷體"/>
                <w:sz w:val="24"/>
                <w:szCs w:val="24"/>
              </w:rPr>
            </w:pPr>
          </w:p>
          <w:p w14:paraId="7BD89FF0" w14:textId="407CB60B" w:rsidR="007C7E6E" w:rsidRDefault="007C7E6E" w:rsidP="007C7E6E">
            <w:pPr>
              <w:jc w:val="left"/>
              <w:rPr>
                <w:rFonts w:ascii="標楷體" w:eastAsia="標楷體" w:hAnsi="標楷體"/>
                <w:sz w:val="24"/>
                <w:szCs w:val="24"/>
              </w:rPr>
            </w:pPr>
          </w:p>
          <w:p w14:paraId="0B60A794" w14:textId="16099B9B" w:rsidR="007C7E6E" w:rsidRDefault="007C7E6E" w:rsidP="007C7E6E">
            <w:pPr>
              <w:jc w:val="left"/>
              <w:rPr>
                <w:rFonts w:ascii="標楷體" w:eastAsia="標楷體" w:hAnsi="標楷體"/>
                <w:sz w:val="24"/>
                <w:szCs w:val="24"/>
              </w:rPr>
            </w:pPr>
          </w:p>
          <w:p w14:paraId="09A33DB0" w14:textId="56823B23" w:rsidR="007C7E6E" w:rsidRDefault="007C7E6E" w:rsidP="007C7E6E">
            <w:pPr>
              <w:jc w:val="left"/>
              <w:rPr>
                <w:rFonts w:ascii="標楷體" w:eastAsia="標楷體" w:hAnsi="標楷體"/>
                <w:sz w:val="24"/>
                <w:szCs w:val="24"/>
              </w:rPr>
            </w:pPr>
          </w:p>
          <w:p w14:paraId="5D23A260" w14:textId="3B1935F6" w:rsidR="007C7E6E" w:rsidRDefault="007C7E6E" w:rsidP="007C7E6E">
            <w:pPr>
              <w:jc w:val="left"/>
              <w:rPr>
                <w:rFonts w:ascii="標楷體" w:eastAsia="標楷體" w:hAnsi="標楷體"/>
                <w:sz w:val="24"/>
                <w:szCs w:val="24"/>
              </w:rPr>
            </w:pPr>
          </w:p>
          <w:p w14:paraId="5137E639" w14:textId="6887F9F6" w:rsidR="007C7E6E" w:rsidRDefault="007C7E6E" w:rsidP="007C7E6E">
            <w:pPr>
              <w:jc w:val="left"/>
              <w:rPr>
                <w:rFonts w:ascii="標楷體" w:eastAsia="標楷體" w:hAnsi="標楷體"/>
                <w:sz w:val="24"/>
                <w:szCs w:val="24"/>
              </w:rPr>
            </w:pPr>
          </w:p>
          <w:p w14:paraId="438D49BA" w14:textId="1E524BF9" w:rsidR="007C7E6E" w:rsidRDefault="007C7E6E" w:rsidP="007C7E6E">
            <w:pPr>
              <w:jc w:val="left"/>
              <w:rPr>
                <w:rFonts w:ascii="標楷體" w:eastAsia="標楷體" w:hAnsi="標楷體"/>
                <w:sz w:val="24"/>
                <w:szCs w:val="24"/>
              </w:rPr>
            </w:pPr>
          </w:p>
          <w:p w14:paraId="56395C68" w14:textId="719AF086" w:rsidR="007C7E6E" w:rsidRDefault="007C7E6E" w:rsidP="007C7E6E">
            <w:pPr>
              <w:jc w:val="left"/>
              <w:rPr>
                <w:rFonts w:ascii="標楷體" w:eastAsia="標楷體" w:hAnsi="標楷體"/>
                <w:sz w:val="24"/>
                <w:szCs w:val="24"/>
              </w:rPr>
            </w:pPr>
          </w:p>
          <w:p w14:paraId="600A305A" w14:textId="01EDC74A" w:rsidR="007C7E6E" w:rsidRDefault="007C7E6E" w:rsidP="007C7E6E">
            <w:pPr>
              <w:jc w:val="left"/>
              <w:rPr>
                <w:rFonts w:ascii="標楷體" w:eastAsia="標楷體" w:hAnsi="標楷體"/>
                <w:sz w:val="24"/>
                <w:szCs w:val="24"/>
              </w:rPr>
            </w:pPr>
          </w:p>
          <w:p w14:paraId="1A030627" w14:textId="010FB65A" w:rsidR="007C7E6E" w:rsidRDefault="007C7E6E" w:rsidP="007C7E6E">
            <w:pPr>
              <w:jc w:val="left"/>
              <w:rPr>
                <w:rFonts w:ascii="標楷體" w:eastAsia="標楷體" w:hAnsi="標楷體"/>
                <w:sz w:val="24"/>
                <w:szCs w:val="24"/>
              </w:rPr>
            </w:pPr>
          </w:p>
          <w:p w14:paraId="52D35D4E" w14:textId="11AF6589" w:rsidR="007C7E6E" w:rsidRDefault="007C7E6E" w:rsidP="007C7E6E">
            <w:pPr>
              <w:jc w:val="left"/>
              <w:rPr>
                <w:rFonts w:ascii="標楷體" w:eastAsia="標楷體" w:hAnsi="標楷體"/>
                <w:sz w:val="24"/>
                <w:szCs w:val="24"/>
              </w:rPr>
            </w:pPr>
          </w:p>
          <w:p w14:paraId="10D702CD" w14:textId="239337A2" w:rsidR="007C7E6E" w:rsidRDefault="007C7E6E" w:rsidP="007C7E6E">
            <w:pPr>
              <w:jc w:val="left"/>
              <w:rPr>
                <w:rFonts w:ascii="標楷體" w:eastAsia="標楷體" w:hAnsi="標楷體"/>
                <w:sz w:val="24"/>
                <w:szCs w:val="24"/>
              </w:rPr>
            </w:pPr>
          </w:p>
          <w:p w14:paraId="61CA0E6D" w14:textId="1F985DDE" w:rsidR="007C7E6E" w:rsidRDefault="007C7E6E" w:rsidP="007C7E6E">
            <w:pPr>
              <w:jc w:val="left"/>
              <w:rPr>
                <w:rFonts w:ascii="標楷體" w:eastAsia="標楷體" w:hAnsi="標楷體"/>
                <w:sz w:val="24"/>
                <w:szCs w:val="24"/>
              </w:rPr>
            </w:pPr>
          </w:p>
          <w:p w14:paraId="3355C133" w14:textId="7BE19A2A" w:rsidR="007C7E6E" w:rsidRDefault="007C7E6E" w:rsidP="007C7E6E">
            <w:pPr>
              <w:jc w:val="left"/>
              <w:rPr>
                <w:rFonts w:ascii="標楷體" w:eastAsia="標楷體" w:hAnsi="標楷體"/>
                <w:sz w:val="24"/>
                <w:szCs w:val="24"/>
              </w:rPr>
            </w:pPr>
          </w:p>
          <w:p w14:paraId="18E438E4" w14:textId="06675195" w:rsidR="007C7E6E" w:rsidRDefault="007C7E6E" w:rsidP="007C7E6E">
            <w:pPr>
              <w:jc w:val="left"/>
              <w:rPr>
                <w:rFonts w:ascii="標楷體" w:eastAsia="標楷體" w:hAnsi="標楷體"/>
                <w:sz w:val="24"/>
                <w:szCs w:val="24"/>
              </w:rPr>
            </w:pPr>
          </w:p>
          <w:p w14:paraId="44B170EF" w14:textId="66465651" w:rsidR="007C7E6E" w:rsidRDefault="007C7E6E" w:rsidP="007C7E6E">
            <w:pPr>
              <w:jc w:val="left"/>
              <w:rPr>
                <w:rFonts w:ascii="標楷體" w:eastAsia="標楷體" w:hAnsi="標楷體"/>
                <w:sz w:val="24"/>
                <w:szCs w:val="24"/>
              </w:rPr>
            </w:pPr>
          </w:p>
          <w:p w14:paraId="336A44EF" w14:textId="0EE340B2" w:rsidR="007C7E6E" w:rsidRDefault="007C7E6E" w:rsidP="007C7E6E">
            <w:pPr>
              <w:jc w:val="left"/>
              <w:rPr>
                <w:rFonts w:ascii="標楷體" w:eastAsia="標楷體" w:hAnsi="標楷體"/>
                <w:sz w:val="24"/>
                <w:szCs w:val="24"/>
              </w:rPr>
            </w:pPr>
          </w:p>
          <w:p w14:paraId="3F35A529" w14:textId="080DEE17" w:rsidR="007C7E6E" w:rsidRDefault="007C7E6E" w:rsidP="007C7E6E">
            <w:pPr>
              <w:jc w:val="left"/>
              <w:rPr>
                <w:rFonts w:ascii="標楷體" w:eastAsia="標楷體" w:hAnsi="標楷體"/>
                <w:sz w:val="24"/>
                <w:szCs w:val="24"/>
              </w:rPr>
            </w:pPr>
          </w:p>
          <w:p w14:paraId="197393D1" w14:textId="01FA79E5" w:rsidR="007C7E6E" w:rsidRDefault="007C7E6E" w:rsidP="007C7E6E">
            <w:pPr>
              <w:jc w:val="left"/>
              <w:rPr>
                <w:rFonts w:ascii="標楷體" w:eastAsia="標楷體" w:hAnsi="標楷體"/>
                <w:sz w:val="24"/>
                <w:szCs w:val="24"/>
              </w:rPr>
            </w:pPr>
          </w:p>
          <w:p w14:paraId="0122E5D1" w14:textId="32D72911" w:rsidR="007C7E6E" w:rsidRDefault="007C7E6E" w:rsidP="007C7E6E">
            <w:pPr>
              <w:jc w:val="left"/>
              <w:rPr>
                <w:rFonts w:ascii="標楷體" w:eastAsia="標楷體" w:hAnsi="標楷體"/>
                <w:sz w:val="24"/>
                <w:szCs w:val="24"/>
              </w:rPr>
            </w:pPr>
          </w:p>
          <w:p w14:paraId="034F4D1C" w14:textId="144DED00" w:rsidR="007C7E6E" w:rsidRDefault="007C7E6E" w:rsidP="007C7E6E">
            <w:pPr>
              <w:jc w:val="left"/>
              <w:rPr>
                <w:rFonts w:ascii="標楷體" w:eastAsia="標楷體" w:hAnsi="標楷體"/>
                <w:sz w:val="24"/>
                <w:szCs w:val="24"/>
              </w:rPr>
            </w:pPr>
          </w:p>
          <w:p w14:paraId="0C89CF37" w14:textId="1DDF3847" w:rsidR="007C7E6E" w:rsidRDefault="007C7E6E" w:rsidP="007C7E6E">
            <w:pPr>
              <w:jc w:val="left"/>
              <w:rPr>
                <w:rFonts w:ascii="標楷體" w:eastAsia="標楷體" w:hAnsi="標楷體"/>
                <w:sz w:val="24"/>
                <w:szCs w:val="24"/>
              </w:rPr>
            </w:pPr>
          </w:p>
          <w:p w14:paraId="177EBBF9" w14:textId="73FDF5D1" w:rsidR="007C7E6E" w:rsidRDefault="007C7E6E" w:rsidP="007C7E6E">
            <w:pPr>
              <w:jc w:val="left"/>
              <w:rPr>
                <w:rFonts w:ascii="標楷體" w:eastAsia="標楷體" w:hAnsi="標楷體"/>
                <w:sz w:val="24"/>
                <w:szCs w:val="24"/>
              </w:rPr>
            </w:pPr>
          </w:p>
          <w:p w14:paraId="70CC3784" w14:textId="657AAA6D" w:rsidR="007C7E6E" w:rsidRDefault="007C7E6E" w:rsidP="007C7E6E">
            <w:pPr>
              <w:jc w:val="left"/>
              <w:rPr>
                <w:rFonts w:ascii="標楷體" w:eastAsia="標楷體" w:hAnsi="標楷體"/>
                <w:sz w:val="24"/>
                <w:szCs w:val="24"/>
              </w:rPr>
            </w:pPr>
          </w:p>
          <w:p w14:paraId="2DE911F5" w14:textId="6162AF3B" w:rsidR="007C7E6E" w:rsidRDefault="007C7E6E" w:rsidP="007C7E6E">
            <w:pPr>
              <w:jc w:val="left"/>
              <w:rPr>
                <w:rFonts w:ascii="標楷體" w:eastAsia="標楷體" w:hAnsi="標楷體"/>
                <w:sz w:val="24"/>
                <w:szCs w:val="24"/>
              </w:rPr>
            </w:pPr>
          </w:p>
          <w:p w14:paraId="21E9525C" w14:textId="0F096ACB" w:rsidR="007C7E6E" w:rsidRDefault="007C7E6E" w:rsidP="007C7E6E">
            <w:pPr>
              <w:jc w:val="left"/>
              <w:rPr>
                <w:rFonts w:ascii="標楷體" w:eastAsia="標楷體" w:hAnsi="標楷體"/>
                <w:sz w:val="24"/>
                <w:szCs w:val="24"/>
              </w:rPr>
            </w:pPr>
          </w:p>
          <w:p w14:paraId="77529947" w14:textId="36CF2717" w:rsidR="007C7E6E" w:rsidRDefault="007C7E6E" w:rsidP="007C7E6E">
            <w:pPr>
              <w:jc w:val="left"/>
              <w:rPr>
                <w:rFonts w:ascii="標楷體" w:eastAsia="標楷體" w:hAnsi="標楷體"/>
                <w:sz w:val="24"/>
                <w:szCs w:val="24"/>
              </w:rPr>
            </w:pPr>
          </w:p>
          <w:p w14:paraId="441B5F38" w14:textId="6920B438" w:rsidR="007C7E6E" w:rsidRDefault="007C7E6E" w:rsidP="007C7E6E">
            <w:pPr>
              <w:jc w:val="left"/>
              <w:rPr>
                <w:rFonts w:ascii="標楷體" w:eastAsia="標楷體" w:hAnsi="標楷體"/>
                <w:sz w:val="24"/>
                <w:szCs w:val="24"/>
              </w:rPr>
            </w:pPr>
          </w:p>
          <w:p w14:paraId="26AEB01F" w14:textId="16A75EB2" w:rsidR="007C7E6E" w:rsidRDefault="007C7E6E" w:rsidP="007C7E6E">
            <w:pPr>
              <w:jc w:val="left"/>
              <w:rPr>
                <w:rFonts w:ascii="標楷體" w:eastAsia="標楷體" w:hAnsi="標楷體"/>
                <w:sz w:val="24"/>
                <w:szCs w:val="24"/>
              </w:rPr>
            </w:pPr>
          </w:p>
          <w:p w14:paraId="2DE88671" w14:textId="4C7A643B" w:rsidR="007C7E6E" w:rsidRDefault="007C7E6E" w:rsidP="007C7E6E">
            <w:pPr>
              <w:jc w:val="left"/>
              <w:rPr>
                <w:rFonts w:ascii="標楷體" w:eastAsia="標楷體" w:hAnsi="標楷體"/>
                <w:sz w:val="24"/>
                <w:szCs w:val="24"/>
              </w:rPr>
            </w:pPr>
          </w:p>
          <w:p w14:paraId="0E641AB5" w14:textId="31613B1E" w:rsidR="007C7E6E" w:rsidRDefault="007C7E6E" w:rsidP="007C7E6E">
            <w:pPr>
              <w:jc w:val="left"/>
              <w:rPr>
                <w:rFonts w:ascii="標楷體" w:eastAsia="標楷體" w:hAnsi="標楷體"/>
                <w:sz w:val="24"/>
                <w:szCs w:val="24"/>
              </w:rPr>
            </w:pPr>
          </w:p>
          <w:p w14:paraId="7A25AB90" w14:textId="12339FF6" w:rsidR="007C7E6E" w:rsidRDefault="007C7E6E" w:rsidP="007C7E6E">
            <w:pPr>
              <w:jc w:val="left"/>
              <w:rPr>
                <w:rFonts w:ascii="標楷體" w:eastAsia="標楷體" w:hAnsi="標楷體"/>
                <w:sz w:val="24"/>
                <w:szCs w:val="24"/>
              </w:rPr>
            </w:pPr>
          </w:p>
          <w:p w14:paraId="618C6287" w14:textId="61ACBDCA" w:rsidR="007C7E6E" w:rsidRDefault="007C7E6E" w:rsidP="007C7E6E">
            <w:pPr>
              <w:jc w:val="left"/>
              <w:rPr>
                <w:rFonts w:ascii="標楷體" w:eastAsia="標楷體" w:hAnsi="標楷體"/>
                <w:sz w:val="24"/>
                <w:szCs w:val="24"/>
              </w:rPr>
            </w:pPr>
          </w:p>
          <w:p w14:paraId="3AF9EC0A" w14:textId="20E10690" w:rsidR="007C7E6E" w:rsidRDefault="007C7E6E" w:rsidP="007C7E6E">
            <w:pPr>
              <w:jc w:val="left"/>
              <w:rPr>
                <w:rFonts w:ascii="標楷體" w:eastAsia="標楷體" w:hAnsi="標楷體"/>
                <w:sz w:val="24"/>
                <w:szCs w:val="24"/>
              </w:rPr>
            </w:pPr>
          </w:p>
          <w:p w14:paraId="73C58E5D" w14:textId="7CF36DA2" w:rsidR="007C7E6E" w:rsidRDefault="007C7E6E" w:rsidP="007C7E6E">
            <w:pPr>
              <w:jc w:val="left"/>
              <w:rPr>
                <w:rFonts w:ascii="標楷體" w:eastAsia="標楷體" w:hAnsi="標楷體"/>
                <w:sz w:val="24"/>
                <w:szCs w:val="24"/>
              </w:rPr>
            </w:pPr>
          </w:p>
          <w:p w14:paraId="21C1D6C4" w14:textId="2458DADF" w:rsidR="007C7E6E" w:rsidRDefault="007C7E6E" w:rsidP="007C7E6E">
            <w:pPr>
              <w:jc w:val="left"/>
              <w:rPr>
                <w:rFonts w:ascii="標楷體" w:eastAsia="標楷體" w:hAnsi="標楷體"/>
                <w:sz w:val="24"/>
                <w:szCs w:val="24"/>
              </w:rPr>
            </w:pPr>
          </w:p>
          <w:p w14:paraId="7FD1634A" w14:textId="1EDB1CA0" w:rsidR="007C7E6E" w:rsidRDefault="007C7E6E" w:rsidP="007C7E6E">
            <w:pPr>
              <w:jc w:val="left"/>
              <w:rPr>
                <w:rFonts w:ascii="標楷體" w:eastAsia="標楷體" w:hAnsi="標楷體"/>
                <w:sz w:val="24"/>
                <w:szCs w:val="24"/>
              </w:rPr>
            </w:pPr>
          </w:p>
          <w:p w14:paraId="56E5DAA6" w14:textId="4B01F8CE" w:rsidR="007C7E6E" w:rsidRDefault="007C7E6E" w:rsidP="007C7E6E">
            <w:pPr>
              <w:jc w:val="left"/>
              <w:rPr>
                <w:rFonts w:ascii="標楷體" w:eastAsia="標楷體" w:hAnsi="標楷體"/>
                <w:sz w:val="24"/>
                <w:szCs w:val="24"/>
              </w:rPr>
            </w:pPr>
          </w:p>
          <w:p w14:paraId="25B2E342" w14:textId="5AC52E72" w:rsidR="007C7E6E" w:rsidRDefault="007C7E6E" w:rsidP="007C7E6E">
            <w:pPr>
              <w:jc w:val="left"/>
              <w:rPr>
                <w:rFonts w:ascii="標楷體" w:eastAsia="標楷體" w:hAnsi="標楷體"/>
                <w:sz w:val="24"/>
                <w:szCs w:val="24"/>
              </w:rPr>
            </w:pPr>
          </w:p>
          <w:p w14:paraId="5993B297" w14:textId="12372945" w:rsidR="007C7E6E" w:rsidRDefault="007C7E6E" w:rsidP="007C7E6E">
            <w:pPr>
              <w:jc w:val="left"/>
              <w:rPr>
                <w:rFonts w:ascii="標楷體" w:eastAsia="標楷體" w:hAnsi="標楷體"/>
                <w:sz w:val="24"/>
                <w:szCs w:val="24"/>
              </w:rPr>
            </w:pPr>
          </w:p>
          <w:p w14:paraId="6936EA72" w14:textId="7ACD01F5" w:rsidR="007C7E6E" w:rsidRDefault="007C7E6E" w:rsidP="007C7E6E">
            <w:pPr>
              <w:jc w:val="left"/>
              <w:rPr>
                <w:rFonts w:ascii="標楷體" w:eastAsia="標楷體" w:hAnsi="標楷體"/>
                <w:sz w:val="24"/>
                <w:szCs w:val="24"/>
              </w:rPr>
            </w:pPr>
          </w:p>
          <w:p w14:paraId="25D11F73" w14:textId="62B0339A" w:rsidR="007C7E6E" w:rsidRDefault="007C7E6E" w:rsidP="007C7E6E">
            <w:pPr>
              <w:jc w:val="left"/>
              <w:rPr>
                <w:rFonts w:ascii="標楷體" w:eastAsia="標楷體" w:hAnsi="標楷體"/>
                <w:sz w:val="24"/>
                <w:szCs w:val="24"/>
              </w:rPr>
            </w:pPr>
          </w:p>
          <w:p w14:paraId="1CB876F6" w14:textId="6BB870F0" w:rsidR="007C7E6E" w:rsidRDefault="007C7E6E" w:rsidP="007C7E6E">
            <w:pPr>
              <w:jc w:val="left"/>
              <w:rPr>
                <w:rFonts w:ascii="標楷體" w:eastAsia="標楷體" w:hAnsi="標楷體"/>
                <w:sz w:val="24"/>
                <w:szCs w:val="24"/>
              </w:rPr>
            </w:pPr>
          </w:p>
          <w:p w14:paraId="1DD1A286" w14:textId="0E54A18F" w:rsidR="007C7E6E" w:rsidRDefault="007C7E6E" w:rsidP="007C7E6E">
            <w:pPr>
              <w:jc w:val="left"/>
              <w:rPr>
                <w:rFonts w:ascii="標楷體" w:eastAsia="標楷體" w:hAnsi="標楷體"/>
                <w:sz w:val="24"/>
                <w:szCs w:val="24"/>
              </w:rPr>
            </w:pPr>
          </w:p>
          <w:p w14:paraId="5FC6AB3C" w14:textId="63A41727" w:rsidR="007C7E6E" w:rsidRDefault="007C7E6E" w:rsidP="007C7E6E">
            <w:pPr>
              <w:jc w:val="left"/>
              <w:rPr>
                <w:rFonts w:ascii="標楷體" w:eastAsia="標楷體" w:hAnsi="標楷體"/>
                <w:sz w:val="24"/>
                <w:szCs w:val="24"/>
              </w:rPr>
            </w:pPr>
          </w:p>
          <w:p w14:paraId="291924C3" w14:textId="44A40E67" w:rsidR="007C7E6E" w:rsidRDefault="007C7E6E" w:rsidP="007C7E6E">
            <w:pPr>
              <w:jc w:val="left"/>
              <w:rPr>
                <w:rFonts w:ascii="標楷體" w:eastAsia="標楷體" w:hAnsi="標楷體"/>
                <w:sz w:val="24"/>
                <w:szCs w:val="24"/>
              </w:rPr>
            </w:pPr>
          </w:p>
          <w:p w14:paraId="64C95CC8" w14:textId="1BF95CEB" w:rsidR="007C7E6E" w:rsidRDefault="007C7E6E" w:rsidP="007C7E6E">
            <w:pPr>
              <w:jc w:val="left"/>
              <w:rPr>
                <w:rFonts w:ascii="標楷體" w:eastAsia="標楷體" w:hAnsi="標楷體"/>
                <w:sz w:val="24"/>
                <w:szCs w:val="24"/>
              </w:rPr>
            </w:pPr>
          </w:p>
          <w:p w14:paraId="486E6B4D" w14:textId="4F175133" w:rsidR="007C7E6E" w:rsidRDefault="007C7E6E" w:rsidP="007C7E6E">
            <w:pPr>
              <w:jc w:val="left"/>
              <w:rPr>
                <w:rFonts w:ascii="標楷體" w:eastAsia="標楷體" w:hAnsi="標楷體"/>
                <w:sz w:val="24"/>
                <w:szCs w:val="24"/>
              </w:rPr>
            </w:pPr>
          </w:p>
          <w:p w14:paraId="4C92DE67" w14:textId="396AFD32" w:rsidR="007C7E6E" w:rsidRDefault="007C7E6E" w:rsidP="007C7E6E">
            <w:pPr>
              <w:jc w:val="left"/>
              <w:rPr>
                <w:rFonts w:ascii="標楷體" w:eastAsia="標楷體" w:hAnsi="標楷體"/>
                <w:sz w:val="24"/>
                <w:szCs w:val="24"/>
              </w:rPr>
            </w:pPr>
          </w:p>
          <w:p w14:paraId="58803098" w14:textId="48D5115B" w:rsidR="007C7E6E" w:rsidRDefault="007C7E6E" w:rsidP="007C7E6E">
            <w:pPr>
              <w:jc w:val="left"/>
              <w:rPr>
                <w:rFonts w:ascii="標楷體" w:eastAsia="標楷體" w:hAnsi="標楷體"/>
                <w:sz w:val="24"/>
                <w:szCs w:val="24"/>
              </w:rPr>
            </w:pPr>
          </w:p>
          <w:p w14:paraId="3107BD9B" w14:textId="1101AC38" w:rsidR="007C7E6E" w:rsidRDefault="007C7E6E" w:rsidP="007C7E6E">
            <w:pPr>
              <w:jc w:val="left"/>
              <w:rPr>
                <w:rFonts w:ascii="標楷體" w:eastAsia="標楷體" w:hAnsi="標楷體"/>
                <w:sz w:val="24"/>
                <w:szCs w:val="24"/>
              </w:rPr>
            </w:pPr>
          </w:p>
          <w:p w14:paraId="083889B5" w14:textId="7C07A26B" w:rsidR="007C7E6E" w:rsidRDefault="007C7E6E" w:rsidP="007C7E6E">
            <w:pPr>
              <w:jc w:val="left"/>
              <w:rPr>
                <w:rFonts w:ascii="標楷體" w:eastAsia="標楷體" w:hAnsi="標楷體"/>
                <w:sz w:val="24"/>
                <w:szCs w:val="24"/>
              </w:rPr>
            </w:pPr>
          </w:p>
          <w:p w14:paraId="4BEECF84" w14:textId="239BE37B" w:rsidR="007C7E6E" w:rsidRDefault="007C7E6E" w:rsidP="007C7E6E">
            <w:pPr>
              <w:jc w:val="left"/>
              <w:rPr>
                <w:rFonts w:ascii="標楷體" w:eastAsia="標楷體" w:hAnsi="標楷體"/>
                <w:sz w:val="24"/>
                <w:szCs w:val="24"/>
              </w:rPr>
            </w:pPr>
          </w:p>
          <w:p w14:paraId="2E72A812" w14:textId="7FA691D4" w:rsidR="007C7E6E" w:rsidRDefault="007C7E6E" w:rsidP="007C7E6E">
            <w:pPr>
              <w:jc w:val="left"/>
              <w:rPr>
                <w:rFonts w:ascii="標楷體" w:eastAsia="標楷體" w:hAnsi="標楷體"/>
                <w:sz w:val="24"/>
                <w:szCs w:val="24"/>
              </w:rPr>
            </w:pPr>
          </w:p>
          <w:p w14:paraId="3435634F" w14:textId="7F2F99BF" w:rsidR="007C7E6E" w:rsidRDefault="007C7E6E" w:rsidP="007C7E6E">
            <w:pPr>
              <w:jc w:val="left"/>
              <w:rPr>
                <w:rFonts w:ascii="標楷體" w:eastAsia="標楷體" w:hAnsi="標楷體"/>
                <w:sz w:val="24"/>
                <w:szCs w:val="24"/>
              </w:rPr>
            </w:pPr>
          </w:p>
          <w:p w14:paraId="602A4299" w14:textId="5049DE7E" w:rsidR="007C7E6E" w:rsidRDefault="007C7E6E" w:rsidP="007C7E6E">
            <w:pPr>
              <w:jc w:val="left"/>
              <w:rPr>
                <w:rFonts w:ascii="標楷體" w:eastAsia="標楷體" w:hAnsi="標楷體"/>
                <w:sz w:val="24"/>
                <w:szCs w:val="24"/>
              </w:rPr>
            </w:pPr>
          </w:p>
          <w:p w14:paraId="3CE96BBA" w14:textId="61D6A43F" w:rsidR="007C7E6E" w:rsidRDefault="007C7E6E" w:rsidP="007C7E6E">
            <w:pPr>
              <w:jc w:val="left"/>
              <w:rPr>
                <w:rFonts w:ascii="標楷體" w:eastAsia="標楷體" w:hAnsi="標楷體"/>
                <w:sz w:val="24"/>
                <w:szCs w:val="24"/>
              </w:rPr>
            </w:pPr>
          </w:p>
          <w:p w14:paraId="0267F163" w14:textId="68A4170A" w:rsidR="007C7E6E" w:rsidRDefault="007C7E6E" w:rsidP="007C7E6E">
            <w:pPr>
              <w:jc w:val="left"/>
              <w:rPr>
                <w:rFonts w:ascii="標楷體" w:eastAsia="標楷體" w:hAnsi="標楷體"/>
                <w:sz w:val="24"/>
                <w:szCs w:val="24"/>
              </w:rPr>
            </w:pPr>
          </w:p>
          <w:p w14:paraId="7A14BDB0" w14:textId="08BDFEBA" w:rsidR="007C7E6E" w:rsidRDefault="007C7E6E" w:rsidP="007C7E6E">
            <w:pPr>
              <w:jc w:val="left"/>
              <w:rPr>
                <w:rFonts w:ascii="標楷體" w:eastAsia="標楷體" w:hAnsi="標楷體"/>
                <w:sz w:val="24"/>
                <w:szCs w:val="24"/>
              </w:rPr>
            </w:pPr>
          </w:p>
          <w:p w14:paraId="7BE1EDB9" w14:textId="2569CF57" w:rsidR="007C7E6E" w:rsidRDefault="007C7E6E" w:rsidP="007C7E6E">
            <w:pPr>
              <w:jc w:val="left"/>
              <w:rPr>
                <w:rFonts w:ascii="標楷體" w:eastAsia="標楷體" w:hAnsi="標楷體"/>
                <w:sz w:val="24"/>
                <w:szCs w:val="24"/>
              </w:rPr>
            </w:pPr>
          </w:p>
          <w:p w14:paraId="6743FD44" w14:textId="3658108A" w:rsidR="007C7E6E" w:rsidRDefault="007C7E6E" w:rsidP="007C7E6E">
            <w:pPr>
              <w:jc w:val="left"/>
              <w:rPr>
                <w:rFonts w:ascii="標楷體" w:eastAsia="標楷體" w:hAnsi="標楷體"/>
                <w:sz w:val="24"/>
                <w:szCs w:val="24"/>
              </w:rPr>
            </w:pPr>
          </w:p>
          <w:p w14:paraId="6B7F5B1E" w14:textId="0FD777B3" w:rsidR="007C7E6E" w:rsidRDefault="007C7E6E" w:rsidP="007C7E6E">
            <w:pPr>
              <w:jc w:val="left"/>
              <w:rPr>
                <w:rFonts w:ascii="標楷體" w:eastAsia="標楷體" w:hAnsi="標楷體"/>
                <w:sz w:val="24"/>
                <w:szCs w:val="24"/>
              </w:rPr>
            </w:pPr>
          </w:p>
          <w:p w14:paraId="5817D3C9" w14:textId="2524A3FB" w:rsidR="007C7E6E" w:rsidRDefault="007C7E6E" w:rsidP="007C7E6E">
            <w:pPr>
              <w:jc w:val="left"/>
              <w:rPr>
                <w:rFonts w:ascii="標楷體" w:eastAsia="標楷體" w:hAnsi="標楷體"/>
                <w:sz w:val="24"/>
                <w:szCs w:val="24"/>
              </w:rPr>
            </w:pPr>
          </w:p>
          <w:p w14:paraId="09B3A57C" w14:textId="4BE03C98" w:rsidR="007C7E6E" w:rsidRDefault="007C7E6E" w:rsidP="007C7E6E">
            <w:pPr>
              <w:jc w:val="left"/>
              <w:rPr>
                <w:rFonts w:ascii="標楷體" w:eastAsia="標楷體" w:hAnsi="標楷體"/>
                <w:sz w:val="24"/>
                <w:szCs w:val="24"/>
              </w:rPr>
            </w:pPr>
          </w:p>
          <w:p w14:paraId="7481760C" w14:textId="259A9A9B" w:rsidR="007C7E6E" w:rsidRDefault="007C7E6E" w:rsidP="007C7E6E">
            <w:pPr>
              <w:jc w:val="left"/>
              <w:rPr>
                <w:rFonts w:ascii="標楷體" w:eastAsia="標楷體" w:hAnsi="標楷體"/>
                <w:sz w:val="24"/>
                <w:szCs w:val="24"/>
              </w:rPr>
            </w:pPr>
          </w:p>
          <w:p w14:paraId="3729E3AE" w14:textId="5D106CF7" w:rsidR="007C7E6E" w:rsidRDefault="007C7E6E" w:rsidP="007C7E6E">
            <w:pPr>
              <w:jc w:val="left"/>
              <w:rPr>
                <w:rFonts w:ascii="標楷體" w:eastAsia="標楷體" w:hAnsi="標楷體"/>
                <w:sz w:val="24"/>
                <w:szCs w:val="24"/>
              </w:rPr>
            </w:pPr>
          </w:p>
          <w:p w14:paraId="5A312901" w14:textId="2AFEED12" w:rsidR="007C7E6E" w:rsidRDefault="007C7E6E" w:rsidP="007C7E6E">
            <w:pPr>
              <w:jc w:val="left"/>
              <w:rPr>
                <w:rFonts w:ascii="標楷體" w:eastAsia="標楷體" w:hAnsi="標楷體"/>
                <w:sz w:val="24"/>
                <w:szCs w:val="24"/>
              </w:rPr>
            </w:pPr>
          </w:p>
          <w:p w14:paraId="10D99FFD" w14:textId="07DB553A" w:rsidR="007C7E6E" w:rsidRDefault="007C7E6E" w:rsidP="007C7E6E">
            <w:pPr>
              <w:jc w:val="left"/>
              <w:rPr>
                <w:rFonts w:ascii="標楷體" w:eastAsia="標楷體" w:hAnsi="標楷體"/>
                <w:sz w:val="24"/>
                <w:szCs w:val="24"/>
              </w:rPr>
            </w:pPr>
          </w:p>
          <w:p w14:paraId="04613AE9" w14:textId="211DAFE6" w:rsidR="007C7E6E" w:rsidRDefault="007C7E6E" w:rsidP="007C7E6E">
            <w:pPr>
              <w:jc w:val="left"/>
              <w:rPr>
                <w:rFonts w:ascii="標楷體" w:eastAsia="標楷體" w:hAnsi="標楷體"/>
                <w:sz w:val="24"/>
                <w:szCs w:val="24"/>
              </w:rPr>
            </w:pPr>
          </w:p>
          <w:p w14:paraId="0AF1C753" w14:textId="78787A8A" w:rsidR="007C7E6E" w:rsidRDefault="007C7E6E" w:rsidP="007C7E6E">
            <w:pPr>
              <w:jc w:val="left"/>
              <w:rPr>
                <w:rFonts w:ascii="標楷體" w:eastAsia="標楷體" w:hAnsi="標楷體"/>
                <w:sz w:val="24"/>
                <w:szCs w:val="24"/>
              </w:rPr>
            </w:pPr>
          </w:p>
          <w:p w14:paraId="4101F399" w14:textId="02EB0AFA" w:rsidR="007C7E6E" w:rsidRDefault="007C7E6E" w:rsidP="007C7E6E">
            <w:pPr>
              <w:jc w:val="left"/>
              <w:rPr>
                <w:rFonts w:ascii="標楷體" w:eastAsia="標楷體" w:hAnsi="標楷體"/>
                <w:sz w:val="24"/>
                <w:szCs w:val="24"/>
              </w:rPr>
            </w:pPr>
          </w:p>
          <w:p w14:paraId="0E10DCDC" w14:textId="37F594B4" w:rsidR="007C7E6E" w:rsidRDefault="007C7E6E" w:rsidP="007C7E6E">
            <w:pPr>
              <w:jc w:val="left"/>
              <w:rPr>
                <w:rFonts w:ascii="標楷體" w:eastAsia="標楷體" w:hAnsi="標楷體"/>
                <w:sz w:val="24"/>
                <w:szCs w:val="24"/>
              </w:rPr>
            </w:pPr>
          </w:p>
          <w:p w14:paraId="63569162" w14:textId="0B144E32" w:rsidR="007C7E6E" w:rsidRDefault="007C7E6E" w:rsidP="007C7E6E">
            <w:pPr>
              <w:jc w:val="left"/>
              <w:rPr>
                <w:rFonts w:ascii="標楷體" w:eastAsia="標楷體" w:hAnsi="標楷體"/>
                <w:sz w:val="24"/>
                <w:szCs w:val="24"/>
              </w:rPr>
            </w:pPr>
          </w:p>
          <w:p w14:paraId="250895BA" w14:textId="5564D7F0" w:rsidR="007C7E6E" w:rsidRDefault="007C7E6E" w:rsidP="007C7E6E">
            <w:pPr>
              <w:jc w:val="left"/>
              <w:rPr>
                <w:rFonts w:ascii="標楷體" w:eastAsia="標楷體" w:hAnsi="標楷體"/>
                <w:sz w:val="24"/>
                <w:szCs w:val="24"/>
              </w:rPr>
            </w:pPr>
          </w:p>
          <w:p w14:paraId="18BCE416" w14:textId="2186E7ED" w:rsidR="007C7E6E" w:rsidRDefault="007C7E6E" w:rsidP="007C7E6E">
            <w:pPr>
              <w:jc w:val="left"/>
              <w:rPr>
                <w:rFonts w:ascii="標楷體" w:eastAsia="標楷體" w:hAnsi="標楷體"/>
                <w:sz w:val="24"/>
                <w:szCs w:val="24"/>
              </w:rPr>
            </w:pPr>
          </w:p>
          <w:p w14:paraId="4F7C30F6" w14:textId="6A6F1A3E" w:rsidR="007C7E6E" w:rsidRDefault="007C7E6E" w:rsidP="007C7E6E">
            <w:pPr>
              <w:jc w:val="left"/>
              <w:rPr>
                <w:rFonts w:ascii="標楷體" w:eastAsia="標楷體" w:hAnsi="標楷體"/>
                <w:sz w:val="24"/>
                <w:szCs w:val="24"/>
              </w:rPr>
            </w:pPr>
          </w:p>
          <w:p w14:paraId="434EA44D" w14:textId="3B01E767" w:rsidR="007C7E6E" w:rsidRDefault="007C7E6E" w:rsidP="007C7E6E">
            <w:pPr>
              <w:jc w:val="left"/>
              <w:rPr>
                <w:rFonts w:ascii="標楷體" w:eastAsia="標楷體" w:hAnsi="標楷體"/>
                <w:sz w:val="24"/>
                <w:szCs w:val="24"/>
              </w:rPr>
            </w:pPr>
          </w:p>
          <w:p w14:paraId="5317348E" w14:textId="3C481922" w:rsidR="007C7E6E" w:rsidRDefault="007C7E6E" w:rsidP="007C7E6E">
            <w:pPr>
              <w:jc w:val="left"/>
              <w:rPr>
                <w:rFonts w:ascii="標楷體" w:eastAsia="標楷體" w:hAnsi="標楷體"/>
                <w:sz w:val="24"/>
                <w:szCs w:val="24"/>
              </w:rPr>
            </w:pPr>
          </w:p>
          <w:p w14:paraId="34F8F642" w14:textId="4E0C11B3" w:rsidR="007C7E6E" w:rsidRDefault="007C7E6E" w:rsidP="007C7E6E">
            <w:pPr>
              <w:jc w:val="left"/>
              <w:rPr>
                <w:rFonts w:ascii="標楷體" w:eastAsia="標楷體" w:hAnsi="標楷體"/>
                <w:sz w:val="24"/>
                <w:szCs w:val="24"/>
              </w:rPr>
            </w:pPr>
          </w:p>
          <w:p w14:paraId="400FE40F" w14:textId="3CACD9BC" w:rsidR="007C7E6E" w:rsidRDefault="007C7E6E" w:rsidP="007C7E6E">
            <w:pPr>
              <w:jc w:val="left"/>
              <w:rPr>
                <w:rFonts w:ascii="標楷體" w:eastAsia="標楷體" w:hAnsi="標楷體"/>
                <w:sz w:val="24"/>
                <w:szCs w:val="24"/>
              </w:rPr>
            </w:pPr>
          </w:p>
          <w:p w14:paraId="4E29C34F" w14:textId="33368883" w:rsidR="007C7E6E" w:rsidRDefault="007C7E6E" w:rsidP="007C7E6E">
            <w:pPr>
              <w:jc w:val="left"/>
              <w:rPr>
                <w:rFonts w:ascii="標楷體" w:eastAsia="標楷體" w:hAnsi="標楷體"/>
                <w:sz w:val="24"/>
                <w:szCs w:val="24"/>
              </w:rPr>
            </w:pPr>
          </w:p>
          <w:p w14:paraId="4E1FE91F" w14:textId="393F3ACE" w:rsidR="007C7E6E" w:rsidRDefault="007C7E6E" w:rsidP="007C7E6E">
            <w:pPr>
              <w:jc w:val="left"/>
              <w:rPr>
                <w:rFonts w:ascii="標楷體" w:eastAsia="標楷體" w:hAnsi="標楷體"/>
                <w:sz w:val="24"/>
                <w:szCs w:val="24"/>
              </w:rPr>
            </w:pPr>
          </w:p>
          <w:p w14:paraId="49BFC3EE" w14:textId="5CCC6C28" w:rsidR="007C7E6E" w:rsidRDefault="007C7E6E" w:rsidP="007C7E6E">
            <w:pPr>
              <w:jc w:val="left"/>
              <w:rPr>
                <w:rFonts w:ascii="標楷體" w:eastAsia="標楷體" w:hAnsi="標楷體"/>
                <w:sz w:val="24"/>
                <w:szCs w:val="24"/>
              </w:rPr>
            </w:pPr>
          </w:p>
          <w:p w14:paraId="295E2D8C" w14:textId="1D0626BC" w:rsidR="007C7E6E" w:rsidRDefault="007C7E6E" w:rsidP="007C7E6E">
            <w:pPr>
              <w:jc w:val="left"/>
              <w:rPr>
                <w:rFonts w:ascii="標楷體" w:eastAsia="標楷體" w:hAnsi="標楷體"/>
                <w:sz w:val="24"/>
                <w:szCs w:val="24"/>
              </w:rPr>
            </w:pPr>
          </w:p>
          <w:p w14:paraId="1008A9BB" w14:textId="37641D96" w:rsidR="007C7E6E" w:rsidRDefault="007C7E6E" w:rsidP="007C7E6E">
            <w:pPr>
              <w:jc w:val="left"/>
              <w:rPr>
                <w:rFonts w:ascii="標楷體" w:eastAsia="標楷體" w:hAnsi="標楷體"/>
                <w:sz w:val="24"/>
                <w:szCs w:val="24"/>
              </w:rPr>
            </w:pPr>
          </w:p>
          <w:p w14:paraId="16CFD53E" w14:textId="3E346585" w:rsidR="007C7E6E" w:rsidRDefault="007C7E6E" w:rsidP="007C7E6E">
            <w:pPr>
              <w:jc w:val="left"/>
              <w:rPr>
                <w:rFonts w:ascii="標楷體" w:eastAsia="標楷體" w:hAnsi="標楷體"/>
                <w:sz w:val="24"/>
                <w:szCs w:val="24"/>
              </w:rPr>
            </w:pPr>
          </w:p>
          <w:p w14:paraId="7B27696B" w14:textId="3204205D" w:rsidR="007C7E6E" w:rsidRDefault="007C7E6E" w:rsidP="007C7E6E">
            <w:pPr>
              <w:jc w:val="left"/>
              <w:rPr>
                <w:rFonts w:ascii="標楷體" w:eastAsia="標楷體" w:hAnsi="標楷體"/>
                <w:sz w:val="24"/>
                <w:szCs w:val="24"/>
              </w:rPr>
            </w:pPr>
          </w:p>
          <w:p w14:paraId="635A583D" w14:textId="1BF80ECE" w:rsidR="007C7E6E" w:rsidRDefault="007C7E6E" w:rsidP="007C7E6E">
            <w:pPr>
              <w:jc w:val="left"/>
              <w:rPr>
                <w:rFonts w:ascii="標楷體" w:eastAsia="標楷體" w:hAnsi="標楷體"/>
                <w:sz w:val="24"/>
                <w:szCs w:val="24"/>
              </w:rPr>
            </w:pPr>
          </w:p>
          <w:p w14:paraId="165CA4DE" w14:textId="7B2D9CAE" w:rsidR="007C7E6E" w:rsidRDefault="007C7E6E" w:rsidP="007C7E6E">
            <w:pPr>
              <w:jc w:val="left"/>
              <w:rPr>
                <w:rFonts w:ascii="標楷體" w:eastAsia="標楷體" w:hAnsi="標楷體"/>
                <w:sz w:val="24"/>
                <w:szCs w:val="24"/>
              </w:rPr>
            </w:pPr>
          </w:p>
          <w:p w14:paraId="1FE0BCB8" w14:textId="0BB49BEA" w:rsidR="007C7E6E" w:rsidRDefault="007C7E6E" w:rsidP="007C7E6E">
            <w:pPr>
              <w:jc w:val="left"/>
              <w:rPr>
                <w:rFonts w:ascii="標楷體" w:eastAsia="標楷體" w:hAnsi="標楷體"/>
                <w:sz w:val="24"/>
                <w:szCs w:val="24"/>
              </w:rPr>
            </w:pPr>
          </w:p>
          <w:p w14:paraId="2ACE14E9" w14:textId="3F04EB43" w:rsidR="007C7E6E" w:rsidRDefault="007C7E6E" w:rsidP="007C7E6E">
            <w:pPr>
              <w:jc w:val="left"/>
              <w:rPr>
                <w:rFonts w:ascii="標楷體" w:eastAsia="標楷體" w:hAnsi="標楷體"/>
                <w:sz w:val="24"/>
                <w:szCs w:val="24"/>
              </w:rPr>
            </w:pPr>
          </w:p>
          <w:p w14:paraId="3AC24128" w14:textId="494A70E0" w:rsidR="007C7E6E" w:rsidRDefault="007C7E6E" w:rsidP="007C7E6E">
            <w:pPr>
              <w:jc w:val="left"/>
              <w:rPr>
                <w:rFonts w:ascii="標楷體" w:eastAsia="標楷體" w:hAnsi="標楷體"/>
                <w:sz w:val="24"/>
                <w:szCs w:val="24"/>
              </w:rPr>
            </w:pPr>
          </w:p>
          <w:p w14:paraId="47D916F1" w14:textId="6E520605" w:rsidR="007C7E6E" w:rsidRDefault="007C7E6E" w:rsidP="007C7E6E">
            <w:pPr>
              <w:jc w:val="left"/>
              <w:rPr>
                <w:rFonts w:ascii="標楷體" w:eastAsia="標楷體" w:hAnsi="標楷體"/>
                <w:sz w:val="24"/>
                <w:szCs w:val="24"/>
              </w:rPr>
            </w:pPr>
          </w:p>
          <w:p w14:paraId="5BBDF24A" w14:textId="2104E01E" w:rsidR="007C7E6E" w:rsidRDefault="007C7E6E" w:rsidP="007C7E6E">
            <w:pPr>
              <w:jc w:val="left"/>
              <w:rPr>
                <w:rFonts w:ascii="標楷體" w:eastAsia="標楷體" w:hAnsi="標楷體"/>
                <w:sz w:val="24"/>
                <w:szCs w:val="24"/>
              </w:rPr>
            </w:pPr>
          </w:p>
          <w:p w14:paraId="5316B391" w14:textId="28F3A542" w:rsidR="007C7E6E" w:rsidRDefault="007C7E6E" w:rsidP="007C7E6E">
            <w:pPr>
              <w:jc w:val="left"/>
              <w:rPr>
                <w:rFonts w:ascii="標楷體" w:eastAsia="標楷體" w:hAnsi="標楷體"/>
                <w:sz w:val="24"/>
                <w:szCs w:val="24"/>
              </w:rPr>
            </w:pPr>
          </w:p>
          <w:p w14:paraId="261797D1" w14:textId="7227E14C" w:rsidR="007C7E6E" w:rsidRDefault="007C7E6E" w:rsidP="007C7E6E">
            <w:pPr>
              <w:jc w:val="left"/>
              <w:rPr>
                <w:rFonts w:ascii="標楷體" w:eastAsia="標楷體" w:hAnsi="標楷體"/>
                <w:sz w:val="24"/>
                <w:szCs w:val="24"/>
              </w:rPr>
            </w:pPr>
          </w:p>
          <w:p w14:paraId="7EFB1F89" w14:textId="02F5BF96" w:rsidR="007C7E6E" w:rsidRDefault="007C7E6E" w:rsidP="007C7E6E">
            <w:pPr>
              <w:jc w:val="left"/>
              <w:rPr>
                <w:rFonts w:ascii="標楷體" w:eastAsia="標楷體" w:hAnsi="標楷體"/>
                <w:sz w:val="24"/>
                <w:szCs w:val="24"/>
              </w:rPr>
            </w:pPr>
          </w:p>
          <w:p w14:paraId="28C397DD" w14:textId="72A5BFDE" w:rsidR="007C7E6E" w:rsidRDefault="007C7E6E" w:rsidP="007C7E6E">
            <w:pPr>
              <w:jc w:val="left"/>
              <w:rPr>
                <w:rFonts w:ascii="標楷體" w:eastAsia="標楷體" w:hAnsi="標楷體"/>
                <w:sz w:val="24"/>
                <w:szCs w:val="24"/>
              </w:rPr>
            </w:pPr>
          </w:p>
          <w:p w14:paraId="5BBE9C89" w14:textId="3A881B65" w:rsidR="007C7E6E" w:rsidRDefault="007C7E6E" w:rsidP="007C7E6E">
            <w:pPr>
              <w:jc w:val="left"/>
              <w:rPr>
                <w:rFonts w:ascii="標楷體" w:eastAsia="標楷體" w:hAnsi="標楷體"/>
                <w:sz w:val="24"/>
                <w:szCs w:val="24"/>
              </w:rPr>
            </w:pPr>
          </w:p>
          <w:p w14:paraId="128FD38D" w14:textId="32B3843E" w:rsidR="007C7E6E" w:rsidRDefault="007C7E6E" w:rsidP="007C7E6E">
            <w:pPr>
              <w:jc w:val="left"/>
              <w:rPr>
                <w:rFonts w:ascii="標楷體" w:eastAsia="標楷體" w:hAnsi="標楷體"/>
                <w:sz w:val="24"/>
                <w:szCs w:val="24"/>
              </w:rPr>
            </w:pPr>
          </w:p>
          <w:p w14:paraId="2BE504F5" w14:textId="0BFBFAF5" w:rsidR="007C7E6E" w:rsidRDefault="007C7E6E" w:rsidP="007C7E6E">
            <w:pPr>
              <w:jc w:val="left"/>
              <w:rPr>
                <w:rFonts w:ascii="標楷體" w:eastAsia="標楷體" w:hAnsi="標楷體"/>
                <w:sz w:val="24"/>
                <w:szCs w:val="24"/>
              </w:rPr>
            </w:pPr>
          </w:p>
          <w:p w14:paraId="5CD73536" w14:textId="472138E6" w:rsidR="007C7E6E" w:rsidRDefault="007C7E6E" w:rsidP="007C7E6E">
            <w:pPr>
              <w:jc w:val="left"/>
              <w:rPr>
                <w:rFonts w:ascii="標楷體" w:eastAsia="標楷體" w:hAnsi="標楷體"/>
                <w:sz w:val="24"/>
                <w:szCs w:val="24"/>
              </w:rPr>
            </w:pPr>
          </w:p>
          <w:p w14:paraId="6090B90D" w14:textId="2B181E56" w:rsidR="007C7E6E" w:rsidRDefault="007C7E6E" w:rsidP="007C7E6E">
            <w:pPr>
              <w:jc w:val="left"/>
              <w:rPr>
                <w:rFonts w:ascii="標楷體" w:eastAsia="標楷體" w:hAnsi="標楷體"/>
                <w:sz w:val="24"/>
                <w:szCs w:val="24"/>
              </w:rPr>
            </w:pPr>
          </w:p>
          <w:p w14:paraId="57509152" w14:textId="48E3ECF3" w:rsidR="007C7E6E" w:rsidRDefault="007C7E6E" w:rsidP="007C7E6E">
            <w:pPr>
              <w:jc w:val="left"/>
              <w:rPr>
                <w:rFonts w:ascii="標楷體" w:eastAsia="標楷體" w:hAnsi="標楷體"/>
                <w:sz w:val="24"/>
                <w:szCs w:val="24"/>
              </w:rPr>
            </w:pPr>
          </w:p>
          <w:p w14:paraId="6B061146" w14:textId="62D192F4" w:rsidR="007C7E6E" w:rsidRDefault="007C7E6E" w:rsidP="007C7E6E">
            <w:pPr>
              <w:jc w:val="left"/>
              <w:rPr>
                <w:rFonts w:ascii="標楷體" w:eastAsia="標楷體" w:hAnsi="標楷體"/>
                <w:sz w:val="24"/>
                <w:szCs w:val="24"/>
              </w:rPr>
            </w:pPr>
          </w:p>
          <w:p w14:paraId="1CFF8378" w14:textId="11634A7E" w:rsidR="007C7E6E" w:rsidRDefault="007C7E6E" w:rsidP="007C7E6E">
            <w:pPr>
              <w:jc w:val="left"/>
              <w:rPr>
                <w:rFonts w:ascii="標楷體" w:eastAsia="標楷體" w:hAnsi="標楷體"/>
                <w:sz w:val="24"/>
                <w:szCs w:val="24"/>
              </w:rPr>
            </w:pPr>
          </w:p>
          <w:p w14:paraId="292D8A95" w14:textId="532A428E" w:rsidR="007C7E6E" w:rsidRDefault="007C7E6E" w:rsidP="007C7E6E">
            <w:pPr>
              <w:jc w:val="left"/>
              <w:rPr>
                <w:rFonts w:ascii="標楷體" w:eastAsia="標楷體" w:hAnsi="標楷體"/>
                <w:sz w:val="24"/>
                <w:szCs w:val="24"/>
              </w:rPr>
            </w:pPr>
          </w:p>
          <w:p w14:paraId="174825EB" w14:textId="45E3642A" w:rsidR="007C7E6E" w:rsidRDefault="007C7E6E" w:rsidP="007C7E6E">
            <w:pPr>
              <w:jc w:val="left"/>
              <w:rPr>
                <w:rFonts w:ascii="標楷體" w:eastAsia="標楷體" w:hAnsi="標楷體"/>
                <w:sz w:val="24"/>
                <w:szCs w:val="24"/>
              </w:rPr>
            </w:pPr>
          </w:p>
          <w:p w14:paraId="3F867726" w14:textId="2495C91E" w:rsidR="007C7E6E" w:rsidRDefault="007C7E6E" w:rsidP="007C7E6E">
            <w:pPr>
              <w:jc w:val="left"/>
              <w:rPr>
                <w:rFonts w:ascii="標楷體" w:eastAsia="標楷體" w:hAnsi="標楷體"/>
                <w:sz w:val="24"/>
                <w:szCs w:val="24"/>
              </w:rPr>
            </w:pPr>
          </w:p>
          <w:p w14:paraId="21515559" w14:textId="4843FBD1" w:rsidR="007C7E6E" w:rsidRDefault="007C7E6E" w:rsidP="007C7E6E">
            <w:pPr>
              <w:jc w:val="left"/>
              <w:rPr>
                <w:rFonts w:ascii="標楷體" w:eastAsia="標楷體" w:hAnsi="標楷體"/>
                <w:sz w:val="24"/>
                <w:szCs w:val="24"/>
              </w:rPr>
            </w:pPr>
          </w:p>
          <w:p w14:paraId="73205B83" w14:textId="3B63A195" w:rsidR="007C7E6E" w:rsidRDefault="007C7E6E" w:rsidP="007C7E6E">
            <w:pPr>
              <w:jc w:val="left"/>
              <w:rPr>
                <w:rFonts w:ascii="標楷體" w:eastAsia="標楷體" w:hAnsi="標楷體"/>
                <w:sz w:val="24"/>
                <w:szCs w:val="24"/>
              </w:rPr>
            </w:pPr>
          </w:p>
          <w:p w14:paraId="783AA7AB" w14:textId="7D3F4374" w:rsidR="007C7E6E" w:rsidRDefault="007C7E6E" w:rsidP="007C7E6E">
            <w:pPr>
              <w:jc w:val="left"/>
              <w:rPr>
                <w:rFonts w:ascii="標楷體" w:eastAsia="標楷體" w:hAnsi="標楷體"/>
                <w:sz w:val="24"/>
                <w:szCs w:val="24"/>
              </w:rPr>
            </w:pPr>
          </w:p>
          <w:p w14:paraId="7F0BAE8D" w14:textId="7E344956" w:rsidR="007C7E6E" w:rsidRDefault="007C7E6E" w:rsidP="007C7E6E">
            <w:pPr>
              <w:jc w:val="left"/>
              <w:rPr>
                <w:rFonts w:ascii="標楷體" w:eastAsia="標楷體" w:hAnsi="標楷體"/>
                <w:sz w:val="24"/>
                <w:szCs w:val="24"/>
              </w:rPr>
            </w:pPr>
          </w:p>
          <w:p w14:paraId="36EE5AA9" w14:textId="7118C6F4" w:rsidR="007C7E6E" w:rsidRDefault="007C7E6E" w:rsidP="007C7E6E">
            <w:pPr>
              <w:jc w:val="left"/>
              <w:rPr>
                <w:rFonts w:ascii="標楷體" w:eastAsia="標楷體" w:hAnsi="標楷體"/>
                <w:sz w:val="24"/>
                <w:szCs w:val="24"/>
              </w:rPr>
            </w:pPr>
          </w:p>
          <w:p w14:paraId="5E957C5E" w14:textId="27D11A8F" w:rsidR="007C7E6E" w:rsidRDefault="007C7E6E" w:rsidP="007C7E6E">
            <w:pPr>
              <w:jc w:val="left"/>
              <w:rPr>
                <w:rFonts w:ascii="標楷體" w:eastAsia="標楷體" w:hAnsi="標楷體"/>
                <w:sz w:val="24"/>
                <w:szCs w:val="24"/>
              </w:rPr>
            </w:pPr>
          </w:p>
          <w:p w14:paraId="1A93C804"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lastRenderedPageBreak/>
              <w:t xml:space="preserve">1-Ⅳ-2 </w:t>
            </w:r>
          </w:p>
          <w:p w14:paraId="326CFDEC"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能聽辨不同句子語調所表達的意義和情緒</w:t>
            </w:r>
          </w:p>
          <w:p w14:paraId="1A56109E"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2-Ⅳ-1 </w:t>
            </w:r>
          </w:p>
          <w:p w14:paraId="72C8349E"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能說出所學語詞的衍生詞</w:t>
            </w:r>
          </w:p>
          <w:p w14:paraId="05978C96"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2-Ⅳ-2 </w:t>
            </w:r>
          </w:p>
          <w:p w14:paraId="21F8FB49"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能說出複合句</w:t>
            </w:r>
          </w:p>
          <w:p w14:paraId="67CCDA1D"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3-Ⅳ-7 </w:t>
            </w:r>
          </w:p>
          <w:p w14:paraId="38D86606"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能使用辭典等工具書及數位媒體教材，俾利閱讀短文。</w:t>
            </w:r>
          </w:p>
          <w:p w14:paraId="60CEC5B3" w14:textId="77777777" w:rsidR="007C7E6E" w:rsidRDefault="007C7E6E" w:rsidP="007C7E6E">
            <w:pPr>
              <w:jc w:val="left"/>
              <w:rPr>
                <w:rFonts w:ascii="標楷體" w:eastAsia="標楷體" w:hAnsi="標楷體"/>
                <w:sz w:val="24"/>
                <w:szCs w:val="24"/>
              </w:rPr>
            </w:pPr>
            <w:r w:rsidRPr="00935F1C">
              <w:rPr>
                <w:rFonts w:ascii="標楷體" w:eastAsia="標楷體" w:hAnsi="標楷體" w:hint="eastAsia"/>
                <w:sz w:val="24"/>
                <w:szCs w:val="24"/>
              </w:rPr>
              <w:t xml:space="preserve">4-Ⅳ-6 </w:t>
            </w:r>
          </w:p>
          <w:p w14:paraId="1BF4B5D2" w14:textId="048115F1" w:rsidR="007C7E6E" w:rsidRDefault="007C7E6E" w:rsidP="007C7E6E">
            <w:pPr>
              <w:jc w:val="left"/>
              <w:rPr>
                <w:rFonts w:ascii="標楷體" w:eastAsia="標楷體" w:hAnsi="標楷體"/>
                <w:sz w:val="24"/>
                <w:szCs w:val="24"/>
              </w:rPr>
            </w:pPr>
            <w:r w:rsidRPr="00935F1C">
              <w:rPr>
                <w:rFonts w:ascii="標楷體" w:eastAsia="標楷體" w:hAnsi="標楷體" w:hint="eastAsia"/>
                <w:sz w:val="24"/>
                <w:szCs w:val="24"/>
              </w:rPr>
              <w:t>能看圖寫出短文（50-60 個語詞）</w:t>
            </w:r>
          </w:p>
          <w:p w14:paraId="67336357" w14:textId="6295486A" w:rsidR="007C7E6E" w:rsidRDefault="007C7E6E" w:rsidP="007C7E6E">
            <w:pPr>
              <w:jc w:val="left"/>
              <w:rPr>
                <w:rFonts w:ascii="標楷體" w:eastAsia="標楷體" w:hAnsi="標楷體"/>
                <w:sz w:val="24"/>
                <w:szCs w:val="24"/>
              </w:rPr>
            </w:pPr>
          </w:p>
          <w:p w14:paraId="1407E925" w14:textId="0E87F3BB" w:rsidR="00DB362B" w:rsidRDefault="00DB362B" w:rsidP="007C7E6E">
            <w:pPr>
              <w:jc w:val="left"/>
              <w:rPr>
                <w:rFonts w:ascii="標楷體" w:eastAsia="標楷體" w:hAnsi="標楷體"/>
                <w:sz w:val="24"/>
                <w:szCs w:val="24"/>
              </w:rPr>
            </w:pPr>
          </w:p>
          <w:p w14:paraId="109E04C2" w14:textId="19294651" w:rsidR="00DB362B" w:rsidRDefault="00DB362B" w:rsidP="007C7E6E">
            <w:pPr>
              <w:jc w:val="left"/>
              <w:rPr>
                <w:rFonts w:ascii="標楷體" w:eastAsia="標楷體" w:hAnsi="標楷體"/>
                <w:sz w:val="24"/>
                <w:szCs w:val="24"/>
              </w:rPr>
            </w:pPr>
          </w:p>
          <w:p w14:paraId="5F7B61F9" w14:textId="1B6A716A" w:rsidR="00DB362B" w:rsidRDefault="00DB362B" w:rsidP="007C7E6E">
            <w:pPr>
              <w:jc w:val="left"/>
              <w:rPr>
                <w:rFonts w:ascii="標楷體" w:eastAsia="標楷體" w:hAnsi="標楷體"/>
                <w:sz w:val="24"/>
                <w:szCs w:val="24"/>
              </w:rPr>
            </w:pPr>
          </w:p>
          <w:p w14:paraId="5D8DAED2" w14:textId="1F789ACA" w:rsidR="00DB362B" w:rsidRDefault="00DB362B" w:rsidP="007C7E6E">
            <w:pPr>
              <w:jc w:val="left"/>
              <w:rPr>
                <w:rFonts w:ascii="標楷體" w:eastAsia="標楷體" w:hAnsi="標楷體"/>
                <w:sz w:val="24"/>
                <w:szCs w:val="24"/>
              </w:rPr>
            </w:pPr>
          </w:p>
          <w:p w14:paraId="70D6EB75" w14:textId="0013CA90" w:rsidR="00DB362B" w:rsidRDefault="00DB362B" w:rsidP="007C7E6E">
            <w:pPr>
              <w:jc w:val="left"/>
              <w:rPr>
                <w:rFonts w:ascii="標楷體" w:eastAsia="標楷體" w:hAnsi="標楷體"/>
                <w:sz w:val="24"/>
                <w:szCs w:val="24"/>
              </w:rPr>
            </w:pPr>
          </w:p>
          <w:p w14:paraId="124EAEE3" w14:textId="6F97F342" w:rsidR="00DB362B" w:rsidRDefault="00DB362B" w:rsidP="007C7E6E">
            <w:pPr>
              <w:jc w:val="left"/>
              <w:rPr>
                <w:rFonts w:ascii="標楷體" w:eastAsia="標楷體" w:hAnsi="標楷體"/>
                <w:sz w:val="24"/>
                <w:szCs w:val="24"/>
              </w:rPr>
            </w:pPr>
          </w:p>
          <w:p w14:paraId="335C2CB3" w14:textId="722B8AE4" w:rsidR="00DB362B" w:rsidRDefault="00DB362B" w:rsidP="007C7E6E">
            <w:pPr>
              <w:jc w:val="left"/>
              <w:rPr>
                <w:rFonts w:ascii="標楷體" w:eastAsia="標楷體" w:hAnsi="標楷體"/>
                <w:sz w:val="24"/>
                <w:szCs w:val="24"/>
              </w:rPr>
            </w:pPr>
          </w:p>
          <w:p w14:paraId="0B7C520E" w14:textId="3B649510" w:rsidR="00DB362B" w:rsidRDefault="00DB362B" w:rsidP="007C7E6E">
            <w:pPr>
              <w:jc w:val="left"/>
              <w:rPr>
                <w:rFonts w:ascii="標楷體" w:eastAsia="標楷體" w:hAnsi="標楷體"/>
                <w:sz w:val="24"/>
                <w:szCs w:val="24"/>
              </w:rPr>
            </w:pPr>
          </w:p>
          <w:p w14:paraId="1CB76693" w14:textId="42E6CE20" w:rsidR="00DB362B" w:rsidRDefault="00DB362B" w:rsidP="007C7E6E">
            <w:pPr>
              <w:jc w:val="left"/>
              <w:rPr>
                <w:rFonts w:ascii="標楷體" w:eastAsia="標楷體" w:hAnsi="標楷體"/>
                <w:sz w:val="24"/>
                <w:szCs w:val="24"/>
              </w:rPr>
            </w:pPr>
          </w:p>
          <w:p w14:paraId="2B7E685C" w14:textId="2B7656E2" w:rsidR="00DB362B" w:rsidRDefault="00DB362B" w:rsidP="007C7E6E">
            <w:pPr>
              <w:jc w:val="left"/>
              <w:rPr>
                <w:rFonts w:ascii="標楷體" w:eastAsia="標楷體" w:hAnsi="標楷體"/>
                <w:sz w:val="24"/>
                <w:szCs w:val="24"/>
              </w:rPr>
            </w:pPr>
          </w:p>
          <w:p w14:paraId="75EFDE2F" w14:textId="0E2BB939" w:rsidR="00DB362B" w:rsidRDefault="00DB362B" w:rsidP="007C7E6E">
            <w:pPr>
              <w:jc w:val="left"/>
              <w:rPr>
                <w:rFonts w:ascii="標楷體" w:eastAsia="標楷體" w:hAnsi="標楷體"/>
                <w:sz w:val="24"/>
                <w:szCs w:val="24"/>
              </w:rPr>
            </w:pPr>
          </w:p>
          <w:p w14:paraId="3E6D74D5" w14:textId="0827E0E8" w:rsidR="00DB362B" w:rsidRDefault="00DB362B" w:rsidP="007C7E6E">
            <w:pPr>
              <w:jc w:val="left"/>
              <w:rPr>
                <w:rFonts w:ascii="標楷體" w:eastAsia="標楷體" w:hAnsi="標楷體"/>
                <w:sz w:val="24"/>
                <w:szCs w:val="24"/>
              </w:rPr>
            </w:pPr>
          </w:p>
          <w:p w14:paraId="7CEBC95E" w14:textId="7C9917FA" w:rsidR="00DB362B" w:rsidRDefault="00DB362B" w:rsidP="007C7E6E">
            <w:pPr>
              <w:jc w:val="left"/>
              <w:rPr>
                <w:rFonts w:ascii="標楷體" w:eastAsia="標楷體" w:hAnsi="標楷體"/>
                <w:sz w:val="24"/>
                <w:szCs w:val="24"/>
              </w:rPr>
            </w:pPr>
          </w:p>
          <w:p w14:paraId="1839C357" w14:textId="7B079B45" w:rsidR="00DB362B" w:rsidRDefault="00DB362B" w:rsidP="007C7E6E">
            <w:pPr>
              <w:jc w:val="left"/>
              <w:rPr>
                <w:rFonts w:ascii="標楷體" w:eastAsia="標楷體" w:hAnsi="標楷體"/>
                <w:sz w:val="24"/>
                <w:szCs w:val="24"/>
              </w:rPr>
            </w:pPr>
          </w:p>
          <w:p w14:paraId="6DDCAEE2" w14:textId="462E0804" w:rsidR="00DB362B" w:rsidRDefault="00DB362B" w:rsidP="007C7E6E">
            <w:pPr>
              <w:jc w:val="left"/>
              <w:rPr>
                <w:rFonts w:ascii="標楷體" w:eastAsia="標楷體" w:hAnsi="標楷體"/>
                <w:sz w:val="24"/>
                <w:szCs w:val="24"/>
              </w:rPr>
            </w:pPr>
          </w:p>
          <w:p w14:paraId="6EF65B4A" w14:textId="7C191DEA" w:rsidR="00DB362B" w:rsidRDefault="00DB362B" w:rsidP="007C7E6E">
            <w:pPr>
              <w:jc w:val="left"/>
              <w:rPr>
                <w:rFonts w:ascii="標楷體" w:eastAsia="標楷體" w:hAnsi="標楷體"/>
                <w:sz w:val="24"/>
                <w:szCs w:val="24"/>
              </w:rPr>
            </w:pPr>
          </w:p>
          <w:p w14:paraId="6A9D99E8" w14:textId="3B265BE2" w:rsidR="00DB362B" w:rsidRDefault="00DB362B" w:rsidP="007C7E6E">
            <w:pPr>
              <w:jc w:val="left"/>
              <w:rPr>
                <w:rFonts w:ascii="標楷體" w:eastAsia="標楷體" w:hAnsi="標楷體"/>
                <w:sz w:val="24"/>
                <w:szCs w:val="24"/>
              </w:rPr>
            </w:pPr>
          </w:p>
          <w:p w14:paraId="499FB794" w14:textId="0F5297BD" w:rsidR="00DB362B" w:rsidRDefault="00DB362B" w:rsidP="007C7E6E">
            <w:pPr>
              <w:jc w:val="left"/>
              <w:rPr>
                <w:rFonts w:ascii="標楷體" w:eastAsia="標楷體" w:hAnsi="標楷體"/>
                <w:sz w:val="24"/>
                <w:szCs w:val="24"/>
              </w:rPr>
            </w:pPr>
          </w:p>
          <w:p w14:paraId="6E93E182" w14:textId="3A3F2CBE" w:rsidR="00DB362B" w:rsidRDefault="00DB362B" w:rsidP="007C7E6E">
            <w:pPr>
              <w:jc w:val="left"/>
              <w:rPr>
                <w:rFonts w:ascii="標楷體" w:eastAsia="標楷體" w:hAnsi="標楷體"/>
                <w:sz w:val="24"/>
                <w:szCs w:val="24"/>
              </w:rPr>
            </w:pPr>
          </w:p>
          <w:p w14:paraId="24A439E2" w14:textId="4B4D6A2B" w:rsidR="00DB362B" w:rsidRDefault="00DB362B" w:rsidP="007C7E6E">
            <w:pPr>
              <w:jc w:val="left"/>
              <w:rPr>
                <w:rFonts w:ascii="標楷體" w:eastAsia="標楷體" w:hAnsi="標楷體"/>
                <w:sz w:val="24"/>
                <w:szCs w:val="24"/>
              </w:rPr>
            </w:pPr>
          </w:p>
          <w:p w14:paraId="73EED001" w14:textId="2BAEB525" w:rsidR="00DB362B" w:rsidRDefault="00DB362B" w:rsidP="007C7E6E">
            <w:pPr>
              <w:jc w:val="left"/>
              <w:rPr>
                <w:rFonts w:ascii="標楷體" w:eastAsia="標楷體" w:hAnsi="標楷體"/>
                <w:sz w:val="24"/>
                <w:szCs w:val="24"/>
              </w:rPr>
            </w:pPr>
          </w:p>
          <w:p w14:paraId="68680CCD" w14:textId="7AC015CC" w:rsidR="00DB362B" w:rsidRDefault="00DB362B" w:rsidP="007C7E6E">
            <w:pPr>
              <w:jc w:val="left"/>
              <w:rPr>
                <w:rFonts w:ascii="標楷體" w:eastAsia="標楷體" w:hAnsi="標楷體"/>
                <w:sz w:val="24"/>
                <w:szCs w:val="24"/>
              </w:rPr>
            </w:pPr>
          </w:p>
          <w:p w14:paraId="36112095" w14:textId="4A1BB624" w:rsidR="00DB362B" w:rsidRDefault="00DB362B" w:rsidP="007C7E6E">
            <w:pPr>
              <w:jc w:val="left"/>
              <w:rPr>
                <w:rFonts w:ascii="標楷體" w:eastAsia="標楷體" w:hAnsi="標楷體"/>
                <w:sz w:val="24"/>
                <w:szCs w:val="24"/>
              </w:rPr>
            </w:pPr>
          </w:p>
          <w:p w14:paraId="24275DE5" w14:textId="1549D35D" w:rsidR="00DB362B" w:rsidRDefault="00DB362B" w:rsidP="007C7E6E">
            <w:pPr>
              <w:jc w:val="left"/>
              <w:rPr>
                <w:rFonts w:ascii="標楷體" w:eastAsia="標楷體" w:hAnsi="標楷體"/>
                <w:sz w:val="24"/>
                <w:szCs w:val="24"/>
              </w:rPr>
            </w:pPr>
          </w:p>
          <w:p w14:paraId="4C3E60F7" w14:textId="101AB6D4" w:rsidR="00DB362B" w:rsidRDefault="00DB362B" w:rsidP="007C7E6E">
            <w:pPr>
              <w:jc w:val="left"/>
              <w:rPr>
                <w:rFonts w:ascii="標楷體" w:eastAsia="標楷體" w:hAnsi="標楷體"/>
                <w:sz w:val="24"/>
                <w:szCs w:val="24"/>
              </w:rPr>
            </w:pPr>
          </w:p>
          <w:p w14:paraId="6BE4A759" w14:textId="3DF4F459" w:rsidR="00DB362B" w:rsidRDefault="00DB362B" w:rsidP="007C7E6E">
            <w:pPr>
              <w:jc w:val="left"/>
              <w:rPr>
                <w:rFonts w:ascii="標楷體" w:eastAsia="標楷體" w:hAnsi="標楷體"/>
                <w:sz w:val="24"/>
                <w:szCs w:val="24"/>
              </w:rPr>
            </w:pPr>
          </w:p>
          <w:p w14:paraId="794ECD46" w14:textId="5F25F98D" w:rsidR="00DB362B" w:rsidRDefault="00DB362B" w:rsidP="007C7E6E">
            <w:pPr>
              <w:jc w:val="left"/>
              <w:rPr>
                <w:rFonts w:ascii="標楷體" w:eastAsia="標楷體" w:hAnsi="標楷體"/>
                <w:sz w:val="24"/>
                <w:szCs w:val="24"/>
              </w:rPr>
            </w:pPr>
          </w:p>
          <w:p w14:paraId="4EE391A1" w14:textId="0B56AD8D" w:rsidR="00DB362B" w:rsidRDefault="00DB362B" w:rsidP="007C7E6E">
            <w:pPr>
              <w:jc w:val="left"/>
              <w:rPr>
                <w:rFonts w:ascii="標楷體" w:eastAsia="標楷體" w:hAnsi="標楷體"/>
                <w:sz w:val="24"/>
                <w:szCs w:val="24"/>
              </w:rPr>
            </w:pPr>
          </w:p>
          <w:p w14:paraId="174CA875" w14:textId="72E746C0" w:rsidR="00DB362B" w:rsidRDefault="00DB362B" w:rsidP="007C7E6E">
            <w:pPr>
              <w:jc w:val="left"/>
              <w:rPr>
                <w:rFonts w:ascii="標楷體" w:eastAsia="標楷體" w:hAnsi="標楷體"/>
                <w:sz w:val="24"/>
                <w:szCs w:val="24"/>
              </w:rPr>
            </w:pPr>
          </w:p>
          <w:p w14:paraId="2D922112" w14:textId="5A0B89FA" w:rsidR="00DB362B" w:rsidRDefault="00DB362B" w:rsidP="007C7E6E">
            <w:pPr>
              <w:jc w:val="left"/>
              <w:rPr>
                <w:rFonts w:ascii="標楷體" w:eastAsia="標楷體" w:hAnsi="標楷體"/>
                <w:sz w:val="24"/>
                <w:szCs w:val="24"/>
              </w:rPr>
            </w:pPr>
          </w:p>
          <w:p w14:paraId="07B91EE1" w14:textId="63E25628" w:rsidR="00DB362B" w:rsidRDefault="00DB362B" w:rsidP="007C7E6E">
            <w:pPr>
              <w:jc w:val="left"/>
              <w:rPr>
                <w:rFonts w:ascii="標楷體" w:eastAsia="標楷體" w:hAnsi="標楷體"/>
                <w:sz w:val="24"/>
                <w:szCs w:val="24"/>
              </w:rPr>
            </w:pPr>
          </w:p>
          <w:p w14:paraId="7D10341D" w14:textId="71AC38D7" w:rsidR="00DB362B" w:rsidRDefault="00DB362B" w:rsidP="007C7E6E">
            <w:pPr>
              <w:jc w:val="left"/>
              <w:rPr>
                <w:rFonts w:ascii="標楷體" w:eastAsia="標楷體" w:hAnsi="標楷體"/>
                <w:sz w:val="24"/>
                <w:szCs w:val="24"/>
              </w:rPr>
            </w:pPr>
          </w:p>
          <w:p w14:paraId="770D7721" w14:textId="5AA023E6" w:rsidR="00DB362B" w:rsidRDefault="00DB362B" w:rsidP="007C7E6E">
            <w:pPr>
              <w:jc w:val="left"/>
              <w:rPr>
                <w:rFonts w:ascii="標楷體" w:eastAsia="標楷體" w:hAnsi="標楷體"/>
                <w:sz w:val="24"/>
                <w:szCs w:val="24"/>
              </w:rPr>
            </w:pPr>
          </w:p>
          <w:p w14:paraId="4C8E1295" w14:textId="016BCAC7" w:rsidR="00DB362B" w:rsidRDefault="00DB362B" w:rsidP="007C7E6E">
            <w:pPr>
              <w:jc w:val="left"/>
              <w:rPr>
                <w:rFonts w:ascii="標楷體" w:eastAsia="標楷體" w:hAnsi="標楷體"/>
                <w:sz w:val="24"/>
                <w:szCs w:val="24"/>
              </w:rPr>
            </w:pPr>
          </w:p>
          <w:p w14:paraId="1F4EF64F" w14:textId="334BE927" w:rsidR="00DB362B" w:rsidRDefault="00DB362B" w:rsidP="007C7E6E">
            <w:pPr>
              <w:jc w:val="left"/>
              <w:rPr>
                <w:rFonts w:ascii="標楷體" w:eastAsia="標楷體" w:hAnsi="標楷體"/>
                <w:sz w:val="24"/>
                <w:szCs w:val="24"/>
              </w:rPr>
            </w:pPr>
          </w:p>
          <w:p w14:paraId="023C41D8" w14:textId="5CB6ADEE" w:rsidR="00DB362B" w:rsidRDefault="00DB362B" w:rsidP="007C7E6E">
            <w:pPr>
              <w:jc w:val="left"/>
              <w:rPr>
                <w:rFonts w:ascii="標楷體" w:eastAsia="標楷體" w:hAnsi="標楷體"/>
                <w:sz w:val="24"/>
                <w:szCs w:val="24"/>
              </w:rPr>
            </w:pPr>
          </w:p>
          <w:p w14:paraId="673B7D55" w14:textId="70441452" w:rsidR="00DB362B" w:rsidRDefault="00DB362B" w:rsidP="007C7E6E">
            <w:pPr>
              <w:jc w:val="left"/>
              <w:rPr>
                <w:rFonts w:ascii="標楷體" w:eastAsia="標楷體" w:hAnsi="標楷體"/>
                <w:sz w:val="24"/>
                <w:szCs w:val="24"/>
              </w:rPr>
            </w:pPr>
          </w:p>
          <w:p w14:paraId="7ECC83F3" w14:textId="06EEEC5B" w:rsidR="00DB362B" w:rsidRDefault="00DB362B" w:rsidP="007C7E6E">
            <w:pPr>
              <w:jc w:val="left"/>
              <w:rPr>
                <w:rFonts w:ascii="標楷體" w:eastAsia="標楷體" w:hAnsi="標楷體"/>
                <w:sz w:val="24"/>
                <w:szCs w:val="24"/>
              </w:rPr>
            </w:pPr>
          </w:p>
          <w:p w14:paraId="16EE01E7" w14:textId="43CBC027" w:rsidR="00DB362B" w:rsidRDefault="00DB362B" w:rsidP="007C7E6E">
            <w:pPr>
              <w:jc w:val="left"/>
              <w:rPr>
                <w:rFonts w:ascii="標楷體" w:eastAsia="標楷體" w:hAnsi="標楷體"/>
                <w:sz w:val="24"/>
                <w:szCs w:val="24"/>
              </w:rPr>
            </w:pPr>
          </w:p>
          <w:p w14:paraId="7A976BB6" w14:textId="1E0C1344" w:rsidR="00DB362B" w:rsidRDefault="00DB362B" w:rsidP="007C7E6E">
            <w:pPr>
              <w:jc w:val="left"/>
              <w:rPr>
                <w:rFonts w:ascii="標楷體" w:eastAsia="標楷體" w:hAnsi="標楷體"/>
                <w:sz w:val="24"/>
                <w:szCs w:val="24"/>
              </w:rPr>
            </w:pPr>
          </w:p>
          <w:p w14:paraId="504BCBC7" w14:textId="06D5745A" w:rsidR="00DB362B" w:rsidRDefault="00DB362B" w:rsidP="007C7E6E">
            <w:pPr>
              <w:jc w:val="left"/>
              <w:rPr>
                <w:rFonts w:ascii="標楷體" w:eastAsia="標楷體" w:hAnsi="標楷體"/>
                <w:sz w:val="24"/>
                <w:szCs w:val="24"/>
              </w:rPr>
            </w:pPr>
          </w:p>
          <w:p w14:paraId="45DD591E" w14:textId="57B0A51F" w:rsidR="00DB362B" w:rsidRDefault="00DB362B" w:rsidP="007C7E6E">
            <w:pPr>
              <w:jc w:val="left"/>
              <w:rPr>
                <w:rFonts w:ascii="標楷體" w:eastAsia="標楷體" w:hAnsi="標楷體"/>
                <w:sz w:val="24"/>
                <w:szCs w:val="24"/>
              </w:rPr>
            </w:pPr>
          </w:p>
          <w:p w14:paraId="2EBB6C35" w14:textId="6732EDD7" w:rsidR="00DB362B" w:rsidRDefault="00DB362B" w:rsidP="007C7E6E">
            <w:pPr>
              <w:jc w:val="left"/>
              <w:rPr>
                <w:rFonts w:ascii="標楷體" w:eastAsia="標楷體" w:hAnsi="標楷體"/>
                <w:sz w:val="24"/>
                <w:szCs w:val="24"/>
              </w:rPr>
            </w:pPr>
          </w:p>
          <w:p w14:paraId="27DB40FA" w14:textId="21587191" w:rsidR="00DB362B" w:rsidRDefault="00DB362B" w:rsidP="007C7E6E">
            <w:pPr>
              <w:jc w:val="left"/>
              <w:rPr>
                <w:rFonts w:ascii="標楷體" w:eastAsia="標楷體" w:hAnsi="標楷體"/>
                <w:sz w:val="24"/>
                <w:szCs w:val="24"/>
              </w:rPr>
            </w:pPr>
          </w:p>
          <w:p w14:paraId="59098ABC" w14:textId="5E1C3DF0" w:rsidR="00DB362B" w:rsidRDefault="00DB362B" w:rsidP="007C7E6E">
            <w:pPr>
              <w:jc w:val="left"/>
              <w:rPr>
                <w:rFonts w:ascii="標楷體" w:eastAsia="標楷體" w:hAnsi="標楷體"/>
                <w:sz w:val="24"/>
                <w:szCs w:val="24"/>
              </w:rPr>
            </w:pPr>
          </w:p>
          <w:p w14:paraId="7C8112C0" w14:textId="7EB94589" w:rsidR="00DB362B" w:rsidRDefault="00DB362B" w:rsidP="007C7E6E">
            <w:pPr>
              <w:jc w:val="left"/>
              <w:rPr>
                <w:rFonts w:ascii="標楷體" w:eastAsia="標楷體" w:hAnsi="標楷體"/>
                <w:sz w:val="24"/>
                <w:szCs w:val="24"/>
              </w:rPr>
            </w:pPr>
          </w:p>
          <w:p w14:paraId="24AD874A" w14:textId="302BF8BA" w:rsidR="00DB362B" w:rsidRDefault="00DB362B" w:rsidP="007C7E6E">
            <w:pPr>
              <w:jc w:val="left"/>
              <w:rPr>
                <w:rFonts w:ascii="標楷體" w:eastAsia="標楷體" w:hAnsi="標楷體"/>
                <w:sz w:val="24"/>
                <w:szCs w:val="24"/>
              </w:rPr>
            </w:pPr>
          </w:p>
          <w:p w14:paraId="21F1BF0E" w14:textId="523B3A80" w:rsidR="00DB362B" w:rsidRDefault="00DB362B" w:rsidP="007C7E6E">
            <w:pPr>
              <w:jc w:val="left"/>
              <w:rPr>
                <w:rFonts w:ascii="標楷體" w:eastAsia="標楷體" w:hAnsi="標楷體"/>
                <w:sz w:val="24"/>
                <w:szCs w:val="24"/>
              </w:rPr>
            </w:pPr>
          </w:p>
          <w:p w14:paraId="4540261A" w14:textId="490298F9" w:rsidR="00DB362B" w:rsidRDefault="00DB362B" w:rsidP="007C7E6E">
            <w:pPr>
              <w:jc w:val="left"/>
              <w:rPr>
                <w:rFonts w:ascii="標楷體" w:eastAsia="標楷體" w:hAnsi="標楷體"/>
                <w:sz w:val="24"/>
                <w:szCs w:val="24"/>
              </w:rPr>
            </w:pPr>
          </w:p>
          <w:p w14:paraId="03B36705" w14:textId="1483E723" w:rsidR="00DB362B" w:rsidRDefault="00DB362B" w:rsidP="007C7E6E">
            <w:pPr>
              <w:jc w:val="left"/>
              <w:rPr>
                <w:rFonts w:ascii="標楷體" w:eastAsia="標楷體" w:hAnsi="標楷體"/>
                <w:sz w:val="24"/>
                <w:szCs w:val="24"/>
              </w:rPr>
            </w:pPr>
          </w:p>
          <w:p w14:paraId="2346E5A9" w14:textId="71E543DB" w:rsidR="00DB362B" w:rsidRDefault="00DB362B" w:rsidP="007C7E6E">
            <w:pPr>
              <w:jc w:val="left"/>
              <w:rPr>
                <w:rFonts w:ascii="標楷體" w:eastAsia="標楷體" w:hAnsi="標楷體"/>
                <w:sz w:val="24"/>
                <w:szCs w:val="24"/>
              </w:rPr>
            </w:pPr>
          </w:p>
          <w:p w14:paraId="036922FF" w14:textId="73703C9E" w:rsidR="00DB362B" w:rsidRDefault="00DB362B" w:rsidP="007C7E6E">
            <w:pPr>
              <w:jc w:val="left"/>
              <w:rPr>
                <w:rFonts w:ascii="標楷體" w:eastAsia="標楷體" w:hAnsi="標楷體"/>
                <w:sz w:val="24"/>
                <w:szCs w:val="24"/>
              </w:rPr>
            </w:pPr>
          </w:p>
          <w:p w14:paraId="33D26B24" w14:textId="2A6513BB" w:rsidR="00DB362B" w:rsidRDefault="00DB362B" w:rsidP="007C7E6E">
            <w:pPr>
              <w:jc w:val="left"/>
              <w:rPr>
                <w:rFonts w:ascii="標楷體" w:eastAsia="標楷體" w:hAnsi="標楷體"/>
                <w:sz w:val="24"/>
                <w:szCs w:val="24"/>
              </w:rPr>
            </w:pPr>
          </w:p>
          <w:p w14:paraId="02B2A3A3" w14:textId="1A3C4842" w:rsidR="00DB362B" w:rsidRDefault="00DB362B" w:rsidP="007C7E6E">
            <w:pPr>
              <w:jc w:val="left"/>
              <w:rPr>
                <w:rFonts w:ascii="標楷體" w:eastAsia="標楷體" w:hAnsi="標楷體"/>
                <w:sz w:val="24"/>
                <w:szCs w:val="24"/>
              </w:rPr>
            </w:pPr>
          </w:p>
          <w:p w14:paraId="15ACCD9E" w14:textId="2158F560" w:rsidR="00DB362B" w:rsidRDefault="00DB362B" w:rsidP="007C7E6E">
            <w:pPr>
              <w:jc w:val="left"/>
              <w:rPr>
                <w:rFonts w:ascii="標楷體" w:eastAsia="標楷體" w:hAnsi="標楷體"/>
                <w:sz w:val="24"/>
                <w:szCs w:val="24"/>
              </w:rPr>
            </w:pPr>
          </w:p>
          <w:p w14:paraId="6CCA2895" w14:textId="2283CBA0" w:rsidR="00DB362B" w:rsidRDefault="00DB362B" w:rsidP="007C7E6E">
            <w:pPr>
              <w:jc w:val="left"/>
              <w:rPr>
                <w:rFonts w:ascii="標楷體" w:eastAsia="標楷體" w:hAnsi="標楷體"/>
                <w:sz w:val="24"/>
                <w:szCs w:val="24"/>
              </w:rPr>
            </w:pPr>
          </w:p>
          <w:p w14:paraId="35277764" w14:textId="461C0EFF" w:rsidR="00DB362B" w:rsidRDefault="00DB362B" w:rsidP="007C7E6E">
            <w:pPr>
              <w:jc w:val="left"/>
              <w:rPr>
                <w:rFonts w:ascii="標楷體" w:eastAsia="標楷體" w:hAnsi="標楷體"/>
                <w:sz w:val="24"/>
                <w:szCs w:val="24"/>
              </w:rPr>
            </w:pPr>
          </w:p>
          <w:p w14:paraId="3D78140B" w14:textId="42A5C7CE" w:rsidR="00DB362B" w:rsidRDefault="00DB362B" w:rsidP="007C7E6E">
            <w:pPr>
              <w:jc w:val="left"/>
              <w:rPr>
                <w:rFonts w:ascii="標楷體" w:eastAsia="標楷體" w:hAnsi="標楷體"/>
                <w:sz w:val="24"/>
                <w:szCs w:val="24"/>
              </w:rPr>
            </w:pPr>
          </w:p>
          <w:p w14:paraId="6CEF138F" w14:textId="2ACE3A1B" w:rsidR="00DB362B" w:rsidRDefault="00DB362B" w:rsidP="007C7E6E">
            <w:pPr>
              <w:jc w:val="left"/>
              <w:rPr>
                <w:rFonts w:ascii="標楷體" w:eastAsia="標楷體" w:hAnsi="標楷體"/>
                <w:sz w:val="24"/>
                <w:szCs w:val="24"/>
              </w:rPr>
            </w:pPr>
          </w:p>
          <w:p w14:paraId="4497D9AD" w14:textId="1086A0B6" w:rsidR="00DB362B" w:rsidRDefault="00DB362B" w:rsidP="007C7E6E">
            <w:pPr>
              <w:jc w:val="left"/>
              <w:rPr>
                <w:rFonts w:ascii="標楷體" w:eastAsia="標楷體" w:hAnsi="標楷體"/>
                <w:sz w:val="24"/>
                <w:szCs w:val="24"/>
              </w:rPr>
            </w:pPr>
          </w:p>
          <w:p w14:paraId="17D017F3" w14:textId="253370BD" w:rsidR="00DB362B" w:rsidRDefault="00DB362B" w:rsidP="007C7E6E">
            <w:pPr>
              <w:jc w:val="left"/>
              <w:rPr>
                <w:rFonts w:ascii="標楷體" w:eastAsia="標楷體" w:hAnsi="標楷體"/>
                <w:sz w:val="24"/>
                <w:szCs w:val="24"/>
              </w:rPr>
            </w:pPr>
          </w:p>
          <w:p w14:paraId="4178C3A0" w14:textId="50F5971B" w:rsidR="00DB362B" w:rsidRDefault="00DB362B" w:rsidP="007C7E6E">
            <w:pPr>
              <w:jc w:val="left"/>
              <w:rPr>
                <w:rFonts w:ascii="標楷體" w:eastAsia="標楷體" w:hAnsi="標楷體"/>
                <w:sz w:val="24"/>
                <w:szCs w:val="24"/>
              </w:rPr>
            </w:pPr>
          </w:p>
          <w:p w14:paraId="78B2D9AC" w14:textId="005586C9" w:rsidR="00DB362B" w:rsidRDefault="00DB362B" w:rsidP="007C7E6E">
            <w:pPr>
              <w:jc w:val="left"/>
              <w:rPr>
                <w:rFonts w:ascii="標楷體" w:eastAsia="標楷體" w:hAnsi="標楷體"/>
                <w:sz w:val="24"/>
                <w:szCs w:val="24"/>
              </w:rPr>
            </w:pPr>
          </w:p>
          <w:p w14:paraId="6C2084B0" w14:textId="368F5292" w:rsidR="00DB362B" w:rsidRDefault="00DB362B" w:rsidP="007C7E6E">
            <w:pPr>
              <w:jc w:val="left"/>
              <w:rPr>
                <w:rFonts w:ascii="標楷體" w:eastAsia="標楷體" w:hAnsi="標楷體"/>
                <w:sz w:val="24"/>
                <w:szCs w:val="24"/>
              </w:rPr>
            </w:pPr>
          </w:p>
          <w:p w14:paraId="335F6BDA" w14:textId="6EB9689A" w:rsidR="00DB362B" w:rsidRDefault="00DB362B" w:rsidP="007C7E6E">
            <w:pPr>
              <w:jc w:val="left"/>
              <w:rPr>
                <w:rFonts w:ascii="標楷體" w:eastAsia="標楷體" w:hAnsi="標楷體"/>
                <w:sz w:val="24"/>
                <w:szCs w:val="24"/>
              </w:rPr>
            </w:pPr>
          </w:p>
          <w:p w14:paraId="59EED70D" w14:textId="3ABCF859" w:rsidR="00DB362B" w:rsidRDefault="00DB362B" w:rsidP="007C7E6E">
            <w:pPr>
              <w:jc w:val="left"/>
              <w:rPr>
                <w:rFonts w:ascii="標楷體" w:eastAsia="標楷體" w:hAnsi="標楷體"/>
                <w:sz w:val="24"/>
                <w:szCs w:val="24"/>
              </w:rPr>
            </w:pPr>
          </w:p>
          <w:p w14:paraId="7E903403" w14:textId="7D285471" w:rsidR="00DB362B" w:rsidRDefault="00DB362B" w:rsidP="007C7E6E">
            <w:pPr>
              <w:jc w:val="left"/>
              <w:rPr>
                <w:rFonts w:ascii="標楷體" w:eastAsia="標楷體" w:hAnsi="標楷體"/>
                <w:sz w:val="24"/>
                <w:szCs w:val="24"/>
              </w:rPr>
            </w:pPr>
          </w:p>
          <w:p w14:paraId="0F3C6EE9" w14:textId="1C779DDD" w:rsidR="00DB362B" w:rsidRDefault="00DB362B" w:rsidP="007C7E6E">
            <w:pPr>
              <w:jc w:val="left"/>
              <w:rPr>
                <w:rFonts w:ascii="標楷體" w:eastAsia="標楷體" w:hAnsi="標楷體"/>
                <w:sz w:val="24"/>
                <w:szCs w:val="24"/>
              </w:rPr>
            </w:pPr>
          </w:p>
          <w:p w14:paraId="33EFEA1F" w14:textId="15F58201" w:rsidR="00DB362B" w:rsidRDefault="00DB362B" w:rsidP="007C7E6E">
            <w:pPr>
              <w:jc w:val="left"/>
              <w:rPr>
                <w:rFonts w:ascii="標楷體" w:eastAsia="標楷體" w:hAnsi="標楷體"/>
                <w:sz w:val="24"/>
                <w:szCs w:val="24"/>
              </w:rPr>
            </w:pPr>
          </w:p>
          <w:p w14:paraId="06891292" w14:textId="539A12FA" w:rsidR="00DB362B" w:rsidRDefault="00DB362B" w:rsidP="007C7E6E">
            <w:pPr>
              <w:jc w:val="left"/>
              <w:rPr>
                <w:rFonts w:ascii="標楷體" w:eastAsia="標楷體" w:hAnsi="標楷體"/>
                <w:sz w:val="24"/>
                <w:szCs w:val="24"/>
              </w:rPr>
            </w:pPr>
          </w:p>
          <w:p w14:paraId="58D6D38A" w14:textId="447E435A" w:rsidR="00DB362B" w:rsidRDefault="00DB362B" w:rsidP="007C7E6E">
            <w:pPr>
              <w:jc w:val="left"/>
              <w:rPr>
                <w:rFonts w:ascii="標楷體" w:eastAsia="標楷體" w:hAnsi="標楷體"/>
                <w:sz w:val="24"/>
                <w:szCs w:val="24"/>
              </w:rPr>
            </w:pPr>
          </w:p>
          <w:p w14:paraId="3AEAB4F4" w14:textId="592CC5A3" w:rsidR="00DB362B" w:rsidRDefault="00DB362B" w:rsidP="007C7E6E">
            <w:pPr>
              <w:jc w:val="left"/>
              <w:rPr>
                <w:rFonts w:ascii="標楷體" w:eastAsia="標楷體" w:hAnsi="標楷體"/>
                <w:sz w:val="24"/>
                <w:szCs w:val="24"/>
              </w:rPr>
            </w:pPr>
          </w:p>
          <w:p w14:paraId="25A6E59E" w14:textId="0EC3AB5A" w:rsidR="00DB362B" w:rsidRDefault="00DB362B" w:rsidP="007C7E6E">
            <w:pPr>
              <w:jc w:val="left"/>
              <w:rPr>
                <w:rFonts w:ascii="標楷體" w:eastAsia="標楷體" w:hAnsi="標楷體"/>
                <w:sz w:val="24"/>
                <w:szCs w:val="24"/>
              </w:rPr>
            </w:pPr>
          </w:p>
          <w:p w14:paraId="03916414" w14:textId="7BB91892" w:rsidR="00DB362B" w:rsidRDefault="00DB362B" w:rsidP="007C7E6E">
            <w:pPr>
              <w:jc w:val="left"/>
              <w:rPr>
                <w:rFonts w:ascii="標楷體" w:eastAsia="標楷體" w:hAnsi="標楷體"/>
                <w:sz w:val="24"/>
                <w:szCs w:val="24"/>
              </w:rPr>
            </w:pPr>
          </w:p>
          <w:p w14:paraId="06F099EB" w14:textId="574D9008" w:rsidR="00DB362B" w:rsidRDefault="00DB362B" w:rsidP="007C7E6E">
            <w:pPr>
              <w:jc w:val="left"/>
              <w:rPr>
                <w:rFonts w:ascii="標楷體" w:eastAsia="標楷體" w:hAnsi="標楷體"/>
                <w:sz w:val="24"/>
                <w:szCs w:val="24"/>
              </w:rPr>
            </w:pPr>
          </w:p>
          <w:p w14:paraId="559B5D92" w14:textId="44617BA3" w:rsidR="00DB362B" w:rsidRDefault="00DB362B" w:rsidP="007C7E6E">
            <w:pPr>
              <w:jc w:val="left"/>
              <w:rPr>
                <w:rFonts w:ascii="標楷體" w:eastAsia="標楷體" w:hAnsi="標楷體"/>
                <w:sz w:val="24"/>
                <w:szCs w:val="24"/>
              </w:rPr>
            </w:pPr>
          </w:p>
          <w:p w14:paraId="6AD0EEA2" w14:textId="6C5FB58F" w:rsidR="00DB362B" w:rsidRDefault="00DB362B" w:rsidP="007C7E6E">
            <w:pPr>
              <w:jc w:val="left"/>
              <w:rPr>
                <w:rFonts w:ascii="標楷體" w:eastAsia="標楷體" w:hAnsi="標楷體"/>
                <w:sz w:val="24"/>
                <w:szCs w:val="24"/>
              </w:rPr>
            </w:pPr>
          </w:p>
          <w:p w14:paraId="2EC520C4" w14:textId="5B86D5BE" w:rsidR="00DB362B" w:rsidRDefault="00DB362B" w:rsidP="007C7E6E">
            <w:pPr>
              <w:jc w:val="left"/>
              <w:rPr>
                <w:rFonts w:ascii="標楷體" w:eastAsia="標楷體" w:hAnsi="標楷體"/>
                <w:sz w:val="24"/>
                <w:szCs w:val="24"/>
              </w:rPr>
            </w:pPr>
          </w:p>
          <w:p w14:paraId="5EC2D25B" w14:textId="730CE252" w:rsidR="00DB362B" w:rsidRDefault="00DB362B" w:rsidP="007C7E6E">
            <w:pPr>
              <w:jc w:val="left"/>
              <w:rPr>
                <w:rFonts w:ascii="標楷體" w:eastAsia="標楷體" w:hAnsi="標楷體"/>
                <w:sz w:val="24"/>
                <w:szCs w:val="24"/>
              </w:rPr>
            </w:pPr>
          </w:p>
          <w:p w14:paraId="505347E5" w14:textId="25F9E972" w:rsidR="00DB362B" w:rsidRDefault="00DB362B" w:rsidP="007C7E6E">
            <w:pPr>
              <w:jc w:val="left"/>
              <w:rPr>
                <w:rFonts w:ascii="標楷體" w:eastAsia="標楷體" w:hAnsi="標楷體"/>
                <w:sz w:val="24"/>
                <w:szCs w:val="24"/>
              </w:rPr>
            </w:pPr>
          </w:p>
          <w:p w14:paraId="7F7D784D" w14:textId="0B7D2387" w:rsidR="00DB362B" w:rsidRDefault="00DB362B" w:rsidP="007C7E6E">
            <w:pPr>
              <w:jc w:val="left"/>
              <w:rPr>
                <w:rFonts w:ascii="標楷體" w:eastAsia="標楷體" w:hAnsi="標楷體"/>
                <w:sz w:val="24"/>
                <w:szCs w:val="24"/>
              </w:rPr>
            </w:pPr>
          </w:p>
          <w:p w14:paraId="5AC8A7C4" w14:textId="5ED8ED1B" w:rsidR="00DB362B" w:rsidRDefault="00DB362B" w:rsidP="007C7E6E">
            <w:pPr>
              <w:jc w:val="left"/>
              <w:rPr>
                <w:rFonts w:ascii="標楷體" w:eastAsia="標楷體" w:hAnsi="標楷體"/>
                <w:sz w:val="24"/>
                <w:szCs w:val="24"/>
              </w:rPr>
            </w:pPr>
          </w:p>
          <w:p w14:paraId="430D1C05" w14:textId="68F8C547" w:rsidR="00DB362B" w:rsidRDefault="00DB362B" w:rsidP="007C7E6E">
            <w:pPr>
              <w:jc w:val="left"/>
              <w:rPr>
                <w:rFonts w:ascii="標楷體" w:eastAsia="標楷體" w:hAnsi="標楷體"/>
                <w:sz w:val="24"/>
                <w:szCs w:val="24"/>
              </w:rPr>
            </w:pPr>
          </w:p>
          <w:p w14:paraId="2AB5305A" w14:textId="040CB455" w:rsidR="00DB362B" w:rsidRDefault="00DB362B" w:rsidP="007C7E6E">
            <w:pPr>
              <w:jc w:val="left"/>
              <w:rPr>
                <w:rFonts w:ascii="標楷體" w:eastAsia="標楷體" w:hAnsi="標楷體"/>
                <w:sz w:val="24"/>
                <w:szCs w:val="24"/>
              </w:rPr>
            </w:pPr>
          </w:p>
          <w:p w14:paraId="766EC6DD" w14:textId="12D01003" w:rsidR="00DB362B" w:rsidRDefault="00DB362B" w:rsidP="007C7E6E">
            <w:pPr>
              <w:jc w:val="left"/>
              <w:rPr>
                <w:rFonts w:ascii="標楷體" w:eastAsia="標楷體" w:hAnsi="標楷體"/>
                <w:sz w:val="24"/>
                <w:szCs w:val="24"/>
              </w:rPr>
            </w:pPr>
          </w:p>
          <w:p w14:paraId="53030327" w14:textId="359CD49F" w:rsidR="00DB362B" w:rsidRDefault="00DB362B" w:rsidP="007C7E6E">
            <w:pPr>
              <w:jc w:val="left"/>
              <w:rPr>
                <w:rFonts w:ascii="標楷體" w:eastAsia="標楷體" w:hAnsi="標楷體"/>
                <w:sz w:val="24"/>
                <w:szCs w:val="24"/>
              </w:rPr>
            </w:pPr>
          </w:p>
          <w:p w14:paraId="5C95AF5A" w14:textId="7574F67E" w:rsidR="00DB362B" w:rsidRDefault="00DB362B" w:rsidP="007C7E6E">
            <w:pPr>
              <w:jc w:val="left"/>
              <w:rPr>
                <w:rFonts w:ascii="標楷體" w:eastAsia="標楷體" w:hAnsi="標楷體"/>
                <w:sz w:val="24"/>
                <w:szCs w:val="24"/>
              </w:rPr>
            </w:pPr>
          </w:p>
          <w:p w14:paraId="23214812" w14:textId="4ED69D99" w:rsidR="00DB362B" w:rsidRDefault="00DB362B" w:rsidP="007C7E6E">
            <w:pPr>
              <w:jc w:val="left"/>
              <w:rPr>
                <w:rFonts w:ascii="標楷體" w:eastAsia="標楷體" w:hAnsi="標楷體"/>
                <w:sz w:val="24"/>
                <w:szCs w:val="24"/>
              </w:rPr>
            </w:pPr>
          </w:p>
          <w:p w14:paraId="1A68E63A" w14:textId="45550B46" w:rsidR="00DB362B" w:rsidRDefault="00DB362B" w:rsidP="007C7E6E">
            <w:pPr>
              <w:jc w:val="left"/>
              <w:rPr>
                <w:rFonts w:ascii="標楷體" w:eastAsia="標楷體" w:hAnsi="標楷體"/>
                <w:sz w:val="24"/>
                <w:szCs w:val="24"/>
              </w:rPr>
            </w:pPr>
          </w:p>
          <w:p w14:paraId="6A9E4BDA" w14:textId="55D0D8B7" w:rsidR="00DB362B" w:rsidRDefault="00DB362B" w:rsidP="007C7E6E">
            <w:pPr>
              <w:jc w:val="left"/>
              <w:rPr>
                <w:rFonts w:ascii="標楷體" w:eastAsia="標楷體" w:hAnsi="標楷體"/>
                <w:sz w:val="24"/>
                <w:szCs w:val="24"/>
              </w:rPr>
            </w:pPr>
          </w:p>
          <w:p w14:paraId="4816BB3F" w14:textId="2B1A46C4" w:rsidR="00DB362B" w:rsidRDefault="00DB362B" w:rsidP="007C7E6E">
            <w:pPr>
              <w:jc w:val="left"/>
              <w:rPr>
                <w:rFonts w:ascii="標楷體" w:eastAsia="標楷體" w:hAnsi="標楷體"/>
                <w:sz w:val="24"/>
                <w:szCs w:val="24"/>
              </w:rPr>
            </w:pPr>
          </w:p>
          <w:p w14:paraId="2A198FBE" w14:textId="31AC2AE4" w:rsidR="00DB362B" w:rsidRDefault="00DB362B" w:rsidP="007C7E6E">
            <w:pPr>
              <w:jc w:val="left"/>
              <w:rPr>
                <w:rFonts w:ascii="標楷體" w:eastAsia="標楷體" w:hAnsi="標楷體"/>
                <w:sz w:val="24"/>
                <w:szCs w:val="24"/>
              </w:rPr>
            </w:pPr>
          </w:p>
          <w:p w14:paraId="34F62F84" w14:textId="6389A7C1" w:rsidR="00DB362B" w:rsidRDefault="00DB362B" w:rsidP="007C7E6E">
            <w:pPr>
              <w:jc w:val="left"/>
              <w:rPr>
                <w:rFonts w:ascii="標楷體" w:eastAsia="標楷體" w:hAnsi="標楷體"/>
                <w:sz w:val="24"/>
                <w:szCs w:val="24"/>
              </w:rPr>
            </w:pPr>
          </w:p>
          <w:p w14:paraId="32F577EC" w14:textId="0E06664A" w:rsidR="00DB362B" w:rsidRDefault="00DB362B" w:rsidP="007C7E6E">
            <w:pPr>
              <w:jc w:val="left"/>
              <w:rPr>
                <w:rFonts w:ascii="標楷體" w:eastAsia="標楷體" w:hAnsi="標楷體"/>
                <w:sz w:val="24"/>
                <w:szCs w:val="24"/>
              </w:rPr>
            </w:pPr>
          </w:p>
          <w:p w14:paraId="268ED849" w14:textId="510C3339" w:rsidR="00DB362B" w:rsidRDefault="00DB362B" w:rsidP="007C7E6E">
            <w:pPr>
              <w:jc w:val="left"/>
              <w:rPr>
                <w:rFonts w:ascii="標楷體" w:eastAsia="標楷體" w:hAnsi="標楷體"/>
                <w:sz w:val="24"/>
                <w:szCs w:val="24"/>
              </w:rPr>
            </w:pPr>
          </w:p>
          <w:p w14:paraId="5C15EF37" w14:textId="50870532" w:rsidR="00DB362B" w:rsidRDefault="00DB362B" w:rsidP="007C7E6E">
            <w:pPr>
              <w:jc w:val="left"/>
              <w:rPr>
                <w:rFonts w:ascii="標楷體" w:eastAsia="標楷體" w:hAnsi="標楷體"/>
                <w:sz w:val="24"/>
                <w:szCs w:val="24"/>
              </w:rPr>
            </w:pPr>
          </w:p>
          <w:p w14:paraId="66DF1E70" w14:textId="189F8F46" w:rsidR="00DB362B" w:rsidRDefault="00DB362B" w:rsidP="007C7E6E">
            <w:pPr>
              <w:jc w:val="left"/>
              <w:rPr>
                <w:rFonts w:ascii="標楷體" w:eastAsia="標楷體" w:hAnsi="標楷體"/>
                <w:sz w:val="24"/>
                <w:szCs w:val="24"/>
              </w:rPr>
            </w:pPr>
          </w:p>
          <w:p w14:paraId="3C482913" w14:textId="375CA408" w:rsidR="00DB362B" w:rsidRDefault="00DB362B" w:rsidP="007C7E6E">
            <w:pPr>
              <w:jc w:val="left"/>
              <w:rPr>
                <w:rFonts w:ascii="標楷體" w:eastAsia="標楷體" w:hAnsi="標楷體"/>
                <w:sz w:val="24"/>
                <w:szCs w:val="24"/>
              </w:rPr>
            </w:pPr>
          </w:p>
          <w:p w14:paraId="780D907C" w14:textId="3B6CCD1F" w:rsidR="00DB362B" w:rsidRDefault="00DB362B" w:rsidP="007C7E6E">
            <w:pPr>
              <w:jc w:val="left"/>
              <w:rPr>
                <w:rFonts w:ascii="標楷體" w:eastAsia="標楷體" w:hAnsi="標楷體"/>
                <w:sz w:val="24"/>
                <w:szCs w:val="24"/>
              </w:rPr>
            </w:pPr>
          </w:p>
          <w:p w14:paraId="580603A3" w14:textId="79C67B33" w:rsidR="00DB362B" w:rsidRDefault="00DB362B" w:rsidP="007C7E6E">
            <w:pPr>
              <w:jc w:val="left"/>
              <w:rPr>
                <w:rFonts w:ascii="標楷體" w:eastAsia="標楷體" w:hAnsi="標楷體"/>
                <w:sz w:val="24"/>
                <w:szCs w:val="24"/>
              </w:rPr>
            </w:pPr>
          </w:p>
          <w:p w14:paraId="4E713E73" w14:textId="6975A368" w:rsidR="00DB362B" w:rsidRDefault="00DB362B" w:rsidP="007C7E6E">
            <w:pPr>
              <w:jc w:val="left"/>
              <w:rPr>
                <w:rFonts w:ascii="標楷體" w:eastAsia="標楷體" w:hAnsi="標楷體"/>
                <w:sz w:val="24"/>
                <w:szCs w:val="24"/>
              </w:rPr>
            </w:pPr>
          </w:p>
          <w:p w14:paraId="610AC09E" w14:textId="748C668E" w:rsidR="00DB362B" w:rsidRDefault="00DB362B" w:rsidP="007C7E6E">
            <w:pPr>
              <w:jc w:val="left"/>
              <w:rPr>
                <w:rFonts w:ascii="標楷體" w:eastAsia="標楷體" w:hAnsi="標楷體"/>
                <w:sz w:val="24"/>
                <w:szCs w:val="24"/>
              </w:rPr>
            </w:pPr>
          </w:p>
          <w:p w14:paraId="49474AC6" w14:textId="4F0C6B11" w:rsidR="00DB362B" w:rsidRDefault="00DB362B" w:rsidP="007C7E6E">
            <w:pPr>
              <w:jc w:val="left"/>
              <w:rPr>
                <w:rFonts w:ascii="標楷體" w:eastAsia="標楷體" w:hAnsi="標楷體"/>
                <w:sz w:val="24"/>
                <w:szCs w:val="24"/>
              </w:rPr>
            </w:pPr>
          </w:p>
          <w:p w14:paraId="2A743C8D" w14:textId="4843AABD" w:rsidR="00DB362B" w:rsidRDefault="00DB362B" w:rsidP="007C7E6E">
            <w:pPr>
              <w:jc w:val="left"/>
              <w:rPr>
                <w:rFonts w:ascii="標楷體" w:eastAsia="標楷體" w:hAnsi="標楷體"/>
                <w:sz w:val="24"/>
                <w:szCs w:val="24"/>
              </w:rPr>
            </w:pPr>
          </w:p>
          <w:p w14:paraId="66F9F35E" w14:textId="1DFA4DC5" w:rsidR="00DB362B" w:rsidRDefault="00DB362B" w:rsidP="007C7E6E">
            <w:pPr>
              <w:jc w:val="left"/>
              <w:rPr>
                <w:rFonts w:ascii="標楷體" w:eastAsia="標楷體" w:hAnsi="標楷體"/>
                <w:sz w:val="24"/>
                <w:szCs w:val="24"/>
              </w:rPr>
            </w:pPr>
          </w:p>
          <w:p w14:paraId="26863245" w14:textId="05434149" w:rsidR="00DB362B" w:rsidRDefault="00DB362B" w:rsidP="007C7E6E">
            <w:pPr>
              <w:jc w:val="left"/>
              <w:rPr>
                <w:rFonts w:ascii="標楷體" w:eastAsia="標楷體" w:hAnsi="標楷體"/>
                <w:sz w:val="24"/>
                <w:szCs w:val="24"/>
              </w:rPr>
            </w:pPr>
          </w:p>
          <w:p w14:paraId="002C3430" w14:textId="3ADABE6D" w:rsidR="00DB362B" w:rsidRDefault="00DB362B" w:rsidP="007C7E6E">
            <w:pPr>
              <w:jc w:val="left"/>
              <w:rPr>
                <w:rFonts w:ascii="標楷體" w:eastAsia="標楷體" w:hAnsi="標楷體"/>
                <w:sz w:val="24"/>
                <w:szCs w:val="24"/>
              </w:rPr>
            </w:pPr>
          </w:p>
          <w:p w14:paraId="74C81CC9" w14:textId="3C05344B" w:rsidR="00DB362B" w:rsidRDefault="00DB362B" w:rsidP="007C7E6E">
            <w:pPr>
              <w:jc w:val="left"/>
              <w:rPr>
                <w:rFonts w:ascii="標楷體" w:eastAsia="標楷體" w:hAnsi="標楷體"/>
                <w:sz w:val="24"/>
                <w:szCs w:val="24"/>
              </w:rPr>
            </w:pPr>
          </w:p>
          <w:p w14:paraId="2EB40307" w14:textId="4AE4FEF5" w:rsidR="00DB362B" w:rsidRDefault="00DB362B" w:rsidP="007C7E6E">
            <w:pPr>
              <w:jc w:val="left"/>
              <w:rPr>
                <w:rFonts w:ascii="標楷體" w:eastAsia="標楷體" w:hAnsi="標楷體"/>
                <w:sz w:val="24"/>
                <w:szCs w:val="24"/>
              </w:rPr>
            </w:pPr>
          </w:p>
          <w:p w14:paraId="4E15C78F" w14:textId="34958886" w:rsidR="00DB362B" w:rsidRDefault="00DB362B" w:rsidP="007C7E6E">
            <w:pPr>
              <w:jc w:val="left"/>
              <w:rPr>
                <w:rFonts w:ascii="標楷體" w:eastAsia="標楷體" w:hAnsi="標楷體"/>
                <w:sz w:val="24"/>
                <w:szCs w:val="24"/>
              </w:rPr>
            </w:pPr>
          </w:p>
          <w:p w14:paraId="67A352C5" w14:textId="7FAB4473" w:rsidR="00DB362B" w:rsidRDefault="00DB362B" w:rsidP="007C7E6E">
            <w:pPr>
              <w:jc w:val="left"/>
              <w:rPr>
                <w:rFonts w:ascii="標楷體" w:eastAsia="標楷體" w:hAnsi="標楷體"/>
                <w:sz w:val="24"/>
                <w:szCs w:val="24"/>
              </w:rPr>
            </w:pPr>
          </w:p>
          <w:p w14:paraId="686DFDC4" w14:textId="5EAD2A22" w:rsidR="00DB362B" w:rsidRDefault="00DB362B" w:rsidP="007C7E6E">
            <w:pPr>
              <w:jc w:val="left"/>
              <w:rPr>
                <w:rFonts w:ascii="標楷體" w:eastAsia="標楷體" w:hAnsi="標楷體"/>
                <w:sz w:val="24"/>
                <w:szCs w:val="24"/>
              </w:rPr>
            </w:pPr>
          </w:p>
          <w:p w14:paraId="343643B4" w14:textId="20D012B4" w:rsidR="00DB362B" w:rsidRDefault="00DB362B" w:rsidP="007C7E6E">
            <w:pPr>
              <w:jc w:val="left"/>
              <w:rPr>
                <w:rFonts w:ascii="標楷體" w:eastAsia="標楷體" w:hAnsi="標楷體"/>
                <w:sz w:val="24"/>
                <w:szCs w:val="24"/>
              </w:rPr>
            </w:pPr>
          </w:p>
          <w:p w14:paraId="696A53B6" w14:textId="2F1A6288" w:rsidR="00DB362B" w:rsidRDefault="00DB362B" w:rsidP="007C7E6E">
            <w:pPr>
              <w:jc w:val="left"/>
              <w:rPr>
                <w:rFonts w:ascii="標楷體" w:eastAsia="標楷體" w:hAnsi="標楷體"/>
                <w:sz w:val="24"/>
                <w:szCs w:val="24"/>
              </w:rPr>
            </w:pPr>
          </w:p>
          <w:p w14:paraId="2242C716" w14:textId="76DC5C00" w:rsidR="00DB362B" w:rsidRDefault="00DB362B" w:rsidP="007C7E6E">
            <w:pPr>
              <w:jc w:val="left"/>
              <w:rPr>
                <w:rFonts w:ascii="標楷體" w:eastAsia="標楷體" w:hAnsi="標楷體"/>
                <w:sz w:val="24"/>
                <w:szCs w:val="24"/>
              </w:rPr>
            </w:pPr>
          </w:p>
          <w:p w14:paraId="7EC25100" w14:textId="7FAA6781" w:rsidR="00DB362B" w:rsidRDefault="00DB362B" w:rsidP="007C7E6E">
            <w:pPr>
              <w:jc w:val="left"/>
              <w:rPr>
                <w:rFonts w:ascii="標楷體" w:eastAsia="標楷體" w:hAnsi="標楷體"/>
                <w:sz w:val="24"/>
                <w:szCs w:val="24"/>
              </w:rPr>
            </w:pPr>
          </w:p>
          <w:p w14:paraId="4751BF77" w14:textId="262B1EF6" w:rsidR="00DB362B" w:rsidRDefault="00DB362B" w:rsidP="007C7E6E">
            <w:pPr>
              <w:jc w:val="left"/>
              <w:rPr>
                <w:rFonts w:ascii="標楷體" w:eastAsia="標楷體" w:hAnsi="標楷體"/>
                <w:sz w:val="24"/>
                <w:szCs w:val="24"/>
              </w:rPr>
            </w:pPr>
          </w:p>
          <w:p w14:paraId="5F4F77F7" w14:textId="06BA2C34" w:rsidR="00DB362B" w:rsidRDefault="00DB362B" w:rsidP="007C7E6E">
            <w:pPr>
              <w:jc w:val="left"/>
              <w:rPr>
                <w:rFonts w:ascii="標楷體" w:eastAsia="標楷體" w:hAnsi="標楷體"/>
                <w:sz w:val="24"/>
                <w:szCs w:val="24"/>
              </w:rPr>
            </w:pPr>
          </w:p>
          <w:p w14:paraId="2F3E88D4" w14:textId="0D1400DD" w:rsidR="00DB362B" w:rsidRDefault="00DB362B" w:rsidP="007C7E6E">
            <w:pPr>
              <w:jc w:val="left"/>
              <w:rPr>
                <w:rFonts w:ascii="標楷體" w:eastAsia="標楷體" w:hAnsi="標楷體"/>
                <w:sz w:val="24"/>
                <w:szCs w:val="24"/>
              </w:rPr>
            </w:pPr>
          </w:p>
          <w:p w14:paraId="5371DB93" w14:textId="52018692" w:rsidR="00DB362B" w:rsidRDefault="00DB362B" w:rsidP="007C7E6E">
            <w:pPr>
              <w:jc w:val="left"/>
              <w:rPr>
                <w:rFonts w:ascii="標楷體" w:eastAsia="標楷體" w:hAnsi="標楷體"/>
                <w:sz w:val="24"/>
                <w:szCs w:val="24"/>
              </w:rPr>
            </w:pPr>
          </w:p>
          <w:p w14:paraId="1F9465A9" w14:textId="1B0CB6F9" w:rsidR="00DB362B" w:rsidRDefault="00DB362B" w:rsidP="007C7E6E">
            <w:pPr>
              <w:jc w:val="left"/>
              <w:rPr>
                <w:rFonts w:ascii="標楷體" w:eastAsia="標楷體" w:hAnsi="標楷體"/>
                <w:sz w:val="24"/>
                <w:szCs w:val="24"/>
              </w:rPr>
            </w:pPr>
          </w:p>
          <w:p w14:paraId="51D4393C" w14:textId="55A49746" w:rsidR="00DB362B" w:rsidRDefault="00DB362B" w:rsidP="007C7E6E">
            <w:pPr>
              <w:jc w:val="left"/>
              <w:rPr>
                <w:rFonts w:ascii="標楷體" w:eastAsia="標楷體" w:hAnsi="標楷體"/>
                <w:sz w:val="24"/>
                <w:szCs w:val="24"/>
              </w:rPr>
            </w:pPr>
          </w:p>
          <w:p w14:paraId="264C4886" w14:textId="57870C54" w:rsidR="00DB362B" w:rsidRDefault="00DB362B" w:rsidP="007C7E6E">
            <w:pPr>
              <w:jc w:val="left"/>
              <w:rPr>
                <w:rFonts w:ascii="標楷體" w:eastAsia="標楷體" w:hAnsi="標楷體"/>
                <w:sz w:val="24"/>
                <w:szCs w:val="24"/>
              </w:rPr>
            </w:pPr>
          </w:p>
          <w:p w14:paraId="72F0CF93" w14:textId="1B582B2C" w:rsidR="00DB362B" w:rsidRDefault="00DB362B" w:rsidP="007C7E6E">
            <w:pPr>
              <w:jc w:val="left"/>
              <w:rPr>
                <w:rFonts w:ascii="標楷體" w:eastAsia="標楷體" w:hAnsi="標楷體"/>
                <w:sz w:val="24"/>
                <w:szCs w:val="24"/>
              </w:rPr>
            </w:pPr>
          </w:p>
          <w:p w14:paraId="207CF8B3" w14:textId="755DA9F7" w:rsidR="00DB362B" w:rsidRDefault="00DB362B" w:rsidP="007C7E6E">
            <w:pPr>
              <w:jc w:val="left"/>
              <w:rPr>
                <w:rFonts w:ascii="標楷體" w:eastAsia="標楷體" w:hAnsi="標楷體"/>
                <w:sz w:val="24"/>
                <w:szCs w:val="24"/>
              </w:rPr>
            </w:pPr>
          </w:p>
          <w:p w14:paraId="254E58C0" w14:textId="49AF8681" w:rsidR="00DB362B" w:rsidRDefault="00DB362B" w:rsidP="007C7E6E">
            <w:pPr>
              <w:jc w:val="left"/>
              <w:rPr>
                <w:rFonts w:ascii="標楷體" w:eastAsia="標楷體" w:hAnsi="標楷體"/>
                <w:sz w:val="24"/>
                <w:szCs w:val="24"/>
              </w:rPr>
            </w:pPr>
          </w:p>
          <w:p w14:paraId="6DC7EB03" w14:textId="298FBE5D" w:rsidR="00DB362B" w:rsidRDefault="00DB362B" w:rsidP="007C7E6E">
            <w:pPr>
              <w:jc w:val="left"/>
              <w:rPr>
                <w:rFonts w:ascii="標楷體" w:eastAsia="標楷體" w:hAnsi="標楷體"/>
                <w:sz w:val="24"/>
                <w:szCs w:val="24"/>
              </w:rPr>
            </w:pPr>
          </w:p>
          <w:p w14:paraId="0A86BB66" w14:textId="6DCFE1B6" w:rsidR="00DB362B" w:rsidRDefault="00DB362B" w:rsidP="007C7E6E">
            <w:pPr>
              <w:jc w:val="left"/>
              <w:rPr>
                <w:rFonts w:ascii="標楷體" w:eastAsia="標楷體" w:hAnsi="標楷體"/>
                <w:sz w:val="24"/>
                <w:szCs w:val="24"/>
              </w:rPr>
            </w:pPr>
          </w:p>
          <w:p w14:paraId="5B130305" w14:textId="0367B30F" w:rsidR="00DB362B" w:rsidRDefault="00DB362B" w:rsidP="007C7E6E">
            <w:pPr>
              <w:jc w:val="left"/>
              <w:rPr>
                <w:rFonts w:ascii="標楷體" w:eastAsia="標楷體" w:hAnsi="標楷體"/>
                <w:sz w:val="24"/>
                <w:szCs w:val="24"/>
              </w:rPr>
            </w:pPr>
          </w:p>
          <w:p w14:paraId="3C4CEA91" w14:textId="6DCF8547" w:rsidR="00DB362B" w:rsidRDefault="00DB362B" w:rsidP="007C7E6E">
            <w:pPr>
              <w:jc w:val="left"/>
              <w:rPr>
                <w:rFonts w:ascii="標楷體" w:eastAsia="標楷體" w:hAnsi="標楷體"/>
                <w:sz w:val="24"/>
                <w:szCs w:val="24"/>
              </w:rPr>
            </w:pPr>
          </w:p>
          <w:p w14:paraId="4D38F55F" w14:textId="1D2A0BAA" w:rsidR="00DB362B" w:rsidRDefault="00DB362B" w:rsidP="007C7E6E">
            <w:pPr>
              <w:jc w:val="left"/>
              <w:rPr>
                <w:rFonts w:ascii="標楷體" w:eastAsia="標楷體" w:hAnsi="標楷體"/>
                <w:sz w:val="24"/>
                <w:szCs w:val="24"/>
              </w:rPr>
            </w:pPr>
          </w:p>
          <w:p w14:paraId="710E3D8A" w14:textId="4A5BCD98" w:rsidR="00DB362B" w:rsidRDefault="00DB362B" w:rsidP="007C7E6E">
            <w:pPr>
              <w:jc w:val="left"/>
              <w:rPr>
                <w:rFonts w:ascii="標楷體" w:eastAsia="標楷體" w:hAnsi="標楷體"/>
                <w:sz w:val="24"/>
                <w:szCs w:val="24"/>
              </w:rPr>
            </w:pPr>
          </w:p>
          <w:p w14:paraId="3EEB20CD" w14:textId="5D56377B" w:rsidR="00DB362B" w:rsidRDefault="00DB362B" w:rsidP="007C7E6E">
            <w:pPr>
              <w:jc w:val="left"/>
              <w:rPr>
                <w:rFonts w:ascii="標楷體" w:eastAsia="標楷體" w:hAnsi="標楷體"/>
                <w:sz w:val="24"/>
                <w:szCs w:val="24"/>
              </w:rPr>
            </w:pPr>
          </w:p>
          <w:p w14:paraId="4F9B4FCF" w14:textId="1451A825" w:rsidR="00DB362B" w:rsidRDefault="00DB362B" w:rsidP="007C7E6E">
            <w:pPr>
              <w:jc w:val="left"/>
              <w:rPr>
                <w:rFonts w:ascii="標楷體" w:eastAsia="標楷體" w:hAnsi="標楷體"/>
                <w:sz w:val="24"/>
                <w:szCs w:val="24"/>
              </w:rPr>
            </w:pPr>
          </w:p>
          <w:p w14:paraId="1BAC5528" w14:textId="3D4B9E79" w:rsidR="00DB362B" w:rsidRDefault="00DB362B" w:rsidP="007C7E6E">
            <w:pPr>
              <w:jc w:val="left"/>
              <w:rPr>
                <w:rFonts w:ascii="標楷體" w:eastAsia="標楷體" w:hAnsi="標楷體"/>
                <w:sz w:val="24"/>
                <w:szCs w:val="24"/>
              </w:rPr>
            </w:pPr>
          </w:p>
          <w:p w14:paraId="190B519D" w14:textId="6246BCB7" w:rsidR="00DB362B" w:rsidRDefault="00DB362B" w:rsidP="007C7E6E">
            <w:pPr>
              <w:jc w:val="left"/>
              <w:rPr>
                <w:rFonts w:ascii="標楷體" w:eastAsia="標楷體" w:hAnsi="標楷體"/>
                <w:sz w:val="24"/>
                <w:szCs w:val="24"/>
              </w:rPr>
            </w:pPr>
          </w:p>
          <w:p w14:paraId="4EC299A9" w14:textId="1A8DD8CA" w:rsidR="00DB362B" w:rsidRDefault="00DB362B" w:rsidP="007C7E6E">
            <w:pPr>
              <w:jc w:val="left"/>
              <w:rPr>
                <w:rFonts w:ascii="標楷體" w:eastAsia="標楷體" w:hAnsi="標楷體"/>
                <w:sz w:val="24"/>
                <w:szCs w:val="24"/>
              </w:rPr>
            </w:pPr>
          </w:p>
          <w:p w14:paraId="4EC2828B" w14:textId="1716DB13" w:rsidR="00DB362B" w:rsidRDefault="00DB362B" w:rsidP="007C7E6E">
            <w:pPr>
              <w:jc w:val="left"/>
              <w:rPr>
                <w:rFonts w:ascii="標楷體" w:eastAsia="標楷體" w:hAnsi="標楷體"/>
                <w:sz w:val="24"/>
                <w:szCs w:val="24"/>
              </w:rPr>
            </w:pPr>
          </w:p>
          <w:p w14:paraId="62DF33CE" w14:textId="27D33FC0" w:rsidR="00DB362B" w:rsidRDefault="00DB362B" w:rsidP="007C7E6E">
            <w:pPr>
              <w:jc w:val="left"/>
              <w:rPr>
                <w:rFonts w:ascii="標楷體" w:eastAsia="標楷體" w:hAnsi="標楷體"/>
                <w:sz w:val="24"/>
                <w:szCs w:val="24"/>
              </w:rPr>
            </w:pPr>
          </w:p>
          <w:p w14:paraId="6E418163" w14:textId="620DAE98" w:rsidR="00DB362B" w:rsidRDefault="00DB362B" w:rsidP="007C7E6E">
            <w:pPr>
              <w:jc w:val="left"/>
              <w:rPr>
                <w:rFonts w:ascii="標楷體" w:eastAsia="標楷體" w:hAnsi="標楷體"/>
                <w:sz w:val="24"/>
                <w:szCs w:val="24"/>
              </w:rPr>
            </w:pPr>
          </w:p>
          <w:p w14:paraId="41EFF255" w14:textId="2D307D0C" w:rsidR="00DB362B" w:rsidRDefault="00DB362B" w:rsidP="007C7E6E">
            <w:pPr>
              <w:jc w:val="left"/>
              <w:rPr>
                <w:rFonts w:ascii="標楷體" w:eastAsia="標楷體" w:hAnsi="標楷體"/>
                <w:sz w:val="24"/>
                <w:szCs w:val="24"/>
              </w:rPr>
            </w:pPr>
          </w:p>
          <w:p w14:paraId="383A0ADA" w14:textId="25BF30B4" w:rsidR="00DB362B" w:rsidRDefault="00DB362B" w:rsidP="007C7E6E">
            <w:pPr>
              <w:jc w:val="left"/>
              <w:rPr>
                <w:rFonts w:ascii="標楷體" w:eastAsia="標楷體" w:hAnsi="標楷體"/>
                <w:sz w:val="24"/>
                <w:szCs w:val="24"/>
              </w:rPr>
            </w:pPr>
          </w:p>
          <w:p w14:paraId="32BC2542" w14:textId="76EE33D5" w:rsidR="00DB362B" w:rsidRDefault="00DB362B" w:rsidP="007C7E6E">
            <w:pPr>
              <w:jc w:val="left"/>
              <w:rPr>
                <w:rFonts w:ascii="標楷體" w:eastAsia="標楷體" w:hAnsi="標楷體"/>
                <w:sz w:val="24"/>
                <w:szCs w:val="24"/>
              </w:rPr>
            </w:pPr>
          </w:p>
          <w:p w14:paraId="2B4770EF" w14:textId="6EC452B8" w:rsidR="00DB362B" w:rsidRDefault="00DB362B" w:rsidP="007C7E6E">
            <w:pPr>
              <w:jc w:val="left"/>
              <w:rPr>
                <w:rFonts w:ascii="標楷體" w:eastAsia="標楷體" w:hAnsi="標楷體"/>
                <w:sz w:val="24"/>
                <w:szCs w:val="24"/>
              </w:rPr>
            </w:pPr>
          </w:p>
          <w:p w14:paraId="7CA64B23" w14:textId="129D65F1" w:rsidR="00DB362B" w:rsidRDefault="00DB362B" w:rsidP="007C7E6E">
            <w:pPr>
              <w:jc w:val="left"/>
              <w:rPr>
                <w:rFonts w:ascii="標楷體" w:eastAsia="標楷體" w:hAnsi="標楷體"/>
                <w:sz w:val="24"/>
                <w:szCs w:val="24"/>
              </w:rPr>
            </w:pPr>
          </w:p>
          <w:p w14:paraId="3B5C9B81" w14:textId="6AC66C3E" w:rsidR="00DB362B" w:rsidRDefault="00DB362B" w:rsidP="007C7E6E">
            <w:pPr>
              <w:jc w:val="left"/>
              <w:rPr>
                <w:rFonts w:ascii="標楷體" w:eastAsia="標楷體" w:hAnsi="標楷體"/>
                <w:sz w:val="24"/>
                <w:szCs w:val="24"/>
              </w:rPr>
            </w:pPr>
          </w:p>
          <w:p w14:paraId="59337232" w14:textId="25B0C2C1" w:rsidR="00DB362B" w:rsidRDefault="00DB362B" w:rsidP="007C7E6E">
            <w:pPr>
              <w:jc w:val="left"/>
              <w:rPr>
                <w:rFonts w:ascii="標楷體" w:eastAsia="標楷體" w:hAnsi="標楷體"/>
                <w:sz w:val="24"/>
                <w:szCs w:val="24"/>
              </w:rPr>
            </w:pPr>
          </w:p>
          <w:p w14:paraId="092C30BF" w14:textId="7F56BF90" w:rsidR="00DB362B" w:rsidRDefault="00DB362B" w:rsidP="007C7E6E">
            <w:pPr>
              <w:jc w:val="left"/>
              <w:rPr>
                <w:rFonts w:ascii="標楷體" w:eastAsia="標楷體" w:hAnsi="標楷體"/>
                <w:sz w:val="24"/>
                <w:szCs w:val="24"/>
              </w:rPr>
            </w:pPr>
          </w:p>
          <w:p w14:paraId="3DFFEFA6" w14:textId="1E99825B" w:rsidR="00DB362B" w:rsidRDefault="00DB362B" w:rsidP="007C7E6E">
            <w:pPr>
              <w:jc w:val="left"/>
              <w:rPr>
                <w:rFonts w:ascii="標楷體" w:eastAsia="標楷體" w:hAnsi="標楷體"/>
                <w:sz w:val="24"/>
                <w:szCs w:val="24"/>
              </w:rPr>
            </w:pPr>
          </w:p>
          <w:p w14:paraId="022AA8BE" w14:textId="39981FAB" w:rsidR="00DB362B" w:rsidRDefault="00DB362B" w:rsidP="007C7E6E">
            <w:pPr>
              <w:jc w:val="left"/>
              <w:rPr>
                <w:rFonts w:ascii="標楷體" w:eastAsia="標楷體" w:hAnsi="標楷體"/>
                <w:sz w:val="24"/>
                <w:szCs w:val="24"/>
              </w:rPr>
            </w:pPr>
          </w:p>
          <w:p w14:paraId="1C03C821" w14:textId="58215EC5" w:rsidR="00DB362B" w:rsidRDefault="00DB362B" w:rsidP="007C7E6E">
            <w:pPr>
              <w:jc w:val="left"/>
              <w:rPr>
                <w:rFonts w:ascii="標楷體" w:eastAsia="標楷體" w:hAnsi="標楷體"/>
                <w:sz w:val="24"/>
                <w:szCs w:val="24"/>
              </w:rPr>
            </w:pPr>
          </w:p>
          <w:p w14:paraId="133DA208" w14:textId="3E7DC70D" w:rsidR="00DB362B" w:rsidRDefault="00DB362B" w:rsidP="007C7E6E">
            <w:pPr>
              <w:jc w:val="left"/>
              <w:rPr>
                <w:rFonts w:ascii="標楷體" w:eastAsia="標楷體" w:hAnsi="標楷體"/>
                <w:sz w:val="24"/>
                <w:szCs w:val="24"/>
              </w:rPr>
            </w:pPr>
          </w:p>
          <w:p w14:paraId="7A4A15C3" w14:textId="0731C418" w:rsidR="00DB362B" w:rsidRDefault="00DB362B" w:rsidP="007C7E6E">
            <w:pPr>
              <w:jc w:val="left"/>
              <w:rPr>
                <w:rFonts w:ascii="標楷體" w:eastAsia="標楷體" w:hAnsi="標楷體"/>
                <w:sz w:val="24"/>
                <w:szCs w:val="24"/>
              </w:rPr>
            </w:pPr>
          </w:p>
          <w:p w14:paraId="1B3C6FB6" w14:textId="78966C49" w:rsidR="00DB362B" w:rsidRDefault="00DB362B" w:rsidP="007C7E6E">
            <w:pPr>
              <w:jc w:val="left"/>
              <w:rPr>
                <w:rFonts w:ascii="標楷體" w:eastAsia="標楷體" w:hAnsi="標楷體"/>
                <w:sz w:val="24"/>
                <w:szCs w:val="24"/>
              </w:rPr>
            </w:pPr>
          </w:p>
          <w:p w14:paraId="3DC51E30" w14:textId="4E23E00B" w:rsidR="00DB362B" w:rsidRDefault="00DB362B" w:rsidP="007C7E6E">
            <w:pPr>
              <w:jc w:val="left"/>
              <w:rPr>
                <w:rFonts w:ascii="標楷體" w:eastAsia="標楷體" w:hAnsi="標楷體"/>
                <w:sz w:val="24"/>
                <w:szCs w:val="24"/>
              </w:rPr>
            </w:pPr>
          </w:p>
          <w:p w14:paraId="5156E036" w14:textId="0CE445C5" w:rsidR="00DB362B" w:rsidRDefault="00DB362B" w:rsidP="007C7E6E">
            <w:pPr>
              <w:jc w:val="left"/>
              <w:rPr>
                <w:rFonts w:ascii="標楷體" w:eastAsia="標楷體" w:hAnsi="標楷體"/>
                <w:sz w:val="24"/>
                <w:szCs w:val="24"/>
              </w:rPr>
            </w:pPr>
          </w:p>
          <w:p w14:paraId="2C555B5A" w14:textId="619E5BCB" w:rsidR="00DB362B" w:rsidRDefault="00DB362B" w:rsidP="007C7E6E">
            <w:pPr>
              <w:jc w:val="left"/>
              <w:rPr>
                <w:rFonts w:ascii="標楷體" w:eastAsia="標楷體" w:hAnsi="標楷體"/>
                <w:sz w:val="24"/>
                <w:szCs w:val="24"/>
              </w:rPr>
            </w:pPr>
          </w:p>
          <w:p w14:paraId="13345B42" w14:textId="5A9DA4A7" w:rsidR="00DB362B" w:rsidRDefault="00DB362B" w:rsidP="007C7E6E">
            <w:pPr>
              <w:jc w:val="left"/>
              <w:rPr>
                <w:rFonts w:ascii="標楷體" w:eastAsia="標楷體" w:hAnsi="標楷體"/>
                <w:sz w:val="24"/>
                <w:szCs w:val="24"/>
              </w:rPr>
            </w:pPr>
          </w:p>
          <w:p w14:paraId="6CC284EA" w14:textId="7D71F493" w:rsidR="00DB362B" w:rsidRDefault="00DB362B" w:rsidP="007C7E6E">
            <w:pPr>
              <w:jc w:val="left"/>
              <w:rPr>
                <w:rFonts w:ascii="標楷體" w:eastAsia="標楷體" w:hAnsi="標楷體"/>
                <w:sz w:val="24"/>
                <w:szCs w:val="24"/>
              </w:rPr>
            </w:pPr>
          </w:p>
          <w:p w14:paraId="17C09714" w14:textId="52708E7D" w:rsidR="00DB362B" w:rsidRDefault="00DB362B" w:rsidP="007C7E6E">
            <w:pPr>
              <w:jc w:val="left"/>
              <w:rPr>
                <w:rFonts w:ascii="標楷體" w:eastAsia="標楷體" w:hAnsi="標楷體"/>
                <w:sz w:val="24"/>
                <w:szCs w:val="24"/>
              </w:rPr>
            </w:pPr>
          </w:p>
          <w:p w14:paraId="43174267" w14:textId="6E5B3FF5" w:rsidR="00DB362B" w:rsidRDefault="00DB362B" w:rsidP="007C7E6E">
            <w:pPr>
              <w:jc w:val="left"/>
              <w:rPr>
                <w:rFonts w:ascii="標楷體" w:eastAsia="標楷體" w:hAnsi="標楷體"/>
                <w:sz w:val="24"/>
                <w:szCs w:val="24"/>
              </w:rPr>
            </w:pPr>
          </w:p>
          <w:p w14:paraId="3DB19257" w14:textId="6047E2A7" w:rsidR="00DB362B" w:rsidRDefault="00DB362B" w:rsidP="007C7E6E">
            <w:pPr>
              <w:jc w:val="left"/>
              <w:rPr>
                <w:rFonts w:ascii="標楷體" w:eastAsia="標楷體" w:hAnsi="標楷體"/>
                <w:sz w:val="24"/>
                <w:szCs w:val="24"/>
              </w:rPr>
            </w:pPr>
          </w:p>
          <w:p w14:paraId="40CF12B6" w14:textId="630D9520" w:rsidR="00DB362B" w:rsidRDefault="00DB362B" w:rsidP="007C7E6E">
            <w:pPr>
              <w:jc w:val="left"/>
              <w:rPr>
                <w:rFonts w:ascii="標楷體" w:eastAsia="標楷體" w:hAnsi="標楷體"/>
                <w:sz w:val="24"/>
                <w:szCs w:val="24"/>
              </w:rPr>
            </w:pPr>
          </w:p>
          <w:p w14:paraId="1B1ED1A2" w14:textId="085CE1A3" w:rsidR="00DB362B" w:rsidRDefault="00DB362B" w:rsidP="007C7E6E">
            <w:pPr>
              <w:jc w:val="left"/>
              <w:rPr>
                <w:rFonts w:ascii="標楷體" w:eastAsia="標楷體" w:hAnsi="標楷體"/>
                <w:sz w:val="24"/>
                <w:szCs w:val="24"/>
              </w:rPr>
            </w:pPr>
          </w:p>
          <w:p w14:paraId="6E48DD04" w14:textId="7C53C222" w:rsidR="00DB362B" w:rsidRDefault="00DB362B" w:rsidP="007C7E6E">
            <w:pPr>
              <w:jc w:val="left"/>
              <w:rPr>
                <w:rFonts w:ascii="標楷體" w:eastAsia="標楷體" w:hAnsi="標楷體"/>
                <w:sz w:val="24"/>
                <w:szCs w:val="24"/>
              </w:rPr>
            </w:pPr>
          </w:p>
          <w:p w14:paraId="344B90E8" w14:textId="5202E62D" w:rsidR="00DB362B" w:rsidRDefault="00DB362B" w:rsidP="007C7E6E">
            <w:pPr>
              <w:jc w:val="left"/>
              <w:rPr>
                <w:rFonts w:ascii="標楷體" w:eastAsia="標楷體" w:hAnsi="標楷體"/>
                <w:sz w:val="24"/>
                <w:szCs w:val="24"/>
              </w:rPr>
            </w:pPr>
          </w:p>
          <w:p w14:paraId="54453AA4" w14:textId="7EE78DCD" w:rsidR="00DB362B" w:rsidRDefault="00DB362B" w:rsidP="007C7E6E">
            <w:pPr>
              <w:jc w:val="left"/>
              <w:rPr>
                <w:rFonts w:ascii="標楷體" w:eastAsia="標楷體" w:hAnsi="標楷體"/>
                <w:sz w:val="24"/>
                <w:szCs w:val="24"/>
              </w:rPr>
            </w:pPr>
          </w:p>
          <w:p w14:paraId="1437E4B7" w14:textId="3F4E020B" w:rsidR="00DB362B" w:rsidRDefault="00DB362B" w:rsidP="007C7E6E">
            <w:pPr>
              <w:jc w:val="left"/>
              <w:rPr>
                <w:rFonts w:ascii="標楷體" w:eastAsia="標楷體" w:hAnsi="標楷體"/>
                <w:sz w:val="24"/>
                <w:szCs w:val="24"/>
              </w:rPr>
            </w:pPr>
          </w:p>
          <w:p w14:paraId="2EB1375D" w14:textId="5FA5BCAE" w:rsidR="00DB362B" w:rsidRDefault="00DB362B" w:rsidP="007C7E6E">
            <w:pPr>
              <w:jc w:val="left"/>
              <w:rPr>
                <w:rFonts w:ascii="標楷體" w:eastAsia="標楷體" w:hAnsi="標楷體"/>
                <w:sz w:val="24"/>
                <w:szCs w:val="24"/>
              </w:rPr>
            </w:pPr>
          </w:p>
          <w:p w14:paraId="74444D81" w14:textId="7B5E3616" w:rsidR="00DB362B" w:rsidRDefault="00DB362B" w:rsidP="007C7E6E">
            <w:pPr>
              <w:jc w:val="left"/>
              <w:rPr>
                <w:rFonts w:ascii="標楷體" w:eastAsia="標楷體" w:hAnsi="標楷體"/>
                <w:sz w:val="24"/>
                <w:szCs w:val="24"/>
              </w:rPr>
            </w:pPr>
          </w:p>
          <w:p w14:paraId="684DDD4E" w14:textId="0E2FE829" w:rsidR="00DB362B" w:rsidRDefault="00DB362B" w:rsidP="007C7E6E">
            <w:pPr>
              <w:jc w:val="left"/>
              <w:rPr>
                <w:rFonts w:ascii="標楷體" w:eastAsia="標楷體" w:hAnsi="標楷體"/>
                <w:sz w:val="24"/>
                <w:szCs w:val="24"/>
              </w:rPr>
            </w:pPr>
          </w:p>
          <w:p w14:paraId="5EEA12CF" w14:textId="54E06597" w:rsidR="00DB362B" w:rsidRDefault="00DB362B" w:rsidP="007C7E6E">
            <w:pPr>
              <w:jc w:val="left"/>
              <w:rPr>
                <w:rFonts w:ascii="標楷體" w:eastAsia="標楷體" w:hAnsi="標楷體"/>
                <w:sz w:val="24"/>
                <w:szCs w:val="24"/>
              </w:rPr>
            </w:pPr>
          </w:p>
          <w:p w14:paraId="3FA63C41" w14:textId="676260C1" w:rsidR="00DB362B" w:rsidRDefault="00DB362B" w:rsidP="007C7E6E">
            <w:pPr>
              <w:jc w:val="left"/>
              <w:rPr>
                <w:rFonts w:ascii="標楷體" w:eastAsia="標楷體" w:hAnsi="標楷體"/>
                <w:sz w:val="24"/>
                <w:szCs w:val="24"/>
              </w:rPr>
            </w:pPr>
          </w:p>
          <w:p w14:paraId="4426AF78" w14:textId="1B2662E4" w:rsidR="00DB362B" w:rsidRDefault="00DB362B" w:rsidP="007C7E6E">
            <w:pPr>
              <w:jc w:val="left"/>
              <w:rPr>
                <w:rFonts w:ascii="標楷體" w:eastAsia="標楷體" w:hAnsi="標楷體"/>
                <w:sz w:val="24"/>
                <w:szCs w:val="24"/>
              </w:rPr>
            </w:pPr>
          </w:p>
          <w:p w14:paraId="2AAC8591" w14:textId="378CE31E" w:rsidR="00DB362B" w:rsidRDefault="00DB362B" w:rsidP="007C7E6E">
            <w:pPr>
              <w:jc w:val="left"/>
              <w:rPr>
                <w:rFonts w:ascii="標楷體" w:eastAsia="標楷體" w:hAnsi="標楷體"/>
                <w:sz w:val="24"/>
                <w:szCs w:val="24"/>
              </w:rPr>
            </w:pPr>
          </w:p>
          <w:p w14:paraId="32F1CEC4" w14:textId="0195F904" w:rsidR="00DB362B" w:rsidRDefault="00DB362B" w:rsidP="007C7E6E">
            <w:pPr>
              <w:jc w:val="left"/>
              <w:rPr>
                <w:rFonts w:ascii="標楷體" w:eastAsia="標楷體" w:hAnsi="標楷體"/>
                <w:sz w:val="24"/>
                <w:szCs w:val="24"/>
              </w:rPr>
            </w:pPr>
          </w:p>
          <w:p w14:paraId="717ED0B0" w14:textId="2918DFA9" w:rsidR="00DB362B" w:rsidRDefault="00DB362B" w:rsidP="007C7E6E">
            <w:pPr>
              <w:jc w:val="left"/>
              <w:rPr>
                <w:rFonts w:ascii="標楷體" w:eastAsia="標楷體" w:hAnsi="標楷體"/>
                <w:sz w:val="24"/>
                <w:szCs w:val="24"/>
              </w:rPr>
            </w:pPr>
          </w:p>
          <w:p w14:paraId="3A490ED1" w14:textId="1FCA3926" w:rsidR="00DB362B" w:rsidRDefault="00DB362B" w:rsidP="007C7E6E">
            <w:pPr>
              <w:jc w:val="left"/>
              <w:rPr>
                <w:rFonts w:ascii="標楷體" w:eastAsia="標楷體" w:hAnsi="標楷體"/>
                <w:sz w:val="24"/>
                <w:szCs w:val="24"/>
              </w:rPr>
            </w:pPr>
          </w:p>
          <w:p w14:paraId="2BFF3CC0" w14:textId="79CA5256" w:rsidR="00DB362B" w:rsidRDefault="00DB362B" w:rsidP="007C7E6E">
            <w:pPr>
              <w:jc w:val="left"/>
              <w:rPr>
                <w:rFonts w:ascii="標楷體" w:eastAsia="標楷體" w:hAnsi="標楷體"/>
                <w:sz w:val="24"/>
                <w:szCs w:val="24"/>
              </w:rPr>
            </w:pPr>
          </w:p>
          <w:p w14:paraId="61C59D1C" w14:textId="75291C5A" w:rsidR="00DB362B" w:rsidRDefault="00DB362B" w:rsidP="007C7E6E">
            <w:pPr>
              <w:jc w:val="left"/>
              <w:rPr>
                <w:rFonts w:ascii="標楷體" w:eastAsia="標楷體" w:hAnsi="標楷體"/>
                <w:sz w:val="24"/>
                <w:szCs w:val="24"/>
              </w:rPr>
            </w:pPr>
          </w:p>
          <w:p w14:paraId="45319916" w14:textId="1ACACC84" w:rsidR="00DB362B" w:rsidRDefault="00DB362B" w:rsidP="007C7E6E">
            <w:pPr>
              <w:jc w:val="left"/>
              <w:rPr>
                <w:rFonts w:ascii="標楷體" w:eastAsia="標楷體" w:hAnsi="標楷體"/>
                <w:sz w:val="24"/>
                <w:szCs w:val="24"/>
              </w:rPr>
            </w:pPr>
          </w:p>
          <w:p w14:paraId="7114B087" w14:textId="41C51D4F" w:rsidR="00DB362B" w:rsidRDefault="00DB362B" w:rsidP="007C7E6E">
            <w:pPr>
              <w:jc w:val="left"/>
              <w:rPr>
                <w:rFonts w:ascii="標楷體" w:eastAsia="標楷體" w:hAnsi="標楷體"/>
                <w:sz w:val="24"/>
                <w:szCs w:val="24"/>
              </w:rPr>
            </w:pPr>
          </w:p>
          <w:p w14:paraId="420239B0" w14:textId="6A6BF48B" w:rsidR="00DB362B" w:rsidRDefault="00DB362B" w:rsidP="007C7E6E">
            <w:pPr>
              <w:jc w:val="left"/>
              <w:rPr>
                <w:rFonts w:ascii="標楷體" w:eastAsia="標楷體" w:hAnsi="標楷體"/>
                <w:sz w:val="24"/>
                <w:szCs w:val="24"/>
              </w:rPr>
            </w:pPr>
          </w:p>
          <w:p w14:paraId="4A917002" w14:textId="4882CBB3" w:rsidR="00DB362B" w:rsidRDefault="00DB362B" w:rsidP="007C7E6E">
            <w:pPr>
              <w:jc w:val="left"/>
              <w:rPr>
                <w:rFonts w:ascii="標楷體" w:eastAsia="標楷體" w:hAnsi="標楷體"/>
                <w:sz w:val="24"/>
                <w:szCs w:val="24"/>
              </w:rPr>
            </w:pPr>
          </w:p>
          <w:p w14:paraId="5CCD7D19" w14:textId="52451793" w:rsidR="00DB362B" w:rsidRDefault="00DB362B" w:rsidP="007C7E6E">
            <w:pPr>
              <w:jc w:val="left"/>
              <w:rPr>
                <w:rFonts w:ascii="標楷體" w:eastAsia="標楷體" w:hAnsi="標楷體"/>
                <w:sz w:val="24"/>
                <w:szCs w:val="24"/>
              </w:rPr>
            </w:pPr>
          </w:p>
          <w:p w14:paraId="3FA64708" w14:textId="68FFD592" w:rsidR="00DB362B" w:rsidRDefault="00DB362B" w:rsidP="007C7E6E">
            <w:pPr>
              <w:jc w:val="left"/>
              <w:rPr>
                <w:rFonts w:ascii="標楷體" w:eastAsia="標楷體" w:hAnsi="標楷體"/>
                <w:sz w:val="24"/>
                <w:szCs w:val="24"/>
              </w:rPr>
            </w:pPr>
          </w:p>
          <w:p w14:paraId="39B12FCF" w14:textId="5D83F602" w:rsidR="00DB362B" w:rsidRDefault="00DB362B" w:rsidP="007C7E6E">
            <w:pPr>
              <w:jc w:val="left"/>
              <w:rPr>
                <w:rFonts w:ascii="標楷體" w:eastAsia="標楷體" w:hAnsi="標楷體"/>
                <w:sz w:val="24"/>
                <w:szCs w:val="24"/>
              </w:rPr>
            </w:pPr>
          </w:p>
          <w:p w14:paraId="2A819474" w14:textId="4828E4EE" w:rsidR="00DB362B" w:rsidRDefault="00DB362B" w:rsidP="007C7E6E">
            <w:pPr>
              <w:jc w:val="left"/>
              <w:rPr>
                <w:rFonts w:ascii="標楷體" w:eastAsia="標楷體" w:hAnsi="標楷體"/>
                <w:sz w:val="24"/>
                <w:szCs w:val="24"/>
              </w:rPr>
            </w:pPr>
          </w:p>
          <w:p w14:paraId="63E3608A" w14:textId="24FB856C" w:rsidR="00DB362B" w:rsidRDefault="00DB362B" w:rsidP="007C7E6E">
            <w:pPr>
              <w:jc w:val="left"/>
              <w:rPr>
                <w:rFonts w:ascii="標楷體" w:eastAsia="標楷體" w:hAnsi="標楷體"/>
                <w:sz w:val="24"/>
                <w:szCs w:val="24"/>
              </w:rPr>
            </w:pPr>
          </w:p>
          <w:p w14:paraId="603A3A4D" w14:textId="34DB9369" w:rsidR="00DB362B" w:rsidRDefault="00DB362B" w:rsidP="007C7E6E">
            <w:pPr>
              <w:jc w:val="left"/>
              <w:rPr>
                <w:rFonts w:ascii="標楷體" w:eastAsia="標楷體" w:hAnsi="標楷體"/>
                <w:sz w:val="24"/>
                <w:szCs w:val="24"/>
              </w:rPr>
            </w:pPr>
          </w:p>
          <w:p w14:paraId="66B2EB26" w14:textId="78F3FFFF" w:rsidR="00DB362B" w:rsidRDefault="00DB362B" w:rsidP="007C7E6E">
            <w:pPr>
              <w:jc w:val="left"/>
              <w:rPr>
                <w:rFonts w:ascii="標楷體" w:eastAsia="標楷體" w:hAnsi="標楷體"/>
                <w:sz w:val="24"/>
                <w:szCs w:val="24"/>
              </w:rPr>
            </w:pPr>
          </w:p>
          <w:p w14:paraId="43B0C8C1" w14:textId="70127C56" w:rsidR="00DB362B" w:rsidRDefault="00DB362B" w:rsidP="007C7E6E">
            <w:pPr>
              <w:jc w:val="left"/>
              <w:rPr>
                <w:rFonts w:ascii="標楷體" w:eastAsia="標楷體" w:hAnsi="標楷體"/>
                <w:sz w:val="24"/>
                <w:szCs w:val="24"/>
              </w:rPr>
            </w:pPr>
          </w:p>
          <w:p w14:paraId="1038E27C" w14:textId="7155709B" w:rsidR="00DB362B" w:rsidRDefault="00DB362B" w:rsidP="007C7E6E">
            <w:pPr>
              <w:jc w:val="left"/>
              <w:rPr>
                <w:rFonts w:ascii="標楷體" w:eastAsia="標楷體" w:hAnsi="標楷體"/>
                <w:sz w:val="24"/>
                <w:szCs w:val="24"/>
              </w:rPr>
            </w:pPr>
          </w:p>
          <w:p w14:paraId="75CDE809" w14:textId="774B99AD" w:rsidR="00DB362B" w:rsidRDefault="00DB362B" w:rsidP="007C7E6E">
            <w:pPr>
              <w:jc w:val="left"/>
              <w:rPr>
                <w:rFonts w:ascii="標楷體" w:eastAsia="標楷體" w:hAnsi="標楷體"/>
                <w:sz w:val="24"/>
                <w:szCs w:val="24"/>
              </w:rPr>
            </w:pPr>
          </w:p>
          <w:p w14:paraId="2A537E28" w14:textId="601B8531" w:rsidR="00DB362B" w:rsidRDefault="00DB362B" w:rsidP="007C7E6E">
            <w:pPr>
              <w:jc w:val="left"/>
              <w:rPr>
                <w:rFonts w:ascii="標楷體" w:eastAsia="標楷體" w:hAnsi="標楷體"/>
                <w:sz w:val="24"/>
                <w:szCs w:val="24"/>
              </w:rPr>
            </w:pPr>
          </w:p>
          <w:p w14:paraId="1AD19FA4" w14:textId="76E60D33" w:rsidR="00DB362B" w:rsidRDefault="00DB362B" w:rsidP="007C7E6E">
            <w:pPr>
              <w:jc w:val="left"/>
              <w:rPr>
                <w:rFonts w:ascii="標楷體" w:eastAsia="標楷體" w:hAnsi="標楷體"/>
                <w:sz w:val="24"/>
                <w:szCs w:val="24"/>
              </w:rPr>
            </w:pPr>
          </w:p>
          <w:p w14:paraId="72954753" w14:textId="63DE2746" w:rsidR="00DB362B" w:rsidRDefault="00DB362B" w:rsidP="007C7E6E">
            <w:pPr>
              <w:jc w:val="left"/>
              <w:rPr>
                <w:rFonts w:ascii="標楷體" w:eastAsia="標楷體" w:hAnsi="標楷體"/>
                <w:sz w:val="24"/>
                <w:szCs w:val="24"/>
              </w:rPr>
            </w:pPr>
          </w:p>
          <w:p w14:paraId="5C958677" w14:textId="6F545B7E" w:rsidR="00DB362B" w:rsidRDefault="00DB362B" w:rsidP="007C7E6E">
            <w:pPr>
              <w:jc w:val="left"/>
              <w:rPr>
                <w:rFonts w:ascii="標楷體" w:eastAsia="標楷體" w:hAnsi="標楷體"/>
                <w:sz w:val="24"/>
                <w:szCs w:val="24"/>
              </w:rPr>
            </w:pPr>
          </w:p>
          <w:p w14:paraId="1246EFEE" w14:textId="466F3A61" w:rsidR="00DB362B" w:rsidRDefault="00DB362B" w:rsidP="007C7E6E">
            <w:pPr>
              <w:jc w:val="left"/>
              <w:rPr>
                <w:rFonts w:ascii="標楷體" w:eastAsia="標楷體" w:hAnsi="標楷體"/>
                <w:sz w:val="24"/>
                <w:szCs w:val="24"/>
              </w:rPr>
            </w:pPr>
          </w:p>
          <w:p w14:paraId="341F6891" w14:textId="33FB4789" w:rsidR="00DB362B" w:rsidRDefault="00DB362B" w:rsidP="007C7E6E">
            <w:pPr>
              <w:jc w:val="left"/>
              <w:rPr>
                <w:rFonts w:ascii="標楷體" w:eastAsia="標楷體" w:hAnsi="標楷體"/>
                <w:sz w:val="24"/>
                <w:szCs w:val="24"/>
              </w:rPr>
            </w:pPr>
          </w:p>
          <w:p w14:paraId="49F429D6" w14:textId="36F5D321" w:rsidR="00DB362B" w:rsidRDefault="00DB362B" w:rsidP="007C7E6E">
            <w:pPr>
              <w:jc w:val="left"/>
              <w:rPr>
                <w:rFonts w:ascii="標楷體" w:eastAsia="標楷體" w:hAnsi="標楷體"/>
                <w:sz w:val="24"/>
                <w:szCs w:val="24"/>
              </w:rPr>
            </w:pPr>
          </w:p>
          <w:p w14:paraId="0FB17168" w14:textId="25586326" w:rsidR="00DB362B" w:rsidRDefault="00DB362B" w:rsidP="007C7E6E">
            <w:pPr>
              <w:jc w:val="left"/>
              <w:rPr>
                <w:rFonts w:ascii="標楷體" w:eastAsia="標楷體" w:hAnsi="標楷體"/>
                <w:sz w:val="24"/>
                <w:szCs w:val="24"/>
              </w:rPr>
            </w:pPr>
          </w:p>
          <w:p w14:paraId="4AE05D67" w14:textId="1C6C25E4" w:rsidR="00DB362B" w:rsidRDefault="00DB362B" w:rsidP="007C7E6E">
            <w:pPr>
              <w:jc w:val="left"/>
              <w:rPr>
                <w:rFonts w:ascii="標楷體" w:eastAsia="標楷體" w:hAnsi="標楷體"/>
                <w:sz w:val="24"/>
                <w:szCs w:val="24"/>
              </w:rPr>
            </w:pPr>
          </w:p>
          <w:p w14:paraId="7BF65DC3" w14:textId="3577FC0D" w:rsidR="00DB362B" w:rsidRDefault="00DB362B" w:rsidP="007C7E6E">
            <w:pPr>
              <w:jc w:val="left"/>
              <w:rPr>
                <w:rFonts w:ascii="標楷體" w:eastAsia="標楷體" w:hAnsi="標楷體"/>
                <w:sz w:val="24"/>
                <w:szCs w:val="24"/>
              </w:rPr>
            </w:pPr>
          </w:p>
          <w:p w14:paraId="570D3C16" w14:textId="31C70F21" w:rsidR="00DB362B" w:rsidRDefault="00DB362B" w:rsidP="007C7E6E">
            <w:pPr>
              <w:jc w:val="left"/>
              <w:rPr>
                <w:rFonts w:ascii="標楷體" w:eastAsia="標楷體" w:hAnsi="標楷體"/>
                <w:sz w:val="24"/>
                <w:szCs w:val="24"/>
              </w:rPr>
            </w:pPr>
          </w:p>
          <w:p w14:paraId="3C9C377C" w14:textId="5009695C" w:rsidR="00DB362B" w:rsidRDefault="00DB362B" w:rsidP="007C7E6E">
            <w:pPr>
              <w:jc w:val="left"/>
              <w:rPr>
                <w:rFonts w:ascii="標楷體" w:eastAsia="標楷體" w:hAnsi="標楷體"/>
                <w:sz w:val="24"/>
                <w:szCs w:val="24"/>
              </w:rPr>
            </w:pPr>
          </w:p>
          <w:p w14:paraId="141BDC0C" w14:textId="0BD561E0" w:rsidR="00DB362B" w:rsidRDefault="00DB362B" w:rsidP="007C7E6E">
            <w:pPr>
              <w:jc w:val="left"/>
              <w:rPr>
                <w:rFonts w:ascii="標楷體" w:eastAsia="標楷體" w:hAnsi="標楷體"/>
                <w:sz w:val="24"/>
                <w:szCs w:val="24"/>
              </w:rPr>
            </w:pPr>
          </w:p>
          <w:p w14:paraId="1418739E" w14:textId="09183271" w:rsidR="00DB362B" w:rsidRDefault="00DB362B" w:rsidP="007C7E6E">
            <w:pPr>
              <w:jc w:val="left"/>
              <w:rPr>
                <w:rFonts w:ascii="標楷體" w:eastAsia="標楷體" w:hAnsi="標楷體"/>
                <w:sz w:val="24"/>
                <w:szCs w:val="24"/>
              </w:rPr>
            </w:pPr>
          </w:p>
          <w:p w14:paraId="0053DBD1" w14:textId="2C248E55" w:rsidR="00DB362B" w:rsidRDefault="00DB362B" w:rsidP="007C7E6E">
            <w:pPr>
              <w:jc w:val="left"/>
              <w:rPr>
                <w:rFonts w:ascii="標楷體" w:eastAsia="標楷體" w:hAnsi="標楷體"/>
                <w:sz w:val="24"/>
                <w:szCs w:val="24"/>
              </w:rPr>
            </w:pPr>
          </w:p>
          <w:p w14:paraId="11752F92" w14:textId="57AEA9FC" w:rsidR="00DB362B" w:rsidRDefault="00DB362B" w:rsidP="007C7E6E">
            <w:pPr>
              <w:jc w:val="left"/>
              <w:rPr>
                <w:rFonts w:ascii="標楷體" w:eastAsia="標楷體" w:hAnsi="標楷體"/>
                <w:sz w:val="24"/>
                <w:szCs w:val="24"/>
              </w:rPr>
            </w:pPr>
          </w:p>
          <w:p w14:paraId="62BC205B" w14:textId="66322DE8" w:rsidR="00DB362B" w:rsidRDefault="00DB362B" w:rsidP="007C7E6E">
            <w:pPr>
              <w:jc w:val="left"/>
              <w:rPr>
                <w:rFonts w:ascii="標楷體" w:eastAsia="標楷體" w:hAnsi="標楷體"/>
                <w:sz w:val="24"/>
                <w:szCs w:val="24"/>
              </w:rPr>
            </w:pPr>
          </w:p>
          <w:p w14:paraId="2E17F7DF" w14:textId="688CF0A3" w:rsidR="00DB362B" w:rsidRDefault="00DB362B" w:rsidP="007C7E6E">
            <w:pPr>
              <w:jc w:val="left"/>
              <w:rPr>
                <w:rFonts w:ascii="標楷體" w:eastAsia="標楷體" w:hAnsi="標楷體"/>
                <w:sz w:val="24"/>
                <w:szCs w:val="24"/>
              </w:rPr>
            </w:pPr>
          </w:p>
          <w:p w14:paraId="01F89A20" w14:textId="393D693C" w:rsidR="00DB362B" w:rsidRDefault="00DB362B" w:rsidP="007C7E6E">
            <w:pPr>
              <w:jc w:val="left"/>
              <w:rPr>
                <w:rFonts w:ascii="標楷體" w:eastAsia="標楷體" w:hAnsi="標楷體"/>
                <w:sz w:val="24"/>
                <w:szCs w:val="24"/>
              </w:rPr>
            </w:pPr>
          </w:p>
          <w:p w14:paraId="03FAF1B4" w14:textId="4D1734C5" w:rsidR="00DB362B" w:rsidRDefault="00DB362B" w:rsidP="007C7E6E">
            <w:pPr>
              <w:jc w:val="left"/>
              <w:rPr>
                <w:rFonts w:ascii="標楷體" w:eastAsia="標楷體" w:hAnsi="標楷體"/>
                <w:sz w:val="24"/>
                <w:szCs w:val="24"/>
              </w:rPr>
            </w:pPr>
          </w:p>
          <w:p w14:paraId="0E50541E" w14:textId="3AB7C19D" w:rsidR="00DB362B" w:rsidRDefault="00DB362B" w:rsidP="007C7E6E">
            <w:pPr>
              <w:jc w:val="left"/>
              <w:rPr>
                <w:rFonts w:ascii="標楷體" w:eastAsia="標楷體" w:hAnsi="標楷體"/>
                <w:sz w:val="24"/>
                <w:szCs w:val="24"/>
              </w:rPr>
            </w:pPr>
          </w:p>
          <w:p w14:paraId="368B7F26" w14:textId="2099A9DA" w:rsidR="00DB362B" w:rsidRDefault="00DB362B" w:rsidP="007C7E6E">
            <w:pPr>
              <w:jc w:val="left"/>
              <w:rPr>
                <w:rFonts w:ascii="標楷體" w:eastAsia="標楷體" w:hAnsi="標楷體"/>
                <w:sz w:val="24"/>
                <w:szCs w:val="24"/>
              </w:rPr>
            </w:pPr>
          </w:p>
          <w:p w14:paraId="4215C9E4" w14:textId="58EF046C" w:rsidR="00DB362B" w:rsidRDefault="00DB362B" w:rsidP="007C7E6E">
            <w:pPr>
              <w:jc w:val="left"/>
              <w:rPr>
                <w:rFonts w:ascii="標楷體" w:eastAsia="標楷體" w:hAnsi="標楷體"/>
                <w:sz w:val="24"/>
                <w:szCs w:val="24"/>
              </w:rPr>
            </w:pPr>
          </w:p>
          <w:p w14:paraId="64897FD8" w14:textId="09FA6ECB" w:rsidR="00DB362B" w:rsidRDefault="00DB362B" w:rsidP="007C7E6E">
            <w:pPr>
              <w:jc w:val="left"/>
              <w:rPr>
                <w:rFonts w:ascii="標楷體" w:eastAsia="標楷體" w:hAnsi="標楷體"/>
                <w:sz w:val="24"/>
                <w:szCs w:val="24"/>
              </w:rPr>
            </w:pPr>
          </w:p>
          <w:p w14:paraId="677915BF" w14:textId="2B441C7A" w:rsidR="00DB362B" w:rsidRDefault="00DB362B" w:rsidP="007C7E6E">
            <w:pPr>
              <w:jc w:val="left"/>
              <w:rPr>
                <w:rFonts w:ascii="標楷體" w:eastAsia="標楷體" w:hAnsi="標楷體"/>
                <w:sz w:val="24"/>
                <w:szCs w:val="24"/>
              </w:rPr>
            </w:pPr>
          </w:p>
          <w:p w14:paraId="6F0530DC" w14:textId="35305F22" w:rsidR="00DB362B" w:rsidRDefault="00DB362B" w:rsidP="007C7E6E">
            <w:pPr>
              <w:jc w:val="left"/>
              <w:rPr>
                <w:rFonts w:ascii="標楷體" w:eastAsia="標楷體" w:hAnsi="標楷體"/>
                <w:sz w:val="24"/>
                <w:szCs w:val="24"/>
              </w:rPr>
            </w:pPr>
          </w:p>
          <w:p w14:paraId="1BBE74E5" w14:textId="74972AFD" w:rsidR="00DB362B" w:rsidRDefault="00DB362B" w:rsidP="007C7E6E">
            <w:pPr>
              <w:jc w:val="left"/>
              <w:rPr>
                <w:rFonts w:ascii="標楷體" w:eastAsia="標楷體" w:hAnsi="標楷體"/>
                <w:sz w:val="24"/>
                <w:szCs w:val="24"/>
              </w:rPr>
            </w:pPr>
          </w:p>
          <w:p w14:paraId="665915C8" w14:textId="02A58CD3" w:rsidR="00DB362B" w:rsidRDefault="00DB362B" w:rsidP="007C7E6E">
            <w:pPr>
              <w:jc w:val="left"/>
              <w:rPr>
                <w:rFonts w:ascii="標楷體" w:eastAsia="標楷體" w:hAnsi="標楷體"/>
                <w:sz w:val="24"/>
                <w:szCs w:val="24"/>
              </w:rPr>
            </w:pPr>
          </w:p>
          <w:p w14:paraId="24183519" w14:textId="4FB9CDA2" w:rsidR="00DB362B" w:rsidRDefault="00DB362B" w:rsidP="007C7E6E">
            <w:pPr>
              <w:jc w:val="left"/>
              <w:rPr>
                <w:rFonts w:ascii="標楷體" w:eastAsia="標楷體" w:hAnsi="標楷體"/>
                <w:sz w:val="24"/>
                <w:szCs w:val="24"/>
              </w:rPr>
            </w:pPr>
          </w:p>
          <w:p w14:paraId="2612B09F" w14:textId="360E8566" w:rsidR="00DB362B" w:rsidRDefault="00DB362B" w:rsidP="007C7E6E">
            <w:pPr>
              <w:jc w:val="left"/>
              <w:rPr>
                <w:rFonts w:ascii="標楷體" w:eastAsia="標楷體" w:hAnsi="標楷體"/>
                <w:sz w:val="24"/>
                <w:szCs w:val="24"/>
              </w:rPr>
            </w:pPr>
          </w:p>
          <w:p w14:paraId="66207863" w14:textId="06B7621C" w:rsidR="00DB362B" w:rsidRDefault="00DB362B" w:rsidP="007C7E6E">
            <w:pPr>
              <w:jc w:val="left"/>
              <w:rPr>
                <w:rFonts w:ascii="標楷體" w:eastAsia="標楷體" w:hAnsi="標楷體"/>
                <w:sz w:val="24"/>
                <w:szCs w:val="24"/>
              </w:rPr>
            </w:pPr>
          </w:p>
          <w:p w14:paraId="443B6E1D" w14:textId="36FC333D" w:rsidR="00DB362B" w:rsidRDefault="00DB362B" w:rsidP="007C7E6E">
            <w:pPr>
              <w:jc w:val="left"/>
              <w:rPr>
                <w:rFonts w:ascii="標楷體" w:eastAsia="標楷體" w:hAnsi="標楷體"/>
                <w:sz w:val="24"/>
                <w:szCs w:val="24"/>
              </w:rPr>
            </w:pPr>
          </w:p>
          <w:p w14:paraId="044689CC" w14:textId="21211A66" w:rsidR="00DB362B" w:rsidRDefault="00DB362B" w:rsidP="007C7E6E">
            <w:pPr>
              <w:jc w:val="left"/>
              <w:rPr>
                <w:rFonts w:ascii="標楷體" w:eastAsia="標楷體" w:hAnsi="標楷體"/>
                <w:sz w:val="24"/>
                <w:szCs w:val="24"/>
              </w:rPr>
            </w:pPr>
          </w:p>
          <w:p w14:paraId="0DFE72E1" w14:textId="7589E193" w:rsidR="00DB362B" w:rsidRDefault="00DB362B" w:rsidP="007C7E6E">
            <w:pPr>
              <w:jc w:val="left"/>
              <w:rPr>
                <w:rFonts w:ascii="標楷體" w:eastAsia="標楷體" w:hAnsi="標楷體"/>
                <w:sz w:val="24"/>
                <w:szCs w:val="24"/>
              </w:rPr>
            </w:pPr>
          </w:p>
          <w:p w14:paraId="459FBB50" w14:textId="1BE1D018" w:rsidR="00DB362B" w:rsidRDefault="00DB362B" w:rsidP="007C7E6E">
            <w:pPr>
              <w:jc w:val="left"/>
              <w:rPr>
                <w:rFonts w:ascii="標楷體" w:eastAsia="標楷體" w:hAnsi="標楷體"/>
                <w:sz w:val="24"/>
                <w:szCs w:val="24"/>
              </w:rPr>
            </w:pPr>
          </w:p>
          <w:p w14:paraId="40F8EF00" w14:textId="28F5BB60" w:rsidR="00DB362B" w:rsidRDefault="00DB362B" w:rsidP="007C7E6E">
            <w:pPr>
              <w:jc w:val="left"/>
              <w:rPr>
                <w:rFonts w:ascii="標楷體" w:eastAsia="標楷體" w:hAnsi="標楷體"/>
                <w:sz w:val="24"/>
                <w:szCs w:val="24"/>
              </w:rPr>
            </w:pPr>
          </w:p>
          <w:p w14:paraId="76222CAF" w14:textId="18193B79" w:rsidR="00DB362B" w:rsidRDefault="00DB362B" w:rsidP="007C7E6E">
            <w:pPr>
              <w:jc w:val="left"/>
              <w:rPr>
                <w:rFonts w:ascii="標楷體" w:eastAsia="標楷體" w:hAnsi="標楷體"/>
                <w:sz w:val="24"/>
                <w:szCs w:val="24"/>
              </w:rPr>
            </w:pPr>
          </w:p>
          <w:p w14:paraId="1B0B5B37" w14:textId="1DB700AF" w:rsidR="00DB362B" w:rsidRDefault="00DB362B" w:rsidP="007C7E6E">
            <w:pPr>
              <w:jc w:val="left"/>
              <w:rPr>
                <w:rFonts w:ascii="標楷體" w:eastAsia="標楷體" w:hAnsi="標楷體"/>
                <w:sz w:val="24"/>
                <w:szCs w:val="24"/>
              </w:rPr>
            </w:pPr>
          </w:p>
          <w:p w14:paraId="10A1F9CA" w14:textId="30F88769" w:rsidR="00DB362B" w:rsidRDefault="00DB362B" w:rsidP="007C7E6E">
            <w:pPr>
              <w:jc w:val="left"/>
              <w:rPr>
                <w:rFonts w:ascii="標楷體" w:eastAsia="標楷體" w:hAnsi="標楷體"/>
                <w:sz w:val="24"/>
                <w:szCs w:val="24"/>
              </w:rPr>
            </w:pPr>
          </w:p>
          <w:p w14:paraId="496F967E" w14:textId="58ED4753" w:rsidR="00DB362B" w:rsidRDefault="00DB362B" w:rsidP="007C7E6E">
            <w:pPr>
              <w:jc w:val="left"/>
              <w:rPr>
                <w:rFonts w:ascii="標楷體" w:eastAsia="標楷體" w:hAnsi="標楷體"/>
                <w:sz w:val="24"/>
                <w:szCs w:val="24"/>
              </w:rPr>
            </w:pPr>
          </w:p>
          <w:p w14:paraId="21D6160B" w14:textId="2D186423" w:rsidR="00DB362B" w:rsidRDefault="00DB362B" w:rsidP="007C7E6E">
            <w:pPr>
              <w:jc w:val="left"/>
              <w:rPr>
                <w:rFonts w:ascii="標楷體" w:eastAsia="標楷體" w:hAnsi="標楷體"/>
                <w:sz w:val="24"/>
                <w:szCs w:val="24"/>
              </w:rPr>
            </w:pPr>
          </w:p>
          <w:p w14:paraId="1BC658C6" w14:textId="23487767" w:rsidR="00DB362B" w:rsidRDefault="00DB362B" w:rsidP="007C7E6E">
            <w:pPr>
              <w:jc w:val="left"/>
              <w:rPr>
                <w:rFonts w:ascii="標楷體" w:eastAsia="標楷體" w:hAnsi="標楷體"/>
                <w:sz w:val="24"/>
                <w:szCs w:val="24"/>
              </w:rPr>
            </w:pPr>
          </w:p>
          <w:p w14:paraId="2E196B3B" w14:textId="203394D8" w:rsidR="00DB362B" w:rsidRDefault="00DB362B" w:rsidP="007C7E6E">
            <w:pPr>
              <w:jc w:val="left"/>
              <w:rPr>
                <w:rFonts w:ascii="標楷體" w:eastAsia="標楷體" w:hAnsi="標楷體"/>
                <w:sz w:val="24"/>
                <w:szCs w:val="24"/>
              </w:rPr>
            </w:pPr>
          </w:p>
          <w:p w14:paraId="75E1F736" w14:textId="78D5BD29" w:rsidR="00DB362B" w:rsidRDefault="00DB362B" w:rsidP="007C7E6E">
            <w:pPr>
              <w:jc w:val="left"/>
              <w:rPr>
                <w:rFonts w:ascii="標楷體" w:eastAsia="標楷體" w:hAnsi="標楷體"/>
                <w:sz w:val="24"/>
                <w:szCs w:val="24"/>
              </w:rPr>
            </w:pPr>
          </w:p>
          <w:p w14:paraId="3AC6D97D" w14:textId="7992532B" w:rsidR="00DB362B" w:rsidRDefault="00DB362B" w:rsidP="007C7E6E">
            <w:pPr>
              <w:jc w:val="left"/>
              <w:rPr>
                <w:rFonts w:ascii="標楷體" w:eastAsia="標楷體" w:hAnsi="標楷體"/>
                <w:sz w:val="24"/>
                <w:szCs w:val="24"/>
              </w:rPr>
            </w:pPr>
          </w:p>
          <w:p w14:paraId="7D8D92C0" w14:textId="3B43D2F3" w:rsidR="00DB362B" w:rsidRDefault="00DB362B" w:rsidP="007C7E6E">
            <w:pPr>
              <w:jc w:val="left"/>
              <w:rPr>
                <w:rFonts w:ascii="標楷體" w:eastAsia="標楷體" w:hAnsi="標楷體"/>
                <w:sz w:val="24"/>
                <w:szCs w:val="24"/>
              </w:rPr>
            </w:pPr>
          </w:p>
          <w:p w14:paraId="34009037" w14:textId="14A962F4" w:rsidR="00DB362B" w:rsidRDefault="00DB362B" w:rsidP="007C7E6E">
            <w:pPr>
              <w:jc w:val="left"/>
              <w:rPr>
                <w:rFonts w:ascii="標楷體" w:eastAsia="標楷體" w:hAnsi="標楷體"/>
                <w:sz w:val="24"/>
                <w:szCs w:val="24"/>
              </w:rPr>
            </w:pPr>
          </w:p>
          <w:p w14:paraId="4145DD5E" w14:textId="304A37DD" w:rsidR="00DB362B" w:rsidRDefault="00DB362B" w:rsidP="007C7E6E">
            <w:pPr>
              <w:jc w:val="left"/>
              <w:rPr>
                <w:rFonts w:ascii="標楷體" w:eastAsia="標楷體" w:hAnsi="標楷體"/>
                <w:sz w:val="24"/>
                <w:szCs w:val="24"/>
              </w:rPr>
            </w:pPr>
          </w:p>
          <w:p w14:paraId="2A4DF586" w14:textId="0BD0E029" w:rsidR="00DB362B" w:rsidRDefault="00DB362B" w:rsidP="007C7E6E">
            <w:pPr>
              <w:jc w:val="left"/>
              <w:rPr>
                <w:rFonts w:ascii="標楷體" w:eastAsia="標楷體" w:hAnsi="標楷體"/>
                <w:sz w:val="24"/>
                <w:szCs w:val="24"/>
              </w:rPr>
            </w:pPr>
          </w:p>
          <w:p w14:paraId="67344D7F" w14:textId="5C8E01B6" w:rsidR="00DB362B" w:rsidRDefault="00DB362B" w:rsidP="007C7E6E">
            <w:pPr>
              <w:jc w:val="left"/>
              <w:rPr>
                <w:rFonts w:ascii="標楷體" w:eastAsia="標楷體" w:hAnsi="標楷體"/>
                <w:sz w:val="24"/>
                <w:szCs w:val="24"/>
              </w:rPr>
            </w:pPr>
          </w:p>
          <w:p w14:paraId="4EE497A1" w14:textId="3299E6A3" w:rsidR="00DB362B" w:rsidRDefault="00DB362B" w:rsidP="007C7E6E">
            <w:pPr>
              <w:jc w:val="left"/>
              <w:rPr>
                <w:rFonts w:ascii="標楷體" w:eastAsia="標楷體" w:hAnsi="標楷體"/>
                <w:sz w:val="24"/>
                <w:szCs w:val="24"/>
              </w:rPr>
            </w:pPr>
          </w:p>
          <w:p w14:paraId="5531CB50" w14:textId="72519C91" w:rsidR="00DB362B" w:rsidRDefault="00DB362B" w:rsidP="007C7E6E">
            <w:pPr>
              <w:jc w:val="left"/>
              <w:rPr>
                <w:rFonts w:ascii="標楷體" w:eastAsia="標楷體" w:hAnsi="標楷體"/>
                <w:sz w:val="24"/>
                <w:szCs w:val="24"/>
              </w:rPr>
            </w:pPr>
          </w:p>
          <w:p w14:paraId="3FF06515" w14:textId="04629A98" w:rsidR="00DB362B" w:rsidRDefault="00DB362B" w:rsidP="007C7E6E">
            <w:pPr>
              <w:jc w:val="left"/>
              <w:rPr>
                <w:rFonts w:ascii="標楷體" w:eastAsia="標楷體" w:hAnsi="標楷體"/>
                <w:sz w:val="24"/>
                <w:szCs w:val="24"/>
              </w:rPr>
            </w:pPr>
          </w:p>
          <w:p w14:paraId="55D16307" w14:textId="5CD0EB04" w:rsidR="00DB362B" w:rsidRDefault="00DB362B" w:rsidP="007C7E6E">
            <w:pPr>
              <w:jc w:val="left"/>
              <w:rPr>
                <w:rFonts w:ascii="標楷體" w:eastAsia="標楷體" w:hAnsi="標楷體"/>
                <w:sz w:val="24"/>
                <w:szCs w:val="24"/>
              </w:rPr>
            </w:pPr>
          </w:p>
          <w:p w14:paraId="55D4F2BC" w14:textId="657100EB" w:rsidR="00DB362B" w:rsidRDefault="00DB362B" w:rsidP="007C7E6E">
            <w:pPr>
              <w:jc w:val="left"/>
              <w:rPr>
                <w:rFonts w:ascii="標楷體" w:eastAsia="標楷體" w:hAnsi="標楷體"/>
                <w:sz w:val="24"/>
                <w:szCs w:val="24"/>
              </w:rPr>
            </w:pPr>
          </w:p>
          <w:p w14:paraId="3B3D236B" w14:textId="338496DD" w:rsidR="00DB362B" w:rsidRDefault="00DB362B" w:rsidP="007C7E6E">
            <w:pPr>
              <w:jc w:val="left"/>
              <w:rPr>
                <w:rFonts w:ascii="標楷體" w:eastAsia="標楷體" w:hAnsi="標楷體"/>
                <w:sz w:val="24"/>
                <w:szCs w:val="24"/>
              </w:rPr>
            </w:pPr>
          </w:p>
          <w:p w14:paraId="009C71B5" w14:textId="0CC2E2EE" w:rsidR="00DB362B" w:rsidRDefault="00DB362B" w:rsidP="007C7E6E">
            <w:pPr>
              <w:jc w:val="left"/>
              <w:rPr>
                <w:rFonts w:ascii="標楷體" w:eastAsia="標楷體" w:hAnsi="標楷體"/>
                <w:sz w:val="24"/>
                <w:szCs w:val="24"/>
              </w:rPr>
            </w:pPr>
          </w:p>
          <w:p w14:paraId="6041DD84" w14:textId="77777777" w:rsidR="00BD63E8"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lastRenderedPageBreak/>
              <w:t xml:space="preserve">1-Ⅳ-2 </w:t>
            </w:r>
          </w:p>
          <w:p w14:paraId="59DBF701" w14:textId="77777777" w:rsidR="00BD63E8" w:rsidRPr="00935F1C"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能聽辨不同句子語調所表達的意義和情緒</w:t>
            </w:r>
          </w:p>
          <w:p w14:paraId="669FCA56" w14:textId="77777777" w:rsidR="00BD63E8"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2-Ⅳ-1 </w:t>
            </w:r>
          </w:p>
          <w:p w14:paraId="1B223171" w14:textId="77777777" w:rsidR="00BD63E8" w:rsidRPr="00935F1C"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能說出所學語詞的衍生詞</w:t>
            </w:r>
          </w:p>
          <w:p w14:paraId="09CF7A9F" w14:textId="77777777" w:rsidR="00BD63E8"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2-Ⅳ-2 </w:t>
            </w:r>
          </w:p>
          <w:p w14:paraId="779FCC92" w14:textId="77777777" w:rsidR="00BD63E8" w:rsidRPr="00935F1C"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能說出複合句</w:t>
            </w:r>
          </w:p>
          <w:p w14:paraId="487800B0" w14:textId="77777777" w:rsidR="00BD63E8"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3-Ⅳ-7 </w:t>
            </w:r>
          </w:p>
          <w:p w14:paraId="3EBF3F52" w14:textId="77777777" w:rsidR="00BD63E8" w:rsidRPr="00935F1C" w:rsidRDefault="00BD63E8" w:rsidP="00BD63E8">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能使用辭典等工具書及數位媒體教材，俾利閱讀短文。</w:t>
            </w:r>
          </w:p>
          <w:p w14:paraId="49ED0F65" w14:textId="77777777" w:rsidR="00BD63E8" w:rsidRDefault="00BD63E8" w:rsidP="00BD63E8">
            <w:pPr>
              <w:jc w:val="left"/>
              <w:rPr>
                <w:rFonts w:ascii="標楷體" w:eastAsia="標楷體" w:hAnsi="標楷體"/>
                <w:sz w:val="24"/>
                <w:szCs w:val="24"/>
              </w:rPr>
            </w:pPr>
            <w:r w:rsidRPr="00935F1C">
              <w:rPr>
                <w:rFonts w:ascii="標楷體" w:eastAsia="標楷體" w:hAnsi="標楷體" w:hint="eastAsia"/>
                <w:sz w:val="24"/>
                <w:szCs w:val="24"/>
              </w:rPr>
              <w:t xml:space="preserve">4-Ⅳ-6 </w:t>
            </w:r>
          </w:p>
          <w:p w14:paraId="26747108" w14:textId="77777777" w:rsidR="00BD63E8" w:rsidRDefault="00BD63E8" w:rsidP="00BD63E8">
            <w:pPr>
              <w:jc w:val="left"/>
              <w:rPr>
                <w:rFonts w:ascii="標楷體" w:eastAsia="標楷體" w:hAnsi="標楷體"/>
                <w:sz w:val="24"/>
                <w:szCs w:val="24"/>
              </w:rPr>
            </w:pPr>
            <w:r w:rsidRPr="00935F1C">
              <w:rPr>
                <w:rFonts w:ascii="標楷體" w:eastAsia="標楷體" w:hAnsi="標楷體" w:hint="eastAsia"/>
                <w:sz w:val="24"/>
                <w:szCs w:val="24"/>
              </w:rPr>
              <w:t>能看圖寫出短文（50-60 個語詞）</w:t>
            </w:r>
          </w:p>
          <w:p w14:paraId="2B888474" w14:textId="2F4E19C4" w:rsidR="00DB362B" w:rsidRPr="00BD63E8" w:rsidRDefault="00DB362B" w:rsidP="007C7E6E">
            <w:pPr>
              <w:jc w:val="left"/>
              <w:rPr>
                <w:rFonts w:ascii="標楷體" w:eastAsia="標楷體" w:hAnsi="標楷體"/>
                <w:sz w:val="24"/>
                <w:szCs w:val="24"/>
              </w:rPr>
            </w:pPr>
          </w:p>
          <w:p w14:paraId="623F3833" w14:textId="2E5BE35E" w:rsidR="00DB362B" w:rsidRDefault="00DB362B" w:rsidP="007C7E6E">
            <w:pPr>
              <w:jc w:val="left"/>
              <w:rPr>
                <w:rFonts w:ascii="標楷體" w:eastAsia="標楷體" w:hAnsi="標楷體"/>
                <w:sz w:val="24"/>
                <w:szCs w:val="24"/>
              </w:rPr>
            </w:pPr>
          </w:p>
          <w:p w14:paraId="162E5F6C" w14:textId="0C0F76A6" w:rsidR="00DB362B" w:rsidRDefault="00DB362B" w:rsidP="007C7E6E">
            <w:pPr>
              <w:jc w:val="left"/>
              <w:rPr>
                <w:rFonts w:ascii="標楷體" w:eastAsia="標楷體" w:hAnsi="標楷體"/>
                <w:sz w:val="24"/>
                <w:szCs w:val="24"/>
              </w:rPr>
            </w:pPr>
          </w:p>
          <w:p w14:paraId="48476B90" w14:textId="76F6420F" w:rsidR="00DB362B" w:rsidRDefault="00DB362B" w:rsidP="007C7E6E">
            <w:pPr>
              <w:jc w:val="left"/>
              <w:rPr>
                <w:rFonts w:ascii="標楷體" w:eastAsia="標楷體" w:hAnsi="標楷體"/>
                <w:sz w:val="24"/>
                <w:szCs w:val="24"/>
              </w:rPr>
            </w:pPr>
          </w:p>
          <w:p w14:paraId="605135FA" w14:textId="2690B3D4" w:rsidR="00DB362B" w:rsidRDefault="00DB362B" w:rsidP="007C7E6E">
            <w:pPr>
              <w:jc w:val="left"/>
              <w:rPr>
                <w:rFonts w:ascii="標楷體" w:eastAsia="標楷體" w:hAnsi="標楷體"/>
                <w:sz w:val="24"/>
                <w:szCs w:val="24"/>
              </w:rPr>
            </w:pPr>
          </w:p>
          <w:p w14:paraId="184F9719" w14:textId="40644DB5" w:rsidR="00DB362B" w:rsidRDefault="00DB362B" w:rsidP="007C7E6E">
            <w:pPr>
              <w:jc w:val="left"/>
              <w:rPr>
                <w:rFonts w:ascii="標楷體" w:eastAsia="標楷體" w:hAnsi="標楷體"/>
                <w:sz w:val="24"/>
                <w:szCs w:val="24"/>
              </w:rPr>
            </w:pPr>
          </w:p>
          <w:p w14:paraId="6305F85C" w14:textId="7715D8EE" w:rsidR="00DB362B" w:rsidRDefault="00DB362B" w:rsidP="007C7E6E">
            <w:pPr>
              <w:jc w:val="left"/>
              <w:rPr>
                <w:rFonts w:ascii="標楷體" w:eastAsia="標楷體" w:hAnsi="標楷體"/>
                <w:sz w:val="24"/>
                <w:szCs w:val="24"/>
              </w:rPr>
            </w:pPr>
          </w:p>
          <w:p w14:paraId="1C3017CD" w14:textId="7C0DD854" w:rsidR="00DB362B" w:rsidRDefault="00DB362B" w:rsidP="007C7E6E">
            <w:pPr>
              <w:jc w:val="left"/>
              <w:rPr>
                <w:rFonts w:ascii="標楷體" w:eastAsia="標楷體" w:hAnsi="標楷體"/>
                <w:sz w:val="24"/>
                <w:szCs w:val="24"/>
              </w:rPr>
            </w:pPr>
          </w:p>
          <w:p w14:paraId="3A310BF2" w14:textId="06A41F74" w:rsidR="00DB362B" w:rsidRDefault="00DB362B" w:rsidP="007C7E6E">
            <w:pPr>
              <w:jc w:val="left"/>
              <w:rPr>
                <w:rFonts w:ascii="標楷體" w:eastAsia="標楷體" w:hAnsi="標楷體"/>
                <w:sz w:val="24"/>
                <w:szCs w:val="24"/>
              </w:rPr>
            </w:pPr>
          </w:p>
          <w:p w14:paraId="61576521" w14:textId="70CF8178" w:rsidR="00DB362B" w:rsidRDefault="00DB362B" w:rsidP="007C7E6E">
            <w:pPr>
              <w:jc w:val="left"/>
              <w:rPr>
                <w:rFonts w:ascii="標楷體" w:eastAsia="標楷體" w:hAnsi="標楷體"/>
                <w:sz w:val="24"/>
                <w:szCs w:val="24"/>
              </w:rPr>
            </w:pPr>
          </w:p>
          <w:p w14:paraId="63A6DAAB" w14:textId="131FB88D" w:rsidR="00DB362B" w:rsidRDefault="00DB362B" w:rsidP="007C7E6E">
            <w:pPr>
              <w:jc w:val="left"/>
              <w:rPr>
                <w:rFonts w:ascii="標楷體" w:eastAsia="標楷體" w:hAnsi="標楷體"/>
                <w:sz w:val="24"/>
                <w:szCs w:val="24"/>
              </w:rPr>
            </w:pPr>
          </w:p>
          <w:p w14:paraId="42F7B850" w14:textId="3466ACA8" w:rsidR="00DB362B" w:rsidRDefault="00DB362B" w:rsidP="007C7E6E">
            <w:pPr>
              <w:jc w:val="left"/>
              <w:rPr>
                <w:rFonts w:ascii="標楷體" w:eastAsia="標楷體" w:hAnsi="標楷體"/>
                <w:sz w:val="24"/>
                <w:szCs w:val="24"/>
              </w:rPr>
            </w:pPr>
          </w:p>
          <w:p w14:paraId="61FA6978" w14:textId="5EAD0286" w:rsidR="00DB362B" w:rsidRDefault="00DB362B" w:rsidP="007C7E6E">
            <w:pPr>
              <w:jc w:val="left"/>
              <w:rPr>
                <w:rFonts w:ascii="標楷體" w:eastAsia="標楷體" w:hAnsi="標楷體"/>
                <w:sz w:val="24"/>
                <w:szCs w:val="24"/>
              </w:rPr>
            </w:pPr>
          </w:p>
          <w:p w14:paraId="2E46B808" w14:textId="6A0ECD37" w:rsidR="00DB362B" w:rsidRDefault="00DB362B" w:rsidP="007C7E6E">
            <w:pPr>
              <w:jc w:val="left"/>
              <w:rPr>
                <w:rFonts w:ascii="標楷體" w:eastAsia="標楷體" w:hAnsi="標楷體"/>
                <w:sz w:val="24"/>
                <w:szCs w:val="24"/>
              </w:rPr>
            </w:pPr>
          </w:p>
          <w:p w14:paraId="54E3ADAA" w14:textId="3D8A482C" w:rsidR="00DB362B" w:rsidRDefault="00DB362B" w:rsidP="007C7E6E">
            <w:pPr>
              <w:jc w:val="left"/>
              <w:rPr>
                <w:rFonts w:ascii="標楷體" w:eastAsia="標楷體" w:hAnsi="標楷體"/>
                <w:sz w:val="24"/>
                <w:szCs w:val="24"/>
              </w:rPr>
            </w:pPr>
          </w:p>
          <w:p w14:paraId="7CFF8BA9" w14:textId="729DBDC4" w:rsidR="00DB362B" w:rsidRDefault="00DB362B" w:rsidP="007C7E6E">
            <w:pPr>
              <w:jc w:val="left"/>
              <w:rPr>
                <w:rFonts w:ascii="標楷體" w:eastAsia="標楷體" w:hAnsi="標楷體"/>
                <w:sz w:val="24"/>
                <w:szCs w:val="24"/>
              </w:rPr>
            </w:pPr>
          </w:p>
          <w:p w14:paraId="2885ED48" w14:textId="34ECBE58" w:rsidR="00DB362B" w:rsidRDefault="00DB362B" w:rsidP="007C7E6E">
            <w:pPr>
              <w:jc w:val="left"/>
              <w:rPr>
                <w:rFonts w:ascii="標楷體" w:eastAsia="標楷體" w:hAnsi="標楷體"/>
                <w:sz w:val="24"/>
                <w:szCs w:val="24"/>
              </w:rPr>
            </w:pPr>
          </w:p>
          <w:p w14:paraId="794F11FA" w14:textId="77777777" w:rsidR="00DB362B" w:rsidRDefault="00DB362B" w:rsidP="007C7E6E">
            <w:pPr>
              <w:jc w:val="left"/>
              <w:rPr>
                <w:rFonts w:ascii="標楷體" w:eastAsia="標楷體" w:hAnsi="標楷體"/>
                <w:sz w:val="24"/>
                <w:szCs w:val="24"/>
              </w:rPr>
            </w:pPr>
          </w:p>
          <w:p w14:paraId="20B82CCD" w14:textId="549B85FE" w:rsidR="007C7E6E" w:rsidRDefault="007C7E6E" w:rsidP="007C7E6E">
            <w:pPr>
              <w:jc w:val="left"/>
              <w:rPr>
                <w:rFonts w:ascii="標楷體" w:eastAsia="標楷體" w:hAnsi="標楷體"/>
                <w:sz w:val="24"/>
                <w:szCs w:val="24"/>
              </w:rPr>
            </w:pPr>
          </w:p>
          <w:p w14:paraId="6D705316" w14:textId="09306FD4" w:rsidR="007C7E6E" w:rsidRDefault="007C7E6E" w:rsidP="007C7E6E">
            <w:pPr>
              <w:jc w:val="left"/>
              <w:rPr>
                <w:rFonts w:ascii="標楷體" w:eastAsia="標楷體" w:hAnsi="標楷體"/>
                <w:sz w:val="24"/>
                <w:szCs w:val="24"/>
              </w:rPr>
            </w:pPr>
          </w:p>
          <w:p w14:paraId="223EBCCF" w14:textId="5BDE0BCB" w:rsidR="007C7E6E" w:rsidRDefault="007C7E6E" w:rsidP="007C7E6E">
            <w:pPr>
              <w:jc w:val="left"/>
              <w:rPr>
                <w:rFonts w:ascii="標楷體" w:eastAsia="標楷體" w:hAnsi="標楷體"/>
                <w:sz w:val="24"/>
                <w:szCs w:val="24"/>
              </w:rPr>
            </w:pPr>
          </w:p>
          <w:p w14:paraId="7077463B" w14:textId="2ACE3D52" w:rsidR="007C7E6E" w:rsidRDefault="007C7E6E" w:rsidP="007C7E6E">
            <w:pPr>
              <w:jc w:val="left"/>
              <w:rPr>
                <w:rFonts w:ascii="標楷體" w:eastAsia="標楷體" w:hAnsi="標楷體"/>
                <w:sz w:val="24"/>
                <w:szCs w:val="24"/>
              </w:rPr>
            </w:pPr>
          </w:p>
          <w:p w14:paraId="45133E3E" w14:textId="0E47A6FE" w:rsidR="007C7E6E" w:rsidRDefault="007C7E6E" w:rsidP="007C7E6E">
            <w:pPr>
              <w:jc w:val="left"/>
              <w:rPr>
                <w:rFonts w:ascii="標楷體" w:eastAsia="標楷體" w:hAnsi="標楷體"/>
                <w:sz w:val="24"/>
                <w:szCs w:val="24"/>
              </w:rPr>
            </w:pPr>
          </w:p>
          <w:p w14:paraId="6DDE2946" w14:textId="7EE25BCF" w:rsidR="007C7E6E" w:rsidRDefault="007C7E6E" w:rsidP="007C7E6E">
            <w:pPr>
              <w:jc w:val="left"/>
              <w:rPr>
                <w:rFonts w:ascii="標楷體" w:eastAsia="標楷體" w:hAnsi="標楷體"/>
                <w:sz w:val="24"/>
                <w:szCs w:val="24"/>
              </w:rPr>
            </w:pPr>
          </w:p>
          <w:p w14:paraId="4CE91E4B" w14:textId="263BF418" w:rsidR="007C7E6E" w:rsidRDefault="007C7E6E" w:rsidP="007C7E6E">
            <w:pPr>
              <w:jc w:val="left"/>
              <w:rPr>
                <w:rFonts w:ascii="標楷體" w:eastAsia="標楷體" w:hAnsi="標楷體"/>
                <w:sz w:val="24"/>
                <w:szCs w:val="24"/>
              </w:rPr>
            </w:pPr>
          </w:p>
          <w:p w14:paraId="6510162E" w14:textId="352FDE45" w:rsidR="007C7E6E" w:rsidRDefault="007C7E6E" w:rsidP="007C7E6E">
            <w:pPr>
              <w:jc w:val="left"/>
              <w:rPr>
                <w:rFonts w:ascii="標楷體" w:eastAsia="標楷體" w:hAnsi="標楷體"/>
                <w:sz w:val="24"/>
                <w:szCs w:val="24"/>
              </w:rPr>
            </w:pPr>
          </w:p>
          <w:p w14:paraId="086EC4B4" w14:textId="1C7CD362" w:rsidR="007C7E6E" w:rsidRDefault="007C7E6E" w:rsidP="007C7E6E">
            <w:pPr>
              <w:jc w:val="left"/>
              <w:rPr>
                <w:rFonts w:ascii="標楷體" w:eastAsia="標楷體" w:hAnsi="標楷體"/>
                <w:sz w:val="24"/>
                <w:szCs w:val="24"/>
              </w:rPr>
            </w:pPr>
          </w:p>
          <w:p w14:paraId="7BC60D98" w14:textId="78048CDB" w:rsidR="007C7E6E" w:rsidRDefault="007C7E6E" w:rsidP="007C7E6E">
            <w:pPr>
              <w:jc w:val="left"/>
              <w:rPr>
                <w:rFonts w:ascii="標楷體" w:eastAsia="標楷體" w:hAnsi="標楷體"/>
                <w:sz w:val="24"/>
                <w:szCs w:val="24"/>
              </w:rPr>
            </w:pPr>
          </w:p>
          <w:p w14:paraId="619CAB83" w14:textId="526CA777" w:rsidR="007C7E6E" w:rsidRDefault="007C7E6E" w:rsidP="007C7E6E">
            <w:pPr>
              <w:jc w:val="left"/>
              <w:rPr>
                <w:rFonts w:ascii="標楷體" w:eastAsia="標楷體" w:hAnsi="標楷體"/>
                <w:sz w:val="24"/>
                <w:szCs w:val="24"/>
              </w:rPr>
            </w:pPr>
          </w:p>
          <w:p w14:paraId="2D616922" w14:textId="0D0AFC38" w:rsidR="007C7E6E" w:rsidRDefault="007C7E6E" w:rsidP="007C7E6E">
            <w:pPr>
              <w:jc w:val="left"/>
              <w:rPr>
                <w:rFonts w:ascii="標楷體" w:eastAsia="標楷體" w:hAnsi="標楷體"/>
                <w:sz w:val="24"/>
                <w:szCs w:val="24"/>
              </w:rPr>
            </w:pPr>
          </w:p>
          <w:p w14:paraId="797AB307" w14:textId="733306B4" w:rsidR="007C7E6E" w:rsidRDefault="007C7E6E" w:rsidP="007C7E6E">
            <w:pPr>
              <w:jc w:val="left"/>
              <w:rPr>
                <w:rFonts w:ascii="標楷體" w:eastAsia="標楷體" w:hAnsi="標楷體"/>
                <w:sz w:val="24"/>
                <w:szCs w:val="24"/>
              </w:rPr>
            </w:pPr>
          </w:p>
          <w:p w14:paraId="07952EA4" w14:textId="012AF7D0" w:rsidR="007C7E6E" w:rsidRDefault="007C7E6E" w:rsidP="007C7E6E">
            <w:pPr>
              <w:jc w:val="left"/>
              <w:rPr>
                <w:rFonts w:ascii="標楷體" w:eastAsia="標楷體" w:hAnsi="標楷體"/>
                <w:sz w:val="24"/>
                <w:szCs w:val="24"/>
              </w:rPr>
            </w:pPr>
          </w:p>
          <w:p w14:paraId="68719CCF" w14:textId="69999E85" w:rsidR="007C7E6E" w:rsidRDefault="007C7E6E" w:rsidP="007C7E6E">
            <w:pPr>
              <w:jc w:val="left"/>
              <w:rPr>
                <w:rFonts w:ascii="標楷體" w:eastAsia="標楷體" w:hAnsi="標楷體"/>
                <w:sz w:val="24"/>
                <w:szCs w:val="24"/>
              </w:rPr>
            </w:pPr>
          </w:p>
          <w:p w14:paraId="45633A25" w14:textId="0ABA7184" w:rsidR="007C7E6E" w:rsidRDefault="007C7E6E" w:rsidP="007C7E6E">
            <w:pPr>
              <w:jc w:val="left"/>
              <w:rPr>
                <w:rFonts w:ascii="標楷體" w:eastAsia="標楷體" w:hAnsi="標楷體"/>
                <w:sz w:val="24"/>
                <w:szCs w:val="24"/>
              </w:rPr>
            </w:pPr>
          </w:p>
          <w:p w14:paraId="2DA180CA" w14:textId="27D682D3" w:rsidR="007C7E6E" w:rsidRDefault="007C7E6E" w:rsidP="007C7E6E">
            <w:pPr>
              <w:jc w:val="left"/>
              <w:rPr>
                <w:rFonts w:ascii="標楷體" w:eastAsia="標楷體" w:hAnsi="標楷體"/>
                <w:sz w:val="24"/>
                <w:szCs w:val="24"/>
              </w:rPr>
            </w:pPr>
          </w:p>
          <w:p w14:paraId="6B65B064" w14:textId="372CE111" w:rsidR="007C7E6E" w:rsidRDefault="007C7E6E" w:rsidP="007C7E6E">
            <w:pPr>
              <w:jc w:val="left"/>
              <w:rPr>
                <w:rFonts w:ascii="標楷體" w:eastAsia="標楷體" w:hAnsi="標楷體"/>
                <w:sz w:val="24"/>
                <w:szCs w:val="24"/>
              </w:rPr>
            </w:pPr>
          </w:p>
          <w:p w14:paraId="4FC32304" w14:textId="0C232221" w:rsidR="007C7E6E" w:rsidRDefault="007C7E6E" w:rsidP="007C7E6E">
            <w:pPr>
              <w:jc w:val="left"/>
              <w:rPr>
                <w:rFonts w:ascii="標楷體" w:eastAsia="標楷體" w:hAnsi="標楷體"/>
                <w:sz w:val="24"/>
                <w:szCs w:val="24"/>
              </w:rPr>
            </w:pPr>
          </w:p>
          <w:p w14:paraId="3AE0FF04" w14:textId="64A40AAD" w:rsidR="007C7E6E" w:rsidRDefault="007C7E6E" w:rsidP="007C7E6E">
            <w:pPr>
              <w:jc w:val="left"/>
              <w:rPr>
                <w:rFonts w:ascii="標楷體" w:eastAsia="標楷體" w:hAnsi="標楷體"/>
                <w:sz w:val="24"/>
                <w:szCs w:val="24"/>
              </w:rPr>
            </w:pPr>
          </w:p>
          <w:p w14:paraId="043A80F8" w14:textId="53724FB5" w:rsidR="007C7E6E" w:rsidRDefault="007C7E6E" w:rsidP="007C7E6E">
            <w:pPr>
              <w:jc w:val="left"/>
              <w:rPr>
                <w:rFonts w:ascii="標楷體" w:eastAsia="標楷體" w:hAnsi="標楷體"/>
                <w:sz w:val="24"/>
                <w:szCs w:val="24"/>
              </w:rPr>
            </w:pPr>
          </w:p>
          <w:p w14:paraId="6368B3A2" w14:textId="42C048BC" w:rsidR="007C7E6E" w:rsidRDefault="007C7E6E" w:rsidP="007C7E6E">
            <w:pPr>
              <w:jc w:val="left"/>
              <w:rPr>
                <w:rFonts w:ascii="標楷體" w:eastAsia="標楷體" w:hAnsi="標楷體"/>
                <w:sz w:val="24"/>
                <w:szCs w:val="24"/>
              </w:rPr>
            </w:pPr>
          </w:p>
          <w:p w14:paraId="65B329F0" w14:textId="255CCDA2" w:rsidR="007C7E6E" w:rsidRDefault="007C7E6E" w:rsidP="007C7E6E">
            <w:pPr>
              <w:jc w:val="left"/>
              <w:rPr>
                <w:rFonts w:ascii="標楷體" w:eastAsia="標楷體" w:hAnsi="標楷體"/>
                <w:sz w:val="24"/>
                <w:szCs w:val="24"/>
              </w:rPr>
            </w:pPr>
          </w:p>
          <w:p w14:paraId="74497379" w14:textId="40DFEEEE" w:rsidR="007C7E6E" w:rsidRDefault="007C7E6E" w:rsidP="007C7E6E">
            <w:pPr>
              <w:jc w:val="left"/>
              <w:rPr>
                <w:rFonts w:ascii="標楷體" w:eastAsia="標楷體" w:hAnsi="標楷體"/>
                <w:sz w:val="24"/>
                <w:szCs w:val="24"/>
              </w:rPr>
            </w:pPr>
          </w:p>
          <w:p w14:paraId="69DDF19B" w14:textId="028ABCA6" w:rsidR="007C7E6E" w:rsidRDefault="007C7E6E" w:rsidP="007C7E6E">
            <w:pPr>
              <w:jc w:val="left"/>
              <w:rPr>
                <w:rFonts w:ascii="標楷體" w:eastAsia="標楷體" w:hAnsi="標楷體"/>
                <w:sz w:val="24"/>
                <w:szCs w:val="24"/>
              </w:rPr>
            </w:pPr>
          </w:p>
          <w:p w14:paraId="1F73F104" w14:textId="3DF1EF96" w:rsidR="007C7E6E" w:rsidRDefault="007C7E6E" w:rsidP="007C7E6E">
            <w:pPr>
              <w:jc w:val="left"/>
              <w:rPr>
                <w:rFonts w:ascii="標楷體" w:eastAsia="標楷體" w:hAnsi="標楷體"/>
                <w:sz w:val="24"/>
                <w:szCs w:val="24"/>
              </w:rPr>
            </w:pPr>
          </w:p>
          <w:p w14:paraId="058122C4" w14:textId="461F6171" w:rsidR="007C7E6E" w:rsidRDefault="007C7E6E" w:rsidP="007C7E6E">
            <w:pPr>
              <w:jc w:val="left"/>
              <w:rPr>
                <w:rFonts w:ascii="標楷體" w:eastAsia="標楷體" w:hAnsi="標楷體"/>
                <w:sz w:val="24"/>
                <w:szCs w:val="24"/>
              </w:rPr>
            </w:pPr>
          </w:p>
          <w:p w14:paraId="3CE9F448" w14:textId="764D4BE3" w:rsidR="007C7E6E" w:rsidRDefault="007C7E6E" w:rsidP="007C7E6E">
            <w:pPr>
              <w:jc w:val="left"/>
              <w:rPr>
                <w:rFonts w:ascii="標楷體" w:eastAsia="標楷體" w:hAnsi="標楷體"/>
                <w:sz w:val="24"/>
                <w:szCs w:val="24"/>
              </w:rPr>
            </w:pPr>
          </w:p>
          <w:p w14:paraId="0E654C96" w14:textId="5F37D98D" w:rsidR="007C7E6E" w:rsidRDefault="007C7E6E" w:rsidP="007C7E6E">
            <w:pPr>
              <w:jc w:val="left"/>
              <w:rPr>
                <w:rFonts w:ascii="標楷體" w:eastAsia="標楷體" w:hAnsi="標楷體"/>
                <w:sz w:val="24"/>
                <w:szCs w:val="24"/>
              </w:rPr>
            </w:pPr>
          </w:p>
          <w:p w14:paraId="7CA1E5DD" w14:textId="69FC41D9" w:rsidR="007C7E6E" w:rsidRDefault="007C7E6E" w:rsidP="007C7E6E">
            <w:pPr>
              <w:jc w:val="left"/>
              <w:rPr>
                <w:rFonts w:ascii="標楷體" w:eastAsia="標楷體" w:hAnsi="標楷體"/>
                <w:sz w:val="24"/>
                <w:szCs w:val="24"/>
              </w:rPr>
            </w:pPr>
          </w:p>
          <w:p w14:paraId="0D7717B3" w14:textId="2CD4D6CA" w:rsidR="007C7E6E" w:rsidRDefault="007C7E6E" w:rsidP="007C7E6E">
            <w:pPr>
              <w:jc w:val="left"/>
              <w:rPr>
                <w:rFonts w:ascii="標楷體" w:eastAsia="標楷體" w:hAnsi="標楷體"/>
                <w:sz w:val="24"/>
                <w:szCs w:val="24"/>
              </w:rPr>
            </w:pPr>
          </w:p>
          <w:p w14:paraId="7C40D606" w14:textId="5E5FB1CB" w:rsidR="007C7E6E" w:rsidRDefault="007C7E6E" w:rsidP="007C7E6E">
            <w:pPr>
              <w:jc w:val="left"/>
              <w:rPr>
                <w:rFonts w:ascii="標楷體" w:eastAsia="標楷體" w:hAnsi="標楷體"/>
                <w:sz w:val="24"/>
                <w:szCs w:val="24"/>
              </w:rPr>
            </w:pPr>
          </w:p>
          <w:p w14:paraId="18349E47" w14:textId="35A8C1FD" w:rsidR="007C7E6E" w:rsidRDefault="007C7E6E" w:rsidP="007C7E6E">
            <w:pPr>
              <w:jc w:val="left"/>
              <w:rPr>
                <w:rFonts w:ascii="標楷體" w:eastAsia="標楷體" w:hAnsi="標楷體"/>
                <w:sz w:val="24"/>
                <w:szCs w:val="24"/>
              </w:rPr>
            </w:pPr>
          </w:p>
          <w:p w14:paraId="2626E998" w14:textId="3DDC2829" w:rsidR="007C7E6E" w:rsidRDefault="007C7E6E" w:rsidP="007C7E6E">
            <w:pPr>
              <w:jc w:val="left"/>
              <w:rPr>
                <w:rFonts w:ascii="標楷體" w:eastAsia="標楷體" w:hAnsi="標楷體"/>
                <w:sz w:val="24"/>
                <w:szCs w:val="24"/>
              </w:rPr>
            </w:pPr>
          </w:p>
          <w:p w14:paraId="41FD92B9" w14:textId="37F29747" w:rsidR="007C7E6E" w:rsidRDefault="007C7E6E" w:rsidP="007C7E6E">
            <w:pPr>
              <w:jc w:val="left"/>
              <w:rPr>
                <w:rFonts w:ascii="標楷體" w:eastAsia="標楷體" w:hAnsi="標楷體"/>
                <w:sz w:val="24"/>
                <w:szCs w:val="24"/>
              </w:rPr>
            </w:pPr>
          </w:p>
          <w:p w14:paraId="70A250FD" w14:textId="1E09DDB8" w:rsidR="007C7E6E" w:rsidRDefault="007C7E6E" w:rsidP="007C7E6E">
            <w:pPr>
              <w:jc w:val="left"/>
              <w:rPr>
                <w:rFonts w:ascii="標楷體" w:eastAsia="標楷體" w:hAnsi="標楷體"/>
                <w:sz w:val="24"/>
                <w:szCs w:val="24"/>
              </w:rPr>
            </w:pPr>
          </w:p>
          <w:p w14:paraId="7B8B8D38" w14:textId="33B59215" w:rsidR="007C7E6E" w:rsidRDefault="007C7E6E" w:rsidP="007C7E6E">
            <w:pPr>
              <w:jc w:val="left"/>
              <w:rPr>
                <w:rFonts w:ascii="標楷體" w:eastAsia="標楷體" w:hAnsi="標楷體"/>
                <w:sz w:val="24"/>
                <w:szCs w:val="24"/>
              </w:rPr>
            </w:pPr>
          </w:p>
          <w:p w14:paraId="57B20978" w14:textId="64221244" w:rsidR="007C7E6E" w:rsidRDefault="007C7E6E" w:rsidP="007C7E6E">
            <w:pPr>
              <w:jc w:val="left"/>
              <w:rPr>
                <w:rFonts w:ascii="標楷體" w:eastAsia="標楷體" w:hAnsi="標楷體"/>
                <w:sz w:val="24"/>
                <w:szCs w:val="24"/>
              </w:rPr>
            </w:pPr>
          </w:p>
          <w:p w14:paraId="0A239419" w14:textId="11F52AF2" w:rsidR="007C7E6E" w:rsidRDefault="007C7E6E" w:rsidP="007C7E6E">
            <w:pPr>
              <w:jc w:val="left"/>
              <w:rPr>
                <w:rFonts w:ascii="標楷體" w:eastAsia="標楷體" w:hAnsi="標楷體"/>
                <w:sz w:val="24"/>
                <w:szCs w:val="24"/>
              </w:rPr>
            </w:pPr>
          </w:p>
          <w:p w14:paraId="057D51AC" w14:textId="33B2D919" w:rsidR="007C7E6E" w:rsidRDefault="007C7E6E" w:rsidP="007C7E6E">
            <w:pPr>
              <w:jc w:val="left"/>
              <w:rPr>
                <w:rFonts w:ascii="標楷體" w:eastAsia="標楷體" w:hAnsi="標楷體"/>
                <w:sz w:val="24"/>
                <w:szCs w:val="24"/>
              </w:rPr>
            </w:pPr>
          </w:p>
          <w:p w14:paraId="6F3F74F6" w14:textId="7076FC3F" w:rsidR="007C7E6E" w:rsidRDefault="007C7E6E" w:rsidP="007C7E6E">
            <w:pPr>
              <w:jc w:val="left"/>
              <w:rPr>
                <w:rFonts w:ascii="標楷體" w:eastAsia="標楷體" w:hAnsi="標楷體"/>
                <w:sz w:val="24"/>
                <w:szCs w:val="24"/>
              </w:rPr>
            </w:pPr>
          </w:p>
          <w:p w14:paraId="1FB7F8E5" w14:textId="6FD43458" w:rsidR="007C7E6E" w:rsidRDefault="007C7E6E" w:rsidP="007C7E6E">
            <w:pPr>
              <w:jc w:val="left"/>
              <w:rPr>
                <w:rFonts w:ascii="標楷體" w:eastAsia="標楷體" w:hAnsi="標楷體"/>
                <w:sz w:val="24"/>
                <w:szCs w:val="24"/>
              </w:rPr>
            </w:pPr>
          </w:p>
          <w:p w14:paraId="3AE8F4ED" w14:textId="160903BD" w:rsidR="007C7E6E" w:rsidRDefault="007C7E6E" w:rsidP="007C7E6E">
            <w:pPr>
              <w:jc w:val="left"/>
              <w:rPr>
                <w:rFonts w:ascii="標楷體" w:eastAsia="標楷體" w:hAnsi="標楷體"/>
                <w:sz w:val="24"/>
                <w:szCs w:val="24"/>
              </w:rPr>
            </w:pPr>
          </w:p>
          <w:p w14:paraId="72E122C1" w14:textId="41FF2FB0" w:rsidR="007C7E6E" w:rsidRDefault="007C7E6E" w:rsidP="007C7E6E">
            <w:pPr>
              <w:jc w:val="left"/>
              <w:rPr>
                <w:rFonts w:ascii="標楷體" w:eastAsia="標楷體" w:hAnsi="標楷體"/>
                <w:sz w:val="24"/>
                <w:szCs w:val="24"/>
              </w:rPr>
            </w:pPr>
          </w:p>
          <w:p w14:paraId="75D54A3A" w14:textId="128D845D" w:rsidR="007C7E6E" w:rsidRDefault="007C7E6E" w:rsidP="007C7E6E">
            <w:pPr>
              <w:jc w:val="left"/>
              <w:rPr>
                <w:rFonts w:ascii="標楷體" w:eastAsia="標楷體" w:hAnsi="標楷體"/>
                <w:sz w:val="24"/>
                <w:szCs w:val="24"/>
              </w:rPr>
            </w:pPr>
          </w:p>
          <w:p w14:paraId="5A1BAFD6" w14:textId="73358C97" w:rsidR="007C7E6E" w:rsidRDefault="007C7E6E" w:rsidP="007C7E6E">
            <w:pPr>
              <w:jc w:val="left"/>
              <w:rPr>
                <w:rFonts w:ascii="標楷體" w:eastAsia="標楷體" w:hAnsi="標楷體"/>
                <w:sz w:val="24"/>
                <w:szCs w:val="24"/>
              </w:rPr>
            </w:pPr>
          </w:p>
          <w:p w14:paraId="685F739D" w14:textId="30E34A7E" w:rsidR="007C7E6E" w:rsidRDefault="007C7E6E" w:rsidP="007C7E6E">
            <w:pPr>
              <w:jc w:val="left"/>
              <w:rPr>
                <w:rFonts w:ascii="標楷體" w:eastAsia="標楷體" w:hAnsi="標楷體"/>
                <w:sz w:val="24"/>
                <w:szCs w:val="24"/>
              </w:rPr>
            </w:pPr>
          </w:p>
          <w:p w14:paraId="1AAD924D" w14:textId="0FD2553D" w:rsidR="007C7E6E" w:rsidRDefault="007C7E6E" w:rsidP="007C7E6E">
            <w:pPr>
              <w:jc w:val="left"/>
              <w:rPr>
                <w:rFonts w:ascii="標楷體" w:eastAsia="標楷體" w:hAnsi="標楷體"/>
                <w:sz w:val="24"/>
                <w:szCs w:val="24"/>
              </w:rPr>
            </w:pPr>
          </w:p>
          <w:p w14:paraId="131CC0A8" w14:textId="5117A90C" w:rsidR="007C7E6E" w:rsidRDefault="007C7E6E" w:rsidP="007C7E6E">
            <w:pPr>
              <w:jc w:val="left"/>
              <w:rPr>
                <w:rFonts w:ascii="標楷體" w:eastAsia="標楷體" w:hAnsi="標楷體"/>
                <w:sz w:val="24"/>
                <w:szCs w:val="24"/>
              </w:rPr>
            </w:pPr>
          </w:p>
          <w:p w14:paraId="13BD1E29" w14:textId="593AB47B" w:rsidR="007C7E6E" w:rsidRDefault="007C7E6E" w:rsidP="007C7E6E">
            <w:pPr>
              <w:jc w:val="left"/>
              <w:rPr>
                <w:rFonts w:ascii="標楷體" w:eastAsia="標楷體" w:hAnsi="標楷體"/>
                <w:sz w:val="24"/>
                <w:szCs w:val="24"/>
              </w:rPr>
            </w:pPr>
          </w:p>
          <w:p w14:paraId="3C2AA541" w14:textId="4B128EE5" w:rsidR="007C7E6E" w:rsidRDefault="007C7E6E" w:rsidP="007C7E6E">
            <w:pPr>
              <w:jc w:val="left"/>
              <w:rPr>
                <w:rFonts w:ascii="標楷體" w:eastAsia="標楷體" w:hAnsi="標楷體"/>
                <w:sz w:val="24"/>
                <w:szCs w:val="24"/>
              </w:rPr>
            </w:pPr>
          </w:p>
          <w:p w14:paraId="2200D0B1" w14:textId="1452E68D" w:rsidR="007C7E6E" w:rsidRDefault="007C7E6E" w:rsidP="007C7E6E">
            <w:pPr>
              <w:jc w:val="left"/>
              <w:rPr>
                <w:rFonts w:ascii="標楷體" w:eastAsia="標楷體" w:hAnsi="標楷體"/>
                <w:sz w:val="24"/>
                <w:szCs w:val="24"/>
              </w:rPr>
            </w:pPr>
          </w:p>
          <w:p w14:paraId="4B63774E" w14:textId="41E4BB23" w:rsidR="007C7E6E" w:rsidRDefault="007C7E6E" w:rsidP="007C7E6E">
            <w:pPr>
              <w:jc w:val="left"/>
              <w:rPr>
                <w:rFonts w:ascii="標楷體" w:eastAsia="標楷體" w:hAnsi="標楷體"/>
                <w:sz w:val="24"/>
                <w:szCs w:val="24"/>
              </w:rPr>
            </w:pPr>
          </w:p>
          <w:p w14:paraId="7EEBF258" w14:textId="3CBD28DC" w:rsidR="007C7E6E" w:rsidRDefault="007C7E6E" w:rsidP="007C7E6E">
            <w:pPr>
              <w:jc w:val="left"/>
              <w:rPr>
                <w:rFonts w:ascii="標楷體" w:eastAsia="標楷體" w:hAnsi="標楷體"/>
                <w:sz w:val="24"/>
                <w:szCs w:val="24"/>
              </w:rPr>
            </w:pPr>
          </w:p>
          <w:p w14:paraId="3FD54262" w14:textId="736087DC" w:rsidR="007C7E6E" w:rsidRDefault="007C7E6E" w:rsidP="007C7E6E">
            <w:pPr>
              <w:jc w:val="left"/>
              <w:rPr>
                <w:rFonts w:ascii="標楷體" w:eastAsia="標楷體" w:hAnsi="標楷體"/>
                <w:sz w:val="24"/>
                <w:szCs w:val="24"/>
              </w:rPr>
            </w:pPr>
          </w:p>
          <w:p w14:paraId="5948F017" w14:textId="5E2F9538" w:rsidR="007C7E6E" w:rsidRDefault="007C7E6E" w:rsidP="007C7E6E">
            <w:pPr>
              <w:jc w:val="left"/>
              <w:rPr>
                <w:rFonts w:ascii="標楷體" w:eastAsia="標楷體" w:hAnsi="標楷體"/>
                <w:sz w:val="24"/>
                <w:szCs w:val="24"/>
              </w:rPr>
            </w:pPr>
          </w:p>
          <w:p w14:paraId="627C70A4" w14:textId="5AFA219D" w:rsidR="007C7E6E" w:rsidRDefault="007C7E6E" w:rsidP="007C7E6E">
            <w:pPr>
              <w:jc w:val="left"/>
              <w:rPr>
                <w:rFonts w:ascii="標楷體" w:eastAsia="標楷體" w:hAnsi="標楷體"/>
                <w:sz w:val="24"/>
                <w:szCs w:val="24"/>
              </w:rPr>
            </w:pPr>
          </w:p>
          <w:p w14:paraId="48E85C4D" w14:textId="1529CEC4" w:rsidR="007C7E6E" w:rsidRDefault="007C7E6E" w:rsidP="007C7E6E">
            <w:pPr>
              <w:jc w:val="left"/>
              <w:rPr>
                <w:rFonts w:ascii="標楷體" w:eastAsia="標楷體" w:hAnsi="標楷體"/>
                <w:sz w:val="24"/>
                <w:szCs w:val="24"/>
              </w:rPr>
            </w:pPr>
          </w:p>
          <w:p w14:paraId="7FEDF20B" w14:textId="666B7CB7" w:rsidR="007C7E6E" w:rsidRDefault="007C7E6E" w:rsidP="007C7E6E">
            <w:pPr>
              <w:jc w:val="left"/>
              <w:rPr>
                <w:rFonts w:ascii="標楷體" w:eastAsia="標楷體" w:hAnsi="標楷體"/>
                <w:sz w:val="24"/>
                <w:szCs w:val="24"/>
              </w:rPr>
            </w:pPr>
          </w:p>
          <w:p w14:paraId="449C67E6" w14:textId="3F4AC037" w:rsidR="007C7E6E" w:rsidRDefault="007C7E6E" w:rsidP="007C7E6E">
            <w:pPr>
              <w:jc w:val="left"/>
              <w:rPr>
                <w:rFonts w:ascii="標楷體" w:eastAsia="標楷體" w:hAnsi="標楷體"/>
                <w:sz w:val="24"/>
                <w:szCs w:val="24"/>
              </w:rPr>
            </w:pPr>
          </w:p>
          <w:p w14:paraId="31BCD9C5" w14:textId="34FB2199" w:rsidR="007C7E6E" w:rsidRDefault="007C7E6E" w:rsidP="007C7E6E">
            <w:pPr>
              <w:jc w:val="left"/>
              <w:rPr>
                <w:rFonts w:ascii="標楷體" w:eastAsia="標楷體" w:hAnsi="標楷體"/>
                <w:sz w:val="24"/>
                <w:szCs w:val="24"/>
              </w:rPr>
            </w:pPr>
          </w:p>
          <w:p w14:paraId="2144CBEB" w14:textId="674FA7F9" w:rsidR="007C7E6E" w:rsidRDefault="007C7E6E" w:rsidP="007C7E6E">
            <w:pPr>
              <w:jc w:val="left"/>
              <w:rPr>
                <w:rFonts w:ascii="標楷體" w:eastAsia="標楷體" w:hAnsi="標楷體"/>
                <w:sz w:val="24"/>
                <w:szCs w:val="24"/>
              </w:rPr>
            </w:pPr>
          </w:p>
          <w:p w14:paraId="75EBDEBC" w14:textId="74CCC5FC" w:rsidR="007C7E6E" w:rsidRDefault="007C7E6E" w:rsidP="007C7E6E">
            <w:pPr>
              <w:jc w:val="left"/>
              <w:rPr>
                <w:rFonts w:ascii="標楷體" w:eastAsia="標楷體" w:hAnsi="標楷體"/>
                <w:sz w:val="24"/>
                <w:szCs w:val="24"/>
              </w:rPr>
            </w:pPr>
          </w:p>
          <w:p w14:paraId="6ED43FC4" w14:textId="5F9F3FB5" w:rsidR="007C7E6E" w:rsidRDefault="007C7E6E" w:rsidP="007C7E6E">
            <w:pPr>
              <w:jc w:val="left"/>
              <w:rPr>
                <w:rFonts w:ascii="標楷體" w:eastAsia="標楷體" w:hAnsi="標楷體"/>
                <w:sz w:val="24"/>
                <w:szCs w:val="24"/>
              </w:rPr>
            </w:pPr>
          </w:p>
          <w:p w14:paraId="7B5BE62E" w14:textId="0F9A7457" w:rsidR="007C7E6E" w:rsidRDefault="007C7E6E" w:rsidP="007C7E6E">
            <w:pPr>
              <w:jc w:val="left"/>
              <w:rPr>
                <w:rFonts w:ascii="標楷體" w:eastAsia="標楷體" w:hAnsi="標楷體"/>
                <w:sz w:val="24"/>
                <w:szCs w:val="24"/>
              </w:rPr>
            </w:pPr>
          </w:p>
          <w:p w14:paraId="336DEA60" w14:textId="1AC52444" w:rsidR="007C7E6E" w:rsidRDefault="007C7E6E" w:rsidP="007C7E6E">
            <w:pPr>
              <w:jc w:val="left"/>
              <w:rPr>
                <w:rFonts w:ascii="標楷體" w:eastAsia="標楷體" w:hAnsi="標楷體"/>
                <w:sz w:val="24"/>
                <w:szCs w:val="24"/>
              </w:rPr>
            </w:pPr>
          </w:p>
          <w:p w14:paraId="180D11CF" w14:textId="4870E227" w:rsidR="007C7E6E" w:rsidRDefault="007C7E6E" w:rsidP="007C7E6E">
            <w:pPr>
              <w:jc w:val="left"/>
              <w:rPr>
                <w:rFonts w:ascii="標楷體" w:eastAsia="標楷體" w:hAnsi="標楷體"/>
                <w:sz w:val="24"/>
                <w:szCs w:val="24"/>
              </w:rPr>
            </w:pPr>
          </w:p>
          <w:p w14:paraId="2DA0D599" w14:textId="0E2F29D9" w:rsidR="007C7E6E" w:rsidRDefault="007C7E6E" w:rsidP="007C7E6E">
            <w:pPr>
              <w:jc w:val="left"/>
              <w:rPr>
                <w:rFonts w:ascii="標楷體" w:eastAsia="標楷體" w:hAnsi="標楷體"/>
                <w:sz w:val="24"/>
                <w:szCs w:val="24"/>
              </w:rPr>
            </w:pPr>
          </w:p>
          <w:p w14:paraId="42652673" w14:textId="3D80E198" w:rsidR="007C7E6E" w:rsidRDefault="007C7E6E" w:rsidP="007C7E6E">
            <w:pPr>
              <w:jc w:val="left"/>
              <w:rPr>
                <w:rFonts w:ascii="標楷體" w:eastAsia="標楷體" w:hAnsi="標楷體"/>
                <w:sz w:val="24"/>
                <w:szCs w:val="24"/>
              </w:rPr>
            </w:pPr>
          </w:p>
          <w:p w14:paraId="145B5991" w14:textId="0F87BEE2" w:rsidR="007C7E6E" w:rsidRDefault="007C7E6E" w:rsidP="007C7E6E">
            <w:pPr>
              <w:jc w:val="left"/>
              <w:rPr>
                <w:rFonts w:ascii="標楷體" w:eastAsia="標楷體" w:hAnsi="標楷體"/>
                <w:sz w:val="24"/>
                <w:szCs w:val="24"/>
              </w:rPr>
            </w:pPr>
          </w:p>
          <w:p w14:paraId="65B2A836" w14:textId="11EBFDBB" w:rsidR="007C7E6E" w:rsidRDefault="007C7E6E" w:rsidP="007C7E6E">
            <w:pPr>
              <w:jc w:val="left"/>
              <w:rPr>
                <w:rFonts w:ascii="標楷體" w:eastAsia="標楷體" w:hAnsi="標楷體"/>
                <w:sz w:val="24"/>
                <w:szCs w:val="24"/>
              </w:rPr>
            </w:pPr>
          </w:p>
          <w:p w14:paraId="2571A7CE" w14:textId="143F5E82" w:rsidR="007C7E6E" w:rsidRDefault="007C7E6E" w:rsidP="007C7E6E">
            <w:pPr>
              <w:jc w:val="left"/>
              <w:rPr>
                <w:rFonts w:ascii="標楷體" w:eastAsia="標楷體" w:hAnsi="標楷體"/>
                <w:sz w:val="24"/>
                <w:szCs w:val="24"/>
              </w:rPr>
            </w:pPr>
          </w:p>
          <w:p w14:paraId="5E195E71" w14:textId="0E48FE41" w:rsidR="007C7E6E" w:rsidRDefault="007C7E6E" w:rsidP="007C7E6E">
            <w:pPr>
              <w:jc w:val="left"/>
              <w:rPr>
                <w:rFonts w:ascii="標楷體" w:eastAsia="標楷體" w:hAnsi="標楷體"/>
                <w:sz w:val="24"/>
                <w:szCs w:val="24"/>
              </w:rPr>
            </w:pPr>
          </w:p>
          <w:p w14:paraId="214EB7FE" w14:textId="63F53D79" w:rsidR="007C7E6E" w:rsidRDefault="007C7E6E" w:rsidP="007C7E6E">
            <w:pPr>
              <w:jc w:val="left"/>
              <w:rPr>
                <w:rFonts w:ascii="標楷體" w:eastAsia="標楷體" w:hAnsi="標楷體"/>
                <w:sz w:val="24"/>
                <w:szCs w:val="24"/>
              </w:rPr>
            </w:pPr>
          </w:p>
          <w:p w14:paraId="52443F9F" w14:textId="1F49897C" w:rsidR="007C7E6E" w:rsidRDefault="007C7E6E" w:rsidP="007C7E6E">
            <w:pPr>
              <w:jc w:val="left"/>
              <w:rPr>
                <w:rFonts w:ascii="標楷體" w:eastAsia="標楷體" w:hAnsi="標楷體"/>
                <w:sz w:val="24"/>
                <w:szCs w:val="24"/>
              </w:rPr>
            </w:pPr>
          </w:p>
          <w:p w14:paraId="632C21E7" w14:textId="2F1D7C2D" w:rsidR="007C7E6E" w:rsidRDefault="007C7E6E" w:rsidP="007C7E6E">
            <w:pPr>
              <w:jc w:val="left"/>
              <w:rPr>
                <w:rFonts w:ascii="標楷體" w:eastAsia="標楷體" w:hAnsi="標楷體"/>
                <w:sz w:val="24"/>
                <w:szCs w:val="24"/>
              </w:rPr>
            </w:pPr>
          </w:p>
          <w:p w14:paraId="19319B59" w14:textId="1F21665F" w:rsidR="007C7E6E" w:rsidRDefault="007C7E6E" w:rsidP="007C7E6E">
            <w:pPr>
              <w:jc w:val="left"/>
              <w:rPr>
                <w:rFonts w:ascii="標楷體" w:eastAsia="標楷體" w:hAnsi="標楷體"/>
                <w:sz w:val="24"/>
                <w:szCs w:val="24"/>
              </w:rPr>
            </w:pPr>
          </w:p>
          <w:p w14:paraId="5F611776" w14:textId="2ACDF89D" w:rsidR="007C7E6E" w:rsidRDefault="007C7E6E" w:rsidP="007C7E6E">
            <w:pPr>
              <w:jc w:val="left"/>
              <w:rPr>
                <w:rFonts w:ascii="標楷體" w:eastAsia="標楷體" w:hAnsi="標楷體"/>
                <w:sz w:val="24"/>
                <w:szCs w:val="24"/>
              </w:rPr>
            </w:pPr>
          </w:p>
          <w:p w14:paraId="3AC76458" w14:textId="0E615E7C" w:rsidR="007C7E6E" w:rsidRDefault="007C7E6E" w:rsidP="007C7E6E">
            <w:pPr>
              <w:jc w:val="left"/>
              <w:rPr>
                <w:rFonts w:ascii="標楷體" w:eastAsia="標楷體" w:hAnsi="標楷體"/>
                <w:sz w:val="24"/>
                <w:szCs w:val="24"/>
              </w:rPr>
            </w:pPr>
          </w:p>
          <w:p w14:paraId="48727EB5" w14:textId="6B73C06A" w:rsidR="007C7E6E" w:rsidRDefault="007C7E6E" w:rsidP="007C7E6E">
            <w:pPr>
              <w:jc w:val="left"/>
              <w:rPr>
                <w:rFonts w:ascii="標楷體" w:eastAsia="標楷體" w:hAnsi="標楷體"/>
                <w:sz w:val="24"/>
                <w:szCs w:val="24"/>
              </w:rPr>
            </w:pPr>
          </w:p>
          <w:p w14:paraId="52A99A78" w14:textId="4F97C017" w:rsidR="007C7E6E" w:rsidRDefault="007C7E6E" w:rsidP="007C7E6E">
            <w:pPr>
              <w:jc w:val="left"/>
              <w:rPr>
                <w:rFonts w:ascii="標楷體" w:eastAsia="標楷體" w:hAnsi="標楷體"/>
                <w:sz w:val="24"/>
                <w:szCs w:val="24"/>
              </w:rPr>
            </w:pPr>
          </w:p>
          <w:p w14:paraId="0BB10BAC" w14:textId="22198CBE" w:rsidR="007C7E6E" w:rsidRDefault="007C7E6E" w:rsidP="007C7E6E">
            <w:pPr>
              <w:jc w:val="left"/>
              <w:rPr>
                <w:rFonts w:ascii="標楷體" w:eastAsia="標楷體" w:hAnsi="標楷體"/>
                <w:sz w:val="24"/>
                <w:szCs w:val="24"/>
              </w:rPr>
            </w:pPr>
          </w:p>
          <w:p w14:paraId="493924E6" w14:textId="30495729" w:rsidR="007C7E6E" w:rsidRDefault="007C7E6E" w:rsidP="007C7E6E">
            <w:pPr>
              <w:jc w:val="left"/>
              <w:rPr>
                <w:rFonts w:ascii="標楷體" w:eastAsia="標楷體" w:hAnsi="標楷體"/>
                <w:sz w:val="24"/>
                <w:szCs w:val="24"/>
              </w:rPr>
            </w:pPr>
          </w:p>
          <w:p w14:paraId="08A17DF0" w14:textId="366922F3" w:rsidR="007C7E6E" w:rsidRDefault="007C7E6E" w:rsidP="007C7E6E">
            <w:pPr>
              <w:jc w:val="left"/>
              <w:rPr>
                <w:rFonts w:ascii="標楷體" w:eastAsia="標楷體" w:hAnsi="標楷體"/>
                <w:sz w:val="24"/>
                <w:szCs w:val="24"/>
              </w:rPr>
            </w:pPr>
          </w:p>
          <w:p w14:paraId="7A6E980B" w14:textId="7FCBE10B" w:rsidR="007C7E6E" w:rsidRDefault="007C7E6E" w:rsidP="007C7E6E">
            <w:pPr>
              <w:jc w:val="left"/>
              <w:rPr>
                <w:rFonts w:ascii="標楷體" w:eastAsia="標楷體" w:hAnsi="標楷體"/>
                <w:sz w:val="24"/>
                <w:szCs w:val="24"/>
              </w:rPr>
            </w:pPr>
          </w:p>
          <w:p w14:paraId="4B85575C" w14:textId="557541B5" w:rsidR="007C7E6E" w:rsidRDefault="007C7E6E" w:rsidP="007C7E6E">
            <w:pPr>
              <w:jc w:val="left"/>
              <w:rPr>
                <w:rFonts w:ascii="標楷體" w:eastAsia="標楷體" w:hAnsi="標楷體"/>
                <w:sz w:val="24"/>
                <w:szCs w:val="24"/>
              </w:rPr>
            </w:pPr>
          </w:p>
          <w:p w14:paraId="0E669C11" w14:textId="117DED74" w:rsidR="007C7E6E" w:rsidRDefault="007C7E6E" w:rsidP="007C7E6E">
            <w:pPr>
              <w:jc w:val="left"/>
              <w:rPr>
                <w:rFonts w:ascii="標楷體" w:eastAsia="標楷體" w:hAnsi="標楷體"/>
                <w:sz w:val="24"/>
                <w:szCs w:val="24"/>
              </w:rPr>
            </w:pPr>
          </w:p>
          <w:p w14:paraId="270B343D" w14:textId="73DFCB5E" w:rsidR="007C7E6E" w:rsidRDefault="007C7E6E" w:rsidP="007C7E6E">
            <w:pPr>
              <w:jc w:val="left"/>
              <w:rPr>
                <w:rFonts w:ascii="標楷體" w:eastAsia="標楷體" w:hAnsi="標楷體"/>
                <w:sz w:val="24"/>
                <w:szCs w:val="24"/>
              </w:rPr>
            </w:pPr>
          </w:p>
          <w:p w14:paraId="6B89D2BA" w14:textId="216613E5" w:rsidR="007C7E6E" w:rsidRDefault="007C7E6E" w:rsidP="007C7E6E">
            <w:pPr>
              <w:jc w:val="left"/>
              <w:rPr>
                <w:rFonts w:ascii="標楷體" w:eastAsia="標楷體" w:hAnsi="標楷體"/>
                <w:sz w:val="24"/>
                <w:szCs w:val="24"/>
              </w:rPr>
            </w:pPr>
          </w:p>
          <w:p w14:paraId="64160870" w14:textId="3C4E9F22" w:rsidR="007C7E6E" w:rsidRDefault="007C7E6E" w:rsidP="007C7E6E">
            <w:pPr>
              <w:jc w:val="left"/>
              <w:rPr>
                <w:rFonts w:ascii="標楷體" w:eastAsia="標楷體" w:hAnsi="標楷體"/>
                <w:sz w:val="24"/>
                <w:szCs w:val="24"/>
              </w:rPr>
            </w:pPr>
          </w:p>
          <w:p w14:paraId="2F3BAB27" w14:textId="1F21BBCE" w:rsidR="007C7E6E" w:rsidRDefault="007C7E6E" w:rsidP="007C7E6E">
            <w:pPr>
              <w:jc w:val="left"/>
              <w:rPr>
                <w:rFonts w:ascii="標楷體" w:eastAsia="標楷體" w:hAnsi="標楷體"/>
                <w:sz w:val="24"/>
                <w:szCs w:val="24"/>
              </w:rPr>
            </w:pPr>
          </w:p>
          <w:p w14:paraId="6C2E8FFF" w14:textId="51571263" w:rsidR="007C7E6E" w:rsidRDefault="007C7E6E" w:rsidP="007C7E6E">
            <w:pPr>
              <w:jc w:val="left"/>
              <w:rPr>
                <w:rFonts w:ascii="標楷體" w:eastAsia="標楷體" w:hAnsi="標楷體"/>
                <w:sz w:val="24"/>
                <w:szCs w:val="24"/>
              </w:rPr>
            </w:pPr>
          </w:p>
          <w:p w14:paraId="14693769" w14:textId="237F69A6" w:rsidR="007C7E6E" w:rsidRDefault="007C7E6E" w:rsidP="007C7E6E">
            <w:pPr>
              <w:jc w:val="left"/>
              <w:rPr>
                <w:rFonts w:ascii="標楷體" w:eastAsia="標楷體" w:hAnsi="標楷體"/>
                <w:sz w:val="24"/>
                <w:szCs w:val="24"/>
              </w:rPr>
            </w:pPr>
          </w:p>
          <w:p w14:paraId="6A04C91D" w14:textId="54A44622" w:rsidR="007C7E6E" w:rsidRDefault="007C7E6E" w:rsidP="007C7E6E">
            <w:pPr>
              <w:jc w:val="left"/>
              <w:rPr>
                <w:rFonts w:ascii="標楷體" w:eastAsia="標楷體" w:hAnsi="標楷體"/>
                <w:sz w:val="24"/>
                <w:szCs w:val="24"/>
              </w:rPr>
            </w:pPr>
          </w:p>
          <w:p w14:paraId="3D237612" w14:textId="147563B6" w:rsidR="007C7E6E" w:rsidRDefault="007C7E6E" w:rsidP="007C7E6E">
            <w:pPr>
              <w:jc w:val="left"/>
              <w:rPr>
                <w:rFonts w:ascii="標楷體" w:eastAsia="標楷體" w:hAnsi="標楷體"/>
                <w:sz w:val="24"/>
                <w:szCs w:val="24"/>
              </w:rPr>
            </w:pPr>
          </w:p>
          <w:p w14:paraId="767F086B" w14:textId="0272DFC5" w:rsidR="007C7E6E" w:rsidRDefault="007C7E6E" w:rsidP="007C7E6E">
            <w:pPr>
              <w:jc w:val="left"/>
              <w:rPr>
                <w:rFonts w:ascii="標楷體" w:eastAsia="標楷體" w:hAnsi="標楷體"/>
                <w:sz w:val="24"/>
                <w:szCs w:val="24"/>
              </w:rPr>
            </w:pPr>
          </w:p>
          <w:p w14:paraId="0BFF3574" w14:textId="58B24F0D" w:rsidR="007C7E6E" w:rsidRDefault="007C7E6E" w:rsidP="007C7E6E">
            <w:pPr>
              <w:jc w:val="left"/>
              <w:rPr>
                <w:rFonts w:ascii="標楷體" w:eastAsia="標楷體" w:hAnsi="標楷體"/>
                <w:sz w:val="24"/>
                <w:szCs w:val="24"/>
              </w:rPr>
            </w:pPr>
          </w:p>
          <w:p w14:paraId="4B8F8120" w14:textId="5B598A41" w:rsidR="007C7E6E" w:rsidRDefault="007C7E6E" w:rsidP="007C7E6E">
            <w:pPr>
              <w:jc w:val="left"/>
              <w:rPr>
                <w:rFonts w:ascii="標楷體" w:eastAsia="標楷體" w:hAnsi="標楷體"/>
                <w:sz w:val="24"/>
                <w:szCs w:val="24"/>
              </w:rPr>
            </w:pPr>
          </w:p>
          <w:p w14:paraId="1519D375" w14:textId="1AD1DBF0" w:rsidR="007C7E6E" w:rsidRDefault="007C7E6E" w:rsidP="007C7E6E">
            <w:pPr>
              <w:jc w:val="left"/>
              <w:rPr>
                <w:rFonts w:ascii="標楷體" w:eastAsia="標楷體" w:hAnsi="標楷體"/>
                <w:sz w:val="24"/>
                <w:szCs w:val="24"/>
              </w:rPr>
            </w:pPr>
          </w:p>
          <w:p w14:paraId="7FEF5502" w14:textId="1B9D313A" w:rsidR="007C7E6E" w:rsidRDefault="007C7E6E" w:rsidP="007C7E6E">
            <w:pPr>
              <w:jc w:val="left"/>
              <w:rPr>
                <w:rFonts w:ascii="標楷體" w:eastAsia="標楷體" w:hAnsi="標楷體"/>
                <w:sz w:val="24"/>
                <w:szCs w:val="24"/>
              </w:rPr>
            </w:pPr>
          </w:p>
          <w:p w14:paraId="78764F84" w14:textId="6DD565CC" w:rsidR="007C7E6E" w:rsidRDefault="007C7E6E" w:rsidP="007C7E6E">
            <w:pPr>
              <w:jc w:val="left"/>
              <w:rPr>
                <w:rFonts w:ascii="標楷體" w:eastAsia="標楷體" w:hAnsi="標楷體"/>
                <w:sz w:val="24"/>
                <w:szCs w:val="24"/>
              </w:rPr>
            </w:pPr>
          </w:p>
          <w:p w14:paraId="2EAF4436" w14:textId="14D8A443" w:rsidR="007C7E6E" w:rsidRDefault="007C7E6E" w:rsidP="007C7E6E">
            <w:pPr>
              <w:jc w:val="left"/>
              <w:rPr>
                <w:rFonts w:ascii="標楷體" w:eastAsia="標楷體" w:hAnsi="標楷體"/>
                <w:sz w:val="24"/>
                <w:szCs w:val="24"/>
              </w:rPr>
            </w:pPr>
          </w:p>
          <w:p w14:paraId="56224D3E" w14:textId="7CFA387C" w:rsidR="007C7E6E" w:rsidRDefault="007C7E6E" w:rsidP="007C7E6E">
            <w:pPr>
              <w:jc w:val="left"/>
              <w:rPr>
                <w:rFonts w:ascii="標楷體" w:eastAsia="標楷體" w:hAnsi="標楷體"/>
                <w:sz w:val="24"/>
                <w:szCs w:val="24"/>
              </w:rPr>
            </w:pPr>
          </w:p>
          <w:p w14:paraId="2655DBA5" w14:textId="46D80050" w:rsidR="007C7E6E" w:rsidRDefault="007C7E6E" w:rsidP="007C7E6E">
            <w:pPr>
              <w:jc w:val="left"/>
              <w:rPr>
                <w:rFonts w:ascii="標楷體" w:eastAsia="標楷體" w:hAnsi="標楷體"/>
                <w:sz w:val="24"/>
                <w:szCs w:val="24"/>
              </w:rPr>
            </w:pPr>
          </w:p>
          <w:p w14:paraId="6790DFD1" w14:textId="3BE73E33" w:rsidR="007C7E6E" w:rsidRDefault="007C7E6E" w:rsidP="007C7E6E">
            <w:pPr>
              <w:jc w:val="left"/>
              <w:rPr>
                <w:rFonts w:ascii="標楷體" w:eastAsia="標楷體" w:hAnsi="標楷體"/>
                <w:sz w:val="24"/>
                <w:szCs w:val="24"/>
              </w:rPr>
            </w:pPr>
          </w:p>
          <w:p w14:paraId="314A0C3C" w14:textId="00C42E3F" w:rsidR="007C7E6E" w:rsidRDefault="007C7E6E" w:rsidP="007C7E6E">
            <w:pPr>
              <w:jc w:val="left"/>
              <w:rPr>
                <w:rFonts w:ascii="標楷體" w:eastAsia="標楷體" w:hAnsi="標楷體"/>
                <w:sz w:val="24"/>
                <w:szCs w:val="24"/>
              </w:rPr>
            </w:pPr>
          </w:p>
          <w:p w14:paraId="012ECF34" w14:textId="7BCFA6B9" w:rsidR="007C7E6E" w:rsidRDefault="007C7E6E" w:rsidP="007C7E6E">
            <w:pPr>
              <w:jc w:val="left"/>
              <w:rPr>
                <w:rFonts w:ascii="標楷體" w:eastAsia="標楷體" w:hAnsi="標楷體"/>
                <w:sz w:val="24"/>
                <w:szCs w:val="24"/>
              </w:rPr>
            </w:pPr>
          </w:p>
          <w:p w14:paraId="683C12AE" w14:textId="63A59E76" w:rsidR="007C7E6E" w:rsidRDefault="007C7E6E" w:rsidP="007C7E6E">
            <w:pPr>
              <w:jc w:val="left"/>
              <w:rPr>
                <w:rFonts w:ascii="標楷體" w:eastAsia="標楷體" w:hAnsi="標楷體"/>
                <w:sz w:val="24"/>
                <w:szCs w:val="24"/>
              </w:rPr>
            </w:pPr>
          </w:p>
          <w:p w14:paraId="63BCFB5E" w14:textId="64043191" w:rsidR="007C7E6E" w:rsidRDefault="007C7E6E" w:rsidP="007C7E6E">
            <w:pPr>
              <w:jc w:val="left"/>
              <w:rPr>
                <w:rFonts w:ascii="標楷體" w:eastAsia="標楷體" w:hAnsi="標楷體"/>
                <w:sz w:val="24"/>
                <w:szCs w:val="24"/>
              </w:rPr>
            </w:pPr>
          </w:p>
          <w:p w14:paraId="0FEE8183" w14:textId="4BEB3F67" w:rsidR="007C7E6E" w:rsidRDefault="007C7E6E" w:rsidP="007C7E6E">
            <w:pPr>
              <w:jc w:val="left"/>
              <w:rPr>
                <w:rFonts w:ascii="標楷體" w:eastAsia="標楷體" w:hAnsi="標楷體"/>
                <w:sz w:val="24"/>
                <w:szCs w:val="24"/>
              </w:rPr>
            </w:pPr>
          </w:p>
          <w:p w14:paraId="1AEC30D5" w14:textId="721A09C2" w:rsidR="007C7E6E" w:rsidRDefault="007C7E6E" w:rsidP="007C7E6E">
            <w:pPr>
              <w:jc w:val="left"/>
              <w:rPr>
                <w:rFonts w:ascii="標楷體" w:eastAsia="標楷體" w:hAnsi="標楷體"/>
                <w:sz w:val="24"/>
                <w:szCs w:val="24"/>
              </w:rPr>
            </w:pPr>
          </w:p>
          <w:p w14:paraId="6BF54206" w14:textId="3AF2C569" w:rsidR="007C7E6E" w:rsidRDefault="007C7E6E" w:rsidP="007C7E6E">
            <w:pPr>
              <w:jc w:val="left"/>
              <w:rPr>
                <w:rFonts w:ascii="標楷體" w:eastAsia="標楷體" w:hAnsi="標楷體"/>
                <w:sz w:val="24"/>
                <w:szCs w:val="24"/>
              </w:rPr>
            </w:pPr>
          </w:p>
          <w:p w14:paraId="0E8C0FE9" w14:textId="2E4B0B0D" w:rsidR="007C7E6E" w:rsidRDefault="007C7E6E" w:rsidP="007C7E6E">
            <w:pPr>
              <w:jc w:val="left"/>
              <w:rPr>
                <w:rFonts w:ascii="標楷體" w:eastAsia="標楷體" w:hAnsi="標楷體"/>
                <w:sz w:val="24"/>
                <w:szCs w:val="24"/>
              </w:rPr>
            </w:pPr>
          </w:p>
          <w:p w14:paraId="0FF3CE6A" w14:textId="17426013" w:rsidR="007C7E6E" w:rsidRDefault="007C7E6E" w:rsidP="007C7E6E">
            <w:pPr>
              <w:jc w:val="left"/>
              <w:rPr>
                <w:rFonts w:ascii="標楷體" w:eastAsia="標楷體" w:hAnsi="標楷體"/>
                <w:sz w:val="24"/>
                <w:szCs w:val="24"/>
              </w:rPr>
            </w:pPr>
          </w:p>
          <w:p w14:paraId="686C68C8" w14:textId="21FC9D1F" w:rsidR="007C7E6E" w:rsidRDefault="007C7E6E" w:rsidP="007C7E6E">
            <w:pPr>
              <w:jc w:val="left"/>
              <w:rPr>
                <w:rFonts w:ascii="標楷體" w:eastAsia="標楷體" w:hAnsi="標楷體"/>
                <w:sz w:val="24"/>
                <w:szCs w:val="24"/>
              </w:rPr>
            </w:pPr>
          </w:p>
          <w:p w14:paraId="73246748" w14:textId="569B17C3" w:rsidR="007C7E6E" w:rsidRDefault="007C7E6E" w:rsidP="007C7E6E">
            <w:pPr>
              <w:jc w:val="left"/>
              <w:rPr>
                <w:rFonts w:ascii="標楷體" w:eastAsia="標楷體" w:hAnsi="標楷體"/>
                <w:sz w:val="24"/>
                <w:szCs w:val="24"/>
              </w:rPr>
            </w:pPr>
          </w:p>
          <w:p w14:paraId="16EB6F2E" w14:textId="6114FB4B" w:rsidR="007C7E6E" w:rsidRDefault="007C7E6E" w:rsidP="007C7E6E">
            <w:pPr>
              <w:jc w:val="left"/>
              <w:rPr>
                <w:rFonts w:ascii="標楷體" w:eastAsia="標楷體" w:hAnsi="標楷體"/>
                <w:sz w:val="24"/>
                <w:szCs w:val="24"/>
              </w:rPr>
            </w:pPr>
          </w:p>
          <w:p w14:paraId="7CF9664D" w14:textId="06D6940F" w:rsidR="007C7E6E" w:rsidRDefault="007C7E6E" w:rsidP="007C7E6E">
            <w:pPr>
              <w:jc w:val="left"/>
              <w:rPr>
                <w:rFonts w:ascii="標楷體" w:eastAsia="標楷體" w:hAnsi="標楷體"/>
                <w:sz w:val="24"/>
                <w:szCs w:val="24"/>
              </w:rPr>
            </w:pPr>
          </w:p>
          <w:p w14:paraId="70FAAF21" w14:textId="5C1D8138" w:rsidR="007C7E6E" w:rsidRDefault="007C7E6E" w:rsidP="007C7E6E">
            <w:pPr>
              <w:jc w:val="left"/>
              <w:rPr>
                <w:rFonts w:ascii="標楷體" w:eastAsia="標楷體" w:hAnsi="標楷體"/>
                <w:sz w:val="24"/>
                <w:szCs w:val="24"/>
              </w:rPr>
            </w:pPr>
          </w:p>
          <w:p w14:paraId="72F32179" w14:textId="745820E1" w:rsidR="007C7E6E" w:rsidRDefault="007C7E6E" w:rsidP="007C7E6E">
            <w:pPr>
              <w:jc w:val="left"/>
              <w:rPr>
                <w:rFonts w:ascii="標楷體" w:eastAsia="標楷體" w:hAnsi="標楷體"/>
                <w:sz w:val="24"/>
                <w:szCs w:val="24"/>
              </w:rPr>
            </w:pPr>
          </w:p>
          <w:p w14:paraId="73F256BD" w14:textId="32F68C5E" w:rsidR="007C7E6E" w:rsidRDefault="007C7E6E" w:rsidP="007C7E6E">
            <w:pPr>
              <w:jc w:val="left"/>
              <w:rPr>
                <w:rFonts w:ascii="標楷體" w:eastAsia="標楷體" w:hAnsi="標楷體"/>
                <w:sz w:val="24"/>
                <w:szCs w:val="24"/>
              </w:rPr>
            </w:pPr>
          </w:p>
          <w:p w14:paraId="3773C7CB" w14:textId="6FC481D2" w:rsidR="007C7E6E" w:rsidRDefault="007C7E6E" w:rsidP="007C7E6E">
            <w:pPr>
              <w:jc w:val="left"/>
              <w:rPr>
                <w:rFonts w:ascii="標楷體" w:eastAsia="標楷體" w:hAnsi="標楷體"/>
                <w:sz w:val="24"/>
                <w:szCs w:val="24"/>
              </w:rPr>
            </w:pPr>
          </w:p>
          <w:p w14:paraId="60B555A4" w14:textId="27A35443" w:rsidR="007C7E6E" w:rsidRDefault="007C7E6E" w:rsidP="007C7E6E">
            <w:pPr>
              <w:jc w:val="left"/>
              <w:rPr>
                <w:rFonts w:ascii="標楷體" w:eastAsia="標楷體" w:hAnsi="標楷體"/>
                <w:sz w:val="24"/>
                <w:szCs w:val="24"/>
              </w:rPr>
            </w:pPr>
          </w:p>
          <w:p w14:paraId="3FE46675" w14:textId="383B615C" w:rsidR="007C7E6E" w:rsidRDefault="007C7E6E" w:rsidP="007C7E6E">
            <w:pPr>
              <w:jc w:val="left"/>
              <w:rPr>
                <w:rFonts w:ascii="標楷體" w:eastAsia="標楷體" w:hAnsi="標楷體"/>
                <w:sz w:val="24"/>
                <w:szCs w:val="24"/>
              </w:rPr>
            </w:pPr>
          </w:p>
          <w:p w14:paraId="5912CB81" w14:textId="4115FFD6" w:rsidR="007C7E6E" w:rsidRDefault="007C7E6E" w:rsidP="007C7E6E">
            <w:pPr>
              <w:jc w:val="left"/>
              <w:rPr>
                <w:rFonts w:ascii="標楷體" w:eastAsia="標楷體" w:hAnsi="標楷體"/>
                <w:sz w:val="24"/>
                <w:szCs w:val="24"/>
              </w:rPr>
            </w:pPr>
          </w:p>
          <w:p w14:paraId="040484C5" w14:textId="3C662CBE" w:rsidR="007C7E6E" w:rsidRDefault="007C7E6E" w:rsidP="007C7E6E">
            <w:pPr>
              <w:jc w:val="left"/>
              <w:rPr>
                <w:rFonts w:ascii="標楷體" w:eastAsia="標楷體" w:hAnsi="標楷體"/>
                <w:sz w:val="24"/>
                <w:szCs w:val="24"/>
              </w:rPr>
            </w:pPr>
          </w:p>
          <w:p w14:paraId="36CF5130" w14:textId="4A6A61F3" w:rsidR="007C7E6E" w:rsidRDefault="007C7E6E" w:rsidP="007C7E6E">
            <w:pPr>
              <w:jc w:val="left"/>
              <w:rPr>
                <w:rFonts w:ascii="標楷體" w:eastAsia="標楷體" w:hAnsi="標楷體"/>
                <w:sz w:val="24"/>
                <w:szCs w:val="24"/>
              </w:rPr>
            </w:pPr>
          </w:p>
          <w:p w14:paraId="6E3C7400" w14:textId="203B2434" w:rsidR="007C7E6E" w:rsidRDefault="007C7E6E" w:rsidP="007C7E6E">
            <w:pPr>
              <w:jc w:val="left"/>
              <w:rPr>
                <w:rFonts w:ascii="標楷體" w:eastAsia="標楷體" w:hAnsi="標楷體"/>
                <w:sz w:val="24"/>
                <w:szCs w:val="24"/>
              </w:rPr>
            </w:pPr>
          </w:p>
          <w:p w14:paraId="17E8B0A4" w14:textId="54CD3D92" w:rsidR="007C7E6E" w:rsidRDefault="007C7E6E" w:rsidP="007C7E6E">
            <w:pPr>
              <w:jc w:val="left"/>
              <w:rPr>
                <w:rFonts w:ascii="標楷體" w:eastAsia="標楷體" w:hAnsi="標楷體"/>
                <w:sz w:val="24"/>
                <w:szCs w:val="24"/>
              </w:rPr>
            </w:pPr>
          </w:p>
          <w:p w14:paraId="60BFFA81" w14:textId="3FFA195B" w:rsidR="007C7E6E" w:rsidRDefault="007C7E6E" w:rsidP="007C7E6E">
            <w:pPr>
              <w:jc w:val="left"/>
              <w:rPr>
                <w:rFonts w:ascii="標楷體" w:eastAsia="標楷體" w:hAnsi="標楷體"/>
                <w:sz w:val="24"/>
                <w:szCs w:val="24"/>
              </w:rPr>
            </w:pPr>
          </w:p>
          <w:p w14:paraId="78AB8083" w14:textId="666E143A" w:rsidR="007C7E6E" w:rsidRDefault="007C7E6E" w:rsidP="007C7E6E">
            <w:pPr>
              <w:jc w:val="left"/>
              <w:rPr>
                <w:rFonts w:ascii="標楷體" w:eastAsia="標楷體" w:hAnsi="標楷體"/>
                <w:sz w:val="24"/>
                <w:szCs w:val="24"/>
              </w:rPr>
            </w:pPr>
          </w:p>
          <w:p w14:paraId="280AF1FA" w14:textId="46F1D5CB" w:rsidR="007C7E6E" w:rsidRDefault="007C7E6E" w:rsidP="007C7E6E">
            <w:pPr>
              <w:jc w:val="left"/>
              <w:rPr>
                <w:rFonts w:ascii="標楷體" w:eastAsia="標楷體" w:hAnsi="標楷體"/>
                <w:sz w:val="24"/>
                <w:szCs w:val="24"/>
              </w:rPr>
            </w:pPr>
          </w:p>
          <w:p w14:paraId="46A39BA5" w14:textId="0D96ED0D" w:rsidR="007C7E6E" w:rsidRDefault="007C7E6E" w:rsidP="007C7E6E">
            <w:pPr>
              <w:jc w:val="left"/>
              <w:rPr>
                <w:rFonts w:ascii="標楷體" w:eastAsia="標楷體" w:hAnsi="標楷體"/>
                <w:sz w:val="24"/>
                <w:szCs w:val="24"/>
              </w:rPr>
            </w:pPr>
          </w:p>
          <w:p w14:paraId="7210B29C" w14:textId="05A0EEEE" w:rsidR="007C7E6E" w:rsidRDefault="007C7E6E" w:rsidP="007C7E6E">
            <w:pPr>
              <w:jc w:val="left"/>
              <w:rPr>
                <w:rFonts w:ascii="標楷體" w:eastAsia="標楷體" w:hAnsi="標楷體"/>
                <w:sz w:val="24"/>
                <w:szCs w:val="24"/>
              </w:rPr>
            </w:pPr>
          </w:p>
          <w:p w14:paraId="09FAD570" w14:textId="76DAED45" w:rsidR="007C7E6E" w:rsidRDefault="007C7E6E" w:rsidP="007C7E6E">
            <w:pPr>
              <w:jc w:val="left"/>
              <w:rPr>
                <w:rFonts w:ascii="標楷體" w:eastAsia="標楷體" w:hAnsi="標楷體"/>
                <w:sz w:val="24"/>
                <w:szCs w:val="24"/>
              </w:rPr>
            </w:pPr>
          </w:p>
          <w:p w14:paraId="47CD6A20" w14:textId="2E6D236B" w:rsidR="007C7E6E" w:rsidRDefault="007C7E6E" w:rsidP="007C7E6E">
            <w:pPr>
              <w:jc w:val="left"/>
              <w:rPr>
                <w:rFonts w:ascii="標楷體" w:eastAsia="標楷體" w:hAnsi="標楷體"/>
                <w:sz w:val="24"/>
                <w:szCs w:val="24"/>
              </w:rPr>
            </w:pPr>
          </w:p>
          <w:p w14:paraId="2BF498E3" w14:textId="619A0E36" w:rsidR="007C7E6E" w:rsidRDefault="007C7E6E" w:rsidP="007C7E6E">
            <w:pPr>
              <w:jc w:val="left"/>
              <w:rPr>
                <w:rFonts w:ascii="標楷體" w:eastAsia="標楷體" w:hAnsi="標楷體"/>
                <w:sz w:val="24"/>
                <w:szCs w:val="24"/>
              </w:rPr>
            </w:pPr>
          </w:p>
          <w:p w14:paraId="6E200DF9" w14:textId="5EC4F9EC" w:rsidR="007C7E6E" w:rsidRDefault="007C7E6E" w:rsidP="007C7E6E">
            <w:pPr>
              <w:jc w:val="left"/>
              <w:rPr>
                <w:rFonts w:ascii="標楷體" w:eastAsia="標楷體" w:hAnsi="標楷體"/>
                <w:sz w:val="24"/>
                <w:szCs w:val="24"/>
              </w:rPr>
            </w:pPr>
          </w:p>
          <w:p w14:paraId="45B4C54D" w14:textId="4301EA66" w:rsidR="007C7E6E" w:rsidRDefault="007C7E6E" w:rsidP="007C7E6E">
            <w:pPr>
              <w:jc w:val="left"/>
              <w:rPr>
                <w:rFonts w:ascii="標楷體" w:eastAsia="標楷體" w:hAnsi="標楷體"/>
                <w:sz w:val="24"/>
                <w:szCs w:val="24"/>
              </w:rPr>
            </w:pPr>
          </w:p>
          <w:p w14:paraId="3B8A1336" w14:textId="3B0FD563" w:rsidR="007C7E6E" w:rsidRDefault="007C7E6E" w:rsidP="007C7E6E">
            <w:pPr>
              <w:jc w:val="left"/>
              <w:rPr>
                <w:rFonts w:ascii="標楷體" w:eastAsia="標楷體" w:hAnsi="標楷體"/>
                <w:sz w:val="24"/>
                <w:szCs w:val="24"/>
              </w:rPr>
            </w:pPr>
          </w:p>
          <w:p w14:paraId="6979F77A" w14:textId="0717EC39" w:rsidR="007C7E6E" w:rsidRDefault="007C7E6E" w:rsidP="007C7E6E">
            <w:pPr>
              <w:jc w:val="left"/>
              <w:rPr>
                <w:rFonts w:ascii="標楷體" w:eastAsia="標楷體" w:hAnsi="標楷體"/>
                <w:sz w:val="24"/>
                <w:szCs w:val="24"/>
              </w:rPr>
            </w:pPr>
          </w:p>
          <w:p w14:paraId="3BCE0593" w14:textId="69B89B16" w:rsidR="007C7E6E" w:rsidRDefault="007C7E6E" w:rsidP="007C7E6E">
            <w:pPr>
              <w:jc w:val="left"/>
              <w:rPr>
                <w:rFonts w:ascii="標楷體" w:eastAsia="標楷體" w:hAnsi="標楷體"/>
                <w:sz w:val="24"/>
                <w:szCs w:val="24"/>
              </w:rPr>
            </w:pPr>
          </w:p>
          <w:p w14:paraId="6A228E28" w14:textId="4AB47557" w:rsidR="007C7E6E" w:rsidRDefault="007C7E6E" w:rsidP="007C7E6E">
            <w:pPr>
              <w:jc w:val="left"/>
              <w:rPr>
                <w:rFonts w:ascii="標楷體" w:eastAsia="標楷體" w:hAnsi="標楷體"/>
                <w:sz w:val="24"/>
                <w:szCs w:val="24"/>
              </w:rPr>
            </w:pPr>
          </w:p>
          <w:p w14:paraId="08065829" w14:textId="7670D04B" w:rsidR="007C7E6E" w:rsidRDefault="007C7E6E" w:rsidP="007C7E6E">
            <w:pPr>
              <w:jc w:val="left"/>
              <w:rPr>
                <w:rFonts w:ascii="標楷體" w:eastAsia="標楷體" w:hAnsi="標楷體"/>
                <w:sz w:val="24"/>
                <w:szCs w:val="24"/>
              </w:rPr>
            </w:pPr>
          </w:p>
          <w:p w14:paraId="60F3BE50" w14:textId="01D8E0A7" w:rsidR="007C7E6E" w:rsidRDefault="007C7E6E" w:rsidP="007C7E6E">
            <w:pPr>
              <w:jc w:val="left"/>
              <w:rPr>
                <w:rFonts w:ascii="標楷體" w:eastAsia="標楷體" w:hAnsi="標楷體"/>
                <w:sz w:val="24"/>
                <w:szCs w:val="24"/>
              </w:rPr>
            </w:pPr>
          </w:p>
          <w:p w14:paraId="782F151F" w14:textId="414A37C8" w:rsidR="007C7E6E" w:rsidRDefault="007C7E6E" w:rsidP="007C7E6E">
            <w:pPr>
              <w:jc w:val="left"/>
              <w:rPr>
                <w:rFonts w:ascii="標楷體" w:eastAsia="標楷體" w:hAnsi="標楷體"/>
                <w:sz w:val="24"/>
                <w:szCs w:val="24"/>
              </w:rPr>
            </w:pPr>
          </w:p>
          <w:p w14:paraId="574AC541" w14:textId="6A7E2108" w:rsidR="007C7E6E" w:rsidRDefault="007C7E6E" w:rsidP="007C7E6E">
            <w:pPr>
              <w:jc w:val="left"/>
              <w:rPr>
                <w:rFonts w:ascii="標楷體" w:eastAsia="標楷體" w:hAnsi="標楷體"/>
                <w:sz w:val="24"/>
                <w:szCs w:val="24"/>
              </w:rPr>
            </w:pPr>
          </w:p>
          <w:p w14:paraId="03C6289F" w14:textId="641100C6" w:rsidR="007C7E6E" w:rsidRDefault="007C7E6E" w:rsidP="007C7E6E">
            <w:pPr>
              <w:jc w:val="left"/>
              <w:rPr>
                <w:rFonts w:ascii="標楷體" w:eastAsia="標楷體" w:hAnsi="標楷體"/>
                <w:sz w:val="24"/>
                <w:szCs w:val="24"/>
              </w:rPr>
            </w:pPr>
          </w:p>
          <w:p w14:paraId="7B57A1CA" w14:textId="6BE6B7DE" w:rsidR="007C7E6E" w:rsidRDefault="007C7E6E" w:rsidP="007C7E6E">
            <w:pPr>
              <w:jc w:val="left"/>
              <w:rPr>
                <w:rFonts w:ascii="標楷體" w:eastAsia="標楷體" w:hAnsi="標楷體"/>
                <w:sz w:val="24"/>
                <w:szCs w:val="24"/>
              </w:rPr>
            </w:pPr>
          </w:p>
          <w:p w14:paraId="0D28B8A9" w14:textId="6E40EC5B" w:rsidR="007C7E6E" w:rsidRDefault="007C7E6E" w:rsidP="007C7E6E">
            <w:pPr>
              <w:jc w:val="left"/>
              <w:rPr>
                <w:rFonts w:ascii="標楷體" w:eastAsia="標楷體" w:hAnsi="標楷體"/>
                <w:sz w:val="24"/>
                <w:szCs w:val="24"/>
              </w:rPr>
            </w:pPr>
          </w:p>
          <w:p w14:paraId="4BB84B68" w14:textId="7831A16E" w:rsidR="007C7E6E" w:rsidRDefault="007C7E6E" w:rsidP="007C7E6E">
            <w:pPr>
              <w:jc w:val="left"/>
              <w:rPr>
                <w:rFonts w:ascii="標楷體" w:eastAsia="標楷體" w:hAnsi="標楷體"/>
                <w:sz w:val="24"/>
                <w:szCs w:val="24"/>
              </w:rPr>
            </w:pPr>
          </w:p>
          <w:p w14:paraId="230AF232" w14:textId="75FA3E1B" w:rsidR="007C7E6E" w:rsidRDefault="007C7E6E" w:rsidP="007C7E6E">
            <w:pPr>
              <w:jc w:val="left"/>
              <w:rPr>
                <w:rFonts w:ascii="標楷體" w:eastAsia="標楷體" w:hAnsi="標楷體"/>
                <w:sz w:val="24"/>
                <w:szCs w:val="24"/>
              </w:rPr>
            </w:pPr>
          </w:p>
          <w:p w14:paraId="1C2D78C3" w14:textId="177E9A7F" w:rsidR="007C7E6E" w:rsidRDefault="007C7E6E" w:rsidP="007C7E6E">
            <w:pPr>
              <w:jc w:val="left"/>
              <w:rPr>
                <w:rFonts w:ascii="標楷體" w:eastAsia="標楷體" w:hAnsi="標楷體"/>
                <w:sz w:val="24"/>
                <w:szCs w:val="24"/>
              </w:rPr>
            </w:pPr>
          </w:p>
          <w:p w14:paraId="6EF9C2D1" w14:textId="7EB3AD1B" w:rsidR="007C7E6E" w:rsidRDefault="007C7E6E" w:rsidP="007C7E6E">
            <w:pPr>
              <w:jc w:val="left"/>
              <w:rPr>
                <w:rFonts w:ascii="標楷體" w:eastAsia="標楷體" w:hAnsi="標楷體"/>
                <w:sz w:val="24"/>
                <w:szCs w:val="24"/>
              </w:rPr>
            </w:pPr>
          </w:p>
          <w:p w14:paraId="4E04D547" w14:textId="2A76D0FF" w:rsidR="007C7E6E" w:rsidRDefault="007C7E6E" w:rsidP="007C7E6E">
            <w:pPr>
              <w:jc w:val="left"/>
              <w:rPr>
                <w:rFonts w:ascii="標楷體" w:eastAsia="標楷體" w:hAnsi="標楷體"/>
                <w:sz w:val="24"/>
                <w:szCs w:val="24"/>
              </w:rPr>
            </w:pPr>
          </w:p>
          <w:p w14:paraId="2B3C9610" w14:textId="4E55ABF8" w:rsidR="007C7E6E" w:rsidRDefault="007C7E6E" w:rsidP="007C7E6E">
            <w:pPr>
              <w:jc w:val="left"/>
              <w:rPr>
                <w:rFonts w:ascii="標楷體" w:eastAsia="標楷體" w:hAnsi="標楷體"/>
                <w:sz w:val="24"/>
                <w:szCs w:val="24"/>
              </w:rPr>
            </w:pPr>
          </w:p>
          <w:p w14:paraId="47B31FDC" w14:textId="3DDA21CD" w:rsidR="007C7E6E" w:rsidRDefault="007C7E6E" w:rsidP="007C7E6E">
            <w:pPr>
              <w:jc w:val="left"/>
              <w:rPr>
                <w:rFonts w:ascii="標楷體" w:eastAsia="標楷體" w:hAnsi="標楷體"/>
                <w:sz w:val="24"/>
                <w:szCs w:val="24"/>
              </w:rPr>
            </w:pPr>
          </w:p>
          <w:p w14:paraId="744F7802" w14:textId="27BBC9F5" w:rsidR="007C7E6E" w:rsidRDefault="007C7E6E" w:rsidP="007C7E6E">
            <w:pPr>
              <w:jc w:val="left"/>
              <w:rPr>
                <w:rFonts w:ascii="標楷體" w:eastAsia="標楷體" w:hAnsi="標楷體"/>
                <w:sz w:val="24"/>
                <w:szCs w:val="24"/>
              </w:rPr>
            </w:pPr>
          </w:p>
          <w:p w14:paraId="6A3F7EC3" w14:textId="20EEF8FA" w:rsidR="007C7E6E" w:rsidRDefault="007C7E6E" w:rsidP="007C7E6E">
            <w:pPr>
              <w:jc w:val="left"/>
              <w:rPr>
                <w:rFonts w:ascii="標楷體" w:eastAsia="標楷體" w:hAnsi="標楷體"/>
                <w:sz w:val="24"/>
                <w:szCs w:val="24"/>
              </w:rPr>
            </w:pPr>
          </w:p>
          <w:p w14:paraId="0AD24526" w14:textId="3FB36A5E" w:rsidR="007C7E6E" w:rsidRDefault="007C7E6E" w:rsidP="007C7E6E">
            <w:pPr>
              <w:jc w:val="left"/>
              <w:rPr>
                <w:rFonts w:ascii="標楷體" w:eastAsia="標楷體" w:hAnsi="標楷體"/>
                <w:sz w:val="24"/>
                <w:szCs w:val="24"/>
              </w:rPr>
            </w:pPr>
          </w:p>
          <w:p w14:paraId="61046E64" w14:textId="020BCECB" w:rsidR="007C7E6E" w:rsidRDefault="007C7E6E" w:rsidP="007C7E6E">
            <w:pPr>
              <w:jc w:val="left"/>
              <w:rPr>
                <w:rFonts w:ascii="標楷體" w:eastAsia="標楷體" w:hAnsi="標楷體"/>
                <w:sz w:val="24"/>
                <w:szCs w:val="24"/>
              </w:rPr>
            </w:pPr>
          </w:p>
          <w:p w14:paraId="1A08FAC5" w14:textId="658913CF" w:rsidR="007C7E6E" w:rsidRDefault="007C7E6E" w:rsidP="007C7E6E">
            <w:pPr>
              <w:jc w:val="left"/>
              <w:rPr>
                <w:rFonts w:ascii="標楷體" w:eastAsia="標楷體" w:hAnsi="標楷體"/>
                <w:sz w:val="24"/>
                <w:szCs w:val="24"/>
              </w:rPr>
            </w:pPr>
          </w:p>
          <w:p w14:paraId="56C9DE8A" w14:textId="196B3505" w:rsidR="007C7E6E" w:rsidRDefault="007C7E6E" w:rsidP="007C7E6E">
            <w:pPr>
              <w:jc w:val="left"/>
              <w:rPr>
                <w:rFonts w:ascii="標楷體" w:eastAsia="標楷體" w:hAnsi="標楷體"/>
                <w:sz w:val="24"/>
                <w:szCs w:val="24"/>
              </w:rPr>
            </w:pPr>
          </w:p>
          <w:p w14:paraId="40DDAEF9" w14:textId="138E5C1A" w:rsidR="007C7E6E" w:rsidRDefault="007C7E6E" w:rsidP="007C7E6E">
            <w:pPr>
              <w:jc w:val="left"/>
              <w:rPr>
                <w:rFonts w:ascii="標楷體" w:eastAsia="標楷體" w:hAnsi="標楷體"/>
                <w:sz w:val="24"/>
                <w:szCs w:val="24"/>
              </w:rPr>
            </w:pPr>
          </w:p>
          <w:p w14:paraId="57701C86" w14:textId="03031AAC" w:rsidR="007C7E6E" w:rsidRDefault="007C7E6E" w:rsidP="007C7E6E">
            <w:pPr>
              <w:jc w:val="left"/>
              <w:rPr>
                <w:rFonts w:ascii="標楷體" w:eastAsia="標楷體" w:hAnsi="標楷體"/>
                <w:sz w:val="24"/>
                <w:szCs w:val="24"/>
              </w:rPr>
            </w:pPr>
          </w:p>
          <w:p w14:paraId="2922F1BB" w14:textId="3CA06415" w:rsidR="007C7E6E" w:rsidRDefault="007C7E6E" w:rsidP="007C7E6E">
            <w:pPr>
              <w:jc w:val="left"/>
              <w:rPr>
                <w:rFonts w:ascii="標楷體" w:eastAsia="標楷體" w:hAnsi="標楷體"/>
                <w:sz w:val="24"/>
                <w:szCs w:val="24"/>
              </w:rPr>
            </w:pPr>
          </w:p>
          <w:p w14:paraId="702C5F9B" w14:textId="715C9F50" w:rsidR="007C7E6E" w:rsidRDefault="007C7E6E" w:rsidP="007C7E6E">
            <w:pPr>
              <w:jc w:val="left"/>
              <w:rPr>
                <w:rFonts w:ascii="標楷體" w:eastAsia="標楷體" w:hAnsi="標楷體"/>
                <w:sz w:val="24"/>
                <w:szCs w:val="24"/>
              </w:rPr>
            </w:pPr>
          </w:p>
          <w:p w14:paraId="0958B062" w14:textId="2A735DDE" w:rsidR="007C7E6E" w:rsidRDefault="007C7E6E" w:rsidP="007C7E6E">
            <w:pPr>
              <w:jc w:val="left"/>
              <w:rPr>
                <w:rFonts w:ascii="標楷體" w:eastAsia="標楷體" w:hAnsi="標楷體"/>
                <w:sz w:val="24"/>
                <w:szCs w:val="24"/>
              </w:rPr>
            </w:pPr>
          </w:p>
          <w:p w14:paraId="26E4E551" w14:textId="363E1BD5" w:rsidR="007C7E6E" w:rsidRDefault="007C7E6E" w:rsidP="007C7E6E">
            <w:pPr>
              <w:jc w:val="left"/>
              <w:rPr>
                <w:rFonts w:ascii="標楷體" w:eastAsia="標楷體" w:hAnsi="標楷體"/>
                <w:sz w:val="24"/>
                <w:szCs w:val="24"/>
              </w:rPr>
            </w:pPr>
          </w:p>
          <w:p w14:paraId="07BE9831" w14:textId="35E1532A" w:rsidR="007C7E6E" w:rsidRDefault="007C7E6E" w:rsidP="007C7E6E">
            <w:pPr>
              <w:jc w:val="left"/>
              <w:rPr>
                <w:rFonts w:ascii="標楷體" w:eastAsia="標楷體" w:hAnsi="標楷體"/>
                <w:sz w:val="24"/>
                <w:szCs w:val="24"/>
              </w:rPr>
            </w:pPr>
          </w:p>
          <w:p w14:paraId="2040310D" w14:textId="59A67B70" w:rsidR="007C7E6E" w:rsidRDefault="007C7E6E" w:rsidP="007C7E6E">
            <w:pPr>
              <w:jc w:val="left"/>
              <w:rPr>
                <w:rFonts w:ascii="標楷體" w:eastAsia="標楷體" w:hAnsi="標楷體"/>
                <w:sz w:val="24"/>
                <w:szCs w:val="24"/>
              </w:rPr>
            </w:pPr>
          </w:p>
          <w:p w14:paraId="62DA6EF9" w14:textId="70E026E3" w:rsidR="007C7E6E" w:rsidRDefault="007C7E6E" w:rsidP="007C7E6E">
            <w:pPr>
              <w:jc w:val="left"/>
              <w:rPr>
                <w:rFonts w:ascii="標楷體" w:eastAsia="標楷體" w:hAnsi="標楷體"/>
                <w:sz w:val="24"/>
                <w:szCs w:val="24"/>
              </w:rPr>
            </w:pPr>
          </w:p>
          <w:p w14:paraId="6240C9E6" w14:textId="6A8E6B12" w:rsidR="007C7E6E" w:rsidRDefault="007C7E6E" w:rsidP="007C7E6E">
            <w:pPr>
              <w:jc w:val="left"/>
              <w:rPr>
                <w:rFonts w:ascii="標楷體" w:eastAsia="標楷體" w:hAnsi="標楷體"/>
                <w:sz w:val="24"/>
                <w:szCs w:val="24"/>
              </w:rPr>
            </w:pPr>
          </w:p>
          <w:p w14:paraId="74AE8EAB" w14:textId="67A41CFF" w:rsidR="007C7E6E" w:rsidRDefault="007C7E6E" w:rsidP="007C7E6E">
            <w:pPr>
              <w:jc w:val="left"/>
              <w:rPr>
                <w:rFonts w:ascii="標楷體" w:eastAsia="標楷體" w:hAnsi="標楷體"/>
                <w:sz w:val="24"/>
                <w:szCs w:val="24"/>
              </w:rPr>
            </w:pPr>
          </w:p>
          <w:p w14:paraId="1DF94B9D" w14:textId="7FD68BDD" w:rsidR="007C7E6E" w:rsidRDefault="007C7E6E" w:rsidP="007C7E6E">
            <w:pPr>
              <w:jc w:val="left"/>
              <w:rPr>
                <w:rFonts w:ascii="標楷體" w:eastAsia="標楷體" w:hAnsi="標楷體"/>
                <w:sz w:val="24"/>
                <w:szCs w:val="24"/>
              </w:rPr>
            </w:pPr>
          </w:p>
          <w:p w14:paraId="64C0A893" w14:textId="4E100304" w:rsidR="007C7E6E" w:rsidRDefault="007C7E6E" w:rsidP="007C7E6E">
            <w:pPr>
              <w:jc w:val="left"/>
              <w:rPr>
                <w:rFonts w:ascii="標楷體" w:eastAsia="標楷體" w:hAnsi="標楷體"/>
                <w:sz w:val="24"/>
                <w:szCs w:val="24"/>
              </w:rPr>
            </w:pPr>
          </w:p>
          <w:p w14:paraId="575094B5" w14:textId="4965BEF1" w:rsidR="007C7E6E" w:rsidRDefault="007C7E6E" w:rsidP="007C7E6E">
            <w:pPr>
              <w:jc w:val="left"/>
              <w:rPr>
                <w:rFonts w:ascii="標楷體" w:eastAsia="標楷體" w:hAnsi="標楷體"/>
                <w:sz w:val="24"/>
                <w:szCs w:val="24"/>
              </w:rPr>
            </w:pPr>
          </w:p>
          <w:p w14:paraId="5F5AFF90" w14:textId="410B1340" w:rsidR="007C7E6E" w:rsidRDefault="007C7E6E" w:rsidP="007C7E6E">
            <w:pPr>
              <w:jc w:val="left"/>
              <w:rPr>
                <w:rFonts w:ascii="標楷體" w:eastAsia="標楷體" w:hAnsi="標楷體"/>
                <w:sz w:val="24"/>
                <w:szCs w:val="24"/>
              </w:rPr>
            </w:pPr>
          </w:p>
          <w:p w14:paraId="60EE5338" w14:textId="31FB646F" w:rsidR="007C7E6E" w:rsidRDefault="007C7E6E" w:rsidP="007C7E6E">
            <w:pPr>
              <w:jc w:val="left"/>
              <w:rPr>
                <w:rFonts w:ascii="標楷體" w:eastAsia="標楷體" w:hAnsi="標楷體"/>
                <w:sz w:val="24"/>
                <w:szCs w:val="24"/>
              </w:rPr>
            </w:pPr>
          </w:p>
          <w:p w14:paraId="1448CF0B" w14:textId="483B8EDF" w:rsidR="007C7E6E" w:rsidRDefault="007C7E6E" w:rsidP="007C7E6E">
            <w:pPr>
              <w:jc w:val="left"/>
              <w:rPr>
                <w:rFonts w:ascii="標楷體" w:eastAsia="標楷體" w:hAnsi="標楷體"/>
                <w:sz w:val="24"/>
                <w:szCs w:val="24"/>
              </w:rPr>
            </w:pPr>
          </w:p>
          <w:p w14:paraId="2FE4CB7E" w14:textId="775F6960" w:rsidR="007C7E6E" w:rsidRDefault="007C7E6E" w:rsidP="007C7E6E">
            <w:pPr>
              <w:jc w:val="left"/>
              <w:rPr>
                <w:rFonts w:ascii="標楷體" w:eastAsia="標楷體" w:hAnsi="標楷體"/>
                <w:sz w:val="24"/>
                <w:szCs w:val="24"/>
              </w:rPr>
            </w:pPr>
          </w:p>
          <w:p w14:paraId="225A8874" w14:textId="0631984B" w:rsidR="007C7E6E" w:rsidRDefault="007C7E6E" w:rsidP="007C7E6E">
            <w:pPr>
              <w:jc w:val="left"/>
              <w:rPr>
                <w:rFonts w:ascii="標楷體" w:eastAsia="標楷體" w:hAnsi="標楷體"/>
                <w:sz w:val="24"/>
                <w:szCs w:val="24"/>
              </w:rPr>
            </w:pPr>
          </w:p>
          <w:p w14:paraId="37AC3A08" w14:textId="653B1501" w:rsidR="007C7E6E" w:rsidRDefault="007C7E6E" w:rsidP="007C7E6E">
            <w:pPr>
              <w:jc w:val="left"/>
              <w:rPr>
                <w:rFonts w:ascii="標楷體" w:eastAsia="標楷體" w:hAnsi="標楷體"/>
                <w:sz w:val="24"/>
                <w:szCs w:val="24"/>
              </w:rPr>
            </w:pPr>
          </w:p>
          <w:p w14:paraId="26A1A7DF" w14:textId="22B1EE0E" w:rsidR="007C7E6E" w:rsidRDefault="007C7E6E" w:rsidP="007C7E6E">
            <w:pPr>
              <w:jc w:val="left"/>
              <w:rPr>
                <w:rFonts w:ascii="標楷體" w:eastAsia="標楷體" w:hAnsi="標楷體"/>
                <w:sz w:val="24"/>
                <w:szCs w:val="24"/>
              </w:rPr>
            </w:pPr>
          </w:p>
          <w:p w14:paraId="1F0652F9" w14:textId="50A9E3A9" w:rsidR="007C7E6E" w:rsidRDefault="007C7E6E" w:rsidP="007C7E6E">
            <w:pPr>
              <w:jc w:val="left"/>
              <w:rPr>
                <w:rFonts w:ascii="標楷體" w:eastAsia="標楷體" w:hAnsi="標楷體"/>
                <w:sz w:val="24"/>
                <w:szCs w:val="24"/>
              </w:rPr>
            </w:pPr>
          </w:p>
          <w:p w14:paraId="208FB5FE" w14:textId="4445A4D2" w:rsidR="007C7E6E" w:rsidRDefault="007C7E6E" w:rsidP="007C7E6E">
            <w:pPr>
              <w:jc w:val="left"/>
              <w:rPr>
                <w:rFonts w:ascii="標楷體" w:eastAsia="標楷體" w:hAnsi="標楷體"/>
                <w:sz w:val="24"/>
                <w:szCs w:val="24"/>
              </w:rPr>
            </w:pPr>
          </w:p>
          <w:p w14:paraId="3ED0D412" w14:textId="6C6490D3" w:rsidR="007C7E6E" w:rsidRDefault="007C7E6E" w:rsidP="007C7E6E">
            <w:pPr>
              <w:jc w:val="left"/>
              <w:rPr>
                <w:rFonts w:ascii="標楷體" w:eastAsia="標楷體" w:hAnsi="標楷體"/>
                <w:sz w:val="24"/>
                <w:szCs w:val="24"/>
              </w:rPr>
            </w:pPr>
          </w:p>
          <w:p w14:paraId="6914EA22" w14:textId="62670160" w:rsidR="007C7E6E" w:rsidRDefault="007C7E6E" w:rsidP="007C7E6E">
            <w:pPr>
              <w:jc w:val="left"/>
              <w:rPr>
                <w:rFonts w:ascii="標楷體" w:eastAsia="標楷體" w:hAnsi="標楷體"/>
                <w:sz w:val="24"/>
                <w:szCs w:val="24"/>
              </w:rPr>
            </w:pPr>
          </w:p>
          <w:p w14:paraId="24ACB6B7" w14:textId="10EA411B" w:rsidR="007C7E6E" w:rsidRDefault="007C7E6E" w:rsidP="007C7E6E">
            <w:pPr>
              <w:jc w:val="left"/>
              <w:rPr>
                <w:rFonts w:ascii="標楷體" w:eastAsia="標楷體" w:hAnsi="標楷體"/>
                <w:sz w:val="24"/>
                <w:szCs w:val="24"/>
              </w:rPr>
            </w:pPr>
          </w:p>
          <w:p w14:paraId="05D06C3F" w14:textId="27D572A6" w:rsidR="007C7E6E" w:rsidRDefault="007C7E6E" w:rsidP="007C7E6E">
            <w:pPr>
              <w:jc w:val="left"/>
              <w:rPr>
                <w:rFonts w:ascii="標楷體" w:eastAsia="標楷體" w:hAnsi="標楷體"/>
                <w:sz w:val="24"/>
                <w:szCs w:val="24"/>
              </w:rPr>
            </w:pPr>
          </w:p>
          <w:p w14:paraId="429C01E7" w14:textId="7601CC36" w:rsidR="007C7E6E" w:rsidRDefault="007C7E6E" w:rsidP="007C7E6E">
            <w:pPr>
              <w:jc w:val="left"/>
              <w:rPr>
                <w:rFonts w:ascii="標楷體" w:eastAsia="標楷體" w:hAnsi="標楷體"/>
                <w:sz w:val="24"/>
                <w:szCs w:val="24"/>
              </w:rPr>
            </w:pPr>
          </w:p>
          <w:p w14:paraId="3E0436E4" w14:textId="42BAABA9" w:rsidR="007C7E6E" w:rsidRDefault="007C7E6E" w:rsidP="007C7E6E">
            <w:pPr>
              <w:jc w:val="left"/>
              <w:rPr>
                <w:rFonts w:ascii="標楷體" w:eastAsia="標楷體" w:hAnsi="標楷體"/>
                <w:sz w:val="24"/>
                <w:szCs w:val="24"/>
              </w:rPr>
            </w:pPr>
          </w:p>
          <w:p w14:paraId="0E583C47" w14:textId="6A0D2703" w:rsidR="007C7E6E" w:rsidRDefault="007C7E6E" w:rsidP="007C7E6E">
            <w:pPr>
              <w:jc w:val="left"/>
              <w:rPr>
                <w:rFonts w:ascii="標楷體" w:eastAsia="標楷體" w:hAnsi="標楷體"/>
                <w:sz w:val="24"/>
                <w:szCs w:val="24"/>
              </w:rPr>
            </w:pPr>
          </w:p>
          <w:p w14:paraId="159E9946" w14:textId="006ADD96" w:rsidR="007C7E6E" w:rsidRDefault="007C7E6E" w:rsidP="007C7E6E">
            <w:pPr>
              <w:jc w:val="left"/>
              <w:rPr>
                <w:rFonts w:ascii="標楷體" w:eastAsia="標楷體" w:hAnsi="標楷體"/>
                <w:sz w:val="24"/>
                <w:szCs w:val="24"/>
              </w:rPr>
            </w:pPr>
          </w:p>
          <w:p w14:paraId="1EC37E17" w14:textId="4CC8ED7B" w:rsidR="007C7E6E" w:rsidRDefault="007C7E6E" w:rsidP="007C7E6E">
            <w:pPr>
              <w:jc w:val="left"/>
              <w:rPr>
                <w:rFonts w:ascii="標楷體" w:eastAsia="標楷體" w:hAnsi="標楷體"/>
                <w:sz w:val="24"/>
                <w:szCs w:val="24"/>
              </w:rPr>
            </w:pPr>
          </w:p>
          <w:p w14:paraId="534B64B5" w14:textId="0E634DD2" w:rsidR="007C7E6E" w:rsidRDefault="007C7E6E" w:rsidP="007C7E6E">
            <w:pPr>
              <w:jc w:val="left"/>
              <w:rPr>
                <w:rFonts w:ascii="標楷體" w:eastAsia="標楷體" w:hAnsi="標楷體"/>
                <w:sz w:val="24"/>
                <w:szCs w:val="24"/>
              </w:rPr>
            </w:pPr>
          </w:p>
          <w:p w14:paraId="12AD3181" w14:textId="1950EEE4" w:rsidR="007C7E6E" w:rsidRDefault="007C7E6E" w:rsidP="007C7E6E">
            <w:pPr>
              <w:jc w:val="left"/>
              <w:rPr>
                <w:rFonts w:ascii="標楷體" w:eastAsia="標楷體" w:hAnsi="標楷體"/>
                <w:sz w:val="24"/>
                <w:szCs w:val="24"/>
              </w:rPr>
            </w:pPr>
          </w:p>
          <w:p w14:paraId="50E9702D" w14:textId="268155E7" w:rsidR="007C7E6E" w:rsidRDefault="007C7E6E" w:rsidP="007C7E6E">
            <w:pPr>
              <w:jc w:val="left"/>
              <w:rPr>
                <w:rFonts w:ascii="標楷體" w:eastAsia="標楷體" w:hAnsi="標楷體"/>
                <w:sz w:val="24"/>
                <w:szCs w:val="24"/>
              </w:rPr>
            </w:pPr>
          </w:p>
          <w:p w14:paraId="4AC93371" w14:textId="23C75C8E" w:rsidR="007C7E6E" w:rsidRDefault="007C7E6E" w:rsidP="007C7E6E">
            <w:pPr>
              <w:jc w:val="left"/>
              <w:rPr>
                <w:rFonts w:ascii="標楷體" w:eastAsia="標楷體" w:hAnsi="標楷體"/>
                <w:sz w:val="24"/>
                <w:szCs w:val="24"/>
              </w:rPr>
            </w:pPr>
          </w:p>
          <w:p w14:paraId="323679A5" w14:textId="6EE58269" w:rsidR="007C7E6E" w:rsidRDefault="007C7E6E" w:rsidP="007C7E6E">
            <w:pPr>
              <w:jc w:val="left"/>
              <w:rPr>
                <w:rFonts w:ascii="標楷體" w:eastAsia="標楷體" w:hAnsi="標楷體"/>
                <w:sz w:val="24"/>
                <w:szCs w:val="24"/>
              </w:rPr>
            </w:pPr>
          </w:p>
          <w:p w14:paraId="75C8DD51" w14:textId="35DF7146" w:rsidR="007C7E6E" w:rsidRDefault="007C7E6E" w:rsidP="007C7E6E">
            <w:pPr>
              <w:jc w:val="left"/>
              <w:rPr>
                <w:rFonts w:ascii="標楷體" w:eastAsia="標楷體" w:hAnsi="標楷體"/>
                <w:sz w:val="24"/>
                <w:szCs w:val="24"/>
              </w:rPr>
            </w:pPr>
          </w:p>
          <w:p w14:paraId="58096637" w14:textId="7BA3395F" w:rsidR="007C7E6E" w:rsidRDefault="007C7E6E" w:rsidP="007C7E6E">
            <w:pPr>
              <w:jc w:val="left"/>
              <w:rPr>
                <w:rFonts w:ascii="標楷體" w:eastAsia="標楷體" w:hAnsi="標楷體"/>
                <w:sz w:val="24"/>
                <w:szCs w:val="24"/>
              </w:rPr>
            </w:pPr>
          </w:p>
          <w:p w14:paraId="3FDCF935" w14:textId="1B513E4C" w:rsidR="007C7E6E" w:rsidRDefault="007C7E6E" w:rsidP="007C7E6E">
            <w:pPr>
              <w:jc w:val="left"/>
              <w:rPr>
                <w:rFonts w:ascii="標楷體" w:eastAsia="標楷體" w:hAnsi="標楷體"/>
                <w:sz w:val="24"/>
                <w:szCs w:val="24"/>
              </w:rPr>
            </w:pPr>
          </w:p>
          <w:p w14:paraId="16CFAD7F" w14:textId="383FAA58" w:rsidR="007C7E6E" w:rsidRDefault="007C7E6E" w:rsidP="007C7E6E">
            <w:pPr>
              <w:jc w:val="left"/>
              <w:rPr>
                <w:rFonts w:ascii="標楷體" w:eastAsia="標楷體" w:hAnsi="標楷體"/>
                <w:sz w:val="24"/>
                <w:szCs w:val="24"/>
              </w:rPr>
            </w:pPr>
          </w:p>
          <w:p w14:paraId="7D76B733" w14:textId="4E5F196F" w:rsidR="007C7E6E" w:rsidRDefault="007C7E6E" w:rsidP="007C7E6E">
            <w:pPr>
              <w:jc w:val="left"/>
              <w:rPr>
                <w:rFonts w:ascii="標楷體" w:eastAsia="標楷體" w:hAnsi="標楷體"/>
                <w:sz w:val="24"/>
                <w:szCs w:val="24"/>
              </w:rPr>
            </w:pPr>
          </w:p>
          <w:p w14:paraId="315FA58C" w14:textId="3D5EA6C1" w:rsidR="007C7E6E" w:rsidRDefault="007C7E6E" w:rsidP="007C7E6E">
            <w:pPr>
              <w:jc w:val="left"/>
              <w:rPr>
                <w:rFonts w:ascii="標楷體" w:eastAsia="標楷體" w:hAnsi="標楷體"/>
                <w:sz w:val="24"/>
                <w:szCs w:val="24"/>
              </w:rPr>
            </w:pPr>
          </w:p>
          <w:p w14:paraId="73300B1C" w14:textId="15271893" w:rsidR="007C7E6E" w:rsidRDefault="007C7E6E" w:rsidP="007C7E6E">
            <w:pPr>
              <w:jc w:val="left"/>
              <w:rPr>
                <w:rFonts w:ascii="標楷體" w:eastAsia="標楷體" w:hAnsi="標楷體"/>
                <w:sz w:val="24"/>
                <w:szCs w:val="24"/>
              </w:rPr>
            </w:pPr>
          </w:p>
          <w:p w14:paraId="17E68C5B" w14:textId="02A34772" w:rsidR="007C7E6E" w:rsidRDefault="007C7E6E" w:rsidP="007C7E6E">
            <w:pPr>
              <w:jc w:val="left"/>
              <w:rPr>
                <w:rFonts w:ascii="標楷體" w:eastAsia="標楷體" w:hAnsi="標楷體"/>
                <w:sz w:val="24"/>
                <w:szCs w:val="24"/>
              </w:rPr>
            </w:pPr>
          </w:p>
          <w:p w14:paraId="4CF87F5C" w14:textId="743AC6EF" w:rsidR="007C7E6E" w:rsidRDefault="007C7E6E" w:rsidP="007C7E6E">
            <w:pPr>
              <w:jc w:val="left"/>
              <w:rPr>
                <w:rFonts w:ascii="標楷體" w:eastAsia="標楷體" w:hAnsi="標楷體"/>
                <w:sz w:val="24"/>
                <w:szCs w:val="24"/>
              </w:rPr>
            </w:pPr>
          </w:p>
          <w:p w14:paraId="0DEEBFDB" w14:textId="1B42DFF2" w:rsidR="007C7E6E" w:rsidRDefault="007C7E6E" w:rsidP="007C7E6E">
            <w:pPr>
              <w:jc w:val="left"/>
              <w:rPr>
                <w:rFonts w:ascii="標楷體" w:eastAsia="標楷體" w:hAnsi="標楷體"/>
                <w:sz w:val="24"/>
                <w:szCs w:val="24"/>
              </w:rPr>
            </w:pPr>
          </w:p>
          <w:p w14:paraId="6F9600E8" w14:textId="68ADB4BF" w:rsidR="007C7E6E" w:rsidRDefault="007C7E6E" w:rsidP="007C7E6E">
            <w:pPr>
              <w:jc w:val="left"/>
              <w:rPr>
                <w:rFonts w:ascii="標楷體" w:eastAsia="標楷體" w:hAnsi="標楷體"/>
                <w:sz w:val="24"/>
                <w:szCs w:val="24"/>
              </w:rPr>
            </w:pPr>
          </w:p>
          <w:p w14:paraId="6AFBF5F3" w14:textId="5F176110" w:rsidR="007C7E6E" w:rsidRDefault="007C7E6E" w:rsidP="007C7E6E">
            <w:pPr>
              <w:jc w:val="left"/>
              <w:rPr>
                <w:rFonts w:ascii="標楷體" w:eastAsia="標楷體" w:hAnsi="標楷體"/>
                <w:sz w:val="24"/>
                <w:szCs w:val="24"/>
              </w:rPr>
            </w:pPr>
          </w:p>
          <w:p w14:paraId="1EF39156" w14:textId="011B40A6" w:rsidR="007C7E6E" w:rsidRDefault="007C7E6E" w:rsidP="007C7E6E">
            <w:pPr>
              <w:jc w:val="left"/>
              <w:rPr>
                <w:rFonts w:ascii="標楷體" w:eastAsia="標楷體" w:hAnsi="標楷體"/>
                <w:sz w:val="24"/>
                <w:szCs w:val="24"/>
              </w:rPr>
            </w:pPr>
          </w:p>
          <w:p w14:paraId="0D8BE0D2" w14:textId="4A3C9AD4" w:rsidR="007C7E6E" w:rsidRDefault="007C7E6E" w:rsidP="007C7E6E">
            <w:pPr>
              <w:jc w:val="left"/>
              <w:rPr>
                <w:rFonts w:ascii="標楷體" w:eastAsia="標楷體" w:hAnsi="標楷體"/>
                <w:sz w:val="24"/>
                <w:szCs w:val="24"/>
              </w:rPr>
            </w:pPr>
          </w:p>
          <w:p w14:paraId="120C8163" w14:textId="04CC5DFA" w:rsidR="007C7E6E" w:rsidRDefault="007C7E6E" w:rsidP="007C7E6E">
            <w:pPr>
              <w:jc w:val="left"/>
              <w:rPr>
                <w:rFonts w:ascii="標楷體" w:eastAsia="標楷體" w:hAnsi="標楷體"/>
                <w:sz w:val="24"/>
                <w:szCs w:val="24"/>
              </w:rPr>
            </w:pPr>
          </w:p>
          <w:p w14:paraId="2F3DFD56" w14:textId="782CAAF3" w:rsidR="007C7E6E" w:rsidRDefault="007C7E6E" w:rsidP="007C7E6E">
            <w:pPr>
              <w:jc w:val="left"/>
              <w:rPr>
                <w:rFonts w:ascii="標楷體" w:eastAsia="標楷體" w:hAnsi="標楷體"/>
                <w:sz w:val="24"/>
                <w:szCs w:val="24"/>
              </w:rPr>
            </w:pPr>
          </w:p>
          <w:p w14:paraId="64A71CE5" w14:textId="7A0C5754" w:rsidR="007C7E6E" w:rsidRDefault="007C7E6E" w:rsidP="007C7E6E">
            <w:pPr>
              <w:jc w:val="left"/>
              <w:rPr>
                <w:rFonts w:ascii="標楷體" w:eastAsia="標楷體" w:hAnsi="標楷體"/>
                <w:sz w:val="24"/>
                <w:szCs w:val="24"/>
              </w:rPr>
            </w:pPr>
          </w:p>
          <w:p w14:paraId="467F1F10" w14:textId="15D771DF" w:rsidR="007C7E6E" w:rsidRDefault="007C7E6E" w:rsidP="007C7E6E">
            <w:pPr>
              <w:jc w:val="left"/>
              <w:rPr>
                <w:rFonts w:ascii="標楷體" w:eastAsia="標楷體" w:hAnsi="標楷體"/>
                <w:sz w:val="24"/>
                <w:szCs w:val="24"/>
              </w:rPr>
            </w:pPr>
          </w:p>
          <w:p w14:paraId="05382F50" w14:textId="577BC57C" w:rsidR="007C7E6E" w:rsidRDefault="007C7E6E" w:rsidP="007C7E6E">
            <w:pPr>
              <w:jc w:val="left"/>
              <w:rPr>
                <w:rFonts w:ascii="標楷體" w:eastAsia="標楷體" w:hAnsi="標楷體"/>
                <w:sz w:val="24"/>
                <w:szCs w:val="24"/>
              </w:rPr>
            </w:pPr>
          </w:p>
          <w:p w14:paraId="42541371" w14:textId="2E7AB762" w:rsidR="007C7E6E" w:rsidRDefault="007C7E6E" w:rsidP="007C7E6E">
            <w:pPr>
              <w:jc w:val="left"/>
              <w:rPr>
                <w:rFonts w:ascii="標楷體" w:eastAsia="標楷體" w:hAnsi="標楷體"/>
                <w:sz w:val="24"/>
                <w:szCs w:val="24"/>
              </w:rPr>
            </w:pPr>
          </w:p>
          <w:p w14:paraId="34DA0292" w14:textId="2AA157F5" w:rsidR="007C7E6E" w:rsidRDefault="007C7E6E" w:rsidP="007C7E6E">
            <w:pPr>
              <w:jc w:val="left"/>
              <w:rPr>
                <w:rFonts w:ascii="標楷體" w:eastAsia="標楷體" w:hAnsi="標楷體"/>
                <w:sz w:val="24"/>
                <w:szCs w:val="24"/>
              </w:rPr>
            </w:pPr>
          </w:p>
          <w:p w14:paraId="0AB81F55" w14:textId="5496C4BD" w:rsidR="007C7E6E" w:rsidRDefault="007C7E6E" w:rsidP="007C7E6E">
            <w:pPr>
              <w:jc w:val="left"/>
              <w:rPr>
                <w:rFonts w:ascii="標楷體" w:eastAsia="標楷體" w:hAnsi="標楷體"/>
                <w:sz w:val="24"/>
                <w:szCs w:val="24"/>
              </w:rPr>
            </w:pPr>
          </w:p>
          <w:p w14:paraId="37065DBA" w14:textId="0A4684F6" w:rsidR="007C7E6E" w:rsidRDefault="007C7E6E" w:rsidP="007C7E6E">
            <w:pPr>
              <w:jc w:val="left"/>
              <w:rPr>
                <w:rFonts w:ascii="標楷體" w:eastAsia="標楷體" w:hAnsi="標楷體"/>
                <w:sz w:val="24"/>
                <w:szCs w:val="24"/>
              </w:rPr>
            </w:pPr>
          </w:p>
          <w:p w14:paraId="4E67836B" w14:textId="74298698" w:rsidR="007C7E6E" w:rsidRDefault="007C7E6E" w:rsidP="007C7E6E">
            <w:pPr>
              <w:jc w:val="left"/>
              <w:rPr>
                <w:rFonts w:ascii="標楷體" w:eastAsia="標楷體" w:hAnsi="標楷體"/>
                <w:sz w:val="24"/>
                <w:szCs w:val="24"/>
              </w:rPr>
            </w:pPr>
          </w:p>
          <w:p w14:paraId="781D768B" w14:textId="1D59A01E" w:rsidR="007C7E6E" w:rsidRDefault="007C7E6E" w:rsidP="007C7E6E">
            <w:pPr>
              <w:jc w:val="left"/>
              <w:rPr>
                <w:rFonts w:ascii="標楷體" w:eastAsia="標楷體" w:hAnsi="標楷體"/>
                <w:sz w:val="24"/>
                <w:szCs w:val="24"/>
              </w:rPr>
            </w:pPr>
          </w:p>
          <w:p w14:paraId="12606EDA" w14:textId="18894D68" w:rsidR="007C7E6E" w:rsidRDefault="007C7E6E" w:rsidP="007C7E6E">
            <w:pPr>
              <w:jc w:val="left"/>
              <w:rPr>
                <w:rFonts w:ascii="標楷體" w:eastAsia="標楷體" w:hAnsi="標楷體"/>
                <w:sz w:val="24"/>
                <w:szCs w:val="24"/>
              </w:rPr>
            </w:pPr>
          </w:p>
          <w:p w14:paraId="666B48B3" w14:textId="3CD0E487" w:rsidR="007C7E6E" w:rsidRDefault="007C7E6E" w:rsidP="007C7E6E">
            <w:pPr>
              <w:jc w:val="left"/>
              <w:rPr>
                <w:rFonts w:ascii="標楷體" w:eastAsia="標楷體" w:hAnsi="標楷體"/>
                <w:sz w:val="24"/>
                <w:szCs w:val="24"/>
              </w:rPr>
            </w:pPr>
          </w:p>
          <w:p w14:paraId="34DBDF4B" w14:textId="72120853" w:rsidR="007C7E6E" w:rsidRDefault="007C7E6E" w:rsidP="007C7E6E">
            <w:pPr>
              <w:jc w:val="left"/>
              <w:rPr>
                <w:rFonts w:ascii="標楷體" w:eastAsia="標楷體" w:hAnsi="標楷體"/>
                <w:sz w:val="24"/>
                <w:szCs w:val="24"/>
              </w:rPr>
            </w:pPr>
          </w:p>
          <w:p w14:paraId="38D64E51" w14:textId="10873E23" w:rsidR="007C7E6E" w:rsidRDefault="007C7E6E" w:rsidP="007C7E6E">
            <w:pPr>
              <w:jc w:val="left"/>
              <w:rPr>
                <w:rFonts w:ascii="標楷體" w:eastAsia="標楷體" w:hAnsi="標楷體"/>
                <w:sz w:val="24"/>
                <w:szCs w:val="24"/>
              </w:rPr>
            </w:pPr>
          </w:p>
          <w:p w14:paraId="2F678DD9" w14:textId="32B97C19" w:rsidR="007C7E6E" w:rsidRDefault="007C7E6E" w:rsidP="007C7E6E">
            <w:pPr>
              <w:jc w:val="left"/>
              <w:rPr>
                <w:rFonts w:ascii="標楷體" w:eastAsia="標楷體" w:hAnsi="標楷體"/>
                <w:sz w:val="24"/>
                <w:szCs w:val="24"/>
              </w:rPr>
            </w:pPr>
          </w:p>
          <w:p w14:paraId="10DAA2C0" w14:textId="2EA26728" w:rsidR="007C7E6E" w:rsidRDefault="007C7E6E" w:rsidP="007C7E6E">
            <w:pPr>
              <w:jc w:val="left"/>
              <w:rPr>
                <w:rFonts w:ascii="標楷體" w:eastAsia="標楷體" w:hAnsi="標楷體"/>
                <w:sz w:val="24"/>
                <w:szCs w:val="24"/>
              </w:rPr>
            </w:pPr>
          </w:p>
          <w:p w14:paraId="275C4758" w14:textId="1A29BE55" w:rsidR="007C7E6E" w:rsidRDefault="007C7E6E" w:rsidP="007C7E6E">
            <w:pPr>
              <w:jc w:val="left"/>
              <w:rPr>
                <w:rFonts w:ascii="標楷體" w:eastAsia="標楷體" w:hAnsi="標楷體"/>
                <w:sz w:val="24"/>
                <w:szCs w:val="24"/>
              </w:rPr>
            </w:pPr>
          </w:p>
          <w:p w14:paraId="4E7781AB" w14:textId="59B65F33" w:rsidR="007C7E6E" w:rsidRDefault="007C7E6E" w:rsidP="007C7E6E">
            <w:pPr>
              <w:jc w:val="left"/>
              <w:rPr>
                <w:rFonts w:ascii="標楷體" w:eastAsia="標楷體" w:hAnsi="標楷體"/>
                <w:sz w:val="24"/>
                <w:szCs w:val="24"/>
              </w:rPr>
            </w:pPr>
          </w:p>
          <w:p w14:paraId="20F0609E" w14:textId="40B76045" w:rsidR="007C7E6E" w:rsidRDefault="007C7E6E" w:rsidP="00BD63E8">
            <w:pPr>
              <w:ind w:firstLine="0"/>
              <w:jc w:val="left"/>
              <w:rPr>
                <w:rFonts w:ascii="標楷體" w:eastAsia="標楷體" w:hAnsi="標楷體"/>
                <w:sz w:val="24"/>
                <w:szCs w:val="24"/>
              </w:rPr>
            </w:pPr>
          </w:p>
          <w:p w14:paraId="379F0051"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lastRenderedPageBreak/>
              <w:t xml:space="preserve">1-Ⅳ-2 </w:t>
            </w:r>
          </w:p>
          <w:p w14:paraId="69DBF7CB"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能聽辨不同句子語調所表達的意義和情緒</w:t>
            </w:r>
          </w:p>
          <w:p w14:paraId="36BE14D1"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2-Ⅳ-1 </w:t>
            </w:r>
          </w:p>
          <w:p w14:paraId="3531693F"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能說出所學語詞的衍生詞</w:t>
            </w:r>
          </w:p>
          <w:p w14:paraId="439F6F20"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2-Ⅳ-2 </w:t>
            </w:r>
          </w:p>
          <w:p w14:paraId="56770547"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能說出複合句</w:t>
            </w:r>
          </w:p>
          <w:p w14:paraId="2F1248CA" w14:textId="77777777" w:rsidR="007C7E6E"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 xml:space="preserve">3-Ⅳ-7 </w:t>
            </w:r>
          </w:p>
          <w:p w14:paraId="6B7F389C" w14:textId="77777777" w:rsidR="007C7E6E" w:rsidRPr="00935F1C" w:rsidRDefault="007C7E6E" w:rsidP="007C7E6E">
            <w:pPr>
              <w:spacing w:line="0" w:lineRule="atLeast"/>
              <w:jc w:val="left"/>
              <w:rPr>
                <w:rFonts w:ascii="標楷體" w:eastAsia="標楷體" w:hAnsi="標楷體"/>
                <w:sz w:val="24"/>
                <w:szCs w:val="24"/>
              </w:rPr>
            </w:pPr>
            <w:r w:rsidRPr="00935F1C">
              <w:rPr>
                <w:rFonts w:ascii="標楷體" w:eastAsia="標楷體" w:hAnsi="標楷體" w:hint="eastAsia"/>
                <w:sz w:val="24"/>
                <w:szCs w:val="24"/>
              </w:rPr>
              <w:t>能使用辭典等工具書及數位媒體教材，俾利閱讀短文。</w:t>
            </w:r>
          </w:p>
          <w:p w14:paraId="60A5A68F" w14:textId="4DF3AE97" w:rsidR="007C7E6E" w:rsidRDefault="007C7E6E" w:rsidP="007C7E6E">
            <w:pPr>
              <w:jc w:val="left"/>
              <w:rPr>
                <w:rFonts w:ascii="標楷體" w:eastAsia="標楷體" w:hAnsi="標楷體"/>
                <w:sz w:val="24"/>
                <w:szCs w:val="24"/>
              </w:rPr>
            </w:pPr>
          </w:p>
          <w:p w14:paraId="187DAD40" w14:textId="286C3449" w:rsidR="007C7E6E" w:rsidRDefault="007C7E6E" w:rsidP="007C7E6E">
            <w:pPr>
              <w:jc w:val="left"/>
              <w:rPr>
                <w:rFonts w:ascii="標楷體" w:eastAsia="標楷體" w:hAnsi="標楷體"/>
                <w:sz w:val="24"/>
                <w:szCs w:val="24"/>
              </w:rPr>
            </w:pPr>
          </w:p>
          <w:p w14:paraId="5A1EABA9" w14:textId="65AC55BF" w:rsidR="007C7E6E" w:rsidRDefault="007C7E6E" w:rsidP="007C7E6E">
            <w:pPr>
              <w:jc w:val="left"/>
              <w:rPr>
                <w:rFonts w:ascii="標楷體" w:eastAsia="標楷體" w:hAnsi="標楷體"/>
                <w:sz w:val="24"/>
                <w:szCs w:val="24"/>
              </w:rPr>
            </w:pPr>
          </w:p>
          <w:p w14:paraId="1F627B0C" w14:textId="20173C1A" w:rsidR="007C7E6E" w:rsidRDefault="007C7E6E" w:rsidP="007C7E6E">
            <w:pPr>
              <w:jc w:val="left"/>
              <w:rPr>
                <w:rFonts w:ascii="標楷體" w:eastAsia="標楷體" w:hAnsi="標楷體"/>
                <w:sz w:val="24"/>
                <w:szCs w:val="24"/>
              </w:rPr>
            </w:pPr>
          </w:p>
          <w:p w14:paraId="36696286" w14:textId="03F5878C" w:rsidR="007C7E6E" w:rsidRDefault="007C7E6E" w:rsidP="007C7E6E">
            <w:pPr>
              <w:jc w:val="left"/>
              <w:rPr>
                <w:rFonts w:ascii="標楷體" w:eastAsia="標楷體" w:hAnsi="標楷體"/>
                <w:sz w:val="24"/>
                <w:szCs w:val="24"/>
              </w:rPr>
            </w:pPr>
          </w:p>
          <w:p w14:paraId="7D5DC9AB" w14:textId="120E8DB9" w:rsidR="007C7E6E" w:rsidRDefault="007C7E6E" w:rsidP="007C7E6E">
            <w:pPr>
              <w:jc w:val="left"/>
              <w:rPr>
                <w:rFonts w:ascii="標楷體" w:eastAsia="標楷體" w:hAnsi="標楷體"/>
                <w:sz w:val="24"/>
                <w:szCs w:val="24"/>
              </w:rPr>
            </w:pPr>
          </w:p>
          <w:p w14:paraId="535FBB90" w14:textId="1AAB567C" w:rsidR="007C7E6E" w:rsidRDefault="007C7E6E" w:rsidP="007C7E6E">
            <w:pPr>
              <w:jc w:val="left"/>
              <w:rPr>
                <w:rFonts w:ascii="標楷體" w:eastAsia="標楷體" w:hAnsi="標楷體"/>
                <w:sz w:val="24"/>
                <w:szCs w:val="24"/>
              </w:rPr>
            </w:pPr>
          </w:p>
          <w:p w14:paraId="3174542D" w14:textId="56CE1C69" w:rsidR="007C7E6E" w:rsidRDefault="007C7E6E" w:rsidP="007C7E6E">
            <w:pPr>
              <w:jc w:val="left"/>
              <w:rPr>
                <w:rFonts w:ascii="標楷體" w:eastAsia="標楷體" w:hAnsi="標楷體"/>
                <w:sz w:val="24"/>
                <w:szCs w:val="24"/>
              </w:rPr>
            </w:pPr>
          </w:p>
          <w:p w14:paraId="753B1276" w14:textId="4F1C60BB" w:rsidR="007C7E6E" w:rsidRPr="000630E1" w:rsidRDefault="007C7E6E" w:rsidP="00BD63E8">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B40F2D" w14:textId="77777777" w:rsidR="001F770D" w:rsidRPr="004D52B5" w:rsidRDefault="001F770D" w:rsidP="004D52B5">
            <w:pPr>
              <w:jc w:val="center"/>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lastRenderedPageBreak/>
              <w:t>單元一:語言和民族</w:t>
            </w:r>
          </w:p>
          <w:p w14:paraId="62B29B89" w14:textId="1E1FF154" w:rsidR="00112170" w:rsidRDefault="001F770D" w:rsidP="00500692">
            <w:pPr>
              <w:jc w:val="left"/>
              <w:rPr>
                <w:rFonts w:ascii="標楷體" w:eastAsia="標楷體" w:hAnsi="標楷體" w:cs="標楷體"/>
                <w:color w:val="000000" w:themeColor="text1"/>
                <w:sz w:val="24"/>
                <w:szCs w:val="24"/>
              </w:rPr>
            </w:pPr>
            <w:r w:rsidRPr="005A0FD0">
              <w:rPr>
                <w:rFonts w:ascii="標楷體" w:eastAsia="標楷體" w:hAnsi="標楷體" w:cs="標楷體" w:hint="eastAsia"/>
                <w:color w:val="000000" w:themeColor="text1"/>
                <w:sz w:val="24"/>
                <w:szCs w:val="24"/>
                <w:bdr w:val="single" w:sz="4" w:space="0" w:color="auto"/>
              </w:rPr>
              <w:t>第二課 我們是原住民</w:t>
            </w:r>
            <w:proofErr w:type="spellStart"/>
            <w:r w:rsidRPr="001F770D">
              <w:rPr>
                <w:rFonts w:ascii="標楷體" w:eastAsia="標楷體" w:hAnsi="標楷體" w:cs="標楷體" w:hint="eastAsia"/>
                <w:color w:val="000000" w:themeColor="text1"/>
                <w:sz w:val="24"/>
                <w:szCs w:val="24"/>
              </w:rPr>
              <w:t>kaimazan</w:t>
            </w:r>
            <w:proofErr w:type="spellEnd"/>
            <w:r w:rsidRPr="001F770D">
              <w:rPr>
                <w:rFonts w:ascii="標楷體" w:eastAsia="標楷體" w:hAnsi="標楷體" w:cs="標楷體" w:hint="eastAsia"/>
                <w:color w:val="000000" w:themeColor="text1"/>
                <w:sz w:val="24"/>
                <w:szCs w:val="24"/>
              </w:rPr>
              <w:t xml:space="preserve"> a men a </w:t>
            </w:r>
            <w:proofErr w:type="spellStart"/>
            <w:r w:rsidRPr="001F770D">
              <w:rPr>
                <w:rFonts w:ascii="標楷體" w:eastAsia="標楷體" w:hAnsi="標楷體" w:cs="標楷體" w:hint="eastAsia"/>
                <w:color w:val="000000" w:themeColor="text1"/>
                <w:sz w:val="24"/>
                <w:szCs w:val="24"/>
              </w:rPr>
              <w:t>caucau</w:t>
            </w:r>
            <w:proofErr w:type="spellEnd"/>
          </w:p>
          <w:p w14:paraId="2DB23290" w14:textId="77777777" w:rsidR="001F770D" w:rsidRDefault="001F770D" w:rsidP="00500692">
            <w:pPr>
              <w:jc w:val="left"/>
              <w:rPr>
                <w:rFonts w:ascii="標楷體" w:eastAsia="標楷體" w:hAnsi="標楷體" w:cs="標楷體"/>
                <w:color w:val="000000" w:themeColor="text1"/>
                <w:sz w:val="24"/>
                <w:szCs w:val="24"/>
                <w:bdr w:val="single" w:sz="4" w:space="0" w:color="auto"/>
              </w:rPr>
            </w:pPr>
            <w:r w:rsidRPr="003C7344">
              <w:rPr>
                <w:rFonts w:ascii="標楷體" w:eastAsia="標楷體" w:hAnsi="標楷體" w:cs="標楷體" w:hint="eastAsia"/>
                <w:color w:val="000000" w:themeColor="text1"/>
                <w:sz w:val="24"/>
                <w:szCs w:val="24"/>
                <w:highlight w:val="yellow"/>
                <w:bdr w:val="single" w:sz="4" w:space="0" w:color="auto"/>
              </w:rPr>
              <w:t>第一節</w:t>
            </w:r>
          </w:p>
          <w:p w14:paraId="06190273" w14:textId="4BA9988A" w:rsidR="001F770D" w:rsidRPr="004D52B5" w:rsidRDefault="004D52B5" w:rsidP="004D52B5">
            <w:pPr>
              <w:ind w:firstLine="0"/>
              <w:jc w:val="left"/>
              <w:rPr>
                <w:rFonts w:ascii="標楷體" w:eastAsia="標楷體" w:hAnsi="標楷體" w:cs="標楷體"/>
                <w:b/>
                <w:bCs/>
                <w:color w:val="auto"/>
                <w:sz w:val="24"/>
                <w:szCs w:val="24"/>
              </w:rPr>
            </w:pPr>
            <w:r>
              <w:rPr>
                <w:rFonts w:ascii="標楷體" w:eastAsia="標楷體" w:hAnsi="標楷體" w:cs="標楷體" w:hint="eastAsia"/>
                <w:b/>
                <w:bCs/>
                <w:color w:val="auto"/>
                <w:sz w:val="24"/>
                <w:szCs w:val="24"/>
              </w:rPr>
              <w:t>一.</w:t>
            </w:r>
            <w:r w:rsidR="001F770D" w:rsidRPr="004D52B5">
              <w:rPr>
                <w:rFonts w:ascii="標楷體" w:eastAsia="標楷體" w:hAnsi="標楷體" w:cs="標楷體" w:hint="eastAsia"/>
                <w:b/>
                <w:bCs/>
                <w:color w:val="auto"/>
                <w:sz w:val="24"/>
                <w:szCs w:val="24"/>
              </w:rPr>
              <w:t>引起動機</w:t>
            </w:r>
          </w:p>
          <w:p w14:paraId="5719B893" w14:textId="3088A819" w:rsidR="00404BA6" w:rsidRPr="00404BA6" w:rsidRDefault="00404BA6" w:rsidP="00404B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1. </w:t>
            </w:r>
            <w:r w:rsidR="0097536E">
              <w:rPr>
                <w:rFonts w:ascii="標楷體" w:eastAsia="標楷體" w:hAnsi="標楷體" w:cs="標楷體" w:hint="eastAsia"/>
                <w:color w:val="auto"/>
                <w:sz w:val="24"/>
                <w:szCs w:val="24"/>
              </w:rPr>
              <w:t>使用臺灣原住民族資訊網，查閱</w:t>
            </w:r>
            <w:r>
              <w:rPr>
                <w:rFonts w:ascii="標楷體" w:eastAsia="標楷體" w:hAnsi="標楷體" w:cs="標楷體" w:hint="eastAsia"/>
                <w:color w:val="auto"/>
                <w:sz w:val="24"/>
                <w:szCs w:val="24"/>
              </w:rPr>
              <w:t>排灣族的地理位置</w:t>
            </w:r>
          </w:p>
          <w:p w14:paraId="13B7AD0B" w14:textId="525BAA13" w:rsidR="009E4CA6" w:rsidRDefault="00D84CC9" w:rsidP="009E4CA6">
            <w:pPr>
              <w:pStyle w:val="aff0"/>
              <w:ind w:leftChars="0" w:left="383" w:firstLine="0"/>
              <w:jc w:val="left"/>
              <w:rPr>
                <w:rStyle w:val="aff9"/>
                <w:rFonts w:ascii="標楷體" w:eastAsia="標楷體" w:hAnsi="標楷體" w:cs="標楷體"/>
                <w:sz w:val="24"/>
                <w:szCs w:val="24"/>
              </w:rPr>
            </w:pPr>
            <w:hyperlink r:id="rId21" w:history="1">
              <w:r w:rsidR="009E4CA6" w:rsidRPr="00D44400">
                <w:rPr>
                  <w:rStyle w:val="aff9"/>
                  <w:rFonts w:ascii="標楷體" w:eastAsia="標楷體" w:hAnsi="標楷體" w:cs="標楷體"/>
                  <w:sz w:val="24"/>
                  <w:szCs w:val="24"/>
                </w:rPr>
                <w:t>http://www.tipp.org.tw/aborigines_info.asp?A_ID=10&amp;AC_No=1</w:t>
              </w:r>
            </w:hyperlink>
          </w:p>
          <w:p w14:paraId="2198763E" w14:textId="3D908A40" w:rsidR="00404BA6" w:rsidRPr="00404BA6" w:rsidRDefault="00404BA6" w:rsidP="00404B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97536E">
              <w:rPr>
                <w:rFonts w:ascii="標楷體" w:eastAsia="標楷體" w:hAnsi="標楷體" w:cs="標楷體" w:hint="eastAsia"/>
                <w:color w:val="auto"/>
                <w:sz w:val="24"/>
                <w:szCs w:val="24"/>
              </w:rPr>
              <w:t>練習蒐尋</w:t>
            </w:r>
            <w:r>
              <w:rPr>
                <w:rFonts w:ascii="標楷體" w:eastAsia="標楷體" w:hAnsi="標楷體" w:cs="標楷體" w:hint="eastAsia"/>
                <w:color w:val="auto"/>
                <w:sz w:val="24"/>
                <w:szCs w:val="24"/>
              </w:rPr>
              <w:t>魯凱族的地理位置、文化</w:t>
            </w:r>
          </w:p>
          <w:p w14:paraId="4F3B224A" w14:textId="77777777" w:rsidR="001A6A46" w:rsidRDefault="00D84CC9" w:rsidP="001A6A46">
            <w:pPr>
              <w:pStyle w:val="aff0"/>
              <w:ind w:leftChars="0" w:left="383" w:firstLine="0"/>
              <w:jc w:val="left"/>
              <w:rPr>
                <w:rFonts w:ascii="標楷體" w:eastAsia="標楷體" w:hAnsi="標楷體" w:cs="標楷體"/>
                <w:color w:val="auto"/>
                <w:sz w:val="24"/>
                <w:szCs w:val="24"/>
              </w:rPr>
            </w:pPr>
            <w:hyperlink r:id="rId22" w:history="1">
              <w:r w:rsidR="001A6A46" w:rsidRPr="00D44400">
                <w:rPr>
                  <w:rStyle w:val="aff9"/>
                  <w:rFonts w:ascii="標楷體" w:eastAsia="標楷體" w:hAnsi="標楷體" w:cs="標楷體"/>
                  <w:sz w:val="24"/>
                  <w:szCs w:val="24"/>
                </w:rPr>
                <w:t>http://www.tipp.org.tw/aborigines_info.asp?A_ID=13</w:t>
              </w:r>
            </w:hyperlink>
          </w:p>
          <w:p w14:paraId="43F37E6D" w14:textId="3EEB45A9" w:rsidR="008A5491" w:rsidRDefault="008A5491" w:rsidP="009E4C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3.老師講解排灣族語群，人口數、分佈地區、語言的區分。</w:t>
            </w:r>
          </w:p>
          <w:p w14:paraId="3AD06877" w14:textId="1CD0A2C0" w:rsidR="008A5491" w:rsidRDefault="008A5491" w:rsidP="009E4C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97536E">
              <w:rPr>
                <w:rFonts w:ascii="標楷體" w:eastAsia="標楷體" w:hAnsi="標楷體" w:cs="標楷體" w:hint="eastAsia"/>
                <w:color w:val="auto"/>
                <w:sz w:val="24"/>
                <w:szCs w:val="24"/>
              </w:rPr>
              <w:t>老師介紹</w:t>
            </w:r>
            <w:r>
              <w:rPr>
                <w:rFonts w:ascii="標楷體" w:eastAsia="標楷體" w:hAnsi="標楷體" w:cs="標楷體" w:hint="eastAsia"/>
                <w:color w:val="auto"/>
                <w:sz w:val="24"/>
                <w:szCs w:val="24"/>
              </w:rPr>
              <w:t>排灣族鄉鎮命名的由來。</w:t>
            </w:r>
          </w:p>
          <w:p w14:paraId="5267265B" w14:textId="444DBBB3" w:rsidR="009E4CA6" w:rsidRDefault="008A5491" w:rsidP="009E4CA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00404BA6">
              <w:rPr>
                <w:rFonts w:ascii="標楷體" w:eastAsia="標楷體" w:hAnsi="標楷體" w:cs="標楷體" w:hint="eastAsia"/>
                <w:color w:val="auto"/>
                <w:sz w:val="24"/>
                <w:szCs w:val="24"/>
              </w:rPr>
              <w:t>.請學生依據影片觀察，說出差異性。</w:t>
            </w:r>
          </w:p>
          <w:p w14:paraId="7526AC7F" w14:textId="77777777" w:rsidR="004D52B5" w:rsidRPr="00404BA6" w:rsidRDefault="004D52B5" w:rsidP="009E4CA6">
            <w:pPr>
              <w:pStyle w:val="aff0"/>
              <w:ind w:leftChars="0" w:left="383" w:firstLine="0"/>
              <w:jc w:val="left"/>
              <w:rPr>
                <w:rFonts w:ascii="標楷體" w:eastAsia="標楷體" w:hAnsi="標楷體" w:cs="標楷體"/>
                <w:color w:val="auto"/>
                <w:sz w:val="24"/>
                <w:szCs w:val="24"/>
              </w:rPr>
            </w:pPr>
          </w:p>
          <w:p w14:paraId="087FAF7A" w14:textId="04157CBC" w:rsidR="001F770D" w:rsidRPr="004D52B5" w:rsidRDefault="001F770D" w:rsidP="001F770D">
            <w:pPr>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二.發展活動</w:t>
            </w:r>
          </w:p>
          <w:p w14:paraId="00D9DE4E" w14:textId="0F1C6155" w:rsidR="00446B63" w:rsidRDefault="00446B63" w:rsidP="00446B63">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F8166E">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閱讀課文:</w:t>
            </w:r>
          </w:p>
          <w:p w14:paraId="1F056B65" w14:textId="11A21865" w:rsidR="00446B63" w:rsidRDefault="00446B63" w:rsidP="00446B63">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1.課文導讀:老師透過聲音，讓學生藉由反覆的聽力訓練，加強對族語聲音的模仿能力。</w:t>
            </w:r>
          </w:p>
          <w:p w14:paraId="413205B1" w14:textId="07F3212C" w:rsidR="00446B63" w:rsidRDefault="00446B63" w:rsidP="00446B63">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2.老師引導學生能逐段閱讀短文。</w:t>
            </w:r>
          </w:p>
          <w:p w14:paraId="154C379B" w14:textId="301264A4" w:rsidR="00446B63" w:rsidRPr="00263D49" w:rsidRDefault="001C7350" w:rsidP="00446B63">
            <w:pPr>
              <w:ind w:left="23" w:firstLine="0"/>
              <w:jc w:val="left"/>
              <w:rPr>
                <w:rFonts w:ascii="標楷體" w:eastAsia="標楷體" w:hAnsi="標楷體" w:cs="標楷體"/>
                <w:color w:val="auto"/>
                <w:sz w:val="24"/>
                <w:szCs w:val="24"/>
                <w:lang w:val="es-ES"/>
              </w:rPr>
            </w:pPr>
            <w:r>
              <w:rPr>
                <w:rFonts w:ascii="標楷體" w:eastAsia="標楷體" w:hAnsi="標楷體" w:cs="標楷體" w:hint="eastAsia"/>
                <w:color w:val="auto"/>
                <w:sz w:val="24"/>
                <w:szCs w:val="24"/>
              </w:rPr>
              <w:t xml:space="preserve">   </w:t>
            </w:r>
            <w:r w:rsidR="00446B63" w:rsidRPr="00263D49">
              <w:rPr>
                <w:rFonts w:ascii="標楷體" w:eastAsia="標楷體" w:hAnsi="標楷體" w:cs="標楷體" w:hint="eastAsia"/>
                <w:color w:val="auto"/>
                <w:sz w:val="24"/>
                <w:szCs w:val="24"/>
                <w:lang w:val="es-ES"/>
              </w:rPr>
              <w:t>(A</w:t>
            </w:r>
            <w:r w:rsidR="00446B63" w:rsidRPr="00263D49">
              <w:rPr>
                <w:rFonts w:ascii="標楷體" w:eastAsia="標楷體" w:hAnsi="標楷體" w:cs="標楷體"/>
                <w:color w:val="auto"/>
                <w:sz w:val="24"/>
                <w:szCs w:val="24"/>
                <w:lang w:val="es-ES"/>
              </w:rPr>
              <w:t>)</w:t>
            </w:r>
            <w:r w:rsidR="00446B63" w:rsidRPr="00263D49">
              <w:rPr>
                <w:lang w:val="es-ES"/>
              </w:rPr>
              <w:t xml:space="preserve"> </w:t>
            </w:r>
            <w:r w:rsidR="00446B63" w:rsidRPr="00263D49">
              <w:rPr>
                <w:rFonts w:ascii="標楷體" w:eastAsia="標楷體" w:hAnsi="標楷體" w:cs="標楷體"/>
                <w:color w:val="auto"/>
                <w:sz w:val="24"/>
                <w:szCs w:val="24"/>
                <w:lang w:val="es-ES"/>
              </w:rPr>
              <w:t>kaimazan mun a caucau?</w:t>
            </w:r>
          </w:p>
          <w:p w14:paraId="643FC9A0" w14:textId="2E1D2B49" w:rsidR="00446B63" w:rsidRDefault="001C7350" w:rsidP="00446B63">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es-ES"/>
              </w:rPr>
              <w:t xml:space="preserve">   </w:t>
            </w:r>
            <w:r w:rsidR="00446B63">
              <w:rPr>
                <w:rFonts w:ascii="標楷體" w:eastAsia="標楷體" w:hAnsi="標楷體" w:cs="標楷體" w:hint="eastAsia"/>
                <w:color w:val="auto"/>
                <w:sz w:val="24"/>
                <w:szCs w:val="24"/>
              </w:rPr>
              <w:t>(</w:t>
            </w:r>
            <w:r w:rsidR="00446B63">
              <w:rPr>
                <w:rFonts w:ascii="標楷體" w:eastAsia="標楷體" w:hAnsi="標楷體" w:cs="標楷體"/>
                <w:color w:val="auto"/>
                <w:sz w:val="24"/>
                <w:szCs w:val="24"/>
              </w:rPr>
              <w:t>B)</w:t>
            </w:r>
            <w:r>
              <w:t xml:space="preserve"> </w:t>
            </w:r>
            <w:proofErr w:type="spellStart"/>
            <w:r w:rsidRPr="001C7350">
              <w:rPr>
                <w:rFonts w:ascii="標楷體" w:eastAsia="標楷體" w:hAnsi="標楷體" w:cs="標楷體"/>
                <w:color w:val="auto"/>
                <w:sz w:val="24"/>
                <w:szCs w:val="24"/>
              </w:rPr>
              <w:t>ui</w:t>
            </w:r>
            <w:proofErr w:type="spellEnd"/>
            <w:r w:rsidRPr="001C7350">
              <w:rPr>
                <w:rFonts w:ascii="標楷體" w:eastAsia="標楷體" w:hAnsi="標楷體" w:cs="標楷體"/>
                <w:color w:val="auto"/>
                <w:sz w:val="24"/>
                <w:szCs w:val="24"/>
              </w:rPr>
              <w:t xml:space="preserve">! </w:t>
            </w:r>
            <w:proofErr w:type="spellStart"/>
            <w:r w:rsidRPr="001C7350">
              <w:rPr>
                <w:rFonts w:ascii="標楷體" w:eastAsia="標楷體" w:hAnsi="標楷體" w:cs="標楷體"/>
                <w:color w:val="auto"/>
                <w:sz w:val="24"/>
                <w:szCs w:val="24"/>
              </w:rPr>
              <w:t>kaimazan</w:t>
            </w:r>
            <w:proofErr w:type="spellEnd"/>
            <w:r w:rsidRPr="001C7350">
              <w:rPr>
                <w:rFonts w:ascii="標楷體" w:eastAsia="標楷體" w:hAnsi="標楷體" w:cs="標楷體"/>
                <w:color w:val="auto"/>
                <w:sz w:val="24"/>
                <w:szCs w:val="24"/>
              </w:rPr>
              <w:t xml:space="preserve"> a men a </w:t>
            </w:r>
            <w:proofErr w:type="spellStart"/>
            <w:r w:rsidRPr="001C7350">
              <w:rPr>
                <w:rFonts w:ascii="標楷體" w:eastAsia="標楷體" w:hAnsi="標楷體" w:cs="標楷體"/>
                <w:color w:val="auto"/>
                <w:sz w:val="24"/>
                <w:szCs w:val="24"/>
              </w:rPr>
              <w:t>caucau</w:t>
            </w:r>
            <w:proofErr w:type="spellEnd"/>
            <w:r w:rsidRPr="001C7350">
              <w:rPr>
                <w:rFonts w:ascii="標楷體" w:eastAsia="標楷體" w:hAnsi="標楷體" w:cs="標楷體"/>
                <w:color w:val="auto"/>
                <w:sz w:val="24"/>
                <w:szCs w:val="24"/>
              </w:rPr>
              <w:t>.</w:t>
            </w:r>
          </w:p>
          <w:p w14:paraId="3DA8A1A6" w14:textId="31A8A70B" w:rsidR="001C7350" w:rsidRPr="00263D49" w:rsidRDefault="001C7350" w:rsidP="00446B63">
            <w:pPr>
              <w:ind w:left="23" w:firstLine="0"/>
              <w:jc w:val="left"/>
              <w:rPr>
                <w:rFonts w:ascii="標楷體" w:eastAsia="標楷體" w:hAnsi="標楷體" w:cs="標楷體"/>
                <w:color w:val="auto"/>
                <w:sz w:val="24"/>
                <w:szCs w:val="24"/>
                <w:lang w:val="es-ES"/>
              </w:rPr>
            </w:pPr>
            <w:r>
              <w:rPr>
                <w:rFonts w:ascii="標楷體" w:eastAsia="標楷體" w:hAnsi="標楷體" w:cs="標楷體" w:hint="eastAsia"/>
                <w:color w:val="auto"/>
                <w:sz w:val="24"/>
                <w:szCs w:val="24"/>
              </w:rPr>
              <w:t xml:space="preserve">   </w:t>
            </w:r>
            <w:r w:rsidRPr="00263D49">
              <w:rPr>
                <w:rFonts w:ascii="標楷體" w:eastAsia="標楷體" w:hAnsi="標楷體" w:cs="標楷體" w:hint="eastAsia"/>
                <w:color w:val="auto"/>
                <w:sz w:val="24"/>
                <w:szCs w:val="24"/>
                <w:lang w:val="es-ES"/>
              </w:rPr>
              <w:t>(</w:t>
            </w:r>
            <w:r w:rsidRPr="00263D49">
              <w:rPr>
                <w:rFonts w:ascii="標楷體" w:eastAsia="標楷體" w:hAnsi="標楷體" w:cs="標楷體"/>
                <w:color w:val="auto"/>
                <w:sz w:val="24"/>
                <w:szCs w:val="24"/>
                <w:lang w:val="es-ES"/>
              </w:rPr>
              <w:t>A)</w:t>
            </w:r>
            <w:r w:rsidRPr="00263D49">
              <w:rPr>
                <w:lang w:val="es-ES"/>
              </w:rPr>
              <w:t xml:space="preserve"> </w:t>
            </w:r>
            <w:r w:rsidRPr="00263D49">
              <w:rPr>
                <w:rFonts w:ascii="標楷體" w:eastAsia="標楷體" w:hAnsi="標楷體" w:cs="標楷體"/>
                <w:color w:val="auto"/>
                <w:sz w:val="24"/>
                <w:szCs w:val="24"/>
                <w:lang w:val="es-ES"/>
              </w:rPr>
              <w:t>se drekay mun?</w:t>
            </w:r>
          </w:p>
          <w:p w14:paraId="7429574F" w14:textId="25CC821F" w:rsidR="001C7350" w:rsidRPr="00263D49" w:rsidRDefault="001C7350" w:rsidP="00446B63">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w:t>
            </w:r>
            <w:r w:rsidRPr="00263D49">
              <w:rPr>
                <w:rFonts w:ascii="標楷體" w:eastAsia="標楷體" w:hAnsi="標楷體" w:cs="標楷體"/>
                <w:color w:val="auto"/>
                <w:sz w:val="24"/>
                <w:szCs w:val="24"/>
                <w:lang w:val="es-ES"/>
              </w:rPr>
              <w:t>B)</w:t>
            </w:r>
            <w:r w:rsidRPr="00263D49">
              <w:rPr>
                <w:lang w:val="es-ES"/>
              </w:rPr>
              <w:t xml:space="preserve"> </w:t>
            </w:r>
            <w:r w:rsidRPr="00263D49">
              <w:rPr>
                <w:rFonts w:ascii="標楷體" w:eastAsia="標楷體" w:hAnsi="標楷體" w:cs="標楷體"/>
                <w:color w:val="auto"/>
                <w:sz w:val="24"/>
                <w:szCs w:val="24"/>
                <w:lang w:val="es-ES"/>
              </w:rPr>
              <w:t>ini! sepayuan a men.</w:t>
            </w:r>
          </w:p>
          <w:p w14:paraId="754506D7" w14:textId="5B59F9AE" w:rsidR="001C7350" w:rsidRPr="00263D49" w:rsidRDefault="001C7350" w:rsidP="00446B63">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(A)</w:t>
            </w:r>
            <w:r w:rsidRPr="00263D49">
              <w:rPr>
                <w:lang w:val="es-ES"/>
              </w:rPr>
              <w:t xml:space="preserve"> </w:t>
            </w:r>
            <w:r w:rsidRPr="00263D49">
              <w:rPr>
                <w:rFonts w:ascii="標楷體" w:eastAsia="標楷體" w:hAnsi="標楷體" w:cs="標楷體"/>
                <w:color w:val="auto"/>
                <w:sz w:val="24"/>
                <w:szCs w:val="24"/>
                <w:lang w:val="es-ES"/>
              </w:rPr>
              <w:t>azua nia taqinaljanan, tja tjuruvu a payuan.</w:t>
            </w:r>
          </w:p>
          <w:p w14:paraId="186B5F75" w14:textId="513D0163" w:rsidR="001C7350" w:rsidRPr="00263D49" w:rsidRDefault="001C7350" w:rsidP="00446B63">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(B)</w:t>
            </w:r>
            <w:r w:rsidRPr="00263D49">
              <w:rPr>
                <w:lang w:val="es-ES"/>
              </w:rPr>
              <w:t xml:space="preserve"> </w:t>
            </w:r>
            <w:r w:rsidRPr="00263D49">
              <w:rPr>
                <w:rFonts w:ascii="標楷體" w:eastAsia="標楷體" w:hAnsi="標楷體" w:cs="標楷體"/>
                <w:color w:val="auto"/>
                <w:sz w:val="24"/>
                <w:szCs w:val="24"/>
                <w:lang w:val="es-ES"/>
              </w:rPr>
              <w:t>tiamen a sepayuan na sepulingetj i pasa navalj tua taiwan.</w:t>
            </w:r>
          </w:p>
          <w:p w14:paraId="15748433" w14:textId="3068226D" w:rsidR="001C7350" w:rsidRPr="001C7350" w:rsidRDefault="00E13ECE" w:rsidP="001C7350">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es-ES"/>
              </w:rPr>
              <w:t xml:space="preserve">  </w:t>
            </w:r>
            <w:r w:rsidR="001C7350" w:rsidRPr="001C735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二</w:t>
            </w:r>
            <w:r w:rsidR="001C7350" w:rsidRPr="001C7350">
              <w:rPr>
                <w:rFonts w:ascii="標楷體" w:eastAsia="標楷體" w:hAnsi="標楷體" w:cs="標楷體" w:hint="eastAsia"/>
                <w:color w:val="auto"/>
                <w:sz w:val="24"/>
                <w:szCs w:val="24"/>
              </w:rPr>
              <w:t>)自主學習</w:t>
            </w:r>
          </w:p>
          <w:p w14:paraId="32005718" w14:textId="24D62168" w:rsidR="001C7350" w:rsidRPr="001C7350" w:rsidRDefault="00E13EC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1C7350" w:rsidRPr="001C7350">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學生能</w:t>
            </w:r>
            <w:r w:rsidR="001C7350"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p>
          <w:p w14:paraId="521A00E5" w14:textId="331A5E65" w:rsidR="001C7350" w:rsidRPr="001C7350" w:rsidRDefault="00E13EC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1C7350" w:rsidRPr="001C7350">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學生能互相</w:t>
            </w:r>
            <w:r w:rsidR="001C7350"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2C6B0ED4" w14:textId="72663293" w:rsidR="001C7350" w:rsidRDefault="00E13EC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1C7350" w:rsidRPr="001C7350">
              <w:rPr>
                <w:rFonts w:ascii="標楷體" w:eastAsia="標楷體" w:hAnsi="標楷體" w:cs="標楷體" w:hint="eastAsia"/>
                <w:color w:val="auto"/>
                <w:sz w:val="24"/>
                <w:szCs w:val="24"/>
              </w:rPr>
              <w:t>3.</w:t>
            </w:r>
            <w:r w:rsidR="00CD66FB">
              <w:rPr>
                <w:rFonts w:ascii="標楷體" w:eastAsia="標楷體" w:hAnsi="標楷體" w:cs="標楷體" w:hint="eastAsia"/>
                <w:color w:val="auto"/>
                <w:sz w:val="24"/>
                <w:szCs w:val="24"/>
              </w:rPr>
              <w:t>學生能</w:t>
            </w:r>
            <w:r w:rsidR="001C7350" w:rsidRPr="001C7350">
              <w:rPr>
                <w:rFonts w:ascii="標楷體" w:eastAsia="標楷體" w:hAnsi="標楷體" w:cs="標楷體" w:hint="eastAsia"/>
                <w:color w:val="auto"/>
                <w:sz w:val="24"/>
                <w:szCs w:val="24"/>
              </w:rPr>
              <w:t>發表</w:t>
            </w:r>
            <w:r w:rsidR="00CD66FB">
              <w:rPr>
                <w:rFonts w:ascii="標楷體" w:eastAsia="標楷體" w:hAnsi="標楷體" w:cs="標楷體" w:hint="eastAsia"/>
                <w:color w:val="auto"/>
                <w:sz w:val="24"/>
                <w:szCs w:val="24"/>
              </w:rPr>
              <w:t>意見，提出問題，說出詞性。</w:t>
            </w:r>
          </w:p>
          <w:p w14:paraId="55AF3115" w14:textId="10B07BBD" w:rsidR="00CD66FB" w:rsidRDefault="003F082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CD66FB">
              <w:rPr>
                <w:rFonts w:ascii="標楷體" w:eastAsia="標楷體" w:hAnsi="標楷體" w:cs="標楷體" w:hint="eastAsia"/>
                <w:color w:val="auto"/>
                <w:sz w:val="24"/>
                <w:szCs w:val="24"/>
              </w:rPr>
              <w:t>(三)單詞教學</w:t>
            </w:r>
          </w:p>
          <w:p w14:paraId="0CEA49AF" w14:textId="59ED314B" w:rsidR="00CD66FB" w:rsidRDefault="003F082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CD66FB">
              <w:rPr>
                <w:rFonts w:ascii="標楷體" w:eastAsia="標楷體" w:hAnsi="標楷體" w:cs="標楷體" w:hint="eastAsia"/>
                <w:color w:val="auto"/>
                <w:sz w:val="24"/>
                <w:szCs w:val="24"/>
              </w:rPr>
              <w:t>1.老師示範發音方式，並指導發音準確性。</w:t>
            </w:r>
          </w:p>
          <w:p w14:paraId="3EE521A3" w14:textId="08FDABDE" w:rsidR="00CD66FB" w:rsidRDefault="003F082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CD66FB">
              <w:rPr>
                <w:rFonts w:ascii="標楷體" w:eastAsia="標楷體" w:hAnsi="標楷體" w:cs="標楷體" w:hint="eastAsia"/>
                <w:color w:val="auto"/>
                <w:sz w:val="24"/>
                <w:szCs w:val="24"/>
              </w:rPr>
              <w:t>2.老師單詞分析及補充說明</w:t>
            </w:r>
            <w:r w:rsidR="00ED72CF">
              <w:rPr>
                <w:rFonts w:ascii="標楷體" w:eastAsia="標楷體" w:hAnsi="標楷體" w:cs="標楷體" w:hint="eastAsia"/>
                <w:color w:val="auto"/>
                <w:sz w:val="24"/>
                <w:szCs w:val="24"/>
              </w:rPr>
              <w:t>，例句示範</w:t>
            </w:r>
            <w:r w:rsidR="00CD66FB">
              <w:rPr>
                <w:rFonts w:ascii="標楷體" w:eastAsia="標楷體" w:hAnsi="標楷體" w:cs="標楷體" w:hint="eastAsia"/>
                <w:color w:val="auto"/>
                <w:sz w:val="24"/>
                <w:szCs w:val="24"/>
              </w:rPr>
              <w:t>。</w:t>
            </w:r>
          </w:p>
          <w:p w14:paraId="3397AFDE" w14:textId="22DE0F73" w:rsidR="00CD66FB"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CD66FB">
              <w:rPr>
                <w:rFonts w:ascii="Microsoft JhengHei UI" w:eastAsia="Microsoft JhengHei UI" w:hAnsi="Microsoft JhengHei UI" w:cs="標楷體" w:hint="eastAsia"/>
                <w:color w:val="auto"/>
                <w:sz w:val="24"/>
                <w:szCs w:val="24"/>
              </w:rPr>
              <w:t>①</w:t>
            </w:r>
            <w:proofErr w:type="spellStart"/>
            <w:r w:rsidR="00CD66FB">
              <w:rPr>
                <w:rFonts w:ascii="標楷體" w:eastAsia="標楷體" w:hAnsi="標楷體" w:cs="標楷體" w:hint="eastAsia"/>
                <w:color w:val="auto"/>
                <w:sz w:val="24"/>
                <w:szCs w:val="24"/>
              </w:rPr>
              <w:t>k</w:t>
            </w:r>
            <w:r w:rsidR="00CD66FB">
              <w:rPr>
                <w:rFonts w:ascii="標楷體" w:eastAsia="標楷體" w:hAnsi="標楷體" w:cs="標楷體"/>
                <w:color w:val="auto"/>
                <w:sz w:val="24"/>
                <w:szCs w:val="24"/>
              </w:rPr>
              <w:t>acalisiyan</w:t>
            </w:r>
            <w:proofErr w:type="spellEnd"/>
            <w:r w:rsidR="00CD66FB">
              <w:rPr>
                <w:rFonts w:ascii="標楷體" w:eastAsia="標楷體" w:hAnsi="標楷體" w:cs="標楷體"/>
                <w:color w:val="auto"/>
                <w:sz w:val="24"/>
                <w:szCs w:val="24"/>
              </w:rPr>
              <w:t>:</w:t>
            </w:r>
            <w:r w:rsidR="00CD66FB">
              <w:rPr>
                <w:rFonts w:ascii="標楷體" w:eastAsia="標楷體" w:hAnsi="標楷體" w:cs="標楷體" w:hint="eastAsia"/>
                <w:color w:val="auto"/>
                <w:sz w:val="24"/>
                <w:szCs w:val="24"/>
              </w:rPr>
              <w:t>泛指原住民或山地人。</w:t>
            </w:r>
          </w:p>
          <w:p w14:paraId="396724E0" w14:textId="3625CD59" w:rsidR="00ED72CF" w:rsidRDefault="00ED72CF"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s</w:t>
            </w:r>
            <w:r>
              <w:rPr>
                <w:rFonts w:ascii="標楷體" w:eastAsia="標楷體" w:hAnsi="標楷體" w:cs="標楷體"/>
                <w:color w:val="auto"/>
                <w:sz w:val="24"/>
                <w:szCs w:val="24"/>
              </w:rPr>
              <w:t xml:space="preserve">e </w:t>
            </w:r>
            <w:proofErr w:type="spellStart"/>
            <w:r>
              <w:rPr>
                <w:rFonts w:ascii="標楷體" w:eastAsia="標楷體" w:hAnsi="標楷體" w:cs="標楷體"/>
                <w:color w:val="auto"/>
                <w:sz w:val="24"/>
                <w:szCs w:val="24"/>
              </w:rPr>
              <w:t>kacalisiyan</w:t>
            </w:r>
            <w:proofErr w:type="spellEnd"/>
            <w:r>
              <w:rPr>
                <w:rFonts w:ascii="標楷體" w:eastAsia="標楷體" w:hAnsi="標楷體" w:cs="標楷體"/>
                <w:color w:val="auto"/>
                <w:sz w:val="24"/>
                <w:szCs w:val="24"/>
              </w:rPr>
              <w:t xml:space="preserve"> amen a </w:t>
            </w:r>
            <w:proofErr w:type="spellStart"/>
            <w:r>
              <w:rPr>
                <w:rFonts w:ascii="標楷體" w:eastAsia="標楷體" w:hAnsi="標楷體" w:cs="標楷體"/>
                <w:color w:val="auto"/>
                <w:sz w:val="24"/>
                <w:szCs w:val="24"/>
              </w:rPr>
              <w:t>masalasalatj</w:t>
            </w:r>
            <w:proofErr w:type="spellEnd"/>
            <w:r>
              <w:rPr>
                <w:rFonts w:ascii="標楷體" w:eastAsia="標楷體" w:hAnsi="標楷體" w:cs="標楷體"/>
                <w:color w:val="auto"/>
                <w:sz w:val="24"/>
                <w:szCs w:val="24"/>
              </w:rPr>
              <w:t>.</w:t>
            </w:r>
          </w:p>
          <w:p w14:paraId="4EDD70BD" w14:textId="1B70B15F" w:rsidR="00CD66FB"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CD66FB">
              <w:rPr>
                <w:rFonts w:ascii="Microsoft JhengHei UI" w:eastAsia="Microsoft JhengHei UI" w:hAnsi="Microsoft JhengHei UI" w:cs="標楷體" w:hint="eastAsia"/>
                <w:color w:val="auto"/>
                <w:sz w:val="24"/>
                <w:szCs w:val="24"/>
              </w:rPr>
              <w:t>②</w:t>
            </w:r>
            <w:proofErr w:type="spellStart"/>
            <w:r w:rsidR="00CD66FB">
              <w:rPr>
                <w:rFonts w:ascii="標楷體" w:eastAsia="標楷體" w:hAnsi="標楷體" w:cs="標楷體" w:hint="eastAsia"/>
                <w:color w:val="auto"/>
                <w:sz w:val="24"/>
                <w:szCs w:val="24"/>
              </w:rPr>
              <w:t>d</w:t>
            </w:r>
            <w:r w:rsidR="00CD66FB">
              <w:rPr>
                <w:rFonts w:ascii="標楷體" w:eastAsia="標楷體" w:hAnsi="標楷體" w:cs="標楷體"/>
                <w:color w:val="auto"/>
                <w:sz w:val="24"/>
                <w:szCs w:val="24"/>
              </w:rPr>
              <w:t>rekay</w:t>
            </w:r>
            <w:proofErr w:type="spellEnd"/>
            <w:r w:rsidR="00CD66FB">
              <w:rPr>
                <w:rFonts w:ascii="標楷體" w:eastAsia="標楷體" w:hAnsi="標楷體" w:cs="標楷體"/>
                <w:color w:val="auto"/>
                <w:sz w:val="24"/>
                <w:szCs w:val="24"/>
              </w:rPr>
              <w:t>:</w:t>
            </w:r>
            <w:r w:rsidR="00ED72CF">
              <w:rPr>
                <w:rFonts w:ascii="標楷體" w:eastAsia="標楷體" w:hAnsi="標楷體" w:cs="標楷體" w:hint="eastAsia"/>
                <w:color w:val="auto"/>
                <w:sz w:val="24"/>
                <w:szCs w:val="24"/>
              </w:rPr>
              <w:t>魯凱族。</w:t>
            </w:r>
          </w:p>
          <w:p w14:paraId="34453F99" w14:textId="08A93267" w:rsidR="00ED72CF" w:rsidRDefault="00ED72CF"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s</w:t>
            </w:r>
            <w:r>
              <w:rPr>
                <w:rFonts w:ascii="標楷體" w:eastAsia="標楷體" w:hAnsi="標楷體" w:cs="標楷體"/>
                <w:color w:val="auto"/>
                <w:sz w:val="24"/>
                <w:szCs w:val="24"/>
              </w:rPr>
              <w:t xml:space="preserve">e </w:t>
            </w:r>
            <w:proofErr w:type="spellStart"/>
            <w:r>
              <w:rPr>
                <w:rFonts w:ascii="標楷體" w:eastAsia="標楷體" w:hAnsi="標楷體" w:cs="標楷體"/>
                <w:color w:val="auto"/>
                <w:sz w:val="24"/>
                <w:szCs w:val="24"/>
              </w:rPr>
              <w:t>drekay</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ku</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qali</w:t>
            </w:r>
            <w:proofErr w:type="spellEnd"/>
            <w:r>
              <w:rPr>
                <w:rFonts w:ascii="標楷體" w:eastAsia="標楷體" w:hAnsi="標楷體" w:cs="標楷體"/>
                <w:color w:val="auto"/>
                <w:sz w:val="24"/>
                <w:szCs w:val="24"/>
              </w:rPr>
              <w:t>.</w:t>
            </w:r>
          </w:p>
          <w:p w14:paraId="42871B1E" w14:textId="79FA622E" w:rsidR="00ED72CF"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ED72CF">
              <w:rPr>
                <w:rFonts w:ascii="Microsoft JhengHei UI" w:eastAsia="Microsoft JhengHei UI" w:hAnsi="Microsoft JhengHei UI" w:cs="標楷體" w:hint="eastAsia"/>
                <w:color w:val="auto"/>
                <w:sz w:val="24"/>
                <w:szCs w:val="24"/>
              </w:rPr>
              <w:t>③</w:t>
            </w:r>
            <w:r w:rsidR="00ED72CF">
              <w:rPr>
                <w:rFonts w:ascii="標楷體" w:eastAsia="標楷體" w:hAnsi="標楷體" w:cs="標楷體"/>
                <w:color w:val="auto"/>
                <w:sz w:val="24"/>
                <w:szCs w:val="24"/>
              </w:rPr>
              <w:t>se:</w:t>
            </w:r>
            <w:r w:rsidR="00ED72CF">
              <w:rPr>
                <w:rFonts w:ascii="標楷體" w:eastAsia="標楷體" w:hAnsi="標楷體" w:cs="標楷體" w:hint="eastAsia"/>
                <w:color w:val="auto"/>
                <w:sz w:val="24"/>
                <w:szCs w:val="24"/>
              </w:rPr>
              <w:t>屬於</w:t>
            </w:r>
          </w:p>
          <w:p w14:paraId="24D59EB5" w14:textId="04BBCEE4" w:rsidR="00ED72CF" w:rsidRDefault="00ED72CF"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s</w:t>
            </w:r>
            <w:r>
              <w:rPr>
                <w:rFonts w:ascii="標楷體" w:eastAsia="標楷體" w:hAnsi="標楷體" w:cs="標楷體"/>
                <w:color w:val="auto"/>
                <w:sz w:val="24"/>
                <w:szCs w:val="24"/>
              </w:rPr>
              <w:t xml:space="preserve">e </w:t>
            </w:r>
            <w:proofErr w:type="spellStart"/>
            <w:r>
              <w:rPr>
                <w:rFonts w:ascii="標楷體" w:eastAsia="標楷體" w:hAnsi="標楷體" w:cs="標楷體"/>
                <w:color w:val="auto"/>
                <w:sz w:val="24"/>
                <w:szCs w:val="24"/>
              </w:rPr>
              <w:t>payuan</w:t>
            </w:r>
            <w:proofErr w:type="spellEnd"/>
            <w:r>
              <w:rPr>
                <w:rFonts w:ascii="標楷體" w:eastAsia="標楷體" w:hAnsi="標楷體" w:cs="標楷體"/>
                <w:color w:val="auto"/>
                <w:sz w:val="24"/>
                <w:szCs w:val="24"/>
              </w:rPr>
              <w:t xml:space="preserve"> amen.</w:t>
            </w:r>
          </w:p>
          <w:p w14:paraId="22831603" w14:textId="5F4F97BB" w:rsidR="00ED72CF"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ED72CF">
              <w:rPr>
                <w:rFonts w:ascii="Microsoft JhengHei UI" w:eastAsia="Microsoft JhengHei UI" w:hAnsi="Microsoft JhengHei UI" w:cs="標楷體" w:hint="eastAsia"/>
                <w:color w:val="auto"/>
                <w:sz w:val="24"/>
                <w:szCs w:val="24"/>
              </w:rPr>
              <w:t>④</w:t>
            </w:r>
            <w:proofErr w:type="spellStart"/>
            <w:r w:rsidR="00ED72CF">
              <w:rPr>
                <w:rFonts w:ascii="標楷體" w:eastAsia="標楷體" w:hAnsi="標楷體" w:cs="標楷體" w:hint="eastAsia"/>
                <w:color w:val="auto"/>
                <w:sz w:val="24"/>
                <w:szCs w:val="24"/>
              </w:rPr>
              <w:t>si</w:t>
            </w:r>
            <w:proofErr w:type="spellEnd"/>
            <w:r w:rsidR="00ED72CF">
              <w:rPr>
                <w:rFonts w:ascii="標楷體" w:eastAsia="標楷體" w:hAnsi="標楷體" w:cs="標楷體" w:hint="eastAsia"/>
                <w:color w:val="auto"/>
                <w:sz w:val="24"/>
                <w:szCs w:val="24"/>
              </w:rPr>
              <w:t>-a ta:同屬</w:t>
            </w:r>
          </w:p>
          <w:p w14:paraId="7FA0F163" w14:textId="320407D3" w:rsidR="00ED72CF" w:rsidRDefault="00ED72CF" w:rsidP="001C7350">
            <w:pPr>
              <w:ind w:left="23" w:firstLine="0"/>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n</w:t>
            </w:r>
            <w:r>
              <w:rPr>
                <w:rFonts w:ascii="標楷體" w:eastAsia="標楷體" w:hAnsi="標楷體" w:cs="標楷體"/>
                <w:color w:val="auto"/>
                <w:sz w:val="24"/>
                <w:szCs w:val="24"/>
              </w:rPr>
              <w:t>ia</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si</w:t>
            </w:r>
            <w:r w:rsidR="003F082E">
              <w:rPr>
                <w:rFonts w:ascii="標楷體" w:eastAsia="標楷體" w:hAnsi="標楷體" w:cs="標楷體"/>
                <w:color w:val="auto"/>
                <w:sz w:val="24"/>
                <w:szCs w:val="24"/>
              </w:rPr>
              <w:t>ataqaljan</w:t>
            </w:r>
            <w:proofErr w:type="spellEnd"/>
            <w:r w:rsidR="003F082E">
              <w:rPr>
                <w:rFonts w:ascii="標楷體" w:eastAsia="標楷體" w:hAnsi="標楷體" w:cs="標楷體"/>
                <w:color w:val="auto"/>
                <w:sz w:val="24"/>
                <w:szCs w:val="24"/>
              </w:rPr>
              <w:t>.</w:t>
            </w:r>
          </w:p>
          <w:p w14:paraId="1B770B6D" w14:textId="2AC7EEE7" w:rsidR="00CD66FB"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ED72CF">
              <w:rPr>
                <w:rFonts w:ascii="Microsoft JhengHei UI" w:eastAsia="Microsoft JhengHei UI" w:hAnsi="Microsoft JhengHei UI" w:cs="標楷體" w:hint="eastAsia"/>
                <w:color w:val="auto"/>
                <w:sz w:val="24"/>
                <w:szCs w:val="24"/>
              </w:rPr>
              <w:t>⑤</w:t>
            </w:r>
            <w:proofErr w:type="spellStart"/>
            <w:r w:rsidR="00ED72CF">
              <w:rPr>
                <w:rFonts w:ascii="標楷體" w:eastAsia="標楷體" w:hAnsi="標楷體" w:cs="標楷體" w:hint="eastAsia"/>
                <w:color w:val="auto"/>
                <w:sz w:val="24"/>
                <w:szCs w:val="24"/>
              </w:rPr>
              <w:t>t</w:t>
            </w:r>
            <w:r w:rsidR="00ED72CF">
              <w:rPr>
                <w:rFonts w:ascii="標楷體" w:eastAsia="標楷體" w:hAnsi="標楷體" w:cs="標楷體"/>
                <w:color w:val="auto"/>
                <w:sz w:val="24"/>
                <w:szCs w:val="24"/>
              </w:rPr>
              <w:t>juruvu</w:t>
            </w:r>
            <w:proofErr w:type="spellEnd"/>
            <w:r w:rsidR="00ED72CF">
              <w:rPr>
                <w:rFonts w:ascii="標楷體" w:eastAsia="標楷體" w:hAnsi="標楷體" w:cs="標楷體"/>
                <w:color w:val="auto"/>
                <w:sz w:val="24"/>
                <w:szCs w:val="24"/>
              </w:rPr>
              <w:t>:</w:t>
            </w:r>
            <w:r w:rsidR="00ED72CF">
              <w:rPr>
                <w:rFonts w:ascii="標楷體" w:eastAsia="標楷體" w:hAnsi="標楷體" w:cs="標楷體" w:hint="eastAsia"/>
                <w:color w:val="auto"/>
                <w:sz w:val="24"/>
                <w:szCs w:val="24"/>
              </w:rPr>
              <w:t>眾多，專指人數。</w:t>
            </w:r>
          </w:p>
          <w:p w14:paraId="0986004E" w14:textId="4A5C2BCC" w:rsidR="003F082E" w:rsidRDefault="003F082E" w:rsidP="001C7350">
            <w:pPr>
              <w:ind w:left="23" w:firstLine="0"/>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t</w:t>
            </w:r>
            <w:r>
              <w:rPr>
                <w:rFonts w:ascii="標楷體" w:eastAsia="標楷體" w:hAnsi="標楷體" w:cs="標楷體"/>
                <w:color w:val="auto"/>
                <w:sz w:val="24"/>
                <w:szCs w:val="24"/>
              </w:rPr>
              <w:t>juruvu</w:t>
            </w:r>
            <w:proofErr w:type="spellEnd"/>
            <w:r>
              <w:rPr>
                <w:rFonts w:ascii="標楷體" w:eastAsia="標楷體" w:hAnsi="標楷體" w:cs="標楷體"/>
                <w:color w:val="auto"/>
                <w:sz w:val="24"/>
                <w:szCs w:val="24"/>
              </w:rPr>
              <w:t xml:space="preserve"> amen a </w:t>
            </w:r>
            <w:proofErr w:type="spellStart"/>
            <w:r>
              <w:rPr>
                <w:rFonts w:ascii="標楷體" w:eastAsia="標楷體" w:hAnsi="標楷體" w:cs="標楷體"/>
                <w:color w:val="auto"/>
                <w:sz w:val="24"/>
                <w:szCs w:val="24"/>
              </w:rPr>
              <w:t>kitulutulu</w:t>
            </w:r>
            <w:proofErr w:type="spellEnd"/>
            <w:r>
              <w:rPr>
                <w:rFonts w:ascii="標楷體" w:eastAsia="標楷體" w:hAnsi="標楷體" w:cs="標楷體"/>
                <w:color w:val="auto"/>
                <w:sz w:val="24"/>
                <w:szCs w:val="24"/>
              </w:rPr>
              <w:t xml:space="preserve"> ta </w:t>
            </w:r>
            <w:proofErr w:type="spellStart"/>
            <w:r>
              <w:rPr>
                <w:rFonts w:ascii="標楷體" w:eastAsia="標楷體" w:hAnsi="標楷體" w:cs="標楷體"/>
                <w:color w:val="auto"/>
                <w:sz w:val="24"/>
                <w:szCs w:val="24"/>
              </w:rPr>
              <w:t>pinayuanan</w:t>
            </w:r>
            <w:proofErr w:type="spellEnd"/>
            <w:r>
              <w:rPr>
                <w:rFonts w:ascii="標楷體" w:eastAsia="標楷體" w:hAnsi="標楷體" w:cs="標楷體"/>
                <w:color w:val="auto"/>
                <w:sz w:val="24"/>
                <w:szCs w:val="24"/>
              </w:rPr>
              <w:t>.</w:t>
            </w:r>
          </w:p>
          <w:p w14:paraId="7996AB9C" w14:textId="420684D8" w:rsidR="00ED72CF" w:rsidRDefault="003F082E" w:rsidP="001C7350">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ED72CF">
              <w:rPr>
                <w:rFonts w:ascii="Microsoft JhengHei UI" w:eastAsia="Microsoft JhengHei UI" w:hAnsi="Microsoft JhengHei UI" w:cs="標楷體" w:hint="eastAsia"/>
                <w:color w:val="auto"/>
                <w:sz w:val="24"/>
                <w:szCs w:val="24"/>
              </w:rPr>
              <w:t>⑥</w:t>
            </w:r>
            <w:proofErr w:type="spellStart"/>
            <w:r w:rsidR="00ED72CF">
              <w:rPr>
                <w:rFonts w:ascii="標楷體" w:eastAsia="標楷體" w:hAnsi="標楷體" w:cs="標楷體" w:hint="eastAsia"/>
                <w:color w:val="auto"/>
                <w:sz w:val="24"/>
                <w:szCs w:val="24"/>
              </w:rPr>
              <w:t>m</w:t>
            </w:r>
            <w:r w:rsidR="00ED72CF">
              <w:rPr>
                <w:rFonts w:ascii="標楷體" w:eastAsia="標楷體" w:hAnsi="標楷體" w:cs="標楷體"/>
                <w:color w:val="auto"/>
                <w:sz w:val="24"/>
                <w:szCs w:val="24"/>
              </w:rPr>
              <w:t>apulju</w:t>
            </w:r>
            <w:proofErr w:type="spellEnd"/>
            <w:r w:rsidR="00ED72CF">
              <w:rPr>
                <w:rFonts w:ascii="標楷體" w:eastAsia="標楷體" w:hAnsi="標楷體" w:cs="標楷體" w:hint="eastAsia"/>
                <w:color w:val="auto"/>
                <w:sz w:val="24"/>
                <w:szCs w:val="24"/>
              </w:rPr>
              <w:t>；</w:t>
            </w:r>
            <w:proofErr w:type="spellStart"/>
            <w:r w:rsidR="00ED72CF">
              <w:rPr>
                <w:rFonts w:ascii="標楷體" w:eastAsia="標楷體" w:hAnsi="標楷體" w:cs="標楷體" w:hint="eastAsia"/>
                <w:color w:val="auto"/>
                <w:sz w:val="24"/>
                <w:szCs w:val="24"/>
              </w:rPr>
              <w:t>mavekelj</w:t>
            </w:r>
            <w:proofErr w:type="spellEnd"/>
            <w:r w:rsidR="00ED72CF">
              <w:rPr>
                <w:rFonts w:ascii="標楷體" w:eastAsia="標楷體" w:hAnsi="標楷體" w:cs="標楷體" w:hint="eastAsia"/>
                <w:color w:val="auto"/>
                <w:sz w:val="24"/>
                <w:szCs w:val="24"/>
              </w:rPr>
              <w:t>:少數，專指人數。</w:t>
            </w:r>
          </w:p>
          <w:p w14:paraId="715462A9" w14:textId="0290DAD8" w:rsidR="003F082E" w:rsidRDefault="003F082E" w:rsidP="001C7350">
            <w:pPr>
              <w:ind w:left="23" w:firstLine="0"/>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m</w:t>
            </w:r>
            <w:r>
              <w:rPr>
                <w:rFonts w:ascii="標楷體" w:eastAsia="標楷體" w:hAnsi="標楷體" w:cs="標楷體"/>
                <w:color w:val="auto"/>
                <w:sz w:val="24"/>
                <w:szCs w:val="24"/>
              </w:rPr>
              <w:t>apulju</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nia</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qaliyan</w:t>
            </w:r>
            <w:proofErr w:type="spellEnd"/>
            <w:r>
              <w:rPr>
                <w:rFonts w:ascii="標楷體" w:eastAsia="標楷體" w:hAnsi="標楷體" w:cs="標楷體"/>
                <w:color w:val="auto"/>
                <w:sz w:val="24"/>
                <w:szCs w:val="24"/>
              </w:rPr>
              <w:t>.</w:t>
            </w:r>
          </w:p>
          <w:p w14:paraId="0A282F31" w14:textId="26E4B7E6" w:rsidR="003F082E" w:rsidRDefault="003F082E" w:rsidP="001C7350">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w:t>
            </w:r>
            <w:r>
              <w:rPr>
                <w:rFonts w:ascii="標楷體" w:eastAsia="標楷體" w:hAnsi="標楷體" w:cs="標楷體"/>
                <w:color w:val="auto"/>
                <w:sz w:val="24"/>
                <w:szCs w:val="24"/>
              </w:rPr>
              <w:t>.</w:t>
            </w:r>
            <w:r>
              <w:rPr>
                <w:rFonts w:ascii="標楷體" w:eastAsia="標楷體" w:hAnsi="標楷體" w:cs="標楷體" w:hint="eastAsia"/>
                <w:color w:val="auto"/>
                <w:sz w:val="24"/>
                <w:szCs w:val="24"/>
              </w:rPr>
              <w:t>請學依據本課詞彙，造句練習。</w:t>
            </w:r>
          </w:p>
          <w:p w14:paraId="475EFB0F" w14:textId="320C0408" w:rsidR="00446B63" w:rsidRDefault="003F082E" w:rsidP="00881A48">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4.學生相互討論指導指正。</w:t>
            </w:r>
          </w:p>
          <w:p w14:paraId="120383D2" w14:textId="77777777" w:rsidR="004D52B5" w:rsidRPr="00446B63" w:rsidRDefault="004D52B5" w:rsidP="005A0FD0">
            <w:pPr>
              <w:jc w:val="left"/>
              <w:rPr>
                <w:rFonts w:ascii="標楷體" w:eastAsia="標楷體" w:hAnsi="標楷體" w:cs="標楷體"/>
                <w:color w:val="auto"/>
                <w:sz w:val="24"/>
                <w:szCs w:val="24"/>
              </w:rPr>
            </w:pPr>
          </w:p>
          <w:p w14:paraId="5B3752B3" w14:textId="5C43D9EB" w:rsidR="001F770D"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三.</w:t>
            </w:r>
            <w:r w:rsidR="001F770D" w:rsidRPr="004D52B5">
              <w:rPr>
                <w:rFonts w:ascii="標楷體" w:eastAsia="標楷體" w:hAnsi="標楷體" w:cs="標楷體" w:hint="eastAsia"/>
                <w:b/>
                <w:bCs/>
                <w:color w:val="auto"/>
                <w:sz w:val="24"/>
                <w:szCs w:val="24"/>
              </w:rPr>
              <w:t>綜合活動</w:t>
            </w:r>
          </w:p>
          <w:p w14:paraId="040704FA" w14:textId="5EB28EDA" w:rsidR="003F082E" w:rsidRDefault="0097536E" w:rsidP="003F082E">
            <w:pPr>
              <w:pStyle w:val="aff0"/>
              <w:numPr>
                <w:ilvl w:val="0"/>
                <w:numId w:val="20"/>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進行</w:t>
            </w:r>
            <w:r w:rsidR="003F082E">
              <w:rPr>
                <w:rFonts w:ascii="標楷體" w:eastAsia="標楷體" w:hAnsi="標楷體" w:cs="標楷體" w:hint="eastAsia"/>
                <w:color w:val="auto"/>
                <w:sz w:val="24"/>
                <w:szCs w:val="24"/>
              </w:rPr>
              <w:t>單詞配對遊戲測驗</w:t>
            </w:r>
          </w:p>
          <w:p w14:paraId="171142DF" w14:textId="0F14338B" w:rsidR="003F082E" w:rsidRDefault="00D84CC9" w:rsidP="003F082E">
            <w:pPr>
              <w:pStyle w:val="aff0"/>
              <w:ind w:leftChars="0" w:left="863" w:firstLine="0"/>
              <w:jc w:val="left"/>
              <w:rPr>
                <w:rFonts w:ascii="標楷體" w:eastAsia="標楷體" w:hAnsi="標楷體" w:cs="標楷體"/>
                <w:color w:val="auto"/>
                <w:sz w:val="24"/>
                <w:szCs w:val="24"/>
              </w:rPr>
            </w:pPr>
            <w:hyperlink r:id="rId23" w:history="1">
              <w:r w:rsidR="003F082E" w:rsidRPr="00415579">
                <w:rPr>
                  <w:rStyle w:val="aff9"/>
                  <w:rFonts w:ascii="標楷體" w:eastAsia="標楷體" w:hAnsi="標楷體" w:cs="標楷體"/>
                  <w:sz w:val="24"/>
                  <w:szCs w:val="24"/>
                </w:rPr>
                <w:t>https://wordwall.net/tc/resource/57940148</w:t>
              </w:r>
            </w:hyperlink>
          </w:p>
          <w:p w14:paraId="50D86F3E" w14:textId="4F1F8E47" w:rsidR="003F082E" w:rsidRPr="00934D95" w:rsidRDefault="003F082E" w:rsidP="003F082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1A30739E" w14:textId="77777777" w:rsidR="003F082E" w:rsidRPr="00934D95" w:rsidRDefault="003F082E" w:rsidP="003F082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002D136B" w14:textId="77777777" w:rsidR="001F770D" w:rsidRDefault="001F770D" w:rsidP="003C7344">
            <w:pPr>
              <w:ind w:firstLine="0"/>
              <w:jc w:val="left"/>
              <w:rPr>
                <w:rFonts w:ascii="標楷體" w:eastAsia="標楷體" w:hAnsi="標楷體" w:cs="標楷體"/>
                <w:color w:val="auto"/>
                <w:sz w:val="24"/>
                <w:szCs w:val="24"/>
              </w:rPr>
            </w:pPr>
          </w:p>
          <w:p w14:paraId="419B5DB4" w14:textId="77777777" w:rsidR="001F770D" w:rsidRPr="00E64D9E" w:rsidRDefault="00E64D9E" w:rsidP="001F770D">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第二節</w:t>
            </w:r>
          </w:p>
          <w:p w14:paraId="0066A1DA" w14:textId="271DF7C4"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一.</w:t>
            </w:r>
            <w:r w:rsidR="00E64D9E" w:rsidRPr="004D52B5">
              <w:rPr>
                <w:rFonts w:ascii="標楷體" w:eastAsia="標楷體" w:hAnsi="標楷體" w:cs="標楷體" w:hint="eastAsia"/>
                <w:b/>
                <w:bCs/>
                <w:color w:val="auto"/>
                <w:sz w:val="24"/>
                <w:szCs w:val="24"/>
              </w:rPr>
              <w:t>引起動機</w:t>
            </w:r>
          </w:p>
          <w:p w14:paraId="4B6C6C05" w14:textId="4852C200" w:rsidR="003F082E" w:rsidRPr="003F082E" w:rsidRDefault="003F082E" w:rsidP="003F082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(一) </w:t>
            </w:r>
            <w:r w:rsidR="0097536E">
              <w:rPr>
                <w:rFonts w:ascii="標楷體" w:eastAsia="標楷體" w:hAnsi="標楷體" w:cs="標楷體" w:hint="eastAsia"/>
                <w:color w:val="auto"/>
                <w:sz w:val="24"/>
                <w:szCs w:val="24"/>
              </w:rPr>
              <w:t>藉由網路資源，</w:t>
            </w:r>
            <w:r>
              <w:rPr>
                <w:rFonts w:ascii="標楷體" w:eastAsia="標楷體" w:hAnsi="標楷體" w:cs="標楷體" w:hint="eastAsia"/>
                <w:color w:val="auto"/>
                <w:sz w:val="24"/>
                <w:szCs w:val="24"/>
              </w:rPr>
              <w:t>認識台灣原住民</w:t>
            </w:r>
          </w:p>
          <w:p w14:paraId="6159D8BA" w14:textId="0A264677" w:rsidR="001A6A46" w:rsidRDefault="00D84CC9" w:rsidP="001A6A46">
            <w:pPr>
              <w:pStyle w:val="aff0"/>
              <w:ind w:leftChars="0" w:left="383" w:firstLine="0"/>
              <w:jc w:val="left"/>
              <w:rPr>
                <w:rFonts w:ascii="標楷體" w:eastAsia="標楷體" w:hAnsi="標楷體" w:cs="標楷體"/>
                <w:color w:val="auto"/>
                <w:sz w:val="24"/>
                <w:szCs w:val="24"/>
              </w:rPr>
            </w:pPr>
            <w:hyperlink r:id="rId24" w:history="1">
              <w:r w:rsidR="001A6A46" w:rsidRPr="00067505">
                <w:rPr>
                  <w:rStyle w:val="aff9"/>
                  <w:rFonts w:ascii="標楷體" w:eastAsia="標楷體" w:hAnsi="標楷體" w:cs="標楷體"/>
                  <w:sz w:val="24"/>
                  <w:szCs w:val="24"/>
                </w:rPr>
                <w:t>http://www.tipp.org.tw/aborigines.asp</w:t>
              </w:r>
            </w:hyperlink>
          </w:p>
          <w:p w14:paraId="4E1FB0C8" w14:textId="408B651F" w:rsidR="003F082E" w:rsidRDefault="001B0DEC" w:rsidP="001B0DEC">
            <w:pPr>
              <w:pStyle w:val="aff0"/>
              <w:numPr>
                <w:ilvl w:val="0"/>
                <w:numId w:val="21"/>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老師運用影片讓學生認識台灣原住民。</w:t>
            </w:r>
          </w:p>
          <w:p w14:paraId="5313FADA" w14:textId="196AC082" w:rsidR="001B0DEC" w:rsidRDefault="001B0DEC" w:rsidP="001B0DEC">
            <w:pPr>
              <w:pStyle w:val="aff0"/>
              <w:numPr>
                <w:ilvl w:val="0"/>
                <w:numId w:val="21"/>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請學生發表觀看影片的心得。</w:t>
            </w:r>
          </w:p>
          <w:p w14:paraId="2F680209" w14:textId="77777777" w:rsidR="004D52B5" w:rsidRPr="003F082E" w:rsidRDefault="004D52B5" w:rsidP="004D52B5">
            <w:pPr>
              <w:pStyle w:val="aff0"/>
              <w:ind w:leftChars="0" w:left="743" w:firstLine="0"/>
              <w:jc w:val="left"/>
              <w:rPr>
                <w:rFonts w:ascii="標楷體" w:eastAsia="標楷體" w:hAnsi="標楷體" w:cs="標楷體"/>
                <w:color w:val="auto"/>
                <w:sz w:val="24"/>
                <w:szCs w:val="24"/>
              </w:rPr>
            </w:pPr>
          </w:p>
          <w:p w14:paraId="7C5BEB67" w14:textId="4288E94B"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二.</w:t>
            </w:r>
            <w:r w:rsidR="00E64D9E" w:rsidRPr="004D52B5">
              <w:rPr>
                <w:rFonts w:ascii="標楷體" w:eastAsia="標楷體" w:hAnsi="標楷體" w:cs="標楷體" w:hint="eastAsia"/>
                <w:b/>
                <w:bCs/>
                <w:color w:val="auto"/>
                <w:sz w:val="24"/>
                <w:szCs w:val="24"/>
              </w:rPr>
              <w:t>發展活動</w:t>
            </w:r>
          </w:p>
          <w:p w14:paraId="02FA9D88" w14:textId="36FCE6AC" w:rsidR="001B0DEC" w:rsidRPr="00E01BE1"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(一)</w:t>
            </w:r>
            <w:r w:rsidR="001B0DEC" w:rsidRPr="00E01BE1">
              <w:rPr>
                <w:rFonts w:ascii="標楷體" w:eastAsia="標楷體" w:hAnsi="標楷體" w:hint="eastAsia"/>
                <w:bCs/>
                <w:sz w:val="24"/>
                <w:szCs w:val="24"/>
              </w:rPr>
              <w:t>請同學朗讀文文章</w:t>
            </w:r>
          </w:p>
          <w:p w14:paraId="6E6B5CDF" w14:textId="303114EB" w:rsidR="001B0DEC" w:rsidRPr="00E01BE1"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lastRenderedPageBreak/>
              <w:t>1.</w:t>
            </w:r>
            <w:r w:rsidR="001B0DEC" w:rsidRPr="00E01BE1">
              <w:rPr>
                <w:rFonts w:ascii="標楷體" w:eastAsia="標楷體" w:hAnsi="標楷體"/>
                <w:bCs/>
                <w:sz w:val="24"/>
                <w:szCs w:val="24"/>
              </w:rPr>
              <w:t>個別朗讀並</w:t>
            </w:r>
            <w:r w:rsidR="001B0DEC" w:rsidRPr="00E01BE1">
              <w:rPr>
                <w:rFonts w:ascii="標楷體" w:eastAsia="標楷體" w:hAnsi="標楷體" w:hint="eastAsia"/>
                <w:bCs/>
                <w:sz w:val="24"/>
                <w:szCs w:val="24"/>
              </w:rPr>
              <w:t>由老師</w:t>
            </w:r>
            <w:r w:rsidR="001B0DEC" w:rsidRPr="00E01BE1">
              <w:rPr>
                <w:rFonts w:ascii="標楷體" w:eastAsia="標楷體" w:hAnsi="標楷體"/>
                <w:bCs/>
                <w:sz w:val="24"/>
                <w:szCs w:val="24"/>
              </w:rPr>
              <w:t>進行修正</w:t>
            </w:r>
            <w:r>
              <w:rPr>
                <w:rFonts w:ascii="標楷體" w:eastAsia="標楷體" w:hAnsi="標楷體" w:hint="eastAsia"/>
                <w:bCs/>
                <w:sz w:val="24"/>
                <w:szCs w:val="24"/>
              </w:rPr>
              <w:t>。</w:t>
            </w:r>
          </w:p>
          <w:p w14:paraId="0CCD1105" w14:textId="064BCB91" w:rsidR="00E01BE1" w:rsidRPr="0097536E" w:rsidRDefault="0097536E" w:rsidP="0097536E">
            <w:pPr>
              <w:ind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E01BE1" w:rsidRPr="0097536E">
              <w:rPr>
                <w:rFonts w:ascii="標楷體" w:eastAsia="標楷體" w:hAnsi="標楷體" w:hint="eastAsia"/>
                <w:bCs/>
                <w:sz w:val="24"/>
                <w:szCs w:val="24"/>
              </w:rPr>
              <w:t xml:space="preserve"> </w:t>
            </w:r>
            <w:r w:rsidRPr="0097536E">
              <w:rPr>
                <w:rFonts w:ascii="標楷體" w:eastAsia="標楷體" w:hAnsi="標楷體" w:hint="eastAsia"/>
                <w:bCs/>
                <w:sz w:val="24"/>
                <w:szCs w:val="24"/>
              </w:rPr>
              <w:t>2.</w:t>
            </w:r>
            <w:r w:rsidR="00E01BE1" w:rsidRPr="0097536E">
              <w:rPr>
                <w:rFonts w:ascii="標楷體" w:eastAsia="標楷體" w:hAnsi="標楷體"/>
                <w:bCs/>
                <w:sz w:val="24"/>
                <w:szCs w:val="24"/>
              </w:rPr>
              <w:t>分組朗讀</w:t>
            </w:r>
            <w:r w:rsidR="00E01BE1" w:rsidRPr="0097536E">
              <w:rPr>
                <w:rFonts w:ascii="標楷體" w:eastAsia="標楷體" w:hAnsi="標楷體" w:hint="eastAsia"/>
                <w:bCs/>
                <w:sz w:val="24"/>
                <w:szCs w:val="24"/>
              </w:rPr>
              <w:t>並請</w:t>
            </w:r>
            <w:r w:rsidR="00E01BE1" w:rsidRPr="0097536E">
              <w:rPr>
                <w:rFonts w:ascii="標楷體" w:eastAsia="標楷體" w:hAnsi="標楷體"/>
                <w:bCs/>
                <w:sz w:val="24"/>
                <w:szCs w:val="24"/>
              </w:rPr>
              <w:t>學生</w:t>
            </w:r>
            <w:r w:rsidR="00E01BE1" w:rsidRPr="0097536E">
              <w:rPr>
                <w:rFonts w:ascii="標楷體" w:eastAsia="標楷體" w:hAnsi="標楷體" w:hint="eastAsia"/>
                <w:bCs/>
                <w:sz w:val="24"/>
                <w:szCs w:val="24"/>
              </w:rPr>
              <w:t>進</w:t>
            </w:r>
            <w:r>
              <w:rPr>
                <w:rFonts w:ascii="標楷體" w:eastAsia="標楷體" w:hAnsi="標楷體" w:hint="eastAsia"/>
                <w:bCs/>
                <w:sz w:val="24"/>
                <w:szCs w:val="24"/>
              </w:rPr>
              <w:t xml:space="preserve">    </w:t>
            </w:r>
            <w:r w:rsidR="00E01BE1" w:rsidRPr="0097536E">
              <w:rPr>
                <w:rFonts w:ascii="標楷體" w:eastAsia="標楷體" w:hAnsi="標楷體" w:hint="eastAsia"/>
                <w:bCs/>
                <w:sz w:val="24"/>
                <w:szCs w:val="24"/>
              </w:rPr>
              <w:t>行</w:t>
            </w:r>
            <w:r w:rsidR="00E01BE1" w:rsidRPr="0097536E">
              <w:rPr>
                <w:rFonts w:ascii="標楷體" w:eastAsia="標楷體" w:hAnsi="標楷體"/>
                <w:bCs/>
                <w:sz w:val="24"/>
                <w:szCs w:val="24"/>
              </w:rPr>
              <w:t>修正</w:t>
            </w:r>
            <w:r w:rsidR="00E01BE1" w:rsidRPr="0097536E">
              <w:rPr>
                <w:rFonts w:ascii="標楷體" w:eastAsia="標楷體" w:hAnsi="標楷體" w:hint="eastAsia"/>
                <w:bCs/>
                <w:sz w:val="24"/>
                <w:szCs w:val="24"/>
              </w:rPr>
              <w:t>。</w:t>
            </w:r>
          </w:p>
          <w:p w14:paraId="67A40655" w14:textId="7A845F9E" w:rsidR="001B0DEC"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3.</w:t>
            </w:r>
            <w:r w:rsidR="001B0DEC" w:rsidRPr="00E01BE1">
              <w:rPr>
                <w:rFonts w:ascii="標楷體" w:eastAsia="標楷體" w:hAnsi="標楷體"/>
                <w:bCs/>
                <w:sz w:val="24"/>
                <w:szCs w:val="24"/>
              </w:rPr>
              <w:t>請學生說出哪一句</w:t>
            </w:r>
            <w:r w:rsidR="001B0DEC" w:rsidRPr="00E01BE1">
              <w:rPr>
                <w:rFonts w:ascii="標楷體" w:eastAsia="標楷體" w:hAnsi="標楷體" w:hint="eastAsia"/>
                <w:bCs/>
                <w:sz w:val="24"/>
                <w:szCs w:val="24"/>
              </w:rPr>
              <w:t>是最難念的句子</w:t>
            </w:r>
            <w:r>
              <w:rPr>
                <w:rFonts w:ascii="標楷體" w:eastAsia="標楷體" w:hAnsi="標楷體" w:hint="eastAsia"/>
                <w:bCs/>
                <w:sz w:val="24"/>
                <w:szCs w:val="24"/>
              </w:rPr>
              <w:t>。</w:t>
            </w:r>
          </w:p>
          <w:p w14:paraId="4355347F" w14:textId="35EFA403" w:rsidR="00E01BE1"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(二)</w:t>
            </w:r>
            <w:r w:rsidRPr="00E01BE1">
              <w:rPr>
                <w:rFonts w:ascii="標楷體" w:eastAsia="標楷體" w:hAnsi="標楷體" w:hint="eastAsia"/>
                <w:bCs/>
                <w:sz w:val="24"/>
                <w:szCs w:val="24"/>
              </w:rPr>
              <w:t>請在文章中圈出名詞與動詞</w:t>
            </w:r>
            <w:r>
              <w:rPr>
                <w:rFonts w:ascii="標楷體" w:eastAsia="標楷體" w:hAnsi="標楷體" w:hint="eastAsia"/>
                <w:bCs/>
                <w:sz w:val="24"/>
                <w:szCs w:val="24"/>
              </w:rPr>
              <w:t>。</w:t>
            </w:r>
          </w:p>
          <w:p w14:paraId="4573C9A0" w14:textId="18ECAF8F" w:rsidR="00E01BE1"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1.請學生與同學相互討論、指導。</w:t>
            </w:r>
          </w:p>
          <w:p w14:paraId="4B17B865" w14:textId="7AEB3A95" w:rsidR="00E01BE1" w:rsidRDefault="00E01BE1" w:rsidP="001B0DEC">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(三)老師解說課文</w:t>
            </w:r>
          </w:p>
          <w:p w14:paraId="0E8672FD" w14:textId="3720AEE3" w:rsidR="00881A48" w:rsidRDefault="00D769D1" w:rsidP="001B0DEC">
            <w:pPr>
              <w:pStyle w:val="aff0"/>
              <w:ind w:leftChars="0" w:left="383" w:firstLine="0"/>
              <w:jc w:val="left"/>
              <w:rPr>
                <w:rFonts w:ascii="標楷體" w:eastAsia="標楷體" w:hAnsi="標楷體" w:cs="標楷體"/>
                <w:color w:val="auto"/>
                <w:sz w:val="24"/>
                <w:szCs w:val="24"/>
              </w:rPr>
            </w:pPr>
            <w:r w:rsidRPr="00D769D1">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說明本課課文</w:t>
            </w:r>
            <w:r w:rsidR="0097536E">
              <w:rPr>
                <w:rFonts w:ascii="標楷體" w:eastAsia="標楷體" w:hAnsi="標楷體" w:cs="標楷體" w:hint="eastAsia"/>
                <w:color w:val="auto"/>
                <w:sz w:val="24"/>
                <w:szCs w:val="24"/>
              </w:rPr>
              <w:t>的結構：</w:t>
            </w:r>
          </w:p>
          <w:p w14:paraId="3691DDA1" w14:textId="14F047E7" w:rsidR="00881A48" w:rsidRDefault="00D769D1" w:rsidP="001B0DEC">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【主詞+動詞+方位(副詞)】</w:t>
            </w:r>
          </w:p>
          <w:p w14:paraId="2D334D15" w14:textId="59F20C27" w:rsidR="00E01BE1" w:rsidRPr="00881A48" w:rsidRDefault="00881A48" w:rsidP="00881A48">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proofErr w:type="spellStart"/>
            <w:r>
              <w:rPr>
                <w:rFonts w:ascii="標楷體" w:eastAsia="標楷體" w:hAnsi="標楷體" w:cs="標楷體"/>
                <w:color w:val="auto"/>
                <w:sz w:val="24"/>
                <w:szCs w:val="24"/>
              </w:rPr>
              <w:t>i</w:t>
            </w:r>
            <w:proofErr w:type="spellEnd"/>
            <w:r>
              <w:rPr>
                <w:rFonts w:ascii="標楷體" w:eastAsia="標楷體" w:hAnsi="標楷體" w:cs="標楷體" w:hint="eastAsia"/>
                <w:color w:val="auto"/>
                <w:sz w:val="24"/>
                <w:szCs w:val="24"/>
              </w:rPr>
              <w:t>+方位+受格標記+5人/非5人】</w:t>
            </w:r>
          </w:p>
          <w:p w14:paraId="2E920055" w14:textId="3888D790" w:rsidR="00D769D1" w:rsidRDefault="00881A48" w:rsidP="00881A48">
            <w:pPr>
              <w:pStyle w:val="aff0"/>
              <w:numPr>
                <w:ilvl w:val="0"/>
                <w:numId w:val="21"/>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舉例說明。</w:t>
            </w:r>
          </w:p>
          <w:p w14:paraId="52FC6A5A" w14:textId="52C1C978" w:rsidR="00881A48" w:rsidRDefault="0097536E" w:rsidP="00881A48">
            <w:pPr>
              <w:pStyle w:val="aff0"/>
              <w:numPr>
                <w:ilvl w:val="0"/>
                <w:numId w:val="21"/>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w:t>
            </w:r>
            <w:r w:rsidR="00881A48">
              <w:rPr>
                <w:rFonts w:ascii="標楷體" w:eastAsia="標楷體" w:hAnsi="標楷體" w:cs="標楷體" w:hint="eastAsia"/>
                <w:color w:val="auto"/>
                <w:sz w:val="24"/>
                <w:szCs w:val="24"/>
              </w:rPr>
              <w:t>依所學文法</w:t>
            </w:r>
            <w:r>
              <w:rPr>
                <w:rFonts w:ascii="標楷體" w:eastAsia="標楷體" w:hAnsi="標楷體" w:cs="標楷體" w:hint="eastAsia"/>
                <w:color w:val="auto"/>
                <w:sz w:val="24"/>
                <w:szCs w:val="24"/>
              </w:rPr>
              <w:t>練習</w:t>
            </w:r>
            <w:r w:rsidR="00881A48">
              <w:rPr>
                <w:rFonts w:ascii="標楷體" w:eastAsia="標楷體" w:hAnsi="標楷體" w:cs="標楷體" w:hint="eastAsia"/>
                <w:color w:val="auto"/>
                <w:sz w:val="24"/>
                <w:szCs w:val="24"/>
              </w:rPr>
              <w:t>造句。</w:t>
            </w:r>
          </w:p>
          <w:p w14:paraId="6D289D83" w14:textId="4505FFA3" w:rsidR="004D52B5" w:rsidRPr="004D52B5" w:rsidRDefault="0076733E" w:rsidP="004D52B5">
            <w:pPr>
              <w:pStyle w:val="aff0"/>
              <w:numPr>
                <w:ilvl w:val="0"/>
                <w:numId w:val="21"/>
              </w:numPr>
              <w:ind w:leftChars="0"/>
              <w:jc w:val="left"/>
              <w:rPr>
                <w:rFonts w:ascii="標楷體" w:eastAsia="標楷體" w:hAnsi="標楷體" w:cs="標楷體"/>
                <w:color w:val="auto"/>
                <w:sz w:val="24"/>
                <w:szCs w:val="24"/>
              </w:rPr>
            </w:pPr>
            <w:r>
              <w:rPr>
                <w:rFonts w:ascii="標楷體" w:eastAsia="標楷體" w:hAnsi="標楷體" w:hint="eastAsia"/>
                <w:bCs/>
                <w:sz w:val="24"/>
                <w:szCs w:val="24"/>
              </w:rPr>
              <w:t>請學生與同學相互討論、指導。</w:t>
            </w:r>
          </w:p>
          <w:p w14:paraId="5D1C97C9" w14:textId="701FB23B"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三.</w:t>
            </w:r>
            <w:r w:rsidR="00E64D9E" w:rsidRPr="004D52B5">
              <w:rPr>
                <w:rFonts w:ascii="標楷體" w:eastAsia="標楷體" w:hAnsi="標楷體" w:cs="標楷體" w:hint="eastAsia"/>
                <w:b/>
                <w:bCs/>
                <w:color w:val="auto"/>
                <w:sz w:val="24"/>
                <w:szCs w:val="24"/>
              </w:rPr>
              <w:t>綜合活動</w:t>
            </w:r>
          </w:p>
          <w:p w14:paraId="6E1CF2F9" w14:textId="29CF23F4" w:rsidR="00881A48" w:rsidRDefault="0097536E" w:rsidP="0076733E">
            <w:pPr>
              <w:pStyle w:val="aff0"/>
              <w:numPr>
                <w:ilvl w:val="0"/>
                <w:numId w:val="2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使用網路資源，進行</w:t>
            </w:r>
            <w:r w:rsidR="0076733E">
              <w:rPr>
                <w:rFonts w:ascii="標楷體" w:eastAsia="標楷體" w:hAnsi="標楷體" w:cs="標楷體" w:hint="eastAsia"/>
                <w:color w:val="auto"/>
                <w:sz w:val="24"/>
                <w:szCs w:val="24"/>
              </w:rPr>
              <w:t>簡短對話測驗</w:t>
            </w:r>
          </w:p>
          <w:p w14:paraId="30956082" w14:textId="4BC4942E" w:rsidR="0076733E" w:rsidRPr="00934D95" w:rsidRDefault="0076733E" w:rsidP="0076733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(二)</w:t>
            </w:r>
            <w:r w:rsidR="00F66DEB">
              <w:rPr>
                <w:rFonts w:ascii="標楷體" w:eastAsia="標楷體" w:hAnsi="標楷體" w:cs="標楷體" w:hint="eastAsia"/>
                <w:color w:val="auto"/>
                <w:sz w:val="24"/>
                <w:szCs w:val="24"/>
              </w:rPr>
              <w:t>根據</w:t>
            </w:r>
            <w:r w:rsidR="0097536E">
              <w:rPr>
                <w:rFonts w:ascii="標楷體" w:eastAsia="標楷體" w:hAnsi="標楷體" w:cs="標楷體" w:hint="eastAsia"/>
                <w:color w:val="auto"/>
                <w:sz w:val="24"/>
                <w:szCs w:val="24"/>
              </w:rPr>
              <w:t>測驗結果，</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3A062D6B" w14:textId="33E0ABF1" w:rsidR="00E64D9E" w:rsidRDefault="0076733E" w:rsidP="003C734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1E9BC365" w14:textId="77777777" w:rsidR="004D52B5" w:rsidRDefault="004D52B5" w:rsidP="003C7344">
            <w:pPr>
              <w:jc w:val="left"/>
              <w:rPr>
                <w:rFonts w:ascii="標楷體" w:eastAsia="標楷體" w:hAnsi="標楷體" w:cs="標楷體"/>
                <w:color w:val="auto"/>
                <w:sz w:val="24"/>
                <w:szCs w:val="24"/>
              </w:rPr>
            </w:pPr>
          </w:p>
          <w:p w14:paraId="00FA1B6F" w14:textId="77777777"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第三節</w:t>
            </w:r>
          </w:p>
          <w:p w14:paraId="15FB1A50" w14:textId="78CD6BC3"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一.</w:t>
            </w:r>
            <w:r w:rsidR="00E64D9E" w:rsidRPr="004D52B5">
              <w:rPr>
                <w:rFonts w:ascii="標楷體" w:eastAsia="標楷體" w:hAnsi="標楷體" w:cs="標楷體" w:hint="eastAsia"/>
                <w:b/>
                <w:bCs/>
                <w:color w:val="auto"/>
                <w:sz w:val="24"/>
                <w:szCs w:val="24"/>
              </w:rPr>
              <w:t>引起動機</w:t>
            </w:r>
          </w:p>
          <w:p w14:paraId="112BF2EF" w14:textId="41F57AF3" w:rsidR="0076733E" w:rsidRPr="0076733E" w:rsidRDefault="0076733E" w:rsidP="0076733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(一)排灣族古調: 拉拉伊(歡樂歌)</w:t>
            </w:r>
          </w:p>
          <w:p w14:paraId="1C874417" w14:textId="7ABEDEDB" w:rsidR="001A6A46" w:rsidRDefault="00D84CC9" w:rsidP="001A6A46">
            <w:pPr>
              <w:pStyle w:val="aff0"/>
              <w:ind w:leftChars="0" w:left="383" w:firstLine="0"/>
              <w:jc w:val="left"/>
              <w:rPr>
                <w:rFonts w:ascii="標楷體" w:eastAsia="標楷體" w:hAnsi="標楷體" w:cs="標楷體"/>
                <w:color w:val="auto"/>
                <w:sz w:val="24"/>
                <w:szCs w:val="24"/>
              </w:rPr>
            </w:pPr>
            <w:hyperlink r:id="rId25" w:history="1">
              <w:r w:rsidR="0013268E" w:rsidRPr="00067505">
                <w:rPr>
                  <w:rStyle w:val="aff9"/>
                  <w:rFonts w:ascii="標楷體" w:eastAsia="標楷體" w:hAnsi="標楷體" w:cs="標楷體"/>
                  <w:sz w:val="24"/>
                  <w:szCs w:val="24"/>
                </w:rPr>
                <w:t>https://www.youtube.com/watch?v=dA07kqAAQsc&amp;list=RDdA07kqAAQsc&amp;start_radio=1</w:t>
              </w:r>
            </w:hyperlink>
          </w:p>
          <w:p w14:paraId="5487F11E" w14:textId="507BC68A" w:rsidR="0076733E" w:rsidRDefault="0076733E" w:rsidP="0076733E">
            <w:pPr>
              <w:pStyle w:val="aff0"/>
              <w:numPr>
                <w:ilvl w:val="0"/>
                <w:numId w:val="23"/>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聆聽欣賞</w:t>
            </w:r>
          </w:p>
          <w:p w14:paraId="3C84DF6A" w14:textId="7CB11060" w:rsidR="0076733E" w:rsidRDefault="00794EDC" w:rsidP="0076733E">
            <w:pPr>
              <w:pStyle w:val="aff0"/>
              <w:numPr>
                <w:ilvl w:val="0"/>
                <w:numId w:val="23"/>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老師說明詞義及文化背景。</w:t>
            </w:r>
          </w:p>
          <w:p w14:paraId="2FCE35A0" w14:textId="139C32D1" w:rsidR="00794EDC" w:rsidRDefault="00794EDC" w:rsidP="0076733E">
            <w:pPr>
              <w:pStyle w:val="aff0"/>
              <w:numPr>
                <w:ilvl w:val="0"/>
                <w:numId w:val="23"/>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老師逐句教唱</w:t>
            </w:r>
          </w:p>
          <w:p w14:paraId="6A563684" w14:textId="78D1EE82" w:rsidR="00794EDC" w:rsidRDefault="00794EDC" w:rsidP="0076733E">
            <w:pPr>
              <w:pStyle w:val="aff0"/>
              <w:numPr>
                <w:ilvl w:val="0"/>
                <w:numId w:val="23"/>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排灣族八步舞教學</w:t>
            </w:r>
          </w:p>
          <w:p w14:paraId="56A23091" w14:textId="4E5D6F39" w:rsidR="004D52B5" w:rsidRPr="004D52B5" w:rsidRDefault="00794EDC" w:rsidP="004D52B5">
            <w:pPr>
              <w:pStyle w:val="aff0"/>
              <w:numPr>
                <w:ilvl w:val="0"/>
                <w:numId w:val="23"/>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進行唱跳活動</w:t>
            </w:r>
          </w:p>
          <w:p w14:paraId="5D2D3040" w14:textId="6C9CCE45"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二.</w:t>
            </w:r>
            <w:r w:rsidR="00E64D9E" w:rsidRPr="004D52B5">
              <w:rPr>
                <w:rFonts w:ascii="標楷體" w:eastAsia="標楷體" w:hAnsi="標楷體" w:cs="標楷體" w:hint="eastAsia"/>
                <w:b/>
                <w:bCs/>
                <w:color w:val="auto"/>
                <w:sz w:val="24"/>
                <w:szCs w:val="24"/>
              </w:rPr>
              <w:t>發展活動</w:t>
            </w:r>
          </w:p>
          <w:p w14:paraId="60988C0B" w14:textId="2D8CD1D0" w:rsidR="00794EDC" w:rsidRDefault="00794EDC" w:rsidP="00794EDC">
            <w:pPr>
              <w:pStyle w:val="aff0"/>
              <w:numPr>
                <w:ilvl w:val="0"/>
                <w:numId w:val="24"/>
              </w:numPr>
              <w:ind w:leftChars="0"/>
              <w:jc w:val="left"/>
              <w:rPr>
                <w:rFonts w:ascii="標楷體" w:eastAsia="標楷體" w:hAnsi="標楷體"/>
                <w:bCs/>
                <w:sz w:val="24"/>
                <w:szCs w:val="24"/>
              </w:rPr>
            </w:pPr>
            <w:r>
              <w:rPr>
                <w:rFonts w:ascii="標楷體" w:eastAsia="標楷體" w:hAnsi="標楷體" w:hint="eastAsia"/>
                <w:bCs/>
                <w:sz w:val="24"/>
                <w:szCs w:val="24"/>
              </w:rPr>
              <w:t>朗讀課文</w:t>
            </w:r>
          </w:p>
          <w:p w14:paraId="0F158303" w14:textId="39C3C2C6" w:rsidR="00794EDC" w:rsidRPr="00794EDC" w:rsidRDefault="00794EDC" w:rsidP="00794EDC">
            <w:pPr>
              <w:ind w:left="383" w:firstLine="0"/>
              <w:jc w:val="left"/>
              <w:rPr>
                <w:rFonts w:ascii="標楷體" w:eastAsia="標楷體" w:hAnsi="標楷體"/>
                <w:bCs/>
                <w:sz w:val="24"/>
                <w:szCs w:val="24"/>
              </w:rPr>
            </w:pPr>
            <w:r w:rsidRPr="00794EDC">
              <w:rPr>
                <w:rFonts w:ascii="標楷體" w:eastAsia="標楷體" w:hAnsi="標楷體" w:hint="eastAsia"/>
                <w:bCs/>
                <w:sz w:val="24"/>
                <w:szCs w:val="24"/>
              </w:rPr>
              <w:t>1.請學生</w:t>
            </w:r>
            <w:r w:rsidRPr="00794EDC">
              <w:rPr>
                <w:rFonts w:ascii="標楷體" w:eastAsia="標楷體" w:hAnsi="標楷體"/>
                <w:bCs/>
                <w:sz w:val="24"/>
                <w:szCs w:val="24"/>
              </w:rPr>
              <w:t>分組朗讀</w:t>
            </w:r>
          </w:p>
          <w:p w14:paraId="23FBCAAB" w14:textId="2613EBC4" w:rsidR="00794EDC" w:rsidRDefault="00794EDC" w:rsidP="00794EDC">
            <w:pPr>
              <w:jc w:val="left"/>
              <w:rPr>
                <w:rFonts w:ascii="標楷體" w:eastAsia="標楷體" w:hAnsi="標楷體"/>
                <w:bCs/>
                <w:sz w:val="24"/>
                <w:szCs w:val="24"/>
              </w:rPr>
            </w:pPr>
            <w:r>
              <w:rPr>
                <w:rFonts w:ascii="標楷體" w:eastAsia="標楷體" w:hAnsi="標楷體" w:hint="eastAsia"/>
                <w:bCs/>
                <w:sz w:val="24"/>
                <w:szCs w:val="24"/>
              </w:rPr>
              <w:t xml:space="preserve">   2.</w:t>
            </w:r>
            <w:r w:rsidRPr="00794EDC">
              <w:rPr>
                <w:rFonts w:ascii="標楷體" w:eastAsia="標楷體" w:hAnsi="標楷體" w:hint="eastAsia"/>
                <w:bCs/>
                <w:sz w:val="24"/>
                <w:szCs w:val="24"/>
              </w:rPr>
              <w:t>請學生依課文對話分組進行對話練習。</w:t>
            </w:r>
          </w:p>
          <w:p w14:paraId="1A5A3112" w14:textId="111942D4" w:rsidR="00847281" w:rsidRDefault="00794EDC" w:rsidP="00794EDC">
            <w:pPr>
              <w:jc w:val="left"/>
              <w:rPr>
                <w:rFonts w:ascii="標楷體" w:eastAsia="標楷體" w:hAnsi="標楷體"/>
                <w:bCs/>
                <w:sz w:val="24"/>
                <w:szCs w:val="24"/>
              </w:rPr>
            </w:pPr>
            <w:r>
              <w:rPr>
                <w:rFonts w:ascii="標楷體" w:eastAsia="標楷體" w:hAnsi="標楷體" w:hint="eastAsia"/>
                <w:bCs/>
                <w:sz w:val="24"/>
                <w:szCs w:val="24"/>
              </w:rPr>
              <w:lastRenderedPageBreak/>
              <w:t xml:space="preserve">   (二)</w:t>
            </w:r>
            <w:r>
              <w:rPr>
                <w:rFonts w:hint="eastAsia"/>
              </w:rPr>
              <w:t xml:space="preserve"> </w:t>
            </w:r>
            <w:r w:rsidRPr="00794EDC">
              <w:rPr>
                <w:rFonts w:ascii="標楷體" w:eastAsia="標楷體" w:hAnsi="標楷體" w:hint="eastAsia"/>
                <w:bCs/>
                <w:sz w:val="24"/>
                <w:szCs w:val="24"/>
              </w:rPr>
              <w:t>課文短句練習應用替換詞</w:t>
            </w:r>
            <w:r w:rsidR="008B4D5A">
              <w:rPr>
                <w:rFonts w:ascii="標楷體" w:eastAsia="標楷體" w:hAnsi="標楷體" w:hint="eastAsia"/>
                <w:bCs/>
                <w:sz w:val="24"/>
                <w:szCs w:val="24"/>
              </w:rPr>
              <w:t>。</w:t>
            </w:r>
          </w:p>
          <w:p w14:paraId="112576D7" w14:textId="73D7AA4F" w:rsidR="00847281" w:rsidRDefault="00C70A52" w:rsidP="00794EDC">
            <w:pPr>
              <w:jc w:val="left"/>
              <w:rPr>
                <w:rFonts w:ascii="標楷體" w:eastAsia="標楷體" w:hAnsi="標楷體"/>
                <w:bCs/>
                <w:sz w:val="24"/>
                <w:szCs w:val="24"/>
              </w:rPr>
            </w:pPr>
            <w:r>
              <w:rPr>
                <w:rFonts w:ascii="標楷體" w:eastAsia="標楷體" w:hAnsi="標楷體" w:hint="eastAsia"/>
                <w:bCs/>
                <w:sz w:val="24"/>
                <w:szCs w:val="24"/>
              </w:rPr>
              <w:t xml:space="preserve">   </w:t>
            </w:r>
            <w:r w:rsidR="00847281">
              <w:rPr>
                <w:rFonts w:ascii="標楷體" w:eastAsia="標楷體" w:hAnsi="標楷體" w:hint="eastAsia"/>
                <w:bCs/>
                <w:sz w:val="24"/>
                <w:szCs w:val="24"/>
              </w:rPr>
              <w:t>1</w:t>
            </w:r>
            <w:r w:rsidR="00847281">
              <w:rPr>
                <w:rFonts w:ascii="標楷體" w:eastAsia="標楷體" w:hAnsi="標楷體"/>
                <w:bCs/>
                <w:sz w:val="24"/>
                <w:szCs w:val="24"/>
              </w:rPr>
              <w:t>.</w:t>
            </w:r>
            <w:r w:rsidR="00847281">
              <w:rPr>
                <w:rFonts w:ascii="標楷體" w:eastAsia="標楷體" w:hAnsi="標楷體" w:hint="eastAsia"/>
                <w:bCs/>
                <w:sz w:val="24"/>
                <w:szCs w:val="24"/>
              </w:rPr>
              <w:t>學生能應用不同詞彙，熟悉應用、理解，替換代名詞、比較詞、地方詞等等。</w:t>
            </w:r>
          </w:p>
          <w:p w14:paraId="2F2A8812" w14:textId="211BCB03" w:rsidR="00847281" w:rsidRDefault="00C70A52" w:rsidP="00847281">
            <w:pPr>
              <w:jc w:val="left"/>
              <w:rPr>
                <w:rFonts w:ascii="標楷體" w:eastAsia="標楷體" w:hAnsi="標楷體"/>
                <w:bCs/>
                <w:sz w:val="24"/>
                <w:szCs w:val="24"/>
              </w:rPr>
            </w:pPr>
            <w:r>
              <w:rPr>
                <w:rFonts w:ascii="標楷體" w:eastAsia="標楷體" w:hAnsi="標楷體" w:hint="eastAsia"/>
                <w:bCs/>
                <w:sz w:val="24"/>
                <w:szCs w:val="24"/>
              </w:rPr>
              <w:t xml:space="preserve">   </w:t>
            </w:r>
            <w:r w:rsidR="00847281">
              <w:rPr>
                <w:rFonts w:ascii="標楷體" w:eastAsia="標楷體" w:hAnsi="標楷體" w:hint="eastAsia"/>
                <w:bCs/>
                <w:sz w:val="24"/>
                <w:szCs w:val="24"/>
              </w:rPr>
              <w:t>2.</w:t>
            </w:r>
            <w:r w:rsidR="00847281" w:rsidRPr="00847281">
              <w:rPr>
                <w:rFonts w:ascii="標楷體" w:eastAsia="標楷體" w:hAnsi="標楷體" w:hint="eastAsia"/>
                <w:bCs/>
                <w:sz w:val="24"/>
                <w:szCs w:val="24"/>
              </w:rPr>
              <w:t>請學生與同學相互討論、指導。</w:t>
            </w:r>
          </w:p>
          <w:p w14:paraId="677DA052" w14:textId="2029F93C" w:rsidR="00847281" w:rsidRPr="00C70A52" w:rsidRDefault="00C70A52" w:rsidP="00C70A52">
            <w:pPr>
              <w:jc w:val="left"/>
              <w:rPr>
                <w:rFonts w:ascii="標楷體" w:eastAsia="標楷體" w:hAnsi="標楷體" w:cs="標楷體"/>
                <w:color w:val="auto"/>
                <w:sz w:val="24"/>
                <w:szCs w:val="24"/>
              </w:rPr>
            </w:pPr>
            <w:r>
              <w:rPr>
                <w:rFonts w:ascii="標楷體" w:eastAsia="標楷體" w:hAnsi="標楷體" w:hint="eastAsia"/>
                <w:bCs/>
                <w:sz w:val="24"/>
                <w:szCs w:val="24"/>
              </w:rPr>
              <w:t xml:space="preserve">   </w:t>
            </w:r>
            <w:r w:rsidR="00847281">
              <w:rPr>
                <w:rFonts w:ascii="標楷體" w:eastAsia="標楷體" w:hAnsi="標楷體" w:hint="eastAsia"/>
                <w:bCs/>
                <w:sz w:val="24"/>
                <w:szCs w:val="24"/>
              </w:rPr>
              <w:t>3.</w:t>
            </w:r>
            <w:r>
              <w:rPr>
                <w:rFonts w:ascii="標楷體" w:eastAsia="標楷體" w:hAnsi="標楷體" w:hint="eastAsia"/>
                <w:bCs/>
                <w:sz w:val="24"/>
                <w:szCs w:val="24"/>
              </w:rPr>
              <w:t>分組發表成果。</w:t>
            </w:r>
          </w:p>
          <w:p w14:paraId="65487CC4" w14:textId="05B8B73C" w:rsidR="00794EDC" w:rsidRDefault="008B4D5A" w:rsidP="00794EDC">
            <w:pPr>
              <w:jc w:val="left"/>
              <w:rPr>
                <w:rFonts w:ascii="標楷體" w:eastAsia="標楷體" w:hAnsi="標楷體"/>
                <w:bCs/>
                <w:sz w:val="24"/>
                <w:szCs w:val="24"/>
              </w:rPr>
            </w:pPr>
            <w:r>
              <w:rPr>
                <w:rFonts w:ascii="標楷體" w:eastAsia="標楷體" w:hAnsi="標楷體" w:hint="eastAsia"/>
                <w:bCs/>
                <w:sz w:val="24"/>
                <w:szCs w:val="24"/>
              </w:rPr>
              <w:t>例:</w:t>
            </w:r>
          </w:p>
          <w:p w14:paraId="168E8514" w14:textId="054B39D5" w:rsidR="008B4D5A" w:rsidRPr="00C70A52" w:rsidRDefault="008B4D5A" w:rsidP="00C70A52">
            <w:pPr>
              <w:pStyle w:val="aff0"/>
              <w:numPr>
                <w:ilvl w:val="0"/>
                <w:numId w:val="26"/>
              </w:numPr>
              <w:ind w:leftChars="0"/>
              <w:jc w:val="left"/>
              <w:rPr>
                <w:rFonts w:ascii="標楷體" w:eastAsia="標楷體" w:hAnsi="標楷體"/>
                <w:bCs/>
                <w:sz w:val="24"/>
                <w:szCs w:val="24"/>
              </w:rPr>
            </w:pPr>
            <w:r w:rsidRPr="00C70A52">
              <w:rPr>
                <w:rFonts w:ascii="標楷體" w:eastAsia="標楷體" w:hAnsi="標楷體"/>
                <w:bCs/>
                <w:sz w:val="24"/>
                <w:szCs w:val="24"/>
              </w:rPr>
              <w:t xml:space="preserve">se </w:t>
            </w:r>
            <w:proofErr w:type="spellStart"/>
            <w:r w:rsidRPr="00C70A52">
              <w:rPr>
                <w:rFonts w:ascii="標楷體" w:eastAsia="標楷體" w:hAnsi="標楷體"/>
                <w:b/>
                <w:sz w:val="24"/>
                <w:szCs w:val="24"/>
              </w:rPr>
              <w:t>drekay</w:t>
            </w:r>
            <w:proofErr w:type="spellEnd"/>
            <w:r w:rsidRPr="00C70A52">
              <w:rPr>
                <w:rFonts w:ascii="標楷體" w:eastAsia="標楷體" w:hAnsi="標楷體"/>
                <w:bCs/>
                <w:sz w:val="24"/>
                <w:szCs w:val="24"/>
              </w:rPr>
              <w:t xml:space="preserve"> </w:t>
            </w:r>
            <w:proofErr w:type="spellStart"/>
            <w:r w:rsidRPr="00C70A52">
              <w:rPr>
                <w:rFonts w:ascii="標楷體" w:eastAsia="標楷體" w:hAnsi="標楷體"/>
                <w:bCs/>
                <w:sz w:val="24"/>
                <w:szCs w:val="24"/>
              </w:rPr>
              <w:t>mun</w:t>
            </w:r>
            <w:proofErr w:type="spellEnd"/>
            <w:r w:rsidRPr="00C70A52">
              <w:rPr>
                <w:rFonts w:ascii="標楷體" w:eastAsia="標楷體" w:hAnsi="標楷體"/>
                <w:bCs/>
                <w:sz w:val="24"/>
                <w:szCs w:val="24"/>
              </w:rPr>
              <w:t>?</w:t>
            </w:r>
          </w:p>
          <w:p w14:paraId="2A06C14F" w14:textId="5B52B224" w:rsidR="00C70A52" w:rsidRDefault="008B4D5A" w:rsidP="004D52B5">
            <w:pPr>
              <w:jc w:val="left"/>
              <w:rPr>
                <w:rFonts w:ascii="標楷體" w:eastAsia="標楷體" w:hAnsi="標楷體"/>
                <w:bCs/>
                <w:sz w:val="24"/>
                <w:szCs w:val="24"/>
              </w:rPr>
            </w:pPr>
            <w:r>
              <w:rPr>
                <w:rFonts w:ascii="標楷體" w:eastAsia="標楷體" w:hAnsi="標楷體" w:hint="eastAsia"/>
                <w:bCs/>
                <w:sz w:val="24"/>
                <w:szCs w:val="24"/>
              </w:rPr>
              <w:t xml:space="preserve">     </w:t>
            </w:r>
            <w:r w:rsidR="00C70A52">
              <w:rPr>
                <w:rFonts w:ascii="標楷體" w:eastAsia="標楷體" w:hAnsi="標楷體" w:hint="eastAsia"/>
                <w:bCs/>
                <w:sz w:val="24"/>
                <w:szCs w:val="24"/>
              </w:rPr>
              <w:t xml:space="preserve"> </w:t>
            </w:r>
            <w:r>
              <w:rPr>
                <w:rFonts w:ascii="標楷體" w:eastAsia="標楷體" w:hAnsi="標楷體" w:hint="eastAsia"/>
                <w:bCs/>
                <w:sz w:val="24"/>
                <w:szCs w:val="24"/>
              </w:rPr>
              <w:t>s</w:t>
            </w:r>
            <w:r>
              <w:rPr>
                <w:rFonts w:ascii="標楷體" w:eastAsia="標楷體" w:hAnsi="標楷體"/>
                <w:bCs/>
                <w:sz w:val="24"/>
                <w:szCs w:val="24"/>
              </w:rPr>
              <w:t xml:space="preserve">e </w:t>
            </w:r>
            <w:proofErr w:type="spellStart"/>
            <w:r w:rsidRPr="008B4D5A">
              <w:rPr>
                <w:rFonts w:ascii="標楷體" w:eastAsia="標楷體" w:hAnsi="標楷體"/>
                <w:b/>
                <w:sz w:val="24"/>
                <w:szCs w:val="24"/>
              </w:rPr>
              <w:t>bunung</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mun</w:t>
            </w:r>
            <w:proofErr w:type="spellEnd"/>
            <w:r>
              <w:rPr>
                <w:rFonts w:ascii="標楷體" w:eastAsia="標楷體" w:hAnsi="標楷體"/>
                <w:bCs/>
                <w:sz w:val="24"/>
                <w:szCs w:val="24"/>
              </w:rPr>
              <w:t>?</w:t>
            </w:r>
          </w:p>
          <w:p w14:paraId="75CEFD4E" w14:textId="22391645" w:rsidR="008B4D5A" w:rsidRDefault="00C70A52" w:rsidP="00794EDC">
            <w:pPr>
              <w:jc w:val="left"/>
              <w:rPr>
                <w:rFonts w:ascii="標楷體" w:eastAsia="標楷體" w:hAnsi="標楷體"/>
                <w:bCs/>
                <w:sz w:val="24"/>
                <w:szCs w:val="24"/>
              </w:rPr>
            </w:pPr>
            <w:r>
              <w:rPr>
                <w:rFonts w:ascii="標楷體" w:eastAsia="標楷體" w:hAnsi="標楷體" w:hint="eastAsia"/>
                <w:bCs/>
                <w:sz w:val="24"/>
                <w:szCs w:val="24"/>
              </w:rPr>
              <w:t xml:space="preserve">   </w:t>
            </w:r>
            <w:r w:rsidR="00847281">
              <w:rPr>
                <w:rFonts w:ascii="Microsoft JhengHei UI" w:eastAsia="Microsoft JhengHei UI" w:hAnsi="Microsoft JhengHei UI" w:hint="eastAsia"/>
                <w:bCs/>
                <w:sz w:val="24"/>
                <w:szCs w:val="24"/>
              </w:rPr>
              <w:t>②</w:t>
            </w:r>
            <w:proofErr w:type="spellStart"/>
            <w:r w:rsidR="008B4D5A">
              <w:rPr>
                <w:rFonts w:ascii="標楷體" w:eastAsia="標楷體" w:hAnsi="標楷體"/>
                <w:bCs/>
                <w:sz w:val="24"/>
                <w:szCs w:val="24"/>
              </w:rPr>
              <w:t>azua</w:t>
            </w:r>
            <w:proofErr w:type="spellEnd"/>
            <w:r w:rsidR="008B4D5A">
              <w:rPr>
                <w:rFonts w:ascii="標楷體" w:eastAsia="標楷體" w:hAnsi="標楷體"/>
                <w:bCs/>
                <w:sz w:val="24"/>
                <w:szCs w:val="24"/>
              </w:rPr>
              <w:t xml:space="preserve"> </w:t>
            </w:r>
            <w:proofErr w:type="spellStart"/>
            <w:r w:rsidR="008B4D5A">
              <w:rPr>
                <w:rFonts w:ascii="標楷體" w:eastAsia="標楷體" w:hAnsi="標楷體"/>
                <w:bCs/>
                <w:sz w:val="24"/>
                <w:szCs w:val="24"/>
              </w:rPr>
              <w:t>nia</w:t>
            </w:r>
            <w:proofErr w:type="spellEnd"/>
            <w:r w:rsidR="008B4D5A">
              <w:rPr>
                <w:rFonts w:ascii="標楷體" w:eastAsia="標楷體" w:hAnsi="標楷體"/>
                <w:bCs/>
                <w:sz w:val="24"/>
                <w:szCs w:val="24"/>
              </w:rPr>
              <w:t xml:space="preserve"> </w:t>
            </w:r>
            <w:proofErr w:type="spellStart"/>
            <w:r w:rsidR="008B4D5A">
              <w:rPr>
                <w:rFonts w:ascii="標楷體" w:eastAsia="標楷體" w:hAnsi="標楷體"/>
                <w:bCs/>
                <w:sz w:val="24"/>
                <w:szCs w:val="24"/>
              </w:rPr>
              <w:t>taqinaljan,tja</w:t>
            </w:r>
            <w:proofErr w:type="spellEnd"/>
            <w:r w:rsidR="008B4D5A">
              <w:rPr>
                <w:rFonts w:ascii="標楷體" w:eastAsia="標楷體" w:hAnsi="標楷體"/>
                <w:bCs/>
                <w:sz w:val="24"/>
                <w:szCs w:val="24"/>
              </w:rPr>
              <w:t xml:space="preserve"> </w:t>
            </w:r>
            <w:proofErr w:type="spellStart"/>
            <w:r w:rsidR="008B4D5A" w:rsidRPr="008B4D5A">
              <w:rPr>
                <w:rFonts w:ascii="標楷體" w:eastAsia="標楷體" w:hAnsi="標楷體"/>
                <w:b/>
                <w:sz w:val="24"/>
                <w:szCs w:val="24"/>
              </w:rPr>
              <w:t>tjuruvu</w:t>
            </w:r>
            <w:proofErr w:type="spellEnd"/>
            <w:r w:rsidR="008B4D5A">
              <w:rPr>
                <w:rFonts w:ascii="標楷體" w:eastAsia="標楷體" w:hAnsi="標楷體"/>
                <w:bCs/>
                <w:sz w:val="24"/>
                <w:szCs w:val="24"/>
              </w:rPr>
              <w:t xml:space="preserve"> a </w:t>
            </w:r>
            <w:proofErr w:type="spellStart"/>
            <w:r w:rsidR="008B4D5A" w:rsidRPr="008B4D5A">
              <w:rPr>
                <w:rFonts w:ascii="標楷體" w:eastAsia="標楷體" w:hAnsi="標楷體"/>
                <w:bCs/>
                <w:sz w:val="24"/>
                <w:szCs w:val="24"/>
              </w:rPr>
              <w:t>payuan</w:t>
            </w:r>
            <w:proofErr w:type="spellEnd"/>
            <w:r w:rsidR="008B4D5A">
              <w:rPr>
                <w:rFonts w:ascii="標楷體" w:eastAsia="標楷體" w:hAnsi="標楷體"/>
                <w:bCs/>
                <w:sz w:val="24"/>
                <w:szCs w:val="24"/>
              </w:rPr>
              <w:t>.</w:t>
            </w:r>
          </w:p>
          <w:p w14:paraId="0DF24476" w14:textId="3DE6293F" w:rsidR="00C70A52" w:rsidRPr="004D52B5" w:rsidRDefault="008B4D5A" w:rsidP="004D52B5">
            <w:pPr>
              <w:jc w:val="left"/>
              <w:rPr>
                <w:rFonts w:ascii="標楷體" w:eastAsia="標楷體" w:hAnsi="標楷體"/>
                <w:bCs/>
                <w:sz w:val="24"/>
                <w:szCs w:val="24"/>
              </w:rPr>
            </w:pPr>
            <w:r>
              <w:rPr>
                <w:rFonts w:ascii="標楷體" w:eastAsia="標楷體" w:hAnsi="標楷體" w:hint="eastAsia"/>
                <w:bCs/>
                <w:sz w:val="24"/>
                <w:szCs w:val="24"/>
              </w:rPr>
              <w:t xml:space="preserve">     </w:t>
            </w:r>
            <w:proofErr w:type="spellStart"/>
            <w:r>
              <w:rPr>
                <w:rFonts w:ascii="標楷體" w:eastAsia="標楷體" w:hAnsi="標楷體" w:hint="eastAsia"/>
                <w:bCs/>
                <w:sz w:val="24"/>
                <w:szCs w:val="24"/>
              </w:rPr>
              <w:t>a</w:t>
            </w:r>
            <w:r>
              <w:rPr>
                <w:rFonts w:ascii="標楷體" w:eastAsia="標楷體" w:hAnsi="標楷體"/>
                <w:bCs/>
                <w:sz w:val="24"/>
                <w:szCs w:val="24"/>
              </w:rPr>
              <w:t>zua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nia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taqanaljan</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tja</w:t>
            </w:r>
            <w:proofErr w:type="spellEnd"/>
            <w:r>
              <w:rPr>
                <w:rFonts w:ascii="標楷體" w:eastAsia="標楷體" w:hAnsi="標楷體"/>
                <w:bCs/>
                <w:sz w:val="24"/>
                <w:szCs w:val="24"/>
              </w:rPr>
              <w:t xml:space="preserve"> </w:t>
            </w:r>
            <w:proofErr w:type="spellStart"/>
            <w:r w:rsidRPr="008B4D5A">
              <w:rPr>
                <w:rFonts w:ascii="標楷體" w:eastAsia="標楷體" w:hAnsi="標楷體"/>
                <w:b/>
                <w:sz w:val="24"/>
                <w:szCs w:val="24"/>
              </w:rPr>
              <w:t>mapulju</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payuan</w:t>
            </w:r>
            <w:proofErr w:type="spellEnd"/>
            <w:r>
              <w:rPr>
                <w:rFonts w:ascii="標楷體" w:eastAsia="標楷體" w:hAnsi="標楷體"/>
                <w:bCs/>
                <w:sz w:val="24"/>
                <w:szCs w:val="24"/>
              </w:rPr>
              <w:t>.</w:t>
            </w:r>
          </w:p>
          <w:p w14:paraId="66B213D1" w14:textId="47291408" w:rsidR="008B4D5A" w:rsidRPr="00263D49" w:rsidRDefault="00847281" w:rsidP="008B4D5A">
            <w:pPr>
              <w:ind w:firstLineChars="200" w:firstLine="480"/>
              <w:jc w:val="left"/>
              <w:rPr>
                <w:rFonts w:ascii="標楷體" w:eastAsia="標楷體" w:hAnsi="標楷體"/>
                <w:bCs/>
                <w:sz w:val="24"/>
                <w:szCs w:val="24"/>
                <w:lang w:val="pt-PT"/>
              </w:rPr>
            </w:pPr>
            <w:r w:rsidRPr="00263D49">
              <w:rPr>
                <w:rFonts w:ascii="Microsoft JhengHei UI" w:eastAsia="Microsoft JhengHei UI" w:hAnsi="Microsoft JhengHei UI" w:hint="eastAsia"/>
                <w:bCs/>
                <w:sz w:val="24"/>
                <w:szCs w:val="24"/>
                <w:lang w:val="pt-PT"/>
              </w:rPr>
              <w:t>③</w:t>
            </w:r>
            <w:r w:rsidR="008B4D5A" w:rsidRPr="00263D49">
              <w:rPr>
                <w:rFonts w:ascii="標楷體" w:eastAsia="標楷體" w:hAnsi="標楷體"/>
                <w:bCs/>
                <w:sz w:val="24"/>
                <w:szCs w:val="24"/>
                <w:lang w:val="pt-PT"/>
              </w:rPr>
              <w:t xml:space="preserve">tiamen a sepayuan na sepulingetj i pasa </w:t>
            </w:r>
            <w:r w:rsidR="008B4D5A" w:rsidRPr="00263D49">
              <w:rPr>
                <w:rFonts w:ascii="標楷體" w:eastAsia="標楷體" w:hAnsi="標楷體"/>
                <w:b/>
                <w:sz w:val="24"/>
                <w:szCs w:val="24"/>
                <w:lang w:val="pt-PT"/>
              </w:rPr>
              <w:t>navalj</w:t>
            </w:r>
            <w:r w:rsidR="008B4D5A" w:rsidRPr="00263D49">
              <w:rPr>
                <w:rFonts w:ascii="標楷體" w:eastAsia="標楷體" w:hAnsi="標楷體"/>
                <w:bCs/>
                <w:sz w:val="24"/>
                <w:szCs w:val="24"/>
                <w:lang w:val="pt-PT"/>
              </w:rPr>
              <w:t xml:space="preserve"> tua Taiwan.</w:t>
            </w:r>
          </w:p>
          <w:p w14:paraId="2A2E1C1C" w14:textId="54AC3A55" w:rsidR="004D52B5" w:rsidRPr="00263D49" w:rsidRDefault="008B4D5A" w:rsidP="004D52B5">
            <w:pPr>
              <w:ind w:firstLineChars="300" w:firstLine="720"/>
              <w:jc w:val="left"/>
              <w:rPr>
                <w:rFonts w:ascii="標楷體" w:eastAsia="標楷體" w:hAnsi="標楷體"/>
                <w:bCs/>
                <w:sz w:val="24"/>
                <w:szCs w:val="24"/>
                <w:lang w:val="pt-PT"/>
              </w:rPr>
            </w:pPr>
            <w:r w:rsidRPr="00263D49">
              <w:rPr>
                <w:rFonts w:ascii="標楷體" w:eastAsia="標楷體" w:hAnsi="標楷體"/>
                <w:bCs/>
                <w:sz w:val="24"/>
                <w:szCs w:val="24"/>
                <w:lang w:val="pt-PT"/>
              </w:rPr>
              <w:t xml:space="preserve">tiamen a sepayuan na sepulingetj i pasa </w:t>
            </w:r>
            <w:r w:rsidRPr="00263D49">
              <w:rPr>
                <w:rFonts w:ascii="標楷體" w:eastAsia="標楷體" w:hAnsi="標楷體"/>
                <w:b/>
                <w:sz w:val="24"/>
                <w:szCs w:val="24"/>
                <w:lang w:val="pt-PT"/>
              </w:rPr>
              <w:t>vecekadan</w:t>
            </w:r>
            <w:r w:rsidRPr="00263D49">
              <w:rPr>
                <w:rFonts w:ascii="標楷體" w:eastAsia="標楷體" w:hAnsi="標楷體"/>
                <w:bCs/>
                <w:sz w:val="24"/>
                <w:szCs w:val="24"/>
                <w:lang w:val="pt-PT"/>
              </w:rPr>
              <w:t xml:space="preserve"> tua Taiwan.</w:t>
            </w:r>
          </w:p>
          <w:p w14:paraId="7D8851BF" w14:textId="77777777" w:rsidR="004D52B5" w:rsidRPr="00263D49" w:rsidRDefault="004D52B5" w:rsidP="00E64D9E">
            <w:pPr>
              <w:jc w:val="left"/>
              <w:rPr>
                <w:rFonts w:ascii="標楷體" w:eastAsia="標楷體" w:hAnsi="標楷體" w:cs="標楷體"/>
                <w:b/>
                <w:bCs/>
                <w:color w:val="auto"/>
                <w:sz w:val="24"/>
                <w:szCs w:val="24"/>
                <w:lang w:val="pt-PT"/>
              </w:rPr>
            </w:pPr>
          </w:p>
          <w:p w14:paraId="558FFB8E" w14:textId="7815F5EC" w:rsidR="00E64D9E" w:rsidRPr="00263D49" w:rsidRDefault="00E64D9E" w:rsidP="00E64D9E">
            <w:pPr>
              <w:jc w:val="left"/>
              <w:rPr>
                <w:rFonts w:ascii="標楷體" w:eastAsia="標楷體" w:hAnsi="標楷體" w:cs="標楷體"/>
                <w:b/>
                <w:bCs/>
                <w:color w:val="auto"/>
                <w:sz w:val="24"/>
                <w:szCs w:val="24"/>
                <w:lang w:val="pt-PT"/>
              </w:rPr>
            </w:pPr>
            <w:r w:rsidRPr="004D52B5">
              <w:rPr>
                <w:rFonts w:ascii="標楷體" w:eastAsia="標楷體" w:hAnsi="標楷體" w:cs="標楷體" w:hint="eastAsia"/>
                <w:b/>
                <w:bCs/>
                <w:color w:val="auto"/>
                <w:sz w:val="24"/>
                <w:szCs w:val="24"/>
              </w:rPr>
              <w:t>三</w:t>
            </w:r>
            <w:r w:rsidRPr="00263D49">
              <w:rPr>
                <w:rFonts w:ascii="標楷體" w:eastAsia="標楷體" w:hAnsi="標楷體" w:cs="標楷體" w:hint="eastAsia"/>
                <w:b/>
                <w:bCs/>
                <w:color w:val="auto"/>
                <w:sz w:val="24"/>
                <w:szCs w:val="24"/>
                <w:lang w:val="pt-PT"/>
              </w:rPr>
              <w:t>.</w:t>
            </w:r>
            <w:r w:rsidRPr="004D52B5">
              <w:rPr>
                <w:rFonts w:ascii="標楷體" w:eastAsia="標楷體" w:hAnsi="標楷體" w:cs="標楷體" w:hint="eastAsia"/>
                <w:b/>
                <w:bCs/>
                <w:color w:val="auto"/>
                <w:sz w:val="24"/>
                <w:szCs w:val="24"/>
              </w:rPr>
              <w:t>綜合活動</w:t>
            </w:r>
          </w:p>
          <w:p w14:paraId="70C1A9FA" w14:textId="04F90ADF" w:rsidR="00857EB4" w:rsidRPr="00263D49" w:rsidRDefault="00857EB4" w:rsidP="00857EB4">
            <w:pPr>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lastRenderedPageBreak/>
              <w:t xml:space="preserve">   (</w:t>
            </w:r>
            <w:r>
              <w:rPr>
                <w:rFonts w:ascii="標楷體" w:eastAsia="標楷體" w:hAnsi="標楷體" w:cs="標楷體" w:hint="eastAsia"/>
                <w:color w:val="auto"/>
                <w:sz w:val="24"/>
                <w:szCs w:val="24"/>
              </w:rPr>
              <w:t>一</w:t>
            </w:r>
            <w:r w:rsidRPr="00263D49">
              <w:rPr>
                <w:rFonts w:ascii="標楷體" w:eastAsia="標楷體" w:hAnsi="標楷體" w:cs="標楷體" w:hint="eastAsia"/>
                <w:color w:val="auto"/>
                <w:sz w:val="24"/>
                <w:szCs w:val="24"/>
                <w:lang w:val="pt-PT"/>
              </w:rPr>
              <w:t>)</w:t>
            </w:r>
            <w:r w:rsidR="0097536E">
              <w:rPr>
                <w:rFonts w:ascii="標楷體" w:eastAsia="標楷體" w:hAnsi="標楷體" w:cs="標楷體" w:hint="eastAsia"/>
                <w:color w:val="auto"/>
                <w:sz w:val="24"/>
                <w:szCs w:val="24"/>
              </w:rPr>
              <w:t>使用線上網路資源</w:t>
            </w:r>
            <w:r w:rsidR="0097536E" w:rsidRPr="00263D49">
              <w:rPr>
                <w:rFonts w:ascii="標楷體" w:eastAsia="標楷體" w:hAnsi="標楷體" w:cs="標楷體" w:hint="eastAsia"/>
                <w:color w:val="auto"/>
                <w:sz w:val="24"/>
                <w:szCs w:val="24"/>
                <w:lang w:val="pt-PT"/>
              </w:rPr>
              <w:t>，</w:t>
            </w:r>
            <w:r w:rsidR="0097536E">
              <w:rPr>
                <w:rFonts w:ascii="標楷體" w:eastAsia="標楷體" w:hAnsi="標楷體" w:cs="標楷體" w:hint="eastAsia"/>
                <w:color w:val="auto"/>
                <w:sz w:val="24"/>
                <w:szCs w:val="24"/>
              </w:rPr>
              <w:t>進行</w:t>
            </w:r>
            <w:r w:rsidRPr="0013268E">
              <w:rPr>
                <w:rFonts w:ascii="標楷體" w:eastAsia="標楷體" w:hAnsi="標楷體" w:cs="標楷體" w:hint="eastAsia"/>
                <w:color w:val="auto"/>
                <w:sz w:val="24"/>
                <w:szCs w:val="24"/>
              </w:rPr>
              <w:t>句法演練、測驗</w:t>
            </w:r>
          </w:p>
          <w:p w14:paraId="50A2D2A8" w14:textId="77777777" w:rsidR="00857EB4" w:rsidRPr="00263D49" w:rsidRDefault="00D84CC9" w:rsidP="00857EB4">
            <w:pPr>
              <w:ind w:firstLine="0"/>
              <w:jc w:val="left"/>
              <w:rPr>
                <w:rFonts w:ascii="標楷體" w:eastAsia="標楷體" w:hAnsi="標楷體" w:cs="標楷體"/>
                <w:color w:val="auto"/>
                <w:sz w:val="24"/>
                <w:szCs w:val="24"/>
                <w:lang w:val="pt-PT"/>
              </w:rPr>
            </w:pPr>
            <w:hyperlink r:id="rId26" w:history="1">
              <w:r w:rsidR="00857EB4" w:rsidRPr="00263D49">
                <w:rPr>
                  <w:rStyle w:val="aff9"/>
                  <w:rFonts w:ascii="標楷體" w:eastAsia="標楷體" w:hAnsi="標楷體" w:cs="標楷體"/>
                  <w:sz w:val="24"/>
                  <w:szCs w:val="24"/>
                  <w:lang w:val="pt-PT"/>
                </w:rPr>
                <w:t>https://web.klokah.tw/grmpts/</w:t>
              </w:r>
            </w:hyperlink>
          </w:p>
          <w:p w14:paraId="1178542C" w14:textId="4B9D72CC" w:rsidR="00857EB4" w:rsidRPr="00934D95" w:rsidRDefault="00857EB4" w:rsidP="00857EB4">
            <w:pPr>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pt-PT"/>
              </w:rPr>
              <w:t xml:space="preserve">   </w:t>
            </w:r>
            <w:r>
              <w:rPr>
                <w:rFonts w:ascii="標楷體" w:eastAsia="標楷體" w:hAnsi="標楷體" w:cs="標楷體" w:hint="eastAsia"/>
                <w:color w:val="auto"/>
                <w:sz w:val="24"/>
                <w:szCs w:val="24"/>
              </w:rPr>
              <w:t>(二)</w:t>
            </w:r>
            <w:r w:rsidR="00F66DEB">
              <w:rPr>
                <w:rFonts w:ascii="標楷體" w:eastAsia="標楷體" w:hAnsi="標楷體" w:cs="標楷體" w:hint="eastAsia"/>
                <w:color w:val="auto"/>
                <w:sz w:val="24"/>
                <w:szCs w:val="24"/>
              </w:rPr>
              <w:t xml:space="preserve"> 根據測驗結果，</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5041C6FE" w14:textId="39737FED" w:rsidR="00857EB4" w:rsidRPr="00934D95" w:rsidRDefault="00857EB4" w:rsidP="00857EB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31873330" w14:textId="77777777" w:rsidR="00857EB4" w:rsidRDefault="00857EB4" w:rsidP="00857EB4">
            <w:pPr>
              <w:ind w:firstLine="0"/>
              <w:jc w:val="left"/>
              <w:rPr>
                <w:rFonts w:ascii="標楷體" w:eastAsia="標楷體" w:hAnsi="標楷體" w:cs="標楷體"/>
                <w:color w:val="auto"/>
                <w:sz w:val="24"/>
                <w:szCs w:val="24"/>
              </w:rPr>
            </w:pPr>
          </w:p>
          <w:p w14:paraId="062BDA0D" w14:textId="77777777" w:rsid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第四節</w:t>
            </w:r>
          </w:p>
          <w:p w14:paraId="5B58E935" w14:textId="514B65B1"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一.</w:t>
            </w:r>
            <w:r w:rsidR="00E64D9E" w:rsidRPr="004D52B5">
              <w:rPr>
                <w:rFonts w:ascii="標楷體" w:eastAsia="標楷體" w:hAnsi="標楷體" w:cs="標楷體" w:hint="eastAsia"/>
                <w:b/>
                <w:bCs/>
                <w:color w:val="auto"/>
                <w:sz w:val="24"/>
                <w:szCs w:val="24"/>
              </w:rPr>
              <w:t>引起動機</w:t>
            </w:r>
          </w:p>
          <w:p w14:paraId="65E97240" w14:textId="337515E9" w:rsidR="00C70A52" w:rsidRPr="00C70A52" w:rsidRDefault="00F66DEB" w:rsidP="00C70A52">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播放歌曲：</w:t>
            </w:r>
            <w:r w:rsidR="00C70A52">
              <w:rPr>
                <w:rFonts w:ascii="標楷體" w:eastAsia="標楷體" w:hAnsi="標楷體" w:cs="標楷體" w:hint="eastAsia"/>
                <w:color w:val="auto"/>
                <w:sz w:val="24"/>
                <w:szCs w:val="24"/>
              </w:rPr>
              <w:t>拉拉伊(歡樂歌)</w:t>
            </w:r>
            <w:r>
              <w:rPr>
                <w:rFonts w:ascii="標楷體" w:eastAsia="標楷體" w:hAnsi="標楷體" w:cs="標楷體" w:hint="eastAsia"/>
                <w:color w:val="auto"/>
                <w:sz w:val="24"/>
                <w:szCs w:val="24"/>
              </w:rPr>
              <w:t>，請學生練習哼唱</w:t>
            </w:r>
          </w:p>
          <w:p w14:paraId="6F94DF99" w14:textId="77777777" w:rsidR="0013268E" w:rsidRDefault="00D84CC9" w:rsidP="0013268E">
            <w:pPr>
              <w:pStyle w:val="aff0"/>
              <w:ind w:leftChars="0" w:left="383" w:firstLine="0"/>
              <w:jc w:val="left"/>
              <w:rPr>
                <w:rFonts w:ascii="標楷體" w:eastAsia="標楷體" w:hAnsi="標楷體" w:cs="標楷體"/>
                <w:color w:val="auto"/>
                <w:sz w:val="24"/>
                <w:szCs w:val="24"/>
              </w:rPr>
            </w:pPr>
            <w:hyperlink r:id="rId27" w:history="1">
              <w:r w:rsidR="0013268E" w:rsidRPr="00067505">
                <w:rPr>
                  <w:rStyle w:val="aff9"/>
                  <w:rFonts w:ascii="標楷體" w:eastAsia="標楷體" w:hAnsi="標楷體" w:cs="標楷體"/>
                  <w:sz w:val="24"/>
                  <w:szCs w:val="24"/>
                </w:rPr>
                <w:t>https://www.youtube.com/watch?v=dA07kqAAQsc&amp;list=RDdA07kqAAQsc&amp;start_radio=1</w:t>
              </w:r>
            </w:hyperlink>
          </w:p>
          <w:p w14:paraId="21FB1B1F" w14:textId="75CEE9A2" w:rsidR="00C70A52" w:rsidRDefault="00C70A52" w:rsidP="00C70A52">
            <w:pPr>
              <w:pStyle w:val="aff0"/>
              <w:numPr>
                <w:ilvl w:val="0"/>
                <w:numId w:val="2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進行唱唱跳跳活動。</w:t>
            </w:r>
          </w:p>
          <w:p w14:paraId="71F8EDFD" w14:textId="38528413" w:rsidR="00C70A52" w:rsidRDefault="00967E4D" w:rsidP="00C70A52">
            <w:pPr>
              <w:pStyle w:val="aff0"/>
              <w:numPr>
                <w:ilvl w:val="0"/>
                <w:numId w:val="2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老師說明八步舞的含意。</w:t>
            </w:r>
          </w:p>
          <w:p w14:paraId="59B13C6B" w14:textId="124BB7F2" w:rsidR="004D52B5" w:rsidRPr="004D52B5" w:rsidRDefault="00F66DEB" w:rsidP="004D52B5">
            <w:pPr>
              <w:pStyle w:val="aff0"/>
              <w:numPr>
                <w:ilvl w:val="0"/>
                <w:numId w:val="2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請學生表達活動</w:t>
            </w:r>
            <w:r w:rsidR="00967E4D">
              <w:rPr>
                <w:rFonts w:ascii="標楷體" w:eastAsia="標楷體" w:hAnsi="標楷體" w:cs="標楷體" w:hint="eastAsia"/>
                <w:color w:val="auto"/>
                <w:sz w:val="24"/>
                <w:szCs w:val="24"/>
              </w:rPr>
              <w:t>心得。</w:t>
            </w:r>
          </w:p>
          <w:p w14:paraId="0452D083" w14:textId="77777777" w:rsidR="004D52B5" w:rsidRDefault="004D52B5" w:rsidP="004D52B5">
            <w:pPr>
              <w:ind w:left="23" w:firstLine="0"/>
              <w:jc w:val="left"/>
              <w:rPr>
                <w:rFonts w:ascii="標楷體" w:eastAsia="標楷體" w:hAnsi="標楷體" w:cs="標楷體"/>
                <w:b/>
                <w:bCs/>
                <w:color w:val="auto"/>
                <w:sz w:val="24"/>
                <w:szCs w:val="24"/>
              </w:rPr>
            </w:pPr>
          </w:p>
          <w:p w14:paraId="7CF770D7" w14:textId="43EA0872" w:rsidR="00E64D9E" w:rsidRPr="004D52B5" w:rsidRDefault="004D52B5" w:rsidP="004D52B5">
            <w:pPr>
              <w:ind w:left="23" w:firstLine="0"/>
              <w:jc w:val="left"/>
              <w:rPr>
                <w:rFonts w:ascii="標楷體" w:eastAsia="標楷體" w:hAnsi="標楷體" w:cs="標楷體"/>
                <w:b/>
                <w:bCs/>
                <w:color w:val="auto"/>
                <w:sz w:val="24"/>
                <w:szCs w:val="24"/>
              </w:rPr>
            </w:pPr>
            <w:r w:rsidRPr="004D52B5">
              <w:rPr>
                <w:rFonts w:ascii="標楷體" w:eastAsia="標楷體" w:hAnsi="標楷體" w:cs="標楷體" w:hint="eastAsia"/>
                <w:b/>
                <w:bCs/>
                <w:color w:val="auto"/>
                <w:sz w:val="24"/>
                <w:szCs w:val="24"/>
              </w:rPr>
              <w:t>二.</w:t>
            </w:r>
            <w:r w:rsidR="00E64D9E" w:rsidRPr="004D52B5">
              <w:rPr>
                <w:rFonts w:ascii="標楷體" w:eastAsia="標楷體" w:hAnsi="標楷體" w:cs="標楷體" w:hint="eastAsia"/>
                <w:b/>
                <w:bCs/>
                <w:color w:val="auto"/>
                <w:sz w:val="24"/>
                <w:szCs w:val="24"/>
              </w:rPr>
              <w:t>發展活動</w:t>
            </w:r>
          </w:p>
          <w:p w14:paraId="5C3C6C22" w14:textId="5A56EBD8" w:rsidR="00967E4D" w:rsidRDefault="00967E4D" w:rsidP="00967E4D">
            <w:pPr>
              <w:pStyle w:val="aff0"/>
              <w:numPr>
                <w:ilvl w:val="0"/>
                <w:numId w:val="28"/>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複習課文</w:t>
            </w:r>
          </w:p>
          <w:p w14:paraId="579716EA" w14:textId="4FA1BDF2" w:rsidR="00967E4D" w:rsidRPr="00967E4D" w:rsidRDefault="00967E4D" w:rsidP="00967E4D">
            <w:pPr>
              <w:pStyle w:val="aff0"/>
              <w:numPr>
                <w:ilvl w:val="0"/>
                <w:numId w:val="29"/>
              </w:numPr>
              <w:ind w:leftChars="0"/>
              <w:jc w:val="left"/>
              <w:rPr>
                <w:rFonts w:ascii="標楷體" w:eastAsia="標楷體" w:hAnsi="標楷體" w:cs="標楷體"/>
                <w:color w:val="auto"/>
                <w:sz w:val="24"/>
                <w:szCs w:val="24"/>
              </w:rPr>
            </w:pPr>
            <w:r w:rsidRPr="00967E4D">
              <w:rPr>
                <w:rFonts w:ascii="標楷體" w:eastAsia="標楷體" w:hAnsi="標楷體" w:cs="標楷體" w:hint="eastAsia"/>
                <w:color w:val="auto"/>
                <w:sz w:val="24"/>
                <w:szCs w:val="24"/>
              </w:rPr>
              <w:lastRenderedPageBreak/>
              <w:t>請學生各別上台朗讀。</w:t>
            </w:r>
          </w:p>
          <w:p w14:paraId="669A7C5C" w14:textId="6E5EEC56" w:rsidR="00967E4D" w:rsidRDefault="00967E4D" w:rsidP="00967E4D">
            <w:pPr>
              <w:pStyle w:val="aff0"/>
              <w:numPr>
                <w:ilvl w:val="0"/>
                <w:numId w:val="29"/>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進行同步翻譯</w:t>
            </w:r>
            <w:r w:rsidR="00BB6208">
              <w:rPr>
                <w:rFonts w:ascii="標楷體" w:eastAsia="標楷體" w:hAnsi="標楷體" w:cs="標楷體" w:hint="eastAsia"/>
                <w:color w:val="auto"/>
                <w:sz w:val="24"/>
                <w:szCs w:val="24"/>
              </w:rPr>
              <w:t>活動。請兩位學生上台，一位先說一句族語，再請另一位學生翻成中文。</w:t>
            </w:r>
          </w:p>
          <w:p w14:paraId="4A9D7F60" w14:textId="6B0AB46E" w:rsidR="00BB6208" w:rsidRDefault="00BB6208" w:rsidP="00967E4D">
            <w:pPr>
              <w:pStyle w:val="aff0"/>
              <w:numPr>
                <w:ilvl w:val="0"/>
                <w:numId w:val="29"/>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每一位學生都是評審，活動結束後，輪流上台說出評語。</w:t>
            </w:r>
          </w:p>
          <w:p w14:paraId="14B8C09F" w14:textId="60A7D031" w:rsidR="00BB6208" w:rsidRPr="00BB6208" w:rsidRDefault="00BB6208" w:rsidP="00BB6208">
            <w:pPr>
              <w:pStyle w:val="aff0"/>
              <w:numPr>
                <w:ilvl w:val="0"/>
                <w:numId w:val="28"/>
              </w:numPr>
              <w:ind w:leftChars="0"/>
              <w:jc w:val="left"/>
              <w:rPr>
                <w:rFonts w:ascii="標楷體" w:eastAsia="標楷體" w:hAnsi="標楷體" w:cs="標楷體"/>
                <w:color w:val="auto"/>
                <w:sz w:val="24"/>
                <w:szCs w:val="24"/>
              </w:rPr>
            </w:pPr>
            <w:r w:rsidRPr="00BB6208">
              <w:rPr>
                <w:rFonts w:ascii="標楷體" w:eastAsia="標楷體" w:hAnsi="標楷體" w:cs="標楷體" w:hint="eastAsia"/>
                <w:color w:val="auto"/>
                <w:sz w:val="24"/>
                <w:szCs w:val="24"/>
              </w:rPr>
              <w:t>複習詞彙</w:t>
            </w:r>
          </w:p>
          <w:p w14:paraId="613245AC" w14:textId="5C92E12A" w:rsidR="00BB6208" w:rsidRPr="00BB6208" w:rsidRDefault="00BB6208" w:rsidP="00BB6208">
            <w:pPr>
              <w:pStyle w:val="aff0"/>
              <w:numPr>
                <w:ilvl w:val="0"/>
                <w:numId w:val="30"/>
              </w:numPr>
              <w:ind w:leftChars="0"/>
              <w:jc w:val="left"/>
              <w:rPr>
                <w:rFonts w:ascii="標楷體" w:eastAsia="標楷體" w:hAnsi="標楷體" w:cs="標楷體"/>
                <w:color w:val="auto"/>
                <w:sz w:val="24"/>
                <w:szCs w:val="24"/>
              </w:rPr>
            </w:pPr>
            <w:r w:rsidRPr="00BB6208">
              <w:rPr>
                <w:rFonts w:ascii="標楷體" w:eastAsia="標楷體" w:hAnsi="標楷體" w:cs="標楷體" w:hint="eastAsia"/>
                <w:color w:val="auto"/>
                <w:sz w:val="24"/>
                <w:szCs w:val="24"/>
              </w:rPr>
              <w:t>分組進行搶答活動。</w:t>
            </w:r>
          </w:p>
          <w:p w14:paraId="469BA843" w14:textId="2C504910" w:rsidR="00BB6208" w:rsidRDefault="00BB6208" w:rsidP="00BB6208">
            <w:pPr>
              <w:pStyle w:val="aff0"/>
              <w:numPr>
                <w:ilvl w:val="0"/>
                <w:numId w:val="30"/>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每一組輪流派出一位學生，由老師翻字卡，學生按鈴說出答案。</w:t>
            </w:r>
          </w:p>
          <w:p w14:paraId="4A2D10B1" w14:textId="7AAB392F" w:rsidR="004D52B5" w:rsidRPr="004D52B5" w:rsidRDefault="00BB6208" w:rsidP="004D52B5">
            <w:pPr>
              <w:pStyle w:val="aff0"/>
              <w:numPr>
                <w:ilvl w:val="0"/>
                <w:numId w:val="30"/>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遊戲直至所有學生輪完後結束，統計分數，進行加分。</w:t>
            </w:r>
          </w:p>
          <w:p w14:paraId="3B584E19" w14:textId="52768B63" w:rsidR="00E64D9E" w:rsidRDefault="00E64D9E" w:rsidP="004D52B5">
            <w:pPr>
              <w:ind w:firstLine="0"/>
              <w:jc w:val="left"/>
              <w:rPr>
                <w:rFonts w:ascii="標楷體" w:eastAsia="標楷體" w:hAnsi="標楷體" w:cs="標楷體"/>
                <w:color w:val="auto"/>
                <w:sz w:val="24"/>
                <w:szCs w:val="24"/>
              </w:rPr>
            </w:pPr>
            <w:r w:rsidRPr="004D52B5">
              <w:rPr>
                <w:rFonts w:ascii="標楷體" w:eastAsia="標楷體" w:hAnsi="標楷體" w:cs="標楷體" w:hint="eastAsia"/>
                <w:b/>
                <w:bCs/>
                <w:color w:val="auto"/>
                <w:sz w:val="24"/>
                <w:szCs w:val="24"/>
              </w:rPr>
              <w:t>三.綜合活動</w:t>
            </w:r>
            <w:r w:rsidR="007A48B0">
              <w:rPr>
                <w:rFonts w:ascii="標楷體" w:eastAsia="標楷體" w:hAnsi="標楷體" w:cs="標楷體" w:hint="eastAsia"/>
                <w:color w:val="auto"/>
                <w:sz w:val="24"/>
                <w:szCs w:val="24"/>
              </w:rPr>
              <w:t>:</w:t>
            </w:r>
            <w:r w:rsidR="00F66DEB">
              <w:rPr>
                <w:rFonts w:ascii="標楷體" w:eastAsia="標楷體" w:hAnsi="標楷體" w:cs="標楷體" w:hint="eastAsia"/>
                <w:color w:val="auto"/>
                <w:sz w:val="24"/>
                <w:szCs w:val="24"/>
              </w:rPr>
              <w:t>使用網路資源進行</w:t>
            </w:r>
            <w:r w:rsidR="007A48B0">
              <w:rPr>
                <w:rFonts w:ascii="標楷體" w:eastAsia="標楷體" w:hAnsi="標楷體" w:cs="標楷體" w:hint="eastAsia"/>
                <w:color w:val="auto"/>
                <w:sz w:val="24"/>
                <w:szCs w:val="24"/>
              </w:rPr>
              <w:t>總複習</w:t>
            </w:r>
          </w:p>
          <w:p w14:paraId="7AAB6043" w14:textId="106FDC54" w:rsidR="00BB6208" w:rsidRPr="0013268E" w:rsidRDefault="00BB6208" w:rsidP="00BB620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Pr="0013268E">
              <w:rPr>
                <w:rFonts w:ascii="標楷體" w:eastAsia="標楷體" w:hAnsi="標楷體" w:cs="標楷體" w:hint="eastAsia"/>
                <w:color w:val="auto"/>
                <w:sz w:val="24"/>
                <w:szCs w:val="24"/>
              </w:rPr>
              <w:t>句法演練、測驗</w:t>
            </w:r>
          </w:p>
          <w:p w14:paraId="0FD841EF" w14:textId="25DEC990" w:rsidR="007A48B0" w:rsidRPr="007A48B0" w:rsidRDefault="00D84CC9" w:rsidP="00717AC9">
            <w:pPr>
              <w:jc w:val="left"/>
              <w:rPr>
                <w:sz w:val="24"/>
                <w:szCs w:val="24"/>
              </w:rPr>
            </w:pPr>
            <w:hyperlink r:id="rId28" w:history="1">
              <w:r w:rsidR="007A48B0" w:rsidRPr="007A48B0">
                <w:rPr>
                  <w:rStyle w:val="aff9"/>
                  <w:sz w:val="24"/>
                  <w:szCs w:val="24"/>
                </w:rPr>
                <w:t>https://wordwall.net/tc/resource/57939650</w:t>
              </w:r>
            </w:hyperlink>
          </w:p>
          <w:p w14:paraId="6EE752A1" w14:textId="5296B89B" w:rsidR="007A48B0" w:rsidRPr="007A48B0" w:rsidRDefault="007A48B0" w:rsidP="007A48B0">
            <w:pPr>
              <w:jc w:val="left"/>
              <w:rPr>
                <w:rFonts w:ascii="標楷體" w:eastAsia="標楷體" w:hAnsi="標楷體"/>
                <w:sz w:val="24"/>
                <w:szCs w:val="24"/>
              </w:rPr>
            </w:pPr>
            <w:r>
              <w:rPr>
                <w:rFonts w:hint="eastAsia"/>
                <w:sz w:val="24"/>
                <w:szCs w:val="24"/>
              </w:rPr>
              <w:t xml:space="preserve">    </w:t>
            </w:r>
            <w:r w:rsidRPr="007A48B0">
              <w:rPr>
                <w:rFonts w:ascii="標楷體" w:eastAsia="標楷體" w:hAnsi="標楷體" w:hint="eastAsia"/>
                <w:sz w:val="24"/>
                <w:szCs w:val="24"/>
              </w:rPr>
              <w:t>(二)本課詞彙測驗</w:t>
            </w:r>
          </w:p>
          <w:p w14:paraId="675E451C" w14:textId="67A0CD0F" w:rsidR="007A48B0" w:rsidRPr="007A48B0" w:rsidRDefault="00D84CC9" w:rsidP="007A48B0">
            <w:pPr>
              <w:jc w:val="left"/>
              <w:rPr>
                <w:sz w:val="24"/>
                <w:szCs w:val="24"/>
              </w:rPr>
            </w:pPr>
            <w:hyperlink r:id="rId29" w:history="1">
              <w:r w:rsidR="007A48B0" w:rsidRPr="007A48B0">
                <w:rPr>
                  <w:rStyle w:val="aff9"/>
                  <w:sz w:val="24"/>
                  <w:szCs w:val="24"/>
                </w:rPr>
                <w:t>https://wordwall.net/tc/resource/57938593</w:t>
              </w:r>
            </w:hyperlink>
          </w:p>
          <w:p w14:paraId="2CB427BF" w14:textId="2B1596FF" w:rsidR="00717AC9" w:rsidRPr="00934D95" w:rsidRDefault="00717AC9" w:rsidP="00717AC9">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7A48B0">
              <w:rPr>
                <w:rFonts w:ascii="標楷體" w:eastAsia="標楷體" w:hAnsi="標楷體" w:cs="標楷體" w:hint="eastAsia"/>
                <w:color w:val="auto"/>
                <w:sz w:val="24"/>
                <w:szCs w:val="24"/>
              </w:rPr>
              <w:t>三</w:t>
            </w:r>
            <w:r>
              <w:rPr>
                <w:rFonts w:ascii="標楷體" w:eastAsia="標楷體" w:hAnsi="標楷體" w:cs="標楷體" w:hint="eastAsia"/>
                <w:color w:val="auto"/>
                <w:sz w:val="24"/>
                <w:szCs w:val="24"/>
              </w:rPr>
              <w:t>)</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3B0BA10B" w14:textId="5DAB31D2" w:rsidR="001C18CC" w:rsidRDefault="00717AC9" w:rsidP="004D52B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7A48B0">
              <w:rPr>
                <w:rFonts w:ascii="標楷體" w:eastAsia="標楷體" w:hAnsi="標楷體" w:cs="標楷體" w:hint="eastAsia"/>
                <w:color w:val="auto"/>
                <w:sz w:val="24"/>
                <w:szCs w:val="24"/>
              </w:rPr>
              <w:t>四</w:t>
            </w:r>
            <w:r>
              <w:rPr>
                <w:rFonts w:ascii="標楷體" w:eastAsia="標楷體" w:hAnsi="標楷體" w:cs="標楷體" w:hint="eastAsia"/>
                <w:color w:val="auto"/>
                <w:sz w:val="24"/>
                <w:szCs w:val="24"/>
              </w:rPr>
              <w:t>)</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2F4DD2D7" w14:textId="77777777" w:rsidR="004D52B5" w:rsidRPr="004D52B5" w:rsidRDefault="004D52B5" w:rsidP="004D52B5">
            <w:pPr>
              <w:jc w:val="left"/>
              <w:rPr>
                <w:rFonts w:ascii="標楷體" w:eastAsia="標楷體" w:hAnsi="標楷體" w:cs="標楷體"/>
                <w:color w:val="auto"/>
                <w:sz w:val="24"/>
                <w:szCs w:val="24"/>
              </w:rPr>
            </w:pPr>
          </w:p>
          <w:p w14:paraId="2CC2FEE3" w14:textId="77777777" w:rsidR="00E64D9E" w:rsidRPr="00691FDF" w:rsidRDefault="00E64D9E" w:rsidP="00691FDF">
            <w:pPr>
              <w:jc w:val="center"/>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單元一:語言和民族</w:t>
            </w:r>
          </w:p>
          <w:p w14:paraId="37A62002" w14:textId="77777777" w:rsidR="00E64D9E" w:rsidRPr="00E64D9E" w:rsidRDefault="00E64D9E" w:rsidP="00E64D9E">
            <w:pPr>
              <w:jc w:val="left"/>
              <w:rPr>
                <w:rFonts w:ascii="標楷體" w:eastAsia="標楷體" w:hAnsi="標楷體" w:cs="標楷體"/>
                <w:color w:val="000000" w:themeColor="text1"/>
                <w:sz w:val="24"/>
                <w:szCs w:val="24"/>
              </w:rPr>
            </w:pPr>
            <w:r w:rsidRPr="005A0FD0">
              <w:rPr>
                <w:rFonts w:ascii="標楷體" w:eastAsia="標楷體" w:hAnsi="標楷體" w:cs="標楷體" w:hint="eastAsia"/>
                <w:color w:val="000000" w:themeColor="text1"/>
                <w:sz w:val="24"/>
                <w:szCs w:val="24"/>
                <w:bdr w:val="single" w:sz="4" w:space="0" w:color="auto"/>
              </w:rPr>
              <w:t>第三課 講故事</w:t>
            </w:r>
            <w:r w:rsidRPr="00E64D9E">
              <w:rPr>
                <w:rFonts w:ascii="標楷體" w:eastAsia="標楷體" w:hAnsi="標楷體" w:cs="標楷體" w:hint="eastAsia"/>
                <w:color w:val="000000" w:themeColor="text1"/>
                <w:sz w:val="24"/>
                <w:szCs w:val="24"/>
              </w:rPr>
              <w:t xml:space="preserve"> </w:t>
            </w:r>
            <w:proofErr w:type="spellStart"/>
            <w:r w:rsidRPr="00E64D9E">
              <w:rPr>
                <w:rFonts w:ascii="標楷體" w:eastAsia="標楷體" w:hAnsi="標楷體" w:cs="標楷體" w:hint="eastAsia"/>
                <w:color w:val="000000" w:themeColor="text1"/>
                <w:sz w:val="24"/>
                <w:szCs w:val="24"/>
              </w:rPr>
              <w:t>menilimilingan</w:t>
            </w:r>
            <w:proofErr w:type="spellEnd"/>
          </w:p>
          <w:p w14:paraId="4719D9CE" w14:textId="77777777" w:rsidR="00E64D9E" w:rsidRDefault="00E64D9E" w:rsidP="00E64D9E">
            <w:pPr>
              <w:jc w:val="left"/>
              <w:rPr>
                <w:rFonts w:ascii="標楷體" w:eastAsia="標楷體" w:hAnsi="標楷體" w:cs="標楷體"/>
                <w:color w:val="000000" w:themeColor="text1"/>
                <w:sz w:val="24"/>
                <w:szCs w:val="24"/>
                <w:bdr w:val="single" w:sz="4" w:space="0" w:color="auto"/>
              </w:rPr>
            </w:pPr>
            <w:r w:rsidRPr="003C7344">
              <w:rPr>
                <w:rFonts w:ascii="標楷體" w:eastAsia="標楷體" w:hAnsi="標楷體" w:cs="標楷體" w:hint="eastAsia"/>
                <w:color w:val="000000" w:themeColor="text1"/>
                <w:sz w:val="24"/>
                <w:szCs w:val="24"/>
                <w:highlight w:val="yellow"/>
                <w:bdr w:val="single" w:sz="4" w:space="0" w:color="auto"/>
              </w:rPr>
              <w:t>第一節</w:t>
            </w:r>
          </w:p>
          <w:p w14:paraId="6E9B782E" w14:textId="4B840BAB"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4F816255" w14:textId="7A048AA8" w:rsidR="008A5491" w:rsidRPr="008A5491" w:rsidRDefault="003A4F51" w:rsidP="008A5491">
            <w:pPr>
              <w:pStyle w:val="aff0"/>
              <w:numPr>
                <w:ilvl w:val="0"/>
                <w:numId w:val="31"/>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欣賞</w:t>
            </w:r>
            <w:r w:rsidR="008A5491">
              <w:rPr>
                <w:rFonts w:ascii="標楷體" w:eastAsia="標楷體" w:hAnsi="標楷體" w:cs="標楷體" w:hint="eastAsia"/>
                <w:color w:val="auto"/>
                <w:sz w:val="24"/>
                <w:szCs w:val="24"/>
              </w:rPr>
              <w:t>排灣族神話故事</w:t>
            </w:r>
          </w:p>
          <w:p w14:paraId="414F9D0E" w14:textId="5F234692" w:rsidR="0013268E" w:rsidRDefault="00D84CC9" w:rsidP="0013268E">
            <w:pPr>
              <w:pStyle w:val="aff0"/>
              <w:ind w:leftChars="0" w:left="383" w:firstLine="0"/>
              <w:jc w:val="left"/>
              <w:rPr>
                <w:rFonts w:ascii="標楷體" w:eastAsia="標楷體" w:hAnsi="標楷體" w:cs="標楷體"/>
                <w:color w:val="auto"/>
                <w:sz w:val="24"/>
                <w:szCs w:val="24"/>
              </w:rPr>
            </w:pPr>
            <w:hyperlink r:id="rId30" w:history="1">
              <w:r w:rsidR="0013268E" w:rsidRPr="00067505">
                <w:rPr>
                  <w:rStyle w:val="aff9"/>
                  <w:rFonts w:ascii="標楷體" w:eastAsia="標楷體" w:hAnsi="標楷體" w:cs="標楷體"/>
                  <w:sz w:val="24"/>
                  <w:szCs w:val="24"/>
                </w:rPr>
                <w:t>http://www.shute.kh.edu.tw/~abo025/theme_9.html</w:t>
              </w:r>
            </w:hyperlink>
          </w:p>
          <w:p w14:paraId="3950C507" w14:textId="7EF392EF" w:rsidR="0013268E" w:rsidRDefault="003A4F51" w:rsidP="008A5491">
            <w:pPr>
              <w:pStyle w:val="aff0"/>
              <w:numPr>
                <w:ilvl w:val="0"/>
                <w:numId w:val="3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老師依影片內容介紹內容</w:t>
            </w:r>
            <w:r w:rsidR="008A5491">
              <w:rPr>
                <w:rFonts w:ascii="標楷體" w:eastAsia="標楷體" w:hAnsi="標楷體" w:cs="標楷體" w:hint="eastAsia"/>
                <w:color w:val="auto"/>
                <w:sz w:val="24"/>
                <w:szCs w:val="24"/>
              </w:rPr>
              <w:t>。</w:t>
            </w:r>
          </w:p>
          <w:p w14:paraId="1184B1C3" w14:textId="0E766537" w:rsidR="0013268E" w:rsidRPr="00521AE9" w:rsidRDefault="00A441BE" w:rsidP="00521AE9">
            <w:pPr>
              <w:pStyle w:val="aff0"/>
              <w:numPr>
                <w:ilvl w:val="0"/>
                <w:numId w:val="32"/>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請學生發表觀看影片心得與感想</w:t>
            </w:r>
            <w:r w:rsidR="008A5491">
              <w:rPr>
                <w:rFonts w:ascii="標楷體" w:eastAsia="標楷體" w:hAnsi="標楷體" w:cs="標楷體" w:hint="eastAsia"/>
                <w:color w:val="auto"/>
                <w:sz w:val="24"/>
                <w:szCs w:val="24"/>
              </w:rPr>
              <w:t>。</w:t>
            </w:r>
          </w:p>
          <w:p w14:paraId="4FA88AD4" w14:textId="77777777" w:rsidR="00691FDF" w:rsidRDefault="00691FDF" w:rsidP="00691FDF">
            <w:pPr>
              <w:ind w:firstLine="0"/>
              <w:jc w:val="left"/>
              <w:rPr>
                <w:rFonts w:ascii="標楷體" w:eastAsia="標楷體" w:hAnsi="標楷體" w:cs="標楷體"/>
                <w:b/>
                <w:bCs/>
                <w:color w:val="auto"/>
                <w:sz w:val="24"/>
                <w:szCs w:val="24"/>
              </w:rPr>
            </w:pPr>
          </w:p>
          <w:p w14:paraId="5D5E6B61" w14:textId="58DDCA59" w:rsidR="00E64D9E" w:rsidRPr="00691FDF" w:rsidRDefault="00691FDF" w:rsidP="00691FDF">
            <w:pPr>
              <w:ind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w:t>
            </w:r>
            <w:r w:rsidR="00E64D9E" w:rsidRPr="00691FDF">
              <w:rPr>
                <w:rFonts w:ascii="標楷體" w:eastAsia="標楷體" w:hAnsi="標楷體" w:cs="標楷體" w:hint="eastAsia"/>
                <w:b/>
                <w:bCs/>
                <w:color w:val="auto"/>
                <w:sz w:val="24"/>
                <w:szCs w:val="24"/>
              </w:rPr>
              <w:t>發展活動</w:t>
            </w:r>
          </w:p>
          <w:p w14:paraId="3F15081E"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(一).閱讀課文:</w:t>
            </w:r>
          </w:p>
          <w:p w14:paraId="24E54084"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1.課文導讀:老師透過聲音，讓學生藉由反覆的聽力訓練，加強對族語聲音的模仿能力。</w:t>
            </w:r>
          </w:p>
          <w:p w14:paraId="09E8C4B9"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2.老師引導學生能逐段閱讀短文。</w:t>
            </w:r>
          </w:p>
          <w:p w14:paraId="1022AB5D" w14:textId="673412F0" w:rsidR="00521AE9" w:rsidRDefault="00521AE9" w:rsidP="00521AE9">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t xml:space="preserve"> </w:t>
            </w:r>
            <w:proofErr w:type="spellStart"/>
            <w:r w:rsidRPr="00521AE9">
              <w:rPr>
                <w:rFonts w:ascii="標楷體" w:eastAsia="標楷體" w:hAnsi="標楷體" w:cs="標楷體"/>
                <w:color w:val="auto"/>
                <w:sz w:val="24"/>
                <w:szCs w:val="24"/>
              </w:rPr>
              <w:t>saigu</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aravac</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ti</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vuvuaqaljay</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menilimilingan</w:t>
            </w:r>
            <w:proofErr w:type="spellEnd"/>
            <w:r w:rsidRPr="00521AE9">
              <w:rPr>
                <w:rFonts w:ascii="標楷體" w:eastAsia="標楷體" w:hAnsi="標楷體" w:cs="標楷體"/>
                <w:color w:val="auto"/>
                <w:sz w:val="24"/>
                <w:szCs w:val="24"/>
              </w:rPr>
              <w:t>.</w:t>
            </w:r>
          </w:p>
          <w:p w14:paraId="53C773E7" w14:textId="4C64362B" w:rsidR="00521AE9" w:rsidRDefault="00521AE9" w:rsidP="00521AE9">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2)</w:t>
            </w:r>
            <w:r>
              <w:t xml:space="preserve"> </w:t>
            </w:r>
            <w:proofErr w:type="spellStart"/>
            <w:r w:rsidRPr="00521AE9">
              <w:rPr>
                <w:rFonts w:ascii="標楷體" w:eastAsia="標楷體" w:hAnsi="標楷體" w:cs="標楷體"/>
                <w:color w:val="auto"/>
                <w:sz w:val="24"/>
                <w:szCs w:val="24"/>
              </w:rPr>
              <w:t>tjenglay</w:t>
            </w:r>
            <w:proofErr w:type="spellEnd"/>
            <w:r w:rsidRPr="00521AE9">
              <w:rPr>
                <w:rFonts w:ascii="標楷體" w:eastAsia="標楷體" w:hAnsi="標楷體" w:cs="標楷體"/>
                <w:color w:val="auto"/>
                <w:sz w:val="24"/>
                <w:szCs w:val="24"/>
              </w:rPr>
              <w:t xml:space="preserve"> a ken a </w:t>
            </w:r>
            <w:proofErr w:type="spellStart"/>
            <w:r w:rsidRPr="00521AE9">
              <w:rPr>
                <w:rFonts w:ascii="標楷體" w:eastAsia="標楷體" w:hAnsi="標楷體" w:cs="標楷體"/>
                <w:color w:val="auto"/>
                <w:sz w:val="24"/>
                <w:szCs w:val="24"/>
              </w:rPr>
              <w:t>qemiladj</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itja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liljililjing</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ilangda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tjai</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vuvuaqaljay</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menilimilingan</w:t>
            </w:r>
            <w:proofErr w:type="spellEnd"/>
            <w:r w:rsidRPr="00521AE9">
              <w:rPr>
                <w:rFonts w:ascii="標楷體" w:eastAsia="標楷體" w:hAnsi="標楷體" w:cs="標楷體"/>
                <w:color w:val="auto"/>
                <w:sz w:val="24"/>
                <w:szCs w:val="24"/>
              </w:rPr>
              <w:t>.</w:t>
            </w:r>
          </w:p>
          <w:p w14:paraId="3B7EE5CA" w14:textId="1A24822B" w:rsidR="00521AE9" w:rsidRDefault="00521AE9" w:rsidP="00521AE9">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3)</w:t>
            </w:r>
            <w:r>
              <w:t xml:space="preserve"> </w:t>
            </w:r>
            <w:proofErr w:type="spellStart"/>
            <w:r w:rsidRPr="00521AE9">
              <w:rPr>
                <w:rFonts w:ascii="標楷體" w:eastAsia="標楷體" w:hAnsi="標楷體" w:cs="標楷體"/>
                <w:color w:val="auto"/>
                <w:sz w:val="24"/>
                <w:szCs w:val="24"/>
              </w:rPr>
              <w:t>liyaw</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kinljang</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ni</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vuvu</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na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temalidu</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milimilingan</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paruta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na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pinatagiljan</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na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i</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kacauan</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ata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na</w:t>
            </w:r>
            <w:proofErr w:type="spellEnd"/>
            <w:r w:rsidRPr="00521AE9">
              <w:rPr>
                <w:rFonts w:ascii="標楷體" w:eastAsia="標楷體" w:hAnsi="標楷體" w:cs="標楷體"/>
                <w:color w:val="auto"/>
                <w:sz w:val="24"/>
                <w:szCs w:val="24"/>
              </w:rPr>
              <w:t xml:space="preserve"> </w:t>
            </w:r>
            <w:proofErr w:type="spellStart"/>
            <w:r w:rsidRPr="00521AE9">
              <w:rPr>
                <w:rFonts w:ascii="標楷體" w:eastAsia="標楷體" w:hAnsi="標楷體" w:cs="標楷體"/>
                <w:color w:val="auto"/>
                <w:sz w:val="24"/>
                <w:szCs w:val="24"/>
              </w:rPr>
              <w:t>kemasinu</w:t>
            </w:r>
            <w:proofErr w:type="spellEnd"/>
            <w:r w:rsidRPr="00521AE9">
              <w:rPr>
                <w:rFonts w:ascii="標楷體" w:eastAsia="標楷體" w:hAnsi="標楷體" w:cs="標楷體"/>
                <w:color w:val="auto"/>
                <w:sz w:val="24"/>
                <w:szCs w:val="24"/>
              </w:rPr>
              <w:t xml:space="preserve"> a </w:t>
            </w:r>
            <w:proofErr w:type="spellStart"/>
            <w:r w:rsidRPr="00521AE9">
              <w:rPr>
                <w:rFonts w:ascii="標楷體" w:eastAsia="標楷體" w:hAnsi="標楷體" w:cs="標楷體"/>
                <w:color w:val="auto"/>
                <w:sz w:val="24"/>
                <w:szCs w:val="24"/>
              </w:rPr>
              <w:t>caucau</w:t>
            </w:r>
            <w:proofErr w:type="spellEnd"/>
            <w:r w:rsidRPr="00521AE9">
              <w:rPr>
                <w:rFonts w:ascii="標楷體" w:eastAsia="標楷體" w:hAnsi="標楷體" w:cs="標楷體"/>
                <w:color w:val="auto"/>
                <w:sz w:val="24"/>
                <w:szCs w:val="24"/>
              </w:rPr>
              <w:t>.</w:t>
            </w:r>
          </w:p>
          <w:p w14:paraId="6DEDF0FB" w14:textId="70ED42B5" w:rsidR="00521AE9" w:rsidRPr="00263D49" w:rsidRDefault="00521AE9" w:rsidP="00521AE9">
            <w:pPr>
              <w:pStyle w:val="aff0"/>
              <w:ind w:leftChars="0" w:left="38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w:t>
            </w:r>
            <w:r w:rsidRPr="00263D49">
              <w:rPr>
                <w:rFonts w:ascii="標楷體" w:eastAsia="標楷體" w:hAnsi="標楷體" w:cs="標楷體"/>
                <w:color w:val="auto"/>
                <w:sz w:val="24"/>
                <w:szCs w:val="24"/>
                <w:lang w:val="pt-PT"/>
              </w:rPr>
              <w:t>4)</w:t>
            </w:r>
            <w:r w:rsidRPr="00263D49">
              <w:rPr>
                <w:lang w:val="pt-PT"/>
              </w:rPr>
              <w:t xml:space="preserve"> </w:t>
            </w:r>
            <w:r w:rsidRPr="00263D49">
              <w:rPr>
                <w:rFonts w:ascii="標楷體" w:eastAsia="標楷體" w:hAnsi="標楷體" w:cs="標楷體"/>
                <w:color w:val="auto"/>
                <w:sz w:val="24"/>
                <w:szCs w:val="24"/>
                <w:lang w:val="pt-PT"/>
              </w:rPr>
              <w:t>nua na penakaleva atua na temaljiti a milimilingan, ku kina tjenglayan a penuljat.</w:t>
            </w:r>
          </w:p>
          <w:p w14:paraId="4D41B251" w14:textId="558CF17F" w:rsidR="00521AE9" w:rsidRPr="00263D49" w:rsidRDefault="00521AE9" w:rsidP="00521AE9">
            <w:pPr>
              <w:pStyle w:val="aff0"/>
              <w:ind w:leftChars="0" w:left="38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w:t>
            </w:r>
            <w:r w:rsidRPr="00263D49">
              <w:rPr>
                <w:rFonts w:ascii="標楷體" w:eastAsia="標楷體" w:hAnsi="標楷體" w:cs="標楷體"/>
                <w:color w:val="auto"/>
                <w:sz w:val="24"/>
                <w:szCs w:val="24"/>
                <w:lang w:val="es-ES"/>
              </w:rPr>
              <w:t>5)</w:t>
            </w:r>
            <w:r w:rsidRPr="00263D49">
              <w:rPr>
                <w:lang w:val="es-ES"/>
              </w:rPr>
              <w:t xml:space="preserve"> </w:t>
            </w:r>
            <w:r w:rsidRPr="00263D49">
              <w:rPr>
                <w:rFonts w:ascii="標楷體" w:eastAsia="標楷體" w:hAnsi="標楷體" w:cs="標楷體"/>
                <w:color w:val="auto"/>
                <w:sz w:val="24"/>
                <w:szCs w:val="24"/>
                <w:lang w:val="es-ES"/>
              </w:rPr>
              <w:t>ku sinljup anga a milimilingan ni vuvuaqaljay.</w:t>
            </w:r>
          </w:p>
          <w:p w14:paraId="1B198A67" w14:textId="34F5DF96" w:rsidR="00521AE9" w:rsidRPr="00263D49" w:rsidRDefault="00521AE9" w:rsidP="00521AE9">
            <w:pPr>
              <w:pStyle w:val="aff0"/>
              <w:ind w:leftChars="0" w:left="38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lastRenderedPageBreak/>
              <w:t>(</w:t>
            </w:r>
            <w:r w:rsidRPr="00263D49">
              <w:rPr>
                <w:rFonts w:ascii="標楷體" w:eastAsia="標楷體" w:hAnsi="標楷體" w:cs="標楷體"/>
                <w:color w:val="auto"/>
                <w:sz w:val="24"/>
                <w:szCs w:val="24"/>
                <w:lang w:val="es-ES"/>
              </w:rPr>
              <w:t>6)</w:t>
            </w:r>
            <w:r w:rsidRPr="00263D49">
              <w:rPr>
                <w:lang w:val="es-ES"/>
              </w:rPr>
              <w:t xml:space="preserve"> </w:t>
            </w:r>
            <w:r w:rsidRPr="00263D49">
              <w:rPr>
                <w:rFonts w:ascii="標楷體" w:eastAsia="標楷體" w:hAnsi="標楷體" w:cs="標楷體"/>
                <w:color w:val="auto"/>
                <w:sz w:val="24"/>
                <w:szCs w:val="24"/>
                <w:lang w:val="es-ES"/>
              </w:rPr>
              <w:t>ku si papalangda anga ta ku salasaladj a kitulu.</w:t>
            </w:r>
          </w:p>
          <w:p w14:paraId="6CC28D6E" w14:textId="77777777" w:rsidR="00521AE9" w:rsidRPr="00263D49" w:rsidRDefault="00521AE9" w:rsidP="00521AE9">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w:t>
            </w:r>
            <w:r>
              <w:rPr>
                <w:rFonts w:ascii="標楷體" w:eastAsia="標楷體" w:hAnsi="標楷體" w:cs="標楷體" w:hint="eastAsia"/>
                <w:color w:val="auto"/>
                <w:sz w:val="24"/>
                <w:szCs w:val="24"/>
              </w:rPr>
              <w:t>二</w:t>
            </w:r>
            <w:r w:rsidRPr="00263D49">
              <w:rPr>
                <w:rFonts w:ascii="標楷體" w:eastAsia="標楷體" w:hAnsi="標楷體" w:cs="標楷體" w:hint="eastAsia"/>
                <w:color w:val="auto"/>
                <w:sz w:val="24"/>
                <w:szCs w:val="24"/>
                <w:lang w:val="es-ES"/>
              </w:rPr>
              <w:t>)</w:t>
            </w:r>
            <w:r w:rsidRPr="001C7350">
              <w:rPr>
                <w:rFonts w:ascii="標楷體" w:eastAsia="標楷體" w:hAnsi="標楷體" w:cs="標楷體" w:hint="eastAsia"/>
                <w:color w:val="auto"/>
                <w:sz w:val="24"/>
                <w:szCs w:val="24"/>
              </w:rPr>
              <w:t>自主學習</w:t>
            </w:r>
          </w:p>
          <w:p w14:paraId="7EB895B1" w14:textId="77777777" w:rsidR="00521AE9" w:rsidRPr="00263D49" w:rsidRDefault="00521AE9" w:rsidP="00521AE9">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1.</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p>
          <w:p w14:paraId="0A539453" w14:textId="77777777" w:rsidR="00521AE9" w:rsidRPr="00263D49" w:rsidRDefault="00521AE9" w:rsidP="00521AE9">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2.</w:t>
            </w:r>
            <w:r>
              <w:rPr>
                <w:rFonts w:ascii="標楷體" w:eastAsia="標楷體" w:hAnsi="標楷體" w:cs="標楷體" w:hint="eastAsia"/>
                <w:color w:val="auto"/>
                <w:sz w:val="24"/>
                <w:szCs w:val="24"/>
              </w:rPr>
              <w:t>學生能互相</w:t>
            </w:r>
            <w:r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436DF2B8" w14:textId="77777777" w:rsidR="00521AE9" w:rsidRDefault="00521AE9" w:rsidP="00521AE9">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es-ES"/>
              </w:rPr>
              <w:t xml:space="preserve">   </w:t>
            </w:r>
            <w:r w:rsidRPr="001C7350">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發表</w:t>
            </w:r>
            <w:r>
              <w:rPr>
                <w:rFonts w:ascii="標楷體" w:eastAsia="標楷體" w:hAnsi="標楷體" w:cs="標楷體" w:hint="eastAsia"/>
                <w:color w:val="auto"/>
                <w:sz w:val="24"/>
                <w:szCs w:val="24"/>
              </w:rPr>
              <w:t>意見，提出問題，說出詞性。</w:t>
            </w:r>
          </w:p>
          <w:p w14:paraId="6C054A04"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(三)單詞教學</w:t>
            </w:r>
          </w:p>
          <w:p w14:paraId="21F57F1B"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1.老師示範發音方式，並指導發音準確性。</w:t>
            </w:r>
          </w:p>
          <w:p w14:paraId="6219E7D4" w14:textId="77777777" w:rsidR="00521AE9" w:rsidRDefault="00521AE9" w:rsidP="00521AE9">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2.老師單詞分析及補充說明，例句示範。</w:t>
            </w:r>
          </w:p>
          <w:p w14:paraId="578F5B87" w14:textId="01FABD44" w:rsidR="00521AE9" w:rsidRPr="00386A44" w:rsidRDefault="00386A44" w:rsidP="00521AE9">
            <w:pPr>
              <w:pStyle w:val="aff0"/>
              <w:ind w:leftChars="0" w:left="383" w:firstLine="0"/>
              <w:jc w:val="left"/>
              <w:rPr>
                <w:rFonts w:ascii="標楷體" w:eastAsia="標楷體" w:hAnsi="標楷體" w:cs="標楷體"/>
                <w:color w:val="auto"/>
                <w:sz w:val="24"/>
                <w:szCs w:val="24"/>
              </w:rPr>
            </w:pPr>
            <w:r w:rsidRPr="00386A44">
              <w:rPr>
                <w:rFonts w:ascii="新細明體" w:eastAsia="新細明體" w:hAnsi="新細明體" w:cs="新細明體" w:hint="eastAsia"/>
                <w:color w:val="auto"/>
                <w:sz w:val="24"/>
                <w:szCs w:val="24"/>
              </w:rPr>
              <w:t>①</w:t>
            </w:r>
            <w:proofErr w:type="spellStart"/>
            <w:r w:rsidRPr="00CB070C">
              <w:rPr>
                <w:rFonts w:ascii="標楷體" w:eastAsia="標楷體" w:hAnsi="標楷體"/>
                <w:color w:val="auto"/>
                <w:sz w:val="24"/>
                <w:szCs w:val="24"/>
              </w:rPr>
              <w:t>menilimilingan</w:t>
            </w:r>
            <w:proofErr w:type="spellEnd"/>
            <w:r w:rsidRPr="00CB070C">
              <w:rPr>
                <w:rFonts w:ascii="標楷體" w:eastAsia="標楷體" w:hAnsi="標楷體" w:cs="標楷體"/>
                <w:color w:val="auto"/>
                <w:sz w:val="24"/>
                <w:szCs w:val="24"/>
              </w:rPr>
              <w:t>:</w:t>
            </w:r>
            <w:r w:rsidRPr="00386A44">
              <w:rPr>
                <w:rFonts w:ascii="標楷體" w:eastAsia="標楷體" w:hAnsi="標楷體" w:cs="標楷體" w:hint="eastAsia"/>
                <w:color w:val="auto"/>
                <w:sz w:val="24"/>
                <w:szCs w:val="24"/>
              </w:rPr>
              <w:t>講故事。由名詞</w:t>
            </w:r>
            <w:proofErr w:type="spellStart"/>
            <w:r w:rsidRPr="00386A44">
              <w:rPr>
                <w:rFonts w:ascii="標楷體" w:eastAsia="標楷體" w:hAnsi="標楷體" w:cs="標楷體" w:hint="eastAsia"/>
                <w:color w:val="auto"/>
                <w:sz w:val="24"/>
                <w:szCs w:val="24"/>
              </w:rPr>
              <w:t>milingan</w:t>
            </w:r>
            <w:proofErr w:type="spellEnd"/>
            <w:r w:rsidRPr="00386A44">
              <w:rPr>
                <w:rFonts w:ascii="標楷體" w:eastAsia="標楷體" w:hAnsi="標楷體" w:cs="標楷體" w:hint="eastAsia"/>
                <w:color w:val="auto"/>
                <w:sz w:val="24"/>
                <w:szCs w:val="24"/>
              </w:rPr>
              <w:t>加上</w:t>
            </w:r>
            <w:proofErr w:type="spellStart"/>
            <w:r w:rsidRPr="00386A44">
              <w:rPr>
                <w:rFonts w:ascii="標楷體" w:eastAsia="標楷體" w:hAnsi="標楷體" w:cs="標楷體" w:hint="eastAsia"/>
                <w:color w:val="auto"/>
                <w:sz w:val="24"/>
                <w:szCs w:val="24"/>
              </w:rPr>
              <w:t>en</w:t>
            </w:r>
            <w:proofErr w:type="spellEnd"/>
            <w:r w:rsidRPr="00386A44">
              <w:rPr>
                <w:rFonts w:ascii="標楷體" w:eastAsia="標楷體" w:hAnsi="標楷體" w:cs="標楷體" w:hint="eastAsia"/>
                <w:color w:val="auto"/>
                <w:sz w:val="24"/>
                <w:szCs w:val="24"/>
              </w:rPr>
              <w:t>中綴詞和重疊詞變成動名詞。</w:t>
            </w:r>
          </w:p>
          <w:p w14:paraId="4C0D20E9" w14:textId="495627AF" w:rsidR="00386A44" w:rsidRPr="00386A44" w:rsidRDefault="00386A44" w:rsidP="00386A44">
            <w:pPr>
              <w:pStyle w:val="aff0"/>
              <w:numPr>
                <w:ilvl w:val="0"/>
                <w:numId w:val="26"/>
              </w:numPr>
              <w:ind w:leftChars="0"/>
              <w:jc w:val="left"/>
              <w:rPr>
                <w:rFonts w:eastAsia="標楷體"/>
                <w:color w:val="auto"/>
                <w:sz w:val="24"/>
                <w:szCs w:val="24"/>
              </w:rPr>
            </w:pPr>
            <w:proofErr w:type="spellStart"/>
            <w:r w:rsidRPr="00CB070C">
              <w:rPr>
                <w:rFonts w:ascii="標楷體" w:eastAsia="標楷體" w:hAnsi="標楷體"/>
                <w:color w:val="auto"/>
                <w:sz w:val="24"/>
                <w:szCs w:val="24"/>
              </w:rPr>
              <w:t>pinatagiljan</w:t>
            </w:r>
            <w:proofErr w:type="spellEnd"/>
            <w:r w:rsidRPr="00CB070C">
              <w:rPr>
                <w:rFonts w:ascii="標楷體" w:eastAsia="標楷體" w:hAnsi="標楷體"/>
                <w:color w:val="auto"/>
                <w:sz w:val="24"/>
                <w:szCs w:val="24"/>
              </w:rPr>
              <w:t>:</w:t>
            </w:r>
            <w:r w:rsidR="00CB070C">
              <w:rPr>
                <w:rFonts w:eastAsia="標楷體" w:hint="eastAsia"/>
                <w:color w:val="auto"/>
                <w:sz w:val="24"/>
                <w:szCs w:val="24"/>
              </w:rPr>
              <w:t>由來、源頭。由名詞</w:t>
            </w:r>
            <w:proofErr w:type="spellStart"/>
            <w:r w:rsidR="00CB070C">
              <w:rPr>
                <w:rFonts w:eastAsia="標楷體" w:hint="eastAsia"/>
                <w:color w:val="auto"/>
                <w:sz w:val="24"/>
                <w:szCs w:val="24"/>
              </w:rPr>
              <w:t>patagilj</w:t>
            </w:r>
            <w:proofErr w:type="spellEnd"/>
            <w:r w:rsidR="00CB070C">
              <w:rPr>
                <w:rFonts w:eastAsia="標楷體" w:hint="eastAsia"/>
                <w:color w:val="auto"/>
                <w:sz w:val="24"/>
                <w:szCs w:val="24"/>
              </w:rPr>
              <w:t>加上</w:t>
            </w:r>
            <w:r w:rsidR="00CB070C">
              <w:rPr>
                <w:rFonts w:eastAsia="標楷體" w:hint="eastAsia"/>
                <w:color w:val="auto"/>
                <w:sz w:val="24"/>
                <w:szCs w:val="24"/>
              </w:rPr>
              <w:t>in</w:t>
            </w:r>
            <w:r w:rsidR="00CB070C">
              <w:rPr>
                <w:rFonts w:eastAsia="標楷體" w:hint="eastAsia"/>
                <w:color w:val="auto"/>
                <w:sz w:val="24"/>
                <w:szCs w:val="24"/>
              </w:rPr>
              <w:t>中綴詞、</w:t>
            </w:r>
            <w:r w:rsidR="00CB070C">
              <w:rPr>
                <w:rFonts w:eastAsia="標楷體" w:hint="eastAsia"/>
                <w:color w:val="auto"/>
                <w:sz w:val="24"/>
                <w:szCs w:val="24"/>
              </w:rPr>
              <w:t>an</w:t>
            </w:r>
            <w:r w:rsidR="00CB070C">
              <w:rPr>
                <w:rFonts w:eastAsia="標楷體" w:hint="eastAsia"/>
                <w:color w:val="auto"/>
                <w:sz w:val="24"/>
                <w:szCs w:val="24"/>
              </w:rPr>
              <w:t>後綴詞而成。</w:t>
            </w:r>
          </w:p>
          <w:p w14:paraId="56343E0B" w14:textId="54F3C296" w:rsidR="00386A44" w:rsidRPr="00CB070C" w:rsidRDefault="00CB070C" w:rsidP="00CB070C">
            <w:pPr>
              <w:pStyle w:val="aff0"/>
              <w:numPr>
                <w:ilvl w:val="0"/>
                <w:numId w:val="26"/>
              </w:numPr>
              <w:ind w:leftChars="0"/>
              <w:jc w:val="left"/>
              <w:rPr>
                <w:rFonts w:ascii="標楷體" w:eastAsia="標楷體" w:hAnsi="標楷體"/>
                <w:color w:val="auto"/>
                <w:sz w:val="24"/>
                <w:szCs w:val="24"/>
              </w:rPr>
            </w:pPr>
            <w:proofErr w:type="spellStart"/>
            <w:r w:rsidRPr="00CB070C">
              <w:rPr>
                <w:rFonts w:ascii="標楷體" w:eastAsia="標楷體" w:hAnsi="標楷體"/>
                <w:color w:val="auto"/>
                <w:sz w:val="24"/>
                <w:szCs w:val="24"/>
              </w:rPr>
              <w:t>penakaleva</w:t>
            </w:r>
            <w:proofErr w:type="spellEnd"/>
            <w:r w:rsidRPr="00CB070C">
              <w:rPr>
                <w:rFonts w:ascii="標楷體" w:eastAsia="標楷體" w:hAnsi="標楷體"/>
                <w:color w:val="auto"/>
                <w:sz w:val="24"/>
                <w:szCs w:val="24"/>
              </w:rPr>
              <w:t>:</w:t>
            </w:r>
            <w:r w:rsidRPr="00CB070C">
              <w:rPr>
                <w:rFonts w:ascii="標楷體" w:eastAsia="標楷體" w:hAnsi="標楷體" w:hint="eastAsia"/>
                <w:color w:val="auto"/>
                <w:sz w:val="24"/>
                <w:szCs w:val="24"/>
              </w:rPr>
              <w:t>使人快樂的。加</w:t>
            </w:r>
            <w:proofErr w:type="spellStart"/>
            <w:r w:rsidRPr="00CB070C">
              <w:rPr>
                <w:rFonts w:ascii="標楷體" w:eastAsia="標楷體" w:hAnsi="標楷體" w:hint="eastAsia"/>
                <w:color w:val="auto"/>
                <w:sz w:val="24"/>
                <w:szCs w:val="24"/>
              </w:rPr>
              <w:t>en</w:t>
            </w:r>
            <w:proofErr w:type="spellEnd"/>
            <w:r w:rsidRPr="00CB070C">
              <w:rPr>
                <w:rFonts w:ascii="標楷體" w:eastAsia="標楷體" w:hAnsi="標楷體" w:hint="eastAsia"/>
                <w:color w:val="auto"/>
                <w:sz w:val="24"/>
                <w:szCs w:val="24"/>
              </w:rPr>
              <w:t>中綴成為形容詞。</w:t>
            </w:r>
          </w:p>
          <w:p w14:paraId="353A1FD8" w14:textId="3EFAA389" w:rsidR="00386A44" w:rsidRPr="00CB070C" w:rsidRDefault="00CB070C" w:rsidP="00CB070C">
            <w:pPr>
              <w:pStyle w:val="aff0"/>
              <w:numPr>
                <w:ilvl w:val="0"/>
                <w:numId w:val="26"/>
              </w:numPr>
              <w:ind w:leftChars="0"/>
              <w:jc w:val="left"/>
              <w:rPr>
                <w:rFonts w:ascii="標楷體" w:eastAsia="標楷體" w:hAnsi="標楷體" w:cs="新細明體"/>
                <w:color w:val="auto"/>
                <w:sz w:val="24"/>
                <w:szCs w:val="24"/>
              </w:rPr>
            </w:pPr>
            <w:proofErr w:type="spellStart"/>
            <w:r w:rsidRPr="00CB070C">
              <w:rPr>
                <w:rFonts w:ascii="標楷體" w:eastAsia="標楷體" w:hAnsi="標楷體" w:cs="新細明體" w:hint="eastAsia"/>
                <w:color w:val="auto"/>
                <w:sz w:val="24"/>
                <w:szCs w:val="24"/>
              </w:rPr>
              <w:lastRenderedPageBreak/>
              <w:t>p</w:t>
            </w:r>
            <w:r w:rsidRPr="00CB070C">
              <w:rPr>
                <w:rFonts w:ascii="標楷體" w:eastAsia="標楷體" w:hAnsi="標楷體" w:cs="新細明體"/>
                <w:color w:val="auto"/>
                <w:sz w:val="24"/>
                <w:szCs w:val="24"/>
              </w:rPr>
              <w:t>apalangda</w:t>
            </w:r>
            <w:proofErr w:type="spellEnd"/>
            <w:r w:rsidRPr="00CB070C">
              <w:rPr>
                <w:rFonts w:ascii="標楷體" w:eastAsia="標楷體" w:hAnsi="標楷體" w:cs="新細明體"/>
                <w:color w:val="auto"/>
                <w:sz w:val="24"/>
                <w:szCs w:val="24"/>
              </w:rPr>
              <w:t>:</w:t>
            </w:r>
            <w:r>
              <w:rPr>
                <w:rFonts w:ascii="標楷體" w:eastAsia="標楷體" w:hAnsi="標楷體" w:cs="新細明體" w:hint="eastAsia"/>
                <w:color w:val="auto"/>
                <w:sz w:val="24"/>
                <w:szCs w:val="24"/>
              </w:rPr>
              <w:t>給人聽(欣賞)。是</w:t>
            </w:r>
            <w:proofErr w:type="spellStart"/>
            <w:r>
              <w:rPr>
                <w:rFonts w:ascii="標楷體" w:eastAsia="標楷體" w:hAnsi="標楷體" w:cs="新細明體" w:hint="eastAsia"/>
                <w:color w:val="auto"/>
                <w:sz w:val="24"/>
                <w:szCs w:val="24"/>
              </w:rPr>
              <w:t>langda</w:t>
            </w:r>
            <w:proofErr w:type="spellEnd"/>
            <w:r>
              <w:rPr>
                <w:rFonts w:ascii="標楷體" w:eastAsia="標楷體" w:hAnsi="標楷體" w:cs="新細明體" w:hint="eastAsia"/>
                <w:color w:val="auto"/>
                <w:sz w:val="24"/>
                <w:szCs w:val="24"/>
              </w:rPr>
              <w:t>(聽)加</w:t>
            </w:r>
            <w:r w:rsidR="00351C5E">
              <w:rPr>
                <w:rFonts w:ascii="標楷體" w:eastAsia="標楷體" w:hAnsi="標楷體" w:cs="新細明體" w:hint="eastAsia"/>
                <w:color w:val="auto"/>
                <w:sz w:val="24"/>
                <w:szCs w:val="24"/>
              </w:rPr>
              <w:t>前</w:t>
            </w:r>
            <w:r>
              <w:rPr>
                <w:rFonts w:ascii="標楷體" w:eastAsia="標楷體" w:hAnsi="標楷體" w:cs="新細明體" w:hint="eastAsia"/>
                <w:color w:val="auto"/>
                <w:sz w:val="24"/>
                <w:szCs w:val="24"/>
              </w:rPr>
              <w:t>綴pa重疊成。</w:t>
            </w:r>
          </w:p>
          <w:p w14:paraId="4427E177" w14:textId="4357E84B" w:rsidR="00CB070C" w:rsidRDefault="00CB070C" w:rsidP="00521AE9">
            <w:pPr>
              <w:pStyle w:val="aff0"/>
              <w:ind w:leftChars="0" w:left="383" w:firstLine="0"/>
              <w:jc w:val="left"/>
              <w:rPr>
                <w:rFonts w:ascii="標楷體" w:eastAsia="標楷體" w:hAnsi="標楷體" w:cs="新細明體"/>
                <w:color w:val="auto"/>
                <w:sz w:val="24"/>
                <w:szCs w:val="24"/>
              </w:rPr>
            </w:pPr>
            <w:r w:rsidRPr="00CB070C">
              <w:rPr>
                <w:rFonts w:ascii="新細明體" w:eastAsia="新細明體" w:hAnsi="新細明體" w:cs="新細明體" w:hint="eastAsia"/>
                <w:color w:val="auto"/>
                <w:sz w:val="24"/>
                <w:szCs w:val="24"/>
              </w:rPr>
              <w:t>⑤</w:t>
            </w:r>
            <w:proofErr w:type="spellStart"/>
            <w:r w:rsidRPr="00CB070C">
              <w:rPr>
                <w:rFonts w:ascii="標楷體" w:eastAsia="標楷體" w:hAnsi="標楷體" w:cs="新細明體" w:hint="eastAsia"/>
                <w:color w:val="auto"/>
                <w:sz w:val="24"/>
                <w:szCs w:val="24"/>
              </w:rPr>
              <w:t>t</w:t>
            </w:r>
            <w:r w:rsidRPr="00CB070C">
              <w:rPr>
                <w:rFonts w:ascii="標楷體" w:eastAsia="標楷體" w:hAnsi="標楷體" w:cs="新細明體"/>
                <w:color w:val="auto"/>
                <w:sz w:val="24"/>
                <w:szCs w:val="24"/>
              </w:rPr>
              <w:t>aseljaseljang</w:t>
            </w:r>
            <w:proofErr w:type="spellEnd"/>
            <w:r w:rsidRPr="00CB070C">
              <w:rPr>
                <w:rFonts w:ascii="標楷體" w:eastAsia="標楷體" w:hAnsi="標楷體" w:cs="新細明體"/>
                <w:color w:val="auto"/>
                <w:sz w:val="24"/>
                <w:szCs w:val="24"/>
              </w:rPr>
              <w:t>:</w:t>
            </w:r>
            <w:r>
              <w:rPr>
                <w:rFonts w:ascii="標楷體" w:eastAsia="標楷體" w:hAnsi="標楷體" w:cs="新細明體" w:hint="eastAsia"/>
                <w:color w:val="auto"/>
                <w:sz w:val="24"/>
                <w:szCs w:val="24"/>
              </w:rPr>
              <w:t>同業、同年。由</w:t>
            </w:r>
            <w:proofErr w:type="spellStart"/>
            <w:r>
              <w:rPr>
                <w:rFonts w:ascii="標楷體" w:eastAsia="標楷體" w:hAnsi="標楷體" w:cs="新細明體" w:hint="eastAsia"/>
                <w:color w:val="auto"/>
                <w:sz w:val="24"/>
                <w:szCs w:val="24"/>
              </w:rPr>
              <w:t>seljaseljang</w:t>
            </w:r>
            <w:proofErr w:type="spellEnd"/>
            <w:r>
              <w:rPr>
                <w:rFonts w:ascii="標楷體" w:eastAsia="標楷體" w:hAnsi="標楷體" w:cs="新細明體" w:hint="eastAsia"/>
                <w:color w:val="auto"/>
                <w:sz w:val="24"/>
                <w:szCs w:val="24"/>
              </w:rPr>
              <w:t>加前綴ta、後綴an成為多數。</w:t>
            </w:r>
          </w:p>
          <w:p w14:paraId="6995AB87" w14:textId="79EF00B6" w:rsidR="00CB070C" w:rsidRDefault="0018294F" w:rsidP="00CB070C">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CB070C">
              <w:rPr>
                <w:rFonts w:ascii="標楷體" w:eastAsia="標楷體" w:hAnsi="標楷體" w:cs="標楷體" w:hint="eastAsia"/>
                <w:color w:val="auto"/>
                <w:sz w:val="24"/>
                <w:szCs w:val="24"/>
              </w:rPr>
              <w:t>3</w:t>
            </w:r>
            <w:r w:rsidR="00CB070C">
              <w:rPr>
                <w:rFonts w:ascii="標楷體" w:eastAsia="標楷體" w:hAnsi="標楷體" w:cs="標楷體"/>
                <w:color w:val="auto"/>
                <w:sz w:val="24"/>
                <w:szCs w:val="24"/>
              </w:rPr>
              <w:t>.</w:t>
            </w:r>
            <w:r w:rsidR="00CB070C">
              <w:rPr>
                <w:rFonts w:ascii="標楷體" w:eastAsia="標楷體" w:hAnsi="標楷體" w:cs="標楷體" w:hint="eastAsia"/>
                <w:color w:val="auto"/>
                <w:sz w:val="24"/>
                <w:szCs w:val="24"/>
              </w:rPr>
              <w:t>請學依據本課詞彙，造句練習。</w:t>
            </w:r>
          </w:p>
          <w:p w14:paraId="1E776C93" w14:textId="39BAF1B8" w:rsidR="00CB070C" w:rsidRPr="009F486F" w:rsidRDefault="00CB070C" w:rsidP="009F486F">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4.學生相互討論指導。</w:t>
            </w:r>
          </w:p>
          <w:p w14:paraId="7FD5322D" w14:textId="77777777" w:rsidR="00691FDF" w:rsidRDefault="00691FDF" w:rsidP="00691FDF">
            <w:pPr>
              <w:ind w:firstLine="0"/>
              <w:jc w:val="left"/>
              <w:rPr>
                <w:rFonts w:ascii="標楷體" w:eastAsia="標楷體" w:hAnsi="標楷體" w:cs="標楷體"/>
                <w:b/>
                <w:bCs/>
                <w:color w:val="auto"/>
                <w:sz w:val="24"/>
                <w:szCs w:val="24"/>
              </w:rPr>
            </w:pPr>
          </w:p>
          <w:p w14:paraId="0A4A4D05" w14:textId="331676B8" w:rsidR="00E64D9E" w:rsidRPr="00691FDF" w:rsidRDefault="00691FDF" w:rsidP="00691FDF">
            <w:pPr>
              <w:ind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w:t>
            </w:r>
            <w:r w:rsidR="00E64D9E" w:rsidRPr="00691FDF">
              <w:rPr>
                <w:rFonts w:ascii="標楷體" w:eastAsia="標楷體" w:hAnsi="標楷體" w:cs="標楷體" w:hint="eastAsia"/>
                <w:b/>
                <w:bCs/>
                <w:color w:val="auto"/>
                <w:sz w:val="24"/>
                <w:szCs w:val="24"/>
              </w:rPr>
              <w:t>綜合活動</w:t>
            </w:r>
          </w:p>
          <w:p w14:paraId="281E65ED" w14:textId="158DA428" w:rsidR="008514F2" w:rsidRDefault="003A4F51" w:rsidP="00A441BE">
            <w:pPr>
              <w:pStyle w:val="aff0"/>
              <w:numPr>
                <w:ilvl w:val="0"/>
                <w:numId w:val="4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使用族語E樂園</w:t>
            </w:r>
            <w:r w:rsidR="00CC034D">
              <w:rPr>
                <w:rFonts w:ascii="標楷體" w:eastAsia="標楷體" w:hAnsi="標楷體" w:cs="標楷體" w:hint="eastAsia"/>
                <w:color w:val="auto"/>
                <w:sz w:val="24"/>
                <w:szCs w:val="24"/>
              </w:rPr>
              <w:t>繪本平台</w:t>
            </w:r>
          </w:p>
          <w:p w14:paraId="6585573D" w14:textId="1CF4F6CB" w:rsidR="00CC034D" w:rsidRDefault="00D84CC9" w:rsidP="00CC034D">
            <w:pPr>
              <w:pStyle w:val="aff0"/>
              <w:ind w:leftChars="0" w:left="863" w:firstLine="0"/>
              <w:jc w:val="left"/>
              <w:rPr>
                <w:rFonts w:ascii="標楷體" w:eastAsia="標楷體" w:hAnsi="標楷體" w:cs="標楷體"/>
                <w:color w:val="auto"/>
                <w:sz w:val="24"/>
                <w:szCs w:val="24"/>
              </w:rPr>
            </w:pPr>
            <w:hyperlink r:id="rId31" w:history="1">
              <w:r w:rsidR="00CC034D" w:rsidRPr="006C3C6E">
                <w:rPr>
                  <w:rStyle w:val="aff9"/>
                  <w:rFonts w:ascii="標楷體" w:eastAsia="標楷體" w:hAnsi="標楷體" w:cs="標楷體"/>
                  <w:sz w:val="24"/>
                  <w:szCs w:val="24"/>
                </w:rPr>
                <w:t>https://web.klokah.tw/pbc/</w:t>
              </w:r>
            </w:hyperlink>
          </w:p>
          <w:p w14:paraId="434566FB" w14:textId="3DC93F88" w:rsidR="003A4F51" w:rsidRPr="003A4F51" w:rsidRDefault="00CC034D" w:rsidP="003A4F51">
            <w:pPr>
              <w:pStyle w:val="aff0"/>
              <w:numPr>
                <w:ilvl w:val="0"/>
                <w:numId w:val="45"/>
              </w:numPr>
              <w:ind w:leftChars="0"/>
              <w:jc w:val="left"/>
              <w:rPr>
                <w:rFonts w:ascii="標楷體" w:eastAsia="標楷體" w:hAnsi="標楷體" w:cs="標楷體"/>
                <w:color w:val="auto"/>
                <w:sz w:val="24"/>
                <w:szCs w:val="24"/>
              </w:rPr>
            </w:pPr>
            <w:r w:rsidRPr="003A4F51">
              <w:rPr>
                <w:rFonts w:ascii="標楷體" w:eastAsia="標楷體" w:hAnsi="標楷體" w:cs="標楷體" w:hint="eastAsia"/>
                <w:color w:val="auto"/>
                <w:sz w:val="24"/>
                <w:szCs w:val="24"/>
              </w:rPr>
              <w:t>請學生找一篇繪本，輪流上台說故事。</w:t>
            </w:r>
          </w:p>
          <w:p w14:paraId="52179E85" w14:textId="6F4B9FFC" w:rsidR="00CC034D" w:rsidRPr="003A4F51" w:rsidRDefault="005B436F" w:rsidP="003A4F51">
            <w:pPr>
              <w:pStyle w:val="aff0"/>
              <w:numPr>
                <w:ilvl w:val="0"/>
                <w:numId w:val="45"/>
              </w:numPr>
              <w:ind w:leftChars="0"/>
              <w:jc w:val="left"/>
              <w:rPr>
                <w:rFonts w:ascii="標楷體" w:eastAsia="標楷體" w:hAnsi="標楷體" w:cs="標楷體"/>
                <w:color w:val="auto"/>
                <w:sz w:val="24"/>
                <w:szCs w:val="24"/>
              </w:rPr>
            </w:pPr>
            <w:r w:rsidRPr="003A4F51">
              <w:rPr>
                <w:rFonts w:ascii="標楷體" w:eastAsia="標楷體" w:hAnsi="標楷體" w:cs="標楷體" w:hint="eastAsia"/>
                <w:color w:val="auto"/>
                <w:sz w:val="24"/>
                <w:szCs w:val="24"/>
              </w:rPr>
              <w:t>讀者劇場:大家選出一篇繪本，實際演練。</w:t>
            </w:r>
          </w:p>
          <w:p w14:paraId="51FF969D" w14:textId="77777777" w:rsidR="00E64D9E" w:rsidRDefault="00E64D9E" w:rsidP="00E64D9E">
            <w:pPr>
              <w:jc w:val="left"/>
              <w:rPr>
                <w:rFonts w:ascii="標楷體" w:eastAsia="標楷體" w:hAnsi="標楷體" w:cs="標楷體"/>
                <w:color w:val="FF0000"/>
                <w:sz w:val="24"/>
                <w:szCs w:val="24"/>
              </w:rPr>
            </w:pPr>
          </w:p>
          <w:p w14:paraId="295C63D2" w14:textId="77777777"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第二節</w:t>
            </w:r>
          </w:p>
          <w:p w14:paraId="586E41A2" w14:textId="33B2D2BB"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2884E3F1" w14:textId="7A37F7EC" w:rsidR="005B436F" w:rsidRPr="005B436F" w:rsidRDefault="00A441BE" w:rsidP="005B436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欣賞影片</w:t>
            </w:r>
            <w:r w:rsidR="005B436F">
              <w:rPr>
                <w:rFonts w:ascii="標楷體" w:eastAsia="標楷體" w:hAnsi="標楷體" w:cs="標楷體" w:hint="eastAsia"/>
                <w:color w:val="auto"/>
                <w:sz w:val="24"/>
                <w:szCs w:val="24"/>
              </w:rPr>
              <w:t>:陶壺與排灣族始祖</w:t>
            </w:r>
          </w:p>
          <w:p w14:paraId="7BAA4DE7" w14:textId="28B93EC7" w:rsidR="0013268E" w:rsidRDefault="00D84CC9" w:rsidP="0013268E">
            <w:pPr>
              <w:pStyle w:val="aff0"/>
              <w:ind w:leftChars="0" w:left="383" w:firstLine="0"/>
              <w:jc w:val="left"/>
              <w:rPr>
                <w:rFonts w:ascii="標楷體" w:eastAsia="標楷體" w:hAnsi="標楷體" w:cs="標楷體"/>
                <w:color w:val="auto"/>
                <w:sz w:val="24"/>
                <w:szCs w:val="24"/>
              </w:rPr>
            </w:pPr>
            <w:hyperlink r:id="rId32" w:history="1">
              <w:r w:rsidR="0013268E" w:rsidRPr="00067505">
                <w:rPr>
                  <w:rStyle w:val="aff9"/>
                  <w:rFonts w:ascii="標楷體" w:eastAsia="標楷體" w:hAnsi="標楷體" w:cs="標楷體"/>
                  <w:sz w:val="24"/>
                  <w:szCs w:val="24"/>
                </w:rPr>
                <w:t>https://ticeda.moc.gov.tw/home/zh-tw/video/8224</w:t>
              </w:r>
            </w:hyperlink>
          </w:p>
          <w:p w14:paraId="5957B31B" w14:textId="1D9A7DDD" w:rsidR="00AD04DC" w:rsidRDefault="005B436F" w:rsidP="005B436F">
            <w:pPr>
              <w:pStyle w:val="aff0"/>
              <w:numPr>
                <w:ilvl w:val="0"/>
                <w:numId w:val="35"/>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老師口述傳統的涵義</w:t>
            </w:r>
          </w:p>
          <w:p w14:paraId="4B1C73FD" w14:textId="593CA5DB" w:rsidR="005B436F" w:rsidRDefault="005B436F" w:rsidP="005B436F">
            <w:pPr>
              <w:pStyle w:val="aff0"/>
              <w:numPr>
                <w:ilvl w:val="0"/>
                <w:numId w:val="35"/>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w:t>
            </w:r>
            <w:r w:rsidR="00A441BE">
              <w:rPr>
                <w:rFonts w:ascii="標楷體" w:eastAsia="標楷體" w:hAnsi="標楷體" w:cs="標楷體" w:hint="eastAsia"/>
                <w:color w:val="auto"/>
                <w:sz w:val="24"/>
                <w:szCs w:val="24"/>
              </w:rPr>
              <w:t>表達</w:t>
            </w:r>
            <w:r>
              <w:rPr>
                <w:rFonts w:ascii="標楷體" w:eastAsia="標楷體" w:hAnsi="標楷體" w:cs="標楷體" w:hint="eastAsia"/>
                <w:color w:val="auto"/>
                <w:sz w:val="24"/>
                <w:szCs w:val="24"/>
              </w:rPr>
              <w:t>觀看影片心得。</w:t>
            </w:r>
          </w:p>
          <w:p w14:paraId="0F0BE340" w14:textId="6826479D" w:rsidR="00691FDF" w:rsidRPr="00A441BE" w:rsidRDefault="00A441BE" w:rsidP="00A441BE">
            <w:pPr>
              <w:pStyle w:val="aff0"/>
              <w:numPr>
                <w:ilvl w:val="0"/>
                <w:numId w:val="35"/>
              </w:numPr>
              <w:ind w:leftChars="0"/>
              <w:rPr>
                <w:rFonts w:ascii="標楷體" w:eastAsia="標楷體" w:hAnsi="標楷體" w:cs="標楷體"/>
                <w:color w:val="auto"/>
                <w:sz w:val="24"/>
                <w:szCs w:val="24"/>
              </w:rPr>
            </w:pPr>
            <w:r w:rsidRPr="00A441BE">
              <w:rPr>
                <w:rFonts w:ascii="標楷體" w:eastAsia="標楷體" w:hAnsi="標楷體" w:cs="標楷體" w:hint="eastAsia"/>
                <w:color w:val="auto"/>
                <w:sz w:val="24"/>
                <w:szCs w:val="24"/>
              </w:rPr>
              <w:t>請學生發表觀看影片心得與感想。</w:t>
            </w:r>
          </w:p>
          <w:p w14:paraId="18D8D598" w14:textId="496DA97C"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w:t>
            </w:r>
            <w:r w:rsidR="00E64D9E" w:rsidRPr="00691FDF">
              <w:rPr>
                <w:rFonts w:ascii="標楷體" w:eastAsia="標楷體" w:hAnsi="標楷體" w:cs="標楷體" w:hint="eastAsia"/>
                <w:b/>
                <w:bCs/>
                <w:color w:val="auto"/>
                <w:sz w:val="24"/>
                <w:szCs w:val="24"/>
              </w:rPr>
              <w:t>發展活動</w:t>
            </w:r>
          </w:p>
          <w:p w14:paraId="42F6EDC2" w14:textId="5B40B244" w:rsidR="005B436F" w:rsidRPr="009E4287" w:rsidRDefault="009E4287" w:rsidP="009E4287">
            <w:pPr>
              <w:ind w:left="23"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5B436F" w:rsidRPr="009E4287">
              <w:rPr>
                <w:rFonts w:ascii="標楷體" w:eastAsia="標楷體" w:hAnsi="標楷體" w:hint="eastAsia"/>
                <w:bCs/>
                <w:sz w:val="24"/>
                <w:szCs w:val="24"/>
              </w:rPr>
              <w:t>(一)</w:t>
            </w:r>
            <w:r w:rsidR="00A441BE">
              <w:rPr>
                <w:rFonts w:ascii="標楷體" w:eastAsia="標楷體" w:hAnsi="標楷體" w:hint="eastAsia"/>
                <w:bCs/>
                <w:sz w:val="24"/>
                <w:szCs w:val="24"/>
              </w:rPr>
              <w:t>請同學朗讀課文文章</w:t>
            </w:r>
          </w:p>
          <w:p w14:paraId="55923B99" w14:textId="77777777" w:rsidR="009F486F" w:rsidRDefault="005B436F" w:rsidP="009F48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1.</w:t>
            </w:r>
            <w:r w:rsidRPr="00E01BE1">
              <w:rPr>
                <w:rFonts w:ascii="標楷體" w:eastAsia="標楷體" w:hAnsi="標楷體"/>
                <w:bCs/>
                <w:sz w:val="24"/>
                <w:szCs w:val="24"/>
              </w:rPr>
              <w:t>個別朗讀並</w:t>
            </w:r>
            <w:r w:rsidRPr="00E01BE1">
              <w:rPr>
                <w:rFonts w:ascii="標楷體" w:eastAsia="標楷體" w:hAnsi="標楷體" w:hint="eastAsia"/>
                <w:bCs/>
                <w:sz w:val="24"/>
                <w:szCs w:val="24"/>
              </w:rPr>
              <w:t>由老師</w:t>
            </w:r>
            <w:r w:rsidRPr="00E01BE1">
              <w:rPr>
                <w:rFonts w:ascii="標楷體" w:eastAsia="標楷體" w:hAnsi="標楷體"/>
                <w:bCs/>
                <w:sz w:val="24"/>
                <w:szCs w:val="24"/>
              </w:rPr>
              <w:t>進行修正</w:t>
            </w:r>
            <w:r>
              <w:rPr>
                <w:rFonts w:ascii="標楷體" w:eastAsia="標楷體" w:hAnsi="標楷體" w:hint="eastAsia"/>
                <w:bCs/>
                <w:sz w:val="24"/>
                <w:szCs w:val="24"/>
              </w:rPr>
              <w:t>。</w:t>
            </w:r>
          </w:p>
          <w:p w14:paraId="633DE83D" w14:textId="741E9DA2" w:rsidR="005B436F" w:rsidRPr="00E01BE1" w:rsidRDefault="005B436F" w:rsidP="009F48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2.</w:t>
            </w:r>
            <w:r w:rsidRPr="00E01BE1">
              <w:rPr>
                <w:rFonts w:ascii="標楷體" w:eastAsia="標楷體" w:hAnsi="標楷體"/>
                <w:bCs/>
                <w:sz w:val="24"/>
                <w:szCs w:val="24"/>
              </w:rPr>
              <w:t>分組朗讀</w:t>
            </w:r>
            <w:r w:rsidRPr="00E01BE1">
              <w:rPr>
                <w:rFonts w:ascii="標楷體" w:eastAsia="標楷體" w:hAnsi="標楷體" w:hint="eastAsia"/>
                <w:bCs/>
                <w:sz w:val="24"/>
                <w:szCs w:val="24"/>
              </w:rPr>
              <w:t>並請</w:t>
            </w:r>
            <w:r w:rsidRPr="00E01BE1">
              <w:rPr>
                <w:rFonts w:ascii="標楷體" w:eastAsia="標楷體" w:hAnsi="標楷體"/>
                <w:bCs/>
                <w:sz w:val="24"/>
                <w:szCs w:val="24"/>
              </w:rPr>
              <w:t>學生</w:t>
            </w:r>
            <w:r w:rsidRPr="00E01BE1">
              <w:rPr>
                <w:rFonts w:ascii="標楷體" w:eastAsia="標楷體" w:hAnsi="標楷體" w:hint="eastAsia"/>
                <w:bCs/>
                <w:sz w:val="24"/>
                <w:szCs w:val="24"/>
              </w:rPr>
              <w:t>進行</w:t>
            </w:r>
            <w:r w:rsidRPr="00E01BE1">
              <w:rPr>
                <w:rFonts w:ascii="標楷體" w:eastAsia="標楷體" w:hAnsi="標楷體"/>
                <w:bCs/>
                <w:sz w:val="24"/>
                <w:szCs w:val="24"/>
              </w:rPr>
              <w:t>修正</w:t>
            </w:r>
            <w:r>
              <w:rPr>
                <w:rFonts w:ascii="標楷體" w:eastAsia="標楷體" w:hAnsi="標楷體" w:hint="eastAsia"/>
                <w:bCs/>
                <w:sz w:val="24"/>
                <w:szCs w:val="24"/>
              </w:rPr>
              <w:t>。</w:t>
            </w:r>
          </w:p>
          <w:p w14:paraId="59035356" w14:textId="77777777" w:rsidR="005B436F" w:rsidRDefault="005B436F" w:rsidP="005B43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3.</w:t>
            </w:r>
            <w:r w:rsidRPr="00E01BE1">
              <w:rPr>
                <w:rFonts w:ascii="標楷體" w:eastAsia="標楷體" w:hAnsi="標楷體"/>
                <w:bCs/>
                <w:sz w:val="24"/>
                <w:szCs w:val="24"/>
              </w:rPr>
              <w:t>請學生說出哪一句</w:t>
            </w:r>
            <w:r w:rsidRPr="00E01BE1">
              <w:rPr>
                <w:rFonts w:ascii="標楷體" w:eastAsia="標楷體" w:hAnsi="標楷體" w:hint="eastAsia"/>
                <w:bCs/>
                <w:sz w:val="24"/>
                <w:szCs w:val="24"/>
              </w:rPr>
              <w:t>是最難念的句子</w:t>
            </w:r>
            <w:r>
              <w:rPr>
                <w:rFonts w:ascii="標楷體" w:eastAsia="標楷體" w:hAnsi="標楷體" w:hint="eastAsia"/>
                <w:bCs/>
                <w:sz w:val="24"/>
                <w:szCs w:val="24"/>
              </w:rPr>
              <w:t>。</w:t>
            </w:r>
          </w:p>
          <w:p w14:paraId="6FA0E8A6" w14:textId="77777777" w:rsidR="005B436F" w:rsidRDefault="005B436F" w:rsidP="005B43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(二)</w:t>
            </w:r>
            <w:r w:rsidRPr="00E01BE1">
              <w:rPr>
                <w:rFonts w:ascii="標楷體" w:eastAsia="標楷體" w:hAnsi="標楷體" w:hint="eastAsia"/>
                <w:bCs/>
                <w:sz w:val="24"/>
                <w:szCs w:val="24"/>
              </w:rPr>
              <w:t>請在文章中圈出名詞與動詞</w:t>
            </w:r>
            <w:r>
              <w:rPr>
                <w:rFonts w:ascii="標楷體" w:eastAsia="標楷體" w:hAnsi="標楷體" w:hint="eastAsia"/>
                <w:bCs/>
                <w:sz w:val="24"/>
                <w:szCs w:val="24"/>
              </w:rPr>
              <w:t>。</w:t>
            </w:r>
          </w:p>
          <w:p w14:paraId="0B0A236A" w14:textId="0426D1DC" w:rsidR="005B436F" w:rsidRDefault="005B436F" w:rsidP="005B43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1.請學生</w:t>
            </w:r>
            <w:r w:rsidR="00A441BE">
              <w:rPr>
                <w:rFonts w:ascii="標楷體" w:eastAsia="標楷體" w:hAnsi="標楷體" w:hint="eastAsia"/>
                <w:bCs/>
                <w:sz w:val="24"/>
                <w:szCs w:val="24"/>
              </w:rPr>
              <w:t>與同學相互討論、互相給建議</w:t>
            </w:r>
            <w:r>
              <w:rPr>
                <w:rFonts w:ascii="標楷體" w:eastAsia="標楷體" w:hAnsi="標楷體" w:hint="eastAsia"/>
                <w:bCs/>
                <w:sz w:val="24"/>
                <w:szCs w:val="24"/>
              </w:rPr>
              <w:t>。</w:t>
            </w:r>
          </w:p>
          <w:p w14:paraId="48788F7A" w14:textId="75702F78" w:rsidR="004C099C" w:rsidRDefault="004C099C" w:rsidP="005B43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2.請學生試著逐句翻譯課文。</w:t>
            </w:r>
          </w:p>
          <w:p w14:paraId="1EFD5DC5" w14:textId="77777777" w:rsidR="005B436F" w:rsidRDefault="005B436F" w:rsidP="005B436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(三)老師解說課文</w:t>
            </w:r>
          </w:p>
          <w:p w14:paraId="7903143F" w14:textId="77777777" w:rsidR="005B436F" w:rsidRDefault="005B436F" w:rsidP="005B436F">
            <w:pPr>
              <w:pStyle w:val="aff0"/>
              <w:ind w:leftChars="0" w:left="383" w:firstLine="0"/>
              <w:jc w:val="left"/>
              <w:rPr>
                <w:rFonts w:ascii="標楷體" w:eastAsia="標楷體" w:hAnsi="標楷體" w:cs="標楷體"/>
                <w:color w:val="auto"/>
                <w:sz w:val="24"/>
                <w:szCs w:val="24"/>
              </w:rPr>
            </w:pPr>
            <w:r w:rsidRPr="00D769D1">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說明本課課文</w:t>
            </w:r>
            <w:r w:rsidRPr="00881A48">
              <w:rPr>
                <w:rFonts w:ascii="標楷體" w:eastAsia="標楷體" w:hAnsi="標楷體" w:cs="標楷體" w:hint="eastAsia"/>
                <w:color w:val="auto"/>
                <w:sz w:val="24"/>
                <w:szCs w:val="24"/>
              </w:rPr>
              <w:t>的結構。</w:t>
            </w:r>
          </w:p>
          <w:p w14:paraId="354C4CB1" w14:textId="3B368CE3" w:rsidR="00691FDF" w:rsidRPr="00A441BE" w:rsidRDefault="00351C5E" w:rsidP="00A441BE">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2.請學生仿老師分析課文。</w:t>
            </w:r>
          </w:p>
          <w:p w14:paraId="679628BD" w14:textId="5619C2A0"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lastRenderedPageBreak/>
              <w:t>三.綜合活動</w:t>
            </w:r>
          </w:p>
          <w:p w14:paraId="32F0E130" w14:textId="2F13CC1F" w:rsidR="00351C5E" w:rsidRDefault="009E4287"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A441BE">
              <w:rPr>
                <w:rFonts w:ascii="標楷體" w:eastAsia="標楷體" w:hAnsi="標楷體" w:cs="標楷體" w:hint="eastAsia"/>
                <w:color w:val="auto"/>
                <w:sz w:val="24"/>
                <w:szCs w:val="24"/>
              </w:rPr>
              <w:t>進行線上</w:t>
            </w:r>
            <w:r>
              <w:rPr>
                <w:rFonts w:ascii="標楷體" w:eastAsia="標楷體" w:hAnsi="標楷體" w:cs="標楷體" w:hint="eastAsia"/>
                <w:color w:val="auto"/>
                <w:sz w:val="24"/>
                <w:szCs w:val="24"/>
              </w:rPr>
              <w:t xml:space="preserve">詞彙測驗  </w:t>
            </w:r>
            <w:hyperlink r:id="rId33" w:history="1">
              <w:r w:rsidRPr="006C3C6E">
                <w:rPr>
                  <w:rStyle w:val="aff9"/>
                  <w:rFonts w:ascii="標楷體" w:eastAsia="標楷體" w:hAnsi="標楷體" w:cs="標楷體"/>
                  <w:sz w:val="24"/>
                  <w:szCs w:val="24"/>
                </w:rPr>
                <w:t>https://wordwall.net/tc/resource/57940448</w:t>
              </w:r>
            </w:hyperlink>
          </w:p>
          <w:p w14:paraId="0B9D1E2C" w14:textId="142F137B" w:rsidR="009E4287" w:rsidRDefault="009E4287"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1.學生分組測驗比賽，答題數、時間。</w:t>
            </w:r>
          </w:p>
          <w:p w14:paraId="17766979" w14:textId="0A88B2AA" w:rsidR="009E4287" w:rsidRDefault="009E4287" w:rsidP="00A441B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2.勝利者，接受其他同學的歡呼及獻唱。</w:t>
            </w:r>
          </w:p>
          <w:p w14:paraId="46594C50" w14:textId="77777777"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第三節</w:t>
            </w:r>
          </w:p>
          <w:p w14:paraId="6AD161BE" w14:textId="1CD045B2"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29446593" w14:textId="2E0BEDBE" w:rsidR="009E4287" w:rsidRPr="00AD04DC" w:rsidRDefault="009E4287" w:rsidP="009E4287">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A441BE">
              <w:rPr>
                <w:rFonts w:ascii="標楷體" w:eastAsia="標楷體" w:hAnsi="標楷體" w:cs="標楷體" w:hint="eastAsia"/>
                <w:color w:val="auto"/>
                <w:sz w:val="24"/>
                <w:szCs w:val="24"/>
              </w:rPr>
              <w:t>聆聽</w:t>
            </w:r>
            <w:r>
              <w:rPr>
                <w:rFonts w:ascii="標楷體" w:eastAsia="標楷體" w:hAnsi="標楷體" w:cs="標楷體" w:hint="eastAsia"/>
                <w:color w:val="auto"/>
                <w:sz w:val="24"/>
                <w:szCs w:val="24"/>
              </w:rPr>
              <w:t>歌謠:</w:t>
            </w:r>
            <w:r w:rsidRPr="00AD04DC">
              <w:rPr>
                <w:rFonts w:ascii="標楷體" w:eastAsia="標楷體" w:hAnsi="標楷體" w:cs="標楷體" w:hint="eastAsia"/>
                <w:color w:val="auto"/>
                <w:sz w:val="24"/>
                <w:szCs w:val="24"/>
              </w:rPr>
              <w:t xml:space="preserve"> 舞炯恩-排灣情歌</w:t>
            </w:r>
          </w:p>
          <w:p w14:paraId="65B39DAE" w14:textId="4CEDB5A7" w:rsidR="00AD04DC" w:rsidRDefault="00D84CC9" w:rsidP="00AD04DC">
            <w:pPr>
              <w:pStyle w:val="aff0"/>
              <w:ind w:leftChars="0" w:left="383" w:firstLine="0"/>
              <w:jc w:val="left"/>
              <w:rPr>
                <w:rFonts w:ascii="標楷體" w:eastAsia="標楷體" w:hAnsi="標楷體" w:cs="標楷體"/>
                <w:color w:val="auto"/>
                <w:sz w:val="24"/>
                <w:szCs w:val="24"/>
              </w:rPr>
            </w:pPr>
            <w:hyperlink r:id="rId34" w:history="1">
              <w:r w:rsidR="00AD04DC" w:rsidRPr="00067505">
                <w:rPr>
                  <w:rStyle w:val="aff9"/>
                  <w:rFonts w:ascii="標楷體" w:eastAsia="標楷體" w:hAnsi="標楷體" w:cs="標楷體"/>
                  <w:sz w:val="24"/>
                  <w:szCs w:val="24"/>
                </w:rPr>
                <w:t>https://www.youtube.com/watch?v=WTS03FvNIDk</w:t>
              </w:r>
            </w:hyperlink>
          </w:p>
          <w:p w14:paraId="55503315" w14:textId="2767A3C3" w:rsidR="00AD04DC" w:rsidRDefault="009E4287" w:rsidP="009E4287">
            <w:pPr>
              <w:pStyle w:val="aff0"/>
              <w:numPr>
                <w:ilvl w:val="0"/>
                <w:numId w:val="3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聆聽賞析</w:t>
            </w:r>
          </w:p>
          <w:p w14:paraId="2D18B1BE" w14:textId="11214979" w:rsidR="009E4287" w:rsidRDefault="00A441BE" w:rsidP="009E4287">
            <w:pPr>
              <w:pStyle w:val="aff0"/>
              <w:numPr>
                <w:ilvl w:val="0"/>
                <w:numId w:val="3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老師說明歌曲的時代背景、詞意</w:t>
            </w:r>
          </w:p>
          <w:p w14:paraId="6AD2120C" w14:textId="6CA7EFFE" w:rsidR="00BB57BE" w:rsidRDefault="00BB57BE" w:rsidP="009E4287">
            <w:pPr>
              <w:pStyle w:val="aff0"/>
              <w:numPr>
                <w:ilvl w:val="0"/>
                <w:numId w:val="3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歌曲</w:t>
            </w:r>
            <w:r w:rsidR="00A441BE">
              <w:rPr>
                <w:rFonts w:ascii="標楷體" w:eastAsia="標楷體" w:hAnsi="標楷體" w:cs="標楷體" w:hint="eastAsia"/>
                <w:color w:val="auto"/>
                <w:sz w:val="24"/>
                <w:szCs w:val="24"/>
              </w:rPr>
              <w:t>練唱</w:t>
            </w:r>
            <w:r>
              <w:rPr>
                <w:rFonts w:ascii="標楷體" w:eastAsia="標楷體" w:hAnsi="標楷體" w:cs="標楷體" w:hint="eastAsia"/>
                <w:color w:val="auto"/>
                <w:sz w:val="24"/>
                <w:szCs w:val="24"/>
              </w:rPr>
              <w:t>教學</w:t>
            </w:r>
          </w:p>
          <w:p w14:paraId="47C8EC2B" w14:textId="34034778" w:rsidR="00BB57BE" w:rsidRDefault="00BB57BE" w:rsidP="009E4287">
            <w:pPr>
              <w:pStyle w:val="aff0"/>
              <w:numPr>
                <w:ilvl w:val="0"/>
                <w:numId w:val="3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請學生練習改編歌詞</w:t>
            </w:r>
          </w:p>
          <w:p w14:paraId="536844BD" w14:textId="7AAF6330" w:rsidR="00AD04DC" w:rsidRPr="00BB57BE" w:rsidRDefault="00BB57BE" w:rsidP="00BB57BE">
            <w:pPr>
              <w:pStyle w:val="aff0"/>
              <w:numPr>
                <w:ilvl w:val="0"/>
                <w:numId w:val="36"/>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學生分享學習心得</w:t>
            </w:r>
          </w:p>
          <w:p w14:paraId="035684E2" w14:textId="77777777" w:rsidR="00691FDF" w:rsidRDefault="00691FDF" w:rsidP="00A441BE">
            <w:pPr>
              <w:jc w:val="left"/>
              <w:rPr>
                <w:rFonts w:ascii="標楷體" w:eastAsia="標楷體" w:hAnsi="標楷體" w:cs="標楷體"/>
                <w:b/>
                <w:bCs/>
                <w:color w:val="auto"/>
                <w:sz w:val="24"/>
                <w:szCs w:val="24"/>
              </w:rPr>
            </w:pPr>
          </w:p>
          <w:p w14:paraId="7D9F9734" w14:textId="21CE5318"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w:t>
            </w:r>
            <w:r w:rsidR="00E64D9E" w:rsidRPr="00691FDF">
              <w:rPr>
                <w:rFonts w:ascii="標楷體" w:eastAsia="標楷體" w:hAnsi="標楷體" w:cs="標楷體" w:hint="eastAsia"/>
                <w:b/>
                <w:bCs/>
                <w:color w:val="auto"/>
                <w:sz w:val="24"/>
                <w:szCs w:val="24"/>
              </w:rPr>
              <w:t>發展活動</w:t>
            </w:r>
          </w:p>
          <w:p w14:paraId="19FAD674" w14:textId="7D8CE979" w:rsidR="00BB57BE" w:rsidRDefault="007B3FD5" w:rsidP="007B3FD5">
            <w:pPr>
              <w:pStyle w:val="aff0"/>
              <w:numPr>
                <w:ilvl w:val="0"/>
                <w:numId w:val="3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課文</w:t>
            </w:r>
          </w:p>
          <w:p w14:paraId="3939E82D" w14:textId="74F1B1DE" w:rsidR="007B3FD5" w:rsidRPr="007B3FD5" w:rsidRDefault="007B3FD5" w:rsidP="007B3FD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w:t>
            </w:r>
            <w:r w:rsidR="00A441BE">
              <w:rPr>
                <w:rFonts w:ascii="標楷體" w:eastAsia="標楷體" w:hAnsi="標楷體" w:cs="標楷體" w:hint="eastAsia"/>
                <w:color w:val="auto"/>
                <w:sz w:val="24"/>
                <w:szCs w:val="24"/>
              </w:rPr>
              <w:t>請學生練習使用不同方法</w:t>
            </w:r>
            <w:r w:rsidRPr="007B3FD5">
              <w:rPr>
                <w:rFonts w:ascii="標楷體" w:eastAsia="標楷體" w:hAnsi="標楷體" w:cs="標楷體" w:hint="eastAsia"/>
                <w:color w:val="auto"/>
                <w:sz w:val="24"/>
                <w:szCs w:val="24"/>
              </w:rPr>
              <w:t>朗讀課文。</w:t>
            </w:r>
          </w:p>
          <w:p w14:paraId="648C345B" w14:textId="0706F662" w:rsidR="007B3FD5" w:rsidRPr="007B3FD5" w:rsidRDefault="007B3FD5" w:rsidP="007B3FD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2.</w:t>
            </w:r>
            <w:r w:rsidRPr="007B3FD5">
              <w:rPr>
                <w:rFonts w:ascii="標楷體" w:eastAsia="標楷體" w:hAnsi="標楷體" w:cs="標楷體" w:hint="eastAsia"/>
                <w:color w:val="auto"/>
                <w:sz w:val="24"/>
                <w:szCs w:val="24"/>
              </w:rPr>
              <w:t>請學生選出最特別的，進行加分</w:t>
            </w:r>
            <w:r w:rsidR="00A441BE">
              <w:rPr>
                <w:rFonts w:ascii="標楷體" w:eastAsia="標楷體" w:hAnsi="標楷體" w:cs="標楷體" w:hint="eastAsia"/>
                <w:color w:val="auto"/>
                <w:sz w:val="24"/>
                <w:szCs w:val="24"/>
              </w:rPr>
              <w:t>活動</w:t>
            </w:r>
            <w:r w:rsidRPr="007B3FD5">
              <w:rPr>
                <w:rFonts w:ascii="標楷體" w:eastAsia="標楷體" w:hAnsi="標楷體" w:cs="標楷體" w:hint="eastAsia"/>
                <w:color w:val="auto"/>
                <w:sz w:val="24"/>
                <w:szCs w:val="24"/>
              </w:rPr>
              <w:t>。</w:t>
            </w:r>
          </w:p>
          <w:p w14:paraId="320C963D" w14:textId="361FCC2E" w:rsidR="007B3FD5" w:rsidRPr="007B3FD5" w:rsidRDefault="007B3FD5" w:rsidP="007B3FD5">
            <w:pPr>
              <w:pStyle w:val="aff0"/>
              <w:numPr>
                <w:ilvl w:val="0"/>
                <w:numId w:val="37"/>
              </w:numPr>
              <w:ind w:leftChars="0"/>
              <w:jc w:val="left"/>
              <w:rPr>
                <w:rFonts w:ascii="標楷體" w:eastAsia="標楷體" w:hAnsi="標楷體" w:cs="標楷體"/>
                <w:color w:val="auto"/>
                <w:sz w:val="24"/>
                <w:szCs w:val="24"/>
              </w:rPr>
            </w:pPr>
            <w:r w:rsidRPr="007B3FD5">
              <w:rPr>
                <w:rFonts w:ascii="標楷體" w:eastAsia="標楷體" w:hAnsi="標楷體" w:cs="標楷體" w:hint="eastAsia"/>
                <w:color w:val="auto"/>
                <w:sz w:val="24"/>
                <w:szCs w:val="24"/>
              </w:rPr>
              <w:t>課文短劇練習應用替換詞。</w:t>
            </w:r>
            <w:r w:rsidR="00B83B5E">
              <w:rPr>
                <w:rFonts w:ascii="標楷體" w:eastAsia="標楷體" w:hAnsi="標楷體" w:cs="標楷體" w:hint="eastAsia"/>
                <w:color w:val="auto"/>
                <w:sz w:val="24"/>
                <w:szCs w:val="24"/>
              </w:rPr>
              <w:t>例:</w:t>
            </w:r>
          </w:p>
          <w:p w14:paraId="55BE7C61" w14:textId="6DC80399" w:rsidR="007B3FD5" w:rsidRPr="00B83B5E" w:rsidRDefault="00691FDF" w:rsidP="00B83B5E">
            <w:pPr>
              <w:ind w:firstLineChars="300" w:firstLine="72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①</w:t>
            </w:r>
            <w:proofErr w:type="spellStart"/>
            <w:r w:rsidR="007B3FD5" w:rsidRPr="00B83B5E">
              <w:rPr>
                <w:rFonts w:ascii="標楷體" w:eastAsia="標楷體" w:hAnsi="標楷體" w:cs="標楷體"/>
                <w:color w:val="auto"/>
                <w:sz w:val="24"/>
                <w:szCs w:val="24"/>
              </w:rPr>
              <w:t>saigu</w:t>
            </w:r>
            <w:proofErr w:type="spellEnd"/>
            <w:r w:rsidR="007B3FD5" w:rsidRPr="00B83B5E">
              <w:rPr>
                <w:rFonts w:ascii="標楷體" w:eastAsia="標楷體" w:hAnsi="標楷體" w:cs="標楷體"/>
                <w:color w:val="auto"/>
                <w:sz w:val="24"/>
                <w:szCs w:val="24"/>
              </w:rPr>
              <w:t xml:space="preserve"> </w:t>
            </w:r>
            <w:proofErr w:type="spellStart"/>
            <w:r w:rsidR="007B3FD5" w:rsidRPr="00B83B5E">
              <w:rPr>
                <w:rFonts w:ascii="標楷體" w:eastAsia="標楷體" w:hAnsi="標楷體" w:cs="標楷體"/>
                <w:color w:val="auto"/>
                <w:sz w:val="24"/>
                <w:szCs w:val="24"/>
              </w:rPr>
              <w:t>aravac</w:t>
            </w:r>
            <w:proofErr w:type="spellEnd"/>
            <w:r w:rsidR="007B3FD5" w:rsidRPr="00B83B5E">
              <w:rPr>
                <w:rFonts w:ascii="標楷體" w:eastAsia="標楷體" w:hAnsi="標楷體" w:cs="標楷體"/>
                <w:color w:val="auto"/>
                <w:sz w:val="24"/>
                <w:szCs w:val="24"/>
              </w:rPr>
              <w:t xml:space="preserve"> </w:t>
            </w:r>
            <w:proofErr w:type="spellStart"/>
            <w:r w:rsidR="007B3FD5" w:rsidRPr="00B83B5E">
              <w:rPr>
                <w:rFonts w:ascii="標楷體" w:eastAsia="標楷體" w:hAnsi="標楷體" w:cs="標楷體"/>
                <w:color w:val="auto"/>
                <w:sz w:val="24"/>
                <w:szCs w:val="24"/>
              </w:rPr>
              <w:t>ti</w:t>
            </w:r>
            <w:proofErr w:type="spellEnd"/>
            <w:r w:rsidR="007B3FD5" w:rsidRPr="00B83B5E">
              <w:rPr>
                <w:rFonts w:ascii="標楷體" w:eastAsia="標楷體" w:hAnsi="標楷體" w:cs="標楷體"/>
                <w:color w:val="auto"/>
                <w:sz w:val="24"/>
                <w:szCs w:val="24"/>
              </w:rPr>
              <w:t xml:space="preserve"> </w:t>
            </w:r>
            <w:proofErr w:type="spellStart"/>
            <w:r w:rsidR="007B3FD5" w:rsidRPr="00B83B5E">
              <w:rPr>
                <w:rFonts w:ascii="標楷體" w:eastAsia="標楷體" w:hAnsi="標楷體" w:cs="標楷體"/>
                <w:color w:val="auto"/>
                <w:sz w:val="24"/>
                <w:szCs w:val="24"/>
              </w:rPr>
              <w:t>vuvu</w:t>
            </w:r>
            <w:proofErr w:type="spellEnd"/>
            <w:r w:rsidR="007B3FD5" w:rsidRPr="00B83B5E">
              <w:rPr>
                <w:rFonts w:ascii="標楷體" w:eastAsia="標楷體" w:hAnsi="標楷體" w:cs="標楷體"/>
                <w:color w:val="auto"/>
                <w:sz w:val="24"/>
                <w:szCs w:val="24"/>
              </w:rPr>
              <w:t xml:space="preserve"> a </w:t>
            </w:r>
            <w:proofErr w:type="spellStart"/>
            <w:r w:rsidR="007B3FD5" w:rsidRPr="00B83B5E">
              <w:rPr>
                <w:rFonts w:ascii="標楷體" w:eastAsia="標楷體" w:hAnsi="標楷體" w:cs="標楷體"/>
                <w:b/>
                <w:bCs/>
                <w:color w:val="auto"/>
                <w:sz w:val="24"/>
                <w:szCs w:val="24"/>
              </w:rPr>
              <w:t>uqaljay</w:t>
            </w:r>
            <w:proofErr w:type="spellEnd"/>
            <w:r w:rsidR="007B3FD5" w:rsidRPr="00B83B5E">
              <w:rPr>
                <w:rFonts w:ascii="標楷體" w:eastAsia="標楷體" w:hAnsi="標楷體" w:cs="標楷體"/>
                <w:color w:val="auto"/>
                <w:sz w:val="24"/>
                <w:szCs w:val="24"/>
              </w:rPr>
              <w:t xml:space="preserve"> a </w:t>
            </w:r>
            <w:proofErr w:type="spellStart"/>
            <w:r w:rsidR="007B3FD5" w:rsidRPr="00B83B5E">
              <w:rPr>
                <w:rFonts w:ascii="標楷體" w:eastAsia="標楷體" w:hAnsi="標楷體" w:cs="標楷體"/>
                <w:b/>
                <w:bCs/>
                <w:color w:val="auto"/>
                <w:sz w:val="24"/>
                <w:szCs w:val="24"/>
              </w:rPr>
              <w:t>menilimilingan</w:t>
            </w:r>
            <w:proofErr w:type="spellEnd"/>
            <w:r w:rsidR="007B3FD5" w:rsidRPr="00B83B5E">
              <w:rPr>
                <w:rFonts w:ascii="標楷體" w:eastAsia="標楷體" w:hAnsi="標楷體" w:cs="標楷體"/>
                <w:color w:val="auto"/>
                <w:sz w:val="24"/>
                <w:szCs w:val="24"/>
              </w:rPr>
              <w:t>.</w:t>
            </w:r>
          </w:p>
          <w:p w14:paraId="05EC61CA" w14:textId="7112ED04" w:rsidR="00B83B5E" w:rsidRPr="00263D49" w:rsidRDefault="00B83B5E" w:rsidP="00B83B5E">
            <w:pPr>
              <w:ind w:firstLineChars="400" w:firstLine="960"/>
              <w:jc w:val="left"/>
              <w:rPr>
                <w:rFonts w:ascii="標楷體" w:eastAsia="標楷體" w:hAnsi="標楷體" w:cs="標楷體"/>
                <w:color w:val="auto"/>
                <w:sz w:val="24"/>
                <w:szCs w:val="24"/>
                <w:lang w:val="pt-PT"/>
              </w:rPr>
            </w:pPr>
            <w:r w:rsidRPr="00263D49">
              <w:rPr>
                <w:rFonts w:ascii="標楷體" w:eastAsia="標楷體" w:hAnsi="標楷體" w:cs="標楷體"/>
                <w:color w:val="auto"/>
                <w:sz w:val="24"/>
                <w:szCs w:val="24"/>
                <w:lang w:val="pt-PT"/>
              </w:rPr>
              <w:t xml:space="preserve">saigu aravac ti vuvu a </w:t>
            </w:r>
            <w:r w:rsidRPr="00263D49">
              <w:rPr>
                <w:rFonts w:ascii="標楷體" w:eastAsia="標楷體" w:hAnsi="標楷體" w:cs="標楷體"/>
                <w:b/>
                <w:bCs/>
                <w:color w:val="auto"/>
                <w:sz w:val="24"/>
                <w:szCs w:val="24"/>
                <w:lang w:val="pt-PT"/>
              </w:rPr>
              <w:t>vavayan</w:t>
            </w:r>
            <w:r w:rsidRPr="00263D49">
              <w:rPr>
                <w:rFonts w:ascii="標楷體" w:eastAsia="標楷體" w:hAnsi="標楷體" w:cs="標楷體"/>
                <w:color w:val="auto"/>
                <w:sz w:val="24"/>
                <w:szCs w:val="24"/>
                <w:lang w:val="pt-PT"/>
              </w:rPr>
              <w:t xml:space="preserve"> a </w:t>
            </w:r>
            <w:r w:rsidRPr="00263D49">
              <w:rPr>
                <w:rFonts w:ascii="標楷體" w:eastAsia="標楷體" w:hAnsi="標楷體" w:cs="標楷體"/>
                <w:b/>
                <w:bCs/>
                <w:color w:val="auto"/>
                <w:sz w:val="24"/>
                <w:szCs w:val="24"/>
                <w:lang w:val="pt-PT"/>
              </w:rPr>
              <w:t>semenay</w:t>
            </w:r>
            <w:r w:rsidRPr="00263D49">
              <w:rPr>
                <w:rFonts w:ascii="標楷體" w:eastAsia="標楷體" w:hAnsi="標楷體" w:cs="標楷體"/>
                <w:color w:val="auto"/>
                <w:sz w:val="24"/>
                <w:szCs w:val="24"/>
                <w:lang w:val="pt-PT"/>
              </w:rPr>
              <w:t>.</w:t>
            </w:r>
          </w:p>
          <w:p w14:paraId="7E1BB593" w14:textId="64F80CBA" w:rsidR="00B83B5E" w:rsidRPr="00263D49" w:rsidRDefault="00691FDF" w:rsidP="00B83B5E">
            <w:pPr>
              <w:ind w:firstLineChars="300" w:firstLine="720"/>
              <w:jc w:val="left"/>
              <w:rPr>
                <w:rFonts w:ascii="標楷體" w:eastAsia="標楷體" w:hAnsi="標楷體" w:cs="標楷體"/>
                <w:color w:val="auto"/>
                <w:sz w:val="24"/>
                <w:szCs w:val="24"/>
                <w:lang w:val="pt-PT"/>
              </w:rPr>
            </w:pPr>
            <w:r w:rsidRPr="00263D49">
              <w:rPr>
                <w:rFonts w:ascii="Microsoft JhengHei UI" w:eastAsia="Microsoft JhengHei UI" w:hAnsi="Microsoft JhengHei UI" w:cs="標楷體" w:hint="eastAsia"/>
                <w:color w:val="auto"/>
                <w:sz w:val="24"/>
                <w:szCs w:val="24"/>
                <w:lang w:val="pt-PT"/>
              </w:rPr>
              <w:t>②</w:t>
            </w:r>
            <w:r w:rsidR="00B83B5E" w:rsidRPr="00263D49">
              <w:rPr>
                <w:rFonts w:ascii="標楷體" w:eastAsia="標楷體" w:hAnsi="標楷體" w:cs="標楷體" w:hint="eastAsia"/>
                <w:b/>
                <w:bCs/>
                <w:color w:val="auto"/>
                <w:sz w:val="24"/>
                <w:szCs w:val="24"/>
                <w:lang w:val="pt-PT"/>
              </w:rPr>
              <w:t>t</w:t>
            </w:r>
            <w:r w:rsidR="00B83B5E" w:rsidRPr="00263D49">
              <w:rPr>
                <w:rFonts w:ascii="標楷體" w:eastAsia="標楷體" w:hAnsi="標楷體" w:cs="標楷體"/>
                <w:b/>
                <w:bCs/>
                <w:color w:val="auto"/>
                <w:sz w:val="24"/>
                <w:szCs w:val="24"/>
                <w:lang w:val="pt-PT"/>
              </w:rPr>
              <w:t>jengelay</w:t>
            </w:r>
            <w:r w:rsidR="00B83B5E" w:rsidRPr="00263D49">
              <w:rPr>
                <w:rFonts w:ascii="標楷體" w:eastAsia="標楷體" w:hAnsi="標楷體" w:cs="標楷體"/>
                <w:color w:val="auto"/>
                <w:sz w:val="24"/>
                <w:szCs w:val="24"/>
                <w:lang w:val="pt-PT"/>
              </w:rPr>
              <w:t xml:space="preserve"> aken a qemiladj i patalataladj ta </w:t>
            </w:r>
            <w:r w:rsidR="00B83B5E" w:rsidRPr="00263D49">
              <w:rPr>
                <w:rFonts w:ascii="標楷體" w:eastAsia="標楷體" w:hAnsi="標楷體" w:cs="標楷體"/>
                <w:b/>
                <w:bCs/>
                <w:color w:val="auto"/>
                <w:sz w:val="24"/>
                <w:szCs w:val="24"/>
                <w:lang w:val="pt-PT"/>
              </w:rPr>
              <w:t>liljing na kasiw</w:t>
            </w:r>
            <w:r w:rsidR="00B83B5E" w:rsidRPr="00263D49">
              <w:rPr>
                <w:rFonts w:ascii="標楷體" w:eastAsia="標楷體" w:hAnsi="標楷體" w:cs="標楷體"/>
                <w:color w:val="auto"/>
                <w:sz w:val="24"/>
                <w:szCs w:val="24"/>
                <w:lang w:val="pt-PT"/>
              </w:rPr>
              <w:t xml:space="preserve"> a kilangeda tjay vuvu a uqaljay a seman milimilingan.</w:t>
            </w:r>
          </w:p>
          <w:p w14:paraId="5048A382" w14:textId="405FE390" w:rsidR="00B83B5E" w:rsidRPr="00263D49" w:rsidRDefault="00B83B5E" w:rsidP="00B83B5E">
            <w:pPr>
              <w:ind w:firstLineChars="400" w:firstLine="961"/>
              <w:jc w:val="left"/>
              <w:rPr>
                <w:rFonts w:ascii="標楷體" w:eastAsia="標楷體" w:hAnsi="標楷體"/>
                <w:sz w:val="24"/>
                <w:szCs w:val="24"/>
                <w:lang w:val="pt-PT"/>
              </w:rPr>
            </w:pPr>
            <w:r w:rsidRPr="00263D49">
              <w:rPr>
                <w:rFonts w:ascii="標楷體" w:eastAsia="標楷體" w:hAnsi="標楷體"/>
                <w:b/>
                <w:bCs/>
                <w:sz w:val="24"/>
                <w:szCs w:val="24"/>
                <w:lang w:val="pt-PT"/>
              </w:rPr>
              <w:t>ru</w:t>
            </w:r>
            <w:r w:rsidRPr="00263D49">
              <w:rPr>
                <w:rFonts w:ascii="標楷體" w:eastAsia="標楷體" w:hAnsi="標楷體"/>
                <w:sz w:val="24"/>
                <w:szCs w:val="24"/>
                <w:lang w:val="pt-PT"/>
              </w:rPr>
              <w:t xml:space="preserve"> qiljadj amen itjay </w:t>
            </w:r>
            <w:r w:rsidRPr="00263D49">
              <w:rPr>
                <w:rFonts w:ascii="標楷體" w:eastAsia="標楷體" w:hAnsi="標楷體"/>
                <w:b/>
                <w:bCs/>
                <w:sz w:val="24"/>
                <w:szCs w:val="24"/>
                <w:lang w:val="pt-PT"/>
              </w:rPr>
              <w:t>litjava</w:t>
            </w:r>
            <w:r w:rsidRPr="00263D49">
              <w:rPr>
                <w:rFonts w:ascii="標楷體" w:eastAsia="標楷體" w:hAnsi="標楷體"/>
                <w:sz w:val="24"/>
                <w:szCs w:val="24"/>
                <w:lang w:val="pt-PT"/>
              </w:rPr>
              <w:t xml:space="preserve"> </w:t>
            </w:r>
            <w:r w:rsidRPr="00263D49">
              <w:rPr>
                <w:rFonts w:ascii="標楷體" w:eastAsia="標楷體" w:hAnsi="標楷體"/>
                <w:b/>
                <w:bCs/>
                <w:sz w:val="24"/>
                <w:szCs w:val="24"/>
                <w:lang w:val="pt-PT"/>
              </w:rPr>
              <w:t>na umaq</w:t>
            </w:r>
            <w:r w:rsidRPr="00263D49">
              <w:rPr>
                <w:rFonts w:ascii="標楷體" w:eastAsia="標楷體" w:hAnsi="標楷體"/>
                <w:sz w:val="24"/>
                <w:szCs w:val="24"/>
                <w:lang w:val="pt-PT"/>
              </w:rPr>
              <w:t xml:space="preserve"> a kilangda tjai vuvu a vavayan a semenay.</w:t>
            </w:r>
          </w:p>
          <w:p w14:paraId="58D6D48A" w14:textId="4C5195B1" w:rsidR="001648A5" w:rsidRPr="003C7344" w:rsidRDefault="001648A5" w:rsidP="003C7344">
            <w:pPr>
              <w:ind w:firstLineChars="9" w:firstLine="22"/>
              <w:jc w:val="left"/>
              <w:rPr>
                <w:rFonts w:ascii="標楷體" w:eastAsia="標楷體" w:hAnsi="標楷體"/>
                <w:sz w:val="24"/>
                <w:szCs w:val="24"/>
              </w:rPr>
            </w:pPr>
            <w:r w:rsidRPr="00263D49">
              <w:rPr>
                <w:rFonts w:ascii="標楷體" w:eastAsia="標楷體" w:hAnsi="標楷體" w:hint="eastAsia"/>
                <w:sz w:val="24"/>
                <w:szCs w:val="24"/>
                <w:lang w:val="pt-PT"/>
              </w:rPr>
              <w:t xml:space="preserve">   </w:t>
            </w:r>
            <w:r>
              <w:rPr>
                <w:rFonts w:ascii="標楷體" w:eastAsia="標楷體" w:hAnsi="標楷體" w:hint="eastAsia"/>
                <w:sz w:val="24"/>
                <w:szCs w:val="24"/>
              </w:rPr>
              <w:t>(二)請學生應用不同詞彙，完成句子替換。</w:t>
            </w:r>
          </w:p>
          <w:p w14:paraId="5CF88754" w14:textId="77777777" w:rsidR="00691FDF" w:rsidRDefault="00691FDF" w:rsidP="00E64D9E">
            <w:pPr>
              <w:jc w:val="left"/>
              <w:rPr>
                <w:rFonts w:ascii="標楷體" w:eastAsia="標楷體" w:hAnsi="標楷體" w:cs="標楷體"/>
                <w:b/>
                <w:bCs/>
                <w:color w:val="auto"/>
                <w:sz w:val="24"/>
                <w:szCs w:val="24"/>
              </w:rPr>
            </w:pPr>
          </w:p>
          <w:p w14:paraId="6E78965B" w14:textId="29347851"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三.綜合活動</w:t>
            </w:r>
          </w:p>
          <w:p w14:paraId="1356B0A1" w14:textId="015C48E6" w:rsidR="00E64D9E" w:rsidRDefault="001648A5"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1648A5">
              <w:rPr>
                <w:rFonts w:ascii="標楷體" w:eastAsia="標楷體" w:hAnsi="標楷體" w:cs="標楷體" w:hint="eastAsia"/>
                <w:color w:val="000000" w:themeColor="text1"/>
                <w:sz w:val="24"/>
                <w:szCs w:val="24"/>
              </w:rPr>
              <w:t>(一)</w:t>
            </w:r>
            <w:r>
              <w:rPr>
                <w:rFonts w:ascii="標楷體" w:eastAsia="標楷體" w:hAnsi="標楷體" w:cs="標楷體" w:hint="eastAsia"/>
                <w:color w:val="000000" w:themeColor="text1"/>
                <w:sz w:val="24"/>
                <w:szCs w:val="24"/>
              </w:rPr>
              <w:t>依本課課文進行</w:t>
            </w:r>
            <w:r w:rsidR="00A441BE">
              <w:rPr>
                <w:rFonts w:ascii="標楷體" w:eastAsia="標楷體" w:hAnsi="標楷體" w:cs="標楷體" w:hint="eastAsia"/>
                <w:color w:val="000000" w:themeColor="text1"/>
                <w:sz w:val="24"/>
                <w:szCs w:val="24"/>
              </w:rPr>
              <w:t>綜合</w:t>
            </w:r>
            <w:r>
              <w:rPr>
                <w:rFonts w:ascii="標楷體" w:eastAsia="標楷體" w:hAnsi="標楷體" w:cs="標楷體" w:hint="eastAsia"/>
                <w:color w:val="000000" w:themeColor="text1"/>
                <w:sz w:val="24"/>
                <w:szCs w:val="24"/>
              </w:rPr>
              <w:t>句子排列練習、測驗。</w:t>
            </w:r>
          </w:p>
          <w:p w14:paraId="70B01B22" w14:textId="34100599" w:rsidR="001648A5" w:rsidRDefault="00D84CC9" w:rsidP="00E64D9E">
            <w:pPr>
              <w:jc w:val="left"/>
              <w:rPr>
                <w:rFonts w:ascii="標楷體" w:eastAsia="標楷體" w:hAnsi="標楷體" w:cs="標楷體"/>
                <w:color w:val="000000" w:themeColor="text1"/>
                <w:sz w:val="24"/>
                <w:szCs w:val="24"/>
              </w:rPr>
            </w:pPr>
            <w:hyperlink r:id="rId35" w:history="1">
              <w:r w:rsidR="001648A5" w:rsidRPr="006C3C6E">
                <w:rPr>
                  <w:rStyle w:val="aff9"/>
                  <w:rFonts w:ascii="標楷體" w:eastAsia="標楷體" w:hAnsi="標楷體" w:cs="標楷體"/>
                  <w:sz w:val="24"/>
                  <w:szCs w:val="24"/>
                </w:rPr>
                <w:t>https://wordwall.net/tc/resource/57940636</w:t>
              </w:r>
            </w:hyperlink>
          </w:p>
          <w:p w14:paraId="42C72D16" w14:textId="63472100" w:rsidR="001648A5" w:rsidRPr="00934D95" w:rsidRDefault="001648A5" w:rsidP="001648A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6E198652" w14:textId="2FF50A40" w:rsidR="001648A5" w:rsidRPr="00934D95" w:rsidRDefault="001648A5" w:rsidP="001648A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040A2FCF" w14:textId="66ADBF3D" w:rsidR="001648A5" w:rsidRDefault="001648A5" w:rsidP="00A441BE">
            <w:pPr>
              <w:ind w:leftChars="100" w:left="20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(四</w:t>
            </w:r>
            <w:r w:rsidR="00A441BE">
              <w:rPr>
                <w:rFonts w:ascii="標楷體" w:eastAsia="標楷體" w:hAnsi="標楷體" w:cs="標楷體" w:hint="eastAsia"/>
                <w:color w:val="000000" w:themeColor="text1"/>
                <w:sz w:val="24"/>
                <w:szCs w:val="24"/>
              </w:rPr>
              <w:t>)</w:t>
            </w:r>
            <w:r>
              <w:rPr>
                <w:rFonts w:ascii="標楷體" w:eastAsia="標楷體" w:hAnsi="標楷體" w:cs="標楷體" w:hint="eastAsia"/>
                <w:color w:val="000000" w:themeColor="text1"/>
                <w:sz w:val="24"/>
                <w:szCs w:val="24"/>
              </w:rPr>
              <w:t>學習單:請學生分組錄製課文朗讀，上傳至</w:t>
            </w:r>
            <w:proofErr w:type="spellStart"/>
            <w:r w:rsidR="002C66F3">
              <w:rPr>
                <w:rFonts w:ascii="標楷體" w:eastAsia="標楷體" w:hAnsi="標楷體" w:cs="標楷體" w:hint="eastAsia"/>
                <w:color w:val="000000" w:themeColor="text1"/>
                <w:sz w:val="24"/>
                <w:szCs w:val="24"/>
              </w:rPr>
              <w:t>p</w:t>
            </w:r>
            <w:r w:rsidR="002C66F3">
              <w:rPr>
                <w:rFonts w:ascii="標楷體" w:eastAsia="標楷體" w:hAnsi="標楷體" w:cs="標楷體"/>
                <w:color w:val="000000" w:themeColor="text1"/>
                <w:sz w:val="24"/>
                <w:szCs w:val="24"/>
              </w:rPr>
              <w:t>adlet</w:t>
            </w:r>
            <w:proofErr w:type="spellEnd"/>
            <w:r w:rsidR="005E181F">
              <w:rPr>
                <w:rFonts w:ascii="標楷體" w:eastAsia="標楷體" w:hAnsi="標楷體" w:cs="標楷體"/>
                <w:color w:val="000000" w:themeColor="text1"/>
                <w:sz w:val="24"/>
                <w:szCs w:val="24"/>
              </w:rPr>
              <w:t>.</w:t>
            </w:r>
          </w:p>
          <w:p w14:paraId="4414F97C" w14:textId="322754EC" w:rsidR="001648A5" w:rsidRDefault="001648A5" w:rsidP="00E64D9E">
            <w:pPr>
              <w:jc w:val="left"/>
              <w:rPr>
                <w:rFonts w:ascii="標楷體" w:eastAsia="標楷體" w:hAnsi="標楷體" w:cs="標楷體"/>
                <w:color w:val="000000" w:themeColor="text1"/>
                <w:sz w:val="24"/>
                <w:szCs w:val="24"/>
              </w:rPr>
            </w:pPr>
          </w:p>
          <w:p w14:paraId="29F1AC24" w14:textId="77777777" w:rsidR="00691FDF" w:rsidRPr="001648A5" w:rsidRDefault="00691FDF" w:rsidP="00E64D9E">
            <w:pPr>
              <w:jc w:val="left"/>
              <w:rPr>
                <w:rFonts w:ascii="標楷體" w:eastAsia="標楷體" w:hAnsi="標楷體" w:cs="標楷體"/>
                <w:color w:val="000000" w:themeColor="text1"/>
                <w:sz w:val="24"/>
                <w:szCs w:val="24"/>
              </w:rPr>
            </w:pPr>
          </w:p>
          <w:p w14:paraId="27FFA859" w14:textId="77777777" w:rsid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第四節</w:t>
            </w:r>
          </w:p>
          <w:p w14:paraId="15EA1F26" w14:textId="574824B6" w:rsidR="00E64D9E" w:rsidRPr="00691FDF" w:rsidRDefault="00691FDF" w:rsidP="00691FDF">
            <w:pPr>
              <w:ind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7440884A" w14:textId="55CBA026" w:rsidR="005E181F" w:rsidRPr="00AD04DC" w:rsidRDefault="005E181F" w:rsidP="005E181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A441BE">
              <w:rPr>
                <w:rFonts w:ascii="標楷體" w:eastAsia="標楷體" w:hAnsi="標楷體" w:cs="標楷體" w:hint="eastAsia"/>
                <w:color w:val="auto"/>
                <w:sz w:val="24"/>
                <w:szCs w:val="24"/>
              </w:rPr>
              <w:t>欣賞</w:t>
            </w:r>
            <w:r>
              <w:rPr>
                <w:rFonts w:ascii="標楷體" w:eastAsia="標楷體" w:hAnsi="標楷體" w:cs="標楷體" w:hint="eastAsia"/>
                <w:color w:val="auto"/>
                <w:sz w:val="24"/>
                <w:szCs w:val="24"/>
              </w:rPr>
              <w:t>歌謠:</w:t>
            </w:r>
            <w:r w:rsidRPr="00AD04DC">
              <w:rPr>
                <w:rFonts w:ascii="標楷體" w:eastAsia="標楷體" w:hAnsi="標楷體" w:cs="標楷體" w:hint="eastAsia"/>
                <w:color w:val="auto"/>
                <w:sz w:val="24"/>
                <w:szCs w:val="24"/>
              </w:rPr>
              <w:t xml:space="preserve"> 舞炯恩-排灣情歌</w:t>
            </w:r>
          </w:p>
          <w:p w14:paraId="6AB985AD" w14:textId="77777777" w:rsidR="005E181F" w:rsidRDefault="00D84CC9" w:rsidP="005E181F">
            <w:pPr>
              <w:pStyle w:val="aff0"/>
              <w:ind w:leftChars="0" w:left="383" w:firstLine="0"/>
              <w:jc w:val="left"/>
              <w:rPr>
                <w:rFonts w:ascii="標楷體" w:eastAsia="標楷體" w:hAnsi="標楷體" w:cs="標楷體"/>
                <w:color w:val="auto"/>
                <w:sz w:val="24"/>
                <w:szCs w:val="24"/>
              </w:rPr>
            </w:pPr>
            <w:hyperlink r:id="rId36" w:history="1">
              <w:r w:rsidR="005E181F" w:rsidRPr="00067505">
                <w:rPr>
                  <w:rStyle w:val="aff9"/>
                  <w:rFonts w:ascii="標楷體" w:eastAsia="標楷體" w:hAnsi="標楷體" w:cs="標楷體"/>
                  <w:sz w:val="24"/>
                  <w:szCs w:val="24"/>
                </w:rPr>
                <w:t>https://www.youtube.com/watch?v=WTS03FvNIDk</w:t>
              </w:r>
            </w:hyperlink>
          </w:p>
          <w:p w14:paraId="01DB387E" w14:textId="270558A4" w:rsidR="00A441BE" w:rsidRDefault="005E181F" w:rsidP="00A441BE">
            <w:pPr>
              <w:pStyle w:val="aff0"/>
              <w:numPr>
                <w:ilvl w:val="0"/>
                <w:numId w:val="4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請學生用輪唱的方式詮釋。</w:t>
            </w:r>
          </w:p>
          <w:p w14:paraId="09C7EEC9" w14:textId="00526D26" w:rsidR="005E181F" w:rsidRPr="00A441BE" w:rsidRDefault="00A441BE" w:rsidP="00A441BE">
            <w:pPr>
              <w:pStyle w:val="aff0"/>
              <w:numPr>
                <w:ilvl w:val="0"/>
                <w:numId w:val="47"/>
              </w:numPr>
              <w:ind w:leftChars="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請學生分享上週學習單</w:t>
            </w:r>
            <w:r w:rsidR="00EA50F5">
              <w:rPr>
                <w:rFonts w:ascii="標楷體" w:eastAsia="標楷體" w:hAnsi="標楷體" w:cs="標楷體" w:hint="eastAsia"/>
                <w:color w:val="auto"/>
                <w:sz w:val="24"/>
                <w:szCs w:val="24"/>
              </w:rPr>
              <w:t>成果。</w:t>
            </w:r>
          </w:p>
          <w:p w14:paraId="2DBCBEBF" w14:textId="77777777" w:rsidR="00691FDF" w:rsidRDefault="00691FDF" w:rsidP="00691FDF">
            <w:pPr>
              <w:ind w:left="23" w:firstLine="0"/>
              <w:jc w:val="left"/>
              <w:rPr>
                <w:rFonts w:ascii="標楷體" w:eastAsia="標楷體" w:hAnsi="標楷體" w:cs="標楷體"/>
                <w:b/>
                <w:bCs/>
                <w:color w:val="auto"/>
                <w:sz w:val="24"/>
                <w:szCs w:val="24"/>
              </w:rPr>
            </w:pPr>
          </w:p>
          <w:p w14:paraId="51B9ACDA" w14:textId="137C9715"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w:t>
            </w:r>
            <w:r w:rsidR="00E64D9E" w:rsidRPr="00691FDF">
              <w:rPr>
                <w:rFonts w:ascii="標楷體" w:eastAsia="標楷體" w:hAnsi="標楷體" w:cs="標楷體" w:hint="eastAsia"/>
                <w:b/>
                <w:bCs/>
                <w:color w:val="auto"/>
                <w:sz w:val="24"/>
                <w:szCs w:val="24"/>
              </w:rPr>
              <w:t>發展活動</w:t>
            </w:r>
          </w:p>
          <w:p w14:paraId="3E2B00B0" w14:textId="1ED76FDC" w:rsidR="005E181F" w:rsidRDefault="005E181F" w:rsidP="005E181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(一)</w:t>
            </w:r>
            <w:r w:rsidR="00EA50F5">
              <w:rPr>
                <w:rFonts w:ascii="標楷體" w:eastAsia="標楷體" w:hAnsi="標楷體" w:cs="標楷體" w:hint="eastAsia"/>
                <w:color w:val="auto"/>
                <w:sz w:val="24"/>
                <w:szCs w:val="24"/>
              </w:rPr>
              <w:t>課程內容</w:t>
            </w:r>
            <w:r>
              <w:rPr>
                <w:rFonts w:ascii="標楷體" w:eastAsia="標楷體" w:hAnsi="標楷體" w:cs="標楷體" w:hint="eastAsia"/>
                <w:color w:val="auto"/>
                <w:sz w:val="24"/>
                <w:szCs w:val="24"/>
              </w:rPr>
              <w:t>總複習</w:t>
            </w:r>
          </w:p>
          <w:p w14:paraId="65D9C196" w14:textId="3BF36B5B" w:rsidR="005E181F" w:rsidRPr="00AD04DC" w:rsidRDefault="005E181F" w:rsidP="005E181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1.第1~3課詞彙配對</w:t>
            </w:r>
          </w:p>
          <w:p w14:paraId="543583F5" w14:textId="77777777" w:rsidR="00AD04DC" w:rsidRDefault="00D84CC9" w:rsidP="00AD04DC">
            <w:pPr>
              <w:pStyle w:val="aff0"/>
              <w:ind w:leftChars="0" w:left="383" w:firstLine="0"/>
              <w:jc w:val="left"/>
              <w:rPr>
                <w:rFonts w:ascii="標楷體" w:eastAsia="標楷體" w:hAnsi="標楷體" w:cs="標楷體"/>
                <w:color w:val="auto"/>
                <w:sz w:val="24"/>
                <w:szCs w:val="24"/>
              </w:rPr>
            </w:pPr>
            <w:hyperlink r:id="rId37" w:history="1">
              <w:r w:rsidR="00AD04DC" w:rsidRPr="00067505">
                <w:rPr>
                  <w:rStyle w:val="aff9"/>
                  <w:rFonts w:ascii="標楷體" w:eastAsia="標楷體" w:hAnsi="標楷體" w:cs="標楷體"/>
                  <w:sz w:val="24"/>
                  <w:szCs w:val="24"/>
                </w:rPr>
                <w:t>https://wordwall.net/tc/resource/57716480</w:t>
              </w:r>
            </w:hyperlink>
          </w:p>
          <w:p w14:paraId="241420CD" w14:textId="468A12A3" w:rsidR="00AD04DC" w:rsidRDefault="005E181F" w:rsidP="00AD04DC">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2.句子排列</w:t>
            </w:r>
          </w:p>
          <w:p w14:paraId="39F9CD62" w14:textId="591F6424" w:rsidR="005E181F" w:rsidRDefault="00D84CC9" w:rsidP="00AD04DC">
            <w:pPr>
              <w:pStyle w:val="aff0"/>
              <w:ind w:leftChars="0" w:left="383" w:firstLine="0"/>
              <w:jc w:val="left"/>
              <w:rPr>
                <w:rFonts w:ascii="標楷體" w:eastAsia="標楷體" w:hAnsi="標楷體" w:cs="標楷體"/>
                <w:color w:val="auto"/>
                <w:sz w:val="24"/>
                <w:szCs w:val="24"/>
              </w:rPr>
            </w:pPr>
            <w:hyperlink r:id="rId38" w:history="1">
              <w:r w:rsidR="005E181F" w:rsidRPr="006C3C6E">
                <w:rPr>
                  <w:rStyle w:val="aff9"/>
                  <w:rFonts w:ascii="標楷體" w:eastAsia="標楷體" w:hAnsi="標楷體" w:cs="標楷體"/>
                  <w:sz w:val="24"/>
                  <w:szCs w:val="24"/>
                </w:rPr>
                <w:t>https://wordwall.net/tc/resource/57940636</w:t>
              </w:r>
            </w:hyperlink>
          </w:p>
          <w:p w14:paraId="4857028A" w14:textId="176DC4A4" w:rsidR="005E181F" w:rsidRPr="00934D95" w:rsidRDefault="005E181F" w:rsidP="005E181F">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4D093DA0" w14:textId="5B0399FD" w:rsidR="005E181F" w:rsidRPr="00934D95" w:rsidRDefault="005E181F" w:rsidP="005E181F">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w:t>
            </w:r>
            <w:r w:rsidR="00EA50F5">
              <w:rPr>
                <w:rFonts w:ascii="標楷體" w:eastAsia="標楷體" w:hAnsi="標楷體" w:cs="標楷體" w:hint="eastAsia"/>
                <w:color w:val="auto"/>
                <w:sz w:val="24"/>
                <w:szCs w:val="24"/>
              </w:rPr>
              <w:t>並</w:t>
            </w:r>
            <w:r w:rsidRPr="00934D95">
              <w:rPr>
                <w:rFonts w:ascii="標楷體" w:eastAsia="標楷體" w:hAnsi="標楷體" w:cs="標楷體" w:hint="eastAsia"/>
                <w:color w:val="auto"/>
                <w:sz w:val="24"/>
                <w:szCs w:val="24"/>
              </w:rPr>
              <w:t>給予額外加分</w:t>
            </w:r>
            <w:r w:rsidR="00EA50F5">
              <w:rPr>
                <w:rFonts w:ascii="標楷體" w:eastAsia="標楷體" w:hAnsi="標楷體" w:cs="標楷體" w:hint="eastAsia"/>
                <w:color w:val="auto"/>
                <w:sz w:val="24"/>
                <w:szCs w:val="24"/>
              </w:rPr>
              <w:t>。</w:t>
            </w:r>
          </w:p>
          <w:p w14:paraId="2229A18D" w14:textId="77777777" w:rsidR="00691FDF" w:rsidRDefault="00691FDF" w:rsidP="003C7344">
            <w:pPr>
              <w:ind w:firstLine="0"/>
              <w:jc w:val="left"/>
              <w:rPr>
                <w:rFonts w:ascii="標楷體" w:eastAsia="標楷體" w:hAnsi="標楷體" w:cs="標楷體"/>
                <w:b/>
                <w:bCs/>
                <w:color w:val="auto"/>
                <w:sz w:val="24"/>
                <w:szCs w:val="24"/>
              </w:rPr>
            </w:pPr>
          </w:p>
          <w:p w14:paraId="5B28FBF0" w14:textId="3CEE6F1E" w:rsidR="00E64D9E" w:rsidRPr="00691FDF" w:rsidRDefault="00E64D9E" w:rsidP="003C7344">
            <w:pPr>
              <w:ind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三.綜合活動</w:t>
            </w:r>
          </w:p>
          <w:p w14:paraId="56CCE160" w14:textId="600CC59D" w:rsidR="00E64D9E" w:rsidRDefault="000C4501"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5E181F" w:rsidRPr="005E181F">
              <w:rPr>
                <w:rFonts w:ascii="標楷體" w:eastAsia="標楷體" w:hAnsi="標楷體" w:cs="標楷體" w:hint="eastAsia"/>
                <w:color w:val="000000" w:themeColor="text1"/>
                <w:sz w:val="24"/>
                <w:szCs w:val="24"/>
              </w:rPr>
              <w:t>(一)</w:t>
            </w:r>
            <w:r w:rsidR="005E181F">
              <w:rPr>
                <w:rFonts w:ascii="標楷體" w:eastAsia="標楷體" w:hAnsi="標楷體" w:cs="標楷體" w:hint="eastAsia"/>
                <w:color w:val="000000" w:themeColor="text1"/>
                <w:sz w:val="24"/>
                <w:szCs w:val="24"/>
              </w:rPr>
              <w:t>學習單:請學生用族與寫出第一單元</w:t>
            </w:r>
            <w:r>
              <w:rPr>
                <w:rFonts w:ascii="標楷體" w:eastAsia="標楷體" w:hAnsi="標楷體" w:cs="標楷體" w:hint="eastAsia"/>
                <w:color w:val="000000" w:themeColor="text1"/>
                <w:sz w:val="24"/>
                <w:szCs w:val="24"/>
              </w:rPr>
              <w:t>語言和民族心得，50字以上。上傳至</w:t>
            </w:r>
            <w:proofErr w:type="spellStart"/>
            <w:r>
              <w:rPr>
                <w:rFonts w:ascii="標楷體" w:eastAsia="標楷體" w:hAnsi="標楷體" w:cs="標楷體" w:hint="eastAsia"/>
                <w:color w:val="000000" w:themeColor="text1"/>
                <w:sz w:val="24"/>
                <w:szCs w:val="24"/>
              </w:rPr>
              <w:t>p</w:t>
            </w:r>
            <w:r>
              <w:rPr>
                <w:rFonts w:ascii="標楷體" w:eastAsia="標楷體" w:hAnsi="標楷體" w:cs="標楷體"/>
                <w:color w:val="000000" w:themeColor="text1"/>
                <w:sz w:val="24"/>
                <w:szCs w:val="24"/>
              </w:rPr>
              <w:t>adlet</w:t>
            </w:r>
            <w:proofErr w:type="spellEnd"/>
            <w:r>
              <w:rPr>
                <w:rFonts w:ascii="標楷體" w:eastAsia="標楷體" w:hAnsi="標楷體" w:cs="標楷體" w:hint="eastAsia"/>
                <w:color w:val="000000" w:themeColor="text1"/>
                <w:sz w:val="24"/>
                <w:szCs w:val="24"/>
              </w:rPr>
              <w:t>.</w:t>
            </w:r>
          </w:p>
          <w:p w14:paraId="0DBFA089" w14:textId="31843FE2" w:rsidR="000C4501" w:rsidRPr="005E181F" w:rsidRDefault="000C4501"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(二)老師預告下週課程大綱，請學生自主學習，下週發表。</w:t>
            </w:r>
          </w:p>
          <w:p w14:paraId="60E340BC" w14:textId="29C99008" w:rsidR="005E181F" w:rsidRDefault="005E181F" w:rsidP="00E64D9E">
            <w:pPr>
              <w:jc w:val="left"/>
              <w:rPr>
                <w:rFonts w:ascii="標楷體" w:eastAsia="標楷體" w:hAnsi="標楷體" w:cs="標楷體"/>
                <w:color w:val="FF0000"/>
                <w:sz w:val="24"/>
                <w:szCs w:val="24"/>
              </w:rPr>
            </w:pPr>
          </w:p>
          <w:p w14:paraId="471F90F4" w14:textId="6AF3D7F2" w:rsidR="00E64D9E" w:rsidRDefault="00E64D9E" w:rsidP="00E64D9E">
            <w:pPr>
              <w:jc w:val="left"/>
              <w:rPr>
                <w:rFonts w:ascii="標楷體" w:eastAsia="標楷體" w:hAnsi="標楷體" w:cs="標楷體"/>
                <w:color w:val="FF0000"/>
                <w:sz w:val="24"/>
                <w:szCs w:val="24"/>
              </w:rPr>
            </w:pPr>
          </w:p>
          <w:p w14:paraId="27B04D96" w14:textId="319D31E9" w:rsidR="001648A5" w:rsidRDefault="001648A5" w:rsidP="00E64D9E">
            <w:pPr>
              <w:jc w:val="left"/>
              <w:rPr>
                <w:rFonts w:ascii="標楷體" w:eastAsia="標楷體" w:hAnsi="標楷體" w:cs="標楷體"/>
                <w:color w:val="FF0000"/>
                <w:sz w:val="24"/>
                <w:szCs w:val="24"/>
              </w:rPr>
            </w:pPr>
          </w:p>
          <w:p w14:paraId="769076E2" w14:textId="1F2DA1A2" w:rsidR="001648A5" w:rsidRDefault="001648A5" w:rsidP="00E64D9E">
            <w:pPr>
              <w:jc w:val="left"/>
              <w:rPr>
                <w:rFonts w:ascii="標楷體" w:eastAsia="標楷體" w:hAnsi="標楷體" w:cs="標楷體"/>
                <w:color w:val="FF0000"/>
                <w:sz w:val="24"/>
                <w:szCs w:val="24"/>
              </w:rPr>
            </w:pPr>
          </w:p>
          <w:p w14:paraId="349E7C20" w14:textId="3F0C9AE9" w:rsidR="001648A5" w:rsidRDefault="001648A5" w:rsidP="00E64D9E">
            <w:pPr>
              <w:jc w:val="left"/>
              <w:rPr>
                <w:rFonts w:ascii="標楷體" w:eastAsia="標楷體" w:hAnsi="標楷體" w:cs="標楷體"/>
                <w:color w:val="FF0000"/>
                <w:sz w:val="24"/>
                <w:szCs w:val="24"/>
              </w:rPr>
            </w:pPr>
          </w:p>
          <w:p w14:paraId="21E5DCCE" w14:textId="2F0AE8F5" w:rsidR="003C7344" w:rsidRDefault="003C7344" w:rsidP="00691FDF">
            <w:pPr>
              <w:ind w:firstLine="0"/>
              <w:jc w:val="left"/>
              <w:rPr>
                <w:rFonts w:ascii="標楷體" w:eastAsia="標楷體" w:hAnsi="標楷體" w:cs="標楷體"/>
                <w:color w:val="FF0000"/>
                <w:sz w:val="24"/>
                <w:szCs w:val="24"/>
              </w:rPr>
            </w:pPr>
          </w:p>
          <w:p w14:paraId="67D5679F" w14:textId="7502808F" w:rsidR="00E64D9E" w:rsidRPr="00691FDF" w:rsidRDefault="00E64D9E" w:rsidP="00691FDF">
            <w:pPr>
              <w:jc w:val="center"/>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lastRenderedPageBreak/>
              <w:t>單元二:閱讀的樂趣</w:t>
            </w:r>
          </w:p>
          <w:p w14:paraId="7C0AD340" w14:textId="1719880C" w:rsidR="00E64D9E" w:rsidRPr="005A0FD0" w:rsidRDefault="00E64D9E" w:rsidP="00E64D9E">
            <w:pPr>
              <w:jc w:val="left"/>
              <w:rPr>
                <w:rFonts w:ascii="標楷體" w:eastAsia="標楷體" w:hAnsi="標楷體" w:cs="標楷體"/>
                <w:color w:val="auto"/>
                <w:sz w:val="24"/>
                <w:szCs w:val="24"/>
                <w:bdr w:val="single" w:sz="4" w:space="0" w:color="auto"/>
              </w:rPr>
            </w:pPr>
            <w:r w:rsidRPr="005A0FD0">
              <w:rPr>
                <w:rFonts w:ascii="標楷體" w:eastAsia="標楷體" w:hAnsi="標楷體" w:cs="標楷體" w:hint="eastAsia"/>
                <w:color w:val="auto"/>
                <w:sz w:val="24"/>
                <w:szCs w:val="24"/>
                <w:bdr w:val="single" w:sz="4" w:space="0" w:color="auto"/>
              </w:rPr>
              <w:t>第四課 讀書</w:t>
            </w:r>
            <w:proofErr w:type="spellStart"/>
            <w:r w:rsidRPr="005A0FD0">
              <w:rPr>
                <w:rFonts w:ascii="標楷體" w:eastAsia="標楷體" w:hAnsi="標楷體" w:cs="標楷體" w:hint="eastAsia"/>
                <w:color w:val="auto"/>
                <w:sz w:val="24"/>
                <w:szCs w:val="24"/>
                <w:bdr w:val="single" w:sz="4" w:space="0" w:color="auto"/>
              </w:rPr>
              <w:t>kitaqeci</w:t>
            </w:r>
            <w:proofErr w:type="spellEnd"/>
          </w:p>
          <w:p w14:paraId="03D4295F" w14:textId="116B6B94"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第一節</w:t>
            </w:r>
          </w:p>
          <w:p w14:paraId="7D43E2D9" w14:textId="20373EFD"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1883D996" w14:textId="7B3AB993" w:rsidR="004E5054" w:rsidRPr="00F555CA" w:rsidRDefault="00F555CA" w:rsidP="00F555C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F555CA">
              <w:rPr>
                <w:rFonts w:ascii="標楷體" w:eastAsia="標楷體" w:hAnsi="標楷體" w:cs="標楷體" w:hint="eastAsia"/>
                <w:color w:val="auto"/>
                <w:sz w:val="24"/>
                <w:szCs w:val="24"/>
              </w:rPr>
              <w:t>(一)</w:t>
            </w:r>
            <w:r w:rsidR="004E5054" w:rsidRPr="00F555CA">
              <w:rPr>
                <w:rFonts w:ascii="標楷體" w:eastAsia="標楷體" w:hAnsi="標楷體" w:cs="標楷體" w:hint="eastAsia"/>
                <w:color w:val="auto"/>
                <w:sz w:val="24"/>
                <w:szCs w:val="24"/>
              </w:rPr>
              <w:t>閱讀繪本:知識的力量</w:t>
            </w:r>
          </w:p>
          <w:p w14:paraId="23C897C4" w14:textId="78FF9F0E" w:rsidR="001C18CC" w:rsidRDefault="00D84CC9" w:rsidP="001C18CC">
            <w:pPr>
              <w:pStyle w:val="aff0"/>
              <w:ind w:leftChars="0" w:left="383" w:firstLine="0"/>
              <w:jc w:val="left"/>
              <w:rPr>
                <w:rFonts w:ascii="標楷體" w:eastAsia="標楷體" w:hAnsi="標楷體" w:cs="標楷體"/>
                <w:color w:val="auto"/>
                <w:sz w:val="24"/>
                <w:szCs w:val="24"/>
              </w:rPr>
            </w:pPr>
            <w:hyperlink r:id="rId39" w:history="1">
              <w:r w:rsidR="001C18CC" w:rsidRPr="007D05D8">
                <w:rPr>
                  <w:rStyle w:val="aff9"/>
                  <w:rFonts w:ascii="標楷體" w:eastAsia="標楷體" w:hAnsi="標楷體" w:cs="標楷體"/>
                  <w:sz w:val="24"/>
                  <w:szCs w:val="24"/>
                </w:rPr>
                <w:t>https://web.klokah.tw/pbc/book/online/index.php?id=139</w:t>
              </w:r>
            </w:hyperlink>
          </w:p>
          <w:p w14:paraId="2054C4A3" w14:textId="4A13F506" w:rsidR="004E5054" w:rsidRDefault="00F555CA" w:rsidP="001C18CC">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4E5054">
              <w:rPr>
                <w:rFonts w:ascii="標楷體" w:eastAsia="標楷體" w:hAnsi="標楷體" w:cs="標楷體" w:hint="eastAsia"/>
                <w:color w:val="auto"/>
                <w:sz w:val="24"/>
                <w:szCs w:val="24"/>
              </w:rPr>
              <w:t>.學習繪本中的單字</w:t>
            </w:r>
          </w:p>
          <w:p w14:paraId="3F92D1FE" w14:textId="0CC39129" w:rsidR="004E5054" w:rsidRDefault="00F555CA" w:rsidP="001C18CC">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576B15">
              <w:rPr>
                <w:rFonts w:ascii="標楷體" w:eastAsia="標楷體" w:hAnsi="標楷體" w:cs="標楷體" w:hint="eastAsia"/>
                <w:color w:val="auto"/>
                <w:sz w:val="24"/>
                <w:szCs w:val="24"/>
              </w:rPr>
              <w:t>.單辭測驗:以看族語選擇中文的測驗方式，測試學生對繪本單詞的熟悉度。</w:t>
            </w:r>
          </w:p>
          <w:p w14:paraId="45A48EBC" w14:textId="785626E1" w:rsidR="00F555CA" w:rsidRPr="00F555CA" w:rsidRDefault="00F555CA" w:rsidP="00F555CA">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F555CA">
              <w:rPr>
                <w:rFonts w:ascii="標楷體" w:eastAsia="標楷體" w:hAnsi="標楷體" w:cs="標楷體" w:hint="eastAsia"/>
                <w:color w:val="auto"/>
                <w:sz w:val="24"/>
                <w:szCs w:val="24"/>
              </w:rPr>
              <w:t>(二)</w:t>
            </w:r>
            <w:r>
              <w:rPr>
                <w:rFonts w:ascii="標楷體" w:eastAsia="標楷體" w:hAnsi="標楷體" w:cs="標楷體" w:hint="eastAsia"/>
                <w:color w:val="auto"/>
                <w:sz w:val="24"/>
                <w:szCs w:val="24"/>
              </w:rPr>
              <w:t>請學生輪流分享上週學習單。</w:t>
            </w:r>
          </w:p>
          <w:p w14:paraId="5AD4C661" w14:textId="77777777" w:rsidR="00691FDF" w:rsidRDefault="00691FDF" w:rsidP="00E64D9E">
            <w:pPr>
              <w:jc w:val="left"/>
              <w:rPr>
                <w:rFonts w:ascii="標楷體" w:eastAsia="標楷體" w:hAnsi="標楷體" w:cs="標楷體"/>
                <w:b/>
                <w:bCs/>
                <w:color w:val="auto"/>
                <w:sz w:val="24"/>
                <w:szCs w:val="24"/>
              </w:rPr>
            </w:pPr>
          </w:p>
          <w:p w14:paraId="306287A8" w14:textId="027843FC"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二.發展活動</w:t>
            </w:r>
          </w:p>
          <w:p w14:paraId="3B90D676" w14:textId="6CACA320"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(一).閱讀課文:</w:t>
            </w:r>
          </w:p>
          <w:p w14:paraId="3E804BE0" w14:textId="77777777"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1.課文導讀:老師透過聲音，讓學生藉由反覆的聽力訓練，加強對族語聲音的模仿能力。</w:t>
            </w:r>
          </w:p>
          <w:p w14:paraId="5AEBB680" w14:textId="35FAE7EE"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2.老師引導學生能逐段閱讀短文。</w:t>
            </w:r>
          </w:p>
          <w:p w14:paraId="75A05F1D" w14:textId="4E332282" w:rsid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①</w:t>
            </w:r>
            <w:proofErr w:type="spellStart"/>
            <w:r w:rsidRPr="002C174E">
              <w:rPr>
                <w:rFonts w:ascii="標楷體" w:eastAsia="標楷體" w:hAnsi="標楷體" w:cs="標楷體"/>
                <w:color w:val="auto"/>
                <w:sz w:val="24"/>
                <w:szCs w:val="24"/>
              </w:rPr>
              <w:t>tima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na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qemati</w:t>
            </w:r>
            <w:proofErr w:type="spellEnd"/>
            <w:r w:rsidRPr="002C174E">
              <w:rPr>
                <w:rFonts w:ascii="標楷體" w:eastAsia="標楷體" w:hAnsi="標楷體" w:cs="標楷體"/>
                <w:color w:val="auto"/>
                <w:sz w:val="24"/>
                <w:szCs w:val="24"/>
              </w:rPr>
              <w:t xml:space="preserve"> ta </w:t>
            </w:r>
            <w:proofErr w:type="spellStart"/>
            <w:r w:rsidRPr="002C174E">
              <w:rPr>
                <w:rFonts w:ascii="標楷體" w:eastAsia="標楷體" w:hAnsi="標楷體" w:cs="標楷體"/>
                <w:color w:val="auto"/>
                <w:sz w:val="24"/>
                <w:szCs w:val="24"/>
              </w:rPr>
              <w:t>dingwa</w:t>
            </w:r>
            <w:proofErr w:type="spellEnd"/>
            <w:r w:rsidRPr="002C174E">
              <w:rPr>
                <w:rFonts w:ascii="標楷體" w:eastAsia="標楷體" w:hAnsi="標楷體" w:cs="標楷體"/>
                <w:color w:val="auto"/>
                <w:sz w:val="24"/>
                <w:szCs w:val="24"/>
              </w:rPr>
              <w:t>?</w:t>
            </w:r>
          </w:p>
          <w:p w14:paraId="5A51E7D2" w14:textId="1620638F" w:rsid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lastRenderedPageBreak/>
              <w:t xml:space="preserve">       ②</w:t>
            </w:r>
            <w:proofErr w:type="spellStart"/>
            <w:r w:rsidRPr="002C174E">
              <w:rPr>
                <w:rFonts w:ascii="標楷體" w:eastAsia="標楷體" w:hAnsi="標楷體" w:cs="標楷體"/>
                <w:color w:val="auto"/>
                <w:sz w:val="24"/>
                <w:szCs w:val="24"/>
              </w:rPr>
              <w:t>inuan</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tjalja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vavavan</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sinan</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tapaw</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i</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kacauwan</w:t>
            </w:r>
            <w:proofErr w:type="spellEnd"/>
            <w:r w:rsidRPr="002C174E">
              <w:rPr>
                <w:rFonts w:ascii="標楷體" w:eastAsia="標楷體" w:hAnsi="標楷體" w:cs="標楷體"/>
                <w:color w:val="auto"/>
                <w:sz w:val="24"/>
                <w:szCs w:val="24"/>
              </w:rPr>
              <w:t>?</w:t>
            </w:r>
          </w:p>
          <w:p w14:paraId="2919653C" w14:textId="0527372E" w:rsid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③</w:t>
            </w:r>
            <w:proofErr w:type="spellStart"/>
            <w:r w:rsidRPr="002C174E">
              <w:rPr>
                <w:rFonts w:ascii="標楷體" w:eastAsia="標楷體" w:hAnsi="標楷體" w:cs="標楷體"/>
                <w:color w:val="auto"/>
                <w:sz w:val="24"/>
                <w:szCs w:val="24"/>
              </w:rPr>
              <w:t>kemuda</w:t>
            </w:r>
            <w:proofErr w:type="spellEnd"/>
            <w:r w:rsidRPr="002C174E">
              <w:rPr>
                <w:rFonts w:ascii="標楷體" w:eastAsia="標楷體" w:hAnsi="標楷體" w:cs="標楷體"/>
                <w:color w:val="auto"/>
                <w:sz w:val="24"/>
                <w:szCs w:val="24"/>
              </w:rPr>
              <w:t xml:space="preserve"> nu </w:t>
            </w:r>
            <w:proofErr w:type="spellStart"/>
            <w:r w:rsidRPr="002C174E">
              <w:rPr>
                <w:rFonts w:ascii="標楷體" w:eastAsia="標楷體" w:hAnsi="標楷體" w:cs="標楷體"/>
                <w:color w:val="auto"/>
                <w:sz w:val="24"/>
                <w:szCs w:val="24"/>
              </w:rPr>
              <w:t>minasi</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ciqaw</w:t>
            </w:r>
            <w:proofErr w:type="spellEnd"/>
            <w:r w:rsidRPr="002C174E">
              <w:rPr>
                <w:rFonts w:ascii="標楷體" w:eastAsia="標楷體" w:hAnsi="標楷體" w:cs="標楷體"/>
                <w:color w:val="auto"/>
                <w:sz w:val="24"/>
                <w:szCs w:val="24"/>
              </w:rPr>
              <w:t>?</w:t>
            </w:r>
          </w:p>
          <w:p w14:paraId="5EDE929E" w14:textId="3A1DCA96" w:rsid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④</w:t>
            </w:r>
            <w:proofErr w:type="spellStart"/>
            <w:r w:rsidRPr="002C174E">
              <w:rPr>
                <w:rFonts w:ascii="標楷體" w:eastAsia="標楷體" w:hAnsi="標楷體" w:cs="標楷體"/>
                <w:color w:val="auto"/>
                <w:sz w:val="24"/>
                <w:szCs w:val="24"/>
              </w:rPr>
              <w:t>aqumaya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sa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cemelalaq</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kalevelevan</w:t>
            </w:r>
            <w:proofErr w:type="spellEnd"/>
            <w:r w:rsidRPr="002C174E">
              <w:rPr>
                <w:rFonts w:ascii="標楷體" w:eastAsia="標楷體" w:hAnsi="標楷體" w:cs="標楷體"/>
                <w:color w:val="auto"/>
                <w:sz w:val="24"/>
                <w:szCs w:val="24"/>
              </w:rPr>
              <w:t>?</w:t>
            </w:r>
          </w:p>
          <w:p w14:paraId="05B66317" w14:textId="5C922BF3" w:rsid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⑤</w:t>
            </w:r>
            <w:proofErr w:type="spellStart"/>
            <w:r w:rsidRPr="002C174E">
              <w:rPr>
                <w:rFonts w:ascii="標楷體" w:eastAsia="標楷體" w:hAnsi="標楷體" w:cs="標楷體"/>
                <w:color w:val="auto"/>
                <w:sz w:val="24"/>
                <w:szCs w:val="24"/>
              </w:rPr>
              <w:t>kemasinu</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tjen</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sa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tja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keljang</w:t>
            </w:r>
            <w:proofErr w:type="spellEnd"/>
            <w:r w:rsidRPr="002C174E">
              <w:rPr>
                <w:rFonts w:ascii="標楷體" w:eastAsia="標楷體" w:hAnsi="標楷體" w:cs="標楷體"/>
                <w:color w:val="auto"/>
                <w:sz w:val="24"/>
                <w:szCs w:val="24"/>
              </w:rPr>
              <w:t xml:space="preserve"> ta </w:t>
            </w:r>
            <w:proofErr w:type="spellStart"/>
            <w:r w:rsidRPr="002C174E">
              <w:rPr>
                <w:rFonts w:ascii="標楷體" w:eastAsia="標楷體" w:hAnsi="標楷體" w:cs="標楷體"/>
                <w:color w:val="auto"/>
                <w:sz w:val="24"/>
                <w:szCs w:val="24"/>
              </w:rPr>
              <w:t>tevela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taicu</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marka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sini</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ivadaq</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pacugan</w:t>
            </w:r>
            <w:proofErr w:type="spellEnd"/>
            <w:r w:rsidRPr="002C174E">
              <w:rPr>
                <w:rFonts w:ascii="標楷體" w:eastAsia="標楷體" w:hAnsi="標楷體" w:cs="標楷體"/>
                <w:color w:val="auto"/>
                <w:sz w:val="24"/>
                <w:szCs w:val="24"/>
              </w:rPr>
              <w:t>?</w:t>
            </w:r>
          </w:p>
          <w:p w14:paraId="4704447C" w14:textId="137993E1" w:rsidR="002C174E" w:rsidRPr="002C174E" w:rsidRDefault="002C174E" w:rsidP="002C174E">
            <w:pPr>
              <w:ind w:left="23" w:firstLine="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⑥</w:t>
            </w:r>
            <w:proofErr w:type="spellStart"/>
            <w:r w:rsidRPr="002C174E">
              <w:rPr>
                <w:rFonts w:ascii="標楷體" w:eastAsia="標楷體" w:hAnsi="標楷體" w:cs="標楷體"/>
                <w:color w:val="auto"/>
                <w:sz w:val="24"/>
                <w:szCs w:val="24"/>
              </w:rPr>
              <w:t>itja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sapitj</w:t>
            </w:r>
            <w:proofErr w:type="spellEnd"/>
            <w:r w:rsidRPr="002C174E">
              <w:rPr>
                <w:rFonts w:ascii="標楷體" w:eastAsia="標楷體" w:hAnsi="標楷體" w:cs="標楷體"/>
                <w:color w:val="auto"/>
                <w:sz w:val="24"/>
                <w:szCs w:val="24"/>
              </w:rPr>
              <w:t xml:space="preserve">, nu </w:t>
            </w:r>
            <w:proofErr w:type="spellStart"/>
            <w:r w:rsidRPr="002C174E">
              <w:rPr>
                <w:rFonts w:ascii="標楷體" w:eastAsia="標楷體" w:hAnsi="標楷體" w:cs="標楷體"/>
                <w:color w:val="auto"/>
                <w:sz w:val="24"/>
                <w:szCs w:val="24"/>
              </w:rPr>
              <w:t>zemangal</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itjen</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itaqeci</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mezulju</w:t>
            </w:r>
            <w:proofErr w:type="spellEnd"/>
            <w:r w:rsidRPr="002C174E">
              <w:rPr>
                <w:rFonts w:ascii="標楷體" w:eastAsia="標楷體" w:hAnsi="標楷體" w:cs="標楷體"/>
                <w:color w:val="auto"/>
                <w:sz w:val="24"/>
                <w:szCs w:val="24"/>
              </w:rPr>
              <w:t xml:space="preserve"> a </w:t>
            </w:r>
            <w:proofErr w:type="spellStart"/>
            <w:r w:rsidRPr="002C174E">
              <w:rPr>
                <w:rFonts w:ascii="標楷體" w:eastAsia="標楷體" w:hAnsi="標楷體" w:cs="標楷體"/>
                <w:color w:val="auto"/>
                <w:sz w:val="24"/>
                <w:szCs w:val="24"/>
              </w:rPr>
              <w:t>tja</w:t>
            </w:r>
            <w:proofErr w:type="spellEnd"/>
            <w:r w:rsidRPr="002C174E">
              <w:rPr>
                <w:rFonts w:ascii="標楷體" w:eastAsia="標楷體" w:hAnsi="標楷體" w:cs="標楷體"/>
                <w:color w:val="auto"/>
                <w:sz w:val="24"/>
                <w:szCs w:val="24"/>
              </w:rPr>
              <w:t xml:space="preserve"> </w:t>
            </w:r>
            <w:proofErr w:type="spellStart"/>
            <w:r w:rsidRPr="002C174E">
              <w:rPr>
                <w:rFonts w:ascii="標楷體" w:eastAsia="標楷體" w:hAnsi="標楷體" w:cs="標楷體"/>
                <w:color w:val="auto"/>
                <w:sz w:val="24"/>
                <w:szCs w:val="24"/>
              </w:rPr>
              <w:t>kinljangan</w:t>
            </w:r>
            <w:proofErr w:type="spellEnd"/>
            <w:r w:rsidRPr="002C174E">
              <w:rPr>
                <w:rFonts w:ascii="標楷體" w:eastAsia="標楷體" w:hAnsi="標楷體" w:cs="標楷體"/>
                <w:color w:val="auto"/>
                <w:sz w:val="24"/>
                <w:szCs w:val="24"/>
              </w:rPr>
              <w:t>.</w:t>
            </w:r>
          </w:p>
          <w:p w14:paraId="79B3A51E" w14:textId="2777130E" w:rsidR="002C174E" w:rsidRPr="001C7350"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二</w:t>
            </w:r>
            <w:r w:rsidRPr="001C7350">
              <w:rPr>
                <w:rFonts w:ascii="標楷體" w:eastAsia="標楷體" w:hAnsi="標楷體" w:cs="標楷體" w:hint="eastAsia"/>
                <w:color w:val="auto"/>
                <w:sz w:val="24"/>
                <w:szCs w:val="24"/>
              </w:rPr>
              <w:t>)自主學習</w:t>
            </w:r>
          </w:p>
          <w:p w14:paraId="7BD26AC7" w14:textId="77777777" w:rsidR="002C174E" w:rsidRPr="001C7350"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p>
          <w:p w14:paraId="5257504C" w14:textId="77777777" w:rsidR="002C174E" w:rsidRPr="001C7350"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學生能互相</w:t>
            </w:r>
            <w:r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7AB0651F" w14:textId="77777777"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發表</w:t>
            </w:r>
            <w:r>
              <w:rPr>
                <w:rFonts w:ascii="標楷體" w:eastAsia="標楷體" w:hAnsi="標楷體" w:cs="標楷體" w:hint="eastAsia"/>
                <w:color w:val="auto"/>
                <w:sz w:val="24"/>
                <w:szCs w:val="24"/>
              </w:rPr>
              <w:t>意見，提出問題，說出詞性。</w:t>
            </w:r>
          </w:p>
          <w:p w14:paraId="5C245D95" w14:textId="77777777"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(三)單詞教學</w:t>
            </w:r>
          </w:p>
          <w:p w14:paraId="7A26F8C3" w14:textId="77777777"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1.老師示範發音方式，並指導發音準確性。</w:t>
            </w:r>
          </w:p>
          <w:p w14:paraId="442256A9" w14:textId="77777777" w:rsidR="002C174E" w:rsidRDefault="002C174E" w:rsidP="002C174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2.老師單詞分析及補充說明，例句示範。</w:t>
            </w:r>
          </w:p>
          <w:p w14:paraId="5B0234EA" w14:textId="4E184FF1" w:rsidR="00F555CA"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lastRenderedPageBreak/>
              <w:t xml:space="preserve">      </w:t>
            </w:r>
            <w:r w:rsidR="00BD684D">
              <w:rPr>
                <w:rFonts w:ascii="Microsoft JhengHei UI" w:eastAsia="Microsoft JhengHei UI" w:hAnsi="Microsoft JhengHei UI" w:cs="標楷體" w:hint="eastAsia"/>
                <w:color w:val="auto"/>
                <w:sz w:val="24"/>
                <w:szCs w:val="24"/>
              </w:rPr>
              <w:t>①</w:t>
            </w:r>
            <w:proofErr w:type="spellStart"/>
            <w:r w:rsidR="002C174E">
              <w:rPr>
                <w:rFonts w:ascii="標楷體" w:eastAsia="標楷體" w:hAnsi="標楷體" w:cs="標楷體" w:hint="eastAsia"/>
                <w:color w:val="auto"/>
                <w:sz w:val="24"/>
                <w:szCs w:val="24"/>
              </w:rPr>
              <w:t>p</w:t>
            </w:r>
            <w:r w:rsidR="002C174E">
              <w:rPr>
                <w:rFonts w:ascii="標楷體" w:eastAsia="標楷體" w:hAnsi="標楷體" w:cs="標楷體"/>
                <w:color w:val="auto"/>
                <w:sz w:val="24"/>
                <w:szCs w:val="24"/>
              </w:rPr>
              <w:t>atagilj</w:t>
            </w:r>
            <w:proofErr w:type="spellEnd"/>
            <w:r w:rsidR="002C174E">
              <w:rPr>
                <w:rFonts w:ascii="標楷體" w:eastAsia="標楷體" w:hAnsi="標楷體" w:cs="標楷體"/>
                <w:color w:val="auto"/>
                <w:sz w:val="24"/>
                <w:szCs w:val="24"/>
              </w:rPr>
              <w:t>:</w:t>
            </w:r>
            <w:r w:rsidR="002C174E">
              <w:rPr>
                <w:rFonts w:ascii="標楷體" w:eastAsia="標楷體" w:hAnsi="標楷體" w:cs="標楷體" w:hint="eastAsia"/>
                <w:color w:val="auto"/>
                <w:sz w:val="24"/>
                <w:szCs w:val="24"/>
              </w:rPr>
              <w:t>開始。是</w:t>
            </w:r>
            <w:proofErr w:type="spellStart"/>
            <w:r w:rsidR="002C174E">
              <w:rPr>
                <w:rFonts w:ascii="標楷體" w:eastAsia="標楷體" w:hAnsi="標楷體" w:cs="標楷體" w:hint="eastAsia"/>
                <w:color w:val="auto"/>
                <w:sz w:val="24"/>
                <w:szCs w:val="24"/>
              </w:rPr>
              <w:t>tagilj</w:t>
            </w:r>
            <w:proofErr w:type="spellEnd"/>
            <w:r w:rsidR="002C174E">
              <w:rPr>
                <w:rFonts w:ascii="標楷體" w:eastAsia="標楷體" w:hAnsi="標楷體" w:cs="標楷體" w:hint="eastAsia"/>
                <w:color w:val="auto"/>
                <w:sz w:val="24"/>
                <w:szCs w:val="24"/>
              </w:rPr>
              <w:t>開頭名詞家前綴pa成為動名詞。</w:t>
            </w:r>
          </w:p>
          <w:p w14:paraId="15BFA6B9" w14:textId="74A8C47C" w:rsidR="0013012F" w:rsidRDefault="0013012F" w:rsidP="00E64D9E">
            <w:pPr>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p</w:t>
            </w:r>
            <w:r>
              <w:rPr>
                <w:rFonts w:ascii="標楷體" w:eastAsia="標楷體" w:hAnsi="標楷體" w:cs="標楷體"/>
                <w:color w:val="auto"/>
                <w:sz w:val="24"/>
                <w:szCs w:val="24"/>
              </w:rPr>
              <w:t>atagilj</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anga</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kitulu</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itje</w:t>
            </w:r>
            <w:proofErr w:type="spellEnd"/>
            <w:r>
              <w:rPr>
                <w:rFonts w:ascii="標楷體" w:eastAsia="標楷體" w:hAnsi="標楷體" w:cs="標楷體"/>
                <w:color w:val="auto"/>
                <w:sz w:val="24"/>
                <w:szCs w:val="24"/>
              </w:rPr>
              <w:t xml:space="preserve"> ta </w:t>
            </w:r>
            <w:proofErr w:type="spellStart"/>
            <w:r>
              <w:rPr>
                <w:rFonts w:ascii="標楷體" w:eastAsia="標楷體" w:hAnsi="標楷體" w:cs="標楷體"/>
                <w:color w:val="auto"/>
                <w:sz w:val="24"/>
                <w:szCs w:val="24"/>
              </w:rPr>
              <w:t>pinayuanan</w:t>
            </w:r>
            <w:proofErr w:type="spellEnd"/>
            <w:r>
              <w:rPr>
                <w:rFonts w:ascii="標楷體" w:eastAsia="標楷體" w:hAnsi="標楷體" w:cs="標楷體"/>
                <w:color w:val="auto"/>
                <w:sz w:val="24"/>
                <w:szCs w:val="24"/>
              </w:rPr>
              <w:t>.</w:t>
            </w:r>
          </w:p>
          <w:p w14:paraId="262816F4" w14:textId="0986B911" w:rsidR="00BD684D"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BD684D">
              <w:rPr>
                <w:rFonts w:ascii="Microsoft JhengHei UI" w:eastAsia="Microsoft JhengHei UI" w:hAnsi="Microsoft JhengHei UI" w:cs="標楷體" w:hint="eastAsia"/>
                <w:color w:val="auto"/>
                <w:sz w:val="24"/>
                <w:szCs w:val="24"/>
              </w:rPr>
              <w:t>②</w:t>
            </w:r>
            <w:proofErr w:type="spellStart"/>
            <w:r w:rsidR="00BD684D">
              <w:rPr>
                <w:rFonts w:ascii="標楷體" w:eastAsia="標楷體" w:hAnsi="標楷體" w:cs="標楷體" w:hint="eastAsia"/>
                <w:color w:val="auto"/>
                <w:sz w:val="24"/>
                <w:szCs w:val="24"/>
              </w:rPr>
              <w:t>s</w:t>
            </w:r>
            <w:r w:rsidR="00BD684D">
              <w:rPr>
                <w:rFonts w:ascii="標楷體" w:eastAsia="標楷體" w:hAnsi="標楷體" w:cs="標楷體"/>
                <w:color w:val="auto"/>
                <w:sz w:val="24"/>
                <w:szCs w:val="24"/>
              </w:rPr>
              <w:t>ikai</w:t>
            </w:r>
            <w:proofErr w:type="spellEnd"/>
            <w:r w:rsidR="00BD684D">
              <w:rPr>
                <w:rFonts w:ascii="標楷體" w:eastAsia="標楷體" w:hAnsi="標楷體" w:cs="標楷體"/>
                <w:color w:val="auto"/>
                <w:sz w:val="24"/>
                <w:szCs w:val="24"/>
              </w:rPr>
              <w:t>:</w:t>
            </w:r>
            <w:r w:rsidR="00BD684D">
              <w:rPr>
                <w:rFonts w:ascii="標楷體" w:eastAsia="標楷體" w:hAnsi="標楷體" w:cs="標楷體" w:hint="eastAsia"/>
                <w:color w:val="auto"/>
                <w:sz w:val="24"/>
                <w:szCs w:val="24"/>
              </w:rPr>
              <w:t>世界。是沿用日語。</w:t>
            </w:r>
          </w:p>
          <w:p w14:paraId="107689EF" w14:textId="7C2F3087" w:rsidR="0013012F" w:rsidRDefault="0013012F" w:rsidP="00E64D9E">
            <w:pPr>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b</w:t>
            </w:r>
            <w:r>
              <w:rPr>
                <w:rFonts w:ascii="標楷體" w:eastAsia="標楷體" w:hAnsi="標楷體" w:cs="標楷體"/>
                <w:color w:val="auto"/>
                <w:sz w:val="24"/>
                <w:szCs w:val="24"/>
              </w:rPr>
              <w:t>ulay</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aravac</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atja</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sikai</w:t>
            </w:r>
            <w:proofErr w:type="spellEnd"/>
            <w:r>
              <w:rPr>
                <w:rFonts w:ascii="標楷體" w:eastAsia="標楷體" w:hAnsi="標楷體" w:cs="標楷體"/>
                <w:color w:val="auto"/>
                <w:sz w:val="24"/>
                <w:szCs w:val="24"/>
              </w:rPr>
              <w:t>.</w:t>
            </w:r>
          </w:p>
          <w:p w14:paraId="27AE19D9" w14:textId="3965B4C3" w:rsidR="00BD684D"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BD684D">
              <w:rPr>
                <w:rFonts w:ascii="Microsoft JhengHei UI" w:eastAsia="Microsoft JhengHei UI" w:hAnsi="Microsoft JhengHei UI" w:cs="標楷體" w:hint="eastAsia"/>
                <w:color w:val="auto"/>
                <w:sz w:val="24"/>
                <w:szCs w:val="24"/>
              </w:rPr>
              <w:t>③</w:t>
            </w:r>
            <w:proofErr w:type="spellStart"/>
            <w:r w:rsidR="00BD684D">
              <w:rPr>
                <w:rFonts w:ascii="標楷體" w:eastAsia="標楷體" w:hAnsi="標楷體" w:cs="標楷體" w:hint="eastAsia"/>
                <w:color w:val="auto"/>
                <w:sz w:val="24"/>
                <w:szCs w:val="24"/>
              </w:rPr>
              <w:t>c</w:t>
            </w:r>
            <w:r w:rsidR="00BD684D">
              <w:rPr>
                <w:rFonts w:ascii="標楷體" w:eastAsia="標楷體" w:hAnsi="標楷體" w:cs="標楷體"/>
                <w:color w:val="auto"/>
                <w:sz w:val="24"/>
                <w:szCs w:val="24"/>
              </w:rPr>
              <w:t>emelalaq</w:t>
            </w:r>
            <w:proofErr w:type="spellEnd"/>
            <w:r w:rsidR="00BD684D">
              <w:rPr>
                <w:rFonts w:ascii="標楷體" w:eastAsia="標楷體" w:hAnsi="標楷體" w:cs="標楷體"/>
                <w:color w:val="auto"/>
                <w:sz w:val="24"/>
                <w:szCs w:val="24"/>
              </w:rPr>
              <w:t>:</w:t>
            </w:r>
            <w:r w:rsidR="00BD684D">
              <w:rPr>
                <w:rFonts w:ascii="標楷體" w:eastAsia="標楷體" w:hAnsi="標楷體" w:cs="標楷體" w:hint="eastAsia"/>
                <w:color w:val="auto"/>
                <w:sz w:val="24"/>
                <w:szCs w:val="24"/>
              </w:rPr>
              <w:t>打雷。是</w:t>
            </w:r>
            <w:proofErr w:type="spellStart"/>
            <w:r w:rsidR="00BD684D">
              <w:rPr>
                <w:rFonts w:ascii="標楷體" w:eastAsia="標楷體" w:hAnsi="標楷體" w:cs="標楷體" w:hint="eastAsia"/>
                <w:color w:val="auto"/>
                <w:sz w:val="24"/>
                <w:szCs w:val="24"/>
              </w:rPr>
              <w:t>celalaq</w:t>
            </w:r>
            <w:proofErr w:type="spellEnd"/>
            <w:r w:rsidR="00BD684D">
              <w:rPr>
                <w:rFonts w:ascii="標楷體" w:eastAsia="標楷體" w:hAnsi="標楷體" w:cs="標楷體" w:hint="eastAsia"/>
                <w:color w:val="auto"/>
                <w:sz w:val="24"/>
                <w:szCs w:val="24"/>
              </w:rPr>
              <w:t>(雷)加中綴</w:t>
            </w:r>
            <w:proofErr w:type="spellStart"/>
            <w:r w:rsidR="00BD684D">
              <w:rPr>
                <w:rFonts w:ascii="標楷體" w:eastAsia="標楷體" w:hAnsi="標楷體" w:cs="標楷體" w:hint="eastAsia"/>
                <w:color w:val="auto"/>
                <w:sz w:val="24"/>
                <w:szCs w:val="24"/>
              </w:rPr>
              <w:t>em</w:t>
            </w:r>
            <w:proofErr w:type="spellEnd"/>
            <w:r w:rsidR="00BD684D">
              <w:rPr>
                <w:rFonts w:ascii="標楷體" w:eastAsia="標楷體" w:hAnsi="標楷體" w:cs="標楷體" w:hint="eastAsia"/>
                <w:color w:val="auto"/>
                <w:sz w:val="24"/>
                <w:szCs w:val="24"/>
              </w:rPr>
              <w:t>成為動名詞。</w:t>
            </w:r>
          </w:p>
          <w:p w14:paraId="0DD4714A" w14:textId="60740DE1" w:rsidR="0013012F" w:rsidRDefault="0013012F" w:rsidP="0013012F">
            <w:pPr>
              <w:ind w:firstLine="0"/>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nu </w:t>
            </w:r>
            <w:proofErr w:type="spellStart"/>
            <w:r>
              <w:rPr>
                <w:rFonts w:ascii="標楷體" w:eastAsia="標楷體" w:hAnsi="標楷體" w:cs="標楷體" w:hint="eastAsia"/>
                <w:color w:val="auto"/>
                <w:sz w:val="24"/>
                <w:szCs w:val="24"/>
              </w:rPr>
              <w:t>c</w:t>
            </w:r>
            <w:r>
              <w:rPr>
                <w:rFonts w:ascii="標楷體" w:eastAsia="標楷體" w:hAnsi="標楷體" w:cs="標楷體"/>
                <w:color w:val="auto"/>
                <w:sz w:val="24"/>
                <w:szCs w:val="24"/>
              </w:rPr>
              <w:t>emelalaq</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kalevelevan</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uri</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qemudjalj</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anga</w:t>
            </w:r>
            <w:proofErr w:type="spellEnd"/>
            <w:r>
              <w:rPr>
                <w:rFonts w:ascii="標楷體" w:eastAsia="標楷體" w:hAnsi="標楷體" w:cs="標楷體"/>
                <w:color w:val="auto"/>
                <w:sz w:val="24"/>
                <w:szCs w:val="24"/>
              </w:rPr>
              <w:t>.</w:t>
            </w:r>
          </w:p>
          <w:p w14:paraId="6E8BD033" w14:textId="5F456B2B" w:rsidR="00BD684D"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BD684D">
              <w:rPr>
                <w:rFonts w:ascii="Microsoft JhengHei UI" w:eastAsia="Microsoft JhengHei UI" w:hAnsi="Microsoft JhengHei UI" w:cs="標楷體" w:hint="eastAsia"/>
                <w:color w:val="auto"/>
                <w:sz w:val="24"/>
                <w:szCs w:val="24"/>
              </w:rPr>
              <w:t>④</w:t>
            </w:r>
            <w:proofErr w:type="spellStart"/>
            <w:r w:rsidR="00BD684D">
              <w:rPr>
                <w:rFonts w:ascii="標楷體" w:eastAsia="標楷體" w:hAnsi="標楷體" w:cs="標楷體" w:hint="eastAsia"/>
                <w:color w:val="auto"/>
                <w:sz w:val="24"/>
                <w:szCs w:val="24"/>
              </w:rPr>
              <w:t>d</w:t>
            </w:r>
            <w:r w:rsidR="00BD684D">
              <w:rPr>
                <w:rFonts w:ascii="標楷體" w:eastAsia="標楷體" w:hAnsi="標楷體" w:cs="標楷體"/>
                <w:color w:val="auto"/>
                <w:sz w:val="24"/>
                <w:szCs w:val="24"/>
              </w:rPr>
              <w:t>jemumak</w:t>
            </w:r>
            <w:proofErr w:type="spellEnd"/>
            <w:r w:rsidR="00BD684D">
              <w:rPr>
                <w:rFonts w:ascii="標楷體" w:eastAsia="標楷體" w:hAnsi="標楷體" w:cs="標楷體"/>
                <w:color w:val="auto"/>
                <w:sz w:val="24"/>
                <w:szCs w:val="24"/>
              </w:rPr>
              <w:t>:</w:t>
            </w:r>
            <w:r w:rsidR="00BD684D">
              <w:rPr>
                <w:rFonts w:ascii="標楷體" w:eastAsia="標楷體" w:hAnsi="標楷體" w:cs="標楷體" w:hint="eastAsia"/>
                <w:color w:val="auto"/>
                <w:sz w:val="24"/>
                <w:szCs w:val="24"/>
              </w:rPr>
              <w:t>找。是</w:t>
            </w:r>
            <w:proofErr w:type="spellStart"/>
            <w:r w:rsidR="00BD684D">
              <w:rPr>
                <w:rFonts w:ascii="標楷體" w:eastAsia="標楷體" w:hAnsi="標楷體" w:cs="標楷體" w:hint="eastAsia"/>
                <w:color w:val="auto"/>
                <w:sz w:val="24"/>
                <w:szCs w:val="24"/>
              </w:rPr>
              <w:t>d</w:t>
            </w:r>
            <w:r w:rsidR="00BD684D">
              <w:rPr>
                <w:rFonts w:ascii="標楷體" w:eastAsia="標楷體" w:hAnsi="標楷體" w:cs="標楷體"/>
                <w:color w:val="auto"/>
                <w:sz w:val="24"/>
                <w:szCs w:val="24"/>
              </w:rPr>
              <w:t>jumak</w:t>
            </w:r>
            <w:proofErr w:type="spellEnd"/>
            <w:r w:rsidR="00BD684D">
              <w:rPr>
                <w:rFonts w:ascii="標楷體" w:eastAsia="標楷體" w:hAnsi="標楷體" w:cs="標楷體" w:hint="eastAsia"/>
                <w:color w:val="auto"/>
                <w:sz w:val="24"/>
                <w:szCs w:val="24"/>
              </w:rPr>
              <w:t>加中綴</w:t>
            </w:r>
            <w:proofErr w:type="spellStart"/>
            <w:r w:rsidR="00BD684D">
              <w:rPr>
                <w:rFonts w:ascii="標楷體" w:eastAsia="標楷體" w:hAnsi="標楷體" w:cs="標楷體" w:hint="eastAsia"/>
                <w:color w:val="auto"/>
                <w:sz w:val="24"/>
                <w:szCs w:val="24"/>
              </w:rPr>
              <w:t>em</w:t>
            </w:r>
            <w:proofErr w:type="spellEnd"/>
            <w:r w:rsidR="00BD684D">
              <w:rPr>
                <w:rFonts w:ascii="標楷體" w:eastAsia="標楷體" w:hAnsi="標楷體" w:cs="標楷體" w:hint="eastAsia"/>
                <w:color w:val="auto"/>
                <w:sz w:val="24"/>
                <w:szCs w:val="24"/>
              </w:rPr>
              <w:t>而成。</w:t>
            </w:r>
          </w:p>
          <w:p w14:paraId="052D492F" w14:textId="3CE7002D" w:rsidR="0013012F" w:rsidRDefault="0013012F" w:rsidP="00E64D9E">
            <w:pPr>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d</w:t>
            </w:r>
            <w:r>
              <w:rPr>
                <w:rFonts w:ascii="標楷體" w:eastAsia="標楷體" w:hAnsi="標楷體" w:cs="標楷體"/>
                <w:color w:val="auto"/>
                <w:sz w:val="24"/>
                <w:szCs w:val="24"/>
              </w:rPr>
              <w:t>jemumaq</w:t>
            </w:r>
            <w:proofErr w:type="spellEnd"/>
            <w:r>
              <w:rPr>
                <w:rFonts w:ascii="標楷體" w:eastAsia="標楷體" w:hAnsi="標楷體" w:cs="標楷體"/>
                <w:color w:val="auto"/>
                <w:sz w:val="24"/>
                <w:szCs w:val="24"/>
              </w:rPr>
              <w:t xml:space="preserve"> ta </w:t>
            </w:r>
            <w:proofErr w:type="spellStart"/>
            <w:r>
              <w:rPr>
                <w:rFonts w:ascii="標楷體" w:eastAsia="標楷體" w:hAnsi="標楷體" w:cs="標楷體"/>
                <w:color w:val="auto"/>
                <w:sz w:val="24"/>
                <w:szCs w:val="24"/>
              </w:rPr>
              <w:t>sengesengan</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ti</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kama</w:t>
            </w:r>
            <w:proofErr w:type="spellEnd"/>
            <w:r>
              <w:rPr>
                <w:rFonts w:ascii="標楷體" w:eastAsia="標楷體" w:hAnsi="標楷體" w:cs="標楷體"/>
                <w:color w:val="auto"/>
                <w:sz w:val="24"/>
                <w:szCs w:val="24"/>
              </w:rPr>
              <w:t>.</w:t>
            </w:r>
          </w:p>
          <w:p w14:paraId="320E6A4F" w14:textId="04FE8E00" w:rsidR="00BD684D"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BD684D">
              <w:rPr>
                <w:rFonts w:ascii="Microsoft JhengHei UI" w:eastAsia="Microsoft JhengHei UI" w:hAnsi="Microsoft JhengHei UI" w:cs="標楷體" w:hint="eastAsia"/>
                <w:color w:val="auto"/>
                <w:sz w:val="24"/>
                <w:szCs w:val="24"/>
              </w:rPr>
              <w:t>⑤</w:t>
            </w:r>
            <w:proofErr w:type="spellStart"/>
            <w:r w:rsidR="00BD684D">
              <w:rPr>
                <w:rFonts w:ascii="標楷體" w:eastAsia="標楷體" w:hAnsi="標楷體" w:cs="標楷體" w:hint="eastAsia"/>
                <w:color w:val="auto"/>
                <w:sz w:val="24"/>
                <w:szCs w:val="24"/>
              </w:rPr>
              <w:t>m</w:t>
            </w:r>
            <w:r w:rsidR="00BD684D">
              <w:rPr>
                <w:rFonts w:ascii="標楷體" w:eastAsia="標楷體" w:hAnsi="標楷體" w:cs="標楷體"/>
                <w:color w:val="auto"/>
                <w:sz w:val="24"/>
                <w:szCs w:val="24"/>
              </w:rPr>
              <w:t>azulju</w:t>
            </w:r>
            <w:proofErr w:type="spellEnd"/>
            <w:r w:rsidR="00BD684D">
              <w:rPr>
                <w:rFonts w:ascii="標楷體" w:eastAsia="標楷體" w:hAnsi="標楷體" w:cs="標楷體"/>
                <w:color w:val="auto"/>
                <w:sz w:val="24"/>
                <w:szCs w:val="24"/>
              </w:rPr>
              <w:t>:</w:t>
            </w:r>
            <w:r w:rsidR="00BD684D">
              <w:rPr>
                <w:rFonts w:ascii="標楷體" w:eastAsia="標楷體" w:hAnsi="標楷體" w:cs="標楷體" w:hint="eastAsia"/>
                <w:color w:val="auto"/>
                <w:sz w:val="24"/>
                <w:szCs w:val="24"/>
              </w:rPr>
              <w:t>使增加、充實。是</w:t>
            </w:r>
            <w:proofErr w:type="spellStart"/>
            <w:r w:rsidR="00BD684D">
              <w:rPr>
                <w:rFonts w:ascii="標楷體" w:eastAsia="標楷體" w:hAnsi="標楷體" w:cs="標楷體" w:hint="eastAsia"/>
                <w:color w:val="auto"/>
                <w:sz w:val="24"/>
                <w:szCs w:val="24"/>
              </w:rPr>
              <w:t>zulju</w:t>
            </w:r>
            <w:proofErr w:type="spellEnd"/>
            <w:r w:rsidR="00BD684D">
              <w:rPr>
                <w:rFonts w:ascii="標楷體" w:eastAsia="標楷體" w:hAnsi="標楷體" w:cs="標楷體" w:hint="eastAsia"/>
                <w:color w:val="auto"/>
                <w:sz w:val="24"/>
                <w:szCs w:val="24"/>
              </w:rPr>
              <w:t>加前綴ma成為被增加。</w:t>
            </w:r>
          </w:p>
          <w:p w14:paraId="349A4CB3" w14:textId="7BDB6891" w:rsidR="0013012F" w:rsidRDefault="0013012F" w:rsidP="00E64D9E">
            <w:pPr>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m</w:t>
            </w:r>
            <w:r>
              <w:rPr>
                <w:rFonts w:ascii="標楷體" w:eastAsia="標楷體" w:hAnsi="標楷體" w:cs="標楷體"/>
                <w:color w:val="auto"/>
                <w:sz w:val="24"/>
                <w:szCs w:val="24"/>
              </w:rPr>
              <w:t>azulju</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anga</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vakidj</w:t>
            </w:r>
            <w:proofErr w:type="spellEnd"/>
            <w:r>
              <w:rPr>
                <w:rFonts w:ascii="標楷體" w:eastAsia="標楷體" w:hAnsi="標楷體" w:cs="標楷體"/>
                <w:color w:val="auto"/>
                <w:sz w:val="24"/>
                <w:szCs w:val="24"/>
              </w:rPr>
              <w:t xml:space="preserve"> ta </w:t>
            </w:r>
            <w:proofErr w:type="spellStart"/>
            <w:r>
              <w:rPr>
                <w:rFonts w:ascii="標楷體" w:eastAsia="標楷體" w:hAnsi="標楷體" w:cs="標楷體"/>
                <w:color w:val="auto"/>
                <w:sz w:val="24"/>
                <w:szCs w:val="24"/>
              </w:rPr>
              <w:t>qudjalj</w:t>
            </w:r>
            <w:proofErr w:type="spellEnd"/>
            <w:r>
              <w:rPr>
                <w:rFonts w:ascii="標楷體" w:eastAsia="標楷體" w:hAnsi="標楷體" w:cs="標楷體"/>
                <w:color w:val="auto"/>
                <w:sz w:val="24"/>
                <w:szCs w:val="24"/>
              </w:rPr>
              <w:t>.</w:t>
            </w:r>
          </w:p>
          <w:p w14:paraId="7CD9CAF1" w14:textId="379AF0E5" w:rsidR="00BD684D" w:rsidRDefault="0013012F" w:rsidP="00E64D9E">
            <w:pPr>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 xml:space="preserve">      </w:t>
            </w:r>
            <w:r w:rsidR="00BD684D">
              <w:rPr>
                <w:rFonts w:ascii="Microsoft JhengHei UI" w:eastAsia="Microsoft JhengHei UI" w:hAnsi="Microsoft JhengHei UI" w:cs="標楷體" w:hint="eastAsia"/>
                <w:color w:val="auto"/>
                <w:sz w:val="24"/>
                <w:szCs w:val="24"/>
              </w:rPr>
              <w:t>⑥</w:t>
            </w:r>
            <w:proofErr w:type="spellStart"/>
            <w:r w:rsidR="00BD684D">
              <w:rPr>
                <w:rFonts w:ascii="標楷體" w:eastAsia="標楷體" w:hAnsi="標楷體" w:cs="標楷體" w:hint="eastAsia"/>
                <w:color w:val="auto"/>
                <w:sz w:val="24"/>
                <w:szCs w:val="24"/>
              </w:rPr>
              <w:t>k</w:t>
            </w:r>
            <w:r w:rsidR="00BD684D">
              <w:rPr>
                <w:rFonts w:ascii="標楷體" w:eastAsia="標楷體" w:hAnsi="標楷體" w:cs="標楷體"/>
                <w:color w:val="auto"/>
                <w:sz w:val="24"/>
                <w:szCs w:val="24"/>
              </w:rPr>
              <w:t>inljang</w:t>
            </w:r>
            <w:proofErr w:type="spellEnd"/>
            <w:r w:rsidR="00BD684D">
              <w:rPr>
                <w:rFonts w:ascii="標楷體" w:eastAsia="標楷體" w:hAnsi="標楷體" w:cs="標楷體"/>
                <w:color w:val="auto"/>
                <w:sz w:val="24"/>
                <w:szCs w:val="24"/>
              </w:rPr>
              <w:t>:</w:t>
            </w:r>
            <w:r w:rsidR="00BD684D">
              <w:rPr>
                <w:rFonts w:ascii="標楷體" w:eastAsia="標楷體" w:hAnsi="標楷體" w:cs="標楷體" w:hint="eastAsia"/>
                <w:color w:val="auto"/>
                <w:sz w:val="24"/>
                <w:szCs w:val="24"/>
              </w:rPr>
              <w:t>所知道的知識。加後綴an成為名詞。</w:t>
            </w:r>
          </w:p>
          <w:p w14:paraId="7DEDA018" w14:textId="0098C663" w:rsidR="00BD684D" w:rsidRDefault="003745BF" w:rsidP="00E64D9E">
            <w:pPr>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lastRenderedPageBreak/>
              <w:t>l</w:t>
            </w:r>
            <w:r>
              <w:rPr>
                <w:rFonts w:ascii="標楷體" w:eastAsia="標楷體" w:hAnsi="標楷體" w:cs="標楷體"/>
                <w:color w:val="auto"/>
                <w:sz w:val="24"/>
                <w:szCs w:val="24"/>
              </w:rPr>
              <w:t>iyaw</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kinljangan</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ni</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kama</w:t>
            </w:r>
            <w:proofErr w:type="spellEnd"/>
            <w:r>
              <w:rPr>
                <w:rFonts w:ascii="標楷體" w:eastAsia="標楷體" w:hAnsi="標楷體" w:cs="標楷體"/>
                <w:color w:val="auto"/>
                <w:sz w:val="24"/>
                <w:szCs w:val="24"/>
              </w:rPr>
              <w:t>.</w:t>
            </w:r>
          </w:p>
          <w:p w14:paraId="26F01424" w14:textId="03E0394F" w:rsidR="003745BF" w:rsidRDefault="003745BF" w:rsidP="003745BF">
            <w:pPr>
              <w:ind w:left="23" w:firstLineChars="100" w:firstLine="24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w:t>
            </w:r>
            <w:r>
              <w:rPr>
                <w:rFonts w:ascii="標楷體" w:eastAsia="標楷體" w:hAnsi="標楷體" w:cs="標楷體" w:hint="eastAsia"/>
                <w:color w:val="auto"/>
                <w:sz w:val="24"/>
                <w:szCs w:val="24"/>
              </w:rPr>
              <w:t>請學依據本課詞彙，造句練習。</w:t>
            </w:r>
          </w:p>
          <w:p w14:paraId="2F5DC4FB" w14:textId="3516E1F3" w:rsidR="002C174E" w:rsidRPr="002C174E" w:rsidRDefault="003745BF" w:rsidP="003745BF">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4.學生相互討論指導。</w:t>
            </w:r>
          </w:p>
          <w:p w14:paraId="2770A3BE" w14:textId="77777777" w:rsidR="00691FDF" w:rsidRDefault="00691FDF" w:rsidP="00E64D9E">
            <w:pPr>
              <w:jc w:val="left"/>
              <w:rPr>
                <w:rFonts w:ascii="標楷體" w:eastAsia="標楷體" w:hAnsi="標楷體" w:cs="標楷體"/>
                <w:b/>
                <w:bCs/>
                <w:color w:val="auto"/>
                <w:sz w:val="24"/>
                <w:szCs w:val="24"/>
              </w:rPr>
            </w:pPr>
          </w:p>
          <w:p w14:paraId="4984F2D9" w14:textId="2FCB5B0C"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三.綜合活動</w:t>
            </w:r>
          </w:p>
          <w:p w14:paraId="779178C2" w14:textId="028D019B" w:rsidR="00E64D9E" w:rsidRDefault="003745BF"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(一)本課詞彙配對測驗</w:t>
            </w:r>
          </w:p>
          <w:p w14:paraId="62A32ADF" w14:textId="12BD250A" w:rsidR="003745BF" w:rsidRDefault="00D84CC9" w:rsidP="00E64D9E">
            <w:pPr>
              <w:jc w:val="left"/>
              <w:rPr>
                <w:rFonts w:ascii="標楷體" w:eastAsia="標楷體" w:hAnsi="標楷體" w:cs="標楷體"/>
                <w:color w:val="auto"/>
                <w:sz w:val="24"/>
                <w:szCs w:val="24"/>
              </w:rPr>
            </w:pPr>
            <w:hyperlink r:id="rId40" w:history="1">
              <w:r w:rsidR="003745BF" w:rsidRPr="00774F95">
                <w:rPr>
                  <w:rStyle w:val="aff9"/>
                  <w:rFonts w:ascii="標楷體" w:eastAsia="標楷體" w:hAnsi="標楷體" w:cs="標楷體"/>
                  <w:sz w:val="24"/>
                  <w:szCs w:val="24"/>
                </w:rPr>
                <w:t>https://wordwall.net/tc/resource/57941048</w:t>
              </w:r>
            </w:hyperlink>
          </w:p>
          <w:p w14:paraId="75D96EAB" w14:textId="36B84B54" w:rsidR="003745BF" w:rsidRDefault="003745BF"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1.分組</w:t>
            </w:r>
            <w:r w:rsidR="00EA50F5">
              <w:rPr>
                <w:rFonts w:ascii="標楷體" w:eastAsia="標楷體" w:hAnsi="標楷體" w:cs="標楷體" w:hint="eastAsia"/>
                <w:color w:val="auto"/>
                <w:sz w:val="24"/>
                <w:szCs w:val="24"/>
              </w:rPr>
              <w:t>競賽活動</w:t>
            </w:r>
          </w:p>
          <w:p w14:paraId="7541034E" w14:textId="7698D342" w:rsidR="003745BF" w:rsidRDefault="003745BF"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2.個人搶分</w:t>
            </w:r>
            <w:r w:rsidR="00EA50F5">
              <w:rPr>
                <w:rFonts w:ascii="標楷體" w:eastAsia="標楷體" w:hAnsi="標楷體" w:cs="標楷體" w:hint="eastAsia"/>
                <w:color w:val="auto"/>
                <w:sz w:val="24"/>
                <w:szCs w:val="24"/>
              </w:rPr>
              <w:t>活動</w:t>
            </w:r>
          </w:p>
          <w:p w14:paraId="50938760" w14:textId="1A5EFB59" w:rsidR="003745BF" w:rsidRPr="00934D95" w:rsidRDefault="003745BF" w:rsidP="003745BF">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46BD4B16" w14:textId="160E0671" w:rsidR="003745BF" w:rsidRPr="00934D95" w:rsidRDefault="003745BF" w:rsidP="003745BF">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w:t>
            </w:r>
            <w:r w:rsidR="00EA50F5">
              <w:rPr>
                <w:rFonts w:ascii="標楷體" w:eastAsia="標楷體" w:hAnsi="標楷體" w:cs="標楷體" w:hint="eastAsia"/>
                <w:color w:val="auto"/>
                <w:sz w:val="24"/>
                <w:szCs w:val="24"/>
              </w:rPr>
              <w:t>進行</w:t>
            </w:r>
            <w:r w:rsidRPr="00934D95">
              <w:rPr>
                <w:rFonts w:ascii="標楷體" w:eastAsia="標楷體" w:hAnsi="標楷體" w:cs="標楷體" w:hint="eastAsia"/>
                <w:color w:val="auto"/>
                <w:sz w:val="24"/>
                <w:szCs w:val="24"/>
              </w:rPr>
              <w:t>加分</w:t>
            </w:r>
            <w:r>
              <w:rPr>
                <w:rFonts w:ascii="標楷體" w:eastAsia="標楷體" w:hAnsi="標楷體" w:cs="標楷體" w:hint="eastAsia"/>
                <w:color w:val="auto"/>
                <w:sz w:val="24"/>
                <w:szCs w:val="24"/>
              </w:rPr>
              <w:t>。</w:t>
            </w:r>
          </w:p>
          <w:p w14:paraId="5112FD50" w14:textId="77777777" w:rsidR="003745BF" w:rsidRDefault="003745BF" w:rsidP="003C7344">
            <w:pPr>
              <w:ind w:firstLine="0"/>
              <w:jc w:val="left"/>
              <w:rPr>
                <w:rFonts w:ascii="標楷體" w:eastAsia="標楷體" w:hAnsi="標楷體" w:cs="標楷體"/>
                <w:color w:val="auto"/>
                <w:sz w:val="24"/>
                <w:szCs w:val="24"/>
              </w:rPr>
            </w:pPr>
          </w:p>
          <w:p w14:paraId="3C5D964B" w14:textId="77777777"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第二節</w:t>
            </w:r>
          </w:p>
          <w:p w14:paraId="6D5B7CA8" w14:textId="04CECE5D"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5BCA2D0B" w14:textId="77777777" w:rsidR="00576B15" w:rsidRPr="004E5054"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閱讀繪本:知識的力量</w:t>
            </w:r>
          </w:p>
          <w:p w14:paraId="73F7CAE6" w14:textId="7E81760D" w:rsidR="00576B15" w:rsidRDefault="00D84CC9" w:rsidP="00576B15">
            <w:pPr>
              <w:pStyle w:val="aff0"/>
              <w:ind w:leftChars="0" w:left="383" w:firstLine="0"/>
              <w:jc w:val="left"/>
              <w:rPr>
                <w:rFonts w:ascii="標楷體" w:eastAsia="標楷體" w:hAnsi="標楷體" w:cs="標楷體"/>
                <w:color w:val="auto"/>
                <w:sz w:val="24"/>
                <w:szCs w:val="24"/>
              </w:rPr>
            </w:pPr>
            <w:hyperlink r:id="rId41" w:history="1">
              <w:r w:rsidR="00576B15" w:rsidRPr="007D05D8">
                <w:rPr>
                  <w:rStyle w:val="aff9"/>
                  <w:rFonts w:ascii="標楷體" w:eastAsia="標楷體" w:hAnsi="標楷體" w:cs="標楷體"/>
                  <w:sz w:val="24"/>
                  <w:szCs w:val="24"/>
                </w:rPr>
                <w:t>https://web.klokah.tw/pbc/book/online/index.php?id=139</w:t>
              </w:r>
            </w:hyperlink>
          </w:p>
          <w:p w14:paraId="2EADA9FF" w14:textId="7713E4FC" w:rsidR="00576B15"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1A5866">
              <w:rPr>
                <w:rFonts w:ascii="標楷體" w:eastAsia="標楷體" w:hAnsi="標楷體" w:cs="標楷體" w:hint="eastAsia"/>
                <w:color w:val="auto"/>
                <w:sz w:val="24"/>
                <w:szCs w:val="24"/>
              </w:rPr>
              <w:t>1</w:t>
            </w:r>
            <w:r w:rsidR="00EA50F5">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閱讀理解:</w:t>
            </w:r>
            <w:r w:rsidR="00EA50F5">
              <w:rPr>
                <w:rFonts w:ascii="標楷體" w:eastAsia="標楷體" w:hAnsi="標楷體" w:cs="標楷體" w:hint="eastAsia"/>
                <w:color w:val="auto"/>
                <w:sz w:val="24"/>
                <w:szCs w:val="24"/>
              </w:rPr>
              <w:t>欣賞繪本之後，請學生來回答問題問題：</w:t>
            </w:r>
          </w:p>
          <w:p w14:paraId="18A42ED7" w14:textId="77777777" w:rsidR="00EA50F5"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例:</w:t>
            </w:r>
          </w:p>
          <w:p w14:paraId="575F7014" w14:textId="16821D21" w:rsidR="00576B15"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hint="eastAsia"/>
              </w:rPr>
              <w:t xml:space="preserve"> </w:t>
            </w:r>
            <w:r w:rsidRPr="004E5054">
              <w:rPr>
                <w:rFonts w:ascii="標楷體" w:eastAsia="標楷體" w:hAnsi="標楷體" w:cs="標楷體" w:hint="eastAsia"/>
                <w:color w:val="auto"/>
                <w:sz w:val="24"/>
                <w:szCs w:val="24"/>
              </w:rPr>
              <w:t>伊莉莎白的父親是位優秀的律師，但為什麼無法幫助可憐的婦女？</w:t>
            </w:r>
          </w:p>
          <w:p w14:paraId="035BA44F" w14:textId="77777777" w:rsidR="00576B15"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hint="eastAsia"/>
              </w:rPr>
              <w:t xml:space="preserve"> </w:t>
            </w:r>
            <w:r w:rsidRPr="004E5054">
              <w:rPr>
                <w:rFonts w:ascii="標楷體" w:eastAsia="標楷體" w:hAnsi="標楷體" w:cs="標楷體" w:hint="eastAsia"/>
                <w:color w:val="auto"/>
                <w:sz w:val="24"/>
                <w:szCs w:val="24"/>
              </w:rPr>
              <w:t>伊莉莎白與她的先生參加了什麼會議？</w:t>
            </w:r>
          </w:p>
          <w:p w14:paraId="6DBB1388" w14:textId="46AF915A" w:rsidR="00576B15" w:rsidRDefault="00576B15"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hint="eastAsia"/>
              </w:rPr>
              <w:t xml:space="preserve"> </w:t>
            </w:r>
            <w:r w:rsidR="00EA50F5">
              <w:rPr>
                <w:rFonts w:ascii="標楷體" w:eastAsia="標楷體" w:hAnsi="標楷體" w:cs="標楷體" w:hint="eastAsia"/>
                <w:color w:val="auto"/>
                <w:sz w:val="24"/>
                <w:szCs w:val="24"/>
              </w:rPr>
              <w:t>這場會議伊莉莎白發現了什麼？</w:t>
            </w:r>
            <w:r w:rsidRPr="004E5054">
              <w:rPr>
                <w:rFonts w:ascii="標楷體" w:eastAsia="標楷體" w:hAnsi="標楷體" w:cs="標楷體" w:hint="eastAsia"/>
                <w:color w:val="auto"/>
                <w:sz w:val="24"/>
                <w:szCs w:val="24"/>
              </w:rPr>
              <w:t>讓她非常驚訝。</w:t>
            </w:r>
          </w:p>
          <w:p w14:paraId="21C755BE" w14:textId="3684FB1B" w:rsidR="00691FDF" w:rsidRDefault="00576B15" w:rsidP="00691FD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Pr>
                <w:rFonts w:hint="eastAsia"/>
              </w:rPr>
              <w:t xml:space="preserve"> </w:t>
            </w:r>
            <w:r w:rsidR="00EA50F5">
              <w:rPr>
                <w:rFonts w:ascii="標楷體" w:eastAsia="標楷體" w:hAnsi="標楷體" w:cs="標楷體" w:hint="eastAsia"/>
                <w:color w:val="auto"/>
                <w:sz w:val="24"/>
                <w:szCs w:val="24"/>
              </w:rPr>
              <w:t>說一說，故事中有哪一些事情是伊莉莎白在爭取的女性權益？</w:t>
            </w:r>
          </w:p>
          <w:p w14:paraId="3EADA69B" w14:textId="15048C4A" w:rsidR="00EA50F5" w:rsidRPr="00EA50F5" w:rsidRDefault="00EA50F5" w:rsidP="00EA50F5">
            <w:pPr>
              <w:ind w:firstLine="0"/>
              <w:jc w:val="left"/>
              <w:rPr>
                <w:rFonts w:ascii="標楷體" w:eastAsia="標楷體" w:hAnsi="標楷體" w:cs="標楷體"/>
                <w:color w:val="auto"/>
                <w:sz w:val="24"/>
                <w:szCs w:val="24"/>
              </w:rPr>
            </w:pPr>
            <w:r w:rsidRPr="00EA50F5">
              <w:rPr>
                <w:rFonts w:ascii="標楷體" w:eastAsia="標楷體" w:hAnsi="標楷體" w:cs="標楷體" w:hint="eastAsia"/>
                <w:color w:val="auto"/>
                <w:sz w:val="24"/>
                <w:szCs w:val="24"/>
              </w:rPr>
              <w:t>藉由學生回答，引導學生理解閱讀的重要性。</w:t>
            </w:r>
          </w:p>
          <w:p w14:paraId="034F0B67" w14:textId="27C1981E" w:rsidR="00691FDF" w:rsidRDefault="00691FDF" w:rsidP="00EA50F5">
            <w:pPr>
              <w:ind w:firstLine="0"/>
              <w:jc w:val="left"/>
              <w:rPr>
                <w:rFonts w:ascii="標楷體" w:eastAsia="標楷體" w:hAnsi="標楷體" w:cs="標楷體"/>
                <w:b/>
                <w:bCs/>
                <w:color w:val="auto"/>
                <w:sz w:val="24"/>
                <w:szCs w:val="24"/>
              </w:rPr>
            </w:pPr>
          </w:p>
          <w:p w14:paraId="69CA28D2" w14:textId="004F752E"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w:t>
            </w:r>
            <w:r w:rsidR="00E64D9E" w:rsidRPr="00691FDF">
              <w:rPr>
                <w:rFonts w:ascii="標楷體" w:eastAsia="標楷體" w:hAnsi="標楷體" w:cs="標楷體" w:hint="eastAsia"/>
                <w:b/>
                <w:bCs/>
                <w:color w:val="auto"/>
                <w:sz w:val="24"/>
                <w:szCs w:val="24"/>
              </w:rPr>
              <w:t>發展活動</w:t>
            </w:r>
          </w:p>
          <w:p w14:paraId="43CD0738" w14:textId="7A4F070E" w:rsidR="003745BF" w:rsidRPr="009E4287" w:rsidRDefault="003745BF" w:rsidP="003745BF">
            <w:pPr>
              <w:ind w:left="23" w:firstLine="0"/>
              <w:jc w:val="left"/>
              <w:rPr>
                <w:rFonts w:ascii="標楷體" w:eastAsia="標楷體" w:hAnsi="標楷體"/>
                <w:bCs/>
                <w:sz w:val="24"/>
                <w:szCs w:val="24"/>
              </w:rPr>
            </w:pPr>
            <w:r>
              <w:rPr>
                <w:rFonts w:ascii="標楷體" w:eastAsia="標楷體" w:hAnsi="標楷體" w:cs="標楷體" w:hint="eastAsia"/>
                <w:color w:val="auto"/>
                <w:sz w:val="24"/>
                <w:szCs w:val="24"/>
              </w:rPr>
              <w:t xml:space="preserve">  </w:t>
            </w:r>
            <w:r w:rsidRPr="009E4287">
              <w:rPr>
                <w:rFonts w:ascii="標楷體" w:eastAsia="標楷體" w:hAnsi="標楷體" w:hint="eastAsia"/>
                <w:bCs/>
                <w:sz w:val="24"/>
                <w:szCs w:val="24"/>
              </w:rPr>
              <w:t>(一)請同學朗讀課文文章。</w:t>
            </w:r>
          </w:p>
          <w:p w14:paraId="2B9AD9AB" w14:textId="2D95A684" w:rsidR="003745BF" w:rsidRPr="00E01BE1" w:rsidRDefault="003A2517" w:rsidP="003745B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3745BF">
              <w:rPr>
                <w:rFonts w:ascii="標楷體" w:eastAsia="標楷體" w:hAnsi="標楷體" w:hint="eastAsia"/>
                <w:bCs/>
                <w:sz w:val="24"/>
                <w:szCs w:val="24"/>
              </w:rPr>
              <w:t>1.</w:t>
            </w:r>
            <w:r w:rsidR="003745BF" w:rsidRPr="00E01BE1">
              <w:rPr>
                <w:rFonts w:ascii="標楷體" w:eastAsia="標楷體" w:hAnsi="標楷體"/>
                <w:bCs/>
                <w:sz w:val="24"/>
                <w:szCs w:val="24"/>
              </w:rPr>
              <w:t>個別朗讀並</w:t>
            </w:r>
            <w:r w:rsidR="003745BF" w:rsidRPr="00E01BE1">
              <w:rPr>
                <w:rFonts w:ascii="標楷體" w:eastAsia="標楷體" w:hAnsi="標楷體" w:hint="eastAsia"/>
                <w:bCs/>
                <w:sz w:val="24"/>
                <w:szCs w:val="24"/>
              </w:rPr>
              <w:t>由老師</w:t>
            </w:r>
            <w:r w:rsidR="003745BF" w:rsidRPr="00E01BE1">
              <w:rPr>
                <w:rFonts w:ascii="標楷體" w:eastAsia="標楷體" w:hAnsi="標楷體"/>
                <w:bCs/>
                <w:sz w:val="24"/>
                <w:szCs w:val="24"/>
              </w:rPr>
              <w:t>進行修正</w:t>
            </w:r>
            <w:r w:rsidR="003745BF">
              <w:rPr>
                <w:rFonts w:ascii="標楷體" w:eastAsia="標楷體" w:hAnsi="標楷體" w:hint="eastAsia"/>
                <w:bCs/>
                <w:sz w:val="24"/>
                <w:szCs w:val="24"/>
              </w:rPr>
              <w:t>。</w:t>
            </w:r>
          </w:p>
          <w:p w14:paraId="6E9D454B" w14:textId="77777777" w:rsidR="003745BF" w:rsidRPr="00E01BE1" w:rsidRDefault="003745BF" w:rsidP="003745BF">
            <w:pPr>
              <w:spacing w:line="276" w:lineRule="auto"/>
              <w:ind w:firstLine="0"/>
              <w:rPr>
                <w:rFonts w:ascii="標楷體" w:eastAsia="標楷體" w:hAnsi="標楷體"/>
                <w:bCs/>
                <w:sz w:val="24"/>
                <w:szCs w:val="24"/>
              </w:rPr>
            </w:pPr>
            <w:r w:rsidRPr="00E01BE1">
              <w:rPr>
                <w:rFonts w:ascii="標楷體" w:eastAsia="標楷體" w:hAnsi="標楷體" w:hint="eastAsia"/>
                <w:bCs/>
                <w:sz w:val="24"/>
                <w:szCs w:val="24"/>
              </w:rPr>
              <w:t xml:space="preserve">    </w:t>
            </w:r>
            <w:r>
              <w:rPr>
                <w:rFonts w:ascii="標楷體" w:eastAsia="標楷體" w:hAnsi="標楷體" w:hint="eastAsia"/>
                <w:bCs/>
                <w:sz w:val="24"/>
                <w:szCs w:val="24"/>
              </w:rPr>
              <w:t>2.</w:t>
            </w:r>
            <w:r w:rsidRPr="00E01BE1">
              <w:rPr>
                <w:rFonts w:ascii="標楷體" w:eastAsia="標楷體" w:hAnsi="標楷體"/>
                <w:bCs/>
                <w:sz w:val="24"/>
                <w:szCs w:val="24"/>
              </w:rPr>
              <w:t>分組朗讀</w:t>
            </w:r>
            <w:r w:rsidRPr="00E01BE1">
              <w:rPr>
                <w:rFonts w:ascii="標楷體" w:eastAsia="標楷體" w:hAnsi="標楷體" w:hint="eastAsia"/>
                <w:bCs/>
                <w:sz w:val="24"/>
                <w:szCs w:val="24"/>
              </w:rPr>
              <w:t>並請</w:t>
            </w:r>
            <w:r w:rsidRPr="00E01BE1">
              <w:rPr>
                <w:rFonts w:ascii="標楷體" w:eastAsia="標楷體" w:hAnsi="標楷體"/>
                <w:bCs/>
                <w:sz w:val="24"/>
                <w:szCs w:val="24"/>
              </w:rPr>
              <w:t>學生</w:t>
            </w:r>
            <w:r w:rsidRPr="00E01BE1">
              <w:rPr>
                <w:rFonts w:ascii="標楷體" w:eastAsia="標楷體" w:hAnsi="標楷體" w:hint="eastAsia"/>
                <w:bCs/>
                <w:sz w:val="24"/>
                <w:szCs w:val="24"/>
              </w:rPr>
              <w:t>進行</w:t>
            </w:r>
            <w:r w:rsidRPr="00E01BE1">
              <w:rPr>
                <w:rFonts w:ascii="標楷體" w:eastAsia="標楷體" w:hAnsi="標楷體"/>
                <w:bCs/>
                <w:sz w:val="24"/>
                <w:szCs w:val="24"/>
              </w:rPr>
              <w:t>修正</w:t>
            </w:r>
            <w:r>
              <w:rPr>
                <w:rFonts w:ascii="標楷體" w:eastAsia="標楷體" w:hAnsi="標楷體" w:hint="eastAsia"/>
                <w:bCs/>
                <w:sz w:val="24"/>
                <w:szCs w:val="24"/>
              </w:rPr>
              <w:t>。</w:t>
            </w:r>
          </w:p>
          <w:p w14:paraId="227835B9" w14:textId="6121E513" w:rsidR="003745BF" w:rsidRDefault="003A2517" w:rsidP="003745B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3745BF">
              <w:rPr>
                <w:rFonts w:ascii="標楷體" w:eastAsia="標楷體" w:hAnsi="標楷體" w:hint="eastAsia"/>
                <w:bCs/>
                <w:sz w:val="24"/>
                <w:szCs w:val="24"/>
              </w:rPr>
              <w:t>3.</w:t>
            </w:r>
            <w:r w:rsidR="003745BF" w:rsidRPr="00E01BE1">
              <w:rPr>
                <w:rFonts w:ascii="標楷體" w:eastAsia="標楷體" w:hAnsi="標楷體"/>
                <w:bCs/>
                <w:sz w:val="24"/>
                <w:szCs w:val="24"/>
              </w:rPr>
              <w:t>請學生說出哪一句</w:t>
            </w:r>
            <w:r w:rsidR="003745BF" w:rsidRPr="00E01BE1">
              <w:rPr>
                <w:rFonts w:ascii="標楷體" w:eastAsia="標楷體" w:hAnsi="標楷體" w:hint="eastAsia"/>
                <w:bCs/>
                <w:sz w:val="24"/>
                <w:szCs w:val="24"/>
              </w:rPr>
              <w:t>是最難念的句子</w:t>
            </w:r>
            <w:r w:rsidR="003745BF">
              <w:rPr>
                <w:rFonts w:ascii="標楷體" w:eastAsia="標楷體" w:hAnsi="標楷體" w:hint="eastAsia"/>
                <w:bCs/>
                <w:sz w:val="24"/>
                <w:szCs w:val="24"/>
              </w:rPr>
              <w:t>。</w:t>
            </w:r>
          </w:p>
          <w:p w14:paraId="78B1CE33" w14:textId="5604E4FE" w:rsidR="003745BF" w:rsidRPr="003A2517" w:rsidRDefault="003A2517" w:rsidP="003A2517">
            <w:pPr>
              <w:ind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3745BF" w:rsidRPr="003A2517">
              <w:rPr>
                <w:rFonts w:ascii="標楷體" w:eastAsia="標楷體" w:hAnsi="標楷體" w:hint="eastAsia"/>
                <w:bCs/>
                <w:sz w:val="24"/>
                <w:szCs w:val="24"/>
              </w:rPr>
              <w:t>(二)請在文章中圈出名詞與動詞。</w:t>
            </w:r>
          </w:p>
          <w:p w14:paraId="58406C1E" w14:textId="77777777" w:rsidR="003745BF" w:rsidRDefault="003745BF" w:rsidP="003745B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lastRenderedPageBreak/>
              <w:t>1.請學生與同學相互討論、指導。</w:t>
            </w:r>
          </w:p>
          <w:p w14:paraId="3A80A2D3" w14:textId="77777777" w:rsidR="003745BF" w:rsidRDefault="003745BF" w:rsidP="003745BF">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2.請學生試著逐句翻譯課文。</w:t>
            </w:r>
          </w:p>
          <w:p w14:paraId="73F35004" w14:textId="0B4A6503" w:rsidR="003745BF" w:rsidRPr="003A2517" w:rsidRDefault="003A2517" w:rsidP="003A2517">
            <w:pPr>
              <w:ind w:firstLine="0"/>
              <w:jc w:val="left"/>
              <w:rPr>
                <w:rFonts w:ascii="標楷體" w:eastAsia="標楷體" w:hAnsi="標楷體"/>
                <w:bCs/>
                <w:sz w:val="24"/>
                <w:szCs w:val="24"/>
              </w:rPr>
            </w:pPr>
            <w:r>
              <w:rPr>
                <w:rFonts w:ascii="標楷體" w:eastAsia="標楷體" w:hAnsi="標楷體" w:hint="eastAsia"/>
                <w:bCs/>
                <w:sz w:val="24"/>
                <w:szCs w:val="24"/>
              </w:rPr>
              <w:t xml:space="preserve">  </w:t>
            </w:r>
            <w:r w:rsidR="003745BF" w:rsidRPr="003A2517">
              <w:rPr>
                <w:rFonts w:ascii="標楷體" w:eastAsia="標楷體" w:hAnsi="標楷體" w:hint="eastAsia"/>
                <w:bCs/>
                <w:sz w:val="24"/>
                <w:szCs w:val="24"/>
              </w:rPr>
              <w:t>(三)老師解說課文</w:t>
            </w:r>
          </w:p>
          <w:p w14:paraId="5851A1B6" w14:textId="77777777" w:rsidR="003745BF" w:rsidRDefault="003745BF" w:rsidP="003745BF">
            <w:pPr>
              <w:pStyle w:val="aff0"/>
              <w:ind w:leftChars="0" w:left="383" w:firstLine="0"/>
              <w:jc w:val="left"/>
              <w:rPr>
                <w:rFonts w:ascii="標楷體" w:eastAsia="標楷體" w:hAnsi="標楷體" w:cs="標楷體"/>
                <w:color w:val="auto"/>
                <w:sz w:val="24"/>
                <w:szCs w:val="24"/>
              </w:rPr>
            </w:pPr>
            <w:r w:rsidRPr="00D769D1">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說明本課課文</w:t>
            </w:r>
            <w:r w:rsidRPr="00881A48">
              <w:rPr>
                <w:rFonts w:ascii="標楷體" w:eastAsia="標楷體" w:hAnsi="標楷體" w:cs="標楷體" w:hint="eastAsia"/>
                <w:color w:val="auto"/>
                <w:sz w:val="24"/>
                <w:szCs w:val="24"/>
              </w:rPr>
              <w:t>的結構。</w:t>
            </w:r>
          </w:p>
          <w:p w14:paraId="335B130F" w14:textId="4553E4A3" w:rsidR="00351C5E" w:rsidRPr="003745BF" w:rsidRDefault="003745BF" w:rsidP="003745BF">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sidR="00EA50F5">
              <w:rPr>
                <w:rFonts w:ascii="標楷體" w:eastAsia="標楷體" w:hAnsi="標楷體" w:cs="標楷體" w:hint="eastAsia"/>
                <w:color w:val="auto"/>
                <w:sz w:val="24"/>
                <w:szCs w:val="24"/>
              </w:rPr>
              <w:t>請學生練習</w:t>
            </w:r>
            <w:r>
              <w:rPr>
                <w:rFonts w:ascii="標楷體" w:eastAsia="標楷體" w:hAnsi="標楷體" w:cs="標楷體" w:hint="eastAsia"/>
                <w:color w:val="auto"/>
                <w:sz w:val="24"/>
                <w:szCs w:val="24"/>
              </w:rPr>
              <w:t>老師分析課文。</w:t>
            </w:r>
          </w:p>
          <w:p w14:paraId="689A9638" w14:textId="7BA0BB02" w:rsidR="00351C5E" w:rsidRPr="001C7350" w:rsidRDefault="003A2517" w:rsidP="00351C5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51C5E" w:rsidRPr="001C7350">
              <w:rPr>
                <w:rFonts w:ascii="標楷體" w:eastAsia="標楷體" w:hAnsi="標楷體" w:cs="標楷體" w:hint="eastAsia"/>
                <w:color w:val="auto"/>
                <w:sz w:val="24"/>
                <w:szCs w:val="24"/>
              </w:rPr>
              <w:t>(</w:t>
            </w:r>
            <w:r w:rsidR="003745BF">
              <w:rPr>
                <w:rFonts w:ascii="標楷體" w:eastAsia="標楷體" w:hAnsi="標楷體" w:cs="標楷體" w:hint="eastAsia"/>
                <w:color w:val="auto"/>
                <w:sz w:val="24"/>
                <w:szCs w:val="24"/>
              </w:rPr>
              <w:t>四</w:t>
            </w:r>
            <w:r w:rsidR="00351C5E" w:rsidRPr="001C7350">
              <w:rPr>
                <w:rFonts w:ascii="標楷體" w:eastAsia="標楷體" w:hAnsi="標楷體" w:cs="標楷體" w:hint="eastAsia"/>
                <w:color w:val="auto"/>
                <w:sz w:val="24"/>
                <w:szCs w:val="24"/>
              </w:rPr>
              <w:t>)自主學習</w:t>
            </w:r>
          </w:p>
          <w:p w14:paraId="0D81D8A9" w14:textId="57466F91" w:rsidR="00351C5E" w:rsidRPr="001C7350" w:rsidRDefault="00351C5E" w:rsidP="00351C5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r w:rsidR="00EA50F5">
              <w:rPr>
                <w:rFonts w:ascii="標楷體" w:eastAsia="標楷體" w:hAnsi="標楷體" w:cs="標楷體" w:hint="eastAsia"/>
                <w:color w:val="auto"/>
                <w:sz w:val="24"/>
                <w:szCs w:val="24"/>
              </w:rPr>
              <w:t>。</w:t>
            </w:r>
          </w:p>
          <w:p w14:paraId="4961779A" w14:textId="77777777" w:rsidR="00351C5E" w:rsidRPr="001C7350" w:rsidRDefault="00351C5E" w:rsidP="00351C5E">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學生能互相</w:t>
            </w:r>
            <w:r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44423AE6" w14:textId="4FB868E8" w:rsidR="00351C5E" w:rsidRPr="003745BF" w:rsidRDefault="00351C5E" w:rsidP="003745BF">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發表</w:t>
            </w:r>
            <w:r>
              <w:rPr>
                <w:rFonts w:ascii="標楷體" w:eastAsia="標楷體" w:hAnsi="標楷體" w:cs="標楷體" w:hint="eastAsia"/>
                <w:color w:val="auto"/>
                <w:sz w:val="24"/>
                <w:szCs w:val="24"/>
              </w:rPr>
              <w:t>意見，提出問題，說出詞性。</w:t>
            </w:r>
          </w:p>
          <w:p w14:paraId="0424514C" w14:textId="77777777" w:rsidR="00691FDF" w:rsidRDefault="00691FDF" w:rsidP="00E64D9E">
            <w:pPr>
              <w:jc w:val="left"/>
              <w:rPr>
                <w:rFonts w:ascii="標楷體" w:eastAsia="標楷體" w:hAnsi="標楷體" w:cs="標楷體"/>
                <w:b/>
                <w:bCs/>
                <w:color w:val="auto"/>
                <w:sz w:val="24"/>
                <w:szCs w:val="24"/>
              </w:rPr>
            </w:pPr>
          </w:p>
          <w:p w14:paraId="045B4473" w14:textId="11C9C201"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三.綜合活動</w:t>
            </w:r>
          </w:p>
          <w:p w14:paraId="0E029D5F" w14:textId="6FF608F4" w:rsidR="00E64D9E" w:rsidRDefault="003A2517"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(一)課文句子排列測驗</w:t>
            </w:r>
          </w:p>
          <w:p w14:paraId="4CC25D45" w14:textId="7F32056B" w:rsidR="003A2517" w:rsidRDefault="00D84CC9" w:rsidP="00E64D9E">
            <w:pPr>
              <w:jc w:val="left"/>
              <w:rPr>
                <w:rFonts w:ascii="標楷體" w:eastAsia="標楷體" w:hAnsi="標楷體" w:cs="標楷體"/>
                <w:color w:val="auto"/>
                <w:sz w:val="24"/>
                <w:szCs w:val="24"/>
              </w:rPr>
            </w:pPr>
            <w:hyperlink r:id="rId42" w:history="1">
              <w:r w:rsidR="003A2517" w:rsidRPr="00774F95">
                <w:rPr>
                  <w:rStyle w:val="aff9"/>
                  <w:rFonts w:ascii="標楷體" w:eastAsia="標楷體" w:hAnsi="標楷體" w:cs="標楷體"/>
                  <w:sz w:val="24"/>
                  <w:szCs w:val="24"/>
                </w:rPr>
                <w:t>https://wordwall.net/tc/resource/57940733</w:t>
              </w:r>
            </w:hyperlink>
          </w:p>
          <w:p w14:paraId="4CCE9774" w14:textId="284ACA0E" w:rsidR="003A2517" w:rsidRDefault="003A2517"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1.分組討論，進行測驗</w:t>
            </w:r>
            <w:r w:rsidR="00EA50F5">
              <w:rPr>
                <w:rFonts w:ascii="標楷體" w:eastAsia="標楷體" w:hAnsi="標楷體" w:cs="標楷體" w:hint="eastAsia"/>
                <w:color w:val="auto"/>
                <w:sz w:val="24"/>
                <w:szCs w:val="24"/>
              </w:rPr>
              <w:t>活動</w:t>
            </w:r>
          </w:p>
          <w:p w14:paraId="0F256A89" w14:textId="531A1362" w:rsidR="003A2517" w:rsidRDefault="003A2517"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2.個人加分賽</w:t>
            </w:r>
            <w:r w:rsidR="00EA50F5">
              <w:rPr>
                <w:rFonts w:ascii="標楷體" w:eastAsia="標楷體" w:hAnsi="標楷體" w:cs="標楷體" w:hint="eastAsia"/>
                <w:color w:val="auto"/>
                <w:sz w:val="24"/>
                <w:szCs w:val="24"/>
              </w:rPr>
              <w:t>活動</w:t>
            </w:r>
          </w:p>
          <w:p w14:paraId="79187D43" w14:textId="3FC477C1" w:rsidR="003A2517" w:rsidRPr="00934D95" w:rsidRDefault="003A2517" w:rsidP="003A2517">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3B7C59F3" w14:textId="2252F668" w:rsidR="003C7344" w:rsidRDefault="003A2517" w:rsidP="00691FDF">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(三)</w:t>
            </w:r>
            <w:r w:rsidRPr="00934D95">
              <w:rPr>
                <w:rFonts w:ascii="標楷體" w:eastAsia="標楷體" w:hAnsi="標楷體" w:cs="標楷體" w:hint="eastAsia"/>
                <w:color w:val="auto"/>
                <w:sz w:val="24"/>
                <w:szCs w:val="24"/>
              </w:rPr>
              <w:t>.請學生選出今天最認真的同學</w:t>
            </w:r>
            <w:r w:rsidR="00EA50F5">
              <w:rPr>
                <w:rFonts w:ascii="標楷體" w:eastAsia="標楷體" w:hAnsi="標楷體" w:cs="標楷體" w:hint="eastAsia"/>
                <w:color w:val="auto"/>
                <w:sz w:val="24"/>
                <w:szCs w:val="24"/>
              </w:rPr>
              <w:t>，進行</w:t>
            </w:r>
            <w:r w:rsidRPr="00934D95">
              <w:rPr>
                <w:rFonts w:ascii="標楷體" w:eastAsia="標楷體" w:hAnsi="標楷體" w:cs="標楷體" w:hint="eastAsia"/>
                <w:color w:val="auto"/>
                <w:sz w:val="24"/>
                <w:szCs w:val="24"/>
              </w:rPr>
              <w:t>加分</w:t>
            </w:r>
            <w:r>
              <w:rPr>
                <w:rFonts w:ascii="標楷體" w:eastAsia="標楷體" w:hAnsi="標楷體" w:cs="標楷體" w:hint="eastAsia"/>
                <w:color w:val="auto"/>
                <w:sz w:val="24"/>
                <w:szCs w:val="24"/>
              </w:rPr>
              <w:t>。</w:t>
            </w:r>
          </w:p>
          <w:p w14:paraId="4CBBB60E" w14:textId="77777777" w:rsidR="00691FDF" w:rsidRDefault="00691FDF" w:rsidP="00691FDF">
            <w:pPr>
              <w:jc w:val="left"/>
              <w:rPr>
                <w:rFonts w:ascii="標楷體" w:eastAsia="標楷體" w:hAnsi="標楷體" w:cs="標楷體"/>
                <w:color w:val="auto"/>
                <w:sz w:val="24"/>
                <w:szCs w:val="24"/>
              </w:rPr>
            </w:pPr>
          </w:p>
          <w:p w14:paraId="4D5814D5" w14:textId="77777777" w:rsidR="00E64D9E" w:rsidRP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第三節</w:t>
            </w:r>
          </w:p>
          <w:p w14:paraId="4723FB0E" w14:textId="1FDFFF00" w:rsidR="00E64D9E"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E64D9E" w:rsidRPr="00691FDF">
              <w:rPr>
                <w:rFonts w:ascii="標楷體" w:eastAsia="標楷體" w:hAnsi="標楷體" w:cs="標楷體" w:hint="eastAsia"/>
                <w:b/>
                <w:bCs/>
                <w:color w:val="auto"/>
                <w:sz w:val="24"/>
                <w:szCs w:val="24"/>
              </w:rPr>
              <w:t>引起動機</w:t>
            </w:r>
          </w:p>
          <w:p w14:paraId="2553464E" w14:textId="6084C2CF" w:rsidR="00576B15" w:rsidRPr="00605A9A" w:rsidRDefault="00605A9A" w:rsidP="00605A9A">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EA50F5">
              <w:rPr>
                <w:rFonts w:ascii="標楷體" w:eastAsia="標楷體" w:hAnsi="標楷體" w:cs="標楷體" w:hint="eastAsia"/>
                <w:color w:val="auto"/>
                <w:sz w:val="24"/>
                <w:szCs w:val="24"/>
              </w:rPr>
              <w:t>閱讀</w:t>
            </w:r>
            <w:r w:rsidR="00576B15" w:rsidRPr="00605A9A">
              <w:rPr>
                <w:rFonts w:ascii="標楷體" w:eastAsia="標楷體" w:hAnsi="標楷體" w:cs="標楷體" w:hint="eastAsia"/>
                <w:color w:val="auto"/>
                <w:sz w:val="24"/>
                <w:szCs w:val="24"/>
              </w:rPr>
              <w:t>繪本:知識的力量</w:t>
            </w:r>
          </w:p>
          <w:p w14:paraId="06BCDA82" w14:textId="77777777" w:rsidR="00576B15" w:rsidRDefault="00D84CC9" w:rsidP="00576B15">
            <w:pPr>
              <w:pStyle w:val="aff0"/>
              <w:ind w:leftChars="0" w:left="383" w:firstLine="0"/>
              <w:jc w:val="left"/>
              <w:rPr>
                <w:rFonts w:ascii="標楷體" w:eastAsia="標楷體" w:hAnsi="標楷體" w:cs="標楷體"/>
                <w:color w:val="auto"/>
                <w:sz w:val="24"/>
                <w:szCs w:val="24"/>
              </w:rPr>
            </w:pPr>
            <w:hyperlink r:id="rId43" w:history="1">
              <w:r w:rsidR="00576B15" w:rsidRPr="007D05D8">
                <w:rPr>
                  <w:rStyle w:val="aff9"/>
                  <w:rFonts w:ascii="標楷體" w:eastAsia="標楷體" w:hAnsi="標楷體" w:cs="標楷體"/>
                  <w:sz w:val="24"/>
                  <w:szCs w:val="24"/>
                </w:rPr>
                <w:t>https://web.klokah.tw/pbc/book/online/index.php?id=139</w:t>
              </w:r>
            </w:hyperlink>
          </w:p>
          <w:p w14:paraId="41679F04" w14:textId="5E9741A8" w:rsidR="00576B15" w:rsidRDefault="00605A9A"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1.補充例句(擁有句)</w:t>
            </w:r>
          </w:p>
          <w:p w14:paraId="6BBEBD0B" w14:textId="66297A6D" w:rsidR="00605A9A" w:rsidRPr="00576B15" w:rsidRDefault="00605A9A" w:rsidP="00576B15">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2.補充例句(存在句)</w:t>
            </w:r>
          </w:p>
          <w:p w14:paraId="79398EF0" w14:textId="77777777" w:rsidR="00691FDF" w:rsidRDefault="00691FDF" w:rsidP="00E64D9E">
            <w:pPr>
              <w:jc w:val="left"/>
              <w:rPr>
                <w:rFonts w:ascii="標楷體" w:eastAsia="標楷體" w:hAnsi="標楷體" w:cs="標楷體"/>
                <w:b/>
                <w:bCs/>
                <w:color w:val="auto"/>
                <w:sz w:val="24"/>
                <w:szCs w:val="24"/>
              </w:rPr>
            </w:pPr>
          </w:p>
          <w:p w14:paraId="4A633375" w14:textId="6F465BB8"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二.發展活動</w:t>
            </w:r>
          </w:p>
          <w:p w14:paraId="66D86FEA" w14:textId="77777777" w:rsidR="002D677F" w:rsidRDefault="002D677F" w:rsidP="002D677F">
            <w:pPr>
              <w:pStyle w:val="aff0"/>
              <w:numPr>
                <w:ilvl w:val="0"/>
                <w:numId w:val="40"/>
              </w:numPr>
              <w:ind w:leftChars="0"/>
              <w:jc w:val="left"/>
              <w:rPr>
                <w:rFonts w:ascii="標楷體" w:eastAsia="標楷體" w:hAnsi="標楷體"/>
                <w:bCs/>
                <w:sz w:val="24"/>
                <w:szCs w:val="24"/>
              </w:rPr>
            </w:pPr>
            <w:r>
              <w:rPr>
                <w:rFonts w:ascii="標楷體" w:eastAsia="標楷體" w:hAnsi="標楷體" w:hint="eastAsia"/>
                <w:bCs/>
                <w:sz w:val="24"/>
                <w:szCs w:val="24"/>
              </w:rPr>
              <w:t>朗讀課文</w:t>
            </w:r>
          </w:p>
          <w:p w14:paraId="5F9CC0D5" w14:textId="77777777" w:rsidR="002D677F" w:rsidRDefault="002D677F" w:rsidP="002D677F">
            <w:pPr>
              <w:jc w:val="left"/>
              <w:rPr>
                <w:rFonts w:ascii="標楷體" w:eastAsia="標楷體" w:hAnsi="標楷體"/>
                <w:bCs/>
                <w:sz w:val="24"/>
                <w:szCs w:val="24"/>
              </w:rPr>
            </w:pPr>
            <w:r>
              <w:rPr>
                <w:rFonts w:ascii="標楷體" w:eastAsia="標楷體" w:hAnsi="標楷體" w:hint="eastAsia"/>
                <w:bCs/>
                <w:sz w:val="24"/>
                <w:szCs w:val="24"/>
              </w:rPr>
              <w:t xml:space="preserve">   (二)</w:t>
            </w:r>
            <w:r>
              <w:rPr>
                <w:rFonts w:hint="eastAsia"/>
              </w:rPr>
              <w:t xml:space="preserve"> </w:t>
            </w:r>
            <w:r w:rsidRPr="00794EDC">
              <w:rPr>
                <w:rFonts w:ascii="標楷體" w:eastAsia="標楷體" w:hAnsi="標楷體" w:hint="eastAsia"/>
                <w:bCs/>
                <w:sz w:val="24"/>
                <w:szCs w:val="24"/>
              </w:rPr>
              <w:t>課文短句練習應用替換詞</w:t>
            </w:r>
            <w:r>
              <w:rPr>
                <w:rFonts w:ascii="標楷體" w:eastAsia="標楷體" w:hAnsi="標楷體" w:hint="eastAsia"/>
                <w:bCs/>
                <w:sz w:val="24"/>
                <w:szCs w:val="24"/>
              </w:rPr>
              <w:t>。</w:t>
            </w:r>
          </w:p>
          <w:p w14:paraId="1B9EA18B" w14:textId="7232B7EE" w:rsidR="002D677F" w:rsidRDefault="002D677F" w:rsidP="002D677F">
            <w:pPr>
              <w:jc w:val="left"/>
              <w:rPr>
                <w:rFonts w:ascii="標楷體" w:eastAsia="標楷體" w:hAnsi="標楷體"/>
                <w:bCs/>
                <w:sz w:val="24"/>
                <w:szCs w:val="24"/>
              </w:rPr>
            </w:pPr>
            <w:r>
              <w:rPr>
                <w:rFonts w:ascii="標楷體" w:eastAsia="標楷體" w:hAnsi="標楷體" w:hint="eastAsia"/>
                <w:bCs/>
                <w:sz w:val="24"/>
                <w:szCs w:val="24"/>
              </w:rPr>
              <w:t xml:space="preserve">   1</w:t>
            </w:r>
            <w:r>
              <w:rPr>
                <w:rFonts w:ascii="標楷體" w:eastAsia="標楷體" w:hAnsi="標楷體"/>
                <w:bCs/>
                <w:sz w:val="24"/>
                <w:szCs w:val="24"/>
              </w:rPr>
              <w:t>.</w:t>
            </w:r>
            <w:r>
              <w:rPr>
                <w:rFonts w:ascii="標楷體" w:eastAsia="標楷體" w:hAnsi="標楷體" w:hint="eastAsia"/>
                <w:bCs/>
                <w:sz w:val="24"/>
                <w:szCs w:val="24"/>
              </w:rPr>
              <w:t>學生能應用不同詞彙，熟悉應用、理解，替換代名詞、比較詞、地方詞等等。</w:t>
            </w:r>
          </w:p>
          <w:p w14:paraId="1EC71C3A" w14:textId="46B83DC1" w:rsidR="002D677F" w:rsidRDefault="002D677F" w:rsidP="002D677F">
            <w:pPr>
              <w:jc w:val="left"/>
              <w:rPr>
                <w:rFonts w:ascii="標楷體" w:eastAsia="標楷體" w:hAnsi="標楷體"/>
                <w:bCs/>
                <w:sz w:val="24"/>
                <w:szCs w:val="24"/>
              </w:rPr>
            </w:pPr>
            <w:r>
              <w:rPr>
                <w:rFonts w:ascii="標楷體" w:eastAsia="標楷體" w:hAnsi="標楷體" w:hint="eastAsia"/>
                <w:bCs/>
                <w:sz w:val="24"/>
                <w:szCs w:val="24"/>
              </w:rPr>
              <w:t>例:</w:t>
            </w:r>
          </w:p>
          <w:p w14:paraId="25260129" w14:textId="22D8A954" w:rsidR="002D677F" w:rsidRDefault="002D677F" w:rsidP="002D677F">
            <w:pPr>
              <w:ind w:firstLineChars="200" w:firstLine="480"/>
              <w:jc w:val="left"/>
              <w:rPr>
                <w:rFonts w:ascii="標楷體" w:eastAsia="標楷體" w:hAnsi="標楷體"/>
                <w:bCs/>
                <w:sz w:val="24"/>
                <w:szCs w:val="24"/>
              </w:rPr>
            </w:pPr>
            <w:r>
              <w:rPr>
                <w:rFonts w:ascii="Microsoft JhengHei UI" w:eastAsia="Microsoft JhengHei UI" w:hAnsi="Microsoft JhengHei UI" w:hint="eastAsia"/>
                <w:bCs/>
                <w:sz w:val="24"/>
                <w:szCs w:val="24"/>
              </w:rPr>
              <w:t>①</w:t>
            </w:r>
            <w:proofErr w:type="spellStart"/>
            <w:r>
              <w:rPr>
                <w:rFonts w:ascii="標楷體" w:eastAsia="標楷體" w:hAnsi="標楷體" w:hint="eastAsia"/>
                <w:bCs/>
                <w:sz w:val="24"/>
                <w:szCs w:val="24"/>
              </w:rPr>
              <w:t>t</w:t>
            </w:r>
            <w:r>
              <w:rPr>
                <w:rFonts w:ascii="標楷體" w:eastAsia="標楷體" w:hAnsi="標楷體"/>
                <w:bCs/>
                <w:sz w:val="24"/>
                <w:szCs w:val="24"/>
              </w:rPr>
              <w:t>ima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na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qemati</w:t>
            </w:r>
            <w:proofErr w:type="spellEnd"/>
            <w:r>
              <w:rPr>
                <w:rFonts w:ascii="標楷體" w:eastAsia="標楷體" w:hAnsi="標楷體"/>
                <w:bCs/>
                <w:sz w:val="24"/>
                <w:szCs w:val="24"/>
              </w:rPr>
              <w:t xml:space="preserve"> ta </w:t>
            </w:r>
            <w:proofErr w:type="spellStart"/>
            <w:r w:rsidRPr="002D677F">
              <w:rPr>
                <w:rFonts w:ascii="標楷體" w:eastAsia="標楷體" w:hAnsi="標楷體"/>
                <w:b/>
                <w:sz w:val="24"/>
                <w:szCs w:val="24"/>
              </w:rPr>
              <w:t>dingwa</w:t>
            </w:r>
            <w:proofErr w:type="spellEnd"/>
            <w:r>
              <w:rPr>
                <w:rFonts w:ascii="標楷體" w:eastAsia="標楷體" w:hAnsi="標楷體"/>
                <w:bCs/>
                <w:sz w:val="24"/>
                <w:szCs w:val="24"/>
              </w:rPr>
              <w:t>?</w:t>
            </w:r>
          </w:p>
          <w:p w14:paraId="56AB7E18" w14:textId="2A8CC7BC" w:rsidR="002D677F" w:rsidRDefault="002D677F" w:rsidP="002D677F">
            <w:pPr>
              <w:ind w:firstLineChars="300" w:firstLine="720"/>
              <w:jc w:val="left"/>
              <w:rPr>
                <w:rFonts w:ascii="標楷體" w:eastAsia="標楷體" w:hAnsi="標楷體"/>
                <w:bCs/>
                <w:sz w:val="24"/>
                <w:szCs w:val="24"/>
              </w:rPr>
            </w:pPr>
            <w:proofErr w:type="spellStart"/>
            <w:r>
              <w:rPr>
                <w:rFonts w:ascii="標楷體" w:eastAsia="標楷體" w:hAnsi="標楷體" w:hint="eastAsia"/>
                <w:bCs/>
                <w:sz w:val="24"/>
                <w:szCs w:val="24"/>
              </w:rPr>
              <w:t>t</w:t>
            </w:r>
            <w:r>
              <w:rPr>
                <w:rFonts w:ascii="標楷體" w:eastAsia="標楷體" w:hAnsi="標楷體"/>
                <w:bCs/>
                <w:sz w:val="24"/>
                <w:szCs w:val="24"/>
              </w:rPr>
              <w:t>ima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na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qemati</w:t>
            </w:r>
            <w:proofErr w:type="spellEnd"/>
            <w:r>
              <w:rPr>
                <w:rFonts w:ascii="標楷體" w:eastAsia="標楷體" w:hAnsi="標楷體"/>
                <w:bCs/>
                <w:sz w:val="24"/>
                <w:szCs w:val="24"/>
              </w:rPr>
              <w:t xml:space="preserve"> ta </w:t>
            </w:r>
            <w:proofErr w:type="spellStart"/>
            <w:r w:rsidRPr="002D677F">
              <w:rPr>
                <w:rFonts w:ascii="標楷體" w:eastAsia="標楷體" w:hAnsi="標楷體"/>
                <w:b/>
                <w:sz w:val="24"/>
                <w:szCs w:val="24"/>
              </w:rPr>
              <w:t>palidring</w:t>
            </w:r>
            <w:proofErr w:type="spellEnd"/>
            <w:r>
              <w:rPr>
                <w:rFonts w:ascii="標楷體" w:eastAsia="標楷體" w:hAnsi="標楷體"/>
                <w:bCs/>
                <w:sz w:val="24"/>
                <w:szCs w:val="24"/>
              </w:rPr>
              <w:t>?</w:t>
            </w:r>
          </w:p>
          <w:p w14:paraId="75D744EB" w14:textId="435267C5" w:rsidR="002D677F" w:rsidRDefault="002D677F" w:rsidP="002D677F">
            <w:pPr>
              <w:ind w:firstLineChars="200" w:firstLine="480"/>
              <w:jc w:val="left"/>
              <w:rPr>
                <w:rFonts w:ascii="標楷體" w:eastAsia="標楷體" w:hAnsi="標楷體"/>
                <w:bCs/>
                <w:sz w:val="24"/>
                <w:szCs w:val="24"/>
              </w:rPr>
            </w:pPr>
            <w:r>
              <w:rPr>
                <w:rFonts w:ascii="Microsoft JhengHei UI" w:eastAsia="Microsoft JhengHei UI" w:hAnsi="Microsoft JhengHei UI" w:hint="eastAsia"/>
                <w:bCs/>
                <w:sz w:val="24"/>
                <w:szCs w:val="24"/>
              </w:rPr>
              <w:lastRenderedPageBreak/>
              <w:t>②</w:t>
            </w:r>
            <w:proofErr w:type="spellStart"/>
            <w:r>
              <w:rPr>
                <w:rFonts w:ascii="標楷體" w:eastAsia="標楷體" w:hAnsi="標楷體" w:hint="eastAsia"/>
                <w:bCs/>
                <w:sz w:val="24"/>
                <w:szCs w:val="24"/>
              </w:rPr>
              <w:t>i</w:t>
            </w:r>
            <w:r>
              <w:rPr>
                <w:rFonts w:ascii="標楷體" w:eastAsia="標楷體" w:hAnsi="標楷體"/>
                <w:bCs/>
                <w:sz w:val="24"/>
                <w:szCs w:val="24"/>
              </w:rPr>
              <w:t>nuan</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tjalja</w:t>
            </w:r>
            <w:proofErr w:type="spellEnd"/>
            <w:r>
              <w:rPr>
                <w:rFonts w:ascii="標楷體" w:eastAsia="標楷體" w:hAnsi="標楷體"/>
                <w:bCs/>
                <w:sz w:val="24"/>
                <w:szCs w:val="24"/>
              </w:rPr>
              <w:t xml:space="preserve"> </w:t>
            </w:r>
            <w:proofErr w:type="spellStart"/>
            <w:r w:rsidRPr="00F904F4">
              <w:rPr>
                <w:rFonts w:ascii="標楷體" w:eastAsia="標楷體" w:hAnsi="標楷體"/>
                <w:b/>
                <w:sz w:val="24"/>
                <w:szCs w:val="24"/>
              </w:rPr>
              <w:t>vavavan</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sinan</w:t>
            </w:r>
            <w:proofErr w:type="spellEnd"/>
            <w:r w:rsidR="00F904F4">
              <w:rPr>
                <w:rFonts w:ascii="標楷體" w:eastAsia="標楷體" w:hAnsi="標楷體"/>
                <w:bCs/>
                <w:sz w:val="24"/>
                <w:szCs w:val="24"/>
              </w:rPr>
              <w:t xml:space="preserve"> </w:t>
            </w:r>
            <w:proofErr w:type="spellStart"/>
            <w:r w:rsidRPr="00F904F4">
              <w:rPr>
                <w:rFonts w:ascii="標楷體" w:eastAsia="標楷體" w:hAnsi="標楷體"/>
                <w:b/>
                <w:sz w:val="24"/>
                <w:szCs w:val="24"/>
              </w:rPr>
              <w:t>tapaw</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i</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kacauwan</w:t>
            </w:r>
            <w:proofErr w:type="spellEnd"/>
            <w:r>
              <w:rPr>
                <w:rFonts w:ascii="標楷體" w:eastAsia="標楷體" w:hAnsi="標楷體"/>
                <w:bCs/>
                <w:sz w:val="24"/>
                <w:szCs w:val="24"/>
              </w:rPr>
              <w:t>?</w:t>
            </w:r>
          </w:p>
          <w:p w14:paraId="0D720458" w14:textId="51020ACD" w:rsidR="002D677F" w:rsidRDefault="002D677F" w:rsidP="00F904F4">
            <w:pPr>
              <w:ind w:firstLineChars="300" w:firstLine="720"/>
              <w:jc w:val="left"/>
              <w:rPr>
                <w:rFonts w:ascii="標楷體" w:eastAsia="標楷體" w:hAnsi="標楷體"/>
                <w:bCs/>
                <w:sz w:val="24"/>
                <w:szCs w:val="24"/>
              </w:rPr>
            </w:pPr>
            <w:proofErr w:type="spellStart"/>
            <w:r>
              <w:rPr>
                <w:rFonts w:ascii="標楷體" w:eastAsia="標楷體" w:hAnsi="標楷體" w:hint="eastAsia"/>
                <w:bCs/>
                <w:sz w:val="24"/>
                <w:szCs w:val="24"/>
              </w:rPr>
              <w:t>i</w:t>
            </w:r>
            <w:r>
              <w:rPr>
                <w:rFonts w:ascii="標楷體" w:eastAsia="標楷體" w:hAnsi="標楷體"/>
                <w:bCs/>
                <w:sz w:val="24"/>
                <w:szCs w:val="24"/>
              </w:rPr>
              <w:t>zainu</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tjalja</w:t>
            </w:r>
            <w:proofErr w:type="spellEnd"/>
            <w:r>
              <w:rPr>
                <w:rFonts w:ascii="標楷體" w:eastAsia="標楷體" w:hAnsi="標楷體"/>
                <w:bCs/>
                <w:sz w:val="24"/>
                <w:szCs w:val="24"/>
              </w:rPr>
              <w:t xml:space="preserve"> </w:t>
            </w:r>
            <w:proofErr w:type="spellStart"/>
            <w:r w:rsidRPr="00F904F4">
              <w:rPr>
                <w:rFonts w:ascii="標楷體" w:eastAsia="標楷體" w:hAnsi="標楷體"/>
                <w:b/>
                <w:sz w:val="24"/>
                <w:szCs w:val="24"/>
              </w:rPr>
              <w:t>ladruladruqan</w:t>
            </w:r>
            <w:proofErr w:type="spellEnd"/>
            <w:r>
              <w:rPr>
                <w:rFonts w:ascii="標楷體" w:eastAsia="標楷體" w:hAnsi="標楷體"/>
                <w:bCs/>
                <w:sz w:val="24"/>
                <w:szCs w:val="24"/>
              </w:rPr>
              <w:t xml:space="preserve"> a </w:t>
            </w:r>
            <w:proofErr w:type="spellStart"/>
            <w:r w:rsidRPr="00F904F4">
              <w:rPr>
                <w:rFonts w:ascii="標楷體" w:eastAsia="標楷體" w:hAnsi="標楷體"/>
                <w:b/>
                <w:sz w:val="24"/>
                <w:szCs w:val="24"/>
              </w:rPr>
              <w:t>pana</w:t>
            </w:r>
            <w:proofErr w:type="spellEnd"/>
            <w:r>
              <w:rPr>
                <w:rFonts w:ascii="標楷體" w:eastAsia="標楷體" w:hAnsi="標楷體"/>
                <w:bCs/>
                <w:sz w:val="24"/>
                <w:szCs w:val="24"/>
              </w:rPr>
              <w:t xml:space="preserve"> </w:t>
            </w:r>
            <w:proofErr w:type="spellStart"/>
            <w:r w:rsidR="00F904F4">
              <w:rPr>
                <w:rFonts w:ascii="標楷體" w:eastAsia="標楷體" w:hAnsi="標楷體"/>
                <w:bCs/>
                <w:sz w:val="24"/>
                <w:szCs w:val="24"/>
              </w:rPr>
              <w:t>i</w:t>
            </w:r>
            <w:proofErr w:type="spellEnd"/>
            <w:r>
              <w:rPr>
                <w:rFonts w:ascii="標楷體" w:eastAsia="標楷體" w:hAnsi="標楷體"/>
                <w:bCs/>
                <w:sz w:val="24"/>
                <w:szCs w:val="24"/>
              </w:rPr>
              <w:t xml:space="preserve"> Taiwan?</w:t>
            </w:r>
          </w:p>
          <w:p w14:paraId="1DC9AA19" w14:textId="1DE8E320" w:rsidR="002D677F" w:rsidRDefault="002D677F" w:rsidP="00F904F4">
            <w:pPr>
              <w:ind w:firstLineChars="200" w:firstLine="480"/>
              <w:jc w:val="left"/>
              <w:rPr>
                <w:rFonts w:ascii="標楷體" w:eastAsia="標楷體" w:hAnsi="標楷體"/>
                <w:bCs/>
                <w:sz w:val="24"/>
                <w:szCs w:val="24"/>
              </w:rPr>
            </w:pPr>
            <w:r>
              <w:rPr>
                <w:rFonts w:ascii="Microsoft JhengHei UI" w:eastAsia="Microsoft JhengHei UI" w:hAnsi="Microsoft JhengHei UI" w:hint="eastAsia"/>
                <w:bCs/>
                <w:sz w:val="24"/>
                <w:szCs w:val="24"/>
              </w:rPr>
              <w:t>③</w:t>
            </w:r>
            <w:proofErr w:type="spellStart"/>
            <w:r>
              <w:rPr>
                <w:rFonts w:ascii="標楷體" w:eastAsia="標楷體" w:hAnsi="標楷體" w:hint="eastAsia"/>
                <w:bCs/>
                <w:sz w:val="24"/>
                <w:szCs w:val="24"/>
              </w:rPr>
              <w:t>a</w:t>
            </w:r>
            <w:r>
              <w:rPr>
                <w:rFonts w:ascii="標楷體" w:eastAsia="標楷體" w:hAnsi="標楷體"/>
                <w:bCs/>
                <w:sz w:val="24"/>
                <w:szCs w:val="24"/>
              </w:rPr>
              <w:t>kumaya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sa</w:t>
            </w:r>
            <w:proofErr w:type="spellEnd"/>
            <w:r>
              <w:rPr>
                <w:rFonts w:ascii="標楷體" w:eastAsia="標楷體" w:hAnsi="標楷體"/>
                <w:bCs/>
                <w:sz w:val="24"/>
                <w:szCs w:val="24"/>
              </w:rPr>
              <w:t xml:space="preserve"> </w:t>
            </w:r>
            <w:proofErr w:type="spellStart"/>
            <w:r w:rsidRPr="00F904F4">
              <w:rPr>
                <w:rFonts w:ascii="標楷體" w:eastAsia="標楷體" w:hAnsi="標楷體"/>
                <w:b/>
                <w:sz w:val="24"/>
                <w:szCs w:val="24"/>
              </w:rPr>
              <w:t>cemelalaq</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kalevelevan</w:t>
            </w:r>
            <w:proofErr w:type="spellEnd"/>
            <w:r>
              <w:rPr>
                <w:rFonts w:ascii="標楷體" w:eastAsia="標楷體" w:hAnsi="標楷體"/>
                <w:bCs/>
                <w:sz w:val="24"/>
                <w:szCs w:val="24"/>
              </w:rPr>
              <w:t>?</w:t>
            </w:r>
          </w:p>
          <w:p w14:paraId="6BB8640D" w14:textId="0E63B9B9" w:rsidR="002D677F" w:rsidRDefault="002D677F" w:rsidP="00F904F4">
            <w:pPr>
              <w:ind w:firstLineChars="300" w:firstLine="720"/>
              <w:jc w:val="left"/>
              <w:rPr>
                <w:rFonts w:ascii="標楷體" w:eastAsia="標楷體" w:hAnsi="標楷體"/>
                <w:bCs/>
                <w:sz w:val="24"/>
                <w:szCs w:val="24"/>
              </w:rPr>
            </w:pPr>
            <w:proofErr w:type="spellStart"/>
            <w:r>
              <w:rPr>
                <w:rFonts w:ascii="標楷體" w:eastAsia="標楷體" w:hAnsi="標楷體" w:hint="eastAsia"/>
                <w:bCs/>
                <w:sz w:val="24"/>
                <w:szCs w:val="24"/>
              </w:rPr>
              <w:t>a</w:t>
            </w:r>
            <w:r>
              <w:rPr>
                <w:rFonts w:ascii="標楷體" w:eastAsia="標楷體" w:hAnsi="標楷體"/>
                <w:bCs/>
                <w:sz w:val="24"/>
                <w:szCs w:val="24"/>
              </w:rPr>
              <w:t>kumaya</w:t>
            </w:r>
            <w:proofErr w:type="spellEnd"/>
            <w:r>
              <w:rPr>
                <w:rFonts w:ascii="標楷體" w:eastAsia="標楷體" w:hAnsi="標楷體"/>
                <w:bCs/>
                <w:sz w:val="24"/>
                <w:szCs w:val="24"/>
              </w:rPr>
              <w:t xml:space="preserve"> </w:t>
            </w:r>
            <w:proofErr w:type="spellStart"/>
            <w:r>
              <w:rPr>
                <w:rFonts w:ascii="標楷體" w:eastAsia="標楷體" w:hAnsi="標楷體"/>
                <w:bCs/>
                <w:sz w:val="24"/>
                <w:szCs w:val="24"/>
              </w:rPr>
              <w:t>sa</w:t>
            </w:r>
            <w:proofErr w:type="spellEnd"/>
            <w:r>
              <w:rPr>
                <w:rFonts w:ascii="標楷體" w:eastAsia="標楷體" w:hAnsi="標楷體"/>
                <w:bCs/>
                <w:sz w:val="24"/>
                <w:szCs w:val="24"/>
              </w:rPr>
              <w:t xml:space="preserve"> </w:t>
            </w:r>
            <w:proofErr w:type="spellStart"/>
            <w:r w:rsidRPr="00F904F4">
              <w:rPr>
                <w:rFonts w:ascii="標楷體" w:eastAsia="標楷體" w:hAnsi="標楷體"/>
                <w:b/>
                <w:sz w:val="24"/>
                <w:szCs w:val="24"/>
              </w:rPr>
              <w:t>lemadjap</w:t>
            </w:r>
            <w:proofErr w:type="spellEnd"/>
            <w:r>
              <w:rPr>
                <w:rFonts w:ascii="標楷體" w:eastAsia="標楷體" w:hAnsi="標楷體"/>
                <w:bCs/>
                <w:sz w:val="24"/>
                <w:szCs w:val="24"/>
              </w:rPr>
              <w:t xml:space="preserve"> a </w:t>
            </w:r>
            <w:proofErr w:type="spellStart"/>
            <w:r>
              <w:rPr>
                <w:rFonts w:ascii="標楷體" w:eastAsia="標楷體" w:hAnsi="標楷體"/>
                <w:bCs/>
                <w:sz w:val="24"/>
                <w:szCs w:val="24"/>
              </w:rPr>
              <w:t>kalevelevan</w:t>
            </w:r>
            <w:proofErr w:type="spellEnd"/>
            <w:r>
              <w:rPr>
                <w:rFonts w:ascii="標楷體" w:eastAsia="標楷體" w:hAnsi="標楷體"/>
                <w:bCs/>
                <w:sz w:val="24"/>
                <w:szCs w:val="24"/>
              </w:rPr>
              <w:t>?</w:t>
            </w:r>
          </w:p>
          <w:p w14:paraId="2FA81622" w14:textId="77777777" w:rsidR="002D677F" w:rsidRDefault="002D677F" w:rsidP="002D677F">
            <w:pPr>
              <w:jc w:val="left"/>
              <w:rPr>
                <w:rFonts w:ascii="標楷體" w:eastAsia="標楷體" w:hAnsi="標楷體"/>
                <w:bCs/>
                <w:sz w:val="24"/>
                <w:szCs w:val="24"/>
              </w:rPr>
            </w:pPr>
            <w:r>
              <w:rPr>
                <w:rFonts w:ascii="標楷體" w:eastAsia="標楷體" w:hAnsi="標楷體" w:hint="eastAsia"/>
                <w:bCs/>
                <w:sz w:val="24"/>
                <w:szCs w:val="24"/>
              </w:rPr>
              <w:t xml:space="preserve">   2.</w:t>
            </w:r>
            <w:r w:rsidRPr="00847281">
              <w:rPr>
                <w:rFonts w:ascii="標楷體" w:eastAsia="標楷體" w:hAnsi="標楷體" w:hint="eastAsia"/>
                <w:bCs/>
                <w:sz w:val="24"/>
                <w:szCs w:val="24"/>
              </w:rPr>
              <w:t>請學生與同學相互討論、指導。</w:t>
            </w:r>
          </w:p>
          <w:p w14:paraId="4E70CE2A" w14:textId="5665489E" w:rsidR="002D677F" w:rsidRDefault="002D677F" w:rsidP="00F904F4">
            <w:pPr>
              <w:jc w:val="left"/>
              <w:rPr>
                <w:rFonts w:ascii="標楷體" w:eastAsia="標楷體" w:hAnsi="標楷體" w:cs="標楷體"/>
                <w:color w:val="auto"/>
                <w:sz w:val="24"/>
                <w:szCs w:val="24"/>
              </w:rPr>
            </w:pPr>
            <w:r>
              <w:rPr>
                <w:rFonts w:ascii="標楷體" w:eastAsia="標楷體" w:hAnsi="標楷體" w:hint="eastAsia"/>
                <w:bCs/>
                <w:sz w:val="24"/>
                <w:szCs w:val="24"/>
              </w:rPr>
              <w:t xml:space="preserve">   3.分組發表成果。</w:t>
            </w:r>
          </w:p>
          <w:p w14:paraId="5B882A40" w14:textId="77777777" w:rsidR="00691FDF" w:rsidRDefault="00691FDF" w:rsidP="00E64D9E">
            <w:pPr>
              <w:jc w:val="left"/>
              <w:rPr>
                <w:rFonts w:ascii="標楷體" w:eastAsia="標楷體" w:hAnsi="標楷體" w:cs="標楷體"/>
                <w:b/>
                <w:bCs/>
                <w:color w:val="auto"/>
                <w:sz w:val="24"/>
                <w:szCs w:val="24"/>
              </w:rPr>
            </w:pPr>
          </w:p>
          <w:p w14:paraId="5AB9F482" w14:textId="4565CE9A" w:rsidR="00E64D9E" w:rsidRPr="00EA50F5" w:rsidRDefault="00E64D9E" w:rsidP="00EA50F5">
            <w:pPr>
              <w:pStyle w:val="aff0"/>
              <w:numPr>
                <w:ilvl w:val="0"/>
                <w:numId w:val="43"/>
              </w:numPr>
              <w:ind w:leftChars="0"/>
              <w:jc w:val="left"/>
              <w:rPr>
                <w:rFonts w:ascii="標楷體" w:eastAsia="標楷體" w:hAnsi="標楷體" w:cs="標楷體"/>
                <w:b/>
                <w:bCs/>
                <w:color w:val="auto"/>
                <w:sz w:val="24"/>
                <w:szCs w:val="24"/>
              </w:rPr>
            </w:pPr>
            <w:r w:rsidRPr="00EA50F5">
              <w:rPr>
                <w:rFonts w:ascii="標楷體" w:eastAsia="標楷體" w:hAnsi="標楷體" w:cs="標楷體" w:hint="eastAsia"/>
                <w:b/>
                <w:bCs/>
                <w:color w:val="auto"/>
                <w:sz w:val="24"/>
                <w:szCs w:val="24"/>
              </w:rPr>
              <w:t>綜合活動</w:t>
            </w:r>
          </w:p>
          <w:p w14:paraId="565731F1" w14:textId="2A14DB39" w:rsidR="00EA50F5" w:rsidRPr="00EA50F5" w:rsidRDefault="00EA50F5" w:rsidP="00EA50F5">
            <w:pPr>
              <w:pStyle w:val="aff0"/>
              <w:ind w:leftChars="0" w:left="390" w:firstLine="0"/>
              <w:jc w:val="left"/>
              <w:rPr>
                <w:rFonts w:ascii="標楷體" w:eastAsia="標楷體" w:hAnsi="標楷體" w:cs="標楷體"/>
                <w:bCs/>
                <w:color w:val="auto"/>
                <w:sz w:val="24"/>
                <w:szCs w:val="24"/>
              </w:rPr>
            </w:pPr>
            <w:r w:rsidRPr="00EA50F5">
              <w:rPr>
                <w:rFonts w:ascii="標楷體" w:eastAsia="標楷體" w:hAnsi="標楷體" w:cs="標楷體" w:hint="eastAsia"/>
                <w:bCs/>
                <w:color w:val="auto"/>
                <w:sz w:val="24"/>
                <w:szCs w:val="24"/>
              </w:rPr>
              <w:t>複習課程內容</w:t>
            </w:r>
          </w:p>
          <w:p w14:paraId="52B65CAD" w14:textId="0B7B5F56" w:rsidR="00E64D9E" w:rsidRDefault="00F904F4"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F904F4">
              <w:rPr>
                <w:rFonts w:ascii="標楷體" w:eastAsia="標楷體" w:hAnsi="標楷體" w:cs="標楷體" w:hint="eastAsia"/>
                <w:color w:val="000000" w:themeColor="text1"/>
                <w:sz w:val="24"/>
                <w:szCs w:val="24"/>
              </w:rPr>
              <w:t>(一)天氣與健康(句型)</w:t>
            </w:r>
            <w:r>
              <w:rPr>
                <w:rFonts w:ascii="標楷體" w:eastAsia="標楷體" w:hAnsi="標楷體" w:cs="標楷體" w:hint="eastAsia"/>
                <w:color w:val="000000" w:themeColor="text1"/>
                <w:sz w:val="24"/>
                <w:szCs w:val="24"/>
              </w:rPr>
              <w:t>配對測驗</w:t>
            </w:r>
          </w:p>
          <w:p w14:paraId="2F813723" w14:textId="6E19306C" w:rsidR="00F904F4" w:rsidRDefault="00D84CC9" w:rsidP="00E64D9E">
            <w:pPr>
              <w:jc w:val="left"/>
              <w:rPr>
                <w:rFonts w:ascii="標楷體" w:eastAsia="標楷體" w:hAnsi="標楷體" w:cs="標楷體"/>
                <w:color w:val="000000" w:themeColor="text1"/>
                <w:sz w:val="24"/>
                <w:szCs w:val="24"/>
              </w:rPr>
            </w:pPr>
            <w:hyperlink r:id="rId44" w:history="1">
              <w:r w:rsidR="00F904F4" w:rsidRPr="00774F95">
                <w:rPr>
                  <w:rStyle w:val="aff9"/>
                  <w:rFonts w:ascii="標楷體" w:eastAsia="標楷體" w:hAnsi="標楷體" w:cs="標楷體"/>
                  <w:sz w:val="24"/>
                  <w:szCs w:val="24"/>
                </w:rPr>
                <w:t>https://wordwall.net/tc/resource/33655482</w:t>
              </w:r>
            </w:hyperlink>
          </w:p>
          <w:p w14:paraId="649A014B" w14:textId="69A25682" w:rsidR="00F904F4" w:rsidRDefault="00F904F4" w:rsidP="00F904F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1.分組討論，進行測驗</w:t>
            </w:r>
          </w:p>
          <w:p w14:paraId="0330938F" w14:textId="77777777" w:rsidR="00F904F4" w:rsidRDefault="00F904F4" w:rsidP="00F904F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2.個人加分賽</w:t>
            </w:r>
          </w:p>
          <w:p w14:paraId="79998B58" w14:textId="41B975DC" w:rsidR="00F904F4" w:rsidRPr="00934D95" w:rsidRDefault="00F904F4" w:rsidP="00F904F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1283AA3B" w14:textId="77777777" w:rsidR="00F904F4" w:rsidRDefault="00F904F4" w:rsidP="00F904F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0EC34DA9" w14:textId="77777777" w:rsidR="00F904F4" w:rsidRDefault="00F904F4" w:rsidP="000D4F65">
            <w:pPr>
              <w:ind w:firstLine="0"/>
              <w:jc w:val="left"/>
              <w:rPr>
                <w:rFonts w:ascii="標楷體" w:eastAsia="標楷體" w:hAnsi="標楷體" w:cs="標楷體"/>
                <w:color w:val="FF0000"/>
                <w:sz w:val="24"/>
                <w:szCs w:val="24"/>
              </w:rPr>
            </w:pPr>
          </w:p>
          <w:p w14:paraId="1E54FF1D" w14:textId="77777777" w:rsidR="00E64D9E" w:rsidRDefault="00E64D9E" w:rsidP="00E64D9E">
            <w:pPr>
              <w:jc w:val="left"/>
              <w:rPr>
                <w:rFonts w:ascii="標楷體" w:eastAsia="標楷體" w:hAnsi="標楷體" w:cs="標楷體"/>
                <w:color w:val="auto"/>
                <w:sz w:val="24"/>
                <w:szCs w:val="24"/>
                <w:bdr w:val="single" w:sz="4" w:space="0" w:color="auto"/>
              </w:rPr>
            </w:pPr>
            <w:r w:rsidRPr="003C7344">
              <w:rPr>
                <w:rFonts w:ascii="標楷體" w:eastAsia="標楷體" w:hAnsi="標楷體" w:cs="標楷體" w:hint="eastAsia"/>
                <w:color w:val="auto"/>
                <w:sz w:val="24"/>
                <w:szCs w:val="24"/>
                <w:highlight w:val="yellow"/>
                <w:bdr w:val="single" w:sz="4" w:space="0" w:color="auto"/>
              </w:rPr>
              <w:t>第四節</w:t>
            </w:r>
          </w:p>
          <w:p w14:paraId="3DCBCE68" w14:textId="1583501C"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一.引起動機</w:t>
            </w:r>
          </w:p>
          <w:p w14:paraId="69A4F7AB" w14:textId="658808C7"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(一)生活說族語:天氣與健康(族語E樂園)</w:t>
            </w:r>
          </w:p>
          <w:p w14:paraId="470822D9" w14:textId="366DF9C6" w:rsidR="000D4F65" w:rsidRDefault="00D84CC9" w:rsidP="00E64D9E">
            <w:pPr>
              <w:jc w:val="left"/>
              <w:rPr>
                <w:rFonts w:ascii="標楷體" w:eastAsia="標楷體" w:hAnsi="標楷體" w:cs="標楷體"/>
                <w:color w:val="auto"/>
                <w:sz w:val="24"/>
                <w:szCs w:val="24"/>
              </w:rPr>
            </w:pPr>
            <w:hyperlink r:id="rId45" w:history="1">
              <w:r w:rsidR="000D4F65" w:rsidRPr="00774F95">
                <w:rPr>
                  <w:rStyle w:val="aff9"/>
                  <w:rFonts w:ascii="標楷體" w:eastAsia="標楷體" w:hAnsi="標楷體" w:cs="標楷體"/>
                  <w:sz w:val="24"/>
                  <w:szCs w:val="24"/>
                </w:rPr>
                <w:t>https://web.klokah.tw/dialogue/video/watch.php?vid=76</w:t>
              </w:r>
            </w:hyperlink>
          </w:p>
          <w:p w14:paraId="798DE795" w14:textId="1FC40F0F"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1.對話練習</w:t>
            </w:r>
          </w:p>
          <w:p w14:paraId="69AC788D" w14:textId="2AFE3926"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2.單詞練習</w:t>
            </w:r>
          </w:p>
          <w:p w14:paraId="15757CB0" w14:textId="6B289762"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3.聽寫測驗</w:t>
            </w:r>
          </w:p>
          <w:p w14:paraId="3EC5CEB9" w14:textId="51F4D895"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4.詞序測驗</w:t>
            </w:r>
          </w:p>
          <w:p w14:paraId="1B55263C" w14:textId="3E1F9FAD" w:rsid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5.對話理解測驗</w:t>
            </w:r>
          </w:p>
          <w:p w14:paraId="5E3D8BB5" w14:textId="24D0860D" w:rsidR="000D4F65" w:rsidRPr="000D4F65" w:rsidRDefault="000D4F65"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(二)老師引導學生學習，並適時的作測驗，加深印象。</w:t>
            </w:r>
          </w:p>
          <w:p w14:paraId="4503E469" w14:textId="77777777" w:rsidR="00691FDF" w:rsidRDefault="00691FDF" w:rsidP="00E64D9E">
            <w:pPr>
              <w:jc w:val="left"/>
              <w:rPr>
                <w:rFonts w:ascii="標楷體" w:eastAsia="標楷體" w:hAnsi="標楷體" w:cs="標楷體"/>
                <w:b/>
                <w:bCs/>
                <w:color w:val="auto"/>
                <w:sz w:val="24"/>
                <w:szCs w:val="24"/>
              </w:rPr>
            </w:pPr>
          </w:p>
          <w:p w14:paraId="4EBA4193" w14:textId="5844086B"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二.發展活動</w:t>
            </w:r>
          </w:p>
          <w:p w14:paraId="7221E9A5" w14:textId="3C0F525B" w:rsidR="000D4F65" w:rsidRDefault="005D5DC3"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D4F65">
              <w:rPr>
                <w:rFonts w:ascii="標楷體" w:eastAsia="標楷體" w:hAnsi="標楷體" w:cs="標楷體" w:hint="eastAsia"/>
                <w:color w:val="auto"/>
                <w:sz w:val="24"/>
                <w:szCs w:val="24"/>
              </w:rPr>
              <w:t>(一)複習課文、句型</w:t>
            </w:r>
          </w:p>
          <w:p w14:paraId="25F04EC6" w14:textId="217A993B" w:rsidR="000D4F65" w:rsidRDefault="005D5DC3"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D4F65">
              <w:rPr>
                <w:rFonts w:ascii="標楷體" w:eastAsia="標楷體" w:hAnsi="標楷體" w:cs="標楷體" w:hint="eastAsia"/>
                <w:color w:val="auto"/>
                <w:sz w:val="24"/>
                <w:szCs w:val="24"/>
              </w:rPr>
              <w:t>1.朗讀課文</w:t>
            </w:r>
          </w:p>
          <w:p w14:paraId="0A112198" w14:textId="3BD2659A" w:rsidR="000D4F65" w:rsidRDefault="005D5DC3"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D4F65">
              <w:rPr>
                <w:rFonts w:ascii="標楷體" w:eastAsia="標楷體" w:hAnsi="標楷體" w:cs="標楷體" w:hint="eastAsia"/>
                <w:color w:val="auto"/>
                <w:sz w:val="24"/>
                <w:szCs w:val="24"/>
              </w:rPr>
              <w:t>2.句型排列</w:t>
            </w:r>
          </w:p>
          <w:p w14:paraId="3AB70D65" w14:textId="73B59E73" w:rsidR="000D4F65" w:rsidRDefault="00D84CC9" w:rsidP="00E64D9E">
            <w:pPr>
              <w:jc w:val="left"/>
              <w:rPr>
                <w:rFonts w:ascii="標楷體" w:eastAsia="標楷體" w:hAnsi="標楷體" w:cs="標楷體"/>
                <w:color w:val="auto"/>
                <w:sz w:val="24"/>
                <w:szCs w:val="24"/>
              </w:rPr>
            </w:pPr>
            <w:hyperlink r:id="rId46" w:history="1">
              <w:r w:rsidR="000D4F65" w:rsidRPr="00774F95">
                <w:rPr>
                  <w:rStyle w:val="aff9"/>
                  <w:rFonts w:ascii="標楷體" w:eastAsia="標楷體" w:hAnsi="標楷體" w:cs="標楷體"/>
                  <w:sz w:val="24"/>
                  <w:szCs w:val="24"/>
                </w:rPr>
                <w:t>https://wordwall.net/tc/resource/57940733</w:t>
              </w:r>
            </w:hyperlink>
          </w:p>
          <w:p w14:paraId="4239B7DF" w14:textId="73F778E3" w:rsidR="000D4F65" w:rsidRDefault="005D5DC3" w:rsidP="00E64D9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0D4F65">
              <w:rPr>
                <w:rFonts w:ascii="標楷體" w:eastAsia="標楷體" w:hAnsi="標楷體" w:cs="標楷體" w:hint="eastAsia"/>
                <w:color w:val="auto"/>
                <w:sz w:val="24"/>
                <w:szCs w:val="24"/>
              </w:rPr>
              <w:t>(二)複習本課詞彙</w:t>
            </w:r>
          </w:p>
          <w:p w14:paraId="46FEC639" w14:textId="337314F9" w:rsidR="000D4F65" w:rsidRDefault="00D84CC9" w:rsidP="00E64D9E">
            <w:pPr>
              <w:jc w:val="left"/>
              <w:rPr>
                <w:rFonts w:ascii="標楷體" w:eastAsia="標楷體" w:hAnsi="標楷體" w:cs="標楷體"/>
                <w:color w:val="auto"/>
                <w:sz w:val="24"/>
                <w:szCs w:val="24"/>
              </w:rPr>
            </w:pPr>
            <w:hyperlink r:id="rId47" w:history="1">
              <w:r w:rsidR="000D4F65" w:rsidRPr="00774F95">
                <w:rPr>
                  <w:rStyle w:val="aff9"/>
                  <w:rFonts w:ascii="標楷體" w:eastAsia="標楷體" w:hAnsi="標楷體" w:cs="標楷體"/>
                  <w:sz w:val="24"/>
                  <w:szCs w:val="24"/>
                </w:rPr>
                <w:t>https://wordwall.net/tc/resource/57941048</w:t>
              </w:r>
            </w:hyperlink>
          </w:p>
          <w:p w14:paraId="7BB0FF8B" w14:textId="1C89104F" w:rsidR="005D5DC3" w:rsidRPr="00934D95" w:rsidRDefault="005D5DC3" w:rsidP="005D5DC3">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438913F3" w14:textId="0C86A11D" w:rsidR="000D4F65" w:rsidRPr="005D5DC3" w:rsidRDefault="005D5DC3" w:rsidP="003C734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(四)</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5E98F445" w14:textId="77777777" w:rsidR="00691FDF" w:rsidRDefault="00691FDF" w:rsidP="00E64D9E">
            <w:pPr>
              <w:jc w:val="left"/>
              <w:rPr>
                <w:rFonts w:ascii="標楷體" w:eastAsia="標楷體" w:hAnsi="標楷體" w:cs="標楷體"/>
                <w:b/>
                <w:bCs/>
                <w:color w:val="auto"/>
                <w:sz w:val="24"/>
                <w:szCs w:val="24"/>
              </w:rPr>
            </w:pPr>
          </w:p>
          <w:p w14:paraId="5A727D6A" w14:textId="415E6D6E" w:rsidR="00E64D9E" w:rsidRPr="00691FDF" w:rsidRDefault="00E64D9E" w:rsidP="00E64D9E">
            <w:pPr>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三.綜合活動</w:t>
            </w:r>
          </w:p>
          <w:p w14:paraId="1D9CEEA9" w14:textId="223C96DA" w:rsidR="000D4F65" w:rsidRDefault="00691FDF" w:rsidP="000D4F65">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0D4F65" w:rsidRPr="005E181F">
              <w:rPr>
                <w:rFonts w:ascii="標楷體" w:eastAsia="標楷體" w:hAnsi="標楷體" w:cs="標楷體" w:hint="eastAsia"/>
                <w:color w:val="000000" w:themeColor="text1"/>
                <w:sz w:val="24"/>
                <w:szCs w:val="24"/>
              </w:rPr>
              <w:t>(一)</w:t>
            </w:r>
            <w:r w:rsidR="000D4F65">
              <w:rPr>
                <w:rFonts w:ascii="標楷體" w:eastAsia="標楷體" w:hAnsi="標楷體" w:cs="標楷體" w:hint="eastAsia"/>
                <w:color w:val="000000" w:themeColor="text1"/>
                <w:sz w:val="24"/>
                <w:szCs w:val="24"/>
              </w:rPr>
              <w:t>學習單:請學生用族與寫出【最喜歡的書，為什麼?】，50字以上。上傳至</w:t>
            </w:r>
            <w:proofErr w:type="spellStart"/>
            <w:r w:rsidR="000D4F65">
              <w:rPr>
                <w:rFonts w:ascii="標楷體" w:eastAsia="標楷體" w:hAnsi="標楷體" w:cs="標楷體" w:hint="eastAsia"/>
                <w:color w:val="000000" w:themeColor="text1"/>
                <w:sz w:val="24"/>
                <w:szCs w:val="24"/>
              </w:rPr>
              <w:t>p</w:t>
            </w:r>
            <w:r w:rsidR="000D4F65">
              <w:rPr>
                <w:rFonts w:ascii="標楷體" w:eastAsia="標楷體" w:hAnsi="標楷體" w:cs="標楷體"/>
                <w:color w:val="000000" w:themeColor="text1"/>
                <w:sz w:val="24"/>
                <w:szCs w:val="24"/>
              </w:rPr>
              <w:t>adlet</w:t>
            </w:r>
            <w:proofErr w:type="spellEnd"/>
            <w:r w:rsidR="000D4F65">
              <w:rPr>
                <w:rFonts w:ascii="標楷體" w:eastAsia="標楷體" w:hAnsi="標楷體" w:cs="標楷體" w:hint="eastAsia"/>
                <w:color w:val="000000" w:themeColor="text1"/>
                <w:sz w:val="24"/>
                <w:szCs w:val="24"/>
              </w:rPr>
              <w:t>.</w:t>
            </w:r>
          </w:p>
          <w:p w14:paraId="287C78C0" w14:textId="77777777" w:rsidR="000D4F65" w:rsidRPr="005E181F" w:rsidRDefault="000D4F65" w:rsidP="000D4F65">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(二)老師預告下週課程大綱，請學生自主學習，下週發表。</w:t>
            </w:r>
          </w:p>
          <w:p w14:paraId="0A28E4C3" w14:textId="77777777" w:rsidR="00E64D9E" w:rsidRPr="000D4F65" w:rsidRDefault="00E64D9E" w:rsidP="00E64D9E">
            <w:pPr>
              <w:jc w:val="left"/>
              <w:rPr>
                <w:rFonts w:ascii="標楷體" w:eastAsia="標楷體" w:hAnsi="標楷體" w:cs="標楷體"/>
                <w:color w:val="FF0000"/>
                <w:sz w:val="24"/>
                <w:szCs w:val="24"/>
              </w:rPr>
            </w:pPr>
          </w:p>
          <w:p w14:paraId="7674CFFF" w14:textId="42BA12CD" w:rsidR="00E64D9E" w:rsidRDefault="00E64D9E" w:rsidP="00E64D9E">
            <w:pPr>
              <w:jc w:val="left"/>
              <w:rPr>
                <w:rFonts w:ascii="標楷體" w:eastAsia="標楷體" w:hAnsi="標楷體" w:cs="標楷體"/>
                <w:color w:val="FF0000"/>
                <w:sz w:val="24"/>
                <w:szCs w:val="24"/>
              </w:rPr>
            </w:pPr>
          </w:p>
          <w:p w14:paraId="777024A0" w14:textId="243A0C62" w:rsidR="005D5DC3" w:rsidRDefault="005D5DC3" w:rsidP="00E64D9E">
            <w:pPr>
              <w:jc w:val="left"/>
              <w:rPr>
                <w:rFonts w:ascii="標楷體" w:eastAsia="標楷體" w:hAnsi="標楷體" w:cs="標楷體"/>
                <w:color w:val="FF0000"/>
                <w:sz w:val="24"/>
                <w:szCs w:val="24"/>
              </w:rPr>
            </w:pPr>
          </w:p>
          <w:p w14:paraId="61F9C1A0" w14:textId="4585EF8A" w:rsidR="005D5DC3" w:rsidRDefault="005D5DC3" w:rsidP="00E64D9E">
            <w:pPr>
              <w:jc w:val="left"/>
              <w:rPr>
                <w:rFonts w:ascii="標楷體" w:eastAsia="標楷體" w:hAnsi="標楷體" w:cs="標楷體"/>
                <w:color w:val="FF0000"/>
                <w:sz w:val="24"/>
                <w:szCs w:val="24"/>
              </w:rPr>
            </w:pPr>
          </w:p>
          <w:p w14:paraId="3E4367DC" w14:textId="3AF43DE3" w:rsidR="005D5DC3" w:rsidRDefault="005D5DC3" w:rsidP="00E64D9E">
            <w:pPr>
              <w:jc w:val="left"/>
              <w:rPr>
                <w:rFonts w:ascii="標楷體" w:eastAsia="標楷體" w:hAnsi="標楷體" w:cs="標楷體"/>
                <w:color w:val="FF0000"/>
                <w:sz w:val="24"/>
                <w:szCs w:val="24"/>
              </w:rPr>
            </w:pPr>
          </w:p>
          <w:p w14:paraId="46F6F492" w14:textId="0B116D58" w:rsidR="005D5DC3" w:rsidRDefault="005D5DC3" w:rsidP="00E64D9E">
            <w:pPr>
              <w:jc w:val="left"/>
              <w:rPr>
                <w:rFonts w:ascii="標楷體" w:eastAsia="標楷體" w:hAnsi="標楷體" w:cs="標楷體"/>
                <w:color w:val="FF0000"/>
                <w:sz w:val="24"/>
                <w:szCs w:val="24"/>
              </w:rPr>
            </w:pPr>
          </w:p>
          <w:p w14:paraId="369C7673" w14:textId="2B78FD6F" w:rsidR="005D5DC3" w:rsidRDefault="005D5DC3" w:rsidP="00E64D9E">
            <w:pPr>
              <w:jc w:val="left"/>
              <w:rPr>
                <w:rFonts w:ascii="標楷體" w:eastAsia="標楷體" w:hAnsi="標楷體" w:cs="標楷體"/>
                <w:color w:val="FF0000"/>
                <w:sz w:val="24"/>
                <w:szCs w:val="24"/>
              </w:rPr>
            </w:pPr>
          </w:p>
          <w:p w14:paraId="5B9F5521" w14:textId="0A91A99C" w:rsidR="005D5DC3" w:rsidRDefault="005D5DC3" w:rsidP="00E64D9E">
            <w:pPr>
              <w:jc w:val="left"/>
              <w:rPr>
                <w:rFonts w:ascii="標楷體" w:eastAsia="標楷體" w:hAnsi="標楷體" w:cs="標楷體"/>
                <w:color w:val="FF0000"/>
                <w:sz w:val="24"/>
                <w:szCs w:val="24"/>
              </w:rPr>
            </w:pPr>
          </w:p>
          <w:p w14:paraId="11247840" w14:textId="3F25FA07" w:rsidR="005D5DC3" w:rsidRDefault="005D5DC3" w:rsidP="00E64D9E">
            <w:pPr>
              <w:jc w:val="left"/>
              <w:rPr>
                <w:rFonts w:ascii="標楷體" w:eastAsia="標楷體" w:hAnsi="標楷體" w:cs="標楷體"/>
                <w:color w:val="FF0000"/>
                <w:sz w:val="24"/>
                <w:szCs w:val="24"/>
              </w:rPr>
            </w:pPr>
          </w:p>
          <w:p w14:paraId="2EF5C306" w14:textId="254786E9" w:rsidR="005D5DC3" w:rsidRDefault="005D5DC3" w:rsidP="00E64D9E">
            <w:pPr>
              <w:jc w:val="left"/>
              <w:rPr>
                <w:rFonts w:ascii="標楷體" w:eastAsia="標楷體" w:hAnsi="標楷體" w:cs="標楷體"/>
                <w:color w:val="FF0000"/>
                <w:sz w:val="24"/>
                <w:szCs w:val="24"/>
              </w:rPr>
            </w:pPr>
          </w:p>
          <w:p w14:paraId="3F412900" w14:textId="3AC4748C" w:rsidR="00691FDF" w:rsidRDefault="00691FDF" w:rsidP="00691FDF">
            <w:pPr>
              <w:ind w:firstLine="0"/>
              <w:jc w:val="left"/>
              <w:rPr>
                <w:rFonts w:ascii="標楷體" w:eastAsia="標楷體" w:hAnsi="標楷體" w:cs="標楷體"/>
                <w:color w:val="FF0000"/>
                <w:sz w:val="24"/>
                <w:szCs w:val="24"/>
              </w:rPr>
            </w:pPr>
          </w:p>
          <w:p w14:paraId="43366937" w14:textId="0973EC69" w:rsidR="00E64D9E" w:rsidRPr="00691FDF" w:rsidRDefault="00E64D9E" w:rsidP="00691FDF">
            <w:pPr>
              <w:ind w:firstLine="0"/>
              <w:jc w:val="center"/>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lastRenderedPageBreak/>
              <w:t>單元二:閱讀的樂趣</w:t>
            </w:r>
          </w:p>
          <w:p w14:paraId="549CD7CA" w14:textId="77777777" w:rsidR="00E64D9E" w:rsidRPr="005A0FD0" w:rsidRDefault="00165738" w:rsidP="00E64D9E">
            <w:pPr>
              <w:jc w:val="left"/>
              <w:rPr>
                <w:rFonts w:ascii="標楷體" w:eastAsia="標楷體" w:hAnsi="標楷體" w:cs="標楷體"/>
                <w:color w:val="000000" w:themeColor="text1"/>
                <w:sz w:val="24"/>
                <w:szCs w:val="24"/>
                <w:bdr w:val="single" w:sz="4" w:space="0" w:color="auto"/>
              </w:rPr>
            </w:pPr>
            <w:r w:rsidRPr="005A0FD0">
              <w:rPr>
                <w:rFonts w:ascii="標楷體" w:eastAsia="標楷體" w:hAnsi="標楷體" w:cs="標楷體" w:hint="eastAsia"/>
                <w:color w:val="000000" w:themeColor="text1"/>
                <w:sz w:val="24"/>
                <w:szCs w:val="24"/>
                <w:bdr w:val="single" w:sz="4" w:space="0" w:color="auto"/>
              </w:rPr>
              <w:t>第五課 借書</w:t>
            </w:r>
            <w:proofErr w:type="spellStart"/>
            <w:r w:rsidRPr="005A0FD0">
              <w:rPr>
                <w:rFonts w:ascii="標楷體" w:eastAsia="標楷體" w:hAnsi="標楷體" w:cs="標楷體" w:hint="eastAsia"/>
                <w:color w:val="000000" w:themeColor="text1"/>
                <w:sz w:val="24"/>
                <w:szCs w:val="24"/>
                <w:bdr w:val="single" w:sz="4" w:space="0" w:color="auto"/>
              </w:rPr>
              <w:t>kisedjam</w:t>
            </w:r>
            <w:proofErr w:type="spellEnd"/>
            <w:r w:rsidRPr="005A0FD0">
              <w:rPr>
                <w:rFonts w:ascii="標楷體" w:eastAsia="標楷體" w:hAnsi="標楷體" w:cs="標楷體" w:hint="eastAsia"/>
                <w:color w:val="000000" w:themeColor="text1"/>
                <w:sz w:val="24"/>
                <w:szCs w:val="24"/>
                <w:bdr w:val="single" w:sz="4" w:space="0" w:color="auto"/>
              </w:rPr>
              <w:t xml:space="preserve"> ta </w:t>
            </w:r>
            <w:proofErr w:type="spellStart"/>
            <w:r w:rsidRPr="005A0FD0">
              <w:rPr>
                <w:rFonts w:ascii="標楷體" w:eastAsia="標楷體" w:hAnsi="標楷體" w:cs="標楷體" w:hint="eastAsia"/>
                <w:color w:val="000000" w:themeColor="text1"/>
                <w:sz w:val="24"/>
                <w:szCs w:val="24"/>
                <w:bdr w:val="single" w:sz="4" w:space="0" w:color="auto"/>
              </w:rPr>
              <w:t>sapitj</w:t>
            </w:r>
            <w:proofErr w:type="spellEnd"/>
          </w:p>
          <w:p w14:paraId="5A981002" w14:textId="77777777" w:rsidR="00165738" w:rsidRPr="00E64D9E" w:rsidRDefault="00165738" w:rsidP="00165738">
            <w:pPr>
              <w:jc w:val="left"/>
              <w:rPr>
                <w:rFonts w:ascii="標楷體" w:eastAsia="標楷體" w:hAnsi="標楷體" w:cs="標楷體"/>
                <w:color w:val="auto"/>
                <w:sz w:val="24"/>
                <w:szCs w:val="24"/>
                <w:bdr w:val="single" w:sz="4" w:space="0" w:color="auto"/>
              </w:rPr>
            </w:pPr>
            <w:r w:rsidRPr="00A2055B">
              <w:rPr>
                <w:rFonts w:ascii="標楷體" w:eastAsia="標楷體" w:hAnsi="標楷體" w:cs="標楷體" w:hint="eastAsia"/>
                <w:color w:val="auto"/>
                <w:sz w:val="24"/>
                <w:szCs w:val="24"/>
                <w:highlight w:val="yellow"/>
                <w:bdr w:val="single" w:sz="4" w:space="0" w:color="auto"/>
              </w:rPr>
              <w:t>第一節</w:t>
            </w:r>
          </w:p>
          <w:p w14:paraId="16AB0E9F" w14:textId="5D5D2CC8" w:rsidR="00165738" w:rsidRPr="00691FDF" w:rsidRDefault="00691FDF" w:rsidP="00691FDF">
            <w:pPr>
              <w:ind w:left="23" w:firstLine="0"/>
              <w:jc w:val="left"/>
              <w:rPr>
                <w:rFonts w:ascii="標楷體" w:eastAsia="標楷體" w:hAnsi="標楷體" w:cs="標楷體"/>
                <w:b/>
                <w:bCs/>
                <w:color w:val="auto"/>
                <w:sz w:val="24"/>
                <w:szCs w:val="24"/>
              </w:rPr>
            </w:pPr>
            <w:r w:rsidRPr="00691FDF">
              <w:rPr>
                <w:rFonts w:ascii="標楷體" w:eastAsia="標楷體" w:hAnsi="標楷體" w:cs="標楷體" w:hint="eastAsia"/>
                <w:b/>
                <w:bCs/>
                <w:color w:val="auto"/>
                <w:sz w:val="24"/>
                <w:szCs w:val="24"/>
              </w:rPr>
              <w:t>一.</w:t>
            </w:r>
            <w:r w:rsidR="00165738" w:rsidRPr="00691FDF">
              <w:rPr>
                <w:rFonts w:ascii="標楷體" w:eastAsia="標楷體" w:hAnsi="標楷體" w:cs="標楷體" w:hint="eastAsia"/>
                <w:b/>
                <w:bCs/>
                <w:color w:val="auto"/>
                <w:sz w:val="24"/>
                <w:szCs w:val="24"/>
              </w:rPr>
              <w:t>引起動機</w:t>
            </w:r>
          </w:p>
          <w:p w14:paraId="770746D4" w14:textId="224D05C9" w:rsidR="005D5DC3" w:rsidRPr="005D5DC3" w:rsidRDefault="005D5DC3" w:rsidP="005D5DC3">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5D5DC3">
              <w:rPr>
                <w:rFonts w:ascii="標楷體" w:eastAsia="標楷體" w:hAnsi="標楷體" w:cs="標楷體" w:hint="eastAsia"/>
                <w:color w:val="auto"/>
                <w:sz w:val="24"/>
                <w:szCs w:val="24"/>
              </w:rPr>
              <w:t>(一)影片</w:t>
            </w:r>
            <w:r w:rsidR="000324FC">
              <w:rPr>
                <w:rFonts w:ascii="標楷體" w:eastAsia="標楷體" w:hAnsi="標楷體" w:cs="標楷體" w:hint="eastAsia"/>
                <w:color w:val="auto"/>
                <w:sz w:val="24"/>
                <w:szCs w:val="24"/>
              </w:rPr>
              <w:t>欣賞</w:t>
            </w:r>
            <w:r w:rsidRPr="005D5DC3">
              <w:rPr>
                <w:rFonts w:ascii="標楷體" w:eastAsia="標楷體" w:hAnsi="標楷體" w:cs="標楷體" w:hint="eastAsia"/>
                <w:color w:val="auto"/>
                <w:sz w:val="24"/>
                <w:szCs w:val="24"/>
              </w:rPr>
              <w:t>: 排灣族「五年祭」</w:t>
            </w:r>
          </w:p>
          <w:p w14:paraId="1FBE145C" w14:textId="40D9DD40" w:rsidR="001A5866" w:rsidRDefault="00D84CC9" w:rsidP="001A5866">
            <w:pPr>
              <w:pStyle w:val="aff0"/>
              <w:ind w:leftChars="0" w:left="383" w:firstLine="0"/>
              <w:jc w:val="left"/>
              <w:rPr>
                <w:rFonts w:ascii="標楷體" w:eastAsia="標楷體" w:hAnsi="標楷體" w:cs="標楷體"/>
                <w:color w:val="auto"/>
                <w:sz w:val="24"/>
                <w:szCs w:val="24"/>
              </w:rPr>
            </w:pPr>
            <w:hyperlink r:id="rId48" w:history="1">
              <w:r w:rsidR="001A5866" w:rsidRPr="007D05D8">
                <w:rPr>
                  <w:rStyle w:val="aff9"/>
                  <w:rFonts w:ascii="標楷體" w:eastAsia="標楷體" w:hAnsi="標楷體" w:cs="標楷體"/>
                  <w:sz w:val="24"/>
                  <w:szCs w:val="24"/>
                </w:rPr>
                <w:t>https://www.youtube.com/watch?v=ebdg4Vy07uk</w:t>
              </w:r>
            </w:hyperlink>
          </w:p>
          <w:p w14:paraId="46104764" w14:textId="5E8A84BC" w:rsidR="00106C74" w:rsidRDefault="009F486F" w:rsidP="001A586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5D5DC3">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老師補充說明各部落在舉辦五年祭的差異。</w:t>
            </w:r>
          </w:p>
          <w:p w14:paraId="5AA303A3" w14:textId="0312F63E" w:rsidR="009F486F" w:rsidRDefault="009F486F" w:rsidP="001A586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2.請學生分享參與五年祭的經驗。</w:t>
            </w:r>
          </w:p>
          <w:p w14:paraId="4A155D3E" w14:textId="097D691E" w:rsidR="009F486F" w:rsidRDefault="009F486F" w:rsidP="001A586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3.請學生發表觀看影片的心得。</w:t>
            </w:r>
          </w:p>
          <w:p w14:paraId="4AADFA10" w14:textId="20E4BD88" w:rsidR="009F486F" w:rsidRPr="001A5866" w:rsidRDefault="009F486F" w:rsidP="001A5866">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(二)請學生輪流分享上週的學習單</w:t>
            </w:r>
            <w:r w:rsidR="00EA50F5">
              <w:rPr>
                <w:rFonts w:ascii="標楷體" w:eastAsia="標楷體" w:hAnsi="標楷體" w:cs="標楷體" w:hint="eastAsia"/>
                <w:color w:val="auto"/>
                <w:sz w:val="24"/>
                <w:szCs w:val="24"/>
              </w:rPr>
              <w:t>心得</w:t>
            </w:r>
            <w:r>
              <w:rPr>
                <w:rFonts w:ascii="標楷體" w:eastAsia="標楷體" w:hAnsi="標楷體" w:cs="標楷體" w:hint="eastAsia"/>
                <w:color w:val="auto"/>
                <w:sz w:val="24"/>
                <w:szCs w:val="24"/>
              </w:rPr>
              <w:t>。</w:t>
            </w:r>
          </w:p>
          <w:p w14:paraId="5C37A2F8" w14:textId="77777777" w:rsidR="000324FC" w:rsidRDefault="000324FC" w:rsidP="00165738">
            <w:pPr>
              <w:jc w:val="left"/>
              <w:rPr>
                <w:rFonts w:ascii="標楷體" w:eastAsia="標楷體" w:hAnsi="標楷體" w:cs="標楷體"/>
                <w:b/>
                <w:bCs/>
                <w:color w:val="auto"/>
                <w:sz w:val="24"/>
                <w:szCs w:val="24"/>
              </w:rPr>
            </w:pPr>
          </w:p>
          <w:p w14:paraId="3B5CA0D6" w14:textId="7FE3AB82"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二.發展活動</w:t>
            </w:r>
          </w:p>
          <w:p w14:paraId="467EC0BD" w14:textId="00DC8F27"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w:t>
            </w:r>
            <w:r w:rsidR="00E1363B">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閱讀課文:</w:t>
            </w:r>
          </w:p>
          <w:p w14:paraId="07B4F1AC" w14:textId="77777777"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1.課文導讀:老師透過聲音，讓學生藉由反覆的聽力訓練，加強對族語聲音的模仿能力。</w:t>
            </w:r>
          </w:p>
          <w:p w14:paraId="43A81340" w14:textId="4F8AEFA8"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2.老師引導學生能逐段閱讀短文。</w:t>
            </w:r>
          </w:p>
          <w:p w14:paraId="2018F00D" w14:textId="5225D299" w:rsidR="00C57C9A" w:rsidRPr="00263D49" w:rsidRDefault="00C57C9A" w:rsidP="00C57C9A">
            <w:pPr>
              <w:ind w:left="23" w:firstLine="0"/>
              <w:jc w:val="left"/>
              <w:rPr>
                <w:rFonts w:ascii="標楷體" w:eastAsia="標楷體" w:hAnsi="標楷體" w:cs="標楷體"/>
                <w:color w:val="auto"/>
                <w:sz w:val="24"/>
                <w:szCs w:val="24"/>
                <w:lang w:val="pt-PT"/>
              </w:rPr>
            </w:pPr>
            <w:r>
              <w:rPr>
                <w:rFonts w:ascii="標楷體" w:eastAsia="標楷體" w:hAnsi="標楷體" w:cs="標楷體" w:hint="eastAsia"/>
                <w:color w:val="auto"/>
                <w:sz w:val="24"/>
                <w:szCs w:val="24"/>
              </w:rPr>
              <w:lastRenderedPageBreak/>
              <w:t xml:space="preserve">   </w:t>
            </w:r>
            <w:r w:rsidRPr="00263D49">
              <w:rPr>
                <w:rFonts w:ascii="標楷體" w:eastAsia="標楷體" w:hAnsi="標楷體" w:cs="標楷體" w:hint="eastAsia"/>
                <w:color w:val="auto"/>
                <w:sz w:val="24"/>
                <w:szCs w:val="24"/>
                <w:lang w:val="pt-PT"/>
              </w:rPr>
              <w:t>(A)</w:t>
            </w:r>
            <w:r w:rsidRPr="00263D49">
              <w:rPr>
                <w:lang w:val="pt-PT"/>
              </w:rPr>
              <w:t xml:space="preserve"> </w:t>
            </w:r>
            <w:r w:rsidRPr="00263D49">
              <w:rPr>
                <w:rFonts w:ascii="標楷體" w:eastAsia="標楷體" w:hAnsi="標楷體" w:cs="標楷體"/>
                <w:color w:val="auto"/>
                <w:sz w:val="24"/>
                <w:szCs w:val="24"/>
                <w:lang w:val="pt-PT"/>
              </w:rPr>
              <w:t>na semupu anga sun taicu a “maljeveq na sepayuan” a sapitj?</w:t>
            </w:r>
          </w:p>
          <w:p w14:paraId="4727F424" w14:textId="7E421867" w:rsidR="00C57C9A" w:rsidRPr="00263D49" w:rsidRDefault="00C57C9A" w:rsidP="00C57C9A">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(B)</w:t>
            </w:r>
            <w:r w:rsidRPr="00263D49">
              <w:rPr>
                <w:lang w:val="pt-PT"/>
              </w:rPr>
              <w:t xml:space="preserve"> </w:t>
            </w:r>
            <w:r w:rsidRPr="00263D49">
              <w:rPr>
                <w:rFonts w:ascii="標楷體" w:eastAsia="標楷體" w:hAnsi="標楷體" w:cs="標楷體"/>
                <w:color w:val="auto"/>
                <w:sz w:val="24"/>
                <w:szCs w:val="24"/>
                <w:lang w:val="pt-PT"/>
              </w:rPr>
              <w:t>ui. ku sinupu anga, nanguaq angata aicu a sapitj nu tja pacunen.</w:t>
            </w:r>
          </w:p>
          <w:p w14:paraId="5C4DCE08" w14:textId="1D3F7737" w:rsidR="00C57C9A" w:rsidRPr="00263D49" w:rsidRDefault="00C57C9A" w:rsidP="00C57C9A">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(A)</w:t>
            </w:r>
            <w:r w:rsidRPr="00263D49">
              <w:rPr>
                <w:lang w:val="pt-PT"/>
              </w:rPr>
              <w:t xml:space="preserve"> </w:t>
            </w:r>
            <w:r w:rsidRPr="00263D49">
              <w:rPr>
                <w:rFonts w:ascii="標楷體" w:eastAsia="標楷體" w:hAnsi="標楷體" w:cs="標楷體"/>
                <w:color w:val="auto"/>
                <w:sz w:val="24"/>
                <w:szCs w:val="24"/>
                <w:lang w:val="pt-PT"/>
              </w:rPr>
              <w:t>maqati a ku kisedjamen aicu a sapitj?</w:t>
            </w:r>
          </w:p>
          <w:p w14:paraId="57BBDEBB" w14:textId="6FBC2B20" w:rsidR="00C57C9A" w:rsidRPr="00263D49" w:rsidRDefault="00C57C9A" w:rsidP="00C57C9A">
            <w:pPr>
              <w:ind w:left="23" w:firstLine="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 xml:space="preserve">   (B)</w:t>
            </w:r>
            <w:r w:rsidRPr="00263D49">
              <w:rPr>
                <w:lang w:val="pt-PT"/>
              </w:rPr>
              <w:t xml:space="preserve"> </w:t>
            </w:r>
            <w:r w:rsidRPr="00263D49">
              <w:rPr>
                <w:rFonts w:ascii="標楷體" w:eastAsia="標楷體" w:hAnsi="標楷體" w:cs="標楷體"/>
                <w:color w:val="auto"/>
                <w:sz w:val="24"/>
                <w:szCs w:val="24"/>
                <w:lang w:val="pt-PT"/>
              </w:rPr>
              <w:t>neka nia ken, ljakua kemeljang a ken tu izua ni Tjuku. ku si kisedjaman anga sun tjaimadju.</w:t>
            </w:r>
          </w:p>
          <w:p w14:paraId="60866B17" w14:textId="0160926A" w:rsidR="00C57C9A" w:rsidRPr="00263D49" w:rsidRDefault="00C57C9A" w:rsidP="00C57C9A">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pt-PT"/>
              </w:rPr>
              <w:t xml:space="preserve">   </w:t>
            </w:r>
            <w:r w:rsidRPr="00263D49">
              <w:rPr>
                <w:rFonts w:ascii="標楷體" w:eastAsia="標楷體" w:hAnsi="標楷體" w:cs="標楷體" w:hint="eastAsia"/>
                <w:color w:val="auto"/>
                <w:sz w:val="24"/>
                <w:szCs w:val="24"/>
                <w:lang w:val="es-ES"/>
              </w:rPr>
              <w:t>(A)</w:t>
            </w:r>
            <w:r w:rsidRPr="00263D49">
              <w:rPr>
                <w:lang w:val="es-ES"/>
              </w:rPr>
              <w:t xml:space="preserve"> </w:t>
            </w:r>
            <w:r w:rsidRPr="00263D49">
              <w:rPr>
                <w:rFonts w:ascii="標楷體" w:eastAsia="標楷體" w:hAnsi="標楷體" w:cs="標楷體"/>
                <w:color w:val="auto"/>
                <w:sz w:val="24"/>
                <w:szCs w:val="24"/>
                <w:lang w:val="es-ES"/>
              </w:rPr>
              <w:t>masalu, nu su kisedjamen anga, pavayan anga tjanu a ken dri?</w:t>
            </w:r>
          </w:p>
          <w:p w14:paraId="73C7B616" w14:textId="290FBA55" w:rsidR="00C57C9A" w:rsidRPr="00263D49" w:rsidRDefault="00C57C9A" w:rsidP="00C57C9A">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 xml:space="preserve">   (B)</w:t>
            </w:r>
            <w:r w:rsidRPr="00263D49">
              <w:rPr>
                <w:lang w:val="es-ES"/>
              </w:rPr>
              <w:t xml:space="preserve"> </w:t>
            </w:r>
            <w:r w:rsidRPr="00263D49">
              <w:rPr>
                <w:rFonts w:ascii="標楷體" w:eastAsia="標楷體" w:hAnsi="標楷體" w:cs="標楷體"/>
                <w:color w:val="auto"/>
                <w:sz w:val="24"/>
                <w:szCs w:val="24"/>
                <w:lang w:val="es-ES"/>
              </w:rPr>
              <w:t>ui! ljakua nu maka supu anga sun. ti sun anga pacikel tjay Tjuku.</w:t>
            </w:r>
          </w:p>
          <w:p w14:paraId="37ADCA07" w14:textId="6391D1A3" w:rsidR="00C57C9A" w:rsidRPr="001C7350" w:rsidRDefault="00C57C9A" w:rsidP="00C57C9A">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es-ES"/>
              </w:rPr>
              <w:t xml:space="preserve">  </w:t>
            </w:r>
            <w:r w:rsidRPr="001C735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二</w:t>
            </w:r>
            <w:r w:rsidRPr="001C7350">
              <w:rPr>
                <w:rFonts w:ascii="標楷體" w:eastAsia="標楷體" w:hAnsi="標楷體" w:cs="標楷體" w:hint="eastAsia"/>
                <w:color w:val="auto"/>
                <w:sz w:val="24"/>
                <w:szCs w:val="24"/>
              </w:rPr>
              <w:t>)自主學習</w:t>
            </w:r>
          </w:p>
          <w:p w14:paraId="212C404B" w14:textId="77777777" w:rsidR="00C57C9A" w:rsidRPr="001C7350"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p>
          <w:p w14:paraId="39AB373E" w14:textId="77777777" w:rsidR="00C57C9A" w:rsidRPr="001C7350"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學生能互相</w:t>
            </w:r>
            <w:r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78730FA0" w14:textId="77777777"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Pr="001C7350">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發表</w:t>
            </w:r>
            <w:r>
              <w:rPr>
                <w:rFonts w:ascii="標楷體" w:eastAsia="標楷體" w:hAnsi="標楷體" w:cs="標楷體" w:hint="eastAsia"/>
                <w:color w:val="auto"/>
                <w:sz w:val="24"/>
                <w:szCs w:val="24"/>
              </w:rPr>
              <w:t>意見，提出問題，說出詞性。</w:t>
            </w:r>
          </w:p>
          <w:p w14:paraId="712B5F9D" w14:textId="77777777"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(三)單詞教學</w:t>
            </w:r>
          </w:p>
          <w:p w14:paraId="27FFF8DB" w14:textId="77777777"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1.老師示範發音方式，並指導發音準確性。</w:t>
            </w:r>
          </w:p>
          <w:p w14:paraId="3E924EF4" w14:textId="6C245818" w:rsidR="00C57C9A" w:rsidRDefault="00C57C9A" w:rsidP="00C57C9A">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2.老師單詞分析及補充說明，例句示範。</w:t>
            </w:r>
          </w:p>
          <w:p w14:paraId="4954708D" w14:textId="4C7EDE3F" w:rsidR="00C57C9A" w:rsidRDefault="005B3F7C" w:rsidP="005B3F7C">
            <w:pPr>
              <w:ind w:left="23" w:firstLineChars="200" w:firstLine="48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①</w:t>
            </w:r>
            <w:proofErr w:type="spellStart"/>
            <w:r w:rsidR="00C57C9A">
              <w:rPr>
                <w:rFonts w:ascii="標楷體" w:eastAsia="標楷體" w:hAnsi="標楷體" w:cs="標楷體" w:hint="eastAsia"/>
                <w:color w:val="auto"/>
                <w:sz w:val="24"/>
                <w:szCs w:val="24"/>
              </w:rPr>
              <w:t>s</w:t>
            </w:r>
            <w:r w:rsidR="00C57C9A">
              <w:rPr>
                <w:rFonts w:ascii="標楷體" w:eastAsia="標楷體" w:hAnsi="標楷體" w:cs="標楷體"/>
                <w:color w:val="auto"/>
                <w:sz w:val="24"/>
                <w:szCs w:val="24"/>
              </w:rPr>
              <w:t>emupu</w:t>
            </w:r>
            <w:proofErr w:type="spellEnd"/>
            <w:r w:rsidR="00C57C9A">
              <w:rPr>
                <w:rFonts w:ascii="標楷體" w:eastAsia="標楷體" w:hAnsi="標楷體" w:cs="標楷體"/>
                <w:color w:val="auto"/>
                <w:sz w:val="24"/>
                <w:szCs w:val="24"/>
              </w:rPr>
              <w:t>:</w:t>
            </w:r>
            <w:r w:rsidR="00C57C9A">
              <w:rPr>
                <w:rFonts w:ascii="標楷體" w:eastAsia="標楷體" w:hAnsi="標楷體" w:cs="標楷體" w:hint="eastAsia"/>
                <w:color w:val="auto"/>
                <w:sz w:val="24"/>
                <w:szCs w:val="24"/>
              </w:rPr>
              <w:t>讀、唸、數。由</w:t>
            </w:r>
            <w:proofErr w:type="spellStart"/>
            <w:r w:rsidR="00C57C9A">
              <w:rPr>
                <w:rFonts w:ascii="標楷體" w:eastAsia="標楷體" w:hAnsi="標楷體" w:cs="標楷體" w:hint="eastAsia"/>
                <w:color w:val="auto"/>
                <w:sz w:val="24"/>
                <w:szCs w:val="24"/>
              </w:rPr>
              <w:t>supu</w:t>
            </w:r>
            <w:proofErr w:type="spellEnd"/>
            <w:r w:rsidR="00C57C9A">
              <w:rPr>
                <w:rFonts w:ascii="標楷體" w:eastAsia="標楷體" w:hAnsi="標楷體" w:cs="標楷體" w:hint="eastAsia"/>
                <w:color w:val="auto"/>
                <w:sz w:val="24"/>
                <w:szCs w:val="24"/>
              </w:rPr>
              <w:t>(數量)加</w:t>
            </w:r>
            <w:proofErr w:type="spellStart"/>
            <w:r w:rsidR="00C57C9A">
              <w:rPr>
                <w:rFonts w:ascii="標楷體" w:eastAsia="標楷體" w:hAnsi="標楷體" w:cs="標楷體" w:hint="eastAsia"/>
                <w:color w:val="auto"/>
                <w:sz w:val="24"/>
                <w:szCs w:val="24"/>
              </w:rPr>
              <w:t>em</w:t>
            </w:r>
            <w:proofErr w:type="spellEnd"/>
            <w:r w:rsidR="00C57C9A">
              <w:rPr>
                <w:rFonts w:ascii="標楷體" w:eastAsia="標楷體" w:hAnsi="標楷體" w:cs="標楷體" w:hint="eastAsia"/>
                <w:color w:val="auto"/>
                <w:sz w:val="24"/>
                <w:szCs w:val="24"/>
              </w:rPr>
              <w:t>中綴而成動名詞。</w:t>
            </w:r>
          </w:p>
          <w:p w14:paraId="3A20E44A" w14:textId="665605DE" w:rsidR="005B3F7C" w:rsidRDefault="005B3F7C" w:rsidP="00C57C9A">
            <w:pPr>
              <w:ind w:left="23" w:firstLine="0"/>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t</w:t>
            </w:r>
            <w:r>
              <w:rPr>
                <w:rFonts w:ascii="標楷體" w:eastAsia="標楷體" w:hAnsi="標楷體" w:cs="標楷體"/>
                <w:color w:val="auto"/>
                <w:sz w:val="24"/>
                <w:szCs w:val="24"/>
              </w:rPr>
              <w:t>jengelay</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aken</w:t>
            </w:r>
            <w:proofErr w:type="spellEnd"/>
            <w:r>
              <w:rPr>
                <w:rFonts w:ascii="標楷體" w:eastAsia="標楷體" w:hAnsi="標楷體" w:cs="標楷體"/>
                <w:color w:val="auto"/>
                <w:sz w:val="24"/>
                <w:szCs w:val="24"/>
              </w:rPr>
              <w:t xml:space="preserve"> a </w:t>
            </w:r>
            <w:proofErr w:type="spellStart"/>
            <w:r>
              <w:rPr>
                <w:rFonts w:ascii="標楷體" w:eastAsia="標楷體" w:hAnsi="標楷體" w:cs="標楷體"/>
                <w:color w:val="auto"/>
                <w:sz w:val="24"/>
                <w:szCs w:val="24"/>
              </w:rPr>
              <w:t>semupu</w:t>
            </w:r>
            <w:proofErr w:type="spellEnd"/>
            <w:r>
              <w:rPr>
                <w:rFonts w:ascii="標楷體" w:eastAsia="標楷體" w:hAnsi="標楷體" w:cs="標楷體"/>
                <w:color w:val="auto"/>
                <w:sz w:val="24"/>
                <w:szCs w:val="24"/>
              </w:rPr>
              <w:t xml:space="preserve"> ta </w:t>
            </w:r>
            <w:proofErr w:type="spellStart"/>
            <w:r>
              <w:rPr>
                <w:rFonts w:ascii="標楷體" w:eastAsia="標楷體" w:hAnsi="標楷體" w:cs="標楷體"/>
                <w:color w:val="auto"/>
                <w:sz w:val="24"/>
                <w:szCs w:val="24"/>
              </w:rPr>
              <w:t>qadupu</w:t>
            </w:r>
            <w:proofErr w:type="spellEnd"/>
            <w:r>
              <w:rPr>
                <w:rFonts w:ascii="標楷體" w:eastAsia="標楷體" w:hAnsi="標楷體" w:cs="標楷體"/>
                <w:color w:val="auto"/>
                <w:sz w:val="24"/>
                <w:szCs w:val="24"/>
              </w:rPr>
              <w:t>.</w:t>
            </w:r>
          </w:p>
          <w:p w14:paraId="6E4794C1" w14:textId="0D2C1541" w:rsidR="00C57C9A" w:rsidRDefault="005B3F7C" w:rsidP="005B3F7C">
            <w:pPr>
              <w:ind w:left="23" w:firstLineChars="200" w:firstLine="48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②</w:t>
            </w:r>
            <w:proofErr w:type="spellStart"/>
            <w:r w:rsidR="00C57C9A">
              <w:rPr>
                <w:rFonts w:ascii="標楷體" w:eastAsia="標楷體" w:hAnsi="標楷體" w:cs="標楷體" w:hint="eastAsia"/>
                <w:color w:val="auto"/>
                <w:sz w:val="24"/>
                <w:szCs w:val="24"/>
              </w:rPr>
              <w:t>k</w:t>
            </w:r>
            <w:r w:rsidR="00C57C9A">
              <w:rPr>
                <w:rFonts w:ascii="標楷體" w:eastAsia="標楷體" w:hAnsi="標楷體" w:cs="標楷體"/>
                <w:color w:val="auto"/>
                <w:sz w:val="24"/>
                <w:szCs w:val="24"/>
              </w:rPr>
              <w:t>emeljang</w:t>
            </w:r>
            <w:proofErr w:type="spellEnd"/>
            <w:r w:rsidR="00C57C9A">
              <w:rPr>
                <w:rFonts w:ascii="標楷體" w:eastAsia="標楷體" w:hAnsi="標楷體" w:cs="標楷體"/>
                <w:color w:val="auto"/>
                <w:sz w:val="24"/>
                <w:szCs w:val="24"/>
              </w:rPr>
              <w:t>:</w:t>
            </w:r>
            <w:r>
              <w:rPr>
                <w:rFonts w:ascii="標楷體" w:eastAsia="標楷體" w:hAnsi="標楷體" w:cs="標楷體" w:hint="eastAsia"/>
                <w:color w:val="auto"/>
                <w:sz w:val="24"/>
                <w:szCs w:val="24"/>
              </w:rPr>
              <w:t>知道。是</w:t>
            </w:r>
            <w:proofErr w:type="spellStart"/>
            <w:r>
              <w:rPr>
                <w:rFonts w:ascii="標楷體" w:eastAsia="標楷體" w:hAnsi="標楷體" w:cs="標楷體" w:hint="eastAsia"/>
                <w:color w:val="auto"/>
                <w:sz w:val="24"/>
                <w:szCs w:val="24"/>
              </w:rPr>
              <w:t>keljang</w:t>
            </w:r>
            <w:proofErr w:type="spellEnd"/>
            <w:r>
              <w:rPr>
                <w:rFonts w:ascii="標楷體" w:eastAsia="標楷體" w:hAnsi="標楷體" w:cs="標楷體" w:hint="eastAsia"/>
                <w:color w:val="auto"/>
                <w:sz w:val="24"/>
                <w:szCs w:val="24"/>
              </w:rPr>
              <w:t>(知悉)加</w:t>
            </w:r>
            <w:proofErr w:type="spellStart"/>
            <w:r>
              <w:rPr>
                <w:rFonts w:ascii="標楷體" w:eastAsia="標楷體" w:hAnsi="標楷體" w:cs="標楷體" w:hint="eastAsia"/>
                <w:color w:val="auto"/>
                <w:sz w:val="24"/>
                <w:szCs w:val="24"/>
              </w:rPr>
              <w:t>em</w:t>
            </w:r>
            <w:proofErr w:type="spellEnd"/>
            <w:r>
              <w:rPr>
                <w:rFonts w:ascii="標楷體" w:eastAsia="標楷體" w:hAnsi="標楷體" w:cs="標楷體" w:hint="eastAsia"/>
                <w:color w:val="auto"/>
                <w:sz w:val="24"/>
                <w:szCs w:val="24"/>
              </w:rPr>
              <w:t>中綴成為動名詞。</w:t>
            </w:r>
          </w:p>
          <w:p w14:paraId="6F381EE6" w14:textId="704F869C" w:rsidR="005B3F7C" w:rsidRDefault="005B3F7C" w:rsidP="00C57C9A">
            <w:pPr>
              <w:ind w:left="23" w:firstLine="0"/>
              <w:jc w:val="left"/>
              <w:rPr>
                <w:rFonts w:ascii="標楷體" w:eastAsia="標楷體" w:hAnsi="標楷體" w:cs="標楷體"/>
                <w:color w:val="auto"/>
                <w:sz w:val="24"/>
                <w:szCs w:val="24"/>
              </w:rPr>
            </w:pPr>
            <w:proofErr w:type="spellStart"/>
            <w:r>
              <w:rPr>
                <w:rFonts w:ascii="標楷體" w:eastAsia="標楷體" w:hAnsi="標楷體" w:cs="標楷體" w:hint="eastAsia"/>
                <w:color w:val="auto"/>
                <w:sz w:val="24"/>
                <w:szCs w:val="24"/>
              </w:rPr>
              <w:t>k</w:t>
            </w:r>
            <w:r>
              <w:rPr>
                <w:rFonts w:ascii="標楷體" w:eastAsia="標楷體" w:hAnsi="標楷體" w:cs="標楷體"/>
                <w:color w:val="auto"/>
                <w:sz w:val="24"/>
                <w:szCs w:val="24"/>
              </w:rPr>
              <w:t>emeljang</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ti</w:t>
            </w:r>
            <w:proofErr w:type="spellEnd"/>
            <w:r>
              <w:rPr>
                <w:rFonts w:ascii="標楷體" w:eastAsia="標楷體" w:hAnsi="標楷體" w:cs="標楷體"/>
                <w:color w:val="auto"/>
                <w:sz w:val="24"/>
                <w:szCs w:val="24"/>
              </w:rPr>
              <w:t xml:space="preserve"> kina </w:t>
            </w:r>
            <w:proofErr w:type="spellStart"/>
            <w:r>
              <w:rPr>
                <w:rFonts w:ascii="標楷體" w:eastAsia="標楷體" w:hAnsi="標楷體" w:cs="標楷體"/>
                <w:color w:val="auto"/>
                <w:sz w:val="24"/>
                <w:szCs w:val="24"/>
              </w:rPr>
              <w:t>tu</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na</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semagaku</w:t>
            </w:r>
            <w:proofErr w:type="spellEnd"/>
            <w:r>
              <w:rPr>
                <w:rFonts w:ascii="標楷體" w:eastAsia="標楷體" w:hAnsi="標楷體" w:cs="標楷體"/>
                <w:color w:val="auto"/>
                <w:sz w:val="24"/>
                <w:szCs w:val="24"/>
              </w:rPr>
              <w:t xml:space="preserve"> </w:t>
            </w:r>
            <w:proofErr w:type="spellStart"/>
            <w:r>
              <w:rPr>
                <w:rFonts w:ascii="標楷體" w:eastAsia="標楷體" w:hAnsi="標楷體" w:cs="標楷體"/>
                <w:color w:val="auto"/>
                <w:sz w:val="24"/>
                <w:szCs w:val="24"/>
              </w:rPr>
              <w:t>anga</w:t>
            </w:r>
            <w:proofErr w:type="spellEnd"/>
            <w:r>
              <w:rPr>
                <w:rFonts w:ascii="標楷體" w:eastAsia="標楷體" w:hAnsi="標楷體" w:cs="標楷體"/>
                <w:color w:val="auto"/>
                <w:sz w:val="24"/>
                <w:szCs w:val="24"/>
              </w:rPr>
              <w:t xml:space="preserve"> ken.</w:t>
            </w:r>
          </w:p>
          <w:p w14:paraId="53146B0F" w14:textId="35EC0655" w:rsidR="005B3F7C" w:rsidRDefault="005B3F7C" w:rsidP="005B3F7C">
            <w:pPr>
              <w:ind w:left="23" w:firstLineChars="200" w:firstLine="480"/>
              <w:jc w:val="left"/>
              <w:rPr>
                <w:rFonts w:ascii="標楷體" w:eastAsia="標楷體" w:hAnsi="標楷體" w:cs="標楷體"/>
                <w:color w:val="auto"/>
                <w:sz w:val="24"/>
                <w:szCs w:val="24"/>
              </w:rPr>
            </w:pPr>
            <w:r>
              <w:rPr>
                <w:rFonts w:ascii="Microsoft JhengHei UI" w:eastAsia="Microsoft JhengHei UI" w:hAnsi="Microsoft JhengHei UI" w:cs="標楷體" w:hint="eastAsia"/>
                <w:color w:val="auto"/>
                <w:sz w:val="24"/>
                <w:szCs w:val="24"/>
              </w:rPr>
              <w:t>③</w:t>
            </w:r>
            <w:proofErr w:type="spellStart"/>
            <w:r>
              <w:rPr>
                <w:rFonts w:ascii="標楷體" w:eastAsia="標楷體" w:hAnsi="標楷體" w:cs="標楷體" w:hint="eastAsia"/>
                <w:color w:val="auto"/>
                <w:sz w:val="24"/>
                <w:szCs w:val="24"/>
              </w:rPr>
              <w:t>p</w:t>
            </w:r>
            <w:r>
              <w:rPr>
                <w:rFonts w:ascii="標楷體" w:eastAsia="標楷體" w:hAnsi="標楷體" w:cs="標楷體"/>
                <w:color w:val="auto"/>
                <w:sz w:val="24"/>
                <w:szCs w:val="24"/>
              </w:rPr>
              <w:t>avayan</w:t>
            </w:r>
            <w:proofErr w:type="spellEnd"/>
            <w:r>
              <w:rPr>
                <w:rFonts w:ascii="標楷體" w:eastAsia="標楷體" w:hAnsi="標楷體" w:cs="標楷體"/>
                <w:color w:val="auto"/>
                <w:sz w:val="24"/>
                <w:szCs w:val="24"/>
              </w:rPr>
              <w:t>:</w:t>
            </w:r>
            <w:r>
              <w:rPr>
                <w:rFonts w:ascii="標楷體" w:eastAsia="標楷體" w:hAnsi="標楷體" w:cs="標楷體" w:hint="eastAsia"/>
                <w:color w:val="auto"/>
                <w:sz w:val="24"/>
                <w:szCs w:val="24"/>
              </w:rPr>
              <w:t>是動詞</w:t>
            </w:r>
            <w:proofErr w:type="spellStart"/>
            <w:r>
              <w:rPr>
                <w:rFonts w:ascii="標楷體" w:eastAsia="標楷體" w:hAnsi="標楷體" w:cs="標楷體" w:hint="eastAsia"/>
                <w:color w:val="auto"/>
                <w:sz w:val="24"/>
                <w:szCs w:val="24"/>
              </w:rPr>
              <w:t>pavay</w:t>
            </w:r>
            <w:proofErr w:type="spellEnd"/>
            <w:r>
              <w:rPr>
                <w:rFonts w:ascii="標楷體" w:eastAsia="標楷體" w:hAnsi="標楷體" w:cs="標楷體" w:hint="eastAsia"/>
                <w:color w:val="auto"/>
                <w:sz w:val="24"/>
                <w:szCs w:val="24"/>
              </w:rPr>
              <w:t>加後綴an成為命令式。</w:t>
            </w:r>
          </w:p>
          <w:p w14:paraId="3ABBC7DE" w14:textId="16FC0CC7" w:rsidR="005B3F7C" w:rsidRPr="00263D49" w:rsidRDefault="005B3F7C" w:rsidP="00C57C9A">
            <w:pPr>
              <w:ind w:left="23" w:firstLine="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p</w:t>
            </w:r>
            <w:r w:rsidRPr="00263D49">
              <w:rPr>
                <w:rFonts w:ascii="標楷體" w:eastAsia="標楷體" w:hAnsi="標楷體" w:cs="標楷體"/>
                <w:color w:val="auto"/>
                <w:sz w:val="24"/>
                <w:szCs w:val="24"/>
                <w:lang w:val="es-ES"/>
              </w:rPr>
              <w:t>avayan anga inpic ni tjuku.</w:t>
            </w:r>
          </w:p>
          <w:p w14:paraId="7ABDD2A0" w14:textId="02FD5A53" w:rsidR="005B3F7C" w:rsidRPr="00263D49" w:rsidRDefault="005B3F7C" w:rsidP="005B3F7C">
            <w:pPr>
              <w:ind w:left="23" w:firstLineChars="200" w:firstLine="480"/>
              <w:jc w:val="left"/>
              <w:rPr>
                <w:rFonts w:ascii="標楷體" w:eastAsia="標楷體" w:hAnsi="標楷體" w:cs="標楷體"/>
                <w:color w:val="auto"/>
                <w:sz w:val="24"/>
                <w:szCs w:val="24"/>
                <w:lang w:val="es-ES"/>
              </w:rPr>
            </w:pPr>
            <w:r w:rsidRPr="00263D49">
              <w:rPr>
                <w:rFonts w:ascii="Microsoft JhengHei UI" w:eastAsia="Microsoft JhengHei UI" w:hAnsi="Microsoft JhengHei UI" w:cs="標楷體" w:hint="eastAsia"/>
                <w:color w:val="auto"/>
                <w:sz w:val="24"/>
                <w:szCs w:val="24"/>
                <w:lang w:val="es-ES"/>
              </w:rPr>
              <w:t>④</w:t>
            </w:r>
            <w:r w:rsidRPr="00263D49">
              <w:rPr>
                <w:rFonts w:ascii="標楷體" w:eastAsia="標楷體" w:hAnsi="標楷體" w:cs="標楷體" w:hint="eastAsia"/>
                <w:color w:val="auto"/>
                <w:sz w:val="24"/>
                <w:szCs w:val="24"/>
                <w:lang w:val="es-ES"/>
              </w:rPr>
              <w:t>p</w:t>
            </w:r>
            <w:r w:rsidRPr="00263D49">
              <w:rPr>
                <w:rFonts w:ascii="標楷體" w:eastAsia="標楷體" w:hAnsi="標楷體" w:cs="標楷體"/>
                <w:color w:val="auto"/>
                <w:sz w:val="24"/>
                <w:szCs w:val="24"/>
                <w:lang w:val="es-ES"/>
              </w:rPr>
              <w:t>acikelu:</w:t>
            </w:r>
            <w:r>
              <w:rPr>
                <w:rFonts w:ascii="標楷體" w:eastAsia="標楷體" w:hAnsi="標楷體" w:cs="標楷體" w:hint="eastAsia"/>
                <w:color w:val="auto"/>
                <w:sz w:val="24"/>
                <w:szCs w:val="24"/>
              </w:rPr>
              <w:t>是</w:t>
            </w:r>
            <w:r w:rsidRPr="00263D49">
              <w:rPr>
                <w:rFonts w:ascii="標楷體" w:eastAsia="標楷體" w:hAnsi="標楷體" w:cs="標楷體" w:hint="eastAsia"/>
                <w:color w:val="auto"/>
                <w:sz w:val="24"/>
                <w:szCs w:val="24"/>
                <w:lang w:val="es-ES"/>
              </w:rPr>
              <w:t>pacikel</w:t>
            </w:r>
            <w:r>
              <w:rPr>
                <w:rFonts w:ascii="標楷體" w:eastAsia="標楷體" w:hAnsi="標楷體" w:cs="標楷體" w:hint="eastAsia"/>
                <w:color w:val="auto"/>
                <w:sz w:val="24"/>
                <w:szCs w:val="24"/>
              </w:rPr>
              <w:t>加</w:t>
            </w:r>
            <w:r w:rsidRPr="00263D49">
              <w:rPr>
                <w:rFonts w:ascii="標楷體" w:eastAsia="標楷體" w:hAnsi="標楷體" w:cs="標楷體" w:hint="eastAsia"/>
                <w:color w:val="auto"/>
                <w:sz w:val="24"/>
                <w:szCs w:val="24"/>
                <w:lang w:val="es-ES"/>
              </w:rPr>
              <w:t>u</w:t>
            </w:r>
            <w:r>
              <w:rPr>
                <w:rFonts w:ascii="標楷體" w:eastAsia="標楷體" w:hAnsi="標楷體" w:cs="標楷體" w:hint="eastAsia"/>
                <w:color w:val="auto"/>
                <w:sz w:val="24"/>
                <w:szCs w:val="24"/>
              </w:rPr>
              <w:t>成為命令式。</w:t>
            </w:r>
          </w:p>
          <w:p w14:paraId="5C5042BB" w14:textId="3D1FA61E" w:rsidR="009F486F" w:rsidRPr="00263D49" w:rsidRDefault="005B3F7C" w:rsidP="00165738">
            <w:pPr>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t>p</w:t>
            </w:r>
            <w:r w:rsidRPr="00263D49">
              <w:rPr>
                <w:rFonts w:ascii="標楷體" w:eastAsia="標楷體" w:hAnsi="標楷體" w:cs="標楷體"/>
                <w:color w:val="auto"/>
                <w:sz w:val="24"/>
                <w:szCs w:val="24"/>
                <w:lang w:val="es-ES"/>
              </w:rPr>
              <w:t>acikelu a su kinisedjam a inpic tjay tjuku.</w:t>
            </w:r>
          </w:p>
          <w:p w14:paraId="036FE806" w14:textId="77777777" w:rsidR="005B3F7C" w:rsidRPr="00263D49" w:rsidRDefault="005B3F7C" w:rsidP="005B3F7C">
            <w:pPr>
              <w:ind w:left="23" w:firstLineChars="100" w:firstLine="240"/>
              <w:jc w:val="left"/>
              <w:rPr>
                <w:rFonts w:ascii="標楷體" w:eastAsia="標楷體" w:hAnsi="標楷體" w:cs="標楷體"/>
                <w:color w:val="auto"/>
                <w:sz w:val="24"/>
                <w:szCs w:val="24"/>
                <w:lang w:val="es-ES"/>
              </w:rPr>
            </w:pPr>
            <w:r w:rsidRPr="00263D49">
              <w:rPr>
                <w:rFonts w:ascii="標楷體" w:eastAsia="標楷體" w:hAnsi="標楷體" w:cs="標楷體" w:hint="eastAsia"/>
                <w:color w:val="auto"/>
                <w:sz w:val="24"/>
                <w:szCs w:val="24"/>
                <w:lang w:val="es-ES"/>
              </w:rPr>
              <w:lastRenderedPageBreak/>
              <w:t>3</w:t>
            </w:r>
            <w:r w:rsidRPr="00263D49">
              <w:rPr>
                <w:rFonts w:ascii="標楷體" w:eastAsia="標楷體" w:hAnsi="標楷體" w:cs="標楷體"/>
                <w:color w:val="auto"/>
                <w:sz w:val="24"/>
                <w:szCs w:val="24"/>
                <w:lang w:val="es-ES"/>
              </w:rPr>
              <w:t>.</w:t>
            </w:r>
            <w:r>
              <w:rPr>
                <w:rFonts w:ascii="標楷體" w:eastAsia="標楷體" w:hAnsi="標楷體" w:cs="標楷體" w:hint="eastAsia"/>
                <w:color w:val="auto"/>
                <w:sz w:val="24"/>
                <w:szCs w:val="24"/>
              </w:rPr>
              <w:t>請學依據本課詞彙</w:t>
            </w:r>
            <w:r w:rsidRPr="00263D49">
              <w:rPr>
                <w:rFonts w:ascii="標楷體" w:eastAsia="標楷體" w:hAnsi="標楷體" w:cs="標楷體" w:hint="eastAsia"/>
                <w:color w:val="auto"/>
                <w:sz w:val="24"/>
                <w:szCs w:val="24"/>
                <w:lang w:val="es-ES"/>
              </w:rPr>
              <w:t>，</w:t>
            </w:r>
            <w:r>
              <w:rPr>
                <w:rFonts w:ascii="標楷體" w:eastAsia="標楷體" w:hAnsi="標楷體" w:cs="標楷體" w:hint="eastAsia"/>
                <w:color w:val="auto"/>
                <w:sz w:val="24"/>
                <w:szCs w:val="24"/>
              </w:rPr>
              <w:t>造句練習。</w:t>
            </w:r>
          </w:p>
          <w:p w14:paraId="621B6632" w14:textId="5A84D7A3" w:rsidR="005B3F7C" w:rsidRPr="00C57C9A" w:rsidRDefault="005B3F7C" w:rsidP="005B3F7C">
            <w:pPr>
              <w:ind w:left="23" w:firstLine="0"/>
              <w:jc w:val="left"/>
              <w:rPr>
                <w:rFonts w:ascii="標楷體" w:eastAsia="標楷體" w:hAnsi="標楷體" w:cs="標楷體"/>
                <w:color w:val="auto"/>
                <w:sz w:val="24"/>
                <w:szCs w:val="24"/>
              </w:rPr>
            </w:pPr>
            <w:r w:rsidRPr="00263D49">
              <w:rPr>
                <w:rFonts w:ascii="標楷體" w:eastAsia="標楷體" w:hAnsi="標楷體" w:cs="標楷體" w:hint="eastAsia"/>
                <w:color w:val="auto"/>
                <w:sz w:val="24"/>
                <w:szCs w:val="24"/>
                <w:lang w:val="es-ES"/>
              </w:rPr>
              <w:t xml:space="preserve">  </w:t>
            </w:r>
            <w:r>
              <w:rPr>
                <w:rFonts w:ascii="標楷體" w:eastAsia="標楷體" w:hAnsi="標楷體" w:cs="標楷體" w:hint="eastAsia"/>
                <w:color w:val="auto"/>
                <w:sz w:val="24"/>
                <w:szCs w:val="24"/>
              </w:rPr>
              <w:t>4.學生相互討論指導。</w:t>
            </w:r>
          </w:p>
          <w:p w14:paraId="43F00AA6" w14:textId="77777777" w:rsidR="000324FC" w:rsidRDefault="000324FC" w:rsidP="00165738">
            <w:pPr>
              <w:jc w:val="left"/>
              <w:rPr>
                <w:rFonts w:ascii="標楷體" w:eastAsia="標楷體" w:hAnsi="標楷體" w:cs="標楷體"/>
                <w:b/>
                <w:bCs/>
                <w:color w:val="auto"/>
                <w:sz w:val="24"/>
                <w:szCs w:val="24"/>
              </w:rPr>
            </w:pPr>
          </w:p>
          <w:p w14:paraId="6B92F89F" w14:textId="5D73F0F7"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三.綜合活動</w:t>
            </w:r>
          </w:p>
          <w:p w14:paraId="6D69FF99" w14:textId="70CF2951" w:rsidR="00165738" w:rsidRPr="00C23750" w:rsidRDefault="00304C84"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C23750" w:rsidRPr="00C23750">
              <w:rPr>
                <w:rFonts w:ascii="標楷體" w:eastAsia="標楷體" w:hAnsi="標楷體" w:cs="標楷體" w:hint="eastAsia"/>
                <w:color w:val="000000" w:themeColor="text1"/>
                <w:sz w:val="24"/>
                <w:szCs w:val="24"/>
              </w:rPr>
              <w:t>(一)</w:t>
            </w:r>
            <w:r w:rsidR="00EA50F5">
              <w:rPr>
                <w:rFonts w:ascii="標楷體" w:eastAsia="標楷體" w:hAnsi="標楷體" w:cs="標楷體" w:hint="eastAsia"/>
                <w:color w:val="000000" w:themeColor="text1"/>
                <w:sz w:val="24"/>
                <w:szCs w:val="24"/>
              </w:rPr>
              <w:t>線上練習</w:t>
            </w:r>
            <w:r w:rsidR="00E1363B">
              <w:rPr>
                <w:rFonts w:ascii="標楷體" w:eastAsia="標楷體" w:hAnsi="標楷體" w:cs="標楷體" w:hint="eastAsia"/>
                <w:color w:val="000000" w:themeColor="text1"/>
                <w:sz w:val="24"/>
                <w:szCs w:val="24"/>
              </w:rPr>
              <w:t>，</w:t>
            </w:r>
            <w:r w:rsidR="00C23750" w:rsidRPr="00C23750">
              <w:rPr>
                <w:rFonts w:ascii="標楷體" w:eastAsia="標楷體" w:hAnsi="標楷體" w:cs="標楷體" w:hint="eastAsia"/>
                <w:color w:val="000000" w:themeColor="text1"/>
                <w:sz w:val="24"/>
                <w:szCs w:val="24"/>
              </w:rPr>
              <w:t>本課詞彙配對遊戲</w:t>
            </w:r>
          </w:p>
          <w:p w14:paraId="0F4AF7D4" w14:textId="0001D465" w:rsidR="005B3F7C" w:rsidRDefault="00D84CC9" w:rsidP="00E64D9E">
            <w:pPr>
              <w:jc w:val="left"/>
              <w:rPr>
                <w:rFonts w:ascii="標楷體" w:eastAsia="標楷體" w:hAnsi="標楷體" w:cs="標楷體"/>
                <w:color w:val="000000" w:themeColor="text1"/>
                <w:sz w:val="24"/>
                <w:szCs w:val="24"/>
              </w:rPr>
            </w:pPr>
            <w:hyperlink r:id="rId49" w:history="1">
              <w:r w:rsidR="00304C84" w:rsidRPr="004A3D79">
                <w:rPr>
                  <w:rStyle w:val="aff9"/>
                  <w:rFonts w:ascii="標楷體" w:eastAsia="標楷體" w:hAnsi="標楷體" w:cs="標楷體"/>
                  <w:sz w:val="24"/>
                  <w:szCs w:val="24"/>
                </w:rPr>
                <w:t>https://wordwall.net/tc/resource/57941590</w:t>
              </w:r>
            </w:hyperlink>
          </w:p>
          <w:p w14:paraId="234F14AC" w14:textId="105A8603" w:rsidR="00C23750" w:rsidRDefault="00304C84" w:rsidP="00304C84">
            <w:pPr>
              <w:ind w:firstLine="0"/>
              <w:jc w:val="left"/>
              <w:rPr>
                <w:rFonts w:ascii="標楷體" w:eastAsia="標楷體" w:hAnsi="標楷體" w:cs="標楷體"/>
                <w:color w:val="auto"/>
                <w:sz w:val="24"/>
                <w:szCs w:val="24"/>
              </w:rPr>
            </w:pPr>
            <w:r>
              <w:rPr>
                <w:rFonts w:ascii="標楷體" w:eastAsia="標楷體" w:hAnsi="標楷體" w:cs="標楷體" w:hint="eastAsia"/>
                <w:color w:val="000000" w:themeColor="text1"/>
                <w:sz w:val="24"/>
                <w:szCs w:val="24"/>
              </w:rPr>
              <w:t xml:space="preserve">   </w:t>
            </w:r>
            <w:r w:rsidR="00C23750">
              <w:rPr>
                <w:rFonts w:ascii="標楷體" w:eastAsia="標楷體" w:hAnsi="標楷體" w:cs="標楷體" w:hint="eastAsia"/>
                <w:color w:val="auto"/>
                <w:sz w:val="24"/>
                <w:szCs w:val="24"/>
              </w:rPr>
              <w:t>1.分組</w:t>
            </w:r>
            <w:r w:rsidR="00EA50F5">
              <w:rPr>
                <w:rFonts w:ascii="標楷體" w:eastAsia="標楷體" w:hAnsi="標楷體" w:cs="標楷體" w:hint="eastAsia"/>
                <w:color w:val="auto"/>
                <w:sz w:val="24"/>
                <w:szCs w:val="24"/>
              </w:rPr>
              <w:t>競賽活動</w:t>
            </w:r>
          </w:p>
          <w:p w14:paraId="2BD8DFD4" w14:textId="79917100" w:rsidR="00C23750" w:rsidRDefault="00C23750" w:rsidP="00C23750">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2.個人搶分</w:t>
            </w:r>
            <w:r w:rsidR="00EA50F5">
              <w:rPr>
                <w:rFonts w:ascii="標楷體" w:eastAsia="標楷體" w:hAnsi="標楷體" w:cs="標楷體" w:hint="eastAsia"/>
                <w:color w:val="auto"/>
                <w:sz w:val="24"/>
                <w:szCs w:val="24"/>
              </w:rPr>
              <w:t>活動</w:t>
            </w:r>
          </w:p>
          <w:p w14:paraId="3A0F9D96" w14:textId="15E9FB91" w:rsidR="00C23750" w:rsidRPr="00934D95" w:rsidRDefault="00C23750" w:rsidP="00C23750">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(二)</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041D479B" w14:textId="77777777" w:rsidR="00C23750" w:rsidRPr="00934D95" w:rsidRDefault="00C23750" w:rsidP="00C23750">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.請學生選出今天最認真的同學再給予額外加分</w:t>
            </w:r>
            <w:r>
              <w:rPr>
                <w:rFonts w:ascii="標楷體" w:eastAsia="標楷體" w:hAnsi="標楷體" w:cs="標楷體" w:hint="eastAsia"/>
                <w:color w:val="auto"/>
                <w:sz w:val="24"/>
                <w:szCs w:val="24"/>
              </w:rPr>
              <w:t>。</w:t>
            </w:r>
          </w:p>
          <w:p w14:paraId="6DFF16F0" w14:textId="77777777" w:rsidR="005B3F7C" w:rsidRDefault="005B3F7C" w:rsidP="00A2055B">
            <w:pPr>
              <w:ind w:firstLine="0"/>
              <w:jc w:val="left"/>
              <w:rPr>
                <w:rFonts w:ascii="標楷體" w:eastAsia="標楷體" w:hAnsi="標楷體" w:cs="標楷體"/>
                <w:color w:val="FF0000"/>
                <w:sz w:val="24"/>
                <w:szCs w:val="24"/>
              </w:rPr>
            </w:pPr>
          </w:p>
          <w:p w14:paraId="48379FEC" w14:textId="77777777" w:rsidR="00165738" w:rsidRPr="00E64D9E" w:rsidRDefault="00165738" w:rsidP="00165738">
            <w:pPr>
              <w:jc w:val="left"/>
              <w:rPr>
                <w:rFonts w:ascii="標楷體" w:eastAsia="標楷體" w:hAnsi="標楷體" w:cs="標楷體"/>
                <w:color w:val="auto"/>
                <w:sz w:val="24"/>
                <w:szCs w:val="24"/>
                <w:bdr w:val="single" w:sz="4" w:space="0" w:color="auto"/>
              </w:rPr>
            </w:pPr>
            <w:r w:rsidRPr="00A2055B">
              <w:rPr>
                <w:rFonts w:ascii="標楷體" w:eastAsia="標楷體" w:hAnsi="標楷體" w:cs="標楷體" w:hint="eastAsia"/>
                <w:color w:val="auto"/>
                <w:sz w:val="24"/>
                <w:szCs w:val="24"/>
                <w:highlight w:val="yellow"/>
                <w:bdr w:val="single" w:sz="4" w:space="0" w:color="auto"/>
              </w:rPr>
              <w:t>第二節</w:t>
            </w:r>
          </w:p>
          <w:p w14:paraId="18FEF149" w14:textId="53F50D36"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一.引起動機</w:t>
            </w:r>
          </w:p>
          <w:p w14:paraId="7B08AD9A" w14:textId="59075785" w:rsidR="00304C84" w:rsidRDefault="00304C8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(一)閱讀文章:五年祭</w:t>
            </w:r>
          </w:p>
          <w:p w14:paraId="4288F5B5" w14:textId="0DFA696B" w:rsidR="00304C84" w:rsidRDefault="00304C8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(族語E樂園:文化篇)</w:t>
            </w:r>
          </w:p>
          <w:p w14:paraId="5AAAEEE8" w14:textId="776AFD67" w:rsidR="00304C84" w:rsidRDefault="00D84CC9" w:rsidP="00165738">
            <w:pPr>
              <w:jc w:val="left"/>
              <w:rPr>
                <w:rFonts w:ascii="標楷體" w:eastAsia="標楷體" w:hAnsi="標楷體" w:cs="標楷體"/>
                <w:color w:val="auto"/>
                <w:sz w:val="24"/>
                <w:szCs w:val="24"/>
              </w:rPr>
            </w:pPr>
            <w:hyperlink r:id="rId50" w:history="1">
              <w:r w:rsidR="00304C84" w:rsidRPr="004A3D79">
                <w:rPr>
                  <w:rStyle w:val="aff9"/>
                  <w:rFonts w:ascii="標楷體" w:eastAsia="標楷體" w:hAnsi="標楷體" w:cs="標楷體"/>
                  <w:sz w:val="24"/>
                  <w:szCs w:val="24"/>
                </w:rPr>
                <w:t>https://web.klokah.tw/extension/cu_practice/index.php?d=26&amp;l=24&amp;view=article</w:t>
              </w:r>
            </w:hyperlink>
          </w:p>
          <w:p w14:paraId="3ED73E77" w14:textId="1C7469BE" w:rsidR="00304C84" w:rsidRDefault="00B840E2"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w:t>
            </w:r>
            <w:r w:rsidR="00304C84">
              <w:rPr>
                <w:rFonts w:ascii="標楷體" w:eastAsia="標楷體" w:hAnsi="標楷體" w:cs="標楷體" w:hint="eastAsia"/>
                <w:color w:val="auto"/>
                <w:sz w:val="24"/>
                <w:szCs w:val="24"/>
              </w:rPr>
              <w:t>1.請學生輪流分段唸文章。</w:t>
            </w:r>
          </w:p>
          <w:p w14:paraId="03EA7C48" w14:textId="53C3F0C7" w:rsidR="00304C84" w:rsidRDefault="00B840E2"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04C84">
              <w:rPr>
                <w:rFonts w:ascii="標楷體" w:eastAsia="標楷體" w:hAnsi="標楷體" w:cs="標楷體" w:hint="eastAsia"/>
                <w:color w:val="auto"/>
                <w:sz w:val="24"/>
                <w:szCs w:val="24"/>
              </w:rPr>
              <w:t>2.請自願的學生朗讀整篇文章，並給予加分。</w:t>
            </w:r>
          </w:p>
          <w:p w14:paraId="576B3E5A" w14:textId="76602EA3" w:rsidR="00304C84" w:rsidRDefault="00B840E2"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304C84">
              <w:rPr>
                <w:rFonts w:ascii="標楷體" w:eastAsia="標楷體" w:hAnsi="標楷體" w:cs="標楷體" w:hint="eastAsia"/>
                <w:color w:val="auto"/>
                <w:sz w:val="24"/>
                <w:szCs w:val="24"/>
              </w:rPr>
              <w:t>3.單詞學習</w:t>
            </w:r>
            <w:r>
              <w:rPr>
                <w:rFonts w:ascii="標楷體" w:eastAsia="標楷體" w:hAnsi="標楷體" w:cs="標楷體" w:hint="eastAsia"/>
                <w:color w:val="auto"/>
                <w:sz w:val="24"/>
                <w:szCs w:val="24"/>
              </w:rPr>
              <w:t>:</w:t>
            </w:r>
            <w:r w:rsidR="00E1363B">
              <w:rPr>
                <w:rFonts w:ascii="標楷體" w:eastAsia="標楷體" w:hAnsi="標楷體" w:cs="標楷體" w:hint="eastAsia"/>
                <w:color w:val="auto"/>
                <w:sz w:val="24"/>
                <w:szCs w:val="24"/>
              </w:rPr>
              <w:t>請學生找出生詞，並應用原住民族語言線上辭典協助蒐尋。</w:t>
            </w:r>
          </w:p>
          <w:p w14:paraId="6E53CF0D" w14:textId="60249AB4" w:rsidR="00B840E2" w:rsidRPr="00304C84" w:rsidRDefault="00B840E2" w:rsidP="00E1363B">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4.老師解說本文內容</w:t>
            </w:r>
            <w:r w:rsidR="00E1363B">
              <w:rPr>
                <w:rFonts w:ascii="標楷體" w:eastAsia="標楷體" w:hAnsi="標楷體" w:cs="標楷體" w:hint="eastAsia"/>
                <w:color w:val="auto"/>
                <w:sz w:val="24"/>
                <w:szCs w:val="24"/>
              </w:rPr>
              <w:t>，讓學生加深學習記憶</w:t>
            </w:r>
            <w:r>
              <w:rPr>
                <w:rFonts w:ascii="標楷體" w:eastAsia="標楷體" w:hAnsi="標楷體" w:cs="標楷體" w:hint="eastAsia"/>
                <w:color w:val="auto"/>
                <w:sz w:val="24"/>
                <w:szCs w:val="24"/>
              </w:rPr>
              <w:t>。</w:t>
            </w:r>
          </w:p>
          <w:p w14:paraId="077B3B1D" w14:textId="6AD550C1"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二.發展活動</w:t>
            </w:r>
          </w:p>
          <w:p w14:paraId="2EE8EA12" w14:textId="578288D1" w:rsidR="00B840E2" w:rsidRPr="009E4287" w:rsidRDefault="00B840E2" w:rsidP="00B840E2">
            <w:pPr>
              <w:ind w:left="23" w:firstLine="0"/>
              <w:jc w:val="left"/>
              <w:rPr>
                <w:rFonts w:ascii="標楷體" w:eastAsia="標楷體" w:hAnsi="標楷體"/>
                <w:bCs/>
                <w:sz w:val="24"/>
                <w:szCs w:val="24"/>
              </w:rPr>
            </w:pPr>
            <w:r>
              <w:rPr>
                <w:rFonts w:ascii="標楷體" w:eastAsia="標楷體" w:hAnsi="標楷體" w:hint="eastAsia"/>
                <w:bCs/>
                <w:sz w:val="24"/>
                <w:szCs w:val="24"/>
              </w:rPr>
              <w:t xml:space="preserve">  </w:t>
            </w:r>
            <w:r w:rsidRPr="009E4287">
              <w:rPr>
                <w:rFonts w:ascii="標楷體" w:eastAsia="標楷體" w:hAnsi="標楷體" w:hint="eastAsia"/>
                <w:bCs/>
                <w:sz w:val="24"/>
                <w:szCs w:val="24"/>
              </w:rPr>
              <w:t>(一)請同學朗讀課文文章。</w:t>
            </w:r>
          </w:p>
          <w:p w14:paraId="3868779A" w14:textId="77777777" w:rsidR="00B840E2" w:rsidRPr="00E01BE1" w:rsidRDefault="00B840E2" w:rsidP="00B840E2">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 xml:space="preserve"> 1.</w:t>
            </w:r>
            <w:r w:rsidRPr="00E01BE1">
              <w:rPr>
                <w:rFonts w:ascii="標楷體" w:eastAsia="標楷體" w:hAnsi="標楷體"/>
                <w:bCs/>
                <w:sz w:val="24"/>
                <w:szCs w:val="24"/>
              </w:rPr>
              <w:t>個別朗讀並</w:t>
            </w:r>
            <w:r w:rsidRPr="00E01BE1">
              <w:rPr>
                <w:rFonts w:ascii="標楷體" w:eastAsia="標楷體" w:hAnsi="標楷體" w:hint="eastAsia"/>
                <w:bCs/>
                <w:sz w:val="24"/>
                <w:szCs w:val="24"/>
              </w:rPr>
              <w:t>由老師</w:t>
            </w:r>
            <w:r w:rsidRPr="00E01BE1">
              <w:rPr>
                <w:rFonts w:ascii="標楷體" w:eastAsia="標楷體" w:hAnsi="標楷體"/>
                <w:bCs/>
                <w:sz w:val="24"/>
                <w:szCs w:val="24"/>
              </w:rPr>
              <w:t>進行修正</w:t>
            </w:r>
            <w:r>
              <w:rPr>
                <w:rFonts w:ascii="標楷體" w:eastAsia="標楷體" w:hAnsi="標楷體" w:hint="eastAsia"/>
                <w:bCs/>
                <w:sz w:val="24"/>
                <w:szCs w:val="24"/>
              </w:rPr>
              <w:t>。</w:t>
            </w:r>
          </w:p>
          <w:p w14:paraId="1AC1183A" w14:textId="40EB4FA1" w:rsidR="00B840E2" w:rsidRPr="00E01BE1" w:rsidRDefault="00B840E2" w:rsidP="00B840E2">
            <w:pPr>
              <w:spacing w:line="276" w:lineRule="auto"/>
              <w:ind w:firstLine="0"/>
              <w:rPr>
                <w:rFonts w:ascii="標楷體" w:eastAsia="標楷體" w:hAnsi="標楷體"/>
                <w:bCs/>
                <w:sz w:val="24"/>
                <w:szCs w:val="24"/>
              </w:rPr>
            </w:pPr>
            <w:r w:rsidRPr="00E01BE1">
              <w:rPr>
                <w:rFonts w:ascii="標楷體" w:eastAsia="標楷體" w:hAnsi="標楷體" w:hint="eastAsia"/>
                <w:bCs/>
                <w:sz w:val="24"/>
                <w:szCs w:val="24"/>
              </w:rPr>
              <w:t xml:space="preserve">    </w:t>
            </w:r>
            <w:r>
              <w:rPr>
                <w:rFonts w:ascii="標楷體" w:eastAsia="標楷體" w:hAnsi="標楷體" w:hint="eastAsia"/>
                <w:bCs/>
                <w:sz w:val="24"/>
                <w:szCs w:val="24"/>
              </w:rPr>
              <w:t>2.</w:t>
            </w:r>
            <w:r w:rsidRPr="00E01BE1">
              <w:rPr>
                <w:rFonts w:ascii="標楷體" w:eastAsia="標楷體" w:hAnsi="標楷體"/>
                <w:bCs/>
                <w:sz w:val="24"/>
                <w:szCs w:val="24"/>
              </w:rPr>
              <w:t>分組朗讀</w:t>
            </w:r>
            <w:r w:rsidRPr="00E01BE1">
              <w:rPr>
                <w:rFonts w:ascii="標楷體" w:eastAsia="標楷體" w:hAnsi="標楷體" w:hint="eastAsia"/>
                <w:bCs/>
                <w:sz w:val="24"/>
                <w:szCs w:val="24"/>
              </w:rPr>
              <w:t>並請</w:t>
            </w:r>
            <w:r w:rsidRPr="00E01BE1">
              <w:rPr>
                <w:rFonts w:ascii="標楷體" w:eastAsia="標楷體" w:hAnsi="標楷體"/>
                <w:bCs/>
                <w:sz w:val="24"/>
                <w:szCs w:val="24"/>
              </w:rPr>
              <w:t>學生</w:t>
            </w:r>
            <w:r w:rsidRPr="00E01BE1">
              <w:rPr>
                <w:rFonts w:ascii="標楷體" w:eastAsia="標楷體" w:hAnsi="標楷體" w:hint="eastAsia"/>
                <w:bCs/>
                <w:sz w:val="24"/>
                <w:szCs w:val="24"/>
              </w:rPr>
              <w:t>進行</w:t>
            </w:r>
            <w:r w:rsidR="00E1363B">
              <w:rPr>
                <w:rFonts w:ascii="標楷體" w:eastAsia="標楷體" w:hAnsi="標楷體" w:hint="eastAsia"/>
                <w:bCs/>
                <w:sz w:val="24"/>
                <w:szCs w:val="24"/>
              </w:rPr>
              <w:t>互相給建議</w:t>
            </w:r>
            <w:r>
              <w:rPr>
                <w:rFonts w:ascii="標楷體" w:eastAsia="標楷體" w:hAnsi="標楷體" w:hint="eastAsia"/>
                <w:bCs/>
                <w:sz w:val="24"/>
                <w:szCs w:val="24"/>
              </w:rPr>
              <w:t>。</w:t>
            </w:r>
          </w:p>
          <w:p w14:paraId="7CCB3545" w14:textId="77777777" w:rsidR="00B840E2" w:rsidRDefault="00B840E2" w:rsidP="00B840E2">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 xml:space="preserve"> 3.</w:t>
            </w:r>
            <w:r w:rsidRPr="00E01BE1">
              <w:rPr>
                <w:rFonts w:ascii="標楷體" w:eastAsia="標楷體" w:hAnsi="標楷體"/>
                <w:bCs/>
                <w:sz w:val="24"/>
                <w:szCs w:val="24"/>
              </w:rPr>
              <w:t>請學生說出哪一句</w:t>
            </w:r>
            <w:r w:rsidRPr="00E01BE1">
              <w:rPr>
                <w:rFonts w:ascii="標楷體" w:eastAsia="標楷體" w:hAnsi="標楷體" w:hint="eastAsia"/>
                <w:bCs/>
                <w:sz w:val="24"/>
                <w:szCs w:val="24"/>
              </w:rPr>
              <w:t>是最難念的句子</w:t>
            </w:r>
            <w:r>
              <w:rPr>
                <w:rFonts w:ascii="標楷體" w:eastAsia="標楷體" w:hAnsi="標楷體" w:hint="eastAsia"/>
                <w:bCs/>
                <w:sz w:val="24"/>
                <w:szCs w:val="24"/>
              </w:rPr>
              <w:t>。</w:t>
            </w:r>
          </w:p>
          <w:p w14:paraId="1AC78DDB" w14:textId="77777777" w:rsidR="00B840E2" w:rsidRPr="003A2517" w:rsidRDefault="00B840E2" w:rsidP="00B840E2">
            <w:pPr>
              <w:ind w:firstLine="0"/>
              <w:jc w:val="left"/>
              <w:rPr>
                <w:rFonts w:ascii="標楷體" w:eastAsia="標楷體" w:hAnsi="標楷體"/>
                <w:bCs/>
                <w:sz w:val="24"/>
                <w:szCs w:val="24"/>
              </w:rPr>
            </w:pPr>
            <w:r>
              <w:rPr>
                <w:rFonts w:ascii="標楷體" w:eastAsia="標楷體" w:hAnsi="標楷體" w:hint="eastAsia"/>
                <w:bCs/>
                <w:sz w:val="24"/>
                <w:szCs w:val="24"/>
              </w:rPr>
              <w:t xml:space="preserve">  </w:t>
            </w:r>
            <w:r w:rsidRPr="003A2517">
              <w:rPr>
                <w:rFonts w:ascii="標楷體" w:eastAsia="標楷體" w:hAnsi="標楷體" w:hint="eastAsia"/>
                <w:bCs/>
                <w:sz w:val="24"/>
                <w:szCs w:val="24"/>
              </w:rPr>
              <w:t>(二)請在文章中圈出名詞與動詞。</w:t>
            </w:r>
          </w:p>
          <w:p w14:paraId="7499D2B6" w14:textId="77777777" w:rsidR="00B840E2" w:rsidRDefault="00B840E2" w:rsidP="00B840E2">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1.請學生與同學相互討論、指導。</w:t>
            </w:r>
          </w:p>
          <w:p w14:paraId="4C358D3F" w14:textId="77777777" w:rsidR="00B840E2" w:rsidRDefault="00B840E2" w:rsidP="00B840E2">
            <w:pPr>
              <w:pStyle w:val="aff0"/>
              <w:ind w:leftChars="0" w:left="383" w:firstLine="0"/>
              <w:jc w:val="left"/>
              <w:rPr>
                <w:rFonts w:ascii="標楷體" w:eastAsia="標楷體" w:hAnsi="標楷體"/>
                <w:bCs/>
                <w:sz w:val="24"/>
                <w:szCs w:val="24"/>
              </w:rPr>
            </w:pPr>
            <w:r>
              <w:rPr>
                <w:rFonts w:ascii="標楷體" w:eastAsia="標楷體" w:hAnsi="標楷體" w:hint="eastAsia"/>
                <w:bCs/>
                <w:sz w:val="24"/>
                <w:szCs w:val="24"/>
              </w:rPr>
              <w:t>2.請學生試著逐句翻譯課文。</w:t>
            </w:r>
          </w:p>
          <w:p w14:paraId="3D7890EA" w14:textId="77777777" w:rsidR="00B840E2" w:rsidRPr="003A2517" w:rsidRDefault="00B840E2" w:rsidP="00B840E2">
            <w:pPr>
              <w:ind w:firstLine="0"/>
              <w:jc w:val="left"/>
              <w:rPr>
                <w:rFonts w:ascii="標楷體" w:eastAsia="標楷體" w:hAnsi="標楷體"/>
                <w:bCs/>
                <w:sz w:val="24"/>
                <w:szCs w:val="24"/>
              </w:rPr>
            </w:pPr>
            <w:r>
              <w:rPr>
                <w:rFonts w:ascii="標楷體" w:eastAsia="標楷體" w:hAnsi="標楷體" w:hint="eastAsia"/>
                <w:bCs/>
                <w:sz w:val="24"/>
                <w:szCs w:val="24"/>
              </w:rPr>
              <w:t xml:space="preserve">  </w:t>
            </w:r>
            <w:r w:rsidRPr="003A2517">
              <w:rPr>
                <w:rFonts w:ascii="標楷體" w:eastAsia="標楷體" w:hAnsi="標楷體" w:hint="eastAsia"/>
                <w:bCs/>
                <w:sz w:val="24"/>
                <w:szCs w:val="24"/>
              </w:rPr>
              <w:t>(三)老師解說課文</w:t>
            </w:r>
          </w:p>
          <w:p w14:paraId="555C317B" w14:textId="77777777" w:rsidR="00B840E2" w:rsidRDefault="00B840E2" w:rsidP="00B840E2">
            <w:pPr>
              <w:pStyle w:val="aff0"/>
              <w:ind w:leftChars="0" w:left="383" w:firstLine="0"/>
              <w:jc w:val="left"/>
              <w:rPr>
                <w:rFonts w:ascii="標楷體" w:eastAsia="標楷體" w:hAnsi="標楷體" w:cs="標楷體"/>
                <w:color w:val="auto"/>
                <w:sz w:val="24"/>
                <w:szCs w:val="24"/>
              </w:rPr>
            </w:pPr>
            <w:r w:rsidRPr="00D769D1">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說明本課課文</w:t>
            </w:r>
            <w:r w:rsidRPr="00881A48">
              <w:rPr>
                <w:rFonts w:ascii="標楷體" w:eastAsia="標楷體" w:hAnsi="標楷體" w:cs="標楷體" w:hint="eastAsia"/>
                <w:color w:val="auto"/>
                <w:sz w:val="24"/>
                <w:szCs w:val="24"/>
              </w:rPr>
              <w:t>的結構。</w:t>
            </w:r>
          </w:p>
          <w:p w14:paraId="4CE318AB" w14:textId="3CB748C1" w:rsidR="00B840E2" w:rsidRPr="003745BF" w:rsidRDefault="00B840E2" w:rsidP="00B840E2">
            <w:pPr>
              <w:pStyle w:val="aff0"/>
              <w:ind w:leftChars="0" w:left="38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2.</w:t>
            </w:r>
            <w:r w:rsidR="00E1363B">
              <w:rPr>
                <w:rFonts w:ascii="標楷體" w:eastAsia="標楷體" w:hAnsi="標楷體" w:cs="標楷體" w:hint="eastAsia"/>
                <w:color w:val="auto"/>
                <w:sz w:val="24"/>
                <w:szCs w:val="24"/>
              </w:rPr>
              <w:t>請學生練習</w:t>
            </w:r>
            <w:r>
              <w:rPr>
                <w:rFonts w:ascii="標楷體" w:eastAsia="標楷體" w:hAnsi="標楷體" w:cs="標楷體" w:hint="eastAsia"/>
                <w:color w:val="auto"/>
                <w:sz w:val="24"/>
                <w:szCs w:val="24"/>
              </w:rPr>
              <w:t>分析課文。</w:t>
            </w:r>
          </w:p>
          <w:p w14:paraId="3F3641EC" w14:textId="77777777" w:rsidR="00B840E2" w:rsidRPr="001C7350" w:rsidRDefault="00B840E2" w:rsidP="00B840E2">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四</w:t>
            </w:r>
            <w:r w:rsidRPr="001C7350">
              <w:rPr>
                <w:rFonts w:ascii="標楷體" w:eastAsia="標楷體" w:hAnsi="標楷體" w:cs="標楷體" w:hint="eastAsia"/>
                <w:color w:val="auto"/>
                <w:sz w:val="24"/>
                <w:szCs w:val="24"/>
              </w:rPr>
              <w:t>)自主學習</w:t>
            </w:r>
          </w:p>
          <w:p w14:paraId="1F8BC07F" w14:textId="77777777" w:rsidR="00B840E2" w:rsidRPr="001C7350" w:rsidRDefault="00B840E2" w:rsidP="00B840E2">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朗讀</w:t>
            </w:r>
            <w:r>
              <w:rPr>
                <w:rFonts w:ascii="標楷體" w:eastAsia="標楷體" w:hAnsi="標楷體" w:cs="標楷體" w:hint="eastAsia"/>
                <w:color w:val="auto"/>
                <w:sz w:val="24"/>
                <w:szCs w:val="24"/>
              </w:rPr>
              <w:t>課文</w:t>
            </w:r>
          </w:p>
          <w:p w14:paraId="4F647FBC" w14:textId="77777777" w:rsidR="00B840E2" w:rsidRPr="001C7350" w:rsidRDefault="00B840E2" w:rsidP="00B840E2">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2.</w:t>
            </w:r>
            <w:r>
              <w:rPr>
                <w:rFonts w:ascii="標楷體" w:eastAsia="標楷體" w:hAnsi="標楷體" w:cs="標楷體" w:hint="eastAsia"/>
                <w:color w:val="auto"/>
                <w:sz w:val="24"/>
                <w:szCs w:val="24"/>
              </w:rPr>
              <w:t>學生能互相</w:t>
            </w:r>
            <w:r w:rsidRPr="001C7350">
              <w:rPr>
                <w:rFonts w:ascii="標楷體" w:eastAsia="標楷體" w:hAnsi="標楷體" w:cs="標楷體" w:hint="eastAsia"/>
                <w:color w:val="auto"/>
                <w:sz w:val="24"/>
                <w:szCs w:val="24"/>
              </w:rPr>
              <w:t>討論</w:t>
            </w:r>
            <w:r>
              <w:rPr>
                <w:rFonts w:ascii="標楷體" w:eastAsia="標楷體" w:hAnsi="標楷體" w:cs="標楷體" w:hint="eastAsia"/>
                <w:color w:val="auto"/>
                <w:sz w:val="24"/>
                <w:szCs w:val="24"/>
              </w:rPr>
              <w:t>課文內容及難易度。</w:t>
            </w:r>
          </w:p>
          <w:p w14:paraId="0BC7D1A1" w14:textId="45C7AA2B" w:rsidR="00B840E2" w:rsidRPr="00B840E2" w:rsidRDefault="00B840E2" w:rsidP="00B840E2">
            <w:pPr>
              <w:ind w:left="23"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1C7350">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學生能</w:t>
            </w:r>
            <w:r w:rsidRPr="001C7350">
              <w:rPr>
                <w:rFonts w:ascii="標楷體" w:eastAsia="標楷體" w:hAnsi="標楷體" w:cs="標楷體" w:hint="eastAsia"/>
                <w:color w:val="auto"/>
                <w:sz w:val="24"/>
                <w:szCs w:val="24"/>
              </w:rPr>
              <w:t>發表</w:t>
            </w:r>
            <w:r>
              <w:rPr>
                <w:rFonts w:ascii="標楷體" w:eastAsia="標楷體" w:hAnsi="標楷體" w:cs="標楷體" w:hint="eastAsia"/>
                <w:color w:val="auto"/>
                <w:sz w:val="24"/>
                <w:szCs w:val="24"/>
              </w:rPr>
              <w:t>意見，提出問題，說出詞性。</w:t>
            </w:r>
          </w:p>
          <w:p w14:paraId="558A113E" w14:textId="77777777" w:rsidR="000324FC" w:rsidRDefault="000324FC" w:rsidP="00165738">
            <w:pPr>
              <w:jc w:val="left"/>
              <w:rPr>
                <w:rFonts w:ascii="標楷體" w:eastAsia="標楷體" w:hAnsi="標楷體" w:cs="標楷體"/>
                <w:b/>
                <w:bCs/>
                <w:color w:val="auto"/>
                <w:sz w:val="24"/>
                <w:szCs w:val="24"/>
              </w:rPr>
            </w:pPr>
          </w:p>
          <w:p w14:paraId="1D9786DA" w14:textId="3B2D57B2"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三.綜合活動</w:t>
            </w:r>
          </w:p>
          <w:p w14:paraId="054E464A" w14:textId="421E577D" w:rsidR="009F29E8" w:rsidRDefault="00A764D3"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(一)</w:t>
            </w:r>
            <w:r w:rsidR="00F8166E">
              <w:rPr>
                <w:rFonts w:ascii="標楷體" w:eastAsia="標楷體" w:hAnsi="標楷體" w:cs="標楷體" w:hint="eastAsia"/>
                <w:color w:val="000000" w:themeColor="text1"/>
                <w:sz w:val="24"/>
                <w:szCs w:val="24"/>
              </w:rPr>
              <w:t>文化工藝DIY</w:t>
            </w:r>
            <w:r>
              <w:rPr>
                <w:rFonts w:ascii="標楷體" w:eastAsia="標楷體" w:hAnsi="標楷體" w:cs="標楷體" w:hint="eastAsia"/>
                <w:color w:val="000000" w:themeColor="text1"/>
                <w:sz w:val="24"/>
                <w:szCs w:val="24"/>
              </w:rPr>
              <w:t>:製作福球</w:t>
            </w:r>
          </w:p>
          <w:p w14:paraId="21A36D84" w14:textId="045E9BB7" w:rsidR="00A764D3" w:rsidRDefault="00A764D3"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1.準備打包帶、麻繩。</w:t>
            </w:r>
          </w:p>
          <w:p w14:paraId="581C8597" w14:textId="22D5C2F1" w:rsidR="00A764D3" w:rsidRDefault="00A764D3"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2.老師指導學生製作。</w:t>
            </w:r>
          </w:p>
          <w:p w14:paraId="686DBC7B" w14:textId="0F7F5CD9" w:rsidR="00A764D3" w:rsidRDefault="00A764D3"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3.將成品集中保管。</w:t>
            </w:r>
          </w:p>
          <w:p w14:paraId="1015C219" w14:textId="4409AB33" w:rsidR="00A764D3" w:rsidRDefault="00A764D3"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4.期末體驗課程使用。</w:t>
            </w:r>
          </w:p>
          <w:p w14:paraId="2BAF72A2" w14:textId="77777777" w:rsidR="009F29E8" w:rsidRPr="009F29E8" w:rsidRDefault="009F29E8" w:rsidP="00E64D9E">
            <w:pPr>
              <w:jc w:val="left"/>
              <w:rPr>
                <w:rFonts w:ascii="標楷體" w:eastAsia="標楷體" w:hAnsi="標楷體" w:cs="標楷體"/>
                <w:color w:val="000000" w:themeColor="text1"/>
                <w:sz w:val="24"/>
                <w:szCs w:val="24"/>
              </w:rPr>
            </w:pPr>
          </w:p>
          <w:p w14:paraId="567FEB80" w14:textId="77777777" w:rsidR="00165738" w:rsidRPr="00E64D9E" w:rsidRDefault="00165738" w:rsidP="00165738">
            <w:pPr>
              <w:jc w:val="left"/>
              <w:rPr>
                <w:rFonts w:ascii="標楷體" w:eastAsia="標楷體" w:hAnsi="標楷體" w:cs="標楷體"/>
                <w:color w:val="auto"/>
                <w:sz w:val="24"/>
                <w:szCs w:val="24"/>
                <w:bdr w:val="single" w:sz="4" w:space="0" w:color="auto"/>
              </w:rPr>
            </w:pPr>
            <w:r w:rsidRPr="00A2055B">
              <w:rPr>
                <w:rFonts w:ascii="標楷體" w:eastAsia="標楷體" w:hAnsi="標楷體" w:cs="標楷體" w:hint="eastAsia"/>
                <w:color w:val="auto"/>
                <w:sz w:val="24"/>
                <w:szCs w:val="24"/>
                <w:highlight w:val="yellow"/>
                <w:bdr w:val="single" w:sz="4" w:space="0" w:color="auto"/>
              </w:rPr>
              <w:t>第三節</w:t>
            </w:r>
          </w:p>
          <w:p w14:paraId="047A7D5F" w14:textId="17D81136"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一.引起動機</w:t>
            </w:r>
          </w:p>
          <w:p w14:paraId="36940CD6" w14:textId="65357CE2" w:rsidR="00A764D3" w:rsidRPr="009F29E8" w:rsidRDefault="00A764D3" w:rsidP="00A764D3">
            <w:pPr>
              <w:ind w:firstLineChars="100" w:firstLine="240"/>
              <w:jc w:val="left"/>
              <w:rPr>
                <w:rFonts w:ascii="標楷體" w:eastAsia="標楷體" w:hAnsi="標楷體" w:cs="標楷體"/>
                <w:color w:val="000000" w:themeColor="text1"/>
                <w:sz w:val="24"/>
                <w:szCs w:val="24"/>
              </w:rPr>
            </w:pPr>
            <w:r w:rsidRPr="009F29E8">
              <w:rPr>
                <w:rFonts w:ascii="標楷體" w:eastAsia="標楷體" w:hAnsi="標楷體" w:cs="標楷體" w:hint="eastAsia"/>
                <w:color w:val="000000" w:themeColor="text1"/>
                <w:sz w:val="24"/>
                <w:szCs w:val="24"/>
              </w:rPr>
              <w:t>(一)</w:t>
            </w:r>
            <w:r w:rsidR="00E1363B">
              <w:rPr>
                <w:rFonts w:ascii="標楷體" w:eastAsia="標楷體" w:hAnsi="標楷體" w:cs="標楷體" w:hint="eastAsia"/>
                <w:color w:val="000000" w:themeColor="text1"/>
                <w:sz w:val="24"/>
                <w:szCs w:val="24"/>
              </w:rPr>
              <w:t>聆聽</w:t>
            </w:r>
            <w:r w:rsidRPr="009F29E8">
              <w:rPr>
                <w:rFonts w:ascii="標楷體" w:eastAsia="標楷體" w:hAnsi="標楷體" w:cs="標楷體" w:hint="eastAsia"/>
                <w:color w:val="000000" w:themeColor="text1"/>
                <w:sz w:val="24"/>
                <w:szCs w:val="24"/>
              </w:rPr>
              <w:t>古調:</w:t>
            </w:r>
            <w:proofErr w:type="spellStart"/>
            <w:r w:rsidRPr="009F29E8">
              <w:rPr>
                <w:rFonts w:ascii="標楷體" w:eastAsia="標楷體" w:hAnsi="標楷體" w:cs="標楷體" w:hint="eastAsia"/>
                <w:color w:val="000000" w:themeColor="text1"/>
                <w:sz w:val="24"/>
                <w:szCs w:val="24"/>
              </w:rPr>
              <w:t>tjalja</w:t>
            </w:r>
            <w:proofErr w:type="spellEnd"/>
            <w:r w:rsidRPr="009F29E8">
              <w:rPr>
                <w:rFonts w:ascii="標楷體" w:eastAsia="標楷體" w:hAnsi="標楷體" w:cs="標楷體" w:hint="eastAsia"/>
                <w:color w:val="000000" w:themeColor="text1"/>
                <w:sz w:val="24"/>
                <w:szCs w:val="24"/>
              </w:rPr>
              <w:t xml:space="preserve"> </w:t>
            </w:r>
            <w:proofErr w:type="spellStart"/>
            <w:r w:rsidRPr="009F29E8">
              <w:rPr>
                <w:rFonts w:ascii="標楷體" w:eastAsia="標楷體" w:hAnsi="標楷體" w:cs="標楷體" w:hint="eastAsia"/>
                <w:color w:val="000000" w:themeColor="text1"/>
                <w:sz w:val="24"/>
                <w:szCs w:val="24"/>
              </w:rPr>
              <w:t>sauqaljayan</w:t>
            </w:r>
            <w:proofErr w:type="spellEnd"/>
            <w:r w:rsidRPr="009F29E8">
              <w:rPr>
                <w:rFonts w:ascii="標楷體" w:eastAsia="標楷體" w:hAnsi="標楷體" w:cs="標楷體" w:hint="eastAsia"/>
                <w:color w:val="000000" w:themeColor="text1"/>
                <w:sz w:val="24"/>
                <w:szCs w:val="24"/>
              </w:rPr>
              <w:t xml:space="preserve"> a </w:t>
            </w:r>
            <w:proofErr w:type="spellStart"/>
            <w:r w:rsidRPr="009F29E8">
              <w:rPr>
                <w:rFonts w:ascii="標楷體" w:eastAsia="標楷體" w:hAnsi="標楷體" w:cs="標楷體" w:hint="eastAsia"/>
                <w:color w:val="000000" w:themeColor="text1"/>
                <w:sz w:val="24"/>
                <w:szCs w:val="24"/>
              </w:rPr>
              <w:t>payuan</w:t>
            </w:r>
            <w:proofErr w:type="spellEnd"/>
            <w:r w:rsidRPr="009F29E8">
              <w:rPr>
                <w:rFonts w:ascii="標楷體" w:eastAsia="標楷體" w:hAnsi="標楷體" w:cs="標楷體" w:hint="eastAsia"/>
                <w:color w:val="000000" w:themeColor="text1"/>
                <w:sz w:val="24"/>
                <w:szCs w:val="24"/>
              </w:rPr>
              <w:t>.</w:t>
            </w:r>
          </w:p>
          <w:p w14:paraId="68BD4688" w14:textId="673292B4" w:rsidR="00A764D3" w:rsidRDefault="00A764D3" w:rsidP="00A764D3">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1</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老師將歌詞寫在黑板上，請學生抄寫在學習單上。</w:t>
            </w:r>
          </w:p>
          <w:p w14:paraId="4047B29D" w14:textId="386C66FD" w:rsidR="00A764D3" w:rsidRDefault="00A764D3" w:rsidP="00A764D3">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2.</w:t>
            </w:r>
            <w:r w:rsidR="00E1363B">
              <w:rPr>
                <w:rFonts w:ascii="標楷體" w:eastAsia="標楷體" w:hAnsi="標楷體" w:cs="標楷體" w:hint="eastAsia"/>
                <w:color w:val="000000" w:themeColor="text1"/>
                <w:sz w:val="24"/>
                <w:szCs w:val="24"/>
              </w:rPr>
              <w:t>老師解說歌詞詞意及</w:t>
            </w:r>
            <w:r>
              <w:rPr>
                <w:rFonts w:ascii="標楷體" w:eastAsia="標楷體" w:hAnsi="標楷體" w:cs="標楷體" w:hint="eastAsia"/>
                <w:color w:val="000000" w:themeColor="text1"/>
                <w:sz w:val="24"/>
                <w:szCs w:val="24"/>
              </w:rPr>
              <w:t>文化背景。</w:t>
            </w:r>
          </w:p>
          <w:p w14:paraId="199BF765" w14:textId="05E16F3D" w:rsidR="00A764D3" w:rsidRDefault="00A764D3" w:rsidP="00A764D3">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 xml:space="preserve">   3.請學生唸歌詞，感受詞意。</w:t>
            </w:r>
          </w:p>
          <w:p w14:paraId="0F6EA6AD" w14:textId="2BED17FD" w:rsidR="00A764D3" w:rsidRDefault="00A764D3" w:rsidP="00A764D3">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4.老師清唱教學，學生跟唱。</w:t>
            </w:r>
          </w:p>
          <w:p w14:paraId="22FCEB2E" w14:textId="51ACD0C1" w:rsidR="00A764D3" w:rsidRDefault="00A764D3" w:rsidP="00A764D3">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5.</w:t>
            </w:r>
            <w:r w:rsidR="00E1363B">
              <w:rPr>
                <w:rFonts w:ascii="標楷體" w:eastAsia="標楷體" w:hAnsi="標楷體" w:cs="標楷體" w:hint="eastAsia"/>
                <w:color w:val="000000" w:themeColor="text1"/>
                <w:sz w:val="24"/>
                <w:szCs w:val="24"/>
              </w:rPr>
              <w:t>請學生練習</w:t>
            </w:r>
            <w:r>
              <w:rPr>
                <w:rFonts w:ascii="標楷體" w:eastAsia="標楷體" w:hAnsi="標楷體" w:cs="標楷體" w:hint="eastAsia"/>
                <w:color w:val="000000" w:themeColor="text1"/>
                <w:sz w:val="24"/>
                <w:szCs w:val="24"/>
              </w:rPr>
              <w:t>搭配八步舞合唱。</w:t>
            </w:r>
          </w:p>
          <w:p w14:paraId="5718F312" w14:textId="6EA2197D" w:rsidR="00B840E2" w:rsidRPr="00A764D3" w:rsidRDefault="00A764D3"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6.學生分享</w:t>
            </w:r>
            <w:r w:rsidR="00E1363B">
              <w:rPr>
                <w:rFonts w:ascii="標楷體" w:eastAsia="標楷體" w:hAnsi="標楷體" w:cs="標楷體" w:hint="eastAsia"/>
                <w:color w:val="auto"/>
                <w:sz w:val="24"/>
                <w:szCs w:val="24"/>
              </w:rPr>
              <w:t>參與心得感想。</w:t>
            </w:r>
          </w:p>
          <w:p w14:paraId="049455E4" w14:textId="77777777" w:rsidR="000324FC" w:rsidRDefault="000324FC" w:rsidP="00165738">
            <w:pPr>
              <w:jc w:val="left"/>
              <w:rPr>
                <w:rFonts w:ascii="標楷體" w:eastAsia="標楷體" w:hAnsi="標楷體" w:cs="標楷體"/>
                <w:b/>
                <w:bCs/>
                <w:color w:val="auto"/>
                <w:sz w:val="24"/>
                <w:szCs w:val="24"/>
              </w:rPr>
            </w:pPr>
          </w:p>
          <w:p w14:paraId="6A286041" w14:textId="2CC45F9A"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二.發展活動</w:t>
            </w:r>
          </w:p>
          <w:p w14:paraId="30F88DF1" w14:textId="77777777" w:rsidR="00B840E2" w:rsidRDefault="00B840E2" w:rsidP="00B840E2">
            <w:pPr>
              <w:pStyle w:val="aff0"/>
              <w:numPr>
                <w:ilvl w:val="0"/>
                <w:numId w:val="41"/>
              </w:numPr>
              <w:ind w:leftChars="0"/>
              <w:jc w:val="left"/>
              <w:rPr>
                <w:rFonts w:ascii="標楷體" w:eastAsia="標楷體" w:hAnsi="標楷體"/>
                <w:bCs/>
                <w:sz w:val="24"/>
                <w:szCs w:val="24"/>
              </w:rPr>
            </w:pPr>
            <w:r>
              <w:rPr>
                <w:rFonts w:ascii="標楷體" w:eastAsia="標楷體" w:hAnsi="標楷體" w:hint="eastAsia"/>
                <w:bCs/>
                <w:sz w:val="24"/>
                <w:szCs w:val="24"/>
              </w:rPr>
              <w:t>朗讀課文</w:t>
            </w:r>
          </w:p>
          <w:p w14:paraId="4A6A1CFC" w14:textId="77777777" w:rsidR="00B840E2" w:rsidRDefault="00B840E2" w:rsidP="00B840E2">
            <w:pPr>
              <w:jc w:val="left"/>
              <w:rPr>
                <w:rFonts w:ascii="標楷體" w:eastAsia="標楷體" w:hAnsi="標楷體"/>
                <w:bCs/>
                <w:sz w:val="24"/>
                <w:szCs w:val="24"/>
              </w:rPr>
            </w:pPr>
            <w:r>
              <w:rPr>
                <w:rFonts w:ascii="標楷體" w:eastAsia="標楷體" w:hAnsi="標楷體" w:hint="eastAsia"/>
                <w:bCs/>
                <w:sz w:val="24"/>
                <w:szCs w:val="24"/>
              </w:rPr>
              <w:t xml:space="preserve">   (二)</w:t>
            </w:r>
            <w:r>
              <w:rPr>
                <w:rFonts w:hint="eastAsia"/>
              </w:rPr>
              <w:t xml:space="preserve"> </w:t>
            </w:r>
            <w:r w:rsidRPr="00794EDC">
              <w:rPr>
                <w:rFonts w:ascii="標楷體" w:eastAsia="標楷體" w:hAnsi="標楷體" w:hint="eastAsia"/>
                <w:bCs/>
                <w:sz w:val="24"/>
                <w:szCs w:val="24"/>
              </w:rPr>
              <w:t>課文短句練習應用替換詞</w:t>
            </w:r>
            <w:r>
              <w:rPr>
                <w:rFonts w:ascii="標楷體" w:eastAsia="標楷體" w:hAnsi="標楷體" w:hint="eastAsia"/>
                <w:bCs/>
                <w:sz w:val="24"/>
                <w:szCs w:val="24"/>
              </w:rPr>
              <w:t>。</w:t>
            </w:r>
          </w:p>
          <w:p w14:paraId="264D3DB6" w14:textId="04FFF0AB" w:rsidR="00B840E2" w:rsidRPr="00263D49" w:rsidRDefault="00B840E2" w:rsidP="00F8166E">
            <w:pPr>
              <w:jc w:val="left"/>
              <w:rPr>
                <w:rFonts w:ascii="標楷體" w:eastAsia="標楷體" w:hAnsi="標楷體"/>
                <w:bCs/>
                <w:sz w:val="24"/>
                <w:szCs w:val="24"/>
                <w:lang w:val="pt-PT"/>
              </w:rPr>
            </w:pPr>
            <w:r>
              <w:rPr>
                <w:rFonts w:ascii="標楷體" w:eastAsia="標楷體" w:hAnsi="標楷體" w:hint="eastAsia"/>
                <w:bCs/>
                <w:sz w:val="24"/>
                <w:szCs w:val="24"/>
              </w:rPr>
              <w:t xml:space="preserve">   1</w:t>
            </w:r>
            <w:r>
              <w:rPr>
                <w:rFonts w:ascii="標楷體" w:eastAsia="標楷體" w:hAnsi="標楷體"/>
                <w:bCs/>
                <w:sz w:val="24"/>
                <w:szCs w:val="24"/>
              </w:rPr>
              <w:t>.</w:t>
            </w:r>
            <w:r>
              <w:rPr>
                <w:rFonts w:ascii="標楷體" w:eastAsia="標楷體" w:hAnsi="標楷體" w:hint="eastAsia"/>
                <w:bCs/>
                <w:sz w:val="24"/>
                <w:szCs w:val="24"/>
              </w:rPr>
              <w:t>學生能應用不同詞彙，熟悉應用、理解，替換代名詞、比較詞、地方詞等等。例</w:t>
            </w:r>
            <w:r w:rsidRPr="00263D49">
              <w:rPr>
                <w:rFonts w:ascii="標楷體" w:eastAsia="標楷體" w:hAnsi="標楷體" w:hint="eastAsia"/>
                <w:bCs/>
                <w:sz w:val="24"/>
                <w:szCs w:val="24"/>
                <w:lang w:val="pt-PT"/>
              </w:rPr>
              <w:t>:</w:t>
            </w:r>
          </w:p>
          <w:p w14:paraId="5D13590B" w14:textId="67075988" w:rsidR="00B840E2" w:rsidRPr="00263D49" w:rsidRDefault="00A56919" w:rsidP="00A56919">
            <w:pPr>
              <w:ind w:firstLineChars="200" w:firstLine="480"/>
              <w:jc w:val="left"/>
              <w:rPr>
                <w:rFonts w:ascii="標楷體" w:eastAsia="標楷體" w:hAnsi="標楷體" w:cs="標楷體"/>
                <w:color w:val="auto"/>
                <w:sz w:val="24"/>
                <w:szCs w:val="24"/>
                <w:lang w:val="pt-PT"/>
              </w:rPr>
            </w:pPr>
            <w:r w:rsidRPr="00263D49">
              <w:rPr>
                <w:rFonts w:ascii="Microsoft JhengHei UI" w:eastAsia="Microsoft JhengHei UI" w:hAnsi="Microsoft JhengHei UI" w:cs="標楷體" w:hint="eastAsia"/>
                <w:color w:val="auto"/>
                <w:sz w:val="24"/>
                <w:szCs w:val="24"/>
                <w:lang w:val="pt-PT"/>
              </w:rPr>
              <w:t>①</w:t>
            </w:r>
            <w:r w:rsidR="00C23ACE" w:rsidRPr="00263D49">
              <w:rPr>
                <w:rFonts w:ascii="標楷體" w:eastAsia="標楷體" w:hAnsi="標楷體" w:cs="標楷體" w:hint="eastAsia"/>
                <w:color w:val="auto"/>
                <w:sz w:val="24"/>
                <w:szCs w:val="24"/>
                <w:lang w:val="pt-PT"/>
              </w:rPr>
              <w:t>n</w:t>
            </w:r>
            <w:r w:rsidR="00C23ACE" w:rsidRPr="00263D49">
              <w:rPr>
                <w:rFonts w:ascii="標楷體" w:eastAsia="標楷體" w:hAnsi="標楷體" w:cs="標楷體"/>
                <w:color w:val="auto"/>
                <w:sz w:val="24"/>
                <w:szCs w:val="24"/>
                <w:lang w:val="pt-PT"/>
              </w:rPr>
              <w:t xml:space="preserve">a semupu anga sun taicu a </w:t>
            </w:r>
            <w:r w:rsidR="00C23ACE" w:rsidRPr="00263D49">
              <w:rPr>
                <w:rFonts w:ascii="標楷體" w:eastAsia="標楷體" w:hAnsi="標楷體" w:cs="標楷體"/>
                <w:b/>
                <w:bCs/>
                <w:color w:val="auto"/>
                <w:sz w:val="24"/>
                <w:szCs w:val="24"/>
                <w:lang w:val="pt-PT"/>
              </w:rPr>
              <w:t>maljeveq na payuan</w:t>
            </w:r>
            <w:r w:rsidR="00C23ACE" w:rsidRPr="00263D49">
              <w:rPr>
                <w:rFonts w:ascii="標楷體" w:eastAsia="標楷體" w:hAnsi="標楷體" w:cs="標楷體"/>
                <w:color w:val="auto"/>
                <w:sz w:val="24"/>
                <w:szCs w:val="24"/>
                <w:lang w:val="pt-PT"/>
              </w:rPr>
              <w:t xml:space="preserve"> a sapitj?</w:t>
            </w:r>
          </w:p>
          <w:p w14:paraId="653133DB" w14:textId="26FB36AB" w:rsidR="00C23ACE" w:rsidRPr="00263D49" w:rsidRDefault="00C23ACE" w:rsidP="00A56919">
            <w:pPr>
              <w:ind w:firstLineChars="300" w:firstLine="72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n</w:t>
            </w:r>
            <w:r w:rsidRPr="00263D49">
              <w:rPr>
                <w:rFonts w:ascii="標楷體" w:eastAsia="標楷體" w:hAnsi="標楷體" w:cs="標楷體"/>
                <w:color w:val="auto"/>
                <w:sz w:val="24"/>
                <w:szCs w:val="24"/>
                <w:lang w:val="pt-PT"/>
              </w:rPr>
              <w:t xml:space="preserve">a semupu anga sun taicu a </w:t>
            </w:r>
            <w:r w:rsidRPr="00263D49">
              <w:rPr>
                <w:rFonts w:ascii="標楷體" w:eastAsia="標楷體" w:hAnsi="標楷體" w:cs="標楷體"/>
                <w:b/>
                <w:bCs/>
                <w:color w:val="auto"/>
                <w:sz w:val="24"/>
                <w:szCs w:val="24"/>
                <w:lang w:val="pt-PT"/>
              </w:rPr>
              <w:t>masalut na drekay</w:t>
            </w:r>
            <w:r w:rsidRPr="00263D49">
              <w:rPr>
                <w:rFonts w:ascii="標楷體" w:eastAsia="標楷體" w:hAnsi="標楷體" w:cs="標楷體"/>
                <w:color w:val="auto"/>
                <w:sz w:val="24"/>
                <w:szCs w:val="24"/>
                <w:lang w:val="pt-PT"/>
              </w:rPr>
              <w:t xml:space="preserve"> a sapitj?</w:t>
            </w:r>
          </w:p>
          <w:p w14:paraId="505F792B" w14:textId="20029E7C" w:rsidR="00C23ACE" w:rsidRPr="00263D49" w:rsidRDefault="00A56919" w:rsidP="00A56919">
            <w:pPr>
              <w:ind w:firstLineChars="200" w:firstLine="480"/>
              <w:jc w:val="left"/>
              <w:rPr>
                <w:rFonts w:ascii="標楷體" w:eastAsia="標楷體" w:hAnsi="標楷體" w:cs="標楷體"/>
                <w:color w:val="auto"/>
                <w:sz w:val="24"/>
                <w:szCs w:val="24"/>
                <w:lang w:val="pt-PT"/>
              </w:rPr>
            </w:pPr>
            <w:r w:rsidRPr="00263D49">
              <w:rPr>
                <w:rFonts w:ascii="Microsoft JhengHei UI" w:eastAsia="Microsoft JhengHei UI" w:hAnsi="Microsoft JhengHei UI" w:cs="標楷體" w:hint="eastAsia"/>
                <w:color w:val="auto"/>
                <w:sz w:val="24"/>
                <w:szCs w:val="24"/>
                <w:lang w:val="pt-PT"/>
              </w:rPr>
              <w:t>②</w:t>
            </w:r>
            <w:r w:rsidR="00C23ACE" w:rsidRPr="00263D49">
              <w:rPr>
                <w:rFonts w:ascii="標楷體" w:eastAsia="標楷體" w:hAnsi="標楷體" w:cs="標楷體" w:hint="eastAsia"/>
                <w:color w:val="auto"/>
                <w:sz w:val="24"/>
                <w:szCs w:val="24"/>
                <w:lang w:val="pt-PT"/>
              </w:rPr>
              <w:t>n</w:t>
            </w:r>
            <w:r w:rsidR="00C23ACE" w:rsidRPr="00263D49">
              <w:rPr>
                <w:rFonts w:ascii="標楷體" w:eastAsia="標楷體" w:hAnsi="標楷體" w:cs="標楷體"/>
                <w:color w:val="auto"/>
                <w:sz w:val="24"/>
                <w:szCs w:val="24"/>
                <w:lang w:val="pt-PT"/>
              </w:rPr>
              <w:t xml:space="preserve">a semupu anga ken,aicu a sapitj na </w:t>
            </w:r>
            <w:r w:rsidR="00C23ACE" w:rsidRPr="00263D49">
              <w:rPr>
                <w:rFonts w:ascii="標楷體" w:eastAsia="標楷體" w:hAnsi="標楷體" w:cs="標楷體"/>
                <w:b/>
                <w:bCs/>
                <w:color w:val="000000" w:themeColor="text1"/>
                <w:sz w:val="24"/>
                <w:szCs w:val="24"/>
                <w:lang w:val="pt-PT"/>
              </w:rPr>
              <w:t>temalidu</w:t>
            </w:r>
            <w:r w:rsidR="00C23ACE" w:rsidRPr="00263D49">
              <w:rPr>
                <w:rFonts w:ascii="標楷體" w:eastAsia="標楷體" w:hAnsi="標楷體" w:cs="標楷體"/>
                <w:color w:val="auto"/>
                <w:sz w:val="24"/>
                <w:szCs w:val="24"/>
                <w:lang w:val="pt-PT"/>
              </w:rPr>
              <w:t xml:space="preserve"> aravac.</w:t>
            </w:r>
          </w:p>
          <w:p w14:paraId="565DEE91" w14:textId="5C8A2143" w:rsidR="00C23ACE" w:rsidRPr="00263D49" w:rsidRDefault="00C23ACE" w:rsidP="00A56919">
            <w:pPr>
              <w:ind w:firstLineChars="300" w:firstLine="72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lastRenderedPageBreak/>
              <w:t>n</w:t>
            </w:r>
            <w:r w:rsidRPr="00263D49">
              <w:rPr>
                <w:rFonts w:ascii="標楷體" w:eastAsia="標楷體" w:hAnsi="標楷體" w:cs="標楷體"/>
                <w:color w:val="auto"/>
                <w:sz w:val="24"/>
                <w:szCs w:val="24"/>
                <w:lang w:val="pt-PT"/>
              </w:rPr>
              <w:t xml:space="preserve">a semupu anga ken,aicu a sapitj na </w:t>
            </w:r>
            <w:r w:rsidRPr="00263D49">
              <w:rPr>
                <w:rFonts w:ascii="標楷體" w:eastAsia="標楷體" w:hAnsi="標楷體" w:cs="標楷體"/>
                <w:b/>
                <w:bCs/>
                <w:color w:val="auto"/>
                <w:sz w:val="24"/>
                <w:szCs w:val="24"/>
                <w:lang w:val="pt-PT"/>
              </w:rPr>
              <w:t>penapedjeli</w:t>
            </w:r>
            <w:r w:rsidRPr="00263D49">
              <w:rPr>
                <w:rFonts w:ascii="標楷體" w:eastAsia="標楷體" w:hAnsi="標楷體" w:cs="標楷體"/>
                <w:color w:val="auto"/>
                <w:sz w:val="24"/>
                <w:szCs w:val="24"/>
                <w:lang w:val="pt-PT"/>
              </w:rPr>
              <w:t xml:space="preserve"> aravac.</w:t>
            </w:r>
          </w:p>
          <w:p w14:paraId="30BE0FBC" w14:textId="1F86B9FD" w:rsidR="00C23ACE" w:rsidRPr="00263D49" w:rsidRDefault="00A56919" w:rsidP="00A56919">
            <w:pPr>
              <w:ind w:firstLineChars="200" w:firstLine="480"/>
              <w:jc w:val="left"/>
              <w:rPr>
                <w:rFonts w:ascii="標楷體" w:eastAsia="標楷體" w:hAnsi="標楷體" w:cs="標楷體"/>
                <w:color w:val="auto"/>
                <w:sz w:val="24"/>
                <w:szCs w:val="24"/>
                <w:lang w:val="pt-PT"/>
              </w:rPr>
            </w:pPr>
            <w:r w:rsidRPr="00263D49">
              <w:rPr>
                <w:rFonts w:ascii="Microsoft JhengHei UI" w:eastAsia="Microsoft JhengHei UI" w:hAnsi="Microsoft JhengHei UI" w:cs="標楷體" w:hint="eastAsia"/>
                <w:color w:val="auto"/>
                <w:sz w:val="24"/>
                <w:szCs w:val="24"/>
                <w:lang w:val="pt-PT"/>
              </w:rPr>
              <w:t>③</w:t>
            </w:r>
            <w:r w:rsidR="00C23ACE" w:rsidRPr="00263D49">
              <w:rPr>
                <w:rFonts w:ascii="標楷體" w:eastAsia="標楷體" w:hAnsi="標楷體" w:cs="標楷體" w:hint="eastAsia"/>
                <w:color w:val="auto"/>
                <w:sz w:val="24"/>
                <w:szCs w:val="24"/>
                <w:lang w:val="pt-PT"/>
              </w:rPr>
              <w:t>m</w:t>
            </w:r>
            <w:r w:rsidR="00C23ACE" w:rsidRPr="00263D49">
              <w:rPr>
                <w:rFonts w:ascii="標楷體" w:eastAsia="標楷體" w:hAnsi="標楷體" w:cs="標楷體"/>
                <w:color w:val="auto"/>
                <w:sz w:val="24"/>
                <w:szCs w:val="24"/>
                <w:lang w:val="pt-PT"/>
              </w:rPr>
              <w:t xml:space="preserve">aqati a ku kisedjamen </w:t>
            </w:r>
            <w:r w:rsidR="00C23ACE" w:rsidRPr="00263D49">
              <w:rPr>
                <w:rFonts w:ascii="標楷體" w:eastAsia="標楷體" w:hAnsi="標楷體" w:cs="標楷體"/>
                <w:b/>
                <w:bCs/>
                <w:color w:val="auto"/>
                <w:sz w:val="24"/>
                <w:szCs w:val="24"/>
                <w:lang w:val="pt-PT"/>
              </w:rPr>
              <w:t>tjanusun</w:t>
            </w:r>
            <w:r w:rsidR="00C23ACE" w:rsidRPr="00263D49">
              <w:rPr>
                <w:rFonts w:ascii="標楷體" w:eastAsia="標楷體" w:hAnsi="標楷體" w:cs="標楷體"/>
                <w:color w:val="auto"/>
                <w:sz w:val="24"/>
                <w:szCs w:val="24"/>
                <w:lang w:val="pt-PT"/>
              </w:rPr>
              <w:t xml:space="preserve"> </w:t>
            </w:r>
            <w:r w:rsidR="00C23ACE" w:rsidRPr="00263D49">
              <w:rPr>
                <w:rFonts w:ascii="標楷體" w:eastAsia="標楷體" w:hAnsi="標楷體" w:cs="標楷體"/>
                <w:b/>
                <w:bCs/>
                <w:color w:val="auto"/>
                <w:sz w:val="24"/>
                <w:szCs w:val="24"/>
                <w:lang w:val="pt-PT"/>
              </w:rPr>
              <w:t>aicu</w:t>
            </w:r>
            <w:r w:rsidR="00C23ACE" w:rsidRPr="00263D49">
              <w:rPr>
                <w:rFonts w:ascii="標楷體" w:eastAsia="標楷體" w:hAnsi="標楷體" w:cs="標楷體"/>
                <w:color w:val="auto"/>
                <w:sz w:val="24"/>
                <w:szCs w:val="24"/>
                <w:lang w:val="pt-PT"/>
              </w:rPr>
              <w:t xml:space="preserve"> a sapitj?</w:t>
            </w:r>
          </w:p>
          <w:p w14:paraId="491F77D3" w14:textId="2734B7BB" w:rsidR="00C23ACE" w:rsidRPr="00263D49" w:rsidRDefault="00C23ACE" w:rsidP="00A56919">
            <w:pPr>
              <w:ind w:firstLineChars="300" w:firstLine="72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m</w:t>
            </w:r>
            <w:r w:rsidRPr="00263D49">
              <w:rPr>
                <w:rFonts w:ascii="標楷體" w:eastAsia="標楷體" w:hAnsi="標楷體" w:cs="標楷體"/>
                <w:color w:val="auto"/>
                <w:sz w:val="24"/>
                <w:szCs w:val="24"/>
                <w:lang w:val="pt-PT"/>
              </w:rPr>
              <w:t xml:space="preserve">aqati a ku kisedjamen </w:t>
            </w:r>
            <w:r w:rsidRPr="00263D49">
              <w:rPr>
                <w:rFonts w:ascii="標楷體" w:eastAsia="標楷體" w:hAnsi="標楷體" w:cs="標楷體"/>
                <w:b/>
                <w:bCs/>
                <w:color w:val="auto"/>
                <w:sz w:val="24"/>
                <w:szCs w:val="24"/>
                <w:lang w:val="pt-PT"/>
              </w:rPr>
              <w:t>tjaimadju</w:t>
            </w:r>
            <w:r w:rsidRPr="00263D49">
              <w:rPr>
                <w:rFonts w:ascii="標楷體" w:eastAsia="標楷體" w:hAnsi="標楷體" w:cs="標楷體"/>
                <w:color w:val="auto"/>
                <w:sz w:val="24"/>
                <w:szCs w:val="24"/>
                <w:lang w:val="pt-PT"/>
              </w:rPr>
              <w:t xml:space="preserve"> </w:t>
            </w:r>
            <w:r w:rsidRPr="00263D49">
              <w:rPr>
                <w:rFonts w:ascii="標楷體" w:eastAsia="標楷體" w:hAnsi="標楷體" w:cs="標楷體"/>
                <w:b/>
                <w:bCs/>
                <w:color w:val="auto"/>
                <w:sz w:val="24"/>
                <w:szCs w:val="24"/>
                <w:lang w:val="pt-PT"/>
              </w:rPr>
              <w:t>azua</w:t>
            </w:r>
            <w:r w:rsidRPr="00263D49">
              <w:rPr>
                <w:rFonts w:ascii="標楷體" w:eastAsia="標楷體" w:hAnsi="標楷體" w:cs="標楷體"/>
                <w:color w:val="auto"/>
                <w:sz w:val="24"/>
                <w:szCs w:val="24"/>
                <w:lang w:val="pt-PT"/>
              </w:rPr>
              <w:t xml:space="preserve"> a sapitj?</w:t>
            </w:r>
          </w:p>
          <w:p w14:paraId="76595297" w14:textId="0E99E891" w:rsidR="00C23ACE" w:rsidRPr="00263D49" w:rsidRDefault="00A56919" w:rsidP="00A56919">
            <w:pPr>
              <w:ind w:firstLineChars="200" w:firstLine="480"/>
              <w:jc w:val="left"/>
              <w:rPr>
                <w:rFonts w:ascii="標楷體" w:eastAsia="標楷體" w:hAnsi="標楷體" w:cs="標楷體"/>
                <w:color w:val="auto"/>
                <w:sz w:val="24"/>
                <w:szCs w:val="24"/>
                <w:lang w:val="pt-PT"/>
              </w:rPr>
            </w:pPr>
            <w:r w:rsidRPr="00263D49">
              <w:rPr>
                <w:rFonts w:ascii="Microsoft JhengHei UI" w:eastAsia="Microsoft JhengHei UI" w:hAnsi="Microsoft JhengHei UI" w:cs="標楷體" w:hint="eastAsia"/>
                <w:color w:val="auto"/>
                <w:sz w:val="24"/>
                <w:szCs w:val="24"/>
                <w:lang w:val="pt-PT"/>
              </w:rPr>
              <w:t>④</w:t>
            </w:r>
            <w:r w:rsidR="00C23ACE" w:rsidRPr="00263D49">
              <w:rPr>
                <w:rFonts w:ascii="標楷體" w:eastAsia="標楷體" w:hAnsi="標楷體" w:cs="標楷體" w:hint="eastAsia"/>
                <w:color w:val="auto"/>
                <w:sz w:val="24"/>
                <w:szCs w:val="24"/>
                <w:lang w:val="pt-PT"/>
              </w:rPr>
              <w:t>l</w:t>
            </w:r>
            <w:r w:rsidR="00C23ACE" w:rsidRPr="00263D49">
              <w:rPr>
                <w:rFonts w:ascii="標楷體" w:eastAsia="標楷體" w:hAnsi="標楷體" w:cs="標楷體"/>
                <w:color w:val="auto"/>
                <w:sz w:val="24"/>
                <w:szCs w:val="24"/>
                <w:lang w:val="pt-PT"/>
              </w:rPr>
              <w:t>jakua nu maka supu anga sun,pacike</w:t>
            </w:r>
            <w:r w:rsidRPr="00263D49">
              <w:rPr>
                <w:rFonts w:ascii="標楷體" w:eastAsia="標楷體" w:hAnsi="標楷體" w:cs="標楷體"/>
                <w:color w:val="auto"/>
                <w:sz w:val="24"/>
                <w:szCs w:val="24"/>
                <w:lang w:val="pt-PT"/>
              </w:rPr>
              <w:t xml:space="preserve">lu anga tjay </w:t>
            </w:r>
            <w:r w:rsidRPr="00263D49">
              <w:rPr>
                <w:rFonts w:ascii="標楷體" w:eastAsia="標楷體" w:hAnsi="標楷體" w:cs="標楷體"/>
                <w:b/>
                <w:bCs/>
                <w:color w:val="auto"/>
                <w:sz w:val="24"/>
                <w:szCs w:val="24"/>
                <w:lang w:val="pt-PT"/>
              </w:rPr>
              <w:t>tjuku</w:t>
            </w:r>
            <w:r w:rsidRPr="00263D49">
              <w:rPr>
                <w:rFonts w:ascii="標楷體" w:eastAsia="標楷體" w:hAnsi="標楷體" w:cs="標楷體"/>
                <w:color w:val="auto"/>
                <w:sz w:val="24"/>
                <w:szCs w:val="24"/>
                <w:lang w:val="pt-PT"/>
              </w:rPr>
              <w:t>.</w:t>
            </w:r>
          </w:p>
          <w:p w14:paraId="3964FE8B" w14:textId="26856884" w:rsidR="00A56919" w:rsidRPr="00263D49" w:rsidRDefault="00A56919" w:rsidP="00A56919">
            <w:pPr>
              <w:ind w:firstLineChars="300" w:firstLine="720"/>
              <w:jc w:val="left"/>
              <w:rPr>
                <w:rFonts w:ascii="標楷體" w:eastAsia="標楷體" w:hAnsi="標楷體" w:cs="標楷體"/>
                <w:color w:val="auto"/>
                <w:sz w:val="24"/>
                <w:szCs w:val="24"/>
                <w:lang w:val="pt-PT"/>
              </w:rPr>
            </w:pPr>
            <w:r w:rsidRPr="00263D49">
              <w:rPr>
                <w:rFonts w:ascii="標楷體" w:eastAsia="標楷體" w:hAnsi="標楷體" w:cs="標楷體" w:hint="eastAsia"/>
                <w:color w:val="auto"/>
                <w:sz w:val="24"/>
                <w:szCs w:val="24"/>
                <w:lang w:val="pt-PT"/>
              </w:rPr>
              <w:t>l</w:t>
            </w:r>
            <w:r w:rsidRPr="00263D49">
              <w:rPr>
                <w:rFonts w:ascii="標楷體" w:eastAsia="標楷體" w:hAnsi="標楷體" w:cs="標楷體"/>
                <w:color w:val="auto"/>
                <w:sz w:val="24"/>
                <w:szCs w:val="24"/>
                <w:lang w:val="pt-PT"/>
              </w:rPr>
              <w:t xml:space="preserve">jakua nu maka supu anga sun,pacikelu anga tjay </w:t>
            </w:r>
            <w:r w:rsidRPr="00263D49">
              <w:rPr>
                <w:rFonts w:ascii="標楷體" w:eastAsia="標楷體" w:hAnsi="標楷體" w:cs="標楷體"/>
                <w:b/>
                <w:bCs/>
                <w:color w:val="auto"/>
                <w:sz w:val="24"/>
                <w:szCs w:val="24"/>
                <w:lang w:val="pt-PT"/>
              </w:rPr>
              <w:t>kapi</w:t>
            </w:r>
            <w:r w:rsidRPr="00263D49">
              <w:rPr>
                <w:rFonts w:ascii="標楷體" w:eastAsia="標楷體" w:hAnsi="標楷體" w:cs="標楷體"/>
                <w:color w:val="auto"/>
                <w:sz w:val="24"/>
                <w:szCs w:val="24"/>
                <w:lang w:val="pt-PT"/>
              </w:rPr>
              <w:t>.</w:t>
            </w:r>
          </w:p>
          <w:p w14:paraId="1C6F15AE" w14:textId="037105FA" w:rsidR="00B840E2" w:rsidRDefault="00C23ACE" w:rsidP="00165738">
            <w:pPr>
              <w:jc w:val="left"/>
              <w:rPr>
                <w:rFonts w:ascii="標楷體" w:eastAsia="標楷體" w:hAnsi="標楷體" w:cs="標楷體"/>
                <w:color w:val="auto"/>
                <w:sz w:val="24"/>
                <w:szCs w:val="24"/>
              </w:rPr>
            </w:pPr>
            <w:r w:rsidRPr="00263D49">
              <w:rPr>
                <w:rFonts w:ascii="標楷體" w:eastAsia="標楷體" w:hAnsi="標楷體" w:hint="eastAsia"/>
                <w:sz w:val="24"/>
                <w:szCs w:val="24"/>
                <w:lang w:val="pt-PT"/>
              </w:rPr>
              <w:t xml:space="preserve">   </w:t>
            </w:r>
            <w:r>
              <w:rPr>
                <w:rFonts w:ascii="標楷體" w:eastAsia="標楷體" w:hAnsi="標楷體" w:hint="eastAsia"/>
                <w:sz w:val="24"/>
                <w:szCs w:val="24"/>
              </w:rPr>
              <w:t>(三)請學生應用不同詞彙，完成句子替換。</w:t>
            </w:r>
          </w:p>
          <w:p w14:paraId="73DE00F0" w14:textId="77777777" w:rsidR="000324FC" w:rsidRDefault="000324FC" w:rsidP="00165738">
            <w:pPr>
              <w:jc w:val="left"/>
              <w:rPr>
                <w:rFonts w:ascii="標楷體" w:eastAsia="標楷體" w:hAnsi="標楷體" w:cs="標楷體"/>
                <w:b/>
                <w:bCs/>
                <w:color w:val="auto"/>
                <w:sz w:val="24"/>
                <w:szCs w:val="24"/>
              </w:rPr>
            </w:pPr>
          </w:p>
          <w:p w14:paraId="2A01870A" w14:textId="49AFAF1E"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三.綜合活動</w:t>
            </w:r>
          </w:p>
          <w:p w14:paraId="62EE0435" w14:textId="6905AEE8" w:rsidR="00165738" w:rsidRDefault="00A2055B" w:rsidP="00E1363B">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A2055B">
              <w:rPr>
                <w:rFonts w:ascii="標楷體" w:eastAsia="標楷體" w:hAnsi="標楷體" w:cs="標楷體" w:hint="eastAsia"/>
                <w:color w:val="000000" w:themeColor="text1"/>
                <w:sz w:val="24"/>
                <w:szCs w:val="24"/>
              </w:rPr>
              <w:t>(一)</w:t>
            </w:r>
            <w:r w:rsidR="00E1363B">
              <w:rPr>
                <w:rFonts w:ascii="標楷體" w:eastAsia="標楷體" w:hAnsi="標楷體" w:cs="標楷體" w:hint="eastAsia"/>
                <w:color w:val="000000" w:themeColor="text1"/>
                <w:sz w:val="24"/>
                <w:szCs w:val="24"/>
              </w:rPr>
              <w:t>文化工藝DIY</w:t>
            </w:r>
            <w:r w:rsidRPr="00A2055B">
              <w:rPr>
                <w:rFonts w:ascii="標楷體" w:eastAsia="標楷體" w:hAnsi="標楷體" w:cs="標楷體" w:hint="eastAsia"/>
                <w:color w:val="000000" w:themeColor="text1"/>
                <w:sz w:val="24"/>
                <w:szCs w:val="24"/>
              </w:rPr>
              <w:t>:製作刺球竿</w:t>
            </w:r>
            <w:r>
              <w:rPr>
                <w:rFonts w:ascii="標楷體" w:eastAsia="標楷體" w:hAnsi="標楷體" w:cs="標楷體" w:hint="eastAsia"/>
                <w:color w:val="000000" w:themeColor="text1"/>
                <w:sz w:val="24"/>
                <w:szCs w:val="24"/>
              </w:rPr>
              <w:t>。</w:t>
            </w:r>
          </w:p>
          <w:p w14:paraId="59114E70" w14:textId="53652DC3" w:rsidR="00A2055B" w:rsidRDefault="00A2055B"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1.準備90公分以上的竹子、衛生竹筷、繩子、美工刀。</w:t>
            </w:r>
          </w:p>
          <w:p w14:paraId="2F121850" w14:textId="1BD45D62" w:rsidR="00A2055B" w:rsidRDefault="00A2055B"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2.老師</w:t>
            </w:r>
            <w:r w:rsidR="00E1363B">
              <w:rPr>
                <w:rFonts w:ascii="標楷體" w:eastAsia="標楷體" w:hAnsi="標楷體" w:cs="標楷體" w:hint="eastAsia"/>
                <w:color w:val="000000" w:themeColor="text1"/>
                <w:sz w:val="24"/>
                <w:szCs w:val="24"/>
              </w:rPr>
              <w:t>依照步驟</w:t>
            </w:r>
            <w:r>
              <w:rPr>
                <w:rFonts w:ascii="標楷體" w:eastAsia="標楷體" w:hAnsi="標楷體" w:cs="標楷體" w:hint="eastAsia"/>
                <w:color w:val="000000" w:themeColor="text1"/>
                <w:sz w:val="24"/>
                <w:szCs w:val="24"/>
              </w:rPr>
              <w:t>指導製作。</w:t>
            </w:r>
          </w:p>
          <w:p w14:paraId="40809D96" w14:textId="1BD8A620" w:rsidR="00A2055B" w:rsidRDefault="00A2055B"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 xml:space="preserve">   3.請學生各拿一支竹筷、美工刀。</w:t>
            </w:r>
          </w:p>
          <w:p w14:paraId="4C628F01" w14:textId="724F6E9F" w:rsidR="00A2055B" w:rsidRDefault="00A2055B"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4.將竹筷一頭削尖。(使用刀子時務必要求學生注意安全)</w:t>
            </w:r>
          </w:p>
          <w:p w14:paraId="7F9FDA08" w14:textId="1390B47C" w:rsidR="00A2055B" w:rsidRDefault="00A2055B" w:rsidP="00E64D9E">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5將削肩的竹筷插入竹子上方，用繩子綑綁</w:t>
            </w:r>
            <w:r w:rsidR="00E1363B">
              <w:rPr>
                <w:rFonts w:ascii="標楷體" w:eastAsia="標楷體" w:hAnsi="標楷體" w:cs="標楷體" w:hint="eastAsia"/>
                <w:color w:val="000000" w:themeColor="text1"/>
                <w:sz w:val="24"/>
                <w:szCs w:val="24"/>
              </w:rPr>
              <w:t>，完成成品</w:t>
            </w:r>
            <w:r>
              <w:rPr>
                <w:rFonts w:ascii="標楷體" w:eastAsia="標楷體" w:hAnsi="標楷體" w:cs="標楷體" w:hint="eastAsia"/>
                <w:color w:val="000000" w:themeColor="text1"/>
                <w:sz w:val="24"/>
                <w:szCs w:val="24"/>
              </w:rPr>
              <w:t>。</w:t>
            </w:r>
          </w:p>
          <w:p w14:paraId="4EADCE1A" w14:textId="597EE6FD" w:rsidR="00A2055B" w:rsidRPr="00E1363B" w:rsidRDefault="00E1363B" w:rsidP="00E1363B">
            <w:pPr>
              <w:pStyle w:val="aff0"/>
              <w:numPr>
                <w:ilvl w:val="0"/>
                <w:numId w:val="36"/>
              </w:numPr>
              <w:ind w:leftChars="0"/>
              <w:jc w:val="left"/>
              <w:rPr>
                <w:rFonts w:ascii="標楷體" w:eastAsia="標楷體" w:hAnsi="標楷體" w:cs="標楷體"/>
                <w:color w:val="000000" w:themeColor="text1"/>
                <w:sz w:val="24"/>
                <w:szCs w:val="24"/>
              </w:rPr>
            </w:pPr>
            <w:r w:rsidRPr="00E1363B">
              <w:rPr>
                <w:rFonts w:ascii="標楷體" w:eastAsia="標楷體" w:hAnsi="標楷體" w:cs="標楷體" w:hint="eastAsia"/>
                <w:color w:val="000000" w:themeColor="text1"/>
                <w:sz w:val="24"/>
                <w:szCs w:val="24"/>
              </w:rPr>
              <w:t>老師將學生</w:t>
            </w:r>
            <w:r w:rsidR="00A2055B" w:rsidRPr="00E1363B">
              <w:rPr>
                <w:rFonts w:ascii="標楷體" w:eastAsia="標楷體" w:hAnsi="標楷體" w:cs="標楷體" w:hint="eastAsia"/>
                <w:color w:val="000000" w:themeColor="text1"/>
                <w:sz w:val="24"/>
                <w:szCs w:val="24"/>
              </w:rPr>
              <w:t>成品集中保管。</w:t>
            </w:r>
          </w:p>
          <w:p w14:paraId="2DAB8944" w14:textId="07256C83" w:rsidR="00E1363B" w:rsidRPr="00E1363B" w:rsidRDefault="00E1363B" w:rsidP="00E1363B">
            <w:pPr>
              <w:pStyle w:val="aff0"/>
              <w:numPr>
                <w:ilvl w:val="0"/>
                <w:numId w:val="36"/>
              </w:numPr>
              <w:ind w:leftChars="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老師再複習製作步驟，並說明刺福球用意，預告下次上課內容。</w:t>
            </w:r>
          </w:p>
          <w:p w14:paraId="4535433E" w14:textId="77777777" w:rsidR="00A56919" w:rsidRDefault="00A56919" w:rsidP="00E64D9E">
            <w:pPr>
              <w:jc w:val="left"/>
              <w:rPr>
                <w:rFonts w:ascii="標楷體" w:eastAsia="標楷體" w:hAnsi="標楷體" w:cs="標楷體"/>
                <w:color w:val="FF0000"/>
                <w:sz w:val="24"/>
                <w:szCs w:val="24"/>
              </w:rPr>
            </w:pPr>
          </w:p>
          <w:p w14:paraId="0AAE05AC" w14:textId="77777777" w:rsidR="00165738" w:rsidRDefault="00165738" w:rsidP="00165738">
            <w:pPr>
              <w:jc w:val="left"/>
              <w:rPr>
                <w:rFonts w:ascii="標楷體" w:eastAsia="標楷體" w:hAnsi="標楷體" w:cs="標楷體"/>
                <w:color w:val="auto"/>
                <w:sz w:val="24"/>
                <w:szCs w:val="24"/>
                <w:bdr w:val="single" w:sz="4" w:space="0" w:color="auto"/>
              </w:rPr>
            </w:pPr>
            <w:r w:rsidRPr="00A2055B">
              <w:rPr>
                <w:rFonts w:ascii="標楷體" w:eastAsia="標楷體" w:hAnsi="標楷體" w:cs="標楷體" w:hint="eastAsia"/>
                <w:color w:val="auto"/>
                <w:sz w:val="24"/>
                <w:szCs w:val="24"/>
                <w:highlight w:val="yellow"/>
                <w:bdr w:val="single" w:sz="4" w:space="0" w:color="auto"/>
              </w:rPr>
              <w:t>第四節</w:t>
            </w:r>
          </w:p>
          <w:p w14:paraId="511C4E42" w14:textId="27616B8E"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一.引起動機</w:t>
            </w:r>
          </w:p>
          <w:p w14:paraId="5F67EBBE" w14:textId="6AE82286" w:rsidR="00A56919"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56919">
              <w:rPr>
                <w:rFonts w:ascii="標楷體" w:eastAsia="標楷體" w:hAnsi="標楷體" w:cs="標楷體" w:hint="eastAsia"/>
                <w:color w:val="auto"/>
                <w:sz w:val="24"/>
                <w:szCs w:val="24"/>
              </w:rPr>
              <w:t>(一)體驗五年祭刺球活動</w:t>
            </w:r>
          </w:p>
          <w:p w14:paraId="62AED6BB" w14:textId="0C264145" w:rsidR="00A56919"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56919">
              <w:rPr>
                <w:rFonts w:ascii="標楷體" w:eastAsia="標楷體" w:hAnsi="標楷體" w:cs="標楷體" w:hint="eastAsia"/>
                <w:color w:val="auto"/>
                <w:sz w:val="24"/>
                <w:szCs w:val="24"/>
              </w:rPr>
              <w:t>1.將製作完成的福球、竹竿帶到走廊或教室後方。</w:t>
            </w:r>
          </w:p>
          <w:p w14:paraId="172596E1" w14:textId="24AEF4EC" w:rsidR="00A56919"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56919">
              <w:rPr>
                <w:rFonts w:ascii="標楷體" w:eastAsia="標楷體" w:hAnsi="標楷體" w:cs="標楷體" w:hint="eastAsia"/>
                <w:color w:val="auto"/>
                <w:sz w:val="24"/>
                <w:szCs w:val="24"/>
              </w:rPr>
              <w:t>2.學生圍成一圈，各拿一支竹竿。</w:t>
            </w:r>
          </w:p>
          <w:p w14:paraId="42ABE825" w14:textId="222B0370" w:rsidR="00A56919"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56919">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學生輪流向上拋福球。</w:t>
            </w:r>
          </w:p>
          <w:p w14:paraId="79D948D9" w14:textId="2019F862" w:rsidR="00AF1A94"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4.刺中福球者收竿</w:t>
            </w:r>
            <w:r w:rsidR="00E1363B">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觀戰。</w:t>
            </w:r>
          </w:p>
          <w:p w14:paraId="4E408505" w14:textId="3AB53A0A" w:rsidR="00AF1A94" w:rsidRDefault="00AF1A94" w:rsidP="00165738">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5.每人都刺中後，活動結束。</w:t>
            </w:r>
          </w:p>
          <w:p w14:paraId="20F73C67" w14:textId="70032C8C" w:rsidR="000324FC" w:rsidRPr="00E1363B" w:rsidRDefault="00AF1A94" w:rsidP="00E1363B">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 xml:space="preserve">  6.學生分享</w:t>
            </w:r>
            <w:r w:rsidR="00E1363B">
              <w:rPr>
                <w:rFonts w:ascii="標楷體" w:eastAsia="標楷體" w:hAnsi="標楷體" w:cs="標楷體" w:hint="eastAsia"/>
                <w:color w:val="auto"/>
                <w:sz w:val="24"/>
                <w:szCs w:val="24"/>
              </w:rPr>
              <w:t>參與</w:t>
            </w:r>
            <w:r>
              <w:rPr>
                <w:rFonts w:ascii="標楷體" w:eastAsia="標楷體" w:hAnsi="標楷體" w:cs="標楷體" w:hint="eastAsia"/>
                <w:color w:val="auto"/>
                <w:sz w:val="24"/>
                <w:szCs w:val="24"/>
              </w:rPr>
              <w:t>活動心得。</w:t>
            </w:r>
          </w:p>
          <w:p w14:paraId="45F30B59" w14:textId="26D6FEBC"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二.發展活動</w:t>
            </w:r>
          </w:p>
          <w:p w14:paraId="72238D90" w14:textId="6AA1C740" w:rsidR="00AF1A94" w:rsidRDefault="003460B0" w:rsidP="00AF1A9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F1A94">
              <w:rPr>
                <w:rFonts w:ascii="標楷體" w:eastAsia="標楷體" w:hAnsi="標楷體" w:cs="標楷體" w:hint="eastAsia"/>
                <w:color w:val="auto"/>
                <w:sz w:val="24"/>
                <w:szCs w:val="24"/>
              </w:rPr>
              <w:t>(一)複習課文、句型</w:t>
            </w:r>
          </w:p>
          <w:p w14:paraId="58FAC353" w14:textId="77777777" w:rsidR="00AF1A94" w:rsidRDefault="00AF1A94" w:rsidP="00AF1A9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1.朗讀課文</w:t>
            </w:r>
          </w:p>
          <w:p w14:paraId="27242FD4" w14:textId="719BCCA3" w:rsidR="00AF1A94" w:rsidRDefault="00AF1A94" w:rsidP="00AF1A9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2.句型排列</w:t>
            </w:r>
          </w:p>
          <w:p w14:paraId="5A804612" w14:textId="638567E6" w:rsidR="003460B0" w:rsidRDefault="00D84CC9" w:rsidP="003460B0">
            <w:pPr>
              <w:jc w:val="left"/>
              <w:rPr>
                <w:rFonts w:ascii="標楷體" w:eastAsia="標楷體" w:hAnsi="標楷體" w:cs="標楷體"/>
                <w:color w:val="auto"/>
                <w:sz w:val="24"/>
                <w:szCs w:val="24"/>
              </w:rPr>
            </w:pPr>
            <w:hyperlink r:id="rId51" w:history="1">
              <w:r w:rsidR="003460B0" w:rsidRPr="004A3D79">
                <w:rPr>
                  <w:rStyle w:val="aff9"/>
                  <w:rFonts w:ascii="標楷體" w:eastAsia="標楷體" w:hAnsi="標楷體" w:cs="標楷體"/>
                  <w:sz w:val="24"/>
                  <w:szCs w:val="24"/>
                </w:rPr>
                <w:t>https://wordwall.net/tc/resource/58005399</w:t>
              </w:r>
            </w:hyperlink>
          </w:p>
          <w:p w14:paraId="1B85E0A8" w14:textId="2456DC23" w:rsidR="00AF1A94" w:rsidRDefault="003460B0" w:rsidP="003460B0">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AF1A94">
              <w:rPr>
                <w:rFonts w:ascii="標楷體" w:eastAsia="標楷體" w:hAnsi="標楷體" w:cs="標楷體" w:hint="eastAsia"/>
                <w:color w:val="auto"/>
                <w:sz w:val="24"/>
                <w:szCs w:val="24"/>
              </w:rPr>
              <w:t>(二)複習本課詞彙</w:t>
            </w:r>
          </w:p>
          <w:p w14:paraId="467D8116" w14:textId="59B0E05A" w:rsidR="00AF1A94" w:rsidRPr="00AF1A94" w:rsidRDefault="00D84CC9" w:rsidP="00AF1A94">
            <w:pPr>
              <w:jc w:val="left"/>
              <w:rPr>
                <w:rFonts w:ascii="標楷體" w:eastAsia="標楷體" w:hAnsi="標楷體" w:cs="標楷體"/>
                <w:color w:val="auto"/>
                <w:sz w:val="24"/>
                <w:szCs w:val="24"/>
              </w:rPr>
            </w:pPr>
            <w:hyperlink r:id="rId52" w:history="1">
              <w:r w:rsidR="00AF1A94" w:rsidRPr="004A3D79">
                <w:rPr>
                  <w:rStyle w:val="aff9"/>
                  <w:rFonts w:ascii="標楷體" w:eastAsia="標楷體" w:hAnsi="標楷體" w:cs="標楷體"/>
                  <w:sz w:val="24"/>
                  <w:szCs w:val="24"/>
                </w:rPr>
                <w:t>https://wordwall.net/tc/resource/57941590</w:t>
              </w:r>
            </w:hyperlink>
          </w:p>
          <w:p w14:paraId="2D400321" w14:textId="5B3CBE42" w:rsidR="00AF1A94" w:rsidRPr="00934D95" w:rsidRDefault="00AF1A94" w:rsidP="00AF1A9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(三)</w:t>
            </w:r>
            <w:r w:rsidRPr="00934D95">
              <w:rPr>
                <w:rFonts w:ascii="標楷體" w:eastAsia="標楷體" w:hAnsi="標楷體" w:cs="標楷體" w:hint="eastAsia"/>
                <w:color w:val="auto"/>
                <w:sz w:val="24"/>
                <w:szCs w:val="24"/>
              </w:rPr>
              <w:t>老師給予學生計分並提醒段考後兌換獎品的標準</w:t>
            </w:r>
            <w:r>
              <w:rPr>
                <w:rFonts w:ascii="標楷體" w:eastAsia="標楷體" w:hAnsi="標楷體" w:cs="標楷體" w:hint="eastAsia"/>
                <w:color w:val="auto"/>
                <w:sz w:val="24"/>
                <w:szCs w:val="24"/>
              </w:rPr>
              <w:t>。</w:t>
            </w:r>
          </w:p>
          <w:p w14:paraId="1480353E" w14:textId="3DA461EF" w:rsidR="00AF1A94" w:rsidRDefault="00AF1A94" w:rsidP="00AF1A94">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(四)</w:t>
            </w:r>
            <w:r w:rsidRPr="00934D95">
              <w:rPr>
                <w:rFonts w:ascii="標楷體" w:eastAsia="標楷體" w:hAnsi="標楷體" w:cs="標楷體" w:hint="eastAsia"/>
                <w:color w:val="auto"/>
                <w:sz w:val="24"/>
                <w:szCs w:val="24"/>
              </w:rPr>
              <w:t>請學生選出今天最認真的同學</w:t>
            </w:r>
            <w:r w:rsidR="00E1363B">
              <w:rPr>
                <w:rFonts w:ascii="標楷體" w:eastAsia="標楷體" w:hAnsi="標楷體" w:cs="標楷體" w:hint="eastAsia"/>
                <w:color w:val="auto"/>
                <w:sz w:val="24"/>
                <w:szCs w:val="24"/>
              </w:rPr>
              <w:t>，進行</w:t>
            </w:r>
            <w:r w:rsidRPr="00934D95">
              <w:rPr>
                <w:rFonts w:ascii="標楷體" w:eastAsia="標楷體" w:hAnsi="標楷體" w:cs="標楷體" w:hint="eastAsia"/>
                <w:color w:val="auto"/>
                <w:sz w:val="24"/>
                <w:szCs w:val="24"/>
              </w:rPr>
              <w:t>加分</w:t>
            </w:r>
            <w:r>
              <w:rPr>
                <w:rFonts w:ascii="標楷體" w:eastAsia="標楷體" w:hAnsi="標楷體" w:cs="標楷體" w:hint="eastAsia"/>
                <w:color w:val="auto"/>
                <w:sz w:val="24"/>
                <w:szCs w:val="24"/>
              </w:rPr>
              <w:t>。</w:t>
            </w:r>
          </w:p>
          <w:p w14:paraId="528F4E50" w14:textId="77777777" w:rsidR="000324FC" w:rsidRDefault="000324FC" w:rsidP="00165738">
            <w:pPr>
              <w:jc w:val="left"/>
              <w:rPr>
                <w:rFonts w:ascii="標楷體" w:eastAsia="標楷體" w:hAnsi="標楷體" w:cs="標楷體"/>
                <w:b/>
                <w:bCs/>
                <w:color w:val="auto"/>
                <w:sz w:val="24"/>
                <w:szCs w:val="24"/>
              </w:rPr>
            </w:pPr>
          </w:p>
          <w:p w14:paraId="18073937" w14:textId="47D5078C" w:rsidR="00165738" w:rsidRPr="000324FC" w:rsidRDefault="00165738" w:rsidP="00165738">
            <w:pPr>
              <w:jc w:val="left"/>
              <w:rPr>
                <w:rFonts w:ascii="標楷體" w:eastAsia="標楷體" w:hAnsi="標楷體" w:cs="標楷體"/>
                <w:b/>
                <w:bCs/>
                <w:color w:val="auto"/>
                <w:sz w:val="24"/>
                <w:szCs w:val="24"/>
              </w:rPr>
            </w:pPr>
            <w:r w:rsidRPr="000324FC">
              <w:rPr>
                <w:rFonts w:ascii="標楷體" w:eastAsia="標楷體" w:hAnsi="標楷體" w:cs="標楷體" w:hint="eastAsia"/>
                <w:b/>
                <w:bCs/>
                <w:color w:val="auto"/>
                <w:sz w:val="24"/>
                <w:szCs w:val="24"/>
              </w:rPr>
              <w:t>三.綜合活動</w:t>
            </w:r>
          </w:p>
          <w:p w14:paraId="0899EC6D" w14:textId="435D2E74" w:rsidR="003460B0" w:rsidRDefault="003460B0" w:rsidP="003460B0">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5E181F">
              <w:rPr>
                <w:rFonts w:ascii="標楷體" w:eastAsia="標楷體" w:hAnsi="標楷體" w:cs="標楷體" w:hint="eastAsia"/>
                <w:color w:val="000000" w:themeColor="text1"/>
                <w:sz w:val="24"/>
                <w:szCs w:val="24"/>
              </w:rPr>
              <w:t>(一)</w:t>
            </w:r>
            <w:r>
              <w:rPr>
                <w:rFonts w:ascii="標楷體" w:eastAsia="標楷體" w:hAnsi="標楷體" w:cs="標楷體" w:hint="eastAsia"/>
                <w:color w:val="000000" w:themeColor="text1"/>
                <w:sz w:val="24"/>
                <w:szCs w:val="24"/>
              </w:rPr>
              <w:t>學習單:請學生用族與寫出【體驗刺福球的心得】，50字以上。上傳至</w:t>
            </w:r>
            <w:proofErr w:type="spellStart"/>
            <w:r>
              <w:rPr>
                <w:rFonts w:ascii="標楷體" w:eastAsia="標楷體" w:hAnsi="標楷體" w:cs="標楷體" w:hint="eastAsia"/>
                <w:color w:val="000000" w:themeColor="text1"/>
                <w:sz w:val="24"/>
                <w:szCs w:val="24"/>
              </w:rPr>
              <w:t>p</w:t>
            </w:r>
            <w:r>
              <w:rPr>
                <w:rFonts w:ascii="標楷體" w:eastAsia="標楷體" w:hAnsi="標楷體" w:cs="標楷體"/>
                <w:color w:val="000000" w:themeColor="text1"/>
                <w:sz w:val="24"/>
                <w:szCs w:val="24"/>
              </w:rPr>
              <w:t>adlet</w:t>
            </w:r>
            <w:proofErr w:type="spellEnd"/>
            <w:r>
              <w:rPr>
                <w:rFonts w:ascii="標楷體" w:eastAsia="標楷體" w:hAnsi="標楷體" w:cs="標楷體" w:hint="eastAsia"/>
                <w:color w:val="000000" w:themeColor="text1"/>
                <w:sz w:val="24"/>
                <w:szCs w:val="24"/>
              </w:rPr>
              <w:t>.</w:t>
            </w:r>
          </w:p>
          <w:p w14:paraId="140FBAE3" w14:textId="45E240EB" w:rsidR="003460B0" w:rsidRPr="005E181F" w:rsidRDefault="003460B0" w:rsidP="003460B0">
            <w:pPr>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(二)老師預告下週期末總複習測驗，請學生自主學習。</w:t>
            </w:r>
          </w:p>
          <w:p w14:paraId="1FC7A931" w14:textId="68CBECBC" w:rsidR="00165738" w:rsidRDefault="00165738" w:rsidP="00E64D9E">
            <w:pPr>
              <w:jc w:val="left"/>
              <w:rPr>
                <w:rFonts w:ascii="標楷體" w:eastAsia="標楷體" w:hAnsi="標楷體" w:cs="標楷體"/>
                <w:color w:val="FF0000"/>
                <w:sz w:val="24"/>
                <w:szCs w:val="24"/>
              </w:rPr>
            </w:pPr>
          </w:p>
          <w:p w14:paraId="06BD1F84" w14:textId="69C631BB" w:rsidR="003C7344" w:rsidRDefault="003C7344" w:rsidP="00C47734">
            <w:pPr>
              <w:ind w:firstLine="0"/>
              <w:jc w:val="left"/>
              <w:rPr>
                <w:rFonts w:ascii="標楷體" w:eastAsia="標楷體" w:hAnsi="標楷體" w:cs="標楷體"/>
                <w:color w:val="FF0000"/>
                <w:sz w:val="24"/>
                <w:szCs w:val="24"/>
              </w:rPr>
            </w:pPr>
          </w:p>
          <w:p w14:paraId="34DCA65A" w14:textId="0CB8B7D6" w:rsidR="00C74566" w:rsidRDefault="00C74566" w:rsidP="0006104F">
            <w:pPr>
              <w:ind w:firstLine="0"/>
              <w:jc w:val="center"/>
              <w:rPr>
                <w:rFonts w:ascii="標楷體" w:eastAsia="標楷體" w:hAnsi="標楷體" w:cs="標楷體"/>
                <w:b/>
                <w:bCs/>
                <w:color w:val="FF0000"/>
                <w:sz w:val="24"/>
                <w:szCs w:val="24"/>
              </w:rPr>
            </w:pPr>
            <w:r w:rsidRPr="000324FC">
              <w:rPr>
                <w:rFonts w:ascii="標楷體" w:eastAsia="標楷體" w:hAnsi="標楷體" w:cs="標楷體" w:hint="eastAsia"/>
                <w:b/>
                <w:bCs/>
                <w:color w:val="FF0000"/>
                <w:sz w:val="24"/>
                <w:szCs w:val="24"/>
              </w:rPr>
              <w:lastRenderedPageBreak/>
              <w:t>總複習</w:t>
            </w:r>
            <w:r w:rsidR="00C47734">
              <w:rPr>
                <w:rFonts w:ascii="標楷體" w:eastAsia="標楷體" w:hAnsi="標楷體" w:cs="標楷體" w:hint="eastAsia"/>
                <w:b/>
                <w:bCs/>
                <w:color w:val="FF0000"/>
                <w:sz w:val="24"/>
                <w:szCs w:val="24"/>
              </w:rPr>
              <w:t>-族語翻翻樂</w:t>
            </w:r>
          </w:p>
          <w:p w14:paraId="77CAE0C8" w14:textId="688AE830" w:rsidR="000324FC"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0324FC" w:rsidRPr="000324FC">
              <w:rPr>
                <w:rFonts w:ascii="標楷體" w:eastAsia="標楷體" w:hAnsi="標楷體" w:cs="標楷體" w:hint="eastAsia"/>
                <w:color w:val="000000" w:themeColor="text1"/>
                <w:sz w:val="24"/>
                <w:szCs w:val="24"/>
              </w:rPr>
              <w:t>(一)</w:t>
            </w:r>
            <w:r w:rsidR="000324FC">
              <w:rPr>
                <w:rFonts w:ascii="標楷體" w:eastAsia="標楷體" w:hAnsi="標楷體" w:cs="標楷體" w:hint="eastAsia"/>
                <w:color w:val="000000" w:themeColor="text1"/>
                <w:sz w:val="24"/>
                <w:szCs w:val="24"/>
              </w:rPr>
              <w:t>請學生分組朗讀1~5課課文。</w:t>
            </w:r>
          </w:p>
          <w:p w14:paraId="088B6520" w14:textId="25C117D0" w:rsidR="000324FC"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0324FC">
              <w:rPr>
                <w:rFonts w:ascii="標楷體" w:eastAsia="標楷體" w:hAnsi="標楷體" w:cs="標楷體" w:hint="eastAsia"/>
                <w:color w:val="000000" w:themeColor="text1"/>
                <w:sz w:val="24"/>
                <w:szCs w:val="24"/>
              </w:rPr>
              <w:t>(二)請學生</w:t>
            </w:r>
            <w:r w:rsidR="00B06A4A">
              <w:rPr>
                <w:rFonts w:ascii="標楷體" w:eastAsia="標楷體" w:hAnsi="標楷體" w:cs="標楷體" w:hint="eastAsia"/>
                <w:color w:val="000000" w:themeColor="text1"/>
                <w:sz w:val="24"/>
                <w:szCs w:val="24"/>
              </w:rPr>
              <w:t>分組進行翻翻樂遊戲。</w:t>
            </w:r>
          </w:p>
          <w:p w14:paraId="6F2A1A1F" w14:textId="6A3225F2" w:rsidR="00B06A4A"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B06A4A">
              <w:rPr>
                <w:rFonts w:ascii="標楷體" w:eastAsia="標楷體" w:hAnsi="標楷體" w:cs="標楷體" w:hint="eastAsia"/>
                <w:color w:val="000000" w:themeColor="text1"/>
                <w:sz w:val="24"/>
                <w:szCs w:val="24"/>
              </w:rPr>
              <w:t>1.每組分10張便利貼，寫上要考其他組1~5課的詞彙。</w:t>
            </w:r>
          </w:p>
          <w:p w14:paraId="6FBA978B" w14:textId="3AE71615" w:rsidR="00B06A4A"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B06A4A">
              <w:rPr>
                <w:rFonts w:ascii="標楷體" w:eastAsia="標楷體" w:hAnsi="標楷體" w:cs="標楷體" w:hint="eastAsia"/>
                <w:color w:val="000000" w:themeColor="text1"/>
                <w:sz w:val="24"/>
                <w:szCs w:val="24"/>
              </w:rPr>
              <w:t>2.每一組派一位學生接受提問(中翻族</w:t>
            </w:r>
            <w:r w:rsidR="00C47734">
              <w:rPr>
                <w:rFonts w:ascii="標楷體" w:eastAsia="標楷體" w:hAnsi="標楷體" w:cs="標楷體" w:hint="eastAsia"/>
                <w:color w:val="000000" w:themeColor="text1"/>
                <w:sz w:val="24"/>
                <w:szCs w:val="24"/>
              </w:rPr>
              <w:t>語</w:t>
            </w:r>
            <w:r w:rsidR="00B06A4A">
              <w:rPr>
                <w:rFonts w:ascii="標楷體" w:eastAsia="標楷體" w:hAnsi="標楷體" w:cs="標楷體" w:hint="eastAsia"/>
                <w:color w:val="000000" w:themeColor="text1"/>
                <w:sz w:val="24"/>
                <w:szCs w:val="24"/>
              </w:rPr>
              <w:t>、族</w:t>
            </w:r>
            <w:r w:rsidR="00C47734">
              <w:rPr>
                <w:rFonts w:ascii="標楷體" w:eastAsia="標楷體" w:hAnsi="標楷體" w:cs="標楷體" w:hint="eastAsia"/>
                <w:color w:val="000000" w:themeColor="text1"/>
                <w:sz w:val="24"/>
                <w:szCs w:val="24"/>
              </w:rPr>
              <w:t>語</w:t>
            </w:r>
            <w:r w:rsidR="00B06A4A">
              <w:rPr>
                <w:rFonts w:ascii="標楷體" w:eastAsia="標楷體" w:hAnsi="標楷體" w:cs="標楷體" w:hint="eastAsia"/>
                <w:color w:val="000000" w:themeColor="text1"/>
                <w:sz w:val="24"/>
                <w:szCs w:val="24"/>
              </w:rPr>
              <w:t>翻中)。</w:t>
            </w:r>
          </w:p>
          <w:p w14:paraId="42C7DE4F" w14:textId="01BF3C0E" w:rsidR="00B06A4A"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B06A4A">
              <w:rPr>
                <w:rFonts w:ascii="標楷體" w:eastAsia="標楷體" w:hAnsi="標楷體" w:cs="標楷體" w:hint="eastAsia"/>
                <w:color w:val="000000" w:themeColor="text1"/>
                <w:sz w:val="24"/>
                <w:szCs w:val="24"/>
              </w:rPr>
              <w:t>3.翻到的詞彙立即說出</w:t>
            </w:r>
            <w:r>
              <w:rPr>
                <w:rFonts w:ascii="標楷體" w:eastAsia="標楷體" w:hAnsi="標楷體" w:cs="標楷體" w:hint="eastAsia"/>
                <w:color w:val="000000" w:themeColor="text1"/>
                <w:sz w:val="24"/>
                <w:szCs w:val="24"/>
              </w:rPr>
              <w:t>字卡上的字及翻譯。</w:t>
            </w:r>
          </w:p>
          <w:p w14:paraId="3DE1AACC" w14:textId="57FE96BF" w:rsidR="00342CD9"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4.</w:t>
            </w:r>
            <w:r w:rsidR="00C47734">
              <w:rPr>
                <w:rFonts w:ascii="標楷體" w:eastAsia="標楷體" w:hAnsi="標楷體" w:cs="標楷體" w:hint="eastAsia"/>
                <w:color w:val="000000" w:themeColor="text1"/>
                <w:sz w:val="24"/>
                <w:szCs w:val="24"/>
              </w:rPr>
              <w:t>該組無法回答，可</w:t>
            </w:r>
            <w:r>
              <w:rPr>
                <w:rFonts w:ascii="標楷體" w:eastAsia="標楷體" w:hAnsi="標楷體" w:cs="標楷體" w:hint="eastAsia"/>
                <w:color w:val="000000" w:themeColor="text1"/>
                <w:sz w:val="24"/>
                <w:szCs w:val="24"/>
              </w:rPr>
              <w:t>由其他組</w:t>
            </w:r>
            <w:r w:rsidR="00C47734">
              <w:rPr>
                <w:rFonts w:ascii="標楷體" w:eastAsia="標楷體" w:hAnsi="標楷體" w:cs="標楷體" w:hint="eastAsia"/>
                <w:color w:val="000000" w:themeColor="text1"/>
                <w:sz w:val="24"/>
                <w:szCs w:val="24"/>
              </w:rPr>
              <w:t>進行搶</w:t>
            </w:r>
            <w:r>
              <w:rPr>
                <w:rFonts w:ascii="標楷體" w:eastAsia="標楷體" w:hAnsi="標楷體" w:cs="標楷體" w:hint="eastAsia"/>
                <w:color w:val="000000" w:themeColor="text1"/>
                <w:sz w:val="24"/>
                <w:szCs w:val="24"/>
              </w:rPr>
              <w:t>答</w:t>
            </w:r>
          </w:p>
          <w:p w14:paraId="5A80A294" w14:textId="72F6433E" w:rsidR="00342CD9"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5.每一位學生都要上台參與活動。</w:t>
            </w:r>
          </w:p>
          <w:p w14:paraId="62D5678E" w14:textId="564A8454" w:rsidR="00342CD9"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6.所有人員輪完，活動結束。</w:t>
            </w:r>
          </w:p>
          <w:p w14:paraId="75B2DA81" w14:textId="734D1676" w:rsidR="00342CD9"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7.得分最多的一組，上台接受同學們的歡呼。</w:t>
            </w:r>
          </w:p>
          <w:p w14:paraId="1CC57408" w14:textId="5167E1ED" w:rsidR="00342CD9" w:rsidRPr="000324FC" w:rsidRDefault="00342CD9" w:rsidP="000324FC">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(三)期末測驗</w:t>
            </w:r>
          </w:p>
          <w:p w14:paraId="53933325" w14:textId="5E85F60C" w:rsidR="00C74566" w:rsidRPr="00342CD9" w:rsidRDefault="00342CD9" w:rsidP="00342CD9">
            <w:pPr>
              <w:ind w:left="23"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1.</w:t>
            </w:r>
            <w:r w:rsidR="00C74566" w:rsidRPr="00342CD9">
              <w:rPr>
                <w:rFonts w:ascii="標楷體" w:eastAsia="標楷體" w:hAnsi="標楷體" w:cs="標楷體" w:hint="eastAsia"/>
                <w:color w:val="000000" w:themeColor="text1"/>
                <w:sz w:val="24"/>
                <w:szCs w:val="24"/>
              </w:rPr>
              <w:t>1~5課句子排列測驗</w:t>
            </w:r>
          </w:p>
          <w:p w14:paraId="48585DAD" w14:textId="472BC8C5" w:rsidR="00C74566" w:rsidRDefault="00D84CC9" w:rsidP="00C74566">
            <w:pPr>
              <w:pStyle w:val="aff0"/>
              <w:ind w:leftChars="0" w:left="383" w:firstLine="0"/>
              <w:jc w:val="left"/>
              <w:rPr>
                <w:rFonts w:ascii="標楷體" w:eastAsia="標楷體" w:hAnsi="標楷體" w:cs="標楷體"/>
                <w:color w:val="FF0000"/>
                <w:sz w:val="24"/>
                <w:szCs w:val="24"/>
              </w:rPr>
            </w:pPr>
            <w:hyperlink r:id="rId53" w:history="1">
              <w:r w:rsidR="00C74566" w:rsidRPr="00067505">
                <w:rPr>
                  <w:rStyle w:val="aff9"/>
                  <w:rFonts w:ascii="標楷體" w:eastAsia="標楷體" w:hAnsi="標楷體" w:cs="標楷體"/>
                  <w:sz w:val="24"/>
                  <w:szCs w:val="24"/>
                </w:rPr>
                <w:t>https://wordwall.net/tc/resource/57718685</w:t>
              </w:r>
            </w:hyperlink>
          </w:p>
          <w:p w14:paraId="2F8E0732" w14:textId="4255540B" w:rsidR="00C74566" w:rsidRPr="00342CD9" w:rsidRDefault="00342CD9" w:rsidP="00342CD9">
            <w:pPr>
              <w:ind w:left="23"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2.</w:t>
            </w:r>
            <w:r w:rsidR="00C74566" w:rsidRPr="00342CD9">
              <w:rPr>
                <w:rFonts w:ascii="標楷體" w:eastAsia="標楷體" w:hAnsi="標楷體" w:cs="標楷體" w:hint="eastAsia"/>
                <w:color w:val="000000" w:themeColor="text1"/>
                <w:sz w:val="24"/>
                <w:szCs w:val="24"/>
              </w:rPr>
              <w:t>第1~5課填空測驗</w:t>
            </w:r>
          </w:p>
          <w:p w14:paraId="1555D23C" w14:textId="543D1236" w:rsidR="00C74566" w:rsidRDefault="00D84CC9" w:rsidP="00C74566">
            <w:pPr>
              <w:pStyle w:val="aff0"/>
              <w:ind w:leftChars="0" w:left="383" w:firstLine="0"/>
              <w:jc w:val="left"/>
              <w:rPr>
                <w:rStyle w:val="aff9"/>
                <w:rFonts w:ascii="標楷體" w:eastAsia="標楷體" w:hAnsi="標楷體" w:cs="標楷體"/>
                <w:sz w:val="24"/>
                <w:szCs w:val="24"/>
              </w:rPr>
            </w:pPr>
            <w:hyperlink r:id="rId54" w:history="1">
              <w:r w:rsidR="00C74566" w:rsidRPr="00067505">
                <w:rPr>
                  <w:rStyle w:val="aff9"/>
                  <w:rFonts w:ascii="標楷體" w:eastAsia="標楷體" w:hAnsi="標楷體" w:cs="標楷體"/>
                  <w:sz w:val="24"/>
                  <w:szCs w:val="24"/>
                </w:rPr>
                <w:t>https://wordwall.net/tc/resource/57719406</w:t>
              </w:r>
            </w:hyperlink>
          </w:p>
          <w:p w14:paraId="45F07204" w14:textId="2ABC2EB5" w:rsidR="00342CD9" w:rsidRDefault="0006104F" w:rsidP="00342CD9">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342CD9" w:rsidRPr="00342CD9">
              <w:rPr>
                <w:rFonts w:ascii="標楷體" w:eastAsia="標楷體" w:hAnsi="標楷體" w:cs="標楷體" w:hint="eastAsia"/>
                <w:color w:val="000000" w:themeColor="text1"/>
                <w:sz w:val="24"/>
                <w:szCs w:val="24"/>
              </w:rPr>
              <w:t>(四)頒獎典禮</w:t>
            </w:r>
          </w:p>
          <w:p w14:paraId="6B4308B5" w14:textId="496C665D" w:rsidR="00342CD9" w:rsidRDefault="0006104F" w:rsidP="00342CD9">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00342CD9">
              <w:rPr>
                <w:rFonts w:ascii="標楷體" w:eastAsia="標楷體" w:hAnsi="標楷體" w:cs="標楷體" w:hint="eastAsia"/>
                <w:color w:val="000000" w:themeColor="text1"/>
                <w:sz w:val="24"/>
                <w:szCs w:val="24"/>
              </w:rPr>
              <w:t>1.</w:t>
            </w:r>
            <w:r>
              <w:rPr>
                <w:rFonts w:ascii="標楷體" w:eastAsia="標楷體" w:hAnsi="標楷體" w:cs="標楷體" w:hint="eastAsia"/>
                <w:color w:val="000000" w:themeColor="text1"/>
                <w:sz w:val="24"/>
                <w:szCs w:val="24"/>
              </w:rPr>
              <w:t>依平時加分及學習單，統計出前三名學生，</w:t>
            </w:r>
            <w:r w:rsidR="005F7B30">
              <w:rPr>
                <w:rFonts w:ascii="標楷體" w:eastAsia="標楷體" w:hAnsi="標楷體" w:cs="標楷體" w:hint="eastAsia"/>
                <w:color w:val="000000" w:themeColor="text1"/>
                <w:sz w:val="24"/>
                <w:szCs w:val="24"/>
              </w:rPr>
              <w:t>獲得</w:t>
            </w:r>
            <w:r>
              <w:rPr>
                <w:rFonts w:ascii="標楷體" w:eastAsia="標楷體" w:hAnsi="標楷體" w:cs="標楷體" w:hint="eastAsia"/>
                <w:color w:val="000000" w:themeColor="text1"/>
                <w:sz w:val="24"/>
                <w:szCs w:val="24"/>
              </w:rPr>
              <w:t>老師獎品。</w:t>
            </w:r>
          </w:p>
          <w:p w14:paraId="4CFA7908" w14:textId="6255172E" w:rsidR="0006104F" w:rsidRPr="00342CD9" w:rsidRDefault="0006104F" w:rsidP="00342CD9">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2.個人獎及小組獎項。</w:t>
            </w:r>
          </w:p>
          <w:p w14:paraId="20507BE5" w14:textId="413BBF7D" w:rsidR="00C74566" w:rsidRDefault="0006104F" w:rsidP="0006104F">
            <w:pPr>
              <w:ind w:firstLine="0"/>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06104F">
              <w:rPr>
                <w:rFonts w:ascii="標楷體" w:eastAsia="標楷體" w:hAnsi="標楷體" w:cs="標楷體" w:hint="eastAsia"/>
                <w:color w:val="000000" w:themeColor="text1"/>
                <w:sz w:val="24"/>
                <w:szCs w:val="24"/>
              </w:rPr>
              <w:t>(五)</w:t>
            </w:r>
            <w:r w:rsidR="00C47734">
              <w:rPr>
                <w:rFonts w:ascii="標楷體" w:eastAsia="標楷體" w:hAnsi="標楷體" w:cs="標楷體" w:hint="eastAsia"/>
                <w:color w:val="000000" w:themeColor="text1"/>
                <w:sz w:val="24"/>
                <w:szCs w:val="24"/>
              </w:rPr>
              <w:t>請學生上台分享</w:t>
            </w:r>
            <w:r>
              <w:rPr>
                <w:rFonts w:ascii="標楷體" w:eastAsia="標楷體" w:hAnsi="標楷體" w:cs="標楷體" w:hint="eastAsia"/>
                <w:color w:val="000000" w:themeColor="text1"/>
                <w:sz w:val="24"/>
                <w:szCs w:val="24"/>
              </w:rPr>
              <w:t>學期學習心得。</w:t>
            </w:r>
          </w:p>
          <w:p w14:paraId="76402B34" w14:textId="50D17995" w:rsidR="0006104F" w:rsidRPr="0006104F" w:rsidRDefault="0006104F" w:rsidP="0006104F">
            <w:pPr>
              <w:ind w:firstLine="0"/>
              <w:jc w:val="left"/>
              <w:rPr>
                <w:rFonts w:ascii="標楷體" w:eastAsia="標楷體" w:hAnsi="標楷體" w:cs="標楷體"/>
                <w:color w:val="FF0000"/>
                <w:sz w:val="24"/>
                <w:szCs w:val="24"/>
              </w:rPr>
            </w:pPr>
            <w:r>
              <w:rPr>
                <w:rFonts w:ascii="標楷體" w:eastAsia="標楷體" w:hAnsi="標楷體" w:cs="標楷體" w:hint="eastAsia"/>
                <w:color w:val="000000" w:themeColor="text1"/>
                <w:sz w:val="24"/>
                <w:szCs w:val="24"/>
              </w:rPr>
              <w:t xml:space="preserve">  (六)老師預告下學期課程大綱及內容。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928671" w14:textId="77777777" w:rsidR="00112170" w:rsidRDefault="001A77B0" w:rsidP="001A77B0">
            <w:pPr>
              <w:ind w:left="317" w:hanging="317"/>
              <w:jc w:val="center"/>
              <w:rPr>
                <w:rFonts w:ascii="標楷體" w:eastAsia="標楷體" w:hAnsi="標楷體" w:cs="標楷體"/>
                <w:color w:val="000000" w:themeColor="text1"/>
                <w:sz w:val="24"/>
                <w:szCs w:val="24"/>
              </w:rPr>
            </w:pPr>
            <w:r w:rsidRPr="001A77B0">
              <w:rPr>
                <w:rFonts w:ascii="標楷體" w:eastAsia="標楷體" w:hAnsi="標楷體" w:cs="標楷體" w:hint="eastAsia"/>
                <w:color w:val="000000" w:themeColor="text1"/>
                <w:sz w:val="24"/>
                <w:szCs w:val="24"/>
              </w:rPr>
              <w:lastRenderedPageBreak/>
              <w:t>4</w:t>
            </w:r>
          </w:p>
          <w:p w14:paraId="49A6782D" w14:textId="77777777" w:rsidR="001A77B0" w:rsidRDefault="001A77B0" w:rsidP="001A77B0">
            <w:pPr>
              <w:ind w:left="317" w:hanging="317"/>
              <w:jc w:val="center"/>
              <w:rPr>
                <w:rFonts w:ascii="標楷體" w:eastAsia="標楷體" w:hAnsi="標楷體" w:cs="標楷體"/>
                <w:color w:val="000000" w:themeColor="text1"/>
                <w:sz w:val="24"/>
                <w:szCs w:val="24"/>
              </w:rPr>
            </w:pPr>
          </w:p>
          <w:p w14:paraId="19BB6DE2" w14:textId="77777777" w:rsidR="001A77B0" w:rsidRDefault="001A77B0" w:rsidP="001A77B0">
            <w:pPr>
              <w:ind w:left="317" w:hanging="317"/>
              <w:jc w:val="center"/>
              <w:rPr>
                <w:rFonts w:ascii="標楷體" w:eastAsia="標楷體" w:hAnsi="標楷體" w:cs="標楷體"/>
                <w:color w:val="000000" w:themeColor="text1"/>
                <w:sz w:val="24"/>
                <w:szCs w:val="24"/>
              </w:rPr>
            </w:pPr>
          </w:p>
          <w:p w14:paraId="4C7FD291" w14:textId="77777777" w:rsidR="001A77B0" w:rsidRDefault="001A77B0" w:rsidP="001A77B0">
            <w:pPr>
              <w:ind w:left="317" w:hanging="317"/>
              <w:jc w:val="center"/>
              <w:rPr>
                <w:rFonts w:ascii="標楷體" w:eastAsia="標楷體" w:hAnsi="標楷體" w:cs="標楷體"/>
                <w:color w:val="000000" w:themeColor="text1"/>
                <w:sz w:val="24"/>
                <w:szCs w:val="24"/>
              </w:rPr>
            </w:pPr>
          </w:p>
          <w:p w14:paraId="32F4B7CF" w14:textId="77777777" w:rsidR="001A77B0" w:rsidRDefault="001A77B0" w:rsidP="001A77B0">
            <w:pPr>
              <w:ind w:left="317" w:hanging="317"/>
              <w:jc w:val="center"/>
              <w:rPr>
                <w:rFonts w:ascii="標楷體" w:eastAsia="標楷體" w:hAnsi="標楷體" w:cs="標楷體"/>
                <w:color w:val="000000" w:themeColor="text1"/>
                <w:sz w:val="24"/>
                <w:szCs w:val="24"/>
              </w:rPr>
            </w:pPr>
          </w:p>
          <w:p w14:paraId="33C71E43" w14:textId="77777777" w:rsidR="001A77B0" w:rsidRDefault="001A77B0" w:rsidP="001A77B0">
            <w:pPr>
              <w:ind w:left="317" w:hanging="317"/>
              <w:jc w:val="center"/>
              <w:rPr>
                <w:rFonts w:ascii="標楷體" w:eastAsia="標楷體" w:hAnsi="標楷體" w:cs="標楷體"/>
                <w:color w:val="000000" w:themeColor="text1"/>
                <w:sz w:val="24"/>
                <w:szCs w:val="24"/>
              </w:rPr>
            </w:pPr>
          </w:p>
          <w:p w14:paraId="6193E593" w14:textId="77777777" w:rsidR="001A77B0" w:rsidRDefault="001A77B0" w:rsidP="001A77B0">
            <w:pPr>
              <w:ind w:left="317" w:hanging="317"/>
              <w:jc w:val="center"/>
              <w:rPr>
                <w:rFonts w:ascii="標楷體" w:eastAsia="標楷體" w:hAnsi="標楷體" w:cs="標楷體"/>
                <w:color w:val="000000" w:themeColor="text1"/>
                <w:sz w:val="24"/>
                <w:szCs w:val="24"/>
              </w:rPr>
            </w:pPr>
          </w:p>
          <w:p w14:paraId="4C0729D1" w14:textId="77777777" w:rsidR="001A77B0" w:rsidRDefault="001A77B0" w:rsidP="001A77B0">
            <w:pPr>
              <w:ind w:left="317" w:hanging="317"/>
              <w:jc w:val="center"/>
              <w:rPr>
                <w:rFonts w:ascii="標楷體" w:eastAsia="標楷體" w:hAnsi="標楷體" w:cs="標楷體"/>
                <w:color w:val="000000" w:themeColor="text1"/>
                <w:sz w:val="24"/>
                <w:szCs w:val="24"/>
              </w:rPr>
            </w:pPr>
          </w:p>
          <w:p w14:paraId="1A765824" w14:textId="77777777" w:rsidR="001A77B0" w:rsidRDefault="001A77B0" w:rsidP="001A77B0">
            <w:pPr>
              <w:ind w:left="317" w:hanging="317"/>
              <w:jc w:val="center"/>
              <w:rPr>
                <w:rFonts w:ascii="標楷體" w:eastAsia="標楷體" w:hAnsi="標楷體" w:cs="標楷體"/>
                <w:color w:val="000000" w:themeColor="text1"/>
                <w:sz w:val="24"/>
                <w:szCs w:val="24"/>
              </w:rPr>
            </w:pPr>
          </w:p>
          <w:p w14:paraId="6DF70B74" w14:textId="77777777" w:rsidR="001A77B0" w:rsidRDefault="001A77B0" w:rsidP="001A77B0">
            <w:pPr>
              <w:ind w:left="317" w:hanging="317"/>
              <w:jc w:val="center"/>
              <w:rPr>
                <w:rFonts w:ascii="標楷體" w:eastAsia="標楷體" w:hAnsi="標楷體" w:cs="標楷體"/>
                <w:color w:val="000000" w:themeColor="text1"/>
                <w:sz w:val="24"/>
                <w:szCs w:val="24"/>
              </w:rPr>
            </w:pPr>
          </w:p>
          <w:p w14:paraId="65B52AED" w14:textId="77777777" w:rsidR="001A77B0" w:rsidRDefault="001A77B0" w:rsidP="001A77B0">
            <w:pPr>
              <w:ind w:left="317" w:hanging="317"/>
              <w:jc w:val="center"/>
              <w:rPr>
                <w:rFonts w:ascii="標楷體" w:eastAsia="標楷體" w:hAnsi="標楷體" w:cs="標楷體"/>
                <w:color w:val="000000" w:themeColor="text1"/>
                <w:sz w:val="24"/>
                <w:szCs w:val="24"/>
              </w:rPr>
            </w:pPr>
          </w:p>
          <w:p w14:paraId="1BED1F0F" w14:textId="77777777" w:rsidR="001A77B0" w:rsidRDefault="001A77B0" w:rsidP="001A77B0">
            <w:pPr>
              <w:ind w:left="317" w:hanging="317"/>
              <w:jc w:val="center"/>
              <w:rPr>
                <w:rFonts w:ascii="標楷體" w:eastAsia="標楷體" w:hAnsi="標楷體" w:cs="標楷體"/>
                <w:color w:val="000000" w:themeColor="text1"/>
                <w:sz w:val="24"/>
                <w:szCs w:val="24"/>
              </w:rPr>
            </w:pPr>
          </w:p>
          <w:p w14:paraId="47A5BF3B" w14:textId="77777777" w:rsidR="001A77B0" w:rsidRDefault="001A77B0" w:rsidP="001A77B0">
            <w:pPr>
              <w:ind w:left="317" w:hanging="317"/>
              <w:jc w:val="center"/>
              <w:rPr>
                <w:rFonts w:ascii="標楷體" w:eastAsia="標楷體" w:hAnsi="標楷體" w:cs="標楷體"/>
                <w:color w:val="000000" w:themeColor="text1"/>
                <w:sz w:val="24"/>
                <w:szCs w:val="24"/>
              </w:rPr>
            </w:pPr>
          </w:p>
          <w:p w14:paraId="4CE87622" w14:textId="77777777" w:rsidR="001A77B0" w:rsidRDefault="001A77B0" w:rsidP="001A77B0">
            <w:pPr>
              <w:ind w:left="317" w:hanging="317"/>
              <w:jc w:val="center"/>
              <w:rPr>
                <w:rFonts w:ascii="標楷體" w:eastAsia="標楷體" w:hAnsi="標楷體" w:cs="標楷體"/>
                <w:color w:val="000000" w:themeColor="text1"/>
                <w:sz w:val="24"/>
                <w:szCs w:val="24"/>
              </w:rPr>
            </w:pPr>
          </w:p>
          <w:p w14:paraId="25BA7E64" w14:textId="77777777" w:rsidR="001A77B0" w:rsidRDefault="001A77B0" w:rsidP="001A77B0">
            <w:pPr>
              <w:ind w:left="317" w:hanging="317"/>
              <w:jc w:val="center"/>
              <w:rPr>
                <w:rFonts w:ascii="標楷體" w:eastAsia="標楷體" w:hAnsi="標楷體" w:cs="標楷體"/>
                <w:color w:val="000000" w:themeColor="text1"/>
                <w:sz w:val="24"/>
                <w:szCs w:val="24"/>
              </w:rPr>
            </w:pPr>
          </w:p>
          <w:p w14:paraId="610EACDA" w14:textId="77777777" w:rsidR="001A77B0" w:rsidRDefault="001A77B0" w:rsidP="001A77B0">
            <w:pPr>
              <w:ind w:left="317" w:hanging="317"/>
              <w:jc w:val="center"/>
              <w:rPr>
                <w:rFonts w:ascii="標楷體" w:eastAsia="標楷體" w:hAnsi="標楷體" w:cs="標楷體"/>
                <w:color w:val="000000" w:themeColor="text1"/>
                <w:sz w:val="24"/>
                <w:szCs w:val="24"/>
              </w:rPr>
            </w:pPr>
          </w:p>
          <w:p w14:paraId="1A8E7FAB" w14:textId="77777777" w:rsidR="001A77B0" w:rsidRDefault="001A77B0" w:rsidP="001A77B0">
            <w:pPr>
              <w:ind w:left="317" w:hanging="317"/>
              <w:jc w:val="center"/>
              <w:rPr>
                <w:rFonts w:ascii="標楷體" w:eastAsia="標楷體" w:hAnsi="標楷體" w:cs="標楷體"/>
                <w:color w:val="000000" w:themeColor="text1"/>
                <w:sz w:val="24"/>
                <w:szCs w:val="24"/>
              </w:rPr>
            </w:pPr>
          </w:p>
          <w:p w14:paraId="77AD55C0" w14:textId="77777777" w:rsidR="001A77B0" w:rsidRDefault="001A77B0" w:rsidP="001A77B0">
            <w:pPr>
              <w:ind w:left="317" w:hanging="317"/>
              <w:jc w:val="center"/>
              <w:rPr>
                <w:rFonts w:ascii="標楷體" w:eastAsia="標楷體" w:hAnsi="標楷體" w:cs="標楷體"/>
                <w:color w:val="000000" w:themeColor="text1"/>
                <w:sz w:val="24"/>
                <w:szCs w:val="24"/>
              </w:rPr>
            </w:pPr>
          </w:p>
          <w:p w14:paraId="0510406D" w14:textId="77777777" w:rsidR="001A77B0" w:rsidRDefault="001A77B0" w:rsidP="001A77B0">
            <w:pPr>
              <w:ind w:left="317" w:hanging="317"/>
              <w:jc w:val="center"/>
              <w:rPr>
                <w:rFonts w:ascii="標楷體" w:eastAsia="標楷體" w:hAnsi="標楷體" w:cs="標楷體"/>
                <w:color w:val="000000" w:themeColor="text1"/>
                <w:sz w:val="24"/>
                <w:szCs w:val="24"/>
              </w:rPr>
            </w:pPr>
          </w:p>
          <w:p w14:paraId="7FC5AF1C" w14:textId="77777777" w:rsidR="001A77B0" w:rsidRDefault="001A77B0" w:rsidP="001A77B0">
            <w:pPr>
              <w:ind w:left="317" w:hanging="317"/>
              <w:jc w:val="center"/>
              <w:rPr>
                <w:rFonts w:ascii="標楷體" w:eastAsia="標楷體" w:hAnsi="標楷體" w:cs="標楷體"/>
                <w:color w:val="000000" w:themeColor="text1"/>
                <w:sz w:val="24"/>
                <w:szCs w:val="24"/>
              </w:rPr>
            </w:pPr>
          </w:p>
          <w:p w14:paraId="535523DD" w14:textId="77777777" w:rsidR="001A77B0" w:rsidRDefault="001A77B0" w:rsidP="001A77B0">
            <w:pPr>
              <w:ind w:left="317" w:hanging="317"/>
              <w:jc w:val="center"/>
              <w:rPr>
                <w:rFonts w:ascii="標楷體" w:eastAsia="標楷體" w:hAnsi="標楷體" w:cs="標楷體"/>
                <w:color w:val="000000" w:themeColor="text1"/>
                <w:sz w:val="24"/>
                <w:szCs w:val="24"/>
              </w:rPr>
            </w:pPr>
          </w:p>
          <w:p w14:paraId="36AB291D" w14:textId="77777777" w:rsidR="001A77B0" w:rsidRDefault="001A77B0" w:rsidP="001A77B0">
            <w:pPr>
              <w:ind w:left="317" w:hanging="317"/>
              <w:jc w:val="center"/>
              <w:rPr>
                <w:rFonts w:ascii="標楷體" w:eastAsia="標楷體" w:hAnsi="標楷體" w:cs="標楷體"/>
                <w:color w:val="000000" w:themeColor="text1"/>
                <w:sz w:val="24"/>
                <w:szCs w:val="24"/>
              </w:rPr>
            </w:pPr>
          </w:p>
          <w:p w14:paraId="5B3594A9" w14:textId="77777777" w:rsidR="001A77B0" w:rsidRDefault="001A77B0" w:rsidP="001A77B0">
            <w:pPr>
              <w:ind w:left="317" w:hanging="317"/>
              <w:jc w:val="center"/>
              <w:rPr>
                <w:rFonts w:ascii="標楷體" w:eastAsia="標楷體" w:hAnsi="標楷體" w:cs="標楷體"/>
                <w:color w:val="000000" w:themeColor="text1"/>
                <w:sz w:val="24"/>
                <w:szCs w:val="24"/>
              </w:rPr>
            </w:pPr>
          </w:p>
          <w:p w14:paraId="3EABC648" w14:textId="77777777" w:rsidR="001A77B0" w:rsidRDefault="001A77B0" w:rsidP="001A77B0">
            <w:pPr>
              <w:ind w:left="317" w:hanging="317"/>
              <w:jc w:val="center"/>
              <w:rPr>
                <w:rFonts w:ascii="標楷體" w:eastAsia="標楷體" w:hAnsi="標楷體" w:cs="標楷體"/>
                <w:color w:val="000000" w:themeColor="text1"/>
                <w:sz w:val="24"/>
                <w:szCs w:val="24"/>
              </w:rPr>
            </w:pPr>
          </w:p>
          <w:p w14:paraId="34E816BB" w14:textId="77777777" w:rsidR="001A77B0" w:rsidRDefault="001A77B0" w:rsidP="001A77B0">
            <w:pPr>
              <w:ind w:left="317" w:hanging="317"/>
              <w:jc w:val="center"/>
              <w:rPr>
                <w:rFonts w:ascii="標楷體" w:eastAsia="標楷體" w:hAnsi="標楷體" w:cs="標楷體"/>
                <w:color w:val="000000" w:themeColor="text1"/>
                <w:sz w:val="24"/>
                <w:szCs w:val="24"/>
              </w:rPr>
            </w:pPr>
          </w:p>
          <w:p w14:paraId="578EDB59" w14:textId="77777777" w:rsidR="001A77B0" w:rsidRDefault="001A77B0" w:rsidP="001A77B0">
            <w:pPr>
              <w:ind w:left="317" w:hanging="317"/>
              <w:jc w:val="center"/>
              <w:rPr>
                <w:rFonts w:ascii="標楷體" w:eastAsia="標楷體" w:hAnsi="標楷體" w:cs="標楷體"/>
                <w:color w:val="000000" w:themeColor="text1"/>
                <w:sz w:val="24"/>
                <w:szCs w:val="24"/>
              </w:rPr>
            </w:pPr>
          </w:p>
          <w:p w14:paraId="7641821B" w14:textId="77777777" w:rsidR="001A77B0" w:rsidRDefault="001A77B0" w:rsidP="001A77B0">
            <w:pPr>
              <w:ind w:left="317" w:hanging="317"/>
              <w:jc w:val="center"/>
              <w:rPr>
                <w:rFonts w:ascii="標楷體" w:eastAsia="標楷體" w:hAnsi="標楷體" w:cs="標楷體"/>
                <w:color w:val="000000" w:themeColor="text1"/>
                <w:sz w:val="24"/>
                <w:szCs w:val="24"/>
              </w:rPr>
            </w:pPr>
          </w:p>
          <w:p w14:paraId="2A676A52" w14:textId="77777777" w:rsidR="001A77B0" w:rsidRDefault="001A77B0" w:rsidP="001A77B0">
            <w:pPr>
              <w:ind w:left="317" w:hanging="317"/>
              <w:jc w:val="center"/>
              <w:rPr>
                <w:rFonts w:ascii="標楷體" w:eastAsia="標楷體" w:hAnsi="標楷體" w:cs="標楷體"/>
                <w:color w:val="000000" w:themeColor="text1"/>
                <w:sz w:val="24"/>
                <w:szCs w:val="24"/>
              </w:rPr>
            </w:pPr>
          </w:p>
          <w:p w14:paraId="67BF10BD" w14:textId="77777777" w:rsidR="001A77B0" w:rsidRDefault="001A77B0" w:rsidP="001A77B0">
            <w:pPr>
              <w:ind w:left="317" w:hanging="317"/>
              <w:jc w:val="center"/>
              <w:rPr>
                <w:rFonts w:ascii="標楷體" w:eastAsia="標楷體" w:hAnsi="標楷體" w:cs="標楷體"/>
                <w:color w:val="000000" w:themeColor="text1"/>
                <w:sz w:val="24"/>
                <w:szCs w:val="24"/>
              </w:rPr>
            </w:pPr>
          </w:p>
          <w:p w14:paraId="0AFA5A75" w14:textId="77777777" w:rsidR="001A77B0" w:rsidRDefault="001A77B0" w:rsidP="001A77B0">
            <w:pPr>
              <w:ind w:left="317" w:hanging="317"/>
              <w:jc w:val="center"/>
              <w:rPr>
                <w:rFonts w:ascii="標楷體" w:eastAsia="標楷體" w:hAnsi="標楷體" w:cs="標楷體"/>
                <w:color w:val="000000" w:themeColor="text1"/>
                <w:sz w:val="24"/>
                <w:szCs w:val="24"/>
              </w:rPr>
            </w:pPr>
          </w:p>
          <w:p w14:paraId="0C8215E2" w14:textId="77777777" w:rsidR="001A77B0" w:rsidRDefault="001A77B0" w:rsidP="001A77B0">
            <w:pPr>
              <w:ind w:left="317" w:hanging="317"/>
              <w:jc w:val="center"/>
              <w:rPr>
                <w:rFonts w:ascii="標楷體" w:eastAsia="標楷體" w:hAnsi="標楷體" w:cs="標楷體"/>
                <w:color w:val="000000" w:themeColor="text1"/>
                <w:sz w:val="24"/>
                <w:szCs w:val="24"/>
              </w:rPr>
            </w:pPr>
          </w:p>
          <w:p w14:paraId="6B8A85AF" w14:textId="77777777" w:rsidR="001A77B0" w:rsidRDefault="001A77B0" w:rsidP="001A77B0">
            <w:pPr>
              <w:ind w:left="317" w:hanging="317"/>
              <w:jc w:val="center"/>
              <w:rPr>
                <w:rFonts w:ascii="標楷體" w:eastAsia="標楷體" w:hAnsi="標楷體" w:cs="標楷體"/>
                <w:color w:val="000000" w:themeColor="text1"/>
                <w:sz w:val="24"/>
                <w:szCs w:val="24"/>
              </w:rPr>
            </w:pPr>
          </w:p>
          <w:p w14:paraId="391BCE51" w14:textId="77777777" w:rsidR="001A77B0" w:rsidRDefault="001A77B0" w:rsidP="001A77B0">
            <w:pPr>
              <w:ind w:left="317" w:hanging="317"/>
              <w:jc w:val="center"/>
              <w:rPr>
                <w:rFonts w:ascii="標楷體" w:eastAsia="標楷體" w:hAnsi="標楷體" w:cs="標楷體"/>
                <w:color w:val="000000" w:themeColor="text1"/>
                <w:sz w:val="24"/>
                <w:szCs w:val="24"/>
              </w:rPr>
            </w:pPr>
          </w:p>
          <w:p w14:paraId="38E5C667" w14:textId="77777777" w:rsidR="001A77B0" w:rsidRDefault="001A77B0" w:rsidP="001A77B0">
            <w:pPr>
              <w:ind w:left="317" w:hanging="317"/>
              <w:jc w:val="center"/>
              <w:rPr>
                <w:rFonts w:ascii="標楷體" w:eastAsia="標楷體" w:hAnsi="標楷體" w:cs="標楷體"/>
                <w:color w:val="000000" w:themeColor="text1"/>
                <w:sz w:val="24"/>
                <w:szCs w:val="24"/>
              </w:rPr>
            </w:pPr>
          </w:p>
          <w:p w14:paraId="2E069077" w14:textId="77777777" w:rsidR="001A77B0" w:rsidRDefault="001A77B0" w:rsidP="001A77B0">
            <w:pPr>
              <w:ind w:left="317" w:hanging="317"/>
              <w:jc w:val="center"/>
              <w:rPr>
                <w:rFonts w:ascii="標楷體" w:eastAsia="標楷體" w:hAnsi="標楷體" w:cs="標楷體"/>
                <w:color w:val="000000" w:themeColor="text1"/>
                <w:sz w:val="24"/>
                <w:szCs w:val="24"/>
              </w:rPr>
            </w:pPr>
          </w:p>
          <w:p w14:paraId="6B47CE02" w14:textId="77777777" w:rsidR="001A77B0" w:rsidRDefault="001A77B0" w:rsidP="001A77B0">
            <w:pPr>
              <w:ind w:left="317" w:hanging="317"/>
              <w:jc w:val="center"/>
              <w:rPr>
                <w:rFonts w:ascii="標楷體" w:eastAsia="標楷體" w:hAnsi="標楷體" w:cs="標楷體"/>
                <w:color w:val="000000" w:themeColor="text1"/>
                <w:sz w:val="24"/>
                <w:szCs w:val="24"/>
              </w:rPr>
            </w:pPr>
          </w:p>
          <w:p w14:paraId="54404A32" w14:textId="77777777" w:rsidR="001A77B0" w:rsidRDefault="001A77B0" w:rsidP="001A77B0">
            <w:pPr>
              <w:ind w:left="317" w:hanging="317"/>
              <w:jc w:val="center"/>
              <w:rPr>
                <w:rFonts w:ascii="標楷體" w:eastAsia="標楷體" w:hAnsi="標楷體" w:cs="標楷體"/>
                <w:color w:val="000000" w:themeColor="text1"/>
                <w:sz w:val="24"/>
                <w:szCs w:val="24"/>
              </w:rPr>
            </w:pPr>
          </w:p>
          <w:p w14:paraId="4BA552A0" w14:textId="77777777" w:rsidR="001A77B0" w:rsidRDefault="001A77B0" w:rsidP="001A77B0">
            <w:pPr>
              <w:ind w:left="317" w:hanging="317"/>
              <w:jc w:val="center"/>
              <w:rPr>
                <w:rFonts w:ascii="標楷體" w:eastAsia="標楷體" w:hAnsi="標楷體" w:cs="標楷體"/>
                <w:color w:val="000000" w:themeColor="text1"/>
                <w:sz w:val="24"/>
                <w:szCs w:val="24"/>
              </w:rPr>
            </w:pPr>
          </w:p>
          <w:p w14:paraId="125DDA53" w14:textId="77777777" w:rsidR="001A77B0" w:rsidRDefault="001A77B0" w:rsidP="001A77B0">
            <w:pPr>
              <w:ind w:left="317" w:hanging="317"/>
              <w:jc w:val="center"/>
              <w:rPr>
                <w:rFonts w:ascii="標楷體" w:eastAsia="標楷體" w:hAnsi="標楷體" w:cs="標楷體"/>
                <w:color w:val="000000" w:themeColor="text1"/>
                <w:sz w:val="24"/>
                <w:szCs w:val="24"/>
              </w:rPr>
            </w:pPr>
          </w:p>
          <w:p w14:paraId="0A34B200" w14:textId="77777777" w:rsidR="001A77B0" w:rsidRDefault="001A77B0" w:rsidP="001A77B0">
            <w:pPr>
              <w:ind w:left="317" w:hanging="317"/>
              <w:jc w:val="center"/>
              <w:rPr>
                <w:rFonts w:ascii="標楷體" w:eastAsia="標楷體" w:hAnsi="標楷體" w:cs="標楷體"/>
                <w:color w:val="000000" w:themeColor="text1"/>
                <w:sz w:val="24"/>
                <w:szCs w:val="24"/>
              </w:rPr>
            </w:pPr>
          </w:p>
          <w:p w14:paraId="0A378193" w14:textId="77777777" w:rsidR="001A77B0" w:rsidRDefault="001A77B0" w:rsidP="001A77B0">
            <w:pPr>
              <w:ind w:left="317" w:hanging="317"/>
              <w:jc w:val="center"/>
              <w:rPr>
                <w:rFonts w:ascii="標楷體" w:eastAsia="標楷體" w:hAnsi="標楷體" w:cs="標楷體"/>
                <w:color w:val="000000" w:themeColor="text1"/>
                <w:sz w:val="24"/>
                <w:szCs w:val="24"/>
              </w:rPr>
            </w:pPr>
          </w:p>
          <w:p w14:paraId="5C1CD136" w14:textId="77777777" w:rsidR="001A77B0" w:rsidRDefault="001A77B0" w:rsidP="001A77B0">
            <w:pPr>
              <w:ind w:left="317" w:hanging="317"/>
              <w:jc w:val="center"/>
              <w:rPr>
                <w:rFonts w:ascii="標楷體" w:eastAsia="標楷體" w:hAnsi="標楷體" w:cs="標楷體"/>
                <w:color w:val="000000" w:themeColor="text1"/>
                <w:sz w:val="24"/>
                <w:szCs w:val="24"/>
              </w:rPr>
            </w:pPr>
          </w:p>
          <w:p w14:paraId="1901F6EC" w14:textId="77777777" w:rsidR="001A77B0" w:rsidRDefault="001A77B0" w:rsidP="001A77B0">
            <w:pPr>
              <w:ind w:left="317" w:hanging="317"/>
              <w:jc w:val="center"/>
              <w:rPr>
                <w:rFonts w:ascii="標楷體" w:eastAsia="標楷體" w:hAnsi="標楷體" w:cs="標楷體"/>
                <w:color w:val="000000" w:themeColor="text1"/>
                <w:sz w:val="24"/>
                <w:szCs w:val="24"/>
              </w:rPr>
            </w:pPr>
          </w:p>
          <w:p w14:paraId="415DEC91" w14:textId="77777777" w:rsidR="001A77B0" w:rsidRDefault="001A77B0" w:rsidP="001A77B0">
            <w:pPr>
              <w:ind w:left="317" w:hanging="317"/>
              <w:jc w:val="center"/>
              <w:rPr>
                <w:rFonts w:ascii="標楷體" w:eastAsia="標楷體" w:hAnsi="標楷體" w:cs="標楷體"/>
                <w:color w:val="000000" w:themeColor="text1"/>
                <w:sz w:val="24"/>
                <w:szCs w:val="24"/>
              </w:rPr>
            </w:pPr>
          </w:p>
          <w:p w14:paraId="58A81258" w14:textId="77777777" w:rsidR="001A77B0" w:rsidRDefault="001A77B0" w:rsidP="001A77B0">
            <w:pPr>
              <w:ind w:left="317" w:hanging="317"/>
              <w:jc w:val="center"/>
              <w:rPr>
                <w:rFonts w:ascii="標楷體" w:eastAsia="標楷體" w:hAnsi="標楷體" w:cs="標楷體"/>
                <w:color w:val="000000" w:themeColor="text1"/>
                <w:sz w:val="24"/>
                <w:szCs w:val="24"/>
              </w:rPr>
            </w:pPr>
          </w:p>
          <w:p w14:paraId="73F752AC" w14:textId="77777777" w:rsidR="001A77B0" w:rsidRDefault="001A77B0" w:rsidP="001A77B0">
            <w:pPr>
              <w:ind w:left="317" w:hanging="317"/>
              <w:jc w:val="center"/>
              <w:rPr>
                <w:rFonts w:ascii="標楷體" w:eastAsia="標楷體" w:hAnsi="標楷體" w:cs="標楷體"/>
                <w:color w:val="000000" w:themeColor="text1"/>
                <w:sz w:val="24"/>
                <w:szCs w:val="24"/>
              </w:rPr>
            </w:pPr>
          </w:p>
          <w:p w14:paraId="0CFB7A72" w14:textId="77777777" w:rsidR="001A77B0" w:rsidRDefault="001A77B0" w:rsidP="001A77B0">
            <w:pPr>
              <w:ind w:left="317" w:hanging="317"/>
              <w:jc w:val="center"/>
              <w:rPr>
                <w:rFonts w:ascii="標楷體" w:eastAsia="標楷體" w:hAnsi="標楷體" w:cs="標楷體"/>
                <w:color w:val="000000" w:themeColor="text1"/>
                <w:sz w:val="24"/>
                <w:szCs w:val="24"/>
              </w:rPr>
            </w:pPr>
          </w:p>
          <w:p w14:paraId="421B6427" w14:textId="77777777" w:rsidR="001A77B0" w:rsidRDefault="001A77B0" w:rsidP="001A77B0">
            <w:pPr>
              <w:ind w:left="317" w:hanging="317"/>
              <w:jc w:val="center"/>
              <w:rPr>
                <w:rFonts w:ascii="標楷體" w:eastAsia="標楷體" w:hAnsi="標楷體" w:cs="標楷體"/>
                <w:color w:val="000000" w:themeColor="text1"/>
                <w:sz w:val="24"/>
                <w:szCs w:val="24"/>
              </w:rPr>
            </w:pPr>
          </w:p>
          <w:p w14:paraId="75DDF246" w14:textId="77777777" w:rsidR="001A77B0" w:rsidRDefault="001A77B0" w:rsidP="001A77B0">
            <w:pPr>
              <w:ind w:left="317" w:hanging="317"/>
              <w:jc w:val="center"/>
              <w:rPr>
                <w:rFonts w:ascii="標楷體" w:eastAsia="標楷體" w:hAnsi="標楷體" w:cs="標楷體"/>
                <w:color w:val="000000" w:themeColor="text1"/>
                <w:sz w:val="24"/>
                <w:szCs w:val="24"/>
              </w:rPr>
            </w:pPr>
          </w:p>
          <w:p w14:paraId="601232AC" w14:textId="77777777" w:rsidR="001A77B0" w:rsidRDefault="001A77B0" w:rsidP="001A77B0">
            <w:pPr>
              <w:ind w:left="317" w:hanging="317"/>
              <w:jc w:val="center"/>
              <w:rPr>
                <w:rFonts w:ascii="標楷體" w:eastAsia="標楷體" w:hAnsi="標楷體" w:cs="標楷體"/>
                <w:color w:val="000000" w:themeColor="text1"/>
                <w:sz w:val="24"/>
                <w:szCs w:val="24"/>
              </w:rPr>
            </w:pPr>
          </w:p>
          <w:p w14:paraId="60A431D9" w14:textId="77777777" w:rsidR="001A77B0" w:rsidRDefault="001A77B0" w:rsidP="001A77B0">
            <w:pPr>
              <w:ind w:left="317" w:hanging="317"/>
              <w:jc w:val="center"/>
              <w:rPr>
                <w:rFonts w:ascii="標楷體" w:eastAsia="標楷體" w:hAnsi="標楷體" w:cs="標楷體"/>
                <w:color w:val="000000" w:themeColor="text1"/>
                <w:sz w:val="24"/>
                <w:szCs w:val="24"/>
              </w:rPr>
            </w:pPr>
          </w:p>
          <w:p w14:paraId="5F009367" w14:textId="77777777" w:rsidR="001A77B0" w:rsidRDefault="001A77B0" w:rsidP="001A77B0">
            <w:pPr>
              <w:ind w:left="317" w:hanging="317"/>
              <w:jc w:val="center"/>
              <w:rPr>
                <w:rFonts w:ascii="標楷體" w:eastAsia="標楷體" w:hAnsi="標楷體" w:cs="標楷體"/>
                <w:color w:val="000000" w:themeColor="text1"/>
                <w:sz w:val="24"/>
                <w:szCs w:val="24"/>
              </w:rPr>
            </w:pPr>
          </w:p>
          <w:p w14:paraId="5D328BD7" w14:textId="77777777" w:rsidR="001A77B0" w:rsidRDefault="001A77B0" w:rsidP="001A77B0">
            <w:pPr>
              <w:ind w:left="317" w:hanging="317"/>
              <w:jc w:val="center"/>
              <w:rPr>
                <w:rFonts w:ascii="標楷體" w:eastAsia="標楷體" w:hAnsi="標楷體" w:cs="標楷體"/>
                <w:color w:val="000000" w:themeColor="text1"/>
                <w:sz w:val="24"/>
                <w:szCs w:val="24"/>
              </w:rPr>
            </w:pPr>
          </w:p>
          <w:p w14:paraId="5D394786" w14:textId="77777777" w:rsidR="001A77B0" w:rsidRDefault="001A77B0" w:rsidP="001A77B0">
            <w:pPr>
              <w:ind w:left="317" w:hanging="317"/>
              <w:jc w:val="center"/>
              <w:rPr>
                <w:rFonts w:ascii="標楷體" w:eastAsia="標楷體" w:hAnsi="標楷體" w:cs="標楷體"/>
                <w:color w:val="000000" w:themeColor="text1"/>
                <w:sz w:val="24"/>
                <w:szCs w:val="24"/>
              </w:rPr>
            </w:pPr>
          </w:p>
          <w:p w14:paraId="51444D28" w14:textId="77777777" w:rsidR="001A77B0" w:rsidRDefault="001A77B0" w:rsidP="001A77B0">
            <w:pPr>
              <w:ind w:left="317" w:hanging="317"/>
              <w:jc w:val="center"/>
              <w:rPr>
                <w:rFonts w:ascii="標楷體" w:eastAsia="標楷體" w:hAnsi="標楷體" w:cs="標楷體"/>
                <w:color w:val="000000" w:themeColor="text1"/>
                <w:sz w:val="24"/>
                <w:szCs w:val="24"/>
              </w:rPr>
            </w:pPr>
          </w:p>
          <w:p w14:paraId="6AF30164" w14:textId="77777777" w:rsidR="001A77B0" w:rsidRDefault="001A77B0" w:rsidP="001A77B0">
            <w:pPr>
              <w:ind w:left="317" w:hanging="317"/>
              <w:jc w:val="center"/>
              <w:rPr>
                <w:rFonts w:ascii="標楷體" w:eastAsia="標楷體" w:hAnsi="標楷體" w:cs="標楷體"/>
                <w:color w:val="000000" w:themeColor="text1"/>
                <w:sz w:val="24"/>
                <w:szCs w:val="24"/>
              </w:rPr>
            </w:pPr>
          </w:p>
          <w:p w14:paraId="365180CC" w14:textId="77777777" w:rsidR="001A77B0" w:rsidRDefault="001A77B0" w:rsidP="001A77B0">
            <w:pPr>
              <w:ind w:left="317" w:hanging="317"/>
              <w:jc w:val="center"/>
              <w:rPr>
                <w:rFonts w:ascii="標楷體" w:eastAsia="標楷體" w:hAnsi="標楷體" w:cs="標楷體"/>
                <w:color w:val="000000" w:themeColor="text1"/>
                <w:sz w:val="24"/>
                <w:szCs w:val="24"/>
              </w:rPr>
            </w:pPr>
          </w:p>
          <w:p w14:paraId="3E9B6C56" w14:textId="77777777" w:rsidR="001A77B0" w:rsidRDefault="001A77B0" w:rsidP="001A77B0">
            <w:pPr>
              <w:ind w:left="317" w:hanging="317"/>
              <w:jc w:val="center"/>
              <w:rPr>
                <w:rFonts w:ascii="標楷體" w:eastAsia="標楷體" w:hAnsi="標楷體" w:cs="標楷體"/>
                <w:color w:val="000000" w:themeColor="text1"/>
                <w:sz w:val="24"/>
                <w:szCs w:val="24"/>
              </w:rPr>
            </w:pPr>
          </w:p>
          <w:p w14:paraId="3F60F621" w14:textId="77777777" w:rsidR="001A77B0" w:rsidRDefault="001A77B0" w:rsidP="001A77B0">
            <w:pPr>
              <w:ind w:left="317" w:hanging="317"/>
              <w:jc w:val="center"/>
              <w:rPr>
                <w:rFonts w:ascii="標楷體" w:eastAsia="標楷體" w:hAnsi="標楷體" w:cs="標楷體"/>
                <w:color w:val="000000" w:themeColor="text1"/>
                <w:sz w:val="24"/>
                <w:szCs w:val="24"/>
              </w:rPr>
            </w:pPr>
          </w:p>
          <w:p w14:paraId="786A7157" w14:textId="77777777" w:rsidR="001A77B0" w:rsidRDefault="001A77B0" w:rsidP="001A77B0">
            <w:pPr>
              <w:ind w:left="317" w:hanging="317"/>
              <w:jc w:val="center"/>
              <w:rPr>
                <w:rFonts w:ascii="標楷體" w:eastAsia="標楷體" w:hAnsi="標楷體" w:cs="標楷體"/>
                <w:color w:val="000000" w:themeColor="text1"/>
                <w:sz w:val="24"/>
                <w:szCs w:val="24"/>
              </w:rPr>
            </w:pPr>
          </w:p>
          <w:p w14:paraId="3D7BBD0A" w14:textId="77777777" w:rsidR="001A77B0" w:rsidRDefault="001A77B0" w:rsidP="001A77B0">
            <w:pPr>
              <w:ind w:left="317" w:hanging="317"/>
              <w:jc w:val="center"/>
              <w:rPr>
                <w:rFonts w:ascii="標楷體" w:eastAsia="標楷體" w:hAnsi="標楷體" w:cs="標楷體"/>
                <w:color w:val="000000" w:themeColor="text1"/>
                <w:sz w:val="24"/>
                <w:szCs w:val="24"/>
              </w:rPr>
            </w:pPr>
          </w:p>
          <w:p w14:paraId="3130B0AD" w14:textId="77777777" w:rsidR="001A77B0" w:rsidRDefault="001A77B0" w:rsidP="001A77B0">
            <w:pPr>
              <w:ind w:left="317" w:hanging="317"/>
              <w:jc w:val="center"/>
              <w:rPr>
                <w:rFonts w:ascii="標楷體" w:eastAsia="標楷體" w:hAnsi="標楷體" w:cs="標楷體"/>
                <w:color w:val="000000" w:themeColor="text1"/>
                <w:sz w:val="24"/>
                <w:szCs w:val="24"/>
              </w:rPr>
            </w:pPr>
          </w:p>
          <w:p w14:paraId="1B5DE904" w14:textId="77777777" w:rsidR="001A77B0" w:rsidRDefault="001A77B0" w:rsidP="001A77B0">
            <w:pPr>
              <w:ind w:left="317" w:hanging="317"/>
              <w:jc w:val="center"/>
              <w:rPr>
                <w:rFonts w:ascii="標楷體" w:eastAsia="標楷體" w:hAnsi="標楷體" w:cs="標楷體"/>
                <w:color w:val="000000" w:themeColor="text1"/>
                <w:sz w:val="24"/>
                <w:szCs w:val="24"/>
              </w:rPr>
            </w:pPr>
          </w:p>
          <w:p w14:paraId="13FC4762" w14:textId="77777777" w:rsidR="001A77B0" w:rsidRDefault="001A77B0" w:rsidP="001A77B0">
            <w:pPr>
              <w:ind w:left="317" w:hanging="317"/>
              <w:jc w:val="center"/>
              <w:rPr>
                <w:rFonts w:ascii="標楷體" w:eastAsia="標楷體" w:hAnsi="標楷體" w:cs="標楷體"/>
                <w:color w:val="000000" w:themeColor="text1"/>
                <w:sz w:val="24"/>
                <w:szCs w:val="24"/>
              </w:rPr>
            </w:pPr>
          </w:p>
          <w:p w14:paraId="6EEE8A0A" w14:textId="77777777" w:rsidR="001A77B0" w:rsidRDefault="001A77B0" w:rsidP="001A77B0">
            <w:pPr>
              <w:ind w:left="317" w:hanging="317"/>
              <w:jc w:val="center"/>
              <w:rPr>
                <w:rFonts w:ascii="標楷體" w:eastAsia="標楷體" w:hAnsi="標楷體" w:cs="標楷體"/>
                <w:color w:val="000000" w:themeColor="text1"/>
                <w:sz w:val="24"/>
                <w:szCs w:val="24"/>
              </w:rPr>
            </w:pPr>
          </w:p>
          <w:p w14:paraId="3EF93D33" w14:textId="77777777" w:rsidR="001A77B0" w:rsidRDefault="001A77B0" w:rsidP="001A77B0">
            <w:pPr>
              <w:ind w:left="317" w:hanging="317"/>
              <w:jc w:val="center"/>
              <w:rPr>
                <w:rFonts w:ascii="標楷體" w:eastAsia="標楷體" w:hAnsi="標楷體" w:cs="標楷體"/>
                <w:color w:val="000000" w:themeColor="text1"/>
                <w:sz w:val="24"/>
                <w:szCs w:val="24"/>
              </w:rPr>
            </w:pPr>
          </w:p>
          <w:p w14:paraId="731471A7" w14:textId="77777777" w:rsidR="001A77B0" w:rsidRDefault="001A77B0" w:rsidP="001A77B0">
            <w:pPr>
              <w:ind w:left="317" w:hanging="317"/>
              <w:jc w:val="center"/>
              <w:rPr>
                <w:rFonts w:ascii="標楷體" w:eastAsia="標楷體" w:hAnsi="標楷體" w:cs="標楷體"/>
                <w:color w:val="000000" w:themeColor="text1"/>
                <w:sz w:val="24"/>
                <w:szCs w:val="24"/>
              </w:rPr>
            </w:pPr>
          </w:p>
          <w:p w14:paraId="5E7EA234" w14:textId="77777777" w:rsidR="001A77B0" w:rsidRDefault="001A77B0" w:rsidP="001A77B0">
            <w:pPr>
              <w:ind w:left="317" w:hanging="317"/>
              <w:jc w:val="center"/>
              <w:rPr>
                <w:rFonts w:ascii="標楷體" w:eastAsia="標楷體" w:hAnsi="標楷體" w:cs="標楷體"/>
                <w:color w:val="000000" w:themeColor="text1"/>
                <w:sz w:val="24"/>
                <w:szCs w:val="24"/>
              </w:rPr>
            </w:pPr>
          </w:p>
          <w:p w14:paraId="141AE327" w14:textId="77777777" w:rsidR="001A77B0" w:rsidRDefault="001A77B0" w:rsidP="001A77B0">
            <w:pPr>
              <w:ind w:left="317" w:hanging="317"/>
              <w:jc w:val="center"/>
              <w:rPr>
                <w:rFonts w:ascii="標楷體" w:eastAsia="標楷體" w:hAnsi="標楷體" w:cs="標楷體"/>
                <w:color w:val="000000" w:themeColor="text1"/>
                <w:sz w:val="24"/>
                <w:szCs w:val="24"/>
              </w:rPr>
            </w:pPr>
          </w:p>
          <w:p w14:paraId="33B568E7" w14:textId="77777777" w:rsidR="001A77B0" w:rsidRDefault="001A77B0" w:rsidP="001A77B0">
            <w:pPr>
              <w:ind w:left="317" w:hanging="317"/>
              <w:jc w:val="center"/>
              <w:rPr>
                <w:rFonts w:ascii="標楷體" w:eastAsia="標楷體" w:hAnsi="標楷體" w:cs="標楷體"/>
                <w:color w:val="000000" w:themeColor="text1"/>
                <w:sz w:val="24"/>
                <w:szCs w:val="24"/>
              </w:rPr>
            </w:pPr>
          </w:p>
          <w:p w14:paraId="2717BDD7" w14:textId="77777777" w:rsidR="001A77B0" w:rsidRDefault="001A77B0" w:rsidP="001A77B0">
            <w:pPr>
              <w:ind w:left="317" w:hanging="317"/>
              <w:jc w:val="center"/>
              <w:rPr>
                <w:rFonts w:ascii="標楷體" w:eastAsia="標楷體" w:hAnsi="標楷體" w:cs="標楷體"/>
                <w:color w:val="000000" w:themeColor="text1"/>
                <w:sz w:val="24"/>
                <w:szCs w:val="24"/>
              </w:rPr>
            </w:pPr>
          </w:p>
          <w:p w14:paraId="61F898FD" w14:textId="77777777" w:rsidR="001A77B0" w:rsidRDefault="001A77B0" w:rsidP="001A77B0">
            <w:pPr>
              <w:ind w:left="317" w:hanging="317"/>
              <w:jc w:val="center"/>
              <w:rPr>
                <w:rFonts w:ascii="標楷體" w:eastAsia="標楷體" w:hAnsi="標楷體" w:cs="標楷體"/>
                <w:color w:val="000000" w:themeColor="text1"/>
                <w:sz w:val="24"/>
                <w:szCs w:val="24"/>
              </w:rPr>
            </w:pPr>
          </w:p>
          <w:p w14:paraId="621644DE" w14:textId="77777777" w:rsidR="001A77B0" w:rsidRDefault="001A77B0" w:rsidP="001A77B0">
            <w:pPr>
              <w:ind w:left="317" w:hanging="317"/>
              <w:jc w:val="center"/>
              <w:rPr>
                <w:rFonts w:ascii="標楷體" w:eastAsia="標楷體" w:hAnsi="標楷體" w:cs="標楷體"/>
                <w:color w:val="000000" w:themeColor="text1"/>
                <w:sz w:val="24"/>
                <w:szCs w:val="24"/>
              </w:rPr>
            </w:pPr>
          </w:p>
          <w:p w14:paraId="0708E8CA" w14:textId="77777777" w:rsidR="001A77B0" w:rsidRDefault="001A77B0" w:rsidP="001A77B0">
            <w:pPr>
              <w:ind w:left="317" w:hanging="317"/>
              <w:jc w:val="center"/>
              <w:rPr>
                <w:rFonts w:ascii="標楷體" w:eastAsia="標楷體" w:hAnsi="標楷體" w:cs="標楷體"/>
                <w:color w:val="000000" w:themeColor="text1"/>
                <w:sz w:val="24"/>
                <w:szCs w:val="24"/>
              </w:rPr>
            </w:pPr>
          </w:p>
          <w:p w14:paraId="092E28A3" w14:textId="77777777" w:rsidR="001A77B0" w:rsidRDefault="001A77B0" w:rsidP="001A77B0">
            <w:pPr>
              <w:ind w:left="317" w:hanging="317"/>
              <w:jc w:val="center"/>
              <w:rPr>
                <w:rFonts w:ascii="標楷體" w:eastAsia="標楷體" w:hAnsi="標楷體" w:cs="標楷體"/>
                <w:color w:val="000000" w:themeColor="text1"/>
                <w:sz w:val="24"/>
                <w:szCs w:val="24"/>
              </w:rPr>
            </w:pPr>
          </w:p>
          <w:p w14:paraId="19DBEEFA" w14:textId="77777777" w:rsidR="001A77B0" w:rsidRDefault="001A77B0" w:rsidP="001A77B0">
            <w:pPr>
              <w:ind w:left="317" w:hanging="317"/>
              <w:jc w:val="center"/>
              <w:rPr>
                <w:rFonts w:ascii="標楷體" w:eastAsia="標楷體" w:hAnsi="標楷體" w:cs="標楷體"/>
                <w:color w:val="000000" w:themeColor="text1"/>
                <w:sz w:val="24"/>
                <w:szCs w:val="24"/>
              </w:rPr>
            </w:pPr>
          </w:p>
          <w:p w14:paraId="2F86778A" w14:textId="77777777" w:rsidR="001A77B0" w:rsidRDefault="001A77B0" w:rsidP="001A77B0">
            <w:pPr>
              <w:ind w:left="317" w:hanging="317"/>
              <w:jc w:val="center"/>
              <w:rPr>
                <w:rFonts w:ascii="標楷體" w:eastAsia="標楷體" w:hAnsi="標楷體" w:cs="標楷體"/>
                <w:color w:val="000000" w:themeColor="text1"/>
                <w:sz w:val="24"/>
                <w:szCs w:val="24"/>
              </w:rPr>
            </w:pPr>
          </w:p>
          <w:p w14:paraId="4BB6CBB8" w14:textId="77777777" w:rsidR="001A77B0" w:rsidRDefault="001A77B0" w:rsidP="001A77B0">
            <w:pPr>
              <w:ind w:left="317" w:hanging="317"/>
              <w:jc w:val="center"/>
              <w:rPr>
                <w:rFonts w:ascii="標楷體" w:eastAsia="標楷體" w:hAnsi="標楷體" w:cs="標楷體"/>
                <w:color w:val="000000" w:themeColor="text1"/>
                <w:sz w:val="24"/>
                <w:szCs w:val="24"/>
              </w:rPr>
            </w:pPr>
          </w:p>
          <w:p w14:paraId="573F47D8" w14:textId="77777777" w:rsidR="001A77B0" w:rsidRDefault="001A77B0" w:rsidP="001A77B0">
            <w:pPr>
              <w:ind w:left="317" w:hanging="317"/>
              <w:jc w:val="center"/>
              <w:rPr>
                <w:rFonts w:ascii="標楷體" w:eastAsia="標楷體" w:hAnsi="標楷體" w:cs="標楷體"/>
                <w:color w:val="000000" w:themeColor="text1"/>
                <w:sz w:val="24"/>
                <w:szCs w:val="24"/>
              </w:rPr>
            </w:pPr>
          </w:p>
          <w:p w14:paraId="645123F4" w14:textId="77777777" w:rsidR="001A77B0" w:rsidRDefault="001A77B0" w:rsidP="001A77B0">
            <w:pPr>
              <w:ind w:left="317" w:hanging="317"/>
              <w:jc w:val="center"/>
              <w:rPr>
                <w:rFonts w:ascii="標楷體" w:eastAsia="標楷體" w:hAnsi="標楷體" w:cs="標楷體"/>
                <w:color w:val="000000" w:themeColor="text1"/>
                <w:sz w:val="24"/>
                <w:szCs w:val="24"/>
              </w:rPr>
            </w:pPr>
          </w:p>
          <w:p w14:paraId="1A966F22" w14:textId="77777777" w:rsidR="001A77B0" w:rsidRDefault="001A77B0" w:rsidP="001A77B0">
            <w:pPr>
              <w:ind w:left="317" w:hanging="317"/>
              <w:jc w:val="center"/>
              <w:rPr>
                <w:rFonts w:ascii="標楷體" w:eastAsia="標楷體" w:hAnsi="標楷體" w:cs="標楷體"/>
                <w:color w:val="000000" w:themeColor="text1"/>
                <w:sz w:val="24"/>
                <w:szCs w:val="24"/>
              </w:rPr>
            </w:pPr>
          </w:p>
          <w:p w14:paraId="56D2714E" w14:textId="77777777" w:rsidR="001A77B0" w:rsidRDefault="001A77B0" w:rsidP="001A77B0">
            <w:pPr>
              <w:ind w:left="317" w:hanging="317"/>
              <w:jc w:val="center"/>
              <w:rPr>
                <w:rFonts w:ascii="標楷體" w:eastAsia="標楷體" w:hAnsi="標楷體" w:cs="標楷體"/>
                <w:color w:val="000000" w:themeColor="text1"/>
                <w:sz w:val="24"/>
                <w:szCs w:val="24"/>
              </w:rPr>
            </w:pPr>
          </w:p>
          <w:p w14:paraId="7235079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DA52F1D" w14:textId="77777777" w:rsidR="001A77B0" w:rsidRDefault="001A77B0" w:rsidP="001A77B0">
            <w:pPr>
              <w:ind w:left="317" w:hanging="317"/>
              <w:jc w:val="center"/>
              <w:rPr>
                <w:rFonts w:ascii="標楷體" w:eastAsia="標楷體" w:hAnsi="標楷體" w:cs="標楷體"/>
                <w:color w:val="000000" w:themeColor="text1"/>
                <w:sz w:val="24"/>
                <w:szCs w:val="24"/>
              </w:rPr>
            </w:pPr>
          </w:p>
          <w:p w14:paraId="673CDBCA" w14:textId="77777777" w:rsidR="001A77B0" w:rsidRDefault="001A77B0" w:rsidP="001A77B0">
            <w:pPr>
              <w:ind w:left="317" w:hanging="317"/>
              <w:jc w:val="center"/>
              <w:rPr>
                <w:rFonts w:ascii="標楷體" w:eastAsia="標楷體" w:hAnsi="標楷體" w:cs="標楷體"/>
                <w:color w:val="000000" w:themeColor="text1"/>
                <w:sz w:val="24"/>
                <w:szCs w:val="24"/>
              </w:rPr>
            </w:pPr>
          </w:p>
          <w:p w14:paraId="447CB399" w14:textId="77777777" w:rsidR="001A77B0" w:rsidRDefault="001A77B0" w:rsidP="001A77B0">
            <w:pPr>
              <w:ind w:left="317" w:hanging="317"/>
              <w:jc w:val="center"/>
              <w:rPr>
                <w:rFonts w:ascii="標楷體" w:eastAsia="標楷體" w:hAnsi="標楷體" w:cs="標楷體"/>
                <w:color w:val="000000" w:themeColor="text1"/>
                <w:sz w:val="24"/>
                <w:szCs w:val="24"/>
              </w:rPr>
            </w:pPr>
          </w:p>
          <w:p w14:paraId="2C22BAF9" w14:textId="77777777" w:rsidR="001A77B0" w:rsidRDefault="001A77B0" w:rsidP="001A77B0">
            <w:pPr>
              <w:ind w:left="317" w:hanging="317"/>
              <w:jc w:val="center"/>
              <w:rPr>
                <w:rFonts w:ascii="標楷體" w:eastAsia="標楷體" w:hAnsi="標楷體" w:cs="標楷體"/>
                <w:color w:val="000000" w:themeColor="text1"/>
                <w:sz w:val="24"/>
                <w:szCs w:val="24"/>
              </w:rPr>
            </w:pPr>
          </w:p>
          <w:p w14:paraId="7DED0F3F" w14:textId="77777777" w:rsidR="001A77B0" w:rsidRDefault="001A77B0" w:rsidP="001A77B0">
            <w:pPr>
              <w:ind w:left="317" w:hanging="317"/>
              <w:jc w:val="center"/>
              <w:rPr>
                <w:rFonts w:ascii="標楷體" w:eastAsia="標楷體" w:hAnsi="標楷體" w:cs="標楷體"/>
                <w:color w:val="000000" w:themeColor="text1"/>
                <w:sz w:val="24"/>
                <w:szCs w:val="24"/>
              </w:rPr>
            </w:pPr>
          </w:p>
          <w:p w14:paraId="58D57342" w14:textId="77777777" w:rsidR="001A77B0" w:rsidRDefault="001A77B0" w:rsidP="001A77B0">
            <w:pPr>
              <w:ind w:left="317" w:hanging="317"/>
              <w:jc w:val="center"/>
              <w:rPr>
                <w:rFonts w:ascii="標楷體" w:eastAsia="標楷體" w:hAnsi="標楷體" w:cs="標楷體"/>
                <w:color w:val="000000" w:themeColor="text1"/>
                <w:sz w:val="24"/>
                <w:szCs w:val="24"/>
              </w:rPr>
            </w:pPr>
          </w:p>
          <w:p w14:paraId="792B475B" w14:textId="77777777" w:rsidR="001A77B0" w:rsidRDefault="001A77B0" w:rsidP="001A77B0">
            <w:pPr>
              <w:ind w:left="317" w:hanging="317"/>
              <w:jc w:val="center"/>
              <w:rPr>
                <w:rFonts w:ascii="標楷體" w:eastAsia="標楷體" w:hAnsi="標楷體" w:cs="標楷體"/>
                <w:color w:val="000000" w:themeColor="text1"/>
                <w:sz w:val="24"/>
                <w:szCs w:val="24"/>
              </w:rPr>
            </w:pPr>
          </w:p>
          <w:p w14:paraId="76E5F776" w14:textId="77777777" w:rsidR="001A77B0" w:rsidRDefault="001A77B0" w:rsidP="001A77B0">
            <w:pPr>
              <w:ind w:left="317" w:hanging="317"/>
              <w:jc w:val="center"/>
              <w:rPr>
                <w:rFonts w:ascii="標楷體" w:eastAsia="標楷體" w:hAnsi="標楷體" w:cs="標楷體"/>
                <w:color w:val="000000" w:themeColor="text1"/>
                <w:sz w:val="24"/>
                <w:szCs w:val="24"/>
              </w:rPr>
            </w:pPr>
          </w:p>
          <w:p w14:paraId="6CB1B686" w14:textId="77777777" w:rsidR="001A77B0" w:rsidRDefault="001A77B0" w:rsidP="001A77B0">
            <w:pPr>
              <w:ind w:left="317" w:hanging="317"/>
              <w:jc w:val="center"/>
              <w:rPr>
                <w:rFonts w:ascii="標楷體" w:eastAsia="標楷體" w:hAnsi="標楷體" w:cs="標楷體"/>
                <w:color w:val="000000" w:themeColor="text1"/>
                <w:sz w:val="24"/>
                <w:szCs w:val="24"/>
              </w:rPr>
            </w:pPr>
          </w:p>
          <w:p w14:paraId="32CEE855" w14:textId="77777777" w:rsidR="001A77B0" w:rsidRDefault="001A77B0" w:rsidP="001A77B0">
            <w:pPr>
              <w:ind w:left="317" w:hanging="317"/>
              <w:jc w:val="center"/>
              <w:rPr>
                <w:rFonts w:ascii="標楷體" w:eastAsia="標楷體" w:hAnsi="標楷體" w:cs="標楷體"/>
                <w:color w:val="000000" w:themeColor="text1"/>
                <w:sz w:val="24"/>
                <w:szCs w:val="24"/>
              </w:rPr>
            </w:pPr>
          </w:p>
          <w:p w14:paraId="7E9EFD10" w14:textId="77777777" w:rsidR="001A77B0" w:rsidRDefault="001A77B0" w:rsidP="001A77B0">
            <w:pPr>
              <w:ind w:left="317" w:hanging="317"/>
              <w:jc w:val="center"/>
              <w:rPr>
                <w:rFonts w:ascii="標楷體" w:eastAsia="標楷體" w:hAnsi="標楷體" w:cs="標楷體"/>
                <w:color w:val="000000" w:themeColor="text1"/>
                <w:sz w:val="24"/>
                <w:szCs w:val="24"/>
              </w:rPr>
            </w:pPr>
          </w:p>
          <w:p w14:paraId="4658EA5B" w14:textId="77777777" w:rsidR="001A77B0" w:rsidRDefault="001A77B0" w:rsidP="001A77B0">
            <w:pPr>
              <w:ind w:left="317" w:hanging="317"/>
              <w:jc w:val="center"/>
              <w:rPr>
                <w:rFonts w:ascii="標楷體" w:eastAsia="標楷體" w:hAnsi="標楷體" w:cs="標楷體"/>
                <w:color w:val="000000" w:themeColor="text1"/>
                <w:sz w:val="24"/>
                <w:szCs w:val="24"/>
              </w:rPr>
            </w:pPr>
          </w:p>
          <w:p w14:paraId="5A51DD82" w14:textId="77777777" w:rsidR="001A77B0" w:rsidRDefault="001A77B0" w:rsidP="001A77B0">
            <w:pPr>
              <w:ind w:left="317" w:hanging="317"/>
              <w:jc w:val="center"/>
              <w:rPr>
                <w:rFonts w:ascii="標楷體" w:eastAsia="標楷體" w:hAnsi="標楷體" w:cs="標楷體"/>
                <w:color w:val="000000" w:themeColor="text1"/>
                <w:sz w:val="24"/>
                <w:szCs w:val="24"/>
              </w:rPr>
            </w:pPr>
          </w:p>
          <w:p w14:paraId="016B51E0" w14:textId="77777777" w:rsidR="001A77B0" w:rsidRDefault="001A77B0" w:rsidP="001A77B0">
            <w:pPr>
              <w:ind w:left="317" w:hanging="317"/>
              <w:jc w:val="center"/>
              <w:rPr>
                <w:rFonts w:ascii="標楷體" w:eastAsia="標楷體" w:hAnsi="標楷體" w:cs="標楷體"/>
                <w:color w:val="000000" w:themeColor="text1"/>
                <w:sz w:val="24"/>
                <w:szCs w:val="24"/>
              </w:rPr>
            </w:pPr>
          </w:p>
          <w:p w14:paraId="2077261F" w14:textId="77777777" w:rsidR="001A77B0" w:rsidRDefault="001A77B0" w:rsidP="001A77B0">
            <w:pPr>
              <w:ind w:left="317" w:hanging="317"/>
              <w:jc w:val="center"/>
              <w:rPr>
                <w:rFonts w:ascii="標楷體" w:eastAsia="標楷體" w:hAnsi="標楷體" w:cs="標楷體"/>
                <w:color w:val="000000" w:themeColor="text1"/>
                <w:sz w:val="24"/>
                <w:szCs w:val="24"/>
              </w:rPr>
            </w:pPr>
          </w:p>
          <w:p w14:paraId="531F56E3" w14:textId="77777777" w:rsidR="001A77B0" w:rsidRDefault="001A77B0" w:rsidP="001A77B0">
            <w:pPr>
              <w:ind w:left="317" w:hanging="317"/>
              <w:jc w:val="center"/>
              <w:rPr>
                <w:rFonts w:ascii="標楷體" w:eastAsia="標楷體" w:hAnsi="標楷體" w:cs="標楷體"/>
                <w:color w:val="000000" w:themeColor="text1"/>
                <w:sz w:val="24"/>
                <w:szCs w:val="24"/>
              </w:rPr>
            </w:pPr>
          </w:p>
          <w:p w14:paraId="00105F34" w14:textId="77777777" w:rsidR="001A77B0" w:rsidRDefault="001A77B0" w:rsidP="001A77B0">
            <w:pPr>
              <w:ind w:left="317" w:hanging="317"/>
              <w:jc w:val="center"/>
              <w:rPr>
                <w:rFonts w:ascii="標楷體" w:eastAsia="標楷體" w:hAnsi="標楷體" w:cs="標楷體"/>
                <w:color w:val="000000" w:themeColor="text1"/>
                <w:sz w:val="24"/>
                <w:szCs w:val="24"/>
              </w:rPr>
            </w:pPr>
          </w:p>
          <w:p w14:paraId="7FCB49FE" w14:textId="77777777" w:rsidR="001A77B0" w:rsidRDefault="001A77B0" w:rsidP="001A77B0">
            <w:pPr>
              <w:ind w:left="317" w:hanging="317"/>
              <w:jc w:val="center"/>
              <w:rPr>
                <w:rFonts w:ascii="標楷體" w:eastAsia="標楷體" w:hAnsi="標楷體" w:cs="標楷體"/>
                <w:color w:val="000000" w:themeColor="text1"/>
                <w:sz w:val="24"/>
                <w:szCs w:val="24"/>
              </w:rPr>
            </w:pPr>
          </w:p>
          <w:p w14:paraId="717D0AE2" w14:textId="77777777" w:rsidR="001A77B0" w:rsidRDefault="001A77B0" w:rsidP="001A77B0">
            <w:pPr>
              <w:ind w:left="317" w:hanging="317"/>
              <w:jc w:val="center"/>
              <w:rPr>
                <w:rFonts w:ascii="標楷體" w:eastAsia="標楷體" w:hAnsi="標楷體" w:cs="標楷體"/>
                <w:color w:val="000000" w:themeColor="text1"/>
                <w:sz w:val="24"/>
                <w:szCs w:val="24"/>
              </w:rPr>
            </w:pPr>
          </w:p>
          <w:p w14:paraId="51E41F2F" w14:textId="77777777" w:rsidR="001A77B0" w:rsidRDefault="001A77B0" w:rsidP="001A77B0">
            <w:pPr>
              <w:ind w:left="317" w:hanging="317"/>
              <w:jc w:val="center"/>
              <w:rPr>
                <w:rFonts w:ascii="標楷體" w:eastAsia="標楷體" w:hAnsi="標楷體" w:cs="標楷體"/>
                <w:color w:val="000000" w:themeColor="text1"/>
                <w:sz w:val="24"/>
                <w:szCs w:val="24"/>
              </w:rPr>
            </w:pPr>
          </w:p>
          <w:p w14:paraId="3C91B592" w14:textId="77777777" w:rsidR="001A77B0" w:rsidRDefault="001A77B0" w:rsidP="001A77B0">
            <w:pPr>
              <w:ind w:left="317" w:hanging="317"/>
              <w:jc w:val="center"/>
              <w:rPr>
                <w:rFonts w:ascii="標楷體" w:eastAsia="標楷體" w:hAnsi="標楷體" w:cs="標楷體"/>
                <w:color w:val="000000" w:themeColor="text1"/>
                <w:sz w:val="24"/>
                <w:szCs w:val="24"/>
              </w:rPr>
            </w:pPr>
          </w:p>
          <w:p w14:paraId="47CCB6CD" w14:textId="77777777" w:rsidR="001A77B0" w:rsidRDefault="001A77B0" w:rsidP="001A77B0">
            <w:pPr>
              <w:ind w:left="317" w:hanging="317"/>
              <w:jc w:val="center"/>
              <w:rPr>
                <w:rFonts w:ascii="標楷體" w:eastAsia="標楷體" w:hAnsi="標楷體" w:cs="標楷體"/>
                <w:color w:val="000000" w:themeColor="text1"/>
                <w:sz w:val="24"/>
                <w:szCs w:val="24"/>
              </w:rPr>
            </w:pPr>
          </w:p>
          <w:p w14:paraId="3F07CF58" w14:textId="77777777" w:rsidR="001A77B0" w:rsidRDefault="001A77B0" w:rsidP="001A77B0">
            <w:pPr>
              <w:ind w:left="317" w:hanging="317"/>
              <w:jc w:val="center"/>
              <w:rPr>
                <w:rFonts w:ascii="標楷體" w:eastAsia="標楷體" w:hAnsi="標楷體" w:cs="標楷體"/>
                <w:color w:val="000000" w:themeColor="text1"/>
                <w:sz w:val="24"/>
                <w:szCs w:val="24"/>
              </w:rPr>
            </w:pPr>
          </w:p>
          <w:p w14:paraId="0419754C" w14:textId="77777777" w:rsidR="001A77B0" w:rsidRDefault="001A77B0" w:rsidP="001A77B0">
            <w:pPr>
              <w:ind w:left="317" w:hanging="317"/>
              <w:jc w:val="center"/>
              <w:rPr>
                <w:rFonts w:ascii="標楷體" w:eastAsia="標楷體" w:hAnsi="標楷體" w:cs="標楷體"/>
                <w:color w:val="000000" w:themeColor="text1"/>
                <w:sz w:val="24"/>
                <w:szCs w:val="24"/>
              </w:rPr>
            </w:pPr>
          </w:p>
          <w:p w14:paraId="52EC08EF" w14:textId="77777777" w:rsidR="001A77B0" w:rsidRDefault="001A77B0" w:rsidP="001A77B0">
            <w:pPr>
              <w:ind w:left="317" w:hanging="317"/>
              <w:jc w:val="center"/>
              <w:rPr>
                <w:rFonts w:ascii="標楷體" w:eastAsia="標楷體" w:hAnsi="標楷體" w:cs="標楷體"/>
                <w:color w:val="000000" w:themeColor="text1"/>
                <w:sz w:val="24"/>
                <w:szCs w:val="24"/>
              </w:rPr>
            </w:pPr>
          </w:p>
          <w:p w14:paraId="0A41B5D2" w14:textId="77777777" w:rsidR="001A77B0" w:rsidRDefault="001A77B0" w:rsidP="001A77B0">
            <w:pPr>
              <w:ind w:left="317" w:hanging="317"/>
              <w:jc w:val="center"/>
              <w:rPr>
                <w:rFonts w:ascii="標楷體" w:eastAsia="標楷體" w:hAnsi="標楷體" w:cs="標楷體"/>
                <w:color w:val="000000" w:themeColor="text1"/>
                <w:sz w:val="24"/>
                <w:szCs w:val="24"/>
              </w:rPr>
            </w:pPr>
          </w:p>
          <w:p w14:paraId="2598F850" w14:textId="77777777" w:rsidR="001A77B0" w:rsidRDefault="001A77B0" w:rsidP="001A77B0">
            <w:pPr>
              <w:ind w:left="317" w:hanging="317"/>
              <w:jc w:val="center"/>
              <w:rPr>
                <w:rFonts w:ascii="標楷體" w:eastAsia="標楷體" w:hAnsi="標楷體" w:cs="標楷體"/>
                <w:color w:val="000000" w:themeColor="text1"/>
                <w:sz w:val="24"/>
                <w:szCs w:val="24"/>
              </w:rPr>
            </w:pPr>
          </w:p>
          <w:p w14:paraId="1EA4CBAC" w14:textId="77777777" w:rsidR="001A77B0" w:rsidRDefault="001A77B0" w:rsidP="001A77B0">
            <w:pPr>
              <w:ind w:left="317" w:hanging="317"/>
              <w:jc w:val="center"/>
              <w:rPr>
                <w:rFonts w:ascii="標楷體" w:eastAsia="標楷體" w:hAnsi="標楷體" w:cs="標楷體"/>
                <w:color w:val="000000" w:themeColor="text1"/>
                <w:sz w:val="24"/>
                <w:szCs w:val="24"/>
              </w:rPr>
            </w:pPr>
          </w:p>
          <w:p w14:paraId="5C9D8473" w14:textId="77777777" w:rsidR="001A77B0" w:rsidRDefault="001A77B0" w:rsidP="001A77B0">
            <w:pPr>
              <w:ind w:left="317" w:hanging="317"/>
              <w:jc w:val="center"/>
              <w:rPr>
                <w:rFonts w:ascii="標楷體" w:eastAsia="標楷體" w:hAnsi="標楷體" w:cs="標楷體"/>
                <w:color w:val="000000" w:themeColor="text1"/>
                <w:sz w:val="24"/>
                <w:szCs w:val="24"/>
              </w:rPr>
            </w:pPr>
          </w:p>
          <w:p w14:paraId="6F24CC75" w14:textId="77777777" w:rsidR="001A77B0" w:rsidRDefault="001A77B0" w:rsidP="001A77B0">
            <w:pPr>
              <w:ind w:left="317" w:hanging="317"/>
              <w:jc w:val="center"/>
              <w:rPr>
                <w:rFonts w:ascii="標楷體" w:eastAsia="標楷體" w:hAnsi="標楷體" w:cs="標楷體"/>
                <w:color w:val="000000" w:themeColor="text1"/>
                <w:sz w:val="24"/>
                <w:szCs w:val="24"/>
              </w:rPr>
            </w:pPr>
          </w:p>
          <w:p w14:paraId="1EC492F4" w14:textId="77777777" w:rsidR="001A77B0" w:rsidRDefault="001A77B0" w:rsidP="001A77B0">
            <w:pPr>
              <w:ind w:left="317" w:hanging="317"/>
              <w:jc w:val="center"/>
              <w:rPr>
                <w:rFonts w:ascii="標楷體" w:eastAsia="標楷體" w:hAnsi="標楷體" w:cs="標楷體"/>
                <w:color w:val="000000" w:themeColor="text1"/>
                <w:sz w:val="24"/>
                <w:szCs w:val="24"/>
              </w:rPr>
            </w:pPr>
          </w:p>
          <w:p w14:paraId="04298FD0" w14:textId="77777777" w:rsidR="001A77B0" w:rsidRDefault="001A77B0" w:rsidP="001A77B0">
            <w:pPr>
              <w:ind w:left="317" w:hanging="317"/>
              <w:jc w:val="center"/>
              <w:rPr>
                <w:rFonts w:ascii="標楷體" w:eastAsia="標楷體" w:hAnsi="標楷體" w:cs="標楷體"/>
                <w:color w:val="000000" w:themeColor="text1"/>
                <w:sz w:val="24"/>
                <w:szCs w:val="24"/>
              </w:rPr>
            </w:pPr>
          </w:p>
          <w:p w14:paraId="21CB159E" w14:textId="77777777" w:rsidR="001A77B0" w:rsidRDefault="001A77B0" w:rsidP="001A77B0">
            <w:pPr>
              <w:ind w:left="317" w:hanging="317"/>
              <w:jc w:val="center"/>
              <w:rPr>
                <w:rFonts w:ascii="標楷體" w:eastAsia="標楷體" w:hAnsi="標楷體" w:cs="標楷體"/>
                <w:color w:val="000000" w:themeColor="text1"/>
                <w:sz w:val="24"/>
                <w:szCs w:val="24"/>
              </w:rPr>
            </w:pPr>
          </w:p>
          <w:p w14:paraId="011AEEB9" w14:textId="77777777" w:rsidR="001A77B0" w:rsidRDefault="001A77B0" w:rsidP="001A77B0">
            <w:pPr>
              <w:ind w:left="317" w:hanging="317"/>
              <w:jc w:val="center"/>
              <w:rPr>
                <w:rFonts w:ascii="標楷體" w:eastAsia="標楷體" w:hAnsi="標楷體" w:cs="標楷體"/>
                <w:color w:val="000000" w:themeColor="text1"/>
                <w:sz w:val="24"/>
                <w:szCs w:val="24"/>
              </w:rPr>
            </w:pPr>
          </w:p>
          <w:p w14:paraId="48634026" w14:textId="77777777" w:rsidR="001A77B0" w:rsidRDefault="001A77B0" w:rsidP="001A77B0">
            <w:pPr>
              <w:ind w:left="317" w:hanging="317"/>
              <w:jc w:val="center"/>
              <w:rPr>
                <w:rFonts w:ascii="標楷體" w:eastAsia="標楷體" w:hAnsi="標楷體" w:cs="標楷體"/>
                <w:color w:val="000000" w:themeColor="text1"/>
                <w:sz w:val="24"/>
                <w:szCs w:val="24"/>
              </w:rPr>
            </w:pPr>
          </w:p>
          <w:p w14:paraId="0B935C07" w14:textId="77777777" w:rsidR="001A77B0" w:rsidRDefault="001A77B0" w:rsidP="001A77B0">
            <w:pPr>
              <w:ind w:left="317" w:hanging="317"/>
              <w:jc w:val="center"/>
              <w:rPr>
                <w:rFonts w:ascii="標楷體" w:eastAsia="標楷體" w:hAnsi="標楷體" w:cs="標楷體"/>
                <w:color w:val="000000" w:themeColor="text1"/>
                <w:sz w:val="24"/>
                <w:szCs w:val="24"/>
              </w:rPr>
            </w:pPr>
          </w:p>
          <w:p w14:paraId="026A481E" w14:textId="77777777" w:rsidR="001A77B0" w:rsidRDefault="001A77B0" w:rsidP="001A77B0">
            <w:pPr>
              <w:ind w:left="317" w:hanging="317"/>
              <w:jc w:val="center"/>
              <w:rPr>
                <w:rFonts w:ascii="標楷體" w:eastAsia="標楷體" w:hAnsi="標楷體" w:cs="標楷體"/>
                <w:color w:val="000000" w:themeColor="text1"/>
                <w:sz w:val="24"/>
                <w:szCs w:val="24"/>
              </w:rPr>
            </w:pPr>
          </w:p>
          <w:p w14:paraId="120D8A4E" w14:textId="77777777" w:rsidR="001A77B0" w:rsidRDefault="001A77B0" w:rsidP="001A77B0">
            <w:pPr>
              <w:ind w:left="317" w:hanging="317"/>
              <w:jc w:val="center"/>
              <w:rPr>
                <w:rFonts w:ascii="標楷體" w:eastAsia="標楷體" w:hAnsi="標楷體" w:cs="標楷體"/>
                <w:color w:val="000000" w:themeColor="text1"/>
                <w:sz w:val="24"/>
                <w:szCs w:val="24"/>
              </w:rPr>
            </w:pPr>
          </w:p>
          <w:p w14:paraId="318861E5" w14:textId="77777777" w:rsidR="001A77B0" w:rsidRDefault="001A77B0" w:rsidP="001A77B0">
            <w:pPr>
              <w:ind w:left="317" w:hanging="317"/>
              <w:jc w:val="center"/>
              <w:rPr>
                <w:rFonts w:ascii="標楷體" w:eastAsia="標楷體" w:hAnsi="標楷體" w:cs="標楷體"/>
                <w:color w:val="000000" w:themeColor="text1"/>
                <w:sz w:val="24"/>
                <w:szCs w:val="24"/>
              </w:rPr>
            </w:pPr>
          </w:p>
          <w:p w14:paraId="6A55B9D7" w14:textId="77777777" w:rsidR="001A77B0" w:rsidRDefault="001A77B0" w:rsidP="001A77B0">
            <w:pPr>
              <w:ind w:left="317" w:hanging="317"/>
              <w:jc w:val="center"/>
              <w:rPr>
                <w:rFonts w:ascii="標楷體" w:eastAsia="標楷體" w:hAnsi="標楷體" w:cs="標楷體"/>
                <w:color w:val="000000" w:themeColor="text1"/>
                <w:sz w:val="24"/>
                <w:szCs w:val="24"/>
              </w:rPr>
            </w:pPr>
          </w:p>
          <w:p w14:paraId="7C57DCC9" w14:textId="77777777" w:rsidR="001A77B0" w:rsidRDefault="001A77B0" w:rsidP="001A77B0">
            <w:pPr>
              <w:ind w:left="317" w:hanging="317"/>
              <w:jc w:val="center"/>
              <w:rPr>
                <w:rFonts w:ascii="標楷體" w:eastAsia="標楷體" w:hAnsi="標楷體" w:cs="標楷體"/>
                <w:color w:val="000000" w:themeColor="text1"/>
                <w:sz w:val="24"/>
                <w:szCs w:val="24"/>
              </w:rPr>
            </w:pPr>
          </w:p>
          <w:p w14:paraId="01686AFA" w14:textId="77777777" w:rsidR="001A77B0" w:rsidRDefault="001A77B0" w:rsidP="001A77B0">
            <w:pPr>
              <w:ind w:left="317" w:hanging="317"/>
              <w:jc w:val="center"/>
              <w:rPr>
                <w:rFonts w:ascii="標楷體" w:eastAsia="標楷體" w:hAnsi="標楷體" w:cs="標楷體"/>
                <w:color w:val="000000" w:themeColor="text1"/>
                <w:sz w:val="24"/>
                <w:szCs w:val="24"/>
              </w:rPr>
            </w:pPr>
          </w:p>
          <w:p w14:paraId="3623CD46" w14:textId="77777777" w:rsidR="001A77B0" w:rsidRDefault="001A77B0" w:rsidP="001A77B0">
            <w:pPr>
              <w:ind w:left="317" w:hanging="317"/>
              <w:jc w:val="center"/>
              <w:rPr>
                <w:rFonts w:ascii="標楷體" w:eastAsia="標楷體" w:hAnsi="標楷體" w:cs="標楷體"/>
                <w:color w:val="000000" w:themeColor="text1"/>
                <w:sz w:val="24"/>
                <w:szCs w:val="24"/>
              </w:rPr>
            </w:pPr>
          </w:p>
          <w:p w14:paraId="4CB2EB7B" w14:textId="77777777" w:rsidR="001A77B0" w:rsidRDefault="001A77B0" w:rsidP="001A77B0">
            <w:pPr>
              <w:ind w:left="317" w:hanging="317"/>
              <w:jc w:val="center"/>
              <w:rPr>
                <w:rFonts w:ascii="標楷體" w:eastAsia="標楷體" w:hAnsi="標楷體" w:cs="標楷體"/>
                <w:color w:val="000000" w:themeColor="text1"/>
                <w:sz w:val="24"/>
                <w:szCs w:val="24"/>
              </w:rPr>
            </w:pPr>
          </w:p>
          <w:p w14:paraId="405843A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51C66B6" w14:textId="77777777" w:rsidR="001A77B0" w:rsidRDefault="001A77B0" w:rsidP="001A77B0">
            <w:pPr>
              <w:ind w:left="317" w:hanging="317"/>
              <w:jc w:val="center"/>
              <w:rPr>
                <w:rFonts w:ascii="標楷體" w:eastAsia="標楷體" w:hAnsi="標楷體" w:cs="標楷體"/>
                <w:color w:val="000000" w:themeColor="text1"/>
                <w:sz w:val="24"/>
                <w:szCs w:val="24"/>
              </w:rPr>
            </w:pPr>
          </w:p>
          <w:p w14:paraId="31692825" w14:textId="77777777" w:rsidR="001A77B0" w:rsidRDefault="001A77B0" w:rsidP="001A77B0">
            <w:pPr>
              <w:ind w:left="317" w:hanging="317"/>
              <w:jc w:val="center"/>
              <w:rPr>
                <w:rFonts w:ascii="標楷體" w:eastAsia="標楷體" w:hAnsi="標楷體" w:cs="標楷體"/>
                <w:color w:val="000000" w:themeColor="text1"/>
                <w:sz w:val="24"/>
                <w:szCs w:val="24"/>
              </w:rPr>
            </w:pPr>
          </w:p>
          <w:p w14:paraId="6E2DDF3F" w14:textId="77777777" w:rsidR="001A77B0" w:rsidRDefault="001A77B0" w:rsidP="001A77B0">
            <w:pPr>
              <w:ind w:left="317" w:hanging="317"/>
              <w:jc w:val="center"/>
              <w:rPr>
                <w:rFonts w:ascii="標楷體" w:eastAsia="標楷體" w:hAnsi="標楷體" w:cs="標楷體"/>
                <w:color w:val="000000" w:themeColor="text1"/>
                <w:sz w:val="24"/>
                <w:szCs w:val="24"/>
              </w:rPr>
            </w:pPr>
          </w:p>
          <w:p w14:paraId="032C5B94" w14:textId="77777777" w:rsidR="001A77B0" w:rsidRDefault="001A77B0" w:rsidP="001A77B0">
            <w:pPr>
              <w:ind w:left="317" w:hanging="317"/>
              <w:jc w:val="center"/>
              <w:rPr>
                <w:rFonts w:ascii="標楷體" w:eastAsia="標楷體" w:hAnsi="標楷體" w:cs="標楷體"/>
                <w:color w:val="000000" w:themeColor="text1"/>
                <w:sz w:val="24"/>
                <w:szCs w:val="24"/>
              </w:rPr>
            </w:pPr>
          </w:p>
          <w:p w14:paraId="45BD111D" w14:textId="77777777" w:rsidR="001A77B0" w:rsidRDefault="001A77B0" w:rsidP="001A77B0">
            <w:pPr>
              <w:ind w:left="317" w:hanging="317"/>
              <w:jc w:val="center"/>
              <w:rPr>
                <w:rFonts w:ascii="標楷體" w:eastAsia="標楷體" w:hAnsi="標楷體" w:cs="標楷體"/>
                <w:color w:val="000000" w:themeColor="text1"/>
                <w:sz w:val="24"/>
                <w:szCs w:val="24"/>
              </w:rPr>
            </w:pPr>
          </w:p>
          <w:p w14:paraId="01DFED68" w14:textId="77777777" w:rsidR="001A77B0" w:rsidRDefault="001A77B0" w:rsidP="001A77B0">
            <w:pPr>
              <w:ind w:left="317" w:hanging="317"/>
              <w:jc w:val="center"/>
              <w:rPr>
                <w:rFonts w:ascii="標楷體" w:eastAsia="標楷體" w:hAnsi="標楷體" w:cs="標楷體"/>
                <w:color w:val="000000" w:themeColor="text1"/>
                <w:sz w:val="24"/>
                <w:szCs w:val="24"/>
              </w:rPr>
            </w:pPr>
          </w:p>
          <w:p w14:paraId="45CF31B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D10F796" w14:textId="77777777" w:rsidR="001A77B0" w:rsidRDefault="001A77B0" w:rsidP="001A77B0">
            <w:pPr>
              <w:ind w:left="317" w:hanging="317"/>
              <w:jc w:val="center"/>
              <w:rPr>
                <w:rFonts w:ascii="標楷體" w:eastAsia="標楷體" w:hAnsi="標楷體" w:cs="標楷體"/>
                <w:color w:val="000000" w:themeColor="text1"/>
                <w:sz w:val="24"/>
                <w:szCs w:val="24"/>
              </w:rPr>
            </w:pPr>
          </w:p>
          <w:p w14:paraId="765929F4" w14:textId="77777777" w:rsidR="001A77B0" w:rsidRDefault="001A77B0" w:rsidP="001A77B0">
            <w:pPr>
              <w:ind w:left="317" w:hanging="317"/>
              <w:jc w:val="center"/>
              <w:rPr>
                <w:rFonts w:ascii="標楷體" w:eastAsia="標楷體" w:hAnsi="標楷體" w:cs="標楷體"/>
                <w:color w:val="000000" w:themeColor="text1"/>
                <w:sz w:val="24"/>
                <w:szCs w:val="24"/>
              </w:rPr>
            </w:pPr>
          </w:p>
          <w:p w14:paraId="2DA99315" w14:textId="77777777" w:rsidR="001A77B0" w:rsidRDefault="001A77B0" w:rsidP="001A77B0">
            <w:pPr>
              <w:ind w:left="317" w:hanging="317"/>
              <w:jc w:val="center"/>
              <w:rPr>
                <w:rFonts w:ascii="標楷體" w:eastAsia="標楷體" w:hAnsi="標楷體" w:cs="標楷體"/>
                <w:color w:val="000000" w:themeColor="text1"/>
                <w:sz w:val="24"/>
                <w:szCs w:val="24"/>
              </w:rPr>
            </w:pPr>
          </w:p>
          <w:p w14:paraId="062695C8" w14:textId="77777777" w:rsidR="001A77B0" w:rsidRDefault="001A77B0" w:rsidP="001A77B0">
            <w:pPr>
              <w:ind w:left="317" w:hanging="317"/>
              <w:jc w:val="center"/>
              <w:rPr>
                <w:rFonts w:ascii="標楷體" w:eastAsia="標楷體" w:hAnsi="標楷體" w:cs="標楷體"/>
                <w:color w:val="000000" w:themeColor="text1"/>
                <w:sz w:val="24"/>
                <w:szCs w:val="24"/>
              </w:rPr>
            </w:pPr>
          </w:p>
          <w:p w14:paraId="4A74C260" w14:textId="77777777" w:rsidR="001A77B0" w:rsidRDefault="001A77B0" w:rsidP="001A77B0">
            <w:pPr>
              <w:ind w:left="317" w:hanging="317"/>
              <w:jc w:val="center"/>
              <w:rPr>
                <w:rFonts w:ascii="標楷體" w:eastAsia="標楷體" w:hAnsi="標楷體" w:cs="標楷體"/>
                <w:color w:val="000000" w:themeColor="text1"/>
                <w:sz w:val="24"/>
                <w:szCs w:val="24"/>
              </w:rPr>
            </w:pPr>
          </w:p>
          <w:p w14:paraId="68735E47" w14:textId="77777777" w:rsidR="001A77B0" w:rsidRDefault="001A77B0" w:rsidP="001A77B0">
            <w:pPr>
              <w:ind w:left="317" w:hanging="317"/>
              <w:jc w:val="center"/>
              <w:rPr>
                <w:rFonts w:ascii="標楷體" w:eastAsia="標楷體" w:hAnsi="標楷體" w:cs="標楷體"/>
                <w:color w:val="000000" w:themeColor="text1"/>
                <w:sz w:val="24"/>
                <w:szCs w:val="24"/>
              </w:rPr>
            </w:pPr>
          </w:p>
          <w:p w14:paraId="413903E2" w14:textId="77777777" w:rsidR="001A77B0" w:rsidRDefault="001A77B0" w:rsidP="001A77B0">
            <w:pPr>
              <w:ind w:left="317" w:hanging="317"/>
              <w:jc w:val="center"/>
              <w:rPr>
                <w:rFonts w:ascii="標楷體" w:eastAsia="標楷體" w:hAnsi="標楷體" w:cs="標楷體"/>
                <w:color w:val="000000" w:themeColor="text1"/>
                <w:sz w:val="24"/>
                <w:szCs w:val="24"/>
              </w:rPr>
            </w:pPr>
          </w:p>
          <w:p w14:paraId="76253003" w14:textId="77777777" w:rsidR="001A77B0" w:rsidRDefault="001A77B0" w:rsidP="001A77B0">
            <w:pPr>
              <w:ind w:left="317" w:hanging="317"/>
              <w:jc w:val="center"/>
              <w:rPr>
                <w:rFonts w:ascii="標楷體" w:eastAsia="標楷體" w:hAnsi="標楷體" w:cs="標楷體"/>
                <w:color w:val="000000" w:themeColor="text1"/>
                <w:sz w:val="24"/>
                <w:szCs w:val="24"/>
              </w:rPr>
            </w:pPr>
          </w:p>
          <w:p w14:paraId="7211EFA2" w14:textId="77777777" w:rsidR="001A77B0" w:rsidRDefault="001A77B0" w:rsidP="001A77B0">
            <w:pPr>
              <w:ind w:left="317" w:hanging="317"/>
              <w:jc w:val="center"/>
              <w:rPr>
                <w:rFonts w:ascii="標楷體" w:eastAsia="標楷體" w:hAnsi="標楷體" w:cs="標楷體"/>
                <w:color w:val="000000" w:themeColor="text1"/>
                <w:sz w:val="24"/>
                <w:szCs w:val="24"/>
              </w:rPr>
            </w:pPr>
          </w:p>
          <w:p w14:paraId="1D49CCAB" w14:textId="77777777" w:rsidR="001A77B0" w:rsidRDefault="001A77B0" w:rsidP="001A77B0">
            <w:pPr>
              <w:ind w:left="317" w:hanging="317"/>
              <w:jc w:val="center"/>
              <w:rPr>
                <w:rFonts w:ascii="標楷體" w:eastAsia="標楷體" w:hAnsi="標楷體" w:cs="標楷體"/>
                <w:color w:val="000000" w:themeColor="text1"/>
                <w:sz w:val="24"/>
                <w:szCs w:val="24"/>
              </w:rPr>
            </w:pPr>
          </w:p>
          <w:p w14:paraId="581724EF" w14:textId="77777777" w:rsidR="001A77B0" w:rsidRDefault="001A77B0" w:rsidP="001A77B0">
            <w:pPr>
              <w:ind w:left="317" w:hanging="317"/>
              <w:jc w:val="center"/>
              <w:rPr>
                <w:rFonts w:ascii="標楷體" w:eastAsia="標楷體" w:hAnsi="標楷體" w:cs="標楷體"/>
                <w:color w:val="000000" w:themeColor="text1"/>
                <w:sz w:val="24"/>
                <w:szCs w:val="24"/>
              </w:rPr>
            </w:pPr>
          </w:p>
          <w:p w14:paraId="505F3679" w14:textId="77777777" w:rsidR="001A77B0" w:rsidRDefault="001A77B0" w:rsidP="001A77B0">
            <w:pPr>
              <w:ind w:left="317" w:hanging="317"/>
              <w:jc w:val="center"/>
              <w:rPr>
                <w:rFonts w:ascii="標楷體" w:eastAsia="標楷體" w:hAnsi="標楷體" w:cs="標楷體"/>
                <w:color w:val="000000" w:themeColor="text1"/>
                <w:sz w:val="24"/>
                <w:szCs w:val="24"/>
              </w:rPr>
            </w:pPr>
          </w:p>
          <w:p w14:paraId="3F538D03" w14:textId="77777777" w:rsidR="001A77B0" w:rsidRDefault="001A77B0" w:rsidP="001A77B0">
            <w:pPr>
              <w:ind w:left="317" w:hanging="317"/>
              <w:jc w:val="center"/>
              <w:rPr>
                <w:rFonts w:ascii="標楷體" w:eastAsia="標楷體" w:hAnsi="標楷體" w:cs="標楷體"/>
                <w:color w:val="000000" w:themeColor="text1"/>
                <w:sz w:val="24"/>
                <w:szCs w:val="24"/>
              </w:rPr>
            </w:pPr>
          </w:p>
          <w:p w14:paraId="043BFEE9" w14:textId="77777777" w:rsidR="001A77B0" w:rsidRDefault="001A77B0" w:rsidP="001A77B0">
            <w:pPr>
              <w:ind w:left="317" w:hanging="317"/>
              <w:jc w:val="center"/>
              <w:rPr>
                <w:rFonts w:ascii="標楷體" w:eastAsia="標楷體" w:hAnsi="標楷體" w:cs="標楷體"/>
                <w:color w:val="000000" w:themeColor="text1"/>
                <w:sz w:val="24"/>
                <w:szCs w:val="24"/>
              </w:rPr>
            </w:pPr>
          </w:p>
          <w:p w14:paraId="2D6F3F8E" w14:textId="77777777" w:rsidR="001A77B0" w:rsidRDefault="001A77B0" w:rsidP="001A77B0">
            <w:pPr>
              <w:ind w:left="317" w:hanging="317"/>
              <w:jc w:val="center"/>
              <w:rPr>
                <w:rFonts w:ascii="標楷體" w:eastAsia="標楷體" w:hAnsi="標楷體" w:cs="標楷體"/>
                <w:color w:val="000000" w:themeColor="text1"/>
                <w:sz w:val="24"/>
                <w:szCs w:val="24"/>
              </w:rPr>
            </w:pPr>
          </w:p>
          <w:p w14:paraId="53987A0C" w14:textId="77777777" w:rsidR="001A77B0" w:rsidRDefault="001A77B0" w:rsidP="001A77B0">
            <w:pPr>
              <w:ind w:left="317" w:hanging="317"/>
              <w:jc w:val="center"/>
              <w:rPr>
                <w:rFonts w:ascii="標楷體" w:eastAsia="標楷體" w:hAnsi="標楷體" w:cs="標楷體"/>
                <w:color w:val="000000" w:themeColor="text1"/>
                <w:sz w:val="24"/>
                <w:szCs w:val="24"/>
              </w:rPr>
            </w:pPr>
          </w:p>
          <w:p w14:paraId="5A04E978" w14:textId="77777777" w:rsidR="001A77B0" w:rsidRDefault="001A77B0" w:rsidP="001A77B0">
            <w:pPr>
              <w:ind w:left="317" w:hanging="317"/>
              <w:jc w:val="center"/>
              <w:rPr>
                <w:rFonts w:ascii="標楷體" w:eastAsia="標楷體" w:hAnsi="標楷體" w:cs="標楷體"/>
                <w:color w:val="000000" w:themeColor="text1"/>
                <w:sz w:val="24"/>
                <w:szCs w:val="24"/>
              </w:rPr>
            </w:pPr>
          </w:p>
          <w:p w14:paraId="3091E62F" w14:textId="77777777" w:rsidR="001A77B0" w:rsidRDefault="001A77B0" w:rsidP="001A77B0">
            <w:pPr>
              <w:ind w:left="317" w:hanging="317"/>
              <w:jc w:val="center"/>
              <w:rPr>
                <w:rFonts w:ascii="標楷體" w:eastAsia="標楷體" w:hAnsi="標楷體" w:cs="標楷體"/>
                <w:color w:val="000000" w:themeColor="text1"/>
                <w:sz w:val="24"/>
                <w:szCs w:val="24"/>
              </w:rPr>
            </w:pPr>
          </w:p>
          <w:p w14:paraId="561969A6" w14:textId="77777777" w:rsidR="001A77B0" w:rsidRDefault="001A77B0" w:rsidP="001A77B0">
            <w:pPr>
              <w:ind w:left="317" w:hanging="317"/>
              <w:jc w:val="center"/>
              <w:rPr>
                <w:rFonts w:ascii="標楷體" w:eastAsia="標楷體" w:hAnsi="標楷體" w:cs="標楷體"/>
                <w:color w:val="000000" w:themeColor="text1"/>
                <w:sz w:val="24"/>
                <w:szCs w:val="24"/>
              </w:rPr>
            </w:pPr>
          </w:p>
          <w:p w14:paraId="45261CC0" w14:textId="77777777" w:rsidR="001A77B0" w:rsidRDefault="001A77B0" w:rsidP="001A77B0">
            <w:pPr>
              <w:ind w:left="317" w:hanging="317"/>
              <w:jc w:val="center"/>
              <w:rPr>
                <w:rFonts w:ascii="標楷體" w:eastAsia="標楷體" w:hAnsi="標楷體" w:cs="標楷體"/>
                <w:color w:val="000000" w:themeColor="text1"/>
                <w:sz w:val="24"/>
                <w:szCs w:val="24"/>
              </w:rPr>
            </w:pPr>
          </w:p>
          <w:p w14:paraId="7993A497" w14:textId="77777777" w:rsidR="001A77B0" w:rsidRDefault="001A77B0" w:rsidP="001A77B0">
            <w:pPr>
              <w:ind w:left="317" w:hanging="317"/>
              <w:jc w:val="center"/>
              <w:rPr>
                <w:rFonts w:ascii="標楷體" w:eastAsia="標楷體" w:hAnsi="標楷體" w:cs="標楷體"/>
                <w:color w:val="000000" w:themeColor="text1"/>
                <w:sz w:val="24"/>
                <w:szCs w:val="24"/>
              </w:rPr>
            </w:pPr>
          </w:p>
          <w:p w14:paraId="135081E7" w14:textId="77777777" w:rsidR="001A77B0" w:rsidRDefault="001A77B0" w:rsidP="001A77B0">
            <w:pPr>
              <w:ind w:left="317" w:hanging="317"/>
              <w:jc w:val="center"/>
              <w:rPr>
                <w:rFonts w:ascii="標楷體" w:eastAsia="標楷體" w:hAnsi="標楷體" w:cs="標楷體"/>
                <w:color w:val="000000" w:themeColor="text1"/>
                <w:sz w:val="24"/>
                <w:szCs w:val="24"/>
              </w:rPr>
            </w:pPr>
          </w:p>
          <w:p w14:paraId="5D6AE055" w14:textId="77777777" w:rsidR="001A77B0" w:rsidRDefault="001A77B0" w:rsidP="001A77B0">
            <w:pPr>
              <w:ind w:left="317" w:hanging="317"/>
              <w:jc w:val="center"/>
              <w:rPr>
                <w:rFonts w:ascii="標楷體" w:eastAsia="標楷體" w:hAnsi="標楷體" w:cs="標楷體"/>
                <w:color w:val="000000" w:themeColor="text1"/>
                <w:sz w:val="24"/>
                <w:szCs w:val="24"/>
              </w:rPr>
            </w:pPr>
          </w:p>
          <w:p w14:paraId="2071DD79" w14:textId="77777777" w:rsidR="001A77B0" w:rsidRDefault="001A77B0" w:rsidP="001A77B0">
            <w:pPr>
              <w:ind w:left="317" w:hanging="317"/>
              <w:jc w:val="center"/>
              <w:rPr>
                <w:rFonts w:ascii="標楷體" w:eastAsia="標楷體" w:hAnsi="標楷體" w:cs="標楷體"/>
                <w:color w:val="000000" w:themeColor="text1"/>
                <w:sz w:val="24"/>
                <w:szCs w:val="24"/>
              </w:rPr>
            </w:pPr>
          </w:p>
          <w:p w14:paraId="7A160519" w14:textId="77777777" w:rsidR="001A77B0" w:rsidRDefault="001A77B0" w:rsidP="001A77B0">
            <w:pPr>
              <w:ind w:left="317" w:hanging="317"/>
              <w:jc w:val="center"/>
              <w:rPr>
                <w:rFonts w:ascii="標楷體" w:eastAsia="標楷體" w:hAnsi="標楷體" w:cs="標楷體"/>
                <w:color w:val="000000" w:themeColor="text1"/>
                <w:sz w:val="24"/>
                <w:szCs w:val="24"/>
              </w:rPr>
            </w:pPr>
          </w:p>
          <w:p w14:paraId="44CFAED9" w14:textId="77777777" w:rsidR="001A77B0" w:rsidRDefault="001A77B0" w:rsidP="001A77B0">
            <w:pPr>
              <w:ind w:left="317" w:hanging="317"/>
              <w:jc w:val="center"/>
              <w:rPr>
                <w:rFonts w:ascii="標楷體" w:eastAsia="標楷體" w:hAnsi="標楷體" w:cs="標楷體"/>
                <w:color w:val="000000" w:themeColor="text1"/>
                <w:sz w:val="24"/>
                <w:szCs w:val="24"/>
              </w:rPr>
            </w:pPr>
          </w:p>
          <w:p w14:paraId="65B35E48" w14:textId="77777777" w:rsidR="001A77B0" w:rsidRDefault="001A77B0" w:rsidP="001A77B0">
            <w:pPr>
              <w:ind w:left="317" w:hanging="317"/>
              <w:jc w:val="center"/>
              <w:rPr>
                <w:rFonts w:ascii="標楷體" w:eastAsia="標楷體" w:hAnsi="標楷體" w:cs="標楷體"/>
                <w:color w:val="000000" w:themeColor="text1"/>
                <w:sz w:val="24"/>
                <w:szCs w:val="24"/>
              </w:rPr>
            </w:pPr>
          </w:p>
          <w:p w14:paraId="5E38C1AB" w14:textId="77777777" w:rsidR="001A77B0" w:rsidRDefault="001A77B0" w:rsidP="001A77B0">
            <w:pPr>
              <w:ind w:left="317" w:hanging="317"/>
              <w:jc w:val="center"/>
              <w:rPr>
                <w:rFonts w:ascii="標楷體" w:eastAsia="標楷體" w:hAnsi="標楷體" w:cs="標楷體"/>
                <w:color w:val="000000" w:themeColor="text1"/>
                <w:sz w:val="24"/>
                <w:szCs w:val="24"/>
              </w:rPr>
            </w:pPr>
          </w:p>
          <w:p w14:paraId="100597D5" w14:textId="77777777" w:rsidR="001A77B0" w:rsidRDefault="001A77B0" w:rsidP="001A77B0">
            <w:pPr>
              <w:ind w:left="317" w:hanging="317"/>
              <w:jc w:val="center"/>
              <w:rPr>
                <w:rFonts w:ascii="標楷體" w:eastAsia="標楷體" w:hAnsi="標楷體" w:cs="標楷體"/>
                <w:color w:val="000000" w:themeColor="text1"/>
                <w:sz w:val="24"/>
                <w:szCs w:val="24"/>
              </w:rPr>
            </w:pPr>
          </w:p>
          <w:p w14:paraId="79D7BFA8" w14:textId="77777777" w:rsidR="001A77B0" w:rsidRDefault="001A77B0" w:rsidP="001A77B0">
            <w:pPr>
              <w:ind w:left="317" w:hanging="317"/>
              <w:jc w:val="center"/>
              <w:rPr>
                <w:rFonts w:ascii="標楷體" w:eastAsia="標楷體" w:hAnsi="標楷體" w:cs="標楷體"/>
                <w:color w:val="000000" w:themeColor="text1"/>
                <w:sz w:val="24"/>
                <w:szCs w:val="24"/>
              </w:rPr>
            </w:pPr>
          </w:p>
          <w:p w14:paraId="139D3B7B" w14:textId="77777777" w:rsidR="001A77B0" w:rsidRDefault="001A77B0" w:rsidP="001A77B0">
            <w:pPr>
              <w:ind w:left="317" w:hanging="317"/>
              <w:jc w:val="center"/>
              <w:rPr>
                <w:rFonts w:ascii="標楷體" w:eastAsia="標楷體" w:hAnsi="標楷體" w:cs="標楷體"/>
                <w:color w:val="000000" w:themeColor="text1"/>
                <w:sz w:val="24"/>
                <w:szCs w:val="24"/>
              </w:rPr>
            </w:pPr>
          </w:p>
          <w:p w14:paraId="1695AADE" w14:textId="77777777" w:rsidR="001A77B0" w:rsidRDefault="001A77B0" w:rsidP="001A77B0">
            <w:pPr>
              <w:ind w:left="317" w:hanging="317"/>
              <w:jc w:val="center"/>
              <w:rPr>
                <w:rFonts w:ascii="標楷體" w:eastAsia="標楷體" w:hAnsi="標楷體" w:cs="標楷體"/>
                <w:color w:val="000000" w:themeColor="text1"/>
                <w:sz w:val="24"/>
                <w:szCs w:val="24"/>
              </w:rPr>
            </w:pPr>
          </w:p>
          <w:p w14:paraId="604DF021" w14:textId="77777777" w:rsidR="001A77B0" w:rsidRDefault="001A77B0" w:rsidP="001A77B0">
            <w:pPr>
              <w:ind w:left="317" w:hanging="317"/>
              <w:jc w:val="center"/>
              <w:rPr>
                <w:rFonts w:ascii="標楷體" w:eastAsia="標楷體" w:hAnsi="標楷體" w:cs="標楷體"/>
                <w:color w:val="000000" w:themeColor="text1"/>
                <w:sz w:val="24"/>
                <w:szCs w:val="24"/>
              </w:rPr>
            </w:pPr>
          </w:p>
          <w:p w14:paraId="4CB95F17" w14:textId="77777777" w:rsidR="001A77B0" w:rsidRDefault="001A77B0" w:rsidP="001A77B0">
            <w:pPr>
              <w:ind w:left="317" w:hanging="317"/>
              <w:jc w:val="center"/>
              <w:rPr>
                <w:rFonts w:ascii="標楷體" w:eastAsia="標楷體" w:hAnsi="標楷體" w:cs="標楷體"/>
                <w:color w:val="000000" w:themeColor="text1"/>
                <w:sz w:val="24"/>
                <w:szCs w:val="24"/>
              </w:rPr>
            </w:pPr>
          </w:p>
          <w:p w14:paraId="57E4C11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39BFC5F" w14:textId="77777777" w:rsidR="001A77B0" w:rsidRDefault="001A77B0" w:rsidP="001A77B0">
            <w:pPr>
              <w:ind w:left="317" w:hanging="317"/>
              <w:jc w:val="center"/>
              <w:rPr>
                <w:rFonts w:ascii="標楷體" w:eastAsia="標楷體" w:hAnsi="標楷體" w:cs="標楷體"/>
                <w:color w:val="000000" w:themeColor="text1"/>
                <w:sz w:val="24"/>
                <w:szCs w:val="24"/>
              </w:rPr>
            </w:pPr>
          </w:p>
          <w:p w14:paraId="2941C4D2" w14:textId="77777777" w:rsidR="001A77B0" w:rsidRDefault="001A77B0" w:rsidP="001A77B0">
            <w:pPr>
              <w:ind w:left="317" w:hanging="317"/>
              <w:jc w:val="center"/>
              <w:rPr>
                <w:rFonts w:ascii="標楷體" w:eastAsia="標楷體" w:hAnsi="標楷體" w:cs="標楷體"/>
                <w:color w:val="000000" w:themeColor="text1"/>
                <w:sz w:val="24"/>
                <w:szCs w:val="24"/>
              </w:rPr>
            </w:pPr>
          </w:p>
          <w:p w14:paraId="3A80E1C1" w14:textId="77777777" w:rsidR="001A77B0" w:rsidRDefault="001A77B0" w:rsidP="001A77B0">
            <w:pPr>
              <w:ind w:left="317" w:hanging="317"/>
              <w:jc w:val="center"/>
              <w:rPr>
                <w:rFonts w:ascii="標楷體" w:eastAsia="標楷體" w:hAnsi="標楷體" w:cs="標楷體"/>
                <w:color w:val="000000" w:themeColor="text1"/>
                <w:sz w:val="24"/>
                <w:szCs w:val="24"/>
              </w:rPr>
            </w:pPr>
          </w:p>
          <w:p w14:paraId="1E90D758" w14:textId="77777777" w:rsidR="001A77B0" w:rsidRDefault="001A77B0" w:rsidP="001A77B0">
            <w:pPr>
              <w:ind w:left="317" w:hanging="317"/>
              <w:jc w:val="center"/>
              <w:rPr>
                <w:rFonts w:ascii="標楷體" w:eastAsia="標楷體" w:hAnsi="標楷體" w:cs="標楷體"/>
                <w:color w:val="000000" w:themeColor="text1"/>
                <w:sz w:val="24"/>
                <w:szCs w:val="24"/>
              </w:rPr>
            </w:pPr>
          </w:p>
          <w:p w14:paraId="2534CFDC" w14:textId="77777777" w:rsidR="001A77B0" w:rsidRDefault="001A77B0" w:rsidP="001A77B0">
            <w:pPr>
              <w:ind w:left="317" w:hanging="317"/>
              <w:jc w:val="center"/>
              <w:rPr>
                <w:rFonts w:ascii="標楷體" w:eastAsia="標楷體" w:hAnsi="標楷體" w:cs="標楷體"/>
                <w:color w:val="000000" w:themeColor="text1"/>
                <w:sz w:val="24"/>
                <w:szCs w:val="24"/>
              </w:rPr>
            </w:pPr>
          </w:p>
          <w:p w14:paraId="6A7511A6" w14:textId="77777777" w:rsidR="001A77B0" w:rsidRDefault="001A77B0" w:rsidP="001A77B0">
            <w:pPr>
              <w:ind w:left="317" w:hanging="317"/>
              <w:jc w:val="center"/>
              <w:rPr>
                <w:rFonts w:ascii="標楷體" w:eastAsia="標楷體" w:hAnsi="標楷體" w:cs="標楷體"/>
                <w:color w:val="000000" w:themeColor="text1"/>
                <w:sz w:val="24"/>
                <w:szCs w:val="24"/>
              </w:rPr>
            </w:pPr>
          </w:p>
          <w:p w14:paraId="48F90D24" w14:textId="77777777" w:rsidR="001A77B0" w:rsidRDefault="001A77B0" w:rsidP="001A77B0">
            <w:pPr>
              <w:ind w:left="317" w:hanging="317"/>
              <w:jc w:val="center"/>
              <w:rPr>
                <w:rFonts w:ascii="標楷體" w:eastAsia="標楷體" w:hAnsi="標楷體" w:cs="標楷體"/>
                <w:color w:val="000000" w:themeColor="text1"/>
                <w:sz w:val="24"/>
                <w:szCs w:val="24"/>
              </w:rPr>
            </w:pPr>
          </w:p>
          <w:p w14:paraId="032E83CA" w14:textId="77777777" w:rsidR="001A77B0" w:rsidRDefault="001A77B0" w:rsidP="001A77B0">
            <w:pPr>
              <w:ind w:left="317" w:hanging="317"/>
              <w:jc w:val="center"/>
              <w:rPr>
                <w:rFonts w:ascii="標楷體" w:eastAsia="標楷體" w:hAnsi="標楷體" w:cs="標楷體"/>
                <w:color w:val="000000" w:themeColor="text1"/>
                <w:sz w:val="24"/>
                <w:szCs w:val="24"/>
              </w:rPr>
            </w:pPr>
          </w:p>
          <w:p w14:paraId="6C884B98" w14:textId="77777777" w:rsidR="001A77B0" w:rsidRDefault="001A77B0" w:rsidP="001A77B0">
            <w:pPr>
              <w:ind w:left="317" w:hanging="317"/>
              <w:jc w:val="center"/>
              <w:rPr>
                <w:rFonts w:ascii="標楷體" w:eastAsia="標楷體" w:hAnsi="標楷體" w:cs="標楷體"/>
                <w:color w:val="000000" w:themeColor="text1"/>
                <w:sz w:val="24"/>
                <w:szCs w:val="24"/>
              </w:rPr>
            </w:pPr>
          </w:p>
          <w:p w14:paraId="12500BAD" w14:textId="77777777" w:rsidR="001A77B0" w:rsidRDefault="001A77B0" w:rsidP="001A77B0">
            <w:pPr>
              <w:ind w:left="317" w:hanging="317"/>
              <w:jc w:val="center"/>
              <w:rPr>
                <w:rFonts w:ascii="標楷體" w:eastAsia="標楷體" w:hAnsi="標楷體" w:cs="標楷體"/>
                <w:color w:val="000000" w:themeColor="text1"/>
                <w:sz w:val="24"/>
                <w:szCs w:val="24"/>
              </w:rPr>
            </w:pPr>
          </w:p>
          <w:p w14:paraId="639690C7" w14:textId="77777777" w:rsidR="001A77B0" w:rsidRDefault="001A77B0" w:rsidP="001A77B0">
            <w:pPr>
              <w:ind w:left="317" w:hanging="317"/>
              <w:jc w:val="center"/>
              <w:rPr>
                <w:rFonts w:ascii="標楷體" w:eastAsia="標楷體" w:hAnsi="標楷體" w:cs="標楷體"/>
                <w:color w:val="000000" w:themeColor="text1"/>
                <w:sz w:val="24"/>
                <w:szCs w:val="24"/>
              </w:rPr>
            </w:pPr>
          </w:p>
          <w:p w14:paraId="1A92BFA7" w14:textId="77777777" w:rsidR="001A77B0" w:rsidRDefault="001A77B0" w:rsidP="001A77B0">
            <w:pPr>
              <w:ind w:left="317" w:hanging="317"/>
              <w:jc w:val="center"/>
              <w:rPr>
                <w:rFonts w:ascii="標楷體" w:eastAsia="標楷體" w:hAnsi="標楷體" w:cs="標楷體"/>
                <w:color w:val="000000" w:themeColor="text1"/>
                <w:sz w:val="24"/>
                <w:szCs w:val="24"/>
              </w:rPr>
            </w:pPr>
          </w:p>
          <w:p w14:paraId="48F0EB58" w14:textId="77777777" w:rsidR="001A77B0" w:rsidRDefault="001A77B0" w:rsidP="001A77B0">
            <w:pPr>
              <w:ind w:left="317" w:hanging="317"/>
              <w:jc w:val="center"/>
              <w:rPr>
                <w:rFonts w:ascii="標楷體" w:eastAsia="標楷體" w:hAnsi="標楷體" w:cs="標楷體"/>
                <w:color w:val="000000" w:themeColor="text1"/>
                <w:sz w:val="24"/>
                <w:szCs w:val="24"/>
              </w:rPr>
            </w:pPr>
          </w:p>
          <w:p w14:paraId="47318F4C" w14:textId="77777777" w:rsidR="001A77B0" w:rsidRDefault="001A77B0" w:rsidP="001A77B0">
            <w:pPr>
              <w:ind w:left="317" w:hanging="317"/>
              <w:jc w:val="center"/>
              <w:rPr>
                <w:rFonts w:ascii="標楷體" w:eastAsia="標楷體" w:hAnsi="標楷體" w:cs="標楷體"/>
                <w:color w:val="000000" w:themeColor="text1"/>
                <w:sz w:val="24"/>
                <w:szCs w:val="24"/>
              </w:rPr>
            </w:pPr>
          </w:p>
          <w:p w14:paraId="375735E5" w14:textId="77777777" w:rsidR="001A77B0" w:rsidRDefault="001A77B0" w:rsidP="001A77B0">
            <w:pPr>
              <w:ind w:left="317" w:hanging="317"/>
              <w:jc w:val="center"/>
              <w:rPr>
                <w:rFonts w:ascii="標楷體" w:eastAsia="標楷體" w:hAnsi="標楷體" w:cs="標楷體"/>
                <w:color w:val="000000" w:themeColor="text1"/>
                <w:sz w:val="24"/>
                <w:szCs w:val="24"/>
              </w:rPr>
            </w:pPr>
          </w:p>
          <w:p w14:paraId="5818CF86" w14:textId="77777777" w:rsidR="001A77B0" w:rsidRDefault="001A77B0" w:rsidP="001A77B0">
            <w:pPr>
              <w:ind w:left="317" w:hanging="317"/>
              <w:jc w:val="center"/>
              <w:rPr>
                <w:rFonts w:ascii="標楷體" w:eastAsia="標楷體" w:hAnsi="標楷體" w:cs="標楷體"/>
                <w:color w:val="000000" w:themeColor="text1"/>
                <w:sz w:val="24"/>
                <w:szCs w:val="24"/>
              </w:rPr>
            </w:pPr>
          </w:p>
          <w:p w14:paraId="469EDE27" w14:textId="77777777" w:rsidR="001A77B0" w:rsidRDefault="001A77B0" w:rsidP="001A77B0">
            <w:pPr>
              <w:ind w:left="317" w:hanging="317"/>
              <w:jc w:val="center"/>
              <w:rPr>
                <w:rFonts w:ascii="標楷體" w:eastAsia="標楷體" w:hAnsi="標楷體" w:cs="標楷體"/>
                <w:color w:val="000000" w:themeColor="text1"/>
                <w:sz w:val="24"/>
                <w:szCs w:val="24"/>
              </w:rPr>
            </w:pPr>
          </w:p>
          <w:p w14:paraId="15A3F960" w14:textId="77777777" w:rsidR="001A77B0" w:rsidRDefault="001A77B0" w:rsidP="001A77B0">
            <w:pPr>
              <w:ind w:left="317" w:hanging="317"/>
              <w:jc w:val="center"/>
              <w:rPr>
                <w:rFonts w:ascii="標楷體" w:eastAsia="標楷體" w:hAnsi="標楷體" w:cs="標楷體"/>
                <w:color w:val="000000" w:themeColor="text1"/>
                <w:sz w:val="24"/>
                <w:szCs w:val="24"/>
              </w:rPr>
            </w:pPr>
          </w:p>
          <w:p w14:paraId="4F6C4EFA" w14:textId="77777777" w:rsidR="001A77B0" w:rsidRDefault="001A77B0" w:rsidP="001A77B0">
            <w:pPr>
              <w:ind w:left="317" w:hanging="317"/>
              <w:jc w:val="center"/>
              <w:rPr>
                <w:rFonts w:ascii="標楷體" w:eastAsia="標楷體" w:hAnsi="標楷體" w:cs="標楷體"/>
                <w:color w:val="000000" w:themeColor="text1"/>
                <w:sz w:val="24"/>
                <w:szCs w:val="24"/>
              </w:rPr>
            </w:pPr>
          </w:p>
          <w:p w14:paraId="7673E401" w14:textId="77777777" w:rsidR="001A77B0" w:rsidRDefault="001A77B0" w:rsidP="001A77B0">
            <w:pPr>
              <w:ind w:left="317" w:hanging="317"/>
              <w:jc w:val="center"/>
              <w:rPr>
                <w:rFonts w:ascii="標楷體" w:eastAsia="標楷體" w:hAnsi="標楷體" w:cs="標楷體"/>
                <w:color w:val="000000" w:themeColor="text1"/>
                <w:sz w:val="24"/>
                <w:szCs w:val="24"/>
              </w:rPr>
            </w:pPr>
          </w:p>
          <w:p w14:paraId="0F387A7E" w14:textId="77777777" w:rsidR="001A77B0" w:rsidRDefault="001A77B0" w:rsidP="001A77B0">
            <w:pPr>
              <w:ind w:left="317" w:hanging="317"/>
              <w:jc w:val="center"/>
              <w:rPr>
                <w:rFonts w:ascii="標楷體" w:eastAsia="標楷體" w:hAnsi="標楷體" w:cs="標楷體"/>
                <w:color w:val="000000" w:themeColor="text1"/>
                <w:sz w:val="24"/>
                <w:szCs w:val="24"/>
              </w:rPr>
            </w:pPr>
          </w:p>
          <w:p w14:paraId="5136F280" w14:textId="77777777" w:rsidR="001A77B0" w:rsidRDefault="001A77B0" w:rsidP="001A77B0">
            <w:pPr>
              <w:ind w:left="317" w:hanging="317"/>
              <w:jc w:val="center"/>
              <w:rPr>
                <w:rFonts w:ascii="標楷體" w:eastAsia="標楷體" w:hAnsi="標楷體" w:cs="標楷體"/>
                <w:color w:val="000000" w:themeColor="text1"/>
                <w:sz w:val="24"/>
                <w:szCs w:val="24"/>
              </w:rPr>
            </w:pPr>
          </w:p>
          <w:p w14:paraId="189E321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ABCEB3A" w14:textId="77777777" w:rsidR="001A77B0" w:rsidRDefault="001A77B0" w:rsidP="001A77B0">
            <w:pPr>
              <w:ind w:left="317" w:hanging="317"/>
              <w:jc w:val="center"/>
              <w:rPr>
                <w:rFonts w:ascii="標楷體" w:eastAsia="標楷體" w:hAnsi="標楷體" w:cs="標楷體"/>
                <w:color w:val="000000" w:themeColor="text1"/>
                <w:sz w:val="24"/>
                <w:szCs w:val="24"/>
              </w:rPr>
            </w:pPr>
          </w:p>
          <w:p w14:paraId="0FB753D0" w14:textId="77777777" w:rsidR="001A77B0" w:rsidRDefault="001A77B0" w:rsidP="001A77B0">
            <w:pPr>
              <w:ind w:left="317" w:hanging="317"/>
              <w:jc w:val="center"/>
              <w:rPr>
                <w:rFonts w:ascii="標楷體" w:eastAsia="標楷體" w:hAnsi="標楷體" w:cs="標楷體"/>
                <w:color w:val="000000" w:themeColor="text1"/>
                <w:sz w:val="24"/>
                <w:szCs w:val="24"/>
              </w:rPr>
            </w:pPr>
          </w:p>
          <w:p w14:paraId="1B54E807" w14:textId="77777777" w:rsidR="001A77B0" w:rsidRDefault="001A77B0" w:rsidP="001A77B0">
            <w:pPr>
              <w:ind w:left="317" w:hanging="317"/>
              <w:jc w:val="center"/>
              <w:rPr>
                <w:rFonts w:ascii="標楷體" w:eastAsia="標楷體" w:hAnsi="標楷體" w:cs="標楷體"/>
                <w:color w:val="000000" w:themeColor="text1"/>
                <w:sz w:val="24"/>
                <w:szCs w:val="24"/>
              </w:rPr>
            </w:pPr>
          </w:p>
          <w:p w14:paraId="3A3E8E4B" w14:textId="77777777" w:rsidR="001A77B0" w:rsidRDefault="001A77B0" w:rsidP="001A77B0">
            <w:pPr>
              <w:ind w:left="317" w:hanging="317"/>
              <w:jc w:val="center"/>
              <w:rPr>
                <w:rFonts w:ascii="標楷體" w:eastAsia="標楷體" w:hAnsi="標楷體" w:cs="標楷體"/>
                <w:color w:val="000000" w:themeColor="text1"/>
                <w:sz w:val="24"/>
                <w:szCs w:val="24"/>
              </w:rPr>
            </w:pPr>
          </w:p>
          <w:p w14:paraId="62CEEF6C" w14:textId="77777777" w:rsidR="001A77B0" w:rsidRDefault="001A77B0" w:rsidP="001A77B0">
            <w:pPr>
              <w:ind w:left="317" w:hanging="317"/>
              <w:jc w:val="center"/>
              <w:rPr>
                <w:rFonts w:ascii="標楷體" w:eastAsia="標楷體" w:hAnsi="標楷體" w:cs="標楷體"/>
                <w:color w:val="000000" w:themeColor="text1"/>
                <w:sz w:val="24"/>
                <w:szCs w:val="24"/>
              </w:rPr>
            </w:pPr>
          </w:p>
          <w:p w14:paraId="6FB65862" w14:textId="77777777" w:rsidR="001A77B0" w:rsidRDefault="001A77B0" w:rsidP="001A77B0">
            <w:pPr>
              <w:ind w:left="317" w:hanging="317"/>
              <w:jc w:val="center"/>
              <w:rPr>
                <w:rFonts w:ascii="標楷體" w:eastAsia="標楷體" w:hAnsi="標楷體" w:cs="標楷體"/>
                <w:color w:val="000000" w:themeColor="text1"/>
                <w:sz w:val="24"/>
                <w:szCs w:val="24"/>
              </w:rPr>
            </w:pPr>
          </w:p>
          <w:p w14:paraId="0A6BFD36" w14:textId="77777777" w:rsidR="001A77B0" w:rsidRDefault="001A77B0" w:rsidP="001A77B0">
            <w:pPr>
              <w:ind w:left="317" w:hanging="317"/>
              <w:jc w:val="center"/>
              <w:rPr>
                <w:rFonts w:ascii="標楷體" w:eastAsia="標楷體" w:hAnsi="標楷體" w:cs="標楷體"/>
                <w:color w:val="000000" w:themeColor="text1"/>
                <w:sz w:val="24"/>
                <w:szCs w:val="24"/>
              </w:rPr>
            </w:pPr>
          </w:p>
          <w:p w14:paraId="33E567CC" w14:textId="77777777" w:rsidR="001A77B0" w:rsidRDefault="001A77B0" w:rsidP="001A77B0">
            <w:pPr>
              <w:ind w:left="317" w:hanging="317"/>
              <w:jc w:val="center"/>
              <w:rPr>
                <w:rFonts w:ascii="標楷體" w:eastAsia="標楷體" w:hAnsi="標楷體" w:cs="標楷體"/>
                <w:color w:val="000000" w:themeColor="text1"/>
                <w:sz w:val="24"/>
                <w:szCs w:val="24"/>
              </w:rPr>
            </w:pPr>
          </w:p>
          <w:p w14:paraId="5E335A47" w14:textId="77777777" w:rsidR="001A77B0" w:rsidRDefault="001A77B0" w:rsidP="001A77B0">
            <w:pPr>
              <w:ind w:left="317" w:hanging="317"/>
              <w:jc w:val="center"/>
              <w:rPr>
                <w:rFonts w:ascii="標楷體" w:eastAsia="標楷體" w:hAnsi="標楷體" w:cs="標楷體"/>
                <w:color w:val="000000" w:themeColor="text1"/>
                <w:sz w:val="24"/>
                <w:szCs w:val="24"/>
              </w:rPr>
            </w:pPr>
          </w:p>
          <w:p w14:paraId="79D90AA8" w14:textId="77777777" w:rsidR="001A77B0" w:rsidRDefault="001A77B0" w:rsidP="001A77B0">
            <w:pPr>
              <w:ind w:left="317" w:hanging="317"/>
              <w:jc w:val="center"/>
              <w:rPr>
                <w:rFonts w:ascii="標楷體" w:eastAsia="標楷體" w:hAnsi="標楷體" w:cs="標楷體"/>
                <w:color w:val="000000" w:themeColor="text1"/>
                <w:sz w:val="24"/>
                <w:szCs w:val="24"/>
              </w:rPr>
            </w:pPr>
          </w:p>
          <w:p w14:paraId="7CACEDBC" w14:textId="77777777" w:rsidR="001A77B0" w:rsidRDefault="001A77B0" w:rsidP="001A77B0">
            <w:pPr>
              <w:ind w:left="317" w:hanging="317"/>
              <w:jc w:val="center"/>
              <w:rPr>
                <w:rFonts w:ascii="標楷體" w:eastAsia="標楷體" w:hAnsi="標楷體" w:cs="標楷體"/>
                <w:color w:val="000000" w:themeColor="text1"/>
                <w:sz w:val="24"/>
                <w:szCs w:val="24"/>
              </w:rPr>
            </w:pPr>
          </w:p>
          <w:p w14:paraId="77A3EDF0" w14:textId="77777777" w:rsidR="001A77B0" w:rsidRDefault="001A77B0" w:rsidP="001A77B0">
            <w:pPr>
              <w:ind w:left="317" w:hanging="317"/>
              <w:jc w:val="center"/>
              <w:rPr>
                <w:rFonts w:ascii="標楷體" w:eastAsia="標楷體" w:hAnsi="標楷體" w:cs="標楷體"/>
                <w:color w:val="000000" w:themeColor="text1"/>
                <w:sz w:val="24"/>
                <w:szCs w:val="24"/>
              </w:rPr>
            </w:pPr>
          </w:p>
          <w:p w14:paraId="053B6C53" w14:textId="77777777" w:rsidR="001A77B0" w:rsidRDefault="001A77B0" w:rsidP="001A77B0">
            <w:pPr>
              <w:ind w:left="317" w:hanging="317"/>
              <w:jc w:val="center"/>
              <w:rPr>
                <w:rFonts w:ascii="標楷體" w:eastAsia="標楷體" w:hAnsi="標楷體" w:cs="標楷體"/>
                <w:color w:val="000000" w:themeColor="text1"/>
                <w:sz w:val="24"/>
                <w:szCs w:val="24"/>
              </w:rPr>
            </w:pPr>
          </w:p>
          <w:p w14:paraId="3B24A8F3" w14:textId="77777777" w:rsidR="001A77B0" w:rsidRDefault="001A77B0" w:rsidP="001A77B0">
            <w:pPr>
              <w:ind w:left="317" w:hanging="317"/>
              <w:jc w:val="center"/>
              <w:rPr>
                <w:rFonts w:ascii="標楷體" w:eastAsia="標楷體" w:hAnsi="標楷體" w:cs="標楷體"/>
                <w:color w:val="000000" w:themeColor="text1"/>
                <w:sz w:val="24"/>
                <w:szCs w:val="24"/>
              </w:rPr>
            </w:pPr>
          </w:p>
          <w:p w14:paraId="208EF2B9" w14:textId="77777777" w:rsidR="001A77B0" w:rsidRDefault="001A77B0" w:rsidP="001A77B0">
            <w:pPr>
              <w:ind w:left="317" w:hanging="317"/>
              <w:jc w:val="center"/>
              <w:rPr>
                <w:rFonts w:ascii="標楷體" w:eastAsia="標楷體" w:hAnsi="標楷體" w:cs="標楷體"/>
                <w:color w:val="000000" w:themeColor="text1"/>
                <w:sz w:val="24"/>
                <w:szCs w:val="24"/>
              </w:rPr>
            </w:pPr>
          </w:p>
          <w:p w14:paraId="23A9BC5F" w14:textId="77777777" w:rsidR="001A77B0" w:rsidRDefault="001A77B0" w:rsidP="001A77B0">
            <w:pPr>
              <w:ind w:left="317" w:hanging="317"/>
              <w:jc w:val="center"/>
              <w:rPr>
                <w:rFonts w:ascii="標楷體" w:eastAsia="標楷體" w:hAnsi="標楷體" w:cs="標楷體"/>
                <w:color w:val="000000" w:themeColor="text1"/>
                <w:sz w:val="24"/>
                <w:szCs w:val="24"/>
              </w:rPr>
            </w:pPr>
          </w:p>
          <w:p w14:paraId="0B9F5B62" w14:textId="77777777" w:rsidR="001A77B0" w:rsidRDefault="001A77B0" w:rsidP="001A77B0">
            <w:pPr>
              <w:ind w:left="317" w:hanging="317"/>
              <w:jc w:val="center"/>
              <w:rPr>
                <w:rFonts w:ascii="標楷體" w:eastAsia="標楷體" w:hAnsi="標楷體" w:cs="標楷體"/>
                <w:color w:val="000000" w:themeColor="text1"/>
                <w:sz w:val="24"/>
                <w:szCs w:val="24"/>
              </w:rPr>
            </w:pPr>
          </w:p>
          <w:p w14:paraId="2EBD698D" w14:textId="77777777" w:rsidR="001A77B0" w:rsidRDefault="001A77B0" w:rsidP="001A77B0">
            <w:pPr>
              <w:ind w:left="317" w:hanging="317"/>
              <w:jc w:val="center"/>
              <w:rPr>
                <w:rFonts w:ascii="標楷體" w:eastAsia="標楷體" w:hAnsi="標楷體" w:cs="標楷體"/>
                <w:color w:val="000000" w:themeColor="text1"/>
                <w:sz w:val="24"/>
                <w:szCs w:val="24"/>
              </w:rPr>
            </w:pPr>
          </w:p>
          <w:p w14:paraId="62A38EF2" w14:textId="77777777" w:rsidR="001A77B0" w:rsidRDefault="001A77B0" w:rsidP="001A77B0">
            <w:pPr>
              <w:ind w:left="317" w:hanging="317"/>
              <w:jc w:val="center"/>
              <w:rPr>
                <w:rFonts w:ascii="標楷體" w:eastAsia="標楷體" w:hAnsi="標楷體" w:cs="標楷體"/>
                <w:color w:val="000000" w:themeColor="text1"/>
                <w:sz w:val="24"/>
                <w:szCs w:val="24"/>
              </w:rPr>
            </w:pPr>
          </w:p>
          <w:p w14:paraId="6FBA094B" w14:textId="77777777" w:rsidR="001A77B0" w:rsidRDefault="001A77B0" w:rsidP="001A77B0">
            <w:pPr>
              <w:ind w:left="317" w:hanging="317"/>
              <w:jc w:val="center"/>
              <w:rPr>
                <w:rFonts w:ascii="標楷體" w:eastAsia="標楷體" w:hAnsi="標楷體" w:cs="標楷體"/>
                <w:color w:val="000000" w:themeColor="text1"/>
                <w:sz w:val="24"/>
                <w:szCs w:val="24"/>
              </w:rPr>
            </w:pPr>
          </w:p>
          <w:p w14:paraId="523DA3B7" w14:textId="77777777" w:rsidR="001A77B0" w:rsidRDefault="001A77B0" w:rsidP="001A77B0">
            <w:pPr>
              <w:ind w:left="317" w:hanging="317"/>
              <w:jc w:val="center"/>
              <w:rPr>
                <w:rFonts w:ascii="標楷體" w:eastAsia="標楷體" w:hAnsi="標楷體" w:cs="標楷體"/>
                <w:color w:val="000000" w:themeColor="text1"/>
                <w:sz w:val="24"/>
                <w:szCs w:val="24"/>
              </w:rPr>
            </w:pPr>
          </w:p>
          <w:p w14:paraId="273BBD89" w14:textId="77777777" w:rsidR="001A77B0" w:rsidRDefault="001A77B0" w:rsidP="001A77B0">
            <w:pPr>
              <w:ind w:left="317" w:hanging="317"/>
              <w:jc w:val="center"/>
              <w:rPr>
                <w:rFonts w:ascii="標楷體" w:eastAsia="標楷體" w:hAnsi="標楷體" w:cs="標楷體"/>
                <w:color w:val="000000" w:themeColor="text1"/>
                <w:sz w:val="24"/>
                <w:szCs w:val="24"/>
              </w:rPr>
            </w:pPr>
          </w:p>
          <w:p w14:paraId="541E0B3C" w14:textId="77777777" w:rsidR="001A77B0" w:rsidRDefault="001A77B0" w:rsidP="001A77B0">
            <w:pPr>
              <w:ind w:left="317" w:hanging="317"/>
              <w:jc w:val="center"/>
              <w:rPr>
                <w:rFonts w:ascii="標楷體" w:eastAsia="標楷體" w:hAnsi="標楷體" w:cs="標楷體"/>
                <w:color w:val="000000" w:themeColor="text1"/>
                <w:sz w:val="24"/>
                <w:szCs w:val="24"/>
              </w:rPr>
            </w:pPr>
          </w:p>
          <w:p w14:paraId="1EB6DCC2" w14:textId="77777777" w:rsidR="001A77B0" w:rsidRDefault="001A77B0" w:rsidP="001A77B0">
            <w:pPr>
              <w:ind w:left="317" w:hanging="317"/>
              <w:jc w:val="center"/>
              <w:rPr>
                <w:rFonts w:ascii="標楷體" w:eastAsia="標楷體" w:hAnsi="標楷體" w:cs="標楷體"/>
                <w:color w:val="000000" w:themeColor="text1"/>
                <w:sz w:val="24"/>
                <w:szCs w:val="24"/>
              </w:rPr>
            </w:pPr>
          </w:p>
          <w:p w14:paraId="73AB14FC" w14:textId="77777777" w:rsidR="001A77B0" w:rsidRDefault="001A77B0" w:rsidP="001A77B0">
            <w:pPr>
              <w:ind w:left="317" w:hanging="317"/>
              <w:jc w:val="center"/>
              <w:rPr>
                <w:rFonts w:ascii="標楷體" w:eastAsia="標楷體" w:hAnsi="標楷體" w:cs="標楷體"/>
                <w:color w:val="000000" w:themeColor="text1"/>
                <w:sz w:val="24"/>
                <w:szCs w:val="24"/>
              </w:rPr>
            </w:pPr>
          </w:p>
          <w:p w14:paraId="0DFFA0D1" w14:textId="77777777" w:rsidR="001A77B0" w:rsidRDefault="001A77B0" w:rsidP="001A77B0">
            <w:pPr>
              <w:ind w:left="317" w:hanging="317"/>
              <w:jc w:val="center"/>
              <w:rPr>
                <w:rFonts w:ascii="標楷體" w:eastAsia="標楷體" w:hAnsi="標楷體" w:cs="標楷體"/>
                <w:color w:val="000000" w:themeColor="text1"/>
                <w:sz w:val="24"/>
                <w:szCs w:val="24"/>
              </w:rPr>
            </w:pPr>
          </w:p>
          <w:p w14:paraId="1B02C2B4" w14:textId="77777777" w:rsidR="001A77B0" w:rsidRDefault="001A77B0" w:rsidP="001A77B0">
            <w:pPr>
              <w:ind w:left="317" w:hanging="317"/>
              <w:jc w:val="center"/>
              <w:rPr>
                <w:rFonts w:ascii="標楷體" w:eastAsia="標楷體" w:hAnsi="標楷體" w:cs="標楷體"/>
                <w:color w:val="000000" w:themeColor="text1"/>
                <w:sz w:val="24"/>
                <w:szCs w:val="24"/>
              </w:rPr>
            </w:pPr>
          </w:p>
          <w:p w14:paraId="59B1B6BD" w14:textId="77777777" w:rsidR="001A77B0" w:rsidRDefault="001A77B0" w:rsidP="001A77B0">
            <w:pPr>
              <w:ind w:left="317" w:hanging="317"/>
              <w:jc w:val="center"/>
              <w:rPr>
                <w:rFonts w:ascii="標楷體" w:eastAsia="標楷體" w:hAnsi="標楷體" w:cs="標楷體"/>
                <w:color w:val="000000" w:themeColor="text1"/>
                <w:sz w:val="24"/>
                <w:szCs w:val="24"/>
              </w:rPr>
            </w:pPr>
          </w:p>
          <w:p w14:paraId="0396533B" w14:textId="77777777" w:rsidR="001A77B0" w:rsidRDefault="001A77B0" w:rsidP="001A77B0">
            <w:pPr>
              <w:ind w:left="317" w:hanging="317"/>
              <w:jc w:val="center"/>
              <w:rPr>
                <w:rFonts w:ascii="標楷體" w:eastAsia="標楷體" w:hAnsi="標楷體" w:cs="標楷體"/>
                <w:color w:val="000000" w:themeColor="text1"/>
                <w:sz w:val="24"/>
                <w:szCs w:val="24"/>
              </w:rPr>
            </w:pPr>
          </w:p>
          <w:p w14:paraId="5DC469B4" w14:textId="77777777" w:rsidR="001A77B0" w:rsidRDefault="001A77B0" w:rsidP="001A77B0">
            <w:pPr>
              <w:ind w:left="317" w:hanging="317"/>
              <w:jc w:val="center"/>
              <w:rPr>
                <w:rFonts w:ascii="標楷體" w:eastAsia="標楷體" w:hAnsi="標楷體" w:cs="標楷體"/>
                <w:color w:val="000000" w:themeColor="text1"/>
                <w:sz w:val="24"/>
                <w:szCs w:val="24"/>
              </w:rPr>
            </w:pPr>
          </w:p>
          <w:p w14:paraId="5B63CC8B" w14:textId="77777777" w:rsidR="001A77B0" w:rsidRDefault="001A77B0" w:rsidP="001A77B0">
            <w:pPr>
              <w:ind w:left="317" w:hanging="317"/>
              <w:jc w:val="center"/>
              <w:rPr>
                <w:rFonts w:ascii="標楷體" w:eastAsia="標楷體" w:hAnsi="標楷體" w:cs="標楷體"/>
                <w:color w:val="000000" w:themeColor="text1"/>
                <w:sz w:val="24"/>
                <w:szCs w:val="24"/>
              </w:rPr>
            </w:pPr>
          </w:p>
          <w:p w14:paraId="1899FCFF" w14:textId="77777777" w:rsidR="001A77B0" w:rsidRDefault="001A77B0" w:rsidP="001A77B0">
            <w:pPr>
              <w:ind w:left="317" w:hanging="317"/>
              <w:jc w:val="center"/>
              <w:rPr>
                <w:rFonts w:ascii="標楷體" w:eastAsia="標楷體" w:hAnsi="標楷體" w:cs="標楷體"/>
                <w:color w:val="000000" w:themeColor="text1"/>
                <w:sz w:val="24"/>
                <w:szCs w:val="24"/>
              </w:rPr>
            </w:pPr>
          </w:p>
          <w:p w14:paraId="0F75A5C1" w14:textId="77777777" w:rsidR="001A77B0" w:rsidRDefault="001A77B0" w:rsidP="001A77B0">
            <w:pPr>
              <w:ind w:left="317" w:hanging="317"/>
              <w:jc w:val="center"/>
              <w:rPr>
                <w:rFonts w:ascii="標楷體" w:eastAsia="標楷體" w:hAnsi="標楷體" w:cs="標楷體"/>
                <w:color w:val="000000" w:themeColor="text1"/>
                <w:sz w:val="24"/>
                <w:szCs w:val="24"/>
              </w:rPr>
            </w:pPr>
          </w:p>
          <w:p w14:paraId="3FBE2605" w14:textId="77777777" w:rsidR="001A77B0" w:rsidRDefault="001A77B0" w:rsidP="001A77B0">
            <w:pPr>
              <w:ind w:left="317" w:hanging="317"/>
              <w:jc w:val="center"/>
              <w:rPr>
                <w:rFonts w:ascii="標楷體" w:eastAsia="標楷體" w:hAnsi="標楷體" w:cs="標楷體"/>
                <w:color w:val="000000" w:themeColor="text1"/>
                <w:sz w:val="24"/>
                <w:szCs w:val="24"/>
              </w:rPr>
            </w:pPr>
          </w:p>
          <w:p w14:paraId="3B829113" w14:textId="77777777" w:rsidR="001A77B0" w:rsidRDefault="001A77B0" w:rsidP="001A77B0">
            <w:pPr>
              <w:ind w:left="317" w:hanging="317"/>
              <w:jc w:val="center"/>
              <w:rPr>
                <w:rFonts w:ascii="標楷體" w:eastAsia="標楷體" w:hAnsi="標楷體" w:cs="標楷體"/>
                <w:color w:val="000000" w:themeColor="text1"/>
                <w:sz w:val="24"/>
                <w:szCs w:val="24"/>
              </w:rPr>
            </w:pPr>
          </w:p>
          <w:p w14:paraId="12808633" w14:textId="77777777" w:rsidR="001A77B0" w:rsidRDefault="001A77B0" w:rsidP="001A77B0">
            <w:pPr>
              <w:ind w:left="317" w:hanging="317"/>
              <w:jc w:val="center"/>
              <w:rPr>
                <w:rFonts w:ascii="標楷體" w:eastAsia="標楷體" w:hAnsi="標楷體" w:cs="標楷體"/>
                <w:color w:val="000000" w:themeColor="text1"/>
                <w:sz w:val="24"/>
                <w:szCs w:val="24"/>
              </w:rPr>
            </w:pPr>
          </w:p>
          <w:p w14:paraId="58F3B612" w14:textId="77777777" w:rsidR="001A77B0" w:rsidRDefault="001A77B0" w:rsidP="001A77B0">
            <w:pPr>
              <w:ind w:left="317" w:hanging="317"/>
              <w:jc w:val="center"/>
              <w:rPr>
                <w:rFonts w:ascii="標楷體" w:eastAsia="標楷體" w:hAnsi="標楷體" w:cs="標楷體"/>
                <w:color w:val="000000" w:themeColor="text1"/>
                <w:sz w:val="24"/>
                <w:szCs w:val="24"/>
              </w:rPr>
            </w:pPr>
          </w:p>
          <w:p w14:paraId="4F07487A" w14:textId="77777777" w:rsidR="001A77B0" w:rsidRDefault="001A77B0" w:rsidP="001A77B0">
            <w:pPr>
              <w:ind w:left="317" w:hanging="317"/>
              <w:jc w:val="center"/>
              <w:rPr>
                <w:rFonts w:ascii="標楷體" w:eastAsia="標楷體" w:hAnsi="標楷體" w:cs="標楷體"/>
                <w:color w:val="000000" w:themeColor="text1"/>
                <w:sz w:val="24"/>
                <w:szCs w:val="24"/>
              </w:rPr>
            </w:pPr>
          </w:p>
          <w:p w14:paraId="3964D788" w14:textId="77777777" w:rsidR="001A77B0" w:rsidRDefault="001A77B0" w:rsidP="001A77B0">
            <w:pPr>
              <w:ind w:left="317" w:hanging="317"/>
              <w:jc w:val="center"/>
              <w:rPr>
                <w:rFonts w:ascii="標楷體" w:eastAsia="標楷體" w:hAnsi="標楷體" w:cs="標楷體"/>
                <w:color w:val="000000" w:themeColor="text1"/>
                <w:sz w:val="24"/>
                <w:szCs w:val="24"/>
              </w:rPr>
            </w:pPr>
          </w:p>
          <w:p w14:paraId="51903806" w14:textId="77777777" w:rsidR="001A77B0" w:rsidRDefault="001A77B0" w:rsidP="001A77B0">
            <w:pPr>
              <w:ind w:left="317" w:hanging="317"/>
              <w:jc w:val="center"/>
              <w:rPr>
                <w:rFonts w:ascii="標楷體" w:eastAsia="標楷體" w:hAnsi="標楷體" w:cs="標楷體"/>
                <w:color w:val="000000" w:themeColor="text1"/>
                <w:sz w:val="24"/>
                <w:szCs w:val="24"/>
              </w:rPr>
            </w:pPr>
          </w:p>
          <w:p w14:paraId="448AD037" w14:textId="77777777" w:rsidR="001A77B0" w:rsidRDefault="001A77B0" w:rsidP="001A77B0">
            <w:pPr>
              <w:ind w:left="317" w:hanging="317"/>
              <w:jc w:val="center"/>
              <w:rPr>
                <w:rFonts w:ascii="標楷體" w:eastAsia="標楷體" w:hAnsi="標楷體" w:cs="標楷體"/>
                <w:color w:val="000000" w:themeColor="text1"/>
                <w:sz w:val="24"/>
                <w:szCs w:val="24"/>
              </w:rPr>
            </w:pPr>
          </w:p>
          <w:p w14:paraId="0D5A5128" w14:textId="77777777" w:rsidR="001A77B0" w:rsidRDefault="001A77B0" w:rsidP="001A77B0">
            <w:pPr>
              <w:ind w:left="317" w:hanging="317"/>
              <w:jc w:val="center"/>
              <w:rPr>
                <w:rFonts w:ascii="標楷體" w:eastAsia="標楷體" w:hAnsi="標楷體" w:cs="標楷體"/>
                <w:color w:val="000000" w:themeColor="text1"/>
                <w:sz w:val="24"/>
                <w:szCs w:val="24"/>
              </w:rPr>
            </w:pPr>
          </w:p>
          <w:p w14:paraId="5250467F" w14:textId="77777777" w:rsidR="001A77B0" w:rsidRDefault="001A77B0" w:rsidP="001A77B0">
            <w:pPr>
              <w:ind w:left="317" w:hanging="317"/>
              <w:jc w:val="center"/>
              <w:rPr>
                <w:rFonts w:ascii="標楷體" w:eastAsia="標楷體" w:hAnsi="標楷體" w:cs="標楷體"/>
                <w:color w:val="000000" w:themeColor="text1"/>
                <w:sz w:val="24"/>
                <w:szCs w:val="24"/>
              </w:rPr>
            </w:pPr>
          </w:p>
          <w:p w14:paraId="539690D0" w14:textId="77777777" w:rsidR="001A77B0" w:rsidRDefault="001A77B0" w:rsidP="001A77B0">
            <w:pPr>
              <w:ind w:left="317" w:hanging="317"/>
              <w:jc w:val="center"/>
              <w:rPr>
                <w:rFonts w:ascii="標楷體" w:eastAsia="標楷體" w:hAnsi="標楷體" w:cs="標楷體"/>
                <w:color w:val="000000" w:themeColor="text1"/>
                <w:sz w:val="24"/>
                <w:szCs w:val="24"/>
              </w:rPr>
            </w:pPr>
          </w:p>
          <w:p w14:paraId="3F787E65" w14:textId="77777777" w:rsidR="001A77B0" w:rsidRDefault="001A77B0" w:rsidP="001A77B0">
            <w:pPr>
              <w:ind w:left="317" w:hanging="317"/>
              <w:jc w:val="center"/>
              <w:rPr>
                <w:rFonts w:ascii="標楷體" w:eastAsia="標楷體" w:hAnsi="標楷體" w:cs="標楷體"/>
                <w:color w:val="000000" w:themeColor="text1"/>
                <w:sz w:val="24"/>
                <w:szCs w:val="24"/>
              </w:rPr>
            </w:pPr>
          </w:p>
          <w:p w14:paraId="6A48D693" w14:textId="77777777" w:rsidR="001A77B0" w:rsidRDefault="001A77B0" w:rsidP="001A77B0">
            <w:pPr>
              <w:ind w:left="317" w:hanging="317"/>
              <w:jc w:val="center"/>
              <w:rPr>
                <w:rFonts w:ascii="標楷體" w:eastAsia="標楷體" w:hAnsi="標楷體" w:cs="標楷體"/>
                <w:color w:val="000000" w:themeColor="text1"/>
                <w:sz w:val="24"/>
                <w:szCs w:val="24"/>
              </w:rPr>
            </w:pPr>
          </w:p>
          <w:p w14:paraId="090ACB8B" w14:textId="77777777" w:rsidR="001A77B0" w:rsidRDefault="001A77B0" w:rsidP="001A77B0">
            <w:pPr>
              <w:ind w:left="317" w:hanging="317"/>
              <w:jc w:val="center"/>
              <w:rPr>
                <w:rFonts w:ascii="標楷體" w:eastAsia="標楷體" w:hAnsi="標楷體" w:cs="標楷體"/>
                <w:color w:val="000000" w:themeColor="text1"/>
                <w:sz w:val="24"/>
                <w:szCs w:val="24"/>
              </w:rPr>
            </w:pPr>
          </w:p>
          <w:p w14:paraId="74CE66A1" w14:textId="77777777" w:rsidR="001A77B0" w:rsidRDefault="001A77B0" w:rsidP="001A77B0">
            <w:pPr>
              <w:ind w:left="317" w:hanging="317"/>
              <w:jc w:val="center"/>
              <w:rPr>
                <w:rFonts w:ascii="標楷體" w:eastAsia="標楷體" w:hAnsi="標楷體" w:cs="標楷體"/>
                <w:color w:val="000000" w:themeColor="text1"/>
                <w:sz w:val="24"/>
                <w:szCs w:val="24"/>
              </w:rPr>
            </w:pPr>
          </w:p>
          <w:p w14:paraId="29E8A342" w14:textId="77777777" w:rsidR="001A77B0" w:rsidRDefault="001A77B0" w:rsidP="001A77B0">
            <w:pPr>
              <w:ind w:left="317" w:hanging="317"/>
              <w:jc w:val="center"/>
              <w:rPr>
                <w:rFonts w:ascii="標楷體" w:eastAsia="標楷體" w:hAnsi="標楷體" w:cs="標楷體"/>
                <w:color w:val="000000" w:themeColor="text1"/>
                <w:sz w:val="24"/>
                <w:szCs w:val="24"/>
              </w:rPr>
            </w:pPr>
          </w:p>
          <w:p w14:paraId="164275B2" w14:textId="530B20EE" w:rsidR="001A77B0" w:rsidRDefault="007B317A" w:rsidP="001A77B0">
            <w:pPr>
              <w:ind w:left="317" w:hanging="317"/>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4</w:t>
            </w:r>
          </w:p>
          <w:p w14:paraId="6CFB3BE6" w14:textId="7D35E6E7" w:rsidR="007B317A" w:rsidRDefault="007B317A" w:rsidP="001A77B0">
            <w:pPr>
              <w:ind w:left="317" w:hanging="317"/>
              <w:jc w:val="center"/>
              <w:rPr>
                <w:rFonts w:ascii="標楷體" w:eastAsia="標楷體" w:hAnsi="標楷體" w:cs="標楷體"/>
                <w:color w:val="000000" w:themeColor="text1"/>
                <w:sz w:val="24"/>
                <w:szCs w:val="24"/>
              </w:rPr>
            </w:pPr>
          </w:p>
          <w:p w14:paraId="17E831F8" w14:textId="41D1A8EC" w:rsidR="007B317A" w:rsidRDefault="007B317A" w:rsidP="001A77B0">
            <w:pPr>
              <w:ind w:left="317" w:hanging="317"/>
              <w:jc w:val="center"/>
              <w:rPr>
                <w:rFonts w:ascii="標楷體" w:eastAsia="標楷體" w:hAnsi="標楷體" w:cs="標楷體"/>
                <w:color w:val="000000" w:themeColor="text1"/>
                <w:sz w:val="24"/>
                <w:szCs w:val="24"/>
              </w:rPr>
            </w:pPr>
          </w:p>
          <w:p w14:paraId="234A378F" w14:textId="714229E9" w:rsidR="007B317A" w:rsidRDefault="007B317A" w:rsidP="001A77B0">
            <w:pPr>
              <w:ind w:left="317" w:hanging="317"/>
              <w:jc w:val="center"/>
              <w:rPr>
                <w:rFonts w:ascii="標楷體" w:eastAsia="標楷體" w:hAnsi="標楷體" w:cs="標楷體"/>
                <w:color w:val="000000" w:themeColor="text1"/>
                <w:sz w:val="24"/>
                <w:szCs w:val="24"/>
              </w:rPr>
            </w:pPr>
          </w:p>
          <w:p w14:paraId="124EBBFE" w14:textId="718ECBEC" w:rsidR="007B317A" w:rsidRDefault="007B317A" w:rsidP="001A77B0">
            <w:pPr>
              <w:ind w:left="317" w:hanging="317"/>
              <w:jc w:val="center"/>
              <w:rPr>
                <w:rFonts w:ascii="標楷體" w:eastAsia="標楷體" w:hAnsi="標楷體" w:cs="標楷體"/>
                <w:color w:val="000000" w:themeColor="text1"/>
                <w:sz w:val="24"/>
                <w:szCs w:val="24"/>
              </w:rPr>
            </w:pPr>
          </w:p>
          <w:p w14:paraId="0E3215F9" w14:textId="3281A10A" w:rsidR="007B317A" w:rsidRDefault="007B317A" w:rsidP="001A77B0">
            <w:pPr>
              <w:ind w:left="317" w:hanging="317"/>
              <w:jc w:val="center"/>
              <w:rPr>
                <w:rFonts w:ascii="標楷體" w:eastAsia="標楷體" w:hAnsi="標楷體" w:cs="標楷體"/>
                <w:color w:val="000000" w:themeColor="text1"/>
                <w:sz w:val="24"/>
                <w:szCs w:val="24"/>
              </w:rPr>
            </w:pPr>
          </w:p>
          <w:p w14:paraId="320BBD39" w14:textId="0766FD37" w:rsidR="007B317A" w:rsidRDefault="007B317A" w:rsidP="001A77B0">
            <w:pPr>
              <w:ind w:left="317" w:hanging="317"/>
              <w:jc w:val="center"/>
              <w:rPr>
                <w:rFonts w:ascii="標楷體" w:eastAsia="標楷體" w:hAnsi="標楷體" w:cs="標楷體"/>
                <w:color w:val="000000" w:themeColor="text1"/>
                <w:sz w:val="24"/>
                <w:szCs w:val="24"/>
              </w:rPr>
            </w:pPr>
          </w:p>
          <w:p w14:paraId="150CE1BA" w14:textId="2A3C5FA2" w:rsidR="007B317A" w:rsidRDefault="007B317A" w:rsidP="001A77B0">
            <w:pPr>
              <w:ind w:left="317" w:hanging="317"/>
              <w:jc w:val="center"/>
              <w:rPr>
                <w:rFonts w:ascii="標楷體" w:eastAsia="標楷體" w:hAnsi="標楷體" w:cs="標楷體"/>
                <w:color w:val="000000" w:themeColor="text1"/>
                <w:sz w:val="24"/>
                <w:szCs w:val="24"/>
              </w:rPr>
            </w:pPr>
          </w:p>
          <w:p w14:paraId="692D9321" w14:textId="14724B8E" w:rsidR="007B317A" w:rsidRDefault="007B317A" w:rsidP="001A77B0">
            <w:pPr>
              <w:ind w:left="317" w:hanging="317"/>
              <w:jc w:val="center"/>
              <w:rPr>
                <w:rFonts w:ascii="標楷體" w:eastAsia="標楷體" w:hAnsi="標楷體" w:cs="標楷體"/>
                <w:color w:val="000000" w:themeColor="text1"/>
                <w:sz w:val="24"/>
                <w:szCs w:val="24"/>
              </w:rPr>
            </w:pPr>
          </w:p>
          <w:p w14:paraId="7FC95602" w14:textId="69F5793E" w:rsidR="007B317A" w:rsidRDefault="007B317A" w:rsidP="001A77B0">
            <w:pPr>
              <w:ind w:left="317" w:hanging="317"/>
              <w:jc w:val="center"/>
              <w:rPr>
                <w:rFonts w:ascii="標楷體" w:eastAsia="標楷體" w:hAnsi="標楷體" w:cs="標楷體"/>
                <w:color w:val="000000" w:themeColor="text1"/>
                <w:sz w:val="24"/>
                <w:szCs w:val="24"/>
              </w:rPr>
            </w:pPr>
          </w:p>
          <w:p w14:paraId="09393CBB" w14:textId="73DB996A" w:rsidR="007B317A" w:rsidRDefault="007B317A" w:rsidP="001A77B0">
            <w:pPr>
              <w:ind w:left="317" w:hanging="317"/>
              <w:jc w:val="center"/>
              <w:rPr>
                <w:rFonts w:ascii="標楷體" w:eastAsia="標楷體" w:hAnsi="標楷體" w:cs="標楷體"/>
                <w:color w:val="000000" w:themeColor="text1"/>
                <w:sz w:val="24"/>
                <w:szCs w:val="24"/>
              </w:rPr>
            </w:pPr>
          </w:p>
          <w:p w14:paraId="4A995C49" w14:textId="78764232" w:rsidR="007B317A" w:rsidRDefault="007B317A" w:rsidP="001A77B0">
            <w:pPr>
              <w:ind w:left="317" w:hanging="317"/>
              <w:jc w:val="center"/>
              <w:rPr>
                <w:rFonts w:ascii="標楷體" w:eastAsia="標楷體" w:hAnsi="標楷體" w:cs="標楷體"/>
                <w:color w:val="000000" w:themeColor="text1"/>
                <w:sz w:val="24"/>
                <w:szCs w:val="24"/>
              </w:rPr>
            </w:pPr>
          </w:p>
          <w:p w14:paraId="6BD664A8" w14:textId="1AE081D6" w:rsidR="007B317A" w:rsidRDefault="007B317A" w:rsidP="001A77B0">
            <w:pPr>
              <w:ind w:left="317" w:hanging="317"/>
              <w:jc w:val="center"/>
              <w:rPr>
                <w:rFonts w:ascii="標楷體" w:eastAsia="標楷體" w:hAnsi="標楷體" w:cs="標楷體"/>
                <w:color w:val="000000" w:themeColor="text1"/>
                <w:sz w:val="24"/>
                <w:szCs w:val="24"/>
              </w:rPr>
            </w:pPr>
          </w:p>
          <w:p w14:paraId="31E1AB83" w14:textId="397D7FFB" w:rsidR="007B317A" w:rsidRDefault="007B317A" w:rsidP="001A77B0">
            <w:pPr>
              <w:ind w:left="317" w:hanging="317"/>
              <w:jc w:val="center"/>
              <w:rPr>
                <w:rFonts w:ascii="標楷體" w:eastAsia="標楷體" w:hAnsi="標楷體" w:cs="標楷體"/>
                <w:color w:val="000000" w:themeColor="text1"/>
                <w:sz w:val="24"/>
                <w:szCs w:val="24"/>
              </w:rPr>
            </w:pPr>
          </w:p>
          <w:p w14:paraId="1EA38D4A" w14:textId="036FFFD7" w:rsidR="007B317A" w:rsidRDefault="007B317A" w:rsidP="001A77B0">
            <w:pPr>
              <w:ind w:left="317" w:hanging="317"/>
              <w:jc w:val="center"/>
              <w:rPr>
                <w:rFonts w:ascii="標楷體" w:eastAsia="標楷體" w:hAnsi="標楷體" w:cs="標楷體"/>
                <w:color w:val="000000" w:themeColor="text1"/>
                <w:sz w:val="24"/>
                <w:szCs w:val="24"/>
              </w:rPr>
            </w:pPr>
          </w:p>
          <w:p w14:paraId="7AB6982B" w14:textId="49F8AB3F" w:rsidR="007B317A" w:rsidRDefault="007B317A" w:rsidP="001A77B0">
            <w:pPr>
              <w:ind w:left="317" w:hanging="317"/>
              <w:jc w:val="center"/>
              <w:rPr>
                <w:rFonts w:ascii="標楷體" w:eastAsia="標楷體" w:hAnsi="標楷體" w:cs="標楷體"/>
                <w:color w:val="000000" w:themeColor="text1"/>
                <w:sz w:val="24"/>
                <w:szCs w:val="24"/>
              </w:rPr>
            </w:pPr>
          </w:p>
          <w:p w14:paraId="63CE7304" w14:textId="021F4636" w:rsidR="007B317A" w:rsidRDefault="007B317A" w:rsidP="001A77B0">
            <w:pPr>
              <w:ind w:left="317" w:hanging="317"/>
              <w:jc w:val="center"/>
              <w:rPr>
                <w:rFonts w:ascii="標楷體" w:eastAsia="標楷體" w:hAnsi="標楷體" w:cs="標楷體"/>
                <w:color w:val="000000" w:themeColor="text1"/>
                <w:sz w:val="24"/>
                <w:szCs w:val="24"/>
              </w:rPr>
            </w:pPr>
          </w:p>
          <w:p w14:paraId="04D52C5C" w14:textId="01137562" w:rsidR="007B317A" w:rsidRDefault="007B317A" w:rsidP="001A77B0">
            <w:pPr>
              <w:ind w:left="317" w:hanging="317"/>
              <w:jc w:val="center"/>
              <w:rPr>
                <w:rFonts w:ascii="標楷體" w:eastAsia="標楷體" w:hAnsi="標楷體" w:cs="標楷體"/>
                <w:color w:val="000000" w:themeColor="text1"/>
                <w:sz w:val="24"/>
                <w:szCs w:val="24"/>
              </w:rPr>
            </w:pPr>
          </w:p>
          <w:p w14:paraId="628ADE4C" w14:textId="047EF2EB" w:rsidR="007B317A" w:rsidRDefault="007B317A" w:rsidP="001A77B0">
            <w:pPr>
              <w:ind w:left="317" w:hanging="317"/>
              <w:jc w:val="center"/>
              <w:rPr>
                <w:rFonts w:ascii="標楷體" w:eastAsia="標楷體" w:hAnsi="標楷體" w:cs="標楷體"/>
                <w:color w:val="000000" w:themeColor="text1"/>
                <w:sz w:val="24"/>
                <w:szCs w:val="24"/>
              </w:rPr>
            </w:pPr>
          </w:p>
          <w:p w14:paraId="1539C93C" w14:textId="64E9CE8C" w:rsidR="007B317A" w:rsidRDefault="007B317A" w:rsidP="001A77B0">
            <w:pPr>
              <w:ind w:left="317" w:hanging="317"/>
              <w:jc w:val="center"/>
              <w:rPr>
                <w:rFonts w:ascii="標楷體" w:eastAsia="標楷體" w:hAnsi="標楷體" w:cs="標楷體"/>
                <w:color w:val="000000" w:themeColor="text1"/>
                <w:sz w:val="24"/>
                <w:szCs w:val="24"/>
              </w:rPr>
            </w:pPr>
          </w:p>
          <w:p w14:paraId="78A5C332" w14:textId="0A3E5C6A" w:rsidR="007B317A" w:rsidRDefault="007B317A" w:rsidP="001A77B0">
            <w:pPr>
              <w:ind w:left="317" w:hanging="317"/>
              <w:jc w:val="center"/>
              <w:rPr>
                <w:rFonts w:ascii="標楷體" w:eastAsia="標楷體" w:hAnsi="標楷體" w:cs="標楷體"/>
                <w:color w:val="000000" w:themeColor="text1"/>
                <w:sz w:val="24"/>
                <w:szCs w:val="24"/>
              </w:rPr>
            </w:pPr>
          </w:p>
          <w:p w14:paraId="156BFCBE" w14:textId="6ACBBB45" w:rsidR="007B317A" w:rsidRDefault="007B317A" w:rsidP="001A77B0">
            <w:pPr>
              <w:ind w:left="317" w:hanging="317"/>
              <w:jc w:val="center"/>
              <w:rPr>
                <w:rFonts w:ascii="標楷體" w:eastAsia="標楷體" w:hAnsi="標楷體" w:cs="標楷體"/>
                <w:color w:val="000000" w:themeColor="text1"/>
                <w:sz w:val="24"/>
                <w:szCs w:val="24"/>
              </w:rPr>
            </w:pPr>
          </w:p>
          <w:p w14:paraId="24DC3364" w14:textId="2EAC3768" w:rsidR="007B317A" w:rsidRDefault="007B317A" w:rsidP="001A77B0">
            <w:pPr>
              <w:ind w:left="317" w:hanging="317"/>
              <w:jc w:val="center"/>
              <w:rPr>
                <w:rFonts w:ascii="標楷體" w:eastAsia="標楷體" w:hAnsi="標楷體" w:cs="標楷體"/>
                <w:color w:val="000000" w:themeColor="text1"/>
                <w:sz w:val="24"/>
                <w:szCs w:val="24"/>
              </w:rPr>
            </w:pPr>
          </w:p>
          <w:p w14:paraId="1FD64D7A" w14:textId="7B66F9BD" w:rsidR="007B317A" w:rsidRDefault="007B317A" w:rsidP="001A77B0">
            <w:pPr>
              <w:ind w:left="317" w:hanging="317"/>
              <w:jc w:val="center"/>
              <w:rPr>
                <w:rFonts w:ascii="標楷體" w:eastAsia="標楷體" w:hAnsi="標楷體" w:cs="標楷體"/>
                <w:color w:val="000000" w:themeColor="text1"/>
                <w:sz w:val="24"/>
                <w:szCs w:val="24"/>
              </w:rPr>
            </w:pPr>
          </w:p>
          <w:p w14:paraId="3887BF3F" w14:textId="4AC0A9D4" w:rsidR="007B317A" w:rsidRDefault="007B317A" w:rsidP="001A77B0">
            <w:pPr>
              <w:ind w:left="317" w:hanging="317"/>
              <w:jc w:val="center"/>
              <w:rPr>
                <w:rFonts w:ascii="標楷體" w:eastAsia="標楷體" w:hAnsi="標楷體" w:cs="標楷體"/>
                <w:color w:val="000000" w:themeColor="text1"/>
                <w:sz w:val="24"/>
                <w:szCs w:val="24"/>
              </w:rPr>
            </w:pPr>
          </w:p>
          <w:p w14:paraId="5C4010F7" w14:textId="20D7C39A" w:rsidR="007B317A" w:rsidRDefault="007B317A" w:rsidP="001A77B0">
            <w:pPr>
              <w:ind w:left="317" w:hanging="317"/>
              <w:jc w:val="center"/>
              <w:rPr>
                <w:rFonts w:ascii="標楷體" w:eastAsia="標楷體" w:hAnsi="標楷體" w:cs="標楷體"/>
                <w:color w:val="000000" w:themeColor="text1"/>
                <w:sz w:val="24"/>
                <w:szCs w:val="24"/>
              </w:rPr>
            </w:pPr>
          </w:p>
          <w:p w14:paraId="1077A5B1" w14:textId="591C3A5C" w:rsidR="007B317A" w:rsidRDefault="007B317A" w:rsidP="001A77B0">
            <w:pPr>
              <w:ind w:left="317" w:hanging="317"/>
              <w:jc w:val="center"/>
              <w:rPr>
                <w:rFonts w:ascii="標楷體" w:eastAsia="標楷體" w:hAnsi="標楷體" w:cs="標楷體"/>
                <w:color w:val="000000" w:themeColor="text1"/>
                <w:sz w:val="24"/>
                <w:szCs w:val="24"/>
              </w:rPr>
            </w:pPr>
          </w:p>
          <w:p w14:paraId="2AF7CB11" w14:textId="7F361760" w:rsidR="007B317A" w:rsidRDefault="007B317A" w:rsidP="001A77B0">
            <w:pPr>
              <w:ind w:left="317" w:hanging="317"/>
              <w:jc w:val="center"/>
              <w:rPr>
                <w:rFonts w:ascii="標楷體" w:eastAsia="標楷體" w:hAnsi="標楷體" w:cs="標楷體"/>
                <w:color w:val="000000" w:themeColor="text1"/>
                <w:sz w:val="24"/>
                <w:szCs w:val="24"/>
              </w:rPr>
            </w:pPr>
          </w:p>
          <w:p w14:paraId="592BB3A9" w14:textId="7C9848E9" w:rsidR="007B317A" w:rsidRDefault="007B317A" w:rsidP="001A77B0">
            <w:pPr>
              <w:ind w:left="317" w:hanging="317"/>
              <w:jc w:val="center"/>
              <w:rPr>
                <w:rFonts w:ascii="標楷體" w:eastAsia="標楷體" w:hAnsi="標楷體" w:cs="標楷體"/>
                <w:color w:val="000000" w:themeColor="text1"/>
                <w:sz w:val="24"/>
                <w:szCs w:val="24"/>
              </w:rPr>
            </w:pPr>
          </w:p>
          <w:p w14:paraId="79320FC6" w14:textId="109405F6" w:rsidR="007B317A" w:rsidRDefault="007B317A" w:rsidP="001A77B0">
            <w:pPr>
              <w:ind w:left="317" w:hanging="317"/>
              <w:jc w:val="center"/>
              <w:rPr>
                <w:rFonts w:ascii="標楷體" w:eastAsia="標楷體" w:hAnsi="標楷體" w:cs="標楷體"/>
                <w:color w:val="000000" w:themeColor="text1"/>
                <w:sz w:val="24"/>
                <w:szCs w:val="24"/>
              </w:rPr>
            </w:pPr>
          </w:p>
          <w:p w14:paraId="19B5588E" w14:textId="5D12FD2D" w:rsidR="007B317A" w:rsidRDefault="007B317A" w:rsidP="001A77B0">
            <w:pPr>
              <w:ind w:left="317" w:hanging="317"/>
              <w:jc w:val="center"/>
              <w:rPr>
                <w:rFonts w:ascii="標楷體" w:eastAsia="標楷體" w:hAnsi="標楷體" w:cs="標楷體"/>
                <w:color w:val="000000" w:themeColor="text1"/>
                <w:sz w:val="24"/>
                <w:szCs w:val="24"/>
              </w:rPr>
            </w:pPr>
          </w:p>
          <w:p w14:paraId="3C878D07" w14:textId="373A0BAD" w:rsidR="007B317A" w:rsidRDefault="007B317A" w:rsidP="001A77B0">
            <w:pPr>
              <w:ind w:left="317" w:hanging="317"/>
              <w:jc w:val="center"/>
              <w:rPr>
                <w:rFonts w:ascii="標楷體" w:eastAsia="標楷體" w:hAnsi="標楷體" w:cs="標楷體"/>
                <w:color w:val="000000" w:themeColor="text1"/>
                <w:sz w:val="24"/>
                <w:szCs w:val="24"/>
              </w:rPr>
            </w:pPr>
          </w:p>
          <w:p w14:paraId="48DEC649" w14:textId="2569C194" w:rsidR="007B317A" w:rsidRDefault="007B317A" w:rsidP="001A77B0">
            <w:pPr>
              <w:ind w:left="317" w:hanging="317"/>
              <w:jc w:val="center"/>
              <w:rPr>
                <w:rFonts w:ascii="標楷體" w:eastAsia="標楷體" w:hAnsi="標楷體" w:cs="標楷體"/>
                <w:color w:val="000000" w:themeColor="text1"/>
                <w:sz w:val="24"/>
                <w:szCs w:val="24"/>
              </w:rPr>
            </w:pPr>
          </w:p>
          <w:p w14:paraId="6534032F" w14:textId="176B19AA" w:rsidR="007B317A" w:rsidRDefault="007B317A" w:rsidP="001A77B0">
            <w:pPr>
              <w:ind w:left="317" w:hanging="317"/>
              <w:jc w:val="center"/>
              <w:rPr>
                <w:rFonts w:ascii="標楷體" w:eastAsia="標楷體" w:hAnsi="標楷體" w:cs="標楷體"/>
                <w:color w:val="000000" w:themeColor="text1"/>
                <w:sz w:val="24"/>
                <w:szCs w:val="24"/>
              </w:rPr>
            </w:pPr>
          </w:p>
          <w:p w14:paraId="02C43E57" w14:textId="3D985032" w:rsidR="007B317A" w:rsidRDefault="007B317A" w:rsidP="001A77B0">
            <w:pPr>
              <w:ind w:left="317" w:hanging="317"/>
              <w:jc w:val="center"/>
              <w:rPr>
                <w:rFonts w:ascii="標楷體" w:eastAsia="標楷體" w:hAnsi="標楷體" w:cs="標楷體"/>
                <w:color w:val="000000" w:themeColor="text1"/>
                <w:sz w:val="24"/>
                <w:szCs w:val="24"/>
              </w:rPr>
            </w:pPr>
          </w:p>
          <w:p w14:paraId="174957AD" w14:textId="73B5333A" w:rsidR="007B317A" w:rsidRDefault="007B317A" w:rsidP="001A77B0">
            <w:pPr>
              <w:ind w:left="317" w:hanging="317"/>
              <w:jc w:val="center"/>
              <w:rPr>
                <w:rFonts w:ascii="標楷體" w:eastAsia="標楷體" w:hAnsi="標楷體" w:cs="標楷體"/>
                <w:color w:val="000000" w:themeColor="text1"/>
                <w:sz w:val="24"/>
                <w:szCs w:val="24"/>
              </w:rPr>
            </w:pPr>
          </w:p>
          <w:p w14:paraId="097B3ECC" w14:textId="5824BC00" w:rsidR="007B317A" w:rsidRDefault="007B317A" w:rsidP="001A77B0">
            <w:pPr>
              <w:ind w:left="317" w:hanging="317"/>
              <w:jc w:val="center"/>
              <w:rPr>
                <w:rFonts w:ascii="標楷體" w:eastAsia="標楷體" w:hAnsi="標楷體" w:cs="標楷體"/>
                <w:color w:val="000000" w:themeColor="text1"/>
                <w:sz w:val="24"/>
                <w:szCs w:val="24"/>
              </w:rPr>
            </w:pPr>
          </w:p>
          <w:p w14:paraId="144D2611" w14:textId="6EBA1A63" w:rsidR="007B317A" w:rsidRDefault="007B317A" w:rsidP="001A77B0">
            <w:pPr>
              <w:ind w:left="317" w:hanging="317"/>
              <w:jc w:val="center"/>
              <w:rPr>
                <w:rFonts w:ascii="標楷體" w:eastAsia="標楷體" w:hAnsi="標楷體" w:cs="標楷體"/>
                <w:color w:val="000000" w:themeColor="text1"/>
                <w:sz w:val="24"/>
                <w:szCs w:val="24"/>
              </w:rPr>
            </w:pPr>
          </w:p>
          <w:p w14:paraId="74933B5A" w14:textId="4F58E168" w:rsidR="007B317A" w:rsidRDefault="007B317A" w:rsidP="001A77B0">
            <w:pPr>
              <w:ind w:left="317" w:hanging="317"/>
              <w:jc w:val="center"/>
              <w:rPr>
                <w:rFonts w:ascii="標楷體" w:eastAsia="標楷體" w:hAnsi="標楷體" w:cs="標楷體"/>
                <w:color w:val="000000" w:themeColor="text1"/>
                <w:sz w:val="24"/>
                <w:szCs w:val="24"/>
              </w:rPr>
            </w:pPr>
          </w:p>
          <w:p w14:paraId="1FCC3A69" w14:textId="78E989A2" w:rsidR="007B317A" w:rsidRDefault="007B317A" w:rsidP="001A77B0">
            <w:pPr>
              <w:ind w:left="317" w:hanging="317"/>
              <w:jc w:val="center"/>
              <w:rPr>
                <w:rFonts w:ascii="標楷體" w:eastAsia="標楷體" w:hAnsi="標楷體" w:cs="標楷體"/>
                <w:color w:val="000000" w:themeColor="text1"/>
                <w:sz w:val="24"/>
                <w:szCs w:val="24"/>
              </w:rPr>
            </w:pPr>
          </w:p>
          <w:p w14:paraId="32521499" w14:textId="11ECF818" w:rsidR="007B317A" w:rsidRDefault="007B317A" w:rsidP="001A77B0">
            <w:pPr>
              <w:ind w:left="317" w:hanging="317"/>
              <w:jc w:val="center"/>
              <w:rPr>
                <w:rFonts w:ascii="標楷體" w:eastAsia="標楷體" w:hAnsi="標楷體" w:cs="標楷體"/>
                <w:color w:val="000000" w:themeColor="text1"/>
                <w:sz w:val="24"/>
                <w:szCs w:val="24"/>
              </w:rPr>
            </w:pPr>
          </w:p>
          <w:p w14:paraId="4AF66146" w14:textId="68FE88E1" w:rsidR="007B317A" w:rsidRDefault="007B317A" w:rsidP="001A77B0">
            <w:pPr>
              <w:ind w:left="317" w:hanging="317"/>
              <w:jc w:val="center"/>
              <w:rPr>
                <w:rFonts w:ascii="標楷體" w:eastAsia="標楷體" w:hAnsi="標楷體" w:cs="標楷體"/>
                <w:color w:val="000000" w:themeColor="text1"/>
                <w:sz w:val="24"/>
                <w:szCs w:val="24"/>
              </w:rPr>
            </w:pPr>
          </w:p>
          <w:p w14:paraId="07D60066" w14:textId="37DA08AB" w:rsidR="007B317A" w:rsidRDefault="007B317A" w:rsidP="001A77B0">
            <w:pPr>
              <w:ind w:left="317" w:hanging="317"/>
              <w:jc w:val="center"/>
              <w:rPr>
                <w:rFonts w:ascii="標楷體" w:eastAsia="標楷體" w:hAnsi="標楷體" w:cs="標楷體"/>
                <w:color w:val="000000" w:themeColor="text1"/>
                <w:sz w:val="24"/>
                <w:szCs w:val="24"/>
              </w:rPr>
            </w:pPr>
          </w:p>
          <w:p w14:paraId="428B6A21" w14:textId="79733DF0" w:rsidR="007B317A" w:rsidRDefault="007B317A" w:rsidP="001A77B0">
            <w:pPr>
              <w:ind w:left="317" w:hanging="317"/>
              <w:jc w:val="center"/>
              <w:rPr>
                <w:rFonts w:ascii="標楷體" w:eastAsia="標楷體" w:hAnsi="標楷體" w:cs="標楷體"/>
                <w:color w:val="000000" w:themeColor="text1"/>
                <w:sz w:val="24"/>
                <w:szCs w:val="24"/>
              </w:rPr>
            </w:pPr>
          </w:p>
          <w:p w14:paraId="551C2B1B" w14:textId="34AE7BA8" w:rsidR="007B317A" w:rsidRDefault="007B317A" w:rsidP="001A77B0">
            <w:pPr>
              <w:ind w:left="317" w:hanging="317"/>
              <w:jc w:val="center"/>
              <w:rPr>
                <w:rFonts w:ascii="標楷體" w:eastAsia="標楷體" w:hAnsi="標楷體" w:cs="標楷體"/>
                <w:color w:val="000000" w:themeColor="text1"/>
                <w:sz w:val="24"/>
                <w:szCs w:val="24"/>
              </w:rPr>
            </w:pPr>
          </w:p>
          <w:p w14:paraId="24CAB57F" w14:textId="0FA19E55" w:rsidR="007B317A" w:rsidRDefault="007B317A" w:rsidP="001A77B0">
            <w:pPr>
              <w:ind w:left="317" w:hanging="317"/>
              <w:jc w:val="center"/>
              <w:rPr>
                <w:rFonts w:ascii="標楷體" w:eastAsia="標楷體" w:hAnsi="標楷體" w:cs="標楷體"/>
                <w:color w:val="000000" w:themeColor="text1"/>
                <w:sz w:val="24"/>
                <w:szCs w:val="24"/>
              </w:rPr>
            </w:pPr>
          </w:p>
          <w:p w14:paraId="4643EA83" w14:textId="36886FF1" w:rsidR="007B317A" w:rsidRDefault="007B317A" w:rsidP="001A77B0">
            <w:pPr>
              <w:ind w:left="317" w:hanging="317"/>
              <w:jc w:val="center"/>
              <w:rPr>
                <w:rFonts w:ascii="標楷體" w:eastAsia="標楷體" w:hAnsi="標楷體" w:cs="標楷體"/>
                <w:color w:val="000000" w:themeColor="text1"/>
                <w:sz w:val="24"/>
                <w:szCs w:val="24"/>
              </w:rPr>
            </w:pPr>
          </w:p>
          <w:p w14:paraId="2B3B4DEA" w14:textId="1D28C9ED" w:rsidR="007B317A" w:rsidRDefault="007B317A" w:rsidP="001A77B0">
            <w:pPr>
              <w:ind w:left="317" w:hanging="317"/>
              <w:jc w:val="center"/>
              <w:rPr>
                <w:rFonts w:ascii="標楷體" w:eastAsia="標楷體" w:hAnsi="標楷體" w:cs="標楷體"/>
                <w:color w:val="000000" w:themeColor="text1"/>
                <w:sz w:val="24"/>
                <w:szCs w:val="24"/>
              </w:rPr>
            </w:pPr>
          </w:p>
          <w:p w14:paraId="40D73A40" w14:textId="1BE28916" w:rsidR="007B317A" w:rsidRDefault="007B317A" w:rsidP="001A77B0">
            <w:pPr>
              <w:ind w:left="317" w:hanging="317"/>
              <w:jc w:val="center"/>
              <w:rPr>
                <w:rFonts w:ascii="標楷體" w:eastAsia="標楷體" w:hAnsi="標楷體" w:cs="標楷體"/>
                <w:color w:val="000000" w:themeColor="text1"/>
                <w:sz w:val="24"/>
                <w:szCs w:val="24"/>
              </w:rPr>
            </w:pPr>
          </w:p>
          <w:p w14:paraId="5CB1D0AE" w14:textId="2C9F8C30" w:rsidR="007B317A" w:rsidRDefault="007B317A" w:rsidP="001A77B0">
            <w:pPr>
              <w:ind w:left="317" w:hanging="317"/>
              <w:jc w:val="center"/>
              <w:rPr>
                <w:rFonts w:ascii="標楷體" w:eastAsia="標楷體" w:hAnsi="標楷體" w:cs="標楷體"/>
                <w:color w:val="000000" w:themeColor="text1"/>
                <w:sz w:val="24"/>
                <w:szCs w:val="24"/>
              </w:rPr>
            </w:pPr>
          </w:p>
          <w:p w14:paraId="7FD1D344" w14:textId="2FA2E2FF" w:rsidR="007B317A" w:rsidRDefault="007B317A" w:rsidP="001A77B0">
            <w:pPr>
              <w:ind w:left="317" w:hanging="317"/>
              <w:jc w:val="center"/>
              <w:rPr>
                <w:rFonts w:ascii="標楷體" w:eastAsia="標楷體" w:hAnsi="標楷體" w:cs="標楷體"/>
                <w:color w:val="000000" w:themeColor="text1"/>
                <w:sz w:val="24"/>
                <w:szCs w:val="24"/>
              </w:rPr>
            </w:pPr>
          </w:p>
          <w:p w14:paraId="16EB1DE4" w14:textId="54E671B8" w:rsidR="007B317A" w:rsidRDefault="007B317A" w:rsidP="001A77B0">
            <w:pPr>
              <w:ind w:left="317" w:hanging="317"/>
              <w:jc w:val="center"/>
              <w:rPr>
                <w:rFonts w:ascii="標楷體" w:eastAsia="標楷體" w:hAnsi="標楷體" w:cs="標楷體"/>
                <w:color w:val="000000" w:themeColor="text1"/>
                <w:sz w:val="24"/>
                <w:szCs w:val="24"/>
              </w:rPr>
            </w:pPr>
          </w:p>
          <w:p w14:paraId="27A57B09" w14:textId="126DBDEC" w:rsidR="007B317A" w:rsidRDefault="007B317A" w:rsidP="001A77B0">
            <w:pPr>
              <w:ind w:left="317" w:hanging="317"/>
              <w:jc w:val="center"/>
              <w:rPr>
                <w:rFonts w:ascii="標楷體" w:eastAsia="標楷體" w:hAnsi="標楷體" w:cs="標楷體"/>
                <w:color w:val="000000" w:themeColor="text1"/>
                <w:sz w:val="24"/>
                <w:szCs w:val="24"/>
              </w:rPr>
            </w:pPr>
          </w:p>
          <w:p w14:paraId="171BBC50" w14:textId="1E13F7AC" w:rsidR="007B317A" w:rsidRDefault="007B317A" w:rsidP="001A77B0">
            <w:pPr>
              <w:ind w:left="317" w:hanging="317"/>
              <w:jc w:val="center"/>
              <w:rPr>
                <w:rFonts w:ascii="標楷體" w:eastAsia="標楷體" w:hAnsi="標楷體" w:cs="標楷體"/>
                <w:color w:val="000000" w:themeColor="text1"/>
                <w:sz w:val="24"/>
                <w:szCs w:val="24"/>
              </w:rPr>
            </w:pPr>
          </w:p>
          <w:p w14:paraId="7F113435" w14:textId="520CD455" w:rsidR="007B317A" w:rsidRDefault="007B317A" w:rsidP="001A77B0">
            <w:pPr>
              <w:ind w:left="317" w:hanging="317"/>
              <w:jc w:val="center"/>
              <w:rPr>
                <w:rFonts w:ascii="標楷體" w:eastAsia="標楷體" w:hAnsi="標楷體" w:cs="標楷體"/>
                <w:color w:val="000000" w:themeColor="text1"/>
                <w:sz w:val="24"/>
                <w:szCs w:val="24"/>
              </w:rPr>
            </w:pPr>
          </w:p>
          <w:p w14:paraId="513A9D1D" w14:textId="50AA5260" w:rsidR="007B317A" w:rsidRDefault="007B317A" w:rsidP="001A77B0">
            <w:pPr>
              <w:ind w:left="317" w:hanging="317"/>
              <w:jc w:val="center"/>
              <w:rPr>
                <w:rFonts w:ascii="標楷體" w:eastAsia="標楷體" w:hAnsi="標楷體" w:cs="標楷體"/>
                <w:color w:val="000000" w:themeColor="text1"/>
                <w:sz w:val="24"/>
                <w:szCs w:val="24"/>
              </w:rPr>
            </w:pPr>
          </w:p>
          <w:p w14:paraId="31271BD8" w14:textId="446407AF" w:rsidR="007B317A" w:rsidRDefault="007B317A" w:rsidP="001A77B0">
            <w:pPr>
              <w:ind w:left="317" w:hanging="317"/>
              <w:jc w:val="center"/>
              <w:rPr>
                <w:rFonts w:ascii="標楷體" w:eastAsia="標楷體" w:hAnsi="標楷體" w:cs="標楷體"/>
                <w:color w:val="000000" w:themeColor="text1"/>
                <w:sz w:val="24"/>
                <w:szCs w:val="24"/>
              </w:rPr>
            </w:pPr>
          </w:p>
          <w:p w14:paraId="4C8792B9" w14:textId="0814AE5C" w:rsidR="007B317A" w:rsidRDefault="007B317A" w:rsidP="001A77B0">
            <w:pPr>
              <w:ind w:left="317" w:hanging="317"/>
              <w:jc w:val="center"/>
              <w:rPr>
                <w:rFonts w:ascii="標楷體" w:eastAsia="標楷體" w:hAnsi="標楷體" w:cs="標楷體"/>
                <w:color w:val="000000" w:themeColor="text1"/>
                <w:sz w:val="24"/>
                <w:szCs w:val="24"/>
              </w:rPr>
            </w:pPr>
          </w:p>
          <w:p w14:paraId="1C71A929" w14:textId="4F73440A" w:rsidR="007B317A" w:rsidRDefault="007B317A" w:rsidP="001A77B0">
            <w:pPr>
              <w:ind w:left="317" w:hanging="317"/>
              <w:jc w:val="center"/>
              <w:rPr>
                <w:rFonts w:ascii="標楷體" w:eastAsia="標楷體" w:hAnsi="標楷體" w:cs="標楷體"/>
                <w:color w:val="000000" w:themeColor="text1"/>
                <w:sz w:val="24"/>
                <w:szCs w:val="24"/>
              </w:rPr>
            </w:pPr>
          </w:p>
          <w:p w14:paraId="14060BAD" w14:textId="46FAAFBC" w:rsidR="007B317A" w:rsidRDefault="007B317A" w:rsidP="001A77B0">
            <w:pPr>
              <w:ind w:left="317" w:hanging="317"/>
              <w:jc w:val="center"/>
              <w:rPr>
                <w:rFonts w:ascii="標楷體" w:eastAsia="標楷體" w:hAnsi="標楷體" w:cs="標楷體"/>
                <w:color w:val="000000" w:themeColor="text1"/>
                <w:sz w:val="24"/>
                <w:szCs w:val="24"/>
              </w:rPr>
            </w:pPr>
          </w:p>
          <w:p w14:paraId="1A348881" w14:textId="6C658218" w:rsidR="007B317A" w:rsidRDefault="007B317A" w:rsidP="001A77B0">
            <w:pPr>
              <w:ind w:left="317" w:hanging="317"/>
              <w:jc w:val="center"/>
              <w:rPr>
                <w:rFonts w:ascii="標楷體" w:eastAsia="標楷體" w:hAnsi="標楷體" w:cs="標楷體"/>
                <w:color w:val="000000" w:themeColor="text1"/>
                <w:sz w:val="24"/>
                <w:szCs w:val="24"/>
              </w:rPr>
            </w:pPr>
          </w:p>
          <w:p w14:paraId="0D3CCCA1" w14:textId="70830458" w:rsidR="007B317A" w:rsidRDefault="007B317A" w:rsidP="001A77B0">
            <w:pPr>
              <w:ind w:left="317" w:hanging="317"/>
              <w:jc w:val="center"/>
              <w:rPr>
                <w:rFonts w:ascii="標楷體" w:eastAsia="標楷體" w:hAnsi="標楷體" w:cs="標楷體"/>
                <w:color w:val="000000" w:themeColor="text1"/>
                <w:sz w:val="24"/>
                <w:szCs w:val="24"/>
              </w:rPr>
            </w:pPr>
          </w:p>
          <w:p w14:paraId="6D4A8539" w14:textId="5EE5D337" w:rsidR="007B317A" w:rsidRDefault="007B317A" w:rsidP="001A77B0">
            <w:pPr>
              <w:ind w:left="317" w:hanging="317"/>
              <w:jc w:val="center"/>
              <w:rPr>
                <w:rFonts w:ascii="標楷體" w:eastAsia="標楷體" w:hAnsi="標楷體" w:cs="標楷體"/>
                <w:color w:val="000000" w:themeColor="text1"/>
                <w:sz w:val="24"/>
                <w:szCs w:val="24"/>
              </w:rPr>
            </w:pPr>
          </w:p>
          <w:p w14:paraId="31E4DA65" w14:textId="339B205F" w:rsidR="007B317A" w:rsidRDefault="007B317A" w:rsidP="001A77B0">
            <w:pPr>
              <w:ind w:left="317" w:hanging="317"/>
              <w:jc w:val="center"/>
              <w:rPr>
                <w:rFonts w:ascii="標楷體" w:eastAsia="標楷體" w:hAnsi="標楷體" w:cs="標楷體"/>
                <w:color w:val="000000" w:themeColor="text1"/>
                <w:sz w:val="24"/>
                <w:szCs w:val="24"/>
              </w:rPr>
            </w:pPr>
          </w:p>
          <w:p w14:paraId="6135A185" w14:textId="61825051" w:rsidR="007B317A" w:rsidRDefault="007B317A" w:rsidP="001A77B0">
            <w:pPr>
              <w:ind w:left="317" w:hanging="317"/>
              <w:jc w:val="center"/>
              <w:rPr>
                <w:rFonts w:ascii="標楷體" w:eastAsia="標楷體" w:hAnsi="標楷體" w:cs="標楷體"/>
                <w:color w:val="000000" w:themeColor="text1"/>
                <w:sz w:val="24"/>
                <w:szCs w:val="24"/>
              </w:rPr>
            </w:pPr>
          </w:p>
          <w:p w14:paraId="5F502DEF" w14:textId="21FF02FE" w:rsidR="007B317A" w:rsidRDefault="007B317A" w:rsidP="001A77B0">
            <w:pPr>
              <w:ind w:left="317" w:hanging="317"/>
              <w:jc w:val="center"/>
              <w:rPr>
                <w:rFonts w:ascii="標楷體" w:eastAsia="標楷體" w:hAnsi="標楷體" w:cs="標楷體"/>
                <w:color w:val="000000" w:themeColor="text1"/>
                <w:sz w:val="24"/>
                <w:szCs w:val="24"/>
              </w:rPr>
            </w:pPr>
          </w:p>
          <w:p w14:paraId="4F228398" w14:textId="7A1F3655" w:rsidR="007B317A" w:rsidRDefault="007B317A" w:rsidP="001A77B0">
            <w:pPr>
              <w:ind w:left="317" w:hanging="317"/>
              <w:jc w:val="center"/>
              <w:rPr>
                <w:rFonts w:ascii="標楷體" w:eastAsia="標楷體" w:hAnsi="標楷體" w:cs="標楷體"/>
                <w:color w:val="000000" w:themeColor="text1"/>
                <w:sz w:val="24"/>
                <w:szCs w:val="24"/>
              </w:rPr>
            </w:pPr>
          </w:p>
          <w:p w14:paraId="1A744C19" w14:textId="7A98203D" w:rsidR="007B317A" w:rsidRDefault="007B317A" w:rsidP="001A77B0">
            <w:pPr>
              <w:ind w:left="317" w:hanging="317"/>
              <w:jc w:val="center"/>
              <w:rPr>
                <w:rFonts w:ascii="標楷體" w:eastAsia="標楷體" w:hAnsi="標楷體" w:cs="標楷體"/>
                <w:color w:val="000000" w:themeColor="text1"/>
                <w:sz w:val="24"/>
                <w:szCs w:val="24"/>
              </w:rPr>
            </w:pPr>
          </w:p>
          <w:p w14:paraId="3919B71A" w14:textId="2A922C80" w:rsidR="007B317A" w:rsidRDefault="007B317A" w:rsidP="001A77B0">
            <w:pPr>
              <w:ind w:left="317" w:hanging="317"/>
              <w:jc w:val="center"/>
              <w:rPr>
                <w:rFonts w:ascii="標楷體" w:eastAsia="標楷體" w:hAnsi="標楷體" w:cs="標楷體"/>
                <w:color w:val="000000" w:themeColor="text1"/>
                <w:sz w:val="24"/>
                <w:szCs w:val="24"/>
              </w:rPr>
            </w:pPr>
          </w:p>
          <w:p w14:paraId="44C1EBFD" w14:textId="5E87194F" w:rsidR="007B317A" w:rsidRDefault="007B317A" w:rsidP="001A77B0">
            <w:pPr>
              <w:ind w:left="317" w:hanging="317"/>
              <w:jc w:val="center"/>
              <w:rPr>
                <w:rFonts w:ascii="標楷體" w:eastAsia="標楷體" w:hAnsi="標楷體" w:cs="標楷體"/>
                <w:color w:val="000000" w:themeColor="text1"/>
                <w:sz w:val="24"/>
                <w:szCs w:val="24"/>
              </w:rPr>
            </w:pPr>
          </w:p>
          <w:p w14:paraId="7FE2C1B7" w14:textId="392E7767" w:rsidR="007B317A" w:rsidRDefault="007B317A" w:rsidP="001A77B0">
            <w:pPr>
              <w:ind w:left="317" w:hanging="317"/>
              <w:jc w:val="center"/>
              <w:rPr>
                <w:rFonts w:ascii="標楷體" w:eastAsia="標楷體" w:hAnsi="標楷體" w:cs="標楷體"/>
                <w:color w:val="000000" w:themeColor="text1"/>
                <w:sz w:val="24"/>
                <w:szCs w:val="24"/>
              </w:rPr>
            </w:pPr>
          </w:p>
          <w:p w14:paraId="46A76FE0" w14:textId="207BCCD4" w:rsidR="007B317A" w:rsidRDefault="007B317A" w:rsidP="001A77B0">
            <w:pPr>
              <w:ind w:left="317" w:hanging="317"/>
              <w:jc w:val="center"/>
              <w:rPr>
                <w:rFonts w:ascii="標楷體" w:eastAsia="標楷體" w:hAnsi="標楷體" w:cs="標楷體"/>
                <w:color w:val="000000" w:themeColor="text1"/>
                <w:sz w:val="24"/>
                <w:szCs w:val="24"/>
              </w:rPr>
            </w:pPr>
          </w:p>
          <w:p w14:paraId="486D9C6F" w14:textId="301729BD" w:rsidR="007B317A" w:rsidRDefault="007B317A" w:rsidP="001A77B0">
            <w:pPr>
              <w:ind w:left="317" w:hanging="317"/>
              <w:jc w:val="center"/>
              <w:rPr>
                <w:rFonts w:ascii="標楷體" w:eastAsia="標楷體" w:hAnsi="標楷體" w:cs="標楷體"/>
                <w:color w:val="000000" w:themeColor="text1"/>
                <w:sz w:val="24"/>
                <w:szCs w:val="24"/>
              </w:rPr>
            </w:pPr>
          </w:p>
          <w:p w14:paraId="03A90238" w14:textId="05C6C78F" w:rsidR="007B317A" w:rsidRDefault="007B317A" w:rsidP="001A77B0">
            <w:pPr>
              <w:ind w:left="317" w:hanging="317"/>
              <w:jc w:val="center"/>
              <w:rPr>
                <w:rFonts w:ascii="標楷體" w:eastAsia="標楷體" w:hAnsi="標楷體" w:cs="標楷體"/>
                <w:color w:val="000000" w:themeColor="text1"/>
                <w:sz w:val="24"/>
                <w:szCs w:val="24"/>
              </w:rPr>
            </w:pPr>
          </w:p>
          <w:p w14:paraId="35E268AE" w14:textId="49D6A9BC" w:rsidR="007B317A" w:rsidRDefault="007B317A" w:rsidP="001A77B0">
            <w:pPr>
              <w:ind w:left="317" w:hanging="317"/>
              <w:jc w:val="center"/>
              <w:rPr>
                <w:rFonts w:ascii="標楷體" w:eastAsia="標楷體" w:hAnsi="標楷體" w:cs="標楷體"/>
                <w:color w:val="000000" w:themeColor="text1"/>
                <w:sz w:val="24"/>
                <w:szCs w:val="24"/>
              </w:rPr>
            </w:pPr>
          </w:p>
          <w:p w14:paraId="4B3A78EC" w14:textId="1D3DD798" w:rsidR="007B317A" w:rsidRDefault="007B317A" w:rsidP="001A77B0">
            <w:pPr>
              <w:ind w:left="317" w:hanging="317"/>
              <w:jc w:val="center"/>
              <w:rPr>
                <w:rFonts w:ascii="標楷體" w:eastAsia="標楷體" w:hAnsi="標楷體" w:cs="標楷體"/>
                <w:color w:val="000000" w:themeColor="text1"/>
                <w:sz w:val="24"/>
                <w:szCs w:val="24"/>
              </w:rPr>
            </w:pPr>
          </w:p>
          <w:p w14:paraId="68849E3C" w14:textId="42B75098" w:rsidR="007B317A" w:rsidRDefault="007B317A" w:rsidP="001A77B0">
            <w:pPr>
              <w:ind w:left="317" w:hanging="317"/>
              <w:jc w:val="center"/>
              <w:rPr>
                <w:rFonts w:ascii="標楷體" w:eastAsia="標楷體" w:hAnsi="標楷體" w:cs="標楷體"/>
                <w:color w:val="000000" w:themeColor="text1"/>
                <w:sz w:val="24"/>
                <w:szCs w:val="24"/>
              </w:rPr>
            </w:pPr>
          </w:p>
          <w:p w14:paraId="0D9BA72C" w14:textId="2768EF32" w:rsidR="007B317A" w:rsidRDefault="007B317A" w:rsidP="001A77B0">
            <w:pPr>
              <w:ind w:left="317" w:hanging="317"/>
              <w:jc w:val="center"/>
              <w:rPr>
                <w:rFonts w:ascii="標楷體" w:eastAsia="標楷體" w:hAnsi="標楷體" w:cs="標楷體"/>
                <w:color w:val="000000" w:themeColor="text1"/>
                <w:sz w:val="24"/>
                <w:szCs w:val="24"/>
              </w:rPr>
            </w:pPr>
          </w:p>
          <w:p w14:paraId="7FAD0B14" w14:textId="2C8F0E21" w:rsidR="007B317A" w:rsidRDefault="007B317A" w:rsidP="001A77B0">
            <w:pPr>
              <w:ind w:left="317" w:hanging="317"/>
              <w:jc w:val="center"/>
              <w:rPr>
                <w:rFonts w:ascii="標楷體" w:eastAsia="標楷體" w:hAnsi="標楷體" w:cs="標楷體"/>
                <w:color w:val="000000" w:themeColor="text1"/>
                <w:sz w:val="24"/>
                <w:szCs w:val="24"/>
              </w:rPr>
            </w:pPr>
          </w:p>
          <w:p w14:paraId="071DD83E" w14:textId="1EFD643E" w:rsidR="007B317A" w:rsidRDefault="007B317A" w:rsidP="001A77B0">
            <w:pPr>
              <w:ind w:left="317" w:hanging="317"/>
              <w:jc w:val="center"/>
              <w:rPr>
                <w:rFonts w:ascii="標楷體" w:eastAsia="標楷體" w:hAnsi="標楷體" w:cs="標楷體"/>
                <w:color w:val="000000" w:themeColor="text1"/>
                <w:sz w:val="24"/>
                <w:szCs w:val="24"/>
              </w:rPr>
            </w:pPr>
          </w:p>
          <w:p w14:paraId="79FB6E52" w14:textId="3DC42ACA" w:rsidR="007B317A" w:rsidRDefault="007B317A" w:rsidP="001A77B0">
            <w:pPr>
              <w:ind w:left="317" w:hanging="317"/>
              <w:jc w:val="center"/>
              <w:rPr>
                <w:rFonts w:ascii="標楷體" w:eastAsia="標楷體" w:hAnsi="標楷體" w:cs="標楷體"/>
                <w:color w:val="000000" w:themeColor="text1"/>
                <w:sz w:val="24"/>
                <w:szCs w:val="24"/>
              </w:rPr>
            </w:pPr>
          </w:p>
          <w:p w14:paraId="29AA498C" w14:textId="04D44240" w:rsidR="007B317A" w:rsidRDefault="007B317A" w:rsidP="001A77B0">
            <w:pPr>
              <w:ind w:left="317" w:hanging="317"/>
              <w:jc w:val="center"/>
              <w:rPr>
                <w:rFonts w:ascii="標楷體" w:eastAsia="標楷體" w:hAnsi="標楷體" w:cs="標楷體"/>
                <w:color w:val="000000" w:themeColor="text1"/>
                <w:sz w:val="24"/>
                <w:szCs w:val="24"/>
              </w:rPr>
            </w:pPr>
          </w:p>
          <w:p w14:paraId="5DFE422D" w14:textId="7E3DA9A3" w:rsidR="007B317A" w:rsidRDefault="007B317A" w:rsidP="001A77B0">
            <w:pPr>
              <w:ind w:left="317" w:hanging="317"/>
              <w:jc w:val="center"/>
              <w:rPr>
                <w:rFonts w:ascii="標楷體" w:eastAsia="標楷體" w:hAnsi="標楷體" w:cs="標楷體"/>
                <w:color w:val="000000" w:themeColor="text1"/>
                <w:sz w:val="24"/>
                <w:szCs w:val="24"/>
              </w:rPr>
            </w:pPr>
          </w:p>
          <w:p w14:paraId="1EA1C4A2" w14:textId="3F013C6A" w:rsidR="007B317A" w:rsidRDefault="007B317A" w:rsidP="001A77B0">
            <w:pPr>
              <w:ind w:left="317" w:hanging="317"/>
              <w:jc w:val="center"/>
              <w:rPr>
                <w:rFonts w:ascii="標楷體" w:eastAsia="標楷體" w:hAnsi="標楷體" w:cs="標楷體"/>
                <w:color w:val="000000" w:themeColor="text1"/>
                <w:sz w:val="24"/>
                <w:szCs w:val="24"/>
              </w:rPr>
            </w:pPr>
          </w:p>
          <w:p w14:paraId="2D7785E0" w14:textId="5D57B445" w:rsidR="007B317A" w:rsidRDefault="007B317A" w:rsidP="001A77B0">
            <w:pPr>
              <w:ind w:left="317" w:hanging="317"/>
              <w:jc w:val="center"/>
              <w:rPr>
                <w:rFonts w:ascii="標楷體" w:eastAsia="標楷體" w:hAnsi="標楷體" w:cs="標楷體"/>
                <w:color w:val="000000" w:themeColor="text1"/>
                <w:sz w:val="24"/>
                <w:szCs w:val="24"/>
              </w:rPr>
            </w:pPr>
          </w:p>
          <w:p w14:paraId="08ABA95D" w14:textId="3C8D16A6" w:rsidR="007B317A" w:rsidRDefault="007B317A" w:rsidP="001A77B0">
            <w:pPr>
              <w:ind w:left="317" w:hanging="317"/>
              <w:jc w:val="center"/>
              <w:rPr>
                <w:rFonts w:ascii="標楷體" w:eastAsia="標楷體" w:hAnsi="標楷體" w:cs="標楷體"/>
                <w:color w:val="000000" w:themeColor="text1"/>
                <w:sz w:val="24"/>
                <w:szCs w:val="24"/>
              </w:rPr>
            </w:pPr>
          </w:p>
          <w:p w14:paraId="0BAAAB2F" w14:textId="2D75EB7D" w:rsidR="007B317A" w:rsidRDefault="007B317A" w:rsidP="001A77B0">
            <w:pPr>
              <w:ind w:left="317" w:hanging="317"/>
              <w:jc w:val="center"/>
              <w:rPr>
                <w:rFonts w:ascii="標楷體" w:eastAsia="標楷體" w:hAnsi="標楷體" w:cs="標楷體"/>
                <w:color w:val="000000" w:themeColor="text1"/>
                <w:sz w:val="24"/>
                <w:szCs w:val="24"/>
              </w:rPr>
            </w:pPr>
          </w:p>
          <w:p w14:paraId="1FD7E3D8" w14:textId="384C893F" w:rsidR="007B317A" w:rsidRDefault="007B317A" w:rsidP="001A77B0">
            <w:pPr>
              <w:ind w:left="317" w:hanging="317"/>
              <w:jc w:val="center"/>
              <w:rPr>
                <w:rFonts w:ascii="標楷體" w:eastAsia="標楷體" w:hAnsi="標楷體" w:cs="標楷體"/>
                <w:color w:val="000000" w:themeColor="text1"/>
                <w:sz w:val="24"/>
                <w:szCs w:val="24"/>
              </w:rPr>
            </w:pPr>
          </w:p>
          <w:p w14:paraId="6B39FD11" w14:textId="2AAE6472" w:rsidR="007B317A" w:rsidRDefault="007B317A" w:rsidP="001A77B0">
            <w:pPr>
              <w:ind w:left="317" w:hanging="317"/>
              <w:jc w:val="center"/>
              <w:rPr>
                <w:rFonts w:ascii="標楷體" w:eastAsia="標楷體" w:hAnsi="標楷體" w:cs="標楷體"/>
                <w:color w:val="000000" w:themeColor="text1"/>
                <w:sz w:val="24"/>
                <w:szCs w:val="24"/>
              </w:rPr>
            </w:pPr>
          </w:p>
          <w:p w14:paraId="7F503936" w14:textId="43AFB79D" w:rsidR="007B317A" w:rsidRDefault="007B317A" w:rsidP="001A77B0">
            <w:pPr>
              <w:ind w:left="317" w:hanging="317"/>
              <w:jc w:val="center"/>
              <w:rPr>
                <w:rFonts w:ascii="標楷體" w:eastAsia="標楷體" w:hAnsi="標楷體" w:cs="標楷體"/>
                <w:color w:val="000000" w:themeColor="text1"/>
                <w:sz w:val="24"/>
                <w:szCs w:val="24"/>
              </w:rPr>
            </w:pPr>
          </w:p>
          <w:p w14:paraId="4723EA8F" w14:textId="47EA58B3" w:rsidR="007B317A" w:rsidRDefault="007B317A" w:rsidP="001A77B0">
            <w:pPr>
              <w:ind w:left="317" w:hanging="317"/>
              <w:jc w:val="center"/>
              <w:rPr>
                <w:rFonts w:ascii="標楷體" w:eastAsia="標楷體" w:hAnsi="標楷體" w:cs="標楷體"/>
                <w:color w:val="000000" w:themeColor="text1"/>
                <w:sz w:val="24"/>
                <w:szCs w:val="24"/>
              </w:rPr>
            </w:pPr>
          </w:p>
          <w:p w14:paraId="0459A253" w14:textId="7DB4EEB7" w:rsidR="007B317A" w:rsidRDefault="007B317A" w:rsidP="001A77B0">
            <w:pPr>
              <w:ind w:left="317" w:hanging="317"/>
              <w:jc w:val="center"/>
              <w:rPr>
                <w:rFonts w:ascii="標楷體" w:eastAsia="標楷體" w:hAnsi="標楷體" w:cs="標楷體"/>
                <w:color w:val="000000" w:themeColor="text1"/>
                <w:sz w:val="24"/>
                <w:szCs w:val="24"/>
              </w:rPr>
            </w:pPr>
          </w:p>
          <w:p w14:paraId="2136D4E6" w14:textId="4F923D1E" w:rsidR="007B317A" w:rsidRDefault="007B317A" w:rsidP="001A77B0">
            <w:pPr>
              <w:ind w:left="317" w:hanging="317"/>
              <w:jc w:val="center"/>
              <w:rPr>
                <w:rFonts w:ascii="標楷體" w:eastAsia="標楷體" w:hAnsi="標楷體" w:cs="標楷體"/>
                <w:color w:val="000000" w:themeColor="text1"/>
                <w:sz w:val="24"/>
                <w:szCs w:val="24"/>
              </w:rPr>
            </w:pPr>
          </w:p>
          <w:p w14:paraId="383F7F44" w14:textId="77022599" w:rsidR="007B317A" w:rsidRDefault="007B317A" w:rsidP="001A77B0">
            <w:pPr>
              <w:ind w:left="317" w:hanging="317"/>
              <w:jc w:val="center"/>
              <w:rPr>
                <w:rFonts w:ascii="標楷體" w:eastAsia="標楷體" w:hAnsi="標楷體" w:cs="標楷體"/>
                <w:color w:val="000000" w:themeColor="text1"/>
                <w:sz w:val="24"/>
                <w:szCs w:val="24"/>
              </w:rPr>
            </w:pPr>
          </w:p>
          <w:p w14:paraId="28694CE1" w14:textId="6AB71599" w:rsidR="007B317A" w:rsidRDefault="007B317A" w:rsidP="001A77B0">
            <w:pPr>
              <w:ind w:left="317" w:hanging="317"/>
              <w:jc w:val="center"/>
              <w:rPr>
                <w:rFonts w:ascii="標楷體" w:eastAsia="標楷體" w:hAnsi="標楷體" w:cs="標楷體"/>
                <w:color w:val="000000" w:themeColor="text1"/>
                <w:sz w:val="24"/>
                <w:szCs w:val="24"/>
              </w:rPr>
            </w:pPr>
          </w:p>
          <w:p w14:paraId="0CC481D3" w14:textId="69B53D10" w:rsidR="007B317A" w:rsidRDefault="007B317A" w:rsidP="001A77B0">
            <w:pPr>
              <w:ind w:left="317" w:hanging="317"/>
              <w:jc w:val="center"/>
              <w:rPr>
                <w:rFonts w:ascii="標楷體" w:eastAsia="標楷體" w:hAnsi="標楷體" w:cs="標楷體"/>
                <w:color w:val="000000" w:themeColor="text1"/>
                <w:sz w:val="24"/>
                <w:szCs w:val="24"/>
              </w:rPr>
            </w:pPr>
          </w:p>
          <w:p w14:paraId="68F47E9A" w14:textId="06A9DA73" w:rsidR="007B317A" w:rsidRDefault="007B317A" w:rsidP="001A77B0">
            <w:pPr>
              <w:ind w:left="317" w:hanging="317"/>
              <w:jc w:val="center"/>
              <w:rPr>
                <w:rFonts w:ascii="標楷體" w:eastAsia="標楷體" w:hAnsi="標楷體" w:cs="標楷體"/>
                <w:color w:val="000000" w:themeColor="text1"/>
                <w:sz w:val="24"/>
                <w:szCs w:val="24"/>
              </w:rPr>
            </w:pPr>
          </w:p>
          <w:p w14:paraId="3D2E34F6" w14:textId="30B28A46" w:rsidR="007B317A" w:rsidRDefault="007B317A" w:rsidP="001A77B0">
            <w:pPr>
              <w:ind w:left="317" w:hanging="317"/>
              <w:jc w:val="center"/>
              <w:rPr>
                <w:rFonts w:ascii="標楷體" w:eastAsia="標楷體" w:hAnsi="標楷體" w:cs="標楷體"/>
                <w:color w:val="000000" w:themeColor="text1"/>
                <w:sz w:val="24"/>
                <w:szCs w:val="24"/>
              </w:rPr>
            </w:pPr>
          </w:p>
          <w:p w14:paraId="4C6F6F27" w14:textId="6A080F32" w:rsidR="007B317A" w:rsidRDefault="007B317A" w:rsidP="001A77B0">
            <w:pPr>
              <w:ind w:left="317" w:hanging="317"/>
              <w:jc w:val="center"/>
              <w:rPr>
                <w:rFonts w:ascii="標楷體" w:eastAsia="標楷體" w:hAnsi="標楷體" w:cs="標楷體"/>
                <w:color w:val="000000" w:themeColor="text1"/>
                <w:sz w:val="24"/>
                <w:szCs w:val="24"/>
              </w:rPr>
            </w:pPr>
          </w:p>
          <w:p w14:paraId="523BDDCF" w14:textId="5DB93693" w:rsidR="007B317A" w:rsidRDefault="007B317A" w:rsidP="001A77B0">
            <w:pPr>
              <w:ind w:left="317" w:hanging="317"/>
              <w:jc w:val="center"/>
              <w:rPr>
                <w:rFonts w:ascii="標楷體" w:eastAsia="標楷體" w:hAnsi="標楷體" w:cs="標楷體"/>
                <w:color w:val="000000" w:themeColor="text1"/>
                <w:sz w:val="24"/>
                <w:szCs w:val="24"/>
              </w:rPr>
            </w:pPr>
          </w:p>
          <w:p w14:paraId="256F8038" w14:textId="41969D84" w:rsidR="007B317A" w:rsidRDefault="007B317A" w:rsidP="001A77B0">
            <w:pPr>
              <w:ind w:left="317" w:hanging="317"/>
              <w:jc w:val="center"/>
              <w:rPr>
                <w:rFonts w:ascii="標楷體" w:eastAsia="標楷體" w:hAnsi="標楷體" w:cs="標楷體"/>
                <w:color w:val="000000" w:themeColor="text1"/>
                <w:sz w:val="24"/>
                <w:szCs w:val="24"/>
              </w:rPr>
            </w:pPr>
          </w:p>
          <w:p w14:paraId="4A259B22" w14:textId="1FBD3A73" w:rsidR="007B317A" w:rsidRDefault="007B317A" w:rsidP="001A77B0">
            <w:pPr>
              <w:ind w:left="317" w:hanging="317"/>
              <w:jc w:val="center"/>
              <w:rPr>
                <w:rFonts w:ascii="標楷體" w:eastAsia="標楷體" w:hAnsi="標楷體" w:cs="標楷體"/>
                <w:color w:val="000000" w:themeColor="text1"/>
                <w:sz w:val="24"/>
                <w:szCs w:val="24"/>
              </w:rPr>
            </w:pPr>
          </w:p>
          <w:p w14:paraId="3978121D" w14:textId="4E5BAF30" w:rsidR="007B317A" w:rsidRDefault="007B317A" w:rsidP="001A77B0">
            <w:pPr>
              <w:ind w:left="317" w:hanging="317"/>
              <w:jc w:val="center"/>
              <w:rPr>
                <w:rFonts w:ascii="標楷體" w:eastAsia="標楷體" w:hAnsi="標楷體" w:cs="標楷體"/>
                <w:color w:val="000000" w:themeColor="text1"/>
                <w:sz w:val="24"/>
                <w:szCs w:val="24"/>
              </w:rPr>
            </w:pPr>
          </w:p>
          <w:p w14:paraId="2E5C974F" w14:textId="3125877E" w:rsidR="007B317A" w:rsidRDefault="007B317A" w:rsidP="001A77B0">
            <w:pPr>
              <w:ind w:left="317" w:hanging="317"/>
              <w:jc w:val="center"/>
              <w:rPr>
                <w:rFonts w:ascii="標楷體" w:eastAsia="標楷體" w:hAnsi="標楷體" w:cs="標楷體"/>
                <w:color w:val="000000" w:themeColor="text1"/>
                <w:sz w:val="24"/>
                <w:szCs w:val="24"/>
              </w:rPr>
            </w:pPr>
          </w:p>
          <w:p w14:paraId="07CBC5CB" w14:textId="2F6FA822" w:rsidR="007B317A" w:rsidRDefault="007B317A" w:rsidP="001A77B0">
            <w:pPr>
              <w:ind w:left="317" w:hanging="317"/>
              <w:jc w:val="center"/>
              <w:rPr>
                <w:rFonts w:ascii="標楷體" w:eastAsia="標楷體" w:hAnsi="標楷體" w:cs="標楷體"/>
                <w:color w:val="000000" w:themeColor="text1"/>
                <w:sz w:val="24"/>
                <w:szCs w:val="24"/>
              </w:rPr>
            </w:pPr>
          </w:p>
          <w:p w14:paraId="6991DA58" w14:textId="1B725270" w:rsidR="007B317A" w:rsidRDefault="007B317A" w:rsidP="001A77B0">
            <w:pPr>
              <w:ind w:left="317" w:hanging="317"/>
              <w:jc w:val="center"/>
              <w:rPr>
                <w:rFonts w:ascii="標楷體" w:eastAsia="標楷體" w:hAnsi="標楷體" w:cs="標楷體"/>
                <w:color w:val="000000" w:themeColor="text1"/>
                <w:sz w:val="24"/>
                <w:szCs w:val="24"/>
              </w:rPr>
            </w:pPr>
          </w:p>
          <w:p w14:paraId="0BD15ED1" w14:textId="7A2F4061" w:rsidR="007B317A" w:rsidRDefault="007B317A" w:rsidP="001A77B0">
            <w:pPr>
              <w:ind w:left="317" w:hanging="317"/>
              <w:jc w:val="center"/>
              <w:rPr>
                <w:rFonts w:ascii="標楷體" w:eastAsia="標楷體" w:hAnsi="標楷體" w:cs="標楷體"/>
                <w:color w:val="000000" w:themeColor="text1"/>
                <w:sz w:val="24"/>
                <w:szCs w:val="24"/>
              </w:rPr>
            </w:pPr>
          </w:p>
          <w:p w14:paraId="01C5BBE2" w14:textId="19C57D48" w:rsidR="007B317A" w:rsidRDefault="007B317A" w:rsidP="001A77B0">
            <w:pPr>
              <w:ind w:left="317" w:hanging="317"/>
              <w:jc w:val="center"/>
              <w:rPr>
                <w:rFonts w:ascii="標楷體" w:eastAsia="標楷體" w:hAnsi="標楷體" w:cs="標楷體"/>
                <w:color w:val="000000" w:themeColor="text1"/>
                <w:sz w:val="24"/>
                <w:szCs w:val="24"/>
              </w:rPr>
            </w:pPr>
          </w:p>
          <w:p w14:paraId="48640521" w14:textId="4025A8E4" w:rsidR="007B317A" w:rsidRDefault="007B317A" w:rsidP="001A77B0">
            <w:pPr>
              <w:ind w:left="317" w:hanging="317"/>
              <w:jc w:val="center"/>
              <w:rPr>
                <w:rFonts w:ascii="標楷體" w:eastAsia="標楷體" w:hAnsi="標楷體" w:cs="標楷體"/>
                <w:color w:val="000000" w:themeColor="text1"/>
                <w:sz w:val="24"/>
                <w:szCs w:val="24"/>
              </w:rPr>
            </w:pPr>
          </w:p>
          <w:p w14:paraId="7FCD0DDD" w14:textId="7899CBB8" w:rsidR="007B317A" w:rsidRDefault="007B317A" w:rsidP="001A77B0">
            <w:pPr>
              <w:ind w:left="317" w:hanging="317"/>
              <w:jc w:val="center"/>
              <w:rPr>
                <w:rFonts w:ascii="標楷體" w:eastAsia="標楷體" w:hAnsi="標楷體" w:cs="標楷體"/>
                <w:color w:val="000000" w:themeColor="text1"/>
                <w:sz w:val="24"/>
                <w:szCs w:val="24"/>
              </w:rPr>
            </w:pPr>
          </w:p>
          <w:p w14:paraId="3F295C89" w14:textId="30CFD600" w:rsidR="007B317A" w:rsidRDefault="007B317A" w:rsidP="001A77B0">
            <w:pPr>
              <w:ind w:left="317" w:hanging="317"/>
              <w:jc w:val="center"/>
              <w:rPr>
                <w:rFonts w:ascii="標楷體" w:eastAsia="標楷體" w:hAnsi="標楷體" w:cs="標楷體"/>
                <w:color w:val="000000" w:themeColor="text1"/>
                <w:sz w:val="24"/>
                <w:szCs w:val="24"/>
              </w:rPr>
            </w:pPr>
          </w:p>
          <w:p w14:paraId="30519CDC" w14:textId="45FB7C1D" w:rsidR="007B317A" w:rsidRDefault="007B317A" w:rsidP="001A77B0">
            <w:pPr>
              <w:ind w:left="317" w:hanging="317"/>
              <w:jc w:val="center"/>
              <w:rPr>
                <w:rFonts w:ascii="標楷體" w:eastAsia="標楷體" w:hAnsi="標楷體" w:cs="標楷體"/>
                <w:color w:val="000000" w:themeColor="text1"/>
                <w:sz w:val="24"/>
                <w:szCs w:val="24"/>
              </w:rPr>
            </w:pPr>
          </w:p>
          <w:p w14:paraId="5BD5365B" w14:textId="1D932863" w:rsidR="007B317A" w:rsidRDefault="007B317A" w:rsidP="001A77B0">
            <w:pPr>
              <w:ind w:left="317" w:hanging="317"/>
              <w:jc w:val="center"/>
              <w:rPr>
                <w:rFonts w:ascii="標楷體" w:eastAsia="標楷體" w:hAnsi="標楷體" w:cs="標楷體"/>
                <w:color w:val="000000" w:themeColor="text1"/>
                <w:sz w:val="24"/>
                <w:szCs w:val="24"/>
              </w:rPr>
            </w:pPr>
          </w:p>
          <w:p w14:paraId="318123F3" w14:textId="424CEDC8" w:rsidR="007B317A" w:rsidRDefault="007B317A" w:rsidP="001A77B0">
            <w:pPr>
              <w:ind w:left="317" w:hanging="317"/>
              <w:jc w:val="center"/>
              <w:rPr>
                <w:rFonts w:ascii="標楷體" w:eastAsia="標楷體" w:hAnsi="標楷體" w:cs="標楷體"/>
                <w:color w:val="000000" w:themeColor="text1"/>
                <w:sz w:val="24"/>
                <w:szCs w:val="24"/>
              </w:rPr>
            </w:pPr>
          </w:p>
          <w:p w14:paraId="1C4AD698" w14:textId="7E173CE3" w:rsidR="007B317A" w:rsidRDefault="007B317A" w:rsidP="001A77B0">
            <w:pPr>
              <w:ind w:left="317" w:hanging="317"/>
              <w:jc w:val="center"/>
              <w:rPr>
                <w:rFonts w:ascii="標楷體" w:eastAsia="標楷體" w:hAnsi="標楷體" w:cs="標楷體"/>
                <w:color w:val="000000" w:themeColor="text1"/>
                <w:sz w:val="24"/>
                <w:szCs w:val="24"/>
              </w:rPr>
            </w:pPr>
          </w:p>
          <w:p w14:paraId="5C87CF18" w14:textId="6120A4A8" w:rsidR="007B317A" w:rsidRDefault="007B317A" w:rsidP="001A77B0">
            <w:pPr>
              <w:ind w:left="317" w:hanging="317"/>
              <w:jc w:val="center"/>
              <w:rPr>
                <w:rFonts w:ascii="標楷體" w:eastAsia="標楷體" w:hAnsi="標楷體" w:cs="標楷體"/>
                <w:color w:val="000000" w:themeColor="text1"/>
                <w:sz w:val="24"/>
                <w:szCs w:val="24"/>
              </w:rPr>
            </w:pPr>
          </w:p>
          <w:p w14:paraId="3C59B22C" w14:textId="58152676" w:rsidR="007B317A" w:rsidRDefault="007B317A" w:rsidP="001A77B0">
            <w:pPr>
              <w:ind w:left="317" w:hanging="317"/>
              <w:jc w:val="center"/>
              <w:rPr>
                <w:rFonts w:ascii="標楷體" w:eastAsia="標楷體" w:hAnsi="標楷體" w:cs="標楷體"/>
                <w:color w:val="000000" w:themeColor="text1"/>
                <w:sz w:val="24"/>
                <w:szCs w:val="24"/>
              </w:rPr>
            </w:pPr>
          </w:p>
          <w:p w14:paraId="3E716CF6" w14:textId="206DE905" w:rsidR="007B317A" w:rsidRDefault="007B317A" w:rsidP="001A77B0">
            <w:pPr>
              <w:ind w:left="317" w:hanging="317"/>
              <w:jc w:val="center"/>
              <w:rPr>
                <w:rFonts w:ascii="標楷體" w:eastAsia="標楷體" w:hAnsi="標楷體" w:cs="標楷體"/>
                <w:color w:val="000000" w:themeColor="text1"/>
                <w:sz w:val="24"/>
                <w:szCs w:val="24"/>
              </w:rPr>
            </w:pPr>
          </w:p>
          <w:p w14:paraId="33911B84" w14:textId="60D9615B" w:rsidR="007B317A" w:rsidRDefault="007B317A" w:rsidP="001A77B0">
            <w:pPr>
              <w:ind w:left="317" w:hanging="317"/>
              <w:jc w:val="center"/>
              <w:rPr>
                <w:rFonts w:ascii="標楷體" w:eastAsia="標楷體" w:hAnsi="標楷體" w:cs="標楷體"/>
                <w:color w:val="000000" w:themeColor="text1"/>
                <w:sz w:val="24"/>
                <w:szCs w:val="24"/>
              </w:rPr>
            </w:pPr>
          </w:p>
          <w:p w14:paraId="0E78C810" w14:textId="4A9FC5C9" w:rsidR="007B317A" w:rsidRDefault="007B317A" w:rsidP="001A77B0">
            <w:pPr>
              <w:ind w:left="317" w:hanging="317"/>
              <w:jc w:val="center"/>
              <w:rPr>
                <w:rFonts w:ascii="標楷體" w:eastAsia="標楷體" w:hAnsi="標楷體" w:cs="標楷體"/>
                <w:color w:val="000000" w:themeColor="text1"/>
                <w:sz w:val="24"/>
                <w:szCs w:val="24"/>
              </w:rPr>
            </w:pPr>
          </w:p>
          <w:p w14:paraId="6E737DCB" w14:textId="5FADC36A" w:rsidR="007B317A" w:rsidRDefault="007B317A" w:rsidP="001A77B0">
            <w:pPr>
              <w:ind w:left="317" w:hanging="317"/>
              <w:jc w:val="center"/>
              <w:rPr>
                <w:rFonts w:ascii="標楷體" w:eastAsia="標楷體" w:hAnsi="標楷體" w:cs="標楷體"/>
                <w:color w:val="000000" w:themeColor="text1"/>
                <w:sz w:val="24"/>
                <w:szCs w:val="24"/>
              </w:rPr>
            </w:pPr>
          </w:p>
          <w:p w14:paraId="282E9E4A" w14:textId="1F7B3C20" w:rsidR="007B317A" w:rsidRDefault="007B317A" w:rsidP="001A77B0">
            <w:pPr>
              <w:ind w:left="317" w:hanging="317"/>
              <w:jc w:val="center"/>
              <w:rPr>
                <w:rFonts w:ascii="標楷體" w:eastAsia="標楷體" w:hAnsi="標楷體" w:cs="標楷體"/>
                <w:color w:val="000000" w:themeColor="text1"/>
                <w:sz w:val="24"/>
                <w:szCs w:val="24"/>
              </w:rPr>
            </w:pPr>
          </w:p>
          <w:p w14:paraId="55BE56CA" w14:textId="021461F2" w:rsidR="007B317A" w:rsidRDefault="007B317A" w:rsidP="001A77B0">
            <w:pPr>
              <w:ind w:left="317" w:hanging="317"/>
              <w:jc w:val="center"/>
              <w:rPr>
                <w:rFonts w:ascii="標楷體" w:eastAsia="標楷體" w:hAnsi="標楷體" w:cs="標楷體"/>
                <w:color w:val="000000" w:themeColor="text1"/>
                <w:sz w:val="24"/>
                <w:szCs w:val="24"/>
              </w:rPr>
            </w:pPr>
          </w:p>
          <w:p w14:paraId="62FE3D3B" w14:textId="4E7FE2BE" w:rsidR="007B317A" w:rsidRDefault="007B317A" w:rsidP="001A77B0">
            <w:pPr>
              <w:ind w:left="317" w:hanging="317"/>
              <w:jc w:val="center"/>
              <w:rPr>
                <w:rFonts w:ascii="標楷體" w:eastAsia="標楷體" w:hAnsi="標楷體" w:cs="標楷體"/>
                <w:color w:val="000000" w:themeColor="text1"/>
                <w:sz w:val="24"/>
                <w:szCs w:val="24"/>
              </w:rPr>
            </w:pPr>
          </w:p>
          <w:p w14:paraId="1B2A697E" w14:textId="451DD1C7" w:rsidR="007B317A" w:rsidRDefault="007B317A" w:rsidP="001A77B0">
            <w:pPr>
              <w:ind w:left="317" w:hanging="317"/>
              <w:jc w:val="center"/>
              <w:rPr>
                <w:rFonts w:ascii="標楷體" w:eastAsia="標楷體" w:hAnsi="標楷體" w:cs="標楷體"/>
                <w:color w:val="000000" w:themeColor="text1"/>
                <w:sz w:val="24"/>
                <w:szCs w:val="24"/>
              </w:rPr>
            </w:pPr>
          </w:p>
          <w:p w14:paraId="24059251" w14:textId="04CAEACC" w:rsidR="007B317A" w:rsidRDefault="007B317A" w:rsidP="001A77B0">
            <w:pPr>
              <w:ind w:left="317" w:hanging="317"/>
              <w:jc w:val="center"/>
              <w:rPr>
                <w:rFonts w:ascii="標楷體" w:eastAsia="標楷體" w:hAnsi="標楷體" w:cs="標楷體"/>
                <w:color w:val="000000" w:themeColor="text1"/>
                <w:sz w:val="24"/>
                <w:szCs w:val="24"/>
              </w:rPr>
            </w:pPr>
          </w:p>
          <w:p w14:paraId="779E3E84" w14:textId="0CD146D1" w:rsidR="007B317A" w:rsidRDefault="007B317A" w:rsidP="001A77B0">
            <w:pPr>
              <w:ind w:left="317" w:hanging="317"/>
              <w:jc w:val="center"/>
              <w:rPr>
                <w:rFonts w:ascii="標楷體" w:eastAsia="標楷體" w:hAnsi="標楷體" w:cs="標楷體"/>
                <w:color w:val="000000" w:themeColor="text1"/>
                <w:sz w:val="24"/>
                <w:szCs w:val="24"/>
              </w:rPr>
            </w:pPr>
          </w:p>
          <w:p w14:paraId="539672F3" w14:textId="4DC4C8DE" w:rsidR="007B317A" w:rsidRDefault="007B317A" w:rsidP="001A77B0">
            <w:pPr>
              <w:ind w:left="317" w:hanging="317"/>
              <w:jc w:val="center"/>
              <w:rPr>
                <w:rFonts w:ascii="標楷體" w:eastAsia="標楷體" w:hAnsi="標楷體" w:cs="標楷體"/>
                <w:color w:val="000000" w:themeColor="text1"/>
                <w:sz w:val="24"/>
                <w:szCs w:val="24"/>
              </w:rPr>
            </w:pPr>
          </w:p>
          <w:p w14:paraId="115AB867" w14:textId="60611365" w:rsidR="007B317A" w:rsidRDefault="007B317A" w:rsidP="001A77B0">
            <w:pPr>
              <w:ind w:left="317" w:hanging="317"/>
              <w:jc w:val="center"/>
              <w:rPr>
                <w:rFonts w:ascii="標楷體" w:eastAsia="標楷體" w:hAnsi="標楷體" w:cs="標楷體"/>
                <w:color w:val="000000" w:themeColor="text1"/>
                <w:sz w:val="24"/>
                <w:szCs w:val="24"/>
              </w:rPr>
            </w:pPr>
          </w:p>
          <w:p w14:paraId="0731EA94" w14:textId="2100DDEC" w:rsidR="007B317A" w:rsidRDefault="007B317A" w:rsidP="001A77B0">
            <w:pPr>
              <w:ind w:left="317" w:hanging="317"/>
              <w:jc w:val="center"/>
              <w:rPr>
                <w:rFonts w:ascii="標楷體" w:eastAsia="標楷體" w:hAnsi="標楷體" w:cs="標楷體"/>
                <w:color w:val="000000" w:themeColor="text1"/>
                <w:sz w:val="24"/>
                <w:szCs w:val="24"/>
              </w:rPr>
            </w:pPr>
          </w:p>
          <w:p w14:paraId="394E7C61" w14:textId="13066052" w:rsidR="007B317A" w:rsidRDefault="007B317A" w:rsidP="001A77B0">
            <w:pPr>
              <w:ind w:left="317" w:hanging="317"/>
              <w:jc w:val="center"/>
              <w:rPr>
                <w:rFonts w:ascii="標楷體" w:eastAsia="標楷體" w:hAnsi="標楷體" w:cs="標楷體"/>
                <w:color w:val="000000" w:themeColor="text1"/>
                <w:sz w:val="24"/>
                <w:szCs w:val="24"/>
              </w:rPr>
            </w:pPr>
          </w:p>
          <w:p w14:paraId="76A9DD69" w14:textId="6DA00B1D" w:rsidR="007B317A" w:rsidRDefault="007B317A" w:rsidP="001A77B0">
            <w:pPr>
              <w:ind w:left="317" w:hanging="317"/>
              <w:jc w:val="center"/>
              <w:rPr>
                <w:rFonts w:ascii="標楷體" w:eastAsia="標楷體" w:hAnsi="標楷體" w:cs="標楷體"/>
                <w:color w:val="000000" w:themeColor="text1"/>
                <w:sz w:val="24"/>
                <w:szCs w:val="24"/>
              </w:rPr>
            </w:pPr>
          </w:p>
          <w:p w14:paraId="2FD74F0C" w14:textId="72004E68" w:rsidR="007B317A" w:rsidRDefault="007B317A" w:rsidP="001A77B0">
            <w:pPr>
              <w:ind w:left="317" w:hanging="317"/>
              <w:jc w:val="center"/>
              <w:rPr>
                <w:rFonts w:ascii="標楷體" w:eastAsia="標楷體" w:hAnsi="標楷體" w:cs="標楷體"/>
                <w:color w:val="000000" w:themeColor="text1"/>
                <w:sz w:val="24"/>
                <w:szCs w:val="24"/>
              </w:rPr>
            </w:pPr>
          </w:p>
          <w:p w14:paraId="10CCDDD3" w14:textId="1E66ACD0" w:rsidR="007B317A" w:rsidRDefault="007B317A" w:rsidP="001A77B0">
            <w:pPr>
              <w:ind w:left="317" w:hanging="317"/>
              <w:jc w:val="center"/>
              <w:rPr>
                <w:rFonts w:ascii="標楷體" w:eastAsia="標楷體" w:hAnsi="標楷體" w:cs="標楷體"/>
                <w:color w:val="000000" w:themeColor="text1"/>
                <w:sz w:val="24"/>
                <w:szCs w:val="24"/>
              </w:rPr>
            </w:pPr>
          </w:p>
          <w:p w14:paraId="64007423" w14:textId="007454FC" w:rsidR="007B317A" w:rsidRDefault="007B317A" w:rsidP="001A77B0">
            <w:pPr>
              <w:ind w:left="317" w:hanging="317"/>
              <w:jc w:val="center"/>
              <w:rPr>
                <w:rFonts w:ascii="標楷體" w:eastAsia="標楷體" w:hAnsi="標楷體" w:cs="標楷體"/>
                <w:color w:val="000000" w:themeColor="text1"/>
                <w:sz w:val="24"/>
                <w:szCs w:val="24"/>
              </w:rPr>
            </w:pPr>
          </w:p>
          <w:p w14:paraId="09ECFB1A" w14:textId="6369C6B9" w:rsidR="007B317A" w:rsidRDefault="007B317A" w:rsidP="001A77B0">
            <w:pPr>
              <w:ind w:left="317" w:hanging="317"/>
              <w:jc w:val="center"/>
              <w:rPr>
                <w:rFonts w:ascii="標楷體" w:eastAsia="標楷體" w:hAnsi="標楷體" w:cs="標楷體"/>
                <w:color w:val="000000" w:themeColor="text1"/>
                <w:sz w:val="24"/>
                <w:szCs w:val="24"/>
              </w:rPr>
            </w:pPr>
          </w:p>
          <w:p w14:paraId="6BF987F9" w14:textId="5EE25F08" w:rsidR="007B317A" w:rsidRDefault="007B317A" w:rsidP="001A77B0">
            <w:pPr>
              <w:ind w:left="317" w:hanging="317"/>
              <w:jc w:val="center"/>
              <w:rPr>
                <w:rFonts w:ascii="標楷體" w:eastAsia="標楷體" w:hAnsi="標楷體" w:cs="標楷體"/>
                <w:color w:val="000000" w:themeColor="text1"/>
                <w:sz w:val="24"/>
                <w:szCs w:val="24"/>
              </w:rPr>
            </w:pPr>
          </w:p>
          <w:p w14:paraId="2D648E40" w14:textId="05B1E6A6" w:rsidR="007B317A" w:rsidRDefault="007B317A" w:rsidP="001A77B0">
            <w:pPr>
              <w:ind w:left="317" w:hanging="317"/>
              <w:jc w:val="center"/>
              <w:rPr>
                <w:rFonts w:ascii="標楷體" w:eastAsia="標楷體" w:hAnsi="標楷體" w:cs="標楷體"/>
                <w:color w:val="000000" w:themeColor="text1"/>
                <w:sz w:val="24"/>
                <w:szCs w:val="24"/>
              </w:rPr>
            </w:pPr>
          </w:p>
          <w:p w14:paraId="14EA2707" w14:textId="75E7FE46" w:rsidR="007B317A" w:rsidRDefault="007B317A" w:rsidP="001A77B0">
            <w:pPr>
              <w:ind w:left="317" w:hanging="317"/>
              <w:jc w:val="center"/>
              <w:rPr>
                <w:rFonts w:ascii="標楷體" w:eastAsia="標楷體" w:hAnsi="標楷體" w:cs="標楷體"/>
                <w:color w:val="000000" w:themeColor="text1"/>
                <w:sz w:val="24"/>
                <w:szCs w:val="24"/>
              </w:rPr>
            </w:pPr>
          </w:p>
          <w:p w14:paraId="6012AF40" w14:textId="47DA12C6" w:rsidR="007B317A" w:rsidRDefault="007B317A" w:rsidP="001A77B0">
            <w:pPr>
              <w:ind w:left="317" w:hanging="317"/>
              <w:jc w:val="center"/>
              <w:rPr>
                <w:rFonts w:ascii="標楷體" w:eastAsia="標楷體" w:hAnsi="標楷體" w:cs="標楷體"/>
                <w:color w:val="000000" w:themeColor="text1"/>
                <w:sz w:val="24"/>
                <w:szCs w:val="24"/>
              </w:rPr>
            </w:pPr>
          </w:p>
          <w:p w14:paraId="140F1EAF" w14:textId="2318D081" w:rsidR="007B317A" w:rsidRDefault="007B317A" w:rsidP="001A77B0">
            <w:pPr>
              <w:ind w:left="317" w:hanging="317"/>
              <w:jc w:val="center"/>
              <w:rPr>
                <w:rFonts w:ascii="標楷體" w:eastAsia="標楷體" w:hAnsi="標楷體" w:cs="標楷體"/>
                <w:color w:val="000000" w:themeColor="text1"/>
                <w:sz w:val="24"/>
                <w:szCs w:val="24"/>
              </w:rPr>
            </w:pPr>
          </w:p>
          <w:p w14:paraId="0A03AFCC" w14:textId="4A7BCACC" w:rsidR="007B317A" w:rsidRDefault="007B317A" w:rsidP="001A77B0">
            <w:pPr>
              <w:ind w:left="317" w:hanging="317"/>
              <w:jc w:val="center"/>
              <w:rPr>
                <w:rFonts w:ascii="標楷體" w:eastAsia="標楷體" w:hAnsi="標楷體" w:cs="標楷體"/>
                <w:color w:val="000000" w:themeColor="text1"/>
                <w:sz w:val="24"/>
                <w:szCs w:val="24"/>
              </w:rPr>
            </w:pPr>
          </w:p>
          <w:p w14:paraId="0A1FDBF7" w14:textId="03463CC5" w:rsidR="007B317A" w:rsidRDefault="007B317A" w:rsidP="001A77B0">
            <w:pPr>
              <w:ind w:left="317" w:hanging="317"/>
              <w:jc w:val="center"/>
              <w:rPr>
                <w:rFonts w:ascii="標楷體" w:eastAsia="標楷體" w:hAnsi="標楷體" w:cs="標楷體"/>
                <w:color w:val="000000" w:themeColor="text1"/>
                <w:sz w:val="24"/>
                <w:szCs w:val="24"/>
              </w:rPr>
            </w:pPr>
          </w:p>
          <w:p w14:paraId="38960139" w14:textId="6DB9AF43" w:rsidR="007B317A" w:rsidRDefault="007B317A" w:rsidP="001A77B0">
            <w:pPr>
              <w:ind w:left="317" w:hanging="317"/>
              <w:jc w:val="center"/>
              <w:rPr>
                <w:rFonts w:ascii="標楷體" w:eastAsia="標楷體" w:hAnsi="標楷體" w:cs="標楷體"/>
                <w:color w:val="000000" w:themeColor="text1"/>
                <w:sz w:val="24"/>
                <w:szCs w:val="24"/>
              </w:rPr>
            </w:pPr>
          </w:p>
          <w:p w14:paraId="0785A018" w14:textId="2C5B6AD9" w:rsidR="007B317A" w:rsidRDefault="007B317A" w:rsidP="001A77B0">
            <w:pPr>
              <w:ind w:left="317" w:hanging="317"/>
              <w:jc w:val="center"/>
              <w:rPr>
                <w:rFonts w:ascii="標楷體" w:eastAsia="標楷體" w:hAnsi="標楷體" w:cs="標楷體"/>
                <w:color w:val="000000" w:themeColor="text1"/>
                <w:sz w:val="24"/>
                <w:szCs w:val="24"/>
              </w:rPr>
            </w:pPr>
          </w:p>
          <w:p w14:paraId="4A1ECE2A" w14:textId="1AD7F81A" w:rsidR="007B317A" w:rsidRDefault="007B317A" w:rsidP="001A77B0">
            <w:pPr>
              <w:ind w:left="317" w:hanging="317"/>
              <w:jc w:val="center"/>
              <w:rPr>
                <w:rFonts w:ascii="標楷體" w:eastAsia="標楷體" w:hAnsi="標楷體" w:cs="標楷體"/>
                <w:color w:val="000000" w:themeColor="text1"/>
                <w:sz w:val="24"/>
                <w:szCs w:val="24"/>
              </w:rPr>
            </w:pPr>
          </w:p>
          <w:p w14:paraId="6A55C4ED" w14:textId="77709CE0" w:rsidR="007B317A" w:rsidRDefault="007B317A" w:rsidP="001A77B0">
            <w:pPr>
              <w:ind w:left="317" w:hanging="317"/>
              <w:jc w:val="center"/>
              <w:rPr>
                <w:rFonts w:ascii="標楷體" w:eastAsia="標楷體" w:hAnsi="標楷體" w:cs="標楷體"/>
                <w:color w:val="000000" w:themeColor="text1"/>
                <w:sz w:val="24"/>
                <w:szCs w:val="24"/>
              </w:rPr>
            </w:pPr>
          </w:p>
          <w:p w14:paraId="363F22FB" w14:textId="2F2DB659" w:rsidR="007B317A" w:rsidRDefault="007B317A" w:rsidP="001A77B0">
            <w:pPr>
              <w:ind w:left="317" w:hanging="317"/>
              <w:jc w:val="center"/>
              <w:rPr>
                <w:rFonts w:ascii="標楷體" w:eastAsia="標楷體" w:hAnsi="標楷體" w:cs="標楷體"/>
                <w:color w:val="000000" w:themeColor="text1"/>
                <w:sz w:val="24"/>
                <w:szCs w:val="24"/>
              </w:rPr>
            </w:pPr>
          </w:p>
          <w:p w14:paraId="07B952E5" w14:textId="6BADD782" w:rsidR="007B317A" w:rsidRDefault="007B317A" w:rsidP="001A77B0">
            <w:pPr>
              <w:ind w:left="317" w:hanging="317"/>
              <w:jc w:val="center"/>
              <w:rPr>
                <w:rFonts w:ascii="標楷體" w:eastAsia="標楷體" w:hAnsi="標楷體" w:cs="標楷體"/>
                <w:color w:val="000000" w:themeColor="text1"/>
                <w:sz w:val="24"/>
                <w:szCs w:val="24"/>
              </w:rPr>
            </w:pPr>
          </w:p>
          <w:p w14:paraId="07317889" w14:textId="0FE9DF3D" w:rsidR="007B317A" w:rsidRDefault="007B317A" w:rsidP="001A77B0">
            <w:pPr>
              <w:ind w:left="317" w:hanging="317"/>
              <w:jc w:val="center"/>
              <w:rPr>
                <w:rFonts w:ascii="標楷體" w:eastAsia="標楷體" w:hAnsi="標楷體" w:cs="標楷體"/>
                <w:color w:val="000000" w:themeColor="text1"/>
                <w:sz w:val="24"/>
                <w:szCs w:val="24"/>
              </w:rPr>
            </w:pPr>
          </w:p>
          <w:p w14:paraId="1A25D4DE" w14:textId="38641AD8" w:rsidR="007B317A" w:rsidRDefault="007B317A" w:rsidP="001A77B0">
            <w:pPr>
              <w:ind w:left="317" w:hanging="317"/>
              <w:jc w:val="center"/>
              <w:rPr>
                <w:rFonts w:ascii="標楷體" w:eastAsia="標楷體" w:hAnsi="標楷體" w:cs="標楷體"/>
                <w:color w:val="000000" w:themeColor="text1"/>
                <w:sz w:val="24"/>
                <w:szCs w:val="24"/>
              </w:rPr>
            </w:pPr>
          </w:p>
          <w:p w14:paraId="7366B445" w14:textId="461EB92C" w:rsidR="007B317A" w:rsidRDefault="007B317A" w:rsidP="001A77B0">
            <w:pPr>
              <w:ind w:left="317" w:hanging="317"/>
              <w:jc w:val="center"/>
              <w:rPr>
                <w:rFonts w:ascii="標楷體" w:eastAsia="標楷體" w:hAnsi="標楷體" w:cs="標楷體"/>
                <w:color w:val="000000" w:themeColor="text1"/>
                <w:sz w:val="24"/>
                <w:szCs w:val="24"/>
              </w:rPr>
            </w:pPr>
          </w:p>
          <w:p w14:paraId="23B29B70" w14:textId="1601D1FC" w:rsidR="007B317A" w:rsidRDefault="007B317A" w:rsidP="001A77B0">
            <w:pPr>
              <w:ind w:left="317" w:hanging="317"/>
              <w:jc w:val="center"/>
              <w:rPr>
                <w:rFonts w:ascii="標楷體" w:eastAsia="標楷體" w:hAnsi="標楷體" w:cs="標楷體"/>
                <w:color w:val="000000" w:themeColor="text1"/>
                <w:sz w:val="24"/>
                <w:szCs w:val="24"/>
              </w:rPr>
            </w:pPr>
          </w:p>
          <w:p w14:paraId="5EE17029" w14:textId="0998B6E8" w:rsidR="007B317A" w:rsidRDefault="007B317A" w:rsidP="001A77B0">
            <w:pPr>
              <w:ind w:left="317" w:hanging="317"/>
              <w:jc w:val="center"/>
              <w:rPr>
                <w:rFonts w:ascii="標楷體" w:eastAsia="標楷體" w:hAnsi="標楷體" w:cs="標楷體"/>
                <w:color w:val="000000" w:themeColor="text1"/>
                <w:sz w:val="24"/>
                <w:szCs w:val="24"/>
              </w:rPr>
            </w:pPr>
          </w:p>
          <w:p w14:paraId="42AD85DF" w14:textId="15F5A092" w:rsidR="007B317A" w:rsidRDefault="007B317A" w:rsidP="001A77B0">
            <w:pPr>
              <w:ind w:left="317" w:hanging="317"/>
              <w:jc w:val="center"/>
              <w:rPr>
                <w:rFonts w:ascii="標楷體" w:eastAsia="標楷體" w:hAnsi="標楷體" w:cs="標楷體"/>
                <w:color w:val="000000" w:themeColor="text1"/>
                <w:sz w:val="24"/>
                <w:szCs w:val="24"/>
              </w:rPr>
            </w:pPr>
          </w:p>
          <w:p w14:paraId="0B1DAB61" w14:textId="0C444D68" w:rsidR="007B317A" w:rsidRDefault="007B317A" w:rsidP="001A77B0">
            <w:pPr>
              <w:ind w:left="317" w:hanging="317"/>
              <w:jc w:val="center"/>
              <w:rPr>
                <w:rFonts w:ascii="標楷體" w:eastAsia="標楷體" w:hAnsi="標楷體" w:cs="標楷體"/>
                <w:color w:val="000000" w:themeColor="text1"/>
                <w:sz w:val="24"/>
                <w:szCs w:val="24"/>
              </w:rPr>
            </w:pPr>
          </w:p>
          <w:p w14:paraId="335A45DB" w14:textId="2936A971" w:rsidR="007B317A" w:rsidRDefault="007B317A" w:rsidP="001A77B0">
            <w:pPr>
              <w:ind w:left="317" w:hanging="317"/>
              <w:jc w:val="center"/>
              <w:rPr>
                <w:rFonts w:ascii="標楷體" w:eastAsia="標楷體" w:hAnsi="標楷體" w:cs="標楷體"/>
                <w:color w:val="000000" w:themeColor="text1"/>
                <w:sz w:val="24"/>
                <w:szCs w:val="24"/>
              </w:rPr>
            </w:pPr>
          </w:p>
          <w:p w14:paraId="310F2772" w14:textId="2D6920A0" w:rsidR="007B317A" w:rsidRDefault="007B317A" w:rsidP="001A77B0">
            <w:pPr>
              <w:ind w:left="317" w:hanging="317"/>
              <w:jc w:val="center"/>
              <w:rPr>
                <w:rFonts w:ascii="標楷體" w:eastAsia="標楷體" w:hAnsi="標楷體" w:cs="標楷體"/>
                <w:color w:val="000000" w:themeColor="text1"/>
                <w:sz w:val="24"/>
                <w:szCs w:val="24"/>
              </w:rPr>
            </w:pPr>
          </w:p>
          <w:p w14:paraId="3515564B" w14:textId="0E9C4F9E" w:rsidR="007B317A" w:rsidRDefault="007B317A" w:rsidP="001A77B0">
            <w:pPr>
              <w:ind w:left="317" w:hanging="317"/>
              <w:jc w:val="center"/>
              <w:rPr>
                <w:rFonts w:ascii="標楷體" w:eastAsia="標楷體" w:hAnsi="標楷體" w:cs="標楷體"/>
                <w:color w:val="000000" w:themeColor="text1"/>
                <w:sz w:val="24"/>
                <w:szCs w:val="24"/>
              </w:rPr>
            </w:pPr>
          </w:p>
          <w:p w14:paraId="1DA7281B" w14:textId="30BA6721" w:rsidR="007B317A" w:rsidRDefault="007B317A" w:rsidP="001A77B0">
            <w:pPr>
              <w:ind w:left="317" w:hanging="317"/>
              <w:jc w:val="center"/>
              <w:rPr>
                <w:rFonts w:ascii="標楷體" w:eastAsia="標楷體" w:hAnsi="標楷體" w:cs="標楷體"/>
                <w:color w:val="000000" w:themeColor="text1"/>
                <w:sz w:val="24"/>
                <w:szCs w:val="24"/>
              </w:rPr>
            </w:pPr>
          </w:p>
          <w:p w14:paraId="7A13363A" w14:textId="4E1435B9" w:rsidR="007B317A" w:rsidRDefault="007B317A" w:rsidP="001A77B0">
            <w:pPr>
              <w:ind w:left="317" w:hanging="317"/>
              <w:jc w:val="center"/>
              <w:rPr>
                <w:rFonts w:ascii="標楷體" w:eastAsia="標楷體" w:hAnsi="標楷體" w:cs="標楷體"/>
                <w:color w:val="000000" w:themeColor="text1"/>
                <w:sz w:val="24"/>
                <w:szCs w:val="24"/>
              </w:rPr>
            </w:pPr>
          </w:p>
          <w:p w14:paraId="785DCE59" w14:textId="41C22BDC" w:rsidR="007B317A" w:rsidRDefault="007B317A" w:rsidP="001A77B0">
            <w:pPr>
              <w:ind w:left="317" w:hanging="317"/>
              <w:jc w:val="center"/>
              <w:rPr>
                <w:rFonts w:ascii="標楷體" w:eastAsia="標楷體" w:hAnsi="標楷體" w:cs="標楷體"/>
                <w:color w:val="000000" w:themeColor="text1"/>
                <w:sz w:val="24"/>
                <w:szCs w:val="24"/>
              </w:rPr>
            </w:pPr>
          </w:p>
          <w:p w14:paraId="511976C1" w14:textId="58EDB02A" w:rsidR="007B317A" w:rsidRDefault="007B317A" w:rsidP="001A77B0">
            <w:pPr>
              <w:ind w:left="317" w:hanging="317"/>
              <w:jc w:val="center"/>
              <w:rPr>
                <w:rFonts w:ascii="標楷體" w:eastAsia="標楷體" w:hAnsi="標楷體" w:cs="標楷體"/>
                <w:color w:val="000000" w:themeColor="text1"/>
                <w:sz w:val="24"/>
                <w:szCs w:val="24"/>
              </w:rPr>
            </w:pPr>
          </w:p>
          <w:p w14:paraId="318C243C" w14:textId="6856D7A1" w:rsidR="007B317A" w:rsidRDefault="007B317A" w:rsidP="001A77B0">
            <w:pPr>
              <w:ind w:left="317" w:hanging="317"/>
              <w:jc w:val="center"/>
              <w:rPr>
                <w:rFonts w:ascii="標楷體" w:eastAsia="標楷體" w:hAnsi="標楷體" w:cs="標楷體"/>
                <w:color w:val="000000" w:themeColor="text1"/>
                <w:sz w:val="24"/>
                <w:szCs w:val="24"/>
              </w:rPr>
            </w:pPr>
          </w:p>
          <w:p w14:paraId="669B206A" w14:textId="6837760C" w:rsidR="007B317A" w:rsidRDefault="007B317A" w:rsidP="001A77B0">
            <w:pPr>
              <w:ind w:left="317" w:hanging="317"/>
              <w:jc w:val="center"/>
              <w:rPr>
                <w:rFonts w:ascii="標楷體" w:eastAsia="標楷體" w:hAnsi="標楷體" w:cs="標楷體"/>
                <w:color w:val="000000" w:themeColor="text1"/>
                <w:sz w:val="24"/>
                <w:szCs w:val="24"/>
              </w:rPr>
            </w:pPr>
          </w:p>
          <w:p w14:paraId="32B887A5" w14:textId="6C38A43F" w:rsidR="007B317A" w:rsidRDefault="007B317A" w:rsidP="001A77B0">
            <w:pPr>
              <w:ind w:left="317" w:hanging="317"/>
              <w:jc w:val="center"/>
              <w:rPr>
                <w:rFonts w:ascii="標楷體" w:eastAsia="標楷體" w:hAnsi="標楷體" w:cs="標楷體"/>
                <w:color w:val="000000" w:themeColor="text1"/>
                <w:sz w:val="24"/>
                <w:szCs w:val="24"/>
              </w:rPr>
            </w:pPr>
          </w:p>
          <w:p w14:paraId="540206E3" w14:textId="6CCF11FF" w:rsidR="007B317A" w:rsidRDefault="007B317A" w:rsidP="001A77B0">
            <w:pPr>
              <w:ind w:left="317" w:hanging="317"/>
              <w:jc w:val="center"/>
              <w:rPr>
                <w:rFonts w:ascii="標楷體" w:eastAsia="標楷體" w:hAnsi="標楷體" w:cs="標楷體"/>
                <w:color w:val="000000" w:themeColor="text1"/>
                <w:sz w:val="24"/>
                <w:szCs w:val="24"/>
              </w:rPr>
            </w:pPr>
          </w:p>
          <w:p w14:paraId="5EF2542D" w14:textId="11943BF6" w:rsidR="007B317A" w:rsidRDefault="007B317A" w:rsidP="001A77B0">
            <w:pPr>
              <w:ind w:left="317" w:hanging="317"/>
              <w:jc w:val="center"/>
              <w:rPr>
                <w:rFonts w:ascii="標楷體" w:eastAsia="標楷體" w:hAnsi="標楷體" w:cs="標楷體"/>
                <w:color w:val="000000" w:themeColor="text1"/>
                <w:sz w:val="24"/>
                <w:szCs w:val="24"/>
              </w:rPr>
            </w:pPr>
          </w:p>
          <w:p w14:paraId="7ECCF846" w14:textId="185D8035" w:rsidR="007B317A" w:rsidRDefault="007B317A" w:rsidP="001A77B0">
            <w:pPr>
              <w:ind w:left="317" w:hanging="317"/>
              <w:jc w:val="center"/>
              <w:rPr>
                <w:rFonts w:ascii="標楷體" w:eastAsia="標楷體" w:hAnsi="標楷體" w:cs="標楷體"/>
                <w:color w:val="000000" w:themeColor="text1"/>
                <w:sz w:val="24"/>
                <w:szCs w:val="24"/>
              </w:rPr>
            </w:pPr>
          </w:p>
          <w:p w14:paraId="560C1E96" w14:textId="29FE3636" w:rsidR="007B317A" w:rsidRDefault="007B317A" w:rsidP="001A77B0">
            <w:pPr>
              <w:ind w:left="317" w:hanging="317"/>
              <w:jc w:val="center"/>
              <w:rPr>
                <w:rFonts w:ascii="標楷體" w:eastAsia="標楷體" w:hAnsi="標楷體" w:cs="標楷體"/>
                <w:color w:val="000000" w:themeColor="text1"/>
                <w:sz w:val="24"/>
                <w:szCs w:val="24"/>
              </w:rPr>
            </w:pPr>
          </w:p>
          <w:p w14:paraId="187287AB" w14:textId="7CCB5A9F" w:rsidR="007B317A" w:rsidRDefault="007B317A" w:rsidP="001A77B0">
            <w:pPr>
              <w:ind w:left="317" w:hanging="317"/>
              <w:jc w:val="center"/>
              <w:rPr>
                <w:rFonts w:ascii="標楷體" w:eastAsia="標楷體" w:hAnsi="標楷體" w:cs="標楷體"/>
                <w:color w:val="000000" w:themeColor="text1"/>
                <w:sz w:val="24"/>
                <w:szCs w:val="24"/>
              </w:rPr>
            </w:pPr>
          </w:p>
          <w:p w14:paraId="20608C1C" w14:textId="32EBDBE0" w:rsidR="007B317A" w:rsidRDefault="007B317A" w:rsidP="001A77B0">
            <w:pPr>
              <w:ind w:left="317" w:hanging="317"/>
              <w:jc w:val="center"/>
              <w:rPr>
                <w:rFonts w:ascii="標楷體" w:eastAsia="標楷體" w:hAnsi="標楷體" w:cs="標楷體"/>
                <w:color w:val="000000" w:themeColor="text1"/>
                <w:sz w:val="24"/>
                <w:szCs w:val="24"/>
              </w:rPr>
            </w:pPr>
          </w:p>
          <w:p w14:paraId="1D5EE1B7" w14:textId="5C05EBF1" w:rsidR="007B317A" w:rsidRDefault="007B317A" w:rsidP="001A77B0">
            <w:pPr>
              <w:ind w:left="317" w:hanging="317"/>
              <w:jc w:val="center"/>
              <w:rPr>
                <w:rFonts w:ascii="標楷體" w:eastAsia="標楷體" w:hAnsi="標楷體" w:cs="標楷體"/>
                <w:color w:val="000000" w:themeColor="text1"/>
                <w:sz w:val="24"/>
                <w:szCs w:val="24"/>
              </w:rPr>
            </w:pPr>
          </w:p>
          <w:p w14:paraId="6A395ACF" w14:textId="355DA45F" w:rsidR="007B317A" w:rsidRDefault="007B317A" w:rsidP="001A77B0">
            <w:pPr>
              <w:ind w:left="317" w:hanging="317"/>
              <w:jc w:val="center"/>
              <w:rPr>
                <w:rFonts w:ascii="標楷體" w:eastAsia="標楷體" w:hAnsi="標楷體" w:cs="標楷體"/>
                <w:color w:val="000000" w:themeColor="text1"/>
                <w:sz w:val="24"/>
                <w:szCs w:val="24"/>
              </w:rPr>
            </w:pPr>
          </w:p>
          <w:p w14:paraId="64779CF0" w14:textId="5BCC8784" w:rsidR="007B317A" w:rsidRDefault="007B317A" w:rsidP="001A77B0">
            <w:pPr>
              <w:ind w:left="317" w:hanging="317"/>
              <w:jc w:val="center"/>
              <w:rPr>
                <w:rFonts w:ascii="標楷體" w:eastAsia="標楷體" w:hAnsi="標楷體" w:cs="標楷體"/>
                <w:color w:val="000000" w:themeColor="text1"/>
                <w:sz w:val="24"/>
                <w:szCs w:val="24"/>
              </w:rPr>
            </w:pPr>
          </w:p>
          <w:p w14:paraId="5077B51C" w14:textId="1B6BCB11" w:rsidR="007B317A" w:rsidRDefault="007B317A" w:rsidP="001A77B0">
            <w:pPr>
              <w:ind w:left="317" w:hanging="317"/>
              <w:jc w:val="center"/>
              <w:rPr>
                <w:rFonts w:ascii="標楷體" w:eastAsia="標楷體" w:hAnsi="標楷體" w:cs="標楷體"/>
                <w:color w:val="000000" w:themeColor="text1"/>
                <w:sz w:val="24"/>
                <w:szCs w:val="24"/>
              </w:rPr>
            </w:pPr>
          </w:p>
          <w:p w14:paraId="115A0121" w14:textId="44E9FA12" w:rsidR="007B317A" w:rsidRDefault="007B317A" w:rsidP="001A77B0">
            <w:pPr>
              <w:ind w:left="317" w:hanging="317"/>
              <w:jc w:val="center"/>
              <w:rPr>
                <w:rFonts w:ascii="標楷體" w:eastAsia="標楷體" w:hAnsi="標楷體" w:cs="標楷體"/>
                <w:color w:val="000000" w:themeColor="text1"/>
                <w:sz w:val="24"/>
                <w:szCs w:val="24"/>
              </w:rPr>
            </w:pPr>
          </w:p>
          <w:p w14:paraId="5F2B6F63" w14:textId="205D038E" w:rsidR="007B317A" w:rsidRDefault="007B317A" w:rsidP="001A77B0">
            <w:pPr>
              <w:ind w:left="317" w:hanging="317"/>
              <w:jc w:val="center"/>
              <w:rPr>
                <w:rFonts w:ascii="標楷體" w:eastAsia="標楷體" w:hAnsi="標楷體" w:cs="標楷體"/>
                <w:color w:val="000000" w:themeColor="text1"/>
                <w:sz w:val="24"/>
                <w:szCs w:val="24"/>
              </w:rPr>
            </w:pPr>
          </w:p>
          <w:p w14:paraId="2B5E2937" w14:textId="565FF986" w:rsidR="007B317A" w:rsidRDefault="007B317A" w:rsidP="001A77B0">
            <w:pPr>
              <w:ind w:left="317" w:hanging="317"/>
              <w:jc w:val="center"/>
              <w:rPr>
                <w:rFonts w:ascii="標楷體" w:eastAsia="標楷體" w:hAnsi="標楷體" w:cs="標楷體"/>
                <w:color w:val="000000" w:themeColor="text1"/>
                <w:sz w:val="24"/>
                <w:szCs w:val="24"/>
              </w:rPr>
            </w:pPr>
          </w:p>
          <w:p w14:paraId="3AF45BA7" w14:textId="4B6CE491" w:rsidR="007B317A" w:rsidRDefault="007B317A" w:rsidP="001A77B0">
            <w:pPr>
              <w:ind w:left="317" w:hanging="317"/>
              <w:jc w:val="center"/>
              <w:rPr>
                <w:rFonts w:ascii="標楷體" w:eastAsia="標楷體" w:hAnsi="標楷體" w:cs="標楷體"/>
                <w:color w:val="000000" w:themeColor="text1"/>
                <w:sz w:val="24"/>
                <w:szCs w:val="24"/>
              </w:rPr>
            </w:pPr>
          </w:p>
          <w:p w14:paraId="2B8972C8" w14:textId="53052FE8" w:rsidR="007B317A" w:rsidRDefault="007B317A" w:rsidP="001A77B0">
            <w:pPr>
              <w:ind w:left="317" w:hanging="317"/>
              <w:jc w:val="center"/>
              <w:rPr>
                <w:rFonts w:ascii="標楷體" w:eastAsia="標楷體" w:hAnsi="標楷體" w:cs="標楷體"/>
                <w:color w:val="000000" w:themeColor="text1"/>
                <w:sz w:val="24"/>
                <w:szCs w:val="24"/>
              </w:rPr>
            </w:pPr>
          </w:p>
          <w:p w14:paraId="090BBB8A" w14:textId="222651F6" w:rsidR="007B317A" w:rsidRDefault="007B317A" w:rsidP="001A77B0">
            <w:pPr>
              <w:ind w:left="317" w:hanging="317"/>
              <w:jc w:val="center"/>
              <w:rPr>
                <w:rFonts w:ascii="標楷體" w:eastAsia="標楷體" w:hAnsi="標楷體" w:cs="標楷體"/>
                <w:color w:val="000000" w:themeColor="text1"/>
                <w:sz w:val="24"/>
                <w:szCs w:val="24"/>
              </w:rPr>
            </w:pPr>
          </w:p>
          <w:p w14:paraId="33230004" w14:textId="60C47563" w:rsidR="007B317A" w:rsidRDefault="007B317A" w:rsidP="001A77B0">
            <w:pPr>
              <w:ind w:left="317" w:hanging="317"/>
              <w:jc w:val="center"/>
              <w:rPr>
                <w:rFonts w:ascii="標楷體" w:eastAsia="標楷體" w:hAnsi="標楷體" w:cs="標楷體"/>
                <w:color w:val="000000" w:themeColor="text1"/>
                <w:sz w:val="24"/>
                <w:szCs w:val="24"/>
              </w:rPr>
            </w:pPr>
          </w:p>
          <w:p w14:paraId="6BD8524B" w14:textId="64DA06B2" w:rsidR="007B317A" w:rsidRDefault="007B317A" w:rsidP="001A77B0">
            <w:pPr>
              <w:ind w:left="317" w:hanging="317"/>
              <w:jc w:val="center"/>
              <w:rPr>
                <w:rFonts w:ascii="標楷體" w:eastAsia="標楷體" w:hAnsi="標楷體" w:cs="標楷體"/>
                <w:color w:val="000000" w:themeColor="text1"/>
                <w:sz w:val="24"/>
                <w:szCs w:val="24"/>
              </w:rPr>
            </w:pPr>
          </w:p>
          <w:p w14:paraId="1B3FD9D2" w14:textId="7B940A21" w:rsidR="007B317A" w:rsidRDefault="007B317A" w:rsidP="001A77B0">
            <w:pPr>
              <w:ind w:left="317" w:hanging="317"/>
              <w:jc w:val="center"/>
              <w:rPr>
                <w:rFonts w:ascii="標楷體" w:eastAsia="標楷體" w:hAnsi="標楷體" w:cs="標楷體"/>
                <w:color w:val="000000" w:themeColor="text1"/>
                <w:sz w:val="24"/>
                <w:szCs w:val="24"/>
              </w:rPr>
            </w:pPr>
          </w:p>
          <w:p w14:paraId="795580B5" w14:textId="60378F2C" w:rsidR="007B317A" w:rsidRDefault="007B317A" w:rsidP="001A77B0">
            <w:pPr>
              <w:ind w:left="317" w:hanging="317"/>
              <w:jc w:val="center"/>
              <w:rPr>
                <w:rFonts w:ascii="標楷體" w:eastAsia="標楷體" w:hAnsi="標楷體" w:cs="標楷體"/>
                <w:color w:val="000000" w:themeColor="text1"/>
                <w:sz w:val="24"/>
                <w:szCs w:val="24"/>
              </w:rPr>
            </w:pPr>
          </w:p>
          <w:p w14:paraId="4E7C68B8" w14:textId="15CA3D9A" w:rsidR="007B317A" w:rsidRDefault="007B317A" w:rsidP="001A77B0">
            <w:pPr>
              <w:ind w:left="317" w:hanging="317"/>
              <w:jc w:val="center"/>
              <w:rPr>
                <w:rFonts w:ascii="標楷體" w:eastAsia="標楷體" w:hAnsi="標楷體" w:cs="標楷體"/>
                <w:color w:val="000000" w:themeColor="text1"/>
                <w:sz w:val="24"/>
                <w:szCs w:val="24"/>
              </w:rPr>
            </w:pPr>
          </w:p>
          <w:p w14:paraId="0AA9FFDC" w14:textId="36C95644" w:rsidR="007B317A" w:rsidRDefault="007B317A" w:rsidP="001A77B0">
            <w:pPr>
              <w:ind w:left="317" w:hanging="317"/>
              <w:jc w:val="center"/>
              <w:rPr>
                <w:rFonts w:ascii="標楷體" w:eastAsia="標楷體" w:hAnsi="標楷體" w:cs="標楷體"/>
                <w:color w:val="000000" w:themeColor="text1"/>
                <w:sz w:val="24"/>
                <w:szCs w:val="24"/>
              </w:rPr>
            </w:pPr>
          </w:p>
          <w:p w14:paraId="64FF4325" w14:textId="2FBFD77B" w:rsidR="007B317A" w:rsidRDefault="007B317A" w:rsidP="001A77B0">
            <w:pPr>
              <w:ind w:left="317" w:hanging="317"/>
              <w:jc w:val="center"/>
              <w:rPr>
                <w:rFonts w:ascii="標楷體" w:eastAsia="標楷體" w:hAnsi="標楷體" w:cs="標楷體"/>
                <w:color w:val="000000" w:themeColor="text1"/>
                <w:sz w:val="24"/>
                <w:szCs w:val="24"/>
              </w:rPr>
            </w:pPr>
          </w:p>
          <w:p w14:paraId="6DBA58E1" w14:textId="20F0AFB8" w:rsidR="007B317A" w:rsidRDefault="007B317A" w:rsidP="001A77B0">
            <w:pPr>
              <w:ind w:left="317" w:hanging="317"/>
              <w:jc w:val="center"/>
              <w:rPr>
                <w:rFonts w:ascii="標楷體" w:eastAsia="標楷體" w:hAnsi="標楷體" w:cs="標楷體"/>
                <w:color w:val="000000" w:themeColor="text1"/>
                <w:sz w:val="24"/>
                <w:szCs w:val="24"/>
              </w:rPr>
            </w:pPr>
          </w:p>
          <w:p w14:paraId="4C91E29C" w14:textId="13AF606D" w:rsidR="007B317A" w:rsidRDefault="007B317A" w:rsidP="001A77B0">
            <w:pPr>
              <w:ind w:left="317" w:hanging="317"/>
              <w:jc w:val="center"/>
              <w:rPr>
                <w:rFonts w:ascii="標楷體" w:eastAsia="標楷體" w:hAnsi="標楷體" w:cs="標楷體"/>
                <w:color w:val="000000" w:themeColor="text1"/>
                <w:sz w:val="24"/>
                <w:szCs w:val="24"/>
              </w:rPr>
            </w:pPr>
          </w:p>
          <w:p w14:paraId="4A1302B3" w14:textId="565B6358" w:rsidR="007B317A" w:rsidRDefault="007B317A" w:rsidP="001A77B0">
            <w:pPr>
              <w:ind w:left="317" w:hanging="317"/>
              <w:jc w:val="center"/>
              <w:rPr>
                <w:rFonts w:ascii="標楷體" w:eastAsia="標楷體" w:hAnsi="標楷體" w:cs="標楷體"/>
                <w:color w:val="000000" w:themeColor="text1"/>
                <w:sz w:val="24"/>
                <w:szCs w:val="24"/>
              </w:rPr>
            </w:pPr>
          </w:p>
          <w:p w14:paraId="0AFF0A67" w14:textId="753EC650" w:rsidR="007B317A" w:rsidRDefault="007B317A" w:rsidP="001A77B0">
            <w:pPr>
              <w:ind w:left="317" w:hanging="317"/>
              <w:jc w:val="center"/>
              <w:rPr>
                <w:rFonts w:ascii="標楷體" w:eastAsia="標楷體" w:hAnsi="標楷體" w:cs="標楷體"/>
                <w:color w:val="000000" w:themeColor="text1"/>
                <w:sz w:val="24"/>
                <w:szCs w:val="24"/>
              </w:rPr>
            </w:pPr>
          </w:p>
          <w:p w14:paraId="044AF469" w14:textId="4A8F11AC" w:rsidR="007B317A" w:rsidRDefault="007B317A" w:rsidP="001A77B0">
            <w:pPr>
              <w:ind w:left="317" w:hanging="317"/>
              <w:jc w:val="center"/>
              <w:rPr>
                <w:rFonts w:ascii="標楷體" w:eastAsia="標楷體" w:hAnsi="標楷體" w:cs="標楷體"/>
                <w:color w:val="000000" w:themeColor="text1"/>
                <w:sz w:val="24"/>
                <w:szCs w:val="24"/>
              </w:rPr>
            </w:pPr>
          </w:p>
          <w:p w14:paraId="6DA5CFCB" w14:textId="0D21968F" w:rsidR="007B317A" w:rsidRDefault="007B317A" w:rsidP="001A77B0">
            <w:pPr>
              <w:ind w:left="317" w:hanging="317"/>
              <w:jc w:val="center"/>
              <w:rPr>
                <w:rFonts w:ascii="標楷體" w:eastAsia="標楷體" w:hAnsi="標楷體" w:cs="標楷體"/>
                <w:color w:val="000000" w:themeColor="text1"/>
                <w:sz w:val="24"/>
                <w:szCs w:val="24"/>
              </w:rPr>
            </w:pPr>
          </w:p>
          <w:p w14:paraId="5C99B082" w14:textId="0F154CC9" w:rsidR="007B317A" w:rsidRDefault="007B317A" w:rsidP="001A77B0">
            <w:pPr>
              <w:ind w:left="317" w:hanging="317"/>
              <w:jc w:val="center"/>
              <w:rPr>
                <w:rFonts w:ascii="標楷體" w:eastAsia="標楷體" w:hAnsi="標楷體" w:cs="標楷體"/>
                <w:color w:val="000000" w:themeColor="text1"/>
                <w:sz w:val="24"/>
                <w:szCs w:val="24"/>
              </w:rPr>
            </w:pPr>
          </w:p>
          <w:p w14:paraId="3F2F8187" w14:textId="1C88EEF6" w:rsidR="007B317A" w:rsidRDefault="007B317A" w:rsidP="001A77B0">
            <w:pPr>
              <w:ind w:left="317" w:hanging="317"/>
              <w:jc w:val="center"/>
              <w:rPr>
                <w:rFonts w:ascii="標楷體" w:eastAsia="標楷體" w:hAnsi="標楷體" w:cs="標楷體"/>
                <w:color w:val="000000" w:themeColor="text1"/>
                <w:sz w:val="24"/>
                <w:szCs w:val="24"/>
              </w:rPr>
            </w:pPr>
          </w:p>
          <w:p w14:paraId="4C4421D1" w14:textId="6CD22F95" w:rsidR="007B317A" w:rsidRDefault="007B317A" w:rsidP="001A77B0">
            <w:pPr>
              <w:ind w:left="317" w:hanging="317"/>
              <w:jc w:val="center"/>
              <w:rPr>
                <w:rFonts w:ascii="標楷體" w:eastAsia="標楷體" w:hAnsi="標楷體" w:cs="標楷體"/>
                <w:color w:val="000000" w:themeColor="text1"/>
                <w:sz w:val="24"/>
                <w:szCs w:val="24"/>
              </w:rPr>
            </w:pPr>
          </w:p>
          <w:p w14:paraId="56784D1B" w14:textId="6032E6E3" w:rsidR="007B317A" w:rsidRDefault="007B317A" w:rsidP="001A77B0">
            <w:pPr>
              <w:ind w:left="317" w:hanging="317"/>
              <w:jc w:val="center"/>
              <w:rPr>
                <w:rFonts w:ascii="標楷體" w:eastAsia="標楷體" w:hAnsi="標楷體" w:cs="標楷體"/>
                <w:color w:val="000000" w:themeColor="text1"/>
                <w:sz w:val="24"/>
                <w:szCs w:val="24"/>
              </w:rPr>
            </w:pPr>
          </w:p>
          <w:p w14:paraId="1BD089C1" w14:textId="2A416B2F" w:rsidR="007B317A" w:rsidRDefault="007B317A" w:rsidP="001A77B0">
            <w:pPr>
              <w:ind w:left="317" w:hanging="317"/>
              <w:jc w:val="center"/>
              <w:rPr>
                <w:rFonts w:ascii="標楷體" w:eastAsia="標楷體" w:hAnsi="標楷體" w:cs="標楷體"/>
                <w:color w:val="000000" w:themeColor="text1"/>
                <w:sz w:val="24"/>
                <w:szCs w:val="24"/>
              </w:rPr>
            </w:pPr>
          </w:p>
          <w:p w14:paraId="2AB9BB26" w14:textId="324D68D0" w:rsidR="007B317A" w:rsidRDefault="007B317A" w:rsidP="001A77B0">
            <w:pPr>
              <w:ind w:left="317" w:hanging="317"/>
              <w:jc w:val="center"/>
              <w:rPr>
                <w:rFonts w:ascii="標楷體" w:eastAsia="標楷體" w:hAnsi="標楷體" w:cs="標楷體"/>
                <w:color w:val="000000" w:themeColor="text1"/>
                <w:sz w:val="24"/>
                <w:szCs w:val="24"/>
              </w:rPr>
            </w:pPr>
          </w:p>
          <w:p w14:paraId="5EBABC64" w14:textId="3CDA3773" w:rsidR="007B317A" w:rsidRDefault="007B317A" w:rsidP="001A77B0">
            <w:pPr>
              <w:ind w:left="317" w:hanging="317"/>
              <w:jc w:val="center"/>
              <w:rPr>
                <w:rFonts w:ascii="標楷體" w:eastAsia="標楷體" w:hAnsi="標楷體" w:cs="標楷體"/>
                <w:color w:val="000000" w:themeColor="text1"/>
                <w:sz w:val="24"/>
                <w:szCs w:val="24"/>
              </w:rPr>
            </w:pPr>
          </w:p>
          <w:p w14:paraId="1A8DF891" w14:textId="53859895" w:rsidR="007B317A" w:rsidRDefault="007B317A" w:rsidP="001A77B0">
            <w:pPr>
              <w:ind w:left="317" w:hanging="317"/>
              <w:jc w:val="center"/>
              <w:rPr>
                <w:rFonts w:ascii="標楷體" w:eastAsia="標楷體" w:hAnsi="標楷體" w:cs="標楷體"/>
                <w:color w:val="000000" w:themeColor="text1"/>
                <w:sz w:val="24"/>
                <w:szCs w:val="24"/>
              </w:rPr>
            </w:pPr>
          </w:p>
          <w:p w14:paraId="473B7807" w14:textId="4F786D99" w:rsidR="007B317A" w:rsidRDefault="007B317A" w:rsidP="001A77B0">
            <w:pPr>
              <w:ind w:left="317" w:hanging="317"/>
              <w:jc w:val="center"/>
              <w:rPr>
                <w:rFonts w:ascii="標楷體" w:eastAsia="標楷體" w:hAnsi="標楷體" w:cs="標楷體"/>
                <w:color w:val="000000" w:themeColor="text1"/>
                <w:sz w:val="24"/>
                <w:szCs w:val="24"/>
              </w:rPr>
            </w:pPr>
          </w:p>
          <w:p w14:paraId="5A11643E" w14:textId="683F7A4F" w:rsidR="007B317A" w:rsidRDefault="007B317A" w:rsidP="001A77B0">
            <w:pPr>
              <w:ind w:left="317" w:hanging="317"/>
              <w:jc w:val="center"/>
              <w:rPr>
                <w:rFonts w:ascii="標楷體" w:eastAsia="標楷體" w:hAnsi="標楷體" w:cs="標楷體"/>
                <w:color w:val="000000" w:themeColor="text1"/>
                <w:sz w:val="24"/>
                <w:szCs w:val="24"/>
              </w:rPr>
            </w:pPr>
          </w:p>
          <w:p w14:paraId="66441618" w14:textId="5D10780D" w:rsidR="007B317A" w:rsidRDefault="007B317A" w:rsidP="001A77B0">
            <w:pPr>
              <w:ind w:left="317" w:hanging="317"/>
              <w:jc w:val="center"/>
              <w:rPr>
                <w:rFonts w:ascii="標楷體" w:eastAsia="標楷體" w:hAnsi="標楷體" w:cs="標楷體"/>
                <w:color w:val="000000" w:themeColor="text1"/>
                <w:sz w:val="24"/>
                <w:szCs w:val="24"/>
              </w:rPr>
            </w:pPr>
          </w:p>
          <w:p w14:paraId="5BDA62B0" w14:textId="6408DD37" w:rsidR="007B317A" w:rsidRDefault="007B317A" w:rsidP="001A77B0">
            <w:pPr>
              <w:ind w:left="317" w:hanging="317"/>
              <w:jc w:val="center"/>
              <w:rPr>
                <w:rFonts w:ascii="標楷體" w:eastAsia="標楷體" w:hAnsi="標楷體" w:cs="標楷體"/>
                <w:color w:val="000000" w:themeColor="text1"/>
                <w:sz w:val="24"/>
                <w:szCs w:val="24"/>
              </w:rPr>
            </w:pPr>
          </w:p>
          <w:p w14:paraId="431B7AAB" w14:textId="103DDD59" w:rsidR="007B317A" w:rsidRDefault="007B317A" w:rsidP="001A77B0">
            <w:pPr>
              <w:ind w:left="317" w:hanging="317"/>
              <w:jc w:val="center"/>
              <w:rPr>
                <w:rFonts w:ascii="標楷體" w:eastAsia="標楷體" w:hAnsi="標楷體" w:cs="標楷體"/>
                <w:color w:val="000000" w:themeColor="text1"/>
                <w:sz w:val="24"/>
                <w:szCs w:val="24"/>
              </w:rPr>
            </w:pPr>
          </w:p>
          <w:p w14:paraId="30615009" w14:textId="204845A9" w:rsidR="007B317A" w:rsidRDefault="007B317A" w:rsidP="001A77B0">
            <w:pPr>
              <w:ind w:left="317" w:hanging="317"/>
              <w:jc w:val="center"/>
              <w:rPr>
                <w:rFonts w:ascii="標楷體" w:eastAsia="標楷體" w:hAnsi="標楷體" w:cs="標楷體"/>
                <w:color w:val="000000" w:themeColor="text1"/>
                <w:sz w:val="24"/>
                <w:szCs w:val="24"/>
              </w:rPr>
            </w:pPr>
          </w:p>
          <w:p w14:paraId="0FA51673" w14:textId="4B5AFA24" w:rsidR="007B317A" w:rsidRDefault="007B317A" w:rsidP="001A77B0">
            <w:pPr>
              <w:ind w:left="317" w:hanging="317"/>
              <w:jc w:val="center"/>
              <w:rPr>
                <w:rFonts w:ascii="標楷體" w:eastAsia="標楷體" w:hAnsi="標楷體" w:cs="標楷體"/>
                <w:color w:val="000000" w:themeColor="text1"/>
                <w:sz w:val="24"/>
                <w:szCs w:val="24"/>
              </w:rPr>
            </w:pPr>
          </w:p>
          <w:p w14:paraId="7C3B120A" w14:textId="012FF71B" w:rsidR="007B317A" w:rsidRDefault="007B317A" w:rsidP="001A77B0">
            <w:pPr>
              <w:ind w:left="317" w:hanging="317"/>
              <w:jc w:val="center"/>
              <w:rPr>
                <w:rFonts w:ascii="標楷體" w:eastAsia="標楷體" w:hAnsi="標楷體" w:cs="標楷體"/>
                <w:color w:val="000000" w:themeColor="text1"/>
                <w:sz w:val="24"/>
                <w:szCs w:val="24"/>
              </w:rPr>
            </w:pPr>
          </w:p>
          <w:p w14:paraId="282788D2" w14:textId="0FB8BB1B" w:rsidR="007B317A" w:rsidRDefault="007B317A" w:rsidP="001A77B0">
            <w:pPr>
              <w:ind w:left="317" w:hanging="317"/>
              <w:jc w:val="center"/>
              <w:rPr>
                <w:rFonts w:ascii="標楷體" w:eastAsia="標楷體" w:hAnsi="標楷體" w:cs="標楷體"/>
                <w:color w:val="000000" w:themeColor="text1"/>
                <w:sz w:val="24"/>
                <w:szCs w:val="24"/>
              </w:rPr>
            </w:pPr>
          </w:p>
          <w:p w14:paraId="3CEEBF7B" w14:textId="2E34AA83" w:rsidR="007B317A" w:rsidRDefault="007B317A" w:rsidP="001A77B0">
            <w:pPr>
              <w:ind w:left="317" w:hanging="317"/>
              <w:jc w:val="center"/>
              <w:rPr>
                <w:rFonts w:ascii="標楷體" w:eastAsia="標楷體" w:hAnsi="標楷體" w:cs="標楷體"/>
                <w:color w:val="000000" w:themeColor="text1"/>
                <w:sz w:val="24"/>
                <w:szCs w:val="24"/>
              </w:rPr>
            </w:pPr>
          </w:p>
          <w:p w14:paraId="357E3710" w14:textId="461321A0" w:rsidR="007B317A" w:rsidRDefault="007B317A" w:rsidP="001A77B0">
            <w:pPr>
              <w:ind w:left="317" w:hanging="317"/>
              <w:jc w:val="center"/>
              <w:rPr>
                <w:rFonts w:ascii="標楷體" w:eastAsia="標楷體" w:hAnsi="標楷體" w:cs="標楷體"/>
                <w:color w:val="000000" w:themeColor="text1"/>
                <w:sz w:val="24"/>
                <w:szCs w:val="24"/>
              </w:rPr>
            </w:pPr>
          </w:p>
          <w:p w14:paraId="66FDD588" w14:textId="32F5BD84" w:rsidR="007B317A" w:rsidRDefault="007B317A" w:rsidP="001A77B0">
            <w:pPr>
              <w:ind w:left="317" w:hanging="317"/>
              <w:jc w:val="center"/>
              <w:rPr>
                <w:rFonts w:ascii="標楷體" w:eastAsia="標楷體" w:hAnsi="標楷體" w:cs="標楷體"/>
                <w:color w:val="000000" w:themeColor="text1"/>
                <w:sz w:val="24"/>
                <w:szCs w:val="24"/>
              </w:rPr>
            </w:pPr>
          </w:p>
          <w:p w14:paraId="18743524" w14:textId="3D2764CB" w:rsidR="007B317A" w:rsidRDefault="007B317A" w:rsidP="001A77B0">
            <w:pPr>
              <w:ind w:left="317" w:hanging="317"/>
              <w:jc w:val="center"/>
              <w:rPr>
                <w:rFonts w:ascii="標楷體" w:eastAsia="標楷體" w:hAnsi="標楷體" w:cs="標楷體"/>
                <w:color w:val="000000" w:themeColor="text1"/>
                <w:sz w:val="24"/>
                <w:szCs w:val="24"/>
              </w:rPr>
            </w:pPr>
          </w:p>
          <w:p w14:paraId="2B529ADC" w14:textId="1B0BBEF8" w:rsidR="007B317A" w:rsidRDefault="007B317A" w:rsidP="001A77B0">
            <w:pPr>
              <w:ind w:left="317" w:hanging="317"/>
              <w:jc w:val="center"/>
              <w:rPr>
                <w:rFonts w:ascii="標楷體" w:eastAsia="標楷體" w:hAnsi="標楷體" w:cs="標楷體"/>
                <w:color w:val="000000" w:themeColor="text1"/>
                <w:sz w:val="24"/>
                <w:szCs w:val="24"/>
              </w:rPr>
            </w:pPr>
          </w:p>
          <w:p w14:paraId="2CA9E9CA" w14:textId="0D7ABEFB" w:rsidR="007B317A" w:rsidRDefault="007B317A" w:rsidP="001A77B0">
            <w:pPr>
              <w:ind w:left="317" w:hanging="317"/>
              <w:jc w:val="center"/>
              <w:rPr>
                <w:rFonts w:ascii="標楷體" w:eastAsia="標楷體" w:hAnsi="標楷體" w:cs="標楷體"/>
                <w:color w:val="000000" w:themeColor="text1"/>
                <w:sz w:val="24"/>
                <w:szCs w:val="24"/>
              </w:rPr>
            </w:pPr>
          </w:p>
          <w:p w14:paraId="38FD596F" w14:textId="6A5CBE47" w:rsidR="007B317A" w:rsidRDefault="007B317A" w:rsidP="001A77B0">
            <w:pPr>
              <w:ind w:left="317" w:hanging="317"/>
              <w:jc w:val="center"/>
              <w:rPr>
                <w:rFonts w:ascii="標楷體" w:eastAsia="標楷體" w:hAnsi="標楷體" w:cs="標楷體"/>
                <w:color w:val="000000" w:themeColor="text1"/>
                <w:sz w:val="24"/>
                <w:szCs w:val="24"/>
              </w:rPr>
            </w:pPr>
          </w:p>
          <w:p w14:paraId="02FCAA86" w14:textId="32268C68" w:rsidR="007B317A" w:rsidRDefault="007B317A" w:rsidP="001A77B0">
            <w:pPr>
              <w:ind w:left="317" w:hanging="317"/>
              <w:jc w:val="center"/>
              <w:rPr>
                <w:rFonts w:ascii="標楷體" w:eastAsia="標楷體" w:hAnsi="標楷體" w:cs="標楷體"/>
                <w:color w:val="000000" w:themeColor="text1"/>
                <w:sz w:val="24"/>
                <w:szCs w:val="24"/>
              </w:rPr>
            </w:pPr>
          </w:p>
          <w:p w14:paraId="0BE52E54" w14:textId="722F0E00" w:rsidR="007B317A" w:rsidRDefault="007B317A" w:rsidP="001A77B0">
            <w:pPr>
              <w:ind w:left="317" w:hanging="317"/>
              <w:jc w:val="center"/>
              <w:rPr>
                <w:rFonts w:ascii="標楷體" w:eastAsia="標楷體" w:hAnsi="標楷體" w:cs="標楷體"/>
                <w:color w:val="000000" w:themeColor="text1"/>
                <w:sz w:val="24"/>
                <w:szCs w:val="24"/>
              </w:rPr>
            </w:pPr>
          </w:p>
          <w:p w14:paraId="12390CC4" w14:textId="31AB6AEF" w:rsidR="007B317A" w:rsidRDefault="007B317A" w:rsidP="001A77B0">
            <w:pPr>
              <w:ind w:left="317" w:hanging="317"/>
              <w:jc w:val="center"/>
              <w:rPr>
                <w:rFonts w:ascii="標楷體" w:eastAsia="標楷體" w:hAnsi="標楷體" w:cs="標楷體"/>
                <w:color w:val="000000" w:themeColor="text1"/>
                <w:sz w:val="24"/>
                <w:szCs w:val="24"/>
              </w:rPr>
            </w:pPr>
          </w:p>
          <w:p w14:paraId="1832215A" w14:textId="56363AF5" w:rsidR="007B317A" w:rsidRDefault="007B317A" w:rsidP="001A77B0">
            <w:pPr>
              <w:ind w:left="317" w:hanging="317"/>
              <w:jc w:val="center"/>
              <w:rPr>
                <w:rFonts w:ascii="標楷體" w:eastAsia="標楷體" w:hAnsi="標楷體" w:cs="標楷體"/>
                <w:color w:val="000000" w:themeColor="text1"/>
                <w:sz w:val="24"/>
                <w:szCs w:val="24"/>
              </w:rPr>
            </w:pPr>
          </w:p>
          <w:p w14:paraId="7980AADB" w14:textId="58279C4D" w:rsidR="007B317A" w:rsidRDefault="007B317A" w:rsidP="001A77B0">
            <w:pPr>
              <w:ind w:left="317" w:hanging="317"/>
              <w:jc w:val="center"/>
              <w:rPr>
                <w:rFonts w:ascii="標楷體" w:eastAsia="標楷體" w:hAnsi="標楷體" w:cs="標楷體"/>
                <w:color w:val="000000" w:themeColor="text1"/>
                <w:sz w:val="24"/>
                <w:szCs w:val="24"/>
              </w:rPr>
            </w:pPr>
          </w:p>
          <w:p w14:paraId="02A422D9" w14:textId="6DD98F62" w:rsidR="007B317A" w:rsidRDefault="007B317A" w:rsidP="001A77B0">
            <w:pPr>
              <w:ind w:left="317" w:hanging="317"/>
              <w:jc w:val="center"/>
              <w:rPr>
                <w:rFonts w:ascii="標楷體" w:eastAsia="標楷體" w:hAnsi="標楷體" w:cs="標楷體"/>
                <w:color w:val="000000" w:themeColor="text1"/>
                <w:sz w:val="24"/>
                <w:szCs w:val="24"/>
              </w:rPr>
            </w:pPr>
          </w:p>
          <w:p w14:paraId="4E5E976B" w14:textId="1DE3B52C" w:rsidR="007B317A" w:rsidRDefault="007B317A" w:rsidP="001A77B0">
            <w:pPr>
              <w:ind w:left="317" w:hanging="317"/>
              <w:jc w:val="center"/>
              <w:rPr>
                <w:rFonts w:ascii="標楷體" w:eastAsia="標楷體" w:hAnsi="標楷體" w:cs="標楷體"/>
                <w:color w:val="000000" w:themeColor="text1"/>
                <w:sz w:val="24"/>
                <w:szCs w:val="24"/>
              </w:rPr>
            </w:pPr>
          </w:p>
          <w:p w14:paraId="43AA0F88" w14:textId="6E22B73C" w:rsidR="007B317A" w:rsidRDefault="007B317A" w:rsidP="001A77B0">
            <w:pPr>
              <w:ind w:left="317" w:hanging="317"/>
              <w:jc w:val="center"/>
              <w:rPr>
                <w:rFonts w:ascii="標楷體" w:eastAsia="標楷體" w:hAnsi="標楷體" w:cs="標楷體"/>
                <w:color w:val="000000" w:themeColor="text1"/>
                <w:sz w:val="24"/>
                <w:szCs w:val="24"/>
              </w:rPr>
            </w:pPr>
          </w:p>
          <w:p w14:paraId="44DC690A" w14:textId="56B6825E" w:rsidR="007B317A" w:rsidRDefault="007B317A" w:rsidP="001A77B0">
            <w:pPr>
              <w:ind w:left="317" w:hanging="317"/>
              <w:jc w:val="center"/>
              <w:rPr>
                <w:rFonts w:ascii="標楷體" w:eastAsia="標楷體" w:hAnsi="標楷體" w:cs="標楷體"/>
                <w:color w:val="000000" w:themeColor="text1"/>
                <w:sz w:val="24"/>
                <w:szCs w:val="24"/>
              </w:rPr>
            </w:pPr>
          </w:p>
          <w:p w14:paraId="32B432E8" w14:textId="4611B131" w:rsidR="007B317A" w:rsidRDefault="007B317A" w:rsidP="001A77B0">
            <w:pPr>
              <w:ind w:left="317" w:hanging="317"/>
              <w:jc w:val="center"/>
              <w:rPr>
                <w:rFonts w:ascii="標楷體" w:eastAsia="標楷體" w:hAnsi="標楷體" w:cs="標楷體"/>
                <w:color w:val="000000" w:themeColor="text1"/>
                <w:sz w:val="24"/>
                <w:szCs w:val="24"/>
              </w:rPr>
            </w:pPr>
          </w:p>
          <w:p w14:paraId="2FC78682" w14:textId="147FFDAC" w:rsidR="007B317A" w:rsidRDefault="007B317A" w:rsidP="001A77B0">
            <w:pPr>
              <w:ind w:left="317" w:hanging="317"/>
              <w:jc w:val="center"/>
              <w:rPr>
                <w:rFonts w:ascii="標楷體" w:eastAsia="標楷體" w:hAnsi="標楷體" w:cs="標楷體"/>
                <w:color w:val="000000" w:themeColor="text1"/>
                <w:sz w:val="24"/>
                <w:szCs w:val="24"/>
              </w:rPr>
            </w:pPr>
          </w:p>
          <w:p w14:paraId="0D337E2A" w14:textId="0B7BBA19" w:rsidR="007B317A" w:rsidRDefault="007B317A" w:rsidP="001A77B0">
            <w:pPr>
              <w:ind w:left="317" w:hanging="317"/>
              <w:jc w:val="center"/>
              <w:rPr>
                <w:rFonts w:ascii="標楷體" w:eastAsia="標楷體" w:hAnsi="標楷體" w:cs="標楷體"/>
                <w:color w:val="000000" w:themeColor="text1"/>
                <w:sz w:val="24"/>
                <w:szCs w:val="24"/>
              </w:rPr>
            </w:pPr>
          </w:p>
          <w:p w14:paraId="249F0456" w14:textId="03761403" w:rsidR="007B317A" w:rsidRDefault="007B317A" w:rsidP="001A77B0">
            <w:pPr>
              <w:ind w:left="317" w:hanging="317"/>
              <w:jc w:val="center"/>
              <w:rPr>
                <w:rFonts w:ascii="標楷體" w:eastAsia="標楷體" w:hAnsi="標楷體" w:cs="標楷體"/>
                <w:color w:val="000000" w:themeColor="text1"/>
                <w:sz w:val="24"/>
                <w:szCs w:val="24"/>
              </w:rPr>
            </w:pPr>
          </w:p>
          <w:p w14:paraId="63EA767A" w14:textId="34D019C9" w:rsidR="007B317A" w:rsidRDefault="007B317A" w:rsidP="001A77B0">
            <w:pPr>
              <w:ind w:left="317" w:hanging="317"/>
              <w:jc w:val="center"/>
              <w:rPr>
                <w:rFonts w:ascii="標楷體" w:eastAsia="標楷體" w:hAnsi="標楷體" w:cs="標楷體"/>
                <w:color w:val="000000" w:themeColor="text1"/>
                <w:sz w:val="24"/>
                <w:szCs w:val="24"/>
              </w:rPr>
            </w:pPr>
          </w:p>
          <w:p w14:paraId="2E7A0A57" w14:textId="1AEB68AD" w:rsidR="007B317A" w:rsidRDefault="007B317A" w:rsidP="001A77B0">
            <w:pPr>
              <w:ind w:left="317" w:hanging="317"/>
              <w:jc w:val="center"/>
              <w:rPr>
                <w:rFonts w:ascii="標楷體" w:eastAsia="標楷體" w:hAnsi="標楷體" w:cs="標楷體"/>
                <w:color w:val="000000" w:themeColor="text1"/>
                <w:sz w:val="24"/>
                <w:szCs w:val="24"/>
              </w:rPr>
            </w:pPr>
          </w:p>
          <w:p w14:paraId="541B69BF" w14:textId="3AB4A75E" w:rsidR="007B317A" w:rsidRDefault="007B317A" w:rsidP="001A77B0">
            <w:pPr>
              <w:ind w:left="317" w:hanging="317"/>
              <w:jc w:val="center"/>
              <w:rPr>
                <w:rFonts w:ascii="標楷體" w:eastAsia="標楷體" w:hAnsi="標楷體" w:cs="標楷體"/>
                <w:color w:val="000000" w:themeColor="text1"/>
                <w:sz w:val="24"/>
                <w:szCs w:val="24"/>
              </w:rPr>
            </w:pPr>
          </w:p>
          <w:p w14:paraId="3F8598F7" w14:textId="034A1114" w:rsidR="007B317A" w:rsidRDefault="007B317A" w:rsidP="001A77B0">
            <w:pPr>
              <w:ind w:left="317" w:hanging="317"/>
              <w:jc w:val="center"/>
              <w:rPr>
                <w:rFonts w:ascii="標楷體" w:eastAsia="標楷體" w:hAnsi="標楷體" w:cs="標楷體"/>
                <w:color w:val="000000" w:themeColor="text1"/>
                <w:sz w:val="24"/>
                <w:szCs w:val="24"/>
              </w:rPr>
            </w:pPr>
          </w:p>
          <w:p w14:paraId="4B7DDB78" w14:textId="36597512" w:rsidR="007B317A" w:rsidRDefault="007B317A" w:rsidP="001A77B0">
            <w:pPr>
              <w:ind w:left="317" w:hanging="317"/>
              <w:jc w:val="center"/>
              <w:rPr>
                <w:rFonts w:ascii="標楷體" w:eastAsia="標楷體" w:hAnsi="標楷體" w:cs="標楷體"/>
                <w:color w:val="000000" w:themeColor="text1"/>
                <w:sz w:val="24"/>
                <w:szCs w:val="24"/>
              </w:rPr>
            </w:pPr>
          </w:p>
          <w:p w14:paraId="20ED024A" w14:textId="3F7DA70D" w:rsidR="007B317A" w:rsidRDefault="007B317A" w:rsidP="001A77B0">
            <w:pPr>
              <w:ind w:left="317" w:hanging="317"/>
              <w:jc w:val="center"/>
              <w:rPr>
                <w:rFonts w:ascii="標楷體" w:eastAsia="標楷體" w:hAnsi="標楷體" w:cs="標楷體"/>
                <w:color w:val="000000" w:themeColor="text1"/>
                <w:sz w:val="24"/>
                <w:szCs w:val="24"/>
              </w:rPr>
            </w:pPr>
          </w:p>
          <w:p w14:paraId="527E7337" w14:textId="5816E87C" w:rsidR="007B317A" w:rsidRDefault="007B317A" w:rsidP="001A77B0">
            <w:pPr>
              <w:ind w:left="317" w:hanging="317"/>
              <w:jc w:val="center"/>
              <w:rPr>
                <w:rFonts w:ascii="標楷體" w:eastAsia="標楷體" w:hAnsi="標楷體" w:cs="標楷體"/>
                <w:color w:val="000000" w:themeColor="text1"/>
                <w:sz w:val="24"/>
                <w:szCs w:val="24"/>
              </w:rPr>
            </w:pPr>
          </w:p>
          <w:p w14:paraId="01E1BF48" w14:textId="4C73E5A7" w:rsidR="007B317A" w:rsidRDefault="007B317A" w:rsidP="001A77B0">
            <w:pPr>
              <w:ind w:left="317" w:hanging="317"/>
              <w:jc w:val="center"/>
              <w:rPr>
                <w:rFonts w:ascii="標楷體" w:eastAsia="標楷體" w:hAnsi="標楷體" w:cs="標楷體"/>
                <w:color w:val="000000" w:themeColor="text1"/>
                <w:sz w:val="24"/>
                <w:szCs w:val="24"/>
              </w:rPr>
            </w:pPr>
          </w:p>
          <w:p w14:paraId="153E0FDD" w14:textId="08F353C0" w:rsidR="007B317A" w:rsidRDefault="007B317A" w:rsidP="001A77B0">
            <w:pPr>
              <w:ind w:left="317" w:hanging="317"/>
              <w:jc w:val="center"/>
              <w:rPr>
                <w:rFonts w:ascii="標楷體" w:eastAsia="標楷體" w:hAnsi="標楷體" w:cs="標楷體"/>
                <w:color w:val="000000" w:themeColor="text1"/>
                <w:sz w:val="24"/>
                <w:szCs w:val="24"/>
              </w:rPr>
            </w:pPr>
          </w:p>
          <w:p w14:paraId="79E0A4A5" w14:textId="3A193B1D" w:rsidR="007B317A" w:rsidRDefault="007B317A" w:rsidP="001A77B0">
            <w:pPr>
              <w:ind w:left="317" w:hanging="317"/>
              <w:jc w:val="center"/>
              <w:rPr>
                <w:rFonts w:ascii="標楷體" w:eastAsia="標楷體" w:hAnsi="標楷體" w:cs="標楷體"/>
                <w:color w:val="000000" w:themeColor="text1"/>
                <w:sz w:val="24"/>
                <w:szCs w:val="24"/>
              </w:rPr>
            </w:pPr>
          </w:p>
          <w:p w14:paraId="74FD9409" w14:textId="3F250891" w:rsidR="007B317A" w:rsidRDefault="007B317A" w:rsidP="001A77B0">
            <w:pPr>
              <w:ind w:left="317" w:hanging="317"/>
              <w:jc w:val="center"/>
              <w:rPr>
                <w:rFonts w:ascii="標楷體" w:eastAsia="標楷體" w:hAnsi="標楷體" w:cs="標楷體"/>
                <w:color w:val="000000" w:themeColor="text1"/>
                <w:sz w:val="24"/>
                <w:szCs w:val="24"/>
              </w:rPr>
            </w:pPr>
          </w:p>
          <w:p w14:paraId="0AC680B7" w14:textId="37AB975F" w:rsidR="007B317A" w:rsidRDefault="007B317A" w:rsidP="001A77B0">
            <w:pPr>
              <w:ind w:left="317" w:hanging="317"/>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4</w:t>
            </w:r>
          </w:p>
          <w:p w14:paraId="4CDAF4B9" w14:textId="06EB358D" w:rsidR="007B317A" w:rsidRDefault="007B317A" w:rsidP="001A77B0">
            <w:pPr>
              <w:ind w:left="317" w:hanging="317"/>
              <w:jc w:val="center"/>
              <w:rPr>
                <w:rFonts w:ascii="標楷體" w:eastAsia="標楷體" w:hAnsi="標楷體" w:cs="標楷體"/>
                <w:color w:val="000000" w:themeColor="text1"/>
                <w:sz w:val="24"/>
                <w:szCs w:val="24"/>
              </w:rPr>
            </w:pPr>
          </w:p>
          <w:p w14:paraId="08721B9F" w14:textId="1C9A5B7C" w:rsidR="007B317A" w:rsidRDefault="007B317A" w:rsidP="001A77B0">
            <w:pPr>
              <w:ind w:left="317" w:hanging="317"/>
              <w:jc w:val="center"/>
              <w:rPr>
                <w:rFonts w:ascii="標楷體" w:eastAsia="標楷體" w:hAnsi="標楷體" w:cs="標楷體"/>
                <w:color w:val="000000" w:themeColor="text1"/>
                <w:sz w:val="24"/>
                <w:szCs w:val="24"/>
              </w:rPr>
            </w:pPr>
          </w:p>
          <w:p w14:paraId="68B46AC7" w14:textId="6C71401D" w:rsidR="007B317A" w:rsidRDefault="007B317A" w:rsidP="001A77B0">
            <w:pPr>
              <w:ind w:left="317" w:hanging="317"/>
              <w:jc w:val="center"/>
              <w:rPr>
                <w:rFonts w:ascii="標楷體" w:eastAsia="標楷體" w:hAnsi="標楷體" w:cs="標楷體"/>
                <w:color w:val="000000" w:themeColor="text1"/>
                <w:sz w:val="24"/>
                <w:szCs w:val="24"/>
              </w:rPr>
            </w:pPr>
          </w:p>
          <w:p w14:paraId="4FB580FC" w14:textId="0122257B" w:rsidR="007B317A" w:rsidRDefault="007B317A" w:rsidP="001A77B0">
            <w:pPr>
              <w:ind w:left="317" w:hanging="317"/>
              <w:jc w:val="center"/>
              <w:rPr>
                <w:rFonts w:ascii="標楷體" w:eastAsia="標楷體" w:hAnsi="標楷體" w:cs="標楷體"/>
                <w:color w:val="000000" w:themeColor="text1"/>
                <w:sz w:val="24"/>
                <w:szCs w:val="24"/>
              </w:rPr>
            </w:pPr>
          </w:p>
          <w:p w14:paraId="1604A2AC" w14:textId="4AE162CC" w:rsidR="007B317A" w:rsidRDefault="007B317A" w:rsidP="001A77B0">
            <w:pPr>
              <w:ind w:left="317" w:hanging="317"/>
              <w:jc w:val="center"/>
              <w:rPr>
                <w:rFonts w:ascii="標楷體" w:eastAsia="標楷體" w:hAnsi="標楷體" w:cs="標楷體"/>
                <w:color w:val="000000" w:themeColor="text1"/>
                <w:sz w:val="24"/>
                <w:szCs w:val="24"/>
              </w:rPr>
            </w:pPr>
          </w:p>
          <w:p w14:paraId="439807EF" w14:textId="3A75397C" w:rsidR="007B317A" w:rsidRDefault="007B317A" w:rsidP="001A77B0">
            <w:pPr>
              <w:ind w:left="317" w:hanging="317"/>
              <w:jc w:val="center"/>
              <w:rPr>
                <w:rFonts w:ascii="標楷體" w:eastAsia="標楷體" w:hAnsi="標楷體" w:cs="標楷體"/>
                <w:color w:val="000000" w:themeColor="text1"/>
                <w:sz w:val="24"/>
                <w:szCs w:val="24"/>
              </w:rPr>
            </w:pPr>
          </w:p>
          <w:p w14:paraId="3E2B25D6" w14:textId="185749C7" w:rsidR="007B317A" w:rsidRDefault="007B317A" w:rsidP="001A77B0">
            <w:pPr>
              <w:ind w:left="317" w:hanging="317"/>
              <w:jc w:val="center"/>
              <w:rPr>
                <w:rFonts w:ascii="標楷體" w:eastAsia="標楷體" w:hAnsi="標楷體" w:cs="標楷體"/>
                <w:color w:val="000000" w:themeColor="text1"/>
                <w:sz w:val="24"/>
                <w:szCs w:val="24"/>
              </w:rPr>
            </w:pPr>
          </w:p>
          <w:p w14:paraId="67B61242" w14:textId="4EE76C4E" w:rsidR="007B317A" w:rsidRDefault="007B317A" w:rsidP="001A77B0">
            <w:pPr>
              <w:ind w:left="317" w:hanging="317"/>
              <w:jc w:val="center"/>
              <w:rPr>
                <w:rFonts w:ascii="標楷體" w:eastAsia="標楷體" w:hAnsi="標楷體" w:cs="標楷體"/>
                <w:color w:val="000000" w:themeColor="text1"/>
                <w:sz w:val="24"/>
                <w:szCs w:val="24"/>
              </w:rPr>
            </w:pPr>
          </w:p>
          <w:p w14:paraId="1F32CF9E" w14:textId="7B53ADB9" w:rsidR="007B317A" w:rsidRDefault="007B317A" w:rsidP="001A77B0">
            <w:pPr>
              <w:ind w:left="317" w:hanging="317"/>
              <w:jc w:val="center"/>
              <w:rPr>
                <w:rFonts w:ascii="標楷體" w:eastAsia="標楷體" w:hAnsi="標楷體" w:cs="標楷體"/>
                <w:color w:val="000000" w:themeColor="text1"/>
                <w:sz w:val="24"/>
                <w:szCs w:val="24"/>
              </w:rPr>
            </w:pPr>
          </w:p>
          <w:p w14:paraId="543C7D6E" w14:textId="2FA4BC1B" w:rsidR="007B317A" w:rsidRDefault="007B317A" w:rsidP="001A77B0">
            <w:pPr>
              <w:ind w:left="317" w:hanging="317"/>
              <w:jc w:val="center"/>
              <w:rPr>
                <w:rFonts w:ascii="標楷體" w:eastAsia="標楷體" w:hAnsi="標楷體" w:cs="標楷體"/>
                <w:color w:val="000000" w:themeColor="text1"/>
                <w:sz w:val="24"/>
                <w:szCs w:val="24"/>
              </w:rPr>
            </w:pPr>
          </w:p>
          <w:p w14:paraId="5DD114CC" w14:textId="3917D0C5" w:rsidR="007B317A" w:rsidRDefault="007B317A" w:rsidP="001A77B0">
            <w:pPr>
              <w:ind w:left="317" w:hanging="317"/>
              <w:jc w:val="center"/>
              <w:rPr>
                <w:rFonts w:ascii="標楷體" w:eastAsia="標楷體" w:hAnsi="標楷體" w:cs="標楷體"/>
                <w:color w:val="000000" w:themeColor="text1"/>
                <w:sz w:val="24"/>
                <w:szCs w:val="24"/>
              </w:rPr>
            </w:pPr>
          </w:p>
          <w:p w14:paraId="61B0D64D" w14:textId="581A45C7" w:rsidR="007B317A" w:rsidRDefault="007B317A" w:rsidP="001A77B0">
            <w:pPr>
              <w:ind w:left="317" w:hanging="317"/>
              <w:jc w:val="center"/>
              <w:rPr>
                <w:rFonts w:ascii="標楷體" w:eastAsia="標楷體" w:hAnsi="標楷體" w:cs="標楷體"/>
                <w:color w:val="000000" w:themeColor="text1"/>
                <w:sz w:val="24"/>
                <w:szCs w:val="24"/>
              </w:rPr>
            </w:pPr>
          </w:p>
          <w:p w14:paraId="02F3BC29" w14:textId="5B8634B4" w:rsidR="007B317A" w:rsidRDefault="007B317A" w:rsidP="001A77B0">
            <w:pPr>
              <w:ind w:left="317" w:hanging="317"/>
              <w:jc w:val="center"/>
              <w:rPr>
                <w:rFonts w:ascii="標楷體" w:eastAsia="標楷體" w:hAnsi="標楷體" w:cs="標楷體"/>
                <w:color w:val="000000" w:themeColor="text1"/>
                <w:sz w:val="24"/>
                <w:szCs w:val="24"/>
              </w:rPr>
            </w:pPr>
          </w:p>
          <w:p w14:paraId="46A0C5FE" w14:textId="20D881A2" w:rsidR="007B317A" w:rsidRDefault="007B317A" w:rsidP="001A77B0">
            <w:pPr>
              <w:ind w:left="317" w:hanging="317"/>
              <w:jc w:val="center"/>
              <w:rPr>
                <w:rFonts w:ascii="標楷體" w:eastAsia="標楷體" w:hAnsi="標楷體" w:cs="標楷體"/>
                <w:color w:val="000000" w:themeColor="text1"/>
                <w:sz w:val="24"/>
                <w:szCs w:val="24"/>
              </w:rPr>
            </w:pPr>
          </w:p>
          <w:p w14:paraId="2CF1EDF5" w14:textId="58429C21" w:rsidR="007B317A" w:rsidRDefault="007B317A" w:rsidP="001A77B0">
            <w:pPr>
              <w:ind w:left="317" w:hanging="317"/>
              <w:jc w:val="center"/>
              <w:rPr>
                <w:rFonts w:ascii="標楷體" w:eastAsia="標楷體" w:hAnsi="標楷體" w:cs="標楷體"/>
                <w:color w:val="000000" w:themeColor="text1"/>
                <w:sz w:val="24"/>
                <w:szCs w:val="24"/>
              </w:rPr>
            </w:pPr>
          </w:p>
          <w:p w14:paraId="0E6C8CD0" w14:textId="7562AD79" w:rsidR="007B317A" w:rsidRDefault="007B317A" w:rsidP="001A77B0">
            <w:pPr>
              <w:ind w:left="317" w:hanging="317"/>
              <w:jc w:val="center"/>
              <w:rPr>
                <w:rFonts w:ascii="標楷體" w:eastAsia="標楷體" w:hAnsi="標楷體" w:cs="標楷體"/>
                <w:color w:val="000000" w:themeColor="text1"/>
                <w:sz w:val="24"/>
                <w:szCs w:val="24"/>
              </w:rPr>
            </w:pPr>
          </w:p>
          <w:p w14:paraId="65A5F7B6" w14:textId="2B1CEB98" w:rsidR="007B317A" w:rsidRDefault="007B317A" w:rsidP="001A77B0">
            <w:pPr>
              <w:ind w:left="317" w:hanging="317"/>
              <w:jc w:val="center"/>
              <w:rPr>
                <w:rFonts w:ascii="標楷體" w:eastAsia="標楷體" w:hAnsi="標楷體" w:cs="標楷體"/>
                <w:color w:val="000000" w:themeColor="text1"/>
                <w:sz w:val="24"/>
                <w:szCs w:val="24"/>
              </w:rPr>
            </w:pPr>
          </w:p>
          <w:p w14:paraId="0F86DDF8" w14:textId="43FE2BF7" w:rsidR="007B317A" w:rsidRDefault="007B317A" w:rsidP="001A77B0">
            <w:pPr>
              <w:ind w:left="317" w:hanging="317"/>
              <w:jc w:val="center"/>
              <w:rPr>
                <w:rFonts w:ascii="標楷體" w:eastAsia="標楷體" w:hAnsi="標楷體" w:cs="標楷體"/>
                <w:color w:val="000000" w:themeColor="text1"/>
                <w:sz w:val="24"/>
                <w:szCs w:val="24"/>
              </w:rPr>
            </w:pPr>
          </w:p>
          <w:p w14:paraId="08E97767" w14:textId="7F9667A1" w:rsidR="007B317A" w:rsidRDefault="007B317A" w:rsidP="001A77B0">
            <w:pPr>
              <w:ind w:left="317" w:hanging="317"/>
              <w:jc w:val="center"/>
              <w:rPr>
                <w:rFonts w:ascii="標楷體" w:eastAsia="標楷體" w:hAnsi="標楷體" w:cs="標楷體"/>
                <w:color w:val="000000" w:themeColor="text1"/>
                <w:sz w:val="24"/>
                <w:szCs w:val="24"/>
              </w:rPr>
            </w:pPr>
          </w:p>
          <w:p w14:paraId="48129B0D" w14:textId="0CD31C77" w:rsidR="007B317A" w:rsidRDefault="007B317A" w:rsidP="001A77B0">
            <w:pPr>
              <w:ind w:left="317" w:hanging="317"/>
              <w:jc w:val="center"/>
              <w:rPr>
                <w:rFonts w:ascii="標楷體" w:eastAsia="標楷體" w:hAnsi="標楷體" w:cs="標楷體"/>
                <w:color w:val="000000" w:themeColor="text1"/>
                <w:sz w:val="24"/>
                <w:szCs w:val="24"/>
              </w:rPr>
            </w:pPr>
          </w:p>
          <w:p w14:paraId="19F7B36F" w14:textId="4EAB77A0" w:rsidR="007B317A" w:rsidRDefault="007B317A" w:rsidP="001A77B0">
            <w:pPr>
              <w:ind w:left="317" w:hanging="317"/>
              <w:jc w:val="center"/>
              <w:rPr>
                <w:rFonts w:ascii="標楷體" w:eastAsia="標楷體" w:hAnsi="標楷體" w:cs="標楷體"/>
                <w:color w:val="000000" w:themeColor="text1"/>
                <w:sz w:val="24"/>
                <w:szCs w:val="24"/>
              </w:rPr>
            </w:pPr>
          </w:p>
          <w:p w14:paraId="231907D9" w14:textId="124ED7B1" w:rsidR="007B317A" w:rsidRDefault="007B317A" w:rsidP="001A77B0">
            <w:pPr>
              <w:ind w:left="317" w:hanging="317"/>
              <w:jc w:val="center"/>
              <w:rPr>
                <w:rFonts w:ascii="標楷體" w:eastAsia="標楷體" w:hAnsi="標楷體" w:cs="標楷體"/>
                <w:color w:val="000000" w:themeColor="text1"/>
                <w:sz w:val="24"/>
                <w:szCs w:val="24"/>
              </w:rPr>
            </w:pPr>
          </w:p>
          <w:p w14:paraId="75B55C31" w14:textId="499EBB29" w:rsidR="007B317A" w:rsidRDefault="007B317A" w:rsidP="001A77B0">
            <w:pPr>
              <w:ind w:left="317" w:hanging="317"/>
              <w:jc w:val="center"/>
              <w:rPr>
                <w:rFonts w:ascii="標楷體" w:eastAsia="標楷體" w:hAnsi="標楷體" w:cs="標楷體"/>
                <w:color w:val="000000" w:themeColor="text1"/>
                <w:sz w:val="24"/>
                <w:szCs w:val="24"/>
              </w:rPr>
            </w:pPr>
          </w:p>
          <w:p w14:paraId="697EFB5E" w14:textId="477E3F6E" w:rsidR="007B317A" w:rsidRDefault="007B317A" w:rsidP="001A77B0">
            <w:pPr>
              <w:ind w:left="317" w:hanging="317"/>
              <w:jc w:val="center"/>
              <w:rPr>
                <w:rFonts w:ascii="標楷體" w:eastAsia="標楷體" w:hAnsi="標楷體" w:cs="標楷體"/>
                <w:color w:val="000000" w:themeColor="text1"/>
                <w:sz w:val="24"/>
                <w:szCs w:val="24"/>
              </w:rPr>
            </w:pPr>
          </w:p>
          <w:p w14:paraId="51544995" w14:textId="2997C52D" w:rsidR="007B317A" w:rsidRDefault="007B317A" w:rsidP="001A77B0">
            <w:pPr>
              <w:ind w:left="317" w:hanging="317"/>
              <w:jc w:val="center"/>
              <w:rPr>
                <w:rFonts w:ascii="標楷體" w:eastAsia="標楷體" w:hAnsi="標楷體" w:cs="標楷體"/>
                <w:color w:val="000000" w:themeColor="text1"/>
                <w:sz w:val="24"/>
                <w:szCs w:val="24"/>
              </w:rPr>
            </w:pPr>
          </w:p>
          <w:p w14:paraId="3E742657" w14:textId="08EFAD07" w:rsidR="007B317A" w:rsidRDefault="007B317A" w:rsidP="001A77B0">
            <w:pPr>
              <w:ind w:left="317" w:hanging="317"/>
              <w:jc w:val="center"/>
              <w:rPr>
                <w:rFonts w:ascii="標楷體" w:eastAsia="標楷體" w:hAnsi="標楷體" w:cs="標楷體"/>
                <w:color w:val="000000" w:themeColor="text1"/>
                <w:sz w:val="24"/>
                <w:szCs w:val="24"/>
              </w:rPr>
            </w:pPr>
          </w:p>
          <w:p w14:paraId="6DCD9BB7" w14:textId="03DBA1D6" w:rsidR="007B317A" w:rsidRDefault="007B317A" w:rsidP="001A77B0">
            <w:pPr>
              <w:ind w:left="317" w:hanging="317"/>
              <w:jc w:val="center"/>
              <w:rPr>
                <w:rFonts w:ascii="標楷體" w:eastAsia="標楷體" w:hAnsi="標楷體" w:cs="標楷體"/>
                <w:color w:val="000000" w:themeColor="text1"/>
                <w:sz w:val="24"/>
                <w:szCs w:val="24"/>
              </w:rPr>
            </w:pPr>
          </w:p>
          <w:p w14:paraId="1BDC4704" w14:textId="6C9D27BD" w:rsidR="007B317A" w:rsidRDefault="007B317A" w:rsidP="001A77B0">
            <w:pPr>
              <w:ind w:left="317" w:hanging="317"/>
              <w:jc w:val="center"/>
              <w:rPr>
                <w:rFonts w:ascii="標楷體" w:eastAsia="標楷體" w:hAnsi="標楷體" w:cs="標楷體"/>
                <w:color w:val="000000" w:themeColor="text1"/>
                <w:sz w:val="24"/>
                <w:szCs w:val="24"/>
              </w:rPr>
            </w:pPr>
          </w:p>
          <w:p w14:paraId="640A5BD8" w14:textId="7C7253BE" w:rsidR="007B317A" w:rsidRDefault="007B317A" w:rsidP="001A77B0">
            <w:pPr>
              <w:ind w:left="317" w:hanging="317"/>
              <w:jc w:val="center"/>
              <w:rPr>
                <w:rFonts w:ascii="標楷體" w:eastAsia="標楷體" w:hAnsi="標楷體" w:cs="標楷體"/>
                <w:color w:val="000000" w:themeColor="text1"/>
                <w:sz w:val="24"/>
                <w:szCs w:val="24"/>
              </w:rPr>
            </w:pPr>
          </w:p>
          <w:p w14:paraId="49039DE7" w14:textId="2ACD86C1" w:rsidR="007B317A" w:rsidRDefault="007B317A" w:rsidP="001A77B0">
            <w:pPr>
              <w:ind w:left="317" w:hanging="317"/>
              <w:jc w:val="center"/>
              <w:rPr>
                <w:rFonts w:ascii="標楷體" w:eastAsia="標楷體" w:hAnsi="標楷體" w:cs="標楷體"/>
                <w:color w:val="000000" w:themeColor="text1"/>
                <w:sz w:val="24"/>
                <w:szCs w:val="24"/>
              </w:rPr>
            </w:pPr>
          </w:p>
          <w:p w14:paraId="29B759CE" w14:textId="79FCF672" w:rsidR="007B317A" w:rsidRDefault="007B317A" w:rsidP="001A77B0">
            <w:pPr>
              <w:ind w:left="317" w:hanging="317"/>
              <w:jc w:val="center"/>
              <w:rPr>
                <w:rFonts w:ascii="標楷體" w:eastAsia="標楷體" w:hAnsi="標楷體" w:cs="標楷體"/>
                <w:color w:val="000000" w:themeColor="text1"/>
                <w:sz w:val="24"/>
                <w:szCs w:val="24"/>
              </w:rPr>
            </w:pPr>
          </w:p>
          <w:p w14:paraId="78875F9B" w14:textId="7C6BC899" w:rsidR="007B317A" w:rsidRDefault="007B317A" w:rsidP="001A77B0">
            <w:pPr>
              <w:ind w:left="317" w:hanging="317"/>
              <w:jc w:val="center"/>
              <w:rPr>
                <w:rFonts w:ascii="標楷體" w:eastAsia="標楷體" w:hAnsi="標楷體" w:cs="標楷體"/>
                <w:color w:val="000000" w:themeColor="text1"/>
                <w:sz w:val="24"/>
                <w:szCs w:val="24"/>
              </w:rPr>
            </w:pPr>
          </w:p>
          <w:p w14:paraId="4DFB8932" w14:textId="45CB277E" w:rsidR="007B317A" w:rsidRDefault="007B317A" w:rsidP="001A77B0">
            <w:pPr>
              <w:ind w:left="317" w:hanging="317"/>
              <w:jc w:val="center"/>
              <w:rPr>
                <w:rFonts w:ascii="標楷體" w:eastAsia="標楷體" w:hAnsi="標楷體" w:cs="標楷體"/>
                <w:color w:val="000000" w:themeColor="text1"/>
                <w:sz w:val="24"/>
                <w:szCs w:val="24"/>
              </w:rPr>
            </w:pPr>
          </w:p>
          <w:p w14:paraId="1DB6EEEF" w14:textId="0DF8F85B" w:rsidR="007B317A" w:rsidRDefault="007B317A" w:rsidP="001A77B0">
            <w:pPr>
              <w:ind w:left="317" w:hanging="317"/>
              <w:jc w:val="center"/>
              <w:rPr>
                <w:rFonts w:ascii="標楷體" w:eastAsia="標楷體" w:hAnsi="標楷體" w:cs="標楷體"/>
                <w:color w:val="000000" w:themeColor="text1"/>
                <w:sz w:val="24"/>
                <w:szCs w:val="24"/>
              </w:rPr>
            </w:pPr>
          </w:p>
          <w:p w14:paraId="235C7102" w14:textId="2C682B2D" w:rsidR="007B317A" w:rsidRDefault="007B317A" w:rsidP="001A77B0">
            <w:pPr>
              <w:ind w:left="317" w:hanging="317"/>
              <w:jc w:val="center"/>
              <w:rPr>
                <w:rFonts w:ascii="標楷體" w:eastAsia="標楷體" w:hAnsi="標楷體" w:cs="標楷體"/>
                <w:color w:val="000000" w:themeColor="text1"/>
                <w:sz w:val="24"/>
                <w:szCs w:val="24"/>
              </w:rPr>
            </w:pPr>
          </w:p>
          <w:p w14:paraId="334D21D5" w14:textId="3117C2F8" w:rsidR="007B317A" w:rsidRDefault="007B317A" w:rsidP="001A77B0">
            <w:pPr>
              <w:ind w:left="317" w:hanging="317"/>
              <w:jc w:val="center"/>
              <w:rPr>
                <w:rFonts w:ascii="標楷體" w:eastAsia="標楷體" w:hAnsi="標楷體" w:cs="標楷體"/>
                <w:color w:val="000000" w:themeColor="text1"/>
                <w:sz w:val="24"/>
                <w:szCs w:val="24"/>
              </w:rPr>
            </w:pPr>
          </w:p>
          <w:p w14:paraId="779F6EB8" w14:textId="3A6785C0" w:rsidR="007B317A" w:rsidRDefault="007B317A" w:rsidP="001A77B0">
            <w:pPr>
              <w:ind w:left="317" w:hanging="317"/>
              <w:jc w:val="center"/>
              <w:rPr>
                <w:rFonts w:ascii="標楷體" w:eastAsia="標楷體" w:hAnsi="標楷體" w:cs="標楷體"/>
                <w:color w:val="000000" w:themeColor="text1"/>
                <w:sz w:val="24"/>
                <w:szCs w:val="24"/>
              </w:rPr>
            </w:pPr>
          </w:p>
          <w:p w14:paraId="3082E8CC" w14:textId="2929AFFB" w:rsidR="007B317A" w:rsidRDefault="007B317A" w:rsidP="001A77B0">
            <w:pPr>
              <w:ind w:left="317" w:hanging="317"/>
              <w:jc w:val="center"/>
              <w:rPr>
                <w:rFonts w:ascii="標楷體" w:eastAsia="標楷體" w:hAnsi="標楷體" w:cs="標楷體"/>
                <w:color w:val="000000" w:themeColor="text1"/>
                <w:sz w:val="24"/>
                <w:szCs w:val="24"/>
              </w:rPr>
            </w:pPr>
          </w:p>
          <w:p w14:paraId="3F50E9CE" w14:textId="1E265177" w:rsidR="007B317A" w:rsidRDefault="007B317A" w:rsidP="001A77B0">
            <w:pPr>
              <w:ind w:left="317" w:hanging="317"/>
              <w:jc w:val="center"/>
              <w:rPr>
                <w:rFonts w:ascii="標楷體" w:eastAsia="標楷體" w:hAnsi="標楷體" w:cs="標楷體"/>
                <w:color w:val="000000" w:themeColor="text1"/>
                <w:sz w:val="24"/>
                <w:szCs w:val="24"/>
              </w:rPr>
            </w:pPr>
          </w:p>
          <w:p w14:paraId="3F0FFC9A" w14:textId="635A6687" w:rsidR="007B317A" w:rsidRDefault="007B317A" w:rsidP="001A77B0">
            <w:pPr>
              <w:ind w:left="317" w:hanging="317"/>
              <w:jc w:val="center"/>
              <w:rPr>
                <w:rFonts w:ascii="標楷體" w:eastAsia="標楷體" w:hAnsi="標楷體" w:cs="標楷體"/>
                <w:color w:val="000000" w:themeColor="text1"/>
                <w:sz w:val="24"/>
                <w:szCs w:val="24"/>
              </w:rPr>
            </w:pPr>
          </w:p>
          <w:p w14:paraId="1E1C26EE" w14:textId="390E42CA" w:rsidR="007B317A" w:rsidRDefault="007B317A" w:rsidP="001A77B0">
            <w:pPr>
              <w:ind w:left="317" w:hanging="317"/>
              <w:jc w:val="center"/>
              <w:rPr>
                <w:rFonts w:ascii="標楷體" w:eastAsia="標楷體" w:hAnsi="標楷體" w:cs="標楷體"/>
                <w:color w:val="000000" w:themeColor="text1"/>
                <w:sz w:val="24"/>
                <w:szCs w:val="24"/>
              </w:rPr>
            </w:pPr>
          </w:p>
          <w:p w14:paraId="7325206A" w14:textId="725964F6" w:rsidR="007B317A" w:rsidRDefault="007B317A" w:rsidP="001A77B0">
            <w:pPr>
              <w:ind w:left="317" w:hanging="317"/>
              <w:jc w:val="center"/>
              <w:rPr>
                <w:rFonts w:ascii="標楷體" w:eastAsia="標楷體" w:hAnsi="標楷體" w:cs="標楷體"/>
                <w:color w:val="000000" w:themeColor="text1"/>
                <w:sz w:val="24"/>
                <w:szCs w:val="24"/>
              </w:rPr>
            </w:pPr>
          </w:p>
          <w:p w14:paraId="6A832547" w14:textId="443A14FF" w:rsidR="007B317A" w:rsidRDefault="007B317A" w:rsidP="001A77B0">
            <w:pPr>
              <w:ind w:left="317" w:hanging="317"/>
              <w:jc w:val="center"/>
              <w:rPr>
                <w:rFonts w:ascii="標楷體" w:eastAsia="標楷體" w:hAnsi="標楷體" w:cs="標楷體"/>
                <w:color w:val="000000" w:themeColor="text1"/>
                <w:sz w:val="24"/>
                <w:szCs w:val="24"/>
              </w:rPr>
            </w:pPr>
          </w:p>
          <w:p w14:paraId="03444C50" w14:textId="6E304C16" w:rsidR="007B317A" w:rsidRDefault="007B317A" w:rsidP="001A77B0">
            <w:pPr>
              <w:ind w:left="317" w:hanging="317"/>
              <w:jc w:val="center"/>
              <w:rPr>
                <w:rFonts w:ascii="標楷體" w:eastAsia="標楷體" w:hAnsi="標楷體" w:cs="標楷體"/>
                <w:color w:val="000000" w:themeColor="text1"/>
                <w:sz w:val="24"/>
                <w:szCs w:val="24"/>
              </w:rPr>
            </w:pPr>
          </w:p>
          <w:p w14:paraId="4DE3DC95" w14:textId="399222F6" w:rsidR="007B317A" w:rsidRDefault="007B317A" w:rsidP="001A77B0">
            <w:pPr>
              <w:ind w:left="317" w:hanging="317"/>
              <w:jc w:val="center"/>
              <w:rPr>
                <w:rFonts w:ascii="標楷體" w:eastAsia="標楷體" w:hAnsi="標楷體" w:cs="標楷體"/>
                <w:color w:val="000000" w:themeColor="text1"/>
                <w:sz w:val="24"/>
                <w:szCs w:val="24"/>
              </w:rPr>
            </w:pPr>
          </w:p>
          <w:p w14:paraId="3654013F" w14:textId="4FC0AB79" w:rsidR="007B317A" w:rsidRDefault="007B317A" w:rsidP="001A77B0">
            <w:pPr>
              <w:ind w:left="317" w:hanging="317"/>
              <w:jc w:val="center"/>
              <w:rPr>
                <w:rFonts w:ascii="標楷體" w:eastAsia="標楷體" w:hAnsi="標楷體" w:cs="標楷體"/>
                <w:color w:val="000000" w:themeColor="text1"/>
                <w:sz w:val="24"/>
                <w:szCs w:val="24"/>
              </w:rPr>
            </w:pPr>
          </w:p>
          <w:p w14:paraId="2D7F15C7" w14:textId="7F733E71" w:rsidR="007B317A" w:rsidRDefault="007B317A" w:rsidP="001A77B0">
            <w:pPr>
              <w:ind w:left="317" w:hanging="317"/>
              <w:jc w:val="center"/>
              <w:rPr>
                <w:rFonts w:ascii="標楷體" w:eastAsia="標楷體" w:hAnsi="標楷體" w:cs="標楷體"/>
                <w:color w:val="000000" w:themeColor="text1"/>
                <w:sz w:val="24"/>
                <w:szCs w:val="24"/>
              </w:rPr>
            </w:pPr>
          </w:p>
          <w:p w14:paraId="032F7C60" w14:textId="4FC32426" w:rsidR="007B317A" w:rsidRDefault="007B317A" w:rsidP="001A77B0">
            <w:pPr>
              <w:ind w:left="317" w:hanging="317"/>
              <w:jc w:val="center"/>
              <w:rPr>
                <w:rFonts w:ascii="標楷體" w:eastAsia="標楷體" w:hAnsi="標楷體" w:cs="標楷體"/>
                <w:color w:val="000000" w:themeColor="text1"/>
                <w:sz w:val="24"/>
                <w:szCs w:val="24"/>
              </w:rPr>
            </w:pPr>
          </w:p>
          <w:p w14:paraId="0C4EA545" w14:textId="4026FBEB" w:rsidR="007B317A" w:rsidRDefault="007B317A" w:rsidP="001A77B0">
            <w:pPr>
              <w:ind w:left="317" w:hanging="317"/>
              <w:jc w:val="center"/>
              <w:rPr>
                <w:rFonts w:ascii="標楷體" w:eastAsia="標楷體" w:hAnsi="標楷體" w:cs="標楷體"/>
                <w:color w:val="000000" w:themeColor="text1"/>
                <w:sz w:val="24"/>
                <w:szCs w:val="24"/>
              </w:rPr>
            </w:pPr>
          </w:p>
          <w:p w14:paraId="329B3486" w14:textId="073ABD78" w:rsidR="007B317A" w:rsidRDefault="007B317A" w:rsidP="001A77B0">
            <w:pPr>
              <w:ind w:left="317" w:hanging="317"/>
              <w:jc w:val="center"/>
              <w:rPr>
                <w:rFonts w:ascii="標楷體" w:eastAsia="標楷體" w:hAnsi="標楷體" w:cs="標楷體"/>
                <w:color w:val="000000" w:themeColor="text1"/>
                <w:sz w:val="24"/>
                <w:szCs w:val="24"/>
              </w:rPr>
            </w:pPr>
          </w:p>
          <w:p w14:paraId="73834E53" w14:textId="0F60CD07" w:rsidR="007B317A" w:rsidRDefault="007B317A" w:rsidP="001A77B0">
            <w:pPr>
              <w:ind w:left="317" w:hanging="317"/>
              <w:jc w:val="center"/>
              <w:rPr>
                <w:rFonts w:ascii="標楷體" w:eastAsia="標楷體" w:hAnsi="標楷體" w:cs="標楷體"/>
                <w:color w:val="000000" w:themeColor="text1"/>
                <w:sz w:val="24"/>
                <w:szCs w:val="24"/>
              </w:rPr>
            </w:pPr>
          </w:p>
          <w:p w14:paraId="0FA63739" w14:textId="76A14997" w:rsidR="007B317A" w:rsidRDefault="007B317A" w:rsidP="001A77B0">
            <w:pPr>
              <w:ind w:left="317" w:hanging="317"/>
              <w:jc w:val="center"/>
              <w:rPr>
                <w:rFonts w:ascii="標楷體" w:eastAsia="標楷體" w:hAnsi="標楷體" w:cs="標楷體"/>
                <w:color w:val="000000" w:themeColor="text1"/>
                <w:sz w:val="24"/>
                <w:szCs w:val="24"/>
              </w:rPr>
            </w:pPr>
          </w:p>
          <w:p w14:paraId="2491156D" w14:textId="6CEFBBE7" w:rsidR="007B317A" w:rsidRDefault="007B317A" w:rsidP="001A77B0">
            <w:pPr>
              <w:ind w:left="317" w:hanging="317"/>
              <w:jc w:val="center"/>
              <w:rPr>
                <w:rFonts w:ascii="標楷體" w:eastAsia="標楷體" w:hAnsi="標楷體" w:cs="標楷體"/>
                <w:color w:val="000000" w:themeColor="text1"/>
                <w:sz w:val="24"/>
                <w:szCs w:val="24"/>
              </w:rPr>
            </w:pPr>
          </w:p>
          <w:p w14:paraId="44088DCB" w14:textId="17348EC6" w:rsidR="007B317A" w:rsidRDefault="007B317A" w:rsidP="001A77B0">
            <w:pPr>
              <w:ind w:left="317" w:hanging="317"/>
              <w:jc w:val="center"/>
              <w:rPr>
                <w:rFonts w:ascii="標楷體" w:eastAsia="標楷體" w:hAnsi="標楷體" w:cs="標楷體"/>
                <w:color w:val="000000" w:themeColor="text1"/>
                <w:sz w:val="24"/>
                <w:szCs w:val="24"/>
              </w:rPr>
            </w:pPr>
          </w:p>
          <w:p w14:paraId="5655F63B" w14:textId="3AD40708" w:rsidR="007B317A" w:rsidRDefault="007B317A" w:rsidP="001A77B0">
            <w:pPr>
              <w:ind w:left="317" w:hanging="317"/>
              <w:jc w:val="center"/>
              <w:rPr>
                <w:rFonts w:ascii="標楷體" w:eastAsia="標楷體" w:hAnsi="標楷體" w:cs="標楷體"/>
                <w:color w:val="000000" w:themeColor="text1"/>
                <w:sz w:val="24"/>
                <w:szCs w:val="24"/>
              </w:rPr>
            </w:pPr>
          </w:p>
          <w:p w14:paraId="731E9053" w14:textId="7693B8DC" w:rsidR="007B317A" w:rsidRDefault="007B317A" w:rsidP="001A77B0">
            <w:pPr>
              <w:ind w:left="317" w:hanging="317"/>
              <w:jc w:val="center"/>
              <w:rPr>
                <w:rFonts w:ascii="標楷體" w:eastAsia="標楷體" w:hAnsi="標楷體" w:cs="標楷體"/>
                <w:color w:val="000000" w:themeColor="text1"/>
                <w:sz w:val="24"/>
                <w:szCs w:val="24"/>
              </w:rPr>
            </w:pPr>
          </w:p>
          <w:p w14:paraId="1C27C1BE" w14:textId="3C404634" w:rsidR="007B317A" w:rsidRDefault="007B317A" w:rsidP="001A77B0">
            <w:pPr>
              <w:ind w:left="317" w:hanging="317"/>
              <w:jc w:val="center"/>
              <w:rPr>
                <w:rFonts w:ascii="標楷體" w:eastAsia="標楷體" w:hAnsi="標楷體" w:cs="標楷體"/>
                <w:color w:val="000000" w:themeColor="text1"/>
                <w:sz w:val="24"/>
                <w:szCs w:val="24"/>
              </w:rPr>
            </w:pPr>
          </w:p>
          <w:p w14:paraId="08D20ADE" w14:textId="7CF78F2E" w:rsidR="007B317A" w:rsidRDefault="007B317A" w:rsidP="001A77B0">
            <w:pPr>
              <w:ind w:left="317" w:hanging="317"/>
              <w:jc w:val="center"/>
              <w:rPr>
                <w:rFonts w:ascii="標楷體" w:eastAsia="標楷體" w:hAnsi="標楷體" w:cs="標楷體"/>
                <w:color w:val="000000" w:themeColor="text1"/>
                <w:sz w:val="24"/>
                <w:szCs w:val="24"/>
              </w:rPr>
            </w:pPr>
          </w:p>
          <w:p w14:paraId="403CE22E" w14:textId="7ABDCBF5" w:rsidR="007B317A" w:rsidRDefault="007B317A" w:rsidP="001A77B0">
            <w:pPr>
              <w:ind w:left="317" w:hanging="317"/>
              <w:jc w:val="center"/>
              <w:rPr>
                <w:rFonts w:ascii="標楷體" w:eastAsia="標楷體" w:hAnsi="標楷體" w:cs="標楷體"/>
                <w:color w:val="000000" w:themeColor="text1"/>
                <w:sz w:val="24"/>
                <w:szCs w:val="24"/>
              </w:rPr>
            </w:pPr>
          </w:p>
          <w:p w14:paraId="5E46809F" w14:textId="51C12F19" w:rsidR="007B317A" w:rsidRDefault="007B317A" w:rsidP="001A77B0">
            <w:pPr>
              <w:ind w:left="317" w:hanging="317"/>
              <w:jc w:val="center"/>
              <w:rPr>
                <w:rFonts w:ascii="標楷體" w:eastAsia="標楷體" w:hAnsi="標楷體" w:cs="標楷體"/>
                <w:color w:val="000000" w:themeColor="text1"/>
                <w:sz w:val="24"/>
                <w:szCs w:val="24"/>
              </w:rPr>
            </w:pPr>
          </w:p>
          <w:p w14:paraId="7B38BC07" w14:textId="4A92529A" w:rsidR="007B317A" w:rsidRDefault="007B317A" w:rsidP="001A77B0">
            <w:pPr>
              <w:ind w:left="317" w:hanging="317"/>
              <w:jc w:val="center"/>
              <w:rPr>
                <w:rFonts w:ascii="標楷體" w:eastAsia="標楷體" w:hAnsi="標楷體" w:cs="標楷體"/>
                <w:color w:val="000000" w:themeColor="text1"/>
                <w:sz w:val="24"/>
                <w:szCs w:val="24"/>
              </w:rPr>
            </w:pPr>
          </w:p>
          <w:p w14:paraId="6A77B3BC" w14:textId="0D3732AE" w:rsidR="007B317A" w:rsidRDefault="007B317A" w:rsidP="001A77B0">
            <w:pPr>
              <w:ind w:left="317" w:hanging="317"/>
              <w:jc w:val="center"/>
              <w:rPr>
                <w:rFonts w:ascii="標楷體" w:eastAsia="標楷體" w:hAnsi="標楷體" w:cs="標楷體"/>
                <w:color w:val="000000" w:themeColor="text1"/>
                <w:sz w:val="24"/>
                <w:szCs w:val="24"/>
              </w:rPr>
            </w:pPr>
          </w:p>
          <w:p w14:paraId="199FE899" w14:textId="26AAEF94" w:rsidR="007B317A" w:rsidRDefault="007B317A" w:rsidP="001A77B0">
            <w:pPr>
              <w:ind w:left="317" w:hanging="317"/>
              <w:jc w:val="center"/>
              <w:rPr>
                <w:rFonts w:ascii="標楷體" w:eastAsia="標楷體" w:hAnsi="標楷體" w:cs="標楷體"/>
                <w:color w:val="000000" w:themeColor="text1"/>
                <w:sz w:val="24"/>
                <w:szCs w:val="24"/>
              </w:rPr>
            </w:pPr>
          </w:p>
          <w:p w14:paraId="06B5CAE0" w14:textId="07349925" w:rsidR="007B317A" w:rsidRDefault="007B317A" w:rsidP="001A77B0">
            <w:pPr>
              <w:ind w:left="317" w:hanging="317"/>
              <w:jc w:val="center"/>
              <w:rPr>
                <w:rFonts w:ascii="標楷體" w:eastAsia="標楷體" w:hAnsi="標楷體" w:cs="標楷體"/>
                <w:color w:val="000000" w:themeColor="text1"/>
                <w:sz w:val="24"/>
                <w:szCs w:val="24"/>
              </w:rPr>
            </w:pPr>
          </w:p>
          <w:p w14:paraId="07E3C28A" w14:textId="47AACE0C" w:rsidR="007B317A" w:rsidRDefault="007B317A" w:rsidP="001A77B0">
            <w:pPr>
              <w:ind w:left="317" w:hanging="317"/>
              <w:jc w:val="center"/>
              <w:rPr>
                <w:rFonts w:ascii="標楷體" w:eastAsia="標楷體" w:hAnsi="標楷體" w:cs="標楷體"/>
                <w:color w:val="000000" w:themeColor="text1"/>
                <w:sz w:val="24"/>
                <w:szCs w:val="24"/>
              </w:rPr>
            </w:pPr>
          </w:p>
          <w:p w14:paraId="7EAF78C0" w14:textId="2CB84826" w:rsidR="007B317A" w:rsidRDefault="007B317A" w:rsidP="001A77B0">
            <w:pPr>
              <w:ind w:left="317" w:hanging="317"/>
              <w:jc w:val="center"/>
              <w:rPr>
                <w:rFonts w:ascii="標楷體" w:eastAsia="標楷體" w:hAnsi="標楷體" w:cs="標楷體"/>
                <w:color w:val="000000" w:themeColor="text1"/>
                <w:sz w:val="24"/>
                <w:szCs w:val="24"/>
              </w:rPr>
            </w:pPr>
          </w:p>
          <w:p w14:paraId="34B4B0F3" w14:textId="12F51746" w:rsidR="007B317A" w:rsidRDefault="007B317A" w:rsidP="001A77B0">
            <w:pPr>
              <w:ind w:left="317" w:hanging="317"/>
              <w:jc w:val="center"/>
              <w:rPr>
                <w:rFonts w:ascii="標楷體" w:eastAsia="標楷體" w:hAnsi="標楷體" w:cs="標楷體"/>
                <w:color w:val="000000" w:themeColor="text1"/>
                <w:sz w:val="24"/>
                <w:szCs w:val="24"/>
              </w:rPr>
            </w:pPr>
          </w:p>
          <w:p w14:paraId="5F8A865C" w14:textId="60515E86" w:rsidR="007B317A" w:rsidRDefault="007B317A" w:rsidP="001A77B0">
            <w:pPr>
              <w:ind w:left="317" w:hanging="317"/>
              <w:jc w:val="center"/>
              <w:rPr>
                <w:rFonts w:ascii="標楷體" w:eastAsia="標楷體" w:hAnsi="標楷體" w:cs="標楷體"/>
                <w:color w:val="000000" w:themeColor="text1"/>
                <w:sz w:val="24"/>
                <w:szCs w:val="24"/>
              </w:rPr>
            </w:pPr>
          </w:p>
          <w:p w14:paraId="2CA4121F" w14:textId="2D580821" w:rsidR="007B317A" w:rsidRDefault="007B317A" w:rsidP="001A77B0">
            <w:pPr>
              <w:ind w:left="317" w:hanging="317"/>
              <w:jc w:val="center"/>
              <w:rPr>
                <w:rFonts w:ascii="標楷體" w:eastAsia="標楷體" w:hAnsi="標楷體" w:cs="標楷體"/>
                <w:color w:val="000000" w:themeColor="text1"/>
                <w:sz w:val="24"/>
                <w:szCs w:val="24"/>
              </w:rPr>
            </w:pPr>
          </w:p>
          <w:p w14:paraId="253C9DCD" w14:textId="217E83B6" w:rsidR="007B317A" w:rsidRDefault="007B317A" w:rsidP="001A77B0">
            <w:pPr>
              <w:ind w:left="317" w:hanging="317"/>
              <w:jc w:val="center"/>
              <w:rPr>
                <w:rFonts w:ascii="標楷體" w:eastAsia="標楷體" w:hAnsi="標楷體" w:cs="標楷體"/>
                <w:color w:val="000000" w:themeColor="text1"/>
                <w:sz w:val="24"/>
                <w:szCs w:val="24"/>
              </w:rPr>
            </w:pPr>
          </w:p>
          <w:p w14:paraId="0D8FA67A" w14:textId="5AF24320" w:rsidR="007B317A" w:rsidRDefault="007B317A" w:rsidP="001A77B0">
            <w:pPr>
              <w:ind w:left="317" w:hanging="317"/>
              <w:jc w:val="center"/>
              <w:rPr>
                <w:rFonts w:ascii="標楷體" w:eastAsia="標楷體" w:hAnsi="標楷體" w:cs="標楷體"/>
                <w:color w:val="000000" w:themeColor="text1"/>
                <w:sz w:val="24"/>
                <w:szCs w:val="24"/>
              </w:rPr>
            </w:pPr>
          </w:p>
          <w:p w14:paraId="1B06144B" w14:textId="534549C7" w:rsidR="007B317A" w:rsidRDefault="007B317A" w:rsidP="001A77B0">
            <w:pPr>
              <w:ind w:left="317" w:hanging="317"/>
              <w:jc w:val="center"/>
              <w:rPr>
                <w:rFonts w:ascii="標楷體" w:eastAsia="標楷體" w:hAnsi="標楷體" w:cs="標楷體"/>
                <w:color w:val="000000" w:themeColor="text1"/>
                <w:sz w:val="24"/>
                <w:szCs w:val="24"/>
              </w:rPr>
            </w:pPr>
          </w:p>
          <w:p w14:paraId="242C2A8A" w14:textId="4D68C267" w:rsidR="007B317A" w:rsidRDefault="007B317A" w:rsidP="001A77B0">
            <w:pPr>
              <w:ind w:left="317" w:hanging="317"/>
              <w:jc w:val="center"/>
              <w:rPr>
                <w:rFonts w:ascii="標楷體" w:eastAsia="標楷體" w:hAnsi="標楷體" w:cs="標楷體"/>
                <w:color w:val="000000" w:themeColor="text1"/>
                <w:sz w:val="24"/>
                <w:szCs w:val="24"/>
              </w:rPr>
            </w:pPr>
          </w:p>
          <w:p w14:paraId="46F6D431" w14:textId="06372F6D" w:rsidR="007B317A" w:rsidRDefault="007B317A" w:rsidP="001A77B0">
            <w:pPr>
              <w:ind w:left="317" w:hanging="317"/>
              <w:jc w:val="center"/>
              <w:rPr>
                <w:rFonts w:ascii="標楷體" w:eastAsia="標楷體" w:hAnsi="標楷體" w:cs="標楷體"/>
                <w:color w:val="000000" w:themeColor="text1"/>
                <w:sz w:val="24"/>
                <w:szCs w:val="24"/>
              </w:rPr>
            </w:pPr>
          </w:p>
          <w:p w14:paraId="0E2310FD" w14:textId="724F69B6" w:rsidR="007B317A" w:rsidRDefault="007B317A" w:rsidP="001A77B0">
            <w:pPr>
              <w:ind w:left="317" w:hanging="317"/>
              <w:jc w:val="center"/>
              <w:rPr>
                <w:rFonts w:ascii="標楷體" w:eastAsia="標楷體" w:hAnsi="標楷體" w:cs="標楷體"/>
                <w:color w:val="000000" w:themeColor="text1"/>
                <w:sz w:val="24"/>
                <w:szCs w:val="24"/>
              </w:rPr>
            </w:pPr>
          </w:p>
          <w:p w14:paraId="6B9766F9" w14:textId="2A56420A" w:rsidR="007B317A" w:rsidRDefault="007B317A" w:rsidP="001A77B0">
            <w:pPr>
              <w:ind w:left="317" w:hanging="317"/>
              <w:jc w:val="center"/>
              <w:rPr>
                <w:rFonts w:ascii="標楷體" w:eastAsia="標楷體" w:hAnsi="標楷體" w:cs="標楷體"/>
                <w:color w:val="000000" w:themeColor="text1"/>
                <w:sz w:val="24"/>
                <w:szCs w:val="24"/>
              </w:rPr>
            </w:pPr>
          </w:p>
          <w:p w14:paraId="4A303C8B" w14:textId="378F8234" w:rsidR="007B317A" w:rsidRDefault="007B317A" w:rsidP="001A77B0">
            <w:pPr>
              <w:ind w:left="317" w:hanging="317"/>
              <w:jc w:val="center"/>
              <w:rPr>
                <w:rFonts w:ascii="標楷體" w:eastAsia="標楷體" w:hAnsi="標楷體" w:cs="標楷體"/>
                <w:color w:val="000000" w:themeColor="text1"/>
                <w:sz w:val="24"/>
                <w:szCs w:val="24"/>
              </w:rPr>
            </w:pPr>
          </w:p>
          <w:p w14:paraId="1782D956" w14:textId="11D886EC" w:rsidR="007B317A" w:rsidRDefault="007B317A" w:rsidP="001A77B0">
            <w:pPr>
              <w:ind w:left="317" w:hanging="317"/>
              <w:jc w:val="center"/>
              <w:rPr>
                <w:rFonts w:ascii="標楷體" w:eastAsia="標楷體" w:hAnsi="標楷體" w:cs="標楷體"/>
                <w:color w:val="000000" w:themeColor="text1"/>
                <w:sz w:val="24"/>
                <w:szCs w:val="24"/>
              </w:rPr>
            </w:pPr>
          </w:p>
          <w:p w14:paraId="3ABCB492" w14:textId="74681EA7" w:rsidR="007B317A" w:rsidRDefault="007B317A" w:rsidP="001A77B0">
            <w:pPr>
              <w:ind w:left="317" w:hanging="317"/>
              <w:jc w:val="center"/>
              <w:rPr>
                <w:rFonts w:ascii="標楷體" w:eastAsia="標楷體" w:hAnsi="標楷體" w:cs="標楷體"/>
                <w:color w:val="000000" w:themeColor="text1"/>
                <w:sz w:val="24"/>
                <w:szCs w:val="24"/>
              </w:rPr>
            </w:pPr>
          </w:p>
          <w:p w14:paraId="596CCFCC" w14:textId="3E6CAAF0" w:rsidR="007B317A" w:rsidRDefault="007B317A" w:rsidP="001A77B0">
            <w:pPr>
              <w:ind w:left="317" w:hanging="317"/>
              <w:jc w:val="center"/>
              <w:rPr>
                <w:rFonts w:ascii="標楷體" w:eastAsia="標楷體" w:hAnsi="標楷體" w:cs="標楷體"/>
                <w:color w:val="000000" w:themeColor="text1"/>
                <w:sz w:val="24"/>
                <w:szCs w:val="24"/>
              </w:rPr>
            </w:pPr>
          </w:p>
          <w:p w14:paraId="69E68D41" w14:textId="4CC5EF2C" w:rsidR="007B317A" w:rsidRDefault="007B317A" w:rsidP="001A77B0">
            <w:pPr>
              <w:ind w:left="317" w:hanging="317"/>
              <w:jc w:val="center"/>
              <w:rPr>
                <w:rFonts w:ascii="標楷體" w:eastAsia="標楷體" w:hAnsi="標楷體" w:cs="標楷體"/>
                <w:color w:val="000000" w:themeColor="text1"/>
                <w:sz w:val="24"/>
                <w:szCs w:val="24"/>
              </w:rPr>
            </w:pPr>
          </w:p>
          <w:p w14:paraId="60754ECA" w14:textId="0F5C7321" w:rsidR="007B317A" w:rsidRDefault="007B317A" w:rsidP="001A77B0">
            <w:pPr>
              <w:ind w:left="317" w:hanging="317"/>
              <w:jc w:val="center"/>
              <w:rPr>
                <w:rFonts w:ascii="標楷體" w:eastAsia="標楷體" w:hAnsi="標楷體" w:cs="標楷體"/>
                <w:color w:val="000000" w:themeColor="text1"/>
                <w:sz w:val="24"/>
                <w:szCs w:val="24"/>
              </w:rPr>
            </w:pPr>
          </w:p>
          <w:p w14:paraId="68B960FF" w14:textId="2ACB16B1" w:rsidR="007B317A" w:rsidRDefault="007B317A" w:rsidP="001A77B0">
            <w:pPr>
              <w:ind w:left="317" w:hanging="317"/>
              <w:jc w:val="center"/>
              <w:rPr>
                <w:rFonts w:ascii="標楷體" w:eastAsia="標楷體" w:hAnsi="標楷體" w:cs="標楷體"/>
                <w:color w:val="000000" w:themeColor="text1"/>
                <w:sz w:val="24"/>
                <w:szCs w:val="24"/>
              </w:rPr>
            </w:pPr>
          </w:p>
          <w:p w14:paraId="4C324809" w14:textId="400262E7" w:rsidR="007B317A" w:rsidRDefault="007B317A" w:rsidP="001A77B0">
            <w:pPr>
              <w:ind w:left="317" w:hanging="317"/>
              <w:jc w:val="center"/>
              <w:rPr>
                <w:rFonts w:ascii="標楷體" w:eastAsia="標楷體" w:hAnsi="標楷體" w:cs="標楷體"/>
                <w:color w:val="000000" w:themeColor="text1"/>
                <w:sz w:val="24"/>
                <w:szCs w:val="24"/>
              </w:rPr>
            </w:pPr>
          </w:p>
          <w:p w14:paraId="36990565" w14:textId="2770C67D" w:rsidR="007B317A" w:rsidRDefault="007B317A" w:rsidP="001A77B0">
            <w:pPr>
              <w:ind w:left="317" w:hanging="317"/>
              <w:jc w:val="center"/>
              <w:rPr>
                <w:rFonts w:ascii="標楷體" w:eastAsia="標楷體" w:hAnsi="標楷體" w:cs="標楷體"/>
                <w:color w:val="000000" w:themeColor="text1"/>
                <w:sz w:val="24"/>
                <w:szCs w:val="24"/>
              </w:rPr>
            </w:pPr>
          </w:p>
          <w:p w14:paraId="2C7B783C" w14:textId="17C072EF" w:rsidR="007B317A" w:rsidRDefault="007B317A" w:rsidP="001A77B0">
            <w:pPr>
              <w:ind w:left="317" w:hanging="317"/>
              <w:jc w:val="center"/>
              <w:rPr>
                <w:rFonts w:ascii="標楷體" w:eastAsia="標楷體" w:hAnsi="標楷體" w:cs="標楷體"/>
                <w:color w:val="000000" w:themeColor="text1"/>
                <w:sz w:val="24"/>
                <w:szCs w:val="24"/>
              </w:rPr>
            </w:pPr>
          </w:p>
          <w:p w14:paraId="4D060C32" w14:textId="7C0EBE0A" w:rsidR="007B317A" w:rsidRDefault="007B317A" w:rsidP="001A77B0">
            <w:pPr>
              <w:ind w:left="317" w:hanging="317"/>
              <w:jc w:val="center"/>
              <w:rPr>
                <w:rFonts w:ascii="標楷體" w:eastAsia="標楷體" w:hAnsi="標楷體" w:cs="標楷體"/>
                <w:color w:val="000000" w:themeColor="text1"/>
                <w:sz w:val="24"/>
                <w:szCs w:val="24"/>
              </w:rPr>
            </w:pPr>
          </w:p>
          <w:p w14:paraId="5C9D8AB4" w14:textId="22DF0C03" w:rsidR="007B317A" w:rsidRDefault="007B317A" w:rsidP="001A77B0">
            <w:pPr>
              <w:ind w:left="317" w:hanging="317"/>
              <w:jc w:val="center"/>
              <w:rPr>
                <w:rFonts w:ascii="標楷體" w:eastAsia="標楷體" w:hAnsi="標楷體" w:cs="標楷體"/>
                <w:color w:val="000000" w:themeColor="text1"/>
                <w:sz w:val="24"/>
                <w:szCs w:val="24"/>
              </w:rPr>
            </w:pPr>
          </w:p>
          <w:p w14:paraId="61DC82CA" w14:textId="639265F5" w:rsidR="007B317A" w:rsidRDefault="007B317A" w:rsidP="001A77B0">
            <w:pPr>
              <w:ind w:left="317" w:hanging="317"/>
              <w:jc w:val="center"/>
              <w:rPr>
                <w:rFonts w:ascii="標楷體" w:eastAsia="標楷體" w:hAnsi="標楷體" w:cs="標楷體"/>
                <w:color w:val="000000" w:themeColor="text1"/>
                <w:sz w:val="24"/>
                <w:szCs w:val="24"/>
              </w:rPr>
            </w:pPr>
          </w:p>
          <w:p w14:paraId="025E5B66" w14:textId="78E5010A" w:rsidR="007B317A" w:rsidRDefault="007B317A" w:rsidP="001A77B0">
            <w:pPr>
              <w:ind w:left="317" w:hanging="317"/>
              <w:jc w:val="center"/>
              <w:rPr>
                <w:rFonts w:ascii="標楷體" w:eastAsia="標楷體" w:hAnsi="標楷體" w:cs="標楷體"/>
                <w:color w:val="000000" w:themeColor="text1"/>
                <w:sz w:val="24"/>
                <w:szCs w:val="24"/>
              </w:rPr>
            </w:pPr>
          </w:p>
          <w:p w14:paraId="0465C431" w14:textId="4F24310A" w:rsidR="007B317A" w:rsidRDefault="007B317A" w:rsidP="001A77B0">
            <w:pPr>
              <w:ind w:left="317" w:hanging="317"/>
              <w:jc w:val="center"/>
              <w:rPr>
                <w:rFonts w:ascii="標楷體" w:eastAsia="標楷體" w:hAnsi="標楷體" w:cs="標楷體"/>
                <w:color w:val="000000" w:themeColor="text1"/>
                <w:sz w:val="24"/>
                <w:szCs w:val="24"/>
              </w:rPr>
            </w:pPr>
          </w:p>
          <w:p w14:paraId="3A7A310A" w14:textId="7CB80F64" w:rsidR="007B317A" w:rsidRDefault="007B317A" w:rsidP="001A77B0">
            <w:pPr>
              <w:ind w:left="317" w:hanging="317"/>
              <w:jc w:val="center"/>
              <w:rPr>
                <w:rFonts w:ascii="標楷體" w:eastAsia="標楷體" w:hAnsi="標楷體" w:cs="標楷體"/>
                <w:color w:val="000000" w:themeColor="text1"/>
                <w:sz w:val="24"/>
                <w:szCs w:val="24"/>
              </w:rPr>
            </w:pPr>
          </w:p>
          <w:p w14:paraId="3C336976" w14:textId="1B61B0B5" w:rsidR="007B317A" w:rsidRDefault="007B317A" w:rsidP="001A77B0">
            <w:pPr>
              <w:ind w:left="317" w:hanging="317"/>
              <w:jc w:val="center"/>
              <w:rPr>
                <w:rFonts w:ascii="標楷體" w:eastAsia="標楷體" w:hAnsi="標楷體" w:cs="標楷體"/>
                <w:color w:val="000000" w:themeColor="text1"/>
                <w:sz w:val="24"/>
                <w:szCs w:val="24"/>
              </w:rPr>
            </w:pPr>
          </w:p>
          <w:p w14:paraId="0DC4C542" w14:textId="50D01C9D" w:rsidR="007B317A" w:rsidRDefault="007B317A" w:rsidP="001A77B0">
            <w:pPr>
              <w:ind w:left="317" w:hanging="317"/>
              <w:jc w:val="center"/>
              <w:rPr>
                <w:rFonts w:ascii="標楷體" w:eastAsia="標楷體" w:hAnsi="標楷體" w:cs="標楷體"/>
                <w:color w:val="000000" w:themeColor="text1"/>
                <w:sz w:val="24"/>
                <w:szCs w:val="24"/>
              </w:rPr>
            </w:pPr>
          </w:p>
          <w:p w14:paraId="5AE6903F" w14:textId="5A38993A" w:rsidR="007B317A" w:rsidRDefault="007B317A" w:rsidP="001A77B0">
            <w:pPr>
              <w:ind w:left="317" w:hanging="317"/>
              <w:jc w:val="center"/>
              <w:rPr>
                <w:rFonts w:ascii="標楷體" w:eastAsia="標楷體" w:hAnsi="標楷體" w:cs="標楷體"/>
                <w:color w:val="000000" w:themeColor="text1"/>
                <w:sz w:val="24"/>
                <w:szCs w:val="24"/>
              </w:rPr>
            </w:pPr>
          </w:p>
          <w:p w14:paraId="485B25D4" w14:textId="6BC71519" w:rsidR="007B317A" w:rsidRDefault="007B317A" w:rsidP="001A77B0">
            <w:pPr>
              <w:ind w:left="317" w:hanging="317"/>
              <w:jc w:val="center"/>
              <w:rPr>
                <w:rFonts w:ascii="標楷體" w:eastAsia="標楷體" w:hAnsi="標楷體" w:cs="標楷體"/>
                <w:color w:val="000000" w:themeColor="text1"/>
                <w:sz w:val="24"/>
                <w:szCs w:val="24"/>
              </w:rPr>
            </w:pPr>
          </w:p>
          <w:p w14:paraId="4F814D2D" w14:textId="2E7AA32C" w:rsidR="007B317A" w:rsidRDefault="007B317A" w:rsidP="001A77B0">
            <w:pPr>
              <w:ind w:left="317" w:hanging="317"/>
              <w:jc w:val="center"/>
              <w:rPr>
                <w:rFonts w:ascii="標楷體" w:eastAsia="標楷體" w:hAnsi="標楷體" w:cs="標楷體"/>
                <w:color w:val="000000" w:themeColor="text1"/>
                <w:sz w:val="24"/>
                <w:szCs w:val="24"/>
              </w:rPr>
            </w:pPr>
          </w:p>
          <w:p w14:paraId="31D29113" w14:textId="76144151" w:rsidR="007B317A" w:rsidRDefault="007B317A" w:rsidP="001A77B0">
            <w:pPr>
              <w:ind w:left="317" w:hanging="317"/>
              <w:jc w:val="center"/>
              <w:rPr>
                <w:rFonts w:ascii="標楷體" w:eastAsia="標楷體" w:hAnsi="標楷體" w:cs="標楷體"/>
                <w:color w:val="000000" w:themeColor="text1"/>
                <w:sz w:val="24"/>
                <w:szCs w:val="24"/>
              </w:rPr>
            </w:pPr>
          </w:p>
          <w:p w14:paraId="021AC235" w14:textId="57990F71" w:rsidR="007B317A" w:rsidRDefault="007B317A" w:rsidP="001A77B0">
            <w:pPr>
              <w:ind w:left="317" w:hanging="317"/>
              <w:jc w:val="center"/>
              <w:rPr>
                <w:rFonts w:ascii="標楷體" w:eastAsia="標楷體" w:hAnsi="標楷體" w:cs="標楷體"/>
                <w:color w:val="000000" w:themeColor="text1"/>
                <w:sz w:val="24"/>
                <w:szCs w:val="24"/>
              </w:rPr>
            </w:pPr>
          </w:p>
          <w:p w14:paraId="25F257FE" w14:textId="5D267201" w:rsidR="007B317A" w:rsidRDefault="007B317A" w:rsidP="001A77B0">
            <w:pPr>
              <w:ind w:left="317" w:hanging="317"/>
              <w:jc w:val="center"/>
              <w:rPr>
                <w:rFonts w:ascii="標楷體" w:eastAsia="標楷體" w:hAnsi="標楷體" w:cs="標楷體"/>
                <w:color w:val="000000" w:themeColor="text1"/>
                <w:sz w:val="24"/>
                <w:szCs w:val="24"/>
              </w:rPr>
            </w:pPr>
          </w:p>
          <w:p w14:paraId="26F07C30" w14:textId="72D8FF85" w:rsidR="007B317A" w:rsidRDefault="007B317A" w:rsidP="001A77B0">
            <w:pPr>
              <w:ind w:left="317" w:hanging="317"/>
              <w:jc w:val="center"/>
              <w:rPr>
                <w:rFonts w:ascii="標楷體" w:eastAsia="標楷體" w:hAnsi="標楷體" w:cs="標楷體"/>
                <w:color w:val="000000" w:themeColor="text1"/>
                <w:sz w:val="24"/>
                <w:szCs w:val="24"/>
              </w:rPr>
            </w:pPr>
          </w:p>
          <w:p w14:paraId="09CF9977" w14:textId="7C3F1F5A" w:rsidR="007B317A" w:rsidRDefault="007B317A" w:rsidP="001A77B0">
            <w:pPr>
              <w:ind w:left="317" w:hanging="317"/>
              <w:jc w:val="center"/>
              <w:rPr>
                <w:rFonts w:ascii="標楷體" w:eastAsia="標楷體" w:hAnsi="標楷體" w:cs="標楷體"/>
                <w:color w:val="000000" w:themeColor="text1"/>
                <w:sz w:val="24"/>
                <w:szCs w:val="24"/>
              </w:rPr>
            </w:pPr>
          </w:p>
          <w:p w14:paraId="1CA2B795" w14:textId="29699A95" w:rsidR="007B317A" w:rsidRDefault="007B317A" w:rsidP="001A77B0">
            <w:pPr>
              <w:ind w:left="317" w:hanging="317"/>
              <w:jc w:val="center"/>
              <w:rPr>
                <w:rFonts w:ascii="標楷體" w:eastAsia="標楷體" w:hAnsi="標楷體" w:cs="標楷體"/>
                <w:color w:val="000000" w:themeColor="text1"/>
                <w:sz w:val="24"/>
                <w:szCs w:val="24"/>
              </w:rPr>
            </w:pPr>
          </w:p>
          <w:p w14:paraId="535C1C98" w14:textId="0FC1E497" w:rsidR="007B317A" w:rsidRDefault="007B317A" w:rsidP="001A77B0">
            <w:pPr>
              <w:ind w:left="317" w:hanging="317"/>
              <w:jc w:val="center"/>
              <w:rPr>
                <w:rFonts w:ascii="標楷體" w:eastAsia="標楷體" w:hAnsi="標楷體" w:cs="標楷體"/>
                <w:color w:val="000000" w:themeColor="text1"/>
                <w:sz w:val="24"/>
                <w:szCs w:val="24"/>
              </w:rPr>
            </w:pPr>
          </w:p>
          <w:p w14:paraId="1C6B2184" w14:textId="54F18252" w:rsidR="007B317A" w:rsidRDefault="007B317A" w:rsidP="001A77B0">
            <w:pPr>
              <w:ind w:left="317" w:hanging="317"/>
              <w:jc w:val="center"/>
              <w:rPr>
                <w:rFonts w:ascii="標楷體" w:eastAsia="標楷體" w:hAnsi="標楷體" w:cs="標楷體"/>
                <w:color w:val="000000" w:themeColor="text1"/>
                <w:sz w:val="24"/>
                <w:szCs w:val="24"/>
              </w:rPr>
            </w:pPr>
          </w:p>
          <w:p w14:paraId="50215490" w14:textId="29B5EACF" w:rsidR="007B317A" w:rsidRDefault="007B317A" w:rsidP="001A77B0">
            <w:pPr>
              <w:ind w:left="317" w:hanging="317"/>
              <w:jc w:val="center"/>
              <w:rPr>
                <w:rFonts w:ascii="標楷體" w:eastAsia="標楷體" w:hAnsi="標楷體" w:cs="標楷體"/>
                <w:color w:val="000000" w:themeColor="text1"/>
                <w:sz w:val="24"/>
                <w:szCs w:val="24"/>
              </w:rPr>
            </w:pPr>
          </w:p>
          <w:p w14:paraId="42FDE084" w14:textId="209AEF36" w:rsidR="007B317A" w:rsidRDefault="007B317A" w:rsidP="001A77B0">
            <w:pPr>
              <w:ind w:left="317" w:hanging="317"/>
              <w:jc w:val="center"/>
              <w:rPr>
                <w:rFonts w:ascii="標楷體" w:eastAsia="標楷體" w:hAnsi="標楷體" w:cs="標楷體"/>
                <w:color w:val="000000" w:themeColor="text1"/>
                <w:sz w:val="24"/>
                <w:szCs w:val="24"/>
              </w:rPr>
            </w:pPr>
          </w:p>
          <w:p w14:paraId="72D7BA7D" w14:textId="591A3F60" w:rsidR="007B317A" w:rsidRDefault="007B317A" w:rsidP="001A77B0">
            <w:pPr>
              <w:ind w:left="317" w:hanging="317"/>
              <w:jc w:val="center"/>
              <w:rPr>
                <w:rFonts w:ascii="標楷體" w:eastAsia="標楷體" w:hAnsi="標楷體" w:cs="標楷體"/>
                <w:color w:val="000000" w:themeColor="text1"/>
                <w:sz w:val="24"/>
                <w:szCs w:val="24"/>
              </w:rPr>
            </w:pPr>
          </w:p>
          <w:p w14:paraId="5EFE2A5A" w14:textId="57ABAEC9" w:rsidR="007B317A" w:rsidRDefault="007B317A" w:rsidP="001A77B0">
            <w:pPr>
              <w:ind w:left="317" w:hanging="317"/>
              <w:jc w:val="center"/>
              <w:rPr>
                <w:rFonts w:ascii="標楷體" w:eastAsia="標楷體" w:hAnsi="標楷體" w:cs="標楷體"/>
                <w:color w:val="000000" w:themeColor="text1"/>
                <w:sz w:val="24"/>
                <w:szCs w:val="24"/>
              </w:rPr>
            </w:pPr>
          </w:p>
          <w:p w14:paraId="705D4B07" w14:textId="46144EF8" w:rsidR="007B317A" w:rsidRDefault="007B317A" w:rsidP="001A77B0">
            <w:pPr>
              <w:ind w:left="317" w:hanging="317"/>
              <w:jc w:val="center"/>
              <w:rPr>
                <w:rFonts w:ascii="標楷體" w:eastAsia="標楷體" w:hAnsi="標楷體" w:cs="標楷體"/>
                <w:color w:val="000000" w:themeColor="text1"/>
                <w:sz w:val="24"/>
                <w:szCs w:val="24"/>
              </w:rPr>
            </w:pPr>
          </w:p>
          <w:p w14:paraId="14264AA7" w14:textId="1C0A91E2" w:rsidR="007B317A" w:rsidRDefault="007B317A" w:rsidP="001A77B0">
            <w:pPr>
              <w:ind w:left="317" w:hanging="317"/>
              <w:jc w:val="center"/>
              <w:rPr>
                <w:rFonts w:ascii="標楷體" w:eastAsia="標楷體" w:hAnsi="標楷體" w:cs="標楷體"/>
                <w:color w:val="000000" w:themeColor="text1"/>
                <w:sz w:val="24"/>
                <w:szCs w:val="24"/>
              </w:rPr>
            </w:pPr>
          </w:p>
          <w:p w14:paraId="5C8B3AD4" w14:textId="645CCBE7" w:rsidR="007B317A" w:rsidRDefault="007B317A" w:rsidP="001A77B0">
            <w:pPr>
              <w:ind w:left="317" w:hanging="317"/>
              <w:jc w:val="center"/>
              <w:rPr>
                <w:rFonts w:ascii="標楷體" w:eastAsia="標楷體" w:hAnsi="標楷體" w:cs="標楷體"/>
                <w:color w:val="000000" w:themeColor="text1"/>
                <w:sz w:val="24"/>
                <w:szCs w:val="24"/>
              </w:rPr>
            </w:pPr>
          </w:p>
          <w:p w14:paraId="5707448B" w14:textId="4CDD6A5A" w:rsidR="007B317A" w:rsidRDefault="007B317A" w:rsidP="001A77B0">
            <w:pPr>
              <w:ind w:left="317" w:hanging="317"/>
              <w:jc w:val="center"/>
              <w:rPr>
                <w:rFonts w:ascii="標楷體" w:eastAsia="標楷體" w:hAnsi="標楷體" w:cs="標楷體"/>
                <w:color w:val="000000" w:themeColor="text1"/>
                <w:sz w:val="24"/>
                <w:szCs w:val="24"/>
              </w:rPr>
            </w:pPr>
          </w:p>
          <w:p w14:paraId="6545E113" w14:textId="44D882B3" w:rsidR="007B317A" w:rsidRDefault="007B317A" w:rsidP="001A77B0">
            <w:pPr>
              <w:ind w:left="317" w:hanging="317"/>
              <w:jc w:val="center"/>
              <w:rPr>
                <w:rFonts w:ascii="標楷體" w:eastAsia="標楷體" w:hAnsi="標楷體" w:cs="標楷體"/>
                <w:color w:val="000000" w:themeColor="text1"/>
                <w:sz w:val="24"/>
                <w:szCs w:val="24"/>
              </w:rPr>
            </w:pPr>
          </w:p>
          <w:p w14:paraId="411ADCFA" w14:textId="3E9C3564" w:rsidR="007B317A" w:rsidRDefault="007B317A" w:rsidP="001A77B0">
            <w:pPr>
              <w:ind w:left="317" w:hanging="317"/>
              <w:jc w:val="center"/>
              <w:rPr>
                <w:rFonts w:ascii="標楷體" w:eastAsia="標楷體" w:hAnsi="標楷體" w:cs="標楷體"/>
                <w:color w:val="000000" w:themeColor="text1"/>
                <w:sz w:val="24"/>
                <w:szCs w:val="24"/>
              </w:rPr>
            </w:pPr>
          </w:p>
          <w:p w14:paraId="09B91D9D" w14:textId="1DB1D32C" w:rsidR="007B317A" w:rsidRDefault="007B317A" w:rsidP="001A77B0">
            <w:pPr>
              <w:ind w:left="317" w:hanging="317"/>
              <w:jc w:val="center"/>
              <w:rPr>
                <w:rFonts w:ascii="標楷體" w:eastAsia="標楷體" w:hAnsi="標楷體" w:cs="標楷體"/>
                <w:color w:val="000000" w:themeColor="text1"/>
                <w:sz w:val="24"/>
                <w:szCs w:val="24"/>
              </w:rPr>
            </w:pPr>
          </w:p>
          <w:p w14:paraId="49FF0F3B" w14:textId="58F838E0" w:rsidR="007B317A" w:rsidRDefault="007B317A" w:rsidP="001A77B0">
            <w:pPr>
              <w:ind w:left="317" w:hanging="317"/>
              <w:jc w:val="center"/>
              <w:rPr>
                <w:rFonts w:ascii="標楷體" w:eastAsia="標楷體" w:hAnsi="標楷體" w:cs="標楷體"/>
                <w:color w:val="000000" w:themeColor="text1"/>
                <w:sz w:val="24"/>
                <w:szCs w:val="24"/>
              </w:rPr>
            </w:pPr>
          </w:p>
          <w:p w14:paraId="45AADF89" w14:textId="474E75C4" w:rsidR="007B317A" w:rsidRDefault="007B317A" w:rsidP="001A77B0">
            <w:pPr>
              <w:ind w:left="317" w:hanging="317"/>
              <w:jc w:val="center"/>
              <w:rPr>
                <w:rFonts w:ascii="標楷體" w:eastAsia="標楷體" w:hAnsi="標楷體" w:cs="標楷體"/>
                <w:color w:val="000000" w:themeColor="text1"/>
                <w:sz w:val="24"/>
                <w:szCs w:val="24"/>
              </w:rPr>
            </w:pPr>
          </w:p>
          <w:p w14:paraId="2808C8BB" w14:textId="74097051" w:rsidR="007B317A" w:rsidRDefault="007B317A" w:rsidP="001A77B0">
            <w:pPr>
              <w:ind w:left="317" w:hanging="317"/>
              <w:jc w:val="center"/>
              <w:rPr>
                <w:rFonts w:ascii="標楷體" w:eastAsia="標楷體" w:hAnsi="標楷體" w:cs="標楷體"/>
                <w:color w:val="000000" w:themeColor="text1"/>
                <w:sz w:val="24"/>
                <w:szCs w:val="24"/>
              </w:rPr>
            </w:pPr>
          </w:p>
          <w:p w14:paraId="2926D115" w14:textId="512FDDA2" w:rsidR="007B317A" w:rsidRDefault="007B317A" w:rsidP="001A77B0">
            <w:pPr>
              <w:ind w:left="317" w:hanging="317"/>
              <w:jc w:val="center"/>
              <w:rPr>
                <w:rFonts w:ascii="標楷體" w:eastAsia="標楷體" w:hAnsi="標楷體" w:cs="標楷體"/>
                <w:color w:val="000000" w:themeColor="text1"/>
                <w:sz w:val="24"/>
                <w:szCs w:val="24"/>
              </w:rPr>
            </w:pPr>
          </w:p>
          <w:p w14:paraId="345662E0" w14:textId="711BE8BD" w:rsidR="007B317A" w:rsidRDefault="007B317A" w:rsidP="001A77B0">
            <w:pPr>
              <w:ind w:left="317" w:hanging="317"/>
              <w:jc w:val="center"/>
              <w:rPr>
                <w:rFonts w:ascii="標楷體" w:eastAsia="標楷體" w:hAnsi="標楷體" w:cs="標楷體"/>
                <w:color w:val="000000" w:themeColor="text1"/>
                <w:sz w:val="24"/>
                <w:szCs w:val="24"/>
              </w:rPr>
            </w:pPr>
          </w:p>
          <w:p w14:paraId="56BC91CC" w14:textId="1B3211C2" w:rsidR="007B317A" w:rsidRDefault="007B317A" w:rsidP="001A77B0">
            <w:pPr>
              <w:ind w:left="317" w:hanging="317"/>
              <w:jc w:val="center"/>
              <w:rPr>
                <w:rFonts w:ascii="標楷體" w:eastAsia="標楷體" w:hAnsi="標楷體" w:cs="標楷體"/>
                <w:color w:val="000000" w:themeColor="text1"/>
                <w:sz w:val="24"/>
                <w:szCs w:val="24"/>
              </w:rPr>
            </w:pPr>
          </w:p>
          <w:p w14:paraId="6AE0005D" w14:textId="2E7AD52A" w:rsidR="007B317A" w:rsidRDefault="007B317A" w:rsidP="001A77B0">
            <w:pPr>
              <w:ind w:left="317" w:hanging="317"/>
              <w:jc w:val="center"/>
              <w:rPr>
                <w:rFonts w:ascii="標楷體" w:eastAsia="標楷體" w:hAnsi="標楷體" w:cs="標楷體"/>
                <w:color w:val="000000" w:themeColor="text1"/>
                <w:sz w:val="24"/>
                <w:szCs w:val="24"/>
              </w:rPr>
            </w:pPr>
          </w:p>
          <w:p w14:paraId="39507CF5" w14:textId="5FD68E88" w:rsidR="007B317A" w:rsidRDefault="007B317A" w:rsidP="001A77B0">
            <w:pPr>
              <w:ind w:left="317" w:hanging="317"/>
              <w:jc w:val="center"/>
              <w:rPr>
                <w:rFonts w:ascii="標楷體" w:eastAsia="標楷體" w:hAnsi="標楷體" w:cs="標楷體"/>
                <w:color w:val="000000" w:themeColor="text1"/>
                <w:sz w:val="24"/>
                <w:szCs w:val="24"/>
              </w:rPr>
            </w:pPr>
          </w:p>
          <w:p w14:paraId="4526D4D8" w14:textId="7DC02959" w:rsidR="007B317A" w:rsidRDefault="007B317A" w:rsidP="001A77B0">
            <w:pPr>
              <w:ind w:left="317" w:hanging="317"/>
              <w:jc w:val="center"/>
              <w:rPr>
                <w:rFonts w:ascii="標楷體" w:eastAsia="標楷體" w:hAnsi="標楷體" w:cs="標楷體"/>
                <w:color w:val="000000" w:themeColor="text1"/>
                <w:sz w:val="24"/>
                <w:szCs w:val="24"/>
              </w:rPr>
            </w:pPr>
          </w:p>
          <w:p w14:paraId="4FFF3517" w14:textId="0CA493A4" w:rsidR="007B317A" w:rsidRDefault="007B317A" w:rsidP="001A77B0">
            <w:pPr>
              <w:ind w:left="317" w:hanging="317"/>
              <w:jc w:val="center"/>
              <w:rPr>
                <w:rFonts w:ascii="標楷體" w:eastAsia="標楷體" w:hAnsi="標楷體" w:cs="標楷體"/>
                <w:color w:val="000000" w:themeColor="text1"/>
                <w:sz w:val="24"/>
                <w:szCs w:val="24"/>
              </w:rPr>
            </w:pPr>
          </w:p>
          <w:p w14:paraId="20C0BDB7" w14:textId="1D3AE5BB" w:rsidR="007B317A" w:rsidRDefault="007B317A" w:rsidP="001A77B0">
            <w:pPr>
              <w:ind w:left="317" w:hanging="317"/>
              <w:jc w:val="center"/>
              <w:rPr>
                <w:rFonts w:ascii="標楷體" w:eastAsia="標楷體" w:hAnsi="標楷體" w:cs="標楷體"/>
                <w:color w:val="000000" w:themeColor="text1"/>
                <w:sz w:val="24"/>
                <w:szCs w:val="24"/>
              </w:rPr>
            </w:pPr>
          </w:p>
          <w:p w14:paraId="778BFF03" w14:textId="50C30C40" w:rsidR="007B317A" w:rsidRDefault="007B317A" w:rsidP="001A77B0">
            <w:pPr>
              <w:ind w:left="317" w:hanging="317"/>
              <w:jc w:val="center"/>
              <w:rPr>
                <w:rFonts w:ascii="標楷體" w:eastAsia="標楷體" w:hAnsi="標楷體" w:cs="標楷體"/>
                <w:color w:val="000000" w:themeColor="text1"/>
                <w:sz w:val="24"/>
                <w:szCs w:val="24"/>
              </w:rPr>
            </w:pPr>
          </w:p>
          <w:p w14:paraId="65B9DE52" w14:textId="2692DF49" w:rsidR="007B317A" w:rsidRDefault="007B317A" w:rsidP="001A77B0">
            <w:pPr>
              <w:ind w:left="317" w:hanging="317"/>
              <w:jc w:val="center"/>
              <w:rPr>
                <w:rFonts w:ascii="標楷體" w:eastAsia="標楷體" w:hAnsi="標楷體" w:cs="標楷體"/>
                <w:color w:val="000000" w:themeColor="text1"/>
                <w:sz w:val="24"/>
                <w:szCs w:val="24"/>
              </w:rPr>
            </w:pPr>
          </w:p>
          <w:p w14:paraId="6B8CB1C8" w14:textId="0F8D43B0" w:rsidR="007B317A" w:rsidRDefault="007B317A" w:rsidP="001A77B0">
            <w:pPr>
              <w:ind w:left="317" w:hanging="317"/>
              <w:jc w:val="center"/>
              <w:rPr>
                <w:rFonts w:ascii="標楷體" w:eastAsia="標楷體" w:hAnsi="標楷體" w:cs="標楷體"/>
                <w:color w:val="000000" w:themeColor="text1"/>
                <w:sz w:val="24"/>
                <w:szCs w:val="24"/>
              </w:rPr>
            </w:pPr>
          </w:p>
          <w:p w14:paraId="396A7E7F" w14:textId="45839385" w:rsidR="007B317A" w:rsidRDefault="007B317A" w:rsidP="001A77B0">
            <w:pPr>
              <w:ind w:left="317" w:hanging="317"/>
              <w:jc w:val="center"/>
              <w:rPr>
                <w:rFonts w:ascii="標楷體" w:eastAsia="標楷體" w:hAnsi="標楷體" w:cs="標楷體"/>
                <w:color w:val="000000" w:themeColor="text1"/>
                <w:sz w:val="24"/>
                <w:szCs w:val="24"/>
              </w:rPr>
            </w:pPr>
          </w:p>
          <w:p w14:paraId="63BF36CC" w14:textId="39A61603" w:rsidR="007B317A" w:rsidRDefault="007B317A" w:rsidP="001A77B0">
            <w:pPr>
              <w:ind w:left="317" w:hanging="317"/>
              <w:jc w:val="center"/>
              <w:rPr>
                <w:rFonts w:ascii="標楷體" w:eastAsia="標楷體" w:hAnsi="標楷體" w:cs="標楷體"/>
                <w:color w:val="000000" w:themeColor="text1"/>
                <w:sz w:val="24"/>
                <w:szCs w:val="24"/>
              </w:rPr>
            </w:pPr>
          </w:p>
          <w:p w14:paraId="33A74C21" w14:textId="34205C11" w:rsidR="007B317A" w:rsidRDefault="007B317A" w:rsidP="001A77B0">
            <w:pPr>
              <w:ind w:left="317" w:hanging="317"/>
              <w:jc w:val="center"/>
              <w:rPr>
                <w:rFonts w:ascii="標楷體" w:eastAsia="標楷體" w:hAnsi="標楷體" w:cs="標楷體"/>
                <w:color w:val="000000" w:themeColor="text1"/>
                <w:sz w:val="24"/>
                <w:szCs w:val="24"/>
              </w:rPr>
            </w:pPr>
          </w:p>
          <w:p w14:paraId="5878B5FE" w14:textId="29EAA57F" w:rsidR="007B317A" w:rsidRDefault="007B317A" w:rsidP="001A77B0">
            <w:pPr>
              <w:ind w:left="317" w:hanging="317"/>
              <w:jc w:val="center"/>
              <w:rPr>
                <w:rFonts w:ascii="標楷體" w:eastAsia="標楷體" w:hAnsi="標楷體" w:cs="標楷體"/>
                <w:color w:val="000000" w:themeColor="text1"/>
                <w:sz w:val="24"/>
                <w:szCs w:val="24"/>
              </w:rPr>
            </w:pPr>
          </w:p>
          <w:p w14:paraId="29DBB2E8" w14:textId="6C6B49D7" w:rsidR="007B317A" w:rsidRDefault="007B317A" w:rsidP="001A77B0">
            <w:pPr>
              <w:ind w:left="317" w:hanging="317"/>
              <w:jc w:val="center"/>
              <w:rPr>
                <w:rFonts w:ascii="標楷體" w:eastAsia="標楷體" w:hAnsi="標楷體" w:cs="標楷體"/>
                <w:color w:val="000000" w:themeColor="text1"/>
                <w:sz w:val="24"/>
                <w:szCs w:val="24"/>
              </w:rPr>
            </w:pPr>
          </w:p>
          <w:p w14:paraId="6AFCBBF5" w14:textId="7CC393C5" w:rsidR="007B317A" w:rsidRDefault="007B317A" w:rsidP="001A77B0">
            <w:pPr>
              <w:ind w:left="317" w:hanging="317"/>
              <w:jc w:val="center"/>
              <w:rPr>
                <w:rFonts w:ascii="標楷體" w:eastAsia="標楷體" w:hAnsi="標楷體" w:cs="標楷體"/>
                <w:color w:val="000000" w:themeColor="text1"/>
                <w:sz w:val="24"/>
                <w:szCs w:val="24"/>
              </w:rPr>
            </w:pPr>
          </w:p>
          <w:p w14:paraId="7608F0D0" w14:textId="500B4C54" w:rsidR="007B317A" w:rsidRDefault="007B317A" w:rsidP="001A77B0">
            <w:pPr>
              <w:ind w:left="317" w:hanging="317"/>
              <w:jc w:val="center"/>
              <w:rPr>
                <w:rFonts w:ascii="標楷體" w:eastAsia="標楷體" w:hAnsi="標楷體" w:cs="標楷體"/>
                <w:color w:val="000000" w:themeColor="text1"/>
                <w:sz w:val="24"/>
                <w:szCs w:val="24"/>
              </w:rPr>
            </w:pPr>
          </w:p>
          <w:p w14:paraId="5C7C1A97" w14:textId="2014F829" w:rsidR="007B317A" w:rsidRDefault="007B317A" w:rsidP="001A77B0">
            <w:pPr>
              <w:ind w:left="317" w:hanging="317"/>
              <w:jc w:val="center"/>
              <w:rPr>
                <w:rFonts w:ascii="標楷體" w:eastAsia="標楷體" w:hAnsi="標楷體" w:cs="標楷體"/>
                <w:color w:val="000000" w:themeColor="text1"/>
                <w:sz w:val="24"/>
                <w:szCs w:val="24"/>
              </w:rPr>
            </w:pPr>
          </w:p>
          <w:p w14:paraId="5F81068C" w14:textId="73E517E6" w:rsidR="007B317A" w:rsidRDefault="007B317A" w:rsidP="001A77B0">
            <w:pPr>
              <w:ind w:left="317" w:hanging="317"/>
              <w:jc w:val="center"/>
              <w:rPr>
                <w:rFonts w:ascii="標楷體" w:eastAsia="標楷體" w:hAnsi="標楷體" w:cs="標楷體"/>
                <w:color w:val="000000" w:themeColor="text1"/>
                <w:sz w:val="24"/>
                <w:szCs w:val="24"/>
              </w:rPr>
            </w:pPr>
          </w:p>
          <w:p w14:paraId="36D2DA1A" w14:textId="5205E18C" w:rsidR="007B317A" w:rsidRDefault="007B317A" w:rsidP="001A77B0">
            <w:pPr>
              <w:ind w:left="317" w:hanging="317"/>
              <w:jc w:val="center"/>
              <w:rPr>
                <w:rFonts w:ascii="標楷體" w:eastAsia="標楷體" w:hAnsi="標楷體" w:cs="標楷體"/>
                <w:color w:val="000000" w:themeColor="text1"/>
                <w:sz w:val="24"/>
                <w:szCs w:val="24"/>
              </w:rPr>
            </w:pPr>
          </w:p>
          <w:p w14:paraId="46AAAA5A" w14:textId="1C560727" w:rsidR="007B317A" w:rsidRDefault="007B317A" w:rsidP="001A77B0">
            <w:pPr>
              <w:ind w:left="317" w:hanging="317"/>
              <w:jc w:val="center"/>
              <w:rPr>
                <w:rFonts w:ascii="標楷體" w:eastAsia="標楷體" w:hAnsi="標楷體" w:cs="標楷體"/>
                <w:color w:val="000000" w:themeColor="text1"/>
                <w:sz w:val="24"/>
                <w:szCs w:val="24"/>
              </w:rPr>
            </w:pPr>
          </w:p>
          <w:p w14:paraId="2B5D2F72" w14:textId="30F1FECF" w:rsidR="007B317A" w:rsidRDefault="007B317A" w:rsidP="001A77B0">
            <w:pPr>
              <w:ind w:left="317" w:hanging="317"/>
              <w:jc w:val="center"/>
              <w:rPr>
                <w:rFonts w:ascii="標楷體" w:eastAsia="標楷體" w:hAnsi="標楷體" w:cs="標楷體"/>
                <w:color w:val="000000" w:themeColor="text1"/>
                <w:sz w:val="24"/>
                <w:szCs w:val="24"/>
              </w:rPr>
            </w:pPr>
          </w:p>
          <w:p w14:paraId="4EC90F3C" w14:textId="125A47F1" w:rsidR="007B317A" w:rsidRDefault="007B317A" w:rsidP="001A77B0">
            <w:pPr>
              <w:ind w:left="317" w:hanging="317"/>
              <w:jc w:val="center"/>
              <w:rPr>
                <w:rFonts w:ascii="標楷體" w:eastAsia="標楷體" w:hAnsi="標楷體" w:cs="標楷體"/>
                <w:color w:val="000000" w:themeColor="text1"/>
                <w:sz w:val="24"/>
                <w:szCs w:val="24"/>
              </w:rPr>
            </w:pPr>
          </w:p>
          <w:p w14:paraId="2C86A58B" w14:textId="448999CA" w:rsidR="007B317A" w:rsidRDefault="007B317A" w:rsidP="001A77B0">
            <w:pPr>
              <w:ind w:left="317" w:hanging="317"/>
              <w:jc w:val="center"/>
              <w:rPr>
                <w:rFonts w:ascii="標楷體" w:eastAsia="標楷體" w:hAnsi="標楷體" w:cs="標楷體"/>
                <w:color w:val="000000" w:themeColor="text1"/>
                <w:sz w:val="24"/>
                <w:szCs w:val="24"/>
              </w:rPr>
            </w:pPr>
          </w:p>
          <w:p w14:paraId="6DDDC17B" w14:textId="6F54897C" w:rsidR="007B317A" w:rsidRDefault="007B317A" w:rsidP="001A77B0">
            <w:pPr>
              <w:ind w:left="317" w:hanging="317"/>
              <w:jc w:val="center"/>
              <w:rPr>
                <w:rFonts w:ascii="標楷體" w:eastAsia="標楷體" w:hAnsi="標楷體" w:cs="標楷體"/>
                <w:color w:val="000000" w:themeColor="text1"/>
                <w:sz w:val="24"/>
                <w:szCs w:val="24"/>
              </w:rPr>
            </w:pPr>
          </w:p>
          <w:p w14:paraId="192B595A" w14:textId="2F0F9C8D" w:rsidR="007B317A" w:rsidRDefault="007B317A" w:rsidP="001A77B0">
            <w:pPr>
              <w:ind w:left="317" w:hanging="317"/>
              <w:jc w:val="center"/>
              <w:rPr>
                <w:rFonts w:ascii="標楷體" w:eastAsia="標楷體" w:hAnsi="標楷體" w:cs="標楷體"/>
                <w:color w:val="000000" w:themeColor="text1"/>
                <w:sz w:val="24"/>
                <w:szCs w:val="24"/>
              </w:rPr>
            </w:pPr>
          </w:p>
          <w:p w14:paraId="04F5924F" w14:textId="5BFAA64E" w:rsidR="007B317A" w:rsidRDefault="007B317A" w:rsidP="001A77B0">
            <w:pPr>
              <w:ind w:left="317" w:hanging="317"/>
              <w:jc w:val="center"/>
              <w:rPr>
                <w:rFonts w:ascii="標楷體" w:eastAsia="標楷體" w:hAnsi="標楷體" w:cs="標楷體"/>
                <w:color w:val="000000" w:themeColor="text1"/>
                <w:sz w:val="24"/>
                <w:szCs w:val="24"/>
              </w:rPr>
            </w:pPr>
          </w:p>
          <w:p w14:paraId="39CAF4B9" w14:textId="3A1B36BF" w:rsidR="007B317A" w:rsidRDefault="007B317A" w:rsidP="001A77B0">
            <w:pPr>
              <w:ind w:left="317" w:hanging="317"/>
              <w:jc w:val="center"/>
              <w:rPr>
                <w:rFonts w:ascii="標楷體" w:eastAsia="標楷體" w:hAnsi="標楷體" w:cs="標楷體"/>
                <w:color w:val="000000" w:themeColor="text1"/>
                <w:sz w:val="24"/>
                <w:szCs w:val="24"/>
              </w:rPr>
            </w:pPr>
          </w:p>
          <w:p w14:paraId="4110198C" w14:textId="21B0F9BC" w:rsidR="007B317A" w:rsidRDefault="007B317A" w:rsidP="001A77B0">
            <w:pPr>
              <w:ind w:left="317" w:hanging="317"/>
              <w:jc w:val="center"/>
              <w:rPr>
                <w:rFonts w:ascii="標楷體" w:eastAsia="標楷體" w:hAnsi="標楷體" w:cs="標楷體"/>
                <w:color w:val="000000" w:themeColor="text1"/>
                <w:sz w:val="24"/>
                <w:szCs w:val="24"/>
              </w:rPr>
            </w:pPr>
          </w:p>
          <w:p w14:paraId="1D696E07" w14:textId="70AEB604" w:rsidR="007B317A" w:rsidRDefault="007B317A" w:rsidP="001A77B0">
            <w:pPr>
              <w:ind w:left="317" w:hanging="317"/>
              <w:jc w:val="center"/>
              <w:rPr>
                <w:rFonts w:ascii="標楷體" w:eastAsia="標楷體" w:hAnsi="標楷體" w:cs="標楷體"/>
                <w:color w:val="000000" w:themeColor="text1"/>
                <w:sz w:val="24"/>
                <w:szCs w:val="24"/>
              </w:rPr>
            </w:pPr>
          </w:p>
          <w:p w14:paraId="7989AF7C" w14:textId="321E27F3" w:rsidR="007B317A" w:rsidRDefault="007B317A" w:rsidP="001A77B0">
            <w:pPr>
              <w:ind w:left="317" w:hanging="317"/>
              <w:jc w:val="center"/>
              <w:rPr>
                <w:rFonts w:ascii="標楷體" w:eastAsia="標楷體" w:hAnsi="標楷體" w:cs="標楷體"/>
                <w:color w:val="000000" w:themeColor="text1"/>
                <w:sz w:val="24"/>
                <w:szCs w:val="24"/>
              </w:rPr>
            </w:pPr>
          </w:p>
          <w:p w14:paraId="49EF7184" w14:textId="01E29F70" w:rsidR="007B317A" w:rsidRDefault="007B317A" w:rsidP="001A77B0">
            <w:pPr>
              <w:ind w:left="317" w:hanging="317"/>
              <w:jc w:val="center"/>
              <w:rPr>
                <w:rFonts w:ascii="標楷體" w:eastAsia="標楷體" w:hAnsi="標楷體" w:cs="標楷體"/>
                <w:color w:val="000000" w:themeColor="text1"/>
                <w:sz w:val="24"/>
                <w:szCs w:val="24"/>
              </w:rPr>
            </w:pPr>
          </w:p>
          <w:p w14:paraId="6E0B2DED" w14:textId="3DEDDDAD" w:rsidR="007B317A" w:rsidRDefault="007B317A" w:rsidP="001A77B0">
            <w:pPr>
              <w:ind w:left="317" w:hanging="317"/>
              <w:jc w:val="center"/>
              <w:rPr>
                <w:rFonts w:ascii="標楷體" w:eastAsia="標楷體" w:hAnsi="標楷體" w:cs="標楷體"/>
                <w:color w:val="000000" w:themeColor="text1"/>
                <w:sz w:val="24"/>
                <w:szCs w:val="24"/>
              </w:rPr>
            </w:pPr>
          </w:p>
          <w:p w14:paraId="695E1B13" w14:textId="5A4190F3" w:rsidR="007B317A" w:rsidRDefault="007B317A" w:rsidP="001A77B0">
            <w:pPr>
              <w:ind w:left="317" w:hanging="317"/>
              <w:jc w:val="center"/>
              <w:rPr>
                <w:rFonts w:ascii="標楷體" w:eastAsia="標楷體" w:hAnsi="標楷體" w:cs="標楷體"/>
                <w:color w:val="000000" w:themeColor="text1"/>
                <w:sz w:val="24"/>
                <w:szCs w:val="24"/>
              </w:rPr>
            </w:pPr>
          </w:p>
          <w:p w14:paraId="2062AD72" w14:textId="04A4A8DD" w:rsidR="007B317A" w:rsidRDefault="007B317A" w:rsidP="001A77B0">
            <w:pPr>
              <w:ind w:left="317" w:hanging="317"/>
              <w:jc w:val="center"/>
              <w:rPr>
                <w:rFonts w:ascii="標楷體" w:eastAsia="標楷體" w:hAnsi="標楷體" w:cs="標楷體"/>
                <w:color w:val="000000" w:themeColor="text1"/>
                <w:sz w:val="24"/>
                <w:szCs w:val="24"/>
              </w:rPr>
            </w:pPr>
          </w:p>
          <w:p w14:paraId="3BEECD79" w14:textId="534D74B8" w:rsidR="007B317A" w:rsidRDefault="007B317A" w:rsidP="001A77B0">
            <w:pPr>
              <w:ind w:left="317" w:hanging="317"/>
              <w:jc w:val="center"/>
              <w:rPr>
                <w:rFonts w:ascii="標楷體" w:eastAsia="標楷體" w:hAnsi="標楷體" w:cs="標楷體"/>
                <w:color w:val="000000" w:themeColor="text1"/>
                <w:sz w:val="24"/>
                <w:szCs w:val="24"/>
              </w:rPr>
            </w:pPr>
          </w:p>
          <w:p w14:paraId="5D83A7E9" w14:textId="1ECD7328" w:rsidR="007B317A" w:rsidRDefault="007B317A" w:rsidP="001A77B0">
            <w:pPr>
              <w:ind w:left="317" w:hanging="317"/>
              <w:jc w:val="center"/>
              <w:rPr>
                <w:rFonts w:ascii="標楷體" w:eastAsia="標楷體" w:hAnsi="標楷體" w:cs="標楷體"/>
                <w:color w:val="000000" w:themeColor="text1"/>
                <w:sz w:val="24"/>
                <w:szCs w:val="24"/>
              </w:rPr>
            </w:pPr>
          </w:p>
          <w:p w14:paraId="4AC79362" w14:textId="656DE5E0" w:rsidR="007B317A" w:rsidRDefault="007B317A" w:rsidP="001A77B0">
            <w:pPr>
              <w:ind w:left="317" w:hanging="317"/>
              <w:jc w:val="center"/>
              <w:rPr>
                <w:rFonts w:ascii="標楷體" w:eastAsia="標楷體" w:hAnsi="標楷體" w:cs="標楷體"/>
                <w:color w:val="000000" w:themeColor="text1"/>
                <w:sz w:val="24"/>
                <w:szCs w:val="24"/>
              </w:rPr>
            </w:pPr>
          </w:p>
          <w:p w14:paraId="4418A2F5" w14:textId="00307004" w:rsidR="007B317A" w:rsidRDefault="007B317A" w:rsidP="001A77B0">
            <w:pPr>
              <w:ind w:left="317" w:hanging="317"/>
              <w:jc w:val="center"/>
              <w:rPr>
                <w:rFonts w:ascii="標楷體" w:eastAsia="標楷體" w:hAnsi="標楷體" w:cs="標楷體"/>
                <w:color w:val="000000" w:themeColor="text1"/>
                <w:sz w:val="24"/>
                <w:szCs w:val="24"/>
              </w:rPr>
            </w:pPr>
          </w:p>
          <w:p w14:paraId="5D460937" w14:textId="62DC72EC" w:rsidR="007B317A" w:rsidRDefault="007B317A" w:rsidP="001A77B0">
            <w:pPr>
              <w:ind w:left="317" w:hanging="317"/>
              <w:jc w:val="center"/>
              <w:rPr>
                <w:rFonts w:ascii="標楷體" w:eastAsia="標楷體" w:hAnsi="標楷體" w:cs="標楷體"/>
                <w:color w:val="000000" w:themeColor="text1"/>
                <w:sz w:val="24"/>
                <w:szCs w:val="24"/>
              </w:rPr>
            </w:pPr>
          </w:p>
          <w:p w14:paraId="3E31BE32" w14:textId="155A64AD" w:rsidR="007B317A" w:rsidRDefault="007B317A" w:rsidP="001A77B0">
            <w:pPr>
              <w:ind w:left="317" w:hanging="317"/>
              <w:jc w:val="center"/>
              <w:rPr>
                <w:rFonts w:ascii="標楷體" w:eastAsia="標楷體" w:hAnsi="標楷體" w:cs="標楷體"/>
                <w:color w:val="000000" w:themeColor="text1"/>
                <w:sz w:val="24"/>
                <w:szCs w:val="24"/>
              </w:rPr>
            </w:pPr>
          </w:p>
          <w:p w14:paraId="47D4F286" w14:textId="4F68E8ED" w:rsidR="007B317A" w:rsidRDefault="007B317A" w:rsidP="001A77B0">
            <w:pPr>
              <w:ind w:left="317" w:hanging="317"/>
              <w:jc w:val="center"/>
              <w:rPr>
                <w:rFonts w:ascii="標楷體" w:eastAsia="標楷體" w:hAnsi="標楷體" w:cs="標楷體"/>
                <w:color w:val="000000" w:themeColor="text1"/>
                <w:sz w:val="24"/>
                <w:szCs w:val="24"/>
              </w:rPr>
            </w:pPr>
          </w:p>
          <w:p w14:paraId="06BCBBAB" w14:textId="1178545C" w:rsidR="007B317A" w:rsidRDefault="007B317A" w:rsidP="001A77B0">
            <w:pPr>
              <w:ind w:left="317" w:hanging="317"/>
              <w:jc w:val="center"/>
              <w:rPr>
                <w:rFonts w:ascii="標楷體" w:eastAsia="標楷體" w:hAnsi="標楷體" w:cs="標楷體"/>
                <w:color w:val="000000" w:themeColor="text1"/>
                <w:sz w:val="24"/>
                <w:szCs w:val="24"/>
              </w:rPr>
            </w:pPr>
          </w:p>
          <w:p w14:paraId="5048FA9A" w14:textId="1AC2D418" w:rsidR="007B317A" w:rsidRDefault="007B317A" w:rsidP="001A77B0">
            <w:pPr>
              <w:ind w:left="317" w:hanging="317"/>
              <w:jc w:val="center"/>
              <w:rPr>
                <w:rFonts w:ascii="標楷體" w:eastAsia="標楷體" w:hAnsi="標楷體" w:cs="標楷體"/>
                <w:color w:val="000000" w:themeColor="text1"/>
                <w:sz w:val="24"/>
                <w:szCs w:val="24"/>
              </w:rPr>
            </w:pPr>
          </w:p>
          <w:p w14:paraId="3F4F50A5" w14:textId="60D59F0F" w:rsidR="007B317A" w:rsidRDefault="007B317A" w:rsidP="001A77B0">
            <w:pPr>
              <w:ind w:left="317" w:hanging="317"/>
              <w:jc w:val="center"/>
              <w:rPr>
                <w:rFonts w:ascii="標楷體" w:eastAsia="標楷體" w:hAnsi="標楷體" w:cs="標楷體"/>
                <w:color w:val="000000" w:themeColor="text1"/>
                <w:sz w:val="24"/>
                <w:szCs w:val="24"/>
              </w:rPr>
            </w:pPr>
          </w:p>
          <w:p w14:paraId="7E43E979" w14:textId="0E60BDCC" w:rsidR="007B317A" w:rsidRDefault="007B317A" w:rsidP="001A77B0">
            <w:pPr>
              <w:ind w:left="317" w:hanging="317"/>
              <w:jc w:val="center"/>
              <w:rPr>
                <w:rFonts w:ascii="標楷體" w:eastAsia="標楷體" w:hAnsi="標楷體" w:cs="標楷體"/>
                <w:color w:val="000000" w:themeColor="text1"/>
                <w:sz w:val="24"/>
                <w:szCs w:val="24"/>
              </w:rPr>
            </w:pPr>
          </w:p>
          <w:p w14:paraId="305DF1E2" w14:textId="1F153C7A" w:rsidR="007B317A" w:rsidRDefault="007B317A" w:rsidP="001A77B0">
            <w:pPr>
              <w:ind w:left="317" w:hanging="317"/>
              <w:jc w:val="center"/>
              <w:rPr>
                <w:rFonts w:ascii="標楷體" w:eastAsia="標楷體" w:hAnsi="標楷體" w:cs="標楷體"/>
                <w:color w:val="000000" w:themeColor="text1"/>
                <w:sz w:val="24"/>
                <w:szCs w:val="24"/>
              </w:rPr>
            </w:pPr>
          </w:p>
          <w:p w14:paraId="0CBDD1D7" w14:textId="6927DD73" w:rsidR="007B317A" w:rsidRDefault="007B317A" w:rsidP="001A77B0">
            <w:pPr>
              <w:ind w:left="317" w:hanging="317"/>
              <w:jc w:val="center"/>
              <w:rPr>
                <w:rFonts w:ascii="標楷體" w:eastAsia="標楷體" w:hAnsi="標楷體" w:cs="標楷體"/>
                <w:color w:val="000000" w:themeColor="text1"/>
                <w:sz w:val="24"/>
                <w:szCs w:val="24"/>
              </w:rPr>
            </w:pPr>
          </w:p>
          <w:p w14:paraId="39677565" w14:textId="510F7DC1" w:rsidR="007B317A" w:rsidRDefault="007B317A" w:rsidP="001A77B0">
            <w:pPr>
              <w:ind w:left="317" w:hanging="317"/>
              <w:jc w:val="center"/>
              <w:rPr>
                <w:rFonts w:ascii="標楷體" w:eastAsia="標楷體" w:hAnsi="標楷體" w:cs="標楷體"/>
                <w:color w:val="000000" w:themeColor="text1"/>
                <w:sz w:val="24"/>
                <w:szCs w:val="24"/>
              </w:rPr>
            </w:pPr>
          </w:p>
          <w:p w14:paraId="5A583BB0" w14:textId="05F6C255" w:rsidR="007B317A" w:rsidRDefault="007B317A" w:rsidP="001A77B0">
            <w:pPr>
              <w:ind w:left="317" w:hanging="317"/>
              <w:jc w:val="center"/>
              <w:rPr>
                <w:rFonts w:ascii="標楷體" w:eastAsia="標楷體" w:hAnsi="標楷體" w:cs="標楷體"/>
                <w:color w:val="000000" w:themeColor="text1"/>
                <w:sz w:val="24"/>
                <w:szCs w:val="24"/>
              </w:rPr>
            </w:pPr>
          </w:p>
          <w:p w14:paraId="6689DFDD" w14:textId="525E08D6" w:rsidR="007B317A" w:rsidRDefault="007B317A" w:rsidP="001A77B0">
            <w:pPr>
              <w:ind w:left="317" w:hanging="317"/>
              <w:jc w:val="center"/>
              <w:rPr>
                <w:rFonts w:ascii="標楷體" w:eastAsia="標楷體" w:hAnsi="標楷體" w:cs="標楷體"/>
                <w:color w:val="000000" w:themeColor="text1"/>
                <w:sz w:val="24"/>
                <w:szCs w:val="24"/>
              </w:rPr>
            </w:pPr>
          </w:p>
          <w:p w14:paraId="7C85D4A0" w14:textId="353B0AFE" w:rsidR="007B317A" w:rsidRDefault="007B317A" w:rsidP="001A77B0">
            <w:pPr>
              <w:ind w:left="317" w:hanging="317"/>
              <w:jc w:val="center"/>
              <w:rPr>
                <w:rFonts w:ascii="標楷體" w:eastAsia="標楷體" w:hAnsi="標楷體" w:cs="標楷體"/>
                <w:color w:val="000000" w:themeColor="text1"/>
                <w:sz w:val="24"/>
                <w:szCs w:val="24"/>
              </w:rPr>
            </w:pPr>
          </w:p>
          <w:p w14:paraId="35217855" w14:textId="60122859" w:rsidR="007B317A" w:rsidRDefault="007B317A" w:rsidP="001A77B0">
            <w:pPr>
              <w:ind w:left="317" w:hanging="317"/>
              <w:jc w:val="center"/>
              <w:rPr>
                <w:rFonts w:ascii="標楷體" w:eastAsia="標楷體" w:hAnsi="標楷體" w:cs="標楷體"/>
                <w:color w:val="000000" w:themeColor="text1"/>
                <w:sz w:val="24"/>
                <w:szCs w:val="24"/>
              </w:rPr>
            </w:pPr>
          </w:p>
          <w:p w14:paraId="33A2C582" w14:textId="067FEAA4" w:rsidR="007B317A" w:rsidRDefault="007B317A" w:rsidP="001A77B0">
            <w:pPr>
              <w:ind w:left="317" w:hanging="317"/>
              <w:jc w:val="center"/>
              <w:rPr>
                <w:rFonts w:ascii="標楷體" w:eastAsia="標楷體" w:hAnsi="標楷體" w:cs="標楷體"/>
                <w:color w:val="000000" w:themeColor="text1"/>
                <w:sz w:val="24"/>
                <w:szCs w:val="24"/>
              </w:rPr>
            </w:pPr>
          </w:p>
          <w:p w14:paraId="745943F5" w14:textId="1F90F88E" w:rsidR="007B317A" w:rsidRDefault="007B317A" w:rsidP="001A77B0">
            <w:pPr>
              <w:ind w:left="317" w:hanging="317"/>
              <w:jc w:val="center"/>
              <w:rPr>
                <w:rFonts w:ascii="標楷體" w:eastAsia="標楷體" w:hAnsi="標楷體" w:cs="標楷體"/>
                <w:color w:val="000000" w:themeColor="text1"/>
                <w:sz w:val="24"/>
                <w:szCs w:val="24"/>
              </w:rPr>
            </w:pPr>
          </w:p>
          <w:p w14:paraId="179C1E74" w14:textId="5B490AD3" w:rsidR="007B317A" w:rsidRDefault="007B317A" w:rsidP="001A77B0">
            <w:pPr>
              <w:ind w:left="317" w:hanging="317"/>
              <w:jc w:val="center"/>
              <w:rPr>
                <w:rFonts w:ascii="標楷體" w:eastAsia="標楷體" w:hAnsi="標楷體" w:cs="標楷體"/>
                <w:color w:val="000000" w:themeColor="text1"/>
                <w:sz w:val="24"/>
                <w:szCs w:val="24"/>
              </w:rPr>
            </w:pPr>
          </w:p>
          <w:p w14:paraId="1C3133D2" w14:textId="269DB9BC" w:rsidR="007B317A" w:rsidRDefault="007B317A" w:rsidP="001A77B0">
            <w:pPr>
              <w:ind w:left="317" w:hanging="317"/>
              <w:jc w:val="center"/>
              <w:rPr>
                <w:rFonts w:ascii="標楷體" w:eastAsia="標楷體" w:hAnsi="標楷體" w:cs="標楷體"/>
                <w:color w:val="000000" w:themeColor="text1"/>
                <w:sz w:val="24"/>
                <w:szCs w:val="24"/>
              </w:rPr>
            </w:pPr>
          </w:p>
          <w:p w14:paraId="0BEB2EDA" w14:textId="58711498" w:rsidR="007B317A" w:rsidRDefault="007B317A" w:rsidP="001A77B0">
            <w:pPr>
              <w:ind w:left="317" w:hanging="317"/>
              <w:jc w:val="center"/>
              <w:rPr>
                <w:rFonts w:ascii="標楷體" w:eastAsia="標楷體" w:hAnsi="標楷體" w:cs="標楷體"/>
                <w:color w:val="000000" w:themeColor="text1"/>
                <w:sz w:val="24"/>
                <w:szCs w:val="24"/>
              </w:rPr>
            </w:pPr>
          </w:p>
          <w:p w14:paraId="052FFC4A" w14:textId="1CEE5A08" w:rsidR="007B317A" w:rsidRDefault="007B317A" w:rsidP="001A77B0">
            <w:pPr>
              <w:ind w:left="317" w:hanging="317"/>
              <w:jc w:val="center"/>
              <w:rPr>
                <w:rFonts w:ascii="標楷體" w:eastAsia="標楷體" w:hAnsi="標楷體" w:cs="標楷體"/>
                <w:color w:val="000000" w:themeColor="text1"/>
                <w:sz w:val="24"/>
                <w:szCs w:val="24"/>
              </w:rPr>
            </w:pPr>
          </w:p>
          <w:p w14:paraId="7F00B2C1" w14:textId="58D68BC0" w:rsidR="007B317A" w:rsidRDefault="007B317A" w:rsidP="001A77B0">
            <w:pPr>
              <w:ind w:left="317" w:hanging="317"/>
              <w:jc w:val="center"/>
              <w:rPr>
                <w:rFonts w:ascii="標楷體" w:eastAsia="標楷體" w:hAnsi="標楷體" w:cs="標楷體"/>
                <w:color w:val="000000" w:themeColor="text1"/>
                <w:sz w:val="24"/>
                <w:szCs w:val="24"/>
              </w:rPr>
            </w:pPr>
          </w:p>
          <w:p w14:paraId="39BC257C" w14:textId="01F6CCA2" w:rsidR="007B317A" w:rsidRDefault="007B317A" w:rsidP="001A77B0">
            <w:pPr>
              <w:ind w:left="317" w:hanging="317"/>
              <w:jc w:val="center"/>
              <w:rPr>
                <w:rFonts w:ascii="標楷體" w:eastAsia="標楷體" w:hAnsi="標楷體" w:cs="標楷體"/>
                <w:color w:val="000000" w:themeColor="text1"/>
                <w:sz w:val="24"/>
                <w:szCs w:val="24"/>
              </w:rPr>
            </w:pPr>
          </w:p>
          <w:p w14:paraId="74151A5F" w14:textId="68A19F34" w:rsidR="007B317A" w:rsidRDefault="007B317A" w:rsidP="001A77B0">
            <w:pPr>
              <w:ind w:left="317" w:hanging="317"/>
              <w:jc w:val="center"/>
              <w:rPr>
                <w:rFonts w:ascii="標楷體" w:eastAsia="標楷體" w:hAnsi="標楷體" w:cs="標楷體"/>
                <w:color w:val="000000" w:themeColor="text1"/>
                <w:sz w:val="24"/>
                <w:szCs w:val="24"/>
              </w:rPr>
            </w:pPr>
          </w:p>
          <w:p w14:paraId="1B658601" w14:textId="20D28E5C" w:rsidR="007B317A" w:rsidRDefault="007B317A" w:rsidP="001A77B0">
            <w:pPr>
              <w:ind w:left="317" w:hanging="317"/>
              <w:jc w:val="center"/>
              <w:rPr>
                <w:rFonts w:ascii="標楷體" w:eastAsia="標楷體" w:hAnsi="標楷體" w:cs="標楷體"/>
                <w:color w:val="000000" w:themeColor="text1"/>
                <w:sz w:val="24"/>
                <w:szCs w:val="24"/>
              </w:rPr>
            </w:pPr>
          </w:p>
          <w:p w14:paraId="48AC2987" w14:textId="0FC1EC2C" w:rsidR="007B317A" w:rsidRDefault="007B317A" w:rsidP="001A77B0">
            <w:pPr>
              <w:ind w:left="317" w:hanging="317"/>
              <w:jc w:val="center"/>
              <w:rPr>
                <w:rFonts w:ascii="標楷體" w:eastAsia="標楷體" w:hAnsi="標楷體" w:cs="標楷體"/>
                <w:color w:val="000000" w:themeColor="text1"/>
                <w:sz w:val="24"/>
                <w:szCs w:val="24"/>
              </w:rPr>
            </w:pPr>
          </w:p>
          <w:p w14:paraId="1D8E1C71" w14:textId="6FE5E753" w:rsidR="007B317A" w:rsidRDefault="007B317A" w:rsidP="001A77B0">
            <w:pPr>
              <w:ind w:left="317" w:hanging="317"/>
              <w:jc w:val="center"/>
              <w:rPr>
                <w:rFonts w:ascii="標楷體" w:eastAsia="標楷體" w:hAnsi="標楷體" w:cs="標楷體"/>
                <w:color w:val="000000" w:themeColor="text1"/>
                <w:sz w:val="24"/>
                <w:szCs w:val="24"/>
              </w:rPr>
            </w:pPr>
          </w:p>
          <w:p w14:paraId="61E857E8" w14:textId="298149C2" w:rsidR="007B317A" w:rsidRDefault="007B317A" w:rsidP="001A77B0">
            <w:pPr>
              <w:ind w:left="317" w:hanging="317"/>
              <w:jc w:val="center"/>
              <w:rPr>
                <w:rFonts w:ascii="標楷體" w:eastAsia="標楷體" w:hAnsi="標楷體" w:cs="標楷體"/>
                <w:color w:val="000000" w:themeColor="text1"/>
                <w:sz w:val="24"/>
                <w:szCs w:val="24"/>
              </w:rPr>
            </w:pPr>
          </w:p>
          <w:p w14:paraId="5FF74F39" w14:textId="2DA71CF1" w:rsidR="007B317A" w:rsidRDefault="007B317A" w:rsidP="001A77B0">
            <w:pPr>
              <w:ind w:left="317" w:hanging="317"/>
              <w:jc w:val="center"/>
              <w:rPr>
                <w:rFonts w:ascii="標楷體" w:eastAsia="標楷體" w:hAnsi="標楷體" w:cs="標楷體"/>
                <w:color w:val="000000" w:themeColor="text1"/>
                <w:sz w:val="24"/>
                <w:szCs w:val="24"/>
              </w:rPr>
            </w:pPr>
          </w:p>
          <w:p w14:paraId="7F0E1E37" w14:textId="5BAA2DEC" w:rsidR="007B317A" w:rsidRDefault="007B317A" w:rsidP="001A77B0">
            <w:pPr>
              <w:ind w:left="317" w:hanging="317"/>
              <w:jc w:val="center"/>
              <w:rPr>
                <w:rFonts w:ascii="標楷體" w:eastAsia="標楷體" w:hAnsi="標楷體" w:cs="標楷體"/>
                <w:color w:val="000000" w:themeColor="text1"/>
                <w:sz w:val="24"/>
                <w:szCs w:val="24"/>
              </w:rPr>
            </w:pPr>
          </w:p>
          <w:p w14:paraId="2AB0A003" w14:textId="54F74E6F" w:rsidR="007B317A" w:rsidRDefault="007B317A" w:rsidP="001A77B0">
            <w:pPr>
              <w:ind w:left="317" w:hanging="317"/>
              <w:jc w:val="center"/>
              <w:rPr>
                <w:rFonts w:ascii="標楷體" w:eastAsia="標楷體" w:hAnsi="標楷體" w:cs="標楷體"/>
                <w:color w:val="000000" w:themeColor="text1"/>
                <w:sz w:val="24"/>
                <w:szCs w:val="24"/>
              </w:rPr>
            </w:pPr>
          </w:p>
          <w:p w14:paraId="2E88CCC5" w14:textId="5124703E" w:rsidR="007B317A" w:rsidRDefault="007B317A" w:rsidP="001A77B0">
            <w:pPr>
              <w:ind w:left="317" w:hanging="317"/>
              <w:jc w:val="center"/>
              <w:rPr>
                <w:rFonts w:ascii="標楷體" w:eastAsia="標楷體" w:hAnsi="標楷體" w:cs="標楷體"/>
                <w:color w:val="000000" w:themeColor="text1"/>
                <w:sz w:val="24"/>
                <w:szCs w:val="24"/>
              </w:rPr>
            </w:pPr>
          </w:p>
          <w:p w14:paraId="7DF2C9B8" w14:textId="663197D2" w:rsidR="007B317A" w:rsidRDefault="007B317A" w:rsidP="001A77B0">
            <w:pPr>
              <w:ind w:left="317" w:hanging="317"/>
              <w:jc w:val="center"/>
              <w:rPr>
                <w:rFonts w:ascii="標楷體" w:eastAsia="標楷體" w:hAnsi="標楷體" w:cs="標楷體"/>
                <w:color w:val="000000" w:themeColor="text1"/>
                <w:sz w:val="24"/>
                <w:szCs w:val="24"/>
              </w:rPr>
            </w:pPr>
          </w:p>
          <w:p w14:paraId="179A366C" w14:textId="12268CA0" w:rsidR="007B317A" w:rsidRDefault="007B317A" w:rsidP="001A77B0">
            <w:pPr>
              <w:ind w:left="317" w:hanging="317"/>
              <w:jc w:val="center"/>
              <w:rPr>
                <w:rFonts w:ascii="標楷體" w:eastAsia="標楷體" w:hAnsi="標楷體" w:cs="標楷體"/>
                <w:color w:val="000000" w:themeColor="text1"/>
                <w:sz w:val="24"/>
                <w:szCs w:val="24"/>
              </w:rPr>
            </w:pPr>
          </w:p>
          <w:p w14:paraId="6BEDA339" w14:textId="169BBE64" w:rsidR="007B317A" w:rsidRDefault="007B317A" w:rsidP="001A77B0">
            <w:pPr>
              <w:ind w:left="317" w:hanging="317"/>
              <w:jc w:val="center"/>
              <w:rPr>
                <w:rFonts w:ascii="標楷體" w:eastAsia="標楷體" w:hAnsi="標楷體" w:cs="標楷體"/>
                <w:color w:val="000000" w:themeColor="text1"/>
                <w:sz w:val="24"/>
                <w:szCs w:val="24"/>
              </w:rPr>
            </w:pPr>
          </w:p>
          <w:p w14:paraId="6FE3BF64" w14:textId="0F3260F5" w:rsidR="007B317A" w:rsidRDefault="007B317A" w:rsidP="001A77B0">
            <w:pPr>
              <w:ind w:left="317" w:hanging="317"/>
              <w:jc w:val="center"/>
              <w:rPr>
                <w:rFonts w:ascii="標楷體" w:eastAsia="標楷體" w:hAnsi="標楷體" w:cs="標楷體"/>
                <w:color w:val="000000" w:themeColor="text1"/>
                <w:sz w:val="24"/>
                <w:szCs w:val="24"/>
              </w:rPr>
            </w:pPr>
          </w:p>
          <w:p w14:paraId="1ABE53C6" w14:textId="12A09252" w:rsidR="007B317A" w:rsidRDefault="007B317A" w:rsidP="001A77B0">
            <w:pPr>
              <w:ind w:left="317" w:hanging="317"/>
              <w:jc w:val="center"/>
              <w:rPr>
                <w:rFonts w:ascii="標楷體" w:eastAsia="標楷體" w:hAnsi="標楷體" w:cs="標楷體"/>
                <w:color w:val="000000" w:themeColor="text1"/>
                <w:sz w:val="24"/>
                <w:szCs w:val="24"/>
              </w:rPr>
            </w:pPr>
          </w:p>
          <w:p w14:paraId="351A20E4" w14:textId="466CA125" w:rsidR="007B317A" w:rsidRDefault="007B317A" w:rsidP="001A77B0">
            <w:pPr>
              <w:ind w:left="317" w:hanging="317"/>
              <w:jc w:val="center"/>
              <w:rPr>
                <w:rFonts w:ascii="標楷體" w:eastAsia="標楷體" w:hAnsi="標楷體" w:cs="標楷體"/>
                <w:color w:val="000000" w:themeColor="text1"/>
                <w:sz w:val="24"/>
                <w:szCs w:val="24"/>
              </w:rPr>
            </w:pPr>
          </w:p>
          <w:p w14:paraId="506EEBDF" w14:textId="4A5BA546" w:rsidR="007B317A" w:rsidRDefault="007B317A" w:rsidP="001A77B0">
            <w:pPr>
              <w:ind w:left="317" w:hanging="317"/>
              <w:jc w:val="center"/>
              <w:rPr>
                <w:rFonts w:ascii="標楷體" w:eastAsia="標楷體" w:hAnsi="標楷體" w:cs="標楷體"/>
                <w:color w:val="000000" w:themeColor="text1"/>
                <w:sz w:val="24"/>
                <w:szCs w:val="24"/>
              </w:rPr>
            </w:pPr>
          </w:p>
          <w:p w14:paraId="38E05169" w14:textId="10A000F7" w:rsidR="007B317A" w:rsidRDefault="007B317A" w:rsidP="001A77B0">
            <w:pPr>
              <w:ind w:left="317" w:hanging="317"/>
              <w:jc w:val="center"/>
              <w:rPr>
                <w:rFonts w:ascii="標楷體" w:eastAsia="標楷體" w:hAnsi="標楷體" w:cs="標楷體"/>
                <w:color w:val="000000" w:themeColor="text1"/>
                <w:sz w:val="24"/>
                <w:szCs w:val="24"/>
              </w:rPr>
            </w:pPr>
          </w:p>
          <w:p w14:paraId="6551B2B5" w14:textId="0A41C5B0" w:rsidR="007B317A" w:rsidRDefault="007B317A" w:rsidP="001A77B0">
            <w:pPr>
              <w:ind w:left="317" w:hanging="317"/>
              <w:jc w:val="center"/>
              <w:rPr>
                <w:rFonts w:ascii="標楷體" w:eastAsia="標楷體" w:hAnsi="標楷體" w:cs="標楷體"/>
                <w:color w:val="000000" w:themeColor="text1"/>
                <w:sz w:val="24"/>
                <w:szCs w:val="24"/>
              </w:rPr>
            </w:pPr>
          </w:p>
          <w:p w14:paraId="1849B50D" w14:textId="5EB36B78" w:rsidR="007B317A" w:rsidRDefault="007B317A" w:rsidP="001A77B0">
            <w:pPr>
              <w:ind w:left="317" w:hanging="317"/>
              <w:jc w:val="center"/>
              <w:rPr>
                <w:rFonts w:ascii="標楷體" w:eastAsia="標楷體" w:hAnsi="標楷體" w:cs="標楷體"/>
                <w:color w:val="000000" w:themeColor="text1"/>
                <w:sz w:val="24"/>
                <w:szCs w:val="24"/>
              </w:rPr>
            </w:pPr>
          </w:p>
          <w:p w14:paraId="242EB9D4" w14:textId="2F9BCEB0" w:rsidR="007B317A" w:rsidRDefault="007B317A" w:rsidP="001A77B0">
            <w:pPr>
              <w:ind w:left="317" w:hanging="317"/>
              <w:jc w:val="center"/>
              <w:rPr>
                <w:rFonts w:ascii="標楷體" w:eastAsia="標楷體" w:hAnsi="標楷體" w:cs="標楷體"/>
                <w:color w:val="000000" w:themeColor="text1"/>
                <w:sz w:val="24"/>
                <w:szCs w:val="24"/>
              </w:rPr>
            </w:pPr>
          </w:p>
          <w:p w14:paraId="0754F328" w14:textId="6101085E" w:rsidR="007B317A" w:rsidRDefault="007B317A" w:rsidP="001A77B0">
            <w:pPr>
              <w:ind w:left="317" w:hanging="317"/>
              <w:jc w:val="center"/>
              <w:rPr>
                <w:rFonts w:ascii="標楷體" w:eastAsia="標楷體" w:hAnsi="標楷體" w:cs="標楷體"/>
                <w:color w:val="000000" w:themeColor="text1"/>
                <w:sz w:val="24"/>
                <w:szCs w:val="24"/>
              </w:rPr>
            </w:pPr>
          </w:p>
          <w:p w14:paraId="7FAAD8E2" w14:textId="584F5507" w:rsidR="007B317A" w:rsidRDefault="007B317A" w:rsidP="001A77B0">
            <w:pPr>
              <w:ind w:left="317" w:hanging="317"/>
              <w:jc w:val="center"/>
              <w:rPr>
                <w:rFonts w:ascii="標楷體" w:eastAsia="標楷體" w:hAnsi="標楷體" w:cs="標楷體"/>
                <w:color w:val="000000" w:themeColor="text1"/>
                <w:sz w:val="24"/>
                <w:szCs w:val="24"/>
              </w:rPr>
            </w:pPr>
          </w:p>
          <w:p w14:paraId="767DE25A" w14:textId="56619DB7" w:rsidR="007B317A" w:rsidRDefault="007B317A" w:rsidP="001A77B0">
            <w:pPr>
              <w:ind w:left="317" w:hanging="317"/>
              <w:jc w:val="center"/>
              <w:rPr>
                <w:rFonts w:ascii="標楷體" w:eastAsia="標楷體" w:hAnsi="標楷體" w:cs="標楷體"/>
                <w:color w:val="000000" w:themeColor="text1"/>
                <w:sz w:val="24"/>
                <w:szCs w:val="24"/>
              </w:rPr>
            </w:pPr>
          </w:p>
          <w:p w14:paraId="79EC5B9B" w14:textId="7B833940" w:rsidR="007B317A" w:rsidRDefault="007B317A" w:rsidP="001A77B0">
            <w:pPr>
              <w:ind w:left="317" w:hanging="317"/>
              <w:jc w:val="center"/>
              <w:rPr>
                <w:rFonts w:ascii="標楷體" w:eastAsia="標楷體" w:hAnsi="標楷體" w:cs="標楷體"/>
                <w:color w:val="000000" w:themeColor="text1"/>
                <w:sz w:val="24"/>
                <w:szCs w:val="24"/>
              </w:rPr>
            </w:pPr>
          </w:p>
          <w:p w14:paraId="74383479" w14:textId="2B41F946" w:rsidR="007B317A" w:rsidRDefault="007B317A" w:rsidP="001A77B0">
            <w:pPr>
              <w:ind w:left="317" w:hanging="317"/>
              <w:jc w:val="center"/>
              <w:rPr>
                <w:rFonts w:ascii="標楷體" w:eastAsia="標楷體" w:hAnsi="標楷體" w:cs="標楷體"/>
                <w:color w:val="000000" w:themeColor="text1"/>
                <w:sz w:val="24"/>
                <w:szCs w:val="24"/>
              </w:rPr>
            </w:pPr>
          </w:p>
          <w:p w14:paraId="1D04BAE3" w14:textId="598262BE" w:rsidR="007B317A" w:rsidRDefault="007B317A" w:rsidP="001A77B0">
            <w:pPr>
              <w:ind w:left="317" w:hanging="317"/>
              <w:jc w:val="center"/>
              <w:rPr>
                <w:rFonts w:ascii="標楷體" w:eastAsia="標楷體" w:hAnsi="標楷體" w:cs="標楷體"/>
                <w:color w:val="000000" w:themeColor="text1"/>
                <w:sz w:val="24"/>
                <w:szCs w:val="24"/>
              </w:rPr>
            </w:pPr>
          </w:p>
          <w:p w14:paraId="7A12E96A" w14:textId="429171E8" w:rsidR="007B317A" w:rsidRDefault="007B317A" w:rsidP="001A77B0">
            <w:pPr>
              <w:ind w:left="317" w:hanging="317"/>
              <w:jc w:val="center"/>
              <w:rPr>
                <w:rFonts w:ascii="標楷體" w:eastAsia="標楷體" w:hAnsi="標楷體" w:cs="標楷體"/>
                <w:color w:val="000000" w:themeColor="text1"/>
                <w:sz w:val="24"/>
                <w:szCs w:val="24"/>
              </w:rPr>
            </w:pPr>
          </w:p>
          <w:p w14:paraId="60CBA86C" w14:textId="00091A98" w:rsidR="007B317A" w:rsidRDefault="007B317A" w:rsidP="001A77B0">
            <w:pPr>
              <w:ind w:left="317" w:hanging="317"/>
              <w:jc w:val="center"/>
              <w:rPr>
                <w:rFonts w:ascii="標楷體" w:eastAsia="標楷體" w:hAnsi="標楷體" w:cs="標楷體"/>
                <w:color w:val="000000" w:themeColor="text1"/>
                <w:sz w:val="24"/>
                <w:szCs w:val="24"/>
              </w:rPr>
            </w:pPr>
          </w:p>
          <w:p w14:paraId="784DE726" w14:textId="5FA983E8" w:rsidR="007B317A" w:rsidRDefault="007B317A" w:rsidP="001A77B0">
            <w:pPr>
              <w:ind w:left="317" w:hanging="317"/>
              <w:jc w:val="center"/>
              <w:rPr>
                <w:rFonts w:ascii="標楷體" w:eastAsia="標楷體" w:hAnsi="標楷體" w:cs="標楷體"/>
                <w:color w:val="000000" w:themeColor="text1"/>
                <w:sz w:val="24"/>
                <w:szCs w:val="24"/>
              </w:rPr>
            </w:pPr>
          </w:p>
          <w:p w14:paraId="05364083" w14:textId="0D55A448" w:rsidR="007B317A" w:rsidRDefault="007B317A" w:rsidP="001A77B0">
            <w:pPr>
              <w:ind w:left="317" w:hanging="317"/>
              <w:jc w:val="center"/>
              <w:rPr>
                <w:rFonts w:ascii="標楷體" w:eastAsia="標楷體" w:hAnsi="標楷體" w:cs="標楷體"/>
                <w:color w:val="000000" w:themeColor="text1"/>
                <w:sz w:val="24"/>
                <w:szCs w:val="24"/>
              </w:rPr>
            </w:pPr>
          </w:p>
          <w:p w14:paraId="298C0499" w14:textId="7B991C06" w:rsidR="007B317A" w:rsidRDefault="007B317A" w:rsidP="001A77B0">
            <w:pPr>
              <w:ind w:left="317" w:hanging="317"/>
              <w:jc w:val="center"/>
              <w:rPr>
                <w:rFonts w:ascii="標楷體" w:eastAsia="標楷體" w:hAnsi="標楷體" w:cs="標楷體"/>
                <w:color w:val="000000" w:themeColor="text1"/>
                <w:sz w:val="24"/>
                <w:szCs w:val="24"/>
              </w:rPr>
            </w:pPr>
          </w:p>
          <w:p w14:paraId="3BD50618" w14:textId="7657A08E" w:rsidR="007B317A" w:rsidRDefault="007B317A" w:rsidP="001A77B0">
            <w:pPr>
              <w:ind w:left="317" w:hanging="317"/>
              <w:jc w:val="center"/>
              <w:rPr>
                <w:rFonts w:ascii="標楷體" w:eastAsia="標楷體" w:hAnsi="標楷體" w:cs="標楷體"/>
                <w:color w:val="000000" w:themeColor="text1"/>
                <w:sz w:val="24"/>
                <w:szCs w:val="24"/>
              </w:rPr>
            </w:pPr>
          </w:p>
          <w:p w14:paraId="1AB75FA0" w14:textId="07DC304E" w:rsidR="007B317A" w:rsidRDefault="007B317A" w:rsidP="001A77B0">
            <w:pPr>
              <w:ind w:left="317" w:hanging="317"/>
              <w:jc w:val="center"/>
              <w:rPr>
                <w:rFonts w:ascii="標楷體" w:eastAsia="標楷體" w:hAnsi="標楷體" w:cs="標楷體"/>
                <w:color w:val="000000" w:themeColor="text1"/>
                <w:sz w:val="24"/>
                <w:szCs w:val="24"/>
              </w:rPr>
            </w:pPr>
          </w:p>
          <w:p w14:paraId="2535D623" w14:textId="1D64C03A" w:rsidR="007B317A" w:rsidRDefault="007B317A" w:rsidP="001A77B0">
            <w:pPr>
              <w:ind w:left="317" w:hanging="317"/>
              <w:jc w:val="center"/>
              <w:rPr>
                <w:rFonts w:ascii="標楷體" w:eastAsia="標楷體" w:hAnsi="標楷體" w:cs="標楷體"/>
                <w:color w:val="000000" w:themeColor="text1"/>
                <w:sz w:val="24"/>
                <w:szCs w:val="24"/>
              </w:rPr>
            </w:pPr>
          </w:p>
          <w:p w14:paraId="3D2F3DCC" w14:textId="586294F2" w:rsidR="007B317A" w:rsidRDefault="007B317A" w:rsidP="001A77B0">
            <w:pPr>
              <w:ind w:left="317" w:hanging="317"/>
              <w:jc w:val="center"/>
              <w:rPr>
                <w:rFonts w:ascii="標楷體" w:eastAsia="標楷體" w:hAnsi="標楷體" w:cs="標楷體"/>
                <w:color w:val="000000" w:themeColor="text1"/>
                <w:sz w:val="24"/>
                <w:szCs w:val="24"/>
              </w:rPr>
            </w:pPr>
          </w:p>
          <w:p w14:paraId="58F8FFF3" w14:textId="637FE6AA" w:rsidR="007B317A" w:rsidRDefault="007B317A" w:rsidP="001A77B0">
            <w:pPr>
              <w:ind w:left="317" w:hanging="317"/>
              <w:jc w:val="center"/>
              <w:rPr>
                <w:rFonts w:ascii="標楷體" w:eastAsia="標楷體" w:hAnsi="標楷體" w:cs="標楷體"/>
                <w:color w:val="000000" w:themeColor="text1"/>
                <w:sz w:val="24"/>
                <w:szCs w:val="24"/>
              </w:rPr>
            </w:pPr>
          </w:p>
          <w:p w14:paraId="3CC0FC59" w14:textId="529DAE15" w:rsidR="007B317A" w:rsidRDefault="007B317A" w:rsidP="001A77B0">
            <w:pPr>
              <w:ind w:left="317" w:hanging="317"/>
              <w:jc w:val="center"/>
              <w:rPr>
                <w:rFonts w:ascii="標楷體" w:eastAsia="標楷體" w:hAnsi="標楷體" w:cs="標楷體"/>
                <w:color w:val="000000" w:themeColor="text1"/>
                <w:sz w:val="24"/>
                <w:szCs w:val="24"/>
              </w:rPr>
            </w:pPr>
          </w:p>
          <w:p w14:paraId="062C4DF9" w14:textId="6CB803F9" w:rsidR="007B317A" w:rsidRDefault="007B317A" w:rsidP="001A77B0">
            <w:pPr>
              <w:ind w:left="317" w:hanging="317"/>
              <w:jc w:val="center"/>
              <w:rPr>
                <w:rFonts w:ascii="標楷體" w:eastAsia="標楷體" w:hAnsi="標楷體" w:cs="標楷體"/>
                <w:color w:val="000000" w:themeColor="text1"/>
                <w:sz w:val="24"/>
                <w:szCs w:val="24"/>
              </w:rPr>
            </w:pPr>
          </w:p>
          <w:p w14:paraId="6A7D6256" w14:textId="6732793F" w:rsidR="007B317A" w:rsidRDefault="007B317A" w:rsidP="001A77B0">
            <w:pPr>
              <w:ind w:left="317" w:hanging="317"/>
              <w:jc w:val="center"/>
              <w:rPr>
                <w:rFonts w:ascii="標楷體" w:eastAsia="標楷體" w:hAnsi="標楷體" w:cs="標楷體"/>
                <w:color w:val="000000" w:themeColor="text1"/>
                <w:sz w:val="24"/>
                <w:szCs w:val="24"/>
              </w:rPr>
            </w:pPr>
          </w:p>
          <w:p w14:paraId="16625755" w14:textId="55BD0B81" w:rsidR="007B317A" w:rsidRDefault="007B317A" w:rsidP="001A77B0">
            <w:pPr>
              <w:ind w:left="317" w:hanging="317"/>
              <w:jc w:val="center"/>
              <w:rPr>
                <w:rFonts w:ascii="標楷體" w:eastAsia="標楷體" w:hAnsi="標楷體" w:cs="標楷體"/>
                <w:color w:val="000000" w:themeColor="text1"/>
                <w:sz w:val="24"/>
                <w:szCs w:val="24"/>
              </w:rPr>
            </w:pPr>
          </w:p>
          <w:p w14:paraId="506F3379" w14:textId="55167A1A" w:rsidR="007B317A" w:rsidRDefault="007B317A" w:rsidP="001A77B0">
            <w:pPr>
              <w:ind w:left="317" w:hanging="317"/>
              <w:jc w:val="center"/>
              <w:rPr>
                <w:rFonts w:ascii="標楷體" w:eastAsia="標楷體" w:hAnsi="標楷體" w:cs="標楷體"/>
                <w:color w:val="000000" w:themeColor="text1"/>
                <w:sz w:val="24"/>
                <w:szCs w:val="24"/>
              </w:rPr>
            </w:pPr>
          </w:p>
          <w:p w14:paraId="5A572CC8" w14:textId="5D5DDFBA" w:rsidR="007B317A" w:rsidRDefault="007B317A" w:rsidP="001A77B0">
            <w:pPr>
              <w:ind w:left="317" w:hanging="317"/>
              <w:jc w:val="center"/>
              <w:rPr>
                <w:rFonts w:ascii="標楷體" w:eastAsia="標楷體" w:hAnsi="標楷體" w:cs="標楷體"/>
                <w:color w:val="000000" w:themeColor="text1"/>
                <w:sz w:val="24"/>
                <w:szCs w:val="24"/>
              </w:rPr>
            </w:pPr>
          </w:p>
          <w:p w14:paraId="755CD210" w14:textId="04F39472" w:rsidR="007B317A" w:rsidRDefault="007B317A" w:rsidP="001A77B0">
            <w:pPr>
              <w:ind w:left="317" w:hanging="317"/>
              <w:jc w:val="center"/>
              <w:rPr>
                <w:rFonts w:ascii="標楷體" w:eastAsia="標楷體" w:hAnsi="標楷體" w:cs="標楷體"/>
                <w:color w:val="000000" w:themeColor="text1"/>
                <w:sz w:val="24"/>
                <w:szCs w:val="24"/>
              </w:rPr>
            </w:pPr>
          </w:p>
          <w:p w14:paraId="0F928ACC" w14:textId="03E35C20" w:rsidR="007B317A" w:rsidRDefault="007B317A" w:rsidP="001A77B0">
            <w:pPr>
              <w:ind w:left="317" w:hanging="317"/>
              <w:jc w:val="center"/>
              <w:rPr>
                <w:rFonts w:ascii="標楷體" w:eastAsia="標楷體" w:hAnsi="標楷體" w:cs="標楷體"/>
                <w:color w:val="000000" w:themeColor="text1"/>
                <w:sz w:val="24"/>
                <w:szCs w:val="24"/>
              </w:rPr>
            </w:pPr>
          </w:p>
          <w:p w14:paraId="4451EAF3" w14:textId="15AF5661" w:rsidR="007B317A" w:rsidRDefault="007B317A" w:rsidP="001A77B0">
            <w:pPr>
              <w:ind w:left="317" w:hanging="317"/>
              <w:jc w:val="center"/>
              <w:rPr>
                <w:rFonts w:ascii="標楷體" w:eastAsia="標楷體" w:hAnsi="標楷體" w:cs="標楷體"/>
                <w:color w:val="000000" w:themeColor="text1"/>
                <w:sz w:val="24"/>
                <w:szCs w:val="24"/>
              </w:rPr>
            </w:pPr>
          </w:p>
          <w:p w14:paraId="02918283" w14:textId="234882B4" w:rsidR="007B317A" w:rsidRDefault="007B317A" w:rsidP="001A77B0">
            <w:pPr>
              <w:ind w:left="317" w:hanging="317"/>
              <w:jc w:val="center"/>
              <w:rPr>
                <w:rFonts w:ascii="標楷體" w:eastAsia="標楷體" w:hAnsi="標楷體" w:cs="標楷體"/>
                <w:color w:val="000000" w:themeColor="text1"/>
                <w:sz w:val="24"/>
                <w:szCs w:val="24"/>
              </w:rPr>
            </w:pPr>
          </w:p>
          <w:p w14:paraId="2FCB0631" w14:textId="1AB94545" w:rsidR="007B317A" w:rsidRDefault="007B317A" w:rsidP="001A77B0">
            <w:pPr>
              <w:ind w:left="317" w:hanging="317"/>
              <w:jc w:val="center"/>
              <w:rPr>
                <w:rFonts w:ascii="標楷體" w:eastAsia="標楷體" w:hAnsi="標楷體" w:cs="標楷體"/>
                <w:color w:val="000000" w:themeColor="text1"/>
                <w:sz w:val="24"/>
                <w:szCs w:val="24"/>
              </w:rPr>
            </w:pPr>
          </w:p>
          <w:p w14:paraId="50A315C6" w14:textId="1B871F21" w:rsidR="007B317A" w:rsidRDefault="007B317A" w:rsidP="001A77B0">
            <w:pPr>
              <w:ind w:left="317" w:hanging="317"/>
              <w:jc w:val="center"/>
              <w:rPr>
                <w:rFonts w:ascii="標楷體" w:eastAsia="標楷體" w:hAnsi="標楷體" w:cs="標楷體"/>
                <w:color w:val="000000" w:themeColor="text1"/>
                <w:sz w:val="24"/>
                <w:szCs w:val="24"/>
              </w:rPr>
            </w:pPr>
          </w:p>
          <w:p w14:paraId="29C1F26E" w14:textId="107E3DB5" w:rsidR="007B317A" w:rsidRDefault="007B317A" w:rsidP="001A77B0">
            <w:pPr>
              <w:ind w:left="317" w:hanging="317"/>
              <w:jc w:val="center"/>
              <w:rPr>
                <w:rFonts w:ascii="標楷體" w:eastAsia="標楷體" w:hAnsi="標楷體" w:cs="標楷體"/>
                <w:color w:val="000000" w:themeColor="text1"/>
                <w:sz w:val="24"/>
                <w:szCs w:val="24"/>
              </w:rPr>
            </w:pPr>
          </w:p>
          <w:p w14:paraId="5611F0C4" w14:textId="094E68E5" w:rsidR="007B317A" w:rsidRDefault="007B317A" w:rsidP="001A77B0">
            <w:pPr>
              <w:ind w:left="317" w:hanging="317"/>
              <w:jc w:val="center"/>
              <w:rPr>
                <w:rFonts w:ascii="標楷體" w:eastAsia="標楷體" w:hAnsi="標楷體" w:cs="標楷體"/>
                <w:color w:val="000000" w:themeColor="text1"/>
                <w:sz w:val="24"/>
                <w:szCs w:val="24"/>
              </w:rPr>
            </w:pPr>
          </w:p>
          <w:p w14:paraId="201ADCEE" w14:textId="419A51BB" w:rsidR="007B317A" w:rsidRDefault="007B317A" w:rsidP="001A77B0">
            <w:pPr>
              <w:ind w:left="317" w:hanging="317"/>
              <w:jc w:val="center"/>
              <w:rPr>
                <w:rFonts w:ascii="標楷體" w:eastAsia="標楷體" w:hAnsi="標楷體" w:cs="標楷體"/>
                <w:color w:val="000000" w:themeColor="text1"/>
                <w:sz w:val="24"/>
                <w:szCs w:val="24"/>
              </w:rPr>
            </w:pPr>
          </w:p>
          <w:p w14:paraId="583E4069" w14:textId="6739CEF0" w:rsidR="007B317A" w:rsidRDefault="007B317A" w:rsidP="001A77B0">
            <w:pPr>
              <w:ind w:left="317" w:hanging="317"/>
              <w:jc w:val="center"/>
              <w:rPr>
                <w:rFonts w:ascii="標楷體" w:eastAsia="標楷體" w:hAnsi="標楷體" w:cs="標楷體"/>
                <w:color w:val="000000" w:themeColor="text1"/>
                <w:sz w:val="24"/>
                <w:szCs w:val="24"/>
              </w:rPr>
            </w:pPr>
          </w:p>
          <w:p w14:paraId="2FC4C260" w14:textId="2A61BA03" w:rsidR="007B317A" w:rsidRDefault="007B317A" w:rsidP="001A77B0">
            <w:pPr>
              <w:ind w:left="317" w:hanging="317"/>
              <w:jc w:val="center"/>
              <w:rPr>
                <w:rFonts w:ascii="標楷體" w:eastAsia="標楷體" w:hAnsi="標楷體" w:cs="標楷體"/>
                <w:color w:val="000000" w:themeColor="text1"/>
                <w:sz w:val="24"/>
                <w:szCs w:val="24"/>
              </w:rPr>
            </w:pPr>
          </w:p>
          <w:p w14:paraId="0229D677" w14:textId="1A1550C0" w:rsidR="007B317A" w:rsidRDefault="007B317A" w:rsidP="001A77B0">
            <w:pPr>
              <w:ind w:left="317" w:hanging="317"/>
              <w:jc w:val="center"/>
              <w:rPr>
                <w:rFonts w:ascii="標楷體" w:eastAsia="標楷體" w:hAnsi="標楷體" w:cs="標楷體"/>
                <w:color w:val="000000" w:themeColor="text1"/>
                <w:sz w:val="24"/>
                <w:szCs w:val="24"/>
              </w:rPr>
            </w:pPr>
          </w:p>
          <w:p w14:paraId="3EC78E19" w14:textId="08A33658" w:rsidR="007B317A" w:rsidRDefault="007B317A" w:rsidP="001A77B0">
            <w:pPr>
              <w:ind w:left="317" w:hanging="317"/>
              <w:jc w:val="center"/>
              <w:rPr>
                <w:rFonts w:ascii="標楷體" w:eastAsia="標楷體" w:hAnsi="標楷體" w:cs="標楷體"/>
                <w:color w:val="000000" w:themeColor="text1"/>
                <w:sz w:val="24"/>
                <w:szCs w:val="24"/>
              </w:rPr>
            </w:pPr>
          </w:p>
          <w:p w14:paraId="7868789A" w14:textId="5AE79358" w:rsidR="007B317A" w:rsidRDefault="007B317A" w:rsidP="001A77B0">
            <w:pPr>
              <w:ind w:left="317" w:hanging="317"/>
              <w:jc w:val="center"/>
              <w:rPr>
                <w:rFonts w:ascii="標楷體" w:eastAsia="標楷體" w:hAnsi="標楷體" w:cs="標楷體"/>
                <w:color w:val="000000" w:themeColor="text1"/>
                <w:sz w:val="24"/>
                <w:szCs w:val="24"/>
              </w:rPr>
            </w:pPr>
          </w:p>
          <w:p w14:paraId="010C8A4A" w14:textId="5921DAE6" w:rsidR="007B317A" w:rsidRDefault="007B317A" w:rsidP="001A77B0">
            <w:pPr>
              <w:ind w:left="317" w:hanging="317"/>
              <w:jc w:val="center"/>
              <w:rPr>
                <w:rFonts w:ascii="標楷體" w:eastAsia="標楷體" w:hAnsi="標楷體" w:cs="標楷體"/>
                <w:color w:val="000000" w:themeColor="text1"/>
                <w:sz w:val="24"/>
                <w:szCs w:val="24"/>
              </w:rPr>
            </w:pPr>
          </w:p>
          <w:p w14:paraId="02D7953B" w14:textId="2384B80D" w:rsidR="007B317A" w:rsidRDefault="007B317A" w:rsidP="001A77B0">
            <w:pPr>
              <w:ind w:left="317" w:hanging="317"/>
              <w:jc w:val="center"/>
              <w:rPr>
                <w:rFonts w:ascii="標楷體" w:eastAsia="標楷體" w:hAnsi="標楷體" w:cs="標楷體"/>
                <w:color w:val="000000" w:themeColor="text1"/>
                <w:sz w:val="24"/>
                <w:szCs w:val="24"/>
              </w:rPr>
            </w:pPr>
          </w:p>
          <w:p w14:paraId="3595865E" w14:textId="4450A51B" w:rsidR="007B317A" w:rsidRDefault="007B317A" w:rsidP="001A77B0">
            <w:pPr>
              <w:ind w:left="317" w:hanging="317"/>
              <w:jc w:val="center"/>
              <w:rPr>
                <w:rFonts w:ascii="標楷體" w:eastAsia="標楷體" w:hAnsi="標楷體" w:cs="標楷體"/>
                <w:color w:val="000000" w:themeColor="text1"/>
                <w:sz w:val="24"/>
                <w:szCs w:val="24"/>
              </w:rPr>
            </w:pPr>
          </w:p>
          <w:p w14:paraId="64DAD84B" w14:textId="3AA8AD22" w:rsidR="007B317A" w:rsidRDefault="007B317A" w:rsidP="001A77B0">
            <w:pPr>
              <w:ind w:left="317" w:hanging="317"/>
              <w:jc w:val="center"/>
              <w:rPr>
                <w:rFonts w:ascii="標楷體" w:eastAsia="標楷體" w:hAnsi="標楷體" w:cs="標楷體"/>
                <w:color w:val="000000" w:themeColor="text1"/>
                <w:sz w:val="24"/>
                <w:szCs w:val="24"/>
              </w:rPr>
            </w:pPr>
          </w:p>
          <w:p w14:paraId="7406BCCD" w14:textId="4186014E" w:rsidR="007B317A" w:rsidRDefault="007B317A" w:rsidP="001A77B0">
            <w:pPr>
              <w:ind w:left="317" w:hanging="317"/>
              <w:jc w:val="center"/>
              <w:rPr>
                <w:rFonts w:ascii="標楷體" w:eastAsia="標楷體" w:hAnsi="標楷體" w:cs="標楷體"/>
                <w:color w:val="000000" w:themeColor="text1"/>
                <w:sz w:val="24"/>
                <w:szCs w:val="24"/>
              </w:rPr>
            </w:pPr>
          </w:p>
          <w:p w14:paraId="4CECD87D" w14:textId="353A145E" w:rsidR="007B317A" w:rsidRDefault="007B317A" w:rsidP="001A77B0">
            <w:pPr>
              <w:ind w:left="317" w:hanging="317"/>
              <w:jc w:val="center"/>
              <w:rPr>
                <w:rFonts w:ascii="標楷體" w:eastAsia="標楷體" w:hAnsi="標楷體" w:cs="標楷體"/>
                <w:color w:val="000000" w:themeColor="text1"/>
                <w:sz w:val="24"/>
                <w:szCs w:val="24"/>
              </w:rPr>
            </w:pPr>
          </w:p>
          <w:p w14:paraId="102C35A4" w14:textId="0B127FBE" w:rsidR="007B317A" w:rsidRDefault="007B317A" w:rsidP="001A77B0">
            <w:pPr>
              <w:ind w:left="317" w:hanging="317"/>
              <w:jc w:val="center"/>
              <w:rPr>
                <w:rFonts w:ascii="標楷體" w:eastAsia="標楷體" w:hAnsi="標楷體" w:cs="標楷體"/>
                <w:color w:val="000000" w:themeColor="text1"/>
                <w:sz w:val="24"/>
                <w:szCs w:val="24"/>
              </w:rPr>
            </w:pPr>
          </w:p>
          <w:p w14:paraId="5FBB411D" w14:textId="2DBDCC01" w:rsidR="007B317A" w:rsidRDefault="007B317A" w:rsidP="001A77B0">
            <w:pPr>
              <w:ind w:left="317" w:hanging="317"/>
              <w:jc w:val="center"/>
              <w:rPr>
                <w:rFonts w:ascii="標楷體" w:eastAsia="標楷體" w:hAnsi="標楷體" w:cs="標楷體"/>
                <w:color w:val="000000" w:themeColor="text1"/>
                <w:sz w:val="24"/>
                <w:szCs w:val="24"/>
              </w:rPr>
            </w:pPr>
          </w:p>
          <w:p w14:paraId="65480D5D" w14:textId="1835A22C" w:rsidR="007B317A" w:rsidRDefault="007B317A" w:rsidP="001A77B0">
            <w:pPr>
              <w:ind w:left="317" w:hanging="317"/>
              <w:jc w:val="center"/>
              <w:rPr>
                <w:rFonts w:ascii="標楷體" w:eastAsia="標楷體" w:hAnsi="標楷體" w:cs="標楷體"/>
                <w:color w:val="000000" w:themeColor="text1"/>
                <w:sz w:val="24"/>
                <w:szCs w:val="24"/>
              </w:rPr>
            </w:pPr>
          </w:p>
          <w:p w14:paraId="5C9B2F59" w14:textId="48746078" w:rsidR="007B317A" w:rsidRDefault="007B317A" w:rsidP="001A77B0">
            <w:pPr>
              <w:ind w:left="317" w:hanging="317"/>
              <w:jc w:val="center"/>
              <w:rPr>
                <w:rFonts w:ascii="標楷體" w:eastAsia="標楷體" w:hAnsi="標楷體" w:cs="標楷體"/>
                <w:color w:val="000000" w:themeColor="text1"/>
                <w:sz w:val="24"/>
                <w:szCs w:val="24"/>
              </w:rPr>
            </w:pPr>
          </w:p>
          <w:p w14:paraId="33A5AE17" w14:textId="761481AB" w:rsidR="007B317A" w:rsidRDefault="007B317A" w:rsidP="001A77B0">
            <w:pPr>
              <w:ind w:left="317" w:hanging="317"/>
              <w:jc w:val="center"/>
              <w:rPr>
                <w:rFonts w:ascii="標楷體" w:eastAsia="標楷體" w:hAnsi="標楷體" w:cs="標楷體"/>
                <w:color w:val="000000" w:themeColor="text1"/>
                <w:sz w:val="24"/>
                <w:szCs w:val="24"/>
              </w:rPr>
            </w:pPr>
          </w:p>
          <w:p w14:paraId="0BBF6ABF" w14:textId="496ECAF9" w:rsidR="007B317A" w:rsidRDefault="007B317A" w:rsidP="001A77B0">
            <w:pPr>
              <w:ind w:left="317" w:hanging="317"/>
              <w:jc w:val="center"/>
              <w:rPr>
                <w:rFonts w:ascii="標楷體" w:eastAsia="標楷體" w:hAnsi="標楷體" w:cs="標楷體"/>
                <w:color w:val="000000" w:themeColor="text1"/>
                <w:sz w:val="24"/>
                <w:szCs w:val="24"/>
              </w:rPr>
            </w:pPr>
          </w:p>
          <w:p w14:paraId="3A6D8507" w14:textId="16953DD4" w:rsidR="007B317A" w:rsidRDefault="007B317A" w:rsidP="001A77B0">
            <w:pPr>
              <w:ind w:left="317" w:hanging="317"/>
              <w:jc w:val="center"/>
              <w:rPr>
                <w:rFonts w:ascii="標楷體" w:eastAsia="標楷體" w:hAnsi="標楷體" w:cs="標楷體"/>
                <w:color w:val="000000" w:themeColor="text1"/>
                <w:sz w:val="24"/>
                <w:szCs w:val="24"/>
              </w:rPr>
            </w:pPr>
          </w:p>
          <w:p w14:paraId="7671B126" w14:textId="02A5F56C" w:rsidR="007B317A" w:rsidRDefault="007B317A" w:rsidP="001A77B0">
            <w:pPr>
              <w:ind w:left="317" w:hanging="317"/>
              <w:jc w:val="center"/>
              <w:rPr>
                <w:rFonts w:ascii="標楷體" w:eastAsia="標楷體" w:hAnsi="標楷體" w:cs="標楷體"/>
                <w:color w:val="000000" w:themeColor="text1"/>
                <w:sz w:val="24"/>
                <w:szCs w:val="24"/>
              </w:rPr>
            </w:pPr>
          </w:p>
          <w:p w14:paraId="33C4D207" w14:textId="20BA2D51" w:rsidR="007B317A" w:rsidRDefault="007B317A" w:rsidP="001A77B0">
            <w:pPr>
              <w:ind w:left="317" w:hanging="317"/>
              <w:jc w:val="center"/>
              <w:rPr>
                <w:rFonts w:ascii="標楷體" w:eastAsia="標楷體" w:hAnsi="標楷體" w:cs="標楷體"/>
                <w:color w:val="000000" w:themeColor="text1"/>
                <w:sz w:val="24"/>
                <w:szCs w:val="24"/>
              </w:rPr>
            </w:pPr>
          </w:p>
          <w:p w14:paraId="21692D95" w14:textId="5B066699" w:rsidR="007B317A" w:rsidRDefault="007B317A" w:rsidP="001A77B0">
            <w:pPr>
              <w:ind w:left="317" w:hanging="317"/>
              <w:jc w:val="center"/>
              <w:rPr>
                <w:rFonts w:ascii="標楷體" w:eastAsia="標楷體" w:hAnsi="標楷體" w:cs="標楷體"/>
                <w:color w:val="000000" w:themeColor="text1"/>
                <w:sz w:val="24"/>
                <w:szCs w:val="24"/>
              </w:rPr>
            </w:pPr>
          </w:p>
          <w:p w14:paraId="1F9AE1A3" w14:textId="13CEECD4" w:rsidR="007B317A" w:rsidRDefault="007B317A" w:rsidP="001A77B0">
            <w:pPr>
              <w:ind w:left="317" w:hanging="317"/>
              <w:jc w:val="center"/>
              <w:rPr>
                <w:rFonts w:ascii="標楷體" w:eastAsia="標楷體" w:hAnsi="標楷體" w:cs="標楷體"/>
                <w:color w:val="000000" w:themeColor="text1"/>
                <w:sz w:val="24"/>
                <w:szCs w:val="24"/>
              </w:rPr>
            </w:pPr>
          </w:p>
          <w:p w14:paraId="046046DA" w14:textId="7C8AD7C2" w:rsidR="007B317A" w:rsidRDefault="007B317A" w:rsidP="001A77B0">
            <w:pPr>
              <w:ind w:left="317" w:hanging="317"/>
              <w:jc w:val="center"/>
              <w:rPr>
                <w:rFonts w:ascii="標楷體" w:eastAsia="標楷體" w:hAnsi="標楷體" w:cs="標楷體"/>
                <w:color w:val="000000" w:themeColor="text1"/>
                <w:sz w:val="24"/>
                <w:szCs w:val="24"/>
              </w:rPr>
            </w:pPr>
          </w:p>
          <w:p w14:paraId="75842103" w14:textId="68F373E3" w:rsidR="007B317A" w:rsidRDefault="007B317A" w:rsidP="001A77B0">
            <w:pPr>
              <w:ind w:left="317" w:hanging="317"/>
              <w:jc w:val="center"/>
              <w:rPr>
                <w:rFonts w:ascii="標楷體" w:eastAsia="標楷體" w:hAnsi="標楷體" w:cs="標楷體"/>
                <w:color w:val="000000" w:themeColor="text1"/>
                <w:sz w:val="24"/>
                <w:szCs w:val="24"/>
              </w:rPr>
            </w:pPr>
          </w:p>
          <w:p w14:paraId="5EB1B8C9" w14:textId="630AD162" w:rsidR="007B317A" w:rsidRDefault="007B317A" w:rsidP="001A77B0">
            <w:pPr>
              <w:ind w:left="317" w:hanging="317"/>
              <w:jc w:val="center"/>
              <w:rPr>
                <w:rFonts w:ascii="標楷體" w:eastAsia="標楷體" w:hAnsi="標楷體" w:cs="標楷體"/>
                <w:color w:val="000000" w:themeColor="text1"/>
                <w:sz w:val="24"/>
                <w:szCs w:val="24"/>
              </w:rPr>
            </w:pPr>
          </w:p>
          <w:p w14:paraId="310F78B1" w14:textId="3995DAD8" w:rsidR="007B317A" w:rsidRDefault="007B317A" w:rsidP="001A77B0">
            <w:pPr>
              <w:ind w:left="317" w:hanging="317"/>
              <w:jc w:val="center"/>
              <w:rPr>
                <w:rFonts w:ascii="標楷體" w:eastAsia="標楷體" w:hAnsi="標楷體" w:cs="標楷體"/>
                <w:color w:val="000000" w:themeColor="text1"/>
                <w:sz w:val="24"/>
                <w:szCs w:val="24"/>
              </w:rPr>
            </w:pPr>
          </w:p>
          <w:p w14:paraId="44F96151" w14:textId="2E1739E4" w:rsidR="007B317A" w:rsidRDefault="007B317A" w:rsidP="001A77B0">
            <w:pPr>
              <w:ind w:left="317" w:hanging="317"/>
              <w:jc w:val="center"/>
              <w:rPr>
                <w:rFonts w:ascii="標楷體" w:eastAsia="標楷體" w:hAnsi="標楷體" w:cs="標楷體"/>
                <w:color w:val="000000" w:themeColor="text1"/>
                <w:sz w:val="24"/>
                <w:szCs w:val="24"/>
              </w:rPr>
            </w:pPr>
          </w:p>
          <w:p w14:paraId="4C14B505" w14:textId="51716ECF" w:rsidR="007B317A" w:rsidRDefault="007B317A" w:rsidP="001A77B0">
            <w:pPr>
              <w:ind w:left="317" w:hanging="317"/>
              <w:jc w:val="center"/>
              <w:rPr>
                <w:rFonts w:ascii="標楷體" w:eastAsia="標楷體" w:hAnsi="標楷體" w:cs="標楷體"/>
                <w:color w:val="000000" w:themeColor="text1"/>
                <w:sz w:val="24"/>
                <w:szCs w:val="24"/>
              </w:rPr>
            </w:pPr>
          </w:p>
          <w:p w14:paraId="07B4EDEB" w14:textId="4318075E" w:rsidR="007B317A" w:rsidRDefault="007B317A" w:rsidP="001A77B0">
            <w:pPr>
              <w:ind w:left="317" w:hanging="317"/>
              <w:jc w:val="center"/>
              <w:rPr>
                <w:rFonts w:ascii="標楷體" w:eastAsia="標楷體" w:hAnsi="標楷體" w:cs="標楷體"/>
                <w:color w:val="000000" w:themeColor="text1"/>
                <w:sz w:val="24"/>
                <w:szCs w:val="24"/>
              </w:rPr>
            </w:pPr>
          </w:p>
          <w:p w14:paraId="0BDF876E" w14:textId="195B381E" w:rsidR="007B317A" w:rsidRDefault="007B317A" w:rsidP="001A77B0">
            <w:pPr>
              <w:ind w:left="317" w:hanging="317"/>
              <w:jc w:val="center"/>
              <w:rPr>
                <w:rFonts w:ascii="標楷體" w:eastAsia="標楷體" w:hAnsi="標楷體" w:cs="標楷體"/>
                <w:color w:val="000000" w:themeColor="text1"/>
                <w:sz w:val="24"/>
                <w:szCs w:val="24"/>
              </w:rPr>
            </w:pPr>
          </w:p>
          <w:p w14:paraId="5B84905E" w14:textId="07A34C34" w:rsidR="007B317A" w:rsidRDefault="007B317A" w:rsidP="001A77B0">
            <w:pPr>
              <w:ind w:left="317" w:hanging="317"/>
              <w:jc w:val="center"/>
              <w:rPr>
                <w:rFonts w:ascii="標楷體" w:eastAsia="標楷體" w:hAnsi="標楷體" w:cs="標楷體"/>
                <w:color w:val="000000" w:themeColor="text1"/>
                <w:sz w:val="24"/>
                <w:szCs w:val="24"/>
              </w:rPr>
            </w:pPr>
          </w:p>
          <w:p w14:paraId="1EAF2981" w14:textId="40D7FFB2" w:rsidR="007B317A" w:rsidRDefault="007B317A" w:rsidP="001A77B0">
            <w:pPr>
              <w:ind w:left="317" w:hanging="317"/>
              <w:jc w:val="center"/>
              <w:rPr>
                <w:rFonts w:ascii="標楷體" w:eastAsia="標楷體" w:hAnsi="標楷體" w:cs="標楷體"/>
                <w:color w:val="000000" w:themeColor="text1"/>
                <w:sz w:val="24"/>
                <w:szCs w:val="24"/>
              </w:rPr>
            </w:pPr>
          </w:p>
          <w:p w14:paraId="39793498" w14:textId="79E37864" w:rsidR="007B317A" w:rsidRDefault="007B317A" w:rsidP="001A77B0">
            <w:pPr>
              <w:ind w:left="317" w:hanging="317"/>
              <w:jc w:val="center"/>
              <w:rPr>
                <w:rFonts w:ascii="標楷體" w:eastAsia="標楷體" w:hAnsi="標楷體" w:cs="標楷體"/>
                <w:color w:val="000000" w:themeColor="text1"/>
                <w:sz w:val="24"/>
                <w:szCs w:val="24"/>
              </w:rPr>
            </w:pPr>
          </w:p>
          <w:p w14:paraId="268E97FB" w14:textId="47693134" w:rsidR="007B317A" w:rsidRDefault="007B317A" w:rsidP="001A77B0">
            <w:pPr>
              <w:ind w:left="317" w:hanging="317"/>
              <w:jc w:val="center"/>
              <w:rPr>
                <w:rFonts w:ascii="標楷體" w:eastAsia="標楷體" w:hAnsi="標楷體" w:cs="標楷體"/>
                <w:color w:val="000000" w:themeColor="text1"/>
                <w:sz w:val="24"/>
                <w:szCs w:val="24"/>
              </w:rPr>
            </w:pPr>
          </w:p>
          <w:p w14:paraId="29917A7F" w14:textId="4D153579" w:rsidR="007B317A" w:rsidRDefault="007B317A" w:rsidP="001A77B0">
            <w:pPr>
              <w:ind w:left="317" w:hanging="317"/>
              <w:jc w:val="center"/>
              <w:rPr>
                <w:rFonts w:ascii="標楷體" w:eastAsia="標楷體" w:hAnsi="標楷體" w:cs="標楷體"/>
                <w:color w:val="000000" w:themeColor="text1"/>
                <w:sz w:val="24"/>
                <w:szCs w:val="24"/>
              </w:rPr>
            </w:pPr>
          </w:p>
          <w:p w14:paraId="41B14CE8" w14:textId="49E033FA" w:rsidR="007B317A" w:rsidRDefault="007B317A" w:rsidP="001A77B0">
            <w:pPr>
              <w:ind w:left="317" w:hanging="317"/>
              <w:jc w:val="center"/>
              <w:rPr>
                <w:rFonts w:ascii="標楷體" w:eastAsia="標楷體" w:hAnsi="標楷體" w:cs="標楷體"/>
                <w:color w:val="000000" w:themeColor="text1"/>
                <w:sz w:val="24"/>
                <w:szCs w:val="24"/>
              </w:rPr>
            </w:pPr>
          </w:p>
          <w:p w14:paraId="3936D38A" w14:textId="075E272F" w:rsidR="007B317A" w:rsidRDefault="007B317A" w:rsidP="001A77B0">
            <w:pPr>
              <w:ind w:left="317" w:hanging="317"/>
              <w:jc w:val="center"/>
              <w:rPr>
                <w:rFonts w:ascii="標楷體" w:eastAsia="標楷體" w:hAnsi="標楷體" w:cs="標楷體"/>
                <w:color w:val="000000" w:themeColor="text1"/>
                <w:sz w:val="24"/>
                <w:szCs w:val="24"/>
              </w:rPr>
            </w:pPr>
          </w:p>
          <w:p w14:paraId="4211E594" w14:textId="16BF1F42" w:rsidR="007B317A" w:rsidRDefault="007B317A" w:rsidP="001A77B0">
            <w:pPr>
              <w:ind w:left="317" w:hanging="317"/>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4</w:t>
            </w:r>
          </w:p>
          <w:p w14:paraId="3D1EDE80" w14:textId="644A9ED4" w:rsidR="007B317A" w:rsidRDefault="007B317A" w:rsidP="001A77B0">
            <w:pPr>
              <w:ind w:left="317" w:hanging="317"/>
              <w:jc w:val="center"/>
              <w:rPr>
                <w:rFonts w:ascii="標楷體" w:eastAsia="標楷體" w:hAnsi="標楷體" w:cs="標楷體"/>
                <w:color w:val="000000" w:themeColor="text1"/>
                <w:sz w:val="24"/>
                <w:szCs w:val="24"/>
              </w:rPr>
            </w:pPr>
          </w:p>
          <w:p w14:paraId="1DBC0C0D" w14:textId="52270AD0" w:rsidR="007B317A" w:rsidRDefault="007B317A" w:rsidP="001A77B0">
            <w:pPr>
              <w:ind w:left="317" w:hanging="317"/>
              <w:jc w:val="center"/>
              <w:rPr>
                <w:rFonts w:ascii="標楷體" w:eastAsia="標楷體" w:hAnsi="標楷體" w:cs="標楷體"/>
                <w:color w:val="000000" w:themeColor="text1"/>
                <w:sz w:val="24"/>
                <w:szCs w:val="24"/>
              </w:rPr>
            </w:pPr>
          </w:p>
          <w:p w14:paraId="3ED6C154" w14:textId="4FC37F58" w:rsidR="007B317A" w:rsidRDefault="007B317A" w:rsidP="001A77B0">
            <w:pPr>
              <w:ind w:left="317" w:hanging="317"/>
              <w:jc w:val="center"/>
              <w:rPr>
                <w:rFonts w:ascii="標楷體" w:eastAsia="標楷體" w:hAnsi="標楷體" w:cs="標楷體"/>
                <w:color w:val="000000" w:themeColor="text1"/>
                <w:sz w:val="24"/>
                <w:szCs w:val="24"/>
              </w:rPr>
            </w:pPr>
          </w:p>
          <w:p w14:paraId="19F925EB" w14:textId="06305EC6" w:rsidR="007B317A" w:rsidRDefault="007B317A" w:rsidP="001A77B0">
            <w:pPr>
              <w:ind w:left="317" w:hanging="317"/>
              <w:jc w:val="center"/>
              <w:rPr>
                <w:rFonts w:ascii="標楷體" w:eastAsia="標楷體" w:hAnsi="標楷體" w:cs="標楷體"/>
                <w:color w:val="000000" w:themeColor="text1"/>
                <w:sz w:val="24"/>
                <w:szCs w:val="24"/>
              </w:rPr>
            </w:pPr>
          </w:p>
          <w:p w14:paraId="08B08077" w14:textId="763D00FC" w:rsidR="007B317A" w:rsidRDefault="007B317A" w:rsidP="001A77B0">
            <w:pPr>
              <w:ind w:left="317" w:hanging="317"/>
              <w:jc w:val="center"/>
              <w:rPr>
                <w:rFonts w:ascii="標楷體" w:eastAsia="標楷體" w:hAnsi="標楷體" w:cs="標楷體"/>
                <w:color w:val="000000" w:themeColor="text1"/>
                <w:sz w:val="24"/>
                <w:szCs w:val="24"/>
              </w:rPr>
            </w:pPr>
          </w:p>
          <w:p w14:paraId="1D5BC6C0" w14:textId="64E46952" w:rsidR="007B317A" w:rsidRDefault="007B317A" w:rsidP="001A77B0">
            <w:pPr>
              <w:ind w:left="317" w:hanging="317"/>
              <w:jc w:val="center"/>
              <w:rPr>
                <w:rFonts w:ascii="標楷體" w:eastAsia="標楷體" w:hAnsi="標楷體" w:cs="標楷體"/>
                <w:color w:val="000000" w:themeColor="text1"/>
                <w:sz w:val="24"/>
                <w:szCs w:val="24"/>
              </w:rPr>
            </w:pPr>
          </w:p>
          <w:p w14:paraId="29A96A1F" w14:textId="6359005A" w:rsidR="007B317A" w:rsidRDefault="007B317A" w:rsidP="001A77B0">
            <w:pPr>
              <w:ind w:left="317" w:hanging="317"/>
              <w:jc w:val="center"/>
              <w:rPr>
                <w:rFonts w:ascii="標楷體" w:eastAsia="標楷體" w:hAnsi="標楷體" w:cs="標楷體"/>
                <w:color w:val="000000" w:themeColor="text1"/>
                <w:sz w:val="24"/>
                <w:szCs w:val="24"/>
              </w:rPr>
            </w:pPr>
          </w:p>
          <w:p w14:paraId="686F5569" w14:textId="122C7962" w:rsidR="007B317A" w:rsidRDefault="007B317A" w:rsidP="001A77B0">
            <w:pPr>
              <w:ind w:left="317" w:hanging="317"/>
              <w:jc w:val="center"/>
              <w:rPr>
                <w:rFonts w:ascii="標楷體" w:eastAsia="標楷體" w:hAnsi="標楷體" w:cs="標楷體"/>
                <w:color w:val="000000" w:themeColor="text1"/>
                <w:sz w:val="24"/>
                <w:szCs w:val="24"/>
              </w:rPr>
            </w:pPr>
          </w:p>
          <w:p w14:paraId="4F396F14" w14:textId="6967413B" w:rsidR="007B317A" w:rsidRDefault="007B317A" w:rsidP="001A77B0">
            <w:pPr>
              <w:ind w:left="317" w:hanging="317"/>
              <w:jc w:val="center"/>
              <w:rPr>
                <w:rFonts w:ascii="標楷體" w:eastAsia="標楷體" w:hAnsi="標楷體" w:cs="標楷體"/>
                <w:color w:val="000000" w:themeColor="text1"/>
                <w:sz w:val="24"/>
                <w:szCs w:val="24"/>
              </w:rPr>
            </w:pPr>
          </w:p>
          <w:p w14:paraId="393E7503" w14:textId="2C1BC23E" w:rsidR="007B317A" w:rsidRDefault="007B317A" w:rsidP="001A77B0">
            <w:pPr>
              <w:ind w:left="317" w:hanging="317"/>
              <w:jc w:val="center"/>
              <w:rPr>
                <w:rFonts w:ascii="標楷體" w:eastAsia="標楷體" w:hAnsi="標楷體" w:cs="標楷體"/>
                <w:color w:val="000000" w:themeColor="text1"/>
                <w:sz w:val="24"/>
                <w:szCs w:val="24"/>
              </w:rPr>
            </w:pPr>
          </w:p>
          <w:p w14:paraId="3FF7894F" w14:textId="165B6BCD" w:rsidR="007B317A" w:rsidRDefault="007B317A" w:rsidP="001A77B0">
            <w:pPr>
              <w:ind w:left="317" w:hanging="317"/>
              <w:jc w:val="center"/>
              <w:rPr>
                <w:rFonts w:ascii="標楷體" w:eastAsia="標楷體" w:hAnsi="標楷體" w:cs="標楷體"/>
                <w:color w:val="000000" w:themeColor="text1"/>
                <w:sz w:val="24"/>
                <w:szCs w:val="24"/>
              </w:rPr>
            </w:pPr>
          </w:p>
          <w:p w14:paraId="4C43519E" w14:textId="4D9EF270" w:rsidR="007B317A" w:rsidRDefault="007B317A" w:rsidP="001A77B0">
            <w:pPr>
              <w:ind w:left="317" w:hanging="317"/>
              <w:jc w:val="center"/>
              <w:rPr>
                <w:rFonts w:ascii="標楷體" w:eastAsia="標楷體" w:hAnsi="標楷體" w:cs="標楷體"/>
                <w:color w:val="000000" w:themeColor="text1"/>
                <w:sz w:val="24"/>
                <w:szCs w:val="24"/>
              </w:rPr>
            </w:pPr>
          </w:p>
          <w:p w14:paraId="65C79CEF" w14:textId="35DC6C65" w:rsidR="007B317A" w:rsidRDefault="007B317A" w:rsidP="001A77B0">
            <w:pPr>
              <w:ind w:left="317" w:hanging="317"/>
              <w:jc w:val="center"/>
              <w:rPr>
                <w:rFonts w:ascii="標楷體" w:eastAsia="標楷體" w:hAnsi="標楷體" w:cs="標楷體"/>
                <w:color w:val="000000" w:themeColor="text1"/>
                <w:sz w:val="24"/>
                <w:szCs w:val="24"/>
              </w:rPr>
            </w:pPr>
          </w:p>
          <w:p w14:paraId="643723EC" w14:textId="326A0EA5" w:rsidR="007B317A" w:rsidRDefault="007B317A" w:rsidP="001A77B0">
            <w:pPr>
              <w:ind w:left="317" w:hanging="317"/>
              <w:jc w:val="center"/>
              <w:rPr>
                <w:rFonts w:ascii="標楷體" w:eastAsia="標楷體" w:hAnsi="標楷體" w:cs="標楷體"/>
                <w:color w:val="000000" w:themeColor="text1"/>
                <w:sz w:val="24"/>
                <w:szCs w:val="24"/>
              </w:rPr>
            </w:pPr>
          </w:p>
          <w:p w14:paraId="29C097B9" w14:textId="5C896E7F" w:rsidR="007B317A" w:rsidRDefault="007B317A" w:rsidP="001A77B0">
            <w:pPr>
              <w:ind w:left="317" w:hanging="317"/>
              <w:jc w:val="center"/>
              <w:rPr>
                <w:rFonts w:ascii="標楷體" w:eastAsia="標楷體" w:hAnsi="標楷體" w:cs="標楷體"/>
                <w:color w:val="000000" w:themeColor="text1"/>
                <w:sz w:val="24"/>
                <w:szCs w:val="24"/>
              </w:rPr>
            </w:pPr>
          </w:p>
          <w:p w14:paraId="1F60D342" w14:textId="60954BA3" w:rsidR="007B317A" w:rsidRDefault="007B317A" w:rsidP="001A77B0">
            <w:pPr>
              <w:ind w:left="317" w:hanging="317"/>
              <w:jc w:val="center"/>
              <w:rPr>
                <w:rFonts w:ascii="標楷體" w:eastAsia="標楷體" w:hAnsi="標楷體" w:cs="標楷體"/>
                <w:color w:val="000000" w:themeColor="text1"/>
                <w:sz w:val="24"/>
                <w:szCs w:val="24"/>
              </w:rPr>
            </w:pPr>
          </w:p>
          <w:p w14:paraId="5A83A30D" w14:textId="071306B6" w:rsidR="007B317A" w:rsidRDefault="007B317A" w:rsidP="001A77B0">
            <w:pPr>
              <w:ind w:left="317" w:hanging="317"/>
              <w:jc w:val="center"/>
              <w:rPr>
                <w:rFonts w:ascii="標楷體" w:eastAsia="標楷體" w:hAnsi="標楷體" w:cs="標楷體"/>
                <w:color w:val="000000" w:themeColor="text1"/>
                <w:sz w:val="24"/>
                <w:szCs w:val="24"/>
              </w:rPr>
            </w:pPr>
          </w:p>
          <w:p w14:paraId="7FF5378D" w14:textId="7D610857" w:rsidR="007B317A" w:rsidRDefault="007B317A" w:rsidP="001A77B0">
            <w:pPr>
              <w:ind w:left="317" w:hanging="317"/>
              <w:jc w:val="center"/>
              <w:rPr>
                <w:rFonts w:ascii="標楷體" w:eastAsia="標楷體" w:hAnsi="標楷體" w:cs="標楷體"/>
                <w:color w:val="000000" w:themeColor="text1"/>
                <w:sz w:val="24"/>
                <w:szCs w:val="24"/>
              </w:rPr>
            </w:pPr>
          </w:p>
          <w:p w14:paraId="0E89F602" w14:textId="5DAF5CB4" w:rsidR="007B317A" w:rsidRDefault="007B317A" w:rsidP="001A77B0">
            <w:pPr>
              <w:ind w:left="317" w:hanging="317"/>
              <w:jc w:val="center"/>
              <w:rPr>
                <w:rFonts w:ascii="標楷體" w:eastAsia="標楷體" w:hAnsi="標楷體" w:cs="標楷體"/>
                <w:color w:val="000000" w:themeColor="text1"/>
                <w:sz w:val="24"/>
                <w:szCs w:val="24"/>
              </w:rPr>
            </w:pPr>
          </w:p>
          <w:p w14:paraId="2B844527" w14:textId="0C5DA1E4" w:rsidR="007B317A" w:rsidRDefault="007B317A" w:rsidP="001A77B0">
            <w:pPr>
              <w:ind w:left="317" w:hanging="317"/>
              <w:jc w:val="center"/>
              <w:rPr>
                <w:rFonts w:ascii="標楷體" w:eastAsia="標楷體" w:hAnsi="標楷體" w:cs="標楷體"/>
                <w:color w:val="000000" w:themeColor="text1"/>
                <w:sz w:val="24"/>
                <w:szCs w:val="24"/>
              </w:rPr>
            </w:pPr>
          </w:p>
          <w:p w14:paraId="7F186E8F" w14:textId="67564FC5" w:rsidR="007B317A" w:rsidRDefault="007B317A" w:rsidP="001A77B0">
            <w:pPr>
              <w:ind w:left="317" w:hanging="317"/>
              <w:jc w:val="center"/>
              <w:rPr>
                <w:rFonts w:ascii="標楷體" w:eastAsia="標楷體" w:hAnsi="標楷體" w:cs="標楷體"/>
                <w:color w:val="000000" w:themeColor="text1"/>
                <w:sz w:val="24"/>
                <w:szCs w:val="24"/>
              </w:rPr>
            </w:pPr>
          </w:p>
          <w:p w14:paraId="753F2117" w14:textId="11E5581C" w:rsidR="007B317A" w:rsidRDefault="007B317A" w:rsidP="001A77B0">
            <w:pPr>
              <w:ind w:left="317" w:hanging="317"/>
              <w:jc w:val="center"/>
              <w:rPr>
                <w:rFonts w:ascii="標楷體" w:eastAsia="標楷體" w:hAnsi="標楷體" w:cs="標楷體"/>
                <w:color w:val="000000" w:themeColor="text1"/>
                <w:sz w:val="24"/>
                <w:szCs w:val="24"/>
              </w:rPr>
            </w:pPr>
          </w:p>
          <w:p w14:paraId="2671DB40" w14:textId="78F4FF1D" w:rsidR="007B317A" w:rsidRDefault="007B317A" w:rsidP="001A77B0">
            <w:pPr>
              <w:ind w:left="317" w:hanging="317"/>
              <w:jc w:val="center"/>
              <w:rPr>
                <w:rFonts w:ascii="標楷體" w:eastAsia="標楷體" w:hAnsi="標楷體" w:cs="標楷體"/>
                <w:color w:val="000000" w:themeColor="text1"/>
                <w:sz w:val="24"/>
                <w:szCs w:val="24"/>
              </w:rPr>
            </w:pPr>
          </w:p>
          <w:p w14:paraId="69EBE5B5" w14:textId="19D8396E" w:rsidR="007B317A" w:rsidRDefault="007B317A" w:rsidP="001A77B0">
            <w:pPr>
              <w:ind w:left="317" w:hanging="317"/>
              <w:jc w:val="center"/>
              <w:rPr>
                <w:rFonts w:ascii="標楷體" w:eastAsia="標楷體" w:hAnsi="標楷體" w:cs="標楷體"/>
                <w:color w:val="000000" w:themeColor="text1"/>
                <w:sz w:val="24"/>
                <w:szCs w:val="24"/>
              </w:rPr>
            </w:pPr>
          </w:p>
          <w:p w14:paraId="17200149" w14:textId="41DE1C92" w:rsidR="007B317A" w:rsidRDefault="007B317A" w:rsidP="001A77B0">
            <w:pPr>
              <w:ind w:left="317" w:hanging="317"/>
              <w:jc w:val="center"/>
              <w:rPr>
                <w:rFonts w:ascii="標楷體" w:eastAsia="標楷體" w:hAnsi="標楷體" w:cs="標楷體"/>
                <w:color w:val="000000" w:themeColor="text1"/>
                <w:sz w:val="24"/>
                <w:szCs w:val="24"/>
              </w:rPr>
            </w:pPr>
          </w:p>
          <w:p w14:paraId="00FAD8B9" w14:textId="3258CFDB" w:rsidR="007B317A" w:rsidRDefault="007B317A" w:rsidP="001A77B0">
            <w:pPr>
              <w:ind w:left="317" w:hanging="317"/>
              <w:jc w:val="center"/>
              <w:rPr>
                <w:rFonts w:ascii="標楷體" w:eastAsia="標楷體" w:hAnsi="標楷體" w:cs="標楷體"/>
                <w:color w:val="000000" w:themeColor="text1"/>
                <w:sz w:val="24"/>
                <w:szCs w:val="24"/>
              </w:rPr>
            </w:pPr>
          </w:p>
          <w:p w14:paraId="142AC334" w14:textId="478F5B2C" w:rsidR="007B317A" w:rsidRDefault="007B317A" w:rsidP="001A77B0">
            <w:pPr>
              <w:ind w:left="317" w:hanging="317"/>
              <w:jc w:val="center"/>
              <w:rPr>
                <w:rFonts w:ascii="標楷體" w:eastAsia="標楷體" w:hAnsi="標楷體" w:cs="標楷體"/>
                <w:color w:val="000000" w:themeColor="text1"/>
                <w:sz w:val="24"/>
                <w:szCs w:val="24"/>
              </w:rPr>
            </w:pPr>
          </w:p>
          <w:p w14:paraId="61A98ECC" w14:textId="40D8082B" w:rsidR="007B317A" w:rsidRDefault="007B317A" w:rsidP="001A77B0">
            <w:pPr>
              <w:ind w:left="317" w:hanging="317"/>
              <w:jc w:val="center"/>
              <w:rPr>
                <w:rFonts w:ascii="標楷體" w:eastAsia="標楷體" w:hAnsi="標楷體" w:cs="標楷體"/>
                <w:color w:val="000000" w:themeColor="text1"/>
                <w:sz w:val="24"/>
                <w:szCs w:val="24"/>
              </w:rPr>
            </w:pPr>
          </w:p>
          <w:p w14:paraId="3ABE2E37" w14:textId="2CFFD098" w:rsidR="007B317A" w:rsidRDefault="007B317A" w:rsidP="001A77B0">
            <w:pPr>
              <w:ind w:left="317" w:hanging="317"/>
              <w:jc w:val="center"/>
              <w:rPr>
                <w:rFonts w:ascii="標楷體" w:eastAsia="標楷體" w:hAnsi="標楷體" w:cs="標楷體"/>
                <w:color w:val="000000" w:themeColor="text1"/>
                <w:sz w:val="24"/>
                <w:szCs w:val="24"/>
              </w:rPr>
            </w:pPr>
          </w:p>
          <w:p w14:paraId="6CF21E2C" w14:textId="1F7C7EB7" w:rsidR="007B317A" w:rsidRDefault="007B317A" w:rsidP="001A77B0">
            <w:pPr>
              <w:ind w:left="317" w:hanging="317"/>
              <w:jc w:val="center"/>
              <w:rPr>
                <w:rFonts w:ascii="標楷體" w:eastAsia="標楷體" w:hAnsi="標楷體" w:cs="標楷體"/>
                <w:color w:val="000000" w:themeColor="text1"/>
                <w:sz w:val="24"/>
                <w:szCs w:val="24"/>
              </w:rPr>
            </w:pPr>
          </w:p>
          <w:p w14:paraId="0615E85C" w14:textId="117FB58A" w:rsidR="007B317A" w:rsidRDefault="007B317A" w:rsidP="001A77B0">
            <w:pPr>
              <w:ind w:left="317" w:hanging="317"/>
              <w:jc w:val="center"/>
              <w:rPr>
                <w:rFonts w:ascii="標楷體" w:eastAsia="標楷體" w:hAnsi="標楷體" w:cs="標楷體"/>
                <w:color w:val="000000" w:themeColor="text1"/>
                <w:sz w:val="24"/>
                <w:szCs w:val="24"/>
              </w:rPr>
            </w:pPr>
          </w:p>
          <w:p w14:paraId="6B6437BC" w14:textId="7EBB27DF" w:rsidR="007B317A" w:rsidRDefault="007B317A" w:rsidP="001A77B0">
            <w:pPr>
              <w:ind w:left="317" w:hanging="317"/>
              <w:jc w:val="center"/>
              <w:rPr>
                <w:rFonts w:ascii="標楷體" w:eastAsia="標楷體" w:hAnsi="標楷體" w:cs="標楷體"/>
                <w:color w:val="000000" w:themeColor="text1"/>
                <w:sz w:val="24"/>
                <w:szCs w:val="24"/>
              </w:rPr>
            </w:pPr>
          </w:p>
          <w:p w14:paraId="6CF58A86" w14:textId="22D021E7" w:rsidR="007B317A" w:rsidRDefault="007B317A" w:rsidP="001A77B0">
            <w:pPr>
              <w:ind w:left="317" w:hanging="317"/>
              <w:jc w:val="center"/>
              <w:rPr>
                <w:rFonts w:ascii="標楷體" w:eastAsia="標楷體" w:hAnsi="標楷體" w:cs="標楷體"/>
                <w:color w:val="000000" w:themeColor="text1"/>
                <w:sz w:val="24"/>
                <w:szCs w:val="24"/>
              </w:rPr>
            </w:pPr>
          </w:p>
          <w:p w14:paraId="25B17210" w14:textId="23718CCE" w:rsidR="007B317A" w:rsidRDefault="007B317A" w:rsidP="001A77B0">
            <w:pPr>
              <w:ind w:left="317" w:hanging="317"/>
              <w:jc w:val="center"/>
              <w:rPr>
                <w:rFonts w:ascii="標楷體" w:eastAsia="標楷體" w:hAnsi="標楷體" w:cs="標楷體"/>
                <w:color w:val="000000" w:themeColor="text1"/>
                <w:sz w:val="24"/>
                <w:szCs w:val="24"/>
              </w:rPr>
            </w:pPr>
          </w:p>
          <w:p w14:paraId="56338F21" w14:textId="1306CC18" w:rsidR="007B317A" w:rsidRDefault="007B317A" w:rsidP="001A77B0">
            <w:pPr>
              <w:ind w:left="317" w:hanging="317"/>
              <w:jc w:val="center"/>
              <w:rPr>
                <w:rFonts w:ascii="標楷體" w:eastAsia="標楷體" w:hAnsi="標楷體" w:cs="標楷體"/>
                <w:color w:val="000000" w:themeColor="text1"/>
                <w:sz w:val="24"/>
                <w:szCs w:val="24"/>
              </w:rPr>
            </w:pPr>
          </w:p>
          <w:p w14:paraId="06D065CD" w14:textId="03DE1BFA" w:rsidR="007B317A" w:rsidRDefault="007B317A" w:rsidP="001A77B0">
            <w:pPr>
              <w:ind w:left="317" w:hanging="317"/>
              <w:jc w:val="center"/>
              <w:rPr>
                <w:rFonts w:ascii="標楷體" w:eastAsia="標楷體" w:hAnsi="標楷體" w:cs="標楷體"/>
                <w:color w:val="000000" w:themeColor="text1"/>
                <w:sz w:val="24"/>
                <w:szCs w:val="24"/>
              </w:rPr>
            </w:pPr>
          </w:p>
          <w:p w14:paraId="7AE409A1" w14:textId="19524E17" w:rsidR="007B317A" w:rsidRDefault="007B317A" w:rsidP="001A77B0">
            <w:pPr>
              <w:ind w:left="317" w:hanging="317"/>
              <w:jc w:val="center"/>
              <w:rPr>
                <w:rFonts w:ascii="標楷體" w:eastAsia="標楷體" w:hAnsi="標楷體" w:cs="標楷體"/>
                <w:color w:val="000000" w:themeColor="text1"/>
                <w:sz w:val="24"/>
                <w:szCs w:val="24"/>
              </w:rPr>
            </w:pPr>
          </w:p>
          <w:p w14:paraId="058A91B7" w14:textId="3004C64A" w:rsidR="007B317A" w:rsidRDefault="007B317A" w:rsidP="001A77B0">
            <w:pPr>
              <w:ind w:left="317" w:hanging="317"/>
              <w:jc w:val="center"/>
              <w:rPr>
                <w:rFonts w:ascii="標楷體" w:eastAsia="標楷體" w:hAnsi="標楷體" w:cs="標楷體"/>
                <w:color w:val="000000" w:themeColor="text1"/>
                <w:sz w:val="24"/>
                <w:szCs w:val="24"/>
              </w:rPr>
            </w:pPr>
          </w:p>
          <w:p w14:paraId="4237D030" w14:textId="723A89F7" w:rsidR="007B317A" w:rsidRDefault="007B317A" w:rsidP="001A77B0">
            <w:pPr>
              <w:ind w:left="317" w:hanging="317"/>
              <w:jc w:val="center"/>
              <w:rPr>
                <w:rFonts w:ascii="標楷體" w:eastAsia="標楷體" w:hAnsi="標楷體" w:cs="標楷體"/>
                <w:color w:val="000000" w:themeColor="text1"/>
                <w:sz w:val="24"/>
                <w:szCs w:val="24"/>
              </w:rPr>
            </w:pPr>
          </w:p>
          <w:p w14:paraId="4ACBC257" w14:textId="05EB55F5" w:rsidR="007B317A" w:rsidRDefault="007B317A" w:rsidP="001A77B0">
            <w:pPr>
              <w:ind w:left="317" w:hanging="317"/>
              <w:jc w:val="center"/>
              <w:rPr>
                <w:rFonts w:ascii="標楷體" w:eastAsia="標楷體" w:hAnsi="標楷體" w:cs="標楷體"/>
                <w:color w:val="000000" w:themeColor="text1"/>
                <w:sz w:val="24"/>
                <w:szCs w:val="24"/>
              </w:rPr>
            </w:pPr>
          </w:p>
          <w:p w14:paraId="304D3D05" w14:textId="1E2AB851" w:rsidR="007B317A" w:rsidRDefault="007B317A" w:rsidP="001A77B0">
            <w:pPr>
              <w:ind w:left="317" w:hanging="317"/>
              <w:jc w:val="center"/>
              <w:rPr>
                <w:rFonts w:ascii="標楷體" w:eastAsia="標楷體" w:hAnsi="標楷體" w:cs="標楷體"/>
                <w:color w:val="000000" w:themeColor="text1"/>
                <w:sz w:val="24"/>
                <w:szCs w:val="24"/>
              </w:rPr>
            </w:pPr>
          </w:p>
          <w:p w14:paraId="67EDCA8C" w14:textId="288055DF" w:rsidR="007B317A" w:rsidRDefault="007B317A" w:rsidP="001A77B0">
            <w:pPr>
              <w:ind w:left="317" w:hanging="317"/>
              <w:jc w:val="center"/>
              <w:rPr>
                <w:rFonts w:ascii="標楷體" w:eastAsia="標楷體" w:hAnsi="標楷體" w:cs="標楷體"/>
                <w:color w:val="000000" w:themeColor="text1"/>
                <w:sz w:val="24"/>
                <w:szCs w:val="24"/>
              </w:rPr>
            </w:pPr>
          </w:p>
          <w:p w14:paraId="5E6B0CE6" w14:textId="4BDAB8EF" w:rsidR="007B317A" w:rsidRDefault="007B317A" w:rsidP="001A77B0">
            <w:pPr>
              <w:ind w:left="317" w:hanging="317"/>
              <w:jc w:val="center"/>
              <w:rPr>
                <w:rFonts w:ascii="標楷體" w:eastAsia="標楷體" w:hAnsi="標楷體" w:cs="標楷體"/>
                <w:color w:val="000000" w:themeColor="text1"/>
                <w:sz w:val="24"/>
                <w:szCs w:val="24"/>
              </w:rPr>
            </w:pPr>
          </w:p>
          <w:p w14:paraId="20F57973" w14:textId="0440F557" w:rsidR="007B317A" w:rsidRDefault="007B317A" w:rsidP="001A77B0">
            <w:pPr>
              <w:ind w:left="317" w:hanging="317"/>
              <w:jc w:val="center"/>
              <w:rPr>
                <w:rFonts w:ascii="標楷體" w:eastAsia="標楷體" w:hAnsi="標楷體" w:cs="標楷體"/>
                <w:color w:val="000000" w:themeColor="text1"/>
                <w:sz w:val="24"/>
                <w:szCs w:val="24"/>
              </w:rPr>
            </w:pPr>
          </w:p>
          <w:p w14:paraId="4B10C5CC" w14:textId="5D810FFB" w:rsidR="007B317A" w:rsidRDefault="007B317A" w:rsidP="001A77B0">
            <w:pPr>
              <w:ind w:left="317" w:hanging="317"/>
              <w:jc w:val="center"/>
              <w:rPr>
                <w:rFonts w:ascii="標楷體" w:eastAsia="標楷體" w:hAnsi="標楷體" w:cs="標楷體"/>
                <w:color w:val="000000" w:themeColor="text1"/>
                <w:sz w:val="24"/>
                <w:szCs w:val="24"/>
              </w:rPr>
            </w:pPr>
          </w:p>
          <w:p w14:paraId="3B4EE71A" w14:textId="5D049EE5" w:rsidR="007B317A" w:rsidRDefault="007B317A" w:rsidP="001A77B0">
            <w:pPr>
              <w:ind w:left="317" w:hanging="317"/>
              <w:jc w:val="center"/>
              <w:rPr>
                <w:rFonts w:ascii="標楷體" w:eastAsia="標楷體" w:hAnsi="標楷體" w:cs="標楷體"/>
                <w:color w:val="000000" w:themeColor="text1"/>
                <w:sz w:val="24"/>
                <w:szCs w:val="24"/>
              </w:rPr>
            </w:pPr>
          </w:p>
          <w:p w14:paraId="155097DA" w14:textId="4FDE45CF" w:rsidR="007B317A" w:rsidRDefault="007B317A" w:rsidP="001A77B0">
            <w:pPr>
              <w:ind w:left="317" w:hanging="317"/>
              <w:jc w:val="center"/>
              <w:rPr>
                <w:rFonts w:ascii="標楷體" w:eastAsia="標楷體" w:hAnsi="標楷體" w:cs="標楷體"/>
                <w:color w:val="000000" w:themeColor="text1"/>
                <w:sz w:val="24"/>
                <w:szCs w:val="24"/>
              </w:rPr>
            </w:pPr>
          </w:p>
          <w:p w14:paraId="1D28F835" w14:textId="47C6D335" w:rsidR="007B317A" w:rsidRDefault="007B317A" w:rsidP="001A77B0">
            <w:pPr>
              <w:ind w:left="317" w:hanging="317"/>
              <w:jc w:val="center"/>
              <w:rPr>
                <w:rFonts w:ascii="標楷體" w:eastAsia="標楷體" w:hAnsi="標楷體" w:cs="標楷體"/>
                <w:color w:val="000000" w:themeColor="text1"/>
                <w:sz w:val="24"/>
                <w:szCs w:val="24"/>
              </w:rPr>
            </w:pPr>
          </w:p>
          <w:p w14:paraId="31A17CCF" w14:textId="1B3DE1E6" w:rsidR="007B317A" w:rsidRDefault="007B317A" w:rsidP="001A77B0">
            <w:pPr>
              <w:ind w:left="317" w:hanging="317"/>
              <w:jc w:val="center"/>
              <w:rPr>
                <w:rFonts w:ascii="標楷體" w:eastAsia="標楷體" w:hAnsi="標楷體" w:cs="標楷體"/>
                <w:color w:val="000000" w:themeColor="text1"/>
                <w:sz w:val="24"/>
                <w:szCs w:val="24"/>
              </w:rPr>
            </w:pPr>
          </w:p>
          <w:p w14:paraId="30100015" w14:textId="70E00310" w:rsidR="007B317A" w:rsidRDefault="007B317A" w:rsidP="001A77B0">
            <w:pPr>
              <w:ind w:left="317" w:hanging="317"/>
              <w:jc w:val="center"/>
              <w:rPr>
                <w:rFonts w:ascii="標楷體" w:eastAsia="標楷體" w:hAnsi="標楷體" w:cs="標楷體"/>
                <w:color w:val="000000" w:themeColor="text1"/>
                <w:sz w:val="24"/>
                <w:szCs w:val="24"/>
              </w:rPr>
            </w:pPr>
          </w:p>
          <w:p w14:paraId="5CE26A0E" w14:textId="750B94FE" w:rsidR="007B317A" w:rsidRDefault="007B317A" w:rsidP="001A77B0">
            <w:pPr>
              <w:ind w:left="317" w:hanging="317"/>
              <w:jc w:val="center"/>
              <w:rPr>
                <w:rFonts w:ascii="標楷體" w:eastAsia="標楷體" w:hAnsi="標楷體" w:cs="標楷體"/>
                <w:color w:val="000000" w:themeColor="text1"/>
                <w:sz w:val="24"/>
                <w:szCs w:val="24"/>
              </w:rPr>
            </w:pPr>
          </w:p>
          <w:p w14:paraId="585FC26B" w14:textId="6CB25D4F" w:rsidR="007B317A" w:rsidRDefault="007B317A" w:rsidP="001A77B0">
            <w:pPr>
              <w:ind w:left="317" w:hanging="317"/>
              <w:jc w:val="center"/>
              <w:rPr>
                <w:rFonts w:ascii="標楷體" w:eastAsia="標楷體" w:hAnsi="標楷體" w:cs="標楷體"/>
                <w:color w:val="000000" w:themeColor="text1"/>
                <w:sz w:val="24"/>
                <w:szCs w:val="24"/>
              </w:rPr>
            </w:pPr>
          </w:p>
          <w:p w14:paraId="11B282C2" w14:textId="084F050D" w:rsidR="007B317A" w:rsidRDefault="007B317A" w:rsidP="001A77B0">
            <w:pPr>
              <w:ind w:left="317" w:hanging="317"/>
              <w:jc w:val="center"/>
              <w:rPr>
                <w:rFonts w:ascii="標楷體" w:eastAsia="標楷體" w:hAnsi="標楷體" w:cs="標楷體"/>
                <w:color w:val="000000" w:themeColor="text1"/>
                <w:sz w:val="24"/>
                <w:szCs w:val="24"/>
              </w:rPr>
            </w:pPr>
          </w:p>
          <w:p w14:paraId="5A817C84" w14:textId="3492C805" w:rsidR="007B317A" w:rsidRDefault="007B317A" w:rsidP="001A77B0">
            <w:pPr>
              <w:ind w:left="317" w:hanging="317"/>
              <w:jc w:val="center"/>
              <w:rPr>
                <w:rFonts w:ascii="標楷體" w:eastAsia="標楷體" w:hAnsi="標楷體" w:cs="標楷體"/>
                <w:color w:val="000000" w:themeColor="text1"/>
                <w:sz w:val="24"/>
                <w:szCs w:val="24"/>
              </w:rPr>
            </w:pPr>
          </w:p>
          <w:p w14:paraId="7E102927" w14:textId="4D07A5FE" w:rsidR="007B317A" w:rsidRDefault="007B317A" w:rsidP="001A77B0">
            <w:pPr>
              <w:ind w:left="317" w:hanging="317"/>
              <w:jc w:val="center"/>
              <w:rPr>
                <w:rFonts w:ascii="標楷體" w:eastAsia="標楷體" w:hAnsi="標楷體" w:cs="標楷體"/>
                <w:color w:val="000000" w:themeColor="text1"/>
                <w:sz w:val="24"/>
                <w:szCs w:val="24"/>
              </w:rPr>
            </w:pPr>
          </w:p>
          <w:p w14:paraId="3977DF9C" w14:textId="46CA3173" w:rsidR="007B317A" w:rsidRDefault="007B317A" w:rsidP="001A77B0">
            <w:pPr>
              <w:ind w:left="317" w:hanging="317"/>
              <w:jc w:val="center"/>
              <w:rPr>
                <w:rFonts w:ascii="標楷體" w:eastAsia="標楷體" w:hAnsi="標楷體" w:cs="標楷體"/>
                <w:color w:val="000000" w:themeColor="text1"/>
                <w:sz w:val="24"/>
                <w:szCs w:val="24"/>
              </w:rPr>
            </w:pPr>
          </w:p>
          <w:p w14:paraId="55D7D115" w14:textId="537CF755" w:rsidR="007B317A" w:rsidRDefault="007B317A" w:rsidP="001A77B0">
            <w:pPr>
              <w:ind w:left="317" w:hanging="317"/>
              <w:jc w:val="center"/>
              <w:rPr>
                <w:rFonts w:ascii="標楷體" w:eastAsia="標楷體" w:hAnsi="標楷體" w:cs="標楷體"/>
                <w:color w:val="000000" w:themeColor="text1"/>
                <w:sz w:val="24"/>
                <w:szCs w:val="24"/>
              </w:rPr>
            </w:pPr>
          </w:p>
          <w:p w14:paraId="7C295683" w14:textId="58E8C93D" w:rsidR="007B317A" w:rsidRDefault="007B317A" w:rsidP="001A77B0">
            <w:pPr>
              <w:ind w:left="317" w:hanging="317"/>
              <w:jc w:val="center"/>
              <w:rPr>
                <w:rFonts w:ascii="標楷體" w:eastAsia="標楷體" w:hAnsi="標楷體" w:cs="標楷體"/>
                <w:color w:val="000000" w:themeColor="text1"/>
                <w:sz w:val="24"/>
                <w:szCs w:val="24"/>
              </w:rPr>
            </w:pPr>
          </w:p>
          <w:p w14:paraId="757D077E" w14:textId="589560E9" w:rsidR="007B317A" w:rsidRDefault="007B317A" w:rsidP="001A77B0">
            <w:pPr>
              <w:ind w:left="317" w:hanging="317"/>
              <w:jc w:val="center"/>
              <w:rPr>
                <w:rFonts w:ascii="標楷體" w:eastAsia="標楷體" w:hAnsi="標楷體" w:cs="標楷體"/>
                <w:color w:val="000000" w:themeColor="text1"/>
                <w:sz w:val="24"/>
                <w:szCs w:val="24"/>
              </w:rPr>
            </w:pPr>
          </w:p>
          <w:p w14:paraId="75B3B976" w14:textId="0ADED683" w:rsidR="007B317A" w:rsidRDefault="007B317A" w:rsidP="001A77B0">
            <w:pPr>
              <w:ind w:left="317" w:hanging="317"/>
              <w:jc w:val="center"/>
              <w:rPr>
                <w:rFonts w:ascii="標楷體" w:eastAsia="標楷體" w:hAnsi="標楷體" w:cs="標楷體"/>
                <w:color w:val="000000" w:themeColor="text1"/>
                <w:sz w:val="24"/>
                <w:szCs w:val="24"/>
              </w:rPr>
            </w:pPr>
          </w:p>
          <w:p w14:paraId="21D80FC5" w14:textId="78E1CA89" w:rsidR="007B317A" w:rsidRDefault="007B317A" w:rsidP="001A77B0">
            <w:pPr>
              <w:ind w:left="317" w:hanging="317"/>
              <w:jc w:val="center"/>
              <w:rPr>
                <w:rFonts w:ascii="標楷體" w:eastAsia="標楷體" w:hAnsi="標楷體" w:cs="標楷體"/>
                <w:color w:val="000000" w:themeColor="text1"/>
                <w:sz w:val="24"/>
                <w:szCs w:val="24"/>
              </w:rPr>
            </w:pPr>
          </w:p>
          <w:p w14:paraId="0923DF09" w14:textId="40301A16" w:rsidR="007B317A" w:rsidRDefault="007B317A" w:rsidP="001A77B0">
            <w:pPr>
              <w:ind w:left="317" w:hanging="317"/>
              <w:jc w:val="center"/>
              <w:rPr>
                <w:rFonts w:ascii="標楷體" w:eastAsia="標楷體" w:hAnsi="標楷體" w:cs="標楷體"/>
                <w:color w:val="000000" w:themeColor="text1"/>
                <w:sz w:val="24"/>
                <w:szCs w:val="24"/>
              </w:rPr>
            </w:pPr>
          </w:p>
          <w:p w14:paraId="10659237" w14:textId="23A701C1" w:rsidR="007B317A" w:rsidRDefault="007B317A" w:rsidP="001A77B0">
            <w:pPr>
              <w:ind w:left="317" w:hanging="317"/>
              <w:jc w:val="center"/>
              <w:rPr>
                <w:rFonts w:ascii="標楷體" w:eastAsia="標楷體" w:hAnsi="標楷體" w:cs="標楷體"/>
                <w:color w:val="000000" w:themeColor="text1"/>
                <w:sz w:val="24"/>
                <w:szCs w:val="24"/>
              </w:rPr>
            </w:pPr>
          </w:p>
          <w:p w14:paraId="58FAFE50" w14:textId="2FFB1B8E" w:rsidR="007B317A" w:rsidRDefault="007B317A" w:rsidP="001A77B0">
            <w:pPr>
              <w:ind w:left="317" w:hanging="317"/>
              <w:jc w:val="center"/>
              <w:rPr>
                <w:rFonts w:ascii="標楷體" w:eastAsia="標楷體" w:hAnsi="標楷體" w:cs="標楷體"/>
                <w:color w:val="000000" w:themeColor="text1"/>
                <w:sz w:val="24"/>
                <w:szCs w:val="24"/>
              </w:rPr>
            </w:pPr>
          </w:p>
          <w:p w14:paraId="4F5CDDEB" w14:textId="38BA5737" w:rsidR="007B317A" w:rsidRDefault="007B317A" w:rsidP="001A77B0">
            <w:pPr>
              <w:ind w:left="317" w:hanging="317"/>
              <w:jc w:val="center"/>
              <w:rPr>
                <w:rFonts w:ascii="標楷體" w:eastAsia="標楷體" w:hAnsi="標楷體" w:cs="標楷體"/>
                <w:color w:val="000000" w:themeColor="text1"/>
                <w:sz w:val="24"/>
                <w:szCs w:val="24"/>
              </w:rPr>
            </w:pPr>
          </w:p>
          <w:p w14:paraId="5FB0A076" w14:textId="1608B3A6" w:rsidR="007B317A" w:rsidRDefault="007B317A" w:rsidP="001A77B0">
            <w:pPr>
              <w:ind w:left="317" w:hanging="317"/>
              <w:jc w:val="center"/>
              <w:rPr>
                <w:rFonts w:ascii="標楷體" w:eastAsia="標楷體" w:hAnsi="標楷體" w:cs="標楷體"/>
                <w:color w:val="000000" w:themeColor="text1"/>
                <w:sz w:val="24"/>
                <w:szCs w:val="24"/>
              </w:rPr>
            </w:pPr>
          </w:p>
          <w:p w14:paraId="66E0A68B" w14:textId="53620806" w:rsidR="007B317A" w:rsidRDefault="007B317A" w:rsidP="001A77B0">
            <w:pPr>
              <w:ind w:left="317" w:hanging="317"/>
              <w:jc w:val="center"/>
              <w:rPr>
                <w:rFonts w:ascii="標楷體" w:eastAsia="標楷體" w:hAnsi="標楷體" w:cs="標楷體"/>
                <w:color w:val="000000" w:themeColor="text1"/>
                <w:sz w:val="24"/>
                <w:szCs w:val="24"/>
              </w:rPr>
            </w:pPr>
          </w:p>
          <w:p w14:paraId="72DAACBD" w14:textId="4A21B157" w:rsidR="007B317A" w:rsidRDefault="007B317A" w:rsidP="001A77B0">
            <w:pPr>
              <w:ind w:left="317" w:hanging="317"/>
              <w:jc w:val="center"/>
              <w:rPr>
                <w:rFonts w:ascii="標楷體" w:eastAsia="標楷體" w:hAnsi="標楷體" w:cs="標楷體"/>
                <w:color w:val="000000" w:themeColor="text1"/>
                <w:sz w:val="24"/>
                <w:szCs w:val="24"/>
              </w:rPr>
            </w:pPr>
          </w:p>
          <w:p w14:paraId="099D38FD" w14:textId="6FA00857" w:rsidR="007B317A" w:rsidRDefault="007B317A" w:rsidP="001A77B0">
            <w:pPr>
              <w:ind w:left="317" w:hanging="317"/>
              <w:jc w:val="center"/>
              <w:rPr>
                <w:rFonts w:ascii="標楷體" w:eastAsia="標楷體" w:hAnsi="標楷體" w:cs="標楷體"/>
                <w:color w:val="000000" w:themeColor="text1"/>
                <w:sz w:val="24"/>
                <w:szCs w:val="24"/>
              </w:rPr>
            </w:pPr>
          </w:p>
          <w:p w14:paraId="696CE7EA" w14:textId="1209F505" w:rsidR="007B317A" w:rsidRDefault="007B317A" w:rsidP="001A77B0">
            <w:pPr>
              <w:ind w:left="317" w:hanging="317"/>
              <w:jc w:val="center"/>
              <w:rPr>
                <w:rFonts w:ascii="標楷體" w:eastAsia="標楷體" w:hAnsi="標楷體" w:cs="標楷體"/>
                <w:color w:val="000000" w:themeColor="text1"/>
                <w:sz w:val="24"/>
                <w:szCs w:val="24"/>
              </w:rPr>
            </w:pPr>
          </w:p>
          <w:p w14:paraId="230981B5" w14:textId="3EC1BBC5" w:rsidR="007B317A" w:rsidRDefault="007B317A" w:rsidP="001A77B0">
            <w:pPr>
              <w:ind w:left="317" w:hanging="317"/>
              <w:jc w:val="center"/>
              <w:rPr>
                <w:rFonts w:ascii="標楷體" w:eastAsia="標楷體" w:hAnsi="標楷體" w:cs="標楷體"/>
                <w:color w:val="000000" w:themeColor="text1"/>
                <w:sz w:val="24"/>
                <w:szCs w:val="24"/>
              </w:rPr>
            </w:pPr>
          </w:p>
          <w:p w14:paraId="294D4531" w14:textId="14642D5D" w:rsidR="007B317A" w:rsidRDefault="007B317A" w:rsidP="001A77B0">
            <w:pPr>
              <w:ind w:left="317" w:hanging="317"/>
              <w:jc w:val="center"/>
              <w:rPr>
                <w:rFonts w:ascii="標楷體" w:eastAsia="標楷體" w:hAnsi="標楷體" w:cs="標楷體"/>
                <w:color w:val="000000" w:themeColor="text1"/>
                <w:sz w:val="24"/>
                <w:szCs w:val="24"/>
              </w:rPr>
            </w:pPr>
          </w:p>
          <w:p w14:paraId="622D03FA" w14:textId="73FE7AB0" w:rsidR="007B317A" w:rsidRDefault="007B317A" w:rsidP="001A77B0">
            <w:pPr>
              <w:ind w:left="317" w:hanging="317"/>
              <w:jc w:val="center"/>
              <w:rPr>
                <w:rFonts w:ascii="標楷體" w:eastAsia="標楷體" w:hAnsi="標楷體" w:cs="標楷體"/>
                <w:color w:val="000000" w:themeColor="text1"/>
                <w:sz w:val="24"/>
                <w:szCs w:val="24"/>
              </w:rPr>
            </w:pPr>
          </w:p>
          <w:p w14:paraId="04B5AF39" w14:textId="490FC5CB" w:rsidR="007B317A" w:rsidRDefault="007B317A" w:rsidP="001A77B0">
            <w:pPr>
              <w:ind w:left="317" w:hanging="317"/>
              <w:jc w:val="center"/>
              <w:rPr>
                <w:rFonts w:ascii="標楷體" w:eastAsia="標楷體" w:hAnsi="標楷體" w:cs="標楷體"/>
                <w:color w:val="000000" w:themeColor="text1"/>
                <w:sz w:val="24"/>
                <w:szCs w:val="24"/>
              </w:rPr>
            </w:pPr>
          </w:p>
          <w:p w14:paraId="7D23DD66" w14:textId="63F19E65" w:rsidR="007B317A" w:rsidRDefault="007B317A" w:rsidP="001A77B0">
            <w:pPr>
              <w:ind w:left="317" w:hanging="317"/>
              <w:jc w:val="center"/>
              <w:rPr>
                <w:rFonts w:ascii="標楷體" w:eastAsia="標楷體" w:hAnsi="標楷體" w:cs="標楷體"/>
                <w:color w:val="000000" w:themeColor="text1"/>
                <w:sz w:val="24"/>
                <w:szCs w:val="24"/>
              </w:rPr>
            </w:pPr>
          </w:p>
          <w:p w14:paraId="47566AC6" w14:textId="594AFEDA" w:rsidR="007B317A" w:rsidRDefault="007B317A" w:rsidP="001A77B0">
            <w:pPr>
              <w:ind w:left="317" w:hanging="317"/>
              <w:jc w:val="center"/>
              <w:rPr>
                <w:rFonts w:ascii="標楷體" w:eastAsia="標楷體" w:hAnsi="標楷體" w:cs="標楷體"/>
                <w:color w:val="000000" w:themeColor="text1"/>
                <w:sz w:val="24"/>
                <w:szCs w:val="24"/>
              </w:rPr>
            </w:pPr>
          </w:p>
          <w:p w14:paraId="2D1FD1A1" w14:textId="38B9DE90" w:rsidR="007B317A" w:rsidRDefault="007B317A" w:rsidP="001A77B0">
            <w:pPr>
              <w:ind w:left="317" w:hanging="317"/>
              <w:jc w:val="center"/>
              <w:rPr>
                <w:rFonts w:ascii="標楷體" w:eastAsia="標楷體" w:hAnsi="標楷體" w:cs="標楷體"/>
                <w:color w:val="000000" w:themeColor="text1"/>
                <w:sz w:val="24"/>
                <w:szCs w:val="24"/>
              </w:rPr>
            </w:pPr>
          </w:p>
          <w:p w14:paraId="4D9C0251" w14:textId="7511CC9E" w:rsidR="007B317A" w:rsidRDefault="007B317A" w:rsidP="001A77B0">
            <w:pPr>
              <w:ind w:left="317" w:hanging="317"/>
              <w:jc w:val="center"/>
              <w:rPr>
                <w:rFonts w:ascii="標楷體" w:eastAsia="標楷體" w:hAnsi="標楷體" w:cs="標楷體"/>
                <w:color w:val="000000" w:themeColor="text1"/>
                <w:sz w:val="24"/>
                <w:szCs w:val="24"/>
              </w:rPr>
            </w:pPr>
          </w:p>
          <w:p w14:paraId="46E3B884" w14:textId="292A882E" w:rsidR="007B317A" w:rsidRDefault="007B317A" w:rsidP="001A77B0">
            <w:pPr>
              <w:ind w:left="317" w:hanging="317"/>
              <w:jc w:val="center"/>
              <w:rPr>
                <w:rFonts w:ascii="標楷體" w:eastAsia="標楷體" w:hAnsi="標楷體" w:cs="標楷體"/>
                <w:color w:val="000000" w:themeColor="text1"/>
                <w:sz w:val="24"/>
                <w:szCs w:val="24"/>
              </w:rPr>
            </w:pPr>
          </w:p>
          <w:p w14:paraId="5FB71996" w14:textId="0E5D7745" w:rsidR="007B317A" w:rsidRDefault="007B317A" w:rsidP="001A77B0">
            <w:pPr>
              <w:ind w:left="317" w:hanging="317"/>
              <w:jc w:val="center"/>
              <w:rPr>
                <w:rFonts w:ascii="標楷體" w:eastAsia="標楷體" w:hAnsi="標楷體" w:cs="標楷體"/>
                <w:color w:val="000000" w:themeColor="text1"/>
                <w:sz w:val="24"/>
                <w:szCs w:val="24"/>
              </w:rPr>
            </w:pPr>
          </w:p>
          <w:p w14:paraId="32B55B7F" w14:textId="7283F146" w:rsidR="007B317A" w:rsidRDefault="007B317A" w:rsidP="001A77B0">
            <w:pPr>
              <w:ind w:left="317" w:hanging="317"/>
              <w:jc w:val="center"/>
              <w:rPr>
                <w:rFonts w:ascii="標楷體" w:eastAsia="標楷體" w:hAnsi="標楷體" w:cs="標楷體"/>
                <w:color w:val="000000" w:themeColor="text1"/>
                <w:sz w:val="24"/>
                <w:szCs w:val="24"/>
              </w:rPr>
            </w:pPr>
          </w:p>
          <w:p w14:paraId="4ACBF7F9" w14:textId="0DF4FAE1" w:rsidR="007B317A" w:rsidRDefault="007B317A" w:rsidP="001A77B0">
            <w:pPr>
              <w:ind w:left="317" w:hanging="317"/>
              <w:jc w:val="center"/>
              <w:rPr>
                <w:rFonts w:ascii="標楷體" w:eastAsia="標楷體" w:hAnsi="標楷體" w:cs="標楷體"/>
                <w:color w:val="000000" w:themeColor="text1"/>
                <w:sz w:val="24"/>
                <w:szCs w:val="24"/>
              </w:rPr>
            </w:pPr>
          </w:p>
          <w:p w14:paraId="0A49410A" w14:textId="3750D20F" w:rsidR="007B317A" w:rsidRDefault="007B317A" w:rsidP="001A77B0">
            <w:pPr>
              <w:ind w:left="317" w:hanging="317"/>
              <w:jc w:val="center"/>
              <w:rPr>
                <w:rFonts w:ascii="標楷體" w:eastAsia="標楷體" w:hAnsi="標楷體" w:cs="標楷體"/>
                <w:color w:val="000000" w:themeColor="text1"/>
                <w:sz w:val="24"/>
                <w:szCs w:val="24"/>
              </w:rPr>
            </w:pPr>
          </w:p>
          <w:p w14:paraId="3297507B" w14:textId="71F76003" w:rsidR="007B317A" w:rsidRDefault="007B317A" w:rsidP="001A77B0">
            <w:pPr>
              <w:ind w:left="317" w:hanging="317"/>
              <w:jc w:val="center"/>
              <w:rPr>
                <w:rFonts w:ascii="標楷體" w:eastAsia="標楷體" w:hAnsi="標楷體" w:cs="標楷體"/>
                <w:color w:val="000000" w:themeColor="text1"/>
                <w:sz w:val="24"/>
                <w:szCs w:val="24"/>
              </w:rPr>
            </w:pPr>
          </w:p>
          <w:p w14:paraId="3A2B516B" w14:textId="2ADF594D" w:rsidR="007B317A" w:rsidRDefault="007B317A" w:rsidP="001A77B0">
            <w:pPr>
              <w:ind w:left="317" w:hanging="317"/>
              <w:jc w:val="center"/>
              <w:rPr>
                <w:rFonts w:ascii="標楷體" w:eastAsia="標楷體" w:hAnsi="標楷體" w:cs="標楷體"/>
                <w:color w:val="000000" w:themeColor="text1"/>
                <w:sz w:val="24"/>
                <w:szCs w:val="24"/>
              </w:rPr>
            </w:pPr>
          </w:p>
          <w:p w14:paraId="5571BA3C" w14:textId="070272C8" w:rsidR="007B317A" w:rsidRDefault="007B317A" w:rsidP="001A77B0">
            <w:pPr>
              <w:ind w:left="317" w:hanging="317"/>
              <w:jc w:val="center"/>
              <w:rPr>
                <w:rFonts w:ascii="標楷體" w:eastAsia="標楷體" w:hAnsi="標楷體" w:cs="標楷體"/>
                <w:color w:val="000000" w:themeColor="text1"/>
                <w:sz w:val="24"/>
                <w:szCs w:val="24"/>
              </w:rPr>
            </w:pPr>
          </w:p>
          <w:p w14:paraId="03FA141D" w14:textId="2BE24B84" w:rsidR="007B317A" w:rsidRDefault="007B317A" w:rsidP="001A77B0">
            <w:pPr>
              <w:ind w:left="317" w:hanging="317"/>
              <w:jc w:val="center"/>
              <w:rPr>
                <w:rFonts w:ascii="標楷體" w:eastAsia="標楷體" w:hAnsi="標楷體" w:cs="標楷體"/>
                <w:color w:val="000000" w:themeColor="text1"/>
                <w:sz w:val="24"/>
                <w:szCs w:val="24"/>
              </w:rPr>
            </w:pPr>
          </w:p>
          <w:p w14:paraId="2377DC86" w14:textId="4853C4CA" w:rsidR="007B317A" w:rsidRDefault="007B317A" w:rsidP="001A77B0">
            <w:pPr>
              <w:ind w:left="317" w:hanging="317"/>
              <w:jc w:val="center"/>
              <w:rPr>
                <w:rFonts w:ascii="標楷體" w:eastAsia="標楷體" w:hAnsi="標楷體" w:cs="標楷體"/>
                <w:color w:val="000000" w:themeColor="text1"/>
                <w:sz w:val="24"/>
                <w:szCs w:val="24"/>
              </w:rPr>
            </w:pPr>
          </w:p>
          <w:p w14:paraId="50B1577E" w14:textId="3E765C02" w:rsidR="007B317A" w:rsidRDefault="007B317A" w:rsidP="001A77B0">
            <w:pPr>
              <w:ind w:left="317" w:hanging="317"/>
              <w:jc w:val="center"/>
              <w:rPr>
                <w:rFonts w:ascii="標楷體" w:eastAsia="標楷體" w:hAnsi="標楷體" w:cs="標楷體"/>
                <w:color w:val="000000" w:themeColor="text1"/>
                <w:sz w:val="24"/>
                <w:szCs w:val="24"/>
              </w:rPr>
            </w:pPr>
          </w:p>
          <w:p w14:paraId="5DB48D65" w14:textId="72A13F45" w:rsidR="007B317A" w:rsidRDefault="007B317A" w:rsidP="001A77B0">
            <w:pPr>
              <w:ind w:left="317" w:hanging="317"/>
              <w:jc w:val="center"/>
              <w:rPr>
                <w:rFonts w:ascii="標楷體" w:eastAsia="標楷體" w:hAnsi="標楷體" w:cs="標楷體"/>
                <w:color w:val="000000" w:themeColor="text1"/>
                <w:sz w:val="24"/>
                <w:szCs w:val="24"/>
              </w:rPr>
            </w:pPr>
          </w:p>
          <w:p w14:paraId="2F052344" w14:textId="7326C270" w:rsidR="007B317A" w:rsidRDefault="007B317A" w:rsidP="001A77B0">
            <w:pPr>
              <w:ind w:left="317" w:hanging="317"/>
              <w:jc w:val="center"/>
              <w:rPr>
                <w:rFonts w:ascii="標楷體" w:eastAsia="標楷體" w:hAnsi="標楷體" w:cs="標楷體"/>
                <w:color w:val="000000" w:themeColor="text1"/>
                <w:sz w:val="24"/>
                <w:szCs w:val="24"/>
              </w:rPr>
            </w:pPr>
          </w:p>
          <w:p w14:paraId="30FE419E" w14:textId="252818DA" w:rsidR="007B317A" w:rsidRDefault="007B317A" w:rsidP="001A77B0">
            <w:pPr>
              <w:ind w:left="317" w:hanging="317"/>
              <w:jc w:val="center"/>
              <w:rPr>
                <w:rFonts w:ascii="標楷體" w:eastAsia="標楷體" w:hAnsi="標楷體" w:cs="標楷體"/>
                <w:color w:val="000000" w:themeColor="text1"/>
                <w:sz w:val="24"/>
                <w:szCs w:val="24"/>
              </w:rPr>
            </w:pPr>
          </w:p>
          <w:p w14:paraId="0E4E1D7E" w14:textId="65CE2A63" w:rsidR="007B317A" w:rsidRDefault="007B317A" w:rsidP="001A77B0">
            <w:pPr>
              <w:ind w:left="317" w:hanging="317"/>
              <w:jc w:val="center"/>
              <w:rPr>
                <w:rFonts w:ascii="標楷體" w:eastAsia="標楷體" w:hAnsi="標楷體" w:cs="標楷體"/>
                <w:color w:val="000000" w:themeColor="text1"/>
                <w:sz w:val="24"/>
                <w:szCs w:val="24"/>
              </w:rPr>
            </w:pPr>
          </w:p>
          <w:p w14:paraId="313CF9F9" w14:textId="0B4E8F6A" w:rsidR="007B317A" w:rsidRDefault="007B317A" w:rsidP="001A77B0">
            <w:pPr>
              <w:ind w:left="317" w:hanging="317"/>
              <w:jc w:val="center"/>
              <w:rPr>
                <w:rFonts w:ascii="標楷體" w:eastAsia="標楷體" w:hAnsi="標楷體" w:cs="標楷體"/>
                <w:color w:val="000000" w:themeColor="text1"/>
                <w:sz w:val="24"/>
                <w:szCs w:val="24"/>
              </w:rPr>
            </w:pPr>
          </w:p>
          <w:p w14:paraId="5FE093B2" w14:textId="458F0ABA" w:rsidR="007B317A" w:rsidRDefault="007B317A" w:rsidP="001A77B0">
            <w:pPr>
              <w:ind w:left="317" w:hanging="317"/>
              <w:jc w:val="center"/>
              <w:rPr>
                <w:rFonts w:ascii="標楷體" w:eastAsia="標楷體" w:hAnsi="標楷體" w:cs="標楷體"/>
                <w:color w:val="000000" w:themeColor="text1"/>
                <w:sz w:val="24"/>
                <w:szCs w:val="24"/>
              </w:rPr>
            </w:pPr>
          </w:p>
          <w:p w14:paraId="1B9B4D1A" w14:textId="2FE99585" w:rsidR="007B317A" w:rsidRDefault="007B317A" w:rsidP="001A77B0">
            <w:pPr>
              <w:ind w:left="317" w:hanging="317"/>
              <w:jc w:val="center"/>
              <w:rPr>
                <w:rFonts w:ascii="標楷體" w:eastAsia="標楷體" w:hAnsi="標楷體" w:cs="標楷體"/>
                <w:color w:val="000000" w:themeColor="text1"/>
                <w:sz w:val="24"/>
                <w:szCs w:val="24"/>
              </w:rPr>
            </w:pPr>
          </w:p>
          <w:p w14:paraId="2F19D633" w14:textId="0D3B35ED" w:rsidR="007B317A" w:rsidRDefault="007B317A" w:rsidP="001A77B0">
            <w:pPr>
              <w:ind w:left="317" w:hanging="317"/>
              <w:jc w:val="center"/>
              <w:rPr>
                <w:rFonts w:ascii="標楷體" w:eastAsia="標楷體" w:hAnsi="標楷體" w:cs="標楷體"/>
                <w:color w:val="000000" w:themeColor="text1"/>
                <w:sz w:val="24"/>
                <w:szCs w:val="24"/>
              </w:rPr>
            </w:pPr>
          </w:p>
          <w:p w14:paraId="33907EF2" w14:textId="4962C615" w:rsidR="007B317A" w:rsidRDefault="007B317A" w:rsidP="001A77B0">
            <w:pPr>
              <w:ind w:left="317" w:hanging="317"/>
              <w:jc w:val="center"/>
              <w:rPr>
                <w:rFonts w:ascii="標楷體" w:eastAsia="標楷體" w:hAnsi="標楷體" w:cs="標楷體"/>
                <w:color w:val="000000" w:themeColor="text1"/>
                <w:sz w:val="24"/>
                <w:szCs w:val="24"/>
              </w:rPr>
            </w:pPr>
          </w:p>
          <w:p w14:paraId="6D55E7FF" w14:textId="13B20FB6" w:rsidR="007B317A" w:rsidRDefault="007B317A" w:rsidP="001A77B0">
            <w:pPr>
              <w:ind w:left="317" w:hanging="317"/>
              <w:jc w:val="center"/>
              <w:rPr>
                <w:rFonts w:ascii="標楷體" w:eastAsia="標楷體" w:hAnsi="標楷體" w:cs="標楷體"/>
                <w:color w:val="000000" w:themeColor="text1"/>
                <w:sz w:val="24"/>
                <w:szCs w:val="24"/>
              </w:rPr>
            </w:pPr>
          </w:p>
          <w:p w14:paraId="31116626" w14:textId="0388A004" w:rsidR="007B317A" w:rsidRDefault="007B317A" w:rsidP="001A77B0">
            <w:pPr>
              <w:ind w:left="317" w:hanging="317"/>
              <w:jc w:val="center"/>
              <w:rPr>
                <w:rFonts w:ascii="標楷體" w:eastAsia="標楷體" w:hAnsi="標楷體" w:cs="標楷體"/>
                <w:color w:val="000000" w:themeColor="text1"/>
                <w:sz w:val="24"/>
                <w:szCs w:val="24"/>
              </w:rPr>
            </w:pPr>
          </w:p>
          <w:p w14:paraId="2B6F759F" w14:textId="6E002921" w:rsidR="007B317A" w:rsidRDefault="007B317A" w:rsidP="001A77B0">
            <w:pPr>
              <w:ind w:left="317" w:hanging="317"/>
              <w:jc w:val="center"/>
              <w:rPr>
                <w:rFonts w:ascii="標楷體" w:eastAsia="標楷體" w:hAnsi="標楷體" w:cs="標楷體"/>
                <w:color w:val="000000" w:themeColor="text1"/>
                <w:sz w:val="24"/>
                <w:szCs w:val="24"/>
              </w:rPr>
            </w:pPr>
          </w:p>
          <w:p w14:paraId="1736C510" w14:textId="2B32A3D9" w:rsidR="007B317A" w:rsidRDefault="007B317A" w:rsidP="001A77B0">
            <w:pPr>
              <w:ind w:left="317" w:hanging="317"/>
              <w:jc w:val="center"/>
              <w:rPr>
                <w:rFonts w:ascii="標楷體" w:eastAsia="標楷體" w:hAnsi="標楷體" w:cs="標楷體"/>
                <w:color w:val="000000" w:themeColor="text1"/>
                <w:sz w:val="24"/>
                <w:szCs w:val="24"/>
              </w:rPr>
            </w:pPr>
          </w:p>
          <w:p w14:paraId="50C475AD" w14:textId="1BE35062" w:rsidR="007B317A" w:rsidRDefault="007B317A" w:rsidP="001A77B0">
            <w:pPr>
              <w:ind w:left="317" w:hanging="317"/>
              <w:jc w:val="center"/>
              <w:rPr>
                <w:rFonts w:ascii="標楷體" w:eastAsia="標楷體" w:hAnsi="標楷體" w:cs="標楷體"/>
                <w:color w:val="000000" w:themeColor="text1"/>
                <w:sz w:val="24"/>
                <w:szCs w:val="24"/>
              </w:rPr>
            </w:pPr>
          </w:p>
          <w:p w14:paraId="7A8F6D9B" w14:textId="6B6CC160" w:rsidR="007B317A" w:rsidRDefault="007B317A" w:rsidP="001A77B0">
            <w:pPr>
              <w:ind w:left="317" w:hanging="317"/>
              <w:jc w:val="center"/>
              <w:rPr>
                <w:rFonts w:ascii="標楷體" w:eastAsia="標楷體" w:hAnsi="標楷體" w:cs="標楷體"/>
                <w:color w:val="000000" w:themeColor="text1"/>
                <w:sz w:val="24"/>
                <w:szCs w:val="24"/>
              </w:rPr>
            </w:pPr>
          </w:p>
          <w:p w14:paraId="464379A2" w14:textId="259E1C23" w:rsidR="007B317A" w:rsidRDefault="007B317A" w:rsidP="001A77B0">
            <w:pPr>
              <w:ind w:left="317" w:hanging="317"/>
              <w:jc w:val="center"/>
              <w:rPr>
                <w:rFonts w:ascii="標楷體" w:eastAsia="標楷體" w:hAnsi="標楷體" w:cs="標楷體"/>
                <w:color w:val="000000" w:themeColor="text1"/>
                <w:sz w:val="24"/>
                <w:szCs w:val="24"/>
              </w:rPr>
            </w:pPr>
          </w:p>
          <w:p w14:paraId="3DAA2DDA" w14:textId="44ADD472" w:rsidR="007B317A" w:rsidRDefault="007B317A" w:rsidP="001A77B0">
            <w:pPr>
              <w:ind w:left="317" w:hanging="317"/>
              <w:jc w:val="center"/>
              <w:rPr>
                <w:rFonts w:ascii="標楷體" w:eastAsia="標楷體" w:hAnsi="標楷體" w:cs="標楷體"/>
                <w:color w:val="000000" w:themeColor="text1"/>
                <w:sz w:val="24"/>
                <w:szCs w:val="24"/>
              </w:rPr>
            </w:pPr>
          </w:p>
          <w:p w14:paraId="5BBBE17E" w14:textId="51C694EF" w:rsidR="007B317A" w:rsidRDefault="007B317A" w:rsidP="001A77B0">
            <w:pPr>
              <w:ind w:left="317" w:hanging="317"/>
              <w:jc w:val="center"/>
              <w:rPr>
                <w:rFonts w:ascii="標楷體" w:eastAsia="標楷體" w:hAnsi="標楷體" w:cs="標楷體"/>
                <w:color w:val="000000" w:themeColor="text1"/>
                <w:sz w:val="24"/>
                <w:szCs w:val="24"/>
              </w:rPr>
            </w:pPr>
          </w:p>
          <w:p w14:paraId="4A4C7FD2" w14:textId="73D083D0" w:rsidR="007B317A" w:rsidRDefault="007B317A" w:rsidP="001A77B0">
            <w:pPr>
              <w:ind w:left="317" w:hanging="317"/>
              <w:jc w:val="center"/>
              <w:rPr>
                <w:rFonts w:ascii="標楷體" w:eastAsia="標楷體" w:hAnsi="標楷體" w:cs="標楷體"/>
                <w:color w:val="000000" w:themeColor="text1"/>
                <w:sz w:val="24"/>
                <w:szCs w:val="24"/>
              </w:rPr>
            </w:pPr>
          </w:p>
          <w:p w14:paraId="215DAB51" w14:textId="2181F382" w:rsidR="007B317A" w:rsidRDefault="007B317A" w:rsidP="001A77B0">
            <w:pPr>
              <w:ind w:left="317" w:hanging="317"/>
              <w:jc w:val="center"/>
              <w:rPr>
                <w:rFonts w:ascii="標楷體" w:eastAsia="標楷體" w:hAnsi="標楷體" w:cs="標楷體"/>
                <w:color w:val="000000" w:themeColor="text1"/>
                <w:sz w:val="24"/>
                <w:szCs w:val="24"/>
              </w:rPr>
            </w:pPr>
          </w:p>
          <w:p w14:paraId="116774BB" w14:textId="48F5EDBE" w:rsidR="007B317A" w:rsidRDefault="007B317A" w:rsidP="001A77B0">
            <w:pPr>
              <w:ind w:left="317" w:hanging="317"/>
              <w:jc w:val="center"/>
              <w:rPr>
                <w:rFonts w:ascii="標楷體" w:eastAsia="標楷體" w:hAnsi="標楷體" w:cs="標楷體"/>
                <w:color w:val="000000" w:themeColor="text1"/>
                <w:sz w:val="24"/>
                <w:szCs w:val="24"/>
              </w:rPr>
            </w:pPr>
          </w:p>
          <w:p w14:paraId="1DAE7AA0" w14:textId="49A3157B" w:rsidR="007B317A" w:rsidRDefault="007B317A" w:rsidP="001A77B0">
            <w:pPr>
              <w:ind w:left="317" w:hanging="317"/>
              <w:jc w:val="center"/>
              <w:rPr>
                <w:rFonts w:ascii="標楷體" w:eastAsia="標楷體" w:hAnsi="標楷體" w:cs="標楷體"/>
                <w:color w:val="000000" w:themeColor="text1"/>
                <w:sz w:val="24"/>
                <w:szCs w:val="24"/>
              </w:rPr>
            </w:pPr>
          </w:p>
          <w:p w14:paraId="107BE2DB" w14:textId="7BBAB6DC" w:rsidR="007B317A" w:rsidRDefault="007B317A" w:rsidP="001A77B0">
            <w:pPr>
              <w:ind w:left="317" w:hanging="317"/>
              <w:jc w:val="center"/>
              <w:rPr>
                <w:rFonts w:ascii="標楷體" w:eastAsia="標楷體" w:hAnsi="標楷體" w:cs="標楷體"/>
                <w:color w:val="000000" w:themeColor="text1"/>
                <w:sz w:val="24"/>
                <w:szCs w:val="24"/>
              </w:rPr>
            </w:pPr>
          </w:p>
          <w:p w14:paraId="450604D1" w14:textId="12F3992D" w:rsidR="007B317A" w:rsidRDefault="007B317A" w:rsidP="001A77B0">
            <w:pPr>
              <w:ind w:left="317" w:hanging="317"/>
              <w:jc w:val="center"/>
              <w:rPr>
                <w:rFonts w:ascii="標楷體" w:eastAsia="標楷體" w:hAnsi="標楷體" w:cs="標楷體"/>
                <w:color w:val="000000" w:themeColor="text1"/>
                <w:sz w:val="24"/>
                <w:szCs w:val="24"/>
              </w:rPr>
            </w:pPr>
          </w:p>
          <w:p w14:paraId="2647FF42" w14:textId="33184B63" w:rsidR="007B317A" w:rsidRDefault="007B317A" w:rsidP="001A77B0">
            <w:pPr>
              <w:ind w:left="317" w:hanging="317"/>
              <w:jc w:val="center"/>
              <w:rPr>
                <w:rFonts w:ascii="標楷體" w:eastAsia="標楷體" w:hAnsi="標楷體" w:cs="標楷體"/>
                <w:color w:val="000000" w:themeColor="text1"/>
                <w:sz w:val="24"/>
                <w:szCs w:val="24"/>
              </w:rPr>
            </w:pPr>
          </w:p>
          <w:p w14:paraId="4610E896" w14:textId="11B7913F" w:rsidR="007B317A" w:rsidRDefault="007B317A" w:rsidP="001A77B0">
            <w:pPr>
              <w:ind w:left="317" w:hanging="317"/>
              <w:jc w:val="center"/>
              <w:rPr>
                <w:rFonts w:ascii="標楷體" w:eastAsia="標楷體" w:hAnsi="標楷體" w:cs="標楷體"/>
                <w:color w:val="000000" w:themeColor="text1"/>
                <w:sz w:val="24"/>
                <w:szCs w:val="24"/>
              </w:rPr>
            </w:pPr>
          </w:p>
          <w:p w14:paraId="4A4BCDB1" w14:textId="591ED4CB" w:rsidR="007B317A" w:rsidRDefault="007B317A" w:rsidP="001A77B0">
            <w:pPr>
              <w:ind w:left="317" w:hanging="317"/>
              <w:jc w:val="center"/>
              <w:rPr>
                <w:rFonts w:ascii="標楷體" w:eastAsia="標楷體" w:hAnsi="標楷體" w:cs="標楷體"/>
                <w:color w:val="000000" w:themeColor="text1"/>
                <w:sz w:val="24"/>
                <w:szCs w:val="24"/>
              </w:rPr>
            </w:pPr>
          </w:p>
          <w:p w14:paraId="0ED65341" w14:textId="4F44A07B" w:rsidR="007B317A" w:rsidRDefault="007B317A" w:rsidP="001A77B0">
            <w:pPr>
              <w:ind w:left="317" w:hanging="317"/>
              <w:jc w:val="center"/>
              <w:rPr>
                <w:rFonts w:ascii="標楷體" w:eastAsia="標楷體" w:hAnsi="標楷體" w:cs="標楷體"/>
                <w:color w:val="000000" w:themeColor="text1"/>
                <w:sz w:val="24"/>
                <w:szCs w:val="24"/>
              </w:rPr>
            </w:pPr>
          </w:p>
          <w:p w14:paraId="16CD6D8C" w14:textId="61F045AF" w:rsidR="007B317A" w:rsidRDefault="007B317A" w:rsidP="001A77B0">
            <w:pPr>
              <w:ind w:left="317" w:hanging="317"/>
              <w:jc w:val="center"/>
              <w:rPr>
                <w:rFonts w:ascii="標楷體" w:eastAsia="標楷體" w:hAnsi="標楷體" w:cs="標楷體"/>
                <w:color w:val="000000" w:themeColor="text1"/>
                <w:sz w:val="24"/>
                <w:szCs w:val="24"/>
              </w:rPr>
            </w:pPr>
          </w:p>
          <w:p w14:paraId="59AE42C2" w14:textId="0D43F3CE" w:rsidR="007B317A" w:rsidRDefault="007B317A" w:rsidP="001A77B0">
            <w:pPr>
              <w:ind w:left="317" w:hanging="317"/>
              <w:jc w:val="center"/>
              <w:rPr>
                <w:rFonts w:ascii="標楷體" w:eastAsia="標楷體" w:hAnsi="標楷體" w:cs="標楷體"/>
                <w:color w:val="000000" w:themeColor="text1"/>
                <w:sz w:val="24"/>
                <w:szCs w:val="24"/>
              </w:rPr>
            </w:pPr>
          </w:p>
          <w:p w14:paraId="02ECEBD3" w14:textId="561FA3CA" w:rsidR="007B317A" w:rsidRDefault="007B317A" w:rsidP="001A77B0">
            <w:pPr>
              <w:ind w:left="317" w:hanging="317"/>
              <w:jc w:val="center"/>
              <w:rPr>
                <w:rFonts w:ascii="標楷體" w:eastAsia="標楷體" w:hAnsi="標楷體" w:cs="標楷體"/>
                <w:color w:val="000000" w:themeColor="text1"/>
                <w:sz w:val="24"/>
                <w:szCs w:val="24"/>
              </w:rPr>
            </w:pPr>
          </w:p>
          <w:p w14:paraId="16DB67AF" w14:textId="7A25733F" w:rsidR="007B317A" w:rsidRDefault="007B317A" w:rsidP="001A77B0">
            <w:pPr>
              <w:ind w:left="317" w:hanging="317"/>
              <w:jc w:val="center"/>
              <w:rPr>
                <w:rFonts w:ascii="標楷體" w:eastAsia="標楷體" w:hAnsi="標楷體" w:cs="標楷體"/>
                <w:color w:val="000000" w:themeColor="text1"/>
                <w:sz w:val="24"/>
                <w:szCs w:val="24"/>
              </w:rPr>
            </w:pPr>
          </w:p>
          <w:p w14:paraId="09C32D74" w14:textId="1FB36E78" w:rsidR="007B317A" w:rsidRDefault="007B317A" w:rsidP="001A77B0">
            <w:pPr>
              <w:ind w:left="317" w:hanging="317"/>
              <w:jc w:val="center"/>
              <w:rPr>
                <w:rFonts w:ascii="標楷體" w:eastAsia="標楷體" w:hAnsi="標楷體" w:cs="標楷體"/>
                <w:color w:val="000000" w:themeColor="text1"/>
                <w:sz w:val="24"/>
                <w:szCs w:val="24"/>
              </w:rPr>
            </w:pPr>
          </w:p>
          <w:p w14:paraId="41A1B554" w14:textId="73B63925" w:rsidR="007B317A" w:rsidRDefault="007B317A" w:rsidP="001A77B0">
            <w:pPr>
              <w:ind w:left="317" w:hanging="317"/>
              <w:jc w:val="center"/>
              <w:rPr>
                <w:rFonts w:ascii="標楷體" w:eastAsia="標楷體" w:hAnsi="標楷體" w:cs="標楷體"/>
                <w:color w:val="000000" w:themeColor="text1"/>
                <w:sz w:val="24"/>
                <w:szCs w:val="24"/>
              </w:rPr>
            </w:pPr>
          </w:p>
          <w:p w14:paraId="30BB3448" w14:textId="18D1811B" w:rsidR="007B317A" w:rsidRDefault="007B317A" w:rsidP="001A77B0">
            <w:pPr>
              <w:ind w:left="317" w:hanging="317"/>
              <w:jc w:val="center"/>
              <w:rPr>
                <w:rFonts w:ascii="標楷體" w:eastAsia="標楷體" w:hAnsi="標楷體" w:cs="標楷體"/>
                <w:color w:val="000000" w:themeColor="text1"/>
                <w:sz w:val="24"/>
                <w:szCs w:val="24"/>
              </w:rPr>
            </w:pPr>
          </w:p>
          <w:p w14:paraId="38529F35" w14:textId="54B28926" w:rsidR="007B317A" w:rsidRDefault="007B317A" w:rsidP="001A77B0">
            <w:pPr>
              <w:ind w:left="317" w:hanging="317"/>
              <w:jc w:val="center"/>
              <w:rPr>
                <w:rFonts w:ascii="標楷體" w:eastAsia="標楷體" w:hAnsi="標楷體" w:cs="標楷體"/>
                <w:color w:val="000000" w:themeColor="text1"/>
                <w:sz w:val="24"/>
                <w:szCs w:val="24"/>
              </w:rPr>
            </w:pPr>
          </w:p>
          <w:p w14:paraId="604448ED" w14:textId="36AE88EF" w:rsidR="007B317A" w:rsidRDefault="007B317A" w:rsidP="001A77B0">
            <w:pPr>
              <w:ind w:left="317" w:hanging="317"/>
              <w:jc w:val="center"/>
              <w:rPr>
                <w:rFonts w:ascii="標楷體" w:eastAsia="標楷體" w:hAnsi="標楷體" w:cs="標楷體"/>
                <w:color w:val="000000" w:themeColor="text1"/>
                <w:sz w:val="24"/>
                <w:szCs w:val="24"/>
              </w:rPr>
            </w:pPr>
          </w:p>
          <w:p w14:paraId="60C814AF" w14:textId="76CE71EF" w:rsidR="007B317A" w:rsidRDefault="007B317A" w:rsidP="001A77B0">
            <w:pPr>
              <w:ind w:left="317" w:hanging="317"/>
              <w:jc w:val="center"/>
              <w:rPr>
                <w:rFonts w:ascii="標楷體" w:eastAsia="標楷體" w:hAnsi="標楷體" w:cs="標楷體"/>
                <w:color w:val="000000" w:themeColor="text1"/>
                <w:sz w:val="24"/>
                <w:szCs w:val="24"/>
              </w:rPr>
            </w:pPr>
          </w:p>
          <w:p w14:paraId="68F5E165" w14:textId="3BD4DE65" w:rsidR="007B317A" w:rsidRDefault="007B317A" w:rsidP="001A77B0">
            <w:pPr>
              <w:ind w:left="317" w:hanging="317"/>
              <w:jc w:val="center"/>
              <w:rPr>
                <w:rFonts w:ascii="標楷體" w:eastAsia="標楷體" w:hAnsi="標楷體" w:cs="標楷體"/>
                <w:color w:val="000000" w:themeColor="text1"/>
                <w:sz w:val="24"/>
                <w:szCs w:val="24"/>
              </w:rPr>
            </w:pPr>
          </w:p>
          <w:p w14:paraId="7064A872" w14:textId="609F22DC" w:rsidR="007B317A" w:rsidRDefault="007B317A" w:rsidP="001A77B0">
            <w:pPr>
              <w:ind w:left="317" w:hanging="317"/>
              <w:jc w:val="center"/>
              <w:rPr>
                <w:rFonts w:ascii="標楷體" w:eastAsia="標楷體" w:hAnsi="標楷體" w:cs="標楷體"/>
                <w:color w:val="000000" w:themeColor="text1"/>
                <w:sz w:val="24"/>
                <w:szCs w:val="24"/>
              </w:rPr>
            </w:pPr>
          </w:p>
          <w:p w14:paraId="54093F17" w14:textId="01C64826" w:rsidR="007B317A" w:rsidRDefault="007B317A" w:rsidP="001A77B0">
            <w:pPr>
              <w:ind w:left="317" w:hanging="317"/>
              <w:jc w:val="center"/>
              <w:rPr>
                <w:rFonts w:ascii="標楷體" w:eastAsia="標楷體" w:hAnsi="標楷體" w:cs="標楷體"/>
                <w:color w:val="000000" w:themeColor="text1"/>
                <w:sz w:val="24"/>
                <w:szCs w:val="24"/>
              </w:rPr>
            </w:pPr>
          </w:p>
          <w:p w14:paraId="2ECA97C6" w14:textId="2D2D42BA" w:rsidR="007B317A" w:rsidRDefault="007B317A" w:rsidP="001A77B0">
            <w:pPr>
              <w:ind w:left="317" w:hanging="317"/>
              <w:jc w:val="center"/>
              <w:rPr>
                <w:rFonts w:ascii="標楷體" w:eastAsia="標楷體" w:hAnsi="標楷體" w:cs="標楷體"/>
                <w:color w:val="000000" w:themeColor="text1"/>
                <w:sz w:val="24"/>
                <w:szCs w:val="24"/>
              </w:rPr>
            </w:pPr>
          </w:p>
          <w:p w14:paraId="3C65A21A" w14:textId="220892B1" w:rsidR="007B317A" w:rsidRDefault="007B317A" w:rsidP="001A77B0">
            <w:pPr>
              <w:ind w:left="317" w:hanging="317"/>
              <w:jc w:val="center"/>
              <w:rPr>
                <w:rFonts w:ascii="標楷體" w:eastAsia="標楷體" w:hAnsi="標楷體" w:cs="標楷體"/>
                <w:color w:val="000000" w:themeColor="text1"/>
                <w:sz w:val="24"/>
                <w:szCs w:val="24"/>
              </w:rPr>
            </w:pPr>
          </w:p>
          <w:p w14:paraId="3DF06293" w14:textId="4A0265D0" w:rsidR="007B317A" w:rsidRDefault="007B317A" w:rsidP="001A77B0">
            <w:pPr>
              <w:ind w:left="317" w:hanging="317"/>
              <w:jc w:val="center"/>
              <w:rPr>
                <w:rFonts w:ascii="標楷體" w:eastAsia="標楷體" w:hAnsi="標楷體" w:cs="標楷體"/>
                <w:color w:val="000000" w:themeColor="text1"/>
                <w:sz w:val="24"/>
                <w:szCs w:val="24"/>
              </w:rPr>
            </w:pPr>
          </w:p>
          <w:p w14:paraId="5908B02E" w14:textId="3D5BC9D3" w:rsidR="007B317A" w:rsidRDefault="007B317A" w:rsidP="001A77B0">
            <w:pPr>
              <w:ind w:left="317" w:hanging="317"/>
              <w:jc w:val="center"/>
              <w:rPr>
                <w:rFonts w:ascii="標楷體" w:eastAsia="標楷體" w:hAnsi="標楷體" w:cs="標楷體"/>
                <w:color w:val="000000" w:themeColor="text1"/>
                <w:sz w:val="24"/>
                <w:szCs w:val="24"/>
              </w:rPr>
            </w:pPr>
          </w:p>
          <w:p w14:paraId="055A79D3" w14:textId="7B0042C7" w:rsidR="007B317A" w:rsidRDefault="007B317A" w:rsidP="001A77B0">
            <w:pPr>
              <w:ind w:left="317" w:hanging="317"/>
              <w:jc w:val="center"/>
              <w:rPr>
                <w:rFonts w:ascii="標楷體" w:eastAsia="標楷體" w:hAnsi="標楷體" w:cs="標楷體"/>
                <w:color w:val="000000" w:themeColor="text1"/>
                <w:sz w:val="24"/>
                <w:szCs w:val="24"/>
              </w:rPr>
            </w:pPr>
          </w:p>
          <w:p w14:paraId="540ED629" w14:textId="583AC520" w:rsidR="007B317A" w:rsidRDefault="007B317A" w:rsidP="001A77B0">
            <w:pPr>
              <w:ind w:left="317" w:hanging="317"/>
              <w:jc w:val="center"/>
              <w:rPr>
                <w:rFonts w:ascii="標楷體" w:eastAsia="標楷體" w:hAnsi="標楷體" w:cs="標楷體"/>
                <w:color w:val="000000" w:themeColor="text1"/>
                <w:sz w:val="24"/>
                <w:szCs w:val="24"/>
              </w:rPr>
            </w:pPr>
          </w:p>
          <w:p w14:paraId="61A93B7C" w14:textId="345BDC3D" w:rsidR="007B317A" w:rsidRDefault="007B317A" w:rsidP="001A77B0">
            <w:pPr>
              <w:ind w:left="317" w:hanging="317"/>
              <w:jc w:val="center"/>
              <w:rPr>
                <w:rFonts w:ascii="標楷體" w:eastAsia="標楷體" w:hAnsi="標楷體" w:cs="標楷體"/>
                <w:color w:val="000000" w:themeColor="text1"/>
                <w:sz w:val="24"/>
                <w:szCs w:val="24"/>
              </w:rPr>
            </w:pPr>
          </w:p>
          <w:p w14:paraId="431CE1FB" w14:textId="46164182" w:rsidR="007B317A" w:rsidRDefault="007B317A" w:rsidP="001A77B0">
            <w:pPr>
              <w:ind w:left="317" w:hanging="317"/>
              <w:jc w:val="center"/>
              <w:rPr>
                <w:rFonts w:ascii="標楷體" w:eastAsia="標楷體" w:hAnsi="標楷體" w:cs="標楷體"/>
                <w:color w:val="000000" w:themeColor="text1"/>
                <w:sz w:val="24"/>
                <w:szCs w:val="24"/>
              </w:rPr>
            </w:pPr>
          </w:p>
          <w:p w14:paraId="5EDC0492" w14:textId="39A847E8" w:rsidR="007B317A" w:rsidRDefault="007B317A" w:rsidP="001A77B0">
            <w:pPr>
              <w:ind w:left="317" w:hanging="317"/>
              <w:jc w:val="center"/>
              <w:rPr>
                <w:rFonts w:ascii="標楷體" w:eastAsia="標楷體" w:hAnsi="標楷體" w:cs="標楷體"/>
                <w:color w:val="000000" w:themeColor="text1"/>
                <w:sz w:val="24"/>
                <w:szCs w:val="24"/>
              </w:rPr>
            </w:pPr>
          </w:p>
          <w:p w14:paraId="07DB5438" w14:textId="043AA005" w:rsidR="007B317A" w:rsidRDefault="007B317A" w:rsidP="001A77B0">
            <w:pPr>
              <w:ind w:left="317" w:hanging="317"/>
              <w:jc w:val="center"/>
              <w:rPr>
                <w:rFonts w:ascii="標楷體" w:eastAsia="標楷體" w:hAnsi="標楷體" w:cs="標楷體"/>
                <w:color w:val="000000" w:themeColor="text1"/>
                <w:sz w:val="24"/>
                <w:szCs w:val="24"/>
              </w:rPr>
            </w:pPr>
          </w:p>
          <w:p w14:paraId="581991B8" w14:textId="67F818A2" w:rsidR="007B317A" w:rsidRDefault="007B317A" w:rsidP="001A77B0">
            <w:pPr>
              <w:ind w:left="317" w:hanging="317"/>
              <w:jc w:val="center"/>
              <w:rPr>
                <w:rFonts w:ascii="標楷體" w:eastAsia="標楷體" w:hAnsi="標楷體" w:cs="標楷體"/>
                <w:color w:val="000000" w:themeColor="text1"/>
                <w:sz w:val="24"/>
                <w:szCs w:val="24"/>
              </w:rPr>
            </w:pPr>
          </w:p>
          <w:p w14:paraId="33D5E20F" w14:textId="2F4E1FCF" w:rsidR="007B317A" w:rsidRDefault="007B317A" w:rsidP="001A77B0">
            <w:pPr>
              <w:ind w:left="317" w:hanging="317"/>
              <w:jc w:val="center"/>
              <w:rPr>
                <w:rFonts w:ascii="標楷體" w:eastAsia="標楷體" w:hAnsi="標楷體" w:cs="標楷體"/>
                <w:color w:val="000000" w:themeColor="text1"/>
                <w:sz w:val="24"/>
                <w:szCs w:val="24"/>
              </w:rPr>
            </w:pPr>
          </w:p>
          <w:p w14:paraId="6327112D" w14:textId="6CCAE867" w:rsidR="007B317A" w:rsidRDefault="007B317A" w:rsidP="001A77B0">
            <w:pPr>
              <w:ind w:left="317" w:hanging="317"/>
              <w:jc w:val="center"/>
              <w:rPr>
                <w:rFonts w:ascii="標楷體" w:eastAsia="標楷體" w:hAnsi="標楷體" w:cs="標楷體"/>
                <w:color w:val="000000" w:themeColor="text1"/>
                <w:sz w:val="24"/>
                <w:szCs w:val="24"/>
              </w:rPr>
            </w:pPr>
          </w:p>
          <w:p w14:paraId="3F429754" w14:textId="78B4382B" w:rsidR="007B317A" w:rsidRDefault="007B317A" w:rsidP="001A77B0">
            <w:pPr>
              <w:ind w:left="317" w:hanging="317"/>
              <w:jc w:val="center"/>
              <w:rPr>
                <w:rFonts w:ascii="標楷體" w:eastAsia="標楷體" w:hAnsi="標楷體" w:cs="標楷體"/>
                <w:color w:val="000000" w:themeColor="text1"/>
                <w:sz w:val="24"/>
                <w:szCs w:val="24"/>
              </w:rPr>
            </w:pPr>
          </w:p>
          <w:p w14:paraId="34DBD4D7" w14:textId="70810276" w:rsidR="007B317A" w:rsidRDefault="007B317A" w:rsidP="001A77B0">
            <w:pPr>
              <w:ind w:left="317" w:hanging="317"/>
              <w:jc w:val="center"/>
              <w:rPr>
                <w:rFonts w:ascii="標楷體" w:eastAsia="標楷體" w:hAnsi="標楷體" w:cs="標楷體"/>
                <w:color w:val="000000" w:themeColor="text1"/>
                <w:sz w:val="24"/>
                <w:szCs w:val="24"/>
              </w:rPr>
            </w:pPr>
          </w:p>
          <w:p w14:paraId="20485837" w14:textId="126CE676" w:rsidR="007B317A" w:rsidRDefault="007B317A" w:rsidP="001A77B0">
            <w:pPr>
              <w:ind w:left="317" w:hanging="317"/>
              <w:jc w:val="center"/>
              <w:rPr>
                <w:rFonts w:ascii="標楷體" w:eastAsia="標楷體" w:hAnsi="標楷體" w:cs="標楷體"/>
                <w:color w:val="000000" w:themeColor="text1"/>
                <w:sz w:val="24"/>
                <w:szCs w:val="24"/>
              </w:rPr>
            </w:pPr>
          </w:p>
          <w:p w14:paraId="76D20459" w14:textId="71FDAF1C" w:rsidR="007B317A" w:rsidRDefault="007B317A" w:rsidP="001A77B0">
            <w:pPr>
              <w:ind w:left="317" w:hanging="317"/>
              <w:jc w:val="center"/>
              <w:rPr>
                <w:rFonts w:ascii="標楷體" w:eastAsia="標楷體" w:hAnsi="標楷體" w:cs="標楷體"/>
                <w:color w:val="000000" w:themeColor="text1"/>
                <w:sz w:val="24"/>
                <w:szCs w:val="24"/>
              </w:rPr>
            </w:pPr>
          </w:p>
          <w:p w14:paraId="2C33AADA" w14:textId="552E3367" w:rsidR="007B317A" w:rsidRDefault="007B317A" w:rsidP="001A77B0">
            <w:pPr>
              <w:ind w:left="317" w:hanging="317"/>
              <w:jc w:val="center"/>
              <w:rPr>
                <w:rFonts w:ascii="標楷體" w:eastAsia="標楷體" w:hAnsi="標楷體" w:cs="標楷體"/>
                <w:color w:val="000000" w:themeColor="text1"/>
                <w:sz w:val="24"/>
                <w:szCs w:val="24"/>
              </w:rPr>
            </w:pPr>
          </w:p>
          <w:p w14:paraId="6876D7D3" w14:textId="32429896" w:rsidR="007B317A" w:rsidRDefault="007B317A" w:rsidP="001A77B0">
            <w:pPr>
              <w:ind w:left="317" w:hanging="317"/>
              <w:jc w:val="center"/>
              <w:rPr>
                <w:rFonts w:ascii="標楷體" w:eastAsia="標楷體" w:hAnsi="標楷體" w:cs="標楷體"/>
                <w:color w:val="000000" w:themeColor="text1"/>
                <w:sz w:val="24"/>
                <w:szCs w:val="24"/>
              </w:rPr>
            </w:pPr>
          </w:p>
          <w:p w14:paraId="3FE491A7" w14:textId="3EB4815E" w:rsidR="007B317A" w:rsidRDefault="007B317A" w:rsidP="001A77B0">
            <w:pPr>
              <w:ind w:left="317" w:hanging="317"/>
              <w:jc w:val="center"/>
              <w:rPr>
                <w:rFonts w:ascii="標楷體" w:eastAsia="標楷體" w:hAnsi="標楷體" w:cs="標楷體"/>
                <w:color w:val="000000" w:themeColor="text1"/>
                <w:sz w:val="24"/>
                <w:szCs w:val="24"/>
              </w:rPr>
            </w:pPr>
          </w:p>
          <w:p w14:paraId="2DD3DADA" w14:textId="337F9FA8" w:rsidR="007B317A" w:rsidRDefault="007B317A" w:rsidP="001A77B0">
            <w:pPr>
              <w:ind w:left="317" w:hanging="317"/>
              <w:jc w:val="center"/>
              <w:rPr>
                <w:rFonts w:ascii="標楷體" w:eastAsia="標楷體" w:hAnsi="標楷體" w:cs="標楷體"/>
                <w:color w:val="000000" w:themeColor="text1"/>
                <w:sz w:val="24"/>
                <w:szCs w:val="24"/>
              </w:rPr>
            </w:pPr>
          </w:p>
          <w:p w14:paraId="421CCE4B" w14:textId="6622DA0D" w:rsidR="007B317A" w:rsidRDefault="007B317A" w:rsidP="001A77B0">
            <w:pPr>
              <w:ind w:left="317" w:hanging="317"/>
              <w:jc w:val="center"/>
              <w:rPr>
                <w:rFonts w:ascii="標楷體" w:eastAsia="標楷體" w:hAnsi="標楷體" w:cs="標楷體"/>
                <w:color w:val="000000" w:themeColor="text1"/>
                <w:sz w:val="24"/>
                <w:szCs w:val="24"/>
              </w:rPr>
            </w:pPr>
          </w:p>
          <w:p w14:paraId="62141783" w14:textId="37D6E0EB" w:rsidR="007B317A" w:rsidRDefault="007B317A" w:rsidP="001A77B0">
            <w:pPr>
              <w:ind w:left="317" w:hanging="317"/>
              <w:jc w:val="center"/>
              <w:rPr>
                <w:rFonts w:ascii="標楷體" w:eastAsia="標楷體" w:hAnsi="標楷體" w:cs="標楷體"/>
                <w:color w:val="000000" w:themeColor="text1"/>
                <w:sz w:val="24"/>
                <w:szCs w:val="24"/>
              </w:rPr>
            </w:pPr>
          </w:p>
          <w:p w14:paraId="497F7987" w14:textId="3A6607EF" w:rsidR="007B317A" w:rsidRDefault="007B317A" w:rsidP="001A77B0">
            <w:pPr>
              <w:ind w:left="317" w:hanging="317"/>
              <w:jc w:val="center"/>
              <w:rPr>
                <w:rFonts w:ascii="標楷體" w:eastAsia="標楷體" w:hAnsi="標楷體" w:cs="標楷體"/>
                <w:color w:val="000000" w:themeColor="text1"/>
                <w:sz w:val="24"/>
                <w:szCs w:val="24"/>
              </w:rPr>
            </w:pPr>
          </w:p>
          <w:p w14:paraId="774B3822" w14:textId="1BB5682A" w:rsidR="007B317A" w:rsidRDefault="007B317A" w:rsidP="001A77B0">
            <w:pPr>
              <w:ind w:left="317" w:hanging="317"/>
              <w:jc w:val="center"/>
              <w:rPr>
                <w:rFonts w:ascii="標楷體" w:eastAsia="標楷體" w:hAnsi="標楷體" w:cs="標楷體"/>
                <w:color w:val="000000" w:themeColor="text1"/>
                <w:sz w:val="24"/>
                <w:szCs w:val="24"/>
              </w:rPr>
            </w:pPr>
          </w:p>
          <w:p w14:paraId="1969D7D2" w14:textId="0C894E7C" w:rsidR="007B317A" w:rsidRDefault="007B317A" w:rsidP="001A77B0">
            <w:pPr>
              <w:ind w:left="317" w:hanging="317"/>
              <w:jc w:val="center"/>
              <w:rPr>
                <w:rFonts w:ascii="標楷體" w:eastAsia="標楷體" w:hAnsi="標楷體" w:cs="標楷體"/>
                <w:color w:val="000000" w:themeColor="text1"/>
                <w:sz w:val="24"/>
                <w:szCs w:val="24"/>
              </w:rPr>
            </w:pPr>
          </w:p>
          <w:p w14:paraId="0A94B18F" w14:textId="056C6B82" w:rsidR="007B317A" w:rsidRDefault="007B317A" w:rsidP="001A77B0">
            <w:pPr>
              <w:ind w:left="317" w:hanging="317"/>
              <w:jc w:val="center"/>
              <w:rPr>
                <w:rFonts w:ascii="標楷體" w:eastAsia="標楷體" w:hAnsi="標楷體" w:cs="標楷體"/>
                <w:color w:val="000000" w:themeColor="text1"/>
                <w:sz w:val="24"/>
                <w:szCs w:val="24"/>
              </w:rPr>
            </w:pPr>
          </w:p>
          <w:p w14:paraId="2B650251" w14:textId="5D1697B8" w:rsidR="007B317A" w:rsidRDefault="007B317A" w:rsidP="001A77B0">
            <w:pPr>
              <w:ind w:left="317" w:hanging="317"/>
              <w:jc w:val="center"/>
              <w:rPr>
                <w:rFonts w:ascii="標楷體" w:eastAsia="標楷體" w:hAnsi="標楷體" w:cs="標楷體"/>
                <w:color w:val="000000" w:themeColor="text1"/>
                <w:sz w:val="24"/>
                <w:szCs w:val="24"/>
              </w:rPr>
            </w:pPr>
          </w:p>
          <w:p w14:paraId="46C753D2" w14:textId="67E7814B" w:rsidR="007B317A" w:rsidRDefault="007B317A" w:rsidP="001A77B0">
            <w:pPr>
              <w:ind w:left="317" w:hanging="317"/>
              <w:jc w:val="center"/>
              <w:rPr>
                <w:rFonts w:ascii="標楷體" w:eastAsia="標楷體" w:hAnsi="標楷體" w:cs="標楷體"/>
                <w:color w:val="000000" w:themeColor="text1"/>
                <w:sz w:val="24"/>
                <w:szCs w:val="24"/>
              </w:rPr>
            </w:pPr>
          </w:p>
          <w:p w14:paraId="37580A91" w14:textId="479A1ADE" w:rsidR="007B317A" w:rsidRDefault="007B317A" w:rsidP="001A77B0">
            <w:pPr>
              <w:ind w:left="317" w:hanging="317"/>
              <w:jc w:val="center"/>
              <w:rPr>
                <w:rFonts w:ascii="標楷體" w:eastAsia="標楷體" w:hAnsi="標楷體" w:cs="標楷體"/>
                <w:color w:val="000000" w:themeColor="text1"/>
                <w:sz w:val="24"/>
                <w:szCs w:val="24"/>
              </w:rPr>
            </w:pPr>
          </w:p>
          <w:p w14:paraId="7E058758" w14:textId="35262CDC" w:rsidR="007B317A" w:rsidRDefault="007B317A" w:rsidP="001A77B0">
            <w:pPr>
              <w:ind w:left="317" w:hanging="317"/>
              <w:jc w:val="center"/>
              <w:rPr>
                <w:rFonts w:ascii="標楷體" w:eastAsia="標楷體" w:hAnsi="標楷體" w:cs="標楷體"/>
                <w:color w:val="000000" w:themeColor="text1"/>
                <w:sz w:val="24"/>
                <w:szCs w:val="24"/>
              </w:rPr>
            </w:pPr>
          </w:p>
          <w:p w14:paraId="1493D15C" w14:textId="05D37D4F" w:rsidR="007B317A" w:rsidRDefault="007B317A" w:rsidP="001A77B0">
            <w:pPr>
              <w:ind w:left="317" w:hanging="317"/>
              <w:jc w:val="center"/>
              <w:rPr>
                <w:rFonts w:ascii="標楷體" w:eastAsia="標楷體" w:hAnsi="標楷體" w:cs="標楷體"/>
                <w:color w:val="000000" w:themeColor="text1"/>
                <w:sz w:val="24"/>
                <w:szCs w:val="24"/>
              </w:rPr>
            </w:pPr>
          </w:p>
          <w:p w14:paraId="1D7AECBC" w14:textId="0FD8A225" w:rsidR="007B317A" w:rsidRDefault="007B317A" w:rsidP="001A77B0">
            <w:pPr>
              <w:ind w:left="317" w:hanging="317"/>
              <w:jc w:val="center"/>
              <w:rPr>
                <w:rFonts w:ascii="標楷體" w:eastAsia="標楷體" w:hAnsi="標楷體" w:cs="標楷體"/>
                <w:color w:val="000000" w:themeColor="text1"/>
                <w:sz w:val="24"/>
                <w:szCs w:val="24"/>
              </w:rPr>
            </w:pPr>
          </w:p>
          <w:p w14:paraId="04D1219D" w14:textId="6603320A" w:rsidR="007B317A" w:rsidRDefault="007B317A" w:rsidP="001A77B0">
            <w:pPr>
              <w:ind w:left="317" w:hanging="317"/>
              <w:jc w:val="center"/>
              <w:rPr>
                <w:rFonts w:ascii="標楷體" w:eastAsia="標楷體" w:hAnsi="標楷體" w:cs="標楷體"/>
                <w:color w:val="000000" w:themeColor="text1"/>
                <w:sz w:val="24"/>
                <w:szCs w:val="24"/>
              </w:rPr>
            </w:pPr>
          </w:p>
          <w:p w14:paraId="23A397B4" w14:textId="55FFA7B6" w:rsidR="007B317A" w:rsidRDefault="007B317A" w:rsidP="001A77B0">
            <w:pPr>
              <w:ind w:left="317" w:hanging="317"/>
              <w:jc w:val="center"/>
              <w:rPr>
                <w:rFonts w:ascii="標楷體" w:eastAsia="標楷體" w:hAnsi="標楷體" w:cs="標楷體"/>
                <w:color w:val="000000" w:themeColor="text1"/>
                <w:sz w:val="24"/>
                <w:szCs w:val="24"/>
              </w:rPr>
            </w:pPr>
          </w:p>
          <w:p w14:paraId="4BD1CA5B" w14:textId="4A4CEBB6" w:rsidR="007B317A" w:rsidRDefault="007B317A" w:rsidP="001A77B0">
            <w:pPr>
              <w:ind w:left="317" w:hanging="317"/>
              <w:jc w:val="center"/>
              <w:rPr>
                <w:rFonts w:ascii="標楷體" w:eastAsia="標楷體" w:hAnsi="標楷體" w:cs="標楷體"/>
                <w:color w:val="000000" w:themeColor="text1"/>
                <w:sz w:val="24"/>
                <w:szCs w:val="24"/>
              </w:rPr>
            </w:pPr>
          </w:p>
          <w:p w14:paraId="03FB791E" w14:textId="616218C3" w:rsidR="007B317A" w:rsidRDefault="007B317A" w:rsidP="001A77B0">
            <w:pPr>
              <w:ind w:left="317" w:hanging="317"/>
              <w:jc w:val="center"/>
              <w:rPr>
                <w:rFonts w:ascii="標楷體" w:eastAsia="標楷體" w:hAnsi="標楷體" w:cs="標楷體"/>
                <w:color w:val="000000" w:themeColor="text1"/>
                <w:sz w:val="24"/>
                <w:szCs w:val="24"/>
              </w:rPr>
            </w:pPr>
          </w:p>
          <w:p w14:paraId="0B5CD8C5" w14:textId="03F4AE93" w:rsidR="007B317A" w:rsidRDefault="007B317A" w:rsidP="001A77B0">
            <w:pPr>
              <w:ind w:left="317" w:hanging="317"/>
              <w:jc w:val="center"/>
              <w:rPr>
                <w:rFonts w:ascii="標楷體" w:eastAsia="標楷體" w:hAnsi="標楷體" w:cs="標楷體"/>
                <w:color w:val="000000" w:themeColor="text1"/>
                <w:sz w:val="24"/>
                <w:szCs w:val="24"/>
              </w:rPr>
            </w:pPr>
          </w:p>
          <w:p w14:paraId="5CD9E8EF" w14:textId="2ECA071F" w:rsidR="007B317A" w:rsidRDefault="007B317A" w:rsidP="001A77B0">
            <w:pPr>
              <w:ind w:left="317" w:hanging="317"/>
              <w:jc w:val="center"/>
              <w:rPr>
                <w:rFonts w:ascii="標楷體" w:eastAsia="標楷體" w:hAnsi="標楷體" w:cs="標楷體"/>
                <w:color w:val="000000" w:themeColor="text1"/>
                <w:sz w:val="24"/>
                <w:szCs w:val="24"/>
              </w:rPr>
            </w:pPr>
          </w:p>
          <w:p w14:paraId="177FF220" w14:textId="22788281" w:rsidR="007B317A" w:rsidRDefault="007B317A" w:rsidP="001A77B0">
            <w:pPr>
              <w:ind w:left="317" w:hanging="317"/>
              <w:jc w:val="center"/>
              <w:rPr>
                <w:rFonts w:ascii="標楷體" w:eastAsia="標楷體" w:hAnsi="標楷體" w:cs="標楷體"/>
                <w:color w:val="000000" w:themeColor="text1"/>
                <w:sz w:val="24"/>
                <w:szCs w:val="24"/>
              </w:rPr>
            </w:pPr>
          </w:p>
          <w:p w14:paraId="04335048" w14:textId="3F9B7D39" w:rsidR="007B317A" w:rsidRDefault="007B317A" w:rsidP="001A77B0">
            <w:pPr>
              <w:ind w:left="317" w:hanging="317"/>
              <w:jc w:val="center"/>
              <w:rPr>
                <w:rFonts w:ascii="標楷體" w:eastAsia="標楷體" w:hAnsi="標楷體" w:cs="標楷體"/>
                <w:color w:val="000000" w:themeColor="text1"/>
                <w:sz w:val="24"/>
                <w:szCs w:val="24"/>
              </w:rPr>
            </w:pPr>
          </w:p>
          <w:p w14:paraId="4B1FCDD8" w14:textId="1E28C504" w:rsidR="007B317A" w:rsidRDefault="007B317A" w:rsidP="001A77B0">
            <w:pPr>
              <w:ind w:left="317" w:hanging="317"/>
              <w:jc w:val="center"/>
              <w:rPr>
                <w:rFonts w:ascii="標楷體" w:eastAsia="標楷體" w:hAnsi="標楷體" w:cs="標楷體"/>
                <w:color w:val="000000" w:themeColor="text1"/>
                <w:sz w:val="24"/>
                <w:szCs w:val="24"/>
              </w:rPr>
            </w:pPr>
          </w:p>
          <w:p w14:paraId="1D1AF35C" w14:textId="2DF6E026" w:rsidR="007B317A" w:rsidRDefault="007B317A" w:rsidP="001A77B0">
            <w:pPr>
              <w:ind w:left="317" w:hanging="317"/>
              <w:jc w:val="center"/>
              <w:rPr>
                <w:rFonts w:ascii="標楷體" w:eastAsia="標楷體" w:hAnsi="標楷體" w:cs="標楷體"/>
                <w:color w:val="000000" w:themeColor="text1"/>
                <w:sz w:val="24"/>
                <w:szCs w:val="24"/>
              </w:rPr>
            </w:pPr>
          </w:p>
          <w:p w14:paraId="7301CF78" w14:textId="27811B3E" w:rsidR="007B317A" w:rsidRDefault="007B317A" w:rsidP="001A77B0">
            <w:pPr>
              <w:ind w:left="317" w:hanging="317"/>
              <w:jc w:val="center"/>
              <w:rPr>
                <w:rFonts w:ascii="標楷體" w:eastAsia="標楷體" w:hAnsi="標楷體" w:cs="標楷體"/>
                <w:color w:val="000000" w:themeColor="text1"/>
                <w:sz w:val="24"/>
                <w:szCs w:val="24"/>
              </w:rPr>
            </w:pPr>
          </w:p>
          <w:p w14:paraId="1EFEDBB0" w14:textId="323EB153" w:rsidR="007B317A" w:rsidRDefault="007B317A" w:rsidP="001A77B0">
            <w:pPr>
              <w:ind w:left="317" w:hanging="317"/>
              <w:jc w:val="center"/>
              <w:rPr>
                <w:rFonts w:ascii="標楷體" w:eastAsia="標楷體" w:hAnsi="標楷體" w:cs="標楷體"/>
                <w:color w:val="000000" w:themeColor="text1"/>
                <w:sz w:val="24"/>
                <w:szCs w:val="24"/>
              </w:rPr>
            </w:pPr>
          </w:p>
          <w:p w14:paraId="2A259472" w14:textId="7EBCA457" w:rsidR="007B317A" w:rsidRDefault="007B317A" w:rsidP="001A77B0">
            <w:pPr>
              <w:ind w:left="317" w:hanging="317"/>
              <w:jc w:val="center"/>
              <w:rPr>
                <w:rFonts w:ascii="標楷體" w:eastAsia="標楷體" w:hAnsi="標楷體" w:cs="標楷體"/>
                <w:color w:val="000000" w:themeColor="text1"/>
                <w:sz w:val="24"/>
                <w:szCs w:val="24"/>
              </w:rPr>
            </w:pPr>
          </w:p>
          <w:p w14:paraId="25F99006" w14:textId="7216F7BD" w:rsidR="007B317A" w:rsidRDefault="007B317A" w:rsidP="001A77B0">
            <w:pPr>
              <w:ind w:left="317" w:hanging="317"/>
              <w:jc w:val="center"/>
              <w:rPr>
                <w:rFonts w:ascii="標楷體" w:eastAsia="標楷體" w:hAnsi="標楷體" w:cs="標楷體"/>
                <w:color w:val="000000" w:themeColor="text1"/>
                <w:sz w:val="24"/>
                <w:szCs w:val="24"/>
              </w:rPr>
            </w:pPr>
          </w:p>
          <w:p w14:paraId="762B0B63" w14:textId="6C60CD5F" w:rsidR="007B317A" w:rsidRDefault="007B317A" w:rsidP="001A77B0">
            <w:pPr>
              <w:ind w:left="317" w:hanging="317"/>
              <w:jc w:val="center"/>
              <w:rPr>
                <w:rFonts w:ascii="標楷體" w:eastAsia="標楷體" w:hAnsi="標楷體" w:cs="標楷體"/>
                <w:color w:val="000000" w:themeColor="text1"/>
                <w:sz w:val="24"/>
                <w:szCs w:val="24"/>
              </w:rPr>
            </w:pPr>
          </w:p>
          <w:p w14:paraId="58B3B1D1" w14:textId="00B985F5" w:rsidR="007B317A" w:rsidRDefault="007B317A" w:rsidP="001A77B0">
            <w:pPr>
              <w:ind w:left="317" w:hanging="317"/>
              <w:jc w:val="center"/>
              <w:rPr>
                <w:rFonts w:ascii="標楷體" w:eastAsia="標楷體" w:hAnsi="標楷體" w:cs="標楷體"/>
                <w:color w:val="000000" w:themeColor="text1"/>
                <w:sz w:val="24"/>
                <w:szCs w:val="24"/>
              </w:rPr>
            </w:pPr>
          </w:p>
          <w:p w14:paraId="6854B21D" w14:textId="1441DF86" w:rsidR="007B317A" w:rsidRDefault="007B317A" w:rsidP="001A77B0">
            <w:pPr>
              <w:ind w:left="317" w:hanging="317"/>
              <w:jc w:val="center"/>
              <w:rPr>
                <w:rFonts w:ascii="標楷體" w:eastAsia="標楷體" w:hAnsi="標楷體" w:cs="標楷體"/>
                <w:color w:val="000000" w:themeColor="text1"/>
                <w:sz w:val="24"/>
                <w:szCs w:val="24"/>
              </w:rPr>
            </w:pPr>
          </w:p>
          <w:p w14:paraId="3E28E694" w14:textId="42229FDF" w:rsidR="007B317A" w:rsidRDefault="007B317A" w:rsidP="001A77B0">
            <w:pPr>
              <w:ind w:left="317" w:hanging="317"/>
              <w:jc w:val="center"/>
              <w:rPr>
                <w:rFonts w:ascii="標楷體" w:eastAsia="標楷體" w:hAnsi="標楷體" w:cs="標楷體"/>
                <w:color w:val="000000" w:themeColor="text1"/>
                <w:sz w:val="24"/>
                <w:szCs w:val="24"/>
              </w:rPr>
            </w:pPr>
          </w:p>
          <w:p w14:paraId="455BFB43" w14:textId="74C31D97" w:rsidR="007B317A" w:rsidRDefault="007B317A" w:rsidP="001A77B0">
            <w:pPr>
              <w:ind w:left="317" w:hanging="317"/>
              <w:jc w:val="center"/>
              <w:rPr>
                <w:rFonts w:ascii="標楷體" w:eastAsia="標楷體" w:hAnsi="標楷體" w:cs="標楷體"/>
                <w:color w:val="000000" w:themeColor="text1"/>
                <w:sz w:val="24"/>
                <w:szCs w:val="24"/>
              </w:rPr>
            </w:pPr>
          </w:p>
          <w:p w14:paraId="7C532B67" w14:textId="1DB510DF" w:rsidR="007B317A" w:rsidRDefault="007B317A" w:rsidP="001A77B0">
            <w:pPr>
              <w:ind w:left="317" w:hanging="317"/>
              <w:jc w:val="center"/>
              <w:rPr>
                <w:rFonts w:ascii="標楷體" w:eastAsia="標楷體" w:hAnsi="標楷體" w:cs="標楷體"/>
                <w:color w:val="000000" w:themeColor="text1"/>
                <w:sz w:val="24"/>
                <w:szCs w:val="24"/>
              </w:rPr>
            </w:pPr>
          </w:p>
          <w:p w14:paraId="4654F7A1" w14:textId="44ACB34E" w:rsidR="007B317A" w:rsidRDefault="007B317A" w:rsidP="001A77B0">
            <w:pPr>
              <w:ind w:left="317" w:hanging="317"/>
              <w:jc w:val="center"/>
              <w:rPr>
                <w:rFonts w:ascii="標楷體" w:eastAsia="標楷體" w:hAnsi="標楷體" w:cs="標楷體"/>
                <w:color w:val="000000" w:themeColor="text1"/>
                <w:sz w:val="24"/>
                <w:szCs w:val="24"/>
              </w:rPr>
            </w:pPr>
          </w:p>
          <w:p w14:paraId="30678CAE" w14:textId="0F8CC4C8" w:rsidR="007B317A" w:rsidRDefault="007B317A" w:rsidP="001A77B0">
            <w:pPr>
              <w:ind w:left="317" w:hanging="317"/>
              <w:jc w:val="center"/>
              <w:rPr>
                <w:rFonts w:ascii="標楷體" w:eastAsia="標楷體" w:hAnsi="標楷體" w:cs="標楷體"/>
                <w:color w:val="000000" w:themeColor="text1"/>
                <w:sz w:val="24"/>
                <w:szCs w:val="24"/>
              </w:rPr>
            </w:pPr>
          </w:p>
          <w:p w14:paraId="2665F0C5" w14:textId="2FD26D50" w:rsidR="007B317A" w:rsidRDefault="007B317A" w:rsidP="001A77B0">
            <w:pPr>
              <w:ind w:left="317" w:hanging="317"/>
              <w:jc w:val="center"/>
              <w:rPr>
                <w:rFonts w:ascii="標楷體" w:eastAsia="標楷體" w:hAnsi="標楷體" w:cs="標楷體"/>
                <w:color w:val="000000" w:themeColor="text1"/>
                <w:sz w:val="24"/>
                <w:szCs w:val="24"/>
              </w:rPr>
            </w:pPr>
          </w:p>
          <w:p w14:paraId="36B8754C" w14:textId="5D78B947" w:rsidR="007B317A" w:rsidRDefault="007B317A" w:rsidP="001A77B0">
            <w:pPr>
              <w:ind w:left="317" w:hanging="317"/>
              <w:jc w:val="center"/>
              <w:rPr>
                <w:rFonts w:ascii="標楷體" w:eastAsia="標楷體" w:hAnsi="標楷體" w:cs="標楷體"/>
                <w:color w:val="000000" w:themeColor="text1"/>
                <w:sz w:val="24"/>
                <w:szCs w:val="24"/>
              </w:rPr>
            </w:pPr>
          </w:p>
          <w:p w14:paraId="7B68BC5F" w14:textId="7C0F71B5" w:rsidR="007B317A" w:rsidRDefault="007B317A" w:rsidP="001A77B0">
            <w:pPr>
              <w:ind w:left="317" w:hanging="317"/>
              <w:jc w:val="center"/>
              <w:rPr>
                <w:rFonts w:ascii="標楷體" w:eastAsia="標楷體" w:hAnsi="標楷體" w:cs="標楷體"/>
                <w:color w:val="000000" w:themeColor="text1"/>
                <w:sz w:val="24"/>
                <w:szCs w:val="24"/>
              </w:rPr>
            </w:pPr>
          </w:p>
          <w:p w14:paraId="778A2DDA" w14:textId="0B0E0334" w:rsidR="007B317A" w:rsidRDefault="007B317A" w:rsidP="001A77B0">
            <w:pPr>
              <w:ind w:left="317" w:hanging="317"/>
              <w:jc w:val="center"/>
              <w:rPr>
                <w:rFonts w:ascii="標楷體" w:eastAsia="標楷體" w:hAnsi="標楷體" w:cs="標楷體"/>
                <w:color w:val="000000" w:themeColor="text1"/>
                <w:sz w:val="24"/>
                <w:szCs w:val="24"/>
              </w:rPr>
            </w:pPr>
          </w:p>
          <w:p w14:paraId="339D90DF" w14:textId="3ECB9095" w:rsidR="007B317A" w:rsidRDefault="007B317A" w:rsidP="001A77B0">
            <w:pPr>
              <w:ind w:left="317" w:hanging="317"/>
              <w:jc w:val="center"/>
              <w:rPr>
                <w:rFonts w:ascii="標楷體" w:eastAsia="標楷體" w:hAnsi="標楷體" w:cs="標楷體"/>
                <w:color w:val="000000" w:themeColor="text1"/>
                <w:sz w:val="24"/>
                <w:szCs w:val="24"/>
              </w:rPr>
            </w:pPr>
          </w:p>
          <w:p w14:paraId="2276683E" w14:textId="3389CA45" w:rsidR="007B317A" w:rsidRDefault="007B317A" w:rsidP="001A77B0">
            <w:pPr>
              <w:ind w:left="317" w:hanging="317"/>
              <w:jc w:val="center"/>
              <w:rPr>
                <w:rFonts w:ascii="標楷體" w:eastAsia="標楷體" w:hAnsi="標楷體" w:cs="標楷體"/>
                <w:color w:val="000000" w:themeColor="text1"/>
                <w:sz w:val="24"/>
                <w:szCs w:val="24"/>
              </w:rPr>
            </w:pPr>
          </w:p>
          <w:p w14:paraId="4821984D" w14:textId="4BDC96A4" w:rsidR="007B317A" w:rsidRDefault="007B317A" w:rsidP="001A77B0">
            <w:pPr>
              <w:ind w:left="317" w:hanging="317"/>
              <w:jc w:val="center"/>
              <w:rPr>
                <w:rFonts w:ascii="標楷體" w:eastAsia="標楷體" w:hAnsi="標楷體" w:cs="標楷體"/>
                <w:color w:val="000000" w:themeColor="text1"/>
                <w:sz w:val="24"/>
                <w:szCs w:val="24"/>
              </w:rPr>
            </w:pPr>
          </w:p>
          <w:p w14:paraId="688BF528" w14:textId="5C48E8BB" w:rsidR="007B317A" w:rsidRDefault="007B317A" w:rsidP="001A77B0">
            <w:pPr>
              <w:ind w:left="317" w:hanging="317"/>
              <w:jc w:val="center"/>
              <w:rPr>
                <w:rFonts w:ascii="標楷體" w:eastAsia="標楷體" w:hAnsi="標楷體" w:cs="標楷體"/>
                <w:color w:val="000000" w:themeColor="text1"/>
                <w:sz w:val="24"/>
                <w:szCs w:val="24"/>
              </w:rPr>
            </w:pPr>
          </w:p>
          <w:p w14:paraId="741528AB" w14:textId="6AC6270C" w:rsidR="007B317A" w:rsidRDefault="007B317A" w:rsidP="001A77B0">
            <w:pPr>
              <w:ind w:left="317" w:hanging="317"/>
              <w:jc w:val="center"/>
              <w:rPr>
                <w:rFonts w:ascii="標楷體" w:eastAsia="標楷體" w:hAnsi="標楷體" w:cs="標楷體"/>
                <w:color w:val="000000" w:themeColor="text1"/>
                <w:sz w:val="24"/>
                <w:szCs w:val="24"/>
              </w:rPr>
            </w:pPr>
          </w:p>
          <w:p w14:paraId="4ED4EC2C" w14:textId="597534B7" w:rsidR="007B317A" w:rsidRDefault="007B317A" w:rsidP="001A77B0">
            <w:pPr>
              <w:ind w:left="317" w:hanging="317"/>
              <w:jc w:val="center"/>
              <w:rPr>
                <w:rFonts w:ascii="標楷體" w:eastAsia="標楷體" w:hAnsi="標楷體" w:cs="標楷體"/>
                <w:color w:val="000000" w:themeColor="text1"/>
                <w:sz w:val="24"/>
                <w:szCs w:val="24"/>
              </w:rPr>
            </w:pPr>
          </w:p>
          <w:p w14:paraId="00743D6E" w14:textId="06655C7D" w:rsidR="007B317A" w:rsidRDefault="007B317A" w:rsidP="001A77B0">
            <w:pPr>
              <w:ind w:left="317" w:hanging="317"/>
              <w:jc w:val="center"/>
              <w:rPr>
                <w:rFonts w:ascii="標楷體" w:eastAsia="標楷體" w:hAnsi="標楷體" w:cs="標楷體"/>
                <w:color w:val="000000" w:themeColor="text1"/>
                <w:sz w:val="24"/>
                <w:szCs w:val="24"/>
              </w:rPr>
            </w:pPr>
          </w:p>
          <w:p w14:paraId="7999CB60" w14:textId="1C1C0E68" w:rsidR="007B317A" w:rsidRDefault="007B317A" w:rsidP="001A77B0">
            <w:pPr>
              <w:ind w:left="317" w:hanging="317"/>
              <w:jc w:val="center"/>
              <w:rPr>
                <w:rFonts w:ascii="標楷體" w:eastAsia="標楷體" w:hAnsi="標楷體" w:cs="標楷體"/>
                <w:color w:val="000000" w:themeColor="text1"/>
                <w:sz w:val="24"/>
                <w:szCs w:val="24"/>
              </w:rPr>
            </w:pPr>
          </w:p>
          <w:p w14:paraId="7B616EFD" w14:textId="63EBDD7D" w:rsidR="007B317A" w:rsidRDefault="007B317A" w:rsidP="001A77B0">
            <w:pPr>
              <w:ind w:left="317" w:hanging="317"/>
              <w:jc w:val="center"/>
              <w:rPr>
                <w:rFonts w:ascii="標楷體" w:eastAsia="標楷體" w:hAnsi="標楷體" w:cs="標楷體"/>
                <w:color w:val="000000" w:themeColor="text1"/>
                <w:sz w:val="24"/>
                <w:szCs w:val="24"/>
              </w:rPr>
            </w:pPr>
          </w:p>
          <w:p w14:paraId="6A9CEEBB" w14:textId="217F7279" w:rsidR="007B317A" w:rsidRDefault="007B317A" w:rsidP="001A77B0">
            <w:pPr>
              <w:ind w:left="317" w:hanging="317"/>
              <w:jc w:val="center"/>
              <w:rPr>
                <w:rFonts w:ascii="標楷體" w:eastAsia="標楷體" w:hAnsi="標楷體" w:cs="標楷體"/>
                <w:color w:val="000000" w:themeColor="text1"/>
                <w:sz w:val="24"/>
                <w:szCs w:val="24"/>
              </w:rPr>
            </w:pPr>
          </w:p>
          <w:p w14:paraId="31574D12" w14:textId="7D347F75" w:rsidR="007B317A" w:rsidRDefault="007B317A" w:rsidP="001A77B0">
            <w:pPr>
              <w:ind w:left="317" w:hanging="317"/>
              <w:jc w:val="center"/>
              <w:rPr>
                <w:rFonts w:ascii="標楷體" w:eastAsia="標楷體" w:hAnsi="標楷體" w:cs="標楷體"/>
                <w:color w:val="000000" w:themeColor="text1"/>
                <w:sz w:val="24"/>
                <w:szCs w:val="24"/>
              </w:rPr>
            </w:pPr>
          </w:p>
          <w:p w14:paraId="620A9620" w14:textId="4B2E35BF" w:rsidR="007B317A" w:rsidRDefault="007B317A" w:rsidP="001A77B0">
            <w:pPr>
              <w:ind w:left="317" w:hanging="317"/>
              <w:jc w:val="center"/>
              <w:rPr>
                <w:rFonts w:ascii="標楷體" w:eastAsia="標楷體" w:hAnsi="標楷體" w:cs="標楷體"/>
                <w:color w:val="000000" w:themeColor="text1"/>
                <w:sz w:val="24"/>
                <w:szCs w:val="24"/>
              </w:rPr>
            </w:pPr>
          </w:p>
          <w:p w14:paraId="46D0BE59" w14:textId="51232DA1" w:rsidR="007B317A" w:rsidRDefault="007B317A" w:rsidP="001A77B0">
            <w:pPr>
              <w:ind w:left="317" w:hanging="317"/>
              <w:jc w:val="center"/>
              <w:rPr>
                <w:rFonts w:ascii="標楷體" w:eastAsia="標楷體" w:hAnsi="標楷體" w:cs="標楷體"/>
                <w:color w:val="000000" w:themeColor="text1"/>
                <w:sz w:val="24"/>
                <w:szCs w:val="24"/>
              </w:rPr>
            </w:pPr>
          </w:p>
          <w:p w14:paraId="4D9A5666" w14:textId="34F169E3" w:rsidR="007B317A" w:rsidRDefault="007B317A" w:rsidP="001A77B0">
            <w:pPr>
              <w:ind w:left="317" w:hanging="317"/>
              <w:jc w:val="center"/>
              <w:rPr>
                <w:rFonts w:ascii="標楷體" w:eastAsia="標楷體" w:hAnsi="標楷體" w:cs="標楷體"/>
                <w:color w:val="000000" w:themeColor="text1"/>
                <w:sz w:val="24"/>
                <w:szCs w:val="24"/>
              </w:rPr>
            </w:pPr>
          </w:p>
          <w:p w14:paraId="2C77F358" w14:textId="10BF548F" w:rsidR="007B317A" w:rsidRDefault="007B317A" w:rsidP="001A77B0">
            <w:pPr>
              <w:ind w:left="317" w:hanging="317"/>
              <w:jc w:val="center"/>
              <w:rPr>
                <w:rFonts w:ascii="標楷體" w:eastAsia="標楷體" w:hAnsi="標楷體" w:cs="標楷體"/>
                <w:color w:val="000000" w:themeColor="text1"/>
                <w:sz w:val="24"/>
                <w:szCs w:val="24"/>
              </w:rPr>
            </w:pPr>
          </w:p>
          <w:p w14:paraId="171BA068" w14:textId="19E580F0" w:rsidR="007B317A" w:rsidRDefault="007B317A" w:rsidP="001A77B0">
            <w:pPr>
              <w:ind w:left="317" w:hanging="317"/>
              <w:jc w:val="center"/>
              <w:rPr>
                <w:rFonts w:ascii="標楷體" w:eastAsia="標楷體" w:hAnsi="標楷體" w:cs="標楷體"/>
                <w:color w:val="000000" w:themeColor="text1"/>
                <w:sz w:val="24"/>
                <w:szCs w:val="24"/>
              </w:rPr>
            </w:pPr>
          </w:p>
          <w:p w14:paraId="149031C9" w14:textId="7AD2A124" w:rsidR="007B317A" w:rsidRDefault="007B317A" w:rsidP="001A77B0">
            <w:pPr>
              <w:ind w:left="317" w:hanging="317"/>
              <w:jc w:val="center"/>
              <w:rPr>
                <w:rFonts w:ascii="標楷體" w:eastAsia="標楷體" w:hAnsi="標楷體" w:cs="標楷體"/>
                <w:color w:val="000000" w:themeColor="text1"/>
                <w:sz w:val="24"/>
                <w:szCs w:val="24"/>
              </w:rPr>
            </w:pPr>
          </w:p>
          <w:p w14:paraId="7D7CD9F6" w14:textId="39C2A42F" w:rsidR="007B317A" w:rsidRDefault="007B317A" w:rsidP="001A77B0">
            <w:pPr>
              <w:ind w:left="317" w:hanging="317"/>
              <w:jc w:val="center"/>
              <w:rPr>
                <w:rFonts w:ascii="標楷體" w:eastAsia="標楷體" w:hAnsi="標楷體" w:cs="標楷體"/>
                <w:color w:val="000000" w:themeColor="text1"/>
                <w:sz w:val="24"/>
                <w:szCs w:val="24"/>
              </w:rPr>
            </w:pPr>
          </w:p>
          <w:p w14:paraId="7B21759D" w14:textId="4DAA005F" w:rsidR="007B317A" w:rsidRDefault="007B317A" w:rsidP="001A77B0">
            <w:pPr>
              <w:ind w:left="317" w:hanging="317"/>
              <w:jc w:val="center"/>
              <w:rPr>
                <w:rFonts w:ascii="標楷體" w:eastAsia="標楷體" w:hAnsi="標楷體" w:cs="標楷體"/>
                <w:color w:val="000000" w:themeColor="text1"/>
                <w:sz w:val="24"/>
                <w:szCs w:val="24"/>
              </w:rPr>
            </w:pPr>
          </w:p>
          <w:p w14:paraId="0DDD0B91" w14:textId="74115EFD" w:rsidR="007B317A" w:rsidRDefault="007B317A" w:rsidP="001A77B0">
            <w:pPr>
              <w:ind w:left="317" w:hanging="317"/>
              <w:jc w:val="center"/>
              <w:rPr>
                <w:rFonts w:ascii="標楷體" w:eastAsia="標楷體" w:hAnsi="標楷體" w:cs="標楷體"/>
                <w:color w:val="000000" w:themeColor="text1"/>
                <w:sz w:val="24"/>
                <w:szCs w:val="24"/>
              </w:rPr>
            </w:pPr>
          </w:p>
          <w:p w14:paraId="5975FB48" w14:textId="1E35DE3D" w:rsidR="007B317A" w:rsidRDefault="007B317A" w:rsidP="001A77B0">
            <w:pPr>
              <w:ind w:left="317" w:hanging="317"/>
              <w:jc w:val="center"/>
              <w:rPr>
                <w:rFonts w:ascii="標楷體" w:eastAsia="標楷體" w:hAnsi="標楷體" w:cs="標楷體"/>
                <w:color w:val="000000" w:themeColor="text1"/>
                <w:sz w:val="24"/>
                <w:szCs w:val="24"/>
              </w:rPr>
            </w:pPr>
          </w:p>
          <w:p w14:paraId="139B7EEA" w14:textId="4F6085B0" w:rsidR="007B317A" w:rsidRDefault="007B317A" w:rsidP="001A77B0">
            <w:pPr>
              <w:ind w:left="317" w:hanging="317"/>
              <w:jc w:val="center"/>
              <w:rPr>
                <w:rFonts w:ascii="標楷體" w:eastAsia="標楷體" w:hAnsi="標楷體" w:cs="標楷體"/>
                <w:color w:val="000000" w:themeColor="text1"/>
                <w:sz w:val="24"/>
                <w:szCs w:val="24"/>
              </w:rPr>
            </w:pPr>
          </w:p>
          <w:p w14:paraId="44F590FF" w14:textId="1BC85B3C" w:rsidR="007B317A" w:rsidRDefault="007B317A" w:rsidP="001A77B0">
            <w:pPr>
              <w:ind w:left="317" w:hanging="317"/>
              <w:jc w:val="center"/>
              <w:rPr>
                <w:rFonts w:ascii="標楷體" w:eastAsia="標楷體" w:hAnsi="標楷體" w:cs="標楷體"/>
                <w:color w:val="000000" w:themeColor="text1"/>
                <w:sz w:val="24"/>
                <w:szCs w:val="24"/>
              </w:rPr>
            </w:pPr>
          </w:p>
          <w:p w14:paraId="7060C30B" w14:textId="4B276A51" w:rsidR="007B317A" w:rsidRDefault="007B317A" w:rsidP="001A77B0">
            <w:pPr>
              <w:ind w:left="317" w:hanging="317"/>
              <w:jc w:val="center"/>
              <w:rPr>
                <w:rFonts w:ascii="標楷體" w:eastAsia="標楷體" w:hAnsi="標楷體" w:cs="標楷體"/>
                <w:color w:val="000000" w:themeColor="text1"/>
                <w:sz w:val="24"/>
                <w:szCs w:val="24"/>
              </w:rPr>
            </w:pPr>
          </w:p>
          <w:p w14:paraId="42267FDD" w14:textId="5A042457" w:rsidR="007B317A" w:rsidRDefault="007B317A" w:rsidP="001A77B0">
            <w:pPr>
              <w:ind w:left="317" w:hanging="317"/>
              <w:jc w:val="center"/>
              <w:rPr>
                <w:rFonts w:ascii="標楷體" w:eastAsia="標楷體" w:hAnsi="標楷體" w:cs="標楷體"/>
                <w:color w:val="000000" w:themeColor="text1"/>
                <w:sz w:val="24"/>
                <w:szCs w:val="24"/>
              </w:rPr>
            </w:pPr>
          </w:p>
          <w:p w14:paraId="6BF2FC63" w14:textId="63C9598C" w:rsidR="007B317A" w:rsidRDefault="007B317A" w:rsidP="001A77B0">
            <w:pPr>
              <w:ind w:left="317" w:hanging="317"/>
              <w:jc w:val="center"/>
              <w:rPr>
                <w:rFonts w:ascii="標楷體" w:eastAsia="標楷體" w:hAnsi="標楷體" w:cs="標楷體"/>
                <w:color w:val="000000" w:themeColor="text1"/>
                <w:sz w:val="24"/>
                <w:szCs w:val="24"/>
              </w:rPr>
            </w:pPr>
          </w:p>
          <w:p w14:paraId="3E7D4C2A" w14:textId="67DFCE35" w:rsidR="007B317A" w:rsidRDefault="007B317A" w:rsidP="001A77B0">
            <w:pPr>
              <w:ind w:left="317" w:hanging="317"/>
              <w:jc w:val="center"/>
              <w:rPr>
                <w:rFonts w:ascii="標楷體" w:eastAsia="標楷體" w:hAnsi="標楷體" w:cs="標楷體"/>
                <w:color w:val="000000" w:themeColor="text1"/>
                <w:sz w:val="24"/>
                <w:szCs w:val="24"/>
              </w:rPr>
            </w:pPr>
          </w:p>
          <w:p w14:paraId="0FF6B720" w14:textId="06DC015F" w:rsidR="007B317A" w:rsidRDefault="007B317A" w:rsidP="001A77B0">
            <w:pPr>
              <w:ind w:left="317" w:hanging="317"/>
              <w:jc w:val="center"/>
              <w:rPr>
                <w:rFonts w:ascii="標楷體" w:eastAsia="標楷體" w:hAnsi="標楷體" w:cs="標楷體"/>
                <w:color w:val="000000" w:themeColor="text1"/>
                <w:sz w:val="24"/>
                <w:szCs w:val="24"/>
              </w:rPr>
            </w:pPr>
          </w:p>
          <w:p w14:paraId="412D5C93" w14:textId="04453CB0" w:rsidR="007B317A" w:rsidRDefault="007B317A" w:rsidP="001A77B0">
            <w:pPr>
              <w:ind w:left="317" w:hanging="317"/>
              <w:jc w:val="center"/>
              <w:rPr>
                <w:rFonts w:ascii="標楷體" w:eastAsia="標楷體" w:hAnsi="標楷體" w:cs="標楷體"/>
                <w:color w:val="000000" w:themeColor="text1"/>
                <w:sz w:val="24"/>
                <w:szCs w:val="24"/>
              </w:rPr>
            </w:pPr>
          </w:p>
          <w:p w14:paraId="6F35D1C6" w14:textId="7EBD8EB7" w:rsidR="007B317A" w:rsidRDefault="007B317A" w:rsidP="001A77B0">
            <w:pPr>
              <w:ind w:left="317" w:hanging="317"/>
              <w:jc w:val="center"/>
              <w:rPr>
                <w:rFonts w:ascii="標楷體" w:eastAsia="標楷體" w:hAnsi="標楷體" w:cs="標楷體"/>
                <w:color w:val="000000" w:themeColor="text1"/>
                <w:sz w:val="24"/>
                <w:szCs w:val="24"/>
              </w:rPr>
            </w:pPr>
          </w:p>
          <w:p w14:paraId="4918F100" w14:textId="5CE263D7" w:rsidR="007B317A" w:rsidRDefault="007B317A" w:rsidP="001A77B0">
            <w:pPr>
              <w:ind w:left="317" w:hanging="317"/>
              <w:jc w:val="center"/>
              <w:rPr>
                <w:rFonts w:ascii="標楷體" w:eastAsia="標楷體" w:hAnsi="標楷體" w:cs="標楷體"/>
                <w:color w:val="000000" w:themeColor="text1"/>
                <w:sz w:val="24"/>
                <w:szCs w:val="24"/>
              </w:rPr>
            </w:pPr>
          </w:p>
          <w:p w14:paraId="741D1CF3" w14:textId="1BEC7B0F" w:rsidR="007B317A" w:rsidRDefault="007B317A" w:rsidP="001A77B0">
            <w:pPr>
              <w:ind w:left="317" w:hanging="317"/>
              <w:jc w:val="center"/>
              <w:rPr>
                <w:rFonts w:ascii="標楷體" w:eastAsia="標楷體" w:hAnsi="標楷體" w:cs="標楷體"/>
                <w:color w:val="000000" w:themeColor="text1"/>
                <w:sz w:val="24"/>
                <w:szCs w:val="24"/>
              </w:rPr>
            </w:pPr>
          </w:p>
          <w:p w14:paraId="5A39ADC3" w14:textId="71CBFE55" w:rsidR="007B317A" w:rsidRDefault="007B317A" w:rsidP="001A77B0">
            <w:pPr>
              <w:ind w:left="317" w:hanging="317"/>
              <w:jc w:val="center"/>
              <w:rPr>
                <w:rFonts w:ascii="標楷體" w:eastAsia="標楷體" w:hAnsi="標楷體" w:cs="標楷體"/>
                <w:color w:val="000000" w:themeColor="text1"/>
                <w:sz w:val="24"/>
                <w:szCs w:val="24"/>
              </w:rPr>
            </w:pPr>
          </w:p>
          <w:p w14:paraId="39E903AE" w14:textId="3B3F0D57" w:rsidR="007B317A" w:rsidRDefault="007B317A" w:rsidP="001A77B0">
            <w:pPr>
              <w:ind w:left="317" w:hanging="317"/>
              <w:jc w:val="center"/>
              <w:rPr>
                <w:rFonts w:ascii="標楷體" w:eastAsia="標楷體" w:hAnsi="標楷體" w:cs="標楷體"/>
                <w:color w:val="000000" w:themeColor="text1"/>
                <w:sz w:val="24"/>
                <w:szCs w:val="24"/>
              </w:rPr>
            </w:pPr>
          </w:p>
          <w:p w14:paraId="7CEFA85B" w14:textId="111A9E87" w:rsidR="007B317A" w:rsidRDefault="007B317A" w:rsidP="001A77B0">
            <w:pPr>
              <w:ind w:left="317" w:hanging="317"/>
              <w:jc w:val="center"/>
              <w:rPr>
                <w:rFonts w:ascii="標楷體" w:eastAsia="標楷體" w:hAnsi="標楷體" w:cs="標楷體"/>
                <w:color w:val="000000" w:themeColor="text1"/>
                <w:sz w:val="24"/>
                <w:szCs w:val="24"/>
              </w:rPr>
            </w:pPr>
          </w:p>
          <w:p w14:paraId="45405112" w14:textId="4F7309F0" w:rsidR="007B317A" w:rsidRDefault="007B317A" w:rsidP="001A77B0">
            <w:pPr>
              <w:ind w:left="317" w:hanging="317"/>
              <w:jc w:val="center"/>
              <w:rPr>
                <w:rFonts w:ascii="標楷體" w:eastAsia="標楷體" w:hAnsi="標楷體" w:cs="標楷體"/>
                <w:color w:val="000000" w:themeColor="text1"/>
                <w:sz w:val="24"/>
                <w:szCs w:val="24"/>
              </w:rPr>
            </w:pPr>
          </w:p>
          <w:p w14:paraId="0B511355" w14:textId="405F60DF" w:rsidR="007B317A" w:rsidRDefault="007B317A" w:rsidP="001A77B0">
            <w:pPr>
              <w:ind w:left="317" w:hanging="317"/>
              <w:jc w:val="center"/>
              <w:rPr>
                <w:rFonts w:ascii="標楷體" w:eastAsia="標楷體" w:hAnsi="標楷體" w:cs="標楷體"/>
                <w:color w:val="000000" w:themeColor="text1"/>
                <w:sz w:val="24"/>
                <w:szCs w:val="24"/>
              </w:rPr>
            </w:pPr>
          </w:p>
          <w:p w14:paraId="26141F4F" w14:textId="6D01DA6F" w:rsidR="007B317A" w:rsidRDefault="007B317A" w:rsidP="001A77B0">
            <w:pPr>
              <w:ind w:left="317" w:hanging="317"/>
              <w:jc w:val="center"/>
              <w:rPr>
                <w:rFonts w:ascii="標楷體" w:eastAsia="標楷體" w:hAnsi="標楷體" w:cs="標楷體"/>
                <w:color w:val="000000" w:themeColor="text1"/>
                <w:sz w:val="24"/>
                <w:szCs w:val="24"/>
              </w:rPr>
            </w:pPr>
          </w:p>
          <w:p w14:paraId="7B25D220" w14:textId="74FB14ED" w:rsidR="007B317A" w:rsidRDefault="007B317A" w:rsidP="001A77B0">
            <w:pPr>
              <w:ind w:left="317" w:hanging="317"/>
              <w:jc w:val="center"/>
              <w:rPr>
                <w:rFonts w:ascii="標楷體" w:eastAsia="標楷體" w:hAnsi="標楷體" w:cs="標楷體"/>
                <w:color w:val="000000" w:themeColor="text1"/>
                <w:sz w:val="24"/>
                <w:szCs w:val="24"/>
              </w:rPr>
            </w:pPr>
          </w:p>
          <w:p w14:paraId="5F5EB950" w14:textId="4FF81D95" w:rsidR="007B317A" w:rsidRDefault="007B317A" w:rsidP="001A77B0">
            <w:pPr>
              <w:ind w:left="317" w:hanging="317"/>
              <w:jc w:val="center"/>
              <w:rPr>
                <w:rFonts w:ascii="標楷體" w:eastAsia="標楷體" w:hAnsi="標楷體" w:cs="標楷體"/>
                <w:color w:val="000000" w:themeColor="text1"/>
                <w:sz w:val="24"/>
                <w:szCs w:val="24"/>
              </w:rPr>
            </w:pPr>
          </w:p>
          <w:p w14:paraId="7C93D011" w14:textId="4DA20E71" w:rsidR="007B317A" w:rsidRDefault="007B317A" w:rsidP="001A77B0">
            <w:pPr>
              <w:ind w:left="317" w:hanging="317"/>
              <w:jc w:val="center"/>
              <w:rPr>
                <w:rFonts w:ascii="標楷體" w:eastAsia="標楷體" w:hAnsi="標楷體" w:cs="標楷體"/>
                <w:color w:val="000000" w:themeColor="text1"/>
                <w:sz w:val="24"/>
                <w:szCs w:val="24"/>
              </w:rPr>
            </w:pPr>
          </w:p>
          <w:p w14:paraId="5D10DF0A" w14:textId="6B49623D" w:rsidR="007B317A" w:rsidRDefault="007B317A" w:rsidP="001A77B0">
            <w:pPr>
              <w:ind w:left="317" w:hanging="317"/>
              <w:jc w:val="center"/>
              <w:rPr>
                <w:rFonts w:ascii="標楷體" w:eastAsia="標楷體" w:hAnsi="標楷體" w:cs="標楷體"/>
                <w:color w:val="000000" w:themeColor="text1"/>
                <w:sz w:val="24"/>
                <w:szCs w:val="24"/>
              </w:rPr>
            </w:pPr>
          </w:p>
          <w:p w14:paraId="794AB5AB" w14:textId="42285689" w:rsidR="007B317A" w:rsidRDefault="007B317A" w:rsidP="001A77B0">
            <w:pPr>
              <w:ind w:left="317" w:hanging="317"/>
              <w:jc w:val="center"/>
              <w:rPr>
                <w:rFonts w:ascii="標楷體" w:eastAsia="標楷體" w:hAnsi="標楷體" w:cs="標楷體"/>
                <w:color w:val="000000" w:themeColor="text1"/>
                <w:sz w:val="24"/>
                <w:szCs w:val="24"/>
              </w:rPr>
            </w:pPr>
          </w:p>
          <w:p w14:paraId="208C9186" w14:textId="4BB78DA8" w:rsidR="007B317A" w:rsidRDefault="007B317A" w:rsidP="001A77B0">
            <w:pPr>
              <w:ind w:left="317" w:hanging="317"/>
              <w:jc w:val="center"/>
              <w:rPr>
                <w:rFonts w:ascii="標楷體" w:eastAsia="標楷體" w:hAnsi="標楷體" w:cs="標楷體"/>
                <w:color w:val="000000" w:themeColor="text1"/>
                <w:sz w:val="24"/>
                <w:szCs w:val="24"/>
              </w:rPr>
            </w:pPr>
          </w:p>
          <w:p w14:paraId="5BC246EA" w14:textId="47275387" w:rsidR="007B317A" w:rsidRDefault="007B317A" w:rsidP="001A77B0">
            <w:pPr>
              <w:ind w:left="317" w:hanging="317"/>
              <w:jc w:val="center"/>
              <w:rPr>
                <w:rFonts w:ascii="標楷體" w:eastAsia="標楷體" w:hAnsi="標楷體" w:cs="標楷體"/>
                <w:color w:val="000000" w:themeColor="text1"/>
                <w:sz w:val="24"/>
                <w:szCs w:val="24"/>
              </w:rPr>
            </w:pPr>
          </w:p>
          <w:p w14:paraId="4ABC37B0" w14:textId="31B12604" w:rsidR="007B317A" w:rsidRDefault="007B317A" w:rsidP="001A77B0">
            <w:pPr>
              <w:ind w:left="317" w:hanging="317"/>
              <w:jc w:val="center"/>
              <w:rPr>
                <w:rFonts w:ascii="標楷體" w:eastAsia="標楷體" w:hAnsi="標楷體" w:cs="標楷體"/>
                <w:color w:val="000000" w:themeColor="text1"/>
                <w:sz w:val="24"/>
                <w:szCs w:val="24"/>
              </w:rPr>
            </w:pPr>
          </w:p>
          <w:p w14:paraId="740C4170" w14:textId="15376BAA" w:rsidR="007B317A" w:rsidRDefault="007B317A" w:rsidP="001A77B0">
            <w:pPr>
              <w:ind w:left="317" w:hanging="317"/>
              <w:jc w:val="center"/>
              <w:rPr>
                <w:rFonts w:ascii="標楷體" w:eastAsia="標楷體" w:hAnsi="標楷體" w:cs="標楷體"/>
                <w:color w:val="000000" w:themeColor="text1"/>
                <w:sz w:val="24"/>
                <w:szCs w:val="24"/>
              </w:rPr>
            </w:pPr>
          </w:p>
          <w:p w14:paraId="0A2A038C" w14:textId="08D6BA79" w:rsidR="007B317A" w:rsidRDefault="007B317A" w:rsidP="001A77B0">
            <w:pPr>
              <w:ind w:left="317" w:hanging="317"/>
              <w:jc w:val="center"/>
              <w:rPr>
                <w:rFonts w:ascii="標楷體" w:eastAsia="標楷體" w:hAnsi="標楷體" w:cs="標楷體"/>
                <w:color w:val="000000" w:themeColor="text1"/>
                <w:sz w:val="24"/>
                <w:szCs w:val="24"/>
              </w:rPr>
            </w:pPr>
          </w:p>
          <w:p w14:paraId="30BC78AB" w14:textId="496E0140" w:rsidR="007B317A" w:rsidRDefault="007B317A" w:rsidP="001A77B0">
            <w:pPr>
              <w:ind w:left="317" w:hanging="317"/>
              <w:jc w:val="center"/>
              <w:rPr>
                <w:rFonts w:ascii="標楷體" w:eastAsia="標楷體" w:hAnsi="標楷體" w:cs="標楷體"/>
                <w:color w:val="000000" w:themeColor="text1"/>
                <w:sz w:val="24"/>
                <w:szCs w:val="24"/>
              </w:rPr>
            </w:pPr>
          </w:p>
          <w:p w14:paraId="1C32D8E2" w14:textId="65B70767" w:rsidR="007B317A" w:rsidRDefault="007B317A" w:rsidP="001A77B0">
            <w:pPr>
              <w:ind w:left="317" w:hanging="317"/>
              <w:jc w:val="center"/>
              <w:rPr>
                <w:rFonts w:ascii="標楷體" w:eastAsia="標楷體" w:hAnsi="標楷體" w:cs="標楷體"/>
                <w:color w:val="000000" w:themeColor="text1"/>
                <w:sz w:val="24"/>
                <w:szCs w:val="24"/>
              </w:rPr>
            </w:pPr>
          </w:p>
          <w:p w14:paraId="39A3E830" w14:textId="600F573F" w:rsidR="007B317A" w:rsidRDefault="007B317A" w:rsidP="001A77B0">
            <w:pPr>
              <w:ind w:left="317" w:hanging="317"/>
              <w:jc w:val="center"/>
              <w:rPr>
                <w:rFonts w:ascii="標楷體" w:eastAsia="標楷體" w:hAnsi="標楷體" w:cs="標楷體"/>
                <w:color w:val="000000" w:themeColor="text1"/>
                <w:sz w:val="24"/>
                <w:szCs w:val="24"/>
              </w:rPr>
            </w:pPr>
          </w:p>
          <w:p w14:paraId="4792F59C" w14:textId="6BE546D3" w:rsidR="007B317A" w:rsidRDefault="007B317A" w:rsidP="001A77B0">
            <w:pPr>
              <w:ind w:left="317" w:hanging="317"/>
              <w:jc w:val="center"/>
              <w:rPr>
                <w:rFonts w:ascii="標楷體" w:eastAsia="標楷體" w:hAnsi="標楷體" w:cs="標楷體"/>
                <w:color w:val="000000" w:themeColor="text1"/>
                <w:sz w:val="24"/>
                <w:szCs w:val="24"/>
              </w:rPr>
            </w:pPr>
          </w:p>
          <w:p w14:paraId="55DAEEBC" w14:textId="4B05734B" w:rsidR="007B317A" w:rsidRDefault="007B317A" w:rsidP="001A77B0">
            <w:pPr>
              <w:ind w:left="317" w:hanging="317"/>
              <w:jc w:val="center"/>
              <w:rPr>
                <w:rFonts w:ascii="標楷體" w:eastAsia="標楷體" w:hAnsi="標楷體" w:cs="標楷體"/>
                <w:color w:val="000000" w:themeColor="text1"/>
                <w:sz w:val="24"/>
                <w:szCs w:val="24"/>
              </w:rPr>
            </w:pPr>
          </w:p>
          <w:p w14:paraId="2B24EBA6" w14:textId="42710C42" w:rsidR="007B317A" w:rsidRDefault="007B317A" w:rsidP="001A77B0">
            <w:pPr>
              <w:ind w:left="317" w:hanging="317"/>
              <w:jc w:val="center"/>
              <w:rPr>
                <w:rFonts w:ascii="標楷體" w:eastAsia="標楷體" w:hAnsi="標楷體" w:cs="標楷體"/>
                <w:color w:val="000000" w:themeColor="text1"/>
                <w:sz w:val="24"/>
                <w:szCs w:val="24"/>
              </w:rPr>
            </w:pPr>
          </w:p>
          <w:p w14:paraId="05F0085C" w14:textId="647D76BB" w:rsidR="007B317A" w:rsidRDefault="007B317A" w:rsidP="001A77B0">
            <w:pPr>
              <w:ind w:left="317" w:hanging="317"/>
              <w:jc w:val="center"/>
              <w:rPr>
                <w:rFonts w:ascii="標楷體" w:eastAsia="標楷體" w:hAnsi="標楷體" w:cs="標楷體"/>
                <w:color w:val="000000" w:themeColor="text1"/>
                <w:sz w:val="24"/>
                <w:szCs w:val="24"/>
              </w:rPr>
            </w:pPr>
          </w:p>
          <w:p w14:paraId="3C40BE73" w14:textId="1AD70571" w:rsidR="007B317A" w:rsidRDefault="007B317A" w:rsidP="001A77B0">
            <w:pPr>
              <w:ind w:left="317" w:hanging="317"/>
              <w:jc w:val="center"/>
              <w:rPr>
                <w:rFonts w:ascii="標楷體" w:eastAsia="標楷體" w:hAnsi="標楷體" w:cs="標楷體"/>
                <w:color w:val="000000" w:themeColor="text1"/>
                <w:sz w:val="24"/>
                <w:szCs w:val="24"/>
              </w:rPr>
            </w:pPr>
          </w:p>
          <w:p w14:paraId="45F8745A" w14:textId="6794724A" w:rsidR="007B317A" w:rsidRDefault="007B317A" w:rsidP="001A77B0">
            <w:pPr>
              <w:ind w:left="317" w:hanging="317"/>
              <w:jc w:val="center"/>
              <w:rPr>
                <w:rFonts w:ascii="標楷體" w:eastAsia="標楷體" w:hAnsi="標楷體" w:cs="標楷體"/>
                <w:color w:val="000000" w:themeColor="text1"/>
                <w:sz w:val="24"/>
                <w:szCs w:val="24"/>
              </w:rPr>
            </w:pPr>
          </w:p>
          <w:p w14:paraId="44F179AB" w14:textId="7ED56777" w:rsidR="007B317A" w:rsidRDefault="007B317A" w:rsidP="001A77B0">
            <w:pPr>
              <w:ind w:left="317" w:hanging="317"/>
              <w:jc w:val="center"/>
              <w:rPr>
                <w:rFonts w:ascii="標楷體" w:eastAsia="標楷體" w:hAnsi="標楷體" w:cs="標楷體"/>
                <w:color w:val="000000" w:themeColor="text1"/>
                <w:sz w:val="24"/>
                <w:szCs w:val="24"/>
              </w:rPr>
            </w:pPr>
          </w:p>
          <w:p w14:paraId="5BEF31F8" w14:textId="025CED1C" w:rsidR="007B317A" w:rsidRDefault="007B317A" w:rsidP="001A77B0">
            <w:pPr>
              <w:ind w:left="317" w:hanging="317"/>
              <w:jc w:val="center"/>
              <w:rPr>
                <w:rFonts w:ascii="標楷體" w:eastAsia="標楷體" w:hAnsi="標楷體" w:cs="標楷體"/>
                <w:color w:val="000000" w:themeColor="text1"/>
                <w:sz w:val="24"/>
                <w:szCs w:val="24"/>
              </w:rPr>
            </w:pPr>
          </w:p>
          <w:p w14:paraId="420101DF" w14:textId="3BB1926B" w:rsidR="007B317A" w:rsidRDefault="007B317A" w:rsidP="001A77B0">
            <w:pPr>
              <w:ind w:left="317" w:hanging="317"/>
              <w:jc w:val="center"/>
              <w:rPr>
                <w:rFonts w:ascii="標楷體" w:eastAsia="標楷體" w:hAnsi="標楷體" w:cs="標楷體"/>
                <w:color w:val="000000" w:themeColor="text1"/>
                <w:sz w:val="24"/>
                <w:szCs w:val="24"/>
              </w:rPr>
            </w:pPr>
          </w:p>
          <w:p w14:paraId="264AEB83" w14:textId="2339D5DC" w:rsidR="007B317A" w:rsidRDefault="007B317A" w:rsidP="001A77B0">
            <w:pPr>
              <w:ind w:left="317" w:hanging="317"/>
              <w:jc w:val="center"/>
              <w:rPr>
                <w:rFonts w:ascii="標楷體" w:eastAsia="標楷體" w:hAnsi="標楷體" w:cs="標楷體"/>
                <w:color w:val="000000" w:themeColor="text1"/>
                <w:sz w:val="24"/>
                <w:szCs w:val="24"/>
              </w:rPr>
            </w:pPr>
          </w:p>
          <w:p w14:paraId="7CCE2785" w14:textId="0BCF07EA" w:rsidR="007B317A" w:rsidRDefault="007B317A" w:rsidP="001A77B0">
            <w:pPr>
              <w:ind w:left="317" w:hanging="317"/>
              <w:jc w:val="center"/>
              <w:rPr>
                <w:rFonts w:ascii="標楷體" w:eastAsia="標楷體" w:hAnsi="標楷體" w:cs="標楷體"/>
                <w:color w:val="000000" w:themeColor="text1"/>
                <w:sz w:val="24"/>
                <w:szCs w:val="24"/>
              </w:rPr>
            </w:pPr>
          </w:p>
          <w:p w14:paraId="206F5362" w14:textId="69DE92FE" w:rsidR="007B317A" w:rsidRDefault="007B317A" w:rsidP="001A77B0">
            <w:pPr>
              <w:ind w:left="317" w:hanging="317"/>
              <w:jc w:val="center"/>
              <w:rPr>
                <w:rFonts w:ascii="標楷體" w:eastAsia="標楷體" w:hAnsi="標楷體" w:cs="標楷體"/>
                <w:color w:val="000000" w:themeColor="text1"/>
                <w:sz w:val="24"/>
                <w:szCs w:val="24"/>
              </w:rPr>
            </w:pPr>
          </w:p>
          <w:p w14:paraId="1ABA038D" w14:textId="6D26F390" w:rsidR="007B317A" w:rsidRDefault="007B317A" w:rsidP="001A77B0">
            <w:pPr>
              <w:ind w:left="317" w:hanging="317"/>
              <w:jc w:val="center"/>
              <w:rPr>
                <w:rFonts w:ascii="標楷體" w:eastAsia="標楷體" w:hAnsi="標楷體" w:cs="標楷體"/>
                <w:color w:val="000000" w:themeColor="text1"/>
                <w:sz w:val="24"/>
                <w:szCs w:val="24"/>
              </w:rPr>
            </w:pPr>
          </w:p>
          <w:p w14:paraId="0A5AD620" w14:textId="59D53203" w:rsidR="007B317A" w:rsidRDefault="007B317A" w:rsidP="001A77B0">
            <w:pPr>
              <w:ind w:left="317" w:hanging="317"/>
              <w:jc w:val="center"/>
              <w:rPr>
                <w:rFonts w:ascii="標楷體" w:eastAsia="標楷體" w:hAnsi="標楷體" w:cs="標楷體"/>
                <w:color w:val="000000" w:themeColor="text1"/>
                <w:sz w:val="24"/>
                <w:szCs w:val="24"/>
              </w:rPr>
            </w:pPr>
          </w:p>
          <w:p w14:paraId="62EC7341" w14:textId="240E8079" w:rsidR="007B317A" w:rsidRDefault="007B317A" w:rsidP="001A77B0">
            <w:pPr>
              <w:ind w:left="317" w:hanging="317"/>
              <w:jc w:val="center"/>
              <w:rPr>
                <w:rFonts w:ascii="標楷體" w:eastAsia="標楷體" w:hAnsi="標楷體" w:cs="標楷體"/>
                <w:color w:val="000000" w:themeColor="text1"/>
                <w:sz w:val="24"/>
                <w:szCs w:val="24"/>
              </w:rPr>
            </w:pPr>
          </w:p>
          <w:p w14:paraId="5B635F19" w14:textId="0E442451" w:rsidR="007B317A" w:rsidRDefault="007B317A" w:rsidP="001A77B0">
            <w:pPr>
              <w:ind w:left="317" w:hanging="317"/>
              <w:jc w:val="center"/>
              <w:rPr>
                <w:rFonts w:ascii="標楷體" w:eastAsia="標楷體" w:hAnsi="標楷體" w:cs="標楷體"/>
                <w:color w:val="000000" w:themeColor="text1"/>
                <w:sz w:val="24"/>
                <w:szCs w:val="24"/>
              </w:rPr>
            </w:pPr>
          </w:p>
          <w:p w14:paraId="6731EFEB" w14:textId="01CE08EE" w:rsidR="007B317A" w:rsidRDefault="007B317A" w:rsidP="001A77B0">
            <w:pPr>
              <w:ind w:left="317" w:hanging="317"/>
              <w:jc w:val="center"/>
              <w:rPr>
                <w:rFonts w:ascii="標楷體" w:eastAsia="標楷體" w:hAnsi="標楷體" w:cs="標楷體"/>
                <w:color w:val="000000" w:themeColor="text1"/>
                <w:sz w:val="24"/>
                <w:szCs w:val="24"/>
              </w:rPr>
            </w:pPr>
          </w:p>
          <w:p w14:paraId="58393DEB" w14:textId="270947B4" w:rsidR="007B317A" w:rsidRDefault="007B317A" w:rsidP="001A77B0">
            <w:pPr>
              <w:ind w:left="317" w:hanging="317"/>
              <w:jc w:val="center"/>
              <w:rPr>
                <w:rFonts w:ascii="標楷體" w:eastAsia="標楷體" w:hAnsi="標楷體" w:cs="標楷體"/>
                <w:color w:val="000000" w:themeColor="text1"/>
                <w:sz w:val="24"/>
                <w:szCs w:val="24"/>
              </w:rPr>
            </w:pPr>
          </w:p>
          <w:p w14:paraId="2A107B04" w14:textId="554C0BE3" w:rsidR="007B317A" w:rsidRDefault="007B317A" w:rsidP="001A77B0">
            <w:pPr>
              <w:ind w:left="317" w:hanging="317"/>
              <w:jc w:val="center"/>
              <w:rPr>
                <w:rFonts w:ascii="標楷體" w:eastAsia="標楷體" w:hAnsi="標楷體" w:cs="標楷體"/>
                <w:color w:val="000000" w:themeColor="text1"/>
                <w:sz w:val="24"/>
                <w:szCs w:val="24"/>
              </w:rPr>
            </w:pPr>
          </w:p>
          <w:p w14:paraId="6170EF96" w14:textId="44A42B74" w:rsidR="007B317A" w:rsidRDefault="007B317A" w:rsidP="001A77B0">
            <w:pPr>
              <w:ind w:left="317" w:hanging="317"/>
              <w:jc w:val="center"/>
              <w:rPr>
                <w:rFonts w:ascii="標楷體" w:eastAsia="標楷體" w:hAnsi="標楷體" w:cs="標楷體"/>
                <w:color w:val="000000" w:themeColor="text1"/>
                <w:sz w:val="24"/>
                <w:szCs w:val="24"/>
              </w:rPr>
            </w:pPr>
          </w:p>
          <w:p w14:paraId="6923D270" w14:textId="1E4CEF9A" w:rsidR="007B317A" w:rsidRDefault="007B317A" w:rsidP="001A77B0">
            <w:pPr>
              <w:ind w:left="317" w:hanging="317"/>
              <w:jc w:val="center"/>
              <w:rPr>
                <w:rFonts w:ascii="標楷體" w:eastAsia="標楷體" w:hAnsi="標楷體" w:cs="標楷體"/>
                <w:color w:val="000000" w:themeColor="text1"/>
                <w:sz w:val="24"/>
                <w:szCs w:val="24"/>
              </w:rPr>
            </w:pPr>
          </w:p>
          <w:p w14:paraId="0890A36B" w14:textId="2FD9E363" w:rsidR="007B317A" w:rsidRDefault="007B317A" w:rsidP="001A77B0">
            <w:pPr>
              <w:ind w:left="317" w:hanging="317"/>
              <w:jc w:val="center"/>
              <w:rPr>
                <w:rFonts w:ascii="標楷體" w:eastAsia="標楷體" w:hAnsi="標楷體" w:cs="標楷體"/>
                <w:color w:val="000000" w:themeColor="text1"/>
                <w:sz w:val="24"/>
                <w:szCs w:val="24"/>
              </w:rPr>
            </w:pPr>
          </w:p>
          <w:p w14:paraId="54F52A8D" w14:textId="5C6E380A" w:rsidR="007B317A" w:rsidRDefault="007B317A" w:rsidP="001A77B0">
            <w:pPr>
              <w:ind w:left="317" w:hanging="317"/>
              <w:jc w:val="center"/>
              <w:rPr>
                <w:rFonts w:ascii="標楷體" w:eastAsia="標楷體" w:hAnsi="標楷體" w:cs="標楷體"/>
                <w:color w:val="000000" w:themeColor="text1"/>
                <w:sz w:val="24"/>
                <w:szCs w:val="24"/>
              </w:rPr>
            </w:pPr>
          </w:p>
          <w:p w14:paraId="0B68C927" w14:textId="4DF997C3" w:rsidR="007B317A" w:rsidRDefault="007B317A" w:rsidP="001A77B0">
            <w:pPr>
              <w:ind w:left="317" w:hanging="317"/>
              <w:jc w:val="center"/>
              <w:rPr>
                <w:rFonts w:ascii="標楷體" w:eastAsia="標楷體" w:hAnsi="標楷體" w:cs="標楷體"/>
                <w:color w:val="000000" w:themeColor="text1"/>
                <w:sz w:val="24"/>
                <w:szCs w:val="24"/>
              </w:rPr>
            </w:pPr>
          </w:p>
          <w:p w14:paraId="7B3FEF53" w14:textId="5ECD3B09" w:rsidR="007B317A" w:rsidRDefault="007B317A" w:rsidP="001A77B0">
            <w:pPr>
              <w:ind w:left="317" w:hanging="317"/>
              <w:jc w:val="center"/>
              <w:rPr>
                <w:rFonts w:ascii="標楷體" w:eastAsia="標楷體" w:hAnsi="標楷體" w:cs="標楷體"/>
                <w:color w:val="000000" w:themeColor="text1"/>
                <w:sz w:val="24"/>
                <w:szCs w:val="24"/>
              </w:rPr>
            </w:pPr>
          </w:p>
          <w:p w14:paraId="025EBA17" w14:textId="0715B477" w:rsidR="007B317A" w:rsidRDefault="007B317A" w:rsidP="001A77B0">
            <w:pPr>
              <w:ind w:left="317" w:hanging="317"/>
              <w:jc w:val="center"/>
              <w:rPr>
                <w:rFonts w:ascii="標楷體" w:eastAsia="標楷體" w:hAnsi="標楷體" w:cs="標楷體"/>
                <w:color w:val="000000" w:themeColor="text1"/>
                <w:sz w:val="24"/>
                <w:szCs w:val="24"/>
              </w:rPr>
            </w:pPr>
          </w:p>
          <w:p w14:paraId="66B8DDDF" w14:textId="5D249E06" w:rsidR="007B317A" w:rsidRDefault="007B317A" w:rsidP="001A77B0">
            <w:pPr>
              <w:ind w:left="317" w:hanging="317"/>
              <w:jc w:val="center"/>
              <w:rPr>
                <w:rFonts w:ascii="標楷體" w:eastAsia="標楷體" w:hAnsi="標楷體" w:cs="標楷體"/>
                <w:color w:val="000000" w:themeColor="text1"/>
                <w:sz w:val="24"/>
                <w:szCs w:val="24"/>
              </w:rPr>
            </w:pPr>
          </w:p>
          <w:p w14:paraId="60CF3DEB" w14:textId="0987563D" w:rsidR="007B317A" w:rsidRDefault="007B317A" w:rsidP="001A77B0">
            <w:pPr>
              <w:ind w:left="317" w:hanging="317"/>
              <w:jc w:val="center"/>
              <w:rPr>
                <w:rFonts w:ascii="標楷體" w:eastAsia="標楷體" w:hAnsi="標楷體" w:cs="標楷體"/>
                <w:color w:val="000000" w:themeColor="text1"/>
                <w:sz w:val="24"/>
                <w:szCs w:val="24"/>
              </w:rPr>
            </w:pPr>
          </w:p>
          <w:p w14:paraId="28040AEC" w14:textId="3E23D261" w:rsidR="007B317A" w:rsidRDefault="007B317A" w:rsidP="001A77B0">
            <w:pPr>
              <w:ind w:left="317" w:hanging="317"/>
              <w:jc w:val="center"/>
              <w:rPr>
                <w:rFonts w:ascii="標楷體" w:eastAsia="標楷體" w:hAnsi="標楷體" w:cs="標楷體"/>
                <w:color w:val="000000" w:themeColor="text1"/>
                <w:sz w:val="24"/>
                <w:szCs w:val="24"/>
              </w:rPr>
            </w:pPr>
          </w:p>
          <w:p w14:paraId="7F4ABA7C" w14:textId="554462DE" w:rsidR="007B317A" w:rsidRDefault="007B317A" w:rsidP="001A77B0">
            <w:pPr>
              <w:ind w:left="317" w:hanging="317"/>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1</w:t>
            </w:r>
          </w:p>
          <w:p w14:paraId="0A664016" w14:textId="0FB5313C" w:rsidR="007B317A" w:rsidRDefault="007B317A" w:rsidP="001A77B0">
            <w:pPr>
              <w:ind w:left="317" w:hanging="317"/>
              <w:jc w:val="center"/>
              <w:rPr>
                <w:rFonts w:ascii="標楷體" w:eastAsia="標楷體" w:hAnsi="標楷體" w:cs="標楷體"/>
                <w:color w:val="000000" w:themeColor="text1"/>
                <w:sz w:val="24"/>
                <w:szCs w:val="24"/>
              </w:rPr>
            </w:pPr>
          </w:p>
          <w:p w14:paraId="352E88D7" w14:textId="77777777" w:rsidR="007B317A" w:rsidRDefault="007B317A" w:rsidP="001A77B0">
            <w:pPr>
              <w:ind w:left="317" w:hanging="317"/>
              <w:jc w:val="center"/>
              <w:rPr>
                <w:rFonts w:ascii="標楷體" w:eastAsia="標楷體" w:hAnsi="標楷體" w:cs="標楷體"/>
                <w:color w:val="000000" w:themeColor="text1"/>
                <w:sz w:val="24"/>
                <w:szCs w:val="24"/>
              </w:rPr>
            </w:pPr>
          </w:p>
          <w:p w14:paraId="1BF11961" w14:textId="77777777" w:rsidR="007B317A" w:rsidRDefault="007B317A" w:rsidP="001A77B0">
            <w:pPr>
              <w:ind w:left="317" w:hanging="317"/>
              <w:jc w:val="center"/>
              <w:rPr>
                <w:rFonts w:ascii="標楷體" w:eastAsia="標楷體" w:hAnsi="標楷體" w:cs="標楷體"/>
                <w:color w:val="000000" w:themeColor="text1"/>
                <w:sz w:val="24"/>
                <w:szCs w:val="24"/>
              </w:rPr>
            </w:pPr>
          </w:p>
          <w:p w14:paraId="6F7CEE64" w14:textId="26D2559C" w:rsidR="007B317A" w:rsidRDefault="007B317A" w:rsidP="001A77B0">
            <w:pPr>
              <w:ind w:left="317" w:hanging="317"/>
              <w:jc w:val="center"/>
              <w:rPr>
                <w:rFonts w:ascii="標楷體" w:eastAsia="標楷體" w:hAnsi="標楷體" w:cs="標楷體"/>
                <w:color w:val="000000" w:themeColor="text1"/>
                <w:sz w:val="24"/>
                <w:szCs w:val="24"/>
              </w:rPr>
            </w:pPr>
          </w:p>
          <w:p w14:paraId="6E2B0F12" w14:textId="04EE17BC" w:rsidR="007B317A" w:rsidRDefault="007B317A" w:rsidP="001A77B0">
            <w:pPr>
              <w:ind w:left="317" w:hanging="317"/>
              <w:jc w:val="center"/>
              <w:rPr>
                <w:rFonts w:ascii="標楷體" w:eastAsia="標楷體" w:hAnsi="標楷體" w:cs="標楷體"/>
                <w:color w:val="000000" w:themeColor="text1"/>
                <w:sz w:val="24"/>
                <w:szCs w:val="24"/>
              </w:rPr>
            </w:pPr>
          </w:p>
          <w:p w14:paraId="3D1133E1" w14:textId="58001B80" w:rsidR="007B317A" w:rsidRDefault="007B317A" w:rsidP="001A77B0">
            <w:pPr>
              <w:ind w:left="317" w:hanging="317"/>
              <w:jc w:val="center"/>
              <w:rPr>
                <w:rFonts w:ascii="標楷體" w:eastAsia="標楷體" w:hAnsi="標楷體" w:cs="標楷體"/>
                <w:color w:val="000000" w:themeColor="text1"/>
                <w:sz w:val="24"/>
                <w:szCs w:val="24"/>
              </w:rPr>
            </w:pPr>
          </w:p>
          <w:p w14:paraId="172BD266" w14:textId="07333ED1" w:rsidR="007B317A" w:rsidRDefault="007B317A" w:rsidP="001A77B0">
            <w:pPr>
              <w:ind w:left="317" w:hanging="317"/>
              <w:jc w:val="center"/>
              <w:rPr>
                <w:rFonts w:ascii="標楷體" w:eastAsia="標楷體" w:hAnsi="標楷體" w:cs="標楷體"/>
                <w:color w:val="000000" w:themeColor="text1"/>
                <w:sz w:val="24"/>
                <w:szCs w:val="24"/>
              </w:rPr>
            </w:pPr>
          </w:p>
          <w:p w14:paraId="53FD8E66" w14:textId="77777777" w:rsidR="007B317A" w:rsidRDefault="007B317A" w:rsidP="001A77B0">
            <w:pPr>
              <w:ind w:left="317" w:hanging="317"/>
              <w:jc w:val="center"/>
              <w:rPr>
                <w:rFonts w:ascii="標楷體" w:eastAsia="標楷體" w:hAnsi="標楷體" w:cs="標楷體"/>
                <w:color w:val="000000" w:themeColor="text1"/>
                <w:sz w:val="24"/>
                <w:szCs w:val="24"/>
              </w:rPr>
            </w:pPr>
          </w:p>
          <w:p w14:paraId="16C6714A" w14:textId="5CCBECA6" w:rsidR="001A77B0" w:rsidRPr="00500692" w:rsidRDefault="001A77B0" w:rsidP="007B317A">
            <w:pPr>
              <w:ind w:firstLine="0"/>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B88F40" w14:textId="77777777" w:rsidR="009D6D55"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lastRenderedPageBreak/>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7B5C4CB5" w14:textId="77777777" w:rsidR="009D6D55" w:rsidRPr="007B317A"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投影設備</w:t>
            </w:r>
          </w:p>
          <w:p w14:paraId="1EF7C061" w14:textId="77777777" w:rsidR="009D6D55"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219C1033" w14:textId="77777777" w:rsidR="009D6D55"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自編教材</w:t>
            </w:r>
          </w:p>
          <w:p w14:paraId="7B262886" w14:textId="77777777" w:rsidR="009D6D55"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族語E樂園</w:t>
            </w:r>
          </w:p>
          <w:p w14:paraId="2918DCEA" w14:textId="77777777" w:rsidR="00112170"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多媒體教材</w:t>
            </w:r>
          </w:p>
          <w:p w14:paraId="584856C6" w14:textId="77777777" w:rsidR="009D6D55" w:rsidRDefault="009D6D55" w:rsidP="009D6D55">
            <w:pPr>
              <w:ind w:left="92" w:hanging="7"/>
              <w:jc w:val="left"/>
              <w:rPr>
                <w:rFonts w:ascii="標楷體" w:eastAsia="標楷體" w:hAnsi="標楷體" w:cs="新細明體"/>
                <w:sz w:val="24"/>
                <w:szCs w:val="32"/>
              </w:rPr>
            </w:pPr>
          </w:p>
          <w:p w14:paraId="2E41F01B" w14:textId="77777777" w:rsidR="009D6D55" w:rsidRDefault="009D6D55" w:rsidP="009D6D55">
            <w:pPr>
              <w:ind w:left="92" w:hanging="7"/>
              <w:jc w:val="left"/>
              <w:rPr>
                <w:rFonts w:ascii="標楷體" w:eastAsia="標楷體" w:hAnsi="標楷體" w:cs="新細明體"/>
                <w:sz w:val="24"/>
                <w:szCs w:val="32"/>
              </w:rPr>
            </w:pPr>
          </w:p>
          <w:p w14:paraId="01FFF5B2" w14:textId="77777777" w:rsidR="009D6D55" w:rsidRDefault="009D6D55" w:rsidP="009D6D55">
            <w:pPr>
              <w:ind w:left="92" w:hanging="7"/>
              <w:jc w:val="left"/>
              <w:rPr>
                <w:rFonts w:ascii="標楷體" w:eastAsia="標楷體" w:hAnsi="標楷體" w:cs="新細明體"/>
                <w:sz w:val="24"/>
                <w:szCs w:val="32"/>
              </w:rPr>
            </w:pPr>
          </w:p>
          <w:p w14:paraId="26DFC397" w14:textId="77777777" w:rsidR="009D6D55" w:rsidRDefault="009D6D55" w:rsidP="009D6D55">
            <w:pPr>
              <w:ind w:left="92" w:hanging="7"/>
              <w:jc w:val="left"/>
              <w:rPr>
                <w:rFonts w:ascii="標楷體" w:eastAsia="標楷體" w:hAnsi="標楷體" w:cs="新細明體"/>
                <w:sz w:val="24"/>
                <w:szCs w:val="32"/>
              </w:rPr>
            </w:pPr>
          </w:p>
          <w:p w14:paraId="6BF9E2F2" w14:textId="77777777" w:rsidR="009D6D55" w:rsidRDefault="009D6D55" w:rsidP="009D6D55">
            <w:pPr>
              <w:ind w:left="92" w:hanging="7"/>
              <w:jc w:val="left"/>
              <w:rPr>
                <w:rFonts w:ascii="標楷體" w:eastAsia="標楷體" w:hAnsi="標楷體" w:cs="新細明體"/>
                <w:sz w:val="24"/>
                <w:szCs w:val="32"/>
              </w:rPr>
            </w:pPr>
          </w:p>
          <w:p w14:paraId="28642CF7" w14:textId="77777777" w:rsidR="009D6D55" w:rsidRDefault="009D6D55" w:rsidP="009D6D55">
            <w:pPr>
              <w:ind w:left="92" w:hanging="7"/>
              <w:jc w:val="left"/>
              <w:rPr>
                <w:rFonts w:ascii="標楷體" w:eastAsia="標楷體" w:hAnsi="標楷體" w:cs="新細明體"/>
                <w:sz w:val="24"/>
                <w:szCs w:val="32"/>
              </w:rPr>
            </w:pPr>
          </w:p>
          <w:p w14:paraId="5E1A36C9" w14:textId="77777777" w:rsidR="009D6D55" w:rsidRDefault="009D6D55" w:rsidP="009D6D55">
            <w:pPr>
              <w:ind w:left="92" w:hanging="7"/>
              <w:jc w:val="left"/>
              <w:rPr>
                <w:rFonts w:ascii="標楷體" w:eastAsia="標楷體" w:hAnsi="標楷體" w:cs="新細明體"/>
                <w:sz w:val="24"/>
                <w:szCs w:val="32"/>
              </w:rPr>
            </w:pPr>
          </w:p>
          <w:p w14:paraId="619081A5" w14:textId="77777777" w:rsidR="009D6D55" w:rsidRDefault="009D6D55" w:rsidP="009D6D55">
            <w:pPr>
              <w:ind w:left="92" w:hanging="7"/>
              <w:jc w:val="left"/>
              <w:rPr>
                <w:rFonts w:ascii="標楷體" w:eastAsia="標楷體" w:hAnsi="標楷體" w:cs="新細明體"/>
                <w:sz w:val="24"/>
                <w:szCs w:val="32"/>
              </w:rPr>
            </w:pPr>
          </w:p>
          <w:p w14:paraId="149A773A" w14:textId="77777777" w:rsidR="009D6D55" w:rsidRDefault="009D6D55" w:rsidP="009D6D55">
            <w:pPr>
              <w:ind w:left="92" w:hanging="7"/>
              <w:jc w:val="left"/>
              <w:rPr>
                <w:rFonts w:ascii="標楷體" w:eastAsia="標楷體" w:hAnsi="標楷體" w:cs="新細明體"/>
                <w:sz w:val="24"/>
                <w:szCs w:val="32"/>
              </w:rPr>
            </w:pPr>
          </w:p>
          <w:p w14:paraId="2142F41E" w14:textId="77777777" w:rsidR="009D6D55" w:rsidRDefault="009D6D55" w:rsidP="009D6D55">
            <w:pPr>
              <w:ind w:left="92" w:hanging="7"/>
              <w:jc w:val="left"/>
              <w:rPr>
                <w:rFonts w:ascii="標楷體" w:eastAsia="標楷體" w:hAnsi="標楷體" w:cs="新細明體"/>
                <w:sz w:val="24"/>
                <w:szCs w:val="32"/>
              </w:rPr>
            </w:pPr>
          </w:p>
          <w:p w14:paraId="16B82453" w14:textId="77777777" w:rsidR="009D6D55" w:rsidRDefault="009D6D55" w:rsidP="009D6D55">
            <w:pPr>
              <w:ind w:left="92" w:hanging="7"/>
              <w:jc w:val="left"/>
              <w:rPr>
                <w:rFonts w:ascii="標楷體" w:eastAsia="標楷體" w:hAnsi="標楷體" w:cs="新細明體"/>
                <w:sz w:val="24"/>
                <w:szCs w:val="32"/>
              </w:rPr>
            </w:pPr>
          </w:p>
          <w:p w14:paraId="549DE1C7" w14:textId="77777777" w:rsidR="009D6D55" w:rsidRDefault="009D6D55" w:rsidP="009D6D55">
            <w:pPr>
              <w:ind w:left="92" w:hanging="7"/>
              <w:jc w:val="left"/>
              <w:rPr>
                <w:rFonts w:ascii="標楷體" w:eastAsia="標楷體" w:hAnsi="標楷體" w:cs="新細明體"/>
                <w:sz w:val="24"/>
                <w:szCs w:val="32"/>
              </w:rPr>
            </w:pPr>
          </w:p>
          <w:p w14:paraId="3040AB97" w14:textId="77777777" w:rsidR="009D6D55" w:rsidRDefault="009D6D55" w:rsidP="009D6D55">
            <w:pPr>
              <w:ind w:left="92" w:hanging="7"/>
              <w:jc w:val="left"/>
              <w:rPr>
                <w:rFonts w:ascii="標楷體" w:eastAsia="標楷體" w:hAnsi="標楷體" w:cs="新細明體"/>
                <w:sz w:val="24"/>
                <w:szCs w:val="32"/>
              </w:rPr>
            </w:pPr>
          </w:p>
          <w:p w14:paraId="6E9CB0D2" w14:textId="77777777" w:rsidR="009D6D55" w:rsidRDefault="009D6D55" w:rsidP="009D6D55">
            <w:pPr>
              <w:ind w:left="92" w:hanging="7"/>
              <w:jc w:val="left"/>
              <w:rPr>
                <w:rFonts w:ascii="標楷體" w:eastAsia="標楷體" w:hAnsi="標楷體" w:cs="新細明體"/>
                <w:sz w:val="24"/>
                <w:szCs w:val="32"/>
              </w:rPr>
            </w:pPr>
          </w:p>
          <w:p w14:paraId="6810DDEB" w14:textId="77777777" w:rsidR="009D6D55" w:rsidRDefault="009D6D55" w:rsidP="009D6D55">
            <w:pPr>
              <w:ind w:left="92" w:hanging="7"/>
              <w:jc w:val="left"/>
              <w:rPr>
                <w:rFonts w:ascii="標楷體" w:eastAsia="標楷體" w:hAnsi="標楷體" w:cs="新細明體"/>
                <w:sz w:val="24"/>
                <w:szCs w:val="32"/>
              </w:rPr>
            </w:pPr>
          </w:p>
          <w:p w14:paraId="2DBECA04" w14:textId="77777777" w:rsidR="009D6D55" w:rsidRDefault="009D6D55" w:rsidP="009D6D55">
            <w:pPr>
              <w:ind w:left="92" w:hanging="7"/>
              <w:jc w:val="left"/>
              <w:rPr>
                <w:rFonts w:ascii="標楷體" w:eastAsia="標楷體" w:hAnsi="標楷體" w:cs="新細明體"/>
                <w:sz w:val="24"/>
                <w:szCs w:val="32"/>
              </w:rPr>
            </w:pPr>
          </w:p>
          <w:p w14:paraId="6A548BE8" w14:textId="77777777" w:rsidR="009D6D55" w:rsidRDefault="009D6D55" w:rsidP="009D6D55">
            <w:pPr>
              <w:ind w:left="92" w:hanging="7"/>
              <w:jc w:val="left"/>
              <w:rPr>
                <w:rFonts w:ascii="標楷體" w:eastAsia="標楷體" w:hAnsi="標楷體" w:cs="新細明體"/>
                <w:sz w:val="24"/>
                <w:szCs w:val="32"/>
              </w:rPr>
            </w:pPr>
          </w:p>
          <w:p w14:paraId="2C9AB45A" w14:textId="77777777" w:rsidR="009D6D55" w:rsidRDefault="009D6D55" w:rsidP="009D6D55">
            <w:pPr>
              <w:ind w:left="92" w:hanging="7"/>
              <w:jc w:val="left"/>
              <w:rPr>
                <w:rFonts w:ascii="標楷體" w:eastAsia="標楷體" w:hAnsi="標楷體" w:cs="新細明體"/>
                <w:sz w:val="24"/>
                <w:szCs w:val="32"/>
              </w:rPr>
            </w:pPr>
          </w:p>
          <w:p w14:paraId="63989989" w14:textId="77777777" w:rsidR="009D6D55" w:rsidRDefault="009D6D55" w:rsidP="009D6D55">
            <w:pPr>
              <w:ind w:left="92" w:hanging="7"/>
              <w:jc w:val="left"/>
              <w:rPr>
                <w:rFonts w:ascii="標楷體" w:eastAsia="標楷體" w:hAnsi="標楷體" w:cs="新細明體"/>
                <w:sz w:val="24"/>
                <w:szCs w:val="32"/>
              </w:rPr>
            </w:pPr>
          </w:p>
          <w:p w14:paraId="7171C22C" w14:textId="77777777" w:rsidR="009D6D55" w:rsidRDefault="009D6D55" w:rsidP="009D6D55">
            <w:pPr>
              <w:ind w:left="92" w:hanging="7"/>
              <w:jc w:val="left"/>
              <w:rPr>
                <w:rFonts w:ascii="標楷體" w:eastAsia="標楷體" w:hAnsi="標楷體" w:cs="新細明體"/>
                <w:sz w:val="24"/>
                <w:szCs w:val="32"/>
              </w:rPr>
            </w:pPr>
          </w:p>
          <w:p w14:paraId="243CA4FB" w14:textId="77777777" w:rsidR="009D6D55" w:rsidRDefault="009D6D55" w:rsidP="009D6D55">
            <w:pPr>
              <w:ind w:left="92" w:hanging="7"/>
              <w:jc w:val="left"/>
              <w:rPr>
                <w:rFonts w:ascii="標楷體" w:eastAsia="標楷體" w:hAnsi="標楷體" w:cs="新細明體"/>
                <w:sz w:val="24"/>
                <w:szCs w:val="32"/>
              </w:rPr>
            </w:pPr>
          </w:p>
          <w:p w14:paraId="0E5EDB1F" w14:textId="77777777" w:rsidR="009D6D55" w:rsidRDefault="009D6D55" w:rsidP="009D6D55">
            <w:pPr>
              <w:ind w:left="92" w:hanging="7"/>
              <w:jc w:val="left"/>
              <w:rPr>
                <w:rFonts w:ascii="標楷體" w:eastAsia="標楷體" w:hAnsi="標楷體" w:cs="新細明體"/>
                <w:sz w:val="24"/>
                <w:szCs w:val="32"/>
              </w:rPr>
            </w:pPr>
          </w:p>
          <w:p w14:paraId="3BBFCC07" w14:textId="77777777" w:rsidR="009D6D55" w:rsidRDefault="009D6D55" w:rsidP="009D6D55">
            <w:pPr>
              <w:ind w:left="92" w:hanging="7"/>
              <w:jc w:val="left"/>
              <w:rPr>
                <w:rFonts w:ascii="標楷體" w:eastAsia="標楷體" w:hAnsi="標楷體" w:cs="新細明體"/>
                <w:sz w:val="24"/>
                <w:szCs w:val="32"/>
              </w:rPr>
            </w:pPr>
          </w:p>
          <w:p w14:paraId="348DF1A6" w14:textId="77777777" w:rsidR="009D6D55" w:rsidRDefault="009D6D55" w:rsidP="009D6D55">
            <w:pPr>
              <w:ind w:left="92" w:hanging="7"/>
              <w:jc w:val="left"/>
              <w:rPr>
                <w:rFonts w:ascii="標楷體" w:eastAsia="標楷體" w:hAnsi="標楷體" w:cs="新細明體"/>
                <w:sz w:val="24"/>
                <w:szCs w:val="32"/>
              </w:rPr>
            </w:pPr>
          </w:p>
          <w:p w14:paraId="6C4CA46F" w14:textId="77777777" w:rsidR="009D6D55" w:rsidRDefault="009D6D55" w:rsidP="009D6D55">
            <w:pPr>
              <w:ind w:left="92" w:hanging="7"/>
              <w:jc w:val="left"/>
              <w:rPr>
                <w:rFonts w:ascii="標楷體" w:eastAsia="標楷體" w:hAnsi="標楷體" w:cs="新細明體"/>
                <w:sz w:val="24"/>
                <w:szCs w:val="32"/>
              </w:rPr>
            </w:pPr>
          </w:p>
          <w:p w14:paraId="5165EB11" w14:textId="77777777" w:rsidR="009D6D55" w:rsidRDefault="009D6D55" w:rsidP="009D6D55">
            <w:pPr>
              <w:ind w:left="92" w:hanging="7"/>
              <w:jc w:val="left"/>
              <w:rPr>
                <w:rFonts w:ascii="標楷體" w:eastAsia="標楷體" w:hAnsi="標楷體" w:cs="新細明體"/>
                <w:sz w:val="24"/>
                <w:szCs w:val="32"/>
              </w:rPr>
            </w:pPr>
          </w:p>
          <w:p w14:paraId="35E09588" w14:textId="77777777" w:rsidR="009D6D55" w:rsidRDefault="009D6D55" w:rsidP="009D6D55">
            <w:pPr>
              <w:ind w:left="92" w:hanging="7"/>
              <w:jc w:val="left"/>
              <w:rPr>
                <w:rFonts w:ascii="標楷體" w:eastAsia="標楷體" w:hAnsi="標楷體" w:cs="新細明體"/>
                <w:sz w:val="24"/>
                <w:szCs w:val="32"/>
              </w:rPr>
            </w:pPr>
          </w:p>
          <w:p w14:paraId="286F2F05" w14:textId="77777777" w:rsidR="009D6D55" w:rsidRDefault="009D6D55" w:rsidP="009D6D55">
            <w:pPr>
              <w:ind w:left="92" w:hanging="7"/>
              <w:jc w:val="left"/>
              <w:rPr>
                <w:rFonts w:ascii="標楷體" w:eastAsia="標楷體" w:hAnsi="標楷體" w:cs="新細明體"/>
                <w:sz w:val="24"/>
                <w:szCs w:val="32"/>
              </w:rPr>
            </w:pPr>
          </w:p>
          <w:p w14:paraId="59839DEF" w14:textId="77777777" w:rsidR="009D6D55" w:rsidRDefault="009D6D55" w:rsidP="009D6D55">
            <w:pPr>
              <w:ind w:left="92" w:hanging="7"/>
              <w:jc w:val="left"/>
              <w:rPr>
                <w:rFonts w:ascii="標楷體" w:eastAsia="標楷體" w:hAnsi="標楷體" w:cs="新細明體"/>
                <w:sz w:val="24"/>
                <w:szCs w:val="32"/>
              </w:rPr>
            </w:pPr>
          </w:p>
          <w:p w14:paraId="4F2F05D0" w14:textId="77777777" w:rsidR="009D6D55" w:rsidRDefault="009D6D55" w:rsidP="009D6D55">
            <w:pPr>
              <w:ind w:left="92" w:hanging="7"/>
              <w:jc w:val="left"/>
              <w:rPr>
                <w:rFonts w:ascii="標楷體" w:eastAsia="標楷體" w:hAnsi="標楷體" w:cs="新細明體"/>
                <w:sz w:val="24"/>
                <w:szCs w:val="32"/>
              </w:rPr>
            </w:pPr>
          </w:p>
          <w:p w14:paraId="2009A3E1" w14:textId="77777777" w:rsidR="009D6D55" w:rsidRDefault="009D6D55" w:rsidP="009D6D55">
            <w:pPr>
              <w:ind w:left="92" w:hanging="7"/>
              <w:jc w:val="left"/>
              <w:rPr>
                <w:rFonts w:ascii="標楷體" w:eastAsia="標楷體" w:hAnsi="標楷體" w:cs="新細明體"/>
                <w:sz w:val="24"/>
                <w:szCs w:val="32"/>
              </w:rPr>
            </w:pPr>
          </w:p>
          <w:p w14:paraId="40854C1C" w14:textId="77777777" w:rsidR="009D6D55" w:rsidRDefault="009D6D55" w:rsidP="009D6D55">
            <w:pPr>
              <w:ind w:left="92" w:hanging="7"/>
              <w:jc w:val="left"/>
              <w:rPr>
                <w:rFonts w:ascii="標楷體" w:eastAsia="標楷體" w:hAnsi="標楷體" w:cs="新細明體"/>
                <w:sz w:val="24"/>
                <w:szCs w:val="32"/>
              </w:rPr>
            </w:pPr>
          </w:p>
          <w:p w14:paraId="3DF66AD2" w14:textId="77777777" w:rsidR="009D6D55" w:rsidRDefault="009D6D55" w:rsidP="009D6D55">
            <w:pPr>
              <w:ind w:left="92" w:hanging="7"/>
              <w:jc w:val="left"/>
              <w:rPr>
                <w:rFonts w:ascii="標楷體" w:eastAsia="標楷體" w:hAnsi="標楷體" w:cs="新細明體"/>
                <w:sz w:val="24"/>
                <w:szCs w:val="32"/>
              </w:rPr>
            </w:pPr>
          </w:p>
          <w:p w14:paraId="393D8EB3" w14:textId="77777777" w:rsidR="009D6D55" w:rsidRDefault="009D6D55" w:rsidP="009D6D55">
            <w:pPr>
              <w:ind w:left="92" w:hanging="7"/>
              <w:jc w:val="left"/>
              <w:rPr>
                <w:rFonts w:ascii="標楷體" w:eastAsia="標楷體" w:hAnsi="標楷體" w:cs="新細明體"/>
                <w:sz w:val="24"/>
                <w:szCs w:val="32"/>
              </w:rPr>
            </w:pPr>
          </w:p>
          <w:p w14:paraId="32C29F61" w14:textId="77777777" w:rsidR="009D6D55" w:rsidRDefault="009D6D55" w:rsidP="009D6D55">
            <w:pPr>
              <w:ind w:left="92" w:hanging="7"/>
              <w:jc w:val="left"/>
              <w:rPr>
                <w:rFonts w:ascii="標楷體" w:eastAsia="標楷體" w:hAnsi="標楷體" w:cs="新細明體"/>
                <w:sz w:val="24"/>
                <w:szCs w:val="32"/>
              </w:rPr>
            </w:pPr>
          </w:p>
          <w:p w14:paraId="2F6B0480" w14:textId="77777777" w:rsidR="009D6D55" w:rsidRDefault="009D6D55" w:rsidP="009D6D55">
            <w:pPr>
              <w:ind w:left="92" w:hanging="7"/>
              <w:jc w:val="left"/>
              <w:rPr>
                <w:rFonts w:ascii="標楷體" w:eastAsia="標楷體" w:hAnsi="標楷體" w:cs="新細明體"/>
                <w:sz w:val="24"/>
                <w:szCs w:val="32"/>
              </w:rPr>
            </w:pPr>
          </w:p>
          <w:p w14:paraId="6DA80124" w14:textId="77777777" w:rsidR="009D6D55" w:rsidRDefault="009D6D55" w:rsidP="009D6D55">
            <w:pPr>
              <w:ind w:left="92" w:hanging="7"/>
              <w:jc w:val="left"/>
              <w:rPr>
                <w:rFonts w:ascii="標楷體" w:eastAsia="標楷體" w:hAnsi="標楷體" w:cs="新細明體"/>
                <w:sz w:val="24"/>
                <w:szCs w:val="32"/>
              </w:rPr>
            </w:pPr>
          </w:p>
          <w:p w14:paraId="0961F8D3" w14:textId="77777777" w:rsidR="009D6D55" w:rsidRDefault="009D6D55" w:rsidP="009D6D55">
            <w:pPr>
              <w:ind w:left="92" w:hanging="7"/>
              <w:jc w:val="left"/>
              <w:rPr>
                <w:rFonts w:ascii="標楷體" w:eastAsia="標楷體" w:hAnsi="標楷體" w:cs="新細明體"/>
                <w:sz w:val="24"/>
                <w:szCs w:val="32"/>
              </w:rPr>
            </w:pPr>
          </w:p>
          <w:p w14:paraId="495B1A26" w14:textId="77777777" w:rsidR="009D6D55" w:rsidRDefault="009D6D55" w:rsidP="009D6D55">
            <w:pPr>
              <w:ind w:left="92" w:hanging="7"/>
              <w:jc w:val="left"/>
              <w:rPr>
                <w:rFonts w:ascii="標楷體" w:eastAsia="標楷體" w:hAnsi="標楷體" w:cs="新細明體"/>
                <w:sz w:val="24"/>
                <w:szCs w:val="32"/>
              </w:rPr>
            </w:pPr>
          </w:p>
          <w:p w14:paraId="74B2F84A" w14:textId="77777777" w:rsidR="009D6D55" w:rsidRDefault="009D6D55" w:rsidP="009D6D55">
            <w:pPr>
              <w:ind w:left="92" w:hanging="7"/>
              <w:jc w:val="left"/>
              <w:rPr>
                <w:rFonts w:ascii="標楷體" w:eastAsia="標楷體" w:hAnsi="標楷體" w:cs="新細明體"/>
                <w:sz w:val="24"/>
                <w:szCs w:val="32"/>
              </w:rPr>
            </w:pPr>
          </w:p>
          <w:p w14:paraId="4CC0B43A" w14:textId="77777777" w:rsidR="009D6D55" w:rsidRDefault="009D6D55" w:rsidP="009D6D55">
            <w:pPr>
              <w:ind w:left="92" w:hanging="7"/>
              <w:jc w:val="left"/>
              <w:rPr>
                <w:rFonts w:ascii="標楷體" w:eastAsia="標楷體" w:hAnsi="標楷體" w:cs="新細明體"/>
                <w:sz w:val="24"/>
                <w:szCs w:val="32"/>
              </w:rPr>
            </w:pPr>
          </w:p>
          <w:p w14:paraId="7BBB2F44" w14:textId="77777777" w:rsidR="009D6D55" w:rsidRDefault="009D6D55" w:rsidP="009D6D55">
            <w:pPr>
              <w:ind w:left="92" w:hanging="7"/>
              <w:jc w:val="left"/>
              <w:rPr>
                <w:rFonts w:ascii="標楷體" w:eastAsia="標楷體" w:hAnsi="標楷體" w:cs="新細明體"/>
                <w:sz w:val="24"/>
                <w:szCs w:val="32"/>
              </w:rPr>
            </w:pPr>
          </w:p>
          <w:p w14:paraId="4BB1D51A" w14:textId="77777777" w:rsidR="009D6D55" w:rsidRDefault="009D6D55" w:rsidP="009D6D55">
            <w:pPr>
              <w:ind w:left="92" w:hanging="7"/>
              <w:jc w:val="left"/>
              <w:rPr>
                <w:rFonts w:ascii="標楷體" w:eastAsia="標楷體" w:hAnsi="標楷體" w:cs="新細明體"/>
                <w:sz w:val="24"/>
                <w:szCs w:val="32"/>
              </w:rPr>
            </w:pPr>
          </w:p>
          <w:p w14:paraId="0F01125C" w14:textId="77777777" w:rsidR="009D6D55" w:rsidRDefault="009D6D55" w:rsidP="009D6D55">
            <w:pPr>
              <w:ind w:left="92" w:hanging="7"/>
              <w:jc w:val="left"/>
              <w:rPr>
                <w:rFonts w:ascii="標楷體" w:eastAsia="標楷體" w:hAnsi="標楷體" w:cs="新細明體"/>
                <w:sz w:val="24"/>
                <w:szCs w:val="32"/>
              </w:rPr>
            </w:pPr>
          </w:p>
          <w:p w14:paraId="64BBCA0C" w14:textId="77777777" w:rsidR="009D6D55" w:rsidRDefault="009D6D55" w:rsidP="009D6D55">
            <w:pPr>
              <w:ind w:left="92" w:hanging="7"/>
              <w:jc w:val="left"/>
              <w:rPr>
                <w:rFonts w:ascii="標楷體" w:eastAsia="標楷體" w:hAnsi="標楷體" w:cs="新細明體"/>
                <w:sz w:val="24"/>
                <w:szCs w:val="32"/>
              </w:rPr>
            </w:pPr>
          </w:p>
          <w:p w14:paraId="0EB251CA" w14:textId="77777777" w:rsidR="009D6D55" w:rsidRDefault="009D6D55" w:rsidP="009D6D55">
            <w:pPr>
              <w:ind w:left="92" w:hanging="7"/>
              <w:jc w:val="left"/>
              <w:rPr>
                <w:rFonts w:ascii="標楷體" w:eastAsia="標楷體" w:hAnsi="標楷體" w:cs="新細明體"/>
                <w:sz w:val="24"/>
                <w:szCs w:val="32"/>
              </w:rPr>
            </w:pPr>
          </w:p>
          <w:p w14:paraId="778B500F" w14:textId="77777777" w:rsidR="009D6D55" w:rsidRDefault="009D6D55" w:rsidP="009D6D55">
            <w:pPr>
              <w:ind w:left="92" w:hanging="7"/>
              <w:jc w:val="left"/>
              <w:rPr>
                <w:rFonts w:ascii="標楷體" w:eastAsia="標楷體" w:hAnsi="標楷體" w:cs="新細明體"/>
                <w:sz w:val="24"/>
                <w:szCs w:val="32"/>
              </w:rPr>
            </w:pPr>
          </w:p>
          <w:p w14:paraId="18731751" w14:textId="77777777" w:rsidR="009D6D55" w:rsidRDefault="009D6D55" w:rsidP="009D6D55">
            <w:pPr>
              <w:ind w:left="92" w:hanging="7"/>
              <w:jc w:val="left"/>
              <w:rPr>
                <w:rFonts w:ascii="標楷體" w:eastAsia="標楷體" w:hAnsi="標楷體" w:cs="新細明體"/>
                <w:sz w:val="24"/>
                <w:szCs w:val="32"/>
              </w:rPr>
            </w:pPr>
          </w:p>
          <w:p w14:paraId="769ED918" w14:textId="77777777" w:rsidR="009D6D55" w:rsidRDefault="009D6D55" w:rsidP="009D6D55">
            <w:pPr>
              <w:ind w:left="92" w:hanging="7"/>
              <w:jc w:val="left"/>
              <w:rPr>
                <w:rFonts w:ascii="標楷體" w:eastAsia="標楷體" w:hAnsi="標楷體" w:cs="新細明體"/>
                <w:sz w:val="24"/>
                <w:szCs w:val="32"/>
              </w:rPr>
            </w:pPr>
          </w:p>
          <w:p w14:paraId="37362296" w14:textId="77777777" w:rsidR="009D6D55" w:rsidRDefault="009D6D55" w:rsidP="009D6D55">
            <w:pPr>
              <w:ind w:left="92" w:hanging="7"/>
              <w:jc w:val="left"/>
              <w:rPr>
                <w:rFonts w:ascii="標楷體" w:eastAsia="標楷體" w:hAnsi="標楷體" w:cs="新細明體"/>
                <w:sz w:val="24"/>
                <w:szCs w:val="32"/>
              </w:rPr>
            </w:pPr>
          </w:p>
          <w:p w14:paraId="64E4DA55" w14:textId="77777777" w:rsidR="009D6D55" w:rsidRDefault="009D6D55" w:rsidP="009D6D55">
            <w:pPr>
              <w:ind w:left="92" w:hanging="7"/>
              <w:jc w:val="left"/>
              <w:rPr>
                <w:rFonts w:ascii="標楷體" w:eastAsia="標楷體" w:hAnsi="標楷體" w:cs="新細明體"/>
                <w:sz w:val="24"/>
                <w:szCs w:val="32"/>
              </w:rPr>
            </w:pPr>
          </w:p>
          <w:p w14:paraId="153BCB48" w14:textId="77777777" w:rsidR="009D6D55" w:rsidRDefault="009D6D55" w:rsidP="009D6D55">
            <w:pPr>
              <w:ind w:left="92" w:hanging="7"/>
              <w:jc w:val="left"/>
              <w:rPr>
                <w:rFonts w:ascii="標楷體" w:eastAsia="標楷體" w:hAnsi="標楷體" w:cs="新細明體"/>
                <w:sz w:val="24"/>
                <w:szCs w:val="32"/>
              </w:rPr>
            </w:pPr>
          </w:p>
          <w:p w14:paraId="373D6B4E" w14:textId="77777777" w:rsidR="009D6D55" w:rsidRDefault="009D6D55" w:rsidP="009D6D55">
            <w:pPr>
              <w:ind w:left="92" w:hanging="7"/>
              <w:jc w:val="left"/>
              <w:rPr>
                <w:rFonts w:ascii="標楷體" w:eastAsia="標楷體" w:hAnsi="標楷體" w:cs="新細明體"/>
                <w:sz w:val="24"/>
                <w:szCs w:val="32"/>
              </w:rPr>
            </w:pPr>
          </w:p>
          <w:p w14:paraId="23EE124E" w14:textId="77777777" w:rsidR="009D6D55" w:rsidRDefault="009D6D55" w:rsidP="009D6D55">
            <w:pPr>
              <w:ind w:left="92" w:hanging="7"/>
              <w:jc w:val="left"/>
              <w:rPr>
                <w:rFonts w:ascii="標楷體" w:eastAsia="標楷體" w:hAnsi="標楷體" w:cs="新細明體"/>
                <w:sz w:val="24"/>
                <w:szCs w:val="32"/>
              </w:rPr>
            </w:pPr>
          </w:p>
          <w:p w14:paraId="7D2605BC" w14:textId="77777777" w:rsidR="009D6D55" w:rsidRDefault="009D6D55" w:rsidP="009D6D55">
            <w:pPr>
              <w:ind w:left="92" w:hanging="7"/>
              <w:jc w:val="left"/>
              <w:rPr>
                <w:rFonts w:ascii="標楷體" w:eastAsia="標楷體" w:hAnsi="標楷體" w:cs="新細明體"/>
                <w:sz w:val="24"/>
                <w:szCs w:val="32"/>
              </w:rPr>
            </w:pPr>
          </w:p>
          <w:p w14:paraId="2378BCA6" w14:textId="77777777" w:rsidR="009D6D55" w:rsidRDefault="009D6D55" w:rsidP="009D6D55">
            <w:pPr>
              <w:ind w:left="92" w:hanging="7"/>
              <w:jc w:val="left"/>
              <w:rPr>
                <w:rFonts w:ascii="標楷體" w:eastAsia="標楷體" w:hAnsi="標楷體" w:cs="新細明體"/>
                <w:sz w:val="24"/>
                <w:szCs w:val="32"/>
              </w:rPr>
            </w:pPr>
          </w:p>
          <w:p w14:paraId="4DDB9A93" w14:textId="77777777" w:rsidR="009D6D55" w:rsidRDefault="009D6D55" w:rsidP="009D6D55">
            <w:pPr>
              <w:ind w:left="92" w:hanging="7"/>
              <w:jc w:val="left"/>
              <w:rPr>
                <w:rFonts w:ascii="標楷體" w:eastAsia="標楷體" w:hAnsi="標楷體" w:cs="新細明體"/>
                <w:sz w:val="24"/>
                <w:szCs w:val="32"/>
              </w:rPr>
            </w:pPr>
          </w:p>
          <w:p w14:paraId="4EA447E8" w14:textId="77777777" w:rsidR="009D6D55" w:rsidRDefault="009D6D55" w:rsidP="009D6D55">
            <w:pPr>
              <w:ind w:left="92" w:hanging="7"/>
              <w:jc w:val="left"/>
              <w:rPr>
                <w:rFonts w:ascii="標楷體" w:eastAsia="標楷體" w:hAnsi="標楷體" w:cs="新細明體"/>
                <w:sz w:val="24"/>
                <w:szCs w:val="32"/>
              </w:rPr>
            </w:pPr>
          </w:p>
          <w:p w14:paraId="0F15C678" w14:textId="77777777" w:rsidR="009D6D55" w:rsidRDefault="009D6D55" w:rsidP="009D6D55">
            <w:pPr>
              <w:ind w:left="92" w:hanging="7"/>
              <w:jc w:val="left"/>
              <w:rPr>
                <w:rFonts w:ascii="標楷體" w:eastAsia="標楷體" w:hAnsi="標楷體" w:cs="新細明體"/>
                <w:sz w:val="24"/>
                <w:szCs w:val="32"/>
              </w:rPr>
            </w:pPr>
          </w:p>
          <w:p w14:paraId="295B82DE" w14:textId="77777777" w:rsidR="009D6D55" w:rsidRDefault="009D6D55" w:rsidP="009D6D55">
            <w:pPr>
              <w:ind w:left="92" w:hanging="7"/>
              <w:jc w:val="left"/>
              <w:rPr>
                <w:rFonts w:ascii="標楷體" w:eastAsia="標楷體" w:hAnsi="標楷體" w:cs="新細明體"/>
                <w:sz w:val="24"/>
                <w:szCs w:val="32"/>
              </w:rPr>
            </w:pPr>
          </w:p>
          <w:p w14:paraId="55AC6D2C" w14:textId="77777777" w:rsidR="009D6D55" w:rsidRDefault="009D6D55" w:rsidP="009D6D55">
            <w:pPr>
              <w:ind w:left="92" w:hanging="7"/>
              <w:jc w:val="left"/>
              <w:rPr>
                <w:rFonts w:ascii="標楷體" w:eastAsia="標楷體" w:hAnsi="標楷體" w:cs="新細明體"/>
                <w:sz w:val="24"/>
                <w:szCs w:val="32"/>
              </w:rPr>
            </w:pPr>
          </w:p>
          <w:p w14:paraId="39867F2F" w14:textId="77777777" w:rsidR="009D6D55" w:rsidRDefault="009D6D55" w:rsidP="009D6D55">
            <w:pPr>
              <w:ind w:left="92" w:hanging="7"/>
              <w:jc w:val="left"/>
              <w:rPr>
                <w:rFonts w:ascii="標楷體" w:eastAsia="標楷體" w:hAnsi="標楷體" w:cs="新細明體"/>
                <w:sz w:val="24"/>
                <w:szCs w:val="32"/>
              </w:rPr>
            </w:pPr>
          </w:p>
          <w:p w14:paraId="1D22A7BC" w14:textId="77777777" w:rsidR="009D6D55" w:rsidRDefault="009D6D55" w:rsidP="009D6D55">
            <w:pPr>
              <w:ind w:left="92" w:hanging="7"/>
              <w:jc w:val="left"/>
              <w:rPr>
                <w:rFonts w:ascii="標楷體" w:eastAsia="標楷體" w:hAnsi="標楷體" w:cs="新細明體"/>
                <w:sz w:val="24"/>
                <w:szCs w:val="32"/>
              </w:rPr>
            </w:pPr>
          </w:p>
          <w:p w14:paraId="18E29C80" w14:textId="77777777" w:rsidR="009D6D55" w:rsidRDefault="009D6D55" w:rsidP="009D6D55">
            <w:pPr>
              <w:ind w:left="92" w:hanging="7"/>
              <w:jc w:val="left"/>
              <w:rPr>
                <w:rFonts w:ascii="標楷體" w:eastAsia="標楷體" w:hAnsi="標楷體" w:cs="新細明體"/>
                <w:sz w:val="24"/>
                <w:szCs w:val="32"/>
              </w:rPr>
            </w:pPr>
          </w:p>
          <w:p w14:paraId="6EA12655" w14:textId="77777777" w:rsidR="009D6D55" w:rsidRDefault="009D6D55" w:rsidP="009D6D55">
            <w:pPr>
              <w:ind w:left="92" w:hanging="7"/>
              <w:jc w:val="left"/>
              <w:rPr>
                <w:rFonts w:ascii="標楷體" w:eastAsia="標楷體" w:hAnsi="標楷體" w:cs="新細明體"/>
                <w:sz w:val="24"/>
                <w:szCs w:val="32"/>
              </w:rPr>
            </w:pPr>
          </w:p>
          <w:p w14:paraId="71C51C23" w14:textId="77777777" w:rsidR="009D6D55" w:rsidRDefault="009D6D55" w:rsidP="009D6D55">
            <w:pPr>
              <w:ind w:left="92" w:hanging="7"/>
              <w:jc w:val="left"/>
              <w:rPr>
                <w:rFonts w:ascii="標楷體" w:eastAsia="標楷體" w:hAnsi="標楷體" w:cs="新細明體"/>
                <w:sz w:val="24"/>
                <w:szCs w:val="32"/>
              </w:rPr>
            </w:pPr>
          </w:p>
          <w:p w14:paraId="60CA49D7" w14:textId="77777777" w:rsidR="009D6D55" w:rsidRDefault="009D6D55" w:rsidP="009D6D55">
            <w:pPr>
              <w:ind w:left="92" w:hanging="7"/>
              <w:jc w:val="left"/>
              <w:rPr>
                <w:rFonts w:ascii="標楷體" w:eastAsia="標楷體" w:hAnsi="標楷體" w:cs="新細明體"/>
                <w:sz w:val="24"/>
                <w:szCs w:val="32"/>
              </w:rPr>
            </w:pPr>
          </w:p>
          <w:p w14:paraId="7D777DEA" w14:textId="77777777" w:rsidR="009D6D55" w:rsidRDefault="009D6D55" w:rsidP="009D6D55">
            <w:pPr>
              <w:ind w:left="92" w:hanging="7"/>
              <w:jc w:val="left"/>
              <w:rPr>
                <w:rFonts w:ascii="標楷體" w:eastAsia="標楷體" w:hAnsi="標楷體" w:cs="新細明體"/>
                <w:sz w:val="24"/>
                <w:szCs w:val="32"/>
              </w:rPr>
            </w:pPr>
          </w:p>
          <w:p w14:paraId="17C4427A" w14:textId="77777777" w:rsidR="009D6D55" w:rsidRDefault="009D6D55" w:rsidP="009D6D55">
            <w:pPr>
              <w:ind w:left="92" w:hanging="7"/>
              <w:jc w:val="left"/>
              <w:rPr>
                <w:rFonts w:ascii="標楷體" w:eastAsia="標楷體" w:hAnsi="標楷體" w:cs="新細明體"/>
                <w:sz w:val="24"/>
                <w:szCs w:val="32"/>
              </w:rPr>
            </w:pPr>
          </w:p>
          <w:p w14:paraId="5D99C116" w14:textId="77777777" w:rsidR="009D6D55" w:rsidRDefault="009D6D55" w:rsidP="009D6D55">
            <w:pPr>
              <w:ind w:left="92" w:hanging="7"/>
              <w:jc w:val="left"/>
              <w:rPr>
                <w:rFonts w:ascii="標楷體" w:eastAsia="標楷體" w:hAnsi="標楷體" w:cs="新細明體"/>
                <w:sz w:val="24"/>
                <w:szCs w:val="32"/>
              </w:rPr>
            </w:pPr>
          </w:p>
          <w:p w14:paraId="57B1E08C" w14:textId="77777777" w:rsidR="009D6D55" w:rsidRDefault="009D6D55" w:rsidP="009D6D55">
            <w:pPr>
              <w:ind w:left="92" w:hanging="7"/>
              <w:jc w:val="left"/>
              <w:rPr>
                <w:rFonts w:ascii="標楷體" w:eastAsia="標楷體" w:hAnsi="標楷體" w:cs="新細明體"/>
                <w:sz w:val="24"/>
                <w:szCs w:val="32"/>
              </w:rPr>
            </w:pPr>
          </w:p>
          <w:p w14:paraId="4AA7750B" w14:textId="77777777" w:rsidR="009D6D55" w:rsidRDefault="009D6D55" w:rsidP="009D6D55">
            <w:pPr>
              <w:ind w:left="92" w:hanging="7"/>
              <w:jc w:val="left"/>
              <w:rPr>
                <w:rFonts w:ascii="標楷體" w:eastAsia="標楷體" w:hAnsi="標楷體" w:cs="新細明體"/>
                <w:sz w:val="24"/>
                <w:szCs w:val="32"/>
              </w:rPr>
            </w:pPr>
          </w:p>
          <w:p w14:paraId="1E32B9EB" w14:textId="77777777" w:rsidR="009D6D55" w:rsidRDefault="009D6D55" w:rsidP="009D6D55">
            <w:pPr>
              <w:ind w:left="92" w:hanging="7"/>
              <w:jc w:val="left"/>
              <w:rPr>
                <w:rFonts w:ascii="標楷體" w:eastAsia="標楷體" w:hAnsi="標楷體" w:cs="新細明體"/>
                <w:sz w:val="24"/>
                <w:szCs w:val="32"/>
              </w:rPr>
            </w:pPr>
          </w:p>
          <w:p w14:paraId="4BA1EC80" w14:textId="77777777" w:rsidR="009D6D55" w:rsidRDefault="009D6D55" w:rsidP="009D6D55">
            <w:pPr>
              <w:ind w:left="92" w:hanging="7"/>
              <w:jc w:val="left"/>
              <w:rPr>
                <w:rFonts w:ascii="標楷體" w:eastAsia="標楷體" w:hAnsi="標楷體" w:cs="新細明體"/>
                <w:sz w:val="24"/>
                <w:szCs w:val="32"/>
              </w:rPr>
            </w:pPr>
          </w:p>
          <w:p w14:paraId="36066967" w14:textId="77777777" w:rsidR="009D6D55" w:rsidRDefault="009D6D55" w:rsidP="009D6D55">
            <w:pPr>
              <w:ind w:left="92" w:hanging="7"/>
              <w:jc w:val="left"/>
              <w:rPr>
                <w:rFonts w:ascii="標楷體" w:eastAsia="標楷體" w:hAnsi="標楷體" w:cs="新細明體"/>
                <w:sz w:val="24"/>
                <w:szCs w:val="32"/>
              </w:rPr>
            </w:pPr>
          </w:p>
          <w:p w14:paraId="22F4C058" w14:textId="77777777" w:rsidR="009D6D55" w:rsidRDefault="009D6D55" w:rsidP="009D6D55">
            <w:pPr>
              <w:ind w:left="92" w:hanging="7"/>
              <w:jc w:val="left"/>
              <w:rPr>
                <w:rFonts w:ascii="標楷體" w:eastAsia="標楷體" w:hAnsi="標楷體" w:cs="新細明體"/>
                <w:sz w:val="24"/>
                <w:szCs w:val="32"/>
              </w:rPr>
            </w:pPr>
          </w:p>
          <w:p w14:paraId="3024D273" w14:textId="77777777" w:rsidR="009D6D55" w:rsidRDefault="009D6D55" w:rsidP="009D6D55">
            <w:pPr>
              <w:ind w:left="92" w:hanging="7"/>
              <w:jc w:val="left"/>
              <w:rPr>
                <w:rFonts w:ascii="標楷體" w:eastAsia="標楷體" w:hAnsi="標楷體" w:cs="新細明體"/>
                <w:sz w:val="24"/>
                <w:szCs w:val="32"/>
              </w:rPr>
            </w:pPr>
          </w:p>
          <w:p w14:paraId="123AAF14" w14:textId="77777777" w:rsidR="009D6D55" w:rsidRDefault="009D6D55" w:rsidP="009D6D55">
            <w:pPr>
              <w:ind w:left="92" w:hanging="7"/>
              <w:jc w:val="left"/>
              <w:rPr>
                <w:rFonts w:ascii="標楷體" w:eastAsia="標楷體" w:hAnsi="標楷體" w:cs="新細明體"/>
                <w:sz w:val="24"/>
                <w:szCs w:val="32"/>
              </w:rPr>
            </w:pPr>
          </w:p>
          <w:p w14:paraId="7AB1831F" w14:textId="77777777" w:rsidR="009D6D55" w:rsidRDefault="009D6D55" w:rsidP="009D6D55">
            <w:pPr>
              <w:ind w:left="92" w:hanging="7"/>
              <w:jc w:val="left"/>
              <w:rPr>
                <w:rFonts w:ascii="標楷體" w:eastAsia="標楷體" w:hAnsi="標楷體" w:cs="新細明體"/>
                <w:sz w:val="24"/>
                <w:szCs w:val="32"/>
              </w:rPr>
            </w:pPr>
          </w:p>
          <w:p w14:paraId="2CAF8EEA" w14:textId="77777777" w:rsidR="009D6D55" w:rsidRDefault="009D6D55" w:rsidP="009D6D55">
            <w:pPr>
              <w:ind w:left="92" w:hanging="7"/>
              <w:jc w:val="left"/>
              <w:rPr>
                <w:rFonts w:ascii="標楷體" w:eastAsia="標楷體" w:hAnsi="標楷體" w:cs="新細明體"/>
                <w:sz w:val="24"/>
                <w:szCs w:val="32"/>
              </w:rPr>
            </w:pPr>
          </w:p>
          <w:p w14:paraId="38632005" w14:textId="77777777" w:rsidR="009D6D55" w:rsidRDefault="009D6D55" w:rsidP="009D6D55">
            <w:pPr>
              <w:ind w:left="92" w:hanging="7"/>
              <w:jc w:val="left"/>
              <w:rPr>
                <w:rFonts w:ascii="標楷體" w:eastAsia="標楷體" w:hAnsi="標楷體" w:cs="新細明體"/>
                <w:sz w:val="24"/>
                <w:szCs w:val="32"/>
              </w:rPr>
            </w:pPr>
          </w:p>
          <w:p w14:paraId="4535B6C0" w14:textId="77777777" w:rsidR="009D6D55" w:rsidRDefault="009D6D55" w:rsidP="009D6D55">
            <w:pPr>
              <w:ind w:left="92" w:hanging="7"/>
              <w:jc w:val="left"/>
              <w:rPr>
                <w:rFonts w:ascii="標楷體" w:eastAsia="標楷體" w:hAnsi="標楷體" w:cs="新細明體"/>
                <w:sz w:val="24"/>
                <w:szCs w:val="32"/>
              </w:rPr>
            </w:pPr>
          </w:p>
          <w:p w14:paraId="6FF8B4EE" w14:textId="77777777" w:rsidR="009D6D55" w:rsidRDefault="009D6D55" w:rsidP="009D6D55">
            <w:pPr>
              <w:ind w:left="92" w:hanging="7"/>
              <w:jc w:val="left"/>
              <w:rPr>
                <w:rFonts w:ascii="標楷體" w:eastAsia="標楷體" w:hAnsi="標楷體" w:cs="新細明體"/>
                <w:sz w:val="24"/>
                <w:szCs w:val="32"/>
              </w:rPr>
            </w:pPr>
          </w:p>
          <w:p w14:paraId="0567E1E5" w14:textId="77777777" w:rsidR="009D6D55" w:rsidRDefault="009D6D55" w:rsidP="009D6D55">
            <w:pPr>
              <w:ind w:left="92" w:hanging="7"/>
              <w:jc w:val="left"/>
              <w:rPr>
                <w:rFonts w:ascii="標楷體" w:eastAsia="標楷體" w:hAnsi="標楷體" w:cs="新細明體"/>
                <w:sz w:val="24"/>
                <w:szCs w:val="32"/>
              </w:rPr>
            </w:pPr>
          </w:p>
          <w:p w14:paraId="4437B207" w14:textId="77777777" w:rsidR="009D6D55" w:rsidRDefault="009D6D55" w:rsidP="009D6D55">
            <w:pPr>
              <w:ind w:left="92" w:hanging="7"/>
              <w:jc w:val="left"/>
              <w:rPr>
                <w:rFonts w:ascii="標楷體" w:eastAsia="標楷體" w:hAnsi="標楷體" w:cs="新細明體"/>
                <w:sz w:val="24"/>
                <w:szCs w:val="32"/>
              </w:rPr>
            </w:pPr>
          </w:p>
          <w:p w14:paraId="7993A6BD" w14:textId="77777777" w:rsidR="009D6D55" w:rsidRDefault="009D6D55" w:rsidP="009D6D55">
            <w:pPr>
              <w:ind w:left="92" w:hanging="7"/>
              <w:jc w:val="left"/>
              <w:rPr>
                <w:rFonts w:ascii="標楷體" w:eastAsia="標楷體" w:hAnsi="標楷體" w:cs="新細明體"/>
                <w:sz w:val="24"/>
                <w:szCs w:val="32"/>
              </w:rPr>
            </w:pPr>
          </w:p>
          <w:p w14:paraId="6ACF9BED" w14:textId="77777777" w:rsidR="009D6D55" w:rsidRDefault="009D6D55" w:rsidP="009D6D55">
            <w:pPr>
              <w:ind w:left="92" w:hanging="7"/>
              <w:jc w:val="left"/>
              <w:rPr>
                <w:rFonts w:ascii="標楷體" w:eastAsia="標楷體" w:hAnsi="標楷體" w:cs="新細明體"/>
                <w:sz w:val="24"/>
                <w:szCs w:val="32"/>
              </w:rPr>
            </w:pPr>
          </w:p>
          <w:p w14:paraId="770D9F4D" w14:textId="77777777" w:rsidR="009D6D55" w:rsidRDefault="009D6D55" w:rsidP="009D6D55">
            <w:pPr>
              <w:ind w:left="92" w:hanging="7"/>
              <w:jc w:val="left"/>
              <w:rPr>
                <w:rFonts w:ascii="標楷體" w:eastAsia="標楷體" w:hAnsi="標楷體" w:cs="新細明體"/>
                <w:sz w:val="24"/>
                <w:szCs w:val="32"/>
              </w:rPr>
            </w:pPr>
          </w:p>
          <w:p w14:paraId="3D66CD83" w14:textId="77777777" w:rsidR="009D6D55" w:rsidRDefault="009D6D55" w:rsidP="009D6D55">
            <w:pPr>
              <w:ind w:left="92" w:hanging="7"/>
              <w:jc w:val="left"/>
              <w:rPr>
                <w:rFonts w:ascii="標楷體" w:eastAsia="標楷體" w:hAnsi="標楷體" w:cs="新細明體"/>
                <w:sz w:val="24"/>
                <w:szCs w:val="32"/>
              </w:rPr>
            </w:pPr>
          </w:p>
          <w:p w14:paraId="5392B048" w14:textId="77777777" w:rsidR="009D6D55" w:rsidRDefault="009D6D55" w:rsidP="009D6D55">
            <w:pPr>
              <w:ind w:left="92" w:hanging="7"/>
              <w:jc w:val="left"/>
              <w:rPr>
                <w:rFonts w:ascii="標楷體" w:eastAsia="標楷體" w:hAnsi="標楷體" w:cs="新細明體"/>
                <w:sz w:val="24"/>
                <w:szCs w:val="32"/>
              </w:rPr>
            </w:pPr>
          </w:p>
          <w:p w14:paraId="31A9B1B2" w14:textId="77777777" w:rsidR="009D6D55" w:rsidRDefault="009D6D55" w:rsidP="009D6D55">
            <w:pPr>
              <w:ind w:left="92" w:hanging="7"/>
              <w:jc w:val="left"/>
              <w:rPr>
                <w:rFonts w:ascii="標楷體" w:eastAsia="標楷體" w:hAnsi="標楷體" w:cs="新細明體"/>
                <w:sz w:val="24"/>
                <w:szCs w:val="32"/>
              </w:rPr>
            </w:pPr>
          </w:p>
          <w:p w14:paraId="27C51604" w14:textId="77777777" w:rsidR="009D6D55" w:rsidRDefault="009D6D55" w:rsidP="009D6D55">
            <w:pPr>
              <w:ind w:left="92" w:hanging="7"/>
              <w:jc w:val="left"/>
              <w:rPr>
                <w:rFonts w:ascii="標楷體" w:eastAsia="標楷體" w:hAnsi="標楷體" w:cs="新細明體"/>
                <w:sz w:val="24"/>
                <w:szCs w:val="32"/>
              </w:rPr>
            </w:pPr>
          </w:p>
          <w:p w14:paraId="10CD15A8" w14:textId="77777777" w:rsidR="009D6D55" w:rsidRDefault="009D6D55" w:rsidP="009D6D55">
            <w:pPr>
              <w:ind w:left="92" w:hanging="7"/>
              <w:jc w:val="left"/>
              <w:rPr>
                <w:rFonts w:ascii="標楷體" w:eastAsia="標楷體" w:hAnsi="標楷體" w:cs="新細明體"/>
                <w:sz w:val="24"/>
                <w:szCs w:val="32"/>
              </w:rPr>
            </w:pPr>
          </w:p>
          <w:p w14:paraId="5DC2B1B7" w14:textId="77777777" w:rsidR="009D6D55" w:rsidRDefault="009D6D55" w:rsidP="009D6D55">
            <w:pPr>
              <w:ind w:left="92" w:hanging="7"/>
              <w:jc w:val="left"/>
              <w:rPr>
                <w:rFonts w:ascii="標楷體" w:eastAsia="標楷體" w:hAnsi="標楷體" w:cs="新細明體"/>
                <w:sz w:val="24"/>
                <w:szCs w:val="32"/>
              </w:rPr>
            </w:pPr>
          </w:p>
          <w:p w14:paraId="5C15E90E" w14:textId="77777777" w:rsidR="009D6D55" w:rsidRDefault="009D6D55" w:rsidP="009D6D55">
            <w:pPr>
              <w:ind w:left="92" w:hanging="7"/>
              <w:jc w:val="left"/>
              <w:rPr>
                <w:rFonts w:ascii="標楷體" w:eastAsia="標楷體" w:hAnsi="標楷體" w:cs="新細明體"/>
                <w:sz w:val="24"/>
                <w:szCs w:val="32"/>
              </w:rPr>
            </w:pPr>
          </w:p>
          <w:p w14:paraId="7B7231DB" w14:textId="77777777" w:rsidR="009D6D55" w:rsidRDefault="009D6D55" w:rsidP="009D6D55">
            <w:pPr>
              <w:ind w:left="92" w:hanging="7"/>
              <w:jc w:val="left"/>
              <w:rPr>
                <w:rFonts w:ascii="標楷體" w:eastAsia="標楷體" w:hAnsi="標楷體" w:cs="新細明體"/>
                <w:sz w:val="24"/>
                <w:szCs w:val="32"/>
              </w:rPr>
            </w:pPr>
          </w:p>
          <w:p w14:paraId="13793BB1" w14:textId="77777777" w:rsidR="009D6D55" w:rsidRDefault="009D6D55" w:rsidP="009D6D55">
            <w:pPr>
              <w:ind w:left="92" w:hanging="7"/>
              <w:jc w:val="left"/>
              <w:rPr>
                <w:rFonts w:ascii="標楷體" w:eastAsia="標楷體" w:hAnsi="標楷體" w:cs="新細明體"/>
                <w:sz w:val="24"/>
                <w:szCs w:val="32"/>
              </w:rPr>
            </w:pPr>
          </w:p>
          <w:p w14:paraId="1E9B1E0E" w14:textId="77777777" w:rsidR="009D6D55" w:rsidRDefault="009D6D55" w:rsidP="009D6D55">
            <w:pPr>
              <w:ind w:left="92" w:hanging="7"/>
              <w:jc w:val="left"/>
              <w:rPr>
                <w:rFonts w:ascii="標楷體" w:eastAsia="標楷體" w:hAnsi="標楷體" w:cs="新細明體"/>
                <w:sz w:val="24"/>
                <w:szCs w:val="32"/>
              </w:rPr>
            </w:pPr>
          </w:p>
          <w:p w14:paraId="15A33779" w14:textId="77777777" w:rsidR="009D6D55" w:rsidRDefault="009D6D55" w:rsidP="009D6D55">
            <w:pPr>
              <w:ind w:left="92" w:hanging="7"/>
              <w:jc w:val="left"/>
              <w:rPr>
                <w:rFonts w:ascii="標楷體" w:eastAsia="標楷體" w:hAnsi="標楷體" w:cs="新細明體"/>
                <w:sz w:val="24"/>
                <w:szCs w:val="32"/>
              </w:rPr>
            </w:pPr>
          </w:p>
          <w:p w14:paraId="0EF22106" w14:textId="77777777" w:rsidR="009D6D55" w:rsidRDefault="009D6D55" w:rsidP="009D6D55">
            <w:pPr>
              <w:ind w:left="92" w:hanging="7"/>
              <w:jc w:val="left"/>
              <w:rPr>
                <w:rFonts w:ascii="標楷體" w:eastAsia="標楷體" w:hAnsi="標楷體" w:cs="新細明體"/>
                <w:sz w:val="24"/>
                <w:szCs w:val="32"/>
              </w:rPr>
            </w:pPr>
          </w:p>
          <w:p w14:paraId="143F3A6F" w14:textId="77777777" w:rsidR="009D6D55" w:rsidRDefault="009D6D55" w:rsidP="009D6D55">
            <w:pPr>
              <w:ind w:left="92" w:hanging="7"/>
              <w:jc w:val="left"/>
              <w:rPr>
                <w:rFonts w:ascii="標楷體" w:eastAsia="標楷體" w:hAnsi="標楷體" w:cs="新細明體"/>
                <w:sz w:val="24"/>
                <w:szCs w:val="32"/>
              </w:rPr>
            </w:pPr>
          </w:p>
          <w:p w14:paraId="2BEA527D" w14:textId="77777777" w:rsidR="009D6D55" w:rsidRDefault="009D6D55" w:rsidP="009D6D55">
            <w:pPr>
              <w:ind w:left="92" w:hanging="7"/>
              <w:jc w:val="left"/>
              <w:rPr>
                <w:rFonts w:ascii="標楷體" w:eastAsia="標楷體" w:hAnsi="標楷體" w:cs="新細明體"/>
                <w:sz w:val="24"/>
                <w:szCs w:val="32"/>
              </w:rPr>
            </w:pPr>
          </w:p>
          <w:p w14:paraId="489760F2" w14:textId="77777777" w:rsidR="009D6D55" w:rsidRDefault="009D6D55" w:rsidP="009D6D55">
            <w:pPr>
              <w:ind w:left="92" w:hanging="7"/>
              <w:jc w:val="left"/>
              <w:rPr>
                <w:rFonts w:ascii="標楷體" w:eastAsia="標楷體" w:hAnsi="標楷體" w:cs="新細明體"/>
                <w:sz w:val="24"/>
                <w:szCs w:val="32"/>
              </w:rPr>
            </w:pPr>
          </w:p>
          <w:p w14:paraId="2737A4B8" w14:textId="77777777" w:rsidR="009D6D55" w:rsidRDefault="009D6D55" w:rsidP="009D6D55">
            <w:pPr>
              <w:ind w:left="92" w:hanging="7"/>
              <w:jc w:val="left"/>
              <w:rPr>
                <w:rFonts w:ascii="標楷體" w:eastAsia="標楷體" w:hAnsi="標楷體" w:cs="新細明體"/>
                <w:sz w:val="24"/>
                <w:szCs w:val="32"/>
              </w:rPr>
            </w:pPr>
          </w:p>
          <w:p w14:paraId="2F74BB5B" w14:textId="77777777" w:rsidR="009D6D55" w:rsidRDefault="009D6D55" w:rsidP="009D6D55">
            <w:pPr>
              <w:ind w:left="92" w:hanging="7"/>
              <w:jc w:val="left"/>
              <w:rPr>
                <w:rFonts w:ascii="標楷體" w:eastAsia="標楷體" w:hAnsi="標楷體" w:cs="新細明體"/>
                <w:sz w:val="24"/>
                <w:szCs w:val="32"/>
              </w:rPr>
            </w:pPr>
          </w:p>
          <w:p w14:paraId="57A16B96" w14:textId="77777777" w:rsidR="009D6D55" w:rsidRDefault="009D6D55" w:rsidP="009D6D55">
            <w:pPr>
              <w:ind w:left="92" w:hanging="7"/>
              <w:jc w:val="left"/>
              <w:rPr>
                <w:rFonts w:ascii="標楷體" w:eastAsia="標楷體" w:hAnsi="標楷體" w:cs="新細明體"/>
                <w:sz w:val="24"/>
                <w:szCs w:val="32"/>
              </w:rPr>
            </w:pPr>
          </w:p>
          <w:p w14:paraId="08A0E1D3" w14:textId="77777777" w:rsidR="009D6D55" w:rsidRDefault="009D6D55" w:rsidP="009D6D55">
            <w:pPr>
              <w:ind w:left="92" w:hanging="7"/>
              <w:jc w:val="left"/>
              <w:rPr>
                <w:rFonts w:ascii="標楷體" w:eastAsia="標楷體" w:hAnsi="標楷體" w:cs="新細明體"/>
                <w:sz w:val="24"/>
                <w:szCs w:val="32"/>
              </w:rPr>
            </w:pPr>
          </w:p>
          <w:p w14:paraId="79E1F55D" w14:textId="77777777" w:rsidR="009D6D55" w:rsidRDefault="009D6D55" w:rsidP="009D6D55">
            <w:pPr>
              <w:ind w:left="92" w:hanging="7"/>
              <w:jc w:val="left"/>
              <w:rPr>
                <w:rFonts w:ascii="標楷體" w:eastAsia="標楷體" w:hAnsi="標楷體" w:cs="新細明體"/>
                <w:sz w:val="24"/>
                <w:szCs w:val="32"/>
              </w:rPr>
            </w:pPr>
          </w:p>
          <w:p w14:paraId="42417159" w14:textId="77777777" w:rsidR="009D6D55" w:rsidRDefault="009D6D55" w:rsidP="009D6D55">
            <w:pPr>
              <w:ind w:left="92" w:hanging="7"/>
              <w:jc w:val="left"/>
              <w:rPr>
                <w:rFonts w:ascii="標楷體" w:eastAsia="標楷體" w:hAnsi="標楷體" w:cs="新細明體"/>
                <w:sz w:val="24"/>
                <w:szCs w:val="32"/>
              </w:rPr>
            </w:pPr>
          </w:p>
          <w:p w14:paraId="7AF01961" w14:textId="77777777" w:rsidR="009D6D55" w:rsidRDefault="009D6D55" w:rsidP="009D6D55">
            <w:pPr>
              <w:ind w:left="92" w:hanging="7"/>
              <w:jc w:val="left"/>
              <w:rPr>
                <w:rFonts w:ascii="標楷體" w:eastAsia="標楷體" w:hAnsi="標楷體" w:cs="新細明體"/>
                <w:sz w:val="24"/>
                <w:szCs w:val="32"/>
              </w:rPr>
            </w:pPr>
          </w:p>
          <w:p w14:paraId="77FA82FD" w14:textId="77777777" w:rsidR="009D6D55" w:rsidRDefault="009D6D55" w:rsidP="009D6D55">
            <w:pPr>
              <w:ind w:left="92" w:hanging="7"/>
              <w:jc w:val="left"/>
              <w:rPr>
                <w:rFonts w:ascii="標楷體" w:eastAsia="標楷體" w:hAnsi="標楷體" w:cs="新細明體"/>
                <w:sz w:val="24"/>
                <w:szCs w:val="32"/>
              </w:rPr>
            </w:pPr>
          </w:p>
          <w:p w14:paraId="2C97B97F" w14:textId="77777777" w:rsidR="009D6D55" w:rsidRDefault="009D6D55" w:rsidP="009D6D55">
            <w:pPr>
              <w:ind w:left="92" w:hanging="7"/>
              <w:jc w:val="left"/>
              <w:rPr>
                <w:rFonts w:ascii="標楷體" w:eastAsia="標楷體" w:hAnsi="標楷體" w:cs="新細明體"/>
                <w:sz w:val="24"/>
                <w:szCs w:val="32"/>
              </w:rPr>
            </w:pPr>
          </w:p>
          <w:p w14:paraId="3CE57D62" w14:textId="77777777" w:rsidR="009D6D55" w:rsidRDefault="009D6D55" w:rsidP="009D6D55">
            <w:pPr>
              <w:ind w:left="92" w:hanging="7"/>
              <w:jc w:val="left"/>
              <w:rPr>
                <w:rFonts w:ascii="標楷體" w:eastAsia="標楷體" w:hAnsi="標楷體" w:cs="新細明體"/>
                <w:sz w:val="24"/>
                <w:szCs w:val="32"/>
              </w:rPr>
            </w:pPr>
          </w:p>
          <w:p w14:paraId="0AEF8A99" w14:textId="77777777" w:rsidR="009D6D55" w:rsidRDefault="009D6D55" w:rsidP="009D6D55">
            <w:pPr>
              <w:ind w:left="92" w:hanging="7"/>
              <w:jc w:val="left"/>
              <w:rPr>
                <w:rFonts w:ascii="標楷體" w:eastAsia="標楷體" w:hAnsi="標楷體" w:cs="新細明體"/>
                <w:sz w:val="24"/>
                <w:szCs w:val="32"/>
              </w:rPr>
            </w:pPr>
          </w:p>
          <w:p w14:paraId="252C9003" w14:textId="77777777" w:rsidR="009D6D55" w:rsidRDefault="009D6D55" w:rsidP="009D6D55">
            <w:pPr>
              <w:ind w:left="92" w:hanging="7"/>
              <w:jc w:val="left"/>
              <w:rPr>
                <w:rFonts w:ascii="標楷體" w:eastAsia="標楷體" w:hAnsi="標楷體" w:cs="新細明體"/>
                <w:sz w:val="24"/>
                <w:szCs w:val="32"/>
              </w:rPr>
            </w:pPr>
          </w:p>
          <w:p w14:paraId="6BF6A686" w14:textId="77777777" w:rsidR="009D6D55" w:rsidRDefault="009D6D55" w:rsidP="009D6D55">
            <w:pPr>
              <w:ind w:left="92" w:hanging="7"/>
              <w:jc w:val="left"/>
              <w:rPr>
                <w:rFonts w:ascii="標楷體" w:eastAsia="標楷體" w:hAnsi="標楷體" w:cs="新細明體"/>
                <w:sz w:val="24"/>
                <w:szCs w:val="32"/>
              </w:rPr>
            </w:pPr>
          </w:p>
          <w:p w14:paraId="11F79CC0" w14:textId="77777777" w:rsidR="009D6D55" w:rsidRDefault="009D6D55" w:rsidP="009D6D55">
            <w:pPr>
              <w:ind w:left="92" w:hanging="7"/>
              <w:jc w:val="left"/>
              <w:rPr>
                <w:rFonts w:ascii="標楷體" w:eastAsia="標楷體" w:hAnsi="標楷體" w:cs="新細明體"/>
                <w:sz w:val="24"/>
                <w:szCs w:val="32"/>
              </w:rPr>
            </w:pPr>
          </w:p>
          <w:p w14:paraId="71F94DFA" w14:textId="77777777" w:rsidR="009D6D55" w:rsidRDefault="009D6D55" w:rsidP="009D6D55">
            <w:pPr>
              <w:ind w:left="92" w:hanging="7"/>
              <w:jc w:val="left"/>
              <w:rPr>
                <w:rFonts w:ascii="標楷體" w:eastAsia="標楷體" w:hAnsi="標楷體" w:cs="新細明體"/>
                <w:sz w:val="24"/>
                <w:szCs w:val="32"/>
              </w:rPr>
            </w:pPr>
          </w:p>
          <w:p w14:paraId="7575C103" w14:textId="77777777" w:rsidR="009D6D55" w:rsidRDefault="009D6D55" w:rsidP="009D6D55">
            <w:pPr>
              <w:ind w:left="92" w:hanging="7"/>
              <w:jc w:val="left"/>
              <w:rPr>
                <w:rFonts w:ascii="標楷體" w:eastAsia="標楷體" w:hAnsi="標楷體" w:cs="新細明體"/>
                <w:sz w:val="24"/>
                <w:szCs w:val="32"/>
              </w:rPr>
            </w:pPr>
          </w:p>
          <w:p w14:paraId="160CBE46" w14:textId="77777777" w:rsidR="009D6D55" w:rsidRDefault="009D6D55" w:rsidP="009D6D55">
            <w:pPr>
              <w:ind w:left="92" w:hanging="7"/>
              <w:jc w:val="left"/>
              <w:rPr>
                <w:rFonts w:ascii="標楷體" w:eastAsia="標楷體" w:hAnsi="標楷體" w:cs="新細明體"/>
                <w:sz w:val="24"/>
                <w:szCs w:val="32"/>
              </w:rPr>
            </w:pPr>
          </w:p>
          <w:p w14:paraId="609B3614" w14:textId="77777777" w:rsidR="009D6D55" w:rsidRDefault="009D6D55" w:rsidP="009D6D55">
            <w:pPr>
              <w:ind w:left="92" w:hanging="7"/>
              <w:jc w:val="left"/>
              <w:rPr>
                <w:rFonts w:ascii="標楷體" w:eastAsia="標楷體" w:hAnsi="標楷體" w:cs="新細明體"/>
                <w:sz w:val="24"/>
                <w:szCs w:val="32"/>
              </w:rPr>
            </w:pPr>
          </w:p>
          <w:p w14:paraId="05C403FA" w14:textId="77777777" w:rsidR="009D6D55" w:rsidRDefault="009D6D55" w:rsidP="009D6D55">
            <w:pPr>
              <w:ind w:left="92" w:hanging="7"/>
              <w:jc w:val="left"/>
              <w:rPr>
                <w:rFonts w:ascii="標楷體" w:eastAsia="標楷體" w:hAnsi="標楷體" w:cs="新細明體"/>
                <w:sz w:val="24"/>
                <w:szCs w:val="32"/>
              </w:rPr>
            </w:pPr>
          </w:p>
          <w:p w14:paraId="69C4859B" w14:textId="77777777" w:rsidR="009D6D55" w:rsidRDefault="009D6D55" w:rsidP="009D6D55">
            <w:pPr>
              <w:ind w:left="92" w:hanging="7"/>
              <w:jc w:val="left"/>
              <w:rPr>
                <w:rFonts w:ascii="標楷體" w:eastAsia="標楷體" w:hAnsi="標楷體" w:cs="新細明體"/>
                <w:sz w:val="24"/>
                <w:szCs w:val="32"/>
              </w:rPr>
            </w:pPr>
          </w:p>
          <w:p w14:paraId="314995F5" w14:textId="77777777" w:rsidR="009D6D55" w:rsidRDefault="009D6D55" w:rsidP="009D6D55">
            <w:pPr>
              <w:ind w:left="92" w:hanging="7"/>
              <w:jc w:val="left"/>
              <w:rPr>
                <w:rFonts w:ascii="標楷體" w:eastAsia="標楷體" w:hAnsi="標楷體" w:cs="新細明體"/>
                <w:sz w:val="24"/>
                <w:szCs w:val="32"/>
              </w:rPr>
            </w:pPr>
          </w:p>
          <w:p w14:paraId="063ED533" w14:textId="77777777" w:rsidR="009D6D55" w:rsidRDefault="009D6D55" w:rsidP="009D6D55">
            <w:pPr>
              <w:ind w:left="92" w:hanging="7"/>
              <w:jc w:val="left"/>
              <w:rPr>
                <w:rFonts w:ascii="標楷體" w:eastAsia="標楷體" w:hAnsi="標楷體" w:cs="新細明體"/>
                <w:sz w:val="24"/>
                <w:szCs w:val="32"/>
              </w:rPr>
            </w:pPr>
          </w:p>
          <w:p w14:paraId="2BE92F1B" w14:textId="77777777" w:rsidR="009D6D55" w:rsidRDefault="009D6D55" w:rsidP="009D6D55">
            <w:pPr>
              <w:ind w:left="92" w:hanging="7"/>
              <w:jc w:val="left"/>
              <w:rPr>
                <w:rFonts w:ascii="標楷體" w:eastAsia="標楷體" w:hAnsi="標楷體" w:cs="新細明體"/>
                <w:sz w:val="24"/>
                <w:szCs w:val="32"/>
              </w:rPr>
            </w:pPr>
          </w:p>
          <w:p w14:paraId="23609D61" w14:textId="77777777" w:rsidR="009D6D55" w:rsidRDefault="009D6D55" w:rsidP="009D6D55">
            <w:pPr>
              <w:ind w:left="92" w:hanging="7"/>
              <w:jc w:val="left"/>
              <w:rPr>
                <w:rFonts w:ascii="標楷體" w:eastAsia="標楷體" w:hAnsi="標楷體" w:cs="新細明體"/>
                <w:sz w:val="24"/>
                <w:szCs w:val="32"/>
              </w:rPr>
            </w:pPr>
          </w:p>
          <w:p w14:paraId="3D4EC86E" w14:textId="77777777" w:rsidR="009D6D55" w:rsidRDefault="009D6D55" w:rsidP="009D6D55">
            <w:pPr>
              <w:ind w:left="92" w:hanging="7"/>
              <w:jc w:val="left"/>
              <w:rPr>
                <w:rFonts w:ascii="標楷體" w:eastAsia="標楷體" w:hAnsi="標楷體" w:cs="新細明體"/>
                <w:sz w:val="24"/>
                <w:szCs w:val="32"/>
              </w:rPr>
            </w:pPr>
          </w:p>
          <w:p w14:paraId="5084DAB8" w14:textId="77777777" w:rsidR="009D6D55" w:rsidRDefault="009D6D55" w:rsidP="009D6D55">
            <w:pPr>
              <w:ind w:left="92" w:hanging="7"/>
              <w:jc w:val="left"/>
              <w:rPr>
                <w:rFonts w:ascii="標楷體" w:eastAsia="標楷體" w:hAnsi="標楷體" w:cs="新細明體"/>
                <w:sz w:val="24"/>
                <w:szCs w:val="32"/>
              </w:rPr>
            </w:pPr>
          </w:p>
          <w:p w14:paraId="6B507A8E" w14:textId="77777777" w:rsidR="009D6D55" w:rsidRDefault="009D6D55" w:rsidP="009D6D55">
            <w:pPr>
              <w:ind w:left="92" w:hanging="7"/>
              <w:jc w:val="left"/>
              <w:rPr>
                <w:rFonts w:ascii="標楷體" w:eastAsia="標楷體" w:hAnsi="標楷體" w:cs="新細明體"/>
                <w:sz w:val="24"/>
                <w:szCs w:val="32"/>
              </w:rPr>
            </w:pPr>
          </w:p>
          <w:p w14:paraId="3DD27E7F" w14:textId="77777777" w:rsidR="009D6D55" w:rsidRDefault="009D6D55" w:rsidP="009D6D55">
            <w:pPr>
              <w:ind w:left="92" w:hanging="7"/>
              <w:jc w:val="left"/>
              <w:rPr>
                <w:rFonts w:ascii="標楷體" w:eastAsia="標楷體" w:hAnsi="標楷體" w:cs="新細明體"/>
                <w:sz w:val="24"/>
                <w:szCs w:val="32"/>
              </w:rPr>
            </w:pPr>
          </w:p>
          <w:p w14:paraId="2127F9A5" w14:textId="77777777" w:rsidR="009D6D55" w:rsidRDefault="009D6D55" w:rsidP="009D6D55">
            <w:pPr>
              <w:ind w:left="92" w:hanging="7"/>
              <w:jc w:val="left"/>
              <w:rPr>
                <w:rFonts w:ascii="標楷體" w:eastAsia="標楷體" w:hAnsi="標楷體" w:cs="新細明體"/>
                <w:sz w:val="24"/>
                <w:szCs w:val="32"/>
              </w:rPr>
            </w:pPr>
          </w:p>
          <w:p w14:paraId="5C0067AA" w14:textId="77777777" w:rsidR="009D6D55" w:rsidRDefault="009D6D55" w:rsidP="009D6D55">
            <w:pPr>
              <w:ind w:left="92" w:hanging="7"/>
              <w:jc w:val="left"/>
              <w:rPr>
                <w:rFonts w:ascii="標楷體" w:eastAsia="標楷體" w:hAnsi="標楷體" w:cs="新細明體"/>
                <w:sz w:val="24"/>
                <w:szCs w:val="32"/>
              </w:rPr>
            </w:pPr>
          </w:p>
          <w:p w14:paraId="0DD6F60E" w14:textId="77777777" w:rsidR="009D6D55" w:rsidRDefault="009D6D55" w:rsidP="009D6D55">
            <w:pPr>
              <w:ind w:left="92" w:hanging="7"/>
              <w:jc w:val="left"/>
              <w:rPr>
                <w:rFonts w:ascii="標楷體" w:eastAsia="標楷體" w:hAnsi="標楷體" w:cs="新細明體"/>
                <w:sz w:val="24"/>
                <w:szCs w:val="32"/>
              </w:rPr>
            </w:pPr>
          </w:p>
          <w:p w14:paraId="3BEAD699" w14:textId="77777777" w:rsidR="009D6D55" w:rsidRDefault="009D6D55" w:rsidP="009D6D55">
            <w:pPr>
              <w:ind w:left="92" w:hanging="7"/>
              <w:jc w:val="left"/>
              <w:rPr>
                <w:rFonts w:ascii="標楷體" w:eastAsia="標楷體" w:hAnsi="標楷體" w:cs="新細明體"/>
                <w:sz w:val="24"/>
                <w:szCs w:val="32"/>
              </w:rPr>
            </w:pPr>
          </w:p>
          <w:p w14:paraId="5CC12980" w14:textId="77777777" w:rsidR="009D6D55" w:rsidRDefault="009D6D55" w:rsidP="009D6D55">
            <w:pPr>
              <w:ind w:left="92" w:hanging="7"/>
              <w:jc w:val="left"/>
              <w:rPr>
                <w:rFonts w:ascii="標楷體" w:eastAsia="標楷體" w:hAnsi="標楷體" w:cs="新細明體"/>
                <w:sz w:val="24"/>
                <w:szCs w:val="32"/>
              </w:rPr>
            </w:pPr>
          </w:p>
          <w:p w14:paraId="3CE393E4" w14:textId="77777777" w:rsidR="009D6D55" w:rsidRDefault="009D6D55" w:rsidP="009D6D55">
            <w:pPr>
              <w:ind w:left="92" w:hanging="7"/>
              <w:jc w:val="left"/>
              <w:rPr>
                <w:rFonts w:ascii="標楷體" w:eastAsia="標楷體" w:hAnsi="標楷體" w:cs="新細明體"/>
                <w:sz w:val="24"/>
                <w:szCs w:val="32"/>
              </w:rPr>
            </w:pPr>
          </w:p>
          <w:p w14:paraId="731FA6C7" w14:textId="77777777" w:rsidR="009D6D55" w:rsidRDefault="009D6D55" w:rsidP="009D6D55">
            <w:pPr>
              <w:ind w:left="92" w:hanging="7"/>
              <w:jc w:val="left"/>
              <w:rPr>
                <w:rFonts w:ascii="標楷體" w:eastAsia="標楷體" w:hAnsi="標楷體" w:cs="新細明體"/>
                <w:sz w:val="24"/>
                <w:szCs w:val="32"/>
              </w:rPr>
            </w:pPr>
          </w:p>
          <w:p w14:paraId="6BF1C278" w14:textId="77777777" w:rsidR="009D6D55" w:rsidRDefault="009D6D55" w:rsidP="009D6D55">
            <w:pPr>
              <w:ind w:left="92" w:hanging="7"/>
              <w:jc w:val="left"/>
              <w:rPr>
                <w:rFonts w:ascii="標楷體" w:eastAsia="標楷體" w:hAnsi="標楷體" w:cs="新細明體"/>
                <w:sz w:val="24"/>
                <w:szCs w:val="32"/>
              </w:rPr>
            </w:pPr>
          </w:p>
          <w:p w14:paraId="09BCC4A8" w14:textId="77777777" w:rsidR="009D6D55" w:rsidRDefault="009D6D55" w:rsidP="009D6D55">
            <w:pPr>
              <w:ind w:left="92" w:hanging="7"/>
              <w:jc w:val="left"/>
              <w:rPr>
                <w:rFonts w:ascii="標楷體" w:eastAsia="標楷體" w:hAnsi="標楷體" w:cs="新細明體"/>
                <w:sz w:val="24"/>
                <w:szCs w:val="32"/>
              </w:rPr>
            </w:pPr>
          </w:p>
          <w:p w14:paraId="545D38C9" w14:textId="77777777" w:rsidR="009D6D55" w:rsidRDefault="009D6D55" w:rsidP="009D6D55">
            <w:pPr>
              <w:ind w:left="92" w:hanging="7"/>
              <w:jc w:val="left"/>
              <w:rPr>
                <w:rFonts w:ascii="標楷體" w:eastAsia="標楷體" w:hAnsi="標楷體" w:cs="新細明體"/>
                <w:sz w:val="24"/>
                <w:szCs w:val="32"/>
              </w:rPr>
            </w:pPr>
          </w:p>
          <w:p w14:paraId="353F15C5" w14:textId="77777777" w:rsidR="009D6D55" w:rsidRDefault="009D6D55" w:rsidP="009D6D55">
            <w:pPr>
              <w:ind w:left="92" w:hanging="7"/>
              <w:jc w:val="left"/>
              <w:rPr>
                <w:rFonts w:ascii="標楷體" w:eastAsia="標楷體" w:hAnsi="標楷體" w:cs="新細明體"/>
                <w:sz w:val="24"/>
                <w:szCs w:val="32"/>
              </w:rPr>
            </w:pPr>
          </w:p>
          <w:p w14:paraId="50F97810" w14:textId="77777777" w:rsidR="009D6D55" w:rsidRDefault="009D6D55" w:rsidP="009D6D55">
            <w:pPr>
              <w:ind w:left="92" w:hanging="7"/>
              <w:jc w:val="left"/>
              <w:rPr>
                <w:rFonts w:ascii="標楷體" w:eastAsia="標楷體" w:hAnsi="標楷體" w:cs="新細明體"/>
                <w:sz w:val="24"/>
                <w:szCs w:val="32"/>
              </w:rPr>
            </w:pPr>
          </w:p>
          <w:p w14:paraId="7DAEC5C2" w14:textId="77777777" w:rsidR="009D6D55" w:rsidRDefault="009D6D55" w:rsidP="009D6D55">
            <w:pPr>
              <w:ind w:left="92" w:hanging="7"/>
              <w:jc w:val="left"/>
              <w:rPr>
                <w:rFonts w:ascii="標楷體" w:eastAsia="標楷體" w:hAnsi="標楷體" w:cs="新細明體"/>
                <w:sz w:val="24"/>
                <w:szCs w:val="32"/>
              </w:rPr>
            </w:pPr>
          </w:p>
          <w:p w14:paraId="6718CF4D" w14:textId="77777777" w:rsidR="009D6D55" w:rsidRDefault="009D6D55" w:rsidP="009D6D55">
            <w:pPr>
              <w:ind w:left="92" w:hanging="7"/>
              <w:jc w:val="left"/>
              <w:rPr>
                <w:rFonts w:ascii="標楷體" w:eastAsia="標楷體" w:hAnsi="標楷體" w:cs="新細明體"/>
                <w:sz w:val="24"/>
                <w:szCs w:val="32"/>
              </w:rPr>
            </w:pPr>
          </w:p>
          <w:p w14:paraId="48158391" w14:textId="77777777" w:rsidR="009D6D55" w:rsidRDefault="009D6D55" w:rsidP="009D6D55">
            <w:pPr>
              <w:ind w:left="92" w:hanging="7"/>
              <w:jc w:val="left"/>
              <w:rPr>
                <w:rFonts w:ascii="標楷體" w:eastAsia="標楷體" w:hAnsi="標楷體" w:cs="新細明體"/>
                <w:sz w:val="24"/>
                <w:szCs w:val="32"/>
              </w:rPr>
            </w:pPr>
          </w:p>
          <w:p w14:paraId="522902C5" w14:textId="77777777" w:rsidR="009D6D55" w:rsidRDefault="009D6D55" w:rsidP="009D6D55">
            <w:pPr>
              <w:ind w:left="92" w:hanging="7"/>
              <w:jc w:val="left"/>
              <w:rPr>
                <w:rFonts w:ascii="標楷體" w:eastAsia="標楷體" w:hAnsi="標楷體" w:cs="新細明體"/>
                <w:sz w:val="24"/>
                <w:szCs w:val="32"/>
              </w:rPr>
            </w:pPr>
          </w:p>
          <w:p w14:paraId="09560752" w14:textId="77777777" w:rsidR="009D6D55" w:rsidRDefault="009D6D55" w:rsidP="009D6D55">
            <w:pPr>
              <w:ind w:left="92" w:hanging="7"/>
              <w:jc w:val="left"/>
              <w:rPr>
                <w:rFonts w:ascii="標楷體" w:eastAsia="標楷體" w:hAnsi="標楷體" w:cs="新細明體"/>
                <w:sz w:val="24"/>
                <w:szCs w:val="32"/>
              </w:rPr>
            </w:pPr>
          </w:p>
          <w:p w14:paraId="3980A99A" w14:textId="77777777" w:rsidR="009D6D55" w:rsidRDefault="009D6D55" w:rsidP="009D6D55">
            <w:pPr>
              <w:ind w:left="92" w:hanging="7"/>
              <w:jc w:val="left"/>
              <w:rPr>
                <w:rFonts w:ascii="標楷體" w:eastAsia="標楷體" w:hAnsi="標楷體" w:cs="新細明體"/>
                <w:sz w:val="24"/>
                <w:szCs w:val="32"/>
              </w:rPr>
            </w:pPr>
          </w:p>
          <w:p w14:paraId="0269E626" w14:textId="77777777" w:rsidR="009D6D55" w:rsidRDefault="009D6D55" w:rsidP="009D6D55">
            <w:pPr>
              <w:ind w:left="92" w:hanging="7"/>
              <w:jc w:val="left"/>
              <w:rPr>
                <w:rFonts w:ascii="標楷體" w:eastAsia="標楷體" w:hAnsi="標楷體" w:cs="新細明體"/>
                <w:sz w:val="24"/>
                <w:szCs w:val="32"/>
              </w:rPr>
            </w:pPr>
          </w:p>
          <w:p w14:paraId="5A309D66" w14:textId="77777777" w:rsidR="009D6D55" w:rsidRDefault="009D6D55" w:rsidP="009D6D55">
            <w:pPr>
              <w:ind w:left="92" w:hanging="7"/>
              <w:jc w:val="left"/>
              <w:rPr>
                <w:rFonts w:ascii="標楷體" w:eastAsia="標楷體" w:hAnsi="標楷體" w:cs="新細明體"/>
                <w:sz w:val="24"/>
                <w:szCs w:val="32"/>
              </w:rPr>
            </w:pPr>
          </w:p>
          <w:p w14:paraId="78F7DCD1" w14:textId="77777777" w:rsidR="009D6D55" w:rsidRDefault="009D6D55" w:rsidP="009D6D55">
            <w:pPr>
              <w:ind w:left="92" w:hanging="7"/>
              <w:jc w:val="left"/>
              <w:rPr>
                <w:rFonts w:ascii="標楷體" w:eastAsia="標楷體" w:hAnsi="標楷體" w:cs="新細明體"/>
                <w:sz w:val="24"/>
                <w:szCs w:val="32"/>
              </w:rPr>
            </w:pPr>
          </w:p>
          <w:p w14:paraId="293736FB" w14:textId="77777777" w:rsidR="009D6D55" w:rsidRDefault="009D6D55" w:rsidP="009D6D55">
            <w:pPr>
              <w:ind w:left="92" w:hanging="7"/>
              <w:jc w:val="left"/>
              <w:rPr>
                <w:rFonts w:ascii="標楷體" w:eastAsia="標楷體" w:hAnsi="標楷體" w:cs="新細明體"/>
                <w:sz w:val="24"/>
                <w:szCs w:val="32"/>
              </w:rPr>
            </w:pPr>
          </w:p>
          <w:p w14:paraId="6391F55C" w14:textId="77777777" w:rsidR="009D6D55" w:rsidRDefault="009D6D55" w:rsidP="009D6D55">
            <w:pPr>
              <w:ind w:left="92" w:hanging="7"/>
              <w:jc w:val="left"/>
              <w:rPr>
                <w:rFonts w:ascii="標楷體" w:eastAsia="標楷體" w:hAnsi="標楷體" w:cs="新細明體"/>
                <w:sz w:val="24"/>
                <w:szCs w:val="32"/>
              </w:rPr>
            </w:pPr>
          </w:p>
          <w:p w14:paraId="22F1CA32" w14:textId="77777777" w:rsidR="009D6D55" w:rsidRDefault="009D6D55" w:rsidP="009D6D55">
            <w:pPr>
              <w:ind w:left="92" w:hanging="7"/>
              <w:jc w:val="left"/>
              <w:rPr>
                <w:rFonts w:ascii="標楷體" w:eastAsia="標楷體" w:hAnsi="標楷體" w:cs="新細明體"/>
                <w:sz w:val="24"/>
                <w:szCs w:val="32"/>
              </w:rPr>
            </w:pPr>
          </w:p>
          <w:p w14:paraId="19A0C1E8" w14:textId="77777777" w:rsidR="009D6D55" w:rsidRDefault="009D6D55" w:rsidP="009D6D55">
            <w:pPr>
              <w:ind w:left="92" w:hanging="7"/>
              <w:jc w:val="left"/>
              <w:rPr>
                <w:rFonts w:ascii="標楷體" w:eastAsia="標楷體" w:hAnsi="標楷體" w:cs="新細明體"/>
                <w:sz w:val="24"/>
                <w:szCs w:val="32"/>
              </w:rPr>
            </w:pPr>
          </w:p>
          <w:p w14:paraId="560B4E06" w14:textId="77777777" w:rsidR="009D6D55" w:rsidRDefault="009D6D55" w:rsidP="009D6D55">
            <w:pPr>
              <w:ind w:left="92" w:hanging="7"/>
              <w:jc w:val="left"/>
              <w:rPr>
                <w:rFonts w:ascii="標楷體" w:eastAsia="標楷體" w:hAnsi="標楷體" w:cs="新細明體"/>
                <w:sz w:val="24"/>
                <w:szCs w:val="32"/>
              </w:rPr>
            </w:pPr>
          </w:p>
          <w:p w14:paraId="14ABFC5A" w14:textId="77777777" w:rsidR="009D6D55" w:rsidRDefault="009D6D55" w:rsidP="009D6D55">
            <w:pPr>
              <w:ind w:left="92" w:hanging="7"/>
              <w:jc w:val="left"/>
              <w:rPr>
                <w:rFonts w:ascii="標楷體" w:eastAsia="標楷體" w:hAnsi="標楷體" w:cs="新細明體"/>
                <w:sz w:val="24"/>
                <w:szCs w:val="32"/>
              </w:rPr>
            </w:pPr>
          </w:p>
          <w:p w14:paraId="0F4FEFB6" w14:textId="77777777" w:rsidR="009D6D55" w:rsidRDefault="009D6D55" w:rsidP="009D6D55">
            <w:pPr>
              <w:ind w:left="92" w:hanging="7"/>
              <w:jc w:val="left"/>
              <w:rPr>
                <w:rFonts w:ascii="標楷體" w:eastAsia="標楷體" w:hAnsi="標楷體" w:cs="新細明體"/>
                <w:sz w:val="24"/>
                <w:szCs w:val="32"/>
              </w:rPr>
            </w:pPr>
          </w:p>
          <w:p w14:paraId="4219B1C9" w14:textId="77777777" w:rsidR="009D6D55" w:rsidRDefault="009D6D55" w:rsidP="009D6D55">
            <w:pPr>
              <w:ind w:left="92" w:hanging="7"/>
              <w:jc w:val="left"/>
              <w:rPr>
                <w:rFonts w:ascii="標楷體" w:eastAsia="標楷體" w:hAnsi="標楷體" w:cs="新細明體"/>
                <w:sz w:val="24"/>
                <w:szCs w:val="32"/>
              </w:rPr>
            </w:pPr>
          </w:p>
          <w:p w14:paraId="49CE7F6F" w14:textId="77777777" w:rsidR="009D6D55" w:rsidRDefault="009D6D55" w:rsidP="009D6D55">
            <w:pPr>
              <w:ind w:left="92" w:hanging="7"/>
              <w:jc w:val="left"/>
              <w:rPr>
                <w:rFonts w:ascii="標楷體" w:eastAsia="標楷體" w:hAnsi="標楷體" w:cs="新細明體"/>
                <w:sz w:val="24"/>
                <w:szCs w:val="32"/>
              </w:rPr>
            </w:pPr>
          </w:p>
          <w:p w14:paraId="7F8E4379" w14:textId="77777777" w:rsidR="009D6D55" w:rsidRDefault="009D6D55" w:rsidP="009D6D55">
            <w:pPr>
              <w:ind w:left="92" w:hanging="7"/>
              <w:jc w:val="left"/>
              <w:rPr>
                <w:rFonts w:ascii="標楷體" w:eastAsia="標楷體" w:hAnsi="標楷體" w:cs="新細明體"/>
                <w:sz w:val="24"/>
                <w:szCs w:val="32"/>
              </w:rPr>
            </w:pPr>
          </w:p>
          <w:p w14:paraId="41A3141B" w14:textId="77777777" w:rsidR="009D6D55" w:rsidRDefault="009D6D55" w:rsidP="009D6D55">
            <w:pPr>
              <w:ind w:left="92" w:hanging="7"/>
              <w:jc w:val="left"/>
              <w:rPr>
                <w:rFonts w:ascii="標楷體" w:eastAsia="標楷體" w:hAnsi="標楷體" w:cs="新細明體"/>
                <w:sz w:val="24"/>
                <w:szCs w:val="32"/>
              </w:rPr>
            </w:pPr>
          </w:p>
          <w:p w14:paraId="4AE51032" w14:textId="77777777" w:rsidR="009D6D55" w:rsidRDefault="009D6D55" w:rsidP="009D6D55">
            <w:pPr>
              <w:ind w:left="92" w:hanging="7"/>
              <w:jc w:val="left"/>
              <w:rPr>
                <w:rFonts w:ascii="標楷體" w:eastAsia="標楷體" w:hAnsi="標楷體" w:cs="新細明體"/>
                <w:sz w:val="24"/>
                <w:szCs w:val="32"/>
              </w:rPr>
            </w:pPr>
          </w:p>
          <w:p w14:paraId="50CBA44D" w14:textId="77777777" w:rsidR="009D6D55" w:rsidRDefault="009D6D55" w:rsidP="009D6D55">
            <w:pPr>
              <w:ind w:left="92" w:hanging="7"/>
              <w:jc w:val="left"/>
              <w:rPr>
                <w:rFonts w:ascii="標楷體" w:eastAsia="標楷體" w:hAnsi="標楷體" w:cs="新細明體"/>
                <w:sz w:val="24"/>
                <w:szCs w:val="32"/>
              </w:rPr>
            </w:pPr>
          </w:p>
          <w:p w14:paraId="38C274EE" w14:textId="77777777" w:rsidR="009D6D55" w:rsidRDefault="009D6D55" w:rsidP="009D6D55">
            <w:pPr>
              <w:ind w:left="92" w:hanging="7"/>
              <w:jc w:val="left"/>
              <w:rPr>
                <w:rFonts w:ascii="標楷體" w:eastAsia="標楷體" w:hAnsi="標楷體" w:cs="新細明體"/>
                <w:sz w:val="24"/>
                <w:szCs w:val="32"/>
              </w:rPr>
            </w:pPr>
          </w:p>
          <w:p w14:paraId="59B01A04" w14:textId="77777777" w:rsidR="009D6D55" w:rsidRDefault="009D6D55" w:rsidP="009D6D55">
            <w:pPr>
              <w:ind w:left="92" w:hanging="7"/>
              <w:jc w:val="left"/>
              <w:rPr>
                <w:rFonts w:ascii="標楷體" w:eastAsia="標楷體" w:hAnsi="標楷體" w:cs="新細明體"/>
                <w:sz w:val="24"/>
                <w:szCs w:val="32"/>
              </w:rPr>
            </w:pPr>
          </w:p>
          <w:p w14:paraId="45CD7A07" w14:textId="77777777" w:rsidR="009D6D55" w:rsidRDefault="009D6D55" w:rsidP="009D6D55">
            <w:pPr>
              <w:ind w:left="92" w:hanging="7"/>
              <w:jc w:val="left"/>
              <w:rPr>
                <w:rFonts w:ascii="標楷體" w:eastAsia="標楷體" w:hAnsi="標楷體" w:cs="新細明體"/>
                <w:sz w:val="24"/>
                <w:szCs w:val="32"/>
              </w:rPr>
            </w:pPr>
          </w:p>
          <w:p w14:paraId="03E7197B" w14:textId="77777777" w:rsidR="009D6D55" w:rsidRDefault="009D6D55" w:rsidP="009D6D55">
            <w:pPr>
              <w:ind w:left="92" w:hanging="7"/>
              <w:jc w:val="left"/>
              <w:rPr>
                <w:rFonts w:ascii="標楷體" w:eastAsia="標楷體" w:hAnsi="標楷體" w:cs="新細明體"/>
                <w:sz w:val="24"/>
                <w:szCs w:val="32"/>
              </w:rPr>
            </w:pPr>
          </w:p>
          <w:p w14:paraId="67D4C2E5" w14:textId="77777777" w:rsidR="009D6D55" w:rsidRDefault="009D6D55" w:rsidP="009D6D55">
            <w:pPr>
              <w:ind w:left="92" w:hanging="7"/>
              <w:jc w:val="left"/>
              <w:rPr>
                <w:rFonts w:ascii="標楷體" w:eastAsia="標楷體" w:hAnsi="標楷體" w:cs="新細明體"/>
                <w:sz w:val="24"/>
                <w:szCs w:val="32"/>
              </w:rPr>
            </w:pPr>
          </w:p>
          <w:p w14:paraId="550C5C3B" w14:textId="77777777" w:rsidR="009D6D55" w:rsidRDefault="009D6D55" w:rsidP="009D6D55">
            <w:pPr>
              <w:ind w:left="92" w:hanging="7"/>
              <w:jc w:val="left"/>
              <w:rPr>
                <w:rFonts w:ascii="標楷體" w:eastAsia="標楷體" w:hAnsi="標楷體" w:cs="新細明體"/>
                <w:sz w:val="24"/>
                <w:szCs w:val="32"/>
              </w:rPr>
            </w:pPr>
          </w:p>
          <w:p w14:paraId="347D1C80" w14:textId="77777777" w:rsidR="009D6D55" w:rsidRDefault="009D6D55" w:rsidP="009D6D55">
            <w:pPr>
              <w:ind w:left="92" w:hanging="7"/>
              <w:jc w:val="left"/>
              <w:rPr>
                <w:rFonts w:ascii="標楷體" w:eastAsia="標楷體" w:hAnsi="標楷體" w:cs="新細明體"/>
                <w:sz w:val="24"/>
                <w:szCs w:val="32"/>
              </w:rPr>
            </w:pPr>
          </w:p>
          <w:p w14:paraId="2CC2D713" w14:textId="77777777" w:rsidR="009D6D55" w:rsidRDefault="009D6D55" w:rsidP="009D6D55">
            <w:pPr>
              <w:ind w:left="92" w:hanging="7"/>
              <w:jc w:val="left"/>
              <w:rPr>
                <w:rFonts w:ascii="標楷體" w:eastAsia="標楷體" w:hAnsi="標楷體" w:cs="新細明體"/>
                <w:sz w:val="24"/>
                <w:szCs w:val="32"/>
              </w:rPr>
            </w:pPr>
          </w:p>
          <w:p w14:paraId="299493FE" w14:textId="77777777" w:rsidR="009D6D55" w:rsidRDefault="009D6D55" w:rsidP="009D6D55">
            <w:pPr>
              <w:ind w:left="92" w:hanging="7"/>
              <w:jc w:val="left"/>
              <w:rPr>
                <w:rFonts w:ascii="標楷體" w:eastAsia="標楷體" w:hAnsi="標楷體" w:cs="新細明體"/>
                <w:sz w:val="24"/>
                <w:szCs w:val="32"/>
              </w:rPr>
            </w:pPr>
          </w:p>
          <w:p w14:paraId="0BBD36C4" w14:textId="77777777" w:rsidR="009D6D55" w:rsidRDefault="009D6D55" w:rsidP="009D6D55">
            <w:pPr>
              <w:ind w:left="92" w:hanging="7"/>
              <w:jc w:val="left"/>
              <w:rPr>
                <w:rFonts w:ascii="標楷體" w:eastAsia="標楷體" w:hAnsi="標楷體" w:cs="新細明體"/>
                <w:sz w:val="24"/>
                <w:szCs w:val="32"/>
              </w:rPr>
            </w:pPr>
          </w:p>
          <w:p w14:paraId="6BAE07B0" w14:textId="77777777" w:rsidR="009D6D55" w:rsidRDefault="009D6D55" w:rsidP="009D6D55">
            <w:pPr>
              <w:ind w:left="92" w:hanging="7"/>
              <w:jc w:val="left"/>
              <w:rPr>
                <w:rFonts w:ascii="標楷體" w:eastAsia="標楷體" w:hAnsi="標楷體" w:cs="新細明體"/>
                <w:sz w:val="24"/>
                <w:szCs w:val="32"/>
              </w:rPr>
            </w:pPr>
          </w:p>
          <w:p w14:paraId="109C93C2" w14:textId="77777777" w:rsidR="009D6D55" w:rsidRDefault="009D6D55" w:rsidP="009D6D55">
            <w:pPr>
              <w:ind w:left="92" w:hanging="7"/>
              <w:jc w:val="left"/>
              <w:rPr>
                <w:rFonts w:ascii="標楷體" w:eastAsia="標楷體" w:hAnsi="標楷體" w:cs="新細明體"/>
                <w:sz w:val="24"/>
                <w:szCs w:val="32"/>
              </w:rPr>
            </w:pPr>
          </w:p>
          <w:p w14:paraId="7FAA606F" w14:textId="77777777" w:rsidR="009D6D55" w:rsidRDefault="009D6D55" w:rsidP="009D6D55">
            <w:pPr>
              <w:ind w:left="92" w:hanging="7"/>
              <w:jc w:val="left"/>
              <w:rPr>
                <w:rFonts w:ascii="標楷體" w:eastAsia="標楷體" w:hAnsi="標楷體" w:cs="新細明體"/>
                <w:sz w:val="24"/>
                <w:szCs w:val="32"/>
              </w:rPr>
            </w:pPr>
          </w:p>
          <w:p w14:paraId="01961B35" w14:textId="77777777" w:rsidR="009D6D55" w:rsidRDefault="009D6D55" w:rsidP="009D6D55">
            <w:pPr>
              <w:ind w:left="92" w:hanging="7"/>
              <w:jc w:val="left"/>
              <w:rPr>
                <w:rFonts w:ascii="標楷體" w:eastAsia="標楷體" w:hAnsi="標楷體" w:cs="新細明體"/>
                <w:sz w:val="24"/>
                <w:szCs w:val="32"/>
              </w:rPr>
            </w:pPr>
          </w:p>
          <w:p w14:paraId="3A402249" w14:textId="77777777" w:rsidR="009D6D55" w:rsidRDefault="009D6D55" w:rsidP="009D6D55">
            <w:pPr>
              <w:ind w:left="92" w:hanging="7"/>
              <w:jc w:val="left"/>
              <w:rPr>
                <w:rFonts w:ascii="標楷體" w:eastAsia="標楷體" w:hAnsi="標楷體" w:cs="新細明體"/>
                <w:sz w:val="24"/>
                <w:szCs w:val="32"/>
              </w:rPr>
            </w:pPr>
          </w:p>
          <w:p w14:paraId="6CD6BE9C" w14:textId="77777777" w:rsidR="009D6D55" w:rsidRDefault="009D6D55" w:rsidP="009D6D55">
            <w:pPr>
              <w:ind w:left="92" w:hanging="7"/>
              <w:jc w:val="left"/>
              <w:rPr>
                <w:rFonts w:ascii="標楷體" w:eastAsia="標楷體" w:hAnsi="標楷體" w:cs="新細明體"/>
                <w:sz w:val="24"/>
                <w:szCs w:val="32"/>
              </w:rPr>
            </w:pPr>
          </w:p>
          <w:p w14:paraId="1DD43924" w14:textId="77777777" w:rsidR="009D6D55" w:rsidRDefault="009D6D55" w:rsidP="009D6D55">
            <w:pPr>
              <w:ind w:left="92" w:hanging="7"/>
              <w:jc w:val="left"/>
              <w:rPr>
                <w:rFonts w:ascii="標楷體" w:eastAsia="標楷體" w:hAnsi="標楷體" w:cs="新細明體"/>
                <w:sz w:val="24"/>
                <w:szCs w:val="32"/>
              </w:rPr>
            </w:pPr>
          </w:p>
          <w:p w14:paraId="45C03B4B" w14:textId="77777777" w:rsidR="009D6D55" w:rsidRDefault="009D6D55" w:rsidP="009D6D55">
            <w:pPr>
              <w:ind w:left="92" w:hanging="7"/>
              <w:jc w:val="left"/>
              <w:rPr>
                <w:rFonts w:ascii="標楷體" w:eastAsia="標楷體" w:hAnsi="標楷體" w:cs="新細明體"/>
                <w:sz w:val="24"/>
                <w:szCs w:val="32"/>
              </w:rPr>
            </w:pPr>
          </w:p>
          <w:p w14:paraId="3CA6356C" w14:textId="77777777" w:rsidR="009D6D55" w:rsidRDefault="009D6D55" w:rsidP="009D6D55">
            <w:pPr>
              <w:ind w:left="92" w:hanging="7"/>
              <w:jc w:val="left"/>
              <w:rPr>
                <w:rFonts w:ascii="標楷體" w:eastAsia="標楷體" w:hAnsi="標楷體" w:cs="新細明體"/>
                <w:sz w:val="24"/>
                <w:szCs w:val="32"/>
              </w:rPr>
            </w:pPr>
          </w:p>
          <w:p w14:paraId="1FC9ACA6" w14:textId="77777777" w:rsidR="009D6D55" w:rsidRDefault="009D6D55" w:rsidP="009D6D55">
            <w:pPr>
              <w:ind w:left="92" w:hanging="7"/>
              <w:jc w:val="left"/>
              <w:rPr>
                <w:rFonts w:ascii="標楷體" w:eastAsia="標楷體" w:hAnsi="標楷體" w:cs="新細明體"/>
                <w:sz w:val="24"/>
                <w:szCs w:val="32"/>
              </w:rPr>
            </w:pPr>
          </w:p>
          <w:p w14:paraId="3C94D3B0" w14:textId="77777777" w:rsidR="009D6D55" w:rsidRDefault="009D6D55" w:rsidP="009D6D55">
            <w:pPr>
              <w:ind w:left="92" w:hanging="7"/>
              <w:jc w:val="left"/>
              <w:rPr>
                <w:rFonts w:ascii="標楷體" w:eastAsia="標楷體" w:hAnsi="標楷體" w:cs="新細明體"/>
                <w:sz w:val="24"/>
                <w:szCs w:val="32"/>
              </w:rPr>
            </w:pPr>
          </w:p>
          <w:p w14:paraId="250BABCD" w14:textId="77777777" w:rsidR="009D6D55" w:rsidRDefault="009D6D55" w:rsidP="009D6D55">
            <w:pPr>
              <w:ind w:left="92" w:hanging="7"/>
              <w:jc w:val="left"/>
              <w:rPr>
                <w:rFonts w:ascii="標楷體" w:eastAsia="標楷體" w:hAnsi="標楷體" w:cs="新細明體"/>
                <w:sz w:val="24"/>
                <w:szCs w:val="32"/>
              </w:rPr>
            </w:pPr>
          </w:p>
          <w:p w14:paraId="34AE9909" w14:textId="77777777" w:rsidR="009D6D55" w:rsidRDefault="009D6D55" w:rsidP="009D6D55">
            <w:pPr>
              <w:ind w:left="92" w:hanging="7"/>
              <w:jc w:val="left"/>
              <w:rPr>
                <w:rFonts w:ascii="標楷體" w:eastAsia="標楷體" w:hAnsi="標楷體" w:cs="新細明體"/>
                <w:sz w:val="24"/>
                <w:szCs w:val="32"/>
              </w:rPr>
            </w:pPr>
          </w:p>
          <w:p w14:paraId="754CB20C" w14:textId="77777777" w:rsidR="009D6D55" w:rsidRDefault="009D6D55" w:rsidP="009D6D55">
            <w:pPr>
              <w:ind w:left="92" w:hanging="7"/>
              <w:jc w:val="left"/>
              <w:rPr>
                <w:rFonts w:ascii="標楷體" w:eastAsia="標楷體" w:hAnsi="標楷體" w:cs="新細明體"/>
                <w:sz w:val="24"/>
                <w:szCs w:val="32"/>
              </w:rPr>
            </w:pPr>
          </w:p>
          <w:p w14:paraId="2940FA7E" w14:textId="77777777" w:rsidR="009D6D55" w:rsidRDefault="009D6D55" w:rsidP="009D6D55">
            <w:pPr>
              <w:ind w:left="92" w:hanging="7"/>
              <w:jc w:val="left"/>
              <w:rPr>
                <w:rFonts w:ascii="標楷體" w:eastAsia="標楷體" w:hAnsi="標楷體" w:cs="新細明體"/>
                <w:sz w:val="24"/>
                <w:szCs w:val="32"/>
              </w:rPr>
            </w:pPr>
          </w:p>
          <w:p w14:paraId="0988A550" w14:textId="77777777" w:rsidR="009D6D55" w:rsidRDefault="009D6D55" w:rsidP="009D6D55">
            <w:pPr>
              <w:ind w:left="92" w:hanging="7"/>
              <w:jc w:val="left"/>
              <w:rPr>
                <w:rFonts w:ascii="標楷體" w:eastAsia="標楷體" w:hAnsi="標楷體" w:cs="新細明體"/>
                <w:sz w:val="24"/>
                <w:szCs w:val="32"/>
              </w:rPr>
            </w:pPr>
          </w:p>
          <w:p w14:paraId="1576A6C4" w14:textId="77777777" w:rsidR="009D6D55" w:rsidRDefault="009D6D55" w:rsidP="009D6D55">
            <w:pPr>
              <w:ind w:left="92" w:hanging="7"/>
              <w:jc w:val="left"/>
              <w:rPr>
                <w:rFonts w:ascii="標楷體" w:eastAsia="標楷體" w:hAnsi="標楷體" w:cs="新細明體"/>
                <w:sz w:val="24"/>
                <w:szCs w:val="32"/>
              </w:rPr>
            </w:pPr>
          </w:p>
          <w:p w14:paraId="065013B0" w14:textId="77777777" w:rsidR="009D6D55" w:rsidRDefault="009D6D55" w:rsidP="009D6D55">
            <w:pPr>
              <w:ind w:left="92" w:hanging="7"/>
              <w:jc w:val="left"/>
              <w:rPr>
                <w:rFonts w:ascii="標楷體" w:eastAsia="標楷體" w:hAnsi="標楷體" w:cs="新細明體"/>
                <w:sz w:val="24"/>
                <w:szCs w:val="32"/>
              </w:rPr>
            </w:pPr>
          </w:p>
          <w:p w14:paraId="034EB9F8" w14:textId="77777777" w:rsidR="009D6D55" w:rsidRDefault="009D6D55" w:rsidP="009D6D55">
            <w:pPr>
              <w:ind w:left="92" w:hanging="7"/>
              <w:jc w:val="left"/>
              <w:rPr>
                <w:rFonts w:ascii="標楷體" w:eastAsia="標楷體" w:hAnsi="標楷體" w:cs="新細明體"/>
                <w:sz w:val="24"/>
                <w:szCs w:val="32"/>
              </w:rPr>
            </w:pPr>
          </w:p>
          <w:p w14:paraId="23E200A7" w14:textId="77777777" w:rsidR="009D6D55" w:rsidRDefault="009D6D55" w:rsidP="009D6D55">
            <w:pPr>
              <w:ind w:left="92" w:hanging="7"/>
              <w:jc w:val="left"/>
              <w:rPr>
                <w:rFonts w:ascii="標楷體" w:eastAsia="標楷體" w:hAnsi="標楷體" w:cs="新細明體"/>
                <w:sz w:val="24"/>
                <w:szCs w:val="32"/>
              </w:rPr>
            </w:pPr>
          </w:p>
          <w:p w14:paraId="196D1CC0" w14:textId="77777777" w:rsidR="009D6D55" w:rsidRDefault="009D6D55" w:rsidP="009D6D55">
            <w:pPr>
              <w:ind w:left="92" w:hanging="7"/>
              <w:jc w:val="left"/>
              <w:rPr>
                <w:rFonts w:ascii="標楷體" w:eastAsia="標楷體" w:hAnsi="標楷體" w:cs="新細明體"/>
                <w:sz w:val="24"/>
                <w:szCs w:val="32"/>
              </w:rPr>
            </w:pPr>
          </w:p>
          <w:p w14:paraId="0DAC431E" w14:textId="77777777" w:rsidR="009D6D55" w:rsidRDefault="009D6D55" w:rsidP="009D6D55">
            <w:pPr>
              <w:ind w:left="92" w:hanging="7"/>
              <w:jc w:val="left"/>
              <w:rPr>
                <w:rFonts w:ascii="標楷體" w:eastAsia="標楷體" w:hAnsi="標楷體" w:cs="新細明體"/>
                <w:sz w:val="24"/>
                <w:szCs w:val="32"/>
              </w:rPr>
            </w:pPr>
          </w:p>
          <w:p w14:paraId="67ED91F9" w14:textId="77777777" w:rsidR="009D6D55" w:rsidRDefault="009D6D55" w:rsidP="009D6D55">
            <w:pPr>
              <w:ind w:left="92" w:hanging="7"/>
              <w:jc w:val="left"/>
              <w:rPr>
                <w:rFonts w:ascii="標楷體" w:eastAsia="標楷體" w:hAnsi="標楷體" w:cs="新細明體"/>
                <w:sz w:val="24"/>
                <w:szCs w:val="32"/>
              </w:rPr>
            </w:pPr>
          </w:p>
          <w:p w14:paraId="1BCDC886" w14:textId="77777777" w:rsidR="009D6D55" w:rsidRDefault="009D6D55" w:rsidP="009D6D55">
            <w:pPr>
              <w:ind w:left="92" w:hanging="7"/>
              <w:jc w:val="left"/>
              <w:rPr>
                <w:rFonts w:ascii="標楷體" w:eastAsia="標楷體" w:hAnsi="標楷體" w:cs="新細明體"/>
                <w:sz w:val="24"/>
                <w:szCs w:val="32"/>
              </w:rPr>
            </w:pPr>
          </w:p>
          <w:p w14:paraId="50049C40" w14:textId="77777777" w:rsidR="009D6D55" w:rsidRDefault="009D6D55" w:rsidP="009D6D55">
            <w:pPr>
              <w:ind w:left="92" w:hanging="7"/>
              <w:jc w:val="left"/>
              <w:rPr>
                <w:rFonts w:ascii="標楷體" w:eastAsia="標楷體" w:hAnsi="標楷體" w:cs="新細明體"/>
                <w:sz w:val="24"/>
                <w:szCs w:val="32"/>
              </w:rPr>
            </w:pPr>
          </w:p>
          <w:p w14:paraId="667FC4C0" w14:textId="77777777" w:rsidR="009D6D55" w:rsidRDefault="009D6D55" w:rsidP="009D6D55">
            <w:pPr>
              <w:ind w:left="92" w:hanging="7"/>
              <w:jc w:val="left"/>
              <w:rPr>
                <w:rFonts w:ascii="標楷體" w:eastAsia="標楷體" w:hAnsi="標楷體" w:cs="新細明體"/>
                <w:sz w:val="24"/>
                <w:szCs w:val="32"/>
              </w:rPr>
            </w:pPr>
          </w:p>
          <w:p w14:paraId="3187D207" w14:textId="77777777" w:rsidR="009D6D55" w:rsidRDefault="009D6D55" w:rsidP="009D6D55">
            <w:pPr>
              <w:ind w:left="92" w:hanging="7"/>
              <w:jc w:val="left"/>
              <w:rPr>
                <w:rFonts w:ascii="標楷體" w:eastAsia="標楷體" w:hAnsi="標楷體" w:cs="新細明體"/>
                <w:sz w:val="24"/>
                <w:szCs w:val="32"/>
              </w:rPr>
            </w:pPr>
          </w:p>
          <w:p w14:paraId="5595814F" w14:textId="77777777" w:rsidR="009D6D55" w:rsidRDefault="009D6D55" w:rsidP="009D6D55">
            <w:pPr>
              <w:ind w:left="92" w:hanging="7"/>
              <w:jc w:val="left"/>
              <w:rPr>
                <w:rFonts w:ascii="標楷體" w:eastAsia="標楷體" w:hAnsi="標楷體" w:cs="新細明體"/>
                <w:sz w:val="24"/>
                <w:szCs w:val="32"/>
              </w:rPr>
            </w:pPr>
          </w:p>
          <w:p w14:paraId="709EE45E" w14:textId="77777777" w:rsidR="009D6D55" w:rsidRDefault="009D6D55" w:rsidP="009D6D55">
            <w:pPr>
              <w:ind w:left="92" w:hanging="7"/>
              <w:jc w:val="left"/>
              <w:rPr>
                <w:rFonts w:ascii="標楷體" w:eastAsia="標楷體" w:hAnsi="標楷體" w:cs="新細明體"/>
                <w:sz w:val="24"/>
                <w:szCs w:val="32"/>
              </w:rPr>
            </w:pPr>
          </w:p>
          <w:p w14:paraId="50614F68" w14:textId="77777777" w:rsidR="009D6D55" w:rsidRDefault="009D6D55" w:rsidP="009D6D55">
            <w:pPr>
              <w:ind w:left="92" w:hanging="7"/>
              <w:jc w:val="left"/>
              <w:rPr>
                <w:rFonts w:ascii="標楷體" w:eastAsia="標楷體" w:hAnsi="標楷體" w:cs="新細明體"/>
                <w:sz w:val="24"/>
                <w:szCs w:val="32"/>
              </w:rPr>
            </w:pPr>
          </w:p>
          <w:p w14:paraId="13760AE0" w14:textId="77777777" w:rsidR="009D6D55" w:rsidRDefault="009D6D55" w:rsidP="009D6D55">
            <w:pPr>
              <w:ind w:left="92" w:hanging="7"/>
              <w:jc w:val="left"/>
              <w:rPr>
                <w:rFonts w:ascii="標楷體" w:eastAsia="標楷體" w:hAnsi="標楷體" w:cs="新細明體"/>
                <w:sz w:val="24"/>
                <w:szCs w:val="32"/>
              </w:rPr>
            </w:pPr>
          </w:p>
          <w:p w14:paraId="3B9CF0F2" w14:textId="77777777" w:rsidR="009D6D55" w:rsidRDefault="009D6D55" w:rsidP="009D6D55">
            <w:pPr>
              <w:ind w:left="92" w:hanging="7"/>
              <w:jc w:val="left"/>
              <w:rPr>
                <w:rFonts w:ascii="標楷體" w:eastAsia="標楷體" w:hAnsi="標楷體" w:cs="新細明體"/>
                <w:sz w:val="24"/>
                <w:szCs w:val="32"/>
              </w:rPr>
            </w:pPr>
          </w:p>
          <w:p w14:paraId="01EE5455" w14:textId="77777777" w:rsidR="009D6D55" w:rsidRDefault="009D6D55" w:rsidP="009D6D55">
            <w:pPr>
              <w:ind w:left="92" w:hanging="7"/>
              <w:jc w:val="left"/>
              <w:rPr>
                <w:rFonts w:ascii="標楷體" w:eastAsia="標楷體" w:hAnsi="標楷體" w:cs="新細明體"/>
                <w:sz w:val="24"/>
                <w:szCs w:val="32"/>
              </w:rPr>
            </w:pPr>
          </w:p>
          <w:p w14:paraId="5DCE7C39" w14:textId="77777777" w:rsidR="009D6D55" w:rsidRDefault="009D6D55" w:rsidP="009D6D55">
            <w:pPr>
              <w:ind w:left="92" w:hanging="7"/>
              <w:jc w:val="left"/>
              <w:rPr>
                <w:rFonts w:ascii="標楷體" w:eastAsia="標楷體" w:hAnsi="標楷體" w:cs="新細明體"/>
                <w:sz w:val="24"/>
                <w:szCs w:val="32"/>
              </w:rPr>
            </w:pPr>
          </w:p>
          <w:p w14:paraId="3E391C33" w14:textId="77777777" w:rsidR="009D6D55" w:rsidRDefault="009D6D55" w:rsidP="009D6D55">
            <w:pPr>
              <w:ind w:left="92" w:hanging="7"/>
              <w:jc w:val="left"/>
              <w:rPr>
                <w:rFonts w:ascii="標楷體" w:eastAsia="標楷體" w:hAnsi="標楷體" w:cs="新細明體"/>
                <w:sz w:val="24"/>
                <w:szCs w:val="32"/>
              </w:rPr>
            </w:pPr>
          </w:p>
          <w:p w14:paraId="65872106" w14:textId="77777777" w:rsidR="009D6D55" w:rsidRDefault="009D6D55" w:rsidP="009D6D55">
            <w:pPr>
              <w:ind w:left="92" w:hanging="7"/>
              <w:jc w:val="left"/>
              <w:rPr>
                <w:rFonts w:ascii="標楷體" w:eastAsia="標楷體" w:hAnsi="標楷體" w:cs="新細明體"/>
                <w:sz w:val="24"/>
                <w:szCs w:val="32"/>
              </w:rPr>
            </w:pPr>
          </w:p>
          <w:p w14:paraId="16F04D3A" w14:textId="77777777" w:rsidR="009D6D55" w:rsidRDefault="009D6D55" w:rsidP="009D6D55">
            <w:pPr>
              <w:ind w:left="92" w:hanging="7"/>
              <w:jc w:val="left"/>
              <w:rPr>
                <w:rFonts w:ascii="標楷體" w:eastAsia="標楷體" w:hAnsi="標楷體" w:cs="新細明體"/>
                <w:sz w:val="24"/>
                <w:szCs w:val="32"/>
              </w:rPr>
            </w:pPr>
          </w:p>
          <w:p w14:paraId="7F837BAA" w14:textId="77777777" w:rsidR="009D6D55" w:rsidRDefault="009D6D55" w:rsidP="009D6D55">
            <w:pPr>
              <w:ind w:left="92" w:hanging="7"/>
              <w:jc w:val="left"/>
              <w:rPr>
                <w:rFonts w:ascii="標楷體" w:eastAsia="標楷體" w:hAnsi="標楷體" w:cs="新細明體"/>
                <w:sz w:val="24"/>
                <w:szCs w:val="32"/>
              </w:rPr>
            </w:pPr>
          </w:p>
          <w:p w14:paraId="205217F7" w14:textId="77777777" w:rsidR="009D6D55" w:rsidRDefault="009D6D55" w:rsidP="009D6D55">
            <w:pPr>
              <w:ind w:left="92" w:hanging="7"/>
              <w:jc w:val="left"/>
              <w:rPr>
                <w:rFonts w:ascii="標楷體" w:eastAsia="標楷體" w:hAnsi="標楷體" w:cs="新細明體"/>
                <w:sz w:val="24"/>
                <w:szCs w:val="32"/>
              </w:rPr>
            </w:pPr>
          </w:p>
          <w:p w14:paraId="045DEEAB" w14:textId="77777777" w:rsidR="009D6D55" w:rsidRDefault="009D6D55" w:rsidP="009D6D55">
            <w:pPr>
              <w:ind w:left="92" w:hanging="7"/>
              <w:jc w:val="left"/>
              <w:rPr>
                <w:rFonts w:ascii="標楷體" w:eastAsia="標楷體" w:hAnsi="標楷體" w:cs="新細明體"/>
                <w:sz w:val="24"/>
                <w:szCs w:val="32"/>
              </w:rPr>
            </w:pPr>
          </w:p>
          <w:p w14:paraId="7FFD4E14" w14:textId="77777777" w:rsidR="009D6D55" w:rsidRDefault="009D6D55" w:rsidP="009D6D55">
            <w:pPr>
              <w:ind w:left="92" w:hanging="7"/>
              <w:jc w:val="left"/>
              <w:rPr>
                <w:rFonts w:ascii="標楷體" w:eastAsia="標楷體" w:hAnsi="標楷體" w:cs="新細明體"/>
                <w:sz w:val="24"/>
                <w:szCs w:val="32"/>
              </w:rPr>
            </w:pPr>
          </w:p>
          <w:p w14:paraId="0320E442" w14:textId="77777777" w:rsidR="009D6D55" w:rsidRDefault="009D6D55" w:rsidP="009D6D55">
            <w:pPr>
              <w:ind w:left="92" w:hanging="7"/>
              <w:jc w:val="left"/>
              <w:rPr>
                <w:rFonts w:ascii="標楷體" w:eastAsia="標楷體" w:hAnsi="標楷體" w:cs="新細明體"/>
                <w:sz w:val="24"/>
                <w:szCs w:val="32"/>
              </w:rPr>
            </w:pPr>
          </w:p>
          <w:p w14:paraId="24B080A8" w14:textId="77777777" w:rsidR="009D6D55" w:rsidRDefault="009D6D55" w:rsidP="009D6D55">
            <w:pPr>
              <w:ind w:left="92" w:hanging="7"/>
              <w:jc w:val="left"/>
              <w:rPr>
                <w:rFonts w:ascii="標楷體" w:eastAsia="標楷體" w:hAnsi="標楷體" w:cs="新細明體"/>
                <w:sz w:val="24"/>
                <w:szCs w:val="32"/>
              </w:rPr>
            </w:pPr>
          </w:p>
          <w:p w14:paraId="34AFE778" w14:textId="77777777" w:rsidR="009D6D55" w:rsidRDefault="009D6D55" w:rsidP="009D6D55">
            <w:pPr>
              <w:ind w:left="92" w:hanging="7"/>
              <w:jc w:val="left"/>
              <w:rPr>
                <w:rFonts w:ascii="標楷體" w:eastAsia="標楷體" w:hAnsi="標楷體" w:cs="新細明體"/>
                <w:sz w:val="24"/>
                <w:szCs w:val="32"/>
              </w:rPr>
            </w:pPr>
          </w:p>
          <w:p w14:paraId="1A93D6A8" w14:textId="77777777" w:rsidR="009D6D55" w:rsidRDefault="009D6D55" w:rsidP="009D6D55">
            <w:pPr>
              <w:ind w:left="92" w:hanging="7"/>
              <w:jc w:val="left"/>
              <w:rPr>
                <w:rFonts w:ascii="標楷體" w:eastAsia="標楷體" w:hAnsi="標楷體" w:cs="新細明體"/>
                <w:sz w:val="24"/>
                <w:szCs w:val="32"/>
              </w:rPr>
            </w:pPr>
          </w:p>
          <w:p w14:paraId="48ABBF6D" w14:textId="77777777" w:rsidR="009D6D55" w:rsidRDefault="009D6D55" w:rsidP="009D6D55">
            <w:pPr>
              <w:ind w:left="92" w:hanging="7"/>
              <w:jc w:val="left"/>
              <w:rPr>
                <w:rFonts w:ascii="標楷體" w:eastAsia="標楷體" w:hAnsi="標楷體" w:cs="新細明體"/>
                <w:sz w:val="24"/>
                <w:szCs w:val="32"/>
              </w:rPr>
            </w:pPr>
          </w:p>
          <w:p w14:paraId="26E694D8" w14:textId="77777777" w:rsidR="009D6D55" w:rsidRDefault="009D6D55" w:rsidP="009D6D55">
            <w:pPr>
              <w:ind w:left="92" w:hanging="7"/>
              <w:jc w:val="left"/>
              <w:rPr>
                <w:rFonts w:ascii="標楷體" w:eastAsia="標楷體" w:hAnsi="標楷體" w:cs="新細明體"/>
                <w:sz w:val="24"/>
                <w:szCs w:val="32"/>
              </w:rPr>
            </w:pPr>
          </w:p>
          <w:p w14:paraId="5DF9EFDC" w14:textId="77777777" w:rsidR="009D6D55" w:rsidRDefault="009D6D55" w:rsidP="009D6D55">
            <w:pPr>
              <w:ind w:left="92" w:hanging="7"/>
              <w:jc w:val="left"/>
              <w:rPr>
                <w:rFonts w:ascii="標楷體" w:eastAsia="標楷體" w:hAnsi="標楷體" w:cs="新細明體"/>
                <w:sz w:val="24"/>
                <w:szCs w:val="32"/>
              </w:rPr>
            </w:pPr>
          </w:p>
          <w:p w14:paraId="69DA839C" w14:textId="77777777" w:rsidR="009D6D55" w:rsidRDefault="009D6D55" w:rsidP="009D6D55">
            <w:pPr>
              <w:ind w:left="92" w:hanging="7"/>
              <w:jc w:val="left"/>
              <w:rPr>
                <w:rFonts w:ascii="標楷體" w:eastAsia="標楷體" w:hAnsi="標楷體" w:cs="新細明體"/>
                <w:sz w:val="24"/>
                <w:szCs w:val="32"/>
              </w:rPr>
            </w:pPr>
          </w:p>
          <w:p w14:paraId="07E1F597" w14:textId="77777777" w:rsidR="009D6D55" w:rsidRDefault="009D6D55" w:rsidP="009D6D55">
            <w:pPr>
              <w:ind w:left="92" w:hanging="7"/>
              <w:jc w:val="left"/>
              <w:rPr>
                <w:rFonts w:ascii="標楷體" w:eastAsia="標楷體" w:hAnsi="標楷體" w:cs="新細明體"/>
                <w:sz w:val="24"/>
                <w:szCs w:val="32"/>
              </w:rPr>
            </w:pPr>
          </w:p>
          <w:p w14:paraId="000B0E13" w14:textId="77777777" w:rsidR="009D6D55" w:rsidRDefault="009D6D55" w:rsidP="009D6D55">
            <w:pPr>
              <w:ind w:left="92" w:hanging="7"/>
              <w:jc w:val="left"/>
              <w:rPr>
                <w:rFonts w:ascii="標楷體" w:eastAsia="標楷體" w:hAnsi="標楷體" w:cs="新細明體"/>
                <w:sz w:val="24"/>
                <w:szCs w:val="32"/>
              </w:rPr>
            </w:pPr>
          </w:p>
          <w:p w14:paraId="64817567" w14:textId="77777777" w:rsidR="009D6D55" w:rsidRDefault="009D6D55" w:rsidP="009D6D55">
            <w:pPr>
              <w:ind w:left="92" w:hanging="7"/>
              <w:jc w:val="left"/>
              <w:rPr>
                <w:rFonts w:ascii="標楷體" w:eastAsia="標楷體" w:hAnsi="標楷體" w:cs="新細明體"/>
                <w:sz w:val="24"/>
                <w:szCs w:val="32"/>
              </w:rPr>
            </w:pPr>
          </w:p>
          <w:p w14:paraId="72C84EA6" w14:textId="77777777" w:rsidR="009D6D55" w:rsidRDefault="009D6D55" w:rsidP="009D6D55">
            <w:pPr>
              <w:ind w:left="92" w:hanging="7"/>
              <w:jc w:val="left"/>
              <w:rPr>
                <w:rFonts w:ascii="標楷體" w:eastAsia="標楷體" w:hAnsi="標楷體" w:cs="新細明體"/>
                <w:sz w:val="24"/>
                <w:szCs w:val="32"/>
              </w:rPr>
            </w:pPr>
          </w:p>
          <w:p w14:paraId="499F0F51" w14:textId="77777777" w:rsidR="009D6D55" w:rsidRDefault="009D6D55" w:rsidP="009D6D55">
            <w:pPr>
              <w:ind w:left="92" w:hanging="7"/>
              <w:jc w:val="left"/>
              <w:rPr>
                <w:rFonts w:ascii="標楷體" w:eastAsia="標楷體" w:hAnsi="標楷體" w:cs="新細明體"/>
                <w:sz w:val="24"/>
                <w:szCs w:val="32"/>
              </w:rPr>
            </w:pPr>
          </w:p>
          <w:p w14:paraId="1516593B" w14:textId="77777777" w:rsidR="009D6D55" w:rsidRDefault="009D6D55" w:rsidP="009D6D55">
            <w:pPr>
              <w:ind w:left="92" w:hanging="7"/>
              <w:jc w:val="left"/>
              <w:rPr>
                <w:rFonts w:ascii="標楷體" w:eastAsia="標楷體" w:hAnsi="標楷體" w:cs="新細明體"/>
                <w:sz w:val="24"/>
                <w:szCs w:val="32"/>
              </w:rPr>
            </w:pPr>
          </w:p>
          <w:p w14:paraId="1DADD20E" w14:textId="77777777" w:rsidR="009D6D55" w:rsidRDefault="009D6D55" w:rsidP="009D6D55">
            <w:pPr>
              <w:ind w:left="92" w:hanging="7"/>
              <w:jc w:val="left"/>
              <w:rPr>
                <w:rFonts w:ascii="標楷體" w:eastAsia="標楷體" w:hAnsi="標楷體" w:cs="新細明體"/>
                <w:sz w:val="24"/>
                <w:szCs w:val="32"/>
              </w:rPr>
            </w:pPr>
          </w:p>
          <w:p w14:paraId="738D4A1E" w14:textId="77777777" w:rsidR="009D6D55" w:rsidRDefault="009D6D55" w:rsidP="009D6D55">
            <w:pPr>
              <w:ind w:left="92" w:hanging="7"/>
              <w:jc w:val="left"/>
              <w:rPr>
                <w:rFonts w:ascii="標楷體" w:eastAsia="標楷體" w:hAnsi="標楷體" w:cs="新細明體"/>
                <w:sz w:val="24"/>
                <w:szCs w:val="32"/>
              </w:rPr>
            </w:pPr>
          </w:p>
          <w:p w14:paraId="45FCD50A" w14:textId="77777777" w:rsidR="009D6D55" w:rsidRDefault="009D6D55" w:rsidP="009D6D55">
            <w:pPr>
              <w:ind w:left="92" w:hanging="7"/>
              <w:jc w:val="left"/>
              <w:rPr>
                <w:rFonts w:ascii="標楷體" w:eastAsia="標楷體" w:hAnsi="標楷體" w:cs="新細明體"/>
                <w:sz w:val="24"/>
                <w:szCs w:val="32"/>
              </w:rPr>
            </w:pPr>
          </w:p>
          <w:p w14:paraId="1AED4780" w14:textId="77777777" w:rsidR="009D6D55" w:rsidRDefault="009D6D55" w:rsidP="009D6D55">
            <w:pPr>
              <w:ind w:left="92" w:hanging="7"/>
              <w:jc w:val="left"/>
              <w:rPr>
                <w:rFonts w:ascii="標楷體" w:eastAsia="標楷體" w:hAnsi="標楷體" w:cs="新細明體"/>
                <w:sz w:val="24"/>
                <w:szCs w:val="32"/>
              </w:rPr>
            </w:pPr>
          </w:p>
          <w:p w14:paraId="7BA86734" w14:textId="77777777" w:rsidR="009D6D55" w:rsidRDefault="009D6D55" w:rsidP="009D6D55">
            <w:pPr>
              <w:ind w:left="92" w:hanging="7"/>
              <w:jc w:val="left"/>
              <w:rPr>
                <w:rFonts w:ascii="標楷體" w:eastAsia="標楷體" w:hAnsi="標楷體" w:cs="新細明體"/>
                <w:sz w:val="24"/>
                <w:szCs w:val="32"/>
              </w:rPr>
            </w:pPr>
          </w:p>
          <w:p w14:paraId="4D6B5839" w14:textId="77777777" w:rsidR="009D6D55" w:rsidRDefault="009D6D55" w:rsidP="009D6D55">
            <w:pPr>
              <w:ind w:left="92" w:hanging="7"/>
              <w:jc w:val="left"/>
              <w:rPr>
                <w:rFonts w:ascii="標楷體" w:eastAsia="標楷體" w:hAnsi="標楷體" w:cs="新細明體"/>
                <w:sz w:val="24"/>
                <w:szCs w:val="32"/>
              </w:rPr>
            </w:pPr>
          </w:p>
          <w:p w14:paraId="3DA35EDE" w14:textId="77777777" w:rsidR="00BD63E8" w:rsidRDefault="00BD63E8" w:rsidP="00BD63E8">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lastRenderedPageBreak/>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3F7B4BE8" w14:textId="77777777" w:rsidR="00BD63E8" w:rsidRPr="007B317A" w:rsidRDefault="00BD63E8" w:rsidP="00BD63E8">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投影設備</w:t>
            </w:r>
          </w:p>
          <w:p w14:paraId="781BD447" w14:textId="77777777" w:rsidR="00BD63E8" w:rsidRDefault="00BD63E8" w:rsidP="00BD63E8">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5EAB8F31" w14:textId="77777777" w:rsidR="00BD63E8" w:rsidRDefault="00BD63E8" w:rsidP="00BD63E8">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自編教材</w:t>
            </w:r>
          </w:p>
          <w:p w14:paraId="76A13E1D" w14:textId="77777777" w:rsidR="00BD63E8" w:rsidRDefault="00BD63E8" w:rsidP="00BD63E8">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族語E樂園</w:t>
            </w:r>
          </w:p>
          <w:p w14:paraId="22D8CD48" w14:textId="77777777" w:rsidR="00BD63E8" w:rsidRDefault="00BD63E8" w:rsidP="00BD63E8">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多媒體教材</w:t>
            </w:r>
          </w:p>
          <w:p w14:paraId="5338336A" w14:textId="77777777" w:rsidR="009D6D55" w:rsidRDefault="009D6D55" w:rsidP="009D6D55">
            <w:pPr>
              <w:ind w:left="92" w:hanging="7"/>
              <w:jc w:val="left"/>
              <w:rPr>
                <w:rFonts w:ascii="標楷體" w:eastAsia="標楷體" w:hAnsi="標楷體" w:cs="新細明體"/>
                <w:sz w:val="24"/>
                <w:szCs w:val="32"/>
              </w:rPr>
            </w:pPr>
          </w:p>
          <w:p w14:paraId="1B225488" w14:textId="77777777" w:rsidR="009D6D55" w:rsidRDefault="009D6D55" w:rsidP="009D6D55">
            <w:pPr>
              <w:ind w:left="92" w:hanging="7"/>
              <w:jc w:val="left"/>
              <w:rPr>
                <w:rFonts w:ascii="標楷體" w:eastAsia="標楷體" w:hAnsi="標楷體" w:cs="新細明體"/>
                <w:sz w:val="24"/>
                <w:szCs w:val="32"/>
              </w:rPr>
            </w:pPr>
          </w:p>
          <w:p w14:paraId="32C974C3" w14:textId="77777777" w:rsidR="009D6D55" w:rsidRDefault="009D6D55" w:rsidP="009D6D55">
            <w:pPr>
              <w:ind w:left="92" w:hanging="7"/>
              <w:jc w:val="left"/>
              <w:rPr>
                <w:rFonts w:ascii="標楷體" w:eastAsia="標楷體" w:hAnsi="標楷體" w:cs="新細明體"/>
                <w:sz w:val="24"/>
                <w:szCs w:val="32"/>
              </w:rPr>
            </w:pPr>
          </w:p>
          <w:p w14:paraId="600DD5D2" w14:textId="77777777" w:rsidR="009D6D55" w:rsidRDefault="009D6D55" w:rsidP="009D6D55">
            <w:pPr>
              <w:ind w:left="92" w:hanging="7"/>
              <w:jc w:val="left"/>
              <w:rPr>
                <w:rFonts w:ascii="標楷體" w:eastAsia="標楷體" w:hAnsi="標楷體" w:cs="新細明體"/>
                <w:sz w:val="24"/>
                <w:szCs w:val="32"/>
              </w:rPr>
            </w:pPr>
          </w:p>
          <w:p w14:paraId="1B43C15A" w14:textId="77777777" w:rsidR="009D6D55" w:rsidRDefault="009D6D55" w:rsidP="009D6D55">
            <w:pPr>
              <w:ind w:left="92" w:hanging="7"/>
              <w:jc w:val="left"/>
              <w:rPr>
                <w:rFonts w:ascii="標楷體" w:eastAsia="標楷體" w:hAnsi="標楷體" w:cs="新細明體"/>
                <w:sz w:val="24"/>
                <w:szCs w:val="32"/>
              </w:rPr>
            </w:pPr>
          </w:p>
          <w:p w14:paraId="44DC11D8" w14:textId="77777777" w:rsidR="009D6D55" w:rsidRDefault="009D6D55" w:rsidP="009D6D55">
            <w:pPr>
              <w:ind w:left="92" w:hanging="7"/>
              <w:jc w:val="left"/>
              <w:rPr>
                <w:rFonts w:ascii="標楷體" w:eastAsia="標楷體" w:hAnsi="標楷體" w:cs="新細明體"/>
                <w:sz w:val="24"/>
                <w:szCs w:val="32"/>
              </w:rPr>
            </w:pPr>
          </w:p>
          <w:p w14:paraId="694ED7D1" w14:textId="77777777" w:rsidR="009D6D55" w:rsidRDefault="009D6D55" w:rsidP="009D6D55">
            <w:pPr>
              <w:ind w:left="92" w:hanging="7"/>
              <w:jc w:val="left"/>
              <w:rPr>
                <w:rFonts w:ascii="標楷體" w:eastAsia="標楷體" w:hAnsi="標楷體" w:cs="新細明體"/>
                <w:sz w:val="24"/>
                <w:szCs w:val="32"/>
              </w:rPr>
            </w:pPr>
          </w:p>
          <w:p w14:paraId="593EB093" w14:textId="77777777" w:rsidR="009D6D55" w:rsidRDefault="009D6D55" w:rsidP="009D6D55">
            <w:pPr>
              <w:ind w:left="92" w:hanging="7"/>
              <w:jc w:val="left"/>
              <w:rPr>
                <w:rFonts w:ascii="標楷體" w:eastAsia="標楷體" w:hAnsi="標楷體" w:cs="新細明體"/>
                <w:sz w:val="24"/>
                <w:szCs w:val="32"/>
              </w:rPr>
            </w:pPr>
          </w:p>
          <w:p w14:paraId="515DE605" w14:textId="77777777" w:rsidR="009D6D55" w:rsidRDefault="009D6D55" w:rsidP="009D6D55">
            <w:pPr>
              <w:ind w:left="92" w:hanging="7"/>
              <w:jc w:val="left"/>
              <w:rPr>
                <w:rFonts w:ascii="標楷體" w:eastAsia="標楷體" w:hAnsi="標楷體" w:cs="新細明體"/>
                <w:sz w:val="24"/>
                <w:szCs w:val="32"/>
              </w:rPr>
            </w:pPr>
          </w:p>
          <w:p w14:paraId="4200F8F7" w14:textId="77777777" w:rsidR="009D6D55" w:rsidRDefault="009D6D55" w:rsidP="009D6D55">
            <w:pPr>
              <w:ind w:left="92" w:hanging="7"/>
              <w:jc w:val="left"/>
              <w:rPr>
                <w:rFonts w:ascii="標楷體" w:eastAsia="標楷體" w:hAnsi="標楷體" w:cs="新細明體"/>
                <w:sz w:val="24"/>
                <w:szCs w:val="32"/>
              </w:rPr>
            </w:pPr>
          </w:p>
          <w:p w14:paraId="72FA49F4" w14:textId="77777777" w:rsidR="009D6D55" w:rsidRDefault="009D6D55" w:rsidP="009D6D55">
            <w:pPr>
              <w:ind w:left="92" w:hanging="7"/>
              <w:jc w:val="left"/>
              <w:rPr>
                <w:rFonts w:ascii="標楷體" w:eastAsia="標楷體" w:hAnsi="標楷體" w:cs="新細明體"/>
                <w:sz w:val="24"/>
                <w:szCs w:val="32"/>
              </w:rPr>
            </w:pPr>
          </w:p>
          <w:p w14:paraId="59E334A6" w14:textId="77777777" w:rsidR="009D6D55" w:rsidRDefault="009D6D55" w:rsidP="009D6D55">
            <w:pPr>
              <w:ind w:left="92" w:hanging="7"/>
              <w:jc w:val="left"/>
              <w:rPr>
                <w:rFonts w:ascii="標楷體" w:eastAsia="標楷體" w:hAnsi="標楷體" w:cs="新細明體"/>
                <w:sz w:val="24"/>
                <w:szCs w:val="32"/>
              </w:rPr>
            </w:pPr>
          </w:p>
          <w:p w14:paraId="31A2FB27" w14:textId="77777777" w:rsidR="009D6D55" w:rsidRDefault="009D6D55" w:rsidP="009D6D55">
            <w:pPr>
              <w:ind w:left="92" w:hanging="7"/>
              <w:jc w:val="left"/>
              <w:rPr>
                <w:rFonts w:ascii="標楷體" w:eastAsia="標楷體" w:hAnsi="標楷體" w:cs="新細明體"/>
                <w:sz w:val="24"/>
                <w:szCs w:val="32"/>
              </w:rPr>
            </w:pPr>
          </w:p>
          <w:p w14:paraId="475EE8D9" w14:textId="77777777" w:rsidR="009D6D55" w:rsidRDefault="009D6D55" w:rsidP="009D6D55">
            <w:pPr>
              <w:ind w:left="92" w:hanging="7"/>
              <w:jc w:val="left"/>
              <w:rPr>
                <w:rFonts w:ascii="標楷體" w:eastAsia="標楷體" w:hAnsi="標楷體" w:cs="新細明體"/>
                <w:sz w:val="24"/>
                <w:szCs w:val="32"/>
              </w:rPr>
            </w:pPr>
          </w:p>
          <w:p w14:paraId="6A4D9B8D" w14:textId="77777777" w:rsidR="009D6D55" w:rsidRDefault="009D6D55" w:rsidP="009D6D55">
            <w:pPr>
              <w:ind w:left="92" w:hanging="7"/>
              <w:jc w:val="left"/>
              <w:rPr>
                <w:rFonts w:ascii="標楷體" w:eastAsia="標楷體" w:hAnsi="標楷體" w:cs="新細明體"/>
                <w:sz w:val="24"/>
                <w:szCs w:val="32"/>
              </w:rPr>
            </w:pPr>
          </w:p>
          <w:p w14:paraId="6A0F8D96" w14:textId="77777777" w:rsidR="009D6D55" w:rsidRDefault="009D6D55" w:rsidP="009D6D55">
            <w:pPr>
              <w:ind w:left="92" w:hanging="7"/>
              <w:jc w:val="left"/>
              <w:rPr>
                <w:rFonts w:ascii="標楷體" w:eastAsia="標楷體" w:hAnsi="標楷體" w:cs="新細明體"/>
                <w:sz w:val="24"/>
                <w:szCs w:val="32"/>
              </w:rPr>
            </w:pPr>
          </w:p>
          <w:p w14:paraId="2A510092" w14:textId="77777777" w:rsidR="009D6D55" w:rsidRDefault="009D6D55" w:rsidP="009D6D55">
            <w:pPr>
              <w:ind w:left="92" w:hanging="7"/>
              <w:jc w:val="left"/>
              <w:rPr>
                <w:rFonts w:ascii="標楷體" w:eastAsia="標楷體" w:hAnsi="標楷體" w:cs="新細明體"/>
                <w:sz w:val="24"/>
                <w:szCs w:val="32"/>
              </w:rPr>
            </w:pPr>
          </w:p>
          <w:p w14:paraId="20555136" w14:textId="77777777" w:rsidR="009D6D55" w:rsidRDefault="009D6D55" w:rsidP="009D6D55">
            <w:pPr>
              <w:ind w:left="92" w:hanging="7"/>
              <w:jc w:val="left"/>
              <w:rPr>
                <w:rFonts w:ascii="標楷體" w:eastAsia="標楷體" w:hAnsi="標楷體" w:cs="新細明體"/>
                <w:sz w:val="24"/>
                <w:szCs w:val="32"/>
              </w:rPr>
            </w:pPr>
          </w:p>
          <w:p w14:paraId="5A6C6125" w14:textId="77777777" w:rsidR="009D6D55" w:rsidRDefault="009D6D55" w:rsidP="009D6D55">
            <w:pPr>
              <w:ind w:left="92" w:hanging="7"/>
              <w:jc w:val="left"/>
              <w:rPr>
                <w:rFonts w:ascii="標楷體" w:eastAsia="標楷體" w:hAnsi="標楷體" w:cs="新細明體"/>
                <w:sz w:val="24"/>
                <w:szCs w:val="32"/>
              </w:rPr>
            </w:pPr>
          </w:p>
          <w:p w14:paraId="0EA2F87C" w14:textId="77777777" w:rsidR="009D6D55" w:rsidRDefault="009D6D55" w:rsidP="009D6D55">
            <w:pPr>
              <w:ind w:left="92" w:hanging="7"/>
              <w:jc w:val="left"/>
              <w:rPr>
                <w:rFonts w:ascii="標楷體" w:eastAsia="標楷體" w:hAnsi="標楷體" w:cs="新細明體"/>
                <w:sz w:val="24"/>
                <w:szCs w:val="32"/>
              </w:rPr>
            </w:pPr>
          </w:p>
          <w:p w14:paraId="710148EF" w14:textId="77777777" w:rsidR="009D6D55" w:rsidRDefault="009D6D55" w:rsidP="009D6D55">
            <w:pPr>
              <w:ind w:left="92" w:hanging="7"/>
              <w:jc w:val="left"/>
              <w:rPr>
                <w:rFonts w:ascii="標楷體" w:eastAsia="標楷體" w:hAnsi="標楷體" w:cs="新細明體"/>
                <w:sz w:val="24"/>
                <w:szCs w:val="32"/>
              </w:rPr>
            </w:pPr>
          </w:p>
          <w:p w14:paraId="1FC28A3D" w14:textId="77777777" w:rsidR="009D6D55" w:rsidRDefault="009D6D55" w:rsidP="009D6D55">
            <w:pPr>
              <w:ind w:left="92" w:hanging="7"/>
              <w:jc w:val="left"/>
              <w:rPr>
                <w:rFonts w:ascii="標楷體" w:eastAsia="標楷體" w:hAnsi="標楷體" w:cs="新細明體"/>
                <w:sz w:val="24"/>
                <w:szCs w:val="32"/>
              </w:rPr>
            </w:pPr>
          </w:p>
          <w:p w14:paraId="395BE8D2" w14:textId="77777777" w:rsidR="009D6D55" w:rsidRDefault="009D6D55" w:rsidP="009D6D55">
            <w:pPr>
              <w:ind w:left="92" w:hanging="7"/>
              <w:jc w:val="left"/>
              <w:rPr>
                <w:rFonts w:ascii="標楷體" w:eastAsia="標楷體" w:hAnsi="標楷體" w:cs="新細明體"/>
                <w:sz w:val="24"/>
                <w:szCs w:val="32"/>
              </w:rPr>
            </w:pPr>
          </w:p>
          <w:p w14:paraId="0B07C74F" w14:textId="77777777" w:rsidR="009D6D55" w:rsidRDefault="009D6D55" w:rsidP="009D6D55">
            <w:pPr>
              <w:ind w:left="92" w:hanging="7"/>
              <w:jc w:val="left"/>
              <w:rPr>
                <w:rFonts w:ascii="標楷體" w:eastAsia="標楷體" w:hAnsi="標楷體" w:cs="新細明體"/>
                <w:sz w:val="24"/>
                <w:szCs w:val="32"/>
              </w:rPr>
            </w:pPr>
          </w:p>
          <w:p w14:paraId="77DECCC0" w14:textId="77777777" w:rsidR="009D6D55" w:rsidRDefault="009D6D55" w:rsidP="009D6D55">
            <w:pPr>
              <w:ind w:left="92" w:hanging="7"/>
              <w:jc w:val="left"/>
              <w:rPr>
                <w:rFonts w:ascii="標楷體" w:eastAsia="標楷體" w:hAnsi="標楷體" w:cs="新細明體"/>
                <w:sz w:val="24"/>
                <w:szCs w:val="32"/>
              </w:rPr>
            </w:pPr>
          </w:p>
          <w:p w14:paraId="77F2E451" w14:textId="77777777" w:rsidR="009D6D55" w:rsidRDefault="009D6D55" w:rsidP="009D6D55">
            <w:pPr>
              <w:ind w:left="92" w:hanging="7"/>
              <w:jc w:val="left"/>
              <w:rPr>
                <w:rFonts w:ascii="標楷體" w:eastAsia="標楷體" w:hAnsi="標楷體" w:cs="新細明體"/>
                <w:sz w:val="24"/>
                <w:szCs w:val="32"/>
              </w:rPr>
            </w:pPr>
          </w:p>
          <w:p w14:paraId="4A50CF82" w14:textId="77777777" w:rsidR="009D6D55" w:rsidRDefault="009D6D55" w:rsidP="009D6D55">
            <w:pPr>
              <w:ind w:left="92" w:hanging="7"/>
              <w:jc w:val="left"/>
              <w:rPr>
                <w:rFonts w:ascii="標楷體" w:eastAsia="標楷體" w:hAnsi="標楷體" w:cs="新細明體"/>
                <w:sz w:val="24"/>
                <w:szCs w:val="32"/>
              </w:rPr>
            </w:pPr>
          </w:p>
          <w:p w14:paraId="36B75A14" w14:textId="77777777" w:rsidR="009D6D55" w:rsidRDefault="009D6D55" w:rsidP="009D6D55">
            <w:pPr>
              <w:ind w:left="92" w:hanging="7"/>
              <w:jc w:val="left"/>
              <w:rPr>
                <w:rFonts w:ascii="標楷體" w:eastAsia="標楷體" w:hAnsi="標楷體" w:cs="新細明體"/>
                <w:sz w:val="24"/>
                <w:szCs w:val="32"/>
              </w:rPr>
            </w:pPr>
          </w:p>
          <w:p w14:paraId="44A9AE62" w14:textId="77777777" w:rsidR="009D6D55" w:rsidRDefault="009D6D55" w:rsidP="009D6D55">
            <w:pPr>
              <w:ind w:left="92" w:hanging="7"/>
              <w:jc w:val="left"/>
              <w:rPr>
                <w:rFonts w:ascii="標楷體" w:eastAsia="標楷體" w:hAnsi="標楷體" w:cs="新細明體"/>
                <w:sz w:val="24"/>
                <w:szCs w:val="32"/>
              </w:rPr>
            </w:pPr>
          </w:p>
          <w:p w14:paraId="0CBF313C" w14:textId="77777777" w:rsidR="009D6D55" w:rsidRDefault="009D6D55" w:rsidP="009D6D55">
            <w:pPr>
              <w:ind w:left="92" w:hanging="7"/>
              <w:jc w:val="left"/>
              <w:rPr>
                <w:rFonts w:ascii="標楷體" w:eastAsia="標楷體" w:hAnsi="標楷體" w:cs="新細明體"/>
                <w:sz w:val="24"/>
                <w:szCs w:val="32"/>
              </w:rPr>
            </w:pPr>
          </w:p>
          <w:p w14:paraId="60640DCD" w14:textId="77777777" w:rsidR="009D6D55" w:rsidRDefault="009D6D55" w:rsidP="009D6D55">
            <w:pPr>
              <w:ind w:left="92" w:hanging="7"/>
              <w:jc w:val="left"/>
              <w:rPr>
                <w:rFonts w:ascii="標楷體" w:eastAsia="標楷體" w:hAnsi="標楷體" w:cs="新細明體"/>
                <w:sz w:val="24"/>
                <w:szCs w:val="32"/>
              </w:rPr>
            </w:pPr>
          </w:p>
          <w:p w14:paraId="33A88C3D" w14:textId="77777777" w:rsidR="009D6D55" w:rsidRDefault="009D6D55" w:rsidP="009D6D55">
            <w:pPr>
              <w:ind w:left="92" w:hanging="7"/>
              <w:jc w:val="left"/>
              <w:rPr>
                <w:rFonts w:ascii="標楷體" w:eastAsia="標楷體" w:hAnsi="標楷體" w:cs="新細明體"/>
                <w:sz w:val="24"/>
                <w:szCs w:val="32"/>
              </w:rPr>
            </w:pPr>
          </w:p>
          <w:p w14:paraId="2967388D" w14:textId="77777777" w:rsidR="009D6D55" w:rsidRDefault="009D6D55" w:rsidP="009D6D55">
            <w:pPr>
              <w:ind w:left="92" w:hanging="7"/>
              <w:jc w:val="left"/>
              <w:rPr>
                <w:rFonts w:ascii="標楷體" w:eastAsia="標楷體" w:hAnsi="標楷體" w:cs="新細明體"/>
                <w:sz w:val="24"/>
                <w:szCs w:val="32"/>
              </w:rPr>
            </w:pPr>
          </w:p>
          <w:p w14:paraId="7E9C6F09" w14:textId="77777777" w:rsidR="009D6D55" w:rsidRDefault="009D6D55" w:rsidP="009D6D55">
            <w:pPr>
              <w:ind w:left="92" w:hanging="7"/>
              <w:jc w:val="left"/>
              <w:rPr>
                <w:rFonts w:ascii="標楷體" w:eastAsia="標楷體" w:hAnsi="標楷體" w:cs="新細明體"/>
                <w:sz w:val="24"/>
                <w:szCs w:val="32"/>
              </w:rPr>
            </w:pPr>
          </w:p>
          <w:p w14:paraId="46D600C6" w14:textId="77777777" w:rsidR="009D6D55" w:rsidRDefault="009D6D55" w:rsidP="009D6D55">
            <w:pPr>
              <w:ind w:left="92" w:hanging="7"/>
              <w:jc w:val="left"/>
              <w:rPr>
                <w:rFonts w:ascii="標楷體" w:eastAsia="標楷體" w:hAnsi="標楷體" w:cs="新細明體"/>
                <w:sz w:val="24"/>
                <w:szCs w:val="32"/>
              </w:rPr>
            </w:pPr>
          </w:p>
          <w:p w14:paraId="67633116" w14:textId="77777777" w:rsidR="009D6D55" w:rsidRDefault="009D6D55" w:rsidP="009D6D55">
            <w:pPr>
              <w:ind w:left="92" w:hanging="7"/>
              <w:jc w:val="left"/>
              <w:rPr>
                <w:rFonts w:ascii="標楷體" w:eastAsia="標楷體" w:hAnsi="標楷體" w:cs="新細明體"/>
                <w:sz w:val="24"/>
                <w:szCs w:val="32"/>
              </w:rPr>
            </w:pPr>
          </w:p>
          <w:p w14:paraId="50F4D4BE" w14:textId="77777777" w:rsidR="009D6D55" w:rsidRDefault="009D6D55" w:rsidP="009D6D55">
            <w:pPr>
              <w:ind w:left="92" w:hanging="7"/>
              <w:jc w:val="left"/>
              <w:rPr>
                <w:rFonts w:ascii="標楷體" w:eastAsia="標楷體" w:hAnsi="標楷體" w:cs="新細明體"/>
                <w:sz w:val="24"/>
                <w:szCs w:val="32"/>
              </w:rPr>
            </w:pPr>
          </w:p>
          <w:p w14:paraId="194340A4" w14:textId="77777777" w:rsidR="009D6D55" w:rsidRDefault="009D6D55" w:rsidP="009D6D55">
            <w:pPr>
              <w:ind w:left="92" w:hanging="7"/>
              <w:jc w:val="left"/>
              <w:rPr>
                <w:rFonts w:ascii="標楷體" w:eastAsia="標楷體" w:hAnsi="標楷體" w:cs="新細明體"/>
                <w:sz w:val="24"/>
                <w:szCs w:val="32"/>
              </w:rPr>
            </w:pPr>
          </w:p>
          <w:p w14:paraId="3BC0DACD" w14:textId="77777777" w:rsidR="009D6D55" w:rsidRDefault="009D6D55" w:rsidP="009D6D55">
            <w:pPr>
              <w:ind w:left="92" w:hanging="7"/>
              <w:jc w:val="left"/>
              <w:rPr>
                <w:rFonts w:ascii="標楷體" w:eastAsia="標楷體" w:hAnsi="標楷體" w:cs="新細明體"/>
                <w:sz w:val="24"/>
                <w:szCs w:val="32"/>
              </w:rPr>
            </w:pPr>
          </w:p>
          <w:p w14:paraId="63FB96F7" w14:textId="77777777" w:rsidR="009D6D55" w:rsidRDefault="009D6D55" w:rsidP="009D6D55">
            <w:pPr>
              <w:ind w:left="92" w:hanging="7"/>
              <w:jc w:val="left"/>
              <w:rPr>
                <w:rFonts w:ascii="標楷體" w:eastAsia="標楷體" w:hAnsi="標楷體" w:cs="新細明體"/>
                <w:sz w:val="24"/>
                <w:szCs w:val="32"/>
              </w:rPr>
            </w:pPr>
          </w:p>
          <w:p w14:paraId="0C90F37D" w14:textId="77777777" w:rsidR="009D6D55" w:rsidRDefault="009D6D55" w:rsidP="009D6D55">
            <w:pPr>
              <w:ind w:left="92" w:hanging="7"/>
              <w:jc w:val="left"/>
              <w:rPr>
                <w:rFonts w:ascii="標楷體" w:eastAsia="標楷體" w:hAnsi="標楷體" w:cs="新細明體"/>
                <w:sz w:val="24"/>
                <w:szCs w:val="32"/>
              </w:rPr>
            </w:pPr>
          </w:p>
          <w:p w14:paraId="4F208BC1" w14:textId="77777777" w:rsidR="009D6D55" w:rsidRDefault="009D6D55" w:rsidP="009D6D55">
            <w:pPr>
              <w:ind w:left="92" w:hanging="7"/>
              <w:jc w:val="left"/>
              <w:rPr>
                <w:rFonts w:ascii="標楷體" w:eastAsia="標楷體" w:hAnsi="標楷體" w:cs="新細明體"/>
                <w:sz w:val="24"/>
                <w:szCs w:val="32"/>
              </w:rPr>
            </w:pPr>
          </w:p>
          <w:p w14:paraId="0BDBB2E1" w14:textId="77777777" w:rsidR="009D6D55" w:rsidRDefault="009D6D55" w:rsidP="009D6D55">
            <w:pPr>
              <w:ind w:left="92" w:hanging="7"/>
              <w:jc w:val="left"/>
              <w:rPr>
                <w:rFonts w:ascii="標楷體" w:eastAsia="標楷體" w:hAnsi="標楷體" w:cs="新細明體"/>
                <w:sz w:val="24"/>
                <w:szCs w:val="32"/>
              </w:rPr>
            </w:pPr>
          </w:p>
          <w:p w14:paraId="31ED0BED" w14:textId="77777777" w:rsidR="009D6D55" w:rsidRDefault="009D6D55" w:rsidP="009D6D55">
            <w:pPr>
              <w:ind w:left="92" w:hanging="7"/>
              <w:jc w:val="left"/>
              <w:rPr>
                <w:rFonts w:ascii="標楷體" w:eastAsia="標楷體" w:hAnsi="標楷體" w:cs="新細明體"/>
                <w:sz w:val="24"/>
                <w:szCs w:val="32"/>
              </w:rPr>
            </w:pPr>
          </w:p>
          <w:p w14:paraId="0FD09743" w14:textId="77777777" w:rsidR="009D6D55" w:rsidRDefault="009D6D55" w:rsidP="009D6D55">
            <w:pPr>
              <w:ind w:left="92" w:hanging="7"/>
              <w:jc w:val="left"/>
              <w:rPr>
                <w:rFonts w:ascii="標楷體" w:eastAsia="標楷體" w:hAnsi="標楷體" w:cs="新細明體"/>
                <w:sz w:val="24"/>
                <w:szCs w:val="32"/>
              </w:rPr>
            </w:pPr>
          </w:p>
          <w:p w14:paraId="68FA3659" w14:textId="77777777" w:rsidR="009D6D55" w:rsidRDefault="009D6D55" w:rsidP="009D6D55">
            <w:pPr>
              <w:ind w:left="92" w:hanging="7"/>
              <w:jc w:val="left"/>
              <w:rPr>
                <w:rFonts w:ascii="標楷體" w:eastAsia="標楷體" w:hAnsi="標楷體" w:cs="新細明體"/>
                <w:sz w:val="24"/>
                <w:szCs w:val="32"/>
              </w:rPr>
            </w:pPr>
          </w:p>
          <w:p w14:paraId="4D13BA14" w14:textId="77777777" w:rsidR="009D6D55" w:rsidRDefault="009D6D55" w:rsidP="009D6D55">
            <w:pPr>
              <w:ind w:left="92" w:hanging="7"/>
              <w:jc w:val="left"/>
              <w:rPr>
                <w:rFonts w:ascii="標楷體" w:eastAsia="標楷體" w:hAnsi="標楷體" w:cs="新細明體"/>
                <w:sz w:val="24"/>
                <w:szCs w:val="32"/>
              </w:rPr>
            </w:pPr>
          </w:p>
          <w:p w14:paraId="25F72F8D" w14:textId="77777777" w:rsidR="009D6D55" w:rsidRDefault="009D6D55" w:rsidP="009D6D55">
            <w:pPr>
              <w:ind w:left="92" w:hanging="7"/>
              <w:jc w:val="left"/>
              <w:rPr>
                <w:rFonts w:ascii="標楷體" w:eastAsia="標楷體" w:hAnsi="標楷體" w:cs="新細明體"/>
                <w:sz w:val="24"/>
                <w:szCs w:val="32"/>
              </w:rPr>
            </w:pPr>
          </w:p>
          <w:p w14:paraId="5B1ABF67" w14:textId="77777777" w:rsidR="009D6D55" w:rsidRDefault="009D6D55" w:rsidP="009D6D55">
            <w:pPr>
              <w:ind w:left="92" w:hanging="7"/>
              <w:jc w:val="left"/>
              <w:rPr>
                <w:rFonts w:ascii="標楷體" w:eastAsia="標楷體" w:hAnsi="標楷體" w:cs="新細明體"/>
                <w:sz w:val="24"/>
                <w:szCs w:val="32"/>
              </w:rPr>
            </w:pPr>
          </w:p>
          <w:p w14:paraId="71D113A4" w14:textId="77777777" w:rsidR="009D6D55" w:rsidRDefault="009D6D55" w:rsidP="009D6D55">
            <w:pPr>
              <w:ind w:left="92" w:hanging="7"/>
              <w:jc w:val="left"/>
              <w:rPr>
                <w:rFonts w:ascii="標楷體" w:eastAsia="標楷體" w:hAnsi="標楷體" w:cs="新細明體"/>
                <w:sz w:val="24"/>
                <w:szCs w:val="32"/>
              </w:rPr>
            </w:pPr>
          </w:p>
          <w:p w14:paraId="7133D801" w14:textId="77777777" w:rsidR="009D6D55" w:rsidRDefault="009D6D55" w:rsidP="009D6D55">
            <w:pPr>
              <w:ind w:left="92" w:hanging="7"/>
              <w:jc w:val="left"/>
              <w:rPr>
                <w:rFonts w:ascii="標楷體" w:eastAsia="標楷體" w:hAnsi="標楷體" w:cs="新細明體"/>
                <w:sz w:val="24"/>
                <w:szCs w:val="32"/>
              </w:rPr>
            </w:pPr>
          </w:p>
          <w:p w14:paraId="2FF6D23D" w14:textId="77777777" w:rsidR="009D6D55" w:rsidRDefault="009D6D55" w:rsidP="009D6D55">
            <w:pPr>
              <w:ind w:left="92" w:hanging="7"/>
              <w:jc w:val="left"/>
              <w:rPr>
                <w:rFonts w:ascii="標楷體" w:eastAsia="標楷體" w:hAnsi="標楷體" w:cs="新細明體"/>
                <w:sz w:val="24"/>
                <w:szCs w:val="32"/>
              </w:rPr>
            </w:pPr>
          </w:p>
          <w:p w14:paraId="4342D450" w14:textId="77777777" w:rsidR="009D6D55" w:rsidRDefault="009D6D55" w:rsidP="009D6D55">
            <w:pPr>
              <w:ind w:left="92" w:hanging="7"/>
              <w:jc w:val="left"/>
              <w:rPr>
                <w:rFonts w:ascii="標楷體" w:eastAsia="標楷體" w:hAnsi="標楷體" w:cs="新細明體"/>
                <w:sz w:val="24"/>
                <w:szCs w:val="32"/>
              </w:rPr>
            </w:pPr>
          </w:p>
          <w:p w14:paraId="75A219D4" w14:textId="77777777" w:rsidR="009D6D55" w:rsidRDefault="009D6D55" w:rsidP="009D6D55">
            <w:pPr>
              <w:ind w:left="92" w:hanging="7"/>
              <w:jc w:val="left"/>
              <w:rPr>
                <w:rFonts w:ascii="標楷體" w:eastAsia="標楷體" w:hAnsi="標楷體" w:cs="新細明體"/>
                <w:sz w:val="24"/>
                <w:szCs w:val="32"/>
              </w:rPr>
            </w:pPr>
          </w:p>
          <w:p w14:paraId="4CB68618" w14:textId="77777777" w:rsidR="009D6D55" w:rsidRDefault="009D6D55" w:rsidP="009D6D55">
            <w:pPr>
              <w:ind w:left="92" w:hanging="7"/>
              <w:jc w:val="left"/>
              <w:rPr>
                <w:rFonts w:ascii="標楷體" w:eastAsia="標楷體" w:hAnsi="標楷體" w:cs="新細明體"/>
                <w:sz w:val="24"/>
                <w:szCs w:val="32"/>
              </w:rPr>
            </w:pPr>
          </w:p>
          <w:p w14:paraId="57CBF98B" w14:textId="77777777" w:rsidR="009D6D55" w:rsidRDefault="009D6D55" w:rsidP="009D6D55">
            <w:pPr>
              <w:ind w:left="92" w:hanging="7"/>
              <w:jc w:val="left"/>
              <w:rPr>
                <w:rFonts w:ascii="標楷體" w:eastAsia="標楷體" w:hAnsi="標楷體" w:cs="新細明體"/>
                <w:sz w:val="24"/>
                <w:szCs w:val="32"/>
              </w:rPr>
            </w:pPr>
          </w:p>
          <w:p w14:paraId="42CC4FEC" w14:textId="77777777" w:rsidR="009D6D55" w:rsidRDefault="009D6D55" w:rsidP="009D6D55">
            <w:pPr>
              <w:ind w:left="92" w:hanging="7"/>
              <w:jc w:val="left"/>
              <w:rPr>
                <w:rFonts w:ascii="標楷體" w:eastAsia="標楷體" w:hAnsi="標楷體" w:cs="新細明體"/>
                <w:sz w:val="24"/>
                <w:szCs w:val="32"/>
              </w:rPr>
            </w:pPr>
          </w:p>
          <w:p w14:paraId="5F6265FE" w14:textId="77777777" w:rsidR="009D6D55" w:rsidRDefault="009D6D55" w:rsidP="009D6D55">
            <w:pPr>
              <w:ind w:left="92" w:hanging="7"/>
              <w:jc w:val="left"/>
              <w:rPr>
                <w:rFonts w:ascii="標楷體" w:eastAsia="標楷體" w:hAnsi="標楷體" w:cs="新細明體"/>
                <w:sz w:val="24"/>
                <w:szCs w:val="32"/>
              </w:rPr>
            </w:pPr>
          </w:p>
          <w:p w14:paraId="71DEB985" w14:textId="77777777" w:rsidR="009D6D55" w:rsidRDefault="009D6D55" w:rsidP="009D6D55">
            <w:pPr>
              <w:ind w:left="92" w:hanging="7"/>
              <w:jc w:val="left"/>
              <w:rPr>
                <w:rFonts w:ascii="標楷體" w:eastAsia="標楷體" w:hAnsi="標楷體" w:cs="新細明體"/>
                <w:sz w:val="24"/>
                <w:szCs w:val="32"/>
              </w:rPr>
            </w:pPr>
          </w:p>
          <w:p w14:paraId="34F9ACFF" w14:textId="77777777" w:rsidR="009D6D55" w:rsidRDefault="009D6D55" w:rsidP="009D6D55">
            <w:pPr>
              <w:ind w:left="92" w:hanging="7"/>
              <w:jc w:val="left"/>
              <w:rPr>
                <w:rFonts w:ascii="標楷體" w:eastAsia="標楷體" w:hAnsi="標楷體" w:cs="新細明體"/>
                <w:sz w:val="24"/>
                <w:szCs w:val="32"/>
              </w:rPr>
            </w:pPr>
          </w:p>
          <w:p w14:paraId="4E38B6B6" w14:textId="77777777" w:rsidR="009D6D55" w:rsidRDefault="009D6D55" w:rsidP="009D6D55">
            <w:pPr>
              <w:ind w:left="92" w:hanging="7"/>
              <w:jc w:val="left"/>
              <w:rPr>
                <w:rFonts w:ascii="標楷體" w:eastAsia="標楷體" w:hAnsi="標楷體" w:cs="新細明體"/>
                <w:sz w:val="24"/>
                <w:szCs w:val="32"/>
              </w:rPr>
            </w:pPr>
          </w:p>
          <w:p w14:paraId="013806B0" w14:textId="77777777" w:rsidR="009D6D55" w:rsidRDefault="009D6D55" w:rsidP="009D6D55">
            <w:pPr>
              <w:ind w:left="92" w:hanging="7"/>
              <w:jc w:val="left"/>
              <w:rPr>
                <w:rFonts w:ascii="標楷體" w:eastAsia="標楷體" w:hAnsi="標楷體" w:cs="新細明體"/>
                <w:sz w:val="24"/>
                <w:szCs w:val="32"/>
              </w:rPr>
            </w:pPr>
          </w:p>
          <w:p w14:paraId="0FBC5A7F" w14:textId="77777777" w:rsidR="009D6D55" w:rsidRDefault="009D6D55" w:rsidP="009D6D55">
            <w:pPr>
              <w:ind w:left="92" w:hanging="7"/>
              <w:jc w:val="left"/>
              <w:rPr>
                <w:rFonts w:ascii="標楷體" w:eastAsia="標楷體" w:hAnsi="標楷體" w:cs="新細明體"/>
                <w:sz w:val="24"/>
                <w:szCs w:val="32"/>
              </w:rPr>
            </w:pPr>
          </w:p>
          <w:p w14:paraId="3AE19049" w14:textId="77777777" w:rsidR="009D6D55" w:rsidRDefault="009D6D55" w:rsidP="009D6D55">
            <w:pPr>
              <w:ind w:left="92" w:hanging="7"/>
              <w:jc w:val="left"/>
              <w:rPr>
                <w:rFonts w:ascii="標楷體" w:eastAsia="標楷體" w:hAnsi="標楷體" w:cs="新細明體"/>
                <w:sz w:val="24"/>
                <w:szCs w:val="32"/>
              </w:rPr>
            </w:pPr>
          </w:p>
          <w:p w14:paraId="2C0879E6" w14:textId="77777777" w:rsidR="009D6D55" w:rsidRDefault="009D6D55" w:rsidP="009D6D55">
            <w:pPr>
              <w:ind w:left="92" w:hanging="7"/>
              <w:jc w:val="left"/>
              <w:rPr>
                <w:rFonts w:ascii="標楷體" w:eastAsia="標楷體" w:hAnsi="標楷體" w:cs="新細明體"/>
                <w:sz w:val="24"/>
                <w:szCs w:val="32"/>
              </w:rPr>
            </w:pPr>
          </w:p>
          <w:p w14:paraId="1A267B32" w14:textId="77777777" w:rsidR="009D6D55" w:rsidRDefault="009D6D55" w:rsidP="009D6D55">
            <w:pPr>
              <w:ind w:left="92" w:hanging="7"/>
              <w:jc w:val="left"/>
              <w:rPr>
                <w:rFonts w:ascii="標楷體" w:eastAsia="標楷體" w:hAnsi="標楷體" w:cs="新細明體"/>
                <w:sz w:val="24"/>
                <w:szCs w:val="32"/>
              </w:rPr>
            </w:pPr>
          </w:p>
          <w:p w14:paraId="2A4D5CA5" w14:textId="77777777" w:rsidR="009D6D55" w:rsidRDefault="009D6D55" w:rsidP="009D6D55">
            <w:pPr>
              <w:ind w:left="92" w:hanging="7"/>
              <w:jc w:val="left"/>
              <w:rPr>
                <w:rFonts w:ascii="標楷體" w:eastAsia="標楷體" w:hAnsi="標楷體" w:cs="新細明體"/>
                <w:sz w:val="24"/>
                <w:szCs w:val="32"/>
              </w:rPr>
            </w:pPr>
          </w:p>
          <w:p w14:paraId="7F081E78" w14:textId="77777777" w:rsidR="009D6D55" w:rsidRDefault="009D6D55" w:rsidP="009D6D55">
            <w:pPr>
              <w:ind w:left="92" w:hanging="7"/>
              <w:jc w:val="left"/>
              <w:rPr>
                <w:rFonts w:ascii="標楷體" w:eastAsia="標楷體" w:hAnsi="標楷體" w:cs="新細明體"/>
                <w:sz w:val="24"/>
                <w:szCs w:val="32"/>
              </w:rPr>
            </w:pPr>
          </w:p>
          <w:p w14:paraId="2B202D46" w14:textId="77777777" w:rsidR="009D6D55" w:rsidRDefault="009D6D55" w:rsidP="009D6D55">
            <w:pPr>
              <w:ind w:left="92" w:hanging="7"/>
              <w:jc w:val="left"/>
              <w:rPr>
                <w:rFonts w:ascii="標楷體" w:eastAsia="標楷體" w:hAnsi="標楷體" w:cs="新細明體"/>
                <w:sz w:val="24"/>
                <w:szCs w:val="32"/>
              </w:rPr>
            </w:pPr>
          </w:p>
          <w:p w14:paraId="17013AE2" w14:textId="77777777" w:rsidR="009D6D55" w:rsidRDefault="009D6D55" w:rsidP="009D6D55">
            <w:pPr>
              <w:ind w:left="92" w:hanging="7"/>
              <w:jc w:val="left"/>
              <w:rPr>
                <w:rFonts w:ascii="標楷體" w:eastAsia="標楷體" w:hAnsi="標楷體" w:cs="新細明體"/>
                <w:sz w:val="24"/>
                <w:szCs w:val="32"/>
              </w:rPr>
            </w:pPr>
          </w:p>
          <w:p w14:paraId="245BDF6B" w14:textId="77777777" w:rsidR="009D6D55" w:rsidRDefault="009D6D55" w:rsidP="009D6D55">
            <w:pPr>
              <w:ind w:left="92" w:hanging="7"/>
              <w:jc w:val="left"/>
              <w:rPr>
                <w:rFonts w:ascii="標楷體" w:eastAsia="標楷體" w:hAnsi="標楷體" w:cs="新細明體"/>
                <w:sz w:val="24"/>
                <w:szCs w:val="32"/>
              </w:rPr>
            </w:pPr>
          </w:p>
          <w:p w14:paraId="7E33D194" w14:textId="77777777" w:rsidR="009D6D55" w:rsidRDefault="009D6D55" w:rsidP="009D6D55">
            <w:pPr>
              <w:ind w:left="92" w:hanging="7"/>
              <w:jc w:val="left"/>
              <w:rPr>
                <w:rFonts w:ascii="標楷體" w:eastAsia="標楷體" w:hAnsi="標楷體" w:cs="新細明體"/>
                <w:sz w:val="24"/>
                <w:szCs w:val="32"/>
              </w:rPr>
            </w:pPr>
          </w:p>
          <w:p w14:paraId="78585A2E" w14:textId="77777777" w:rsidR="009D6D55" w:rsidRDefault="009D6D55" w:rsidP="009D6D55">
            <w:pPr>
              <w:ind w:left="92" w:hanging="7"/>
              <w:jc w:val="left"/>
              <w:rPr>
                <w:rFonts w:ascii="標楷體" w:eastAsia="標楷體" w:hAnsi="標楷體" w:cs="新細明體"/>
                <w:sz w:val="24"/>
                <w:szCs w:val="32"/>
              </w:rPr>
            </w:pPr>
          </w:p>
          <w:p w14:paraId="42298B4E" w14:textId="77777777" w:rsidR="009D6D55" w:rsidRDefault="009D6D55" w:rsidP="009D6D55">
            <w:pPr>
              <w:ind w:left="92" w:hanging="7"/>
              <w:jc w:val="left"/>
              <w:rPr>
                <w:rFonts w:ascii="標楷體" w:eastAsia="標楷體" w:hAnsi="標楷體" w:cs="新細明體"/>
                <w:sz w:val="24"/>
                <w:szCs w:val="32"/>
              </w:rPr>
            </w:pPr>
          </w:p>
          <w:p w14:paraId="6B075165" w14:textId="77777777" w:rsidR="009D6D55" w:rsidRDefault="009D6D55" w:rsidP="009D6D55">
            <w:pPr>
              <w:ind w:left="92" w:hanging="7"/>
              <w:jc w:val="left"/>
              <w:rPr>
                <w:rFonts w:ascii="標楷體" w:eastAsia="標楷體" w:hAnsi="標楷體" w:cs="新細明體"/>
                <w:sz w:val="24"/>
                <w:szCs w:val="32"/>
              </w:rPr>
            </w:pPr>
          </w:p>
          <w:p w14:paraId="7FE2573A" w14:textId="77777777" w:rsidR="009D6D55" w:rsidRDefault="009D6D55" w:rsidP="009D6D55">
            <w:pPr>
              <w:ind w:left="92" w:hanging="7"/>
              <w:jc w:val="left"/>
              <w:rPr>
                <w:rFonts w:ascii="標楷體" w:eastAsia="標楷體" w:hAnsi="標楷體" w:cs="新細明體"/>
                <w:sz w:val="24"/>
                <w:szCs w:val="32"/>
              </w:rPr>
            </w:pPr>
          </w:p>
          <w:p w14:paraId="17973AF0" w14:textId="77777777" w:rsidR="009D6D55" w:rsidRDefault="009D6D55" w:rsidP="009D6D55">
            <w:pPr>
              <w:ind w:left="92" w:hanging="7"/>
              <w:jc w:val="left"/>
              <w:rPr>
                <w:rFonts w:ascii="標楷體" w:eastAsia="標楷體" w:hAnsi="標楷體" w:cs="新細明體"/>
                <w:sz w:val="24"/>
                <w:szCs w:val="32"/>
              </w:rPr>
            </w:pPr>
          </w:p>
          <w:p w14:paraId="29D79251" w14:textId="77777777" w:rsidR="009D6D55" w:rsidRDefault="009D6D55" w:rsidP="009D6D55">
            <w:pPr>
              <w:ind w:left="92" w:hanging="7"/>
              <w:jc w:val="left"/>
              <w:rPr>
                <w:rFonts w:ascii="標楷體" w:eastAsia="標楷體" w:hAnsi="標楷體" w:cs="新細明體"/>
                <w:sz w:val="24"/>
                <w:szCs w:val="32"/>
              </w:rPr>
            </w:pPr>
          </w:p>
          <w:p w14:paraId="12EDA51E" w14:textId="77777777" w:rsidR="009D6D55" w:rsidRDefault="009D6D55" w:rsidP="009D6D55">
            <w:pPr>
              <w:ind w:left="92" w:hanging="7"/>
              <w:jc w:val="left"/>
              <w:rPr>
                <w:rFonts w:ascii="標楷體" w:eastAsia="標楷體" w:hAnsi="標楷體" w:cs="新細明體"/>
                <w:sz w:val="24"/>
                <w:szCs w:val="32"/>
              </w:rPr>
            </w:pPr>
          </w:p>
          <w:p w14:paraId="69D47889" w14:textId="77777777" w:rsidR="009D6D55" w:rsidRDefault="009D6D55" w:rsidP="009D6D55">
            <w:pPr>
              <w:ind w:left="92" w:hanging="7"/>
              <w:jc w:val="left"/>
              <w:rPr>
                <w:rFonts w:ascii="標楷體" w:eastAsia="標楷體" w:hAnsi="標楷體" w:cs="新細明體"/>
                <w:sz w:val="24"/>
                <w:szCs w:val="32"/>
              </w:rPr>
            </w:pPr>
          </w:p>
          <w:p w14:paraId="6836FA48" w14:textId="77777777" w:rsidR="009D6D55" w:rsidRDefault="009D6D55" w:rsidP="009D6D55">
            <w:pPr>
              <w:ind w:left="92" w:hanging="7"/>
              <w:jc w:val="left"/>
              <w:rPr>
                <w:rFonts w:ascii="標楷體" w:eastAsia="標楷體" w:hAnsi="標楷體" w:cs="新細明體"/>
                <w:sz w:val="24"/>
                <w:szCs w:val="32"/>
              </w:rPr>
            </w:pPr>
          </w:p>
          <w:p w14:paraId="6583A020" w14:textId="77777777" w:rsidR="009D6D55" w:rsidRDefault="009D6D55" w:rsidP="009D6D55">
            <w:pPr>
              <w:ind w:left="92" w:hanging="7"/>
              <w:jc w:val="left"/>
              <w:rPr>
                <w:rFonts w:ascii="標楷體" w:eastAsia="標楷體" w:hAnsi="標楷體" w:cs="新細明體"/>
                <w:sz w:val="24"/>
                <w:szCs w:val="32"/>
              </w:rPr>
            </w:pPr>
          </w:p>
          <w:p w14:paraId="5291FFFA" w14:textId="77777777" w:rsidR="009D6D55" w:rsidRDefault="009D6D55" w:rsidP="009D6D55">
            <w:pPr>
              <w:ind w:left="92" w:hanging="7"/>
              <w:jc w:val="left"/>
              <w:rPr>
                <w:rFonts w:ascii="標楷體" w:eastAsia="標楷體" w:hAnsi="標楷體" w:cs="新細明體"/>
                <w:sz w:val="24"/>
                <w:szCs w:val="32"/>
              </w:rPr>
            </w:pPr>
          </w:p>
          <w:p w14:paraId="53DB046F" w14:textId="77777777" w:rsidR="009D6D55" w:rsidRDefault="009D6D55" w:rsidP="009D6D55">
            <w:pPr>
              <w:ind w:left="92" w:hanging="7"/>
              <w:jc w:val="left"/>
              <w:rPr>
                <w:rFonts w:ascii="標楷體" w:eastAsia="標楷體" w:hAnsi="標楷體" w:cs="新細明體"/>
                <w:sz w:val="24"/>
                <w:szCs w:val="32"/>
              </w:rPr>
            </w:pPr>
          </w:p>
          <w:p w14:paraId="5DD881DD" w14:textId="77777777" w:rsidR="009D6D55" w:rsidRDefault="009D6D55" w:rsidP="009D6D55">
            <w:pPr>
              <w:ind w:left="92" w:hanging="7"/>
              <w:jc w:val="left"/>
              <w:rPr>
                <w:rFonts w:ascii="標楷體" w:eastAsia="標楷體" w:hAnsi="標楷體" w:cs="新細明體"/>
                <w:sz w:val="24"/>
                <w:szCs w:val="32"/>
              </w:rPr>
            </w:pPr>
          </w:p>
          <w:p w14:paraId="140E0FF2" w14:textId="77777777" w:rsidR="009D6D55" w:rsidRDefault="009D6D55" w:rsidP="009D6D55">
            <w:pPr>
              <w:ind w:left="92" w:hanging="7"/>
              <w:jc w:val="left"/>
              <w:rPr>
                <w:rFonts w:ascii="標楷體" w:eastAsia="標楷體" w:hAnsi="標楷體" w:cs="新細明體"/>
                <w:sz w:val="24"/>
                <w:szCs w:val="32"/>
              </w:rPr>
            </w:pPr>
          </w:p>
          <w:p w14:paraId="120B2BBC" w14:textId="77777777" w:rsidR="009D6D55" w:rsidRDefault="009D6D55" w:rsidP="009D6D55">
            <w:pPr>
              <w:ind w:left="92" w:hanging="7"/>
              <w:jc w:val="left"/>
              <w:rPr>
                <w:rFonts w:ascii="標楷體" w:eastAsia="標楷體" w:hAnsi="標楷體" w:cs="新細明體"/>
                <w:sz w:val="24"/>
                <w:szCs w:val="32"/>
              </w:rPr>
            </w:pPr>
          </w:p>
          <w:p w14:paraId="0B30A61E" w14:textId="77777777" w:rsidR="009D6D55" w:rsidRDefault="009D6D55" w:rsidP="009D6D55">
            <w:pPr>
              <w:ind w:left="92" w:hanging="7"/>
              <w:jc w:val="left"/>
              <w:rPr>
                <w:rFonts w:ascii="標楷體" w:eastAsia="標楷體" w:hAnsi="標楷體" w:cs="新細明體"/>
                <w:sz w:val="24"/>
                <w:szCs w:val="32"/>
              </w:rPr>
            </w:pPr>
          </w:p>
          <w:p w14:paraId="0E60D3B4" w14:textId="77777777" w:rsidR="009D6D55" w:rsidRDefault="009D6D55" w:rsidP="009D6D55">
            <w:pPr>
              <w:ind w:left="92" w:hanging="7"/>
              <w:jc w:val="left"/>
              <w:rPr>
                <w:rFonts w:ascii="標楷體" w:eastAsia="標楷體" w:hAnsi="標楷體" w:cs="新細明體"/>
                <w:sz w:val="24"/>
                <w:szCs w:val="32"/>
              </w:rPr>
            </w:pPr>
          </w:p>
          <w:p w14:paraId="0D3750FB" w14:textId="77777777" w:rsidR="009D6D55" w:rsidRDefault="009D6D55" w:rsidP="009D6D55">
            <w:pPr>
              <w:ind w:left="92" w:hanging="7"/>
              <w:jc w:val="left"/>
              <w:rPr>
                <w:rFonts w:ascii="標楷體" w:eastAsia="標楷體" w:hAnsi="標楷體" w:cs="新細明體"/>
                <w:sz w:val="24"/>
                <w:szCs w:val="32"/>
              </w:rPr>
            </w:pPr>
          </w:p>
          <w:p w14:paraId="5C9CB01D" w14:textId="77777777" w:rsidR="009D6D55" w:rsidRDefault="009D6D55" w:rsidP="009D6D55">
            <w:pPr>
              <w:ind w:left="92" w:hanging="7"/>
              <w:jc w:val="left"/>
              <w:rPr>
                <w:rFonts w:ascii="標楷體" w:eastAsia="標楷體" w:hAnsi="標楷體" w:cs="新細明體"/>
                <w:sz w:val="24"/>
                <w:szCs w:val="32"/>
              </w:rPr>
            </w:pPr>
          </w:p>
          <w:p w14:paraId="361AE7C0" w14:textId="77777777" w:rsidR="009D6D55" w:rsidRDefault="009D6D55" w:rsidP="009D6D55">
            <w:pPr>
              <w:ind w:left="92" w:hanging="7"/>
              <w:jc w:val="left"/>
              <w:rPr>
                <w:rFonts w:ascii="標楷體" w:eastAsia="標楷體" w:hAnsi="標楷體" w:cs="新細明體"/>
                <w:sz w:val="24"/>
                <w:szCs w:val="32"/>
              </w:rPr>
            </w:pPr>
          </w:p>
          <w:p w14:paraId="5627FB4F" w14:textId="77777777" w:rsidR="009D6D55" w:rsidRDefault="009D6D55" w:rsidP="009D6D55">
            <w:pPr>
              <w:ind w:left="92" w:hanging="7"/>
              <w:jc w:val="left"/>
              <w:rPr>
                <w:rFonts w:ascii="標楷體" w:eastAsia="標楷體" w:hAnsi="標楷體" w:cs="新細明體"/>
                <w:sz w:val="24"/>
                <w:szCs w:val="32"/>
              </w:rPr>
            </w:pPr>
          </w:p>
          <w:p w14:paraId="0B1AAC40" w14:textId="77777777" w:rsidR="009D6D55" w:rsidRDefault="009D6D55" w:rsidP="009D6D55">
            <w:pPr>
              <w:ind w:left="92" w:hanging="7"/>
              <w:jc w:val="left"/>
              <w:rPr>
                <w:rFonts w:ascii="標楷體" w:eastAsia="標楷體" w:hAnsi="標楷體" w:cs="新細明體"/>
                <w:sz w:val="24"/>
                <w:szCs w:val="32"/>
              </w:rPr>
            </w:pPr>
          </w:p>
          <w:p w14:paraId="7D308A7D" w14:textId="77777777" w:rsidR="009D6D55" w:rsidRDefault="009D6D55" w:rsidP="009D6D55">
            <w:pPr>
              <w:ind w:left="92" w:hanging="7"/>
              <w:jc w:val="left"/>
              <w:rPr>
                <w:rFonts w:ascii="標楷體" w:eastAsia="標楷體" w:hAnsi="標楷體" w:cs="新細明體"/>
                <w:sz w:val="24"/>
                <w:szCs w:val="32"/>
              </w:rPr>
            </w:pPr>
          </w:p>
          <w:p w14:paraId="44572BBE" w14:textId="77777777" w:rsidR="009D6D55" w:rsidRDefault="009D6D55" w:rsidP="009D6D55">
            <w:pPr>
              <w:ind w:left="92" w:hanging="7"/>
              <w:jc w:val="left"/>
              <w:rPr>
                <w:rFonts w:ascii="標楷體" w:eastAsia="標楷體" w:hAnsi="標楷體" w:cs="新細明體"/>
                <w:sz w:val="24"/>
                <w:szCs w:val="32"/>
              </w:rPr>
            </w:pPr>
          </w:p>
          <w:p w14:paraId="33729E1F" w14:textId="77777777" w:rsidR="009D6D55" w:rsidRDefault="009D6D55" w:rsidP="009D6D55">
            <w:pPr>
              <w:ind w:left="92" w:hanging="7"/>
              <w:jc w:val="left"/>
              <w:rPr>
                <w:rFonts w:ascii="標楷體" w:eastAsia="標楷體" w:hAnsi="標楷體" w:cs="新細明體"/>
                <w:sz w:val="24"/>
                <w:szCs w:val="32"/>
              </w:rPr>
            </w:pPr>
          </w:p>
          <w:p w14:paraId="6EA7CB17" w14:textId="77777777" w:rsidR="009D6D55" w:rsidRDefault="009D6D55" w:rsidP="009D6D55">
            <w:pPr>
              <w:ind w:left="92" w:hanging="7"/>
              <w:jc w:val="left"/>
              <w:rPr>
                <w:rFonts w:ascii="標楷體" w:eastAsia="標楷體" w:hAnsi="標楷體" w:cs="新細明體"/>
                <w:sz w:val="24"/>
                <w:szCs w:val="32"/>
              </w:rPr>
            </w:pPr>
          </w:p>
          <w:p w14:paraId="1588D099" w14:textId="77777777" w:rsidR="009D6D55" w:rsidRDefault="009D6D55" w:rsidP="009D6D55">
            <w:pPr>
              <w:ind w:left="92" w:hanging="7"/>
              <w:jc w:val="left"/>
              <w:rPr>
                <w:rFonts w:ascii="標楷體" w:eastAsia="標楷體" w:hAnsi="標楷體" w:cs="新細明體"/>
                <w:sz w:val="24"/>
                <w:szCs w:val="32"/>
              </w:rPr>
            </w:pPr>
          </w:p>
          <w:p w14:paraId="5B7FF702" w14:textId="77777777" w:rsidR="009D6D55" w:rsidRDefault="009D6D55" w:rsidP="009D6D55">
            <w:pPr>
              <w:ind w:left="92" w:hanging="7"/>
              <w:jc w:val="left"/>
              <w:rPr>
                <w:rFonts w:ascii="標楷體" w:eastAsia="標楷體" w:hAnsi="標楷體" w:cs="新細明體"/>
                <w:sz w:val="24"/>
                <w:szCs w:val="32"/>
              </w:rPr>
            </w:pPr>
          </w:p>
          <w:p w14:paraId="7CD7240B" w14:textId="77777777" w:rsidR="009D6D55" w:rsidRDefault="009D6D55" w:rsidP="009D6D55">
            <w:pPr>
              <w:ind w:left="92" w:hanging="7"/>
              <w:jc w:val="left"/>
              <w:rPr>
                <w:rFonts w:ascii="標楷體" w:eastAsia="標楷體" w:hAnsi="標楷體" w:cs="新細明體"/>
                <w:sz w:val="24"/>
                <w:szCs w:val="32"/>
              </w:rPr>
            </w:pPr>
          </w:p>
          <w:p w14:paraId="5025C3E5" w14:textId="77777777" w:rsidR="009D6D55" w:rsidRDefault="009D6D55" w:rsidP="009D6D55">
            <w:pPr>
              <w:ind w:left="92" w:hanging="7"/>
              <w:jc w:val="left"/>
              <w:rPr>
                <w:rFonts w:ascii="標楷體" w:eastAsia="標楷體" w:hAnsi="標楷體" w:cs="新細明體"/>
                <w:sz w:val="24"/>
                <w:szCs w:val="32"/>
              </w:rPr>
            </w:pPr>
          </w:p>
          <w:p w14:paraId="4885CF30" w14:textId="77777777" w:rsidR="009D6D55" w:rsidRDefault="009D6D55" w:rsidP="009D6D55">
            <w:pPr>
              <w:ind w:left="92" w:hanging="7"/>
              <w:jc w:val="left"/>
              <w:rPr>
                <w:rFonts w:ascii="標楷體" w:eastAsia="標楷體" w:hAnsi="標楷體" w:cs="新細明體"/>
                <w:sz w:val="24"/>
                <w:szCs w:val="32"/>
              </w:rPr>
            </w:pPr>
          </w:p>
          <w:p w14:paraId="1811CDE3" w14:textId="77777777" w:rsidR="009D6D55" w:rsidRDefault="009D6D55" w:rsidP="009D6D55">
            <w:pPr>
              <w:ind w:left="92" w:hanging="7"/>
              <w:jc w:val="left"/>
              <w:rPr>
                <w:rFonts w:ascii="標楷體" w:eastAsia="標楷體" w:hAnsi="標楷體" w:cs="新細明體"/>
                <w:sz w:val="24"/>
                <w:szCs w:val="32"/>
              </w:rPr>
            </w:pPr>
          </w:p>
          <w:p w14:paraId="6BB9D046" w14:textId="77777777" w:rsidR="009D6D55" w:rsidRDefault="009D6D55" w:rsidP="009D6D55">
            <w:pPr>
              <w:ind w:left="92" w:hanging="7"/>
              <w:jc w:val="left"/>
              <w:rPr>
                <w:rFonts w:ascii="標楷體" w:eastAsia="標楷體" w:hAnsi="標楷體" w:cs="新細明體"/>
                <w:sz w:val="24"/>
                <w:szCs w:val="32"/>
              </w:rPr>
            </w:pPr>
          </w:p>
          <w:p w14:paraId="62AA11DB" w14:textId="77777777" w:rsidR="009D6D55" w:rsidRDefault="009D6D55" w:rsidP="009D6D55">
            <w:pPr>
              <w:ind w:left="92" w:hanging="7"/>
              <w:jc w:val="left"/>
              <w:rPr>
                <w:rFonts w:ascii="標楷體" w:eastAsia="標楷體" w:hAnsi="標楷體" w:cs="新細明體"/>
                <w:sz w:val="24"/>
                <w:szCs w:val="32"/>
              </w:rPr>
            </w:pPr>
          </w:p>
          <w:p w14:paraId="795FD93F" w14:textId="77777777" w:rsidR="009D6D55" w:rsidRDefault="009D6D55" w:rsidP="009D6D55">
            <w:pPr>
              <w:ind w:left="92" w:hanging="7"/>
              <w:jc w:val="left"/>
              <w:rPr>
                <w:rFonts w:ascii="標楷體" w:eastAsia="標楷體" w:hAnsi="標楷體" w:cs="新細明體"/>
                <w:sz w:val="24"/>
                <w:szCs w:val="32"/>
              </w:rPr>
            </w:pPr>
          </w:p>
          <w:p w14:paraId="3C73DDB0" w14:textId="77777777" w:rsidR="009D6D55" w:rsidRDefault="009D6D55" w:rsidP="009D6D55">
            <w:pPr>
              <w:ind w:left="92" w:hanging="7"/>
              <w:jc w:val="left"/>
              <w:rPr>
                <w:rFonts w:ascii="標楷體" w:eastAsia="標楷體" w:hAnsi="標楷體" w:cs="新細明體"/>
                <w:sz w:val="24"/>
                <w:szCs w:val="32"/>
              </w:rPr>
            </w:pPr>
          </w:p>
          <w:p w14:paraId="2E8363A8" w14:textId="77777777" w:rsidR="009D6D55" w:rsidRDefault="009D6D55" w:rsidP="009D6D55">
            <w:pPr>
              <w:ind w:left="92" w:hanging="7"/>
              <w:jc w:val="left"/>
              <w:rPr>
                <w:rFonts w:ascii="標楷體" w:eastAsia="標楷體" w:hAnsi="標楷體" w:cs="新細明體"/>
                <w:sz w:val="24"/>
                <w:szCs w:val="32"/>
              </w:rPr>
            </w:pPr>
          </w:p>
          <w:p w14:paraId="7D7E7890" w14:textId="77777777" w:rsidR="009D6D55" w:rsidRDefault="009D6D55" w:rsidP="009D6D55">
            <w:pPr>
              <w:ind w:left="92" w:hanging="7"/>
              <w:jc w:val="left"/>
              <w:rPr>
                <w:rFonts w:ascii="標楷體" w:eastAsia="標楷體" w:hAnsi="標楷體" w:cs="新細明體"/>
                <w:sz w:val="24"/>
                <w:szCs w:val="32"/>
              </w:rPr>
            </w:pPr>
          </w:p>
          <w:p w14:paraId="05A9B6F8" w14:textId="77777777" w:rsidR="009D6D55" w:rsidRDefault="009D6D55" w:rsidP="009D6D55">
            <w:pPr>
              <w:ind w:left="92" w:hanging="7"/>
              <w:jc w:val="left"/>
              <w:rPr>
                <w:rFonts w:ascii="標楷體" w:eastAsia="標楷體" w:hAnsi="標楷體" w:cs="新細明體"/>
                <w:sz w:val="24"/>
                <w:szCs w:val="32"/>
              </w:rPr>
            </w:pPr>
          </w:p>
          <w:p w14:paraId="6BC59509" w14:textId="77777777" w:rsidR="009D6D55" w:rsidRDefault="009D6D55" w:rsidP="009D6D55">
            <w:pPr>
              <w:ind w:left="92" w:hanging="7"/>
              <w:jc w:val="left"/>
              <w:rPr>
                <w:rFonts w:ascii="標楷體" w:eastAsia="標楷體" w:hAnsi="標楷體" w:cs="新細明體"/>
                <w:sz w:val="24"/>
                <w:szCs w:val="32"/>
              </w:rPr>
            </w:pPr>
          </w:p>
          <w:p w14:paraId="3594E966" w14:textId="77777777" w:rsidR="009D6D55" w:rsidRDefault="009D6D55" w:rsidP="009D6D55">
            <w:pPr>
              <w:ind w:left="92" w:hanging="7"/>
              <w:jc w:val="left"/>
              <w:rPr>
                <w:rFonts w:ascii="標楷體" w:eastAsia="標楷體" w:hAnsi="標楷體" w:cs="新細明體"/>
                <w:sz w:val="24"/>
                <w:szCs w:val="32"/>
              </w:rPr>
            </w:pPr>
          </w:p>
          <w:p w14:paraId="795819E3" w14:textId="77777777" w:rsidR="009D6D55" w:rsidRDefault="009D6D55" w:rsidP="009D6D55">
            <w:pPr>
              <w:ind w:left="92" w:hanging="7"/>
              <w:jc w:val="left"/>
              <w:rPr>
                <w:rFonts w:ascii="標楷體" w:eastAsia="標楷體" w:hAnsi="標楷體" w:cs="新細明體"/>
                <w:sz w:val="24"/>
                <w:szCs w:val="32"/>
              </w:rPr>
            </w:pPr>
          </w:p>
          <w:p w14:paraId="6D53E837" w14:textId="77777777" w:rsidR="009D6D55" w:rsidRDefault="009D6D55" w:rsidP="009D6D55">
            <w:pPr>
              <w:ind w:left="92" w:hanging="7"/>
              <w:jc w:val="left"/>
              <w:rPr>
                <w:rFonts w:ascii="標楷體" w:eastAsia="標楷體" w:hAnsi="標楷體" w:cs="新細明體"/>
                <w:sz w:val="24"/>
                <w:szCs w:val="32"/>
              </w:rPr>
            </w:pPr>
          </w:p>
          <w:p w14:paraId="7562E1DB" w14:textId="77777777" w:rsidR="009D6D55" w:rsidRDefault="009D6D55" w:rsidP="009D6D55">
            <w:pPr>
              <w:ind w:left="92" w:hanging="7"/>
              <w:jc w:val="left"/>
              <w:rPr>
                <w:rFonts w:ascii="標楷體" w:eastAsia="標楷體" w:hAnsi="標楷體" w:cs="新細明體"/>
                <w:sz w:val="24"/>
                <w:szCs w:val="32"/>
              </w:rPr>
            </w:pPr>
          </w:p>
          <w:p w14:paraId="519D4046" w14:textId="77777777" w:rsidR="009D6D55" w:rsidRDefault="009D6D55" w:rsidP="009D6D55">
            <w:pPr>
              <w:ind w:left="92" w:hanging="7"/>
              <w:jc w:val="left"/>
              <w:rPr>
                <w:rFonts w:ascii="標楷體" w:eastAsia="標楷體" w:hAnsi="標楷體" w:cs="新細明體"/>
                <w:sz w:val="24"/>
                <w:szCs w:val="32"/>
              </w:rPr>
            </w:pPr>
          </w:p>
          <w:p w14:paraId="566101AB" w14:textId="77777777" w:rsidR="009D6D55" w:rsidRDefault="009D6D55" w:rsidP="009D6D55">
            <w:pPr>
              <w:ind w:left="92" w:hanging="7"/>
              <w:jc w:val="left"/>
              <w:rPr>
                <w:rFonts w:ascii="標楷體" w:eastAsia="標楷體" w:hAnsi="標楷體" w:cs="新細明體"/>
                <w:sz w:val="24"/>
                <w:szCs w:val="32"/>
              </w:rPr>
            </w:pPr>
          </w:p>
          <w:p w14:paraId="5E951B31" w14:textId="77777777" w:rsidR="009D6D55" w:rsidRDefault="009D6D55" w:rsidP="009D6D55">
            <w:pPr>
              <w:ind w:left="92" w:hanging="7"/>
              <w:jc w:val="left"/>
              <w:rPr>
                <w:rFonts w:ascii="標楷體" w:eastAsia="標楷體" w:hAnsi="標楷體" w:cs="新細明體"/>
                <w:sz w:val="24"/>
                <w:szCs w:val="32"/>
              </w:rPr>
            </w:pPr>
          </w:p>
          <w:p w14:paraId="6EB3DA62" w14:textId="77777777" w:rsidR="009D6D55" w:rsidRDefault="009D6D55" w:rsidP="009D6D55">
            <w:pPr>
              <w:ind w:left="92" w:hanging="7"/>
              <w:jc w:val="left"/>
              <w:rPr>
                <w:rFonts w:ascii="標楷體" w:eastAsia="標楷體" w:hAnsi="標楷體" w:cs="新細明體"/>
                <w:sz w:val="24"/>
                <w:szCs w:val="32"/>
              </w:rPr>
            </w:pPr>
          </w:p>
          <w:p w14:paraId="6928AFE9" w14:textId="77777777" w:rsidR="009D6D55" w:rsidRDefault="009D6D55" w:rsidP="009D6D55">
            <w:pPr>
              <w:ind w:left="92" w:hanging="7"/>
              <w:jc w:val="left"/>
              <w:rPr>
                <w:rFonts w:ascii="標楷體" w:eastAsia="標楷體" w:hAnsi="標楷體" w:cs="新細明體"/>
                <w:sz w:val="24"/>
                <w:szCs w:val="32"/>
              </w:rPr>
            </w:pPr>
          </w:p>
          <w:p w14:paraId="3E4E5ADD" w14:textId="77777777" w:rsidR="009D6D55" w:rsidRDefault="009D6D55" w:rsidP="009D6D55">
            <w:pPr>
              <w:ind w:left="92" w:hanging="7"/>
              <w:jc w:val="left"/>
              <w:rPr>
                <w:rFonts w:ascii="標楷體" w:eastAsia="標楷體" w:hAnsi="標楷體" w:cs="新細明體"/>
                <w:sz w:val="24"/>
                <w:szCs w:val="32"/>
              </w:rPr>
            </w:pPr>
          </w:p>
          <w:p w14:paraId="393D6BC5" w14:textId="77777777" w:rsidR="009D6D55" w:rsidRDefault="009D6D55" w:rsidP="009D6D55">
            <w:pPr>
              <w:ind w:left="92" w:hanging="7"/>
              <w:jc w:val="left"/>
              <w:rPr>
                <w:rFonts w:ascii="標楷體" w:eastAsia="標楷體" w:hAnsi="標楷體" w:cs="新細明體"/>
                <w:sz w:val="24"/>
                <w:szCs w:val="32"/>
              </w:rPr>
            </w:pPr>
          </w:p>
          <w:p w14:paraId="607CDCD7" w14:textId="77777777" w:rsidR="009D6D55" w:rsidRDefault="009D6D55" w:rsidP="009D6D55">
            <w:pPr>
              <w:ind w:left="92" w:hanging="7"/>
              <w:jc w:val="left"/>
              <w:rPr>
                <w:rFonts w:ascii="標楷體" w:eastAsia="標楷體" w:hAnsi="標楷體" w:cs="新細明體"/>
                <w:sz w:val="24"/>
                <w:szCs w:val="32"/>
              </w:rPr>
            </w:pPr>
          </w:p>
          <w:p w14:paraId="43FA6B81" w14:textId="77777777" w:rsidR="009D6D55" w:rsidRDefault="009D6D55" w:rsidP="009D6D55">
            <w:pPr>
              <w:ind w:left="92" w:hanging="7"/>
              <w:jc w:val="left"/>
              <w:rPr>
                <w:rFonts w:ascii="標楷體" w:eastAsia="標楷體" w:hAnsi="標楷體" w:cs="新細明體"/>
                <w:sz w:val="24"/>
                <w:szCs w:val="32"/>
              </w:rPr>
            </w:pPr>
          </w:p>
          <w:p w14:paraId="4FBD016B" w14:textId="77777777" w:rsidR="009D6D55" w:rsidRDefault="009D6D55" w:rsidP="009D6D55">
            <w:pPr>
              <w:ind w:left="92" w:hanging="7"/>
              <w:jc w:val="left"/>
              <w:rPr>
                <w:rFonts w:ascii="標楷體" w:eastAsia="標楷體" w:hAnsi="標楷體" w:cs="新細明體"/>
                <w:sz w:val="24"/>
                <w:szCs w:val="32"/>
              </w:rPr>
            </w:pPr>
          </w:p>
          <w:p w14:paraId="247CE1F6" w14:textId="77777777" w:rsidR="009D6D55" w:rsidRDefault="009D6D55" w:rsidP="009D6D55">
            <w:pPr>
              <w:ind w:left="92" w:hanging="7"/>
              <w:jc w:val="left"/>
              <w:rPr>
                <w:rFonts w:ascii="標楷體" w:eastAsia="標楷體" w:hAnsi="標楷體" w:cs="新細明體"/>
                <w:sz w:val="24"/>
                <w:szCs w:val="32"/>
              </w:rPr>
            </w:pPr>
          </w:p>
          <w:p w14:paraId="10CED117" w14:textId="77777777" w:rsidR="009D6D55" w:rsidRDefault="009D6D55" w:rsidP="009D6D55">
            <w:pPr>
              <w:ind w:left="92" w:hanging="7"/>
              <w:jc w:val="left"/>
              <w:rPr>
                <w:rFonts w:ascii="標楷體" w:eastAsia="標楷體" w:hAnsi="標楷體" w:cs="新細明體"/>
                <w:sz w:val="24"/>
                <w:szCs w:val="32"/>
              </w:rPr>
            </w:pPr>
          </w:p>
          <w:p w14:paraId="2742C689" w14:textId="77777777" w:rsidR="009D6D55" w:rsidRDefault="009D6D55" w:rsidP="009D6D55">
            <w:pPr>
              <w:ind w:left="92" w:hanging="7"/>
              <w:jc w:val="left"/>
              <w:rPr>
                <w:rFonts w:ascii="標楷體" w:eastAsia="標楷體" w:hAnsi="標楷體" w:cs="新細明體"/>
                <w:sz w:val="24"/>
                <w:szCs w:val="32"/>
              </w:rPr>
            </w:pPr>
          </w:p>
          <w:p w14:paraId="41BC4292" w14:textId="77777777" w:rsidR="009D6D55" w:rsidRDefault="009D6D55" w:rsidP="009D6D55">
            <w:pPr>
              <w:ind w:left="92" w:hanging="7"/>
              <w:jc w:val="left"/>
              <w:rPr>
                <w:rFonts w:ascii="標楷體" w:eastAsia="標楷體" w:hAnsi="標楷體" w:cs="新細明體"/>
                <w:sz w:val="24"/>
                <w:szCs w:val="32"/>
              </w:rPr>
            </w:pPr>
          </w:p>
          <w:p w14:paraId="7778DBD2" w14:textId="77777777" w:rsidR="009D6D55" w:rsidRDefault="009D6D55" w:rsidP="009D6D55">
            <w:pPr>
              <w:ind w:left="92" w:hanging="7"/>
              <w:jc w:val="left"/>
              <w:rPr>
                <w:rFonts w:ascii="標楷體" w:eastAsia="標楷體" w:hAnsi="標楷體" w:cs="新細明體"/>
                <w:sz w:val="24"/>
                <w:szCs w:val="32"/>
              </w:rPr>
            </w:pPr>
          </w:p>
          <w:p w14:paraId="7D1DE762" w14:textId="77777777" w:rsidR="009D6D55" w:rsidRDefault="009D6D55" w:rsidP="009D6D55">
            <w:pPr>
              <w:ind w:left="92" w:hanging="7"/>
              <w:jc w:val="left"/>
              <w:rPr>
                <w:rFonts w:ascii="標楷體" w:eastAsia="標楷體" w:hAnsi="標楷體" w:cs="新細明體"/>
                <w:sz w:val="24"/>
                <w:szCs w:val="32"/>
              </w:rPr>
            </w:pPr>
          </w:p>
          <w:p w14:paraId="39E61AD3" w14:textId="77777777" w:rsidR="009D6D55" w:rsidRDefault="009D6D55" w:rsidP="009D6D55">
            <w:pPr>
              <w:ind w:left="92" w:hanging="7"/>
              <w:jc w:val="left"/>
              <w:rPr>
                <w:rFonts w:ascii="標楷體" w:eastAsia="標楷體" w:hAnsi="標楷體" w:cs="新細明體"/>
                <w:sz w:val="24"/>
                <w:szCs w:val="32"/>
              </w:rPr>
            </w:pPr>
          </w:p>
          <w:p w14:paraId="4F61478D" w14:textId="77777777" w:rsidR="009D6D55" w:rsidRDefault="009D6D55" w:rsidP="009D6D55">
            <w:pPr>
              <w:ind w:left="92" w:hanging="7"/>
              <w:jc w:val="left"/>
              <w:rPr>
                <w:rFonts w:ascii="標楷體" w:eastAsia="標楷體" w:hAnsi="標楷體" w:cs="新細明體"/>
                <w:sz w:val="24"/>
                <w:szCs w:val="32"/>
              </w:rPr>
            </w:pPr>
          </w:p>
          <w:p w14:paraId="1F9D63AD" w14:textId="77777777" w:rsidR="009D6D55" w:rsidRDefault="009D6D55" w:rsidP="009D6D55">
            <w:pPr>
              <w:ind w:left="92" w:hanging="7"/>
              <w:jc w:val="left"/>
              <w:rPr>
                <w:rFonts w:ascii="標楷體" w:eastAsia="標楷體" w:hAnsi="標楷體" w:cs="新細明體"/>
                <w:sz w:val="24"/>
                <w:szCs w:val="32"/>
              </w:rPr>
            </w:pPr>
          </w:p>
          <w:p w14:paraId="1853FCC1" w14:textId="77777777" w:rsidR="009D6D55" w:rsidRDefault="009D6D55" w:rsidP="009D6D55">
            <w:pPr>
              <w:ind w:left="92" w:hanging="7"/>
              <w:jc w:val="left"/>
              <w:rPr>
                <w:rFonts w:ascii="標楷體" w:eastAsia="標楷體" w:hAnsi="標楷體" w:cs="新細明體"/>
                <w:sz w:val="24"/>
                <w:szCs w:val="32"/>
              </w:rPr>
            </w:pPr>
          </w:p>
          <w:p w14:paraId="47DE7A40" w14:textId="77777777" w:rsidR="009D6D55" w:rsidRDefault="009D6D55" w:rsidP="009D6D55">
            <w:pPr>
              <w:ind w:left="92" w:hanging="7"/>
              <w:jc w:val="left"/>
              <w:rPr>
                <w:rFonts w:ascii="標楷體" w:eastAsia="標楷體" w:hAnsi="標楷體" w:cs="新細明體"/>
                <w:sz w:val="24"/>
                <w:szCs w:val="32"/>
              </w:rPr>
            </w:pPr>
          </w:p>
          <w:p w14:paraId="78BD720B" w14:textId="77777777" w:rsidR="009D6D55" w:rsidRDefault="009D6D55" w:rsidP="009D6D55">
            <w:pPr>
              <w:ind w:left="92" w:hanging="7"/>
              <w:jc w:val="left"/>
              <w:rPr>
                <w:rFonts w:ascii="標楷體" w:eastAsia="標楷體" w:hAnsi="標楷體" w:cs="新細明體"/>
                <w:sz w:val="24"/>
                <w:szCs w:val="32"/>
              </w:rPr>
            </w:pPr>
          </w:p>
          <w:p w14:paraId="54943F08" w14:textId="77777777" w:rsidR="009D6D55" w:rsidRDefault="009D6D55" w:rsidP="009D6D55">
            <w:pPr>
              <w:ind w:left="92" w:hanging="7"/>
              <w:jc w:val="left"/>
              <w:rPr>
                <w:rFonts w:ascii="標楷體" w:eastAsia="標楷體" w:hAnsi="標楷體" w:cs="新細明體"/>
                <w:sz w:val="24"/>
                <w:szCs w:val="32"/>
              </w:rPr>
            </w:pPr>
          </w:p>
          <w:p w14:paraId="61D759D7" w14:textId="77777777" w:rsidR="009D6D55" w:rsidRDefault="009D6D55" w:rsidP="009D6D55">
            <w:pPr>
              <w:ind w:left="92" w:hanging="7"/>
              <w:jc w:val="left"/>
              <w:rPr>
                <w:rFonts w:ascii="標楷體" w:eastAsia="標楷體" w:hAnsi="標楷體" w:cs="新細明體"/>
                <w:sz w:val="24"/>
                <w:szCs w:val="32"/>
              </w:rPr>
            </w:pPr>
          </w:p>
          <w:p w14:paraId="63C2E259" w14:textId="77777777" w:rsidR="009D6D55" w:rsidRDefault="009D6D55" w:rsidP="009D6D55">
            <w:pPr>
              <w:ind w:left="92" w:hanging="7"/>
              <w:jc w:val="left"/>
              <w:rPr>
                <w:rFonts w:ascii="標楷體" w:eastAsia="標楷體" w:hAnsi="標楷體" w:cs="新細明體"/>
                <w:sz w:val="24"/>
                <w:szCs w:val="32"/>
              </w:rPr>
            </w:pPr>
          </w:p>
          <w:p w14:paraId="2BC4D270" w14:textId="77777777" w:rsidR="009D6D55" w:rsidRDefault="009D6D55" w:rsidP="009D6D55">
            <w:pPr>
              <w:ind w:left="92" w:hanging="7"/>
              <w:jc w:val="left"/>
              <w:rPr>
                <w:rFonts w:ascii="標楷體" w:eastAsia="標楷體" w:hAnsi="標楷體" w:cs="新細明體"/>
                <w:sz w:val="24"/>
                <w:szCs w:val="32"/>
              </w:rPr>
            </w:pPr>
          </w:p>
          <w:p w14:paraId="35C02600" w14:textId="77777777" w:rsidR="009D6D55" w:rsidRDefault="009D6D55" w:rsidP="009D6D55">
            <w:pPr>
              <w:ind w:left="92" w:hanging="7"/>
              <w:jc w:val="left"/>
              <w:rPr>
                <w:rFonts w:ascii="標楷體" w:eastAsia="標楷體" w:hAnsi="標楷體" w:cs="新細明體"/>
                <w:sz w:val="24"/>
                <w:szCs w:val="32"/>
              </w:rPr>
            </w:pPr>
          </w:p>
          <w:p w14:paraId="3F6FE67F" w14:textId="77777777" w:rsidR="009D6D55" w:rsidRDefault="009D6D55" w:rsidP="009D6D55">
            <w:pPr>
              <w:ind w:left="92" w:hanging="7"/>
              <w:jc w:val="left"/>
              <w:rPr>
                <w:rFonts w:ascii="標楷體" w:eastAsia="標楷體" w:hAnsi="標楷體" w:cs="新細明體"/>
                <w:sz w:val="24"/>
                <w:szCs w:val="32"/>
              </w:rPr>
            </w:pPr>
          </w:p>
          <w:p w14:paraId="35248F05" w14:textId="77777777" w:rsidR="009D6D55" w:rsidRDefault="009D6D55" w:rsidP="009D6D55">
            <w:pPr>
              <w:ind w:left="92" w:hanging="7"/>
              <w:jc w:val="left"/>
              <w:rPr>
                <w:rFonts w:ascii="標楷體" w:eastAsia="標楷體" w:hAnsi="標楷體" w:cs="新細明體"/>
                <w:sz w:val="24"/>
                <w:szCs w:val="32"/>
              </w:rPr>
            </w:pPr>
          </w:p>
          <w:p w14:paraId="5D476CDD" w14:textId="77777777" w:rsidR="009D6D55" w:rsidRDefault="009D6D55" w:rsidP="009D6D55">
            <w:pPr>
              <w:ind w:left="92" w:hanging="7"/>
              <w:jc w:val="left"/>
              <w:rPr>
                <w:rFonts w:ascii="標楷體" w:eastAsia="標楷體" w:hAnsi="標楷體" w:cs="新細明體"/>
                <w:sz w:val="24"/>
                <w:szCs w:val="32"/>
              </w:rPr>
            </w:pPr>
          </w:p>
          <w:p w14:paraId="5C3BC093" w14:textId="77777777" w:rsidR="009D6D55" w:rsidRDefault="009D6D55" w:rsidP="009D6D55">
            <w:pPr>
              <w:ind w:left="92" w:hanging="7"/>
              <w:jc w:val="left"/>
              <w:rPr>
                <w:rFonts w:ascii="標楷體" w:eastAsia="標楷體" w:hAnsi="標楷體" w:cs="新細明體"/>
                <w:sz w:val="24"/>
                <w:szCs w:val="32"/>
              </w:rPr>
            </w:pPr>
          </w:p>
          <w:p w14:paraId="707A8386" w14:textId="77777777" w:rsidR="009D6D55" w:rsidRDefault="009D6D55" w:rsidP="009D6D55">
            <w:pPr>
              <w:ind w:left="92" w:hanging="7"/>
              <w:jc w:val="left"/>
              <w:rPr>
                <w:rFonts w:ascii="標楷體" w:eastAsia="標楷體" w:hAnsi="標楷體" w:cs="新細明體"/>
                <w:sz w:val="24"/>
                <w:szCs w:val="32"/>
              </w:rPr>
            </w:pPr>
          </w:p>
          <w:p w14:paraId="5BAEB5E7" w14:textId="77777777" w:rsidR="009D6D55" w:rsidRDefault="009D6D55" w:rsidP="009D6D55">
            <w:pPr>
              <w:ind w:left="92" w:hanging="7"/>
              <w:jc w:val="left"/>
              <w:rPr>
                <w:rFonts w:ascii="標楷體" w:eastAsia="標楷體" w:hAnsi="標楷體" w:cs="新細明體"/>
                <w:sz w:val="24"/>
                <w:szCs w:val="32"/>
              </w:rPr>
            </w:pPr>
          </w:p>
          <w:p w14:paraId="0D62F3AC" w14:textId="77777777" w:rsidR="009D6D55" w:rsidRDefault="009D6D55" w:rsidP="009D6D55">
            <w:pPr>
              <w:ind w:left="92" w:hanging="7"/>
              <w:jc w:val="left"/>
              <w:rPr>
                <w:rFonts w:ascii="標楷體" w:eastAsia="標楷體" w:hAnsi="標楷體" w:cs="新細明體"/>
                <w:sz w:val="24"/>
                <w:szCs w:val="32"/>
              </w:rPr>
            </w:pPr>
          </w:p>
          <w:p w14:paraId="0D52F6DC" w14:textId="77777777" w:rsidR="009D6D55" w:rsidRDefault="009D6D55" w:rsidP="009D6D55">
            <w:pPr>
              <w:ind w:left="92" w:hanging="7"/>
              <w:jc w:val="left"/>
              <w:rPr>
                <w:rFonts w:ascii="標楷體" w:eastAsia="標楷體" w:hAnsi="標楷體" w:cs="新細明體"/>
                <w:sz w:val="24"/>
                <w:szCs w:val="32"/>
              </w:rPr>
            </w:pPr>
          </w:p>
          <w:p w14:paraId="0143C654" w14:textId="77777777" w:rsidR="009D6D55" w:rsidRDefault="009D6D55" w:rsidP="009D6D55">
            <w:pPr>
              <w:ind w:left="92" w:hanging="7"/>
              <w:jc w:val="left"/>
              <w:rPr>
                <w:rFonts w:ascii="標楷體" w:eastAsia="標楷體" w:hAnsi="標楷體" w:cs="新細明體"/>
                <w:sz w:val="24"/>
                <w:szCs w:val="32"/>
              </w:rPr>
            </w:pPr>
          </w:p>
          <w:p w14:paraId="728C2040" w14:textId="77777777" w:rsidR="009D6D55" w:rsidRDefault="009D6D55" w:rsidP="009D6D55">
            <w:pPr>
              <w:ind w:left="92" w:hanging="7"/>
              <w:jc w:val="left"/>
              <w:rPr>
                <w:rFonts w:ascii="標楷體" w:eastAsia="標楷體" w:hAnsi="標楷體" w:cs="新細明體"/>
                <w:sz w:val="24"/>
                <w:szCs w:val="32"/>
              </w:rPr>
            </w:pPr>
          </w:p>
          <w:p w14:paraId="0E2A7865" w14:textId="77777777" w:rsidR="009D6D55" w:rsidRDefault="009D6D55" w:rsidP="009D6D55">
            <w:pPr>
              <w:ind w:left="92" w:hanging="7"/>
              <w:jc w:val="left"/>
              <w:rPr>
                <w:rFonts w:ascii="標楷體" w:eastAsia="標楷體" w:hAnsi="標楷體" w:cs="新細明體"/>
                <w:sz w:val="24"/>
                <w:szCs w:val="32"/>
              </w:rPr>
            </w:pPr>
          </w:p>
          <w:p w14:paraId="199645C4" w14:textId="77777777" w:rsidR="009D6D55" w:rsidRDefault="009D6D55" w:rsidP="009D6D55">
            <w:pPr>
              <w:ind w:left="92" w:hanging="7"/>
              <w:jc w:val="left"/>
              <w:rPr>
                <w:rFonts w:ascii="標楷體" w:eastAsia="標楷體" w:hAnsi="標楷體" w:cs="新細明體"/>
                <w:sz w:val="24"/>
                <w:szCs w:val="32"/>
              </w:rPr>
            </w:pPr>
          </w:p>
          <w:p w14:paraId="3F72490F" w14:textId="77777777" w:rsidR="009D6D55" w:rsidRDefault="009D6D55" w:rsidP="009D6D55">
            <w:pPr>
              <w:ind w:left="92" w:hanging="7"/>
              <w:jc w:val="left"/>
              <w:rPr>
                <w:rFonts w:ascii="標楷體" w:eastAsia="標楷體" w:hAnsi="標楷體" w:cs="新細明體"/>
                <w:sz w:val="24"/>
                <w:szCs w:val="32"/>
              </w:rPr>
            </w:pPr>
          </w:p>
          <w:p w14:paraId="5399FDAF" w14:textId="77777777" w:rsidR="009D6D55" w:rsidRDefault="009D6D55" w:rsidP="009D6D55">
            <w:pPr>
              <w:ind w:left="92" w:hanging="7"/>
              <w:jc w:val="left"/>
              <w:rPr>
                <w:rFonts w:ascii="標楷體" w:eastAsia="標楷體" w:hAnsi="標楷體" w:cs="新細明體"/>
                <w:sz w:val="24"/>
                <w:szCs w:val="32"/>
              </w:rPr>
            </w:pPr>
          </w:p>
          <w:p w14:paraId="5F047B52" w14:textId="77777777" w:rsidR="009D6D55" w:rsidRDefault="009D6D55" w:rsidP="009D6D55">
            <w:pPr>
              <w:ind w:left="92" w:hanging="7"/>
              <w:jc w:val="left"/>
              <w:rPr>
                <w:rFonts w:ascii="標楷體" w:eastAsia="標楷體" w:hAnsi="標楷體" w:cs="新細明體"/>
                <w:sz w:val="24"/>
                <w:szCs w:val="32"/>
              </w:rPr>
            </w:pPr>
          </w:p>
          <w:p w14:paraId="5EF14375" w14:textId="77777777" w:rsidR="009D6D55" w:rsidRDefault="009D6D55" w:rsidP="009D6D55">
            <w:pPr>
              <w:ind w:left="92" w:hanging="7"/>
              <w:jc w:val="left"/>
              <w:rPr>
                <w:rFonts w:ascii="標楷體" w:eastAsia="標楷體" w:hAnsi="標楷體" w:cs="新細明體"/>
                <w:sz w:val="24"/>
                <w:szCs w:val="32"/>
              </w:rPr>
            </w:pPr>
          </w:p>
          <w:p w14:paraId="2148F77A" w14:textId="77777777" w:rsidR="009D6D55" w:rsidRDefault="009D6D55" w:rsidP="009D6D55">
            <w:pPr>
              <w:ind w:left="92" w:hanging="7"/>
              <w:jc w:val="left"/>
              <w:rPr>
                <w:rFonts w:ascii="標楷體" w:eastAsia="標楷體" w:hAnsi="標楷體" w:cs="新細明體"/>
                <w:sz w:val="24"/>
                <w:szCs w:val="32"/>
              </w:rPr>
            </w:pPr>
          </w:p>
          <w:p w14:paraId="58E61B2F" w14:textId="77777777" w:rsidR="009D6D55" w:rsidRDefault="009D6D55" w:rsidP="009D6D55">
            <w:pPr>
              <w:ind w:left="92" w:hanging="7"/>
              <w:jc w:val="left"/>
              <w:rPr>
                <w:rFonts w:ascii="標楷體" w:eastAsia="標楷體" w:hAnsi="標楷體" w:cs="新細明體"/>
                <w:sz w:val="24"/>
                <w:szCs w:val="32"/>
              </w:rPr>
            </w:pPr>
          </w:p>
          <w:p w14:paraId="3BCA27ED" w14:textId="77777777" w:rsidR="009D6D55" w:rsidRDefault="009D6D55" w:rsidP="009D6D55">
            <w:pPr>
              <w:ind w:left="92" w:hanging="7"/>
              <w:jc w:val="left"/>
              <w:rPr>
                <w:rFonts w:ascii="標楷體" w:eastAsia="標楷體" w:hAnsi="標楷體" w:cs="新細明體"/>
                <w:sz w:val="24"/>
                <w:szCs w:val="32"/>
              </w:rPr>
            </w:pPr>
          </w:p>
          <w:p w14:paraId="72CC5417" w14:textId="77777777" w:rsidR="009D6D55" w:rsidRDefault="009D6D55" w:rsidP="009D6D55">
            <w:pPr>
              <w:ind w:left="92" w:hanging="7"/>
              <w:jc w:val="left"/>
              <w:rPr>
                <w:rFonts w:ascii="標楷體" w:eastAsia="標楷體" w:hAnsi="標楷體" w:cs="新細明體"/>
                <w:sz w:val="24"/>
                <w:szCs w:val="32"/>
              </w:rPr>
            </w:pPr>
          </w:p>
          <w:p w14:paraId="07999339" w14:textId="77777777" w:rsidR="009D6D55" w:rsidRDefault="009D6D55" w:rsidP="009D6D55">
            <w:pPr>
              <w:ind w:left="92" w:hanging="7"/>
              <w:jc w:val="left"/>
              <w:rPr>
                <w:rFonts w:ascii="標楷體" w:eastAsia="標楷體" w:hAnsi="標楷體" w:cs="新細明體"/>
                <w:sz w:val="24"/>
                <w:szCs w:val="32"/>
              </w:rPr>
            </w:pPr>
          </w:p>
          <w:p w14:paraId="1EB07289" w14:textId="77777777" w:rsidR="009D6D55" w:rsidRDefault="009D6D55" w:rsidP="009D6D55">
            <w:pPr>
              <w:ind w:left="92" w:hanging="7"/>
              <w:jc w:val="left"/>
              <w:rPr>
                <w:rFonts w:ascii="標楷體" w:eastAsia="標楷體" w:hAnsi="標楷體" w:cs="新細明體"/>
                <w:sz w:val="24"/>
                <w:szCs w:val="32"/>
              </w:rPr>
            </w:pPr>
          </w:p>
          <w:p w14:paraId="4F679604" w14:textId="77777777" w:rsidR="009D6D55" w:rsidRDefault="009D6D55" w:rsidP="009D6D55">
            <w:pPr>
              <w:ind w:left="92" w:hanging="7"/>
              <w:jc w:val="left"/>
              <w:rPr>
                <w:rFonts w:ascii="標楷體" w:eastAsia="標楷體" w:hAnsi="標楷體" w:cs="新細明體"/>
                <w:sz w:val="24"/>
                <w:szCs w:val="32"/>
              </w:rPr>
            </w:pPr>
          </w:p>
          <w:p w14:paraId="2A4D99DA" w14:textId="77777777" w:rsidR="009D6D55" w:rsidRDefault="009D6D55" w:rsidP="009D6D55">
            <w:pPr>
              <w:ind w:left="92" w:hanging="7"/>
              <w:jc w:val="left"/>
              <w:rPr>
                <w:rFonts w:ascii="標楷體" w:eastAsia="標楷體" w:hAnsi="標楷體" w:cs="新細明體"/>
                <w:sz w:val="24"/>
                <w:szCs w:val="32"/>
              </w:rPr>
            </w:pPr>
          </w:p>
          <w:p w14:paraId="60048D4F" w14:textId="77777777" w:rsidR="009D6D55" w:rsidRDefault="009D6D55" w:rsidP="009D6D55">
            <w:pPr>
              <w:ind w:left="92" w:hanging="7"/>
              <w:jc w:val="left"/>
              <w:rPr>
                <w:rFonts w:ascii="標楷體" w:eastAsia="標楷體" w:hAnsi="標楷體" w:cs="新細明體"/>
                <w:sz w:val="24"/>
                <w:szCs w:val="32"/>
              </w:rPr>
            </w:pPr>
          </w:p>
          <w:p w14:paraId="10D699F2" w14:textId="77777777" w:rsidR="009D6D55" w:rsidRDefault="009D6D55" w:rsidP="009D6D55">
            <w:pPr>
              <w:ind w:left="92" w:hanging="7"/>
              <w:jc w:val="left"/>
              <w:rPr>
                <w:rFonts w:ascii="標楷體" w:eastAsia="標楷體" w:hAnsi="標楷體" w:cs="新細明體"/>
                <w:sz w:val="24"/>
                <w:szCs w:val="32"/>
              </w:rPr>
            </w:pPr>
          </w:p>
          <w:p w14:paraId="0ECEEC55" w14:textId="77777777" w:rsidR="009D6D55" w:rsidRDefault="009D6D55" w:rsidP="009D6D55">
            <w:pPr>
              <w:ind w:left="92" w:hanging="7"/>
              <w:jc w:val="left"/>
              <w:rPr>
                <w:rFonts w:ascii="標楷體" w:eastAsia="標楷體" w:hAnsi="標楷體" w:cs="新細明體"/>
                <w:sz w:val="24"/>
                <w:szCs w:val="32"/>
              </w:rPr>
            </w:pPr>
          </w:p>
          <w:p w14:paraId="323875E8" w14:textId="77777777" w:rsidR="009D6D55" w:rsidRDefault="009D6D55" w:rsidP="009D6D55">
            <w:pPr>
              <w:ind w:left="92" w:hanging="7"/>
              <w:jc w:val="left"/>
              <w:rPr>
                <w:rFonts w:ascii="標楷體" w:eastAsia="標楷體" w:hAnsi="標楷體" w:cs="新細明體"/>
                <w:sz w:val="24"/>
                <w:szCs w:val="32"/>
              </w:rPr>
            </w:pPr>
          </w:p>
          <w:p w14:paraId="706AA944" w14:textId="77777777" w:rsidR="009D6D55" w:rsidRDefault="009D6D55" w:rsidP="009D6D55">
            <w:pPr>
              <w:ind w:left="92" w:hanging="7"/>
              <w:jc w:val="left"/>
              <w:rPr>
                <w:rFonts w:ascii="標楷體" w:eastAsia="標楷體" w:hAnsi="標楷體" w:cs="新細明體"/>
                <w:sz w:val="24"/>
                <w:szCs w:val="32"/>
              </w:rPr>
            </w:pPr>
          </w:p>
          <w:p w14:paraId="79406511" w14:textId="77777777" w:rsidR="009D6D55" w:rsidRDefault="009D6D55" w:rsidP="009D6D55">
            <w:pPr>
              <w:ind w:left="92" w:hanging="7"/>
              <w:jc w:val="left"/>
              <w:rPr>
                <w:rFonts w:ascii="標楷體" w:eastAsia="標楷體" w:hAnsi="標楷體" w:cs="新細明體"/>
                <w:sz w:val="24"/>
                <w:szCs w:val="32"/>
              </w:rPr>
            </w:pPr>
          </w:p>
          <w:p w14:paraId="54484AFC" w14:textId="77777777" w:rsidR="009D6D55" w:rsidRDefault="009D6D55" w:rsidP="009D6D55">
            <w:pPr>
              <w:ind w:left="92" w:hanging="7"/>
              <w:jc w:val="left"/>
              <w:rPr>
                <w:rFonts w:ascii="標楷體" w:eastAsia="標楷體" w:hAnsi="標楷體" w:cs="新細明體"/>
                <w:sz w:val="24"/>
                <w:szCs w:val="32"/>
              </w:rPr>
            </w:pPr>
          </w:p>
          <w:p w14:paraId="4521BD3E" w14:textId="77777777" w:rsidR="009D6D55" w:rsidRDefault="009D6D55" w:rsidP="009D6D55">
            <w:pPr>
              <w:ind w:left="92" w:hanging="7"/>
              <w:jc w:val="left"/>
              <w:rPr>
                <w:rFonts w:ascii="標楷體" w:eastAsia="標楷體" w:hAnsi="標楷體" w:cs="新細明體"/>
                <w:sz w:val="24"/>
                <w:szCs w:val="32"/>
              </w:rPr>
            </w:pPr>
          </w:p>
          <w:p w14:paraId="7027E793" w14:textId="77777777" w:rsidR="009D6D55" w:rsidRDefault="009D6D55" w:rsidP="009D6D55">
            <w:pPr>
              <w:ind w:left="92" w:hanging="7"/>
              <w:jc w:val="left"/>
              <w:rPr>
                <w:rFonts w:ascii="標楷體" w:eastAsia="標楷體" w:hAnsi="標楷體" w:cs="新細明體"/>
                <w:sz w:val="24"/>
                <w:szCs w:val="32"/>
              </w:rPr>
            </w:pPr>
          </w:p>
          <w:p w14:paraId="03C7A419" w14:textId="77777777" w:rsidR="009D6D55" w:rsidRDefault="009D6D55" w:rsidP="009D6D55">
            <w:pPr>
              <w:ind w:left="92" w:hanging="7"/>
              <w:jc w:val="left"/>
              <w:rPr>
                <w:rFonts w:ascii="標楷體" w:eastAsia="標楷體" w:hAnsi="標楷體" w:cs="新細明體"/>
                <w:sz w:val="24"/>
                <w:szCs w:val="32"/>
              </w:rPr>
            </w:pPr>
          </w:p>
          <w:p w14:paraId="1B39F256" w14:textId="77777777" w:rsidR="009D6D55" w:rsidRDefault="009D6D55" w:rsidP="009D6D55">
            <w:pPr>
              <w:ind w:left="92" w:hanging="7"/>
              <w:jc w:val="left"/>
              <w:rPr>
                <w:rFonts w:ascii="標楷體" w:eastAsia="標楷體" w:hAnsi="標楷體" w:cs="新細明體"/>
                <w:sz w:val="24"/>
                <w:szCs w:val="32"/>
              </w:rPr>
            </w:pPr>
          </w:p>
          <w:p w14:paraId="77BB2F2C" w14:textId="77777777" w:rsidR="009D6D55" w:rsidRDefault="009D6D55" w:rsidP="009D6D55">
            <w:pPr>
              <w:ind w:left="92" w:hanging="7"/>
              <w:jc w:val="left"/>
              <w:rPr>
                <w:rFonts w:ascii="標楷體" w:eastAsia="標楷體" w:hAnsi="標楷體" w:cs="新細明體"/>
                <w:sz w:val="24"/>
                <w:szCs w:val="32"/>
              </w:rPr>
            </w:pPr>
          </w:p>
          <w:p w14:paraId="1FF130CD" w14:textId="77777777" w:rsidR="009D6D55" w:rsidRDefault="009D6D55" w:rsidP="009D6D55">
            <w:pPr>
              <w:ind w:left="92" w:hanging="7"/>
              <w:jc w:val="left"/>
              <w:rPr>
                <w:rFonts w:ascii="標楷體" w:eastAsia="標楷體" w:hAnsi="標楷體" w:cs="新細明體"/>
                <w:sz w:val="24"/>
                <w:szCs w:val="32"/>
              </w:rPr>
            </w:pPr>
          </w:p>
          <w:p w14:paraId="658A32B1" w14:textId="77777777" w:rsidR="009D6D55" w:rsidRDefault="009D6D55" w:rsidP="009D6D55">
            <w:pPr>
              <w:ind w:left="92" w:hanging="7"/>
              <w:jc w:val="left"/>
              <w:rPr>
                <w:rFonts w:ascii="標楷體" w:eastAsia="標楷體" w:hAnsi="標楷體" w:cs="新細明體"/>
                <w:sz w:val="24"/>
                <w:szCs w:val="32"/>
              </w:rPr>
            </w:pPr>
          </w:p>
          <w:p w14:paraId="6089BE8D" w14:textId="77777777" w:rsidR="009D6D55" w:rsidRDefault="009D6D55" w:rsidP="009D6D55">
            <w:pPr>
              <w:ind w:left="92" w:hanging="7"/>
              <w:jc w:val="left"/>
              <w:rPr>
                <w:rFonts w:ascii="標楷體" w:eastAsia="標楷體" w:hAnsi="標楷體" w:cs="新細明體"/>
                <w:sz w:val="24"/>
                <w:szCs w:val="32"/>
              </w:rPr>
            </w:pPr>
          </w:p>
          <w:p w14:paraId="43C1CCB5" w14:textId="77777777" w:rsidR="009D6D55" w:rsidRDefault="009D6D55" w:rsidP="009D6D55">
            <w:pPr>
              <w:ind w:left="92" w:hanging="7"/>
              <w:jc w:val="left"/>
              <w:rPr>
                <w:rFonts w:ascii="標楷體" w:eastAsia="標楷體" w:hAnsi="標楷體" w:cs="新細明體"/>
                <w:sz w:val="24"/>
                <w:szCs w:val="32"/>
              </w:rPr>
            </w:pPr>
          </w:p>
          <w:p w14:paraId="63754D9A" w14:textId="77777777" w:rsidR="009D6D55" w:rsidRDefault="009D6D55" w:rsidP="009D6D55">
            <w:pPr>
              <w:ind w:left="92" w:hanging="7"/>
              <w:jc w:val="left"/>
              <w:rPr>
                <w:rFonts w:ascii="標楷體" w:eastAsia="標楷體" w:hAnsi="標楷體" w:cs="新細明體"/>
                <w:sz w:val="24"/>
                <w:szCs w:val="32"/>
              </w:rPr>
            </w:pPr>
          </w:p>
          <w:p w14:paraId="74DC0AB3" w14:textId="77777777" w:rsidR="009D6D55" w:rsidRDefault="009D6D55" w:rsidP="009D6D55">
            <w:pPr>
              <w:ind w:left="92" w:hanging="7"/>
              <w:jc w:val="left"/>
              <w:rPr>
                <w:rFonts w:ascii="標楷體" w:eastAsia="標楷體" w:hAnsi="標楷體" w:cs="新細明體"/>
                <w:sz w:val="24"/>
                <w:szCs w:val="32"/>
              </w:rPr>
            </w:pPr>
          </w:p>
          <w:p w14:paraId="0AE5B71E" w14:textId="77777777" w:rsidR="009D6D55" w:rsidRDefault="009D6D55" w:rsidP="009D6D55">
            <w:pPr>
              <w:ind w:left="92" w:hanging="7"/>
              <w:jc w:val="left"/>
              <w:rPr>
                <w:rFonts w:ascii="標楷體" w:eastAsia="標楷體" w:hAnsi="標楷體" w:cs="新細明體"/>
                <w:sz w:val="24"/>
                <w:szCs w:val="32"/>
              </w:rPr>
            </w:pPr>
          </w:p>
          <w:p w14:paraId="2CBCB35E" w14:textId="77777777" w:rsidR="009D6D55" w:rsidRDefault="009D6D55" w:rsidP="009D6D55">
            <w:pPr>
              <w:ind w:left="92" w:hanging="7"/>
              <w:jc w:val="left"/>
              <w:rPr>
                <w:rFonts w:ascii="標楷體" w:eastAsia="標楷體" w:hAnsi="標楷體" w:cs="新細明體"/>
                <w:sz w:val="24"/>
                <w:szCs w:val="32"/>
              </w:rPr>
            </w:pPr>
          </w:p>
          <w:p w14:paraId="6FBF8559" w14:textId="77777777" w:rsidR="009D6D55" w:rsidRDefault="009D6D55" w:rsidP="009D6D55">
            <w:pPr>
              <w:ind w:left="92" w:hanging="7"/>
              <w:jc w:val="left"/>
              <w:rPr>
                <w:rFonts w:ascii="標楷體" w:eastAsia="標楷體" w:hAnsi="標楷體" w:cs="新細明體"/>
                <w:sz w:val="24"/>
                <w:szCs w:val="32"/>
              </w:rPr>
            </w:pPr>
          </w:p>
          <w:p w14:paraId="38AB343E" w14:textId="77777777" w:rsidR="009D6D55" w:rsidRDefault="009D6D55" w:rsidP="009D6D55">
            <w:pPr>
              <w:ind w:left="92" w:hanging="7"/>
              <w:jc w:val="left"/>
              <w:rPr>
                <w:rFonts w:ascii="標楷體" w:eastAsia="標楷體" w:hAnsi="標楷體" w:cs="新細明體"/>
                <w:sz w:val="24"/>
                <w:szCs w:val="32"/>
              </w:rPr>
            </w:pPr>
          </w:p>
          <w:p w14:paraId="67907485" w14:textId="77777777" w:rsidR="009D6D55" w:rsidRDefault="009D6D55" w:rsidP="009D6D55">
            <w:pPr>
              <w:ind w:left="92" w:hanging="7"/>
              <w:jc w:val="left"/>
              <w:rPr>
                <w:rFonts w:ascii="標楷體" w:eastAsia="標楷體" w:hAnsi="標楷體" w:cs="新細明體"/>
                <w:sz w:val="24"/>
                <w:szCs w:val="32"/>
              </w:rPr>
            </w:pPr>
          </w:p>
          <w:p w14:paraId="5A18B9E5" w14:textId="77777777" w:rsidR="009D6D55" w:rsidRDefault="009D6D55" w:rsidP="009D6D55">
            <w:pPr>
              <w:ind w:left="92" w:hanging="7"/>
              <w:jc w:val="left"/>
              <w:rPr>
                <w:rFonts w:ascii="標楷體" w:eastAsia="標楷體" w:hAnsi="標楷體" w:cs="新細明體"/>
                <w:sz w:val="24"/>
                <w:szCs w:val="32"/>
              </w:rPr>
            </w:pPr>
          </w:p>
          <w:p w14:paraId="01B8F743" w14:textId="77777777" w:rsidR="009D6D55" w:rsidRDefault="009D6D55" w:rsidP="009D6D55">
            <w:pPr>
              <w:ind w:left="92" w:hanging="7"/>
              <w:jc w:val="left"/>
              <w:rPr>
                <w:rFonts w:ascii="標楷體" w:eastAsia="標楷體" w:hAnsi="標楷體" w:cs="新細明體"/>
                <w:sz w:val="24"/>
                <w:szCs w:val="32"/>
              </w:rPr>
            </w:pPr>
          </w:p>
          <w:p w14:paraId="03A1AC25" w14:textId="77777777" w:rsidR="009D6D55" w:rsidRDefault="009D6D55" w:rsidP="009D6D55">
            <w:pPr>
              <w:ind w:left="92" w:hanging="7"/>
              <w:jc w:val="left"/>
              <w:rPr>
                <w:rFonts w:ascii="標楷體" w:eastAsia="標楷體" w:hAnsi="標楷體" w:cs="新細明體"/>
                <w:sz w:val="24"/>
                <w:szCs w:val="32"/>
              </w:rPr>
            </w:pPr>
          </w:p>
          <w:p w14:paraId="2FB5ADB2" w14:textId="77777777" w:rsidR="009D6D55" w:rsidRDefault="009D6D55" w:rsidP="009D6D55">
            <w:pPr>
              <w:ind w:left="92" w:hanging="7"/>
              <w:jc w:val="left"/>
              <w:rPr>
                <w:rFonts w:ascii="標楷體" w:eastAsia="標楷體" w:hAnsi="標楷體" w:cs="新細明體"/>
                <w:sz w:val="24"/>
                <w:szCs w:val="32"/>
              </w:rPr>
            </w:pPr>
          </w:p>
          <w:p w14:paraId="7DF77DF7" w14:textId="77777777" w:rsidR="009D6D55" w:rsidRDefault="009D6D55" w:rsidP="009D6D55">
            <w:pPr>
              <w:ind w:left="92" w:hanging="7"/>
              <w:jc w:val="left"/>
              <w:rPr>
                <w:rFonts w:ascii="標楷體" w:eastAsia="標楷體" w:hAnsi="標楷體" w:cs="新細明體"/>
                <w:sz w:val="24"/>
                <w:szCs w:val="32"/>
              </w:rPr>
            </w:pPr>
          </w:p>
          <w:p w14:paraId="4A2E6128" w14:textId="77777777" w:rsidR="009D6D55" w:rsidRDefault="009D6D55" w:rsidP="009D6D55">
            <w:pPr>
              <w:ind w:left="92" w:hanging="7"/>
              <w:jc w:val="left"/>
              <w:rPr>
                <w:rFonts w:ascii="標楷體" w:eastAsia="標楷體" w:hAnsi="標楷體" w:cs="新細明體"/>
                <w:sz w:val="24"/>
                <w:szCs w:val="32"/>
              </w:rPr>
            </w:pPr>
          </w:p>
          <w:p w14:paraId="19DF3A1B" w14:textId="77777777" w:rsidR="009D6D55" w:rsidRDefault="009D6D55" w:rsidP="009D6D55">
            <w:pPr>
              <w:ind w:left="92" w:hanging="7"/>
              <w:jc w:val="left"/>
              <w:rPr>
                <w:rFonts w:ascii="標楷體" w:eastAsia="標楷體" w:hAnsi="標楷體" w:cs="新細明體"/>
                <w:sz w:val="24"/>
                <w:szCs w:val="32"/>
              </w:rPr>
            </w:pPr>
          </w:p>
          <w:p w14:paraId="5360CF60" w14:textId="77777777" w:rsidR="009D6D55" w:rsidRDefault="009D6D55" w:rsidP="009D6D55">
            <w:pPr>
              <w:ind w:left="92" w:hanging="7"/>
              <w:jc w:val="left"/>
              <w:rPr>
                <w:rFonts w:ascii="標楷體" w:eastAsia="標楷體" w:hAnsi="標楷體" w:cs="新細明體"/>
                <w:sz w:val="24"/>
                <w:szCs w:val="32"/>
              </w:rPr>
            </w:pPr>
          </w:p>
          <w:p w14:paraId="63066BE8" w14:textId="77777777" w:rsidR="009D6D55" w:rsidRDefault="009D6D55" w:rsidP="009D6D55">
            <w:pPr>
              <w:ind w:left="92" w:hanging="7"/>
              <w:jc w:val="left"/>
              <w:rPr>
                <w:rFonts w:ascii="標楷體" w:eastAsia="標楷體" w:hAnsi="標楷體" w:cs="新細明體"/>
                <w:sz w:val="24"/>
                <w:szCs w:val="32"/>
              </w:rPr>
            </w:pPr>
          </w:p>
          <w:p w14:paraId="5F259C92" w14:textId="77777777" w:rsidR="009D6D55" w:rsidRDefault="009D6D55" w:rsidP="009D6D55">
            <w:pPr>
              <w:ind w:left="92" w:hanging="7"/>
              <w:jc w:val="left"/>
              <w:rPr>
                <w:rFonts w:ascii="標楷體" w:eastAsia="標楷體" w:hAnsi="標楷體" w:cs="新細明體"/>
                <w:sz w:val="24"/>
                <w:szCs w:val="32"/>
              </w:rPr>
            </w:pPr>
          </w:p>
          <w:p w14:paraId="7C3B0A79" w14:textId="77777777" w:rsidR="009D6D55" w:rsidRDefault="009D6D55" w:rsidP="009D6D55">
            <w:pPr>
              <w:ind w:left="92" w:hanging="7"/>
              <w:jc w:val="left"/>
              <w:rPr>
                <w:rFonts w:ascii="標楷體" w:eastAsia="標楷體" w:hAnsi="標楷體" w:cs="新細明體"/>
                <w:sz w:val="24"/>
                <w:szCs w:val="32"/>
              </w:rPr>
            </w:pPr>
          </w:p>
          <w:p w14:paraId="2C955A59" w14:textId="77777777" w:rsidR="009D6D55" w:rsidRDefault="009D6D55" w:rsidP="009D6D55">
            <w:pPr>
              <w:ind w:left="92" w:hanging="7"/>
              <w:jc w:val="left"/>
              <w:rPr>
                <w:rFonts w:ascii="標楷體" w:eastAsia="標楷體" w:hAnsi="標楷體" w:cs="新細明體"/>
                <w:sz w:val="24"/>
                <w:szCs w:val="32"/>
              </w:rPr>
            </w:pPr>
          </w:p>
          <w:p w14:paraId="3F53097A" w14:textId="77777777" w:rsidR="009D6D55" w:rsidRDefault="009D6D55" w:rsidP="009D6D55">
            <w:pPr>
              <w:ind w:left="92" w:hanging="7"/>
              <w:jc w:val="left"/>
              <w:rPr>
                <w:rFonts w:ascii="標楷體" w:eastAsia="標楷體" w:hAnsi="標楷體" w:cs="新細明體"/>
                <w:sz w:val="24"/>
                <w:szCs w:val="32"/>
              </w:rPr>
            </w:pPr>
          </w:p>
          <w:p w14:paraId="520E9883" w14:textId="77777777" w:rsidR="009D6D55" w:rsidRDefault="009D6D55" w:rsidP="009D6D55">
            <w:pPr>
              <w:ind w:left="92" w:hanging="7"/>
              <w:jc w:val="left"/>
              <w:rPr>
                <w:rFonts w:ascii="標楷體" w:eastAsia="標楷體" w:hAnsi="標楷體" w:cs="新細明體"/>
                <w:sz w:val="24"/>
                <w:szCs w:val="32"/>
              </w:rPr>
            </w:pPr>
          </w:p>
          <w:p w14:paraId="668B3598" w14:textId="77777777" w:rsidR="009D6D55" w:rsidRDefault="009D6D55" w:rsidP="009D6D55">
            <w:pPr>
              <w:ind w:left="92" w:hanging="7"/>
              <w:jc w:val="left"/>
              <w:rPr>
                <w:rFonts w:ascii="標楷體" w:eastAsia="標楷體" w:hAnsi="標楷體" w:cs="新細明體"/>
                <w:sz w:val="24"/>
                <w:szCs w:val="32"/>
              </w:rPr>
            </w:pPr>
          </w:p>
          <w:p w14:paraId="1684DD6A" w14:textId="77777777" w:rsidR="009D6D55" w:rsidRDefault="009D6D55" w:rsidP="009D6D55">
            <w:pPr>
              <w:ind w:left="92" w:hanging="7"/>
              <w:jc w:val="left"/>
              <w:rPr>
                <w:rFonts w:ascii="標楷體" w:eastAsia="標楷體" w:hAnsi="標楷體" w:cs="新細明體"/>
                <w:sz w:val="24"/>
                <w:szCs w:val="32"/>
              </w:rPr>
            </w:pPr>
          </w:p>
          <w:p w14:paraId="5EA29363" w14:textId="77777777" w:rsidR="009D6D55" w:rsidRDefault="009D6D55" w:rsidP="009D6D55">
            <w:pPr>
              <w:ind w:left="92" w:hanging="7"/>
              <w:jc w:val="left"/>
              <w:rPr>
                <w:rFonts w:ascii="標楷體" w:eastAsia="標楷體" w:hAnsi="標楷體" w:cs="新細明體"/>
                <w:sz w:val="24"/>
                <w:szCs w:val="32"/>
              </w:rPr>
            </w:pPr>
          </w:p>
          <w:p w14:paraId="10D10BFB" w14:textId="77777777" w:rsidR="009D6D55" w:rsidRDefault="009D6D55" w:rsidP="009D6D55">
            <w:pPr>
              <w:ind w:left="92" w:hanging="7"/>
              <w:jc w:val="left"/>
              <w:rPr>
                <w:rFonts w:ascii="標楷體" w:eastAsia="標楷體" w:hAnsi="標楷體" w:cs="新細明體"/>
                <w:sz w:val="24"/>
                <w:szCs w:val="32"/>
              </w:rPr>
            </w:pPr>
          </w:p>
          <w:p w14:paraId="3342EFEC" w14:textId="77777777" w:rsidR="009D6D55" w:rsidRDefault="009D6D55" w:rsidP="009D6D55">
            <w:pPr>
              <w:ind w:left="92" w:hanging="7"/>
              <w:jc w:val="left"/>
              <w:rPr>
                <w:rFonts w:ascii="標楷體" w:eastAsia="標楷體" w:hAnsi="標楷體" w:cs="新細明體"/>
                <w:sz w:val="24"/>
                <w:szCs w:val="32"/>
              </w:rPr>
            </w:pPr>
          </w:p>
          <w:p w14:paraId="1A568EAE" w14:textId="77777777" w:rsidR="009D6D55" w:rsidRDefault="009D6D55" w:rsidP="009D6D55">
            <w:pPr>
              <w:ind w:left="92" w:hanging="7"/>
              <w:jc w:val="left"/>
              <w:rPr>
                <w:rFonts w:ascii="標楷體" w:eastAsia="標楷體" w:hAnsi="標楷體" w:cs="新細明體"/>
                <w:sz w:val="24"/>
                <w:szCs w:val="32"/>
              </w:rPr>
            </w:pPr>
          </w:p>
          <w:p w14:paraId="3F8F4791" w14:textId="77777777" w:rsidR="009D6D55" w:rsidRDefault="009D6D55" w:rsidP="009D6D55">
            <w:pPr>
              <w:ind w:left="92" w:hanging="7"/>
              <w:jc w:val="left"/>
              <w:rPr>
                <w:rFonts w:ascii="標楷體" w:eastAsia="標楷體" w:hAnsi="標楷體" w:cs="新細明體"/>
                <w:sz w:val="24"/>
                <w:szCs w:val="32"/>
              </w:rPr>
            </w:pPr>
          </w:p>
          <w:p w14:paraId="42106B6D" w14:textId="77777777" w:rsidR="009D6D55" w:rsidRDefault="009D6D55" w:rsidP="009D6D55">
            <w:pPr>
              <w:ind w:left="92" w:hanging="7"/>
              <w:jc w:val="left"/>
              <w:rPr>
                <w:rFonts w:ascii="標楷體" w:eastAsia="標楷體" w:hAnsi="標楷體" w:cs="新細明體"/>
                <w:sz w:val="24"/>
                <w:szCs w:val="32"/>
              </w:rPr>
            </w:pPr>
          </w:p>
          <w:p w14:paraId="1ADFC405" w14:textId="77777777" w:rsidR="009D6D55" w:rsidRDefault="009D6D55" w:rsidP="009D6D55">
            <w:pPr>
              <w:ind w:left="92" w:hanging="7"/>
              <w:jc w:val="left"/>
              <w:rPr>
                <w:rFonts w:ascii="標楷體" w:eastAsia="標楷體" w:hAnsi="標楷體" w:cs="新細明體"/>
                <w:sz w:val="24"/>
                <w:szCs w:val="32"/>
              </w:rPr>
            </w:pPr>
          </w:p>
          <w:p w14:paraId="794364F7" w14:textId="77777777" w:rsidR="009D6D55" w:rsidRDefault="009D6D55" w:rsidP="009D6D55">
            <w:pPr>
              <w:ind w:left="92" w:hanging="7"/>
              <w:jc w:val="left"/>
              <w:rPr>
                <w:rFonts w:ascii="標楷體" w:eastAsia="標楷體" w:hAnsi="標楷體" w:cs="新細明體"/>
                <w:sz w:val="24"/>
                <w:szCs w:val="32"/>
              </w:rPr>
            </w:pPr>
          </w:p>
          <w:p w14:paraId="7929D8FC" w14:textId="77777777" w:rsidR="009D6D55" w:rsidRDefault="009D6D55" w:rsidP="009D6D55">
            <w:pPr>
              <w:ind w:left="92" w:hanging="7"/>
              <w:jc w:val="left"/>
              <w:rPr>
                <w:rFonts w:ascii="標楷體" w:eastAsia="標楷體" w:hAnsi="標楷體" w:cs="新細明體"/>
                <w:sz w:val="24"/>
                <w:szCs w:val="32"/>
              </w:rPr>
            </w:pPr>
          </w:p>
          <w:p w14:paraId="338BAA53" w14:textId="77777777" w:rsidR="009D6D55" w:rsidRDefault="009D6D55" w:rsidP="009D6D55">
            <w:pPr>
              <w:ind w:left="92" w:hanging="7"/>
              <w:jc w:val="left"/>
              <w:rPr>
                <w:rFonts w:ascii="標楷體" w:eastAsia="標楷體" w:hAnsi="標楷體" w:cs="新細明體"/>
                <w:sz w:val="24"/>
                <w:szCs w:val="32"/>
              </w:rPr>
            </w:pPr>
          </w:p>
          <w:p w14:paraId="1C522441" w14:textId="77777777" w:rsidR="009D6D55" w:rsidRDefault="009D6D55" w:rsidP="009D6D55">
            <w:pPr>
              <w:ind w:left="92" w:hanging="7"/>
              <w:jc w:val="left"/>
              <w:rPr>
                <w:rFonts w:ascii="標楷體" w:eastAsia="標楷體" w:hAnsi="標楷體" w:cs="新細明體"/>
                <w:sz w:val="24"/>
                <w:szCs w:val="32"/>
              </w:rPr>
            </w:pPr>
          </w:p>
          <w:p w14:paraId="05DE6036" w14:textId="77777777" w:rsidR="009D6D55" w:rsidRDefault="009D6D55" w:rsidP="009D6D55">
            <w:pPr>
              <w:ind w:left="92" w:hanging="7"/>
              <w:jc w:val="left"/>
              <w:rPr>
                <w:rFonts w:ascii="標楷體" w:eastAsia="標楷體" w:hAnsi="標楷體" w:cs="新細明體"/>
                <w:sz w:val="24"/>
                <w:szCs w:val="32"/>
              </w:rPr>
            </w:pPr>
          </w:p>
          <w:p w14:paraId="6E763DB1" w14:textId="77777777" w:rsidR="009D6D55" w:rsidRDefault="009D6D55" w:rsidP="009D6D55">
            <w:pPr>
              <w:ind w:left="92" w:hanging="7"/>
              <w:jc w:val="left"/>
              <w:rPr>
                <w:rFonts w:ascii="標楷體" w:eastAsia="標楷體" w:hAnsi="標楷體" w:cs="新細明體"/>
                <w:sz w:val="24"/>
                <w:szCs w:val="32"/>
              </w:rPr>
            </w:pPr>
          </w:p>
          <w:p w14:paraId="5E67233C" w14:textId="77777777" w:rsidR="009D6D55" w:rsidRDefault="009D6D55" w:rsidP="009D6D55">
            <w:pPr>
              <w:ind w:left="92" w:hanging="7"/>
              <w:jc w:val="left"/>
              <w:rPr>
                <w:rFonts w:ascii="標楷體" w:eastAsia="標楷體" w:hAnsi="標楷體" w:cs="新細明體"/>
                <w:sz w:val="24"/>
                <w:szCs w:val="32"/>
              </w:rPr>
            </w:pPr>
          </w:p>
          <w:p w14:paraId="1111F1EA" w14:textId="77777777" w:rsidR="009D6D55" w:rsidRDefault="009D6D55" w:rsidP="009D6D55">
            <w:pPr>
              <w:ind w:left="92" w:hanging="7"/>
              <w:jc w:val="left"/>
              <w:rPr>
                <w:rFonts w:ascii="標楷體" w:eastAsia="標楷體" w:hAnsi="標楷體" w:cs="新細明體"/>
                <w:sz w:val="24"/>
                <w:szCs w:val="32"/>
              </w:rPr>
            </w:pPr>
          </w:p>
          <w:p w14:paraId="0A8E9173" w14:textId="77777777" w:rsidR="009D6D55" w:rsidRDefault="009D6D55" w:rsidP="009D6D55">
            <w:pPr>
              <w:ind w:left="92" w:hanging="7"/>
              <w:jc w:val="left"/>
              <w:rPr>
                <w:rFonts w:ascii="標楷體" w:eastAsia="標楷體" w:hAnsi="標楷體" w:cs="新細明體"/>
                <w:sz w:val="24"/>
                <w:szCs w:val="32"/>
              </w:rPr>
            </w:pPr>
          </w:p>
          <w:p w14:paraId="236F98A1" w14:textId="77777777" w:rsidR="009D6D55" w:rsidRDefault="009D6D55" w:rsidP="009D6D55">
            <w:pPr>
              <w:ind w:left="92" w:hanging="7"/>
              <w:jc w:val="left"/>
              <w:rPr>
                <w:rFonts w:ascii="標楷體" w:eastAsia="標楷體" w:hAnsi="標楷體" w:cs="新細明體"/>
                <w:sz w:val="24"/>
                <w:szCs w:val="32"/>
              </w:rPr>
            </w:pPr>
          </w:p>
          <w:p w14:paraId="0DE00737" w14:textId="77777777" w:rsidR="009D6D55" w:rsidRDefault="009D6D55" w:rsidP="009D6D55">
            <w:pPr>
              <w:ind w:left="92" w:hanging="7"/>
              <w:jc w:val="left"/>
              <w:rPr>
                <w:rFonts w:ascii="標楷體" w:eastAsia="標楷體" w:hAnsi="標楷體" w:cs="新細明體"/>
                <w:sz w:val="24"/>
                <w:szCs w:val="32"/>
              </w:rPr>
            </w:pPr>
          </w:p>
          <w:p w14:paraId="10BE641C" w14:textId="77777777" w:rsidR="009D6D55" w:rsidRDefault="009D6D55" w:rsidP="009D6D55">
            <w:pPr>
              <w:ind w:left="92" w:hanging="7"/>
              <w:jc w:val="left"/>
              <w:rPr>
                <w:rFonts w:ascii="標楷體" w:eastAsia="標楷體" w:hAnsi="標楷體" w:cs="新細明體"/>
                <w:sz w:val="24"/>
                <w:szCs w:val="32"/>
              </w:rPr>
            </w:pPr>
          </w:p>
          <w:p w14:paraId="45241521" w14:textId="77777777" w:rsidR="009D6D55" w:rsidRDefault="009D6D55" w:rsidP="009D6D55">
            <w:pPr>
              <w:ind w:left="92" w:hanging="7"/>
              <w:jc w:val="left"/>
              <w:rPr>
                <w:rFonts w:ascii="標楷體" w:eastAsia="標楷體" w:hAnsi="標楷體" w:cs="新細明體"/>
                <w:sz w:val="24"/>
                <w:szCs w:val="32"/>
              </w:rPr>
            </w:pPr>
          </w:p>
          <w:p w14:paraId="2D8C47D3" w14:textId="77777777" w:rsidR="009D6D55" w:rsidRDefault="009D6D55" w:rsidP="009D6D55">
            <w:pPr>
              <w:ind w:left="92" w:hanging="7"/>
              <w:jc w:val="left"/>
              <w:rPr>
                <w:rFonts w:ascii="標楷體" w:eastAsia="標楷體" w:hAnsi="標楷體" w:cs="新細明體"/>
                <w:sz w:val="24"/>
                <w:szCs w:val="32"/>
              </w:rPr>
            </w:pPr>
          </w:p>
          <w:p w14:paraId="60724CC6" w14:textId="77777777" w:rsidR="009D6D55" w:rsidRDefault="009D6D55" w:rsidP="009D6D55">
            <w:pPr>
              <w:ind w:left="92" w:hanging="7"/>
              <w:jc w:val="left"/>
              <w:rPr>
                <w:rFonts w:ascii="標楷體" w:eastAsia="標楷體" w:hAnsi="標楷體" w:cs="新細明體"/>
                <w:sz w:val="24"/>
                <w:szCs w:val="32"/>
              </w:rPr>
            </w:pPr>
          </w:p>
          <w:p w14:paraId="18C1596A" w14:textId="77777777" w:rsidR="009D6D55" w:rsidRDefault="009D6D55" w:rsidP="009D6D55">
            <w:pPr>
              <w:ind w:left="92" w:hanging="7"/>
              <w:jc w:val="left"/>
              <w:rPr>
                <w:rFonts w:ascii="標楷體" w:eastAsia="標楷體" w:hAnsi="標楷體" w:cs="新細明體"/>
                <w:sz w:val="24"/>
                <w:szCs w:val="32"/>
              </w:rPr>
            </w:pPr>
          </w:p>
          <w:p w14:paraId="49DA4456" w14:textId="77777777" w:rsidR="009D6D55" w:rsidRDefault="009D6D55" w:rsidP="009D6D55">
            <w:pPr>
              <w:ind w:left="92" w:hanging="7"/>
              <w:jc w:val="left"/>
              <w:rPr>
                <w:rFonts w:ascii="標楷體" w:eastAsia="標楷體" w:hAnsi="標楷體" w:cs="新細明體"/>
                <w:sz w:val="24"/>
                <w:szCs w:val="32"/>
              </w:rPr>
            </w:pPr>
          </w:p>
          <w:p w14:paraId="23CB7021" w14:textId="77777777" w:rsidR="009D6D55" w:rsidRDefault="009D6D55" w:rsidP="009D6D55">
            <w:pPr>
              <w:ind w:left="92" w:hanging="7"/>
              <w:jc w:val="left"/>
              <w:rPr>
                <w:rFonts w:ascii="標楷體" w:eastAsia="標楷體" w:hAnsi="標楷體" w:cs="新細明體"/>
                <w:sz w:val="24"/>
                <w:szCs w:val="32"/>
              </w:rPr>
            </w:pPr>
          </w:p>
          <w:p w14:paraId="6CC3B8A4" w14:textId="77777777" w:rsidR="009D6D55" w:rsidRDefault="009D6D55" w:rsidP="009D6D55">
            <w:pPr>
              <w:ind w:left="92" w:hanging="7"/>
              <w:jc w:val="left"/>
              <w:rPr>
                <w:rFonts w:ascii="標楷體" w:eastAsia="標楷體" w:hAnsi="標楷體" w:cs="新細明體"/>
                <w:sz w:val="24"/>
                <w:szCs w:val="32"/>
              </w:rPr>
            </w:pPr>
          </w:p>
          <w:p w14:paraId="3432D6ED" w14:textId="77777777" w:rsidR="009D6D55" w:rsidRDefault="009D6D55" w:rsidP="009D6D55">
            <w:pPr>
              <w:ind w:left="92" w:hanging="7"/>
              <w:jc w:val="left"/>
              <w:rPr>
                <w:rFonts w:ascii="標楷體" w:eastAsia="標楷體" w:hAnsi="標楷體" w:cs="新細明體"/>
                <w:sz w:val="24"/>
                <w:szCs w:val="32"/>
              </w:rPr>
            </w:pPr>
          </w:p>
          <w:p w14:paraId="575EB906" w14:textId="77777777" w:rsidR="009D6D55" w:rsidRDefault="009D6D55" w:rsidP="009D6D55">
            <w:pPr>
              <w:ind w:left="92" w:hanging="7"/>
              <w:jc w:val="left"/>
              <w:rPr>
                <w:rFonts w:ascii="標楷體" w:eastAsia="標楷體" w:hAnsi="標楷體" w:cs="新細明體"/>
                <w:sz w:val="24"/>
                <w:szCs w:val="32"/>
              </w:rPr>
            </w:pPr>
          </w:p>
          <w:p w14:paraId="083E7577" w14:textId="77777777" w:rsidR="009D6D55" w:rsidRDefault="009D6D55" w:rsidP="009D6D55">
            <w:pPr>
              <w:ind w:left="92" w:hanging="7"/>
              <w:jc w:val="left"/>
              <w:rPr>
                <w:rFonts w:ascii="標楷體" w:eastAsia="標楷體" w:hAnsi="標楷體" w:cs="新細明體"/>
                <w:sz w:val="24"/>
                <w:szCs w:val="32"/>
              </w:rPr>
            </w:pPr>
          </w:p>
          <w:p w14:paraId="607DB808" w14:textId="77777777" w:rsidR="009D6D55" w:rsidRDefault="009D6D55" w:rsidP="009D6D55">
            <w:pPr>
              <w:ind w:left="92" w:hanging="7"/>
              <w:jc w:val="left"/>
              <w:rPr>
                <w:rFonts w:ascii="標楷體" w:eastAsia="標楷體" w:hAnsi="標楷體" w:cs="新細明體"/>
                <w:sz w:val="24"/>
                <w:szCs w:val="32"/>
              </w:rPr>
            </w:pPr>
          </w:p>
          <w:p w14:paraId="64E073C9" w14:textId="77777777" w:rsidR="009D6D55" w:rsidRDefault="009D6D55" w:rsidP="009D6D55">
            <w:pPr>
              <w:ind w:left="92" w:hanging="7"/>
              <w:jc w:val="left"/>
              <w:rPr>
                <w:rFonts w:ascii="標楷體" w:eastAsia="標楷體" w:hAnsi="標楷體" w:cs="新細明體"/>
                <w:sz w:val="24"/>
                <w:szCs w:val="32"/>
              </w:rPr>
            </w:pPr>
          </w:p>
          <w:p w14:paraId="03B647B5" w14:textId="77777777" w:rsidR="009D6D55"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lastRenderedPageBreak/>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02E9A653" w14:textId="77777777" w:rsidR="009D6D55" w:rsidRPr="007B317A"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投影設備</w:t>
            </w:r>
          </w:p>
          <w:p w14:paraId="589E8123" w14:textId="77777777" w:rsidR="009D6D55" w:rsidRDefault="009D6D55" w:rsidP="009D6D55">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53CD0464" w14:textId="77777777" w:rsidR="009D6D55"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自編教材</w:t>
            </w:r>
          </w:p>
          <w:p w14:paraId="7B2E57A7" w14:textId="77777777" w:rsidR="009D6D55"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族語E樂園</w:t>
            </w:r>
          </w:p>
          <w:p w14:paraId="15CA211D" w14:textId="7085FC1A" w:rsidR="009D6D55" w:rsidRDefault="009D6D55" w:rsidP="009D6D55">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多媒體教材</w:t>
            </w:r>
          </w:p>
          <w:p w14:paraId="5F256AAD" w14:textId="397A6B28" w:rsidR="009D6D55" w:rsidRDefault="009D6D55" w:rsidP="009D6D55">
            <w:pPr>
              <w:ind w:left="92" w:hanging="7"/>
              <w:jc w:val="left"/>
              <w:rPr>
                <w:rFonts w:ascii="標楷體" w:eastAsia="標楷體" w:hAnsi="標楷體" w:cs="新細明體"/>
                <w:sz w:val="24"/>
                <w:szCs w:val="32"/>
              </w:rPr>
            </w:pPr>
          </w:p>
          <w:p w14:paraId="286D9E1F" w14:textId="1057D4C5" w:rsidR="009D6D55" w:rsidRDefault="009D6D55" w:rsidP="009D6D55">
            <w:pPr>
              <w:ind w:left="92" w:hanging="7"/>
              <w:jc w:val="left"/>
              <w:rPr>
                <w:rFonts w:ascii="標楷體" w:eastAsia="標楷體" w:hAnsi="標楷體" w:cs="新細明體"/>
                <w:sz w:val="24"/>
                <w:szCs w:val="32"/>
              </w:rPr>
            </w:pPr>
          </w:p>
          <w:p w14:paraId="148A4450" w14:textId="176B7420" w:rsidR="009D6D55" w:rsidRDefault="009D6D55" w:rsidP="009D6D55">
            <w:pPr>
              <w:ind w:left="92" w:hanging="7"/>
              <w:jc w:val="left"/>
              <w:rPr>
                <w:rFonts w:ascii="標楷體" w:eastAsia="標楷體" w:hAnsi="標楷體" w:cs="新細明體"/>
                <w:sz w:val="24"/>
                <w:szCs w:val="32"/>
              </w:rPr>
            </w:pPr>
          </w:p>
          <w:p w14:paraId="1052B8E8" w14:textId="508C687C" w:rsidR="009D6D55" w:rsidRDefault="009D6D55" w:rsidP="009D6D55">
            <w:pPr>
              <w:ind w:left="92" w:hanging="7"/>
              <w:jc w:val="left"/>
              <w:rPr>
                <w:rFonts w:ascii="標楷體" w:eastAsia="標楷體" w:hAnsi="標楷體" w:cs="新細明體"/>
                <w:sz w:val="24"/>
                <w:szCs w:val="32"/>
              </w:rPr>
            </w:pPr>
          </w:p>
          <w:p w14:paraId="35912C79" w14:textId="1D63E61E" w:rsidR="009D6D55" w:rsidRDefault="009D6D55" w:rsidP="009D6D55">
            <w:pPr>
              <w:ind w:left="92" w:hanging="7"/>
              <w:jc w:val="left"/>
              <w:rPr>
                <w:rFonts w:ascii="標楷體" w:eastAsia="標楷體" w:hAnsi="標楷體" w:cs="新細明體"/>
                <w:sz w:val="24"/>
                <w:szCs w:val="32"/>
              </w:rPr>
            </w:pPr>
          </w:p>
          <w:p w14:paraId="1C7FBD4E" w14:textId="6B8E19D9" w:rsidR="009D6D55" w:rsidRDefault="009D6D55" w:rsidP="009D6D55">
            <w:pPr>
              <w:ind w:left="92" w:hanging="7"/>
              <w:jc w:val="left"/>
              <w:rPr>
                <w:rFonts w:ascii="標楷體" w:eastAsia="標楷體" w:hAnsi="標楷體" w:cs="新細明體"/>
                <w:sz w:val="24"/>
                <w:szCs w:val="32"/>
              </w:rPr>
            </w:pPr>
          </w:p>
          <w:p w14:paraId="458282BB" w14:textId="3ADE252A" w:rsidR="009D6D55" w:rsidRDefault="009D6D55" w:rsidP="009D6D55">
            <w:pPr>
              <w:ind w:left="92" w:hanging="7"/>
              <w:jc w:val="left"/>
              <w:rPr>
                <w:rFonts w:ascii="標楷體" w:eastAsia="標楷體" w:hAnsi="標楷體" w:cs="新細明體"/>
                <w:sz w:val="24"/>
                <w:szCs w:val="32"/>
              </w:rPr>
            </w:pPr>
          </w:p>
          <w:p w14:paraId="77447EF1" w14:textId="19C6D6B8" w:rsidR="009D6D55" w:rsidRDefault="009D6D55" w:rsidP="009D6D55">
            <w:pPr>
              <w:ind w:left="92" w:hanging="7"/>
              <w:jc w:val="left"/>
              <w:rPr>
                <w:rFonts w:ascii="標楷體" w:eastAsia="標楷體" w:hAnsi="標楷體" w:cs="新細明體"/>
                <w:sz w:val="24"/>
                <w:szCs w:val="32"/>
              </w:rPr>
            </w:pPr>
          </w:p>
          <w:p w14:paraId="7C280B5C" w14:textId="2748C34E" w:rsidR="009D6D55" w:rsidRDefault="009D6D55" w:rsidP="009D6D55">
            <w:pPr>
              <w:ind w:left="92" w:hanging="7"/>
              <w:jc w:val="left"/>
              <w:rPr>
                <w:rFonts w:ascii="標楷體" w:eastAsia="標楷體" w:hAnsi="標楷體" w:cs="新細明體"/>
                <w:sz w:val="24"/>
                <w:szCs w:val="32"/>
              </w:rPr>
            </w:pPr>
          </w:p>
          <w:p w14:paraId="2D795CFB" w14:textId="23F0D444" w:rsidR="009D6D55" w:rsidRDefault="009D6D55" w:rsidP="009D6D55">
            <w:pPr>
              <w:ind w:left="92" w:hanging="7"/>
              <w:jc w:val="left"/>
              <w:rPr>
                <w:rFonts w:ascii="標楷體" w:eastAsia="標楷體" w:hAnsi="標楷體" w:cs="新細明體"/>
                <w:sz w:val="24"/>
                <w:szCs w:val="32"/>
              </w:rPr>
            </w:pPr>
          </w:p>
          <w:p w14:paraId="690BE854" w14:textId="08DCBE21" w:rsidR="009D6D55" w:rsidRDefault="009D6D55" w:rsidP="009D6D55">
            <w:pPr>
              <w:ind w:left="92" w:hanging="7"/>
              <w:jc w:val="left"/>
              <w:rPr>
                <w:rFonts w:ascii="標楷體" w:eastAsia="標楷體" w:hAnsi="標楷體" w:cs="新細明體"/>
                <w:sz w:val="24"/>
                <w:szCs w:val="32"/>
              </w:rPr>
            </w:pPr>
          </w:p>
          <w:p w14:paraId="1776A2C6" w14:textId="3D4F54E8" w:rsidR="009D6D55" w:rsidRDefault="009D6D55" w:rsidP="009D6D55">
            <w:pPr>
              <w:ind w:left="92" w:hanging="7"/>
              <w:jc w:val="left"/>
              <w:rPr>
                <w:rFonts w:ascii="標楷體" w:eastAsia="標楷體" w:hAnsi="標楷體" w:cs="新細明體"/>
                <w:sz w:val="24"/>
                <w:szCs w:val="32"/>
              </w:rPr>
            </w:pPr>
          </w:p>
          <w:p w14:paraId="27790CFE" w14:textId="69F43567" w:rsidR="009D6D55" w:rsidRDefault="009D6D55" w:rsidP="009D6D55">
            <w:pPr>
              <w:ind w:left="92" w:hanging="7"/>
              <w:jc w:val="left"/>
              <w:rPr>
                <w:rFonts w:ascii="標楷體" w:eastAsia="標楷體" w:hAnsi="標楷體" w:cs="新細明體"/>
                <w:sz w:val="24"/>
                <w:szCs w:val="32"/>
              </w:rPr>
            </w:pPr>
          </w:p>
          <w:p w14:paraId="58B1950C" w14:textId="2FAFC507" w:rsidR="009D6D55" w:rsidRDefault="009D6D55" w:rsidP="009D6D55">
            <w:pPr>
              <w:ind w:left="92" w:hanging="7"/>
              <w:jc w:val="left"/>
              <w:rPr>
                <w:rFonts w:ascii="標楷體" w:eastAsia="標楷體" w:hAnsi="標楷體" w:cs="新細明體"/>
                <w:sz w:val="24"/>
                <w:szCs w:val="32"/>
              </w:rPr>
            </w:pPr>
          </w:p>
          <w:p w14:paraId="052664F4" w14:textId="2CFB9C17" w:rsidR="009D6D55" w:rsidRDefault="009D6D55" w:rsidP="009D6D55">
            <w:pPr>
              <w:ind w:left="92" w:hanging="7"/>
              <w:jc w:val="left"/>
              <w:rPr>
                <w:rFonts w:ascii="標楷體" w:eastAsia="標楷體" w:hAnsi="標楷體" w:cs="新細明體"/>
                <w:sz w:val="24"/>
                <w:szCs w:val="32"/>
              </w:rPr>
            </w:pPr>
          </w:p>
          <w:p w14:paraId="4B9FE1B7" w14:textId="4FA30EA2" w:rsidR="009D6D55" w:rsidRDefault="009D6D55" w:rsidP="009D6D55">
            <w:pPr>
              <w:ind w:left="92" w:hanging="7"/>
              <w:jc w:val="left"/>
              <w:rPr>
                <w:rFonts w:ascii="標楷體" w:eastAsia="標楷體" w:hAnsi="標楷體" w:cs="新細明體"/>
                <w:sz w:val="24"/>
                <w:szCs w:val="32"/>
              </w:rPr>
            </w:pPr>
          </w:p>
          <w:p w14:paraId="3D753EEF" w14:textId="55FC27BF" w:rsidR="009D6D55" w:rsidRDefault="009D6D55" w:rsidP="009D6D55">
            <w:pPr>
              <w:ind w:left="92" w:hanging="7"/>
              <w:jc w:val="left"/>
              <w:rPr>
                <w:rFonts w:ascii="標楷體" w:eastAsia="標楷體" w:hAnsi="標楷體" w:cs="新細明體"/>
                <w:sz w:val="24"/>
                <w:szCs w:val="32"/>
              </w:rPr>
            </w:pPr>
          </w:p>
          <w:p w14:paraId="458DAAD2" w14:textId="66DF0B5C" w:rsidR="009D6D55" w:rsidRDefault="009D6D55" w:rsidP="009D6D55">
            <w:pPr>
              <w:ind w:left="92" w:hanging="7"/>
              <w:jc w:val="left"/>
              <w:rPr>
                <w:rFonts w:ascii="標楷體" w:eastAsia="標楷體" w:hAnsi="標楷體" w:cs="新細明體"/>
                <w:sz w:val="24"/>
                <w:szCs w:val="32"/>
              </w:rPr>
            </w:pPr>
          </w:p>
          <w:p w14:paraId="15C3B6CB" w14:textId="10485294" w:rsidR="009D6D55" w:rsidRDefault="009D6D55" w:rsidP="009D6D55">
            <w:pPr>
              <w:ind w:left="92" w:hanging="7"/>
              <w:jc w:val="left"/>
              <w:rPr>
                <w:rFonts w:ascii="標楷體" w:eastAsia="標楷體" w:hAnsi="標楷體" w:cs="新細明體"/>
                <w:sz w:val="24"/>
                <w:szCs w:val="32"/>
              </w:rPr>
            </w:pPr>
          </w:p>
          <w:p w14:paraId="4194C085" w14:textId="02AA9679" w:rsidR="009D6D55" w:rsidRDefault="009D6D55" w:rsidP="009D6D55">
            <w:pPr>
              <w:ind w:left="92" w:hanging="7"/>
              <w:jc w:val="left"/>
              <w:rPr>
                <w:rFonts w:ascii="標楷體" w:eastAsia="標楷體" w:hAnsi="標楷體" w:cs="新細明體"/>
                <w:sz w:val="24"/>
                <w:szCs w:val="32"/>
              </w:rPr>
            </w:pPr>
          </w:p>
          <w:p w14:paraId="655B3F80" w14:textId="789FFD65" w:rsidR="009D6D55" w:rsidRDefault="009D6D55" w:rsidP="009D6D55">
            <w:pPr>
              <w:ind w:left="92" w:hanging="7"/>
              <w:jc w:val="left"/>
              <w:rPr>
                <w:rFonts w:ascii="標楷體" w:eastAsia="標楷體" w:hAnsi="標楷體" w:cs="新細明體"/>
                <w:sz w:val="24"/>
                <w:szCs w:val="32"/>
              </w:rPr>
            </w:pPr>
          </w:p>
          <w:p w14:paraId="2CC9121D" w14:textId="38C8B748" w:rsidR="009D6D55" w:rsidRDefault="009D6D55" w:rsidP="009D6D55">
            <w:pPr>
              <w:ind w:left="92" w:hanging="7"/>
              <w:jc w:val="left"/>
              <w:rPr>
                <w:rFonts w:ascii="標楷體" w:eastAsia="標楷體" w:hAnsi="標楷體" w:cs="新細明體"/>
                <w:sz w:val="24"/>
                <w:szCs w:val="32"/>
              </w:rPr>
            </w:pPr>
          </w:p>
          <w:p w14:paraId="072C0958" w14:textId="3F6F33AF" w:rsidR="009D6D55" w:rsidRDefault="009D6D55" w:rsidP="009D6D55">
            <w:pPr>
              <w:ind w:left="92" w:hanging="7"/>
              <w:jc w:val="left"/>
              <w:rPr>
                <w:rFonts w:ascii="標楷體" w:eastAsia="標楷體" w:hAnsi="標楷體" w:cs="新細明體"/>
                <w:sz w:val="24"/>
                <w:szCs w:val="32"/>
              </w:rPr>
            </w:pPr>
          </w:p>
          <w:p w14:paraId="281E9BB0" w14:textId="394783FB" w:rsidR="009D6D55" w:rsidRDefault="009D6D55" w:rsidP="009D6D55">
            <w:pPr>
              <w:ind w:left="92" w:hanging="7"/>
              <w:jc w:val="left"/>
              <w:rPr>
                <w:rFonts w:ascii="標楷體" w:eastAsia="標楷體" w:hAnsi="標楷體" w:cs="新細明體"/>
                <w:sz w:val="24"/>
                <w:szCs w:val="32"/>
              </w:rPr>
            </w:pPr>
          </w:p>
          <w:p w14:paraId="079F143F" w14:textId="7CD8631D" w:rsidR="009D6D55" w:rsidRDefault="009D6D55" w:rsidP="009D6D55">
            <w:pPr>
              <w:ind w:left="92" w:hanging="7"/>
              <w:jc w:val="left"/>
              <w:rPr>
                <w:rFonts w:ascii="標楷體" w:eastAsia="標楷體" w:hAnsi="標楷體" w:cs="新細明體"/>
                <w:sz w:val="24"/>
                <w:szCs w:val="32"/>
              </w:rPr>
            </w:pPr>
          </w:p>
          <w:p w14:paraId="145F5283" w14:textId="27ED328C" w:rsidR="009D6D55" w:rsidRDefault="009D6D55" w:rsidP="009D6D55">
            <w:pPr>
              <w:ind w:left="92" w:hanging="7"/>
              <w:jc w:val="left"/>
              <w:rPr>
                <w:rFonts w:ascii="標楷體" w:eastAsia="標楷體" w:hAnsi="標楷體" w:cs="新細明體"/>
                <w:sz w:val="24"/>
                <w:szCs w:val="32"/>
              </w:rPr>
            </w:pPr>
          </w:p>
          <w:p w14:paraId="51B8FF39" w14:textId="412409CB" w:rsidR="009D6D55" w:rsidRDefault="009D6D55" w:rsidP="009D6D55">
            <w:pPr>
              <w:ind w:left="92" w:hanging="7"/>
              <w:jc w:val="left"/>
              <w:rPr>
                <w:rFonts w:ascii="標楷體" w:eastAsia="標楷體" w:hAnsi="標楷體" w:cs="新細明體"/>
                <w:sz w:val="24"/>
                <w:szCs w:val="32"/>
              </w:rPr>
            </w:pPr>
          </w:p>
          <w:p w14:paraId="1E9893A7" w14:textId="5E653E84" w:rsidR="009D6D55" w:rsidRDefault="009D6D55" w:rsidP="009D6D55">
            <w:pPr>
              <w:ind w:left="92" w:hanging="7"/>
              <w:jc w:val="left"/>
              <w:rPr>
                <w:rFonts w:ascii="標楷體" w:eastAsia="標楷體" w:hAnsi="標楷體" w:cs="新細明體"/>
                <w:sz w:val="24"/>
                <w:szCs w:val="32"/>
              </w:rPr>
            </w:pPr>
          </w:p>
          <w:p w14:paraId="6D1C276A" w14:textId="6C210910" w:rsidR="009D6D55" w:rsidRDefault="009D6D55" w:rsidP="009D6D55">
            <w:pPr>
              <w:ind w:left="92" w:hanging="7"/>
              <w:jc w:val="left"/>
              <w:rPr>
                <w:rFonts w:ascii="標楷體" w:eastAsia="標楷體" w:hAnsi="標楷體" w:cs="新細明體"/>
                <w:sz w:val="24"/>
                <w:szCs w:val="32"/>
              </w:rPr>
            </w:pPr>
          </w:p>
          <w:p w14:paraId="4A6598E2" w14:textId="36A6E97F" w:rsidR="009D6D55" w:rsidRDefault="009D6D55" w:rsidP="009D6D55">
            <w:pPr>
              <w:ind w:left="92" w:hanging="7"/>
              <w:jc w:val="left"/>
              <w:rPr>
                <w:rFonts w:ascii="標楷體" w:eastAsia="標楷體" w:hAnsi="標楷體" w:cs="新細明體"/>
                <w:sz w:val="24"/>
                <w:szCs w:val="32"/>
              </w:rPr>
            </w:pPr>
          </w:p>
          <w:p w14:paraId="3C588D58" w14:textId="2C334B80" w:rsidR="009D6D55" w:rsidRDefault="009D6D55" w:rsidP="009D6D55">
            <w:pPr>
              <w:ind w:left="92" w:hanging="7"/>
              <w:jc w:val="left"/>
              <w:rPr>
                <w:rFonts w:ascii="標楷體" w:eastAsia="標楷體" w:hAnsi="標楷體" w:cs="新細明體"/>
                <w:sz w:val="24"/>
                <w:szCs w:val="32"/>
              </w:rPr>
            </w:pPr>
          </w:p>
          <w:p w14:paraId="46E441DF" w14:textId="3DBFCFB8" w:rsidR="009D6D55" w:rsidRDefault="009D6D55" w:rsidP="009D6D55">
            <w:pPr>
              <w:ind w:left="92" w:hanging="7"/>
              <w:jc w:val="left"/>
              <w:rPr>
                <w:rFonts w:ascii="標楷體" w:eastAsia="標楷體" w:hAnsi="標楷體" w:cs="新細明體"/>
                <w:sz w:val="24"/>
                <w:szCs w:val="32"/>
              </w:rPr>
            </w:pPr>
          </w:p>
          <w:p w14:paraId="0290992B" w14:textId="0050B980" w:rsidR="009D6D55" w:rsidRDefault="009D6D55" w:rsidP="009D6D55">
            <w:pPr>
              <w:ind w:left="92" w:hanging="7"/>
              <w:jc w:val="left"/>
              <w:rPr>
                <w:rFonts w:ascii="標楷體" w:eastAsia="標楷體" w:hAnsi="標楷體" w:cs="新細明體"/>
                <w:sz w:val="24"/>
                <w:szCs w:val="32"/>
              </w:rPr>
            </w:pPr>
          </w:p>
          <w:p w14:paraId="33E923CB" w14:textId="120EE761" w:rsidR="009D6D55" w:rsidRDefault="009D6D55" w:rsidP="009D6D55">
            <w:pPr>
              <w:ind w:left="92" w:hanging="7"/>
              <w:jc w:val="left"/>
              <w:rPr>
                <w:rFonts w:ascii="標楷體" w:eastAsia="標楷體" w:hAnsi="標楷體" w:cs="新細明體"/>
                <w:sz w:val="24"/>
                <w:szCs w:val="32"/>
              </w:rPr>
            </w:pPr>
          </w:p>
          <w:p w14:paraId="60CF2624" w14:textId="05F70BDF" w:rsidR="009D6D55" w:rsidRDefault="009D6D55" w:rsidP="009D6D55">
            <w:pPr>
              <w:ind w:left="92" w:hanging="7"/>
              <w:jc w:val="left"/>
              <w:rPr>
                <w:rFonts w:ascii="標楷體" w:eastAsia="標楷體" w:hAnsi="標楷體" w:cs="新細明體"/>
                <w:sz w:val="24"/>
                <w:szCs w:val="32"/>
              </w:rPr>
            </w:pPr>
          </w:p>
          <w:p w14:paraId="718F26DA" w14:textId="1BD265EB" w:rsidR="009D6D55" w:rsidRDefault="009D6D55" w:rsidP="009D6D55">
            <w:pPr>
              <w:ind w:left="92" w:hanging="7"/>
              <w:jc w:val="left"/>
              <w:rPr>
                <w:rFonts w:ascii="標楷體" w:eastAsia="標楷體" w:hAnsi="標楷體" w:cs="新細明體"/>
                <w:sz w:val="24"/>
                <w:szCs w:val="32"/>
              </w:rPr>
            </w:pPr>
          </w:p>
          <w:p w14:paraId="719CB16C" w14:textId="234F8043" w:rsidR="009D6D55" w:rsidRDefault="009D6D55" w:rsidP="009D6D55">
            <w:pPr>
              <w:ind w:left="92" w:hanging="7"/>
              <w:jc w:val="left"/>
              <w:rPr>
                <w:rFonts w:ascii="標楷體" w:eastAsia="標楷體" w:hAnsi="標楷體" w:cs="新細明體"/>
                <w:sz w:val="24"/>
                <w:szCs w:val="32"/>
              </w:rPr>
            </w:pPr>
          </w:p>
          <w:p w14:paraId="3BF83FEA" w14:textId="3DB8C8FA" w:rsidR="009D6D55" w:rsidRDefault="009D6D55" w:rsidP="009D6D55">
            <w:pPr>
              <w:ind w:left="92" w:hanging="7"/>
              <w:jc w:val="left"/>
              <w:rPr>
                <w:rFonts w:ascii="標楷體" w:eastAsia="標楷體" w:hAnsi="標楷體" w:cs="新細明體"/>
                <w:sz w:val="24"/>
                <w:szCs w:val="32"/>
              </w:rPr>
            </w:pPr>
          </w:p>
          <w:p w14:paraId="7502F7E8" w14:textId="0DED7E5D" w:rsidR="009D6D55" w:rsidRDefault="009D6D55" w:rsidP="009D6D55">
            <w:pPr>
              <w:ind w:left="92" w:hanging="7"/>
              <w:jc w:val="left"/>
              <w:rPr>
                <w:rFonts w:ascii="標楷體" w:eastAsia="標楷體" w:hAnsi="標楷體" w:cs="新細明體"/>
                <w:sz w:val="24"/>
                <w:szCs w:val="32"/>
              </w:rPr>
            </w:pPr>
          </w:p>
          <w:p w14:paraId="6B156BA8" w14:textId="2FCFFCE0" w:rsidR="009D6D55" w:rsidRDefault="009D6D55" w:rsidP="009D6D55">
            <w:pPr>
              <w:ind w:left="92" w:hanging="7"/>
              <w:jc w:val="left"/>
              <w:rPr>
                <w:rFonts w:ascii="標楷體" w:eastAsia="標楷體" w:hAnsi="標楷體" w:cs="新細明體"/>
                <w:sz w:val="24"/>
                <w:szCs w:val="32"/>
              </w:rPr>
            </w:pPr>
          </w:p>
          <w:p w14:paraId="5924E621" w14:textId="779D6823" w:rsidR="009D6D55" w:rsidRDefault="009D6D55" w:rsidP="009D6D55">
            <w:pPr>
              <w:ind w:left="92" w:hanging="7"/>
              <w:jc w:val="left"/>
              <w:rPr>
                <w:rFonts w:ascii="標楷體" w:eastAsia="標楷體" w:hAnsi="標楷體" w:cs="新細明體"/>
                <w:sz w:val="24"/>
                <w:szCs w:val="32"/>
              </w:rPr>
            </w:pPr>
          </w:p>
          <w:p w14:paraId="6CB0F2FC" w14:textId="5B669984" w:rsidR="009D6D55" w:rsidRDefault="009D6D55" w:rsidP="009D6D55">
            <w:pPr>
              <w:ind w:left="92" w:hanging="7"/>
              <w:jc w:val="left"/>
              <w:rPr>
                <w:rFonts w:ascii="標楷體" w:eastAsia="標楷體" w:hAnsi="標楷體" w:cs="新細明體"/>
                <w:sz w:val="24"/>
                <w:szCs w:val="32"/>
              </w:rPr>
            </w:pPr>
          </w:p>
          <w:p w14:paraId="0A1C536B" w14:textId="7BB8EA03" w:rsidR="009D6D55" w:rsidRDefault="009D6D55" w:rsidP="009D6D55">
            <w:pPr>
              <w:ind w:left="92" w:hanging="7"/>
              <w:jc w:val="left"/>
              <w:rPr>
                <w:rFonts w:ascii="標楷體" w:eastAsia="標楷體" w:hAnsi="標楷體" w:cs="新細明體"/>
                <w:sz w:val="24"/>
                <w:szCs w:val="32"/>
              </w:rPr>
            </w:pPr>
          </w:p>
          <w:p w14:paraId="7FF6737E" w14:textId="2CB99319" w:rsidR="009D6D55" w:rsidRDefault="009D6D55" w:rsidP="009D6D55">
            <w:pPr>
              <w:ind w:left="92" w:hanging="7"/>
              <w:jc w:val="left"/>
              <w:rPr>
                <w:rFonts w:ascii="標楷體" w:eastAsia="標楷體" w:hAnsi="標楷體" w:cs="新細明體"/>
                <w:sz w:val="24"/>
                <w:szCs w:val="32"/>
              </w:rPr>
            </w:pPr>
          </w:p>
          <w:p w14:paraId="664CF654" w14:textId="3192E2F6" w:rsidR="009D6D55" w:rsidRDefault="009D6D55" w:rsidP="009D6D55">
            <w:pPr>
              <w:ind w:left="92" w:hanging="7"/>
              <w:jc w:val="left"/>
              <w:rPr>
                <w:rFonts w:ascii="標楷體" w:eastAsia="標楷體" w:hAnsi="標楷體" w:cs="新細明體"/>
                <w:sz w:val="24"/>
                <w:szCs w:val="32"/>
              </w:rPr>
            </w:pPr>
          </w:p>
          <w:p w14:paraId="6B19C72A" w14:textId="56FA8141" w:rsidR="009D6D55" w:rsidRDefault="009D6D55" w:rsidP="009D6D55">
            <w:pPr>
              <w:ind w:left="92" w:hanging="7"/>
              <w:jc w:val="left"/>
              <w:rPr>
                <w:rFonts w:ascii="標楷體" w:eastAsia="標楷體" w:hAnsi="標楷體" w:cs="新細明體"/>
                <w:sz w:val="24"/>
                <w:szCs w:val="32"/>
              </w:rPr>
            </w:pPr>
          </w:p>
          <w:p w14:paraId="633D8323" w14:textId="49DCBE77" w:rsidR="009D6D55" w:rsidRDefault="009D6D55" w:rsidP="009D6D55">
            <w:pPr>
              <w:ind w:left="92" w:hanging="7"/>
              <w:jc w:val="left"/>
              <w:rPr>
                <w:rFonts w:ascii="標楷體" w:eastAsia="標楷體" w:hAnsi="標楷體" w:cs="新細明體"/>
                <w:sz w:val="24"/>
                <w:szCs w:val="32"/>
              </w:rPr>
            </w:pPr>
          </w:p>
          <w:p w14:paraId="3483B286" w14:textId="3B64899C" w:rsidR="009D6D55" w:rsidRDefault="009D6D55" w:rsidP="009D6D55">
            <w:pPr>
              <w:ind w:left="92" w:hanging="7"/>
              <w:jc w:val="left"/>
              <w:rPr>
                <w:rFonts w:ascii="標楷體" w:eastAsia="標楷體" w:hAnsi="標楷體" w:cs="新細明體"/>
                <w:sz w:val="24"/>
                <w:szCs w:val="32"/>
              </w:rPr>
            </w:pPr>
          </w:p>
          <w:p w14:paraId="1AFFF1BA" w14:textId="67E92E0E" w:rsidR="009D6D55" w:rsidRDefault="009D6D55" w:rsidP="009D6D55">
            <w:pPr>
              <w:ind w:left="92" w:hanging="7"/>
              <w:jc w:val="left"/>
              <w:rPr>
                <w:rFonts w:ascii="標楷體" w:eastAsia="標楷體" w:hAnsi="標楷體" w:cs="新細明體"/>
                <w:sz w:val="24"/>
                <w:szCs w:val="32"/>
              </w:rPr>
            </w:pPr>
          </w:p>
          <w:p w14:paraId="7798C5D8" w14:textId="3AEAEBDA" w:rsidR="009D6D55" w:rsidRDefault="009D6D55" w:rsidP="009D6D55">
            <w:pPr>
              <w:ind w:left="92" w:hanging="7"/>
              <w:jc w:val="left"/>
              <w:rPr>
                <w:rFonts w:ascii="標楷體" w:eastAsia="標楷體" w:hAnsi="標楷體" w:cs="新細明體"/>
                <w:sz w:val="24"/>
                <w:szCs w:val="32"/>
              </w:rPr>
            </w:pPr>
          </w:p>
          <w:p w14:paraId="6166D1C0" w14:textId="40899E7F" w:rsidR="009D6D55" w:rsidRDefault="009D6D55" w:rsidP="009D6D55">
            <w:pPr>
              <w:ind w:left="92" w:hanging="7"/>
              <w:jc w:val="left"/>
              <w:rPr>
                <w:rFonts w:ascii="標楷體" w:eastAsia="標楷體" w:hAnsi="標楷體" w:cs="新細明體"/>
                <w:sz w:val="24"/>
                <w:szCs w:val="32"/>
              </w:rPr>
            </w:pPr>
          </w:p>
          <w:p w14:paraId="7A924F9D" w14:textId="5A05464D" w:rsidR="009D6D55" w:rsidRDefault="009D6D55" w:rsidP="009D6D55">
            <w:pPr>
              <w:ind w:left="92" w:hanging="7"/>
              <w:jc w:val="left"/>
              <w:rPr>
                <w:rFonts w:ascii="標楷體" w:eastAsia="標楷體" w:hAnsi="標楷體" w:cs="新細明體"/>
                <w:sz w:val="24"/>
                <w:szCs w:val="32"/>
              </w:rPr>
            </w:pPr>
          </w:p>
          <w:p w14:paraId="1766D303" w14:textId="5EB9E82A" w:rsidR="009D6D55" w:rsidRDefault="009D6D55" w:rsidP="009D6D55">
            <w:pPr>
              <w:ind w:left="92" w:hanging="7"/>
              <w:jc w:val="left"/>
              <w:rPr>
                <w:rFonts w:ascii="標楷體" w:eastAsia="標楷體" w:hAnsi="標楷體" w:cs="新細明體"/>
                <w:sz w:val="24"/>
                <w:szCs w:val="32"/>
              </w:rPr>
            </w:pPr>
          </w:p>
          <w:p w14:paraId="1D0C7770" w14:textId="024ED7E9" w:rsidR="009D6D55" w:rsidRDefault="009D6D55" w:rsidP="009D6D55">
            <w:pPr>
              <w:ind w:left="92" w:hanging="7"/>
              <w:jc w:val="left"/>
              <w:rPr>
                <w:rFonts w:ascii="標楷體" w:eastAsia="標楷體" w:hAnsi="標楷體" w:cs="新細明體"/>
                <w:sz w:val="24"/>
                <w:szCs w:val="32"/>
              </w:rPr>
            </w:pPr>
          </w:p>
          <w:p w14:paraId="25BDBF6B" w14:textId="7B652112" w:rsidR="009D6D55" w:rsidRDefault="009D6D55" w:rsidP="009D6D55">
            <w:pPr>
              <w:ind w:left="92" w:hanging="7"/>
              <w:jc w:val="left"/>
              <w:rPr>
                <w:rFonts w:ascii="標楷體" w:eastAsia="標楷體" w:hAnsi="標楷體" w:cs="新細明體"/>
                <w:sz w:val="24"/>
                <w:szCs w:val="32"/>
              </w:rPr>
            </w:pPr>
          </w:p>
          <w:p w14:paraId="71B29F08" w14:textId="6C8BDA88" w:rsidR="009D6D55" w:rsidRDefault="009D6D55" w:rsidP="009D6D55">
            <w:pPr>
              <w:ind w:left="92" w:hanging="7"/>
              <w:jc w:val="left"/>
              <w:rPr>
                <w:rFonts w:ascii="標楷體" w:eastAsia="標楷體" w:hAnsi="標楷體" w:cs="新細明體"/>
                <w:sz w:val="24"/>
                <w:szCs w:val="32"/>
              </w:rPr>
            </w:pPr>
          </w:p>
          <w:p w14:paraId="4C4B9183" w14:textId="0A1A1D0B" w:rsidR="009D6D55" w:rsidRDefault="009D6D55" w:rsidP="009D6D55">
            <w:pPr>
              <w:ind w:left="92" w:hanging="7"/>
              <w:jc w:val="left"/>
              <w:rPr>
                <w:rFonts w:ascii="標楷體" w:eastAsia="標楷體" w:hAnsi="標楷體" w:cs="新細明體"/>
                <w:sz w:val="24"/>
                <w:szCs w:val="32"/>
              </w:rPr>
            </w:pPr>
          </w:p>
          <w:p w14:paraId="26D8E94B" w14:textId="6A7AA1DC" w:rsidR="009D6D55" w:rsidRDefault="009D6D55" w:rsidP="009D6D55">
            <w:pPr>
              <w:ind w:left="92" w:hanging="7"/>
              <w:jc w:val="left"/>
              <w:rPr>
                <w:rFonts w:ascii="標楷體" w:eastAsia="標楷體" w:hAnsi="標楷體" w:cs="新細明體"/>
                <w:sz w:val="24"/>
                <w:szCs w:val="32"/>
              </w:rPr>
            </w:pPr>
          </w:p>
          <w:p w14:paraId="7DA056ED" w14:textId="0B33B26B" w:rsidR="009D6D55" w:rsidRDefault="009D6D55" w:rsidP="009D6D55">
            <w:pPr>
              <w:ind w:left="92" w:hanging="7"/>
              <w:jc w:val="left"/>
              <w:rPr>
                <w:rFonts w:ascii="標楷體" w:eastAsia="標楷體" w:hAnsi="標楷體" w:cs="新細明體"/>
                <w:sz w:val="24"/>
                <w:szCs w:val="32"/>
              </w:rPr>
            </w:pPr>
          </w:p>
          <w:p w14:paraId="59507123" w14:textId="7E112361" w:rsidR="009D6D55" w:rsidRDefault="009D6D55" w:rsidP="009D6D55">
            <w:pPr>
              <w:ind w:left="92" w:hanging="7"/>
              <w:jc w:val="left"/>
              <w:rPr>
                <w:rFonts w:ascii="標楷體" w:eastAsia="標楷體" w:hAnsi="標楷體" w:cs="新細明體"/>
                <w:sz w:val="24"/>
                <w:szCs w:val="32"/>
              </w:rPr>
            </w:pPr>
          </w:p>
          <w:p w14:paraId="72872E01" w14:textId="46FCE09D" w:rsidR="009D6D55" w:rsidRDefault="009D6D55" w:rsidP="009D6D55">
            <w:pPr>
              <w:ind w:left="92" w:hanging="7"/>
              <w:jc w:val="left"/>
              <w:rPr>
                <w:rFonts w:ascii="標楷體" w:eastAsia="標楷體" w:hAnsi="標楷體" w:cs="新細明體"/>
                <w:sz w:val="24"/>
                <w:szCs w:val="32"/>
              </w:rPr>
            </w:pPr>
          </w:p>
          <w:p w14:paraId="6E41B170" w14:textId="6940FDB0" w:rsidR="009D6D55" w:rsidRDefault="009D6D55" w:rsidP="009D6D55">
            <w:pPr>
              <w:ind w:left="92" w:hanging="7"/>
              <w:jc w:val="left"/>
              <w:rPr>
                <w:rFonts w:ascii="標楷體" w:eastAsia="標楷體" w:hAnsi="標楷體" w:cs="新細明體"/>
                <w:sz w:val="24"/>
                <w:szCs w:val="32"/>
              </w:rPr>
            </w:pPr>
          </w:p>
          <w:p w14:paraId="7D512745" w14:textId="2D5C7635" w:rsidR="009D6D55" w:rsidRDefault="009D6D55" w:rsidP="009D6D55">
            <w:pPr>
              <w:ind w:left="92" w:hanging="7"/>
              <w:jc w:val="left"/>
              <w:rPr>
                <w:rFonts w:ascii="標楷體" w:eastAsia="標楷體" w:hAnsi="標楷體" w:cs="新細明體"/>
                <w:sz w:val="24"/>
                <w:szCs w:val="32"/>
              </w:rPr>
            </w:pPr>
          </w:p>
          <w:p w14:paraId="4F2F97B5" w14:textId="6FDBED64" w:rsidR="009D6D55" w:rsidRDefault="009D6D55" w:rsidP="009D6D55">
            <w:pPr>
              <w:ind w:left="92" w:hanging="7"/>
              <w:jc w:val="left"/>
              <w:rPr>
                <w:rFonts w:ascii="標楷體" w:eastAsia="標楷體" w:hAnsi="標楷體" w:cs="新細明體"/>
                <w:sz w:val="24"/>
                <w:szCs w:val="32"/>
              </w:rPr>
            </w:pPr>
          </w:p>
          <w:p w14:paraId="632F1215" w14:textId="1FD59A1B" w:rsidR="009D6D55" w:rsidRDefault="009D6D55" w:rsidP="009D6D55">
            <w:pPr>
              <w:ind w:left="92" w:hanging="7"/>
              <w:jc w:val="left"/>
              <w:rPr>
                <w:rFonts w:ascii="標楷體" w:eastAsia="標楷體" w:hAnsi="標楷體" w:cs="新細明體"/>
                <w:sz w:val="24"/>
                <w:szCs w:val="32"/>
              </w:rPr>
            </w:pPr>
          </w:p>
          <w:p w14:paraId="6085B58E" w14:textId="0492E7D3" w:rsidR="009D6D55" w:rsidRDefault="009D6D55" w:rsidP="009D6D55">
            <w:pPr>
              <w:ind w:left="92" w:hanging="7"/>
              <w:jc w:val="left"/>
              <w:rPr>
                <w:rFonts w:ascii="標楷體" w:eastAsia="標楷體" w:hAnsi="標楷體" w:cs="新細明體"/>
                <w:sz w:val="24"/>
                <w:szCs w:val="32"/>
              </w:rPr>
            </w:pPr>
          </w:p>
          <w:p w14:paraId="12D437F6" w14:textId="72739595" w:rsidR="009D6D55" w:rsidRDefault="009D6D55" w:rsidP="009D6D55">
            <w:pPr>
              <w:ind w:left="92" w:hanging="7"/>
              <w:jc w:val="left"/>
              <w:rPr>
                <w:rFonts w:ascii="標楷體" w:eastAsia="標楷體" w:hAnsi="標楷體" w:cs="新細明體"/>
                <w:sz w:val="24"/>
                <w:szCs w:val="32"/>
              </w:rPr>
            </w:pPr>
          </w:p>
          <w:p w14:paraId="573E5E54" w14:textId="0EB59742" w:rsidR="009D6D55" w:rsidRDefault="009D6D55" w:rsidP="009D6D55">
            <w:pPr>
              <w:ind w:left="92" w:hanging="7"/>
              <w:jc w:val="left"/>
              <w:rPr>
                <w:rFonts w:ascii="標楷體" w:eastAsia="標楷體" w:hAnsi="標楷體" w:cs="新細明體"/>
                <w:sz w:val="24"/>
                <w:szCs w:val="32"/>
              </w:rPr>
            </w:pPr>
          </w:p>
          <w:p w14:paraId="6778712D" w14:textId="129AC004" w:rsidR="009D6D55" w:rsidRDefault="009D6D55" w:rsidP="009D6D55">
            <w:pPr>
              <w:ind w:left="92" w:hanging="7"/>
              <w:jc w:val="left"/>
              <w:rPr>
                <w:rFonts w:ascii="標楷體" w:eastAsia="標楷體" w:hAnsi="標楷體" w:cs="新細明體"/>
                <w:sz w:val="24"/>
                <w:szCs w:val="32"/>
              </w:rPr>
            </w:pPr>
          </w:p>
          <w:p w14:paraId="55C505CF" w14:textId="027CC46C" w:rsidR="009D6D55" w:rsidRDefault="009D6D55" w:rsidP="009D6D55">
            <w:pPr>
              <w:ind w:left="92" w:hanging="7"/>
              <w:jc w:val="left"/>
              <w:rPr>
                <w:rFonts w:ascii="標楷體" w:eastAsia="標楷體" w:hAnsi="標楷體" w:cs="新細明體"/>
                <w:sz w:val="24"/>
                <w:szCs w:val="32"/>
              </w:rPr>
            </w:pPr>
          </w:p>
          <w:p w14:paraId="07881E22" w14:textId="0BF8A8FE" w:rsidR="009D6D55" w:rsidRDefault="009D6D55" w:rsidP="009D6D55">
            <w:pPr>
              <w:ind w:left="92" w:hanging="7"/>
              <w:jc w:val="left"/>
              <w:rPr>
                <w:rFonts w:ascii="標楷體" w:eastAsia="標楷體" w:hAnsi="標楷體" w:cs="新細明體"/>
                <w:sz w:val="24"/>
                <w:szCs w:val="32"/>
              </w:rPr>
            </w:pPr>
          </w:p>
          <w:p w14:paraId="5D77C9F1" w14:textId="578AFD8A" w:rsidR="009D6D55" w:rsidRDefault="009D6D55" w:rsidP="009D6D55">
            <w:pPr>
              <w:ind w:left="92" w:hanging="7"/>
              <w:jc w:val="left"/>
              <w:rPr>
                <w:rFonts w:ascii="標楷體" w:eastAsia="標楷體" w:hAnsi="標楷體" w:cs="新細明體"/>
                <w:sz w:val="24"/>
                <w:szCs w:val="32"/>
              </w:rPr>
            </w:pPr>
          </w:p>
          <w:p w14:paraId="0A2D8C06" w14:textId="10618372" w:rsidR="009D6D55" w:rsidRDefault="009D6D55" w:rsidP="009D6D55">
            <w:pPr>
              <w:ind w:left="92" w:hanging="7"/>
              <w:jc w:val="left"/>
              <w:rPr>
                <w:rFonts w:ascii="標楷體" w:eastAsia="標楷體" w:hAnsi="標楷體" w:cs="新細明體"/>
                <w:sz w:val="24"/>
                <w:szCs w:val="32"/>
              </w:rPr>
            </w:pPr>
          </w:p>
          <w:p w14:paraId="07FC67E9" w14:textId="792B11A9" w:rsidR="009D6D55" w:rsidRDefault="009D6D55" w:rsidP="009D6D55">
            <w:pPr>
              <w:ind w:left="92" w:hanging="7"/>
              <w:jc w:val="left"/>
              <w:rPr>
                <w:rFonts w:ascii="標楷體" w:eastAsia="標楷體" w:hAnsi="標楷體" w:cs="新細明體"/>
                <w:sz w:val="24"/>
                <w:szCs w:val="32"/>
              </w:rPr>
            </w:pPr>
          </w:p>
          <w:p w14:paraId="04516D32" w14:textId="42D6C0C0" w:rsidR="009D6D55" w:rsidRDefault="009D6D55" w:rsidP="009D6D55">
            <w:pPr>
              <w:ind w:left="92" w:hanging="7"/>
              <w:jc w:val="left"/>
              <w:rPr>
                <w:rFonts w:ascii="標楷體" w:eastAsia="標楷體" w:hAnsi="標楷體" w:cs="新細明體"/>
                <w:sz w:val="24"/>
                <w:szCs w:val="32"/>
              </w:rPr>
            </w:pPr>
          </w:p>
          <w:p w14:paraId="43AD5852" w14:textId="6C222212" w:rsidR="009D6D55" w:rsidRDefault="009D6D55" w:rsidP="009D6D55">
            <w:pPr>
              <w:ind w:left="92" w:hanging="7"/>
              <w:jc w:val="left"/>
              <w:rPr>
                <w:rFonts w:ascii="標楷體" w:eastAsia="標楷體" w:hAnsi="標楷體" w:cs="新細明體"/>
                <w:sz w:val="24"/>
                <w:szCs w:val="32"/>
              </w:rPr>
            </w:pPr>
          </w:p>
          <w:p w14:paraId="7481F609" w14:textId="38C8ADE2" w:rsidR="009D6D55" w:rsidRDefault="009D6D55" w:rsidP="009D6D55">
            <w:pPr>
              <w:ind w:left="92" w:hanging="7"/>
              <w:jc w:val="left"/>
              <w:rPr>
                <w:rFonts w:ascii="標楷體" w:eastAsia="標楷體" w:hAnsi="標楷體" w:cs="新細明體"/>
                <w:sz w:val="24"/>
                <w:szCs w:val="32"/>
              </w:rPr>
            </w:pPr>
          </w:p>
          <w:p w14:paraId="05C37F43" w14:textId="37F5DDBF" w:rsidR="009D6D55" w:rsidRDefault="009D6D55" w:rsidP="009D6D55">
            <w:pPr>
              <w:ind w:left="92" w:hanging="7"/>
              <w:jc w:val="left"/>
              <w:rPr>
                <w:rFonts w:ascii="標楷體" w:eastAsia="標楷體" w:hAnsi="標楷體" w:cs="新細明體"/>
                <w:sz w:val="24"/>
                <w:szCs w:val="32"/>
              </w:rPr>
            </w:pPr>
          </w:p>
          <w:p w14:paraId="6E48A8E6" w14:textId="74846874" w:rsidR="009D6D55" w:rsidRDefault="009D6D55" w:rsidP="009D6D55">
            <w:pPr>
              <w:ind w:left="92" w:hanging="7"/>
              <w:jc w:val="left"/>
              <w:rPr>
                <w:rFonts w:ascii="標楷體" w:eastAsia="標楷體" w:hAnsi="標楷體" w:cs="新細明體"/>
                <w:sz w:val="24"/>
                <w:szCs w:val="32"/>
              </w:rPr>
            </w:pPr>
          </w:p>
          <w:p w14:paraId="16A80F5F" w14:textId="48627246" w:rsidR="009D6D55" w:rsidRDefault="009D6D55" w:rsidP="009D6D55">
            <w:pPr>
              <w:ind w:left="92" w:hanging="7"/>
              <w:jc w:val="left"/>
              <w:rPr>
                <w:rFonts w:ascii="標楷體" w:eastAsia="標楷體" w:hAnsi="標楷體" w:cs="新細明體"/>
                <w:sz w:val="24"/>
                <w:szCs w:val="32"/>
              </w:rPr>
            </w:pPr>
          </w:p>
          <w:p w14:paraId="03C6BB34" w14:textId="7A087036" w:rsidR="009D6D55" w:rsidRDefault="009D6D55" w:rsidP="009D6D55">
            <w:pPr>
              <w:ind w:left="92" w:hanging="7"/>
              <w:jc w:val="left"/>
              <w:rPr>
                <w:rFonts w:ascii="標楷體" w:eastAsia="標楷體" w:hAnsi="標楷體" w:cs="新細明體"/>
                <w:sz w:val="24"/>
                <w:szCs w:val="32"/>
              </w:rPr>
            </w:pPr>
          </w:p>
          <w:p w14:paraId="30C5BBE8" w14:textId="2CC68986" w:rsidR="009D6D55" w:rsidRDefault="009D6D55" w:rsidP="009D6D55">
            <w:pPr>
              <w:ind w:left="92" w:hanging="7"/>
              <w:jc w:val="left"/>
              <w:rPr>
                <w:rFonts w:ascii="標楷體" w:eastAsia="標楷體" w:hAnsi="標楷體" w:cs="新細明體"/>
                <w:sz w:val="24"/>
                <w:szCs w:val="32"/>
              </w:rPr>
            </w:pPr>
          </w:p>
          <w:p w14:paraId="5796B624" w14:textId="4BD66276" w:rsidR="009D6D55" w:rsidRDefault="009D6D55" w:rsidP="009D6D55">
            <w:pPr>
              <w:ind w:left="92" w:hanging="7"/>
              <w:jc w:val="left"/>
              <w:rPr>
                <w:rFonts w:ascii="標楷體" w:eastAsia="標楷體" w:hAnsi="標楷體" w:cs="新細明體"/>
                <w:sz w:val="24"/>
                <w:szCs w:val="32"/>
              </w:rPr>
            </w:pPr>
          </w:p>
          <w:p w14:paraId="7A8C2B78" w14:textId="6E6C9C4B" w:rsidR="009D6D55" w:rsidRDefault="009D6D55" w:rsidP="009D6D55">
            <w:pPr>
              <w:ind w:left="92" w:hanging="7"/>
              <w:jc w:val="left"/>
              <w:rPr>
                <w:rFonts w:ascii="標楷體" w:eastAsia="標楷體" w:hAnsi="標楷體" w:cs="新細明體"/>
                <w:sz w:val="24"/>
                <w:szCs w:val="32"/>
              </w:rPr>
            </w:pPr>
          </w:p>
          <w:p w14:paraId="57B4D345" w14:textId="4F19D8CE" w:rsidR="009D6D55" w:rsidRDefault="009D6D55" w:rsidP="009D6D55">
            <w:pPr>
              <w:ind w:left="92" w:hanging="7"/>
              <w:jc w:val="left"/>
              <w:rPr>
                <w:rFonts w:ascii="標楷體" w:eastAsia="標楷體" w:hAnsi="標楷體" w:cs="新細明體"/>
                <w:sz w:val="24"/>
                <w:szCs w:val="32"/>
              </w:rPr>
            </w:pPr>
          </w:p>
          <w:p w14:paraId="2D9F2F67" w14:textId="4EEA50B8" w:rsidR="009D6D55" w:rsidRDefault="009D6D55" w:rsidP="009D6D55">
            <w:pPr>
              <w:ind w:left="92" w:hanging="7"/>
              <w:jc w:val="left"/>
              <w:rPr>
                <w:rFonts w:ascii="標楷體" w:eastAsia="標楷體" w:hAnsi="標楷體" w:cs="新細明體"/>
                <w:sz w:val="24"/>
                <w:szCs w:val="32"/>
              </w:rPr>
            </w:pPr>
          </w:p>
          <w:p w14:paraId="0E277591" w14:textId="1AD60389" w:rsidR="009D6D55" w:rsidRDefault="009D6D55" w:rsidP="009D6D55">
            <w:pPr>
              <w:ind w:left="92" w:hanging="7"/>
              <w:jc w:val="left"/>
              <w:rPr>
                <w:rFonts w:ascii="標楷體" w:eastAsia="標楷體" w:hAnsi="標楷體" w:cs="新細明體"/>
                <w:sz w:val="24"/>
                <w:szCs w:val="32"/>
              </w:rPr>
            </w:pPr>
          </w:p>
          <w:p w14:paraId="1F5259AA" w14:textId="35469FC2" w:rsidR="009D6D55" w:rsidRDefault="009D6D55" w:rsidP="009D6D55">
            <w:pPr>
              <w:ind w:left="92" w:hanging="7"/>
              <w:jc w:val="left"/>
              <w:rPr>
                <w:rFonts w:ascii="標楷體" w:eastAsia="標楷體" w:hAnsi="標楷體" w:cs="新細明體"/>
                <w:sz w:val="24"/>
                <w:szCs w:val="32"/>
              </w:rPr>
            </w:pPr>
          </w:p>
          <w:p w14:paraId="716B9683" w14:textId="477A12E8" w:rsidR="009D6D55" w:rsidRDefault="009D6D55" w:rsidP="009D6D55">
            <w:pPr>
              <w:ind w:left="92" w:hanging="7"/>
              <w:jc w:val="left"/>
              <w:rPr>
                <w:rFonts w:ascii="標楷體" w:eastAsia="標楷體" w:hAnsi="標楷體" w:cs="新細明體"/>
                <w:sz w:val="24"/>
                <w:szCs w:val="32"/>
              </w:rPr>
            </w:pPr>
          </w:p>
          <w:p w14:paraId="313416BD" w14:textId="36591CF0" w:rsidR="009D6D55" w:rsidRDefault="009D6D55" w:rsidP="009D6D55">
            <w:pPr>
              <w:ind w:left="92" w:hanging="7"/>
              <w:jc w:val="left"/>
              <w:rPr>
                <w:rFonts w:ascii="標楷體" w:eastAsia="標楷體" w:hAnsi="標楷體" w:cs="新細明體"/>
                <w:sz w:val="24"/>
                <w:szCs w:val="32"/>
              </w:rPr>
            </w:pPr>
          </w:p>
          <w:p w14:paraId="13B7F995" w14:textId="13EE8D2B" w:rsidR="009D6D55" w:rsidRDefault="009D6D55" w:rsidP="009D6D55">
            <w:pPr>
              <w:ind w:left="92" w:hanging="7"/>
              <w:jc w:val="left"/>
              <w:rPr>
                <w:rFonts w:ascii="標楷體" w:eastAsia="標楷體" w:hAnsi="標楷體" w:cs="新細明體"/>
                <w:sz w:val="24"/>
                <w:szCs w:val="32"/>
              </w:rPr>
            </w:pPr>
          </w:p>
          <w:p w14:paraId="41AA5B66" w14:textId="3F813B69" w:rsidR="009D6D55" w:rsidRDefault="009D6D55" w:rsidP="009D6D55">
            <w:pPr>
              <w:ind w:left="92" w:hanging="7"/>
              <w:jc w:val="left"/>
              <w:rPr>
                <w:rFonts w:ascii="標楷體" w:eastAsia="標楷體" w:hAnsi="標楷體" w:cs="新細明體"/>
                <w:sz w:val="24"/>
                <w:szCs w:val="32"/>
              </w:rPr>
            </w:pPr>
          </w:p>
          <w:p w14:paraId="5BD0FF70" w14:textId="7BE452C9" w:rsidR="009D6D55" w:rsidRDefault="009D6D55" w:rsidP="009D6D55">
            <w:pPr>
              <w:ind w:left="92" w:hanging="7"/>
              <w:jc w:val="left"/>
              <w:rPr>
                <w:rFonts w:ascii="標楷體" w:eastAsia="標楷體" w:hAnsi="標楷體" w:cs="新細明體"/>
                <w:sz w:val="24"/>
                <w:szCs w:val="32"/>
              </w:rPr>
            </w:pPr>
          </w:p>
          <w:p w14:paraId="0148E6D4" w14:textId="64CC0597" w:rsidR="009D6D55" w:rsidRDefault="009D6D55" w:rsidP="009D6D55">
            <w:pPr>
              <w:ind w:left="92" w:hanging="7"/>
              <w:jc w:val="left"/>
              <w:rPr>
                <w:rFonts w:ascii="標楷體" w:eastAsia="標楷體" w:hAnsi="標楷體" w:cs="新細明體"/>
                <w:sz w:val="24"/>
                <w:szCs w:val="32"/>
              </w:rPr>
            </w:pPr>
          </w:p>
          <w:p w14:paraId="01FF6301" w14:textId="3D85C094" w:rsidR="009D6D55" w:rsidRDefault="009D6D55" w:rsidP="009D6D55">
            <w:pPr>
              <w:ind w:left="92" w:hanging="7"/>
              <w:jc w:val="left"/>
              <w:rPr>
                <w:rFonts w:ascii="標楷體" w:eastAsia="標楷體" w:hAnsi="標楷體" w:cs="新細明體"/>
                <w:sz w:val="24"/>
                <w:szCs w:val="32"/>
              </w:rPr>
            </w:pPr>
          </w:p>
          <w:p w14:paraId="4F39D5D8" w14:textId="78CD9569" w:rsidR="009D6D55" w:rsidRDefault="009D6D55" w:rsidP="009D6D55">
            <w:pPr>
              <w:ind w:left="92" w:hanging="7"/>
              <w:jc w:val="left"/>
              <w:rPr>
                <w:rFonts w:ascii="標楷體" w:eastAsia="標楷體" w:hAnsi="標楷體" w:cs="新細明體"/>
                <w:sz w:val="24"/>
                <w:szCs w:val="32"/>
              </w:rPr>
            </w:pPr>
          </w:p>
          <w:p w14:paraId="01E9C41A" w14:textId="0014BCBE" w:rsidR="009D6D55" w:rsidRDefault="009D6D55" w:rsidP="009D6D55">
            <w:pPr>
              <w:ind w:left="92" w:hanging="7"/>
              <w:jc w:val="left"/>
              <w:rPr>
                <w:rFonts w:ascii="標楷體" w:eastAsia="標楷體" w:hAnsi="標楷體" w:cs="新細明體"/>
                <w:sz w:val="24"/>
                <w:szCs w:val="32"/>
              </w:rPr>
            </w:pPr>
          </w:p>
          <w:p w14:paraId="36996758" w14:textId="361E6CC9" w:rsidR="009D6D55" w:rsidRDefault="009D6D55" w:rsidP="009D6D55">
            <w:pPr>
              <w:ind w:left="92" w:hanging="7"/>
              <w:jc w:val="left"/>
              <w:rPr>
                <w:rFonts w:ascii="標楷體" w:eastAsia="標楷體" w:hAnsi="標楷體" w:cs="新細明體"/>
                <w:sz w:val="24"/>
                <w:szCs w:val="32"/>
              </w:rPr>
            </w:pPr>
          </w:p>
          <w:p w14:paraId="48403169" w14:textId="61B4738A" w:rsidR="009D6D55" w:rsidRDefault="009D6D55" w:rsidP="009D6D55">
            <w:pPr>
              <w:ind w:left="92" w:hanging="7"/>
              <w:jc w:val="left"/>
              <w:rPr>
                <w:rFonts w:ascii="標楷體" w:eastAsia="標楷體" w:hAnsi="標楷體" w:cs="新細明體"/>
                <w:sz w:val="24"/>
                <w:szCs w:val="32"/>
              </w:rPr>
            </w:pPr>
          </w:p>
          <w:p w14:paraId="62C172A3" w14:textId="3257BA92" w:rsidR="009D6D55" w:rsidRDefault="009D6D55" w:rsidP="009D6D55">
            <w:pPr>
              <w:ind w:left="92" w:hanging="7"/>
              <w:jc w:val="left"/>
              <w:rPr>
                <w:rFonts w:ascii="標楷體" w:eastAsia="標楷體" w:hAnsi="標楷體" w:cs="新細明體"/>
                <w:sz w:val="24"/>
                <w:szCs w:val="32"/>
              </w:rPr>
            </w:pPr>
          </w:p>
          <w:p w14:paraId="6A9D4755" w14:textId="2EC66EFB" w:rsidR="009D6D55" w:rsidRDefault="009D6D55" w:rsidP="009D6D55">
            <w:pPr>
              <w:ind w:left="92" w:hanging="7"/>
              <w:jc w:val="left"/>
              <w:rPr>
                <w:rFonts w:ascii="標楷體" w:eastAsia="標楷體" w:hAnsi="標楷體" w:cs="新細明體"/>
                <w:sz w:val="24"/>
                <w:szCs w:val="32"/>
              </w:rPr>
            </w:pPr>
          </w:p>
          <w:p w14:paraId="0D9C6AA1" w14:textId="44B354FD" w:rsidR="009D6D55" w:rsidRDefault="009D6D55" w:rsidP="009D6D55">
            <w:pPr>
              <w:ind w:left="92" w:hanging="7"/>
              <w:jc w:val="left"/>
              <w:rPr>
                <w:rFonts w:ascii="標楷體" w:eastAsia="標楷體" w:hAnsi="標楷體" w:cs="新細明體"/>
                <w:sz w:val="24"/>
                <w:szCs w:val="32"/>
              </w:rPr>
            </w:pPr>
          </w:p>
          <w:p w14:paraId="2ED05816" w14:textId="09D0063C" w:rsidR="009D6D55" w:rsidRDefault="009D6D55" w:rsidP="009D6D55">
            <w:pPr>
              <w:ind w:left="92" w:hanging="7"/>
              <w:jc w:val="left"/>
              <w:rPr>
                <w:rFonts w:ascii="標楷體" w:eastAsia="標楷體" w:hAnsi="標楷體" w:cs="新細明體"/>
                <w:sz w:val="24"/>
                <w:szCs w:val="32"/>
              </w:rPr>
            </w:pPr>
          </w:p>
          <w:p w14:paraId="0C8BCECB" w14:textId="6A88EE8D" w:rsidR="009D6D55" w:rsidRDefault="009D6D55" w:rsidP="009D6D55">
            <w:pPr>
              <w:ind w:left="92" w:hanging="7"/>
              <w:jc w:val="left"/>
              <w:rPr>
                <w:rFonts w:ascii="標楷體" w:eastAsia="標楷體" w:hAnsi="標楷體" w:cs="新細明體"/>
                <w:sz w:val="24"/>
                <w:szCs w:val="32"/>
              </w:rPr>
            </w:pPr>
          </w:p>
          <w:p w14:paraId="223488E4" w14:textId="54745B5C" w:rsidR="009D6D55" w:rsidRDefault="009D6D55" w:rsidP="009D6D55">
            <w:pPr>
              <w:ind w:left="92" w:hanging="7"/>
              <w:jc w:val="left"/>
              <w:rPr>
                <w:rFonts w:ascii="標楷體" w:eastAsia="標楷體" w:hAnsi="標楷體" w:cs="新細明體"/>
                <w:sz w:val="24"/>
                <w:szCs w:val="32"/>
              </w:rPr>
            </w:pPr>
          </w:p>
          <w:p w14:paraId="0EE1ABAC" w14:textId="02839165" w:rsidR="009D6D55" w:rsidRDefault="009D6D55" w:rsidP="009D6D55">
            <w:pPr>
              <w:ind w:left="92" w:hanging="7"/>
              <w:jc w:val="left"/>
              <w:rPr>
                <w:rFonts w:ascii="標楷體" w:eastAsia="標楷體" w:hAnsi="標楷體" w:cs="新細明體"/>
                <w:sz w:val="24"/>
                <w:szCs w:val="32"/>
              </w:rPr>
            </w:pPr>
          </w:p>
          <w:p w14:paraId="0C6D941B" w14:textId="62D77D11" w:rsidR="009D6D55" w:rsidRDefault="009D6D55" w:rsidP="009D6D55">
            <w:pPr>
              <w:ind w:left="92" w:hanging="7"/>
              <w:jc w:val="left"/>
              <w:rPr>
                <w:rFonts w:ascii="標楷體" w:eastAsia="標楷體" w:hAnsi="標楷體" w:cs="新細明體"/>
                <w:sz w:val="24"/>
                <w:szCs w:val="32"/>
              </w:rPr>
            </w:pPr>
          </w:p>
          <w:p w14:paraId="7FE5DAEA" w14:textId="300C4D8D" w:rsidR="009D6D55" w:rsidRDefault="009D6D55" w:rsidP="009D6D55">
            <w:pPr>
              <w:ind w:left="92" w:hanging="7"/>
              <w:jc w:val="left"/>
              <w:rPr>
                <w:rFonts w:ascii="標楷體" w:eastAsia="標楷體" w:hAnsi="標楷體" w:cs="新細明體"/>
                <w:sz w:val="24"/>
                <w:szCs w:val="32"/>
              </w:rPr>
            </w:pPr>
          </w:p>
          <w:p w14:paraId="6307EE84" w14:textId="4256250E" w:rsidR="009D6D55" w:rsidRDefault="009D6D55" w:rsidP="009D6D55">
            <w:pPr>
              <w:ind w:left="92" w:hanging="7"/>
              <w:jc w:val="left"/>
              <w:rPr>
                <w:rFonts w:ascii="標楷體" w:eastAsia="標楷體" w:hAnsi="標楷體" w:cs="新細明體"/>
                <w:sz w:val="24"/>
                <w:szCs w:val="32"/>
              </w:rPr>
            </w:pPr>
          </w:p>
          <w:p w14:paraId="7DD86186" w14:textId="712250E8" w:rsidR="009D6D55" w:rsidRDefault="009D6D55" w:rsidP="009D6D55">
            <w:pPr>
              <w:ind w:left="92" w:hanging="7"/>
              <w:jc w:val="left"/>
              <w:rPr>
                <w:rFonts w:ascii="標楷體" w:eastAsia="標楷體" w:hAnsi="標楷體" w:cs="新細明體"/>
                <w:sz w:val="24"/>
                <w:szCs w:val="32"/>
              </w:rPr>
            </w:pPr>
          </w:p>
          <w:p w14:paraId="4C86BE9B" w14:textId="684B108E" w:rsidR="009D6D55" w:rsidRDefault="009D6D55" w:rsidP="009D6D55">
            <w:pPr>
              <w:ind w:left="92" w:hanging="7"/>
              <w:jc w:val="left"/>
              <w:rPr>
                <w:rFonts w:ascii="標楷體" w:eastAsia="標楷體" w:hAnsi="標楷體" w:cs="新細明體"/>
                <w:sz w:val="24"/>
                <w:szCs w:val="32"/>
              </w:rPr>
            </w:pPr>
          </w:p>
          <w:p w14:paraId="22C70608" w14:textId="483F30B4" w:rsidR="009D6D55" w:rsidRDefault="009D6D55" w:rsidP="009D6D55">
            <w:pPr>
              <w:ind w:left="92" w:hanging="7"/>
              <w:jc w:val="left"/>
              <w:rPr>
                <w:rFonts w:ascii="標楷體" w:eastAsia="標楷體" w:hAnsi="標楷體" w:cs="新細明體"/>
                <w:sz w:val="24"/>
                <w:szCs w:val="32"/>
              </w:rPr>
            </w:pPr>
          </w:p>
          <w:p w14:paraId="3B3C5464" w14:textId="147E427E" w:rsidR="009D6D55" w:rsidRDefault="009D6D55" w:rsidP="009D6D55">
            <w:pPr>
              <w:ind w:left="92" w:hanging="7"/>
              <w:jc w:val="left"/>
              <w:rPr>
                <w:rFonts w:ascii="標楷體" w:eastAsia="標楷體" w:hAnsi="標楷體" w:cs="新細明體"/>
                <w:sz w:val="24"/>
                <w:szCs w:val="32"/>
              </w:rPr>
            </w:pPr>
          </w:p>
          <w:p w14:paraId="4AC99E29" w14:textId="33C56230" w:rsidR="009D6D55" w:rsidRDefault="009D6D55" w:rsidP="009D6D55">
            <w:pPr>
              <w:ind w:left="92" w:hanging="7"/>
              <w:jc w:val="left"/>
              <w:rPr>
                <w:rFonts w:ascii="標楷體" w:eastAsia="標楷體" w:hAnsi="標楷體" w:cs="新細明體"/>
                <w:sz w:val="24"/>
                <w:szCs w:val="32"/>
              </w:rPr>
            </w:pPr>
          </w:p>
          <w:p w14:paraId="3654965E" w14:textId="66196033" w:rsidR="009D6D55" w:rsidRDefault="009D6D55" w:rsidP="009D6D55">
            <w:pPr>
              <w:ind w:left="92" w:hanging="7"/>
              <w:jc w:val="left"/>
              <w:rPr>
                <w:rFonts w:ascii="標楷體" w:eastAsia="標楷體" w:hAnsi="標楷體" w:cs="新細明體"/>
                <w:sz w:val="24"/>
                <w:szCs w:val="32"/>
              </w:rPr>
            </w:pPr>
          </w:p>
          <w:p w14:paraId="768C6C60" w14:textId="042695A4" w:rsidR="009D6D55" w:rsidRDefault="009D6D55" w:rsidP="009D6D55">
            <w:pPr>
              <w:ind w:left="92" w:hanging="7"/>
              <w:jc w:val="left"/>
              <w:rPr>
                <w:rFonts w:ascii="標楷體" w:eastAsia="標楷體" w:hAnsi="標楷體" w:cs="新細明體"/>
                <w:sz w:val="24"/>
                <w:szCs w:val="32"/>
              </w:rPr>
            </w:pPr>
          </w:p>
          <w:p w14:paraId="5747644E" w14:textId="68DFF939" w:rsidR="009D6D55" w:rsidRDefault="009D6D55" w:rsidP="009D6D55">
            <w:pPr>
              <w:ind w:left="92" w:hanging="7"/>
              <w:jc w:val="left"/>
              <w:rPr>
                <w:rFonts w:ascii="標楷體" w:eastAsia="標楷體" w:hAnsi="標楷體" w:cs="新細明體"/>
                <w:sz w:val="24"/>
                <w:szCs w:val="32"/>
              </w:rPr>
            </w:pPr>
          </w:p>
          <w:p w14:paraId="7368E754" w14:textId="1A7F89BD" w:rsidR="009D6D55" w:rsidRDefault="009D6D55" w:rsidP="009D6D55">
            <w:pPr>
              <w:ind w:left="92" w:hanging="7"/>
              <w:jc w:val="left"/>
              <w:rPr>
                <w:rFonts w:ascii="標楷體" w:eastAsia="標楷體" w:hAnsi="標楷體" w:cs="新細明體"/>
                <w:sz w:val="24"/>
                <w:szCs w:val="32"/>
              </w:rPr>
            </w:pPr>
          </w:p>
          <w:p w14:paraId="29D3D3D4" w14:textId="3E724063" w:rsidR="009D6D55" w:rsidRDefault="009D6D55" w:rsidP="009D6D55">
            <w:pPr>
              <w:ind w:left="92" w:hanging="7"/>
              <w:jc w:val="left"/>
              <w:rPr>
                <w:rFonts w:ascii="標楷體" w:eastAsia="標楷體" w:hAnsi="標楷體" w:cs="新細明體"/>
                <w:sz w:val="24"/>
                <w:szCs w:val="32"/>
              </w:rPr>
            </w:pPr>
          </w:p>
          <w:p w14:paraId="401CDDAC" w14:textId="2E70E2CE" w:rsidR="009D6D55" w:rsidRDefault="009D6D55" w:rsidP="009D6D55">
            <w:pPr>
              <w:ind w:left="92" w:hanging="7"/>
              <w:jc w:val="left"/>
              <w:rPr>
                <w:rFonts w:ascii="標楷體" w:eastAsia="標楷體" w:hAnsi="標楷體" w:cs="新細明體"/>
                <w:sz w:val="24"/>
                <w:szCs w:val="32"/>
              </w:rPr>
            </w:pPr>
          </w:p>
          <w:p w14:paraId="3BB9D213" w14:textId="62BD098D" w:rsidR="009D6D55" w:rsidRDefault="009D6D55" w:rsidP="009D6D55">
            <w:pPr>
              <w:ind w:left="92" w:hanging="7"/>
              <w:jc w:val="left"/>
              <w:rPr>
                <w:rFonts w:ascii="標楷體" w:eastAsia="標楷體" w:hAnsi="標楷體" w:cs="新細明體"/>
                <w:sz w:val="24"/>
                <w:szCs w:val="32"/>
              </w:rPr>
            </w:pPr>
          </w:p>
          <w:p w14:paraId="09246096" w14:textId="5399FF5B" w:rsidR="009D6D55" w:rsidRDefault="009D6D55" w:rsidP="009D6D55">
            <w:pPr>
              <w:ind w:left="92" w:hanging="7"/>
              <w:jc w:val="left"/>
              <w:rPr>
                <w:rFonts w:ascii="標楷體" w:eastAsia="標楷體" w:hAnsi="標楷體" w:cs="新細明體"/>
                <w:sz w:val="24"/>
                <w:szCs w:val="32"/>
              </w:rPr>
            </w:pPr>
          </w:p>
          <w:p w14:paraId="55E62DFC" w14:textId="7A7EF3E9" w:rsidR="009D6D55" w:rsidRDefault="009D6D55" w:rsidP="009D6D55">
            <w:pPr>
              <w:ind w:left="92" w:hanging="7"/>
              <w:jc w:val="left"/>
              <w:rPr>
                <w:rFonts w:ascii="標楷體" w:eastAsia="標楷體" w:hAnsi="標楷體" w:cs="新細明體"/>
                <w:sz w:val="24"/>
                <w:szCs w:val="32"/>
              </w:rPr>
            </w:pPr>
          </w:p>
          <w:p w14:paraId="736029E7" w14:textId="4B347149" w:rsidR="009D6D55" w:rsidRDefault="009D6D55" w:rsidP="009D6D55">
            <w:pPr>
              <w:ind w:left="92" w:hanging="7"/>
              <w:jc w:val="left"/>
              <w:rPr>
                <w:rFonts w:ascii="標楷體" w:eastAsia="標楷體" w:hAnsi="標楷體" w:cs="新細明體"/>
                <w:sz w:val="24"/>
                <w:szCs w:val="32"/>
              </w:rPr>
            </w:pPr>
          </w:p>
          <w:p w14:paraId="35EAECCA" w14:textId="108AD11C" w:rsidR="009D6D55" w:rsidRDefault="009D6D55" w:rsidP="009D6D55">
            <w:pPr>
              <w:ind w:left="92" w:hanging="7"/>
              <w:jc w:val="left"/>
              <w:rPr>
                <w:rFonts w:ascii="標楷體" w:eastAsia="標楷體" w:hAnsi="標楷體" w:cs="新細明體"/>
                <w:sz w:val="24"/>
                <w:szCs w:val="32"/>
              </w:rPr>
            </w:pPr>
          </w:p>
          <w:p w14:paraId="3884DCD7" w14:textId="5C18EA63" w:rsidR="009D6D55" w:rsidRDefault="009D6D55" w:rsidP="009D6D55">
            <w:pPr>
              <w:ind w:left="92" w:hanging="7"/>
              <w:jc w:val="left"/>
              <w:rPr>
                <w:rFonts w:ascii="標楷體" w:eastAsia="標楷體" w:hAnsi="標楷體" w:cs="新細明體"/>
                <w:sz w:val="24"/>
                <w:szCs w:val="32"/>
              </w:rPr>
            </w:pPr>
          </w:p>
          <w:p w14:paraId="42E4C057" w14:textId="5CB3A46B" w:rsidR="009D6D55" w:rsidRDefault="009D6D55" w:rsidP="009D6D55">
            <w:pPr>
              <w:ind w:left="92" w:hanging="7"/>
              <w:jc w:val="left"/>
              <w:rPr>
                <w:rFonts w:ascii="標楷體" w:eastAsia="標楷體" w:hAnsi="標楷體" w:cs="新細明體"/>
                <w:sz w:val="24"/>
                <w:szCs w:val="32"/>
              </w:rPr>
            </w:pPr>
          </w:p>
          <w:p w14:paraId="72B77C67" w14:textId="042C6BF7" w:rsidR="009D6D55" w:rsidRDefault="009D6D55" w:rsidP="009D6D55">
            <w:pPr>
              <w:ind w:left="92" w:hanging="7"/>
              <w:jc w:val="left"/>
              <w:rPr>
                <w:rFonts w:ascii="標楷體" w:eastAsia="標楷體" w:hAnsi="標楷體" w:cs="新細明體"/>
                <w:sz w:val="24"/>
                <w:szCs w:val="32"/>
              </w:rPr>
            </w:pPr>
          </w:p>
          <w:p w14:paraId="37368F9D" w14:textId="43304C4E" w:rsidR="009D6D55" w:rsidRDefault="009D6D55" w:rsidP="009D6D55">
            <w:pPr>
              <w:ind w:left="92" w:hanging="7"/>
              <w:jc w:val="left"/>
              <w:rPr>
                <w:rFonts w:ascii="標楷體" w:eastAsia="標楷體" w:hAnsi="標楷體" w:cs="新細明體"/>
                <w:sz w:val="24"/>
                <w:szCs w:val="32"/>
              </w:rPr>
            </w:pPr>
          </w:p>
          <w:p w14:paraId="2EEC371C" w14:textId="370B00CB" w:rsidR="009D6D55" w:rsidRDefault="009D6D55" w:rsidP="009D6D55">
            <w:pPr>
              <w:ind w:left="92" w:hanging="7"/>
              <w:jc w:val="left"/>
              <w:rPr>
                <w:rFonts w:ascii="標楷體" w:eastAsia="標楷體" w:hAnsi="標楷體" w:cs="新細明體"/>
                <w:sz w:val="24"/>
                <w:szCs w:val="32"/>
              </w:rPr>
            </w:pPr>
          </w:p>
          <w:p w14:paraId="3C2A3A7F" w14:textId="3B12F04E" w:rsidR="009D6D55" w:rsidRDefault="009D6D55" w:rsidP="009D6D55">
            <w:pPr>
              <w:ind w:left="92" w:hanging="7"/>
              <w:jc w:val="left"/>
              <w:rPr>
                <w:rFonts w:ascii="標楷體" w:eastAsia="標楷體" w:hAnsi="標楷體" w:cs="新細明體"/>
                <w:sz w:val="24"/>
                <w:szCs w:val="32"/>
              </w:rPr>
            </w:pPr>
          </w:p>
          <w:p w14:paraId="6099B5D4" w14:textId="03E16986" w:rsidR="009D6D55" w:rsidRDefault="009D6D55" w:rsidP="009D6D55">
            <w:pPr>
              <w:ind w:left="92" w:hanging="7"/>
              <w:jc w:val="left"/>
              <w:rPr>
                <w:rFonts w:ascii="標楷體" w:eastAsia="標楷體" w:hAnsi="標楷體" w:cs="新細明體"/>
                <w:sz w:val="24"/>
                <w:szCs w:val="32"/>
              </w:rPr>
            </w:pPr>
          </w:p>
          <w:p w14:paraId="7999F58B" w14:textId="226DDAB9" w:rsidR="009D6D55" w:rsidRDefault="009D6D55" w:rsidP="009D6D55">
            <w:pPr>
              <w:ind w:left="92" w:hanging="7"/>
              <w:jc w:val="left"/>
              <w:rPr>
                <w:rFonts w:ascii="標楷體" w:eastAsia="標楷體" w:hAnsi="標楷體" w:cs="新細明體"/>
                <w:sz w:val="24"/>
                <w:szCs w:val="32"/>
              </w:rPr>
            </w:pPr>
          </w:p>
          <w:p w14:paraId="6B6C9D2F" w14:textId="40D6F3D5" w:rsidR="009D6D55" w:rsidRDefault="009D6D55" w:rsidP="009D6D55">
            <w:pPr>
              <w:ind w:left="92" w:hanging="7"/>
              <w:jc w:val="left"/>
              <w:rPr>
                <w:rFonts w:ascii="標楷體" w:eastAsia="標楷體" w:hAnsi="標楷體" w:cs="新細明體"/>
                <w:sz w:val="24"/>
                <w:szCs w:val="32"/>
              </w:rPr>
            </w:pPr>
          </w:p>
          <w:p w14:paraId="1155119E" w14:textId="079188B5" w:rsidR="009D6D55" w:rsidRDefault="009D6D55" w:rsidP="009D6D55">
            <w:pPr>
              <w:ind w:left="92" w:hanging="7"/>
              <w:jc w:val="left"/>
              <w:rPr>
                <w:rFonts w:ascii="標楷體" w:eastAsia="標楷體" w:hAnsi="標楷體" w:cs="新細明體"/>
                <w:sz w:val="24"/>
                <w:szCs w:val="32"/>
              </w:rPr>
            </w:pPr>
          </w:p>
          <w:p w14:paraId="753644F8" w14:textId="3E00C74B" w:rsidR="009D6D55" w:rsidRDefault="009D6D55" w:rsidP="009D6D55">
            <w:pPr>
              <w:ind w:left="92" w:hanging="7"/>
              <w:jc w:val="left"/>
              <w:rPr>
                <w:rFonts w:ascii="標楷體" w:eastAsia="標楷體" w:hAnsi="標楷體" w:cs="新細明體"/>
                <w:sz w:val="24"/>
                <w:szCs w:val="32"/>
              </w:rPr>
            </w:pPr>
          </w:p>
          <w:p w14:paraId="3EEA62FC" w14:textId="40E4361D" w:rsidR="009D6D55" w:rsidRDefault="009D6D55" w:rsidP="009D6D55">
            <w:pPr>
              <w:ind w:left="92" w:hanging="7"/>
              <w:jc w:val="left"/>
              <w:rPr>
                <w:rFonts w:ascii="標楷體" w:eastAsia="標楷體" w:hAnsi="標楷體" w:cs="新細明體"/>
                <w:sz w:val="24"/>
                <w:szCs w:val="32"/>
              </w:rPr>
            </w:pPr>
          </w:p>
          <w:p w14:paraId="0DFCC4D7" w14:textId="35181877" w:rsidR="009D6D55" w:rsidRDefault="009D6D55" w:rsidP="009D6D55">
            <w:pPr>
              <w:ind w:left="92" w:hanging="7"/>
              <w:jc w:val="left"/>
              <w:rPr>
                <w:rFonts w:ascii="標楷體" w:eastAsia="標楷體" w:hAnsi="標楷體" w:cs="新細明體"/>
                <w:sz w:val="24"/>
                <w:szCs w:val="32"/>
              </w:rPr>
            </w:pPr>
          </w:p>
          <w:p w14:paraId="786F5515" w14:textId="62200E3F" w:rsidR="009D6D55" w:rsidRDefault="009D6D55" w:rsidP="009D6D55">
            <w:pPr>
              <w:ind w:left="92" w:hanging="7"/>
              <w:jc w:val="left"/>
              <w:rPr>
                <w:rFonts w:ascii="標楷體" w:eastAsia="標楷體" w:hAnsi="標楷體" w:cs="新細明體"/>
                <w:sz w:val="24"/>
                <w:szCs w:val="32"/>
              </w:rPr>
            </w:pPr>
          </w:p>
          <w:p w14:paraId="02CF7E67" w14:textId="6D30DE07" w:rsidR="009D6D55" w:rsidRDefault="009D6D55" w:rsidP="009D6D55">
            <w:pPr>
              <w:ind w:left="92" w:hanging="7"/>
              <w:jc w:val="left"/>
              <w:rPr>
                <w:rFonts w:ascii="標楷體" w:eastAsia="標楷體" w:hAnsi="標楷體" w:cs="新細明體"/>
                <w:sz w:val="24"/>
                <w:szCs w:val="32"/>
              </w:rPr>
            </w:pPr>
          </w:p>
          <w:p w14:paraId="06C29D9F" w14:textId="73259687" w:rsidR="009D6D55" w:rsidRDefault="009D6D55" w:rsidP="009D6D55">
            <w:pPr>
              <w:ind w:left="92" w:hanging="7"/>
              <w:jc w:val="left"/>
              <w:rPr>
                <w:rFonts w:ascii="標楷體" w:eastAsia="標楷體" w:hAnsi="標楷體" w:cs="新細明體"/>
                <w:sz w:val="24"/>
                <w:szCs w:val="32"/>
              </w:rPr>
            </w:pPr>
          </w:p>
          <w:p w14:paraId="040CBAF9" w14:textId="776D94BB" w:rsidR="009D6D55" w:rsidRDefault="009D6D55" w:rsidP="009D6D55">
            <w:pPr>
              <w:ind w:left="92" w:hanging="7"/>
              <w:jc w:val="left"/>
              <w:rPr>
                <w:rFonts w:ascii="標楷體" w:eastAsia="標楷體" w:hAnsi="標楷體" w:cs="新細明體"/>
                <w:sz w:val="24"/>
                <w:szCs w:val="32"/>
              </w:rPr>
            </w:pPr>
          </w:p>
          <w:p w14:paraId="41EFC591" w14:textId="267B1A6D" w:rsidR="009D6D55" w:rsidRDefault="009D6D55" w:rsidP="009D6D55">
            <w:pPr>
              <w:ind w:left="92" w:hanging="7"/>
              <w:jc w:val="left"/>
              <w:rPr>
                <w:rFonts w:ascii="標楷體" w:eastAsia="標楷體" w:hAnsi="標楷體" w:cs="新細明體"/>
                <w:sz w:val="24"/>
                <w:szCs w:val="32"/>
              </w:rPr>
            </w:pPr>
          </w:p>
          <w:p w14:paraId="5BB19DC4" w14:textId="47FE3DB2" w:rsidR="009D6D55" w:rsidRDefault="009D6D55" w:rsidP="009D6D55">
            <w:pPr>
              <w:ind w:left="92" w:hanging="7"/>
              <w:jc w:val="left"/>
              <w:rPr>
                <w:rFonts w:ascii="標楷體" w:eastAsia="標楷體" w:hAnsi="標楷體" w:cs="新細明體"/>
                <w:sz w:val="24"/>
                <w:szCs w:val="32"/>
              </w:rPr>
            </w:pPr>
          </w:p>
          <w:p w14:paraId="7F91B92A" w14:textId="147988DB" w:rsidR="009D6D55" w:rsidRDefault="009D6D55" w:rsidP="009D6D55">
            <w:pPr>
              <w:ind w:left="92" w:hanging="7"/>
              <w:jc w:val="left"/>
              <w:rPr>
                <w:rFonts w:ascii="標楷體" w:eastAsia="標楷體" w:hAnsi="標楷體" w:cs="新細明體"/>
                <w:sz w:val="24"/>
                <w:szCs w:val="32"/>
              </w:rPr>
            </w:pPr>
          </w:p>
          <w:p w14:paraId="1583F222" w14:textId="01ECBB27" w:rsidR="009D6D55" w:rsidRDefault="009D6D55" w:rsidP="009D6D55">
            <w:pPr>
              <w:ind w:left="92" w:hanging="7"/>
              <w:jc w:val="left"/>
              <w:rPr>
                <w:rFonts w:ascii="標楷體" w:eastAsia="標楷體" w:hAnsi="標楷體" w:cs="新細明體"/>
                <w:sz w:val="24"/>
                <w:szCs w:val="32"/>
              </w:rPr>
            </w:pPr>
          </w:p>
          <w:p w14:paraId="71D46E81" w14:textId="7DA03290" w:rsidR="009D6D55" w:rsidRDefault="009D6D55" w:rsidP="009D6D55">
            <w:pPr>
              <w:ind w:left="92" w:hanging="7"/>
              <w:jc w:val="left"/>
              <w:rPr>
                <w:rFonts w:ascii="標楷體" w:eastAsia="標楷體" w:hAnsi="標楷體" w:cs="新細明體"/>
                <w:sz w:val="24"/>
                <w:szCs w:val="32"/>
              </w:rPr>
            </w:pPr>
          </w:p>
          <w:p w14:paraId="05C0BE38" w14:textId="4E4E2037" w:rsidR="009D6D55" w:rsidRDefault="009D6D55" w:rsidP="009D6D55">
            <w:pPr>
              <w:ind w:left="92" w:hanging="7"/>
              <w:jc w:val="left"/>
              <w:rPr>
                <w:rFonts w:ascii="標楷體" w:eastAsia="標楷體" w:hAnsi="標楷體" w:cs="新細明體"/>
                <w:sz w:val="24"/>
                <w:szCs w:val="32"/>
              </w:rPr>
            </w:pPr>
          </w:p>
          <w:p w14:paraId="2636CED3" w14:textId="1FA93D43" w:rsidR="009D6D55" w:rsidRDefault="009D6D55" w:rsidP="009D6D55">
            <w:pPr>
              <w:ind w:left="92" w:hanging="7"/>
              <w:jc w:val="left"/>
              <w:rPr>
                <w:rFonts w:ascii="標楷體" w:eastAsia="標楷體" w:hAnsi="標楷體" w:cs="新細明體"/>
                <w:sz w:val="24"/>
                <w:szCs w:val="32"/>
              </w:rPr>
            </w:pPr>
          </w:p>
          <w:p w14:paraId="3A9FE731" w14:textId="237510F4" w:rsidR="009D6D55" w:rsidRDefault="009D6D55" w:rsidP="009D6D55">
            <w:pPr>
              <w:ind w:left="92" w:hanging="7"/>
              <w:jc w:val="left"/>
              <w:rPr>
                <w:rFonts w:ascii="標楷體" w:eastAsia="標楷體" w:hAnsi="標楷體" w:cs="新細明體"/>
                <w:sz w:val="24"/>
                <w:szCs w:val="32"/>
              </w:rPr>
            </w:pPr>
          </w:p>
          <w:p w14:paraId="5D18256C" w14:textId="026096B3" w:rsidR="009D6D55" w:rsidRDefault="009D6D55" w:rsidP="009D6D55">
            <w:pPr>
              <w:ind w:left="92" w:hanging="7"/>
              <w:jc w:val="left"/>
              <w:rPr>
                <w:rFonts w:ascii="標楷體" w:eastAsia="標楷體" w:hAnsi="標楷體" w:cs="新細明體"/>
                <w:sz w:val="24"/>
                <w:szCs w:val="32"/>
              </w:rPr>
            </w:pPr>
          </w:p>
          <w:p w14:paraId="4E820B2C" w14:textId="6DF36F06" w:rsidR="009D6D55" w:rsidRDefault="009D6D55" w:rsidP="009D6D55">
            <w:pPr>
              <w:ind w:left="92" w:hanging="7"/>
              <w:jc w:val="left"/>
              <w:rPr>
                <w:rFonts w:ascii="標楷體" w:eastAsia="標楷體" w:hAnsi="標楷體" w:cs="新細明體"/>
                <w:sz w:val="24"/>
                <w:szCs w:val="32"/>
              </w:rPr>
            </w:pPr>
          </w:p>
          <w:p w14:paraId="2EF73A6F" w14:textId="5D897489" w:rsidR="009D6D55" w:rsidRDefault="009D6D55" w:rsidP="009D6D55">
            <w:pPr>
              <w:ind w:left="92" w:hanging="7"/>
              <w:jc w:val="left"/>
              <w:rPr>
                <w:rFonts w:ascii="標楷體" w:eastAsia="標楷體" w:hAnsi="標楷體" w:cs="新細明體"/>
                <w:sz w:val="24"/>
                <w:szCs w:val="32"/>
              </w:rPr>
            </w:pPr>
          </w:p>
          <w:p w14:paraId="7D489F28" w14:textId="660EB73E" w:rsidR="009D6D55" w:rsidRDefault="009D6D55" w:rsidP="009D6D55">
            <w:pPr>
              <w:ind w:left="92" w:hanging="7"/>
              <w:jc w:val="left"/>
              <w:rPr>
                <w:rFonts w:ascii="標楷體" w:eastAsia="標楷體" w:hAnsi="標楷體" w:cs="新細明體"/>
                <w:sz w:val="24"/>
                <w:szCs w:val="32"/>
              </w:rPr>
            </w:pPr>
          </w:p>
          <w:p w14:paraId="5D98AD26" w14:textId="77777777" w:rsidR="009D6D55" w:rsidRDefault="009D6D55" w:rsidP="009D6D55">
            <w:pPr>
              <w:ind w:left="92" w:hanging="7"/>
              <w:jc w:val="left"/>
              <w:rPr>
                <w:rFonts w:ascii="標楷體" w:eastAsia="標楷體" w:hAnsi="標楷體" w:cs="新細明體"/>
                <w:sz w:val="24"/>
                <w:szCs w:val="32"/>
              </w:rPr>
            </w:pPr>
          </w:p>
          <w:p w14:paraId="70CEFEF4" w14:textId="77777777" w:rsidR="009D6D55" w:rsidRDefault="009D6D55" w:rsidP="009D6D55">
            <w:pPr>
              <w:ind w:left="92" w:hanging="7"/>
              <w:jc w:val="left"/>
              <w:rPr>
                <w:rFonts w:ascii="標楷體" w:eastAsia="標楷體" w:hAnsi="標楷體" w:cs="新細明體"/>
                <w:sz w:val="24"/>
                <w:szCs w:val="32"/>
              </w:rPr>
            </w:pPr>
          </w:p>
          <w:p w14:paraId="3A5573C6" w14:textId="77777777" w:rsidR="009D6D55" w:rsidRDefault="009D6D55" w:rsidP="009D6D55">
            <w:pPr>
              <w:ind w:left="92" w:hanging="7"/>
              <w:jc w:val="left"/>
              <w:rPr>
                <w:rFonts w:ascii="標楷體" w:eastAsia="標楷體" w:hAnsi="標楷體" w:cs="新細明體"/>
                <w:sz w:val="24"/>
                <w:szCs w:val="32"/>
              </w:rPr>
            </w:pPr>
          </w:p>
          <w:p w14:paraId="7AC602D0" w14:textId="77777777" w:rsidR="009D6D55" w:rsidRDefault="009D6D55" w:rsidP="009D6D55">
            <w:pPr>
              <w:ind w:left="92" w:hanging="7"/>
              <w:jc w:val="left"/>
              <w:rPr>
                <w:rFonts w:ascii="標楷體" w:eastAsia="標楷體" w:hAnsi="標楷體" w:cs="新細明體"/>
                <w:sz w:val="24"/>
                <w:szCs w:val="32"/>
              </w:rPr>
            </w:pPr>
          </w:p>
          <w:p w14:paraId="17C94D26" w14:textId="77777777" w:rsidR="009D6D55" w:rsidRDefault="009D6D55" w:rsidP="009D6D55">
            <w:pPr>
              <w:ind w:left="92" w:hanging="7"/>
              <w:jc w:val="left"/>
              <w:rPr>
                <w:rFonts w:ascii="標楷體" w:eastAsia="標楷體" w:hAnsi="標楷體" w:cs="新細明體"/>
                <w:sz w:val="24"/>
                <w:szCs w:val="32"/>
              </w:rPr>
            </w:pPr>
          </w:p>
          <w:p w14:paraId="69F29E98" w14:textId="77777777" w:rsidR="009D6D55" w:rsidRDefault="009D6D55" w:rsidP="009D6D55">
            <w:pPr>
              <w:ind w:left="92" w:hanging="7"/>
              <w:jc w:val="left"/>
              <w:rPr>
                <w:rFonts w:ascii="標楷體" w:eastAsia="標楷體" w:hAnsi="標楷體" w:cs="新細明體"/>
                <w:sz w:val="24"/>
                <w:szCs w:val="32"/>
              </w:rPr>
            </w:pPr>
          </w:p>
          <w:p w14:paraId="72C82813" w14:textId="77777777" w:rsidR="009D6D55" w:rsidRDefault="009D6D55" w:rsidP="009D6D55">
            <w:pPr>
              <w:ind w:left="92" w:hanging="7"/>
              <w:jc w:val="left"/>
              <w:rPr>
                <w:rFonts w:ascii="標楷體" w:eastAsia="標楷體" w:hAnsi="標楷體" w:cs="新細明體"/>
                <w:sz w:val="24"/>
                <w:szCs w:val="32"/>
              </w:rPr>
            </w:pPr>
          </w:p>
          <w:p w14:paraId="7A5071C6" w14:textId="77777777" w:rsidR="009D6D55" w:rsidRDefault="009D6D55" w:rsidP="009D6D55">
            <w:pPr>
              <w:ind w:left="92" w:hanging="7"/>
              <w:jc w:val="left"/>
              <w:rPr>
                <w:rFonts w:ascii="標楷體" w:eastAsia="標楷體" w:hAnsi="標楷體" w:cs="標楷體"/>
                <w:color w:val="FF0000"/>
                <w:sz w:val="24"/>
                <w:szCs w:val="24"/>
              </w:rPr>
            </w:pPr>
          </w:p>
          <w:p w14:paraId="07C7A086" w14:textId="77777777" w:rsidR="009D6D55" w:rsidRDefault="009D6D55" w:rsidP="009D6D55">
            <w:pPr>
              <w:ind w:left="92" w:hanging="7"/>
              <w:jc w:val="left"/>
              <w:rPr>
                <w:rFonts w:ascii="標楷體" w:eastAsia="標楷體" w:hAnsi="標楷體" w:cs="標楷體"/>
                <w:color w:val="FF0000"/>
                <w:sz w:val="24"/>
                <w:szCs w:val="24"/>
              </w:rPr>
            </w:pPr>
          </w:p>
          <w:p w14:paraId="2F74249F" w14:textId="77777777" w:rsidR="009D6D55" w:rsidRDefault="009D6D55" w:rsidP="009D6D55">
            <w:pPr>
              <w:ind w:left="92" w:hanging="7"/>
              <w:jc w:val="left"/>
              <w:rPr>
                <w:rFonts w:ascii="標楷體" w:eastAsia="標楷體" w:hAnsi="標楷體" w:cs="標楷體"/>
                <w:color w:val="FF0000"/>
                <w:sz w:val="24"/>
                <w:szCs w:val="24"/>
              </w:rPr>
            </w:pPr>
          </w:p>
          <w:p w14:paraId="41E3F0EB" w14:textId="77777777" w:rsidR="009D6D55" w:rsidRDefault="009D6D55" w:rsidP="009D6D55">
            <w:pPr>
              <w:ind w:left="92" w:hanging="7"/>
              <w:jc w:val="left"/>
              <w:rPr>
                <w:rFonts w:ascii="標楷體" w:eastAsia="標楷體" w:hAnsi="標楷體" w:cs="標楷體"/>
                <w:color w:val="FF0000"/>
                <w:sz w:val="24"/>
                <w:szCs w:val="24"/>
              </w:rPr>
            </w:pPr>
          </w:p>
          <w:p w14:paraId="2F082B05" w14:textId="77777777" w:rsidR="009D6D55" w:rsidRDefault="009D6D55" w:rsidP="009D6D55">
            <w:pPr>
              <w:ind w:left="92" w:hanging="7"/>
              <w:jc w:val="left"/>
              <w:rPr>
                <w:rFonts w:ascii="標楷體" w:eastAsia="標楷體" w:hAnsi="標楷體" w:cs="標楷體"/>
                <w:color w:val="FF0000"/>
                <w:sz w:val="24"/>
                <w:szCs w:val="24"/>
              </w:rPr>
            </w:pPr>
          </w:p>
          <w:p w14:paraId="7B0FB811" w14:textId="77777777" w:rsidR="009D6D55" w:rsidRDefault="009D6D55" w:rsidP="009D6D55">
            <w:pPr>
              <w:ind w:left="92" w:hanging="7"/>
              <w:jc w:val="left"/>
              <w:rPr>
                <w:rFonts w:ascii="標楷體" w:eastAsia="標楷體" w:hAnsi="標楷體" w:cs="標楷體"/>
                <w:color w:val="FF0000"/>
                <w:sz w:val="24"/>
                <w:szCs w:val="24"/>
              </w:rPr>
            </w:pPr>
          </w:p>
          <w:p w14:paraId="3F03C2A5" w14:textId="77777777" w:rsidR="009D6D55" w:rsidRDefault="009D6D55" w:rsidP="009D6D55">
            <w:pPr>
              <w:ind w:left="92" w:hanging="7"/>
              <w:jc w:val="left"/>
              <w:rPr>
                <w:rFonts w:ascii="標楷體" w:eastAsia="標楷體" w:hAnsi="標楷體" w:cs="標楷體"/>
                <w:color w:val="FF0000"/>
                <w:sz w:val="24"/>
                <w:szCs w:val="24"/>
              </w:rPr>
            </w:pPr>
          </w:p>
          <w:p w14:paraId="06EDC492" w14:textId="77777777" w:rsidR="009D6D55" w:rsidRDefault="009D6D55" w:rsidP="009D6D55">
            <w:pPr>
              <w:ind w:left="92" w:hanging="7"/>
              <w:jc w:val="left"/>
              <w:rPr>
                <w:rFonts w:ascii="標楷體" w:eastAsia="標楷體" w:hAnsi="標楷體" w:cs="標楷體"/>
                <w:color w:val="FF0000"/>
                <w:sz w:val="24"/>
                <w:szCs w:val="24"/>
              </w:rPr>
            </w:pPr>
          </w:p>
          <w:p w14:paraId="4CB83C65" w14:textId="77777777" w:rsidR="009D6D55" w:rsidRDefault="009D6D55" w:rsidP="009D6D55">
            <w:pPr>
              <w:ind w:left="92" w:hanging="7"/>
              <w:jc w:val="left"/>
              <w:rPr>
                <w:rFonts w:ascii="標楷體" w:eastAsia="標楷體" w:hAnsi="標楷體" w:cs="標楷體"/>
                <w:color w:val="FF0000"/>
                <w:sz w:val="24"/>
                <w:szCs w:val="24"/>
              </w:rPr>
            </w:pPr>
          </w:p>
          <w:p w14:paraId="21F16C35" w14:textId="77777777" w:rsidR="009D6D55" w:rsidRDefault="009D6D55" w:rsidP="009D6D55">
            <w:pPr>
              <w:ind w:left="92" w:hanging="7"/>
              <w:jc w:val="left"/>
              <w:rPr>
                <w:rFonts w:ascii="標楷體" w:eastAsia="標楷體" w:hAnsi="標楷體" w:cs="標楷體"/>
                <w:color w:val="FF0000"/>
                <w:sz w:val="24"/>
                <w:szCs w:val="24"/>
              </w:rPr>
            </w:pPr>
          </w:p>
          <w:p w14:paraId="7CF06D92" w14:textId="77777777" w:rsidR="009D6D55" w:rsidRDefault="009D6D55" w:rsidP="009D6D55">
            <w:pPr>
              <w:ind w:left="92" w:hanging="7"/>
              <w:jc w:val="left"/>
              <w:rPr>
                <w:rFonts w:ascii="標楷體" w:eastAsia="標楷體" w:hAnsi="標楷體" w:cs="標楷體"/>
                <w:color w:val="FF0000"/>
                <w:sz w:val="24"/>
                <w:szCs w:val="24"/>
              </w:rPr>
            </w:pPr>
          </w:p>
          <w:p w14:paraId="10D6894E" w14:textId="77777777" w:rsidR="009D6D55" w:rsidRDefault="009D6D55" w:rsidP="009D6D55">
            <w:pPr>
              <w:ind w:left="92" w:hanging="7"/>
              <w:jc w:val="left"/>
              <w:rPr>
                <w:rFonts w:ascii="標楷體" w:eastAsia="標楷體" w:hAnsi="標楷體" w:cs="標楷體"/>
                <w:color w:val="FF0000"/>
                <w:sz w:val="24"/>
                <w:szCs w:val="24"/>
              </w:rPr>
            </w:pPr>
          </w:p>
          <w:p w14:paraId="653F1A80" w14:textId="77777777" w:rsidR="009D6D55" w:rsidRDefault="009D6D55" w:rsidP="009D6D55">
            <w:pPr>
              <w:ind w:left="92" w:hanging="7"/>
              <w:jc w:val="left"/>
              <w:rPr>
                <w:rFonts w:ascii="標楷體" w:eastAsia="標楷體" w:hAnsi="標楷體" w:cs="標楷體"/>
                <w:color w:val="FF0000"/>
                <w:sz w:val="24"/>
                <w:szCs w:val="24"/>
              </w:rPr>
            </w:pPr>
          </w:p>
          <w:p w14:paraId="3214887E" w14:textId="77777777" w:rsidR="009D6D55" w:rsidRDefault="009D6D55" w:rsidP="009D6D55">
            <w:pPr>
              <w:ind w:left="92" w:hanging="7"/>
              <w:jc w:val="left"/>
              <w:rPr>
                <w:rFonts w:ascii="標楷體" w:eastAsia="標楷體" w:hAnsi="標楷體" w:cs="標楷體"/>
                <w:color w:val="FF0000"/>
                <w:sz w:val="24"/>
                <w:szCs w:val="24"/>
              </w:rPr>
            </w:pPr>
          </w:p>
          <w:p w14:paraId="1E082ECE" w14:textId="77777777" w:rsidR="009D6D55" w:rsidRDefault="009D6D55" w:rsidP="009D6D55">
            <w:pPr>
              <w:ind w:left="92" w:hanging="7"/>
              <w:jc w:val="left"/>
              <w:rPr>
                <w:rFonts w:ascii="標楷體" w:eastAsia="標楷體" w:hAnsi="標楷體" w:cs="標楷體"/>
                <w:color w:val="FF0000"/>
                <w:sz w:val="24"/>
                <w:szCs w:val="24"/>
              </w:rPr>
            </w:pPr>
          </w:p>
          <w:p w14:paraId="6356C716" w14:textId="77777777" w:rsidR="009D6D55" w:rsidRDefault="009D6D55" w:rsidP="009D6D55">
            <w:pPr>
              <w:ind w:left="92" w:hanging="7"/>
              <w:jc w:val="left"/>
              <w:rPr>
                <w:rFonts w:ascii="標楷體" w:eastAsia="標楷體" w:hAnsi="標楷體" w:cs="標楷體"/>
                <w:color w:val="FF0000"/>
                <w:sz w:val="24"/>
                <w:szCs w:val="24"/>
              </w:rPr>
            </w:pPr>
          </w:p>
          <w:p w14:paraId="5E870DB2" w14:textId="77777777" w:rsidR="009D6D55" w:rsidRDefault="009D6D55" w:rsidP="009D6D55">
            <w:pPr>
              <w:ind w:left="92" w:hanging="7"/>
              <w:jc w:val="left"/>
              <w:rPr>
                <w:rFonts w:ascii="標楷體" w:eastAsia="標楷體" w:hAnsi="標楷體" w:cs="標楷體"/>
                <w:color w:val="FF0000"/>
                <w:sz w:val="24"/>
                <w:szCs w:val="24"/>
              </w:rPr>
            </w:pPr>
          </w:p>
          <w:p w14:paraId="790746BE" w14:textId="77777777" w:rsidR="009D6D55" w:rsidRDefault="009D6D55" w:rsidP="009D6D55">
            <w:pPr>
              <w:ind w:left="92" w:hanging="7"/>
              <w:jc w:val="left"/>
              <w:rPr>
                <w:rFonts w:ascii="標楷體" w:eastAsia="標楷體" w:hAnsi="標楷體" w:cs="標楷體"/>
                <w:color w:val="FF0000"/>
                <w:sz w:val="24"/>
                <w:szCs w:val="24"/>
              </w:rPr>
            </w:pPr>
          </w:p>
          <w:p w14:paraId="410A679C" w14:textId="77777777" w:rsidR="009D6D55" w:rsidRDefault="009D6D55" w:rsidP="009D6D55">
            <w:pPr>
              <w:ind w:left="92" w:hanging="7"/>
              <w:jc w:val="left"/>
              <w:rPr>
                <w:rFonts w:ascii="標楷體" w:eastAsia="標楷體" w:hAnsi="標楷體" w:cs="標楷體"/>
                <w:color w:val="FF0000"/>
                <w:sz w:val="24"/>
                <w:szCs w:val="24"/>
              </w:rPr>
            </w:pPr>
          </w:p>
          <w:p w14:paraId="702F835B" w14:textId="77777777" w:rsidR="009D6D55" w:rsidRDefault="009D6D55" w:rsidP="009D6D55">
            <w:pPr>
              <w:ind w:left="92" w:hanging="7"/>
              <w:jc w:val="left"/>
              <w:rPr>
                <w:rFonts w:ascii="標楷體" w:eastAsia="標楷體" w:hAnsi="標楷體" w:cs="標楷體"/>
                <w:color w:val="FF0000"/>
                <w:sz w:val="24"/>
                <w:szCs w:val="24"/>
              </w:rPr>
            </w:pPr>
          </w:p>
          <w:p w14:paraId="49970094" w14:textId="77777777" w:rsidR="009D6D55" w:rsidRDefault="009D6D55" w:rsidP="009D6D55">
            <w:pPr>
              <w:ind w:left="92" w:hanging="7"/>
              <w:jc w:val="left"/>
              <w:rPr>
                <w:rFonts w:ascii="標楷體" w:eastAsia="標楷體" w:hAnsi="標楷體" w:cs="標楷體"/>
                <w:color w:val="FF0000"/>
                <w:sz w:val="24"/>
                <w:szCs w:val="24"/>
              </w:rPr>
            </w:pPr>
          </w:p>
          <w:p w14:paraId="6C6837A0" w14:textId="77777777" w:rsidR="009D6D55" w:rsidRDefault="009D6D55" w:rsidP="009D6D55">
            <w:pPr>
              <w:ind w:left="92" w:hanging="7"/>
              <w:jc w:val="left"/>
              <w:rPr>
                <w:rFonts w:ascii="標楷體" w:eastAsia="標楷體" w:hAnsi="標楷體" w:cs="標楷體"/>
                <w:color w:val="FF0000"/>
                <w:sz w:val="24"/>
                <w:szCs w:val="24"/>
              </w:rPr>
            </w:pPr>
          </w:p>
          <w:p w14:paraId="0957E89E" w14:textId="37967B7D" w:rsidR="009D6D55" w:rsidRDefault="009D6D55" w:rsidP="009D6D55">
            <w:pPr>
              <w:ind w:left="92" w:hanging="7"/>
              <w:jc w:val="left"/>
              <w:rPr>
                <w:rFonts w:ascii="標楷體" w:eastAsia="標楷體" w:hAnsi="標楷體" w:cs="標楷體"/>
                <w:color w:val="FF0000"/>
                <w:sz w:val="24"/>
                <w:szCs w:val="24"/>
              </w:rPr>
            </w:pPr>
          </w:p>
          <w:p w14:paraId="230C33EB" w14:textId="2630791E" w:rsidR="009D6D55" w:rsidRDefault="009D6D55" w:rsidP="009D6D55">
            <w:pPr>
              <w:ind w:left="92" w:hanging="7"/>
              <w:jc w:val="left"/>
              <w:rPr>
                <w:rFonts w:ascii="標楷體" w:eastAsia="標楷體" w:hAnsi="標楷體" w:cs="標楷體"/>
                <w:color w:val="FF0000"/>
                <w:sz w:val="24"/>
                <w:szCs w:val="24"/>
              </w:rPr>
            </w:pPr>
          </w:p>
          <w:p w14:paraId="2CA336F6" w14:textId="0C8044A7" w:rsidR="009D6D55" w:rsidRDefault="009D6D55" w:rsidP="009D6D55">
            <w:pPr>
              <w:ind w:left="92" w:hanging="7"/>
              <w:jc w:val="left"/>
              <w:rPr>
                <w:rFonts w:ascii="標楷體" w:eastAsia="標楷體" w:hAnsi="標楷體" w:cs="標楷體"/>
                <w:color w:val="FF0000"/>
                <w:sz w:val="24"/>
                <w:szCs w:val="24"/>
              </w:rPr>
            </w:pPr>
          </w:p>
          <w:p w14:paraId="2FD66082" w14:textId="4E412AA6" w:rsidR="009D6D55" w:rsidRDefault="009D6D55" w:rsidP="009D6D55">
            <w:pPr>
              <w:ind w:left="92" w:hanging="7"/>
              <w:jc w:val="left"/>
              <w:rPr>
                <w:rFonts w:ascii="標楷體" w:eastAsia="標楷體" w:hAnsi="標楷體" w:cs="標楷體"/>
                <w:color w:val="FF0000"/>
                <w:sz w:val="24"/>
                <w:szCs w:val="24"/>
              </w:rPr>
            </w:pPr>
          </w:p>
          <w:p w14:paraId="350E10D3" w14:textId="77A8456B" w:rsidR="009D6D55" w:rsidRDefault="009D6D55" w:rsidP="009D6D55">
            <w:pPr>
              <w:ind w:left="92" w:hanging="7"/>
              <w:jc w:val="left"/>
              <w:rPr>
                <w:rFonts w:ascii="標楷體" w:eastAsia="標楷體" w:hAnsi="標楷體" w:cs="標楷體"/>
                <w:color w:val="FF0000"/>
                <w:sz w:val="24"/>
                <w:szCs w:val="24"/>
              </w:rPr>
            </w:pPr>
          </w:p>
          <w:p w14:paraId="0D7C00C0" w14:textId="6935885C" w:rsidR="009D6D55" w:rsidRDefault="009D6D55" w:rsidP="009D6D55">
            <w:pPr>
              <w:ind w:left="92" w:hanging="7"/>
              <w:jc w:val="left"/>
              <w:rPr>
                <w:rFonts w:ascii="標楷體" w:eastAsia="標楷體" w:hAnsi="標楷體" w:cs="標楷體"/>
                <w:color w:val="FF0000"/>
                <w:sz w:val="24"/>
                <w:szCs w:val="24"/>
              </w:rPr>
            </w:pPr>
          </w:p>
          <w:p w14:paraId="45BD1D9E" w14:textId="03261B55" w:rsidR="009D6D55" w:rsidRDefault="009D6D55" w:rsidP="009D6D55">
            <w:pPr>
              <w:ind w:left="92" w:hanging="7"/>
              <w:jc w:val="left"/>
              <w:rPr>
                <w:rFonts w:ascii="標楷體" w:eastAsia="標楷體" w:hAnsi="標楷體" w:cs="標楷體"/>
                <w:color w:val="FF0000"/>
                <w:sz w:val="24"/>
                <w:szCs w:val="24"/>
              </w:rPr>
            </w:pPr>
          </w:p>
          <w:p w14:paraId="67F332B1" w14:textId="77EC8D96" w:rsidR="009D6D55" w:rsidRDefault="009D6D55" w:rsidP="009D6D55">
            <w:pPr>
              <w:ind w:left="92" w:hanging="7"/>
              <w:jc w:val="left"/>
              <w:rPr>
                <w:rFonts w:ascii="標楷體" w:eastAsia="標楷體" w:hAnsi="標楷體" w:cs="標楷體"/>
                <w:color w:val="FF0000"/>
                <w:sz w:val="24"/>
                <w:szCs w:val="24"/>
              </w:rPr>
            </w:pPr>
          </w:p>
          <w:p w14:paraId="4900A9CE" w14:textId="397F167C" w:rsidR="009D6D55" w:rsidRDefault="009D6D55" w:rsidP="009D6D55">
            <w:pPr>
              <w:ind w:left="92" w:hanging="7"/>
              <w:jc w:val="left"/>
              <w:rPr>
                <w:rFonts w:ascii="標楷體" w:eastAsia="標楷體" w:hAnsi="標楷體" w:cs="標楷體"/>
                <w:color w:val="FF0000"/>
                <w:sz w:val="24"/>
                <w:szCs w:val="24"/>
              </w:rPr>
            </w:pPr>
          </w:p>
          <w:p w14:paraId="5B8E53EF" w14:textId="7E36DD33" w:rsidR="009D6D55" w:rsidRDefault="009D6D55" w:rsidP="009D6D55">
            <w:pPr>
              <w:ind w:left="92" w:hanging="7"/>
              <w:jc w:val="left"/>
              <w:rPr>
                <w:rFonts w:ascii="標楷體" w:eastAsia="標楷體" w:hAnsi="標楷體" w:cs="標楷體"/>
                <w:color w:val="FF0000"/>
                <w:sz w:val="24"/>
                <w:szCs w:val="24"/>
              </w:rPr>
            </w:pPr>
          </w:p>
          <w:p w14:paraId="19D0E484" w14:textId="7DDB6082" w:rsidR="009D6D55" w:rsidRDefault="009D6D55" w:rsidP="009D6D55">
            <w:pPr>
              <w:ind w:left="92" w:hanging="7"/>
              <w:jc w:val="left"/>
              <w:rPr>
                <w:rFonts w:ascii="標楷體" w:eastAsia="標楷體" w:hAnsi="標楷體" w:cs="標楷體"/>
                <w:color w:val="FF0000"/>
                <w:sz w:val="24"/>
                <w:szCs w:val="24"/>
              </w:rPr>
            </w:pPr>
          </w:p>
          <w:p w14:paraId="64126325" w14:textId="30726F77" w:rsidR="009D6D55" w:rsidRDefault="009D6D55" w:rsidP="009D6D55">
            <w:pPr>
              <w:ind w:left="92" w:hanging="7"/>
              <w:jc w:val="left"/>
              <w:rPr>
                <w:rFonts w:ascii="標楷體" w:eastAsia="標楷體" w:hAnsi="標楷體" w:cs="標楷體"/>
                <w:color w:val="FF0000"/>
                <w:sz w:val="24"/>
                <w:szCs w:val="24"/>
              </w:rPr>
            </w:pPr>
          </w:p>
          <w:p w14:paraId="312AE6B9" w14:textId="55E20D6A" w:rsidR="009D6D55" w:rsidRDefault="009D6D55" w:rsidP="009D6D55">
            <w:pPr>
              <w:ind w:left="92" w:hanging="7"/>
              <w:jc w:val="left"/>
              <w:rPr>
                <w:rFonts w:ascii="標楷體" w:eastAsia="標楷體" w:hAnsi="標楷體" w:cs="標楷體"/>
                <w:color w:val="FF0000"/>
                <w:sz w:val="24"/>
                <w:szCs w:val="24"/>
              </w:rPr>
            </w:pPr>
          </w:p>
          <w:p w14:paraId="5C297CEA" w14:textId="3EA9FBF1" w:rsidR="009D6D55" w:rsidRDefault="009D6D55" w:rsidP="009D6D55">
            <w:pPr>
              <w:ind w:left="92" w:hanging="7"/>
              <w:jc w:val="left"/>
              <w:rPr>
                <w:rFonts w:ascii="標楷體" w:eastAsia="標楷體" w:hAnsi="標楷體" w:cs="標楷體"/>
                <w:color w:val="FF0000"/>
                <w:sz w:val="24"/>
                <w:szCs w:val="24"/>
              </w:rPr>
            </w:pPr>
          </w:p>
          <w:p w14:paraId="1A332BB6" w14:textId="3820B2D2" w:rsidR="009D6D55" w:rsidRDefault="009D6D55" w:rsidP="009D6D55">
            <w:pPr>
              <w:ind w:left="92" w:hanging="7"/>
              <w:jc w:val="left"/>
              <w:rPr>
                <w:rFonts w:ascii="標楷體" w:eastAsia="標楷體" w:hAnsi="標楷體" w:cs="標楷體"/>
                <w:color w:val="FF0000"/>
                <w:sz w:val="24"/>
                <w:szCs w:val="24"/>
              </w:rPr>
            </w:pPr>
          </w:p>
          <w:p w14:paraId="5978E3A0" w14:textId="0DC159F4" w:rsidR="009D6D55" w:rsidRDefault="009D6D55" w:rsidP="009D6D55">
            <w:pPr>
              <w:ind w:left="92" w:hanging="7"/>
              <w:jc w:val="left"/>
              <w:rPr>
                <w:rFonts w:ascii="標楷體" w:eastAsia="標楷體" w:hAnsi="標楷體" w:cs="標楷體"/>
                <w:color w:val="FF0000"/>
                <w:sz w:val="24"/>
                <w:szCs w:val="24"/>
              </w:rPr>
            </w:pPr>
          </w:p>
          <w:p w14:paraId="4DA49D89" w14:textId="3F3C7DF1" w:rsidR="009D6D55" w:rsidRDefault="009D6D55" w:rsidP="009D6D55">
            <w:pPr>
              <w:ind w:left="92" w:hanging="7"/>
              <w:jc w:val="left"/>
              <w:rPr>
                <w:rFonts w:ascii="標楷體" w:eastAsia="標楷體" w:hAnsi="標楷體" w:cs="標楷體"/>
                <w:color w:val="FF0000"/>
                <w:sz w:val="24"/>
                <w:szCs w:val="24"/>
              </w:rPr>
            </w:pPr>
          </w:p>
          <w:p w14:paraId="0EB852FB" w14:textId="50542526" w:rsidR="009D6D55" w:rsidRDefault="009D6D55" w:rsidP="009D6D55">
            <w:pPr>
              <w:ind w:left="92" w:hanging="7"/>
              <w:jc w:val="left"/>
              <w:rPr>
                <w:rFonts w:ascii="標楷體" w:eastAsia="標楷體" w:hAnsi="標楷體" w:cs="標楷體"/>
                <w:color w:val="FF0000"/>
                <w:sz w:val="24"/>
                <w:szCs w:val="24"/>
              </w:rPr>
            </w:pPr>
          </w:p>
          <w:p w14:paraId="472204F6" w14:textId="7F252941" w:rsidR="009D6D55" w:rsidRDefault="009D6D55" w:rsidP="009D6D55">
            <w:pPr>
              <w:ind w:left="92" w:hanging="7"/>
              <w:jc w:val="left"/>
              <w:rPr>
                <w:rFonts w:ascii="標楷體" w:eastAsia="標楷體" w:hAnsi="標楷體" w:cs="標楷體"/>
                <w:color w:val="FF0000"/>
                <w:sz w:val="24"/>
                <w:szCs w:val="24"/>
              </w:rPr>
            </w:pPr>
          </w:p>
          <w:p w14:paraId="4FACA54A" w14:textId="2D4DD955" w:rsidR="009D6D55" w:rsidRDefault="009D6D55" w:rsidP="009D6D55">
            <w:pPr>
              <w:ind w:left="92" w:hanging="7"/>
              <w:jc w:val="left"/>
              <w:rPr>
                <w:rFonts w:ascii="標楷體" w:eastAsia="標楷體" w:hAnsi="標楷體" w:cs="標楷體"/>
                <w:color w:val="FF0000"/>
                <w:sz w:val="24"/>
                <w:szCs w:val="24"/>
              </w:rPr>
            </w:pPr>
          </w:p>
          <w:p w14:paraId="1E97565E" w14:textId="2ED90860" w:rsidR="009D6D55" w:rsidRDefault="009D6D55" w:rsidP="009D6D55">
            <w:pPr>
              <w:ind w:left="92" w:hanging="7"/>
              <w:jc w:val="left"/>
              <w:rPr>
                <w:rFonts w:ascii="標楷體" w:eastAsia="標楷體" w:hAnsi="標楷體" w:cs="標楷體"/>
                <w:color w:val="FF0000"/>
                <w:sz w:val="24"/>
                <w:szCs w:val="24"/>
              </w:rPr>
            </w:pPr>
          </w:p>
          <w:p w14:paraId="57231581" w14:textId="77FCCC67" w:rsidR="009D6D55" w:rsidRDefault="009D6D55" w:rsidP="009D6D55">
            <w:pPr>
              <w:ind w:left="92" w:hanging="7"/>
              <w:jc w:val="left"/>
              <w:rPr>
                <w:rFonts w:ascii="標楷體" w:eastAsia="標楷體" w:hAnsi="標楷體" w:cs="標楷體"/>
                <w:color w:val="FF0000"/>
                <w:sz w:val="24"/>
                <w:szCs w:val="24"/>
              </w:rPr>
            </w:pPr>
          </w:p>
          <w:p w14:paraId="383A83C1" w14:textId="37DD522A" w:rsidR="009D6D55" w:rsidRDefault="009D6D55" w:rsidP="009D6D55">
            <w:pPr>
              <w:ind w:left="92" w:hanging="7"/>
              <w:jc w:val="left"/>
              <w:rPr>
                <w:rFonts w:ascii="標楷體" w:eastAsia="標楷體" w:hAnsi="標楷體" w:cs="標楷體"/>
                <w:color w:val="FF0000"/>
                <w:sz w:val="24"/>
                <w:szCs w:val="24"/>
              </w:rPr>
            </w:pPr>
          </w:p>
          <w:p w14:paraId="40A5E0F0" w14:textId="36B31C33" w:rsidR="009D6D55" w:rsidRDefault="009D6D55" w:rsidP="009D6D55">
            <w:pPr>
              <w:ind w:left="92" w:hanging="7"/>
              <w:jc w:val="left"/>
              <w:rPr>
                <w:rFonts w:ascii="標楷體" w:eastAsia="標楷體" w:hAnsi="標楷體" w:cs="標楷體"/>
                <w:color w:val="FF0000"/>
                <w:sz w:val="24"/>
                <w:szCs w:val="24"/>
              </w:rPr>
            </w:pPr>
          </w:p>
          <w:p w14:paraId="104D8F2C" w14:textId="0A7A38C5" w:rsidR="009D6D55" w:rsidRDefault="009D6D55" w:rsidP="009D6D55">
            <w:pPr>
              <w:ind w:left="92" w:hanging="7"/>
              <w:jc w:val="left"/>
              <w:rPr>
                <w:rFonts w:ascii="標楷體" w:eastAsia="標楷體" w:hAnsi="標楷體" w:cs="標楷體"/>
                <w:color w:val="FF0000"/>
                <w:sz w:val="24"/>
                <w:szCs w:val="24"/>
              </w:rPr>
            </w:pPr>
          </w:p>
          <w:p w14:paraId="0DE0905F" w14:textId="7B0F45D4" w:rsidR="009D6D55" w:rsidRDefault="009D6D55" w:rsidP="009D6D55">
            <w:pPr>
              <w:ind w:left="92" w:hanging="7"/>
              <w:jc w:val="left"/>
              <w:rPr>
                <w:rFonts w:ascii="標楷體" w:eastAsia="標楷體" w:hAnsi="標楷體" w:cs="標楷體"/>
                <w:color w:val="FF0000"/>
                <w:sz w:val="24"/>
                <w:szCs w:val="24"/>
              </w:rPr>
            </w:pPr>
          </w:p>
          <w:p w14:paraId="13F6D47F" w14:textId="7F42D6FD" w:rsidR="009D6D55" w:rsidRDefault="009D6D55" w:rsidP="009D6D55">
            <w:pPr>
              <w:ind w:left="92" w:hanging="7"/>
              <w:jc w:val="left"/>
              <w:rPr>
                <w:rFonts w:ascii="標楷體" w:eastAsia="標楷體" w:hAnsi="標楷體" w:cs="標楷體"/>
                <w:color w:val="FF0000"/>
                <w:sz w:val="24"/>
                <w:szCs w:val="24"/>
              </w:rPr>
            </w:pPr>
          </w:p>
          <w:p w14:paraId="423E935C" w14:textId="75A7F62D" w:rsidR="009D6D55" w:rsidRDefault="009D6D55" w:rsidP="009D6D55">
            <w:pPr>
              <w:ind w:left="92" w:hanging="7"/>
              <w:jc w:val="left"/>
              <w:rPr>
                <w:rFonts w:ascii="標楷體" w:eastAsia="標楷體" w:hAnsi="標楷體" w:cs="標楷體"/>
                <w:color w:val="FF0000"/>
                <w:sz w:val="24"/>
                <w:szCs w:val="24"/>
              </w:rPr>
            </w:pPr>
          </w:p>
          <w:p w14:paraId="479C20AC" w14:textId="4B9E37EE" w:rsidR="009D6D55" w:rsidRDefault="009D6D55" w:rsidP="009D6D55">
            <w:pPr>
              <w:ind w:left="92" w:hanging="7"/>
              <w:jc w:val="left"/>
              <w:rPr>
                <w:rFonts w:ascii="標楷體" w:eastAsia="標楷體" w:hAnsi="標楷體" w:cs="標楷體"/>
                <w:color w:val="FF0000"/>
                <w:sz w:val="24"/>
                <w:szCs w:val="24"/>
              </w:rPr>
            </w:pPr>
          </w:p>
          <w:p w14:paraId="0FD49050" w14:textId="68B10149" w:rsidR="009D6D55" w:rsidRDefault="009D6D55" w:rsidP="009D6D55">
            <w:pPr>
              <w:ind w:left="92" w:hanging="7"/>
              <w:jc w:val="left"/>
              <w:rPr>
                <w:rFonts w:ascii="標楷體" w:eastAsia="標楷體" w:hAnsi="標楷體" w:cs="標楷體"/>
                <w:color w:val="FF0000"/>
                <w:sz w:val="24"/>
                <w:szCs w:val="24"/>
              </w:rPr>
            </w:pPr>
          </w:p>
          <w:p w14:paraId="698B3E82" w14:textId="1DE9FE22" w:rsidR="009D6D55" w:rsidRDefault="009D6D55" w:rsidP="009D6D55">
            <w:pPr>
              <w:ind w:left="92" w:hanging="7"/>
              <w:jc w:val="left"/>
              <w:rPr>
                <w:rFonts w:ascii="標楷體" w:eastAsia="標楷體" w:hAnsi="標楷體" w:cs="標楷體"/>
                <w:color w:val="FF0000"/>
                <w:sz w:val="24"/>
                <w:szCs w:val="24"/>
              </w:rPr>
            </w:pPr>
          </w:p>
          <w:p w14:paraId="34C73053" w14:textId="5895AF0D" w:rsidR="009D6D55" w:rsidRDefault="009D6D55" w:rsidP="009D6D55">
            <w:pPr>
              <w:ind w:left="92" w:hanging="7"/>
              <w:jc w:val="left"/>
              <w:rPr>
                <w:rFonts w:ascii="標楷體" w:eastAsia="標楷體" w:hAnsi="標楷體" w:cs="標楷體"/>
                <w:color w:val="FF0000"/>
                <w:sz w:val="24"/>
                <w:szCs w:val="24"/>
              </w:rPr>
            </w:pPr>
          </w:p>
          <w:p w14:paraId="016969D5" w14:textId="440DB744" w:rsidR="009D6D55" w:rsidRDefault="009D6D55" w:rsidP="009D6D55">
            <w:pPr>
              <w:ind w:left="92" w:hanging="7"/>
              <w:jc w:val="left"/>
              <w:rPr>
                <w:rFonts w:ascii="標楷體" w:eastAsia="標楷體" w:hAnsi="標楷體" w:cs="標楷體"/>
                <w:color w:val="FF0000"/>
                <w:sz w:val="24"/>
                <w:szCs w:val="24"/>
              </w:rPr>
            </w:pPr>
          </w:p>
          <w:p w14:paraId="5D3C8FF5" w14:textId="776B90A7" w:rsidR="009D6D55" w:rsidRDefault="009D6D55" w:rsidP="009D6D55">
            <w:pPr>
              <w:ind w:left="92" w:hanging="7"/>
              <w:jc w:val="left"/>
              <w:rPr>
                <w:rFonts w:ascii="標楷體" w:eastAsia="標楷體" w:hAnsi="標楷體" w:cs="標楷體"/>
                <w:color w:val="FF0000"/>
                <w:sz w:val="24"/>
                <w:szCs w:val="24"/>
              </w:rPr>
            </w:pPr>
          </w:p>
          <w:p w14:paraId="74995106" w14:textId="38C644D9" w:rsidR="009D6D55" w:rsidRDefault="009D6D55" w:rsidP="009D6D55">
            <w:pPr>
              <w:ind w:left="92" w:hanging="7"/>
              <w:jc w:val="left"/>
              <w:rPr>
                <w:rFonts w:ascii="標楷體" w:eastAsia="標楷體" w:hAnsi="標楷體" w:cs="標楷體"/>
                <w:color w:val="FF0000"/>
                <w:sz w:val="24"/>
                <w:szCs w:val="24"/>
              </w:rPr>
            </w:pPr>
          </w:p>
          <w:p w14:paraId="294C0170" w14:textId="63DFFFE6" w:rsidR="009D6D55" w:rsidRDefault="009D6D55" w:rsidP="009D6D55">
            <w:pPr>
              <w:ind w:left="92" w:hanging="7"/>
              <w:jc w:val="left"/>
              <w:rPr>
                <w:rFonts w:ascii="標楷體" w:eastAsia="標楷體" w:hAnsi="標楷體" w:cs="標楷體"/>
                <w:color w:val="FF0000"/>
                <w:sz w:val="24"/>
                <w:szCs w:val="24"/>
              </w:rPr>
            </w:pPr>
          </w:p>
          <w:p w14:paraId="23690F12" w14:textId="1073EA54" w:rsidR="009D6D55" w:rsidRDefault="009D6D55" w:rsidP="009D6D55">
            <w:pPr>
              <w:ind w:left="92" w:hanging="7"/>
              <w:jc w:val="left"/>
              <w:rPr>
                <w:rFonts w:ascii="標楷體" w:eastAsia="標楷體" w:hAnsi="標楷體" w:cs="標楷體"/>
                <w:color w:val="FF0000"/>
                <w:sz w:val="24"/>
                <w:szCs w:val="24"/>
              </w:rPr>
            </w:pPr>
          </w:p>
          <w:p w14:paraId="49F14240" w14:textId="478771C2" w:rsidR="009D6D55" w:rsidRDefault="009D6D55" w:rsidP="009D6D55">
            <w:pPr>
              <w:ind w:left="92" w:hanging="7"/>
              <w:jc w:val="left"/>
              <w:rPr>
                <w:rFonts w:ascii="標楷體" w:eastAsia="標楷體" w:hAnsi="標楷體" w:cs="標楷體"/>
                <w:color w:val="FF0000"/>
                <w:sz w:val="24"/>
                <w:szCs w:val="24"/>
              </w:rPr>
            </w:pPr>
          </w:p>
          <w:p w14:paraId="3223F785" w14:textId="28DB6D34" w:rsidR="009D6D55" w:rsidRDefault="009D6D55" w:rsidP="009D6D55">
            <w:pPr>
              <w:ind w:left="92" w:hanging="7"/>
              <w:jc w:val="left"/>
              <w:rPr>
                <w:rFonts w:ascii="標楷體" w:eastAsia="標楷體" w:hAnsi="標楷體" w:cs="標楷體"/>
                <w:color w:val="FF0000"/>
                <w:sz w:val="24"/>
                <w:szCs w:val="24"/>
              </w:rPr>
            </w:pPr>
          </w:p>
          <w:p w14:paraId="04F92D19" w14:textId="6643DD50" w:rsidR="009D6D55" w:rsidRDefault="009D6D55" w:rsidP="009D6D55">
            <w:pPr>
              <w:ind w:left="92" w:hanging="7"/>
              <w:jc w:val="left"/>
              <w:rPr>
                <w:rFonts w:ascii="標楷體" w:eastAsia="標楷體" w:hAnsi="標楷體" w:cs="標楷體"/>
                <w:color w:val="FF0000"/>
                <w:sz w:val="24"/>
                <w:szCs w:val="24"/>
              </w:rPr>
            </w:pPr>
          </w:p>
          <w:p w14:paraId="548E3FF8" w14:textId="7038FB3C" w:rsidR="009D6D55" w:rsidRDefault="009D6D55" w:rsidP="009D6D55">
            <w:pPr>
              <w:ind w:left="92" w:hanging="7"/>
              <w:jc w:val="left"/>
              <w:rPr>
                <w:rFonts w:ascii="標楷體" w:eastAsia="標楷體" w:hAnsi="標楷體" w:cs="標楷體"/>
                <w:color w:val="FF0000"/>
                <w:sz w:val="24"/>
                <w:szCs w:val="24"/>
              </w:rPr>
            </w:pPr>
          </w:p>
          <w:p w14:paraId="550B2D73" w14:textId="28DB69F9" w:rsidR="009D6D55" w:rsidRDefault="009D6D55" w:rsidP="009D6D55">
            <w:pPr>
              <w:ind w:left="92" w:hanging="7"/>
              <w:jc w:val="left"/>
              <w:rPr>
                <w:rFonts w:ascii="標楷體" w:eastAsia="標楷體" w:hAnsi="標楷體" w:cs="標楷體"/>
                <w:color w:val="FF0000"/>
                <w:sz w:val="24"/>
                <w:szCs w:val="24"/>
              </w:rPr>
            </w:pPr>
          </w:p>
          <w:p w14:paraId="047D3D18" w14:textId="539D67B5" w:rsidR="009D6D55" w:rsidRDefault="009D6D55" w:rsidP="009D6D55">
            <w:pPr>
              <w:ind w:left="92" w:hanging="7"/>
              <w:jc w:val="left"/>
              <w:rPr>
                <w:rFonts w:ascii="標楷體" w:eastAsia="標楷體" w:hAnsi="標楷體" w:cs="標楷體"/>
                <w:color w:val="FF0000"/>
                <w:sz w:val="24"/>
                <w:szCs w:val="24"/>
              </w:rPr>
            </w:pPr>
          </w:p>
          <w:p w14:paraId="58A0681D" w14:textId="1CC706D1" w:rsidR="009D6D55" w:rsidRDefault="009D6D55" w:rsidP="009D6D55">
            <w:pPr>
              <w:ind w:left="92" w:hanging="7"/>
              <w:jc w:val="left"/>
              <w:rPr>
                <w:rFonts w:ascii="標楷體" w:eastAsia="標楷體" w:hAnsi="標楷體" w:cs="標楷體"/>
                <w:color w:val="FF0000"/>
                <w:sz w:val="24"/>
                <w:szCs w:val="24"/>
              </w:rPr>
            </w:pPr>
          </w:p>
          <w:p w14:paraId="1A5D3115" w14:textId="0430AC1A" w:rsidR="009D6D55" w:rsidRDefault="009D6D55" w:rsidP="009D6D55">
            <w:pPr>
              <w:ind w:left="92" w:hanging="7"/>
              <w:jc w:val="left"/>
              <w:rPr>
                <w:rFonts w:ascii="標楷體" w:eastAsia="標楷體" w:hAnsi="標楷體" w:cs="標楷體"/>
                <w:color w:val="FF0000"/>
                <w:sz w:val="24"/>
                <w:szCs w:val="24"/>
              </w:rPr>
            </w:pPr>
          </w:p>
          <w:p w14:paraId="5A472122" w14:textId="75CEFE53" w:rsidR="009D6D55" w:rsidRDefault="009D6D55" w:rsidP="009D6D55">
            <w:pPr>
              <w:ind w:left="92" w:hanging="7"/>
              <w:jc w:val="left"/>
              <w:rPr>
                <w:rFonts w:ascii="標楷體" w:eastAsia="標楷體" w:hAnsi="標楷體" w:cs="標楷體"/>
                <w:color w:val="FF0000"/>
                <w:sz w:val="24"/>
                <w:szCs w:val="24"/>
              </w:rPr>
            </w:pPr>
          </w:p>
          <w:p w14:paraId="20FFA25A" w14:textId="0A041544" w:rsidR="009D6D55" w:rsidRDefault="009D6D55" w:rsidP="009D6D55">
            <w:pPr>
              <w:ind w:left="92" w:hanging="7"/>
              <w:jc w:val="left"/>
              <w:rPr>
                <w:rFonts w:ascii="標楷體" w:eastAsia="標楷體" w:hAnsi="標楷體" w:cs="標楷體"/>
                <w:color w:val="FF0000"/>
                <w:sz w:val="24"/>
                <w:szCs w:val="24"/>
              </w:rPr>
            </w:pPr>
          </w:p>
          <w:p w14:paraId="59B07884" w14:textId="620C3D3D" w:rsidR="009D6D55" w:rsidRDefault="009D6D55" w:rsidP="009D6D55">
            <w:pPr>
              <w:ind w:left="92" w:hanging="7"/>
              <w:jc w:val="left"/>
              <w:rPr>
                <w:rFonts w:ascii="標楷體" w:eastAsia="標楷體" w:hAnsi="標楷體" w:cs="標楷體"/>
                <w:color w:val="FF0000"/>
                <w:sz w:val="24"/>
                <w:szCs w:val="24"/>
              </w:rPr>
            </w:pPr>
          </w:p>
          <w:p w14:paraId="0A962C79" w14:textId="3E34D33B" w:rsidR="009D6D55" w:rsidRDefault="009D6D55" w:rsidP="009D6D55">
            <w:pPr>
              <w:ind w:left="92" w:hanging="7"/>
              <w:jc w:val="left"/>
              <w:rPr>
                <w:rFonts w:ascii="標楷體" w:eastAsia="標楷體" w:hAnsi="標楷體" w:cs="標楷體"/>
                <w:color w:val="FF0000"/>
                <w:sz w:val="24"/>
                <w:szCs w:val="24"/>
              </w:rPr>
            </w:pPr>
          </w:p>
          <w:p w14:paraId="0B985DE5" w14:textId="6F56DD66" w:rsidR="009D6D55" w:rsidRDefault="009D6D55" w:rsidP="009D6D55">
            <w:pPr>
              <w:ind w:left="92" w:hanging="7"/>
              <w:jc w:val="left"/>
              <w:rPr>
                <w:rFonts w:ascii="標楷體" w:eastAsia="標楷體" w:hAnsi="標楷體" w:cs="標楷體"/>
                <w:color w:val="FF0000"/>
                <w:sz w:val="24"/>
                <w:szCs w:val="24"/>
              </w:rPr>
            </w:pPr>
          </w:p>
          <w:p w14:paraId="72788FA2" w14:textId="162B242D" w:rsidR="009D6D55" w:rsidRDefault="009D6D55" w:rsidP="009D6D55">
            <w:pPr>
              <w:ind w:left="92" w:hanging="7"/>
              <w:jc w:val="left"/>
              <w:rPr>
                <w:rFonts w:ascii="標楷體" w:eastAsia="標楷體" w:hAnsi="標楷體" w:cs="標楷體"/>
                <w:color w:val="FF0000"/>
                <w:sz w:val="24"/>
                <w:szCs w:val="24"/>
              </w:rPr>
            </w:pPr>
          </w:p>
          <w:p w14:paraId="1017A299" w14:textId="75C58FA9" w:rsidR="009D6D55" w:rsidRDefault="009D6D55" w:rsidP="009D6D55">
            <w:pPr>
              <w:ind w:left="92" w:hanging="7"/>
              <w:jc w:val="left"/>
              <w:rPr>
                <w:rFonts w:ascii="標楷體" w:eastAsia="標楷體" w:hAnsi="標楷體" w:cs="標楷體"/>
                <w:color w:val="FF0000"/>
                <w:sz w:val="24"/>
                <w:szCs w:val="24"/>
              </w:rPr>
            </w:pPr>
          </w:p>
          <w:p w14:paraId="37253C8F" w14:textId="2A90FEA9" w:rsidR="009D6D55" w:rsidRDefault="009D6D55" w:rsidP="009D6D55">
            <w:pPr>
              <w:ind w:left="92" w:hanging="7"/>
              <w:jc w:val="left"/>
              <w:rPr>
                <w:rFonts w:ascii="標楷體" w:eastAsia="標楷體" w:hAnsi="標楷體" w:cs="標楷體"/>
                <w:color w:val="FF0000"/>
                <w:sz w:val="24"/>
                <w:szCs w:val="24"/>
              </w:rPr>
            </w:pPr>
          </w:p>
          <w:p w14:paraId="17866287" w14:textId="197E9350" w:rsidR="009D6D55" w:rsidRDefault="009D6D55" w:rsidP="009D6D55">
            <w:pPr>
              <w:ind w:left="92" w:hanging="7"/>
              <w:jc w:val="left"/>
              <w:rPr>
                <w:rFonts w:ascii="標楷體" w:eastAsia="標楷體" w:hAnsi="標楷體" w:cs="標楷體"/>
                <w:color w:val="FF0000"/>
                <w:sz w:val="24"/>
                <w:szCs w:val="24"/>
              </w:rPr>
            </w:pPr>
          </w:p>
          <w:p w14:paraId="27E6155E" w14:textId="40CE7E8E" w:rsidR="009D6D55" w:rsidRDefault="009D6D55" w:rsidP="009D6D55">
            <w:pPr>
              <w:ind w:left="92" w:hanging="7"/>
              <w:jc w:val="left"/>
              <w:rPr>
                <w:rFonts w:ascii="標楷體" w:eastAsia="標楷體" w:hAnsi="標楷體" w:cs="標楷體"/>
                <w:color w:val="FF0000"/>
                <w:sz w:val="24"/>
                <w:szCs w:val="24"/>
              </w:rPr>
            </w:pPr>
          </w:p>
          <w:p w14:paraId="4CD9EB65" w14:textId="5F286B6A" w:rsidR="009D6D55" w:rsidRDefault="009D6D55" w:rsidP="009D6D55">
            <w:pPr>
              <w:ind w:left="92" w:hanging="7"/>
              <w:jc w:val="left"/>
              <w:rPr>
                <w:rFonts w:ascii="標楷體" w:eastAsia="標楷體" w:hAnsi="標楷體" w:cs="標楷體"/>
                <w:color w:val="FF0000"/>
                <w:sz w:val="24"/>
                <w:szCs w:val="24"/>
              </w:rPr>
            </w:pPr>
          </w:p>
          <w:p w14:paraId="2CADA6AA" w14:textId="1CDF837A" w:rsidR="009D6D55" w:rsidRDefault="009D6D55" w:rsidP="009D6D55">
            <w:pPr>
              <w:ind w:left="92" w:hanging="7"/>
              <w:jc w:val="left"/>
              <w:rPr>
                <w:rFonts w:ascii="標楷體" w:eastAsia="標楷體" w:hAnsi="標楷體" w:cs="標楷體"/>
                <w:color w:val="FF0000"/>
                <w:sz w:val="24"/>
                <w:szCs w:val="24"/>
              </w:rPr>
            </w:pPr>
          </w:p>
          <w:p w14:paraId="45C3B03E" w14:textId="7F4D1AF4" w:rsidR="009D6D55" w:rsidRDefault="009D6D55" w:rsidP="009D6D55">
            <w:pPr>
              <w:ind w:left="92" w:hanging="7"/>
              <w:jc w:val="left"/>
              <w:rPr>
                <w:rFonts w:ascii="標楷體" w:eastAsia="標楷體" w:hAnsi="標楷體" w:cs="標楷體"/>
                <w:color w:val="FF0000"/>
                <w:sz w:val="24"/>
                <w:szCs w:val="24"/>
              </w:rPr>
            </w:pPr>
          </w:p>
          <w:p w14:paraId="4C0FFA13" w14:textId="1BF9996D" w:rsidR="009D6D55" w:rsidRDefault="009D6D55" w:rsidP="009D6D55">
            <w:pPr>
              <w:ind w:left="92" w:hanging="7"/>
              <w:jc w:val="left"/>
              <w:rPr>
                <w:rFonts w:ascii="標楷體" w:eastAsia="標楷體" w:hAnsi="標楷體" w:cs="標楷體"/>
                <w:color w:val="FF0000"/>
                <w:sz w:val="24"/>
                <w:szCs w:val="24"/>
              </w:rPr>
            </w:pPr>
          </w:p>
          <w:p w14:paraId="517F9B00" w14:textId="276A35E1" w:rsidR="009D6D55" w:rsidRDefault="009D6D55" w:rsidP="009D6D55">
            <w:pPr>
              <w:ind w:left="92" w:hanging="7"/>
              <w:jc w:val="left"/>
              <w:rPr>
                <w:rFonts w:ascii="標楷體" w:eastAsia="標楷體" w:hAnsi="標楷體" w:cs="標楷體"/>
                <w:color w:val="FF0000"/>
                <w:sz w:val="24"/>
                <w:szCs w:val="24"/>
              </w:rPr>
            </w:pPr>
          </w:p>
          <w:p w14:paraId="30A1BB47" w14:textId="479A51A8" w:rsidR="009D6D55" w:rsidRDefault="009D6D55" w:rsidP="009D6D55">
            <w:pPr>
              <w:ind w:left="92" w:hanging="7"/>
              <w:jc w:val="left"/>
              <w:rPr>
                <w:rFonts w:ascii="標楷體" w:eastAsia="標楷體" w:hAnsi="標楷體" w:cs="標楷體"/>
                <w:color w:val="FF0000"/>
                <w:sz w:val="24"/>
                <w:szCs w:val="24"/>
              </w:rPr>
            </w:pPr>
          </w:p>
          <w:p w14:paraId="063B8316" w14:textId="3420896E" w:rsidR="009D6D55" w:rsidRDefault="009D6D55" w:rsidP="009D6D55">
            <w:pPr>
              <w:ind w:left="92" w:hanging="7"/>
              <w:jc w:val="left"/>
              <w:rPr>
                <w:rFonts w:ascii="標楷體" w:eastAsia="標楷體" w:hAnsi="標楷體" w:cs="標楷體"/>
                <w:color w:val="FF0000"/>
                <w:sz w:val="24"/>
                <w:szCs w:val="24"/>
              </w:rPr>
            </w:pPr>
          </w:p>
          <w:p w14:paraId="5F4521C4" w14:textId="7A2D501D" w:rsidR="009D6D55" w:rsidRDefault="009D6D55" w:rsidP="009D6D55">
            <w:pPr>
              <w:ind w:left="92" w:hanging="7"/>
              <w:jc w:val="left"/>
              <w:rPr>
                <w:rFonts w:ascii="標楷體" w:eastAsia="標楷體" w:hAnsi="標楷體" w:cs="標楷體"/>
                <w:color w:val="FF0000"/>
                <w:sz w:val="24"/>
                <w:szCs w:val="24"/>
              </w:rPr>
            </w:pPr>
          </w:p>
          <w:p w14:paraId="376768AA" w14:textId="15270C9D" w:rsidR="009D6D55" w:rsidRDefault="009D6D55" w:rsidP="009D6D55">
            <w:pPr>
              <w:ind w:left="92" w:hanging="7"/>
              <w:jc w:val="left"/>
              <w:rPr>
                <w:rFonts w:ascii="標楷體" w:eastAsia="標楷體" w:hAnsi="標楷體" w:cs="標楷體"/>
                <w:color w:val="FF0000"/>
                <w:sz w:val="24"/>
                <w:szCs w:val="24"/>
              </w:rPr>
            </w:pPr>
          </w:p>
          <w:p w14:paraId="161BA81F" w14:textId="3E0D72DF" w:rsidR="009D6D55" w:rsidRDefault="009D6D55" w:rsidP="009D6D55">
            <w:pPr>
              <w:ind w:left="92" w:hanging="7"/>
              <w:jc w:val="left"/>
              <w:rPr>
                <w:rFonts w:ascii="標楷體" w:eastAsia="標楷體" w:hAnsi="標楷體" w:cs="標楷體"/>
                <w:color w:val="FF0000"/>
                <w:sz w:val="24"/>
                <w:szCs w:val="24"/>
              </w:rPr>
            </w:pPr>
          </w:p>
          <w:p w14:paraId="24FCA50A" w14:textId="0B5423D0" w:rsidR="009D6D55" w:rsidRDefault="009D6D55" w:rsidP="009D6D55">
            <w:pPr>
              <w:ind w:left="92" w:hanging="7"/>
              <w:jc w:val="left"/>
              <w:rPr>
                <w:rFonts w:ascii="標楷體" w:eastAsia="標楷體" w:hAnsi="標楷體" w:cs="標楷體"/>
                <w:color w:val="FF0000"/>
                <w:sz w:val="24"/>
                <w:szCs w:val="24"/>
              </w:rPr>
            </w:pPr>
          </w:p>
          <w:p w14:paraId="35EE985D" w14:textId="1D57EB4C" w:rsidR="009D6D55" w:rsidRDefault="009D6D55" w:rsidP="009D6D55">
            <w:pPr>
              <w:ind w:left="92" w:hanging="7"/>
              <w:jc w:val="left"/>
              <w:rPr>
                <w:rFonts w:ascii="標楷體" w:eastAsia="標楷體" w:hAnsi="標楷體" w:cs="標楷體"/>
                <w:color w:val="FF0000"/>
                <w:sz w:val="24"/>
                <w:szCs w:val="24"/>
              </w:rPr>
            </w:pPr>
          </w:p>
          <w:p w14:paraId="50EA8F56" w14:textId="5189B015" w:rsidR="009D6D55" w:rsidRDefault="009D6D55" w:rsidP="009D6D55">
            <w:pPr>
              <w:ind w:left="92" w:hanging="7"/>
              <w:jc w:val="left"/>
              <w:rPr>
                <w:rFonts w:ascii="標楷體" w:eastAsia="標楷體" w:hAnsi="標楷體" w:cs="標楷體"/>
                <w:color w:val="FF0000"/>
                <w:sz w:val="24"/>
                <w:szCs w:val="24"/>
              </w:rPr>
            </w:pPr>
          </w:p>
          <w:p w14:paraId="2A34E74D" w14:textId="4A9A4E5D" w:rsidR="009D6D55" w:rsidRDefault="009D6D55" w:rsidP="009D6D55">
            <w:pPr>
              <w:ind w:left="92" w:hanging="7"/>
              <w:jc w:val="left"/>
              <w:rPr>
                <w:rFonts w:ascii="標楷體" w:eastAsia="標楷體" w:hAnsi="標楷體" w:cs="標楷體"/>
                <w:color w:val="FF0000"/>
                <w:sz w:val="24"/>
                <w:szCs w:val="24"/>
              </w:rPr>
            </w:pPr>
          </w:p>
          <w:p w14:paraId="1CBD1403" w14:textId="1CB582D8" w:rsidR="009D6D55" w:rsidRDefault="009D6D55" w:rsidP="009D6D55">
            <w:pPr>
              <w:ind w:left="92" w:hanging="7"/>
              <w:jc w:val="left"/>
              <w:rPr>
                <w:rFonts w:ascii="標楷體" w:eastAsia="標楷體" w:hAnsi="標楷體" w:cs="標楷體"/>
                <w:color w:val="FF0000"/>
                <w:sz w:val="24"/>
                <w:szCs w:val="24"/>
              </w:rPr>
            </w:pPr>
          </w:p>
          <w:p w14:paraId="7A696471" w14:textId="383F4A4C" w:rsidR="009D6D55" w:rsidRDefault="009D6D55" w:rsidP="009D6D55">
            <w:pPr>
              <w:ind w:left="92" w:hanging="7"/>
              <w:jc w:val="left"/>
              <w:rPr>
                <w:rFonts w:ascii="標楷體" w:eastAsia="標楷體" w:hAnsi="標楷體" w:cs="標楷體"/>
                <w:color w:val="FF0000"/>
                <w:sz w:val="24"/>
                <w:szCs w:val="24"/>
              </w:rPr>
            </w:pPr>
          </w:p>
          <w:p w14:paraId="6F121A33" w14:textId="24841981" w:rsidR="009D6D55" w:rsidRDefault="009D6D55" w:rsidP="009D6D55">
            <w:pPr>
              <w:ind w:left="92" w:hanging="7"/>
              <w:jc w:val="left"/>
              <w:rPr>
                <w:rFonts w:ascii="標楷體" w:eastAsia="標楷體" w:hAnsi="標楷體" w:cs="標楷體"/>
                <w:color w:val="FF0000"/>
                <w:sz w:val="24"/>
                <w:szCs w:val="24"/>
              </w:rPr>
            </w:pPr>
          </w:p>
          <w:p w14:paraId="7AD330D1" w14:textId="1304C2A8" w:rsidR="009D6D55" w:rsidRDefault="009D6D55" w:rsidP="009D6D55">
            <w:pPr>
              <w:ind w:left="92" w:hanging="7"/>
              <w:jc w:val="left"/>
              <w:rPr>
                <w:rFonts w:ascii="標楷體" w:eastAsia="標楷體" w:hAnsi="標楷體" w:cs="標楷體"/>
                <w:color w:val="FF0000"/>
                <w:sz w:val="24"/>
                <w:szCs w:val="24"/>
              </w:rPr>
            </w:pPr>
          </w:p>
          <w:p w14:paraId="38AC5CE8" w14:textId="4774FAC3" w:rsidR="009D6D55" w:rsidRDefault="009D6D55" w:rsidP="009D6D55">
            <w:pPr>
              <w:ind w:left="92" w:hanging="7"/>
              <w:jc w:val="left"/>
              <w:rPr>
                <w:rFonts w:ascii="標楷體" w:eastAsia="標楷體" w:hAnsi="標楷體" w:cs="標楷體"/>
                <w:color w:val="FF0000"/>
                <w:sz w:val="24"/>
                <w:szCs w:val="24"/>
              </w:rPr>
            </w:pPr>
          </w:p>
          <w:p w14:paraId="6DC4D371" w14:textId="32F096A1" w:rsidR="009D6D55" w:rsidRDefault="009D6D55" w:rsidP="009D6D55">
            <w:pPr>
              <w:ind w:left="92" w:hanging="7"/>
              <w:jc w:val="left"/>
              <w:rPr>
                <w:rFonts w:ascii="標楷體" w:eastAsia="標楷體" w:hAnsi="標楷體" w:cs="標楷體"/>
                <w:color w:val="FF0000"/>
                <w:sz w:val="24"/>
                <w:szCs w:val="24"/>
              </w:rPr>
            </w:pPr>
          </w:p>
          <w:p w14:paraId="52CF6CA3" w14:textId="7A87945C" w:rsidR="009D6D55" w:rsidRDefault="009D6D55" w:rsidP="009D6D55">
            <w:pPr>
              <w:ind w:left="92" w:hanging="7"/>
              <w:jc w:val="left"/>
              <w:rPr>
                <w:rFonts w:ascii="標楷體" w:eastAsia="標楷體" w:hAnsi="標楷體" w:cs="標楷體"/>
                <w:color w:val="FF0000"/>
                <w:sz w:val="24"/>
                <w:szCs w:val="24"/>
              </w:rPr>
            </w:pPr>
          </w:p>
          <w:p w14:paraId="3E5383E2" w14:textId="24F755B0" w:rsidR="009D6D55" w:rsidRDefault="009D6D55" w:rsidP="009D6D55">
            <w:pPr>
              <w:ind w:left="92" w:hanging="7"/>
              <w:jc w:val="left"/>
              <w:rPr>
                <w:rFonts w:ascii="標楷體" w:eastAsia="標楷體" w:hAnsi="標楷體" w:cs="標楷體"/>
                <w:color w:val="FF0000"/>
                <w:sz w:val="24"/>
                <w:szCs w:val="24"/>
              </w:rPr>
            </w:pPr>
          </w:p>
          <w:p w14:paraId="3F9EF995" w14:textId="50D9AF41" w:rsidR="009D6D55" w:rsidRDefault="009D6D55" w:rsidP="009D6D55">
            <w:pPr>
              <w:ind w:left="92" w:hanging="7"/>
              <w:jc w:val="left"/>
              <w:rPr>
                <w:rFonts w:ascii="標楷體" w:eastAsia="標楷體" w:hAnsi="標楷體" w:cs="標楷體"/>
                <w:color w:val="FF0000"/>
                <w:sz w:val="24"/>
                <w:szCs w:val="24"/>
              </w:rPr>
            </w:pPr>
          </w:p>
          <w:p w14:paraId="4A25408E" w14:textId="122A6FAA" w:rsidR="009D6D55" w:rsidRDefault="009D6D55" w:rsidP="009D6D55">
            <w:pPr>
              <w:ind w:left="92" w:hanging="7"/>
              <w:jc w:val="left"/>
              <w:rPr>
                <w:rFonts w:ascii="標楷體" w:eastAsia="標楷體" w:hAnsi="標楷體" w:cs="標楷體"/>
                <w:color w:val="FF0000"/>
                <w:sz w:val="24"/>
                <w:szCs w:val="24"/>
              </w:rPr>
            </w:pPr>
          </w:p>
          <w:p w14:paraId="010A8BB4" w14:textId="0C9E1BAF" w:rsidR="009D6D55" w:rsidRDefault="009D6D55" w:rsidP="009D6D55">
            <w:pPr>
              <w:ind w:left="92" w:hanging="7"/>
              <w:jc w:val="left"/>
              <w:rPr>
                <w:rFonts w:ascii="標楷體" w:eastAsia="標楷體" w:hAnsi="標楷體" w:cs="標楷體"/>
                <w:color w:val="FF0000"/>
                <w:sz w:val="24"/>
                <w:szCs w:val="24"/>
              </w:rPr>
            </w:pPr>
          </w:p>
          <w:p w14:paraId="2898D142" w14:textId="09A0974D" w:rsidR="009D6D55" w:rsidRDefault="009D6D55" w:rsidP="009D6D55">
            <w:pPr>
              <w:ind w:left="92" w:hanging="7"/>
              <w:jc w:val="left"/>
              <w:rPr>
                <w:rFonts w:ascii="標楷體" w:eastAsia="標楷體" w:hAnsi="標楷體" w:cs="標楷體"/>
                <w:color w:val="FF0000"/>
                <w:sz w:val="24"/>
                <w:szCs w:val="24"/>
              </w:rPr>
            </w:pPr>
          </w:p>
          <w:p w14:paraId="32450A97" w14:textId="77777777" w:rsidR="00451F91" w:rsidRDefault="00451F91" w:rsidP="00451F91">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lastRenderedPageBreak/>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1DB41D72" w14:textId="77777777" w:rsidR="00451F91" w:rsidRPr="007B317A" w:rsidRDefault="00451F91" w:rsidP="00451F91">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投影設備</w:t>
            </w:r>
          </w:p>
          <w:p w14:paraId="21DA690B" w14:textId="77777777" w:rsidR="00451F91" w:rsidRDefault="00451F91" w:rsidP="00451F91">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52FCA18A" w14:textId="77777777" w:rsidR="00451F91" w:rsidRDefault="00451F91" w:rsidP="00451F91">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自編教材</w:t>
            </w:r>
          </w:p>
          <w:p w14:paraId="40CDFD1B" w14:textId="77777777" w:rsidR="00451F91" w:rsidRDefault="00451F91" w:rsidP="00451F91">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族語E樂園</w:t>
            </w:r>
          </w:p>
          <w:p w14:paraId="70D91749" w14:textId="3973C3B5" w:rsidR="009D6D55" w:rsidRDefault="00451F91" w:rsidP="00451F91">
            <w:pPr>
              <w:ind w:left="92" w:hanging="7"/>
              <w:jc w:val="left"/>
              <w:rPr>
                <w:rFonts w:ascii="標楷體" w:eastAsia="標楷體" w:hAnsi="標楷體" w:cs="標楷體"/>
                <w:color w:val="FF0000"/>
                <w:sz w:val="24"/>
                <w:szCs w:val="24"/>
              </w:rPr>
            </w:pPr>
            <w:r>
              <w:rPr>
                <w:rFonts w:ascii="標楷體" w:eastAsia="標楷體" w:hAnsi="標楷體" w:cs="新細明體" w:hint="eastAsia"/>
                <w:sz w:val="24"/>
                <w:szCs w:val="32"/>
              </w:rPr>
              <w:t>多媒體教材</w:t>
            </w:r>
          </w:p>
          <w:p w14:paraId="06DF3CFA" w14:textId="3D330283" w:rsidR="009D6D55" w:rsidRDefault="009D6D55" w:rsidP="009D6D55">
            <w:pPr>
              <w:ind w:left="92" w:hanging="7"/>
              <w:jc w:val="left"/>
              <w:rPr>
                <w:rFonts w:ascii="標楷體" w:eastAsia="標楷體" w:hAnsi="標楷體" w:cs="標楷體"/>
                <w:color w:val="FF0000"/>
                <w:sz w:val="24"/>
                <w:szCs w:val="24"/>
              </w:rPr>
            </w:pPr>
          </w:p>
          <w:p w14:paraId="68F41E33" w14:textId="36A58A38" w:rsidR="009D6D55" w:rsidRDefault="009D6D55" w:rsidP="009D6D55">
            <w:pPr>
              <w:ind w:left="92" w:hanging="7"/>
              <w:jc w:val="left"/>
              <w:rPr>
                <w:rFonts w:ascii="標楷體" w:eastAsia="標楷體" w:hAnsi="標楷體" w:cs="標楷體"/>
                <w:color w:val="FF0000"/>
                <w:sz w:val="24"/>
                <w:szCs w:val="24"/>
              </w:rPr>
            </w:pPr>
          </w:p>
          <w:p w14:paraId="07B4486F" w14:textId="2A4B85BE" w:rsidR="00451F91" w:rsidRDefault="00451F91" w:rsidP="009D6D55">
            <w:pPr>
              <w:ind w:left="92" w:hanging="7"/>
              <w:jc w:val="left"/>
              <w:rPr>
                <w:rFonts w:ascii="標楷體" w:eastAsia="標楷體" w:hAnsi="標楷體" w:cs="標楷體"/>
                <w:color w:val="FF0000"/>
                <w:sz w:val="24"/>
                <w:szCs w:val="24"/>
              </w:rPr>
            </w:pPr>
          </w:p>
          <w:p w14:paraId="2E56A570" w14:textId="04DE0D75" w:rsidR="00451F91" w:rsidRDefault="00451F91" w:rsidP="009D6D55">
            <w:pPr>
              <w:ind w:left="92" w:hanging="7"/>
              <w:jc w:val="left"/>
              <w:rPr>
                <w:rFonts w:ascii="標楷體" w:eastAsia="標楷體" w:hAnsi="標楷體" w:cs="標楷體"/>
                <w:color w:val="FF0000"/>
                <w:sz w:val="24"/>
                <w:szCs w:val="24"/>
              </w:rPr>
            </w:pPr>
          </w:p>
          <w:p w14:paraId="55B6F295" w14:textId="668516FE" w:rsidR="005F7B30" w:rsidRDefault="005F7B30" w:rsidP="009D6D55">
            <w:pPr>
              <w:ind w:left="92" w:hanging="7"/>
              <w:jc w:val="left"/>
              <w:rPr>
                <w:rFonts w:ascii="標楷體" w:eastAsia="標楷體" w:hAnsi="標楷體" w:cs="標楷體"/>
                <w:color w:val="FF0000"/>
                <w:sz w:val="24"/>
                <w:szCs w:val="24"/>
              </w:rPr>
            </w:pPr>
          </w:p>
          <w:p w14:paraId="1ACFF873" w14:textId="377B1604" w:rsidR="005F7B30" w:rsidRDefault="005F7B30" w:rsidP="009D6D55">
            <w:pPr>
              <w:ind w:left="92" w:hanging="7"/>
              <w:jc w:val="left"/>
              <w:rPr>
                <w:rFonts w:ascii="標楷體" w:eastAsia="標楷體" w:hAnsi="標楷體" w:cs="標楷體"/>
                <w:color w:val="FF0000"/>
                <w:sz w:val="24"/>
                <w:szCs w:val="24"/>
              </w:rPr>
            </w:pPr>
          </w:p>
          <w:p w14:paraId="080860D0" w14:textId="4476B85F" w:rsidR="005F7B30" w:rsidRDefault="005F7B30" w:rsidP="009D6D55">
            <w:pPr>
              <w:ind w:left="92" w:hanging="7"/>
              <w:jc w:val="left"/>
              <w:rPr>
                <w:rFonts w:ascii="標楷體" w:eastAsia="標楷體" w:hAnsi="標楷體" w:cs="標楷體"/>
                <w:color w:val="FF0000"/>
                <w:sz w:val="24"/>
                <w:szCs w:val="24"/>
              </w:rPr>
            </w:pPr>
          </w:p>
          <w:p w14:paraId="198BDFD1" w14:textId="26161D75" w:rsidR="005F7B30" w:rsidRDefault="005F7B30" w:rsidP="009D6D55">
            <w:pPr>
              <w:ind w:left="92" w:hanging="7"/>
              <w:jc w:val="left"/>
              <w:rPr>
                <w:rFonts w:ascii="標楷體" w:eastAsia="標楷體" w:hAnsi="標楷體" w:cs="標楷體"/>
                <w:color w:val="FF0000"/>
                <w:sz w:val="24"/>
                <w:szCs w:val="24"/>
              </w:rPr>
            </w:pPr>
          </w:p>
          <w:p w14:paraId="3974E4C0" w14:textId="54786C05" w:rsidR="005F7B30" w:rsidRDefault="005F7B30" w:rsidP="009D6D55">
            <w:pPr>
              <w:ind w:left="92" w:hanging="7"/>
              <w:jc w:val="left"/>
              <w:rPr>
                <w:rFonts w:ascii="標楷體" w:eastAsia="標楷體" w:hAnsi="標楷體" w:cs="標楷體"/>
                <w:color w:val="FF0000"/>
                <w:sz w:val="24"/>
                <w:szCs w:val="24"/>
              </w:rPr>
            </w:pPr>
          </w:p>
          <w:p w14:paraId="2AD4E697" w14:textId="449F027A" w:rsidR="005F7B30" w:rsidRDefault="005F7B30" w:rsidP="009D6D55">
            <w:pPr>
              <w:ind w:left="92" w:hanging="7"/>
              <w:jc w:val="left"/>
              <w:rPr>
                <w:rFonts w:ascii="標楷體" w:eastAsia="標楷體" w:hAnsi="標楷體" w:cs="標楷體"/>
                <w:color w:val="FF0000"/>
                <w:sz w:val="24"/>
                <w:szCs w:val="24"/>
              </w:rPr>
            </w:pPr>
          </w:p>
          <w:p w14:paraId="232ED112" w14:textId="561775B5" w:rsidR="005F7B30" w:rsidRDefault="005F7B30" w:rsidP="009D6D55">
            <w:pPr>
              <w:ind w:left="92" w:hanging="7"/>
              <w:jc w:val="left"/>
              <w:rPr>
                <w:rFonts w:ascii="標楷體" w:eastAsia="標楷體" w:hAnsi="標楷體" w:cs="標楷體"/>
                <w:color w:val="FF0000"/>
                <w:sz w:val="24"/>
                <w:szCs w:val="24"/>
              </w:rPr>
            </w:pPr>
          </w:p>
          <w:p w14:paraId="5D0B763F" w14:textId="1BC43265" w:rsidR="005F7B30" w:rsidRDefault="005F7B30" w:rsidP="009D6D55">
            <w:pPr>
              <w:ind w:left="92" w:hanging="7"/>
              <w:jc w:val="left"/>
              <w:rPr>
                <w:rFonts w:ascii="標楷體" w:eastAsia="標楷體" w:hAnsi="標楷體" w:cs="標楷體"/>
                <w:color w:val="FF0000"/>
                <w:sz w:val="24"/>
                <w:szCs w:val="24"/>
              </w:rPr>
            </w:pPr>
          </w:p>
          <w:p w14:paraId="50CE088F" w14:textId="0B2B34D0" w:rsidR="005F7B30" w:rsidRDefault="005F7B30" w:rsidP="009D6D55">
            <w:pPr>
              <w:ind w:left="92" w:hanging="7"/>
              <w:jc w:val="left"/>
              <w:rPr>
                <w:rFonts w:ascii="標楷體" w:eastAsia="標楷體" w:hAnsi="標楷體" w:cs="標楷體"/>
                <w:color w:val="FF0000"/>
                <w:sz w:val="24"/>
                <w:szCs w:val="24"/>
              </w:rPr>
            </w:pPr>
          </w:p>
          <w:p w14:paraId="1395C165" w14:textId="7328EB26" w:rsidR="005F7B30" w:rsidRDefault="005F7B30" w:rsidP="009D6D55">
            <w:pPr>
              <w:ind w:left="92" w:hanging="7"/>
              <w:jc w:val="left"/>
              <w:rPr>
                <w:rFonts w:ascii="標楷體" w:eastAsia="標楷體" w:hAnsi="標楷體" w:cs="標楷體"/>
                <w:color w:val="FF0000"/>
                <w:sz w:val="24"/>
                <w:szCs w:val="24"/>
              </w:rPr>
            </w:pPr>
          </w:p>
          <w:p w14:paraId="03D1F823" w14:textId="2928F669" w:rsidR="005F7B30" w:rsidRDefault="005F7B30" w:rsidP="009D6D55">
            <w:pPr>
              <w:ind w:left="92" w:hanging="7"/>
              <w:jc w:val="left"/>
              <w:rPr>
                <w:rFonts w:ascii="標楷體" w:eastAsia="標楷體" w:hAnsi="標楷體" w:cs="標楷體"/>
                <w:color w:val="FF0000"/>
                <w:sz w:val="24"/>
                <w:szCs w:val="24"/>
              </w:rPr>
            </w:pPr>
          </w:p>
          <w:p w14:paraId="2381ED9E" w14:textId="4A858736" w:rsidR="005F7B30" w:rsidRDefault="005F7B30" w:rsidP="009D6D55">
            <w:pPr>
              <w:ind w:left="92" w:hanging="7"/>
              <w:jc w:val="left"/>
              <w:rPr>
                <w:rFonts w:ascii="標楷體" w:eastAsia="標楷體" w:hAnsi="標楷體" w:cs="標楷體"/>
                <w:color w:val="FF0000"/>
                <w:sz w:val="24"/>
                <w:szCs w:val="24"/>
              </w:rPr>
            </w:pPr>
          </w:p>
          <w:p w14:paraId="7FA10106" w14:textId="5EB13E49" w:rsidR="005F7B30" w:rsidRDefault="005F7B30" w:rsidP="009D6D55">
            <w:pPr>
              <w:ind w:left="92" w:hanging="7"/>
              <w:jc w:val="left"/>
              <w:rPr>
                <w:rFonts w:ascii="標楷體" w:eastAsia="標楷體" w:hAnsi="標楷體" w:cs="標楷體"/>
                <w:color w:val="FF0000"/>
                <w:sz w:val="24"/>
                <w:szCs w:val="24"/>
              </w:rPr>
            </w:pPr>
          </w:p>
          <w:p w14:paraId="50AF6124" w14:textId="732E8E1F" w:rsidR="005F7B30" w:rsidRDefault="005F7B30" w:rsidP="009D6D55">
            <w:pPr>
              <w:ind w:left="92" w:hanging="7"/>
              <w:jc w:val="left"/>
              <w:rPr>
                <w:rFonts w:ascii="標楷體" w:eastAsia="標楷體" w:hAnsi="標楷體" w:cs="標楷體"/>
                <w:color w:val="FF0000"/>
                <w:sz w:val="24"/>
                <w:szCs w:val="24"/>
              </w:rPr>
            </w:pPr>
          </w:p>
          <w:p w14:paraId="5C0F389E" w14:textId="4EFBDAE4" w:rsidR="005F7B30" w:rsidRDefault="005F7B30" w:rsidP="009D6D55">
            <w:pPr>
              <w:ind w:left="92" w:hanging="7"/>
              <w:jc w:val="left"/>
              <w:rPr>
                <w:rFonts w:ascii="標楷體" w:eastAsia="標楷體" w:hAnsi="標楷體" w:cs="標楷體"/>
                <w:color w:val="FF0000"/>
                <w:sz w:val="24"/>
                <w:szCs w:val="24"/>
              </w:rPr>
            </w:pPr>
          </w:p>
          <w:p w14:paraId="2F094056" w14:textId="10F5DF1D" w:rsidR="005F7B30" w:rsidRDefault="005F7B30" w:rsidP="009D6D55">
            <w:pPr>
              <w:ind w:left="92" w:hanging="7"/>
              <w:jc w:val="left"/>
              <w:rPr>
                <w:rFonts w:ascii="標楷體" w:eastAsia="標楷體" w:hAnsi="標楷體" w:cs="標楷體"/>
                <w:color w:val="FF0000"/>
                <w:sz w:val="24"/>
                <w:szCs w:val="24"/>
              </w:rPr>
            </w:pPr>
          </w:p>
          <w:p w14:paraId="437D1408" w14:textId="30764F19" w:rsidR="005F7B30" w:rsidRDefault="005F7B30" w:rsidP="009D6D55">
            <w:pPr>
              <w:ind w:left="92" w:hanging="7"/>
              <w:jc w:val="left"/>
              <w:rPr>
                <w:rFonts w:ascii="標楷體" w:eastAsia="標楷體" w:hAnsi="標楷體" w:cs="標楷體"/>
                <w:color w:val="FF0000"/>
                <w:sz w:val="24"/>
                <w:szCs w:val="24"/>
              </w:rPr>
            </w:pPr>
          </w:p>
          <w:p w14:paraId="45C543E7" w14:textId="3BCADC3F" w:rsidR="005F7B30" w:rsidRDefault="005F7B30" w:rsidP="009D6D55">
            <w:pPr>
              <w:ind w:left="92" w:hanging="7"/>
              <w:jc w:val="left"/>
              <w:rPr>
                <w:rFonts w:ascii="標楷體" w:eastAsia="標楷體" w:hAnsi="標楷體" w:cs="標楷體"/>
                <w:color w:val="FF0000"/>
                <w:sz w:val="24"/>
                <w:szCs w:val="24"/>
              </w:rPr>
            </w:pPr>
          </w:p>
          <w:p w14:paraId="707022DE" w14:textId="18F69184" w:rsidR="005F7B30" w:rsidRDefault="005F7B30" w:rsidP="009D6D55">
            <w:pPr>
              <w:ind w:left="92" w:hanging="7"/>
              <w:jc w:val="left"/>
              <w:rPr>
                <w:rFonts w:ascii="標楷體" w:eastAsia="標楷體" w:hAnsi="標楷體" w:cs="標楷體"/>
                <w:color w:val="FF0000"/>
                <w:sz w:val="24"/>
                <w:szCs w:val="24"/>
              </w:rPr>
            </w:pPr>
          </w:p>
          <w:p w14:paraId="463939F6" w14:textId="1C71775F" w:rsidR="005F7B30" w:rsidRDefault="005F7B30" w:rsidP="009D6D55">
            <w:pPr>
              <w:ind w:left="92" w:hanging="7"/>
              <w:jc w:val="left"/>
              <w:rPr>
                <w:rFonts w:ascii="標楷體" w:eastAsia="標楷體" w:hAnsi="標楷體" w:cs="標楷體"/>
                <w:color w:val="FF0000"/>
                <w:sz w:val="24"/>
                <w:szCs w:val="24"/>
              </w:rPr>
            </w:pPr>
          </w:p>
          <w:p w14:paraId="47FD4BA8" w14:textId="5B4C4532" w:rsidR="005F7B30" w:rsidRDefault="005F7B30" w:rsidP="009D6D55">
            <w:pPr>
              <w:ind w:left="92" w:hanging="7"/>
              <w:jc w:val="left"/>
              <w:rPr>
                <w:rFonts w:ascii="標楷體" w:eastAsia="標楷體" w:hAnsi="標楷體" w:cs="標楷體"/>
                <w:color w:val="FF0000"/>
                <w:sz w:val="24"/>
                <w:szCs w:val="24"/>
              </w:rPr>
            </w:pPr>
          </w:p>
          <w:p w14:paraId="18076EDA" w14:textId="703452F2" w:rsidR="005F7B30" w:rsidRDefault="005F7B30" w:rsidP="009D6D55">
            <w:pPr>
              <w:ind w:left="92" w:hanging="7"/>
              <w:jc w:val="left"/>
              <w:rPr>
                <w:rFonts w:ascii="標楷體" w:eastAsia="標楷體" w:hAnsi="標楷體" w:cs="標楷體"/>
                <w:color w:val="FF0000"/>
                <w:sz w:val="24"/>
                <w:szCs w:val="24"/>
              </w:rPr>
            </w:pPr>
          </w:p>
          <w:p w14:paraId="225EFF22" w14:textId="316E8083" w:rsidR="005F7B30" w:rsidRDefault="005F7B30" w:rsidP="009D6D55">
            <w:pPr>
              <w:ind w:left="92" w:hanging="7"/>
              <w:jc w:val="left"/>
              <w:rPr>
                <w:rFonts w:ascii="標楷體" w:eastAsia="標楷體" w:hAnsi="標楷體" w:cs="標楷體"/>
                <w:color w:val="FF0000"/>
                <w:sz w:val="24"/>
                <w:szCs w:val="24"/>
              </w:rPr>
            </w:pPr>
          </w:p>
          <w:p w14:paraId="7744EE2A" w14:textId="2A71B386" w:rsidR="005F7B30" w:rsidRDefault="005F7B30" w:rsidP="009D6D55">
            <w:pPr>
              <w:ind w:left="92" w:hanging="7"/>
              <w:jc w:val="left"/>
              <w:rPr>
                <w:rFonts w:ascii="標楷體" w:eastAsia="標楷體" w:hAnsi="標楷體" w:cs="標楷體"/>
                <w:color w:val="FF0000"/>
                <w:sz w:val="24"/>
                <w:szCs w:val="24"/>
              </w:rPr>
            </w:pPr>
          </w:p>
          <w:p w14:paraId="6700F5AB" w14:textId="2ADD80BB" w:rsidR="005F7B30" w:rsidRDefault="005F7B30" w:rsidP="009D6D55">
            <w:pPr>
              <w:ind w:left="92" w:hanging="7"/>
              <w:jc w:val="left"/>
              <w:rPr>
                <w:rFonts w:ascii="標楷體" w:eastAsia="標楷體" w:hAnsi="標楷體" w:cs="標楷體"/>
                <w:color w:val="FF0000"/>
                <w:sz w:val="24"/>
                <w:szCs w:val="24"/>
              </w:rPr>
            </w:pPr>
          </w:p>
          <w:p w14:paraId="0EA05716" w14:textId="38398F9B" w:rsidR="005F7B30" w:rsidRDefault="005F7B30" w:rsidP="009D6D55">
            <w:pPr>
              <w:ind w:left="92" w:hanging="7"/>
              <w:jc w:val="left"/>
              <w:rPr>
                <w:rFonts w:ascii="標楷體" w:eastAsia="標楷體" w:hAnsi="標楷體" w:cs="標楷體"/>
                <w:color w:val="FF0000"/>
                <w:sz w:val="24"/>
                <w:szCs w:val="24"/>
              </w:rPr>
            </w:pPr>
          </w:p>
          <w:p w14:paraId="1346F205" w14:textId="23BF72F3" w:rsidR="005F7B30" w:rsidRDefault="005F7B30" w:rsidP="009D6D55">
            <w:pPr>
              <w:ind w:left="92" w:hanging="7"/>
              <w:jc w:val="left"/>
              <w:rPr>
                <w:rFonts w:ascii="標楷體" w:eastAsia="標楷體" w:hAnsi="標楷體" w:cs="標楷體"/>
                <w:color w:val="FF0000"/>
                <w:sz w:val="24"/>
                <w:szCs w:val="24"/>
              </w:rPr>
            </w:pPr>
          </w:p>
          <w:p w14:paraId="02A9928C" w14:textId="3E67B62A" w:rsidR="005F7B30" w:rsidRDefault="005F7B30" w:rsidP="009D6D55">
            <w:pPr>
              <w:ind w:left="92" w:hanging="7"/>
              <w:jc w:val="left"/>
              <w:rPr>
                <w:rFonts w:ascii="標楷體" w:eastAsia="標楷體" w:hAnsi="標楷體" w:cs="標楷體"/>
                <w:color w:val="FF0000"/>
                <w:sz w:val="24"/>
                <w:szCs w:val="24"/>
              </w:rPr>
            </w:pPr>
          </w:p>
          <w:p w14:paraId="2BC430AB" w14:textId="208BDE93" w:rsidR="005F7B30" w:rsidRDefault="005F7B30" w:rsidP="009D6D55">
            <w:pPr>
              <w:ind w:left="92" w:hanging="7"/>
              <w:jc w:val="left"/>
              <w:rPr>
                <w:rFonts w:ascii="標楷體" w:eastAsia="標楷體" w:hAnsi="標楷體" w:cs="標楷體"/>
                <w:color w:val="FF0000"/>
                <w:sz w:val="24"/>
                <w:szCs w:val="24"/>
              </w:rPr>
            </w:pPr>
          </w:p>
          <w:p w14:paraId="30E667B3" w14:textId="1224FDA5" w:rsidR="005F7B30" w:rsidRDefault="005F7B30" w:rsidP="009D6D55">
            <w:pPr>
              <w:ind w:left="92" w:hanging="7"/>
              <w:jc w:val="left"/>
              <w:rPr>
                <w:rFonts w:ascii="標楷體" w:eastAsia="標楷體" w:hAnsi="標楷體" w:cs="標楷體"/>
                <w:color w:val="FF0000"/>
                <w:sz w:val="24"/>
                <w:szCs w:val="24"/>
              </w:rPr>
            </w:pPr>
          </w:p>
          <w:p w14:paraId="30235E96" w14:textId="57F06A72" w:rsidR="005F7B30" w:rsidRDefault="005F7B30" w:rsidP="009D6D55">
            <w:pPr>
              <w:ind w:left="92" w:hanging="7"/>
              <w:jc w:val="left"/>
              <w:rPr>
                <w:rFonts w:ascii="標楷體" w:eastAsia="標楷體" w:hAnsi="標楷體" w:cs="標楷體"/>
                <w:color w:val="FF0000"/>
                <w:sz w:val="24"/>
                <w:szCs w:val="24"/>
              </w:rPr>
            </w:pPr>
          </w:p>
          <w:p w14:paraId="3D307BF8" w14:textId="0810A9CC" w:rsidR="005F7B30" w:rsidRDefault="005F7B30" w:rsidP="009D6D55">
            <w:pPr>
              <w:ind w:left="92" w:hanging="7"/>
              <w:jc w:val="left"/>
              <w:rPr>
                <w:rFonts w:ascii="標楷體" w:eastAsia="標楷體" w:hAnsi="標楷體" w:cs="標楷體"/>
                <w:color w:val="FF0000"/>
                <w:sz w:val="24"/>
                <w:szCs w:val="24"/>
              </w:rPr>
            </w:pPr>
          </w:p>
          <w:p w14:paraId="024E9C47" w14:textId="1CCE06DE" w:rsidR="005F7B30" w:rsidRDefault="005F7B30" w:rsidP="009D6D55">
            <w:pPr>
              <w:ind w:left="92" w:hanging="7"/>
              <w:jc w:val="left"/>
              <w:rPr>
                <w:rFonts w:ascii="標楷體" w:eastAsia="標楷體" w:hAnsi="標楷體" w:cs="標楷體"/>
                <w:color w:val="FF0000"/>
                <w:sz w:val="24"/>
                <w:szCs w:val="24"/>
              </w:rPr>
            </w:pPr>
          </w:p>
          <w:p w14:paraId="26EA3989" w14:textId="02AE00CF" w:rsidR="005F7B30" w:rsidRDefault="005F7B30" w:rsidP="009D6D55">
            <w:pPr>
              <w:ind w:left="92" w:hanging="7"/>
              <w:jc w:val="left"/>
              <w:rPr>
                <w:rFonts w:ascii="標楷體" w:eastAsia="標楷體" w:hAnsi="標楷體" w:cs="標楷體"/>
                <w:color w:val="FF0000"/>
                <w:sz w:val="24"/>
                <w:szCs w:val="24"/>
              </w:rPr>
            </w:pPr>
          </w:p>
          <w:p w14:paraId="6861B5FA" w14:textId="078F1B2E" w:rsidR="005F7B30" w:rsidRDefault="005F7B30" w:rsidP="009D6D55">
            <w:pPr>
              <w:ind w:left="92" w:hanging="7"/>
              <w:jc w:val="left"/>
              <w:rPr>
                <w:rFonts w:ascii="標楷體" w:eastAsia="標楷體" w:hAnsi="標楷體" w:cs="標楷體"/>
                <w:color w:val="FF0000"/>
                <w:sz w:val="24"/>
                <w:szCs w:val="24"/>
              </w:rPr>
            </w:pPr>
          </w:p>
          <w:p w14:paraId="181278A6" w14:textId="17AB2FFB" w:rsidR="005F7B30" w:rsidRDefault="005F7B30" w:rsidP="009D6D55">
            <w:pPr>
              <w:ind w:left="92" w:hanging="7"/>
              <w:jc w:val="left"/>
              <w:rPr>
                <w:rFonts w:ascii="標楷體" w:eastAsia="標楷體" w:hAnsi="標楷體" w:cs="標楷體"/>
                <w:color w:val="FF0000"/>
                <w:sz w:val="24"/>
                <w:szCs w:val="24"/>
              </w:rPr>
            </w:pPr>
          </w:p>
          <w:p w14:paraId="1D5C6217" w14:textId="7C2BBEC7" w:rsidR="005F7B30" w:rsidRDefault="005F7B30" w:rsidP="009D6D55">
            <w:pPr>
              <w:ind w:left="92" w:hanging="7"/>
              <w:jc w:val="left"/>
              <w:rPr>
                <w:rFonts w:ascii="標楷體" w:eastAsia="標楷體" w:hAnsi="標楷體" w:cs="標楷體"/>
                <w:color w:val="FF0000"/>
                <w:sz w:val="24"/>
                <w:szCs w:val="24"/>
              </w:rPr>
            </w:pPr>
          </w:p>
          <w:p w14:paraId="3542E1DD" w14:textId="61DFA1A4" w:rsidR="005F7B30" w:rsidRDefault="005F7B30" w:rsidP="009D6D55">
            <w:pPr>
              <w:ind w:left="92" w:hanging="7"/>
              <w:jc w:val="left"/>
              <w:rPr>
                <w:rFonts w:ascii="標楷體" w:eastAsia="標楷體" w:hAnsi="標楷體" w:cs="標楷體"/>
                <w:color w:val="FF0000"/>
                <w:sz w:val="24"/>
                <w:szCs w:val="24"/>
              </w:rPr>
            </w:pPr>
          </w:p>
          <w:p w14:paraId="5B48FFEC" w14:textId="1A8ED76E" w:rsidR="005F7B30" w:rsidRDefault="005F7B30" w:rsidP="009D6D55">
            <w:pPr>
              <w:ind w:left="92" w:hanging="7"/>
              <w:jc w:val="left"/>
              <w:rPr>
                <w:rFonts w:ascii="標楷體" w:eastAsia="標楷體" w:hAnsi="標楷體" w:cs="標楷體"/>
                <w:color w:val="FF0000"/>
                <w:sz w:val="24"/>
                <w:szCs w:val="24"/>
              </w:rPr>
            </w:pPr>
          </w:p>
          <w:p w14:paraId="74EB5081" w14:textId="027C51E3" w:rsidR="005F7B30" w:rsidRDefault="005F7B30" w:rsidP="009D6D55">
            <w:pPr>
              <w:ind w:left="92" w:hanging="7"/>
              <w:jc w:val="left"/>
              <w:rPr>
                <w:rFonts w:ascii="標楷體" w:eastAsia="標楷體" w:hAnsi="標楷體" w:cs="標楷體"/>
                <w:color w:val="FF0000"/>
                <w:sz w:val="24"/>
                <w:szCs w:val="24"/>
              </w:rPr>
            </w:pPr>
          </w:p>
          <w:p w14:paraId="765E3007" w14:textId="16657016" w:rsidR="005F7B30" w:rsidRDefault="005F7B30" w:rsidP="009D6D55">
            <w:pPr>
              <w:ind w:left="92" w:hanging="7"/>
              <w:jc w:val="left"/>
              <w:rPr>
                <w:rFonts w:ascii="標楷體" w:eastAsia="標楷體" w:hAnsi="標楷體" w:cs="標楷體"/>
                <w:color w:val="FF0000"/>
                <w:sz w:val="24"/>
                <w:szCs w:val="24"/>
              </w:rPr>
            </w:pPr>
          </w:p>
          <w:p w14:paraId="4C89C9FE" w14:textId="5D16F27C" w:rsidR="005F7B30" w:rsidRDefault="005F7B30" w:rsidP="009D6D55">
            <w:pPr>
              <w:ind w:left="92" w:hanging="7"/>
              <w:jc w:val="left"/>
              <w:rPr>
                <w:rFonts w:ascii="標楷體" w:eastAsia="標楷體" w:hAnsi="標楷體" w:cs="標楷體"/>
                <w:color w:val="FF0000"/>
                <w:sz w:val="24"/>
                <w:szCs w:val="24"/>
              </w:rPr>
            </w:pPr>
          </w:p>
          <w:p w14:paraId="54615763" w14:textId="356250B9" w:rsidR="005F7B30" w:rsidRDefault="005F7B30" w:rsidP="009D6D55">
            <w:pPr>
              <w:ind w:left="92" w:hanging="7"/>
              <w:jc w:val="left"/>
              <w:rPr>
                <w:rFonts w:ascii="標楷體" w:eastAsia="標楷體" w:hAnsi="標楷體" w:cs="標楷體"/>
                <w:color w:val="FF0000"/>
                <w:sz w:val="24"/>
                <w:szCs w:val="24"/>
              </w:rPr>
            </w:pPr>
          </w:p>
          <w:p w14:paraId="17BFA84B" w14:textId="2EA80BFB" w:rsidR="005F7B30" w:rsidRDefault="005F7B30" w:rsidP="009D6D55">
            <w:pPr>
              <w:ind w:left="92" w:hanging="7"/>
              <w:jc w:val="left"/>
              <w:rPr>
                <w:rFonts w:ascii="標楷體" w:eastAsia="標楷體" w:hAnsi="標楷體" w:cs="標楷體"/>
                <w:color w:val="FF0000"/>
                <w:sz w:val="24"/>
                <w:szCs w:val="24"/>
              </w:rPr>
            </w:pPr>
          </w:p>
          <w:p w14:paraId="7FE061A3" w14:textId="5E0EB907" w:rsidR="005F7B30" w:rsidRDefault="005F7B30" w:rsidP="009D6D55">
            <w:pPr>
              <w:ind w:left="92" w:hanging="7"/>
              <w:jc w:val="left"/>
              <w:rPr>
                <w:rFonts w:ascii="標楷體" w:eastAsia="標楷體" w:hAnsi="標楷體" w:cs="標楷體"/>
                <w:color w:val="FF0000"/>
                <w:sz w:val="24"/>
                <w:szCs w:val="24"/>
              </w:rPr>
            </w:pPr>
          </w:p>
          <w:p w14:paraId="75DD2379" w14:textId="3FA6C24E" w:rsidR="005F7B30" w:rsidRDefault="005F7B30" w:rsidP="009D6D55">
            <w:pPr>
              <w:ind w:left="92" w:hanging="7"/>
              <w:jc w:val="left"/>
              <w:rPr>
                <w:rFonts w:ascii="標楷體" w:eastAsia="標楷體" w:hAnsi="標楷體" w:cs="標楷體"/>
                <w:color w:val="FF0000"/>
                <w:sz w:val="24"/>
                <w:szCs w:val="24"/>
              </w:rPr>
            </w:pPr>
          </w:p>
          <w:p w14:paraId="7B791328" w14:textId="6EE0EA27" w:rsidR="005F7B30" w:rsidRDefault="005F7B30" w:rsidP="009D6D55">
            <w:pPr>
              <w:ind w:left="92" w:hanging="7"/>
              <w:jc w:val="left"/>
              <w:rPr>
                <w:rFonts w:ascii="標楷體" w:eastAsia="標楷體" w:hAnsi="標楷體" w:cs="標楷體"/>
                <w:color w:val="FF0000"/>
                <w:sz w:val="24"/>
                <w:szCs w:val="24"/>
              </w:rPr>
            </w:pPr>
          </w:p>
          <w:p w14:paraId="4583C77D" w14:textId="6B88E0D9" w:rsidR="005F7B30" w:rsidRDefault="005F7B30" w:rsidP="009D6D55">
            <w:pPr>
              <w:ind w:left="92" w:hanging="7"/>
              <w:jc w:val="left"/>
              <w:rPr>
                <w:rFonts w:ascii="標楷體" w:eastAsia="標楷體" w:hAnsi="標楷體" w:cs="標楷體"/>
                <w:color w:val="FF0000"/>
                <w:sz w:val="24"/>
                <w:szCs w:val="24"/>
              </w:rPr>
            </w:pPr>
          </w:p>
          <w:p w14:paraId="7D26C7E2" w14:textId="53CF2E66" w:rsidR="005F7B30" w:rsidRDefault="005F7B30" w:rsidP="009D6D55">
            <w:pPr>
              <w:ind w:left="92" w:hanging="7"/>
              <w:jc w:val="left"/>
              <w:rPr>
                <w:rFonts w:ascii="標楷體" w:eastAsia="標楷體" w:hAnsi="標楷體" w:cs="標楷體"/>
                <w:color w:val="FF0000"/>
                <w:sz w:val="24"/>
                <w:szCs w:val="24"/>
              </w:rPr>
            </w:pPr>
          </w:p>
          <w:p w14:paraId="4E33DE4A" w14:textId="36E3918D" w:rsidR="005F7B30" w:rsidRDefault="005F7B30" w:rsidP="009D6D55">
            <w:pPr>
              <w:ind w:left="92" w:hanging="7"/>
              <w:jc w:val="left"/>
              <w:rPr>
                <w:rFonts w:ascii="標楷體" w:eastAsia="標楷體" w:hAnsi="標楷體" w:cs="標楷體"/>
                <w:color w:val="FF0000"/>
                <w:sz w:val="24"/>
                <w:szCs w:val="24"/>
              </w:rPr>
            </w:pPr>
          </w:p>
          <w:p w14:paraId="5353B1CD" w14:textId="4CD8EEAC" w:rsidR="005F7B30" w:rsidRDefault="005F7B30" w:rsidP="009D6D55">
            <w:pPr>
              <w:ind w:left="92" w:hanging="7"/>
              <w:jc w:val="left"/>
              <w:rPr>
                <w:rFonts w:ascii="標楷體" w:eastAsia="標楷體" w:hAnsi="標楷體" w:cs="標楷體"/>
                <w:color w:val="FF0000"/>
                <w:sz w:val="24"/>
                <w:szCs w:val="24"/>
              </w:rPr>
            </w:pPr>
          </w:p>
          <w:p w14:paraId="39491739" w14:textId="440CBE46" w:rsidR="005F7B30" w:rsidRDefault="005F7B30" w:rsidP="009D6D55">
            <w:pPr>
              <w:ind w:left="92" w:hanging="7"/>
              <w:jc w:val="left"/>
              <w:rPr>
                <w:rFonts w:ascii="標楷體" w:eastAsia="標楷體" w:hAnsi="標楷體" w:cs="標楷體"/>
                <w:color w:val="FF0000"/>
                <w:sz w:val="24"/>
                <w:szCs w:val="24"/>
              </w:rPr>
            </w:pPr>
          </w:p>
          <w:p w14:paraId="37EC51BB" w14:textId="000845A9" w:rsidR="005F7B30" w:rsidRDefault="005F7B30" w:rsidP="009D6D55">
            <w:pPr>
              <w:ind w:left="92" w:hanging="7"/>
              <w:jc w:val="left"/>
              <w:rPr>
                <w:rFonts w:ascii="標楷體" w:eastAsia="標楷體" w:hAnsi="標楷體" w:cs="標楷體"/>
                <w:color w:val="FF0000"/>
                <w:sz w:val="24"/>
                <w:szCs w:val="24"/>
              </w:rPr>
            </w:pPr>
          </w:p>
          <w:p w14:paraId="586505E3" w14:textId="369FB6B9" w:rsidR="005F7B30" w:rsidRDefault="005F7B30" w:rsidP="009D6D55">
            <w:pPr>
              <w:ind w:left="92" w:hanging="7"/>
              <w:jc w:val="left"/>
              <w:rPr>
                <w:rFonts w:ascii="標楷體" w:eastAsia="標楷體" w:hAnsi="標楷體" w:cs="標楷體"/>
                <w:color w:val="FF0000"/>
                <w:sz w:val="24"/>
                <w:szCs w:val="24"/>
              </w:rPr>
            </w:pPr>
          </w:p>
          <w:p w14:paraId="2831B5D8" w14:textId="1619E2C2" w:rsidR="005F7B30" w:rsidRDefault="005F7B30" w:rsidP="009D6D55">
            <w:pPr>
              <w:ind w:left="92" w:hanging="7"/>
              <w:jc w:val="left"/>
              <w:rPr>
                <w:rFonts w:ascii="標楷體" w:eastAsia="標楷體" w:hAnsi="標楷體" w:cs="標楷體"/>
                <w:color w:val="FF0000"/>
                <w:sz w:val="24"/>
                <w:szCs w:val="24"/>
              </w:rPr>
            </w:pPr>
          </w:p>
          <w:p w14:paraId="7A1CE44C" w14:textId="416F1DD0" w:rsidR="005F7B30" w:rsidRDefault="005F7B30" w:rsidP="009D6D55">
            <w:pPr>
              <w:ind w:left="92" w:hanging="7"/>
              <w:jc w:val="left"/>
              <w:rPr>
                <w:rFonts w:ascii="標楷體" w:eastAsia="標楷體" w:hAnsi="標楷體" w:cs="標楷體"/>
                <w:color w:val="FF0000"/>
                <w:sz w:val="24"/>
                <w:szCs w:val="24"/>
              </w:rPr>
            </w:pPr>
          </w:p>
          <w:p w14:paraId="5ED7851C" w14:textId="0D1A6721" w:rsidR="005F7B30" w:rsidRDefault="005F7B30" w:rsidP="009D6D55">
            <w:pPr>
              <w:ind w:left="92" w:hanging="7"/>
              <w:jc w:val="left"/>
              <w:rPr>
                <w:rFonts w:ascii="標楷體" w:eastAsia="標楷體" w:hAnsi="標楷體" w:cs="標楷體"/>
                <w:color w:val="FF0000"/>
                <w:sz w:val="24"/>
                <w:szCs w:val="24"/>
              </w:rPr>
            </w:pPr>
          </w:p>
          <w:p w14:paraId="48F31C4D" w14:textId="3191A278" w:rsidR="005F7B30" w:rsidRDefault="005F7B30" w:rsidP="009D6D55">
            <w:pPr>
              <w:ind w:left="92" w:hanging="7"/>
              <w:jc w:val="left"/>
              <w:rPr>
                <w:rFonts w:ascii="標楷體" w:eastAsia="標楷體" w:hAnsi="標楷體" w:cs="標楷體"/>
                <w:color w:val="FF0000"/>
                <w:sz w:val="24"/>
                <w:szCs w:val="24"/>
              </w:rPr>
            </w:pPr>
          </w:p>
          <w:p w14:paraId="3B12B008" w14:textId="56F805F6" w:rsidR="005F7B30" w:rsidRDefault="005F7B30" w:rsidP="009D6D55">
            <w:pPr>
              <w:ind w:left="92" w:hanging="7"/>
              <w:jc w:val="left"/>
              <w:rPr>
                <w:rFonts w:ascii="標楷體" w:eastAsia="標楷體" w:hAnsi="標楷體" w:cs="標楷體"/>
                <w:color w:val="FF0000"/>
                <w:sz w:val="24"/>
                <w:szCs w:val="24"/>
              </w:rPr>
            </w:pPr>
          </w:p>
          <w:p w14:paraId="04098D28" w14:textId="7D78E263" w:rsidR="005F7B30" w:rsidRDefault="005F7B30" w:rsidP="009D6D55">
            <w:pPr>
              <w:ind w:left="92" w:hanging="7"/>
              <w:jc w:val="left"/>
              <w:rPr>
                <w:rFonts w:ascii="標楷體" w:eastAsia="標楷體" w:hAnsi="標楷體" w:cs="標楷體"/>
                <w:color w:val="FF0000"/>
                <w:sz w:val="24"/>
                <w:szCs w:val="24"/>
              </w:rPr>
            </w:pPr>
          </w:p>
          <w:p w14:paraId="2191EC46" w14:textId="7621FA17" w:rsidR="005F7B30" w:rsidRDefault="005F7B30" w:rsidP="009D6D55">
            <w:pPr>
              <w:ind w:left="92" w:hanging="7"/>
              <w:jc w:val="left"/>
              <w:rPr>
                <w:rFonts w:ascii="標楷體" w:eastAsia="標楷體" w:hAnsi="標楷體" w:cs="標楷體"/>
                <w:color w:val="FF0000"/>
                <w:sz w:val="24"/>
                <w:szCs w:val="24"/>
              </w:rPr>
            </w:pPr>
          </w:p>
          <w:p w14:paraId="10843B32" w14:textId="3BDFA3F0" w:rsidR="005F7B30" w:rsidRDefault="005F7B30" w:rsidP="009D6D55">
            <w:pPr>
              <w:ind w:left="92" w:hanging="7"/>
              <w:jc w:val="left"/>
              <w:rPr>
                <w:rFonts w:ascii="標楷體" w:eastAsia="標楷體" w:hAnsi="標楷體" w:cs="標楷體"/>
                <w:color w:val="FF0000"/>
                <w:sz w:val="24"/>
                <w:szCs w:val="24"/>
              </w:rPr>
            </w:pPr>
          </w:p>
          <w:p w14:paraId="0DA0FF90" w14:textId="7478F4D3" w:rsidR="005F7B30" w:rsidRDefault="005F7B30" w:rsidP="009D6D55">
            <w:pPr>
              <w:ind w:left="92" w:hanging="7"/>
              <w:jc w:val="left"/>
              <w:rPr>
                <w:rFonts w:ascii="標楷體" w:eastAsia="標楷體" w:hAnsi="標楷體" w:cs="標楷體"/>
                <w:color w:val="FF0000"/>
                <w:sz w:val="24"/>
                <w:szCs w:val="24"/>
              </w:rPr>
            </w:pPr>
          </w:p>
          <w:p w14:paraId="5F5547B9" w14:textId="65AD74D3" w:rsidR="005F7B30" w:rsidRDefault="005F7B30" w:rsidP="009D6D55">
            <w:pPr>
              <w:ind w:left="92" w:hanging="7"/>
              <w:jc w:val="left"/>
              <w:rPr>
                <w:rFonts w:ascii="標楷體" w:eastAsia="標楷體" w:hAnsi="標楷體" w:cs="標楷體"/>
                <w:color w:val="FF0000"/>
                <w:sz w:val="24"/>
                <w:szCs w:val="24"/>
              </w:rPr>
            </w:pPr>
          </w:p>
          <w:p w14:paraId="4A679CB7" w14:textId="03F3FF10" w:rsidR="005F7B30" w:rsidRDefault="005F7B30" w:rsidP="009D6D55">
            <w:pPr>
              <w:ind w:left="92" w:hanging="7"/>
              <w:jc w:val="left"/>
              <w:rPr>
                <w:rFonts w:ascii="標楷體" w:eastAsia="標楷體" w:hAnsi="標楷體" w:cs="標楷體"/>
                <w:color w:val="FF0000"/>
                <w:sz w:val="24"/>
                <w:szCs w:val="24"/>
              </w:rPr>
            </w:pPr>
          </w:p>
          <w:p w14:paraId="428CAF7A" w14:textId="2A34AAAC" w:rsidR="005F7B30" w:rsidRDefault="005F7B30" w:rsidP="009D6D55">
            <w:pPr>
              <w:ind w:left="92" w:hanging="7"/>
              <w:jc w:val="left"/>
              <w:rPr>
                <w:rFonts w:ascii="標楷體" w:eastAsia="標楷體" w:hAnsi="標楷體" w:cs="標楷體"/>
                <w:color w:val="FF0000"/>
                <w:sz w:val="24"/>
                <w:szCs w:val="24"/>
              </w:rPr>
            </w:pPr>
          </w:p>
          <w:p w14:paraId="418449AC" w14:textId="0B0B2660" w:rsidR="005F7B30" w:rsidRDefault="005F7B30" w:rsidP="009D6D55">
            <w:pPr>
              <w:ind w:left="92" w:hanging="7"/>
              <w:jc w:val="left"/>
              <w:rPr>
                <w:rFonts w:ascii="標楷體" w:eastAsia="標楷體" w:hAnsi="標楷體" w:cs="標楷體"/>
                <w:color w:val="FF0000"/>
                <w:sz w:val="24"/>
                <w:szCs w:val="24"/>
              </w:rPr>
            </w:pPr>
          </w:p>
          <w:p w14:paraId="45CBF103" w14:textId="3BE9EC83" w:rsidR="005F7B30" w:rsidRDefault="005F7B30" w:rsidP="009D6D55">
            <w:pPr>
              <w:ind w:left="92" w:hanging="7"/>
              <w:jc w:val="left"/>
              <w:rPr>
                <w:rFonts w:ascii="標楷體" w:eastAsia="標楷體" w:hAnsi="標楷體" w:cs="標楷體"/>
                <w:color w:val="FF0000"/>
                <w:sz w:val="24"/>
                <w:szCs w:val="24"/>
              </w:rPr>
            </w:pPr>
          </w:p>
          <w:p w14:paraId="18233110" w14:textId="191DF3A1" w:rsidR="005F7B30" w:rsidRDefault="005F7B30" w:rsidP="009D6D55">
            <w:pPr>
              <w:ind w:left="92" w:hanging="7"/>
              <w:jc w:val="left"/>
              <w:rPr>
                <w:rFonts w:ascii="標楷體" w:eastAsia="標楷體" w:hAnsi="標楷體" w:cs="標楷體"/>
                <w:color w:val="FF0000"/>
                <w:sz w:val="24"/>
                <w:szCs w:val="24"/>
              </w:rPr>
            </w:pPr>
          </w:p>
          <w:p w14:paraId="2D181F89" w14:textId="117E9F84" w:rsidR="005F7B30" w:rsidRDefault="005F7B30" w:rsidP="009D6D55">
            <w:pPr>
              <w:ind w:left="92" w:hanging="7"/>
              <w:jc w:val="left"/>
              <w:rPr>
                <w:rFonts w:ascii="標楷體" w:eastAsia="標楷體" w:hAnsi="標楷體" w:cs="標楷體"/>
                <w:color w:val="FF0000"/>
                <w:sz w:val="24"/>
                <w:szCs w:val="24"/>
              </w:rPr>
            </w:pPr>
          </w:p>
          <w:p w14:paraId="41BA4F23" w14:textId="237AD6CC" w:rsidR="005F7B30" w:rsidRDefault="005F7B30" w:rsidP="009D6D55">
            <w:pPr>
              <w:ind w:left="92" w:hanging="7"/>
              <w:jc w:val="left"/>
              <w:rPr>
                <w:rFonts w:ascii="標楷體" w:eastAsia="標楷體" w:hAnsi="標楷體" w:cs="標楷體"/>
                <w:color w:val="FF0000"/>
                <w:sz w:val="24"/>
                <w:szCs w:val="24"/>
              </w:rPr>
            </w:pPr>
          </w:p>
          <w:p w14:paraId="3A8F04DC" w14:textId="1BBA40F8" w:rsidR="005F7B30" w:rsidRDefault="005F7B30" w:rsidP="009D6D55">
            <w:pPr>
              <w:ind w:left="92" w:hanging="7"/>
              <w:jc w:val="left"/>
              <w:rPr>
                <w:rFonts w:ascii="標楷體" w:eastAsia="標楷體" w:hAnsi="標楷體" w:cs="標楷體"/>
                <w:color w:val="FF0000"/>
                <w:sz w:val="24"/>
                <w:szCs w:val="24"/>
              </w:rPr>
            </w:pPr>
          </w:p>
          <w:p w14:paraId="535B23CA" w14:textId="6A78D0F9" w:rsidR="005F7B30" w:rsidRDefault="005F7B30" w:rsidP="009D6D55">
            <w:pPr>
              <w:ind w:left="92" w:hanging="7"/>
              <w:jc w:val="left"/>
              <w:rPr>
                <w:rFonts w:ascii="標楷體" w:eastAsia="標楷體" w:hAnsi="標楷體" w:cs="標楷體"/>
                <w:color w:val="FF0000"/>
                <w:sz w:val="24"/>
                <w:szCs w:val="24"/>
              </w:rPr>
            </w:pPr>
          </w:p>
          <w:p w14:paraId="37F5E36F" w14:textId="6F22E047" w:rsidR="005F7B30" w:rsidRDefault="005F7B30" w:rsidP="009D6D55">
            <w:pPr>
              <w:ind w:left="92" w:hanging="7"/>
              <w:jc w:val="left"/>
              <w:rPr>
                <w:rFonts w:ascii="標楷體" w:eastAsia="標楷體" w:hAnsi="標楷體" w:cs="標楷體"/>
                <w:color w:val="FF0000"/>
                <w:sz w:val="24"/>
                <w:szCs w:val="24"/>
              </w:rPr>
            </w:pPr>
          </w:p>
          <w:p w14:paraId="28030486" w14:textId="16D13E8E" w:rsidR="005F7B30" w:rsidRDefault="005F7B30" w:rsidP="009D6D55">
            <w:pPr>
              <w:ind w:left="92" w:hanging="7"/>
              <w:jc w:val="left"/>
              <w:rPr>
                <w:rFonts w:ascii="標楷體" w:eastAsia="標楷體" w:hAnsi="標楷體" w:cs="標楷體"/>
                <w:color w:val="FF0000"/>
                <w:sz w:val="24"/>
                <w:szCs w:val="24"/>
              </w:rPr>
            </w:pPr>
          </w:p>
          <w:p w14:paraId="74599810" w14:textId="2C2B8CC8" w:rsidR="005F7B30" w:rsidRDefault="005F7B30" w:rsidP="009D6D55">
            <w:pPr>
              <w:ind w:left="92" w:hanging="7"/>
              <w:jc w:val="left"/>
              <w:rPr>
                <w:rFonts w:ascii="標楷體" w:eastAsia="標楷體" w:hAnsi="標楷體" w:cs="標楷體"/>
                <w:color w:val="FF0000"/>
                <w:sz w:val="24"/>
                <w:szCs w:val="24"/>
              </w:rPr>
            </w:pPr>
          </w:p>
          <w:p w14:paraId="1DC4AEF2" w14:textId="1D784F09" w:rsidR="005F7B30" w:rsidRDefault="005F7B30" w:rsidP="009D6D55">
            <w:pPr>
              <w:ind w:left="92" w:hanging="7"/>
              <w:jc w:val="left"/>
              <w:rPr>
                <w:rFonts w:ascii="標楷體" w:eastAsia="標楷體" w:hAnsi="標楷體" w:cs="標楷體"/>
                <w:color w:val="FF0000"/>
                <w:sz w:val="24"/>
                <w:szCs w:val="24"/>
              </w:rPr>
            </w:pPr>
          </w:p>
          <w:p w14:paraId="2B7CCCEF" w14:textId="6DCEBD4B" w:rsidR="005F7B30" w:rsidRDefault="005F7B30" w:rsidP="009D6D55">
            <w:pPr>
              <w:ind w:left="92" w:hanging="7"/>
              <w:jc w:val="left"/>
              <w:rPr>
                <w:rFonts w:ascii="標楷體" w:eastAsia="標楷體" w:hAnsi="標楷體" w:cs="標楷體"/>
                <w:color w:val="FF0000"/>
                <w:sz w:val="24"/>
                <w:szCs w:val="24"/>
              </w:rPr>
            </w:pPr>
          </w:p>
          <w:p w14:paraId="2F40E999" w14:textId="684E5617" w:rsidR="005F7B30" w:rsidRDefault="005F7B30" w:rsidP="009D6D55">
            <w:pPr>
              <w:ind w:left="92" w:hanging="7"/>
              <w:jc w:val="left"/>
              <w:rPr>
                <w:rFonts w:ascii="標楷體" w:eastAsia="標楷體" w:hAnsi="標楷體" w:cs="標楷體"/>
                <w:color w:val="FF0000"/>
                <w:sz w:val="24"/>
                <w:szCs w:val="24"/>
              </w:rPr>
            </w:pPr>
          </w:p>
          <w:p w14:paraId="2049A373" w14:textId="44102641" w:rsidR="005F7B30" w:rsidRDefault="005F7B30" w:rsidP="009D6D55">
            <w:pPr>
              <w:ind w:left="92" w:hanging="7"/>
              <w:jc w:val="left"/>
              <w:rPr>
                <w:rFonts w:ascii="標楷體" w:eastAsia="標楷體" w:hAnsi="標楷體" w:cs="標楷體"/>
                <w:color w:val="FF0000"/>
                <w:sz w:val="24"/>
                <w:szCs w:val="24"/>
              </w:rPr>
            </w:pPr>
          </w:p>
          <w:p w14:paraId="3A985D49" w14:textId="023F92EA" w:rsidR="005F7B30" w:rsidRDefault="005F7B30" w:rsidP="009D6D55">
            <w:pPr>
              <w:ind w:left="92" w:hanging="7"/>
              <w:jc w:val="left"/>
              <w:rPr>
                <w:rFonts w:ascii="標楷體" w:eastAsia="標楷體" w:hAnsi="標楷體" w:cs="標楷體"/>
                <w:color w:val="FF0000"/>
                <w:sz w:val="24"/>
                <w:szCs w:val="24"/>
              </w:rPr>
            </w:pPr>
          </w:p>
          <w:p w14:paraId="5BF3C2DE" w14:textId="3187B0C5" w:rsidR="005F7B30" w:rsidRDefault="005F7B30" w:rsidP="009D6D55">
            <w:pPr>
              <w:ind w:left="92" w:hanging="7"/>
              <w:jc w:val="left"/>
              <w:rPr>
                <w:rFonts w:ascii="標楷體" w:eastAsia="標楷體" w:hAnsi="標楷體" w:cs="標楷體"/>
                <w:color w:val="FF0000"/>
                <w:sz w:val="24"/>
                <w:szCs w:val="24"/>
              </w:rPr>
            </w:pPr>
          </w:p>
          <w:p w14:paraId="3D95322F" w14:textId="1FB30CE4" w:rsidR="005F7B30" w:rsidRDefault="005F7B30" w:rsidP="009D6D55">
            <w:pPr>
              <w:ind w:left="92" w:hanging="7"/>
              <w:jc w:val="left"/>
              <w:rPr>
                <w:rFonts w:ascii="標楷體" w:eastAsia="標楷體" w:hAnsi="標楷體" w:cs="標楷體"/>
                <w:color w:val="FF0000"/>
                <w:sz w:val="24"/>
                <w:szCs w:val="24"/>
              </w:rPr>
            </w:pPr>
          </w:p>
          <w:p w14:paraId="33025C2C" w14:textId="7C96D98D" w:rsidR="005F7B30" w:rsidRDefault="005F7B30" w:rsidP="009D6D55">
            <w:pPr>
              <w:ind w:left="92" w:hanging="7"/>
              <w:jc w:val="left"/>
              <w:rPr>
                <w:rFonts w:ascii="標楷體" w:eastAsia="標楷體" w:hAnsi="標楷體" w:cs="標楷體"/>
                <w:color w:val="FF0000"/>
                <w:sz w:val="24"/>
                <w:szCs w:val="24"/>
              </w:rPr>
            </w:pPr>
          </w:p>
          <w:p w14:paraId="4224E0B2" w14:textId="1BCCEADA" w:rsidR="005F7B30" w:rsidRDefault="005F7B30" w:rsidP="009D6D55">
            <w:pPr>
              <w:ind w:left="92" w:hanging="7"/>
              <w:jc w:val="left"/>
              <w:rPr>
                <w:rFonts w:ascii="標楷體" w:eastAsia="標楷體" w:hAnsi="標楷體" w:cs="標楷體"/>
                <w:color w:val="FF0000"/>
                <w:sz w:val="24"/>
                <w:szCs w:val="24"/>
              </w:rPr>
            </w:pPr>
          </w:p>
          <w:p w14:paraId="1F5A6D09" w14:textId="6B15C2D1" w:rsidR="005F7B30" w:rsidRDefault="005F7B30" w:rsidP="009D6D55">
            <w:pPr>
              <w:ind w:left="92" w:hanging="7"/>
              <w:jc w:val="left"/>
              <w:rPr>
                <w:rFonts w:ascii="標楷體" w:eastAsia="標楷體" w:hAnsi="標楷體" w:cs="標楷體"/>
                <w:color w:val="FF0000"/>
                <w:sz w:val="24"/>
                <w:szCs w:val="24"/>
              </w:rPr>
            </w:pPr>
          </w:p>
          <w:p w14:paraId="3CDFAFE1" w14:textId="6C6B3090" w:rsidR="005F7B30" w:rsidRDefault="005F7B30" w:rsidP="009D6D55">
            <w:pPr>
              <w:ind w:left="92" w:hanging="7"/>
              <w:jc w:val="left"/>
              <w:rPr>
                <w:rFonts w:ascii="標楷體" w:eastAsia="標楷體" w:hAnsi="標楷體" w:cs="標楷體"/>
                <w:color w:val="FF0000"/>
                <w:sz w:val="24"/>
                <w:szCs w:val="24"/>
              </w:rPr>
            </w:pPr>
          </w:p>
          <w:p w14:paraId="6732FEBE" w14:textId="2A63B7BC" w:rsidR="005F7B30" w:rsidRDefault="005F7B30" w:rsidP="009D6D55">
            <w:pPr>
              <w:ind w:left="92" w:hanging="7"/>
              <w:jc w:val="left"/>
              <w:rPr>
                <w:rFonts w:ascii="標楷體" w:eastAsia="標楷體" w:hAnsi="標楷體" w:cs="標楷體"/>
                <w:color w:val="FF0000"/>
                <w:sz w:val="24"/>
                <w:szCs w:val="24"/>
              </w:rPr>
            </w:pPr>
          </w:p>
          <w:p w14:paraId="4E8C72AD" w14:textId="7D182658" w:rsidR="005F7B30" w:rsidRDefault="005F7B30" w:rsidP="009D6D55">
            <w:pPr>
              <w:ind w:left="92" w:hanging="7"/>
              <w:jc w:val="left"/>
              <w:rPr>
                <w:rFonts w:ascii="標楷體" w:eastAsia="標楷體" w:hAnsi="標楷體" w:cs="標楷體"/>
                <w:color w:val="FF0000"/>
                <w:sz w:val="24"/>
                <w:szCs w:val="24"/>
              </w:rPr>
            </w:pPr>
          </w:p>
          <w:p w14:paraId="2283F375" w14:textId="3B1FA227" w:rsidR="005F7B30" w:rsidRDefault="005F7B30" w:rsidP="009D6D55">
            <w:pPr>
              <w:ind w:left="92" w:hanging="7"/>
              <w:jc w:val="left"/>
              <w:rPr>
                <w:rFonts w:ascii="標楷體" w:eastAsia="標楷體" w:hAnsi="標楷體" w:cs="標楷體"/>
                <w:color w:val="FF0000"/>
                <w:sz w:val="24"/>
                <w:szCs w:val="24"/>
              </w:rPr>
            </w:pPr>
          </w:p>
          <w:p w14:paraId="479C730E" w14:textId="57F6C576" w:rsidR="005F7B30" w:rsidRDefault="005F7B30" w:rsidP="009D6D55">
            <w:pPr>
              <w:ind w:left="92" w:hanging="7"/>
              <w:jc w:val="left"/>
              <w:rPr>
                <w:rFonts w:ascii="標楷體" w:eastAsia="標楷體" w:hAnsi="標楷體" w:cs="標楷體"/>
                <w:color w:val="FF0000"/>
                <w:sz w:val="24"/>
                <w:szCs w:val="24"/>
              </w:rPr>
            </w:pPr>
          </w:p>
          <w:p w14:paraId="310236DB" w14:textId="3CFF341E" w:rsidR="005F7B30" w:rsidRDefault="005F7B30" w:rsidP="009D6D55">
            <w:pPr>
              <w:ind w:left="92" w:hanging="7"/>
              <w:jc w:val="left"/>
              <w:rPr>
                <w:rFonts w:ascii="標楷體" w:eastAsia="標楷體" w:hAnsi="標楷體" w:cs="標楷體"/>
                <w:color w:val="FF0000"/>
                <w:sz w:val="24"/>
                <w:szCs w:val="24"/>
              </w:rPr>
            </w:pPr>
          </w:p>
          <w:p w14:paraId="257F4475" w14:textId="1E720304" w:rsidR="005F7B30" w:rsidRDefault="005F7B30" w:rsidP="009D6D55">
            <w:pPr>
              <w:ind w:left="92" w:hanging="7"/>
              <w:jc w:val="left"/>
              <w:rPr>
                <w:rFonts w:ascii="標楷體" w:eastAsia="標楷體" w:hAnsi="標楷體" w:cs="標楷體"/>
                <w:color w:val="FF0000"/>
                <w:sz w:val="24"/>
                <w:szCs w:val="24"/>
              </w:rPr>
            </w:pPr>
          </w:p>
          <w:p w14:paraId="16EA6102" w14:textId="3898582D" w:rsidR="005F7B30" w:rsidRDefault="005F7B30" w:rsidP="009D6D55">
            <w:pPr>
              <w:ind w:left="92" w:hanging="7"/>
              <w:jc w:val="left"/>
              <w:rPr>
                <w:rFonts w:ascii="標楷體" w:eastAsia="標楷體" w:hAnsi="標楷體" w:cs="標楷體"/>
                <w:color w:val="FF0000"/>
                <w:sz w:val="24"/>
                <w:szCs w:val="24"/>
              </w:rPr>
            </w:pPr>
          </w:p>
          <w:p w14:paraId="477B9701" w14:textId="6B5CE757" w:rsidR="005F7B30" w:rsidRDefault="005F7B30" w:rsidP="009D6D55">
            <w:pPr>
              <w:ind w:left="92" w:hanging="7"/>
              <w:jc w:val="left"/>
              <w:rPr>
                <w:rFonts w:ascii="標楷體" w:eastAsia="標楷體" w:hAnsi="標楷體" w:cs="標楷體"/>
                <w:color w:val="FF0000"/>
                <w:sz w:val="24"/>
                <w:szCs w:val="24"/>
              </w:rPr>
            </w:pPr>
          </w:p>
          <w:p w14:paraId="6623D69C" w14:textId="07ED0EFE" w:rsidR="005F7B30" w:rsidRDefault="005F7B30" w:rsidP="009D6D55">
            <w:pPr>
              <w:ind w:left="92" w:hanging="7"/>
              <w:jc w:val="left"/>
              <w:rPr>
                <w:rFonts w:ascii="標楷體" w:eastAsia="標楷體" w:hAnsi="標楷體" w:cs="標楷體"/>
                <w:color w:val="FF0000"/>
                <w:sz w:val="24"/>
                <w:szCs w:val="24"/>
              </w:rPr>
            </w:pPr>
          </w:p>
          <w:p w14:paraId="2C64E477" w14:textId="359D79EE" w:rsidR="005F7B30" w:rsidRDefault="005F7B30" w:rsidP="009D6D55">
            <w:pPr>
              <w:ind w:left="92" w:hanging="7"/>
              <w:jc w:val="left"/>
              <w:rPr>
                <w:rFonts w:ascii="標楷體" w:eastAsia="標楷體" w:hAnsi="標楷體" w:cs="標楷體"/>
                <w:color w:val="FF0000"/>
                <w:sz w:val="24"/>
                <w:szCs w:val="24"/>
              </w:rPr>
            </w:pPr>
          </w:p>
          <w:p w14:paraId="755B6AFC" w14:textId="4F244958" w:rsidR="005F7B30" w:rsidRDefault="005F7B30" w:rsidP="009D6D55">
            <w:pPr>
              <w:ind w:left="92" w:hanging="7"/>
              <w:jc w:val="left"/>
              <w:rPr>
                <w:rFonts w:ascii="標楷體" w:eastAsia="標楷體" w:hAnsi="標楷體" w:cs="標楷體"/>
                <w:color w:val="FF0000"/>
                <w:sz w:val="24"/>
                <w:szCs w:val="24"/>
              </w:rPr>
            </w:pPr>
          </w:p>
          <w:p w14:paraId="3E1EA24A" w14:textId="3844CB3F" w:rsidR="005F7B30" w:rsidRDefault="005F7B30" w:rsidP="009D6D55">
            <w:pPr>
              <w:ind w:left="92" w:hanging="7"/>
              <w:jc w:val="left"/>
              <w:rPr>
                <w:rFonts w:ascii="標楷體" w:eastAsia="標楷體" w:hAnsi="標楷體" w:cs="標楷體"/>
                <w:color w:val="FF0000"/>
                <w:sz w:val="24"/>
                <w:szCs w:val="24"/>
              </w:rPr>
            </w:pPr>
          </w:p>
          <w:p w14:paraId="42360BF9" w14:textId="2E76325D" w:rsidR="005F7B30" w:rsidRDefault="005F7B30" w:rsidP="009D6D55">
            <w:pPr>
              <w:ind w:left="92" w:hanging="7"/>
              <w:jc w:val="left"/>
              <w:rPr>
                <w:rFonts w:ascii="標楷體" w:eastAsia="標楷體" w:hAnsi="標楷體" w:cs="標楷體"/>
                <w:color w:val="FF0000"/>
                <w:sz w:val="24"/>
                <w:szCs w:val="24"/>
              </w:rPr>
            </w:pPr>
          </w:p>
          <w:p w14:paraId="0776EAA3" w14:textId="78142250" w:rsidR="005F7B30" w:rsidRDefault="005F7B30" w:rsidP="009D6D55">
            <w:pPr>
              <w:ind w:left="92" w:hanging="7"/>
              <w:jc w:val="left"/>
              <w:rPr>
                <w:rFonts w:ascii="標楷體" w:eastAsia="標楷體" w:hAnsi="標楷體" w:cs="標楷體"/>
                <w:color w:val="FF0000"/>
                <w:sz w:val="24"/>
                <w:szCs w:val="24"/>
              </w:rPr>
            </w:pPr>
          </w:p>
          <w:p w14:paraId="3775529F" w14:textId="2AEF6578" w:rsidR="005F7B30" w:rsidRDefault="005F7B30" w:rsidP="009D6D55">
            <w:pPr>
              <w:ind w:left="92" w:hanging="7"/>
              <w:jc w:val="left"/>
              <w:rPr>
                <w:rFonts w:ascii="標楷體" w:eastAsia="標楷體" w:hAnsi="標楷體" w:cs="標楷體"/>
                <w:color w:val="FF0000"/>
                <w:sz w:val="24"/>
                <w:szCs w:val="24"/>
              </w:rPr>
            </w:pPr>
          </w:p>
          <w:p w14:paraId="3D147FEA" w14:textId="567C0D3F" w:rsidR="005F7B30" w:rsidRDefault="005F7B30" w:rsidP="009D6D55">
            <w:pPr>
              <w:ind w:left="92" w:hanging="7"/>
              <w:jc w:val="left"/>
              <w:rPr>
                <w:rFonts w:ascii="標楷體" w:eastAsia="標楷體" w:hAnsi="標楷體" w:cs="標楷體"/>
                <w:color w:val="FF0000"/>
                <w:sz w:val="24"/>
                <w:szCs w:val="24"/>
              </w:rPr>
            </w:pPr>
          </w:p>
          <w:p w14:paraId="70151089" w14:textId="73285220" w:rsidR="005F7B30" w:rsidRDefault="005F7B30" w:rsidP="009D6D55">
            <w:pPr>
              <w:ind w:left="92" w:hanging="7"/>
              <w:jc w:val="left"/>
              <w:rPr>
                <w:rFonts w:ascii="標楷體" w:eastAsia="標楷體" w:hAnsi="標楷體" w:cs="標楷體"/>
                <w:color w:val="FF0000"/>
                <w:sz w:val="24"/>
                <w:szCs w:val="24"/>
              </w:rPr>
            </w:pPr>
          </w:p>
          <w:p w14:paraId="6CE3874A" w14:textId="6FCA10D9" w:rsidR="005F7B30" w:rsidRDefault="005F7B30" w:rsidP="009D6D55">
            <w:pPr>
              <w:ind w:left="92" w:hanging="7"/>
              <w:jc w:val="left"/>
              <w:rPr>
                <w:rFonts w:ascii="標楷體" w:eastAsia="標楷體" w:hAnsi="標楷體" w:cs="標楷體"/>
                <w:color w:val="FF0000"/>
                <w:sz w:val="24"/>
                <w:szCs w:val="24"/>
              </w:rPr>
            </w:pPr>
          </w:p>
          <w:p w14:paraId="35F5557C" w14:textId="1FDD4B3E" w:rsidR="005F7B30" w:rsidRDefault="005F7B30" w:rsidP="009D6D55">
            <w:pPr>
              <w:ind w:left="92" w:hanging="7"/>
              <w:jc w:val="left"/>
              <w:rPr>
                <w:rFonts w:ascii="標楷體" w:eastAsia="標楷體" w:hAnsi="標楷體" w:cs="標楷體"/>
                <w:color w:val="FF0000"/>
                <w:sz w:val="24"/>
                <w:szCs w:val="24"/>
              </w:rPr>
            </w:pPr>
          </w:p>
          <w:p w14:paraId="079C5129" w14:textId="12E237E3" w:rsidR="005F7B30" w:rsidRDefault="005F7B30" w:rsidP="009D6D55">
            <w:pPr>
              <w:ind w:left="92" w:hanging="7"/>
              <w:jc w:val="left"/>
              <w:rPr>
                <w:rFonts w:ascii="標楷體" w:eastAsia="標楷體" w:hAnsi="標楷體" w:cs="標楷體"/>
                <w:color w:val="FF0000"/>
                <w:sz w:val="24"/>
                <w:szCs w:val="24"/>
              </w:rPr>
            </w:pPr>
          </w:p>
          <w:p w14:paraId="0B86B677" w14:textId="4A12B325" w:rsidR="005F7B30" w:rsidRDefault="005F7B30" w:rsidP="009D6D55">
            <w:pPr>
              <w:ind w:left="92" w:hanging="7"/>
              <w:jc w:val="left"/>
              <w:rPr>
                <w:rFonts w:ascii="標楷體" w:eastAsia="標楷體" w:hAnsi="標楷體" w:cs="標楷體"/>
                <w:color w:val="FF0000"/>
                <w:sz w:val="24"/>
                <w:szCs w:val="24"/>
              </w:rPr>
            </w:pPr>
          </w:p>
          <w:p w14:paraId="4A6F69F5" w14:textId="2F40BBD7" w:rsidR="005F7B30" w:rsidRDefault="005F7B30" w:rsidP="009D6D55">
            <w:pPr>
              <w:ind w:left="92" w:hanging="7"/>
              <w:jc w:val="left"/>
              <w:rPr>
                <w:rFonts w:ascii="標楷體" w:eastAsia="標楷體" w:hAnsi="標楷體" w:cs="標楷體"/>
                <w:color w:val="FF0000"/>
                <w:sz w:val="24"/>
                <w:szCs w:val="24"/>
              </w:rPr>
            </w:pPr>
          </w:p>
          <w:p w14:paraId="6172E6CB" w14:textId="100CE2B9" w:rsidR="005F7B30" w:rsidRDefault="005F7B30" w:rsidP="009D6D55">
            <w:pPr>
              <w:ind w:left="92" w:hanging="7"/>
              <w:jc w:val="left"/>
              <w:rPr>
                <w:rFonts w:ascii="標楷體" w:eastAsia="標楷體" w:hAnsi="標楷體" w:cs="標楷體"/>
                <w:color w:val="FF0000"/>
                <w:sz w:val="24"/>
                <w:szCs w:val="24"/>
              </w:rPr>
            </w:pPr>
          </w:p>
          <w:p w14:paraId="5962990A" w14:textId="3695F990" w:rsidR="005F7B30" w:rsidRDefault="005F7B30" w:rsidP="009D6D55">
            <w:pPr>
              <w:ind w:left="92" w:hanging="7"/>
              <w:jc w:val="left"/>
              <w:rPr>
                <w:rFonts w:ascii="標楷體" w:eastAsia="標楷體" w:hAnsi="標楷體" w:cs="標楷體"/>
                <w:color w:val="FF0000"/>
                <w:sz w:val="24"/>
                <w:szCs w:val="24"/>
              </w:rPr>
            </w:pPr>
          </w:p>
          <w:p w14:paraId="3293D67D" w14:textId="6C9856B2" w:rsidR="005F7B30" w:rsidRDefault="005F7B30" w:rsidP="009D6D55">
            <w:pPr>
              <w:ind w:left="92" w:hanging="7"/>
              <w:jc w:val="left"/>
              <w:rPr>
                <w:rFonts w:ascii="標楷體" w:eastAsia="標楷體" w:hAnsi="標楷體" w:cs="標楷體"/>
                <w:color w:val="FF0000"/>
                <w:sz w:val="24"/>
                <w:szCs w:val="24"/>
              </w:rPr>
            </w:pPr>
          </w:p>
          <w:p w14:paraId="2B42C9F9" w14:textId="3C4B3118" w:rsidR="005F7B30" w:rsidRDefault="005F7B30" w:rsidP="009D6D55">
            <w:pPr>
              <w:ind w:left="92" w:hanging="7"/>
              <w:jc w:val="left"/>
              <w:rPr>
                <w:rFonts w:ascii="標楷體" w:eastAsia="標楷體" w:hAnsi="標楷體" w:cs="標楷體"/>
                <w:color w:val="FF0000"/>
                <w:sz w:val="24"/>
                <w:szCs w:val="24"/>
              </w:rPr>
            </w:pPr>
          </w:p>
          <w:p w14:paraId="2BA7452E" w14:textId="4B15B8EC" w:rsidR="005F7B30" w:rsidRDefault="005F7B30" w:rsidP="009D6D55">
            <w:pPr>
              <w:ind w:left="92" w:hanging="7"/>
              <w:jc w:val="left"/>
              <w:rPr>
                <w:rFonts w:ascii="標楷體" w:eastAsia="標楷體" w:hAnsi="標楷體" w:cs="標楷體"/>
                <w:color w:val="FF0000"/>
                <w:sz w:val="24"/>
                <w:szCs w:val="24"/>
              </w:rPr>
            </w:pPr>
          </w:p>
          <w:p w14:paraId="1B640CF4" w14:textId="6851B099" w:rsidR="005F7B30" w:rsidRDefault="005F7B30" w:rsidP="009D6D55">
            <w:pPr>
              <w:ind w:left="92" w:hanging="7"/>
              <w:jc w:val="left"/>
              <w:rPr>
                <w:rFonts w:ascii="標楷體" w:eastAsia="標楷體" w:hAnsi="標楷體" w:cs="標楷體"/>
                <w:color w:val="FF0000"/>
                <w:sz w:val="24"/>
                <w:szCs w:val="24"/>
              </w:rPr>
            </w:pPr>
          </w:p>
          <w:p w14:paraId="20F0D41F" w14:textId="52066A60" w:rsidR="005F7B30" w:rsidRDefault="005F7B30" w:rsidP="009D6D55">
            <w:pPr>
              <w:ind w:left="92" w:hanging="7"/>
              <w:jc w:val="left"/>
              <w:rPr>
                <w:rFonts w:ascii="標楷體" w:eastAsia="標楷體" w:hAnsi="標楷體" w:cs="標楷體"/>
                <w:color w:val="FF0000"/>
                <w:sz w:val="24"/>
                <w:szCs w:val="24"/>
              </w:rPr>
            </w:pPr>
          </w:p>
          <w:p w14:paraId="5B2BB8CB" w14:textId="375D2E5F" w:rsidR="005F7B30" w:rsidRDefault="005F7B30" w:rsidP="009D6D55">
            <w:pPr>
              <w:ind w:left="92" w:hanging="7"/>
              <w:jc w:val="left"/>
              <w:rPr>
                <w:rFonts w:ascii="標楷體" w:eastAsia="標楷體" w:hAnsi="標楷體" w:cs="標楷體"/>
                <w:color w:val="FF0000"/>
                <w:sz w:val="24"/>
                <w:szCs w:val="24"/>
              </w:rPr>
            </w:pPr>
          </w:p>
          <w:p w14:paraId="0CC8B833" w14:textId="0B4F2D29" w:rsidR="005F7B30" w:rsidRDefault="005F7B30" w:rsidP="009D6D55">
            <w:pPr>
              <w:ind w:left="92" w:hanging="7"/>
              <w:jc w:val="left"/>
              <w:rPr>
                <w:rFonts w:ascii="標楷體" w:eastAsia="標楷體" w:hAnsi="標楷體" w:cs="標楷體"/>
                <w:color w:val="FF0000"/>
                <w:sz w:val="24"/>
                <w:szCs w:val="24"/>
              </w:rPr>
            </w:pPr>
          </w:p>
          <w:p w14:paraId="77842CF2" w14:textId="24BD42D1" w:rsidR="005F7B30" w:rsidRDefault="005F7B30" w:rsidP="009D6D55">
            <w:pPr>
              <w:ind w:left="92" w:hanging="7"/>
              <w:jc w:val="left"/>
              <w:rPr>
                <w:rFonts w:ascii="標楷體" w:eastAsia="標楷體" w:hAnsi="標楷體" w:cs="標楷體"/>
                <w:color w:val="FF0000"/>
                <w:sz w:val="24"/>
                <w:szCs w:val="24"/>
              </w:rPr>
            </w:pPr>
          </w:p>
          <w:p w14:paraId="0BB90BFE" w14:textId="550DCE5D" w:rsidR="005F7B30" w:rsidRDefault="005F7B30" w:rsidP="009D6D55">
            <w:pPr>
              <w:ind w:left="92" w:hanging="7"/>
              <w:jc w:val="left"/>
              <w:rPr>
                <w:rFonts w:ascii="標楷體" w:eastAsia="標楷體" w:hAnsi="標楷體" w:cs="標楷體"/>
                <w:color w:val="FF0000"/>
                <w:sz w:val="24"/>
                <w:szCs w:val="24"/>
              </w:rPr>
            </w:pPr>
          </w:p>
          <w:p w14:paraId="0DB29D61" w14:textId="184C52AE" w:rsidR="005F7B30" w:rsidRDefault="005F7B30" w:rsidP="009D6D55">
            <w:pPr>
              <w:ind w:left="92" w:hanging="7"/>
              <w:jc w:val="left"/>
              <w:rPr>
                <w:rFonts w:ascii="標楷體" w:eastAsia="標楷體" w:hAnsi="標楷體" w:cs="標楷體"/>
                <w:color w:val="FF0000"/>
                <w:sz w:val="24"/>
                <w:szCs w:val="24"/>
              </w:rPr>
            </w:pPr>
          </w:p>
          <w:p w14:paraId="430C98C7" w14:textId="554DF3A4" w:rsidR="005F7B30" w:rsidRDefault="005F7B30" w:rsidP="009D6D55">
            <w:pPr>
              <w:ind w:left="92" w:hanging="7"/>
              <w:jc w:val="left"/>
              <w:rPr>
                <w:rFonts w:ascii="標楷體" w:eastAsia="標楷體" w:hAnsi="標楷體" w:cs="標楷體"/>
                <w:color w:val="FF0000"/>
                <w:sz w:val="24"/>
                <w:szCs w:val="24"/>
              </w:rPr>
            </w:pPr>
          </w:p>
          <w:p w14:paraId="2A88C341" w14:textId="5BB764EF" w:rsidR="005F7B30" w:rsidRDefault="005F7B30" w:rsidP="009D6D55">
            <w:pPr>
              <w:ind w:left="92" w:hanging="7"/>
              <w:jc w:val="left"/>
              <w:rPr>
                <w:rFonts w:ascii="標楷體" w:eastAsia="標楷體" w:hAnsi="標楷體" w:cs="標楷體"/>
                <w:color w:val="FF0000"/>
                <w:sz w:val="24"/>
                <w:szCs w:val="24"/>
              </w:rPr>
            </w:pPr>
          </w:p>
          <w:p w14:paraId="25A81A3D" w14:textId="3D0361D7" w:rsidR="005F7B30" w:rsidRDefault="005F7B30" w:rsidP="009D6D55">
            <w:pPr>
              <w:ind w:left="92" w:hanging="7"/>
              <w:jc w:val="left"/>
              <w:rPr>
                <w:rFonts w:ascii="標楷體" w:eastAsia="標楷體" w:hAnsi="標楷體" w:cs="標楷體"/>
                <w:color w:val="FF0000"/>
                <w:sz w:val="24"/>
                <w:szCs w:val="24"/>
              </w:rPr>
            </w:pPr>
          </w:p>
          <w:p w14:paraId="45CD3A1D" w14:textId="6D3B4F89" w:rsidR="005F7B30" w:rsidRDefault="005F7B30" w:rsidP="009D6D55">
            <w:pPr>
              <w:ind w:left="92" w:hanging="7"/>
              <w:jc w:val="left"/>
              <w:rPr>
                <w:rFonts w:ascii="標楷體" w:eastAsia="標楷體" w:hAnsi="標楷體" w:cs="標楷體"/>
                <w:color w:val="FF0000"/>
                <w:sz w:val="24"/>
                <w:szCs w:val="24"/>
              </w:rPr>
            </w:pPr>
          </w:p>
          <w:p w14:paraId="17673548" w14:textId="6D73BE08" w:rsidR="005F7B30" w:rsidRDefault="005F7B30" w:rsidP="009D6D55">
            <w:pPr>
              <w:ind w:left="92" w:hanging="7"/>
              <w:jc w:val="left"/>
              <w:rPr>
                <w:rFonts w:ascii="標楷體" w:eastAsia="標楷體" w:hAnsi="標楷體" w:cs="標楷體"/>
                <w:color w:val="FF0000"/>
                <w:sz w:val="24"/>
                <w:szCs w:val="24"/>
              </w:rPr>
            </w:pPr>
          </w:p>
          <w:p w14:paraId="0C4E1F90" w14:textId="2C1D8518" w:rsidR="005F7B30" w:rsidRDefault="005F7B30" w:rsidP="009D6D55">
            <w:pPr>
              <w:ind w:left="92" w:hanging="7"/>
              <w:jc w:val="left"/>
              <w:rPr>
                <w:rFonts w:ascii="標楷體" w:eastAsia="標楷體" w:hAnsi="標楷體" w:cs="標楷體"/>
                <w:color w:val="FF0000"/>
                <w:sz w:val="24"/>
                <w:szCs w:val="24"/>
              </w:rPr>
            </w:pPr>
          </w:p>
          <w:p w14:paraId="0387C2E3" w14:textId="0A4C37CA" w:rsidR="005F7B30" w:rsidRDefault="005F7B30" w:rsidP="009D6D55">
            <w:pPr>
              <w:ind w:left="92" w:hanging="7"/>
              <w:jc w:val="left"/>
              <w:rPr>
                <w:rFonts w:ascii="標楷體" w:eastAsia="標楷體" w:hAnsi="標楷體" w:cs="標楷體"/>
                <w:color w:val="FF0000"/>
                <w:sz w:val="24"/>
                <w:szCs w:val="24"/>
              </w:rPr>
            </w:pPr>
          </w:p>
          <w:p w14:paraId="2904F223" w14:textId="3DC9F392" w:rsidR="005F7B30" w:rsidRDefault="005F7B30" w:rsidP="009D6D55">
            <w:pPr>
              <w:ind w:left="92" w:hanging="7"/>
              <w:jc w:val="left"/>
              <w:rPr>
                <w:rFonts w:ascii="標楷體" w:eastAsia="標楷體" w:hAnsi="標楷體" w:cs="標楷體"/>
                <w:color w:val="FF0000"/>
                <w:sz w:val="24"/>
                <w:szCs w:val="24"/>
              </w:rPr>
            </w:pPr>
          </w:p>
          <w:p w14:paraId="0791ED20" w14:textId="0442AA3D" w:rsidR="005F7B30" w:rsidRDefault="005F7B30" w:rsidP="009D6D55">
            <w:pPr>
              <w:ind w:left="92" w:hanging="7"/>
              <w:jc w:val="left"/>
              <w:rPr>
                <w:rFonts w:ascii="標楷體" w:eastAsia="標楷體" w:hAnsi="標楷體" w:cs="標楷體"/>
                <w:color w:val="FF0000"/>
                <w:sz w:val="24"/>
                <w:szCs w:val="24"/>
              </w:rPr>
            </w:pPr>
          </w:p>
          <w:p w14:paraId="0C898FD3" w14:textId="145F44D5" w:rsidR="005F7B30" w:rsidRDefault="005F7B30" w:rsidP="009D6D55">
            <w:pPr>
              <w:ind w:left="92" w:hanging="7"/>
              <w:jc w:val="left"/>
              <w:rPr>
                <w:rFonts w:ascii="標楷體" w:eastAsia="標楷體" w:hAnsi="標楷體" w:cs="標楷體"/>
                <w:color w:val="FF0000"/>
                <w:sz w:val="24"/>
                <w:szCs w:val="24"/>
              </w:rPr>
            </w:pPr>
          </w:p>
          <w:p w14:paraId="25E0552E" w14:textId="2A308939" w:rsidR="005F7B30" w:rsidRDefault="005F7B30" w:rsidP="009D6D55">
            <w:pPr>
              <w:ind w:left="92" w:hanging="7"/>
              <w:jc w:val="left"/>
              <w:rPr>
                <w:rFonts w:ascii="標楷體" w:eastAsia="標楷體" w:hAnsi="標楷體" w:cs="標楷體"/>
                <w:color w:val="FF0000"/>
                <w:sz w:val="24"/>
                <w:szCs w:val="24"/>
              </w:rPr>
            </w:pPr>
          </w:p>
          <w:p w14:paraId="230D1C70" w14:textId="4908A82A" w:rsidR="005F7B30" w:rsidRDefault="005F7B30" w:rsidP="009D6D55">
            <w:pPr>
              <w:ind w:left="92" w:hanging="7"/>
              <w:jc w:val="left"/>
              <w:rPr>
                <w:rFonts w:ascii="標楷體" w:eastAsia="標楷體" w:hAnsi="標楷體" w:cs="標楷體"/>
                <w:color w:val="FF0000"/>
                <w:sz w:val="24"/>
                <w:szCs w:val="24"/>
              </w:rPr>
            </w:pPr>
          </w:p>
          <w:p w14:paraId="6C2824ED" w14:textId="5B1D97D9" w:rsidR="005F7B30" w:rsidRDefault="005F7B30" w:rsidP="009D6D55">
            <w:pPr>
              <w:ind w:left="92" w:hanging="7"/>
              <w:jc w:val="left"/>
              <w:rPr>
                <w:rFonts w:ascii="標楷體" w:eastAsia="標楷體" w:hAnsi="標楷體" w:cs="標楷體"/>
                <w:color w:val="FF0000"/>
                <w:sz w:val="24"/>
                <w:szCs w:val="24"/>
              </w:rPr>
            </w:pPr>
          </w:p>
          <w:p w14:paraId="19575480" w14:textId="46515EDC" w:rsidR="005F7B30" w:rsidRDefault="005F7B30" w:rsidP="009D6D55">
            <w:pPr>
              <w:ind w:left="92" w:hanging="7"/>
              <w:jc w:val="left"/>
              <w:rPr>
                <w:rFonts w:ascii="標楷體" w:eastAsia="標楷體" w:hAnsi="標楷體" w:cs="標楷體"/>
                <w:color w:val="FF0000"/>
                <w:sz w:val="24"/>
                <w:szCs w:val="24"/>
              </w:rPr>
            </w:pPr>
          </w:p>
          <w:p w14:paraId="3AB0E5C7" w14:textId="2F6BE48D" w:rsidR="005F7B30" w:rsidRDefault="005F7B30" w:rsidP="009D6D55">
            <w:pPr>
              <w:ind w:left="92" w:hanging="7"/>
              <w:jc w:val="left"/>
              <w:rPr>
                <w:rFonts w:ascii="標楷體" w:eastAsia="標楷體" w:hAnsi="標楷體" w:cs="標楷體"/>
                <w:color w:val="FF0000"/>
                <w:sz w:val="24"/>
                <w:szCs w:val="24"/>
              </w:rPr>
            </w:pPr>
          </w:p>
          <w:p w14:paraId="592BC638" w14:textId="7F6039BE" w:rsidR="005F7B30" w:rsidRDefault="005F7B30" w:rsidP="009D6D55">
            <w:pPr>
              <w:ind w:left="92" w:hanging="7"/>
              <w:jc w:val="left"/>
              <w:rPr>
                <w:rFonts w:ascii="標楷體" w:eastAsia="標楷體" w:hAnsi="標楷體" w:cs="標楷體"/>
                <w:color w:val="FF0000"/>
                <w:sz w:val="24"/>
                <w:szCs w:val="24"/>
              </w:rPr>
            </w:pPr>
          </w:p>
          <w:p w14:paraId="29942157" w14:textId="32CFCF10" w:rsidR="005F7B30" w:rsidRDefault="005F7B30" w:rsidP="009D6D55">
            <w:pPr>
              <w:ind w:left="92" w:hanging="7"/>
              <w:jc w:val="left"/>
              <w:rPr>
                <w:rFonts w:ascii="標楷體" w:eastAsia="標楷體" w:hAnsi="標楷體" w:cs="標楷體"/>
                <w:color w:val="FF0000"/>
                <w:sz w:val="24"/>
                <w:szCs w:val="24"/>
              </w:rPr>
            </w:pPr>
          </w:p>
          <w:p w14:paraId="69476516" w14:textId="72FDF9BF" w:rsidR="005F7B30" w:rsidRDefault="005F7B30" w:rsidP="009D6D55">
            <w:pPr>
              <w:ind w:left="92" w:hanging="7"/>
              <w:jc w:val="left"/>
              <w:rPr>
                <w:rFonts w:ascii="標楷體" w:eastAsia="標楷體" w:hAnsi="標楷體" w:cs="標楷體"/>
                <w:color w:val="FF0000"/>
                <w:sz w:val="24"/>
                <w:szCs w:val="24"/>
              </w:rPr>
            </w:pPr>
          </w:p>
          <w:p w14:paraId="1462FECA" w14:textId="34D53C2A" w:rsidR="005F7B30" w:rsidRDefault="005F7B30" w:rsidP="009D6D55">
            <w:pPr>
              <w:ind w:left="92" w:hanging="7"/>
              <w:jc w:val="left"/>
              <w:rPr>
                <w:rFonts w:ascii="標楷體" w:eastAsia="標楷體" w:hAnsi="標楷體" w:cs="標楷體"/>
                <w:color w:val="FF0000"/>
                <w:sz w:val="24"/>
                <w:szCs w:val="24"/>
              </w:rPr>
            </w:pPr>
          </w:p>
          <w:p w14:paraId="7371D43F" w14:textId="70E86F8B" w:rsidR="005F7B30" w:rsidRDefault="005F7B30" w:rsidP="009D6D55">
            <w:pPr>
              <w:ind w:left="92" w:hanging="7"/>
              <w:jc w:val="left"/>
              <w:rPr>
                <w:rFonts w:ascii="標楷體" w:eastAsia="標楷體" w:hAnsi="標楷體" w:cs="標楷體"/>
                <w:color w:val="FF0000"/>
                <w:sz w:val="24"/>
                <w:szCs w:val="24"/>
              </w:rPr>
            </w:pPr>
          </w:p>
          <w:p w14:paraId="200C0EAD" w14:textId="099BBAF9" w:rsidR="005F7B30" w:rsidRDefault="005F7B30" w:rsidP="009D6D55">
            <w:pPr>
              <w:ind w:left="92" w:hanging="7"/>
              <w:jc w:val="left"/>
              <w:rPr>
                <w:rFonts w:ascii="標楷體" w:eastAsia="標楷體" w:hAnsi="標楷體" w:cs="標楷體"/>
                <w:color w:val="FF0000"/>
                <w:sz w:val="24"/>
                <w:szCs w:val="24"/>
              </w:rPr>
            </w:pPr>
          </w:p>
          <w:p w14:paraId="366097CF" w14:textId="32ACA044" w:rsidR="005F7B30" w:rsidRDefault="005F7B30" w:rsidP="009D6D55">
            <w:pPr>
              <w:ind w:left="92" w:hanging="7"/>
              <w:jc w:val="left"/>
              <w:rPr>
                <w:rFonts w:ascii="標楷體" w:eastAsia="標楷體" w:hAnsi="標楷體" w:cs="標楷體"/>
                <w:color w:val="FF0000"/>
                <w:sz w:val="24"/>
                <w:szCs w:val="24"/>
              </w:rPr>
            </w:pPr>
          </w:p>
          <w:p w14:paraId="238D0FCB" w14:textId="75A3B656" w:rsidR="005F7B30" w:rsidRDefault="005F7B30" w:rsidP="009D6D55">
            <w:pPr>
              <w:ind w:left="92" w:hanging="7"/>
              <w:jc w:val="left"/>
              <w:rPr>
                <w:rFonts w:ascii="標楷體" w:eastAsia="標楷體" w:hAnsi="標楷體" w:cs="標楷體"/>
                <w:color w:val="FF0000"/>
                <w:sz w:val="24"/>
                <w:szCs w:val="24"/>
              </w:rPr>
            </w:pPr>
          </w:p>
          <w:p w14:paraId="2496E80C" w14:textId="4C50CFED" w:rsidR="005F7B30" w:rsidRDefault="005F7B30" w:rsidP="009D6D55">
            <w:pPr>
              <w:ind w:left="92" w:hanging="7"/>
              <w:jc w:val="left"/>
              <w:rPr>
                <w:rFonts w:ascii="標楷體" w:eastAsia="標楷體" w:hAnsi="標楷體" w:cs="標楷體"/>
                <w:color w:val="FF0000"/>
                <w:sz w:val="24"/>
                <w:szCs w:val="24"/>
              </w:rPr>
            </w:pPr>
          </w:p>
          <w:p w14:paraId="5345A072" w14:textId="31291E17" w:rsidR="005F7B30" w:rsidRDefault="005F7B30" w:rsidP="009D6D55">
            <w:pPr>
              <w:ind w:left="92" w:hanging="7"/>
              <w:jc w:val="left"/>
              <w:rPr>
                <w:rFonts w:ascii="標楷體" w:eastAsia="標楷體" w:hAnsi="標楷體" w:cs="標楷體"/>
                <w:color w:val="FF0000"/>
                <w:sz w:val="24"/>
                <w:szCs w:val="24"/>
              </w:rPr>
            </w:pPr>
          </w:p>
          <w:p w14:paraId="117428AF" w14:textId="30496A43" w:rsidR="005F7B30" w:rsidRDefault="005F7B30" w:rsidP="009D6D55">
            <w:pPr>
              <w:ind w:left="92" w:hanging="7"/>
              <w:jc w:val="left"/>
              <w:rPr>
                <w:rFonts w:ascii="標楷體" w:eastAsia="標楷體" w:hAnsi="標楷體" w:cs="標楷體"/>
                <w:color w:val="FF0000"/>
                <w:sz w:val="24"/>
                <w:szCs w:val="24"/>
              </w:rPr>
            </w:pPr>
          </w:p>
          <w:p w14:paraId="0B7E5805" w14:textId="09037CD4" w:rsidR="005F7B30" w:rsidRDefault="005F7B30" w:rsidP="009D6D55">
            <w:pPr>
              <w:ind w:left="92" w:hanging="7"/>
              <w:jc w:val="left"/>
              <w:rPr>
                <w:rFonts w:ascii="標楷體" w:eastAsia="標楷體" w:hAnsi="標楷體" w:cs="標楷體"/>
                <w:color w:val="FF0000"/>
                <w:sz w:val="24"/>
                <w:szCs w:val="24"/>
              </w:rPr>
            </w:pPr>
          </w:p>
          <w:p w14:paraId="65D88FA7" w14:textId="400BF42D" w:rsidR="005F7B30" w:rsidRDefault="005F7B30" w:rsidP="009D6D55">
            <w:pPr>
              <w:ind w:left="92" w:hanging="7"/>
              <w:jc w:val="left"/>
              <w:rPr>
                <w:rFonts w:ascii="標楷體" w:eastAsia="標楷體" w:hAnsi="標楷體" w:cs="標楷體"/>
                <w:color w:val="FF0000"/>
                <w:sz w:val="24"/>
                <w:szCs w:val="24"/>
              </w:rPr>
            </w:pPr>
          </w:p>
          <w:p w14:paraId="25A33B84" w14:textId="022EF047" w:rsidR="005F7B30" w:rsidRDefault="005F7B30" w:rsidP="009D6D55">
            <w:pPr>
              <w:ind w:left="92" w:hanging="7"/>
              <w:jc w:val="left"/>
              <w:rPr>
                <w:rFonts w:ascii="標楷體" w:eastAsia="標楷體" w:hAnsi="標楷體" w:cs="標楷體"/>
                <w:color w:val="FF0000"/>
                <w:sz w:val="24"/>
                <w:szCs w:val="24"/>
              </w:rPr>
            </w:pPr>
          </w:p>
          <w:p w14:paraId="5DC4858B" w14:textId="574416B7" w:rsidR="005F7B30" w:rsidRDefault="005F7B30" w:rsidP="009D6D55">
            <w:pPr>
              <w:ind w:left="92" w:hanging="7"/>
              <w:jc w:val="left"/>
              <w:rPr>
                <w:rFonts w:ascii="標楷體" w:eastAsia="標楷體" w:hAnsi="標楷體" w:cs="標楷體"/>
                <w:color w:val="FF0000"/>
                <w:sz w:val="24"/>
                <w:szCs w:val="24"/>
              </w:rPr>
            </w:pPr>
          </w:p>
          <w:p w14:paraId="6A284691" w14:textId="26280B95" w:rsidR="005F7B30" w:rsidRDefault="005F7B30" w:rsidP="009D6D55">
            <w:pPr>
              <w:ind w:left="92" w:hanging="7"/>
              <w:jc w:val="left"/>
              <w:rPr>
                <w:rFonts w:ascii="標楷體" w:eastAsia="標楷體" w:hAnsi="標楷體" w:cs="標楷體"/>
                <w:color w:val="FF0000"/>
                <w:sz w:val="24"/>
                <w:szCs w:val="24"/>
              </w:rPr>
            </w:pPr>
          </w:p>
          <w:p w14:paraId="695123F9" w14:textId="68DE0748" w:rsidR="005F7B30" w:rsidRDefault="005F7B30" w:rsidP="009D6D55">
            <w:pPr>
              <w:ind w:left="92" w:hanging="7"/>
              <w:jc w:val="left"/>
              <w:rPr>
                <w:rFonts w:ascii="標楷體" w:eastAsia="標楷體" w:hAnsi="標楷體" w:cs="標楷體"/>
                <w:color w:val="FF0000"/>
                <w:sz w:val="24"/>
                <w:szCs w:val="24"/>
              </w:rPr>
            </w:pPr>
          </w:p>
          <w:p w14:paraId="28CA50B7" w14:textId="7487441C" w:rsidR="005F7B30" w:rsidRDefault="005F7B30" w:rsidP="009D6D55">
            <w:pPr>
              <w:ind w:left="92" w:hanging="7"/>
              <w:jc w:val="left"/>
              <w:rPr>
                <w:rFonts w:ascii="標楷體" w:eastAsia="標楷體" w:hAnsi="標楷體" w:cs="標楷體"/>
                <w:color w:val="FF0000"/>
                <w:sz w:val="24"/>
                <w:szCs w:val="24"/>
              </w:rPr>
            </w:pPr>
          </w:p>
          <w:p w14:paraId="044CD8E4" w14:textId="132959E7" w:rsidR="005F7B30" w:rsidRDefault="005F7B30" w:rsidP="009D6D55">
            <w:pPr>
              <w:ind w:left="92" w:hanging="7"/>
              <w:jc w:val="left"/>
              <w:rPr>
                <w:rFonts w:ascii="標楷體" w:eastAsia="標楷體" w:hAnsi="標楷體" w:cs="標楷體"/>
                <w:color w:val="FF0000"/>
                <w:sz w:val="24"/>
                <w:szCs w:val="24"/>
              </w:rPr>
            </w:pPr>
          </w:p>
          <w:p w14:paraId="346AB9CD" w14:textId="7D66C0DD" w:rsidR="005F7B30" w:rsidRDefault="005F7B30" w:rsidP="009D6D55">
            <w:pPr>
              <w:ind w:left="92" w:hanging="7"/>
              <w:jc w:val="left"/>
              <w:rPr>
                <w:rFonts w:ascii="標楷體" w:eastAsia="標楷體" w:hAnsi="標楷體" w:cs="標楷體"/>
                <w:color w:val="FF0000"/>
                <w:sz w:val="24"/>
                <w:szCs w:val="24"/>
              </w:rPr>
            </w:pPr>
          </w:p>
          <w:p w14:paraId="6A01E4DB" w14:textId="65B58816" w:rsidR="005F7B30" w:rsidRDefault="005F7B30" w:rsidP="009D6D55">
            <w:pPr>
              <w:ind w:left="92" w:hanging="7"/>
              <w:jc w:val="left"/>
              <w:rPr>
                <w:rFonts w:ascii="標楷體" w:eastAsia="標楷體" w:hAnsi="標楷體" w:cs="標楷體"/>
                <w:color w:val="FF0000"/>
                <w:sz w:val="24"/>
                <w:szCs w:val="24"/>
              </w:rPr>
            </w:pPr>
          </w:p>
          <w:p w14:paraId="0032AEBB" w14:textId="3365DD47" w:rsidR="005F7B30" w:rsidRDefault="005F7B30" w:rsidP="009D6D55">
            <w:pPr>
              <w:ind w:left="92" w:hanging="7"/>
              <w:jc w:val="left"/>
              <w:rPr>
                <w:rFonts w:ascii="標楷體" w:eastAsia="標楷體" w:hAnsi="標楷體" w:cs="標楷體"/>
                <w:color w:val="FF0000"/>
                <w:sz w:val="24"/>
                <w:szCs w:val="24"/>
              </w:rPr>
            </w:pPr>
          </w:p>
          <w:p w14:paraId="65E6C01D" w14:textId="60650029" w:rsidR="005F7B30" w:rsidRDefault="005F7B30" w:rsidP="009D6D55">
            <w:pPr>
              <w:ind w:left="92" w:hanging="7"/>
              <w:jc w:val="left"/>
              <w:rPr>
                <w:rFonts w:ascii="標楷體" w:eastAsia="標楷體" w:hAnsi="標楷體" w:cs="標楷體"/>
                <w:color w:val="FF0000"/>
                <w:sz w:val="24"/>
                <w:szCs w:val="24"/>
              </w:rPr>
            </w:pPr>
          </w:p>
          <w:p w14:paraId="1DC406C1" w14:textId="0443D623" w:rsidR="005F7B30" w:rsidRDefault="005F7B30" w:rsidP="009D6D55">
            <w:pPr>
              <w:ind w:left="92" w:hanging="7"/>
              <w:jc w:val="left"/>
              <w:rPr>
                <w:rFonts w:ascii="標楷體" w:eastAsia="標楷體" w:hAnsi="標楷體" w:cs="標楷體"/>
                <w:color w:val="FF0000"/>
                <w:sz w:val="24"/>
                <w:szCs w:val="24"/>
              </w:rPr>
            </w:pPr>
          </w:p>
          <w:p w14:paraId="397A9CC9" w14:textId="2FDD9AF8" w:rsidR="005F7B30" w:rsidRDefault="005F7B30" w:rsidP="009D6D55">
            <w:pPr>
              <w:ind w:left="92" w:hanging="7"/>
              <w:jc w:val="left"/>
              <w:rPr>
                <w:rFonts w:ascii="標楷體" w:eastAsia="標楷體" w:hAnsi="標楷體" w:cs="標楷體"/>
                <w:color w:val="FF0000"/>
                <w:sz w:val="24"/>
                <w:szCs w:val="24"/>
              </w:rPr>
            </w:pPr>
          </w:p>
          <w:p w14:paraId="638EEEAA" w14:textId="7D66D00A" w:rsidR="005F7B30" w:rsidRDefault="005F7B30" w:rsidP="009D6D55">
            <w:pPr>
              <w:ind w:left="92" w:hanging="7"/>
              <w:jc w:val="left"/>
              <w:rPr>
                <w:rFonts w:ascii="標楷體" w:eastAsia="標楷體" w:hAnsi="標楷體" w:cs="標楷體"/>
                <w:color w:val="FF0000"/>
                <w:sz w:val="24"/>
                <w:szCs w:val="24"/>
              </w:rPr>
            </w:pPr>
          </w:p>
          <w:p w14:paraId="6C47F921" w14:textId="202D5D9A" w:rsidR="005F7B30" w:rsidRDefault="005F7B30" w:rsidP="009D6D55">
            <w:pPr>
              <w:ind w:left="92" w:hanging="7"/>
              <w:jc w:val="left"/>
              <w:rPr>
                <w:rFonts w:ascii="標楷體" w:eastAsia="標楷體" w:hAnsi="標楷體" w:cs="標楷體"/>
                <w:color w:val="FF0000"/>
                <w:sz w:val="24"/>
                <w:szCs w:val="24"/>
              </w:rPr>
            </w:pPr>
          </w:p>
          <w:p w14:paraId="076CA51B" w14:textId="6E06AD36" w:rsidR="005F7B30" w:rsidRDefault="005F7B30" w:rsidP="009D6D55">
            <w:pPr>
              <w:ind w:left="92" w:hanging="7"/>
              <w:jc w:val="left"/>
              <w:rPr>
                <w:rFonts w:ascii="標楷體" w:eastAsia="標楷體" w:hAnsi="標楷體" w:cs="標楷體"/>
                <w:color w:val="FF0000"/>
                <w:sz w:val="24"/>
                <w:szCs w:val="24"/>
              </w:rPr>
            </w:pPr>
          </w:p>
          <w:p w14:paraId="112FD77F" w14:textId="736AE5BF" w:rsidR="005F7B30" w:rsidRDefault="005F7B30" w:rsidP="009D6D55">
            <w:pPr>
              <w:ind w:left="92" w:hanging="7"/>
              <w:jc w:val="left"/>
              <w:rPr>
                <w:rFonts w:ascii="標楷體" w:eastAsia="標楷體" w:hAnsi="標楷體" w:cs="標楷體"/>
                <w:color w:val="FF0000"/>
                <w:sz w:val="24"/>
                <w:szCs w:val="24"/>
              </w:rPr>
            </w:pPr>
          </w:p>
          <w:p w14:paraId="66FCBC95" w14:textId="08DB8510" w:rsidR="005F7B30" w:rsidRDefault="005F7B30" w:rsidP="009D6D55">
            <w:pPr>
              <w:ind w:left="92" w:hanging="7"/>
              <w:jc w:val="left"/>
              <w:rPr>
                <w:rFonts w:ascii="標楷體" w:eastAsia="標楷體" w:hAnsi="標楷體" w:cs="標楷體"/>
                <w:color w:val="FF0000"/>
                <w:sz w:val="24"/>
                <w:szCs w:val="24"/>
              </w:rPr>
            </w:pPr>
          </w:p>
          <w:p w14:paraId="688C5DA0" w14:textId="6BF0A069" w:rsidR="005F7B30" w:rsidRDefault="005F7B30" w:rsidP="009D6D55">
            <w:pPr>
              <w:ind w:left="92" w:hanging="7"/>
              <w:jc w:val="left"/>
              <w:rPr>
                <w:rFonts w:ascii="標楷體" w:eastAsia="標楷體" w:hAnsi="標楷體" w:cs="標楷體"/>
                <w:color w:val="FF0000"/>
                <w:sz w:val="24"/>
                <w:szCs w:val="24"/>
              </w:rPr>
            </w:pPr>
          </w:p>
          <w:p w14:paraId="0946BB75" w14:textId="79922CC6" w:rsidR="005F7B30" w:rsidRDefault="005F7B30" w:rsidP="009D6D55">
            <w:pPr>
              <w:ind w:left="92" w:hanging="7"/>
              <w:jc w:val="left"/>
              <w:rPr>
                <w:rFonts w:ascii="標楷體" w:eastAsia="標楷體" w:hAnsi="標楷體" w:cs="標楷體"/>
                <w:color w:val="FF0000"/>
                <w:sz w:val="24"/>
                <w:szCs w:val="24"/>
              </w:rPr>
            </w:pPr>
          </w:p>
          <w:p w14:paraId="77CCADC0" w14:textId="0232887A" w:rsidR="005F7B30" w:rsidRDefault="005F7B30" w:rsidP="009D6D55">
            <w:pPr>
              <w:ind w:left="92" w:hanging="7"/>
              <w:jc w:val="left"/>
              <w:rPr>
                <w:rFonts w:ascii="標楷體" w:eastAsia="標楷體" w:hAnsi="標楷體" w:cs="標楷體"/>
                <w:color w:val="FF0000"/>
                <w:sz w:val="24"/>
                <w:szCs w:val="24"/>
              </w:rPr>
            </w:pPr>
          </w:p>
          <w:p w14:paraId="67AA6F2F" w14:textId="10784721" w:rsidR="005F7B30" w:rsidRDefault="005F7B30" w:rsidP="009D6D55">
            <w:pPr>
              <w:ind w:left="92" w:hanging="7"/>
              <w:jc w:val="left"/>
              <w:rPr>
                <w:rFonts w:ascii="標楷體" w:eastAsia="標楷體" w:hAnsi="標楷體" w:cs="標楷體"/>
                <w:color w:val="FF0000"/>
                <w:sz w:val="24"/>
                <w:szCs w:val="24"/>
              </w:rPr>
            </w:pPr>
          </w:p>
          <w:p w14:paraId="714D7A6D" w14:textId="445EA5B4" w:rsidR="005F7B30" w:rsidRDefault="005F7B30" w:rsidP="009D6D55">
            <w:pPr>
              <w:ind w:left="92" w:hanging="7"/>
              <w:jc w:val="left"/>
              <w:rPr>
                <w:rFonts w:ascii="標楷體" w:eastAsia="標楷體" w:hAnsi="標楷體" w:cs="標楷體"/>
                <w:color w:val="FF0000"/>
                <w:sz w:val="24"/>
                <w:szCs w:val="24"/>
              </w:rPr>
            </w:pPr>
          </w:p>
          <w:p w14:paraId="7E07B8D6" w14:textId="094AF0C4" w:rsidR="005F7B30" w:rsidRDefault="005F7B30" w:rsidP="009D6D55">
            <w:pPr>
              <w:ind w:left="92" w:hanging="7"/>
              <w:jc w:val="left"/>
              <w:rPr>
                <w:rFonts w:ascii="標楷體" w:eastAsia="標楷體" w:hAnsi="標楷體" w:cs="標楷體"/>
                <w:color w:val="FF0000"/>
                <w:sz w:val="24"/>
                <w:szCs w:val="24"/>
              </w:rPr>
            </w:pPr>
          </w:p>
          <w:p w14:paraId="1B034EF8" w14:textId="68F949AC" w:rsidR="005F7B30" w:rsidRDefault="005F7B30" w:rsidP="009D6D55">
            <w:pPr>
              <w:ind w:left="92" w:hanging="7"/>
              <w:jc w:val="left"/>
              <w:rPr>
                <w:rFonts w:ascii="標楷體" w:eastAsia="標楷體" w:hAnsi="標楷體" w:cs="標楷體"/>
                <w:color w:val="FF0000"/>
                <w:sz w:val="24"/>
                <w:szCs w:val="24"/>
              </w:rPr>
            </w:pPr>
          </w:p>
          <w:p w14:paraId="3E8C338F" w14:textId="23A2DA41" w:rsidR="005F7B30" w:rsidRDefault="005F7B30" w:rsidP="009D6D55">
            <w:pPr>
              <w:ind w:left="92" w:hanging="7"/>
              <w:jc w:val="left"/>
              <w:rPr>
                <w:rFonts w:ascii="標楷體" w:eastAsia="標楷體" w:hAnsi="標楷體" w:cs="標楷體"/>
                <w:color w:val="FF0000"/>
                <w:sz w:val="24"/>
                <w:szCs w:val="24"/>
              </w:rPr>
            </w:pPr>
          </w:p>
          <w:p w14:paraId="399BB945" w14:textId="261F54C0" w:rsidR="005F7B30" w:rsidRDefault="005F7B30" w:rsidP="009D6D55">
            <w:pPr>
              <w:ind w:left="92" w:hanging="7"/>
              <w:jc w:val="left"/>
              <w:rPr>
                <w:rFonts w:ascii="標楷體" w:eastAsia="標楷體" w:hAnsi="標楷體" w:cs="標楷體"/>
                <w:color w:val="FF0000"/>
                <w:sz w:val="24"/>
                <w:szCs w:val="24"/>
              </w:rPr>
            </w:pPr>
          </w:p>
          <w:p w14:paraId="1B030492" w14:textId="5DD31F11" w:rsidR="005F7B30" w:rsidRDefault="005F7B30" w:rsidP="009D6D55">
            <w:pPr>
              <w:ind w:left="92" w:hanging="7"/>
              <w:jc w:val="left"/>
              <w:rPr>
                <w:rFonts w:ascii="標楷體" w:eastAsia="標楷體" w:hAnsi="標楷體" w:cs="標楷體"/>
                <w:color w:val="FF0000"/>
                <w:sz w:val="24"/>
                <w:szCs w:val="24"/>
              </w:rPr>
            </w:pPr>
          </w:p>
          <w:p w14:paraId="075BBAB4" w14:textId="6516319A" w:rsidR="005F7B30" w:rsidRDefault="005F7B30" w:rsidP="009D6D55">
            <w:pPr>
              <w:ind w:left="92" w:hanging="7"/>
              <w:jc w:val="left"/>
              <w:rPr>
                <w:rFonts w:ascii="標楷體" w:eastAsia="標楷體" w:hAnsi="標楷體" w:cs="標楷體"/>
                <w:color w:val="FF0000"/>
                <w:sz w:val="24"/>
                <w:szCs w:val="24"/>
              </w:rPr>
            </w:pPr>
          </w:p>
          <w:p w14:paraId="1F79D337" w14:textId="1FA89889" w:rsidR="005F7B30" w:rsidRDefault="005F7B30" w:rsidP="009D6D55">
            <w:pPr>
              <w:ind w:left="92" w:hanging="7"/>
              <w:jc w:val="left"/>
              <w:rPr>
                <w:rFonts w:ascii="標楷體" w:eastAsia="標楷體" w:hAnsi="標楷體" w:cs="標楷體"/>
                <w:color w:val="FF0000"/>
                <w:sz w:val="24"/>
                <w:szCs w:val="24"/>
              </w:rPr>
            </w:pPr>
          </w:p>
          <w:p w14:paraId="21F0720C" w14:textId="20540BA1" w:rsidR="005F7B30" w:rsidRDefault="005F7B30" w:rsidP="009D6D55">
            <w:pPr>
              <w:ind w:left="92" w:hanging="7"/>
              <w:jc w:val="left"/>
              <w:rPr>
                <w:rFonts w:ascii="標楷體" w:eastAsia="標楷體" w:hAnsi="標楷體" w:cs="標楷體"/>
                <w:color w:val="FF0000"/>
                <w:sz w:val="24"/>
                <w:szCs w:val="24"/>
              </w:rPr>
            </w:pPr>
          </w:p>
          <w:p w14:paraId="534EEE16" w14:textId="1610B097" w:rsidR="005F7B30" w:rsidRDefault="005F7B30" w:rsidP="009D6D55">
            <w:pPr>
              <w:ind w:left="92" w:hanging="7"/>
              <w:jc w:val="left"/>
              <w:rPr>
                <w:rFonts w:ascii="標楷體" w:eastAsia="標楷體" w:hAnsi="標楷體" w:cs="標楷體"/>
                <w:color w:val="FF0000"/>
                <w:sz w:val="24"/>
                <w:szCs w:val="24"/>
              </w:rPr>
            </w:pPr>
          </w:p>
          <w:p w14:paraId="1953483B" w14:textId="2B06BBD4" w:rsidR="005F7B30" w:rsidRDefault="005F7B30" w:rsidP="009D6D55">
            <w:pPr>
              <w:ind w:left="92" w:hanging="7"/>
              <w:jc w:val="left"/>
              <w:rPr>
                <w:rFonts w:ascii="標楷體" w:eastAsia="標楷體" w:hAnsi="標楷體" w:cs="標楷體"/>
                <w:color w:val="FF0000"/>
                <w:sz w:val="24"/>
                <w:szCs w:val="24"/>
              </w:rPr>
            </w:pPr>
          </w:p>
          <w:p w14:paraId="3C6076ED" w14:textId="5BBF43CE" w:rsidR="005F7B30" w:rsidRDefault="005F7B30" w:rsidP="009D6D55">
            <w:pPr>
              <w:ind w:left="92" w:hanging="7"/>
              <w:jc w:val="left"/>
              <w:rPr>
                <w:rFonts w:ascii="標楷體" w:eastAsia="標楷體" w:hAnsi="標楷體" w:cs="標楷體"/>
                <w:color w:val="FF0000"/>
                <w:sz w:val="24"/>
                <w:szCs w:val="24"/>
              </w:rPr>
            </w:pPr>
          </w:p>
          <w:p w14:paraId="53990A47" w14:textId="312C3AD5" w:rsidR="005F7B30" w:rsidRDefault="005F7B30" w:rsidP="009D6D55">
            <w:pPr>
              <w:ind w:left="92" w:hanging="7"/>
              <w:jc w:val="left"/>
              <w:rPr>
                <w:rFonts w:ascii="標楷體" w:eastAsia="標楷體" w:hAnsi="標楷體" w:cs="標楷體"/>
                <w:color w:val="FF0000"/>
                <w:sz w:val="24"/>
                <w:szCs w:val="24"/>
              </w:rPr>
            </w:pPr>
          </w:p>
          <w:p w14:paraId="08D9CC95" w14:textId="268A2362" w:rsidR="005F7B30" w:rsidRDefault="005F7B30" w:rsidP="009D6D55">
            <w:pPr>
              <w:ind w:left="92" w:hanging="7"/>
              <w:jc w:val="left"/>
              <w:rPr>
                <w:rFonts w:ascii="標楷體" w:eastAsia="標楷體" w:hAnsi="標楷體" w:cs="標楷體"/>
                <w:color w:val="FF0000"/>
                <w:sz w:val="24"/>
                <w:szCs w:val="24"/>
              </w:rPr>
            </w:pPr>
          </w:p>
          <w:p w14:paraId="1C7C235F" w14:textId="6165B2E6" w:rsidR="005F7B30" w:rsidRDefault="005F7B30" w:rsidP="009D6D55">
            <w:pPr>
              <w:ind w:left="92" w:hanging="7"/>
              <w:jc w:val="left"/>
              <w:rPr>
                <w:rFonts w:ascii="標楷體" w:eastAsia="標楷體" w:hAnsi="標楷體" w:cs="標楷體"/>
                <w:color w:val="FF0000"/>
                <w:sz w:val="24"/>
                <w:szCs w:val="24"/>
              </w:rPr>
            </w:pPr>
          </w:p>
          <w:p w14:paraId="158D1506" w14:textId="606C3722" w:rsidR="005F7B30" w:rsidRDefault="005F7B30" w:rsidP="009D6D55">
            <w:pPr>
              <w:ind w:left="92" w:hanging="7"/>
              <w:jc w:val="left"/>
              <w:rPr>
                <w:rFonts w:ascii="標楷體" w:eastAsia="標楷體" w:hAnsi="標楷體" w:cs="標楷體"/>
                <w:color w:val="FF0000"/>
                <w:sz w:val="24"/>
                <w:szCs w:val="24"/>
              </w:rPr>
            </w:pPr>
          </w:p>
          <w:p w14:paraId="328BF6C8" w14:textId="3E8731EB" w:rsidR="005F7B30" w:rsidRDefault="005F7B30" w:rsidP="009D6D55">
            <w:pPr>
              <w:ind w:left="92" w:hanging="7"/>
              <w:jc w:val="left"/>
              <w:rPr>
                <w:rFonts w:ascii="標楷體" w:eastAsia="標楷體" w:hAnsi="標楷體" w:cs="標楷體"/>
                <w:color w:val="FF0000"/>
                <w:sz w:val="24"/>
                <w:szCs w:val="24"/>
              </w:rPr>
            </w:pPr>
          </w:p>
          <w:p w14:paraId="6392E759" w14:textId="15C23F84" w:rsidR="005F7B30" w:rsidRDefault="005F7B30" w:rsidP="009D6D55">
            <w:pPr>
              <w:ind w:left="92" w:hanging="7"/>
              <w:jc w:val="left"/>
              <w:rPr>
                <w:rFonts w:ascii="標楷體" w:eastAsia="標楷體" w:hAnsi="標楷體" w:cs="標楷體"/>
                <w:color w:val="FF0000"/>
                <w:sz w:val="24"/>
                <w:szCs w:val="24"/>
              </w:rPr>
            </w:pPr>
          </w:p>
          <w:p w14:paraId="580B59EF" w14:textId="4685FB64" w:rsidR="005F7B30" w:rsidRDefault="005F7B30" w:rsidP="009D6D55">
            <w:pPr>
              <w:ind w:left="92" w:hanging="7"/>
              <w:jc w:val="left"/>
              <w:rPr>
                <w:rFonts w:ascii="標楷體" w:eastAsia="標楷體" w:hAnsi="標楷體" w:cs="標楷體"/>
                <w:color w:val="FF0000"/>
                <w:sz w:val="24"/>
                <w:szCs w:val="24"/>
              </w:rPr>
            </w:pPr>
          </w:p>
          <w:p w14:paraId="1D0A15CE" w14:textId="26F33796" w:rsidR="005F7B30" w:rsidRDefault="005F7B30" w:rsidP="009D6D55">
            <w:pPr>
              <w:ind w:left="92" w:hanging="7"/>
              <w:jc w:val="left"/>
              <w:rPr>
                <w:rFonts w:ascii="標楷體" w:eastAsia="標楷體" w:hAnsi="標楷體" w:cs="標楷體"/>
                <w:color w:val="FF0000"/>
                <w:sz w:val="24"/>
                <w:szCs w:val="24"/>
              </w:rPr>
            </w:pPr>
          </w:p>
          <w:p w14:paraId="5BA82E5D" w14:textId="5E077A74" w:rsidR="005F7B30" w:rsidRDefault="005F7B30" w:rsidP="009D6D55">
            <w:pPr>
              <w:ind w:left="92" w:hanging="7"/>
              <w:jc w:val="left"/>
              <w:rPr>
                <w:rFonts w:ascii="標楷體" w:eastAsia="標楷體" w:hAnsi="標楷體" w:cs="標楷體"/>
                <w:color w:val="FF0000"/>
                <w:sz w:val="24"/>
                <w:szCs w:val="24"/>
              </w:rPr>
            </w:pPr>
          </w:p>
          <w:p w14:paraId="5FF197B8" w14:textId="5256570B" w:rsidR="005F7B30" w:rsidRDefault="005F7B30" w:rsidP="009D6D55">
            <w:pPr>
              <w:ind w:left="92" w:hanging="7"/>
              <w:jc w:val="left"/>
              <w:rPr>
                <w:rFonts w:ascii="標楷體" w:eastAsia="標楷體" w:hAnsi="標楷體" w:cs="標楷體"/>
                <w:color w:val="FF0000"/>
                <w:sz w:val="24"/>
                <w:szCs w:val="24"/>
              </w:rPr>
            </w:pPr>
          </w:p>
          <w:p w14:paraId="55561BBC" w14:textId="6372D3DC" w:rsidR="005F7B30" w:rsidRDefault="005F7B30" w:rsidP="009D6D55">
            <w:pPr>
              <w:ind w:left="92" w:hanging="7"/>
              <w:jc w:val="left"/>
              <w:rPr>
                <w:rFonts w:ascii="標楷體" w:eastAsia="標楷體" w:hAnsi="標楷體" w:cs="標楷體"/>
                <w:color w:val="FF0000"/>
                <w:sz w:val="24"/>
                <w:szCs w:val="24"/>
              </w:rPr>
            </w:pPr>
          </w:p>
          <w:p w14:paraId="47369396" w14:textId="13C8B437" w:rsidR="005F7B30" w:rsidRDefault="005F7B30" w:rsidP="009D6D55">
            <w:pPr>
              <w:ind w:left="92" w:hanging="7"/>
              <w:jc w:val="left"/>
              <w:rPr>
                <w:rFonts w:ascii="標楷體" w:eastAsia="標楷體" w:hAnsi="標楷體" w:cs="標楷體"/>
                <w:color w:val="FF0000"/>
                <w:sz w:val="24"/>
                <w:szCs w:val="24"/>
              </w:rPr>
            </w:pPr>
          </w:p>
          <w:p w14:paraId="15B669D7" w14:textId="12071801" w:rsidR="005F7B30" w:rsidRDefault="005F7B30" w:rsidP="009D6D55">
            <w:pPr>
              <w:ind w:left="92" w:hanging="7"/>
              <w:jc w:val="left"/>
              <w:rPr>
                <w:rFonts w:ascii="標楷體" w:eastAsia="標楷體" w:hAnsi="標楷體" w:cs="標楷體"/>
                <w:color w:val="FF0000"/>
                <w:sz w:val="24"/>
                <w:szCs w:val="24"/>
              </w:rPr>
            </w:pPr>
          </w:p>
          <w:p w14:paraId="35308900" w14:textId="2204860A" w:rsidR="005F7B30" w:rsidRDefault="005F7B30" w:rsidP="009D6D55">
            <w:pPr>
              <w:ind w:left="92" w:hanging="7"/>
              <w:jc w:val="left"/>
              <w:rPr>
                <w:rFonts w:ascii="標楷體" w:eastAsia="標楷體" w:hAnsi="標楷體" w:cs="標楷體"/>
                <w:color w:val="FF0000"/>
                <w:sz w:val="24"/>
                <w:szCs w:val="24"/>
              </w:rPr>
            </w:pPr>
          </w:p>
          <w:p w14:paraId="2296FA96" w14:textId="151814E0" w:rsidR="005F7B30" w:rsidRDefault="005F7B30" w:rsidP="009D6D55">
            <w:pPr>
              <w:ind w:left="92" w:hanging="7"/>
              <w:jc w:val="left"/>
              <w:rPr>
                <w:rFonts w:ascii="標楷體" w:eastAsia="標楷體" w:hAnsi="標楷體" w:cs="標楷體"/>
                <w:color w:val="FF0000"/>
                <w:sz w:val="24"/>
                <w:szCs w:val="24"/>
              </w:rPr>
            </w:pPr>
          </w:p>
          <w:p w14:paraId="57E59AAF" w14:textId="1E6C0617" w:rsidR="005F7B30" w:rsidRDefault="005F7B30" w:rsidP="009D6D55">
            <w:pPr>
              <w:ind w:left="92" w:hanging="7"/>
              <w:jc w:val="left"/>
              <w:rPr>
                <w:rFonts w:ascii="標楷體" w:eastAsia="標楷體" w:hAnsi="標楷體" w:cs="標楷體"/>
                <w:color w:val="FF0000"/>
                <w:sz w:val="24"/>
                <w:szCs w:val="24"/>
              </w:rPr>
            </w:pPr>
          </w:p>
          <w:p w14:paraId="31326404" w14:textId="7533C81D" w:rsidR="005F7B30" w:rsidRDefault="005F7B30" w:rsidP="009D6D55">
            <w:pPr>
              <w:ind w:left="92" w:hanging="7"/>
              <w:jc w:val="left"/>
              <w:rPr>
                <w:rFonts w:ascii="標楷體" w:eastAsia="標楷體" w:hAnsi="標楷體" w:cs="標楷體"/>
                <w:color w:val="FF0000"/>
                <w:sz w:val="24"/>
                <w:szCs w:val="24"/>
              </w:rPr>
            </w:pPr>
          </w:p>
          <w:p w14:paraId="5E90F87E" w14:textId="7A99F2A1" w:rsidR="005F7B30" w:rsidRDefault="005F7B30" w:rsidP="009D6D55">
            <w:pPr>
              <w:ind w:left="92" w:hanging="7"/>
              <w:jc w:val="left"/>
              <w:rPr>
                <w:rFonts w:ascii="標楷體" w:eastAsia="標楷體" w:hAnsi="標楷體" w:cs="標楷體"/>
                <w:color w:val="FF0000"/>
                <w:sz w:val="24"/>
                <w:szCs w:val="24"/>
              </w:rPr>
            </w:pPr>
          </w:p>
          <w:p w14:paraId="7EFE0A2A" w14:textId="72D8DAE0" w:rsidR="005F7B30" w:rsidRDefault="005F7B30" w:rsidP="009D6D55">
            <w:pPr>
              <w:ind w:left="92" w:hanging="7"/>
              <w:jc w:val="left"/>
              <w:rPr>
                <w:rFonts w:ascii="標楷體" w:eastAsia="標楷體" w:hAnsi="標楷體" w:cs="標楷體"/>
                <w:color w:val="FF0000"/>
                <w:sz w:val="24"/>
                <w:szCs w:val="24"/>
              </w:rPr>
            </w:pPr>
          </w:p>
          <w:p w14:paraId="0451B9B1" w14:textId="4E4D6795" w:rsidR="005F7B30" w:rsidRDefault="005F7B30" w:rsidP="009D6D55">
            <w:pPr>
              <w:ind w:left="92" w:hanging="7"/>
              <w:jc w:val="left"/>
              <w:rPr>
                <w:rFonts w:ascii="標楷體" w:eastAsia="標楷體" w:hAnsi="標楷體" w:cs="標楷體"/>
                <w:color w:val="FF0000"/>
                <w:sz w:val="24"/>
                <w:szCs w:val="24"/>
              </w:rPr>
            </w:pPr>
          </w:p>
          <w:p w14:paraId="0A8BA662" w14:textId="2A7ABC9E" w:rsidR="005F7B30" w:rsidRDefault="005F7B30" w:rsidP="009D6D55">
            <w:pPr>
              <w:ind w:left="92" w:hanging="7"/>
              <w:jc w:val="left"/>
              <w:rPr>
                <w:rFonts w:ascii="標楷體" w:eastAsia="標楷體" w:hAnsi="標楷體" w:cs="標楷體"/>
                <w:color w:val="FF0000"/>
                <w:sz w:val="24"/>
                <w:szCs w:val="24"/>
              </w:rPr>
            </w:pPr>
          </w:p>
          <w:p w14:paraId="41A2CA06" w14:textId="1D2D0CBE" w:rsidR="005F7B30" w:rsidRDefault="005F7B30" w:rsidP="009D6D55">
            <w:pPr>
              <w:ind w:left="92" w:hanging="7"/>
              <w:jc w:val="left"/>
              <w:rPr>
                <w:rFonts w:ascii="標楷體" w:eastAsia="標楷體" w:hAnsi="標楷體" w:cs="標楷體"/>
                <w:color w:val="FF0000"/>
                <w:sz w:val="24"/>
                <w:szCs w:val="24"/>
              </w:rPr>
            </w:pPr>
          </w:p>
          <w:p w14:paraId="644E9037" w14:textId="34FF7ADA" w:rsidR="005F7B30" w:rsidRDefault="005F7B30" w:rsidP="009D6D55">
            <w:pPr>
              <w:ind w:left="92" w:hanging="7"/>
              <w:jc w:val="left"/>
              <w:rPr>
                <w:rFonts w:ascii="標楷體" w:eastAsia="標楷體" w:hAnsi="標楷體" w:cs="標楷體"/>
                <w:color w:val="FF0000"/>
                <w:sz w:val="24"/>
                <w:szCs w:val="24"/>
              </w:rPr>
            </w:pPr>
          </w:p>
          <w:p w14:paraId="4818D41D" w14:textId="7B8E2AFB" w:rsidR="005F7B30" w:rsidRDefault="005F7B30" w:rsidP="009D6D55">
            <w:pPr>
              <w:ind w:left="92" w:hanging="7"/>
              <w:jc w:val="left"/>
              <w:rPr>
                <w:rFonts w:ascii="標楷體" w:eastAsia="標楷體" w:hAnsi="標楷體" w:cs="標楷體"/>
                <w:color w:val="FF0000"/>
                <w:sz w:val="24"/>
                <w:szCs w:val="24"/>
              </w:rPr>
            </w:pPr>
          </w:p>
          <w:p w14:paraId="1813E635" w14:textId="4E733F04" w:rsidR="005F7B30" w:rsidRDefault="005F7B30" w:rsidP="009D6D55">
            <w:pPr>
              <w:ind w:left="92" w:hanging="7"/>
              <w:jc w:val="left"/>
              <w:rPr>
                <w:rFonts w:ascii="標楷體" w:eastAsia="標楷體" w:hAnsi="標楷體" w:cs="標楷體"/>
                <w:color w:val="FF0000"/>
                <w:sz w:val="24"/>
                <w:szCs w:val="24"/>
              </w:rPr>
            </w:pPr>
          </w:p>
          <w:p w14:paraId="36456C66" w14:textId="205C46C5" w:rsidR="005F7B30" w:rsidRDefault="005F7B30" w:rsidP="009D6D55">
            <w:pPr>
              <w:ind w:left="92" w:hanging="7"/>
              <w:jc w:val="left"/>
              <w:rPr>
                <w:rFonts w:ascii="標楷體" w:eastAsia="標楷體" w:hAnsi="標楷體" w:cs="標楷體"/>
                <w:color w:val="FF0000"/>
                <w:sz w:val="24"/>
                <w:szCs w:val="24"/>
              </w:rPr>
            </w:pPr>
          </w:p>
          <w:p w14:paraId="0F13B282" w14:textId="01B3EEE3" w:rsidR="005F7B30" w:rsidRDefault="005F7B30" w:rsidP="009D6D55">
            <w:pPr>
              <w:ind w:left="92" w:hanging="7"/>
              <w:jc w:val="left"/>
              <w:rPr>
                <w:rFonts w:ascii="標楷體" w:eastAsia="標楷體" w:hAnsi="標楷體" w:cs="標楷體"/>
                <w:color w:val="FF0000"/>
                <w:sz w:val="24"/>
                <w:szCs w:val="24"/>
              </w:rPr>
            </w:pPr>
          </w:p>
          <w:p w14:paraId="6EE01CC8" w14:textId="26BD05D8" w:rsidR="005F7B30" w:rsidRDefault="005F7B30" w:rsidP="009D6D55">
            <w:pPr>
              <w:ind w:left="92" w:hanging="7"/>
              <w:jc w:val="left"/>
              <w:rPr>
                <w:rFonts w:ascii="標楷體" w:eastAsia="標楷體" w:hAnsi="標楷體" w:cs="標楷體"/>
                <w:color w:val="FF0000"/>
                <w:sz w:val="24"/>
                <w:szCs w:val="24"/>
              </w:rPr>
            </w:pPr>
          </w:p>
          <w:p w14:paraId="3C95EA23" w14:textId="5E44232B" w:rsidR="005F7B30" w:rsidRDefault="005F7B30" w:rsidP="009D6D55">
            <w:pPr>
              <w:ind w:left="92" w:hanging="7"/>
              <w:jc w:val="left"/>
              <w:rPr>
                <w:rFonts w:ascii="標楷體" w:eastAsia="標楷體" w:hAnsi="標楷體" w:cs="標楷體"/>
                <w:color w:val="FF0000"/>
                <w:sz w:val="24"/>
                <w:szCs w:val="24"/>
              </w:rPr>
            </w:pPr>
          </w:p>
          <w:p w14:paraId="77061C62" w14:textId="407BCDCB" w:rsidR="005F7B30" w:rsidRDefault="005F7B30" w:rsidP="009D6D55">
            <w:pPr>
              <w:ind w:left="92" w:hanging="7"/>
              <w:jc w:val="left"/>
              <w:rPr>
                <w:rFonts w:ascii="標楷體" w:eastAsia="標楷體" w:hAnsi="標楷體" w:cs="標楷體"/>
                <w:color w:val="FF0000"/>
                <w:sz w:val="24"/>
                <w:szCs w:val="24"/>
              </w:rPr>
            </w:pPr>
          </w:p>
          <w:p w14:paraId="6892B7B1" w14:textId="5F9DDE0F" w:rsidR="005F7B30" w:rsidRDefault="005F7B30" w:rsidP="009D6D55">
            <w:pPr>
              <w:ind w:left="92" w:hanging="7"/>
              <w:jc w:val="left"/>
              <w:rPr>
                <w:rFonts w:ascii="標楷體" w:eastAsia="標楷體" w:hAnsi="標楷體" w:cs="標楷體"/>
                <w:color w:val="FF0000"/>
                <w:sz w:val="24"/>
                <w:szCs w:val="24"/>
              </w:rPr>
            </w:pPr>
          </w:p>
          <w:p w14:paraId="465CE0B5" w14:textId="742551DF" w:rsidR="005F7B30" w:rsidRDefault="005F7B30" w:rsidP="009D6D55">
            <w:pPr>
              <w:ind w:left="92" w:hanging="7"/>
              <w:jc w:val="left"/>
              <w:rPr>
                <w:rFonts w:ascii="標楷體" w:eastAsia="標楷體" w:hAnsi="標楷體" w:cs="標楷體"/>
                <w:color w:val="FF0000"/>
                <w:sz w:val="24"/>
                <w:szCs w:val="24"/>
              </w:rPr>
            </w:pPr>
          </w:p>
          <w:p w14:paraId="56C2DB36" w14:textId="0C60828F" w:rsidR="005F7B30" w:rsidRDefault="005F7B30" w:rsidP="009D6D55">
            <w:pPr>
              <w:ind w:left="92" w:hanging="7"/>
              <w:jc w:val="left"/>
              <w:rPr>
                <w:rFonts w:ascii="標楷體" w:eastAsia="標楷體" w:hAnsi="標楷體" w:cs="標楷體"/>
                <w:color w:val="FF0000"/>
                <w:sz w:val="24"/>
                <w:szCs w:val="24"/>
              </w:rPr>
            </w:pPr>
          </w:p>
          <w:p w14:paraId="6D7D568D" w14:textId="7C6E5EAC" w:rsidR="005F7B30" w:rsidRDefault="005F7B30" w:rsidP="009D6D55">
            <w:pPr>
              <w:ind w:left="92" w:hanging="7"/>
              <w:jc w:val="left"/>
              <w:rPr>
                <w:rFonts w:ascii="標楷體" w:eastAsia="標楷體" w:hAnsi="標楷體" w:cs="標楷體"/>
                <w:color w:val="FF0000"/>
                <w:sz w:val="24"/>
                <w:szCs w:val="24"/>
              </w:rPr>
            </w:pPr>
          </w:p>
          <w:p w14:paraId="3132EBA4" w14:textId="0986AF80" w:rsidR="005F7B30" w:rsidRDefault="005F7B30" w:rsidP="009D6D55">
            <w:pPr>
              <w:ind w:left="92" w:hanging="7"/>
              <w:jc w:val="left"/>
              <w:rPr>
                <w:rFonts w:ascii="標楷體" w:eastAsia="標楷體" w:hAnsi="標楷體" w:cs="標楷體"/>
                <w:color w:val="FF0000"/>
                <w:sz w:val="24"/>
                <w:szCs w:val="24"/>
              </w:rPr>
            </w:pPr>
          </w:p>
          <w:p w14:paraId="0F076877" w14:textId="2A3F6217" w:rsidR="005F7B30" w:rsidRDefault="005F7B30" w:rsidP="009D6D55">
            <w:pPr>
              <w:ind w:left="92" w:hanging="7"/>
              <w:jc w:val="left"/>
              <w:rPr>
                <w:rFonts w:ascii="標楷體" w:eastAsia="標楷體" w:hAnsi="標楷體" w:cs="標楷體"/>
                <w:color w:val="FF0000"/>
                <w:sz w:val="24"/>
                <w:szCs w:val="24"/>
              </w:rPr>
            </w:pPr>
          </w:p>
          <w:p w14:paraId="5CA2E36C" w14:textId="6FFB829E" w:rsidR="005F7B30" w:rsidRDefault="005F7B30" w:rsidP="009D6D55">
            <w:pPr>
              <w:ind w:left="92" w:hanging="7"/>
              <w:jc w:val="left"/>
              <w:rPr>
                <w:rFonts w:ascii="標楷體" w:eastAsia="標楷體" w:hAnsi="標楷體" w:cs="標楷體"/>
                <w:color w:val="FF0000"/>
                <w:sz w:val="24"/>
                <w:szCs w:val="24"/>
              </w:rPr>
            </w:pPr>
          </w:p>
          <w:p w14:paraId="1ECEE62E" w14:textId="02613314" w:rsidR="005F7B30" w:rsidRDefault="005F7B30" w:rsidP="009D6D55">
            <w:pPr>
              <w:ind w:left="92" w:hanging="7"/>
              <w:jc w:val="left"/>
              <w:rPr>
                <w:rFonts w:ascii="標楷體" w:eastAsia="標楷體" w:hAnsi="標楷體" w:cs="標楷體"/>
                <w:color w:val="FF0000"/>
                <w:sz w:val="24"/>
                <w:szCs w:val="24"/>
              </w:rPr>
            </w:pPr>
          </w:p>
          <w:p w14:paraId="65F13ADD" w14:textId="726C1DC1" w:rsidR="005F7B30" w:rsidRDefault="005F7B30" w:rsidP="009D6D55">
            <w:pPr>
              <w:ind w:left="92" w:hanging="7"/>
              <w:jc w:val="left"/>
              <w:rPr>
                <w:rFonts w:ascii="標楷體" w:eastAsia="標楷體" w:hAnsi="標楷體" w:cs="標楷體"/>
                <w:color w:val="FF0000"/>
                <w:sz w:val="24"/>
                <w:szCs w:val="24"/>
              </w:rPr>
            </w:pPr>
          </w:p>
          <w:p w14:paraId="38BE746B" w14:textId="7D84F7B9" w:rsidR="005F7B30" w:rsidRDefault="005F7B30" w:rsidP="009D6D55">
            <w:pPr>
              <w:ind w:left="92" w:hanging="7"/>
              <w:jc w:val="left"/>
              <w:rPr>
                <w:rFonts w:ascii="標楷體" w:eastAsia="標楷體" w:hAnsi="標楷體" w:cs="標楷體"/>
                <w:color w:val="FF0000"/>
                <w:sz w:val="24"/>
                <w:szCs w:val="24"/>
              </w:rPr>
            </w:pPr>
          </w:p>
          <w:p w14:paraId="71205FA7" w14:textId="020275CB" w:rsidR="005F7B30" w:rsidRDefault="005F7B30" w:rsidP="009D6D55">
            <w:pPr>
              <w:ind w:left="92" w:hanging="7"/>
              <w:jc w:val="left"/>
              <w:rPr>
                <w:rFonts w:ascii="標楷體" w:eastAsia="標楷體" w:hAnsi="標楷體" w:cs="標楷體"/>
                <w:color w:val="FF0000"/>
                <w:sz w:val="24"/>
                <w:szCs w:val="24"/>
              </w:rPr>
            </w:pPr>
          </w:p>
          <w:p w14:paraId="336DA46B" w14:textId="10497524" w:rsidR="005F7B30" w:rsidRDefault="005F7B30" w:rsidP="009D6D55">
            <w:pPr>
              <w:ind w:left="92" w:hanging="7"/>
              <w:jc w:val="left"/>
              <w:rPr>
                <w:rFonts w:ascii="標楷體" w:eastAsia="標楷體" w:hAnsi="標楷體" w:cs="標楷體"/>
                <w:color w:val="FF0000"/>
                <w:sz w:val="24"/>
                <w:szCs w:val="24"/>
              </w:rPr>
            </w:pPr>
          </w:p>
          <w:p w14:paraId="6D1FAF81" w14:textId="739CE85D" w:rsidR="005F7B30" w:rsidRDefault="005F7B30" w:rsidP="009D6D55">
            <w:pPr>
              <w:ind w:left="92" w:hanging="7"/>
              <w:jc w:val="left"/>
              <w:rPr>
                <w:rFonts w:ascii="標楷體" w:eastAsia="標楷體" w:hAnsi="標楷體" w:cs="標楷體"/>
                <w:color w:val="FF0000"/>
                <w:sz w:val="24"/>
                <w:szCs w:val="24"/>
              </w:rPr>
            </w:pPr>
          </w:p>
          <w:p w14:paraId="658B2567" w14:textId="2626D6BB" w:rsidR="005F7B30" w:rsidRDefault="005F7B30" w:rsidP="009D6D55">
            <w:pPr>
              <w:ind w:left="92" w:hanging="7"/>
              <w:jc w:val="left"/>
              <w:rPr>
                <w:rFonts w:ascii="標楷體" w:eastAsia="標楷體" w:hAnsi="標楷體" w:cs="標楷體"/>
                <w:color w:val="FF0000"/>
                <w:sz w:val="24"/>
                <w:szCs w:val="24"/>
              </w:rPr>
            </w:pPr>
          </w:p>
          <w:p w14:paraId="3B089681" w14:textId="5382B325" w:rsidR="005F7B30" w:rsidRDefault="005F7B30" w:rsidP="009D6D55">
            <w:pPr>
              <w:ind w:left="92" w:hanging="7"/>
              <w:jc w:val="left"/>
              <w:rPr>
                <w:rFonts w:ascii="標楷體" w:eastAsia="標楷體" w:hAnsi="標楷體" w:cs="標楷體"/>
                <w:color w:val="FF0000"/>
                <w:sz w:val="24"/>
                <w:szCs w:val="24"/>
              </w:rPr>
            </w:pPr>
          </w:p>
          <w:p w14:paraId="581F7BF0" w14:textId="4AE29CCC" w:rsidR="005F7B30" w:rsidRDefault="005F7B30" w:rsidP="009D6D55">
            <w:pPr>
              <w:ind w:left="92" w:hanging="7"/>
              <w:jc w:val="left"/>
              <w:rPr>
                <w:rFonts w:ascii="標楷體" w:eastAsia="標楷體" w:hAnsi="標楷體" w:cs="標楷體"/>
                <w:color w:val="FF0000"/>
                <w:sz w:val="24"/>
                <w:szCs w:val="24"/>
              </w:rPr>
            </w:pPr>
          </w:p>
          <w:p w14:paraId="72A62C8D" w14:textId="6C081362" w:rsidR="005F7B30" w:rsidRDefault="005F7B30" w:rsidP="009D6D55">
            <w:pPr>
              <w:ind w:left="92" w:hanging="7"/>
              <w:jc w:val="left"/>
              <w:rPr>
                <w:rFonts w:ascii="標楷體" w:eastAsia="標楷體" w:hAnsi="標楷體" w:cs="標楷體"/>
                <w:color w:val="FF0000"/>
                <w:sz w:val="24"/>
                <w:szCs w:val="24"/>
              </w:rPr>
            </w:pPr>
          </w:p>
          <w:p w14:paraId="0CDC81AD" w14:textId="0267930F" w:rsidR="005F7B30" w:rsidRDefault="005F7B30" w:rsidP="009D6D55">
            <w:pPr>
              <w:ind w:left="92" w:hanging="7"/>
              <w:jc w:val="left"/>
              <w:rPr>
                <w:rFonts w:ascii="標楷體" w:eastAsia="標楷體" w:hAnsi="標楷體" w:cs="標楷體"/>
                <w:color w:val="FF0000"/>
                <w:sz w:val="24"/>
                <w:szCs w:val="24"/>
              </w:rPr>
            </w:pPr>
          </w:p>
          <w:p w14:paraId="5A814552" w14:textId="2C4D2E57" w:rsidR="005F7B30" w:rsidRDefault="005F7B30" w:rsidP="009D6D55">
            <w:pPr>
              <w:ind w:left="92" w:hanging="7"/>
              <w:jc w:val="left"/>
              <w:rPr>
                <w:rFonts w:ascii="標楷體" w:eastAsia="標楷體" w:hAnsi="標楷體" w:cs="標楷體"/>
                <w:color w:val="FF0000"/>
                <w:sz w:val="24"/>
                <w:szCs w:val="24"/>
              </w:rPr>
            </w:pPr>
          </w:p>
          <w:p w14:paraId="27F77807" w14:textId="5BC475C4" w:rsidR="005F7B30" w:rsidRDefault="005F7B30" w:rsidP="009D6D55">
            <w:pPr>
              <w:ind w:left="92" w:hanging="7"/>
              <w:jc w:val="left"/>
              <w:rPr>
                <w:rFonts w:ascii="標楷體" w:eastAsia="標楷體" w:hAnsi="標楷體" w:cs="標楷體"/>
                <w:color w:val="FF0000"/>
                <w:sz w:val="24"/>
                <w:szCs w:val="24"/>
              </w:rPr>
            </w:pPr>
          </w:p>
          <w:p w14:paraId="1AE6B626" w14:textId="1FE69065" w:rsidR="005F7B30" w:rsidRDefault="005F7B30" w:rsidP="009D6D55">
            <w:pPr>
              <w:ind w:left="92" w:hanging="7"/>
              <w:jc w:val="left"/>
              <w:rPr>
                <w:rFonts w:ascii="標楷體" w:eastAsia="標楷體" w:hAnsi="標楷體" w:cs="標楷體"/>
                <w:color w:val="FF0000"/>
                <w:sz w:val="24"/>
                <w:szCs w:val="24"/>
              </w:rPr>
            </w:pPr>
          </w:p>
          <w:p w14:paraId="6B3E3C32" w14:textId="4D982B45" w:rsidR="005F7B30" w:rsidRDefault="005F7B30" w:rsidP="009D6D55">
            <w:pPr>
              <w:ind w:left="92" w:hanging="7"/>
              <w:jc w:val="left"/>
              <w:rPr>
                <w:rFonts w:ascii="標楷體" w:eastAsia="標楷體" w:hAnsi="標楷體" w:cs="標楷體"/>
                <w:color w:val="FF0000"/>
                <w:sz w:val="24"/>
                <w:szCs w:val="24"/>
              </w:rPr>
            </w:pPr>
          </w:p>
          <w:p w14:paraId="61C0DF7D" w14:textId="3F4AAE0E" w:rsidR="005F7B30" w:rsidRDefault="005F7B30" w:rsidP="009D6D55">
            <w:pPr>
              <w:ind w:left="92" w:hanging="7"/>
              <w:jc w:val="left"/>
              <w:rPr>
                <w:rFonts w:ascii="標楷體" w:eastAsia="標楷體" w:hAnsi="標楷體" w:cs="標楷體"/>
                <w:color w:val="FF0000"/>
                <w:sz w:val="24"/>
                <w:szCs w:val="24"/>
              </w:rPr>
            </w:pPr>
          </w:p>
          <w:p w14:paraId="2F041B4A" w14:textId="4B97B54E" w:rsidR="005F7B30" w:rsidRDefault="005F7B30" w:rsidP="009D6D55">
            <w:pPr>
              <w:ind w:left="92" w:hanging="7"/>
              <w:jc w:val="left"/>
              <w:rPr>
                <w:rFonts w:ascii="標楷體" w:eastAsia="標楷體" w:hAnsi="標楷體" w:cs="標楷體"/>
                <w:color w:val="FF0000"/>
                <w:sz w:val="24"/>
                <w:szCs w:val="24"/>
              </w:rPr>
            </w:pPr>
          </w:p>
          <w:p w14:paraId="16135FDC" w14:textId="00512B54" w:rsidR="005F7B30" w:rsidRDefault="005F7B30" w:rsidP="009D6D55">
            <w:pPr>
              <w:ind w:left="92" w:hanging="7"/>
              <w:jc w:val="left"/>
              <w:rPr>
                <w:rFonts w:ascii="標楷體" w:eastAsia="標楷體" w:hAnsi="標楷體" w:cs="標楷體"/>
                <w:color w:val="FF0000"/>
                <w:sz w:val="24"/>
                <w:szCs w:val="24"/>
              </w:rPr>
            </w:pPr>
          </w:p>
          <w:p w14:paraId="44F7F607" w14:textId="77A65371" w:rsidR="005F7B30" w:rsidRDefault="005F7B30" w:rsidP="009D6D55">
            <w:pPr>
              <w:ind w:left="92" w:hanging="7"/>
              <w:jc w:val="left"/>
              <w:rPr>
                <w:rFonts w:ascii="標楷體" w:eastAsia="標楷體" w:hAnsi="標楷體" w:cs="標楷體"/>
                <w:color w:val="FF0000"/>
                <w:sz w:val="24"/>
                <w:szCs w:val="24"/>
              </w:rPr>
            </w:pPr>
          </w:p>
          <w:p w14:paraId="42DC09AA" w14:textId="0E6BA317" w:rsidR="005F7B30" w:rsidRDefault="005F7B30" w:rsidP="009D6D55">
            <w:pPr>
              <w:ind w:left="92" w:hanging="7"/>
              <w:jc w:val="left"/>
              <w:rPr>
                <w:rFonts w:ascii="標楷體" w:eastAsia="標楷體" w:hAnsi="標楷體" w:cs="標楷體"/>
                <w:color w:val="FF0000"/>
                <w:sz w:val="24"/>
                <w:szCs w:val="24"/>
              </w:rPr>
            </w:pPr>
          </w:p>
          <w:p w14:paraId="525C6526" w14:textId="3DA13AB2" w:rsidR="005F7B30" w:rsidRDefault="005F7B30" w:rsidP="009D6D55">
            <w:pPr>
              <w:ind w:left="92" w:hanging="7"/>
              <w:jc w:val="left"/>
              <w:rPr>
                <w:rFonts w:ascii="標楷體" w:eastAsia="標楷體" w:hAnsi="標楷體" w:cs="標楷體"/>
                <w:color w:val="FF0000"/>
                <w:sz w:val="24"/>
                <w:szCs w:val="24"/>
              </w:rPr>
            </w:pPr>
          </w:p>
          <w:p w14:paraId="6D559AF9" w14:textId="08273A45" w:rsidR="005F7B30" w:rsidRDefault="005F7B30" w:rsidP="009D6D55">
            <w:pPr>
              <w:ind w:left="92" w:hanging="7"/>
              <w:jc w:val="left"/>
              <w:rPr>
                <w:rFonts w:ascii="標楷體" w:eastAsia="標楷體" w:hAnsi="標楷體" w:cs="標楷體"/>
                <w:color w:val="FF0000"/>
                <w:sz w:val="24"/>
                <w:szCs w:val="24"/>
              </w:rPr>
            </w:pPr>
          </w:p>
          <w:p w14:paraId="63F32DA0" w14:textId="032A34B0" w:rsidR="005F7B30" w:rsidRDefault="005F7B30" w:rsidP="009D6D55">
            <w:pPr>
              <w:ind w:left="92" w:hanging="7"/>
              <w:jc w:val="left"/>
              <w:rPr>
                <w:rFonts w:ascii="標楷體" w:eastAsia="標楷體" w:hAnsi="標楷體" w:cs="標楷體"/>
                <w:color w:val="FF0000"/>
                <w:sz w:val="24"/>
                <w:szCs w:val="24"/>
              </w:rPr>
            </w:pPr>
          </w:p>
          <w:p w14:paraId="0533E416" w14:textId="32C1D08D" w:rsidR="005F7B30" w:rsidRDefault="005F7B30" w:rsidP="009D6D55">
            <w:pPr>
              <w:ind w:left="92" w:hanging="7"/>
              <w:jc w:val="left"/>
              <w:rPr>
                <w:rFonts w:ascii="標楷體" w:eastAsia="標楷體" w:hAnsi="標楷體" w:cs="標楷體"/>
                <w:color w:val="FF0000"/>
                <w:sz w:val="24"/>
                <w:szCs w:val="24"/>
              </w:rPr>
            </w:pPr>
          </w:p>
          <w:p w14:paraId="506A704D" w14:textId="1E6328AE" w:rsidR="005F7B30" w:rsidRDefault="005F7B30" w:rsidP="009D6D55">
            <w:pPr>
              <w:ind w:left="92" w:hanging="7"/>
              <w:jc w:val="left"/>
              <w:rPr>
                <w:rFonts w:ascii="標楷體" w:eastAsia="標楷體" w:hAnsi="標楷體" w:cs="標楷體"/>
                <w:color w:val="FF0000"/>
                <w:sz w:val="24"/>
                <w:szCs w:val="24"/>
              </w:rPr>
            </w:pPr>
          </w:p>
          <w:p w14:paraId="5D1C702E" w14:textId="27086DCD" w:rsidR="005F7B30" w:rsidRDefault="005F7B30" w:rsidP="009D6D55">
            <w:pPr>
              <w:ind w:left="92" w:hanging="7"/>
              <w:jc w:val="left"/>
              <w:rPr>
                <w:rFonts w:ascii="標楷體" w:eastAsia="標楷體" w:hAnsi="標楷體" w:cs="標楷體"/>
                <w:color w:val="FF0000"/>
                <w:sz w:val="24"/>
                <w:szCs w:val="24"/>
              </w:rPr>
            </w:pPr>
          </w:p>
          <w:p w14:paraId="09692A31" w14:textId="22844FAD" w:rsidR="005F7B30" w:rsidRDefault="005F7B30" w:rsidP="009D6D55">
            <w:pPr>
              <w:ind w:left="92" w:hanging="7"/>
              <w:jc w:val="left"/>
              <w:rPr>
                <w:rFonts w:ascii="標楷體" w:eastAsia="標楷體" w:hAnsi="標楷體" w:cs="標楷體"/>
                <w:color w:val="FF0000"/>
                <w:sz w:val="24"/>
                <w:szCs w:val="24"/>
              </w:rPr>
            </w:pPr>
          </w:p>
          <w:p w14:paraId="48F16A53" w14:textId="7088E11E" w:rsidR="005F7B30" w:rsidRDefault="005F7B30" w:rsidP="009D6D55">
            <w:pPr>
              <w:ind w:left="92" w:hanging="7"/>
              <w:jc w:val="left"/>
              <w:rPr>
                <w:rFonts w:ascii="標楷體" w:eastAsia="標楷體" w:hAnsi="標楷體" w:cs="標楷體"/>
                <w:color w:val="FF0000"/>
                <w:sz w:val="24"/>
                <w:szCs w:val="24"/>
              </w:rPr>
            </w:pPr>
          </w:p>
          <w:p w14:paraId="4E313C7A" w14:textId="51E9E278" w:rsidR="005F7B30" w:rsidRDefault="005F7B30" w:rsidP="009D6D55">
            <w:pPr>
              <w:ind w:left="92" w:hanging="7"/>
              <w:jc w:val="left"/>
              <w:rPr>
                <w:rFonts w:ascii="標楷體" w:eastAsia="標楷體" w:hAnsi="標楷體" w:cs="標楷體"/>
                <w:color w:val="FF0000"/>
                <w:sz w:val="24"/>
                <w:szCs w:val="24"/>
              </w:rPr>
            </w:pPr>
          </w:p>
          <w:p w14:paraId="14A200BF" w14:textId="26034920" w:rsidR="005F7B30" w:rsidRDefault="005F7B30" w:rsidP="009D6D55">
            <w:pPr>
              <w:ind w:left="92" w:hanging="7"/>
              <w:jc w:val="left"/>
              <w:rPr>
                <w:rFonts w:ascii="標楷體" w:eastAsia="標楷體" w:hAnsi="標楷體" w:cs="標楷體"/>
                <w:color w:val="FF0000"/>
                <w:sz w:val="24"/>
                <w:szCs w:val="24"/>
              </w:rPr>
            </w:pPr>
          </w:p>
          <w:p w14:paraId="67190AC4" w14:textId="46BEFF9B" w:rsidR="005F7B30" w:rsidRDefault="005F7B30" w:rsidP="009D6D55">
            <w:pPr>
              <w:ind w:left="92" w:hanging="7"/>
              <w:jc w:val="left"/>
              <w:rPr>
                <w:rFonts w:ascii="標楷體" w:eastAsia="標楷體" w:hAnsi="標楷體" w:cs="標楷體"/>
                <w:color w:val="FF0000"/>
                <w:sz w:val="24"/>
                <w:szCs w:val="24"/>
              </w:rPr>
            </w:pPr>
          </w:p>
          <w:p w14:paraId="2860C78F" w14:textId="23D48228" w:rsidR="005F7B30" w:rsidRDefault="005F7B30" w:rsidP="009D6D55">
            <w:pPr>
              <w:ind w:left="92" w:hanging="7"/>
              <w:jc w:val="left"/>
              <w:rPr>
                <w:rFonts w:ascii="標楷體" w:eastAsia="標楷體" w:hAnsi="標楷體" w:cs="標楷體"/>
                <w:color w:val="FF0000"/>
                <w:sz w:val="24"/>
                <w:szCs w:val="24"/>
              </w:rPr>
            </w:pPr>
          </w:p>
          <w:p w14:paraId="2A91FDC4" w14:textId="3DC11BC0" w:rsidR="005F7B30" w:rsidRDefault="005F7B30" w:rsidP="009D6D55">
            <w:pPr>
              <w:ind w:left="92" w:hanging="7"/>
              <w:jc w:val="left"/>
              <w:rPr>
                <w:rFonts w:ascii="標楷體" w:eastAsia="標楷體" w:hAnsi="標楷體" w:cs="標楷體"/>
                <w:color w:val="FF0000"/>
                <w:sz w:val="24"/>
                <w:szCs w:val="24"/>
              </w:rPr>
            </w:pPr>
          </w:p>
          <w:p w14:paraId="34525C88" w14:textId="56B4A7B2" w:rsidR="005F7B30" w:rsidRDefault="005F7B30" w:rsidP="009D6D55">
            <w:pPr>
              <w:ind w:left="92" w:hanging="7"/>
              <w:jc w:val="left"/>
              <w:rPr>
                <w:rFonts w:ascii="標楷體" w:eastAsia="標楷體" w:hAnsi="標楷體" w:cs="標楷體"/>
                <w:color w:val="FF0000"/>
                <w:sz w:val="24"/>
                <w:szCs w:val="24"/>
              </w:rPr>
            </w:pPr>
          </w:p>
          <w:p w14:paraId="6B922CC8" w14:textId="61CCDBAE" w:rsidR="005F7B30" w:rsidRDefault="005F7B30" w:rsidP="009D6D55">
            <w:pPr>
              <w:ind w:left="92" w:hanging="7"/>
              <w:jc w:val="left"/>
              <w:rPr>
                <w:rFonts w:ascii="標楷體" w:eastAsia="標楷體" w:hAnsi="標楷體" w:cs="標楷體"/>
                <w:color w:val="FF0000"/>
                <w:sz w:val="24"/>
                <w:szCs w:val="24"/>
              </w:rPr>
            </w:pPr>
          </w:p>
          <w:p w14:paraId="0B149920" w14:textId="30431E38" w:rsidR="005F7B30" w:rsidRDefault="005F7B30" w:rsidP="009D6D55">
            <w:pPr>
              <w:ind w:left="92" w:hanging="7"/>
              <w:jc w:val="left"/>
              <w:rPr>
                <w:rFonts w:ascii="標楷體" w:eastAsia="標楷體" w:hAnsi="標楷體" w:cs="標楷體"/>
                <w:color w:val="FF0000"/>
                <w:sz w:val="24"/>
                <w:szCs w:val="24"/>
              </w:rPr>
            </w:pPr>
          </w:p>
          <w:p w14:paraId="19EB09A9" w14:textId="68DE5E86" w:rsidR="005F7B30" w:rsidRDefault="005F7B30" w:rsidP="009D6D55">
            <w:pPr>
              <w:ind w:left="92" w:hanging="7"/>
              <w:jc w:val="left"/>
              <w:rPr>
                <w:rFonts w:ascii="標楷體" w:eastAsia="標楷體" w:hAnsi="標楷體" w:cs="標楷體"/>
                <w:color w:val="FF0000"/>
                <w:sz w:val="24"/>
                <w:szCs w:val="24"/>
              </w:rPr>
            </w:pPr>
          </w:p>
          <w:p w14:paraId="35DD3B7B" w14:textId="033FC0BE" w:rsidR="005F7B30" w:rsidRDefault="005F7B30" w:rsidP="009D6D55">
            <w:pPr>
              <w:ind w:left="92" w:hanging="7"/>
              <w:jc w:val="left"/>
              <w:rPr>
                <w:rFonts w:ascii="標楷體" w:eastAsia="標楷體" w:hAnsi="標楷體" w:cs="標楷體"/>
                <w:color w:val="FF0000"/>
                <w:sz w:val="24"/>
                <w:szCs w:val="24"/>
              </w:rPr>
            </w:pPr>
          </w:p>
          <w:p w14:paraId="3FD1F172" w14:textId="742873A3" w:rsidR="005F7B30" w:rsidRDefault="005F7B30" w:rsidP="009D6D55">
            <w:pPr>
              <w:ind w:left="92" w:hanging="7"/>
              <w:jc w:val="left"/>
              <w:rPr>
                <w:rFonts w:ascii="標楷體" w:eastAsia="標楷體" w:hAnsi="標楷體" w:cs="標楷體"/>
                <w:color w:val="FF0000"/>
                <w:sz w:val="24"/>
                <w:szCs w:val="24"/>
              </w:rPr>
            </w:pPr>
          </w:p>
          <w:p w14:paraId="4EE92129" w14:textId="60A9FFEE" w:rsidR="005F7B30" w:rsidRDefault="005F7B30" w:rsidP="009D6D55">
            <w:pPr>
              <w:ind w:left="92" w:hanging="7"/>
              <w:jc w:val="left"/>
              <w:rPr>
                <w:rFonts w:ascii="標楷體" w:eastAsia="標楷體" w:hAnsi="標楷體" w:cs="標楷體"/>
                <w:color w:val="FF0000"/>
                <w:sz w:val="24"/>
                <w:szCs w:val="24"/>
              </w:rPr>
            </w:pPr>
          </w:p>
          <w:p w14:paraId="74CC25B9" w14:textId="56D0295C" w:rsidR="005F7B30" w:rsidRDefault="005F7B30" w:rsidP="009D6D55">
            <w:pPr>
              <w:ind w:left="92" w:hanging="7"/>
              <w:jc w:val="left"/>
              <w:rPr>
                <w:rFonts w:ascii="標楷體" w:eastAsia="標楷體" w:hAnsi="標楷體" w:cs="標楷體"/>
                <w:color w:val="FF0000"/>
                <w:sz w:val="24"/>
                <w:szCs w:val="24"/>
              </w:rPr>
            </w:pPr>
          </w:p>
          <w:p w14:paraId="4CAB494B" w14:textId="77777777" w:rsidR="005F7B30" w:rsidRDefault="005F7B30" w:rsidP="005F7B30">
            <w:pPr>
              <w:ind w:left="92" w:hanging="7"/>
              <w:jc w:val="left"/>
              <w:rPr>
                <w:rFonts w:ascii="標楷體" w:eastAsia="標楷體" w:hAnsi="標楷體" w:cs="新細明體"/>
                <w:sz w:val="24"/>
                <w:szCs w:val="32"/>
              </w:rPr>
            </w:pPr>
            <w:r w:rsidRPr="007B317A">
              <w:rPr>
                <w:rFonts w:ascii="標楷體" w:eastAsia="標楷體" w:hAnsi="標楷體" w:cs="新細明體"/>
                <w:sz w:val="24"/>
                <w:szCs w:val="32"/>
              </w:rPr>
              <w:lastRenderedPageBreak/>
              <w:t>新九</w:t>
            </w:r>
            <w:r w:rsidRPr="007B317A">
              <w:rPr>
                <w:rFonts w:ascii="標楷體" w:eastAsia="標楷體" w:hAnsi="標楷體" w:cs="新細明體" w:hint="eastAsia"/>
                <w:sz w:val="24"/>
                <w:szCs w:val="32"/>
              </w:rPr>
              <w:t>階教材第</w:t>
            </w:r>
            <w:r>
              <w:rPr>
                <w:rFonts w:ascii="標楷體" w:eastAsia="標楷體" w:hAnsi="標楷體" w:cs="新細明體" w:hint="eastAsia"/>
                <w:sz w:val="24"/>
                <w:szCs w:val="32"/>
              </w:rPr>
              <w:t>八</w:t>
            </w:r>
            <w:r w:rsidRPr="007B317A">
              <w:rPr>
                <w:rFonts w:ascii="標楷體" w:eastAsia="標楷體" w:hAnsi="標楷體" w:cs="新細明體" w:hint="eastAsia"/>
                <w:sz w:val="24"/>
                <w:szCs w:val="32"/>
              </w:rPr>
              <w:t>階</w:t>
            </w:r>
          </w:p>
          <w:p w14:paraId="23B5D403" w14:textId="77777777" w:rsidR="005F7B30" w:rsidRDefault="005F7B30" w:rsidP="005F7B30">
            <w:pPr>
              <w:ind w:left="92" w:hanging="7"/>
              <w:jc w:val="left"/>
              <w:rPr>
                <w:rFonts w:ascii="標楷體" w:eastAsia="標楷體" w:hAnsi="標楷體" w:cs="新細明體"/>
                <w:sz w:val="24"/>
                <w:szCs w:val="32"/>
              </w:rPr>
            </w:pPr>
            <w:r w:rsidRPr="007B317A">
              <w:rPr>
                <w:rFonts w:ascii="標楷體" w:eastAsia="標楷體" w:hAnsi="標楷體" w:cs="新細明體" w:hint="eastAsia"/>
                <w:sz w:val="24"/>
                <w:szCs w:val="32"/>
              </w:rPr>
              <w:t>無線網路平板</w:t>
            </w:r>
          </w:p>
          <w:p w14:paraId="0ACF91B5" w14:textId="6C173B26" w:rsidR="005F7B30" w:rsidRDefault="005F7B30" w:rsidP="005F7B30">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多媒體教材</w:t>
            </w:r>
          </w:p>
          <w:p w14:paraId="5244FF23" w14:textId="20D12C11" w:rsidR="00746543" w:rsidRDefault="00746543" w:rsidP="005F7B30">
            <w:pPr>
              <w:ind w:left="92" w:hanging="7"/>
              <w:jc w:val="left"/>
              <w:rPr>
                <w:rFonts w:ascii="標楷體" w:eastAsia="標楷體" w:hAnsi="標楷體" w:cs="新細明體"/>
                <w:sz w:val="24"/>
                <w:szCs w:val="32"/>
              </w:rPr>
            </w:pPr>
            <w:r>
              <w:rPr>
                <w:rFonts w:ascii="標楷體" w:eastAsia="標楷體" w:hAnsi="標楷體" w:cs="新細明體" w:hint="eastAsia"/>
                <w:sz w:val="24"/>
                <w:szCs w:val="32"/>
              </w:rPr>
              <w:t>便利貼</w:t>
            </w:r>
          </w:p>
          <w:p w14:paraId="5F0F615E" w14:textId="77777777" w:rsidR="00746543" w:rsidRDefault="00746543" w:rsidP="005F7B30">
            <w:pPr>
              <w:ind w:left="92" w:hanging="7"/>
              <w:jc w:val="left"/>
              <w:rPr>
                <w:rFonts w:ascii="標楷體" w:eastAsia="標楷體" w:hAnsi="標楷體" w:cs="標楷體"/>
                <w:color w:val="FF0000"/>
                <w:sz w:val="24"/>
                <w:szCs w:val="24"/>
              </w:rPr>
            </w:pPr>
          </w:p>
          <w:p w14:paraId="4A051EB4" w14:textId="4177B675" w:rsidR="005F7B30" w:rsidRDefault="005F7B30" w:rsidP="009D6D55">
            <w:pPr>
              <w:ind w:left="92" w:hanging="7"/>
              <w:jc w:val="left"/>
              <w:rPr>
                <w:rFonts w:ascii="標楷體" w:eastAsia="標楷體" w:hAnsi="標楷體" w:cs="標楷體"/>
                <w:color w:val="FF0000"/>
                <w:sz w:val="24"/>
                <w:szCs w:val="24"/>
              </w:rPr>
            </w:pPr>
          </w:p>
          <w:p w14:paraId="289F82E4" w14:textId="0A6D3D3F" w:rsidR="005F7B30" w:rsidRDefault="005F7B30" w:rsidP="009D6D55">
            <w:pPr>
              <w:ind w:left="92" w:hanging="7"/>
              <w:jc w:val="left"/>
              <w:rPr>
                <w:rFonts w:ascii="標楷體" w:eastAsia="標楷體" w:hAnsi="標楷體" w:cs="標楷體"/>
                <w:color w:val="FF0000"/>
                <w:sz w:val="24"/>
                <w:szCs w:val="24"/>
              </w:rPr>
            </w:pPr>
          </w:p>
          <w:p w14:paraId="1BD35A41" w14:textId="163A2437" w:rsidR="005F7B30" w:rsidRDefault="005F7B30" w:rsidP="009D6D55">
            <w:pPr>
              <w:ind w:left="92" w:hanging="7"/>
              <w:jc w:val="left"/>
              <w:rPr>
                <w:rFonts w:ascii="標楷體" w:eastAsia="標楷體" w:hAnsi="標楷體" w:cs="標楷體"/>
                <w:color w:val="FF0000"/>
                <w:sz w:val="24"/>
                <w:szCs w:val="24"/>
              </w:rPr>
            </w:pPr>
          </w:p>
          <w:p w14:paraId="4F8C1916" w14:textId="77777777" w:rsidR="005F7B30" w:rsidRDefault="005F7B30" w:rsidP="009D6D55">
            <w:pPr>
              <w:ind w:left="92" w:hanging="7"/>
              <w:jc w:val="left"/>
              <w:rPr>
                <w:rFonts w:ascii="標楷體" w:eastAsia="標楷體" w:hAnsi="標楷體" w:cs="標楷體"/>
                <w:color w:val="FF0000"/>
                <w:sz w:val="24"/>
                <w:szCs w:val="24"/>
              </w:rPr>
            </w:pPr>
          </w:p>
          <w:p w14:paraId="4D7F0E19" w14:textId="1E4CAB2D" w:rsidR="00451F91" w:rsidRDefault="00451F91" w:rsidP="009D6D55">
            <w:pPr>
              <w:ind w:left="92" w:hanging="7"/>
              <w:jc w:val="left"/>
              <w:rPr>
                <w:rFonts w:ascii="標楷體" w:eastAsia="標楷體" w:hAnsi="標楷體" w:cs="標楷體"/>
                <w:color w:val="FF0000"/>
                <w:sz w:val="24"/>
                <w:szCs w:val="24"/>
              </w:rPr>
            </w:pPr>
          </w:p>
          <w:p w14:paraId="7E4FABDE" w14:textId="518171A3" w:rsidR="00451F91" w:rsidRDefault="00451F91" w:rsidP="009D6D55">
            <w:pPr>
              <w:ind w:left="92" w:hanging="7"/>
              <w:jc w:val="left"/>
              <w:rPr>
                <w:rFonts w:ascii="標楷體" w:eastAsia="標楷體" w:hAnsi="標楷體" w:cs="標楷體"/>
                <w:color w:val="FF0000"/>
                <w:sz w:val="24"/>
                <w:szCs w:val="24"/>
              </w:rPr>
            </w:pPr>
          </w:p>
          <w:p w14:paraId="6DF15C25" w14:textId="5F68E0CA" w:rsidR="00451F91" w:rsidRDefault="00451F91" w:rsidP="009D6D55">
            <w:pPr>
              <w:ind w:left="92" w:hanging="7"/>
              <w:jc w:val="left"/>
              <w:rPr>
                <w:rFonts w:ascii="標楷體" w:eastAsia="標楷體" w:hAnsi="標楷體" w:cs="標楷體"/>
                <w:color w:val="FF0000"/>
                <w:sz w:val="24"/>
                <w:szCs w:val="24"/>
              </w:rPr>
            </w:pPr>
          </w:p>
          <w:p w14:paraId="55848E35" w14:textId="59506583" w:rsidR="00451F91" w:rsidRDefault="00451F91" w:rsidP="009D6D55">
            <w:pPr>
              <w:ind w:left="92" w:hanging="7"/>
              <w:jc w:val="left"/>
              <w:rPr>
                <w:rFonts w:ascii="標楷體" w:eastAsia="標楷體" w:hAnsi="標楷體" w:cs="標楷體"/>
                <w:color w:val="FF0000"/>
                <w:sz w:val="24"/>
                <w:szCs w:val="24"/>
              </w:rPr>
            </w:pPr>
          </w:p>
          <w:p w14:paraId="7C533FC2" w14:textId="20C1E845" w:rsidR="00451F91" w:rsidRDefault="00451F91" w:rsidP="009D6D55">
            <w:pPr>
              <w:ind w:left="92" w:hanging="7"/>
              <w:jc w:val="left"/>
              <w:rPr>
                <w:rFonts w:ascii="標楷體" w:eastAsia="標楷體" w:hAnsi="標楷體" w:cs="標楷體"/>
                <w:color w:val="FF0000"/>
                <w:sz w:val="24"/>
                <w:szCs w:val="24"/>
              </w:rPr>
            </w:pPr>
          </w:p>
          <w:p w14:paraId="49F85D08" w14:textId="5815DE10" w:rsidR="00451F91" w:rsidRDefault="00451F91" w:rsidP="009D6D55">
            <w:pPr>
              <w:ind w:left="92" w:hanging="7"/>
              <w:jc w:val="left"/>
              <w:rPr>
                <w:rFonts w:ascii="標楷體" w:eastAsia="標楷體" w:hAnsi="標楷體" w:cs="標楷體"/>
                <w:color w:val="FF0000"/>
                <w:sz w:val="24"/>
                <w:szCs w:val="24"/>
              </w:rPr>
            </w:pPr>
          </w:p>
          <w:p w14:paraId="59F4E3B4" w14:textId="22D04CB4" w:rsidR="00451F91" w:rsidRDefault="00451F91" w:rsidP="009D6D55">
            <w:pPr>
              <w:ind w:left="92" w:hanging="7"/>
              <w:jc w:val="left"/>
              <w:rPr>
                <w:rFonts w:ascii="標楷體" w:eastAsia="標楷體" w:hAnsi="標楷體" w:cs="標楷體"/>
                <w:color w:val="FF0000"/>
                <w:sz w:val="24"/>
                <w:szCs w:val="24"/>
              </w:rPr>
            </w:pPr>
          </w:p>
          <w:p w14:paraId="2C1B66D7" w14:textId="77777777" w:rsidR="00451F91" w:rsidRDefault="00451F91" w:rsidP="009D6D55">
            <w:pPr>
              <w:ind w:left="92" w:hanging="7"/>
              <w:jc w:val="left"/>
              <w:rPr>
                <w:rFonts w:ascii="標楷體" w:eastAsia="標楷體" w:hAnsi="標楷體" w:cs="標楷體"/>
                <w:color w:val="FF0000"/>
                <w:sz w:val="24"/>
                <w:szCs w:val="24"/>
              </w:rPr>
            </w:pPr>
          </w:p>
          <w:p w14:paraId="327C64D7" w14:textId="77777777" w:rsidR="009D6D55" w:rsidRDefault="009D6D55" w:rsidP="009D6D55">
            <w:pPr>
              <w:ind w:left="92" w:hanging="7"/>
              <w:jc w:val="left"/>
              <w:rPr>
                <w:rFonts w:ascii="標楷體" w:eastAsia="標楷體" w:hAnsi="標楷體" w:cs="標楷體"/>
                <w:color w:val="FF0000"/>
                <w:sz w:val="24"/>
                <w:szCs w:val="24"/>
              </w:rPr>
            </w:pPr>
          </w:p>
          <w:p w14:paraId="3F9D91B5" w14:textId="77777777" w:rsidR="009D6D55" w:rsidRDefault="009D6D55" w:rsidP="009D6D55">
            <w:pPr>
              <w:ind w:left="92" w:hanging="7"/>
              <w:jc w:val="left"/>
              <w:rPr>
                <w:rFonts w:ascii="標楷體" w:eastAsia="標楷體" w:hAnsi="標楷體" w:cs="標楷體"/>
                <w:color w:val="FF0000"/>
                <w:sz w:val="24"/>
                <w:szCs w:val="24"/>
              </w:rPr>
            </w:pPr>
          </w:p>
          <w:p w14:paraId="5EB057E3" w14:textId="77777777" w:rsidR="009D6D55" w:rsidRDefault="009D6D55" w:rsidP="009D6D55">
            <w:pPr>
              <w:ind w:left="92" w:hanging="7"/>
              <w:jc w:val="left"/>
              <w:rPr>
                <w:rFonts w:ascii="標楷體" w:eastAsia="標楷體" w:hAnsi="標楷體" w:cs="標楷體"/>
                <w:color w:val="FF0000"/>
                <w:sz w:val="24"/>
                <w:szCs w:val="24"/>
              </w:rPr>
            </w:pPr>
          </w:p>
          <w:p w14:paraId="64CA9416" w14:textId="77777777" w:rsidR="009D6D55" w:rsidRDefault="009D6D55" w:rsidP="009D6D55">
            <w:pPr>
              <w:ind w:left="92" w:hanging="7"/>
              <w:jc w:val="left"/>
              <w:rPr>
                <w:rFonts w:ascii="標楷體" w:eastAsia="標楷體" w:hAnsi="標楷體" w:cs="標楷體"/>
                <w:color w:val="FF0000"/>
                <w:sz w:val="24"/>
                <w:szCs w:val="24"/>
              </w:rPr>
            </w:pPr>
          </w:p>
          <w:p w14:paraId="798320DE" w14:textId="77777777" w:rsidR="009D6D55" w:rsidRDefault="009D6D55" w:rsidP="009D6D55">
            <w:pPr>
              <w:ind w:left="92" w:hanging="7"/>
              <w:jc w:val="left"/>
              <w:rPr>
                <w:rFonts w:ascii="標楷體" w:eastAsia="標楷體" w:hAnsi="標楷體" w:cs="標楷體"/>
                <w:color w:val="FF0000"/>
                <w:sz w:val="24"/>
                <w:szCs w:val="24"/>
              </w:rPr>
            </w:pPr>
          </w:p>
          <w:p w14:paraId="6EC81B07" w14:textId="77777777" w:rsidR="009D6D55" w:rsidRDefault="009D6D55" w:rsidP="009D6D55">
            <w:pPr>
              <w:ind w:left="92" w:hanging="7"/>
              <w:jc w:val="left"/>
              <w:rPr>
                <w:rFonts w:ascii="標楷體" w:eastAsia="標楷體" w:hAnsi="標楷體" w:cs="標楷體"/>
                <w:color w:val="FF0000"/>
                <w:sz w:val="24"/>
                <w:szCs w:val="24"/>
              </w:rPr>
            </w:pPr>
          </w:p>
          <w:p w14:paraId="5E7FFDEE" w14:textId="77777777" w:rsidR="009D6D55" w:rsidRDefault="009D6D55" w:rsidP="009D6D55">
            <w:pPr>
              <w:ind w:left="92" w:hanging="7"/>
              <w:jc w:val="left"/>
              <w:rPr>
                <w:rFonts w:ascii="標楷體" w:eastAsia="標楷體" w:hAnsi="標楷體" w:cs="標楷體"/>
                <w:color w:val="FF0000"/>
                <w:sz w:val="24"/>
                <w:szCs w:val="24"/>
              </w:rPr>
            </w:pPr>
          </w:p>
          <w:p w14:paraId="27345F7E" w14:textId="77777777" w:rsidR="009D6D55" w:rsidRDefault="009D6D55" w:rsidP="009D6D55">
            <w:pPr>
              <w:ind w:left="92" w:hanging="7"/>
              <w:jc w:val="left"/>
              <w:rPr>
                <w:rFonts w:ascii="標楷體" w:eastAsia="標楷體" w:hAnsi="標楷體" w:cs="標楷體"/>
                <w:color w:val="FF0000"/>
                <w:sz w:val="24"/>
                <w:szCs w:val="24"/>
              </w:rPr>
            </w:pPr>
          </w:p>
          <w:p w14:paraId="7DC3294F" w14:textId="77777777" w:rsidR="009D6D55" w:rsidRDefault="009D6D55" w:rsidP="009D6D55">
            <w:pPr>
              <w:ind w:left="92" w:hanging="7"/>
              <w:jc w:val="left"/>
              <w:rPr>
                <w:rFonts w:ascii="標楷體" w:eastAsia="標楷體" w:hAnsi="標楷體" w:cs="標楷體"/>
                <w:color w:val="FF0000"/>
                <w:sz w:val="24"/>
                <w:szCs w:val="24"/>
              </w:rPr>
            </w:pPr>
          </w:p>
          <w:p w14:paraId="0C4E6C1E" w14:textId="77777777" w:rsidR="009D6D55" w:rsidRDefault="009D6D55" w:rsidP="009D6D55">
            <w:pPr>
              <w:ind w:left="92" w:hanging="7"/>
              <w:jc w:val="left"/>
              <w:rPr>
                <w:rFonts w:ascii="標楷體" w:eastAsia="標楷體" w:hAnsi="標楷體" w:cs="標楷體"/>
                <w:color w:val="FF0000"/>
                <w:sz w:val="24"/>
                <w:szCs w:val="24"/>
              </w:rPr>
            </w:pPr>
          </w:p>
          <w:p w14:paraId="55F4E00D" w14:textId="4314B41C" w:rsidR="009D6D55" w:rsidRPr="00500692" w:rsidRDefault="009D6D55" w:rsidP="009D6D55">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AEF18A"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lastRenderedPageBreak/>
              <w:t>1.觀察記錄</w:t>
            </w:r>
          </w:p>
          <w:p w14:paraId="4374F354"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78A7C031" w14:textId="77777777" w:rsidR="009D6D55" w:rsidRPr="0019315A" w:rsidRDefault="009D6D55" w:rsidP="009D6D55">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4B09E288" w14:textId="77777777" w:rsidR="00112170" w:rsidRDefault="009D6D55" w:rsidP="009D6D55">
            <w:pPr>
              <w:ind w:left="-22" w:hanging="7"/>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p w14:paraId="3B05725C" w14:textId="77777777" w:rsidR="009D6D55" w:rsidRDefault="009D6D55" w:rsidP="009D6D55">
            <w:pPr>
              <w:ind w:left="-22" w:hanging="7"/>
              <w:jc w:val="left"/>
              <w:rPr>
                <w:rFonts w:ascii="標楷體" w:eastAsia="標楷體" w:hAnsi="標楷體" w:cs="標楷體"/>
                <w:color w:val="000000" w:themeColor="text1"/>
                <w:sz w:val="24"/>
                <w:szCs w:val="24"/>
              </w:rPr>
            </w:pPr>
          </w:p>
          <w:p w14:paraId="50AEC8CC" w14:textId="77777777" w:rsidR="009D6D55" w:rsidRDefault="009D6D55" w:rsidP="009D6D55">
            <w:pPr>
              <w:ind w:left="-22" w:hanging="7"/>
              <w:jc w:val="left"/>
              <w:rPr>
                <w:rFonts w:ascii="標楷體" w:eastAsia="標楷體" w:hAnsi="標楷體" w:cs="標楷體"/>
                <w:color w:val="000000" w:themeColor="text1"/>
                <w:sz w:val="24"/>
                <w:szCs w:val="24"/>
              </w:rPr>
            </w:pPr>
          </w:p>
          <w:p w14:paraId="092BE6E4" w14:textId="77777777" w:rsidR="009D6D55" w:rsidRDefault="009D6D55" w:rsidP="009D6D55">
            <w:pPr>
              <w:ind w:left="-22" w:hanging="7"/>
              <w:jc w:val="left"/>
              <w:rPr>
                <w:rFonts w:ascii="標楷體" w:eastAsia="標楷體" w:hAnsi="標楷體" w:cs="標楷體"/>
                <w:color w:val="000000" w:themeColor="text1"/>
                <w:sz w:val="24"/>
                <w:szCs w:val="24"/>
              </w:rPr>
            </w:pPr>
          </w:p>
          <w:p w14:paraId="247E7359" w14:textId="77777777" w:rsidR="009D6D55" w:rsidRDefault="009D6D55" w:rsidP="009D6D55">
            <w:pPr>
              <w:ind w:left="-22" w:hanging="7"/>
              <w:jc w:val="left"/>
              <w:rPr>
                <w:rFonts w:ascii="標楷體" w:eastAsia="標楷體" w:hAnsi="標楷體" w:cs="標楷體"/>
                <w:color w:val="000000" w:themeColor="text1"/>
                <w:sz w:val="24"/>
                <w:szCs w:val="24"/>
              </w:rPr>
            </w:pPr>
          </w:p>
          <w:p w14:paraId="2442778A" w14:textId="77777777" w:rsidR="009D6D55" w:rsidRDefault="009D6D55" w:rsidP="009D6D55">
            <w:pPr>
              <w:ind w:left="-22" w:hanging="7"/>
              <w:jc w:val="left"/>
              <w:rPr>
                <w:rFonts w:ascii="標楷體" w:eastAsia="標楷體" w:hAnsi="標楷體" w:cs="標楷體"/>
                <w:color w:val="000000" w:themeColor="text1"/>
                <w:sz w:val="24"/>
                <w:szCs w:val="24"/>
              </w:rPr>
            </w:pPr>
          </w:p>
          <w:p w14:paraId="4191B1DB" w14:textId="77777777" w:rsidR="009D6D55" w:rsidRDefault="009D6D55" w:rsidP="009D6D55">
            <w:pPr>
              <w:ind w:left="-22" w:hanging="7"/>
              <w:jc w:val="left"/>
              <w:rPr>
                <w:rFonts w:ascii="標楷體" w:eastAsia="標楷體" w:hAnsi="標楷體" w:cs="標楷體"/>
                <w:color w:val="000000" w:themeColor="text1"/>
                <w:sz w:val="24"/>
                <w:szCs w:val="24"/>
              </w:rPr>
            </w:pPr>
          </w:p>
          <w:p w14:paraId="5C59F066" w14:textId="77777777" w:rsidR="009D6D55" w:rsidRDefault="009D6D55" w:rsidP="009D6D55">
            <w:pPr>
              <w:ind w:left="-22" w:hanging="7"/>
              <w:jc w:val="left"/>
              <w:rPr>
                <w:rFonts w:ascii="標楷體" w:eastAsia="標楷體" w:hAnsi="標楷體" w:cs="標楷體"/>
                <w:color w:val="000000" w:themeColor="text1"/>
                <w:sz w:val="24"/>
                <w:szCs w:val="24"/>
              </w:rPr>
            </w:pPr>
          </w:p>
          <w:p w14:paraId="1A91693F" w14:textId="77777777" w:rsidR="009D6D55" w:rsidRDefault="009D6D55" w:rsidP="009D6D55">
            <w:pPr>
              <w:ind w:left="-22" w:hanging="7"/>
              <w:jc w:val="left"/>
              <w:rPr>
                <w:rFonts w:ascii="標楷體" w:eastAsia="標楷體" w:hAnsi="標楷體" w:cs="標楷體"/>
                <w:color w:val="000000" w:themeColor="text1"/>
                <w:sz w:val="24"/>
                <w:szCs w:val="24"/>
              </w:rPr>
            </w:pPr>
          </w:p>
          <w:p w14:paraId="49119340" w14:textId="77777777" w:rsidR="009D6D55" w:rsidRDefault="009D6D55" w:rsidP="009D6D55">
            <w:pPr>
              <w:ind w:left="-22" w:hanging="7"/>
              <w:jc w:val="left"/>
              <w:rPr>
                <w:rFonts w:ascii="標楷體" w:eastAsia="標楷體" w:hAnsi="標楷體" w:cs="標楷體"/>
                <w:color w:val="000000" w:themeColor="text1"/>
                <w:sz w:val="24"/>
                <w:szCs w:val="24"/>
              </w:rPr>
            </w:pPr>
          </w:p>
          <w:p w14:paraId="4EDD3EAB" w14:textId="77777777" w:rsidR="009D6D55" w:rsidRDefault="009D6D55" w:rsidP="009D6D55">
            <w:pPr>
              <w:ind w:left="-22" w:hanging="7"/>
              <w:jc w:val="left"/>
              <w:rPr>
                <w:rFonts w:ascii="標楷體" w:eastAsia="標楷體" w:hAnsi="標楷體" w:cs="標楷體"/>
                <w:color w:val="000000" w:themeColor="text1"/>
                <w:sz w:val="24"/>
                <w:szCs w:val="24"/>
              </w:rPr>
            </w:pPr>
          </w:p>
          <w:p w14:paraId="36158A14" w14:textId="77777777" w:rsidR="009D6D55" w:rsidRDefault="009D6D55" w:rsidP="009D6D55">
            <w:pPr>
              <w:ind w:left="-22" w:hanging="7"/>
              <w:jc w:val="left"/>
              <w:rPr>
                <w:rFonts w:ascii="標楷體" w:eastAsia="標楷體" w:hAnsi="標楷體" w:cs="標楷體"/>
                <w:color w:val="000000" w:themeColor="text1"/>
                <w:sz w:val="24"/>
                <w:szCs w:val="24"/>
              </w:rPr>
            </w:pPr>
          </w:p>
          <w:p w14:paraId="1CA63A10" w14:textId="77777777" w:rsidR="009D6D55" w:rsidRDefault="009D6D55" w:rsidP="009D6D55">
            <w:pPr>
              <w:ind w:left="-22" w:hanging="7"/>
              <w:jc w:val="left"/>
              <w:rPr>
                <w:rFonts w:ascii="標楷體" w:eastAsia="標楷體" w:hAnsi="標楷體" w:cs="標楷體"/>
                <w:color w:val="000000" w:themeColor="text1"/>
                <w:sz w:val="24"/>
                <w:szCs w:val="24"/>
              </w:rPr>
            </w:pPr>
          </w:p>
          <w:p w14:paraId="2C2C35B6" w14:textId="77777777" w:rsidR="009D6D55" w:rsidRDefault="009D6D55" w:rsidP="009D6D55">
            <w:pPr>
              <w:ind w:left="-22" w:hanging="7"/>
              <w:jc w:val="left"/>
              <w:rPr>
                <w:rFonts w:ascii="標楷體" w:eastAsia="標楷體" w:hAnsi="標楷體" w:cs="標楷體"/>
                <w:color w:val="000000" w:themeColor="text1"/>
                <w:sz w:val="24"/>
                <w:szCs w:val="24"/>
              </w:rPr>
            </w:pPr>
          </w:p>
          <w:p w14:paraId="45672007" w14:textId="77777777" w:rsidR="009D6D55" w:rsidRDefault="009D6D55" w:rsidP="009D6D55">
            <w:pPr>
              <w:ind w:left="-22" w:hanging="7"/>
              <w:jc w:val="left"/>
              <w:rPr>
                <w:rFonts w:ascii="標楷體" w:eastAsia="標楷體" w:hAnsi="標楷體" w:cs="標楷體"/>
                <w:color w:val="000000" w:themeColor="text1"/>
                <w:sz w:val="24"/>
                <w:szCs w:val="24"/>
              </w:rPr>
            </w:pPr>
          </w:p>
          <w:p w14:paraId="7FB07199" w14:textId="77777777" w:rsidR="009D6D55" w:rsidRDefault="009D6D55" w:rsidP="009D6D55">
            <w:pPr>
              <w:ind w:left="-22" w:hanging="7"/>
              <w:jc w:val="left"/>
              <w:rPr>
                <w:rFonts w:ascii="標楷體" w:eastAsia="標楷體" w:hAnsi="標楷體" w:cs="標楷體"/>
                <w:color w:val="000000" w:themeColor="text1"/>
                <w:sz w:val="24"/>
                <w:szCs w:val="24"/>
              </w:rPr>
            </w:pPr>
          </w:p>
          <w:p w14:paraId="1FE8C7F1" w14:textId="77777777" w:rsidR="009D6D55" w:rsidRDefault="009D6D55" w:rsidP="009D6D55">
            <w:pPr>
              <w:ind w:left="-22" w:hanging="7"/>
              <w:jc w:val="left"/>
              <w:rPr>
                <w:rFonts w:ascii="標楷體" w:eastAsia="標楷體" w:hAnsi="標楷體" w:cs="標楷體"/>
                <w:color w:val="000000" w:themeColor="text1"/>
                <w:sz w:val="24"/>
                <w:szCs w:val="24"/>
              </w:rPr>
            </w:pPr>
          </w:p>
          <w:p w14:paraId="1F2E0B4F" w14:textId="77777777" w:rsidR="009D6D55" w:rsidRDefault="009D6D55" w:rsidP="009D6D55">
            <w:pPr>
              <w:ind w:left="-22" w:hanging="7"/>
              <w:jc w:val="left"/>
              <w:rPr>
                <w:rFonts w:ascii="標楷體" w:eastAsia="標楷體" w:hAnsi="標楷體" w:cs="標楷體"/>
                <w:color w:val="000000" w:themeColor="text1"/>
                <w:sz w:val="24"/>
                <w:szCs w:val="24"/>
              </w:rPr>
            </w:pPr>
          </w:p>
          <w:p w14:paraId="478E2033" w14:textId="77777777" w:rsidR="009D6D55" w:rsidRDefault="009D6D55" w:rsidP="009D6D55">
            <w:pPr>
              <w:ind w:left="-22" w:hanging="7"/>
              <w:jc w:val="left"/>
              <w:rPr>
                <w:rFonts w:ascii="標楷體" w:eastAsia="標楷體" w:hAnsi="標楷體" w:cs="標楷體"/>
                <w:color w:val="000000" w:themeColor="text1"/>
                <w:sz w:val="24"/>
                <w:szCs w:val="24"/>
              </w:rPr>
            </w:pPr>
          </w:p>
          <w:p w14:paraId="76B4821F" w14:textId="77777777" w:rsidR="009D6D55" w:rsidRDefault="009D6D55" w:rsidP="009D6D55">
            <w:pPr>
              <w:ind w:left="-22" w:hanging="7"/>
              <w:jc w:val="left"/>
              <w:rPr>
                <w:rFonts w:ascii="標楷體" w:eastAsia="標楷體" w:hAnsi="標楷體" w:cs="標楷體"/>
                <w:color w:val="000000" w:themeColor="text1"/>
                <w:sz w:val="24"/>
                <w:szCs w:val="24"/>
              </w:rPr>
            </w:pPr>
          </w:p>
          <w:p w14:paraId="03E2139B" w14:textId="77777777" w:rsidR="009D6D55" w:rsidRDefault="009D6D55" w:rsidP="009D6D55">
            <w:pPr>
              <w:ind w:left="-22" w:hanging="7"/>
              <w:jc w:val="left"/>
              <w:rPr>
                <w:rFonts w:ascii="標楷體" w:eastAsia="標楷體" w:hAnsi="標楷體" w:cs="標楷體"/>
                <w:color w:val="000000" w:themeColor="text1"/>
                <w:sz w:val="24"/>
                <w:szCs w:val="24"/>
              </w:rPr>
            </w:pPr>
          </w:p>
          <w:p w14:paraId="6E3011B7" w14:textId="77777777" w:rsidR="009D6D55" w:rsidRDefault="009D6D55" w:rsidP="009D6D55">
            <w:pPr>
              <w:ind w:left="-22" w:hanging="7"/>
              <w:jc w:val="left"/>
              <w:rPr>
                <w:rFonts w:ascii="標楷體" w:eastAsia="標楷體" w:hAnsi="標楷體" w:cs="標楷體"/>
                <w:color w:val="000000" w:themeColor="text1"/>
                <w:sz w:val="24"/>
                <w:szCs w:val="24"/>
              </w:rPr>
            </w:pPr>
          </w:p>
          <w:p w14:paraId="2562A031" w14:textId="77777777" w:rsidR="009D6D55" w:rsidRDefault="009D6D55" w:rsidP="009D6D55">
            <w:pPr>
              <w:ind w:left="-22" w:hanging="7"/>
              <w:jc w:val="left"/>
              <w:rPr>
                <w:rFonts w:ascii="標楷體" w:eastAsia="標楷體" w:hAnsi="標楷體" w:cs="標楷體"/>
                <w:color w:val="000000" w:themeColor="text1"/>
                <w:sz w:val="24"/>
                <w:szCs w:val="24"/>
              </w:rPr>
            </w:pPr>
          </w:p>
          <w:p w14:paraId="789091EF" w14:textId="77777777" w:rsidR="009D6D55" w:rsidRDefault="009D6D55" w:rsidP="009D6D55">
            <w:pPr>
              <w:ind w:left="-22" w:hanging="7"/>
              <w:jc w:val="left"/>
              <w:rPr>
                <w:rFonts w:ascii="標楷體" w:eastAsia="標楷體" w:hAnsi="標楷體" w:cs="標楷體"/>
                <w:color w:val="000000" w:themeColor="text1"/>
                <w:sz w:val="24"/>
                <w:szCs w:val="24"/>
              </w:rPr>
            </w:pPr>
          </w:p>
          <w:p w14:paraId="4A623220" w14:textId="77777777" w:rsidR="009D6D55" w:rsidRDefault="009D6D55" w:rsidP="009D6D55">
            <w:pPr>
              <w:ind w:left="-22" w:hanging="7"/>
              <w:jc w:val="left"/>
              <w:rPr>
                <w:rFonts w:ascii="標楷體" w:eastAsia="標楷體" w:hAnsi="標楷體" w:cs="標楷體"/>
                <w:color w:val="000000" w:themeColor="text1"/>
                <w:sz w:val="24"/>
                <w:szCs w:val="24"/>
              </w:rPr>
            </w:pPr>
          </w:p>
          <w:p w14:paraId="43BDF1C1" w14:textId="77777777" w:rsidR="009D6D55" w:rsidRDefault="009D6D55" w:rsidP="009D6D55">
            <w:pPr>
              <w:ind w:left="-22" w:hanging="7"/>
              <w:jc w:val="left"/>
              <w:rPr>
                <w:rFonts w:ascii="標楷體" w:eastAsia="標楷體" w:hAnsi="標楷體" w:cs="標楷體"/>
                <w:color w:val="000000" w:themeColor="text1"/>
                <w:sz w:val="24"/>
                <w:szCs w:val="24"/>
              </w:rPr>
            </w:pPr>
          </w:p>
          <w:p w14:paraId="67EFFDB2" w14:textId="77777777" w:rsidR="009D6D55" w:rsidRDefault="009D6D55" w:rsidP="009D6D55">
            <w:pPr>
              <w:ind w:left="-22" w:hanging="7"/>
              <w:jc w:val="left"/>
              <w:rPr>
                <w:rFonts w:ascii="標楷體" w:eastAsia="標楷體" w:hAnsi="標楷體" w:cs="標楷體"/>
                <w:color w:val="000000" w:themeColor="text1"/>
                <w:sz w:val="24"/>
                <w:szCs w:val="24"/>
              </w:rPr>
            </w:pPr>
          </w:p>
          <w:p w14:paraId="6778E147" w14:textId="77777777" w:rsidR="009D6D55" w:rsidRDefault="009D6D55" w:rsidP="009D6D55">
            <w:pPr>
              <w:ind w:left="-22" w:hanging="7"/>
              <w:jc w:val="left"/>
              <w:rPr>
                <w:rFonts w:ascii="標楷體" w:eastAsia="標楷體" w:hAnsi="標楷體" w:cs="標楷體"/>
                <w:color w:val="000000" w:themeColor="text1"/>
                <w:sz w:val="24"/>
                <w:szCs w:val="24"/>
              </w:rPr>
            </w:pPr>
          </w:p>
          <w:p w14:paraId="4BC25931" w14:textId="77777777" w:rsidR="009D6D55" w:rsidRDefault="009D6D55" w:rsidP="009D6D55">
            <w:pPr>
              <w:ind w:left="-22" w:hanging="7"/>
              <w:jc w:val="left"/>
              <w:rPr>
                <w:rFonts w:ascii="標楷體" w:eastAsia="標楷體" w:hAnsi="標楷體" w:cs="標楷體"/>
                <w:color w:val="000000" w:themeColor="text1"/>
                <w:sz w:val="24"/>
                <w:szCs w:val="24"/>
              </w:rPr>
            </w:pPr>
          </w:p>
          <w:p w14:paraId="5277EBEF" w14:textId="77777777" w:rsidR="009D6D55" w:rsidRDefault="009D6D55" w:rsidP="009D6D55">
            <w:pPr>
              <w:ind w:left="-22" w:hanging="7"/>
              <w:jc w:val="left"/>
              <w:rPr>
                <w:rFonts w:ascii="標楷體" w:eastAsia="標楷體" w:hAnsi="標楷體" w:cs="標楷體"/>
                <w:color w:val="000000" w:themeColor="text1"/>
                <w:sz w:val="24"/>
                <w:szCs w:val="24"/>
              </w:rPr>
            </w:pPr>
          </w:p>
          <w:p w14:paraId="54A4FA2F" w14:textId="77777777" w:rsidR="009D6D55" w:rsidRDefault="009D6D55" w:rsidP="009D6D55">
            <w:pPr>
              <w:ind w:left="-22" w:hanging="7"/>
              <w:jc w:val="left"/>
              <w:rPr>
                <w:rFonts w:ascii="標楷體" w:eastAsia="標楷體" w:hAnsi="標楷體" w:cs="標楷體"/>
                <w:color w:val="000000" w:themeColor="text1"/>
                <w:sz w:val="24"/>
                <w:szCs w:val="24"/>
              </w:rPr>
            </w:pPr>
          </w:p>
          <w:p w14:paraId="304D1ECC" w14:textId="77777777" w:rsidR="009D6D55" w:rsidRDefault="009D6D55" w:rsidP="009D6D55">
            <w:pPr>
              <w:ind w:left="-22" w:hanging="7"/>
              <w:jc w:val="left"/>
              <w:rPr>
                <w:rFonts w:ascii="標楷體" w:eastAsia="標楷體" w:hAnsi="標楷體" w:cs="標楷體"/>
                <w:color w:val="000000" w:themeColor="text1"/>
                <w:sz w:val="24"/>
                <w:szCs w:val="24"/>
              </w:rPr>
            </w:pPr>
          </w:p>
          <w:p w14:paraId="28A5B34C" w14:textId="77777777" w:rsidR="009D6D55" w:rsidRDefault="009D6D55" w:rsidP="009D6D55">
            <w:pPr>
              <w:ind w:left="-22" w:hanging="7"/>
              <w:jc w:val="left"/>
              <w:rPr>
                <w:rFonts w:ascii="標楷體" w:eastAsia="標楷體" w:hAnsi="標楷體" w:cs="標楷體"/>
                <w:color w:val="000000" w:themeColor="text1"/>
                <w:sz w:val="24"/>
                <w:szCs w:val="24"/>
              </w:rPr>
            </w:pPr>
          </w:p>
          <w:p w14:paraId="55D39D20" w14:textId="77777777" w:rsidR="009D6D55" w:rsidRDefault="009D6D55" w:rsidP="009D6D55">
            <w:pPr>
              <w:ind w:left="-22" w:hanging="7"/>
              <w:jc w:val="left"/>
              <w:rPr>
                <w:rFonts w:ascii="標楷體" w:eastAsia="標楷體" w:hAnsi="標楷體" w:cs="標楷體"/>
                <w:color w:val="000000" w:themeColor="text1"/>
                <w:sz w:val="24"/>
                <w:szCs w:val="24"/>
              </w:rPr>
            </w:pPr>
          </w:p>
          <w:p w14:paraId="4FF25E74" w14:textId="77777777" w:rsidR="009D6D55" w:rsidRDefault="009D6D55" w:rsidP="009D6D55">
            <w:pPr>
              <w:ind w:left="-22" w:hanging="7"/>
              <w:jc w:val="left"/>
              <w:rPr>
                <w:rFonts w:ascii="標楷體" w:eastAsia="標楷體" w:hAnsi="標楷體" w:cs="標楷體"/>
                <w:color w:val="000000" w:themeColor="text1"/>
                <w:sz w:val="24"/>
                <w:szCs w:val="24"/>
              </w:rPr>
            </w:pPr>
          </w:p>
          <w:p w14:paraId="4A39D97E" w14:textId="77777777" w:rsidR="009D6D55" w:rsidRDefault="009D6D55" w:rsidP="009D6D55">
            <w:pPr>
              <w:ind w:left="-22" w:hanging="7"/>
              <w:jc w:val="left"/>
              <w:rPr>
                <w:rFonts w:ascii="標楷體" w:eastAsia="標楷體" w:hAnsi="標楷體" w:cs="標楷體"/>
                <w:color w:val="000000" w:themeColor="text1"/>
                <w:sz w:val="24"/>
                <w:szCs w:val="24"/>
              </w:rPr>
            </w:pPr>
          </w:p>
          <w:p w14:paraId="0D86BA4C" w14:textId="77777777" w:rsidR="009D6D55" w:rsidRDefault="009D6D55" w:rsidP="009D6D55">
            <w:pPr>
              <w:ind w:left="-22" w:hanging="7"/>
              <w:jc w:val="left"/>
              <w:rPr>
                <w:rFonts w:ascii="標楷體" w:eastAsia="標楷體" w:hAnsi="標楷體" w:cs="標楷體"/>
                <w:color w:val="000000" w:themeColor="text1"/>
                <w:sz w:val="24"/>
                <w:szCs w:val="24"/>
              </w:rPr>
            </w:pPr>
          </w:p>
          <w:p w14:paraId="65C41B17" w14:textId="77777777" w:rsidR="009D6D55" w:rsidRDefault="009D6D55" w:rsidP="009D6D55">
            <w:pPr>
              <w:ind w:left="-22" w:hanging="7"/>
              <w:jc w:val="left"/>
              <w:rPr>
                <w:rFonts w:ascii="標楷體" w:eastAsia="標楷體" w:hAnsi="標楷體" w:cs="標楷體"/>
                <w:color w:val="000000" w:themeColor="text1"/>
                <w:sz w:val="24"/>
                <w:szCs w:val="24"/>
              </w:rPr>
            </w:pPr>
          </w:p>
          <w:p w14:paraId="2FDC9714" w14:textId="77777777" w:rsidR="009D6D55" w:rsidRDefault="009D6D55" w:rsidP="009D6D55">
            <w:pPr>
              <w:ind w:left="-22" w:hanging="7"/>
              <w:jc w:val="left"/>
              <w:rPr>
                <w:rFonts w:ascii="標楷體" w:eastAsia="標楷體" w:hAnsi="標楷體" w:cs="標楷體"/>
                <w:color w:val="000000" w:themeColor="text1"/>
                <w:sz w:val="24"/>
                <w:szCs w:val="24"/>
              </w:rPr>
            </w:pPr>
          </w:p>
          <w:p w14:paraId="60159FBE" w14:textId="77777777" w:rsidR="009D6D55" w:rsidRDefault="009D6D55" w:rsidP="009D6D55">
            <w:pPr>
              <w:ind w:left="-22" w:hanging="7"/>
              <w:jc w:val="left"/>
              <w:rPr>
                <w:rFonts w:ascii="標楷體" w:eastAsia="標楷體" w:hAnsi="標楷體" w:cs="標楷體"/>
                <w:color w:val="000000" w:themeColor="text1"/>
                <w:sz w:val="24"/>
                <w:szCs w:val="24"/>
              </w:rPr>
            </w:pPr>
          </w:p>
          <w:p w14:paraId="247188AF" w14:textId="77777777" w:rsidR="009D6D55" w:rsidRDefault="009D6D55" w:rsidP="009D6D55">
            <w:pPr>
              <w:ind w:left="-22" w:hanging="7"/>
              <w:jc w:val="left"/>
              <w:rPr>
                <w:rFonts w:ascii="標楷體" w:eastAsia="標楷體" w:hAnsi="標楷體" w:cs="標楷體"/>
                <w:color w:val="000000" w:themeColor="text1"/>
                <w:sz w:val="24"/>
                <w:szCs w:val="24"/>
              </w:rPr>
            </w:pPr>
          </w:p>
          <w:p w14:paraId="26935DE5" w14:textId="77777777" w:rsidR="009D6D55" w:rsidRDefault="009D6D55" w:rsidP="009D6D55">
            <w:pPr>
              <w:ind w:left="-22" w:hanging="7"/>
              <w:jc w:val="left"/>
              <w:rPr>
                <w:rFonts w:ascii="標楷體" w:eastAsia="標楷體" w:hAnsi="標楷體" w:cs="標楷體"/>
                <w:color w:val="000000" w:themeColor="text1"/>
                <w:sz w:val="24"/>
                <w:szCs w:val="24"/>
              </w:rPr>
            </w:pPr>
          </w:p>
          <w:p w14:paraId="728B389D" w14:textId="77777777" w:rsidR="009D6D55" w:rsidRDefault="009D6D55" w:rsidP="009D6D55">
            <w:pPr>
              <w:ind w:left="-22" w:hanging="7"/>
              <w:jc w:val="left"/>
              <w:rPr>
                <w:rFonts w:ascii="標楷體" w:eastAsia="標楷體" w:hAnsi="標楷體" w:cs="標楷體"/>
                <w:color w:val="000000" w:themeColor="text1"/>
                <w:sz w:val="24"/>
                <w:szCs w:val="24"/>
              </w:rPr>
            </w:pPr>
          </w:p>
          <w:p w14:paraId="5F18266E" w14:textId="77777777" w:rsidR="009D6D55" w:rsidRDefault="009D6D55" w:rsidP="009D6D55">
            <w:pPr>
              <w:ind w:left="-22" w:hanging="7"/>
              <w:jc w:val="left"/>
              <w:rPr>
                <w:rFonts w:ascii="標楷體" w:eastAsia="標楷體" w:hAnsi="標楷體" w:cs="標楷體"/>
                <w:color w:val="000000" w:themeColor="text1"/>
                <w:sz w:val="24"/>
                <w:szCs w:val="24"/>
              </w:rPr>
            </w:pPr>
          </w:p>
          <w:p w14:paraId="275B624F" w14:textId="77777777" w:rsidR="009D6D55" w:rsidRDefault="009D6D55" w:rsidP="009D6D55">
            <w:pPr>
              <w:ind w:left="-22" w:hanging="7"/>
              <w:jc w:val="left"/>
              <w:rPr>
                <w:rFonts w:ascii="標楷體" w:eastAsia="標楷體" w:hAnsi="標楷體" w:cs="標楷體"/>
                <w:color w:val="000000" w:themeColor="text1"/>
                <w:sz w:val="24"/>
                <w:szCs w:val="24"/>
              </w:rPr>
            </w:pPr>
          </w:p>
          <w:p w14:paraId="191144C8" w14:textId="77777777" w:rsidR="009D6D55" w:rsidRDefault="009D6D55" w:rsidP="009D6D55">
            <w:pPr>
              <w:ind w:left="-22" w:hanging="7"/>
              <w:jc w:val="left"/>
              <w:rPr>
                <w:rFonts w:ascii="標楷體" w:eastAsia="標楷體" w:hAnsi="標楷體" w:cs="標楷體"/>
                <w:color w:val="000000" w:themeColor="text1"/>
                <w:sz w:val="24"/>
                <w:szCs w:val="24"/>
              </w:rPr>
            </w:pPr>
          </w:p>
          <w:p w14:paraId="7B832B80" w14:textId="77777777" w:rsidR="009D6D55" w:rsidRDefault="009D6D55" w:rsidP="009D6D55">
            <w:pPr>
              <w:ind w:left="-22" w:hanging="7"/>
              <w:jc w:val="left"/>
              <w:rPr>
                <w:rFonts w:ascii="標楷體" w:eastAsia="標楷體" w:hAnsi="標楷體" w:cs="標楷體"/>
                <w:color w:val="000000" w:themeColor="text1"/>
                <w:sz w:val="24"/>
                <w:szCs w:val="24"/>
              </w:rPr>
            </w:pPr>
          </w:p>
          <w:p w14:paraId="20519C32" w14:textId="77777777" w:rsidR="009D6D55" w:rsidRDefault="009D6D55" w:rsidP="009D6D55">
            <w:pPr>
              <w:ind w:left="-22" w:hanging="7"/>
              <w:jc w:val="left"/>
              <w:rPr>
                <w:rFonts w:ascii="標楷體" w:eastAsia="標楷體" w:hAnsi="標楷體" w:cs="標楷體"/>
                <w:color w:val="000000" w:themeColor="text1"/>
                <w:sz w:val="24"/>
                <w:szCs w:val="24"/>
              </w:rPr>
            </w:pPr>
          </w:p>
          <w:p w14:paraId="75E0E429" w14:textId="77777777" w:rsidR="009D6D55" w:rsidRDefault="009D6D55" w:rsidP="009D6D55">
            <w:pPr>
              <w:ind w:left="-22" w:hanging="7"/>
              <w:jc w:val="left"/>
              <w:rPr>
                <w:rFonts w:ascii="標楷體" w:eastAsia="標楷體" w:hAnsi="標楷體" w:cs="標楷體"/>
                <w:color w:val="000000" w:themeColor="text1"/>
                <w:sz w:val="24"/>
                <w:szCs w:val="24"/>
              </w:rPr>
            </w:pPr>
          </w:p>
          <w:p w14:paraId="782B1FB1" w14:textId="77777777" w:rsidR="009D6D55" w:rsidRDefault="009D6D55" w:rsidP="009D6D55">
            <w:pPr>
              <w:ind w:left="-22" w:hanging="7"/>
              <w:jc w:val="left"/>
              <w:rPr>
                <w:rFonts w:ascii="標楷體" w:eastAsia="標楷體" w:hAnsi="標楷體" w:cs="標楷體"/>
                <w:color w:val="000000" w:themeColor="text1"/>
                <w:sz w:val="24"/>
                <w:szCs w:val="24"/>
              </w:rPr>
            </w:pPr>
          </w:p>
          <w:p w14:paraId="25216294" w14:textId="77777777" w:rsidR="009D6D55" w:rsidRDefault="009D6D55" w:rsidP="009D6D55">
            <w:pPr>
              <w:ind w:left="-22" w:hanging="7"/>
              <w:jc w:val="left"/>
              <w:rPr>
                <w:rFonts w:ascii="標楷體" w:eastAsia="標楷體" w:hAnsi="標楷體" w:cs="標楷體"/>
                <w:color w:val="000000" w:themeColor="text1"/>
                <w:sz w:val="24"/>
                <w:szCs w:val="24"/>
              </w:rPr>
            </w:pPr>
          </w:p>
          <w:p w14:paraId="10D15304" w14:textId="77777777" w:rsidR="009D6D55" w:rsidRDefault="009D6D55" w:rsidP="009D6D55">
            <w:pPr>
              <w:ind w:left="-22" w:hanging="7"/>
              <w:jc w:val="left"/>
              <w:rPr>
                <w:rFonts w:ascii="標楷體" w:eastAsia="標楷體" w:hAnsi="標楷體" w:cs="標楷體"/>
                <w:color w:val="000000" w:themeColor="text1"/>
                <w:sz w:val="24"/>
                <w:szCs w:val="24"/>
              </w:rPr>
            </w:pPr>
          </w:p>
          <w:p w14:paraId="135BA9BB" w14:textId="77777777" w:rsidR="009D6D55" w:rsidRDefault="009D6D55" w:rsidP="009D6D55">
            <w:pPr>
              <w:ind w:left="-22" w:hanging="7"/>
              <w:jc w:val="left"/>
              <w:rPr>
                <w:rFonts w:ascii="標楷體" w:eastAsia="標楷體" w:hAnsi="標楷體" w:cs="標楷體"/>
                <w:color w:val="000000" w:themeColor="text1"/>
                <w:sz w:val="24"/>
                <w:szCs w:val="24"/>
              </w:rPr>
            </w:pPr>
          </w:p>
          <w:p w14:paraId="7CC974E7" w14:textId="77777777" w:rsidR="009D6D55" w:rsidRDefault="009D6D55" w:rsidP="009D6D55">
            <w:pPr>
              <w:ind w:left="-22" w:hanging="7"/>
              <w:jc w:val="left"/>
              <w:rPr>
                <w:rFonts w:ascii="標楷體" w:eastAsia="標楷體" w:hAnsi="標楷體" w:cs="標楷體"/>
                <w:color w:val="000000" w:themeColor="text1"/>
                <w:sz w:val="24"/>
                <w:szCs w:val="24"/>
              </w:rPr>
            </w:pPr>
          </w:p>
          <w:p w14:paraId="4F70BC1D" w14:textId="77777777" w:rsidR="009D6D55" w:rsidRDefault="009D6D55" w:rsidP="009D6D55">
            <w:pPr>
              <w:ind w:left="-22" w:hanging="7"/>
              <w:jc w:val="left"/>
              <w:rPr>
                <w:rFonts w:ascii="標楷體" w:eastAsia="標楷體" w:hAnsi="標楷體" w:cs="標楷體"/>
                <w:color w:val="000000" w:themeColor="text1"/>
                <w:sz w:val="24"/>
                <w:szCs w:val="24"/>
              </w:rPr>
            </w:pPr>
          </w:p>
          <w:p w14:paraId="5A52AEDA" w14:textId="77777777" w:rsidR="009D6D55" w:rsidRDefault="009D6D55" w:rsidP="009D6D55">
            <w:pPr>
              <w:ind w:left="-22" w:hanging="7"/>
              <w:jc w:val="left"/>
              <w:rPr>
                <w:rFonts w:ascii="標楷體" w:eastAsia="標楷體" w:hAnsi="標楷體" w:cs="標楷體"/>
                <w:color w:val="000000" w:themeColor="text1"/>
                <w:sz w:val="24"/>
                <w:szCs w:val="24"/>
              </w:rPr>
            </w:pPr>
          </w:p>
          <w:p w14:paraId="02DE83A5" w14:textId="77777777" w:rsidR="009D6D55" w:rsidRDefault="009D6D55" w:rsidP="009D6D55">
            <w:pPr>
              <w:ind w:left="-22" w:hanging="7"/>
              <w:jc w:val="left"/>
              <w:rPr>
                <w:rFonts w:ascii="標楷體" w:eastAsia="標楷體" w:hAnsi="標楷體" w:cs="標楷體"/>
                <w:color w:val="000000" w:themeColor="text1"/>
                <w:sz w:val="24"/>
                <w:szCs w:val="24"/>
              </w:rPr>
            </w:pPr>
          </w:p>
          <w:p w14:paraId="4A916B92" w14:textId="77777777" w:rsidR="009D6D55" w:rsidRDefault="009D6D55" w:rsidP="009D6D55">
            <w:pPr>
              <w:ind w:left="-22" w:hanging="7"/>
              <w:jc w:val="left"/>
              <w:rPr>
                <w:rFonts w:ascii="標楷體" w:eastAsia="標楷體" w:hAnsi="標楷體" w:cs="標楷體"/>
                <w:color w:val="000000" w:themeColor="text1"/>
                <w:sz w:val="24"/>
                <w:szCs w:val="24"/>
              </w:rPr>
            </w:pPr>
          </w:p>
          <w:p w14:paraId="5C4096A6" w14:textId="77777777" w:rsidR="009D6D55" w:rsidRDefault="009D6D55" w:rsidP="009D6D55">
            <w:pPr>
              <w:ind w:left="-22" w:hanging="7"/>
              <w:jc w:val="left"/>
              <w:rPr>
                <w:rFonts w:ascii="標楷體" w:eastAsia="標楷體" w:hAnsi="標楷體" w:cs="標楷體"/>
                <w:color w:val="000000" w:themeColor="text1"/>
                <w:sz w:val="24"/>
                <w:szCs w:val="24"/>
              </w:rPr>
            </w:pPr>
          </w:p>
          <w:p w14:paraId="1BF5D12A" w14:textId="77777777" w:rsidR="009D6D55" w:rsidRDefault="009D6D55" w:rsidP="009D6D55">
            <w:pPr>
              <w:ind w:left="-22" w:hanging="7"/>
              <w:jc w:val="left"/>
              <w:rPr>
                <w:rFonts w:ascii="標楷體" w:eastAsia="標楷體" w:hAnsi="標楷體" w:cs="標楷體"/>
                <w:color w:val="000000" w:themeColor="text1"/>
                <w:sz w:val="24"/>
                <w:szCs w:val="24"/>
              </w:rPr>
            </w:pPr>
          </w:p>
          <w:p w14:paraId="21C954B2" w14:textId="77777777" w:rsidR="009D6D55" w:rsidRDefault="009D6D55" w:rsidP="009D6D55">
            <w:pPr>
              <w:ind w:left="-22" w:hanging="7"/>
              <w:jc w:val="left"/>
              <w:rPr>
                <w:rFonts w:ascii="標楷體" w:eastAsia="標楷體" w:hAnsi="標楷體" w:cs="標楷體"/>
                <w:color w:val="000000" w:themeColor="text1"/>
                <w:sz w:val="24"/>
                <w:szCs w:val="24"/>
              </w:rPr>
            </w:pPr>
          </w:p>
          <w:p w14:paraId="275DC340" w14:textId="77777777" w:rsidR="009D6D55" w:rsidRDefault="009D6D55" w:rsidP="009D6D55">
            <w:pPr>
              <w:ind w:left="-22" w:hanging="7"/>
              <w:jc w:val="left"/>
              <w:rPr>
                <w:rFonts w:ascii="標楷體" w:eastAsia="標楷體" w:hAnsi="標楷體" w:cs="標楷體"/>
                <w:color w:val="000000" w:themeColor="text1"/>
                <w:sz w:val="24"/>
                <w:szCs w:val="24"/>
              </w:rPr>
            </w:pPr>
          </w:p>
          <w:p w14:paraId="642DFC10" w14:textId="77777777" w:rsidR="009D6D55" w:rsidRDefault="009D6D55" w:rsidP="009D6D55">
            <w:pPr>
              <w:ind w:left="-22" w:hanging="7"/>
              <w:jc w:val="left"/>
              <w:rPr>
                <w:rFonts w:ascii="標楷體" w:eastAsia="標楷體" w:hAnsi="標楷體" w:cs="標楷體"/>
                <w:color w:val="000000" w:themeColor="text1"/>
                <w:sz w:val="24"/>
                <w:szCs w:val="24"/>
              </w:rPr>
            </w:pPr>
          </w:p>
          <w:p w14:paraId="53F6C2E8" w14:textId="77777777" w:rsidR="009D6D55" w:rsidRDefault="009D6D55" w:rsidP="009D6D55">
            <w:pPr>
              <w:ind w:left="-22" w:hanging="7"/>
              <w:jc w:val="left"/>
              <w:rPr>
                <w:rFonts w:ascii="標楷體" w:eastAsia="標楷體" w:hAnsi="標楷體" w:cs="標楷體"/>
                <w:color w:val="000000" w:themeColor="text1"/>
                <w:sz w:val="24"/>
                <w:szCs w:val="24"/>
              </w:rPr>
            </w:pPr>
          </w:p>
          <w:p w14:paraId="64E12DE6" w14:textId="77777777" w:rsidR="009D6D55" w:rsidRDefault="009D6D55" w:rsidP="009D6D55">
            <w:pPr>
              <w:ind w:left="-22" w:hanging="7"/>
              <w:jc w:val="left"/>
              <w:rPr>
                <w:rFonts w:ascii="標楷體" w:eastAsia="標楷體" w:hAnsi="標楷體" w:cs="標楷體"/>
                <w:color w:val="000000" w:themeColor="text1"/>
                <w:sz w:val="24"/>
                <w:szCs w:val="24"/>
              </w:rPr>
            </w:pPr>
          </w:p>
          <w:p w14:paraId="08156DD5" w14:textId="77777777" w:rsidR="009D6D55" w:rsidRDefault="009D6D55" w:rsidP="009D6D55">
            <w:pPr>
              <w:ind w:left="-22" w:hanging="7"/>
              <w:jc w:val="left"/>
              <w:rPr>
                <w:rFonts w:ascii="標楷體" w:eastAsia="標楷體" w:hAnsi="標楷體" w:cs="標楷體"/>
                <w:color w:val="000000" w:themeColor="text1"/>
                <w:sz w:val="24"/>
                <w:szCs w:val="24"/>
              </w:rPr>
            </w:pPr>
          </w:p>
          <w:p w14:paraId="168D24F5" w14:textId="77777777" w:rsidR="009D6D55" w:rsidRDefault="009D6D55" w:rsidP="009D6D55">
            <w:pPr>
              <w:ind w:left="-22" w:hanging="7"/>
              <w:jc w:val="left"/>
              <w:rPr>
                <w:rFonts w:ascii="標楷體" w:eastAsia="標楷體" w:hAnsi="標楷體" w:cs="標楷體"/>
                <w:color w:val="000000" w:themeColor="text1"/>
                <w:sz w:val="24"/>
                <w:szCs w:val="24"/>
              </w:rPr>
            </w:pPr>
          </w:p>
          <w:p w14:paraId="19812056" w14:textId="77777777" w:rsidR="009D6D55" w:rsidRDefault="009D6D55" w:rsidP="009D6D55">
            <w:pPr>
              <w:ind w:left="-22" w:hanging="7"/>
              <w:jc w:val="left"/>
              <w:rPr>
                <w:rFonts w:ascii="標楷體" w:eastAsia="標楷體" w:hAnsi="標楷體" w:cs="標楷體"/>
                <w:color w:val="000000" w:themeColor="text1"/>
                <w:sz w:val="24"/>
                <w:szCs w:val="24"/>
              </w:rPr>
            </w:pPr>
          </w:p>
          <w:p w14:paraId="7D0FE79D" w14:textId="77777777" w:rsidR="009D6D55" w:rsidRDefault="009D6D55" w:rsidP="009D6D55">
            <w:pPr>
              <w:ind w:left="-22" w:hanging="7"/>
              <w:jc w:val="left"/>
              <w:rPr>
                <w:rFonts w:ascii="標楷體" w:eastAsia="標楷體" w:hAnsi="標楷體" w:cs="標楷體"/>
                <w:color w:val="000000" w:themeColor="text1"/>
                <w:sz w:val="24"/>
                <w:szCs w:val="24"/>
              </w:rPr>
            </w:pPr>
          </w:p>
          <w:p w14:paraId="29613772" w14:textId="77777777" w:rsidR="009D6D55" w:rsidRDefault="009D6D55" w:rsidP="009D6D55">
            <w:pPr>
              <w:ind w:left="-22" w:hanging="7"/>
              <w:jc w:val="left"/>
              <w:rPr>
                <w:rFonts w:ascii="標楷體" w:eastAsia="標楷體" w:hAnsi="標楷體" w:cs="標楷體"/>
                <w:color w:val="000000" w:themeColor="text1"/>
                <w:sz w:val="24"/>
                <w:szCs w:val="24"/>
              </w:rPr>
            </w:pPr>
          </w:p>
          <w:p w14:paraId="30C483C8" w14:textId="77777777" w:rsidR="009D6D55" w:rsidRDefault="009D6D55" w:rsidP="009D6D55">
            <w:pPr>
              <w:ind w:left="-22" w:hanging="7"/>
              <w:jc w:val="left"/>
              <w:rPr>
                <w:rFonts w:ascii="標楷體" w:eastAsia="標楷體" w:hAnsi="標楷體" w:cs="標楷體"/>
                <w:color w:val="000000" w:themeColor="text1"/>
                <w:sz w:val="24"/>
                <w:szCs w:val="24"/>
              </w:rPr>
            </w:pPr>
          </w:p>
          <w:p w14:paraId="6D1EC9DF" w14:textId="77777777" w:rsidR="009D6D55" w:rsidRDefault="009D6D55" w:rsidP="009D6D55">
            <w:pPr>
              <w:ind w:left="-22" w:hanging="7"/>
              <w:jc w:val="left"/>
              <w:rPr>
                <w:rFonts w:ascii="標楷體" w:eastAsia="標楷體" w:hAnsi="標楷體" w:cs="標楷體"/>
                <w:color w:val="000000" w:themeColor="text1"/>
                <w:sz w:val="24"/>
                <w:szCs w:val="24"/>
              </w:rPr>
            </w:pPr>
          </w:p>
          <w:p w14:paraId="3C060F81" w14:textId="77777777" w:rsidR="009D6D55" w:rsidRDefault="009D6D55" w:rsidP="009D6D55">
            <w:pPr>
              <w:ind w:left="-22" w:hanging="7"/>
              <w:jc w:val="left"/>
              <w:rPr>
                <w:rFonts w:ascii="標楷體" w:eastAsia="標楷體" w:hAnsi="標楷體" w:cs="標楷體"/>
                <w:color w:val="000000" w:themeColor="text1"/>
                <w:sz w:val="24"/>
                <w:szCs w:val="24"/>
              </w:rPr>
            </w:pPr>
          </w:p>
          <w:p w14:paraId="091695D5" w14:textId="77777777" w:rsidR="009D6D55" w:rsidRDefault="009D6D55" w:rsidP="009D6D55">
            <w:pPr>
              <w:ind w:left="-22" w:hanging="7"/>
              <w:jc w:val="left"/>
              <w:rPr>
                <w:rFonts w:ascii="標楷體" w:eastAsia="標楷體" w:hAnsi="標楷體" w:cs="標楷體"/>
                <w:color w:val="000000" w:themeColor="text1"/>
                <w:sz w:val="24"/>
                <w:szCs w:val="24"/>
              </w:rPr>
            </w:pPr>
          </w:p>
          <w:p w14:paraId="12AA30B5" w14:textId="77777777" w:rsidR="009D6D55" w:rsidRDefault="009D6D55" w:rsidP="009D6D55">
            <w:pPr>
              <w:ind w:left="-22" w:hanging="7"/>
              <w:jc w:val="left"/>
              <w:rPr>
                <w:rFonts w:ascii="標楷體" w:eastAsia="標楷體" w:hAnsi="標楷體" w:cs="標楷體"/>
                <w:color w:val="000000" w:themeColor="text1"/>
                <w:sz w:val="24"/>
                <w:szCs w:val="24"/>
              </w:rPr>
            </w:pPr>
          </w:p>
          <w:p w14:paraId="02E5B275" w14:textId="77777777" w:rsidR="009D6D55" w:rsidRDefault="009D6D55" w:rsidP="009D6D55">
            <w:pPr>
              <w:ind w:left="-22" w:hanging="7"/>
              <w:jc w:val="left"/>
              <w:rPr>
                <w:rFonts w:ascii="標楷體" w:eastAsia="標楷體" w:hAnsi="標楷體" w:cs="標楷體"/>
                <w:color w:val="000000" w:themeColor="text1"/>
                <w:sz w:val="24"/>
                <w:szCs w:val="24"/>
              </w:rPr>
            </w:pPr>
          </w:p>
          <w:p w14:paraId="1B173B55" w14:textId="77777777" w:rsidR="009D6D55" w:rsidRDefault="009D6D55" w:rsidP="009D6D55">
            <w:pPr>
              <w:ind w:left="-22" w:hanging="7"/>
              <w:jc w:val="left"/>
              <w:rPr>
                <w:rFonts w:ascii="標楷體" w:eastAsia="標楷體" w:hAnsi="標楷體" w:cs="標楷體"/>
                <w:color w:val="000000" w:themeColor="text1"/>
                <w:sz w:val="24"/>
                <w:szCs w:val="24"/>
              </w:rPr>
            </w:pPr>
          </w:p>
          <w:p w14:paraId="2F8740E6" w14:textId="77777777" w:rsidR="009D6D55" w:rsidRDefault="009D6D55" w:rsidP="009D6D55">
            <w:pPr>
              <w:ind w:left="-22" w:hanging="7"/>
              <w:jc w:val="left"/>
              <w:rPr>
                <w:rFonts w:ascii="標楷體" w:eastAsia="標楷體" w:hAnsi="標楷體" w:cs="標楷體"/>
                <w:color w:val="000000" w:themeColor="text1"/>
                <w:sz w:val="24"/>
                <w:szCs w:val="24"/>
              </w:rPr>
            </w:pPr>
          </w:p>
          <w:p w14:paraId="698D8659" w14:textId="77777777" w:rsidR="009D6D55" w:rsidRDefault="009D6D55" w:rsidP="009D6D55">
            <w:pPr>
              <w:ind w:left="-22" w:hanging="7"/>
              <w:jc w:val="left"/>
              <w:rPr>
                <w:rFonts w:ascii="標楷體" w:eastAsia="標楷體" w:hAnsi="標楷體" w:cs="標楷體"/>
                <w:color w:val="000000" w:themeColor="text1"/>
                <w:sz w:val="24"/>
                <w:szCs w:val="24"/>
              </w:rPr>
            </w:pPr>
          </w:p>
          <w:p w14:paraId="30D96095" w14:textId="77777777" w:rsidR="009D6D55" w:rsidRDefault="009D6D55" w:rsidP="009D6D55">
            <w:pPr>
              <w:ind w:left="-22" w:hanging="7"/>
              <w:jc w:val="left"/>
              <w:rPr>
                <w:rFonts w:ascii="標楷體" w:eastAsia="標楷體" w:hAnsi="標楷體" w:cs="標楷體"/>
                <w:color w:val="000000" w:themeColor="text1"/>
                <w:sz w:val="24"/>
                <w:szCs w:val="24"/>
              </w:rPr>
            </w:pPr>
          </w:p>
          <w:p w14:paraId="2592BC03" w14:textId="77777777" w:rsidR="009D6D55" w:rsidRDefault="009D6D55" w:rsidP="009D6D55">
            <w:pPr>
              <w:ind w:left="-22" w:hanging="7"/>
              <w:jc w:val="left"/>
              <w:rPr>
                <w:rFonts w:ascii="標楷體" w:eastAsia="標楷體" w:hAnsi="標楷體" w:cs="標楷體"/>
                <w:color w:val="000000" w:themeColor="text1"/>
                <w:sz w:val="24"/>
                <w:szCs w:val="24"/>
              </w:rPr>
            </w:pPr>
          </w:p>
          <w:p w14:paraId="7B94B616" w14:textId="77777777" w:rsidR="009D6D55" w:rsidRDefault="009D6D55" w:rsidP="009D6D55">
            <w:pPr>
              <w:ind w:left="-22" w:hanging="7"/>
              <w:jc w:val="left"/>
              <w:rPr>
                <w:rFonts w:ascii="標楷體" w:eastAsia="標楷體" w:hAnsi="標楷體" w:cs="標楷體"/>
                <w:color w:val="000000" w:themeColor="text1"/>
                <w:sz w:val="24"/>
                <w:szCs w:val="24"/>
              </w:rPr>
            </w:pPr>
          </w:p>
          <w:p w14:paraId="761B60E9" w14:textId="77777777" w:rsidR="009D6D55" w:rsidRDefault="009D6D55" w:rsidP="009D6D55">
            <w:pPr>
              <w:ind w:left="-22" w:hanging="7"/>
              <w:jc w:val="left"/>
              <w:rPr>
                <w:rFonts w:ascii="標楷體" w:eastAsia="標楷體" w:hAnsi="標楷體" w:cs="標楷體"/>
                <w:color w:val="000000" w:themeColor="text1"/>
                <w:sz w:val="24"/>
                <w:szCs w:val="24"/>
              </w:rPr>
            </w:pPr>
          </w:p>
          <w:p w14:paraId="27907119" w14:textId="77777777" w:rsidR="009D6D55" w:rsidRDefault="009D6D55" w:rsidP="009D6D55">
            <w:pPr>
              <w:ind w:left="-22" w:hanging="7"/>
              <w:jc w:val="left"/>
              <w:rPr>
                <w:rFonts w:ascii="標楷體" w:eastAsia="標楷體" w:hAnsi="標楷體" w:cs="標楷體"/>
                <w:color w:val="000000" w:themeColor="text1"/>
                <w:sz w:val="24"/>
                <w:szCs w:val="24"/>
              </w:rPr>
            </w:pPr>
          </w:p>
          <w:p w14:paraId="67A0574B" w14:textId="77777777" w:rsidR="009D6D55" w:rsidRDefault="009D6D55" w:rsidP="009D6D55">
            <w:pPr>
              <w:ind w:left="-22" w:hanging="7"/>
              <w:jc w:val="left"/>
              <w:rPr>
                <w:rFonts w:ascii="標楷體" w:eastAsia="標楷體" w:hAnsi="標楷體" w:cs="標楷體"/>
                <w:color w:val="000000" w:themeColor="text1"/>
                <w:sz w:val="24"/>
                <w:szCs w:val="24"/>
              </w:rPr>
            </w:pPr>
          </w:p>
          <w:p w14:paraId="321F4531" w14:textId="77777777" w:rsidR="009D6D55" w:rsidRDefault="009D6D55" w:rsidP="009D6D55">
            <w:pPr>
              <w:ind w:left="-22" w:hanging="7"/>
              <w:jc w:val="left"/>
              <w:rPr>
                <w:rFonts w:ascii="標楷體" w:eastAsia="標楷體" w:hAnsi="標楷體" w:cs="標楷體"/>
                <w:color w:val="000000" w:themeColor="text1"/>
                <w:sz w:val="24"/>
                <w:szCs w:val="24"/>
              </w:rPr>
            </w:pPr>
          </w:p>
          <w:p w14:paraId="5AF1EE40" w14:textId="77777777" w:rsidR="009D6D55" w:rsidRDefault="009D6D55" w:rsidP="009D6D55">
            <w:pPr>
              <w:ind w:left="-22" w:hanging="7"/>
              <w:jc w:val="left"/>
              <w:rPr>
                <w:rFonts w:ascii="標楷體" w:eastAsia="標楷體" w:hAnsi="標楷體" w:cs="標楷體"/>
                <w:color w:val="000000" w:themeColor="text1"/>
                <w:sz w:val="24"/>
                <w:szCs w:val="24"/>
              </w:rPr>
            </w:pPr>
          </w:p>
          <w:p w14:paraId="60421106" w14:textId="77777777" w:rsidR="009D6D55" w:rsidRDefault="009D6D55" w:rsidP="009D6D55">
            <w:pPr>
              <w:ind w:left="-22" w:hanging="7"/>
              <w:jc w:val="left"/>
              <w:rPr>
                <w:rFonts w:ascii="標楷體" w:eastAsia="標楷體" w:hAnsi="標楷體" w:cs="標楷體"/>
                <w:color w:val="000000" w:themeColor="text1"/>
                <w:sz w:val="24"/>
                <w:szCs w:val="24"/>
              </w:rPr>
            </w:pPr>
          </w:p>
          <w:p w14:paraId="035A6618" w14:textId="77777777" w:rsidR="009D6D55" w:rsidRDefault="009D6D55" w:rsidP="009D6D55">
            <w:pPr>
              <w:ind w:left="-22" w:hanging="7"/>
              <w:jc w:val="left"/>
              <w:rPr>
                <w:rFonts w:ascii="標楷體" w:eastAsia="標楷體" w:hAnsi="標楷體" w:cs="標楷體"/>
                <w:color w:val="000000" w:themeColor="text1"/>
                <w:sz w:val="24"/>
                <w:szCs w:val="24"/>
              </w:rPr>
            </w:pPr>
          </w:p>
          <w:p w14:paraId="567E6B97" w14:textId="77777777" w:rsidR="009D6D55" w:rsidRDefault="009D6D55" w:rsidP="009D6D55">
            <w:pPr>
              <w:ind w:left="-22" w:hanging="7"/>
              <w:jc w:val="left"/>
              <w:rPr>
                <w:rFonts w:ascii="標楷體" w:eastAsia="標楷體" w:hAnsi="標楷體" w:cs="標楷體"/>
                <w:color w:val="000000" w:themeColor="text1"/>
                <w:sz w:val="24"/>
                <w:szCs w:val="24"/>
              </w:rPr>
            </w:pPr>
          </w:p>
          <w:p w14:paraId="5158F174" w14:textId="77777777" w:rsidR="009D6D55" w:rsidRDefault="009D6D55" w:rsidP="009D6D55">
            <w:pPr>
              <w:ind w:left="-22" w:hanging="7"/>
              <w:jc w:val="left"/>
              <w:rPr>
                <w:rFonts w:ascii="標楷體" w:eastAsia="標楷體" w:hAnsi="標楷體" w:cs="標楷體"/>
                <w:color w:val="000000" w:themeColor="text1"/>
                <w:sz w:val="24"/>
                <w:szCs w:val="24"/>
              </w:rPr>
            </w:pPr>
          </w:p>
          <w:p w14:paraId="48CC2134" w14:textId="77777777" w:rsidR="009D6D55" w:rsidRDefault="009D6D55" w:rsidP="009D6D55">
            <w:pPr>
              <w:ind w:left="-22" w:hanging="7"/>
              <w:jc w:val="left"/>
              <w:rPr>
                <w:rFonts w:ascii="標楷體" w:eastAsia="標楷體" w:hAnsi="標楷體" w:cs="標楷體"/>
                <w:color w:val="000000" w:themeColor="text1"/>
                <w:sz w:val="24"/>
                <w:szCs w:val="24"/>
              </w:rPr>
            </w:pPr>
          </w:p>
          <w:p w14:paraId="7B3C3047" w14:textId="77777777" w:rsidR="009D6D55" w:rsidRDefault="009D6D55" w:rsidP="009D6D55">
            <w:pPr>
              <w:ind w:left="-22" w:hanging="7"/>
              <w:jc w:val="left"/>
              <w:rPr>
                <w:rFonts w:ascii="標楷體" w:eastAsia="標楷體" w:hAnsi="標楷體" w:cs="標楷體"/>
                <w:color w:val="000000" w:themeColor="text1"/>
                <w:sz w:val="24"/>
                <w:szCs w:val="24"/>
              </w:rPr>
            </w:pPr>
          </w:p>
          <w:p w14:paraId="768A70EF" w14:textId="77777777" w:rsidR="009D6D55" w:rsidRDefault="009D6D55" w:rsidP="009D6D55">
            <w:pPr>
              <w:ind w:left="-22" w:hanging="7"/>
              <w:jc w:val="left"/>
              <w:rPr>
                <w:rFonts w:ascii="標楷體" w:eastAsia="標楷體" w:hAnsi="標楷體" w:cs="標楷體"/>
                <w:color w:val="000000" w:themeColor="text1"/>
                <w:sz w:val="24"/>
                <w:szCs w:val="24"/>
              </w:rPr>
            </w:pPr>
          </w:p>
          <w:p w14:paraId="0F157F31" w14:textId="77777777" w:rsidR="009D6D55" w:rsidRDefault="009D6D55" w:rsidP="009D6D55">
            <w:pPr>
              <w:ind w:left="-22" w:hanging="7"/>
              <w:jc w:val="left"/>
              <w:rPr>
                <w:rFonts w:ascii="標楷體" w:eastAsia="標楷體" w:hAnsi="標楷體" w:cs="標楷體"/>
                <w:color w:val="000000" w:themeColor="text1"/>
                <w:sz w:val="24"/>
                <w:szCs w:val="24"/>
              </w:rPr>
            </w:pPr>
          </w:p>
          <w:p w14:paraId="6343445A" w14:textId="77777777" w:rsidR="009D6D55" w:rsidRDefault="009D6D55" w:rsidP="009D6D55">
            <w:pPr>
              <w:ind w:left="-22" w:hanging="7"/>
              <w:jc w:val="left"/>
              <w:rPr>
                <w:rFonts w:ascii="標楷體" w:eastAsia="標楷體" w:hAnsi="標楷體" w:cs="標楷體"/>
                <w:color w:val="000000" w:themeColor="text1"/>
                <w:sz w:val="24"/>
                <w:szCs w:val="24"/>
              </w:rPr>
            </w:pPr>
          </w:p>
          <w:p w14:paraId="31F0D624" w14:textId="77777777" w:rsidR="009D6D55" w:rsidRDefault="009D6D55" w:rsidP="009D6D55">
            <w:pPr>
              <w:ind w:left="-22" w:hanging="7"/>
              <w:jc w:val="left"/>
              <w:rPr>
                <w:rFonts w:ascii="標楷體" w:eastAsia="標楷體" w:hAnsi="標楷體" w:cs="標楷體"/>
                <w:color w:val="000000" w:themeColor="text1"/>
                <w:sz w:val="24"/>
                <w:szCs w:val="24"/>
              </w:rPr>
            </w:pPr>
          </w:p>
          <w:p w14:paraId="51B65097" w14:textId="77777777" w:rsidR="009D6D55" w:rsidRDefault="009D6D55" w:rsidP="009D6D55">
            <w:pPr>
              <w:ind w:left="-22" w:hanging="7"/>
              <w:jc w:val="left"/>
              <w:rPr>
                <w:rFonts w:ascii="標楷體" w:eastAsia="標楷體" w:hAnsi="標楷體" w:cs="標楷體"/>
                <w:color w:val="000000" w:themeColor="text1"/>
                <w:sz w:val="24"/>
                <w:szCs w:val="24"/>
              </w:rPr>
            </w:pPr>
          </w:p>
          <w:p w14:paraId="2B9DE8DF" w14:textId="77777777" w:rsidR="009D6D55" w:rsidRDefault="009D6D55" w:rsidP="009D6D55">
            <w:pPr>
              <w:ind w:left="-22" w:hanging="7"/>
              <w:jc w:val="left"/>
              <w:rPr>
                <w:rFonts w:ascii="標楷體" w:eastAsia="標楷體" w:hAnsi="標楷體" w:cs="標楷體"/>
                <w:color w:val="000000" w:themeColor="text1"/>
                <w:sz w:val="24"/>
                <w:szCs w:val="24"/>
              </w:rPr>
            </w:pPr>
          </w:p>
          <w:p w14:paraId="44CA53B2" w14:textId="77777777" w:rsidR="009D6D55" w:rsidRDefault="009D6D55" w:rsidP="009D6D55">
            <w:pPr>
              <w:ind w:left="-22" w:hanging="7"/>
              <w:jc w:val="left"/>
              <w:rPr>
                <w:rFonts w:ascii="標楷體" w:eastAsia="標楷體" w:hAnsi="標楷體" w:cs="標楷體"/>
                <w:color w:val="000000" w:themeColor="text1"/>
                <w:sz w:val="24"/>
                <w:szCs w:val="24"/>
              </w:rPr>
            </w:pPr>
          </w:p>
          <w:p w14:paraId="23BBD3F8" w14:textId="77777777" w:rsidR="009D6D55" w:rsidRDefault="009D6D55" w:rsidP="009D6D55">
            <w:pPr>
              <w:ind w:left="-22" w:hanging="7"/>
              <w:jc w:val="left"/>
              <w:rPr>
                <w:rFonts w:ascii="標楷體" w:eastAsia="標楷體" w:hAnsi="標楷體" w:cs="標楷體"/>
                <w:color w:val="000000" w:themeColor="text1"/>
                <w:sz w:val="24"/>
                <w:szCs w:val="24"/>
              </w:rPr>
            </w:pPr>
          </w:p>
          <w:p w14:paraId="0ED3E716" w14:textId="77777777" w:rsidR="009D6D55" w:rsidRDefault="009D6D55" w:rsidP="009D6D55">
            <w:pPr>
              <w:ind w:left="-22" w:hanging="7"/>
              <w:jc w:val="left"/>
              <w:rPr>
                <w:rFonts w:ascii="標楷體" w:eastAsia="標楷體" w:hAnsi="標楷體" w:cs="標楷體"/>
                <w:color w:val="000000" w:themeColor="text1"/>
                <w:sz w:val="24"/>
                <w:szCs w:val="24"/>
              </w:rPr>
            </w:pPr>
          </w:p>
          <w:p w14:paraId="3F82C5F4" w14:textId="77777777" w:rsidR="009D6D55" w:rsidRDefault="009D6D55" w:rsidP="009D6D55">
            <w:pPr>
              <w:ind w:left="-22" w:hanging="7"/>
              <w:jc w:val="left"/>
              <w:rPr>
                <w:rFonts w:ascii="標楷體" w:eastAsia="標楷體" w:hAnsi="標楷體" w:cs="標楷體"/>
                <w:color w:val="000000" w:themeColor="text1"/>
                <w:sz w:val="24"/>
                <w:szCs w:val="24"/>
              </w:rPr>
            </w:pPr>
          </w:p>
          <w:p w14:paraId="3767DE49" w14:textId="77777777" w:rsidR="009D6D55" w:rsidRDefault="009D6D55" w:rsidP="009D6D55">
            <w:pPr>
              <w:ind w:left="-22" w:hanging="7"/>
              <w:jc w:val="left"/>
              <w:rPr>
                <w:rFonts w:ascii="標楷體" w:eastAsia="標楷體" w:hAnsi="標楷體" w:cs="標楷體"/>
                <w:color w:val="000000" w:themeColor="text1"/>
                <w:sz w:val="24"/>
                <w:szCs w:val="24"/>
              </w:rPr>
            </w:pPr>
          </w:p>
          <w:p w14:paraId="4B1497C4" w14:textId="77777777" w:rsidR="009D6D55" w:rsidRDefault="009D6D55" w:rsidP="009D6D55">
            <w:pPr>
              <w:ind w:left="-22" w:hanging="7"/>
              <w:jc w:val="left"/>
              <w:rPr>
                <w:rFonts w:ascii="標楷體" w:eastAsia="標楷體" w:hAnsi="標楷體" w:cs="標楷體"/>
                <w:color w:val="000000" w:themeColor="text1"/>
                <w:sz w:val="24"/>
                <w:szCs w:val="24"/>
              </w:rPr>
            </w:pPr>
          </w:p>
          <w:p w14:paraId="10779987" w14:textId="77777777" w:rsidR="009D6D55" w:rsidRDefault="009D6D55" w:rsidP="009D6D55">
            <w:pPr>
              <w:ind w:left="-22" w:hanging="7"/>
              <w:jc w:val="left"/>
              <w:rPr>
                <w:rFonts w:ascii="標楷體" w:eastAsia="標楷體" w:hAnsi="標楷體" w:cs="標楷體"/>
                <w:color w:val="000000" w:themeColor="text1"/>
                <w:sz w:val="24"/>
                <w:szCs w:val="24"/>
              </w:rPr>
            </w:pPr>
          </w:p>
          <w:p w14:paraId="3DEAAD16" w14:textId="77777777" w:rsidR="009D6D55" w:rsidRDefault="009D6D55" w:rsidP="009D6D55">
            <w:pPr>
              <w:ind w:left="-22" w:hanging="7"/>
              <w:jc w:val="left"/>
              <w:rPr>
                <w:rFonts w:ascii="標楷體" w:eastAsia="標楷體" w:hAnsi="標楷體" w:cs="標楷體"/>
                <w:color w:val="000000" w:themeColor="text1"/>
                <w:sz w:val="24"/>
                <w:szCs w:val="24"/>
              </w:rPr>
            </w:pPr>
          </w:p>
          <w:p w14:paraId="489136E5" w14:textId="77777777" w:rsidR="009D6D55" w:rsidRDefault="009D6D55" w:rsidP="009D6D55">
            <w:pPr>
              <w:ind w:left="-22" w:hanging="7"/>
              <w:jc w:val="left"/>
              <w:rPr>
                <w:rFonts w:ascii="標楷體" w:eastAsia="標楷體" w:hAnsi="標楷體" w:cs="標楷體"/>
                <w:color w:val="000000" w:themeColor="text1"/>
                <w:sz w:val="24"/>
                <w:szCs w:val="24"/>
              </w:rPr>
            </w:pPr>
          </w:p>
          <w:p w14:paraId="73D310D1" w14:textId="77777777" w:rsidR="009D6D55" w:rsidRDefault="009D6D55" w:rsidP="009D6D55">
            <w:pPr>
              <w:ind w:left="-22" w:hanging="7"/>
              <w:jc w:val="left"/>
              <w:rPr>
                <w:rFonts w:ascii="標楷體" w:eastAsia="標楷體" w:hAnsi="標楷體" w:cs="標楷體"/>
                <w:color w:val="000000" w:themeColor="text1"/>
                <w:sz w:val="24"/>
                <w:szCs w:val="24"/>
              </w:rPr>
            </w:pPr>
          </w:p>
          <w:p w14:paraId="41E4DD7A" w14:textId="77777777" w:rsidR="009D6D55" w:rsidRDefault="009D6D55" w:rsidP="009D6D55">
            <w:pPr>
              <w:ind w:left="-22" w:hanging="7"/>
              <w:jc w:val="left"/>
              <w:rPr>
                <w:rFonts w:ascii="標楷體" w:eastAsia="標楷體" w:hAnsi="標楷體" w:cs="標楷體"/>
                <w:color w:val="000000" w:themeColor="text1"/>
                <w:sz w:val="24"/>
                <w:szCs w:val="24"/>
              </w:rPr>
            </w:pPr>
          </w:p>
          <w:p w14:paraId="2B06CF8C" w14:textId="77777777" w:rsidR="009D6D55" w:rsidRDefault="009D6D55" w:rsidP="009D6D55">
            <w:pPr>
              <w:ind w:left="-22" w:hanging="7"/>
              <w:jc w:val="left"/>
              <w:rPr>
                <w:rFonts w:ascii="標楷體" w:eastAsia="標楷體" w:hAnsi="標楷體" w:cs="標楷體"/>
                <w:color w:val="000000" w:themeColor="text1"/>
                <w:sz w:val="24"/>
                <w:szCs w:val="24"/>
              </w:rPr>
            </w:pPr>
          </w:p>
          <w:p w14:paraId="379D232C" w14:textId="77777777" w:rsidR="009D6D55" w:rsidRDefault="009D6D55" w:rsidP="009D6D55">
            <w:pPr>
              <w:ind w:left="-22" w:hanging="7"/>
              <w:jc w:val="left"/>
              <w:rPr>
                <w:rFonts w:ascii="標楷體" w:eastAsia="標楷體" w:hAnsi="標楷體" w:cs="標楷體"/>
                <w:color w:val="000000" w:themeColor="text1"/>
                <w:sz w:val="24"/>
                <w:szCs w:val="24"/>
              </w:rPr>
            </w:pPr>
          </w:p>
          <w:p w14:paraId="1CBE8966" w14:textId="77777777" w:rsidR="009D6D55" w:rsidRDefault="009D6D55" w:rsidP="009D6D55">
            <w:pPr>
              <w:ind w:left="-22" w:hanging="7"/>
              <w:jc w:val="left"/>
              <w:rPr>
                <w:rFonts w:ascii="標楷體" w:eastAsia="標楷體" w:hAnsi="標楷體" w:cs="標楷體"/>
                <w:color w:val="000000" w:themeColor="text1"/>
                <w:sz w:val="24"/>
                <w:szCs w:val="24"/>
              </w:rPr>
            </w:pPr>
          </w:p>
          <w:p w14:paraId="106984F6" w14:textId="77777777" w:rsidR="009D6D55" w:rsidRDefault="009D6D55" w:rsidP="009D6D55">
            <w:pPr>
              <w:ind w:left="-22" w:hanging="7"/>
              <w:jc w:val="left"/>
              <w:rPr>
                <w:rFonts w:ascii="標楷體" w:eastAsia="標楷體" w:hAnsi="標楷體" w:cs="標楷體"/>
                <w:color w:val="000000" w:themeColor="text1"/>
                <w:sz w:val="24"/>
                <w:szCs w:val="24"/>
              </w:rPr>
            </w:pPr>
          </w:p>
          <w:p w14:paraId="1B6B34B2" w14:textId="77777777" w:rsidR="009D6D55" w:rsidRDefault="009D6D55" w:rsidP="009D6D55">
            <w:pPr>
              <w:ind w:left="-22" w:hanging="7"/>
              <w:jc w:val="left"/>
              <w:rPr>
                <w:rFonts w:ascii="標楷體" w:eastAsia="標楷體" w:hAnsi="標楷體" w:cs="標楷體"/>
                <w:color w:val="000000" w:themeColor="text1"/>
                <w:sz w:val="24"/>
                <w:szCs w:val="24"/>
              </w:rPr>
            </w:pPr>
          </w:p>
          <w:p w14:paraId="4D6E79DD" w14:textId="77777777" w:rsidR="009D6D55" w:rsidRDefault="009D6D55" w:rsidP="009D6D55">
            <w:pPr>
              <w:ind w:left="-22" w:hanging="7"/>
              <w:jc w:val="left"/>
              <w:rPr>
                <w:rFonts w:ascii="標楷體" w:eastAsia="標楷體" w:hAnsi="標楷體" w:cs="標楷體"/>
                <w:color w:val="000000" w:themeColor="text1"/>
                <w:sz w:val="24"/>
                <w:szCs w:val="24"/>
              </w:rPr>
            </w:pPr>
          </w:p>
          <w:p w14:paraId="71DA1CF2" w14:textId="77777777" w:rsidR="009D6D55" w:rsidRDefault="009D6D55" w:rsidP="009D6D55">
            <w:pPr>
              <w:ind w:left="-22" w:hanging="7"/>
              <w:jc w:val="left"/>
              <w:rPr>
                <w:rFonts w:ascii="標楷體" w:eastAsia="標楷體" w:hAnsi="標楷體" w:cs="標楷體"/>
                <w:color w:val="000000" w:themeColor="text1"/>
                <w:sz w:val="24"/>
                <w:szCs w:val="24"/>
              </w:rPr>
            </w:pPr>
          </w:p>
          <w:p w14:paraId="1A99450B" w14:textId="77777777" w:rsidR="009D6D55" w:rsidRDefault="009D6D55" w:rsidP="009D6D55">
            <w:pPr>
              <w:ind w:left="-22" w:hanging="7"/>
              <w:jc w:val="left"/>
              <w:rPr>
                <w:rFonts w:ascii="標楷體" w:eastAsia="標楷體" w:hAnsi="標楷體" w:cs="標楷體"/>
                <w:color w:val="000000" w:themeColor="text1"/>
                <w:sz w:val="24"/>
                <w:szCs w:val="24"/>
              </w:rPr>
            </w:pPr>
          </w:p>
          <w:p w14:paraId="1A8D9F2F" w14:textId="77777777" w:rsidR="009D6D55" w:rsidRDefault="009D6D55" w:rsidP="009D6D55">
            <w:pPr>
              <w:ind w:left="-22" w:hanging="7"/>
              <w:jc w:val="left"/>
              <w:rPr>
                <w:rFonts w:ascii="標楷體" w:eastAsia="標楷體" w:hAnsi="標楷體" w:cs="標楷體"/>
                <w:color w:val="000000" w:themeColor="text1"/>
                <w:sz w:val="24"/>
                <w:szCs w:val="24"/>
              </w:rPr>
            </w:pPr>
          </w:p>
          <w:p w14:paraId="6C7ABD53" w14:textId="77777777" w:rsidR="009D6D55" w:rsidRDefault="009D6D55" w:rsidP="009D6D55">
            <w:pPr>
              <w:ind w:left="-22" w:hanging="7"/>
              <w:jc w:val="left"/>
              <w:rPr>
                <w:rFonts w:ascii="標楷體" w:eastAsia="標楷體" w:hAnsi="標楷體" w:cs="標楷體"/>
                <w:color w:val="000000" w:themeColor="text1"/>
                <w:sz w:val="24"/>
                <w:szCs w:val="24"/>
              </w:rPr>
            </w:pPr>
          </w:p>
          <w:p w14:paraId="06CB6AA4" w14:textId="77777777" w:rsidR="009D6D55" w:rsidRDefault="009D6D55" w:rsidP="009D6D55">
            <w:pPr>
              <w:ind w:left="-22" w:hanging="7"/>
              <w:jc w:val="left"/>
              <w:rPr>
                <w:rFonts w:ascii="標楷體" w:eastAsia="標楷體" w:hAnsi="標楷體" w:cs="標楷體"/>
                <w:color w:val="000000" w:themeColor="text1"/>
                <w:sz w:val="24"/>
                <w:szCs w:val="24"/>
              </w:rPr>
            </w:pPr>
          </w:p>
          <w:p w14:paraId="179DA0F6" w14:textId="77777777" w:rsidR="009D6D55" w:rsidRDefault="009D6D55" w:rsidP="009D6D55">
            <w:pPr>
              <w:ind w:left="-22" w:hanging="7"/>
              <w:jc w:val="left"/>
              <w:rPr>
                <w:rFonts w:ascii="標楷體" w:eastAsia="標楷體" w:hAnsi="標楷體" w:cs="標楷體"/>
                <w:color w:val="000000" w:themeColor="text1"/>
                <w:sz w:val="24"/>
                <w:szCs w:val="24"/>
              </w:rPr>
            </w:pPr>
          </w:p>
          <w:p w14:paraId="23066DE8" w14:textId="77777777" w:rsidR="009D6D55" w:rsidRDefault="009D6D55" w:rsidP="009D6D55">
            <w:pPr>
              <w:ind w:left="-22" w:hanging="7"/>
              <w:jc w:val="left"/>
              <w:rPr>
                <w:rFonts w:ascii="標楷體" w:eastAsia="標楷體" w:hAnsi="標楷體" w:cs="標楷體"/>
                <w:color w:val="000000" w:themeColor="text1"/>
                <w:sz w:val="24"/>
                <w:szCs w:val="24"/>
              </w:rPr>
            </w:pPr>
          </w:p>
          <w:p w14:paraId="1D6D9C69" w14:textId="77777777" w:rsidR="009D6D55" w:rsidRDefault="009D6D55" w:rsidP="009D6D55">
            <w:pPr>
              <w:ind w:left="-22" w:hanging="7"/>
              <w:jc w:val="left"/>
              <w:rPr>
                <w:rFonts w:ascii="標楷體" w:eastAsia="標楷體" w:hAnsi="標楷體" w:cs="標楷體"/>
                <w:color w:val="000000" w:themeColor="text1"/>
                <w:sz w:val="24"/>
                <w:szCs w:val="24"/>
              </w:rPr>
            </w:pPr>
          </w:p>
          <w:p w14:paraId="1C2526C9" w14:textId="77777777" w:rsidR="009D6D55" w:rsidRDefault="009D6D55" w:rsidP="009D6D55">
            <w:pPr>
              <w:ind w:left="-22" w:hanging="7"/>
              <w:jc w:val="left"/>
              <w:rPr>
                <w:rFonts w:ascii="標楷體" w:eastAsia="標楷體" w:hAnsi="標楷體" w:cs="標楷體"/>
                <w:color w:val="000000" w:themeColor="text1"/>
                <w:sz w:val="24"/>
                <w:szCs w:val="24"/>
              </w:rPr>
            </w:pPr>
          </w:p>
          <w:p w14:paraId="35779548" w14:textId="77777777" w:rsidR="009D6D55" w:rsidRDefault="009D6D55" w:rsidP="009D6D55">
            <w:pPr>
              <w:ind w:left="-22" w:hanging="7"/>
              <w:jc w:val="left"/>
              <w:rPr>
                <w:rFonts w:ascii="標楷體" w:eastAsia="標楷體" w:hAnsi="標楷體" w:cs="標楷體"/>
                <w:color w:val="000000" w:themeColor="text1"/>
                <w:sz w:val="24"/>
                <w:szCs w:val="24"/>
              </w:rPr>
            </w:pPr>
          </w:p>
          <w:p w14:paraId="65308D2D" w14:textId="77777777" w:rsidR="009D6D55" w:rsidRDefault="009D6D55" w:rsidP="009D6D55">
            <w:pPr>
              <w:ind w:left="-22" w:hanging="7"/>
              <w:jc w:val="left"/>
              <w:rPr>
                <w:rFonts w:ascii="標楷體" w:eastAsia="標楷體" w:hAnsi="標楷體" w:cs="標楷體"/>
                <w:color w:val="000000" w:themeColor="text1"/>
                <w:sz w:val="24"/>
                <w:szCs w:val="24"/>
              </w:rPr>
            </w:pPr>
          </w:p>
          <w:p w14:paraId="5A63F44E" w14:textId="77777777" w:rsidR="009D6D55" w:rsidRDefault="009D6D55" w:rsidP="009D6D55">
            <w:pPr>
              <w:ind w:left="-22" w:hanging="7"/>
              <w:jc w:val="left"/>
              <w:rPr>
                <w:rFonts w:ascii="標楷體" w:eastAsia="標楷體" w:hAnsi="標楷體" w:cs="標楷體"/>
                <w:color w:val="000000" w:themeColor="text1"/>
                <w:sz w:val="24"/>
                <w:szCs w:val="24"/>
              </w:rPr>
            </w:pPr>
          </w:p>
          <w:p w14:paraId="667A2D21" w14:textId="77777777" w:rsidR="009D6D55" w:rsidRDefault="009D6D55" w:rsidP="009D6D55">
            <w:pPr>
              <w:ind w:left="-22" w:hanging="7"/>
              <w:jc w:val="left"/>
              <w:rPr>
                <w:rFonts w:ascii="標楷體" w:eastAsia="標楷體" w:hAnsi="標楷體" w:cs="標楷體"/>
                <w:color w:val="000000" w:themeColor="text1"/>
                <w:sz w:val="24"/>
                <w:szCs w:val="24"/>
              </w:rPr>
            </w:pPr>
          </w:p>
          <w:p w14:paraId="56130F53" w14:textId="77777777" w:rsidR="009D6D55" w:rsidRDefault="009D6D55" w:rsidP="009D6D55">
            <w:pPr>
              <w:ind w:left="-22" w:hanging="7"/>
              <w:jc w:val="left"/>
              <w:rPr>
                <w:rFonts w:ascii="標楷體" w:eastAsia="標楷體" w:hAnsi="標楷體" w:cs="標楷體"/>
                <w:color w:val="000000" w:themeColor="text1"/>
                <w:sz w:val="24"/>
                <w:szCs w:val="24"/>
              </w:rPr>
            </w:pPr>
          </w:p>
          <w:p w14:paraId="103040AF" w14:textId="77777777" w:rsidR="009D6D55" w:rsidRDefault="009D6D55" w:rsidP="009D6D55">
            <w:pPr>
              <w:ind w:left="-22" w:hanging="7"/>
              <w:jc w:val="left"/>
              <w:rPr>
                <w:rFonts w:ascii="標楷體" w:eastAsia="標楷體" w:hAnsi="標楷體" w:cs="標楷體"/>
                <w:color w:val="000000" w:themeColor="text1"/>
                <w:sz w:val="24"/>
                <w:szCs w:val="24"/>
              </w:rPr>
            </w:pPr>
          </w:p>
          <w:p w14:paraId="56C20387" w14:textId="77777777" w:rsidR="009D6D55" w:rsidRDefault="009D6D55" w:rsidP="009D6D55">
            <w:pPr>
              <w:ind w:left="-22" w:hanging="7"/>
              <w:jc w:val="left"/>
              <w:rPr>
                <w:rFonts w:ascii="標楷體" w:eastAsia="標楷體" w:hAnsi="標楷體" w:cs="標楷體"/>
                <w:color w:val="000000" w:themeColor="text1"/>
                <w:sz w:val="24"/>
                <w:szCs w:val="24"/>
              </w:rPr>
            </w:pPr>
          </w:p>
          <w:p w14:paraId="799BED67" w14:textId="77777777" w:rsidR="009D6D55" w:rsidRDefault="009D6D55" w:rsidP="009D6D55">
            <w:pPr>
              <w:ind w:left="-22" w:hanging="7"/>
              <w:jc w:val="left"/>
              <w:rPr>
                <w:rFonts w:ascii="標楷體" w:eastAsia="標楷體" w:hAnsi="標楷體" w:cs="標楷體"/>
                <w:color w:val="000000" w:themeColor="text1"/>
                <w:sz w:val="24"/>
                <w:szCs w:val="24"/>
              </w:rPr>
            </w:pPr>
          </w:p>
          <w:p w14:paraId="1AEB7B68" w14:textId="77777777" w:rsidR="009D6D55" w:rsidRDefault="009D6D55" w:rsidP="009D6D55">
            <w:pPr>
              <w:ind w:left="-22" w:hanging="7"/>
              <w:jc w:val="left"/>
              <w:rPr>
                <w:rFonts w:ascii="標楷體" w:eastAsia="標楷體" w:hAnsi="標楷體" w:cs="標楷體"/>
                <w:color w:val="000000" w:themeColor="text1"/>
                <w:sz w:val="24"/>
                <w:szCs w:val="24"/>
              </w:rPr>
            </w:pPr>
          </w:p>
          <w:p w14:paraId="69A944DA" w14:textId="77777777" w:rsidR="009D6D55" w:rsidRDefault="009D6D55" w:rsidP="009D6D55">
            <w:pPr>
              <w:ind w:left="-22" w:hanging="7"/>
              <w:jc w:val="left"/>
              <w:rPr>
                <w:rFonts w:ascii="標楷體" w:eastAsia="標楷體" w:hAnsi="標楷體" w:cs="標楷體"/>
                <w:color w:val="000000" w:themeColor="text1"/>
                <w:sz w:val="24"/>
                <w:szCs w:val="24"/>
              </w:rPr>
            </w:pPr>
          </w:p>
          <w:p w14:paraId="695DF2AD" w14:textId="77777777" w:rsidR="009D6D55" w:rsidRDefault="009D6D55" w:rsidP="009D6D55">
            <w:pPr>
              <w:ind w:left="-22" w:hanging="7"/>
              <w:jc w:val="left"/>
              <w:rPr>
                <w:rFonts w:ascii="標楷體" w:eastAsia="標楷體" w:hAnsi="標楷體" w:cs="標楷體"/>
                <w:color w:val="000000" w:themeColor="text1"/>
                <w:sz w:val="24"/>
                <w:szCs w:val="24"/>
              </w:rPr>
            </w:pPr>
          </w:p>
          <w:p w14:paraId="604D07BE" w14:textId="77777777" w:rsidR="009D6D55" w:rsidRDefault="009D6D55" w:rsidP="009D6D55">
            <w:pPr>
              <w:ind w:left="-22" w:hanging="7"/>
              <w:jc w:val="left"/>
              <w:rPr>
                <w:rFonts w:ascii="標楷體" w:eastAsia="標楷體" w:hAnsi="標楷體" w:cs="標楷體"/>
                <w:color w:val="000000" w:themeColor="text1"/>
                <w:sz w:val="24"/>
                <w:szCs w:val="24"/>
              </w:rPr>
            </w:pPr>
          </w:p>
          <w:p w14:paraId="51E7D797" w14:textId="77777777" w:rsidR="009D6D55" w:rsidRDefault="009D6D55" w:rsidP="009D6D55">
            <w:pPr>
              <w:ind w:left="-22" w:hanging="7"/>
              <w:jc w:val="left"/>
              <w:rPr>
                <w:rFonts w:ascii="標楷體" w:eastAsia="標楷體" w:hAnsi="標楷體" w:cs="標楷體"/>
                <w:color w:val="000000" w:themeColor="text1"/>
                <w:sz w:val="24"/>
                <w:szCs w:val="24"/>
              </w:rPr>
            </w:pPr>
          </w:p>
          <w:p w14:paraId="1E7C0D3C" w14:textId="77777777" w:rsidR="009D6D55" w:rsidRDefault="009D6D55" w:rsidP="009D6D55">
            <w:pPr>
              <w:ind w:left="-22" w:hanging="7"/>
              <w:jc w:val="left"/>
              <w:rPr>
                <w:rFonts w:ascii="標楷體" w:eastAsia="標楷體" w:hAnsi="標楷體" w:cs="標楷體"/>
                <w:color w:val="000000" w:themeColor="text1"/>
                <w:sz w:val="24"/>
                <w:szCs w:val="24"/>
              </w:rPr>
            </w:pPr>
          </w:p>
          <w:p w14:paraId="61F31476" w14:textId="77777777" w:rsidR="009D6D55" w:rsidRDefault="009D6D55" w:rsidP="009D6D55">
            <w:pPr>
              <w:ind w:left="-22" w:hanging="7"/>
              <w:jc w:val="left"/>
              <w:rPr>
                <w:rFonts w:ascii="標楷體" w:eastAsia="標楷體" w:hAnsi="標楷體" w:cs="標楷體"/>
                <w:color w:val="000000" w:themeColor="text1"/>
                <w:sz w:val="24"/>
                <w:szCs w:val="24"/>
              </w:rPr>
            </w:pPr>
          </w:p>
          <w:p w14:paraId="4B8BD9B2" w14:textId="77777777" w:rsidR="009D6D55" w:rsidRDefault="009D6D55" w:rsidP="009D6D55">
            <w:pPr>
              <w:ind w:left="-22" w:hanging="7"/>
              <w:jc w:val="left"/>
              <w:rPr>
                <w:rFonts w:ascii="標楷體" w:eastAsia="標楷體" w:hAnsi="標楷體" w:cs="標楷體"/>
                <w:color w:val="000000" w:themeColor="text1"/>
                <w:sz w:val="24"/>
                <w:szCs w:val="24"/>
              </w:rPr>
            </w:pPr>
          </w:p>
          <w:p w14:paraId="4D7EF43E" w14:textId="77777777" w:rsidR="009D6D55" w:rsidRDefault="009D6D55" w:rsidP="009D6D55">
            <w:pPr>
              <w:ind w:left="-22" w:hanging="7"/>
              <w:jc w:val="left"/>
              <w:rPr>
                <w:rFonts w:ascii="標楷體" w:eastAsia="標楷體" w:hAnsi="標楷體" w:cs="標楷體"/>
                <w:color w:val="000000" w:themeColor="text1"/>
                <w:sz w:val="24"/>
                <w:szCs w:val="24"/>
              </w:rPr>
            </w:pPr>
          </w:p>
          <w:p w14:paraId="59D0EF25" w14:textId="77777777" w:rsidR="009D6D55" w:rsidRDefault="009D6D55" w:rsidP="009D6D55">
            <w:pPr>
              <w:ind w:left="-22" w:hanging="7"/>
              <w:jc w:val="left"/>
              <w:rPr>
                <w:rFonts w:ascii="標楷體" w:eastAsia="標楷體" w:hAnsi="標楷體" w:cs="標楷體"/>
                <w:color w:val="000000" w:themeColor="text1"/>
                <w:sz w:val="24"/>
                <w:szCs w:val="24"/>
              </w:rPr>
            </w:pPr>
          </w:p>
          <w:p w14:paraId="465F047F" w14:textId="77777777" w:rsidR="009D6D55" w:rsidRDefault="009D6D55" w:rsidP="009D6D55">
            <w:pPr>
              <w:ind w:left="-22" w:hanging="7"/>
              <w:jc w:val="left"/>
              <w:rPr>
                <w:rFonts w:ascii="標楷體" w:eastAsia="標楷體" w:hAnsi="標楷體" w:cs="標楷體"/>
                <w:color w:val="000000" w:themeColor="text1"/>
                <w:sz w:val="24"/>
                <w:szCs w:val="24"/>
              </w:rPr>
            </w:pPr>
          </w:p>
          <w:p w14:paraId="11D83F39" w14:textId="77777777" w:rsidR="009D6D55" w:rsidRDefault="009D6D55" w:rsidP="009D6D55">
            <w:pPr>
              <w:ind w:left="-22" w:hanging="7"/>
              <w:jc w:val="left"/>
              <w:rPr>
                <w:rFonts w:ascii="標楷體" w:eastAsia="標楷體" w:hAnsi="標楷體" w:cs="標楷體"/>
                <w:color w:val="000000" w:themeColor="text1"/>
                <w:sz w:val="24"/>
                <w:szCs w:val="24"/>
              </w:rPr>
            </w:pPr>
          </w:p>
          <w:p w14:paraId="437F976B" w14:textId="77777777" w:rsidR="009D6D55" w:rsidRDefault="009D6D55" w:rsidP="009D6D55">
            <w:pPr>
              <w:ind w:left="-22" w:hanging="7"/>
              <w:jc w:val="left"/>
              <w:rPr>
                <w:rFonts w:ascii="標楷體" w:eastAsia="標楷體" w:hAnsi="標楷體" w:cs="標楷體"/>
                <w:color w:val="000000" w:themeColor="text1"/>
                <w:sz w:val="24"/>
                <w:szCs w:val="24"/>
              </w:rPr>
            </w:pPr>
          </w:p>
          <w:p w14:paraId="192B3D2C" w14:textId="77777777" w:rsidR="009D6D55" w:rsidRDefault="009D6D55" w:rsidP="009D6D55">
            <w:pPr>
              <w:ind w:left="-22" w:hanging="7"/>
              <w:jc w:val="left"/>
              <w:rPr>
                <w:rFonts w:ascii="標楷體" w:eastAsia="標楷體" w:hAnsi="標楷體" w:cs="標楷體"/>
                <w:color w:val="000000" w:themeColor="text1"/>
                <w:sz w:val="24"/>
                <w:szCs w:val="24"/>
              </w:rPr>
            </w:pPr>
          </w:p>
          <w:p w14:paraId="0021E5D6" w14:textId="77777777" w:rsidR="009D6D55" w:rsidRDefault="009D6D55" w:rsidP="009D6D55">
            <w:pPr>
              <w:ind w:left="-22" w:hanging="7"/>
              <w:jc w:val="left"/>
              <w:rPr>
                <w:rFonts w:ascii="標楷體" w:eastAsia="標楷體" w:hAnsi="標楷體" w:cs="標楷體"/>
                <w:color w:val="000000" w:themeColor="text1"/>
                <w:sz w:val="24"/>
                <w:szCs w:val="24"/>
              </w:rPr>
            </w:pPr>
          </w:p>
          <w:p w14:paraId="1BA08FE2" w14:textId="77777777" w:rsidR="009D6D55" w:rsidRDefault="009D6D55" w:rsidP="009D6D55">
            <w:pPr>
              <w:ind w:left="-22" w:hanging="7"/>
              <w:jc w:val="left"/>
              <w:rPr>
                <w:rFonts w:ascii="標楷體" w:eastAsia="標楷體" w:hAnsi="標楷體" w:cs="標楷體"/>
                <w:color w:val="000000" w:themeColor="text1"/>
                <w:sz w:val="24"/>
                <w:szCs w:val="24"/>
              </w:rPr>
            </w:pPr>
          </w:p>
          <w:p w14:paraId="4FC9B85A" w14:textId="77777777" w:rsidR="009D6D55" w:rsidRDefault="009D6D55" w:rsidP="009D6D55">
            <w:pPr>
              <w:ind w:left="-22" w:hanging="7"/>
              <w:jc w:val="left"/>
              <w:rPr>
                <w:rFonts w:ascii="標楷體" w:eastAsia="標楷體" w:hAnsi="標楷體" w:cs="標楷體"/>
                <w:color w:val="000000" w:themeColor="text1"/>
                <w:sz w:val="24"/>
                <w:szCs w:val="24"/>
              </w:rPr>
            </w:pPr>
          </w:p>
          <w:p w14:paraId="37178AC9" w14:textId="77777777" w:rsidR="009D6D55" w:rsidRDefault="009D6D55" w:rsidP="009D6D55">
            <w:pPr>
              <w:ind w:left="-22" w:hanging="7"/>
              <w:jc w:val="left"/>
              <w:rPr>
                <w:rFonts w:ascii="標楷體" w:eastAsia="標楷體" w:hAnsi="標楷體" w:cs="標楷體"/>
                <w:color w:val="000000" w:themeColor="text1"/>
                <w:sz w:val="24"/>
                <w:szCs w:val="24"/>
              </w:rPr>
            </w:pPr>
          </w:p>
          <w:p w14:paraId="73A97393" w14:textId="77777777" w:rsidR="009D6D55" w:rsidRDefault="009D6D55" w:rsidP="009D6D55">
            <w:pPr>
              <w:ind w:left="-22" w:hanging="7"/>
              <w:jc w:val="left"/>
              <w:rPr>
                <w:rFonts w:ascii="標楷體" w:eastAsia="標楷體" w:hAnsi="標楷體" w:cs="標楷體"/>
                <w:color w:val="000000" w:themeColor="text1"/>
                <w:sz w:val="24"/>
                <w:szCs w:val="24"/>
              </w:rPr>
            </w:pPr>
          </w:p>
          <w:p w14:paraId="5CFD0E8B" w14:textId="77777777" w:rsidR="009D6D55" w:rsidRDefault="009D6D55" w:rsidP="009D6D55">
            <w:pPr>
              <w:ind w:left="-22" w:hanging="7"/>
              <w:jc w:val="left"/>
              <w:rPr>
                <w:rFonts w:ascii="標楷體" w:eastAsia="標楷體" w:hAnsi="標楷體" w:cs="標楷體"/>
                <w:color w:val="000000" w:themeColor="text1"/>
                <w:sz w:val="24"/>
                <w:szCs w:val="24"/>
              </w:rPr>
            </w:pPr>
          </w:p>
          <w:p w14:paraId="3EE500C4" w14:textId="77777777" w:rsidR="009D6D55" w:rsidRDefault="009D6D55" w:rsidP="009D6D55">
            <w:pPr>
              <w:ind w:left="-22" w:hanging="7"/>
              <w:jc w:val="left"/>
              <w:rPr>
                <w:rFonts w:ascii="標楷體" w:eastAsia="標楷體" w:hAnsi="標楷體" w:cs="標楷體"/>
                <w:color w:val="000000" w:themeColor="text1"/>
                <w:sz w:val="24"/>
                <w:szCs w:val="24"/>
              </w:rPr>
            </w:pPr>
          </w:p>
          <w:p w14:paraId="31EFDDED" w14:textId="77777777" w:rsidR="009D6D55" w:rsidRDefault="009D6D55" w:rsidP="009D6D55">
            <w:pPr>
              <w:ind w:left="-22" w:hanging="7"/>
              <w:jc w:val="left"/>
              <w:rPr>
                <w:rFonts w:ascii="標楷體" w:eastAsia="標楷體" w:hAnsi="標楷體" w:cs="標楷體"/>
                <w:color w:val="000000" w:themeColor="text1"/>
                <w:sz w:val="24"/>
                <w:szCs w:val="24"/>
              </w:rPr>
            </w:pPr>
          </w:p>
          <w:p w14:paraId="5692A7EE" w14:textId="77777777" w:rsidR="009D6D55" w:rsidRDefault="009D6D55" w:rsidP="009D6D55">
            <w:pPr>
              <w:ind w:left="-22" w:hanging="7"/>
              <w:jc w:val="left"/>
              <w:rPr>
                <w:rFonts w:ascii="標楷體" w:eastAsia="標楷體" w:hAnsi="標楷體" w:cs="標楷體"/>
                <w:color w:val="000000" w:themeColor="text1"/>
                <w:sz w:val="24"/>
                <w:szCs w:val="24"/>
              </w:rPr>
            </w:pPr>
          </w:p>
          <w:p w14:paraId="07B7A387" w14:textId="77777777" w:rsidR="009D6D55" w:rsidRDefault="009D6D55" w:rsidP="009D6D55">
            <w:pPr>
              <w:ind w:left="-22" w:hanging="7"/>
              <w:jc w:val="left"/>
              <w:rPr>
                <w:rFonts w:ascii="標楷體" w:eastAsia="標楷體" w:hAnsi="標楷體" w:cs="標楷體"/>
                <w:color w:val="000000" w:themeColor="text1"/>
                <w:sz w:val="24"/>
                <w:szCs w:val="24"/>
              </w:rPr>
            </w:pPr>
          </w:p>
          <w:p w14:paraId="1781418B" w14:textId="77777777" w:rsidR="009D6D55" w:rsidRDefault="009D6D55" w:rsidP="009D6D55">
            <w:pPr>
              <w:ind w:left="-22" w:hanging="7"/>
              <w:jc w:val="left"/>
              <w:rPr>
                <w:rFonts w:ascii="標楷體" w:eastAsia="標楷體" w:hAnsi="標楷體" w:cs="標楷體"/>
                <w:color w:val="000000" w:themeColor="text1"/>
                <w:sz w:val="24"/>
                <w:szCs w:val="24"/>
              </w:rPr>
            </w:pPr>
          </w:p>
          <w:p w14:paraId="5521C53E" w14:textId="77777777" w:rsidR="009D6D55" w:rsidRDefault="009D6D55" w:rsidP="009D6D55">
            <w:pPr>
              <w:ind w:left="-22" w:hanging="7"/>
              <w:jc w:val="left"/>
              <w:rPr>
                <w:rFonts w:ascii="標楷體" w:eastAsia="標楷體" w:hAnsi="標楷體" w:cs="標楷體"/>
                <w:color w:val="000000" w:themeColor="text1"/>
                <w:sz w:val="24"/>
                <w:szCs w:val="24"/>
              </w:rPr>
            </w:pPr>
          </w:p>
          <w:p w14:paraId="7EA5E91B" w14:textId="77777777" w:rsidR="009D6D55" w:rsidRDefault="009D6D55" w:rsidP="009D6D55">
            <w:pPr>
              <w:ind w:left="-22" w:hanging="7"/>
              <w:jc w:val="left"/>
              <w:rPr>
                <w:rFonts w:ascii="標楷體" w:eastAsia="標楷體" w:hAnsi="標楷體" w:cs="標楷體"/>
                <w:color w:val="000000" w:themeColor="text1"/>
                <w:sz w:val="24"/>
                <w:szCs w:val="24"/>
              </w:rPr>
            </w:pPr>
          </w:p>
          <w:p w14:paraId="3BEDD63C" w14:textId="77777777" w:rsidR="009D6D55" w:rsidRDefault="009D6D55" w:rsidP="009D6D55">
            <w:pPr>
              <w:ind w:left="-22" w:hanging="7"/>
              <w:jc w:val="left"/>
              <w:rPr>
                <w:rFonts w:ascii="標楷體" w:eastAsia="標楷體" w:hAnsi="標楷體" w:cs="標楷體"/>
                <w:color w:val="000000" w:themeColor="text1"/>
                <w:sz w:val="24"/>
                <w:szCs w:val="24"/>
              </w:rPr>
            </w:pPr>
          </w:p>
          <w:p w14:paraId="7DB3CBA7" w14:textId="77777777" w:rsidR="009D6D55" w:rsidRDefault="009D6D55" w:rsidP="009D6D55">
            <w:pPr>
              <w:ind w:left="-22" w:hanging="7"/>
              <w:jc w:val="left"/>
              <w:rPr>
                <w:rFonts w:ascii="標楷體" w:eastAsia="標楷體" w:hAnsi="標楷體" w:cs="標楷體"/>
                <w:color w:val="000000" w:themeColor="text1"/>
                <w:sz w:val="24"/>
                <w:szCs w:val="24"/>
              </w:rPr>
            </w:pPr>
          </w:p>
          <w:p w14:paraId="7F8FFD7A" w14:textId="77777777" w:rsidR="009D6D55" w:rsidRDefault="009D6D55" w:rsidP="009D6D55">
            <w:pPr>
              <w:ind w:left="-22" w:hanging="7"/>
              <w:jc w:val="left"/>
              <w:rPr>
                <w:rFonts w:ascii="標楷體" w:eastAsia="標楷體" w:hAnsi="標楷體" w:cs="標楷體"/>
                <w:color w:val="000000" w:themeColor="text1"/>
                <w:sz w:val="24"/>
                <w:szCs w:val="24"/>
              </w:rPr>
            </w:pPr>
          </w:p>
          <w:p w14:paraId="550A1C26" w14:textId="77777777" w:rsidR="009D6D55" w:rsidRDefault="009D6D55" w:rsidP="009D6D55">
            <w:pPr>
              <w:ind w:left="-22" w:hanging="7"/>
              <w:jc w:val="left"/>
              <w:rPr>
                <w:rFonts w:ascii="標楷體" w:eastAsia="標楷體" w:hAnsi="標楷體" w:cs="標楷體"/>
                <w:color w:val="000000" w:themeColor="text1"/>
                <w:sz w:val="24"/>
                <w:szCs w:val="24"/>
              </w:rPr>
            </w:pPr>
          </w:p>
          <w:p w14:paraId="502BB19B" w14:textId="77777777" w:rsidR="009D6D55" w:rsidRDefault="009D6D55" w:rsidP="009D6D55">
            <w:pPr>
              <w:ind w:left="-22" w:hanging="7"/>
              <w:jc w:val="left"/>
              <w:rPr>
                <w:rFonts w:ascii="標楷體" w:eastAsia="標楷體" w:hAnsi="標楷體" w:cs="標楷體"/>
                <w:color w:val="000000" w:themeColor="text1"/>
                <w:sz w:val="24"/>
                <w:szCs w:val="24"/>
              </w:rPr>
            </w:pPr>
          </w:p>
          <w:p w14:paraId="15D2F876" w14:textId="77777777" w:rsidR="009D6D55" w:rsidRDefault="009D6D55" w:rsidP="009D6D55">
            <w:pPr>
              <w:ind w:left="-22" w:hanging="7"/>
              <w:jc w:val="left"/>
              <w:rPr>
                <w:rFonts w:ascii="標楷體" w:eastAsia="標楷體" w:hAnsi="標楷體" w:cs="標楷體"/>
                <w:color w:val="000000" w:themeColor="text1"/>
                <w:sz w:val="24"/>
                <w:szCs w:val="24"/>
              </w:rPr>
            </w:pPr>
          </w:p>
          <w:p w14:paraId="654F3DE9" w14:textId="77777777" w:rsidR="009D6D55" w:rsidRDefault="009D6D55" w:rsidP="009D6D55">
            <w:pPr>
              <w:ind w:left="-22" w:hanging="7"/>
              <w:jc w:val="left"/>
              <w:rPr>
                <w:rFonts w:ascii="標楷體" w:eastAsia="標楷體" w:hAnsi="標楷體" w:cs="標楷體"/>
                <w:color w:val="000000" w:themeColor="text1"/>
                <w:sz w:val="24"/>
                <w:szCs w:val="24"/>
              </w:rPr>
            </w:pPr>
          </w:p>
          <w:p w14:paraId="263B0163" w14:textId="77777777" w:rsidR="009D6D55" w:rsidRDefault="009D6D55" w:rsidP="009D6D55">
            <w:pPr>
              <w:ind w:left="-22" w:hanging="7"/>
              <w:jc w:val="left"/>
              <w:rPr>
                <w:rFonts w:ascii="標楷體" w:eastAsia="標楷體" w:hAnsi="標楷體" w:cs="標楷體"/>
                <w:color w:val="000000" w:themeColor="text1"/>
                <w:sz w:val="24"/>
                <w:szCs w:val="24"/>
              </w:rPr>
            </w:pPr>
          </w:p>
          <w:p w14:paraId="5EBBC0C1" w14:textId="77777777" w:rsidR="009D6D55" w:rsidRDefault="009D6D55" w:rsidP="009D6D55">
            <w:pPr>
              <w:ind w:left="-22" w:hanging="7"/>
              <w:jc w:val="left"/>
              <w:rPr>
                <w:rFonts w:ascii="標楷體" w:eastAsia="標楷體" w:hAnsi="標楷體" w:cs="標楷體"/>
                <w:color w:val="000000" w:themeColor="text1"/>
                <w:sz w:val="24"/>
                <w:szCs w:val="24"/>
              </w:rPr>
            </w:pPr>
          </w:p>
          <w:p w14:paraId="6CFED9B4" w14:textId="77777777" w:rsidR="009D6D55" w:rsidRDefault="009D6D55" w:rsidP="009D6D55">
            <w:pPr>
              <w:ind w:left="-22" w:hanging="7"/>
              <w:jc w:val="left"/>
              <w:rPr>
                <w:rFonts w:ascii="標楷體" w:eastAsia="標楷體" w:hAnsi="標楷體" w:cs="標楷體"/>
                <w:color w:val="000000" w:themeColor="text1"/>
                <w:sz w:val="24"/>
                <w:szCs w:val="24"/>
              </w:rPr>
            </w:pPr>
          </w:p>
          <w:p w14:paraId="074E8198" w14:textId="77777777" w:rsidR="009D6D55" w:rsidRDefault="009D6D55" w:rsidP="009D6D55">
            <w:pPr>
              <w:ind w:left="-22" w:hanging="7"/>
              <w:jc w:val="left"/>
              <w:rPr>
                <w:rFonts w:ascii="標楷體" w:eastAsia="標楷體" w:hAnsi="標楷體" w:cs="標楷體"/>
                <w:color w:val="000000" w:themeColor="text1"/>
                <w:sz w:val="24"/>
                <w:szCs w:val="24"/>
              </w:rPr>
            </w:pPr>
          </w:p>
          <w:p w14:paraId="29F35143" w14:textId="77777777" w:rsidR="009D6D55" w:rsidRDefault="009D6D55" w:rsidP="009D6D55">
            <w:pPr>
              <w:ind w:left="-22" w:hanging="7"/>
              <w:jc w:val="left"/>
              <w:rPr>
                <w:rFonts w:ascii="標楷體" w:eastAsia="標楷體" w:hAnsi="標楷體" w:cs="標楷體"/>
                <w:color w:val="000000" w:themeColor="text1"/>
                <w:sz w:val="24"/>
                <w:szCs w:val="24"/>
              </w:rPr>
            </w:pPr>
          </w:p>
          <w:p w14:paraId="59480C90" w14:textId="77777777" w:rsidR="009D6D55" w:rsidRDefault="009D6D55" w:rsidP="009D6D55">
            <w:pPr>
              <w:ind w:left="-22" w:hanging="7"/>
              <w:jc w:val="left"/>
              <w:rPr>
                <w:rFonts w:ascii="標楷體" w:eastAsia="標楷體" w:hAnsi="標楷體" w:cs="標楷體"/>
                <w:color w:val="000000" w:themeColor="text1"/>
                <w:sz w:val="24"/>
                <w:szCs w:val="24"/>
              </w:rPr>
            </w:pPr>
          </w:p>
          <w:p w14:paraId="54E262F9" w14:textId="77777777" w:rsidR="009D6D55" w:rsidRDefault="009D6D55" w:rsidP="009D6D55">
            <w:pPr>
              <w:ind w:left="-22" w:hanging="7"/>
              <w:jc w:val="left"/>
              <w:rPr>
                <w:rFonts w:ascii="標楷體" w:eastAsia="標楷體" w:hAnsi="標楷體" w:cs="標楷體"/>
                <w:color w:val="000000" w:themeColor="text1"/>
                <w:sz w:val="24"/>
                <w:szCs w:val="24"/>
              </w:rPr>
            </w:pPr>
          </w:p>
          <w:p w14:paraId="54E5A66F" w14:textId="77777777" w:rsidR="009D6D55" w:rsidRDefault="009D6D55" w:rsidP="009D6D55">
            <w:pPr>
              <w:ind w:left="-22" w:hanging="7"/>
              <w:jc w:val="left"/>
              <w:rPr>
                <w:rFonts w:ascii="標楷體" w:eastAsia="標楷體" w:hAnsi="標楷體" w:cs="標楷體"/>
                <w:color w:val="000000" w:themeColor="text1"/>
                <w:sz w:val="24"/>
                <w:szCs w:val="24"/>
              </w:rPr>
            </w:pPr>
          </w:p>
          <w:p w14:paraId="66A6558B" w14:textId="77777777" w:rsidR="009D6D55" w:rsidRDefault="009D6D55" w:rsidP="009D6D55">
            <w:pPr>
              <w:ind w:left="-22" w:hanging="7"/>
              <w:jc w:val="left"/>
              <w:rPr>
                <w:rFonts w:ascii="標楷體" w:eastAsia="標楷體" w:hAnsi="標楷體" w:cs="標楷體"/>
                <w:color w:val="000000" w:themeColor="text1"/>
                <w:sz w:val="24"/>
                <w:szCs w:val="24"/>
              </w:rPr>
            </w:pPr>
          </w:p>
          <w:p w14:paraId="4A0A3F4E" w14:textId="77777777" w:rsidR="009D6D55" w:rsidRDefault="009D6D55" w:rsidP="009D6D55">
            <w:pPr>
              <w:ind w:left="-22" w:hanging="7"/>
              <w:jc w:val="left"/>
              <w:rPr>
                <w:rFonts w:ascii="標楷體" w:eastAsia="標楷體" w:hAnsi="標楷體" w:cs="標楷體"/>
                <w:color w:val="000000" w:themeColor="text1"/>
                <w:sz w:val="24"/>
                <w:szCs w:val="24"/>
              </w:rPr>
            </w:pPr>
          </w:p>
          <w:p w14:paraId="4C8397F3" w14:textId="77777777" w:rsidR="009D6D55" w:rsidRDefault="009D6D55" w:rsidP="009D6D55">
            <w:pPr>
              <w:ind w:left="-22" w:hanging="7"/>
              <w:jc w:val="left"/>
              <w:rPr>
                <w:rFonts w:ascii="標楷體" w:eastAsia="標楷體" w:hAnsi="標楷體" w:cs="標楷體"/>
                <w:color w:val="000000" w:themeColor="text1"/>
                <w:sz w:val="24"/>
                <w:szCs w:val="24"/>
              </w:rPr>
            </w:pPr>
          </w:p>
          <w:p w14:paraId="2DC1E03F" w14:textId="77777777" w:rsidR="009D6D55" w:rsidRDefault="009D6D55" w:rsidP="009D6D55">
            <w:pPr>
              <w:ind w:left="-22" w:hanging="7"/>
              <w:jc w:val="left"/>
              <w:rPr>
                <w:rFonts w:ascii="標楷體" w:eastAsia="標楷體" w:hAnsi="標楷體" w:cs="標楷體"/>
                <w:color w:val="000000" w:themeColor="text1"/>
                <w:sz w:val="24"/>
                <w:szCs w:val="24"/>
              </w:rPr>
            </w:pPr>
          </w:p>
          <w:p w14:paraId="6E0D9350" w14:textId="77777777" w:rsidR="009D6D55" w:rsidRDefault="009D6D55" w:rsidP="009D6D55">
            <w:pPr>
              <w:ind w:left="-22" w:hanging="7"/>
              <w:jc w:val="left"/>
              <w:rPr>
                <w:rFonts w:ascii="標楷體" w:eastAsia="標楷體" w:hAnsi="標楷體" w:cs="標楷體"/>
                <w:color w:val="000000" w:themeColor="text1"/>
                <w:sz w:val="24"/>
                <w:szCs w:val="24"/>
              </w:rPr>
            </w:pPr>
          </w:p>
          <w:p w14:paraId="41C645F3" w14:textId="77777777" w:rsidR="009D6D55" w:rsidRDefault="009D6D55" w:rsidP="009D6D55">
            <w:pPr>
              <w:ind w:left="-22" w:hanging="7"/>
              <w:jc w:val="left"/>
              <w:rPr>
                <w:rFonts w:ascii="標楷體" w:eastAsia="標楷體" w:hAnsi="標楷體" w:cs="標楷體"/>
                <w:color w:val="000000" w:themeColor="text1"/>
                <w:sz w:val="24"/>
                <w:szCs w:val="24"/>
              </w:rPr>
            </w:pPr>
          </w:p>
          <w:p w14:paraId="4D9AC6D6" w14:textId="77777777" w:rsidR="009D6D55" w:rsidRDefault="009D6D55" w:rsidP="009D6D55">
            <w:pPr>
              <w:ind w:left="-22" w:hanging="7"/>
              <w:jc w:val="left"/>
              <w:rPr>
                <w:rFonts w:ascii="標楷體" w:eastAsia="標楷體" w:hAnsi="標楷體" w:cs="標楷體"/>
                <w:color w:val="000000" w:themeColor="text1"/>
                <w:sz w:val="24"/>
                <w:szCs w:val="24"/>
              </w:rPr>
            </w:pPr>
          </w:p>
          <w:p w14:paraId="127735E4" w14:textId="77777777" w:rsidR="009D6D55" w:rsidRDefault="009D6D55" w:rsidP="009D6D55">
            <w:pPr>
              <w:ind w:left="-22" w:hanging="7"/>
              <w:jc w:val="left"/>
              <w:rPr>
                <w:rFonts w:ascii="標楷體" w:eastAsia="標楷體" w:hAnsi="標楷體" w:cs="標楷體"/>
                <w:color w:val="000000" w:themeColor="text1"/>
                <w:sz w:val="24"/>
                <w:szCs w:val="24"/>
              </w:rPr>
            </w:pPr>
          </w:p>
          <w:p w14:paraId="7C42CB36" w14:textId="77777777" w:rsidR="009D6D55" w:rsidRDefault="009D6D55" w:rsidP="009D6D55">
            <w:pPr>
              <w:ind w:left="-22" w:hanging="7"/>
              <w:jc w:val="left"/>
              <w:rPr>
                <w:rFonts w:ascii="標楷體" w:eastAsia="標楷體" w:hAnsi="標楷體" w:cs="標楷體"/>
                <w:color w:val="000000" w:themeColor="text1"/>
                <w:sz w:val="24"/>
                <w:szCs w:val="24"/>
              </w:rPr>
            </w:pPr>
          </w:p>
          <w:p w14:paraId="6964D564" w14:textId="77777777" w:rsidR="009D6D55" w:rsidRDefault="009D6D55" w:rsidP="009D6D55">
            <w:pPr>
              <w:ind w:left="-22" w:hanging="7"/>
              <w:jc w:val="left"/>
              <w:rPr>
                <w:rFonts w:ascii="標楷體" w:eastAsia="標楷體" w:hAnsi="標楷體" w:cs="標楷體"/>
                <w:color w:val="000000" w:themeColor="text1"/>
                <w:sz w:val="24"/>
                <w:szCs w:val="24"/>
              </w:rPr>
            </w:pPr>
          </w:p>
          <w:p w14:paraId="36FDA924" w14:textId="77777777" w:rsidR="009D6D55" w:rsidRDefault="009D6D55" w:rsidP="009D6D55">
            <w:pPr>
              <w:ind w:left="-22" w:hanging="7"/>
              <w:jc w:val="left"/>
              <w:rPr>
                <w:rFonts w:ascii="標楷體" w:eastAsia="標楷體" w:hAnsi="標楷體" w:cs="標楷體"/>
                <w:color w:val="000000" w:themeColor="text1"/>
                <w:sz w:val="24"/>
                <w:szCs w:val="24"/>
              </w:rPr>
            </w:pPr>
          </w:p>
          <w:p w14:paraId="2F04AAC7" w14:textId="77777777" w:rsidR="009D6D55" w:rsidRDefault="009D6D55" w:rsidP="009D6D55">
            <w:pPr>
              <w:ind w:left="-22" w:hanging="7"/>
              <w:jc w:val="left"/>
              <w:rPr>
                <w:rFonts w:ascii="標楷體" w:eastAsia="標楷體" w:hAnsi="標楷體" w:cs="標楷體"/>
                <w:color w:val="000000" w:themeColor="text1"/>
                <w:sz w:val="24"/>
                <w:szCs w:val="24"/>
              </w:rPr>
            </w:pPr>
          </w:p>
          <w:p w14:paraId="00B9065D" w14:textId="77777777" w:rsidR="009D6D55" w:rsidRDefault="009D6D55" w:rsidP="009D6D55">
            <w:pPr>
              <w:ind w:left="-22" w:hanging="7"/>
              <w:jc w:val="left"/>
              <w:rPr>
                <w:rFonts w:ascii="標楷體" w:eastAsia="標楷體" w:hAnsi="標楷體" w:cs="標楷體"/>
                <w:color w:val="000000" w:themeColor="text1"/>
                <w:sz w:val="24"/>
                <w:szCs w:val="24"/>
              </w:rPr>
            </w:pPr>
          </w:p>
          <w:p w14:paraId="0E1C9855" w14:textId="77777777" w:rsidR="009D6D55" w:rsidRDefault="009D6D55" w:rsidP="009D6D55">
            <w:pPr>
              <w:ind w:left="-22" w:hanging="7"/>
              <w:jc w:val="left"/>
              <w:rPr>
                <w:rFonts w:ascii="標楷體" w:eastAsia="標楷體" w:hAnsi="標楷體" w:cs="標楷體"/>
                <w:color w:val="000000" w:themeColor="text1"/>
                <w:sz w:val="24"/>
                <w:szCs w:val="24"/>
              </w:rPr>
            </w:pPr>
          </w:p>
          <w:p w14:paraId="551BE047" w14:textId="77777777" w:rsidR="009D6D55" w:rsidRDefault="009D6D55" w:rsidP="009D6D55">
            <w:pPr>
              <w:ind w:left="-22" w:hanging="7"/>
              <w:jc w:val="left"/>
              <w:rPr>
                <w:rFonts w:ascii="標楷體" w:eastAsia="標楷體" w:hAnsi="標楷體" w:cs="標楷體"/>
                <w:color w:val="000000" w:themeColor="text1"/>
                <w:sz w:val="24"/>
                <w:szCs w:val="24"/>
              </w:rPr>
            </w:pPr>
          </w:p>
          <w:p w14:paraId="788F49B9" w14:textId="77777777" w:rsidR="009D6D55" w:rsidRDefault="009D6D55" w:rsidP="009D6D55">
            <w:pPr>
              <w:ind w:left="-22" w:hanging="7"/>
              <w:jc w:val="left"/>
              <w:rPr>
                <w:rFonts w:ascii="標楷體" w:eastAsia="標楷體" w:hAnsi="標楷體" w:cs="標楷體"/>
                <w:color w:val="000000" w:themeColor="text1"/>
                <w:sz w:val="24"/>
                <w:szCs w:val="24"/>
              </w:rPr>
            </w:pPr>
          </w:p>
          <w:p w14:paraId="6E0AC525" w14:textId="77777777" w:rsidR="009D6D55" w:rsidRDefault="009D6D55" w:rsidP="009D6D55">
            <w:pPr>
              <w:ind w:left="-22" w:hanging="7"/>
              <w:jc w:val="left"/>
              <w:rPr>
                <w:rFonts w:ascii="標楷體" w:eastAsia="標楷體" w:hAnsi="標楷體" w:cs="標楷體"/>
                <w:color w:val="000000" w:themeColor="text1"/>
                <w:sz w:val="24"/>
                <w:szCs w:val="24"/>
              </w:rPr>
            </w:pPr>
          </w:p>
          <w:p w14:paraId="05F99CA9" w14:textId="77777777" w:rsidR="009D6D55" w:rsidRDefault="009D6D55" w:rsidP="009D6D55">
            <w:pPr>
              <w:ind w:left="-22" w:hanging="7"/>
              <w:jc w:val="left"/>
              <w:rPr>
                <w:rFonts w:ascii="標楷體" w:eastAsia="標楷體" w:hAnsi="標楷體" w:cs="標楷體"/>
                <w:color w:val="000000" w:themeColor="text1"/>
                <w:sz w:val="24"/>
                <w:szCs w:val="24"/>
              </w:rPr>
            </w:pPr>
          </w:p>
          <w:p w14:paraId="7B0F7AE9" w14:textId="77777777" w:rsidR="009D6D55" w:rsidRDefault="009D6D55" w:rsidP="009D6D55">
            <w:pPr>
              <w:ind w:left="-22" w:hanging="7"/>
              <w:jc w:val="left"/>
              <w:rPr>
                <w:rFonts w:ascii="標楷體" w:eastAsia="標楷體" w:hAnsi="標楷體" w:cs="標楷體"/>
                <w:color w:val="000000" w:themeColor="text1"/>
                <w:sz w:val="24"/>
                <w:szCs w:val="24"/>
              </w:rPr>
            </w:pPr>
          </w:p>
          <w:p w14:paraId="2BC37469" w14:textId="77777777" w:rsidR="009D6D55" w:rsidRDefault="009D6D55" w:rsidP="009D6D55">
            <w:pPr>
              <w:ind w:left="-22" w:hanging="7"/>
              <w:jc w:val="left"/>
              <w:rPr>
                <w:rFonts w:ascii="標楷體" w:eastAsia="標楷體" w:hAnsi="標楷體" w:cs="標楷體"/>
                <w:color w:val="000000" w:themeColor="text1"/>
                <w:sz w:val="24"/>
                <w:szCs w:val="24"/>
              </w:rPr>
            </w:pPr>
          </w:p>
          <w:p w14:paraId="63A819F0" w14:textId="77777777" w:rsidR="009D6D55" w:rsidRDefault="009D6D55" w:rsidP="009D6D55">
            <w:pPr>
              <w:ind w:left="-22" w:hanging="7"/>
              <w:jc w:val="left"/>
              <w:rPr>
                <w:rFonts w:ascii="標楷體" w:eastAsia="標楷體" w:hAnsi="標楷體" w:cs="標楷體"/>
                <w:color w:val="000000" w:themeColor="text1"/>
                <w:sz w:val="24"/>
                <w:szCs w:val="24"/>
              </w:rPr>
            </w:pPr>
          </w:p>
          <w:p w14:paraId="3EDB22B4" w14:textId="77777777" w:rsidR="009D6D55" w:rsidRDefault="009D6D55" w:rsidP="009D6D55">
            <w:pPr>
              <w:ind w:left="-22" w:hanging="7"/>
              <w:jc w:val="left"/>
              <w:rPr>
                <w:rFonts w:ascii="標楷體" w:eastAsia="標楷體" w:hAnsi="標楷體" w:cs="標楷體"/>
                <w:color w:val="000000" w:themeColor="text1"/>
                <w:sz w:val="24"/>
                <w:szCs w:val="24"/>
              </w:rPr>
            </w:pPr>
          </w:p>
          <w:p w14:paraId="5F2FC2D3" w14:textId="77777777" w:rsidR="009D6D55" w:rsidRDefault="009D6D55" w:rsidP="009D6D55">
            <w:pPr>
              <w:ind w:left="-22" w:hanging="7"/>
              <w:jc w:val="left"/>
              <w:rPr>
                <w:rFonts w:ascii="標楷體" w:eastAsia="標楷體" w:hAnsi="標楷體" w:cs="標楷體"/>
                <w:color w:val="000000" w:themeColor="text1"/>
                <w:sz w:val="24"/>
                <w:szCs w:val="24"/>
              </w:rPr>
            </w:pPr>
          </w:p>
          <w:p w14:paraId="51C7D253" w14:textId="77777777" w:rsidR="009D6D55" w:rsidRDefault="009D6D55" w:rsidP="009D6D55">
            <w:pPr>
              <w:ind w:left="-22" w:hanging="7"/>
              <w:jc w:val="left"/>
              <w:rPr>
                <w:rFonts w:ascii="標楷體" w:eastAsia="標楷體" w:hAnsi="標楷體" w:cs="標楷體"/>
                <w:color w:val="000000" w:themeColor="text1"/>
                <w:sz w:val="24"/>
                <w:szCs w:val="24"/>
              </w:rPr>
            </w:pPr>
          </w:p>
          <w:p w14:paraId="1CB65980" w14:textId="77777777" w:rsidR="009D6D55" w:rsidRDefault="009D6D55" w:rsidP="009D6D55">
            <w:pPr>
              <w:ind w:left="-22" w:hanging="7"/>
              <w:jc w:val="left"/>
              <w:rPr>
                <w:rFonts w:ascii="標楷體" w:eastAsia="標楷體" w:hAnsi="標楷體" w:cs="標楷體"/>
                <w:color w:val="000000" w:themeColor="text1"/>
                <w:sz w:val="24"/>
                <w:szCs w:val="24"/>
              </w:rPr>
            </w:pPr>
          </w:p>
          <w:p w14:paraId="47523559" w14:textId="77777777" w:rsidR="009D6D55" w:rsidRDefault="009D6D55" w:rsidP="009D6D55">
            <w:pPr>
              <w:ind w:left="-22" w:hanging="7"/>
              <w:jc w:val="left"/>
              <w:rPr>
                <w:rFonts w:ascii="標楷體" w:eastAsia="標楷體" w:hAnsi="標楷體" w:cs="標楷體"/>
                <w:color w:val="000000" w:themeColor="text1"/>
                <w:sz w:val="24"/>
                <w:szCs w:val="24"/>
              </w:rPr>
            </w:pPr>
          </w:p>
          <w:p w14:paraId="135AAB8A" w14:textId="77777777" w:rsidR="009D6D55" w:rsidRDefault="009D6D55" w:rsidP="009D6D55">
            <w:pPr>
              <w:ind w:left="-22" w:hanging="7"/>
              <w:jc w:val="left"/>
              <w:rPr>
                <w:rFonts w:ascii="標楷體" w:eastAsia="標楷體" w:hAnsi="標楷體" w:cs="標楷體"/>
                <w:color w:val="000000" w:themeColor="text1"/>
                <w:sz w:val="24"/>
                <w:szCs w:val="24"/>
              </w:rPr>
            </w:pPr>
          </w:p>
          <w:p w14:paraId="20A9C2E6" w14:textId="77777777" w:rsidR="009D6D55" w:rsidRDefault="009D6D55" w:rsidP="009D6D55">
            <w:pPr>
              <w:ind w:left="-22" w:hanging="7"/>
              <w:jc w:val="left"/>
              <w:rPr>
                <w:rFonts w:ascii="標楷體" w:eastAsia="標楷體" w:hAnsi="標楷體" w:cs="標楷體"/>
                <w:color w:val="000000" w:themeColor="text1"/>
                <w:sz w:val="24"/>
                <w:szCs w:val="24"/>
              </w:rPr>
            </w:pPr>
          </w:p>
          <w:p w14:paraId="375484B2" w14:textId="77777777" w:rsidR="009D6D55" w:rsidRDefault="009D6D55" w:rsidP="009D6D55">
            <w:pPr>
              <w:ind w:left="-22" w:hanging="7"/>
              <w:jc w:val="left"/>
              <w:rPr>
                <w:rFonts w:ascii="標楷體" w:eastAsia="標楷體" w:hAnsi="標楷體" w:cs="標楷體"/>
                <w:color w:val="000000" w:themeColor="text1"/>
                <w:sz w:val="24"/>
                <w:szCs w:val="24"/>
              </w:rPr>
            </w:pPr>
          </w:p>
          <w:p w14:paraId="25A32167" w14:textId="77777777" w:rsidR="009D6D55" w:rsidRDefault="009D6D55" w:rsidP="009D6D55">
            <w:pPr>
              <w:ind w:left="-22" w:hanging="7"/>
              <w:jc w:val="left"/>
              <w:rPr>
                <w:rFonts w:ascii="標楷體" w:eastAsia="標楷體" w:hAnsi="標楷體" w:cs="標楷體"/>
                <w:color w:val="000000" w:themeColor="text1"/>
                <w:sz w:val="24"/>
                <w:szCs w:val="24"/>
              </w:rPr>
            </w:pPr>
          </w:p>
          <w:p w14:paraId="4243680C" w14:textId="77777777" w:rsidR="009D6D55" w:rsidRDefault="009D6D55" w:rsidP="009D6D55">
            <w:pPr>
              <w:ind w:left="-22" w:hanging="7"/>
              <w:jc w:val="left"/>
              <w:rPr>
                <w:rFonts w:ascii="標楷體" w:eastAsia="標楷體" w:hAnsi="標楷體" w:cs="標楷體"/>
                <w:color w:val="000000" w:themeColor="text1"/>
                <w:sz w:val="24"/>
                <w:szCs w:val="24"/>
              </w:rPr>
            </w:pPr>
          </w:p>
          <w:p w14:paraId="7CAE83FE" w14:textId="77777777" w:rsidR="009D6D55" w:rsidRDefault="009D6D55" w:rsidP="009D6D55">
            <w:pPr>
              <w:ind w:left="-22" w:hanging="7"/>
              <w:jc w:val="left"/>
              <w:rPr>
                <w:rFonts w:ascii="標楷體" w:eastAsia="標楷體" w:hAnsi="標楷體" w:cs="標楷體"/>
                <w:color w:val="000000" w:themeColor="text1"/>
                <w:sz w:val="24"/>
                <w:szCs w:val="24"/>
              </w:rPr>
            </w:pPr>
          </w:p>
          <w:p w14:paraId="085D955E" w14:textId="77777777" w:rsidR="009D6D55" w:rsidRDefault="009D6D55" w:rsidP="009D6D55">
            <w:pPr>
              <w:ind w:left="-22" w:hanging="7"/>
              <w:jc w:val="left"/>
              <w:rPr>
                <w:rFonts w:ascii="標楷體" w:eastAsia="標楷體" w:hAnsi="標楷體" w:cs="標楷體"/>
                <w:color w:val="000000" w:themeColor="text1"/>
                <w:sz w:val="24"/>
                <w:szCs w:val="24"/>
              </w:rPr>
            </w:pPr>
          </w:p>
          <w:p w14:paraId="3F7EC153" w14:textId="77777777" w:rsidR="009D6D55" w:rsidRDefault="009D6D55" w:rsidP="009D6D55">
            <w:pPr>
              <w:ind w:left="-22" w:hanging="7"/>
              <w:jc w:val="left"/>
              <w:rPr>
                <w:rFonts w:ascii="標楷體" w:eastAsia="標楷體" w:hAnsi="標楷體" w:cs="標楷體"/>
                <w:color w:val="000000" w:themeColor="text1"/>
                <w:sz w:val="24"/>
                <w:szCs w:val="24"/>
              </w:rPr>
            </w:pPr>
          </w:p>
          <w:p w14:paraId="236E821C" w14:textId="77777777" w:rsidR="009D6D55" w:rsidRDefault="009D6D55" w:rsidP="009D6D55">
            <w:pPr>
              <w:ind w:left="-22" w:hanging="7"/>
              <w:jc w:val="left"/>
              <w:rPr>
                <w:rFonts w:ascii="標楷體" w:eastAsia="標楷體" w:hAnsi="標楷體" w:cs="標楷體"/>
                <w:color w:val="000000" w:themeColor="text1"/>
                <w:sz w:val="24"/>
                <w:szCs w:val="24"/>
              </w:rPr>
            </w:pPr>
          </w:p>
          <w:p w14:paraId="5ADF1420" w14:textId="77777777" w:rsidR="009D6D55" w:rsidRDefault="009D6D55" w:rsidP="009D6D55">
            <w:pPr>
              <w:ind w:left="-22" w:hanging="7"/>
              <w:jc w:val="left"/>
              <w:rPr>
                <w:rFonts w:ascii="標楷體" w:eastAsia="標楷體" w:hAnsi="標楷體" w:cs="標楷體"/>
                <w:color w:val="000000" w:themeColor="text1"/>
                <w:sz w:val="24"/>
                <w:szCs w:val="24"/>
              </w:rPr>
            </w:pPr>
          </w:p>
          <w:p w14:paraId="09FB1D59" w14:textId="77777777" w:rsidR="009D6D55" w:rsidRDefault="009D6D55" w:rsidP="009D6D55">
            <w:pPr>
              <w:ind w:left="-22" w:hanging="7"/>
              <w:jc w:val="left"/>
              <w:rPr>
                <w:rFonts w:ascii="標楷體" w:eastAsia="標楷體" w:hAnsi="標楷體" w:cs="標楷體"/>
                <w:color w:val="000000" w:themeColor="text1"/>
                <w:sz w:val="24"/>
                <w:szCs w:val="24"/>
              </w:rPr>
            </w:pPr>
          </w:p>
          <w:p w14:paraId="305B8BEC" w14:textId="77777777" w:rsidR="009D6D55" w:rsidRDefault="009D6D55" w:rsidP="009D6D55">
            <w:pPr>
              <w:ind w:left="-22" w:hanging="7"/>
              <w:jc w:val="left"/>
              <w:rPr>
                <w:rFonts w:ascii="標楷體" w:eastAsia="標楷體" w:hAnsi="標楷體" w:cs="標楷體"/>
                <w:color w:val="000000" w:themeColor="text1"/>
                <w:sz w:val="24"/>
                <w:szCs w:val="24"/>
              </w:rPr>
            </w:pPr>
          </w:p>
          <w:p w14:paraId="63EE9DFE" w14:textId="77777777" w:rsidR="009D6D55" w:rsidRDefault="009D6D55" w:rsidP="009D6D55">
            <w:pPr>
              <w:ind w:left="-22" w:hanging="7"/>
              <w:jc w:val="left"/>
              <w:rPr>
                <w:rFonts w:ascii="標楷體" w:eastAsia="標楷體" w:hAnsi="標楷體" w:cs="標楷體"/>
                <w:color w:val="000000" w:themeColor="text1"/>
                <w:sz w:val="24"/>
                <w:szCs w:val="24"/>
              </w:rPr>
            </w:pPr>
          </w:p>
          <w:p w14:paraId="4F6047C4" w14:textId="77777777" w:rsidR="009D6D55" w:rsidRDefault="009D6D55" w:rsidP="009D6D55">
            <w:pPr>
              <w:ind w:left="-22" w:hanging="7"/>
              <w:jc w:val="left"/>
              <w:rPr>
                <w:rFonts w:ascii="標楷體" w:eastAsia="標楷體" w:hAnsi="標楷體" w:cs="標楷體"/>
                <w:color w:val="000000" w:themeColor="text1"/>
                <w:sz w:val="24"/>
                <w:szCs w:val="24"/>
              </w:rPr>
            </w:pPr>
          </w:p>
          <w:p w14:paraId="1EB581F9" w14:textId="77777777" w:rsidR="009D6D55" w:rsidRDefault="009D6D55" w:rsidP="009D6D55">
            <w:pPr>
              <w:ind w:left="-22" w:hanging="7"/>
              <w:jc w:val="left"/>
              <w:rPr>
                <w:rFonts w:ascii="標楷體" w:eastAsia="標楷體" w:hAnsi="標楷體" w:cs="標楷體"/>
                <w:color w:val="000000" w:themeColor="text1"/>
                <w:sz w:val="24"/>
                <w:szCs w:val="24"/>
              </w:rPr>
            </w:pPr>
          </w:p>
          <w:p w14:paraId="44286706" w14:textId="77777777" w:rsidR="009D6D55" w:rsidRDefault="009D6D55" w:rsidP="009D6D55">
            <w:pPr>
              <w:ind w:left="-22" w:hanging="7"/>
              <w:jc w:val="left"/>
              <w:rPr>
                <w:rFonts w:ascii="標楷體" w:eastAsia="標楷體" w:hAnsi="標楷體" w:cs="標楷體"/>
                <w:color w:val="000000" w:themeColor="text1"/>
                <w:sz w:val="24"/>
                <w:szCs w:val="24"/>
              </w:rPr>
            </w:pPr>
          </w:p>
          <w:p w14:paraId="28DD612C" w14:textId="77777777" w:rsidR="009D6D55" w:rsidRDefault="009D6D55" w:rsidP="009D6D55">
            <w:pPr>
              <w:ind w:left="-22" w:hanging="7"/>
              <w:jc w:val="left"/>
              <w:rPr>
                <w:rFonts w:ascii="標楷體" w:eastAsia="標楷體" w:hAnsi="標楷體" w:cs="標楷體"/>
                <w:color w:val="000000" w:themeColor="text1"/>
                <w:sz w:val="24"/>
                <w:szCs w:val="24"/>
              </w:rPr>
            </w:pPr>
          </w:p>
          <w:p w14:paraId="388D908B" w14:textId="77777777" w:rsidR="009D6D55" w:rsidRDefault="009D6D55" w:rsidP="009D6D55">
            <w:pPr>
              <w:ind w:left="-22" w:hanging="7"/>
              <w:jc w:val="left"/>
              <w:rPr>
                <w:rFonts w:ascii="標楷體" w:eastAsia="標楷體" w:hAnsi="標楷體" w:cs="標楷體"/>
                <w:color w:val="000000" w:themeColor="text1"/>
                <w:sz w:val="24"/>
                <w:szCs w:val="24"/>
              </w:rPr>
            </w:pPr>
          </w:p>
          <w:p w14:paraId="4D9ABDB4" w14:textId="77777777" w:rsidR="009D6D55" w:rsidRDefault="009D6D55" w:rsidP="009D6D55">
            <w:pPr>
              <w:ind w:left="-22" w:hanging="7"/>
              <w:jc w:val="left"/>
              <w:rPr>
                <w:rFonts w:ascii="標楷體" w:eastAsia="標楷體" w:hAnsi="標楷體" w:cs="標楷體"/>
                <w:color w:val="000000" w:themeColor="text1"/>
                <w:sz w:val="24"/>
                <w:szCs w:val="24"/>
              </w:rPr>
            </w:pPr>
          </w:p>
          <w:p w14:paraId="103D1CBD" w14:textId="77777777" w:rsidR="009D6D55" w:rsidRDefault="009D6D55" w:rsidP="009D6D55">
            <w:pPr>
              <w:ind w:left="-22" w:hanging="7"/>
              <w:jc w:val="left"/>
              <w:rPr>
                <w:rFonts w:ascii="標楷體" w:eastAsia="標楷體" w:hAnsi="標楷體" w:cs="標楷體"/>
                <w:color w:val="000000" w:themeColor="text1"/>
                <w:sz w:val="24"/>
                <w:szCs w:val="24"/>
              </w:rPr>
            </w:pPr>
          </w:p>
          <w:p w14:paraId="536444CA" w14:textId="77777777" w:rsidR="009D6D55" w:rsidRDefault="009D6D55" w:rsidP="009D6D55">
            <w:pPr>
              <w:ind w:left="-22" w:hanging="7"/>
              <w:jc w:val="left"/>
              <w:rPr>
                <w:rFonts w:ascii="標楷體" w:eastAsia="標楷體" w:hAnsi="標楷體" w:cs="標楷體"/>
                <w:color w:val="000000" w:themeColor="text1"/>
                <w:sz w:val="24"/>
                <w:szCs w:val="24"/>
              </w:rPr>
            </w:pPr>
          </w:p>
          <w:p w14:paraId="1C8EE026" w14:textId="77777777" w:rsidR="009D6D55" w:rsidRDefault="009D6D55" w:rsidP="009D6D55">
            <w:pPr>
              <w:ind w:left="-22" w:hanging="7"/>
              <w:jc w:val="left"/>
              <w:rPr>
                <w:rFonts w:ascii="標楷體" w:eastAsia="標楷體" w:hAnsi="標楷體" w:cs="標楷體"/>
                <w:color w:val="000000" w:themeColor="text1"/>
                <w:sz w:val="24"/>
                <w:szCs w:val="24"/>
              </w:rPr>
            </w:pPr>
          </w:p>
          <w:p w14:paraId="350FB8C9" w14:textId="77777777" w:rsidR="009D6D55" w:rsidRDefault="009D6D55" w:rsidP="009D6D55">
            <w:pPr>
              <w:ind w:left="-22" w:hanging="7"/>
              <w:jc w:val="left"/>
              <w:rPr>
                <w:rFonts w:ascii="標楷體" w:eastAsia="標楷體" w:hAnsi="標楷體" w:cs="標楷體"/>
                <w:color w:val="000000" w:themeColor="text1"/>
                <w:sz w:val="24"/>
                <w:szCs w:val="24"/>
              </w:rPr>
            </w:pPr>
          </w:p>
          <w:p w14:paraId="62FAE56F" w14:textId="77777777" w:rsidR="009D6D55" w:rsidRDefault="009D6D55" w:rsidP="009D6D55">
            <w:pPr>
              <w:ind w:left="-22" w:hanging="7"/>
              <w:jc w:val="left"/>
              <w:rPr>
                <w:rFonts w:ascii="標楷體" w:eastAsia="標楷體" w:hAnsi="標楷體" w:cs="標楷體"/>
                <w:color w:val="000000" w:themeColor="text1"/>
                <w:sz w:val="24"/>
                <w:szCs w:val="24"/>
              </w:rPr>
            </w:pPr>
          </w:p>
          <w:p w14:paraId="2492FB29" w14:textId="77777777" w:rsidR="009D6D55" w:rsidRDefault="009D6D55" w:rsidP="009D6D55">
            <w:pPr>
              <w:ind w:left="-22" w:hanging="7"/>
              <w:jc w:val="left"/>
              <w:rPr>
                <w:rFonts w:ascii="標楷體" w:eastAsia="標楷體" w:hAnsi="標楷體" w:cs="標楷體"/>
                <w:color w:val="000000" w:themeColor="text1"/>
                <w:sz w:val="24"/>
                <w:szCs w:val="24"/>
              </w:rPr>
            </w:pPr>
          </w:p>
          <w:p w14:paraId="410C4765" w14:textId="77777777" w:rsidR="009D6D55" w:rsidRDefault="009D6D55" w:rsidP="009D6D55">
            <w:pPr>
              <w:ind w:left="-22" w:hanging="7"/>
              <w:jc w:val="left"/>
              <w:rPr>
                <w:rFonts w:ascii="標楷體" w:eastAsia="標楷體" w:hAnsi="標楷體" w:cs="標楷體"/>
                <w:color w:val="000000" w:themeColor="text1"/>
                <w:sz w:val="24"/>
                <w:szCs w:val="24"/>
              </w:rPr>
            </w:pPr>
          </w:p>
          <w:p w14:paraId="35A33686" w14:textId="77777777" w:rsidR="009D6D55" w:rsidRDefault="009D6D55" w:rsidP="009D6D55">
            <w:pPr>
              <w:ind w:left="-22" w:hanging="7"/>
              <w:jc w:val="left"/>
              <w:rPr>
                <w:rFonts w:ascii="標楷體" w:eastAsia="標楷體" w:hAnsi="標楷體" w:cs="標楷體"/>
                <w:color w:val="000000" w:themeColor="text1"/>
                <w:sz w:val="24"/>
                <w:szCs w:val="24"/>
              </w:rPr>
            </w:pPr>
          </w:p>
          <w:p w14:paraId="3B5B2AEF" w14:textId="77777777" w:rsidR="009D6D55" w:rsidRDefault="009D6D55" w:rsidP="009D6D55">
            <w:pPr>
              <w:ind w:left="-22" w:hanging="7"/>
              <w:jc w:val="left"/>
              <w:rPr>
                <w:rFonts w:ascii="標楷體" w:eastAsia="標楷體" w:hAnsi="標楷體" w:cs="標楷體"/>
                <w:color w:val="000000" w:themeColor="text1"/>
                <w:sz w:val="24"/>
                <w:szCs w:val="24"/>
              </w:rPr>
            </w:pPr>
          </w:p>
          <w:p w14:paraId="738C2897" w14:textId="77777777" w:rsidR="009D6D55" w:rsidRDefault="009D6D55" w:rsidP="009D6D55">
            <w:pPr>
              <w:ind w:left="-22" w:hanging="7"/>
              <w:jc w:val="left"/>
              <w:rPr>
                <w:rFonts w:ascii="標楷體" w:eastAsia="標楷體" w:hAnsi="標楷體" w:cs="標楷體"/>
                <w:color w:val="000000" w:themeColor="text1"/>
                <w:sz w:val="24"/>
                <w:szCs w:val="24"/>
              </w:rPr>
            </w:pPr>
          </w:p>
          <w:p w14:paraId="4B37D918" w14:textId="77777777" w:rsidR="009D6D55" w:rsidRDefault="009D6D55" w:rsidP="009D6D55">
            <w:pPr>
              <w:ind w:left="-22" w:hanging="7"/>
              <w:jc w:val="left"/>
              <w:rPr>
                <w:rFonts w:ascii="標楷體" w:eastAsia="標楷體" w:hAnsi="標楷體" w:cs="標楷體"/>
                <w:color w:val="000000" w:themeColor="text1"/>
                <w:sz w:val="24"/>
                <w:szCs w:val="24"/>
              </w:rPr>
            </w:pPr>
          </w:p>
          <w:p w14:paraId="14B98C3C" w14:textId="77777777" w:rsidR="009D6D55" w:rsidRDefault="009D6D55" w:rsidP="009D6D55">
            <w:pPr>
              <w:ind w:left="-22" w:hanging="7"/>
              <w:jc w:val="left"/>
              <w:rPr>
                <w:rFonts w:ascii="標楷體" w:eastAsia="標楷體" w:hAnsi="標楷體" w:cs="標楷體"/>
                <w:color w:val="000000" w:themeColor="text1"/>
                <w:sz w:val="24"/>
                <w:szCs w:val="24"/>
              </w:rPr>
            </w:pPr>
          </w:p>
          <w:p w14:paraId="5ED0F90B" w14:textId="77777777" w:rsidR="009D6D55" w:rsidRDefault="009D6D55" w:rsidP="009D6D55">
            <w:pPr>
              <w:ind w:left="-22" w:hanging="7"/>
              <w:jc w:val="left"/>
              <w:rPr>
                <w:rFonts w:ascii="標楷體" w:eastAsia="標楷體" w:hAnsi="標楷體" w:cs="標楷體"/>
                <w:color w:val="000000" w:themeColor="text1"/>
                <w:sz w:val="24"/>
                <w:szCs w:val="24"/>
              </w:rPr>
            </w:pPr>
          </w:p>
          <w:p w14:paraId="178CA368" w14:textId="77777777" w:rsidR="009D6D55" w:rsidRDefault="009D6D55" w:rsidP="009D6D55">
            <w:pPr>
              <w:ind w:left="-22" w:hanging="7"/>
              <w:jc w:val="left"/>
              <w:rPr>
                <w:rFonts w:ascii="標楷體" w:eastAsia="標楷體" w:hAnsi="標楷體" w:cs="標楷體"/>
                <w:color w:val="000000" w:themeColor="text1"/>
                <w:sz w:val="24"/>
                <w:szCs w:val="24"/>
              </w:rPr>
            </w:pPr>
          </w:p>
          <w:p w14:paraId="19BEEA11" w14:textId="77777777" w:rsidR="009D6D55" w:rsidRDefault="009D6D55" w:rsidP="009D6D55">
            <w:pPr>
              <w:ind w:left="-22" w:hanging="7"/>
              <w:jc w:val="left"/>
              <w:rPr>
                <w:rFonts w:ascii="標楷體" w:eastAsia="標楷體" w:hAnsi="標楷體" w:cs="標楷體"/>
                <w:color w:val="000000" w:themeColor="text1"/>
                <w:sz w:val="24"/>
                <w:szCs w:val="24"/>
              </w:rPr>
            </w:pPr>
          </w:p>
          <w:p w14:paraId="7737E138" w14:textId="77777777" w:rsidR="009D6D55" w:rsidRDefault="009D6D55" w:rsidP="009D6D55">
            <w:pPr>
              <w:ind w:left="-22" w:hanging="7"/>
              <w:jc w:val="left"/>
              <w:rPr>
                <w:rFonts w:ascii="標楷體" w:eastAsia="標楷體" w:hAnsi="標楷體" w:cs="標楷體"/>
                <w:color w:val="000000" w:themeColor="text1"/>
                <w:sz w:val="24"/>
                <w:szCs w:val="24"/>
              </w:rPr>
            </w:pPr>
          </w:p>
          <w:p w14:paraId="57FE3D93" w14:textId="77777777" w:rsidR="009D6D55" w:rsidRDefault="009D6D55" w:rsidP="009D6D55">
            <w:pPr>
              <w:ind w:left="-22" w:hanging="7"/>
              <w:jc w:val="left"/>
              <w:rPr>
                <w:rFonts w:ascii="標楷體" w:eastAsia="標楷體" w:hAnsi="標楷體" w:cs="標楷體"/>
                <w:color w:val="000000" w:themeColor="text1"/>
                <w:sz w:val="24"/>
                <w:szCs w:val="24"/>
              </w:rPr>
            </w:pPr>
          </w:p>
          <w:p w14:paraId="747AB3E7" w14:textId="77777777" w:rsidR="009D6D55" w:rsidRDefault="009D6D55" w:rsidP="009D6D55">
            <w:pPr>
              <w:ind w:left="-22" w:hanging="7"/>
              <w:jc w:val="left"/>
              <w:rPr>
                <w:rFonts w:ascii="標楷體" w:eastAsia="標楷體" w:hAnsi="標楷體" w:cs="標楷體"/>
                <w:color w:val="000000" w:themeColor="text1"/>
                <w:sz w:val="24"/>
                <w:szCs w:val="24"/>
              </w:rPr>
            </w:pPr>
          </w:p>
          <w:p w14:paraId="2383511E" w14:textId="77777777" w:rsidR="009D6D55" w:rsidRDefault="009D6D55" w:rsidP="009D6D55">
            <w:pPr>
              <w:ind w:left="-22" w:hanging="7"/>
              <w:jc w:val="left"/>
              <w:rPr>
                <w:rFonts w:ascii="標楷體" w:eastAsia="標楷體" w:hAnsi="標楷體" w:cs="標楷體"/>
                <w:color w:val="000000" w:themeColor="text1"/>
                <w:sz w:val="24"/>
                <w:szCs w:val="24"/>
              </w:rPr>
            </w:pPr>
          </w:p>
          <w:p w14:paraId="2DAD9AEF" w14:textId="77777777" w:rsidR="00BD63E8" w:rsidRPr="0019315A" w:rsidRDefault="00BD63E8" w:rsidP="00BD63E8">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lastRenderedPageBreak/>
              <w:t>1.觀察記錄</w:t>
            </w:r>
          </w:p>
          <w:p w14:paraId="781D91DF" w14:textId="77777777" w:rsidR="00BD63E8" w:rsidRPr="0019315A" w:rsidRDefault="00BD63E8" w:rsidP="00BD63E8">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21720A0E" w14:textId="77777777" w:rsidR="00BD63E8" w:rsidRPr="0019315A" w:rsidRDefault="00BD63E8" w:rsidP="00BD63E8">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2EF8803F" w14:textId="77777777" w:rsidR="00BD63E8" w:rsidRDefault="00BD63E8" w:rsidP="00BD63E8">
            <w:pPr>
              <w:ind w:left="-22" w:hanging="7"/>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p w14:paraId="0E5CBD77" w14:textId="77777777" w:rsidR="00BD63E8" w:rsidRDefault="00BD63E8" w:rsidP="00BD63E8">
            <w:pPr>
              <w:ind w:left="-22" w:hanging="7"/>
              <w:jc w:val="left"/>
              <w:rPr>
                <w:rFonts w:ascii="標楷體" w:eastAsia="標楷體" w:hAnsi="標楷體" w:cs="標楷體"/>
                <w:color w:val="000000" w:themeColor="text1"/>
                <w:sz w:val="24"/>
                <w:szCs w:val="24"/>
              </w:rPr>
            </w:pPr>
          </w:p>
          <w:p w14:paraId="45376ECF" w14:textId="77777777" w:rsidR="009D6D55" w:rsidRDefault="009D6D55" w:rsidP="009D6D55">
            <w:pPr>
              <w:ind w:left="-22" w:hanging="7"/>
              <w:jc w:val="left"/>
              <w:rPr>
                <w:rFonts w:ascii="標楷體" w:eastAsia="標楷體" w:hAnsi="標楷體" w:cs="標楷體"/>
                <w:color w:val="000000" w:themeColor="text1"/>
                <w:sz w:val="24"/>
                <w:szCs w:val="24"/>
              </w:rPr>
            </w:pPr>
          </w:p>
          <w:p w14:paraId="54B3E837" w14:textId="77777777" w:rsidR="009D6D55" w:rsidRDefault="009D6D55" w:rsidP="009D6D55">
            <w:pPr>
              <w:ind w:left="-22" w:hanging="7"/>
              <w:jc w:val="left"/>
              <w:rPr>
                <w:rFonts w:ascii="標楷體" w:eastAsia="標楷體" w:hAnsi="標楷體" w:cs="標楷體"/>
                <w:color w:val="000000" w:themeColor="text1"/>
                <w:sz w:val="24"/>
                <w:szCs w:val="24"/>
              </w:rPr>
            </w:pPr>
          </w:p>
          <w:p w14:paraId="0249A49E" w14:textId="77777777" w:rsidR="009D6D55" w:rsidRDefault="009D6D55" w:rsidP="009D6D55">
            <w:pPr>
              <w:ind w:left="-22" w:hanging="7"/>
              <w:jc w:val="left"/>
              <w:rPr>
                <w:rFonts w:ascii="標楷體" w:eastAsia="標楷體" w:hAnsi="標楷體" w:cs="標楷體"/>
                <w:color w:val="000000" w:themeColor="text1"/>
                <w:sz w:val="24"/>
                <w:szCs w:val="24"/>
              </w:rPr>
            </w:pPr>
          </w:p>
          <w:p w14:paraId="6082E9F7" w14:textId="77777777" w:rsidR="009D6D55" w:rsidRDefault="009D6D55" w:rsidP="009D6D55">
            <w:pPr>
              <w:ind w:left="-22" w:hanging="7"/>
              <w:jc w:val="left"/>
              <w:rPr>
                <w:rFonts w:ascii="標楷體" w:eastAsia="標楷體" w:hAnsi="標楷體" w:cs="標楷體"/>
                <w:color w:val="000000" w:themeColor="text1"/>
                <w:sz w:val="24"/>
                <w:szCs w:val="24"/>
              </w:rPr>
            </w:pPr>
          </w:p>
          <w:p w14:paraId="2A42E587" w14:textId="77777777" w:rsidR="009D6D55" w:rsidRDefault="009D6D55" w:rsidP="009D6D55">
            <w:pPr>
              <w:ind w:left="-22" w:hanging="7"/>
              <w:jc w:val="left"/>
              <w:rPr>
                <w:rFonts w:ascii="標楷體" w:eastAsia="標楷體" w:hAnsi="標楷體" w:cs="標楷體"/>
                <w:color w:val="000000" w:themeColor="text1"/>
                <w:sz w:val="24"/>
                <w:szCs w:val="24"/>
              </w:rPr>
            </w:pPr>
          </w:p>
          <w:p w14:paraId="4888C5E4" w14:textId="77777777" w:rsidR="009D6D55" w:rsidRDefault="009D6D55" w:rsidP="009D6D55">
            <w:pPr>
              <w:ind w:left="-22" w:hanging="7"/>
              <w:jc w:val="left"/>
              <w:rPr>
                <w:rFonts w:ascii="標楷體" w:eastAsia="標楷體" w:hAnsi="標楷體" w:cs="標楷體"/>
                <w:color w:val="000000" w:themeColor="text1"/>
                <w:sz w:val="24"/>
                <w:szCs w:val="24"/>
              </w:rPr>
            </w:pPr>
          </w:p>
          <w:p w14:paraId="5C9B3ED2" w14:textId="77777777" w:rsidR="009D6D55" w:rsidRDefault="009D6D55" w:rsidP="009D6D55">
            <w:pPr>
              <w:ind w:left="-22" w:hanging="7"/>
              <w:jc w:val="left"/>
              <w:rPr>
                <w:rFonts w:ascii="標楷體" w:eastAsia="標楷體" w:hAnsi="標楷體" w:cs="標楷體"/>
                <w:color w:val="000000" w:themeColor="text1"/>
                <w:sz w:val="24"/>
                <w:szCs w:val="24"/>
              </w:rPr>
            </w:pPr>
          </w:p>
          <w:p w14:paraId="22E19D16" w14:textId="77777777" w:rsidR="009D6D55" w:rsidRDefault="009D6D55" w:rsidP="009D6D55">
            <w:pPr>
              <w:ind w:left="-22" w:hanging="7"/>
              <w:jc w:val="left"/>
              <w:rPr>
                <w:rFonts w:ascii="標楷體" w:eastAsia="標楷體" w:hAnsi="標楷體" w:cs="標楷體"/>
                <w:color w:val="000000" w:themeColor="text1"/>
                <w:sz w:val="24"/>
                <w:szCs w:val="24"/>
              </w:rPr>
            </w:pPr>
          </w:p>
          <w:p w14:paraId="67CFCA03" w14:textId="77777777" w:rsidR="009D6D55" w:rsidRDefault="009D6D55" w:rsidP="009D6D55">
            <w:pPr>
              <w:ind w:left="-22" w:hanging="7"/>
              <w:jc w:val="left"/>
              <w:rPr>
                <w:rFonts w:ascii="標楷體" w:eastAsia="標楷體" w:hAnsi="標楷體" w:cs="標楷體"/>
                <w:color w:val="000000" w:themeColor="text1"/>
                <w:sz w:val="24"/>
                <w:szCs w:val="24"/>
              </w:rPr>
            </w:pPr>
          </w:p>
          <w:p w14:paraId="0C466797" w14:textId="77777777" w:rsidR="009D6D55" w:rsidRDefault="009D6D55" w:rsidP="009D6D55">
            <w:pPr>
              <w:ind w:left="-22" w:hanging="7"/>
              <w:jc w:val="left"/>
              <w:rPr>
                <w:rFonts w:ascii="標楷體" w:eastAsia="標楷體" w:hAnsi="標楷體" w:cs="標楷體"/>
                <w:color w:val="000000" w:themeColor="text1"/>
                <w:sz w:val="24"/>
                <w:szCs w:val="24"/>
              </w:rPr>
            </w:pPr>
          </w:p>
          <w:p w14:paraId="29B0A8F6" w14:textId="77777777" w:rsidR="009D6D55" w:rsidRDefault="009D6D55" w:rsidP="009D6D55">
            <w:pPr>
              <w:ind w:left="-22" w:hanging="7"/>
              <w:jc w:val="left"/>
              <w:rPr>
                <w:rFonts w:ascii="標楷體" w:eastAsia="標楷體" w:hAnsi="標楷體" w:cs="標楷體"/>
                <w:color w:val="000000" w:themeColor="text1"/>
                <w:sz w:val="24"/>
                <w:szCs w:val="24"/>
              </w:rPr>
            </w:pPr>
          </w:p>
          <w:p w14:paraId="59C5AB8F" w14:textId="77777777" w:rsidR="009D6D55" w:rsidRDefault="009D6D55" w:rsidP="009D6D55">
            <w:pPr>
              <w:ind w:left="-22" w:hanging="7"/>
              <w:jc w:val="left"/>
              <w:rPr>
                <w:rFonts w:ascii="標楷體" w:eastAsia="標楷體" w:hAnsi="標楷體" w:cs="標楷體"/>
                <w:color w:val="000000" w:themeColor="text1"/>
                <w:sz w:val="24"/>
                <w:szCs w:val="24"/>
              </w:rPr>
            </w:pPr>
          </w:p>
          <w:p w14:paraId="0F0B1481" w14:textId="77777777" w:rsidR="009D6D55" w:rsidRDefault="009D6D55" w:rsidP="009D6D55">
            <w:pPr>
              <w:ind w:left="-22" w:hanging="7"/>
              <w:jc w:val="left"/>
              <w:rPr>
                <w:rFonts w:ascii="標楷體" w:eastAsia="標楷體" w:hAnsi="標楷體" w:cs="標楷體"/>
                <w:color w:val="000000" w:themeColor="text1"/>
                <w:sz w:val="24"/>
                <w:szCs w:val="24"/>
              </w:rPr>
            </w:pPr>
          </w:p>
          <w:p w14:paraId="21C22780" w14:textId="77777777" w:rsidR="009D6D55" w:rsidRDefault="009D6D55" w:rsidP="009D6D55">
            <w:pPr>
              <w:ind w:left="-22" w:hanging="7"/>
              <w:jc w:val="left"/>
              <w:rPr>
                <w:rFonts w:ascii="標楷體" w:eastAsia="標楷體" w:hAnsi="標楷體" w:cs="標楷體"/>
                <w:color w:val="000000" w:themeColor="text1"/>
                <w:sz w:val="24"/>
                <w:szCs w:val="24"/>
              </w:rPr>
            </w:pPr>
          </w:p>
          <w:p w14:paraId="277BEA0A" w14:textId="77777777" w:rsidR="009D6D55" w:rsidRDefault="009D6D55" w:rsidP="009D6D55">
            <w:pPr>
              <w:ind w:left="-22" w:hanging="7"/>
              <w:jc w:val="left"/>
              <w:rPr>
                <w:rFonts w:ascii="標楷體" w:eastAsia="標楷體" w:hAnsi="標楷體" w:cs="標楷體"/>
                <w:color w:val="000000" w:themeColor="text1"/>
                <w:sz w:val="24"/>
                <w:szCs w:val="24"/>
              </w:rPr>
            </w:pPr>
          </w:p>
          <w:p w14:paraId="1F566823" w14:textId="77777777" w:rsidR="009D6D55" w:rsidRDefault="009D6D55" w:rsidP="009D6D55">
            <w:pPr>
              <w:ind w:left="-22" w:hanging="7"/>
              <w:jc w:val="left"/>
              <w:rPr>
                <w:rFonts w:ascii="標楷體" w:eastAsia="標楷體" w:hAnsi="標楷體" w:cs="標楷體"/>
                <w:color w:val="000000" w:themeColor="text1"/>
                <w:sz w:val="24"/>
                <w:szCs w:val="24"/>
              </w:rPr>
            </w:pPr>
          </w:p>
          <w:p w14:paraId="18F3B22A" w14:textId="77777777" w:rsidR="009D6D55" w:rsidRDefault="009D6D55" w:rsidP="009D6D55">
            <w:pPr>
              <w:ind w:left="-22" w:hanging="7"/>
              <w:jc w:val="left"/>
              <w:rPr>
                <w:rFonts w:ascii="標楷體" w:eastAsia="標楷體" w:hAnsi="標楷體" w:cs="標楷體"/>
                <w:color w:val="000000" w:themeColor="text1"/>
                <w:sz w:val="24"/>
                <w:szCs w:val="24"/>
              </w:rPr>
            </w:pPr>
          </w:p>
          <w:p w14:paraId="13F9B529" w14:textId="77777777" w:rsidR="009D6D55" w:rsidRDefault="009D6D55" w:rsidP="009D6D55">
            <w:pPr>
              <w:ind w:left="-22" w:hanging="7"/>
              <w:jc w:val="left"/>
              <w:rPr>
                <w:rFonts w:ascii="標楷體" w:eastAsia="標楷體" w:hAnsi="標楷體" w:cs="標楷體"/>
                <w:color w:val="000000" w:themeColor="text1"/>
                <w:sz w:val="24"/>
                <w:szCs w:val="24"/>
              </w:rPr>
            </w:pPr>
          </w:p>
          <w:p w14:paraId="51D621A2" w14:textId="77777777" w:rsidR="009D6D55" w:rsidRDefault="009D6D55" w:rsidP="009D6D55">
            <w:pPr>
              <w:ind w:left="-22" w:hanging="7"/>
              <w:jc w:val="left"/>
              <w:rPr>
                <w:rFonts w:ascii="標楷體" w:eastAsia="標楷體" w:hAnsi="標楷體" w:cs="標楷體"/>
                <w:color w:val="000000" w:themeColor="text1"/>
                <w:sz w:val="24"/>
                <w:szCs w:val="24"/>
              </w:rPr>
            </w:pPr>
          </w:p>
          <w:p w14:paraId="6F2BF4A1" w14:textId="77777777" w:rsidR="009D6D55" w:rsidRDefault="009D6D55" w:rsidP="009D6D55">
            <w:pPr>
              <w:ind w:left="-22" w:hanging="7"/>
              <w:jc w:val="left"/>
              <w:rPr>
                <w:rFonts w:ascii="標楷體" w:eastAsia="標楷體" w:hAnsi="標楷體" w:cs="標楷體"/>
                <w:color w:val="000000" w:themeColor="text1"/>
                <w:sz w:val="24"/>
                <w:szCs w:val="24"/>
              </w:rPr>
            </w:pPr>
          </w:p>
          <w:p w14:paraId="3F1C7950" w14:textId="77777777" w:rsidR="009D6D55" w:rsidRDefault="009D6D55" w:rsidP="009D6D55">
            <w:pPr>
              <w:ind w:left="-22" w:hanging="7"/>
              <w:jc w:val="left"/>
              <w:rPr>
                <w:rFonts w:ascii="標楷體" w:eastAsia="標楷體" w:hAnsi="標楷體" w:cs="標楷體"/>
                <w:color w:val="000000" w:themeColor="text1"/>
                <w:sz w:val="24"/>
                <w:szCs w:val="24"/>
              </w:rPr>
            </w:pPr>
          </w:p>
          <w:p w14:paraId="7B531DFA" w14:textId="77777777" w:rsidR="009D6D55" w:rsidRDefault="009D6D55" w:rsidP="009D6D55">
            <w:pPr>
              <w:ind w:left="-22" w:hanging="7"/>
              <w:jc w:val="left"/>
              <w:rPr>
                <w:rFonts w:ascii="標楷體" w:eastAsia="標楷體" w:hAnsi="標楷體" w:cs="標楷體"/>
                <w:color w:val="000000" w:themeColor="text1"/>
                <w:sz w:val="24"/>
                <w:szCs w:val="24"/>
              </w:rPr>
            </w:pPr>
          </w:p>
          <w:p w14:paraId="4C676722" w14:textId="77777777" w:rsidR="009D6D55" w:rsidRDefault="009D6D55" w:rsidP="009D6D55">
            <w:pPr>
              <w:ind w:left="-22" w:hanging="7"/>
              <w:jc w:val="left"/>
              <w:rPr>
                <w:rFonts w:ascii="標楷體" w:eastAsia="標楷體" w:hAnsi="標楷體" w:cs="標楷體"/>
                <w:color w:val="000000" w:themeColor="text1"/>
                <w:sz w:val="24"/>
                <w:szCs w:val="24"/>
              </w:rPr>
            </w:pPr>
          </w:p>
          <w:p w14:paraId="474A17C6" w14:textId="77777777" w:rsidR="009D6D55" w:rsidRDefault="009D6D55" w:rsidP="009D6D55">
            <w:pPr>
              <w:ind w:left="-22" w:hanging="7"/>
              <w:jc w:val="left"/>
              <w:rPr>
                <w:rFonts w:ascii="標楷體" w:eastAsia="標楷體" w:hAnsi="標楷體" w:cs="標楷體"/>
                <w:color w:val="000000" w:themeColor="text1"/>
                <w:sz w:val="24"/>
                <w:szCs w:val="24"/>
              </w:rPr>
            </w:pPr>
          </w:p>
          <w:p w14:paraId="20C37D3F" w14:textId="77777777" w:rsidR="009D6D55" w:rsidRDefault="009D6D55" w:rsidP="009D6D55">
            <w:pPr>
              <w:ind w:left="-22" w:hanging="7"/>
              <w:jc w:val="left"/>
              <w:rPr>
                <w:rFonts w:ascii="標楷體" w:eastAsia="標楷體" w:hAnsi="標楷體" w:cs="標楷體"/>
                <w:color w:val="000000" w:themeColor="text1"/>
                <w:sz w:val="24"/>
                <w:szCs w:val="24"/>
              </w:rPr>
            </w:pPr>
          </w:p>
          <w:p w14:paraId="0D8B8BB5" w14:textId="77777777" w:rsidR="009D6D55" w:rsidRDefault="009D6D55" w:rsidP="009D6D55">
            <w:pPr>
              <w:ind w:left="-22" w:hanging="7"/>
              <w:jc w:val="left"/>
              <w:rPr>
                <w:rFonts w:ascii="標楷體" w:eastAsia="標楷體" w:hAnsi="標楷體" w:cs="標楷體"/>
                <w:color w:val="000000" w:themeColor="text1"/>
                <w:sz w:val="24"/>
                <w:szCs w:val="24"/>
              </w:rPr>
            </w:pPr>
          </w:p>
          <w:p w14:paraId="424BBDCC" w14:textId="77777777" w:rsidR="009D6D55" w:rsidRDefault="009D6D55" w:rsidP="009D6D55">
            <w:pPr>
              <w:ind w:left="-22" w:hanging="7"/>
              <w:jc w:val="left"/>
              <w:rPr>
                <w:rFonts w:ascii="標楷體" w:eastAsia="標楷體" w:hAnsi="標楷體" w:cs="標楷體"/>
                <w:color w:val="000000" w:themeColor="text1"/>
                <w:sz w:val="24"/>
                <w:szCs w:val="24"/>
              </w:rPr>
            </w:pPr>
          </w:p>
          <w:p w14:paraId="63F6C12F" w14:textId="77777777" w:rsidR="009D6D55" w:rsidRDefault="009D6D55" w:rsidP="009D6D55">
            <w:pPr>
              <w:ind w:left="-22" w:hanging="7"/>
              <w:jc w:val="left"/>
              <w:rPr>
                <w:rFonts w:ascii="標楷體" w:eastAsia="標楷體" w:hAnsi="標楷體" w:cs="標楷體"/>
                <w:color w:val="000000" w:themeColor="text1"/>
                <w:sz w:val="24"/>
                <w:szCs w:val="24"/>
              </w:rPr>
            </w:pPr>
          </w:p>
          <w:p w14:paraId="10EBD81C" w14:textId="77777777" w:rsidR="009D6D55" w:rsidRDefault="009D6D55" w:rsidP="009D6D55">
            <w:pPr>
              <w:ind w:left="-22" w:hanging="7"/>
              <w:jc w:val="left"/>
              <w:rPr>
                <w:rFonts w:ascii="標楷體" w:eastAsia="標楷體" w:hAnsi="標楷體" w:cs="標楷體"/>
                <w:color w:val="000000" w:themeColor="text1"/>
                <w:sz w:val="24"/>
                <w:szCs w:val="24"/>
              </w:rPr>
            </w:pPr>
          </w:p>
          <w:p w14:paraId="0297F339" w14:textId="77777777" w:rsidR="009D6D55" w:rsidRDefault="009D6D55" w:rsidP="009D6D55">
            <w:pPr>
              <w:ind w:left="-22" w:hanging="7"/>
              <w:jc w:val="left"/>
              <w:rPr>
                <w:rFonts w:ascii="標楷體" w:eastAsia="標楷體" w:hAnsi="標楷體" w:cs="標楷體"/>
                <w:color w:val="000000" w:themeColor="text1"/>
                <w:sz w:val="24"/>
                <w:szCs w:val="24"/>
              </w:rPr>
            </w:pPr>
          </w:p>
          <w:p w14:paraId="1B138C03" w14:textId="77777777" w:rsidR="009D6D55" w:rsidRDefault="009D6D55" w:rsidP="009D6D55">
            <w:pPr>
              <w:ind w:left="-22" w:hanging="7"/>
              <w:jc w:val="left"/>
              <w:rPr>
                <w:rFonts w:ascii="標楷體" w:eastAsia="標楷體" w:hAnsi="標楷體" w:cs="標楷體"/>
                <w:color w:val="000000" w:themeColor="text1"/>
                <w:sz w:val="24"/>
                <w:szCs w:val="24"/>
              </w:rPr>
            </w:pPr>
          </w:p>
          <w:p w14:paraId="0B6CB65F" w14:textId="77777777" w:rsidR="009D6D55" w:rsidRDefault="009D6D55" w:rsidP="009D6D55">
            <w:pPr>
              <w:ind w:left="-22" w:hanging="7"/>
              <w:jc w:val="left"/>
              <w:rPr>
                <w:rFonts w:ascii="標楷體" w:eastAsia="標楷體" w:hAnsi="標楷體" w:cs="標楷體"/>
                <w:color w:val="000000" w:themeColor="text1"/>
                <w:sz w:val="24"/>
                <w:szCs w:val="24"/>
              </w:rPr>
            </w:pPr>
          </w:p>
          <w:p w14:paraId="78F4CBA8" w14:textId="77777777" w:rsidR="009D6D55" w:rsidRDefault="009D6D55" w:rsidP="009D6D55">
            <w:pPr>
              <w:ind w:left="-22" w:hanging="7"/>
              <w:jc w:val="left"/>
              <w:rPr>
                <w:rFonts w:ascii="標楷體" w:eastAsia="標楷體" w:hAnsi="標楷體" w:cs="標楷體"/>
                <w:color w:val="000000" w:themeColor="text1"/>
                <w:sz w:val="24"/>
                <w:szCs w:val="24"/>
              </w:rPr>
            </w:pPr>
          </w:p>
          <w:p w14:paraId="4744C7AF" w14:textId="77777777" w:rsidR="009D6D55" w:rsidRDefault="009D6D55" w:rsidP="009D6D55">
            <w:pPr>
              <w:ind w:left="-22" w:hanging="7"/>
              <w:jc w:val="left"/>
              <w:rPr>
                <w:rFonts w:ascii="標楷體" w:eastAsia="標楷體" w:hAnsi="標楷體" w:cs="標楷體"/>
                <w:color w:val="000000" w:themeColor="text1"/>
                <w:sz w:val="24"/>
                <w:szCs w:val="24"/>
              </w:rPr>
            </w:pPr>
          </w:p>
          <w:p w14:paraId="781A908D" w14:textId="77777777" w:rsidR="009D6D55" w:rsidRDefault="009D6D55" w:rsidP="009D6D55">
            <w:pPr>
              <w:ind w:left="-22" w:hanging="7"/>
              <w:jc w:val="left"/>
              <w:rPr>
                <w:rFonts w:ascii="標楷體" w:eastAsia="標楷體" w:hAnsi="標楷體" w:cs="標楷體"/>
                <w:color w:val="000000" w:themeColor="text1"/>
                <w:sz w:val="24"/>
                <w:szCs w:val="24"/>
              </w:rPr>
            </w:pPr>
          </w:p>
          <w:p w14:paraId="5E1EB097" w14:textId="77777777" w:rsidR="009D6D55" w:rsidRDefault="009D6D55" w:rsidP="009D6D55">
            <w:pPr>
              <w:ind w:left="-22" w:hanging="7"/>
              <w:jc w:val="left"/>
              <w:rPr>
                <w:rFonts w:ascii="標楷體" w:eastAsia="標楷體" w:hAnsi="標楷體" w:cs="標楷體"/>
                <w:color w:val="000000" w:themeColor="text1"/>
                <w:sz w:val="24"/>
                <w:szCs w:val="24"/>
              </w:rPr>
            </w:pPr>
          </w:p>
          <w:p w14:paraId="1C22FE53" w14:textId="77777777" w:rsidR="009D6D55" w:rsidRDefault="009D6D55" w:rsidP="009D6D55">
            <w:pPr>
              <w:ind w:left="-22" w:hanging="7"/>
              <w:jc w:val="left"/>
              <w:rPr>
                <w:rFonts w:ascii="標楷體" w:eastAsia="標楷體" w:hAnsi="標楷體" w:cs="標楷體"/>
                <w:color w:val="000000" w:themeColor="text1"/>
                <w:sz w:val="24"/>
                <w:szCs w:val="24"/>
              </w:rPr>
            </w:pPr>
          </w:p>
          <w:p w14:paraId="21B3C668" w14:textId="77777777" w:rsidR="009D6D55" w:rsidRDefault="009D6D55" w:rsidP="009D6D55">
            <w:pPr>
              <w:ind w:left="-22" w:hanging="7"/>
              <w:jc w:val="left"/>
              <w:rPr>
                <w:rFonts w:ascii="標楷體" w:eastAsia="標楷體" w:hAnsi="標楷體" w:cs="標楷體"/>
                <w:color w:val="000000" w:themeColor="text1"/>
                <w:sz w:val="24"/>
                <w:szCs w:val="24"/>
              </w:rPr>
            </w:pPr>
          </w:p>
          <w:p w14:paraId="13593031" w14:textId="77777777" w:rsidR="009D6D55" w:rsidRDefault="009D6D55" w:rsidP="009D6D55">
            <w:pPr>
              <w:ind w:left="-22" w:hanging="7"/>
              <w:jc w:val="left"/>
              <w:rPr>
                <w:rFonts w:ascii="標楷體" w:eastAsia="標楷體" w:hAnsi="標楷體" w:cs="標楷體"/>
                <w:color w:val="000000" w:themeColor="text1"/>
                <w:sz w:val="24"/>
                <w:szCs w:val="24"/>
              </w:rPr>
            </w:pPr>
          </w:p>
          <w:p w14:paraId="449D82C9" w14:textId="77777777" w:rsidR="009D6D55" w:rsidRDefault="009D6D55" w:rsidP="009D6D55">
            <w:pPr>
              <w:ind w:left="-22" w:hanging="7"/>
              <w:jc w:val="left"/>
              <w:rPr>
                <w:rFonts w:ascii="標楷體" w:eastAsia="標楷體" w:hAnsi="標楷體" w:cs="標楷體"/>
                <w:color w:val="000000" w:themeColor="text1"/>
                <w:sz w:val="24"/>
                <w:szCs w:val="24"/>
              </w:rPr>
            </w:pPr>
          </w:p>
          <w:p w14:paraId="7EE62E9F" w14:textId="77777777" w:rsidR="009D6D55" w:rsidRDefault="009D6D55" w:rsidP="009D6D55">
            <w:pPr>
              <w:ind w:left="-22" w:hanging="7"/>
              <w:jc w:val="left"/>
              <w:rPr>
                <w:rFonts w:ascii="標楷體" w:eastAsia="標楷體" w:hAnsi="標楷體" w:cs="標楷體"/>
                <w:color w:val="000000" w:themeColor="text1"/>
                <w:sz w:val="24"/>
                <w:szCs w:val="24"/>
              </w:rPr>
            </w:pPr>
          </w:p>
          <w:p w14:paraId="505B9F85" w14:textId="77777777" w:rsidR="009D6D55" w:rsidRDefault="009D6D55" w:rsidP="009D6D55">
            <w:pPr>
              <w:ind w:left="-22" w:hanging="7"/>
              <w:jc w:val="left"/>
              <w:rPr>
                <w:rFonts w:ascii="標楷體" w:eastAsia="標楷體" w:hAnsi="標楷體" w:cs="標楷體"/>
                <w:color w:val="000000" w:themeColor="text1"/>
                <w:sz w:val="24"/>
                <w:szCs w:val="24"/>
              </w:rPr>
            </w:pPr>
          </w:p>
          <w:p w14:paraId="2FF2FB3B" w14:textId="77777777" w:rsidR="009D6D55" w:rsidRDefault="009D6D55" w:rsidP="009D6D55">
            <w:pPr>
              <w:ind w:left="-22" w:hanging="7"/>
              <w:jc w:val="left"/>
              <w:rPr>
                <w:rFonts w:ascii="標楷體" w:eastAsia="標楷體" w:hAnsi="標楷體" w:cs="標楷體"/>
                <w:color w:val="000000" w:themeColor="text1"/>
                <w:sz w:val="24"/>
                <w:szCs w:val="24"/>
              </w:rPr>
            </w:pPr>
          </w:p>
          <w:p w14:paraId="78351085" w14:textId="77777777" w:rsidR="009D6D55" w:rsidRDefault="009D6D55" w:rsidP="009D6D55">
            <w:pPr>
              <w:ind w:left="-22" w:hanging="7"/>
              <w:jc w:val="left"/>
              <w:rPr>
                <w:rFonts w:ascii="標楷體" w:eastAsia="標楷體" w:hAnsi="標楷體" w:cs="標楷體"/>
                <w:color w:val="000000" w:themeColor="text1"/>
                <w:sz w:val="24"/>
                <w:szCs w:val="24"/>
              </w:rPr>
            </w:pPr>
          </w:p>
          <w:p w14:paraId="58DEDAE3" w14:textId="77777777" w:rsidR="009D6D55" w:rsidRDefault="009D6D55" w:rsidP="009D6D55">
            <w:pPr>
              <w:ind w:left="-22" w:hanging="7"/>
              <w:jc w:val="left"/>
              <w:rPr>
                <w:rFonts w:ascii="標楷體" w:eastAsia="標楷體" w:hAnsi="標楷體" w:cs="標楷體"/>
                <w:color w:val="000000" w:themeColor="text1"/>
                <w:sz w:val="24"/>
                <w:szCs w:val="24"/>
              </w:rPr>
            </w:pPr>
          </w:p>
          <w:p w14:paraId="6406F19E" w14:textId="77777777" w:rsidR="009D6D55" w:rsidRDefault="009D6D55" w:rsidP="009D6D55">
            <w:pPr>
              <w:ind w:left="-22" w:hanging="7"/>
              <w:jc w:val="left"/>
              <w:rPr>
                <w:rFonts w:ascii="標楷體" w:eastAsia="標楷體" w:hAnsi="標楷體" w:cs="標楷體"/>
                <w:color w:val="000000" w:themeColor="text1"/>
                <w:sz w:val="24"/>
                <w:szCs w:val="24"/>
              </w:rPr>
            </w:pPr>
          </w:p>
          <w:p w14:paraId="5F9C4D9A" w14:textId="77777777" w:rsidR="009D6D55" w:rsidRDefault="009D6D55" w:rsidP="009D6D55">
            <w:pPr>
              <w:ind w:left="-22" w:hanging="7"/>
              <w:jc w:val="left"/>
              <w:rPr>
                <w:rFonts w:ascii="標楷體" w:eastAsia="標楷體" w:hAnsi="標楷體" w:cs="標楷體"/>
                <w:color w:val="000000" w:themeColor="text1"/>
                <w:sz w:val="24"/>
                <w:szCs w:val="24"/>
              </w:rPr>
            </w:pPr>
          </w:p>
          <w:p w14:paraId="37676E23" w14:textId="77777777" w:rsidR="009D6D55" w:rsidRDefault="009D6D55" w:rsidP="009D6D55">
            <w:pPr>
              <w:ind w:left="-22" w:hanging="7"/>
              <w:jc w:val="left"/>
              <w:rPr>
                <w:rFonts w:ascii="標楷體" w:eastAsia="標楷體" w:hAnsi="標楷體" w:cs="標楷體"/>
                <w:color w:val="000000" w:themeColor="text1"/>
                <w:sz w:val="24"/>
                <w:szCs w:val="24"/>
              </w:rPr>
            </w:pPr>
          </w:p>
          <w:p w14:paraId="100EDF7C" w14:textId="77777777" w:rsidR="009D6D55" w:rsidRDefault="009D6D55" w:rsidP="009D6D55">
            <w:pPr>
              <w:ind w:left="-22" w:hanging="7"/>
              <w:jc w:val="left"/>
              <w:rPr>
                <w:rFonts w:ascii="標楷體" w:eastAsia="標楷體" w:hAnsi="標楷體" w:cs="標楷體"/>
                <w:color w:val="000000" w:themeColor="text1"/>
                <w:sz w:val="24"/>
                <w:szCs w:val="24"/>
              </w:rPr>
            </w:pPr>
          </w:p>
          <w:p w14:paraId="10D1AD1D" w14:textId="77777777" w:rsidR="009D6D55" w:rsidRDefault="009D6D55" w:rsidP="009D6D55">
            <w:pPr>
              <w:ind w:left="-22" w:hanging="7"/>
              <w:jc w:val="left"/>
              <w:rPr>
                <w:rFonts w:ascii="標楷體" w:eastAsia="標楷體" w:hAnsi="標楷體" w:cs="標楷體"/>
                <w:color w:val="000000" w:themeColor="text1"/>
                <w:sz w:val="24"/>
                <w:szCs w:val="24"/>
              </w:rPr>
            </w:pPr>
          </w:p>
          <w:p w14:paraId="0EDE990E" w14:textId="77777777" w:rsidR="009D6D55" w:rsidRDefault="009D6D55" w:rsidP="009D6D55">
            <w:pPr>
              <w:ind w:left="-22" w:hanging="7"/>
              <w:jc w:val="left"/>
              <w:rPr>
                <w:rFonts w:ascii="標楷體" w:eastAsia="標楷體" w:hAnsi="標楷體" w:cs="標楷體"/>
                <w:color w:val="000000" w:themeColor="text1"/>
                <w:sz w:val="24"/>
                <w:szCs w:val="24"/>
              </w:rPr>
            </w:pPr>
          </w:p>
          <w:p w14:paraId="4D5499AC" w14:textId="77777777" w:rsidR="009D6D55" w:rsidRDefault="009D6D55" w:rsidP="009D6D55">
            <w:pPr>
              <w:ind w:left="-22" w:hanging="7"/>
              <w:jc w:val="left"/>
              <w:rPr>
                <w:rFonts w:ascii="標楷體" w:eastAsia="標楷體" w:hAnsi="標楷體" w:cs="標楷體"/>
                <w:color w:val="000000" w:themeColor="text1"/>
                <w:sz w:val="24"/>
                <w:szCs w:val="24"/>
              </w:rPr>
            </w:pPr>
          </w:p>
          <w:p w14:paraId="08B83204" w14:textId="77777777" w:rsidR="009D6D55" w:rsidRDefault="009D6D55" w:rsidP="009D6D55">
            <w:pPr>
              <w:ind w:left="-22" w:hanging="7"/>
              <w:jc w:val="left"/>
              <w:rPr>
                <w:rFonts w:ascii="標楷體" w:eastAsia="標楷體" w:hAnsi="標楷體" w:cs="標楷體"/>
                <w:color w:val="000000" w:themeColor="text1"/>
                <w:sz w:val="24"/>
                <w:szCs w:val="24"/>
              </w:rPr>
            </w:pPr>
          </w:p>
          <w:p w14:paraId="0BF8D896" w14:textId="77777777" w:rsidR="009D6D55" w:rsidRDefault="009D6D55" w:rsidP="009D6D55">
            <w:pPr>
              <w:ind w:left="-22" w:hanging="7"/>
              <w:jc w:val="left"/>
              <w:rPr>
                <w:rFonts w:ascii="標楷體" w:eastAsia="標楷體" w:hAnsi="標楷體" w:cs="標楷體"/>
                <w:color w:val="000000" w:themeColor="text1"/>
                <w:sz w:val="24"/>
                <w:szCs w:val="24"/>
              </w:rPr>
            </w:pPr>
          </w:p>
          <w:p w14:paraId="73C640AE" w14:textId="77777777" w:rsidR="009D6D55" w:rsidRDefault="009D6D55" w:rsidP="009D6D55">
            <w:pPr>
              <w:ind w:left="-22" w:hanging="7"/>
              <w:jc w:val="left"/>
              <w:rPr>
                <w:rFonts w:ascii="標楷體" w:eastAsia="標楷體" w:hAnsi="標楷體" w:cs="標楷體"/>
                <w:color w:val="000000" w:themeColor="text1"/>
                <w:sz w:val="24"/>
                <w:szCs w:val="24"/>
              </w:rPr>
            </w:pPr>
          </w:p>
          <w:p w14:paraId="4656FA4B" w14:textId="77777777" w:rsidR="009D6D55" w:rsidRDefault="009D6D55" w:rsidP="009D6D55">
            <w:pPr>
              <w:ind w:left="-22" w:hanging="7"/>
              <w:jc w:val="left"/>
              <w:rPr>
                <w:rFonts w:ascii="標楷體" w:eastAsia="標楷體" w:hAnsi="標楷體" w:cs="標楷體"/>
                <w:color w:val="000000" w:themeColor="text1"/>
                <w:sz w:val="24"/>
                <w:szCs w:val="24"/>
              </w:rPr>
            </w:pPr>
          </w:p>
          <w:p w14:paraId="7CCEE5E5" w14:textId="77777777" w:rsidR="009D6D55" w:rsidRDefault="009D6D55" w:rsidP="009D6D55">
            <w:pPr>
              <w:ind w:left="-22" w:hanging="7"/>
              <w:jc w:val="left"/>
              <w:rPr>
                <w:rFonts w:ascii="標楷體" w:eastAsia="標楷體" w:hAnsi="標楷體" w:cs="標楷體"/>
                <w:color w:val="000000" w:themeColor="text1"/>
                <w:sz w:val="24"/>
                <w:szCs w:val="24"/>
              </w:rPr>
            </w:pPr>
          </w:p>
          <w:p w14:paraId="17F523F7" w14:textId="77777777" w:rsidR="009D6D55" w:rsidRDefault="009D6D55" w:rsidP="009D6D55">
            <w:pPr>
              <w:ind w:left="-22" w:hanging="7"/>
              <w:jc w:val="left"/>
              <w:rPr>
                <w:rFonts w:ascii="標楷體" w:eastAsia="標楷體" w:hAnsi="標楷體" w:cs="標楷體"/>
                <w:color w:val="000000" w:themeColor="text1"/>
                <w:sz w:val="24"/>
                <w:szCs w:val="24"/>
              </w:rPr>
            </w:pPr>
          </w:p>
          <w:p w14:paraId="44335DB6" w14:textId="77777777" w:rsidR="009D6D55" w:rsidRDefault="009D6D55" w:rsidP="009D6D55">
            <w:pPr>
              <w:ind w:left="-22" w:hanging="7"/>
              <w:jc w:val="left"/>
              <w:rPr>
                <w:rFonts w:ascii="標楷體" w:eastAsia="標楷體" w:hAnsi="標楷體" w:cs="標楷體"/>
                <w:color w:val="000000" w:themeColor="text1"/>
                <w:sz w:val="24"/>
                <w:szCs w:val="24"/>
              </w:rPr>
            </w:pPr>
          </w:p>
          <w:p w14:paraId="48253322" w14:textId="77777777" w:rsidR="009D6D55" w:rsidRDefault="009D6D55" w:rsidP="009D6D55">
            <w:pPr>
              <w:ind w:left="-22" w:hanging="7"/>
              <w:jc w:val="left"/>
              <w:rPr>
                <w:rFonts w:ascii="標楷體" w:eastAsia="標楷體" w:hAnsi="標楷體" w:cs="標楷體"/>
                <w:color w:val="000000" w:themeColor="text1"/>
                <w:sz w:val="24"/>
                <w:szCs w:val="24"/>
              </w:rPr>
            </w:pPr>
          </w:p>
          <w:p w14:paraId="438C47FF" w14:textId="77777777" w:rsidR="009D6D55" w:rsidRDefault="009D6D55" w:rsidP="009D6D55">
            <w:pPr>
              <w:ind w:left="-22" w:hanging="7"/>
              <w:jc w:val="left"/>
              <w:rPr>
                <w:rFonts w:ascii="標楷體" w:eastAsia="標楷體" w:hAnsi="標楷體" w:cs="標楷體"/>
                <w:color w:val="000000" w:themeColor="text1"/>
                <w:sz w:val="24"/>
                <w:szCs w:val="24"/>
              </w:rPr>
            </w:pPr>
          </w:p>
          <w:p w14:paraId="2491DDDF" w14:textId="77777777" w:rsidR="009D6D55" w:rsidRDefault="009D6D55" w:rsidP="009D6D55">
            <w:pPr>
              <w:ind w:left="-22" w:hanging="7"/>
              <w:jc w:val="left"/>
              <w:rPr>
                <w:rFonts w:ascii="標楷體" w:eastAsia="標楷體" w:hAnsi="標楷體" w:cs="標楷體"/>
                <w:color w:val="000000" w:themeColor="text1"/>
                <w:sz w:val="24"/>
                <w:szCs w:val="24"/>
              </w:rPr>
            </w:pPr>
          </w:p>
          <w:p w14:paraId="2153C66C" w14:textId="77777777" w:rsidR="009D6D55" w:rsidRDefault="009D6D55" w:rsidP="009D6D55">
            <w:pPr>
              <w:ind w:left="-22" w:hanging="7"/>
              <w:jc w:val="left"/>
              <w:rPr>
                <w:rFonts w:ascii="標楷體" w:eastAsia="標楷體" w:hAnsi="標楷體" w:cs="標楷體"/>
                <w:color w:val="000000" w:themeColor="text1"/>
                <w:sz w:val="24"/>
                <w:szCs w:val="24"/>
              </w:rPr>
            </w:pPr>
          </w:p>
          <w:p w14:paraId="006536E8" w14:textId="77777777" w:rsidR="009D6D55" w:rsidRDefault="009D6D55" w:rsidP="009D6D55">
            <w:pPr>
              <w:ind w:left="-22" w:hanging="7"/>
              <w:jc w:val="left"/>
              <w:rPr>
                <w:rFonts w:ascii="標楷體" w:eastAsia="標楷體" w:hAnsi="標楷體" w:cs="標楷體"/>
                <w:color w:val="000000" w:themeColor="text1"/>
                <w:sz w:val="24"/>
                <w:szCs w:val="24"/>
              </w:rPr>
            </w:pPr>
          </w:p>
          <w:p w14:paraId="5B9AEBCD" w14:textId="77777777" w:rsidR="009D6D55" w:rsidRDefault="009D6D55" w:rsidP="009D6D55">
            <w:pPr>
              <w:ind w:left="-22" w:hanging="7"/>
              <w:jc w:val="left"/>
              <w:rPr>
                <w:rFonts w:ascii="標楷體" w:eastAsia="標楷體" w:hAnsi="標楷體" w:cs="標楷體"/>
                <w:color w:val="000000" w:themeColor="text1"/>
                <w:sz w:val="24"/>
                <w:szCs w:val="24"/>
              </w:rPr>
            </w:pPr>
          </w:p>
          <w:p w14:paraId="1480874E" w14:textId="77777777" w:rsidR="009D6D55" w:rsidRDefault="009D6D55" w:rsidP="009D6D55">
            <w:pPr>
              <w:ind w:left="-22" w:hanging="7"/>
              <w:jc w:val="left"/>
              <w:rPr>
                <w:rFonts w:ascii="標楷體" w:eastAsia="標楷體" w:hAnsi="標楷體" w:cs="標楷體"/>
                <w:color w:val="000000" w:themeColor="text1"/>
                <w:sz w:val="24"/>
                <w:szCs w:val="24"/>
              </w:rPr>
            </w:pPr>
          </w:p>
          <w:p w14:paraId="4765F233" w14:textId="77777777" w:rsidR="009D6D55" w:rsidRDefault="009D6D55" w:rsidP="009D6D55">
            <w:pPr>
              <w:ind w:left="-22" w:hanging="7"/>
              <w:jc w:val="left"/>
              <w:rPr>
                <w:rFonts w:ascii="標楷體" w:eastAsia="標楷體" w:hAnsi="標楷體" w:cs="標楷體"/>
                <w:color w:val="000000" w:themeColor="text1"/>
                <w:sz w:val="24"/>
                <w:szCs w:val="24"/>
              </w:rPr>
            </w:pPr>
          </w:p>
          <w:p w14:paraId="5DB36749" w14:textId="77777777" w:rsidR="009D6D55" w:rsidRDefault="009D6D55" w:rsidP="009D6D55">
            <w:pPr>
              <w:ind w:left="-22" w:hanging="7"/>
              <w:jc w:val="left"/>
              <w:rPr>
                <w:rFonts w:ascii="標楷體" w:eastAsia="標楷體" w:hAnsi="標楷體" w:cs="標楷體"/>
                <w:color w:val="000000" w:themeColor="text1"/>
                <w:sz w:val="24"/>
                <w:szCs w:val="24"/>
              </w:rPr>
            </w:pPr>
          </w:p>
          <w:p w14:paraId="580C62D1" w14:textId="77777777" w:rsidR="009D6D55" w:rsidRDefault="009D6D55" w:rsidP="009D6D55">
            <w:pPr>
              <w:ind w:left="-22" w:hanging="7"/>
              <w:jc w:val="left"/>
              <w:rPr>
                <w:rFonts w:ascii="標楷體" w:eastAsia="標楷體" w:hAnsi="標楷體" w:cs="標楷體"/>
                <w:color w:val="000000" w:themeColor="text1"/>
                <w:sz w:val="24"/>
                <w:szCs w:val="24"/>
              </w:rPr>
            </w:pPr>
          </w:p>
          <w:p w14:paraId="6FF7DBDA" w14:textId="77777777" w:rsidR="009D6D55" w:rsidRDefault="009D6D55" w:rsidP="009D6D55">
            <w:pPr>
              <w:ind w:left="-22" w:hanging="7"/>
              <w:jc w:val="left"/>
              <w:rPr>
                <w:rFonts w:ascii="標楷體" w:eastAsia="標楷體" w:hAnsi="標楷體" w:cs="標楷體"/>
                <w:color w:val="000000" w:themeColor="text1"/>
                <w:sz w:val="24"/>
                <w:szCs w:val="24"/>
              </w:rPr>
            </w:pPr>
          </w:p>
          <w:p w14:paraId="09F5541F" w14:textId="77777777" w:rsidR="009D6D55" w:rsidRDefault="009D6D55" w:rsidP="009D6D55">
            <w:pPr>
              <w:ind w:left="-22" w:hanging="7"/>
              <w:jc w:val="left"/>
              <w:rPr>
                <w:rFonts w:ascii="標楷體" w:eastAsia="標楷體" w:hAnsi="標楷體" w:cs="標楷體"/>
                <w:color w:val="000000" w:themeColor="text1"/>
                <w:sz w:val="24"/>
                <w:szCs w:val="24"/>
              </w:rPr>
            </w:pPr>
          </w:p>
          <w:p w14:paraId="1F293BD8" w14:textId="77777777" w:rsidR="009D6D55" w:rsidRDefault="009D6D55" w:rsidP="009D6D55">
            <w:pPr>
              <w:ind w:left="-22" w:hanging="7"/>
              <w:jc w:val="left"/>
              <w:rPr>
                <w:rFonts w:ascii="標楷體" w:eastAsia="標楷體" w:hAnsi="標楷體" w:cs="標楷體"/>
                <w:color w:val="000000" w:themeColor="text1"/>
                <w:sz w:val="24"/>
                <w:szCs w:val="24"/>
              </w:rPr>
            </w:pPr>
          </w:p>
          <w:p w14:paraId="1B2C513F" w14:textId="77777777" w:rsidR="009D6D55" w:rsidRDefault="009D6D55" w:rsidP="009D6D55">
            <w:pPr>
              <w:ind w:left="-22" w:hanging="7"/>
              <w:jc w:val="left"/>
              <w:rPr>
                <w:rFonts w:ascii="標楷體" w:eastAsia="標楷體" w:hAnsi="標楷體" w:cs="標楷體"/>
                <w:color w:val="000000" w:themeColor="text1"/>
                <w:sz w:val="24"/>
                <w:szCs w:val="24"/>
              </w:rPr>
            </w:pPr>
          </w:p>
          <w:p w14:paraId="3CB3D94E" w14:textId="77777777" w:rsidR="009D6D55" w:rsidRDefault="009D6D55" w:rsidP="009D6D55">
            <w:pPr>
              <w:ind w:left="-22" w:hanging="7"/>
              <w:jc w:val="left"/>
              <w:rPr>
                <w:rFonts w:ascii="標楷體" w:eastAsia="標楷體" w:hAnsi="標楷體" w:cs="標楷體"/>
                <w:color w:val="000000" w:themeColor="text1"/>
                <w:sz w:val="24"/>
                <w:szCs w:val="24"/>
              </w:rPr>
            </w:pPr>
          </w:p>
          <w:p w14:paraId="6DF57DC0" w14:textId="77777777" w:rsidR="009D6D55" w:rsidRDefault="009D6D55" w:rsidP="009D6D55">
            <w:pPr>
              <w:ind w:left="-22" w:hanging="7"/>
              <w:jc w:val="left"/>
              <w:rPr>
                <w:rFonts w:ascii="標楷體" w:eastAsia="標楷體" w:hAnsi="標楷體" w:cs="標楷體"/>
                <w:color w:val="000000" w:themeColor="text1"/>
                <w:sz w:val="24"/>
                <w:szCs w:val="24"/>
              </w:rPr>
            </w:pPr>
          </w:p>
          <w:p w14:paraId="02173ECE" w14:textId="77777777" w:rsidR="009D6D55" w:rsidRDefault="009D6D55" w:rsidP="009D6D55">
            <w:pPr>
              <w:ind w:left="-22" w:hanging="7"/>
              <w:jc w:val="left"/>
              <w:rPr>
                <w:rFonts w:ascii="標楷體" w:eastAsia="標楷體" w:hAnsi="標楷體" w:cs="標楷體"/>
                <w:color w:val="000000" w:themeColor="text1"/>
                <w:sz w:val="24"/>
                <w:szCs w:val="24"/>
              </w:rPr>
            </w:pPr>
          </w:p>
          <w:p w14:paraId="7E6B2015" w14:textId="77777777" w:rsidR="009D6D55" w:rsidRDefault="009D6D55" w:rsidP="009D6D55">
            <w:pPr>
              <w:ind w:left="-22" w:hanging="7"/>
              <w:jc w:val="left"/>
              <w:rPr>
                <w:rFonts w:ascii="標楷體" w:eastAsia="標楷體" w:hAnsi="標楷體" w:cs="標楷體"/>
                <w:color w:val="000000" w:themeColor="text1"/>
                <w:sz w:val="24"/>
                <w:szCs w:val="24"/>
              </w:rPr>
            </w:pPr>
          </w:p>
          <w:p w14:paraId="0C3645B9" w14:textId="77777777" w:rsidR="009D6D55" w:rsidRDefault="009D6D55" w:rsidP="009D6D55">
            <w:pPr>
              <w:ind w:left="-22" w:hanging="7"/>
              <w:jc w:val="left"/>
              <w:rPr>
                <w:rFonts w:ascii="標楷體" w:eastAsia="標楷體" w:hAnsi="標楷體" w:cs="標楷體"/>
                <w:color w:val="000000" w:themeColor="text1"/>
                <w:sz w:val="24"/>
                <w:szCs w:val="24"/>
              </w:rPr>
            </w:pPr>
          </w:p>
          <w:p w14:paraId="19660B87" w14:textId="77777777" w:rsidR="009D6D55" w:rsidRDefault="009D6D55" w:rsidP="009D6D55">
            <w:pPr>
              <w:ind w:left="-22" w:hanging="7"/>
              <w:jc w:val="left"/>
              <w:rPr>
                <w:rFonts w:ascii="標楷體" w:eastAsia="標楷體" w:hAnsi="標楷體" w:cs="標楷體"/>
                <w:color w:val="000000" w:themeColor="text1"/>
                <w:sz w:val="24"/>
                <w:szCs w:val="24"/>
              </w:rPr>
            </w:pPr>
          </w:p>
          <w:p w14:paraId="57860385" w14:textId="77777777" w:rsidR="009D6D55" w:rsidRDefault="009D6D55" w:rsidP="009D6D55">
            <w:pPr>
              <w:ind w:left="-22" w:hanging="7"/>
              <w:jc w:val="left"/>
              <w:rPr>
                <w:rFonts w:ascii="標楷體" w:eastAsia="標楷體" w:hAnsi="標楷體" w:cs="標楷體"/>
                <w:color w:val="000000" w:themeColor="text1"/>
                <w:sz w:val="24"/>
                <w:szCs w:val="24"/>
              </w:rPr>
            </w:pPr>
          </w:p>
          <w:p w14:paraId="3A00C8DC" w14:textId="77777777" w:rsidR="009D6D55" w:rsidRDefault="009D6D55" w:rsidP="009D6D55">
            <w:pPr>
              <w:ind w:left="-22" w:hanging="7"/>
              <w:jc w:val="left"/>
              <w:rPr>
                <w:rFonts w:ascii="標楷體" w:eastAsia="標楷體" w:hAnsi="標楷體" w:cs="標楷體"/>
                <w:color w:val="000000" w:themeColor="text1"/>
                <w:sz w:val="24"/>
                <w:szCs w:val="24"/>
              </w:rPr>
            </w:pPr>
          </w:p>
          <w:p w14:paraId="1A9EE79B" w14:textId="77777777" w:rsidR="009D6D55" w:rsidRDefault="009D6D55" w:rsidP="009D6D55">
            <w:pPr>
              <w:ind w:left="-22" w:hanging="7"/>
              <w:jc w:val="left"/>
              <w:rPr>
                <w:rFonts w:ascii="標楷體" w:eastAsia="標楷體" w:hAnsi="標楷體" w:cs="標楷體"/>
                <w:color w:val="000000" w:themeColor="text1"/>
                <w:sz w:val="24"/>
                <w:szCs w:val="24"/>
              </w:rPr>
            </w:pPr>
          </w:p>
          <w:p w14:paraId="5E5DD58D" w14:textId="77777777" w:rsidR="009D6D55" w:rsidRDefault="009D6D55" w:rsidP="009D6D55">
            <w:pPr>
              <w:ind w:left="-22" w:hanging="7"/>
              <w:jc w:val="left"/>
              <w:rPr>
                <w:rFonts w:ascii="標楷體" w:eastAsia="標楷體" w:hAnsi="標楷體" w:cs="標楷體"/>
                <w:color w:val="000000" w:themeColor="text1"/>
                <w:sz w:val="24"/>
                <w:szCs w:val="24"/>
              </w:rPr>
            </w:pPr>
          </w:p>
          <w:p w14:paraId="4B1ADD89" w14:textId="77777777" w:rsidR="009D6D55" w:rsidRDefault="009D6D55" w:rsidP="009D6D55">
            <w:pPr>
              <w:ind w:left="-22" w:hanging="7"/>
              <w:jc w:val="left"/>
              <w:rPr>
                <w:rFonts w:ascii="標楷體" w:eastAsia="標楷體" w:hAnsi="標楷體" w:cs="標楷體"/>
                <w:color w:val="000000" w:themeColor="text1"/>
                <w:sz w:val="24"/>
                <w:szCs w:val="24"/>
              </w:rPr>
            </w:pPr>
          </w:p>
          <w:p w14:paraId="1B2FF13E" w14:textId="77777777" w:rsidR="009D6D55" w:rsidRDefault="009D6D55" w:rsidP="009D6D55">
            <w:pPr>
              <w:ind w:left="-22" w:hanging="7"/>
              <w:jc w:val="left"/>
              <w:rPr>
                <w:rFonts w:ascii="標楷體" w:eastAsia="標楷體" w:hAnsi="標楷體" w:cs="標楷體"/>
                <w:color w:val="000000" w:themeColor="text1"/>
                <w:sz w:val="24"/>
                <w:szCs w:val="24"/>
              </w:rPr>
            </w:pPr>
          </w:p>
          <w:p w14:paraId="44AAF583" w14:textId="77777777" w:rsidR="009D6D55" w:rsidRDefault="009D6D55" w:rsidP="009D6D55">
            <w:pPr>
              <w:ind w:left="-22" w:hanging="7"/>
              <w:jc w:val="left"/>
              <w:rPr>
                <w:rFonts w:ascii="標楷體" w:eastAsia="標楷體" w:hAnsi="標楷體" w:cs="標楷體"/>
                <w:color w:val="000000" w:themeColor="text1"/>
                <w:sz w:val="24"/>
                <w:szCs w:val="24"/>
              </w:rPr>
            </w:pPr>
          </w:p>
          <w:p w14:paraId="36BFBD2F" w14:textId="77777777" w:rsidR="009D6D55" w:rsidRDefault="009D6D55" w:rsidP="009D6D55">
            <w:pPr>
              <w:ind w:left="-22" w:hanging="7"/>
              <w:jc w:val="left"/>
              <w:rPr>
                <w:rFonts w:ascii="標楷體" w:eastAsia="標楷體" w:hAnsi="標楷體" w:cs="標楷體"/>
                <w:color w:val="000000" w:themeColor="text1"/>
                <w:sz w:val="24"/>
                <w:szCs w:val="24"/>
              </w:rPr>
            </w:pPr>
          </w:p>
          <w:p w14:paraId="6FA74619" w14:textId="77777777" w:rsidR="009D6D55" w:rsidRDefault="009D6D55" w:rsidP="009D6D55">
            <w:pPr>
              <w:ind w:left="-22" w:hanging="7"/>
              <w:jc w:val="left"/>
              <w:rPr>
                <w:rFonts w:ascii="標楷體" w:eastAsia="標楷體" w:hAnsi="標楷體" w:cs="標楷體"/>
                <w:color w:val="000000" w:themeColor="text1"/>
                <w:sz w:val="24"/>
                <w:szCs w:val="24"/>
              </w:rPr>
            </w:pPr>
          </w:p>
          <w:p w14:paraId="4B18CE7B" w14:textId="77777777" w:rsidR="009D6D55" w:rsidRDefault="009D6D55" w:rsidP="009D6D55">
            <w:pPr>
              <w:ind w:left="-22" w:hanging="7"/>
              <w:jc w:val="left"/>
              <w:rPr>
                <w:rFonts w:ascii="標楷體" w:eastAsia="標楷體" w:hAnsi="標楷體" w:cs="標楷體"/>
                <w:color w:val="000000" w:themeColor="text1"/>
                <w:sz w:val="24"/>
                <w:szCs w:val="24"/>
              </w:rPr>
            </w:pPr>
          </w:p>
          <w:p w14:paraId="11145F7F" w14:textId="77777777" w:rsidR="009D6D55" w:rsidRDefault="009D6D55" w:rsidP="009D6D55">
            <w:pPr>
              <w:ind w:left="-22" w:hanging="7"/>
              <w:jc w:val="left"/>
              <w:rPr>
                <w:rFonts w:ascii="標楷體" w:eastAsia="標楷體" w:hAnsi="標楷體" w:cs="標楷體"/>
                <w:color w:val="000000" w:themeColor="text1"/>
                <w:sz w:val="24"/>
                <w:szCs w:val="24"/>
              </w:rPr>
            </w:pPr>
          </w:p>
          <w:p w14:paraId="7EE82634" w14:textId="77777777" w:rsidR="009D6D55" w:rsidRDefault="009D6D55" w:rsidP="009D6D55">
            <w:pPr>
              <w:ind w:left="-22" w:hanging="7"/>
              <w:jc w:val="left"/>
              <w:rPr>
                <w:rFonts w:ascii="標楷體" w:eastAsia="標楷體" w:hAnsi="標楷體" w:cs="標楷體"/>
                <w:color w:val="000000" w:themeColor="text1"/>
                <w:sz w:val="24"/>
                <w:szCs w:val="24"/>
              </w:rPr>
            </w:pPr>
          </w:p>
          <w:p w14:paraId="6B55F0FB" w14:textId="77777777" w:rsidR="009D6D55" w:rsidRDefault="009D6D55" w:rsidP="009D6D55">
            <w:pPr>
              <w:ind w:left="-22" w:hanging="7"/>
              <w:jc w:val="left"/>
              <w:rPr>
                <w:rFonts w:ascii="標楷體" w:eastAsia="標楷體" w:hAnsi="標楷體" w:cs="標楷體"/>
                <w:color w:val="000000" w:themeColor="text1"/>
                <w:sz w:val="24"/>
                <w:szCs w:val="24"/>
              </w:rPr>
            </w:pPr>
          </w:p>
          <w:p w14:paraId="438279D2" w14:textId="77777777" w:rsidR="009D6D55" w:rsidRDefault="009D6D55" w:rsidP="009D6D55">
            <w:pPr>
              <w:ind w:left="-22" w:hanging="7"/>
              <w:jc w:val="left"/>
              <w:rPr>
                <w:rFonts w:ascii="標楷體" w:eastAsia="標楷體" w:hAnsi="標楷體" w:cs="標楷體"/>
                <w:color w:val="000000" w:themeColor="text1"/>
                <w:sz w:val="24"/>
                <w:szCs w:val="24"/>
              </w:rPr>
            </w:pPr>
          </w:p>
          <w:p w14:paraId="288840E6" w14:textId="77777777" w:rsidR="009D6D55" w:rsidRDefault="009D6D55" w:rsidP="009D6D55">
            <w:pPr>
              <w:ind w:left="-22" w:hanging="7"/>
              <w:jc w:val="left"/>
              <w:rPr>
                <w:rFonts w:ascii="標楷體" w:eastAsia="標楷體" w:hAnsi="標楷體" w:cs="標楷體"/>
                <w:color w:val="000000" w:themeColor="text1"/>
                <w:sz w:val="24"/>
                <w:szCs w:val="24"/>
              </w:rPr>
            </w:pPr>
          </w:p>
          <w:p w14:paraId="26961A87" w14:textId="77777777" w:rsidR="009D6D55" w:rsidRDefault="009D6D55" w:rsidP="009D6D55">
            <w:pPr>
              <w:ind w:left="-22" w:hanging="7"/>
              <w:jc w:val="left"/>
              <w:rPr>
                <w:rFonts w:ascii="標楷體" w:eastAsia="標楷體" w:hAnsi="標楷體" w:cs="標楷體"/>
                <w:color w:val="000000" w:themeColor="text1"/>
                <w:sz w:val="24"/>
                <w:szCs w:val="24"/>
              </w:rPr>
            </w:pPr>
          </w:p>
          <w:p w14:paraId="5F2980F3" w14:textId="77777777" w:rsidR="009D6D55" w:rsidRDefault="009D6D55" w:rsidP="009D6D55">
            <w:pPr>
              <w:ind w:left="-22" w:hanging="7"/>
              <w:jc w:val="left"/>
              <w:rPr>
                <w:rFonts w:ascii="標楷體" w:eastAsia="標楷體" w:hAnsi="標楷體" w:cs="標楷體"/>
                <w:color w:val="000000" w:themeColor="text1"/>
                <w:sz w:val="24"/>
                <w:szCs w:val="24"/>
              </w:rPr>
            </w:pPr>
          </w:p>
          <w:p w14:paraId="285536DD" w14:textId="77777777" w:rsidR="009D6D55" w:rsidRDefault="009D6D55" w:rsidP="009D6D55">
            <w:pPr>
              <w:ind w:left="-22" w:hanging="7"/>
              <w:jc w:val="left"/>
              <w:rPr>
                <w:rFonts w:ascii="標楷體" w:eastAsia="標楷體" w:hAnsi="標楷體" w:cs="標楷體"/>
                <w:color w:val="000000" w:themeColor="text1"/>
                <w:sz w:val="24"/>
                <w:szCs w:val="24"/>
              </w:rPr>
            </w:pPr>
          </w:p>
          <w:p w14:paraId="290FB5AE" w14:textId="77777777" w:rsidR="009D6D55" w:rsidRDefault="009D6D55" w:rsidP="009D6D55">
            <w:pPr>
              <w:ind w:left="-22" w:hanging="7"/>
              <w:jc w:val="left"/>
              <w:rPr>
                <w:rFonts w:ascii="標楷體" w:eastAsia="標楷體" w:hAnsi="標楷體" w:cs="標楷體"/>
                <w:color w:val="000000" w:themeColor="text1"/>
                <w:sz w:val="24"/>
                <w:szCs w:val="24"/>
              </w:rPr>
            </w:pPr>
          </w:p>
          <w:p w14:paraId="1FC740DD" w14:textId="77777777" w:rsidR="009D6D55" w:rsidRDefault="009D6D55" w:rsidP="009D6D55">
            <w:pPr>
              <w:ind w:left="-22" w:hanging="7"/>
              <w:jc w:val="left"/>
              <w:rPr>
                <w:rFonts w:ascii="標楷體" w:eastAsia="標楷體" w:hAnsi="標楷體" w:cs="標楷體"/>
                <w:color w:val="000000" w:themeColor="text1"/>
                <w:sz w:val="24"/>
                <w:szCs w:val="24"/>
              </w:rPr>
            </w:pPr>
          </w:p>
          <w:p w14:paraId="17971FB8" w14:textId="77777777" w:rsidR="009D6D55" w:rsidRDefault="009D6D55" w:rsidP="009D6D55">
            <w:pPr>
              <w:ind w:left="-22" w:hanging="7"/>
              <w:jc w:val="left"/>
              <w:rPr>
                <w:rFonts w:ascii="標楷體" w:eastAsia="標楷體" w:hAnsi="標楷體" w:cs="標楷體"/>
                <w:color w:val="000000" w:themeColor="text1"/>
                <w:sz w:val="24"/>
                <w:szCs w:val="24"/>
              </w:rPr>
            </w:pPr>
          </w:p>
          <w:p w14:paraId="2CF091B8" w14:textId="77777777" w:rsidR="009D6D55" w:rsidRDefault="009D6D55" w:rsidP="009D6D55">
            <w:pPr>
              <w:ind w:left="-22" w:hanging="7"/>
              <w:jc w:val="left"/>
              <w:rPr>
                <w:rFonts w:ascii="標楷體" w:eastAsia="標楷體" w:hAnsi="標楷體" w:cs="標楷體"/>
                <w:color w:val="000000" w:themeColor="text1"/>
                <w:sz w:val="24"/>
                <w:szCs w:val="24"/>
              </w:rPr>
            </w:pPr>
          </w:p>
          <w:p w14:paraId="0A51B152" w14:textId="77777777" w:rsidR="009D6D55" w:rsidRDefault="009D6D55" w:rsidP="009D6D55">
            <w:pPr>
              <w:ind w:left="-22" w:hanging="7"/>
              <w:jc w:val="left"/>
              <w:rPr>
                <w:rFonts w:ascii="標楷體" w:eastAsia="標楷體" w:hAnsi="標楷體" w:cs="標楷體"/>
                <w:color w:val="000000" w:themeColor="text1"/>
                <w:sz w:val="24"/>
                <w:szCs w:val="24"/>
              </w:rPr>
            </w:pPr>
          </w:p>
          <w:p w14:paraId="22811941" w14:textId="77777777" w:rsidR="009D6D55" w:rsidRDefault="009D6D55" w:rsidP="009D6D55">
            <w:pPr>
              <w:ind w:left="-22" w:hanging="7"/>
              <w:jc w:val="left"/>
              <w:rPr>
                <w:rFonts w:ascii="標楷體" w:eastAsia="標楷體" w:hAnsi="標楷體" w:cs="標楷體"/>
                <w:color w:val="000000" w:themeColor="text1"/>
                <w:sz w:val="24"/>
                <w:szCs w:val="24"/>
              </w:rPr>
            </w:pPr>
          </w:p>
          <w:p w14:paraId="591EC05D" w14:textId="77777777" w:rsidR="009D6D55" w:rsidRDefault="009D6D55" w:rsidP="009D6D55">
            <w:pPr>
              <w:ind w:left="-22" w:hanging="7"/>
              <w:jc w:val="left"/>
              <w:rPr>
                <w:rFonts w:ascii="標楷體" w:eastAsia="標楷體" w:hAnsi="標楷體" w:cs="標楷體"/>
                <w:color w:val="000000" w:themeColor="text1"/>
                <w:sz w:val="24"/>
                <w:szCs w:val="24"/>
              </w:rPr>
            </w:pPr>
          </w:p>
          <w:p w14:paraId="5ED91FE9" w14:textId="77777777" w:rsidR="009D6D55" w:rsidRDefault="009D6D55" w:rsidP="009D6D55">
            <w:pPr>
              <w:ind w:left="-22" w:hanging="7"/>
              <w:jc w:val="left"/>
              <w:rPr>
                <w:rFonts w:ascii="標楷體" w:eastAsia="標楷體" w:hAnsi="標楷體" w:cs="標楷體"/>
                <w:color w:val="000000" w:themeColor="text1"/>
                <w:sz w:val="24"/>
                <w:szCs w:val="24"/>
              </w:rPr>
            </w:pPr>
          </w:p>
          <w:p w14:paraId="7A21585E" w14:textId="77777777" w:rsidR="009D6D55" w:rsidRDefault="009D6D55" w:rsidP="009D6D55">
            <w:pPr>
              <w:ind w:left="-22" w:hanging="7"/>
              <w:jc w:val="left"/>
              <w:rPr>
                <w:rFonts w:ascii="標楷體" w:eastAsia="標楷體" w:hAnsi="標楷體" w:cs="標楷體"/>
                <w:color w:val="000000" w:themeColor="text1"/>
                <w:sz w:val="24"/>
                <w:szCs w:val="24"/>
              </w:rPr>
            </w:pPr>
          </w:p>
          <w:p w14:paraId="22F9A8D7" w14:textId="77777777" w:rsidR="009D6D55" w:rsidRDefault="009D6D55" w:rsidP="009D6D55">
            <w:pPr>
              <w:ind w:left="-22" w:hanging="7"/>
              <w:jc w:val="left"/>
              <w:rPr>
                <w:rFonts w:ascii="標楷體" w:eastAsia="標楷體" w:hAnsi="標楷體" w:cs="標楷體"/>
                <w:color w:val="000000" w:themeColor="text1"/>
                <w:sz w:val="24"/>
                <w:szCs w:val="24"/>
              </w:rPr>
            </w:pPr>
          </w:p>
          <w:p w14:paraId="4920763A" w14:textId="77777777" w:rsidR="009D6D55" w:rsidRDefault="009D6D55" w:rsidP="009D6D55">
            <w:pPr>
              <w:ind w:left="-22" w:hanging="7"/>
              <w:jc w:val="left"/>
              <w:rPr>
                <w:rFonts w:ascii="標楷體" w:eastAsia="標楷體" w:hAnsi="標楷體" w:cs="標楷體"/>
                <w:color w:val="000000" w:themeColor="text1"/>
                <w:sz w:val="24"/>
                <w:szCs w:val="24"/>
              </w:rPr>
            </w:pPr>
          </w:p>
          <w:p w14:paraId="0E1F9B15" w14:textId="77777777" w:rsidR="009D6D55" w:rsidRDefault="009D6D55" w:rsidP="009D6D55">
            <w:pPr>
              <w:ind w:left="-22" w:hanging="7"/>
              <w:jc w:val="left"/>
              <w:rPr>
                <w:rFonts w:ascii="標楷體" w:eastAsia="標楷體" w:hAnsi="標楷體" w:cs="標楷體"/>
                <w:color w:val="000000" w:themeColor="text1"/>
                <w:sz w:val="24"/>
                <w:szCs w:val="24"/>
              </w:rPr>
            </w:pPr>
          </w:p>
          <w:p w14:paraId="5AB2EC34" w14:textId="77777777" w:rsidR="009D6D55" w:rsidRDefault="009D6D55" w:rsidP="009D6D55">
            <w:pPr>
              <w:ind w:left="-22" w:hanging="7"/>
              <w:jc w:val="left"/>
              <w:rPr>
                <w:rFonts w:ascii="標楷體" w:eastAsia="標楷體" w:hAnsi="標楷體" w:cs="標楷體"/>
                <w:color w:val="000000" w:themeColor="text1"/>
                <w:sz w:val="24"/>
                <w:szCs w:val="24"/>
              </w:rPr>
            </w:pPr>
          </w:p>
          <w:p w14:paraId="680A9153" w14:textId="77777777" w:rsidR="009D6D55" w:rsidRDefault="009D6D55" w:rsidP="009D6D55">
            <w:pPr>
              <w:ind w:left="-22" w:hanging="7"/>
              <w:jc w:val="left"/>
              <w:rPr>
                <w:rFonts w:ascii="標楷體" w:eastAsia="標楷體" w:hAnsi="標楷體" w:cs="標楷體"/>
                <w:color w:val="000000" w:themeColor="text1"/>
                <w:sz w:val="24"/>
                <w:szCs w:val="24"/>
              </w:rPr>
            </w:pPr>
          </w:p>
          <w:p w14:paraId="61AAF345" w14:textId="77777777" w:rsidR="009D6D55" w:rsidRDefault="009D6D55" w:rsidP="009D6D55">
            <w:pPr>
              <w:ind w:left="-22" w:hanging="7"/>
              <w:jc w:val="left"/>
              <w:rPr>
                <w:rFonts w:ascii="標楷體" w:eastAsia="標楷體" w:hAnsi="標楷體" w:cs="標楷體"/>
                <w:color w:val="000000" w:themeColor="text1"/>
                <w:sz w:val="24"/>
                <w:szCs w:val="24"/>
              </w:rPr>
            </w:pPr>
          </w:p>
          <w:p w14:paraId="1802326F" w14:textId="77777777" w:rsidR="009D6D55" w:rsidRDefault="009D6D55" w:rsidP="009D6D55">
            <w:pPr>
              <w:ind w:left="-22" w:hanging="7"/>
              <w:jc w:val="left"/>
              <w:rPr>
                <w:rFonts w:ascii="標楷體" w:eastAsia="標楷體" w:hAnsi="標楷體" w:cs="標楷體"/>
                <w:color w:val="000000" w:themeColor="text1"/>
                <w:sz w:val="24"/>
                <w:szCs w:val="24"/>
              </w:rPr>
            </w:pPr>
          </w:p>
          <w:p w14:paraId="19C382BA" w14:textId="77777777" w:rsidR="009D6D55" w:rsidRDefault="009D6D55" w:rsidP="009D6D55">
            <w:pPr>
              <w:ind w:left="-22" w:hanging="7"/>
              <w:jc w:val="left"/>
              <w:rPr>
                <w:rFonts w:ascii="標楷體" w:eastAsia="標楷體" w:hAnsi="標楷體" w:cs="標楷體"/>
                <w:color w:val="000000" w:themeColor="text1"/>
                <w:sz w:val="24"/>
                <w:szCs w:val="24"/>
              </w:rPr>
            </w:pPr>
          </w:p>
          <w:p w14:paraId="126EA51D" w14:textId="77777777" w:rsidR="009D6D55" w:rsidRDefault="009D6D55" w:rsidP="009D6D55">
            <w:pPr>
              <w:ind w:left="-22" w:hanging="7"/>
              <w:jc w:val="left"/>
              <w:rPr>
                <w:rFonts w:ascii="標楷體" w:eastAsia="標楷體" w:hAnsi="標楷體" w:cs="標楷體"/>
                <w:color w:val="000000" w:themeColor="text1"/>
                <w:sz w:val="24"/>
                <w:szCs w:val="24"/>
              </w:rPr>
            </w:pPr>
          </w:p>
          <w:p w14:paraId="3EB98B1A" w14:textId="77777777" w:rsidR="009D6D55" w:rsidRDefault="009D6D55" w:rsidP="009D6D55">
            <w:pPr>
              <w:ind w:left="-22" w:hanging="7"/>
              <w:jc w:val="left"/>
              <w:rPr>
                <w:rFonts w:ascii="標楷體" w:eastAsia="標楷體" w:hAnsi="標楷體" w:cs="標楷體"/>
                <w:color w:val="000000" w:themeColor="text1"/>
                <w:sz w:val="24"/>
                <w:szCs w:val="24"/>
              </w:rPr>
            </w:pPr>
          </w:p>
          <w:p w14:paraId="5DF97B00" w14:textId="77777777" w:rsidR="009D6D55" w:rsidRDefault="009D6D55" w:rsidP="009D6D55">
            <w:pPr>
              <w:ind w:left="-22" w:hanging="7"/>
              <w:jc w:val="left"/>
              <w:rPr>
                <w:rFonts w:ascii="標楷體" w:eastAsia="標楷體" w:hAnsi="標楷體" w:cs="標楷體"/>
                <w:color w:val="000000" w:themeColor="text1"/>
                <w:sz w:val="24"/>
                <w:szCs w:val="24"/>
              </w:rPr>
            </w:pPr>
          </w:p>
          <w:p w14:paraId="14EC6FB6" w14:textId="77777777" w:rsidR="009D6D55" w:rsidRDefault="009D6D55" w:rsidP="009D6D55">
            <w:pPr>
              <w:ind w:left="-22" w:hanging="7"/>
              <w:jc w:val="left"/>
              <w:rPr>
                <w:rFonts w:ascii="標楷體" w:eastAsia="標楷體" w:hAnsi="標楷體" w:cs="標楷體"/>
                <w:color w:val="000000" w:themeColor="text1"/>
                <w:sz w:val="24"/>
                <w:szCs w:val="24"/>
              </w:rPr>
            </w:pPr>
          </w:p>
          <w:p w14:paraId="35C1E30B" w14:textId="77777777" w:rsidR="009D6D55" w:rsidRDefault="009D6D55" w:rsidP="009D6D55">
            <w:pPr>
              <w:ind w:left="-22" w:hanging="7"/>
              <w:jc w:val="left"/>
              <w:rPr>
                <w:rFonts w:ascii="標楷體" w:eastAsia="標楷體" w:hAnsi="標楷體" w:cs="標楷體"/>
                <w:color w:val="000000" w:themeColor="text1"/>
                <w:sz w:val="24"/>
                <w:szCs w:val="24"/>
              </w:rPr>
            </w:pPr>
          </w:p>
          <w:p w14:paraId="4E0EB68D" w14:textId="77777777" w:rsidR="009D6D55" w:rsidRDefault="009D6D55" w:rsidP="009D6D55">
            <w:pPr>
              <w:ind w:left="-22" w:hanging="7"/>
              <w:jc w:val="left"/>
              <w:rPr>
                <w:rFonts w:ascii="標楷體" w:eastAsia="標楷體" w:hAnsi="標楷體" w:cs="標楷體"/>
                <w:color w:val="000000" w:themeColor="text1"/>
                <w:sz w:val="24"/>
                <w:szCs w:val="24"/>
              </w:rPr>
            </w:pPr>
          </w:p>
          <w:p w14:paraId="71608ECF" w14:textId="77777777" w:rsidR="009D6D55" w:rsidRDefault="009D6D55" w:rsidP="009D6D55">
            <w:pPr>
              <w:ind w:left="-22" w:hanging="7"/>
              <w:jc w:val="left"/>
              <w:rPr>
                <w:rFonts w:ascii="標楷體" w:eastAsia="標楷體" w:hAnsi="標楷體" w:cs="標楷體"/>
                <w:color w:val="000000" w:themeColor="text1"/>
                <w:sz w:val="24"/>
                <w:szCs w:val="24"/>
              </w:rPr>
            </w:pPr>
          </w:p>
          <w:p w14:paraId="420A9557" w14:textId="77777777" w:rsidR="009D6D55" w:rsidRDefault="009D6D55" w:rsidP="009D6D55">
            <w:pPr>
              <w:ind w:left="-22" w:hanging="7"/>
              <w:jc w:val="left"/>
              <w:rPr>
                <w:rFonts w:ascii="標楷體" w:eastAsia="標楷體" w:hAnsi="標楷體" w:cs="標楷體"/>
                <w:color w:val="000000" w:themeColor="text1"/>
                <w:sz w:val="24"/>
                <w:szCs w:val="24"/>
              </w:rPr>
            </w:pPr>
          </w:p>
          <w:p w14:paraId="1D769E65" w14:textId="77777777" w:rsidR="009D6D55" w:rsidRDefault="009D6D55" w:rsidP="009D6D55">
            <w:pPr>
              <w:ind w:left="-22" w:hanging="7"/>
              <w:jc w:val="left"/>
              <w:rPr>
                <w:rFonts w:ascii="標楷體" w:eastAsia="標楷體" w:hAnsi="標楷體" w:cs="標楷體"/>
                <w:color w:val="000000" w:themeColor="text1"/>
                <w:sz w:val="24"/>
                <w:szCs w:val="24"/>
              </w:rPr>
            </w:pPr>
          </w:p>
          <w:p w14:paraId="2E8ADA79" w14:textId="77777777" w:rsidR="009D6D55" w:rsidRDefault="009D6D55" w:rsidP="009D6D55">
            <w:pPr>
              <w:ind w:left="-22" w:hanging="7"/>
              <w:jc w:val="left"/>
              <w:rPr>
                <w:rFonts w:ascii="標楷體" w:eastAsia="標楷體" w:hAnsi="標楷體" w:cs="標楷體"/>
                <w:color w:val="000000" w:themeColor="text1"/>
                <w:sz w:val="24"/>
                <w:szCs w:val="24"/>
              </w:rPr>
            </w:pPr>
          </w:p>
          <w:p w14:paraId="40E27116" w14:textId="77777777" w:rsidR="009D6D55" w:rsidRDefault="009D6D55" w:rsidP="009D6D55">
            <w:pPr>
              <w:ind w:left="-22" w:hanging="7"/>
              <w:jc w:val="left"/>
              <w:rPr>
                <w:rFonts w:ascii="標楷體" w:eastAsia="標楷體" w:hAnsi="標楷體" w:cs="標楷體"/>
                <w:color w:val="000000" w:themeColor="text1"/>
                <w:sz w:val="24"/>
                <w:szCs w:val="24"/>
              </w:rPr>
            </w:pPr>
          </w:p>
          <w:p w14:paraId="42E850C0" w14:textId="77777777" w:rsidR="009D6D55" w:rsidRDefault="009D6D55" w:rsidP="009D6D55">
            <w:pPr>
              <w:ind w:left="-22" w:hanging="7"/>
              <w:jc w:val="left"/>
              <w:rPr>
                <w:rFonts w:ascii="標楷體" w:eastAsia="標楷體" w:hAnsi="標楷體" w:cs="標楷體"/>
                <w:color w:val="000000" w:themeColor="text1"/>
                <w:sz w:val="24"/>
                <w:szCs w:val="24"/>
              </w:rPr>
            </w:pPr>
          </w:p>
          <w:p w14:paraId="6295228D" w14:textId="77777777" w:rsidR="009D6D55" w:rsidRDefault="009D6D55" w:rsidP="009D6D55">
            <w:pPr>
              <w:ind w:left="-22" w:hanging="7"/>
              <w:jc w:val="left"/>
              <w:rPr>
                <w:rFonts w:ascii="標楷體" w:eastAsia="標楷體" w:hAnsi="標楷體" w:cs="標楷體"/>
                <w:color w:val="000000" w:themeColor="text1"/>
                <w:sz w:val="24"/>
                <w:szCs w:val="24"/>
              </w:rPr>
            </w:pPr>
          </w:p>
          <w:p w14:paraId="63D4D636" w14:textId="77777777" w:rsidR="009D6D55" w:rsidRDefault="009D6D55" w:rsidP="009D6D55">
            <w:pPr>
              <w:ind w:left="-22" w:hanging="7"/>
              <w:jc w:val="left"/>
              <w:rPr>
                <w:rFonts w:ascii="標楷體" w:eastAsia="標楷體" w:hAnsi="標楷體" w:cs="標楷體"/>
                <w:color w:val="000000" w:themeColor="text1"/>
                <w:sz w:val="24"/>
                <w:szCs w:val="24"/>
              </w:rPr>
            </w:pPr>
          </w:p>
          <w:p w14:paraId="3E996AA5" w14:textId="77777777" w:rsidR="009D6D55" w:rsidRDefault="009D6D55" w:rsidP="009D6D55">
            <w:pPr>
              <w:ind w:left="-22" w:hanging="7"/>
              <w:jc w:val="left"/>
              <w:rPr>
                <w:rFonts w:ascii="標楷體" w:eastAsia="標楷體" w:hAnsi="標楷體" w:cs="標楷體"/>
                <w:color w:val="000000" w:themeColor="text1"/>
                <w:sz w:val="24"/>
                <w:szCs w:val="24"/>
              </w:rPr>
            </w:pPr>
          </w:p>
          <w:p w14:paraId="0D1F96E6" w14:textId="77777777" w:rsidR="009D6D55" w:rsidRDefault="009D6D55" w:rsidP="009D6D55">
            <w:pPr>
              <w:ind w:left="-22" w:hanging="7"/>
              <w:jc w:val="left"/>
              <w:rPr>
                <w:rFonts w:ascii="標楷體" w:eastAsia="標楷體" w:hAnsi="標楷體" w:cs="標楷體"/>
                <w:color w:val="000000" w:themeColor="text1"/>
                <w:sz w:val="24"/>
                <w:szCs w:val="24"/>
              </w:rPr>
            </w:pPr>
          </w:p>
          <w:p w14:paraId="0534688C" w14:textId="77777777" w:rsidR="009D6D55" w:rsidRDefault="009D6D55" w:rsidP="009D6D55">
            <w:pPr>
              <w:ind w:left="-22" w:hanging="7"/>
              <w:jc w:val="left"/>
              <w:rPr>
                <w:rFonts w:ascii="標楷體" w:eastAsia="標楷體" w:hAnsi="標楷體" w:cs="標楷體"/>
                <w:color w:val="000000" w:themeColor="text1"/>
                <w:sz w:val="24"/>
                <w:szCs w:val="24"/>
              </w:rPr>
            </w:pPr>
          </w:p>
          <w:p w14:paraId="55D54A61" w14:textId="77777777" w:rsidR="009D6D55" w:rsidRDefault="009D6D55" w:rsidP="009D6D55">
            <w:pPr>
              <w:ind w:left="-22" w:hanging="7"/>
              <w:jc w:val="left"/>
              <w:rPr>
                <w:rFonts w:ascii="標楷體" w:eastAsia="標楷體" w:hAnsi="標楷體" w:cs="標楷體"/>
                <w:color w:val="000000" w:themeColor="text1"/>
                <w:sz w:val="24"/>
                <w:szCs w:val="24"/>
              </w:rPr>
            </w:pPr>
          </w:p>
          <w:p w14:paraId="163868AA" w14:textId="77777777" w:rsidR="009D6D55" w:rsidRDefault="009D6D55" w:rsidP="009D6D55">
            <w:pPr>
              <w:ind w:left="-22" w:hanging="7"/>
              <w:jc w:val="left"/>
              <w:rPr>
                <w:rFonts w:ascii="標楷體" w:eastAsia="標楷體" w:hAnsi="標楷體" w:cs="標楷體"/>
                <w:color w:val="000000" w:themeColor="text1"/>
                <w:sz w:val="24"/>
                <w:szCs w:val="24"/>
              </w:rPr>
            </w:pPr>
          </w:p>
          <w:p w14:paraId="5506AA30" w14:textId="77777777" w:rsidR="009D6D55" w:rsidRDefault="009D6D55" w:rsidP="009D6D55">
            <w:pPr>
              <w:ind w:left="-22" w:hanging="7"/>
              <w:jc w:val="left"/>
              <w:rPr>
                <w:rFonts w:ascii="標楷體" w:eastAsia="標楷體" w:hAnsi="標楷體" w:cs="標楷體"/>
                <w:color w:val="000000" w:themeColor="text1"/>
                <w:sz w:val="24"/>
                <w:szCs w:val="24"/>
              </w:rPr>
            </w:pPr>
          </w:p>
          <w:p w14:paraId="6FD8A1CA" w14:textId="77777777" w:rsidR="009D6D55" w:rsidRDefault="009D6D55" w:rsidP="009D6D55">
            <w:pPr>
              <w:ind w:left="-22" w:hanging="7"/>
              <w:jc w:val="left"/>
              <w:rPr>
                <w:rFonts w:ascii="標楷體" w:eastAsia="標楷體" w:hAnsi="標楷體" w:cs="標楷體"/>
                <w:color w:val="000000" w:themeColor="text1"/>
                <w:sz w:val="24"/>
                <w:szCs w:val="24"/>
              </w:rPr>
            </w:pPr>
          </w:p>
          <w:p w14:paraId="41F369EF" w14:textId="77777777" w:rsidR="009D6D55" w:rsidRDefault="009D6D55" w:rsidP="009D6D55">
            <w:pPr>
              <w:ind w:left="-22" w:hanging="7"/>
              <w:jc w:val="left"/>
              <w:rPr>
                <w:rFonts w:ascii="標楷體" w:eastAsia="標楷體" w:hAnsi="標楷體" w:cs="標楷體"/>
                <w:color w:val="000000" w:themeColor="text1"/>
                <w:sz w:val="24"/>
                <w:szCs w:val="24"/>
              </w:rPr>
            </w:pPr>
          </w:p>
          <w:p w14:paraId="07A72A76" w14:textId="77777777" w:rsidR="009D6D55" w:rsidRDefault="009D6D55" w:rsidP="009D6D55">
            <w:pPr>
              <w:ind w:left="-22" w:hanging="7"/>
              <w:jc w:val="left"/>
              <w:rPr>
                <w:rFonts w:ascii="標楷體" w:eastAsia="標楷體" w:hAnsi="標楷體" w:cs="標楷體"/>
                <w:color w:val="000000" w:themeColor="text1"/>
                <w:sz w:val="24"/>
                <w:szCs w:val="24"/>
              </w:rPr>
            </w:pPr>
          </w:p>
          <w:p w14:paraId="39D1F710" w14:textId="77777777" w:rsidR="009D6D55" w:rsidRDefault="009D6D55" w:rsidP="009D6D55">
            <w:pPr>
              <w:ind w:left="-22" w:hanging="7"/>
              <w:jc w:val="left"/>
              <w:rPr>
                <w:rFonts w:ascii="標楷體" w:eastAsia="標楷體" w:hAnsi="標楷體" w:cs="標楷體"/>
                <w:color w:val="000000" w:themeColor="text1"/>
                <w:sz w:val="24"/>
                <w:szCs w:val="24"/>
              </w:rPr>
            </w:pPr>
          </w:p>
          <w:p w14:paraId="6639BF16" w14:textId="77777777" w:rsidR="009D6D55" w:rsidRDefault="009D6D55" w:rsidP="009D6D55">
            <w:pPr>
              <w:ind w:left="-22" w:hanging="7"/>
              <w:jc w:val="left"/>
              <w:rPr>
                <w:rFonts w:ascii="標楷體" w:eastAsia="標楷體" w:hAnsi="標楷體" w:cs="標楷體"/>
                <w:color w:val="000000" w:themeColor="text1"/>
                <w:sz w:val="24"/>
                <w:szCs w:val="24"/>
              </w:rPr>
            </w:pPr>
          </w:p>
          <w:p w14:paraId="3F93DA81" w14:textId="77777777" w:rsidR="009D6D55" w:rsidRDefault="009D6D55" w:rsidP="009D6D55">
            <w:pPr>
              <w:ind w:left="-22" w:hanging="7"/>
              <w:jc w:val="left"/>
              <w:rPr>
                <w:rFonts w:ascii="標楷體" w:eastAsia="標楷體" w:hAnsi="標楷體" w:cs="標楷體"/>
                <w:color w:val="000000" w:themeColor="text1"/>
                <w:sz w:val="24"/>
                <w:szCs w:val="24"/>
              </w:rPr>
            </w:pPr>
          </w:p>
          <w:p w14:paraId="73AC6278" w14:textId="77777777" w:rsidR="009D6D55" w:rsidRDefault="009D6D55" w:rsidP="009D6D55">
            <w:pPr>
              <w:ind w:left="-22" w:hanging="7"/>
              <w:jc w:val="left"/>
              <w:rPr>
                <w:rFonts w:ascii="標楷體" w:eastAsia="標楷體" w:hAnsi="標楷體" w:cs="標楷體"/>
                <w:color w:val="000000" w:themeColor="text1"/>
                <w:sz w:val="24"/>
                <w:szCs w:val="24"/>
              </w:rPr>
            </w:pPr>
          </w:p>
          <w:p w14:paraId="401D0A6A" w14:textId="77777777" w:rsidR="009D6D55" w:rsidRDefault="009D6D55" w:rsidP="009D6D55">
            <w:pPr>
              <w:ind w:left="-22" w:hanging="7"/>
              <w:jc w:val="left"/>
              <w:rPr>
                <w:rFonts w:ascii="標楷體" w:eastAsia="標楷體" w:hAnsi="標楷體" w:cs="標楷體"/>
                <w:color w:val="000000" w:themeColor="text1"/>
                <w:sz w:val="24"/>
                <w:szCs w:val="24"/>
              </w:rPr>
            </w:pPr>
          </w:p>
          <w:p w14:paraId="770E5D94" w14:textId="77777777" w:rsidR="009D6D55" w:rsidRDefault="009D6D55" w:rsidP="009D6D55">
            <w:pPr>
              <w:ind w:left="-22" w:hanging="7"/>
              <w:jc w:val="left"/>
              <w:rPr>
                <w:rFonts w:ascii="標楷體" w:eastAsia="標楷體" w:hAnsi="標楷體" w:cs="標楷體"/>
                <w:color w:val="000000" w:themeColor="text1"/>
                <w:sz w:val="24"/>
                <w:szCs w:val="24"/>
              </w:rPr>
            </w:pPr>
          </w:p>
          <w:p w14:paraId="23D46518" w14:textId="77777777" w:rsidR="009D6D55" w:rsidRDefault="009D6D55" w:rsidP="009D6D55">
            <w:pPr>
              <w:ind w:left="-22" w:hanging="7"/>
              <w:jc w:val="left"/>
              <w:rPr>
                <w:rFonts w:ascii="標楷體" w:eastAsia="標楷體" w:hAnsi="標楷體" w:cs="標楷體"/>
                <w:color w:val="000000" w:themeColor="text1"/>
                <w:sz w:val="24"/>
                <w:szCs w:val="24"/>
              </w:rPr>
            </w:pPr>
          </w:p>
          <w:p w14:paraId="2679BA64" w14:textId="77777777" w:rsidR="009D6D55" w:rsidRDefault="009D6D55" w:rsidP="009D6D55">
            <w:pPr>
              <w:ind w:left="-22" w:hanging="7"/>
              <w:jc w:val="left"/>
              <w:rPr>
                <w:rFonts w:ascii="標楷體" w:eastAsia="標楷體" w:hAnsi="標楷體" w:cs="標楷體"/>
                <w:color w:val="000000" w:themeColor="text1"/>
                <w:sz w:val="24"/>
                <w:szCs w:val="24"/>
              </w:rPr>
            </w:pPr>
          </w:p>
          <w:p w14:paraId="6BB17B24" w14:textId="77777777" w:rsidR="009D6D55" w:rsidRDefault="009D6D55" w:rsidP="009D6D55">
            <w:pPr>
              <w:ind w:left="-22" w:hanging="7"/>
              <w:jc w:val="left"/>
              <w:rPr>
                <w:rFonts w:ascii="標楷體" w:eastAsia="標楷體" w:hAnsi="標楷體" w:cs="標楷體"/>
                <w:color w:val="000000" w:themeColor="text1"/>
                <w:sz w:val="24"/>
                <w:szCs w:val="24"/>
              </w:rPr>
            </w:pPr>
          </w:p>
          <w:p w14:paraId="0565F17F" w14:textId="77777777" w:rsidR="009D6D55" w:rsidRDefault="009D6D55" w:rsidP="009D6D55">
            <w:pPr>
              <w:ind w:left="-22" w:hanging="7"/>
              <w:jc w:val="left"/>
              <w:rPr>
                <w:rFonts w:ascii="標楷體" w:eastAsia="標楷體" w:hAnsi="標楷體" w:cs="標楷體"/>
                <w:color w:val="000000" w:themeColor="text1"/>
                <w:sz w:val="24"/>
                <w:szCs w:val="24"/>
              </w:rPr>
            </w:pPr>
          </w:p>
          <w:p w14:paraId="791FAF51" w14:textId="77777777" w:rsidR="009D6D55" w:rsidRDefault="009D6D55" w:rsidP="009D6D55">
            <w:pPr>
              <w:ind w:left="-22" w:hanging="7"/>
              <w:jc w:val="left"/>
              <w:rPr>
                <w:rFonts w:ascii="標楷體" w:eastAsia="標楷體" w:hAnsi="標楷體" w:cs="標楷體"/>
                <w:color w:val="000000" w:themeColor="text1"/>
                <w:sz w:val="24"/>
                <w:szCs w:val="24"/>
              </w:rPr>
            </w:pPr>
          </w:p>
          <w:p w14:paraId="3E46E7C1" w14:textId="77777777" w:rsidR="009D6D55" w:rsidRDefault="009D6D55" w:rsidP="009D6D55">
            <w:pPr>
              <w:ind w:left="-22" w:hanging="7"/>
              <w:jc w:val="left"/>
              <w:rPr>
                <w:rFonts w:ascii="標楷體" w:eastAsia="標楷體" w:hAnsi="標楷體" w:cs="標楷體"/>
                <w:color w:val="000000" w:themeColor="text1"/>
                <w:sz w:val="24"/>
                <w:szCs w:val="24"/>
              </w:rPr>
            </w:pPr>
          </w:p>
          <w:p w14:paraId="43DAF1ED" w14:textId="77777777" w:rsidR="009D6D55" w:rsidRDefault="009D6D55" w:rsidP="009D6D55">
            <w:pPr>
              <w:ind w:left="-22" w:hanging="7"/>
              <w:jc w:val="left"/>
              <w:rPr>
                <w:rFonts w:ascii="標楷體" w:eastAsia="標楷體" w:hAnsi="標楷體" w:cs="標楷體"/>
                <w:color w:val="000000" w:themeColor="text1"/>
                <w:sz w:val="24"/>
                <w:szCs w:val="24"/>
              </w:rPr>
            </w:pPr>
          </w:p>
          <w:p w14:paraId="617940F9" w14:textId="77777777" w:rsidR="009D6D55" w:rsidRDefault="009D6D55" w:rsidP="009D6D55">
            <w:pPr>
              <w:ind w:left="-22" w:hanging="7"/>
              <w:jc w:val="left"/>
              <w:rPr>
                <w:rFonts w:ascii="標楷體" w:eastAsia="標楷體" w:hAnsi="標楷體" w:cs="標楷體"/>
                <w:color w:val="000000" w:themeColor="text1"/>
                <w:sz w:val="24"/>
                <w:szCs w:val="24"/>
              </w:rPr>
            </w:pPr>
          </w:p>
          <w:p w14:paraId="3D0EBF9D" w14:textId="77777777" w:rsidR="009D6D55" w:rsidRDefault="009D6D55" w:rsidP="009D6D55">
            <w:pPr>
              <w:ind w:left="-22" w:hanging="7"/>
              <w:jc w:val="left"/>
              <w:rPr>
                <w:rFonts w:ascii="標楷體" w:eastAsia="標楷體" w:hAnsi="標楷體" w:cs="標楷體"/>
                <w:color w:val="000000" w:themeColor="text1"/>
                <w:sz w:val="24"/>
                <w:szCs w:val="24"/>
              </w:rPr>
            </w:pPr>
          </w:p>
          <w:p w14:paraId="34220431" w14:textId="77777777" w:rsidR="009D6D55" w:rsidRDefault="009D6D55" w:rsidP="009D6D55">
            <w:pPr>
              <w:ind w:left="-22" w:hanging="7"/>
              <w:jc w:val="left"/>
              <w:rPr>
                <w:rFonts w:ascii="標楷體" w:eastAsia="標楷體" w:hAnsi="標楷體" w:cs="標楷體"/>
                <w:color w:val="000000" w:themeColor="text1"/>
                <w:sz w:val="24"/>
                <w:szCs w:val="24"/>
              </w:rPr>
            </w:pPr>
          </w:p>
          <w:p w14:paraId="7778E11C" w14:textId="77777777" w:rsidR="009D6D55" w:rsidRDefault="009D6D55" w:rsidP="009D6D55">
            <w:pPr>
              <w:ind w:left="-22" w:hanging="7"/>
              <w:jc w:val="left"/>
              <w:rPr>
                <w:rFonts w:ascii="標楷體" w:eastAsia="標楷體" w:hAnsi="標楷體" w:cs="標楷體"/>
                <w:color w:val="000000" w:themeColor="text1"/>
                <w:sz w:val="24"/>
                <w:szCs w:val="24"/>
              </w:rPr>
            </w:pPr>
          </w:p>
          <w:p w14:paraId="68DD46D8" w14:textId="77777777" w:rsidR="009D6D55" w:rsidRDefault="009D6D55" w:rsidP="009D6D55">
            <w:pPr>
              <w:ind w:left="-22" w:hanging="7"/>
              <w:jc w:val="left"/>
              <w:rPr>
                <w:rFonts w:ascii="標楷體" w:eastAsia="標楷體" w:hAnsi="標楷體" w:cs="標楷體"/>
                <w:color w:val="000000" w:themeColor="text1"/>
                <w:sz w:val="24"/>
                <w:szCs w:val="24"/>
              </w:rPr>
            </w:pPr>
          </w:p>
          <w:p w14:paraId="20481375" w14:textId="77777777" w:rsidR="009D6D55" w:rsidRDefault="009D6D55" w:rsidP="009D6D55">
            <w:pPr>
              <w:ind w:left="-22" w:hanging="7"/>
              <w:jc w:val="left"/>
              <w:rPr>
                <w:rFonts w:ascii="標楷體" w:eastAsia="標楷體" w:hAnsi="標楷體" w:cs="標楷體"/>
                <w:color w:val="000000" w:themeColor="text1"/>
                <w:sz w:val="24"/>
                <w:szCs w:val="24"/>
              </w:rPr>
            </w:pPr>
          </w:p>
          <w:p w14:paraId="2D76C9E4" w14:textId="77777777" w:rsidR="009D6D55" w:rsidRDefault="009D6D55" w:rsidP="009D6D55">
            <w:pPr>
              <w:ind w:left="-22" w:hanging="7"/>
              <w:jc w:val="left"/>
              <w:rPr>
                <w:rFonts w:ascii="標楷體" w:eastAsia="標楷體" w:hAnsi="標楷體" w:cs="標楷體"/>
                <w:color w:val="000000" w:themeColor="text1"/>
                <w:sz w:val="24"/>
                <w:szCs w:val="24"/>
              </w:rPr>
            </w:pPr>
          </w:p>
          <w:p w14:paraId="509B80E1" w14:textId="77777777" w:rsidR="009D6D55" w:rsidRDefault="009D6D55" w:rsidP="009D6D55">
            <w:pPr>
              <w:ind w:left="-22" w:hanging="7"/>
              <w:jc w:val="left"/>
              <w:rPr>
                <w:rFonts w:ascii="標楷體" w:eastAsia="標楷體" w:hAnsi="標楷體" w:cs="標楷體"/>
                <w:color w:val="000000" w:themeColor="text1"/>
                <w:sz w:val="24"/>
                <w:szCs w:val="24"/>
              </w:rPr>
            </w:pPr>
          </w:p>
          <w:p w14:paraId="7E47941F" w14:textId="77777777" w:rsidR="009D6D55" w:rsidRDefault="009D6D55" w:rsidP="009D6D55">
            <w:pPr>
              <w:ind w:left="-22" w:hanging="7"/>
              <w:jc w:val="left"/>
              <w:rPr>
                <w:rFonts w:ascii="標楷體" w:eastAsia="標楷體" w:hAnsi="標楷體" w:cs="標楷體"/>
                <w:color w:val="000000" w:themeColor="text1"/>
                <w:sz w:val="24"/>
                <w:szCs w:val="24"/>
              </w:rPr>
            </w:pPr>
          </w:p>
          <w:p w14:paraId="7851D96D" w14:textId="77777777" w:rsidR="009D6D55" w:rsidRDefault="009D6D55" w:rsidP="009D6D55">
            <w:pPr>
              <w:ind w:left="-22" w:hanging="7"/>
              <w:jc w:val="left"/>
              <w:rPr>
                <w:rFonts w:ascii="標楷體" w:eastAsia="標楷體" w:hAnsi="標楷體" w:cs="標楷體"/>
                <w:color w:val="000000" w:themeColor="text1"/>
                <w:sz w:val="24"/>
                <w:szCs w:val="24"/>
              </w:rPr>
            </w:pPr>
          </w:p>
          <w:p w14:paraId="182117E1" w14:textId="77777777" w:rsidR="009D6D55" w:rsidRDefault="009D6D55" w:rsidP="009D6D55">
            <w:pPr>
              <w:ind w:left="-22" w:hanging="7"/>
              <w:jc w:val="left"/>
              <w:rPr>
                <w:rFonts w:ascii="標楷體" w:eastAsia="標楷體" w:hAnsi="標楷體" w:cs="標楷體"/>
                <w:color w:val="000000" w:themeColor="text1"/>
                <w:sz w:val="24"/>
                <w:szCs w:val="24"/>
              </w:rPr>
            </w:pPr>
          </w:p>
          <w:p w14:paraId="6AFA58EC" w14:textId="77777777" w:rsidR="009D6D55" w:rsidRDefault="009D6D55" w:rsidP="009D6D55">
            <w:pPr>
              <w:ind w:left="-22" w:hanging="7"/>
              <w:jc w:val="left"/>
              <w:rPr>
                <w:rFonts w:ascii="標楷體" w:eastAsia="標楷體" w:hAnsi="標楷體" w:cs="標楷體"/>
                <w:color w:val="000000" w:themeColor="text1"/>
                <w:sz w:val="24"/>
                <w:szCs w:val="24"/>
              </w:rPr>
            </w:pPr>
          </w:p>
          <w:p w14:paraId="201B0C56" w14:textId="77777777" w:rsidR="009D6D55" w:rsidRDefault="009D6D55" w:rsidP="009D6D55">
            <w:pPr>
              <w:ind w:left="-22" w:hanging="7"/>
              <w:jc w:val="left"/>
              <w:rPr>
                <w:rFonts w:ascii="標楷體" w:eastAsia="標楷體" w:hAnsi="標楷體" w:cs="標楷體"/>
                <w:color w:val="000000" w:themeColor="text1"/>
                <w:sz w:val="24"/>
                <w:szCs w:val="24"/>
              </w:rPr>
            </w:pPr>
          </w:p>
          <w:p w14:paraId="65177D3E" w14:textId="77777777" w:rsidR="009D6D55" w:rsidRDefault="009D6D55" w:rsidP="009D6D55">
            <w:pPr>
              <w:ind w:left="-22" w:hanging="7"/>
              <w:jc w:val="left"/>
              <w:rPr>
                <w:rFonts w:ascii="標楷體" w:eastAsia="標楷體" w:hAnsi="標楷體" w:cs="標楷體"/>
                <w:color w:val="000000" w:themeColor="text1"/>
                <w:sz w:val="24"/>
                <w:szCs w:val="24"/>
              </w:rPr>
            </w:pPr>
          </w:p>
          <w:p w14:paraId="35911673" w14:textId="77777777" w:rsidR="009D6D55" w:rsidRDefault="009D6D55" w:rsidP="009D6D55">
            <w:pPr>
              <w:ind w:left="-22" w:hanging="7"/>
              <w:jc w:val="left"/>
              <w:rPr>
                <w:rFonts w:ascii="標楷體" w:eastAsia="標楷體" w:hAnsi="標楷體" w:cs="標楷體"/>
                <w:color w:val="000000" w:themeColor="text1"/>
                <w:sz w:val="24"/>
                <w:szCs w:val="24"/>
              </w:rPr>
            </w:pPr>
          </w:p>
          <w:p w14:paraId="00615CB5" w14:textId="77777777" w:rsidR="009D6D55" w:rsidRDefault="009D6D55" w:rsidP="009D6D55">
            <w:pPr>
              <w:ind w:left="-22" w:hanging="7"/>
              <w:jc w:val="left"/>
              <w:rPr>
                <w:rFonts w:ascii="標楷體" w:eastAsia="標楷體" w:hAnsi="標楷體" w:cs="標楷體"/>
                <w:color w:val="000000" w:themeColor="text1"/>
                <w:sz w:val="24"/>
                <w:szCs w:val="24"/>
              </w:rPr>
            </w:pPr>
          </w:p>
          <w:p w14:paraId="32033A34" w14:textId="77777777" w:rsidR="009D6D55" w:rsidRDefault="009D6D55" w:rsidP="009D6D55">
            <w:pPr>
              <w:ind w:left="-22" w:hanging="7"/>
              <w:jc w:val="left"/>
              <w:rPr>
                <w:rFonts w:ascii="標楷體" w:eastAsia="標楷體" w:hAnsi="標楷體" w:cs="標楷體"/>
                <w:color w:val="000000" w:themeColor="text1"/>
                <w:sz w:val="24"/>
                <w:szCs w:val="24"/>
              </w:rPr>
            </w:pPr>
          </w:p>
          <w:p w14:paraId="6EC550D1" w14:textId="77777777" w:rsidR="009D6D55" w:rsidRDefault="009D6D55" w:rsidP="009D6D55">
            <w:pPr>
              <w:ind w:left="-22" w:hanging="7"/>
              <w:jc w:val="left"/>
              <w:rPr>
                <w:rFonts w:ascii="標楷體" w:eastAsia="標楷體" w:hAnsi="標楷體" w:cs="標楷體"/>
                <w:color w:val="000000" w:themeColor="text1"/>
                <w:sz w:val="24"/>
                <w:szCs w:val="24"/>
              </w:rPr>
            </w:pPr>
          </w:p>
          <w:p w14:paraId="63677CE7" w14:textId="77777777" w:rsidR="009D6D55" w:rsidRDefault="009D6D55" w:rsidP="009D6D55">
            <w:pPr>
              <w:ind w:left="-22" w:hanging="7"/>
              <w:jc w:val="left"/>
              <w:rPr>
                <w:rFonts w:ascii="標楷體" w:eastAsia="標楷體" w:hAnsi="標楷體" w:cs="標楷體"/>
                <w:color w:val="000000" w:themeColor="text1"/>
                <w:sz w:val="24"/>
                <w:szCs w:val="24"/>
              </w:rPr>
            </w:pPr>
          </w:p>
          <w:p w14:paraId="0150F373" w14:textId="77777777" w:rsidR="009D6D55" w:rsidRDefault="009D6D55" w:rsidP="009D6D55">
            <w:pPr>
              <w:ind w:left="-22" w:hanging="7"/>
              <w:jc w:val="left"/>
              <w:rPr>
                <w:rFonts w:ascii="標楷體" w:eastAsia="標楷體" w:hAnsi="標楷體" w:cs="標楷體"/>
                <w:color w:val="000000" w:themeColor="text1"/>
                <w:sz w:val="24"/>
                <w:szCs w:val="24"/>
              </w:rPr>
            </w:pPr>
          </w:p>
          <w:p w14:paraId="7F748CA3" w14:textId="77777777" w:rsidR="009D6D55" w:rsidRDefault="009D6D55" w:rsidP="009D6D55">
            <w:pPr>
              <w:ind w:left="-22" w:hanging="7"/>
              <w:jc w:val="left"/>
              <w:rPr>
                <w:rFonts w:ascii="標楷體" w:eastAsia="標楷體" w:hAnsi="標楷體" w:cs="標楷體"/>
                <w:color w:val="000000" w:themeColor="text1"/>
                <w:sz w:val="24"/>
                <w:szCs w:val="24"/>
              </w:rPr>
            </w:pPr>
          </w:p>
          <w:p w14:paraId="1652E013" w14:textId="77777777" w:rsidR="009D6D55" w:rsidRDefault="009D6D55" w:rsidP="009D6D55">
            <w:pPr>
              <w:ind w:left="-22" w:hanging="7"/>
              <w:jc w:val="left"/>
              <w:rPr>
                <w:rFonts w:ascii="標楷體" w:eastAsia="標楷體" w:hAnsi="標楷體" w:cs="標楷體"/>
                <w:color w:val="000000" w:themeColor="text1"/>
                <w:sz w:val="24"/>
                <w:szCs w:val="24"/>
              </w:rPr>
            </w:pPr>
          </w:p>
          <w:p w14:paraId="13B085C9" w14:textId="77777777" w:rsidR="009D6D55" w:rsidRDefault="009D6D55" w:rsidP="009D6D55">
            <w:pPr>
              <w:ind w:left="-22" w:hanging="7"/>
              <w:jc w:val="left"/>
              <w:rPr>
                <w:rFonts w:ascii="標楷體" w:eastAsia="標楷體" w:hAnsi="標楷體" w:cs="標楷體"/>
                <w:color w:val="000000" w:themeColor="text1"/>
                <w:sz w:val="24"/>
                <w:szCs w:val="24"/>
              </w:rPr>
            </w:pPr>
          </w:p>
          <w:p w14:paraId="599A9A2D" w14:textId="77777777" w:rsidR="009D6D55" w:rsidRDefault="009D6D55" w:rsidP="009D6D55">
            <w:pPr>
              <w:ind w:left="-22" w:hanging="7"/>
              <w:jc w:val="left"/>
              <w:rPr>
                <w:rFonts w:ascii="標楷體" w:eastAsia="標楷體" w:hAnsi="標楷體" w:cs="標楷體"/>
                <w:color w:val="000000" w:themeColor="text1"/>
                <w:sz w:val="24"/>
                <w:szCs w:val="24"/>
              </w:rPr>
            </w:pPr>
          </w:p>
          <w:p w14:paraId="3EF0D870" w14:textId="77777777" w:rsidR="009D6D55" w:rsidRDefault="009D6D55" w:rsidP="009D6D55">
            <w:pPr>
              <w:ind w:left="-22" w:hanging="7"/>
              <w:jc w:val="left"/>
              <w:rPr>
                <w:rFonts w:ascii="標楷體" w:eastAsia="標楷體" w:hAnsi="標楷體" w:cs="標楷體"/>
                <w:color w:val="000000" w:themeColor="text1"/>
                <w:sz w:val="24"/>
                <w:szCs w:val="24"/>
              </w:rPr>
            </w:pPr>
          </w:p>
          <w:p w14:paraId="3A692269" w14:textId="77777777" w:rsidR="009D6D55" w:rsidRDefault="009D6D55" w:rsidP="009D6D55">
            <w:pPr>
              <w:ind w:left="-22" w:hanging="7"/>
              <w:jc w:val="left"/>
              <w:rPr>
                <w:rFonts w:ascii="標楷體" w:eastAsia="標楷體" w:hAnsi="標楷體" w:cs="標楷體"/>
                <w:color w:val="000000" w:themeColor="text1"/>
                <w:sz w:val="24"/>
                <w:szCs w:val="24"/>
              </w:rPr>
            </w:pPr>
          </w:p>
          <w:p w14:paraId="0941C047" w14:textId="77777777" w:rsidR="009D6D55" w:rsidRDefault="009D6D55" w:rsidP="009D6D55">
            <w:pPr>
              <w:ind w:left="-22" w:hanging="7"/>
              <w:jc w:val="left"/>
              <w:rPr>
                <w:rFonts w:ascii="標楷體" w:eastAsia="標楷體" w:hAnsi="標楷體" w:cs="標楷體"/>
                <w:color w:val="000000" w:themeColor="text1"/>
                <w:sz w:val="24"/>
                <w:szCs w:val="24"/>
              </w:rPr>
            </w:pPr>
          </w:p>
          <w:p w14:paraId="78AD85CE" w14:textId="77777777" w:rsidR="009D6D55" w:rsidRDefault="009D6D55" w:rsidP="009D6D55">
            <w:pPr>
              <w:ind w:left="-22" w:hanging="7"/>
              <w:jc w:val="left"/>
              <w:rPr>
                <w:rFonts w:ascii="標楷體" w:eastAsia="標楷體" w:hAnsi="標楷體" w:cs="標楷體"/>
                <w:color w:val="000000" w:themeColor="text1"/>
                <w:sz w:val="24"/>
                <w:szCs w:val="24"/>
              </w:rPr>
            </w:pPr>
          </w:p>
          <w:p w14:paraId="11D794C8" w14:textId="77777777" w:rsidR="009D6D55" w:rsidRDefault="009D6D55" w:rsidP="009D6D55">
            <w:pPr>
              <w:ind w:left="-22" w:hanging="7"/>
              <w:jc w:val="left"/>
              <w:rPr>
                <w:rFonts w:ascii="標楷體" w:eastAsia="標楷體" w:hAnsi="標楷體" w:cs="標楷體"/>
                <w:color w:val="000000" w:themeColor="text1"/>
                <w:sz w:val="24"/>
                <w:szCs w:val="24"/>
              </w:rPr>
            </w:pPr>
          </w:p>
          <w:p w14:paraId="67426745" w14:textId="77777777" w:rsidR="009D6D55" w:rsidRDefault="009D6D55" w:rsidP="009D6D55">
            <w:pPr>
              <w:ind w:left="-22" w:hanging="7"/>
              <w:jc w:val="left"/>
              <w:rPr>
                <w:rFonts w:ascii="標楷體" w:eastAsia="標楷體" w:hAnsi="標楷體" w:cs="標楷體"/>
                <w:color w:val="000000" w:themeColor="text1"/>
                <w:sz w:val="24"/>
                <w:szCs w:val="24"/>
              </w:rPr>
            </w:pPr>
          </w:p>
          <w:p w14:paraId="584869AA" w14:textId="77777777" w:rsidR="009D6D55" w:rsidRDefault="009D6D55" w:rsidP="009D6D55">
            <w:pPr>
              <w:ind w:left="-22" w:hanging="7"/>
              <w:jc w:val="left"/>
              <w:rPr>
                <w:rFonts w:ascii="標楷體" w:eastAsia="標楷體" w:hAnsi="標楷體" w:cs="標楷體"/>
                <w:color w:val="000000" w:themeColor="text1"/>
                <w:sz w:val="24"/>
                <w:szCs w:val="24"/>
              </w:rPr>
            </w:pPr>
          </w:p>
          <w:p w14:paraId="479E81C9" w14:textId="77777777" w:rsidR="009D6D55" w:rsidRDefault="009D6D55" w:rsidP="009D6D55">
            <w:pPr>
              <w:ind w:left="-22" w:hanging="7"/>
              <w:jc w:val="left"/>
              <w:rPr>
                <w:rFonts w:ascii="標楷體" w:eastAsia="標楷體" w:hAnsi="標楷體" w:cs="標楷體"/>
                <w:color w:val="000000" w:themeColor="text1"/>
                <w:sz w:val="24"/>
                <w:szCs w:val="24"/>
              </w:rPr>
            </w:pPr>
          </w:p>
          <w:p w14:paraId="5B30203F" w14:textId="77777777" w:rsidR="009D6D55" w:rsidRDefault="009D6D55" w:rsidP="009D6D55">
            <w:pPr>
              <w:ind w:left="-22" w:hanging="7"/>
              <w:jc w:val="left"/>
              <w:rPr>
                <w:rFonts w:ascii="標楷體" w:eastAsia="標楷體" w:hAnsi="標楷體" w:cs="標楷體"/>
                <w:color w:val="000000" w:themeColor="text1"/>
                <w:sz w:val="24"/>
                <w:szCs w:val="24"/>
              </w:rPr>
            </w:pPr>
          </w:p>
          <w:p w14:paraId="43EB591E" w14:textId="77777777" w:rsidR="009D6D55" w:rsidRDefault="009D6D55" w:rsidP="009D6D55">
            <w:pPr>
              <w:ind w:left="-22" w:hanging="7"/>
              <w:jc w:val="left"/>
              <w:rPr>
                <w:rFonts w:ascii="標楷體" w:eastAsia="標楷體" w:hAnsi="標楷體" w:cs="標楷體"/>
                <w:color w:val="000000" w:themeColor="text1"/>
                <w:sz w:val="24"/>
                <w:szCs w:val="24"/>
              </w:rPr>
            </w:pPr>
          </w:p>
          <w:p w14:paraId="00AD6A32" w14:textId="77777777" w:rsidR="009D6D55" w:rsidRDefault="009D6D55" w:rsidP="009D6D55">
            <w:pPr>
              <w:ind w:left="-22" w:hanging="7"/>
              <w:jc w:val="left"/>
              <w:rPr>
                <w:rFonts w:ascii="標楷體" w:eastAsia="標楷體" w:hAnsi="標楷體" w:cs="標楷體"/>
                <w:color w:val="000000" w:themeColor="text1"/>
                <w:sz w:val="24"/>
                <w:szCs w:val="24"/>
              </w:rPr>
            </w:pPr>
          </w:p>
          <w:p w14:paraId="16AFA64E" w14:textId="77777777" w:rsidR="009D6D55" w:rsidRDefault="009D6D55" w:rsidP="009D6D55">
            <w:pPr>
              <w:ind w:left="-22" w:hanging="7"/>
              <w:jc w:val="left"/>
              <w:rPr>
                <w:rFonts w:ascii="標楷體" w:eastAsia="標楷體" w:hAnsi="標楷體" w:cs="標楷體"/>
                <w:color w:val="000000" w:themeColor="text1"/>
                <w:sz w:val="24"/>
                <w:szCs w:val="24"/>
              </w:rPr>
            </w:pPr>
          </w:p>
          <w:p w14:paraId="6B2F8347" w14:textId="77777777" w:rsidR="009D6D55" w:rsidRDefault="009D6D55" w:rsidP="009D6D55">
            <w:pPr>
              <w:ind w:left="-22" w:hanging="7"/>
              <w:jc w:val="left"/>
              <w:rPr>
                <w:rFonts w:ascii="標楷體" w:eastAsia="標楷體" w:hAnsi="標楷體" w:cs="標楷體"/>
                <w:color w:val="000000" w:themeColor="text1"/>
                <w:sz w:val="24"/>
                <w:szCs w:val="24"/>
              </w:rPr>
            </w:pPr>
          </w:p>
          <w:p w14:paraId="6AAD40A9" w14:textId="77777777" w:rsidR="009D6D55" w:rsidRDefault="009D6D55" w:rsidP="009D6D55">
            <w:pPr>
              <w:ind w:left="-22" w:hanging="7"/>
              <w:jc w:val="left"/>
              <w:rPr>
                <w:rFonts w:ascii="標楷體" w:eastAsia="標楷體" w:hAnsi="標楷體" w:cs="標楷體"/>
                <w:color w:val="000000" w:themeColor="text1"/>
                <w:sz w:val="24"/>
                <w:szCs w:val="24"/>
              </w:rPr>
            </w:pPr>
          </w:p>
          <w:p w14:paraId="12784875" w14:textId="77777777" w:rsidR="009D6D55" w:rsidRDefault="009D6D55" w:rsidP="009D6D55">
            <w:pPr>
              <w:ind w:left="-22" w:hanging="7"/>
              <w:jc w:val="left"/>
              <w:rPr>
                <w:rFonts w:ascii="標楷體" w:eastAsia="標楷體" w:hAnsi="標楷體" w:cs="標楷體"/>
                <w:color w:val="000000" w:themeColor="text1"/>
                <w:sz w:val="24"/>
                <w:szCs w:val="24"/>
              </w:rPr>
            </w:pPr>
          </w:p>
          <w:p w14:paraId="76775223" w14:textId="77777777" w:rsidR="009D6D55" w:rsidRDefault="009D6D55" w:rsidP="009D6D55">
            <w:pPr>
              <w:ind w:left="-22" w:hanging="7"/>
              <w:jc w:val="left"/>
              <w:rPr>
                <w:rFonts w:ascii="標楷體" w:eastAsia="標楷體" w:hAnsi="標楷體" w:cs="標楷體"/>
                <w:color w:val="000000" w:themeColor="text1"/>
                <w:sz w:val="24"/>
                <w:szCs w:val="24"/>
              </w:rPr>
            </w:pPr>
          </w:p>
          <w:p w14:paraId="705A8463" w14:textId="77777777" w:rsidR="009D6D55" w:rsidRDefault="009D6D55" w:rsidP="009D6D55">
            <w:pPr>
              <w:ind w:left="-22" w:hanging="7"/>
              <w:jc w:val="left"/>
              <w:rPr>
                <w:rFonts w:ascii="標楷體" w:eastAsia="標楷體" w:hAnsi="標楷體" w:cs="標楷體"/>
                <w:color w:val="000000" w:themeColor="text1"/>
                <w:sz w:val="24"/>
                <w:szCs w:val="24"/>
              </w:rPr>
            </w:pPr>
          </w:p>
          <w:p w14:paraId="1AD8D833" w14:textId="77777777" w:rsidR="009D6D55" w:rsidRDefault="009D6D55" w:rsidP="009D6D55">
            <w:pPr>
              <w:ind w:left="-22" w:hanging="7"/>
              <w:jc w:val="left"/>
              <w:rPr>
                <w:rFonts w:ascii="標楷體" w:eastAsia="標楷體" w:hAnsi="標楷體" w:cs="標楷體"/>
                <w:color w:val="000000" w:themeColor="text1"/>
                <w:sz w:val="24"/>
                <w:szCs w:val="24"/>
              </w:rPr>
            </w:pPr>
          </w:p>
          <w:p w14:paraId="49D02CD2" w14:textId="77777777" w:rsidR="009D6D55" w:rsidRDefault="009D6D55" w:rsidP="009D6D55">
            <w:pPr>
              <w:ind w:left="-22" w:hanging="7"/>
              <w:jc w:val="left"/>
              <w:rPr>
                <w:rFonts w:ascii="標楷體" w:eastAsia="標楷體" w:hAnsi="標楷體" w:cs="標楷體"/>
                <w:color w:val="000000" w:themeColor="text1"/>
                <w:sz w:val="24"/>
                <w:szCs w:val="24"/>
              </w:rPr>
            </w:pPr>
          </w:p>
          <w:p w14:paraId="070F7C1F" w14:textId="77777777" w:rsidR="009D6D55" w:rsidRDefault="009D6D55" w:rsidP="009D6D55">
            <w:pPr>
              <w:ind w:left="-22" w:hanging="7"/>
              <w:jc w:val="left"/>
              <w:rPr>
                <w:rFonts w:ascii="標楷體" w:eastAsia="標楷體" w:hAnsi="標楷體" w:cs="標楷體"/>
                <w:color w:val="000000" w:themeColor="text1"/>
                <w:sz w:val="24"/>
                <w:szCs w:val="24"/>
              </w:rPr>
            </w:pPr>
          </w:p>
          <w:p w14:paraId="01659665" w14:textId="77777777" w:rsidR="009D6D55" w:rsidRDefault="009D6D55" w:rsidP="009D6D55">
            <w:pPr>
              <w:ind w:left="-22" w:hanging="7"/>
              <w:jc w:val="left"/>
              <w:rPr>
                <w:rFonts w:ascii="標楷體" w:eastAsia="標楷體" w:hAnsi="標楷體" w:cs="標楷體"/>
                <w:color w:val="000000" w:themeColor="text1"/>
                <w:sz w:val="24"/>
                <w:szCs w:val="24"/>
              </w:rPr>
            </w:pPr>
          </w:p>
          <w:p w14:paraId="1AA26E35" w14:textId="77777777" w:rsidR="009D6D55" w:rsidRDefault="009D6D55" w:rsidP="009D6D55">
            <w:pPr>
              <w:ind w:left="-22" w:hanging="7"/>
              <w:jc w:val="left"/>
              <w:rPr>
                <w:rFonts w:ascii="標楷體" w:eastAsia="標楷體" w:hAnsi="標楷體" w:cs="標楷體"/>
                <w:color w:val="000000" w:themeColor="text1"/>
                <w:sz w:val="24"/>
                <w:szCs w:val="24"/>
              </w:rPr>
            </w:pPr>
          </w:p>
          <w:p w14:paraId="6B527BEC" w14:textId="77777777" w:rsidR="009D6D55" w:rsidRDefault="009D6D55" w:rsidP="009D6D55">
            <w:pPr>
              <w:ind w:left="-22" w:hanging="7"/>
              <w:jc w:val="left"/>
              <w:rPr>
                <w:rFonts w:ascii="標楷體" w:eastAsia="標楷體" w:hAnsi="標楷體" w:cs="標楷體"/>
                <w:color w:val="000000" w:themeColor="text1"/>
                <w:sz w:val="24"/>
                <w:szCs w:val="24"/>
              </w:rPr>
            </w:pPr>
          </w:p>
          <w:p w14:paraId="162DD001" w14:textId="77777777" w:rsidR="009D6D55" w:rsidRDefault="009D6D55" w:rsidP="009D6D55">
            <w:pPr>
              <w:ind w:left="-22" w:hanging="7"/>
              <w:jc w:val="left"/>
              <w:rPr>
                <w:rFonts w:ascii="標楷體" w:eastAsia="標楷體" w:hAnsi="標楷體" w:cs="標楷體"/>
                <w:color w:val="000000" w:themeColor="text1"/>
                <w:sz w:val="24"/>
                <w:szCs w:val="24"/>
              </w:rPr>
            </w:pPr>
          </w:p>
          <w:p w14:paraId="465C2ED5" w14:textId="77777777" w:rsidR="009D6D55" w:rsidRDefault="009D6D55" w:rsidP="009D6D55">
            <w:pPr>
              <w:ind w:left="-22" w:hanging="7"/>
              <w:jc w:val="left"/>
              <w:rPr>
                <w:rFonts w:ascii="標楷體" w:eastAsia="標楷體" w:hAnsi="標楷體" w:cs="標楷體"/>
                <w:color w:val="000000" w:themeColor="text1"/>
                <w:sz w:val="24"/>
                <w:szCs w:val="24"/>
              </w:rPr>
            </w:pPr>
          </w:p>
          <w:p w14:paraId="408D86C1" w14:textId="77777777" w:rsidR="009D6D55" w:rsidRDefault="009D6D55" w:rsidP="009D6D55">
            <w:pPr>
              <w:ind w:left="-22" w:hanging="7"/>
              <w:jc w:val="left"/>
              <w:rPr>
                <w:rFonts w:ascii="標楷體" w:eastAsia="標楷體" w:hAnsi="標楷體" w:cs="標楷體"/>
                <w:color w:val="000000" w:themeColor="text1"/>
                <w:sz w:val="24"/>
                <w:szCs w:val="24"/>
              </w:rPr>
            </w:pPr>
          </w:p>
          <w:p w14:paraId="50CDB324" w14:textId="77777777" w:rsidR="009D6D55" w:rsidRDefault="009D6D55" w:rsidP="009D6D55">
            <w:pPr>
              <w:ind w:left="-22" w:hanging="7"/>
              <w:jc w:val="left"/>
              <w:rPr>
                <w:rFonts w:ascii="標楷體" w:eastAsia="標楷體" w:hAnsi="標楷體" w:cs="標楷體"/>
                <w:color w:val="000000" w:themeColor="text1"/>
                <w:sz w:val="24"/>
                <w:szCs w:val="24"/>
              </w:rPr>
            </w:pPr>
          </w:p>
          <w:p w14:paraId="028D4FF6" w14:textId="77777777" w:rsidR="009D6D55" w:rsidRDefault="009D6D55" w:rsidP="009D6D55">
            <w:pPr>
              <w:ind w:left="-22" w:hanging="7"/>
              <w:jc w:val="left"/>
              <w:rPr>
                <w:rFonts w:ascii="標楷體" w:eastAsia="標楷體" w:hAnsi="標楷體" w:cs="標楷體"/>
                <w:color w:val="000000" w:themeColor="text1"/>
                <w:sz w:val="24"/>
                <w:szCs w:val="24"/>
              </w:rPr>
            </w:pPr>
          </w:p>
          <w:p w14:paraId="1A95A103" w14:textId="77777777" w:rsidR="009D6D55" w:rsidRDefault="009D6D55" w:rsidP="009D6D55">
            <w:pPr>
              <w:ind w:left="-22" w:hanging="7"/>
              <w:jc w:val="left"/>
              <w:rPr>
                <w:rFonts w:ascii="標楷體" w:eastAsia="標楷體" w:hAnsi="標楷體" w:cs="標楷體"/>
                <w:color w:val="000000" w:themeColor="text1"/>
                <w:sz w:val="24"/>
                <w:szCs w:val="24"/>
              </w:rPr>
            </w:pPr>
          </w:p>
          <w:p w14:paraId="594FF093" w14:textId="77777777" w:rsidR="009D6D55" w:rsidRDefault="009D6D55" w:rsidP="009D6D55">
            <w:pPr>
              <w:ind w:left="-22" w:hanging="7"/>
              <w:jc w:val="left"/>
              <w:rPr>
                <w:rFonts w:ascii="標楷體" w:eastAsia="標楷體" w:hAnsi="標楷體" w:cs="標楷體"/>
                <w:color w:val="000000" w:themeColor="text1"/>
                <w:sz w:val="24"/>
                <w:szCs w:val="24"/>
              </w:rPr>
            </w:pPr>
          </w:p>
          <w:p w14:paraId="59BEF650" w14:textId="77777777" w:rsidR="009D6D55" w:rsidRDefault="009D6D55" w:rsidP="009D6D55">
            <w:pPr>
              <w:ind w:left="-22" w:hanging="7"/>
              <w:jc w:val="left"/>
              <w:rPr>
                <w:rFonts w:ascii="標楷體" w:eastAsia="標楷體" w:hAnsi="標楷體" w:cs="標楷體"/>
                <w:color w:val="000000" w:themeColor="text1"/>
                <w:sz w:val="24"/>
                <w:szCs w:val="24"/>
              </w:rPr>
            </w:pPr>
          </w:p>
          <w:p w14:paraId="2146BF6B" w14:textId="77777777" w:rsidR="009D6D55" w:rsidRDefault="009D6D55" w:rsidP="009D6D55">
            <w:pPr>
              <w:ind w:left="-22" w:hanging="7"/>
              <w:jc w:val="left"/>
              <w:rPr>
                <w:rFonts w:ascii="標楷體" w:eastAsia="標楷體" w:hAnsi="標楷體" w:cs="標楷體"/>
                <w:color w:val="000000" w:themeColor="text1"/>
                <w:sz w:val="24"/>
                <w:szCs w:val="24"/>
              </w:rPr>
            </w:pPr>
          </w:p>
          <w:p w14:paraId="16549BBF" w14:textId="77777777" w:rsidR="009D6D55" w:rsidRDefault="009D6D55" w:rsidP="009D6D55">
            <w:pPr>
              <w:ind w:left="-22" w:hanging="7"/>
              <w:jc w:val="left"/>
              <w:rPr>
                <w:rFonts w:ascii="標楷體" w:eastAsia="標楷體" w:hAnsi="標楷體" w:cs="標楷體"/>
                <w:color w:val="000000" w:themeColor="text1"/>
                <w:sz w:val="24"/>
                <w:szCs w:val="24"/>
              </w:rPr>
            </w:pPr>
          </w:p>
          <w:p w14:paraId="41055844" w14:textId="77777777" w:rsidR="009D6D55" w:rsidRDefault="009D6D55" w:rsidP="009D6D55">
            <w:pPr>
              <w:ind w:left="-22" w:hanging="7"/>
              <w:jc w:val="left"/>
              <w:rPr>
                <w:rFonts w:ascii="標楷體" w:eastAsia="標楷體" w:hAnsi="標楷體" w:cs="標楷體"/>
                <w:color w:val="000000" w:themeColor="text1"/>
                <w:sz w:val="24"/>
                <w:szCs w:val="24"/>
              </w:rPr>
            </w:pPr>
          </w:p>
          <w:p w14:paraId="04012D5D" w14:textId="77777777" w:rsidR="009D6D55" w:rsidRDefault="009D6D55" w:rsidP="009D6D55">
            <w:pPr>
              <w:ind w:left="-22" w:hanging="7"/>
              <w:jc w:val="left"/>
              <w:rPr>
                <w:rFonts w:ascii="標楷體" w:eastAsia="標楷體" w:hAnsi="標楷體" w:cs="標楷體"/>
                <w:color w:val="000000" w:themeColor="text1"/>
                <w:sz w:val="24"/>
                <w:szCs w:val="24"/>
              </w:rPr>
            </w:pPr>
          </w:p>
          <w:p w14:paraId="7DCAEBA1" w14:textId="77777777" w:rsidR="009D6D55" w:rsidRDefault="009D6D55" w:rsidP="009D6D55">
            <w:pPr>
              <w:ind w:left="-22" w:hanging="7"/>
              <w:jc w:val="left"/>
              <w:rPr>
                <w:rFonts w:ascii="標楷體" w:eastAsia="標楷體" w:hAnsi="標楷體" w:cs="標楷體"/>
                <w:color w:val="000000" w:themeColor="text1"/>
                <w:sz w:val="24"/>
                <w:szCs w:val="24"/>
              </w:rPr>
            </w:pPr>
          </w:p>
          <w:p w14:paraId="632FBB4E" w14:textId="77777777" w:rsidR="009D6D55" w:rsidRDefault="009D6D55" w:rsidP="009D6D55">
            <w:pPr>
              <w:ind w:left="-22" w:hanging="7"/>
              <w:jc w:val="left"/>
              <w:rPr>
                <w:rFonts w:ascii="標楷體" w:eastAsia="標楷體" w:hAnsi="標楷體" w:cs="標楷體"/>
                <w:color w:val="000000" w:themeColor="text1"/>
                <w:sz w:val="24"/>
                <w:szCs w:val="24"/>
              </w:rPr>
            </w:pPr>
          </w:p>
          <w:p w14:paraId="3C3BAB6A" w14:textId="77777777" w:rsidR="009D6D55" w:rsidRDefault="009D6D55" w:rsidP="009D6D55">
            <w:pPr>
              <w:ind w:left="-22" w:hanging="7"/>
              <w:jc w:val="left"/>
              <w:rPr>
                <w:rFonts w:ascii="標楷體" w:eastAsia="標楷體" w:hAnsi="標楷體" w:cs="標楷體"/>
                <w:color w:val="000000" w:themeColor="text1"/>
                <w:sz w:val="24"/>
                <w:szCs w:val="24"/>
              </w:rPr>
            </w:pPr>
          </w:p>
          <w:p w14:paraId="23ECC9A1" w14:textId="77777777" w:rsidR="009D6D55" w:rsidRDefault="009D6D55" w:rsidP="009D6D55">
            <w:pPr>
              <w:ind w:left="-22" w:hanging="7"/>
              <w:jc w:val="left"/>
              <w:rPr>
                <w:rFonts w:ascii="標楷體" w:eastAsia="標楷體" w:hAnsi="標楷體" w:cs="標楷體"/>
                <w:color w:val="000000" w:themeColor="text1"/>
                <w:sz w:val="24"/>
                <w:szCs w:val="24"/>
              </w:rPr>
            </w:pPr>
          </w:p>
          <w:p w14:paraId="6DD3EF23" w14:textId="77777777" w:rsidR="009D6D55" w:rsidRDefault="009D6D55" w:rsidP="009D6D55">
            <w:pPr>
              <w:ind w:left="-22" w:hanging="7"/>
              <w:jc w:val="left"/>
              <w:rPr>
                <w:rFonts w:ascii="標楷體" w:eastAsia="標楷體" w:hAnsi="標楷體" w:cs="標楷體"/>
                <w:color w:val="000000" w:themeColor="text1"/>
                <w:sz w:val="24"/>
                <w:szCs w:val="24"/>
              </w:rPr>
            </w:pPr>
          </w:p>
          <w:p w14:paraId="2903BFF3" w14:textId="77777777" w:rsidR="009D6D55" w:rsidRDefault="009D6D55" w:rsidP="009D6D55">
            <w:pPr>
              <w:ind w:left="-22" w:hanging="7"/>
              <w:jc w:val="left"/>
              <w:rPr>
                <w:rFonts w:ascii="標楷體" w:eastAsia="標楷體" w:hAnsi="標楷體" w:cs="標楷體"/>
                <w:color w:val="000000" w:themeColor="text1"/>
                <w:sz w:val="24"/>
                <w:szCs w:val="24"/>
              </w:rPr>
            </w:pPr>
          </w:p>
          <w:p w14:paraId="4131A78B" w14:textId="77777777" w:rsidR="009D6D55" w:rsidRDefault="009D6D55" w:rsidP="009D6D55">
            <w:pPr>
              <w:ind w:left="-22" w:hanging="7"/>
              <w:jc w:val="left"/>
              <w:rPr>
                <w:rFonts w:ascii="標楷體" w:eastAsia="標楷體" w:hAnsi="標楷體" w:cs="標楷體"/>
                <w:color w:val="000000" w:themeColor="text1"/>
                <w:sz w:val="24"/>
                <w:szCs w:val="24"/>
              </w:rPr>
            </w:pPr>
          </w:p>
          <w:p w14:paraId="64A26A3E" w14:textId="77777777" w:rsidR="009D6D55" w:rsidRDefault="009D6D55" w:rsidP="009D6D55">
            <w:pPr>
              <w:ind w:left="-22" w:hanging="7"/>
              <w:jc w:val="left"/>
              <w:rPr>
                <w:rFonts w:ascii="標楷體" w:eastAsia="標楷體" w:hAnsi="標楷體" w:cs="標楷體"/>
                <w:color w:val="000000" w:themeColor="text1"/>
                <w:sz w:val="24"/>
                <w:szCs w:val="24"/>
              </w:rPr>
            </w:pPr>
          </w:p>
          <w:p w14:paraId="421ED797" w14:textId="77777777" w:rsidR="009D6D55" w:rsidRDefault="009D6D55" w:rsidP="009D6D55">
            <w:pPr>
              <w:ind w:left="-22" w:hanging="7"/>
              <w:jc w:val="left"/>
              <w:rPr>
                <w:rFonts w:ascii="標楷體" w:eastAsia="標楷體" w:hAnsi="標楷體" w:cs="標楷體"/>
                <w:color w:val="000000" w:themeColor="text1"/>
                <w:sz w:val="24"/>
                <w:szCs w:val="24"/>
              </w:rPr>
            </w:pPr>
          </w:p>
          <w:p w14:paraId="50B17B03" w14:textId="77777777" w:rsidR="009D6D55" w:rsidRDefault="009D6D55" w:rsidP="009D6D55">
            <w:pPr>
              <w:ind w:left="-22" w:hanging="7"/>
              <w:jc w:val="left"/>
              <w:rPr>
                <w:rFonts w:ascii="標楷體" w:eastAsia="標楷體" w:hAnsi="標楷體" w:cs="標楷體"/>
                <w:color w:val="000000" w:themeColor="text1"/>
                <w:sz w:val="24"/>
                <w:szCs w:val="24"/>
              </w:rPr>
            </w:pPr>
          </w:p>
          <w:p w14:paraId="10532CB0" w14:textId="77777777" w:rsidR="009D6D55" w:rsidRDefault="009D6D55" w:rsidP="009D6D55">
            <w:pPr>
              <w:ind w:left="-22" w:hanging="7"/>
              <w:jc w:val="left"/>
              <w:rPr>
                <w:rFonts w:ascii="標楷體" w:eastAsia="標楷體" w:hAnsi="標楷體" w:cs="標楷體"/>
                <w:color w:val="000000" w:themeColor="text1"/>
                <w:sz w:val="24"/>
                <w:szCs w:val="24"/>
              </w:rPr>
            </w:pPr>
          </w:p>
          <w:p w14:paraId="538254D1" w14:textId="77777777" w:rsidR="009D6D55" w:rsidRDefault="009D6D55" w:rsidP="009D6D55">
            <w:pPr>
              <w:ind w:left="-22" w:hanging="7"/>
              <w:jc w:val="left"/>
              <w:rPr>
                <w:rFonts w:ascii="標楷體" w:eastAsia="標楷體" w:hAnsi="標楷體" w:cs="標楷體"/>
                <w:color w:val="000000" w:themeColor="text1"/>
                <w:sz w:val="24"/>
                <w:szCs w:val="24"/>
              </w:rPr>
            </w:pPr>
          </w:p>
          <w:p w14:paraId="7C68D576" w14:textId="77777777" w:rsidR="009D6D55" w:rsidRDefault="009D6D55" w:rsidP="009D6D55">
            <w:pPr>
              <w:ind w:left="-22" w:hanging="7"/>
              <w:jc w:val="left"/>
              <w:rPr>
                <w:rFonts w:ascii="標楷體" w:eastAsia="標楷體" w:hAnsi="標楷體" w:cs="標楷體"/>
                <w:color w:val="000000" w:themeColor="text1"/>
                <w:sz w:val="24"/>
                <w:szCs w:val="24"/>
              </w:rPr>
            </w:pPr>
          </w:p>
          <w:p w14:paraId="7F6F2EEC" w14:textId="77777777" w:rsidR="009D6D55" w:rsidRDefault="009D6D55" w:rsidP="009D6D55">
            <w:pPr>
              <w:ind w:left="-22" w:hanging="7"/>
              <w:jc w:val="left"/>
              <w:rPr>
                <w:rFonts w:ascii="標楷體" w:eastAsia="標楷體" w:hAnsi="標楷體" w:cs="標楷體"/>
                <w:color w:val="000000" w:themeColor="text1"/>
                <w:sz w:val="24"/>
                <w:szCs w:val="24"/>
              </w:rPr>
            </w:pPr>
          </w:p>
          <w:p w14:paraId="20897C13" w14:textId="77777777" w:rsidR="009D6D55" w:rsidRDefault="009D6D55" w:rsidP="009D6D55">
            <w:pPr>
              <w:ind w:left="-22" w:hanging="7"/>
              <w:jc w:val="left"/>
              <w:rPr>
                <w:rFonts w:ascii="標楷體" w:eastAsia="標楷體" w:hAnsi="標楷體" w:cs="標楷體"/>
                <w:color w:val="000000" w:themeColor="text1"/>
                <w:sz w:val="24"/>
                <w:szCs w:val="24"/>
              </w:rPr>
            </w:pPr>
          </w:p>
          <w:p w14:paraId="52350E4F" w14:textId="77777777" w:rsidR="009D6D55" w:rsidRDefault="009D6D55" w:rsidP="009D6D55">
            <w:pPr>
              <w:ind w:left="-22" w:hanging="7"/>
              <w:jc w:val="left"/>
              <w:rPr>
                <w:rFonts w:ascii="標楷體" w:eastAsia="標楷體" w:hAnsi="標楷體" w:cs="標楷體"/>
                <w:color w:val="000000" w:themeColor="text1"/>
                <w:sz w:val="24"/>
                <w:szCs w:val="24"/>
              </w:rPr>
            </w:pPr>
          </w:p>
          <w:p w14:paraId="4998A6E1" w14:textId="77777777" w:rsidR="009D6D55" w:rsidRDefault="009D6D55" w:rsidP="009D6D55">
            <w:pPr>
              <w:ind w:left="-22" w:hanging="7"/>
              <w:jc w:val="left"/>
              <w:rPr>
                <w:rFonts w:ascii="標楷體" w:eastAsia="標楷體" w:hAnsi="標楷體" w:cs="標楷體"/>
                <w:color w:val="000000" w:themeColor="text1"/>
                <w:sz w:val="24"/>
                <w:szCs w:val="24"/>
              </w:rPr>
            </w:pPr>
          </w:p>
          <w:p w14:paraId="37FF3954" w14:textId="77777777" w:rsidR="009D6D55" w:rsidRDefault="009D6D55" w:rsidP="009D6D55">
            <w:pPr>
              <w:ind w:left="-22" w:hanging="7"/>
              <w:jc w:val="left"/>
              <w:rPr>
                <w:rFonts w:ascii="標楷體" w:eastAsia="標楷體" w:hAnsi="標楷體" w:cs="標楷體"/>
                <w:color w:val="000000" w:themeColor="text1"/>
                <w:sz w:val="24"/>
                <w:szCs w:val="24"/>
              </w:rPr>
            </w:pPr>
          </w:p>
          <w:p w14:paraId="2573D3FD" w14:textId="77777777" w:rsidR="009D6D55" w:rsidRDefault="009D6D55" w:rsidP="009D6D55">
            <w:pPr>
              <w:ind w:left="-22" w:hanging="7"/>
              <w:jc w:val="left"/>
              <w:rPr>
                <w:rFonts w:ascii="標楷體" w:eastAsia="標楷體" w:hAnsi="標楷體" w:cs="標楷體"/>
                <w:color w:val="000000" w:themeColor="text1"/>
                <w:sz w:val="24"/>
                <w:szCs w:val="24"/>
              </w:rPr>
            </w:pPr>
          </w:p>
          <w:p w14:paraId="5BDCC996" w14:textId="77777777" w:rsidR="009D6D55" w:rsidRDefault="009D6D55" w:rsidP="009D6D55">
            <w:pPr>
              <w:ind w:left="-22" w:hanging="7"/>
              <w:jc w:val="left"/>
              <w:rPr>
                <w:rFonts w:ascii="標楷體" w:eastAsia="標楷體" w:hAnsi="標楷體" w:cs="標楷體"/>
                <w:color w:val="000000" w:themeColor="text1"/>
                <w:sz w:val="24"/>
                <w:szCs w:val="24"/>
              </w:rPr>
            </w:pPr>
          </w:p>
          <w:p w14:paraId="4F8A2801" w14:textId="77777777" w:rsidR="009D6D55" w:rsidRDefault="009D6D55" w:rsidP="009D6D55">
            <w:pPr>
              <w:ind w:left="-22" w:hanging="7"/>
              <w:jc w:val="left"/>
              <w:rPr>
                <w:rFonts w:ascii="標楷體" w:eastAsia="標楷體" w:hAnsi="標楷體" w:cs="標楷體"/>
                <w:color w:val="000000" w:themeColor="text1"/>
                <w:sz w:val="24"/>
                <w:szCs w:val="24"/>
              </w:rPr>
            </w:pPr>
          </w:p>
          <w:p w14:paraId="286D1D74" w14:textId="77777777" w:rsidR="009D6D55" w:rsidRDefault="009D6D55" w:rsidP="009D6D55">
            <w:pPr>
              <w:ind w:left="-22" w:hanging="7"/>
              <w:jc w:val="left"/>
              <w:rPr>
                <w:rFonts w:ascii="標楷體" w:eastAsia="標楷體" w:hAnsi="標楷體" w:cs="標楷體"/>
                <w:color w:val="000000" w:themeColor="text1"/>
                <w:sz w:val="24"/>
                <w:szCs w:val="24"/>
              </w:rPr>
            </w:pPr>
          </w:p>
          <w:p w14:paraId="5BBAD6C5" w14:textId="77777777" w:rsidR="009D6D55" w:rsidRDefault="009D6D55" w:rsidP="009D6D55">
            <w:pPr>
              <w:ind w:left="-22" w:hanging="7"/>
              <w:jc w:val="left"/>
              <w:rPr>
                <w:rFonts w:ascii="標楷體" w:eastAsia="標楷體" w:hAnsi="標楷體" w:cs="標楷體"/>
                <w:color w:val="000000" w:themeColor="text1"/>
                <w:sz w:val="24"/>
                <w:szCs w:val="24"/>
              </w:rPr>
            </w:pPr>
          </w:p>
          <w:p w14:paraId="6550592C" w14:textId="77777777" w:rsidR="009D6D55" w:rsidRDefault="009D6D55" w:rsidP="009D6D55">
            <w:pPr>
              <w:ind w:left="-22" w:hanging="7"/>
              <w:jc w:val="left"/>
              <w:rPr>
                <w:rFonts w:ascii="標楷體" w:eastAsia="標楷體" w:hAnsi="標楷體" w:cs="標楷體"/>
                <w:color w:val="000000" w:themeColor="text1"/>
                <w:sz w:val="24"/>
                <w:szCs w:val="24"/>
              </w:rPr>
            </w:pPr>
          </w:p>
          <w:p w14:paraId="1C8D7322" w14:textId="77777777" w:rsidR="009D6D55" w:rsidRDefault="009D6D55" w:rsidP="009D6D55">
            <w:pPr>
              <w:ind w:left="-22" w:hanging="7"/>
              <w:jc w:val="left"/>
              <w:rPr>
                <w:rFonts w:ascii="標楷體" w:eastAsia="標楷體" w:hAnsi="標楷體" w:cs="標楷體"/>
                <w:color w:val="000000" w:themeColor="text1"/>
                <w:sz w:val="24"/>
                <w:szCs w:val="24"/>
              </w:rPr>
            </w:pPr>
          </w:p>
          <w:p w14:paraId="3B5C9972" w14:textId="77777777" w:rsidR="009D6D55" w:rsidRDefault="009D6D55" w:rsidP="009D6D55">
            <w:pPr>
              <w:ind w:left="-22" w:hanging="7"/>
              <w:jc w:val="left"/>
              <w:rPr>
                <w:rFonts w:ascii="標楷體" w:eastAsia="標楷體" w:hAnsi="標楷體" w:cs="標楷體"/>
                <w:color w:val="000000" w:themeColor="text1"/>
                <w:sz w:val="24"/>
                <w:szCs w:val="24"/>
              </w:rPr>
            </w:pPr>
          </w:p>
          <w:p w14:paraId="05F704D7" w14:textId="77777777" w:rsidR="009D6D55" w:rsidRDefault="009D6D55" w:rsidP="009D6D55">
            <w:pPr>
              <w:ind w:left="-22" w:hanging="7"/>
              <w:jc w:val="left"/>
              <w:rPr>
                <w:rFonts w:ascii="標楷體" w:eastAsia="標楷體" w:hAnsi="標楷體" w:cs="標楷體"/>
                <w:color w:val="000000" w:themeColor="text1"/>
                <w:sz w:val="24"/>
                <w:szCs w:val="24"/>
              </w:rPr>
            </w:pPr>
          </w:p>
          <w:p w14:paraId="2FD4D670" w14:textId="77777777" w:rsidR="009D6D55" w:rsidRDefault="009D6D55" w:rsidP="009D6D55">
            <w:pPr>
              <w:ind w:left="-22" w:hanging="7"/>
              <w:jc w:val="left"/>
              <w:rPr>
                <w:rFonts w:ascii="標楷體" w:eastAsia="標楷體" w:hAnsi="標楷體" w:cs="標楷體"/>
                <w:color w:val="000000" w:themeColor="text1"/>
                <w:sz w:val="24"/>
                <w:szCs w:val="24"/>
              </w:rPr>
            </w:pPr>
          </w:p>
          <w:p w14:paraId="3383FE4E" w14:textId="77777777" w:rsidR="009D6D55" w:rsidRDefault="009D6D55" w:rsidP="009D6D55">
            <w:pPr>
              <w:ind w:left="-22" w:hanging="7"/>
              <w:jc w:val="left"/>
              <w:rPr>
                <w:rFonts w:ascii="標楷體" w:eastAsia="標楷體" w:hAnsi="標楷體" w:cs="標楷體"/>
                <w:color w:val="000000" w:themeColor="text1"/>
                <w:sz w:val="24"/>
                <w:szCs w:val="24"/>
              </w:rPr>
            </w:pPr>
          </w:p>
          <w:p w14:paraId="6F3C7096"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lastRenderedPageBreak/>
              <w:t>1.觀察記錄</w:t>
            </w:r>
          </w:p>
          <w:p w14:paraId="7CB81E41"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3E6D95E1" w14:textId="77777777" w:rsidR="009D6D55" w:rsidRPr="0019315A" w:rsidRDefault="009D6D55" w:rsidP="009D6D55">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5E101437" w14:textId="7AA4692D" w:rsidR="009D6D55" w:rsidRDefault="009D6D55" w:rsidP="009D6D55">
            <w:pPr>
              <w:ind w:left="-22" w:hanging="7"/>
              <w:jc w:val="lef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 xml:space="preserve"> </w:t>
            </w: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p w14:paraId="3D9F9F8A" w14:textId="77777777" w:rsidR="009D6D55" w:rsidRDefault="009D6D55" w:rsidP="009D6D55">
            <w:pPr>
              <w:ind w:left="-22" w:hanging="7"/>
              <w:jc w:val="left"/>
              <w:rPr>
                <w:rFonts w:ascii="標楷體" w:eastAsia="標楷體" w:hAnsi="標楷體" w:cs="標楷體"/>
                <w:color w:val="000000" w:themeColor="text1"/>
                <w:sz w:val="24"/>
                <w:szCs w:val="24"/>
              </w:rPr>
            </w:pPr>
          </w:p>
          <w:p w14:paraId="4DD030BB" w14:textId="77777777" w:rsidR="009D6D55" w:rsidRDefault="009D6D55" w:rsidP="009D6D55">
            <w:pPr>
              <w:ind w:left="-22" w:hanging="7"/>
              <w:jc w:val="left"/>
              <w:rPr>
                <w:rFonts w:ascii="標楷體" w:eastAsia="標楷體" w:hAnsi="標楷體" w:cs="標楷體"/>
                <w:color w:val="000000" w:themeColor="text1"/>
                <w:sz w:val="24"/>
                <w:szCs w:val="24"/>
              </w:rPr>
            </w:pPr>
          </w:p>
          <w:p w14:paraId="254B38E1" w14:textId="77777777" w:rsidR="009D6D55" w:rsidRDefault="009D6D55" w:rsidP="009D6D55">
            <w:pPr>
              <w:ind w:left="-22" w:hanging="7"/>
              <w:jc w:val="left"/>
              <w:rPr>
                <w:rFonts w:ascii="標楷體" w:eastAsia="標楷體" w:hAnsi="標楷體" w:cs="標楷體"/>
                <w:color w:val="000000" w:themeColor="text1"/>
                <w:sz w:val="24"/>
                <w:szCs w:val="24"/>
              </w:rPr>
            </w:pPr>
          </w:p>
          <w:p w14:paraId="7C316D7D" w14:textId="77777777" w:rsidR="009D6D55" w:rsidRDefault="009D6D55" w:rsidP="009D6D55">
            <w:pPr>
              <w:ind w:left="-22" w:hanging="7"/>
              <w:jc w:val="left"/>
              <w:rPr>
                <w:rFonts w:ascii="標楷體" w:eastAsia="標楷體" w:hAnsi="標楷體" w:cs="標楷體"/>
                <w:color w:val="000000" w:themeColor="text1"/>
                <w:sz w:val="24"/>
                <w:szCs w:val="24"/>
              </w:rPr>
            </w:pPr>
          </w:p>
          <w:p w14:paraId="7BE07D5E" w14:textId="77777777" w:rsidR="009D6D55" w:rsidRDefault="009D6D55" w:rsidP="009D6D55">
            <w:pPr>
              <w:ind w:left="-22" w:hanging="7"/>
              <w:jc w:val="left"/>
              <w:rPr>
                <w:rFonts w:ascii="標楷體" w:eastAsia="標楷體" w:hAnsi="標楷體" w:cs="標楷體"/>
                <w:color w:val="000000" w:themeColor="text1"/>
                <w:sz w:val="24"/>
                <w:szCs w:val="24"/>
              </w:rPr>
            </w:pPr>
          </w:p>
          <w:p w14:paraId="3D22019C" w14:textId="77777777" w:rsidR="009D6D55" w:rsidRDefault="009D6D55" w:rsidP="009D6D55">
            <w:pPr>
              <w:ind w:left="-22" w:hanging="7"/>
              <w:jc w:val="left"/>
              <w:rPr>
                <w:rFonts w:ascii="標楷體" w:eastAsia="標楷體" w:hAnsi="標楷體" w:cs="標楷體"/>
                <w:color w:val="000000" w:themeColor="text1"/>
                <w:sz w:val="24"/>
                <w:szCs w:val="24"/>
              </w:rPr>
            </w:pPr>
          </w:p>
          <w:p w14:paraId="322444F4" w14:textId="77777777" w:rsidR="009D6D55" w:rsidRDefault="009D6D55" w:rsidP="009D6D55">
            <w:pPr>
              <w:ind w:left="-22" w:hanging="7"/>
              <w:jc w:val="left"/>
              <w:rPr>
                <w:rFonts w:ascii="標楷體" w:eastAsia="標楷體" w:hAnsi="標楷體" w:cs="標楷體"/>
                <w:color w:val="000000" w:themeColor="text1"/>
                <w:sz w:val="24"/>
                <w:szCs w:val="24"/>
              </w:rPr>
            </w:pPr>
          </w:p>
          <w:p w14:paraId="2E3217C2" w14:textId="77777777" w:rsidR="009D6D55" w:rsidRDefault="009D6D55" w:rsidP="009D6D55">
            <w:pPr>
              <w:ind w:left="-22" w:hanging="7"/>
              <w:jc w:val="left"/>
              <w:rPr>
                <w:rFonts w:ascii="標楷體" w:eastAsia="標楷體" w:hAnsi="標楷體" w:cs="標楷體"/>
                <w:color w:val="000000" w:themeColor="text1"/>
                <w:sz w:val="24"/>
                <w:szCs w:val="24"/>
              </w:rPr>
            </w:pPr>
          </w:p>
          <w:p w14:paraId="1BCD3E8C" w14:textId="77777777" w:rsidR="009D6D55" w:rsidRDefault="009D6D55" w:rsidP="009D6D55">
            <w:pPr>
              <w:ind w:left="-22" w:hanging="7"/>
              <w:jc w:val="left"/>
              <w:rPr>
                <w:rFonts w:ascii="標楷體" w:eastAsia="標楷體" w:hAnsi="標楷體" w:cs="標楷體"/>
                <w:color w:val="000000" w:themeColor="text1"/>
                <w:sz w:val="24"/>
                <w:szCs w:val="24"/>
              </w:rPr>
            </w:pPr>
          </w:p>
          <w:p w14:paraId="171AAA9E" w14:textId="77777777" w:rsidR="009D6D55" w:rsidRDefault="009D6D55" w:rsidP="009D6D55">
            <w:pPr>
              <w:ind w:left="-22" w:hanging="7"/>
              <w:jc w:val="left"/>
              <w:rPr>
                <w:rFonts w:ascii="標楷體" w:eastAsia="標楷體" w:hAnsi="標楷體" w:cs="標楷體"/>
                <w:color w:val="000000" w:themeColor="text1"/>
                <w:sz w:val="24"/>
                <w:szCs w:val="24"/>
              </w:rPr>
            </w:pPr>
          </w:p>
          <w:p w14:paraId="0A2499E0" w14:textId="77777777" w:rsidR="009D6D55" w:rsidRDefault="009D6D55" w:rsidP="009D6D55">
            <w:pPr>
              <w:ind w:left="-22" w:hanging="7"/>
              <w:jc w:val="left"/>
              <w:rPr>
                <w:rFonts w:ascii="標楷體" w:eastAsia="標楷體" w:hAnsi="標楷體" w:cs="標楷體"/>
                <w:color w:val="000000" w:themeColor="text1"/>
                <w:sz w:val="24"/>
                <w:szCs w:val="24"/>
              </w:rPr>
            </w:pPr>
          </w:p>
          <w:p w14:paraId="7A77E0DE" w14:textId="77777777" w:rsidR="009D6D55" w:rsidRDefault="009D6D55" w:rsidP="009D6D55">
            <w:pPr>
              <w:ind w:left="-22" w:hanging="7"/>
              <w:jc w:val="left"/>
              <w:rPr>
                <w:rFonts w:ascii="標楷體" w:eastAsia="標楷體" w:hAnsi="標楷體" w:cs="標楷體"/>
                <w:color w:val="000000" w:themeColor="text1"/>
                <w:sz w:val="24"/>
                <w:szCs w:val="24"/>
              </w:rPr>
            </w:pPr>
          </w:p>
          <w:p w14:paraId="1E68756A" w14:textId="77777777" w:rsidR="009D6D55" w:rsidRDefault="009D6D55" w:rsidP="009D6D55">
            <w:pPr>
              <w:ind w:left="-22" w:hanging="7"/>
              <w:jc w:val="left"/>
              <w:rPr>
                <w:rFonts w:ascii="標楷體" w:eastAsia="標楷體" w:hAnsi="標楷體" w:cs="標楷體"/>
                <w:color w:val="000000" w:themeColor="text1"/>
                <w:sz w:val="24"/>
                <w:szCs w:val="24"/>
              </w:rPr>
            </w:pPr>
          </w:p>
          <w:p w14:paraId="7EC0D491" w14:textId="77777777" w:rsidR="009D6D55" w:rsidRDefault="009D6D55" w:rsidP="009D6D55">
            <w:pPr>
              <w:ind w:left="-22" w:hanging="7"/>
              <w:jc w:val="left"/>
              <w:rPr>
                <w:rFonts w:ascii="標楷體" w:eastAsia="標楷體" w:hAnsi="標楷體" w:cs="標楷體"/>
                <w:color w:val="000000" w:themeColor="text1"/>
                <w:sz w:val="24"/>
                <w:szCs w:val="24"/>
              </w:rPr>
            </w:pPr>
          </w:p>
          <w:p w14:paraId="299DCEBB" w14:textId="77777777" w:rsidR="009D6D55" w:rsidRDefault="009D6D55" w:rsidP="009D6D55">
            <w:pPr>
              <w:ind w:left="-22" w:hanging="7"/>
              <w:jc w:val="left"/>
              <w:rPr>
                <w:rFonts w:ascii="標楷體" w:eastAsia="標楷體" w:hAnsi="標楷體" w:cs="標楷體"/>
                <w:color w:val="000000" w:themeColor="text1"/>
                <w:sz w:val="24"/>
                <w:szCs w:val="24"/>
              </w:rPr>
            </w:pPr>
          </w:p>
          <w:p w14:paraId="65BC10E8" w14:textId="77777777" w:rsidR="009D6D55" w:rsidRDefault="009D6D55" w:rsidP="009D6D55">
            <w:pPr>
              <w:ind w:left="-22" w:hanging="7"/>
              <w:jc w:val="left"/>
              <w:rPr>
                <w:rFonts w:ascii="標楷體" w:eastAsia="標楷體" w:hAnsi="標楷體" w:cs="標楷體"/>
                <w:color w:val="000000" w:themeColor="text1"/>
                <w:sz w:val="24"/>
                <w:szCs w:val="24"/>
              </w:rPr>
            </w:pPr>
          </w:p>
          <w:p w14:paraId="39BF9998" w14:textId="77777777" w:rsidR="009D6D55" w:rsidRDefault="009D6D55" w:rsidP="009D6D55">
            <w:pPr>
              <w:ind w:left="-22" w:hanging="7"/>
              <w:jc w:val="left"/>
              <w:rPr>
                <w:rFonts w:ascii="標楷體" w:eastAsia="標楷體" w:hAnsi="標楷體" w:cs="標楷體"/>
                <w:color w:val="000000" w:themeColor="text1"/>
                <w:sz w:val="24"/>
                <w:szCs w:val="24"/>
              </w:rPr>
            </w:pPr>
          </w:p>
          <w:p w14:paraId="2F84DA93" w14:textId="77777777" w:rsidR="009D6D55" w:rsidRDefault="009D6D55" w:rsidP="009D6D55">
            <w:pPr>
              <w:ind w:left="-22" w:hanging="7"/>
              <w:jc w:val="left"/>
              <w:rPr>
                <w:rFonts w:ascii="標楷體" w:eastAsia="標楷體" w:hAnsi="標楷體" w:cs="標楷體"/>
                <w:color w:val="000000" w:themeColor="text1"/>
                <w:sz w:val="24"/>
                <w:szCs w:val="24"/>
              </w:rPr>
            </w:pPr>
          </w:p>
          <w:p w14:paraId="2EE1BDC4" w14:textId="77777777" w:rsidR="009D6D55" w:rsidRDefault="009D6D55" w:rsidP="009D6D55">
            <w:pPr>
              <w:ind w:left="-22" w:hanging="7"/>
              <w:jc w:val="left"/>
              <w:rPr>
                <w:rFonts w:ascii="標楷體" w:eastAsia="標楷體" w:hAnsi="標楷體" w:cs="標楷體"/>
                <w:color w:val="000000" w:themeColor="text1"/>
                <w:sz w:val="24"/>
                <w:szCs w:val="24"/>
              </w:rPr>
            </w:pPr>
          </w:p>
          <w:p w14:paraId="359F3454" w14:textId="77777777" w:rsidR="009D6D55" w:rsidRDefault="009D6D55" w:rsidP="009D6D55">
            <w:pPr>
              <w:ind w:left="-22" w:hanging="7"/>
              <w:jc w:val="left"/>
              <w:rPr>
                <w:rFonts w:ascii="標楷體" w:eastAsia="標楷體" w:hAnsi="標楷體" w:cs="標楷體"/>
                <w:color w:val="000000" w:themeColor="text1"/>
                <w:sz w:val="24"/>
                <w:szCs w:val="24"/>
              </w:rPr>
            </w:pPr>
          </w:p>
          <w:p w14:paraId="2814477A" w14:textId="77777777" w:rsidR="009D6D55" w:rsidRDefault="009D6D55" w:rsidP="009D6D55">
            <w:pPr>
              <w:ind w:left="-22" w:hanging="7"/>
              <w:jc w:val="left"/>
              <w:rPr>
                <w:rFonts w:ascii="標楷體" w:eastAsia="標楷體" w:hAnsi="標楷體" w:cs="標楷體"/>
                <w:color w:val="000000" w:themeColor="text1"/>
                <w:sz w:val="24"/>
                <w:szCs w:val="24"/>
              </w:rPr>
            </w:pPr>
          </w:p>
          <w:p w14:paraId="795E4242" w14:textId="77777777" w:rsidR="009D6D55" w:rsidRDefault="009D6D55" w:rsidP="009D6D55">
            <w:pPr>
              <w:ind w:left="-22" w:hanging="7"/>
              <w:jc w:val="left"/>
              <w:rPr>
                <w:rFonts w:ascii="標楷體" w:eastAsia="標楷體" w:hAnsi="標楷體" w:cs="標楷體"/>
                <w:color w:val="000000" w:themeColor="text1"/>
                <w:sz w:val="24"/>
                <w:szCs w:val="24"/>
              </w:rPr>
            </w:pPr>
          </w:p>
          <w:p w14:paraId="788815FD" w14:textId="77777777" w:rsidR="009D6D55" w:rsidRDefault="009D6D55" w:rsidP="009D6D55">
            <w:pPr>
              <w:ind w:left="-22" w:hanging="7"/>
              <w:jc w:val="left"/>
              <w:rPr>
                <w:rFonts w:ascii="標楷體" w:eastAsia="標楷體" w:hAnsi="標楷體" w:cs="標楷體"/>
                <w:color w:val="000000" w:themeColor="text1"/>
                <w:sz w:val="24"/>
                <w:szCs w:val="24"/>
              </w:rPr>
            </w:pPr>
          </w:p>
          <w:p w14:paraId="4F7D9687" w14:textId="77777777" w:rsidR="009D6D55" w:rsidRDefault="009D6D55" w:rsidP="009D6D55">
            <w:pPr>
              <w:ind w:left="-22" w:hanging="7"/>
              <w:jc w:val="left"/>
              <w:rPr>
                <w:rFonts w:ascii="標楷體" w:eastAsia="標楷體" w:hAnsi="標楷體" w:cs="標楷體"/>
                <w:color w:val="000000" w:themeColor="text1"/>
                <w:sz w:val="24"/>
                <w:szCs w:val="24"/>
              </w:rPr>
            </w:pPr>
          </w:p>
          <w:p w14:paraId="6AD15648" w14:textId="77777777" w:rsidR="009D6D55" w:rsidRDefault="009D6D55" w:rsidP="009D6D55">
            <w:pPr>
              <w:ind w:left="-22" w:hanging="7"/>
              <w:jc w:val="left"/>
              <w:rPr>
                <w:rFonts w:ascii="標楷體" w:eastAsia="標楷體" w:hAnsi="標楷體" w:cs="標楷體"/>
                <w:color w:val="000000" w:themeColor="text1"/>
                <w:sz w:val="24"/>
                <w:szCs w:val="24"/>
              </w:rPr>
            </w:pPr>
          </w:p>
          <w:p w14:paraId="0A571F7E" w14:textId="77777777" w:rsidR="009D6D55" w:rsidRDefault="009D6D55" w:rsidP="009D6D55">
            <w:pPr>
              <w:ind w:left="-22" w:hanging="7"/>
              <w:jc w:val="left"/>
              <w:rPr>
                <w:rFonts w:ascii="標楷體" w:eastAsia="標楷體" w:hAnsi="標楷體" w:cs="標楷體"/>
                <w:color w:val="000000" w:themeColor="text1"/>
                <w:sz w:val="24"/>
                <w:szCs w:val="24"/>
              </w:rPr>
            </w:pPr>
          </w:p>
          <w:p w14:paraId="37DDD694" w14:textId="77777777" w:rsidR="009D6D55" w:rsidRDefault="009D6D55" w:rsidP="009D6D55">
            <w:pPr>
              <w:ind w:left="-22" w:hanging="7"/>
              <w:jc w:val="left"/>
              <w:rPr>
                <w:rFonts w:ascii="標楷體" w:eastAsia="標楷體" w:hAnsi="標楷體" w:cs="標楷體"/>
                <w:color w:val="000000" w:themeColor="text1"/>
                <w:sz w:val="24"/>
                <w:szCs w:val="24"/>
              </w:rPr>
            </w:pPr>
          </w:p>
          <w:p w14:paraId="74978512" w14:textId="77777777" w:rsidR="009D6D55" w:rsidRDefault="009D6D55" w:rsidP="009D6D55">
            <w:pPr>
              <w:ind w:left="-22" w:hanging="7"/>
              <w:jc w:val="left"/>
              <w:rPr>
                <w:rFonts w:ascii="標楷體" w:eastAsia="標楷體" w:hAnsi="標楷體" w:cs="標楷體"/>
                <w:color w:val="000000" w:themeColor="text1"/>
                <w:sz w:val="24"/>
                <w:szCs w:val="24"/>
              </w:rPr>
            </w:pPr>
          </w:p>
          <w:p w14:paraId="635B10D8" w14:textId="77777777" w:rsidR="009D6D55" w:rsidRDefault="009D6D55" w:rsidP="009D6D55">
            <w:pPr>
              <w:ind w:left="-22" w:hanging="7"/>
              <w:jc w:val="left"/>
              <w:rPr>
                <w:rFonts w:ascii="標楷體" w:eastAsia="標楷體" w:hAnsi="標楷體" w:cs="標楷體"/>
                <w:color w:val="000000" w:themeColor="text1"/>
                <w:sz w:val="24"/>
                <w:szCs w:val="24"/>
              </w:rPr>
            </w:pPr>
          </w:p>
          <w:p w14:paraId="5FB7FE44" w14:textId="77777777" w:rsidR="009D6D55" w:rsidRDefault="009D6D55" w:rsidP="009D6D55">
            <w:pPr>
              <w:ind w:left="-22" w:hanging="7"/>
              <w:jc w:val="left"/>
              <w:rPr>
                <w:rFonts w:ascii="標楷體" w:eastAsia="標楷體" w:hAnsi="標楷體" w:cs="標楷體"/>
                <w:color w:val="000000" w:themeColor="text1"/>
                <w:sz w:val="24"/>
                <w:szCs w:val="24"/>
              </w:rPr>
            </w:pPr>
          </w:p>
          <w:p w14:paraId="5DADF987" w14:textId="77777777" w:rsidR="009D6D55" w:rsidRDefault="009D6D55" w:rsidP="009D6D55">
            <w:pPr>
              <w:ind w:left="-22" w:hanging="7"/>
              <w:jc w:val="left"/>
              <w:rPr>
                <w:rFonts w:ascii="標楷體" w:eastAsia="標楷體" w:hAnsi="標楷體" w:cs="標楷體"/>
                <w:color w:val="000000" w:themeColor="text1"/>
                <w:sz w:val="24"/>
                <w:szCs w:val="24"/>
              </w:rPr>
            </w:pPr>
          </w:p>
          <w:p w14:paraId="2916410B" w14:textId="77777777" w:rsidR="009D6D55" w:rsidRDefault="009D6D55" w:rsidP="009D6D55">
            <w:pPr>
              <w:ind w:left="-22" w:hanging="7"/>
              <w:jc w:val="left"/>
              <w:rPr>
                <w:rFonts w:ascii="標楷體" w:eastAsia="標楷體" w:hAnsi="標楷體" w:cs="標楷體"/>
                <w:color w:val="000000" w:themeColor="text1"/>
                <w:sz w:val="24"/>
                <w:szCs w:val="24"/>
              </w:rPr>
            </w:pPr>
          </w:p>
          <w:p w14:paraId="45E38DDD" w14:textId="77777777" w:rsidR="009D6D55" w:rsidRDefault="009D6D55" w:rsidP="009D6D55">
            <w:pPr>
              <w:ind w:left="-22" w:hanging="7"/>
              <w:jc w:val="left"/>
              <w:rPr>
                <w:rFonts w:ascii="標楷體" w:eastAsia="標楷體" w:hAnsi="標楷體" w:cs="標楷體"/>
                <w:color w:val="000000" w:themeColor="text1"/>
                <w:sz w:val="24"/>
                <w:szCs w:val="24"/>
              </w:rPr>
            </w:pPr>
          </w:p>
          <w:p w14:paraId="5D9CBE36" w14:textId="77777777" w:rsidR="009D6D55" w:rsidRDefault="009D6D55" w:rsidP="009D6D55">
            <w:pPr>
              <w:ind w:left="-22" w:hanging="7"/>
              <w:jc w:val="left"/>
              <w:rPr>
                <w:rFonts w:ascii="標楷體" w:eastAsia="標楷體" w:hAnsi="標楷體" w:cs="標楷體"/>
                <w:color w:val="000000" w:themeColor="text1"/>
                <w:sz w:val="24"/>
                <w:szCs w:val="24"/>
              </w:rPr>
            </w:pPr>
          </w:p>
          <w:p w14:paraId="0AE4F201" w14:textId="77777777" w:rsidR="009D6D55" w:rsidRDefault="009D6D55" w:rsidP="009D6D55">
            <w:pPr>
              <w:ind w:left="-22" w:hanging="7"/>
              <w:jc w:val="left"/>
              <w:rPr>
                <w:rFonts w:ascii="標楷體" w:eastAsia="標楷體" w:hAnsi="標楷體" w:cs="標楷體"/>
                <w:color w:val="000000" w:themeColor="text1"/>
                <w:sz w:val="24"/>
                <w:szCs w:val="24"/>
              </w:rPr>
            </w:pPr>
          </w:p>
          <w:p w14:paraId="7826B009" w14:textId="77777777" w:rsidR="009D6D55" w:rsidRDefault="009D6D55" w:rsidP="009D6D55">
            <w:pPr>
              <w:ind w:left="-22" w:hanging="7"/>
              <w:jc w:val="left"/>
              <w:rPr>
                <w:rFonts w:ascii="標楷體" w:eastAsia="標楷體" w:hAnsi="標楷體" w:cs="標楷體"/>
                <w:color w:val="000000" w:themeColor="text1"/>
                <w:sz w:val="24"/>
                <w:szCs w:val="24"/>
              </w:rPr>
            </w:pPr>
          </w:p>
          <w:p w14:paraId="44ED0EF3" w14:textId="77777777" w:rsidR="009D6D55" w:rsidRDefault="009D6D55" w:rsidP="009D6D55">
            <w:pPr>
              <w:ind w:left="-22" w:hanging="7"/>
              <w:jc w:val="left"/>
              <w:rPr>
                <w:rFonts w:ascii="標楷體" w:eastAsia="標楷體" w:hAnsi="標楷體" w:cs="標楷體"/>
                <w:color w:val="000000" w:themeColor="text1"/>
                <w:sz w:val="24"/>
                <w:szCs w:val="24"/>
              </w:rPr>
            </w:pPr>
          </w:p>
          <w:p w14:paraId="5D7F99D9" w14:textId="77777777" w:rsidR="009D6D55" w:rsidRDefault="009D6D55" w:rsidP="009D6D55">
            <w:pPr>
              <w:ind w:left="-22" w:hanging="7"/>
              <w:jc w:val="left"/>
              <w:rPr>
                <w:rFonts w:ascii="標楷體" w:eastAsia="標楷體" w:hAnsi="標楷體" w:cs="標楷體"/>
                <w:color w:val="000000" w:themeColor="text1"/>
                <w:sz w:val="24"/>
                <w:szCs w:val="24"/>
              </w:rPr>
            </w:pPr>
          </w:p>
          <w:p w14:paraId="7C9709AF" w14:textId="77777777" w:rsidR="009D6D55" w:rsidRDefault="009D6D55" w:rsidP="009D6D55">
            <w:pPr>
              <w:ind w:left="-22" w:hanging="7"/>
              <w:jc w:val="left"/>
              <w:rPr>
                <w:rFonts w:ascii="標楷體" w:eastAsia="標楷體" w:hAnsi="標楷體" w:cs="標楷體"/>
                <w:color w:val="000000" w:themeColor="text1"/>
                <w:sz w:val="24"/>
                <w:szCs w:val="24"/>
              </w:rPr>
            </w:pPr>
          </w:p>
          <w:p w14:paraId="5701769F" w14:textId="77777777" w:rsidR="009D6D55" w:rsidRDefault="009D6D55" w:rsidP="009D6D55">
            <w:pPr>
              <w:ind w:left="-22" w:hanging="7"/>
              <w:jc w:val="left"/>
              <w:rPr>
                <w:rFonts w:ascii="標楷體" w:eastAsia="標楷體" w:hAnsi="標楷體" w:cs="標楷體"/>
                <w:color w:val="000000" w:themeColor="text1"/>
                <w:sz w:val="24"/>
                <w:szCs w:val="24"/>
              </w:rPr>
            </w:pPr>
          </w:p>
          <w:p w14:paraId="58513A24" w14:textId="77777777" w:rsidR="009D6D55" w:rsidRDefault="009D6D55" w:rsidP="009D6D55">
            <w:pPr>
              <w:ind w:left="-22" w:hanging="7"/>
              <w:jc w:val="left"/>
              <w:rPr>
                <w:rFonts w:ascii="標楷體" w:eastAsia="標楷體" w:hAnsi="標楷體" w:cs="標楷體"/>
                <w:color w:val="000000" w:themeColor="text1"/>
                <w:sz w:val="24"/>
                <w:szCs w:val="24"/>
              </w:rPr>
            </w:pPr>
          </w:p>
          <w:p w14:paraId="3D4685E7" w14:textId="77777777" w:rsidR="009D6D55" w:rsidRDefault="009D6D55" w:rsidP="009D6D55">
            <w:pPr>
              <w:ind w:left="-22" w:hanging="7"/>
              <w:jc w:val="left"/>
              <w:rPr>
                <w:rFonts w:ascii="標楷體" w:eastAsia="標楷體" w:hAnsi="標楷體" w:cs="標楷體"/>
                <w:color w:val="000000" w:themeColor="text1"/>
                <w:sz w:val="24"/>
                <w:szCs w:val="24"/>
              </w:rPr>
            </w:pPr>
          </w:p>
          <w:p w14:paraId="6F25C632" w14:textId="77777777" w:rsidR="009D6D55" w:rsidRDefault="009D6D55" w:rsidP="009D6D55">
            <w:pPr>
              <w:ind w:left="-22" w:hanging="7"/>
              <w:jc w:val="left"/>
              <w:rPr>
                <w:rFonts w:ascii="標楷體" w:eastAsia="標楷體" w:hAnsi="標楷體" w:cs="標楷體"/>
                <w:color w:val="000000" w:themeColor="text1"/>
                <w:sz w:val="24"/>
                <w:szCs w:val="24"/>
              </w:rPr>
            </w:pPr>
          </w:p>
          <w:p w14:paraId="5E5C20CA" w14:textId="77777777" w:rsidR="009D6D55" w:rsidRDefault="009D6D55" w:rsidP="009D6D55">
            <w:pPr>
              <w:ind w:left="-22" w:hanging="7"/>
              <w:jc w:val="left"/>
              <w:rPr>
                <w:rFonts w:ascii="標楷體" w:eastAsia="標楷體" w:hAnsi="標楷體" w:cs="標楷體"/>
                <w:color w:val="000000" w:themeColor="text1"/>
                <w:sz w:val="24"/>
                <w:szCs w:val="24"/>
              </w:rPr>
            </w:pPr>
          </w:p>
          <w:p w14:paraId="5DB5B831" w14:textId="77777777" w:rsidR="009D6D55" w:rsidRDefault="009D6D55" w:rsidP="009D6D55">
            <w:pPr>
              <w:ind w:left="-22" w:hanging="7"/>
              <w:jc w:val="left"/>
              <w:rPr>
                <w:rFonts w:ascii="標楷體" w:eastAsia="標楷體" w:hAnsi="標楷體" w:cs="標楷體"/>
                <w:color w:val="000000" w:themeColor="text1"/>
                <w:sz w:val="24"/>
                <w:szCs w:val="24"/>
              </w:rPr>
            </w:pPr>
          </w:p>
          <w:p w14:paraId="77CD6D26" w14:textId="77777777" w:rsidR="009D6D55" w:rsidRDefault="009D6D55" w:rsidP="009D6D55">
            <w:pPr>
              <w:ind w:left="-22" w:hanging="7"/>
              <w:jc w:val="left"/>
              <w:rPr>
                <w:rFonts w:ascii="標楷體" w:eastAsia="標楷體" w:hAnsi="標楷體" w:cs="標楷體"/>
                <w:color w:val="000000" w:themeColor="text1"/>
                <w:sz w:val="24"/>
                <w:szCs w:val="24"/>
              </w:rPr>
            </w:pPr>
          </w:p>
          <w:p w14:paraId="42FC0993" w14:textId="77777777" w:rsidR="009D6D55" w:rsidRDefault="009D6D55" w:rsidP="009D6D55">
            <w:pPr>
              <w:ind w:left="-22" w:hanging="7"/>
              <w:jc w:val="left"/>
              <w:rPr>
                <w:rFonts w:ascii="標楷體" w:eastAsia="標楷體" w:hAnsi="標楷體" w:cs="標楷體"/>
                <w:color w:val="000000" w:themeColor="text1"/>
                <w:sz w:val="24"/>
                <w:szCs w:val="24"/>
              </w:rPr>
            </w:pPr>
          </w:p>
          <w:p w14:paraId="07A6F391" w14:textId="77777777" w:rsidR="009D6D55" w:rsidRDefault="009D6D55" w:rsidP="009D6D55">
            <w:pPr>
              <w:ind w:left="-22" w:hanging="7"/>
              <w:jc w:val="left"/>
              <w:rPr>
                <w:rFonts w:ascii="標楷體" w:eastAsia="標楷體" w:hAnsi="標楷體" w:cs="標楷體"/>
                <w:color w:val="000000" w:themeColor="text1"/>
                <w:sz w:val="24"/>
                <w:szCs w:val="24"/>
              </w:rPr>
            </w:pPr>
          </w:p>
          <w:p w14:paraId="247B3E4C" w14:textId="77777777" w:rsidR="009D6D55" w:rsidRDefault="009D6D55" w:rsidP="009D6D55">
            <w:pPr>
              <w:ind w:left="-22" w:hanging="7"/>
              <w:jc w:val="left"/>
              <w:rPr>
                <w:rFonts w:ascii="標楷體" w:eastAsia="標楷體" w:hAnsi="標楷體" w:cs="標楷體"/>
                <w:color w:val="000000" w:themeColor="text1"/>
                <w:sz w:val="24"/>
                <w:szCs w:val="24"/>
              </w:rPr>
            </w:pPr>
          </w:p>
          <w:p w14:paraId="6D08A107" w14:textId="77777777" w:rsidR="009D6D55" w:rsidRDefault="009D6D55" w:rsidP="009D6D55">
            <w:pPr>
              <w:ind w:left="-22" w:hanging="7"/>
              <w:jc w:val="left"/>
              <w:rPr>
                <w:rFonts w:ascii="標楷體" w:eastAsia="標楷體" w:hAnsi="標楷體" w:cs="標楷體"/>
                <w:color w:val="000000" w:themeColor="text1"/>
                <w:sz w:val="24"/>
                <w:szCs w:val="24"/>
              </w:rPr>
            </w:pPr>
          </w:p>
          <w:p w14:paraId="1D1FA80A" w14:textId="77777777" w:rsidR="009D6D55" w:rsidRDefault="009D6D55" w:rsidP="009D6D55">
            <w:pPr>
              <w:ind w:left="-22" w:hanging="7"/>
              <w:jc w:val="left"/>
              <w:rPr>
                <w:rFonts w:ascii="標楷體" w:eastAsia="標楷體" w:hAnsi="標楷體" w:cs="標楷體"/>
                <w:color w:val="000000" w:themeColor="text1"/>
                <w:sz w:val="24"/>
                <w:szCs w:val="24"/>
              </w:rPr>
            </w:pPr>
          </w:p>
          <w:p w14:paraId="1F3B7805" w14:textId="77777777" w:rsidR="009D6D55" w:rsidRDefault="009D6D55" w:rsidP="009D6D55">
            <w:pPr>
              <w:ind w:left="-22" w:hanging="7"/>
              <w:jc w:val="left"/>
              <w:rPr>
                <w:rFonts w:ascii="標楷體" w:eastAsia="標楷體" w:hAnsi="標楷體" w:cs="標楷體"/>
                <w:color w:val="000000" w:themeColor="text1"/>
                <w:sz w:val="24"/>
                <w:szCs w:val="24"/>
              </w:rPr>
            </w:pPr>
          </w:p>
          <w:p w14:paraId="64F9BB09" w14:textId="77777777" w:rsidR="009D6D55" w:rsidRDefault="009D6D55" w:rsidP="009D6D55">
            <w:pPr>
              <w:ind w:left="-22" w:hanging="7"/>
              <w:jc w:val="left"/>
              <w:rPr>
                <w:rFonts w:ascii="標楷體" w:eastAsia="標楷體" w:hAnsi="標楷體" w:cs="標楷體"/>
                <w:color w:val="000000" w:themeColor="text1"/>
                <w:sz w:val="24"/>
                <w:szCs w:val="24"/>
              </w:rPr>
            </w:pPr>
          </w:p>
          <w:p w14:paraId="38AEC9AB" w14:textId="77777777" w:rsidR="009D6D55" w:rsidRDefault="009D6D55" w:rsidP="009D6D55">
            <w:pPr>
              <w:ind w:left="-22" w:hanging="7"/>
              <w:jc w:val="left"/>
              <w:rPr>
                <w:rFonts w:ascii="標楷體" w:eastAsia="標楷體" w:hAnsi="標楷體" w:cs="標楷體"/>
                <w:color w:val="000000" w:themeColor="text1"/>
                <w:sz w:val="24"/>
                <w:szCs w:val="24"/>
              </w:rPr>
            </w:pPr>
          </w:p>
          <w:p w14:paraId="3215A5C8" w14:textId="77777777" w:rsidR="009D6D55" w:rsidRDefault="009D6D55" w:rsidP="009D6D55">
            <w:pPr>
              <w:ind w:left="-22" w:hanging="7"/>
              <w:jc w:val="left"/>
              <w:rPr>
                <w:rFonts w:ascii="標楷體" w:eastAsia="標楷體" w:hAnsi="標楷體" w:cs="標楷體"/>
                <w:color w:val="000000" w:themeColor="text1"/>
                <w:sz w:val="24"/>
                <w:szCs w:val="24"/>
              </w:rPr>
            </w:pPr>
          </w:p>
          <w:p w14:paraId="39B5DE55" w14:textId="77777777" w:rsidR="009D6D55" w:rsidRDefault="009D6D55" w:rsidP="009D6D55">
            <w:pPr>
              <w:ind w:left="-22" w:hanging="7"/>
              <w:jc w:val="left"/>
              <w:rPr>
                <w:rFonts w:ascii="標楷體" w:eastAsia="標楷體" w:hAnsi="標楷體" w:cs="標楷體"/>
                <w:color w:val="000000" w:themeColor="text1"/>
                <w:sz w:val="24"/>
                <w:szCs w:val="24"/>
              </w:rPr>
            </w:pPr>
          </w:p>
          <w:p w14:paraId="7543FDB4" w14:textId="77777777" w:rsidR="009D6D55" w:rsidRDefault="009D6D55" w:rsidP="009D6D55">
            <w:pPr>
              <w:ind w:left="-22" w:hanging="7"/>
              <w:jc w:val="left"/>
              <w:rPr>
                <w:rFonts w:ascii="標楷體" w:eastAsia="標楷體" w:hAnsi="標楷體" w:cs="標楷體"/>
                <w:color w:val="000000" w:themeColor="text1"/>
                <w:sz w:val="24"/>
                <w:szCs w:val="24"/>
              </w:rPr>
            </w:pPr>
          </w:p>
          <w:p w14:paraId="6E793696" w14:textId="77777777" w:rsidR="009D6D55" w:rsidRDefault="009D6D55" w:rsidP="009D6D55">
            <w:pPr>
              <w:ind w:left="-22" w:hanging="7"/>
              <w:jc w:val="left"/>
              <w:rPr>
                <w:rFonts w:ascii="標楷體" w:eastAsia="標楷體" w:hAnsi="標楷體" w:cs="標楷體"/>
                <w:color w:val="000000" w:themeColor="text1"/>
                <w:sz w:val="24"/>
                <w:szCs w:val="24"/>
              </w:rPr>
            </w:pPr>
          </w:p>
          <w:p w14:paraId="3A760CEF" w14:textId="77777777" w:rsidR="009D6D55" w:rsidRDefault="009D6D55" w:rsidP="009D6D55">
            <w:pPr>
              <w:ind w:left="-22" w:hanging="7"/>
              <w:jc w:val="left"/>
              <w:rPr>
                <w:rFonts w:ascii="標楷體" w:eastAsia="標楷體" w:hAnsi="標楷體" w:cs="標楷體"/>
                <w:color w:val="000000" w:themeColor="text1"/>
                <w:sz w:val="24"/>
                <w:szCs w:val="24"/>
              </w:rPr>
            </w:pPr>
          </w:p>
          <w:p w14:paraId="342BB57F" w14:textId="77777777" w:rsidR="009D6D55" w:rsidRDefault="009D6D55" w:rsidP="009D6D55">
            <w:pPr>
              <w:ind w:left="-22" w:hanging="7"/>
              <w:jc w:val="left"/>
              <w:rPr>
                <w:rFonts w:ascii="標楷體" w:eastAsia="標楷體" w:hAnsi="標楷體" w:cs="標楷體"/>
                <w:color w:val="000000" w:themeColor="text1"/>
                <w:sz w:val="24"/>
                <w:szCs w:val="24"/>
              </w:rPr>
            </w:pPr>
          </w:p>
          <w:p w14:paraId="731730EB" w14:textId="77777777" w:rsidR="009D6D55" w:rsidRDefault="009D6D55" w:rsidP="009D6D55">
            <w:pPr>
              <w:ind w:left="-22" w:hanging="7"/>
              <w:jc w:val="left"/>
              <w:rPr>
                <w:rFonts w:ascii="標楷體" w:eastAsia="標楷體" w:hAnsi="標楷體" w:cs="標楷體"/>
                <w:color w:val="000000" w:themeColor="text1"/>
                <w:sz w:val="24"/>
                <w:szCs w:val="24"/>
              </w:rPr>
            </w:pPr>
          </w:p>
          <w:p w14:paraId="6CE341D6" w14:textId="77777777" w:rsidR="009D6D55" w:rsidRDefault="009D6D55" w:rsidP="009D6D55">
            <w:pPr>
              <w:ind w:left="-22" w:hanging="7"/>
              <w:jc w:val="left"/>
              <w:rPr>
                <w:rFonts w:ascii="標楷體" w:eastAsia="標楷體" w:hAnsi="標楷體" w:cs="標楷體"/>
                <w:color w:val="000000" w:themeColor="text1"/>
                <w:sz w:val="24"/>
                <w:szCs w:val="24"/>
              </w:rPr>
            </w:pPr>
          </w:p>
          <w:p w14:paraId="6F396EF7" w14:textId="77777777" w:rsidR="009D6D55" w:rsidRDefault="009D6D55" w:rsidP="009D6D55">
            <w:pPr>
              <w:ind w:left="-22" w:hanging="7"/>
              <w:jc w:val="left"/>
              <w:rPr>
                <w:rFonts w:ascii="標楷體" w:eastAsia="標楷體" w:hAnsi="標楷體" w:cs="標楷體"/>
                <w:color w:val="000000" w:themeColor="text1"/>
                <w:sz w:val="24"/>
                <w:szCs w:val="24"/>
              </w:rPr>
            </w:pPr>
          </w:p>
          <w:p w14:paraId="3551B531" w14:textId="77777777" w:rsidR="009D6D55" w:rsidRDefault="009D6D55" w:rsidP="009D6D55">
            <w:pPr>
              <w:ind w:left="-22" w:hanging="7"/>
              <w:jc w:val="left"/>
              <w:rPr>
                <w:rFonts w:ascii="標楷體" w:eastAsia="標楷體" w:hAnsi="標楷體" w:cs="標楷體"/>
                <w:color w:val="000000" w:themeColor="text1"/>
                <w:sz w:val="24"/>
                <w:szCs w:val="24"/>
              </w:rPr>
            </w:pPr>
          </w:p>
          <w:p w14:paraId="27929CE7" w14:textId="77777777" w:rsidR="009D6D55" w:rsidRDefault="009D6D55" w:rsidP="009D6D55">
            <w:pPr>
              <w:ind w:left="-22" w:hanging="7"/>
              <w:jc w:val="left"/>
              <w:rPr>
                <w:rFonts w:ascii="標楷體" w:eastAsia="標楷體" w:hAnsi="標楷體" w:cs="標楷體"/>
                <w:color w:val="000000" w:themeColor="text1"/>
                <w:sz w:val="24"/>
                <w:szCs w:val="24"/>
              </w:rPr>
            </w:pPr>
          </w:p>
          <w:p w14:paraId="39D3813A" w14:textId="77777777" w:rsidR="009D6D55" w:rsidRDefault="009D6D55" w:rsidP="009D6D55">
            <w:pPr>
              <w:ind w:left="-22" w:hanging="7"/>
              <w:jc w:val="left"/>
              <w:rPr>
                <w:rFonts w:ascii="標楷體" w:eastAsia="標楷體" w:hAnsi="標楷體" w:cs="標楷體"/>
                <w:color w:val="000000" w:themeColor="text1"/>
                <w:sz w:val="24"/>
                <w:szCs w:val="24"/>
              </w:rPr>
            </w:pPr>
          </w:p>
          <w:p w14:paraId="7102C4DB" w14:textId="77777777" w:rsidR="009D6D55" w:rsidRDefault="009D6D55" w:rsidP="009D6D55">
            <w:pPr>
              <w:ind w:left="-22" w:hanging="7"/>
              <w:jc w:val="left"/>
              <w:rPr>
                <w:rFonts w:ascii="標楷體" w:eastAsia="標楷體" w:hAnsi="標楷體" w:cs="標楷體"/>
                <w:color w:val="000000" w:themeColor="text1"/>
                <w:sz w:val="24"/>
                <w:szCs w:val="24"/>
              </w:rPr>
            </w:pPr>
          </w:p>
          <w:p w14:paraId="49675615" w14:textId="77777777" w:rsidR="009D6D55" w:rsidRDefault="009D6D55" w:rsidP="009D6D55">
            <w:pPr>
              <w:ind w:left="-22" w:hanging="7"/>
              <w:jc w:val="left"/>
              <w:rPr>
                <w:rFonts w:ascii="標楷體" w:eastAsia="標楷體" w:hAnsi="標楷體" w:cs="標楷體"/>
                <w:color w:val="000000" w:themeColor="text1"/>
                <w:sz w:val="24"/>
                <w:szCs w:val="24"/>
              </w:rPr>
            </w:pPr>
          </w:p>
          <w:p w14:paraId="6574A142" w14:textId="77777777" w:rsidR="009D6D55" w:rsidRDefault="009D6D55" w:rsidP="009D6D55">
            <w:pPr>
              <w:ind w:left="-22" w:hanging="7"/>
              <w:jc w:val="left"/>
              <w:rPr>
                <w:rFonts w:ascii="標楷體" w:eastAsia="標楷體" w:hAnsi="標楷體" w:cs="標楷體"/>
                <w:color w:val="000000" w:themeColor="text1"/>
                <w:sz w:val="24"/>
                <w:szCs w:val="24"/>
              </w:rPr>
            </w:pPr>
          </w:p>
          <w:p w14:paraId="359B8DB6" w14:textId="77777777" w:rsidR="009D6D55" w:rsidRDefault="009D6D55" w:rsidP="009D6D55">
            <w:pPr>
              <w:ind w:left="-22" w:hanging="7"/>
              <w:jc w:val="left"/>
              <w:rPr>
                <w:rFonts w:ascii="標楷體" w:eastAsia="標楷體" w:hAnsi="標楷體" w:cs="標楷體"/>
                <w:color w:val="000000" w:themeColor="text1"/>
                <w:sz w:val="24"/>
                <w:szCs w:val="24"/>
              </w:rPr>
            </w:pPr>
          </w:p>
          <w:p w14:paraId="0B5AC60E" w14:textId="77777777" w:rsidR="009D6D55" w:rsidRDefault="009D6D55" w:rsidP="009D6D55">
            <w:pPr>
              <w:ind w:left="-22" w:hanging="7"/>
              <w:jc w:val="left"/>
              <w:rPr>
                <w:rFonts w:ascii="標楷體" w:eastAsia="標楷體" w:hAnsi="標楷體" w:cs="標楷體"/>
                <w:color w:val="000000" w:themeColor="text1"/>
                <w:sz w:val="24"/>
                <w:szCs w:val="24"/>
              </w:rPr>
            </w:pPr>
          </w:p>
          <w:p w14:paraId="4A6ED5C9" w14:textId="77777777" w:rsidR="009D6D55" w:rsidRDefault="009D6D55" w:rsidP="009D6D55">
            <w:pPr>
              <w:ind w:left="-22" w:hanging="7"/>
              <w:jc w:val="left"/>
              <w:rPr>
                <w:rFonts w:ascii="標楷體" w:eastAsia="標楷體" w:hAnsi="標楷體" w:cs="標楷體"/>
                <w:color w:val="000000" w:themeColor="text1"/>
                <w:sz w:val="24"/>
                <w:szCs w:val="24"/>
              </w:rPr>
            </w:pPr>
          </w:p>
          <w:p w14:paraId="0ACEB3DD" w14:textId="77777777" w:rsidR="009D6D55" w:rsidRDefault="009D6D55" w:rsidP="009D6D55">
            <w:pPr>
              <w:ind w:left="-22" w:hanging="7"/>
              <w:jc w:val="left"/>
              <w:rPr>
                <w:rFonts w:ascii="標楷體" w:eastAsia="標楷體" w:hAnsi="標楷體" w:cs="標楷體"/>
                <w:color w:val="000000" w:themeColor="text1"/>
                <w:sz w:val="24"/>
                <w:szCs w:val="24"/>
              </w:rPr>
            </w:pPr>
          </w:p>
          <w:p w14:paraId="6BB0DDB9" w14:textId="77777777" w:rsidR="009D6D55" w:rsidRDefault="009D6D55" w:rsidP="009D6D55">
            <w:pPr>
              <w:ind w:left="-22" w:hanging="7"/>
              <w:jc w:val="left"/>
              <w:rPr>
                <w:rFonts w:ascii="標楷體" w:eastAsia="標楷體" w:hAnsi="標楷體" w:cs="標楷體"/>
                <w:color w:val="000000" w:themeColor="text1"/>
                <w:sz w:val="24"/>
                <w:szCs w:val="24"/>
              </w:rPr>
            </w:pPr>
          </w:p>
          <w:p w14:paraId="08786711" w14:textId="77777777" w:rsidR="009D6D55" w:rsidRDefault="009D6D55" w:rsidP="009D6D55">
            <w:pPr>
              <w:ind w:left="-22" w:hanging="7"/>
              <w:jc w:val="left"/>
              <w:rPr>
                <w:rFonts w:ascii="標楷體" w:eastAsia="標楷體" w:hAnsi="標楷體" w:cs="標楷體"/>
                <w:color w:val="000000" w:themeColor="text1"/>
                <w:sz w:val="24"/>
                <w:szCs w:val="24"/>
              </w:rPr>
            </w:pPr>
          </w:p>
          <w:p w14:paraId="145334BA" w14:textId="77777777" w:rsidR="009D6D55" w:rsidRDefault="009D6D55" w:rsidP="009D6D55">
            <w:pPr>
              <w:ind w:left="-22" w:hanging="7"/>
              <w:jc w:val="left"/>
              <w:rPr>
                <w:rFonts w:ascii="標楷體" w:eastAsia="標楷體" w:hAnsi="標楷體" w:cs="標楷體"/>
                <w:color w:val="000000" w:themeColor="text1"/>
                <w:sz w:val="24"/>
                <w:szCs w:val="24"/>
              </w:rPr>
            </w:pPr>
          </w:p>
          <w:p w14:paraId="2CC61F80" w14:textId="77777777" w:rsidR="009D6D55" w:rsidRDefault="009D6D55" w:rsidP="009D6D55">
            <w:pPr>
              <w:ind w:left="-22" w:hanging="7"/>
              <w:jc w:val="left"/>
              <w:rPr>
                <w:rFonts w:ascii="標楷體" w:eastAsia="標楷體" w:hAnsi="標楷體" w:cs="標楷體"/>
                <w:color w:val="000000" w:themeColor="text1"/>
                <w:sz w:val="24"/>
                <w:szCs w:val="24"/>
              </w:rPr>
            </w:pPr>
          </w:p>
          <w:p w14:paraId="40AF44B2" w14:textId="77777777" w:rsidR="009D6D55" w:rsidRDefault="009D6D55" w:rsidP="009D6D55">
            <w:pPr>
              <w:ind w:left="-22" w:hanging="7"/>
              <w:jc w:val="left"/>
              <w:rPr>
                <w:rFonts w:ascii="標楷體" w:eastAsia="標楷體" w:hAnsi="標楷體" w:cs="標楷體"/>
                <w:color w:val="000000" w:themeColor="text1"/>
                <w:sz w:val="24"/>
                <w:szCs w:val="24"/>
              </w:rPr>
            </w:pPr>
          </w:p>
          <w:p w14:paraId="4277E9CB" w14:textId="77777777" w:rsidR="009D6D55" w:rsidRDefault="009D6D55" w:rsidP="009D6D55">
            <w:pPr>
              <w:ind w:left="-22" w:hanging="7"/>
              <w:jc w:val="left"/>
              <w:rPr>
                <w:rFonts w:ascii="標楷體" w:eastAsia="標楷體" w:hAnsi="標楷體" w:cs="標楷體"/>
                <w:color w:val="000000" w:themeColor="text1"/>
                <w:sz w:val="24"/>
                <w:szCs w:val="24"/>
              </w:rPr>
            </w:pPr>
          </w:p>
          <w:p w14:paraId="72C8DF3B" w14:textId="77777777" w:rsidR="009D6D55" w:rsidRDefault="009D6D55" w:rsidP="009D6D55">
            <w:pPr>
              <w:ind w:left="-22" w:hanging="7"/>
              <w:jc w:val="left"/>
              <w:rPr>
                <w:rFonts w:ascii="標楷體" w:eastAsia="標楷體" w:hAnsi="標楷體" w:cs="標楷體"/>
                <w:color w:val="000000" w:themeColor="text1"/>
                <w:sz w:val="24"/>
                <w:szCs w:val="24"/>
              </w:rPr>
            </w:pPr>
          </w:p>
          <w:p w14:paraId="7E4FA5D6" w14:textId="77777777" w:rsidR="009D6D55" w:rsidRDefault="009D6D55" w:rsidP="009D6D55">
            <w:pPr>
              <w:ind w:left="-22" w:hanging="7"/>
              <w:jc w:val="left"/>
              <w:rPr>
                <w:rFonts w:ascii="標楷體" w:eastAsia="標楷體" w:hAnsi="標楷體" w:cs="標楷體"/>
                <w:color w:val="000000" w:themeColor="text1"/>
                <w:sz w:val="24"/>
                <w:szCs w:val="24"/>
              </w:rPr>
            </w:pPr>
          </w:p>
          <w:p w14:paraId="3F0B341D" w14:textId="77777777" w:rsidR="009D6D55" w:rsidRDefault="009D6D55" w:rsidP="009D6D55">
            <w:pPr>
              <w:ind w:left="-22" w:hanging="7"/>
              <w:jc w:val="left"/>
              <w:rPr>
                <w:rFonts w:ascii="標楷體" w:eastAsia="標楷體" w:hAnsi="標楷體" w:cs="標楷體"/>
                <w:color w:val="000000" w:themeColor="text1"/>
                <w:sz w:val="24"/>
                <w:szCs w:val="24"/>
              </w:rPr>
            </w:pPr>
          </w:p>
          <w:p w14:paraId="0D83633C" w14:textId="77777777" w:rsidR="009D6D55" w:rsidRDefault="009D6D55" w:rsidP="009D6D55">
            <w:pPr>
              <w:ind w:left="-22" w:hanging="7"/>
              <w:jc w:val="left"/>
              <w:rPr>
                <w:rFonts w:ascii="標楷體" w:eastAsia="標楷體" w:hAnsi="標楷體" w:cs="標楷體"/>
                <w:color w:val="000000" w:themeColor="text1"/>
                <w:sz w:val="24"/>
                <w:szCs w:val="24"/>
              </w:rPr>
            </w:pPr>
          </w:p>
          <w:p w14:paraId="229B4152" w14:textId="77777777" w:rsidR="009D6D55" w:rsidRDefault="009D6D55" w:rsidP="009D6D55">
            <w:pPr>
              <w:ind w:left="-22" w:hanging="7"/>
              <w:jc w:val="left"/>
              <w:rPr>
                <w:rFonts w:ascii="標楷體" w:eastAsia="標楷體" w:hAnsi="標楷體" w:cs="標楷體"/>
                <w:color w:val="000000" w:themeColor="text1"/>
                <w:sz w:val="24"/>
                <w:szCs w:val="24"/>
              </w:rPr>
            </w:pPr>
          </w:p>
          <w:p w14:paraId="755674F2" w14:textId="77777777" w:rsidR="009D6D55" w:rsidRDefault="009D6D55" w:rsidP="009D6D55">
            <w:pPr>
              <w:ind w:left="-22" w:hanging="7"/>
              <w:jc w:val="left"/>
              <w:rPr>
                <w:rFonts w:ascii="標楷體" w:eastAsia="標楷體" w:hAnsi="標楷體" w:cs="標楷體"/>
                <w:color w:val="000000" w:themeColor="text1"/>
                <w:sz w:val="24"/>
                <w:szCs w:val="24"/>
              </w:rPr>
            </w:pPr>
          </w:p>
          <w:p w14:paraId="4BEA8033" w14:textId="77777777" w:rsidR="009D6D55" w:rsidRDefault="009D6D55" w:rsidP="009D6D55">
            <w:pPr>
              <w:ind w:left="-22" w:hanging="7"/>
              <w:jc w:val="left"/>
              <w:rPr>
                <w:rFonts w:ascii="標楷體" w:eastAsia="標楷體" w:hAnsi="標楷體" w:cs="標楷體"/>
                <w:color w:val="000000" w:themeColor="text1"/>
                <w:sz w:val="24"/>
                <w:szCs w:val="24"/>
              </w:rPr>
            </w:pPr>
          </w:p>
          <w:p w14:paraId="39BF3839" w14:textId="77777777" w:rsidR="009D6D55" w:rsidRDefault="009D6D55" w:rsidP="009D6D55">
            <w:pPr>
              <w:ind w:left="-22" w:hanging="7"/>
              <w:jc w:val="left"/>
              <w:rPr>
                <w:rFonts w:ascii="標楷體" w:eastAsia="標楷體" w:hAnsi="標楷體" w:cs="標楷體"/>
                <w:color w:val="000000" w:themeColor="text1"/>
                <w:sz w:val="24"/>
                <w:szCs w:val="24"/>
              </w:rPr>
            </w:pPr>
          </w:p>
          <w:p w14:paraId="6A84D52B" w14:textId="77777777" w:rsidR="009D6D55" w:rsidRDefault="009D6D55" w:rsidP="009D6D55">
            <w:pPr>
              <w:ind w:left="-22" w:hanging="7"/>
              <w:jc w:val="left"/>
              <w:rPr>
                <w:rFonts w:ascii="標楷體" w:eastAsia="標楷體" w:hAnsi="標楷體" w:cs="標楷體"/>
                <w:color w:val="000000" w:themeColor="text1"/>
                <w:sz w:val="24"/>
                <w:szCs w:val="24"/>
              </w:rPr>
            </w:pPr>
          </w:p>
          <w:p w14:paraId="6DEE6F9B" w14:textId="77777777" w:rsidR="009D6D55" w:rsidRDefault="009D6D55" w:rsidP="009D6D55">
            <w:pPr>
              <w:ind w:left="-22" w:hanging="7"/>
              <w:jc w:val="left"/>
              <w:rPr>
                <w:rFonts w:ascii="標楷體" w:eastAsia="標楷體" w:hAnsi="標楷體" w:cs="標楷體"/>
                <w:color w:val="000000" w:themeColor="text1"/>
                <w:sz w:val="24"/>
                <w:szCs w:val="24"/>
              </w:rPr>
            </w:pPr>
          </w:p>
          <w:p w14:paraId="61CFF8F8" w14:textId="77777777" w:rsidR="009D6D55" w:rsidRDefault="009D6D55" w:rsidP="009D6D55">
            <w:pPr>
              <w:ind w:left="-22" w:hanging="7"/>
              <w:jc w:val="left"/>
              <w:rPr>
                <w:rFonts w:ascii="標楷體" w:eastAsia="標楷體" w:hAnsi="標楷體" w:cs="標楷體"/>
                <w:color w:val="FF0000"/>
                <w:sz w:val="24"/>
                <w:szCs w:val="24"/>
              </w:rPr>
            </w:pPr>
          </w:p>
          <w:p w14:paraId="4ACFE7B9" w14:textId="77777777" w:rsidR="009D6D55" w:rsidRDefault="009D6D55" w:rsidP="009D6D55">
            <w:pPr>
              <w:ind w:left="-22" w:hanging="7"/>
              <w:jc w:val="left"/>
              <w:rPr>
                <w:rFonts w:ascii="標楷體" w:eastAsia="標楷體" w:hAnsi="標楷體" w:cs="標楷體"/>
                <w:color w:val="FF0000"/>
                <w:sz w:val="24"/>
                <w:szCs w:val="24"/>
              </w:rPr>
            </w:pPr>
          </w:p>
          <w:p w14:paraId="1411C7C5" w14:textId="77777777" w:rsidR="009D6D55" w:rsidRDefault="009D6D55" w:rsidP="009D6D55">
            <w:pPr>
              <w:ind w:left="-22" w:hanging="7"/>
              <w:jc w:val="left"/>
              <w:rPr>
                <w:rFonts w:ascii="標楷體" w:eastAsia="標楷體" w:hAnsi="標楷體" w:cs="標楷體"/>
                <w:color w:val="FF0000"/>
                <w:sz w:val="24"/>
                <w:szCs w:val="24"/>
              </w:rPr>
            </w:pPr>
          </w:p>
          <w:p w14:paraId="1745BC7C" w14:textId="77777777" w:rsidR="009D6D55" w:rsidRDefault="009D6D55" w:rsidP="009D6D55">
            <w:pPr>
              <w:ind w:left="-22" w:hanging="7"/>
              <w:jc w:val="left"/>
              <w:rPr>
                <w:rFonts w:ascii="標楷體" w:eastAsia="標楷體" w:hAnsi="標楷體" w:cs="標楷體"/>
                <w:color w:val="FF0000"/>
                <w:sz w:val="24"/>
                <w:szCs w:val="24"/>
              </w:rPr>
            </w:pPr>
          </w:p>
          <w:p w14:paraId="1F75AD75" w14:textId="77777777" w:rsidR="009D6D55" w:rsidRDefault="009D6D55" w:rsidP="009D6D55">
            <w:pPr>
              <w:ind w:left="-22" w:hanging="7"/>
              <w:jc w:val="left"/>
              <w:rPr>
                <w:rFonts w:ascii="標楷體" w:eastAsia="標楷體" w:hAnsi="標楷體" w:cs="標楷體"/>
                <w:color w:val="FF0000"/>
                <w:sz w:val="24"/>
                <w:szCs w:val="24"/>
              </w:rPr>
            </w:pPr>
          </w:p>
          <w:p w14:paraId="1C4F4D5A" w14:textId="77777777" w:rsidR="009D6D55" w:rsidRDefault="009D6D55" w:rsidP="009D6D55">
            <w:pPr>
              <w:ind w:left="-22" w:hanging="7"/>
              <w:jc w:val="left"/>
              <w:rPr>
                <w:rFonts w:ascii="標楷體" w:eastAsia="標楷體" w:hAnsi="標楷體" w:cs="標楷體"/>
                <w:color w:val="FF0000"/>
                <w:sz w:val="24"/>
                <w:szCs w:val="24"/>
              </w:rPr>
            </w:pPr>
          </w:p>
          <w:p w14:paraId="14A1A2CF" w14:textId="77777777" w:rsidR="009D6D55" w:rsidRDefault="009D6D55" w:rsidP="009D6D55">
            <w:pPr>
              <w:ind w:left="-22" w:hanging="7"/>
              <w:jc w:val="left"/>
              <w:rPr>
                <w:rFonts w:ascii="標楷體" w:eastAsia="標楷體" w:hAnsi="標楷體" w:cs="標楷體"/>
                <w:color w:val="FF0000"/>
                <w:sz w:val="24"/>
                <w:szCs w:val="24"/>
              </w:rPr>
            </w:pPr>
          </w:p>
          <w:p w14:paraId="5F1DFE75" w14:textId="77777777" w:rsidR="009D6D55" w:rsidRDefault="009D6D55" w:rsidP="009D6D55">
            <w:pPr>
              <w:ind w:left="-22" w:hanging="7"/>
              <w:jc w:val="left"/>
              <w:rPr>
                <w:rFonts w:ascii="標楷體" w:eastAsia="標楷體" w:hAnsi="標楷體" w:cs="標楷體"/>
                <w:color w:val="FF0000"/>
                <w:sz w:val="24"/>
                <w:szCs w:val="24"/>
              </w:rPr>
            </w:pPr>
          </w:p>
          <w:p w14:paraId="519A61E0" w14:textId="77777777" w:rsidR="009D6D55" w:rsidRDefault="009D6D55" w:rsidP="009D6D55">
            <w:pPr>
              <w:ind w:left="-22" w:hanging="7"/>
              <w:jc w:val="left"/>
              <w:rPr>
                <w:rFonts w:ascii="標楷體" w:eastAsia="標楷體" w:hAnsi="標楷體" w:cs="標楷體"/>
                <w:color w:val="FF0000"/>
                <w:sz w:val="24"/>
                <w:szCs w:val="24"/>
              </w:rPr>
            </w:pPr>
          </w:p>
          <w:p w14:paraId="4814A9C2" w14:textId="77777777" w:rsidR="009D6D55" w:rsidRDefault="009D6D55" w:rsidP="009D6D55">
            <w:pPr>
              <w:ind w:left="-22" w:hanging="7"/>
              <w:jc w:val="left"/>
              <w:rPr>
                <w:rFonts w:ascii="標楷體" w:eastAsia="標楷體" w:hAnsi="標楷體" w:cs="標楷體"/>
                <w:color w:val="FF0000"/>
                <w:sz w:val="24"/>
                <w:szCs w:val="24"/>
              </w:rPr>
            </w:pPr>
          </w:p>
          <w:p w14:paraId="2281A04A" w14:textId="77777777" w:rsidR="009D6D55" w:rsidRDefault="009D6D55" w:rsidP="009D6D55">
            <w:pPr>
              <w:ind w:left="-22" w:hanging="7"/>
              <w:jc w:val="left"/>
              <w:rPr>
                <w:rFonts w:ascii="標楷體" w:eastAsia="標楷體" w:hAnsi="標楷體" w:cs="標楷體"/>
                <w:color w:val="FF0000"/>
                <w:sz w:val="24"/>
                <w:szCs w:val="24"/>
              </w:rPr>
            </w:pPr>
          </w:p>
          <w:p w14:paraId="286A7D06" w14:textId="77777777" w:rsidR="009D6D55" w:rsidRDefault="009D6D55" w:rsidP="009D6D55">
            <w:pPr>
              <w:ind w:left="-22" w:hanging="7"/>
              <w:jc w:val="left"/>
              <w:rPr>
                <w:rFonts w:ascii="標楷體" w:eastAsia="標楷體" w:hAnsi="標楷體" w:cs="標楷體"/>
                <w:color w:val="FF0000"/>
                <w:sz w:val="24"/>
                <w:szCs w:val="24"/>
              </w:rPr>
            </w:pPr>
          </w:p>
          <w:p w14:paraId="12B161B0" w14:textId="77777777" w:rsidR="009D6D55" w:rsidRDefault="009D6D55" w:rsidP="009D6D55">
            <w:pPr>
              <w:ind w:left="-22" w:hanging="7"/>
              <w:jc w:val="left"/>
              <w:rPr>
                <w:rFonts w:ascii="標楷體" w:eastAsia="標楷體" w:hAnsi="標楷體" w:cs="標楷體"/>
                <w:color w:val="FF0000"/>
                <w:sz w:val="24"/>
                <w:szCs w:val="24"/>
              </w:rPr>
            </w:pPr>
          </w:p>
          <w:p w14:paraId="453F4CF9" w14:textId="77777777" w:rsidR="009D6D55" w:rsidRDefault="009D6D55" w:rsidP="009D6D55">
            <w:pPr>
              <w:ind w:left="-22" w:hanging="7"/>
              <w:jc w:val="left"/>
              <w:rPr>
                <w:rFonts w:ascii="標楷體" w:eastAsia="標楷體" w:hAnsi="標楷體" w:cs="標楷體"/>
                <w:color w:val="FF0000"/>
                <w:sz w:val="24"/>
                <w:szCs w:val="24"/>
              </w:rPr>
            </w:pPr>
          </w:p>
          <w:p w14:paraId="3E0B4FE2" w14:textId="77777777" w:rsidR="009D6D55" w:rsidRDefault="009D6D55" w:rsidP="009D6D55">
            <w:pPr>
              <w:ind w:left="-22" w:hanging="7"/>
              <w:jc w:val="left"/>
              <w:rPr>
                <w:rFonts w:ascii="標楷體" w:eastAsia="標楷體" w:hAnsi="標楷體" w:cs="標楷體"/>
                <w:color w:val="FF0000"/>
                <w:sz w:val="24"/>
                <w:szCs w:val="24"/>
              </w:rPr>
            </w:pPr>
          </w:p>
          <w:p w14:paraId="6ACF797F" w14:textId="77777777" w:rsidR="009D6D55" w:rsidRDefault="009D6D55" w:rsidP="009D6D55">
            <w:pPr>
              <w:ind w:left="-22" w:hanging="7"/>
              <w:jc w:val="left"/>
              <w:rPr>
                <w:rFonts w:ascii="標楷體" w:eastAsia="標楷體" w:hAnsi="標楷體" w:cs="標楷體"/>
                <w:color w:val="FF0000"/>
                <w:sz w:val="24"/>
                <w:szCs w:val="24"/>
              </w:rPr>
            </w:pPr>
          </w:p>
          <w:p w14:paraId="065E8D69" w14:textId="77777777" w:rsidR="009D6D55" w:rsidRDefault="009D6D55" w:rsidP="009D6D55">
            <w:pPr>
              <w:ind w:left="-22" w:hanging="7"/>
              <w:jc w:val="left"/>
              <w:rPr>
                <w:rFonts w:ascii="標楷體" w:eastAsia="標楷體" w:hAnsi="標楷體" w:cs="標楷體"/>
                <w:color w:val="FF0000"/>
                <w:sz w:val="24"/>
                <w:szCs w:val="24"/>
              </w:rPr>
            </w:pPr>
          </w:p>
          <w:p w14:paraId="2C7FA1FF" w14:textId="77777777" w:rsidR="009D6D55" w:rsidRDefault="009D6D55" w:rsidP="009D6D55">
            <w:pPr>
              <w:ind w:left="-22" w:hanging="7"/>
              <w:jc w:val="left"/>
              <w:rPr>
                <w:rFonts w:ascii="標楷體" w:eastAsia="標楷體" w:hAnsi="標楷體" w:cs="標楷體"/>
                <w:color w:val="FF0000"/>
                <w:sz w:val="24"/>
                <w:szCs w:val="24"/>
              </w:rPr>
            </w:pPr>
          </w:p>
          <w:p w14:paraId="5A85CE56" w14:textId="77777777" w:rsidR="009D6D55" w:rsidRDefault="009D6D55" w:rsidP="009D6D55">
            <w:pPr>
              <w:ind w:left="-22" w:hanging="7"/>
              <w:jc w:val="left"/>
              <w:rPr>
                <w:rFonts w:ascii="標楷體" w:eastAsia="標楷體" w:hAnsi="標楷體" w:cs="標楷體"/>
                <w:color w:val="FF0000"/>
                <w:sz w:val="24"/>
                <w:szCs w:val="24"/>
              </w:rPr>
            </w:pPr>
          </w:p>
          <w:p w14:paraId="544E9648" w14:textId="77777777" w:rsidR="009D6D55" w:rsidRDefault="009D6D55" w:rsidP="009D6D55">
            <w:pPr>
              <w:ind w:left="-22" w:hanging="7"/>
              <w:jc w:val="left"/>
              <w:rPr>
                <w:rFonts w:ascii="標楷體" w:eastAsia="標楷體" w:hAnsi="標楷體" w:cs="標楷體"/>
                <w:color w:val="FF0000"/>
                <w:sz w:val="24"/>
                <w:szCs w:val="24"/>
              </w:rPr>
            </w:pPr>
          </w:p>
          <w:p w14:paraId="174FEF96" w14:textId="77777777" w:rsidR="009D6D55" w:rsidRDefault="009D6D55" w:rsidP="009D6D55">
            <w:pPr>
              <w:ind w:left="-22" w:hanging="7"/>
              <w:jc w:val="left"/>
              <w:rPr>
                <w:rFonts w:ascii="標楷體" w:eastAsia="標楷體" w:hAnsi="標楷體" w:cs="標楷體"/>
                <w:color w:val="FF0000"/>
                <w:sz w:val="24"/>
                <w:szCs w:val="24"/>
              </w:rPr>
            </w:pPr>
          </w:p>
          <w:p w14:paraId="5186BFA5" w14:textId="77777777" w:rsidR="009D6D55" w:rsidRDefault="009D6D55" w:rsidP="009D6D55">
            <w:pPr>
              <w:ind w:left="-22" w:hanging="7"/>
              <w:jc w:val="left"/>
              <w:rPr>
                <w:rFonts w:ascii="標楷體" w:eastAsia="標楷體" w:hAnsi="標楷體" w:cs="標楷體"/>
                <w:color w:val="FF0000"/>
                <w:sz w:val="24"/>
                <w:szCs w:val="24"/>
              </w:rPr>
            </w:pPr>
          </w:p>
          <w:p w14:paraId="0BA89A5D" w14:textId="77777777" w:rsidR="009D6D55" w:rsidRDefault="009D6D55" w:rsidP="009D6D55">
            <w:pPr>
              <w:ind w:left="-22" w:hanging="7"/>
              <w:jc w:val="left"/>
              <w:rPr>
                <w:rFonts w:ascii="標楷體" w:eastAsia="標楷體" w:hAnsi="標楷體" w:cs="標楷體"/>
                <w:color w:val="FF0000"/>
                <w:sz w:val="24"/>
                <w:szCs w:val="24"/>
              </w:rPr>
            </w:pPr>
          </w:p>
          <w:p w14:paraId="71422367" w14:textId="77777777" w:rsidR="009D6D55" w:rsidRDefault="009D6D55" w:rsidP="009D6D55">
            <w:pPr>
              <w:ind w:left="-22" w:hanging="7"/>
              <w:jc w:val="left"/>
              <w:rPr>
                <w:rFonts w:ascii="標楷體" w:eastAsia="標楷體" w:hAnsi="標楷體" w:cs="標楷體"/>
                <w:color w:val="FF0000"/>
                <w:sz w:val="24"/>
                <w:szCs w:val="24"/>
              </w:rPr>
            </w:pPr>
          </w:p>
          <w:p w14:paraId="09198623" w14:textId="77777777" w:rsidR="009D6D55" w:rsidRDefault="009D6D55" w:rsidP="009D6D55">
            <w:pPr>
              <w:ind w:left="-22" w:hanging="7"/>
              <w:jc w:val="left"/>
              <w:rPr>
                <w:rFonts w:ascii="標楷體" w:eastAsia="標楷體" w:hAnsi="標楷體" w:cs="標楷體"/>
                <w:color w:val="FF0000"/>
                <w:sz w:val="24"/>
                <w:szCs w:val="24"/>
              </w:rPr>
            </w:pPr>
          </w:p>
          <w:p w14:paraId="0F698167" w14:textId="77777777" w:rsidR="009D6D55" w:rsidRDefault="009D6D55" w:rsidP="009D6D55">
            <w:pPr>
              <w:ind w:left="-22" w:hanging="7"/>
              <w:jc w:val="left"/>
              <w:rPr>
                <w:rFonts w:ascii="標楷體" w:eastAsia="標楷體" w:hAnsi="標楷體" w:cs="標楷體"/>
                <w:color w:val="FF0000"/>
                <w:sz w:val="24"/>
                <w:szCs w:val="24"/>
              </w:rPr>
            </w:pPr>
          </w:p>
          <w:p w14:paraId="5DBAAF0B" w14:textId="77777777" w:rsidR="009D6D55" w:rsidRDefault="009D6D55" w:rsidP="009D6D55">
            <w:pPr>
              <w:ind w:left="-22" w:hanging="7"/>
              <w:jc w:val="left"/>
              <w:rPr>
                <w:rFonts w:ascii="標楷體" w:eastAsia="標楷體" w:hAnsi="標楷體" w:cs="標楷體"/>
                <w:color w:val="FF0000"/>
                <w:sz w:val="24"/>
                <w:szCs w:val="24"/>
              </w:rPr>
            </w:pPr>
          </w:p>
          <w:p w14:paraId="159AE4AE" w14:textId="77777777" w:rsidR="009D6D55" w:rsidRDefault="009D6D55" w:rsidP="009D6D55">
            <w:pPr>
              <w:ind w:left="-22" w:hanging="7"/>
              <w:jc w:val="left"/>
              <w:rPr>
                <w:rFonts w:ascii="標楷體" w:eastAsia="標楷體" w:hAnsi="標楷體" w:cs="標楷體"/>
                <w:color w:val="FF0000"/>
                <w:sz w:val="24"/>
                <w:szCs w:val="24"/>
              </w:rPr>
            </w:pPr>
          </w:p>
          <w:p w14:paraId="276F79A7" w14:textId="77777777" w:rsidR="009D6D55" w:rsidRDefault="009D6D55" w:rsidP="009D6D55">
            <w:pPr>
              <w:ind w:left="-22" w:hanging="7"/>
              <w:jc w:val="left"/>
              <w:rPr>
                <w:rFonts w:ascii="標楷體" w:eastAsia="標楷體" w:hAnsi="標楷體" w:cs="標楷體"/>
                <w:color w:val="FF0000"/>
                <w:sz w:val="24"/>
                <w:szCs w:val="24"/>
              </w:rPr>
            </w:pPr>
          </w:p>
          <w:p w14:paraId="1F5FC086" w14:textId="77777777" w:rsidR="009D6D55" w:rsidRDefault="009D6D55" w:rsidP="009D6D55">
            <w:pPr>
              <w:ind w:left="-22" w:hanging="7"/>
              <w:jc w:val="left"/>
              <w:rPr>
                <w:rFonts w:ascii="標楷體" w:eastAsia="標楷體" w:hAnsi="標楷體" w:cs="標楷體"/>
                <w:color w:val="FF0000"/>
                <w:sz w:val="24"/>
                <w:szCs w:val="24"/>
              </w:rPr>
            </w:pPr>
          </w:p>
          <w:p w14:paraId="693F99AE" w14:textId="77777777" w:rsidR="009D6D55" w:rsidRDefault="009D6D55" w:rsidP="009D6D55">
            <w:pPr>
              <w:ind w:left="-22" w:hanging="7"/>
              <w:jc w:val="left"/>
              <w:rPr>
                <w:rFonts w:ascii="標楷體" w:eastAsia="標楷體" w:hAnsi="標楷體" w:cs="標楷體"/>
                <w:color w:val="FF0000"/>
                <w:sz w:val="24"/>
                <w:szCs w:val="24"/>
              </w:rPr>
            </w:pPr>
          </w:p>
          <w:p w14:paraId="00EE143D" w14:textId="77777777" w:rsidR="009D6D55" w:rsidRDefault="009D6D55" w:rsidP="009D6D55">
            <w:pPr>
              <w:ind w:left="-22" w:hanging="7"/>
              <w:jc w:val="left"/>
              <w:rPr>
                <w:rFonts w:ascii="標楷體" w:eastAsia="標楷體" w:hAnsi="標楷體" w:cs="標楷體"/>
                <w:color w:val="FF0000"/>
                <w:sz w:val="24"/>
                <w:szCs w:val="24"/>
              </w:rPr>
            </w:pPr>
          </w:p>
          <w:p w14:paraId="1B820FF6" w14:textId="77777777" w:rsidR="009D6D55" w:rsidRDefault="009D6D55" w:rsidP="009D6D55">
            <w:pPr>
              <w:ind w:left="-22" w:hanging="7"/>
              <w:jc w:val="left"/>
              <w:rPr>
                <w:rFonts w:ascii="標楷體" w:eastAsia="標楷體" w:hAnsi="標楷體" w:cs="標楷體"/>
                <w:color w:val="FF0000"/>
                <w:sz w:val="24"/>
                <w:szCs w:val="24"/>
              </w:rPr>
            </w:pPr>
          </w:p>
          <w:p w14:paraId="26C7E6C1" w14:textId="77777777" w:rsidR="009D6D55" w:rsidRDefault="009D6D55" w:rsidP="009D6D55">
            <w:pPr>
              <w:ind w:left="-22" w:hanging="7"/>
              <w:jc w:val="left"/>
              <w:rPr>
                <w:rFonts w:ascii="標楷體" w:eastAsia="標楷體" w:hAnsi="標楷體" w:cs="標楷體"/>
                <w:color w:val="FF0000"/>
                <w:sz w:val="24"/>
                <w:szCs w:val="24"/>
              </w:rPr>
            </w:pPr>
          </w:p>
          <w:p w14:paraId="4C71FF6D" w14:textId="77777777" w:rsidR="009D6D55" w:rsidRDefault="009D6D55" w:rsidP="009D6D55">
            <w:pPr>
              <w:ind w:left="-22" w:hanging="7"/>
              <w:jc w:val="left"/>
              <w:rPr>
                <w:rFonts w:ascii="標楷體" w:eastAsia="標楷體" w:hAnsi="標楷體" w:cs="標楷體"/>
                <w:color w:val="FF0000"/>
                <w:sz w:val="24"/>
                <w:szCs w:val="24"/>
              </w:rPr>
            </w:pPr>
          </w:p>
          <w:p w14:paraId="3B83ECB1" w14:textId="77777777" w:rsidR="009D6D55" w:rsidRDefault="009D6D55" w:rsidP="009D6D55">
            <w:pPr>
              <w:ind w:left="-22" w:hanging="7"/>
              <w:jc w:val="left"/>
              <w:rPr>
                <w:rFonts w:ascii="標楷體" w:eastAsia="標楷體" w:hAnsi="標楷體" w:cs="標楷體"/>
                <w:color w:val="FF0000"/>
                <w:sz w:val="24"/>
                <w:szCs w:val="24"/>
              </w:rPr>
            </w:pPr>
          </w:p>
          <w:p w14:paraId="06562CE6" w14:textId="77777777" w:rsidR="009D6D55" w:rsidRDefault="009D6D55" w:rsidP="009D6D55">
            <w:pPr>
              <w:ind w:left="-22" w:hanging="7"/>
              <w:jc w:val="left"/>
              <w:rPr>
                <w:rFonts w:ascii="標楷體" w:eastAsia="標楷體" w:hAnsi="標楷體" w:cs="標楷體"/>
                <w:color w:val="FF0000"/>
                <w:sz w:val="24"/>
                <w:szCs w:val="24"/>
              </w:rPr>
            </w:pPr>
          </w:p>
          <w:p w14:paraId="66C2DA92" w14:textId="77777777" w:rsidR="009D6D55" w:rsidRDefault="009D6D55" w:rsidP="009D6D55">
            <w:pPr>
              <w:ind w:left="-22" w:hanging="7"/>
              <w:jc w:val="left"/>
              <w:rPr>
                <w:rFonts w:ascii="標楷體" w:eastAsia="標楷體" w:hAnsi="標楷體" w:cs="標楷體"/>
                <w:color w:val="FF0000"/>
                <w:sz w:val="24"/>
                <w:szCs w:val="24"/>
              </w:rPr>
            </w:pPr>
          </w:p>
          <w:p w14:paraId="4F069D85" w14:textId="77777777" w:rsidR="009D6D55" w:rsidRDefault="009D6D55" w:rsidP="009D6D55">
            <w:pPr>
              <w:ind w:left="-22" w:hanging="7"/>
              <w:jc w:val="left"/>
              <w:rPr>
                <w:rFonts w:ascii="標楷體" w:eastAsia="標楷體" w:hAnsi="標楷體" w:cs="標楷體"/>
                <w:color w:val="FF0000"/>
                <w:sz w:val="24"/>
                <w:szCs w:val="24"/>
              </w:rPr>
            </w:pPr>
          </w:p>
          <w:p w14:paraId="6746C05D" w14:textId="77777777" w:rsidR="009D6D55" w:rsidRDefault="009D6D55" w:rsidP="009D6D55">
            <w:pPr>
              <w:ind w:left="-22" w:hanging="7"/>
              <w:jc w:val="left"/>
              <w:rPr>
                <w:rFonts w:ascii="標楷體" w:eastAsia="標楷體" w:hAnsi="標楷體" w:cs="標楷體"/>
                <w:color w:val="FF0000"/>
                <w:sz w:val="24"/>
                <w:szCs w:val="24"/>
              </w:rPr>
            </w:pPr>
          </w:p>
          <w:p w14:paraId="00336E9A" w14:textId="77777777" w:rsidR="009D6D55" w:rsidRDefault="009D6D55" w:rsidP="009D6D55">
            <w:pPr>
              <w:ind w:left="-22" w:hanging="7"/>
              <w:jc w:val="left"/>
              <w:rPr>
                <w:rFonts w:ascii="標楷體" w:eastAsia="標楷體" w:hAnsi="標楷體" w:cs="標楷體"/>
                <w:color w:val="FF0000"/>
                <w:sz w:val="24"/>
                <w:szCs w:val="24"/>
              </w:rPr>
            </w:pPr>
          </w:p>
          <w:p w14:paraId="7A2C3F2C" w14:textId="77777777" w:rsidR="009D6D55" w:rsidRDefault="009D6D55" w:rsidP="009D6D55">
            <w:pPr>
              <w:ind w:left="-22" w:hanging="7"/>
              <w:jc w:val="left"/>
              <w:rPr>
                <w:rFonts w:ascii="標楷體" w:eastAsia="標楷體" w:hAnsi="標楷體" w:cs="標楷體"/>
                <w:color w:val="FF0000"/>
                <w:sz w:val="24"/>
                <w:szCs w:val="24"/>
              </w:rPr>
            </w:pPr>
          </w:p>
          <w:p w14:paraId="6ED536B5" w14:textId="77777777" w:rsidR="009D6D55" w:rsidRDefault="009D6D55" w:rsidP="009D6D55">
            <w:pPr>
              <w:ind w:left="-22" w:hanging="7"/>
              <w:jc w:val="left"/>
              <w:rPr>
                <w:rFonts w:ascii="標楷體" w:eastAsia="標楷體" w:hAnsi="標楷體" w:cs="標楷體"/>
                <w:color w:val="FF0000"/>
                <w:sz w:val="24"/>
                <w:szCs w:val="24"/>
              </w:rPr>
            </w:pPr>
          </w:p>
          <w:p w14:paraId="22207A4F" w14:textId="77777777" w:rsidR="009D6D55" w:rsidRDefault="009D6D55" w:rsidP="009D6D55">
            <w:pPr>
              <w:ind w:left="-22" w:hanging="7"/>
              <w:jc w:val="left"/>
              <w:rPr>
                <w:rFonts w:ascii="標楷體" w:eastAsia="標楷體" w:hAnsi="標楷體" w:cs="標楷體"/>
                <w:color w:val="FF0000"/>
                <w:sz w:val="24"/>
                <w:szCs w:val="24"/>
              </w:rPr>
            </w:pPr>
          </w:p>
          <w:p w14:paraId="62E61DB3" w14:textId="77777777" w:rsidR="009D6D55" w:rsidRDefault="009D6D55" w:rsidP="009D6D55">
            <w:pPr>
              <w:ind w:left="-22" w:hanging="7"/>
              <w:jc w:val="left"/>
              <w:rPr>
                <w:rFonts w:ascii="標楷體" w:eastAsia="標楷體" w:hAnsi="標楷體" w:cs="標楷體"/>
                <w:color w:val="FF0000"/>
                <w:sz w:val="24"/>
                <w:szCs w:val="24"/>
              </w:rPr>
            </w:pPr>
          </w:p>
          <w:p w14:paraId="0B6B9DD9" w14:textId="77777777" w:rsidR="009D6D55" w:rsidRDefault="009D6D55" w:rsidP="009D6D55">
            <w:pPr>
              <w:ind w:left="-22" w:hanging="7"/>
              <w:jc w:val="left"/>
              <w:rPr>
                <w:rFonts w:ascii="標楷體" w:eastAsia="標楷體" w:hAnsi="標楷體" w:cs="標楷體"/>
                <w:color w:val="FF0000"/>
                <w:sz w:val="24"/>
                <w:szCs w:val="24"/>
              </w:rPr>
            </w:pPr>
          </w:p>
          <w:p w14:paraId="3D3D70E2" w14:textId="77777777" w:rsidR="009D6D55" w:rsidRDefault="009D6D55" w:rsidP="009D6D55">
            <w:pPr>
              <w:ind w:left="-22" w:hanging="7"/>
              <w:jc w:val="left"/>
              <w:rPr>
                <w:rFonts w:ascii="標楷體" w:eastAsia="標楷體" w:hAnsi="標楷體" w:cs="標楷體"/>
                <w:color w:val="FF0000"/>
                <w:sz w:val="24"/>
                <w:szCs w:val="24"/>
              </w:rPr>
            </w:pPr>
          </w:p>
          <w:p w14:paraId="68A85818" w14:textId="77777777" w:rsidR="009D6D55" w:rsidRDefault="009D6D55" w:rsidP="009D6D55">
            <w:pPr>
              <w:ind w:left="-22" w:hanging="7"/>
              <w:jc w:val="left"/>
              <w:rPr>
                <w:rFonts w:ascii="標楷體" w:eastAsia="標楷體" w:hAnsi="標楷體" w:cs="標楷體"/>
                <w:color w:val="FF0000"/>
                <w:sz w:val="24"/>
                <w:szCs w:val="24"/>
              </w:rPr>
            </w:pPr>
          </w:p>
          <w:p w14:paraId="02CD0C58" w14:textId="77777777" w:rsidR="009D6D55" w:rsidRDefault="009D6D55" w:rsidP="009D6D55">
            <w:pPr>
              <w:ind w:left="-22" w:hanging="7"/>
              <w:jc w:val="left"/>
              <w:rPr>
                <w:rFonts w:ascii="標楷體" w:eastAsia="標楷體" w:hAnsi="標楷體" w:cs="標楷體"/>
                <w:color w:val="FF0000"/>
                <w:sz w:val="24"/>
                <w:szCs w:val="24"/>
              </w:rPr>
            </w:pPr>
          </w:p>
          <w:p w14:paraId="52851BEF" w14:textId="77777777" w:rsidR="009D6D55" w:rsidRDefault="009D6D55" w:rsidP="009D6D55">
            <w:pPr>
              <w:ind w:left="-22" w:hanging="7"/>
              <w:jc w:val="left"/>
              <w:rPr>
                <w:rFonts w:ascii="標楷體" w:eastAsia="標楷體" w:hAnsi="標楷體" w:cs="標楷體"/>
                <w:color w:val="FF0000"/>
                <w:sz w:val="24"/>
                <w:szCs w:val="24"/>
              </w:rPr>
            </w:pPr>
          </w:p>
          <w:p w14:paraId="6BDFC524" w14:textId="77777777" w:rsidR="009D6D55" w:rsidRDefault="009D6D55" w:rsidP="009D6D55">
            <w:pPr>
              <w:ind w:left="-22" w:hanging="7"/>
              <w:jc w:val="left"/>
              <w:rPr>
                <w:rFonts w:ascii="標楷體" w:eastAsia="標楷體" w:hAnsi="標楷體" w:cs="標楷體"/>
                <w:color w:val="FF0000"/>
                <w:sz w:val="24"/>
                <w:szCs w:val="24"/>
              </w:rPr>
            </w:pPr>
          </w:p>
          <w:p w14:paraId="0A0186B5" w14:textId="77777777" w:rsidR="009D6D55" w:rsidRDefault="009D6D55" w:rsidP="009D6D55">
            <w:pPr>
              <w:ind w:left="-22" w:hanging="7"/>
              <w:jc w:val="left"/>
              <w:rPr>
                <w:rFonts w:ascii="標楷體" w:eastAsia="標楷體" w:hAnsi="標楷體" w:cs="標楷體"/>
                <w:color w:val="FF0000"/>
                <w:sz w:val="24"/>
                <w:szCs w:val="24"/>
              </w:rPr>
            </w:pPr>
          </w:p>
          <w:p w14:paraId="5883ABA4" w14:textId="77777777" w:rsidR="009D6D55" w:rsidRDefault="009D6D55" w:rsidP="009D6D55">
            <w:pPr>
              <w:ind w:left="-22" w:hanging="7"/>
              <w:jc w:val="left"/>
              <w:rPr>
                <w:rFonts w:ascii="標楷體" w:eastAsia="標楷體" w:hAnsi="標楷體" w:cs="標楷體"/>
                <w:color w:val="FF0000"/>
                <w:sz w:val="24"/>
                <w:szCs w:val="24"/>
              </w:rPr>
            </w:pPr>
          </w:p>
          <w:p w14:paraId="4EAF001D" w14:textId="77777777" w:rsidR="009D6D55" w:rsidRDefault="009D6D55" w:rsidP="009D6D55">
            <w:pPr>
              <w:ind w:left="-22" w:hanging="7"/>
              <w:jc w:val="left"/>
              <w:rPr>
                <w:rFonts w:ascii="標楷體" w:eastAsia="標楷體" w:hAnsi="標楷體" w:cs="標楷體"/>
                <w:color w:val="FF0000"/>
                <w:sz w:val="24"/>
                <w:szCs w:val="24"/>
              </w:rPr>
            </w:pPr>
          </w:p>
          <w:p w14:paraId="77D162AF" w14:textId="77777777" w:rsidR="009D6D55" w:rsidRDefault="009D6D55" w:rsidP="009D6D55">
            <w:pPr>
              <w:ind w:left="-22" w:hanging="7"/>
              <w:jc w:val="left"/>
              <w:rPr>
                <w:rFonts w:ascii="標楷體" w:eastAsia="標楷體" w:hAnsi="標楷體" w:cs="標楷體"/>
                <w:color w:val="FF0000"/>
                <w:sz w:val="24"/>
                <w:szCs w:val="24"/>
              </w:rPr>
            </w:pPr>
          </w:p>
          <w:p w14:paraId="0E533111" w14:textId="77777777" w:rsidR="009D6D55" w:rsidRDefault="009D6D55" w:rsidP="009D6D55">
            <w:pPr>
              <w:ind w:left="-22" w:hanging="7"/>
              <w:jc w:val="left"/>
              <w:rPr>
                <w:rFonts w:ascii="標楷體" w:eastAsia="標楷體" w:hAnsi="標楷體" w:cs="標楷體"/>
                <w:color w:val="FF0000"/>
                <w:sz w:val="24"/>
                <w:szCs w:val="24"/>
              </w:rPr>
            </w:pPr>
          </w:p>
          <w:p w14:paraId="6B1B24C3" w14:textId="77777777" w:rsidR="009D6D55" w:rsidRDefault="009D6D55" w:rsidP="009D6D55">
            <w:pPr>
              <w:ind w:left="-22" w:hanging="7"/>
              <w:jc w:val="left"/>
              <w:rPr>
                <w:rFonts w:ascii="標楷體" w:eastAsia="標楷體" w:hAnsi="標楷體" w:cs="標楷體"/>
                <w:color w:val="FF0000"/>
                <w:sz w:val="24"/>
                <w:szCs w:val="24"/>
              </w:rPr>
            </w:pPr>
          </w:p>
          <w:p w14:paraId="399F2943" w14:textId="77777777" w:rsidR="009D6D55" w:rsidRDefault="009D6D55" w:rsidP="009D6D55">
            <w:pPr>
              <w:ind w:left="-22" w:hanging="7"/>
              <w:jc w:val="left"/>
              <w:rPr>
                <w:rFonts w:ascii="標楷體" w:eastAsia="標楷體" w:hAnsi="標楷體" w:cs="標楷體"/>
                <w:color w:val="FF0000"/>
                <w:sz w:val="24"/>
                <w:szCs w:val="24"/>
              </w:rPr>
            </w:pPr>
          </w:p>
          <w:p w14:paraId="2C7BF246" w14:textId="77777777" w:rsidR="009D6D55" w:rsidRDefault="009D6D55" w:rsidP="009D6D55">
            <w:pPr>
              <w:ind w:left="-22" w:hanging="7"/>
              <w:jc w:val="left"/>
              <w:rPr>
                <w:rFonts w:ascii="標楷體" w:eastAsia="標楷體" w:hAnsi="標楷體" w:cs="標楷體"/>
                <w:color w:val="FF0000"/>
                <w:sz w:val="24"/>
                <w:szCs w:val="24"/>
              </w:rPr>
            </w:pPr>
          </w:p>
          <w:p w14:paraId="6679A59B" w14:textId="77777777" w:rsidR="009D6D55" w:rsidRDefault="009D6D55" w:rsidP="009D6D55">
            <w:pPr>
              <w:ind w:left="-22" w:hanging="7"/>
              <w:jc w:val="left"/>
              <w:rPr>
                <w:rFonts w:ascii="標楷體" w:eastAsia="標楷體" w:hAnsi="標楷體" w:cs="標楷體"/>
                <w:color w:val="FF0000"/>
                <w:sz w:val="24"/>
                <w:szCs w:val="24"/>
              </w:rPr>
            </w:pPr>
          </w:p>
          <w:p w14:paraId="3689BA27" w14:textId="77777777" w:rsidR="009D6D55" w:rsidRDefault="009D6D55" w:rsidP="009D6D55">
            <w:pPr>
              <w:ind w:left="-22" w:hanging="7"/>
              <w:jc w:val="left"/>
              <w:rPr>
                <w:rFonts w:ascii="標楷體" w:eastAsia="標楷體" w:hAnsi="標楷體" w:cs="標楷體"/>
                <w:color w:val="FF0000"/>
                <w:sz w:val="24"/>
                <w:szCs w:val="24"/>
              </w:rPr>
            </w:pPr>
          </w:p>
          <w:p w14:paraId="7B1550C9" w14:textId="77777777" w:rsidR="009D6D55" w:rsidRDefault="009D6D55" w:rsidP="009D6D55">
            <w:pPr>
              <w:ind w:left="-22" w:hanging="7"/>
              <w:jc w:val="left"/>
              <w:rPr>
                <w:rFonts w:ascii="標楷體" w:eastAsia="標楷體" w:hAnsi="標楷體" w:cs="標楷體"/>
                <w:color w:val="FF0000"/>
                <w:sz w:val="24"/>
                <w:szCs w:val="24"/>
              </w:rPr>
            </w:pPr>
          </w:p>
          <w:p w14:paraId="717B8023" w14:textId="77777777" w:rsidR="009D6D55" w:rsidRDefault="009D6D55" w:rsidP="009D6D55">
            <w:pPr>
              <w:ind w:left="-22" w:hanging="7"/>
              <w:jc w:val="left"/>
              <w:rPr>
                <w:rFonts w:ascii="標楷體" w:eastAsia="標楷體" w:hAnsi="標楷體" w:cs="標楷體"/>
                <w:color w:val="FF0000"/>
                <w:sz w:val="24"/>
                <w:szCs w:val="24"/>
              </w:rPr>
            </w:pPr>
          </w:p>
          <w:p w14:paraId="6B03AB91" w14:textId="77777777" w:rsidR="009D6D55" w:rsidRDefault="009D6D55" w:rsidP="009D6D55">
            <w:pPr>
              <w:ind w:left="-22" w:hanging="7"/>
              <w:jc w:val="left"/>
              <w:rPr>
                <w:rFonts w:ascii="標楷體" w:eastAsia="標楷體" w:hAnsi="標楷體" w:cs="標楷體"/>
                <w:color w:val="FF0000"/>
                <w:sz w:val="24"/>
                <w:szCs w:val="24"/>
              </w:rPr>
            </w:pPr>
          </w:p>
          <w:p w14:paraId="6D660B9F" w14:textId="77777777" w:rsidR="009D6D55" w:rsidRDefault="009D6D55" w:rsidP="009D6D55">
            <w:pPr>
              <w:ind w:left="-22" w:hanging="7"/>
              <w:jc w:val="left"/>
              <w:rPr>
                <w:rFonts w:ascii="標楷體" w:eastAsia="標楷體" w:hAnsi="標楷體" w:cs="標楷體"/>
                <w:color w:val="FF0000"/>
                <w:sz w:val="24"/>
                <w:szCs w:val="24"/>
              </w:rPr>
            </w:pPr>
          </w:p>
          <w:p w14:paraId="5A8A7472" w14:textId="77777777" w:rsidR="009D6D55" w:rsidRDefault="009D6D55" w:rsidP="009D6D55">
            <w:pPr>
              <w:ind w:left="-22" w:hanging="7"/>
              <w:jc w:val="left"/>
              <w:rPr>
                <w:rFonts w:ascii="標楷體" w:eastAsia="標楷體" w:hAnsi="標楷體" w:cs="標楷體"/>
                <w:color w:val="FF0000"/>
                <w:sz w:val="24"/>
                <w:szCs w:val="24"/>
              </w:rPr>
            </w:pPr>
          </w:p>
          <w:p w14:paraId="4272E325" w14:textId="77777777" w:rsidR="009D6D55" w:rsidRDefault="009D6D55" w:rsidP="009D6D55">
            <w:pPr>
              <w:ind w:left="-22" w:hanging="7"/>
              <w:jc w:val="left"/>
              <w:rPr>
                <w:rFonts w:ascii="標楷體" w:eastAsia="標楷體" w:hAnsi="標楷體" w:cs="標楷體"/>
                <w:color w:val="FF0000"/>
                <w:sz w:val="24"/>
                <w:szCs w:val="24"/>
              </w:rPr>
            </w:pPr>
          </w:p>
          <w:p w14:paraId="0713C1E2" w14:textId="77777777" w:rsidR="009D6D55" w:rsidRDefault="009D6D55" w:rsidP="009D6D55">
            <w:pPr>
              <w:ind w:left="-22" w:hanging="7"/>
              <w:jc w:val="left"/>
              <w:rPr>
                <w:rFonts w:ascii="標楷體" w:eastAsia="標楷體" w:hAnsi="標楷體" w:cs="標楷體"/>
                <w:color w:val="FF0000"/>
                <w:sz w:val="24"/>
                <w:szCs w:val="24"/>
              </w:rPr>
            </w:pPr>
          </w:p>
          <w:p w14:paraId="07D83256" w14:textId="77777777" w:rsidR="009D6D55" w:rsidRDefault="009D6D55" w:rsidP="009D6D55">
            <w:pPr>
              <w:ind w:left="-22" w:hanging="7"/>
              <w:jc w:val="left"/>
              <w:rPr>
                <w:rFonts w:ascii="標楷體" w:eastAsia="標楷體" w:hAnsi="標楷體" w:cs="標楷體"/>
                <w:color w:val="FF0000"/>
                <w:sz w:val="24"/>
                <w:szCs w:val="24"/>
              </w:rPr>
            </w:pPr>
          </w:p>
          <w:p w14:paraId="55BCC95B" w14:textId="77777777" w:rsidR="009D6D55" w:rsidRDefault="009D6D55" w:rsidP="009D6D55">
            <w:pPr>
              <w:ind w:left="-22" w:hanging="7"/>
              <w:jc w:val="left"/>
              <w:rPr>
                <w:rFonts w:ascii="標楷體" w:eastAsia="標楷體" w:hAnsi="標楷體" w:cs="標楷體"/>
                <w:color w:val="FF0000"/>
                <w:sz w:val="24"/>
                <w:szCs w:val="24"/>
              </w:rPr>
            </w:pPr>
          </w:p>
          <w:p w14:paraId="0D4D89C7" w14:textId="77777777" w:rsidR="009D6D55" w:rsidRDefault="009D6D55" w:rsidP="009D6D55">
            <w:pPr>
              <w:ind w:left="-22" w:hanging="7"/>
              <w:jc w:val="left"/>
              <w:rPr>
                <w:rFonts w:ascii="標楷體" w:eastAsia="標楷體" w:hAnsi="標楷體" w:cs="標楷體"/>
                <w:color w:val="FF0000"/>
                <w:sz w:val="24"/>
                <w:szCs w:val="24"/>
              </w:rPr>
            </w:pPr>
          </w:p>
          <w:p w14:paraId="326B61B4" w14:textId="77777777" w:rsidR="009D6D55" w:rsidRDefault="009D6D55" w:rsidP="009D6D55">
            <w:pPr>
              <w:ind w:left="-22" w:hanging="7"/>
              <w:jc w:val="left"/>
              <w:rPr>
                <w:rFonts w:ascii="標楷體" w:eastAsia="標楷體" w:hAnsi="標楷體" w:cs="標楷體"/>
                <w:color w:val="FF0000"/>
                <w:sz w:val="24"/>
                <w:szCs w:val="24"/>
              </w:rPr>
            </w:pPr>
          </w:p>
          <w:p w14:paraId="1A8F9E5B" w14:textId="77777777" w:rsidR="009D6D55" w:rsidRDefault="009D6D55" w:rsidP="009D6D55">
            <w:pPr>
              <w:ind w:left="-22" w:hanging="7"/>
              <w:jc w:val="left"/>
              <w:rPr>
                <w:rFonts w:ascii="標楷體" w:eastAsia="標楷體" w:hAnsi="標楷體" w:cs="標楷體"/>
                <w:color w:val="FF0000"/>
                <w:sz w:val="24"/>
                <w:szCs w:val="24"/>
              </w:rPr>
            </w:pPr>
          </w:p>
          <w:p w14:paraId="20726A5C" w14:textId="77777777" w:rsidR="009D6D55" w:rsidRDefault="009D6D55" w:rsidP="009D6D55">
            <w:pPr>
              <w:ind w:left="-22" w:hanging="7"/>
              <w:jc w:val="left"/>
              <w:rPr>
                <w:rFonts w:ascii="標楷體" w:eastAsia="標楷體" w:hAnsi="標楷體" w:cs="標楷體"/>
                <w:color w:val="FF0000"/>
                <w:sz w:val="24"/>
                <w:szCs w:val="24"/>
              </w:rPr>
            </w:pPr>
          </w:p>
          <w:p w14:paraId="6AB50A92" w14:textId="77777777" w:rsidR="009D6D55" w:rsidRDefault="009D6D55" w:rsidP="009D6D55">
            <w:pPr>
              <w:ind w:left="-22" w:hanging="7"/>
              <w:jc w:val="left"/>
              <w:rPr>
                <w:rFonts w:ascii="標楷體" w:eastAsia="標楷體" w:hAnsi="標楷體" w:cs="標楷體"/>
                <w:color w:val="FF0000"/>
                <w:sz w:val="24"/>
                <w:szCs w:val="24"/>
              </w:rPr>
            </w:pPr>
          </w:p>
          <w:p w14:paraId="05A12D65" w14:textId="77777777" w:rsidR="009D6D55" w:rsidRDefault="009D6D55" w:rsidP="009D6D55">
            <w:pPr>
              <w:ind w:left="-22" w:hanging="7"/>
              <w:jc w:val="left"/>
              <w:rPr>
                <w:rFonts w:ascii="標楷體" w:eastAsia="標楷體" w:hAnsi="標楷體" w:cs="標楷體"/>
                <w:color w:val="FF0000"/>
                <w:sz w:val="24"/>
                <w:szCs w:val="24"/>
              </w:rPr>
            </w:pPr>
          </w:p>
          <w:p w14:paraId="149C4092" w14:textId="77777777" w:rsidR="009D6D55" w:rsidRDefault="009D6D55" w:rsidP="009D6D55">
            <w:pPr>
              <w:ind w:left="-22" w:hanging="7"/>
              <w:jc w:val="left"/>
              <w:rPr>
                <w:rFonts w:ascii="標楷體" w:eastAsia="標楷體" w:hAnsi="標楷體" w:cs="標楷體"/>
                <w:color w:val="FF0000"/>
                <w:sz w:val="24"/>
                <w:szCs w:val="24"/>
              </w:rPr>
            </w:pPr>
          </w:p>
          <w:p w14:paraId="62406181" w14:textId="77777777" w:rsidR="009D6D55" w:rsidRDefault="009D6D55" w:rsidP="009D6D55">
            <w:pPr>
              <w:ind w:left="-22" w:hanging="7"/>
              <w:jc w:val="left"/>
              <w:rPr>
                <w:rFonts w:ascii="標楷體" w:eastAsia="標楷體" w:hAnsi="標楷體" w:cs="標楷體"/>
                <w:color w:val="FF0000"/>
                <w:sz w:val="24"/>
                <w:szCs w:val="24"/>
              </w:rPr>
            </w:pPr>
          </w:p>
          <w:p w14:paraId="490C1C18" w14:textId="77777777" w:rsidR="009D6D55" w:rsidRDefault="009D6D55" w:rsidP="009D6D55">
            <w:pPr>
              <w:ind w:left="-22" w:hanging="7"/>
              <w:jc w:val="left"/>
              <w:rPr>
                <w:rFonts w:ascii="標楷體" w:eastAsia="標楷體" w:hAnsi="標楷體" w:cs="標楷體"/>
                <w:color w:val="FF0000"/>
                <w:sz w:val="24"/>
                <w:szCs w:val="24"/>
              </w:rPr>
            </w:pPr>
          </w:p>
          <w:p w14:paraId="126ECC05" w14:textId="77777777" w:rsidR="009D6D55" w:rsidRDefault="009D6D55" w:rsidP="009D6D55">
            <w:pPr>
              <w:ind w:left="-22" w:hanging="7"/>
              <w:jc w:val="left"/>
              <w:rPr>
                <w:rFonts w:ascii="標楷體" w:eastAsia="標楷體" w:hAnsi="標楷體" w:cs="標楷體"/>
                <w:color w:val="FF0000"/>
                <w:sz w:val="24"/>
                <w:szCs w:val="24"/>
              </w:rPr>
            </w:pPr>
          </w:p>
          <w:p w14:paraId="6609148A" w14:textId="77777777" w:rsidR="009D6D55" w:rsidRDefault="009D6D55" w:rsidP="009D6D55">
            <w:pPr>
              <w:ind w:left="-22" w:hanging="7"/>
              <w:jc w:val="left"/>
              <w:rPr>
                <w:rFonts w:ascii="標楷體" w:eastAsia="標楷體" w:hAnsi="標楷體" w:cs="標楷體"/>
                <w:color w:val="FF0000"/>
                <w:sz w:val="24"/>
                <w:szCs w:val="24"/>
              </w:rPr>
            </w:pPr>
          </w:p>
          <w:p w14:paraId="2FEF82DE" w14:textId="77777777" w:rsidR="009D6D55" w:rsidRDefault="009D6D55" w:rsidP="009D6D55">
            <w:pPr>
              <w:ind w:left="-22" w:hanging="7"/>
              <w:jc w:val="left"/>
              <w:rPr>
                <w:rFonts w:ascii="標楷體" w:eastAsia="標楷體" w:hAnsi="標楷體" w:cs="標楷體"/>
                <w:color w:val="FF0000"/>
                <w:sz w:val="24"/>
                <w:szCs w:val="24"/>
              </w:rPr>
            </w:pPr>
          </w:p>
          <w:p w14:paraId="46810EE9" w14:textId="77777777" w:rsidR="009D6D55" w:rsidRDefault="009D6D55" w:rsidP="009D6D55">
            <w:pPr>
              <w:ind w:left="-22" w:hanging="7"/>
              <w:jc w:val="left"/>
              <w:rPr>
                <w:rFonts w:ascii="標楷體" w:eastAsia="標楷體" w:hAnsi="標楷體" w:cs="標楷體"/>
                <w:color w:val="FF0000"/>
                <w:sz w:val="24"/>
                <w:szCs w:val="24"/>
              </w:rPr>
            </w:pPr>
          </w:p>
          <w:p w14:paraId="281BCEA2" w14:textId="77777777" w:rsidR="009D6D55" w:rsidRDefault="009D6D55" w:rsidP="009D6D55">
            <w:pPr>
              <w:ind w:left="-22" w:hanging="7"/>
              <w:jc w:val="left"/>
              <w:rPr>
                <w:rFonts w:ascii="標楷體" w:eastAsia="標楷體" w:hAnsi="標楷體" w:cs="標楷體"/>
                <w:color w:val="FF0000"/>
                <w:sz w:val="24"/>
                <w:szCs w:val="24"/>
              </w:rPr>
            </w:pPr>
          </w:p>
          <w:p w14:paraId="2F0FCFD7" w14:textId="77777777" w:rsidR="009D6D55" w:rsidRDefault="009D6D55" w:rsidP="009D6D55">
            <w:pPr>
              <w:ind w:left="-22" w:hanging="7"/>
              <w:jc w:val="left"/>
              <w:rPr>
                <w:rFonts w:ascii="標楷體" w:eastAsia="標楷體" w:hAnsi="標楷體" w:cs="標楷體"/>
                <w:color w:val="FF0000"/>
                <w:sz w:val="24"/>
                <w:szCs w:val="24"/>
              </w:rPr>
            </w:pPr>
          </w:p>
          <w:p w14:paraId="384AAC81" w14:textId="77777777" w:rsidR="009D6D55" w:rsidRDefault="009D6D55" w:rsidP="009D6D55">
            <w:pPr>
              <w:ind w:left="-22" w:hanging="7"/>
              <w:jc w:val="left"/>
              <w:rPr>
                <w:rFonts w:ascii="標楷體" w:eastAsia="標楷體" w:hAnsi="標楷體" w:cs="標楷體"/>
                <w:color w:val="FF0000"/>
                <w:sz w:val="24"/>
                <w:szCs w:val="24"/>
              </w:rPr>
            </w:pPr>
          </w:p>
          <w:p w14:paraId="643E0D94" w14:textId="77777777" w:rsidR="009D6D55" w:rsidRDefault="009D6D55" w:rsidP="009D6D55">
            <w:pPr>
              <w:ind w:left="-22" w:hanging="7"/>
              <w:jc w:val="left"/>
              <w:rPr>
                <w:rFonts w:ascii="標楷體" w:eastAsia="標楷體" w:hAnsi="標楷體" w:cs="標楷體"/>
                <w:color w:val="FF0000"/>
                <w:sz w:val="24"/>
                <w:szCs w:val="24"/>
              </w:rPr>
            </w:pPr>
          </w:p>
          <w:p w14:paraId="639FF04E" w14:textId="77777777" w:rsidR="009D6D55" w:rsidRDefault="009D6D55" w:rsidP="009D6D55">
            <w:pPr>
              <w:ind w:left="-22" w:hanging="7"/>
              <w:jc w:val="left"/>
              <w:rPr>
                <w:rFonts w:ascii="標楷體" w:eastAsia="標楷體" w:hAnsi="標楷體" w:cs="標楷體"/>
                <w:color w:val="FF0000"/>
                <w:sz w:val="24"/>
                <w:szCs w:val="24"/>
              </w:rPr>
            </w:pPr>
          </w:p>
          <w:p w14:paraId="743D2204" w14:textId="77777777" w:rsidR="009D6D55" w:rsidRDefault="009D6D55" w:rsidP="009D6D55">
            <w:pPr>
              <w:ind w:left="-22" w:hanging="7"/>
              <w:jc w:val="left"/>
              <w:rPr>
                <w:rFonts w:ascii="標楷體" w:eastAsia="標楷體" w:hAnsi="標楷體" w:cs="標楷體"/>
                <w:color w:val="FF0000"/>
                <w:sz w:val="24"/>
                <w:szCs w:val="24"/>
              </w:rPr>
            </w:pPr>
          </w:p>
          <w:p w14:paraId="37D5068E" w14:textId="77777777" w:rsidR="009D6D55" w:rsidRDefault="009D6D55" w:rsidP="009D6D55">
            <w:pPr>
              <w:ind w:left="-22" w:hanging="7"/>
              <w:jc w:val="left"/>
              <w:rPr>
                <w:rFonts w:ascii="標楷體" w:eastAsia="標楷體" w:hAnsi="標楷體" w:cs="標楷體"/>
                <w:color w:val="FF0000"/>
                <w:sz w:val="24"/>
                <w:szCs w:val="24"/>
              </w:rPr>
            </w:pPr>
          </w:p>
          <w:p w14:paraId="1C07C68F" w14:textId="77777777" w:rsidR="009D6D55" w:rsidRDefault="009D6D55" w:rsidP="009D6D55">
            <w:pPr>
              <w:ind w:left="-22" w:hanging="7"/>
              <w:jc w:val="left"/>
              <w:rPr>
                <w:rFonts w:ascii="標楷體" w:eastAsia="標楷體" w:hAnsi="標楷體" w:cs="標楷體"/>
                <w:color w:val="FF0000"/>
                <w:sz w:val="24"/>
                <w:szCs w:val="24"/>
              </w:rPr>
            </w:pPr>
          </w:p>
          <w:p w14:paraId="01CE4479" w14:textId="77777777" w:rsidR="009D6D55" w:rsidRDefault="009D6D55" w:rsidP="009D6D55">
            <w:pPr>
              <w:ind w:left="-22" w:hanging="7"/>
              <w:jc w:val="left"/>
              <w:rPr>
                <w:rFonts w:ascii="標楷體" w:eastAsia="標楷體" w:hAnsi="標楷體" w:cs="標楷體"/>
                <w:color w:val="FF0000"/>
                <w:sz w:val="24"/>
                <w:szCs w:val="24"/>
              </w:rPr>
            </w:pPr>
          </w:p>
          <w:p w14:paraId="78C2B13C" w14:textId="77777777" w:rsidR="009D6D55" w:rsidRDefault="009D6D55" w:rsidP="009D6D55">
            <w:pPr>
              <w:ind w:left="-22" w:hanging="7"/>
              <w:jc w:val="left"/>
              <w:rPr>
                <w:rFonts w:ascii="標楷體" w:eastAsia="標楷體" w:hAnsi="標楷體" w:cs="標楷體"/>
                <w:color w:val="FF0000"/>
                <w:sz w:val="24"/>
                <w:szCs w:val="24"/>
              </w:rPr>
            </w:pPr>
          </w:p>
          <w:p w14:paraId="5319E73B" w14:textId="77777777" w:rsidR="009D6D55" w:rsidRDefault="009D6D55" w:rsidP="009D6D55">
            <w:pPr>
              <w:ind w:left="-22" w:hanging="7"/>
              <w:jc w:val="left"/>
              <w:rPr>
                <w:rFonts w:ascii="標楷體" w:eastAsia="標楷體" w:hAnsi="標楷體" w:cs="標楷體"/>
                <w:color w:val="FF0000"/>
                <w:sz w:val="24"/>
                <w:szCs w:val="24"/>
              </w:rPr>
            </w:pPr>
          </w:p>
          <w:p w14:paraId="62F79166" w14:textId="77777777" w:rsidR="009D6D55" w:rsidRDefault="009D6D55" w:rsidP="009D6D55">
            <w:pPr>
              <w:ind w:left="-22" w:hanging="7"/>
              <w:jc w:val="left"/>
              <w:rPr>
                <w:rFonts w:ascii="標楷體" w:eastAsia="標楷體" w:hAnsi="標楷體" w:cs="標楷體"/>
                <w:color w:val="FF0000"/>
                <w:sz w:val="24"/>
                <w:szCs w:val="24"/>
              </w:rPr>
            </w:pPr>
          </w:p>
          <w:p w14:paraId="503C782D" w14:textId="77777777" w:rsidR="009D6D55" w:rsidRDefault="009D6D55" w:rsidP="009D6D55">
            <w:pPr>
              <w:ind w:left="-22" w:hanging="7"/>
              <w:jc w:val="left"/>
              <w:rPr>
                <w:rFonts w:ascii="標楷體" w:eastAsia="標楷體" w:hAnsi="標楷體" w:cs="標楷體"/>
                <w:color w:val="FF0000"/>
                <w:sz w:val="24"/>
                <w:szCs w:val="24"/>
              </w:rPr>
            </w:pPr>
          </w:p>
          <w:p w14:paraId="0461A3CC" w14:textId="77777777" w:rsidR="009D6D55" w:rsidRDefault="009D6D55" w:rsidP="009D6D55">
            <w:pPr>
              <w:ind w:left="-22" w:hanging="7"/>
              <w:jc w:val="left"/>
              <w:rPr>
                <w:rFonts w:ascii="標楷體" w:eastAsia="標楷體" w:hAnsi="標楷體" w:cs="標楷體"/>
                <w:color w:val="FF0000"/>
                <w:sz w:val="24"/>
                <w:szCs w:val="24"/>
              </w:rPr>
            </w:pPr>
          </w:p>
          <w:p w14:paraId="08364262" w14:textId="77777777" w:rsidR="009D6D55" w:rsidRDefault="009D6D55" w:rsidP="009D6D55">
            <w:pPr>
              <w:ind w:left="-22" w:hanging="7"/>
              <w:jc w:val="left"/>
              <w:rPr>
                <w:rFonts w:ascii="標楷體" w:eastAsia="標楷體" w:hAnsi="標楷體" w:cs="標楷體"/>
                <w:color w:val="FF0000"/>
                <w:sz w:val="24"/>
                <w:szCs w:val="24"/>
              </w:rPr>
            </w:pPr>
          </w:p>
          <w:p w14:paraId="46C31A83" w14:textId="77777777" w:rsidR="009D6D55" w:rsidRDefault="009D6D55" w:rsidP="009D6D55">
            <w:pPr>
              <w:ind w:left="-22" w:hanging="7"/>
              <w:jc w:val="left"/>
              <w:rPr>
                <w:rFonts w:ascii="標楷體" w:eastAsia="標楷體" w:hAnsi="標楷體" w:cs="標楷體"/>
                <w:color w:val="FF0000"/>
                <w:sz w:val="24"/>
                <w:szCs w:val="24"/>
              </w:rPr>
            </w:pPr>
          </w:p>
          <w:p w14:paraId="46E3CE43" w14:textId="77777777" w:rsidR="009D6D55" w:rsidRDefault="009D6D55" w:rsidP="009D6D55">
            <w:pPr>
              <w:ind w:left="-22" w:hanging="7"/>
              <w:jc w:val="left"/>
              <w:rPr>
                <w:rFonts w:ascii="標楷體" w:eastAsia="標楷體" w:hAnsi="標楷體" w:cs="標楷體"/>
                <w:color w:val="FF0000"/>
                <w:sz w:val="24"/>
                <w:szCs w:val="24"/>
              </w:rPr>
            </w:pPr>
          </w:p>
          <w:p w14:paraId="640F52C9" w14:textId="77777777" w:rsidR="009D6D55" w:rsidRDefault="009D6D55" w:rsidP="009D6D55">
            <w:pPr>
              <w:ind w:left="-22" w:hanging="7"/>
              <w:jc w:val="left"/>
              <w:rPr>
                <w:rFonts w:ascii="標楷體" w:eastAsia="標楷體" w:hAnsi="標楷體" w:cs="標楷體"/>
                <w:color w:val="FF0000"/>
                <w:sz w:val="24"/>
                <w:szCs w:val="24"/>
              </w:rPr>
            </w:pPr>
          </w:p>
          <w:p w14:paraId="6873205C" w14:textId="77777777" w:rsidR="009D6D55" w:rsidRDefault="009D6D55" w:rsidP="009D6D55">
            <w:pPr>
              <w:ind w:left="-22" w:hanging="7"/>
              <w:jc w:val="left"/>
              <w:rPr>
                <w:rFonts w:ascii="標楷體" w:eastAsia="標楷體" w:hAnsi="標楷體" w:cs="標楷體"/>
                <w:color w:val="FF0000"/>
                <w:sz w:val="24"/>
                <w:szCs w:val="24"/>
              </w:rPr>
            </w:pPr>
          </w:p>
          <w:p w14:paraId="4AB7BEF7" w14:textId="77777777" w:rsidR="009D6D55" w:rsidRDefault="009D6D55" w:rsidP="009D6D55">
            <w:pPr>
              <w:ind w:left="-22" w:hanging="7"/>
              <w:jc w:val="left"/>
              <w:rPr>
                <w:rFonts w:ascii="標楷體" w:eastAsia="標楷體" w:hAnsi="標楷體" w:cs="標楷體"/>
                <w:color w:val="FF0000"/>
                <w:sz w:val="24"/>
                <w:szCs w:val="24"/>
              </w:rPr>
            </w:pPr>
          </w:p>
          <w:p w14:paraId="78897356" w14:textId="77777777" w:rsidR="009D6D55" w:rsidRDefault="009D6D55" w:rsidP="009D6D55">
            <w:pPr>
              <w:ind w:left="-22" w:hanging="7"/>
              <w:jc w:val="left"/>
              <w:rPr>
                <w:rFonts w:ascii="標楷體" w:eastAsia="標楷體" w:hAnsi="標楷體" w:cs="標楷體"/>
                <w:color w:val="FF0000"/>
                <w:sz w:val="24"/>
                <w:szCs w:val="24"/>
              </w:rPr>
            </w:pPr>
          </w:p>
          <w:p w14:paraId="329CF0AE" w14:textId="77777777" w:rsidR="009D6D55" w:rsidRDefault="009D6D55" w:rsidP="009D6D55">
            <w:pPr>
              <w:ind w:left="-22" w:hanging="7"/>
              <w:jc w:val="left"/>
              <w:rPr>
                <w:rFonts w:ascii="標楷體" w:eastAsia="標楷體" w:hAnsi="標楷體" w:cs="標楷體"/>
                <w:color w:val="FF0000"/>
                <w:sz w:val="24"/>
                <w:szCs w:val="24"/>
              </w:rPr>
            </w:pPr>
          </w:p>
          <w:p w14:paraId="6A72E5C3" w14:textId="77777777" w:rsidR="009D6D55" w:rsidRDefault="009D6D55" w:rsidP="009D6D55">
            <w:pPr>
              <w:ind w:left="-22" w:hanging="7"/>
              <w:jc w:val="left"/>
              <w:rPr>
                <w:rFonts w:ascii="標楷體" w:eastAsia="標楷體" w:hAnsi="標楷體" w:cs="標楷體"/>
                <w:color w:val="FF0000"/>
                <w:sz w:val="24"/>
                <w:szCs w:val="24"/>
              </w:rPr>
            </w:pPr>
          </w:p>
          <w:p w14:paraId="7E1F70D0" w14:textId="77777777" w:rsidR="009D6D55" w:rsidRDefault="009D6D55" w:rsidP="009D6D55">
            <w:pPr>
              <w:ind w:left="-22" w:hanging="7"/>
              <w:jc w:val="left"/>
              <w:rPr>
                <w:rFonts w:ascii="標楷體" w:eastAsia="標楷體" w:hAnsi="標楷體" w:cs="標楷體"/>
                <w:color w:val="FF0000"/>
                <w:sz w:val="24"/>
                <w:szCs w:val="24"/>
              </w:rPr>
            </w:pPr>
          </w:p>
          <w:p w14:paraId="5635D1AB" w14:textId="77777777" w:rsidR="009D6D55" w:rsidRDefault="009D6D55" w:rsidP="009D6D55">
            <w:pPr>
              <w:ind w:left="-22" w:hanging="7"/>
              <w:jc w:val="left"/>
              <w:rPr>
                <w:rFonts w:ascii="標楷體" w:eastAsia="標楷體" w:hAnsi="標楷體" w:cs="標楷體"/>
                <w:color w:val="FF0000"/>
                <w:sz w:val="24"/>
                <w:szCs w:val="24"/>
              </w:rPr>
            </w:pPr>
          </w:p>
          <w:p w14:paraId="0B2540B8" w14:textId="77777777" w:rsidR="009D6D55" w:rsidRDefault="009D6D55" w:rsidP="009D6D55">
            <w:pPr>
              <w:ind w:left="-22" w:hanging="7"/>
              <w:jc w:val="left"/>
              <w:rPr>
                <w:rFonts w:ascii="標楷體" w:eastAsia="標楷體" w:hAnsi="標楷體" w:cs="標楷體"/>
                <w:color w:val="FF0000"/>
                <w:sz w:val="24"/>
                <w:szCs w:val="24"/>
              </w:rPr>
            </w:pPr>
          </w:p>
          <w:p w14:paraId="76470ACF" w14:textId="77777777" w:rsidR="009D6D55" w:rsidRDefault="009D6D55" w:rsidP="009D6D55">
            <w:pPr>
              <w:ind w:left="-22" w:hanging="7"/>
              <w:jc w:val="left"/>
              <w:rPr>
                <w:rFonts w:ascii="標楷體" w:eastAsia="標楷體" w:hAnsi="標楷體" w:cs="標楷體"/>
                <w:color w:val="FF0000"/>
                <w:sz w:val="24"/>
                <w:szCs w:val="24"/>
              </w:rPr>
            </w:pPr>
          </w:p>
          <w:p w14:paraId="464C2B68" w14:textId="77777777" w:rsidR="009D6D55" w:rsidRDefault="009D6D55" w:rsidP="009D6D55">
            <w:pPr>
              <w:ind w:left="-22" w:hanging="7"/>
              <w:jc w:val="left"/>
              <w:rPr>
                <w:rFonts w:ascii="標楷體" w:eastAsia="標楷體" w:hAnsi="標楷體" w:cs="標楷體"/>
                <w:color w:val="FF0000"/>
                <w:sz w:val="24"/>
                <w:szCs w:val="24"/>
              </w:rPr>
            </w:pPr>
          </w:p>
          <w:p w14:paraId="30E14B87" w14:textId="77777777" w:rsidR="009D6D55" w:rsidRDefault="009D6D55" w:rsidP="009D6D55">
            <w:pPr>
              <w:ind w:left="-22" w:hanging="7"/>
              <w:jc w:val="left"/>
              <w:rPr>
                <w:rFonts w:ascii="標楷體" w:eastAsia="標楷體" w:hAnsi="標楷體" w:cs="標楷體"/>
                <w:color w:val="FF0000"/>
                <w:sz w:val="24"/>
                <w:szCs w:val="24"/>
              </w:rPr>
            </w:pPr>
          </w:p>
          <w:p w14:paraId="08262585" w14:textId="77777777" w:rsidR="009D6D55" w:rsidRDefault="009D6D55" w:rsidP="009D6D55">
            <w:pPr>
              <w:ind w:left="-22" w:hanging="7"/>
              <w:jc w:val="left"/>
              <w:rPr>
                <w:rFonts w:ascii="標楷體" w:eastAsia="標楷體" w:hAnsi="標楷體" w:cs="標楷體"/>
                <w:color w:val="FF0000"/>
                <w:sz w:val="24"/>
                <w:szCs w:val="24"/>
              </w:rPr>
            </w:pPr>
          </w:p>
          <w:p w14:paraId="7988B7E5" w14:textId="77777777" w:rsidR="009D6D55" w:rsidRDefault="009D6D55" w:rsidP="009D6D55">
            <w:pPr>
              <w:ind w:left="-22" w:hanging="7"/>
              <w:jc w:val="left"/>
              <w:rPr>
                <w:rFonts w:ascii="標楷體" w:eastAsia="標楷體" w:hAnsi="標楷體" w:cs="標楷體"/>
                <w:color w:val="FF0000"/>
                <w:sz w:val="24"/>
                <w:szCs w:val="24"/>
              </w:rPr>
            </w:pPr>
          </w:p>
          <w:p w14:paraId="6654C9F8" w14:textId="77777777" w:rsidR="009D6D55" w:rsidRDefault="009D6D55" w:rsidP="009D6D55">
            <w:pPr>
              <w:ind w:left="-22" w:hanging="7"/>
              <w:jc w:val="left"/>
              <w:rPr>
                <w:rFonts w:ascii="標楷體" w:eastAsia="標楷體" w:hAnsi="標楷體" w:cs="標楷體"/>
                <w:color w:val="FF0000"/>
                <w:sz w:val="24"/>
                <w:szCs w:val="24"/>
              </w:rPr>
            </w:pPr>
          </w:p>
          <w:p w14:paraId="555C359A" w14:textId="77777777" w:rsidR="009D6D55" w:rsidRDefault="009D6D55" w:rsidP="009D6D55">
            <w:pPr>
              <w:ind w:left="-22" w:hanging="7"/>
              <w:jc w:val="left"/>
              <w:rPr>
                <w:rFonts w:ascii="標楷體" w:eastAsia="標楷體" w:hAnsi="標楷體" w:cs="標楷體"/>
                <w:color w:val="FF0000"/>
                <w:sz w:val="24"/>
                <w:szCs w:val="24"/>
              </w:rPr>
            </w:pPr>
          </w:p>
          <w:p w14:paraId="703A4332" w14:textId="77777777" w:rsidR="009D6D55" w:rsidRDefault="009D6D55" w:rsidP="009D6D55">
            <w:pPr>
              <w:ind w:left="-22" w:hanging="7"/>
              <w:jc w:val="left"/>
              <w:rPr>
                <w:rFonts w:ascii="標楷體" w:eastAsia="標楷體" w:hAnsi="標楷體" w:cs="標楷體"/>
                <w:color w:val="FF0000"/>
                <w:sz w:val="24"/>
                <w:szCs w:val="24"/>
              </w:rPr>
            </w:pPr>
          </w:p>
          <w:p w14:paraId="1AF7A301" w14:textId="77777777" w:rsidR="009D6D55" w:rsidRDefault="009D6D55" w:rsidP="009D6D55">
            <w:pPr>
              <w:ind w:left="-22" w:hanging="7"/>
              <w:jc w:val="left"/>
              <w:rPr>
                <w:rFonts w:ascii="標楷體" w:eastAsia="標楷體" w:hAnsi="標楷體" w:cs="標楷體"/>
                <w:color w:val="FF0000"/>
                <w:sz w:val="24"/>
                <w:szCs w:val="24"/>
              </w:rPr>
            </w:pPr>
          </w:p>
          <w:p w14:paraId="74B6EF8F" w14:textId="77777777" w:rsidR="009D6D55" w:rsidRDefault="009D6D55" w:rsidP="009D6D55">
            <w:pPr>
              <w:ind w:left="-22" w:hanging="7"/>
              <w:jc w:val="left"/>
              <w:rPr>
                <w:rFonts w:ascii="標楷體" w:eastAsia="標楷體" w:hAnsi="標楷體" w:cs="標楷體"/>
                <w:color w:val="FF0000"/>
                <w:sz w:val="24"/>
                <w:szCs w:val="24"/>
              </w:rPr>
            </w:pPr>
          </w:p>
          <w:p w14:paraId="132047D2" w14:textId="77777777" w:rsidR="009D6D55" w:rsidRDefault="009D6D55" w:rsidP="009D6D55">
            <w:pPr>
              <w:ind w:left="-22" w:hanging="7"/>
              <w:jc w:val="left"/>
              <w:rPr>
                <w:rFonts w:ascii="標楷體" w:eastAsia="標楷體" w:hAnsi="標楷體" w:cs="標楷體"/>
                <w:color w:val="FF0000"/>
                <w:sz w:val="24"/>
                <w:szCs w:val="24"/>
              </w:rPr>
            </w:pPr>
          </w:p>
          <w:p w14:paraId="5C8B15A8" w14:textId="77777777" w:rsidR="009D6D55" w:rsidRDefault="009D6D55" w:rsidP="009D6D55">
            <w:pPr>
              <w:ind w:left="-22" w:hanging="7"/>
              <w:jc w:val="left"/>
              <w:rPr>
                <w:rFonts w:ascii="標楷體" w:eastAsia="標楷體" w:hAnsi="標楷體" w:cs="標楷體"/>
                <w:color w:val="FF0000"/>
                <w:sz w:val="24"/>
                <w:szCs w:val="24"/>
              </w:rPr>
            </w:pPr>
          </w:p>
          <w:p w14:paraId="1FD344F8" w14:textId="77777777" w:rsidR="009D6D55" w:rsidRDefault="009D6D55" w:rsidP="009D6D55">
            <w:pPr>
              <w:ind w:left="-22" w:hanging="7"/>
              <w:jc w:val="left"/>
              <w:rPr>
                <w:rFonts w:ascii="標楷體" w:eastAsia="標楷體" w:hAnsi="標楷體" w:cs="標楷體"/>
                <w:color w:val="FF0000"/>
                <w:sz w:val="24"/>
                <w:szCs w:val="24"/>
              </w:rPr>
            </w:pPr>
          </w:p>
          <w:p w14:paraId="19584F37" w14:textId="77777777" w:rsidR="009D6D55" w:rsidRDefault="009D6D55" w:rsidP="009D6D55">
            <w:pPr>
              <w:ind w:left="-22" w:hanging="7"/>
              <w:jc w:val="left"/>
              <w:rPr>
                <w:rFonts w:ascii="標楷體" w:eastAsia="標楷體" w:hAnsi="標楷體" w:cs="標楷體"/>
                <w:color w:val="FF0000"/>
                <w:sz w:val="24"/>
                <w:szCs w:val="24"/>
              </w:rPr>
            </w:pPr>
          </w:p>
          <w:p w14:paraId="1B369F7E" w14:textId="77777777" w:rsidR="009D6D55" w:rsidRDefault="009D6D55" w:rsidP="009D6D55">
            <w:pPr>
              <w:ind w:left="-22" w:hanging="7"/>
              <w:jc w:val="left"/>
              <w:rPr>
                <w:rFonts w:ascii="標楷體" w:eastAsia="標楷體" w:hAnsi="標楷體" w:cs="標楷體"/>
                <w:color w:val="FF0000"/>
                <w:sz w:val="24"/>
                <w:szCs w:val="24"/>
              </w:rPr>
            </w:pPr>
          </w:p>
          <w:p w14:paraId="7929D2F4" w14:textId="77777777" w:rsidR="009D6D55" w:rsidRDefault="009D6D55" w:rsidP="009D6D55">
            <w:pPr>
              <w:ind w:left="-22" w:hanging="7"/>
              <w:jc w:val="left"/>
              <w:rPr>
                <w:rFonts w:ascii="標楷體" w:eastAsia="標楷體" w:hAnsi="標楷體" w:cs="標楷體"/>
                <w:color w:val="FF0000"/>
                <w:sz w:val="24"/>
                <w:szCs w:val="24"/>
              </w:rPr>
            </w:pPr>
          </w:p>
          <w:p w14:paraId="03E7CAD4" w14:textId="77777777" w:rsidR="009D6D55" w:rsidRDefault="009D6D55" w:rsidP="009D6D55">
            <w:pPr>
              <w:ind w:left="-22" w:hanging="7"/>
              <w:jc w:val="left"/>
              <w:rPr>
                <w:rFonts w:ascii="標楷體" w:eastAsia="標楷體" w:hAnsi="標楷體" w:cs="標楷體"/>
                <w:color w:val="FF0000"/>
                <w:sz w:val="24"/>
                <w:szCs w:val="24"/>
              </w:rPr>
            </w:pPr>
          </w:p>
          <w:p w14:paraId="7AA44C0A" w14:textId="77777777" w:rsidR="009D6D55" w:rsidRDefault="009D6D55" w:rsidP="009D6D55">
            <w:pPr>
              <w:ind w:left="-22" w:hanging="7"/>
              <w:jc w:val="left"/>
              <w:rPr>
                <w:rFonts w:ascii="標楷體" w:eastAsia="標楷體" w:hAnsi="標楷體" w:cs="標楷體"/>
                <w:color w:val="FF0000"/>
                <w:sz w:val="24"/>
                <w:szCs w:val="24"/>
              </w:rPr>
            </w:pPr>
          </w:p>
          <w:p w14:paraId="5E58D5AA" w14:textId="77777777" w:rsidR="009D6D55" w:rsidRDefault="009D6D55" w:rsidP="009D6D55">
            <w:pPr>
              <w:ind w:left="-22" w:hanging="7"/>
              <w:jc w:val="left"/>
              <w:rPr>
                <w:rFonts w:ascii="標楷體" w:eastAsia="標楷體" w:hAnsi="標楷體" w:cs="標楷體"/>
                <w:color w:val="FF0000"/>
                <w:sz w:val="24"/>
                <w:szCs w:val="24"/>
              </w:rPr>
            </w:pPr>
          </w:p>
          <w:p w14:paraId="3E9E2985" w14:textId="77777777" w:rsidR="009D6D55" w:rsidRDefault="009D6D55" w:rsidP="009D6D55">
            <w:pPr>
              <w:ind w:left="-22" w:hanging="7"/>
              <w:jc w:val="left"/>
              <w:rPr>
                <w:rFonts w:ascii="標楷體" w:eastAsia="標楷體" w:hAnsi="標楷體" w:cs="標楷體"/>
                <w:color w:val="FF0000"/>
                <w:sz w:val="24"/>
                <w:szCs w:val="24"/>
              </w:rPr>
            </w:pPr>
          </w:p>
          <w:p w14:paraId="56E2A2F0" w14:textId="77777777" w:rsidR="009D6D55" w:rsidRDefault="009D6D55" w:rsidP="009D6D55">
            <w:pPr>
              <w:ind w:left="-22" w:hanging="7"/>
              <w:jc w:val="left"/>
              <w:rPr>
                <w:rFonts w:ascii="標楷體" w:eastAsia="標楷體" w:hAnsi="標楷體" w:cs="標楷體"/>
                <w:color w:val="FF0000"/>
                <w:sz w:val="24"/>
                <w:szCs w:val="24"/>
              </w:rPr>
            </w:pPr>
          </w:p>
          <w:p w14:paraId="24748508" w14:textId="77777777" w:rsidR="009D6D55" w:rsidRDefault="009D6D55" w:rsidP="009D6D55">
            <w:pPr>
              <w:ind w:left="-22" w:hanging="7"/>
              <w:jc w:val="left"/>
              <w:rPr>
                <w:rFonts w:ascii="標楷體" w:eastAsia="標楷體" w:hAnsi="標楷體" w:cs="標楷體"/>
                <w:color w:val="FF0000"/>
                <w:sz w:val="24"/>
                <w:szCs w:val="24"/>
              </w:rPr>
            </w:pPr>
          </w:p>
          <w:p w14:paraId="6526A0A7" w14:textId="77777777" w:rsidR="009D6D55" w:rsidRDefault="009D6D55" w:rsidP="009D6D55">
            <w:pPr>
              <w:ind w:left="-22" w:hanging="7"/>
              <w:jc w:val="left"/>
              <w:rPr>
                <w:rFonts w:ascii="標楷體" w:eastAsia="標楷體" w:hAnsi="標楷體" w:cs="標楷體"/>
                <w:color w:val="FF0000"/>
                <w:sz w:val="24"/>
                <w:szCs w:val="24"/>
              </w:rPr>
            </w:pPr>
          </w:p>
          <w:p w14:paraId="69454DFD" w14:textId="77777777" w:rsidR="009D6D55" w:rsidRDefault="009D6D55" w:rsidP="009D6D55">
            <w:pPr>
              <w:ind w:left="-22" w:hanging="7"/>
              <w:jc w:val="left"/>
              <w:rPr>
                <w:rFonts w:ascii="標楷體" w:eastAsia="標楷體" w:hAnsi="標楷體" w:cs="標楷體"/>
                <w:color w:val="FF0000"/>
                <w:sz w:val="24"/>
                <w:szCs w:val="24"/>
              </w:rPr>
            </w:pPr>
          </w:p>
          <w:p w14:paraId="4B9DAE9A" w14:textId="77777777" w:rsidR="009D6D55" w:rsidRDefault="009D6D55" w:rsidP="009D6D55">
            <w:pPr>
              <w:ind w:left="-22" w:hanging="7"/>
              <w:jc w:val="left"/>
              <w:rPr>
                <w:rFonts w:ascii="標楷體" w:eastAsia="標楷體" w:hAnsi="標楷體" w:cs="標楷體"/>
                <w:color w:val="FF0000"/>
                <w:sz w:val="24"/>
                <w:szCs w:val="24"/>
              </w:rPr>
            </w:pPr>
          </w:p>
          <w:p w14:paraId="64E65BFE" w14:textId="77777777" w:rsidR="009D6D55" w:rsidRDefault="009D6D55" w:rsidP="009D6D55">
            <w:pPr>
              <w:ind w:left="-22" w:hanging="7"/>
              <w:jc w:val="left"/>
              <w:rPr>
                <w:rFonts w:ascii="標楷體" w:eastAsia="標楷體" w:hAnsi="標楷體" w:cs="標楷體"/>
                <w:color w:val="FF0000"/>
                <w:sz w:val="24"/>
                <w:szCs w:val="24"/>
              </w:rPr>
            </w:pPr>
          </w:p>
          <w:p w14:paraId="3F43A690" w14:textId="77777777" w:rsidR="009D6D55" w:rsidRDefault="009D6D55" w:rsidP="009D6D55">
            <w:pPr>
              <w:ind w:left="-22" w:hanging="7"/>
              <w:jc w:val="left"/>
              <w:rPr>
                <w:rFonts w:ascii="標楷體" w:eastAsia="標楷體" w:hAnsi="標楷體" w:cs="標楷體"/>
                <w:color w:val="FF0000"/>
                <w:sz w:val="24"/>
                <w:szCs w:val="24"/>
              </w:rPr>
            </w:pPr>
          </w:p>
          <w:p w14:paraId="0A37F9FB" w14:textId="77777777" w:rsidR="009D6D55" w:rsidRDefault="009D6D55" w:rsidP="009D6D55">
            <w:pPr>
              <w:ind w:left="-22" w:hanging="7"/>
              <w:jc w:val="left"/>
              <w:rPr>
                <w:rFonts w:ascii="標楷體" w:eastAsia="標楷體" w:hAnsi="標楷體" w:cs="標楷體"/>
                <w:color w:val="FF0000"/>
                <w:sz w:val="24"/>
                <w:szCs w:val="24"/>
              </w:rPr>
            </w:pPr>
          </w:p>
          <w:p w14:paraId="168759E0" w14:textId="77777777" w:rsidR="009D6D55" w:rsidRDefault="009D6D55" w:rsidP="009D6D55">
            <w:pPr>
              <w:ind w:left="-22" w:hanging="7"/>
              <w:jc w:val="left"/>
              <w:rPr>
                <w:rFonts w:ascii="標楷體" w:eastAsia="標楷體" w:hAnsi="標楷體" w:cs="標楷體"/>
                <w:color w:val="FF0000"/>
                <w:sz w:val="24"/>
                <w:szCs w:val="24"/>
              </w:rPr>
            </w:pPr>
          </w:p>
          <w:p w14:paraId="60556C1A" w14:textId="77777777" w:rsidR="009D6D55" w:rsidRDefault="009D6D55" w:rsidP="009D6D55">
            <w:pPr>
              <w:ind w:left="-22" w:hanging="7"/>
              <w:jc w:val="left"/>
              <w:rPr>
                <w:rFonts w:ascii="標楷體" w:eastAsia="標楷體" w:hAnsi="標楷體" w:cs="標楷體"/>
                <w:color w:val="FF0000"/>
                <w:sz w:val="24"/>
                <w:szCs w:val="24"/>
              </w:rPr>
            </w:pPr>
          </w:p>
          <w:p w14:paraId="37E70811" w14:textId="77777777" w:rsidR="009D6D55" w:rsidRDefault="009D6D55" w:rsidP="009D6D55">
            <w:pPr>
              <w:ind w:left="-22" w:hanging="7"/>
              <w:jc w:val="left"/>
              <w:rPr>
                <w:rFonts w:ascii="標楷體" w:eastAsia="標楷體" w:hAnsi="標楷體" w:cs="標楷體"/>
                <w:color w:val="FF0000"/>
                <w:sz w:val="24"/>
                <w:szCs w:val="24"/>
              </w:rPr>
            </w:pPr>
          </w:p>
          <w:p w14:paraId="2519CC82" w14:textId="77777777" w:rsidR="009D6D55" w:rsidRDefault="009D6D55" w:rsidP="009D6D55">
            <w:pPr>
              <w:ind w:left="-22" w:hanging="7"/>
              <w:jc w:val="left"/>
              <w:rPr>
                <w:rFonts w:ascii="標楷體" w:eastAsia="標楷體" w:hAnsi="標楷體" w:cs="標楷體"/>
                <w:color w:val="FF0000"/>
                <w:sz w:val="24"/>
                <w:szCs w:val="24"/>
              </w:rPr>
            </w:pPr>
          </w:p>
          <w:p w14:paraId="20134FD6" w14:textId="77777777" w:rsidR="009D6D55" w:rsidRDefault="009D6D55" w:rsidP="009D6D55">
            <w:pPr>
              <w:ind w:left="-22" w:hanging="7"/>
              <w:jc w:val="left"/>
              <w:rPr>
                <w:rFonts w:ascii="標楷體" w:eastAsia="標楷體" w:hAnsi="標楷體" w:cs="標楷體"/>
                <w:color w:val="FF0000"/>
                <w:sz w:val="24"/>
                <w:szCs w:val="24"/>
              </w:rPr>
            </w:pPr>
          </w:p>
          <w:p w14:paraId="05291EF2" w14:textId="77777777" w:rsidR="009D6D55" w:rsidRDefault="009D6D55" w:rsidP="009D6D55">
            <w:pPr>
              <w:ind w:left="-22" w:hanging="7"/>
              <w:jc w:val="left"/>
              <w:rPr>
                <w:rFonts w:ascii="標楷體" w:eastAsia="標楷體" w:hAnsi="標楷體" w:cs="標楷體"/>
                <w:color w:val="FF0000"/>
                <w:sz w:val="24"/>
                <w:szCs w:val="24"/>
              </w:rPr>
            </w:pPr>
          </w:p>
          <w:p w14:paraId="0A575E81" w14:textId="77777777" w:rsidR="009D6D55" w:rsidRDefault="009D6D55" w:rsidP="009D6D55">
            <w:pPr>
              <w:ind w:left="-22" w:hanging="7"/>
              <w:jc w:val="left"/>
              <w:rPr>
                <w:rFonts w:ascii="標楷體" w:eastAsia="標楷體" w:hAnsi="標楷體" w:cs="標楷體"/>
                <w:color w:val="FF0000"/>
                <w:sz w:val="24"/>
                <w:szCs w:val="24"/>
              </w:rPr>
            </w:pPr>
          </w:p>
          <w:p w14:paraId="792D82CA" w14:textId="77777777" w:rsidR="009D6D55" w:rsidRDefault="009D6D55" w:rsidP="009D6D55">
            <w:pPr>
              <w:ind w:left="-22" w:hanging="7"/>
              <w:jc w:val="left"/>
              <w:rPr>
                <w:rFonts w:ascii="標楷體" w:eastAsia="標楷體" w:hAnsi="標楷體" w:cs="標楷體"/>
                <w:color w:val="FF0000"/>
                <w:sz w:val="24"/>
                <w:szCs w:val="24"/>
              </w:rPr>
            </w:pPr>
          </w:p>
          <w:p w14:paraId="218F3216" w14:textId="77777777" w:rsidR="009D6D55" w:rsidRDefault="009D6D55" w:rsidP="009D6D55">
            <w:pPr>
              <w:ind w:left="-22" w:hanging="7"/>
              <w:jc w:val="left"/>
              <w:rPr>
                <w:rFonts w:ascii="標楷體" w:eastAsia="標楷體" w:hAnsi="標楷體" w:cs="標楷體"/>
                <w:color w:val="FF0000"/>
                <w:sz w:val="24"/>
                <w:szCs w:val="24"/>
              </w:rPr>
            </w:pPr>
          </w:p>
          <w:p w14:paraId="32316EF6" w14:textId="77777777" w:rsidR="009D6D55" w:rsidRDefault="009D6D55" w:rsidP="009D6D55">
            <w:pPr>
              <w:ind w:left="-22" w:hanging="7"/>
              <w:jc w:val="left"/>
              <w:rPr>
                <w:rFonts w:ascii="標楷體" w:eastAsia="標楷體" w:hAnsi="標楷體" w:cs="標楷體"/>
                <w:color w:val="FF0000"/>
                <w:sz w:val="24"/>
                <w:szCs w:val="24"/>
              </w:rPr>
            </w:pPr>
          </w:p>
          <w:p w14:paraId="5462524C" w14:textId="77777777" w:rsidR="009D6D55" w:rsidRDefault="009D6D55" w:rsidP="009D6D55">
            <w:pPr>
              <w:ind w:left="-22" w:hanging="7"/>
              <w:jc w:val="left"/>
              <w:rPr>
                <w:rFonts w:ascii="標楷體" w:eastAsia="標楷體" w:hAnsi="標楷體" w:cs="標楷體"/>
                <w:color w:val="FF0000"/>
                <w:sz w:val="24"/>
                <w:szCs w:val="24"/>
              </w:rPr>
            </w:pPr>
          </w:p>
          <w:p w14:paraId="1500D28F" w14:textId="77777777" w:rsidR="009D6D55" w:rsidRDefault="009D6D55" w:rsidP="009D6D55">
            <w:pPr>
              <w:ind w:left="-22" w:hanging="7"/>
              <w:jc w:val="left"/>
              <w:rPr>
                <w:rFonts w:ascii="標楷體" w:eastAsia="標楷體" w:hAnsi="標楷體" w:cs="標楷體"/>
                <w:color w:val="FF0000"/>
                <w:sz w:val="24"/>
                <w:szCs w:val="24"/>
              </w:rPr>
            </w:pPr>
          </w:p>
          <w:p w14:paraId="510C0442" w14:textId="77777777" w:rsidR="009D6D55" w:rsidRDefault="009D6D55" w:rsidP="009D6D55">
            <w:pPr>
              <w:ind w:left="-22" w:hanging="7"/>
              <w:jc w:val="left"/>
              <w:rPr>
                <w:rFonts w:ascii="標楷體" w:eastAsia="標楷體" w:hAnsi="標楷體" w:cs="標楷體"/>
                <w:color w:val="FF0000"/>
                <w:sz w:val="24"/>
                <w:szCs w:val="24"/>
              </w:rPr>
            </w:pPr>
          </w:p>
          <w:p w14:paraId="4E5BE20E" w14:textId="77777777" w:rsidR="009D6D55" w:rsidRDefault="009D6D55" w:rsidP="009D6D55">
            <w:pPr>
              <w:ind w:left="-22" w:hanging="7"/>
              <w:jc w:val="left"/>
              <w:rPr>
                <w:rFonts w:ascii="標楷體" w:eastAsia="標楷體" w:hAnsi="標楷體" w:cs="標楷體"/>
                <w:color w:val="FF0000"/>
                <w:sz w:val="24"/>
                <w:szCs w:val="24"/>
              </w:rPr>
            </w:pPr>
          </w:p>
          <w:p w14:paraId="245A3150" w14:textId="77777777" w:rsidR="009D6D55" w:rsidRDefault="009D6D55" w:rsidP="009D6D55">
            <w:pPr>
              <w:ind w:left="-22" w:hanging="7"/>
              <w:jc w:val="left"/>
              <w:rPr>
                <w:rFonts w:ascii="標楷體" w:eastAsia="標楷體" w:hAnsi="標楷體" w:cs="標楷體"/>
                <w:color w:val="FF0000"/>
                <w:sz w:val="24"/>
                <w:szCs w:val="24"/>
              </w:rPr>
            </w:pPr>
          </w:p>
          <w:p w14:paraId="4D5C471F" w14:textId="77777777" w:rsidR="009D6D55" w:rsidRDefault="009D6D55" w:rsidP="009D6D55">
            <w:pPr>
              <w:ind w:left="-22" w:hanging="7"/>
              <w:jc w:val="left"/>
              <w:rPr>
                <w:rFonts w:ascii="標楷體" w:eastAsia="標楷體" w:hAnsi="標楷體" w:cs="標楷體"/>
                <w:color w:val="FF0000"/>
                <w:sz w:val="24"/>
                <w:szCs w:val="24"/>
              </w:rPr>
            </w:pPr>
          </w:p>
          <w:p w14:paraId="638B91EE" w14:textId="77777777" w:rsidR="009D6D55" w:rsidRDefault="009D6D55" w:rsidP="009D6D55">
            <w:pPr>
              <w:ind w:left="-22" w:hanging="7"/>
              <w:jc w:val="left"/>
              <w:rPr>
                <w:rFonts w:ascii="標楷體" w:eastAsia="標楷體" w:hAnsi="標楷體" w:cs="標楷體"/>
                <w:color w:val="FF0000"/>
                <w:sz w:val="24"/>
                <w:szCs w:val="24"/>
              </w:rPr>
            </w:pPr>
          </w:p>
          <w:p w14:paraId="1378EB8D" w14:textId="77777777" w:rsidR="009D6D55" w:rsidRDefault="009D6D55" w:rsidP="009D6D55">
            <w:pPr>
              <w:ind w:left="-22" w:hanging="7"/>
              <w:jc w:val="left"/>
              <w:rPr>
                <w:rFonts w:ascii="標楷體" w:eastAsia="標楷體" w:hAnsi="標楷體" w:cs="標楷體"/>
                <w:color w:val="FF0000"/>
                <w:sz w:val="24"/>
                <w:szCs w:val="24"/>
              </w:rPr>
            </w:pPr>
          </w:p>
          <w:p w14:paraId="5F50B798" w14:textId="77777777" w:rsidR="009D6D55" w:rsidRDefault="009D6D55" w:rsidP="009D6D55">
            <w:pPr>
              <w:ind w:left="-22" w:hanging="7"/>
              <w:jc w:val="left"/>
              <w:rPr>
                <w:rFonts w:ascii="標楷體" w:eastAsia="標楷體" w:hAnsi="標楷體" w:cs="標楷體"/>
                <w:color w:val="FF0000"/>
                <w:sz w:val="24"/>
                <w:szCs w:val="24"/>
              </w:rPr>
            </w:pPr>
          </w:p>
          <w:p w14:paraId="3C634371" w14:textId="77777777" w:rsidR="009D6D55" w:rsidRDefault="009D6D55" w:rsidP="009D6D55">
            <w:pPr>
              <w:ind w:left="-22" w:hanging="7"/>
              <w:jc w:val="left"/>
              <w:rPr>
                <w:rFonts w:ascii="標楷體" w:eastAsia="標楷體" w:hAnsi="標楷體" w:cs="標楷體"/>
                <w:color w:val="FF0000"/>
                <w:sz w:val="24"/>
                <w:szCs w:val="24"/>
              </w:rPr>
            </w:pPr>
          </w:p>
          <w:p w14:paraId="108A3A55" w14:textId="77777777" w:rsidR="009D6D55" w:rsidRDefault="009D6D55" w:rsidP="009D6D55">
            <w:pPr>
              <w:ind w:left="-22" w:hanging="7"/>
              <w:jc w:val="left"/>
              <w:rPr>
                <w:rFonts w:ascii="標楷體" w:eastAsia="標楷體" w:hAnsi="標楷體" w:cs="標楷體"/>
                <w:color w:val="FF0000"/>
                <w:sz w:val="24"/>
                <w:szCs w:val="24"/>
              </w:rPr>
            </w:pPr>
          </w:p>
          <w:p w14:paraId="078B832B" w14:textId="77777777" w:rsidR="009D6D55" w:rsidRDefault="009D6D55" w:rsidP="009D6D55">
            <w:pPr>
              <w:ind w:left="-22" w:hanging="7"/>
              <w:jc w:val="left"/>
              <w:rPr>
                <w:rFonts w:ascii="標楷體" w:eastAsia="標楷體" w:hAnsi="標楷體" w:cs="標楷體"/>
                <w:color w:val="FF0000"/>
                <w:sz w:val="24"/>
                <w:szCs w:val="24"/>
              </w:rPr>
            </w:pPr>
          </w:p>
          <w:p w14:paraId="718A5F56" w14:textId="77777777" w:rsidR="009D6D55" w:rsidRDefault="009D6D55" w:rsidP="009D6D55">
            <w:pPr>
              <w:ind w:left="-22" w:hanging="7"/>
              <w:jc w:val="left"/>
              <w:rPr>
                <w:rFonts w:ascii="標楷體" w:eastAsia="標楷體" w:hAnsi="標楷體" w:cs="標楷體"/>
                <w:color w:val="FF0000"/>
                <w:sz w:val="24"/>
                <w:szCs w:val="24"/>
              </w:rPr>
            </w:pPr>
          </w:p>
          <w:p w14:paraId="7AC82C1B" w14:textId="77777777" w:rsidR="009D6D55" w:rsidRDefault="009D6D55" w:rsidP="009D6D55">
            <w:pPr>
              <w:ind w:left="-22" w:hanging="7"/>
              <w:jc w:val="left"/>
              <w:rPr>
                <w:rFonts w:ascii="標楷體" w:eastAsia="標楷體" w:hAnsi="標楷體" w:cs="標楷體"/>
                <w:color w:val="FF0000"/>
                <w:sz w:val="24"/>
                <w:szCs w:val="24"/>
              </w:rPr>
            </w:pPr>
          </w:p>
          <w:p w14:paraId="79AAA3E8" w14:textId="77777777" w:rsidR="009D6D55" w:rsidRDefault="009D6D55" w:rsidP="009D6D55">
            <w:pPr>
              <w:ind w:left="-22" w:hanging="7"/>
              <w:jc w:val="left"/>
              <w:rPr>
                <w:rFonts w:ascii="標楷體" w:eastAsia="標楷體" w:hAnsi="標楷體" w:cs="標楷體"/>
                <w:color w:val="FF0000"/>
                <w:sz w:val="24"/>
                <w:szCs w:val="24"/>
              </w:rPr>
            </w:pPr>
          </w:p>
          <w:p w14:paraId="3224874F" w14:textId="77777777" w:rsidR="009D6D55" w:rsidRDefault="009D6D55" w:rsidP="009D6D55">
            <w:pPr>
              <w:ind w:left="-22" w:hanging="7"/>
              <w:jc w:val="left"/>
              <w:rPr>
                <w:rFonts w:ascii="標楷體" w:eastAsia="標楷體" w:hAnsi="標楷體" w:cs="標楷體"/>
                <w:color w:val="FF0000"/>
                <w:sz w:val="24"/>
                <w:szCs w:val="24"/>
              </w:rPr>
            </w:pPr>
          </w:p>
          <w:p w14:paraId="2D5E85A0" w14:textId="77777777" w:rsidR="009D6D55" w:rsidRDefault="009D6D55" w:rsidP="009D6D55">
            <w:pPr>
              <w:ind w:left="-22" w:hanging="7"/>
              <w:jc w:val="left"/>
              <w:rPr>
                <w:rFonts w:ascii="標楷體" w:eastAsia="標楷體" w:hAnsi="標楷體" w:cs="標楷體"/>
                <w:color w:val="FF0000"/>
                <w:sz w:val="24"/>
                <w:szCs w:val="24"/>
              </w:rPr>
            </w:pPr>
          </w:p>
          <w:p w14:paraId="0D9FF3B2" w14:textId="77777777" w:rsidR="009D6D55" w:rsidRDefault="009D6D55" w:rsidP="009D6D55">
            <w:pPr>
              <w:ind w:left="-22" w:hanging="7"/>
              <w:jc w:val="left"/>
              <w:rPr>
                <w:rFonts w:ascii="標楷體" w:eastAsia="標楷體" w:hAnsi="標楷體" w:cs="標楷體"/>
                <w:color w:val="FF0000"/>
                <w:sz w:val="24"/>
                <w:szCs w:val="24"/>
              </w:rPr>
            </w:pPr>
          </w:p>
          <w:p w14:paraId="67467A1E" w14:textId="77777777" w:rsidR="009D6D55" w:rsidRDefault="009D6D55" w:rsidP="009D6D55">
            <w:pPr>
              <w:ind w:left="-22" w:hanging="7"/>
              <w:jc w:val="left"/>
              <w:rPr>
                <w:rFonts w:ascii="標楷體" w:eastAsia="標楷體" w:hAnsi="標楷體" w:cs="標楷體"/>
                <w:color w:val="FF0000"/>
                <w:sz w:val="24"/>
                <w:szCs w:val="24"/>
              </w:rPr>
            </w:pPr>
          </w:p>
          <w:p w14:paraId="2BAB1B45" w14:textId="77777777" w:rsidR="009D6D55" w:rsidRDefault="009D6D55" w:rsidP="009D6D55">
            <w:pPr>
              <w:ind w:left="-22" w:hanging="7"/>
              <w:jc w:val="left"/>
              <w:rPr>
                <w:rFonts w:ascii="標楷體" w:eastAsia="標楷體" w:hAnsi="標楷體" w:cs="標楷體"/>
                <w:color w:val="FF0000"/>
                <w:sz w:val="24"/>
                <w:szCs w:val="24"/>
              </w:rPr>
            </w:pPr>
          </w:p>
          <w:p w14:paraId="20828CD1" w14:textId="77777777" w:rsidR="009D6D55" w:rsidRDefault="009D6D55" w:rsidP="009D6D55">
            <w:pPr>
              <w:ind w:left="-22" w:hanging="7"/>
              <w:jc w:val="left"/>
              <w:rPr>
                <w:rFonts w:ascii="標楷體" w:eastAsia="標楷體" w:hAnsi="標楷體" w:cs="標楷體"/>
                <w:color w:val="FF0000"/>
                <w:sz w:val="24"/>
                <w:szCs w:val="24"/>
              </w:rPr>
            </w:pPr>
          </w:p>
          <w:p w14:paraId="5F12D9D2" w14:textId="77777777" w:rsidR="009D6D55" w:rsidRDefault="009D6D55" w:rsidP="009D6D55">
            <w:pPr>
              <w:ind w:left="-22" w:hanging="7"/>
              <w:jc w:val="left"/>
              <w:rPr>
                <w:rFonts w:ascii="標楷體" w:eastAsia="標楷體" w:hAnsi="標楷體" w:cs="標楷體"/>
                <w:color w:val="FF0000"/>
                <w:sz w:val="24"/>
                <w:szCs w:val="24"/>
              </w:rPr>
            </w:pPr>
          </w:p>
          <w:p w14:paraId="07E5714F" w14:textId="77777777" w:rsidR="009D6D55" w:rsidRDefault="009D6D55" w:rsidP="009D6D55">
            <w:pPr>
              <w:ind w:left="-22" w:hanging="7"/>
              <w:jc w:val="left"/>
              <w:rPr>
                <w:rFonts w:ascii="標楷體" w:eastAsia="標楷體" w:hAnsi="標楷體" w:cs="標楷體"/>
                <w:color w:val="FF0000"/>
                <w:sz w:val="24"/>
                <w:szCs w:val="24"/>
              </w:rPr>
            </w:pPr>
          </w:p>
          <w:p w14:paraId="7BC7C524" w14:textId="77777777" w:rsidR="009D6D55" w:rsidRDefault="009D6D55" w:rsidP="009D6D55">
            <w:pPr>
              <w:ind w:left="-22" w:hanging="7"/>
              <w:jc w:val="left"/>
              <w:rPr>
                <w:rFonts w:ascii="標楷體" w:eastAsia="標楷體" w:hAnsi="標楷體" w:cs="標楷體"/>
                <w:color w:val="FF0000"/>
                <w:sz w:val="24"/>
                <w:szCs w:val="24"/>
              </w:rPr>
            </w:pPr>
          </w:p>
          <w:p w14:paraId="51430E98" w14:textId="77777777" w:rsidR="009D6D55" w:rsidRDefault="009D6D55" w:rsidP="009D6D55">
            <w:pPr>
              <w:ind w:left="-22" w:hanging="7"/>
              <w:jc w:val="left"/>
              <w:rPr>
                <w:rFonts w:ascii="標楷體" w:eastAsia="標楷體" w:hAnsi="標楷體" w:cs="標楷體"/>
                <w:color w:val="FF0000"/>
                <w:sz w:val="24"/>
                <w:szCs w:val="24"/>
              </w:rPr>
            </w:pPr>
          </w:p>
          <w:p w14:paraId="03F09475" w14:textId="77777777" w:rsidR="009D6D55" w:rsidRDefault="009D6D55" w:rsidP="009D6D55">
            <w:pPr>
              <w:ind w:left="-22" w:hanging="7"/>
              <w:jc w:val="left"/>
              <w:rPr>
                <w:rFonts w:ascii="標楷體" w:eastAsia="標楷體" w:hAnsi="標楷體" w:cs="標楷體"/>
                <w:color w:val="FF0000"/>
                <w:sz w:val="24"/>
                <w:szCs w:val="24"/>
              </w:rPr>
            </w:pPr>
          </w:p>
          <w:p w14:paraId="14FDDC01" w14:textId="77777777" w:rsidR="009D6D55" w:rsidRDefault="009D6D55" w:rsidP="009D6D55">
            <w:pPr>
              <w:ind w:left="-22" w:hanging="7"/>
              <w:jc w:val="left"/>
              <w:rPr>
                <w:rFonts w:ascii="標楷體" w:eastAsia="標楷體" w:hAnsi="標楷體" w:cs="標楷體"/>
                <w:color w:val="FF0000"/>
                <w:sz w:val="24"/>
                <w:szCs w:val="24"/>
              </w:rPr>
            </w:pPr>
          </w:p>
          <w:p w14:paraId="60D745C5" w14:textId="77777777" w:rsidR="009D6D55" w:rsidRDefault="009D6D55" w:rsidP="009D6D55">
            <w:pPr>
              <w:ind w:left="-22" w:hanging="7"/>
              <w:jc w:val="left"/>
              <w:rPr>
                <w:rFonts w:ascii="標楷體" w:eastAsia="標楷體" w:hAnsi="標楷體" w:cs="標楷體"/>
                <w:color w:val="FF0000"/>
                <w:sz w:val="24"/>
                <w:szCs w:val="24"/>
              </w:rPr>
            </w:pPr>
          </w:p>
          <w:p w14:paraId="36406F91" w14:textId="77777777" w:rsidR="009D6D55" w:rsidRDefault="009D6D55" w:rsidP="009D6D55">
            <w:pPr>
              <w:ind w:left="-22" w:hanging="7"/>
              <w:jc w:val="left"/>
              <w:rPr>
                <w:rFonts w:ascii="標楷體" w:eastAsia="標楷體" w:hAnsi="標楷體" w:cs="標楷體"/>
                <w:color w:val="FF0000"/>
                <w:sz w:val="24"/>
                <w:szCs w:val="24"/>
              </w:rPr>
            </w:pPr>
          </w:p>
          <w:p w14:paraId="10F3CA01" w14:textId="77777777" w:rsidR="009D6D55" w:rsidRDefault="009D6D55" w:rsidP="009D6D55">
            <w:pPr>
              <w:ind w:left="-22" w:hanging="7"/>
              <w:jc w:val="left"/>
              <w:rPr>
                <w:rFonts w:ascii="標楷體" w:eastAsia="標楷體" w:hAnsi="標楷體" w:cs="標楷體"/>
                <w:color w:val="FF0000"/>
                <w:sz w:val="24"/>
                <w:szCs w:val="24"/>
              </w:rPr>
            </w:pPr>
          </w:p>
          <w:p w14:paraId="31372C34"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lastRenderedPageBreak/>
              <w:t>1.觀察記錄</w:t>
            </w:r>
          </w:p>
          <w:p w14:paraId="2CA78469" w14:textId="77777777" w:rsidR="009D6D55" w:rsidRPr="0019315A" w:rsidRDefault="009D6D55" w:rsidP="009D6D55">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318F687E" w14:textId="77777777" w:rsidR="009D6D55" w:rsidRPr="0019315A" w:rsidRDefault="009D6D55" w:rsidP="009D6D55">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58CA5694" w14:textId="0A780A9C" w:rsidR="009D6D55" w:rsidRDefault="009D6D55" w:rsidP="009D6D55">
            <w:pPr>
              <w:ind w:left="-22" w:hanging="7"/>
              <w:jc w:val="left"/>
              <w:rPr>
                <w:rFonts w:ascii="標楷體" w:eastAsia="標楷體" w:hAnsi="標楷體" w:cs="標楷體"/>
                <w:color w:val="FF0000"/>
                <w:sz w:val="24"/>
                <w:szCs w:val="24"/>
              </w:rPr>
            </w:pPr>
            <w:r>
              <w:rPr>
                <w:rFonts w:ascii="標楷體" w:eastAsia="標楷體" w:hAnsi="標楷體" w:cs="標楷體" w:hint="eastAsia"/>
                <w:color w:val="000000" w:themeColor="text1"/>
                <w:sz w:val="24"/>
                <w:szCs w:val="24"/>
              </w:rPr>
              <w:t xml:space="preserve"> </w:t>
            </w: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p w14:paraId="6D34921D" w14:textId="77777777" w:rsidR="009D6D55" w:rsidRDefault="009D6D55" w:rsidP="009D6D55">
            <w:pPr>
              <w:ind w:left="-22" w:hanging="7"/>
              <w:jc w:val="left"/>
              <w:rPr>
                <w:rFonts w:ascii="標楷體" w:eastAsia="標楷體" w:hAnsi="標楷體" w:cs="標楷體"/>
                <w:color w:val="FF0000"/>
                <w:sz w:val="24"/>
                <w:szCs w:val="24"/>
              </w:rPr>
            </w:pPr>
          </w:p>
          <w:p w14:paraId="7F6300BB" w14:textId="77777777" w:rsidR="009D6D55" w:rsidRDefault="009D6D55" w:rsidP="009D6D55">
            <w:pPr>
              <w:ind w:left="-22" w:hanging="7"/>
              <w:jc w:val="left"/>
              <w:rPr>
                <w:rFonts w:ascii="標楷體" w:eastAsia="標楷體" w:hAnsi="標楷體" w:cs="標楷體"/>
                <w:color w:val="FF0000"/>
                <w:sz w:val="24"/>
                <w:szCs w:val="24"/>
              </w:rPr>
            </w:pPr>
          </w:p>
          <w:p w14:paraId="2C309789" w14:textId="77777777" w:rsidR="009D6D55" w:rsidRDefault="009D6D55" w:rsidP="009D6D55">
            <w:pPr>
              <w:ind w:left="-22" w:hanging="7"/>
              <w:jc w:val="left"/>
              <w:rPr>
                <w:rFonts w:ascii="標楷體" w:eastAsia="標楷體" w:hAnsi="標楷體" w:cs="標楷體"/>
                <w:color w:val="FF0000"/>
                <w:sz w:val="24"/>
                <w:szCs w:val="24"/>
              </w:rPr>
            </w:pPr>
          </w:p>
          <w:p w14:paraId="213E4D08" w14:textId="77777777" w:rsidR="009D6D55" w:rsidRDefault="009D6D55" w:rsidP="009D6D55">
            <w:pPr>
              <w:ind w:left="-22" w:hanging="7"/>
              <w:jc w:val="left"/>
              <w:rPr>
                <w:rFonts w:ascii="標楷體" w:eastAsia="標楷體" w:hAnsi="標楷體" w:cs="標楷體"/>
                <w:color w:val="FF0000"/>
                <w:sz w:val="24"/>
                <w:szCs w:val="24"/>
              </w:rPr>
            </w:pPr>
          </w:p>
          <w:p w14:paraId="0F793174" w14:textId="77777777" w:rsidR="009D6D55" w:rsidRDefault="009D6D55" w:rsidP="009D6D55">
            <w:pPr>
              <w:ind w:left="-22" w:hanging="7"/>
              <w:jc w:val="left"/>
              <w:rPr>
                <w:rFonts w:ascii="標楷體" w:eastAsia="標楷體" w:hAnsi="標楷體" w:cs="標楷體"/>
                <w:color w:val="FF0000"/>
                <w:sz w:val="24"/>
                <w:szCs w:val="24"/>
              </w:rPr>
            </w:pPr>
          </w:p>
          <w:p w14:paraId="19372813" w14:textId="345889D7" w:rsidR="009D6D55" w:rsidRDefault="009D6D55" w:rsidP="009D6D55">
            <w:pPr>
              <w:ind w:left="-22" w:hanging="7"/>
              <w:jc w:val="left"/>
              <w:rPr>
                <w:rFonts w:ascii="標楷體" w:eastAsia="標楷體" w:hAnsi="標楷體" w:cs="標楷體"/>
                <w:color w:val="FF0000"/>
                <w:sz w:val="24"/>
                <w:szCs w:val="24"/>
              </w:rPr>
            </w:pPr>
          </w:p>
          <w:p w14:paraId="43ACC8DC" w14:textId="56A26BE6" w:rsidR="005F7B30" w:rsidRDefault="005F7B30" w:rsidP="009D6D55">
            <w:pPr>
              <w:ind w:left="-22" w:hanging="7"/>
              <w:jc w:val="left"/>
              <w:rPr>
                <w:rFonts w:ascii="標楷體" w:eastAsia="標楷體" w:hAnsi="標楷體" w:cs="標楷體"/>
                <w:color w:val="FF0000"/>
                <w:sz w:val="24"/>
                <w:szCs w:val="24"/>
              </w:rPr>
            </w:pPr>
          </w:p>
          <w:p w14:paraId="30123770" w14:textId="45E59835" w:rsidR="005F7B30" w:rsidRDefault="005F7B30" w:rsidP="009D6D55">
            <w:pPr>
              <w:ind w:left="-22" w:hanging="7"/>
              <w:jc w:val="left"/>
              <w:rPr>
                <w:rFonts w:ascii="標楷體" w:eastAsia="標楷體" w:hAnsi="標楷體" w:cs="標楷體"/>
                <w:color w:val="FF0000"/>
                <w:sz w:val="24"/>
                <w:szCs w:val="24"/>
              </w:rPr>
            </w:pPr>
          </w:p>
          <w:p w14:paraId="140CFEE6" w14:textId="519B88A2" w:rsidR="005F7B30" w:rsidRDefault="005F7B30" w:rsidP="009D6D55">
            <w:pPr>
              <w:ind w:left="-22" w:hanging="7"/>
              <w:jc w:val="left"/>
              <w:rPr>
                <w:rFonts w:ascii="標楷體" w:eastAsia="標楷體" w:hAnsi="標楷體" w:cs="標楷體"/>
                <w:color w:val="FF0000"/>
                <w:sz w:val="24"/>
                <w:szCs w:val="24"/>
              </w:rPr>
            </w:pPr>
          </w:p>
          <w:p w14:paraId="56D588D7" w14:textId="58EF7FB6" w:rsidR="005F7B30" w:rsidRDefault="005F7B30" w:rsidP="009D6D55">
            <w:pPr>
              <w:ind w:left="-22" w:hanging="7"/>
              <w:jc w:val="left"/>
              <w:rPr>
                <w:rFonts w:ascii="標楷體" w:eastAsia="標楷體" w:hAnsi="標楷體" w:cs="標楷體"/>
                <w:color w:val="FF0000"/>
                <w:sz w:val="24"/>
                <w:szCs w:val="24"/>
              </w:rPr>
            </w:pPr>
          </w:p>
          <w:p w14:paraId="770360A0" w14:textId="579ECF76" w:rsidR="005F7B30" w:rsidRDefault="005F7B30" w:rsidP="009D6D55">
            <w:pPr>
              <w:ind w:left="-22" w:hanging="7"/>
              <w:jc w:val="left"/>
              <w:rPr>
                <w:rFonts w:ascii="標楷體" w:eastAsia="標楷體" w:hAnsi="標楷體" w:cs="標楷體"/>
                <w:color w:val="FF0000"/>
                <w:sz w:val="24"/>
                <w:szCs w:val="24"/>
              </w:rPr>
            </w:pPr>
          </w:p>
          <w:p w14:paraId="0289CD18" w14:textId="7B8DC26B" w:rsidR="005F7B30" w:rsidRDefault="005F7B30" w:rsidP="009D6D55">
            <w:pPr>
              <w:ind w:left="-22" w:hanging="7"/>
              <w:jc w:val="left"/>
              <w:rPr>
                <w:rFonts w:ascii="標楷體" w:eastAsia="標楷體" w:hAnsi="標楷體" w:cs="標楷體"/>
                <w:color w:val="FF0000"/>
                <w:sz w:val="24"/>
                <w:szCs w:val="24"/>
              </w:rPr>
            </w:pPr>
          </w:p>
          <w:p w14:paraId="086885A1" w14:textId="2CDB142E" w:rsidR="005F7B30" w:rsidRDefault="005F7B30" w:rsidP="009D6D55">
            <w:pPr>
              <w:ind w:left="-22" w:hanging="7"/>
              <w:jc w:val="left"/>
              <w:rPr>
                <w:rFonts w:ascii="標楷體" w:eastAsia="標楷體" w:hAnsi="標楷體" w:cs="標楷體"/>
                <w:color w:val="FF0000"/>
                <w:sz w:val="24"/>
                <w:szCs w:val="24"/>
              </w:rPr>
            </w:pPr>
          </w:p>
          <w:p w14:paraId="6BA2065E" w14:textId="41DB464D" w:rsidR="005F7B30" w:rsidRDefault="005F7B30" w:rsidP="009D6D55">
            <w:pPr>
              <w:ind w:left="-22" w:hanging="7"/>
              <w:jc w:val="left"/>
              <w:rPr>
                <w:rFonts w:ascii="標楷體" w:eastAsia="標楷體" w:hAnsi="標楷體" w:cs="標楷體"/>
                <w:color w:val="FF0000"/>
                <w:sz w:val="24"/>
                <w:szCs w:val="24"/>
              </w:rPr>
            </w:pPr>
          </w:p>
          <w:p w14:paraId="1424BF15" w14:textId="60C34A90" w:rsidR="005F7B30" w:rsidRDefault="005F7B30" w:rsidP="009D6D55">
            <w:pPr>
              <w:ind w:left="-22" w:hanging="7"/>
              <w:jc w:val="left"/>
              <w:rPr>
                <w:rFonts w:ascii="標楷體" w:eastAsia="標楷體" w:hAnsi="標楷體" w:cs="標楷體"/>
                <w:color w:val="FF0000"/>
                <w:sz w:val="24"/>
                <w:szCs w:val="24"/>
              </w:rPr>
            </w:pPr>
          </w:p>
          <w:p w14:paraId="3F107085" w14:textId="74B981F8" w:rsidR="005F7B30" w:rsidRDefault="005F7B30" w:rsidP="009D6D55">
            <w:pPr>
              <w:ind w:left="-22" w:hanging="7"/>
              <w:jc w:val="left"/>
              <w:rPr>
                <w:rFonts w:ascii="標楷體" w:eastAsia="標楷體" w:hAnsi="標楷體" w:cs="標楷體"/>
                <w:color w:val="FF0000"/>
                <w:sz w:val="24"/>
                <w:szCs w:val="24"/>
              </w:rPr>
            </w:pPr>
          </w:p>
          <w:p w14:paraId="0BBBF744" w14:textId="45099C08" w:rsidR="005F7B30" w:rsidRDefault="005F7B30" w:rsidP="009D6D55">
            <w:pPr>
              <w:ind w:left="-22" w:hanging="7"/>
              <w:jc w:val="left"/>
              <w:rPr>
                <w:rFonts w:ascii="標楷體" w:eastAsia="標楷體" w:hAnsi="標楷體" w:cs="標楷體"/>
                <w:color w:val="FF0000"/>
                <w:sz w:val="24"/>
                <w:szCs w:val="24"/>
              </w:rPr>
            </w:pPr>
          </w:p>
          <w:p w14:paraId="1CB3BED1" w14:textId="36AC1E96" w:rsidR="005F7B30" w:rsidRDefault="005F7B30" w:rsidP="009D6D55">
            <w:pPr>
              <w:ind w:left="-22" w:hanging="7"/>
              <w:jc w:val="left"/>
              <w:rPr>
                <w:rFonts w:ascii="標楷體" w:eastAsia="標楷體" w:hAnsi="標楷體" w:cs="標楷體"/>
                <w:color w:val="FF0000"/>
                <w:sz w:val="24"/>
                <w:szCs w:val="24"/>
              </w:rPr>
            </w:pPr>
          </w:p>
          <w:p w14:paraId="041E1EFD" w14:textId="12976FC2" w:rsidR="005F7B30" w:rsidRDefault="005F7B30" w:rsidP="009D6D55">
            <w:pPr>
              <w:ind w:left="-22" w:hanging="7"/>
              <w:jc w:val="left"/>
              <w:rPr>
                <w:rFonts w:ascii="標楷體" w:eastAsia="標楷體" w:hAnsi="標楷體" w:cs="標楷體"/>
                <w:color w:val="FF0000"/>
                <w:sz w:val="24"/>
                <w:szCs w:val="24"/>
              </w:rPr>
            </w:pPr>
          </w:p>
          <w:p w14:paraId="56A72085" w14:textId="64976D40" w:rsidR="005F7B30" w:rsidRDefault="005F7B30" w:rsidP="009D6D55">
            <w:pPr>
              <w:ind w:left="-22" w:hanging="7"/>
              <w:jc w:val="left"/>
              <w:rPr>
                <w:rFonts w:ascii="標楷體" w:eastAsia="標楷體" w:hAnsi="標楷體" w:cs="標楷體"/>
                <w:color w:val="FF0000"/>
                <w:sz w:val="24"/>
                <w:szCs w:val="24"/>
              </w:rPr>
            </w:pPr>
          </w:p>
          <w:p w14:paraId="20470F69" w14:textId="6126FCD8" w:rsidR="005F7B30" w:rsidRDefault="005F7B30" w:rsidP="009D6D55">
            <w:pPr>
              <w:ind w:left="-22" w:hanging="7"/>
              <w:jc w:val="left"/>
              <w:rPr>
                <w:rFonts w:ascii="標楷體" w:eastAsia="標楷體" w:hAnsi="標楷體" w:cs="標楷體"/>
                <w:color w:val="FF0000"/>
                <w:sz w:val="24"/>
                <w:szCs w:val="24"/>
              </w:rPr>
            </w:pPr>
          </w:p>
          <w:p w14:paraId="2FBED22C" w14:textId="4691A472" w:rsidR="005F7B30" w:rsidRDefault="005F7B30" w:rsidP="009D6D55">
            <w:pPr>
              <w:ind w:left="-22" w:hanging="7"/>
              <w:jc w:val="left"/>
              <w:rPr>
                <w:rFonts w:ascii="標楷體" w:eastAsia="標楷體" w:hAnsi="標楷體" w:cs="標楷體"/>
                <w:color w:val="FF0000"/>
                <w:sz w:val="24"/>
                <w:szCs w:val="24"/>
              </w:rPr>
            </w:pPr>
          </w:p>
          <w:p w14:paraId="5C5E87AC" w14:textId="3187BEA8" w:rsidR="005F7B30" w:rsidRDefault="005F7B30" w:rsidP="009D6D55">
            <w:pPr>
              <w:ind w:left="-22" w:hanging="7"/>
              <w:jc w:val="left"/>
              <w:rPr>
                <w:rFonts w:ascii="標楷體" w:eastAsia="標楷體" w:hAnsi="標楷體" w:cs="標楷體"/>
                <w:color w:val="FF0000"/>
                <w:sz w:val="24"/>
                <w:szCs w:val="24"/>
              </w:rPr>
            </w:pPr>
          </w:p>
          <w:p w14:paraId="3FA9FF75" w14:textId="77BA0FD4" w:rsidR="005F7B30" w:rsidRDefault="005F7B30" w:rsidP="009D6D55">
            <w:pPr>
              <w:ind w:left="-22" w:hanging="7"/>
              <w:jc w:val="left"/>
              <w:rPr>
                <w:rFonts w:ascii="標楷體" w:eastAsia="標楷體" w:hAnsi="標楷體" w:cs="標楷體"/>
                <w:color w:val="FF0000"/>
                <w:sz w:val="24"/>
                <w:szCs w:val="24"/>
              </w:rPr>
            </w:pPr>
          </w:p>
          <w:p w14:paraId="37FE4089" w14:textId="2FFE9FD0" w:rsidR="005F7B30" w:rsidRDefault="005F7B30" w:rsidP="009D6D55">
            <w:pPr>
              <w:ind w:left="-22" w:hanging="7"/>
              <w:jc w:val="left"/>
              <w:rPr>
                <w:rFonts w:ascii="標楷體" w:eastAsia="標楷體" w:hAnsi="標楷體" w:cs="標楷體"/>
                <w:color w:val="FF0000"/>
                <w:sz w:val="24"/>
                <w:szCs w:val="24"/>
              </w:rPr>
            </w:pPr>
          </w:p>
          <w:p w14:paraId="5645B272" w14:textId="4ADBAEFB" w:rsidR="005F7B30" w:rsidRDefault="005F7B30" w:rsidP="009D6D55">
            <w:pPr>
              <w:ind w:left="-22" w:hanging="7"/>
              <w:jc w:val="left"/>
              <w:rPr>
                <w:rFonts w:ascii="標楷體" w:eastAsia="標楷體" w:hAnsi="標楷體" w:cs="標楷體"/>
                <w:color w:val="FF0000"/>
                <w:sz w:val="24"/>
                <w:szCs w:val="24"/>
              </w:rPr>
            </w:pPr>
          </w:p>
          <w:p w14:paraId="68D4BEC7" w14:textId="44A7D234" w:rsidR="005F7B30" w:rsidRDefault="005F7B30" w:rsidP="009D6D55">
            <w:pPr>
              <w:ind w:left="-22" w:hanging="7"/>
              <w:jc w:val="left"/>
              <w:rPr>
                <w:rFonts w:ascii="標楷體" w:eastAsia="標楷體" w:hAnsi="標楷體" w:cs="標楷體"/>
                <w:color w:val="FF0000"/>
                <w:sz w:val="24"/>
                <w:szCs w:val="24"/>
              </w:rPr>
            </w:pPr>
          </w:p>
          <w:p w14:paraId="7537DCAB" w14:textId="7B198CC5" w:rsidR="005F7B30" w:rsidRDefault="005F7B30" w:rsidP="009D6D55">
            <w:pPr>
              <w:ind w:left="-22" w:hanging="7"/>
              <w:jc w:val="left"/>
              <w:rPr>
                <w:rFonts w:ascii="標楷體" w:eastAsia="標楷體" w:hAnsi="標楷體" w:cs="標楷體"/>
                <w:color w:val="FF0000"/>
                <w:sz w:val="24"/>
                <w:szCs w:val="24"/>
              </w:rPr>
            </w:pPr>
          </w:p>
          <w:p w14:paraId="1E3A5D20" w14:textId="40135C55" w:rsidR="005F7B30" w:rsidRDefault="005F7B30" w:rsidP="009D6D55">
            <w:pPr>
              <w:ind w:left="-22" w:hanging="7"/>
              <w:jc w:val="left"/>
              <w:rPr>
                <w:rFonts w:ascii="標楷體" w:eastAsia="標楷體" w:hAnsi="標楷體" w:cs="標楷體"/>
                <w:color w:val="FF0000"/>
                <w:sz w:val="24"/>
                <w:szCs w:val="24"/>
              </w:rPr>
            </w:pPr>
          </w:p>
          <w:p w14:paraId="41C9FC33" w14:textId="7CDD09C3" w:rsidR="005F7B30" w:rsidRDefault="005F7B30" w:rsidP="009D6D55">
            <w:pPr>
              <w:ind w:left="-22" w:hanging="7"/>
              <w:jc w:val="left"/>
              <w:rPr>
                <w:rFonts w:ascii="標楷體" w:eastAsia="標楷體" w:hAnsi="標楷體" w:cs="標楷體"/>
                <w:color w:val="FF0000"/>
                <w:sz w:val="24"/>
                <w:szCs w:val="24"/>
              </w:rPr>
            </w:pPr>
          </w:p>
          <w:p w14:paraId="46CC8ADB" w14:textId="2FF7C7B4" w:rsidR="005F7B30" w:rsidRDefault="005F7B30" w:rsidP="009D6D55">
            <w:pPr>
              <w:ind w:left="-22" w:hanging="7"/>
              <w:jc w:val="left"/>
              <w:rPr>
                <w:rFonts w:ascii="標楷體" w:eastAsia="標楷體" w:hAnsi="標楷體" w:cs="標楷體"/>
                <w:color w:val="FF0000"/>
                <w:sz w:val="24"/>
                <w:szCs w:val="24"/>
              </w:rPr>
            </w:pPr>
          </w:p>
          <w:p w14:paraId="4FB51D8E" w14:textId="723BB044" w:rsidR="005F7B30" w:rsidRDefault="005F7B30" w:rsidP="009D6D55">
            <w:pPr>
              <w:ind w:left="-22" w:hanging="7"/>
              <w:jc w:val="left"/>
              <w:rPr>
                <w:rFonts w:ascii="標楷體" w:eastAsia="標楷體" w:hAnsi="標楷體" w:cs="標楷體"/>
                <w:color w:val="FF0000"/>
                <w:sz w:val="24"/>
                <w:szCs w:val="24"/>
              </w:rPr>
            </w:pPr>
          </w:p>
          <w:p w14:paraId="76E61F2E" w14:textId="754718ED" w:rsidR="005F7B30" w:rsidRDefault="005F7B30" w:rsidP="009D6D55">
            <w:pPr>
              <w:ind w:left="-22" w:hanging="7"/>
              <w:jc w:val="left"/>
              <w:rPr>
                <w:rFonts w:ascii="標楷體" w:eastAsia="標楷體" w:hAnsi="標楷體" w:cs="標楷體"/>
                <w:color w:val="FF0000"/>
                <w:sz w:val="24"/>
                <w:szCs w:val="24"/>
              </w:rPr>
            </w:pPr>
          </w:p>
          <w:p w14:paraId="4394279F" w14:textId="25C0CB6A" w:rsidR="005F7B30" w:rsidRDefault="005F7B30" w:rsidP="009D6D55">
            <w:pPr>
              <w:ind w:left="-22" w:hanging="7"/>
              <w:jc w:val="left"/>
              <w:rPr>
                <w:rFonts w:ascii="標楷體" w:eastAsia="標楷體" w:hAnsi="標楷體" w:cs="標楷體"/>
                <w:color w:val="FF0000"/>
                <w:sz w:val="24"/>
                <w:szCs w:val="24"/>
              </w:rPr>
            </w:pPr>
          </w:p>
          <w:p w14:paraId="70487460" w14:textId="26A58308" w:rsidR="005F7B30" w:rsidRDefault="005F7B30" w:rsidP="009D6D55">
            <w:pPr>
              <w:ind w:left="-22" w:hanging="7"/>
              <w:jc w:val="left"/>
              <w:rPr>
                <w:rFonts w:ascii="標楷體" w:eastAsia="標楷體" w:hAnsi="標楷體" w:cs="標楷體"/>
                <w:color w:val="FF0000"/>
                <w:sz w:val="24"/>
                <w:szCs w:val="24"/>
              </w:rPr>
            </w:pPr>
          </w:p>
          <w:p w14:paraId="36A0A2FF" w14:textId="4B99E95A" w:rsidR="005F7B30" w:rsidRDefault="005F7B30" w:rsidP="009D6D55">
            <w:pPr>
              <w:ind w:left="-22" w:hanging="7"/>
              <w:jc w:val="left"/>
              <w:rPr>
                <w:rFonts w:ascii="標楷體" w:eastAsia="標楷體" w:hAnsi="標楷體" w:cs="標楷體"/>
                <w:color w:val="FF0000"/>
                <w:sz w:val="24"/>
                <w:szCs w:val="24"/>
              </w:rPr>
            </w:pPr>
          </w:p>
          <w:p w14:paraId="6A99FDEE" w14:textId="30AF844E" w:rsidR="005F7B30" w:rsidRDefault="005F7B30" w:rsidP="009D6D55">
            <w:pPr>
              <w:ind w:left="-22" w:hanging="7"/>
              <w:jc w:val="left"/>
              <w:rPr>
                <w:rFonts w:ascii="標楷體" w:eastAsia="標楷體" w:hAnsi="標楷體" w:cs="標楷體"/>
                <w:color w:val="FF0000"/>
                <w:sz w:val="24"/>
                <w:szCs w:val="24"/>
              </w:rPr>
            </w:pPr>
          </w:p>
          <w:p w14:paraId="58736CF1" w14:textId="5F2733C3" w:rsidR="005F7B30" w:rsidRDefault="005F7B30" w:rsidP="009D6D55">
            <w:pPr>
              <w:ind w:left="-22" w:hanging="7"/>
              <w:jc w:val="left"/>
              <w:rPr>
                <w:rFonts w:ascii="標楷體" w:eastAsia="標楷體" w:hAnsi="標楷體" w:cs="標楷體"/>
                <w:color w:val="FF0000"/>
                <w:sz w:val="24"/>
                <w:szCs w:val="24"/>
              </w:rPr>
            </w:pPr>
          </w:p>
          <w:p w14:paraId="7DF9B45A" w14:textId="6F88CBD7" w:rsidR="005F7B30" w:rsidRDefault="005F7B30" w:rsidP="009D6D55">
            <w:pPr>
              <w:ind w:left="-22" w:hanging="7"/>
              <w:jc w:val="left"/>
              <w:rPr>
                <w:rFonts w:ascii="標楷體" w:eastAsia="標楷體" w:hAnsi="標楷體" w:cs="標楷體"/>
                <w:color w:val="FF0000"/>
                <w:sz w:val="24"/>
                <w:szCs w:val="24"/>
              </w:rPr>
            </w:pPr>
          </w:p>
          <w:p w14:paraId="6E00EDB7" w14:textId="34AC7400" w:rsidR="005F7B30" w:rsidRDefault="005F7B30" w:rsidP="009D6D55">
            <w:pPr>
              <w:ind w:left="-22" w:hanging="7"/>
              <w:jc w:val="left"/>
              <w:rPr>
                <w:rFonts w:ascii="標楷體" w:eastAsia="標楷體" w:hAnsi="標楷體" w:cs="標楷體"/>
                <w:color w:val="FF0000"/>
                <w:sz w:val="24"/>
                <w:szCs w:val="24"/>
              </w:rPr>
            </w:pPr>
          </w:p>
          <w:p w14:paraId="56EAFAD7" w14:textId="0FA5F7F4" w:rsidR="005F7B30" w:rsidRDefault="005F7B30" w:rsidP="009D6D55">
            <w:pPr>
              <w:ind w:left="-22" w:hanging="7"/>
              <w:jc w:val="left"/>
              <w:rPr>
                <w:rFonts w:ascii="標楷體" w:eastAsia="標楷體" w:hAnsi="標楷體" w:cs="標楷體"/>
                <w:color w:val="FF0000"/>
                <w:sz w:val="24"/>
                <w:szCs w:val="24"/>
              </w:rPr>
            </w:pPr>
          </w:p>
          <w:p w14:paraId="6D260A0E" w14:textId="675CA0B0" w:rsidR="005F7B30" w:rsidRDefault="005F7B30" w:rsidP="009D6D55">
            <w:pPr>
              <w:ind w:left="-22" w:hanging="7"/>
              <w:jc w:val="left"/>
              <w:rPr>
                <w:rFonts w:ascii="標楷體" w:eastAsia="標楷體" w:hAnsi="標楷體" w:cs="標楷體"/>
                <w:color w:val="FF0000"/>
                <w:sz w:val="24"/>
                <w:szCs w:val="24"/>
              </w:rPr>
            </w:pPr>
          </w:p>
          <w:p w14:paraId="678D6577" w14:textId="367A64CA" w:rsidR="005F7B30" w:rsidRDefault="005F7B30" w:rsidP="009D6D55">
            <w:pPr>
              <w:ind w:left="-22" w:hanging="7"/>
              <w:jc w:val="left"/>
              <w:rPr>
                <w:rFonts w:ascii="標楷體" w:eastAsia="標楷體" w:hAnsi="標楷體" w:cs="標楷體"/>
                <w:color w:val="FF0000"/>
                <w:sz w:val="24"/>
                <w:szCs w:val="24"/>
              </w:rPr>
            </w:pPr>
          </w:p>
          <w:p w14:paraId="10797C11" w14:textId="1F99541F" w:rsidR="005F7B30" w:rsidRDefault="005F7B30" w:rsidP="009D6D55">
            <w:pPr>
              <w:ind w:left="-22" w:hanging="7"/>
              <w:jc w:val="left"/>
              <w:rPr>
                <w:rFonts w:ascii="標楷體" w:eastAsia="標楷體" w:hAnsi="標楷體" w:cs="標楷體"/>
                <w:color w:val="FF0000"/>
                <w:sz w:val="24"/>
                <w:szCs w:val="24"/>
              </w:rPr>
            </w:pPr>
          </w:p>
          <w:p w14:paraId="583CE8BA" w14:textId="33B8FBA4" w:rsidR="005F7B30" w:rsidRDefault="005F7B30" w:rsidP="009D6D55">
            <w:pPr>
              <w:ind w:left="-22" w:hanging="7"/>
              <w:jc w:val="left"/>
              <w:rPr>
                <w:rFonts w:ascii="標楷體" w:eastAsia="標楷體" w:hAnsi="標楷體" w:cs="標楷體"/>
                <w:color w:val="FF0000"/>
                <w:sz w:val="24"/>
                <w:szCs w:val="24"/>
              </w:rPr>
            </w:pPr>
          </w:p>
          <w:p w14:paraId="5A9A94C6" w14:textId="774A53BB" w:rsidR="005F7B30" w:rsidRDefault="005F7B30" w:rsidP="009D6D55">
            <w:pPr>
              <w:ind w:left="-22" w:hanging="7"/>
              <w:jc w:val="left"/>
              <w:rPr>
                <w:rFonts w:ascii="標楷體" w:eastAsia="標楷體" w:hAnsi="標楷體" w:cs="標楷體"/>
                <w:color w:val="FF0000"/>
                <w:sz w:val="24"/>
                <w:szCs w:val="24"/>
              </w:rPr>
            </w:pPr>
          </w:p>
          <w:p w14:paraId="797B2B09" w14:textId="052EED16" w:rsidR="005F7B30" w:rsidRDefault="005F7B30" w:rsidP="009D6D55">
            <w:pPr>
              <w:ind w:left="-22" w:hanging="7"/>
              <w:jc w:val="left"/>
              <w:rPr>
                <w:rFonts w:ascii="標楷體" w:eastAsia="標楷體" w:hAnsi="標楷體" w:cs="標楷體"/>
                <w:color w:val="FF0000"/>
                <w:sz w:val="24"/>
                <w:szCs w:val="24"/>
              </w:rPr>
            </w:pPr>
          </w:p>
          <w:p w14:paraId="744A1F5C" w14:textId="5AA1F95E" w:rsidR="005F7B30" w:rsidRDefault="005F7B30" w:rsidP="009D6D55">
            <w:pPr>
              <w:ind w:left="-22" w:hanging="7"/>
              <w:jc w:val="left"/>
              <w:rPr>
                <w:rFonts w:ascii="標楷體" w:eastAsia="標楷體" w:hAnsi="標楷體" w:cs="標楷體"/>
                <w:color w:val="FF0000"/>
                <w:sz w:val="24"/>
                <w:szCs w:val="24"/>
              </w:rPr>
            </w:pPr>
          </w:p>
          <w:p w14:paraId="12E86930" w14:textId="79180856" w:rsidR="005F7B30" w:rsidRDefault="005F7B30" w:rsidP="009D6D55">
            <w:pPr>
              <w:ind w:left="-22" w:hanging="7"/>
              <w:jc w:val="left"/>
              <w:rPr>
                <w:rFonts w:ascii="標楷體" w:eastAsia="標楷體" w:hAnsi="標楷體" w:cs="標楷體"/>
                <w:color w:val="FF0000"/>
                <w:sz w:val="24"/>
                <w:szCs w:val="24"/>
              </w:rPr>
            </w:pPr>
          </w:p>
          <w:p w14:paraId="2A04CA66" w14:textId="14D567F9" w:rsidR="005F7B30" w:rsidRDefault="005F7B30" w:rsidP="009D6D55">
            <w:pPr>
              <w:ind w:left="-22" w:hanging="7"/>
              <w:jc w:val="left"/>
              <w:rPr>
                <w:rFonts w:ascii="標楷體" w:eastAsia="標楷體" w:hAnsi="標楷體" w:cs="標楷體"/>
                <w:color w:val="FF0000"/>
                <w:sz w:val="24"/>
                <w:szCs w:val="24"/>
              </w:rPr>
            </w:pPr>
          </w:p>
          <w:p w14:paraId="5A0288C8" w14:textId="2E464BE1" w:rsidR="005F7B30" w:rsidRDefault="005F7B30" w:rsidP="009D6D55">
            <w:pPr>
              <w:ind w:left="-22" w:hanging="7"/>
              <w:jc w:val="left"/>
              <w:rPr>
                <w:rFonts w:ascii="標楷體" w:eastAsia="標楷體" w:hAnsi="標楷體" w:cs="標楷體"/>
                <w:color w:val="FF0000"/>
                <w:sz w:val="24"/>
                <w:szCs w:val="24"/>
              </w:rPr>
            </w:pPr>
          </w:p>
          <w:p w14:paraId="59D9CDCE" w14:textId="13B9343A" w:rsidR="005F7B30" w:rsidRDefault="005F7B30" w:rsidP="009D6D55">
            <w:pPr>
              <w:ind w:left="-22" w:hanging="7"/>
              <w:jc w:val="left"/>
              <w:rPr>
                <w:rFonts w:ascii="標楷體" w:eastAsia="標楷體" w:hAnsi="標楷體" w:cs="標楷體"/>
                <w:color w:val="FF0000"/>
                <w:sz w:val="24"/>
                <w:szCs w:val="24"/>
              </w:rPr>
            </w:pPr>
          </w:p>
          <w:p w14:paraId="4315471F" w14:textId="225656FE" w:rsidR="005F7B30" w:rsidRDefault="005F7B30" w:rsidP="009D6D55">
            <w:pPr>
              <w:ind w:left="-22" w:hanging="7"/>
              <w:jc w:val="left"/>
              <w:rPr>
                <w:rFonts w:ascii="標楷體" w:eastAsia="標楷體" w:hAnsi="標楷體" w:cs="標楷體"/>
                <w:color w:val="FF0000"/>
                <w:sz w:val="24"/>
                <w:szCs w:val="24"/>
              </w:rPr>
            </w:pPr>
          </w:p>
          <w:p w14:paraId="655402DF" w14:textId="62FF127B" w:rsidR="005F7B30" w:rsidRDefault="005F7B30" w:rsidP="009D6D55">
            <w:pPr>
              <w:ind w:left="-22" w:hanging="7"/>
              <w:jc w:val="left"/>
              <w:rPr>
                <w:rFonts w:ascii="標楷體" w:eastAsia="標楷體" w:hAnsi="標楷體" w:cs="標楷體"/>
                <w:color w:val="FF0000"/>
                <w:sz w:val="24"/>
                <w:szCs w:val="24"/>
              </w:rPr>
            </w:pPr>
          </w:p>
          <w:p w14:paraId="6E74E0FB" w14:textId="14E7F765" w:rsidR="005F7B30" w:rsidRDefault="005F7B30" w:rsidP="009D6D55">
            <w:pPr>
              <w:ind w:left="-22" w:hanging="7"/>
              <w:jc w:val="left"/>
              <w:rPr>
                <w:rFonts w:ascii="標楷體" w:eastAsia="標楷體" w:hAnsi="標楷體" w:cs="標楷體"/>
                <w:color w:val="FF0000"/>
                <w:sz w:val="24"/>
                <w:szCs w:val="24"/>
              </w:rPr>
            </w:pPr>
          </w:p>
          <w:p w14:paraId="220A9B0F" w14:textId="0BEB5F3A" w:rsidR="005F7B30" w:rsidRDefault="005F7B30" w:rsidP="009D6D55">
            <w:pPr>
              <w:ind w:left="-22" w:hanging="7"/>
              <w:jc w:val="left"/>
              <w:rPr>
                <w:rFonts w:ascii="標楷體" w:eastAsia="標楷體" w:hAnsi="標楷體" w:cs="標楷體"/>
                <w:color w:val="FF0000"/>
                <w:sz w:val="24"/>
                <w:szCs w:val="24"/>
              </w:rPr>
            </w:pPr>
          </w:p>
          <w:p w14:paraId="5FB0E034" w14:textId="1F960435" w:rsidR="005F7B30" w:rsidRDefault="005F7B30" w:rsidP="009D6D55">
            <w:pPr>
              <w:ind w:left="-22" w:hanging="7"/>
              <w:jc w:val="left"/>
              <w:rPr>
                <w:rFonts w:ascii="標楷體" w:eastAsia="標楷體" w:hAnsi="標楷體" w:cs="標楷體"/>
                <w:color w:val="FF0000"/>
                <w:sz w:val="24"/>
                <w:szCs w:val="24"/>
              </w:rPr>
            </w:pPr>
          </w:p>
          <w:p w14:paraId="592C2C82" w14:textId="0EB46D77" w:rsidR="005F7B30" w:rsidRDefault="005F7B30" w:rsidP="009D6D55">
            <w:pPr>
              <w:ind w:left="-22" w:hanging="7"/>
              <w:jc w:val="left"/>
              <w:rPr>
                <w:rFonts w:ascii="標楷體" w:eastAsia="標楷體" w:hAnsi="標楷體" w:cs="標楷體"/>
                <w:color w:val="FF0000"/>
                <w:sz w:val="24"/>
                <w:szCs w:val="24"/>
              </w:rPr>
            </w:pPr>
          </w:p>
          <w:p w14:paraId="3AD839D5" w14:textId="142F84C9" w:rsidR="005F7B30" w:rsidRDefault="005F7B30" w:rsidP="009D6D55">
            <w:pPr>
              <w:ind w:left="-22" w:hanging="7"/>
              <w:jc w:val="left"/>
              <w:rPr>
                <w:rFonts w:ascii="標楷體" w:eastAsia="標楷體" w:hAnsi="標楷體" w:cs="標楷體"/>
                <w:color w:val="FF0000"/>
                <w:sz w:val="24"/>
                <w:szCs w:val="24"/>
              </w:rPr>
            </w:pPr>
          </w:p>
          <w:p w14:paraId="7E05D5C7" w14:textId="40E72D6D" w:rsidR="005F7B30" w:rsidRDefault="005F7B30" w:rsidP="009D6D55">
            <w:pPr>
              <w:ind w:left="-22" w:hanging="7"/>
              <w:jc w:val="left"/>
              <w:rPr>
                <w:rFonts w:ascii="標楷體" w:eastAsia="標楷體" w:hAnsi="標楷體" w:cs="標楷體"/>
                <w:color w:val="FF0000"/>
                <w:sz w:val="24"/>
                <w:szCs w:val="24"/>
              </w:rPr>
            </w:pPr>
          </w:p>
          <w:p w14:paraId="7FC68B6E" w14:textId="7EDFFD2F" w:rsidR="005F7B30" w:rsidRDefault="005F7B30" w:rsidP="009D6D55">
            <w:pPr>
              <w:ind w:left="-22" w:hanging="7"/>
              <w:jc w:val="left"/>
              <w:rPr>
                <w:rFonts w:ascii="標楷體" w:eastAsia="標楷體" w:hAnsi="標楷體" w:cs="標楷體"/>
                <w:color w:val="FF0000"/>
                <w:sz w:val="24"/>
                <w:szCs w:val="24"/>
              </w:rPr>
            </w:pPr>
          </w:p>
          <w:p w14:paraId="7200E896" w14:textId="27E7ADB7" w:rsidR="005F7B30" w:rsidRDefault="005F7B30" w:rsidP="009D6D55">
            <w:pPr>
              <w:ind w:left="-22" w:hanging="7"/>
              <w:jc w:val="left"/>
              <w:rPr>
                <w:rFonts w:ascii="標楷體" w:eastAsia="標楷體" w:hAnsi="標楷體" w:cs="標楷體"/>
                <w:color w:val="FF0000"/>
                <w:sz w:val="24"/>
                <w:szCs w:val="24"/>
              </w:rPr>
            </w:pPr>
          </w:p>
          <w:p w14:paraId="7E001C9E" w14:textId="6556E31D" w:rsidR="005F7B30" w:rsidRDefault="005F7B30" w:rsidP="009D6D55">
            <w:pPr>
              <w:ind w:left="-22" w:hanging="7"/>
              <w:jc w:val="left"/>
              <w:rPr>
                <w:rFonts w:ascii="標楷體" w:eastAsia="標楷體" w:hAnsi="標楷體" w:cs="標楷體"/>
                <w:color w:val="FF0000"/>
                <w:sz w:val="24"/>
                <w:szCs w:val="24"/>
              </w:rPr>
            </w:pPr>
          </w:p>
          <w:p w14:paraId="5153CA58" w14:textId="168660A5" w:rsidR="005F7B30" w:rsidRDefault="005F7B30" w:rsidP="009D6D55">
            <w:pPr>
              <w:ind w:left="-22" w:hanging="7"/>
              <w:jc w:val="left"/>
              <w:rPr>
                <w:rFonts w:ascii="標楷體" w:eastAsia="標楷體" w:hAnsi="標楷體" w:cs="標楷體"/>
                <w:color w:val="FF0000"/>
                <w:sz w:val="24"/>
                <w:szCs w:val="24"/>
              </w:rPr>
            </w:pPr>
          </w:p>
          <w:p w14:paraId="3C366924" w14:textId="0E6C63B2" w:rsidR="005F7B30" w:rsidRDefault="005F7B30" w:rsidP="009D6D55">
            <w:pPr>
              <w:ind w:left="-22" w:hanging="7"/>
              <w:jc w:val="left"/>
              <w:rPr>
                <w:rFonts w:ascii="標楷體" w:eastAsia="標楷體" w:hAnsi="標楷體" w:cs="標楷體"/>
                <w:color w:val="FF0000"/>
                <w:sz w:val="24"/>
                <w:szCs w:val="24"/>
              </w:rPr>
            </w:pPr>
          </w:p>
          <w:p w14:paraId="6F39606E" w14:textId="073541B8" w:rsidR="005F7B30" w:rsidRDefault="005F7B30" w:rsidP="009D6D55">
            <w:pPr>
              <w:ind w:left="-22" w:hanging="7"/>
              <w:jc w:val="left"/>
              <w:rPr>
                <w:rFonts w:ascii="標楷體" w:eastAsia="標楷體" w:hAnsi="標楷體" w:cs="標楷體"/>
                <w:color w:val="FF0000"/>
                <w:sz w:val="24"/>
                <w:szCs w:val="24"/>
              </w:rPr>
            </w:pPr>
          </w:p>
          <w:p w14:paraId="2126D6BC" w14:textId="6A08A82F" w:rsidR="005F7B30" w:rsidRDefault="005F7B30" w:rsidP="009D6D55">
            <w:pPr>
              <w:ind w:left="-22" w:hanging="7"/>
              <w:jc w:val="left"/>
              <w:rPr>
                <w:rFonts w:ascii="標楷體" w:eastAsia="標楷體" w:hAnsi="標楷體" w:cs="標楷體"/>
                <w:color w:val="FF0000"/>
                <w:sz w:val="24"/>
                <w:szCs w:val="24"/>
              </w:rPr>
            </w:pPr>
          </w:p>
          <w:p w14:paraId="6929149F" w14:textId="68091A23" w:rsidR="005F7B30" w:rsidRDefault="005F7B30" w:rsidP="009D6D55">
            <w:pPr>
              <w:ind w:left="-22" w:hanging="7"/>
              <w:jc w:val="left"/>
              <w:rPr>
                <w:rFonts w:ascii="標楷體" w:eastAsia="標楷體" w:hAnsi="標楷體" w:cs="標楷體"/>
                <w:color w:val="FF0000"/>
                <w:sz w:val="24"/>
                <w:szCs w:val="24"/>
              </w:rPr>
            </w:pPr>
          </w:p>
          <w:p w14:paraId="403C8CA7" w14:textId="6DECB7A2" w:rsidR="005F7B30" w:rsidRDefault="005F7B30" w:rsidP="009D6D55">
            <w:pPr>
              <w:ind w:left="-22" w:hanging="7"/>
              <w:jc w:val="left"/>
              <w:rPr>
                <w:rFonts w:ascii="標楷體" w:eastAsia="標楷體" w:hAnsi="標楷體" w:cs="標楷體"/>
                <w:color w:val="FF0000"/>
                <w:sz w:val="24"/>
                <w:szCs w:val="24"/>
              </w:rPr>
            </w:pPr>
          </w:p>
          <w:p w14:paraId="2D4DC14E" w14:textId="1AFDA621" w:rsidR="005F7B30" w:rsidRDefault="005F7B30" w:rsidP="009D6D55">
            <w:pPr>
              <w:ind w:left="-22" w:hanging="7"/>
              <w:jc w:val="left"/>
              <w:rPr>
                <w:rFonts w:ascii="標楷體" w:eastAsia="標楷體" w:hAnsi="標楷體" w:cs="標楷體"/>
                <w:color w:val="FF0000"/>
                <w:sz w:val="24"/>
                <w:szCs w:val="24"/>
              </w:rPr>
            </w:pPr>
          </w:p>
          <w:p w14:paraId="0FDAFCD5" w14:textId="5F223DBC" w:rsidR="005F7B30" w:rsidRDefault="005F7B30" w:rsidP="009D6D55">
            <w:pPr>
              <w:ind w:left="-22" w:hanging="7"/>
              <w:jc w:val="left"/>
              <w:rPr>
                <w:rFonts w:ascii="標楷體" w:eastAsia="標楷體" w:hAnsi="標楷體" w:cs="標楷體"/>
                <w:color w:val="FF0000"/>
                <w:sz w:val="24"/>
                <w:szCs w:val="24"/>
              </w:rPr>
            </w:pPr>
          </w:p>
          <w:p w14:paraId="3FA744A4" w14:textId="0F011E46" w:rsidR="005F7B30" w:rsidRDefault="005F7B30" w:rsidP="009D6D55">
            <w:pPr>
              <w:ind w:left="-22" w:hanging="7"/>
              <w:jc w:val="left"/>
              <w:rPr>
                <w:rFonts w:ascii="標楷體" w:eastAsia="標楷體" w:hAnsi="標楷體" w:cs="標楷體"/>
                <w:color w:val="FF0000"/>
                <w:sz w:val="24"/>
                <w:szCs w:val="24"/>
              </w:rPr>
            </w:pPr>
          </w:p>
          <w:p w14:paraId="38F31CFA" w14:textId="61AB697A" w:rsidR="005F7B30" w:rsidRDefault="005F7B30" w:rsidP="009D6D55">
            <w:pPr>
              <w:ind w:left="-22" w:hanging="7"/>
              <w:jc w:val="left"/>
              <w:rPr>
                <w:rFonts w:ascii="標楷體" w:eastAsia="標楷體" w:hAnsi="標楷體" w:cs="標楷體"/>
                <w:color w:val="FF0000"/>
                <w:sz w:val="24"/>
                <w:szCs w:val="24"/>
              </w:rPr>
            </w:pPr>
          </w:p>
          <w:p w14:paraId="07FA522D" w14:textId="292F4E8F" w:rsidR="005F7B30" w:rsidRDefault="005F7B30" w:rsidP="009D6D55">
            <w:pPr>
              <w:ind w:left="-22" w:hanging="7"/>
              <w:jc w:val="left"/>
              <w:rPr>
                <w:rFonts w:ascii="標楷體" w:eastAsia="標楷體" w:hAnsi="標楷體" w:cs="標楷體"/>
                <w:color w:val="FF0000"/>
                <w:sz w:val="24"/>
                <w:szCs w:val="24"/>
              </w:rPr>
            </w:pPr>
          </w:p>
          <w:p w14:paraId="16E57EFF" w14:textId="7D45B534" w:rsidR="005F7B30" w:rsidRDefault="005F7B30" w:rsidP="009D6D55">
            <w:pPr>
              <w:ind w:left="-22" w:hanging="7"/>
              <w:jc w:val="left"/>
              <w:rPr>
                <w:rFonts w:ascii="標楷體" w:eastAsia="標楷體" w:hAnsi="標楷體" w:cs="標楷體"/>
                <w:color w:val="FF0000"/>
                <w:sz w:val="24"/>
                <w:szCs w:val="24"/>
              </w:rPr>
            </w:pPr>
          </w:p>
          <w:p w14:paraId="76459169" w14:textId="65E85D5B" w:rsidR="005F7B30" w:rsidRDefault="005F7B30" w:rsidP="009D6D55">
            <w:pPr>
              <w:ind w:left="-22" w:hanging="7"/>
              <w:jc w:val="left"/>
              <w:rPr>
                <w:rFonts w:ascii="標楷體" w:eastAsia="標楷體" w:hAnsi="標楷體" w:cs="標楷體"/>
                <w:color w:val="FF0000"/>
                <w:sz w:val="24"/>
                <w:szCs w:val="24"/>
              </w:rPr>
            </w:pPr>
          </w:p>
          <w:p w14:paraId="1E5261C6" w14:textId="597DAA1E" w:rsidR="005F7B30" w:rsidRDefault="005F7B30" w:rsidP="009D6D55">
            <w:pPr>
              <w:ind w:left="-22" w:hanging="7"/>
              <w:jc w:val="left"/>
              <w:rPr>
                <w:rFonts w:ascii="標楷體" w:eastAsia="標楷體" w:hAnsi="標楷體" w:cs="標楷體"/>
                <w:color w:val="FF0000"/>
                <w:sz w:val="24"/>
                <w:szCs w:val="24"/>
              </w:rPr>
            </w:pPr>
          </w:p>
          <w:p w14:paraId="44F41BC9" w14:textId="63DAD485" w:rsidR="005F7B30" w:rsidRDefault="005F7B30" w:rsidP="009D6D55">
            <w:pPr>
              <w:ind w:left="-22" w:hanging="7"/>
              <w:jc w:val="left"/>
              <w:rPr>
                <w:rFonts w:ascii="標楷體" w:eastAsia="標楷體" w:hAnsi="標楷體" w:cs="標楷體"/>
                <w:color w:val="FF0000"/>
                <w:sz w:val="24"/>
                <w:szCs w:val="24"/>
              </w:rPr>
            </w:pPr>
          </w:p>
          <w:p w14:paraId="5D17DEBC" w14:textId="77C8CC21" w:rsidR="005F7B30" w:rsidRDefault="005F7B30" w:rsidP="009D6D55">
            <w:pPr>
              <w:ind w:left="-22" w:hanging="7"/>
              <w:jc w:val="left"/>
              <w:rPr>
                <w:rFonts w:ascii="標楷體" w:eastAsia="標楷體" w:hAnsi="標楷體" w:cs="標楷體"/>
                <w:color w:val="FF0000"/>
                <w:sz w:val="24"/>
                <w:szCs w:val="24"/>
              </w:rPr>
            </w:pPr>
          </w:p>
          <w:p w14:paraId="6D4BF529" w14:textId="16092ABF" w:rsidR="005F7B30" w:rsidRDefault="005F7B30" w:rsidP="009D6D55">
            <w:pPr>
              <w:ind w:left="-22" w:hanging="7"/>
              <w:jc w:val="left"/>
              <w:rPr>
                <w:rFonts w:ascii="標楷體" w:eastAsia="標楷體" w:hAnsi="標楷體" w:cs="標楷體"/>
                <w:color w:val="FF0000"/>
                <w:sz w:val="24"/>
                <w:szCs w:val="24"/>
              </w:rPr>
            </w:pPr>
          </w:p>
          <w:p w14:paraId="78B996CF" w14:textId="02DB7099" w:rsidR="005F7B30" w:rsidRDefault="005F7B30" w:rsidP="009D6D55">
            <w:pPr>
              <w:ind w:left="-22" w:hanging="7"/>
              <w:jc w:val="left"/>
              <w:rPr>
                <w:rFonts w:ascii="標楷體" w:eastAsia="標楷體" w:hAnsi="標楷體" w:cs="標楷體"/>
                <w:color w:val="FF0000"/>
                <w:sz w:val="24"/>
                <w:szCs w:val="24"/>
              </w:rPr>
            </w:pPr>
          </w:p>
          <w:p w14:paraId="377B588D" w14:textId="1200F132" w:rsidR="005F7B30" w:rsidRDefault="005F7B30" w:rsidP="009D6D55">
            <w:pPr>
              <w:ind w:left="-22" w:hanging="7"/>
              <w:jc w:val="left"/>
              <w:rPr>
                <w:rFonts w:ascii="標楷體" w:eastAsia="標楷體" w:hAnsi="標楷體" w:cs="標楷體"/>
                <w:color w:val="FF0000"/>
                <w:sz w:val="24"/>
                <w:szCs w:val="24"/>
              </w:rPr>
            </w:pPr>
          </w:p>
          <w:p w14:paraId="4931B8B8" w14:textId="13885578" w:rsidR="005F7B30" w:rsidRDefault="005F7B30" w:rsidP="009D6D55">
            <w:pPr>
              <w:ind w:left="-22" w:hanging="7"/>
              <w:jc w:val="left"/>
              <w:rPr>
                <w:rFonts w:ascii="標楷體" w:eastAsia="標楷體" w:hAnsi="標楷體" w:cs="標楷體"/>
                <w:color w:val="FF0000"/>
                <w:sz w:val="24"/>
                <w:szCs w:val="24"/>
              </w:rPr>
            </w:pPr>
          </w:p>
          <w:p w14:paraId="7043A246" w14:textId="6DB554C8" w:rsidR="005F7B30" w:rsidRDefault="005F7B30" w:rsidP="009D6D55">
            <w:pPr>
              <w:ind w:left="-22" w:hanging="7"/>
              <w:jc w:val="left"/>
              <w:rPr>
                <w:rFonts w:ascii="標楷體" w:eastAsia="標楷體" w:hAnsi="標楷體" w:cs="標楷體"/>
                <w:color w:val="FF0000"/>
                <w:sz w:val="24"/>
                <w:szCs w:val="24"/>
              </w:rPr>
            </w:pPr>
          </w:p>
          <w:p w14:paraId="60827883" w14:textId="08561D2C" w:rsidR="005F7B30" w:rsidRDefault="005F7B30" w:rsidP="009D6D55">
            <w:pPr>
              <w:ind w:left="-22" w:hanging="7"/>
              <w:jc w:val="left"/>
              <w:rPr>
                <w:rFonts w:ascii="標楷體" w:eastAsia="標楷體" w:hAnsi="標楷體" w:cs="標楷體"/>
                <w:color w:val="FF0000"/>
                <w:sz w:val="24"/>
                <w:szCs w:val="24"/>
              </w:rPr>
            </w:pPr>
          </w:p>
          <w:p w14:paraId="6AA9E3D1" w14:textId="1295CA08" w:rsidR="005F7B30" w:rsidRDefault="005F7B30" w:rsidP="009D6D55">
            <w:pPr>
              <w:ind w:left="-22" w:hanging="7"/>
              <w:jc w:val="left"/>
              <w:rPr>
                <w:rFonts w:ascii="標楷體" w:eastAsia="標楷體" w:hAnsi="標楷體" w:cs="標楷體"/>
                <w:color w:val="FF0000"/>
                <w:sz w:val="24"/>
                <w:szCs w:val="24"/>
              </w:rPr>
            </w:pPr>
          </w:p>
          <w:p w14:paraId="1774471C" w14:textId="62D8CB78" w:rsidR="005F7B30" w:rsidRDefault="005F7B30" w:rsidP="009D6D55">
            <w:pPr>
              <w:ind w:left="-22" w:hanging="7"/>
              <w:jc w:val="left"/>
              <w:rPr>
                <w:rFonts w:ascii="標楷體" w:eastAsia="標楷體" w:hAnsi="標楷體" w:cs="標楷體"/>
                <w:color w:val="FF0000"/>
                <w:sz w:val="24"/>
                <w:szCs w:val="24"/>
              </w:rPr>
            </w:pPr>
          </w:p>
          <w:p w14:paraId="3202B3AE" w14:textId="2CB3E212" w:rsidR="005F7B30" w:rsidRDefault="005F7B30" w:rsidP="009D6D55">
            <w:pPr>
              <w:ind w:left="-22" w:hanging="7"/>
              <w:jc w:val="left"/>
              <w:rPr>
                <w:rFonts w:ascii="標楷體" w:eastAsia="標楷體" w:hAnsi="標楷體" w:cs="標楷體"/>
                <w:color w:val="FF0000"/>
                <w:sz w:val="24"/>
                <w:szCs w:val="24"/>
              </w:rPr>
            </w:pPr>
          </w:p>
          <w:p w14:paraId="0BF48770" w14:textId="3EFC7E52" w:rsidR="005F7B30" w:rsidRDefault="005F7B30" w:rsidP="009D6D55">
            <w:pPr>
              <w:ind w:left="-22" w:hanging="7"/>
              <w:jc w:val="left"/>
              <w:rPr>
                <w:rFonts w:ascii="標楷體" w:eastAsia="標楷體" w:hAnsi="標楷體" w:cs="標楷體"/>
                <w:color w:val="FF0000"/>
                <w:sz w:val="24"/>
                <w:szCs w:val="24"/>
              </w:rPr>
            </w:pPr>
          </w:p>
          <w:p w14:paraId="7786F730" w14:textId="0FC5DFC1" w:rsidR="005F7B30" w:rsidRDefault="005F7B30" w:rsidP="009D6D55">
            <w:pPr>
              <w:ind w:left="-22" w:hanging="7"/>
              <w:jc w:val="left"/>
              <w:rPr>
                <w:rFonts w:ascii="標楷體" w:eastAsia="標楷體" w:hAnsi="標楷體" w:cs="標楷體"/>
                <w:color w:val="FF0000"/>
                <w:sz w:val="24"/>
                <w:szCs w:val="24"/>
              </w:rPr>
            </w:pPr>
          </w:p>
          <w:p w14:paraId="3525B792" w14:textId="03002852" w:rsidR="005F7B30" w:rsidRDefault="005F7B30" w:rsidP="009D6D55">
            <w:pPr>
              <w:ind w:left="-22" w:hanging="7"/>
              <w:jc w:val="left"/>
              <w:rPr>
                <w:rFonts w:ascii="標楷體" w:eastAsia="標楷體" w:hAnsi="標楷體" w:cs="標楷體"/>
                <w:color w:val="FF0000"/>
                <w:sz w:val="24"/>
                <w:szCs w:val="24"/>
              </w:rPr>
            </w:pPr>
          </w:p>
          <w:p w14:paraId="381781D2" w14:textId="78DC1953" w:rsidR="005F7B30" w:rsidRDefault="005F7B30" w:rsidP="009D6D55">
            <w:pPr>
              <w:ind w:left="-22" w:hanging="7"/>
              <w:jc w:val="left"/>
              <w:rPr>
                <w:rFonts w:ascii="標楷體" w:eastAsia="標楷體" w:hAnsi="標楷體" w:cs="標楷體"/>
                <w:color w:val="FF0000"/>
                <w:sz w:val="24"/>
                <w:szCs w:val="24"/>
              </w:rPr>
            </w:pPr>
          </w:p>
          <w:p w14:paraId="2EC4734C" w14:textId="4188050C" w:rsidR="005F7B30" w:rsidRDefault="005F7B30" w:rsidP="009D6D55">
            <w:pPr>
              <w:ind w:left="-22" w:hanging="7"/>
              <w:jc w:val="left"/>
              <w:rPr>
                <w:rFonts w:ascii="標楷體" w:eastAsia="標楷體" w:hAnsi="標楷體" w:cs="標楷體"/>
                <w:color w:val="FF0000"/>
                <w:sz w:val="24"/>
                <w:szCs w:val="24"/>
              </w:rPr>
            </w:pPr>
          </w:p>
          <w:p w14:paraId="1A36806B" w14:textId="37E9414B" w:rsidR="005F7B30" w:rsidRDefault="005F7B30" w:rsidP="009D6D55">
            <w:pPr>
              <w:ind w:left="-22" w:hanging="7"/>
              <w:jc w:val="left"/>
              <w:rPr>
                <w:rFonts w:ascii="標楷體" w:eastAsia="標楷體" w:hAnsi="標楷體" w:cs="標楷體"/>
                <w:color w:val="FF0000"/>
                <w:sz w:val="24"/>
                <w:szCs w:val="24"/>
              </w:rPr>
            </w:pPr>
          </w:p>
          <w:p w14:paraId="0A7AAB79" w14:textId="1F10F08A" w:rsidR="005F7B30" w:rsidRDefault="005F7B30" w:rsidP="009D6D55">
            <w:pPr>
              <w:ind w:left="-22" w:hanging="7"/>
              <w:jc w:val="left"/>
              <w:rPr>
                <w:rFonts w:ascii="標楷體" w:eastAsia="標楷體" w:hAnsi="標楷體" w:cs="標楷體"/>
                <w:color w:val="FF0000"/>
                <w:sz w:val="24"/>
                <w:szCs w:val="24"/>
              </w:rPr>
            </w:pPr>
          </w:p>
          <w:p w14:paraId="67E89EB8" w14:textId="621DE8B6" w:rsidR="005F7B30" w:rsidRDefault="005F7B30" w:rsidP="009D6D55">
            <w:pPr>
              <w:ind w:left="-22" w:hanging="7"/>
              <w:jc w:val="left"/>
              <w:rPr>
                <w:rFonts w:ascii="標楷體" w:eastAsia="標楷體" w:hAnsi="標楷體" w:cs="標楷體"/>
                <w:color w:val="FF0000"/>
                <w:sz w:val="24"/>
                <w:szCs w:val="24"/>
              </w:rPr>
            </w:pPr>
          </w:p>
          <w:p w14:paraId="30756F3A" w14:textId="2438C722" w:rsidR="005F7B30" w:rsidRDefault="005F7B30" w:rsidP="009D6D55">
            <w:pPr>
              <w:ind w:left="-22" w:hanging="7"/>
              <w:jc w:val="left"/>
              <w:rPr>
                <w:rFonts w:ascii="標楷體" w:eastAsia="標楷體" w:hAnsi="標楷體" w:cs="標楷體"/>
                <w:color w:val="FF0000"/>
                <w:sz w:val="24"/>
                <w:szCs w:val="24"/>
              </w:rPr>
            </w:pPr>
          </w:p>
          <w:p w14:paraId="313C2CA2" w14:textId="6C890F0D" w:rsidR="005F7B30" w:rsidRDefault="005F7B30" w:rsidP="009D6D55">
            <w:pPr>
              <w:ind w:left="-22" w:hanging="7"/>
              <w:jc w:val="left"/>
              <w:rPr>
                <w:rFonts w:ascii="標楷體" w:eastAsia="標楷體" w:hAnsi="標楷體" w:cs="標楷體"/>
                <w:color w:val="FF0000"/>
                <w:sz w:val="24"/>
                <w:szCs w:val="24"/>
              </w:rPr>
            </w:pPr>
          </w:p>
          <w:p w14:paraId="61135B82" w14:textId="3EAA78BF" w:rsidR="005F7B30" w:rsidRDefault="005F7B30" w:rsidP="009D6D55">
            <w:pPr>
              <w:ind w:left="-22" w:hanging="7"/>
              <w:jc w:val="left"/>
              <w:rPr>
                <w:rFonts w:ascii="標楷體" w:eastAsia="標楷體" w:hAnsi="標楷體" w:cs="標楷體"/>
                <w:color w:val="FF0000"/>
                <w:sz w:val="24"/>
                <w:szCs w:val="24"/>
              </w:rPr>
            </w:pPr>
          </w:p>
          <w:p w14:paraId="2CE70E28" w14:textId="3716D50C" w:rsidR="005F7B30" w:rsidRDefault="005F7B30" w:rsidP="009D6D55">
            <w:pPr>
              <w:ind w:left="-22" w:hanging="7"/>
              <w:jc w:val="left"/>
              <w:rPr>
                <w:rFonts w:ascii="標楷體" w:eastAsia="標楷體" w:hAnsi="標楷體" w:cs="標楷體"/>
                <w:color w:val="FF0000"/>
                <w:sz w:val="24"/>
                <w:szCs w:val="24"/>
              </w:rPr>
            </w:pPr>
          </w:p>
          <w:p w14:paraId="01F7EFE6" w14:textId="1FBB096C" w:rsidR="005F7B30" w:rsidRDefault="005F7B30" w:rsidP="009D6D55">
            <w:pPr>
              <w:ind w:left="-22" w:hanging="7"/>
              <w:jc w:val="left"/>
              <w:rPr>
                <w:rFonts w:ascii="標楷體" w:eastAsia="標楷體" w:hAnsi="標楷體" w:cs="標楷體"/>
                <w:color w:val="FF0000"/>
                <w:sz w:val="24"/>
                <w:szCs w:val="24"/>
              </w:rPr>
            </w:pPr>
          </w:p>
          <w:p w14:paraId="656536EC" w14:textId="76F8DF89" w:rsidR="005F7B30" w:rsidRDefault="005F7B30" w:rsidP="009D6D55">
            <w:pPr>
              <w:ind w:left="-22" w:hanging="7"/>
              <w:jc w:val="left"/>
              <w:rPr>
                <w:rFonts w:ascii="標楷體" w:eastAsia="標楷體" w:hAnsi="標楷體" w:cs="標楷體"/>
                <w:color w:val="FF0000"/>
                <w:sz w:val="24"/>
                <w:szCs w:val="24"/>
              </w:rPr>
            </w:pPr>
          </w:p>
          <w:p w14:paraId="44A488E0" w14:textId="7723C7D2" w:rsidR="005F7B30" w:rsidRDefault="005F7B30" w:rsidP="009D6D55">
            <w:pPr>
              <w:ind w:left="-22" w:hanging="7"/>
              <w:jc w:val="left"/>
              <w:rPr>
                <w:rFonts w:ascii="標楷體" w:eastAsia="標楷體" w:hAnsi="標楷體" w:cs="標楷體"/>
                <w:color w:val="FF0000"/>
                <w:sz w:val="24"/>
                <w:szCs w:val="24"/>
              </w:rPr>
            </w:pPr>
          </w:p>
          <w:p w14:paraId="32B5CA50" w14:textId="031F1ED5" w:rsidR="005F7B30" w:rsidRDefault="005F7B30" w:rsidP="009D6D55">
            <w:pPr>
              <w:ind w:left="-22" w:hanging="7"/>
              <w:jc w:val="left"/>
              <w:rPr>
                <w:rFonts w:ascii="標楷體" w:eastAsia="標楷體" w:hAnsi="標楷體" w:cs="標楷體"/>
                <w:color w:val="FF0000"/>
                <w:sz w:val="24"/>
                <w:szCs w:val="24"/>
              </w:rPr>
            </w:pPr>
          </w:p>
          <w:p w14:paraId="5BEE7498" w14:textId="65FBD34B" w:rsidR="005F7B30" w:rsidRDefault="005F7B30" w:rsidP="009D6D55">
            <w:pPr>
              <w:ind w:left="-22" w:hanging="7"/>
              <w:jc w:val="left"/>
              <w:rPr>
                <w:rFonts w:ascii="標楷體" w:eastAsia="標楷體" w:hAnsi="標楷體" w:cs="標楷體"/>
                <w:color w:val="FF0000"/>
                <w:sz w:val="24"/>
                <w:szCs w:val="24"/>
              </w:rPr>
            </w:pPr>
          </w:p>
          <w:p w14:paraId="08E5E08E" w14:textId="75E4682C" w:rsidR="005F7B30" w:rsidRDefault="005F7B30" w:rsidP="009D6D55">
            <w:pPr>
              <w:ind w:left="-22" w:hanging="7"/>
              <w:jc w:val="left"/>
              <w:rPr>
                <w:rFonts w:ascii="標楷體" w:eastAsia="標楷體" w:hAnsi="標楷體" w:cs="標楷體"/>
                <w:color w:val="FF0000"/>
                <w:sz w:val="24"/>
                <w:szCs w:val="24"/>
              </w:rPr>
            </w:pPr>
          </w:p>
          <w:p w14:paraId="567D4FDA" w14:textId="206D3F61" w:rsidR="005F7B30" w:rsidRDefault="005F7B30" w:rsidP="009D6D55">
            <w:pPr>
              <w:ind w:left="-22" w:hanging="7"/>
              <w:jc w:val="left"/>
              <w:rPr>
                <w:rFonts w:ascii="標楷體" w:eastAsia="標楷體" w:hAnsi="標楷體" w:cs="標楷體"/>
                <w:color w:val="FF0000"/>
                <w:sz w:val="24"/>
                <w:szCs w:val="24"/>
              </w:rPr>
            </w:pPr>
          </w:p>
          <w:p w14:paraId="1A253645" w14:textId="209FBA3A" w:rsidR="005F7B30" w:rsidRDefault="005F7B30" w:rsidP="009D6D55">
            <w:pPr>
              <w:ind w:left="-22" w:hanging="7"/>
              <w:jc w:val="left"/>
              <w:rPr>
                <w:rFonts w:ascii="標楷體" w:eastAsia="標楷體" w:hAnsi="標楷體" w:cs="標楷體"/>
                <w:color w:val="FF0000"/>
                <w:sz w:val="24"/>
                <w:szCs w:val="24"/>
              </w:rPr>
            </w:pPr>
          </w:p>
          <w:p w14:paraId="2AB80FA6" w14:textId="723D1F34" w:rsidR="005F7B30" w:rsidRDefault="005F7B30" w:rsidP="009D6D55">
            <w:pPr>
              <w:ind w:left="-22" w:hanging="7"/>
              <w:jc w:val="left"/>
              <w:rPr>
                <w:rFonts w:ascii="標楷體" w:eastAsia="標楷體" w:hAnsi="標楷體" w:cs="標楷體"/>
                <w:color w:val="FF0000"/>
                <w:sz w:val="24"/>
                <w:szCs w:val="24"/>
              </w:rPr>
            </w:pPr>
          </w:p>
          <w:p w14:paraId="2DE30E2B" w14:textId="7AA36042" w:rsidR="005F7B30" w:rsidRDefault="005F7B30" w:rsidP="009D6D55">
            <w:pPr>
              <w:ind w:left="-22" w:hanging="7"/>
              <w:jc w:val="left"/>
              <w:rPr>
                <w:rFonts w:ascii="標楷體" w:eastAsia="標楷體" w:hAnsi="標楷體" w:cs="標楷體"/>
                <w:color w:val="FF0000"/>
                <w:sz w:val="24"/>
                <w:szCs w:val="24"/>
              </w:rPr>
            </w:pPr>
          </w:p>
          <w:p w14:paraId="68B0BF9B" w14:textId="5FB3926B" w:rsidR="005F7B30" w:rsidRDefault="005F7B30" w:rsidP="009D6D55">
            <w:pPr>
              <w:ind w:left="-22" w:hanging="7"/>
              <w:jc w:val="left"/>
              <w:rPr>
                <w:rFonts w:ascii="標楷體" w:eastAsia="標楷體" w:hAnsi="標楷體" w:cs="標楷體"/>
                <w:color w:val="FF0000"/>
                <w:sz w:val="24"/>
                <w:szCs w:val="24"/>
              </w:rPr>
            </w:pPr>
          </w:p>
          <w:p w14:paraId="07050F68" w14:textId="682CB7E9" w:rsidR="005F7B30" w:rsidRDefault="005F7B30" w:rsidP="009D6D55">
            <w:pPr>
              <w:ind w:left="-22" w:hanging="7"/>
              <w:jc w:val="left"/>
              <w:rPr>
                <w:rFonts w:ascii="標楷體" w:eastAsia="標楷體" w:hAnsi="標楷體" w:cs="標楷體"/>
                <w:color w:val="FF0000"/>
                <w:sz w:val="24"/>
                <w:szCs w:val="24"/>
              </w:rPr>
            </w:pPr>
          </w:p>
          <w:p w14:paraId="16984927" w14:textId="6B3B1909" w:rsidR="005F7B30" w:rsidRDefault="005F7B30" w:rsidP="009D6D55">
            <w:pPr>
              <w:ind w:left="-22" w:hanging="7"/>
              <w:jc w:val="left"/>
              <w:rPr>
                <w:rFonts w:ascii="標楷體" w:eastAsia="標楷體" w:hAnsi="標楷體" w:cs="標楷體"/>
                <w:color w:val="FF0000"/>
                <w:sz w:val="24"/>
                <w:szCs w:val="24"/>
              </w:rPr>
            </w:pPr>
          </w:p>
          <w:p w14:paraId="553C4D21" w14:textId="0567C355" w:rsidR="005F7B30" w:rsidRDefault="005F7B30" w:rsidP="009D6D55">
            <w:pPr>
              <w:ind w:left="-22" w:hanging="7"/>
              <w:jc w:val="left"/>
              <w:rPr>
                <w:rFonts w:ascii="標楷體" w:eastAsia="標楷體" w:hAnsi="標楷體" w:cs="標楷體"/>
                <w:color w:val="FF0000"/>
                <w:sz w:val="24"/>
                <w:szCs w:val="24"/>
              </w:rPr>
            </w:pPr>
          </w:p>
          <w:p w14:paraId="78BD4D45" w14:textId="114A5584" w:rsidR="005F7B30" w:rsidRDefault="005F7B30" w:rsidP="009D6D55">
            <w:pPr>
              <w:ind w:left="-22" w:hanging="7"/>
              <w:jc w:val="left"/>
              <w:rPr>
                <w:rFonts w:ascii="標楷體" w:eastAsia="標楷體" w:hAnsi="標楷體" w:cs="標楷體"/>
                <w:color w:val="FF0000"/>
                <w:sz w:val="24"/>
                <w:szCs w:val="24"/>
              </w:rPr>
            </w:pPr>
          </w:p>
          <w:p w14:paraId="6BBF6FC2" w14:textId="2A2F5845" w:rsidR="005F7B30" w:rsidRDefault="005F7B30" w:rsidP="009D6D55">
            <w:pPr>
              <w:ind w:left="-22" w:hanging="7"/>
              <w:jc w:val="left"/>
              <w:rPr>
                <w:rFonts w:ascii="標楷體" w:eastAsia="標楷體" w:hAnsi="標楷體" w:cs="標楷體"/>
                <w:color w:val="FF0000"/>
                <w:sz w:val="24"/>
                <w:szCs w:val="24"/>
              </w:rPr>
            </w:pPr>
          </w:p>
          <w:p w14:paraId="755A0D07" w14:textId="1AB2CE11" w:rsidR="005F7B30" w:rsidRDefault="005F7B30" w:rsidP="009D6D55">
            <w:pPr>
              <w:ind w:left="-22" w:hanging="7"/>
              <w:jc w:val="left"/>
              <w:rPr>
                <w:rFonts w:ascii="標楷體" w:eastAsia="標楷體" w:hAnsi="標楷體" w:cs="標楷體"/>
                <w:color w:val="FF0000"/>
                <w:sz w:val="24"/>
                <w:szCs w:val="24"/>
              </w:rPr>
            </w:pPr>
          </w:p>
          <w:p w14:paraId="589813DA" w14:textId="5D3E7C71" w:rsidR="005F7B30" w:rsidRDefault="005F7B30" w:rsidP="009D6D55">
            <w:pPr>
              <w:ind w:left="-22" w:hanging="7"/>
              <w:jc w:val="left"/>
              <w:rPr>
                <w:rFonts w:ascii="標楷體" w:eastAsia="標楷體" w:hAnsi="標楷體" w:cs="標楷體"/>
                <w:color w:val="FF0000"/>
                <w:sz w:val="24"/>
                <w:szCs w:val="24"/>
              </w:rPr>
            </w:pPr>
          </w:p>
          <w:p w14:paraId="4138EA9F" w14:textId="3F8D9AFF" w:rsidR="005F7B30" w:rsidRDefault="005F7B30" w:rsidP="009D6D55">
            <w:pPr>
              <w:ind w:left="-22" w:hanging="7"/>
              <w:jc w:val="left"/>
              <w:rPr>
                <w:rFonts w:ascii="標楷體" w:eastAsia="標楷體" w:hAnsi="標楷體" w:cs="標楷體"/>
                <w:color w:val="FF0000"/>
                <w:sz w:val="24"/>
                <w:szCs w:val="24"/>
              </w:rPr>
            </w:pPr>
          </w:p>
          <w:p w14:paraId="367FFC2F" w14:textId="66FA5EDA" w:rsidR="005F7B30" w:rsidRDefault="005F7B30" w:rsidP="009D6D55">
            <w:pPr>
              <w:ind w:left="-22" w:hanging="7"/>
              <w:jc w:val="left"/>
              <w:rPr>
                <w:rFonts w:ascii="標楷體" w:eastAsia="標楷體" w:hAnsi="標楷體" w:cs="標楷體"/>
                <w:color w:val="FF0000"/>
                <w:sz w:val="24"/>
                <w:szCs w:val="24"/>
              </w:rPr>
            </w:pPr>
          </w:p>
          <w:p w14:paraId="2E15D1D9" w14:textId="162046F4" w:rsidR="005F7B30" w:rsidRDefault="005F7B30" w:rsidP="009D6D55">
            <w:pPr>
              <w:ind w:left="-22" w:hanging="7"/>
              <w:jc w:val="left"/>
              <w:rPr>
                <w:rFonts w:ascii="標楷體" w:eastAsia="標楷體" w:hAnsi="標楷體" w:cs="標楷體"/>
                <w:color w:val="FF0000"/>
                <w:sz w:val="24"/>
                <w:szCs w:val="24"/>
              </w:rPr>
            </w:pPr>
          </w:p>
          <w:p w14:paraId="6F4EBF4D" w14:textId="3B0DE3CF" w:rsidR="005F7B30" w:rsidRDefault="005F7B30" w:rsidP="009D6D55">
            <w:pPr>
              <w:ind w:left="-22" w:hanging="7"/>
              <w:jc w:val="left"/>
              <w:rPr>
                <w:rFonts w:ascii="標楷體" w:eastAsia="標楷體" w:hAnsi="標楷體" w:cs="標楷體"/>
                <w:color w:val="FF0000"/>
                <w:sz w:val="24"/>
                <w:szCs w:val="24"/>
              </w:rPr>
            </w:pPr>
          </w:p>
          <w:p w14:paraId="1EE95956" w14:textId="7915099C" w:rsidR="005F7B30" w:rsidRDefault="005F7B30" w:rsidP="009D6D55">
            <w:pPr>
              <w:ind w:left="-22" w:hanging="7"/>
              <w:jc w:val="left"/>
              <w:rPr>
                <w:rFonts w:ascii="標楷體" w:eastAsia="標楷體" w:hAnsi="標楷體" w:cs="標楷體"/>
                <w:color w:val="FF0000"/>
                <w:sz w:val="24"/>
                <w:szCs w:val="24"/>
              </w:rPr>
            </w:pPr>
          </w:p>
          <w:p w14:paraId="371EAFEA" w14:textId="2F4F82CB" w:rsidR="005F7B30" w:rsidRDefault="005F7B30" w:rsidP="009D6D55">
            <w:pPr>
              <w:ind w:left="-22" w:hanging="7"/>
              <w:jc w:val="left"/>
              <w:rPr>
                <w:rFonts w:ascii="標楷體" w:eastAsia="標楷體" w:hAnsi="標楷體" w:cs="標楷體"/>
                <w:color w:val="FF0000"/>
                <w:sz w:val="24"/>
                <w:szCs w:val="24"/>
              </w:rPr>
            </w:pPr>
          </w:p>
          <w:p w14:paraId="185976F9" w14:textId="3B35DE0A" w:rsidR="005F7B30" w:rsidRDefault="005F7B30" w:rsidP="009D6D55">
            <w:pPr>
              <w:ind w:left="-22" w:hanging="7"/>
              <w:jc w:val="left"/>
              <w:rPr>
                <w:rFonts w:ascii="標楷體" w:eastAsia="標楷體" w:hAnsi="標楷體" w:cs="標楷體"/>
                <w:color w:val="FF0000"/>
                <w:sz w:val="24"/>
                <w:szCs w:val="24"/>
              </w:rPr>
            </w:pPr>
          </w:p>
          <w:p w14:paraId="1C93E639" w14:textId="70F3E236" w:rsidR="005F7B30" w:rsidRDefault="005F7B30" w:rsidP="009D6D55">
            <w:pPr>
              <w:ind w:left="-22" w:hanging="7"/>
              <w:jc w:val="left"/>
              <w:rPr>
                <w:rFonts w:ascii="標楷體" w:eastAsia="標楷體" w:hAnsi="標楷體" w:cs="標楷體"/>
                <w:color w:val="FF0000"/>
                <w:sz w:val="24"/>
                <w:szCs w:val="24"/>
              </w:rPr>
            </w:pPr>
          </w:p>
          <w:p w14:paraId="573A12B9" w14:textId="69ED2CA1" w:rsidR="005F7B30" w:rsidRDefault="005F7B30" w:rsidP="009D6D55">
            <w:pPr>
              <w:ind w:left="-22" w:hanging="7"/>
              <w:jc w:val="left"/>
              <w:rPr>
                <w:rFonts w:ascii="標楷體" w:eastAsia="標楷體" w:hAnsi="標楷體" w:cs="標楷體"/>
                <w:color w:val="FF0000"/>
                <w:sz w:val="24"/>
                <w:szCs w:val="24"/>
              </w:rPr>
            </w:pPr>
          </w:p>
          <w:p w14:paraId="4AD60C22" w14:textId="109C408F" w:rsidR="005F7B30" w:rsidRDefault="005F7B30" w:rsidP="009D6D55">
            <w:pPr>
              <w:ind w:left="-22" w:hanging="7"/>
              <w:jc w:val="left"/>
              <w:rPr>
                <w:rFonts w:ascii="標楷體" w:eastAsia="標楷體" w:hAnsi="標楷體" w:cs="標楷體"/>
                <w:color w:val="FF0000"/>
                <w:sz w:val="24"/>
                <w:szCs w:val="24"/>
              </w:rPr>
            </w:pPr>
          </w:p>
          <w:p w14:paraId="55655702" w14:textId="2BC7D63F" w:rsidR="005F7B30" w:rsidRDefault="005F7B30" w:rsidP="009D6D55">
            <w:pPr>
              <w:ind w:left="-22" w:hanging="7"/>
              <w:jc w:val="left"/>
              <w:rPr>
                <w:rFonts w:ascii="標楷體" w:eastAsia="標楷體" w:hAnsi="標楷體" w:cs="標楷體"/>
                <w:color w:val="FF0000"/>
                <w:sz w:val="24"/>
                <w:szCs w:val="24"/>
              </w:rPr>
            </w:pPr>
          </w:p>
          <w:p w14:paraId="2C7305A8" w14:textId="53ACBE8B" w:rsidR="005F7B30" w:rsidRDefault="005F7B30" w:rsidP="009D6D55">
            <w:pPr>
              <w:ind w:left="-22" w:hanging="7"/>
              <w:jc w:val="left"/>
              <w:rPr>
                <w:rFonts w:ascii="標楷體" w:eastAsia="標楷體" w:hAnsi="標楷體" w:cs="標楷體"/>
                <w:color w:val="FF0000"/>
                <w:sz w:val="24"/>
                <w:szCs w:val="24"/>
              </w:rPr>
            </w:pPr>
          </w:p>
          <w:p w14:paraId="2516C366" w14:textId="7552DEEB" w:rsidR="005F7B30" w:rsidRDefault="005F7B30" w:rsidP="009D6D55">
            <w:pPr>
              <w:ind w:left="-22" w:hanging="7"/>
              <w:jc w:val="left"/>
              <w:rPr>
                <w:rFonts w:ascii="標楷體" w:eastAsia="標楷體" w:hAnsi="標楷體" w:cs="標楷體"/>
                <w:color w:val="FF0000"/>
                <w:sz w:val="24"/>
                <w:szCs w:val="24"/>
              </w:rPr>
            </w:pPr>
          </w:p>
          <w:p w14:paraId="073EC66D" w14:textId="0E4EEA30" w:rsidR="005F7B30" w:rsidRDefault="005F7B30" w:rsidP="009D6D55">
            <w:pPr>
              <w:ind w:left="-22" w:hanging="7"/>
              <w:jc w:val="left"/>
              <w:rPr>
                <w:rFonts w:ascii="標楷體" w:eastAsia="標楷體" w:hAnsi="標楷體" w:cs="標楷體"/>
                <w:color w:val="FF0000"/>
                <w:sz w:val="24"/>
                <w:szCs w:val="24"/>
              </w:rPr>
            </w:pPr>
          </w:p>
          <w:p w14:paraId="047AFBD2" w14:textId="7D1B6C98" w:rsidR="005F7B30" w:rsidRDefault="005F7B30" w:rsidP="009D6D55">
            <w:pPr>
              <w:ind w:left="-22" w:hanging="7"/>
              <w:jc w:val="left"/>
              <w:rPr>
                <w:rFonts w:ascii="標楷體" w:eastAsia="標楷體" w:hAnsi="標楷體" w:cs="標楷體"/>
                <w:color w:val="FF0000"/>
                <w:sz w:val="24"/>
                <w:szCs w:val="24"/>
              </w:rPr>
            </w:pPr>
          </w:p>
          <w:p w14:paraId="20220419" w14:textId="5403F6BE" w:rsidR="005F7B30" w:rsidRDefault="005F7B30" w:rsidP="009D6D55">
            <w:pPr>
              <w:ind w:left="-22" w:hanging="7"/>
              <w:jc w:val="left"/>
              <w:rPr>
                <w:rFonts w:ascii="標楷體" w:eastAsia="標楷體" w:hAnsi="標楷體" w:cs="標楷體"/>
                <w:color w:val="FF0000"/>
                <w:sz w:val="24"/>
                <w:szCs w:val="24"/>
              </w:rPr>
            </w:pPr>
          </w:p>
          <w:p w14:paraId="371DB1B0" w14:textId="09367E8A" w:rsidR="005F7B30" w:rsidRDefault="005F7B30" w:rsidP="009D6D55">
            <w:pPr>
              <w:ind w:left="-22" w:hanging="7"/>
              <w:jc w:val="left"/>
              <w:rPr>
                <w:rFonts w:ascii="標楷體" w:eastAsia="標楷體" w:hAnsi="標楷體" w:cs="標楷體"/>
                <w:color w:val="FF0000"/>
                <w:sz w:val="24"/>
                <w:szCs w:val="24"/>
              </w:rPr>
            </w:pPr>
          </w:p>
          <w:p w14:paraId="0AA12032" w14:textId="625CCA25" w:rsidR="005F7B30" w:rsidRDefault="005F7B30" w:rsidP="009D6D55">
            <w:pPr>
              <w:ind w:left="-22" w:hanging="7"/>
              <w:jc w:val="left"/>
              <w:rPr>
                <w:rFonts w:ascii="標楷體" w:eastAsia="標楷體" w:hAnsi="標楷體" w:cs="標楷體"/>
                <w:color w:val="FF0000"/>
                <w:sz w:val="24"/>
                <w:szCs w:val="24"/>
              </w:rPr>
            </w:pPr>
          </w:p>
          <w:p w14:paraId="1CC3DF2F" w14:textId="2155DD93" w:rsidR="005F7B30" w:rsidRDefault="005F7B30" w:rsidP="009D6D55">
            <w:pPr>
              <w:ind w:left="-22" w:hanging="7"/>
              <w:jc w:val="left"/>
              <w:rPr>
                <w:rFonts w:ascii="標楷體" w:eastAsia="標楷體" w:hAnsi="標楷體" w:cs="標楷體"/>
                <w:color w:val="FF0000"/>
                <w:sz w:val="24"/>
                <w:szCs w:val="24"/>
              </w:rPr>
            </w:pPr>
          </w:p>
          <w:p w14:paraId="76221F86" w14:textId="162050B1" w:rsidR="005F7B30" w:rsidRDefault="005F7B30" w:rsidP="009D6D55">
            <w:pPr>
              <w:ind w:left="-22" w:hanging="7"/>
              <w:jc w:val="left"/>
              <w:rPr>
                <w:rFonts w:ascii="標楷體" w:eastAsia="標楷體" w:hAnsi="標楷體" w:cs="標楷體"/>
                <w:color w:val="FF0000"/>
                <w:sz w:val="24"/>
                <w:szCs w:val="24"/>
              </w:rPr>
            </w:pPr>
          </w:p>
          <w:p w14:paraId="70C45743" w14:textId="375491B0" w:rsidR="005F7B30" w:rsidRDefault="005F7B30" w:rsidP="009D6D55">
            <w:pPr>
              <w:ind w:left="-22" w:hanging="7"/>
              <w:jc w:val="left"/>
              <w:rPr>
                <w:rFonts w:ascii="標楷體" w:eastAsia="標楷體" w:hAnsi="標楷體" w:cs="標楷體"/>
                <w:color w:val="FF0000"/>
                <w:sz w:val="24"/>
                <w:szCs w:val="24"/>
              </w:rPr>
            </w:pPr>
          </w:p>
          <w:p w14:paraId="4265D997" w14:textId="585948BA" w:rsidR="005F7B30" w:rsidRDefault="005F7B30" w:rsidP="009D6D55">
            <w:pPr>
              <w:ind w:left="-22" w:hanging="7"/>
              <w:jc w:val="left"/>
              <w:rPr>
                <w:rFonts w:ascii="標楷體" w:eastAsia="標楷體" w:hAnsi="標楷體" w:cs="標楷體"/>
                <w:color w:val="FF0000"/>
                <w:sz w:val="24"/>
                <w:szCs w:val="24"/>
              </w:rPr>
            </w:pPr>
          </w:p>
          <w:p w14:paraId="7447DD5C" w14:textId="040411CE" w:rsidR="005F7B30" w:rsidRDefault="005F7B30" w:rsidP="009D6D55">
            <w:pPr>
              <w:ind w:left="-22" w:hanging="7"/>
              <w:jc w:val="left"/>
              <w:rPr>
                <w:rFonts w:ascii="標楷體" w:eastAsia="標楷體" w:hAnsi="標楷體" w:cs="標楷體"/>
                <w:color w:val="FF0000"/>
                <w:sz w:val="24"/>
                <w:szCs w:val="24"/>
              </w:rPr>
            </w:pPr>
          </w:p>
          <w:p w14:paraId="2B2BB739" w14:textId="4720BFB4" w:rsidR="005F7B30" w:rsidRDefault="005F7B30" w:rsidP="009D6D55">
            <w:pPr>
              <w:ind w:left="-22" w:hanging="7"/>
              <w:jc w:val="left"/>
              <w:rPr>
                <w:rFonts w:ascii="標楷體" w:eastAsia="標楷體" w:hAnsi="標楷體" w:cs="標楷體"/>
                <w:color w:val="FF0000"/>
                <w:sz w:val="24"/>
                <w:szCs w:val="24"/>
              </w:rPr>
            </w:pPr>
          </w:p>
          <w:p w14:paraId="4E67267F" w14:textId="663CA243" w:rsidR="005F7B30" w:rsidRDefault="005F7B30" w:rsidP="009D6D55">
            <w:pPr>
              <w:ind w:left="-22" w:hanging="7"/>
              <w:jc w:val="left"/>
              <w:rPr>
                <w:rFonts w:ascii="標楷體" w:eastAsia="標楷體" w:hAnsi="標楷體" w:cs="標楷體"/>
                <w:color w:val="FF0000"/>
                <w:sz w:val="24"/>
                <w:szCs w:val="24"/>
              </w:rPr>
            </w:pPr>
          </w:p>
          <w:p w14:paraId="3F29D329" w14:textId="4296982C" w:rsidR="005F7B30" w:rsidRDefault="005F7B30" w:rsidP="009D6D55">
            <w:pPr>
              <w:ind w:left="-22" w:hanging="7"/>
              <w:jc w:val="left"/>
              <w:rPr>
                <w:rFonts w:ascii="標楷體" w:eastAsia="標楷體" w:hAnsi="標楷體" w:cs="標楷體"/>
                <w:color w:val="FF0000"/>
                <w:sz w:val="24"/>
                <w:szCs w:val="24"/>
              </w:rPr>
            </w:pPr>
          </w:p>
          <w:p w14:paraId="2658A661" w14:textId="31F39B46" w:rsidR="005F7B30" w:rsidRDefault="005F7B30" w:rsidP="009D6D55">
            <w:pPr>
              <w:ind w:left="-22" w:hanging="7"/>
              <w:jc w:val="left"/>
              <w:rPr>
                <w:rFonts w:ascii="標楷體" w:eastAsia="標楷體" w:hAnsi="標楷體" w:cs="標楷體"/>
                <w:color w:val="FF0000"/>
                <w:sz w:val="24"/>
                <w:szCs w:val="24"/>
              </w:rPr>
            </w:pPr>
          </w:p>
          <w:p w14:paraId="6998A392" w14:textId="1FC7FB65" w:rsidR="005F7B30" w:rsidRDefault="005F7B30" w:rsidP="009D6D55">
            <w:pPr>
              <w:ind w:left="-22" w:hanging="7"/>
              <w:jc w:val="left"/>
              <w:rPr>
                <w:rFonts w:ascii="標楷體" w:eastAsia="標楷體" w:hAnsi="標楷體" w:cs="標楷體"/>
                <w:color w:val="FF0000"/>
                <w:sz w:val="24"/>
                <w:szCs w:val="24"/>
              </w:rPr>
            </w:pPr>
          </w:p>
          <w:p w14:paraId="560425FC" w14:textId="78321BA5" w:rsidR="005F7B30" w:rsidRDefault="005F7B30" w:rsidP="009D6D55">
            <w:pPr>
              <w:ind w:left="-22" w:hanging="7"/>
              <w:jc w:val="left"/>
              <w:rPr>
                <w:rFonts w:ascii="標楷體" w:eastAsia="標楷體" w:hAnsi="標楷體" w:cs="標楷體"/>
                <w:color w:val="FF0000"/>
                <w:sz w:val="24"/>
                <w:szCs w:val="24"/>
              </w:rPr>
            </w:pPr>
          </w:p>
          <w:p w14:paraId="355B86BF" w14:textId="134D2654" w:rsidR="005F7B30" w:rsidRDefault="005F7B30" w:rsidP="009D6D55">
            <w:pPr>
              <w:ind w:left="-22" w:hanging="7"/>
              <w:jc w:val="left"/>
              <w:rPr>
                <w:rFonts w:ascii="標楷體" w:eastAsia="標楷體" w:hAnsi="標楷體" w:cs="標楷體"/>
                <w:color w:val="FF0000"/>
                <w:sz w:val="24"/>
                <w:szCs w:val="24"/>
              </w:rPr>
            </w:pPr>
          </w:p>
          <w:p w14:paraId="11C42F4C" w14:textId="2E5734BA" w:rsidR="005F7B30" w:rsidRDefault="005F7B30" w:rsidP="009D6D55">
            <w:pPr>
              <w:ind w:left="-22" w:hanging="7"/>
              <w:jc w:val="left"/>
              <w:rPr>
                <w:rFonts w:ascii="標楷體" w:eastAsia="標楷體" w:hAnsi="標楷體" w:cs="標楷體"/>
                <w:color w:val="FF0000"/>
                <w:sz w:val="24"/>
                <w:szCs w:val="24"/>
              </w:rPr>
            </w:pPr>
          </w:p>
          <w:p w14:paraId="628E8D4C" w14:textId="11CF92A0" w:rsidR="005F7B30" w:rsidRDefault="005F7B30" w:rsidP="009D6D55">
            <w:pPr>
              <w:ind w:left="-22" w:hanging="7"/>
              <w:jc w:val="left"/>
              <w:rPr>
                <w:rFonts w:ascii="標楷體" w:eastAsia="標楷體" w:hAnsi="標楷體" w:cs="標楷體"/>
                <w:color w:val="FF0000"/>
                <w:sz w:val="24"/>
                <w:szCs w:val="24"/>
              </w:rPr>
            </w:pPr>
          </w:p>
          <w:p w14:paraId="6338BAD2" w14:textId="1263FB0F" w:rsidR="005F7B30" w:rsidRDefault="005F7B30" w:rsidP="009D6D55">
            <w:pPr>
              <w:ind w:left="-22" w:hanging="7"/>
              <w:jc w:val="left"/>
              <w:rPr>
                <w:rFonts w:ascii="標楷體" w:eastAsia="標楷體" w:hAnsi="標楷體" w:cs="標楷體"/>
                <w:color w:val="FF0000"/>
                <w:sz w:val="24"/>
                <w:szCs w:val="24"/>
              </w:rPr>
            </w:pPr>
          </w:p>
          <w:p w14:paraId="20A33017" w14:textId="2F789A54" w:rsidR="005F7B30" w:rsidRDefault="005F7B30" w:rsidP="009D6D55">
            <w:pPr>
              <w:ind w:left="-22" w:hanging="7"/>
              <w:jc w:val="left"/>
              <w:rPr>
                <w:rFonts w:ascii="標楷體" w:eastAsia="標楷體" w:hAnsi="標楷體" w:cs="標楷體"/>
                <w:color w:val="FF0000"/>
                <w:sz w:val="24"/>
                <w:szCs w:val="24"/>
              </w:rPr>
            </w:pPr>
          </w:p>
          <w:p w14:paraId="40C5564B" w14:textId="6D8C438D" w:rsidR="005F7B30" w:rsidRDefault="005F7B30" w:rsidP="009D6D55">
            <w:pPr>
              <w:ind w:left="-22" w:hanging="7"/>
              <w:jc w:val="left"/>
              <w:rPr>
                <w:rFonts w:ascii="標楷體" w:eastAsia="標楷體" w:hAnsi="標楷體" w:cs="標楷體"/>
                <w:color w:val="FF0000"/>
                <w:sz w:val="24"/>
                <w:szCs w:val="24"/>
              </w:rPr>
            </w:pPr>
          </w:p>
          <w:p w14:paraId="39085CED" w14:textId="10E1CEBC" w:rsidR="005F7B30" w:rsidRDefault="005F7B30" w:rsidP="009D6D55">
            <w:pPr>
              <w:ind w:left="-22" w:hanging="7"/>
              <w:jc w:val="left"/>
              <w:rPr>
                <w:rFonts w:ascii="標楷體" w:eastAsia="標楷體" w:hAnsi="標楷體" w:cs="標楷體"/>
                <w:color w:val="FF0000"/>
                <w:sz w:val="24"/>
                <w:szCs w:val="24"/>
              </w:rPr>
            </w:pPr>
          </w:p>
          <w:p w14:paraId="41C4C595" w14:textId="34DCC351" w:rsidR="005F7B30" w:rsidRDefault="005F7B30" w:rsidP="009D6D55">
            <w:pPr>
              <w:ind w:left="-22" w:hanging="7"/>
              <w:jc w:val="left"/>
              <w:rPr>
                <w:rFonts w:ascii="標楷體" w:eastAsia="標楷體" w:hAnsi="標楷體" w:cs="標楷體"/>
                <w:color w:val="FF0000"/>
                <w:sz w:val="24"/>
                <w:szCs w:val="24"/>
              </w:rPr>
            </w:pPr>
          </w:p>
          <w:p w14:paraId="143DBA45" w14:textId="1F1F9341" w:rsidR="005F7B30" w:rsidRDefault="005F7B30" w:rsidP="009D6D55">
            <w:pPr>
              <w:ind w:left="-22" w:hanging="7"/>
              <w:jc w:val="left"/>
              <w:rPr>
                <w:rFonts w:ascii="標楷體" w:eastAsia="標楷體" w:hAnsi="標楷體" w:cs="標楷體"/>
                <w:color w:val="FF0000"/>
                <w:sz w:val="24"/>
                <w:szCs w:val="24"/>
              </w:rPr>
            </w:pPr>
          </w:p>
          <w:p w14:paraId="1960E235" w14:textId="34D2CA92" w:rsidR="005F7B30" w:rsidRDefault="005F7B30" w:rsidP="009D6D55">
            <w:pPr>
              <w:ind w:left="-22" w:hanging="7"/>
              <w:jc w:val="left"/>
              <w:rPr>
                <w:rFonts w:ascii="標楷體" w:eastAsia="標楷體" w:hAnsi="標楷體" w:cs="標楷體"/>
                <w:color w:val="FF0000"/>
                <w:sz w:val="24"/>
                <w:szCs w:val="24"/>
              </w:rPr>
            </w:pPr>
          </w:p>
          <w:p w14:paraId="15B2092D" w14:textId="6A16B76C" w:rsidR="005F7B30" w:rsidRDefault="005F7B30" w:rsidP="009D6D55">
            <w:pPr>
              <w:ind w:left="-22" w:hanging="7"/>
              <w:jc w:val="left"/>
              <w:rPr>
                <w:rFonts w:ascii="標楷體" w:eastAsia="標楷體" w:hAnsi="標楷體" w:cs="標楷體"/>
                <w:color w:val="FF0000"/>
                <w:sz w:val="24"/>
                <w:szCs w:val="24"/>
              </w:rPr>
            </w:pPr>
          </w:p>
          <w:p w14:paraId="04878D4B" w14:textId="5F442EAA" w:rsidR="005F7B30" w:rsidRDefault="005F7B30" w:rsidP="009D6D55">
            <w:pPr>
              <w:ind w:left="-22" w:hanging="7"/>
              <w:jc w:val="left"/>
              <w:rPr>
                <w:rFonts w:ascii="標楷體" w:eastAsia="標楷體" w:hAnsi="標楷體" w:cs="標楷體"/>
                <w:color w:val="FF0000"/>
                <w:sz w:val="24"/>
                <w:szCs w:val="24"/>
              </w:rPr>
            </w:pPr>
          </w:p>
          <w:p w14:paraId="55BF2758" w14:textId="215530EA" w:rsidR="005F7B30" w:rsidRDefault="005F7B30" w:rsidP="009D6D55">
            <w:pPr>
              <w:ind w:left="-22" w:hanging="7"/>
              <w:jc w:val="left"/>
              <w:rPr>
                <w:rFonts w:ascii="標楷體" w:eastAsia="標楷體" w:hAnsi="標楷體" w:cs="標楷體"/>
                <w:color w:val="FF0000"/>
                <w:sz w:val="24"/>
                <w:szCs w:val="24"/>
              </w:rPr>
            </w:pPr>
          </w:p>
          <w:p w14:paraId="5C424198" w14:textId="74DB5415" w:rsidR="005F7B30" w:rsidRDefault="005F7B30" w:rsidP="009D6D55">
            <w:pPr>
              <w:ind w:left="-22" w:hanging="7"/>
              <w:jc w:val="left"/>
              <w:rPr>
                <w:rFonts w:ascii="標楷體" w:eastAsia="標楷體" w:hAnsi="標楷體" w:cs="標楷體"/>
                <w:color w:val="FF0000"/>
                <w:sz w:val="24"/>
                <w:szCs w:val="24"/>
              </w:rPr>
            </w:pPr>
          </w:p>
          <w:p w14:paraId="1D35B11A" w14:textId="2FD7F582" w:rsidR="005F7B30" w:rsidRDefault="005F7B30" w:rsidP="009D6D55">
            <w:pPr>
              <w:ind w:left="-22" w:hanging="7"/>
              <w:jc w:val="left"/>
              <w:rPr>
                <w:rFonts w:ascii="標楷體" w:eastAsia="標楷體" w:hAnsi="標楷體" w:cs="標楷體"/>
                <w:color w:val="FF0000"/>
                <w:sz w:val="24"/>
                <w:szCs w:val="24"/>
              </w:rPr>
            </w:pPr>
          </w:p>
          <w:p w14:paraId="0AF24583" w14:textId="0B61586F" w:rsidR="005F7B30" w:rsidRDefault="005F7B30" w:rsidP="009D6D55">
            <w:pPr>
              <w:ind w:left="-22" w:hanging="7"/>
              <w:jc w:val="left"/>
              <w:rPr>
                <w:rFonts w:ascii="標楷體" w:eastAsia="標楷體" w:hAnsi="標楷體" w:cs="標楷體"/>
                <w:color w:val="FF0000"/>
                <w:sz w:val="24"/>
                <w:szCs w:val="24"/>
              </w:rPr>
            </w:pPr>
          </w:p>
          <w:p w14:paraId="308A4363" w14:textId="4347F51F" w:rsidR="005F7B30" w:rsidRDefault="005F7B30" w:rsidP="009D6D55">
            <w:pPr>
              <w:ind w:left="-22" w:hanging="7"/>
              <w:jc w:val="left"/>
              <w:rPr>
                <w:rFonts w:ascii="標楷體" w:eastAsia="標楷體" w:hAnsi="標楷體" w:cs="標楷體"/>
                <w:color w:val="FF0000"/>
                <w:sz w:val="24"/>
                <w:szCs w:val="24"/>
              </w:rPr>
            </w:pPr>
          </w:p>
          <w:p w14:paraId="3A937D08" w14:textId="47305C6B" w:rsidR="005F7B30" w:rsidRDefault="005F7B30" w:rsidP="009D6D55">
            <w:pPr>
              <w:ind w:left="-22" w:hanging="7"/>
              <w:jc w:val="left"/>
              <w:rPr>
                <w:rFonts w:ascii="標楷體" w:eastAsia="標楷體" w:hAnsi="標楷體" w:cs="標楷體"/>
                <w:color w:val="FF0000"/>
                <w:sz w:val="24"/>
                <w:szCs w:val="24"/>
              </w:rPr>
            </w:pPr>
          </w:p>
          <w:p w14:paraId="25565DC6" w14:textId="7D5833CB" w:rsidR="005F7B30" w:rsidRDefault="005F7B30" w:rsidP="009D6D55">
            <w:pPr>
              <w:ind w:left="-22" w:hanging="7"/>
              <w:jc w:val="left"/>
              <w:rPr>
                <w:rFonts w:ascii="標楷體" w:eastAsia="標楷體" w:hAnsi="標楷體" w:cs="標楷體"/>
                <w:color w:val="FF0000"/>
                <w:sz w:val="24"/>
                <w:szCs w:val="24"/>
              </w:rPr>
            </w:pPr>
          </w:p>
          <w:p w14:paraId="3BC7DBCC" w14:textId="7D47EE0F" w:rsidR="005F7B30" w:rsidRDefault="005F7B30" w:rsidP="009D6D55">
            <w:pPr>
              <w:ind w:left="-22" w:hanging="7"/>
              <w:jc w:val="left"/>
              <w:rPr>
                <w:rFonts w:ascii="標楷體" w:eastAsia="標楷體" w:hAnsi="標楷體" w:cs="標楷體"/>
                <w:color w:val="FF0000"/>
                <w:sz w:val="24"/>
                <w:szCs w:val="24"/>
              </w:rPr>
            </w:pPr>
          </w:p>
          <w:p w14:paraId="4B84A431" w14:textId="3A9BD7A0" w:rsidR="005F7B30" w:rsidRDefault="005F7B30" w:rsidP="009D6D55">
            <w:pPr>
              <w:ind w:left="-22" w:hanging="7"/>
              <w:jc w:val="left"/>
              <w:rPr>
                <w:rFonts w:ascii="標楷體" w:eastAsia="標楷體" w:hAnsi="標楷體" w:cs="標楷體"/>
                <w:color w:val="FF0000"/>
                <w:sz w:val="24"/>
                <w:szCs w:val="24"/>
              </w:rPr>
            </w:pPr>
          </w:p>
          <w:p w14:paraId="07ABD737" w14:textId="666C1466" w:rsidR="005F7B30" w:rsidRDefault="005F7B30" w:rsidP="009D6D55">
            <w:pPr>
              <w:ind w:left="-22" w:hanging="7"/>
              <w:jc w:val="left"/>
              <w:rPr>
                <w:rFonts w:ascii="標楷體" w:eastAsia="標楷體" w:hAnsi="標楷體" w:cs="標楷體"/>
                <w:color w:val="FF0000"/>
                <w:sz w:val="24"/>
                <w:szCs w:val="24"/>
              </w:rPr>
            </w:pPr>
          </w:p>
          <w:p w14:paraId="5B576877" w14:textId="434F8E26" w:rsidR="005F7B30" w:rsidRDefault="005F7B30" w:rsidP="009D6D55">
            <w:pPr>
              <w:ind w:left="-22" w:hanging="7"/>
              <w:jc w:val="left"/>
              <w:rPr>
                <w:rFonts w:ascii="標楷體" w:eastAsia="標楷體" w:hAnsi="標楷體" w:cs="標楷體"/>
                <w:color w:val="FF0000"/>
                <w:sz w:val="24"/>
                <w:szCs w:val="24"/>
              </w:rPr>
            </w:pPr>
          </w:p>
          <w:p w14:paraId="5E0D1761" w14:textId="3746BA55" w:rsidR="005F7B30" w:rsidRDefault="005F7B30" w:rsidP="009D6D55">
            <w:pPr>
              <w:ind w:left="-22" w:hanging="7"/>
              <w:jc w:val="left"/>
              <w:rPr>
                <w:rFonts w:ascii="標楷體" w:eastAsia="標楷體" w:hAnsi="標楷體" w:cs="標楷體"/>
                <w:color w:val="FF0000"/>
                <w:sz w:val="24"/>
                <w:szCs w:val="24"/>
              </w:rPr>
            </w:pPr>
          </w:p>
          <w:p w14:paraId="2F671D68" w14:textId="21DFE00C" w:rsidR="005F7B30" w:rsidRDefault="005F7B30" w:rsidP="009D6D55">
            <w:pPr>
              <w:ind w:left="-22" w:hanging="7"/>
              <w:jc w:val="left"/>
              <w:rPr>
                <w:rFonts w:ascii="標楷體" w:eastAsia="標楷體" w:hAnsi="標楷體" w:cs="標楷體"/>
                <w:color w:val="FF0000"/>
                <w:sz w:val="24"/>
                <w:szCs w:val="24"/>
              </w:rPr>
            </w:pPr>
          </w:p>
          <w:p w14:paraId="24A2E7DB" w14:textId="18A57894" w:rsidR="005F7B30" w:rsidRDefault="005F7B30" w:rsidP="009D6D55">
            <w:pPr>
              <w:ind w:left="-22" w:hanging="7"/>
              <w:jc w:val="left"/>
              <w:rPr>
                <w:rFonts w:ascii="標楷體" w:eastAsia="標楷體" w:hAnsi="標楷體" w:cs="標楷體"/>
                <w:color w:val="FF0000"/>
                <w:sz w:val="24"/>
                <w:szCs w:val="24"/>
              </w:rPr>
            </w:pPr>
          </w:p>
          <w:p w14:paraId="1F0F8C33" w14:textId="3282507A" w:rsidR="005F7B30" w:rsidRDefault="005F7B30" w:rsidP="009D6D55">
            <w:pPr>
              <w:ind w:left="-22" w:hanging="7"/>
              <w:jc w:val="left"/>
              <w:rPr>
                <w:rFonts w:ascii="標楷體" w:eastAsia="標楷體" w:hAnsi="標楷體" w:cs="標楷體"/>
                <w:color w:val="FF0000"/>
                <w:sz w:val="24"/>
                <w:szCs w:val="24"/>
              </w:rPr>
            </w:pPr>
          </w:p>
          <w:p w14:paraId="4C562AE4" w14:textId="20B84D1D" w:rsidR="005F7B30" w:rsidRDefault="005F7B30" w:rsidP="009D6D55">
            <w:pPr>
              <w:ind w:left="-22" w:hanging="7"/>
              <w:jc w:val="left"/>
              <w:rPr>
                <w:rFonts w:ascii="標楷體" w:eastAsia="標楷體" w:hAnsi="標楷體" w:cs="標楷體"/>
                <w:color w:val="FF0000"/>
                <w:sz w:val="24"/>
                <w:szCs w:val="24"/>
              </w:rPr>
            </w:pPr>
          </w:p>
          <w:p w14:paraId="597314AB" w14:textId="2EECDABC" w:rsidR="005F7B30" w:rsidRDefault="005F7B30" w:rsidP="009D6D55">
            <w:pPr>
              <w:ind w:left="-22" w:hanging="7"/>
              <w:jc w:val="left"/>
              <w:rPr>
                <w:rFonts w:ascii="標楷體" w:eastAsia="標楷體" w:hAnsi="標楷體" w:cs="標楷體"/>
                <w:color w:val="FF0000"/>
                <w:sz w:val="24"/>
                <w:szCs w:val="24"/>
              </w:rPr>
            </w:pPr>
          </w:p>
          <w:p w14:paraId="4F902661" w14:textId="681D2709" w:rsidR="005F7B30" w:rsidRDefault="005F7B30" w:rsidP="009D6D55">
            <w:pPr>
              <w:ind w:left="-22" w:hanging="7"/>
              <w:jc w:val="left"/>
              <w:rPr>
                <w:rFonts w:ascii="標楷體" w:eastAsia="標楷體" w:hAnsi="標楷體" w:cs="標楷體"/>
                <w:color w:val="FF0000"/>
                <w:sz w:val="24"/>
                <w:szCs w:val="24"/>
              </w:rPr>
            </w:pPr>
          </w:p>
          <w:p w14:paraId="416F6F44" w14:textId="6B0C6C3A" w:rsidR="005F7B30" w:rsidRDefault="005F7B30" w:rsidP="009D6D55">
            <w:pPr>
              <w:ind w:left="-22" w:hanging="7"/>
              <w:jc w:val="left"/>
              <w:rPr>
                <w:rFonts w:ascii="標楷體" w:eastAsia="標楷體" w:hAnsi="標楷體" w:cs="標楷體"/>
                <w:color w:val="FF0000"/>
                <w:sz w:val="24"/>
                <w:szCs w:val="24"/>
              </w:rPr>
            </w:pPr>
          </w:p>
          <w:p w14:paraId="56A0D5D2" w14:textId="7337B0BA" w:rsidR="005F7B30" w:rsidRDefault="005F7B30" w:rsidP="009D6D55">
            <w:pPr>
              <w:ind w:left="-22" w:hanging="7"/>
              <w:jc w:val="left"/>
              <w:rPr>
                <w:rFonts w:ascii="標楷體" w:eastAsia="標楷體" w:hAnsi="標楷體" w:cs="標楷體"/>
                <w:color w:val="FF0000"/>
                <w:sz w:val="24"/>
                <w:szCs w:val="24"/>
              </w:rPr>
            </w:pPr>
          </w:p>
          <w:p w14:paraId="3A83CECD" w14:textId="6DA1526E" w:rsidR="005F7B30" w:rsidRDefault="005F7B30" w:rsidP="009D6D55">
            <w:pPr>
              <w:ind w:left="-22" w:hanging="7"/>
              <w:jc w:val="left"/>
              <w:rPr>
                <w:rFonts w:ascii="標楷體" w:eastAsia="標楷體" w:hAnsi="標楷體" w:cs="標楷體"/>
                <w:color w:val="FF0000"/>
                <w:sz w:val="24"/>
                <w:szCs w:val="24"/>
              </w:rPr>
            </w:pPr>
          </w:p>
          <w:p w14:paraId="60E43C7F" w14:textId="2EF1BBC4" w:rsidR="005F7B30" w:rsidRDefault="005F7B30" w:rsidP="009D6D55">
            <w:pPr>
              <w:ind w:left="-22" w:hanging="7"/>
              <w:jc w:val="left"/>
              <w:rPr>
                <w:rFonts w:ascii="標楷體" w:eastAsia="標楷體" w:hAnsi="標楷體" w:cs="標楷體"/>
                <w:color w:val="FF0000"/>
                <w:sz w:val="24"/>
                <w:szCs w:val="24"/>
              </w:rPr>
            </w:pPr>
          </w:p>
          <w:p w14:paraId="0ABD09B3" w14:textId="1129D40C" w:rsidR="005F7B30" w:rsidRDefault="005F7B30" w:rsidP="009D6D55">
            <w:pPr>
              <w:ind w:left="-22" w:hanging="7"/>
              <w:jc w:val="left"/>
              <w:rPr>
                <w:rFonts w:ascii="標楷體" w:eastAsia="標楷體" w:hAnsi="標楷體" w:cs="標楷體"/>
                <w:color w:val="FF0000"/>
                <w:sz w:val="24"/>
                <w:szCs w:val="24"/>
              </w:rPr>
            </w:pPr>
          </w:p>
          <w:p w14:paraId="0CB896CC" w14:textId="207DB9B2" w:rsidR="005F7B30" w:rsidRDefault="005F7B30" w:rsidP="009D6D55">
            <w:pPr>
              <w:ind w:left="-22" w:hanging="7"/>
              <w:jc w:val="left"/>
              <w:rPr>
                <w:rFonts w:ascii="標楷體" w:eastAsia="標楷體" w:hAnsi="標楷體" w:cs="標楷體"/>
                <w:color w:val="FF0000"/>
                <w:sz w:val="24"/>
                <w:szCs w:val="24"/>
              </w:rPr>
            </w:pPr>
          </w:p>
          <w:p w14:paraId="1249B43D" w14:textId="30944215" w:rsidR="005F7B30" w:rsidRDefault="005F7B30" w:rsidP="009D6D55">
            <w:pPr>
              <w:ind w:left="-22" w:hanging="7"/>
              <w:jc w:val="left"/>
              <w:rPr>
                <w:rFonts w:ascii="標楷體" w:eastAsia="標楷體" w:hAnsi="標楷體" w:cs="標楷體"/>
                <w:color w:val="FF0000"/>
                <w:sz w:val="24"/>
                <w:szCs w:val="24"/>
              </w:rPr>
            </w:pPr>
          </w:p>
          <w:p w14:paraId="42B7E2C4" w14:textId="23834974" w:rsidR="005F7B30" w:rsidRDefault="005F7B30" w:rsidP="009D6D55">
            <w:pPr>
              <w:ind w:left="-22" w:hanging="7"/>
              <w:jc w:val="left"/>
              <w:rPr>
                <w:rFonts w:ascii="標楷體" w:eastAsia="標楷體" w:hAnsi="標楷體" w:cs="標楷體"/>
                <w:color w:val="FF0000"/>
                <w:sz w:val="24"/>
                <w:szCs w:val="24"/>
              </w:rPr>
            </w:pPr>
          </w:p>
          <w:p w14:paraId="7EA5AF38" w14:textId="353FED82" w:rsidR="005F7B30" w:rsidRDefault="005F7B30" w:rsidP="009D6D55">
            <w:pPr>
              <w:ind w:left="-22" w:hanging="7"/>
              <w:jc w:val="left"/>
              <w:rPr>
                <w:rFonts w:ascii="標楷體" w:eastAsia="標楷體" w:hAnsi="標楷體" w:cs="標楷體"/>
                <w:color w:val="FF0000"/>
                <w:sz w:val="24"/>
                <w:szCs w:val="24"/>
              </w:rPr>
            </w:pPr>
          </w:p>
          <w:p w14:paraId="708758EF" w14:textId="136BB852" w:rsidR="005F7B30" w:rsidRDefault="005F7B30" w:rsidP="009D6D55">
            <w:pPr>
              <w:ind w:left="-22" w:hanging="7"/>
              <w:jc w:val="left"/>
              <w:rPr>
                <w:rFonts w:ascii="標楷體" w:eastAsia="標楷體" w:hAnsi="標楷體" w:cs="標楷體"/>
                <w:color w:val="FF0000"/>
                <w:sz w:val="24"/>
                <w:szCs w:val="24"/>
              </w:rPr>
            </w:pPr>
          </w:p>
          <w:p w14:paraId="268AE00E" w14:textId="38C250C1" w:rsidR="005F7B30" w:rsidRDefault="005F7B30" w:rsidP="009D6D55">
            <w:pPr>
              <w:ind w:left="-22" w:hanging="7"/>
              <w:jc w:val="left"/>
              <w:rPr>
                <w:rFonts w:ascii="標楷體" w:eastAsia="標楷體" w:hAnsi="標楷體" w:cs="標楷體"/>
                <w:color w:val="FF0000"/>
                <w:sz w:val="24"/>
                <w:szCs w:val="24"/>
              </w:rPr>
            </w:pPr>
          </w:p>
          <w:p w14:paraId="11A0C386" w14:textId="5F79A320" w:rsidR="005F7B30" w:rsidRDefault="005F7B30" w:rsidP="009D6D55">
            <w:pPr>
              <w:ind w:left="-22" w:hanging="7"/>
              <w:jc w:val="left"/>
              <w:rPr>
                <w:rFonts w:ascii="標楷體" w:eastAsia="標楷體" w:hAnsi="標楷體" w:cs="標楷體"/>
                <w:color w:val="FF0000"/>
                <w:sz w:val="24"/>
                <w:szCs w:val="24"/>
              </w:rPr>
            </w:pPr>
          </w:p>
          <w:p w14:paraId="5873EC59" w14:textId="723EF77C" w:rsidR="005F7B30" w:rsidRDefault="005F7B30" w:rsidP="009D6D55">
            <w:pPr>
              <w:ind w:left="-22" w:hanging="7"/>
              <w:jc w:val="left"/>
              <w:rPr>
                <w:rFonts w:ascii="標楷體" w:eastAsia="標楷體" w:hAnsi="標楷體" w:cs="標楷體"/>
                <w:color w:val="FF0000"/>
                <w:sz w:val="24"/>
                <w:szCs w:val="24"/>
              </w:rPr>
            </w:pPr>
          </w:p>
          <w:p w14:paraId="74A93220" w14:textId="19F4ECFD" w:rsidR="005F7B30" w:rsidRDefault="005F7B30" w:rsidP="009D6D55">
            <w:pPr>
              <w:ind w:left="-22" w:hanging="7"/>
              <w:jc w:val="left"/>
              <w:rPr>
                <w:rFonts w:ascii="標楷體" w:eastAsia="標楷體" w:hAnsi="標楷體" w:cs="標楷體"/>
                <w:color w:val="FF0000"/>
                <w:sz w:val="24"/>
                <w:szCs w:val="24"/>
              </w:rPr>
            </w:pPr>
          </w:p>
          <w:p w14:paraId="64346705" w14:textId="49612519" w:rsidR="005F7B30" w:rsidRDefault="005F7B30" w:rsidP="009D6D55">
            <w:pPr>
              <w:ind w:left="-22" w:hanging="7"/>
              <w:jc w:val="left"/>
              <w:rPr>
                <w:rFonts w:ascii="標楷體" w:eastAsia="標楷體" w:hAnsi="標楷體" w:cs="標楷體"/>
                <w:color w:val="FF0000"/>
                <w:sz w:val="24"/>
                <w:szCs w:val="24"/>
              </w:rPr>
            </w:pPr>
          </w:p>
          <w:p w14:paraId="2ED91AB5" w14:textId="59E25770" w:rsidR="005F7B30" w:rsidRDefault="005F7B30" w:rsidP="009D6D55">
            <w:pPr>
              <w:ind w:left="-22" w:hanging="7"/>
              <w:jc w:val="left"/>
              <w:rPr>
                <w:rFonts w:ascii="標楷體" w:eastAsia="標楷體" w:hAnsi="標楷體" w:cs="標楷體"/>
                <w:color w:val="FF0000"/>
                <w:sz w:val="24"/>
                <w:szCs w:val="24"/>
              </w:rPr>
            </w:pPr>
          </w:p>
          <w:p w14:paraId="5B413AAE" w14:textId="7074FAA0" w:rsidR="005F7B30" w:rsidRDefault="005F7B30" w:rsidP="009D6D55">
            <w:pPr>
              <w:ind w:left="-22" w:hanging="7"/>
              <w:jc w:val="left"/>
              <w:rPr>
                <w:rFonts w:ascii="標楷體" w:eastAsia="標楷體" w:hAnsi="標楷體" w:cs="標楷體"/>
                <w:color w:val="FF0000"/>
                <w:sz w:val="24"/>
                <w:szCs w:val="24"/>
              </w:rPr>
            </w:pPr>
          </w:p>
          <w:p w14:paraId="52BFCF06" w14:textId="2375FF9C" w:rsidR="005F7B30" w:rsidRDefault="005F7B30" w:rsidP="009D6D55">
            <w:pPr>
              <w:ind w:left="-22" w:hanging="7"/>
              <w:jc w:val="left"/>
              <w:rPr>
                <w:rFonts w:ascii="標楷體" w:eastAsia="標楷體" w:hAnsi="標楷體" w:cs="標楷體"/>
                <w:color w:val="FF0000"/>
                <w:sz w:val="24"/>
                <w:szCs w:val="24"/>
              </w:rPr>
            </w:pPr>
          </w:p>
          <w:p w14:paraId="00DBC2C4" w14:textId="09CB8A6F" w:rsidR="005F7B30" w:rsidRDefault="005F7B30" w:rsidP="009D6D55">
            <w:pPr>
              <w:ind w:left="-22" w:hanging="7"/>
              <w:jc w:val="left"/>
              <w:rPr>
                <w:rFonts w:ascii="標楷體" w:eastAsia="標楷體" w:hAnsi="標楷體" w:cs="標楷體"/>
                <w:color w:val="FF0000"/>
                <w:sz w:val="24"/>
                <w:szCs w:val="24"/>
              </w:rPr>
            </w:pPr>
          </w:p>
          <w:p w14:paraId="608A84C3" w14:textId="3D141A46" w:rsidR="005F7B30" w:rsidRDefault="005F7B30" w:rsidP="009D6D55">
            <w:pPr>
              <w:ind w:left="-22" w:hanging="7"/>
              <w:jc w:val="left"/>
              <w:rPr>
                <w:rFonts w:ascii="標楷體" w:eastAsia="標楷體" w:hAnsi="標楷體" w:cs="標楷體"/>
                <w:color w:val="FF0000"/>
                <w:sz w:val="24"/>
                <w:szCs w:val="24"/>
              </w:rPr>
            </w:pPr>
          </w:p>
          <w:p w14:paraId="4740C11A" w14:textId="1A3CDBD6" w:rsidR="005F7B30" w:rsidRDefault="005F7B30" w:rsidP="009D6D55">
            <w:pPr>
              <w:ind w:left="-22" w:hanging="7"/>
              <w:jc w:val="left"/>
              <w:rPr>
                <w:rFonts w:ascii="標楷體" w:eastAsia="標楷體" w:hAnsi="標楷體" w:cs="標楷體"/>
                <w:color w:val="FF0000"/>
                <w:sz w:val="24"/>
                <w:szCs w:val="24"/>
              </w:rPr>
            </w:pPr>
          </w:p>
          <w:p w14:paraId="2BCA6EF8" w14:textId="100FEBD9" w:rsidR="005F7B30" w:rsidRDefault="005F7B30" w:rsidP="009D6D55">
            <w:pPr>
              <w:ind w:left="-22" w:hanging="7"/>
              <w:jc w:val="left"/>
              <w:rPr>
                <w:rFonts w:ascii="標楷體" w:eastAsia="標楷體" w:hAnsi="標楷體" w:cs="標楷體"/>
                <w:color w:val="FF0000"/>
                <w:sz w:val="24"/>
                <w:szCs w:val="24"/>
              </w:rPr>
            </w:pPr>
          </w:p>
          <w:p w14:paraId="4DD7AFCF" w14:textId="66807914" w:rsidR="005F7B30" w:rsidRDefault="005F7B30" w:rsidP="009D6D55">
            <w:pPr>
              <w:ind w:left="-22" w:hanging="7"/>
              <w:jc w:val="left"/>
              <w:rPr>
                <w:rFonts w:ascii="標楷體" w:eastAsia="標楷體" w:hAnsi="標楷體" w:cs="標楷體"/>
                <w:color w:val="FF0000"/>
                <w:sz w:val="24"/>
                <w:szCs w:val="24"/>
              </w:rPr>
            </w:pPr>
          </w:p>
          <w:p w14:paraId="69B1EF25" w14:textId="6A305A72" w:rsidR="005F7B30" w:rsidRDefault="005F7B30" w:rsidP="009D6D55">
            <w:pPr>
              <w:ind w:left="-22" w:hanging="7"/>
              <w:jc w:val="left"/>
              <w:rPr>
                <w:rFonts w:ascii="標楷體" w:eastAsia="標楷體" w:hAnsi="標楷體" w:cs="標楷體"/>
                <w:color w:val="FF0000"/>
                <w:sz w:val="24"/>
                <w:szCs w:val="24"/>
              </w:rPr>
            </w:pPr>
          </w:p>
          <w:p w14:paraId="5C0AB8DB" w14:textId="2262838D" w:rsidR="005F7B30" w:rsidRDefault="005F7B30" w:rsidP="009D6D55">
            <w:pPr>
              <w:ind w:left="-22" w:hanging="7"/>
              <w:jc w:val="left"/>
              <w:rPr>
                <w:rFonts w:ascii="標楷體" w:eastAsia="標楷體" w:hAnsi="標楷體" w:cs="標楷體"/>
                <w:color w:val="FF0000"/>
                <w:sz w:val="24"/>
                <w:szCs w:val="24"/>
              </w:rPr>
            </w:pPr>
          </w:p>
          <w:p w14:paraId="385D7178" w14:textId="73D6D9BD" w:rsidR="005F7B30" w:rsidRDefault="005F7B30" w:rsidP="009D6D55">
            <w:pPr>
              <w:ind w:left="-22" w:hanging="7"/>
              <w:jc w:val="left"/>
              <w:rPr>
                <w:rFonts w:ascii="標楷體" w:eastAsia="標楷體" w:hAnsi="標楷體" w:cs="標楷體"/>
                <w:color w:val="FF0000"/>
                <w:sz w:val="24"/>
                <w:szCs w:val="24"/>
              </w:rPr>
            </w:pPr>
          </w:p>
          <w:p w14:paraId="146C1D00" w14:textId="12A14DDD" w:rsidR="005F7B30" w:rsidRDefault="005F7B30" w:rsidP="009D6D55">
            <w:pPr>
              <w:ind w:left="-22" w:hanging="7"/>
              <w:jc w:val="left"/>
              <w:rPr>
                <w:rFonts w:ascii="標楷體" w:eastAsia="標楷體" w:hAnsi="標楷體" w:cs="標楷體"/>
                <w:color w:val="FF0000"/>
                <w:sz w:val="24"/>
                <w:szCs w:val="24"/>
              </w:rPr>
            </w:pPr>
          </w:p>
          <w:p w14:paraId="5134C7FD" w14:textId="70E9114B" w:rsidR="005F7B30" w:rsidRDefault="005F7B30" w:rsidP="009D6D55">
            <w:pPr>
              <w:ind w:left="-22" w:hanging="7"/>
              <w:jc w:val="left"/>
              <w:rPr>
                <w:rFonts w:ascii="標楷體" w:eastAsia="標楷體" w:hAnsi="標楷體" w:cs="標楷體"/>
                <w:color w:val="FF0000"/>
                <w:sz w:val="24"/>
                <w:szCs w:val="24"/>
              </w:rPr>
            </w:pPr>
          </w:p>
          <w:p w14:paraId="38496907" w14:textId="734EF1E7" w:rsidR="005F7B30" w:rsidRDefault="005F7B30" w:rsidP="009D6D55">
            <w:pPr>
              <w:ind w:left="-22" w:hanging="7"/>
              <w:jc w:val="left"/>
              <w:rPr>
                <w:rFonts w:ascii="標楷體" w:eastAsia="標楷體" w:hAnsi="標楷體" w:cs="標楷體"/>
                <w:color w:val="FF0000"/>
                <w:sz w:val="24"/>
                <w:szCs w:val="24"/>
              </w:rPr>
            </w:pPr>
          </w:p>
          <w:p w14:paraId="36A32C3F" w14:textId="2CE53425" w:rsidR="005F7B30" w:rsidRDefault="005F7B30" w:rsidP="009D6D55">
            <w:pPr>
              <w:ind w:left="-22" w:hanging="7"/>
              <w:jc w:val="left"/>
              <w:rPr>
                <w:rFonts w:ascii="標楷體" w:eastAsia="標楷體" w:hAnsi="標楷體" w:cs="標楷體"/>
                <w:color w:val="FF0000"/>
                <w:sz w:val="24"/>
                <w:szCs w:val="24"/>
              </w:rPr>
            </w:pPr>
          </w:p>
          <w:p w14:paraId="700E3F50" w14:textId="6D9FD207" w:rsidR="005F7B30" w:rsidRDefault="005F7B30" w:rsidP="009D6D55">
            <w:pPr>
              <w:ind w:left="-22" w:hanging="7"/>
              <w:jc w:val="left"/>
              <w:rPr>
                <w:rFonts w:ascii="標楷體" w:eastAsia="標楷體" w:hAnsi="標楷體" w:cs="標楷體"/>
                <w:color w:val="FF0000"/>
                <w:sz w:val="24"/>
                <w:szCs w:val="24"/>
              </w:rPr>
            </w:pPr>
          </w:p>
          <w:p w14:paraId="27493B06" w14:textId="3F6A1EFC" w:rsidR="005F7B30" w:rsidRDefault="005F7B30" w:rsidP="009D6D55">
            <w:pPr>
              <w:ind w:left="-22" w:hanging="7"/>
              <w:jc w:val="left"/>
              <w:rPr>
                <w:rFonts w:ascii="標楷體" w:eastAsia="標楷體" w:hAnsi="標楷體" w:cs="標楷體"/>
                <w:color w:val="FF0000"/>
                <w:sz w:val="24"/>
                <w:szCs w:val="24"/>
              </w:rPr>
            </w:pPr>
          </w:p>
          <w:p w14:paraId="65338029" w14:textId="03C8A434" w:rsidR="005F7B30" w:rsidRDefault="005F7B30" w:rsidP="009D6D55">
            <w:pPr>
              <w:ind w:left="-22" w:hanging="7"/>
              <w:jc w:val="left"/>
              <w:rPr>
                <w:rFonts w:ascii="標楷體" w:eastAsia="標楷體" w:hAnsi="標楷體" w:cs="標楷體"/>
                <w:color w:val="FF0000"/>
                <w:sz w:val="24"/>
                <w:szCs w:val="24"/>
              </w:rPr>
            </w:pPr>
          </w:p>
          <w:p w14:paraId="4350034E" w14:textId="6F9BABD0" w:rsidR="005F7B30" w:rsidRDefault="005F7B30" w:rsidP="009D6D55">
            <w:pPr>
              <w:ind w:left="-22" w:hanging="7"/>
              <w:jc w:val="left"/>
              <w:rPr>
                <w:rFonts w:ascii="標楷體" w:eastAsia="標楷體" w:hAnsi="標楷體" w:cs="標楷體"/>
                <w:color w:val="FF0000"/>
                <w:sz w:val="24"/>
                <w:szCs w:val="24"/>
              </w:rPr>
            </w:pPr>
          </w:p>
          <w:p w14:paraId="421B3AA8" w14:textId="29A60EAF" w:rsidR="005F7B30" w:rsidRDefault="005F7B30" w:rsidP="009D6D55">
            <w:pPr>
              <w:ind w:left="-22" w:hanging="7"/>
              <w:jc w:val="left"/>
              <w:rPr>
                <w:rFonts w:ascii="標楷體" w:eastAsia="標楷體" w:hAnsi="標楷體" w:cs="標楷體"/>
                <w:color w:val="FF0000"/>
                <w:sz w:val="24"/>
                <w:szCs w:val="24"/>
              </w:rPr>
            </w:pPr>
          </w:p>
          <w:p w14:paraId="628E0645" w14:textId="7D9375D4" w:rsidR="005F7B30" w:rsidRDefault="005F7B30" w:rsidP="009D6D55">
            <w:pPr>
              <w:ind w:left="-22" w:hanging="7"/>
              <w:jc w:val="left"/>
              <w:rPr>
                <w:rFonts w:ascii="標楷體" w:eastAsia="標楷體" w:hAnsi="標楷體" w:cs="標楷體"/>
                <w:color w:val="FF0000"/>
                <w:sz w:val="24"/>
                <w:szCs w:val="24"/>
              </w:rPr>
            </w:pPr>
          </w:p>
          <w:p w14:paraId="1D1C5462" w14:textId="62DDEB92" w:rsidR="005F7B30" w:rsidRDefault="005F7B30" w:rsidP="009D6D55">
            <w:pPr>
              <w:ind w:left="-22" w:hanging="7"/>
              <w:jc w:val="left"/>
              <w:rPr>
                <w:rFonts w:ascii="標楷體" w:eastAsia="標楷體" w:hAnsi="標楷體" w:cs="標楷體"/>
                <w:color w:val="FF0000"/>
                <w:sz w:val="24"/>
                <w:szCs w:val="24"/>
              </w:rPr>
            </w:pPr>
          </w:p>
          <w:p w14:paraId="76A3342D" w14:textId="6E159104" w:rsidR="005F7B30" w:rsidRDefault="005F7B30" w:rsidP="009D6D55">
            <w:pPr>
              <w:ind w:left="-22" w:hanging="7"/>
              <w:jc w:val="left"/>
              <w:rPr>
                <w:rFonts w:ascii="標楷體" w:eastAsia="標楷體" w:hAnsi="標楷體" w:cs="標楷體"/>
                <w:color w:val="FF0000"/>
                <w:sz w:val="24"/>
                <w:szCs w:val="24"/>
              </w:rPr>
            </w:pPr>
          </w:p>
          <w:p w14:paraId="4C692B3B" w14:textId="79AC5C1C" w:rsidR="005F7B30" w:rsidRDefault="005F7B30" w:rsidP="009D6D55">
            <w:pPr>
              <w:ind w:left="-22" w:hanging="7"/>
              <w:jc w:val="left"/>
              <w:rPr>
                <w:rFonts w:ascii="標楷體" w:eastAsia="標楷體" w:hAnsi="標楷體" w:cs="標楷體"/>
                <w:color w:val="FF0000"/>
                <w:sz w:val="24"/>
                <w:szCs w:val="24"/>
              </w:rPr>
            </w:pPr>
          </w:p>
          <w:p w14:paraId="64568AAB" w14:textId="67129C8F" w:rsidR="005F7B30" w:rsidRDefault="005F7B30" w:rsidP="009D6D55">
            <w:pPr>
              <w:ind w:left="-22" w:hanging="7"/>
              <w:jc w:val="left"/>
              <w:rPr>
                <w:rFonts w:ascii="標楷體" w:eastAsia="標楷體" w:hAnsi="標楷體" w:cs="標楷體"/>
                <w:color w:val="FF0000"/>
                <w:sz w:val="24"/>
                <w:szCs w:val="24"/>
              </w:rPr>
            </w:pPr>
          </w:p>
          <w:p w14:paraId="500CFD01" w14:textId="1D52EE26" w:rsidR="005F7B30" w:rsidRDefault="005F7B30" w:rsidP="009D6D55">
            <w:pPr>
              <w:ind w:left="-22" w:hanging="7"/>
              <w:jc w:val="left"/>
              <w:rPr>
                <w:rFonts w:ascii="標楷體" w:eastAsia="標楷體" w:hAnsi="標楷體" w:cs="標楷體"/>
                <w:color w:val="FF0000"/>
                <w:sz w:val="24"/>
                <w:szCs w:val="24"/>
              </w:rPr>
            </w:pPr>
          </w:p>
          <w:p w14:paraId="1186F908" w14:textId="020C577D" w:rsidR="005F7B30" w:rsidRDefault="005F7B30" w:rsidP="009D6D55">
            <w:pPr>
              <w:ind w:left="-22" w:hanging="7"/>
              <w:jc w:val="left"/>
              <w:rPr>
                <w:rFonts w:ascii="標楷體" w:eastAsia="標楷體" w:hAnsi="標楷體" w:cs="標楷體"/>
                <w:color w:val="FF0000"/>
                <w:sz w:val="24"/>
                <w:szCs w:val="24"/>
              </w:rPr>
            </w:pPr>
          </w:p>
          <w:p w14:paraId="2E851700" w14:textId="42D02482" w:rsidR="005F7B30" w:rsidRDefault="005F7B30" w:rsidP="009D6D55">
            <w:pPr>
              <w:ind w:left="-22" w:hanging="7"/>
              <w:jc w:val="left"/>
              <w:rPr>
                <w:rFonts w:ascii="標楷體" w:eastAsia="標楷體" w:hAnsi="標楷體" w:cs="標楷體"/>
                <w:color w:val="FF0000"/>
                <w:sz w:val="24"/>
                <w:szCs w:val="24"/>
              </w:rPr>
            </w:pPr>
          </w:p>
          <w:p w14:paraId="461560F9" w14:textId="3D3610D1" w:rsidR="005F7B30" w:rsidRDefault="005F7B30" w:rsidP="009D6D55">
            <w:pPr>
              <w:ind w:left="-22" w:hanging="7"/>
              <w:jc w:val="left"/>
              <w:rPr>
                <w:rFonts w:ascii="標楷體" w:eastAsia="標楷體" w:hAnsi="標楷體" w:cs="標楷體"/>
                <w:color w:val="FF0000"/>
                <w:sz w:val="24"/>
                <w:szCs w:val="24"/>
              </w:rPr>
            </w:pPr>
          </w:p>
          <w:p w14:paraId="5E2FEC07" w14:textId="6F7EBB08" w:rsidR="005F7B30" w:rsidRDefault="005F7B30" w:rsidP="009D6D55">
            <w:pPr>
              <w:ind w:left="-22" w:hanging="7"/>
              <w:jc w:val="left"/>
              <w:rPr>
                <w:rFonts w:ascii="標楷體" w:eastAsia="標楷體" w:hAnsi="標楷體" w:cs="標楷體"/>
                <w:color w:val="FF0000"/>
                <w:sz w:val="24"/>
                <w:szCs w:val="24"/>
              </w:rPr>
            </w:pPr>
          </w:p>
          <w:p w14:paraId="6BDA10B9" w14:textId="27C07BED" w:rsidR="005F7B30" w:rsidRDefault="005F7B30" w:rsidP="009D6D55">
            <w:pPr>
              <w:ind w:left="-22" w:hanging="7"/>
              <w:jc w:val="left"/>
              <w:rPr>
                <w:rFonts w:ascii="標楷體" w:eastAsia="標楷體" w:hAnsi="標楷體" w:cs="標楷體"/>
                <w:color w:val="FF0000"/>
                <w:sz w:val="24"/>
                <w:szCs w:val="24"/>
              </w:rPr>
            </w:pPr>
          </w:p>
          <w:p w14:paraId="1E5EEA2C" w14:textId="3A4A60DE" w:rsidR="005F7B30" w:rsidRDefault="005F7B30" w:rsidP="009D6D55">
            <w:pPr>
              <w:ind w:left="-22" w:hanging="7"/>
              <w:jc w:val="left"/>
              <w:rPr>
                <w:rFonts w:ascii="標楷體" w:eastAsia="標楷體" w:hAnsi="標楷體" w:cs="標楷體"/>
                <w:color w:val="FF0000"/>
                <w:sz w:val="24"/>
                <w:szCs w:val="24"/>
              </w:rPr>
            </w:pPr>
          </w:p>
          <w:p w14:paraId="5272F80B" w14:textId="1FA29E35" w:rsidR="005F7B30" w:rsidRDefault="005F7B30" w:rsidP="009D6D55">
            <w:pPr>
              <w:ind w:left="-22" w:hanging="7"/>
              <w:jc w:val="left"/>
              <w:rPr>
                <w:rFonts w:ascii="標楷體" w:eastAsia="標楷體" w:hAnsi="標楷體" w:cs="標楷體"/>
                <w:color w:val="FF0000"/>
                <w:sz w:val="24"/>
                <w:szCs w:val="24"/>
              </w:rPr>
            </w:pPr>
          </w:p>
          <w:p w14:paraId="3C9C136C" w14:textId="4AA1EA9A" w:rsidR="005F7B30" w:rsidRDefault="005F7B30" w:rsidP="009D6D55">
            <w:pPr>
              <w:ind w:left="-22" w:hanging="7"/>
              <w:jc w:val="left"/>
              <w:rPr>
                <w:rFonts w:ascii="標楷體" w:eastAsia="標楷體" w:hAnsi="標楷體" w:cs="標楷體"/>
                <w:color w:val="FF0000"/>
                <w:sz w:val="24"/>
                <w:szCs w:val="24"/>
              </w:rPr>
            </w:pPr>
          </w:p>
          <w:p w14:paraId="40B20404" w14:textId="0850E0C7" w:rsidR="005F7B30" w:rsidRDefault="005F7B30" w:rsidP="009D6D55">
            <w:pPr>
              <w:ind w:left="-22" w:hanging="7"/>
              <w:jc w:val="left"/>
              <w:rPr>
                <w:rFonts w:ascii="標楷體" w:eastAsia="標楷體" w:hAnsi="標楷體" w:cs="標楷體"/>
                <w:color w:val="FF0000"/>
                <w:sz w:val="24"/>
                <w:szCs w:val="24"/>
              </w:rPr>
            </w:pPr>
          </w:p>
          <w:p w14:paraId="21CBE52C" w14:textId="26238946" w:rsidR="005F7B30" w:rsidRDefault="005F7B30" w:rsidP="009D6D55">
            <w:pPr>
              <w:ind w:left="-22" w:hanging="7"/>
              <w:jc w:val="left"/>
              <w:rPr>
                <w:rFonts w:ascii="標楷體" w:eastAsia="標楷體" w:hAnsi="標楷體" w:cs="標楷體"/>
                <w:color w:val="FF0000"/>
                <w:sz w:val="24"/>
                <w:szCs w:val="24"/>
              </w:rPr>
            </w:pPr>
          </w:p>
          <w:p w14:paraId="3C56166D" w14:textId="4DA71ED3" w:rsidR="005F7B30" w:rsidRDefault="005F7B30" w:rsidP="009D6D55">
            <w:pPr>
              <w:ind w:left="-22" w:hanging="7"/>
              <w:jc w:val="left"/>
              <w:rPr>
                <w:rFonts w:ascii="標楷體" w:eastAsia="標楷體" w:hAnsi="標楷體" w:cs="標楷體"/>
                <w:color w:val="FF0000"/>
                <w:sz w:val="24"/>
                <w:szCs w:val="24"/>
              </w:rPr>
            </w:pPr>
          </w:p>
          <w:p w14:paraId="1F566C95" w14:textId="51904122" w:rsidR="005F7B30" w:rsidRDefault="005F7B30" w:rsidP="009D6D55">
            <w:pPr>
              <w:ind w:left="-22" w:hanging="7"/>
              <w:jc w:val="left"/>
              <w:rPr>
                <w:rFonts w:ascii="標楷體" w:eastAsia="標楷體" w:hAnsi="標楷體" w:cs="標楷體"/>
                <w:color w:val="FF0000"/>
                <w:sz w:val="24"/>
                <w:szCs w:val="24"/>
              </w:rPr>
            </w:pPr>
          </w:p>
          <w:p w14:paraId="261F8740" w14:textId="22946A2F" w:rsidR="005F7B30" w:rsidRDefault="005F7B30" w:rsidP="009D6D55">
            <w:pPr>
              <w:ind w:left="-22" w:hanging="7"/>
              <w:jc w:val="left"/>
              <w:rPr>
                <w:rFonts w:ascii="標楷體" w:eastAsia="標楷體" w:hAnsi="標楷體" w:cs="標楷體"/>
                <w:color w:val="FF0000"/>
                <w:sz w:val="24"/>
                <w:szCs w:val="24"/>
              </w:rPr>
            </w:pPr>
          </w:p>
          <w:p w14:paraId="32BA4EF0" w14:textId="30731A11" w:rsidR="005F7B30" w:rsidRDefault="005F7B30" w:rsidP="009D6D55">
            <w:pPr>
              <w:ind w:left="-22" w:hanging="7"/>
              <w:jc w:val="left"/>
              <w:rPr>
                <w:rFonts w:ascii="標楷體" w:eastAsia="標楷體" w:hAnsi="標楷體" w:cs="標楷體"/>
                <w:color w:val="FF0000"/>
                <w:sz w:val="24"/>
                <w:szCs w:val="24"/>
              </w:rPr>
            </w:pPr>
          </w:p>
          <w:p w14:paraId="4ABBBF96" w14:textId="1FB1CD4A" w:rsidR="005F7B30" w:rsidRDefault="005F7B30" w:rsidP="009D6D55">
            <w:pPr>
              <w:ind w:left="-22" w:hanging="7"/>
              <w:jc w:val="left"/>
              <w:rPr>
                <w:rFonts w:ascii="標楷體" w:eastAsia="標楷體" w:hAnsi="標楷體" w:cs="標楷體"/>
                <w:color w:val="FF0000"/>
                <w:sz w:val="24"/>
                <w:szCs w:val="24"/>
              </w:rPr>
            </w:pPr>
          </w:p>
          <w:p w14:paraId="031D43AA" w14:textId="14B97194" w:rsidR="005F7B30" w:rsidRDefault="005F7B30" w:rsidP="009D6D55">
            <w:pPr>
              <w:ind w:left="-22" w:hanging="7"/>
              <w:jc w:val="left"/>
              <w:rPr>
                <w:rFonts w:ascii="標楷體" w:eastAsia="標楷體" w:hAnsi="標楷體" w:cs="標楷體"/>
                <w:color w:val="FF0000"/>
                <w:sz w:val="24"/>
                <w:szCs w:val="24"/>
              </w:rPr>
            </w:pPr>
          </w:p>
          <w:p w14:paraId="294703AD" w14:textId="2464C437" w:rsidR="005F7B30" w:rsidRDefault="005F7B30" w:rsidP="009D6D55">
            <w:pPr>
              <w:ind w:left="-22" w:hanging="7"/>
              <w:jc w:val="left"/>
              <w:rPr>
                <w:rFonts w:ascii="標楷體" w:eastAsia="標楷體" w:hAnsi="標楷體" w:cs="標楷體"/>
                <w:color w:val="FF0000"/>
                <w:sz w:val="24"/>
                <w:szCs w:val="24"/>
              </w:rPr>
            </w:pPr>
          </w:p>
          <w:p w14:paraId="48C82694" w14:textId="417CE93C" w:rsidR="005F7B30" w:rsidRDefault="005F7B30" w:rsidP="009D6D55">
            <w:pPr>
              <w:ind w:left="-22" w:hanging="7"/>
              <w:jc w:val="left"/>
              <w:rPr>
                <w:rFonts w:ascii="標楷體" w:eastAsia="標楷體" w:hAnsi="標楷體" w:cs="標楷體"/>
                <w:color w:val="FF0000"/>
                <w:sz w:val="24"/>
                <w:szCs w:val="24"/>
              </w:rPr>
            </w:pPr>
          </w:p>
          <w:p w14:paraId="700C8B18" w14:textId="2C4111EE" w:rsidR="005F7B30" w:rsidRDefault="005F7B30" w:rsidP="009D6D55">
            <w:pPr>
              <w:ind w:left="-22" w:hanging="7"/>
              <w:jc w:val="left"/>
              <w:rPr>
                <w:rFonts w:ascii="標楷體" w:eastAsia="標楷體" w:hAnsi="標楷體" w:cs="標楷體"/>
                <w:color w:val="FF0000"/>
                <w:sz w:val="24"/>
                <w:szCs w:val="24"/>
              </w:rPr>
            </w:pPr>
          </w:p>
          <w:p w14:paraId="575994D3" w14:textId="22AF59CA" w:rsidR="005F7B30" w:rsidRDefault="005F7B30" w:rsidP="009D6D55">
            <w:pPr>
              <w:ind w:left="-22" w:hanging="7"/>
              <w:jc w:val="left"/>
              <w:rPr>
                <w:rFonts w:ascii="標楷體" w:eastAsia="標楷體" w:hAnsi="標楷體" w:cs="標楷體"/>
                <w:color w:val="FF0000"/>
                <w:sz w:val="24"/>
                <w:szCs w:val="24"/>
              </w:rPr>
            </w:pPr>
          </w:p>
          <w:p w14:paraId="3C146CE1" w14:textId="76A1CD0D" w:rsidR="005F7B30" w:rsidRDefault="005F7B30" w:rsidP="009D6D55">
            <w:pPr>
              <w:ind w:left="-22" w:hanging="7"/>
              <w:jc w:val="left"/>
              <w:rPr>
                <w:rFonts w:ascii="標楷體" w:eastAsia="標楷體" w:hAnsi="標楷體" w:cs="標楷體"/>
                <w:color w:val="FF0000"/>
                <w:sz w:val="24"/>
                <w:szCs w:val="24"/>
              </w:rPr>
            </w:pPr>
          </w:p>
          <w:p w14:paraId="38445958" w14:textId="312454EB" w:rsidR="005F7B30" w:rsidRDefault="005F7B30" w:rsidP="009D6D55">
            <w:pPr>
              <w:ind w:left="-22" w:hanging="7"/>
              <w:jc w:val="left"/>
              <w:rPr>
                <w:rFonts w:ascii="標楷體" w:eastAsia="標楷體" w:hAnsi="標楷體" w:cs="標楷體"/>
                <w:color w:val="FF0000"/>
                <w:sz w:val="24"/>
                <w:szCs w:val="24"/>
              </w:rPr>
            </w:pPr>
          </w:p>
          <w:p w14:paraId="59DA8DF1" w14:textId="308436D6" w:rsidR="005F7B30" w:rsidRDefault="005F7B30" w:rsidP="009D6D55">
            <w:pPr>
              <w:ind w:left="-22" w:hanging="7"/>
              <w:jc w:val="left"/>
              <w:rPr>
                <w:rFonts w:ascii="標楷體" w:eastAsia="標楷體" w:hAnsi="標楷體" w:cs="標楷體"/>
                <w:color w:val="FF0000"/>
                <w:sz w:val="24"/>
                <w:szCs w:val="24"/>
              </w:rPr>
            </w:pPr>
          </w:p>
          <w:p w14:paraId="5B3872E0" w14:textId="1F9BF1FD" w:rsidR="005F7B30" w:rsidRDefault="005F7B30" w:rsidP="009D6D55">
            <w:pPr>
              <w:ind w:left="-22" w:hanging="7"/>
              <w:jc w:val="left"/>
              <w:rPr>
                <w:rFonts w:ascii="標楷體" w:eastAsia="標楷體" w:hAnsi="標楷體" w:cs="標楷體"/>
                <w:color w:val="FF0000"/>
                <w:sz w:val="24"/>
                <w:szCs w:val="24"/>
              </w:rPr>
            </w:pPr>
          </w:p>
          <w:p w14:paraId="3C9F3EFE" w14:textId="44406612" w:rsidR="005F7B30" w:rsidRDefault="005F7B30" w:rsidP="009D6D55">
            <w:pPr>
              <w:ind w:left="-22" w:hanging="7"/>
              <w:jc w:val="left"/>
              <w:rPr>
                <w:rFonts w:ascii="標楷體" w:eastAsia="標楷體" w:hAnsi="標楷體" w:cs="標楷體"/>
                <w:color w:val="FF0000"/>
                <w:sz w:val="24"/>
                <w:szCs w:val="24"/>
              </w:rPr>
            </w:pPr>
          </w:p>
          <w:p w14:paraId="7598AB89" w14:textId="7CF98F4B" w:rsidR="005F7B30" w:rsidRDefault="005F7B30" w:rsidP="009D6D55">
            <w:pPr>
              <w:ind w:left="-22" w:hanging="7"/>
              <w:jc w:val="left"/>
              <w:rPr>
                <w:rFonts w:ascii="標楷體" w:eastAsia="標楷體" w:hAnsi="標楷體" w:cs="標楷體"/>
                <w:color w:val="FF0000"/>
                <w:sz w:val="24"/>
                <w:szCs w:val="24"/>
              </w:rPr>
            </w:pPr>
          </w:p>
          <w:p w14:paraId="0CFB1913" w14:textId="17FDA5E0" w:rsidR="005F7B30" w:rsidRDefault="005F7B30" w:rsidP="009D6D55">
            <w:pPr>
              <w:ind w:left="-22" w:hanging="7"/>
              <w:jc w:val="left"/>
              <w:rPr>
                <w:rFonts w:ascii="標楷體" w:eastAsia="標楷體" w:hAnsi="標楷體" w:cs="標楷體"/>
                <w:color w:val="FF0000"/>
                <w:sz w:val="24"/>
                <w:szCs w:val="24"/>
              </w:rPr>
            </w:pPr>
          </w:p>
          <w:p w14:paraId="78D15026" w14:textId="10FCB07A" w:rsidR="005F7B30" w:rsidRDefault="005F7B30" w:rsidP="009D6D55">
            <w:pPr>
              <w:ind w:left="-22" w:hanging="7"/>
              <w:jc w:val="left"/>
              <w:rPr>
                <w:rFonts w:ascii="標楷體" w:eastAsia="標楷體" w:hAnsi="標楷體" w:cs="標楷體"/>
                <w:color w:val="FF0000"/>
                <w:sz w:val="24"/>
                <w:szCs w:val="24"/>
              </w:rPr>
            </w:pPr>
          </w:p>
          <w:p w14:paraId="490AF6BC" w14:textId="44A86FE6" w:rsidR="005F7B30" w:rsidRDefault="005F7B30" w:rsidP="009D6D55">
            <w:pPr>
              <w:ind w:left="-22" w:hanging="7"/>
              <w:jc w:val="left"/>
              <w:rPr>
                <w:rFonts w:ascii="標楷體" w:eastAsia="標楷體" w:hAnsi="標楷體" w:cs="標楷體"/>
                <w:color w:val="FF0000"/>
                <w:sz w:val="24"/>
                <w:szCs w:val="24"/>
              </w:rPr>
            </w:pPr>
          </w:p>
          <w:p w14:paraId="0CD9B016" w14:textId="1644F431" w:rsidR="005F7B30" w:rsidRDefault="005F7B30" w:rsidP="009D6D55">
            <w:pPr>
              <w:ind w:left="-22" w:hanging="7"/>
              <w:jc w:val="left"/>
              <w:rPr>
                <w:rFonts w:ascii="標楷體" w:eastAsia="標楷體" w:hAnsi="標楷體" w:cs="標楷體"/>
                <w:color w:val="FF0000"/>
                <w:sz w:val="24"/>
                <w:szCs w:val="24"/>
              </w:rPr>
            </w:pPr>
          </w:p>
          <w:p w14:paraId="6E58B81E" w14:textId="5C9C3934" w:rsidR="005F7B30" w:rsidRDefault="005F7B30" w:rsidP="009D6D55">
            <w:pPr>
              <w:ind w:left="-22" w:hanging="7"/>
              <w:jc w:val="left"/>
              <w:rPr>
                <w:rFonts w:ascii="標楷體" w:eastAsia="標楷體" w:hAnsi="標楷體" w:cs="標楷體"/>
                <w:color w:val="FF0000"/>
                <w:sz w:val="24"/>
                <w:szCs w:val="24"/>
              </w:rPr>
            </w:pPr>
          </w:p>
          <w:p w14:paraId="704B65B7" w14:textId="178A17EB" w:rsidR="005F7B30" w:rsidRDefault="005F7B30" w:rsidP="009D6D55">
            <w:pPr>
              <w:ind w:left="-22" w:hanging="7"/>
              <w:jc w:val="left"/>
              <w:rPr>
                <w:rFonts w:ascii="標楷體" w:eastAsia="標楷體" w:hAnsi="標楷體" w:cs="標楷體"/>
                <w:color w:val="FF0000"/>
                <w:sz w:val="24"/>
                <w:szCs w:val="24"/>
              </w:rPr>
            </w:pPr>
          </w:p>
          <w:p w14:paraId="27C43E5B" w14:textId="2E98F470" w:rsidR="005F7B30" w:rsidRDefault="005F7B30" w:rsidP="009D6D55">
            <w:pPr>
              <w:ind w:left="-22" w:hanging="7"/>
              <w:jc w:val="left"/>
              <w:rPr>
                <w:rFonts w:ascii="標楷體" w:eastAsia="標楷體" w:hAnsi="標楷體" w:cs="標楷體"/>
                <w:color w:val="FF0000"/>
                <w:sz w:val="24"/>
                <w:szCs w:val="24"/>
              </w:rPr>
            </w:pPr>
          </w:p>
          <w:p w14:paraId="3CE63C30" w14:textId="679FCC8F" w:rsidR="005F7B30" w:rsidRDefault="005F7B30" w:rsidP="009D6D55">
            <w:pPr>
              <w:ind w:left="-22" w:hanging="7"/>
              <w:jc w:val="left"/>
              <w:rPr>
                <w:rFonts w:ascii="標楷體" w:eastAsia="標楷體" w:hAnsi="標楷體" w:cs="標楷體"/>
                <w:color w:val="FF0000"/>
                <w:sz w:val="24"/>
                <w:szCs w:val="24"/>
              </w:rPr>
            </w:pPr>
          </w:p>
          <w:p w14:paraId="787782F5" w14:textId="1BE7D842" w:rsidR="005F7B30" w:rsidRDefault="005F7B30" w:rsidP="009D6D55">
            <w:pPr>
              <w:ind w:left="-22" w:hanging="7"/>
              <w:jc w:val="left"/>
              <w:rPr>
                <w:rFonts w:ascii="標楷體" w:eastAsia="標楷體" w:hAnsi="標楷體" w:cs="標楷體"/>
                <w:color w:val="FF0000"/>
                <w:sz w:val="24"/>
                <w:szCs w:val="24"/>
              </w:rPr>
            </w:pPr>
          </w:p>
          <w:p w14:paraId="28601B25" w14:textId="09FE12A4" w:rsidR="005F7B30" w:rsidRDefault="005F7B30" w:rsidP="009D6D55">
            <w:pPr>
              <w:ind w:left="-22" w:hanging="7"/>
              <w:jc w:val="left"/>
              <w:rPr>
                <w:rFonts w:ascii="標楷體" w:eastAsia="標楷體" w:hAnsi="標楷體" w:cs="標楷體"/>
                <w:color w:val="FF0000"/>
                <w:sz w:val="24"/>
                <w:szCs w:val="24"/>
              </w:rPr>
            </w:pPr>
          </w:p>
          <w:p w14:paraId="731DD9E5" w14:textId="5B3D087F" w:rsidR="005F7B30" w:rsidRDefault="005F7B30" w:rsidP="009D6D55">
            <w:pPr>
              <w:ind w:left="-22" w:hanging="7"/>
              <w:jc w:val="left"/>
              <w:rPr>
                <w:rFonts w:ascii="標楷體" w:eastAsia="標楷體" w:hAnsi="標楷體" w:cs="標楷體"/>
                <w:color w:val="FF0000"/>
                <w:sz w:val="24"/>
                <w:szCs w:val="24"/>
              </w:rPr>
            </w:pPr>
          </w:p>
          <w:p w14:paraId="4F7BD5F7" w14:textId="5CCC38CC" w:rsidR="005F7B30" w:rsidRDefault="005F7B30" w:rsidP="009D6D55">
            <w:pPr>
              <w:ind w:left="-22" w:hanging="7"/>
              <w:jc w:val="left"/>
              <w:rPr>
                <w:rFonts w:ascii="標楷體" w:eastAsia="標楷體" w:hAnsi="標楷體" w:cs="標楷體"/>
                <w:color w:val="FF0000"/>
                <w:sz w:val="24"/>
                <w:szCs w:val="24"/>
              </w:rPr>
            </w:pPr>
          </w:p>
          <w:p w14:paraId="21ABE2AC" w14:textId="5A239DED" w:rsidR="005F7B30" w:rsidRDefault="005F7B30" w:rsidP="009D6D55">
            <w:pPr>
              <w:ind w:left="-22" w:hanging="7"/>
              <w:jc w:val="left"/>
              <w:rPr>
                <w:rFonts w:ascii="標楷體" w:eastAsia="標楷體" w:hAnsi="標楷體" w:cs="標楷體"/>
                <w:color w:val="FF0000"/>
                <w:sz w:val="24"/>
                <w:szCs w:val="24"/>
              </w:rPr>
            </w:pPr>
          </w:p>
          <w:p w14:paraId="236E64D7" w14:textId="5D1F5A7B" w:rsidR="005F7B30" w:rsidRDefault="005F7B30" w:rsidP="009D6D55">
            <w:pPr>
              <w:ind w:left="-22" w:hanging="7"/>
              <w:jc w:val="left"/>
              <w:rPr>
                <w:rFonts w:ascii="標楷體" w:eastAsia="標楷體" w:hAnsi="標楷體" w:cs="標楷體"/>
                <w:color w:val="FF0000"/>
                <w:sz w:val="24"/>
                <w:szCs w:val="24"/>
              </w:rPr>
            </w:pPr>
          </w:p>
          <w:p w14:paraId="16DEFA60" w14:textId="0337F89D" w:rsidR="005F7B30" w:rsidRDefault="005F7B30" w:rsidP="009D6D55">
            <w:pPr>
              <w:ind w:left="-22" w:hanging="7"/>
              <w:jc w:val="left"/>
              <w:rPr>
                <w:rFonts w:ascii="標楷體" w:eastAsia="標楷體" w:hAnsi="標楷體" w:cs="標楷體"/>
                <w:color w:val="FF0000"/>
                <w:sz w:val="24"/>
                <w:szCs w:val="24"/>
              </w:rPr>
            </w:pPr>
          </w:p>
          <w:p w14:paraId="15495A4E" w14:textId="3A1A2FD1" w:rsidR="005F7B30" w:rsidRDefault="005F7B30" w:rsidP="009D6D55">
            <w:pPr>
              <w:ind w:left="-22" w:hanging="7"/>
              <w:jc w:val="left"/>
              <w:rPr>
                <w:rFonts w:ascii="標楷體" w:eastAsia="標楷體" w:hAnsi="標楷體" w:cs="標楷體"/>
                <w:color w:val="FF0000"/>
                <w:sz w:val="24"/>
                <w:szCs w:val="24"/>
              </w:rPr>
            </w:pPr>
          </w:p>
          <w:p w14:paraId="19A9285D" w14:textId="097E3D8C" w:rsidR="005F7B30" w:rsidRDefault="005F7B30" w:rsidP="009D6D55">
            <w:pPr>
              <w:ind w:left="-22" w:hanging="7"/>
              <w:jc w:val="left"/>
              <w:rPr>
                <w:rFonts w:ascii="標楷體" w:eastAsia="標楷體" w:hAnsi="標楷體" w:cs="標楷體"/>
                <w:color w:val="FF0000"/>
                <w:sz w:val="24"/>
                <w:szCs w:val="24"/>
              </w:rPr>
            </w:pPr>
          </w:p>
          <w:p w14:paraId="4B0BDB75" w14:textId="20EEE8CE" w:rsidR="005F7B30" w:rsidRDefault="005F7B30" w:rsidP="009D6D55">
            <w:pPr>
              <w:ind w:left="-22" w:hanging="7"/>
              <w:jc w:val="left"/>
              <w:rPr>
                <w:rFonts w:ascii="標楷體" w:eastAsia="標楷體" w:hAnsi="標楷體" w:cs="標楷體"/>
                <w:color w:val="FF0000"/>
                <w:sz w:val="24"/>
                <w:szCs w:val="24"/>
              </w:rPr>
            </w:pPr>
          </w:p>
          <w:p w14:paraId="0865DD63" w14:textId="46EADB6F" w:rsidR="005F7B30" w:rsidRDefault="005F7B30" w:rsidP="009D6D55">
            <w:pPr>
              <w:ind w:left="-22" w:hanging="7"/>
              <w:jc w:val="left"/>
              <w:rPr>
                <w:rFonts w:ascii="標楷體" w:eastAsia="標楷體" w:hAnsi="標楷體" w:cs="標楷體"/>
                <w:color w:val="FF0000"/>
                <w:sz w:val="24"/>
                <w:szCs w:val="24"/>
              </w:rPr>
            </w:pPr>
          </w:p>
          <w:p w14:paraId="3AF0FB34" w14:textId="49E1D77A" w:rsidR="005F7B30" w:rsidRDefault="005F7B30" w:rsidP="009D6D55">
            <w:pPr>
              <w:ind w:left="-22" w:hanging="7"/>
              <w:jc w:val="left"/>
              <w:rPr>
                <w:rFonts w:ascii="標楷體" w:eastAsia="標楷體" w:hAnsi="標楷體" w:cs="標楷體"/>
                <w:color w:val="FF0000"/>
                <w:sz w:val="24"/>
                <w:szCs w:val="24"/>
              </w:rPr>
            </w:pPr>
          </w:p>
          <w:p w14:paraId="78143823" w14:textId="3ABA883B" w:rsidR="005F7B30" w:rsidRDefault="005F7B30" w:rsidP="009D6D55">
            <w:pPr>
              <w:ind w:left="-22" w:hanging="7"/>
              <w:jc w:val="left"/>
              <w:rPr>
                <w:rFonts w:ascii="標楷體" w:eastAsia="標楷體" w:hAnsi="標楷體" w:cs="標楷體"/>
                <w:color w:val="FF0000"/>
                <w:sz w:val="24"/>
                <w:szCs w:val="24"/>
              </w:rPr>
            </w:pPr>
          </w:p>
          <w:p w14:paraId="21092078" w14:textId="762F57AF" w:rsidR="005F7B30" w:rsidRDefault="005F7B30" w:rsidP="009D6D55">
            <w:pPr>
              <w:ind w:left="-22" w:hanging="7"/>
              <w:jc w:val="left"/>
              <w:rPr>
                <w:rFonts w:ascii="標楷體" w:eastAsia="標楷體" w:hAnsi="標楷體" w:cs="標楷體"/>
                <w:color w:val="FF0000"/>
                <w:sz w:val="24"/>
                <w:szCs w:val="24"/>
              </w:rPr>
            </w:pPr>
          </w:p>
          <w:p w14:paraId="524F5F6E" w14:textId="77777777" w:rsidR="005F7B30" w:rsidRPr="0019315A" w:rsidRDefault="005F7B30" w:rsidP="005F7B30">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color w:val="000000" w:themeColor="text1"/>
                <w:sz w:val="24"/>
                <w:szCs w:val="24"/>
              </w:rPr>
              <w:lastRenderedPageBreak/>
              <w:t>1.觀察記錄</w:t>
            </w:r>
          </w:p>
          <w:p w14:paraId="4A0CDF52" w14:textId="77777777" w:rsidR="005F7B30" w:rsidRPr="0019315A" w:rsidRDefault="005F7B30" w:rsidP="005F7B30">
            <w:pPr>
              <w:ind w:left="311" w:hanging="219"/>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2.</w:t>
            </w:r>
            <w:r w:rsidRPr="0019315A">
              <w:rPr>
                <w:rFonts w:ascii="標楷體" w:eastAsia="標楷體" w:hAnsi="標楷體" w:cs="標楷體"/>
                <w:color w:val="000000" w:themeColor="text1"/>
                <w:sz w:val="24"/>
                <w:szCs w:val="24"/>
              </w:rPr>
              <w:t>學習單</w:t>
            </w:r>
          </w:p>
          <w:p w14:paraId="6AE016E4" w14:textId="77777777" w:rsidR="005F7B30" w:rsidRPr="0019315A" w:rsidRDefault="005F7B30" w:rsidP="005F7B30">
            <w:pPr>
              <w:ind w:left="92" w:hanging="7"/>
              <w:jc w:val="left"/>
              <w:rPr>
                <w:rFonts w:ascii="標楷體" w:eastAsia="標楷體" w:hAnsi="標楷體" w:cs="標楷體"/>
                <w:color w:val="000000" w:themeColor="text1"/>
                <w:sz w:val="24"/>
                <w:szCs w:val="24"/>
              </w:rPr>
            </w:pPr>
            <w:r w:rsidRPr="0019315A">
              <w:rPr>
                <w:rFonts w:ascii="標楷體" w:eastAsia="標楷體" w:hAnsi="標楷體" w:cs="標楷體" w:hint="eastAsia"/>
                <w:color w:val="000000" w:themeColor="text1"/>
                <w:sz w:val="24"/>
                <w:szCs w:val="24"/>
              </w:rPr>
              <w:t>3</w:t>
            </w:r>
            <w:r w:rsidRPr="0019315A">
              <w:rPr>
                <w:rFonts w:ascii="標楷體" w:eastAsia="標楷體" w:hAnsi="標楷體" w:cs="標楷體"/>
                <w:color w:val="000000" w:themeColor="text1"/>
                <w:sz w:val="24"/>
                <w:szCs w:val="24"/>
              </w:rPr>
              <w:t>.參與態度</w:t>
            </w:r>
          </w:p>
          <w:p w14:paraId="31DB1B52" w14:textId="77777777" w:rsidR="005F7B30" w:rsidRDefault="005F7B30" w:rsidP="005F7B30">
            <w:pPr>
              <w:ind w:left="-22" w:hanging="7"/>
              <w:jc w:val="left"/>
              <w:rPr>
                <w:rFonts w:ascii="標楷體" w:eastAsia="標楷體" w:hAnsi="標楷體" w:cs="標楷體"/>
                <w:color w:val="FF0000"/>
                <w:sz w:val="24"/>
                <w:szCs w:val="24"/>
              </w:rPr>
            </w:pPr>
            <w:r>
              <w:rPr>
                <w:rFonts w:ascii="標楷體" w:eastAsia="標楷體" w:hAnsi="標楷體" w:cs="標楷體" w:hint="eastAsia"/>
                <w:color w:val="000000" w:themeColor="text1"/>
                <w:sz w:val="24"/>
                <w:szCs w:val="24"/>
              </w:rPr>
              <w:t xml:space="preserve"> </w:t>
            </w:r>
            <w:r w:rsidRPr="0019315A">
              <w:rPr>
                <w:rFonts w:ascii="標楷體" w:eastAsia="標楷體" w:hAnsi="標楷體" w:cs="標楷體" w:hint="eastAsia"/>
                <w:color w:val="000000" w:themeColor="text1"/>
                <w:sz w:val="24"/>
                <w:szCs w:val="24"/>
              </w:rPr>
              <w:t>4.</w:t>
            </w:r>
            <w:r w:rsidRPr="0019315A">
              <w:rPr>
                <w:rFonts w:ascii="標楷體" w:eastAsia="標楷體" w:hAnsi="標楷體" w:cs="標楷體"/>
                <w:color w:val="000000" w:themeColor="text1"/>
                <w:sz w:val="24"/>
                <w:szCs w:val="24"/>
              </w:rPr>
              <w:t>合作能力</w:t>
            </w:r>
          </w:p>
          <w:p w14:paraId="3DB3E13F" w14:textId="77777777" w:rsidR="005F7B30" w:rsidRDefault="005F7B30" w:rsidP="005F7B30">
            <w:pPr>
              <w:ind w:left="-22" w:hanging="7"/>
              <w:jc w:val="left"/>
              <w:rPr>
                <w:rFonts w:ascii="標楷體" w:eastAsia="標楷體" w:hAnsi="標楷體" w:cs="標楷體"/>
                <w:color w:val="FF0000"/>
                <w:sz w:val="24"/>
                <w:szCs w:val="24"/>
              </w:rPr>
            </w:pPr>
          </w:p>
          <w:p w14:paraId="1143C857" w14:textId="70697D81" w:rsidR="005F7B30" w:rsidRDefault="005F7B30" w:rsidP="009D6D55">
            <w:pPr>
              <w:ind w:left="-22" w:hanging="7"/>
              <w:jc w:val="left"/>
              <w:rPr>
                <w:rFonts w:ascii="標楷體" w:eastAsia="標楷體" w:hAnsi="標楷體" w:cs="標楷體"/>
                <w:color w:val="FF0000"/>
                <w:sz w:val="24"/>
                <w:szCs w:val="24"/>
              </w:rPr>
            </w:pPr>
          </w:p>
          <w:p w14:paraId="1A00BE25" w14:textId="298B43B8" w:rsidR="005F7B30" w:rsidRDefault="005F7B30" w:rsidP="009D6D55">
            <w:pPr>
              <w:ind w:left="-22" w:hanging="7"/>
              <w:jc w:val="left"/>
              <w:rPr>
                <w:rFonts w:ascii="標楷體" w:eastAsia="標楷體" w:hAnsi="標楷體" w:cs="標楷體"/>
                <w:color w:val="FF0000"/>
                <w:sz w:val="24"/>
                <w:szCs w:val="24"/>
              </w:rPr>
            </w:pPr>
          </w:p>
          <w:p w14:paraId="5EB1BF1C" w14:textId="63FD8A22" w:rsidR="005F7B30" w:rsidRDefault="005F7B30" w:rsidP="009D6D55">
            <w:pPr>
              <w:ind w:left="-22" w:hanging="7"/>
              <w:jc w:val="left"/>
              <w:rPr>
                <w:rFonts w:ascii="標楷體" w:eastAsia="標楷體" w:hAnsi="標楷體" w:cs="標楷體"/>
                <w:color w:val="FF0000"/>
                <w:sz w:val="24"/>
                <w:szCs w:val="24"/>
              </w:rPr>
            </w:pPr>
          </w:p>
          <w:p w14:paraId="10A928F3" w14:textId="4494A9A6" w:rsidR="005F7B30" w:rsidRDefault="005F7B30" w:rsidP="009D6D55">
            <w:pPr>
              <w:ind w:left="-22" w:hanging="7"/>
              <w:jc w:val="left"/>
              <w:rPr>
                <w:rFonts w:ascii="標楷體" w:eastAsia="標楷體" w:hAnsi="標楷體" w:cs="標楷體"/>
                <w:color w:val="FF0000"/>
                <w:sz w:val="24"/>
                <w:szCs w:val="24"/>
              </w:rPr>
            </w:pPr>
          </w:p>
          <w:p w14:paraId="163D2810" w14:textId="4336B0B9" w:rsidR="005F7B30" w:rsidRDefault="005F7B30" w:rsidP="009D6D55">
            <w:pPr>
              <w:ind w:left="-22" w:hanging="7"/>
              <w:jc w:val="left"/>
              <w:rPr>
                <w:rFonts w:ascii="標楷體" w:eastAsia="標楷體" w:hAnsi="標楷體" w:cs="標楷體"/>
                <w:color w:val="FF0000"/>
                <w:sz w:val="24"/>
                <w:szCs w:val="24"/>
              </w:rPr>
            </w:pPr>
          </w:p>
          <w:p w14:paraId="24268AEA" w14:textId="75AC0773" w:rsidR="005F7B30" w:rsidRDefault="005F7B30" w:rsidP="009D6D55">
            <w:pPr>
              <w:ind w:left="-22" w:hanging="7"/>
              <w:jc w:val="left"/>
              <w:rPr>
                <w:rFonts w:ascii="標楷體" w:eastAsia="標楷體" w:hAnsi="標楷體" w:cs="標楷體"/>
                <w:color w:val="FF0000"/>
                <w:sz w:val="24"/>
                <w:szCs w:val="24"/>
              </w:rPr>
            </w:pPr>
          </w:p>
          <w:p w14:paraId="63A6BBD0" w14:textId="0E801047" w:rsidR="005F7B30" w:rsidRDefault="005F7B30" w:rsidP="009D6D55">
            <w:pPr>
              <w:ind w:left="-22" w:hanging="7"/>
              <w:jc w:val="left"/>
              <w:rPr>
                <w:rFonts w:ascii="標楷體" w:eastAsia="標楷體" w:hAnsi="標楷體" w:cs="標楷體"/>
                <w:color w:val="FF0000"/>
                <w:sz w:val="24"/>
                <w:szCs w:val="24"/>
              </w:rPr>
            </w:pPr>
          </w:p>
          <w:p w14:paraId="61FD34FB" w14:textId="49E65C12" w:rsidR="005F7B30" w:rsidRDefault="005F7B30" w:rsidP="009D6D55">
            <w:pPr>
              <w:ind w:left="-22" w:hanging="7"/>
              <w:jc w:val="left"/>
              <w:rPr>
                <w:rFonts w:ascii="標楷體" w:eastAsia="標楷體" w:hAnsi="標楷體" w:cs="標楷體"/>
                <w:color w:val="FF0000"/>
                <w:sz w:val="24"/>
                <w:szCs w:val="24"/>
              </w:rPr>
            </w:pPr>
          </w:p>
          <w:p w14:paraId="2567050B" w14:textId="7C393D0D" w:rsidR="005F7B30" w:rsidRDefault="005F7B30" w:rsidP="009D6D55">
            <w:pPr>
              <w:ind w:left="-22" w:hanging="7"/>
              <w:jc w:val="left"/>
              <w:rPr>
                <w:rFonts w:ascii="標楷體" w:eastAsia="標楷體" w:hAnsi="標楷體" w:cs="標楷體"/>
                <w:color w:val="FF0000"/>
                <w:sz w:val="24"/>
                <w:szCs w:val="24"/>
              </w:rPr>
            </w:pPr>
          </w:p>
          <w:p w14:paraId="3AE8158F" w14:textId="748FCFE9" w:rsidR="005F7B30" w:rsidRDefault="005F7B30" w:rsidP="009D6D55">
            <w:pPr>
              <w:ind w:left="-22" w:hanging="7"/>
              <w:jc w:val="left"/>
              <w:rPr>
                <w:rFonts w:ascii="標楷體" w:eastAsia="標楷體" w:hAnsi="標楷體" w:cs="標楷體"/>
                <w:color w:val="FF0000"/>
                <w:sz w:val="24"/>
                <w:szCs w:val="24"/>
              </w:rPr>
            </w:pPr>
          </w:p>
          <w:p w14:paraId="4C2809FE" w14:textId="371421ED" w:rsidR="005F7B30" w:rsidRDefault="005F7B30" w:rsidP="009D6D55">
            <w:pPr>
              <w:ind w:left="-22" w:hanging="7"/>
              <w:jc w:val="left"/>
              <w:rPr>
                <w:rFonts w:ascii="標楷體" w:eastAsia="標楷體" w:hAnsi="標楷體" w:cs="標楷體"/>
                <w:color w:val="FF0000"/>
                <w:sz w:val="24"/>
                <w:szCs w:val="24"/>
              </w:rPr>
            </w:pPr>
          </w:p>
          <w:p w14:paraId="1A6653F9" w14:textId="62B026E3" w:rsidR="005F7B30" w:rsidRDefault="005F7B30" w:rsidP="009D6D55">
            <w:pPr>
              <w:ind w:left="-22" w:hanging="7"/>
              <w:jc w:val="left"/>
              <w:rPr>
                <w:rFonts w:ascii="標楷體" w:eastAsia="標楷體" w:hAnsi="標楷體" w:cs="標楷體"/>
                <w:color w:val="FF0000"/>
                <w:sz w:val="24"/>
                <w:szCs w:val="24"/>
              </w:rPr>
            </w:pPr>
          </w:p>
          <w:p w14:paraId="1AD0AB7B" w14:textId="77777777" w:rsidR="005F7B30" w:rsidRDefault="005F7B30" w:rsidP="009D6D55">
            <w:pPr>
              <w:ind w:left="-22" w:hanging="7"/>
              <w:jc w:val="left"/>
              <w:rPr>
                <w:rFonts w:ascii="標楷體" w:eastAsia="標楷體" w:hAnsi="標楷體" w:cs="標楷體"/>
                <w:color w:val="FF0000"/>
                <w:sz w:val="24"/>
                <w:szCs w:val="24"/>
              </w:rPr>
            </w:pPr>
          </w:p>
          <w:p w14:paraId="1DF4C12B" w14:textId="77777777" w:rsidR="009D6D55" w:rsidRDefault="009D6D55" w:rsidP="009D6D55">
            <w:pPr>
              <w:ind w:left="-22" w:hanging="7"/>
              <w:jc w:val="left"/>
              <w:rPr>
                <w:rFonts w:ascii="標楷體" w:eastAsia="標楷體" w:hAnsi="標楷體" w:cs="標楷體"/>
                <w:color w:val="FF0000"/>
                <w:sz w:val="24"/>
                <w:szCs w:val="24"/>
              </w:rPr>
            </w:pPr>
          </w:p>
          <w:p w14:paraId="00C97823" w14:textId="77777777" w:rsidR="009D6D55" w:rsidRDefault="009D6D55" w:rsidP="009D6D55">
            <w:pPr>
              <w:ind w:left="-22" w:hanging="7"/>
              <w:jc w:val="left"/>
              <w:rPr>
                <w:rFonts w:ascii="標楷體" w:eastAsia="標楷體" w:hAnsi="標楷體" w:cs="標楷體"/>
                <w:color w:val="FF0000"/>
                <w:sz w:val="24"/>
                <w:szCs w:val="24"/>
              </w:rPr>
            </w:pPr>
          </w:p>
          <w:p w14:paraId="7B892B49" w14:textId="77777777" w:rsidR="009D6D55" w:rsidRDefault="009D6D55" w:rsidP="009D6D55">
            <w:pPr>
              <w:ind w:left="-22" w:hanging="7"/>
              <w:jc w:val="left"/>
              <w:rPr>
                <w:rFonts w:ascii="標楷體" w:eastAsia="標楷體" w:hAnsi="標楷體" w:cs="標楷體"/>
                <w:color w:val="FF0000"/>
                <w:sz w:val="24"/>
                <w:szCs w:val="24"/>
              </w:rPr>
            </w:pPr>
          </w:p>
          <w:p w14:paraId="5745F0E4" w14:textId="77777777" w:rsidR="009D6D55" w:rsidRDefault="009D6D55" w:rsidP="009D6D55">
            <w:pPr>
              <w:ind w:left="-22" w:hanging="7"/>
              <w:jc w:val="left"/>
              <w:rPr>
                <w:rFonts w:ascii="標楷體" w:eastAsia="標楷體" w:hAnsi="標楷體" w:cs="標楷體"/>
                <w:color w:val="FF0000"/>
                <w:sz w:val="24"/>
                <w:szCs w:val="24"/>
              </w:rPr>
            </w:pPr>
          </w:p>
          <w:p w14:paraId="2E442718" w14:textId="584E84B5" w:rsidR="009D6D55" w:rsidRPr="00500692" w:rsidRDefault="009D6D55" w:rsidP="009D6D55">
            <w:pPr>
              <w:ind w:left="-22" w:hanging="7"/>
              <w:jc w:val="left"/>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9C8B6E" w14:textId="77777777" w:rsidR="00112170" w:rsidRPr="00500692" w:rsidRDefault="00112170" w:rsidP="0050069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1B9DA7EC" w14:textId="77777777" w:rsidR="00112170" w:rsidRPr="00500692" w:rsidRDefault="00112170" w:rsidP="00112170">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0A3FBB9D" w14:textId="77777777" w:rsidR="00112170" w:rsidRPr="00500692" w:rsidRDefault="00112170" w:rsidP="00112170">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4A0D3653" w14:textId="77777777" w:rsidR="00112170" w:rsidRPr="00500692" w:rsidRDefault="00112170" w:rsidP="00112170">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14:paraId="77E9E225" w14:textId="77777777" w:rsidR="00112170" w:rsidRPr="00500692" w:rsidRDefault="00112170" w:rsidP="00112170">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62959708" w14:textId="77777777" w:rsidR="00112170" w:rsidRPr="00500692" w:rsidRDefault="00112170" w:rsidP="00112170">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hint="eastAsia"/>
                <w:sz w:val="24"/>
                <w:szCs w:val="24"/>
                <w:u w:val="single"/>
              </w:rPr>
              <w:t>＿      ＿＿</w:t>
            </w:r>
          </w:p>
        </w:tc>
      </w:tr>
    </w:tbl>
    <w:p w14:paraId="0816C3C0" w14:textId="77777777" w:rsidR="00956B1D" w:rsidRDefault="00956B1D" w:rsidP="00D37619">
      <w:pPr>
        <w:rPr>
          <w:rFonts w:ascii="標楷體" w:eastAsia="標楷體" w:hAnsi="標楷體" w:cs="標楷體"/>
          <w:b/>
          <w:sz w:val="24"/>
          <w:szCs w:val="24"/>
        </w:rPr>
      </w:pPr>
    </w:p>
    <w:p w14:paraId="6C604848" w14:textId="77777777" w:rsidR="00217DCF" w:rsidRPr="005432CD" w:rsidRDefault="00217DCF" w:rsidP="00217DCF">
      <w:pPr>
        <w:rPr>
          <w:rFonts w:ascii="標楷體" w:eastAsia="標楷體" w:hAnsi="標楷體" w:cs="標楷體"/>
          <w:color w:val="2E74B5" w:themeColor="accent1" w:themeShade="BF"/>
          <w:sz w:val="24"/>
          <w:szCs w:val="24"/>
        </w:rPr>
      </w:pPr>
      <w:r>
        <w:rPr>
          <w:rFonts w:ascii="標楷體" w:eastAsia="標楷體" w:hAnsi="標楷體" w:cs="標楷體" w:hint="eastAsia"/>
          <w:color w:val="auto"/>
          <w:sz w:val="24"/>
          <w:szCs w:val="24"/>
        </w:rPr>
        <w:t>六</w:t>
      </w:r>
      <w:r w:rsidRPr="00BF31BC">
        <w:rPr>
          <w:rFonts w:ascii="標楷體" w:eastAsia="標楷體" w:hAnsi="標楷體" w:cs="標楷體" w:hint="eastAsia"/>
          <w:color w:val="auto"/>
          <w:sz w:val="24"/>
          <w:szCs w:val="24"/>
        </w:rPr>
        <w:t>、本課程是否有校外人士協助教學</w:t>
      </w:r>
      <w:r w:rsidR="005432CD" w:rsidRPr="005432CD">
        <w:rPr>
          <w:rFonts w:ascii="標楷體" w:eastAsia="標楷體" w:hAnsi="標楷體" w:cs="標楷體" w:hint="eastAsia"/>
          <w:color w:val="2E74B5" w:themeColor="accent1" w:themeShade="BF"/>
          <w:sz w:val="24"/>
          <w:szCs w:val="24"/>
        </w:rPr>
        <w:t>(本表格請勿刪除)</w:t>
      </w:r>
    </w:p>
    <w:p w14:paraId="44C1E073"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□否，全學年都沒有(以下免填)</w:t>
      </w:r>
    </w:p>
    <w:p w14:paraId="5CCC8400"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□有，部分班級，實施的班級為：___________</w:t>
      </w:r>
    </w:p>
    <w:p w14:paraId="2CF0E73E"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14:paraId="760539C1" w14:textId="77777777" w:rsidTr="00D024FA">
        <w:tc>
          <w:tcPr>
            <w:tcW w:w="1292" w:type="dxa"/>
          </w:tcPr>
          <w:p w14:paraId="30E3F6F0" w14:textId="77777777" w:rsidR="00217DCF" w:rsidRPr="00BF31BC" w:rsidRDefault="00217DCF" w:rsidP="00D024FA">
            <w:pPr>
              <w:ind w:firstLine="0"/>
              <w:jc w:val="center"/>
              <w:rPr>
                <w:rFonts w:ascii="標楷體" w:eastAsia="標楷體" w:hAnsi="標楷體" w:cs="標楷體"/>
                <w:color w:val="auto"/>
                <w:sz w:val="24"/>
                <w:szCs w:val="24"/>
              </w:rPr>
            </w:pPr>
            <w:r w:rsidRPr="00BF31BC">
              <w:rPr>
                <w:rFonts w:ascii="標楷體" w:eastAsia="標楷體" w:hAnsi="標楷體" w:cs="標楷體"/>
                <w:color w:val="auto"/>
                <w:sz w:val="24"/>
                <w:szCs w:val="24"/>
              </w:rPr>
              <w:t>教學期程</w:t>
            </w:r>
          </w:p>
        </w:tc>
        <w:tc>
          <w:tcPr>
            <w:tcW w:w="3416" w:type="dxa"/>
          </w:tcPr>
          <w:p w14:paraId="34851E9E" w14:textId="77777777" w:rsidR="00217DCF" w:rsidRPr="00BF31BC" w:rsidRDefault="00217DCF" w:rsidP="00D024F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14:paraId="71F46D89" w14:textId="77777777" w:rsidR="00217DCF" w:rsidRPr="00BF31BC" w:rsidRDefault="00217DCF" w:rsidP="00D024F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14:paraId="491B0E51" w14:textId="77777777" w:rsidR="00217DCF" w:rsidRPr="00BF31BC" w:rsidRDefault="00217DCF" w:rsidP="00D024F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14:paraId="2E01027B" w14:textId="77777777" w:rsidR="00217DCF" w:rsidRPr="00BF31BC" w:rsidRDefault="00217DCF" w:rsidP="00D024F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14:paraId="77C90657" w14:textId="77777777" w:rsidR="00217DCF" w:rsidRPr="00BF31BC" w:rsidRDefault="00217DCF" w:rsidP="00D024F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22811D36" w14:textId="77777777" w:rsidTr="00D024FA">
        <w:tc>
          <w:tcPr>
            <w:tcW w:w="1292" w:type="dxa"/>
          </w:tcPr>
          <w:p w14:paraId="41858E95" w14:textId="77777777" w:rsidR="00217DCF" w:rsidRPr="00BF31BC" w:rsidRDefault="00217DCF" w:rsidP="00D024FA">
            <w:pPr>
              <w:ind w:firstLine="0"/>
              <w:rPr>
                <w:rFonts w:ascii="標楷體" w:eastAsia="標楷體" w:hAnsi="標楷體" w:cs="標楷體"/>
                <w:color w:val="auto"/>
                <w:sz w:val="24"/>
                <w:szCs w:val="24"/>
              </w:rPr>
            </w:pPr>
          </w:p>
        </w:tc>
        <w:tc>
          <w:tcPr>
            <w:tcW w:w="3416" w:type="dxa"/>
          </w:tcPr>
          <w:p w14:paraId="3BBBD281" w14:textId="77777777" w:rsidR="00217DCF" w:rsidRPr="00BF31BC" w:rsidRDefault="00217DCF" w:rsidP="00D024FA">
            <w:pPr>
              <w:ind w:firstLine="0"/>
              <w:rPr>
                <w:rFonts w:ascii="標楷體" w:eastAsia="標楷體" w:hAnsi="標楷體" w:cs="標楷體"/>
                <w:color w:val="auto"/>
                <w:sz w:val="24"/>
                <w:szCs w:val="24"/>
              </w:rPr>
            </w:pPr>
          </w:p>
        </w:tc>
        <w:tc>
          <w:tcPr>
            <w:tcW w:w="3513" w:type="dxa"/>
          </w:tcPr>
          <w:p w14:paraId="2F8779AD" w14:textId="77777777" w:rsidR="00217DCF" w:rsidRPr="00BF31BC" w:rsidRDefault="00217DCF" w:rsidP="00D024F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□印刷品□影音光碟</w:t>
            </w:r>
          </w:p>
          <w:p w14:paraId="7B53C161" w14:textId="77777777" w:rsidR="00217DCF" w:rsidRPr="00BF31BC" w:rsidRDefault="00217DCF" w:rsidP="00D024FA">
            <w:pPr>
              <w:pStyle w:val="Web"/>
              <w:jc w:val="both"/>
              <w:rPr>
                <w:rFonts w:ascii="標楷體" w:eastAsia="標楷體" w:hAnsi="標楷體" w:cs="標楷體"/>
              </w:rPr>
            </w:pPr>
            <w:r w:rsidRPr="00BF31BC">
              <w:rPr>
                <w:rFonts w:ascii="標楷體" w:eastAsia="標楷體" w:hAnsi="標楷體" w:cs="標楷體"/>
              </w:rPr>
              <w:t xml:space="preserve">□其他於課程或活動中使用之教學資料，請說明： </w:t>
            </w:r>
          </w:p>
        </w:tc>
        <w:tc>
          <w:tcPr>
            <w:tcW w:w="2296" w:type="dxa"/>
          </w:tcPr>
          <w:p w14:paraId="572E96C8" w14:textId="77777777" w:rsidR="00217DCF" w:rsidRPr="00BF31BC" w:rsidRDefault="00217DCF" w:rsidP="00D024FA">
            <w:pPr>
              <w:ind w:firstLine="0"/>
              <w:rPr>
                <w:rFonts w:ascii="標楷體" w:eastAsia="標楷體" w:hAnsi="標楷體" w:cs="標楷體"/>
                <w:color w:val="auto"/>
                <w:sz w:val="24"/>
                <w:szCs w:val="24"/>
              </w:rPr>
            </w:pPr>
          </w:p>
        </w:tc>
        <w:tc>
          <w:tcPr>
            <w:tcW w:w="1399" w:type="dxa"/>
          </w:tcPr>
          <w:p w14:paraId="315B49E7" w14:textId="77777777" w:rsidR="00217DCF" w:rsidRPr="00BF31BC" w:rsidRDefault="00217DCF" w:rsidP="00D024FA">
            <w:pPr>
              <w:ind w:firstLine="0"/>
              <w:rPr>
                <w:rFonts w:ascii="標楷體" w:eastAsia="標楷體" w:hAnsi="標楷體" w:cs="標楷體"/>
                <w:color w:val="auto"/>
                <w:sz w:val="24"/>
                <w:szCs w:val="24"/>
              </w:rPr>
            </w:pPr>
          </w:p>
        </w:tc>
        <w:tc>
          <w:tcPr>
            <w:tcW w:w="3192" w:type="dxa"/>
          </w:tcPr>
          <w:p w14:paraId="162EF531" w14:textId="77777777" w:rsidR="00217DCF" w:rsidRPr="00BF31BC" w:rsidRDefault="00217DCF" w:rsidP="00D024FA">
            <w:pPr>
              <w:ind w:firstLine="0"/>
              <w:rPr>
                <w:rFonts w:ascii="標楷體" w:eastAsia="標楷體" w:hAnsi="標楷體" w:cs="標楷體"/>
                <w:color w:val="auto"/>
                <w:sz w:val="24"/>
                <w:szCs w:val="24"/>
              </w:rPr>
            </w:pPr>
          </w:p>
        </w:tc>
      </w:tr>
      <w:tr w:rsidR="00217DCF" w:rsidRPr="00BF31BC" w14:paraId="47A6C0DA" w14:textId="77777777" w:rsidTr="00D024FA">
        <w:tc>
          <w:tcPr>
            <w:tcW w:w="1292" w:type="dxa"/>
          </w:tcPr>
          <w:p w14:paraId="4E4A743D" w14:textId="77777777" w:rsidR="00217DCF" w:rsidRPr="00BF31BC" w:rsidRDefault="00217DCF" w:rsidP="00D024FA">
            <w:pPr>
              <w:ind w:firstLine="0"/>
              <w:rPr>
                <w:rFonts w:ascii="標楷體" w:eastAsia="標楷體" w:hAnsi="標楷體" w:cs="標楷體"/>
                <w:color w:val="auto"/>
                <w:sz w:val="24"/>
                <w:szCs w:val="24"/>
              </w:rPr>
            </w:pPr>
          </w:p>
        </w:tc>
        <w:tc>
          <w:tcPr>
            <w:tcW w:w="3416" w:type="dxa"/>
          </w:tcPr>
          <w:p w14:paraId="195A16EA" w14:textId="77777777" w:rsidR="00217DCF" w:rsidRPr="00BF31BC" w:rsidRDefault="00217DCF" w:rsidP="00D024FA">
            <w:pPr>
              <w:ind w:firstLine="0"/>
              <w:rPr>
                <w:rFonts w:ascii="標楷體" w:eastAsia="標楷體" w:hAnsi="標楷體" w:cs="標楷體"/>
                <w:color w:val="auto"/>
                <w:sz w:val="24"/>
                <w:szCs w:val="24"/>
              </w:rPr>
            </w:pPr>
          </w:p>
        </w:tc>
        <w:tc>
          <w:tcPr>
            <w:tcW w:w="3513" w:type="dxa"/>
          </w:tcPr>
          <w:p w14:paraId="302DBED0" w14:textId="77777777" w:rsidR="00217DCF" w:rsidRPr="00BF31BC" w:rsidRDefault="00217DCF" w:rsidP="00D024FA">
            <w:pPr>
              <w:ind w:firstLine="0"/>
              <w:rPr>
                <w:rFonts w:ascii="標楷體" w:eastAsia="標楷體" w:hAnsi="標楷體" w:cs="標楷體"/>
                <w:color w:val="auto"/>
                <w:sz w:val="24"/>
                <w:szCs w:val="24"/>
              </w:rPr>
            </w:pPr>
          </w:p>
        </w:tc>
        <w:tc>
          <w:tcPr>
            <w:tcW w:w="2296" w:type="dxa"/>
          </w:tcPr>
          <w:p w14:paraId="65FE070E" w14:textId="77777777" w:rsidR="00217DCF" w:rsidRPr="00BF31BC" w:rsidRDefault="00217DCF" w:rsidP="00D024FA">
            <w:pPr>
              <w:ind w:firstLine="0"/>
              <w:rPr>
                <w:rFonts w:ascii="標楷體" w:eastAsia="標楷體" w:hAnsi="標楷體" w:cs="標楷體"/>
                <w:color w:val="auto"/>
                <w:sz w:val="24"/>
                <w:szCs w:val="24"/>
              </w:rPr>
            </w:pPr>
          </w:p>
        </w:tc>
        <w:tc>
          <w:tcPr>
            <w:tcW w:w="1399" w:type="dxa"/>
          </w:tcPr>
          <w:p w14:paraId="5D618797" w14:textId="77777777" w:rsidR="00217DCF" w:rsidRPr="00BF31BC" w:rsidRDefault="00217DCF" w:rsidP="00D024FA">
            <w:pPr>
              <w:ind w:firstLine="0"/>
              <w:rPr>
                <w:rFonts w:ascii="標楷體" w:eastAsia="標楷體" w:hAnsi="標楷體" w:cs="標楷體"/>
                <w:color w:val="auto"/>
                <w:sz w:val="24"/>
                <w:szCs w:val="24"/>
              </w:rPr>
            </w:pPr>
          </w:p>
        </w:tc>
        <w:tc>
          <w:tcPr>
            <w:tcW w:w="3192" w:type="dxa"/>
          </w:tcPr>
          <w:p w14:paraId="019B8E17" w14:textId="77777777" w:rsidR="00217DCF" w:rsidRPr="00BF31BC" w:rsidRDefault="00217DCF" w:rsidP="00D024FA">
            <w:pPr>
              <w:ind w:firstLine="0"/>
              <w:rPr>
                <w:rFonts w:ascii="標楷體" w:eastAsia="標楷體" w:hAnsi="標楷體" w:cs="標楷體"/>
                <w:color w:val="auto"/>
                <w:sz w:val="24"/>
                <w:szCs w:val="24"/>
              </w:rPr>
            </w:pPr>
          </w:p>
        </w:tc>
      </w:tr>
      <w:tr w:rsidR="00217DCF" w:rsidRPr="00BF31BC" w14:paraId="204C8F6A" w14:textId="77777777" w:rsidTr="00D024FA">
        <w:tc>
          <w:tcPr>
            <w:tcW w:w="1292" w:type="dxa"/>
          </w:tcPr>
          <w:p w14:paraId="63414363" w14:textId="77777777" w:rsidR="00217DCF" w:rsidRPr="00BF31BC" w:rsidRDefault="00217DCF" w:rsidP="00D024FA">
            <w:pPr>
              <w:ind w:firstLine="0"/>
              <w:rPr>
                <w:rFonts w:ascii="標楷體" w:eastAsia="標楷體" w:hAnsi="標楷體" w:cs="標楷體"/>
                <w:color w:val="auto"/>
                <w:sz w:val="24"/>
                <w:szCs w:val="24"/>
              </w:rPr>
            </w:pPr>
          </w:p>
        </w:tc>
        <w:tc>
          <w:tcPr>
            <w:tcW w:w="3416" w:type="dxa"/>
          </w:tcPr>
          <w:p w14:paraId="59C30A40" w14:textId="77777777" w:rsidR="00217DCF" w:rsidRPr="00BF31BC" w:rsidRDefault="00217DCF" w:rsidP="00D024FA">
            <w:pPr>
              <w:ind w:firstLine="0"/>
              <w:rPr>
                <w:rFonts w:ascii="標楷體" w:eastAsia="標楷體" w:hAnsi="標楷體" w:cs="標楷體"/>
                <w:color w:val="auto"/>
                <w:sz w:val="24"/>
                <w:szCs w:val="24"/>
              </w:rPr>
            </w:pPr>
          </w:p>
        </w:tc>
        <w:tc>
          <w:tcPr>
            <w:tcW w:w="3513" w:type="dxa"/>
          </w:tcPr>
          <w:p w14:paraId="2A6D188F" w14:textId="77777777" w:rsidR="00217DCF" w:rsidRPr="00BF31BC" w:rsidRDefault="00217DCF" w:rsidP="00D024FA">
            <w:pPr>
              <w:ind w:firstLine="0"/>
              <w:rPr>
                <w:rFonts w:ascii="標楷體" w:eastAsia="標楷體" w:hAnsi="標楷體" w:cs="標楷體"/>
                <w:color w:val="auto"/>
                <w:sz w:val="24"/>
                <w:szCs w:val="24"/>
              </w:rPr>
            </w:pPr>
          </w:p>
        </w:tc>
        <w:tc>
          <w:tcPr>
            <w:tcW w:w="2296" w:type="dxa"/>
          </w:tcPr>
          <w:p w14:paraId="36540196" w14:textId="77777777" w:rsidR="00217DCF" w:rsidRPr="00BF31BC" w:rsidRDefault="00217DCF" w:rsidP="00D024FA">
            <w:pPr>
              <w:ind w:firstLine="0"/>
              <w:rPr>
                <w:rFonts w:ascii="標楷體" w:eastAsia="標楷體" w:hAnsi="標楷體" w:cs="標楷體"/>
                <w:color w:val="auto"/>
                <w:sz w:val="24"/>
                <w:szCs w:val="24"/>
              </w:rPr>
            </w:pPr>
          </w:p>
        </w:tc>
        <w:tc>
          <w:tcPr>
            <w:tcW w:w="1399" w:type="dxa"/>
          </w:tcPr>
          <w:p w14:paraId="4FCDB6F3" w14:textId="77777777" w:rsidR="00217DCF" w:rsidRPr="00BF31BC" w:rsidRDefault="00217DCF" w:rsidP="00D024FA">
            <w:pPr>
              <w:ind w:firstLine="0"/>
              <w:rPr>
                <w:rFonts w:ascii="標楷體" w:eastAsia="標楷體" w:hAnsi="標楷體" w:cs="標楷體"/>
                <w:color w:val="auto"/>
                <w:sz w:val="24"/>
                <w:szCs w:val="24"/>
              </w:rPr>
            </w:pPr>
          </w:p>
        </w:tc>
        <w:tc>
          <w:tcPr>
            <w:tcW w:w="3192" w:type="dxa"/>
          </w:tcPr>
          <w:p w14:paraId="21F071DA" w14:textId="77777777" w:rsidR="00217DCF" w:rsidRPr="00BF31BC" w:rsidRDefault="00217DCF" w:rsidP="00D024FA">
            <w:pPr>
              <w:ind w:firstLine="0"/>
              <w:rPr>
                <w:rFonts w:ascii="標楷體" w:eastAsia="標楷體" w:hAnsi="標楷體" w:cs="標楷體"/>
                <w:color w:val="auto"/>
                <w:sz w:val="24"/>
                <w:szCs w:val="24"/>
              </w:rPr>
            </w:pPr>
          </w:p>
        </w:tc>
      </w:tr>
    </w:tbl>
    <w:p w14:paraId="34269978"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*上述欄位皆與校外人士協助教學與活動之申請表一致</w:t>
      </w:r>
    </w:p>
    <w:p w14:paraId="47DA60C4" w14:textId="77777777" w:rsidR="00B5798C" w:rsidRPr="00217DCF" w:rsidRDefault="00B5798C" w:rsidP="00D37619">
      <w:pPr>
        <w:rPr>
          <w:rFonts w:ascii="標楷體" w:eastAsia="標楷體" w:hAnsi="標楷體" w:cs="標楷體"/>
          <w:b/>
          <w:sz w:val="24"/>
          <w:szCs w:val="24"/>
        </w:rPr>
      </w:pPr>
    </w:p>
    <w:sectPr w:rsidR="00B5798C" w:rsidRPr="00217DCF" w:rsidSect="003054B9">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DFDC" w14:textId="77777777" w:rsidR="00C14BFE" w:rsidRDefault="00C14BFE">
      <w:r>
        <w:separator/>
      </w:r>
    </w:p>
  </w:endnote>
  <w:endnote w:type="continuationSeparator" w:id="0">
    <w:p w14:paraId="273AEC72" w14:textId="77777777" w:rsidR="00C14BFE" w:rsidRDefault="00C1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FKaiShu-SB-Estd-BF">
    <w:altName w:val="AVGmdBU"/>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772356"/>
      <w:docPartObj>
        <w:docPartGallery w:val="Page Numbers (Bottom of Page)"/>
        <w:docPartUnique/>
      </w:docPartObj>
    </w:sdtPr>
    <w:sdtEndPr/>
    <w:sdtContent>
      <w:p w14:paraId="64A62923" w14:textId="7A5A39E7" w:rsidR="005A0FD0" w:rsidRDefault="005A0FD0">
        <w:pPr>
          <w:pStyle w:val="aff5"/>
          <w:jc w:val="center"/>
        </w:pPr>
        <w:r>
          <w:fldChar w:fldCharType="begin"/>
        </w:r>
        <w:r>
          <w:instrText>PAGE   \* MERGEFORMAT</w:instrText>
        </w:r>
        <w:r>
          <w:fldChar w:fldCharType="separate"/>
        </w:r>
        <w:r w:rsidR="00F16927" w:rsidRPr="00F16927">
          <w:rPr>
            <w:noProof/>
            <w:lang w:val="zh-TW"/>
          </w:rPr>
          <w:t>21</w:t>
        </w:r>
        <w:r>
          <w:fldChar w:fldCharType="end"/>
        </w:r>
      </w:p>
    </w:sdtContent>
  </w:sdt>
  <w:p w14:paraId="558516F4" w14:textId="77777777" w:rsidR="005A0FD0" w:rsidRDefault="005A0FD0">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6D15" w14:textId="77777777" w:rsidR="00C14BFE" w:rsidRDefault="00C14BFE">
      <w:r>
        <w:separator/>
      </w:r>
    </w:p>
  </w:footnote>
  <w:footnote w:type="continuationSeparator" w:id="0">
    <w:p w14:paraId="74FB933B" w14:textId="77777777" w:rsidR="00C14BFE" w:rsidRDefault="00C1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D46"/>
    <w:multiLevelType w:val="hybridMultilevel"/>
    <w:tmpl w:val="ADAE702C"/>
    <w:lvl w:ilvl="0" w:tplc="121ADD8A">
      <w:start w:val="1"/>
      <w:numFmt w:val="taiwaneseCountingThousand"/>
      <w:lvlText w:val="(%1)"/>
      <w:lvlJc w:val="left"/>
      <w:pPr>
        <w:ind w:left="863" w:hanging="480"/>
      </w:pPr>
      <w:rPr>
        <w:rFonts w:cs="標楷體" w:hint="default"/>
        <w:color w:val="auto"/>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 w15:restartNumberingAfterBreak="0">
    <w:nsid w:val="04FB45FA"/>
    <w:multiLevelType w:val="hybridMultilevel"/>
    <w:tmpl w:val="ADAE702C"/>
    <w:lvl w:ilvl="0" w:tplc="121ADD8A">
      <w:start w:val="1"/>
      <w:numFmt w:val="taiwaneseCountingThousand"/>
      <w:lvlText w:val="(%1)"/>
      <w:lvlJc w:val="left"/>
      <w:pPr>
        <w:ind w:left="863" w:hanging="480"/>
      </w:pPr>
      <w:rPr>
        <w:rFonts w:cs="標楷體" w:hint="default"/>
        <w:color w:val="auto"/>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 w15:restartNumberingAfterBreak="0">
    <w:nsid w:val="06006AB7"/>
    <w:multiLevelType w:val="hybridMultilevel"/>
    <w:tmpl w:val="CA8C0AFE"/>
    <w:lvl w:ilvl="0" w:tplc="E0083146">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15:restartNumberingAfterBreak="0">
    <w:nsid w:val="07086723"/>
    <w:multiLevelType w:val="hybridMultilevel"/>
    <w:tmpl w:val="412A4A5C"/>
    <w:lvl w:ilvl="0" w:tplc="A3380EA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D44770"/>
    <w:multiLevelType w:val="hybridMultilevel"/>
    <w:tmpl w:val="32BA8A18"/>
    <w:lvl w:ilvl="0" w:tplc="1CFAEE1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5" w15:restartNumberingAfterBreak="0">
    <w:nsid w:val="0B003A11"/>
    <w:multiLevelType w:val="hybridMultilevel"/>
    <w:tmpl w:val="C728FD68"/>
    <w:lvl w:ilvl="0" w:tplc="1CFAEE1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6" w15:restartNumberingAfterBreak="0">
    <w:nsid w:val="10D20D1B"/>
    <w:multiLevelType w:val="hybridMultilevel"/>
    <w:tmpl w:val="83A6D93C"/>
    <w:lvl w:ilvl="0" w:tplc="23BA0B7A">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7" w15:restartNumberingAfterBreak="0">
    <w:nsid w:val="132640AB"/>
    <w:multiLevelType w:val="hybridMultilevel"/>
    <w:tmpl w:val="88C2E9CC"/>
    <w:lvl w:ilvl="0" w:tplc="4650DED8">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8" w15:restartNumberingAfterBreak="0">
    <w:nsid w:val="13FA1053"/>
    <w:multiLevelType w:val="hybridMultilevel"/>
    <w:tmpl w:val="5504E1F2"/>
    <w:lvl w:ilvl="0" w:tplc="59407EF0">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9" w15:restartNumberingAfterBreak="0">
    <w:nsid w:val="196C6F5A"/>
    <w:multiLevelType w:val="hybridMultilevel"/>
    <w:tmpl w:val="1260510C"/>
    <w:lvl w:ilvl="0" w:tplc="0E9CF448">
      <w:start w:val="1"/>
      <w:numFmt w:val="decimal"/>
      <w:lvlText w:val="%1."/>
      <w:lvlJc w:val="left"/>
      <w:pPr>
        <w:ind w:left="1223" w:hanging="360"/>
      </w:pPr>
      <w:rPr>
        <w:rFonts w:hint="default"/>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10" w15:restartNumberingAfterBreak="0">
    <w:nsid w:val="1A3E77E3"/>
    <w:multiLevelType w:val="hybridMultilevel"/>
    <w:tmpl w:val="B8EE18B8"/>
    <w:lvl w:ilvl="0" w:tplc="4184D568">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1" w15:restartNumberingAfterBreak="0">
    <w:nsid w:val="1C41273B"/>
    <w:multiLevelType w:val="hybridMultilevel"/>
    <w:tmpl w:val="515812D8"/>
    <w:lvl w:ilvl="0" w:tplc="CC34741A">
      <w:start w:val="1"/>
      <w:numFmt w:val="taiwaneseCountingThousand"/>
      <w:lvlText w:val="(%1)"/>
      <w:lvlJc w:val="left"/>
      <w:pPr>
        <w:ind w:left="623" w:hanging="48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2" w15:restartNumberingAfterBreak="0">
    <w:nsid w:val="1DE518CB"/>
    <w:multiLevelType w:val="hybridMultilevel"/>
    <w:tmpl w:val="A238E232"/>
    <w:lvl w:ilvl="0" w:tplc="1CFAEE1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3" w15:restartNumberingAfterBreak="0">
    <w:nsid w:val="1E195BE2"/>
    <w:multiLevelType w:val="hybridMultilevel"/>
    <w:tmpl w:val="FB860D98"/>
    <w:lvl w:ilvl="0" w:tplc="F49C917E">
      <w:start w:val="1"/>
      <w:numFmt w:val="taiwaneseCountingThousand"/>
      <w:lvlText w:val="%1."/>
      <w:lvlJc w:val="left"/>
      <w:pPr>
        <w:ind w:left="383" w:hanging="360"/>
      </w:pPr>
      <w:rPr>
        <w:rFonts w:hint="default"/>
        <w:b/>
        <w:bC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4" w15:restartNumberingAfterBreak="0">
    <w:nsid w:val="21E508DF"/>
    <w:multiLevelType w:val="hybridMultilevel"/>
    <w:tmpl w:val="84B46C6E"/>
    <w:lvl w:ilvl="0" w:tplc="6C5691F8">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5" w15:restartNumberingAfterBreak="0">
    <w:nsid w:val="22E1428E"/>
    <w:multiLevelType w:val="hybridMultilevel"/>
    <w:tmpl w:val="07E060BC"/>
    <w:lvl w:ilvl="0" w:tplc="FB3A8C34">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28405D39"/>
    <w:multiLevelType w:val="hybridMultilevel"/>
    <w:tmpl w:val="47BEAD0C"/>
    <w:lvl w:ilvl="0" w:tplc="7F3216C8">
      <w:start w:val="1"/>
      <w:numFmt w:val="decimal"/>
      <w:lvlText w:val="%1."/>
      <w:lvlJc w:val="left"/>
      <w:pPr>
        <w:ind w:left="1223" w:hanging="360"/>
      </w:pPr>
      <w:rPr>
        <w:rFonts w:hint="default"/>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17" w15:restartNumberingAfterBreak="0">
    <w:nsid w:val="2ACC1B28"/>
    <w:multiLevelType w:val="hybridMultilevel"/>
    <w:tmpl w:val="76D66ABA"/>
    <w:lvl w:ilvl="0" w:tplc="FCC6F1A2">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30113177"/>
    <w:multiLevelType w:val="hybridMultilevel"/>
    <w:tmpl w:val="5FE8B3E0"/>
    <w:lvl w:ilvl="0" w:tplc="B606B670">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31F5531A"/>
    <w:multiLevelType w:val="hybridMultilevel"/>
    <w:tmpl w:val="B3CE6FD6"/>
    <w:lvl w:ilvl="0" w:tplc="1BBECB8E">
      <w:start w:val="1"/>
      <w:numFmt w:val="decimalEnclosedCircle"/>
      <w:lvlText w:val="%1"/>
      <w:lvlJc w:val="left"/>
      <w:pPr>
        <w:ind w:left="743" w:hanging="360"/>
      </w:pPr>
      <w:rPr>
        <w:rFonts w:ascii="Microsoft JhengHei UI" w:eastAsia="Microsoft JhengHei UI" w:hAnsi="Microsoft JhengHei UI"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0" w15:restartNumberingAfterBreak="0">
    <w:nsid w:val="338E0034"/>
    <w:multiLevelType w:val="hybridMultilevel"/>
    <w:tmpl w:val="74846204"/>
    <w:lvl w:ilvl="0" w:tplc="1CFAEE1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1" w15:restartNumberingAfterBreak="0">
    <w:nsid w:val="34AE3BF8"/>
    <w:multiLevelType w:val="hybridMultilevel"/>
    <w:tmpl w:val="7BDAEDA4"/>
    <w:lvl w:ilvl="0" w:tplc="BAA6FABA">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6DE24B2"/>
    <w:multiLevelType w:val="hybridMultilevel"/>
    <w:tmpl w:val="86A60462"/>
    <w:lvl w:ilvl="0" w:tplc="298E8428">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3" w15:restartNumberingAfterBreak="0">
    <w:nsid w:val="377C3E10"/>
    <w:multiLevelType w:val="hybridMultilevel"/>
    <w:tmpl w:val="6F06CA2E"/>
    <w:lvl w:ilvl="0" w:tplc="1C9020CA">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4" w15:restartNumberingAfterBreak="0">
    <w:nsid w:val="38EC7E12"/>
    <w:multiLevelType w:val="hybridMultilevel"/>
    <w:tmpl w:val="42C04B94"/>
    <w:lvl w:ilvl="0" w:tplc="18AA7E8C">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5" w15:restartNumberingAfterBreak="0">
    <w:nsid w:val="39DD0DAE"/>
    <w:multiLevelType w:val="hybridMultilevel"/>
    <w:tmpl w:val="7D5242B2"/>
    <w:lvl w:ilvl="0" w:tplc="931CFF0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6" w15:restartNumberingAfterBreak="0">
    <w:nsid w:val="3C9903A3"/>
    <w:multiLevelType w:val="hybridMultilevel"/>
    <w:tmpl w:val="4B7645D0"/>
    <w:lvl w:ilvl="0" w:tplc="4C46AB8A">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7" w15:restartNumberingAfterBreak="0">
    <w:nsid w:val="3CC75113"/>
    <w:multiLevelType w:val="hybridMultilevel"/>
    <w:tmpl w:val="841A5AF2"/>
    <w:lvl w:ilvl="0" w:tplc="937A1E6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3EB27AE9"/>
    <w:multiLevelType w:val="hybridMultilevel"/>
    <w:tmpl w:val="74846204"/>
    <w:lvl w:ilvl="0" w:tplc="1CFAEE1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9" w15:restartNumberingAfterBreak="0">
    <w:nsid w:val="4152182D"/>
    <w:multiLevelType w:val="hybridMultilevel"/>
    <w:tmpl w:val="515812D8"/>
    <w:lvl w:ilvl="0" w:tplc="CC34741A">
      <w:start w:val="1"/>
      <w:numFmt w:val="taiwaneseCountingThousand"/>
      <w:lvlText w:val="(%1)"/>
      <w:lvlJc w:val="left"/>
      <w:pPr>
        <w:ind w:left="623" w:hanging="48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0" w15:restartNumberingAfterBreak="0">
    <w:nsid w:val="45B50578"/>
    <w:multiLevelType w:val="hybridMultilevel"/>
    <w:tmpl w:val="ADAE702C"/>
    <w:lvl w:ilvl="0" w:tplc="121ADD8A">
      <w:start w:val="1"/>
      <w:numFmt w:val="taiwaneseCountingThousand"/>
      <w:lvlText w:val="(%1)"/>
      <w:lvlJc w:val="left"/>
      <w:pPr>
        <w:ind w:left="863" w:hanging="480"/>
      </w:pPr>
      <w:rPr>
        <w:rFonts w:cs="標楷體" w:hint="default"/>
        <w:color w:val="auto"/>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1" w15:restartNumberingAfterBreak="0">
    <w:nsid w:val="46FA1B5F"/>
    <w:multiLevelType w:val="hybridMultilevel"/>
    <w:tmpl w:val="871A60CE"/>
    <w:lvl w:ilvl="0" w:tplc="8B62BF3A">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2" w15:restartNumberingAfterBreak="0">
    <w:nsid w:val="48C61532"/>
    <w:multiLevelType w:val="hybridMultilevel"/>
    <w:tmpl w:val="4C444554"/>
    <w:lvl w:ilvl="0" w:tplc="CC4ADC92">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3" w15:restartNumberingAfterBreak="0">
    <w:nsid w:val="4ADA5A8B"/>
    <w:multiLevelType w:val="hybridMultilevel"/>
    <w:tmpl w:val="53CC1F46"/>
    <w:lvl w:ilvl="0" w:tplc="5A3C08EA">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4" w15:restartNumberingAfterBreak="0">
    <w:nsid w:val="4E014467"/>
    <w:multiLevelType w:val="hybridMultilevel"/>
    <w:tmpl w:val="44F496B6"/>
    <w:lvl w:ilvl="0" w:tplc="D758C1B8">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5" w15:restartNumberingAfterBreak="0">
    <w:nsid w:val="503121C4"/>
    <w:multiLevelType w:val="hybridMultilevel"/>
    <w:tmpl w:val="39200D34"/>
    <w:lvl w:ilvl="0" w:tplc="9074203E">
      <w:start w:val="1"/>
      <w:numFmt w:val="taiwaneseCountingThousand"/>
      <w:lvlText w:val="(%1)"/>
      <w:lvlJc w:val="left"/>
      <w:pPr>
        <w:ind w:left="983" w:hanging="60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6" w15:restartNumberingAfterBreak="0">
    <w:nsid w:val="50E81310"/>
    <w:multiLevelType w:val="hybridMultilevel"/>
    <w:tmpl w:val="05A4B08E"/>
    <w:lvl w:ilvl="0" w:tplc="352426B2">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7" w15:restartNumberingAfterBreak="0">
    <w:nsid w:val="53A11FE0"/>
    <w:multiLevelType w:val="hybridMultilevel"/>
    <w:tmpl w:val="F9BC3842"/>
    <w:lvl w:ilvl="0" w:tplc="FE9076F4">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8" w15:restartNumberingAfterBreak="0">
    <w:nsid w:val="565127F4"/>
    <w:multiLevelType w:val="hybridMultilevel"/>
    <w:tmpl w:val="71F2B230"/>
    <w:lvl w:ilvl="0" w:tplc="C0E815BE">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9" w15:restartNumberingAfterBreak="0">
    <w:nsid w:val="57546810"/>
    <w:multiLevelType w:val="hybridMultilevel"/>
    <w:tmpl w:val="8FAC31C0"/>
    <w:lvl w:ilvl="0" w:tplc="9C307A12">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0" w15:restartNumberingAfterBreak="0">
    <w:nsid w:val="59EA2813"/>
    <w:multiLevelType w:val="hybridMultilevel"/>
    <w:tmpl w:val="A0D46E52"/>
    <w:lvl w:ilvl="0" w:tplc="1C2E8DF0">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1" w15:restartNumberingAfterBreak="0">
    <w:nsid w:val="62191F07"/>
    <w:multiLevelType w:val="hybridMultilevel"/>
    <w:tmpl w:val="8574475A"/>
    <w:lvl w:ilvl="0" w:tplc="3F36630E">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2" w15:restartNumberingAfterBreak="0">
    <w:nsid w:val="6B295343"/>
    <w:multiLevelType w:val="hybridMultilevel"/>
    <w:tmpl w:val="C22ED63C"/>
    <w:lvl w:ilvl="0" w:tplc="9F88D51A">
      <w:start w:val="1"/>
      <w:numFmt w:val="taiwaneseCountingThousand"/>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3" w15:restartNumberingAfterBreak="0">
    <w:nsid w:val="6B4E6EBA"/>
    <w:multiLevelType w:val="hybridMultilevel"/>
    <w:tmpl w:val="B47ECBA0"/>
    <w:lvl w:ilvl="0" w:tplc="C770AA9C">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4" w15:restartNumberingAfterBreak="0">
    <w:nsid w:val="6BD938C2"/>
    <w:multiLevelType w:val="hybridMultilevel"/>
    <w:tmpl w:val="224ACA70"/>
    <w:lvl w:ilvl="0" w:tplc="258E1BCE">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5" w15:restartNumberingAfterBreak="0">
    <w:nsid w:val="6C967A4D"/>
    <w:multiLevelType w:val="hybridMultilevel"/>
    <w:tmpl w:val="479C9170"/>
    <w:lvl w:ilvl="0" w:tplc="F1C23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DE1BAD"/>
    <w:multiLevelType w:val="hybridMultilevel"/>
    <w:tmpl w:val="3152620C"/>
    <w:lvl w:ilvl="0" w:tplc="78061AD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16cid:durableId="1701009745">
    <w:abstractNumId w:val="32"/>
  </w:num>
  <w:num w:numId="2" w16cid:durableId="447428785">
    <w:abstractNumId w:val="43"/>
  </w:num>
  <w:num w:numId="3" w16cid:durableId="1426533287">
    <w:abstractNumId w:val="13"/>
  </w:num>
  <w:num w:numId="4" w16cid:durableId="1168862857">
    <w:abstractNumId w:val="29"/>
  </w:num>
  <w:num w:numId="5" w16cid:durableId="1737436267">
    <w:abstractNumId w:val="15"/>
  </w:num>
  <w:num w:numId="6" w16cid:durableId="1634553743">
    <w:abstractNumId w:val="17"/>
  </w:num>
  <w:num w:numId="7" w16cid:durableId="1733694674">
    <w:abstractNumId w:val="26"/>
  </w:num>
  <w:num w:numId="8" w16cid:durableId="1552614223">
    <w:abstractNumId w:val="18"/>
  </w:num>
  <w:num w:numId="9" w16cid:durableId="1648124466">
    <w:abstractNumId w:val="38"/>
  </w:num>
  <w:num w:numId="10" w16cid:durableId="2119328606">
    <w:abstractNumId w:val="21"/>
  </w:num>
  <w:num w:numId="11" w16cid:durableId="60567672">
    <w:abstractNumId w:val="39"/>
  </w:num>
  <w:num w:numId="12" w16cid:durableId="1243179469">
    <w:abstractNumId w:val="36"/>
  </w:num>
  <w:num w:numId="13" w16cid:durableId="589240779">
    <w:abstractNumId w:val="40"/>
  </w:num>
  <w:num w:numId="14" w16cid:durableId="322129126">
    <w:abstractNumId w:val="22"/>
  </w:num>
  <w:num w:numId="15" w16cid:durableId="1949699384">
    <w:abstractNumId w:val="2"/>
  </w:num>
  <w:num w:numId="16" w16cid:durableId="250747442">
    <w:abstractNumId w:val="8"/>
  </w:num>
  <w:num w:numId="17" w16cid:durableId="1983999884">
    <w:abstractNumId w:val="24"/>
  </w:num>
  <w:num w:numId="18" w16cid:durableId="322591064">
    <w:abstractNumId w:val="42"/>
  </w:num>
  <w:num w:numId="19" w16cid:durableId="1226259129">
    <w:abstractNumId w:val="6"/>
  </w:num>
  <w:num w:numId="20" w16cid:durableId="1372924826">
    <w:abstractNumId w:val="44"/>
  </w:num>
  <w:num w:numId="21" w16cid:durableId="1663392342">
    <w:abstractNumId w:val="28"/>
  </w:num>
  <w:num w:numId="22" w16cid:durableId="1843666344">
    <w:abstractNumId w:val="10"/>
  </w:num>
  <w:num w:numId="23" w16cid:durableId="1052385076">
    <w:abstractNumId w:val="23"/>
  </w:num>
  <w:num w:numId="24" w16cid:durableId="1392849082">
    <w:abstractNumId w:val="1"/>
  </w:num>
  <w:num w:numId="25" w16cid:durableId="1629045210">
    <w:abstractNumId w:val="20"/>
  </w:num>
  <w:num w:numId="26" w16cid:durableId="1258708616">
    <w:abstractNumId w:val="19"/>
  </w:num>
  <w:num w:numId="27" w16cid:durableId="2055932563">
    <w:abstractNumId w:val="12"/>
  </w:num>
  <w:num w:numId="28" w16cid:durableId="430929019">
    <w:abstractNumId w:val="37"/>
  </w:num>
  <w:num w:numId="29" w16cid:durableId="2071877404">
    <w:abstractNumId w:val="5"/>
  </w:num>
  <w:num w:numId="30" w16cid:durableId="1541623112">
    <w:abstractNumId w:val="4"/>
  </w:num>
  <w:num w:numId="31" w16cid:durableId="635644014">
    <w:abstractNumId w:val="35"/>
  </w:num>
  <w:num w:numId="32" w16cid:durableId="1449206351">
    <w:abstractNumId w:val="25"/>
  </w:num>
  <w:num w:numId="33" w16cid:durableId="747190079">
    <w:abstractNumId w:val="31"/>
  </w:num>
  <w:num w:numId="34" w16cid:durableId="1187058309">
    <w:abstractNumId w:val="9"/>
  </w:num>
  <w:num w:numId="35" w16cid:durableId="1387754836">
    <w:abstractNumId w:val="33"/>
  </w:num>
  <w:num w:numId="36" w16cid:durableId="1063062292">
    <w:abstractNumId w:val="34"/>
  </w:num>
  <w:num w:numId="37" w16cid:durableId="1707371607">
    <w:abstractNumId w:val="14"/>
  </w:num>
  <w:num w:numId="38" w16cid:durableId="1044134295">
    <w:abstractNumId w:val="16"/>
  </w:num>
  <w:num w:numId="39" w16cid:durableId="373580096">
    <w:abstractNumId w:val="41"/>
  </w:num>
  <w:num w:numId="40" w16cid:durableId="1898055721">
    <w:abstractNumId w:val="0"/>
  </w:num>
  <w:num w:numId="41" w16cid:durableId="1820460910">
    <w:abstractNumId w:val="30"/>
  </w:num>
  <w:num w:numId="42" w16cid:durableId="1064716817">
    <w:abstractNumId w:val="27"/>
  </w:num>
  <w:num w:numId="43" w16cid:durableId="1231379858">
    <w:abstractNumId w:val="3"/>
  </w:num>
  <w:num w:numId="44" w16cid:durableId="1079596129">
    <w:abstractNumId w:val="46"/>
  </w:num>
  <w:num w:numId="45" w16cid:durableId="471488525">
    <w:abstractNumId w:val="45"/>
  </w:num>
  <w:num w:numId="46" w16cid:durableId="1406879149">
    <w:abstractNumId w:val="11"/>
  </w:num>
  <w:num w:numId="47" w16cid:durableId="206189616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1B27"/>
    <w:rsid w:val="00014B99"/>
    <w:rsid w:val="00014DA1"/>
    <w:rsid w:val="0001581F"/>
    <w:rsid w:val="00017015"/>
    <w:rsid w:val="00020AF4"/>
    <w:rsid w:val="00026BCF"/>
    <w:rsid w:val="000279DB"/>
    <w:rsid w:val="00031A53"/>
    <w:rsid w:val="00031BC9"/>
    <w:rsid w:val="000324FC"/>
    <w:rsid w:val="00033334"/>
    <w:rsid w:val="000346B2"/>
    <w:rsid w:val="00035DBB"/>
    <w:rsid w:val="00040719"/>
    <w:rsid w:val="00045A88"/>
    <w:rsid w:val="00046661"/>
    <w:rsid w:val="00046E11"/>
    <w:rsid w:val="000502B5"/>
    <w:rsid w:val="00052883"/>
    <w:rsid w:val="0005561B"/>
    <w:rsid w:val="00060028"/>
    <w:rsid w:val="00060770"/>
    <w:rsid w:val="00060DFA"/>
    <w:rsid w:val="0006104F"/>
    <w:rsid w:val="000619E4"/>
    <w:rsid w:val="00061EC2"/>
    <w:rsid w:val="000630E1"/>
    <w:rsid w:val="000668B0"/>
    <w:rsid w:val="000763C7"/>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DEA"/>
    <w:rsid w:val="000B3A25"/>
    <w:rsid w:val="000C03B0"/>
    <w:rsid w:val="000C0FEA"/>
    <w:rsid w:val="000C2DE4"/>
    <w:rsid w:val="000C3028"/>
    <w:rsid w:val="000C4501"/>
    <w:rsid w:val="000D26F4"/>
    <w:rsid w:val="000D3172"/>
    <w:rsid w:val="000D4140"/>
    <w:rsid w:val="000D4F65"/>
    <w:rsid w:val="000D6C88"/>
    <w:rsid w:val="000E334A"/>
    <w:rsid w:val="000E4F91"/>
    <w:rsid w:val="000E67EC"/>
    <w:rsid w:val="000E7B47"/>
    <w:rsid w:val="000F33DD"/>
    <w:rsid w:val="000F6784"/>
    <w:rsid w:val="00105275"/>
    <w:rsid w:val="00106C74"/>
    <w:rsid w:val="00107B78"/>
    <w:rsid w:val="00110487"/>
    <w:rsid w:val="001112EF"/>
    <w:rsid w:val="00111853"/>
    <w:rsid w:val="00112170"/>
    <w:rsid w:val="0011580C"/>
    <w:rsid w:val="00115A2F"/>
    <w:rsid w:val="0012196C"/>
    <w:rsid w:val="00123A2D"/>
    <w:rsid w:val="001248B8"/>
    <w:rsid w:val="001265EE"/>
    <w:rsid w:val="0013012F"/>
    <w:rsid w:val="00130353"/>
    <w:rsid w:val="0013268E"/>
    <w:rsid w:val="001360E9"/>
    <w:rsid w:val="00141E97"/>
    <w:rsid w:val="00141FAE"/>
    <w:rsid w:val="00143740"/>
    <w:rsid w:val="0014796F"/>
    <w:rsid w:val="00150A4C"/>
    <w:rsid w:val="00155992"/>
    <w:rsid w:val="00156A6B"/>
    <w:rsid w:val="001648A5"/>
    <w:rsid w:val="00165738"/>
    <w:rsid w:val="00170D0B"/>
    <w:rsid w:val="00181ACE"/>
    <w:rsid w:val="0018294F"/>
    <w:rsid w:val="001850A6"/>
    <w:rsid w:val="00187019"/>
    <w:rsid w:val="001918A5"/>
    <w:rsid w:val="00191B20"/>
    <w:rsid w:val="0019315A"/>
    <w:rsid w:val="001933CC"/>
    <w:rsid w:val="001948DA"/>
    <w:rsid w:val="001A1D6E"/>
    <w:rsid w:val="001A57C5"/>
    <w:rsid w:val="001A5866"/>
    <w:rsid w:val="001A6A46"/>
    <w:rsid w:val="001A77B0"/>
    <w:rsid w:val="001B04F0"/>
    <w:rsid w:val="001B0DEC"/>
    <w:rsid w:val="001B3ACA"/>
    <w:rsid w:val="001B4EE9"/>
    <w:rsid w:val="001B5CEB"/>
    <w:rsid w:val="001C0AFC"/>
    <w:rsid w:val="001C162B"/>
    <w:rsid w:val="001C18CC"/>
    <w:rsid w:val="001C44AF"/>
    <w:rsid w:val="001C5493"/>
    <w:rsid w:val="001C5ACF"/>
    <w:rsid w:val="001C7350"/>
    <w:rsid w:val="001C7FAA"/>
    <w:rsid w:val="001D0E7F"/>
    <w:rsid w:val="001D293D"/>
    <w:rsid w:val="001D3382"/>
    <w:rsid w:val="001D52A7"/>
    <w:rsid w:val="001E290D"/>
    <w:rsid w:val="001E5752"/>
    <w:rsid w:val="001E6F9A"/>
    <w:rsid w:val="001E724D"/>
    <w:rsid w:val="001F1F5B"/>
    <w:rsid w:val="001F4460"/>
    <w:rsid w:val="001F770D"/>
    <w:rsid w:val="001F7C1E"/>
    <w:rsid w:val="00200C15"/>
    <w:rsid w:val="002026C7"/>
    <w:rsid w:val="002058E2"/>
    <w:rsid w:val="00205A5D"/>
    <w:rsid w:val="00210F9A"/>
    <w:rsid w:val="00214156"/>
    <w:rsid w:val="00214BA9"/>
    <w:rsid w:val="00217DCF"/>
    <w:rsid w:val="00221BF0"/>
    <w:rsid w:val="00225853"/>
    <w:rsid w:val="00227D43"/>
    <w:rsid w:val="002465A9"/>
    <w:rsid w:val="0025196E"/>
    <w:rsid w:val="00252E0C"/>
    <w:rsid w:val="00263A25"/>
    <w:rsid w:val="00263D49"/>
    <w:rsid w:val="002664FE"/>
    <w:rsid w:val="002670FA"/>
    <w:rsid w:val="00280A99"/>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174E"/>
    <w:rsid w:val="002C2C4F"/>
    <w:rsid w:val="002C6411"/>
    <w:rsid w:val="002C66F3"/>
    <w:rsid w:val="002D3F86"/>
    <w:rsid w:val="002D677F"/>
    <w:rsid w:val="002D7331"/>
    <w:rsid w:val="002E2523"/>
    <w:rsid w:val="002E38B1"/>
    <w:rsid w:val="002F535E"/>
    <w:rsid w:val="002F74D8"/>
    <w:rsid w:val="00301426"/>
    <w:rsid w:val="00302525"/>
    <w:rsid w:val="00302B24"/>
    <w:rsid w:val="00304C84"/>
    <w:rsid w:val="003054B9"/>
    <w:rsid w:val="00306DEF"/>
    <w:rsid w:val="00310872"/>
    <w:rsid w:val="00310CD8"/>
    <w:rsid w:val="00314C01"/>
    <w:rsid w:val="00315311"/>
    <w:rsid w:val="00316E9B"/>
    <w:rsid w:val="0032064E"/>
    <w:rsid w:val="00320E8E"/>
    <w:rsid w:val="003219D1"/>
    <w:rsid w:val="00322744"/>
    <w:rsid w:val="00323167"/>
    <w:rsid w:val="00325411"/>
    <w:rsid w:val="00330675"/>
    <w:rsid w:val="00334F63"/>
    <w:rsid w:val="0034044A"/>
    <w:rsid w:val="00342067"/>
    <w:rsid w:val="00342CD9"/>
    <w:rsid w:val="0034464E"/>
    <w:rsid w:val="003460B0"/>
    <w:rsid w:val="00350E64"/>
    <w:rsid w:val="00351C5E"/>
    <w:rsid w:val="00355490"/>
    <w:rsid w:val="0035771B"/>
    <w:rsid w:val="00357A06"/>
    <w:rsid w:val="00360009"/>
    <w:rsid w:val="003602D2"/>
    <w:rsid w:val="0036459A"/>
    <w:rsid w:val="003646AA"/>
    <w:rsid w:val="003652AB"/>
    <w:rsid w:val="0037137A"/>
    <w:rsid w:val="0037218D"/>
    <w:rsid w:val="003745BF"/>
    <w:rsid w:val="00376C12"/>
    <w:rsid w:val="00384845"/>
    <w:rsid w:val="00385CF9"/>
    <w:rsid w:val="00386A44"/>
    <w:rsid w:val="00392A6A"/>
    <w:rsid w:val="0039306C"/>
    <w:rsid w:val="003939AB"/>
    <w:rsid w:val="0039412B"/>
    <w:rsid w:val="00394743"/>
    <w:rsid w:val="003A2517"/>
    <w:rsid w:val="003A2FAC"/>
    <w:rsid w:val="003A4F51"/>
    <w:rsid w:val="003B57B2"/>
    <w:rsid w:val="003B75E7"/>
    <w:rsid w:val="003B7C4D"/>
    <w:rsid w:val="003B7FA8"/>
    <w:rsid w:val="003C1C0A"/>
    <w:rsid w:val="003C7092"/>
    <w:rsid w:val="003C7344"/>
    <w:rsid w:val="003D2C05"/>
    <w:rsid w:val="003D2E00"/>
    <w:rsid w:val="003D5792"/>
    <w:rsid w:val="003E11DC"/>
    <w:rsid w:val="003F082E"/>
    <w:rsid w:val="003F2C64"/>
    <w:rsid w:val="003F7A48"/>
    <w:rsid w:val="00401839"/>
    <w:rsid w:val="0040278C"/>
    <w:rsid w:val="00403CDE"/>
    <w:rsid w:val="00403E10"/>
    <w:rsid w:val="00404BA6"/>
    <w:rsid w:val="004070BB"/>
    <w:rsid w:val="00415037"/>
    <w:rsid w:val="0042042E"/>
    <w:rsid w:val="00422808"/>
    <w:rsid w:val="00426712"/>
    <w:rsid w:val="00431B0B"/>
    <w:rsid w:val="00433109"/>
    <w:rsid w:val="00434C48"/>
    <w:rsid w:val="00434E3E"/>
    <w:rsid w:val="00440A20"/>
    <w:rsid w:val="00440B21"/>
    <w:rsid w:val="00441B99"/>
    <w:rsid w:val="00442DE2"/>
    <w:rsid w:val="00444D37"/>
    <w:rsid w:val="00446B63"/>
    <w:rsid w:val="00451F91"/>
    <w:rsid w:val="0045383B"/>
    <w:rsid w:val="00454FAA"/>
    <w:rsid w:val="0046203E"/>
    <w:rsid w:val="00465A21"/>
    <w:rsid w:val="00467F96"/>
    <w:rsid w:val="00470E2B"/>
    <w:rsid w:val="00471A5D"/>
    <w:rsid w:val="00471BCC"/>
    <w:rsid w:val="00474E06"/>
    <w:rsid w:val="00481A87"/>
    <w:rsid w:val="004843EC"/>
    <w:rsid w:val="0048605F"/>
    <w:rsid w:val="00490278"/>
    <w:rsid w:val="00490734"/>
    <w:rsid w:val="00493294"/>
    <w:rsid w:val="004A46BB"/>
    <w:rsid w:val="004A5072"/>
    <w:rsid w:val="004B0A44"/>
    <w:rsid w:val="004B103C"/>
    <w:rsid w:val="004B2A8F"/>
    <w:rsid w:val="004C099C"/>
    <w:rsid w:val="004C31EE"/>
    <w:rsid w:val="004C409F"/>
    <w:rsid w:val="004C42DD"/>
    <w:rsid w:val="004C5CE7"/>
    <w:rsid w:val="004D048E"/>
    <w:rsid w:val="004D0F9B"/>
    <w:rsid w:val="004D2FAA"/>
    <w:rsid w:val="004D52B5"/>
    <w:rsid w:val="004D5763"/>
    <w:rsid w:val="004D651E"/>
    <w:rsid w:val="004E43E3"/>
    <w:rsid w:val="004E5054"/>
    <w:rsid w:val="004E5581"/>
    <w:rsid w:val="004E6CC7"/>
    <w:rsid w:val="004F1AB5"/>
    <w:rsid w:val="004F2F0B"/>
    <w:rsid w:val="004F40A0"/>
    <w:rsid w:val="004F6E68"/>
    <w:rsid w:val="004F7550"/>
    <w:rsid w:val="00500692"/>
    <w:rsid w:val="00501758"/>
    <w:rsid w:val="005017E3"/>
    <w:rsid w:val="005048F6"/>
    <w:rsid w:val="00504BCC"/>
    <w:rsid w:val="00507327"/>
    <w:rsid w:val="005103D7"/>
    <w:rsid w:val="00517FDB"/>
    <w:rsid w:val="00521AE9"/>
    <w:rsid w:val="00524F98"/>
    <w:rsid w:val="00526357"/>
    <w:rsid w:val="005336C0"/>
    <w:rsid w:val="0053472D"/>
    <w:rsid w:val="005359EA"/>
    <w:rsid w:val="00540EB2"/>
    <w:rsid w:val="005432CD"/>
    <w:rsid w:val="00543640"/>
    <w:rsid w:val="00543FDF"/>
    <w:rsid w:val="00550328"/>
    <w:rsid w:val="005528F3"/>
    <w:rsid w:val="0055297F"/>
    <w:rsid w:val="005533E5"/>
    <w:rsid w:val="005571F5"/>
    <w:rsid w:val="005652F5"/>
    <w:rsid w:val="00570442"/>
    <w:rsid w:val="00573E05"/>
    <w:rsid w:val="00575BF8"/>
    <w:rsid w:val="00576B15"/>
    <w:rsid w:val="00586943"/>
    <w:rsid w:val="005902DD"/>
    <w:rsid w:val="005A0FD0"/>
    <w:rsid w:val="005A3C52"/>
    <w:rsid w:val="005A3DF5"/>
    <w:rsid w:val="005A4D9A"/>
    <w:rsid w:val="005B1A2D"/>
    <w:rsid w:val="005B39AB"/>
    <w:rsid w:val="005B3F5F"/>
    <w:rsid w:val="005B3F7C"/>
    <w:rsid w:val="005B436F"/>
    <w:rsid w:val="005B4FE2"/>
    <w:rsid w:val="005B69DE"/>
    <w:rsid w:val="005B722E"/>
    <w:rsid w:val="005C0749"/>
    <w:rsid w:val="005C10D9"/>
    <w:rsid w:val="005C62F3"/>
    <w:rsid w:val="005D0143"/>
    <w:rsid w:val="005D2CCD"/>
    <w:rsid w:val="005D5DC3"/>
    <w:rsid w:val="005D6008"/>
    <w:rsid w:val="005D74BC"/>
    <w:rsid w:val="005D7AB8"/>
    <w:rsid w:val="005E181F"/>
    <w:rsid w:val="005E6CDD"/>
    <w:rsid w:val="005F1746"/>
    <w:rsid w:val="005F1B74"/>
    <w:rsid w:val="005F562B"/>
    <w:rsid w:val="005F5C4A"/>
    <w:rsid w:val="005F7B30"/>
    <w:rsid w:val="0060022B"/>
    <w:rsid w:val="00605A9A"/>
    <w:rsid w:val="00607C91"/>
    <w:rsid w:val="006121F2"/>
    <w:rsid w:val="0061264C"/>
    <w:rsid w:val="006177F3"/>
    <w:rsid w:val="00617F7F"/>
    <w:rsid w:val="0062005B"/>
    <w:rsid w:val="0062275F"/>
    <w:rsid w:val="00622E5F"/>
    <w:rsid w:val="00624805"/>
    <w:rsid w:val="00624D39"/>
    <w:rsid w:val="00635100"/>
    <w:rsid w:val="006352E5"/>
    <w:rsid w:val="00635B49"/>
    <w:rsid w:val="00642508"/>
    <w:rsid w:val="006453E2"/>
    <w:rsid w:val="00645503"/>
    <w:rsid w:val="0064640F"/>
    <w:rsid w:val="006510A0"/>
    <w:rsid w:val="00654B9D"/>
    <w:rsid w:val="006550DD"/>
    <w:rsid w:val="0066106E"/>
    <w:rsid w:val="00663336"/>
    <w:rsid w:val="006648FA"/>
    <w:rsid w:val="00666617"/>
    <w:rsid w:val="006711E0"/>
    <w:rsid w:val="006820EF"/>
    <w:rsid w:val="00683A76"/>
    <w:rsid w:val="00683C6E"/>
    <w:rsid w:val="006848A7"/>
    <w:rsid w:val="00684EC6"/>
    <w:rsid w:val="0068714E"/>
    <w:rsid w:val="00691588"/>
    <w:rsid w:val="00691FDF"/>
    <w:rsid w:val="006920B6"/>
    <w:rsid w:val="00693F13"/>
    <w:rsid w:val="00694980"/>
    <w:rsid w:val="006967C2"/>
    <w:rsid w:val="006968FF"/>
    <w:rsid w:val="006A529F"/>
    <w:rsid w:val="006B02E0"/>
    <w:rsid w:val="006B2866"/>
    <w:rsid w:val="006B3591"/>
    <w:rsid w:val="006C1E1D"/>
    <w:rsid w:val="006D1D3D"/>
    <w:rsid w:val="006D30E1"/>
    <w:rsid w:val="006D3ACD"/>
    <w:rsid w:val="006D3CA3"/>
    <w:rsid w:val="006D52E9"/>
    <w:rsid w:val="006E27FD"/>
    <w:rsid w:val="006E67BB"/>
    <w:rsid w:val="006F3A41"/>
    <w:rsid w:val="006F68F5"/>
    <w:rsid w:val="006F6FB7"/>
    <w:rsid w:val="006F71C8"/>
    <w:rsid w:val="00700B02"/>
    <w:rsid w:val="00701F4B"/>
    <w:rsid w:val="00702098"/>
    <w:rsid w:val="00702282"/>
    <w:rsid w:val="007044B8"/>
    <w:rsid w:val="007061DD"/>
    <w:rsid w:val="00707F8C"/>
    <w:rsid w:val="00712C94"/>
    <w:rsid w:val="00716139"/>
    <w:rsid w:val="00717AC9"/>
    <w:rsid w:val="007257DA"/>
    <w:rsid w:val="00725A45"/>
    <w:rsid w:val="00726FA3"/>
    <w:rsid w:val="00731AE5"/>
    <w:rsid w:val="007361BE"/>
    <w:rsid w:val="00736961"/>
    <w:rsid w:val="0074128F"/>
    <w:rsid w:val="0074265B"/>
    <w:rsid w:val="00742F96"/>
    <w:rsid w:val="00746543"/>
    <w:rsid w:val="00747546"/>
    <w:rsid w:val="00754A2E"/>
    <w:rsid w:val="00756819"/>
    <w:rsid w:val="00760AB4"/>
    <w:rsid w:val="00762578"/>
    <w:rsid w:val="007649FE"/>
    <w:rsid w:val="00765F73"/>
    <w:rsid w:val="0076733E"/>
    <w:rsid w:val="00772791"/>
    <w:rsid w:val="00777B8C"/>
    <w:rsid w:val="00780181"/>
    <w:rsid w:val="00780CEF"/>
    <w:rsid w:val="00786577"/>
    <w:rsid w:val="0079073C"/>
    <w:rsid w:val="007924F8"/>
    <w:rsid w:val="00793F87"/>
    <w:rsid w:val="00794EDC"/>
    <w:rsid w:val="007A03E7"/>
    <w:rsid w:val="007A48B0"/>
    <w:rsid w:val="007B08AA"/>
    <w:rsid w:val="007B317A"/>
    <w:rsid w:val="007B3FD5"/>
    <w:rsid w:val="007B4583"/>
    <w:rsid w:val="007C0CAF"/>
    <w:rsid w:val="007C196E"/>
    <w:rsid w:val="007C2A65"/>
    <w:rsid w:val="007C355B"/>
    <w:rsid w:val="007C4F1E"/>
    <w:rsid w:val="007C689B"/>
    <w:rsid w:val="007C7E6E"/>
    <w:rsid w:val="007D347C"/>
    <w:rsid w:val="007D42F0"/>
    <w:rsid w:val="007D5CDE"/>
    <w:rsid w:val="007F650A"/>
    <w:rsid w:val="007F6AB9"/>
    <w:rsid w:val="00811297"/>
    <w:rsid w:val="00812AC4"/>
    <w:rsid w:val="008222BF"/>
    <w:rsid w:val="00823DF1"/>
    <w:rsid w:val="00824477"/>
    <w:rsid w:val="00825116"/>
    <w:rsid w:val="00832CA1"/>
    <w:rsid w:val="0084049D"/>
    <w:rsid w:val="008441A1"/>
    <w:rsid w:val="0084515D"/>
    <w:rsid w:val="00847029"/>
    <w:rsid w:val="00847164"/>
    <w:rsid w:val="00847281"/>
    <w:rsid w:val="00850FA4"/>
    <w:rsid w:val="008512C8"/>
    <w:rsid w:val="008514F2"/>
    <w:rsid w:val="00851B3E"/>
    <w:rsid w:val="00853C85"/>
    <w:rsid w:val="008555DC"/>
    <w:rsid w:val="00855A15"/>
    <w:rsid w:val="00855F30"/>
    <w:rsid w:val="00856331"/>
    <w:rsid w:val="00857EB4"/>
    <w:rsid w:val="00864919"/>
    <w:rsid w:val="008656BF"/>
    <w:rsid w:val="00871317"/>
    <w:rsid w:val="00871E0A"/>
    <w:rsid w:val="0087429D"/>
    <w:rsid w:val="0087452F"/>
    <w:rsid w:val="00875CBB"/>
    <w:rsid w:val="0088018D"/>
    <w:rsid w:val="00881A48"/>
    <w:rsid w:val="00882E64"/>
    <w:rsid w:val="0089168C"/>
    <w:rsid w:val="008920B6"/>
    <w:rsid w:val="0089672F"/>
    <w:rsid w:val="008A339B"/>
    <w:rsid w:val="008A5131"/>
    <w:rsid w:val="008A5491"/>
    <w:rsid w:val="008A5E7D"/>
    <w:rsid w:val="008B066B"/>
    <w:rsid w:val="008B2B8C"/>
    <w:rsid w:val="008B4D5A"/>
    <w:rsid w:val="008B56DD"/>
    <w:rsid w:val="008B7B1A"/>
    <w:rsid w:val="008C346B"/>
    <w:rsid w:val="008C6637"/>
    <w:rsid w:val="008C7AF6"/>
    <w:rsid w:val="008D2428"/>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4D95"/>
    <w:rsid w:val="00935F1C"/>
    <w:rsid w:val="0093744F"/>
    <w:rsid w:val="00940293"/>
    <w:rsid w:val="00940542"/>
    <w:rsid w:val="00945217"/>
    <w:rsid w:val="0094579D"/>
    <w:rsid w:val="009476AD"/>
    <w:rsid w:val="00951842"/>
    <w:rsid w:val="009529E0"/>
    <w:rsid w:val="00955F24"/>
    <w:rsid w:val="00956B1D"/>
    <w:rsid w:val="00965857"/>
    <w:rsid w:val="00966319"/>
    <w:rsid w:val="00967DBF"/>
    <w:rsid w:val="00967E4D"/>
    <w:rsid w:val="0097151F"/>
    <w:rsid w:val="009724F2"/>
    <w:rsid w:val="00972994"/>
    <w:rsid w:val="009740F8"/>
    <w:rsid w:val="0097536E"/>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F41"/>
    <w:rsid w:val="009B7F87"/>
    <w:rsid w:val="009C0E03"/>
    <w:rsid w:val="009C4C90"/>
    <w:rsid w:val="009C534F"/>
    <w:rsid w:val="009C5A07"/>
    <w:rsid w:val="009D1081"/>
    <w:rsid w:val="009D1652"/>
    <w:rsid w:val="009D2C20"/>
    <w:rsid w:val="009D42FE"/>
    <w:rsid w:val="009D5D4A"/>
    <w:rsid w:val="009D5F4F"/>
    <w:rsid w:val="009D67C7"/>
    <w:rsid w:val="009D6D55"/>
    <w:rsid w:val="009E08EA"/>
    <w:rsid w:val="009E4287"/>
    <w:rsid w:val="009E4CA6"/>
    <w:rsid w:val="009F0433"/>
    <w:rsid w:val="009F17F9"/>
    <w:rsid w:val="009F29E8"/>
    <w:rsid w:val="009F2C5D"/>
    <w:rsid w:val="009F486F"/>
    <w:rsid w:val="009F5DAD"/>
    <w:rsid w:val="00A05906"/>
    <w:rsid w:val="00A1338F"/>
    <w:rsid w:val="00A17F97"/>
    <w:rsid w:val="00A2055B"/>
    <w:rsid w:val="00A20A0D"/>
    <w:rsid w:val="00A22D08"/>
    <w:rsid w:val="00A2518E"/>
    <w:rsid w:val="00A25248"/>
    <w:rsid w:val="00A311F1"/>
    <w:rsid w:val="00A3233F"/>
    <w:rsid w:val="00A331DD"/>
    <w:rsid w:val="00A4179C"/>
    <w:rsid w:val="00A43A34"/>
    <w:rsid w:val="00A441BE"/>
    <w:rsid w:val="00A448DC"/>
    <w:rsid w:val="00A45123"/>
    <w:rsid w:val="00A45C34"/>
    <w:rsid w:val="00A46A53"/>
    <w:rsid w:val="00A47E10"/>
    <w:rsid w:val="00A501E0"/>
    <w:rsid w:val="00A5508B"/>
    <w:rsid w:val="00A56919"/>
    <w:rsid w:val="00A57619"/>
    <w:rsid w:val="00A60A64"/>
    <w:rsid w:val="00A62145"/>
    <w:rsid w:val="00A654F9"/>
    <w:rsid w:val="00A6655E"/>
    <w:rsid w:val="00A67682"/>
    <w:rsid w:val="00A676A7"/>
    <w:rsid w:val="00A764D3"/>
    <w:rsid w:val="00A76789"/>
    <w:rsid w:val="00A76F8F"/>
    <w:rsid w:val="00A77B85"/>
    <w:rsid w:val="00A77E44"/>
    <w:rsid w:val="00A837EB"/>
    <w:rsid w:val="00A9241B"/>
    <w:rsid w:val="00A92B7A"/>
    <w:rsid w:val="00AA158C"/>
    <w:rsid w:val="00AA56E5"/>
    <w:rsid w:val="00AA570F"/>
    <w:rsid w:val="00AA5C9E"/>
    <w:rsid w:val="00AB0D6C"/>
    <w:rsid w:val="00AB33BD"/>
    <w:rsid w:val="00AB3760"/>
    <w:rsid w:val="00AB671C"/>
    <w:rsid w:val="00AB6FC4"/>
    <w:rsid w:val="00AC4B0F"/>
    <w:rsid w:val="00AD04DC"/>
    <w:rsid w:val="00AD2399"/>
    <w:rsid w:val="00AD3378"/>
    <w:rsid w:val="00AE5DA6"/>
    <w:rsid w:val="00AE6E7D"/>
    <w:rsid w:val="00AF1A94"/>
    <w:rsid w:val="00AF1E63"/>
    <w:rsid w:val="00AF4902"/>
    <w:rsid w:val="00AF649B"/>
    <w:rsid w:val="00B0211E"/>
    <w:rsid w:val="00B0232A"/>
    <w:rsid w:val="00B02B71"/>
    <w:rsid w:val="00B03FE0"/>
    <w:rsid w:val="00B06A4A"/>
    <w:rsid w:val="00B106EC"/>
    <w:rsid w:val="00B1179B"/>
    <w:rsid w:val="00B117A1"/>
    <w:rsid w:val="00B124D9"/>
    <w:rsid w:val="00B12AA8"/>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15B5"/>
    <w:rsid w:val="00B759CA"/>
    <w:rsid w:val="00B80E48"/>
    <w:rsid w:val="00B83B5E"/>
    <w:rsid w:val="00B840E2"/>
    <w:rsid w:val="00B85833"/>
    <w:rsid w:val="00B858CC"/>
    <w:rsid w:val="00B8634E"/>
    <w:rsid w:val="00B87A7B"/>
    <w:rsid w:val="00B925BB"/>
    <w:rsid w:val="00B93C61"/>
    <w:rsid w:val="00B9600B"/>
    <w:rsid w:val="00BA1445"/>
    <w:rsid w:val="00BA61D7"/>
    <w:rsid w:val="00BB2520"/>
    <w:rsid w:val="00BB3889"/>
    <w:rsid w:val="00BB57BE"/>
    <w:rsid w:val="00BB6208"/>
    <w:rsid w:val="00BB69DE"/>
    <w:rsid w:val="00BC201E"/>
    <w:rsid w:val="00BC25C2"/>
    <w:rsid w:val="00BC285E"/>
    <w:rsid w:val="00BC3525"/>
    <w:rsid w:val="00BC75B2"/>
    <w:rsid w:val="00BD0C8A"/>
    <w:rsid w:val="00BD3CA2"/>
    <w:rsid w:val="00BD5193"/>
    <w:rsid w:val="00BD5366"/>
    <w:rsid w:val="00BD63E8"/>
    <w:rsid w:val="00BD684D"/>
    <w:rsid w:val="00BE2654"/>
    <w:rsid w:val="00BE3EEA"/>
    <w:rsid w:val="00BE6B7C"/>
    <w:rsid w:val="00BE7C71"/>
    <w:rsid w:val="00BF1A42"/>
    <w:rsid w:val="00C01B71"/>
    <w:rsid w:val="00C0277A"/>
    <w:rsid w:val="00C05E79"/>
    <w:rsid w:val="00C14BFE"/>
    <w:rsid w:val="00C16726"/>
    <w:rsid w:val="00C23750"/>
    <w:rsid w:val="00C23ACE"/>
    <w:rsid w:val="00C2644D"/>
    <w:rsid w:val="00C27837"/>
    <w:rsid w:val="00C27A1B"/>
    <w:rsid w:val="00C31F2D"/>
    <w:rsid w:val="00C32D48"/>
    <w:rsid w:val="00C35623"/>
    <w:rsid w:val="00C3784A"/>
    <w:rsid w:val="00C41BC8"/>
    <w:rsid w:val="00C4394F"/>
    <w:rsid w:val="00C443DF"/>
    <w:rsid w:val="00C44F9E"/>
    <w:rsid w:val="00C453F2"/>
    <w:rsid w:val="00C45941"/>
    <w:rsid w:val="00C4704C"/>
    <w:rsid w:val="00C47734"/>
    <w:rsid w:val="00C532F0"/>
    <w:rsid w:val="00C536FA"/>
    <w:rsid w:val="00C5403B"/>
    <w:rsid w:val="00C56A17"/>
    <w:rsid w:val="00C57C9A"/>
    <w:rsid w:val="00C60C7A"/>
    <w:rsid w:val="00C63B62"/>
    <w:rsid w:val="00C648BF"/>
    <w:rsid w:val="00C669AB"/>
    <w:rsid w:val="00C66C03"/>
    <w:rsid w:val="00C67293"/>
    <w:rsid w:val="00C70A52"/>
    <w:rsid w:val="00C73B44"/>
    <w:rsid w:val="00C73DB2"/>
    <w:rsid w:val="00C74566"/>
    <w:rsid w:val="00C80467"/>
    <w:rsid w:val="00C85389"/>
    <w:rsid w:val="00C93D91"/>
    <w:rsid w:val="00C977D3"/>
    <w:rsid w:val="00CA47CD"/>
    <w:rsid w:val="00CB00F2"/>
    <w:rsid w:val="00CB070C"/>
    <w:rsid w:val="00CB2269"/>
    <w:rsid w:val="00CB3018"/>
    <w:rsid w:val="00CB40FF"/>
    <w:rsid w:val="00CB62C6"/>
    <w:rsid w:val="00CC034D"/>
    <w:rsid w:val="00CC16B0"/>
    <w:rsid w:val="00CC1C3B"/>
    <w:rsid w:val="00CC450A"/>
    <w:rsid w:val="00CC4513"/>
    <w:rsid w:val="00CC59D8"/>
    <w:rsid w:val="00CC7789"/>
    <w:rsid w:val="00CD66FB"/>
    <w:rsid w:val="00CE123A"/>
    <w:rsid w:val="00CE1354"/>
    <w:rsid w:val="00CE3EA2"/>
    <w:rsid w:val="00CE79C5"/>
    <w:rsid w:val="00CE7CA1"/>
    <w:rsid w:val="00CF21F2"/>
    <w:rsid w:val="00CF4E48"/>
    <w:rsid w:val="00CF54DE"/>
    <w:rsid w:val="00CF7EE5"/>
    <w:rsid w:val="00D024FA"/>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2146"/>
    <w:rsid w:val="00D44219"/>
    <w:rsid w:val="00D4505C"/>
    <w:rsid w:val="00D4517C"/>
    <w:rsid w:val="00D45AC9"/>
    <w:rsid w:val="00D4747A"/>
    <w:rsid w:val="00D55028"/>
    <w:rsid w:val="00D55878"/>
    <w:rsid w:val="00D564D0"/>
    <w:rsid w:val="00D57FF1"/>
    <w:rsid w:val="00D63D19"/>
    <w:rsid w:val="00D660A8"/>
    <w:rsid w:val="00D67729"/>
    <w:rsid w:val="00D769D1"/>
    <w:rsid w:val="00D777C7"/>
    <w:rsid w:val="00D8163B"/>
    <w:rsid w:val="00D81B60"/>
    <w:rsid w:val="00D82CA1"/>
    <w:rsid w:val="00D84CC9"/>
    <w:rsid w:val="00D85659"/>
    <w:rsid w:val="00D91CCA"/>
    <w:rsid w:val="00DA3981"/>
    <w:rsid w:val="00DA3FCB"/>
    <w:rsid w:val="00DA68FD"/>
    <w:rsid w:val="00DB2FC8"/>
    <w:rsid w:val="00DB362B"/>
    <w:rsid w:val="00DB552D"/>
    <w:rsid w:val="00DB68E2"/>
    <w:rsid w:val="00DC0AFE"/>
    <w:rsid w:val="00DC1A02"/>
    <w:rsid w:val="00DC68AD"/>
    <w:rsid w:val="00DD4D59"/>
    <w:rsid w:val="00DE1D2A"/>
    <w:rsid w:val="00DE677C"/>
    <w:rsid w:val="00DF1923"/>
    <w:rsid w:val="00DF2965"/>
    <w:rsid w:val="00DF4173"/>
    <w:rsid w:val="00DF5C42"/>
    <w:rsid w:val="00DF608F"/>
    <w:rsid w:val="00DF698D"/>
    <w:rsid w:val="00DF6DD0"/>
    <w:rsid w:val="00E01BE1"/>
    <w:rsid w:val="00E07B7B"/>
    <w:rsid w:val="00E131CD"/>
    <w:rsid w:val="00E1363B"/>
    <w:rsid w:val="00E13C58"/>
    <w:rsid w:val="00E13ECD"/>
    <w:rsid w:val="00E13ECE"/>
    <w:rsid w:val="00E22722"/>
    <w:rsid w:val="00E22ED8"/>
    <w:rsid w:val="00E24A57"/>
    <w:rsid w:val="00E25944"/>
    <w:rsid w:val="00E325ED"/>
    <w:rsid w:val="00E3550F"/>
    <w:rsid w:val="00E428EF"/>
    <w:rsid w:val="00E46774"/>
    <w:rsid w:val="00E46E43"/>
    <w:rsid w:val="00E47B31"/>
    <w:rsid w:val="00E51BC1"/>
    <w:rsid w:val="00E52EA3"/>
    <w:rsid w:val="00E568E8"/>
    <w:rsid w:val="00E570C1"/>
    <w:rsid w:val="00E57107"/>
    <w:rsid w:val="00E57B91"/>
    <w:rsid w:val="00E64D9E"/>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A50F5"/>
    <w:rsid w:val="00EB34A3"/>
    <w:rsid w:val="00EB540B"/>
    <w:rsid w:val="00EC07DB"/>
    <w:rsid w:val="00EC378D"/>
    <w:rsid w:val="00EC4BE6"/>
    <w:rsid w:val="00EC6824"/>
    <w:rsid w:val="00EC68FB"/>
    <w:rsid w:val="00EC7948"/>
    <w:rsid w:val="00ED37F6"/>
    <w:rsid w:val="00ED5FC3"/>
    <w:rsid w:val="00ED72CF"/>
    <w:rsid w:val="00ED746A"/>
    <w:rsid w:val="00EE3F60"/>
    <w:rsid w:val="00EE5720"/>
    <w:rsid w:val="00EE6B9E"/>
    <w:rsid w:val="00EE7CBD"/>
    <w:rsid w:val="00EF1BAB"/>
    <w:rsid w:val="00EF1F52"/>
    <w:rsid w:val="00F00E16"/>
    <w:rsid w:val="00F01103"/>
    <w:rsid w:val="00F10314"/>
    <w:rsid w:val="00F11260"/>
    <w:rsid w:val="00F12CAE"/>
    <w:rsid w:val="00F13548"/>
    <w:rsid w:val="00F16927"/>
    <w:rsid w:val="00F17733"/>
    <w:rsid w:val="00F30474"/>
    <w:rsid w:val="00F36264"/>
    <w:rsid w:val="00F37A1E"/>
    <w:rsid w:val="00F471D9"/>
    <w:rsid w:val="00F50AA5"/>
    <w:rsid w:val="00F53B9A"/>
    <w:rsid w:val="00F55354"/>
    <w:rsid w:val="00F555CA"/>
    <w:rsid w:val="00F612CC"/>
    <w:rsid w:val="00F62B3F"/>
    <w:rsid w:val="00F6351E"/>
    <w:rsid w:val="00F63EED"/>
    <w:rsid w:val="00F649DF"/>
    <w:rsid w:val="00F64A46"/>
    <w:rsid w:val="00F64A99"/>
    <w:rsid w:val="00F6602E"/>
    <w:rsid w:val="00F66DEB"/>
    <w:rsid w:val="00F734A5"/>
    <w:rsid w:val="00F741D9"/>
    <w:rsid w:val="00F7647E"/>
    <w:rsid w:val="00F76AAA"/>
    <w:rsid w:val="00F76D58"/>
    <w:rsid w:val="00F80526"/>
    <w:rsid w:val="00F8166E"/>
    <w:rsid w:val="00F81C2A"/>
    <w:rsid w:val="00F83476"/>
    <w:rsid w:val="00F904F4"/>
    <w:rsid w:val="00F906D6"/>
    <w:rsid w:val="00F9202A"/>
    <w:rsid w:val="00F931AD"/>
    <w:rsid w:val="00F94E97"/>
    <w:rsid w:val="00FA2518"/>
    <w:rsid w:val="00FA7944"/>
    <w:rsid w:val="00FB7303"/>
    <w:rsid w:val="00FB7658"/>
    <w:rsid w:val="00FC01EC"/>
    <w:rsid w:val="00FC1ECF"/>
    <w:rsid w:val="00FC234E"/>
    <w:rsid w:val="00FC25E5"/>
    <w:rsid w:val="00FC2E78"/>
    <w:rsid w:val="00FC384A"/>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8A3B9"/>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f9">
    <w:name w:val="Hyperlink"/>
    <w:basedOn w:val="a0"/>
    <w:uiPriority w:val="99"/>
    <w:unhideWhenUsed/>
    <w:rsid w:val="009B6F41"/>
    <w:rPr>
      <w:color w:val="0563C1" w:themeColor="hyperlink"/>
      <w:u w:val="single"/>
    </w:rPr>
  </w:style>
  <w:style w:type="character" w:customStyle="1" w:styleId="10">
    <w:name w:val="未解析的提及1"/>
    <w:basedOn w:val="a0"/>
    <w:uiPriority w:val="99"/>
    <w:semiHidden/>
    <w:unhideWhenUsed/>
    <w:rsid w:val="009B6F41"/>
    <w:rPr>
      <w:color w:val="605E5C"/>
      <w:shd w:val="clear" w:color="auto" w:fill="E1DFDD"/>
    </w:rPr>
  </w:style>
  <w:style w:type="paragraph" w:styleId="affa">
    <w:name w:val="annotation text"/>
    <w:basedOn w:val="a"/>
    <w:link w:val="affb"/>
    <w:unhideWhenUsed/>
    <w:rsid w:val="0019315A"/>
    <w:pPr>
      <w:widowControl w:val="0"/>
      <w:ind w:firstLine="0"/>
      <w:jc w:val="left"/>
    </w:pPr>
    <w:rPr>
      <w:rFonts w:eastAsia="新細明體"/>
      <w:color w:val="auto"/>
      <w:kern w:val="2"/>
      <w:sz w:val="24"/>
      <w:szCs w:val="24"/>
    </w:rPr>
  </w:style>
  <w:style w:type="character" w:customStyle="1" w:styleId="affb">
    <w:name w:val="註解文字 字元"/>
    <w:basedOn w:val="a0"/>
    <w:link w:val="affa"/>
    <w:rsid w:val="0019315A"/>
    <w:rPr>
      <w:rFonts w:eastAsia="新細明體"/>
      <w:color w:val="auto"/>
      <w:kern w:val="2"/>
      <w:sz w:val="24"/>
      <w:szCs w:val="24"/>
    </w:rPr>
  </w:style>
  <w:style w:type="character" w:styleId="affc">
    <w:name w:val="FollowedHyperlink"/>
    <w:basedOn w:val="a0"/>
    <w:uiPriority w:val="99"/>
    <w:semiHidden/>
    <w:unhideWhenUsed/>
    <w:rsid w:val="00975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87730051">
      <w:bodyDiv w:val="1"/>
      <w:marLeft w:val="0"/>
      <w:marRight w:val="0"/>
      <w:marTop w:val="0"/>
      <w:marBottom w:val="0"/>
      <w:divBdr>
        <w:top w:val="none" w:sz="0" w:space="0" w:color="auto"/>
        <w:left w:val="none" w:sz="0" w:space="0" w:color="auto"/>
        <w:bottom w:val="none" w:sz="0" w:space="0" w:color="auto"/>
        <w:right w:val="none" w:sz="0" w:space="0" w:color="auto"/>
      </w:divBdr>
      <w:divsChild>
        <w:div w:id="1392919471">
          <w:marLeft w:val="0"/>
          <w:marRight w:val="0"/>
          <w:marTop w:val="0"/>
          <w:marBottom w:val="0"/>
          <w:divBdr>
            <w:top w:val="none" w:sz="0" w:space="0" w:color="auto"/>
            <w:left w:val="none" w:sz="0" w:space="0" w:color="auto"/>
            <w:bottom w:val="none" w:sz="0" w:space="0" w:color="auto"/>
            <w:right w:val="none" w:sz="0" w:space="0" w:color="auto"/>
          </w:divBdr>
        </w:div>
        <w:div w:id="510030314">
          <w:marLeft w:val="0"/>
          <w:marRight w:val="0"/>
          <w:marTop w:val="0"/>
          <w:marBottom w:val="0"/>
          <w:divBdr>
            <w:top w:val="none" w:sz="0" w:space="0" w:color="auto"/>
            <w:left w:val="none" w:sz="0" w:space="0" w:color="auto"/>
            <w:bottom w:val="none" w:sz="0" w:space="0" w:color="auto"/>
            <w:right w:val="none" w:sz="0" w:space="0" w:color="auto"/>
          </w:divBdr>
        </w:div>
        <w:div w:id="1145127183">
          <w:marLeft w:val="0"/>
          <w:marRight w:val="0"/>
          <w:marTop w:val="0"/>
          <w:marBottom w:val="0"/>
          <w:divBdr>
            <w:top w:val="none" w:sz="0" w:space="0" w:color="auto"/>
            <w:left w:val="none" w:sz="0" w:space="0" w:color="auto"/>
            <w:bottom w:val="none" w:sz="0" w:space="0" w:color="auto"/>
            <w:right w:val="none" w:sz="0" w:space="0" w:color="auto"/>
          </w:divBdr>
        </w:div>
        <w:div w:id="1717388125">
          <w:marLeft w:val="0"/>
          <w:marRight w:val="0"/>
          <w:marTop w:val="0"/>
          <w:marBottom w:val="0"/>
          <w:divBdr>
            <w:top w:val="none" w:sz="0" w:space="0" w:color="auto"/>
            <w:left w:val="none" w:sz="0" w:space="0" w:color="auto"/>
            <w:bottom w:val="none" w:sz="0" w:space="0" w:color="auto"/>
            <w:right w:val="none" w:sz="0" w:space="0" w:color="auto"/>
          </w:divBdr>
        </w:div>
        <w:div w:id="1490753695">
          <w:marLeft w:val="0"/>
          <w:marRight w:val="0"/>
          <w:marTop w:val="0"/>
          <w:marBottom w:val="0"/>
          <w:divBdr>
            <w:top w:val="none" w:sz="0" w:space="0" w:color="auto"/>
            <w:left w:val="none" w:sz="0" w:space="0" w:color="auto"/>
            <w:bottom w:val="none" w:sz="0" w:space="0" w:color="auto"/>
            <w:right w:val="none" w:sz="0" w:space="0" w:color="auto"/>
          </w:divBdr>
        </w:div>
        <w:div w:id="143470995">
          <w:marLeft w:val="0"/>
          <w:marRight w:val="0"/>
          <w:marTop w:val="0"/>
          <w:marBottom w:val="0"/>
          <w:divBdr>
            <w:top w:val="none" w:sz="0" w:space="0" w:color="auto"/>
            <w:left w:val="none" w:sz="0" w:space="0" w:color="auto"/>
            <w:bottom w:val="none" w:sz="0" w:space="0" w:color="auto"/>
            <w:right w:val="none" w:sz="0" w:space="0" w:color="auto"/>
          </w:divBdr>
        </w:div>
        <w:div w:id="1821654404">
          <w:marLeft w:val="0"/>
          <w:marRight w:val="0"/>
          <w:marTop w:val="0"/>
          <w:marBottom w:val="0"/>
          <w:divBdr>
            <w:top w:val="none" w:sz="0" w:space="0" w:color="auto"/>
            <w:left w:val="none" w:sz="0" w:space="0" w:color="auto"/>
            <w:bottom w:val="none" w:sz="0" w:space="0" w:color="auto"/>
            <w:right w:val="none" w:sz="0" w:space="0" w:color="auto"/>
          </w:divBdr>
        </w:div>
        <w:div w:id="53047648">
          <w:marLeft w:val="0"/>
          <w:marRight w:val="0"/>
          <w:marTop w:val="0"/>
          <w:marBottom w:val="0"/>
          <w:divBdr>
            <w:top w:val="none" w:sz="0" w:space="0" w:color="auto"/>
            <w:left w:val="none" w:sz="0" w:space="0" w:color="auto"/>
            <w:bottom w:val="none" w:sz="0" w:space="0" w:color="auto"/>
            <w:right w:val="none" w:sz="0" w:space="0" w:color="auto"/>
          </w:divBdr>
        </w:div>
        <w:div w:id="232937804">
          <w:marLeft w:val="0"/>
          <w:marRight w:val="0"/>
          <w:marTop w:val="0"/>
          <w:marBottom w:val="0"/>
          <w:divBdr>
            <w:top w:val="none" w:sz="0" w:space="0" w:color="auto"/>
            <w:left w:val="none" w:sz="0" w:space="0" w:color="auto"/>
            <w:bottom w:val="none" w:sz="0" w:space="0" w:color="auto"/>
            <w:right w:val="none" w:sz="0" w:space="0" w:color="auto"/>
          </w:divBdr>
        </w:div>
        <w:div w:id="1476336496">
          <w:marLeft w:val="0"/>
          <w:marRight w:val="0"/>
          <w:marTop w:val="0"/>
          <w:marBottom w:val="0"/>
          <w:divBdr>
            <w:top w:val="none" w:sz="0" w:space="0" w:color="auto"/>
            <w:left w:val="none" w:sz="0" w:space="0" w:color="auto"/>
            <w:bottom w:val="none" w:sz="0" w:space="0" w:color="auto"/>
            <w:right w:val="none" w:sz="0" w:space="0" w:color="auto"/>
          </w:divBdr>
        </w:div>
      </w:divsChild>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555089998">
      <w:bodyDiv w:val="1"/>
      <w:marLeft w:val="0"/>
      <w:marRight w:val="0"/>
      <w:marTop w:val="0"/>
      <w:marBottom w:val="0"/>
      <w:divBdr>
        <w:top w:val="none" w:sz="0" w:space="0" w:color="auto"/>
        <w:left w:val="none" w:sz="0" w:space="0" w:color="auto"/>
        <w:bottom w:val="none" w:sz="0" w:space="0" w:color="auto"/>
        <w:right w:val="none" w:sz="0" w:space="0" w:color="auto"/>
      </w:divBdr>
      <w:divsChild>
        <w:div w:id="216747012">
          <w:marLeft w:val="0"/>
          <w:marRight w:val="0"/>
          <w:marTop w:val="0"/>
          <w:marBottom w:val="0"/>
          <w:divBdr>
            <w:top w:val="none" w:sz="0" w:space="0" w:color="auto"/>
            <w:left w:val="none" w:sz="0" w:space="0" w:color="auto"/>
            <w:bottom w:val="none" w:sz="0" w:space="0" w:color="auto"/>
            <w:right w:val="none" w:sz="0" w:space="0" w:color="auto"/>
          </w:divBdr>
        </w:div>
        <w:div w:id="1626620282">
          <w:marLeft w:val="0"/>
          <w:marRight w:val="0"/>
          <w:marTop w:val="0"/>
          <w:marBottom w:val="0"/>
          <w:divBdr>
            <w:top w:val="none" w:sz="0" w:space="0" w:color="auto"/>
            <w:left w:val="none" w:sz="0" w:space="0" w:color="auto"/>
            <w:bottom w:val="none" w:sz="0" w:space="0" w:color="auto"/>
            <w:right w:val="none" w:sz="0" w:space="0" w:color="auto"/>
          </w:divBdr>
        </w:div>
        <w:div w:id="63794820">
          <w:marLeft w:val="0"/>
          <w:marRight w:val="0"/>
          <w:marTop w:val="0"/>
          <w:marBottom w:val="0"/>
          <w:divBdr>
            <w:top w:val="none" w:sz="0" w:space="0" w:color="auto"/>
            <w:left w:val="none" w:sz="0" w:space="0" w:color="auto"/>
            <w:bottom w:val="none" w:sz="0" w:space="0" w:color="auto"/>
            <w:right w:val="none" w:sz="0" w:space="0" w:color="auto"/>
          </w:divBdr>
        </w:div>
        <w:div w:id="1499228569">
          <w:marLeft w:val="0"/>
          <w:marRight w:val="0"/>
          <w:marTop w:val="0"/>
          <w:marBottom w:val="0"/>
          <w:divBdr>
            <w:top w:val="none" w:sz="0" w:space="0" w:color="auto"/>
            <w:left w:val="none" w:sz="0" w:space="0" w:color="auto"/>
            <w:bottom w:val="none" w:sz="0" w:space="0" w:color="auto"/>
            <w:right w:val="none" w:sz="0" w:space="0" w:color="auto"/>
          </w:divBdr>
        </w:div>
        <w:div w:id="850729329">
          <w:marLeft w:val="0"/>
          <w:marRight w:val="0"/>
          <w:marTop w:val="0"/>
          <w:marBottom w:val="0"/>
          <w:divBdr>
            <w:top w:val="none" w:sz="0" w:space="0" w:color="auto"/>
            <w:left w:val="none" w:sz="0" w:space="0" w:color="auto"/>
            <w:bottom w:val="none" w:sz="0" w:space="0" w:color="auto"/>
            <w:right w:val="none" w:sz="0" w:space="0" w:color="auto"/>
          </w:divBdr>
        </w:div>
      </w:divsChild>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818881474">
      <w:bodyDiv w:val="1"/>
      <w:marLeft w:val="0"/>
      <w:marRight w:val="0"/>
      <w:marTop w:val="0"/>
      <w:marBottom w:val="0"/>
      <w:divBdr>
        <w:top w:val="none" w:sz="0" w:space="0" w:color="auto"/>
        <w:left w:val="none" w:sz="0" w:space="0" w:color="auto"/>
        <w:bottom w:val="none" w:sz="0" w:space="0" w:color="auto"/>
        <w:right w:val="none" w:sz="0" w:space="0" w:color="auto"/>
      </w:divBdr>
    </w:div>
    <w:div w:id="884609722">
      <w:bodyDiv w:val="1"/>
      <w:marLeft w:val="0"/>
      <w:marRight w:val="0"/>
      <w:marTop w:val="0"/>
      <w:marBottom w:val="0"/>
      <w:divBdr>
        <w:top w:val="none" w:sz="0" w:space="0" w:color="auto"/>
        <w:left w:val="none" w:sz="0" w:space="0" w:color="auto"/>
        <w:bottom w:val="none" w:sz="0" w:space="0" w:color="auto"/>
        <w:right w:val="none" w:sz="0" w:space="0" w:color="auto"/>
      </w:divBdr>
      <w:divsChild>
        <w:div w:id="157041166">
          <w:marLeft w:val="0"/>
          <w:marRight w:val="0"/>
          <w:marTop w:val="0"/>
          <w:marBottom w:val="0"/>
          <w:divBdr>
            <w:top w:val="none" w:sz="0" w:space="0" w:color="auto"/>
            <w:left w:val="none" w:sz="0" w:space="0" w:color="auto"/>
            <w:bottom w:val="none" w:sz="0" w:space="0" w:color="auto"/>
            <w:right w:val="none" w:sz="0" w:space="0" w:color="auto"/>
          </w:divBdr>
        </w:div>
        <w:div w:id="944072109">
          <w:marLeft w:val="0"/>
          <w:marRight w:val="0"/>
          <w:marTop w:val="0"/>
          <w:marBottom w:val="0"/>
          <w:divBdr>
            <w:top w:val="none" w:sz="0" w:space="0" w:color="auto"/>
            <w:left w:val="none" w:sz="0" w:space="0" w:color="auto"/>
            <w:bottom w:val="none" w:sz="0" w:space="0" w:color="auto"/>
            <w:right w:val="none" w:sz="0" w:space="0" w:color="auto"/>
          </w:divBdr>
        </w:div>
        <w:div w:id="964964966">
          <w:marLeft w:val="0"/>
          <w:marRight w:val="0"/>
          <w:marTop w:val="0"/>
          <w:marBottom w:val="0"/>
          <w:divBdr>
            <w:top w:val="none" w:sz="0" w:space="0" w:color="auto"/>
            <w:left w:val="none" w:sz="0" w:space="0" w:color="auto"/>
            <w:bottom w:val="none" w:sz="0" w:space="0" w:color="auto"/>
            <w:right w:val="none" w:sz="0" w:space="0" w:color="auto"/>
          </w:divBdr>
        </w:div>
        <w:div w:id="457450294">
          <w:marLeft w:val="0"/>
          <w:marRight w:val="0"/>
          <w:marTop w:val="0"/>
          <w:marBottom w:val="0"/>
          <w:divBdr>
            <w:top w:val="none" w:sz="0" w:space="0" w:color="auto"/>
            <w:left w:val="none" w:sz="0" w:space="0" w:color="auto"/>
            <w:bottom w:val="none" w:sz="0" w:space="0" w:color="auto"/>
            <w:right w:val="none" w:sz="0" w:space="0" w:color="auto"/>
          </w:divBdr>
        </w:div>
        <w:div w:id="1598513292">
          <w:marLeft w:val="0"/>
          <w:marRight w:val="0"/>
          <w:marTop w:val="0"/>
          <w:marBottom w:val="0"/>
          <w:divBdr>
            <w:top w:val="none" w:sz="0" w:space="0" w:color="auto"/>
            <w:left w:val="none" w:sz="0" w:space="0" w:color="auto"/>
            <w:bottom w:val="none" w:sz="0" w:space="0" w:color="auto"/>
            <w:right w:val="none" w:sz="0" w:space="0" w:color="auto"/>
          </w:divBdr>
        </w:div>
        <w:div w:id="155075653">
          <w:marLeft w:val="0"/>
          <w:marRight w:val="0"/>
          <w:marTop w:val="0"/>
          <w:marBottom w:val="0"/>
          <w:divBdr>
            <w:top w:val="none" w:sz="0" w:space="0" w:color="auto"/>
            <w:left w:val="none" w:sz="0" w:space="0" w:color="auto"/>
            <w:bottom w:val="none" w:sz="0" w:space="0" w:color="auto"/>
            <w:right w:val="none" w:sz="0" w:space="0" w:color="auto"/>
          </w:divBdr>
        </w:div>
      </w:divsChild>
    </w:div>
    <w:div w:id="927615023">
      <w:bodyDiv w:val="1"/>
      <w:marLeft w:val="0"/>
      <w:marRight w:val="0"/>
      <w:marTop w:val="0"/>
      <w:marBottom w:val="0"/>
      <w:divBdr>
        <w:top w:val="none" w:sz="0" w:space="0" w:color="auto"/>
        <w:left w:val="none" w:sz="0" w:space="0" w:color="auto"/>
        <w:bottom w:val="none" w:sz="0" w:space="0" w:color="auto"/>
        <w:right w:val="none" w:sz="0" w:space="0" w:color="auto"/>
      </w:divBdr>
      <w:divsChild>
        <w:div w:id="1486118128">
          <w:marLeft w:val="0"/>
          <w:marRight w:val="0"/>
          <w:marTop w:val="0"/>
          <w:marBottom w:val="0"/>
          <w:divBdr>
            <w:top w:val="none" w:sz="0" w:space="0" w:color="auto"/>
            <w:left w:val="none" w:sz="0" w:space="0" w:color="auto"/>
            <w:bottom w:val="none" w:sz="0" w:space="0" w:color="auto"/>
            <w:right w:val="none" w:sz="0" w:space="0" w:color="auto"/>
          </w:divBdr>
        </w:div>
        <w:div w:id="278026606">
          <w:marLeft w:val="0"/>
          <w:marRight w:val="0"/>
          <w:marTop w:val="0"/>
          <w:marBottom w:val="0"/>
          <w:divBdr>
            <w:top w:val="none" w:sz="0" w:space="0" w:color="auto"/>
            <w:left w:val="none" w:sz="0" w:space="0" w:color="auto"/>
            <w:bottom w:val="none" w:sz="0" w:space="0" w:color="auto"/>
            <w:right w:val="none" w:sz="0" w:space="0" w:color="auto"/>
          </w:divBdr>
        </w:div>
        <w:div w:id="13264472">
          <w:marLeft w:val="0"/>
          <w:marRight w:val="0"/>
          <w:marTop w:val="0"/>
          <w:marBottom w:val="0"/>
          <w:divBdr>
            <w:top w:val="none" w:sz="0" w:space="0" w:color="auto"/>
            <w:left w:val="none" w:sz="0" w:space="0" w:color="auto"/>
            <w:bottom w:val="none" w:sz="0" w:space="0" w:color="auto"/>
            <w:right w:val="none" w:sz="0" w:space="0" w:color="auto"/>
          </w:divBdr>
        </w:div>
        <w:div w:id="1591815985">
          <w:marLeft w:val="0"/>
          <w:marRight w:val="0"/>
          <w:marTop w:val="0"/>
          <w:marBottom w:val="0"/>
          <w:divBdr>
            <w:top w:val="none" w:sz="0" w:space="0" w:color="auto"/>
            <w:left w:val="none" w:sz="0" w:space="0" w:color="auto"/>
            <w:bottom w:val="none" w:sz="0" w:space="0" w:color="auto"/>
            <w:right w:val="none" w:sz="0" w:space="0" w:color="auto"/>
          </w:divBdr>
        </w:div>
        <w:div w:id="318340503">
          <w:marLeft w:val="0"/>
          <w:marRight w:val="0"/>
          <w:marTop w:val="0"/>
          <w:marBottom w:val="0"/>
          <w:divBdr>
            <w:top w:val="none" w:sz="0" w:space="0" w:color="auto"/>
            <w:left w:val="none" w:sz="0" w:space="0" w:color="auto"/>
            <w:bottom w:val="none" w:sz="0" w:space="0" w:color="auto"/>
            <w:right w:val="none" w:sz="0" w:space="0" w:color="auto"/>
          </w:divBdr>
        </w:div>
        <w:div w:id="1186092953">
          <w:marLeft w:val="0"/>
          <w:marRight w:val="0"/>
          <w:marTop w:val="0"/>
          <w:marBottom w:val="0"/>
          <w:divBdr>
            <w:top w:val="none" w:sz="0" w:space="0" w:color="auto"/>
            <w:left w:val="none" w:sz="0" w:space="0" w:color="auto"/>
            <w:bottom w:val="none" w:sz="0" w:space="0" w:color="auto"/>
            <w:right w:val="none" w:sz="0" w:space="0" w:color="auto"/>
          </w:divBdr>
        </w:div>
        <w:div w:id="745373002">
          <w:marLeft w:val="0"/>
          <w:marRight w:val="0"/>
          <w:marTop w:val="0"/>
          <w:marBottom w:val="0"/>
          <w:divBdr>
            <w:top w:val="none" w:sz="0" w:space="0" w:color="auto"/>
            <w:left w:val="none" w:sz="0" w:space="0" w:color="auto"/>
            <w:bottom w:val="none" w:sz="0" w:space="0" w:color="auto"/>
            <w:right w:val="none" w:sz="0" w:space="0" w:color="auto"/>
          </w:divBdr>
        </w:div>
        <w:div w:id="949776879">
          <w:marLeft w:val="0"/>
          <w:marRight w:val="0"/>
          <w:marTop w:val="0"/>
          <w:marBottom w:val="0"/>
          <w:divBdr>
            <w:top w:val="none" w:sz="0" w:space="0" w:color="auto"/>
            <w:left w:val="none" w:sz="0" w:space="0" w:color="auto"/>
            <w:bottom w:val="none" w:sz="0" w:space="0" w:color="auto"/>
            <w:right w:val="none" w:sz="0" w:space="0" w:color="auto"/>
          </w:divBdr>
        </w:div>
        <w:div w:id="358121112">
          <w:marLeft w:val="0"/>
          <w:marRight w:val="0"/>
          <w:marTop w:val="0"/>
          <w:marBottom w:val="0"/>
          <w:divBdr>
            <w:top w:val="none" w:sz="0" w:space="0" w:color="auto"/>
            <w:left w:val="none" w:sz="0" w:space="0" w:color="auto"/>
            <w:bottom w:val="none" w:sz="0" w:space="0" w:color="auto"/>
            <w:right w:val="none" w:sz="0" w:space="0" w:color="auto"/>
          </w:divBdr>
        </w:div>
        <w:div w:id="900100653">
          <w:marLeft w:val="0"/>
          <w:marRight w:val="0"/>
          <w:marTop w:val="0"/>
          <w:marBottom w:val="0"/>
          <w:divBdr>
            <w:top w:val="none" w:sz="0" w:space="0" w:color="auto"/>
            <w:left w:val="none" w:sz="0" w:space="0" w:color="auto"/>
            <w:bottom w:val="none" w:sz="0" w:space="0" w:color="auto"/>
            <w:right w:val="none" w:sz="0" w:space="0" w:color="auto"/>
          </w:divBdr>
        </w:div>
        <w:div w:id="1634602364">
          <w:marLeft w:val="0"/>
          <w:marRight w:val="0"/>
          <w:marTop w:val="0"/>
          <w:marBottom w:val="0"/>
          <w:divBdr>
            <w:top w:val="none" w:sz="0" w:space="0" w:color="auto"/>
            <w:left w:val="none" w:sz="0" w:space="0" w:color="auto"/>
            <w:bottom w:val="none" w:sz="0" w:space="0" w:color="auto"/>
            <w:right w:val="none" w:sz="0" w:space="0" w:color="auto"/>
          </w:divBdr>
        </w:div>
        <w:div w:id="1248880934">
          <w:marLeft w:val="0"/>
          <w:marRight w:val="0"/>
          <w:marTop w:val="0"/>
          <w:marBottom w:val="0"/>
          <w:divBdr>
            <w:top w:val="none" w:sz="0" w:space="0" w:color="auto"/>
            <w:left w:val="none" w:sz="0" w:space="0" w:color="auto"/>
            <w:bottom w:val="none" w:sz="0" w:space="0" w:color="auto"/>
            <w:right w:val="none" w:sz="0" w:space="0" w:color="auto"/>
          </w:divBdr>
        </w:div>
        <w:div w:id="72825486">
          <w:marLeft w:val="0"/>
          <w:marRight w:val="0"/>
          <w:marTop w:val="0"/>
          <w:marBottom w:val="0"/>
          <w:divBdr>
            <w:top w:val="none" w:sz="0" w:space="0" w:color="auto"/>
            <w:left w:val="none" w:sz="0" w:space="0" w:color="auto"/>
            <w:bottom w:val="none" w:sz="0" w:space="0" w:color="auto"/>
            <w:right w:val="none" w:sz="0" w:space="0" w:color="auto"/>
          </w:divBdr>
        </w:div>
        <w:div w:id="1669092613">
          <w:marLeft w:val="0"/>
          <w:marRight w:val="0"/>
          <w:marTop w:val="0"/>
          <w:marBottom w:val="0"/>
          <w:divBdr>
            <w:top w:val="none" w:sz="0" w:space="0" w:color="auto"/>
            <w:left w:val="none" w:sz="0" w:space="0" w:color="auto"/>
            <w:bottom w:val="none" w:sz="0" w:space="0" w:color="auto"/>
            <w:right w:val="none" w:sz="0" w:space="0" w:color="auto"/>
          </w:divBdr>
        </w:div>
        <w:div w:id="1015494274">
          <w:marLeft w:val="0"/>
          <w:marRight w:val="0"/>
          <w:marTop w:val="0"/>
          <w:marBottom w:val="0"/>
          <w:divBdr>
            <w:top w:val="none" w:sz="0" w:space="0" w:color="auto"/>
            <w:left w:val="none" w:sz="0" w:space="0" w:color="auto"/>
            <w:bottom w:val="none" w:sz="0" w:space="0" w:color="auto"/>
            <w:right w:val="none" w:sz="0" w:space="0" w:color="auto"/>
          </w:divBdr>
        </w:div>
        <w:div w:id="1119110301">
          <w:marLeft w:val="0"/>
          <w:marRight w:val="0"/>
          <w:marTop w:val="0"/>
          <w:marBottom w:val="0"/>
          <w:divBdr>
            <w:top w:val="none" w:sz="0" w:space="0" w:color="auto"/>
            <w:left w:val="none" w:sz="0" w:space="0" w:color="auto"/>
            <w:bottom w:val="none" w:sz="0" w:space="0" w:color="auto"/>
            <w:right w:val="none" w:sz="0" w:space="0" w:color="auto"/>
          </w:divBdr>
        </w:div>
        <w:div w:id="1572888595">
          <w:marLeft w:val="0"/>
          <w:marRight w:val="0"/>
          <w:marTop w:val="0"/>
          <w:marBottom w:val="0"/>
          <w:divBdr>
            <w:top w:val="none" w:sz="0" w:space="0" w:color="auto"/>
            <w:left w:val="none" w:sz="0" w:space="0" w:color="auto"/>
            <w:bottom w:val="none" w:sz="0" w:space="0" w:color="auto"/>
            <w:right w:val="none" w:sz="0" w:space="0" w:color="auto"/>
          </w:divBdr>
        </w:div>
        <w:div w:id="1822385478">
          <w:marLeft w:val="0"/>
          <w:marRight w:val="0"/>
          <w:marTop w:val="0"/>
          <w:marBottom w:val="0"/>
          <w:divBdr>
            <w:top w:val="none" w:sz="0" w:space="0" w:color="auto"/>
            <w:left w:val="none" w:sz="0" w:space="0" w:color="auto"/>
            <w:bottom w:val="none" w:sz="0" w:space="0" w:color="auto"/>
            <w:right w:val="none" w:sz="0" w:space="0" w:color="auto"/>
          </w:divBdr>
        </w:div>
        <w:div w:id="1198814859">
          <w:marLeft w:val="0"/>
          <w:marRight w:val="0"/>
          <w:marTop w:val="0"/>
          <w:marBottom w:val="0"/>
          <w:divBdr>
            <w:top w:val="none" w:sz="0" w:space="0" w:color="auto"/>
            <w:left w:val="none" w:sz="0" w:space="0" w:color="auto"/>
            <w:bottom w:val="none" w:sz="0" w:space="0" w:color="auto"/>
            <w:right w:val="none" w:sz="0" w:space="0" w:color="auto"/>
          </w:divBdr>
        </w:div>
        <w:div w:id="1667198719">
          <w:marLeft w:val="0"/>
          <w:marRight w:val="0"/>
          <w:marTop w:val="0"/>
          <w:marBottom w:val="0"/>
          <w:divBdr>
            <w:top w:val="none" w:sz="0" w:space="0" w:color="auto"/>
            <w:left w:val="none" w:sz="0" w:space="0" w:color="auto"/>
            <w:bottom w:val="none" w:sz="0" w:space="0" w:color="auto"/>
            <w:right w:val="none" w:sz="0" w:space="0" w:color="auto"/>
          </w:divBdr>
        </w:div>
        <w:div w:id="1214347294">
          <w:marLeft w:val="0"/>
          <w:marRight w:val="0"/>
          <w:marTop w:val="0"/>
          <w:marBottom w:val="0"/>
          <w:divBdr>
            <w:top w:val="none" w:sz="0" w:space="0" w:color="auto"/>
            <w:left w:val="none" w:sz="0" w:space="0" w:color="auto"/>
            <w:bottom w:val="none" w:sz="0" w:space="0" w:color="auto"/>
            <w:right w:val="none" w:sz="0" w:space="0" w:color="auto"/>
          </w:divBdr>
        </w:div>
        <w:div w:id="1008823228">
          <w:marLeft w:val="0"/>
          <w:marRight w:val="0"/>
          <w:marTop w:val="0"/>
          <w:marBottom w:val="0"/>
          <w:divBdr>
            <w:top w:val="none" w:sz="0" w:space="0" w:color="auto"/>
            <w:left w:val="none" w:sz="0" w:space="0" w:color="auto"/>
            <w:bottom w:val="none" w:sz="0" w:space="0" w:color="auto"/>
            <w:right w:val="none" w:sz="0" w:space="0" w:color="auto"/>
          </w:divBdr>
        </w:div>
        <w:div w:id="935209617">
          <w:marLeft w:val="0"/>
          <w:marRight w:val="0"/>
          <w:marTop w:val="0"/>
          <w:marBottom w:val="0"/>
          <w:divBdr>
            <w:top w:val="none" w:sz="0" w:space="0" w:color="auto"/>
            <w:left w:val="none" w:sz="0" w:space="0" w:color="auto"/>
            <w:bottom w:val="none" w:sz="0" w:space="0" w:color="auto"/>
            <w:right w:val="none" w:sz="0" w:space="0" w:color="auto"/>
          </w:divBdr>
        </w:div>
        <w:div w:id="169222861">
          <w:marLeft w:val="0"/>
          <w:marRight w:val="0"/>
          <w:marTop w:val="0"/>
          <w:marBottom w:val="0"/>
          <w:divBdr>
            <w:top w:val="none" w:sz="0" w:space="0" w:color="auto"/>
            <w:left w:val="none" w:sz="0" w:space="0" w:color="auto"/>
            <w:bottom w:val="none" w:sz="0" w:space="0" w:color="auto"/>
            <w:right w:val="none" w:sz="0" w:space="0" w:color="auto"/>
          </w:divBdr>
        </w:div>
      </w:divsChild>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104879634">
      <w:bodyDiv w:val="1"/>
      <w:marLeft w:val="0"/>
      <w:marRight w:val="0"/>
      <w:marTop w:val="0"/>
      <w:marBottom w:val="0"/>
      <w:divBdr>
        <w:top w:val="none" w:sz="0" w:space="0" w:color="auto"/>
        <w:left w:val="none" w:sz="0" w:space="0" w:color="auto"/>
        <w:bottom w:val="none" w:sz="0" w:space="0" w:color="auto"/>
        <w:right w:val="none" w:sz="0" w:space="0" w:color="auto"/>
      </w:divBdr>
      <w:divsChild>
        <w:div w:id="369649876">
          <w:marLeft w:val="0"/>
          <w:marRight w:val="0"/>
          <w:marTop w:val="0"/>
          <w:marBottom w:val="0"/>
          <w:divBdr>
            <w:top w:val="none" w:sz="0" w:space="0" w:color="auto"/>
            <w:left w:val="none" w:sz="0" w:space="0" w:color="auto"/>
            <w:bottom w:val="none" w:sz="0" w:space="0" w:color="auto"/>
            <w:right w:val="none" w:sz="0" w:space="0" w:color="auto"/>
          </w:divBdr>
        </w:div>
        <w:div w:id="1049380821">
          <w:marLeft w:val="0"/>
          <w:marRight w:val="0"/>
          <w:marTop w:val="0"/>
          <w:marBottom w:val="0"/>
          <w:divBdr>
            <w:top w:val="none" w:sz="0" w:space="0" w:color="auto"/>
            <w:left w:val="none" w:sz="0" w:space="0" w:color="auto"/>
            <w:bottom w:val="none" w:sz="0" w:space="0" w:color="auto"/>
            <w:right w:val="none" w:sz="0" w:space="0" w:color="auto"/>
          </w:divBdr>
        </w:div>
        <w:div w:id="1387803860">
          <w:marLeft w:val="0"/>
          <w:marRight w:val="0"/>
          <w:marTop w:val="0"/>
          <w:marBottom w:val="0"/>
          <w:divBdr>
            <w:top w:val="none" w:sz="0" w:space="0" w:color="auto"/>
            <w:left w:val="none" w:sz="0" w:space="0" w:color="auto"/>
            <w:bottom w:val="none" w:sz="0" w:space="0" w:color="auto"/>
            <w:right w:val="none" w:sz="0" w:space="0" w:color="auto"/>
          </w:divBdr>
        </w:div>
        <w:div w:id="847863569">
          <w:marLeft w:val="0"/>
          <w:marRight w:val="0"/>
          <w:marTop w:val="0"/>
          <w:marBottom w:val="0"/>
          <w:divBdr>
            <w:top w:val="none" w:sz="0" w:space="0" w:color="auto"/>
            <w:left w:val="none" w:sz="0" w:space="0" w:color="auto"/>
            <w:bottom w:val="none" w:sz="0" w:space="0" w:color="auto"/>
            <w:right w:val="none" w:sz="0" w:space="0" w:color="auto"/>
          </w:divBdr>
        </w:div>
        <w:div w:id="746345196">
          <w:marLeft w:val="0"/>
          <w:marRight w:val="0"/>
          <w:marTop w:val="0"/>
          <w:marBottom w:val="0"/>
          <w:divBdr>
            <w:top w:val="none" w:sz="0" w:space="0" w:color="auto"/>
            <w:left w:val="none" w:sz="0" w:space="0" w:color="auto"/>
            <w:bottom w:val="none" w:sz="0" w:space="0" w:color="auto"/>
            <w:right w:val="none" w:sz="0" w:space="0" w:color="auto"/>
          </w:divBdr>
        </w:div>
        <w:div w:id="1114522694">
          <w:marLeft w:val="0"/>
          <w:marRight w:val="0"/>
          <w:marTop w:val="0"/>
          <w:marBottom w:val="0"/>
          <w:divBdr>
            <w:top w:val="none" w:sz="0" w:space="0" w:color="auto"/>
            <w:left w:val="none" w:sz="0" w:space="0" w:color="auto"/>
            <w:bottom w:val="none" w:sz="0" w:space="0" w:color="auto"/>
            <w:right w:val="none" w:sz="0" w:space="0" w:color="auto"/>
          </w:divBdr>
        </w:div>
        <w:div w:id="1200818471">
          <w:marLeft w:val="0"/>
          <w:marRight w:val="0"/>
          <w:marTop w:val="0"/>
          <w:marBottom w:val="0"/>
          <w:divBdr>
            <w:top w:val="none" w:sz="0" w:space="0" w:color="auto"/>
            <w:left w:val="none" w:sz="0" w:space="0" w:color="auto"/>
            <w:bottom w:val="none" w:sz="0" w:space="0" w:color="auto"/>
            <w:right w:val="none" w:sz="0" w:space="0" w:color="auto"/>
          </w:divBdr>
        </w:div>
        <w:div w:id="600063910">
          <w:marLeft w:val="0"/>
          <w:marRight w:val="0"/>
          <w:marTop w:val="0"/>
          <w:marBottom w:val="0"/>
          <w:divBdr>
            <w:top w:val="none" w:sz="0" w:space="0" w:color="auto"/>
            <w:left w:val="none" w:sz="0" w:space="0" w:color="auto"/>
            <w:bottom w:val="none" w:sz="0" w:space="0" w:color="auto"/>
            <w:right w:val="none" w:sz="0" w:space="0" w:color="auto"/>
          </w:divBdr>
        </w:div>
        <w:div w:id="1761025813">
          <w:marLeft w:val="0"/>
          <w:marRight w:val="0"/>
          <w:marTop w:val="0"/>
          <w:marBottom w:val="0"/>
          <w:divBdr>
            <w:top w:val="none" w:sz="0" w:space="0" w:color="auto"/>
            <w:left w:val="none" w:sz="0" w:space="0" w:color="auto"/>
            <w:bottom w:val="none" w:sz="0" w:space="0" w:color="auto"/>
            <w:right w:val="none" w:sz="0" w:space="0" w:color="auto"/>
          </w:divBdr>
        </w:div>
        <w:div w:id="78866600">
          <w:marLeft w:val="0"/>
          <w:marRight w:val="0"/>
          <w:marTop w:val="0"/>
          <w:marBottom w:val="0"/>
          <w:divBdr>
            <w:top w:val="none" w:sz="0" w:space="0" w:color="auto"/>
            <w:left w:val="none" w:sz="0" w:space="0" w:color="auto"/>
            <w:bottom w:val="none" w:sz="0" w:space="0" w:color="auto"/>
            <w:right w:val="none" w:sz="0" w:space="0" w:color="auto"/>
          </w:divBdr>
        </w:div>
        <w:div w:id="483546603">
          <w:marLeft w:val="0"/>
          <w:marRight w:val="0"/>
          <w:marTop w:val="0"/>
          <w:marBottom w:val="0"/>
          <w:divBdr>
            <w:top w:val="none" w:sz="0" w:space="0" w:color="auto"/>
            <w:left w:val="none" w:sz="0" w:space="0" w:color="auto"/>
            <w:bottom w:val="none" w:sz="0" w:space="0" w:color="auto"/>
            <w:right w:val="none" w:sz="0" w:space="0" w:color="auto"/>
          </w:divBdr>
        </w:div>
      </w:divsChild>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421439488">
      <w:bodyDiv w:val="1"/>
      <w:marLeft w:val="0"/>
      <w:marRight w:val="0"/>
      <w:marTop w:val="0"/>
      <w:marBottom w:val="0"/>
      <w:divBdr>
        <w:top w:val="none" w:sz="0" w:space="0" w:color="auto"/>
        <w:left w:val="none" w:sz="0" w:space="0" w:color="auto"/>
        <w:bottom w:val="none" w:sz="0" w:space="0" w:color="auto"/>
        <w:right w:val="none" w:sz="0" w:space="0" w:color="auto"/>
      </w:divBdr>
      <w:divsChild>
        <w:div w:id="1338650812">
          <w:marLeft w:val="0"/>
          <w:marRight w:val="0"/>
          <w:marTop w:val="0"/>
          <w:marBottom w:val="0"/>
          <w:divBdr>
            <w:top w:val="none" w:sz="0" w:space="0" w:color="auto"/>
            <w:left w:val="none" w:sz="0" w:space="0" w:color="auto"/>
            <w:bottom w:val="none" w:sz="0" w:space="0" w:color="auto"/>
            <w:right w:val="none" w:sz="0" w:space="0" w:color="auto"/>
          </w:divBdr>
        </w:div>
        <w:div w:id="1060129311">
          <w:marLeft w:val="0"/>
          <w:marRight w:val="0"/>
          <w:marTop w:val="0"/>
          <w:marBottom w:val="0"/>
          <w:divBdr>
            <w:top w:val="none" w:sz="0" w:space="0" w:color="auto"/>
            <w:left w:val="none" w:sz="0" w:space="0" w:color="auto"/>
            <w:bottom w:val="none" w:sz="0" w:space="0" w:color="auto"/>
            <w:right w:val="none" w:sz="0" w:space="0" w:color="auto"/>
          </w:divBdr>
        </w:div>
        <w:div w:id="313142389">
          <w:marLeft w:val="0"/>
          <w:marRight w:val="0"/>
          <w:marTop w:val="0"/>
          <w:marBottom w:val="0"/>
          <w:divBdr>
            <w:top w:val="none" w:sz="0" w:space="0" w:color="auto"/>
            <w:left w:val="none" w:sz="0" w:space="0" w:color="auto"/>
            <w:bottom w:val="none" w:sz="0" w:space="0" w:color="auto"/>
            <w:right w:val="none" w:sz="0" w:space="0" w:color="auto"/>
          </w:divBdr>
        </w:div>
        <w:div w:id="745614753">
          <w:marLeft w:val="0"/>
          <w:marRight w:val="0"/>
          <w:marTop w:val="0"/>
          <w:marBottom w:val="0"/>
          <w:divBdr>
            <w:top w:val="none" w:sz="0" w:space="0" w:color="auto"/>
            <w:left w:val="none" w:sz="0" w:space="0" w:color="auto"/>
            <w:bottom w:val="none" w:sz="0" w:space="0" w:color="auto"/>
            <w:right w:val="none" w:sz="0" w:space="0" w:color="auto"/>
          </w:divBdr>
        </w:div>
        <w:div w:id="39520699">
          <w:marLeft w:val="0"/>
          <w:marRight w:val="0"/>
          <w:marTop w:val="0"/>
          <w:marBottom w:val="0"/>
          <w:divBdr>
            <w:top w:val="none" w:sz="0" w:space="0" w:color="auto"/>
            <w:left w:val="none" w:sz="0" w:space="0" w:color="auto"/>
            <w:bottom w:val="none" w:sz="0" w:space="0" w:color="auto"/>
            <w:right w:val="none" w:sz="0" w:space="0" w:color="auto"/>
          </w:divBdr>
        </w:div>
        <w:div w:id="1600481732">
          <w:marLeft w:val="0"/>
          <w:marRight w:val="0"/>
          <w:marTop w:val="0"/>
          <w:marBottom w:val="0"/>
          <w:divBdr>
            <w:top w:val="none" w:sz="0" w:space="0" w:color="auto"/>
            <w:left w:val="none" w:sz="0" w:space="0" w:color="auto"/>
            <w:bottom w:val="none" w:sz="0" w:space="0" w:color="auto"/>
            <w:right w:val="none" w:sz="0" w:space="0" w:color="auto"/>
          </w:divBdr>
        </w:div>
        <w:div w:id="434981578">
          <w:marLeft w:val="0"/>
          <w:marRight w:val="0"/>
          <w:marTop w:val="0"/>
          <w:marBottom w:val="0"/>
          <w:divBdr>
            <w:top w:val="none" w:sz="0" w:space="0" w:color="auto"/>
            <w:left w:val="none" w:sz="0" w:space="0" w:color="auto"/>
            <w:bottom w:val="none" w:sz="0" w:space="0" w:color="auto"/>
            <w:right w:val="none" w:sz="0" w:space="0" w:color="auto"/>
          </w:divBdr>
        </w:div>
      </w:divsChild>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893151481">
      <w:bodyDiv w:val="1"/>
      <w:marLeft w:val="0"/>
      <w:marRight w:val="0"/>
      <w:marTop w:val="0"/>
      <w:marBottom w:val="0"/>
      <w:divBdr>
        <w:top w:val="none" w:sz="0" w:space="0" w:color="auto"/>
        <w:left w:val="none" w:sz="0" w:space="0" w:color="auto"/>
        <w:bottom w:val="none" w:sz="0" w:space="0" w:color="auto"/>
        <w:right w:val="none" w:sz="0" w:space="0" w:color="auto"/>
      </w:divBdr>
      <w:divsChild>
        <w:div w:id="1458834450">
          <w:marLeft w:val="0"/>
          <w:marRight w:val="0"/>
          <w:marTop w:val="0"/>
          <w:marBottom w:val="0"/>
          <w:divBdr>
            <w:top w:val="none" w:sz="0" w:space="0" w:color="auto"/>
            <w:left w:val="none" w:sz="0" w:space="0" w:color="auto"/>
            <w:bottom w:val="none" w:sz="0" w:space="0" w:color="auto"/>
            <w:right w:val="none" w:sz="0" w:space="0" w:color="auto"/>
          </w:divBdr>
        </w:div>
        <w:div w:id="282732822">
          <w:marLeft w:val="0"/>
          <w:marRight w:val="0"/>
          <w:marTop w:val="0"/>
          <w:marBottom w:val="0"/>
          <w:divBdr>
            <w:top w:val="none" w:sz="0" w:space="0" w:color="auto"/>
            <w:left w:val="none" w:sz="0" w:space="0" w:color="auto"/>
            <w:bottom w:val="none" w:sz="0" w:space="0" w:color="auto"/>
            <w:right w:val="none" w:sz="0" w:space="0" w:color="auto"/>
          </w:divBdr>
        </w:div>
        <w:div w:id="869419370">
          <w:marLeft w:val="0"/>
          <w:marRight w:val="0"/>
          <w:marTop w:val="0"/>
          <w:marBottom w:val="0"/>
          <w:divBdr>
            <w:top w:val="none" w:sz="0" w:space="0" w:color="auto"/>
            <w:left w:val="none" w:sz="0" w:space="0" w:color="auto"/>
            <w:bottom w:val="none" w:sz="0" w:space="0" w:color="auto"/>
            <w:right w:val="none" w:sz="0" w:space="0" w:color="auto"/>
          </w:divBdr>
        </w:div>
        <w:div w:id="53817670">
          <w:marLeft w:val="0"/>
          <w:marRight w:val="0"/>
          <w:marTop w:val="0"/>
          <w:marBottom w:val="0"/>
          <w:divBdr>
            <w:top w:val="none" w:sz="0" w:space="0" w:color="auto"/>
            <w:left w:val="none" w:sz="0" w:space="0" w:color="auto"/>
            <w:bottom w:val="none" w:sz="0" w:space="0" w:color="auto"/>
            <w:right w:val="none" w:sz="0" w:space="0" w:color="auto"/>
          </w:divBdr>
        </w:div>
        <w:div w:id="1602255731">
          <w:marLeft w:val="0"/>
          <w:marRight w:val="0"/>
          <w:marTop w:val="0"/>
          <w:marBottom w:val="0"/>
          <w:divBdr>
            <w:top w:val="none" w:sz="0" w:space="0" w:color="auto"/>
            <w:left w:val="none" w:sz="0" w:space="0" w:color="auto"/>
            <w:bottom w:val="none" w:sz="0" w:space="0" w:color="auto"/>
            <w:right w:val="none" w:sz="0" w:space="0" w:color="auto"/>
          </w:divBdr>
        </w:div>
        <w:div w:id="237136036">
          <w:marLeft w:val="0"/>
          <w:marRight w:val="0"/>
          <w:marTop w:val="0"/>
          <w:marBottom w:val="0"/>
          <w:divBdr>
            <w:top w:val="none" w:sz="0" w:space="0" w:color="auto"/>
            <w:left w:val="none" w:sz="0" w:space="0" w:color="auto"/>
            <w:bottom w:val="none" w:sz="0" w:space="0" w:color="auto"/>
            <w:right w:val="none" w:sz="0" w:space="0" w:color="auto"/>
          </w:divBdr>
        </w:div>
        <w:div w:id="320013101">
          <w:marLeft w:val="0"/>
          <w:marRight w:val="0"/>
          <w:marTop w:val="0"/>
          <w:marBottom w:val="0"/>
          <w:divBdr>
            <w:top w:val="none" w:sz="0" w:space="0" w:color="auto"/>
            <w:left w:val="none" w:sz="0" w:space="0" w:color="auto"/>
            <w:bottom w:val="none" w:sz="0" w:space="0" w:color="auto"/>
            <w:right w:val="none" w:sz="0" w:space="0" w:color="auto"/>
          </w:divBdr>
        </w:div>
        <w:div w:id="1390349852">
          <w:marLeft w:val="0"/>
          <w:marRight w:val="0"/>
          <w:marTop w:val="0"/>
          <w:marBottom w:val="0"/>
          <w:divBdr>
            <w:top w:val="none" w:sz="0" w:space="0" w:color="auto"/>
            <w:left w:val="none" w:sz="0" w:space="0" w:color="auto"/>
            <w:bottom w:val="none" w:sz="0" w:space="0" w:color="auto"/>
            <w:right w:val="none" w:sz="0" w:space="0" w:color="auto"/>
          </w:divBdr>
        </w:div>
        <w:div w:id="1339651086">
          <w:marLeft w:val="0"/>
          <w:marRight w:val="0"/>
          <w:marTop w:val="0"/>
          <w:marBottom w:val="0"/>
          <w:divBdr>
            <w:top w:val="none" w:sz="0" w:space="0" w:color="auto"/>
            <w:left w:val="none" w:sz="0" w:space="0" w:color="auto"/>
            <w:bottom w:val="none" w:sz="0" w:space="0" w:color="auto"/>
            <w:right w:val="none" w:sz="0" w:space="0" w:color="auto"/>
          </w:divBdr>
        </w:div>
        <w:div w:id="1676372050">
          <w:marLeft w:val="0"/>
          <w:marRight w:val="0"/>
          <w:marTop w:val="0"/>
          <w:marBottom w:val="0"/>
          <w:divBdr>
            <w:top w:val="none" w:sz="0" w:space="0" w:color="auto"/>
            <w:left w:val="none" w:sz="0" w:space="0" w:color="auto"/>
            <w:bottom w:val="none" w:sz="0" w:space="0" w:color="auto"/>
            <w:right w:val="none" w:sz="0" w:space="0" w:color="auto"/>
          </w:divBdr>
        </w:div>
        <w:div w:id="1151949016">
          <w:marLeft w:val="0"/>
          <w:marRight w:val="0"/>
          <w:marTop w:val="0"/>
          <w:marBottom w:val="0"/>
          <w:divBdr>
            <w:top w:val="none" w:sz="0" w:space="0" w:color="auto"/>
            <w:left w:val="none" w:sz="0" w:space="0" w:color="auto"/>
            <w:bottom w:val="none" w:sz="0" w:space="0" w:color="auto"/>
            <w:right w:val="none" w:sz="0" w:space="0" w:color="auto"/>
          </w:divBdr>
        </w:div>
        <w:div w:id="2014527491">
          <w:marLeft w:val="0"/>
          <w:marRight w:val="0"/>
          <w:marTop w:val="0"/>
          <w:marBottom w:val="0"/>
          <w:divBdr>
            <w:top w:val="none" w:sz="0" w:space="0" w:color="auto"/>
            <w:left w:val="none" w:sz="0" w:space="0" w:color="auto"/>
            <w:bottom w:val="none" w:sz="0" w:space="0" w:color="auto"/>
            <w:right w:val="none" w:sz="0" w:space="0" w:color="auto"/>
          </w:divBdr>
        </w:div>
        <w:div w:id="1263032830">
          <w:marLeft w:val="0"/>
          <w:marRight w:val="0"/>
          <w:marTop w:val="0"/>
          <w:marBottom w:val="0"/>
          <w:divBdr>
            <w:top w:val="none" w:sz="0" w:space="0" w:color="auto"/>
            <w:left w:val="none" w:sz="0" w:space="0" w:color="auto"/>
            <w:bottom w:val="none" w:sz="0" w:space="0" w:color="auto"/>
            <w:right w:val="none" w:sz="0" w:space="0" w:color="auto"/>
          </w:divBdr>
        </w:div>
        <w:div w:id="83690602">
          <w:marLeft w:val="0"/>
          <w:marRight w:val="0"/>
          <w:marTop w:val="0"/>
          <w:marBottom w:val="0"/>
          <w:divBdr>
            <w:top w:val="none" w:sz="0" w:space="0" w:color="auto"/>
            <w:left w:val="none" w:sz="0" w:space="0" w:color="auto"/>
            <w:bottom w:val="none" w:sz="0" w:space="0" w:color="auto"/>
            <w:right w:val="none" w:sz="0" w:space="0" w:color="auto"/>
          </w:divBdr>
        </w:div>
        <w:div w:id="1589273209">
          <w:marLeft w:val="0"/>
          <w:marRight w:val="0"/>
          <w:marTop w:val="0"/>
          <w:marBottom w:val="0"/>
          <w:divBdr>
            <w:top w:val="none" w:sz="0" w:space="0" w:color="auto"/>
            <w:left w:val="none" w:sz="0" w:space="0" w:color="auto"/>
            <w:bottom w:val="none" w:sz="0" w:space="0" w:color="auto"/>
            <w:right w:val="none" w:sz="0" w:space="0" w:color="auto"/>
          </w:divBdr>
        </w:div>
      </w:divsChild>
    </w:div>
    <w:div w:id="2025276462">
      <w:bodyDiv w:val="1"/>
      <w:marLeft w:val="0"/>
      <w:marRight w:val="0"/>
      <w:marTop w:val="0"/>
      <w:marBottom w:val="0"/>
      <w:divBdr>
        <w:top w:val="none" w:sz="0" w:space="0" w:color="auto"/>
        <w:left w:val="none" w:sz="0" w:space="0" w:color="auto"/>
        <w:bottom w:val="none" w:sz="0" w:space="0" w:color="auto"/>
        <w:right w:val="none" w:sz="0" w:space="0" w:color="auto"/>
      </w:divBdr>
      <w:divsChild>
        <w:div w:id="929701495">
          <w:marLeft w:val="0"/>
          <w:marRight w:val="0"/>
          <w:marTop w:val="0"/>
          <w:marBottom w:val="0"/>
          <w:divBdr>
            <w:top w:val="none" w:sz="0" w:space="0" w:color="auto"/>
            <w:left w:val="none" w:sz="0" w:space="0" w:color="auto"/>
            <w:bottom w:val="none" w:sz="0" w:space="0" w:color="auto"/>
            <w:right w:val="none" w:sz="0" w:space="0" w:color="auto"/>
          </w:divBdr>
        </w:div>
        <w:div w:id="1222014891">
          <w:marLeft w:val="0"/>
          <w:marRight w:val="0"/>
          <w:marTop w:val="0"/>
          <w:marBottom w:val="0"/>
          <w:divBdr>
            <w:top w:val="none" w:sz="0" w:space="0" w:color="auto"/>
            <w:left w:val="none" w:sz="0" w:space="0" w:color="auto"/>
            <w:bottom w:val="none" w:sz="0" w:space="0" w:color="auto"/>
            <w:right w:val="none" w:sz="0" w:space="0" w:color="auto"/>
          </w:divBdr>
        </w:div>
        <w:div w:id="24722747">
          <w:marLeft w:val="0"/>
          <w:marRight w:val="0"/>
          <w:marTop w:val="0"/>
          <w:marBottom w:val="0"/>
          <w:divBdr>
            <w:top w:val="none" w:sz="0" w:space="0" w:color="auto"/>
            <w:left w:val="none" w:sz="0" w:space="0" w:color="auto"/>
            <w:bottom w:val="none" w:sz="0" w:space="0" w:color="auto"/>
            <w:right w:val="none" w:sz="0" w:space="0" w:color="auto"/>
          </w:divBdr>
        </w:div>
        <w:div w:id="364137326">
          <w:marLeft w:val="0"/>
          <w:marRight w:val="0"/>
          <w:marTop w:val="0"/>
          <w:marBottom w:val="0"/>
          <w:divBdr>
            <w:top w:val="none" w:sz="0" w:space="0" w:color="auto"/>
            <w:left w:val="none" w:sz="0" w:space="0" w:color="auto"/>
            <w:bottom w:val="none" w:sz="0" w:space="0" w:color="auto"/>
            <w:right w:val="none" w:sz="0" w:space="0" w:color="auto"/>
          </w:divBdr>
        </w:div>
        <w:div w:id="1292709285">
          <w:marLeft w:val="0"/>
          <w:marRight w:val="0"/>
          <w:marTop w:val="0"/>
          <w:marBottom w:val="0"/>
          <w:divBdr>
            <w:top w:val="none" w:sz="0" w:space="0" w:color="auto"/>
            <w:left w:val="none" w:sz="0" w:space="0" w:color="auto"/>
            <w:bottom w:val="none" w:sz="0" w:space="0" w:color="auto"/>
            <w:right w:val="none" w:sz="0" w:space="0" w:color="auto"/>
          </w:divBdr>
        </w:div>
        <w:div w:id="802038042">
          <w:marLeft w:val="0"/>
          <w:marRight w:val="0"/>
          <w:marTop w:val="0"/>
          <w:marBottom w:val="0"/>
          <w:divBdr>
            <w:top w:val="none" w:sz="0" w:space="0" w:color="auto"/>
            <w:left w:val="none" w:sz="0" w:space="0" w:color="auto"/>
            <w:bottom w:val="none" w:sz="0" w:space="0" w:color="auto"/>
            <w:right w:val="none" w:sz="0" w:space="0" w:color="auto"/>
          </w:divBdr>
        </w:div>
        <w:div w:id="1681732546">
          <w:marLeft w:val="0"/>
          <w:marRight w:val="0"/>
          <w:marTop w:val="0"/>
          <w:marBottom w:val="0"/>
          <w:divBdr>
            <w:top w:val="none" w:sz="0" w:space="0" w:color="auto"/>
            <w:left w:val="none" w:sz="0" w:space="0" w:color="auto"/>
            <w:bottom w:val="none" w:sz="0" w:space="0" w:color="auto"/>
            <w:right w:val="none" w:sz="0" w:space="0" w:color="auto"/>
          </w:divBdr>
        </w:div>
        <w:div w:id="678047090">
          <w:marLeft w:val="0"/>
          <w:marRight w:val="0"/>
          <w:marTop w:val="0"/>
          <w:marBottom w:val="0"/>
          <w:divBdr>
            <w:top w:val="none" w:sz="0" w:space="0" w:color="auto"/>
            <w:left w:val="none" w:sz="0" w:space="0" w:color="auto"/>
            <w:bottom w:val="none" w:sz="0" w:space="0" w:color="auto"/>
            <w:right w:val="none" w:sz="0" w:space="0" w:color="auto"/>
          </w:divBdr>
        </w:div>
        <w:div w:id="242303410">
          <w:marLeft w:val="0"/>
          <w:marRight w:val="0"/>
          <w:marTop w:val="0"/>
          <w:marBottom w:val="0"/>
          <w:divBdr>
            <w:top w:val="none" w:sz="0" w:space="0" w:color="auto"/>
            <w:left w:val="none" w:sz="0" w:space="0" w:color="auto"/>
            <w:bottom w:val="none" w:sz="0" w:space="0" w:color="auto"/>
            <w:right w:val="none" w:sz="0" w:space="0" w:color="auto"/>
          </w:divBdr>
        </w:div>
        <w:div w:id="1646816967">
          <w:marLeft w:val="0"/>
          <w:marRight w:val="0"/>
          <w:marTop w:val="0"/>
          <w:marBottom w:val="0"/>
          <w:divBdr>
            <w:top w:val="none" w:sz="0" w:space="0" w:color="auto"/>
            <w:left w:val="none" w:sz="0" w:space="0" w:color="auto"/>
            <w:bottom w:val="none" w:sz="0" w:space="0" w:color="auto"/>
            <w:right w:val="none" w:sz="0" w:space="0" w:color="auto"/>
          </w:divBdr>
        </w:div>
        <w:div w:id="1651592244">
          <w:marLeft w:val="0"/>
          <w:marRight w:val="0"/>
          <w:marTop w:val="0"/>
          <w:marBottom w:val="0"/>
          <w:divBdr>
            <w:top w:val="none" w:sz="0" w:space="0" w:color="auto"/>
            <w:left w:val="none" w:sz="0" w:space="0" w:color="auto"/>
            <w:bottom w:val="none" w:sz="0" w:space="0" w:color="auto"/>
            <w:right w:val="none" w:sz="0" w:space="0" w:color="auto"/>
          </w:divBdr>
        </w:div>
        <w:div w:id="2028022810">
          <w:marLeft w:val="0"/>
          <w:marRight w:val="0"/>
          <w:marTop w:val="0"/>
          <w:marBottom w:val="0"/>
          <w:divBdr>
            <w:top w:val="none" w:sz="0" w:space="0" w:color="auto"/>
            <w:left w:val="none" w:sz="0" w:space="0" w:color="auto"/>
            <w:bottom w:val="none" w:sz="0" w:space="0" w:color="auto"/>
            <w:right w:val="none" w:sz="0" w:space="0" w:color="auto"/>
          </w:divBdr>
        </w:div>
        <w:div w:id="1675842322">
          <w:marLeft w:val="0"/>
          <w:marRight w:val="0"/>
          <w:marTop w:val="0"/>
          <w:marBottom w:val="0"/>
          <w:divBdr>
            <w:top w:val="none" w:sz="0" w:space="0" w:color="auto"/>
            <w:left w:val="none" w:sz="0" w:space="0" w:color="auto"/>
            <w:bottom w:val="none" w:sz="0" w:space="0" w:color="auto"/>
            <w:right w:val="none" w:sz="0" w:space="0" w:color="auto"/>
          </w:divBdr>
        </w:div>
        <w:div w:id="1736512109">
          <w:marLeft w:val="0"/>
          <w:marRight w:val="0"/>
          <w:marTop w:val="0"/>
          <w:marBottom w:val="0"/>
          <w:divBdr>
            <w:top w:val="none" w:sz="0" w:space="0" w:color="auto"/>
            <w:left w:val="none" w:sz="0" w:space="0" w:color="auto"/>
            <w:bottom w:val="none" w:sz="0" w:space="0" w:color="auto"/>
            <w:right w:val="none" w:sz="0" w:space="0" w:color="auto"/>
          </w:divBdr>
        </w:div>
      </w:divsChild>
    </w:div>
    <w:div w:id="2025327528">
      <w:bodyDiv w:val="1"/>
      <w:marLeft w:val="0"/>
      <w:marRight w:val="0"/>
      <w:marTop w:val="0"/>
      <w:marBottom w:val="0"/>
      <w:divBdr>
        <w:top w:val="none" w:sz="0" w:space="0" w:color="auto"/>
        <w:left w:val="none" w:sz="0" w:space="0" w:color="auto"/>
        <w:bottom w:val="none" w:sz="0" w:space="0" w:color="auto"/>
        <w:right w:val="none" w:sz="0" w:space="0" w:color="auto"/>
      </w:divBdr>
      <w:divsChild>
        <w:div w:id="1638873056">
          <w:marLeft w:val="0"/>
          <w:marRight w:val="0"/>
          <w:marTop w:val="0"/>
          <w:marBottom w:val="0"/>
          <w:divBdr>
            <w:top w:val="none" w:sz="0" w:space="0" w:color="auto"/>
            <w:left w:val="none" w:sz="0" w:space="0" w:color="auto"/>
            <w:bottom w:val="none" w:sz="0" w:space="0" w:color="auto"/>
            <w:right w:val="none" w:sz="0" w:space="0" w:color="auto"/>
          </w:divBdr>
        </w:div>
        <w:div w:id="464007626">
          <w:marLeft w:val="0"/>
          <w:marRight w:val="0"/>
          <w:marTop w:val="0"/>
          <w:marBottom w:val="0"/>
          <w:divBdr>
            <w:top w:val="none" w:sz="0" w:space="0" w:color="auto"/>
            <w:left w:val="none" w:sz="0" w:space="0" w:color="auto"/>
            <w:bottom w:val="none" w:sz="0" w:space="0" w:color="auto"/>
            <w:right w:val="none" w:sz="0" w:space="0" w:color="auto"/>
          </w:divBdr>
        </w:div>
        <w:div w:id="736561639">
          <w:marLeft w:val="0"/>
          <w:marRight w:val="0"/>
          <w:marTop w:val="0"/>
          <w:marBottom w:val="0"/>
          <w:divBdr>
            <w:top w:val="none" w:sz="0" w:space="0" w:color="auto"/>
            <w:left w:val="none" w:sz="0" w:space="0" w:color="auto"/>
            <w:bottom w:val="none" w:sz="0" w:space="0" w:color="auto"/>
            <w:right w:val="none" w:sz="0" w:space="0" w:color="auto"/>
          </w:divBdr>
        </w:div>
        <w:div w:id="2004893263">
          <w:marLeft w:val="0"/>
          <w:marRight w:val="0"/>
          <w:marTop w:val="0"/>
          <w:marBottom w:val="0"/>
          <w:divBdr>
            <w:top w:val="none" w:sz="0" w:space="0" w:color="auto"/>
            <w:left w:val="none" w:sz="0" w:space="0" w:color="auto"/>
            <w:bottom w:val="none" w:sz="0" w:space="0" w:color="auto"/>
            <w:right w:val="none" w:sz="0" w:space="0" w:color="auto"/>
          </w:divBdr>
        </w:div>
        <w:div w:id="1936665184">
          <w:marLeft w:val="0"/>
          <w:marRight w:val="0"/>
          <w:marTop w:val="0"/>
          <w:marBottom w:val="0"/>
          <w:divBdr>
            <w:top w:val="none" w:sz="0" w:space="0" w:color="auto"/>
            <w:left w:val="none" w:sz="0" w:space="0" w:color="auto"/>
            <w:bottom w:val="none" w:sz="0" w:space="0" w:color="auto"/>
            <w:right w:val="none" w:sz="0" w:space="0" w:color="auto"/>
          </w:divBdr>
        </w:div>
        <w:div w:id="672225436">
          <w:marLeft w:val="0"/>
          <w:marRight w:val="0"/>
          <w:marTop w:val="0"/>
          <w:marBottom w:val="0"/>
          <w:divBdr>
            <w:top w:val="none" w:sz="0" w:space="0" w:color="auto"/>
            <w:left w:val="none" w:sz="0" w:space="0" w:color="auto"/>
            <w:bottom w:val="none" w:sz="0" w:space="0" w:color="auto"/>
            <w:right w:val="none" w:sz="0" w:space="0" w:color="auto"/>
          </w:divBdr>
        </w:div>
      </w:divsChild>
    </w:div>
    <w:div w:id="2047674028">
      <w:bodyDiv w:val="1"/>
      <w:marLeft w:val="0"/>
      <w:marRight w:val="0"/>
      <w:marTop w:val="0"/>
      <w:marBottom w:val="0"/>
      <w:divBdr>
        <w:top w:val="none" w:sz="0" w:space="0" w:color="auto"/>
        <w:left w:val="none" w:sz="0" w:space="0" w:color="auto"/>
        <w:bottom w:val="none" w:sz="0" w:space="0" w:color="auto"/>
        <w:right w:val="none" w:sz="0" w:space="0" w:color="auto"/>
      </w:divBdr>
      <w:divsChild>
        <w:div w:id="1372338486">
          <w:marLeft w:val="0"/>
          <w:marRight w:val="0"/>
          <w:marTop w:val="0"/>
          <w:marBottom w:val="0"/>
          <w:divBdr>
            <w:top w:val="none" w:sz="0" w:space="0" w:color="auto"/>
            <w:left w:val="none" w:sz="0" w:space="0" w:color="auto"/>
            <w:bottom w:val="none" w:sz="0" w:space="0" w:color="auto"/>
            <w:right w:val="none" w:sz="0" w:space="0" w:color="auto"/>
          </w:divBdr>
        </w:div>
        <w:div w:id="1780560668">
          <w:marLeft w:val="0"/>
          <w:marRight w:val="0"/>
          <w:marTop w:val="0"/>
          <w:marBottom w:val="0"/>
          <w:divBdr>
            <w:top w:val="none" w:sz="0" w:space="0" w:color="auto"/>
            <w:left w:val="none" w:sz="0" w:space="0" w:color="auto"/>
            <w:bottom w:val="none" w:sz="0" w:space="0" w:color="auto"/>
            <w:right w:val="none" w:sz="0" w:space="0" w:color="auto"/>
          </w:divBdr>
        </w:div>
        <w:div w:id="1485731218">
          <w:marLeft w:val="0"/>
          <w:marRight w:val="0"/>
          <w:marTop w:val="0"/>
          <w:marBottom w:val="0"/>
          <w:divBdr>
            <w:top w:val="none" w:sz="0" w:space="0" w:color="auto"/>
            <w:left w:val="none" w:sz="0" w:space="0" w:color="auto"/>
            <w:bottom w:val="none" w:sz="0" w:space="0" w:color="auto"/>
            <w:right w:val="none" w:sz="0" w:space="0" w:color="auto"/>
          </w:divBdr>
        </w:div>
        <w:div w:id="287247841">
          <w:marLeft w:val="0"/>
          <w:marRight w:val="0"/>
          <w:marTop w:val="0"/>
          <w:marBottom w:val="0"/>
          <w:divBdr>
            <w:top w:val="none" w:sz="0" w:space="0" w:color="auto"/>
            <w:left w:val="none" w:sz="0" w:space="0" w:color="auto"/>
            <w:bottom w:val="none" w:sz="0" w:space="0" w:color="auto"/>
            <w:right w:val="none" w:sz="0" w:space="0" w:color="auto"/>
          </w:divBdr>
        </w:div>
        <w:div w:id="1858696426">
          <w:marLeft w:val="0"/>
          <w:marRight w:val="0"/>
          <w:marTop w:val="0"/>
          <w:marBottom w:val="0"/>
          <w:divBdr>
            <w:top w:val="none" w:sz="0" w:space="0" w:color="auto"/>
            <w:left w:val="none" w:sz="0" w:space="0" w:color="auto"/>
            <w:bottom w:val="none" w:sz="0" w:space="0" w:color="auto"/>
            <w:right w:val="none" w:sz="0" w:space="0" w:color="auto"/>
          </w:divBdr>
        </w:div>
        <w:div w:id="1443308801">
          <w:marLeft w:val="0"/>
          <w:marRight w:val="0"/>
          <w:marTop w:val="0"/>
          <w:marBottom w:val="0"/>
          <w:divBdr>
            <w:top w:val="none" w:sz="0" w:space="0" w:color="auto"/>
            <w:left w:val="none" w:sz="0" w:space="0" w:color="auto"/>
            <w:bottom w:val="none" w:sz="0" w:space="0" w:color="auto"/>
            <w:right w:val="none" w:sz="0" w:space="0" w:color="auto"/>
          </w:divBdr>
        </w:div>
        <w:div w:id="967734445">
          <w:marLeft w:val="0"/>
          <w:marRight w:val="0"/>
          <w:marTop w:val="0"/>
          <w:marBottom w:val="0"/>
          <w:divBdr>
            <w:top w:val="none" w:sz="0" w:space="0" w:color="auto"/>
            <w:left w:val="none" w:sz="0" w:space="0" w:color="auto"/>
            <w:bottom w:val="none" w:sz="0" w:space="0" w:color="auto"/>
            <w:right w:val="none" w:sz="0" w:space="0" w:color="auto"/>
          </w:divBdr>
        </w:div>
        <w:div w:id="963728105">
          <w:marLeft w:val="0"/>
          <w:marRight w:val="0"/>
          <w:marTop w:val="0"/>
          <w:marBottom w:val="0"/>
          <w:divBdr>
            <w:top w:val="none" w:sz="0" w:space="0" w:color="auto"/>
            <w:left w:val="none" w:sz="0" w:space="0" w:color="auto"/>
            <w:bottom w:val="none" w:sz="0" w:space="0" w:color="auto"/>
            <w:right w:val="none" w:sz="0" w:space="0" w:color="auto"/>
          </w:divBdr>
        </w:div>
        <w:div w:id="1543902456">
          <w:marLeft w:val="0"/>
          <w:marRight w:val="0"/>
          <w:marTop w:val="0"/>
          <w:marBottom w:val="0"/>
          <w:divBdr>
            <w:top w:val="none" w:sz="0" w:space="0" w:color="auto"/>
            <w:left w:val="none" w:sz="0" w:space="0" w:color="auto"/>
            <w:bottom w:val="none" w:sz="0" w:space="0" w:color="auto"/>
            <w:right w:val="none" w:sz="0" w:space="0" w:color="auto"/>
          </w:divBdr>
        </w:div>
        <w:div w:id="2113434566">
          <w:marLeft w:val="0"/>
          <w:marRight w:val="0"/>
          <w:marTop w:val="0"/>
          <w:marBottom w:val="0"/>
          <w:divBdr>
            <w:top w:val="none" w:sz="0" w:space="0" w:color="auto"/>
            <w:left w:val="none" w:sz="0" w:space="0" w:color="auto"/>
            <w:bottom w:val="none" w:sz="0" w:space="0" w:color="auto"/>
            <w:right w:val="none" w:sz="0" w:space="0" w:color="auto"/>
          </w:divBdr>
        </w:div>
        <w:div w:id="509836723">
          <w:marLeft w:val="0"/>
          <w:marRight w:val="0"/>
          <w:marTop w:val="0"/>
          <w:marBottom w:val="0"/>
          <w:divBdr>
            <w:top w:val="none" w:sz="0" w:space="0" w:color="auto"/>
            <w:left w:val="none" w:sz="0" w:space="0" w:color="auto"/>
            <w:bottom w:val="none" w:sz="0" w:space="0" w:color="auto"/>
            <w:right w:val="none" w:sz="0" w:space="0" w:color="auto"/>
          </w:divBdr>
        </w:div>
        <w:div w:id="1584752203">
          <w:marLeft w:val="0"/>
          <w:marRight w:val="0"/>
          <w:marTop w:val="0"/>
          <w:marBottom w:val="0"/>
          <w:divBdr>
            <w:top w:val="none" w:sz="0" w:space="0" w:color="auto"/>
            <w:left w:val="none" w:sz="0" w:space="0" w:color="auto"/>
            <w:bottom w:val="none" w:sz="0" w:space="0" w:color="auto"/>
            <w:right w:val="none" w:sz="0" w:space="0" w:color="auto"/>
          </w:divBdr>
        </w:div>
        <w:div w:id="2063937918">
          <w:marLeft w:val="0"/>
          <w:marRight w:val="0"/>
          <w:marTop w:val="0"/>
          <w:marBottom w:val="0"/>
          <w:divBdr>
            <w:top w:val="none" w:sz="0" w:space="0" w:color="auto"/>
            <w:left w:val="none" w:sz="0" w:space="0" w:color="auto"/>
            <w:bottom w:val="none" w:sz="0" w:space="0" w:color="auto"/>
            <w:right w:val="none" w:sz="0" w:space="0" w:color="auto"/>
          </w:divBdr>
        </w:div>
        <w:div w:id="9488990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ordwall.net/tc/resource/57918787" TargetMode="External"/><Relationship Id="rId26" Type="http://schemas.openxmlformats.org/officeDocument/2006/relationships/hyperlink" Target="https://web.klokah.tw/grmpts/" TargetMode="External"/><Relationship Id="rId39" Type="http://schemas.openxmlformats.org/officeDocument/2006/relationships/hyperlink" Target="https://web.klokah.tw/pbc/book/online/index.php?id=139" TargetMode="External"/><Relationship Id="rId21" Type="http://schemas.openxmlformats.org/officeDocument/2006/relationships/hyperlink" Target="http://www.tipp.org.tw/aborigines_info.asp?A_ID=10&amp;AC_No=1" TargetMode="External"/><Relationship Id="rId34" Type="http://schemas.openxmlformats.org/officeDocument/2006/relationships/hyperlink" Target="https://www.youtube.com/watch?v=WTS03FvNIDk" TargetMode="External"/><Relationship Id="rId42" Type="http://schemas.openxmlformats.org/officeDocument/2006/relationships/hyperlink" Target="https://wordwall.net/tc/resource/57940733" TargetMode="External"/><Relationship Id="rId47" Type="http://schemas.openxmlformats.org/officeDocument/2006/relationships/hyperlink" Target="https://wordwall.net/tc/resource/57941048" TargetMode="External"/><Relationship Id="rId50" Type="http://schemas.openxmlformats.org/officeDocument/2006/relationships/hyperlink" Target="https://web.klokah.tw/extension/cu_practice/index.php?d=26&amp;l=24&amp;view=articl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klokah.tw/extension/cu_practice/index.php?d=26&amp;l=3&amp;view=article" TargetMode="External"/><Relationship Id="rId29" Type="http://schemas.openxmlformats.org/officeDocument/2006/relationships/hyperlink" Target="https://wordwall.net/tc/resource/57938593" TargetMode="External"/><Relationship Id="rId11" Type="http://schemas.openxmlformats.org/officeDocument/2006/relationships/diagramLayout" Target="diagrams/layout1.xml"/><Relationship Id="rId24" Type="http://schemas.openxmlformats.org/officeDocument/2006/relationships/hyperlink" Target="http://www.tipp.org.tw/aborigines.asp" TargetMode="External"/><Relationship Id="rId32" Type="http://schemas.openxmlformats.org/officeDocument/2006/relationships/hyperlink" Target="https://ticeda.moc.gov.tw/home/zh-tw/video/8224" TargetMode="External"/><Relationship Id="rId37" Type="http://schemas.openxmlformats.org/officeDocument/2006/relationships/hyperlink" Target="https://wordwall.net/tc/resource/57716480" TargetMode="External"/><Relationship Id="rId40" Type="http://schemas.openxmlformats.org/officeDocument/2006/relationships/hyperlink" Target="https://wordwall.net/tc/resource/57941048" TargetMode="External"/><Relationship Id="rId45" Type="http://schemas.openxmlformats.org/officeDocument/2006/relationships/hyperlink" Target="https://web.klokah.tw/dialogue/video/watch.php?vid=76" TargetMode="External"/><Relationship Id="rId53" Type="http://schemas.openxmlformats.org/officeDocument/2006/relationships/hyperlink" Target="https://wordwall.net/tc/resource/57718685" TargetMode="External"/><Relationship Id="rId5" Type="http://schemas.openxmlformats.org/officeDocument/2006/relationships/webSettings" Target="webSettings.xml"/><Relationship Id="rId10" Type="http://schemas.openxmlformats.org/officeDocument/2006/relationships/diagramData" Target="diagrams/data1.xml"/><Relationship Id="rId19" Type="http://schemas.openxmlformats.org/officeDocument/2006/relationships/hyperlink" Target="https://wordwall.net/tc/resource/57938593" TargetMode="External"/><Relationship Id="rId31" Type="http://schemas.openxmlformats.org/officeDocument/2006/relationships/hyperlink" Target="https://web.klokah.tw/pbc/" TargetMode="External"/><Relationship Id="rId44" Type="http://schemas.openxmlformats.org/officeDocument/2006/relationships/hyperlink" Target="https://wordwall.net/tc/resource/33655482" TargetMode="External"/><Relationship Id="rId52" Type="http://schemas.openxmlformats.org/officeDocument/2006/relationships/hyperlink" Target="https://wordwall.net/tc/resource/57941590"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www.tipp.org.tw/aborigines_info.asp?A_ID=13" TargetMode="External"/><Relationship Id="rId27" Type="http://schemas.openxmlformats.org/officeDocument/2006/relationships/hyperlink" Target="https://www.youtube.com/watch?v=dA07kqAAQsc&amp;list=RDdA07kqAAQsc&amp;start_radio=1" TargetMode="External"/><Relationship Id="rId30" Type="http://schemas.openxmlformats.org/officeDocument/2006/relationships/hyperlink" Target="http://www.shute.kh.edu.tw/~abo025/theme_9.html" TargetMode="External"/><Relationship Id="rId35" Type="http://schemas.openxmlformats.org/officeDocument/2006/relationships/hyperlink" Target="https://wordwall.net/tc/resource/57940636" TargetMode="External"/><Relationship Id="rId43" Type="http://schemas.openxmlformats.org/officeDocument/2006/relationships/hyperlink" Target="https://web.klokah.tw/pbc/book/online/index.php?id=139" TargetMode="External"/><Relationship Id="rId48" Type="http://schemas.openxmlformats.org/officeDocument/2006/relationships/hyperlink" Target="https://www.youtube.com/watch?v=ebdg4Vy07uk" TargetMode="External"/><Relationship Id="rId56" Type="http://schemas.openxmlformats.org/officeDocument/2006/relationships/theme" Target="theme/theme1.xml"/><Relationship Id="rId8" Type="http://schemas.openxmlformats.org/officeDocument/2006/relationships/customXml" Target="ink/ink1.xml"/><Relationship Id="rId51" Type="http://schemas.openxmlformats.org/officeDocument/2006/relationships/hyperlink" Target="https://wordwall.net/tc/resource/58005399"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www.youtube.com/watch?v=MNc0b-FENUs" TargetMode="External"/><Relationship Id="rId25" Type="http://schemas.openxmlformats.org/officeDocument/2006/relationships/hyperlink" Target="https://www.youtube.com/watch?v=dA07kqAAQsc&amp;list=RDdA07kqAAQsc&amp;start_radio=1" TargetMode="External"/><Relationship Id="rId33" Type="http://schemas.openxmlformats.org/officeDocument/2006/relationships/hyperlink" Target="https://wordwall.net/tc/resource/57940448" TargetMode="External"/><Relationship Id="rId38" Type="http://schemas.openxmlformats.org/officeDocument/2006/relationships/hyperlink" Target="https://wordwall.net/tc/resource/57940636" TargetMode="External"/><Relationship Id="rId46" Type="http://schemas.openxmlformats.org/officeDocument/2006/relationships/hyperlink" Target="https://wordwall.net/tc/resource/57940733" TargetMode="External"/><Relationship Id="rId20" Type="http://schemas.openxmlformats.org/officeDocument/2006/relationships/footer" Target="footer1.xml"/><Relationship Id="rId41" Type="http://schemas.openxmlformats.org/officeDocument/2006/relationships/hyperlink" Target="https://web.klokah.tw/pbc/book/online/index.php?id=139" TargetMode="External"/><Relationship Id="rId54" Type="http://schemas.openxmlformats.org/officeDocument/2006/relationships/hyperlink" Target="https://wordwall.net/tc/resource/577194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klokah.tw/multiSearch/" TargetMode="External"/><Relationship Id="rId23" Type="http://schemas.openxmlformats.org/officeDocument/2006/relationships/hyperlink" Target="https://wordwall.net/tc/resource/57940148" TargetMode="External"/><Relationship Id="rId28" Type="http://schemas.openxmlformats.org/officeDocument/2006/relationships/hyperlink" Target="https://wordwall.net/tc/resource/57939650" TargetMode="External"/><Relationship Id="rId36" Type="http://schemas.openxmlformats.org/officeDocument/2006/relationships/hyperlink" Target="https://www.youtube.com/watch?v=WTS03FvNIDk" TargetMode="External"/><Relationship Id="rId49" Type="http://schemas.openxmlformats.org/officeDocument/2006/relationships/hyperlink" Target="https://wordwall.net/tc/resource/57941590"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2B262-94A7-4150-92C2-926264A23A86}" type="doc">
      <dgm:prSet loTypeId="urn:microsoft.com/office/officeart/2009/3/layout/HorizontalOrganizationChart" loCatId="hierarchy" qsTypeId="urn:microsoft.com/office/officeart/2005/8/quickstyle/simple3" qsCatId="simple" csTypeId="urn:microsoft.com/office/officeart/2005/8/colors/accent3_5" csCatId="accent3" phldr="1"/>
      <dgm:spPr/>
      <dgm:t>
        <a:bodyPr/>
        <a:lstStyle/>
        <a:p>
          <a:endParaRPr lang="zh-TW" altLang="en-US"/>
        </a:p>
      </dgm:t>
    </dgm:pt>
    <dgm:pt modelId="{5E345B9B-2172-4E2A-81C2-EA0F18AF9562}">
      <dgm:prSet phldrT="[文字]"/>
      <dgm:spPr/>
      <dgm:t>
        <a:bodyPr/>
        <a:lstStyle/>
        <a:p>
          <a:pPr algn="ctr"/>
          <a:r>
            <a:rPr lang="zh-TW" altLang="en-US"/>
            <a:t>單元一語言和民族</a:t>
          </a:r>
        </a:p>
      </dgm:t>
    </dgm:pt>
    <dgm:pt modelId="{FE7D0FDB-E85D-4800-A3E3-D1A0887DE0AE}" type="parTrans" cxnId="{DF6FA35E-9A83-4ED4-BD7D-853FF1D39354}">
      <dgm:prSet/>
      <dgm:spPr/>
      <dgm:t>
        <a:bodyPr/>
        <a:lstStyle/>
        <a:p>
          <a:pPr algn="ctr"/>
          <a:endParaRPr lang="zh-TW" altLang="en-US"/>
        </a:p>
      </dgm:t>
    </dgm:pt>
    <dgm:pt modelId="{83E6FB20-BC60-4417-99AE-3C97F333C28F}" type="sibTrans" cxnId="{DF6FA35E-9A83-4ED4-BD7D-853FF1D39354}">
      <dgm:prSet/>
      <dgm:spPr/>
      <dgm:t>
        <a:bodyPr/>
        <a:lstStyle/>
        <a:p>
          <a:pPr algn="ctr"/>
          <a:endParaRPr lang="zh-TW" altLang="en-US"/>
        </a:p>
      </dgm:t>
    </dgm:pt>
    <dgm:pt modelId="{B161F212-7190-4A1A-8AC5-6B4AAA08301B}" type="asst">
      <dgm:prSet phldrT="[文字]"/>
      <dgm:spPr/>
      <dgm:t>
        <a:bodyPr/>
        <a:lstStyle/>
        <a:p>
          <a:pPr algn="ctr"/>
          <a:r>
            <a:rPr lang="zh-TW"/>
            <a:t>第四課 讀書</a:t>
          </a:r>
          <a:r>
            <a:rPr lang="en-US"/>
            <a:t>kitaqeci</a:t>
          </a:r>
          <a:endParaRPr lang="zh-TW" altLang="en-US"/>
        </a:p>
      </dgm:t>
    </dgm:pt>
    <dgm:pt modelId="{4B1B6372-3AB3-4FC4-8F36-E2B0187CCA7F}" type="parTrans" cxnId="{890B3781-29EF-4DD3-8C06-758D719B184C}">
      <dgm:prSet/>
      <dgm:spPr/>
      <dgm:t>
        <a:bodyPr/>
        <a:lstStyle/>
        <a:p>
          <a:pPr algn="ctr"/>
          <a:endParaRPr lang="zh-TW" altLang="en-US"/>
        </a:p>
      </dgm:t>
    </dgm:pt>
    <dgm:pt modelId="{8FE13488-F460-4AC1-87B3-9DE045DE7A04}" type="sibTrans" cxnId="{890B3781-29EF-4DD3-8C06-758D719B184C}">
      <dgm:prSet/>
      <dgm:spPr/>
      <dgm:t>
        <a:bodyPr/>
        <a:lstStyle/>
        <a:p>
          <a:pPr algn="ctr"/>
          <a:endParaRPr lang="zh-TW" altLang="en-US"/>
        </a:p>
      </dgm:t>
    </dgm:pt>
    <dgm:pt modelId="{0CFA4999-53CE-4D62-AF18-0B2422B286EB}">
      <dgm:prSet phldrT="[文字]"/>
      <dgm:spPr/>
      <dgm:t>
        <a:bodyPr/>
        <a:lstStyle/>
        <a:p>
          <a:pPr algn="ctr"/>
          <a:r>
            <a:rPr lang="zh-TW" altLang="en-US"/>
            <a:t>單元二</a:t>
          </a:r>
          <a:r>
            <a:rPr lang="en-US" altLang="zh-TW"/>
            <a:t>-</a:t>
          </a:r>
          <a:r>
            <a:rPr lang="zh-TW" altLang="en-US"/>
            <a:t>閱讀的樂趣</a:t>
          </a:r>
        </a:p>
      </dgm:t>
    </dgm:pt>
    <dgm:pt modelId="{20DAFD52-51BD-4856-AD49-72E8E987F6C6}" type="parTrans" cxnId="{EA1120CC-EEA3-4E27-9BE5-87FB36700B8C}">
      <dgm:prSet/>
      <dgm:spPr/>
      <dgm:t>
        <a:bodyPr/>
        <a:lstStyle/>
        <a:p>
          <a:pPr algn="ctr"/>
          <a:endParaRPr lang="zh-TW" altLang="en-US"/>
        </a:p>
      </dgm:t>
    </dgm:pt>
    <dgm:pt modelId="{C73D9C5D-CE04-43E4-A4CC-B27D02AAB726}" type="sibTrans" cxnId="{EA1120CC-EEA3-4E27-9BE5-87FB36700B8C}">
      <dgm:prSet/>
      <dgm:spPr/>
      <dgm:t>
        <a:bodyPr/>
        <a:lstStyle/>
        <a:p>
          <a:pPr algn="ctr"/>
          <a:endParaRPr lang="zh-TW" altLang="en-US"/>
        </a:p>
      </dgm:t>
    </dgm:pt>
    <dgm:pt modelId="{6D860605-C8D2-4E92-9EEB-862351FDCDE4}">
      <dgm:prSet phldrT="[文字]"/>
      <dgm:spPr/>
      <dgm:t>
        <a:bodyPr/>
        <a:lstStyle/>
        <a:p>
          <a:pPr algn="ctr"/>
          <a:r>
            <a:rPr lang="zh-TW"/>
            <a:t>第一課 我會講排灣語</a:t>
          </a:r>
          <a:r>
            <a:rPr lang="en-US"/>
            <a:t>saigu a ken a pinayuanan</a:t>
          </a:r>
          <a:endParaRPr lang="zh-TW" altLang="en-US"/>
        </a:p>
      </dgm:t>
    </dgm:pt>
    <dgm:pt modelId="{1D9D149C-43C8-49C6-803C-19CBADDE86DB}" type="parTrans" cxnId="{C0C832DC-F5F6-486A-AD47-EB6E08339EB7}">
      <dgm:prSet/>
      <dgm:spPr/>
      <dgm:t>
        <a:bodyPr/>
        <a:lstStyle/>
        <a:p>
          <a:pPr algn="ctr"/>
          <a:endParaRPr lang="zh-TW" altLang="en-US"/>
        </a:p>
      </dgm:t>
    </dgm:pt>
    <dgm:pt modelId="{3C2B4F5A-D3F8-48A8-8640-DFBDD9E0596E}" type="sibTrans" cxnId="{C0C832DC-F5F6-486A-AD47-EB6E08339EB7}">
      <dgm:prSet/>
      <dgm:spPr/>
      <dgm:t>
        <a:bodyPr/>
        <a:lstStyle/>
        <a:p>
          <a:pPr algn="ctr"/>
          <a:endParaRPr lang="zh-TW" altLang="en-US"/>
        </a:p>
      </dgm:t>
    </dgm:pt>
    <dgm:pt modelId="{EBDDDE1D-E007-428E-9323-9EB18482E72A}">
      <dgm:prSet phldrT="[文字]"/>
      <dgm:spPr/>
      <dgm:t>
        <a:bodyPr/>
        <a:lstStyle/>
        <a:p>
          <a:pPr algn="ctr"/>
          <a:r>
            <a:rPr lang="zh-TW"/>
            <a:t>第二課 我們是原住民</a:t>
          </a:r>
          <a:r>
            <a:rPr lang="en-US"/>
            <a:t>kaimazan a men a caucau</a:t>
          </a:r>
          <a:endParaRPr lang="zh-TW" altLang="en-US"/>
        </a:p>
      </dgm:t>
    </dgm:pt>
    <dgm:pt modelId="{2058D5AA-54CD-40A5-8092-7879977202FE}" type="parTrans" cxnId="{7B3D4C4F-DE40-4D3A-97C7-821156441BFF}">
      <dgm:prSet/>
      <dgm:spPr/>
      <dgm:t>
        <a:bodyPr/>
        <a:lstStyle/>
        <a:p>
          <a:pPr algn="ctr"/>
          <a:endParaRPr lang="zh-TW" altLang="en-US"/>
        </a:p>
      </dgm:t>
    </dgm:pt>
    <dgm:pt modelId="{D898B50C-DD48-4DE4-A049-5BBCA024CFAA}" type="sibTrans" cxnId="{7B3D4C4F-DE40-4D3A-97C7-821156441BFF}">
      <dgm:prSet/>
      <dgm:spPr/>
      <dgm:t>
        <a:bodyPr/>
        <a:lstStyle/>
        <a:p>
          <a:pPr algn="ctr"/>
          <a:endParaRPr lang="zh-TW" altLang="en-US"/>
        </a:p>
      </dgm:t>
    </dgm:pt>
    <dgm:pt modelId="{0AC2A028-D56B-478E-AC8E-EC211B551B74}">
      <dgm:prSet phldrT="[文字]"/>
      <dgm:spPr/>
      <dgm:t>
        <a:bodyPr/>
        <a:lstStyle/>
        <a:p>
          <a:pPr algn="ctr"/>
          <a:r>
            <a:rPr lang="zh-TW"/>
            <a:t>第三課 講故事</a:t>
          </a:r>
          <a:r>
            <a:rPr lang="en-US"/>
            <a:t> menilimilingan</a:t>
          </a:r>
          <a:endParaRPr lang="zh-TW" altLang="en-US"/>
        </a:p>
      </dgm:t>
    </dgm:pt>
    <dgm:pt modelId="{B52F2A3C-67F0-4038-A04E-0F1E9466B50D}" type="parTrans" cxnId="{B775EE68-3B85-4923-9FC4-356AA7AB24B4}">
      <dgm:prSet/>
      <dgm:spPr/>
      <dgm:t>
        <a:bodyPr/>
        <a:lstStyle/>
        <a:p>
          <a:pPr algn="ctr"/>
          <a:endParaRPr lang="zh-TW" altLang="en-US"/>
        </a:p>
      </dgm:t>
    </dgm:pt>
    <dgm:pt modelId="{59A6CC35-2C4D-4E80-9A4F-69EFB4B479BA}" type="sibTrans" cxnId="{B775EE68-3B85-4923-9FC4-356AA7AB24B4}">
      <dgm:prSet/>
      <dgm:spPr/>
      <dgm:t>
        <a:bodyPr/>
        <a:lstStyle/>
        <a:p>
          <a:pPr algn="ctr"/>
          <a:endParaRPr lang="zh-TW" altLang="en-US"/>
        </a:p>
      </dgm:t>
    </dgm:pt>
    <dgm:pt modelId="{90362752-5543-4767-90BF-7F1C56E40300}" type="asst">
      <dgm:prSet phldrT="[文字]"/>
      <dgm:spPr/>
      <dgm:t>
        <a:bodyPr/>
        <a:lstStyle/>
        <a:p>
          <a:pPr algn="ctr"/>
          <a:r>
            <a:rPr lang="zh-TW"/>
            <a:t>第五課 借書</a:t>
          </a:r>
          <a:r>
            <a:rPr lang="en-US"/>
            <a:t>kisedjam ta sapitj</a:t>
          </a:r>
          <a:endParaRPr lang="zh-TW" altLang="en-US"/>
        </a:p>
      </dgm:t>
    </dgm:pt>
    <dgm:pt modelId="{BCFD3394-3999-4EB8-9693-E04D82E02C00}" type="parTrans" cxnId="{A1C647A9-3BA6-4C0C-83E5-BAB59AD1196A}">
      <dgm:prSet/>
      <dgm:spPr/>
      <dgm:t>
        <a:bodyPr/>
        <a:lstStyle/>
        <a:p>
          <a:pPr algn="ctr"/>
          <a:endParaRPr lang="zh-TW" altLang="en-US"/>
        </a:p>
      </dgm:t>
    </dgm:pt>
    <dgm:pt modelId="{580E6E01-CA36-4DD1-903B-EADB5C42ED90}" type="sibTrans" cxnId="{A1C647A9-3BA6-4C0C-83E5-BAB59AD1196A}">
      <dgm:prSet/>
      <dgm:spPr/>
      <dgm:t>
        <a:bodyPr/>
        <a:lstStyle/>
        <a:p>
          <a:pPr algn="ctr"/>
          <a:endParaRPr lang="zh-TW" altLang="en-US"/>
        </a:p>
      </dgm:t>
    </dgm:pt>
    <dgm:pt modelId="{0954C202-7A7C-4794-9B94-EC8D41679C41}">
      <dgm:prSet phldrT="[文字]"/>
      <dgm:spPr/>
      <dgm:t>
        <a:bodyPr/>
        <a:lstStyle/>
        <a:p>
          <a:pPr algn="ctr"/>
          <a:r>
            <a:rPr lang="zh-TW"/>
            <a:t>認識排灣族</a:t>
          </a:r>
          <a:endParaRPr lang="zh-TW" altLang="en-US"/>
        </a:p>
      </dgm:t>
    </dgm:pt>
    <dgm:pt modelId="{ED5AA8E4-F670-4D77-B165-3472602B2E8C}" type="parTrans" cxnId="{FDE5086A-4532-444D-B6A9-AA4C997AA41F}">
      <dgm:prSet/>
      <dgm:spPr/>
      <dgm:t>
        <a:bodyPr/>
        <a:lstStyle/>
        <a:p>
          <a:pPr algn="ctr"/>
          <a:endParaRPr lang="zh-TW" altLang="en-US"/>
        </a:p>
      </dgm:t>
    </dgm:pt>
    <dgm:pt modelId="{5C76B04A-2516-42C8-B481-6F187C61A1D6}" type="sibTrans" cxnId="{FDE5086A-4532-444D-B6A9-AA4C997AA41F}">
      <dgm:prSet/>
      <dgm:spPr/>
      <dgm:t>
        <a:bodyPr/>
        <a:lstStyle/>
        <a:p>
          <a:pPr algn="ctr"/>
          <a:endParaRPr lang="zh-TW" altLang="en-US"/>
        </a:p>
      </dgm:t>
    </dgm:pt>
    <dgm:pt modelId="{98C8C229-F7C6-4D3A-8F12-089E958D8648}">
      <dgm:prSet phldrT="[文字]"/>
      <dgm:spPr/>
      <dgm:t>
        <a:bodyPr/>
        <a:lstStyle/>
        <a:p>
          <a:pPr algn="ctr"/>
          <a:r>
            <a:rPr lang="zh-TW"/>
            <a:t>認識台灣原住民</a:t>
          </a:r>
          <a:endParaRPr lang="zh-TW" altLang="en-US"/>
        </a:p>
      </dgm:t>
    </dgm:pt>
    <dgm:pt modelId="{FF0D71AF-986B-4329-949A-7040EF1DE0AA}" type="parTrans" cxnId="{2AEC4224-DDAC-497E-B032-4FE12591159B}">
      <dgm:prSet/>
      <dgm:spPr/>
      <dgm:t>
        <a:bodyPr/>
        <a:lstStyle/>
        <a:p>
          <a:pPr algn="ctr"/>
          <a:endParaRPr lang="zh-TW" altLang="en-US"/>
        </a:p>
      </dgm:t>
    </dgm:pt>
    <dgm:pt modelId="{830B0985-6DC8-4304-9F7A-B43C91483383}" type="sibTrans" cxnId="{2AEC4224-DDAC-497E-B032-4FE12591159B}">
      <dgm:prSet/>
      <dgm:spPr/>
      <dgm:t>
        <a:bodyPr/>
        <a:lstStyle/>
        <a:p>
          <a:pPr algn="ctr"/>
          <a:endParaRPr lang="zh-TW" altLang="en-US"/>
        </a:p>
      </dgm:t>
    </dgm:pt>
    <dgm:pt modelId="{F43D8983-2483-47DA-BF74-E57008C68403}">
      <dgm:prSet phldrT="[文字]"/>
      <dgm:spPr/>
      <dgm:t>
        <a:bodyPr/>
        <a:lstStyle/>
        <a:p>
          <a:pPr algn="ctr"/>
          <a:r>
            <a:rPr lang="zh-TW"/>
            <a:t>排灣族神話</a:t>
          </a:r>
          <a:endParaRPr lang="zh-TW" altLang="en-US"/>
        </a:p>
      </dgm:t>
    </dgm:pt>
    <dgm:pt modelId="{D9332890-EF6B-40B4-AF9F-42AD385A55F9}" type="parTrans" cxnId="{86B7C189-2FD5-43C6-B8B7-83D08AF2FC4A}">
      <dgm:prSet/>
      <dgm:spPr/>
      <dgm:t>
        <a:bodyPr/>
        <a:lstStyle/>
        <a:p>
          <a:pPr algn="ctr"/>
          <a:endParaRPr lang="zh-TW" altLang="en-US"/>
        </a:p>
      </dgm:t>
    </dgm:pt>
    <dgm:pt modelId="{11BB6561-4386-4B59-97D3-F9565D1D5085}" type="sibTrans" cxnId="{86B7C189-2FD5-43C6-B8B7-83D08AF2FC4A}">
      <dgm:prSet/>
      <dgm:spPr/>
      <dgm:t>
        <a:bodyPr/>
        <a:lstStyle/>
        <a:p>
          <a:pPr algn="ctr"/>
          <a:endParaRPr lang="zh-TW" altLang="en-US"/>
        </a:p>
      </dgm:t>
    </dgm:pt>
    <dgm:pt modelId="{318E1BCC-D76A-4F3E-8358-8FEF2D595C12}" type="asst">
      <dgm:prSet phldrT="[文字]"/>
      <dgm:spPr/>
      <dgm:t>
        <a:bodyPr/>
        <a:lstStyle/>
        <a:p>
          <a:pPr algn="ctr"/>
          <a:r>
            <a:rPr lang="zh-TW"/>
            <a:t>知識的力量</a:t>
          </a:r>
          <a:endParaRPr lang="zh-TW" altLang="en-US"/>
        </a:p>
      </dgm:t>
    </dgm:pt>
    <dgm:pt modelId="{93693A2C-EFDF-4396-BE26-196480D2BBB5}" type="parTrans" cxnId="{8C5F54C4-EBCF-4FA4-B667-2C67324B0AEE}">
      <dgm:prSet/>
      <dgm:spPr/>
      <dgm:t>
        <a:bodyPr/>
        <a:lstStyle/>
        <a:p>
          <a:pPr algn="ctr"/>
          <a:endParaRPr lang="zh-TW" altLang="en-US"/>
        </a:p>
      </dgm:t>
    </dgm:pt>
    <dgm:pt modelId="{EAF3AE78-9B89-4A08-AA7F-162CF52F3D88}" type="sibTrans" cxnId="{8C5F54C4-EBCF-4FA4-B667-2C67324B0AEE}">
      <dgm:prSet/>
      <dgm:spPr/>
      <dgm:t>
        <a:bodyPr/>
        <a:lstStyle/>
        <a:p>
          <a:pPr algn="ctr"/>
          <a:endParaRPr lang="zh-TW" altLang="en-US"/>
        </a:p>
      </dgm:t>
    </dgm:pt>
    <dgm:pt modelId="{C71BA1D2-A023-477F-98A1-1AD44A63EFCA}" type="asst">
      <dgm:prSet phldrT="[文字]"/>
      <dgm:spPr/>
      <dgm:t>
        <a:bodyPr/>
        <a:lstStyle/>
        <a:p>
          <a:pPr algn="ctr"/>
          <a:r>
            <a:rPr lang="zh-TW"/>
            <a:t>原住民慶典</a:t>
          </a:r>
          <a:endParaRPr lang="zh-TW" altLang="en-US"/>
        </a:p>
      </dgm:t>
    </dgm:pt>
    <dgm:pt modelId="{D9424B5B-645D-4685-B5FA-2BD5E71BC3B8}" type="parTrans" cxnId="{15C506B4-6937-4DCC-BE59-6700C6858C41}">
      <dgm:prSet/>
      <dgm:spPr/>
      <dgm:t>
        <a:bodyPr/>
        <a:lstStyle/>
        <a:p>
          <a:pPr algn="ctr"/>
          <a:endParaRPr lang="zh-TW" altLang="en-US"/>
        </a:p>
      </dgm:t>
    </dgm:pt>
    <dgm:pt modelId="{9B410971-BE0C-4238-9A4F-9E6E80E2069D}" type="sibTrans" cxnId="{15C506B4-6937-4DCC-BE59-6700C6858C41}">
      <dgm:prSet/>
      <dgm:spPr/>
      <dgm:t>
        <a:bodyPr/>
        <a:lstStyle/>
        <a:p>
          <a:pPr algn="ctr"/>
          <a:endParaRPr lang="zh-TW" altLang="en-US"/>
        </a:p>
      </dgm:t>
    </dgm:pt>
    <dgm:pt modelId="{20300028-24ED-4E02-805F-E0BFFC2CD32E}" type="pres">
      <dgm:prSet presAssocID="{6AE2B262-94A7-4150-92C2-926264A23A86}" presName="hierChild1" presStyleCnt="0">
        <dgm:presLayoutVars>
          <dgm:orgChart val="1"/>
          <dgm:chPref val="1"/>
          <dgm:dir/>
          <dgm:animOne val="branch"/>
          <dgm:animLvl val="lvl"/>
          <dgm:resizeHandles/>
        </dgm:presLayoutVars>
      </dgm:prSet>
      <dgm:spPr/>
    </dgm:pt>
    <dgm:pt modelId="{E7071E40-28BC-4BD7-950B-CCF3C3722AA0}" type="pres">
      <dgm:prSet presAssocID="{5E345B9B-2172-4E2A-81C2-EA0F18AF9562}" presName="hierRoot1" presStyleCnt="0">
        <dgm:presLayoutVars>
          <dgm:hierBranch val="init"/>
        </dgm:presLayoutVars>
      </dgm:prSet>
      <dgm:spPr/>
    </dgm:pt>
    <dgm:pt modelId="{CEDD2324-4969-408F-9BEA-D93F07BF9509}" type="pres">
      <dgm:prSet presAssocID="{5E345B9B-2172-4E2A-81C2-EA0F18AF9562}" presName="rootComposite1" presStyleCnt="0"/>
      <dgm:spPr/>
    </dgm:pt>
    <dgm:pt modelId="{854E05E4-85EE-4EB5-AD74-59B37A65C57C}" type="pres">
      <dgm:prSet presAssocID="{5E345B9B-2172-4E2A-81C2-EA0F18AF9562}" presName="rootText1" presStyleLbl="node0" presStyleIdx="0" presStyleCnt="2">
        <dgm:presLayoutVars>
          <dgm:chPref val="3"/>
        </dgm:presLayoutVars>
      </dgm:prSet>
      <dgm:spPr/>
    </dgm:pt>
    <dgm:pt modelId="{F1AC5622-2AA7-4C3F-A09C-31954F2B012C}" type="pres">
      <dgm:prSet presAssocID="{5E345B9B-2172-4E2A-81C2-EA0F18AF9562}" presName="rootConnector1" presStyleLbl="node1" presStyleIdx="0" presStyleCnt="0"/>
      <dgm:spPr/>
    </dgm:pt>
    <dgm:pt modelId="{1BB9049E-F8E4-4FDF-9E75-AB8EE5675684}" type="pres">
      <dgm:prSet presAssocID="{5E345B9B-2172-4E2A-81C2-EA0F18AF9562}" presName="hierChild2" presStyleCnt="0"/>
      <dgm:spPr/>
    </dgm:pt>
    <dgm:pt modelId="{2D4CD59A-2D7C-4FE7-8EF6-8DA1CBAFC256}" type="pres">
      <dgm:prSet presAssocID="{1D9D149C-43C8-49C6-803C-19CBADDE86DB}" presName="Name64" presStyleLbl="parChTrans1D2" presStyleIdx="0" presStyleCnt="5"/>
      <dgm:spPr/>
    </dgm:pt>
    <dgm:pt modelId="{3ABA4E09-B222-491E-94AA-872F1FE9030E}" type="pres">
      <dgm:prSet presAssocID="{6D860605-C8D2-4E92-9EEB-862351FDCDE4}" presName="hierRoot2" presStyleCnt="0">
        <dgm:presLayoutVars>
          <dgm:hierBranch val="init"/>
        </dgm:presLayoutVars>
      </dgm:prSet>
      <dgm:spPr/>
    </dgm:pt>
    <dgm:pt modelId="{2A9E94F6-D323-48BF-B4C3-AC81DBDD7110}" type="pres">
      <dgm:prSet presAssocID="{6D860605-C8D2-4E92-9EEB-862351FDCDE4}" presName="rootComposite" presStyleCnt="0"/>
      <dgm:spPr/>
    </dgm:pt>
    <dgm:pt modelId="{FACBB6E4-FB6D-4122-BC1B-3D3656B1ED38}" type="pres">
      <dgm:prSet presAssocID="{6D860605-C8D2-4E92-9EEB-862351FDCDE4}" presName="rootText" presStyleLbl="node2" presStyleIdx="0" presStyleCnt="3">
        <dgm:presLayoutVars>
          <dgm:chPref val="3"/>
        </dgm:presLayoutVars>
      </dgm:prSet>
      <dgm:spPr/>
    </dgm:pt>
    <dgm:pt modelId="{9E394745-5A5B-4FA0-AC8F-E5615AD9B15F}" type="pres">
      <dgm:prSet presAssocID="{6D860605-C8D2-4E92-9EEB-862351FDCDE4}" presName="rootConnector" presStyleLbl="node2" presStyleIdx="0" presStyleCnt="3"/>
      <dgm:spPr/>
    </dgm:pt>
    <dgm:pt modelId="{FFBD6C0B-8B9D-4E6C-A25A-D2D641403F5E}" type="pres">
      <dgm:prSet presAssocID="{6D860605-C8D2-4E92-9EEB-862351FDCDE4}" presName="hierChild4" presStyleCnt="0"/>
      <dgm:spPr/>
    </dgm:pt>
    <dgm:pt modelId="{47647012-0E2E-4D5E-A2E4-59105BF54A00}" type="pres">
      <dgm:prSet presAssocID="{ED5AA8E4-F670-4D77-B165-3472602B2E8C}" presName="Name64" presStyleLbl="parChTrans1D3" presStyleIdx="0" presStyleCnt="5"/>
      <dgm:spPr/>
    </dgm:pt>
    <dgm:pt modelId="{827EC9EE-2C6D-49DD-A3ED-3024058141F6}" type="pres">
      <dgm:prSet presAssocID="{0954C202-7A7C-4794-9B94-EC8D41679C41}" presName="hierRoot2" presStyleCnt="0">
        <dgm:presLayoutVars>
          <dgm:hierBranch val="init"/>
        </dgm:presLayoutVars>
      </dgm:prSet>
      <dgm:spPr/>
    </dgm:pt>
    <dgm:pt modelId="{3FA3BCD0-B98E-4DEE-B25F-8FE4E81C75FE}" type="pres">
      <dgm:prSet presAssocID="{0954C202-7A7C-4794-9B94-EC8D41679C41}" presName="rootComposite" presStyleCnt="0"/>
      <dgm:spPr/>
    </dgm:pt>
    <dgm:pt modelId="{C0D3EC91-45B0-43C0-92E6-859A5D117144}" type="pres">
      <dgm:prSet presAssocID="{0954C202-7A7C-4794-9B94-EC8D41679C41}" presName="rootText" presStyleLbl="node3" presStyleIdx="0" presStyleCnt="3">
        <dgm:presLayoutVars>
          <dgm:chPref val="3"/>
        </dgm:presLayoutVars>
      </dgm:prSet>
      <dgm:spPr/>
    </dgm:pt>
    <dgm:pt modelId="{AA0B1EEC-C1F1-4FA8-8632-FEB7813E0F9A}" type="pres">
      <dgm:prSet presAssocID="{0954C202-7A7C-4794-9B94-EC8D41679C41}" presName="rootConnector" presStyleLbl="node3" presStyleIdx="0" presStyleCnt="3"/>
      <dgm:spPr/>
    </dgm:pt>
    <dgm:pt modelId="{4A20A4B5-D00C-412D-B0E9-50471C8F3C2A}" type="pres">
      <dgm:prSet presAssocID="{0954C202-7A7C-4794-9B94-EC8D41679C41}" presName="hierChild4" presStyleCnt="0"/>
      <dgm:spPr/>
    </dgm:pt>
    <dgm:pt modelId="{F1555F8E-0533-46DD-9FA1-30BD193B2C1C}" type="pres">
      <dgm:prSet presAssocID="{0954C202-7A7C-4794-9B94-EC8D41679C41}" presName="hierChild5" presStyleCnt="0"/>
      <dgm:spPr/>
    </dgm:pt>
    <dgm:pt modelId="{499808F4-7DA8-4308-A694-D2BEBC8845F3}" type="pres">
      <dgm:prSet presAssocID="{6D860605-C8D2-4E92-9EEB-862351FDCDE4}" presName="hierChild5" presStyleCnt="0"/>
      <dgm:spPr/>
    </dgm:pt>
    <dgm:pt modelId="{0F9A4DFD-B076-4F76-AE6B-0E7F68395D4A}" type="pres">
      <dgm:prSet presAssocID="{2058D5AA-54CD-40A5-8092-7879977202FE}" presName="Name64" presStyleLbl="parChTrans1D2" presStyleIdx="1" presStyleCnt="5"/>
      <dgm:spPr/>
    </dgm:pt>
    <dgm:pt modelId="{E5CD4BB1-C6B1-47AF-89A3-68E8A0EC3D56}" type="pres">
      <dgm:prSet presAssocID="{EBDDDE1D-E007-428E-9323-9EB18482E72A}" presName="hierRoot2" presStyleCnt="0">
        <dgm:presLayoutVars>
          <dgm:hierBranch val="init"/>
        </dgm:presLayoutVars>
      </dgm:prSet>
      <dgm:spPr/>
    </dgm:pt>
    <dgm:pt modelId="{A952E222-7106-4CFF-A659-97F1B3EBEAD2}" type="pres">
      <dgm:prSet presAssocID="{EBDDDE1D-E007-428E-9323-9EB18482E72A}" presName="rootComposite" presStyleCnt="0"/>
      <dgm:spPr/>
    </dgm:pt>
    <dgm:pt modelId="{B45661C3-022B-4AAE-8D2E-9AB4E27A5309}" type="pres">
      <dgm:prSet presAssocID="{EBDDDE1D-E007-428E-9323-9EB18482E72A}" presName="rootText" presStyleLbl="node2" presStyleIdx="1" presStyleCnt="3">
        <dgm:presLayoutVars>
          <dgm:chPref val="3"/>
        </dgm:presLayoutVars>
      </dgm:prSet>
      <dgm:spPr/>
    </dgm:pt>
    <dgm:pt modelId="{88513F47-8A0F-46E0-A5CE-432566FFA0D0}" type="pres">
      <dgm:prSet presAssocID="{EBDDDE1D-E007-428E-9323-9EB18482E72A}" presName="rootConnector" presStyleLbl="node2" presStyleIdx="1" presStyleCnt="3"/>
      <dgm:spPr/>
    </dgm:pt>
    <dgm:pt modelId="{435F4A29-1C3C-4644-9CE5-61171E7ECE4C}" type="pres">
      <dgm:prSet presAssocID="{EBDDDE1D-E007-428E-9323-9EB18482E72A}" presName="hierChild4" presStyleCnt="0"/>
      <dgm:spPr/>
    </dgm:pt>
    <dgm:pt modelId="{F842AD0B-FD5B-446F-A733-CBFAF41F7402}" type="pres">
      <dgm:prSet presAssocID="{FF0D71AF-986B-4329-949A-7040EF1DE0AA}" presName="Name64" presStyleLbl="parChTrans1D3" presStyleIdx="1" presStyleCnt="5"/>
      <dgm:spPr/>
    </dgm:pt>
    <dgm:pt modelId="{3DA584A9-002D-4F27-B979-B2DDD4D2BDDE}" type="pres">
      <dgm:prSet presAssocID="{98C8C229-F7C6-4D3A-8F12-089E958D8648}" presName="hierRoot2" presStyleCnt="0">
        <dgm:presLayoutVars>
          <dgm:hierBranch val="init"/>
        </dgm:presLayoutVars>
      </dgm:prSet>
      <dgm:spPr/>
    </dgm:pt>
    <dgm:pt modelId="{8A099199-D088-41CE-AF58-86114A9ECABB}" type="pres">
      <dgm:prSet presAssocID="{98C8C229-F7C6-4D3A-8F12-089E958D8648}" presName="rootComposite" presStyleCnt="0"/>
      <dgm:spPr/>
    </dgm:pt>
    <dgm:pt modelId="{66E517E3-26B7-4D1C-8EF3-9008514B87F3}" type="pres">
      <dgm:prSet presAssocID="{98C8C229-F7C6-4D3A-8F12-089E958D8648}" presName="rootText" presStyleLbl="node3" presStyleIdx="1" presStyleCnt="3">
        <dgm:presLayoutVars>
          <dgm:chPref val="3"/>
        </dgm:presLayoutVars>
      </dgm:prSet>
      <dgm:spPr/>
    </dgm:pt>
    <dgm:pt modelId="{1520676F-87F6-4938-BDC5-20632668B295}" type="pres">
      <dgm:prSet presAssocID="{98C8C229-F7C6-4D3A-8F12-089E958D8648}" presName="rootConnector" presStyleLbl="node3" presStyleIdx="1" presStyleCnt="3"/>
      <dgm:spPr/>
    </dgm:pt>
    <dgm:pt modelId="{D85B3E03-FC47-4E6E-BEEC-1BAF55BE65C9}" type="pres">
      <dgm:prSet presAssocID="{98C8C229-F7C6-4D3A-8F12-089E958D8648}" presName="hierChild4" presStyleCnt="0"/>
      <dgm:spPr/>
    </dgm:pt>
    <dgm:pt modelId="{511CAD12-6F77-489B-A378-969580E182B8}" type="pres">
      <dgm:prSet presAssocID="{98C8C229-F7C6-4D3A-8F12-089E958D8648}" presName="hierChild5" presStyleCnt="0"/>
      <dgm:spPr/>
    </dgm:pt>
    <dgm:pt modelId="{5A75A9AE-F6C8-47AC-81DF-5D1CBE2D719B}" type="pres">
      <dgm:prSet presAssocID="{EBDDDE1D-E007-428E-9323-9EB18482E72A}" presName="hierChild5" presStyleCnt="0"/>
      <dgm:spPr/>
    </dgm:pt>
    <dgm:pt modelId="{E2E8B530-27FA-4053-92FE-83288588D370}" type="pres">
      <dgm:prSet presAssocID="{B52F2A3C-67F0-4038-A04E-0F1E9466B50D}" presName="Name64" presStyleLbl="parChTrans1D2" presStyleIdx="2" presStyleCnt="5"/>
      <dgm:spPr/>
    </dgm:pt>
    <dgm:pt modelId="{E7FCEA28-418C-499B-8EF4-22FBA45C4329}" type="pres">
      <dgm:prSet presAssocID="{0AC2A028-D56B-478E-AC8E-EC211B551B74}" presName="hierRoot2" presStyleCnt="0">
        <dgm:presLayoutVars>
          <dgm:hierBranch val="init"/>
        </dgm:presLayoutVars>
      </dgm:prSet>
      <dgm:spPr/>
    </dgm:pt>
    <dgm:pt modelId="{6B74AF3B-E84B-467A-A23C-2D69DFD020DB}" type="pres">
      <dgm:prSet presAssocID="{0AC2A028-D56B-478E-AC8E-EC211B551B74}" presName="rootComposite" presStyleCnt="0"/>
      <dgm:spPr/>
    </dgm:pt>
    <dgm:pt modelId="{AA711F76-3554-4FB0-B37C-C55A0B44EA72}" type="pres">
      <dgm:prSet presAssocID="{0AC2A028-D56B-478E-AC8E-EC211B551B74}" presName="rootText" presStyleLbl="node2" presStyleIdx="2" presStyleCnt="3">
        <dgm:presLayoutVars>
          <dgm:chPref val="3"/>
        </dgm:presLayoutVars>
      </dgm:prSet>
      <dgm:spPr/>
    </dgm:pt>
    <dgm:pt modelId="{30EA282E-B25C-4BDE-A0A2-354A14A1918A}" type="pres">
      <dgm:prSet presAssocID="{0AC2A028-D56B-478E-AC8E-EC211B551B74}" presName="rootConnector" presStyleLbl="node2" presStyleIdx="2" presStyleCnt="3"/>
      <dgm:spPr/>
    </dgm:pt>
    <dgm:pt modelId="{091A68AD-76F0-4026-9828-F9761267B879}" type="pres">
      <dgm:prSet presAssocID="{0AC2A028-D56B-478E-AC8E-EC211B551B74}" presName="hierChild4" presStyleCnt="0"/>
      <dgm:spPr/>
    </dgm:pt>
    <dgm:pt modelId="{3D73DFA2-746D-4913-B157-137DF3EC79FC}" type="pres">
      <dgm:prSet presAssocID="{D9332890-EF6B-40B4-AF9F-42AD385A55F9}" presName="Name64" presStyleLbl="parChTrans1D3" presStyleIdx="2" presStyleCnt="5"/>
      <dgm:spPr/>
    </dgm:pt>
    <dgm:pt modelId="{465C3B15-58A5-4421-9CA5-791C0049FF1F}" type="pres">
      <dgm:prSet presAssocID="{F43D8983-2483-47DA-BF74-E57008C68403}" presName="hierRoot2" presStyleCnt="0">
        <dgm:presLayoutVars>
          <dgm:hierBranch val="init"/>
        </dgm:presLayoutVars>
      </dgm:prSet>
      <dgm:spPr/>
    </dgm:pt>
    <dgm:pt modelId="{76E67DB4-7235-411D-A09D-6109FA2EDC98}" type="pres">
      <dgm:prSet presAssocID="{F43D8983-2483-47DA-BF74-E57008C68403}" presName="rootComposite" presStyleCnt="0"/>
      <dgm:spPr/>
    </dgm:pt>
    <dgm:pt modelId="{E76A8789-1E1A-4C8F-8DDA-4CE32A4E6D86}" type="pres">
      <dgm:prSet presAssocID="{F43D8983-2483-47DA-BF74-E57008C68403}" presName="rootText" presStyleLbl="node3" presStyleIdx="2" presStyleCnt="3">
        <dgm:presLayoutVars>
          <dgm:chPref val="3"/>
        </dgm:presLayoutVars>
      </dgm:prSet>
      <dgm:spPr/>
    </dgm:pt>
    <dgm:pt modelId="{A9DE2320-60B2-4CF7-8742-E0174BEE9A96}" type="pres">
      <dgm:prSet presAssocID="{F43D8983-2483-47DA-BF74-E57008C68403}" presName="rootConnector" presStyleLbl="node3" presStyleIdx="2" presStyleCnt="3"/>
      <dgm:spPr/>
    </dgm:pt>
    <dgm:pt modelId="{653793C0-89BA-4C8F-9CBD-97023BB89647}" type="pres">
      <dgm:prSet presAssocID="{F43D8983-2483-47DA-BF74-E57008C68403}" presName="hierChild4" presStyleCnt="0"/>
      <dgm:spPr/>
    </dgm:pt>
    <dgm:pt modelId="{88FD1CE3-420C-46B2-92E9-31571C82CFF2}" type="pres">
      <dgm:prSet presAssocID="{F43D8983-2483-47DA-BF74-E57008C68403}" presName="hierChild5" presStyleCnt="0"/>
      <dgm:spPr/>
    </dgm:pt>
    <dgm:pt modelId="{F8A5C3A4-217A-4BD7-A68A-93405C9DC123}" type="pres">
      <dgm:prSet presAssocID="{0AC2A028-D56B-478E-AC8E-EC211B551B74}" presName="hierChild5" presStyleCnt="0"/>
      <dgm:spPr/>
    </dgm:pt>
    <dgm:pt modelId="{6A109532-48F2-44B5-BC73-218BDE00AECD}" type="pres">
      <dgm:prSet presAssocID="{5E345B9B-2172-4E2A-81C2-EA0F18AF9562}" presName="hierChild3" presStyleCnt="0"/>
      <dgm:spPr/>
    </dgm:pt>
    <dgm:pt modelId="{7B73A35B-94A7-47F2-8F67-3A05213CEEAC}" type="pres">
      <dgm:prSet presAssocID="{0CFA4999-53CE-4D62-AF18-0B2422B286EB}" presName="hierRoot1" presStyleCnt="0">
        <dgm:presLayoutVars>
          <dgm:hierBranch val="init"/>
        </dgm:presLayoutVars>
      </dgm:prSet>
      <dgm:spPr/>
    </dgm:pt>
    <dgm:pt modelId="{63AD4EA4-5F5A-4DC2-9170-84C4A5CF2180}" type="pres">
      <dgm:prSet presAssocID="{0CFA4999-53CE-4D62-AF18-0B2422B286EB}" presName="rootComposite1" presStyleCnt="0"/>
      <dgm:spPr/>
    </dgm:pt>
    <dgm:pt modelId="{358B6ABB-761D-41C0-8DBD-6AA7FFC374A2}" type="pres">
      <dgm:prSet presAssocID="{0CFA4999-53CE-4D62-AF18-0B2422B286EB}" presName="rootText1" presStyleLbl="node0" presStyleIdx="1" presStyleCnt="2">
        <dgm:presLayoutVars>
          <dgm:chPref val="3"/>
        </dgm:presLayoutVars>
      </dgm:prSet>
      <dgm:spPr/>
    </dgm:pt>
    <dgm:pt modelId="{068D4F20-48B0-44BA-B6AD-E7FED1C2AEC6}" type="pres">
      <dgm:prSet presAssocID="{0CFA4999-53CE-4D62-AF18-0B2422B286EB}" presName="rootConnector1" presStyleLbl="node1" presStyleIdx="0" presStyleCnt="0"/>
      <dgm:spPr/>
    </dgm:pt>
    <dgm:pt modelId="{634CE552-C277-4633-A6BB-882F77894981}" type="pres">
      <dgm:prSet presAssocID="{0CFA4999-53CE-4D62-AF18-0B2422B286EB}" presName="hierChild2" presStyleCnt="0"/>
      <dgm:spPr/>
    </dgm:pt>
    <dgm:pt modelId="{B5E52AF6-BE9F-4B36-8D22-5AF5FAC8D893}" type="pres">
      <dgm:prSet presAssocID="{0CFA4999-53CE-4D62-AF18-0B2422B286EB}" presName="hierChild3" presStyleCnt="0"/>
      <dgm:spPr/>
    </dgm:pt>
    <dgm:pt modelId="{848D6328-2974-4AB5-9642-E9AAAC4CB6F9}" type="pres">
      <dgm:prSet presAssocID="{4B1B6372-3AB3-4FC4-8F36-E2B0187CCA7F}" presName="Name115" presStyleLbl="parChTrans1D2" presStyleIdx="3" presStyleCnt="5"/>
      <dgm:spPr/>
    </dgm:pt>
    <dgm:pt modelId="{9FA3DC6F-C6C0-4EAA-937E-944F59F173A7}" type="pres">
      <dgm:prSet presAssocID="{B161F212-7190-4A1A-8AC5-6B4AAA08301B}" presName="hierRoot3" presStyleCnt="0">
        <dgm:presLayoutVars>
          <dgm:hierBranch val="init"/>
        </dgm:presLayoutVars>
      </dgm:prSet>
      <dgm:spPr/>
    </dgm:pt>
    <dgm:pt modelId="{08AD07AC-2757-4864-8521-A4BEB8F8AC6F}" type="pres">
      <dgm:prSet presAssocID="{B161F212-7190-4A1A-8AC5-6B4AAA08301B}" presName="rootComposite3" presStyleCnt="0"/>
      <dgm:spPr/>
    </dgm:pt>
    <dgm:pt modelId="{8B1440F3-A8D0-44AB-9D2C-DB46802FA685}" type="pres">
      <dgm:prSet presAssocID="{B161F212-7190-4A1A-8AC5-6B4AAA08301B}" presName="rootText3" presStyleLbl="asst1" presStyleIdx="0" presStyleCnt="4">
        <dgm:presLayoutVars>
          <dgm:chPref val="3"/>
        </dgm:presLayoutVars>
      </dgm:prSet>
      <dgm:spPr/>
    </dgm:pt>
    <dgm:pt modelId="{85F5A15F-8274-4507-9DC6-FF9A62D34CC5}" type="pres">
      <dgm:prSet presAssocID="{B161F212-7190-4A1A-8AC5-6B4AAA08301B}" presName="rootConnector3" presStyleLbl="asst1" presStyleIdx="0" presStyleCnt="4"/>
      <dgm:spPr/>
    </dgm:pt>
    <dgm:pt modelId="{6E0B265B-32A8-47A3-8586-F8DFBE0A755F}" type="pres">
      <dgm:prSet presAssocID="{B161F212-7190-4A1A-8AC5-6B4AAA08301B}" presName="hierChild6" presStyleCnt="0"/>
      <dgm:spPr/>
    </dgm:pt>
    <dgm:pt modelId="{5D44FD8C-0892-49A1-BA3C-CDF797F9B88C}" type="pres">
      <dgm:prSet presAssocID="{B161F212-7190-4A1A-8AC5-6B4AAA08301B}" presName="hierChild7" presStyleCnt="0"/>
      <dgm:spPr/>
    </dgm:pt>
    <dgm:pt modelId="{45DBD201-26C3-4E73-9EDC-18A13C442BF9}" type="pres">
      <dgm:prSet presAssocID="{93693A2C-EFDF-4396-BE26-196480D2BBB5}" presName="Name115" presStyleLbl="parChTrans1D3" presStyleIdx="3" presStyleCnt="5"/>
      <dgm:spPr/>
    </dgm:pt>
    <dgm:pt modelId="{6648DA63-9AA9-4835-89A6-2833B85BDFFC}" type="pres">
      <dgm:prSet presAssocID="{318E1BCC-D76A-4F3E-8358-8FEF2D595C12}" presName="hierRoot3" presStyleCnt="0">
        <dgm:presLayoutVars>
          <dgm:hierBranch val="init"/>
        </dgm:presLayoutVars>
      </dgm:prSet>
      <dgm:spPr/>
    </dgm:pt>
    <dgm:pt modelId="{8E81EFE5-9217-4AEA-80D5-E69A334EB747}" type="pres">
      <dgm:prSet presAssocID="{318E1BCC-D76A-4F3E-8358-8FEF2D595C12}" presName="rootComposite3" presStyleCnt="0"/>
      <dgm:spPr/>
    </dgm:pt>
    <dgm:pt modelId="{A4037320-A88C-49B8-AE57-7A99ED7D45D3}" type="pres">
      <dgm:prSet presAssocID="{318E1BCC-D76A-4F3E-8358-8FEF2D595C12}" presName="rootText3" presStyleLbl="asst1" presStyleIdx="1" presStyleCnt="4">
        <dgm:presLayoutVars>
          <dgm:chPref val="3"/>
        </dgm:presLayoutVars>
      </dgm:prSet>
      <dgm:spPr/>
    </dgm:pt>
    <dgm:pt modelId="{D06F415B-6879-490F-BC5A-F1801E79CF51}" type="pres">
      <dgm:prSet presAssocID="{318E1BCC-D76A-4F3E-8358-8FEF2D595C12}" presName="rootConnector3" presStyleLbl="asst1" presStyleIdx="1" presStyleCnt="4"/>
      <dgm:spPr/>
    </dgm:pt>
    <dgm:pt modelId="{6F3C1F63-DFF5-404E-A797-DC22FD431612}" type="pres">
      <dgm:prSet presAssocID="{318E1BCC-D76A-4F3E-8358-8FEF2D595C12}" presName="hierChild6" presStyleCnt="0"/>
      <dgm:spPr/>
    </dgm:pt>
    <dgm:pt modelId="{585F09C7-E792-4132-B27E-73338B6EBC07}" type="pres">
      <dgm:prSet presAssocID="{318E1BCC-D76A-4F3E-8358-8FEF2D595C12}" presName="hierChild7" presStyleCnt="0"/>
      <dgm:spPr/>
    </dgm:pt>
    <dgm:pt modelId="{C0DBF4AB-82EE-41CE-884F-2295D15D5A8C}" type="pres">
      <dgm:prSet presAssocID="{BCFD3394-3999-4EB8-9693-E04D82E02C00}" presName="Name115" presStyleLbl="parChTrans1D2" presStyleIdx="4" presStyleCnt="5"/>
      <dgm:spPr/>
    </dgm:pt>
    <dgm:pt modelId="{F4E71E2D-A1E6-400E-A450-993B2BEECE75}" type="pres">
      <dgm:prSet presAssocID="{90362752-5543-4767-90BF-7F1C56E40300}" presName="hierRoot3" presStyleCnt="0">
        <dgm:presLayoutVars>
          <dgm:hierBranch val="init"/>
        </dgm:presLayoutVars>
      </dgm:prSet>
      <dgm:spPr/>
    </dgm:pt>
    <dgm:pt modelId="{797206E1-F479-43C8-A3D6-0553C2064571}" type="pres">
      <dgm:prSet presAssocID="{90362752-5543-4767-90BF-7F1C56E40300}" presName="rootComposite3" presStyleCnt="0"/>
      <dgm:spPr/>
    </dgm:pt>
    <dgm:pt modelId="{60D73C70-6EB3-4B6F-9DB3-741425ACBD16}" type="pres">
      <dgm:prSet presAssocID="{90362752-5543-4767-90BF-7F1C56E40300}" presName="rootText3" presStyleLbl="asst1" presStyleIdx="2" presStyleCnt="4">
        <dgm:presLayoutVars>
          <dgm:chPref val="3"/>
        </dgm:presLayoutVars>
      </dgm:prSet>
      <dgm:spPr/>
    </dgm:pt>
    <dgm:pt modelId="{B5B94AF6-7906-40F4-A32F-487617A5B451}" type="pres">
      <dgm:prSet presAssocID="{90362752-5543-4767-90BF-7F1C56E40300}" presName="rootConnector3" presStyleLbl="asst1" presStyleIdx="2" presStyleCnt="4"/>
      <dgm:spPr/>
    </dgm:pt>
    <dgm:pt modelId="{AB8176E1-6602-4FDA-8496-282B9C4AFCBD}" type="pres">
      <dgm:prSet presAssocID="{90362752-5543-4767-90BF-7F1C56E40300}" presName="hierChild6" presStyleCnt="0"/>
      <dgm:spPr/>
    </dgm:pt>
    <dgm:pt modelId="{64A29677-0D49-4A2A-9CDC-7273C346FDA3}" type="pres">
      <dgm:prSet presAssocID="{90362752-5543-4767-90BF-7F1C56E40300}" presName="hierChild7" presStyleCnt="0"/>
      <dgm:spPr/>
    </dgm:pt>
    <dgm:pt modelId="{B315B274-23FE-4F01-A8AB-5BA7BE80C370}" type="pres">
      <dgm:prSet presAssocID="{D9424B5B-645D-4685-B5FA-2BD5E71BC3B8}" presName="Name115" presStyleLbl="parChTrans1D3" presStyleIdx="4" presStyleCnt="5"/>
      <dgm:spPr/>
    </dgm:pt>
    <dgm:pt modelId="{F1E0F3DB-7975-487E-ACB6-2589E975AAF7}" type="pres">
      <dgm:prSet presAssocID="{C71BA1D2-A023-477F-98A1-1AD44A63EFCA}" presName="hierRoot3" presStyleCnt="0">
        <dgm:presLayoutVars>
          <dgm:hierBranch val="init"/>
        </dgm:presLayoutVars>
      </dgm:prSet>
      <dgm:spPr/>
    </dgm:pt>
    <dgm:pt modelId="{18FFBB27-EF89-4603-A629-4A6E669F3EF2}" type="pres">
      <dgm:prSet presAssocID="{C71BA1D2-A023-477F-98A1-1AD44A63EFCA}" presName="rootComposite3" presStyleCnt="0"/>
      <dgm:spPr/>
    </dgm:pt>
    <dgm:pt modelId="{A8A836CF-C0CF-4FAA-B687-447075C231F9}" type="pres">
      <dgm:prSet presAssocID="{C71BA1D2-A023-477F-98A1-1AD44A63EFCA}" presName="rootText3" presStyleLbl="asst1" presStyleIdx="3" presStyleCnt="4">
        <dgm:presLayoutVars>
          <dgm:chPref val="3"/>
        </dgm:presLayoutVars>
      </dgm:prSet>
      <dgm:spPr/>
    </dgm:pt>
    <dgm:pt modelId="{2A0E9FAD-D636-4C35-BD12-0CEA21D93FDF}" type="pres">
      <dgm:prSet presAssocID="{C71BA1D2-A023-477F-98A1-1AD44A63EFCA}" presName="rootConnector3" presStyleLbl="asst1" presStyleIdx="3" presStyleCnt="4"/>
      <dgm:spPr/>
    </dgm:pt>
    <dgm:pt modelId="{61D98982-8CAB-4099-8E96-8D2CBD21579C}" type="pres">
      <dgm:prSet presAssocID="{C71BA1D2-A023-477F-98A1-1AD44A63EFCA}" presName="hierChild6" presStyleCnt="0"/>
      <dgm:spPr/>
    </dgm:pt>
    <dgm:pt modelId="{1F4C79B8-9E7E-4C71-8C21-827906BD7BDF}" type="pres">
      <dgm:prSet presAssocID="{C71BA1D2-A023-477F-98A1-1AD44A63EFCA}" presName="hierChild7" presStyleCnt="0"/>
      <dgm:spPr/>
    </dgm:pt>
  </dgm:ptLst>
  <dgm:cxnLst>
    <dgm:cxn modelId="{1C4C5802-BFCC-410E-AD9D-2BB59A43BF72}" type="presOf" srcId="{B52F2A3C-67F0-4038-A04E-0F1E9466B50D}" destId="{E2E8B530-27FA-4053-92FE-83288588D370}" srcOrd="0" destOrd="0" presId="urn:microsoft.com/office/officeart/2009/3/layout/HorizontalOrganizationChart"/>
    <dgm:cxn modelId="{A7E71B04-920B-4A93-9C6A-71E3E824DD92}" type="presOf" srcId="{318E1BCC-D76A-4F3E-8358-8FEF2D595C12}" destId="{A4037320-A88C-49B8-AE57-7A99ED7D45D3}" srcOrd="0" destOrd="0" presId="urn:microsoft.com/office/officeart/2009/3/layout/HorizontalOrganizationChart"/>
    <dgm:cxn modelId="{3D9D8E05-74D9-4BB2-8E2D-2C55010A12D1}" type="presOf" srcId="{4B1B6372-3AB3-4FC4-8F36-E2B0187CCA7F}" destId="{848D6328-2974-4AB5-9642-E9AAAC4CB6F9}" srcOrd="0" destOrd="0" presId="urn:microsoft.com/office/officeart/2009/3/layout/HorizontalOrganizationChart"/>
    <dgm:cxn modelId="{CBC6B215-4581-4F45-9B72-EF4182525C98}" type="presOf" srcId="{2058D5AA-54CD-40A5-8092-7879977202FE}" destId="{0F9A4DFD-B076-4F76-AE6B-0E7F68395D4A}" srcOrd="0" destOrd="0" presId="urn:microsoft.com/office/officeart/2009/3/layout/HorizontalOrganizationChart"/>
    <dgm:cxn modelId="{C4B72720-0F9F-43E4-BE0D-B7ABEF3A5621}" type="presOf" srcId="{90362752-5543-4767-90BF-7F1C56E40300}" destId="{60D73C70-6EB3-4B6F-9DB3-741425ACBD16}" srcOrd="0" destOrd="0" presId="urn:microsoft.com/office/officeart/2009/3/layout/HorizontalOrganizationChart"/>
    <dgm:cxn modelId="{E4FFA423-34A2-477B-B1E0-60995EA7AE33}" type="presOf" srcId="{ED5AA8E4-F670-4D77-B165-3472602B2E8C}" destId="{47647012-0E2E-4D5E-A2E4-59105BF54A00}" srcOrd="0" destOrd="0" presId="urn:microsoft.com/office/officeart/2009/3/layout/HorizontalOrganizationChart"/>
    <dgm:cxn modelId="{2AEC4224-DDAC-497E-B032-4FE12591159B}" srcId="{EBDDDE1D-E007-428E-9323-9EB18482E72A}" destId="{98C8C229-F7C6-4D3A-8F12-089E958D8648}" srcOrd="0" destOrd="0" parTransId="{FF0D71AF-986B-4329-949A-7040EF1DE0AA}" sibTransId="{830B0985-6DC8-4304-9F7A-B43C91483383}"/>
    <dgm:cxn modelId="{70465B28-082D-40EC-9C0D-6BFECC7DD8AF}" type="presOf" srcId="{90362752-5543-4767-90BF-7F1C56E40300}" destId="{B5B94AF6-7906-40F4-A32F-487617A5B451}" srcOrd="1" destOrd="0" presId="urn:microsoft.com/office/officeart/2009/3/layout/HorizontalOrganizationChart"/>
    <dgm:cxn modelId="{C20EC134-6326-472B-87DA-CF910551833C}" type="presOf" srcId="{B161F212-7190-4A1A-8AC5-6B4AAA08301B}" destId="{8B1440F3-A8D0-44AB-9D2C-DB46802FA685}" srcOrd="0" destOrd="0" presId="urn:microsoft.com/office/officeart/2009/3/layout/HorizontalOrganizationChart"/>
    <dgm:cxn modelId="{A6F3A63B-706A-4A58-BBF1-30857A0D37DA}" type="presOf" srcId="{D9332890-EF6B-40B4-AF9F-42AD385A55F9}" destId="{3D73DFA2-746D-4913-B157-137DF3EC79FC}" srcOrd="0" destOrd="0" presId="urn:microsoft.com/office/officeart/2009/3/layout/HorizontalOrganizationChart"/>
    <dgm:cxn modelId="{9D250240-D78F-41C3-BBF4-F110EC94E3A9}" type="presOf" srcId="{0AC2A028-D56B-478E-AC8E-EC211B551B74}" destId="{30EA282E-B25C-4BDE-A0A2-354A14A1918A}" srcOrd="1" destOrd="0" presId="urn:microsoft.com/office/officeart/2009/3/layout/HorizontalOrganizationChart"/>
    <dgm:cxn modelId="{DF6FA35E-9A83-4ED4-BD7D-853FF1D39354}" srcId="{6AE2B262-94A7-4150-92C2-926264A23A86}" destId="{5E345B9B-2172-4E2A-81C2-EA0F18AF9562}" srcOrd="0" destOrd="0" parTransId="{FE7D0FDB-E85D-4800-A3E3-D1A0887DE0AE}" sibTransId="{83E6FB20-BC60-4417-99AE-3C97F333C28F}"/>
    <dgm:cxn modelId="{E2F4A362-7AF8-4B13-A5B1-A65FE83BD4C8}" type="presOf" srcId="{6AE2B262-94A7-4150-92C2-926264A23A86}" destId="{20300028-24ED-4E02-805F-E0BFFC2CD32E}" srcOrd="0" destOrd="0" presId="urn:microsoft.com/office/officeart/2009/3/layout/HorizontalOrganizationChart"/>
    <dgm:cxn modelId="{35EB9F43-563C-4456-A0EB-E634264E8D82}" type="presOf" srcId="{93693A2C-EFDF-4396-BE26-196480D2BBB5}" destId="{45DBD201-26C3-4E73-9EDC-18A13C442BF9}" srcOrd="0" destOrd="0" presId="urn:microsoft.com/office/officeart/2009/3/layout/HorizontalOrganizationChart"/>
    <dgm:cxn modelId="{B775EE68-3B85-4923-9FC4-356AA7AB24B4}" srcId="{5E345B9B-2172-4E2A-81C2-EA0F18AF9562}" destId="{0AC2A028-D56B-478E-AC8E-EC211B551B74}" srcOrd="2" destOrd="0" parTransId="{B52F2A3C-67F0-4038-A04E-0F1E9466B50D}" sibTransId="{59A6CC35-2C4D-4E80-9A4F-69EFB4B479BA}"/>
    <dgm:cxn modelId="{FDE5086A-4532-444D-B6A9-AA4C997AA41F}" srcId="{6D860605-C8D2-4E92-9EEB-862351FDCDE4}" destId="{0954C202-7A7C-4794-9B94-EC8D41679C41}" srcOrd="0" destOrd="0" parTransId="{ED5AA8E4-F670-4D77-B165-3472602B2E8C}" sibTransId="{5C76B04A-2516-42C8-B481-6F187C61A1D6}"/>
    <dgm:cxn modelId="{36FE434A-FDBC-4628-99C4-D8843B69FE91}" type="presOf" srcId="{BCFD3394-3999-4EB8-9693-E04D82E02C00}" destId="{C0DBF4AB-82EE-41CE-884F-2295D15D5A8C}" srcOrd="0" destOrd="0" presId="urn:microsoft.com/office/officeart/2009/3/layout/HorizontalOrganizationChart"/>
    <dgm:cxn modelId="{46AE7A4A-3CD2-46DD-8ED0-FC91D5EB5DF4}" type="presOf" srcId="{C71BA1D2-A023-477F-98A1-1AD44A63EFCA}" destId="{2A0E9FAD-D636-4C35-BD12-0CEA21D93FDF}" srcOrd="1" destOrd="0" presId="urn:microsoft.com/office/officeart/2009/3/layout/HorizontalOrganizationChart"/>
    <dgm:cxn modelId="{7B3D4C4F-DE40-4D3A-97C7-821156441BFF}" srcId="{5E345B9B-2172-4E2A-81C2-EA0F18AF9562}" destId="{EBDDDE1D-E007-428E-9323-9EB18482E72A}" srcOrd="1" destOrd="0" parTransId="{2058D5AA-54CD-40A5-8092-7879977202FE}" sibTransId="{D898B50C-DD48-4DE4-A049-5BBCA024CFAA}"/>
    <dgm:cxn modelId="{BF46B952-C4A3-4B04-B730-BFDE905AC810}" type="presOf" srcId="{F43D8983-2483-47DA-BF74-E57008C68403}" destId="{A9DE2320-60B2-4CF7-8742-E0174BEE9A96}" srcOrd="1" destOrd="0" presId="urn:microsoft.com/office/officeart/2009/3/layout/HorizontalOrganizationChart"/>
    <dgm:cxn modelId="{75893276-ED0C-4034-A12D-4DCBE31B1B5A}" type="presOf" srcId="{98C8C229-F7C6-4D3A-8F12-089E958D8648}" destId="{66E517E3-26B7-4D1C-8EF3-9008514B87F3}" srcOrd="0" destOrd="0" presId="urn:microsoft.com/office/officeart/2009/3/layout/HorizontalOrganizationChart"/>
    <dgm:cxn modelId="{B46D6F56-4B32-45F4-AE7C-DE3A271FD3AF}" type="presOf" srcId="{EBDDDE1D-E007-428E-9323-9EB18482E72A}" destId="{88513F47-8A0F-46E0-A5CE-432566FFA0D0}" srcOrd="1" destOrd="0" presId="urn:microsoft.com/office/officeart/2009/3/layout/HorizontalOrganizationChart"/>
    <dgm:cxn modelId="{5617D656-04B8-4235-B8DD-2B66AEC47277}" type="presOf" srcId="{D9424B5B-645D-4685-B5FA-2BD5E71BC3B8}" destId="{B315B274-23FE-4F01-A8AB-5BA7BE80C370}" srcOrd="0" destOrd="0" presId="urn:microsoft.com/office/officeart/2009/3/layout/HorizontalOrganizationChart"/>
    <dgm:cxn modelId="{8275BD78-12A9-4B93-BAD1-3F1BCA817555}" type="presOf" srcId="{5E345B9B-2172-4E2A-81C2-EA0F18AF9562}" destId="{F1AC5622-2AA7-4C3F-A09C-31954F2B012C}" srcOrd="1" destOrd="0" presId="urn:microsoft.com/office/officeart/2009/3/layout/HorizontalOrganizationChart"/>
    <dgm:cxn modelId="{7F082859-7EC7-44B5-8CBF-F5B7DAFD7DD9}" type="presOf" srcId="{0AC2A028-D56B-478E-AC8E-EC211B551B74}" destId="{AA711F76-3554-4FB0-B37C-C55A0B44EA72}" srcOrd="0" destOrd="0" presId="urn:microsoft.com/office/officeart/2009/3/layout/HorizontalOrganizationChart"/>
    <dgm:cxn modelId="{802CB67F-04A8-4133-8F53-14D7DD332A78}" type="presOf" srcId="{6D860605-C8D2-4E92-9EEB-862351FDCDE4}" destId="{FACBB6E4-FB6D-4122-BC1B-3D3656B1ED38}" srcOrd="0" destOrd="0" presId="urn:microsoft.com/office/officeart/2009/3/layout/HorizontalOrganizationChart"/>
    <dgm:cxn modelId="{890B3781-29EF-4DD3-8C06-758D719B184C}" srcId="{0CFA4999-53CE-4D62-AF18-0B2422B286EB}" destId="{B161F212-7190-4A1A-8AC5-6B4AAA08301B}" srcOrd="0" destOrd="0" parTransId="{4B1B6372-3AB3-4FC4-8F36-E2B0187CCA7F}" sibTransId="{8FE13488-F460-4AC1-87B3-9DE045DE7A04}"/>
    <dgm:cxn modelId="{CC243989-CD5B-4597-BB36-9A159DF41FA1}" type="presOf" srcId="{FF0D71AF-986B-4329-949A-7040EF1DE0AA}" destId="{F842AD0B-FD5B-446F-A733-CBFAF41F7402}" srcOrd="0" destOrd="0" presId="urn:microsoft.com/office/officeart/2009/3/layout/HorizontalOrganizationChart"/>
    <dgm:cxn modelId="{86B7C189-2FD5-43C6-B8B7-83D08AF2FC4A}" srcId="{0AC2A028-D56B-478E-AC8E-EC211B551B74}" destId="{F43D8983-2483-47DA-BF74-E57008C68403}" srcOrd="0" destOrd="0" parTransId="{D9332890-EF6B-40B4-AF9F-42AD385A55F9}" sibTransId="{11BB6561-4386-4B59-97D3-F9565D1D5085}"/>
    <dgm:cxn modelId="{FE1EA28D-D85C-48AB-803B-CD327A58D8E6}" type="presOf" srcId="{0CFA4999-53CE-4D62-AF18-0B2422B286EB}" destId="{358B6ABB-761D-41C0-8DBD-6AA7FFC374A2}" srcOrd="0" destOrd="0" presId="urn:microsoft.com/office/officeart/2009/3/layout/HorizontalOrganizationChart"/>
    <dgm:cxn modelId="{A0C0C28E-0776-473B-B2C3-8C4213D867D4}" type="presOf" srcId="{6D860605-C8D2-4E92-9EEB-862351FDCDE4}" destId="{9E394745-5A5B-4FA0-AC8F-E5615AD9B15F}" srcOrd="1" destOrd="0" presId="urn:microsoft.com/office/officeart/2009/3/layout/HorizontalOrganizationChart"/>
    <dgm:cxn modelId="{2B14599B-FB97-49FF-9067-D20D3D581884}" type="presOf" srcId="{EBDDDE1D-E007-428E-9323-9EB18482E72A}" destId="{B45661C3-022B-4AAE-8D2E-9AB4E27A5309}" srcOrd="0" destOrd="0" presId="urn:microsoft.com/office/officeart/2009/3/layout/HorizontalOrganizationChart"/>
    <dgm:cxn modelId="{3746E6A7-A683-4501-A781-758A616D6C31}" type="presOf" srcId="{0CFA4999-53CE-4D62-AF18-0B2422B286EB}" destId="{068D4F20-48B0-44BA-B6AD-E7FED1C2AEC6}" srcOrd="1" destOrd="0" presId="urn:microsoft.com/office/officeart/2009/3/layout/HorizontalOrganizationChart"/>
    <dgm:cxn modelId="{A1C647A9-3BA6-4C0C-83E5-BAB59AD1196A}" srcId="{0CFA4999-53CE-4D62-AF18-0B2422B286EB}" destId="{90362752-5543-4767-90BF-7F1C56E40300}" srcOrd="1" destOrd="0" parTransId="{BCFD3394-3999-4EB8-9693-E04D82E02C00}" sibTransId="{580E6E01-CA36-4DD1-903B-EADB5C42ED90}"/>
    <dgm:cxn modelId="{45256FAD-E393-4854-AFC1-BA44E472499A}" type="presOf" srcId="{5E345B9B-2172-4E2A-81C2-EA0F18AF9562}" destId="{854E05E4-85EE-4EB5-AD74-59B37A65C57C}" srcOrd="0" destOrd="0" presId="urn:microsoft.com/office/officeart/2009/3/layout/HorizontalOrganizationChart"/>
    <dgm:cxn modelId="{7C6F22B3-9D08-4C51-A750-E8D36773D4AC}" type="presOf" srcId="{F43D8983-2483-47DA-BF74-E57008C68403}" destId="{E76A8789-1E1A-4C8F-8DDA-4CE32A4E6D86}" srcOrd="0" destOrd="0" presId="urn:microsoft.com/office/officeart/2009/3/layout/HorizontalOrganizationChart"/>
    <dgm:cxn modelId="{15C506B4-6937-4DCC-BE59-6700C6858C41}" srcId="{90362752-5543-4767-90BF-7F1C56E40300}" destId="{C71BA1D2-A023-477F-98A1-1AD44A63EFCA}" srcOrd="0" destOrd="0" parTransId="{D9424B5B-645D-4685-B5FA-2BD5E71BC3B8}" sibTransId="{9B410971-BE0C-4238-9A4F-9E6E80E2069D}"/>
    <dgm:cxn modelId="{39DD01B5-7ED4-4E3E-9D53-06A49D52FAA1}" type="presOf" srcId="{0954C202-7A7C-4794-9B94-EC8D41679C41}" destId="{AA0B1EEC-C1F1-4FA8-8632-FEB7813E0F9A}" srcOrd="1" destOrd="0" presId="urn:microsoft.com/office/officeart/2009/3/layout/HorizontalOrganizationChart"/>
    <dgm:cxn modelId="{8C5F54C4-EBCF-4FA4-B667-2C67324B0AEE}" srcId="{B161F212-7190-4A1A-8AC5-6B4AAA08301B}" destId="{318E1BCC-D76A-4F3E-8358-8FEF2D595C12}" srcOrd="0" destOrd="0" parTransId="{93693A2C-EFDF-4396-BE26-196480D2BBB5}" sibTransId="{EAF3AE78-9B89-4A08-AA7F-162CF52F3D88}"/>
    <dgm:cxn modelId="{EA1120CC-EEA3-4E27-9BE5-87FB36700B8C}" srcId="{6AE2B262-94A7-4150-92C2-926264A23A86}" destId="{0CFA4999-53CE-4D62-AF18-0B2422B286EB}" srcOrd="1" destOrd="0" parTransId="{20DAFD52-51BD-4856-AD49-72E8E987F6C6}" sibTransId="{C73D9C5D-CE04-43E4-A4CC-B27D02AAB726}"/>
    <dgm:cxn modelId="{C0C832DC-F5F6-486A-AD47-EB6E08339EB7}" srcId="{5E345B9B-2172-4E2A-81C2-EA0F18AF9562}" destId="{6D860605-C8D2-4E92-9EEB-862351FDCDE4}" srcOrd="0" destOrd="0" parTransId="{1D9D149C-43C8-49C6-803C-19CBADDE86DB}" sibTransId="{3C2B4F5A-D3F8-48A8-8640-DFBDD9E0596E}"/>
    <dgm:cxn modelId="{5F7315E8-3493-4C1E-A9BD-475EDCC37F8F}" type="presOf" srcId="{B161F212-7190-4A1A-8AC5-6B4AAA08301B}" destId="{85F5A15F-8274-4507-9DC6-FF9A62D34CC5}" srcOrd="1" destOrd="0" presId="urn:microsoft.com/office/officeart/2009/3/layout/HorizontalOrganizationChart"/>
    <dgm:cxn modelId="{D50A33EB-B055-4B6E-B3E2-DCE47E862BA1}" type="presOf" srcId="{C71BA1D2-A023-477F-98A1-1AD44A63EFCA}" destId="{A8A836CF-C0CF-4FAA-B687-447075C231F9}" srcOrd="0" destOrd="0" presId="urn:microsoft.com/office/officeart/2009/3/layout/HorizontalOrganizationChart"/>
    <dgm:cxn modelId="{A3EEC3F3-4499-4250-979D-24C5BBE6F5EE}" type="presOf" srcId="{1D9D149C-43C8-49C6-803C-19CBADDE86DB}" destId="{2D4CD59A-2D7C-4FE7-8EF6-8DA1CBAFC256}" srcOrd="0" destOrd="0" presId="urn:microsoft.com/office/officeart/2009/3/layout/HorizontalOrganizationChart"/>
    <dgm:cxn modelId="{42A5E4F7-BE97-4F7B-9D18-B42E596138BA}" type="presOf" srcId="{98C8C229-F7C6-4D3A-8F12-089E958D8648}" destId="{1520676F-87F6-4938-BDC5-20632668B295}" srcOrd="1" destOrd="0" presId="urn:microsoft.com/office/officeart/2009/3/layout/HorizontalOrganizationChart"/>
    <dgm:cxn modelId="{F5F6B9FC-04C0-47AF-9FEE-F8D17D71BDAB}" type="presOf" srcId="{318E1BCC-D76A-4F3E-8358-8FEF2D595C12}" destId="{D06F415B-6879-490F-BC5A-F1801E79CF51}" srcOrd="1" destOrd="0" presId="urn:microsoft.com/office/officeart/2009/3/layout/HorizontalOrganizationChart"/>
    <dgm:cxn modelId="{FF9A5AFF-AF94-45AE-B3B1-A42F9551C186}" type="presOf" srcId="{0954C202-7A7C-4794-9B94-EC8D41679C41}" destId="{C0D3EC91-45B0-43C0-92E6-859A5D117144}" srcOrd="0" destOrd="0" presId="urn:microsoft.com/office/officeart/2009/3/layout/HorizontalOrganizationChart"/>
    <dgm:cxn modelId="{0D718A49-E937-4BC6-9EB7-084D6ED9409C}" type="presParOf" srcId="{20300028-24ED-4E02-805F-E0BFFC2CD32E}" destId="{E7071E40-28BC-4BD7-950B-CCF3C3722AA0}" srcOrd="0" destOrd="0" presId="urn:microsoft.com/office/officeart/2009/3/layout/HorizontalOrganizationChart"/>
    <dgm:cxn modelId="{9B5A29FF-9663-43A8-A28F-1B6225A3B419}" type="presParOf" srcId="{E7071E40-28BC-4BD7-950B-CCF3C3722AA0}" destId="{CEDD2324-4969-408F-9BEA-D93F07BF9509}" srcOrd="0" destOrd="0" presId="urn:microsoft.com/office/officeart/2009/3/layout/HorizontalOrganizationChart"/>
    <dgm:cxn modelId="{38A0D0B0-D830-45FF-A20E-A02D89027664}" type="presParOf" srcId="{CEDD2324-4969-408F-9BEA-D93F07BF9509}" destId="{854E05E4-85EE-4EB5-AD74-59B37A65C57C}" srcOrd="0" destOrd="0" presId="urn:microsoft.com/office/officeart/2009/3/layout/HorizontalOrganizationChart"/>
    <dgm:cxn modelId="{C5FC1DAB-9458-4BCE-9CCC-56BA66FEC973}" type="presParOf" srcId="{CEDD2324-4969-408F-9BEA-D93F07BF9509}" destId="{F1AC5622-2AA7-4C3F-A09C-31954F2B012C}" srcOrd="1" destOrd="0" presId="urn:microsoft.com/office/officeart/2009/3/layout/HorizontalOrganizationChart"/>
    <dgm:cxn modelId="{3495F57B-E228-440D-AFD5-11893C31B96B}" type="presParOf" srcId="{E7071E40-28BC-4BD7-950B-CCF3C3722AA0}" destId="{1BB9049E-F8E4-4FDF-9E75-AB8EE5675684}" srcOrd="1" destOrd="0" presId="urn:microsoft.com/office/officeart/2009/3/layout/HorizontalOrganizationChart"/>
    <dgm:cxn modelId="{70826F07-19A5-449D-AD5E-BF9BB9C09A9D}" type="presParOf" srcId="{1BB9049E-F8E4-4FDF-9E75-AB8EE5675684}" destId="{2D4CD59A-2D7C-4FE7-8EF6-8DA1CBAFC256}" srcOrd="0" destOrd="0" presId="urn:microsoft.com/office/officeart/2009/3/layout/HorizontalOrganizationChart"/>
    <dgm:cxn modelId="{63AFC465-3477-43B6-A9FC-2F95DECFDDCB}" type="presParOf" srcId="{1BB9049E-F8E4-4FDF-9E75-AB8EE5675684}" destId="{3ABA4E09-B222-491E-94AA-872F1FE9030E}" srcOrd="1" destOrd="0" presId="urn:microsoft.com/office/officeart/2009/3/layout/HorizontalOrganizationChart"/>
    <dgm:cxn modelId="{E6C1F4EF-7496-4298-B3F7-DD86F691433D}" type="presParOf" srcId="{3ABA4E09-B222-491E-94AA-872F1FE9030E}" destId="{2A9E94F6-D323-48BF-B4C3-AC81DBDD7110}" srcOrd="0" destOrd="0" presId="urn:microsoft.com/office/officeart/2009/3/layout/HorizontalOrganizationChart"/>
    <dgm:cxn modelId="{C49BF8D6-4C24-48C3-A718-558D9253614F}" type="presParOf" srcId="{2A9E94F6-D323-48BF-B4C3-AC81DBDD7110}" destId="{FACBB6E4-FB6D-4122-BC1B-3D3656B1ED38}" srcOrd="0" destOrd="0" presId="urn:microsoft.com/office/officeart/2009/3/layout/HorizontalOrganizationChart"/>
    <dgm:cxn modelId="{E0E3729C-2624-4BF6-A73B-29AB802D5804}" type="presParOf" srcId="{2A9E94F6-D323-48BF-B4C3-AC81DBDD7110}" destId="{9E394745-5A5B-4FA0-AC8F-E5615AD9B15F}" srcOrd="1" destOrd="0" presId="urn:microsoft.com/office/officeart/2009/3/layout/HorizontalOrganizationChart"/>
    <dgm:cxn modelId="{E855B182-1A47-4CBA-B0CC-CD6D5D430608}" type="presParOf" srcId="{3ABA4E09-B222-491E-94AA-872F1FE9030E}" destId="{FFBD6C0B-8B9D-4E6C-A25A-D2D641403F5E}" srcOrd="1" destOrd="0" presId="urn:microsoft.com/office/officeart/2009/3/layout/HorizontalOrganizationChart"/>
    <dgm:cxn modelId="{D132427C-2C05-46F3-A8AF-4388F9544357}" type="presParOf" srcId="{FFBD6C0B-8B9D-4E6C-A25A-D2D641403F5E}" destId="{47647012-0E2E-4D5E-A2E4-59105BF54A00}" srcOrd="0" destOrd="0" presId="urn:microsoft.com/office/officeart/2009/3/layout/HorizontalOrganizationChart"/>
    <dgm:cxn modelId="{695031DF-1B5C-42A9-A7A5-585E58830D9E}" type="presParOf" srcId="{FFBD6C0B-8B9D-4E6C-A25A-D2D641403F5E}" destId="{827EC9EE-2C6D-49DD-A3ED-3024058141F6}" srcOrd="1" destOrd="0" presId="urn:microsoft.com/office/officeart/2009/3/layout/HorizontalOrganizationChart"/>
    <dgm:cxn modelId="{A49B49CD-BFC4-45D1-AE3C-EA1C9F026852}" type="presParOf" srcId="{827EC9EE-2C6D-49DD-A3ED-3024058141F6}" destId="{3FA3BCD0-B98E-4DEE-B25F-8FE4E81C75FE}" srcOrd="0" destOrd="0" presId="urn:microsoft.com/office/officeart/2009/3/layout/HorizontalOrganizationChart"/>
    <dgm:cxn modelId="{86C74877-C055-4B4C-8D8F-4ECD46C5750C}" type="presParOf" srcId="{3FA3BCD0-B98E-4DEE-B25F-8FE4E81C75FE}" destId="{C0D3EC91-45B0-43C0-92E6-859A5D117144}" srcOrd="0" destOrd="0" presId="urn:microsoft.com/office/officeart/2009/3/layout/HorizontalOrganizationChart"/>
    <dgm:cxn modelId="{CCA2FA29-F624-4420-B4FE-F77FB0E383B9}" type="presParOf" srcId="{3FA3BCD0-B98E-4DEE-B25F-8FE4E81C75FE}" destId="{AA0B1EEC-C1F1-4FA8-8632-FEB7813E0F9A}" srcOrd="1" destOrd="0" presId="urn:microsoft.com/office/officeart/2009/3/layout/HorizontalOrganizationChart"/>
    <dgm:cxn modelId="{493F749A-98D2-49E4-9F3B-AD6781B6365A}" type="presParOf" srcId="{827EC9EE-2C6D-49DD-A3ED-3024058141F6}" destId="{4A20A4B5-D00C-412D-B0E9-50471C8F3C2A}" srcOrd="1" destOrd="0" presId="urn:microsoft.com/office/officeart/2009/3/layout/HorizontalOrganizationChart"/>
    <dgm:cxn modelId="{1C9F1BC0-4E54-4F88-8835-41180517803C}" type="presParOf" srcId="{827EC9EE-2C6D-49DD-A3ED-3024058141F6}" destId="{F1555F8E-0533-46DD-9FA1-30BD193B2C1C}" srcOrd="2" destOrd="0" presId="urn:microsoft.com/office/officeart/2009/3/layout/HorizontalOrganizationChart"/>
    <dgm:cxn modelId="{FC85EFF1-B894-4A1B-B779-3446A463A931}" type="presParOf" srcId="{3ABA4E09-B222-491E-94AA-872F1FE9030E}" destId="{499808F4-7DA8-4308-A694-D2BEBC8845F3}" srcOrd="2" destOrd="0" presId="urn:microsoft.com/office/officeart/2009/3/layout/HorizontalOrganizationChart"/>
    <dgm:cxn modelId="{B61702FC-6D91-4C1C-BEAA-078EB9C834F6}" type="presParOf" srcId="{1BB9049E-F8E4-4FDF-9E75-AB8EE5675684}" destId="{0F9A4DFD-B076-4F76-AE6B-0E7F68395D4A}" srcOrd="2" destOrd="0" presId="urn:microsoft.com/office/officeart/2009/3/layout/HorizontalOrganizationChart"/>
    <dgm:cxn modelId="{B2F25272-AB56-477C-9EC1-49981F33C4F7}" type="presParOf" srcId="{1BB9049E-F8E4-4FDF-9E75-AB8EE5675684}" destId="{E5CD4BB1-C6B1-47AF-89A3-68E8A0EC3D56}" srcOrd="3" destOrd="0" presId="urn:microsoft.com/office/officeart/2009/3/layout/HorizontalOrganizationChart"/>
    <dgm:cxn modelId="{96DEE6B9-3822-4C25-9E69-E4090D15B4E3}" type="presParOf" srcId="{E5CD4BB1-C6B1-47AF-89A3-68E8A0EC3D56}" destId="{A952E222-7106-4CFF-A659-97F1B3EBEAD2}" srcOrd="0" destOrd="0" presId="urn:microsoft.com/office/officeart/2009/3/layout/HorizontalOrganizationChart"/>
    <dgm:cxn modelId="{DA4419AF-9FAB-46E6-9242-79BB915E10D1}" type="presParOf" srcId="{A952E222-7106-4CFF-A659-97F1B3EBEAD2}" destId="{B45661C3-022B-4AAE-8D2E-9AB4E27A5309}" srcOrd="0" destOrd="0" presId="urn:microsoft.com/office/officeart/2009/3/layout/HorizontalOrganizationChart"/>
    <dgm:cxn modelId="{9E0ADE1A-67FF-4F9A-9CBC-F1681803B4E0}" type="presParOf" srcId="{A952E222-7106-4CFF-A659-97F1B3EBEAD2}" destId="{88513F47-8A0F-46E0-A5CE-432566FFA0D0}" srcOrd="1" destOrd="0" presId="urn:microsoft.com/office/officeart/2009/3/layout/HorizontalOrganizationChart"/>
    <dgm:cxn modelId="{F7E413F8-D39B-44F6-BBCA-979189A66C24}" type="presParOf" srcId="{E5CD4BB1-C6B1-47AF-89A3-68E8A0EC3D56}" destId="{435F4A29-1C3C-4644-9CE5-61171E7ECE4C}" srcOrd="1" destOrd="0" presId="urn:microsoft.com/office/officeart/2009/3/layout/HorizontalOrganizationChart"/>
    <dgm:cxn modelId="{8D39E920-EC91-49CB-A68F-A5FF6D70B5B0}" type="presParOf" srcId="{435F4A29-1C3C-4644-9CE5-61171E7ECE4C}" destId="{F842AD0B-FD5B-446F-A733-CBFAF41F7402}" srcOrd="0" destOrd="0" presId="urn:microsoft.com/office/officeart/2009/3/layout/HorizontalOrganizationChart"/>
    <dgm:cxn modelId="{9AADC52D-C11D-49E2-9D16-7EF75385AD52}" type="presParOf" srcId="{435F4A29-1C3C-4644-9CE5-61171E7ECE4C}" destId="{3DA584A9-002D-4F27-B979-B2DDD4D2BDDE}" srcOrd="1" destOrd="0" presId="urn:microsoft.com/office/officeart/2009/3/layout/HorizontalOrganizationChart"/>
    <dgm:cxn modelId="{64007E7E-B200-487D-B20B-B26FB5FAD91C}" type="presParOf" srcId="{3DA584A9-002D-4F27-B979-B2DDD4D2BDDE}" destId="{8A099199-D088-41CE-AF58-86114A9ECABB}" srcOrd="0" destOrd="0" presId="urn:microsoft.com/office/officeart/2009/3/layout/HorizontalOrganizationChart"/>
    <dgm:cxn modelId="{5AC2293C-5FF5-4F7E-B1A2-793D8D892EDD}" type="presParOf" srcId="{8A099199-D088-41CE-AF58-86114A9ECABB}" destId="{66E517E3-26B7-4D1C-8EF3-9008514B87F3}" srcOrd="0" destOrd="0" presId="urn:microsoft.com/office/officeart/2009/3/layout/HorizontalOrganizationChart"/>
    <dgm:cxn modelId="{21F36701-13ED-4B5E-985A-EBCC97B4BCB3}" type="presParOf" srcId="{8A099199-D088-41CE-AF58-86114A9ECABB}" destId="{1520676F-87F6-4938-BDC5-20632668B295}" srcOrd="1" destOrd="0" presId="urn:microsoft.com/office/officeart/2009/3/layout/HorizontalOrganizationChart"/>
    <dgm:cxn modelId="{1E14EB1F-963F-48F1-9B1E-A600AED704DF}" type="presParOf" srcId="{3DA584A9-002D-4F27-B979-B2DDD4D2BDDE}" destId="{D85B3E03-FC47-4E6E-BEEC-1BAF55BE65C9}" srcOrd="1" destOrd="0" presId="urn:microsoft.com/office/officeart/2009/3/layout/HorizontalOrganizationChart"/>
    <dgm:cxn modelId="{82D49344-A3CB-47F7-9FD0-2BA6172AB14D}" type="presParOf" srcId="{3DA584A9-002D-4F27-B979-B2DDD4D2BDDE}" destId="{511CAD12-6F77-489B-A378-969580E182B8}" srcOrd="2" destOrd="0" presId="urn:microsoft.com/office/officeart/2009/3/layout/HorizontalOrganizationChart"/>
    <dgm:cxn modelId="{B04BE8B8-C595-4122-A421-60DC9F0D5DB1}" type="presParOf" srcId="{E5CD4BB1-C6B1-47AF-89A3-68E8A0EC3D56}" destId="{5A75A9AE-F6C8-47AC-81DF-5D1CBE2D719B}" srcOrd="2" destOrd="0" presId="urn:microsoft.com/office/officeart/2009/3/layout/HorizontalOrganizationChart"/>
    <dgm:cxn modelId="{79ADB30C-117F-4726-AA4D-48F855F0DC1B}" type="presParOf" srcId="{1BB9049E-F8E4-4FDF-9E75-AB8EE5675684}" destId="{E2E8B530-27FA-4053-92FE-83288588D370}" srcOrd="4" destOrd="0" presId="urn:microsoft.com/office/officeart/2009/3/layout/HorizontalOrganizationChart"/>
    <dgm:cxn modelId="{56ED134E-D7A7-4EF7-A64F-A96838D03064}" type="presParOf" srcId="{1BB9049E-F8E4-4FDF-9E75-AB8EE5675684}" destId="{E7FCEA28-418C-499B-8EF4-22FBA45C4329}" srcOrd="5" destOrd="0" presId="urn:microsoft.com/office/officeart/2009/3/layout/HorizontalOrganizationChart"/>
    <dgm:cxn modelId="{B6B3C331-1E49-4B48-BBEF-5DBBC0B7F615}" type="presParOf" srcId="{E7FCEA28-418C-499B-8EF4-22FBA45C4329}" destId="{6B74AF3B-E84B-467A-A23C-2D69DFD020DB}" srcOrd="0" destOrd="0" presId="urn:microsoft.com/office/officeart/2009/3/layout/HorizontalOrganizationChart"/>
    <dgm:cxn modelId="{41B220B4-2F0F-449E-A81E-634195F025FB}" type="presParOf" srcId="{6B74AF3B-E84B-467A-A23C-2D69DFD020DB}" destId="{AA711F76-3554-4FB0-B37C-C55A0B44EA72}" srcOrd="0" destOrd="0" presId="urn:microsoft.com/office/officeart/2009/3/layout/HorizontalOrganizationChart"/>
    <dgm:cxn modelId="{13513F79-C0E3-4363-A5B3-C666D5E1A460}" type="presParOf" srcId="{6B74AF3B-E84B-467A-A23C-2D69DFD020DB}" destId="{30EA282E-B25C-4BDE-A0A2-354A14A1918A}" srcOrd="1" destOrd="0" presId="urn:microsoft.com/office/officeart/2009/3/layout/HorizontalOrganizationChart"/>
    <dgm:cxn modelId="{C7413247-37FB-4203-914A-33AF21271CEE}" type="presParOf" srcId="{E7FCEA28-418C-499B-8EF4-22FBA45C4329}" destId="{091A68AD-76F0-4026-9828-F9761267B879}" srcOrd="1" destOrd="0" presId="urn:microsoft.com/office/officeart/2009/3/layout/HorizontalOrganizationChart"/>
    <dgm:cxn modelId="{8EDE7214-508D-4909-A65D-8CEFF0DF3F4D}" type="presParOf" srcId="{091A68AD-76F0-4026-9828-F9761267B879}" destId="{3D73DFA2-746D-4913-B157-137DF3EC79FC}" srcOrd="0" destOrd="0" presId="urn:microsoft.com/office/officeart/2009/3/layout/HorizontalOrganizationChart"/>
    <dgm:cxn modelId="{8EC03D2A-47F5-4BA9-BBAF-8452EC3160B9}" type="presParOf" srcId="{091A68AD-76F0-4026-9828-F9761267B879}" destId="{465C3B15-58A5-4421-9CA5-791C0049FF1F}" srcOrd="1" destOrd="0" presId="urn:microsoft.com/office/officeart/2009/3/layout/HorizontalOrganizationChart"/>
    <dgm:cxn modelId="{17FA3352-6685-4717-8B1D-753DDB762DD1}" type="presParOf" srcId="{465C3B15-58A5-4421-9CA5-791C0049FF1F}" destId="{76E67DB4-7235-411D-A09D-6109FA2EDC98}" srcOrd="0" destOrd="0" presId="urn:microsoft.com/office/officeart/2009/3/layout/HorizontalOrganizationChart"/>
    <dgm:cxn modelId="{82000FD5-F4E0-4F93-80D5-7AFC395D9A56}" type="presParOf" srcId="{76E67DB4-7235-411D-A09D-6109FA2EDC98}" destId="{E76A8789-1E1A-4C8F-8DDA-4CE32A4E6D86}" srcOrd="0" destOrd="0" presId="urn:microsoft.com/office/officeart/2009/3/layout/HorizontalOrganizationChart"/>
    <dgm:cxn modelId="{9579B46B-BA1C-48AB-BE12-B905241F167B}" type="presParOf" srcId="{76E67DB4-7235-411D-A09D-6109FA2EDC98}" destId="{A9DE2320-60B2-4CF7-8742-E0174BEE9A96}" srcOrd="1" destOrd="0" presId="urn:microsoft.com/office/officeart/2009/3/layout/HorizontalOrganizationChart"/>
    <dgm:cxn modelId="{6E6CB1AB-294C-4EEE-BC35-1CFE2FE3E288}" type="presParOf" srcId="{465C3B15-58A5-4421-9CA5-791C0049FF1F}" destId="{653793C0-89BA-4C8F-9CBD-97023BB89647}" srcOrd="1" destOrd="0" presId="urn:microsoft.com/office/officeart/2009/3/layout/HorizontalOrganizationChart"/>
    <dgm:cxn modelId="{8DB1F741-A7FF-43B7-951E-05387A27C50B}" type="presParOf" srcId="{465C3B15-58A5-4421-9CA5-791C0049FF1F}" destId="{88FD1CE3-420C-46B2-92E9-31571C82CFF2}" srcOrd="2" destOrd="0" presId="urn:microsoft.com/office/officeart/2009/3/layout/HorizontalOrganizationChart"/>
    <dgm:cxn modelId="{7D583B56-0E98-4830-A2F9-2E68511834C3}" type="presParOf" srcId="{E7FCEA28-418C-499B-8EF4-22FBA45C4329}" destId="{F8A5C3A4-217A-4BD7-A68A-93405C9DC123}" srcOrd="2" destOrd="0" presId="urn:microsoft.com/office/officeart/2009/3/layout/HorizontalOrganizationChart"/>
    <dgm:cxn modelId="{DB16B197-6753-423E-A1FA-DA9F2C59EC14}" type="presParOf" srcId="{E7071E40-28BC-4BD7-950B-CCF3C3722AA0}" destId="{6A109532-48F2-44B5-BC73-218BDE00AECD}" srcOrd="2" destOrd="0" presId="urn:microsoft.com/office/officeart/2009/3/layout/HorizontalOrganizationChart"/>
    <dgm:cxn modelId="{6D957F0F-B10C-4BB9-8BAE-62DA0F9B296B}" type="presParOf" srcId="{20300028-24ED-4E02-805F-E0BFFC2CD32E}" destId="{7B73A35B-94A7-47F2-8F67-3A05213CEEAC}" srcOrd="1" destOrd="0" presId="urn:microsoft.com/office/officeart/2009/3/layout/HorizontalOrganizationChart"/>
    <dgm:cxn modelId="{86DF698C-8971-40AA-A57A-4B132B1484AC}" type="presParOf" srcId="{7B73A35B-94A7-47F2-8F67-3A05213CEEAC}" destId="{63AD4EA4-5F5A-4DC2-9170-84C4A5CF2180}" srcOrd="0" destOrd="0" presId="urn:microsoft.com/office/officeart/2009/3/layout/HorizontalOrganizationChart"/>
    <dgm:cxn modelId="{71BA6D82-C7D0-4590-A475-50616AB9AF34}" type="presParOf" srcId="{63AD4EA4-5F5A-4DC2-9170-84C4A5CF2180}" destId="{358B6ABB-761D-41C0-8DBD-6AA7FFC374A2}" srcOrd="0" destOrd="0" presId="urn:microsoft.com/office/officeart/2009/3/layout/HorizontalOrganizationChart"/>
    <dgm:cxn modelId="{EF1E31AD-399C-497D-9B63-99F0E567644C}" type="presParOf" srcId="{63AD4EA4-5F5A-4DC2-9170-84C4A5CF2180}" destId="{068D4F20-48B0-44BA-B6AD-E7FED1C2AEC6}" srcOrd="1" destOrd="0" presId="urn:microsoft.com/office/officeart/2009/3/layout/HorizontalOrganizationChart"/>
    <dgm:cxn modelId="{4089F80C-25CE-4E9F-A996-587119A0CF3B}" type="presParOf" srcId="{7B73A35B-94A7-47F2-8F67-3A05213CEEAC}" destId="{634CE552-C277-4633-A6BB-882F77894981}" srcOrd="1" destOrd="0" presId="urn:microsoft.com/office/officeart/2009/3/layout/HorizontalOrganizationChart"/>
    <dgm:cxn modelId="{117CF4B2-4830-4016-AA0E-7DCDCA73E52A}" type="presParOf" srcId="{7B73A35B-94A7-47F2-8F67-3A05213CEEAC}" destId="{B5E52AF6-BE9F-4B36-8D22-5AF5FAC8D893}" srcOrd="2" destOrd="0" presId="urn:microsoft.com/office/officeart/2009/3/layout/HorizontalOrganizationChart"/>
    <dgm:cxn modelId="{EB85FB8D-CA1D-4DF0-9429-B23A8910E6C7}" type="presParOf" srcId="{B5E52AF6-BE9F-4B36-8D22-5AF5FAC8D893}" destId="{848D6328-2974-4AB5-9642-E9AAAC4CB6F9}" srcOrd="0" destOrd="0" presId="urn:microsoft.com/office/officeart/2009/3/layout/HorizontalOrganizationChart"/>
    <dgm:cxn modelId="{F89CBBE2-4853-4C53-BE2E-23B13FF0BC26}" type="presParOf" srcId="{B5E52AF6-BE9F-4B36-8D22-5AF5FAC8D893}" destId="{9FA3DC6F-C6C0-4EAA-937E-944F59F173A7}" srcOrd="1" destOrd="0" presId="urn:microsoft.com/office/officeart/2009/3/layout/HorizontalOrganizationChart"/>
    <dgm:cxn modelId="{ACD2334A-AEBD-44A6-B30E-FF035D3295FF}" type="presParOf" srcId="{9FA3DC6F-C6C0-4EAA-937E-944F59F173A7}" destId="{08AD07AC-2757-4864-8521-A4BEB8F8AC6F}" srcOrd="0" destOrd="0" presId="urn:microsoft.com/office/officeart/2009/3/layout/HorizontalOrganizationChart"/>
    <dgm:cxn modelId="{5EE57C6B-6582-4B48-A1C7-8381736A826A}" type="presParOf" srcId="{08AD07AC-2757-4864-8521-A4BEB8F8AC6F}" destId="{8B1440F3-A8D0-44AB-9D2C-DB46802FA685}" srcOrd="0" destOrd="0" presId="urn:microsoft.com/office/officeart/2009/3/layout/HorizontalOrganizationChart"/>
    <dgm:cxn modelId="{A3E732EF-1379-4A7A-9278-09738113C9CD}" type="presParOf" srcId="{08AD07AC-2757-4864-8521-A4BEB8F8AC6F}" destId="{85F5A15F-8274-4507-9DC6-FF9A62D34CC5}" srcOrd="1" destOrd="0" presId="urn:microsoft.com/office/officeart/2009/3/layout/HorizontalOrganizationChart"/>
    <dgm:cxn modelId="{8014B950-81A9-41F4-A62D-8091C7073F10}" type="presParOf" srcId="{9FA3DC6F-C6C0-4EAA-937E-944F59F173A7}" destId="{6E0B265B-32A8-47A3-8586-F8DFBE0A755F}" srcOrd="1" destOrd="0" presId="urn:microsoft.com/office/officeart/2009/3/layout/HorizontalOrganizationChart"/>
    <dgm:cxn modelId="{445836D1-5EF4-4787-992B-EFEA29264CF8}" type="presParOf" srcId="{9FA3DC6F-C6C0-4EAA-937E-944F59F173A7}" destId="{5D44FD8C-0892-49A1-BA3C-CDF797F9B88C}" srcOrd="2" destOrd="0" presId="urn:microsoft.com/office/officeart/2009/3/layout/HorizontalOrganizationChart"/>
    <dgm:cxn modelId="{0E5A6CB1-4B85-4937-8E11-0F9CC49022C9}" type="presParOf" srcId="{5D44FD8C-0892-49A1-BA3C-CDF797F9B88C}" destId="{45DBD201-26C3-4E73-9EDC-18A13C442BF9}" srcOrd="0" destOrd="0" presId="urn:microsoft.com/office/officeart/2009/3/layout/HorizontalOrganizationChart"/>
    <dgm:cxn modelId="{32DD6D81-7E39-44EA-985F-F9A5DB31F770}" type="presParOf" srcId="{5D44FD8C-0892-49A1-BA3C-CDF797F9B88C}" destId="{6648DA63-9AA9-4835-89A6-2833B85BDFFC}" srcOrd="1" destOrd="0" presId="urn:microsoft.com/office/officeart/2009/3/layout/HorizontalOrganizationChart"/>
    <dgm:cxn modelId="{B61005CD-4ADB-42B0-8187-FCFFBC9C8689}" type="presParOf" srcId="{6648DA63-9AA9-4835-89A6-2833B85BDFFC}" destId="{8E81EFE5-9217-4AEA-80D5-E69A334EB747}" srcOrd="0" destOrd="0" presId="urn:microsoft.com/office/officeart/2009/3/layout/HorizontalOrganizationChart"/>
    <dgm:cxn modelId="{FB93A8D7-A381-475E-BF27-EF1D0F6CB10D}" type="presParOf" srcId="{8E81EFE5-9217-4AEA-80D5-E69A334EB747}" destId="{A4037320-A88C-49B8-AE57-7A99ED7D45D3}" srcOrd="0" destOrd="0" presId="urn:microsoft.com/office/officeart/2009/3/layout/HorizontalOrganizationChart"/>
    <dgm:cxn modelId="{D31B09FF-2ED5-4A22-BFF3-67A6741F84BB}" type="presParOf" srcId="{8E81EFE5-9217-4AEA-80D5-E69A334EB747}" destId="{D06F415B-6879-490F-BC5A-F1801E79CF51}" srcOrd="1" destOrd="0" presId="urn:microsoft.com/office/officeart/2009/3/layout/HorizontalOrganizationChart"/>
    <dgm:cxn modelId="{502C16CF-32A3-43DD-88C4-114B58674F1F}" type="presParOf" srcId="{6648DA63-9AA9-4835-89A6-2833B85BDFFC}" destId="{6F3C1F63-DFF5-404E-A797-DC22FD431612}" srcOrd="1" destOrd="0" presId="urn:microsoft.com/office/officeart/2009/3/layout/HorizontalOrganizationChart"/>
    <dgm:cxn modelId="{28B0E08C-B165-4318-AEF6-491618959A01}" type="presParOf" srcId="{6648DA63-9AA9-4835-89A6-2833B85BDFFC}" destId="{585F09C7-E792-4132-B27E-73338B6EBC07}" srcOrd="2" destOrd="0" presId="urn:microsoft.com/office/officeart/2009/3/layout/HorizontalOrganizationChart"/>
    <dgm:cxn modelId="{2C17ED0F-5F4C-43F3-BEA7-916CAA584629}" type="presParOf" srcId="{B5E52AF6-BE9F-4B36-8D22-5AF5FAC8D893}" destId="{C0DBF4AB-82EE-41CE-884F-2295D15D5A8C}" srcOrd="2" destOrd="0" presId="urn:microsoft.com/office/officeart/2009/3/layout/HorizontalOrganizationChart"/>
    <dgm:cxn modelId="{0A51967F-D7FD-4B5E-B6FF-243D54AB8ECE}" type="presParOf" srcId="{B5E52AF6-BE9F-4B36-8D22-5AF5FAC8D893}" destId="{F4E71E2D-A1E6-400E-A450-993B2BEECE75}" srcOrd="3" destOrd="0" presId="urn:microsoft.com/office/officeart/2009/3/layout/HorizontalOrganizationChart"/>
    <dgm:cxn modelId="{3F702292-7E8D-4388-BB8F-269300DE6580}" type="presParOf" srcId="{F4E71E2D-A1E6-400E-A450-993B2BEECE75}" destId="{797206E1-F479-43C8-A3D6-0553C2064571}" srcOrd="0" destOrd="0" presId="urn:microsoft.com/office/officeart/2009/3/layout/HorizontalOrganizationChart"/>
    <dgm:cxn modelId="{EA82CC56-0383-4EFF-8D74-37106969202C}" type="presParOf" srcId="{797206E1-F479-43C8-A3D6-0553C2064571}" destId="{60D73C70-6EB3-4B6F-9DB3-741425ACBD16}" srcOrd="0" destOrd="0" presId="urn:microsoft.com/office/officeart/2009/3/layout/HorizontalOrganizationChart"/>
    <dgm:cxn modelId="{A48E95D4-1655-45B5-880C-7E2B500F81B6}" type="presParOf" srcId="{797206E1-F479-43C8-A3D6-0553C2064571}" destId="{B5B94AF6-7906-40F4-A32F-487617A5B451}" srcOrd="1" destOrd="0" presId="urn:microsoft.com/office/officeart/2009/3/layout/HorizontalOrganizationChart"/>
    <dgm:cxn modelId="{E8DD736B-92F4-4044-8C87-E94A7DFE66E0}" type="presParOf" srcId="{F4E71E2D-A1E6-400E-A450-993B2BEECE75}" destId="{AB8176E1-6602-4FDA-8496-282B9C4AFCBD}" srcOrd="1" destOrd="0" presId="urn:microsoft.com/office/officeart/2009/3/layout/HorizontalOrganizationChart"/>
    <dgm:cxn modelId="{9BFD294D-59AF-429E-87C0-DD3C0FEDD521}" type="presParOf" srcId="{F4E71E2D-A1E6-400E-A450-993B2BEECE75}" destId="{64A29677-0D49-4A2A-9CDC-7273C346FDA3}" srcOrd="2" destOrd="0" presId="urn:microsoft.com/office/officeart/2009/3/layout/HorizontalOrganizationChart"/>
    <dgm:cxn modelId="{86E60CED-5900-4BBC-B7D4-38339F0C20AD}" type="presParOf" srcId="{64A29677-0D49-4A2A-9CDC-7273C346FDA3}" destId="{B315B274-23FE-4F01-A8AB-5BA7BE80C370}" srcOrd="0" destOrd="0" presId="urn:microsoft.com/office/officeart/2009/3/layout/HorizontalOrganizationChart"/>
    <dgm:cxn modelId="{B2250AAE-D894-4DCF-A3FB-EFFE91EB8466}" type="presParOf" srcId="{64A29677-0D49-4A2A-9CDC-7273C346FDA3}" destId="{F1E0F3DB-7975-487E-ACB6-2589E975AAF7}" srcOrd="1" destOrd="0" presId="urn:microsoft.com/office/officeart/2009/3/layout/HorizontalOrganizationChart"/>
    <dgm:cxn modelId="{7A73E4AB-CDBB-41DA-A28C-E9118CCFC558}" type="presParOf" srcId="{F1E0F3DB-7975-487E-ACB6-2589E975AAF7}" destId="{18FFBB27-EF89-4603-A629-4A6E669F3EF2}" srcOrd="0" destOrd="0" presId="urn:microsoft.com/office/officeart/2009/3/layout/HorizontalOrganizationChart"/>
    <dgm:cxn modelId="{BAD6095D-E33B-4B9D-999D-77AC77CBFA94}" type="presParOf" srcId="{18FFBB27-EF89-4603-A629-4A6E669F3EF2}" destId="{A8A836CF-C0CF-4FAA-B687-447075C231F9}" srcOrd="0" destOrd="0" presId="urn:microsoft.com/office/officeart/2009/3/layout/HorizontalOrganizationChart"/>
    <dgm:cxn modelId="{A9605F19-5F34-462B-A7C9-1FD5AB321992}" type="presParOf" srcId="{18FFBB27-EF89-4603-A629-4A6E669F3EF2}" destId="{2A0E9FAD-D636-4C35-BD12-0CEA21D93FDF}" srcOrd="1" destOrd="0" presId="urn:microsoft.com/office/officeart/2009/3/layout/HorizontalOrganizationChart"/>
    <dgm:cxn modelId="{97C040F3-6588-4428-88D2-4B8634BB2444}" type="presParOf" srcId="{F1E0F3DB-7975-487E-ACB6-2589E975AAF7}" destId="{61D98982-8CAB-4099-8E96-8D2CBD21579C}" srcOrd="1" destOrd="0" presId="urn:microsoft.com/office/officeart/2009/3/layout/HorizontalOrganizationChart"/>
    <dgm:cxn modelId="{3628C821-F970-4621-A93B-08A18A6702FA}" type="presParOf" srcId="{F1E0F3DB-7975-487E-ACB6-2589E975AAF7}" destId="{1F4C79B8-9E7E-4C71-8C21-827906BD7BDF}"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15B274-23FE-4F01-A8AB-5BA7BE80C370}">
      <dsp:nvSpPr>
        <dsp:cNvPr id="0" name=""/>
        <dsp:cNvSpPr/>
      </dsp:nvSpPr>
      <dsp:spPr>
        <a:xfrm>
          <a:off x="5638219" y="4504530"/>
          <a:ext cx="1407363" cy="125657"/>
        </a:xfrm>
        <a:custGeom>
          <a:avLst/>
          <a:gdLst/>
          <a:ahLst/>
          <a:cxnLst/>
          <a:rect l="0" t="0" r="0" b="0"/>
          <a:pathLst>
            <a:path>
              <a:moveTo>
                <a:pt x="0" y="125657"/>
              </a:moveTo>
              <a:lnTo>
                <a:pt x="1407363" y="125657"/>
              </a:lnTo>
              <a:lnTo>
                <a:pt x="1407363" y="0"/>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DBF4AB-82EE-41CE-884F-2295D15D5A8C}">
      <dsp:nvSpPr>
        <dsp:cNvPr id="0" name=""/>
        <dsp:cNvSpPr/>
      </dsp:nvSpPr>
      <dsp:spPr>
        <a:xfrm>
          <a:off x="3225596" y="3765664"/>
          <a:ext cx="1407363" cy="557919"/>
        </a:xfrm>
        <a:custGeom>
          <a:avLst/>
          <a:gdLst/>
          <a:ahLst/>
          <a:cxnLst/>
          <a:rect l="0" t="0" r="0" b="0"/>
          <a:pathLst>
            <a:path>
              <a:moveTo>
                <a:pt x="0" y="0"/>
              </a:moveTo>
              <a:lnTo>
                <a:pt x="1407363" y="0"/>
              </a:lnTo>
              <a:lnTo>
                <a:pt x="1407363" y="557919"/>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DBD201-26C3-4E73-9EDC-18A13C442BF9}">
      <dsp:nvSpPr>
        <dsp:cNvPr id="0" name=""/>
        <dsp:cNvSpPr/>
      </dsp:nvSpPr>
      <dsp:spPr>
        <a:xfrm>
          <a:off x="5638219" y="3207745"/>
          <a:ext cx="1407363" cy="125657"/>
        </a:xfrm>
        <a:custGeom>
          <a:avLst/>
          <a:gdLst/>
          <a:ahLst/>
          <a:cxnLst/>
          <a:rect l="0" t="0" r="0" b="0"/>
          <a:pathLst>
            <a:path>
              <a:moveTo>
                <a:pt x="0" y="125657"/>
              </a:moveTo>
              <a:lnTo>
                <a:pt x="1407363" y="125657"/>
              </a:lnTo>
              <a:lnTo>
                <a:pt x="1407363" y="0"/>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8D6328-2974-4AB5-9642-E9AAAC4CB6F9}">
      <dsp:nvSpPr>
        <dsp:cNvPr id="0" name=""/>
        <dsp:cNvSpPr/>
      </dsp:nvSpPr>
      <dsp:spPr>
        <a:xfrm>
          <a:off x="3225596" y="3640007"/>
          <a:ext cx="1407363" cy="125657"/>
        </a:xfrm>
        <a:custGeom>
          <a:avLst/>
          <a:gdLst/>
          <a:ahLst/>
          <a:cxnLst/>
          <a:rect l="0" t="0" r="0" b="0"/>
          <a:pathLst>
            <a:path>
              <a:moveTo>
                <a:pt x="0" y="125657"/>
              </a:moveTo>
              <a:lnTo>
                <a:pt x="1407363" y="125657"/>
              </a:lnTo>
              <a:lnTo>
                <a:pt x="1407363" y="0"/>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3DFA2-746D-4913-B157-137DF3EC79FC}">
      <dsp:nvSpPr>
        <dsp:cNvPr id="0" name=""/>
        <dsp:cNvSpPr/>
      </dsp:nvSpPr>
      <dsp:spPr>
        <a:xfrm>
          <a:off x="5638219" y="1990898"/>
          <a:ext cx="402103" cy="91440"/>
        </a:xfrm>
        <a:custGeom>
          <a:avLst/>
          <a:gdLst/>
          <a:ahLst/>
          <a:cxnLst/>
          <a:rect l="0" t="0" r="0" b="0"/>
          <a:pathLst>
            <a:path>
              <a:moveTo>
                <a:pt x="0" y="45720"/>
              </a:moveTo>
              <a:lnTo>
                <a:pt x="402103" y="45720"/>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8B530-27FA-4053-92FE-83288588D370}">
      <dsp:nvSpPr>
        <dsp:cNvPr id="0" name=""/>
        <dsp:cNvSpPr/>
      </dsp:nvSpPr>
      <dsp:spPr>
        <a:xfrm>
          <a:off x="3225596" y="1172095"/>
          <a:ext cx="402103" cy="864523"/>
        </a:xfrm>
        <a:custGeom>
          <a:avLst/>
          <a:gdLst/>
          <a:ahLst/>
          <a:cxnLst/>
          <a:rect l="0" t="0" r="0" b="0"/>
          <a:pathLst>
            <a:path>
              <a:moveTo>
                <a:pt x="0" y="0"/>
              </a:moveTo>
              <a:lnTo>
                <a:pt x="201051" y="0"/>
              </a:lnTo>
              <a:lnTo>
                <a:pt x="201051" y="864523"/>
              </a:lnTo>
              <a:lnTo>
                <a:pt x="402103" y="864523"/>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42AD0B-FD5B-446F-A733-CBFAF41F7402}">
      <dsp:nvSpPr>
        <dsp:cNvPr id="0" name=""/>
        <dsp:cNvSpPr/>
      </dsp:nvSpPr>
      <dsp:spPr>
        <a:xfrm>
          <a:off x="5638219" y="1126375"/>
          <a:ext cx="402103" cy="91440"/>
        </a:xfrm>
        <a:custGeom>
          <a:avLst/>
          <a:gdLst/>
          <a:ahLst/>
          <a:cxnLst/>
          <a:rect l="0" t="0" r="0" b="0"/>
          <a:pathLst>
            <a:path>
              <a:moveTo>
                <a:pt x="0" y="45720"/>
              </a:moveTo>
              <a:lnTo>
                <a:pt x="402103" y="45720"/>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A4DFD-B076-4F76-AE6B-0E7F68395D4A}">
      <dsp:nvSpPr>
        <dsp:cNvPr id="0" name=""/>
        <dsp:cNvSpPr/>
      </dsp:nvSpPr>
      <dsp:spPr>
        <a:xfrm>
          <a:off x="3225596" y="1126375"/>
          <a:ext cx="402103" cy="91440"/>
        </a:xfrm>
        <a:custGeom>
          <a:avLst/>
          <a:gdLst/>
          <a:ahLst/>
          <a:cxnLst/>
          <a:rect l="0" t="0" r="0" b="0"/>
          <a:pathLst>
            <a:path>
              <a:moveTo>
                <a:pt x="0" y="45720"/>
              </a:moveTo>
              <a:lnTo>
                <a:pt x="402103" y="45720"/>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647012-0E2E-4D5E-A2E4-59105BF54A00}">
      <dsp:nvSpPr>
        <dsp:cNvPr id="0" name=""/>
        <dsp:cNvSpPr/>
      </dsp:nvSpPr>
      <dsp:spPr>
        <a:xfrm>
          <a:off x="5638219" y="261851"/>
          <a:ext cx="402103" cy="91440"/>
        </a:xfrm>
        <a:custGeom>
          <a:avLst/>
          <a:gdLst/>
          <a:ahLst/>
          <a:cxnLst/>
          <a:rect l="0" t="0" r="0" b="0"/>
          <a:pathLst>
            <a:path>
              <a:moveTo>
                <a:pt x="0" y="45720"/>
              </a:moveTo>
              <a:lnTo>
                <a:pt x="402103" y="45720"/>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4CD59A-2D7C-4FE7-8EF6-8DA1CBAFC256}">
      <dsp:nvSpPr>
        <dsp:cNvPr id="0" name=""/>
        <dsp:cNvSpPr/>
      </dsp:nvSpPr>
      <dsp:spPr>
        <a:xfrm>
          <a:off x="3225596" y="307571"/>
          <a:ext cx="402103" cy="864523"/>
        </a:xfrm>
        <a:custGeom>
          <a:avLst/>
          <a:gdLst/>
          <a:ahLst/>
          <a:cxnLst/>
          <a:rect l="0" t="0" r="0" b="0"/>
          <a:pathLst>
            <a:path>
              <a:moveTo>
                <a:pt x="0" y="864523"/>
              </a:moveTo>
              <a:lnTo>
                <a:pt x="201051" y="864523"/>
              </a:lnTo>
              <a:lnTo>
                <a:pt x="201051" y="0"/>
              </a:lnTo>
              <a:lnTo>
                <a:pt x="402103" y="0"/>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4E05E4-85EE-4EB5-AD74-59B37A65C57C}">
      <dsp:nvSpPr>
        <dsp:cNvPr id="0" name=""/>
        <dsp:cNvSpPr/>
      </dsp:nvSpPr>
      <dsp:spPr>
        <a:xfrm>
          <a:off x="1215077" y="865490"/>
          <a:ext cx="2010519" cy="613208"/>
        </a:xfrm>
        <a:prstGeom prst="rect">
          <a:avLst/>
        </a:prstGeom>
        <a:gradFill rotWithShape="0">
          <a:gsLst>
            <a:gs pos="0">
              <a:schemeClr val="accent3">
                <a:alpha val="80000"/>
                <a:hueOff val="0"/>
                <a:satOff val="0"/>
                <a:lumOff val="0"/>
                <a:alphaOff val="0"/>
                <a:lumMod val="110000"/>
                <a:satMod val="105000"/>
                <a:tint val="67000"/>
              </a:schemeClr>
            </a:gs>
            <a:gs pos="50000">
              <a:schemeClr val="accent3">
                <a:alpha val="80000"/>
                <a:hueOff val="0"/>
                <a:satOff val="0"/>
                <a:lumOff val="0"/>
                <a:alphaOff val="0"/>
                <a:lumMod val="105000"/>
                <a:satMod val="103000"/>
                <a:tint val="73000"/>
              </a:schemeClr>
            </a:gs>
            <a:gs pos="100000">
              <a:schemeClr val="accent3">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t>單元一語言和民族</a:t>
          </a:r>
        </a:p>
      </dsp:txBody>
      <dsp:txXfrm>
        <a:off x="1215077" y="865490"/>
        <a:ext cx="2010519" cy="613208"/>
      </dsp:txXfrm>
    </dsp:sp>
    <dsp:sp modelId="{FACBB6E4-FB6D-4122-BC1B-3D3656B1ED38}">
      <dsp:nvSpPr>
        <dsp:cNvPr id="0" name=""/>
        <dsp:cNvSpPr/>
      </dsp:nvSpPr>
      <dsp:spPr>
        <a:xfrm>
          <a:off x="3627700" y="967"/>
          <a:ext cx="2010519" cy="613208"/>
        </a:xfrm>
        <a:prstGeom prst="rect">
          <a:avLst/>
        </a:prstGeom>
        <a:gradFill rotWithShape="0">
          <a:gsLst>
            <a:gs pos="0">
              <a:schemeClr val="accent3">
                <a:alpha val="70000"/>
                <a:hueOff val="0"/>
                <a:satOff val="0"/>
                <a:lumOff val="0"/>
                <a:alphaOff val="0"/>
                <a:lumMod val="110000"/>
                <a:satMod val="105000"/>
                <a:tint val="67000"/>
              </a:schemeClr>
            </a:gs>
            <a:gs pos="50000">
              <a:schemeClr val="accent3">
                <a:alpha val="70000"/>
                <a:hueOff val="0"/>
                <a:satOff val="0"/>
                <a:lumOff val="0"/>
                <a:alphaOff val="0"/>
                <a:lumMod val="105000"/>
                <a:satMod val="103000"/>
                <a:tint val="73000"/>
              </a:schemeClr>
            </a:gs>
            <a:gs pos="100000">
              <a:schemeClr val="accent3">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第一課 我會講排灣語</a:t>
          </a:r>
          <a:r>
            <a:rPr lang="en-US" sz="1500" kern="1200"/>
            <a:t>saigu a ken a pinayuanan</a:t>
          </a:r>
          <a:endParaRPr lang="zh-TW" altLang="en-US" sz="1500" kern="1200"/>
        </a:p>
      </dsp:txBody>
      <dsp:txXfrm>
        <a:off x="3627700" y="967"/>
        <a:ext cx="2010519" cy="613208"/>
      </dsp:txXfrm>
    </dsp:sp>
    <dsp:sp modelId="{C0D3EC91-45B0-43C0-92E6-859A5D117144}">
      <dsp:nvSpPr>
        <dsp:cNvPr id="0" name=""/>
        <dsp:cNvSpPr/>
      </dsp:nvSpPr>
      <dsp:spPr>
        <a:xfrm>
          <a:off x="6040323" y="967"/>
          <a:ext cx="2010519" cy="613208"/>
        </a:xfrm>
        <a:prstGeom prst="rect">
          <a:avLst/>
        </a:prstGeom>
        <a:gradFill rotWithShape="0">
          <a:gsLst>
            <a:gs pos="0">
              <a:schemeClr val="accent3">
                <a:alpha val="50000"/>
                <a:hueOff val="0"/>
                <a:satOff val="0"/>
                <a:lumOff val="0"/>
                <a:alphaOff val="0"/>
                <a:lumMod val="110000"/>
                <a:satMod val="105000"/>
                <a:tint val="67000"/>
              </a:schemeClr>
            </a:gs>
            <a:gs pos="50000">
              <a:schemeClr val="accent3">
                <a:alpha val="50000"/>
                <a:hueOff val="0"/>
                <a:satOff val="0"/>
                <a:lumOff val="0"/>
                <a:alphaOff val="0"/>
                <a:lumMod val="105000"/>
                <a:satMod val="103000"/>
                <a:tint val="73000"/>
              </a:schemeClr>
            </a:gs>
            <a:gs pos="100000">
              <a:schemeClr val="accent3">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認識排灣族</a:t>
          </a:r>
          <a:endParaRPr lang="zh-TW" altLang="en-US" sz="1500" kern="1200"/>
        </a:p>
      </dsp:txBody>
      <dsp:txXfrm>
        <a:off x="6040323" y="967"/>
        <a:ext cx="2010519" cy="613208"/>
      </dsp:txXfrm>
    </dsp:sp>
    <dsp:sp modelId="{B45661C3-022B-4AAE-8D2E-9AB4E27A5309}">
      <dsp:nvSpPr>
        <dsp:cNvPr id="0" name=""/>
        <dsp:cNvSpPr/>
      </dsp:nvSpPr>
      <dsp:spPr>
        <a:xfrm>
          <a:off x="3627700" y="865490"/>
          <a:ext cx="2010519" cy="613208"/>
        </a:xfrm>
        <a:prstGeom prst="rect">
          <a:avLst/>
        </a:prstGeom>
        <a:gradFill rotWithShape="0">
          <a:gsLst>
            <a:gs pos="0">
              <a:schemeClr val="accent3">
                <a:alpha val="70000"/>
                <a:hueOff val="0"/>
                <a:satOff val="0"/>
                <a:lumOff val="0"/>
                <a:alphaOff val="0"/>
                <a:lumMod val="110000"/>
                <a:satMod val="105000"/>
                <a:tint val="67000"/>
              </a:schemeClr>
            </a:gs>
            <a:gs pos="50000">
              <a:schemeClr val="accent3">
                <a:alpha val="70000"/>
                <a:hueOff val="0"/>
                <a:satOff val="0"/>
                <a:lumOff val="0"/>
                <a:alphaOff val="0"/>
                <a:lumMod val="105000"/>
                <a:satMod val="103000"/>
                <a:tint val="73000"/>
              </a:schemeClr>
            </a:gs>
            <a:gs pos="100000">
              <a:schemeClr val="accent3">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第二課 我們是原住民</a:t>
          </a:r>
          <a:r>
            <a:rPr lang="en-US" sz="1500" kern="1200"/>
            <a:t>kaimazan a men a caucau</a:t>
          </a:r>
          <a:endParaRPr lang="zh-TW" altLang="en-US" sz="1500" kern="1200"/>
        </a:p>
      </dsp:txBody>
      <dsp:txXfrm>
        <a:off x="3627700" y="865490"/>
        <a:ext cx="2010519" cy="613208"/>
      </dsp:txXfrm>
    </dsp:sp>
    <dsp:sp modelId="{66E517E3-26B7-4D1C-8EF3-9008514B87F3}">
      <dsp:nvSpPr>
        <dsp:cNvPr id="0" name=""/>
        <dsp:cNvSpPr/>
      </dsp:nvSpPr>
      <dsp:spPr>
        <a:xfrm>
          <a:off x="6040323" y="865490"/>
          <a:ext cx="2010519" cy="613208"/>
        </a:xfrm>
        <a:prstGeom prst="rect">
          <a:avLst/>
        </a:prstGeom>
        <a:gradFill rotWithShape="0">
          <a:gsLst>
            <a:gs pos="0">
              <a:schemeClr val="accent3">
                <a:alpha val="50000"/>
                <a:hueOff val="0"/>
                <a:satOff val="0"/>
                <a:lumOff val="0"/>
                <a:alphaOff val="0"/>
                <a:lumMod val="110000"/>
                <a:satMod val="105000"/>
                <a:tint val="67000"/>
              </a:schemeClr>
            </a:gs>
            <a:gs pos="50000">
              <a:schemeClr val="accent3">
                <a:alpha val="50000"/>
                <a:hueOff val="0"/>
                <a:satOff val="0"/>
                <a:lumOff val="0"/>
                <a:alphaOff val="0"/>
                <a:lumMod val="105000"/>
                <a:satMod val="103000"/>
                <a:tint val="73000"/>
              </a:schemeClr>
            </a:gs>
            <a:gs pos="100000">
              <a:schemeClr val="accent3">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認識台灣原住民</a:t>
          </a:r>
          <a:endParaRPr lang="zh-TW" altLang="en-US" sz="1500" kern="1200"/>
        </a:p>
      </dsp:txBody>
      <dsp:txXfrm>
        <a:off x="6040323" y="865490"/>
        <a:ext cx="2010519" cy="613208"/>
      </dsp:txXfrm>
    </dsp:sp>
    <dsp:sp modelId="{AA711F76-3554-4FB0-B37C-C55A0B44EA72}">
      <dsp:nvSpPr>
        <dsp:cNvPr id="0" name=""/>
        <dsp:cNvSpPr/>
      </dsp:nvSpPr>
      <dsp:spPr>
        <a:xfrm>
          <a:off x="3627700" y="1730014"/>
          <a:ext cx="2010519" cy="613208"/>
        </a:xfrm>
        <a:prstGeom prst="rect">
          <a:avLst/>
        </a:prstGeom>
        <a:gradFill rotWithShape="0">
          <a:gsLst>
            <a:gs pos="0">
              <a:schemeClr val="accent3">
                <a:alpha val="70000"/>
                <a:hueOff val="0"/>
                <a:satOff val="0"/>
                <a:lumOff val="0"/>
                <a:alphaOff val="0"/>
                <a:lumMod val="110000"/>
                <a:satMod val="105000"/>
                <a:tint val="67000"/>
              </a:schemeClr>
            </a:gs>
            <a:gs pos="50000">
              <a:schemeClr val="accent3">
                <a:alpha val="70000"/>
                <a:hueOff val="0"/>
                <a:satOff val="0"/>
                <a:lumOff val="0"/>
                <a:alphaOff val="0"/>
                <a:lumMod val="105000"/>
                <a:satMod val="103000"/>
                <a:tint val="73000"/>
              </a:schemeClr>
            </a:gs>
            <a:gs pos="100000">
              <a:schemeClr val="accent3">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第三課 講故事</a:t>
          </a:r>
          <a:r>
            <a:rPr lang="en-US" sz="1500" kern="1200"/>
            <a:t> menilimilingan</a:t>
          </a:r>
          <a:endParaRPr lang="zh-TW" altLang="en-US" sz="1500" kern="1200"/>
        </a:p>
      </dsp:txBody>
      <dsp:txXfrm>
        <a:off x="3627700" y="1730014"/>
        <a:ext cx="2010519" cy="613208"/>
      </dsp:txXfrm>
    </dsp:sp>
    <dsp:sp modelId="{E76A8789-1E1A-4C8F-8DDA-4CE32A4E6D86}">
      <dsp:nvSpPr>
        <dsp:cNvPr id="0" name=""/>
        <dsp:cNvSpPr/>
      </dsp:nvSpPr>
      <dsp:spPr>
        <a:xfrm>
          <a:off x="6040323" y="1730014"/>
          <a:ext cx="2010519" cy="613208"/>
        </a:xfrm>
        <a:prstGeom prst="rect">
          <a:avLst/>
        </a:prstGeom>
        <a:gradFill rotWithShape="0">
          <a:gsLst>
            <a:gs pos="0">
              <a:schemeClr val="accent3">
                <a:alpha val="50000"/>
                <a:hueOff val="0"/>
                <a:satOff val="0"/>
                <a:lumOff val="0"/>
                <a:alphaOff val="0"/>
                <a:lumMod val="110000"/>
                <a:satMod val="105000"/>
                <a:tint val="67000"/>
              </a:schemeClr>
            </a:gs>
            <a:gs pos="50000">
              <a:schemeClr val="accent3">
                <a:alpha val="50000"/>
                <a:hueOff val="0"/>
                <a:satOff val="0"/>
                <a:lumOff val="0"/>
                <a:alphaOff val="0"/>
                <a:lumMod val="105000"/>
                <a:satMod val="103000"/>
                <a:tint val="73000"/>
              </a:schemeClr>
            </a:gs>
            <a:gs pos="100000">
              <a:schemeClr val="accent3">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排灣族神話</a:t>
          </a:r>
          <a:endParaRPr lang="zh-TW" altLang="en-US" sz="1500" kern="1200"/>
        </a:p>
      </dsp:txBody>
      <dsp:txXfrm>
        <a:off x="6040323" y="1730014"/>
        <a:ext cx="2010519" cy="613208"/>
      </dsp:txXfrm>
    </dsp:sp>
    <dsp:sp modelId="{358B6ABB-761D-41C0-8DBD-6AA7FFC374A2}">
      <dsp:nvSpPr>
        <dsp:cNvPr id="0" name=""/>
        <dsp:cNvSpPr/>
      </dsp:nvSpPr>
      <dsp:spPr>
        <a:xfrm>
          <a:off x="1215077" y="3459060"/>
          <a:ext cx="2010519" cy="613208"/>
        </a:xfrm>
        <a:prstGeom prst="rect">
          <a:avLst/>
        </a:prstGeom>
        <a:gradFill rotWithShape="0">
          <a:gsLst>
            <a:gs pos="0">
              <a:schemeClr val="accent3">
                <a:alpha val="80000"/>
                <a:hueOff val="0"/>
                <a:satOff val="0"/>
                <a:lumOff val="0"/>
                <a:alphaOff val="0"/>
                <a:lumMod val="110000"/>
                <a:satMod val="105000"/>
                <a:tint val="67000"/>
              </a:schemeClr>
            </a:gs>
            <a:gs pos="50000">
              <a:schemeClr val="accent3">
                <a:alpha val="80000"/>
                <a:hueOff val="0"/>
                <a:satOff val="0"/>
                <a:lumOff val="0"/>
                <a:alphaOff val="0"/>
                <a:lumMod val="105000"/>
                <a:satMod val="103000"/>
                <a:tint val="73000"/>
              </a:schemeClr>
            </a:gs>
            <a:gs pos="100000">
              <a:schemeClr val="accent3">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altLang="en-US" sz="1500" kern="1200"/>
            <a:t>單元二</a:t>
          </a:r>
          <a:r>
            <a:rPr lang="en-US" altLang="zh-TW" sz="1500" kern="1200"/>
            <a:t>-</a:t>
          </a:r>
          <a:r>
            <a:rPr lang="zh-TW" altLang="en-US" sz="1500" kern="1200"/>
            <a:t>閱讀的樂趣</a:t>
          </a:r>
        </a:p>
      </dsp:txBody>
      <dsp:txXfrm>
        <a:off x="1215077" y="3459060"/>
        <a:ext cx="2010519" cy="613208"/>
      </dsp:txXfrm>
    </dsp:sp>
    <dsp:sp modelId="{8B1440F3-A8D0-44AB-9D2C-DB46802FA685}">
      <dsp:nvSpPr>
        <dsp:cNvPr id="0" name=""/>
        <dsp:cNvSpPr/>
      </dsp:nvSpPr>
      <dsp:spPr>
        <a:xfrm>
          <a:off x="3627700" y="3026799"/>
          <a:ext cx="2010519" cy="613208"/>
        </a:xfrm>
        <a:prstGeom prst="rect">
          <a:avLst/>
        </a:prstGeom>
        <a:gradFill rotWithShape="0">
          <a:gsLst>
            <a:gs pos="0">
              <a:schemeClr val="accent3">
                <a:alpha val="90000"/>
                <a:hueOff val="0"/>
                <a:satOff val="0"/>
                <a:lumOff val="0"/>
                <a:alphaOff val="0"/>
                <a:lumMod val="110000"/>
                <a:satMod val="105000"/>
                <a:tint val="67000"/>
              </a:schemeClr>
            </a:gs>
            <a:gs pos="50000">
              <a:schemeClr val="accent3">
                <a:alpha val="90000"/>
                <a:hueOff val="0"/>
                <a:satOff val="0"/>
                <a:lumOff val="0"/>
                <a:alphaOff val="0"/>
                <a:lumMod val="105000"/>
                <a:satMod val="103000"/>
                <a:tint val="73000"/>
              </a:schemeClr>
            </a:gs>
            <a:gs pos="100000">
              <a:schemeClr val="accent3">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第四課 讀書</a:t>
          </a:r>
          <a:r>
            <a:rPr lang="en-US" sz="1500" kern="1200"/>
            <a:t>kitaqeci</a:t>
          </a:r>
          <a:endParaRPr lang="zh-TW" altLang="en-US" sz="1500" kern="1200"/>
        </a:p>
      </dsp:txBody>
      <dsp:txXfrm>
        <a:off x="3627700" y="3026799"/>
        <a:ext cx="2010519" cy="613208"/>
      </dsp:txXfrm>
    </dsp:sp>
    <dsp:sp modelId="{A4037320-A88C-49B8-AE57-7A99ED7D45D3}">
      <dsp:nvSpPr>
        <dsp:cNvPr id="0" name=""/>
        <dsp:cNvSpPr/>
      </dsp:nvSpPr>
      <dsp:spPr>
        <a:xfrm>
          <a:off x="6040323" y="2594537"/>
          <a:ext cx="2010519" cy="613208"/>
        </a:xfrm>
        <a:prstGeom prst="rect">
          <a:avLst/>
        </a:prstGeom>
        <a:gradFill rotWithShape="0">
          <a:gsLst>
            <a:gs pos="0">
              <a:schemeClr val="accent3">
                <a:alpha val="90000"/>
                <a:hueOff val="0"/>
                <a:satOff val="0"/>
                <a:lumOff val="0"/>
                <a:alphaOff val="0"/>
                <a:lumMod val="110000"/>
                <a:satMod val="105000"/>
                <a:tint val="67000"/>
              </a:schemeClr>
            </a:gs>
            <a:gs pos="50000">
              <a:schemeClr val="accent3">
                <a:alpha val="90000"/>
                <a:hueOff val="0"/>
                <a:satOff val="0"/>
                <a:lumOff val="0"/>
                <a:alphaOff val="0"/>
                <a:lumMod val="105000"/>
                <a:satMod val="103000"/>
                <a:tint val="73000"/>
              </a:schemeClr>
            </a:gs>
            <a:gs pos="100000">
              <a:schemeClr val="accent3">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知識的力量</a:t>
          </a:r>
          <a:endParaRPr lang="zh-TW" altLang="en-US" sz="1500" kern="1200"/>
        </a:p>
      </dsp:txBody>
      <dsp:txXfrm>
        <a:off x="6040323" y="2594537"/>
        <a:ext cx="2010519" cy="613208"/>
      </dsp:txXfrm>
    </dsp:sp>
    <dsp:sp modelId="{60D73C70-6EB3-4B6F-9DB3-741425ACBD16}">
      <dsp:nvSpPr>
        <dsp:cNvPr id="0" name=""/>
        <dsp:cNvSpPr/>
      </dsp:nvSpPr>
      <dsp:spPr>
        <a:xfrm>
          <a:off x="3627700" y="4323583"/>
          <a:ext cx="2010519" cy="613208"/>
        </a:xfrm>
        <a:prstGeom prst="rect">
          <a:avLst/>
        </a:prstGeom>
        <a:gradFill rotWithShape="0">
          <a:gsLst>
            <a:gs pos="0">
              <a:schemeClr val="accent3">
                <a:alpha val="90000"/>
                <a:hueOff val="0"/>
                <a:satOff val="0"/>
                <a:lumOff val="0"/>
                <a:alphaOff val="0"/>
                <a:lumMod val="110000"/>
                <a:satMod val="105000"/>
                <a:tint val="67000"/>
              </a:schemeClr>
            </a:gs>
            <a:gs pos="50000">
              <a:schemeClr val="accent3">
                <a:alpha val="90000"/>
                <a:hueOff val="0"/>
                <a:satOff val="0"/>
                <a:lumOff val="0"/>
                <a:alphaOff val="0"/>
                <a:lumMod val="105000"/>
                <a:satMod val="103000"/>
                <a:tint val="73000"/>
              </a:schemeClr>
            </a:gs>
            <a:gs pos="100000">
              <a:schemeClr val="accent3">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第五課 借書</a:t>
          </a:r>
          <a:r>
            <a:rPr lang="en-US" sz="1500" kern="1200"/>
            <a:t>kisedjam ta sapitj</a:t>
          </a:r>
          <a:endParaRPr lang="zh-TW" altLang="en-US" sz="1500" kern="1200"/>
        </a:p>
      </dsp:txBody>
      <dsp:txXfrm>
        <a:off x="3627700" y="4323583"/>
        <a:ext cx="2010519" cy="613208"/>
      </dsp:txXfrm>
    </dsp:sp>
    <dsp:sp modelId="{A8A836CF-C0CF-4FAA-B687-447075C231F9}">
      <dsp:nvSpPr>
        <dsp:cNvPr id="0" name=""/>
        <dsp:cNvSpPr/>
      </dsp:nvSpPr>
      <dsp:spPr>
        <a:xfrm>
          <a:off x="6040323" y="3891322"/>
          <a:ext cx="2010519" cy="613208"/>
        </a:xfrm>
        <a:prstGeom prst="rect">
          <a:avLst/>
        </a:prstGeom>
        <a:gradFill rotWithShape="0">
          <a:gsLst>
            <a:gs pos="0">
              <a:schemeClr val="accent3">
                <a:alpha val="90000"/>
                <a:hueOff val="0"/>
                <a:satOff val="0"/>
                <a:lumOff val="0"/>
                <a:alphaOff val="0"/>
                <a:lumMod val="110000"/>
                <a:satMod val="105000"/>
                <a:tint val="67000"/>
              </a:schemeClr>
            </a:gs>
            <a:gs pos="50000">
              <a:schemeClr val="accent3">
                <a:alpha val="90000"/>
                <a:hueOff val="0"/>
                <a:satOff val="0"/>
                <a:lumOff val="0"/>
                <a:alphaOff val="0"/>
                <a:lumMod val="105000"/>
                <a:satMod val="103000"/>
                <a:tint val="73000"/>
              </a:schemeClr>
            </a:gs>
            <a:gs pos="100000">
              <a:schemeClr val="accent3">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TW" sz="1500" kern="1200"/>
            <a:t>原住民慶典</a:t>
          </a:r>
          <a:endParaRPr lang="zh-TW" altLang="en-US" sz="1500" kern="1200"/>
        </a:p>
      </dsp:txBody>
      <dsp:txXfrm>
        <a:off x="6040323" y="3891322"/>
        <a:ext cx="2010519" cy="6132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4T03:39:14.832"/>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8FCD-EC39-483B-894B-3E4E874B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3956</Words>
  <Characters>22551</Characters>
  <Application>Microsoft Office Word</Application>
  <DocSecurity>0</DocSecurity>
  <Lines>187</Lines>
  <Paragraphs>52</Paragraphs>
  <ScaleCrop>false</ScaleCrop>
  <Company>Hewlett-Packard Company</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sandy ke</cp:lastModifiedBy>
  <cp:revision>7</cp:revision>
  <cp:lastPrinted>2018-11-20T02:54:00Z</cp:lastPrinted>
  <dcterms:created xsi:type="dcterms:W3CDTF">2023-06-27T06:38:00Z</dcterms:created>
  <dcterms:modified xsi:type="dcterms:W3CDTF">2023-06-27T22:14:00Z</dcterms:modified>
</cp:coreProperties>
</file>