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44076E" w:rsidRPr="0044076E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</w:t>
      </w:r>
      <w:r w:rsidR="00E52653">
        <w:rPr>
          <w:rFonts w:ascii="標楷體" w:eastAsia="標楷體" w:hAnsi="標楷體" w:hint="eastAsia"/>
          <w:sz w:val="28"/>
        </w:rPr>
        <w:t>三</w:t>
      </w:r>
      <w:r w:rsidRPr="00BF7E03">
        <w:rPr>
          <w:rFonts w:ascii="標楷體" w:eastAsia="標楷體" w:hAnsi="標楷體" w:hint="eastAsia"/>
          <w:sz w:val="28"/>
        </w:rPr>
        <w:t>次定期評量</w:t>
      </w:r>
      <w:r w:rsidR="00280261">
        <w:rPr>
          <w:rFonts w:ascii="標楷體" w:eastAsia="標楷體" w:hAnsi="標楷體" w:hint="eastAsia"/>
          <w:sz w:val="28"/>
        </w:rPr>
        <w:t xml:space="preserve"> 國文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090BB4" w:rsidP="008E1F92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5CBA0" wp14:editId="0E819BBC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898033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43354B" w:rsidRDefault="008E1F92" w:rsidP="0043354B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每題2.5分，共40題</w:t>
      </w:r>
    </w:p>
    <w:sdt>
      <w:sdtPr>
        <w:rPr>
          <w:rFonts w:ascii="標楷體" w:eastAsia="標楷體" w:hAnsi="標楷體" w:cs="Times New Roman"/>
        </w:rPr>
        <w:tag w:val="goog_rdk_0"/>
        <w:id w:val="-1789352546"/>
      </w:sdtPr>
      <w:sdtEndPr/>
      <w:sdtContent>
        <w:p w:rsidR="00783490" w:rsidRPr="00986608" w:rsidRDefault="00783490" w:rsidP="00783490">
          <w:pPr>
            <w:ind w:left="564" w:hanging="480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1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下列選項「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」中的讀音，何者前後相同？</w:t>
          </w:r>
        </w:p>
      </w:sdtContent>
    </w:sdt>
    <w:p w:rsidR="00783490" w:rsidRPr="00986608" w:rsidRDefault="00371F8E" w:rsidP="008E1F92">
      <w:pPr>
        <w:ind w:left="426" w:firstLine="2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 w:cs="Times New Roman"/>
          </w:rPr>
          <w:tag w:val="goog_rdk_1"/>
          <w:id w:val="-115609041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(A)</w:t>
          </w:r>
          <w:r w:rsidR="00783490" w:rsidRPr="00986608">
            <w:rPr>
              <w:rFonts w:ascii="標楷體" w:eastAsia="標楷體" w:hAnsi="標楷體" w:cs="新細明體" w:hint="eastAsia"/>
            </w:rPr>
            <w:t>絮絮「叨」叨</w:t>
          </w:r>
          <w:r w:rsidR="00783490" w:rsidRPr="00986608">
            <w:rPr>
              <w:rFonts w:ascii="標楷體" w:eastAsia="標楷體" w:hAnsi="標楷體" w:cs="Times New Roman"/>
            </w:rPr>
            <w:t>/</w:t>
          </w:r>
          <w:r w:rsidR="00783490" w:rsidRPr="00986608">
            <w:rPr>
              <w:rFonts w:ascii="標楷體" w:eastAsia="標楷體" w:hAnsi="標楷體" w:cs="新細明體" w:hint="eastAsia"/>
            </w:rPr>
            <w:t>「叨」擾</w:t>
          </w:r>
          <w:r w:rsidR="008E1F92">
            <w:rPr>
              <w:rFonts w:ascii="標楷體" w:eastAsia="標楷體" w:hAnsi="標楷體" w:cs="新細明體" w:hint="eastAsia"/>
            </w:rPr>
            <w:t xml:space="preserve">                    </w:t>
          </w:r>
        </w:sdtContent>
      </w:sdt>
      <w:sdt>
        <w:sdtPr>
          <w:rPr>
            <w:rFonts w:ascii="標楷體" w:eastAsia="標楷體" w:hAnsi="標楷體" w:cs="Times New Roman"/>
          </w:rPr>
          <w:tag w:val="goog_rdk_2"/>
          <w:id w:val="1854986987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(B)</w:t>
          </w:r>
          <w:r w:rsidR="00360B0B">
            <w:rPr>
              <w:rFonts w:ascii="標楷體" w:eastAsia="標楷體" w:hAnsi="標楷體" w:cs="Times New Roman"/>
            </w:rPr>
            <w:t xml:space="preserve"> </w:t>
          </w:r>
        </w:sdtContent>
      </w:sdt>
      <w:r w:rsidR="002A2B80">
        <w:rPr>
          <w:rFonts w:ascii="標楷體" w:eastAsia="標楷體" w:hAnsi="標楷體" w:cs="Times New Roman" w:hint="eastAsia"/>
        </w:rPr>
        <w:t>掛「冠」求去</w:t>
      </w:r>
      <w:r w:rsidR="002A2B80" w:rsidRPr="002A2B80">
        <w:rPr>
          <w:rFonts w:ascii="標楷體" w:eastAsia="標楷體" w:hAnsi="標楷體" w:cs="Times New Roman"/>
        </w:rPr>
        <w:t>/</w:t>
      </w:r>
      <w:r w:rsidR="002A2B80">
        <w:rPr>
          <w:rFonts w:ascii="標楷體" w:eastAsia="標楷體" w:hAnsi="標楷體" w:cs="Times New Roman" w:hint="eastAsia"/>
        </w:rPr>
        <w:t>「冠」蓋雲集</w:t>
      </w:r>
    </w:p>
    <w:p w:rsidR="00783490" w:rsidRPr="00986608" w:rsidRDefault="00371F8E" w:rsidP="008E1F92">
      <w:pPr>
        <w:ind w:left="426"/>
        <w:rPr>
          <w:rFonts w:ascii="標楷體" w:eastAsia="標楷體" w:hAnsi="標楷體" w:cs="Times New Roman"/>
        </w:rPr>
      </w:pPr>
      <w:sdt>
        <w:sdtPr>
          <w:rPr>
            <w:rFonts w:ascii="標楷體" w:eastAsia="標楷體" w:hAnsi="標楷體" w:cs="Times New Roman"/>
          </w:rPr>
          <w:tag w:val="goog_rdk_3"/>
          <w:id w:val="-1047535547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(C)</w:t>
          </w:r>
          <w:r w:rsidR="00783490" w:rsidRPr="00986608">
            <w:rPr>
              <w:rFonts w:ascii="標楷體" w:eastAsia="標楷體" w:hAnsi="標楷體" w:cs="新細明體" w:hint="eastAsia"/>
            </w:rPr>
            <w:t>「逮」捕人犯</w:t>
          </w:r>
          <w:r w:rsidR="00783490" w:rsidRPr="00986608">
            <w:rPr>
              <w:rFonts w:ascii="標楷體" w:eastAsia="標楷體" w:hAnsi="標楷體" w:cs="Times New Roman"/>
            </w:rPr>
            <w:t>/</w:t>
          </w:r>
          <w:r w:rsidR="00783490" w:rsidRPr="00986608">
            <w:rPr>
              <w:rFonts w:ascii="標楷體" w:eastAsia="標楷體" w:hAnsi="標楷體" w:cs="新細明體" w:hint="eastAsia"/>
            </w:rPr>
            <w:t>力有未「逮」</w:t>
          </w:r>
          <w:r w:rsidR="008E1F92">
            <w:rPr>
              <w:rFonts w:ascii="標楷體" w:eastAsia="標楷體" w:hAnsi="標楷體" w:cs="新細明體" w:hint="eastAsia"/>
            </w:rPr>
            <w:t xml:space="preserve">               </w:t>
          </w:r>
        </w:sdtContent>
      </w:sdt>
      <w:r w:rsidR="008E1F92">
        <w:rPr>
          <w:rFonts w:ascii="標楷體" w:eastAsia="標楷體" w:hAnsi="標楷體" w:cs="Times New Roman" w:hint="eastAsia"/>
        </w:rPr>
        <w:t xml:space="preserve"> </w:t>
      </w:r>
      <w:sdt>
        <w:sdtPr>
          <w:rPr>
            <w:rFonts w:ascii="標楷體" w:eastAsia="標楷體" w:hAnsi="標楷體" w:cs="Times New Roman"/>
          </w:rPr>
          <w:tag w:val="goog_rdk_4"/>
          <w:id w:val="351540615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(D)</w:t>
          </w:r>
          <w:r w:rsidR="00360B0B">
            <w:rPr>
              <w:rFonts w:ascii="標楷體" w:eastAsia="標楷體" w:hAnsi="標楷體" w:cs="Times New Roman"/>
            </w:rPr>
            <w:t xml:space="preserve"> </w:t>
          </w:r>
        </w:sdtContent>
      </w:sdt>
      <w:r w:rsidR="002A2B80" w:rsidRPr="002A2B80">
        <w:rPr>
          <w:rFonts w:ascii="標楷體" w:eastAsia="標楷體" w:hAnsi="標楷體" w:cs="Times New Roman" w:hint="eastAsia"/>
        </w:rPr>
        <w:t>「落」單/丟三「落」四</w:t>
      </w:r>
    </w:p>
    <w:sdt>
      <w:sdtPr>
        <w:rPr>
          <w:rFonts w:ascii="標楷體" w:eastAsia="標楷體" w:hAnsi="標楷體" w:cs="Times New Roman"/>
        </w:rPr>
        <w:tag w:val="goog_rdk_5"/>
        <w:id w:val="773825615"/>
      </w:sdtPr>
      <w:sdtEndPr/>
      <w:sdtContent>
        <w:p w:rsidR="008E1F92" w:rsidRDefault="00783490" w:rsidP="00783490">
          <w:pPr>
            <w:ind w:left="564" w:hanging="480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2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下列各組句子「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」中字義</w:t>
          </w:r>
          <w:r w:rsidR="00690C6E">
            <w:rPr>
              <w:rFonts w:ascii="標楷體" w:eastAsia="標楷體" w:hAnsi="標楷體" w:cs="新細明體" w:hint="eastAsia"/>
            </w:rPr>
            <w:t>，</w:t>
          </w:r>
          <w:r w:rsidRPr="00986608">
            <w:rPr>
              <w:rFonts w:ascii="標楷體" w:eastAsia="標楷體" w:hAnsi="標楷體" w:cs="新細明體" w:hint="eastAsia"/>
            </w:rPr>
            <w:t>何者相同？</w:t>
          </w:r>
        </w:p>
        <w:p w:rsidR="00077CBA" w:rsidRDefault="00783490" w:rsidP="008E1F92">
          <w:pPr>
            <w:ind w:left="564" w:hanging="138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司馬懿</w:t>
          </w:r>
          <w:r w:rsidRPr="00986608">
            <w:rPr>
              <w:rFonts w:ascii="標楷體" w:eastAsia="標楷體" w:hAnsi="標楷體" w:cs="新細明體" w:hint="eastAsia"/>
            </w:rPr>
            <w:t>「乃」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魏</w:t>
          </w:r>
          <w:r w:rsidRPr="00986608">
            <w:rPr>
              <w:rFonts w:ascii="標楷體" w:eastAsia="標楷體" w:hAnsi="標楷體" w:cs="新細明體" w:hint="eastAsia"/>
            </w:rPr>
            <w:t>之名將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Pr="00986608">
            <w:rPr>
              <w:rFonts w:ascii="標楷體" w:eastAsia="標楷體" w:hAnsi="標楷體" w:cs="新細明體" w:hint="eastAsia"/>
            </w:rPr>
            <w:t>「乃」披鶴氅戴綸巾</w:t>
          </w:r>
        </w:p>
        <w:p w:rsidR="008E1F92" w:rsidRDefault="00783490" w:rsidP="008E1F92">
          <w:pPr>
            <w:ind w:left="564" w:hanging="138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父親何「故」便退兵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莫非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諸葛亮</w:t>
          </w:r>
          <w:r w:rsidRPr="00986608">
            <w:rPr>
              <w:rFonts w:ascii="標楷體" w:eastAsia="標楷體" w:hAnsi="標楷體" w:cs="新細明體" w:hint="eastAsia"/>
            </w:rPr>
            <w:t>無軍，「故」作此態</w:t>
          </w:r>
        </w:p>
        <w:p w:rsidR="00077CBA" w:rsidRDefault="00783490" w:rsidP="008E1F92">
          <w:pPr>
            <w:ind w:left="564" w:hanging="138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自「顧」不暇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「顧」此失彼</w:t>
          </w:r>
        </w:p>
        <w:p w:rsidR="00783490" w:rsidRPr="00986608" w:rsidRDefault="00783490" w:rsidP="008E1F92">
          <w:pPr>
            <w:ind w:left="564" w:hanging="138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「蓋」因不得已而用之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「蓋」一癩蛤蟆也</w:t>
          </w:r>
        </w:p>
      </w:sdtContent>
    </w:sdt>
    <w:sdt>
      <w:sdtPr>
        <w:rPr>
          <w:rFonts w:ascii="標楷體" w:eastAsia="標楷體" w:hAnsi="標楷體" w:cs="Times New Roman"/>
        </w:rPr>
        <w:tag w:val="goog_rdk_6"/>
        <w:id w:val="-924731837"/>
      </w:sdtPr>
      <w:sdtEndPr/>
      <w:sdtContent>
        <w:p w:rsidR="008E1F92" w:rsidRDefault="00783490" w:rsidP="00783490">
          <w:pPr>
            <w:ind w:left="564" w:hanging="480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3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下列選項「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」中的注音寫成國字後，何組字形相同？</w:t>
          </w:r>
        </w:p>
        <w:p w:rsidR="008E1F92" w:rsidRDefault="00783490" w:rsidP="008E1F92">
          <w:pPr>
            <w:ind w:left="564" w:hanging="138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「ㄕ</w:t>
          </w:r>
          <w:r w:rsidRPr="00986608">
            <w:rPr>
              <w:rFonts w:ascii="標楷體" w:eastAsia="標楷體" w:hAnsi="標楷體" w:cs="Times New Roman"/>
            </w:rPr>
            <w:t>ˋ</w:t>
          </w:r>
          <w:r w:rsidRPr="00986608">
            <w:rPr>
              <w:rFonts w:ascii="標楷體" w:eastAsia="標楷體" w:hAnsi="標楷體" w:cs="新細明體" w:hint="eastAsia"/>
            </w:rPr>
            <w:t>」死效忠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大「ㄕ</w:t>
          </w:r>
          <w:r w:rsidRPr="00986608">
            <w:rPr>
              <w:rFonts w:ascii="標楷體" w:eastAsia="標楷體" w:hAnsi="標楷體" w:cs="Times New Roman"/>
            </w:rPr>
            <w:t>ˋ</w:t>
          </w:r>
          <w:r w:rsidRPr="00986608">
            <w:rPr>
              <w:rFonts w:ascii="標楷體" w:eastAsia="標楷體" w:hAnsi="標楷體" w:cs="新細明體" w:hint="eastAsia"/>
            </w:rPr>
            <w:t>」已去</w:t>
          </w:r>
          <w:r w:rsidR="008E1F92">
            <w:rPr>
              <w:rFonts w:ascii="標楷體" w:eastAsia="標楷體" w:hAnsi="標楷體" w:cs="新細明體" w:hint="eastAsia"/>
            </w:rPr>
            <w:t xml:space="preserve">     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無遠「ㄈㄨ</w:t>
          </w:r>
          <w:r w:rsidRPr="00986608">
            <w:rPr>
              <w:rFonts w:ascii="標楷體" w:eastAsia="標楷體" w:hAnsi="標楷體" w:cs="Times New Roman"/>
            </w:rPr>
            <w:t>ˊ</w:t>
          </w:r>
          <w:r w:rsidRPr="00986608">
            <w:rPr>
              <w:rFonts w:ascii="標楷體" w:eastAsia="標楷體" w:hAnsi="標楷體" w:cs="新細明體" w:hint="eastAsia"/>
            </w:rPr>
            <w:t>」屆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「ㄈㄨ</w:t>
          </w:r>
          <w:r w:rsidRPr="00986608">
            <w:rPr>
              <w:rFonts w:ascii="標楷體" w:eastAsia="標楷體" w:hAnsi="標楷體" w:cs="Times New Roman"/>
            </w:rPr>
            <w:t>ˊ</w:t>
          </w:r>
          <w:r w:rsidRPr="00986608">
            <w:rPr>
              <w:rFonts w:ascii="標楷體" w:eastAsia="標楷體" w:hAnsi="標楷體" w:cs="新細明體" w:hint="eastAsia"/>
            </w:rPr>
            <w:t>」袖而去</w:t>
          </w:r>
        </w:p>
        <w:p w:rsidR="00783490" w:rsidRPr="00986608" w:rsidRDefault="00783490" w:rsidP="008E1F92">
          <w:pPr>
            <w:ind w:left="564" w:hanging="138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「ㄋㄞ</w:t>
          </w:r>
          <w:r w:rsidRPr="00986608">
            <w:rPr>
              <w:rFonts w:ascii="標楷體" w:eastAsia="標楷體" w:hAnsi="標楷體" w:cs="Times New Roman"/>
            </w:rPr>
            <w:t>ˋ</w:t>
          </w:r>
          <w:r w:rsidRPr="00986608">
            <w:rPr>
              <w:rFonts w:ascii="標楷體" w:eastAsia="標楷體" w:hAnsi="標楷體" w:cs="新細明體" w:hint="eastAsia"/>
            </w:rPr>
            <w:t>」人尋味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無可「ㄋㄞ</w:t>
          </w:r>
          <w:r w:rsidRPr="00986608">
            <w:rPr>
              <w:rFonts w:ascii="標楷體" w:eastAsia="標楷體" w:hAnsi="標楷體" w:cs="Times New Roman"/>
            </w:rPr>
            <w:t>ˋ</w:t>
          </w:r>
          <w:r w:rsidRPr="00986608">
            <w:rPr>
              <w:rFonts w:ascii="標楷體" w:eastAsia="標楷體" w:hAnsi="標楷體" w:cs="新細明體" w:hint="eastAsia"/>
            </w:rPr>
            <w:t>」何</w:t>
          </w:r>
          <w:r w:rsidR="008E1F92"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銀貨兩「ㄑ一</w:t>
          </w:r>
          <w:r w:rsidRPr="00986608">
            <w:rPr>
              <w:rFonts w:ascii="標楷體" w:eastAsia="標楷體" w:hAnsi="標楷體" w:cs="Times New Roman"/>
            </w:rPr>
            <w:t>ˋ</w:t>
          </w:r>
          <w:r w:rsidRPr="00986608">
            <w:rPr>
              <w:rFonts w:ascii="標楷體" w:eastAsia="標楷體" w:hAnsi="標楷體" w:cs="新細明體" w:hint="eastAsia"/>
            </w:rPr>
            <w:t>」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驗「ㄑ一</w:t>
          </w:r>
          <w:r w:rsidRPr="00986608">
            <w:rPr>
              <w:rFonts w:ascii="標楷體" w:eastAsia="標楷體" w:hAnsi="標楷體" w:cs="Times New Roman"/>
            </w:rPr>
            <w:t>ˋ</w:t>
          </w:r>
          <w:r w:rsidRPr="00986608">
            <w:rPr>
              <w:rFonts w:ascii="標楷體" w:eastAsia="標楷體" w:hAnsi="標楷體" w:cs="新細明體" w:hint="eastAsia"/>
            </w:rPr>
            <w:t>」合格</w:t>
          </w:r>
        </w:p>
      </w:sdtContent>
    </w:sdt>
    <w:sdt>
      <w:sdtPr>
        <w:rPr>
          <w:rFonts w:ascii="標楷體" w:eastAsia="標楷體" w:hAnsi="標楷體" w:cs="Times New Roman"/>
        </w:rPr>
        <w:tag w:val="goog_rdk_7"/>
        <w:id w:val="2102530595"/>
      </w:sdtPr>
      <w:sdtEndPr/>
      <w:sdtContent>
        <w:p w:rsidR="00690C6E" w:rsidRDefault="00690C6E" w:rsidP="00783490">
          <w:pPr>
            <w:ind w:left="564" w:hanging="480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4</w:t>
          </w:r>
          <w:r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下列成語何者用字完全正確？</w:t>
          </w:r>
        </w:p>
        <w:p w:rsidR="00690C6E" w:rsidRDefault="00690C6E" w:rsidP="008E1F92">
          <w:pPr>
            <w:ind w:left="564" w:hanging="138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桀驁不馴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正經危坐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甚囂塵上</w:t>
          </w:r>
          <w:r>
            <w:rPr>
              <w:rFonts w:ascii="標楷體" w:eastAsia="標楷體" w:hAnsi="標楷體" w:cs="新細明體" w:hint="eastAsia"/>
            </w:rPr>
            <w:t xml:space="preserve">    </w:t>
          </w:r>
          <w:r w:rsidRPr="00986608">
            <w:rPr>
              <w:rFonts w:ascii="標楷體" w:eastAsia="標楷體" w:hAnsi="標楷體" w:cs="Times New Roman"/>
            </w:rPr>
            <w:t>(B)</w:t>
          </w:r>
          <w:r>
            <w:rPr>
              <w:rFonts w:ascii="標楷體" w:eastAsia="標楷體" w:hAnsi="標楷體" w:cs="新細明體" w:hint="eastAsia"/>
            </w:rPr>
            <w:t>司空見慣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胸無城府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所費不貲</w:t>
          </w:r>
        </w:p>
        <w:p w:rsidR="00783490" w:rsidRPr="00986608" w:rsidRDefault="00690C6E" w:rsidP="008E1F92">
          <w:pPr>
            <w:ind w:left="564" w:hanging="138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>
            <w:rPr>
              <w:rFonts w:ascii="標楷體" w:eastAsia="標楷體" w:hAnsi="標楷體" w:cs="新細明體" w:hint="eastAsia"/>
            </w:rPr>
            <w:t>岌岌可危</w:t>
          </w:r>
          <w:r w:rsidRPr="00986608">
            <w:rPr>
              <w:rFonts w:ascii="標楷體" w:eastAsia="標楷體" w:hAnsi="標楷體" w:cs="Times New Roman"/>
            </w:rPr>
            <w:t xml:space="preserve"> /</w:t>
          </w:r>
          <w:r w:rsidRPr="00986608">
            <w:rPr>
              <w:rFonts w:ascii="標楷體" w:eastAsia="標楷體" w:hAnsi="標楷體" w:cs="新細明體" w:hint="eastAsia"/>
            </w:rPr>
            <w:t>涓介高風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吉光片羽</w:t>
          </w:r>
          <w:r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兵連禍結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開門緝盜</w:t>
          </w:r>
          <w:r w:rsidRPr="00986608">
            <w:rPr>
              <w:rFonts w:ascii="標楷體" w:eastAsia="標楷體" w:hAnsi="標楷體" w:cs="Times New Roman"/>
            </w:rPr>
            <w:t>/</w:t>
          </w:r>
          <w:r w:rsidRPr="00986608">
            <w:rPr>
              <w:rFonts w:ascii="標楷體" w:eastAsia="標楷體" w:hAnsi="標楷體" w:cs="新細明體" w:hint="eastAsia"/>
            </w:rPr>
            <w:t>運籌帷幄</w:t>
          </w:r>
        </w:p>
      </w:sdtContent>
    </w:sdt>
    <w:sdt>
      <w:sdtPr>
        <w:rPr>
          <w:rFonts w:ascii="標楷體" w:eastAsia="標楷體" w:hAnsi="標楷體" w:cs="Times New Roman"/>
        </w:rPr>
        <w:tag w:val="goog_rdk_8"/>
        <w:id w:val="383687091"/>
      </w:sdtPr>
      <w:sdtEndPr/>
      <w:sdtContent>
        <w:p w:rsidR="00783490" w:rsidRPr="00986608" w:rsidRDefault="00783490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4" w:hanging="480"/>
            <w:rPr>
              <w:rFonts w:ascii="標楷體" w:eastAsia="標楷體" w:hAnsi="標楷體" w:cs="Times New Roman"/>
              <w:color w:val="000000"/>
            </w:rPr>
          </w:pPr>
          <w:r w:rsidRPr="00986608">
            <w:rPr>
              <w:rFonts w:ascii="標楷體" w:eastAsia="標楷體" w:hAnsi="標楷體" w:cs="Times New Roman"/>
            </w:rPr>
            <w:t>5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「若某等之見，必棄城而走矣」的「某」，在此為第一人稱，下列何者與此相同</w:t>
          </w:r>
          <w:r w:rsidRPr="00986608">
            <w:rPr>
              <w:rFonts w:ascii="標楷體" w:eastAsia="標楷體" w:hAnsi="標楷體" w:cs="Times New Roman"/>
              <w:color w:val="000000"/>
            </w:rPr>
            <w:t>?</w:t>
          </w:r>
        </w:p>
      </w:sdtContent>
    </w:sdt>
    <w:p w:rsidR="00783490" w:rsidRPr="00986608" w:rsidRDefault="00371F8E" w:rsidP="00783490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9"/>
          <w:id w:val="-650906477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(A)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「子」</w:t>
          </w:r>
          <w:r w:rsidR="00783490" w:rsidRPr="00986608">
            <w:rPr>
              <w:rFonts w:ascii="標楷體" w:eastAsia="標楷體" w:hAnsi="標楷體" w:cs="新細明體" w:hint="eastAsia"/>
            </w:rPr>
            <w:t>何恃而往？</w:t>
          </w:r>
        </w:sdtContent>
      </w:sdt>
      <w:r w:rsidR="008E1F92">
        <w:rPr>
          <w:rFonts w:ascii="標楷體" w:eastAsia="標楷體" w:hAnsi="標楷體" w:cs="Times New Roman" w:hint="eastAsia"/>
        </w:rPr>
        <w:t xml:space="preserve">             </w:t>
      </w:r>
      <w:sdt>
        <w:sdtPr>
          <w:rPr>
            <w:rFonts w:ascii="標楷體" w:eastAsia="標楷體" w:hAnsi="標楷體" w:cs="Times New Roman"/>
          </w:rPr>
          <w:tag w:val="goog_rdk_10"/>
          <w:id w:val="693498358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(B)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百鳥豈無母，「爾」獨哀怨深</w:t>
          </w:r>
        </w:sdtContent>
      </w:sdt>
    </w:p>
    <w:p w:rsidR="00783490" w:rsidRPr="00986608" w:rsidRDefault="00371F8E" w:rsidP="00783490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11"/>
          <w:id w:val="-987857192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(C)</w:t>
          </w:r>
          <w:r w:rsidR="00783490" w:rsidRPr="00986608">
            <w:rPr>
              <w:rFonts w:ascii="標楷體" w:eastAsia="標楷體" w:hAnsi="標楷體" w:cs="新細明體" w:hint="eastAsia"/>
            </w:rPr>
            <w:t>蓮之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愛，同「予」者何人</w:t>
          </w:r>
        </w:sdtContent>
      </w:sdt>
      <w:r w:rsidR="008E1F92">
        <w:rPr>
          <w:rFonts w:ascii="標楷體" w:eastAsia="標楷體" w:hAnsi="標楷體" w:cs="Times New Roman" w:hint="eastAsia"/>
        </w:rPr>
        <w:t xml:space="preserve">       </w:t>
      </w:r>
      <w:sdt>
        <w:sdtPr>
          <w:rPr>
            <w:rFonts w:ascii="標楷體" w:eastAsia="標楷體" w:hAnsi="標楷體" w:cs="Times New Roman"/>
          </w:rPr>
          <w:tag w:val="goog_rdk_12"/>
          <w:id w:val="-2048066683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(D)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問「渠」那得清如許</w:t>
          </w:r>
          <w:r w:rsidR="00783490" w:rsidRPr="00986608">
            <w:rPr>
              <w:rFonts w:ascii="標楷體" w:eastAsia="標楷體" w:hAnsi="標楷體" w:cs="Times New Roman"/>
              <w:color w:val="000000"/>
            </w:rPr>
            <w:t>?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為有源頭活水來。</w:t>
          </w:r>
        </w:sdtContent>
      </w:sdt>
    </w:p>
    <w:sdt>
      <w:sdtPr>
        <w:rPr>
          <w:rFonts w:ascii="標楷體" w:eastAsia="標楷體" w:hAnsi="標楷體" w:cs="Times New Roman"/>
        </w:rPr>
        <w:tag w:val="goog_rdk_13"/>
        <w:id w:val="-2020837766"/>
      </w:sdtPr>
      <w:sdtEndPr/>
      <w:sdtContent>
        <w:p w:rsidR="00783490" w:rsidRPr="00986608" w:rsidRDefault="00783490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4" w:hanging="480"/>
            <w:rPr>
              <w:rFonts w:ascii="標楷體" w:eastAsia="標楷體" w:hAnsi="標楷體" w:cs="Times New Roman"/>
              <w:color w:val="000000"/>
            </w:rPr>
          </w:pPr>
          <w:r w:rsidRPr="00986608">
            <w:rPr>
              <w:rFonts w:ascii="標楷體" w:eastAsia="標楷體" w:hAnsi="標楷體" w:cs="Times New Roman"/>
            </w:rPr>
            <w:t>6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「得不為</w:t>
          </w:r>
          <w:r w:rsidRPr="00986608">
            <w:rPr>
              <w:rFonts w:ascii="標楷體" w:eastAsia="標楷體" w:hAnsi="標楷體" w:cs="新細明體" w:hint="eastAsia"/>
              <w:color w:val="000000"/>
              <w:u w:val="single"/>
            </w:rPr>
            <w:t>司馬懿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所擒</w:t>
          </w:r>
          <w:r w:rsidRPr="00986608">
            <w:rPr>
              <w:rFonts w:ascii="標楷體" w:eastAsia="標楷體" w:hAnsi="標楷體" w:cs="新細明體" w:hint="eastAsia"/>
            </w:rPr>
            <w:t>乎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」的「為」，被也，屬於被動</w:t>
          </w:r>
          <w:r w:rsidRPr="00986608">
            <w:rPr>
              <w:rFonts w:ascii="標楷體" w:eastAsia="標楷體" w:hAnsi="標楷體" w:cs="新細明體" w:hint="eastAsia"/>
            </w:rPr>
            <w:t>形式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，下列何者與此相同</w:t>
          </w:r>
          <w:r w:rsidRPr="00986608">
            <w:rPr>
              <w:rFonts w:ascii="標楷體" w:eastAsia="標楷體" w:hAnsi="標楷體" w:cs="Times New Roman"/>
              <w:color w:val="000000"/>
            </w:rPr>
            <w:t>?</w:t>
          </w:r>
        </w:p>
      </w:sdtContent>
    </w:sdt>
    <w:sdt>
      <w:sdtPr>
        <w:rPr>
          <w:rFonts w:ascii="標楷體" w:eastAsia="標楷體" w:hAnsi="標楷體" w:cs="Times New Roman"/>
        </w:rPr>
        <w:tag w:val="goog_rdk_14"/>
        <w:id w:val="-2142333819"/>
      </w:sdtPr>
      <w:sdtEndPr/>
      <w:sdtContent>
        <w:p w:rsidR="00783490" w:rsidRPr="00986608" w:rsidRDefault="00914BEE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7"/>
            <w:rPr>
              <w:rFonts w:ascii="標楷體" w:eastAsia="標楷體" w:hAnsi="標楷體" w:cs="Times New Roman"/>
              <w:color w:val="000000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>
            <w:rPr>
              <w:rFonts w:ascii="標楷體" w:eastAsia="標楷體" w:hAnsi="標楷體" w:cs="新細明體" w:hint="eastAsia"/>
              <w:color w:val="000000"/>
            </w:rPr>
            <w:t>四季遞嬗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，蠻荒的山野自有不同的冷熱景象</w:t>
          </w:r>
        </w:p>
      </w:sdtContent>
    </w:sdt>
    <w:sdt>
      <w:sdtPr>
        <w:rPr>
          <w:rFonts w:ascii="標楷體" w:eastAsia="標楷體" w:hAnsi="標楷體" w:cs="Times New Roman"/>
        </w:rPr>
        <w:tag w:val="goog_rdk_15"/>
        <w:id w:val="511420072"/>
      </w:sdtPr>
      <w:sdtEndPr/>
      <w:sdtContent>
        <w:p w:rsidR="00783490" w:rsidRPr="00986608" w:rsidRDefault="00783490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7"/>
            <w:rPr>
              <w:rFonts w:ascii="標楷體" w:eastAsia="標楷體" w:hAnsi="標楷體" w:cs="Times New Roman"/>
              <w:color w:val="000000"/>
            </w:rPr>
          </w:pP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眾生萬物無一不在，但是誰也不必想到誰的存在</w:t>
          </w:r>
        </w:p>
      </w:sdtContent>
    </w:sdt>
    <w:sdt>
      <w:sdtPr>
        <w:rPr>
          <w:rFonts w:ascii="標楷體" w:eastAsia="標楷體" w:hAnsi="標楷體" w:cs="Times New Roman"/>
        </w:rPr>
        <w:tag w:val="goog_rdk_16"/>
        <w:id w:val="-714039869"/>
      </w:sdtPr>
      <w:sdtEndPr/>
      <w:sdtContent>
        <w:p w:rsidR="00783490" w:rsidRPr="00986608" w:rsidRDefault="00B119A2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7"/>
            <w:rPr>
              <w:rFonts w:ascii="標楷體" w:eastAsia="標楷體" w:hAnsi="標楷體" w:cs="Times New Roman"/>
              <w:color w:val="000000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令人著迷的不只是</w:t>
          </w:r>
          <w:r>
            <w:rPr>
              <w:rFonts w:ascii="標楷體" w:eastAsia="標楷體" w:hAnsi="標楷體" w:cs="新細明體" w:hint="eastAsia"/>
              <w:color w:val="000000"/>
            </w:rPr>
            <w:t>青綠蓊鬱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的山林，而是一種心境</w:t>
          </w:r>
        </w:p>
      </w:sdtContent>
    </w:sdt>
    <w:sdt>
      <w:sdtPr>
        <w:rPr>
          <w:rFonts w:ascii="標楷體" w:eastAsia="標楷體" w:hAnsi="標楷體" w:cs="Times New Roman"/>
        </w:rPr>
        <w:tag w:val="goog_rdk_17"/>
        <w:id w:val="-1454471068"/>
      </w:sdtPr>
      <w:sdtEndPr/>
      <w:sdtContent>
        <w:p w:rsidR="00783490" w:rsidRPr="00986608" w:rsidRDefault="00783490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7"/>
            <w:rPr>
              <w:rFonts w:ascii="標楷體" w:eastAsia="標楷體" w:hAnsi="標楷體" w:cs="Times New Roman"/>
              <w:color w:val="000000"/>
            </w:rPr>
          </w:pP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林梢的鳥鳴，又教微風給吹走了。</w:t>
          </w:r>
        </w:p>
      </w:sdtContent>
    </w:sdt>
    <w:sdt>
      <w:sdtPr>
        <w:rPr>
          <w:rFonts w:ascii="標楷體" w:eastAsia="標楷體" w:hAnsi="標楷體" w:cs="Times New Roman"/>
        </w:rPr>
        <w:tag w:val="goog_rdk_23"/>
        <w:id w:val="-1698844638"/>
      </w:sdtPr>
      <w:sdtEndPr/>
      <w:sdtContent>
        <w:p w:rsidR="00077CBA" w:rsidRDefault="004961E4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7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下列選項詞語結構何者與其它選項</w:t>
          </w:r>
          <w:r w:rsidRPr="00991680">
            <w:rPr>
              <w:rFonts w:ascii="標楷體" w:eastAsia="標楷體" w:hAnsi="標楷體" w:cs="新細明體" w:hint="eastAsia"/>
              <w:u w:val="single"/>
            </w:rPr>
            <w:t>不同</w:t>
          </w:r>
          <w:r w:rsidRPr="00986608">
            <w:rPr>
              <w:rFonts w:ascii="標楷體" w:eastAsia="標楷體" w:hAnsi="標楷體" w:cs="新細明體" w:hint="eastAsia"/>
            </w:rPr>
            <w:t>？</w:t>
          </w:r>
        </w:p>
        <w:p w:rsidR="00783490" w:rsidRPr="00986608" w:rsidRDefault="004961E4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行屍走肉</w:t>
          </w:r>
          <w:r w:rsidR="00077CBA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偃旗息鼓</w:t>
          </w:r>
          <w:r w:rsidR="00077CBA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>(</w:t>
          </w:r>
          <w:r w:rsidR="00077CBA">
            <w:rPr>
              <w:rFonts w:ascii="標楷體" w:eastAsia="標楷體" w:hAnsi="標楷體" w:cs="Times New Roman" w:hint="eastAsia"/>
            </w:rPr>
            <w:t>C</w:t>
          </w:r>
          <w:r w:rsidRPr="00986608">
            <w:rPr>
              <w:rFonts w:ascii="標楷體" w:eastAsia="標楷體" w:hAnsi="標楷體" w:cs="Times New Roman"/>
            </w:rPr>
            <w:t>)</w:t>
          </w:r>
          <w:r w:rsidRPr="00986608">
            <w:rPr>
              <w:rFonts w:ascii="標楷體" w:eastAsia="標楷體" w:hAnsi="標楷體" w:cs="新細明體" w:hint="eastAsia"/>
            </w:rPr>
            <w:t>焚香操琴</w:t>
          </w:r>
          <w:r w:rsidR="00077CBA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>(D)</w:t>
          </w:r>
          <w:r>
            <w:rPr>
              <w:rFonts w:ascii="標楷體" w:eastAsia="標楷體" w:hAnsi="標楷體" w:cs="新細明體" w:hint="eastAsia"/>
            </w:rPr>
            <w:t>摩頂放踵</w:t>
          </w:r>
          <w:r>
            <w:rPr>
              <w:rFonts w:ascii="標楷體" w:eastAsia="標楷體" w:hAnsi="標楷體" w:cs="Times New Roman"/>
            </w:rPr>
            <w:t xml:space="preserve"> </w:t>
          </w:r>
        </w:p>
      </w:sdtContent>
    </w:sdt>
    <w:sdt>
      <w:sdtPr>
        <w:rPr>
          <w:rFonts w:ascii="標楷體" w:eastAsia="標楷體" w:hAnsi="標楷體" w:cs="Times New Roman"/>
        </w:rPr>
        <w:tag w:val="goog_rdk_24"/>
        <w:id w:val="1551650351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8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下列文句何者字形</w:t>
          </w:r>
          <w:r w:rsidR="00783490" w:rsidRPr="00991680">
            <w:rPr>
              <w:rFonts w:ascii="標楷體" w:eastAsia="標楷體" w:hAnsi="標楷體" w:cs="新細明體" w:hint="eastAsia"/>
              <w:u w:val="single"/>
            </w:rPr>
            <w:t>有誤</w:t>
          </w:r>
          <w:r w:rsidR="00783490" w:rsidRPr="00986608">
            <w:rPr>
              <w:rFonts w:ascii="標楷體" w:eastAsia="標楷體" w:hAnsi="標楷體" w:cs="新細明體" w:hint="eastAsia"/>
            </w:rPr>
            <w:t>？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這兩隊實力相當</w:t>
          </w:r>
          <w:r w:rsidR="00457972">
            <w:rPr>
              <w:rFonts w:ascii="標楷體" w:eastAsia="標楷體" w:hAnsi="標楷體" w:cs="新細明體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勢均力敵，比賽結果鹿死誰手，猶未可知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我興沖沖找好友對弈，哪知他棋高一著，最後我輸得一敗塗地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</w:t>
          </w:r>
          <w:r w:rsidR="00077CBA">
            <w:rPr>
              <w:rFonts w:ascii="標楷體" w:eastAsia="標楷體" w:hAnsi="標楷體" w:cs="Times New Roman" w:hint="eastAsia"/>
            </w:rPr>
            <w:t>C</w:t>
          </w:r>
          <w:r w:rsidRPr="00986608">
            <w:rPr>
              <w:rFonts w:ascii="標楷體" w:eastAsia="標楷體" w:hAnsi="標楷體" w:cs="Times New Roman"/>
            </w:rPr>
            <w:t>)</w:t>
          </w:r>
          <w:r w:rsidRPr="00991680">
            <w:rPr>
              <w:rFonts w:ascii="標楷體" w:eastAsia="標楷體" w:hAnsi="標楷體" w:cs="新細明體" w:hint="eastAsia"/>
              <w:u w:val="single"/>
            </w:rPr>
            <w:t>政閔</w:t>
          </w:r>
          <w:r w:rsidRPr="00986608">
            <w:rPr>
              <w:rFonts w:ascii="標楷體" w:eastAsia="標楷體" w:hAnsi="標楷體" w:cs="新細明體" w:hint="eastAsia"/>
            </w:rPr>
            <w:t>酷愛看書，經常手不釋卷而且鍥而不捨求知，總是不恥下問，向人請益</w:t>
          </w:r>
        </w:p>
        <w:p w:rsidR="00783490" w:rsidRPr="00986608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國際局勢風起雲擁，詭譎多變，臺灣面臨前所未有的挑戰，考驗著領導人的智慧</w:t>
          </w:r>
        </w:p>
      </w:sdtContent>
    </w:sdt>
    <w:sdt>
      <w:sdtPr>
        <w:rPr>
          <w:rFonts w:ascii="標楷體" w:eastAsia="標楷體" w:hAnsi="標楷體" w:cs="Times New Roman"/>
        </w:rPr>
        <w:tag w:val="goog_rdk_25"/>
        <w:id w:val="-1123235021"/>
      </w:sdtPr>
      <w:sdtEndPr/>
      <w:sdtContent>
        <w:p w:rsidR="00783490" w:rsidRPr="00986608" w:rsidRDefault="00035741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4" w:hanging="480"/>
            <w:rPr>
              <w:rFonts w:ascii="標楷體" w:eastAsia="標楷體" w:hAnsi="標楷體" w:cs="Times New Roman"/>
              <w:color w:val="000000"/>
            </w:rPr>
          </w:pPr>
          <w:r>
            <w:rPr>
              <w:rFonts w:ascii="標楷體" w:eastAsia="標楷體" w:hAnsi="標楷體" w:cs="Times New Roman" w:hint="eastAsia"/>
            </w:rPr>
            <w:t>9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下列文句，何者有語病</w:t>
          </w:r>
          <w:r w:rsidR="00783490" w:rsidRPr="00986608">
            <w:rPr>
              <w:rFonts w:ascii="標楷體" w:eastAsia="標楷體" w:hAnsi="標楷體" w:cs="Times New Roman"/>
              <w:color w:val="000000"/>
            </w:rPr>
            <w:t>?</w:t>
          </w:r>
        </w:p>
      </w:sdtContent>
    </w:sdt>
    <w:bookmarkStart w:id="0" w:name="_heading=h.gjdgxs" w:colFirst="0" w:colLast="0"/>
    <w:bookmarkEnd w:id="0"/>
    <w:p w:rsidR="00783490" w:rsidRPr="00986608" w:rsidRDefault="00371F8E" w:rsidP="0078349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26"/>
          <w:id w:val="-1059085269"/>
        </w:sdtPr>
        <w:sdtEndPr/>
        <w:sdtContent>
          <w:r w:rsidR="0083346C" w:rsidRPr="00986608">
            <w:rPr>
              <w:rFonts w:ascii="標楷體" w:eastAsia="標楷體" w:hAnsi="標楷體" w:cs="Times New Roman"/>
            </w:rPr>
            <w:t>(A)</w:t>
          </w:r>
          <w:r w:rsidR="0083346C" w:rsidRPr="00986608">
            <w:rPr>
              <w:rFonts w:ascii="標楷體" w:eastAsia="標楷體" w:hAnsi="標楷體" w:cs="新細明體" w:hint="eastAsia"/>
              <w:color w:val="000000"/>
              <w:u w:val="single"/>
            </w:rPr>
            <w:t>小美</w:t>
          </w:r>
          <w:r w:rsidR="0083346C">
            <w:rPr>
              <w:rFonts w:ascii="標楷體" w:eastAsia="標楷體" w:hAnsi="標楷體" w:cs="新細明體" w:hint="eastAsia"/>
              <w:color w:val="000000"/>
            </w:rPr>
            <w:t>轉學到新學校</w:t>
          </w:r>
          <w:r w:rsidR="0083346C" w:rsidRPr="00986608">
            <w:rPr>
              <w:rFonts w:ascii="標楷體" w:eastAsia="標楷體" w:hAnsi="標楷體" w:cs="新細明體" w:hint="eastAsia"/>
              <w:color w:val="000000"/>
            </w:rPr>
            <w:t>，</w:t>
          </w:r>
          <w:r w:rsidR="0083346C">
            <w:rPr>
              <w:rFonts w:ascii="標楷體" w:eastAsia="標楷體" w:hAnsi="標楷體" w:cs="新細明體" w:hint="eastAsia"/>
              <w:color w:val="000000"/>
            </w:rPr>
            <w:t>同學們都給予真誠的訕笑</w:t>
          </w:r>
        </w:sdtContent>
      </w:sdt>
      <w:r w:rsidR="00077CBA">
        <w:rPr>
          <w:rFonts w:ascii="標楷體" w:eastAsia="標楷體" w:hAnsi="標楷體" w:cs="Times New Roman" w:hint="eastAsia"/>
        </w:rPr>
        <w:t xml:space="preserve">   </w:t>
      </w:r>
      <w:sdt>
        <w:sdtPr>
          <w:rPr>
            <w:rFonts w:ascii="標楷體" w:eastAsia="標楷體" w:hAnsi="標楷體" w:cs="Times New Roman"/>
          </w:rPr>
          <w:tag w:val="goog_rdk_27"/>
          <w:id w:val="1716237844"/>
        </w:sdtPr>
        <w:sdtEndPr/>
        <w:sdtContent>
          <w:r w:rsidR="0083346C" w:rsidRPr="00986608">
            <w:rPr>
              <w:rFonts w:ascii="標楷體" w:eastAsia="標楷體" w:hAnsi="標楷體" w:cs="Times New Roman"/>
            </w:rPr>
            <w:t>(B)</w:t>
          </w:r>
          <w:r w:rsidR="0083346C" w:rsidRPr="0083346C">
            <w:rPr>
              <w:rFonts w:ascii="標楷體" w:eastAsia="標楷體" w:hAnsi="標楷體" w:cs="新細明體" w:hint="eastAsia"/>
            </w:rPr>
            <w:t>在法治社會</w:t>
          </w:r>
          <w:r w:rsidR="0083346C" w:rsidRPr="00986608">
            <w:rPr>
              <w:rFonts w:ascii="標楷體" w:eastAsia="標楷體" w:hAnsi="標楷體" w:cs="新細明體" w:hint="eastAsia"/>
              <w:color w:val="000000"/>
            </w:rPr>
            <w:t>，</w:t>
          </w:r>
          <w:r w:rsidR="0083346C">
            <w:rPr>
              <w:rFonts w:ascii="標楷體" w:eastAsia="標楷體" w:hAnsi="標楷體" w:cs="新細明體" w:hint="eastAsia"/>
              <w:color w:val="000000"/>
            </w:rPr>
            <w:t>作奸犯科的人應被繩之以法</w:t>
          </w:r>
        </w:sdtContent>
      </w:sdt>
    </w:p>
    <w:p w:rsidR="00783490" w:rsidRPr="00986608" w:rsidRDefault="00371F8E" w:rsidP="0078349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28"/>
          <w:id w:val="-1798212331"/>
        </w:sdtPr>
        <w:sdtEndPr/>
        <w:sdtContent>
          <w:r w:rsidR="005535E4" w:rsidRPr="00986608">
            <w:rPr>
              <w:rFonts w:ascii="標楷體" w:eastAsia="標楷體" w:hAnsi="標楷體" w:cs="Times New Roman"/>
            </w:rPr>
            <w:t>(C)</w:t>
          </w:r>
          <w:r w:rsidR="005535E4" w:rsidRPr="005535E4">
            <w:rPr>
              <w:rFonts w:ascii="標楷體" w:eastAsia="標楷體" w:hAnsi="標楷體" w:cs="新細明體" w:hint="eastAsia"/>
              <w:color w:val="000000"/>
            </w:rPr>
            <w:t>有辛苦耕耘</w:t>
          </w:r>
          <w:r w:rsidR="005535E4" w:rsidRPr="00986608">
            <w:rPr>
              <w:rFonts w:ascii="標楷體" w:eastAsia="標楷體" w:hAnsi="標楷體" w:cs="新細明體" w:hint="eastAsia"/>
              <w:color w:val="000000"/>
            </w:rPr>
            <w:t>，</w:t>
          </w:r>
          <w:r w:rsidR="005535E4">
            <w:rPr>
              <w:rFonts w:ascii="標楷體" w:eastAsia="標楷體" w:hAnsi="標楷體" w:cs="新細明體" w:hint="eastAsia"/>
              <w:color w:val="000000"/>
            </w:rPr>
            <w:t>才能含淚收穫</w:t>
          </w:r>
        </w:sdtContent>
      </w:sdt>
      <w:r w:rsidR="00077CBA">
        <w:rPr>
          <w:rFonts w:ascii="標楷體" w:eastAsia="標楷體" w:hAnsi="標楷體" w:cs="Times New Roman" w:hint="eastAsia"/>
        </w:rPr>
        <w:t xml:space="preserve">  </w:t>
      </w:r>
      <w:r w:rsidR="00362BE0">
        <w:rPr>
          <w:rFonts w:ascii="標楷體" w:eastAsia="標楷體" w:hAnsi="標楷體" w:cs="Times New Roman" w:hint="eastAsia"/>
        </w:rPr>
        <w:t xml:space="preserve">              </w:t>
      </w:r>
      <w:r w:rsidR="00AC1AE5">
        <w:rPr>
          <w:rFonts w:ascii="標楷體" w:eastAsia="標楷體" w:hAnsi="標楷體" w:cs="Times New Roman" w:hint="eastAsia"/>
        </w:rPr>
        <w:t xml:space="preserve">   </w:t>
      </w:r>
      <w:sdt>
        <w:sdtPr>
          <w:rPr>
            <w:rFonts w:ascii="標楷體" w:eastAsia="標楷體" w:hAnsi="標楷體" w:cs="Times New Roman"/>
          </w:rPr>
          <w:tag w:val="goog_rdk_29"/>
          <w:id w:val="-220366680"/>
        </w:sdtPr>
        <w:sdtEndPr/>
        <w:sdtContent>
          <w:r w:rsidR="004E67C9" w:rsidRPr="00986608">
            <w:rPr>
              <w:rFonts w:ascii="標楷體" w:eastAsia="標楷體" w:hAnsi="標楷體" w:cs="Times New Roman"/>
            </w:rPr>
            <w:t>(D)</w:t>
          </w:r>
          <w:r w:rsidR="004E67C9">
            <w:rPr>
              <w:rFonts w:ascii="標楷體" w:eastAsia="標楷體" w:hAnsi="標楷體" w:cs="新細明體" w:hint="eastAsia"/>
              <w:u w:val="single"/>
            </w:rPr>
            <w:t>五月天</w:t>
          </w:r>
          <w:r w:rsidR="004E67C9" w:rsidRPr="004E67C9">
            <w:rPr>
              <w:rFonts w:ascii="標楷體" w:eastAsia="標楷體" w:hAnsi="標楷體" w:cs="新細明體" w:hint="eastAsia"/>
            </w:rPr>
            <w:t>和</w:t>
          </w:r>
          <w:r w:rsidR="004E67C9" w:rsidRPr="004E67C9">
            <w:rPr>
              <w:rFonts w:ascii="標楷體" w:eastAsia="標楷體" w:hAnsi="標楷體" w:cs="新細明體" w:hint="eastAsia"/>
              <w:u w:val="single"/>
            </w:rPr>
            <w:t>周杰倫</w:t>
          </w:r>
          <w:r w:rsidR="004E67C9" w:rsidRPr="004E67C9">
            <w:rPr>
              <w:rFonts w:ascii="標楷體" w:eastAsia="標楷體" w:hAnsi="標楷體" w:cs="新細明體" w:hint="eastAsia"/>
            </w:rPr>
            <w:t>同台飆唱</w:t>
          </w:r>
          <w:r w:rsidR="004E67C9" w:rsidRPr="00986608">
            <w:rPr>
              <w:rFonts w:ascii="標楷體" w:eastAsia="標楷體" w:hAnsi="標楷體" w:cs="新細明體" w:hint="eastAsia"/>
              <w:color w:val="000000"/>
            </w:rPr>
            <w:t>，</w:t>
          </w:r>
          <w:r w:rsidR="004E67C9">
            <w:rPr>
              <w:rFonts w:ascii="標楷體" w:eastAsia="標楷體" w:hAnsi="標楷體" w:cs="新細明體" w:hint="eastAsia"/>
              <w:color w:val="000000"/>
            </w:rPr>
            <w:t>將演唱會帶入最高潮</w:t>
          </w:r>
        </w:sdtContent>
      </w:sdt>
    </w:p>
    <w:sdt>
      <w:sdtPr>
        <w:rPr>
          <w:rFonts w:ascii="標楷體" w:eastAsia="標楷體" w:hAnsi="標楷體" w:cs="Times New Roman"/>
        </w:rPr>
        <w:tag w:val="goog_rdk_30"/>
        <w:id w:val="474803826"/>
      </w:sdtPr>
      <w:sdtEndPr/>
      <w:sdtContent>
        <w:p w:rsidR="00783490" w:rsidRPr="00986608" w:rsidRDefault="00783490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4" w:hanging="480"/>
            <w:rPr>
              <w:rFonts w:ascii="標楷體" w:eastAsia="標楷體" w:hAnsi="標楷體" w:cs="Times New Roman"/>
              <w:color w:val="000000"/>
            </w:rPr>
          </w:pPr>
          <w:r w:rsidRPr="00986608">
            <w:rPr>
              <w:rFonts w:ascii="標楷體" w:eastAsia="標楷體" w:hAnsi="標楷體" w:cs="Times New Roman"/>
            </w:rPr>
            <w:t>1</w:t>
          </w:r>
          <w:r w:rsidR="00035741">
            <w:rPr>
              <w:rFonts w:ascii="標楷體" w:eastAsia="標楷體" w:hAnsi="標楷體" w:cs="Times New Roman" w:hint="eastAsia"/>
            </w:rPr>
            <w:t>0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下列何者與「</w:t>
          </w:r>
          <w:r w:rsidRPr="00986608">
            <w:rPr>
              <w:rFonts w:ascii="標楷體" w:eastAsia="標楷體" w:hAnsi="標楷體" w:cs="新細明體" w:hint="eastAsia"/>
              <w:color w:val="000000"/>
              <w:u w:val="single"/>
            </w:rPr>
            <w:t>西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蜀</w:t>
          </w:r>
          <w:r w:rsidRPr="00986608">
            <w:rPr>
              <w:rFonts w:ascii="標楷體" w:eastAsia="標楷體" w:hAnsi="標楷體" w:cs="新細明體" w:hint="eastAsia"/>
            </w:rPr>
            <w:t>之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去</w:t>
          </w:r>
          <w:r w:rsidRPr="00986608">
            <w:rPr>
              <w:rFonts w:ascii="標楷體" w:eastAsia="標楷體" w:hAnsi="標楷體" w:cs="新細明體" w:hint="eastAsia"/>
              <w:color w:val="000000"/>
              <w:u w:val="single"/>
            </w:rPr>
            <w:t>南海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」的「</w:t>
          </w:r>
          <w:r w:rsidRPr="00986608">
            <w:rPr>
              <w:rFonts w:ascii="標楷體" w:eastAsia="標楷體" w:hAnsi="標楷體" w:cs="新細明體" w:hint="eastAsia"/>
            </w:rPr>
            <w:t>去</w:t>
          </w:r>
          <w:r w:rsidRPr="00986608">
            <w:rPr>
              <w:rFonts w:ascii="標楷體" w:eastAsia="標楷體" w:hAnsi="標楷體" w:cs="新細明體" w:hint="eastAsia"/>
              <w:color w:val="000000"/>
            </w:rPr>
            <w:t>」字意思相同</w:t>
          </w:r>
          <w:r w:rsidRPr="00986608">
            <w:rPr>
              <w:rFonts w:ascii="標楷體" w:eastAsia="標楷體" w:hAnsi="標楷體" w:cs="Times New Roman"/>
              <w:color w:val="000000"/>
            </w:rPr>
            <w:t xml:space="preserve">? </w:t>
          </w:r>
        </w:p>
      </w:sdtContent>
    </w:sdt>
    <w:p w:rsidR="00783490" w:rsidRPr="00986608" w:rsidRDefault="00371F8E" w:rsidP="00783490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31"/>
          <w:id w:val="41035543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(A)</w:t>
          </w:r>
          <w:r w:rsidR="000329F5">
            <w:rPr>
              <w:rFonts w:ascii="標楷體" w:eastAsia="標楷體" w:hAnsi="標楷體" w:cs="Times New Roman"/>
            </w:rPr>
            <w:t xml:space="preserve"> </w:t>
          </w:r>
        </w:sdtContent>
      </w:sdt>
      <w:r w:rsidR="000329F5" w:rsidRPr="000329F5">
        <w:rPr>
          <w:rFonts w:ascii="標楷體" w:eastAsia="標楷體" w:hAnsi="標楷體" w:cs="Times New Roman" w:hint="eastAsia"/>
        </w:rPr>
        <w:t>「去」蕪存菁</w:t>
      </w:r>
      <w:r w:rsidR="00077CBA" w:rsidRPr="000329F5">
        <w:rPr>
          <w:rFonts w:ascii="標楷體" w:eastAsia="標楷體" w:hAnsi="標楷體" w:cs="Times New Roman" w:hint="eastAsia"/>
        </w:rPr>
        <w:t xml:space="preserve"> </w:t>
      </w:r>
      <w:r w:rsidR="00077CBA">
        <w:rPr>
          <w:rFonts w:ascii="標楷體" w:eastAsia="標楷體" w:hAnsi="標楷體" w:cs="Times New Roman" w:hint="eastAsia"/>
        </w:rPr>
        <w:t xml:space="preserve">   </w:t>
      </w:r>
      <w:sdt>
        <w:sdtPr>
          <w:rPr>
            <w:rFonts w:ascii="標楷體" w:eastAsia="標楷體" w:hAnsi="標楷體" w:cs="Times New Roman"/>
          </w:rPr>
          <w:tag w:val="goog_rdk_32"/>
          <w:id w:val="-282960656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(B)</w:t>
          </w:r>
          <w:r w:rsidR="000329F5">
            <w:rPr>
              <w:rFonts w:ascii="標楷體" w:eastAsia="標楷體" w:hAnsi="標楷體" w:cs="Times New Roman" w:hint="eastAsia"/>
            </w:rPr>
            <w:t>相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「</w:t>
          </w:r>
          <w:r w:rsidR="00783490" w:rsidRPr="00986608">
            <w:rPr>
              <w:rFonts w:ascii="標楷體" w:eastAsia="標楷體" w:hAnsi="標楷體" w:cs="新細明體" w:hint="eastAsia"/>
            </w:rPr>
            <w:t>去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」</w:t>
          </w:r>
          <w:r w:rsidR="000329F5">
            <w:rPr>
              <w:rFonts w:ascii="標楷體" w:eastAsia="標楷體" w:hAnsi="標楷體" w:cs="新細明體" w:hint="eastAsia"/>
            </w:rPr>
            <w:t>復幾許</w:t>
          </w:r>
        </w:sdtContent>
      </w:sdt>
      <w:r w:rsidR="00077CBA">
        <w:rPr>
          <w:rFonts w:ascii="標楷體" w:eastAsia="標楷體" w:hAnsi="標楷體" w:cs="Times New Roman" w:hint="eastAsia"/>
        </w:rPr>
        <w:t xml:space="preserve">    </w:t>
      </w:r>
      <w:sdt>
        <w:sdtPr>
          <w:rPr>
            <w:rFonts w:ascii="標楷體" w:eastAsia="標楷體" w:hAnsi="標楷體" w:cs="Times New Roman"/>
          </w:rPr>
          <w:tag w:val="goog_rdk_33"/>
          <w:id w:val="-1264683981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(C)</w:t>
          </w:r>
          <w:r w:rsidR="007132FF">
            <w:rPr>
              <w:rFonts w:ascii="標楷體" w:eastAsia="標楷體" w:hAnsi="標楷體" w:cs="新細明體" w:hint="eastAsia"/>
            </w:rPr>
            <w:t>大</w:t>
          </w:r>
          <w:r w:rsidR="00284CF0">
            <w:rPr>
              <w:rFonts w:ascii="標楷體" w:eastAsia="標楷體" w:hAnsi="標楷體" w:cs="新細明體" w:hint="eastAsia"/>
            </w:rPr>
            <w:t>勢已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「</w:t>
          </w:r>
          <w:r w:rsidR="00284CF0">
            <w:rPr>
              <w:rFonts w:ascii="標楷體" w:eastAsia="標楷體" w:hAnsi="標楷體" w:cs="新細明體" w:hint="eastAsia"/>
              <w:color w:val="000000"/>
            </w:rPr>
            <w:t>去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」</w:t>
          </w:r>
        </w:sdtContent>
      </w:sdt>
      <w:r w:rsidR="00077CBA">
        <w:rPr>
          <w:rFonts w:ascii="標楷體" w:eastAsia="標楷體" w:hAnsi="標楷體" w:cs="Times New Roman" w:hint="eastAsia"/>
        </w:rPr>
        <w:t xml:space="preserve">    </w:t>
      </w:r>
      <w:sdt>
        <w:sdtPr>
          <w:rPr>
            <w:rFonts w:ascii="標楷體" w:eastAsia="標楷體" w:hAnsi="標楷體" w:cs="Times New Roman"/>
          </w:rPr>
          <w:tag w:val="goog_rdk_34"/>
          <w:id w:val="717948749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(D)</w:t>
          </w:r>
          <w:r w:rsidR="00783490" w:rsidRPr="00986608">
            <w:rPr>
              <w:rFonts w:ascii="標楷體" w:eastAsia="標楷體" w:hAnsi="標楷體" w:cs="新細明體" w:hint="eastAsia"/>
            </w:rPr>
            <w:t>曾不吝情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「</w:t>
          </w:r>
          <w:r w:rsidR="00783490" w:rsidRPr="00986608">
            <w:rPr>
              <w:rFonts w:ascii="標楷體" w:eastAsia="標楷體" w:hAnsi="標楷體" w:cs="新細明體" w:hint="eastAsia"/>
            </w:rPr>
            <w:t>去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」留</w:t>
          </w:r>
        </w:sdtContent>
      </w:sdt>
    </w:p>
    <w:sdt>
      <w:sdtPr>
        <w:rPr>
          <w:rFonts w:ascii="標楷體" w:eastAsia="標楷體" w:hAnsi="標楷體" w:cs="Times New Roman"/>
        </w:rPr>
        <w:tag w:val="goog_rdk_35"/>
        <w:id w:val="1920828547"/>
      </w:sdtPr>
      <w:sdtEndPr/>
      <w:sdtContent>
        <w:p w:rsidR="00783490" w:rsidRDefault="00035741" w:rsidP="00077CBA">
          <w:pPr>
            <w:spacing w:afterLines="50" w:after="180"/>
            <w:ind w:left="567" w:hanging="482"/>
            <w:rPr>
              <w:rFonts w:ascii="標楷體" w:eastAsia="標楷體" w:hAnsi="標楷體" w:cs="Times New Roman"/>
            </w:rPr>
          </w:pPr>
          <w:r>
            <w:rPr>
              <w:rFonts w:ascii="標楷體" w:eastAsia="標楷體" w:hAnsi="標楷體" w:cs="Times New Roman"/>
            </w:rPr>
            <w:t>1</w:t>
          </w:r>
          <w:r>
            <w:rPr>
              <w:rFonts w:ascii="標楷體" w:eastAsia="標楷體" w:hAnsi="標楷體" w:cs="Times New Roman" w:hint="eastAsia"/>
            </w:rPr>
            <w:t>1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請選出排列正確的順序</w:t>
          </w:r>
        </w:p>
      </w:sdtContent>
    </w:sdt>
    <w:tbl>
      <w:tblPr>
        <w:tblStyle w:val="a9"/>
        <w:tblW w:w="0" w:type="auto"/>
        <w:tblInd w:w="564" w:type="dxa"/>
        <w:tblLook w:val="04A0" w:firstRow="1" w:lastRow="0" w:firstColumn="1" w:lastColumn="0" w:noHBand="0" w:noVBand="1"/>
      </w:tblPr>
      <w:tblGrid>
        <w:gridCol w:w="2663"/>
        <w:gridCol w:w="4819"/>
      </w:tblGrid>
      <w:tr w:rsidR="00077CBA" w:rsidTr="00077CBA">
        <w:tc>
          <w:tcPr>
            <w:tcW w:w="2663" w:type="dxa"/>
            <w:tcBorders>
              <w:right w:val="single" w:sz="4" w:space="0" w:color="FFFFFF" w:themeColor="background1"/>
            </w:tcBorders>
          </w:tcPr>
          <w:p w:rsidR="00077CBA" w:rsidRDefault="00077CBA" w:rsidP="00783490">
            <w:pPr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甲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吾資之昏</w:t>
            </w:r>
          </w:p>
          <w:p w:rsidR="00077CBA" w:rsidRDefault="00077CBA" w:rsidP="00783490">
            <w:pPr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乙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吾資之聰</w:t>
            </w:r>
          </w:p>
          <w:p w:rsidR="00077CBA" w:rsidRDefault="00077CBA" w:rsidP="00783490">
            <w:pPr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丙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吾材之庸</w:t>
            </w:r>
          </w:p>
          <w:p w:rsidR="00077CBA" w:rsidRDefault="00077CBA" w:rsidP="00783490">
            <w:pPr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丁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吾材之敏</w:t>
            </w:r>
          </w:p>
          <w:p w:rsidR="00077CBA" w:rsidRDefault="00077CBA" w:rsidP="00783490">
            <w:pPr>
              <w:rPr>
                <w:rFonts w:ascii="標楷體" w:eastAsia="標楷體" w:hAnsi="標楷體" w:cs="Times New Roman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戊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倍人也</w:t>
            </w:r>
          </w:p>
        </w:tc>
        <w:tc>
          <w:tcPr>
            <w:tcW w:w="4819" w:type="dxa"/>
            <w:tcBorders>
              <w:left w:val="single" w:sz="4" w:space="0" w:color="FFFFFF" w:themeColor="background1"/>
            </w:tcBorders>
          </w:tcPr>
          <w:p w:rsidR="00077CBA" w:rsidRDefault="00077CBA" w:rsidP="00783490">
            <w:pPr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己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不逮人也</w:t>
            </w:r>
          </w:p>
          <w:p w:rsidR="00077CBA" w:rsidRDefault="00077CBA" w:rsidP="00783490">
            <w:pPr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庚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迄乎成，而亦不知其昏與庸也</w:t>
            </w:r>
          </w:p>
          <w:p w:rsidR="00077CBA" w:rsidRDefault="00077CBA" w:rsidP="00783490">
            <w:pPr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辛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旦旦而學之，久而不怠焉</w:t>
            </w:r>
          </w:p>
          <w:p w:rsidR="00077CBA" w:rsidRDefault="00077CBA" w:rsidP="00783490">
            <w:pPr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壬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屏棄而不用</w:t>
            </w:r>
          </w:p>
          <w:p w:rsidR="00077CBA" w:rsidRDefault="00077CBA" w:rsidP="00783490">
            <w:pPr>
              <w:rPr>
                <w:rFonts w:ascii="標楷體" w:eastAsia="標楷體" w:hAnsi="標楷體" w:cs="Times New Roman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癸</w:t>
            </w:r>
            <w:r w:rsidRPr="00986608">
              <w:rPr>
                <w:rFonts w:ascii="標楷體" w:eastAsia="標楷體" w:hAnsi="標楷體" w:cs="Times New Roman"/>
              </w:rPr>
              <w:t>.</w:t>
            </w:r>
            <w:r w:rsidRPr="00986608">
              <w:rPr>
                <w:rFonts w:ascii="標楷體" w:eastAsia="標楷體" w:hAnsi="標楷體" w:cs="新細明體" w:hint="eastAsia"/>
              </w:rPr>
              <w:t>其與昏與庸無以異也</w:t>
            </w:r>
          </w:p>
        </w:tc>
      </w:tr>
    </w:tbl>
    <w:sdt>
      <w:sdtPr>
        <w:rPr>
          <w:rFonts w:ascii="標楷體" w:eastAsia="標楷體" w:hAnsi="標楷體" w:cs="Times New Roman"/>
        </w:rPr>
        <w:tag w:val="goog_rdk_49"/>
        <w:id w:val="-169949484"/>
      </w:sdtPr>
      <w:sdtEndPr/>
      <w:sdtContent>
        <w:p w:rsidR="00783490" w:rsidRPr="00986608" w:rsidRDefault="00783490" w:rsidP="00077CBA">
          <w:pPr>
            <w:spacing w:beforeLines="50" w:before="180"/>
            <w:ind w:left="561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甲戊丁戊壬庚丁己乙己辛癸</w:t>
          </w:r>
          <w:r w:rsidRPr="00986608">
            <w:rPr>
              <w:rFonts w:ascii="標楷體" w:eastAsia="標楷體" w:hAnsi="標楷體" w:cs="Times New Roman"/>
            </w:rPr>
            <w:t xml:space="preserve">                   (B)</w:t>
          </w:r>
          <w:r w:rsidRPr="00986608">
            <w:rPr>
              <w:rFonts w:ascii="標楷體" w:eastAsia="標楷體" w:hAnsi="標楷體" w:cs="新細明體" w:hint="eastAsia"/>
            </w:rPr>
            <w:t>甲己丙己壬庚乙戊丁戊辛癸</w:t>
          </w:r>
        </w:p>
      </w:sdtContent>
    </w:sdt>
    <w:sdt>
      <w:sdtPr>
        <w:rPr>
          <w:rFonts w:ascii="標楷體" w:eastAsia="標楷體" w:hAnsi="標楷體" w:cs="Times New Roman"/>
        </w:rPr>
        <w:tag w:val="goog_rdk_50"/>
        <w:id w:val="523831815"/>
      </w:sdtPr>
      <w:sdtEndPr/>
      <w:sdtContent>
        <w:p w:rsidR="00783490" w:rsidRPr="00986608" w:rsidRDefault="00783490" w:rsidP="00783490">
          <w:pPr>
            <w:ind w:left="564" w:firstLine="2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乙戊丁戊辛癸甲己丙己壬庚</w:t>
          </w:r>
          <w:r w:rsidRPr="00986608">
            <w:rPr>
              <w:rFonts w:ascii="標楷體" w:eastAsia="標楷體" w:hAnsi="標楷體" w:cs="Times New Roman"/>
            </w:rPr>
            <w:t xml:space="preserve">                   (D)</w:t>
          </w:r>
          <w:r w:rsidRPr="00986608">
            <w:rPr>
              <w:rFonts w:ascii="標楷體" w:eastAsia="標楷體" w:hAnsi="標楷體" w:cs="新細明體" w:hint="eastAsia"/>
            </w:rPr>
            <w:t>甲己丙己辛</w:t>
          </w:r>
          <w:r w:rsidR="00991680">
            <w:rPr>
              <w:rFonts w:ascii="標楷體" w:eastAsia="標楷體" w:hAnsi="標楷體" w:cs="新細明體" w:hint="eastAsia"/>
            </w:rPr>
            <w:t>庚</w:t>
          </w:r>
          <w:r w:rsidRPr="00986608">
            <w:rPr>
              <w:rFonts w:ascii="標楷體" w:eastAsia="標楷體" w:hAnsi="標楷體" w:cs="新細明體" w:hint="eastAsia"/>
            </w:rPr>
            <w:t>乙戊丁戊壬癸</w:t>
          </w:r>
        </w:p>
      </w:sdtContent>
    </w:sdt>
    <w:sdt>
      <w:sdtPr>
        <w:rPr>
          <w:rFonts w:ascii="標楷體" w:eastAsia="標楷體" w:hAnsi="標楷體" w:cs="Times New Roman"/>
        </w:rPr>
        <w:tag w:val="goog_rdk_55"/>
        <w:id w:val="827412605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/>
            </w:rPr>
            <w:t>1</w:t>
          </w:r>
          <w:r>
            <w:rPr>
              <w:rFonts w:ascii="標楷體" w:eastAsia="標楷體" w:hAnsi="標楷體" w:cs="Times New Roman" w:hint="eastAsia"/>
            </w:rPr>
            <w:t>2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判斷下列各句語氣</w:t>
          </w:r>
          <w:r w:rsidR="00783490" w:rsidRPr="00986608">
            <w:rPr>
              <w:rFonts w:ascii="標楷體" w:eastAsia="標楷體" w:hAnsi="標楷體" w:cs="Times New Roman"/>
            </w:rPr>
            <w:t xml:space="preserve"> </w:t>
          </w:r>
          <w:r w:rsidR="00783490" w:rsidRPr="00986608">
            <w:rPr>
              <w:rFonts w:ascii="標楷體" w:eastAsia="標楷體" w:hAnsi="標楷體" w:cs="新細明體" w:hint="eastAsia"/>
            </w:rPr>
            <w:t>何者</w:t>
          </w:r>
          <w:r w:rsidR="00783490" w:rsidRPr="002E4DD0">
            <w:rPr>
              <w:rFonts w:ascii="標楷體" w:eastAsia="標楷體" w:hAnsi="標楷體" w:cs="新細明體" w:hint="eastAsia"/>
              <w:u w:val="single"/>
            </w:rPr>
            <w:t>有誤</w:t>
          </w:r>
          <w:r w:rsidR="00783490" w:rsidRPr="00986608">
            <w:rPr>
              <w:rFonts w:ascii="標楷體" w:eastAsia="標楷體" w:hAnsi="標楷體" w:cs="新細明體" w:hint="eastAsia"/>
            </w:rPr>
            <w:t>？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丞相玄機</w:t>
          </w:r>
          <w:r w:rsidR="009257F1">
            <w:rPr>
              <w:rFonts w:ascii="標楷體" w:eastAsia="標楷體" w:hAnsi="標楷體" w:cs="新細明體" w:hint="eastAsia"/>
            </w:rPr>
            <w:t>，</w:t>
          </w:r>
          <w:r w:rsidRPr="00986608">
            <w:rPr>
              <w:rFonts w:ascii="標楷體" w:eastAsia="標楷體" w:hAnsi="標楷體" w:cs="新細明體" w:hint="eastAsia"/>
            </w:rPr>
            <w:t>神鬼莫測</w:t>
          </w:r>
          <w:r w:rsidRPr="00986608">
            <w:rPr>
              <w:rFonts w:ascii="標楷體" w:eastAsia="標楷體" w:hAnsi="標楷體" w:cs="Times New Roman"/>
            </w:rPr>
            <w:t>---</w:t>
          </w:r>
          <w:r w:rsidRPr="00986608">
            <w:rPr>
              <w:rFonts w:ascii="標楷體" w:eastAsia="標楷體" w:hAnsi="標楷體" w:cs="新細明體" w:hint="eastAsia"/>
            </w:rPr>
            <w:t>讚美</w:t>
          </w:r>
          <w:r w:rsidR="00077CBA">
            <w:rPr>
              <w:rFonts w:ascii="標楷體" w:eastAsia="標楷體" w:hAnsi="標楷體" w:cs="新細明體" w:hint="eastAsia"/>
            </w:rPr>
            <w:t xml:space="preserve">               </w:t>
          </w:r>
          <w:r w:rsidR="002E4DD0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莫非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諸葛亮</w:t>
          </w:r>
          <w:r w:rsidRPr="00986608">
            <w:rPr>
              <w:rFonts w:ascii="標楷體" w:eastAsia="標楷體" w:hAnsi="標楷體" w:cs="新細明體" w:hint="eastAsia"/>
            </w:rPr>
            <w:t>無軍，故作此態</w:t>
          </w:r>
          <w:r w:rsidRPr="00986608">
            <w:rPr>
              <w:rFonts w:ascii="標楷體" w:eastAsia="標楷體" w:hAnsi="標楷體" w:cs="Times New Roman"/>
            </w:rPr>
            <w:t xml:space="preserve">--- </w:t>
          </w:r>
          <w:r w:rsidRPr="00986608">
            <w:rPr>
              <w:rFonts w:ascii="標楷體" w:eastAsia="標楷體" w:hAnsi="標楷體" w:cs="新細明體" w:hint="eastAsia"/>
            </w:rPr>
            <w:t>推測</w:t>
          </w:r>
        </w:p>
        <w:p w:rsidR="00783490" w:rsidRPr="00986608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我軍若進，中其計也，汝輩焉之？</w:t>
          </w:r>
          <w:r w:rsidRPr="00986608">
            <w:rPr>
              <w:rFonts w:ascii="標楷體" w:eastAsia="標楷體" w:hAnsi="標楷體" w:cs="Times New Roman"/>
            </w:rPr>
            <w:t>---</w:t>
          </w:r>
          <w:r w:rsidRPr="00986608">
            <w:rPr>
              <w:rFonts w:ascii="標楷體" w:eastAsia="標楷體" w:hAnsi="標楷體" w:cs="新細明體" w:hint="eastAsia"/>
            </w:rPr>
            <w:t>責備</w:t>
          </w:r>
          <w:r w:rsidR="00077CBA"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應是母慈重，使爾悲不任</w:t>
          </w:r>
          <w:r w:rsidRPr="00986608">
            <w:rPr>
              <w:rFonts w:ascii="標楷體" w:eastAsia="標楷體" w:hAnsi="標楷體" w:cs="Times New Roman"/>
            </w:rPr>
            <w:t>---</w:t>
          </w:r>
          <w:r w:rsidRPr="00986608">
            <w:rPr>
              <w:rFonts w:ascii="標楷體" w:eastAsia="標楷體" w:hAnsi="標楷體" w:cs="新細明體" w:hint="eastAsia"/>
            </w:rPr>
            <w:t>肯定</w:t>
          </w:r>
        </w:p>
      </w:sdtContent>
    </w:sdt>
    <w:sdt>
      <w:sdtPr>
        <w:rPr>
          <w:rFonts w:ascii="標楷體" w:eastAsia="標楷體" w:hAnsi="標楷體" w:cs="Times New Roman"/>
        </w:rPr>
        <w:tag w:val="goog_rdk_56"/>
        <w:id w:val="606393992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Times New Roman"/>
            </w:rPr>
          </w:pPr>
          <w:r>
            <w:rPr>
              <w:rFonts w:ascii="標楷體" w:eastAsia="標楷體" w:hAnsi="標楷體" w:cs="Times New Roman"/>
            </w:rPr>
            <w:t>1</w:t>
          </w:r>
          <w:r>
            <w:rPr>
              <w:rFonts w:ascii="標楷體" w:eastAsia="標楷體" w:hAnsi="標楷體" w:cs="Times New Roman" w:hint="eastAsia"/>
            </w:rPr>
            <w:t>3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以下哪一選項是從</w:t>
          </w:r>
          <w:r w:rsidR="00783490" w:rsidRPr="009164E1">
            <w:rPr>
              <w:rFonts w:ascii="標楷體" w:eastAsia="標楷體" w:hAnsi="標楷體" w:cs="新細明體" w:hint="eastAsia"/>
            </w:rPr>
            <w:t>正面</w:t>
          </w:r>
          <w:r w:rsidR="00783490" w:rsidRPr="00986608">
            <w:rPr>
              <w:rFonts w:ascii="標楷體" w:eastAsia="標楷體" w:hAnsi="標楷體" w:cs="新細明體" w:hint="eastAsia"/>
            </w:rPr>
            <w:t>論述事理？</w:t>
          </w:r>
          <w:r w:rsidR="00783490" w:rsidRPr="00986608">
            <w:rPr>
              <w:rFonts w:ascii="標楷體" w:eastAsia="標楷體" w:hAnsi="標楷體" w:cs="Times New Roman"/>
            </w:rPr>
            <w:t xml:space="preserve"> 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時常說沒有機會的人就是意志薄弱者</w:t>
          </w:r>
        </w:p>
        <w:p w:rsidR="00077CBA" w:rsidRDefault="00536DC8" w:rsidP="00077CBA">
          <w:pPr>
            <w:ind w:left="564" w:firstLine="3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/>
            </w:rPr>
            <w:t>(B)</w:t>
          </w:r>
          <w:r w:rsidR="00783490" w:rsidRPr="00986608">
            <w:rPr>
              <w:rFonts w:ascii="標楷體" w:eastAsia="標楷體" w:hAnsi="標楷體" w:cs="新細明體" w:hint="eastAsia"/>
            </w:rPr>
            <w:t>即便你天賦異稟，若沒有經過相當的琢磨，最後也只能成為一塊不起眼的璞玉</w:t>
          </w:r>
        </w:p>
        <w:p w:rsidR="00077CBA" w:rsidRDefault="00536DC8" w:rsidP="00077CBA">
          <w:pPr>
            <w:ind w:left="564" w:firstLine="3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/>
            </w:rPr>
            <w:t>(C)</w:t>
          </w:r>
          <w:r w:rsidR="00783490" w:rsidRPr="00986608">
            <w:rPr>
              <w:rFonts w:ascii="標楷體" w:eastAsia="標楷體" w:hAnsi="標楷體" w:cs="新細明體" w:hint="eastAsia"/>
            </w:rPr>
            <w:t>當人過度享受時，最適意的東西，也變成了最不適意的</w:t>
          </w:r>
        </w:p>
        <w:p w:rsidR="00783490" w:rsidRPr="00986608" w:rsidRDefault="00536DC8" w:rsidP="00077CBA">
          <w:pPr>
            <w:ind w:left="564" w:firstLine="3"/>
            <w:rPr>
              <w:rFonts w:ascii="標楷體" w:eastAsia="標楷體" w:hAnsi="標楷體" w:cs="Times New Roman"/>
            </w:rPr>
          </w:pPr>
          <w:r>
            <w:rPr>
              <w:rFonts w:ascii="標楷體" w:eastAsia="標楷體" w:hAnsi="標楷體" w:cs="Times New Roman"/>
            </w:rPr>
            <w:t>(D)</w:t>
          </w:r>
          <w:r w:rsidR="00783490" w:rsidRPr="00986608">
            <w:rPr>
              <w:rFonts w:ascii="標楷體" w:eastAsia="標楷體" w:hAnsi="標楷體" w:cs="新細明體" w:hint="eastAsia"/>
            </w:rPr>
            <w:t>無論身份高低，在家裡能夠找到幸福的人</w:t>
          </w:r>
          <w:r>
            <w:rPr>
              <w:rFonts w:ascii="標楷體" w:eastAsia="標楷體" w:hAnsi="標楷體" w:cs="新細明體" w:hint="eastAsia"/>
            </w:rPr>
            <w:t>，</w:t>
          </w:r>
          <w:r w:rsidR="00783490" w:rsidRPr="00986608">
            <w:rPr>
              <w:rFonts w:ascii="標楷體" w:eastAsia="標楷體" w:hAnsi="標楷體" w:cs="新細明體" w:hint="eastAsia"/>
            </w:rPr>
            <w:t>最為幸福</w:t>
          </w:r>
        </w:p>
      </w:sdtContent>
    </w:sdt>
    <w:bookmarkStart w:id="1" w:name="_heading=h.30j0zll" w:colFirst="0" w:colLast="0" w:displacedByCustomXml="next"/>
    <w:bookmarkEnd w:id="1" w:displacedByCustomXml="next"/>
    <w:sdt>
      <w:sdtPr>
        <w:rPr>
          <w:rFonts w:ascii="標楷體" w:eastAsia="標楷體" w:hAnsi="標楷體" w:cs="Times New Roman"/>
        </w:rPr>
        <w:tag w:val="goog_rdk_57"/>
        <w:id w:val="-1729839117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/>
            </w:rPr>
            <w:t>1</w:t>
          </w:r>
          <w:r>
            <w:rPr>
              <w:rFonts w:ascii="標楷體" w:eastAsia="標楷體" w:hAnsi="標楷體" w:cs="Times New Roman" w:hint="eastAsia"/>
            </w:rPr>
            <w:t>4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關於「</w:t>
          </w:r>
          <w:r w:rsidR="00783490" w:rsidRPr="001B4511">
            <w:rPr>
              <w:rFonts w:ascii="標楷體" w:eastAsia="標楷體" w:hAnsi="標楷體" w:cs="新細明體" w:hint="eastAsia"/>
              <w:u w:val="wave"/>
            </w:rPr>
            <w:t>為學一首示子姪</w:t>
          </w:r>
          <w:r w:rsidR="00783490" w:rsidRPr="00986608">
            <w:rPr>
              <w:rFonts w:ascii="標楷體" w:eastAsia="標楷體" w:hAnsi="標楷體" w:cs="新細明體" w:hint="eastAsia"/>
            </w:rPr>
            <w:t>」一文敘述，以下何者</w:t>
          </w:r>
          <w:r w:rsidR="00783490" w:rsidRPr="009164E1">
            <w:rPr>
              <w:rFonts w:ascii="標楷體" w:eastAsia="標楷體" w:hAnsi="標楷體" w:cs="新細明體" w:hint="eastAsia"/>
              <w:u w:val="single"/>
            </w:rPr>
            <w:t>有誤</w:t>
          </w:r>
          <w:r w:rsidR="00783490" w:rsidRPr="00986608">
            <w:rPr>
              <w:rFonts w:ascii="標楷體" w:eastAsia="標楷體" w:hAnsi="標楷體" w:cs="新細明體" w:hint="eastAsia"/>
            </w:rPr>
            <w:t>？</w:t>
          </w:r>
        </w:p>
        <w:p w:rsidR="00077CBA" w:rsidRDefault="00077CBA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</w:t>
          </w:r>
          <w:r>
            <w:rPr>
              <w:rFonts w:ascii="標楷體" w:eastAsia="標楷體" w:hAnsi="標楷體" w:cs="Times New Roman" w:hint="eastAsia"/>
            </w:rPr>
            <w:t>A</w:t>
          </w:r>
          <w:r w:rsidRPr="00986608">
            <w:rPr>
              <w:rFonts w:ascii="標楷體" w:eastAsia="標楷體" w:hAnsi="標楷體" w:cs="Times New Roman"/>
            </w:rPr>
            <w:t>)</w:t>
          </w:r>
          <w:r w:rsidR="00783490" w:rsidRPr="00986608">
            <w:rPr>
              <w:rFonts w:ascii="標楷體" w:eastAsia="標楷體" w:hAnsi="標楷體" w:cs="新細明體" w:hint="eastAsia"/>
            </w:rPr>
            <w:t>「旦旦而學之，久而不怠焉」意謂勤奮努力不鬆懈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「學之，則難者亦易矣</w:t>
          </w:r>
          <w:r w:rsidRPr="00986608">
            <w:rPr>
              <w:rFonts w:ascii="標楷體" w:eastAsia="標楷體" w:hAnsi="標楷體" w:cs="Times New Roman"/>
            </w:rPr>
            <w:t>;</w:t>
          </w:r>
          <w:r w:rsidRPr="00986608">
            <w:rPr>
              <w:rFonts w:ascii="標楷體" w:eastAsia="標楷體" w:hAnsi="標楷體" w:cs="新細明體" w:hint="eastAsia"/>
            </w:rPr>
            <w:t>不學，則易者亦難矣。」可顯示：不論用心與否，為學皆不易</w:t>
          </w:r>
        </w:p>
        <w:p w:rsidR="00077CBA" w:rsidRDefault="00077CBA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</w:t>
          </w:r>
          <w:r>
            <w:rPr>
              <w:rFonts w:ascii="標楷體" w:eastAsia="標楷體" w:hAnsi="標楷體" w:cs="Times New Roman" w:hint="eastAsia"/>
            </w:rPr>
            <w:t>C</w:t>
          </w:r>
          <w:r w:rsidRPr="00986608">
            <w:rPr>
              <w:rFonts w:ascii="標楷體" w:eastAsia="標楷體" w:hAnsi="標楷體" w:cs="Times New Roman"/>
            </w:rPr>
            <w:t>)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="00783490" w:rsidRPr="00986608">
            <w:rPr>
              <w:rFonts w:ascii="標楷體" w:eastAsia="標楷體" w:hAnsi="標楷體" w:cs="新細明體" w:hint="eastAsia"/>
            </w:rPr>
            <w:t>舉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蜀</w:t>
          </w:r>
          <w:r w:rsidR="00783490" w:rsidRPr="00986608">
            <w:rPr>
              <w:rFonts w:ascii="標楷體" w:eastAsia="標楷體" w:hAnsi="標楷體" w:cs="新細明體" w:hint="eastAsia"/>
            </w:rPr>
            <w:t>之鄙的二僧為例，說明不要為失敗找藉口，要為成功找方法</w:t>
          </w:r>
        </w:p>
        <w:p w:rsidR="00783490" w:rsidRPr="00986608" w:rsidRDefault="00077CBA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</w:t>
          </w:r>
          <w:r>
            <w:rPr>
              <w:rFonts w:ascii="標楷體" w:eastAsia="標楷體" w:hAnsi="標楷體" w:cs="Times New Roman" w:hint="eastAsia"/>
            </w:rPr>
            <w:t>D</w:t>
          </w:r>
          <w:r w:rsidRPr="00986608">
            <w:rPr>
              <w:rFonts w:ascii="標楷體" w:eastAsia="標楷體" w:hAnsi="標楷體" w:cs="Times New Roman"/>
            </w:rPr>
            <w:t>)</w:t>
          </w:r>
          <w:r w:rsidR="00783490" w:rsidRPr="00986608">
            <w:rPr>
              <w:rFonts w:ascii="標楷體" w:eastAsia="標楷體" w:hAnsi="標楷體" w:cs="新細明體" w:hint="eastAsia"/>
            </w:rPr>
            <w:t>「不自限其昏與庸而力學不倦，自立者也。」說明持之以恆，有志者事竟成</w:t>
          </w:r>
        </w:p>
      </w:sdtContent>
    </w:sdt>
    <w:sdt>
      <w:sdtPr>
        <w:rPr>
          <w:rFonts w:ascii="標楷體" w:eastAsia="標楷體" w:hAnsi="標楷體" w:cs="Times New Roman"/>
        </w:rPr>
        <w:tag w:val="goog_rdk_58"/>
        <w:id w:val="572167976"/>
      </w:sdtPr>
      <w:sdtEndPr/>
      <w:sdtContent>
        <w:p w:rsidR="009164E1" w:rsidRDefault="009164E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/>
            </w:rPr>
            <w:t>1</w:t>
          </w:r>
          <w:r>
            <w:rPr>
              <w:rFonts w:ascii="標楷體" w:eastAsia="標楷體" w:hAnsi="標楷體" w:cs="Times New Roman" w:hint="eastAsia"/>
            </w:rPr>
            <w:t>5、</w:t>
          </w:r>
          <w:r w:rsidRPr="00986608">
            <w:rPr>
              <w:rFonts w:ascii="標楷體" w:eastAsia="標楷體" w:hAnsi="標楷體" w:cs="新細明體" w:hint="eastAsia"/>
            </w:rPr>
            <w:t>關於「</w:t>
          </w:r>
          <w:r w:rsidRPr="00160B36">
            <w:rPr>
              <w:rFonts w:ascii="標楷體" w:eastAsia="標楷體" w:hAnsi="標楷體" w:cs="新細明體" w:hint="eastAsia"/>
              <w:u w:val="wave"/>
            </w:rPr>
            <w:t>空城計</w:t>
          </w:r>
          <w:r w:rsidRPr="00986608">
            <w:rPr>
              <w:rFonts w:ascii="標楷體" w:eastAsia="標楷體" w:hAnsi="標楷體" w:cs="新細明體" w:hint="eastAsia"/>
            </w:rPr>
            <w:t>」</w:t>
          </w:r>
          <w:r>
            <w:rPr>
              <w:rFonts w:ascii="標楷體" w:eastAsia="標楷體" w:hAnsi="標楷體" w:cs="新細明體" w:hint="eastAsia"/>
            </w:rPr>
            <w:t>一文</w:t>
          </w:r>
          <w:r w:rsidRPr="00986608">
            <w:rPr>
              <w:rFonts w:ascii="標楷體" w:eastAsia="標楷體" w:hAnsi="標楷體" w:cs="新細明體" w:hint="eastAsia"/>
            </w:rPr>
            <w:t>敘述何者</w:t>
          </w:r>
          <w:r w:rsidRPr="009164E1">
            <w:rPr>
              <w:rFonts w:ascii="標楷體" w:eastAsia="標楷體" w:hAnsi="標楷體" w:cs="新細明體" w:hint="eastAsia"/>
              <w:u w:val="single"/>
            </w:rPr>
            <w:t>不正確</w:t>
          </w:r>
          <w:r w:rsidRPr="00986608">
            <w:rPr>
              <w:rFonts w:ascii="標楷體" w:eastAsia="標楷體" w:hAnsi="標楷體" w:cs="新細明體" w:hint="eastAsia"/>
            </w:rPr>
            <w:t>？</w:t>
          </w:r>
        </w:p>
        <w:p w:rsidR="009164E1" w:rsidRDefault="009164E1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Pr="00986608">
            <w:rPr>
              <w:rFonts w:ascii="標楷體" w:eastAsia="標楷體" w:hAnsi="標楷體" w:cs="新細明體" w:hint="eastAsia"/>
            </w:rPr>
            <w:t>能夠退敵的原因是知己知彼，膽大心細</w:t>
          </w:r>
          <w:r>
            <w:rPr>
              <w:rFonts w:ascii="標楷體" w:eastAsia="標楷體" w:hAnsi="標楷體" w:cs="新細明體" w:hint="eastAsia"/>
            </w:rPr>
            <w:t xml:space="preserve">             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Pr="00986608">
            <w:rPr>
              <w:rFonts w:ascii="標楷體" w:eastAsia="標楷體" w:hAnsi="標楷體" w:cs="新細明體" w:hint="eastAsia"/>
            </w:rPr>
            <w:t>設空城計的原因是情勢所迫</w:t>
          </w:r>
        </w:p>
        <w:p w:rsidR="00783490" w:rsidRPr="00986608" w:rsidRDefault="009164E1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大敵當前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Pr="00986608">
            <w:rPr>
              <w:rFonts w:ascii="標楷體" w:eastAsia="標楷體" w:hAnsi="標楷體" w:cs="新細明體" w:hint="eastAsia"/>
            </w:rPr>
            <w:t>仍「笑容可掬，焚香操琴」可見平時的修為</w:t>
          </w:r>
          <w:r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文中可見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Pr="00986608">
            <w:rPr>
              <w:rFonts w:ascii="標楷體" w:eastAsia="標楷體" w:hAnsi="標楷體" w:cs="新細明體" w:hint="eastAsia"/>
            </w:rPr>
            <w:t>的機智及</w:t>
          </w:r>
          <w:r w:rsidRPr="00536DC8">
            <w:rPr>
              <w:rFonts w:ascii="標楷體" w:eastAsia="標楷體" w:hAnsi="標楷體" w:cs="新細明體" w:hint="eastAsia"/>
              <w:u w:val="single"/>
            </w:rPr>
            <w:t>關羽</w:t>
          </w:r>
          <w:r w:rsidRPr="00536DC8">
            <w:rPr>
              <w:rFonts w:ascii="標楷體" w:eastAsia="標楷體" w:hAnsi="標楷體" w:cs="新細明體" w:hint="eastAsia"/>
            </w:rPr>
            <w:t>、</w:t>
          </w:r>
          <w:r w:rsidRPr="00536DC8">
            <w:rPr>
              <w:rFonts w:ascii="標楷體" w:eastAsia="標楷體" w:hAnsi="標楷體" w:cs="新細明體" w:hint="eastAsia"/>
              <w:u w:val="single"/>
            </w:rPr>
            <w:t>張飛</w:t>
          </w:r>
          <w:r w:rsidRPr="00986608">
            <w:rPr>
              <w:rFonts w:ascii="標楷體" w:eastAsia="標楷體" w:hAnsi="標楷體" w:cs="新細明體" w:hint="eastAsia"/>
            </w:rPr>
            <w:t>的勇武</w:t>
          </w:r>
        </w:p>
      </w:sdtContent>
    </w:sdt>
    <w:sdt>
      <w:sdtPr>
        <w:rPr>
          <w:rFonts w:ascii="標楷體" w:eastAsia="標楷體" w:hAnsi="標楷體" w:cs="Times New Roman"/>
        </w:rPr>
        <w:tag w:val="goog_rdk_59"/>
        <w:id w:val="912581710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16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2A695B">
            <w:rPr>
              <w:rFonts w:ascii="標楷體" w:eastAsia="標楷體" w:hAnsi="標楷體" w:cs="新細明體" w:hint="eastAsia"/>
              <w:u w:val="single"/>
            </w:rPr>
            <w:t>孔明</w:t>
          </w:r>
          <w:r w:rsidR="00783490" w:rsidRPr="00986608">
            <w:rPr>
              <w:rFonts w:ascii="標楷體" w:eastAsia="標楷體" w:hAnsi="標楷體" w:cs="新細明體" w:hint="eastAsia"/>
            </w:rPr>
            <w:t>傳令將士「收旌旗，守城鋪，禁行禁語，開大門，扮百姓」等一連串舉動用意為何？</w:t>
          </w:r>
        </w:p>
        <w:p w:rsidR="00783490" w:rsidRPr="00986608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全面棄守（</w:t>
          </w:r>
          <w:r w:rsidRPr="00986608">
            <w:rPr>
              <w:rFonts w:ascii="標楷體" w:eastAsia="標楷體" w:hAnsi="標楷體" w:cs="Times New Roman"/>
            </w:rPr>
            <w:t>B</w:t>
          </w:r>
          <w:r w:rsidRPr="00986608">
            <w:rPr>
              <w:rFonts w:ascii="標楷體" w:eastAsia="標楷體" w:hAnsi="標楷體" w:cs="新細明體" w:hint="eastAsia"/>
            </w:rPr>
            <w:t>）加速逃逸（</w:t>
          </w:r>
          <w:r w:rsidRPr="00986608">
            <w:rPr>
              <w:rFonts w:ascii="標楷體" w:eastAsia="標楷體" w:hAnsi="標楷體" w:cs="Times New Roman"/>
            </w:rPr>
            <w:t>C)</w:t>
          </w:r>
          <w:r w:rsidRPr="00986608">
            <w:rPr>
              <w:rFonts w:ascii="標楷體" w:eastAsia="標楷體" w:hAnsi="標楷體" w:cs="新細明體" w:hint="eastAsia"/>
            </w:rPr>
            <w:t>聲東擊西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混淆視聽</w:t>
          </w:r>
        </w:p>
      </w:sdtContent>
    </w:sdt>
    <w:sdt>
      <w:sdtPr>
        <w:rPr>
          <w:rFonts w:ascii="標楷體" w:eastAsia="標楷體" w:hAnsi="標楷體" w:cs="Times New Roman"/>
        </w:rPr>
        <w:tag w:val="goog_rdk_76"/>
        <w:id w:val="-1436442102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17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「人之為學有難易乎？學之，則難者亦易矣。」意思近於何者？</w:t>
          </w:r>
        </w:p>
        <w:p w:rsidR="00783490" w:rsidRPr="00986608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精誠所至，金石為開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="00077CBA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登高必自卑，行遠必自邇</w:t>
          </w:r>
          <w:r w:rsidR="00077CBA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知己知彼，膽大心細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="00077CBA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前事不忘，後事之師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</w:p>
      </w:sdtContent>
    </w:sdt>
    <w:p w:rsidR="00077CBA" w:rsidRDefault="00035741" w:rsidP="004205C2">
      <w:pPr>
        <w:ind w:left="564" w:hanging="480"/>
        <w:rPr>
          <w:rFonts w:ascii="標楷體" w:eastAsia="標楷體" w:hAnsi="標楷體" w:cs="新細明體"/>
        </w:rPr>
      </w:pPr>
      <w:r>
        <w:rPr>
          <w:rFonts w:ascii="標楷體" w:eastAsia="標楷體" w:hAnsi="標楷體" w:cs="Times New Roman" w:hint="eastAsia"/>
        </w:rPr>
        <w:t>18</w:t>
      </w:r>
      <w:r w:rsidR="008E1F92">
        <w:rPr>
          <w:rFonts w:ascii="標楷體" w:eastAsia="標楷體" w:hAnsi="標楷體" w:cs="Times New Roman" w:hint="eastAsia"/>
        </w:rPr>
        <w:t>、</w:t>
      </w:r>
      <w:r w:rsidR="00783490" w:rsidRPr="00DB376A">
        <w:rPr>
          <w:rFonts w:ascii="標楷體" w:eastAsia="標楷體" w:hAnsi="標楷體" w:cs="新細明體" w:hint="eastAsia"/>
          <w:u w:val="single"/>
        </w:rPr>
        <w:t>西城</w:t>
      </w:r>
      <w:r w:rsidR="00783490" w:rsidRPr="00986608">
        <w:rPr>
          <w:rFonts w:ascii="標楷體" w:eastAsia="標楷體" w:hAnsi="標楷體" w:cs="新細明體" w:hint="eastAsia"/>
        </w:rPr>
        <w:t>危機解除，由</w:t>
      </w:r>
      <w:r w:rsidR="00783490" w:rsidRPr="00DB376A">
        <w:rPr>
          <w:rFonts w:ascii="標楷體" w:eastAsia="標楷體" w:hAnsi="標楷體" w:cs="新細明體" w:hint="eastAsia"/>
          <w:u w:val="single"/>
        </w:rPr>
        <w:t>蜀</w:t>
      </w:r>
      <w:r w:rsidR="00783490" w:rsidRPr="00986608">
        <w:rPr>
          <w:rFonts w:ascii="標楷體" w:eastAsia="標楷體" w:hAnsi="標楷體" w:cs="新細明體" w:hint="eastAsia"/>
        </w:rPr>
        <w:t>國角度報導，下列標題哪一項最合適？</w:t>
      </w:r>
    </w:p>
    <w:p w:rsidR="00783490" w:rsidRPr="00035741" w:rsidRDefault="00783490" w:rsidP="00077CBA">
      <w:pPr>
        <w:ind w:left="564" w:firstLine="3"/>
        <w:rPr>
          <w:rFonts w:ascii="標楷體" w:eastAsia="標楷體" w:hAnsi="標楷體" w:cs="Times New Roman"/>
        </w:rPr>
      </w:pPr>
      <w:r w:rsidRPr="00986608">
        <w:rPr>
          <w:rFonts w:ascii="標楷體" w:eastAsia="標楷體" w:hAnsi="標楷體" w:cs="新細明體" w:hint="eastAsia"/>
        </w:rPr>
        <w:t>（</w:t>
      </w:r>
      <w:r w:rsidRPr="00986608">
        <w:rPr>
          <w:rFonts w:ascii="標楷體" w:eastAsia="標楷體" w:hAnsi="標楷體" w:cs="Times New Roman"/>
        </w:rPr>
        <w:t>A)</w:t>
      </w:r>
      <w:r w:rsidRPr="00986608">
        <w:rPr>
          <w:rFonts w:ascii="標楷體" w:eastAsia="標楷體" w:hAnsi="標楷體" w:cs="新細明體" w:hint="eastAsia"/>
        </w:rPr>
        <w:t>襲</w:t>
      </w:r>
      <w:r w:rsidRPr="00DB376A">
        <w:rPr>
          <w:rFonts w:ascii="標楷體" w:eastAsia="標楷體" w:hAnsi="標楷體" w:cs="新細明體" w:hint="eastAsia"/>
          <w:u w:val="single"/>
        </w:rPr>
        <w:t>西城</w:t>
      </w:r>
      <w:r w:rsidR="00160B36" w:rsidRPr="00160B36">
        <w:rPr>
          <w:rFonts w:ascii="標楷體" w:eastAsia="標楷體" w:hAnsi="標楷體" w:cs="新細明體" w:hint="eastAsia"/>
        </w:rPr>
        <w:t>，</w:t>
      </w:r>
      <w:r w:rsidRPr="00160B36">
        <w:rPr>
          <w:rFonts w:ascii="標楷體" w:eastAsia="標楷體" w:hAnsi="標楷體" w:cs="新細明體" w:hint="eastAsia"/>
          <w:u w:val="single"/>
        </w:rPr>
        <w:t>諸葛</w:t>
      </w:r>
      <w:r w:rsidRPr="00986608">
        <w:rPr>
          <w:rFonts w:ascii="標楷體" w:eastAsia="標楷體" w:hAnsi="標楷體" w:cs="新細明體" w:hint="eastAsia"/>
        </w:rPr>
        <w:t>難防</w:t>
      </w:r>
      <w:r w:rsidR="00625CC9">
        <w:rPr>
          <w:rFonts w:ascii="標楷體" w:eastAsia="標楷體" w:hAnsi="標楷體" w:cs="新細明體" w:hint="eastAsia"/>
        </w:rPr>
        <w:t xml:space="preserve">  </w:t>
      </w:r>
      <w:r w:rsidRPr="00986608">
        <w:rPr>
          <w:rFonts w:ascii="標楷體" w:eastAsia="標楷體" w:hAnsi="標楷體" w:cs="新細明體" w:hint="eastAsia"/>
        </w:rPr>
        <w:t>（</w:t>
      </w:r>
      <w:r w:rsidRPr="00986608">
        <w:rPr>
          <w:rFonts w:ascii="標楷體" w:eastAsia="標楷體" w:hAnsi="標楷體" w:cs="Times New Roman"/>
        </w:rPr>
        <w:t>B)</w:t>
      </w:r>
      <w:r w:rsidRPr="00986608">
        <w:rPr>
          <w:rFonts w:ascii="標楷體" w:eastAsia="標楷體" w:hAnsi="標楷體" w:cs="新細明體" w:hint="eastAsia"/>
        </w:rPr>
        <w:t>追</w:t>
      </w:r>
      <w:r w:rsidRPr="00986608">
        <w:rPr>
          <w:rFonts w:ascii="標楷體" w:eastAsia="標楷體" w:hAnsi="標楷體" w:cs="新細明體" w:hint="eastAsia"/>
          <w:u w:val="single"/>
        </w:rPr>
        <w:t>蜀</w:t>
      </w:r>
      <w:r w:rsidRPr="00986608">
        <w:rPr>
          <w:rFonts w:ascii="標楷體" w:eastAsia="標楷體" w:hAnsi="標楷體" w:cs="新細明體" w:hint="eastAsia"/>
        </w:rPr>
        <w:t>軍，</w:t>
      </w:r>
      <w:r w:rsidRPr="00986608">
        <w:rPr>
          <w:rFonts w:ascii="標楷體" w:eastAsia="標楷體" w:hAnsi="標楷體" w:cs="新細明體" w:hint="eastAsia"/>
          <w:u w:val="single"/>
        </w:rPr>
        <w:t>仲達</w:t>
      </w:r>
      <w:r w:rsidRPr="00986608">
        <w:rPr>
          <w:rFonts w:ascii="標楷體" w:eastAsia="標楷體" w:hAnsi="標楷體" w:cs="新細明體" w:hint="eastAsia"/>
        </w:rPr>
        <w:t>無功</w:t>
      </w:r>
      <w:r w:rsidR="00625CC9">
        <w:rPr>
          <w:rFonts w:ascii="標楷體" w:eastAsia="標楷體" w:hAnsi="標楷體" w:cs="新細明體" w:hint="eastAsia"/>
        </w:rPr>
        <w:t xml:space="preserve">  </w:t>
      </w:r>
      <w:r w:rsidRPr="00986608">
        <w:rPr>
          <w:rFonts w:ascii="標楷體" w:eastAsia="標楷體" w:hAnsi="標楷體" w:cs="新細明體" w:hint="eastAsia"/>
        </w:rPr>
        <w:t>（</w:t>
      </w:r>
      <w:r w:rsidRPr="00986608">
        <w:rPr>
          <w:rFonts w:ascii="標楷體" w:eastAsia="標楷體" w:hAnsi="標楷體" w:cs="Times New Roman"/>
        </w:rPr>
        <w:t>C)</w:t>
      </w:r>
      <w:r w:rsidRPr="00986608">
        <w:rPr>
          <w:rFonts w:ascii="標楷體" w:eastAsia="標楷體" w:hAnsi="標楷體" w:cs="新細明體" w:hint="eastAsia"/>
          <w:u w:val="single"/>
        </w:rPr>
        <w:t>司</w:t>
      </w:r>
      <w:sdt>
        <w:sdtPr>
          <w:rPr>
            <w:rFonts w:ascii="標楷體" w:eastAsia="標楷體" w:hAnsi="標楷體" w:cs="Times New Roman"/>
          </w:rPr>
          <w:tag w:val="goog_rdk_78"/>
          <w:id w:val="-1203474192"/>
        </w:sdtPr>
        <w:sdtEndPr/>
        <w:sdtContent>
          <w:r w:rsidR="00035741" w:rsidRPr="00986608">
            <w:rPr>
              <w:rFonts w:ascii="標楷體" w:eastAsia="標楷體" w:hAnsi="標楷體" w:cs="新細明體" w:hint="eastAsia"/>
              <w:u w:val="single"/>
            </w:rPr>
            <w:t>馬懿</w:t>
          </w:r>
          <w:r w:rsidR="00035741" w:rsidRPr="00986608">
            <w:rPr>
              <w:rFonts w:ascii="標楷體" w:eastAsia="標楷體" w:hAnsi="標楷體" w:cs="新細明體" w:hint="eastAsia"/>
            </w:rPr>
            <w:t>興兵立功雪恥</w:t>
          </w:r>
          <w:r w:rsidR="00625CC9">
            <w:rPr>
              <w:rFonts w:ascii="標楷體" w:eastAsia="標楷體" w:hAnsi="標楷體" w:cs="新細明體" w:hint="eastAsia"/>
            </w:rPr>
            <w:t xml:space="preserve">  </w:t>
          </w:r>
          <w:r w:rsidR="00035741" w:rsidRPr="00986608">
            <w:rPr>
              <w:rFonts w:ascii="標楷體" w:eastAsia="標楷體" w:hAnsi="標楷體" w:cs="新細明體" w:hint="eastAsia"/>
            </w:rPr>
            <w:t>（</w:t>
          </w:r>
          <w:r w:rsidR="00035741" w:rsidRPr="00986608">
            <w:rPr>
              <w:rFonts w:ascii="標楷體" w:eastAsia="標楷體" w:hAnsi="標楷體" w:cs="Times New Roman"/>
            </w:rPr>
            <w:t>D)</w:t>
          </w:r>
          <w:r w:rsidR="00035741" w:rsidRPr="00986608">
            <w:rPr>
              <w:rFonts w:ascii="標楷體" w:eastAsia="標楷體" w:hAnsi="標楷體" w:cs="新細明體" w:hint="eastAsia"/>
              <w:u w:val="single"/>
            </w:rPr>
            <w:t>諸葛</w:t>
          </w:r>
          <w:r w:rsidR="00035741" w:rsidRPr="00986608">
            <w:rPr>
              <w:rFonts w:ascii="標楷體" w:eastAsia="標楷體" w:hAnsi="標楷體" w:cs="新細明體" w:hint="eastAsia"/>
            </w:rPr>
            <w:t>彈琴力退</w:t>
          </w:r>
          <w:r w:rsidR="00035741" w:rsidRPr="00986608">
            <w:rPr>
              <w:rFonts w:ascii="標楷體" w:eastAsia="標楷體" w:hAnsi="標楷體" w:cs="新細明體" w:hint="eastAsia"/>
              <w:u w:val="single"/>
            </w:rPr>
            <w:t>仲達</w:t>
          </w:r>
        </w:sdtContent>
      </w:sdt>
    </w:p>
    <w:sdt>
      <w:sdtPr>
        <w:rPr>
          <w:rFonts w:ascii="標楷體" w:eastAsia="標楷體" w:hAnsi="標楷體" w:cs="Times New Roman"/>
        </w:rPr>
        <w:tag w:val="goog_rdk_80"/>
        <w:id w:val="1492453615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19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下列敘述何者最能看出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="00783490" w:rsidRPr="00986608">
            <w:rPr>
              <w:rFonts w:ascii="標楷體" w:eastAsia="標楷體" w:hAnsi="標楷體" w:cs="新細明體" w:hint="eastAsia"/>
            </w:rPr>
            <w:t>沉著從容、臨機應變？</w:t>
          </w:r>
        </w:p>
        <w:p w:rsidR="00077CBA" w:rsidRDefault="00077CBA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</w:t>
          </w:r>
          <w:r>
            <w:rPr>
              <w:rFonts w:ascii="標楷體" w:eastAsia="標楷體" w:hAnsi="標楷體" w:cs="Times New Roman" w:hint="eastAsia"/>
            </w:rPr>
            <w:t>A</w:t>
          </w:r>
          <w:r w:rsidRPr="00986608">
            <w:rPr>
              <w:rFonts w:ascii="標楷體" w:eastAsia="標楷體" w:hAnsi="標楷體" w:cs="Times New Roman"/>
            </w:rPr>
            <w:t>)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周瑜</w:t>
          </w:r>
          <w:r w:rsidR="00783490" w:rsidRPr="00986608">
            <w:rPr>
              <w:rFonts w:ascii="標楷體" w:eastAsia="標楷體" w:hAnsi="標楷體" w:cs="新細明體" w:hint="eastAsia"/>
            </w:rPr>
            <w:t>藉故三殺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="00783490" w:rsidRPr="00986608">
            <w:rPr>
              <w:rFonts w:ascii="標楷體" w:eastAsia="標楷體" w:hAnsi="標楷體" w:cs="新細明體" w:hint="eastAsia"/>
            </w:rPr>
            <w:t>卻挫敗，只能仰天長嘆：「既生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瑜</w:t>
          </w:r>
          <w:r w:rsidR="00783490" w:rsidRPr="00986608">
            <w:rPr>
              <w:rFonts w:ascii="標楷體" w:eastAsia="標楷體" w:hAnsi="標楷體" w:cs="新細明體" w:hint="eastAsia"/>
            </w:rPr>
            <w:t>，何生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亮</w:t>
          </w:r>
          <w:r w:rsidR="00783490" w:rsidRPr="00986608">
            <w:rPr>
              <w:rFonts w:ascii="標楷體" w:eastAsia="標楷體" w:hAnsi="標楷體" w:cs="新細明體" w:hint="eastAsia"/>
            </w:rPr>
            <w:t>？」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陳壽</w:t>
          </w:r>
          <w:r w:rsidRPr="00986608">
            <w:rPr>
              <w:rFonts w:ascii="標楷體" w:eastAsia="標楷體" w:hAnsi="標楷體" w:cs="新細明體" w:hint="eastAsia"/>
            </w:rPr>
            <w:t>稱讚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諸葛亮</w:t>
          </w:r>
          <w:r w:rsidRPr="00986608">
            <w:rPr>
              <w:rFonts w:ascii="標楷體" w:eastAsia="標楷體" w:hAnsi="標楷體" w:cs="新細明體" w:hint="eastAsia"/>
            </w:rPr>
            <w:t>治軍能力強，足智多謀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面對滿腹經綸的謀士輪番舌戰，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Pr="00986608">
            <w:rPr>
              <w:rFonts w:ascii="標楷體" w:eastAsia="標楷體" w:hAnsi="標楷體" w:cs="新細明體" w:hint="eastAsia"/>
            </w:rPr>
            <w:t>依然見招拆招，贏得辯論</w:t>
          </w:r>
        </w:p>
        <w:p w:rsidR="00783490" w:rsidRPr="00986608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Pr="00986608">
            <w:rPr>
              <w:rFonts w:ascii="標楷體" w:eastAsia="標楷體" w:hAnsi="標楷體" w:cs="新細明體" w:hint="eastAsia"/>
            </w:rPr>
            <w:t>生前留下錦囊妙計，安排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馬岱</w:t>
          </w:r>
          <w:r w:rsidRPr="00986608">
            <w:rPr>
              <w:rFonts w:ascii="標楷體" w:eastAsia="標楷體" w:hAnsi="標楷體" w:cs="新細明體" w:hint="eastAsia"/>
            </w:rPr>
            <w:t>殺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魏延</w:t>
          </w:r>
          <w:r w:rsidRPr="00986608">
            <w:rPr>
              <w:rFonts w:ascii="標楷體" w:eastAsia="標楷體" w:hAnsi="標楷體" w:cs="新細明體" w:hint="eastAsia"/>
            </w:rPr>
            <w:t>，維持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蜀</w:t>
          </w:r>
          <w:r w:rsidRPr="00986608">
            <w:rPr>
              <w:rFonts w:ascii="標楷體" w:eastAsia="標楷體" w:hAnsi="標楷體" w:cs="新細明體" w:hint="eastAsia"/>
            </w:rPr>
            <w:t>軍安定</w:t>
          </w:r>
        </w:p>
      </w:sdtContent>
    </w:sdt>
    <w:sdt>
      <w:sdtPr>
        <w:rPr>
          <w:rFonts w:ascii="標楷體" w:eastAsia="標楷體" w:hAnsi="標楷體" w:cs="Times New Roman"/>
        </w:rPr>
        <w:tag w:val="goog_rdk_60"/>
        <w:id w:val="-37054580"/>
      </w:sdtPr>
      <w:sdtEndPr/>
      <w:sdtContent>
        <w:p w:rsidR="008E1F92" w:rsidRDefault="00E729D7" w:rsidP="00516A0E">
          <w:pPr>
            <w:rPr>
              <w:rFonts w:ascii="標楷體" w:eastAsia="標楷體" w:hAnsi="標楷體"/>
              <w:szCs w:val="24"/>
            </w:rPr>
          </w:pPr>
          <w:r w:rsidRPr="00676BF8">
            <w:rPr>
              <w:rFonts w:ascii="標楷體" w:eastAsia="標楷體" w:hAnsi="標楷體" w:hint="eastAsia"/>
              <w:szCs w:val="24"/>
            </w:rPr>
            <w:t>2</w:t>
          </w:r>
          <w:r>
            <w:rPr>
              <w:rFonts w:ascii="標楷體" w:eastAsia="標楷體" w:hAnsi="標楷體" w:hint="eastAsia"/>
              <w:szCs w:val="24"/>
            </w:rPr>
            <w:t>0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676BF8">
            <w:rPr>
              <w:rFonts w:ascii="標楷體" w:eastAsia="標楷體" w:hAnsi="標楷體" w:hint="eastAsia"/>
              <w:szCs w:val="24"/>
            </w:rPr>
            <w:t>下列選項中「</w:t>
          </w:r>
          <w:r>
            <w:rPr>
              <w:rFonts w:ascii="標楷體" w:eastAsia="標楷體" w:hAnsi="標楷體" w:hint="eastAsia"/>
              <w:szCs w:val="24"/>
            </w:rPr>
            <w:t xml:space="preserve"> </w:t>
          </w:r>
          <w:r w:rsidRPr="00676BF8">
            <w:rPr>
              <w:rFonts w:ascii="標楷體" w:eastAsia="標楷體" w:hAnsi="標楷體" w:hint="eastAsia"/>
              <w:szCs w:val="24"/>
            </w:rPr>
            <w:t>」詞語何者使用</w:t>
          </w:r>
          <w:r w:rsidRPr="00BB241D">
            <w:rPr>
              <w:rFonts w:ascii="標楷體" w:eastAsia="標楷體" w:hAnsi="標楷體" w:hint="eastAsia"/>
              <w:szCs w:val="24"/>
              <w:u w:val="single"/>
            </w:rPr>
            <w:t>不當</w:t>
          </w:r>
          <w:r w:rsidRPr="00676BF8">
            <w:rPr>
              <w:rFonts w:ascii="標楷體" w:eastAsia="標楷體" w:hAnsi="標楷體" w:hint="eastAsia"/>
              <w:szCs w:val="24"/>
            </w:rPr>
            <w:t>?</w:t>
          </w:r>
        </w:p>
        <w:p w:rsidR="008E1F92" w:rsidRDefault="00E729D7" w:rsidP="008E1F92">
          <w:pPr>
            <w:ind w:leftChars="236" w:left="566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（A）</w:t>
          </w:r>
          <w:r w:rsidRPr="006B4148">
            <w:rPr>
              <w:rFonts w:ascii="標楷體" w:eastAsia="標楷體" w:hAnsi="標楷體" w:hint="eastAsia"/>
              <w:szCs w:val="24"/>
              <w:u w:val="single"/>
            </w:rPr>
            <w:t>玉樹</w:t>
          </w:r>
          <w:r>
            <w:rPr>
              <w:rFonts w:ascii="標楷體" w:eastAsia="標楷體" w:hAnsi="標楷體" w:hint="eastAsia"/>
              <w:szCs w:val="24"/>
            </w:rPr>
            <w:t>行事「咄咄逼人」，毫不留情面，真讓人反感</w:t>
          </w:r>
          <w:r w:rsidR="00077CBA">
            <w:rPr>
              <w:rFonts w:ascii="標楷體" w:eastAsia="標楷體" w:hAnsi="標楷體" w:hint="eastAsia"/>
              <w:szCs w:val="24"/>
            </w:rPr>
            <w:t xml:space="preserve">  </w:t>
          </w:r>
          <w:r w:rsidRPr="00C91B19">
            <w:rPr>
              <w:rFonts w:ascii="標楷體" w:eastAsia="標楷體" w:hAnsi="標楷體" w:hint="eastAsia"/>
              <w:szCs w:val="24"/>
            </w:rPr>
            <w:t>(B)爸爸深夜返家，唯恐驚</w:t>
          </w:r>
          <w:r w:rsidRPr="00676BF8">
            <w:rPr>
              <w:rFonts w:ascii="標楷體" w:eastAsia="標楷體" w:hAnsi="標楷體" w:hint="eastAsia"/>
              <w:szCs w:val="24"/>
            </w:rPr>
            <w:t>動家人，只得「噤聲躡足」</w:t>
          </w:r>
        </w:p>
        <w:p w:rsidR="00783490" w:rsidRPr="00516A0E" w:rsidRDefault="008E1F92" w:rsidP="008E1F92">
          <w:pPr>
            <w:ind w:leftChars="236" w:left="566"/>
            <w:rPr>
              <w:rFonts w:ascii="標楷體" w:eastAsia="標楷體" w:hAnsi="標楷體"/>
              <w:szCs w:val="24"/>
            </w:rPr>
          </w:pPr>
          <w:r>
            <w:rPr>
              <w:rFonts w:ascii="標楷體" w:eastAsia="標楷體" w:hAnsi="標楷體" w:hint="eastAsia"/>
              <w:szCs w:val="24"/>
            </w:rPr>
            <w:t>（C）</w:t>
          </w:r>
          <w:r w:rsidR="00E729D7" w:rsidRPr="0031004F">
            <w:rPr>
              <w:rFonts w:ascii="標楷體" w:eastAsia="標楷體" w:hAnsi="標楷體" w:hint="eastAsia"/>
              <w:szCs w:val="24"/>
              <w:u w:val="single"/>
            </w:rPr>
            <w:t>小蓮</w:t>
          </w:r>
          <w:r w:rsidR="00E729D7" w:rsidRPr="00676BF8">
            <w:rPr>
              <w:rFonts w:ascii="標楷體" w:eastAsia="標楷體" w:hAnsi="標楷體" w:hint="eastAsia"/>
              <w:szCs w:val="24"/>
            </w:rPr>
            <w:t>找</w:t>
          </w:r>
          <w:r w:rsidR="00E729D7">
            <w:rPr>
              <w:rFonts w:ascii="標楷體" w:eastAsia="標楷體" w:hAnsi="標楷體" w:hint="eastAsia"/>
              <w:szCs w:val="24"/>
            </w:rPr>
            <w:t>到了第二春，</w:t>
          </w:r>
          <w:r w:rsidR="00E729D7" w:rsidRPr="00676BF8">
            <w:rPr>
              <w:rFonts w:ascii="標楷體" w:eastAsia="標楷體" w:hAnsi="標楷體" w:hint="eastAsia"/>
              <w:szCs w:val="24"/>
            </w:rPr>
            <w:t>大家都祝福她「重作馮婦」</w:t>
          </w:r>
          <w:r w:rsidR="00077CBA">
            <w:rPr>
              <w:rFonts w:ascii="標楷體" w:eastAsia="標楷體" w:hAnsi="標楷體" w:hint="eastAsia"/>
              <w:szCs w:val="24"/>
            </w:rPr>
            <w:t xml:space="preserve">   </w:t>
          </w:r>
          <w:r w:rsidR="00E729D7" w:rsidRPr="00676BF8">
            <w:rPr>
              <w:rFonts w:ascii="標楷體" w:eastAsia="標楷體" w:hAnsi="標楷體" w:hint="eastAsia"/>
              <w:szCs w:val="24"/>
            </w:rPr>
            <w:t>(D)為了早日購屋，</w:t>
          </w:r>
          <w:r w:rsidR="00E729D7" w:rsidRPr="0031004F">
            <w:rPr>
              <w:rFonts w:ascii="標楷體" w:eastAsia="標楷體" w:hAnsi="標楷體" w:hint="eastAsia"/>
              <w:szCs w:val="24"/>
              <w:u w:val="single"/>
            </w:rPr>
            <w:t>智勝</w:t>
          </w:r>
          <w:r w:rsidR="00E729D7" w:rsidRPr="00676BF8">
            <w:rPr>
              <w:rFonts w:ascii="標楷體" w:eastAsia="標楷體" w:hAnsi="標楷體" w:hint="eastAsia"/>
              <w:szCs w:val="24"/>
            </w:rPr>
            <w:t>「胼手胝足」</w:t>
          </w:r>
          <w:r w:rsidR="00E729D7">
            <w:rPr>
              <w:rFonts w:ascii="標楷體" w:eastAsia="標楷體" w:hAnsi="標楷體"/>
              <w:szCs w:val="24"/>
            </w:rPr>
            <w:tab/>
          </w:r>
          <w:r w:rsidR="00E729D7">
            <w:rPr>
              <w:rFonts w:ascii="標楷體" w:eastAsia="標楷體" w:hAnsi="標楷體" w:hint="eastAsia"/>
              <w:szCs w:val="24"/>
            </w:rPr>
            <w:t>勤奮工作</w:t>
          </w:r>
        </w:p>
      </w:sdtContent>
    </w:sdt>
    <w:sdt>
      <w:sdtPr>
        <w:rPr>
          <w:rFonts w:ascii="標楷體" w:eastAsia="標楷體" w:hAnsi="標楷體" w:cs="Times New Roman"/>
        </w:rPr>
        <w:tag w:val="goog_rdk_61"/>
        <w:id w:val="1209985242"/>
      </w:sdtPr>
      <w:sdtEndPr/>
      <w:sdtContent>
        <w:p w:rsidR="00617853" w:rsidRDefault="00617853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21、</w:t>
          </w:r>
          <w:r w:rsidRPr="00B123B8">
            <w:rPr>
              <w:rFonts w:ascii="標楷體" w:eastAsia="標楷體" w:hAnsi="標楷體" w:cs="新細明體" w:hint="eastAsia"/>
            </w:rPr>
            <w:t>「</w:t>
          </w:r>
          <w:r w:rsidRPr="00B123B8">
            <w:rPr>
              <w:rFonts w:ascii="標楷體" w:eastAsia="標楷體" w:hAnsi="標楷體" w:cs="新細明體" w:hint="eastAsia"/>
              <w:u w:val="wave"/>
            </w:rPr>
            <w:t>為學一首示子姪</w:t>
          </w:r>
          <w:r w:rsidRPr="00986608">
            <w:rPr>
              <w:rFonts w:ascii="標楷體" w:eastAsia="標楷體" w:hAnsi="標楷體" w:cs="新細明體" w:hint="eastAsia"/>
            </w:rPr>
            <w:t>」一文提到「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蜀</w:t>
          </w:r>
          <w:r w:rsidRPr="00986608">
            <w:rPr>
              <w:rFonts w:ascii="標楷體" w:eastAsia="標楷體" w:hAnsi="標楷體" w:cs="新細明體" w:hint="eastAsia"/>
            </w:rPr>
            <w:t>之鄙有二僧」</w:t>
          </w:r>
          <w:r>
            <w:rPr>
              <w:rFonts w:ascii="標楷體" w:eastAsia="標楷體" w:hAnsi="標楷體" w:cs="新細明體" w:hint="eastAsia"/>
            </w:rPr>
            <w:t>，</w:t>
          </w:r>
          <w:r w:rsidRPr="00986608">
            <w:rPr>
              <w:rFonts w:ascii="標楷體" w:eastAsia="標楷體" w:hAnsi="標楷體" w:cs="新細明體" w:hint="eastAsia"/>
            </w:rPr>
            <w:t>作者由他們的故事中主要闡述何種道理？</w:t>
          </w:r>
        </w:p>
        <w:p w:rsidR="00783490" w:rsidRPr="00986608" w:rsidRDefault="00617853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學貴立志</w:t>
          </w:r>
          <w:r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學貴</w:t>
          </w:r>
          <w:r>
            <w:rPr>
              <w:rFonts w:ascii="標楷體" w:eastAsia="標楷體" w:hAnsi="標楷體" w:cs="新細明體" w:hint="eastAsia"/>
            </w:rPr>
            <w:t xml:space="preserve">力行  </w:t>
          </w:r>
          <w:r w:rsidRPr="00986608">
            <w:rPr>
              <w:rFonts w:ascii="標楷體" w:eastAsia="標楷體" w:hAnsi="標楷體" w:cs="Times New Roman"/>
            </w:rPr>
            <w:t>(</w:t>
          </w:r>
          <w:r>
            <w:rPr>
              <w:rFonts w:ascii="標楷體" w:eastAsia="標楷體" w:hAnsi="標楷體" w:cs="Times New Roman" w:hint="eastAsia"/>
            </w:rPr>
            <w:t>C</w:t>
          </w:r>
          <w:r w:rsidRPr="00986608">
            <w:rPr>
              <w:rFonts w:ascii="標楷體" w:eastAsia="標楷體" w:hAnsi="標楷體" w:cs="Times New Roman"/>
            </w:rPr>
            <w:t>)</w:t>
          </w:r>
          <w:r w:rsidRPr="00986608">
            <w:rPr>
              <w:rFonts w:ascii="標楷體" w:eastAsia="標楷體" w:hAnsi="標楷體" w:cs="新細明體" w:hint="eastAsia"/>
            </w:rPr>
            <w:t>學貴</w:t>
          </w:r>
          <w:r>
            <w:rPr>
              <w:rFonts w:ascii="標楷體" w:eastAsia="標楷體" w:hAnsi="標楷體" w:cs="新細明體" w:hint="eastAsia"/>
            </w:rPr>
            <w:t xml:space="preserve">專精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學貴慎始</w:t>
          </w:r>
        </w:p>
      </w:sdtContent>
    </w:sdt>
    <w:sdt>
      <w:sdtPr>
        <w:rPr>
          <w:rFonts w:ascii="標楷體" w:eastAsia="標楷體" w:hAnsi="標楷體" w:cs="Times New Roman"/>
        </w:rPr>
        <w:tag w:val="goog_rdk_62"/>
        <w:id w:val="1571070969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/>
            </w:rPr>
            <w:t>2</w:t>
          </w:r>
          <w:r>
            <w:rPr>
              <w:rFonts w:ascii="標楷體" w:eastAsia="標楷體" w:hAnsi="標楷體" w:cs="Times New Roman" w:hint="eastAsia"/>
            </w:rPr>
            <w:t>2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關於「</w:t>
          </w:r>
          <w:r w:rsidR="00783490" w:rsidRPr="00854479">
            <w:rPr>
              <w:rFonts w:ascii="標楷體" w:eastAsia="標楷體" w:hAnsi="標楷體" w:cs="新細明體" w:hint="eastAsia"/>
              <w:u w:val="wave"/>
            </w:rPr>
            <w:t>空城計</w:t>
          </w:r>
          <w:r w:rsidR="00783490" w:rsidRPr="00986608">
            <w:rPr>
              <w:rFonts w:ascii="標楷體" w:eastAsia="標楷體" w:hAnsi="標楷體" w:cs="新細明體" w:hint="eastAsia"/>
            </w:rPr>
            <w:t>」一文，下列敘述何者正確？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故事情節採「倒敘法」</w:t>
          </w:r>
          <w:r w:rsidR="00077CBA">
            <w:rPr>
              <w:rFonts w:ascii="標楷體" w:eastAsia="標楷體" w:hAnsi="標楷體" w:cs="新細明體" w:hint="eastAsia"/>
            </w:rPr>
            <w:t xml:space="preserve">       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孔明</w:t>
          </w:r>
          <w:r w:rsidRPr="00986608">
            <w:rPr>
              <w:rFonts w:ascii="標楷體" w:eastAsia="標楷體" w:hAnsi="標楷體" w:cs="新細明體" w:hint="eastAsia"/>
            </w:rPr>
            <w:t>為了等待援兵，採取拖延戰術，設計了空城計</w:t>
          </w:r>
        </w:p>
        <w:p w:rsidR="00783490" w:rsidRPr="00986608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</w:t>
          </w:r>
          <w:r w:rsidR="00077CBA">
            <w:rPr>
              <w:rFonts w:ascii="標楷體" w:eastAsia="標楷體" w:hAnsi="標楷體" w:cs="Times New Roman" w:hint="eastAsia"/>
            </w:rPr>
            <w:t>C</w:t>
          </w:r>
          <w:r w:rsidRPr="00986608">
            <w:rPr>
              <w:rFonts w:ascii="標楷體" w:eastAsia="標楷體" w:hAnsi="標楷體" w:cs="Times New Roman"/>
            </w:rPr>
            <w:t>)</w:t>
          </w:r>
          <w:r w:rsidRPr="00986608">
            <w:rPr>
              <w:rFonts w:ascii="標楷體" w:eastAsia="標楷體" w:hAnsi="標楷體" w:cs="新細明體" w:hint="eastAsia"/>
            </w:rPr>
            <w:t>文中對話使人物形象栩栩如生</w:t>
          </w:r>
          <w:r w:rsidR="00077CBA"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司馬懿</w:t>
          </w:r>
          <w:r w:rsidRPr="00986608">
            <w:rPr>
              <w:rFonts w:ascii="標楷體" w:eastAsia="標楷體" w:hAnsi="標楷體" w:cs="新細明體" w:hint="eastAsia"/>
            </w:rPr>
            <w:t>最後採納兒子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司馬昭</w:t>
          </w:r>
          <w:r w:rsidRPr="00986608">
            <w:rPr>
              <w:rFonts w:ascii="標楷體" w:eastAsia="標楷體" w:hAnsi="標楷體" w:cs="新細明體" w:hint="eastAsia"/>
            </w:rPr>
            <w:t>意見，決定退兵</w:t>
          </w:r>
        </w:p>
      </w:sdtContent>
    </w:sdt>
    <w:sdt>
      <w:sdtPr>
        <w:rPr>
          <w:rFonts w:ascii="標楷體" w:eastAsia="標楷體" w:hAnsi="標楷體" w:cs="Times New Roman"/>
        </w:rPr>
        <w:tag w:val="goog_rdk_63"/>
        <w:id w:val="-78051639"/>
      </w:sdtPr>
      <w:sdtEndPr/>
      <w:sdtContent>
        <w:p w:rsidR="00077CBA" w:rsidRDefault="00DB376A" w:rsidP="00783490">
          <w:pPr>
            <w:ind w:left="564" w:hanging="480"/>
            <w:rPr>
              <w:rFonts w:ascii="標楷體" w:eastAsia="標楷體" w:hAnsi="標楷體" w:cs="Times New Roman"/>
            </w:rPr>
          </w:pPr>
          <w:r>
            <w:rPr>
              <w:rFonts w:ascii="標楷體" w:eastAsia="標楷體" w:hAnsi="標楷體" w:cs="Times New Roman"/>
            </w:rPr>
            <w:t>2</w:t>
          </w:r>
          <w:r>
            <w:rPr>
              <w:rFonts w:ascii="標楷體" w:eastAsia="標楷體" w:hAnsi="標楷體" w:cs="Times New Roman" w:hint="eastAsia"/>
            </w:rPr>
            <w:t>3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關於「</w:t>
          </w:r>
          <w:r w:rsidRPr="00854479">
            <w:rPr>
              <w:rFonts w:ascii="標楷體" w:eastAsia="標楷體" w:hAnsi="標楷體" w:cs="新細明體" w:hint="eastAsia"/>
              <w:u w:val="wave"/>
            </w:rPr>
            <w:t>來到部落的文明</w:t>
          </w:r>
          <w:r w:rsidRPr="00986608">
            <w:rPr>
              <w:rFonts w:ascii="標楷體" w:eastAsia="標楷體" w:hAnsi="標楷體" w:cs="新細明體" w:hint="eastAsia"/>
            </w:rPr>
            <w:t>」一文，下列敘述何者</w:t>
          </w:r>
          <w:r w:rsidRPr="00854479">
            <w:rPr>
              <w:rFonts w:ascii="標楷體" w:eastAsia="標楷體" w:hAnsi="標楷體" w:cs="新細明體" w:hint="eastAsia"/>
              <w:u w:val="single"/>
            </w:rPr>
            <w:t>有誤</w:t>
          </w:r>
          <w:r w:rsidRPr="00986608">
            <w:rPr>
              <w:rFonts w:ascii="標楷體" w:eastAsia="標楷體" w:hAnsi="標楷體" w:cs="Times New Roman"/>
            </w:rPr>
            <w:t>?</w:t>
          </w:r>
        </w:p>
        <w:p w:rsidR="00077CBA" w:rsidRDefault="00DB376A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作者認為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泰雅</w:t>
          </w:r>
          <w:r w:rsidRPr="00986608">
            <w:rPr>
              <w:rFonts w:ascii="標楷體" w:eastAsia="標楷體" w:hAnsi="標楷體" w:cs="新細明體" w:hint="eastAsia"/>
            </w:rPr>
            <w:t>族傳統精神和文明可以並存，童年夢想最终實現</w:t>
          </w:r>
        </w:p>
        <w:p w:rsidR="00077CBA" w:rsidRDefault="00DB376A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泰雅</w:t>
          </w:r>
          <w:r w:rsidRPr="00986608">
            <w:rPr>
              <w:rFonts w:ascii="標楷體" w:eastAsia="標楷體" w:hAnsi="標楷體" w:cs="新細明體" w:hint="eastAsia"/>
            </w:rPr>
            <w:t>族人推崇文明是新奇的、偉大的、進步的、方便的</w:t>
          </w:r>
        </w:p>
        <w:p w:rsidR="00077CBA" w:rsidRDefault="00DB376A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</w:t>
          </w:r>
          <w:r w:rsidR="00077CBA">
            <w:rPr>
              <w:rFonts w:ascii="標楷體" w:eastAsia="標楷體" w:hAnsi="標楷體" w:cs="Times New Roman" w:hint="eastAsia"/>
            </w:rPr>
            <w:t>C</w:t>
          </w:r>
          <w:r w:rsidRPr="00986608">
            <w:rPr>
              <w:rFonts w:ascii="標楷體" w:eastAsia="標楷體" w:hAnsi="標楷體" w:cs="Times New Roman"/>
            </w:rPr>
            <w:t>)</w:t>
          </w:r>
          <w:r w:rsidRPr="00986608">
            <w:rPr>
              <w:rFonts w:ascii="標楷體" w:eastAsia="標楷體" w:hAnsi="標楷體" w:cs="新細明體" w:hint="eastAsia"/>
            </w:rPr>
            <w:t>當大家都歌颂文明的時候，老獵人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巴尚</w:t>
          </w:r>
          <w:r w:rsidRPr="00986608">
            <w:rPr>
              <w:rFonts w:ascii="標楷體" w:eastAsia="標楷體" w:hAnsi="標楷體" w:cs="Times New Roman"/>
              <w:u w:val="single"/>
            </w:rPr>
            <w:t>•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達努</w:t>
          </w:r>
          <w:r w:rsidRPr="00986608">
            <w:rPr>
              <w:rFonts w:ascii="標楷體" w:eastAsia="標楷體" w:hAnsi="標楷體" w:cs="新細明體" w:hint="eastAsia"/>
            </w:rPr>
            <w:t>還堅</w:t>
          </w:r>
          <w:r>
            <w:rPr>
              <w:rFonts w:ascii="標楷體" w:eastAsia="標楷體" w:hAnsi="標楷體" w:cs="新細明體" w:hint="eastAsia"/>
            </w:rPr>
            <w:t>持</w:t>
          </w:r>
          <w:r w:rsidRPr="00986608">
            <w:rPr>
              <w:rFonts w:ascii="標楷體" w:eastAsia="標楷體" w:hAnsi="標楷體" w:cs="新細明體" w:hint="eastAsia"/>
            </w:rPr>
            <w:t>著傳統生活方式及獵人的文化傳承</w:t>
          </w:r>
        </w:p>
        <w:p w:rsidR="00783490" w:rsidRPr="00986608" w:rsidRDefault="00DB376A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部落高中生拖著寬大喇叭褲，拉風地搖搖擺擺，透露著城市文明已悄然來到部落</w:t>
          </w:r>
        </w:p>
      </w:sdtContent>
    </w:sdt>
    <w:sdt>
      <w:sdtPr>
        <w:rPr>
          <w:rFonts w:ascii="標楷體" w:eastAsia="標楷體" w:hAnsi="標楷體" w:cs="Times New Roman"/>
        </w:rPr>
        <w:tag w:val="goog_rdk_18"/>
        <w:id w:val="-1169560360"/>
      </w:sdtPr>
      <w:sdtEndPr/>
      <w:sdtContent>
        <w:p w:rsidR="00783490" w:rsidRPr="00986608" w:rsidRDefault="00035741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4" w:hanging="480"/>
            <w:rPr>
              <w:rFonts w:ascii="標楷體" w:eastAsia="標楷體" w:hAnsi="標楷體" w:cs="Times New Roman"/>
              <w:color w:val="000000"/>
            </w:rPr>
          </w:pPr>
          <w:r>
            <w:rPr>
              <w:rFonts w:ascii="標楷體" w:eastAsia="標楷體" w:hAnsi="標楷體" w:cs="Times New Roman" w:hint="eastAsia"/>
            </w:rPr>
            <w:t>24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「</w:t>
          </w:r>
          <w:r w:rsidR="00783490" w:rsidRPr="00986608">
            <w:rPr>
              <w:rFonts w:ascii="標楷體" w:eastAsia="標楷體" w:hAnsi="標楷體" w:cs="新細明體" w:hint="eastAsia"/>
            </w:rPr>
            <w:t>設定計畫其實一點都不難，難的是落實的行動力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」這段話的含義最近何者？</w:t>
          </w:r>
        </w:p>
      </w:sdtContent>
    </w:sdt>
    <w:p w:rsidR="00783490" w:rsidRPr="00986608" w:rsidRDefault="00371F8E" w:rsidP="00077CBA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19"/>
          <w:id w:val="-1891486138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(A)</w:t>
          </w:r>
          <w:r w:rsidR="00783490" w:rsidRPr="00986608">
            <w:rPr>
              <w:rFonts w:ascii="標楷體" w:eastAsia="標楷體" w:hAnsi="標楷體" w:cs="新細明體" w:hint="eastAsia"/>
            </w:rPr>
            <w:t>謀定而後動，有備無患</w:t>
          </w:r>
        </w:sdtContent>
      </w:sdt>
      <w:r w:rsidR="00077CBA">
        <w:rPr>
          <w:rFonts w:ascii="標楷體" w:eastAsia="標楷體" w:hAnsi="標楷體" w:cs="Times New Roman" w:hint="eastAsia"/>
        </w:rPr>
        <w:t xml:space="preserve">           </w:t>
      </w:r>
      <w:sdt>
        <w:sdtPr>
          <w:rPr>
            <w:rFonts w:ascii="標楷體" w:eastAsia="標楷體" w:hAnsi="標楷體" w:cs="Times New Roman"/>
          </w:rPr>
          <w:tag w:val="goog_rdk_20"/>
          <w:id w:val="1592745440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(B)</w:t>
          </w:r>
          <w:r w:rsidR="00783490" w:rsidRPr="00986608">
            <w:rPr>
              <w:rFonts w:ascii="標楷體" w:eastAsia="標楷體" w:hAnsi="標楷體" w:cs="新細明體" w:hint="eastAsia"/>
            </w:rPr>
            <w:t>學而不思則罔，思而不學則殆</w:t>
          </w:r>
        </w:sdtContent>
      </w:sdt>
    </w:p>
    <w:p w:rsidR="00783490" w:rsidRPr="00986608" w:rsidRDefault="00371F8E" w:rsidP="00077CBA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21"/>
          <w:id w:val="-1624292816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(C)</w:t>
          </w:r>
          <w:r w:rsidR="00783490" w:rsidRPr="00986608">
            <w:rPr>
              <w:rFonts w:ascii="標楷體" w:eastAsia="標楷體" w:hAnsi="標楷體" w:cs="新細明體" w:hint="eastAsia"/>
            </w:rPr>
            <w:t>坐而言，不如起而行</w:t>
          </w:r>
        </w:sdtContent>
      </w:sdt>
      <w:r w:rsidR="00077CBA">
        <w:rPr>
          <w:rFonts w:ascii="標楷體" w:eastAsia="標楷體" w:hAnsi="標楷體" w:cs="Times New Roman" w:hint="eastAsia"/>
        </w:rPr>
        <w:t xml:space="preserve">             </w:t>
      </w:r>
      <w:sdt>
        <w:sdtPr>
          <w:rPr>
            <w:rFonts w:ascii="標楷體" w:eastAsia="標楷體" w:hAnsi="標楷體" w:cs="Times New Roman"/>
          </w:rPr>
          <w:tag w:val="goog_rdk_22"/>
          <w:id w:val="-2135088754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(D)</w:t>
          </w:r>
          <w:r w:rsidR="00783490" w:rsidRPr="00986608">
            <w:rPr>
              <w:rFonts w:ascii="標楷體" w:eastAsia="標楷體" w:hAnsi="標楷體" w:cs="新細明體" w:hint="eastAsia"/>
            </w:rPr>
            <w:t>謀事在人，成事在天</w:t>
          </w:r>
        </w:sdtContent>
      </w:sdt>
    </w:p>
    <w:sdt>
      <w:sdtPr>
        <w:rPr>
          <w:rFonts w:ascii="標楷體" w:eastAsia="標楷體" w:hAnsi="標楷體" w:cs="Times New Roman"/>
        </w:rPr>
        <w:tag w:val="goog_rdk_52"/>
        <w:id w:val="1700656229"/>
      </w:sdtPr>
      <w:sdtEndPr/>
      <w:sdtContent>
        <w:p w:rsidR="005023E4" w:rsidRDefault="005023E4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25、</w:t>
          </w:r>
          <w:r w:rsidRPr="00986608">
            <w:rPr>
              <w:rFonts w:ascii="標楷體" w:eastAsia="標楷體" w:hAnsi="標楷體" w:cs="新細明體" w:hint="eastAsia"/>
            </w:rPr>
            <w:t>「即使是常勝軍的他，面對如此強勁的的對手也不敢</w:t>
          </w:r>
          <w:r>
            <w:rPr>
              <w:rFonts w:ascii="標楷體" w:eastAsia="標楷體" w:hAnsi="標楷體" w:cs="標楷體" w:hint="eastAsia"/>
            </w:rPr>
            <w:t>□□</w:t>
          </w:r>
          <w:r w:rsidRPr="00986608">
            <w:rPr>
              <w:rFonts w:ascii="標楷體" w:eastAsia="標楷體" w:hAnsi="標楷體" w:cs="新細明體" w:hint="eastAsia"/>
            </w:rPr>
            <w:t>，步步為營，祈求以最少的損失獲得勝利。」</w:t>
          </w:r>
        </w:p>
        <w:p w:rsidR="005023E4" w:rsidRDefault="005023E4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新細明體" w:hint="eastAsia"/>
            </w:rPr>
            <w:t>句中缺空處宜填入下列何者？</w:t>
          </w:r>
        </w:p>
        <w:p w:rsidR="00783490" w:rsidRPr="00986608" w:rsidRDefault="005023E4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智取</w:t>
          </w:r>
          <w:r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>(B)</w:t>
          </w:r>
          <w:r>
            <w:rPr>
              <w:rFonts w:ascii="標楷體" w:eastAsia="標楷體" w:hAnsi="標楷體" w:cs="新細明體" w:hint="eastAsia"/>
            </w:rPr>
            <w:t xml:space="preserve">輕敵  </w:t>
          </w:r>
          <w:r w:rsidRPr="00986608">
            <w:rPr>
              <w:rFonts w:ascii="標楷體" w:eastAsia="標楷體" w:hAnsi="標楷體" w:cs="Times New Roman"/>
            </w:rPr>
            <w:t>(C)</w:t>
          </w:r>
          <w:r>
            <w:rPr>
              <w:rFonts w:ascii="標楷體" w:eastAsia="標楷體" w:hAnsi="標楷體" w:cs="新細明體" w:hint="eastAsia"/>
            </w:rPr>
            <w:t xml:space="preserve">豪奪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退縮</w:t>
          </w:r>
        </w:p>
      </w:sdtContent>
    </w:sdt>
    <w:sdt>
      <w:sdtPr>
        <w:rPr>
          <w:rFonts w:ascii="標楷體" w:eastAsia="標楷體" w:hAnsi="標楷體" w:cs="Times New Roman"/>
        </w:rPr>
        <w:tag w:val="goog_rdk_53"/>
        <w:id w:val="667369909"/>
      </w:sdtPr>
      <w:sdtEndPr/>
      <w:sdtContent>
        <w:p w:rsidR="00625CC9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26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「當你拿著兩本書思索你的孩子該先讀哪一本時，別人家的孩子早已把那兩本書都讀完了。」</w:t>
          </w:r>
        </w:p>
        <w:p w:rsidR="00077CBA" w:rsidRDefault="00783490" w:rsidP="00625CC9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新細明體" w:hint="eastAsia"/>
            </w:rPr>
            <w:t>這句話的意義與下列何者最接近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？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勤勉踏實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切莫好高騖遠</w:t>
          </w:r>
          <w:r w:rsidR="00077CBA">
            <w:rPr>
              <w:rFonts w:ascii="標楷體" w:eastAsia="標楷體" w:hAnsi="標楷體" w:cs="新細明體" w:hint="eastAsia"/>
            </w:rPr>
            <w:t xml:space="preserve">              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百思不如行踐，應劍及履及</w:t>
          </w:r>
        </w:p>
        <w:p w:rsidR="00783490" w:rsidRPr="00986608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有競爭才有進步，萬萬不能輸在起跑點</w:t>
          </w:r>
          <w:r w:rsidR="00077CBA"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讀書要戒慌忙，功夫在長長久久</w:t>
          </w:r>
        </w:p>
      </w:sdtContent>
    </w:sdt>
    <w:sdt>
      <w:sdtPr>
        <w:rPr>
          <w:rFonts w:ascii="標楷體" w:eastAsia="標楷體" w:hAnsi="標楷體" w:cs="Times New Roman"/>
        </w:rPr>
        <w:tag w:val="goog_rdk_54"/>
        <w:id w:val="571005017"/>
      </w:sdtPr>
      <w:sdtEndPr/>
      <w:sdtContent>
        <w:p w:rsidR="00077CBA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27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「努力學習直到生命最後一刻，是件美好的事。」</w:t>
          </w:r>
          <w:r w:rsidR="00783490" w:rsidRPr="00986608">
            <w:rPr>
              <w:rFonts w:ascii="標楷體" w:eastAsia="標楷體" w:hAnsi="標楷體" w:cs="Times New Roman"/>
            </w:rPr>
            <w:t xml:space="preserve"> </w:t>
          </w:r>
          <w:r w:rsidR="00783490" w:rsidRPr="00986608">
            <w:rPr>
              <w:rFonts w:ascii="標楷體" w:eastAsia="標楷體" w:hAnsi="標楷體" w:cs="新細明體" w:hint="eastAsia"/>
            </w:rPr>
            <w:t>（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盧梭</w:t>
          </w:r>
          <w:r w:rsidR="00783490" w:rsidRPr="00986608">
            <w:rPr>
              <w:rFonts w:ascii="標楷體" w:eastAsia="標楷體" w:hAnsi="標楷體" w:cs="新細明體" w:hint="eastAsia"/>
            </w:rPr>
            <w:t>）</w:t>
          </w:r>
          <w:r w:rsidR="00783490" w:rsidRPr="00986608">
            <w:rPr>
              <w:rFonts w:ascii="標楷體" w:eastAsia="標楷體" w:hAnsi="標楷體" w:cs="Times New Roman"/>
            </w:rPr>
            <w:t xml:space="preserve"> </w:t>
          </w:r>
          <w:r w:rsidR="00783490" w:rsidRPr="00986608">
            <w:rPr>
              <w:rFonts w:ascii="標楷體" w:eastAsia="標楷體" w:hAnsi="標楷體" w:cs="新細明體" w:hint="eastAsia"/>
            </w:rPr>
            <w:t>此段文句的涵義和下列何者相近</w:t>
          </w:r>
          <w:r w:rsidR="00783490" w:rsidRPr="00986608">
            <w:rPr>
              <w:rFonts w:ascii="標楷體" w:eastAsia="標楷體" w:hAnsi="標楷體" w:cs="Times New Roman"/>
            </w:rPr>
            <w:t xml:space="preserve"> </w:t>
          </w:r>
          <w:r w:rsidR="00783490" w:rsidRPr="00986608">
            <w:rPr>
              <w:rFonts w:ascii="標楷體" w:eastAsia="標楷體" w:hAnsi="標楷體" w:cs="新細明體" w:hint="eastAsia"/>
            </w:rPr>
            <w:t>？</w:t>
          </w:r>
        </w:p>
        <w:p w:rsidR="00077CBA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真心投入，學習才會深刻</w:t>
          </w:r>
          <w:r w:rsidR="00077CBA">
            <w:rPr>
              <w:rFonts w:ascii="標楷體" w:eastAsia="標楷體" w:hAnsi="標楷體" w:cs="新細明體" w:hint="eastAsia"/>
            </w:rPr>
            <w:t xml:space="preserve">   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擁有好書是快樂的要素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</w:p>
        <w:p w:rsidR="00783490" w:rsidRPr="00986608" w:rsidRDefault="00783490" w:rsidP="00077CBA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豪情壯志的培養來自於學習</w:t>
          </w:r>
          <w:r w:rsidR="00077CBA"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生命有多長，學習就有多長</w:t>
          </w:r>
        </w:p>
      </w:sdtContent>
    </w:sdt>
    <w:p w:rsidR="00625CC9" w:rsidRDefault="00625CC9" w:rsidP="00783490">
      <w:pPr>
        <w:pBdr>
          <w:top w:val="nil"/>
          <w:left w:val="nil"/>
          <w:bottom w:val="nil"/>
          <w:right w:val="nil"/>
          <w:between w:val="nil"/>
        </w:pBdr>
        <w:ind w:left="564" w:hanging="480"/>
        <w:rPr>
          <w:rFonts w:ascii="標楷體" w:eastAsia="標楷體" w:hAnsi="標楷體" w:cs="Times New Roman"/>
        </w:rPr>
      </w:pPr>
    </w:p>
    <w:sdt>
      <w:sdtPr>
        <w:rPr>
          <w:rFonts w:ascii="標楷體" w:eastAsia="標楷體" w:hAnsi="標楷體" w:cs="Times New Roman"/>
        </w:rPr>
        <w:tag w:val="goog_rdk_64"/>
        <w:id w:val="-1585676735"/>
      </w:sdtPr>
      <w:sdtEndPr/>
      <w:sdtContent>
        <w:p w:rsidR="00783490" w:rsidRPr="00986608" w:rsidRDefault="00035741" w:rsidP="00625CC9">
          <w:pPr>
            <w:pBdr>
              <w:top w:val="nil"/>
              <w:left w:val="nil"/>
              <w:bottom w:val="nil"/>
              <w:right w:val="nil"/>
              <w:between w:val="nil"/>
            </w:pBdr>
            <w:ind w:left="564" w:rightChars="105" w:right="252" w:hanging="480"/>
            <w:rPr>
              <w:rFonts w:ascii="標楷體" w:eastAsia="標楷體" w:hAnsi="標楷體" w:cs="Times New Roman"/>
              <w:color w:val="000000"/>
            </w:rPr>
          </w:pPr>
          <w:r>
            <w:rPr>
              <w:rFonts w:ascii="標楷體" w:eastAsia="標楷體" w:hAnsi="標楷體" w:cs="Times New Roman" w:hint="eastAsia"/>
            </w:rPr>
            <w:t>28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DB376A">
            <w:rPr>
              <w:rFonts w:ascii="標楷體" w:eastAsia="標楷體" w:hAnsi="標楷體" w:cs="新細明體" w:hint="eastAsia"/>
              <w:color w:val="000000"/>
              <w:u w:val="single"/>
            </w:rPr>
            <w:t>黃耀星</w:t>
          </w:r>
          <w:r w:rsidR="00783490" w:rsidRPr="00DB376A">
            <w:rPr>
              <w:rFonts w:ascii="標楷體" w:eastAsia="標楷體" w:hAnsi="標楷體" w:cs="新細明體" w:hint="eastAsia"/>
              <w:color w:val="000000"/>
              <w:u w:val="wave"/>
            </w:rPr>
            <w:t>父親的藝術品</w:t>
          </w:r>
          <w:r w:rsidR="00783490" w:rsidRPr="00986608">
            <w:rPr>
              <w:rFonts w:ascii="標楷體" w:eastAsia="標楷體" w:hAnsi="標楷體" w:cs="Times New Roman"/>
              <w:color w:val="000000"/>
            </w:rPr>
            <w:t>: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「父親笑了起來，點點頭，很得意地說</w:t>
          </w:r>
          <w:r w:rsidR="00783490" w:rsidRPr="00986608">
            <w:rPr>
              <w:rFonts w:ascii="標楷體" w:eastAsia="標楷體" w:hAnsi="標楷體" w:cs="Times New Roman"/>
              <w:color w:val="000000"/>
            </w:rPr>
            <w:t xml:space="preserve">: 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『把一個不顯眼、滿是泥巴的大木頭變成像是歷經</w:t>
          </w:r>
          <w:r w:rsidR="00783490" w:rsidRPr="00986608">
            <w:rPr>
              <w:rFonts w:ascii="標楷體" w:eastAsia="標楷體" w:hAnsi="標楷體" w:cs="新細明體" w:hint="eastAsia"/>
            </w:rPr>
            <w:t>了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漫長歲月的古董，是需要慧眼、信心、耐心，再加上肯去琢磨呢</w:t>
          </w:r>
          <w:r w:rsidR="00783490" w:rsidRPr="00986608">
            <w:rPr>
              <w:rFonts w:ascii="標楷體" w:eastAsia="標楷體" w:hAnsi="標楷體" w:cs="Times New Roman"/>
              <w:color w:val="000000"/>
            </w:rPr>
            <w:t>!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』」這段話的涵義最接近下列何者</w:t>
          </w:r>
          <w:r w:rsidR="00783490" w:rsidRPr="00986608">
            <w:rPr>
              <w:rFonts w:ascii="標楷體" w:eastAsia="標楷體" w:hAnsi="標楷體" w:cs="Times New Roman"/>
              <w:color w:val="000000"/>
            </w:rPr>
            <w:t>?</w:t>
          </w:r>
        </w:p>
      </w:sdtContent>
    </w:sdt>
    <w:p w:rsidR="00783490" w:rsidRPr="00986608" w:rsidRDefault="00371F8E" w:rsidP="00783490">
      <w:pPr>
        <w:pBdr>
          <w:top w:val="nil"/>
          <w:left w:val="nil"/>
          <w:bottom w:val="nil"/>
          <w:right w:val="nil"/>
          <w:between w:val="nil"/>
        </w:pBdr>
        <w:ind w:left="564" w:firstLine="2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65"/>
          <w:id w:val="-773862260"/>
        </w:sdtPr>
        <w:sdtEndPr/>
        <w:sdtContent>
          <w:r w:rsidR="007B7F4B" w:rsidRPr="00986608">
            <w:rPr>
              <w:rFonts w:ascii="標楷體" w:eastAsia="標楷體" w:hAnsi="標楷體" w:cs="Times New Roman"/>
            </w:rPr>
            <w:t>(A)</w:t>
          </w:r>
          <w:r w:rsidR="007B7F4B">
            <w:rPr>
              <w:rFonts w:ascii="標楷體" w:eastAsia="標楷體" w:hAnsi="標楷體" w:cs="Times New Roman" w:hint="eastAsia"/>
            </w:rPr>
            <w:t>鐵杵磨成繡花針</w:t>
          </w:r>
        </w:sdtContent>
      </w:sdt>
      <w:r w:rsidR="00625CC9">
        <w:rPr>
          <w:rFonts w:ascii="標楷體" w:eastAsia="標楷體" w:hAnsi="標楷體" w:cs="Times New Roman" w:hint="eastAsia"/>
        </w:rPr>
        <w:t xml:space="preserve">    </w:t>
      </w:r>
      <w:sdt>
        <w:sdtPr>
          <w:rPr>
            <w:rFonts w:ascii="標楷體" w:eastAsia="標楷體" w:hAnsi="標楷體" w:cs="Times New Roman"/>
          </w:rPr>
          <w:tag w:val="goog_rdk_66"/>
          <w:id w:val="-2127457563"/>
        </w:sdtPr>
        <w:sdtEndPr/>
        <w:sdtContent>
          <w:r w:rsidR="007B7F4B" w:rsidRPr="00986608">
            <w:rPr>
              <w:rFonts w:ascii="標楷體" w:eastAsia="標楷體" w:hAnsi="標楷體" w:cs="Times New Roman"/>
            </w:rPr>
            <w:t>(B)</w:t>
          </w:r>
          <w:r w:rsidR="007B7F4B">
            <w:rPr>
              <w:rFonts w:ascii="標楷體" w:eastAsia="標楷體" w:hAnsi="標楷體" w:cs="Times New Roman" w:hint="eastAsia"/>
            </w:rPr>
            <w:t>朽木不可雕</w:t>
          </w:r>
        </w:sdtContent>
      </w:sdt>
      <w:r w:rsidR="00625CC9">
        <w:rPr>
          <w:rFonts w:ascii="標楷體" w:eastAsia="標楷體" w:hAnsi="標楷體" w:cs="Times New Roman" w:hint="eastAsia"/>
        </w:rPr>
        <w:t xml:space="preserve">    </w:t>
      </w:r>
      <w:sdt>
        <w:sdtPr>
          <w:rPr>
            <w:rFonts w:ascii="標楷體" w:eastAsia="標楷體" w:hAnsi="標楷體" w:cs="Times New Roman"/>
          </w:rPr>
          <w:tag w:val="goog_rdk_67"/>
          <w:id w:val="-1121764586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(C)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十年樹木，百年樹人</w:t>
          </w:r>
        </w:sdtContent>
      </w:sdt>
      <w:r w:rsidR="00625CC9">
        <w:rPr>
          <w:rFonts w:ascii="標楷體" w:eastAsia="標楷體" w:hAnsi="標楷體" w:cs="Times New Roman" w:hint="eastAsia"/>
        </w:rPr>
        <w:t xml:space="preserve">    </w:t>
      </w:r>
      <w:sdt>
        <w:sdtPr>
          <w:rPr>
            <w:rFonts w:ascii="標楷體" w:eastAsia="標楷體" w:hAnsi="標楷體" w:cs="Times New Roman"/>
          </w:rPr>
          <w:tag w:val="goog_rdk_68"/>
          <w:id w:val="288864748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(D)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風行草偃</w:t>
          </w:r>
        </w:sdtContent>
      </w:sdt>
    </w:p>
    <w:sdt>
      <w:sdtPr>
        <w:rPr>
          <w:rFonts w:ascii="標楷體" w:eastAsia="標楷體" w:hAnsi="標楷體" w:cs="Times New Roman"/>
        </w:rPr>
        <w:tag w:val="goog_rdk_69"/>
        <w:id w:val="-121999482"/>
      </w:sdtPr>
      <w:sdtEndPr/>
      <w:sdtContent>
        <w:p w:rsidR="00625CC9" w:rsidRDefault="00035741" w:rsidP="00783490">
          <w:pPr>
            <w:pBdr>
              <w:top w:val="nil"/>
              <w:left w:val="nil"/>
              <w:bottom w:val="nil"/>
              <w:right w:val="nil"/>
              <w:between w:val="nil"/>
            </w:pBdr>
            <w:ind w:left="564" w:hanging="480"/>
            <w:rPr>
              <w:rFonts w:ascii="標楷體" w:eastAsia="標楷體" w:hAnsi="標楷體" w:cs="新細明體"/>
              <w:color w:val="000000"/>
            </w:rPr>
          </w:pPr>
          <w:r>
            <w:rPr>
              <w:rFonts w:ascii="標楷體" w:eastAsia="標楷體" w:hAnsi="標楷體" w:cs="Times New Roman" w:hint="eastAsia"/>
            </w:rPr>
            <w:t>29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「</w:t>
          </w:r>
          <w:r w:rsidR="00783490" w:rsidRPr="00986608">
            <w:rPr>
              <w:rFonts w:ascii="標楷體" w:eastAsia="標楷體" w:hAnsi="標楷體" w:cs="新細明體" w:hint="eastAsia"/>
            </w:rPr>
            <w:t>其</w:t>
          </w:r>
          <w:r w:rsidR="004C41D1">
            <w:rPr>
              <w:rFonts w:ascii="標楷體" w:eastAsia="標楷體" w:hAnsi="標楷體" w:cs="新細明體" w:hint="eastAsia"/>
            </w:rPr>
            <w:t>實，自然世界只是一個無所感的存在罷了，對人類的苦樂永遠保持中立。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」</w:t>
          </w:r>
        </w:p>
        <w:p w:rsidR="00783490" w:rsidRPr="00986608" w:rsidRDefault="00783490" w:rsidP="00625CC9">
          <w:pPr>
            <w:pBdr>
              <w:top w:val="nil"/>
              <w:left w:val="nil"/>
              <w:bottom w:val="nil"/>
              <w:right w:val="nil"/>
              <w:between w:val="nil"/>
            </w:pBdr>
            <w:ind w:left="564" w:firstLine="3"/>
            <w:rPr>
              <w:rFonts w:ascii="標楷體" w:eastAsia="標楷體" w:hAnsi="標楷體" w:cs="Times New Roman"/>
              <w:color w:val="000000"/>
            </w:rPr>
          </w:pPr>
          <w:r w:rsidRPr="00986608">
            <w:rPr>
              <w:rFonts w:ascii="標楷體" w:eastAsia="標楷體" w:hAnsi="標楷體" w:cs="新細明體" w:hint="eastAsia"/>
              <w:color w:val="000000"/>
            </w:rPr>
            <w:t>下列何者最能詮釋文句中所指的「無所感」</w:t>
          </w:r>
          <w:r w:rsidRPr="00986608">
            <w:rPr>
              <w:rFonts w:ascii="標楷體" w:eastAsia="標楷體" w:hAnsi="標楷體" w:cs="Times New Roman"/>
              <w:color w:val="000000"/>
            </w:rPr>
            <w:t>?</w:t>
          </w:r>
        </w:p>
      </w:sdtContent>
    </w:sdt>
    <w:p w:rsidR="00783490" w:rsidRPr="00986608" w:rsidRDefault="00371F8E" w:rsidP="008E1F92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70"/>
          <w:id w:val="-965429056"/>
        </w:sdtPr>
        <w:sdtEndPr/>
        <w:sdtContent>
          <w:r w:rsidR="00FF79CB" w:rsidRPr="00986608">
            <w:rPr>
              <w:rFonts w:ascii="標楷體" w:eastAsia="標楷體" w:hAnsi="標楷體" w:cs="Times New Roman"/>
            </w:rPr>
            <w:t>(A)</w:t>
          </w:r>
          <w:r w:rsidR="00FF79CB" w:rsidRPr="00986608">
            <w:rPr>
              <w:rFonts w:ascii="標楷體" w:eastAsia="標楷體" w:hAnsi="標楷體" w:cs="新細明體" w:hint="eastAsia"/>
              <w:color w:val="000000"/>
            </w:rPr>
            <w:t>天之所能者，生萬物也</w:t>
          </w:r>
          <w:r w:rsidR="00FF79CB">
            <w:rPr>
              <w:rFonts w:ascii="標楷體" w:eastAsia="標楷體" w:hAnsi="標楷體" w:cs="新細明體" w:hint="eastAsia"/>
              <w:color w:val="000000"/>
            </w:rPr>
            <w:t>；人之所能者，治萬物也</w:t>
          </w:r>
        </w:sdtContent>
      </w:sdt>
      <w:r w:rsidR="00625CC9">
        <w:rPr>
          <w:rFonts w:ascii="標楷體" w:eastAsia="標楷體" w:hAnsi="標楷體" w:cs="Times New Roman" w:hint="eastAsia"/>
        </w:rPr>
        <w:t xml:space="preserve">    </w:t>
      </w:r>
      <w:sdt>
        <w:sdtPr>
          <w:rPr>
            <w:rFonts w:ascii="標楷體" w:eastAsia="標楷體" w:hAnsi="標楷體" w:cs="Times New Roman"/>
          </w:rPr>
          <w:tag w:val="goog_rdk_72"/>
          <w:id w:val="-2139640438"/>
        </w:sdtPr>
        <w:sdtEndPr/>
        <w:sdtContent>
          <w:r w:rsidR="00FF79CB" w:rsidRPr="00986608">
            <w:rPr>
              <w:rFonts w:ascii="標楷體" w:eastAsia="標楷體" w:hAnsi="標楷體" w:cs="Times New Roman"/>
            </w:rPr>
            <w:t>(B)</w:t>
          </w:r>
          <w:r w:rsidR="00FF79CB" w:rsidRPr="00986608">
            <w:rPr>
              <w:rFonts w:ascii="標楷體" w:eastAsia="標楷體" w:hAnsi="標楷體" w:cs="新細明體" w:hint="eastAsia"/>
              <w:color w:val="000000"/>
            </w:rPr>
            <w:t>天地有大美而不言，四時有明法而不議</w:t>
          </w:r>
        </w:sdtContent>
      </w:sdt>
    </w:p>
    <w:p w:rsidR="00783490" w:rsidRPr="00986608" w:rsidRDefault="00371F8E" w:rsidP="00783490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標楷體" w:eastAsia="標楷體" w:hAnsi="標楷體" w:cs="Times New Roman"/>
          <w:color w:val="000000"/>
        </w:rPr>
      </w:pPr>
      <w:sdt>
        <w:sdtPr>
          <w:rPr>
            <w:rFonts w:ascii="標楷體" w:eastAsia="標楷體" w:hAnsi="標楷體" w:cs="Times New Roman"/>
          </w:rPr>
          <w:tag w:val="goog_rdk_73"/>
          <w:id w:val="-250272210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(C)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天行有常</w:t>
          </w:r>
          <w:r w:rsidR="00913358">
            <w:rPr>
              <w:rFonts w:ascii="標楷體" w:eastAsia="標楷體" w:hAnsi="標楷體" w:cs="新細明體" w:hint="eastAsia"/>
              <w:color w:val="000000"/>
            </w:rPr>
            <w:t>，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不為</w:t>
          </w:r>
          <w:r w:rsidR="00783490" w:rsidRPr="00913358">
            <w:rPr>
              <w:rFonts w:ascii="標楷體" w:eastAsia="標楷體" w:hAnsi="標楷體" w:cs="新細明體" w:hint="eastAsia"/>
              <w:color w:val="000000"/>
              <w:u w:val="single"/>
            </w:rPr>
            <w:t>堯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存，不為</w:t>
          </w:r>
          <w:r w:rsidR="00783490" w:rsidRPr="00913358">
            <w:rPr>
              <w:rFonts w:ascii="標楷體" w:eastAsia="標楷體" w:hAnsi="標楷體" w:cs="新細明體" w:hint="eastAsia"/>
              <w:color w:val="000000"/>
              <w:u w:val="single"/>
            </w:rPr>
            <w:t>桀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亡</w:t>
          </w:r>
        </w:sdtContent>
      </w:sdt>
      <w:r w:rsidR="00625CC9">
        <w:rPr>
          <w:rFonts w:ascii="標楷體" w:eastAsia="標楷體" w:hAnsi="標楷體" w:cs="Times New Roman" w:hint="eastAsia"/>
        </w:rPr>
        <w:t xml:space="preserve">                  </w:t>
      </w:r>
      <w:sdt>
        <w:sdtPr>
          <w:rPr>
            <w:rFonts w:ascii="標楷體" w:eastAsia="標楷體" w:hAnsi="標楷體" w:cs="Times New Roman"/>
          </w:rPr>
          <w:tag w:val="goog_rdk_74"/>
          <w:id w:val="142022296"/>
        </w:sdtPr>
        <w:sdtEndPr/>
        <w:sdtContent>
          <w:r w:rsidR="00783490" w:rsidRPr="00986608">
            <w:rPr>
              <w:rFonts w:ascii="標楷體" w:eastAsia="標楷體" w:hAnsi="標楷體" w:cs="Times New Roman"/>
            </w:rPr>
            <w:t>(D)</w:t>
          </w:r>
          <w:r w:rsidR="00783490" w:rsidRPr="00986608">
            <w:rPr>
              <w:rFonts w:ascii="標楷體" w:eastAsia="標楷體" w:hAnsi="標楷體" w:cs="新細明體" w:hint="eastAsia"/>
              <w:color w:val="000000"/>
            </w:rPr>
            <w:t>大道之行也，天下為公</w:t>
          </w:r>
        </w:sdtContent>
      </w:sdt>
    </w:p>
    <w:sdt>
      <w:sdtPr>
        <w:rPr>
          <w:rFonts w:ascii="標楷體" w:eastAsia="標楷體" w:hAnsi="標楷體" w:cs="Times New Roman"/>
        </w:rPr>
        <w:tag w:val="goog_rdk_75"/>
        <w:id w:val="500234401"/>
      </w:sdtPr>
      <w:sdtEndPr/>
      <w:sdtContent>
        <w:p w:rsidR="00625CC9" w:rsidRDefault="00035741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30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「什麼叫不簡單？就是把簡單的事千百遍都做好，就是不簡單</w:t>
          </w:r>
          <w:r w:rsidR="00783490" w:rsidRPr="00986608">
            <w:rPr>
              <w:rFonts w:ascii="標楷體" w:eastAsia="標楷體" w:hAnsi="標楷體" w:cs="Times New Roman"/>
            </w:rPr>
            <w:t xml:space="preserve"> ;</w:t>
          </w:r>
          <w:r w:rsidR="00783490" w:rsidRPr="00986608">
            <w:rPr>
              <w:rFonts w:ascii="標楷體" w:eastAsia="標楷體" w:hAnsi="標楷體" w:cs="新細明體" w:hint="eastAsia"/>
            </w:rPr>
            <w:t>什麼叫不容易？</w:t>
          </w:r>
          <w:r w:rsidR="00783490" w:rsidRPr="00986608">
            <w:rPr>
              <w:rFonts w:ascii="標楷體" w:eastAsia="標楷體" w:hAnsi="標楷體" w:cs="Times New Roman"/>
            </w:rPr>
            <w:t xml:space="preserve"> </w:t>
          </w:r>
          <w:r w:rsidR="00783490" w:rsidRPr="00986608">
            <w:rPr>
              <w:rFonts w:ascii="標楷體" w:eastAsia="標楷體" w:hAnsi="標楷體" w:cs="新細明體" w:hint="eastAsia"/>
            </w:rPr>
            <w:t>就是把大家認為非常容易的事情</w:t>
          </w:r>
          <w:r w:rsidR="002716EF">
            <w:rPr>
              <w:rFonts w:ascii="標楷體" w:eastAsia="標楷體" w:hAnsi="標楷體" w:cs="新細明體" w:hint="eastAsia"/>
            </w:rPr>
            <w:t>，</w:t>
          </w:r>
          <w:r w:rsidR="00783490" w:rsidRPr="00986608">
            <w:rPr>
              <w:rFonts w:ascii="標楷體" w:eastAsia="標楷體" w:hAnsi="標楷體" w:cs="新細明體" w:hint="eastAsia"/>
            </w:rPr>
            <w:t>非常認真的做好，就是不容易。」</w:t>
          </w:r>
          <w:r w:rsidR="00783490" w:rsidRPr="00986608">
            <w:rPr>
              <w:rFonts w:ascii="標楷體" w:eastAsia="標楷體" w:hAnsi="標楷體" w:cs="Times New Roman"/>
            </w:rPr>
            <w:t xml:space="preserve"> </w:t>
          </w:r>
          <w:r w:rsidR="00783490" w:rsidRPr="00986608">
            <w:rPr>
              <w:rFonts w:ascii="標楷體" w:eastAsia="標楷體" w:hAnsi="標楷體" w:cs="新細明體" w:hint="eastAsia"/>
            </w:rPr>
            <w:t>依據文意</w:t>
          </w:r>
          <w:r w:rsidR="002716EF">
            <w:rPr>
              <w:rFonts w:ascii="標楷體" w:eastAsia="標楷體" w:hAnsi="標楷體" w:cs="新細明體" w:hint="eastAsia"/>
            </w:rPr>
            <w:t>，</w:t>
          </w:r>
          <w:r w:rsidR="00783490" w:rsidRPr="00986608">
            <w:rPr>
              <w:rFonts w:ascii="標楷體" w:eastAsia="標楷體" w:hAnsi="標楷體" w:cs="新細明體" w:hint="eastAsia"/>
            </w:rPr>
            <w:t>作者要表達什麼意涵？</w:t>
          </w:r>
        </w:p>
        <w:p w:rsidR="00783490" w:rsidRPr="00986608" w:rsidRDefault="00783490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新細明體" w:hint="eastAsia"/>
            </w:rPr>
            <w:t>（</w:t>
          </w:r>
          <w:r w:rsidRPr="00986608">
            <w:rPr>
              <w:rFonts w:ascii="標楷體" w:eastAsia="標楷體" w:hAnsi="標楷體" w:cs="Times New Roman"/>
            </w:rPr>
            <w:t>A</w:t>
          </w:r>
          <w:r w:rsidRPr="00986608">
            <w:rPr>
              <w:rFonts w:ascii="標楷體" w:eastAsia="標楷體" w:hAnsi="標楷體" w:cs="新細明體" w:hint="eastAsia"/>
            </w:rPr>
            <w:t>）不斷練習，自然容易</w:t>
          </w:r>
          <w:r w:rsidR="00625CC9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新細明體" w:hint="eastAsia"/>
            </w:rPr>
            <w:t>（</w:t>
          </w:r>
          <w:r w:rsidRPr="00986608">
            <w:rPr>
              <w:rFonts w:ascii="標楷體" w:eastAsia="標楷體" w:hAnsi="標楷體" w:cs="Times New Roman"/>
            </w:rPr>
            <w:t>B</w:t>
          </w:r>
          <w:r w:rsidRPr="00986608">
            <w:rPr>
              <w:rFonts w:ascii="標楷體" w:eastAsia="標楷體" w:hAnsi="標楷體" w:cs="新細明體" w:hint="eastAsia"/>
            </w:rPr>
            <w:t>）堅持不懈，難題自解</w:t>
          </w:r>
          <w:r w:rsidR="00625CC9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新細明體" w:hint="eastAsia"/>
            </w:rPr>
            <w:t>（</w:t>
          </w:r>
          <w:r w:rsidRPr="00986608">
            <w:rPr>
              <w:rFonts w:ascii="標楷體" w:eastAsia="標楷體" w:hAnsi="標楷體" w:cs="Times New Roman"/>
            </w:rPr>
            <w:t>C</w:t>
          </w:r>
          <w:r w:rsidRPr="00986608">
            <w:rPr>
              <w:rFonts w:ascii="標楷體" w:eastAsia="標楷體" w:hAnsi="標楷體" w:cs="新細明體" w:hint="eastAsia"/>
            </w:rPr>
            <w:t>）難易與否，端看此心</w:t>
          </w:r>
          <w:r w:rsidR="00625CC9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新細明體" w:hint="eastAsia"/>
            </w:rPr>
            <w:t>（</w:t>
          </w:r>
          <w:r w:rsidRPr="00986608">
            <w:rPr>
              <w:rFonts w:ascii="標楷體" w:eastAsia="標楷體" w:hAnsi="標楷體" w:cs="Times New Roman"/>
            </w:rPr>
            <w:t>D</w:t>
          </w:r>
          <w:r w:rsidRPr="00986608">
            <w:rPr>
              <w:rFonts w:ascii="標楷體" w:eastAsia="標楷體" w:hAnsi="標楷體" w:cs="新細明體" w:hint="eastAsia"/>
            </w:rPr>
            <w:t>）不計難易，盡其在我</w:t>
          </w:r>
        </w:p>
      </w:sdtContent>
    </w:sdt>
    <w:sdt>
      <w:sdtPr>
        <w:rPr>
          <w:rFonts w:ascii="標楷體" w:eastAsia="標楷體" w:hAnsi="標楷體" w:cs="Times New Roman"/>
        </w:rPr>
        <w:tag w:val="goog_rdk_77"/>
        <w:id w:val="-1451782776"/>
      </w:sdtPr>
      <w:sdtEndPr/>
      <w:sdtContent>
        <w:p w:rsidR="0085532B" w:rsidRDefault="0085532B" w:rsidP="00625CC9">
          <w:pPr>
            <w:ind w:left="564" w:rightChars="105" w:right="252" w:hanging="480"/>
            <w:rPr>
              <w:rFonts w:ascii="標楷體" w:eastAsia="標楷體" w:hAnsi="標楷體" w:cs="Times New Roman"/>
            </w:rPr>
          </w:pPr>
          <w:r>
            <w:rPr>
              <w:rFonts w:ascii="標楷體" w:eastAsia="標楷體" w:hAnsi="標楷體" w:cs="Times New Roman" w:hint="eastAsia"/>
            </w:rPr>
            <w:t>31、「</w:t>
          </w:r>
          <w:r w:rsidRPr="00986608">
            <w:rPr>
              <w:rFonts w:ascii="標楷體" w:eastAsia="標楷體" w:hAnsi="標楷體" w:cs="新細明體" w:hint="eastAsia"/>
            </w:rPr>
            <w:t>考試滿分需要博聞強記、勤做題目</w:t>
          </w:r>
          <w:r>
            <w:rPr>
              <w:rFonts w:ascii="標楷體" w:eastAsia="標楷體" w:hAnsi="標楷體" w:cs="Times New Roman" w:hint="eastAsia"/>
            </w:rPr>
            <w:t>；</w:t>
          </w:r>
          <w:r w:rsidRPr="00986608">
            <w:rPr>
              <w:rFonts w:ascii="標楷體" w:eastAsia="標楷體" w:hAnsi="標楷體" w:cs="新細明體" w:hint="eastAsia"/>
            </w:rPr>
            <w:t>但學習滿分需要熱情好奇、探索新事物。考試滿分只要顧好自己，或打敗別人</w:t>
          </w:r>
          <w:r>
            <w:rPr>
              <w:rFonts w:ascii="標楷體" w:eastAsia="標楷體" w:hAnsi="標楷體" w:cs="Times New Roman" w:hint="eastAsia"/>
            </w:rPr>
            <w:t>；</w:t>
          </w:r>
          <w:r w:rsidRPr="00986608">
            <w:rPr>
              <w:rFonts w:ascii="標楷體" w:eastAsia="標楷體" w:hAnsi="標楷體" w:cs="新細明體" w:hint="eastAsia"/>
            </w:rPr>
            <w:t>但工作滿分，需要團隊合作互相幫襯。考試滿分要</w:t>
          </w:r>
          <w:r>
            <w:rPr>
              <w:rFonts w:ascii="標楷體" w:eastAsia="標楷體" w:hAnsi="標楷體" w:cs="新細明體" w:hint="eastAsia"/>
            </w:rPr>
            <w:t>思考</w:t>
          </w:r>
          <w:r w:rsidRPr="00986608">
            <w:rPr>
              <w:rFonts w:ascii="標楷體" w:eastAsia="標楷體" w:hAnsi="標楷體" w:cs="新細明體" w:hint="eastAsia"/>
            </w:rPr>
            <w:t>快速、小心翼翼</w:t>
          </w:r>
          <w:r w:rsidRPr="00986608">
            <w:rPr>
              <w:rFonts w:ascii="標楷體" w:eastAsia="標楷體" w:hAnsi="標楷體" w:cs="Times New Roman"/>
            </w:rPr>
            <w:t>;</w:t>
          </w:r>
          <w:r w:rsidRPr="00986608">
            <w:rPr>
              <w:rFonts w:ascii="標楷體" w:eastAsia="標楷體" w:hAnsi="標楷體" w:cs="新細明體" w:hint="eastAsia"/>
            </w:rPr>
            <w:t>而人生滿分，需要悠然自得、大膽前進</w:t>
          </w:r>
          <w:r>
            <w:rPr>
              <w:rFonts w:ascii="標楷體" w:eastAsia="標楷體" w:hAnsi="標楷體" w:cs="新細明體" w:hint="eastAsia"/>
            </w:rPr>
            <w:t>」</w:t>
          </w:r>
          <w:r w:rsidRPr="00986608">
            <w:rPr>
              <w:rFonts w:ascii="標楷體" w:eastAsia="標楷體" w:hAnsi="標楷體" w:cs="Times New Roman"/>
            </w:rPr>
            <w:t>(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王文華</w:t>
          </w:r>
          <w:r w:rsidRPr="002716EF">
            <w:rPr>
              <w:rFonts w:ascii="標楷體" w:eastAsia="標楷體" w:hAnsi="標楷體" w:cs="新細明體" w:hint="eastAsia"/>
              <w:u w:val="wave"/>
            </w:rPr>
            <w:t>向下開的櫻花</w:t>
          </w:r>
          <w:r w:rsidRPr="00986608">
            <w:rPr>
              <w:rFonts w:ascii="標楷體" w:eastAsia="標楷體" w:hAnsi="標楷體" w:cs="Times New Roman"/>
            </w:rPr>
            <w:t>)</w:t>
          </w:r>
        </w:p>
        <w:p w:rsidR="0085532B" w:rsidRDefault="0085532B" w:rsidP="00625CC9">
          <w:pPr>
            <w:ind w:left="564" w:rightChars="105" w:right="252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新細明體" w:hint="eastAsia"/>
            </w:rPr>
            <w:t>如果</w:t>
          </w:r>
          <w:r w:rsidRPr="002716EF">
            <w:rPr>
              <w:rFonts w:ascii="標楷體" w:eastAsia="標楷體" w:hAnsi="標楷體" w:cs="新細明體" w:hint="eastAsia"/>
              <w:u w:val="single"/>
            </w:rPr>
            <w:t>阿信</w:t>
          </w:r>
          <w:r w:rsidRPr="00986608">
            <w:rPr>
              <w:rFonts w:ascii="標楷體" w:eastAsia="標楷體" w:hAnsi="標楷體" w:cs="新細明體" w:hint="eastAsia"/>
            </w:rPr>
            <w:t>想要讓自己的學習獲得滿分的成果，作者可能給他什麼建議？</w:t>
          </w:r>
        </w:p>
        <w:p w:rsidR="00783490" w:rsidRPr="002716EF" w:rsidRDefault="0085532B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>
            <w:rPr>
              <w:rFonts w:ascii="標楷體" w:eastAsia="標楷體" w:hAnsi="標楷體" w:cs="新細明體" w:hint="eastAsia"/>
            </w:rPr>
            <w:t>保持探索的興趣</w:t>
          </w:r>
          <w:r w:rsidRPr="00986608">
            <w:rPr>
              <w:rFonts w:ascii="標楷體" w:eastAsia="標楷體" w:hAnsi="標楷體" w:cs="Times New Roman"/>
            </w:rPr>
            <w:t xml:space="preserve"> (B)</w:t>
          </w:r>
          <w:r w:rsidRPr="00986608">
            <w:rPr>
              <w:rFonts w:ascii="標楷體" w:eastAsia="標楷體" w:hAnsi="標楷體" w:cs="新細明體" w:hint="eastAsia"/>
            </w:rPr>
            <w:t>擷取精華重點</w:t>
          </w: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廣博的學習</w:t>
          </w:r>
          <w:r w:rsidRPr="00986608">
            <w:rPr>
              <w:rFonts w:ascii="標楷體" w:eastAsia="標楷體" w:hAnsi="標楷體" w:cs="Times New Roman"/>
            </w:rPr>
            <w:t>(D)</w:t>
          </w:r>
          <w:r>
            <w:rPr>
              <w:rFonts w:ascii="標楷體" w:eastAsia="標楷體" w:hAnsi="標楷體" w:cs="新細明體" w:hint="eastAsia"/>
            </w:rPr>
            <w:t>大膽假設，小心求證</w:t>
          </w:r>
        </w:p>
      </w:sdtContent>
    </w:sdt>
    <w:sdt>
      <w:sdtPr>
        <w:rPr>
          <w:rFonts w:ascii="標楷體" w:eastAsia="標楷體" w:hAnsi="標楷體" w:cs="Times New Roman"/>
        </w:rPr>
        <w:tag w:val="goog_rdk_79"/>
        <w:id w:val="-342706783"/>
      </w:sdtPr>
      <w:sdtEndPr/>
      <w:sdtContent>
        <w:p w:rsidR="00625CC9" w:rsidRDefault="00035741" w:rsidP="00311372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 w:hint="eastAsia"/>
            </w:rPr>
            <w:t>32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「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曹操</w:t>
          </w:r>
          <w:r w:rsidR="00783490" w:rsidRPr="00986608">
            <w:rPr>
              <w:rFonts w:ascii="標楷體" w:eastAsia="標楷體" w:hAnsi="標楷體" w:cs="新細明體" w:hint="eastAsia"/>
            </w:rPr>
            <w:t>引三萬兵馬據守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官渡</w:t>
          </w:r>
          <w:r w:rsidR="00783490" w:rsidRPr="00986608">
            <w:rPr>
              <w:rFonts w:ascii="標楷體" w:eastAsia="標楷體" w:hAnsi="標楷體" w:cs="新細明體" w:hint="eastAsia"/>
            </w:rPr>
            <w:t>時，遭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袁紹</w:t>
          </w:r>
          <w:r w:rsidR="00783490" w:rsidRPr="00986608">
            <w:rPr>
              <w:rFonts w:ascii="標楷體" w:eastAsia="標楷體" w:hAnsi="標楷體" w:cs="新細明體" w:hint="eastAsia"/>
            </w:rPr>
            <w:t>率領數十萬大軍攻打，情勢危急。幸得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許攸</w:t>
          </w:r>
          <w:r w:rsidR="00783490" w:rsidRPr="00986608">
            <w:rPr>
              <w:rFonts w:ascii="標楷體" w:eastAsia="標楷體" w:hAnsi="標楷體" w:cs="新細明體" w:hint="eastAsia"/>
            </w:rPr>
            <w:t>獻計，由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曹操</w:t>
          </w:r>
          <w:r w:rsidR="00783490" w:rsidRPr="00986608">
            <w:rPr>
              <w:rFonts w:ascii="標楷體" w:eastAsia="標楷體" w:hAnsi="標楷體" w:cs="新細明體" w:hint="eastAsia"/>
            </w:rPr>
            <w:t>親領五千精兵發動奇襲，燒毀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袁</w:t>
          </w:r>
          <w:r w:rsidR="00783490" w:rsidRPr="00986608">
            <w:rPr>
              <w:rFonts w:ascii="標楷體" w:eastAsia="標楷體" w:hAnsi="標楷體" w:cs="新細明體" w:hint="eastAsia"/>
            </w:rPr>
            <w:t>軍糧倉，導致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袁紹</w:t>
          </w:r>
          <w:r w:rsidR="00783490" w:rsidRPr="00986608">
            <w:rPr>
              <w:rFonts w:ascii="標楷體" w:eastAsia="標楷體" w:hAnsi="標楷體" w:cs="新細明體" w:hint="eastAsia"/>
            </w:rPr>
            <w:t>最後因為缺糧而戰敗」請問</w:t>
          </w:r>
          <w:r w:rsidR="00783490" w:rsidRPr="00986608">
            <w:rPr>
              <w:rFonts w:ascii="標楷體" w:eastAsia="標楷體" w:hAnsi="標楷體" w:cs="新細明體" w:hint="eastAsia"/>
              <w:u w:val="single"/>
            </w:rPr>
            <w:t>曹操</w:t>
          </w:r>
          <w:r w:rsidR="00783490" w:rsidRPr="00986608">
            <w:rPr>
              <w:rFonts w:ascii="標楷體" w:eastAsia="標楷體" w:hAnsi="標楷體" w:cs="新細明體" w:hint="eastAsia"/>
            </w:rPr>
            <w:t>使用何計策而獲勝？</w:t>
          </w:r>
        </w:p>
        <w:p w:rsidR="00625CC9" w:rsidRDefault="00625CC9" w:rsidP="00625CC9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</w:t>
          </w:r>
          <w:r>
            <w:rPr>
              <w:rFonts w:ascii="標楷體" w:eastAsia="標楷體" w:hAnsi="標楷體" w:cs="Times New Roman" w:hint="eastAsia"/>
            </w:rPr>
            <w:t>A</w:t>
          </w:r>
          <w:r w:rsidRPr="00986608">
            <w:rPr>
              <w:rFonts w:ascii="標楷體" w:eastAsia="標楷體" w:hAnsi="標楷體" w:cs="Times New Roman"/>
            </w:rPr>
            <w:t>)</w:t>
          </w:r>
          <w:r w:rsidR="00783490" w:rsidRPr="00986608">
            <w:rPr>
              <w:rFonts w:ascii="標楷體" w:eastAsia="標楷體" w:hAnsi="標楷體" w:cs="新細明體" w:hint="eastAsia"/>
            </w:rPr>
            <w:t>當敵方陷入困境時，趁機出兵攻擊的「趁火打劫」</w:t>
          </w:r>
          <w:r>
            <w:rPr>
              <w:rFonts w:ascii="標楷體" w:eastAsia="標楷體" w:hAnsi="標楷體" w:cs="新細明體" w:hint="eastAsia"/>
            </w:rPr>
            <w:t xml:space="preserve">   </w:t>
          </w:r>
          <w:r w:rsidR="00783490" w:rsidRPr="00986608">
            <w:rPr>
              <w:rFonts w:ascii="標楷體" w:eastAsia="標楷體" w:hAnsi="標楷體" w:cs="Times New Roman"/>
            </w:rPr>
            <w:t>(B)</w:t>
          </w:r>
          <w:r w:rsidR="00783490" w:rsidRPr="00986608">
            <w:rPr>
              <w:rFonts w:ascii="標楷體" w:eastAsia="標楷體" w:hAnsi="標楷體" w:cs="新細明體" w:hint="eastAsia"/>
            </w:rPr>
            <w:t>不正面迎擊，暗中消耗敵軍力量根源的「釜底抽薪」</w:t>
          </w:r>
        </w:p>
        <w:p w:rsidR="00783490" w:rsidRPr="00986608" w:rsidRDefault="00783490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結合遠方勢力，攻擊眼前敵人的「遠交近攻」</w:t>
          </w:r>
          <w:r w:rsidR="00625CC9">
            <w:rPr>
              <w:rFonts w:ascii="標楷體" w:eastAsia="標楷體" w:hAnsi="標楷體" w:cs="新細明體" w:hint="eastAsia"/>
            </w:rPr>
            <w:t xml:space="preserve">    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故意先放鬆，讓對方鬆弛戒備的「欲擒故縱」</w:t>
          </w:r>
        </w:p>
      </w:sdtContent>
    </w:sdt>
    <w:sdt>
      <w:sdtPr>
        <w:rPr>
          <w:rFonts w:ascii="標楷體" w:eastAsia="標楷體" w:hAnsi="標楷體" w:cs="Times New Roman"/>
        </w:rPr>
        <w:tag w:val="goog_rdk_81"/>
        <w:id w:val="233667805"/>
      </w:sdtPr>
      <w:sdtEndPr/>
      <w:sdtContent>
        <w:p w:rsidR="00625CC9" w:rsidRDefault="0060099A" w:rsidP="00783490">
          <w:pPr>
            <w:ind w:left="564" w:hanging="480"/>
            <w:rPr>
              <w:rFonts w:ascii="標楷體" w:eastAsia="標楷體" w:hAnsi="標楷體" w:cs="新細明體"/>
            </w:rPr>
          </w:pPr>
          <w:r>
            <w:rPr>
              <w:rFonts w:ascii="標楷體" w:eastAsia="標楷體" w:hAnsi="標楷體" w:cs="Times New Roman"/>
            </w:rPr>
            <w:t>33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783490" w:rsidRPr="00986608">
            <w:rPr>
              <w:rFonts w:ascii="標楷體" w:eastAsia="標楷體" w:hAnsi="標楷體" w:cs="新細明體" w:hint="eastAsia"/>
            </w:rPr>
            <w:t>「科學的進展讓人類自以為可以控制複雜的宇宙，往往犯了不自量力的錯誤</w:t>
          </w:r>
          <w:r w:rsidR="00783490" w:rsidRPr="00986608">
            <w:rPr>
              <w:rFonts w:ascii="標楷體" w:eastAsia="標楷體" w:hAnsi="標楷體" w:cs="Times New Roman"/>
            </w:rPr>
            <w:t xml:space="preserve"> </w:t>
          </w:r>
          <w:r w:rsidR="00783490" w:rsidRPr="00986608">
            <w:rPr>
              <w:rFonts w:ascii="標楷體" w:eastAsia="標楷體" w:hAnsi="標楷體" w:cs="新細明體" w:hint="eastAsia"/>
            </w:rPr>
            <w:t>。」（</w:t>
          </w:r>
          <w:r w:rsidR="00783490" w:rsidRPr="0060099A">
            <w:rPr>
              <w:rFonts w:ascii="標楷體" w:eastAsia="標楷體" w:hAnsi="標楷體" w:cs="新細明體" w:hint="eastAsia"/>
              <w:u w:val="wave"/>
            </w:rPr>
            <w:t>向鳥學習</w:t>
          </w:r>
          <w:r w:rsidR="00783490" w:rsidRPr="00986608">
            <w:rPr>
              <w:rFonts w:ascii="標楷體" w:eastAsia="標楷體" w:hAnsi="標楷體" w:cs="新細明體" w:hint="eastAsia"/>
            </w:rPr>
            <w:t>）</w:t>
          </w:r>
        </w:p>
        <w:p w:rsidR="00625CC9" w:rsidRDefault="00783490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新細明體" w:hint="eastAsia"/>
            </w:rPr>
            <w:t>這段話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主要是想傳達什麼道理？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</w:p>
        <w:p w:rsidR="00625CC9" w:rsidRDefault="00783490" w:rsidP="00625CC9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若一味的妄自菲薄，就沒有激發潛能的一天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="00625CC9">
            <w:rPr>
              <w:rFonts w:ascii="標楷體" w:eastAsia="標楷體" w:hAnsi="標楷體" w:cs="Times New Roman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日新月異的科技，能引導人類走向更進化的人生</w:t>
          </w:r>
        </w:p>
        <w:p w:rsidR="00783490" w:rsidRDefault="0074790C" w:rsidP="005449D7">
          <w:pPr>
            <w:spacing w:afterLines="50" w:after="180"/>
            <w:ind w:left="425" w:firstLine="6"/>
            <w:rPr>
              <w:rFonts w:ascii="標楷體" w:eastAsia="標楷體" w:hAnsi="標楷體" w:cs="Times New Roman"/>
            </w:rPr>
          </w:pPr>
          <w:r>
            <w:rPr>
              <w:rFonts w:ascii="標楷體" w:eastAsia="標楷體" w:hAnsi="標楷體" w:cs="新細明體" w:hint="eastAsia"/>
            </w:rPr>
            <w:t>（</w:t>
          </w:r>
          <w:r w:rsidR="00783490" w:rsidRPr="00986608">
            <w:rPr>
              <w:rFonts w:ascii="標楷體" w:eastAsia="標楷體" w:hAnsi="標楷體" w:cs="Times New Roman"/>
            </w:rPr>
            <w:t>C)</w:t>
          </w:r>
          <w:r w:rsidR="00783490" w:rsidRPr="00986608">
            <w:rPr>
              <w:rFonts w:ascii="標楷體" w:eastAsia="標楷體" w:hAnsi="標楷體" w:cs="新細明體" w:hint="eastAsia"/>
            </w:rPr>
            <w:t>水能載舟，亦能覆舟</w:t>
          </w:r>
          <w:r w:rsidR="00625CC9">
            <w:rPr>
              <w:rFonts w:ascii="標楷體" w:eastAsia="標楷體" w:hAnsi="標楷體" w:cs="新細明體" w:hint="eastAsia"/>
            </w:rPr>
            <w:t xml:space="preserve">                       </w:t>
          </w:r>
          <w:r w:rsidR="00783490" w:rsidRPr="00986608">
            <w:rPr>
              <w:rFonts w:ascii="標楷體" w:eastAsia="標楷體" w:hAnsi="標楷體" w:cs="Times New Roman"/>
            </w:rPr>
            <w:t>(D)</w:t>
          </w:r>
          <w:r w:rsidR="00783490" w:rsidRPr="00986608">
            <w:rPr>
              <w:rFonts w:ascii="標楷體" w:eastAsia="標楷體" w:hAnsi="標楷體" w:cs="新細明體" w:hint="eastAsia"/>
            </w:rPr>
            <w:t>大自然的力量，不是傲慢的人類可以輕視的</w:t>
          </w:r>
        </w:p>
      </w:sdtContent>
    </w:sdt>
    <w:tbl>
      <w:tblPr>
        <w:tblStyle w:val="a9"/>
        <w:tblW w:w="0" w:type="auto"/>
        <w:tblInd w:w="564" w:type="dxa"/>
        <w:tblLook w:val="04A0" w:firstRow="1" w:lastRow="0" w:firstColumn="1" w:lastColumn="0" w:noHBand="0" w:noVBand="1"/>
      </w:tblPr>
      <w:tblGrid>
        <w:gridCol w:w="11735"/>
      </w:tblGrid>
      <w:tr w:rsidR="00625CC9" w:rsidTr="00625CC9">
        <w:tc>
          <w:tcPr>
            <w:tcW w:w="11735" w:type="dxa"/>
          </w:tcPr>
          <w:p w:rsidR="00625CC9" w:rsidRDefault="00625CC9" w:rsidP="00625CC9">
            <w:pPr>
              <w:spacing w:beforeLines="50" w:before="180"/>
              <w:ind w:firstLineChars="355" w:firstLine="852"/>
              <w:rPr>
                <w:rFonts w:ascii="標楷體" w:eastAsia="標楷體" w:hAnsi="標楷體" w:cs="Times New Roman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卻說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司馬懿</w:t>
            </w:r>
            <w:r w:rsidRPr="00986608">
              <w:rPr>
                <w:rFonts w:ascii="標楷體" w:eastAsia="標楷體" w:hAnsi="標楷體" w:cs="新細明體" w:hint="eastAsia"/>
              </w:rPr>
              <w:t>回到寨中，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使人打聽是何將引兵守</w:t>
            </w:r>
            <w:r w:rsidRPr="00A85B3D">
              <w:rPr>
                <w:rFonts w:ascii="標楷體" w:eastAsia="標楷體" w:hAnsi="標楷體" w:cs="新細明體" w:hint="eastAsia"/>
                <w:u w:val="single"/>
              </w:rPr>
              <w:t>街亭</w:t>
            </w:r>
            <w:r w:rsidRPr="00986608">
              <w:rPr>
                <w:rFonts w:ascii="標楷體" w:eastAsia="標楷體" w:hAnsi="標楷體" w:cs="新細明體" w:hint="eastAsia"/>
              </w:rPr>
              <w:t>。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回報曰：「乃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馬良</w:t>
            </w:r>
            <w:r w:rsidRPr="00986608">
              <w:rPr>
                <w:rFonts w:ascii="標楷體" w:eastAsia="標楷體" w:hAnsi="標楷體" w:cs="新細明體" w:hint="eastAsia"/>
              </w:rPr>
              <w:t>之弟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馬謖</w:t>
            </w:r>
            <w:r w:rsidRPr="00986608">
              <w:rPr>
                <w:rFonts w:ascii="標楷體" w:eastAsia="標楷體" w:hAnsi="標楷體" w:cs="新細明體" w:hint="eastAsia"/>
              </w:rPr>
              <w:t>也。</w:t>
            </w:r>
            <w:r>
              <w:rPr>
                <w:rFonts w:ascii="標楷體" w:eastAsia="標楷體" w:hAnsi="標楷體" w:cs="新細明體" w:hint="eastAsia"/>
              </w:rPr>
              <w:t>」</w:t>
            </w:r>
          </w:p>
          <w:p w:rsidR="00625CC9" w:rsidRDefault="00625CC9" w:rsidP="00625CC9">
            <w:pPr>
              <w:spacing w:afterLines="50" w:after="180"/>
              <w:ind w:leftChars="178" w:left="427" w:rightChars="250" w:right="600" w:firstLineChars="177" w:firstLine="425"/>
              <w:rPr>
                <w:rFonts w:ascii="標楷體" w:eastAsia="標楷體" w:hAnsi="標楷體" w:cs="Times New Roman"/>
              </w:rPr>
            </w:pPr>
            <w:r w:rsidRPr="00986608">
              <w:rPr>
                <w:rFonts w:ascii="標楷體" w:eastAsia="標楷體" w:hAnsi="標楷體" w:cs="新細明體" w:hint="eastAsia"/>
                <w:u w:val="single"/>
              </w:rPr>
              <w:t>懿</w:t>
            </w:r>
            <w:r w:rsidRPr="00986608">
              <w:rPr>
                <w:rFonts w:ascii="標楷體" w:eastAsia="標楷體" w:hAnsi="標楷體" w:cs="新細明體" w:hint="eastAsia"/>
              </w:rPr>
              <w:t>笑曰</w:t>
            </w:r>
            <w:r w:rsidRPr="00986608">
              <w:rPr>
                <w:rFonts w:ascii="標楷體" w:eastAsia="標楷體" w:hAnsi="標楷體" w:cs="Times New Roman"/>
              </w:rPr>
              <w:t>:</w:t>
            </w:r>
            <w:r w:rsidRPr="00986608">
              <w:rPr>
                <w:rFonts w:ascii="標楷體" w:eastAsia="標楷體" w:hAnsi="標楷體" w:cs="新細明體" w:hint="eastAsia"/>
              </w:rPr>
              <w:t>「徒有虛名，乃庸才耳！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孔明</w:t>
            </w:r>
            <w:r w:rsidRPr="00986608">
              <w:rPr>
                <w:rFonts w:ascii="標楷體" w:eastAsia="標楷體" w:hAnsi="標楷體" w:cs="新細明體" w:hint="eastAsia"/>
              </w:rPr>
              <w:t>用如此人物，如何不誤事！」又問：「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街亭</w:t>
            </w:r>
            <w:r w:rsidRPr="00986608">
              <w:rPr>
                <w:rFonts w:ascii="標楷體" w:eastAsia="標楷體" w:hAnsi="標楷體" w:cs="新細明體" w:hint="eastAsia"/>
              </w:rPr>
              <w:t>左右別有軍否</w:t>
            </w:r>
            <w:r w:rsidRPr="00986608">
              <w:rPr>
                <w:rFonts w:ascii="標楷體" w:eastAsia="標楷體" w:hAnsi="標楷體" w:cs="Times New Roman"/>
              </w:rPr>
              <w:t>?</w:t>
            </w:r>
            <w:r w:rsidRPr="00986608">
              <w:rPr>
                <w:rFonts w:ascii="標楷體" w:eastAsia="標楷體" w:hAnsi="標楷體" w:cs="新細明體" w:hint="eastAsia"/>
              </w:rPr>
              <w:t>」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探馬報曰：「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離山十里有</w:t>
            </w:r>
            <w:r w:rsidRPr="00EE212D">
              <w:rPr>
                <w:rFonts w:ascii="標楷體" w:eastAsia="標楷體" w:hAnsi="標楷體" w:cs="新細明體" w:hint="eastAsia"/>
                <w:u w:val="single"/>
              </w:rPr>
              <w:t>王平</w:t>
            </w:r>
            <w:r w:rsidRPr="00986608">
              <w:rPr>
                <w:rFonts w:ascii="標楷體" w:eastAsia="標楷體" w:hAnsi="標楷體" w:cs="新細明體" w:hint="eastAsia"/>
              </w:rPr>
              <w:t>安營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。」</w:t>
            </w:r>
            <w:r w:rsidRPr="00A85B3D">
              <w:rPr>
                <w:rFonts w:ascii="標楷體" w:eastAsia="標楷體" w:hAnsi="標楷體" w:cs="新細明體" w:hint="eastAsia"/>
                <w:u w:val="single"/>
              </w:rPr>
              <w:t>懿</w:t>
            </w:r>
            <w:r w:rsidRPr="00986608">
              <w:rPr>
                <w:rFonts w:ascii="標楷體" w:eastAsia="標楷體" w:hAnsi="標楷體" w:cs="新細明體" w:hint="eastAsia"/>
              </w:rPr>
              <w:t>乃命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張郃</w:t>
            </w:r>
            <w:r w:rsidRPr="00986608">
              <w:rPr>
                <w:rFonts w:ascii="標楷體" w:eastAsia="標楷體" w:hAnsi="標楷體" w:cs="新細明體" w:hint="eastAsia"/>
              </w:rPr>
              <w:t>引一軍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，擋住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王平</w:t>
            </w:r>
            <w:r w:rsidRPr="00986608">
              <w:rPr>
                <w:rFonts w:ascii="標楷體" w:eastAsia="標楷體" w:hAnsi="標楷體" w:cs="新細明體" w:hint="eastAsia"/>
              </w:rPr>
              <w:t>來路。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又令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申耽</w:t>
            </w:r>
            <w:r w:rsidRPr="00986608">
              <w:rPr>
                <w:rFonts w:ascii="標楷體" w:eastAsia="標楷體" w:hAnsi="標楷體" w:cs="新細明體" w:hint="eastAsia"/>
              </w:rPr>
              <w:t>、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申儀</w:t>
            </w:r>
            <w:r w:rsidRPr="00986608">
              <w:rPr>
                <w:rFonts w:ascii="標楷體" w:eastAsia="標楷體" w:hAnsi="標楷體" w:cs="新細明體" w:hint="eastAsia"/>
              </w:rPr>
              <w:t>引兩路兵圍山，先斷了汲水道路</w:t>
            </w:r>
            <w:r>
              <w:rPr>
                <w:rFonts w:ascii="標楷體" w:eastAsia="標楷體" w:hAnsi="標楷體" w:cs="Times New Roman" w:hint="eastAsia"/>
              </w:rPr>
              <w:t>；</w:t>
            </w:r>
            <w:r w:rsidRPr="00986608">
              <w:rPr>
                <w:rFonts w:ascii="標楷體" w:eastAsia="標楷體" w:hAnsi="標楷體" w:cs="新細明體" w:hint="eastAsia"/>
              </w:rPr>
              <w:t>待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蜀</w:t>
            </w:r>
            <w:r w:rsidRPr="00986608">
              <w:rPr>
                <w:rFonts w:ascii="標楷體" w:eastAsia="標楷體" w:hAnsi="標楷體" w:cs="新細明體" w:hint="eastAsia"/>
              </w:rPr>
              <w:t>兵自亂，然後乘勢擊之。</w:t>
            </w:r>
          </w:p>
        </w:tc>
      </w:tr>
    </w:tbl>
    <w:sdt>
      <w:sdtPr>
        <w:rPr>
          <w:rFonts w:ascii="標楷體" w:eastAsia="標楷體" w:hAnsi="標楷體" w:cs="Times New Roman"/>
        </w:rPr>
        <w:tag w:val="goog_rdk_87"/>
        <w:id w:val="137390672"/>
      </w:sdtPr>
      <w:sdtEndPr/>
      <w:sdtContent>
        <w:p w:rsidR="00625CC9" w:rsidRDefault="00783490" w:rsidP="00783490">
          <w:pPr>
            <w:ind w:left="564" w:hanging="480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34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此為發生在</w:t>
          </w:r>
          <w:r w:rsidR="00A85B3D">
            <w:rPr>
              <w:rFonts w:ascii="標楷體" w:eastAsia="標楷體" w:hAnsi="標楷體" w:cs="新細明體" w:hint="eastAsia"/>
            </w:rPr>
            <w:t>「</w:t>
          </w:r>
          <w:r w:rsidRPr="00986608">
            <w:rPr>
              <w:rFonts w:ascii="標楷體" w:eastAsia="標楷體" w:hAnsi="標楷體" w:cs="新細明體" w:hint="eastAsia"/>
            </w:rPr>
            <w:t>空城計</w:t>
          </w:r>
          <w:r w:rsidR="00A85B3D">
            <w:rPr>
              <w:rFonts w:ascii="標楷體" w:eastAsia="標楷體" w:hAnsi="標楷體" w:cs="新細明體" w:hint="eastAsia"/>
            </w:rPr>
            <w:t>」</w:t>
          </w:r>
          <w:r w:rsidRPr="00986608">
            <w:rPr>
              <w:rFonts w:ascii="標楷體" w:eastAsia="標楷體" w:hAnsi="標楷體" w:cs="新細明體" w:hint="eastAsia"/>
            </w:rPr>
            <w:t>之前的事，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根據本段敘述，下列何者正確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？</w:t>
          </w:r>
        </w:p>
        <w:p w:rsidR="00625CC9" w:rsidRDefault="00783490" w:rsidP="00625CC9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當時戍守街亭的是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馬良</w:t>
          </w:r>
          <w:r w:rsidR="00625CC9" w:rsidRPr="00625CC9">
            <w:rPr>
              <w:rFonts w:ascii="標楷體" w:eastAsia="標楷體" w:hAnsi="標楷體" w:cs="新細明體" w:hint="eastAsia"/>
            </w:rPr>
            <w:t xml:space="preserve">   </w:t>
          </w:r>
          <w:r w:rsidR="00625CC9">
            <w:rPr>
              <w:rFonts w:ascii="標楷體" w:eastAsia="標楷體" w:hAnsi="標楷體" w:cs="新細明體" w:hint="eastAsia"/>
            </w:rPr>
            <w:t xml:space="preserve">                  </w:t>
          </w:r>
          <w:r w:rsidR="00625CC9" w:rsidRPr="00625CC9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司馬懿</w:t>
          </w:r>
          <w:r w:rsidRPr="00986608">
            <w:rPr>
              <w:rFonts w:ascii="標楷體" w:eastAsia="標楷體" w:hAnsi="標楷體" w:cs="新細明體" w:hint="eastAsia"/>
            </w:rPr>
            <w:t>對於鎮守街亭的人，心懷恐懼，嚴陣以對</w:t>
          </w:r>
        </w:p>
        <w:p w:rsidR="00783490" w:rsidRPr="00986608" w:rsidRDefault="00783490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司馬懿</w:t>
          </w:r>
          <w:r w:rsidRPr="00986608">
            <w:rPr>
              <w:rFonts w:ascii="標楷體" w:eastAsia="標楷體" w:hAnsi="標楷體" w:cs="新細明體" w:hint="eastAsia"/>
            </w:rPr>
            <w:t>斷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蜀</w:t>
          </w:r>
          <w:r w:rsidRPr="00986608">
            <w:rPr>
              <w:rFonts w:ascii="標楷體" w:eastAsia="標楷體" w:hAnsi="標楷體" w:cs="新細明體" w:hint="eastAsia"/>
            </w:rPr>
            <w:t>軍取水之路是為了讓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蜀</w:t>
          </w:r>
          <w:r w:rsidRPr="00986608">
            <w:rPr>
              <w:rFonts w:ascii="標楷體" w:eastAsia="標楷體" w:hAnsi="標楷體" w:cs="新細明體" w:hint="eastAsia"/>
            </w:rPr>
            <w:t>軍自亂陣腳</w:t>
          </w:r>
          <w:r w:rsidR="00625CC9"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街亭</w:t>
          </w:r>
          <w:r w:rsidRPr="00986608">
            <w:rPr>
              <w:rFonts w:ascii="標楷體" w:eastAsia="標楷體" w:hAnsi="標楷體" w:cs="新細明體" w:hint="eastAsia"/>
            </w:rPr>
            <w:t>附近並無其他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蜀</w:t>
          </w:r>
          <w:r w:rsidRPr="00986608">
            <w:rPr>
              <w:rFonts w:ascii="標楷體" w:eastAsia="標楷體" w:hAnsi="標楷體" w:cs="新細明體" w:hint="eastAsia"/>
            </w:rPr>
            <w:t>軍</w:t>
          </w:r>
        </w:p>
      </w:sdtContent>
    </w:sdt>
    <w:sdt>
      <w:sdtPr>
        <w:rPr>
          <w:rFonts w:ascii="標楷體" w:eastAsia="標楷體" w:hAnsi="標楷體" w:cs="Times New Roman"/>
        </w:rPr>
        <w:tag w:val="goog_rdk_88"/>
        <w:id w:val="-973674619"/>
      </w:sdtPr>
      <w:sdtEndPr/>
      <w:sdtContent>
        <w:p w:rsidR="00625CC9" w:rsidRDefault="00783490" w:rsidP="00783490">
          <w:pPr>
            <w:ind w:left="564" w:hanging="480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35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="000A0CCE">
            <w:rPr>
              <w:rFonts w:ascii="標楷體" w:eastAsia="標楷體" w:hAnsi="標楷體" w:cs="Times New Roman" w:hint="eastAsia"/>
            </w:rPr>
            <w:t>「</w:t>
          </w:r>
          <w:r w:rsidR="00625CC9">
            <w:rPr>
              <w:rFonts w:ascii="標楷體" w:eastAsia="標楷體" w:hAnsi="標楷體" w:cs="新細明體" w:hint="eastAsia"/>
            </w:rPr>
            <w:t>□□□□</w:t>
          </w:r>
          <w:r w:rsidRPr="00986608">
            <w:rPr>
              <w:rFonts w:ascii="標楷體" w:eastAsia="標楷體" w:hAnsi="標楷體" w:cs="新細明體" w:hint="eastAsia"/>
            </w:rPr>
            <w:t>，社會隨之變遷，產業逐漸在轉型。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從農業轉到工業，再轉到資訊工業，乃至於現在的</w:t>
          </w:r>
          <w:r w:rsidRPr="00986608">
            <w:rPr>
              <w:rFonts w:ascii="標楷體" w:eastAsia="標楷體" w:hAnsi="標楷體" w:cs="Times New Roman"/>
            </w:rPr>
            <w:t>AI</w:t>
          </w:r>
          <w:r w:rsidRPr="00986608">
            <w:rPr>
              <w:rFonts w:ascii="標楷體" w:eastAsia="標楷體" w:hAnsi="標楷體" w:cs="新細明體" w:hint="eastAsia"/>
            </w:rPr>
            <w:t>、新的資訊工業。隨著世界的變化，教育的課程是否也該</w:t>
          </w:r>
          <w:r w:rsidR="00625CC9">
            <w:rPr>
              <w:rFonts w:ascii="標楷體" w:eastAsia="標楷體" w:hAnsi="標楷體" w:cs="新細明體" w:hint="eastAsia"/>
            </w:rPr>
            <w:t>□□□□</w:t>
          </w:r>
          <w:r w:rsidRPr="00986608">
            <w:rPr>
              <w:rFonts w:ascii="標楷體" w:eastAsia="標楷體" w:hAnsi="標楷體" w:cs="新細明體" w:hint="eastAsia"/>
            </w:rPr>
            <w:t>，做出相對應的變化？當</w:t>
          </w:r>
          <w:r w:rsidRPr="00986608">
            <w:rPr>
              <w:rFonts w:ascii="標楷體" w:eastAsia="標楷體" w:hAnsi="標楷體" w:cs="Times New Roman"/>
            </w:rPr>
            <w:t>Google</w:t>
          </w:r>
          <w:r w:rsidRPr="00986608">
            <w:rPr>
              <w:rFonts w:ascii="標楷體" w:eastAsia="標楷體" w:hAnsi="標楷體" w:cs="新細明體" w:hint="eastAsia"/>
            </w:rPr>
            <w:t>到的知識，可以勝過任何一個老師的腦容量時，老師與家長不該只是</w:t>
          </w:r>
          <w:r w:rsidR="00625CC9">
            <w:rPr>
              <w:rFonts w:ascii="標楷體" w:eastAsia="標楷體" w:hAnsi="標楷體" w:cs="新細明體" w:hint="eastAsia"/>
            </w:rPr>
            <w:t>□□□□</w:t>
          </w:r>
          <w:r w:rsidRPr="00986608">
            <w:rPr>
              <w:rFonts w:ascii="標楷體" w:eastAsia="標楷體" w:hAnsi="標楷體" w:cs="新細明體" w:hint="eastAsia"/>
            </w:rPr>
            <w:t>，抱怨環境，而是應該培養孩子再學習的能力。當孩子的學習動機被啟發了，能樂在學習、持續學習，就能適應社會的變遷，進而實踐理想。」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缺空處填入哪一組詞語最恰當？</w:t>
          </w:r>
        </w:p>
        <w:p w:rsidR="00625CC9" w:rsidRDefault="00783490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韶光荏苒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見微知著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嘔心絞腦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</w:p>
        <w:p w:rsidR="00625CC9" w:rsidRDefault="00783490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(B)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春花秋月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疊床架屋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奮發圖強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</w:p>
        <w:p w:rsidR="00625CC9" w:rsidRDefault="00783490" w:rsidP="00625CC9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明日黃花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自力更生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義憤填膺</w:t>
          </w:r>
        </w:p>
        <w:p w:rsidR="00783490" w:rsidRPr="00986608" w:rsidRDefault="00783490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(D)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白駒過隙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窮則變通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憤世嫉俗</w:t>
          </w:r>
        </w:p>
      </w:sdtContent>
    </w:sdt>
    <w:sdt>
      <w:sdtPr>
        <w:rPr>
          <w:rFonts w:ascii="標楷體" w:eastAsia="標楷體" w:hAnsi="標楷體" w:cs="Times New Roman"/>
        </w:rPr>
        <w:tag w:val="goog_rdk_89"/>
        <w:id w:val="856626680"/>
      </w:sdtPr>
      <w:sdtEndPr/>
      <w:sdtContent>
        <w:p w:rsidR="00625CC9" w:rsidRDefault="00783490" w:rsidP="00783490">
          <w:pPr>
            <w:ind w:left="564" w:hanging="480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36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「觀人於臨財，觀人於臨難，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觀人於忽略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，觀人於酒後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。」這段話的涵義與下列何者最接近？</w:t>
          </w:r>
        </w:p>
        <w:p w:rsidR="00625CC9" w:rsidRDefault="00783490" w:rsidP="00625CC9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人總須經過考驗才能顯現真實面</w:t>
          </w:r>
          <w:r w:rsidR="00625CC9">
            <w:rPr>
              <w:rFonts w:ascii="標楷體" w:eastAsia="標楷體" w:hAnsi="標楷體" w:cs="新細明體" w:hint="eastAsia"/>
            </w:rPr>
            <w:t xml:space="preserve">       </w:t>
          </w:r>
          <w:r w:rsidRPr="00986608">
            <w:rPr>
              <w:rFonts w:ascii="標楷體" w:eastAsia="標楷體" w:hAnsi="標楷體" w:cs="Times New Roman"/>
            </w:rPr>
            <w:t>(B)</w:t>
          </w:r>
          <w:r w:rsidRPr="00986608">
            <w:rPr>
              <w:rFonts w:ascii="標楷體" w:eastAsia="標楷體" w:hAnsi="標楷體" w:cs="新細明體" w:hint="eastAsia"/>
            </w:rPr>
            <w:t>透過專業訓練，可以發掘人才</w:t>
          </w:r>
        </w:p>
        <w:p w:rsidR="00783490" w:rsidRPr="00986608" w:rsidRDefault="00783490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在物質的引誘下，很少人不現出原形</w:t>
          </w:r>
          <w:r w:rsidR="00625CC9">
            <w:rPr>
              <w:rFonts w:ascii="標楷體" w:eastAsia="標楷體" w:hAnsi="標楷體" w:cs="新細明體" w:hint="eastAsia"/>
            </w:rPr>
            <w:t xml:space="preserve">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</w:rPr>
            <w:t>觀察人的標準，須視當時面臨的狀況而定</w:t>
          </w:r>
        </w:p>
      </w:sdtContent>
    </w:sdt>
    <w:sdt>
      <w:sdtPr>
        <w:rPr>
          <w:rFonts w:ascii="標楷體" w:eastAsia="標楷體" w:hAnsi="標楷體" w:cs="Times New Roman"/>
        </w:rPr>
        <w:tag w:val="goog_rdk_90"/>
        <w:id w:val="85358955"/>
      </w:sdtPr>
      <w:sdtEndPr/>
      <w:sdtContent>
        <w:p w:rsidR="00625CC9" w:rsidRDefault="00081894" w:rsidP="00783490">
          <w:pPr>
            <w:ind w:left="564" w:hanging="480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37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「在我迷惘徘徊的時候，你呼喚我：是山的兒女就應堅如磐石</w:t>
          </w:r>
          <w:r w:rsidRPr="00986608">
            <w:rPr>
              <w:rFonts w:ascii="標楷體" w:eastAsia="標楷體" w:hAnsi="標楷體" w:cs="Times New Roman"/>
            </w:rPr>
            <w:t>;</w:t>
          </w:r>
          <w:r w:rsidRPr="00986608">
            <w:rPr>
              <w:rFonts w:ascii="標楷體" w:eastAsia="標楷體" w:hAnsi="標楷體" w:cs="新細明體" w:hint="eastAsia"/>
            </w:rPr>
            <w:t>在我驕傲的時候，你呼喚我：是山的兒女就應</w:t>
          </w:r>
          <w:r w:rsidR="00625CC9">
            <w:rPr>
              <w:rFonts w:ascii="標楷體" w:eastAsia="標楷體" w:hAnsi="標楷體" w:cs="新細明體" w:hint="eastAsia"/>
            </w:rPr>
            <w:t>□□□□</w:t>
          </w:r>
          <w:r w:rsidRPr="00986608">
            <w:rPr>
              <w:rFonts w:ascii="標楷體" w:eastAsia="標楷體" w:hAnsi="標楷體" w:cs="新細明體" w:hint="eastAsia"/>
            </w:rPr>
            <w:t>；在我</w:t>
          </w:r>
          <w:r w:rsidR="00625CC9">
            <w:rPr>
              <w:rFonts w:ascii="標楷體" w:eastAsia="標楷體" w:hAnsi="標楷體" w:cs="新細明體" w:hint="eastAsia"/>
            </w:rPr>
            <w:t>□□</w:t>
          </w:r>
          <w:r w:rsidRPr="00986608">
            <w:rPr>
              <w:rFonts w:ascii="標楷體" w:eastAsia="標楷體" w:hAnsi="標楷體" w:cs="新細明體" w:hint="eastAsia"/>
            </w:rPr>
            <w:t>的時候，你呼喚我：是山的兒女就應勇敢如山。」依據前後文判斷</w:t>
          </w:r>
          <w:r>
            <w:rPr>
              <w:rFonts w:ascii="標楷體" w:eastAsia="標楷體" w:hAnsi="標楷體" w:cs="新細明體" w:hint="eastAsia"/>
            </w:rPr>
            <w:t>，</w:t>
          </w:r>
          <w:r w:rsidRPr="00986608">
            <w:rPr>
              <w:rFonts w:ascii="標楷體" w:eastAsia="標楷體" w:hAnsi="標楷體" w:cs="新細明體" w:hint="eastAsia"/>
            </w:rPr>
            <w:t>空格宜填入何者？</w:t>
          </w:r>
        </w:p>
        <w:p w:rsidR="00625CC9" w:rsidRDefault="00081894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 xml:space="preserve">(A) </w:t>
          </w:r>
          <w:r w:rsidRPr="00986608">
            <w:rPr>
              <w:rFonts w:ascii="標楷體" w:eastAsia="標楷體" w:hAnsi="標楷體" w:cs="新細明體" w:hint="eastAsia"/>
            </w:rPr>
            <w:t>虛懷若谷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 xml:space="preserve">/ </w:t>
          </w:r>
          <w:r w:rsidRPr="00986608">
            <w:rPr>
              <w:rFonts w:ascii="標楷體" w:eastAsia="標楷體" w:hAnsi="標楷體" w:cs="新細明體" w:hint="eastAsia"/>
            </w:rPr>
            <w:t>怯懦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</w:p>
        <w:p w:rsidR="00625CC9" w:rsidRDefault="00081894" w:rsidP="00625CC9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(B)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放低身段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擔憂</w:t>
          </w:r>
        </w:p>
        <w:p w:rsidR="00625CC9" w:rsidRDefault="00081894" w:rsidP="00625CC9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虛懷若谷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擔憂</w:t>
          </w:r>
        </w:p>
        <w:p w:rsidR="00783490" w:rsidRPr="00986608" w:rsidRDefault="00081894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(D)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放低身段</w:t>
          </w:r>
          <w:r w:rsidR="00625CC9">
            <w:rPr>
              <w:rFonts w:ascii="標楷體" w:eastAsia="標楷體" w:hAnsi="標楷體" w:cs="新細明體" w:hint="eastAsia"/>
            </w:rPr>
            <w:t xml:space="preserve"> </w:t>
          </w:r>
          <w:r w:rsidRPr="00986608">
            <w:rPr>
              <w:rFonts w:ascii="標楷體" w:eastAsia="標楷體" w:hAnsi="標楷體" w:cs="Times New Roman"/>
            </w:rPr>
            <w:t>/</w:t>
          </w:r>
          <w:r w:rsidR="00625CC9">
            <w:rPr>
              <w:rFonts w:ascii="標楷體" w:eastAsia="標楷體" w:hAnsi="標楷體" w:cs="Times New Roman" w:hint="eastAsia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怯懦</w:t>
          </w:r>
        </w:p>
      </w:sdtContent>
    </w:sdt>
    <w:sdt>
      <w:sdtPr>
        <w:rPr>
          <w:rFonts w:ascii="標楷體" w:eastAsia="標楷體" w:hAnsi="標楷體" w:cs="Times New Roman"/>
        </w:rPr>
        <w:tag w:val="goog_rdk_91"/>
        <w:id w:val="1296796881"/>
      </w:sdtPr>
      <w:sdtEndPr/>
      <w:sdtContent>
        <w:p w:rsidR="00EE212D" w:rsidRDefault="00D66D6C" w:rsidP="00EE212D">
          <w:pPr>
            <w:ind w:left="564" w:hanging="480"/>
            <w:rPr>
              <w:rFonts w:ascii="標楷體" w:eastAsia="標楷體" w:hAnsi="標楷體" w:cs="Times New Roman" w:hint="eastAsia"/>
            </w:rPr>
          </w:pPr>
          <w:r w:rsidRPr="00986608">
            <w:rPr>
              <w:rFonts w:ascii="標楷體" w:eastAsia="標楷體" w:hAnsi="標楷體" w:cs="Times New Roman"/>
            </w:rPr>
            <w:t>38</w:t>
          </w:r>
          <w:r>
            <w:rPr>
              <w:rFonts w:ascii="標楷體" w:eastAsia="標楷體" w:hAnsi="標楷體" w:cs="Times New Roman" w:hint="eastAsia"/>
            </w:rPr>
            <w:t>、</w:t>
          </w:r>
          <w:r w:rsidRPr="00EE212D">
            <w:rPr>
              <w:rFonts w:ascii="標楷體" w:eastAsia="標楷體" w:hAnsi="標楷體" w:cs="新細明體" w:hint="eastAsia"/>
              <w:spacing w:val="-2"/>
            </w:rPr>
            <w:t>「天下古今之庸人，皆以一惰字致敗</w:t>
          </w:r>
          <w:r w:rsidRPr="00EE212D">
            <w:rPr>
              <w:rFonts w:ascii="標楷體" w:eastAsia="標楷體" w:hAnsi="標楷體" w:cs="Times New Roman"/>
              <w:spacing w:val="-2"/>
            </w:rPr>
            <w:t xml:space="preserve"> ;</w:t>
          </w:r>
          <w:r w:rsidRPr="00EE212D">
            <w:rPr>
              <w:rFonts w:ascii="標楷體" w:eastAsia="標楷體" w:hAnsi="標楷體" w:cs="新細明體" w:hint="eastAsia"/>
              <w:spacing w:val="-2"/>
            </w:rPr>
            <w:t>天下古今之才人，皆以一傲字致敗</w:t>
          </w:r>
          <w:r w:rsidRPr="00EE212D">
            <w:rPr>
              <w:rFonts w:ascii="標楷體" w:eastAsia="標楷體" w:hAnsi="標楷體" w:cs="Times New Roman"/>
              <w:spacing w:val="-2"/>
            </w:rPr>
            <w:t xml:space="preserve"> </w:t>
          </w:r>
          <w:r w:rsidRPr="00EE212D">
            <w:rPr>
              <w:rFonts w:ascii="標楷體" w:eastAsia="標楷體" w:hAnsi="標楷體" w:cs="新細明體" w:hint="eastAsia"/>
              <w:spacing w:val="-2"/>
            </w:rPr>
            <w:t>」閱讀本句之後，最</w:t>
          </w:r>
          <w:r w:rsidRPr="00EE212D">
            <w:rPr>
              <w:rFonts w:ascii="標楷體" w:eastAsia="標楷體" w:hAnsi="標楷體" w:cs="新細明體" w:hint="eastAsia"/>
              <w:spacing w:val="-2"/>
              <w:u w:val="single"/>
            </w:rPr>
            <w:t>不可能</w:t>
          </w:r>
          <w:r w:rsidRPr="00EE212D">
            <w:rPr>
              <w:rFonts w:ascii="標楷體" w:eastAsia="標楷體" w:hAnsi="標楷體" w:cs="新細明體" w:hint="eastAsia"/>
              <w:spacing w:val="-2"/>
            </w:rPr>
            <w:t>有以下何種體悟</w:t>
          </w:r>
          <w:bookmarkStart w:id="2" w:name="_GoBack"/>
          <w:bookmarkEnd w:id="2"/>
          <w:r w:rsidRPr="00EE212D">
            <w:rPr>
              <w:rFonts w:ascii="標楷體" w:eastAsia="標楷體" w:hAnsi="標楷體" w:cs="Times New Roman" w:hint="eastAsia"/>
              <w:spacing w:val="-2"/>
            </w:rPr>
            <w:t>？</w:t>
          </w:r>
        </w:p>
        <w:p w:rsidR="00783490" w:rsidRDefault="00D66D6C" w:rsidP="00625CC9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>
            <w:rPr>
              <w:rFonts w:ascii="標楷體" w:eastAsia="標楷體" w:hAnsi="標楷體" w:cs="Times New Roman" w:hint="eastAsia"/>
            </w:rPr>
            <w:t>能者多勞</w:t>
          </w:r>
          <w:r w:rsidRPr="00986608">
            <w:rPr>
              <w:rFonts w:ascii="標楷體" w:eastAsia="標楷體" w:hAnsi="標楷體" w:cs="新細明體" w:hint="eastAsia"/>
            </w:rPr>
            <w:t>，</w:t>
          </w:r>
          <w:r>
            <w:rPr>
              <w:rFonts w:ascii="標楷體" w:eastAsia="標楷體" w:hAnsi="標楷體" w:cs="新細明體" w:hint="eastAsia"/>
            </w:rPr>
            <w:t>智者多憂</w:t>
          </w:r>
          <w:r w:rsidRPr="00986608">
            <w:rPr>
              <w:rFonts w:ascii="標楷體" w:eastAsia="標楷體" w:hAnsi="標楷體" w:cs="Times New Roman"/>
            </w:rPr>
            <w:t xml:space="preserve"> (B)</w:t>
          </w:r>
          <w:r w:rsidRPr="00986608">
            <w:rPr>
              <w:rFonts w:ascii="標楷體" w:eastAsia="標楷體" w:hAnsi="標楷體" w:cs="新細明體" w:hint="eastAsia"/>
            </w:rPr>
            <w:t>不恥下問，左右逢源</w:t>
          </w:r>
          <w:r w:rsidRPr="00986608">
            <w:rPr>
              <w:rFonts w:ascii="標楷體" w:eastAsia="標楷體" w:hAnsi="標楷體" w:cs="Times New Roman"/>
            </w:rPr>
            <w:t xml:space="preserve"> (C)</w:t>
          </w:r>
          <w:r>
            <w:rPr>
              <w:rFonts w:ascii="標楷體" w:eastAsia="標楷體" w:hAnsi="標楷體" w:cs="新細明體" w:hint="eastAsia"/>
            </w:rPr>
            <w:t>勤能補拙</w:t>
          </w:r>
          <w:r w:rsidRPr="00986608">
            <w:rPr>
              <w:rFonts w:ascii="標楷體" w:eastAsia="標楷體" w:hAnsi="標楷體" w:cs="新細明體" w:hint="eastAsia"/>
            </w:rPr>
            <w:t>，</w:t>
          </w:r>
          <w:r>
            <w:rPr>
              <w:rFonts w:ascii="標楷體" w:eastAsia="標楷體" w:hAnsi="標楷體" w:cs="新細明體" w:hint="eastAsia"/>
            </w:rPr>
            <w:t>熟能生巧</w:t>
          </w:r>
          <w:r w:rsidRPr="00986608">
            <w:rPr>
              <w:rFonts w:ascii="標楷體" w:eastAsia="標楷體" w:hAnsi="標楷體" w:cs="Times New Roman"/>
            </w:rPr>
            <w:t xml:space="preserve"> (D)</w:t>
          </w:r>
          <w:r w:rsidRPr="00986608">
            <w:rPr>
              <w:rFonts w:ascii="標楷體" w:eastAsia="標楷體" w:hAnsi="標楷體" w:cs="新細明體" w:hint="eastAsia"/>
            </w:rPr>
            <w:t>好高騖遠，一事無成</w:t>
          </w:r>
        </w:p>
      </w:sdtContent>
    </w:sdt>
    <w:tbl>
      <w:tblPr>
        <w:tblStyle w:val="a9"/>
        <w:tblW w:w="0" w:type="auto"/>
        <w:tblInd w:w="564" w:type="dxa"/>
        <w:tblLook w:val="04A0" w:firstRow="1" w:lastRow="0" w:firstColumn="1" w:lastColumn="0" w:noHBand="0" w:noVBand="1"/>
      </w:tblPr>
      <w:tblGrid>
        <w:gridCol w:w="12018"/>
      </w:tblGrid>
      <w:tr w:rsidR="00A31F16" w:rsidTr="00A31F16">
        <w:tc>
          <w:tcPr>
            <w:tcW w:w="12018" w:type="dxa"/>
          </w:tcPr>
          <w:p w:rsidR="00A31F16" w:rsidRDefault="00A31F16" w:rsidP="00A31F16">
            <w:pPr>
              <w:spacing w:beforeLines="50" w:before="180"/>
              <w:ind w:leftChars="119" w:left="286" w:rightChars="368" w:right="883" w:firstLineChars="236" w:firstLine="566"/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壯遊，指的是胸懷壯志的遊歷，包括三個特質：旅遊時間長、行程挑戰高、與人文社會互動深遠。特別是經過規劃，以高度意識徹底執行。壯遊不是流浪，他懷抱壯志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，具有積極的教育意義。他與探險也不大相同，壯遊者</w:t>
            </w:r>
            <w:r>
              <w:rPr>
                <w:rFonts w:ascii="標楷體" w:eastAsia="標楷體" w:hAnsi="標楷體" w:cs="新細明體" w:hint="eastAsia"/>
              </w:rPr>
              <w:t>，</w:t>
            </w:r>
            <w:r w:rsidRPr="00986608">
              <w:rPr>
                <w:rFonts w:ascii="標楷體" w:eastAsia="標楷體" w:hAnsi="標楷體" w:cs="新細明體" w:hint="eastAsia"/>
              </w:rPr>
              <w:t>不侷限於深入自然，更深入民間，用自己的筋骨去體驗世界之大。</w:t>
            </w:r>
          </w:p>
          <w:p w:rsidR="00A31F16" w:rsidRDefault="00A31F16" w:rsidP="00A31F16">
            <w:pPr>
              <w:spacing w:afterLines="50" w:after="180"/>
              <w:ind w:leftChars="119" w:left="286" w:rightChars="368" w:right="883" w:firstLineChars="236" w:firstLine="566"/>
              <w:jc w:val="right"/>
              <w:rPr>
                <w:rFonts w:ascii="標楷體" w:eastAsia="標楷體" w:hAnsi="標楷體" w:cs="Times New Roman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（改寫自</w:t>
            </w:r>
            <w:r w:rsidRPr="009B4AC8">
              <w:rPr>
                <w:rFonts w:ascii="標楷體" w:eastAsia="標楷體" w:hAnsi="標楷體" w:cs="新細明體" w:hint="eastAsia"/>
                <w:u w:val="single"/>
              </w:rPr>
              <w:t>陳雅玲</w:t>
            </w:r>
            <w:r w:rsidRPr="009B4AC8">
              <w:rPr>
                <w:rFonts w:ascii="標楷體" w:eastAsia="標楷體" w:hAnsi="標楷體" w:cs="新細明體" w:hint="eastAsia"/>
                <w:u w:val="wave"/>
              </w:rPr>
              <w:t>放大你的格局，人一輩子要有一次壯遊</w:t>
            </w:r>
            <w:r w:rsidRPr="009B4AC8">
              <w:rPr>
                <w:rFonts w:ascii="標楷體" w:eastAsia="標楷體" w:hAnsi="標楷體" w:cs="新細明體" w:hint="eastAsia"/>
              </w:rPr>
              <w:t>）</w:t>
            </w:r>
          </w:p>
        </w:tc>
      </w:tr>
    </w:tbl>
    <w:sdt>
      <w:sdtPr>
        <w:rPr>
          <w:rFonts w:ascii="標楷體" w:eastAsia="標楷體" w:hAnsi="標楷體" w:cs="Times New Roman"/>
        </w:rPr>
        <w:tag w:val="goog_rdk_96"/>
        <w:id w:val="-300235201"/>
      </w:sdtPr>
      <w:sdtEndPr/>
      <w:sdtContent>
        <w:p w:rsidR="00783490" w:rsidRPr="00986608" w:rsidRDefault="00783490" w:rsidP="00783490">
          <w:pPr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39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下列文句</w:t>
          </w:r>
          <w:r w:rsidR="009A044F">
            <w:rPr>
              <w:rFonts w:ascii="標楷體" w:eastAsia="標楷體" w:hAnsi="標楷體" w:cs="新細明體" w:hint="eastAsia"/>
            </w:rPr>
            <w:t>，</w:t>
          </w:r>
          <w:r w:rsidRPr="00986608">
            <w:rPr>
              <w:rFonts w:ascii="標楷體" w:eastAsia="標楷體" w:hAnsi="標楷體" w:cs="新細明體" w:hint="eastAsia"/>
            </w:rPr>
            <w:t>何者最能印證本文所謂的壯遊？</w:t>
          </w:r>
        </w:p>
      </w:sdtContent>
    </w:sdt>
    <w:sdt>
      <w:sdtPr>
        <w:rPr>
          <w:rFonts w:ascii="標楷體" w:eastAsia="標楷體" w:hAnsi="標楷體" w:cs="Times New Roman"/>
        </w:rPr>
        <w:tag w:val="goog_rdk_97"/>
        <w:id w:val="-1175193528"/>
      </w:sdtPr>
      <w:sdtEndPr/>
      <w:sdtContent>
        <w:p w:rsidR="00783490" w:rsidRDefault="00783490" w:rsidP="005449D7">
          <w:pPr>
            <w:spacing w:afterLines="50" w:after="180"/>
            <w:ind w:left="561" w:hanging="136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新細明體" w:hint="eastAsia"/>
            </w:rPr>
            <w:t>（</w:t>
          </w:r>
          <w:r w:rsidRPr="00986608">
            <w:rPr>
              <w:rFonts w:ascii="標楷體" w:eastAsia="標楷體" w:hAnsi="標楷體" w:cs="Times New Roman"/>
            </w:rPr>
            <w:t>A</w:t>
          </w:r>
          <w:r w:rsidRPr="00986608">
            <w:rPr>
              <w:rFonts w:ascii="標楷體" w:eastAsia="標楷體" w:hAnsi="標楷體" w:cs="新細明體" w:hint="eastAsia"/>
            </w:rPr>
            <w:t>）任重而道遠，死而後已</w:t>
          </w:r>
          <w:r w:rsidRPr="00986608">
            <w:rPr>
              <w:rFonts w:ascii="標楷體" w:eastAsia="標楷體" w:hAnsi="標楷體" w:cs="Times New Roman"/>
            </w:rPr>
            <w:t xml:space="preserve">   (B)</w:t>
          </w:r>
          <w:r w:rsidRPr="00986608">
            <w:rPr>
              <w:rFonts w:ascii="標楷體" w:eastAsia="標楷體" w:hAnsi="標楷體" w:cs="新細明體" w:hint="eastAsia"/>
            </w:rPr>
            <w:t>千里之行，始於足下</w:t>
          </w:r>
          <w:r w:rsidRPr="00986608">
            <w:rPr>
              <w:rFonts w:ascii="標楷體" w:eastAsia="標楷體" w:hAnsi="標楷體" w:cs="Times New Roman"/>
            </w:rPr>
            <w:t xml:space="preserve"> (C) </w:t>
          </w:r>
          <w:r w:rsidRPr="00986608">
            <w:rPr>
              <w:rFonts w:ascii="標楷體" w:eastAsia="標楷體" w:hAnsi="標楷體" w:cs="新細明體" w:hint="eastAsia"/>
            </w:rPr>
            <w:t>讀萬卷書，行萬里路</w:t>
          </w:r>
          <w:r w:rsidRPr="00986608">
            <w:rPr>
              <w:rFonts w:ascii="標楷體" w:eastAsia="標楷體" w:hAnsi="標楷體" w:cs="Times New Roman"/>
            </w:rPr>
            <w:t xml:space="preserve"> (D)</w:t>
          </w:r>
          <w:r w:rsidRPr="00986608">
            <w:rPr>
              <w:rFonts w:ascii="標楷體" w:eastAsia="標楷體" w:hAnsi="標楷體" w:cs="新細明體" w:hint="eastAsia"/>
            </w:rPr>
            <w:t>行有不得，反求諸己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</w:p>
      </w:sdtContent>
    </w:sdt>
    <w:tbl>
      <w:tblPr>
        <w:tblStyle w:val="a9"/>
        <w:tblW w:w="0" w:type="auto"/>
        <w:tblInd w:w="564" w:type="dxa"/>
        <w:tblLook w:val="04A0" w:firstRow="1" w:lastRow="0" w:firstColumn="1" w:lastColumn="0" w:noHBand="0" w:noVBand="1"/>
      </w:tblPr>
      <w:tblGrid>
        <w:gridCol w:w="12018"/>
      </w:tblGrid>
      <w:tr w:rsidR="00A31F16" w:rsidTr="00A31F16">
        <w:tc>
          <w:tcPr>
            <w:tcW w:w="12018" w:type="dxa"/>
          </w:tcPr>
          <w:p w:rsidR="00A31F16" w:rsidRDefault="00A31F16" w:rsidP="00A31F16">
            <w:pPr>
              <w:spacing w:beforeLines="50" w:before="180"/>
              <w:ind w:leftChars="119" w:left="286" w:rightChars="368" w:right="883" w:firstLineChars="236" w:firstLine="566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「</w:t>
            </w:r>
            <w:r w:rsidRPr="00986608">
              <w:rPr>
                <w:rFonts w:ascii="標楷體" w:eastAsia="標楷體" w:hAnsi="標楷體" w:cs="新細明體" w:hint="eastAsia"/>
              </w:rPr>
              <w:t>空城計」完全是不得已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</w:rPr>
              <w:t>，如果棄城而走，二千五百名人馬不但一定會被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司馬懿</w:t>
            </w:r>
            <w:r w:rsidRPr="00986608">
              <w:rPr>
                <w:rFonts w:ascii="標楷體" w:eastAsia="標楷體" w:hAnsi="標楷體" w:cs="新細明體" w:hint="eastAsia"/>
              </w:rPr>
              <w:t>的十五萬大軍趕上消滅，而且分散在各地的北伐軍都變成沒有退路。這一役不只決定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孔明</w:t>
            </w:r>
            <w:r w:rsidRPr="00986608">
              <w:rPr>
                <w:rFonts w:ascii="標楷體" w:eastAsia="標楷體" w:hAnsi="標楷體" w:cs="新細明體" w:hint="eastAsia"/>
              </w:rPr>
              <w:t>是否能夠脫身，簡直就是決定著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蜀漢</w:t>
            </w:r>
            <w:r w:rsidRPr="00986608">
              <w:rPr>
                <w:rFonts w:ascii="標楷體" w:eastAsia="標楷體" w:hAnsi="標楷體" w:cs="新細明體" w:hint="eastAsia"/>
              </w:rPr>
              <w:t>的存亡。</w:t>
            </w:r>
            <w:r w:rsidRPr="00986608">
              <w:rPr>
                <w:rFonts w:ascii="標楷體" w:eastAsia="標楷體" w:hAnsi="標楷體" w:cs="Times New Roman"/>
              </w:rPr>
              <w:t xml:space="preserve"> 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諸葛亮</w:t>
            </w:r>
            <w:r w:rsidRPr="00986608">
              <w:rPr>
                <w:rFonts w:ascii="標楷體" w:eastAsia="標楷體" w:hAnsi="標楷體" w:cs="新細明體" w:hint="eastAsia"/>
              </w:rPr>
              <w:t>一生謹慎，但局勢逼得他不得不冒險。</w:t>
            </w:r>
          </w:p>
          <w:p w:rsidR="00A31F16" w:rsidRDefault="00A31F16" w:rsidP="00A31F16">
            <w:pPr>
              <w:ind w:leftChars="119" w:left="286" w:rightChars="368" w:right="883" w:firstLineChars="236" w:firstLine="566"/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一個愈是殷勤地請他來喝酒談心，保證沒有埋伏沒有兵，另一個愈是不肯上當。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司馬懿</w:t>
            </w:r>
            <w:r w:rsidRPr="00986608">
              <w:rPr>
                <w:rFonts w:ascii="標楷體" w:eastAsia="標楷體" w:hAnsi="標楷體" w:cs="新細明體" w:hint="eastAsia"/>
              </w:rPr>
              <w:t>所以不敢進城，固然是知道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諸葛亮</w:t>
            </w:r>
            <w:r w:rsidRPr="00986608">
              <w:rPr>
                <w:rFonts w:ascii="標楷體" w:eastAsia="標楷體" w:hAnsi="標楷體" w:cs="新細明體" w:hint="eastAsia"/>
              </w:rPr>
              <w:t>從不弄險，但更重要的，還是怕了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諸葛亮</w:t>
            </w:r>
            <w:r w:rsidRPr="00986608">
              <w:rPr>
                <w:rFonts w:ascii="標楷體" w:eastAsia="標楷體" w:hAnsi="標楷體" w:cs="新細明體" w:hint="eastAsia"/>
              </w:rPr>
              <w:t>過去計謀百出的經歷。</w:t>
            </w:r>
          </w:p>
          <w:p w:rsidR="00A31F16" w:rsidRDefault="00A31F16" w:rsidP="00A31F16">
            <w:pPr>
              <w:ind w:leftChars="119" w:left="286" w:rightChars="368" w:right="883" w:firstLineChars="236" w:firstLine="566"/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演這戲中的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諸葛亮</w:t>
            </w:r>
            <w:r w:rsidRPr="00986608">
              <w:rPr>
                <w:rFonts w:ascii="標楷體" w:eastAsia="標楷體" w:hAnsi="標楷體" w:cs="新細明體" w:hint="eastAsia"/>
              </w:rPr>
              <w:t>，我想除了演出他的瀟灑自如之外，還要體會他當時十分沉痛的心情。他在城樓上撫琴而唱，自誇自讚，那是做給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司馬懿</w:t>
            </w:r>
            <w:r w:rsidRPr="00986608">
              <w:rPr>
                <w:rFonts w:ascii="標楷體" w:eastAsia="標楷體" w:hAnsi="標楷體" w:cs="新細明體" w:hint="eastAsia"/>
              </w:rPr>
              <w:t>看的。先生心中，真是心亂如麻，所以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司馬懿</w:t>
            </w:r>
            <w:r w:rsidRPr="00986608">
              <w:rPr>
                <w:rFonts w:ascii="標楷體" w:eastAsia="標楷體" w:hAnsi="標楷體" w:cs="新細明體" w:hint="eastAsia"/>
              </w:rPr>
              <w:t>退兵之後，向來鎮靜的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諸葛亮</w:t>
            </w:r>
            <w:r w:rsidRPr="00986608">
              <w:rPr>
                <w:rFonts w:ascii="標楷體" w:eastAsia="標楷體" w:hAnsi="標楷體" w:cs="新細明體" w:hint="eastAsia"/>
              </w:rPr>
              <w:t>也不禁抹汗。後來斬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馬謖</w:t>
            </w:r>
            <w:r w:rsidRPr="00986608">
              <w:rPr>
                <w:rFonts w:ascii="標楷體" w:eastAsia="標楷體" w:hAnsi="標楷體" w:cs="新細明體" w:hint="eastAsia"/>
              </w:rPr>
              <w:t>，表演了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諸葛亮</w:t>
            </w:r>
            <w:r w:rsidRPr="00986608">
              <w:rPr>
                <w:rFonts w:ascii="標楷體" w:eastAsia="標楷體" w:hAnsi="標楷體" w:cs="新細明體" w:hint="eastAsia"/>
              </w:rPr>
              <w:t>心情的矛盾。在私交，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馬謖</w:t>
            </w:r>
            <w:r w:rsidRPr="00986608">
              <w:rPr>
                <w:rFonts w:ascii="標楷體" w:eastAsia="標楷體" w:hAnsi="標楷體" w:cs="新細明體" w:hint="eastAsia"/>
              </w:rPr>
              <w:t>是好友，但按法律卻又不能不斬，結果終於還是斬了。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諸葛亮</w:t>
            </w:r>
            <w:r w:rsidRPr="00986608">
              <w:rPr>
                <w:rFonts w:ascii="標楷體" w:eastAsia="標楷體" w:hAnsi="標楷體" w:cs="新細明體" w:hint="eastAsia"/>
              </w:rPr>
              <w:t>哭了一場，這不僅是哭好友之死，思念先帝當日知人之明，還在痛哭大業前途的不樂觀吧！</w:t>
            </w:r>
          </w:p>
          <w:p w:rsidR="00A31F16" w:rsidRDefault="00A31F16" w:rsidP="00A31F16">
            <w:pPr>
              <w:ind w:leftChars="119" w:left="286" w:rightChars="368" w:right="883" w:firstLineChars="236" w:firstLine="566"/>
              <w:rPr>
                <w:rFonts w:ascii="標楷體" w:eastAsia="標楷體" w:hAnsi="標楷體" w:cs="新細明體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一個人真正的品格，在憂患時比在得意時更能顯現出來。悲劇所以比喜劇更能了解英雄人物。我想這也是原因之一。在這齣戲中，</w:t>
            </w:r>
            <w:r w:rsidRPr="00C76632">
              <w:rPr>
                <w:rFonts w:ascii="標楷體" w:eastAsia="標楷體" w:hAnsi="標楷體" w:cs="新細明體" w:hint="eastAsia"/>
                <w:u w:val="single"/>
              </w:rPr>
              <w:t>諸葛亮</w:t>
            </w:r>
            <w:r w:rsidRPr="00986608">
              <w:rPr>
                <w:rFonts w:ascii="標楷體" w:eastAsia="標楷體" w:hAnsi="標楷體" w:cs="新細明體" w:hint="eastAsia"/>
              </w:rPr>
              <w:t>的情緒有許多變化</w:t>
            </w:r>
            <w:r>
              <w:rPr>
                <w:rFonts w:ascii="標楷體" w:eastAsia="標楷體" w:hAnsi="標楷體" w:cs="新細明體" w:hint="eastAsia"/>
              </w:rPr>
              <w:t>：</w:t>
            </w:r>
            <w:r w:rsidRPr="00986608">
              <w:rPr>
                <w:rFonts w:ascii="標楷體" w:eastAsia="標楷體" w:hAnsi="標楷體" w:cs="新細明體" w:hint="eastAsia"/>
              </w:rPr>
              <w:t>調遣兵馬時的謹慎和憂慮，聞報遭敗時的痛心，面臨勁敵時的鎮靜和智謀，及不得不處決好友的傷感</w:t>
            </w:r>
            <w:r>
              <w:rPr>
                <w:rFonts w:ascii="標楷體" w:eastAsia="標楷體" w:hAnsi="標楷體" w:cs="新細明體" w:hint="eastAsia"/>
              </w:rPr>
              <w:t>。</w:t>
            </w:r>
            <w:r w:rsidRPr="00986608">
              <w:rPr>
                <w:rFonts w:ascii="標楷體" w:eastAsia="標楷體" w:hAnsi="標楷體" w:cs="新細明體" w:hint="eastAsia"/>
              </w:rPr>
              <w:t>把責任由自己來擔負的光明磊落，使我們見到一個男子漢大丈夫怎樣來面對危難，怎樣來擔當憂傷。</w:t>
            </w:r>
          </w:p>
          <w:p w:rsidR="00A31F16" w:rsidRDefault="00A31F16" w:rsidP="00A31F16">
            <w:pPr>
              <w:spacing w:afterLines="50" w:after="180"/>
              <w:ind w:leftChars="119" w:left="286" w:rightChars="578" w:right="1387" w:firstLineChars="236" w:firstLine="566"/>
              <w:jc w:val="right"/>
              <w:rPr>
                <w:rFonts w:ascii="標楷體" w:eastAsia="標楷體" w:hAnsi="標楷體" w:cs="Times New Roman"/>
              </w:rPr>
            </w:pPr>
            <w:r w:rsidRPr="00986608">
              <w:rPr>
                <w:rFonts w:ascii="標楷體" w:eastAsia="標楷體" w:hAnsi="標楷體" w:cs="新細明體" w:hint="eastAsia"/>
              </w:rPr>
              <w:t>（節選自</w:t>
            </w:r>
            <w:r w:rsidRPr="00986608">
              <w:rPr>
                <w:rFonts w:ascii="標楷體" w:eastAsia="標楷體" w:hAnsi="標楷體" w:cs="新細明體" w:hint="eastAsia"/>
                <w:u w:val="single"/>
              </w:rPr>
              <w:t>金庸</w:t>
            </w:r>
            <w:r w:rsidRPr="00986608">
              <w:rPr>
                <w:rFonts w:ascii="標楷體" w:eastAsia="標楷體" w:hAnsi="標楷體" w:cs="Times New Roman"/>
              </w:rPr>
              <w:t xml:space="preserve">  </w:t>
            </w:r>
            <w:r w:rsidRPr="00C76632">
              <w:rPr>
                <w:rFonts w:ascii="標楷體" w:eastAsia="標楷體" w:hAnsi="標楷體" w:cs="新細明體" w:hint="eastAsia"/>
                <w:u w:val="wave"/>
              </w:rPr>
              <w:t>金庸散文</w:t>
            </w:r>
            <w:r w:rsidRPr="00986608">
              <w:rPr>
                <w:rFonts w:ascii="標楷體" w:eastAsia="標楷體" w:hAnsi="標楷體" w:cs="新細明體" w:hint="eastAsia"/>
              </w:rPr>
              <w:t>）</w:t>
            </w:r>
          </w:p>
        </w:tc>
      </w:tr>
    </w:tbl>
    <w:sdt>
      <w:sdtPr>
        <w:rPr>
          <w:rFonts w:ascii="標楷體" w:eastAsia="標楷體" w:hAnsi="標楷體" w:cs="Times New Roman"/>
        </w:rPr>
        <w:tag w:val="goog_rdk_104"/>
        <w:id w:val="-1270847373"/>
      </w:sdtPr>
      <w:sdtEndPr/>
      <w:sdtContent>
        <w:p w:rsidR="005449D7" w:rsidRDefault="00783490" w:rsidP="00783490">
          <w:pPr>
            <w:ind w:left="564" w:hanging="480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40</w:t>
          </w:r>
          <w:r w:rsidR="008E1F92">
            <w:rPr>
              <w:rFonts w:ascii="標楷體" w:eastAsia="標楷體" w:hAnsi="標楷體" w:cs="Times New Roman" w:hint="eastAsia"/>
            </w:rPr>
            <w:t>、</w:t>
          </w:r>
          <w:r w:rsidRPr="00986608">
            <w:rPr>
              <w:rFonts w:ascii="標楷體" w:eastAsia="標楷體" w:hAnsi="標楷體" w:cs="新細明體" w:hint="eastAsia"/>
            </w:rPr>
            <w:t>下列何者</w:t>
          </w:r>
          <w:r w:rsidRPr="00BE1B70">
            <w:rPr>
              <w:rFonts w:ascii="標楷體" w:eastAsia="標楷體" w:hAnsi="標楷體" w:cs="新細明體" w:hint="eastAsia"/>
              <w:u w:val="single"/>
            </w:rPr>
            <w:t>不是</w:t>
          </w:r>
          <w:r w:rsidRPr="00986608">
            <w:rPr>
              <w:rFonts w:ascii="標楷體" w:eastAsia="標楷體" w:hAnsi="標楷體" w:cs="新細明體" w:hint="eastAsia"/>
            </w:rPr>
            <w:t>本文所提出的看法</w:t>
          </w:r>
          <w:r w:rsidRPr="00986608">
            <w:rPr>
              <w:rFonts w:ascii="標楷體" w:eastAsia="標楷體" w:hAnsi="標楷體" w:cs="Times New Roman"/>
            </w:rPr>
            <w:t xml:space="preserve"> </w:t>
          </w:r>
          <w:r w:rsidRPr="00986608">
            <w:rPr>
              <w:rFonts w:ascii="標楷體" w:eastAsia="標楷體" w:hAnsi="標楷體" w:cs="新細明體" w:hint="eastAsia"/>
            </w:rPr>
            <w:t>？</w:t>
          </w:r>
        </w:p>
        <w:p w:rsidR="005449D7" w:rsidRDefault="00783490" w:rsidP="005449D7">
          <w:pPr>
            <w:ind w:left="564" w:firstLine="3"/>
            <w:rPr>
              <w:rFonts w:ascii="標楷體" w:eastAsia="標楷體" w:hAnsi="標楷體" w:cs="新細明體"/>
            </w:rPr>
          </w:pPr>
          <w:r w:rsidRPr="00986608">
            <w:rPr>
              <w:rFonts w:ascii="標楷體" w:eastAsia="標楷體" w:hAnsi="標楷體" w:cs="Times New Roman"/>
            </w:rPr>
            <w:t>(A)</w:t>
          </w:r>
          <w:r w:rsidRPr="00986608">
            <w:rPr>
              <w:rFonts w:ascii="標楷體" w:eastAsia="標楷體" w:hAnsi="標楷體" w:cs="新細明體" w:hint="eastAsia"/>
            </w:rPr>
            <w:t>空城計不是原本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諸葛亮</w:t>
          </w:r>
          <w:r w:rsidRPr="00986608">
            <w:rPr>
              <w:rFonts w:ascii="標楷體" w:eastAsia="標楷體" w:hAnsi="標楷體" w:cs="新細明體" w:hint="eastAsia"/>
            </w:rPr>
            <w:t>胸有成竹的囊中妙計</w:t>
          </w:r>
          <w:r w:rsidR="005449D7">
            <w:rPr>
              <w:rFonts w:ascii="標楷體" w:eastAsia="標楷體" w:hAnsi="標楷體" w:cs="新細明體" w:hint="eastAsia"/>
            </w:rPr>
            <w:t xml:space="preserve">  </w:t>
          </w:r>
          <w:r w:rsidRPr="00986608">
            <w:rPr>
              <w:rFonts w:ascii="標楷體" w:eastAsia="標楷體" w:hAnsi="標楷體" w:cs="Times New Roman"/>
            </w:rPr>
            <w:t xml:space="preserve"> (B)</w:t>
          </w:r>
          <w:r w:rsidRPr="00986608">
            <w:rPr>
              <w:rFonts w:ascii="標楷體" w:eastAsia="標楷體" w:hAnsi="標楷體" w:cs="新細明體" w:hint="eastAsia"/>
            </w:rPr>
            <w:t>「斬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馬謖</w:t>
          </w:r>
          <w:r w:rsidRPr="00986608">
            <w:rPr>
              <w:rFonts w:ascii="標楷體" w:eastAsia="標楷體" w:hAnsi="標楷體" w:cs="新細明體" w:hint="eastAsia"/>
            </w:rPr>
            <w:t>」這件事讓</w:t>
          </w:r>
          <w:r w:rsidRPr="00C76632">
            <w:rPr>
              <w:rFonts w:ascii="標楷體" w:eastAsia="標楷體" w:hAnsi="標楷體" w:cs="新細明體" w:hint="eastAsia"/>
              <w:u w:val="single"/>
            </w:rPr>
            <w:t>諸葛亮</w:t>
          </w:r>
          <w:r w:rsidRPr="00986608">
            <w:rPr>
              <w:rFonts w:ascii="標楷體" w:eastAsia="標楷體" w:hAnsi="標楷體" w:cs="新細明體" w:hint="eastAsia"/>
            </w:rPr>
            <w:t>心中經歷了天人交戰</w:t>
          </w:r>
        </w:p>
        <w:p w:rsidR="00783490" w:rsidRPr="00986608" w:rsidRDefault="00783490" w:rsidP="005449D7">
          <w:pPr>
            <w:ind w:left="564" w:firstLine="3"/>
            <w:rPr>
              <w:rFonts w:ascii="標楷體" w:eastAsia="標楷體" w:hAnsi="標楷體" w:cs="Times New Roman"/>
            </w:rPr>
          </w:pPr>
          <w:r w:rsidRPr="00986608">
            <w:rPr>
              <w:rFonts w:ascii="標楷體" w:eastAsia="標楷體" w:hAnsi="標楷體" w:cs="Times New Roman"/>
            </w:rPr>
            <w:t>(C)</w:t>
          </w:r>
          <w:r w:rsidRPr="00986608">
            <w:rPr>
              <w:rFonts w:ascii="標楷體" w:eastAsia="標楷體" w:hAnsi="標楷體" w:cs="新細明體" w:hint="eastAsia"/>
            </w:rPr>
            <w:t>空城計後</w:t>
          </w:r>
          <w:r w:rsidR="00C76632">
            <w:rPr>
              <w:rFonts w:ascii="標楷體" w:eastAsia="標楷體" w:hAnsi="標楷體" w:cs="新細明體" w:hint="eastAsia"/>
            </w:rPr>
            <w:t>，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諸葛亮</w:t>
          </w:r>
          <w:r w:rsidRPr="00986608">
            <w:rPr>
              <w:rFonts w:ascii="標楷體" w:eastAsia="標楷體" w:hAnsi="標楷體" w:cs="新細明體" w:hint="eastAsia"/>
            </w:rPr>
            <w:t>認為</w:t>
          </w:r>
          <w:r w:rsidRPr="00C76632">
            <w:rPr>
              <w:rFonts w:ascii="標楷體" w:eastAsia="標楷體" w:hAnsi="標楷體" w:cs="新細明體" w:hint="eastAsia"/>
              <w:u w:val="single"/>
            </w:rPr>
            <w:t>蜀漢</w:t>
          </w:r>
          <w:r w:rsidRPr="00986608">
            <w:rPr>
              <w:rFonts w:ascii="標楷體" w:eastAsia="標楷體" w:hAnsi="標楷體" w:cs="新細明體" w:hint="eastAsia"/>
            </w:rPr>
            <w:t>統一更樂觀</w:t>
          </w:r>
          <w:r w:rsidR="005449D7">
            <w:rPr>
              <w:rFonts w:ascii="標楷體" w:eastAsia="標楷體" w:hAnsi="標楷體" w:cs="新細明體" w:hint="eastAsia"/>
            </w:rPr>
            <w:t xml:space="preserve">       </w:t>
          </w:r>
          <w:r w:rsidRPr="00986608">
            <w:rPr>
              <w:rFonts w:ascii="標楷體" w:eastAsia="標楷體" w:hAnsi="標楷體" w:cs="Times New Roman"/>
            </w:rPr>
            <w:t>(D)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諸葛亮</w:t>
          </w:r>
          <w:r w:rsidRPr="00986608">
            <w:rPr>
              <w:rFonts w:ascii="標楷體" w:eastAsia="標楷體" w:hAnsi="標楷體" w:cs="新細明體" w:hint="eastAsia"/>
            </w:rPr>
            <w:t>深知</w:t>
          </w:r>
          <w:r w:rsidRPr="00986608">
            <w:rPr>
              <w:rFonts w:ascii="標楷體" w:eastAsia="標楷體" w:hAnsi="標楷體" w:cs="新細明體" w:hint="eastAsia"/>
              <w:u w:val="single"/>
            </w:rPr>
            <w:t>司馬懿</w:t>
          </w:r>
          <w:r w:rsidRPr="00986608">
            <w:rPr>
              <w:rFonts w:ascii="標楷體" w:eastAsia="標楷體" w:hAnsi="標楷體" w:cs="新細明體" w:hint="eastAsia"/>
            </w:rPr>
            <w:t>對自己的了解，此計才能成功</w:t>
          </w:r>
        </w:p>
      </w:sdtContent>
    </w:sdt>
    <w:p w:rsidR="0043354B" w:rsidRPr="00986608" w:rsidRDefault="0043354B" w:rsidP="0043354B">
      <w:pPr>
        <w:rPr>
          <w:rFonts w:ascii="標楷體" w:eastAsia="標楷體" w:hAnsi="標楷體" w:cs="Times New Roman"/>
        </w:rPr>
      </w:pPr>
    </w:p>
    <w:p w:rsidR="00533B1D" w:rsidRDefault="00533B1D">
      <w:pPr>
        <w:widowControl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br w:type="page"/>
      </w:r>
    </w:p>
    <w:p w:rsidR="00E52653" w:rsidRDefault="00E52653" w:rsidP="00E52653">
      <w:pPr>
        <w:rPr>
          <w:rFonts w:ascii="標楷體" w:eastAsia="標楷體" w:hAnsi="標楷體" w:cs="Times New Roman"/>
          <w:sz w:val="28"/>
        </w:rPr>
      </w:pPr>
      <w:r w:rsidRPr="00031C6D">
        <w:rPr>
          <w:rFonts w:ascii="標楷體" w:eastAsia="標楷體" w:hAnsi="標楷體" w:cs="Times New Roman"/>
          <w:sz w:val="28"/>
        </w:rPr>
        <w:t>107-</w:t>
      </w:r>
      <w:r w:rsidR="0044076E">
        <w:rPr>
          <w:rFonts w:ascii="標楷體" w:eastAsia="標楷體" w:hAnsi="標楷體" w:cs="Times New Roman" w:hint="eastAsia"/>
          <w:sz w:val="28"/>
        </w:rPr>
        <w:t>2</w:t>
      </w:r>
      <w:r w:rsidRPr="00031C6D">
        <w:rPr>
          <w:rFonts w:ascii="標楷體" w:eastAsia="標楷體" w:hAnsi="標楷體" w:cs="Times New Roman"/>
          <w:sz w:val="28"/>
        </w:rPr>
        <w:t>-</w:t>
      </w:r>
      <w:r>
        <w:rPr>
          <w:rFonts w:ascii="標楷體" w:eastAsia="標楷體" w:hAnsi="標楷體" w:cs="Times New Roman" w:hint="eastAsia"/>
          <w:sz w:val="28"/>
        </w:rPr>
        <w:t>3</w:t>
      </w:r>
      <w:r w:rsidRPr="00031C6D">
        <w:rPr>
          <w:rFonts w:ascii="標楷體" w:eastAsia="標楷體" w:hAnsi="標楷體" w:cs="Times New Roman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>八</w:t>
      </w:r>
      <w:r w:rsidRPr="00031C6D">
        <w:rPr>
          <w:rFonts w:ascii="標楷體" w:eastAsia="標楷體" w:hAnsi="標楷體" w:cs="Times New Roman" w:hint="eastAsia"/>
          <w:sz w:val="28"/>
        </w:rPr>
        <w:t>年級 國文</w:t>
      </w:r>
      <w:r w:rsidRPr="00031C6D">
        <w:rPr>
          <w:rFonts w:ascii="標楷體" w:eastAsia="標楷體" w:hAnsi="標楷體" w:cs="Times New Roman"/>
          <w:sz w:val="28"/>
        </w:rPr>
        <w:t>科－解答</w:t>
      </w:r>
    </w:p>
    <w:p w:rsidR="00783490" w:rsidRDefault="00783490" w:rsidP="00E526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01-10   </w:t>
      </w:r>
      <w:r w:rsidR="00AE0B25">
        <w:rPr>
          <w:rFonts w:ascii="標楷體" w:eastAsia="標楷體" w:hAnsi="標楷體" w:cs="Times New Roman" w:hint="eastAsia"/>
          <w:sz w:val="28"/>
        </w:rPr>
        <w:t>B</w:t>
      </w:r>
      <w:r w:rsidR="00754398">
        <w:rPr>
          <w:rFonts w:ascii="標楷體" w:eastAsia="標楷體" w:hAnsi="標楷體" w:cs="Times New Roman" w:hint="eastAsia"/>
          <w:sz w:val="28"/>
        </w:rPr>
        <w:t>CDBC   DAD</w:t>
      </w:r>
      <w:r w:rsidR="003B6272">
        <w:rPr>
          <w:rFonts w:ascii="標楷體" w:eastAsia="標楷體" w:hAnsi="標楷體" w:cs="Times New Roman" w:hint="eastAsia"/>
          <w:sz w:val="28"/>
        </w:rPr>
        <w:t>A</w:t>
      </w:r>
      <w:r w:rsidR="005F4987">
        <w:rPr>
          <w:rFonts w:ascii="標楷體" w:eastAsia="標楷體" w:hAnsi="標楷體" w:cs="Times New Roman" w:hint="eastAsia"/>
          <w:sz w:val="28"/>
        </w:rPr>
        <w:t>B</w:t>
      </w:r>
    </w:p>
    <w:p w:rsidR="00783490" w:rsidRDefault="00783490" w:rsidP="00E526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11-20  </w:t>
      </w:r>
      <w:r w:rsidR="00754398">
        <w:rPr>
          <w:rFonts w:ascii="標楷體" w:eastAsia="標楷體" w:hAnsi="標楷體" w:cs="Times New Roman" w:hint="eastAsia"/>
          <w:sz w:val="28"/>
        </w:rPr>
        <w:t xml:space="preserve"> DDDBD   DADCC</w:t>
      </w:r>
      <w:r>
        <w:rPr>
          <w:rFonts w:ascii="標楷體" w:eastAsia="標楷體" w:hAnsi="標楷體" w:cs="Times New Roman" w:hint="eastAsia"/>
          <w:sz w:val="28"/>
        </w:rPr>
        <w:t xml:space="preserve"> </w:t>
      </w:r>
    </w:p>
    <w:p w:rsidR="00783490" w:rsidRDefault="00783490" w:rsidP="00E526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21-30 </w:t>
      </w:r>
      <w:r w:rsidR="00C7464A">
        <w:rPr>
          <w:rFonts w:ascii="標楷體" w:eastAsia="標楷體" w:hAnsi="標楷體" w:cs="Times New Roman" w:hint="eastAsia"/>
          <w:sz w:val="28"/>
        </w:rPr>
        <w:t xml:space="preserve"> </w:t>
      </w:r>
      <w:r>
        <w:rPr>
          <w:rFonts w:ascii="標楷體" w:eastAsia="標楷體" w:hAnsi="標楷體" w:cs="Times New Roman" w:hint="eastAsia"/>
          <w:sz w:val="28"/>
        </w:rPr>
        <w:t xml:space="preserve"> </w:t>
      </w:r>
      <w:r w:rsidR="00C7464A">
        <w:rPr>
          <w:rFonts w:ascii="標楷體" w:eastAsia="標楷體" w:hAnsi="標楷體" w:cs="Times New Roman" w:hint="eastAsia"/>
          <w:sz w:val="28"/>
        </w:rPr>
        <w:t>B</w:t>
      </w:r>
      <w:r w:rsidR="00754398">
        <w:rPr>
          <w:rFonts w:ascii="標楷體" w:eastAsia="標楷體" w:hAnsi="標楷體" w:cs="Times New Roman" w:hint="eastAsia"/>
          <w:sz w:val="28"/>
        </w:rPr>
        <w:t>CAC</w:t>
      </w:r>
      <w:r w:rsidR="005023E4">
        <w:rPr>
          <w:rFonts w:ascii="標楷體" w:eastAsia="標楷體" w:hAnsi="標楷體" w:cs="Times New Roman" w:hint="eastAsia"/>
          <w:sz w:val="28"/>
        </w:rPr>
        <w:t>B</w:t>
      </w:r>
      <w:r w:rsidR="00754398">
        <w:rPr>
          <w:rFonts w:ascii="標楷體" w:eastAsia="標楷體" w:hAnsi="標楷體" w:cs="Times New Roman" w:hint="eastAsia"/>
          <w:sz w:val="28"/>
        </w:rPr>
        <w:t xml:space="preserve">   BD</w:t>
      </w:r>
      <w:r w:rsidR="00863BAA">
        <w:rPr>
          <w:rFonts w:ascii="標楷體" w:eastAsia="標楷體" w:hAnsi="標楷體" w:cs="Times New Roman" w:hint="eastAsia"/>
          <w:sz w:val="28"/>
        </w:rPr>
        <w:t>A</w:t>
      </w:r>
      <w:r w:rsidR="00854479">
        <w:rPr>
          <w:rFonts w:ascii="標楷體" w:eastAsia="標楷體" w:hAnsi="標楷體" w:cs="Times New Roman" w:hint="eastAsia"/>
          <w:sz w:val="28"/>
        </w:rPr>
        <w:t>C</w:t>
      </w:r>
      <w:r w:rsidR="00754398">
        <w:rPr>
          <w:rFonts w:ascii="標楷體" w:eastAsia="標楷體" w:hAnsi="標楷體" w:cs="Times New Roman" w:hint="eastAsia"/>
          <w:sz w:val="28"/>
        </w:rPr>
        <w:t>D</w:t>
      </w:r>
      <w:r>
        <w:rPr>
          <w:rFonts w:ascii="標楷體" w:eastAsia="標楷體" w:hAnsi="標楷體" w:cs="Times New Roman" w:hint="eastAsia"/>
          <w:sz w:val="28"/>
        </w:rPr>
        <w:t xml:space="preserve"> </w:t>
      </w:r>
    </w:p>
    <w:p w:rsidR="00783490" w:rsidRDefault="00783490" w:rsidP="00E52653">
      <w:pPr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 xml:space="preserve">31-40  </w:t>
      </w:r>
      <w:r w:rsidR="0040486F">
        <w:rPr>
          <w:rFonts w:ascii="標楷體" w:eastAsia="標楷體" w:hAnsi="標楷體" w:cs="Times New Roman" w:hint="eastAsia"/>
          <w:sz w:val="28"/>
        </w:rPr>
        <w:t xml:space="preserve"> A</w:t>
      </w:r>
      <w:r w:rsidR="00754398">
        <w:rPr>
          <w:rFonts w:ascii="標楷體" w:eastAsia="標楷體" w:hAnsi="標楷體" w:cs="Times New Roman" w:hint="eastAsia"/>
          <w:sz w:val="28"/>
        </w:rPr>
        <w:t>BDCD   AA</w:t>
      </w:r>
      <w:r w:rsidR="005A73D5">
        <w:rPr>
          <w:rFonts w:ascii="標楷體" w:eastAsia="標楷體" w:hAnsi="標楷體" w:cs="Times New Roman" w:hint="eastAsia"/>
          <w:sz w:val="28"/>
        </w:rPr>
        <w:t>A</w:t>
      </w:r>
      <w:r w:rsidR="00754398">
        <w:rPr>
          <w:rFonts w:ascii="標楷體" w:eastAsia="標楷體" w:hAnsi="標楷體" w:cs="Times New Roman" w:hint="eastAsia"/>
          <w:sz w:val="28"/>
        </w:rPr>
        <w:t>CC</w:t>
      </w:r>
    </w:p>
    <w:sectPr w:rsidR="00783490" w:rsidSect="0043354B">
      <w:footerReference w:type="default" r:id="rId7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F8E" w:rsidRDefault="00371F8E" w:rsidP="00793E4A">
      <w:r>
        <w:separator/>
      </w:r>
    </w:p>
  </w:endnote>
  <w:endnote w:type="continuationSeparator" w:id="0">
    <w:p w:rsidR="00371F8E" w:rsidRDefault="00371F8E" w:rsidP="0079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0750963"/>
      <w:docPartObj>
        <w:docPartGallery w:val="Page Numbers (Bottom of Page)"/>
        <w:docPartUnique/>
      </w:docPartObj>
    </w:sdtPr>
    <w:sdtEndPr/>
    <w:sdtContent>
      <w:p w:rsidR="00625CC9" w:rsidRDefault="00625CC9" w:rsidP="00793E4A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71F8E" w:rsidRPr="00371F8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</w:t>
        </w:r>
        <w:r>
          <w:rPr>
            <w:rFonts w:asciiTheme="minorEastAsia" w:hAnsiTheme="minorEastAsia" w:hint="eastAsia"/>
          </w:rPr>
          <w:t>，</w:t>
        </w:r>
        <w:r>
          <w:rPr>
            <w:rFonts w:hint="eastAsia"/>
          </w:rPr>
          <w:t>共</w:t>
        </w:r>
        <w:r w:rsidR="00A31F16">
          <w:rPr>
            <w:rFonts w:hint="eastAsia"/>
          </w:rPr>
          <w:t>4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F8E" w:rsidRDefault="00371F8E" w:rsidP="00793E4A">
      <w:r>
        <w:separator/>
      </w:r>
    </w:p>
  </w:footnote>
  <w:footnote w:type="continuationSeparator" w:id="0">
    <w:p w:rsidR="00371F8E" w:rsidRDefault="00371F8E" w:rsidP="00793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13D9D"/>
    <w:rsid w:val="00016D74"/>
    <w:rsid w:val="000329F5"/>
    <w:rsid w:val="00035741"/>
    <w:rsid w:val="00043BC0"/>
    <w:rsid w:val="00076F36"/>
    <w:rsid w:val="00077CBA"/>
    <w:rsid w:val="00081894"/>
    <w:rsid w:val="00090BB4"/>
    <w:rsid w:val="00093F91"/>
    <w:rsid w:val="000A0CCE"/>
    <w:rsid w:val="000A43FD"/>
    <w:rsid w:val="000E5E25"/>
    <w:rsid w:val="00125A43"/>
    <w:rsid w:val="00160B36"/>
    <w:rsid w:val="001903D4"/>
    <w:rsid w:val="001B4511"/>
    <w:rsid w:val="001F005C"/>
    <w:rsid w:val="00214310"/>
    <w:rsid w:val="002716EF"/>
    <w:rsid w:val="00280261"/>
    <w:rsid w:val="00284CF0"/>
    <w:rsid w:val="002A2B80"/>
    <w:rsid w:val="002A695B"/>
    <w:rsid w:val="002E4DD0"/>
    <w:rsid w:val="0031004F"/>
    <w:rsid w:val="00311372"/>
    <w:rsid w:val="00344AD3"/>
    <w:rsid w:val="00357295"/>
    <w:rsid w:val="00360B0B"/>
    <w:rsid w:val="00362BE0"/>
    <w:rsid w:val="00371F8E"/>
    <w:rsid w:val="00381CCC"/>
    <w:rsid w:val="003B6272"/>
    <w:rsid w:val="003D1B09"/>
    <w:rsid w:val="0040486F"/>
    <w:rsid w:val="004205C2"/>
    <w:rsid w:val="0043354B"/>
    <w:rsid w:val="0044076E"/>
    <w:rsid w:val="00457972"/>
    <w:rsid w:val="00463E94"/>
    <w:rsid w:val="0047001A"/>
    <w:rsid w:val="004961E4"/>
    <w:rsid w:val="004C41D1"/>
    <w:rsid w:val="004C6907"/>
    <w:rsid w:val="004E67C9"/>
    <w:rsid w:val="005023E4"/>
    <w:rsid w:val="00516A0E"/>
    <w:rsid w:val="00533B1D"/>
    <w:rsid w:val="00536DC8"/>
    <w:rsid w:val="00540328"/>
    <w:rsid w:val="005449D7"/>
    <w:rsid w:val="00544B8C"/>
    <w:rsid w:val="005535E4"/>
    <w:rsid w:val="0057504D"/>
    <w:rsid w:val="005A73D5"/>
    <w:rsid w:val="005B7A11"/>
    <w:rsid w:val="005F4987"/>
    <w:rsid w:val="0060099A"/>
    <w:rsid w:val="00613336"/>
    <w:rsid w:val="00617853"/>
    <w:rsid w:val="00625CC9"/>
    <w:rsid w:val="006369D2"/>
    <w:rsid w:val="00651E29"/>
    <w:rsid w:val="006611DD"/>
    <w:rsid w:val="006742B5"/>
    <w:rsid w:val="00690C6E"/>
    <w:rsid w:val="006A5810"/>
    <w:rsid w:val="006B4148"/>
    <w:rsid w:val="006C0A3D"/>
    <w:rsid w:val="006E3BD2"/>
    <w:rsid w:val="007132FF"/>
    <w:rsid w:val="0072407A"/>
    <w:rsid w:val="0074790C"/>
    <w:rsid w:val="00754398"/>
    <w:rsid w:val="00783490"/>
    <w:rsid w:val="00793E4A"/>
    <w:rsid w:val="007A57FC"/>
    <w:rsid w:val="007B7F4B"/>
    <w:rsid w:val="008035D6"/>
    <w:rsid w:val="00812B5C"/>
    <w:rsid w:val="0082097F"/>
    <w:rsid w:val="0083346C"/>
    <w:rsid w:val="00834108"/>
    <w:rsid w:val="00843D36"/>
    <w:rsid w:val="00852B5D"/>
    <w:rsid w:val="00854479"/>
    <w:rsid w:val="0085532B"/>
    <w:rsid w:val="00855B49"/>
    <w:rsid w:val="00863BAA"/>
    <w:rsid w:val="00894911"/>
    <w:rsid w:val="008C2C42"/>
    <w:rsid w:val="008E1D69"/>
    <w:rsid w:val="008E1F92"/>
    <w:rsid w:val="00913358"/>
    <w:rsid w:val="00914BEE"/>
    <w:rsid w:val="009164E1"/>
    <w:rsid w:val="00924CE1"/>
    <w:rsid w:val="009257F1"/>
    <w:rsid w:val="00925EAF"/>
    <w:rsid w:val="00953DAA"/>
    <w:rsid w:val="00986608"/>
    <w:rsid w:val="0099060A"/>
    <w:rsid w:val="00991680"/>
    <w:rsid w:val="009A044F"/>
    <w:rsid w:val="009A69CE"/>
    <w:rsid w:val="009B0885"/>
    <w:rsid w:val="009B4AC8"/>
    <w:rsid w:val="00A31F16"/>
    <w:rsid w:val="00A539D3"/>
    <w:rsid w:val="00A85B3D"/>
    <w:rsid w:val="00AB5494"/>
    <w:rsid w:val="00AC1AE5"/>
    <w:rsid w:val="00AD2C98"/>
    <w:rsid w:val="00AE0B25"/>
    <w:rsid w:val="00AF784B"/>
    <w:rsid w:val="00B119A2"/>
    <w:rsid w:val="00B123B8"/>
    <w:rsid w:val="00B405E5"/>
    <w:rsid w:val="00B61451"/>
    <w:rsid w:val="00BB241D"/>
    <w:rsid w:val="00BB5FD2"/>
    <w:rsid w:val="00BE1B70"/>
    <w:rsid w:val="00C7464A"/>
    <w:rsid w:val="00C76632"/>
    <w:rsid w:val="00C91B19"/>
    <w:rsid w:val="00CD6076"/>
    <w:rsid w:val="00D02B45"/>
    <w:rsid w:val="00D108B3"/>
    <w:rsid w:val="00D479C9"/>
    <w:rsid w:val="00D51682"/>
    <w:rsid w:val="00D66D6C"/>
    <w:rsid w:val="00DB376A"/>
    <w:rsid w:val="00DD4A59"/>
    <w:rsid w:val="00DD6D4B"/>
    <w:rsid w:val="00E03D46"/>
    <w:rsid w:val="00E52653"/>
    <w:rsid w:val="00E729D7"/>
    <w:rsid w:val="00E763F0"/>
    <w:rsid w:val="00E9459F"/>
    <w:rsid w:val="00EE212D"/>
    <w:rsid w:val="00F01185"/>
    <w:rsid w:val="00F0331E"/>
    <w:rsid w:val="00F3138A"/>
    <w:rsid w:val="00F621BE"/>
    <w:rsid w:val="00F7531E"/>
    <w:rsid w:val="00F97C47"/>
    <w:rsid w:val="00FF1960"/>
    <w:rsid w:val="00FF1D00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E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E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49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7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A31F16"/>
    <w:rPr>
      <w:rFonts w:ascii="標楷體" w:eastAsia="標楷體" w:hAnsi="標楷體" w:cs="Times New Roman"/>
    </w:rPr>
  </w:style>
  <w:style w:type="character" w:customStyle="1" w:styleId="ab">
    <w:name w:val="問候 字元"/>
    <w:basedOn w:val="a0"/>
    <w:link w:val="aa"/>
    <w:uiPriority w:val="99"/>
    <w:rsid w:val="00A31F16"/>
    <w:rPr>
      <w:rFonts w:ascii="標楷體" w:eastAsia="標楷體" w:hAnsi="標楷體" w:cs="Times New Roman"/>
    </w:rPr>
  </w:style>
  <w:style w:type="paragraph" w:styleId="ac">
    <w:name w:val="Closing"/>
    <w:basedOn w:val="a"/>
    <w:link w:val="ad"/>
    <w:uiPriority w:val="99"/>
    <w:unhideWhenUsed/>
    <w:rsid w:val="00A31F16"/>
    <w:pPr>
      <w:ind w:leftChars="1800" w:left="100"/>
    </w:pPr>
    <w:rPr>
      <w:rFonts w:ascii="標楷體" w:eastAsia="標楷體" w:hAnsi="標楷體" w:cs="Times New Roman"/>
    </w:rPr>
  </w:style>
  <w:style w:type="character" w:customStyle="1" w:styleId="ad">
    <w:name w:val="結語 字元"/>
    <w:basedOn w:val="a0"/>
    <w:link w:val="ac"/>
    <w:uiPriority w:val="99"/>
    <w:rsid w:val="00A31F16"/>
    <w:rPr>
      <w:rFonts w:ascii="標楷體" w:eastAsia="標楷體" w:hAnsi="標楷體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93E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3E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93E4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83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8349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7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alutation"/>
    <w:basedOn w:val="a"/>
    <w:next w:val="a"/>
    <w:link w:val="ab"/>
    <w:uiPriority w:val="99"/>
    <w:unhideWhenUsed/>
    <w:rsid w:val="00A31F16"/>
    <w:rPr>
      <w:rFonts w:ascii="標楷體" w:eastAsia="標楷體" w:hAnsi="標楷體" w:cs="Times New Roman"/>
    </w:rPr>
  </w:style>
  <w:style w:type="character" w:customStyle="1" w:styleId="ab">
    <w:name w:val="問候 字元"/>
    <w:basedOn w:val="a0"/>
    <w:link w:val="aa"/>
    <w:uiPriority w:val="99"/>
    <w:rsid w:val="00A31F16"/>
    <w:rPr>
      <w:rFonts w:ascii="標楷體" w:eastAsia="標楷體" w:hAnsi="標楷體" w:cs="Times New Roman"/>
    </w:rPr>
  </w:style>
  <w:style w:type="paragraph" w:styleId="ac">
    <w:name w:val="Closing"/>
    <w:basedOn w:val="a"/>
    <w:link w:val="ad"/>
    <w:uiPriority w:val="99"/>
    <w:unhideWhenUsed/>
    <w:rsid w:val="00A31F16"/>
    <w:pPr>
      <w:ind w:leftChars="1800" w:left="100"/>
    </w:pPr>
    <w:rPr>
      <w:rFonts w:ascii="標楷體" w:eastAsia="標楷體" w:hAnsi="標楷體" w:cs="Times New Roman"/>
    </w:rPr>
  </w:style>
  <w:style w:type="character" w:customStyle="1" w:styleId="ad">
    <w:name w:val="結語 字元"/>
    <w:basedOn w:val="a0"/>
    <w:link w:val="ac"/>
    <w:uiPriority w:val="99"/>
    <w:rsid w:val="00A31F16"/>
    <w:rPr>
      <w:rFonts w:ascii="標楷體" w:eastAsia="標楷體" w:hAnsi="標楷體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35</cp:revision>
  <dcterms:created xsi:type="dcterms:W3CDTF">2019-06-12T20:51:00Z</dcterms:created>
  <dcterms:modified xsi:type="dcterms:W3CDTF">2019-06-18T02:08:00Z</dcterms:modified>
</cp:coreProperties>
</file>