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585BDA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7B7E3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807475" w:rsidRPr="005D24ED" w:rsidRDefault="00807475" w:rsidP="00204B59">
      <w:pPr>
        <w:pStyle w:val="a7"/>
        <w:spacing w:beforeLines="30" w:before="108" w:afterLines="30" w:after="108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</w:t>
      </w:r>
      <w:r>
        <w:rPr>
          <w:rFonts w:ascii="新細明體" w:eastAsia="新細明體" w:hAnsi="新細明體" w:hint="eastAsia"/>
        </w:rPr>
        <w:t>、</w:t>
      </w:r>
      <w:r w:rsidRPr="005D24ED">
        <w:rPr>
          <w:rFonts w:ascii="標楷體" w:eastAsia="標楷體" w:hAnsi="標楷體" w:hint="eastAsia"/>
        </w:rPr>
        <w:t>國字注音（每題一分</w:t>
      </w:r>
      <w:r w:rsidRPr="005D24ED">
        <w:rPr>
          <w:rFonts w:ascii="新細明體" w:eastAsia="新細明體" w:hAnsi="新細明體" w:hint="eastAsia"/>
        </w:rPr>
        <w:t>，</w:t>
      </w:r>
      <w:r w:rsidRPr="005D24ED">
        <w:rPr>
          <w:rFonts w:ascii="標楷體" w:eastAsia="標楷體" w:hAnsi="標楷體" w:hint="eastAsia"/>
        </w:rPr>
        <w:t>共十分)</w:t>
      </w:r>
    </w:p>
    <w:p w:rsidR="00807475" w:rsidRDefault="00807475" w:rsidP="00807475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585BDA">
        <w:rPr>
          <w:rFonts w:ascii="標楷體" w:eastAsia="標楷體" w:hAnsi="標楷體" w:hint="eastAsia"/>
        </w:rPr>
        <w:t>「ㄕㄚˋ</w:t>
      </w:r>
      <w:r>
        <w:rPr>
          <w:rFonts w:ascii="標楷體" w:eastAsia="標楷體" w:hAnsi="標楷體" w:hint="eastAsia"/>
        </w:rPr>
        <w:t>」</w:t>
      </w:r>
      <w:r w:rsidR="00585BDA">
        <w:rPr>
          <w:rFonts w:ascii="標楷體" w:eastAsia="標楷體" w:hAnsi="標楷體" w:hint="eastAsia"/>
        </w:rPr>
        <w:t xml:space="preserve">時 </w:t>
      </w:r>
      <w:r>
        <w:rPr>
          <w:rFonts w:ascii="標楷體" w:eastAsia="標楷體" w:hAnsi="標楷體" w:hint="eastAsia"/>
        </w:rPr>
        <w:t xml:space="preserve">  </w:t>
      </w:r>
      <w:r w:rsidR="00733208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2.</w:t>
      </w:r>
      <w:r w:rsidR="00585BDA">
        <w:rPr>
          <w:rFonts w:ascii="標楷體" w:eastAsia="標楷體" w:hAnsi="標楷體" w:hint="eastAsia"/>
        </w:rPr>
        <w:t>匍「ㄈㄨˊ</w:t>
      </w:r>
      <w:r>
        <w:rPr>
          <w:rFonts w:ascii="標楷體" w:eastAsia="標楷體" w:hAnsi="標楷體" w:hint="eastAsia"/>
        </w:rPr>
        <w:t>」  3.</w:t>
      </w:r>
      <w:r w:rsidR="00585BDA">
        <w:rPr>
          <w:rFonts w:ascii="標楷體" w:eastAsia="標楷體" w:hAnsi="標楷體" w:hint="eastAsia"/>
        </w:rPr>
        <w:t>拔「ㄓㄨㄛˊ</w:t>
      </w:r>
      <w:r>
        <w:rPr>
          <w:rFonts w:ascii="標楷體" w:eastAsia="標楷體" w:hAnsi="標楷體" w:hint="eastAsia"/>
        </w:rPr>
        <w:t>」  4.</w:t>
      </w:r>
      <w:r w:rsidR="009F422B">
        <w:rPr>
          <w:rFonts w:ascii="標楷體" w:eastAsia="標楷體" w:hAnsi="標楷體" w:hint="eastAsia"/>
        </w:rPr>
        <w:t>「ㄕㄨ」困專款</w:t>
      </w:r>
      <w:r>
        <w:rPr>
          <w:rFonts w:ascii="標楷體" w:eastAsia="標楷體" w:hAnsi="標楷體" w:hint="eastAsia"/>
        </w:rPr>
        <w:t xml:space="preserve">  </w:t>
      </w:r>
      <w:r w:rsidR="0073320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5.</w:t>
      </w:r>
      <w:r w:rsidR="009F422B">
        <w:rPr>
          <w:rFonts w:ascii="標楷體" w:eastAsia="標楷體" w:hAnsi="標楷體" w:hint="eastAsia"/>
        </w:rPr>
        <w:t>「ㄐㄩㄝˊ」取</w:t>
      </w:r>
    </w:p>
    <w:p w:rsidR="00DD3ED2" w:rsidRDefault="00807475" w:rsidP="00DD3ED2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="00585BDA">
        <w:rPr>
          <w:rFonts w:ascii="標楷體" w:eastAsia="標楷體" w:hAnsi="標楷體" w:hint="eastAsia"/>
        </w:rPr>
        <w:t>星「宿</w:t>
      </w:r>
      <w:r>
        <w:rPr>
          <w:rFonts w:ascii="標楷體" w:eastAsia="標楷體" w:hAnsi="標楷體" w:hint="eastAsia"/>
        </w:rPr>
        <w:t>」          7.</w:t>
      </w:r>
      <w:r w:rsidR="009F422B">
        <w:rPr>
          <w:rFonts w:ascii="標楷體" w:eastAsia="標楷體" w:hAnsi="標楷體" w:hint="eastAsia"/>
        </w:rPr>
        <w:t>悲「慟</w:t>
      </w:r>
      <w:r>
        <w:rPr>
          <w:rFonts w:ascii="標楷體" w:eastAsia="標楷體" w:hAnsi="標楷體" w:hint="eastAsia"/>
        </w:rPr>
        <w:t>」      8.</w:t>
      </w:r>
      <w:r w:rsidR="009F422B">
        <w:rPr>
          <w:rFonts w:ascii="標楷體" w:eastAsia="標楷體" w:hAnsi="標楷體" w:hint="eastAsia"/>
        </w:rPr>
        <w:t>相「間</w:t>
      </w:r>
      <w:r>
        <w:rPr>
          <w:rFonts w:ascii="標楷體" w:eastAsia="標楷體" w:hAnsi="標楷體" w:hint="eastAsia"/>
        </w:rPr>
        <w:t>」</w:t>
      </w:r>
      <w:r w:rsidR="009F422B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</w:t>
      </w:r>
      <w:r w:rsidR="0073320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9.</w:t>
      </w:r>
      <w:r w:rsidR="00D23277">
        <w:rPr>
          <w:rFonts w:ascii="標楷體" w:eastAsia="標楷體" w:hAnsi="標楷體" w:hint="eastAsia"/>
        </w:rPr>
        <w:t>潔「癖</w:t>
      </w:r>
      <w:r>
        <w:rPr>
          <w:rFonts w:ascii="標楷體" w:eastAsia="標楷體" w:hAnsi="標楷體" w:hint="eastAsia"/>
        </w:rPr>
        <w:t>」</w:t>
      </w:r>
      <w:r w:rsidR="009F422B">
        <w:rPr>
          <w:rFonts w:ascii="標楷體" w:eastAsia="標楷體" w:hAnsi="標楷體" w:hint="eastAsia"/>
        </w:rPr>
        <w:t xml:space="preserve">   </w:t>
      </w:r>
      <w:r w:rsidR="00733208">
        <w:rPr>
          <w:rFonts w:ascii="標楷體" w:eastAsia="標楷體" w:hAnsi="標楷體" w:hint="eastAsia"/>
        </w:rPr>
        <w:t xml:space="preserve">  </w:t>
      </w:r>
      <w:r w:rsidR="00D23277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10.</w:t>
      </w:r>
      <w:r w:rsidR="00D23277">
        <w:rPr>
          <w:rFonts w:ascii="標楷體" w:eastAsia="標楷體" w:hAnsi="標楷體" w:hint="eastAsia"/>
        </w:rPr>
        <w:t>一語成「讖</w:t>
      </w:r>
      <w:r>
        <w:rPr>
          <w:rFonts w:ascii="標楷體" w:eastAsia="標楷體" w:hAnsi="標楷體" w:hint="eastAsia"/>
        </w:rPr>
        <w:t>」</w:t>
      </w:r>
    </w:p>
    <w:p w:rsidR="00807475" w:rsidRPr="005D24ED" w:rsidRDefault="00807475" w:rsidP="00DD3E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解釋（每題二分</w:t>
      </w:r>
      <w:r>
        <w:rPr>
          <w:rFonts w:ascii="新細明體" w:eastAsia="新細明體" w:hAnsi="新細明體" w:hint="eastAsia"/>
        </w:rPr>
        <w:t>，</w:t>
      </w:r>
      <w:r w:rsidR="00733208">
        <w:rPr>
          <w:rFonts w:ascii="標楷體" w:eastAsia="標楷體" w:hAnsi="標楷體" w:hint="eastAsia"/>
        </w:rPr>
        <w:t>共二十</w:t>
      </w:r>
      <w:r>
        <w:rPr>
          <w:rFonts w:ascii="標楷體" w:eastAsia="標楷體" w:hAnsi="標楷體" w:hint="eastAsia"/>
        </w:rPr>
        <w:t>分</w:t>
      </w:r>
      <w:r w:rsidR="006526B9">
        <w:rPr>
          <w:rFonts w:ascii="標楷體" w:eastAsia="標楷體" w:hAnsi="標楷體" w:hint="eastAsia"/>
        </w:rPr>
        <w:t>。</w:t>
      </w:r>
      <w:r w:rsidR="00733208">
        <w:rPr>
          <w:rFonts w:ascii="標楷體" w:eastAsia="標楷體" w:hAnsi="標楷體" w:hint="eastAsia"/>
        </w:rPr>
        <w:t>錯</w:t>
      </w:r>
      <w:r w:rsidR="006526B9">
        <w:rPr>
          <w:rFonts w:ascii="標楷體" w:eastAsia="標楷體" w:hAnsi="標楷體" w:hint="eastAsia"/>
        </w:rPr>
        <w:t>一個</w:t>
      </w:r>
      <w:r w:rsidR="00733208">
        <w:rPr>
          <w:rFonts w:ascii="標楷體" w:eastAsia="標楷體" w:hAnsi="標楷體" w:hint="eastAsia"/>
        </w:rPr>
        <w:t>字扣一分</w:t>
      </w:r>
      <w:r>
        <w:rPr>
          <w:rFonts w:ascii="標楷體" w:eastAsia="標楷體" w:hAnsi="標楷體" w:hint="eastAsia"/>
        </w:rPr>
        <w:t>)</w:t>
      </w:r>
    </w:p>
    <w:p w:rsidR="009C1CA6" w:rsidRDefault="00807475" w:rsidP="00807475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1D38F9">
        <w:rPr>
          <w:rFonts w:ascii="標楷體" w:eastAsia="標楷體" w:hAnsi="標楷體" w:hint="eastAsia"/>
        </w:rPr>
        <w:t>咫尺</w:t>
      </w:r>
      <w:r>
        <w:rPr>
          <w:rFonts w:ascii="標楷體" w:eastAsia="標楷體" w:hAnsi="標楷體" w:hint="eastAsia"/>
        </w:rPr>
        <w:t xml:space="preserve">  </w:t>
      </w:r>
      <w:r w:rsidR="00DD2B55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2.</w:t>
      </w:r>
      <w:r w:rsidR="001D38F9">
        <w:rPr>
          <w:rFonts w:ascii="標楷體" w:eastAsia="標楷體" w:hAnsi="標楷體" w:hint="eastAsia"/>
        </w:rPr>
        <w:t>肆虐</w:t>
      </w:r>
      <w:r>
        <w:rPr>
          <w:rFonts w:ascii="標楷體" w:eastAsia="標楷體" w:hAnsi="標楷體" w:hint="eastAsia"/>
        </w:rPr>
        <w:t xml:space="preserve">  </w:t>
      </w:r>
      <w:r w:rsidR="00DD2B55">
        <w:rPr>
          <w:rFonts w:ascii="標楷體" w:eastAsia="標楷體" w:hAnsi="標楷體" w:hint="eastAsia"/>
        </w:rPr>
        <w:t xml:space="preserve">   </w:t>
      </w:r>
      <w:r w:rsidR="00F771A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3.</w:t>
      </w:r>
      <w:r w:rsidR="001D38F9">
        <w:rPr>
          <w:rFonts w:ascii="標楷體" w:eastAsia="標楷體" w:hAnsi="標楷體" w:hint="eastAsia"/>
        </w:rPr>
        <w:t>氣勢萬鈞</w:t>
      </w:r>
      <w:r>
        <w:rPr>
          <w:rFonts w:ascii="標楷體" w:eastAsia="標楷體" w:hAnsi="標楷體" w:hint="eastAsia"/>
        </w:rPr>
        <w:t xml:space="preserve">  </w:t>
      </w:r>
      <w:r w:rsidR="00DD2B55">
        <w:rPr>
          <w:rFonts w:ascii="標楷體" w:eastAsia="標楷體" w:hAnsi="標楷體" w:hint="eastAsia"/>
        </w:rPr>
        <w:t xml:space="preserve"> </w:t>
      </w:r>
      <w:r w:rsidR="00F771A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4.</w:t>
      </w:r>
      <w:r w:rsidR="001D38F9">
        <w:rPr>
          <w:rFonts w:ascii="標楷體" w:eastAsia="標楷體" w:hAnsi="標楷體" w:hint="eastAsia"/>
        </w:rPr>
        <w:t>相「去」</w:t>
      </w:r>
      <w:r>
        <w:rPr>
          <w:rFonts w:ascii="標楷體" w:eastAsia="標楷體" w:hAnsi="標楷體" w:hint="eastAsia"/>
        </w:rPr>
        <w:t xml:space="preserve">復幾許  </w:t>
      </w:r>
      <w:r w:rsidR="00DD2B5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5.</w:t>
      </w:r>
      <w:r w:rsidR="001D38F9">
        <w:rPr>
          <w:rFonts w:ascii="標楷體" w:eastAsia="標楷體" w:hAnsi="標楷體" w:hint="eastAsia"/>
        </w:rPr>
        <w:t>盈盈</w:t>
      </w:r>
      <w:r>
        <w:rPr>
          <w:rFonts w:ascii="標楷體" w:eastAsia="標楷體" w:hAnsi="標楷體" w:hint="eastAsia"/>
        </w:rPr>
        <w:t xml:space="preserve"> </w:t>
      </w:r>
    </w:p>
    <w:p w:rsidR="00807475" w:rsidRDefault="009C1CA6" w:rsidP="009C1CA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771A3">
        <w:rPr>
          <w:rFonts w:ascii="標楷體" w:eastAsia="標楷體" w:hAnsi="標楷體" w:hint="eastAsia"/>
        </w:rPr>
        <w:t xml:space="preserve"> </w:t>
      </w:r>
      <w:r w:rsidR="00807475">
        <w:rPr>
          <w:rFonts w:ascii="標楷體" w:eastAsia="標楷體" w:hAnsi="標楷體" w:hint="eastAsia"/>
        </w:rPr>
        <w:t>6.</w:t>
      </w:r>
      <w:r w:rsidR="001D38F9">
        <w:rPr>
          <w:rFonts w:ascii="標楷體" w:eastAsia="標楷體" w:hAnsi="標楷體" w:hint="eastAsia"/>
        </w:rPr>
        <w:t>反哺</w:t>
      </w:r>
      <w:r w:rsidR="00807475">
        <w:rPr>
          <w:rFonts w:ascii="標楷體" w:eastAsia="標楷體" w:hAnsi="標楷體" w:hint="eastAsia"/>
        </w:rPr>
        <w:t xml:space="preserve">  </w:t>
      </w:r>
      <w:r w:rsidR="00DD2B55">
        <w:rPr>
          <w:rFonts w:ascii="標楷體" w:eastAsia="標楷體" w:hAnsi="標楷體" w:hint="eastAsia"/>
        </w:rPr>
        <w:t xml:space="preserve">  </w:t>
      </w:r>
      <w:r w:rsidR="00807475">
        <w:rPr>
          <w:rFonts w:ascii="標楷體" w:eastAsia="標楷體" w:hAnsi="標楷體" w:hint="eastAsia"/>
        </w:rPr>
        <w:t>7.</w:t>
      </w:r>
      <w:r w:rsidR="001D38F9">
        <w:rPr>
          <w:rFonts w:ascii="標楷體" w:eastAsia="標楷體" w:hAnsi="標楷體" w:hint="eastAsia"/>
        </w:rPr>
        <w:t xml:space="preserve">斯徒輩 </w:t>
      </w:r>
      <w:r w:rsidR="00DD2B55">
        <w:rPr>
          <w:rFonts w:ascii="標楷體" w:eastAsia="標楷體" w:hAnsi="標楷體" w:hint="eastAsia"/>
        </w:rPr>
        <w:t xml:space="preserve">   </w:t>
      </w:r>
      <w:r w:rsidR="00F771A3">
        <w:rPr>
          <w:rFonts w:ascii="標楷體" w:eastAsia="標楷體" w:hAnsi="標楷體" w:hint="eastAsia"/>
        </w:rPr>
        <w:t xml:space="preserve"> </w:t>
      </w:r>
      <w:r w:rsidR="001D38F9">
        <w:rPr>
          <w:rFonts w:ascii="標楷體" w:eastAsia="標楷體" w:hAnsi="標楷體" w:hint="eastAsia"/>
        </w:rPr>
        <w:t xml:space="preserve">8.風水忌 </w:t>
      </w:r>
      <w:r w:rsidR="00DD2B55">
        <w:rPr>
          <w:rFonts w:ascii="標楷體" w:eastAsia="標楷體" w:hAnsi="標楷體" w:hint="eastAsia"/>
        </w:rPr>
        <w:t xml:space="preserve">    </w:t>
      </w:r>
      <w:r w:rsidR="001D38F9">
        <w:rPr>
          <w:rFonts w:ascii="標楷體" w:eastAsia="標楷體" w:hAnsi="標楷體" w:hint="eastAsia"/>
        </w:rPr>
        <w:t xml:space="preserve">9.裊裊 </w:t>
      </w:r>
      <w:r w:rsidR="00DD2B55">
        <w:rPr>
          <w:rFonts w:ascii="標楷體" w:eastAsia="標楷體" w:hAnsi="標楷體" w:hint="eastAsia"/>
        </w:rPr>
        <w:t xml:space="preserve">          </w:t>
      </w:r>
      <w:r w:rsidR="00F771A3">
        <w:rPr>
          <w:rFonts w:ascii="標楷體" w:eastAsia="標楷體" w:hAnsi="標楷體" w:hint="eastAsia"/>
        </w:rPr>
        <w:t xml:space="preserve">  </w:t>
      </w:r>
      <w:r w:rsidR="001D38F9">
        <w:rPr>
          <w:rFonts w:ascii="標楷體" w:eastAsia="標楷體" w:hAnsi="標楷體" w:hint="eastAsia"/>
        </w:rPr>
        <w:t>10.極樂世界</w:t>
      </w:r>
    </w:p>
    <w:p w:rsidR="00807475" w:rsidRDefault="00807475" w:rsidP="00204B59">
      <w:pPr>
        <w:spacing w:beforeLines="30" w:before="108"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默寫（每題一分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共十分。錯一個字扣一分)</w:t>
      </w:r>
    </w:p>
    <w:p w:rsidR="00807475" w:rsidRPr="00802956" w:rsidRDefault="00807475" w:rsidP="00807475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A1731C">
        <w:rPr>
          <w:rFonts w:ascii="標楷體" w:eastAsia="標楷體" w:hAnsi="標楷體" w:hint="eastAsia"/>
        </w:rPr>
        <w:t>迢迢牽牛星，</w:t>
      </w:r>
      <w:r w:rsidRPr="00802956">
        <w:rPr>
          <w:rFonts w:ascii="標楷體" w:eastAsia="標楷體" w:hAnsi="標楷體" w:hint="eastAsia"/>
        </w:rPr>
        <w:t xml:space="preserve">（  </w:t>
      </w:r>
      <w:r w:rsidRPr="00802956">
        <w:rPr>
          <w:rFonts w:ascii="標楷體" w:eastAsia="標楷體" w:hAnsi="標楷體"/>
        </w:rPr>
        <w:fldChar w:fldCharType="begin"/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 w:hint="eastAsia"/>
        </w:rPr>
        <w:instrText>= 1 \* GB3</w:instrText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/>
        </w:rPr>
        <w:fldChar w:fldCharType="separate"/>
      </w:r>
      <w:r w:rsidRPr="00802956">
        <w:rPr>
          <w:rFonts w:ascii="新細明體" w:eastAsia="新細明體" w:hAnsi="新細明體" w:cs="新細明體" w:hint="eastAsia"/>
          <w:noProof/>
        </w:rPr>
        <w:t>①</w:t>
      </w:r>
      <w:r w:rsidRPr="00802956">
        <w:rPr>
          <w:rFonts w:ascii="標楷體" w:eastAsia="標楷體" w:hAnsi="標楷體"/>
        </w:rPr>
        <w:fldChar w:fldCharType="end"/>
      </w:r>
      <w:r w:rsidRPr="00802956">
        <w:rPr>
          <w:rFonts w:ascii="標楷體" w:eastAsia="標楷體" w:hAnsi="標楷體" w:hint="eastAsia"/>
        </w:rPr>
        <w:t xml:space="preserve">  )</w:t>
      </w:r>
      <w:r w:rsidR="00A64FA7">
        <w:rPr>
          <w:rFonts w:ascii="標楷體" w:eastAsia="標楷體" w:hAnsi="標楷體" w:hint="eastAsia"/>
        </w:rPr>
        <w:t>。</w:t>
      </w:r>
      <w:r w:rsidRPr="00802956">
        <w:rPr>
          <w:rFonts w:ascii="標楷體" w:eastAsia="標楷體" w:hAnsi="標楷體" w:hint="eastAsia"/>
        </w:rPr>
        <w:t xml:space="preserve">（  </w:t>
      </w:r>
      <w:r w:rsidRPr="00802956">
        <w:rPr>
          <w:rFonts w:ascii="標楷體" w:eastAsia="標楷體" w:hAnsi="標楷體"/>
        </w:rPr>
        <w:fldChar w:fldCharType="begin"/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 w:hint="eastAsia"/>
        </w:rPr>
        <w:instrText>= 2 \* GB3</w:instrText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/>
        </w:rPr>
        <w:fldChar w:fldCharType="separate"/>
      </w:r>
      <w:r w:rsidRPr="00802956">
        <w:rPr>
          <w:rFonts w:ascii="新細明體" w:eastAsia="新細明體" w:hAnsi="新細明體" w:cs="新細明體" w:hint="eastAsia"/>
          <w:noProof/>
        </w:rPr>
        <w:t>②</w:t>
      </w:r>
      <w:r w:rsidRPr="00802956">
        <w:rPr>
          <w:rFonts w:ascii="標楷體" w:eastAsia="標楷體" w:hAnsi="標楷體"/>
        </w:rPr>
        <w:fldChar w:fldCharType="end"/>
      </w:r>
      <w:r w:rsidRPr="00802956">
        <w:rPr>
          <w:rFonts w:ascii="標楷體" w:eastAsia="標楷體" w:hAnsi="標楷體" w:hint="eastAsia"/>
        </w:rPr>
        <w:t xml:space="preserve">  )</w:t>
      </w:r>
      <w:r w:rsidR="00A1731C">
        <w:rPr>
          <w:rFonts w:ascii="標楷體" w:eastAsia="標楷體" w:hAnsi="標楷體" w:hint="eastAsia"/>
        </w:rPr>
        <w:t>，</w:t>
      </w:r>
      <w:r w:rsidRPr="00802956">
        <w:rPr>
          <w:rFonts w:ascii="標楷體" w:eastAsia="標楷體" w:hAnsi="標楷體" w:hint="eastAsia"/>
        </w:rPr>
        <w:t xml:space="preserve">（  </w:t>
      </w:r>
      <w:r w:rsidRPr="00802956">
        <w:rPr>
          <w:rFonts w:ascii="標楷體" w:eastAsia="標楷體" w:hAnsi="標楷體"/>
        </w:rPr>
        <w:fldChar w:fldCharType="begin"/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 w:hint="eastAsia"/>
        </w:rPr>
        <w:instrText>= 3 \* GB3</w:instrText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/>
        </w:rPr>
        <w:fldChar w:fldCharType="separate"/>
      </w:r>
      <w:r w:rsidRPr="00802956">
        <w:rPr>
          <w:rFonts w:ascii="新細明體" w:eastAsia="新細明體" w:hAnsi="新細明體" w:cs="新細明體" w:hint="eastAsia"/>
          <w:noProof/>
        </w:rPr>
        <w:t>③</w:t>
      </w:r>
      <w:r w:rsidRPr="00802956">
        <w:rPr>
          <w:rFonts w:ascii="標楷體" w:eastAsia="標楷體" w:hAnsi="標楷體"/>
        </w:rPr>
        <w:fldChar w:fldCharType="end"/>
      </w:r>
      <w:r w:rsidRPr="00802956">
        <w:rPr>
          <w:rFonts w:ascii="標楷體" w:eastAsia="標楷體" w:hAnsi="標楷體" w:hint="eastAsia"/>
        </w:rPr>
        <w:t xml:space="preserve">  )</w:t>
      </w:r>
      <w:r w:rsidR="00A64FA7">
        <w:rPr>
          <w:rFonts w:ascii="標楷體" w:eastAsia="標楷體" w:hAnsi="標楷體" w:hint="eastAsia"/>
        </w:rPr>
        <w:t>。</w:t>
      </w:r>
      <w:r w:rsidR="00A1731C">
        <w:rPr>
          <w:rFonts w:ascii="標楷體" w:eastAsia="標楷體" w:hAnsi="標楷體" w:hint="eastAsia"/>
        </w:rPr>
        <w:t>終日不成章，</w:t>
      </w:r>
      <w:r w:rsidRPr="00802956">
        <w:rPr>
          <w:rFonts w:ascii="標楷體" w:eastAsia="標楷體" w:hAnsi="標楷體" w:hint="eastAsia"/>
        </w:rPr>
        <w:t xml:space="preserve">（  </w:t>
      </w:r>
      <w:r w:rsidRPr="00802956">
        <w:rPr>
          <w:rFonts w:ascii="標楷體" w:eastAsia="標楷體" w:hAnsi="標楷體"/>
        </w:rPr>
        <w:fldChar w:fldCharType="begin"/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 w:hint="eastAsia"/>
        </w:rPr>
        <w:instrText>= 4 \* GB3</w:instrText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/>
        </w:rPr>
        <w:fldChar w:fldCharType="separate"/>
      </w:r>
      <w:r w:rsidRPr="00802956">
        <w:rPr>
          <w:rFonts w:ascii="新細明體" w:eastAsia="新細明體" w:hAnsi="新細明體" w:cs="新細明體" w:hint="eastAsia"/>
          <w:noProof/>
        </w:rPr>
        <w:t>④</w:t>
      </w:r>
      <w:r w:rsidRPr="00802956">
        <w:rPr>
          <w:rFonts w:ascii="標楷體" w:eastAsia="標楷體" w:hAnsi="標楷體"/>
        </w:rPr>
        <w:fldChar w:fldCharType="end"/>
      </w:r>
      <w:r w:rsidRPr="00802956">
        <w:rPr>
          <w:rFonts w:ascii="標楷體" w:eastAsia="標楷體" w:hAnsi="標楷體" w:hint="eastAsia"/>
        </w:rPr>
        <w:t xml:space="preserve">  )</w:t>
      </w:r>
      <w:r w:rsidR="00A1731C">
        <w:rPr>
          <w:rFonts w:ascii="標楷體" w:eastAsia="標楷體" w:hAnsi="標楷體" w:hint="eastAsia"/>
        </w:rPr>
        <w:t>。</w:t>
      </w:r>
      <w:r w:rsidRPr="00802956">
        <w:rPr>
          <w:rFonts w:ascii="標楷體" w:eastAsia="標楷體" w:hAnsi="標楷體" w:hint="eastAsia"/>
        </w:rPr>
        <w:t xml:space="preserve">（  </w:t>
      </w:r>
      <w:r w:rsidR="001D38F9">
        <w:rPr>
          <w:rFonts w:ascii="標楷體" w:eastAsia="標楷體" w:hAnsi="標楷體" w:hint="eastAsia"/>
        </w:rPr>
        <w:t xml:space="preserve">  </w:t>
      </w:r>
      <w:r w:rsidRPr="00802956">
        <w:rPr>
          <w:rFonts w:ascii="標楷體" w:eastAsia="標楷體" w:hAnsi="標楷體"/>
        </w:rPr>
        <w:fldChar w:fldCharType="begin"/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 w:hint="eastAsia"/>
        </w:rPr>
        <w:instrText>= 5 \* GB3</w:instrText>
      </w:r>
      <w:r w:rsidRPr="00802956">
        <w:rPr>
          <w:rFonts w:ascii="標楷體" w:eastAsia="標楷體" w:hAnsi="標楷體"/>
        </w:rPr>
        <w:instrText xml:space="preserve"> </w:instrText>
      </w:r>
      <w:r w:rsidRPr="00802956">
        <w:rPr>
          <w:rFonts w:ascii="標楷體" w:eastAsia="標楷體" w:hAnsi="標楷體"/>
        </w:rPr>
        <w:fldChar w:fldCharType="separate"/>
      </w:r>
      <w:r w:rsidRPr="00802956">
        <w:rPr>
          <w:rFonts w:ascii="新細明體" w:eastAsia="新細明體" w:hAnsi="新細明體" w:cs="新細明體" w:hint="eastAsia"/>
          <w:noProof/>
        </w:rPr>
        <w:t>⑤</w:t>
      </w:r>
      <w:r w:rsidRPr="00802956">
        <w:rPr>
          <w:rFonts w:ascii="標楷體" w:eastAsia="標楷體" w:hAnsi="標楷體"/>
        </w:rPr>
        <w:fldChar w:fldCharType="end"/>
      </w:r>
      <w:r w:rsidRPr="00802956">
        <w:rPr>
          <w:rFonts w:ascii="標楷體" w:eastAsia="標楷體" w:hAnsi="標楷體" w:hint="eastAsia"/>
        </w:rPr>
        <w:t xml:space="preserve">  )</w:t>
      </w:r>
      <w:r w:rsidR="00A1731C">
        <w:rPr>
          <w:rFonts w:ascii="標楷體" w:eastAsia="標楷體" w:hAnsi="標楷體" w:hint="eastAsia"/>
        </w:rPr>
        <w:t>，相去復幾許?...</w:t>
      </w:r>
    </w:p>
    <w:p w:rsidR="00807475" w:rsidRDefault="00807475" w:rsidP="00807475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A1731C">
        <w:rPr>
          <w:rFonts w:ascii="標楷體" w:eastAsia="標楷體" w:hAnsi="標楷體" w:hint="eastAsia"/>
        </w:rPr>
        <w:t>百鳥豈無母</w:t>
      </w:r>
      <w:r>
        <w:rPr>
          <w:rFonts w:ascii="新細明體" w:eastAsia="新細明體" w:hAnsi="新細明體" w:hint="eastAsia"/>
        </w:rPr>
        <w:t>，</w:t>
      </w:r>
      <w:r w:rsidR="00A1731C">
        <w:rPr>
          <w:rFonts w:ascii="標楷體" w:eastAsia="標楷體" w:hAnsi="標楷體" w:hint="eastAsia"/>
        </w:rPr>
        <w:t xml:space="preserve">（  </w:t>
      </w:r>
      <w:r w:rsidR="00A1731C" w:rsidRPr="00802956">
        <w:rPr>
          <w:rFonts w:ascii="標楷體" w:eastAsia="標楷體" w:hAnsi="標楷體"/>
        </w:rPr>
        <w:fldChar w:fldCharType="begin"/>
      </w:r>
      <w:r w:rsidR="00A1731C" w:rsidRPr="00802956">
        <w:rPr>
          <w:rFonts w:ascii="標楷體" w:eastAsia="標楷體" w:hAnsi="標楷體"/>
        </w:rPr>
        <w:instrText xml:space="preserve"> </w:instrText>
      </w:r>
      <w:r w:rsidR="00A1731C" w:rsidRPr="00802956">
        <w:rPr>
          <w:rFonts w:ascii="標楷體" w:eastAsia="標楷體" w:hAnsi="標楷體" w:hint="eastAsia"/>
        </w:rPr>
        <w:instrText>= 6 \* GB3</w:instrText>
      </w:r>
      <w:r w:rsidR="00A1731C" w:rsidRPr="00802956">
        <w:rPr>
          <w:rFonts w:ascii="標楷體" w:eastAsia="標楷體" w:hAnsi="標楷體"/>
        </w:rPr>
        <w:instrText xml:space="preserve"> </w:instrText>
      </w:r>
      <w:r w:rsidR="00A1731C" w:rsidRPr="00802956">
        <w:rPr>
          <w:rFonts w:ascii="標楷體" w:eastAsia="標楷體" w:hAnsi="標楷體"/>
        </w:rPr>
        <w:fldChar w:fldCharType="separate"/>
      </w:r>
      <w:r w:rsidR="00A1731C" w:rsidRPr="00802956">
        <w:rPr>
          <w:rFonts w:ascii="新細明體" w:eastAsia="新細明體" w:hAnsi="新細明體" w:cs="新細明體" w:hint="eastAsia"/>
          <w:noProof/>
        </w:rPr>
        <w:t>⑥</w:t>
      </w:r>
      <w:r w:rsidR="00A1731C" w:rsidRPr="00802956">
        <w:rPr>
          <w:rFonts w:ascii="標楷體" w:eastAsia="標楷體" w:hAnsi="標楷體"/>
        </w:rPr>
        <w:fldChar w:fldCharType="end"/>
      </w:r>
      <w:r w:rsidR="00A1731C">
        <w:rPr>
          <w:rFonts w:ascii="標楷體" w:eastAsia="標楷體" w:hAnsi="標楷體" w:hint="eastAsia"/>
        </w:rPr>
        <w:t xml:space="preserve">  </w:t>
      </w:r>
      <w:r w:rsidR="00A1731C">
        <w:rPr>
          <w:rFonts w:ascii="標楷體" w:eastAsia="標楷體" w:hAnsi="標楷體"/>
        </w:rPr>
        <w:t>）</w:t>
      </w:r>
      <w:r w:rsidR="00A64FA7">
        <w:rPr>
          <w:rFonts w:ascii="標楷體" w:eastAsia="標楷體" w:hAnsi="標楷體" w:hint="eastAsia"/>
        </w:rPr>
        <w:t>?</w:t>
      </w:r>
      <w:r w:rsidR="00A1731C">
        <w:rPr>
          <w:rFonts w:ascii="標楷體" w:eastAsia="標楷體" w:hAnsi="標楷體" w:hint="eastAsia"/>
        </w:rPr>
        <w:t xml:space="preserve">(  </w:t>
      </w:r>
      <w:r w:rsidR="00A1731C" w:rsidRPr="00802956">
        <w:rPr>
          <w:rFonts w:ascii="標楷體" w:eastAsia="標楷體" w:hAnsi="標楷體"/>
        </w:rPr>
        <w:fldChar w:fldCharType="begin"/>
      </w:r>
      <w:r w:rsidR="00A1731C" w:rsidRPr="00802956">
        <w:rPr>
          <w:rFonts w:ascii="標楷體" w:eastAsia="標楷體" w:hAnsi="標楷體"/>
        </w:rPr>
        <w:instrText xml:space="preserve"> </w:instrText>
      </w:r>
      <w:r w:rsidR="00A1731C" w:rsidRPr="00802956">
        <w:rPr>
          <w:rFonts w:ascii="標楷體" w:eastAsia="標楷體" w:hAnsi="標楷體" w:hint="eastAsia"/>
        </w:rPr>
        <w:instrText>= 7 \* GB3</w:instrText>
      </w:r>
      <w:r w:rsidR="00A1731C" w:rsidRPr="00802956">
        <w:rPr>
          <w:rFonts w:ascii="標楷體" w:eastAsia="標楷體" w:hAnsi="標楷體"/>
        </w:rPr>
        <w:instrText xml:space="preserve"> </w:instrText>
      </w:r>
      <w:r w:rsidR="00A1731C" w:rsidRPr="00802956">
        <w:rPr>
          <w:rFonts w:ascii="標楷體" w:eastAsia="標楷體" w:hAnsi="標楷體"/>
        </w:rPr>
        <w:fldChar w:fldCharType="separate"/>
      </w:r>
      <w:r w:rsidR="00A1731C" w:rsidRPr="00802956">
        <w:rPr>
          <w:rFonts w:ascii="新細明體" w:eastAsia="新細明體" w:hAnsi="新細明體" w:cs="新細明體" w:hint="eastAsia"/>
          <w:noProof/>
        </w:rPr>
        <w:t>⑦</w:t>
      </w:r>
      <w:r w:rsidR="00A1731C" w:rsidRPr="00802956">
        <w:rPr>
          <w:rFonts w:ascii="標楷體" w:eastAsia="標楷體" w:hAnsi="標楷體"/>
        </w:rPr>
        <w:fldChar w:fldCharType="end"/>
      </w:r>
      <w:r w:rsidR="00A1731C">
        <w:rPr>
          <w:rFonts w:ascii="標楷體" w:eastAsia="標楷體" w:hAnsi="標楷體" w:hint="eastAsia"/>
        </w:rPr>
        <w:t xml:space="preserve">  )，</w:t>
      </w:r>
      <w:r>
        <w:rPr>
          <w:rFonts w:ascii="標楷體" w:eastAsia="標楷體" w:hAnsi="標楷體" w:hint="eastAsia"/>
        </w:rPr>
        <w:t xml:space="preserve">（  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SimSun" w:hAnsi="標楷體"/>
        </w:rPr>
        <w:instrText xml:space="preserve"> </w:instrText>
      </w:r>
      <w:r>
        <w:rPr>
          <w:rFonts w:ascii="標楷體" w:eastAsia="SimSun" w:hAnsi="標楷體" w:hint="eastAsia"/>
        </w:rPr>
        <w:instrText>= 8 \* GB3</w:instrText>
      </w:r>
      <w:r>
        <w:rPr>
          <w:rFonts w:ascii="標楷體" w:eastAsia="SimSun" w:hAnsi="標楷體"/>
        </w:rPr>
        <w:instrText xml:space="preserve"> </w:instrText>
      </w:r>
      <w:r>
        <w:rPr>
          <w:rFonts w:ascii="標楷體" w:eastAsia="標楷體" w:hAnsi="標楷體"/>
        </w:rPr>
        <w:fldChar w:fldCharType="separate"/>
      </w:r>
      <w:r>
        <w:rPr>
          <w:rFonts w:ascii="標楷體" w:eastAsia="SimSun" w:hAnsi="標楷體" w:hint="eastAsia"/>
          <w:noProof/>
        </w:rPr>
        <w:t>⑧</w: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  )</w:t>
      </w:r>
      <w:r w:rsidR="00A1731C">
        <w:rPr>
          <w:rFonts w:ascii="標楷體" w:eastAsia="標楷體" w:hAnsi="標楷體" w:hint="eastAsia"/>
        </w:rPr>
        <w:t>。昔有吳起者，</w:t>
      </w:r>
      <w:r>
        <w:rPr>
          <w:rFonts w:ascii="標楷體" w:eastAsia="標楷體" w:hAnsi="標楷體" w:hint="eastAsia"/>
        </w:rPr>
        <w:t xml:space="preserve">（  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SimSun" w:hAnsi="標楷體"/>
        </w:rPr>
        <w:instrText xml:space="preserve"> </w:instrText>
      </w:r>
      <w:r>
        <w:rPr>
          <w:rFonts w:ascii="標楷體" w:eastAsia="SimSun" w:hAnsi="標楷體" w:hint="eastAsia"/>
        </w:rPr>
        <w:instrText>= 9 \* GB3</w:instrText>
      </w:r>
      <w:r>
        <w:rPr>
          <w:rFonts w:ascii="標楷體" w:eastAsia="SimSun" w:hAnsi="標楷體"/>
        </w:rPr>
        <w:instrText xml:space="preserve"> </w:instrText>
      </w:r>
      <w:r>
        <w:rPr>
          <w:rFonts w:ascii="標楷體" w:eastAsia="標楷體" w:hAnsi="標楷體"/>
        </w:rPr>
        <w:fldChar w:fldCharType="separate"/>
      </w:r>
      <w:r>
        <w:rPr>
          <w:rFonts w:ascii="標楷體" w:eastAsia="SimSun" w:hAnsi="標楷體" w:hint="eastAsia"/>
          <w:noProof/>
        </w:rPr>
        <w:t>⑨</w: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  )</w:t>
      </w:r>
      <w:r w:rsidR="00A64FA7">
        <w:rPr>
          <w:rFonts w:ascii="新細明體" w:eastAsia="新細明體" w:hAnsi="新細明體" w:hint="eastAsia"/>
        </w:rPr>
        <w:t>。</w:t>
      </w:r>
      <w:r w:rsidR="001D38F9" w:rsidRPr="001D38F9">
        <w:rPr>
          <w:rFonts w:ascii="標楷體" w:eastAsia="標楷體" w:hAnsi="標楷體" w:hint="eastAsia"/>
        </w:rPr>
        <w:t>嗟哉斯徒輩，</w:t>
      </w:r>
      <w:r w:rsidRPr="001D38F9">
        <w:rPr>
          <w:rFonts w:ascii="標楷體" w:eastAsia="標楷體" w:hAnsi="標楷體" w:hint="eastAsia"/>
        </w:rPr>
        <w:t xml:space="preserve">（  </w:t>
      </w:r>
      <w:r w:rsidRPr="001D38F9">
        <w:rPr>
          <w:rFonts w:ascii="標楷體" w:eastAsia="標楷體" w:hAnsi="標楷體"/>
        </w:rPr>
        <w:fldChar w:fldCharType="begin"/>
      </w:r>
      <w:r w:rsidRPr="001D38F9">
        <w:rPr>
          <w:rFonts w:ascii="標楷體" w:eastAsia="標楷體" w:hAnsi="標楷體"/>
        </w:rPr>
        <w:instrText xml:space="preserve"> </w:instrText>
      </w:r>
      <w:r w:rsidRPr="001D38F9">
        <w:rPr>
          <w:rFonts w:ascii="標楷體" w:eastAsia="標楷體" w:hAnsi="標楷體" w:hint="eastAsia"/>
        </w:rPr>
        <w:instrText>= 10 \* GB3</w:instrText>
      </w:r>
      <w:r w:rsidRPr="001D38F9">
        <w:rPr>
          <w:rFonts w:ascii="標楷體" w:eastAsia="標楷體" w:hAnsi="標楷體"/>
        </w:rPr>
        <w:instrText xml:space="preserve"> </w:instrText>
      </w:r>
      <w:r w:rsidRPr="001D38F9">
        <w:rPr>
          <w:rFonts w:ascii="標楷體" w:eastAsia="標楷體" w:hAnsi="標楷體"/>
        </w:rPr>
        <w:fldChar w:fldCharType="separate"/>
      </w:r>
      <w:r w:rsidRPr="001D38F9">
        <w:rPr>
          <w:rFonts w:ascii="新細明體" w:eastAsia="新細明體" w:hAnsi="新細明體" w:cs="新細明體" w:hint="eastAsia"/>
          <w:noProof/>
        </w:rPr>
        <w:t>⑩</w:t>
      </w:r>
      <w:r w:rsidRPr="001D38F9">
        <w:rPr>
          <w:rFonts w:ascii="標楷體" w:eastAsia="標楷體" w:hAnsi="標楷體"/>
        </w:rPr>
        <w:fldChar w:fldCharType="end"/>
      </w:r>
      <w:r w:rsidRPr="001D38F9">
        <w:rPr>
          <w:rFonts w:ascii="標楷體" w:eastAsia="標楷體" w:hAnsi="標楷體" w:hint="eastAsia"/>
        </w:rPr>
        <w:t xml:space="preserve">  )！</w:t>
      </w:r>
      <w:r w:rsidR="001D38F9">
        <w:rPr>
          <w:rFonts w:ascii="標楷體" w:eastAsia="標楷體" w:hAnsi="標楷體"/>
        </w:rPr>
        <w:t>…</w:t>
      </w:r>
      <w:r w:rsidR="00A1731C" w:rsidRPr="001D38F9">
        <w:rPr>
          <w:rFonts w:ascii="標楷體" w:eastAsia="標楷體" w:hAnsi="標楷體" w:hint="eastAsia"/>
        </w:rPr>
        <w:t xml:space="preserve"> </w:t>
      </w:r>
      <w:r w:rsidR="00A1731C">
        <w:rPr>
          <w:rFonts w:ascii="標楷體" w:eastAsia="標楷體" w:hAnsi="標楷體" w:hint="eastAsia"/>
        </w:rPr>
        <w:t xml:space="preserve"> </w:t>
      </w:r>
    </w:p>
    <w:p w:rsidR="00653B99" w:rsidRPr="00802956" w:rsidRDefault="00956459" w:rsidP="00204B59">
      <w:pPr>
        <w:spacing w:beforeLines="30" w:before="108"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肆、選擇題（每題二分，共四十</w:t>
      </w:r>
      <w:r w:rsidR="00807475" w:rsidRPr="00802956">
        <w:rPr>
          <w:rFonts w:ascii="標楷體" w:eastAsia="標楷體" w:hAnsi="標楷體" w:hint="eastAsia"/>
        </w:rPr>
        <w:t>分)</w:t>
      </w:r>
    </w:p>
    <w:p w:rsidR="00807475" w:rsidRDefault="00807475" w:rsidP="00807475">
      <w:pPr>
        <w:ind w:leftChars="118" w:left="566" w:hangingChars="118" w:hanging="283"/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>1.下列「」中字形相近的字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何者字音相同</w:t>
      </w:r>
      <w:r>
        <w:rPr>
          <w:rFonts w:ascii="新細明體" w:eastAsia="新細明體" w:hAnsi="新細明體" w:hint="eastAsia"/>
        </w:rPr>
        <w:t>？</w:t>
      </w:r>
    </w:p>
    <w:p w:rsidR="00653B99" w:rsidRDefault="00807475" w:rsidP="00DD3ED2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</w:t>
      </w:r>
      <w:r w:rsidR="005901C9">
        <w:rPr>
          <w:rFonts w:ascii="標楷體" w:eastAsia="標楷體" w:hAnsi="標楷體" w:hint="eastAsia"/>
        </w:rPr>
        <w:t>震「懾」</w:t>
      </w:r>
      <w:r>
        <w:rPr>
          <w:rFonts w:ascii="新細明體" w:eastAsia="新細明體" w:hAnsi="新細明體" w:hint="eastAsia"/>
        </w:rPr>
        <w:t>／</w:t>
      </w:r>
      <w:r w:rsidR="005901C9">
        <w:rPr>
          <w:rFonts w:ascii="標楷體" w:eastAsia="標楷體" w:hAnsi="標楷體" w:hint="eastAsia"/>
        </w:rPr>
        <w:t>「囁」嚅</w:t>
      </w:r>
      <w:r>
        <w:rPr>
          <w:rFonts w:ascii="標楷體" w:eastAsia="標楷體" w:hAnsi="標楷體" w:hint="eastAsia"/>
        </w:rPr>
        <w:t xml:space="preserve">  </w:t>
      </w:r>
      <w:r w:rsidR="00653B99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="005901C9">
        <w:rPr>
          <w:rFonts w:ascii="標楷體" w:eastAsia="標楷體" w:hAnsi="標楷體" w:hint="eastAsia"/>
        </w:rPr>
        <w:t>信「札</w:t>
      </w:r>
      <w:r>
        <w:rPr>
          <w:rFonts w:ascii="標楷體" w:eastAsia="標楷體" w:hAnsi="標楷體" w:hint="eastAsia"/>
        </w:rPr>
        <w:t>」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>「</w:t>
      </w:r>
      <w:r w:rsidR="005901C9">
        <w:rPr>
          <w:rFonts w:ascii="標楷體" w:eastAsia="標楷體" w:hAnsi="標楷體" w:hint="eastAsia"/>
        </w:rPr>
        <w:t>扎」針</w:t>
      </w:r>
      <w:r>
        <w:rPr>
          <w:rFonts w:ascii="標楷體" w:eastAsia="標楷體" w:hAnsi="標楷體" w:hint="eastAsia"/>
        </w:rPr>
        <w:t xml:space="preserve"> </w:t>
      </w:r>
    </w:p>
    <w:p w:rsidR="00807475" w:rsidRPr="00DD0992" w:rsidRDefault="00807475" w:rsidP="00DD3ED2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</w:t>
      </w:r>
      <w:r w:rsidR="00984DBB">
        <w:rPr>
          <w:rFonts w:ascii="標楷體" w:eastAsia="標楷體" w:hAnsi="標楷體" w:hint="eastAsia"/>
        </w:rPr>
        <w:t>相形見</w:t>
      </w:r>
      <w:r w:rsidR="005901C9">
        <w:rPr>
          <w:rFonts w:ascii="標楷體" w:eastAsia="標楷體" w:hAnsi="標楷體" w:hint="eastAsia"/>
        </w:rPr>
        <w:t>「</w:t>
      </w:r>
      <w:r w:rsidR="00984DBB">
        <w:rPr>
          <w:rFonts w:ascii="標楷體" w:eastAsia="標楷體" w:hAnsi="標楷體" w:hint="eastAsia"/>
        </w:rPr>
        <w:t>絀</w:t>
      </w:r>
      <w:r w:rsidR="005901C9">
        <w:rPr>
          <w:rFonts w:ascii="標楷體" w:eastAsia="標楷體" w:hAnsi="標楷體" w:hint="eastAsia"/>
        </w:rPr>
        <w:t>」</w:t>
      </w:r>
      <w:r>
        <w:rPr>
          <w:rFonts w:ascii="新細明體" w:eastAsia="新細明體" w:hAnsi="新細明體" w:hint="eastAsia"/>
        </w:rPr>
        <w:t>／</w:t>
      </w:r>
      <w:r w:rsidR="005901C9">
        <w:rPr>
          <w:rFonts w:ascii="標楷體" w:eastAsia="標楷體" w:hAnsi="標楷體" w:hint="eastAsia"/>
        </w:rPr>
        <w:t>「</w:t>
      </w:r>
      <w:r w:rsidR="00984DBB">
        <w:rPr>
          <w:rFonts w:ascii="標楷體" w:eastAsia="標楷體" w:hAnsi="標楷體" w:hint="eastAsia"/>
        </w:rPr>
        <w:t>咄</w:t>
      </w:r>
      <w:r w:rsidR="005901C9">
        <w:rPr>
          <w:rFonts w:ascii="標楷體" w:eastAsia="標楷體" w:hAnsi="標楷體" w:hint="eastAsia"/>
        </w:rPr>
        <w:t>」</w:t>
      </w:r>
      <w:r w:rsidR="00984DBB">
        <w:rPr>
          <w:rFonts w:ascii="標楷體" w:eastAsia="標楷體" w:hAnsi="標楷體" w:hint="eastAsia"/>
        </w:rPr>
        <w:t>咄逼人</w:t>
      </w:r>
      <w:r w:rsidR="00753F8E">
        <w:rPr>
          <w:rFonts w:ascii="標楷體" w:eastAsia="標楷體" w:hAnsi="標楷體" w:hint="eastAsia"/>
        </w:rPr>
        <w:t xml:space="preserve">  </w:t>
      </w:r>
      <w:r w:rsidR="00A03E6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="00984DBB">
        <w:rPr>
          <w:rFonts w:ascii="標楷體" w:eastAsia="標楷體" w:hAnsi="標楷體" w:hint="eastAsia"/>
        </w:rPr>
        <w:t>氣勢</w:t>
      </w:r>
      <w:r w:rsidR="005901C9">
        <w:rPr>
          <w:rFonts w:ascii="標楷體" w:eastAsia="標楷體" w:hAnsi="標楷體" w:hint="eastAsia"/>
        </w:rPr>
        <w:t>「</w:t>
      </w:r>
      <w:r w:rsidR="00984DBB">
        <w:rPr>
          <w:rFonts w:ascii="標楷體" w:eastAsia="標楷體" w:hAnsi="標楷體" w:hint="eastAsia"/>
        </w:rPr>
        <w:t>磅</w:t>
      </w:r>
      <w:r w:rsidR="005901C9">
        <w:rPr>
          <w:rFonts w:ascii="標楷體" w:eastAsia="標楷體" w:hAnsi="標楷體" w:hint="eastAsia"/>
        </w:rPr>
        <w:t>」</w:t>
      </w:r>
      <w:r w:rsidR="00753F8E" w:rsidRPr="00753F8E">
        <w:rPr>
          <w:rFonts w:ascii="標楷體" w:eastAsia="標楷體" w:hAnsi="標楷體" w:hint="eastAsia"/>
        </w:rPr>
        <w:t>礴</w:t>
      </w:r>
      <w:r w:rsidR="00F04C53">
        <w:rPr>
          <w:rFonts w:ascii="標楷體" w:eastAsia="標楷體" w:hAnsi="標楷體" w:hint="eastAsia"/>
        </w:rPr>
        <w:t>/</w:t>
      </w:r>
      <w:r w:rsidR="00984DBB" w:rsidRPr="00984DBB">
        <w:rPr>
          <w:rFonts w:ascii="標楷體" w:eastAsia="標楷體" w:hAnsi="標楷體" w:hint="eastAsia"/>
        </w:rPr>
        <w:t>大雨</w:t>
      </w:r>
      <w:r w:rsidR="005901C9" w:rsidRPr="00984DBB">
        <w:rPr>
          <w:rFonts w:ascii="標楷體" w:eastAsia="標楷體" w:hAnsi="標楷體" w:hint="eastAsia"/>
        </w:rPr>
        <w:t>「</w:t>
      </w:r>
      <w:r w:rsidR="00984DBB" w:rsidRPr="00984DBB">
        <w:rPr>
          <w:rFonts w:ascii="標楷體" w:eastAsia="標楷體" w:hAnsi="標楷體" w:hint="eastAsia"/>
        </w:rPr>
        <w:t>滂</w:t>
      </w:r>
      <w:r w:rsidR="005901C9" w:rsidRPr="00984DBB">
        <w:rPr>
          <w:rFonts w:ascii="標楷體" w:eastAsia="標楷體" w:hAnsi="標楷體" w:hint="eastAsia"/>
        </w:rPr>
        <w:t>」</w:t>
      </w:r>
      <w:r w:rsidR="00984DBB">
        <w:rPr>
          <w:rFonts w:ascii="標楷體" w:eastAsia="標楷體" w:hAnsi="標楷體" w:hint="eastAsia"/>
        </w:rPr>
        <w:t>沱</w:t>
      </w:r>
    </w:p>
    <w:p w:rsidR="00807475" w:rsidRDefault="00807475" w:rsidP="00807475">
      <w:pPr>
        <w:ind w:leftChars="118" w:left="566" w:hangingChars="118" w:hanging="283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下列「」內的注音寫成國字後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哪一組前後相同</w:t>
      </w:r>
      <w:r>
        <w:rPr>
          <w:rFonts w:ascii="新細明體" w:eastAsia="新細明體" w:hAnsi="新細明體" w:hint="eastAsia"/>
        </w:rPr>
        <w:t>？</w:t>
      </w:r>
    </w:p>
    <w:p w:rsidR="00807475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</w:t>
      </w:r>
      <w:r w:rsidR="00F17C22">
        <w:rPr>
          <w:rFonts w:ascii="標楷體" w:eastAsia="標楷體" w:hAnsi="標楷體" w:hint="eastAsia"/>
        </w:rPr>
        <w:t>晶「一ㄥˊ」剔透</w:t>
      </w:r>
      <w:r>
        <w:rPr>
          <w:rFonts w:ascii="新細明體" w:eastAsia="新細明體" w:hAnsi="新細明體" w:hint="eastAsia"/>
        </w:rPr>
        <w:t>／</w:t>
      </w:r>
      <w:r w:rsidR="00F17C22" w:rsidRPr="00F17C22">
        <w:rPr>
          <w:rFonts w:ascii="標楷體" w:eastAsia="標楷體" w:hAnsi="標楷體" w:hint="eastAsia"/>
        </w:rPr>
        <w:t>映雪囊「一ㄥˊ」</w:t>
      </w:r>
      <w:r>
        <w:rPr>
          <w:rFonts w:ascii="標楷體" w:eastAsia="標楷體" w:hAnsi="標楷體" w:hint="eastAsia"/>
        </w:rPr>
        <w:t xml:space="preserve"> 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="00455CCE">
        <w:rPr>
          <w:rFonts w:ascii="標楷體" w:eastAsia="標楷體" w:hAnsi="標楷體" w:hint="eastAsia"/>
        </w:rPr>
        <w:t>雨中行</w:t>
      </w:r>
      <w:r w:rsidR="00F17C22">
        <w:rPr>
          <w:rFonts w:ascii="標楷體" w:eastAsia="標楷體" w:hAnsi="標楷體" w:hint="eastAsia"/>
        </w:rPr>
        <w:t>「</w:t>
      </w:r>
      <w:r w:rsidR="00455CCE">
        <w:rPr>
          <w:rFonts w:ascii="標楷體" w:eastAsia="標楷體" w:hAnsi="標楷體" w:hint="eastAsia"/>
        </w:rPr>
        <w:t>ㄌㄠˇ</w:t>
      </w:r>
      <w:r w:rsidR="00F17C22">
        <w:rPr>
          <w:rFonts w:ascii="標楷體" w:eastAsia="標楷體" w:hAnsi="標楷體" w:hint="eastAsia"/>
        </w:rPr>
        <w:t>」</w:t>
      </w:r>
      <w:r>
        <w:rPr>
          <w:rFonts w:ascii="新細明體" w:eastAsia="新細明體" w:hAnsi="新細明體" w:hint="eastAsia"/>
        </w:rPr>
        <w:t>／</w:t>
      </w:r>
      <w:r w:rsidR="00455CCE" w:rsidRPr="00455CCE">
        <w:rPr>
          <w:rFonts w:ascii="標楷體" w:eastAsia="標楷體" w:hAnsi="標楷體" w:hint="eastAsia"/>
        </w:rPr>
        <w:t>字跡</w:t>
      </w:r>
      <w:r w:rsidR="00F17C22" w:rsidRPr="00455CCE">
        <w:rPr>
          <w:rFonts w:ascii="標楷體" w:eastAsia="標楷體" w:hAnsi="標楷體" w:hint="eastAsia"/>
        </w:rPr>
        <w:t>「</w:t>
      </w:r>
      <w:r w:rsidR="00455CCE" w:rsidRPr="00455CCE">
        <w:rPr>
          <w:rFonts w:ascii="標楷體" w:eastAsia="標楷體" w:hAnsi="標楷體" w:hint="eastAsia"/>
        </w:rPr>
        <w:t>ㄌㄧㄠˊ</w:t>
      </w:r>
      <w:r w:rsidRPr="00455CCE">
        <w:rPr>
          <w:rFonts w:ascii="標楷體" w:eastAsia="標楷體" w:hAnsi="標楷體" w:hint="eastAsia"/>
        </w:rPr>
        <w:t>」</w:t>
      </w:r>
      <w:r w:rsidR="00455CCE" w:rsidRPr="00455CCE">
        <w:rPr>
          <w:rFonts w:ascii="標楷體" w:eastAsia="標楷體" w:hAnsi="標楷體" w:hint="eastAsia"/>
        </w:rPr>
        <w:t>草</w:t>
      </w:r>
      <w:r w:rsidRPr="00455CC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</w:p>
    <w:p w:rsidR="00807475" w:rsidRPr="00D138CE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</w:t>
      </w:r>
      <w:r w:rsidR="00455CCE">
        <w:rPr>
          <w:rFonts w:ascii="標楷體" w:eastAsia="標楷體" w:hAnsi="標楷體" w:hint="eastAsia"/>
        </w:rPr>
        <w:t>晴天</w:t>
      </w:r>
      <w:r w:rsidR="00F17C22">
        <w:rPr>
          <w:rFonts w:ascii="標楷體" w:eastAsia="標楷體" w:hAnsi="標楷體" w:hint="eastAsia"/>
        </w:rPr>
        <w:t>「</w:t>
      </w:r>
      <w:r w:rsidR="00455CCE">
        <w:rPr>
          <w:rFonts w:ascii="標楷體" w:eastAsia="標楷體" w:hAnsi="標楷體" w:hint="eastAsia"/>
        </w:rPr>
        <w:t>ㄆㄧ</w:t>
      </w:r>
      <w:r w:rsidR="00F17C22">
        <w:rPr>
          <w:rFonts w:ascii="標楷體" w:eastAsia="標楷體" w:hAnsi="標楷體" w:hint="eastAsia"/>
        </w:rPr>
        <w:t>」</w:t>
      </w:r>
      <w:r w:rsidR="00455CCE">
        <w:rPr>
          <w:rFonts w:ascii="標楷體" w:eastAsia="標楷體" w:hAnsi="標楷體" w:hint="eastAsia"/>
        </w:rPr>
        <w:t>靂</w:t>
      </w:r>
      <w:r>
        <w:rPr>
          <w:rFonts w:ascii="新細明體" w:eastAsia="新細明體" w:hAnsi="新細明體" w:hint="eastAsia"/>
        </w:rPr>
        <w:t>／</w:t>
      </w:r>
      <w:r w:rsidR="00455CCE" w:rsidRPr="00455CCE">
        <w:rPr>
          <w:rFonts w:ascii="標楷體" w:eastAsia="標楷體" w:hAnsi="標楷體" w:hint="eastAsia"/>
        </w:rPr>
        <w:t>天打雷</w:t>
      </w:r>
      <w:r w:rsidR="00F17C22" w:rsidRPr="00455CCE">
        <w:rPr>
          <w:rFonts w:ascii="標楷體" w:eastAsia="標楷體" w:hAnsi="標楷體" w:hint="eastAsia"/>
        </w:rPr>
        <w:t>「</w:t>
      </w:r>
      <w:r w:rsidR="00455CCE" w:rsidRPr="00455CCE">
        <w:rPr>
          <w:rFonts w:ascii="標楷體" w:eastAsia="標楷體" w:hAnsi="標楷體" w:hint="eastAsia"/>
        </w:rPr>
        <w:t>ㄆㄧ</w:t>
      </w:r>
      <w:r w:rsidR="00F17C22" w:rsidRPr="00455CCE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 xml:space="preserve">  </w:t>
      </w:r>
      <w:r w:rsidR="00DD3ED2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="00352F2C">
        <w:rPr>
          <w:rFonts w:ascii="標楷體" w:eastAsia="標楷體" w:hAnsi="標楷體" w:hint="eastAsia"/>
        </w:rPr>
        <w:t>弄巧成</w:t>
      </w:r>
      <w:r w:rsidR="00F17C22">
        <w:rPr>
          <w:rFonts w:ascii="標楷體" w:eastAsia="標楷體" w:hAnsi="標楷體" w:hint="eastAsia"/>
        </w:rPr>
        <w:t>「</w:t>
      </w:r>
      <w:r w:rsidR="00352F2C">
        <w:rPr>
          <w:rFonts w:ascii="標楷體" w:eastAsia="標楷體" w:hAnsi="標楷體" w:hint="eastAsia"/>
        </w:rPr>
        <w:t>ㄓㄨㄛˊ</w:t>
      </w:r>
      <w:r w:rsidR="00F17C22">
        <w:rPr>
          <w:rFonts w:ascii="標楷體" w:eastAsia="標楷體" w:hAnsi="標楷體" w:hint="eastAsia"/>
        </w:rPr>
        <w:t>」／</w:t>
      </w:r>
      <w:r w:rsidR="00352F2C">
        <w:rPr>
          <w:rFonts w:ascii="標楷體" w:eastAsia="標楷體" w:hAnsi="標楷體" w:hint="eastAsia"/>
        </w:rPr>
        <w:t>快速</w:t>
      </w:r>
      <w:r w:rsidRPr="00D138CE">
        <w:rPr>
          <w:rFonts w:ascii="標楷體" w:eastAsia="標楷體" w:hAnsi="標楷體" w:hint="eastAsia"/>
        </w:rPr>
        <w:t>「</w:t>
      </w:r>
      <w:r w:rsidR="00352F2C">
        <w:rPr>
          <w:rFonts w:ascii="標楷體" w:eastAsia="標楷體" w:hAnsi="標楷體" w:hint="eastAsia"/>
        </w:rPr>
        <w:t>ㄓㄨㄛˊ</w:t>
      </w:r>
      <w:r w:rsidR="00F17C22">
        <w:rPr>
          <w:rFonts w:ascii="標楷體" w:eastAsia="標楷體" w:hAnsi="標楷體" w:hint="eastAsia"/>
        </w:rPr>
        <w:t>」</w:t>
      </w:r>
      <w:r w:rsidR="00352F2C">
        <w:rPr>
          <w:rFonts w:ascii="標楷體" w:eastAsia="標楷體" w:hAnsi="標楷體" w:hint="eastAsia"/>
        </w:rPr>
        <w:t>壯</w:t>
      </w:r>
    </w:p>
    <w:p w:rsidR="00807475" w:rsidRDefault="00807475" w:rsidP="00807475">
      <w:pPr>
        <w:ind w:leftChars="118" w:left="566" w:hangingChars="118" w:hanging="283"/>
        <w:rPr>
          <w:rFonts w:ascii="標楷體" w:eastAsia="標楷體" w:hAnsi="標楷體"/>
        </w:rPr>
      </w:pPr>
      <w:r w:rsidRPr="00D138CE">
        <w:rPr>
          <w:rFonts w:ascii="標楷體" w:eastAsia="標楷體" w:hAnsi="標楷體"/>
        </w:rPr>
        <w:t>3.</w:t>
      </w:r>
      <w:r>
        <w:rPr>
          <w:rFonts w:ascii="標楷體" w:eastAsia="標楷體" w:hAnsi="標楷體" w:hint="eastAsia"/>
        </w:rPr>
        <w:t>下列各句</w:t>
      </w:r>
      <w:r w:rsidR="00B87584">
        <w:rPr>
          <w:rFonts w:ascii="標楷體" w:eastAsia="標楷體" w:hAnsi="標楷體" w:hint="eastAsia"/>
        </w:rPr>
        <w:t>中的成語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何者用字完全正確</w:t>
      </w:r>
      <w:r w:rsidRPr="00D138CE">
        <w:rPr>
          <w:rFonts w:ascii="標楷體" w:eastAsia="標楷體" w:hAnsi="標楷體" w:hint="eastAsia"/>
        </w:rPr>
        <w:t>？</w:t>
      </w:r>
    </w:p>
    <w:p w:rsidR="00EE2BE9" w:rsidRDefault="00807475" w:rsidP="007A0EE6">
      <w:pPr>
        <w:ind w:leftChars="235" w:left="564" w:firstLine="1"/>
        <w:rPr>
          <w:rFonts w:ascii="標楷體" w:eastAsia="標楷體" w:hAnsi="標楷體"/>
        </w:rPr>
      </w:pPr>
      <w:r w:rsidRPr="00D138CE">
        <w:rPr>
          <w:rFonts w:ascii="標楷體" w:eastAsia="標楷體" w:hAnsi="標楷體" w:hint="eastAsia"/>
        </w:rPr>
        <w:t>（</w:t>
      </w:r>
      <w:r w:rsidRPr="00D138CE">
        <w:rPr>
          <w:rFonts w:ascii="標楷體" w:eastAsia="標楷體" w:hAnsi="標楷體"/>
        </w:rPr>
        <w:t>A</w:t>
      </w:r>
      <w:r w:rsidRPr="00D138CE">
        <w:rPr>
          <w:rFonts w:ascii="標楷體" w:eastAsia="標楷體" w:hAnsi="標楷體" w:hint="eastAsia"/>
        </w:rPr>
        <w:t>)</w:t>
      </w:r>
      <w:r w:rsidR="007A0EE6">
        <w:rPr>
          <w:rFonts w:ascii="標楷體" w:eastAsia="標楷體" w:hAnsi="標楷體" w:hint="eastAsia"/>
        </w:rPr>
        <w:t>這次促銷活動，業績大不如前，</w:t>
      </w:r>
      <w:r w:rsidR="00DD3ED2">
        <w:rPr>
          <w:rFonts w:ascii="標楷體" w:eastAsia="標楷體" w:hAnsi="標楷體" w:hint="eastAsia"/>
        </w:rPr>
        <w:t>「</w:t>
      </w:r>
      <w:r w:rsidR="007A0EE6">
        <w:rPr>
          <w:rFonts w:ascii="標楷體" w:eastAsia="標楷體" w:hAnsi="標楷體" w:hint="eastAsia"/>
        </w:rPr>
        <w:t>一葉之秋</w:t>
      </w:r>
      <w:r w:rsidR="00DD3ED2">
        <w:rPr>
          <w:rFonts w:ascii="標楷體" w:eastAsia="標楷體" w:hAnsi="標楷體" w:hint="eastAsia"/>
        </w:rPr>
        <w:t>」</w:t>
      </w:r>
      <w:r w:rsidR="00A64FA7">
        <w:rPr>
          <w:rFonts w:ascii="標楷體" w:eastAsia="標楷體" w:hAnsi="標楷體" w:hint="eastAsia"/>
        </w:rPr>
        <w:t>，看來得重新思考產品定位和研發新品項了</w:t>
      </w:r>
    </w:p>
    <w:p w:rsidR="00EE2BE9" w:rsidRDefault="00807475" w:rsidP="00EE2BE9">
      <w:pPr>
        <w:ind w:leftChars="235" w:left="564"/>
        <w:rPr>
          <w:rFonts w:ascii="標楷體" w:eastAsia="標楷體" w:hAnsi="標楷體"/>
        </w:rPr>
      </w:pPr>
      <w:r w:rsidRPr="00D138CE">
        <w:rPr>
          <w:rFonts w:ascii="標楷體" w:eastAsia="標楷體" w:hAnsi="標楷體" w:hint="eastAsia"/>
        </w:rPr>
        <w:t>（</w:t>
      </w:r>
      <w:r w:rsidRPr="00D138CE">
        <w:rPr>
          <w:rFonts w:ascii="標楷體" w:eastAsia="標楷體" w:hAnsi="標楷體"/>
        </w:rPr>
        <w:t>B</w:t>
      </w:r>
      <w:r w:rsidRPr="00D138CE">
        <w:rPr>
          <w:rFonts w:ascii="標楷體" w:eastAsia="標楷體" w:hAnsi="標楷體" w:hint="eastAsia"/>
        </w:rPr>
        <w:t>)</w:t>
      </w:r>
      <w:r w:rsidR="007A0EE6">
        <w:rPr>
          <w:rFonts w:ascii="標楷體" w:eastAsia="標楷體" w:hAnsi="標楷體" w:hint="eastAsia"/>
        </w:rPr>
        <w:t>父母的一席話</w:t>
      </w:r>
      <w:r w:rsidR="00DD3ED2">
        <w:rPr>
          <w:rFonts w:ascii="標楷體" w:eastAsia="標楷體" w:hAnsi="標楷體" w:hint="eastAsia"/>
        </w:rPr>
        <w:t>「</w:t>
      </w:r>
      <w:r w:rsidR="007A0EE6">
        <w:rPr>
          <w:rFonts w:ascii="標楷體" w:eastAsia="標楷體" w:hAnsi="標楷體" w:hint="eastAsia"/>
        </w:rPr>
        <w:t>振聾發聵</w:t>
      </w:r>
      <w:r w:rsidR="00DD3ED2">
        <w:rPr>
          <w:rFonts w:ascii="標楷體" w:eastAsia="標楷體" w:hAnsi="標楷體" w:hint="eastAsia"/>
        </w:rPr>
        <w:t>」</w:t>
      </w:r>
      <w:r w:rsidR="00A64FA7">
        <w:rPr>
          <w:rFonts w:ascii="標楷體" w:eastAsia="標楷體" w:hAnsi="標楷體" w:hint="eastAsia"/>
        </w:rPr>
        <w:t>，使他徹底覺悟了</w:t>
      </w:r>
      <w:r w:rsidR="007A0EE6">
        <w:rPr>
          <w:rFonts w:ascii="標楷體" w:eastAsia="標楷體" w:hAnsi="標楷體" w:hint="eastAsia"/>
        </w:rPr>
        <w:t xml:space="preserve"> </w:t>
      </w:r>
    </w:p>
    <w:p w:rsidR="00EE2BE9" w:rsidRDefault="00807475" w:rsidP="00EE2BE9">
      <w:pPr>
        <w:ind w:leftChars="235" w:left="564"/>
        <w:rPr>
          <w:rFonts w:ascii="標楷體" w:eastAsia="標楷體" w:hAnsi="標楷體"/>
        </w:rPr>
      </w:pPr>
      <w:r w:rsidRPr="00D138CE">
        <w:rPr>
          <w:rFonts w:ascii="標楷體" w:eastAsia="標楷體" w:hAnsi="標楷體" w:hint="eastAsia"/>
        </w:rPr>
        <w:t>（</w:t>
      </w:r>
      <w:r w:rsidRPr="00D138CE">
        <w:rPr>
          <w:rFonts w:ascii="標楷體" w:eastAsia="標楷體" w:hAnsi="標楷體"/>
        </w:rPr>
        <w:t>C</w:t>
      </w:r>
      <w:r w:rsidRPr="00D138CE">
        <w:rPr>
          <w:rFonts w:ascii="標楷體" w:eastAsia="標楷體" w:hAnsi="標楷體" w:hint="eastAsia"/>
        </w:rPr>
        <w:t>)</w:t>
      </w:r>
      <w:r w:rsidR="007A0EE6">
        <w:rPr>
          <w:rFonts w:ascii="標楷體" w:eastAsia="標楷體" w:hAnsi="標楷體" w:hint="eastAsia"/>
        </w:rPr>
        <w:t>開會時，因不同派別就</w:t>
      </w:r>
      <w:r w:rsidR="00DD3ED2">
        <w:rPr>
          <w:rFonts w:ascii="標楷體" w:eastAsia="標楷體" w:hAnsi="標楷體" w:hint="eastAsia"/>
        </w:rPr>
        <w:t>「</w:t>
      </w:r>
      <w:r w:rsidR="007A0EE6">
        <w:rPr>
          <w:rFonts w:ascii="標楷體" w:eastAsia="標楷體" w:hAnsi="標楷體" w:hint="eastAsia"/>
        </w:rPr>
        <w:t>以人費言</w:t>
      </w:r>
      <w:r w:rsidR="00DD3ED2">
        <w:rPr>
          <w:rFonts w:ascii="標楷體" w:eastAsia="標楷體" w:hAnsi="標楷體" w:hint="eastAsia"/>
        </w:rPr>
        <w:t>」</w:t>
      </w:r>
      <w:r w:rsidR="00A03E67">
        <w:rPr>
          <w:rFonts w:ascii="標楷體" w:eastAsia="標楷體" w:hAnsi="標楷體" w:hint="eastAsia"/>
        </w:rPr>
        <w:t>，是不智之舉</w:t>
      </w:r>
      <w:r>
        <w:rPr>
          <w:rFonts w:ascii="標楷體" w:eastAsia="標楷體" w:hAnsi="標楷體" w:hint="eastAsia"/>
        </w:rPr>
        <w:t xml:space="preserve"> </w:t>
      </w:r>
    </w:p>
    <w:p w:rsidR="00807475" w:rsidRPr="00D138CE" w:rsidRDefault="00807475" w:rsidP="00EE2BE9">
      <w:pPr>
        <w:ind w:leftChars="235" w:left="564"/>
        <w:rPr>
          <w:rFonts w:ascii="標楷體" w:eastAsia="標楷體" w:hAnsi="標楷體"/>
        </w:rPr>
      </w:pPr>
      <w:r w:rsidRPr="00D138CE">
        <w:rPr>
          <w:rFonts w:ascii="標楷體" w:eastAsia="標楷體" w:hAnsi="標楷體" w:hint="eastAsia"/>
        </w:rPr>
        <w:t>（</w:t>
      </w:r>
      <w:r w:rsidRPr="00D138CE">
        <w:rPr>
          <w:rFonts w:ascii="標楷體" w:eastAsia="標楷體" w:hAnsi="標楷體"/>
        </w:rPr>
        <w:t>D</w:t>
      </w:r>
      <w:r w:rsidRPr="00D138CE">
        <w:rPr>
          <w:rFonts w:ascii="標楷體" w:eastAsia="標楷體" w:hAnsi="標楷體" w:hint="eastAsia"/>
        </w:rPr>
        <w:t>)</w:t>
      </w:r>
      <w:r w:rsidR="007A0EE6">
        <w:rPr>
          <w:rFonts w:ascii="標楷體" w:eastAsia="標楷體" w:hAnsi="標楷體" w:hint="eastAsia"/>
        </w:rPr>
        <w:t>他既緊張又怯場，口試時被問得</w:t>
      </w:r>
      <w:r w:rsidR="00DD3ED2">
        <w:rPr>
          <w:rFonts w:ascii="標楷體" w:eastAsia="標楷體" w:hAnsi="標楷體" w:hint="eastAsia"/>
        </w:rPr>
        <w:t>「</w:t>
      </w:r>
      <w:r w:rsidR="007A0EE6">
        <w:rPr>
          <w:rFonts w:ascii="標楷體" w:eastAsia="標楷體" w:hAnsi="標楷體" w:hint="eastAsia"/>
        </w:rPr>
        <w:t>膛目結舌</w:t>
      </w:r>
      <w:r w:rsidR="00DD3ED2">
        <w:rPr>
          <w:rFonts w:ascii="標楷體" w:eastAsia="標楷體" w:hAnsi="標楷體" w:hint="eastAsia"/>
        </w:rPr>
        <w:t>」</w:t>
      </w:r>
      <w:r w:rsidR="00B87584">
        <w:rPr>
          <w:rFonts w:ascii="標楷體" w:eastAsia="標楷體" w:hAnsi="標楷體" w:hint="eastAsia"/>
        </w:rPr>
        <w:t>，無詞以對</w:t>
      </w:r>
    </w:p>
    <w:p w:rsidR="00D67C44" w:rsidRDefault="00807475" w:rsidP="00D67C44">
      <w:pPr>
        <w:ind w:leftChars="118" w:left="566" w:hangingChars="118" w:hanging="283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4.</w:t>
      </w:r>
      <w:r w:rsidR="00D67C44">
        <w:rPr>
          <w:rFonts w:ascii="新細明體" w:eastAsia="新細明體" w:hAnsi="新細明體" w:hint="eastAsia"/>
        </w:rPr>
        <w:t>『</w:t>
      </w:r>
      <w:r w:rsidR="00D67C44">
        <w:rPr>
          <w:rFonts w:ascii="標楷體" w:eastAsia="標楷體" w:hAnsi="標楷體" w:hint="eastAsia"/>
        </w:rPr>
        <w:t>聽說彗星出現會引起災害，長久以來「</w:t>
      </w:r>
      <w:r w:rsidR="00EE2BE9">
        <w:rPr>
          <w:rFonts w:ascii="標楷體" w:eastAsia="標楷體" w:hAnsi="標楷體" w:hint="eastAsia"/>
        </w:rPr>
        <w:t xml:space="preserve">      </w:t>
      </w:r>
      <w:r w:rsidR="00D67C44">
        <w:rPr>
          <w:rFonts w:ascii="標楷體" w:eastAsia="標楷體" w:hAnsi="標楷體" w:hint="eastAsia"/>
        </w:rPr>
        <w:t>」，竟有人信以為真。』 請問「  」填入</w:t>
      </w:r>
      <w:r w:rsidR="00EE2BE9">
        <w:rPr>
          <w:rFonts w:ascii="標楷體" w:eastAsia="標楷體" w:hAnsi="標楷體" w:hint="eastAsia"/>
        </w:rPr>
        <w:t>哪個成語最適合?</w:t>
      </w:r>
    </w:p>
    <w:p w:rsidR="00807475" w:rsidRPr="00EE2BE9" w:rsidRDefault="00D67C44" w:rsidP="00EE2BE9">
      <w:pPr>
        <w:ind w:leftChars="118" w:left="566" w:hangingChars="118" w:hanging="283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</w:t>
      </w:r>
      <w:r w:rsidR="00807475">
        <w:rPr>
          <w:rFonts w:ascii="標楷體" w:eastAsia="標楷體" w:hAnsi="標楷體" w:hint="eastAsia"/>
        </w:rPr>
        <w:t>（</w:t>
      </w:r>
      <w:r w:rsidR="00807475">
        <w:rPr>
          <w:rFonts w:ascii="標楷體" w:eastAsia="標楷體" w:hAnsi="標楷體"/>
        </w:rPr>
        <w:t>A</w:t>
      </w:r>
      <w:r w:rsidR="00807475">
        <w:rPr>
          <w:rFonts w:ascii="標楷體" w:eastAsia="標楷體" w:hAnsi="標楷體" w:hint="eastAsia"/>
        </w:rPr>
        <w:t>)</w:t>
      </w:r>
      <w:r w:rsidR="00EE2BE9">
        <w:rPr>
          <w:rFonts w:ascii="標楷體" w:eastAsia="標楷體" w:hAnsi="標楷體" w:hint="eastAsia"/>
        </w:rPr>
        <w:t>蜚短流長</w:t>
      </w:r>
      <w:r w:rsidR="00807475">
        <w:rPr>
          <w:rFonts w:ascii="標楷體" w:eastAsia="標楷體" w:hAnsi="標楷體" w:hint="eastAsia"/>
        </w:rPr>
        <w:t xml:space="preserve">  （</w:t>
      </w:r>
      <w:r w:rsidR="00807475">
        <w:rPr>
          <w:rFonts w:ascii="標楷體" w:eastAsia="標楷體" w:hAnsi="標楷體"/>
        </w:rPr>
        <w:t>B</w:t>
      </w:r>
      <w:r w:rsidR="00807475">
        <w:rPr>
          <w:rFonts w:ascii="標楷體" w:eastAsia="標楷體" w:hAnsi="標楷體" w:hint="eastAsia"/>
        </w:rPr>
        <w:t>)</w:t>
      </w:r>
      <w:r w:rsidR="00EE2BE9">
        <w:rPr>
          <w:rFonts w:ascii="標楷體" w:eastAsia="標楷體" w:hAnsi="標楷體" w:hint="eastAsia"/>
        </w:rPr>
        <w:t>直言不諱</w:t>
      </w:r>
      <w:r w:rsidR="00807475">
        <w:rPr>
          <w:rFonts w:ascii="標楷體" w:eastAsia="標楷體" w:hAnsi="標楷體" w:hint="eastAsia"/>
        </w:rPr>
        <w:t xml:space="preserve">  （</w:t>
      </w:r>
      <w:r w:rsidR="00807475">
        <w:rPr>
          <w:rFonts w:ascii="標楷體" w:eastAsia="標楷體" w:hAnsi="標楷體"/>
        </w:rPr>
        <w:t>C</w:t>
      </w:r>
      <w:r w:rsidR="00807475">
        <w:rPr>
          <w:rFonts w:ascii="標楷體" w:eastAsia="標楷體" w:hAnsi="標楷體" w:hint="eastAsia"/>
        </w:rPr>
        <w:t>)</w:t>
      </w:r>
      <w:r w:rsidR="00EE2BE9">
        <w:rPr>
          <w:rFonts w:ascii="標楷體" w:eastAsia="標楷體" w:hAnsi="標楷體" w:hint="eastAsia"/>
        </w:rPr>
        <w:t>孤陋寡聞</w:t>
      </w:r>
      <w:r w:rsidR="00EE2BE9">
        <w:rPr>
          <w:rFonts w:ascii="新細明體" w:eastAsia="新細明體" w:hAnsi="新細明體" w:hint="eastAsia"/>
        </w:rPr>
        <w:t xml:space="preserve"> </w:t>
      </w:r>
      <w:r w:rsidR="00807475">
        <w:rPr>
          <w:rFonts w:ascii="標楷體" w:eastAsia="標楷體" w:hAnsi="標楷體" w:hint="eastAsia"/>
        </w:rPr>
        <w:t>（</w:t>
      </w:r>
      <w:r w:rsidR="00807475">
        <w:rPr>
          <w:rFonts w:ascii="標楷體" w:eastAsia="標楷體" w:hAnsi="標楷體"/>
        </w:rPr>
        <w:t>D</w:t>
      </w:r>
      <w:r w:rsidR="00807475">
        <w:rPr>
          <w:rFonts w:ascii="標楷體" w:eastAsia="標楷體" w:hAnsi="標楷體" w:hint="eastAsia"/>
        </w:rPr>
        <w:t>)</w:t>
      </w:r>
      <w:r w:rsidR="00A64FA7">
        <w:rPr>
          <w:rFonts w:ascii="標楷體" w:eastAsia="標楷體" w:hAnsi="標楷體" w:hint="eastAsia"/>
        </w:rPr>
        <w:t>以訛傳訛</w:t>
      </w:r>
    </w:p>
    <w:p w:rsidR="00807475" w:rsidRDefault="00807475" w:rsidP="00807475">
      <w:pPr>
        <w:ind w:leftChars="118" w:left="566" w:hangingChars="118" w:hanging="283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5.</w:t>
      </w:r>
      <w:r w:rsidR="00956459">
        <w:rPr>
          <w:rFonts w:ascii="標楷體" w:eastAsia="標楷體" w:hAnsi="標楷體" w:hint="eastAsia"/>
        </w:rPr>
        <w:t>在</w:t>
      </w:r>
      <w:r w:rsidR="00D62E17">
        <w:rPr>
          <w:rFonts w:ascii="標楷體" w:eastAsia="標楷體" w:hAnsi="標楷體" w:hint="eastAsia"/>
        </w:rPr>
        <w:t>我們日常生活所使用</w:t>
      </w:r>
      <w:r w:rsidR="00DD3ED2">
        <w:rPr>
          <w:rFonts w:ascii="標楷體" w:eastAsia="標楷體" w:hAnsi="標楷體" w:hint="eastAsia"/>
        </w:rPr>
        <w:t>的成語中，常包含自然天候中的風、雨、雷、霜、雪等字。下列「</w:t>
      </w:r>
      <w:r w:rsidR="00956459">
        <w:rPr>
          <w:rFonts w:ascii="標楷體" w:eastAsia="標楷體" w:hAnsi="標楷體" w:hint="eastAsia"/>
        </w:rPr>
        <w:t xml:space="preserve"> </w:t>
      </w:r>
      <w:r w:rsidR="00DD3ED2">
        <w:rPr>
          <w:rFonts w:ascii="標楷體" w:eastAsia="標楷體" w:hAnsi="標楷體" w:hint="eastAsia"/>
        </w:rPr>
        <w:t>」裡的成語及釋義</w:t>
      </w:r>
      <w:r w:rsidR="00D62E17">
        <w:rPr>
          <w:rFonts w:ascii="標楷體" w:eastAsia="標楷體" w:hAnsi="標楷體" w:hint="eastAsia"/>
        </w:rPr>
        <w:t>何者完全正確</w:t>
      </w:r>
      <w:r>
        <w:rPr>
          <w:rFonts w:ascii="新細明體" w:eastAsia="新細明體" w:hAnsi="新細明體" w:hint="eastAsia"/>
        </w:rPr>
        <w:t>？</w:t>
      </w:r>
    </w:p>
    <w:p w:rsidR="00204B59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 w:rsidR="00AD2D84">
        <w:rPr>
          <w:rFonts w:ascii="標楷體" w:eastAsia="標楷體" w:hAnsi="標楷體" w:hint="eastAsia"/>
        </w:rPr>
        <w:t>)</w:t>
      </w:r>
      <w:r w:rsidR="00DD3ED2">
        <w:rPr>
          <w:rFonts w:ascii="標楷體" w:eastAsia="標楷體" w:hAnsi="標楷體" w:hint="eastAsia"/>
        </w:rPr>
        <w:t>「</w:t>
      </w:r>
      <w:r w:rsidR="00D62E17">
        <w:rPr>
          <w:rFonts w:ascii="標楷體" w:eastAsia="標楷體" w:hAnsi="標楷體" w:hint="eastAsia"/>
        </w:rPr>
        <w:t>雲裡看花</w:t>
      </w:r>
      <w:r w:rsidR="00DD3ED2">
        <w:rPr>
          <w:rFonts w:ascii="標楷體" w:eastAsia="標楷體" w:hAnsi="標楷體" w:hint="eastAsia"/>
        </w:rPr>
        <w:t>」</w:t>
      </w:r>
      <w:r w:rsidR="00D62E17">
        <w:rPr>
          <w:rFonts w:ascii="標楷體" w:eastAsia="標楷體" w:hAnsi="標楷體" w:hint="eastAsia"/>
        </w:rPr>
        <w:t>:</w:t>
      </w:r>
      <w:r w:rsidR="00A64FA7">
        <w:rPr>
          <w:rFonts w:ascii="標楷體" w:eastAsia="標楷體" w:hAnsi="標楷體" w:hint="eastAsia"/>
        </w:rPr>
        <w:t>比喻看不清楚事情的真相</w:t>
      </w:r>
    </w:p>
    <w:p w:rsidR="00204B59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B</w:t>
      </w:r>
      <w:r w:rsidR="00AD2D84">
        <w:rPr>
          <w:rFonts w:ascii="標楷體" w:eastAsia="標楷體" w:hAnsi="標楷體" w:hint="eastAsia"/>
        </w:rPr>
        <w:t>)</w:t>
      </w:r>
      <w:r w:rsidR="00DD3ED2">
        <w:rPr>
          <w:rFonts w:ascii="標楷體" w:eastAsia="標楷體" w:hAnsi="標楷體" w:hint="eastAsia"/>
        </w:rPr>
        <w:t>「</w:t>
      </w:r>
      <w:r w:rsidR="00D3655E">
        <w:rPr>
          <w:rFonts w:ascii="標楷體" w:eastAsia="標楷體" w:hAnsi="標楷體" w:hint="eastAsia"/>
        </w:rPr>
        <w:t>鴨子聽雷</w:t>
      </w:r>
      <w:r w:rsidR="00DD3ED2">
        <w:rPr>
          <w:rFonts w:ascii="標楷體" w:eastAsia="標楷體" w:hAnsi="標楷體" w:hint="eastAsia"/>
        </w:rPr>
        <w:t>」</w:t>
      </w:r>
      <w:r w:rsidR="00D3655E">
        <w:rPr>
          <w:rFonts w:ascii="標楷體" w:eastAsia="標楷體" w:hAnsi="標楷體" w:hint="eastAsia"/>
        </w:rPr>
        <w:t>:</w:t>
      </w:r>
      <w:r w:rsidR="00A64FA7">
        <w:rPr>
          <w:rFonts w:ascii="標楷體" w:eastAsia="標楷體" w:hAnsi="標楷體" w:hint="eastAsia"/>
        </w:rPr>
        <w:t>比喻無法理解他人傳達的訊息</w:t>
      </w:r>
    </w:p>
    <w:p w:rsidR="00D3655E" w:rsidRDefault="00807475" w:rsidP="00D3655E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 w:rsidR="00AD2D84">
        <w:rPr>
          <w:rFonts w:ascii="標楷體" w:eastAsia="標楷體" w:hAnsi="標楷體" w:hint="eastAsia"/>
        </w:rPr>
        <w:t>)</w:t>
      </w:r>
      <w:r w:rsidR="00DD3ED2">
        <w:rPr>
          <w:rFonts w:ascii="標楷體" w:eastAsia="標楷體" w:hAnsi="標楷體" w:hint="eastAsia"/>
        </w:rPr>
        <w:t>「</w:t>
      </w:r>
      <w:r w:rsidR="00D3655E">
        <w:rPr>
          <w:rFonts w:ascii="標楷體" w:eastAsia="標楷體" w:hAnsi="標楷體" w:hint="eastAsia"/>
        </w:rPr>
        <w:t>捕風捉影</w:t>
      </w:r>
      <w:r w:rsidR="00DD3ED2">
        <w:rPr>
          <w:rFonts w:ascii="標楷體" w:eastAsia="標楷體" w:hAnsi="標楷體" w:hint="eastAsia"/>
        </w:rPr>
        <w:t>」</w:t>
      </w:r>
      <w:r w:rsidR="00D3655E">
        <w:rPr>
          <w:rFonts w:ascii="標楷體" w:eastAsia="標楷體" w:hAnsi="標楷體" w:hint="eastAsia"/>
        </w:rPr>
        <w:t>:</w:t>
      </w:r>
      <w:r w:rsidR="00A64FA7">
        <w:rPr>
          <w:rFonts w:ascii="標楷體" w:eastAsia="標楷體" w:hAnsi="標楷體" w:hint="eastAsia"/>
        </w:rPr>
        <w:t>比喻消除障礙，重現希望</w:t>
      </w:r>
    </w:p>
    <w:p w:rsidR="00807475" w:rsidRPr="00D10CC9" w:rsidRDefault="00807475" w:rsidP="00807475">
      <w:pPr>
        <w:ind w:leftChars="235" w:left="564" w:firstLine="1"/>
        <w:rPr>
          <w:rFonts w:ascii="標楷體" w:eastAsia="標楷體" w:hAnsi="標楷體"/>
        </w:rPr>
      </w:pPr>
      <w:r w:rsidRPr="00D10CC9">
        <w:rPr>
          <w:rFonts w:ascii="標楷體" w:eastAsia="標楷體" w:hAnsi="標楷體" w:hint="eastAsia"/>
        </w:rPr>
        <w:t>（</w:t>
      </w:r>
      <w:r w:rsidRPr="00D10CC9">
        <w:rPr>
          <w:rFonts w:ascii="標楷體" w:eastAsia="標楷體" w:hAnsi="標楷體"/>
        </w:rPr>
        <w:t>D</w:t>
      </w:r>
      <w:r w:rsidRPr="00D10CC9">
        <w:rPr>
          <w:rFonts w:ascii="標楷體" w:eastAsia="標楷體" w:hAnsi="標楷體" w:hint="eastAsia"/>
        </w:rPr>
        <w:t>)</w:t>
      </w:r>
      <w:r w:rsidR="00DD3ED2">
        <w:rPr>
          <w:rFonts w:ascii="標楷體" w:eastAsia="標楷體" w:hAnsi="標楷體" w:hint="eastAsia"/>
        </w:rPr>
        <w:t>「</w:t>
      </w:r>
      <w:r w:rsidR="00D3655E">
        <w:rPr>
          <w:rFonts w:ascii="標楷體" w:eastAsia="標楷體" w:hAnsi="標楷體" w:hint="eastAsia"/>
        </w:rPr>
        <w:t>雪上加霜</w:t>
      </w:r>
      <w:r w:rsidR="00DD3ED2">
        <w:rPr>
          <w:rFonts w:ascii="標楷體" w:eastAsia="標楷體" w:hAnsi="標楷體" w:hint="eastAsia"/>
        </w:rPr>
        <w:t>」</w:t>
      </w:r>
      <w:r w:rsidR="00D3655E">
        <w:rPr>
          <w:rFonts w:ascii="標楷體" w:eastAsia="標楷體" w:hAnsi="標楷體" w:hint="eastAsia"/>
        </w:rPr>
        <w:t>:比喻人在艱困危急之時，給予適時的援助</w:t>
      </w:r>
    </w:p>
    <w:p w:rsidR="00807475" w:rsidRDefault="00807475" w:rsidP="00807475">
      <w:pPr>
        <w:ind w:leftChars="118" w:left="566" w:hangingChars="118" w:hanging="283"/>
        <w:rPr>
          <w:rFonts w:ascii="標楷體" w:eastAsia="標楷體" w:hAnsi="標楷體"/>
        </w:rPr>
      </w:pPr>
      <w:r w:rsidRPr="00D10CC9">
        <w:rPr>
          <w:rFonts w:ascii="標楷體" w:eastAsia="標楷體" w:hAnsi="標楷體"/>
        </w:rPr>
        <w:t>6.</w:t>
      </w:r>
      <w:r w:rsidR="001628A8">
        <w:rPr>
          <w:rFonts w:ascii="標楷體" w:eastAsia="標楷體" w:hAnsi="標楷體" w:hint="eastAsia"/>
        </w:rPr>
        <w:t>下列關於〈田園之秋選〉一文的敘述，何者</w:t>
      </w:r>
      <w:r w:rsidR="00134572">
        <w:rPr>
          <w:rFonts w:ascii="標楷體" w:eastAsia="標楷體" w:hAnsi="標楷體" w:hint="eastAsia"/>
        </w:rPr>
        <w:t>完全正確</w:t>
      </w:r>
      <w:r w:rsidRPr="00D10CC9">
        <w:rPr>
          <w:rFonts w:ascii="標楷體" w:eastAsia="標楷體" w:hAnsi="標楷體" w:hint="eastAsia"/>
        </w:rPr>
        <w:t>？</w:t>
      </w:r>
    </w:p>
    <w:p w:rsidR="001628A8" w:rsidRDefault="00807475" w:rsidP="00807475">
      <w:pPr>
        <w:ind w:leftChars="235" w:left="564" w:firstLine="1"/>
        <w:rPr>
          <w:rFonts w:ascii="標楷體" w:eastAsia="標楷體" w:hAnsi="標楷體"/>
        </w:rPr>
      </w:pPr>
      <w:r w:rsidRPr="00D10CC9">
        <w:rPr>
          <w:rFonts w:ascii="標楷體" w:eastAsia="標楷體" w:hAnsi="標楷體" w:hint="eastAsia"/>
        </w:rPr>
        <w:t>（</w:t>
      </w:r>
      <w:r w:rsidRPr="00D10CC9">
        <w:rPr>
          <w:rFonts w:ascii="標楷體" w:eastAsia="標楷體" w:hAnsi="標楷體"/>
        </w:rPr>
        <w:t>A</w:t>
      </w:r>
      <w:r w:rsidRPr="00D10CC9">
        <w:rPr>
          <w:rFonts w:ascii="標楷體" w:eastAsia="標楷體" w:hAnsi="標楷體" w:hint="eastAsia"/>
        </w:rPr>
        <w:t>)</w:t>
      </w:r>
      <w:r w:rsidR="00134572">
        <w:rPr>
          <w:rFonts w:ascii="標楷體" w:eastAsia="標楷體" w:hAnsi="標楷體" w:hint="eastAsia"/>
        </w:rPr>
        <w:t>下西北雨的過程:先打雷閃電，然後烏雲密布，接著降下大雨，隨即雨過天青</w:t>
      </w:r>
    </w:p>
    <w:p w:rsidR="001628A8" w:rsidRDefault="00807475" w:rsidP="00807475">
      <w:pPr>
        <w:ind w:leftChars="235" w:left="564" w:firstLine="1"/>
        <w:rPr>
          <w:rFonts w:ascii="標楷體" w:eastAsia="標楷體" w:hAnsi="標楷體"/>
        </w:rPr>
      </w:pPr>
      <w:r w:rsidRPr="00D10CC9">
        <w:rPr>
          <w:rFonts w:ascii="標楷體" w:eastAsia="標楷體" w:hAnsi="標楷體" w:hint="eastAsia"/>
        </w:rPr>
        <w:t>（</w:t>
      </w:r>
      <w:r w:rsidRPr="00D10CC9">
        <w:rPr>
          <w:rFonts w:ascii="標楷體" w:eastAsia="標楷體" w:hAnsi="標楷體"/>
        </w:rPr>
        <w:t>B</w:t>
      </w:r>
      <w:r w:rsidRPr="00D10CC9">
        <w:rPr>
          <w:rFonts w:ascii="標楷體" w:eastAsia="標楷體" w:hAnsi="標楷體" w:hint="eastAsia"/>
        </w:rPr>
        <w:t>)</w:t>
      </w:r>
      <w:r w:rsidR="001628A8">
        <w:rPr>
          <w:rFonts w:ascii="標楷體" w:eastAsia="標楷體" w:hAnsi="標楷體" w:hint="eastAsia"/>
        </w:rPr>
        <w:t>文中巧妙運用「黑怪」、「惡魔</w:t>
      </w:r>
      <w:r w:rsidR="00A64FA7">
        <w:rPr>
          <w:rFonts w:ascii="標楷體" w:eastAsia="標楷體" w:hAnsi="標楷體" w:hint="eastAsia"/>
        </w:rPr>
        <w:t>」、「妖巫」來譬喻雷電，為即將登場的西北雨營造出一個懾人的情境</w:t>
      </w:r>
    </w:p>
    <w:p w:rsidR="001628A8" w:rsidRDefault="00807475" w:rsidP="00807475">
      <w:pPr>
        <w:ind w:leftChars="235" w:left="564" w:firstLine="1"/>
        <w:rPr>
          <w:rFonts w:ascii="標楷體" w:eastAsia="標楷體" w:hAnsi="標楷體"/>
        </w:rPr>
      </w:pPr>
      <w:r w:rsidRPr="00D10CC9">
        <w:rPr>
          <w:rFonts w:ascii="標楷體" w:eastAsia="標楷體" w:hAnsi="標楷體" w:hint="eastAsia"/>
        </w:rPr>
        <w:t>（</w:t>
      </w:r>
      <w:r w:rsidRPr="00D10CC9">
        <w:rPr>
          <w:rFonts w:ascii="標楷體" w:eastAsia="標楷體" w:hAnsi="標楷體"/>
        </w:rPr>
        <w:t>C</w:t>
      </w:r>
      <w:r w:rsidRPr="00D10CC9">
        <w:rPr>
          <w:rFonts w:ascii="標楷體" w:eastAsia="標楷體" w:hAnsi="標楷體" w:hint="eastAsia"/>
        </w:rPr>
        <w:t>)</w:t>
      </w:r>
      <w:r w:rsidR="001628A8">
        <w:rPr>
          <w:rFonts w:ascii="標楷體" w:eastAsia="標楷體" w:hAnsi="標楷體" w:hint="eastAsia"/>
        </w:rPr>
        <w:t>第四、五段</w:t>
      </w:r>
      <w:r w:rsidR="00134572">
        <w:rPr>
          <w:rFonts w:ascii="標楷體" w:eastAsia="標楷體" w:hAnsi="標楷體" w:hint="eastAsia"/>
        </w:rPr>
        <w:t>以特寫筆法</w:t>
      </w:r>
      <w:r w:rsidR="001628A8">
        <w:rPr>
          <w:rFonts w:ascii="標楷體" w:eastAsia="標楷體" w:hAnsi="標楷體" w:hint="eastAsia"/>
        </w:rPr>
        <w:t>補述雷電</w:t>
      </w:r>
      <w:r w:rsidR="00134572">
        <w:rPr>
          <w:rFonts w:ascii="標楷體" w:eastAsia="標楷體" w:hAnsi="標楷體" w:hint="eastAsia"/>
        </w:rPr>
        <w:t>的威力</w:t>
      </w:r>
      <w:r w:rsidR="001628A8">
        <w:rPr>
          <w:rFonts w:ascii="標楷體" w:eastAsia="標楷體" w:hAnsi="標楷體" w:hint="eastAsia"/>
        </w:rPr>
        <w:t>及西北雨</w:t>
      </w:r>
      <w:r w:rsidR="00134572">
        <w:rPr>
          <w:rFonts w:ascii="標楷體" w:eastAsia="標楷體" w:hAnsi="標楷體" w:hint="eastAsia"/>
        </w:rPr>
        <w:t>的特質</w:t>
      </w:r>
      <w:r w:rsidR="001628A8">
        <w:rPr>
          <w:rFonts w:ascii="標楷體" w:eastAsia="標楷體" w:hAnsi="標楷體" w:hint="eastAsia"/>
        </w:rPr>
        <w:t>是為了強化、凸顯其氣勢</w:t>
      </w:r>
      <w:r w:rsidR="00134572">
        <w:rPr>
          <w:rFonts w:ascii="標楷體" w:eastAsia="標楷體" w:hAnsi="標楷體" w:hint="eastAsia"/>
        </w:rPr>
        <w:t>並照應文章的主題</w:t>
      </w:r>
    </w:p>
    <w:p w:rsidR="00807475" w:rsidRPr="00D10CC9" w:rsidRDefault="00807475" w:rsidP="00807475">
      <w:pPr>
        <w:ind w:leftChars="235" w:left="564" w:firstLine="1"/>
        <w:rPr>
          <w:rFonts w:ascii="標楷體" w:eastAsia="標楷體" w:hAnsi="標楷體"/>
        </w:rPr>
      </w:pPr>
      <w:r w:rsidRPr="00D10CC9">
        <w:rPr>
          <w:rFonts w:ascii="標楷體" w:eastAsia="標楷體" w:hAnsi="標楷體" w:hint="eastAsia"/>
        </w:rPr>
        <w:t>（</w:t>
      </w:r>
      <w:r w:rsidRPr="00D10CC9">
        <w:rPr>
          <w:rFonts w:ascii="標楷體" w:eastAsia="標楷體" w:hAnsi="標楷體"/>
        </w:rPr>
        <w:t>D</w:t>
      </w:r>
      <w:r w:rsidRPr="00D10CC9">
        <w:rPr>
          <w:rFonts w:ascii="標楷體" w:eastAsia="標楷體" w:hAnsi="標楷體" w:hint="eastAsia"/>
        </w:rPr>
        <w:t>)</w:t>
      </w:r>
      <w:r w:rsidR="00134572">
        <w:rPr>
          <w:rFonts w:ascii="標楷體" w:eastAsia="標楷體" w:hAnsi="標楷體" w:hint="eastAsia"/>
        </w:rPr>
        <w:t>文末透過聆聽</w:t>
      </w:r>
      <w:r w:rsidR="00134572" w:rsidRPr="00134572">
        <w:rPr>
          <w:rFonts w:ascii="標楷體" w:eastAsia="標楷體" w:hAnsi="標楷體" w:hint="eastAsia"/>
          <w:u w:val="single"/>
        </w:rPr>
        <w:t>貝多芬</w:t>
      </w:r>
      <w:r w:rsidR="00134572">
        <w:rPr>
          <w:rFonts w:ascii="標楷體" w:eastAsia="標楷體" w:hAnsi="標楷體" w:hint="eastAsia"/>
        </w:rPr>
        <w:t>〈田園交響曲〉，來</w:t>
      </w:r>
      <w:r w:rsidR="0026037F">
        <w:rPr>
          <w:rFonts w:ascii="標楷體" w:eastAsia="標楷體" w:hAnsi="標楷體" w:hint="eastAsia"/>
        </w:rPr>
        <w:t>表達</w:t>
      </w:r>
      <w:r w:rsidR="00134572">
        <w:rPr>
          <w:rFonts w:ascii="標楷體" w:eastAsia="標楷體" w:hAnsi="標楷體" w:hint="eastAsia"/>
        </w:rPr>
        <w:t>雨過天青的清新與鮮潔</w:t>
      </w:r>
      <w:r w:rsidR="0026037F">
        <w:rPr>
          <w:rFonts w:ascii="標楷體" w:eastAsia="標楷體" w:hAnsi="標楷體" w:hint="eastAsia"/>
        </w:rPr>
        <w:t>和喜悅</w:t>
      </w:r>
    </w:p>
    <w:p w:rsidR="00807475" w:rsidRDefault="00807475" w:rsidP="00807475">
      <w:pPr>
        <w:ind w:leftChars="118" w:left="564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7.</w:t>
      </w:r>
      <w:r w:rsidR="00BA5882">
        <w:rPr>
          <w:rFonts w:ascii="標楷體" w:eastAsia="標楷體" w:hAnsi="標楷體" w:hint="eastAsia"/>
        </w:rPr>
        <w:t>〈田園之秋選〉一文中對天候狀況</w:t>
      </w:r>
      <w:r w:rsidR="0050167D">
        <w:rPr>
          <w:rFonts w:ascii="標楷體" w:eastAsia="標楷體" w:hAnsi="標楷體" w:hint="eastAsia"/>
        </w:rPr>
        <w:t>的形</w:t>
      </w:r>
      <w:r w:rsidR="00BA5882">
        <w:rPr>
          <w:rFonts w:ascii="標楷體" w:eastAsia="標楷體" w:hAnsi="標楷體" w:hint="eastAsia"/>
        </w:rPr>
        <w:t>容</w:t>
      </w:r>
      <w:r w:rsidR="0050167D">
        <w:rPr>
          <w:rFonts w:ascii="標楷體" w:eastAsia="標楷體" w:hAnsi="標楷體" w:hint="eastAsia"/>
        </w:rPr>
        <w:t>，下列何者正確</w:t>
      </w:r>
      <w:r>
        <w:rPr>
          <w:rFonts w:ascii="新細明體" w:eastAsia="新細明體" w:hAnsi="新細明體" w:hint="eastAsia"/>
        </w:rPr>
        <w:t>？</w:t>
      </w:r>
    </w:p>
    <w:p w:rsidR="0050167D" w:rsidRDefault="00807475" w:rsidP="00807475">
      <w:pPr>
        <w:ind w:leftChars="235" w:left="564" w:firstLineChars="1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 w:rsidR="00AD2D84">
        <w:rPr>
          <w:rFonts w:ascii="標楷體" w:eastAsia="標楷體" w:hAnsi="標楷體" w:hint="eastAsia"/>
        </w:rPr>
        <w:t>)</w:t>
      </w:r>
      <w:r w:rsidR="005A706E">
        <w:rPr>
          <w:rFonts w:ascii="標楷體" w:eastAsia="標楷體" w:hAnsi="標楷體" w:hint="eastAsia"/>
        </w:rPr>
        <w:t>此時它是無敵的大主宰，任何人都不能不懾服</w:t>
      </w:r>
      <w:r w:rsidR="005A706E">
        <w:rPr>
          <w:rFonts w:ascii="標楷體" w:eastAsia="標楷體" w:hAnsi="標楷體"/>
        </w:rPr>
        <w:t>—</w:t>
      </w:r>
      <w:r w:rsidR="005A706E">
        <w:rPr>
          <w:rFonts w:ascii="標楷體" w:eastAsia="標楷體" w:hAnsi="標楷體" w:hint="eastAsia"/>
        </w:rPr>
        <w:t>打雷</w:t>
      </w:r>
      <w:r>
        <w:rPr>
          <w:rFonts w:ascii="標楷體" w:eastAsia="標楷體" w:hAnsi="標楷體" w:hint="eastAsia"/>
        </w:rPr>
        <w:t xml:space="preserve">   </w:t>
      </w:r>
    </w:p>
    <w:p w:rsidR="00807475" w:rsidRDefault="00807475" w:rsidP="00807475">
      <w:pPr>
        <w:ind w:leftChars="235" w:left="564" w:firstLineChars="1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B</w:t>
      </w:r>
      <w:r w:rsidR="00AD2D84">
        <w:rPr>
          <w:rFonts w:ascii="標楷體" w:eastAsia="標楷體" w:hAnsi="標楷體" w:hint="eastAsia"/>
        </w:rPr>
        <w:t>)</w:t>
      </w:r>
      <w:r w:rsidR="0050167D">
        <w:rPr>
          <w:rFonts w:ascii="標楷體" w:eastAsia="標楷體" w:hAnsi="標楷體" w:hint="eastAsia"/>
        </w:rPr>
        <w:t>只覺好像天上的水壩在洩洪似的</w:t>
      </w:r>
      <w:r w:rsidR="0050167D">
        <w:rPr>
          <w:rFonts w:ascii="標楷體" w:eastAsia="標楷體" w:hAnsi="標楷體"/>
        </w:rPr>
        <w:t>—</w:t>
      </w:r>
      <w:r w:rsidR="0050167D">
        <w:rPr>
          <w:rFonts w:ascii="標楷體" w:eastAsia="標楷體" w:hAnsi="標楷體" w:hint="eastAsia"/>
        </w:rPr>
        <w:t>閃電</w:t>
      </w:r>
      <w:r>
        <w:rPr>
          <w:rFonts w:ascii="標楷體" w:eastAsia="標楷體" w:hAnsi="標楷體" w:hint="eastAsia"/>
        </w:rPr>
        <w:t xml:space="preserve"> </w:t>
      </w:r>
    </w:p>
    <w:p w:rsidR="0050167D" w:rsidRDefault="00807475" w:rsidP="00807475">
      <w:pPr>
        <w:ind w:leftChars="235" w:left="564" w:firstLineChars="1" w:firstLine="2"/>
        <w:rPr>
          <w:rFonts w:ascii="標楷體" w:eastAsia="標楷體" w:hAnsi="標楷體"/>
        </w:rPr>
      </w:pPr>
      <w:r w:rsidRPr="00C932FE">
        <w:rPr>
          <w:rFonts w:ascii="標楷體" w:eastAsia="標楷體" w:hAnsi="標楷體" w:hint="eastAsia"/>
        </w:rPr>
        <w:t>（</w:t>
      </w:r>
      <w:r w:rsidRPr="00C932FE">
        <w:rPr>
          <w:rFonts w:ascii="標楷體" w:eastAsia="標楷體" w:hAnsi="標楷體"/>
        </w:rPr>
        <w:t>C</w:t>
      </w:r>
      <w:r w:rsidRPr="00C932FE">
        <w:rPr>
          <w:rFonts w:ascii="標楷體" w:eastAsia="標楷體" w:hAnsi="標楷體" w:hint="eastAsia"/>
        </w:rPr>
        <w:t>)</w:t>
      </w:r>
      <w:r w:rsidR="005A706E">
        <w:rPr>
          <w:rFonts w:ascii="標楷體" w:eastAsia="標楷體" w:hAnsi="標楷體" w:hint="eastAsia"/>
        </w:rPr>
        <w:t>沒有蓑衣遮蔽，一定被打得遍體發紅</w:t>
      </w:r>
      <w:r w:rsidR="005A706E">
        <w:rPr>
          <w:rFonts w:ascii="標楷體" w:eastAsia="標楷體" w:hAnsi="標楷體"/>
        </w:rPr>
        <w:t>—</w:t>
      </w:r>
      <w:r w:rsidR="005A706E">
        <w:rPr>
          <w:rFonts w:ascii="標楷體" w:eastAsia="標楷體" w:hAnsi="標楷體" w:hint="eastAsia"/>
        </w:rPr>
        <w:t>打雷</w:t>
      </w:r>
    </w:p>
    <w:p w:rsidR="00807475" w:rsidRPr="00C932FE" w:rsidRDefault="00807475" w:rsidP="00807475">
      <w:pPr>
        <w:ind w:leftChars="235" w:left="564" w:firstLineChars="1" w:firstLine="2"/>
        <w:rPr>
          <w:rFonts w:ascii="標楷體" w:eastAsia="標楷體" w:hAnsi="標楷體"/>
        </w:rPr>
      </w:pPr>
      <w:r w:rsidRPr="00C932FE">
        <w:rPr>
          <w:rFonts w:ascii="標楷體" w:eastAsia="標楷體" w:hAnsi="標楷體" w:hint="eastAsia"/>
        </w:rPr>
        <w:t>（</w:t>
      </w:r>
      <w:r w:rsidRPr="00C932FE">
        <w:rPr>
          <w:rFonts w:ascii="標楷體" w:eastAsia="標楷體" w:hAnsi="標楷體"/>
        </w:rPr>
        <w:t>D</w:t>
      </w:r>
      <w:r w:rsidRPr="00C932FE">
        <w:rPr>
          <w:rFonts w:ascii="標楷體" w:eastAsia="標楷體" w:hAnsi="標楷體" w:hint="eastAsia"/>
        </w:rPr>
        <w:t>)</w:t>
      </w:r>
      <w:r w:rsidR="0050167D">
        <w:rPr>
          <w:rFonts w:ascii="標楷體" w:eastAsia="標楷體" w:hAnsi="標楷體" w:hint="eastAsia"/>
        </w:rPr>
        <w:t xml:space="preserve">遇到這樣氣勢萬鈞的大西北前奏，誰也不能逞英雄 </w:t>
      </w:r>
      <w:r w:rsidR="0050167D">
        <w:rPr>
          <w:rFonts w:ascii="標楷體" w:eastAsia="標楷體" w:hAnsi="標楷體"/>
        </w:rPr>
        <w:t>–</w:t>
      </w:r>
      <w:r w:rsidR="0050167D">
        <w:rPr>
          <w:rFonts w:ascii="標楷體" w:eastAsia="標楷體" w:hAnsi="標楷體" w:hint="eastAsia"/>
        </w:rPr>
        <w:t>-烏雲</w:t>
      </w:r>
    </w:p>
    <w:p w:rsidR="003116D2" w:rsidRDefault="003116D2" w:rsidP="003116D2">
      <w:pPr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「金」字常有富貴、珍貴之意，日常生活中許多諺語也與「金」字相關。下列「   」諺語的使用，何者完全正確</w:t>
      </w:r>
      <w:r>
        <w:rPr>
          <w:rFonts w:ascii="新細明體" w:eastAsia="新細明體" w:hAnsi="新細明體" w:hint="eastAsia"/>
        </w:rPr>
        <w:t>？</w:t>
      </w:r>
    </w:p>
    <w:p w:rsidR="003116D2" w:rsidRDefault="003116D2" w:rsidP="003116D2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 w:rsidR="00AD2D84">
        <w:rPr>
          <w:rFonts w:ascii="標楷體" w:eastAsia="標楷體" w:hAnsi="標楷體" w:hint="eastAsia"/>
        </w:rPr>
        <w:t>)</w:t>
      </w:r>
      <w:r w:rsidR="005A706E">
        <w:rPr>
          <w:rFonts w:ascii="標楷體" w:eastAsia="標楷體" w:hAnsi="標楷體" w:hint="eastAsia"/>
        </w:rPr>
        <w:t>這棟房子外觀美好，裡面卻已經破爛不堪，真是「金玉其外，敗絮其中」</w:t>
      </w:r>
    </w:p>
    <w:p w:rsidR="003116D2" w:rsidRDefault="003116D2" w:rsidP="003116D2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)古人說:「浪子回頭金不換。</w:t>
      </w:r>
      <w:r w:rsidR="00A64FA7">
        <w:rPr>
          <w:rFonts w:ascii="標楷體" w:eastAsia="標楷體" w:hAnsi="標楷體" w:hint="eastAsia"/>
        </w:rPr>
        <w:t>」這件事雖然困難重重，但只要我們兄弟倆同心協力，一定有辦法解決</w:t>
      </w:r>
    </w:p>
    <w:p w:rsidR="003116D2" w:rsidRDefault="003116D2" w:rsidP="003116D2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)平日不修邊幅的</w:t>
      </w:r>
      <w:r w:rsidRPr="00C95423">
        <w:rPr>
          <w:rFonts w:ascii="標楷體" w:eastAsia="標楷體" w:hAnsi="標楷體" w:hint="eastAsia"/>
          <w:u w:val="single"/>
        </w:rPr>
        <w:t>小芬</w:t>
      </w:r>
      <w:r w:rsidR="00A64FA7">
        <w:rPr>
          <w:rFonts w:ascii="標楷體" w:eastAsia="標楷體" w:hAnsi="標楷體" w:hint="eastAsia"/>
        </w:rPr>
        <w:t>，今日盛裝出席聚會，令眾人驚艷不已，果真是「真金不怕火煉」</w:t>
      </w:r>
    </w:p>
    <w:p w:rsidR="00C042A1" w:rsidRDefault="003116D2" w:rsidP="003116D2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="005A706E">
        <w:rPr>
          <w:rFonts w:ascii="標楷體" w:eastAsia="標楷體" w:hAnsi="標楷體" w:hint="eastAsia"/>
        </w:rPr>
        <w:t>常言道:「精誠所至，金石為開。」年少輕狂的</w:t>
      </w:r>
      <w:r w:rsidR="005A706E" w:rsidRPr="00080B04">
        <w:rPr>
          <w:rFonts w:ascii="標楷體" w:eastAsia="標楷體" w:hAnsi="標楷體" w:hint="eastAsia"/>
          <w:u w:val="single"/>
        </w:rPr>
        <w:t>龍坤</w:t>
      </w:r>
      <w:r w:rsidR="005A706E">
        <w:rPr>
          <w:rFonts w:ascii="標楷體" w:eastAsia="標楷體" w:hAnsi="標楷體" w:hint="eastAsia"/>
        </w:rPr>
        <w:t>迷途知返，洗心革面，希望大家能再度接納他</w:t>
      </w:r>
    </w:p>
    <w:p w:rsidR="000A0C69" w:rsidRPr="003116D2" w:rsidRDefault="000A0C69" w:rsidP="003116D2">
      <w:pPr>
        <w:ind w:leftChars="236" w:left="566"/>
        <w:rPr>
          <w:rFonts w:ascii="標楷體" w:eastAsia="標楷體" w:hAnsi="標楷體"/>
        </w:rPr>
      </w:pPr>
    </w:p>
    <w:p w:rsidR="003116D2" w:rsidRDefault="003116D2" w:rsidP="003116D2">
      <w:pPr>
        <w:spacing w:beforeLines="30" w:before="108"/>
        <w:ind w:leftChars="119" w:left="567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9.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「細細香風淡淡煙，競收桂子慶豐年。兒童解得搖花樂，花雨繽紛入夢甜。」詩中描繪的情境，下列何者最適切</w:t>
      </w:r>
      <w:r w:rsidRPr="004A6682">
        <w:rPr>
          <w:rFonts w:ascii="標楷體" w:eastAsia="標楷體" w:hAnsi="標楷體" w:hint="eastAsia"/>
        </w:rPr>
        <w:t>？</w:t>
      </w:r>
    </w:p>
    <w:p w:rsidR="003116D2" w:rsidRDefault="003116D2" w:rsidP="00FD13AF">
      <w:pPr>
        <w:spacing w:beforeLines="30" w:before="108"/>
        <w:ind w:leftChars="118" w:left="283" w:firstLineChars="150" w:firstLine="360"/>
        <w:rPr>
          <w:rFonts w:ascii="標楷體" w:eastAsia="標楷體" w:hAnsi="標楷體"/>
        </w:rPr>
      </w:pPr>
      <w:r w:rsidRPr="004A6682">
        <w:rPr>
          <w:rFonts w:ascii="標楷體" w:eastAsia="標楷體" w:hAnsi="標楷體" w:hint="eastAsia"/>
        </w:rPr>
        <w:t>（</w:t>
      </w:r>
      <w:r w:rsidRPr="004A6682">
        <w:rPr>
          <w:rFonts w:ascii="標楷體" w:eastAsia="標楷體" w:hAnsi="標楷體"/>
        </w:rPr>
        <w:t>A</w:t>
      </w:r>
      <w:r w:rsidRPr="004A6682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溫暖甜蜜 </w:t>
      </w:r>
      <w:r w:rsidRPr="004A6682">
        <w:rPr>
          <w:rFonts w:ascii="標楷體" w:eastAsia="標楷體" w:hAnsi="標楷體" w:hint="eastAsia"/>
        </w:rPr>
        <w:t>（</w:t>
      </w:r>
      <w:r w:rsidRPr="004A6682">
        <w:rPr>
          <w:rFonts w:ascii="標楷體" w:eastAsia="標楷體" w:hAnsi="標楷體"/>
        </w:rPr>
        <w:t>B</w:t>
      </w:r>
      <w:r w:rsidRPr="004A6682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生機盎然 </w:t>
      </w:r>
      <w:r w:rsidRPr="004A6682">
        <w:rPr>
          <w:rFonts w:ascii="標楷體" w:eastAsia="標楷體" w:hAnsi="標楷體" w:hint="eastAsia"/>
        </w:rPr>
        <w:t>（</w:t>
      </w:r>
      <w:r w:rsidRPr="004A6682">
        <w:rPr>
          <w:rFonts w:ascii="標楷體" w:eastAsia="標楷體" w:hAnsi="標楷體"/>
        </w:rPr>
        <w:t>C</w:t>
      </w:r>
      <w:r w:rsidRPr="004A6682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富足和樂 </w:t>
      </w:r>
      <w:r w:rsidRPr="004A6682">
        <w:rPr>
          <w:rFonts w:ascii="標楷體" w:eastAsia="標楷體" w:hAnsi="標楷體" w:hint="eastAsia"/>
        </w:rPr>
        <w:t>（</w:t>
      </w:r>
      <w:r w:rsidRPr="004A6682">
        <w:rPr>
          <w:rFonts w:ascii="標楷體" w:eastAsia="標楷體" w:hAnsi="標楷體"/>
        </w:rPr>
        <w:t>D</w:t>
      </w:r>
      <w:r w:rsidRPr="004A6682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清新靈動</w:t>
      </w:r>
    </w:p>
    <w:p w:rsidR="003116D2" w:rsidRPr="00653B99" w:rsidRDefault="003116D2" w:rsidP="00653B99">
      <w:pPr>
        <w:spacing w:beforeLines="30" w:before="108"/>
        <w:ind w:leftChars="118" w:left="283"/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>10</w:t>
      </w:r>
      <w:r w:rsidR="00807475">
        <w:rPr>
          <w:rFonts w:ascii="標楷體" w:eastAsia="標楷體" w:hAnsi="標楷體"/>
        </w:rPr>
        <w:t>.</w:t>
      </w:r>
      <w:r w:rsidR="00807475">
        <w:rPr>
          <w:rFonts w:ascii="標楷體" w:eastAsia="標楷體" w:hAnsi="標楷體" w:hint="eastAsia"/>
        </w:rPr>
        <w:t>下列「古詩」與「近體詩」的比較</w:t>
      </w:r>
      <w:r w:rsidR="00807475">
        <w:rPr>
          <w:rFonts w:ascii="新細明體" w:eastAsia="新細明體" w:hAnsi="新細明體" w:hint="eastAsia"/>
        </w:rPr>
        <w:t>，</w:t>
      </w:r>
      <w:r w:rsidR="00807475">
        <w:rPr>
          <w:rFonts w:ascii="標楷體" w:eastAsia="標楷體" w:hAnsi="標楷體" w:hint="eastAsia"/>
        </w:rPr>
        <w:t>何者</w:t>
      </w:r>
      <w:r w:rsidR="00807475" w:rsidRPr="008A5B94">
        <w:rPr>
          <w:rFonts w:ascii="標楷體" w:eastAsia="標楷體" w:hAnsi="標楷體" w:hint="eastAsia"/>
          <w:u w:val="double"/>
        </w:rPr>
        <w:t>錯誤</w:t>
      </w:r>
      <w:r w:rsidR="00807475">
        <w:rPr>
          <w:rFonts w:ascii="新細明體" w:eastAsia="新細明體" w:hAnsi="新細明體" w:hint="eastAsia"/>
        </w:rPr>
        <w:t>？</w:t>
      </w:r>
    </w:p>
    <w:tbl>
      <w:tblPr>
        <w:tblStyle w:val="a8"/>
        <w:tblW w:w="11383" w:type="dxa"/>
        <w:tblInd w:w="696" w:type="dxa"/>
        <w:tblLook w:val="04A0" w:firstRow="1" w:lastRow="0" w:firstColumn="1" w:lastColumn="0" w:noHBand="0" w:noVBand="1"/>
      </w:tblPr>
      <w:tblGrid>
        <w:gridCol w:w="830"/>
        <w:gridCol w:w="1835"/>
        <w:gridCol w:w="2134"/>
        <w:gridCol w:w="3465"/>
        <w:gridCol w:w="3119"/>
      </w:tblGrid>
      <w:tr w:rsidR="00807475" w:rsidTr="00807475">
        <w:tc>
          <w:tcPr>
            <w:tcW w:w="830" w:type="dxa"/>
            <w:vMerge w:val="restart"/>
            <w:vAlign w:val="center"/>
          </w:tcPr>
          <w:p w:rsidR="00807475" w:rsidRDefault="00807475" w:rsidP="00D67C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807475" w:rsidRDefault="00807475" w:rsidP="00D67C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4" w:type="dxa"/>
            <w:vMerge w:val="restart"/>
            <w:vAlign w:val="center"/>
          </w:tcPr>
          <w:p w:rsidR="00807475" w:rsidRDefault="00807475" w:rsidP="00D67C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古詩</w:t>
            </w:r>
          </w:p>
        </w:tc>
        <w:tc>
          <w:tcPr>
            <w:tcW w:w="6584" w:type="dxa"/>
            <w:gridSpan w:val="2"/>
            <w:vAlign w:val="center"/>
          </w:tcPr>
          <w:p w:rsidR="00807475" w:rsidRDefault="00807475" w:rsidP="00D67C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近體詩</w:t>
            </w:r>
          </w:p>
        </w:tc>
      </w:tr>
      <w:tr w:rsidR="00807475" w:rsidTr="00807475">
        <w:tc>
          <w:tcPr>
            <w:tcW w:w="830" w:type="dxa"/>
            <w:vMerge/>
            <w:vAlign w:val="center"/>
          </w:tcPr>
          <w:p w:rsidR="00807475" w:rsidRDefault="00807475" w:rsidP="00D67C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Merge/>
            <w:vAlign w:val="center"/>
          </w:tcPr>
          <w:p w:rsidR="00807475" w:rsidRDefault="00807475" w:rsidP="00D67C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4" w:type="dxa"/>
            <w:vMerge/>
            <w:vAlign w:val="center"/>
          </w:tcPr>
          <w:p w:rsidR="00807475" w:rsidRDefault="00807475" w:rsidP="00D67C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5" w:type="dxa"/>
            <w:vAlign w:val="center"/>
          </w:tcPr>
          <w:p w:rsidR="00807475" w:rsidRDefault="00807475" w:rsidP="00D67C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絕句</w:t>
            </w:r>
          </w:p>
        </w:tc>
        <w:tc>
          <w:tcPr>
            <w:tcW w:w="3119" w:type="dxa"/>
            <w:vAlign w:val="center"/>
          </w:tcPr>
          <w:p w:rsidR="00807475" w:rsidRDefault="00807475" w:rsidP="00D67C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律詩</w:t>
            </w:r>
          </w:p>
        </w:tc>
      </w:tr>
      <w:tr w:rsidR="00807475" w:rsidTr="00807475">
        <w:tc>
          <w:tcPr>
            <w:tcW w:w="830" w:type="dxa"/>
            <w:vAlign w:val="center"/>
          </w:tcPr>
          <w:p w:rsidR="00807475" w:rsidRDefault="00807475" w:rsidP="008074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A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35" w:type="dxa"/>
            <w:vAlign w:val="center"/>
          </w:tcPr>
          <w:p w:rsidR="00807475" w:rsidRDefault="00807475" w:rsidP="00D67C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句數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字數</w:t>
            </w:r>
          </w:p>
        </w:tc>
        <w:tc>
          <w:tcPr>
            <w:tcW w:w="2134" w:type="dxa"/>
            <w:vAlign w:val="center"/>
          </w:tcPr>
          <w:p w:rsidR="00807475" w:rsidRDefault="005109B7" w:rsidP="00D67C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不拘</w:t>
            </w:r>
          </w:p>
        </w:tc>
        <w:tc>
          <w:tcPr>
            <w:tcW w:w="3465" w:type="dxa"/>
            <w:vAlign w:val="center"/>
          </w:tcPr>
          <w:p w:rsidR="005109B7" w:rsidRDefault="00A64FA7" w:rsidP="00D67C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四句</w:t>
            </w:r>
          </w:p>
          <w:p w:rsidR="00807475" w:rsidRDefault="00807475" w:rsidP="00D67C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五言</w:t>
            </w:r>
            <w:r w:rsidR="005109B7">
              <w:rPr>
                <w:rFonts w:ascii="標楷體" w:eastAsia="標楷體" w:hAnsi="標楷體" w:hint="eastAsia"/>
              </w:rPr>
              <w:t>20字、</w:t>
            </w:r>
            <w:r>
              <w:rPr>
                <w:rFonts w:ascii="標楷體" w:eastAsia="標楷體" w:hAnsi="標楷體" w:hint="eastAsia"/>
              </w:rPr>
              <w:t>七言</w:t>
            </w:r>
            <w:r w:rsidR="005109B7">
              <w:rPr>
                <w:rFonts w:ascii="標楷體" w:eastAsia="標楷體" w:hAnsi="標楷體" w:hint="eastAsia"/>
              </w:rPr>
              <w:t>28字</w:t>
            </w:r>
          </w:p>
        </w:tc>
        <w:tc>
          <w:tcPr>
            <w:tcW w:w="3119" w:type="dxa"/>
            <w:vAlign w:val="center"/>
          </w:tcPr>
          <w:p w:rsidR="005109B7" w:rsidRDefault="00A64FA7" w:rsidP="00D67C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八句</w:t>
            </w:r>
          </w:p>
          <w:p w:rsidR="00807475" w:rsidRDefault="00807475" w:rsidP="00D67C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五言</w:t>
            </w:r>
            <w:r w:rsidR="005109B7">
              <w:rPr>
                <w:rFonts w:ascii="標楷體" w:eastAsia="標楷體" w:hAnsi="標楷體" w:hint="eastAsia"/>
              </w:rPr>
              <w:t>40字、</w:t>
            </w:r>
            <w:r>
              <w:rPr>
                <w:rFonts w:ascii="標楷體" w:eastAsia="標楷體" w:hAnsi="標楷體" w:hint="eastAsia"/>
              </w:rPr>
              <w:t>七言</w:t>
            </w:r>
            <w:r w:rsidR="005109B7">
              <w:rPr>
                <w:rFonts w:ascii="標楷體" w:eastAsia="標楷體" w:hAnsi="標楷體" w:hint="eastAsia"/>
              </w:rPr>
              <w:t>56字</w:t>
            </w:r>
          </w:p>
        </w:tc>
      </w:tr>
      <w:tr w:rsidR="00807475" w:rsidTr="00807475">
        <w:tc>
          <w:tcPr>
            <w:tcW w:w="830" w:type="dxa"/>
            <w:vAlign w:val="center"/>
          </w:tcPr>
          <w:p w:rsidR="00807475" w:rsidRDefault="00807475" w:rsidP="008074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35" w:type="dxa"/>
            <w:vAlign w:val="center"/>
          </w:tcPr>
          <w:p w:rsidR="00807475" w:rsidRDefault="005109B7" w:rsidP="00D67C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對仗</w:t>
            </w:r>
          </w:p>
        </w:tc>
        <w:tc>
          <w:tcPr>
            <w:tcW w:w="2134" w:type="dxa"/>
            <w:vAlign w:val="center"/>
          </w:tcPr>
          <w:p w:rsidR="00807475" w:rsidRDefault="005109B7" w:rsidP="00510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不要求對仗</w:t>
            </w:r>
          </w:p>
        </w:tc>
        <w:tc>
          <w:tcPr>
            <w:tcW w:w="6584" w:type="dxa"/>
            <w:gridSpan w:val="2"/>
            <w:vAlign w:val="center"/>
          </w:tcPr>
          <w:p w:rsidR="00807475" w:rsidRDefault="005109B7" w:rsidP="00510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不要求對仗</w:t>
            </w:r>
          </w:p>
        </w:tc>
      </w:tr>
      <w:tr w:rsidR="00807475" w:rsidTr="00807475">
        <w:tc>
          <w:tcPr>
            <w:tcW w:w="830" w:type="dxa"/>
            <w:vAlign w:val="center"/>
          </w:tcPr>
          <w:p w:rsidR="00807475" w:rsidRDefault="00807475" w:rsidP="008074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35" w:type="dxa"/>
            <w:vAlign w:val="center"/>
          </w:tcPr>
          <w:p w:rsidR="00807475" w:rsidRDefault="005109B7" w:rsidP="00D67C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平仄</w:t>
            </w:r>
          </w:p>
        </w:tc>
        <w:tc>
          <w:tcPr>
            <w:tcW w:w="2134" w:type="dxa"/>
            <w:vAlign w:val="center"/>
          </w:tcPr>
          <w:p w:rsidR="00807475" w:rsidRDefault="005109B7" w:rsidP="00D67C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不嚴</w:t>
            </w:r>
          </w:p>
        </w:tc>
        <w:tc>
          <w:tcPr>
            <w:tcW w:w="6584" w:type="dxa"/>
            <w:gridSpan w:val="2"/>
            <w:vAlign w:val="center"/>
          </w:tcPr>
          <w:p w:rsidR="00807475" w:rsidRDefault="005109B7" w:rsidP="00D67C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每句平仄有規定</w:t>
            </w:r>
          </w:p>
        </w:tc>
      </w:tr>
      <w:tr w:rsidR="00807475" w:rsidTr="00807475">
        <w:tc>
          <w:tcPr>
            <w:tcW w:w="830" w:type="dxa"/>
            <w:vAlign w:val="center"/>
          </w:tcPr>
          <w:p w:rsidR="00807475" w:rsidRDefault="00807475" w:rsidP="008074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D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35" w:type="dxa"/>
            <w:vAlign w:val="center"/>
          </w:tcPr>
          <w:p w:rsidR="00807475" w:rsidRDefault="005109B7" w:rsidP="00D67C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押韻</w:t>
            </w:r>
          </w:p>
        </w:tc>
        <w:tc>
          <w:tcPr>
            <w:tcW w:w="2134" w:type="dxa"/>
            <w:vAlign w:val="center"/>
          </w:tcPr>
          <w:p w:rsidR="00807475" w:rsidRDefault="005109B7" w:rsidP="00D67C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用韻較寬，可換韻</w:t>
            </w:r>
          </w:p>
        </w:tc>
        <w:tc>
          <w:tcPr>
            <w:tcW w:w="6584" w:type="dxa"/>
            <w:gridSpan w:val="2"/>
            <w:vAlign w:val="center"/>
          </w:tcPr>
          <w:p w:rsidR="00807475" w:rsidRDefault="005109B7" w:rsidP="00D67C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一韻到底，不可換韻</w:t>
            </w:r>
          </w:p>
        </w:tc>
      </w:tr>
    </w:tbl>
    <w:p w:rsidR="00807475" w:rsidRDefault="00C042A1" w:rsidP="00204B59">
      <w:pPr>
        <w:spacing w:beforeLines="30" w:before="108"/>
        <w:ind w:leftChars="118" w:left="283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1.</w:t>
      </w:r>
      <w:r w:rsidR="008C57CE">
        <w:rPr>
          <w:rFonts w:ascii="標楷體" w:eastAsia="標楷體" w:hAnsi="標楷體" w:hint="eastAsia"/>
        </w:rPr>
        <w:t xml:space="preserve"> 〈迢迢牽牛星〉</w:t>
      </w:r>
      <w:r w:rsidR="00807475">
        <w:rPr>
          <w:rFonts w:ascii="標楷體" w:eastAsia="標楷體" w:hAnsi="標楷體" w:hint="eastAsia"/>
        </w:rPr>
        <w:t>和</w:t>
      </w:r>
      <w:r w:rsidR="008C57CE">
        <w:rPr>
          <w:rFonts w:ascii="標楷體" w:eastAsia="標楷體" w:hAnsi="標楷體" w:hint="eastAsia"/>
        </w:rPr>
        <w:t>〈慈烏夜啼〉</w:t>
      </w:r>
      <w:r w:rsidR="00807475">
        <w:rPr>
          <w:rFonts w:ascii="標楷體" w:eastAsia="標楷體" w:hAnsi="標楷體" w:hint="eastAsia"/>
        </w:rPr>
        <w:t>兩首詩的比較</w:t>
      </w:r>
      <w:r w:rsidR="00807475">
        <w:rPr>
          <w:rFonts w:ascii="新細明體" w:eastAsia="新細明體" w:hAnsi="新細明體" w:hint="eastAsia"/>
        </w:rPr>
        <w:t>，</w:t>
      </w:r>
      <w:r w:rsidR="00807475">
        <w:rPr>
          <w:rFonts w:ascii="標楷體" w:eastAsia="標楷體" w:hAnsi="標楷體" w:hint="eastAsia"/>
        </w:rPr>
        <w:t>下列何者</w:t>
      </w:r>
      <w:r w:rsidR="00807475" w:rsidRPr="000066D0">
        <w:rPr>
          <w:rFonts w:ascii="標楷體" w:eastAsia="標楷體" w:hAnsi="標楷體" w:hint="eastAsia"/>
          <w:u w:val="double"/>
        </w:rPr>
        <w:t>錯誤</w:t>
      </w:r>
      <w:r w:rsidR="00807475">
        <w:rPr>
          <w:rFonts w:ascii="新細明體" w:eastAsia="新細明體" w:hAnsi="新細明體" w:hint="eastAsia"/>
        </w:rPr>
        <w:t>？</w:t>
      </w:r>
    </w:p>
    <w:tbl>
      <w:tblPr>
        <w:tblStyle w:val="a8"/>
        <w:tblW w:w="12192" w:type="dxa"/>
        <w:tblInd w:w="675" w:type="dxa"/>
        <w:tblLook w:val="04A0" w:firstRow="1" w:lastRow="0" w:firstColumn="1" w:lastColumn="0" w:noHBand="0" w:noVBand="1"/>
      </w:tblPr>
      <w:tblGrid>
        <w:gridCol w:w="2552"/>
        <w:gridCol w:w="5103"/>
        <w:gridCol w:w="4537"/>
      </w:tblGrid>
      <w:tr w:rsidR="00807475" w:rsidRPr="005A6739" w:rsidTr="001B3163">
        <w:tc>
          <w:tcPr>
            <w:tcW w:w="2552" w:type="dxa"/>
          </w:tcPr>
          <w:p w:rsidR="00807475" w:rsidRPr="005A6739" w:rsidRDefault="00807475" w:rsidP="00807475">
            <w:pPr>
              <w:ind w:leftChars="-45" w:hangingChars="45" w:hanging="108"/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807475" w:rsidRPr="005A6739" w:rsidRDefault="00DD3ED2" w:rsidP="00D67C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</w:t>
            </w:r>
            <w:r w:rsidR="00807475" w:rsidRPr="005A6739">
              <w:rPr>
                <w:rFonts w:ascii="標楷體" w:eastAsia="標楷體" w:hAnsi="標楷體" w:hint="eastAsia"/>
              </w:rPr>
              <w:t>迢迢牽牛星</w:t>
            </w:r>
            <w:r>
              <w:rPr>
                <w:rFonts w:ascii="標楷體" w:eastAsia="標楷體" w:hAnsi="標楷體" w:hint="eastAsia"/>
              </w:rPr>
              <w:t>〉</w:t>
            </w:r>
          </w:p>
        </w:tc>
        <w:tc>
          <w:tcPr>
            <w:tcW w:w="4537" w:type="dxa"/>
          </w:tcPr>
          <w:p w:rsidR="00807475" w:rsidRPr="005A6739" w:rsidRDefault="00DD3ED2" w:rsidP="00D67C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</w:t>
            </w:r>
            <w:r w:rsidR="008C57CE">
              <w:rPr>
                <w:rFonts w:ascii="標楷體" w:eastAsia="標楷體" w:hAnsi="標楷體" w:hint="eastAsia"/>
              </w:rPr>
              <w:t>慈烏夜啼</w:t>
            </w:r>
            <w:r>
              <w:rPr>
                <w:rFonts w:ascii="標楷體" w:eastAsia="標楷體" w:hAnsi="標楷體" w:hint="eastAsia"/>
              </w:rPr>
              <w:t>〉</w:t>
            </w:r>
          </w:p>
        </w:tc>
      </w:tr>
      <w:tr w:rsidR="00807475" w:rsidRPr="005A6739" w:rsidTr="001B3163">
        <w:tc>
          <w:tcPr>
            <w:tcW w:w="2552" w:type="dxa"/>
          </w:tcPr>
          <w:p w:rsidR="00807475" w:rsidRPr="005A6739" w:rsidRDefault="00807475" w:rsidP="00807475">
            <w:pPr>
              <w:ind w:leftChars="-45" w:hangingChars="45" w:hanging="108"/>
              <w:rPr>
                <w:rFonts w:ascii="標楷體" w:eastAsia="標楷體" w:hAnsi="標楷體"/>
              </w:rPr>
            </w:pPr>
            <w:r w:rsidRPr="005A6739">
              <w:rPr>
                <w:rFonts w:ascii="標楷體" w:eastAsia="標楷體" w:hAnsi="標楷體" w:hint="eastAsia"/>
              </w:rPr>
              <w:t>（</w:t>
            </w:r>
            <w:r w:rsidRPr="005A6739">
              <w:rPr>
                <w:rFonts w:ascii="標楷體" w:eastAsia="標楷體" w:hAnsi="標楷體"/>
              </w:rPr>
              <w:t>A</w:t>
            </w:r>
            <w:r w:rsidRPr="005A6739">
              <w:rPr>
                <w:rFonts w:ascii="標楷體" w:eastAsia="標楷體" w:hAnsi="標楷體" w:hint="eastAsia"/>
              </w:rPr>
              <w:t>)作者、出處、</w:t>
            </w:r>
            <w:r>
              <w:rPr>
                <w:rFonts w:ascii="標楷體" w:eastAsia="標楷體" w:hAnsi="標楷體" w:hint="eastAsia"/>
              </w:rPr>
              <w:t>時代</w:t>
            </w:r>
          </w:p>
        </w:tc>
        <w:tc>
          <w:tcPr>
            <w:tcW w:w="5103" w:type="dxa"/>
          </w:tcPr>
          <w:p w:rsidR="00807475" w:rsidRPr="005A6739" w:rsidRDefault="00807475" w:rsidP="00D67C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佚名。</w:t>
            </w:r>
            <w:r w:rsidRPr="005A6739">
              <w:rPr>
                <w:rFonts w:ascii="標楷體" w:eastAsia="標楷體" w:hAnsi="標楷體" w:hint="eastAsia"/>
                <w:u w:val="wave"/>
              </w:rPr>
              <w:t>古詩十九首</w:t>
            </w:r>
            <w:r>
              <w:rPr>
                <w:rFonts w:ascii="標楷體" w:eastAsia="標楷體" w:hAnsi="標楷體" w:hint="eastAsia"/>
              </w:rPr>
              <w:t>。</w:t>
            </w:r>
            <w:r w:rsidRPr="005A6739">
              <w:rPr>
                <w:rFonts w:ascii="標楷體" w:eastAsia="標楷體" w:hAnsi="標楷體" w:hint="eastAsia"/>
                <w:u w:val="single"/>
              </w:rPr>
              <w:t>東漢</w:t>
            </w:r>
            <w:r w:rsidR="00A64FA7">
              <w:rPr>
                <w:rFonts w:ascii="標楷體" w:eastAsia="標楷體" w:hAnsi="標楷體" w:hint="eastAsia"/>
              </w:rPr>
              <w:t>末年</w:t>
            </w:r>
          </w:p>
        </w:tc>
        <w:tc>
          <w:tcPr>
            <w:tcW w:w="4537" w:type="dxa"/>
          </w:tcPr>
          <w:p w:rsidR="00807475" w:rsidRPr="005A6739" w:rsidRDefault="008C57CE" w:rsidP="00D67C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>白居易</w:t>
            </w:r>
            <w:r w:rsidR="00807475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u w:val="wave"/>
              </w:rPr>
              <w:t>白氏長慶集</w:t>
            </w:r>
            <w:r>
              <w:rPr>
                <w:rFonts w:ascii="標楷體" w:eastAsia="標楷體" w:hAnsi="標楷體" w:hint="eastAsia"/>
              </w:rPr>
              <w:t>。中</w:t>
            </w:r>
            <w:r w:rsidR="00807475" w:rsidRPr="005A6739">
              <w:rPr>
                <w:rFonts w:ascii="標楷體" w:eastAsia="標楷體" w:hAnsi="標楷體" w:hint="eastAsia"/>
                <w:u w:val="single"/>
              </w:rPr>
              <w:t>唐</w:t>
            </w:r>
          </w:p>
        </w:tc>
      </w:tr>
      <w:tr w:rsidR="00807475" w:rsidRPr="005A6739" w:rsidTr="001B3163">
        <w:tc>
          <w:tcPr>
            <w:tcW w:w="2552" w:type="dxa"/>
          </w:tcPr>
          <w:p w:rsidR="00807475" w:rsidRPr="005A6739" w:rsidRDefault="00807475" w:rsidP="00807475">
            <w:pPr>
              <w:ind w:leftChars="-45" w:hangingChars="45" w:hanging="108"/>
              <w:rPr>
                <w:rFonts w:ascii="標楷體" w:eastAsia="標楷體" w:hAnsi="標楷體"/>
              </w:rPr>
            </w:pPr>
            <w:r w:rsidRPr="005A6739">
              <w:rPr>
                <w:rFonts w:ascii="標楷體" w:eastAsia="標楷體" w:hAnsi="標楷體" w:hint="eastAsia"/>
              </w:rPr>
              <w:t>（</w:t>
            </w:r>
            <w:r w:rsidRPr="005A6739">
              <w:rPr>
                <w:rFonts w:ascii="標楷體" w:eastAsia="標楷體" w:hAnsi="標楷體"/>
              </w:rPr>
              <w:t>B</w:t>
            </w:r>
            <w:r w:rsidRPr="005A673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體裁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主旨</w:t>
            </w:r>
          </w:p>
        </w:tc>
        <w:tc>
          <w:tcPr>
            <w:tcW w:w="5103" w:type="dxa"/>
          </w:tcPr>
          <w:p w:rsidR="00807475" w:rsidRPr="005A6739" w:rsidRDefault="00A64FA7" w:rsidP="00D67C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五言古詩。敘寫人間男女咫尺天涯的悲情</w:t>
            </w:r>
          </w:p>
        </w:tc>
        <w:tc>
          <w:tcPr>
            <w:tcW w:w="4537" w:type="dxa"/>
          </w:tcPr>
          <w:p w:rsidR="00807475" w:rsidRPr="005A6739" w:rsidRDefault="008C57CE" w:rsidP="00D67C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諷諭詩。提醒世人當及時行孝</w:t>
            </w:r>
          </w:p>
        </w:tc>
      </w:tr>
      <w:tr w:rsidR="00807475" w:rsidRPr="005A6739" w:rsidTr="001B3163">
        <w:tc>
          <w:tcPr>
            <w:tcW w:w="2552" w:type="dxa"/>
          </w:tcPr>
          <w:p w:rsidR="00807475" w:rsidRPr="005A6739" w:rsidRDefault="00807475" w:rsidP="00807475">
            <w:pPr>
              <w:ind w:leftChars="-45" w:hangingChars="45" w:hanging="108"/>
              <w:rPr>
                <w:rFonts w:ascii="標楷體" w:eastAsia="標楷體" w:hAnsi="標楷體"/>
              </w:rPr>
            </w:pPr>
            <w:r w:rsidRPr="005A6739">
              <w:rPr>
                <w:rFonts w:ascii="標楷體" w:eastAsia="標楷體" w:hAnsi="標楷體" w:hint="eastAsia"/>
              </w:rPr>
              <w:t>（</w:t>
            </w:r>
            <w:r w:rsidRPr="005A6739">
              <w:rPr>
                <w:rFonts w:ascii="標楷體" w:eastAsia="標楷體" w:hAnsi="標楷體"/>
              </w:rPr>
              <w:t>C</w:t>
            </w:r>
            <w:r w:rsidRPr="005A673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作法</w:t>
            </w:r>
          </w:p>
        </w:tc>
        <w:tc>
          <w:tcPr>
            <w:tcW w:w="5103" w:type="dxa"/>
          </w:tcPr>
          <w:p w:rsidR="00807475" w:rsidRPr="005A6739" w:rsidRDefault="00807475" w:rsidP="00D67C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藉傳說抒發心中的相思－即景抒情</w:t>
            </w:r>
          </w:p>
        </w:tc>
        <w:tc>
          <w:tcPr>
            <w:tcW w:w="4537" w:type="dxa"/>
          </w:tcPr>
          <w:p w:rsidR="00807475" w:rsidRPr="005A6739" w:rsidRDefault="008C57CE" w:rsidP="00D67C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藉詠鳥抒</w:t>
            </w:r>
            <w:r w:rsidR="00807475">
              <w:rPr>
                <w:rFonts w:ascii="標楷體" w:eastAsia="標楷體" w:hAnsi="標楷體" w:hint="eastAsia"/>
              </w:rPr>
              <w:t>發心中</w:t>
            </w:r>
            <w:r>
              <w:rPr>
                <w:rFonts w:ascii="標楷體" w:eastAsia="標楷體" w:hAnsi="標楷體" w:hint="eastAsia"/>
              </w:rPr>
              <w:t>的感懷－託物寄意</w:t>
            </w:r>
          </w:p>
        </w:tc>
      </w:tr>
      <w:tr w:rsidR="00807475" w:rsidRPr="005A6739" w:rsidTr="001B3163">
        <w:tc>
          <w:tcPr>
            <w:tcW w:w="2552" w:type="dxa"/>
          </w:tcPr>
          <w:p w:rsidR="00807475" w:rsidRPr="005A6739" w:rsidRDefault="00807475" w:rsidP="00807475">
            <w:pPr>
              <w:ind w:leftChars="-45" w:hangingChars="45" w:hanging="108"/>
              <w:rPr>
                <w:rFonts w:ascii="標楷體" w:eastAsia="標楷體" w:hAnsi="標楷體"/>
              </w:rPr>
            </w:pPr>
            <w:r w:rsidRPr="005A6739">
              <w:rPr>
                <w:rFonts w:ascii="標楷體" w:eastAsia="標楷體" w:hAnsi="標楷體" w:hint="eastAsia"/>
              </w:rPr>
              <w:t>（</w:t>
            </w:r>
            <w:r w:rsidRPr="005A6739">
              <w:rPr>
                <w:rFonts w:ascii="標楷體" w:eastAsia="標楷體" w:hAnsi="標楷體"/>
              </w:rPr>
              <w:t>D</w:t>
            </w:r>
            <w:r w:rsidRPr="005A673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特色</w:t>
            </w:r>
          </w:p>
        </w:tc>
        <w:tc>
          <w:tcPr>
            <w:tcW w:w="5103" w:type="dxa"/>
          </w:tcPr>
          <w:p w:rsidR="001B3163" w:rsidRDefault="001B3163" w:rsidP="001B31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A64FA7">
              <w:rPr>
                <w:rFonts w:ascii="標楷體" w:eastAsia="標楷體" w:hAnsi="標楷體" w:hint="eastAsia"/>
              </w:rPr>
              <w:t>全詩層次井然，融敘事、抒情、議論於一爐</w:t>
            </w:r>
          </w:p>
          <w:p w:rsidR="001B3163" w:rsidRPr="005A6739" w:rsidRDefault="001B3163" w:rsidP="001B31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A64FA7">
              <w:rPr>
                <w:rFonts w:ascii="標楷體" w:eastAsia="標楷體" w:hAnsi="標楷體" w:hint="eastAsia"/>
              </w:rPr>
              <w:t>對比鮮明，深寄勸世之意</w:t>
            </w:r>
          </w:p>
        </w:tc>
        <w:tc>
          <w:tcPr>
            <w:tcW w:w="4537" w:type="dxa"/>
          </w:tcPr>
          <w:p w:rsidR="001B3163" w:rsidRDefault="001B3163" w:rsidP="001B31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1.以傳說為素材</w:t>
            </w:r>
            <w:r>
              <w:rPr>
                <w:rFonts w:ascii="新細明體" w:eastAsia="新細明體" w:hAnsi="新細明體" w:hint="eastAsia"/>
              </w:rPr>
              <w:t>，</w:t>
            </w:r>
            <w:r w:rsidR="00A64FA7">
              <w:rPr>
                <w:rFonts w:ascii="標楷體" w:eastAsia="標楷體" w:hAnsi="標楷體" w:hint="eastAsia"/>
              </w:rPr>
              <w:t>構思巧妙</w:t>
            </w:r>
          </w:p>
          <w:p w:rsidR="00807475" w:rsidRPr="001B3163" w:rsidRDefault="001B3163" w:rsidP="00D67C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2.善用疊字</w:t>
            </w:r>
            <w:r>
              <w:rPr>
                <w:rFonts w:ascii="新細明體" w:eastAsia="新細明體" w:hAnsi="新細明體" w:hint="eastAsia"/>
              </w:rPr>
              <w:t>，</w:t>
            </w:r>
            <w:r w:rsidR="00A64FA7">
              <w:rPr>
                <w:rFonts w:ascii="標楷體" w:eastAsia="標楷體" w:hAnsi="標楷體" w:hint="eastAsia"/>
              </w:rPr>
              <w:t>強化詩歌韻律</w:t>
            </w:r>
          </w:p>
        </w:tc>
      </w:tr>
    </w:tbl>
    <w:p w:rsidR="00807475" w:rsidRDefault="00C042A1" w:rsidP="00204B59">
      <w:pPr>
        <w:spacing w:beforeLines="30" w:before="108"/>
        <w:ind w:leftChars="119" w:left="286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1</w:t>
      </w:r>
      <w:r w:rsidR="003116D2">
        <w:rPr>
          <w:rFonts w:ascii="標楷體" w:eastAsia="標楷體" w:hAnsi="標楷體" w:hint="eastAsia"/>
        </w:rPr>
        <w:t>2</w:t>
      </w:r>
      <w:r w:rsidR="00807475">
        <w:rPr>
          <w:rFonts w:ascii="標楷體" w:eastAsia="標楷體" w:hAnsi="標楷體"/>
        </w:rPr>
        <w:t>.</w:t>
      </w:r>
      <w:r w:rsidR="00E247D1">
        <w:rPr>
          <w:rFonts w:ascii="標楷體" w:eastAsia="標楷體" w:hAnsi="標楷體" w:hint="eastAsia"/>
        </w:rPr>
        <w:t>疊字法是類疊修辭中的一種，可以加強語氣或增添節奏感。下列疊字的運用何者</w:t>
      </w:r>
      <w:r w:rsidR="00A64FA7">
        <w:rPr>
          <w:rFonts w:ascii="標楷體" w:eastAsia="標楷體" w:hAnsi="標楷體" w:hint="eastAsia"/>
          <w:u w:val="double"/>
        </w:rPr>
        <w:t>有</w:t>
      </w:r>
      <w:r w:rsidR="00A64FA7" w:rsidRPr="000066D0">
        <w:rPr>
          <w:rFonts w:ascii="標楷體" w:eastAsia="標楷體" w:hAnsi="標楷體" w:hint="eastAsia"/>
          <w:u w:val="double"/>
        </w:rPr>
        <w:t>誤</w:t>
      </w:r>
      <w:r w:rsidR="00807475">
        <w:rPr>
          <w:rFonts w:ascii="新細明體" w:eastAsia="新細明體" w:hAnsi="新細明體" w:hint="eastAsia"/>
        </w:rPr>
        <w:t>？</w:t>
      </w:r>
    </w:p>
    <w:p w:rsidR="00E247D1" w:rsidRDefault="00E247D1" w:rsidP="00E247D1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 w:rsidR="00AD2D84">
        <w:rPr>
          <w:rFonts w:ascii="標楷體" w:eastAsia="標楷體" w:hAnsi="標楷體" w:hint="eastAsia"/>
        </w:rPr>
        <w:t>)</w:t>
      </w:r>
      <w:r w:rsidR="00A64FA7">
        <w:rPr>
          <w:rFonts w:ascii="標楷體" w:eastAsia="標楷體" w:hAnsi="標楷體" w:hint="eastAsia"/>
        </w:rPr>
        <w:t>在「滾滾」紅塵中，有人汲汲於功名利祿，也有人安貧樂道、恬然自足</w:t>
      </w:r>
      <w:r>
        <w:rPr>
          <w:rFonts w:ascii="標楷體" w:eastAsia="標楷體" w:hAnsi="標楷體" w:hint="eastAsia"/>
        </w:rPr>
        <w:t xml:space="preserve">     </w:t>
      </w:r>
    </w:p>
    <w:p w:rsidR="00E247D1" w:rsidRDefault="00E247D1" w:rsidP="00E247D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（</w:t>
      </w:r>
      <w:r>
        <w:rPr>
          <w:rFonts w:ascii="標楷體" w:eastAsia="標楷體" w:hAnsi="標楷體"/>
        </w:rPr>
        <w:t>B</w:t>
      </w:r>
      <w:r w:rsidR="00AD2D84">
        <w:rPr>
          <w:rFonts w:ascii="標楷體" w:eastAsia="標楷體" w:hAnsi="標楷體" w:hint="eastAsia"/>
        </w:rPr>
        <w:t>)</w:t>
      </w:r>
      <w:r w:rsidRPr="00C95423">
        <w:rPr>
          <w:rFonts w:ascii="標楷體" w:eastAsia="標楷體" w:hAnsi="標楷體" w:hint="eastAsia"/>
          <w:u w:val="single"/>
        </w:rPr>
        <w:t>方文山</w:t>
      </w:r>
      <w:r>
        <w:rPr>
          <w:rFonts w:ascii="標楷體" w:eastAsia="標楷體" w:hAnsi="標楷體" w:hint="eastAsia"/>
        </w:rPr>
        <w:t>寫的歌詞，透過</w:t>
      </w:r>
      <w:r w:rsidRPr="00C95423">
        <w:rPr>
          <w:rFonts w:ascii="標楷體" w:eastAsia="標楷體" w:hAnsi="標楷體" w:hint="eastAsia"/>
          <w:u w:val="single"/>
        </w:rPr>
        <w:t>周杰倫</w:t>
      </w:r>
      <w:r w:rsidR="00A64FA7">
        <w:rPr>
          <w:rFonts w:ascii="標楷體" w:eastAsia="標楷體" w:hAnsi="標楷體" w:hint="eastAsia"/>
        </w:rPr>
        <w:t>的歌聲詮釋，總能使人心有「了了」焉</w:t>
      </w:r>
    </w:p>
    <w:p w:rsidR="00E247D1" w:rsidRDefault="00E247D1" w:rsidP="00E247D1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 w:rsidR="00AD2D84">
        <w:rPr>
          <w:rFonts w:ascii="標楷體" w:eastAsia="標楷體" w:hAnsi="標楷體" w:hint="eastAsia"/>
        </w:rPr>
        <w:t>)</w:t>
      </w:r>
      <w:r w:rsidR="00FE0A28">
        <w:rPr>
          <w:rFonts w:ascii="標楷體" w:eastAsia="標楷體" w:hAnsi="標楷體" w:hint="eastAsia"/>
        </w:rPr>
        <w:t>一陣大浪打來，</w:t>
      </w:r>
      <w:r w:rsidR="00A64FA7">
        <w:rPr>
          <w:rFonts w:ascii="標楷體" w:eastAsia="標楷體" w:hAnsi="標楷體" w:hint="eastAsia"/>
        </w:rPr>
        <w:t>船上的人都「惴惴」不安</w:t>
      </w:r>
    </w:p>
    <w:p w:rsidR="00294B0B" w:rsidRPr="00E247D1" w:rsidRDefault="00E247D1" w:rsidP="00294B0B">
      <w:pPr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="00A64FA7">
        <w:rPr>
          <w:rFonts w:ascii="標楷體" w:eastAsia="標楷體" w:hAnsi="標楷體" w:hint="eastAsia"/>
        </w:rPr>
        <w:t>這位政治家虛懷若谷，難怪人人都說他是位「謙謙」君子</w:t>
      </w:r>
    </w:p>
    <w:p w:rsidR="00807475" w:rsidRDefault="00C042A1" w:rsidP="00204B59">
      <w:pPr>
        <w:spacing w:beforeLines="30" w:before="108"/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1</w:t>
      </w:r>
      <w:r w:rsidR="003116D2">
        <w:rPr>
          <w:rFonts w:ascii="標楷體" w:eastAsia="標楷體" w:hAnsi="標楷體" w:hint="eastAsia"/>
        </w:rPr>
        <w:t>3</w:t>
      </w:r>
      <w:r w:rsidR="00807475">
        <w:rPr>
          <w:rFonts w:ascii="標楷體" w:eastAsia="標楷體" w:hAnsi="標楷體"/>
        </w:rPr>
        <w:t>.</w:t>
      </w:r>
      <w:r w:rsidR="000D0D79">
        <w:rPr>
          <w:rFonts w:ascii="標楷體" w:eastAsia="標楷體" w:hAnsi="標楷體" w:hint="eastAsia"/>
        </w:rPr>
        <w:t>下列各組「」中的詞語或諺語，何者使用最恰當</w:t>
      </w:r>
      <w:r w:rsidR="00807475">
        <w:rPr>
          <w:rFonts w:ascii="新細明體" w:eastAsia="新細明體" w:hAnsi="新細明體" w:hint="eastAsia"/>
        </w:rPr>
        <w:t>？</w:t>
      </w:r>
    </w:p>
    <w:p w:rsidR="000D0D79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 w:rsidR="00AD2D84">
        <w:rPr>
          <w:rFonts w:ascii="標楷體" w:eastAsia="標楷體" w:hAnsi="標楷體" w:hint="eastAsia"/>
        </w:rPr>
        <w:t>)</w:t>
      </w:r>
      <w:r w:rsidR="00666080">
        <w:rPr>
          <w:rFonts w:ascii="標楷體" w:eastAsia="標楷體" w:hAnsi="標楷體" w:hint="eastAsia"/>
        </w:rPr>
        <w:t>他做事虎頭蛇尾，常常只有三分鐘熱度，正</w:t>
      </w:r>
      <w:r w:rsidR="00014505">
        <w:rPr>
          <w:rFonts w:ascii="標楷體" w:eastAsia="標楷體" w:hAnsi="標楷體" w:hint="eastAsia"/>
        </w:rPr>
        <w:t>是所謂的「西北雨</w:t>
      </w:r>
      <w:r w:rsidR="009F0EAB">
        <w:rPr>
          <w:rFonts w:ascii="標楷體" w:eastAsia="標楷體" w:hAnsi="標楷體" w:hint="eastAsia"/>
        </w:rPr>
        <w:t>落</w:t>
      </w:r>
      <w:r w:rsidR="00A03E67">
        <w:rPr>
          <w:rFonts w:ascii="標楷體" w:eastAsia="標楷體" w:hAnsi="標楷體" w:hint="eastAsia"/>
        </w:rPr>
        <w:t>不過田岸」</w:t>
      </w:r>
      <w:r>
        <w:rPr>
          <w:rFonts w:ascii="標楷體" w:eastAsia="標楷體" w:hAnsi="標楷體" w:hint="eastAsia"/>
        </w:rPr>
        <w:t xml:space="preserve"> </w:t>
      </w:r>
      <w:r w:rsidR="00204B59">
        <w:rPr>
          <w:rFonts w:ascii="標楷體" w:eastAsia="標楷體" w:hAnsi="標楷體" w:hint="eastAsia"/>
        </w:rPr>
        <w:t xml:space="preserve">    </w:t>
      </w:r>
    </w:p>
    <w:p w:rsidR="00204B59" w:rsidRDefault="00014505" w:rsidP="0001450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807475">
        <w:rPr>
          <w:rFonts w:ascii="標楷體" w:eastAsia="標楷體" w:hAnsi="標楷體" w:hint="eastAsia"/>
        </w:rPr>
        <w:t>（</w:t>
      </w:r>
      <w:r w:rsidR="00807475">
        <w:rPr>
          <w:rFonts w:ascii="標楷體" w:eastAsia="標楷體" w:hAnsi="標楷體"/>
        </w:rPr>
        <w:t>B</w:t>
      </w:r>
      <w:r w:rsidR="00807475">
        <w:rPr>
          <w:rFonts w:ascii="標楷體" w:eastAsia="標楷體" w:hAnsi="標楷體" w:hint="eastAsia"/>
        </w:rPr>
        <w:t>)</w:t>
      </w:r>
      <w:r w:rsidR="00A64FA7">
        <w:rPr>
          <w:rFonts w:ascii="標楷體" w:eastAsia="標楷體" w:hAnsi="標楷體" w:hint="eastAsia"/>
        </w:rPr>
        <w:t>孝要及時，切莫至「寸草春暉」之時，才後悔不已</w:t>
      </w:r>
    </w:p>
    <w:p w:rsidR="000D0D79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</w:t>
      </w:r>
      <w:r w:rsidR="00014505">
        <w:rPr>
          <w:rFonts w:ascii="標楷體" w:eastAsia="標楷體" w:hAnsi="標楷體" w:hint="eastAsia"/>
        </w:rPr>
        <w:t>他倆曾</w:t>
      </w:r>
      <w:r w:rsidR="00A64FA7">
        <w:rPr>
          <w:rFonts w:ascii="標楷體" w:eastAsia="標楷體" w:hAnsi="標楷體" w:hint="eastAsia"/>
        </w:rPr>
        <w:t>是「樹欲靜而風不止」的玩伴，如今結為終身伴侶，在鄉里間傳為佳話</w:t>
      </w:r>
    </w:p>
    <w:p w:rsidR="00807475" w:rsidRDefault="00807475" w:rsidP="00807475">
      <w:pPr>
        <w:ind w:leftChars="235" w:left="56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="00014505" w:rsidRPr="009F0EAB">
        <w:rPr>
          <w:rFonts w:ascii="標楷體" w:eastAsia="標楷體" w:hAnsi="標楷體" w:hint="eastAsia"/>
          <w:u w:val="single"/>
        </w:rPr>
        <w:t>羅密歐</w:t>
      </w:r>
      <w:r w:rsidR="00014505">
        <w:rPr>
          <w:rFonts w:ascii="標楷體" w:eastAsia="標楷體" w:hAnsi="標楷體" w:hint="eastAsia"/>
        </w:rPr>
        <w:t>與</w:t>
      </w:r>
      <w:r w:rsidR="00014505" w:rsidRPr="009F0EAB">
        <w:rPr>
          <w:rFonts w:ascii="標楷體" w:eastAsia="標楷體" w:hAnsi="標楷體" w:hint="eastAsia"/>
          <w:u w:val="single"/>
        </w:rPr>
        <w:t>茱麗葉</w:t>
      </w:r>
      <w:r w:rsidR="00A64FA7">
        <w:rPr>
          <w:rFonts w:ascii="標楷體" w:eastAsia="標楷體" w:hAnsi="標楷體" w:hint="eastAsia"/>
        </w:rPr>
        <w:t>雖是初次見面，但彼此傾慕，互有好感，可說是「青梅竹馬」</w:t>
      </w:r>
    </w:p>
    <w:p w:rsidR="00807475" w:rsidRDefault="003116D2" w:rsidP="00807475">
      <w:pPr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>14</w:t>
      </w:r>
      <w:r w:rsidR="00807475">
        <w:rPr>
          <w:rFonts w:ascii="標楷體" w:eastAsia="標楷體" w:hAnsi="標楷體"/>
        </w:rPr>
        <w:t>.</w:t>
      </w:r>
      <w:r w:rsidR="00015B61">
        <w:rPr>
          <w:rFonts w:ascii="標楷體" w:eastAsia="標楷體" w:hAnsi="標楷體" w:hint="eastAsia"/>
        </w:rPr>
        <w:t>有關於〈故鄉的桂花雨〉一文的做法，下列敘述何者</w:t>
      </w:r>
      <w:r w:rsidR="00A64FA7">
        <w:rPr>
          <w:rFonts w:ascii="標楷體" w:eastAsia="標楷體" w:hAnsi="標楷體" w:hint="eastAsia"/>
          <w:u w:val="double"/>
        </w:rPr>
        <w:t>有</w:t>
      </w:r>
      <w:r w:rsidR="00A64FA7" w:rsidRPr="000066D0">
        <w:rPr>
          <w:rFonts w:ascii="標楷體" w:eastAsia="標楷體" w:hAnsi="標楷體" w:hint="eastAsia"/>
          <w:u w:val="double"/>
        </w:rPr>
        <w:t>誤</w:t>
      </w:r>
      <w:r w:rsidR="00807475">
        <w:rPr>
          <w:rFonts w:ascii="新細明體" w:eastAsia="新細明體" w:hAnsi="新細明體" w:hint="eastAsia"/>
        </w:rPr>
        <w:t>？</w:t>
      </w:r>
    </w:p>
    <w:p w:rsidR="00204B59" w:rsidRDefault="00807475" w:rsidP="00A03E67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</w:t>
      </w:r>
      <w:r w:rsidR="00A64FA7">
        <w:rPr>
          <w:rFonts w:ascii="標楷體" w:eastAsia="標楷體" w:hAnsi="標楷體" w:hint="eastAsia"/>
        </w:rPr>
        <w:t>藉作者與母親的對話，來推展情節</w:t>
      </w:r>
      <w:r>
        <w:rPr>
          <w:rFonts w:ascii="標楷體" w:eastAsia="標楷體" w:hAnsi="標楷體" w:hint="eastAsia"/>
        </w:rPr>
        <w:t xml:space="preserve">  </w:t>
      </w:r>
      <w:r w:rsidR="00A03E67">
        <w:rPr>
          <w:rFonts w:ascii="標楷體" w:eastAsia="標楷體" w:hAnsi="標楷體" w:hint="eastAsia"/>
        </w:rPr>
        <w:t xml:space="preserve">            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="00A64FA7">
        <w:rPr>
          <w:rFonts w:ascii="標楷體" w:eastAsia="標楷體" w:hAnsi="標楷體" w:hint="eastAsia"/>
        </w:rPr>
        <w:t>以敘事寄情的手法，委婉表達情感</w:t>
      </w:r>
    </w:p>
    <w:p w:rsidR="00204B59" w:rsidRDefault="00807475" w:rsidP="00A03E67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 w:rsidR="00AD2D84">
        <w:rPr>
          <w:rFonts w:ascii="標楷體" w:eastAsia="標楷體" w:hAnsi="標楷體"/>
        </w:rPr>
        <w:t>）</w:t>
      </w:r>
      <w:r w:rsidR="00A64FA7">
        <w:rPr>
          <w:rFonts w:ascii="標楷體" w:eastAsia="標楷體" w:hAnsi="標楷體" w:hint="eastAsia"/>
        </w:rPr>
        <w:t>「桂花，真叫我魂牽夢縈」為全文綱領，承上啟下</w:t>
      </w:r>
      <w:r w:rsidR="00A03E6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="00A64FA7">
        <w:rPr>
          <w:rFonts w:ascii="標楷體" w:eastAsia="標楷體" w:hAnsi="標楷體" w:hint="eastAsia"/>
        </w:rPr>
        <w:t>著力描寫雨中桂花飄落之景，極富詩意</w:t>
      </w:r>
    </w:p>
    <w:p w:rsidR="005A706E" w:rsidRPr="005A706E" w:rsidRDefault="003116D2" w:rsidP="00F04C53">
      <w:pPr>
        <w:ind w:leftChars="119" w:left="761" w:hangingChars="198" w:hanging="47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15</w:t>
      </w:r>
      <w:r w:rsidR="00807475">
        <w:rPr>
          <w:rFonts w:ascii="標楷體" w:eastAsia="標楷體" w:hAnsi="標楷體"/>
        </w:rPr>
        <w:t>.</w:t>
      </w:r>
      <w:r w:rsidR="005A706E" w:rsidRPr="005A706E">
        <w:rPr>
          <w:rFonts w:ascii="標楷體" w:eastAsia="標楷體" w:hAnsi="標楷體" w:hint="eastAsia"/>
        </w:rPr>
        <w:t>〈田園之秋選〉一文，作者以欣賞的眼光看待大自然的傑作</w:t>
      </w:r>
      <w:r w:rsidR="005A706E" w:rsidRPr="005A706E">
        <w:rPr>
          <w:rFonts w:ascii="標楷體" w:eastAsia="標楷體" w:hAnsi="標楷體"/>
        </w:rPr>
        <w:t>—</w:t>
      </w:r>
      <w:r w:rsidR="005A706E" w:rsidRPr="005A706E">
        <w:rPr>
          <w:rFonts w:ascii="標楷體" w:eastAsia="標楷體" w:hAnsi="標楷體" w:hint="eastAsia"/>
        </w:rPr>
        <w:t>西北雨，並將它視為什麼來描寫？</w:t>
      </w:r>
    </w:p>
    <w:p w:rsidR="00807475" w:rsidRPr="005A706E" w:rsidRDefault="005A706E" w:rsidP="005A706E">
      <w:pPr>
        <w:ind w:leftChars="235" w:left="564" w:firstLineChars="1" w:firstLine="2"/>
        <w:rPr>
          <w:rFonts w:ascii="標楷體" w:eastAsia="標楷體" w:hAnsi="標楷體"/>
        </w:rPr>
      </w:pPr>
      <w:r w:rsidRPr="005A706E">
        <w:rPr>
          <w:rFonts w:ascii="標楷體" w:eastAsia="標楷體" w:hAnsi="標楷體" w:hint="eastAsia"/>
        </w:rPr>
        <w:t>（</w:t>
      </w:r>
      <w:r w:rsidRPr="005A706E">
        <w:rPr>
          <w:rFonts w:ascii="標楷體" w:eastAsia="標楷體" w:hAnsi="標楷體"/>
        </w:rPr>
        <w:t>A</w:t>
      </w:r>
      <w:r w:rsidRPr="005A706E">
        <w:rPr>
          <w:rFonts w:ascii="標楷體" w:eastAsia="標楷體" w:hAnsi="標楷體" w:hint="eastAsia"/>
        </w:rPr>
        <w:t>)一齣戲劇 （</w:t>
      </w:r>
      <w:r w:rsidRPr="005A706E">
        <w:rPr>
          <w:rFonts w:ascii="標楷體" w:eastAsia="標楷體" w:hAnsi="標楷體"/>
        </w:rPr>
        <w:t>B</w:t>
      </w:r>
      <w:r w:rsidRPr="005A706E">
        <w:rPr>
          <w:rFonts w:ascii="標楷體" w:eastAsia="標楷體" w:hAnsi="標楷體" w:hint="eastAsia"/>
        </w:rPr>
        <w:t>)一場魔術 （</w:t>
      </w:r>
      <w:r w:rsidRPr="005A706E">
        <w:rPr>
          <w:rFonts w:ascii="標楷體" w:eastAsia="標楷體" w:hAnsi="標楷體"/>
        </w:rPr>
        <w:t>C</w:t>
      </w:r>
      <w:r w:rsidRPr="005A706E">
        <w:rPr>
          <w:rFonts w:ascii="標楷體" w:eastAsia="標楷體" w:hAnsi="標楷體" w:hint="eastAsia"/>
        </w:rPr>
        <w:t>)一幅畫作 （</w:t>
      </w:r>
      <w:r w:rsidRPr="005A706E">
        <w:rPr>
          <w:rFonts w:ascii="標楷體" w:eastAsia="標楷體" w:hAnsi="標楷體"/>
        </w:rPr>
        <w:t>D</w:t>
      </w:r>
      <w:r w:rsidRPr="005A706E">
        <w:rPr>
          <w:rFonts w:ascii="標楷體" w:eastAsia="標楷體" w:hAnsi="標楷體" w:hint="eastAsia"/>
        </w:rPr>
        <w:t>)一部小說</w:t>
      </w:r>
    </w:p>
    <w:p w:rsidR="00807475" w:rsidRDefault="003116D2" w:rsidP="00807475">
      <w:pPr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>16</w:t>
      </w:r>
      <w:r w:rsidR="00807475">
        <w:rPr>
          <w:rFonts w:ascii="標楷體" w:eastAsia="標楷體" w:hAnsi="標楷體"/>
        </w:rPr>
        <w:t>.</w:t>
      </w:r>
      <w:r w:rsidR="005E279E">
        <w:rPr>
          <w:rFonts w:ascii="標楷體" w:eastAsia="標楷體" w:hAnsi="標楷體" w:hint="eastAsia"/>
        </w:rPr>
        <w:t>量詞是中文的一大特色，在日常生活中運用廣泛。下列詞語所搭配的量詞，何者完全正確?</w:t>
      </w:r>
    </w:p>
    <w:p w:rsidR="00C03847" w:rsidRDefault="00807475" w:rsidP="000A0C69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 xml:space="preserve">) </w:t>
      </w:r>
      <w:r w:rsidR="005E279E">
        <w:rPr>
          <w:rFonts w:ascii="標楷體" w:eastAsia="標楷體" w:hAnsi="標楷體" w:hint="eastAsia"/>
        </w:rPr>
        <w:t>一「幢」別墅</w:t>
      </w:r>
      <w:r>
        <w:rPr>
          <w:rFonts w:ascii="標楷體" w:eastAsia="標楷體" w:hAnsi="標楷體" w:hint="eastAsia"/>
        </w:rPr>
        <w:t xml:space="preserve"> </w:t>
      </w:r>
      <w:r w:rsidR="005E279E">
        <w:rPr>
          <w:rFonts w:ascii="標楷體" w:eastAsia="標楷體" w:hAnsi="標楷體" w:hint="eastAsia"/>
        </w:rPr>
        <w:t>/一「件」草帽</w:t>
      </w:r>
      <w:r w:rsidR="000A0C69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="005E279E">
        <w:rPr>
          <w:rFonts w:ascii="標楷體" w:eastAsia="標楷體" w:hAnsi="標楷體" w:hint="eastAsia"/>
        </w:rPr>
        <w:t xml:space="preserve"> 一「幀」油畫/一「床」棉被</w:t>
      </w:r>
    </w:p>
    <w:p w:rsidR="00807475" w:rsidRDefault="00807475" w:rsidP="000A0C69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 xml:space="preserve">) </w:t>
      </w:r>
      <w:r w:rsidR="005E279E">
        <w:rPr>
          <w:rFonts w:ascii="標楷體" w:eastAsia="標楷體" w:hAnsi="標楷體" w:hint="eastAsia"/>
        </w:rPr>
        <w:t>一「席」喜事/一「副」對聯</w:t>
      </w:r>
      <w:r w:rsidR="000A0C69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="005E279E">
        <w:rPr>
          <w:rFonts w:ascii="標楷體" w:eastAsia="標楷體" w:hAnsi="標楷體" w:hint="eastAsia"/>
        </w:rPr>
        <w:t xml:space="preserve"> 一「條」佛像/</w:t>
      </w:r>
      <w:r w:rsidR="001E5125">
        <w:rPr>
          <w:rFonts w:ascii="標楷體" w:eastAsia="標楷體" w:hAnsi="標楷體" w:hint="eastAsia"/>
        </w:rPr>
        <w:t>一「</w:t>
      </w:r>
      <w:r w:rsidR="006824A3">
        <w:rPr>
          <w:rFonts w:ascii="標楷體" w:eastAsia="標楷體" w:hAnsi="標楷體" w:hint="eastAsia"/>
        </w:rPr>
        <w:t>縷</w:t>
      </w:r>
      <w:r w:rsidR="001E5125">
        <w:rPr>
          <w:rFonts w:ascii="標楷體" w:eastAsia="標楷體" w:hAnsi="標楷體" w:hint="eastAsia"/>
        </w:rPr>
        <w:t>」</w:t>
      </w:r>
      <w:r w:rsidR="006824A3">
        <w:rPr>
          <w:rFonts w:ascii="標楷體" w:eastAsia="標楷體" w:hAnsi="標楷體" w:hint="eastAsia"/>
        </w:rPr>
        <w:t>花香</w:t>
      </w:r>
    </w:p>
    <w:p w:rsidR="00807475" w:rsidRPr="002D1D3F" w:rsidRDefault="003116D2" w:rsidP="002D1D3F">
      <w:pPr>
        <w:ind w:leftChars="119" w:left="567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17</w:t>
      </w:r>
      <w:r w:rsidR="00807475">
        <w:rPr>
          <w:rFonts w:ascii="標楷體" w:eastAsia="標楷體" w:hAnsi="標楷體"/>
        </w:rPr>
        <w:t>.</w:t>
      </w:r>
      <w:r w:rsidR="002D1D3F">
        <w:rPr>
          <w:rFonts w:ascii="標楷體" w:eastAsia="標楷體" w:hAnsi="標楷體" w:hint="eastAsia"/>
        </w:rPr>
        <w:t>有些詞語，往往有不同的詞性，當詞性不同時，其意義也不一樣。下列選項詞性的說明，何者完全正確</w:t>
      </w:r>
      <w:r w:rsidR="00807475" w:rsidRPr="005A04E5">
        <w:rPr>
          <w:rFonts w:ascii="標楷體" w:eastAsia="標楷體" w:hAnsi="標楷體" w:hint="eastAsia"/>
        </w:rPr>
        <w:t>？</w:t>
      </w:r>
    </w:p>
    <w:p w:rsidR="002D1D3F" w:rsidRDefault="00807475" w:rsidP="00807475">
      <w:pPr>
        <w:ind w:leftChars="236" w:left="566"/>
        <w:rPr>
          <w:rFonts w:ascii="標楷體" w:eastAsia="標楷體" w:hAnsi="標楷體"/>
        </w:rPr>
      </w:pPr>
      <w:r w:rsidRPr="005A04E5">
        <w:rPr>
          <w:rFonts w:ascii="標楷體" w:eastAsia="標楷體" w:hAnsi="標楷體" w:hint="eastAsia"/>
        </w:rPr>
        <w:t>（</w:t>
      </w:r>
      <w:r w:rsidRPr="005A04E5">
        <w:rPr>
          <w:rFonts w:ascii="標楷體" w:eastAsia="標楷體" w:hAnsi="標楷體"/>
        </w:rPr>
        <w:t>A</w:t>
      </w:r>
      <w:r w:rsidR="00AD2D84">
        <w:rPr>
          <w:rFonts w:ascii="標楷體" w:eastAsia="標楷體" w:hAnsi="標楷體"/>
        </w:rPr>
        <w:t>）</w:t>
      </w:r>
      <w:r w:rsidR="006D4FD0">
        <w:rPr>
          <w:rFonts w:ascii="標楷體" w:eastAsia="標楷體" w:hAnsi="標楷體" w:hint="eastAsia"/>
        </w:rPr>
        <w:t>「說明」書上的「說明」，明白地敘述新產品的使用方法。--</w:t>
      </w:r>
      <w:r w:rsidR="00A64FA7">
        <w:rPr>
          <w:rFonts w:ascii="標楷體" w:eastAsia="標楷體" w:hAnsi="標楷體" w:hint="eastAsia"/>
        </w:rPr>
        <w:t>形</w:t>
      </w:r>
      <w:r w:rsidR="006D4FD0">
        <w:rPr>
          <w:rFonts w:ascii="標楷體" w:eastAsia="標楷體" w:hAnsi="標楷體" w:hint="eastAsia"/>
        </w:rPr>
        <w:t>容詞/</w:t>
      </w:r>
      <w:r w:rsidR="00A64FA7">
        <w:rPr>
          <w:rFonts w:ascii="標楷體" w:eastAsia="標楷體" w:hAnsi="標楷體" w:hint="eastAsia"/>
        </w:rPr>
        <w:t>名詞</w:t>
      </w:r>
    </w:p>
    <w:p w:rsidR="002D1D3F" w:rsidRDefault="00807475" w:rsidP="00807475">
      <w:pPr>
        <w:ind w:leftChars="236" w:left="566"/>
        <w:rPr>
          <w:rFonts w:ascii="標楷體" w:eastAsia="標楷體" w:hAnsi="標楷體"/>
        </w:rPr>
      </w:pPr>
      <w:r w:rsidRPr="005A04E5">
        <w:rPr>
          <w:rFonts w:ascii="標楷體" w:eastAsia="標楷體" w:hAnsi="標楷體" w:hint="eastAsia"/>
        </w:rPr>
        <w:t>（</w:t>
      </w:r>
      <w:r w:rsidRPr="005A04E5">
        <w:rPr>
          <w:rFonts w:ascii="標楷體" w:eastAsia="標楷體" w:hAnsi="標楷體"/>
        </w:rPr>
        <w:t>B</w:t>
      </w:r>
      <w:r w:rsidRPr="005A04E5">
        <w:rPr>
          <w:rFonts w:ascii="標楷體" w:eastAsia="標楷體" w:hAnsi="標楷體" w:hint="eastAsia"/>
        </w:rPr>
        <w:t>)</w:t>
      </w:r>
      <w:r w:rsidR="006D4FD0">
        <w:rPr>
          <w:rFonts w:ascii="標楷體" w:eastAsia="標楷體" w:hAnsi="標楷體" w:hint="eastAsia"/>
        </w:rPr>
        <w:t>她從「希臘」回來，穿著都變得很「希臘」。-- 名詞 /</w:t>
      </w:r>
      <w:r w:rsidR="00A64FA7">
        <w:rPr>
          <w:rFonts w:ascii="標楷體" w:eastAsia="標楷體" w:hAnsi="標楷體" w:hint="eastAsia"/>
        </w:rPr>
        <w:t>動詞</w:t>
      </w:r>
    </w:p>
    <w:p w:rsidR="002D1D3F" w:rsidRDefault="00807475" w:rsidP="00807475">
      <w:pPr>
        <w:ind w:leftChars="236" w:left="566"/>
        <w:rPr>
          <w:rFonts w:ascii="標楷體" w:eastAsia="標楷體" w:hAnsi="標楷體"/>
        </w:rPr>
      </w:pPr>
      <w:r w:rsidRPr="005A04E5">
        <w:rPr>
          <w:rFonts w:ascii="標楷體" w:eastAsia="標楷體" w:hAnsi="標楷體" w:hint="eastAsia"/>
        </w:rPr>
        <w:t>（</w:t>
      </w:r>
      <w:r w:rsidRPr="005A04E5">
        <w:rPr>
          <w:rFonts w:ascii="標楷體" w:eastAsia="標楷體" w:hAnsi="標楷體"/>
        </w:rPr>
        <w:t>C</w:t>
      </w:r>
      <w:r w:rsidRPr="005A04E5">
        <w:rPr>
          <w:rFonts w:ascii="標楷體" w:eastAsia="標楷體" w:hAnsi="標楷體" w:hint="eastAsia"/>
        </w:rPr>
        <w:t>)</w:t>
      </w:r>
      <w:r w:rsidR="006D4FD0">
        <w:rPr>
          <w:rFonts w:ascii="標楷體" w:eastAsia="標楷體" w:hAnsi="標楷體" w:hint="eastAsia"/>
        </w:rPr>
        <w:t>如果你想知道他「究竟」發生什麼事情，不妨去一探「究竟」。--動詞/</w:t>
      </w:r>
      <w:r w:rsidR="00A64FA7">
        <w:rPr>
          <w:rFonts w:ascii="標楷體" w:eastAsia="標楷體" w:hAnsi="標楷體" w:hint="eastAsia"/>
        </w:rPr>
        <w:t>名詞</w:t>
      </w:r>
    </w:p>
    <w:p w:rsidR="003116D2" w:rsidRDefault="00807475" w:rsidP="005A706E">
      <w:pPr>
        <w:ind w:leftChars="236" w:left="566"/>
        <w:rPr>
          <w:rFonts w:ascii="標楷體" w:eastAsia="標楷體" w:hAnsi="標楷體"/>
        </w:rPr>
      </w:pPr>
      <w:r w:rsidRPr="005A04E5">
        <w:rPr>
          <w:rFonts w:ascii="標楷體" w:eastAsia="標楷體" w:hAnsi="標楷體" w:hint="eastAsia"/>
        </w:rPr>
        <w:t>（</w:t>
      </w:r>
      <w:r w:rsidRPr="005A04E5">
        <w:rPr>
          <w:rFonts w:ascii="標楷體" w:eastAsia="標楷體" w:hAnsi="標楷體"/>
        </w:rPr>
        <w:t>D</w:t>
      </w:r>
      <w:r w:rsidRPr="005A04E5">
        <w:rPr>
          <w:rFonts w:ascii="標楷體" w:eastAsia="標楷體" w:hAnsi="標楷體" w:hint="eastAsia"/>
        </w:rPr>
        <w:t>)</w:t>
      </w:r>
      <w:r w:rsidR="006D4FD0">
        <w:rPr>
          <w:rFonts w:ascii="標楷體" w:eastAsia="標楷體" w:hAnsi="標楷體" w:hint="eastAsia"/>
        </w:rPr>
        <w:t>「計畫」一次環島旅行，是他人生中最重要的「計畫」。--副詞/</w:t>
      </w:r>
      <w:r w:rsidR="00A64FA7">
        <w:rPr>
          <w:rFonts w:ascii="標楷體" w:eastAsia="標楷體" w:hAnsi="標楷體" w:hint="eastAsia"/>
        </w:rPr>
        <w:t>名詞</w:t>
      </w:r>
    </w:p>
    <w:p w:rsidR="00BA6A4A" w:rsidRDefault="003116D2" w:rsidP="00EC35DD">
      <w:pPr>
        <w:ind w:leftChars="178" w:left="686" w:hangingChars="108" w:hanging="25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18</w:t>
      </w:r>
      <w:r w:rsidR="00BA6A4A">
        <w:rPr>
          <w:rFonts w:ascii="標楷體" w:eastAsia="標楷體" w:hAnsi="標楷體" w:hint="eastAsia"/>
        </w:rPr>
        <w:t>.</w:t>
      </w:r>
      <w:r w:rsidR="009657CB">
        <w:rPr>
          <w:rFonts w:ascii="標楷體" w:eastAsia="標楷體" w:hAnsi="標楷體" w:hint="eastAsia"/>
        </w:rPr>
        <w:t>語法，是語文構詞和造句的規律。熟習語法，可以幫助我們掌握語句的意思，增進理解的能力。下列詞語的詞性結構，何者完全相同?</w:t>
      </w:r>
    </w:p>
    <w:p w:rsidR="00BA6A4A" w:rsidRDefault="009657CB" w:rsidP="000A0C69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)水落石出</w:t>
      </w:r>
      <w:r w:rsidR="00C95423">
        <w:rPr>
          <w:rFonts w:ascii="標楷體" w:eastAsia="標楷體" w:hAnsi="標楷體" w:hint="eastAsia"/>
        </w:rPr>
        <w:t xml:space="preserve"> --</w:t>
      </w:r>
      <w:r>
        <w:rPr>
          <w:rFonts w:ascii="標楷體" w:eastAsia="標楷體" w:hAnsi="標楷體" w:hint="eastAsia"/>
        </w:rPr>
        <w:t>天崩地裂（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)生龍活虎</w:t>
      </w:r>
      <w:r w:rsidR="00C95423">
        <w:rPr>
          <w:rFonts w:ascii="標楷體" w:eastAsia="標楷體" w:hAnsi="標楷體" w:hint="eastAsia"/>
        </w:rPr>
        <w:t xml:space="preserve"> --</w:t>
      </w:r>
      <w:r>
        <w:rPr>
          <w:rFonts w:ascii="標楷體" w:eastAsia="標楷體" w:hAnsi="標楷體" w:hint="eastAsia"/>
        </w:rPr>
        <w:t>心直口快（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)去蕪存菁</w:t>
      </w:r>
      <w:r w:rsidR="00C95423">
        <w:rPr>
          <w:rFonts w:ascii="標楷體" w:eastAsia="標楷體" w:hAnsi="標楷體" w:hint="eastAsia"/>
        </w:rPr>
        <w:t>--</w:t>
      </w:r>
      <w:r>
        <w:rPr>
          <w:rFonts w:ascii="標楷體" w:eastAsia="標楷體" w:hAnsi="標楷體" w:hint="eastAsia"/>
        </w:rPr>
        <w:t>碧海青天</w:t>
      </w:r>
      <w:r w:rsidR="000A0C6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)山明水秀</w:t>
      </w:r>
      <w:r w:rsidR="00C95423">
        <w:rPr>
          <w:rFonts w:ascii="標楷體" w:eastAsia="標楷體" w:hAnsi="標楷體" w:hint="eastAsia"/>
        </w:rPr>
        <w:t xml:space="preserve"> --</w:t>
      </w:r>
      <w:r>
        <w:rPr>
          <w:rFonts w:ascii="標楷體" w:eastAsia="標楷體" w:hAnsi="標楷體" w:hint="eastAsia"/>
        </w:rPr>
        <w:t>飲水思源</w:t>
      </w:r>
    </w:p>
    <w:p w:rsidR="00BA6A4A" w:rsidRDefault="003116D2" w:rsidP="00BA6A4A">
      <w:pPr>
        <w:ind w:leftChars="178" w:left="566" w:hangingChars="58" w:hanging="13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19</w:t>
      </w:r>
      <w:r w:rsidR="00BA6A4A">
        <w:rPr>
          <w:rFonts w:ascii="標楷體" w:eastAsia="標楷體" w:hAnsi="標楷體" w:hint="eastAsia"/>
        </w:rPr>
        <w:t>.</w:t>
      </w:r>
      <w:r w:rsidR="009657CB">
        <w:rPr>
          <w:rFonts w:ascii="標楷體" w:eastAsia="標楷體" w:hAnsi="標楷體" w:hint="eastAsia"/>
        </w:rPr>
        <w:t>古人常藉花來抒懷，下列詩句所呈現的</w:t>
      </w:r>
      <w:r w:rsidR="00D80082">
        <w:rPr>
          <w:rFonts w:ascii="標楷體" w:eastAsia="標楷體" w:hAnsi="標楷體" w:hint="eastAsia"/>
        </w:rPr>
        <w:t>境況或</w:t>
      </w:r>
      <w:r w:rsidR="009657CB">
        <w:rPr>
          <w:rFonts w:ascii="標楷體" w:eastAsia="標楷體" w:hAnsi="標楷體" w:hint="eastAsia"/>
        </w:rPr>
        <w:t>情懷，何者</w:t>
      </w:r>
      <w:r w:rsidR="00D80082">
        <w:rPr>
          <w:rFonts w:ascii="標楷體" w:eastAsia="標楷體" w:hAnsi="標楷體" w:hint="eastAsia"/>
        </w:rPr>
        <w:t>正確</w:t>
      </w:r>
      <w:r w:rsidR="009657CB">
        <w:rPr>
          <w:rFonts w:ascii="標楷體" w:eastAsia="標楷體" w:hAnsi="標楷體" w:hint="eastAsia"/>
        </w:rPr>
        <w:t>?</w:t>
      </w:r>
    </w:p>
    <w:p w:rsidR="009657CB" w:rsidRDefault="009657CB" w:rsidP="009657CB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)「山重水複疑無路，柳暗花明又一村。」--</w:t>
      </w:r>
      <w:r w:rsidR="00D80082">
        <w:rPr>
          <w:rFonts w:ascii="標楷體" w:eastAsia="標楷體" w:hAnsi="標楷體" w:hint="eastAsia"/>
        </w:rPr>
        <w:t>險象環生</w:t>
      </w:r>
    </w:p>
    <w:p w:rsidR="009657CB" w:rsidRDefault="009657CB" w:rsidP="009657CB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="00D80082">
        <w:rPr>
          <w:rFonts w:ascii="標楷體" w:eastAsia="標楷體" w:hAnsi="標楷體" w:hint="eastAsia"/>
        </w:rPr>
        <w:t>「相見時難別亦難，東風無力百花殘。」--弱不禁風</w:t>
      </w:r>
    </w:p>
    <w:p w:rsidR="009657CB" w:rsidRDefault="009657CB" w:rsidP="009657CB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</w:t>
      </w:r>
      <w:r w:rsidR="00D80082">
        <w:rPr>
          <w:rFonts w:ascii="標楷體" w:eastAsia="標楷體" w:hAnsi="標楷體" w:hint="eastAsia"/>
        </w:rPr>
        <w:t>「年年歲歲花相似，歲歲年年人不同。」--每況愈下</w:t>
      </w:r>
    </w:p>
    <w:p w:rsidR="00BA6A4A" w:rsidRDefault="009657CB" w:rsidP="00D80082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="00D80082">
        <w:rPr>
          <w:rFonts w:ascii="標楷體" w:eastAsia="標楷體" w:hAnsi="標楷體" w:hint="eastAsia"/>
        </w:rPr>
        <w:t>「落紅不是無情物，化作春泥更護花。」--犧牲奉獻</w:t>
      </w:r>
    </w:p>
    <w:p w:rsidR="00A03E67" w:rsidRPr="009657CB" w:rsidRDefault="00A03E67" w:rsidP="00D80082">
      <w:pPr>
        <w:ind w:leftChars="236" w:left="566"/>
        <w:rPr>
          <w:rFonts w:ascii="標楷體" w:eastAsia="標楷體" w:hAnsi="標楷體"/>
        </w:rPr>
      </w:pPr>
    </w:p>
    <w:p w:rsidR="00BA6A4A" w:rsidRDefault="003116D2" w:rsidP="00BA6A4A">
      <w:pPr>
        <w:ind w:leftChars="178" w:left="566" w:hangingChars="58" w:hanging="13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</w:t>
      </w:r>
      <w:r w:rsidR="00BA6A4A">
        <w:rPr>
          <w:rFonts w:ascii="標楷體" w:eastAsia="標楷體" w:hAnsi="標楷體" w:hint="eastAsia"/>
        </w:rPr>
        <w:t>.</w:t>
      </w:r>
      <w:r w:rsidR="00661C49">
        <w:rPr>
          <w:rFonts w:ascii="標楷體" w:eastAsia="標楷體" w:hAnsi="標楷體" w:hint="eastAsia"/>
        </w:rPr>
        <w:t>下列與「雨」有關的成語，何者運用正確?</w:t>
      </w:r>
    </w:p>
    <w:p w:rsidR="009657CB" w:rsidRDefault="009657CB" w:rsidP="009657CB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 xml:space="preserve">) </w:t>
      </w:r>
      <w:r w:rsidR="00661C49" w:rsidRPr="00661C49">
        <w:rPr>
          <w:rFonts w:ascii="標楷體" w:eastAsia="標楷體" w:hAnsi="標楷體" w:hint="eastAsia"/>
          <w:u w:val="single"/>
        </w:rPr>
        <w:t>小明</w:t>
      </w:r>
      <w:r w:rsidR="00661C49">
        <w:rPr>
          <w:rFonts w:ascii="標楷體" w:eastAsia="標楷體" w:hAnsi="標楷體" w:hint="eastAsia"/>
        </w:rPr>
        <w:t>料</w:t>
      </w:r>
      <w:r w:rsidR="00661C49" w:rsidRPr="00661C49">
        <w:rPr>
          <w:rFonts w:ascii="標楷體" w:eastAsia="標楷體" w:hAnsi="標楷體" w:hint="eastAsia"/>
          <w:u w:val="single"/>
        </w:rPr>
        <w:t>法國</w:t>
      </w:r>
      <w:r w:rsidR="00A64FA7">
        <w:rPr>
          <w:rFonts w:ascii="標楷體" w:eastAsia="標楷體" w:hAnsi="標楷體" w:hint="eastAsia"/>
        </w:rPr>
        <w:t>隊會贏得世界足賽冠軍，大家都很佩服他能「未雨綢繆」</w:t>
      </w:r>
    </w:p>
    <w:p w:rsidR="009657CB" w:rsidRDefault="009657CB" w:rsidP="009657CB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="005A706E" w:rsidRPr="005A706E">
        <w:rPr>
          <w:rFonts w:ascii="標楷體" w:eastAsia="標楷體" w:hAnsi="標楷體" w:hint="eastAsia"/>
        </w:rPr>
        <w:t xml:space="preserve"> </w:t>
      </w:r>
      <w:r w:rsidR="005A706E">
        <w:rPr>
          <w:rFonts w:ascii="標楷體" w:eastAsia="標楷體" w:hAnsi="標楷體" w:hint="eastAsia"/>
        </w:rPr>
        <w:t>老師的諄諄教誨有如「呼風喚雨」，讓同學茅塞頓開，恍然大悟</w:t>
      </w:r>
    </w:p>
    <w:p w:rsidR="009657CB" w:rsidRPr="00D80082" w:rsidRDefault="009657CB" w:rsidP="009657CB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 xml:space="preserve">) </w:t>
      </w:r>
      <w:r w:rsidR="005A706E">
        <w:rPr>
          <w:rFonts w:ascii="標楷體" w:eastAsia="標楷體" w:hAnsi="標楷體" w:hint="eastAsia"/>
        </w:rPr>
        <w:t>本店因為租金到期，遷移至左邊巷弄內，歡迎「舊雨新知」光臨惠顧</w:t>
      </w:r>
    </w:p>
    <w:p w:rsidR="00BA6A4A" w:rsidRPr="00801697" w:rsidRDefault="009657CB" w:rsidP="00801697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="00C60976">
        <w:rPr>
          <w:rFonts w:ascii="標楷體" w:eastAsia="標楷體" w:hAnsi="標楷體" w:hint="eastAsia"/>
        </w:rPr>
        <w:t xml:space="preserve"> </w:t>
      </w:r>
      <w:r w:rsidR="00A64FA7">
        <w:rPr>
          <w:rFonts w:ascii="標楷體" w:eastAsia="標楷體" w:hAnsi="標楷體" w:hint="eastAsia"/>
        </w:rPr>
        <w:t>這一則假新聞已經鬧得「風雨如晦」，讓他蒙受不白之冤，百口莫辯</w:t>
      </w:r>
    </w:p>
    <w:p w:rsidR="00807475" w:rsidRPr="005D24ED" w:rsidRDefault="00807475" w:rsidP="00C03847">
      <w:pPr>
        <w:spacing w:beforeLines="30" w:before="108"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閱讀測驗（每題二分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共二十分)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2332"/>
      </w:tblGrid>
      <w:tr w:rsidR="00807475" w:rsidTr="00D67C44">
        <w:tc>
          <w:tcPr>
            <w:tcW w:w="12332" w:type="dxa"/>
          </w:tcPr>
          <w:p w:rsidR="00032A11" w:rsidRDefault="00181BEB" w:rsidP="00181B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181BEB">
              <w:rPr>
                <w:rFonts w:ascii="標楷體" w:eastAsia="標楷體" w:hAnsi="標楷體" w:hint="eastAsia"/>
                <w:u w:val="single"/>
              </w:rPr>
              <w:t>鍾毓</w:t>
            </w:r>
            <w:r>
              <w:rPr>
                <w:rFonts w:ascii="標楷體" w:eastAsia="標楷體" w:hAnsi="標楷體" w:hint="eastAsia"/>
              </w:rPr>
              <w:t>、</w:t>
            </w:r>
            <w:r w:rsidRPr="00181BEB">
              <w:rPr>
                <w:rFonts w:ascii="標楷體" w:eastAsia="標楷體" w:hAnsi="標楷體" w:hint="eastAsia"/>
                <w:u w:val="single"/>
              </w:rPr>
              <w:t>鍾會</w:t>
            </w:r>
            <w:r>
              <w:rPr>
                <w:rFonts w:ascii="標楷體" w:eastAsia="標楷體" w:hAnsi="標楷體" w:hint="eastAsia"/>
              </w:rPr>
              <w:t>少令譽。年十三，</w:t>
            </w:r>
            <w:r w:rsidRPr="00181BEB">
              <w:rPr>
                <w:rFonts w:ascii="標楷體" w:eastAsia="標楷體" w:hAnsi="標楷體" w:hint="eastAsia"/>
                <w:u w:val="single"/>
              </w:rPr>
              <w:t>魏文帝</w:t>
            </w:r>
            <w:r>
              <w:rPr>
                <w:rFonts w:ascii="標楷體" w:eastAsia="標楷體" w:hAnsi="標楷體" w:hint="eastAsia"/>
              </w:rPr>
              <w:t>聞之，語其父</w:t>
            </w:r>
            <w:r w:rsidRPr="00181BEB">
              <w:rPr>
                <w:rFonts w:ascii="標楷體" w:eastAsia="標楷體" w:hAnsi="標楷體" w:hint="eastAsia"/>
                <w:u w:val="single"/>
              </w:rPr>
              <w:t>鍾繇</w:t>
            </w:r>
            <w:r>
              <w:rPr>
                <w:rFonts w:ascii="標楷體" w:eastAsia="標楷體" w:hAnsi="標楷體" w:hint="eastAsia"/>
              </w:rPr>
              <w:t xml:space="preserve">曰:「可令二子來。」於是敕見。 </w:t>
            </w:r>
            <w:r w:rsidRPr="00181BEB">
              <w:rPr>
                <w:rFonts w:ascii="標楷體" w:eastAsia="標楷體" w:hAnsi="標楷體" w:hint="eastAsia"/>
                <w:u w:val="single"/>
              </w:rPr>
              <w:t>毓</w:t>
            </w:r>
            <w:r>
              <w:rPr>
                <w:rFonts w:ascii="標楷體" w:eastAsia="標楷體" w:hAnsi="標楷體" w:hint="eastAsia"/>
              </w:rPr>
              <w:t>面有汗，曰:「卿面何以汗?」</w:t>
            </w:r>
            <w:r w:rsidRPr="00181BEB">
              <w:rPr>
                <w:rFonts w:ascii="標楷體" w:eastAsia="標楷體" w:hAnsi="標楷體" w:hint="eastAsia"/>
                <w:u w:val="single"/>
              </w:rPr>
              <w:t>毓</w:t>
            </w:r>
            <w:r>
              <w:rPr>
                <w:rFonts w:ascii="標楷體" w:eastAsia="標楷體" w:hAnsi="標楷體" w:hint="eastAsia"/>
              </w:rPr>
              <w:t>對曰:「戰戰惶惶，汗出如漿。」復問</w:t>
            </w:r>
            <w:r w:rsidRPr="00181BEB">
              <w:rPr>
                <w:rFonts w:ascii="標楷體" w:eastAsia="標楷體" w:hAnsi="標楷體" w:hint="eastAsia"/>
                <w:u w:val="single"/>
              </w:rPr>
              <w:t>會</w:t>
            </w:r>
            <w:r>
              <w:rPr>
                <w:rFonts w:ascii="標楷體" w:eastAsia="標楷體" w:hAnsi="標楷體" w:hint="eastAsia"/>
              </w:rPr>
              <w:t>:「卿何以不汗?」對曰:「戰戰慄慄，汗不敢出」</w:t>
            </w:r>
            <w:r w:rsidR="002E3D51">
              <w:rPr>
                <w:rFonts w:ascii="標楷體" w:eastAsia="標楷體" w:hAnsi="標楷體" w:hint="eastAsia"/>
              </w:rPr>
              <w:t>。</w:t>
            </w:r>
          </w:p>
          <w:p w:rsidR="00032A11" w:rsidRDefault="00032A11" w:rsidP="00181B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                </w:t>
            </w:r>
            <w:r w:rsidR="00A03E67">
              <w:rPr>
                <w:rFonts w:ascii="標楷體" w:eastAsia="標楷體" w:hAnsi="標楷體" w:hint="eastAsia"/>
              </w:rPr>
              <w:t xml:space="preserve">   </w:t>
            </w:r>
            <w:r w:rsidR="00181BEB">
              <w:rPr>
                <w:rFonts w:ascii="標楷體" w:eastAsia="標楷體" w:hAnsi="標楷體" w:hint="eastAsia"/>
              </w:rPr>
              <w:t>《世說新語˙</w:t>
            </w:r>
            <w:r w:rsidR="001B2072">
              <w:rPr>
                <w:rFonts w:ascii="標楷體" w:eastAsia="標楷體" w:hAnsi="標楷體" w:hint="eastAsia"/>
              </w:rPr>
              <w:t>言語</w:t>
            </w:r>
            <w:r w:rsidR="00181BEB">
              <w:rPr>
                <w:rFonts w:ascii="標楷體" w:eastAsia="標楷體" w:hAnsi="標楷體" w:hint="eastAsia"/>
              </w:rPr>
              <w:t>》</w:t>
            </w:r>
          </w:p>
        </w:tc>
      </w:tr>
    </w:tbl>
    <w:p w:rsidR="00C03847" w:rsidRDefault="00807475" w:rsidP="00C03847">
      <w:pPr>
        <w:spacing w:beforeLines="30" w:before="108"/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1.</w:t>
      </w:r>
      <w:r w:rsidR="00181BEB" w:rsidRPr="004B3165">
        <w:rPr>
          <w:rFonts w:ascii="標楷體" w:eastAsia="標楷體" w:hAnsi="標楷體" w:hint="eastAsia"/>
          <w:u w:val="single"/>
        </w:rPr>
        <w:t>鍾毓</w:t>
      </w:r>
      <w:r w:rsidR="00181BEB">
        <w:rPr>
          <w:rFonts w:ascii="標楷體" w:eastAsia="標楷體" w:hAnsi="標楷體" w:hint="eastAsia"/>
        </w:rPr>
        <w:t>說:</w:t>
      </w:r>
      <w:r w:rsidR="008F77EF">
        <w:rPr>
          <w:rFonts w:ascii="標楷體" w:eastAsia="標楷體" w:hAnsi="標楷體" w:hint="eastAsia"/>
        </w:rPr>
        <w:t>「</w:t>
      </w:r>
      <w:r w:rsidR="00C569CD">
        <w:rPr>
          <w:rFonts w:ascii="標楷體" w:eastAsia="標楷體" w:hAnsi="標楷體" w:hint="eastAsia"/>
        </w:rPr>
        <w:t>戰戰惶惶，汗出如漿</w:t>
      </w:r>
      <w:r w:rsidR="00181BEB">
        <w:rPr>
          <w:rFonts w:ascii="標楷體" w:eastAsia="標楷體" w:hAnsi="標楷體" w:hint="eastAsia"/>
        </w:rPr>
        <w:t>。</w:t>
      </w:r>
      <w:r w:rsidR="008F77EF">
        <w:rPr>
          <w:rFonts w:ascii="標楷體" w:eastAsia="標楷體" w:hAnsi="標楷體" w:hint="eastAsia"/>
        </w:rPr>
        <w:t>」</w:t>
      </w:r>
      <w:r w:rsidR="00181BEB">
        <w:rPr>
          <w:rFonts w:ascii="標楷體" w:eastAsia="標楷體" w:hAnsi="標楷體" w:hint="eastAsia"/>
        </w:rPr>
        <w:t>是心理</w:t>
      </w:r>
      <w:r w:rsidR="008F77EF">
        <w:rPr>
          <w:rFonts w:ascii="標楷體" w:eastAsia="標楷體" w:hAnsi="標楷體" w:hint="eastAsia"/>
        </w:rPr>
        <w:t>的哪一種反應</w:t>
      </w:r>
      <w:r>
        <w:rPr>
          <w:rFonts w:ascii="新細明體" w:eastAsia="新細明體" w:hAnsi="新細明體" w:hint="eastAsia"/>
        </w:rPr>
        <w:t>？</w:t>
      </w:r>
    </w:p>
    <w:p w:rsidR="00807475" w:rsidRDefault="00807475" w:rsidP="00F771A3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</w:t>
      </w:r>
      <w:r w:rsidR="008F77EF">
        <w:rPr>
          <w:rFonts w:ascii="標楷體" w:eastAsia="標楷體" w:hAnsi="標楷體" w:hint="eastAsia"/>
        </w:rPr>
        <w:t>故意說假話</w:t>
      </w:r>
      <w:r>
        <w:rPr>
          <w:rFonts w:ascii="標楷體" w:eastAsia="標楷體" w:hAnsi="標楷體" w:hint="eastAsia"/>
        </w:rPr>
        <w:t xml:space="preserve">  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="008F77EF">
        <w:rPr>
          <w:rFonts w:ascii="標楷體" w:eastAsia="標楷體" w:hAnsi="標楷體" w:hint="eastAsia"/>
        </w:rPr>
        <w:t xml:space="preserve">故意犯上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</w:t>
      </w:r>
      <w:r w:rsidR="008F77EF">
        <w:rPr>
          <w:rFonts w:ascii="標楷體" w:eastAsia="標楷體" w:hAnsi="標楷體" w:hint="eastAsia"/>
        </w:rPr>
        <w:t xml:space="preserve">懦弱無能的表現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="008F77EF">
        <w:rPr>
          <w:rFonts w:ascii="標楷體" w:eastAsia="標楷體" w:hAnsi="標楷體" w:hint="eastAsia"/>
        </w:rPr>
        <w:t>對</w:t>
      </w:r>
      <w:r w:rsidR="008F77EF" w:rsidRPr="004B3165">
        <w:rPr>
          <w:rFonts w:ascii="標楷體" w:eastAsia="標楷體" w:hAnsi="標楷體" w:hint="eastAsia"/>
          <w:u w:val="single"/>
        </w:rPr>
        <w:t>文帝</w:t>
      </w:r>
      <w:r w:rsidR="008F77EF">
        <w:rPr>
          <w:rFonts w:ascii="標楷體" w:eastAsia="標楷體" w:hAnsi="標楷體" w:hint="eastAsia"/>
        </w:rPr>
        <w:t>的緊張畏懼</w:t>
      </w:r>
    </w:p>
    <w:p w:rsidR="00C03847" w:rsidRDefault="00807475" w:rsidP="00807475">
      <w:pPr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2.</w:t>
      </w:r>
      <w:r w:rsidR="008F77EF" w:rsidRPr="008F77EF">
        <w:rPr>
          <w:rFonts w:ascii="標楷體" w:eastAsia="標楷體" w:hAnsi="標楷體" w:hint="eastAsia"/>
          <w:u w:val="single"/>
        </w:rPr>
        <w:t>鍾毓</w:t>
      </w:r>
      <w:r w:rsidR="008F77EF">
        <w:rPr>
          <w:rFonts w:ascii="標楷體" w:eastAsia="標楷體" w:hAnsi="標楷體" w:hint="eastAsia"/>
        </w:rPr>
        <w:t>、</w:t>
      </w:r>
      <w:r w:rsidR="008F77EF" w:rsidRPr="008F77EF">
        <w:rPr>
          <w:rFonts w:ascii="標楷體" w:eastAsia="標楷體" w:hAnsi="標楷體" w:hint="eastAsia"/>
          <w:u w:val="single"/>
        </w:rPr>
        <w:t>鍾會</w:t>
      </w:r>
      <w:r w:rsidR="008F77EF">
        <w:rPr>
          <w:rFonts w:ascii="標楷體" w:eastAsia="標楷體" w:hAnsi="標楷體" w:hint="eastAsia"/>
        </w:rPr>
        <w:t>二人覲見</w:t>
      </w:r>
      <w:r w:rsidR="008F77EF" w:rsidRPr="008F77EF">
        <w:rPr>
          <w:rFonts w:ascii="標楷體" w:eastAsia="標楷體" w:hAnsi="標楷體" w:hint="eastAsia"/>
          <w:u w:val="single"/>
        </w:rPr>
        <w:t>魏文帝</w:t>
      </w:r>
      <w:r w:rsidR="008F77EF" w:rsidRPr="008F77EF">
        <w:rPr>
          <w:rFonts w:ascii="標楷體" w:eastAsia="標楷體" w:hAnsi="標楷體" w:hint="eastAsia"/>
        </w:rPr>
        <w:t>時，</w:t>
      </w:r>
      <w:r w:rsidR="008F77EF">
        <w:rPr>
          <w:rFonts w:ascii="標楷體" w:eastAsia="標楷體" w:hAnsi="標楷體" w:hint="eastAsia"/>
        </w:rPr>
        <w:t>應答的態度，可用下列哪一句話來形容</w:t>
      </w:r>
      <w:r>
        <w:rPr>
          <w:rFonts w:ascii="新細明體" w:eastAsia="新細明體" w:hAnsi="新細明體" w:hint="eastAsia"/>
        </w:rPr>
        <w:t>？</w:t>
      </w:r>
    </w:p>
    <w:p w:rsidR="00807475" w:rsidRDefault="00807475" w:rsidP="00AD2D84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</w:t>
      </w:r>
      <w:r w:rsidR="008F77EF">
        <w:rPr>
          <w:rFonts w:ascii="標楷體" w:eastAsia="標楷體" w:hAnsi="標楷體" w:hint="eastAsia"/>
        </w:rPr>
        <w:t>巧言令色</w:t>
      </w:r>
      <w:r>
        <w:rPr>
          <w:rFonts w:ascii="標楷體" w:eastAsia="標楷體" w:hAnsi="標楷體" w:hint="eastAsia"/>
        </w:rPr>
        <w:t xml:space="preserve"> 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="008F77EF">
        <w:rPr>
          <w:rFonts w:ascii="標楷體" w:eastAsia="標楷體" w:hAnsi="標楷體" w:hint="eastAsia"/>
        </w:rPr>
        <w:t xml:space="preserve">強詞奪理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</w:t>
      </w:r>
      <w:r w:rsidR="008F77EF">
        <w:rPr>
          <w:rFonts w:ascii="標楷體" w:eastAsia="標楷體" w:hAnsi="標楷體" w:hint="eastAsia"/>
        </w:rPr>
        <w:t>從容機敏</w:t>
      </w:r>
      <w:r>
        <w:rPr>
          <w:rFonts w:ascii="標楷體" w:eastAsia="標楷體" w:hAnsi="標楷體" w:hint="eastAsia"/>
        </w:rPr>
        <w:t xml:space="preserve"> 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="008F77EF">
        <w:rPr>
          <w:rFonts w:ascii="標楷體" w:eastAsia="標楷體" w:hAnsi="標楷體" w:hint="eastAsia"/>
        </w:rPr>
        <w:t>欲言又止</w:t>
      </w:r>
    </w:p>
    <w:p w:rsidR="00C03847" w:rsidRDefault="00807475" w:rsidP="00807475">
      <w:pPr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3.</w:t>
      </w:r>
      <w:r w:rsidR="001B2072">
        <w:rPr>
          <w:rFonts w:ascii="標楷體" w:eastAsia="標楷體" w:hAnsi="標楷體" w:hint="eastAsia"/>
        </w:rPr>
        <w:t>畫分詞類主要是依據詞的句法功能</w:t>
      </w:r>
      <w:r w:rsidR="00FD13AF">
        <w:rPr>
          <w:rFonts w:ascii="標楷體" w:eastAsia="標楷體" w:hAnsi="標楷體" w:hint="eastAsia"/>
        </w:rPr>
        <w:t>，其目的在於說明語言的結構規則，指明詞的用法。</w:t>
      </w:r>
      <w:r w:rsidR="004B3165">
        <w:rPr>
          <w:rFonts w:ascii="標楷體" w:eastAsia="標楷體" w:hAnsi="標楷體" w:hint="eastAsia"/>
        </w:rPr>
        <w:t>依據文意，下列</w:t>
      </w:r>
      <w:r w:rsidR="001B2072">
        <w:rPr>
          <w:rFonts w:ascii="標楷體" w:eastAsia="標楷體" w:hAnsi="標楷體" w:hint="eastAsia"/>
        </w:rPr>
        <w:t>「  」</w:t>
      </w:r>
      <w:r w:rsidR="004B3165">
        <w:rPr>
          <w:rFonts w:ascii="標楷體" w:eastAsia="標楷體" w:hAnsi="標楷體" w:hint="eastAsia"/>
        </w:rPr>
        <w:t>中</w:t>
      </w:r>
      <w:r w:rsidR="001B2072">
        <w:rPr>
          <w:rFonts w:ascii="標楷體" w:eastAsia="標楷體" w:hAnsi="標楷體" w:hint="eastAsia"/>
        </w:rPr>
        <w:t>的詞何者是</w:t>
      </w:r>
      <w:r w:rsidR="00A64FA7">
        <w:rPr>
          <w:rFonts w:ascii="標楷體" w:eastAsia="標楷體" w:hAnsi="標楷體" w:hint="eastAsia"/>
          <w:u w:val="double"/>
        </w:rPr>
        <w:t>動詞</w:t>
      </w:r>
      <w:r>
        <w:rPr>
          <w:rFonts w:ascii="新細明體" w:eastAsia="新細明體" w:hAnsi="新細明體" w:hint="eastAsia"/>
        </w:rPr>
        <w:t>？</w:t>
      </w:r>
    </w:p>
    <w:p w:rsidR="0006149A" w:rsidRDefault="00807475" w:rsidP="00F771A3">
      <w:pPr>
        <w:spacing w:afterLines="30" w:after="108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</w:t>
      </w:r>
      <w:r w:rsidR="001B2072" w:rsidRPr="001B2072">
        <w:rPr>
          <w:rFonts w:ascii="標楷體" w:eastAsia="標楷體" w:hAnsi="標楷體" w:hint="eastAsia"/>
          <w:u w:val="single"/>
        </w:rPr>
        <w:t>毓</w:t>
      </w:r>
      <w:r w:rsidR="001B2072">
        <w:rPr>
          <w:rFonts w:ascii="標楷體" w:eastAsia="標楷體" w:hAnsi="標楷體" w:hint="eastAsia"/>
        </w:rPr>
        <w:t>面有「汗」</w:t>
      </w:r>
      <w:r w:rsidR="009F199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="001B2072">
        <w:rPr>
          <w:rFonts w:ascii="標楷體" w:eastAsia="標楷體" w:hAnsi="標楷體" w:hint="eastAsia"/>
        </w:rPr>
        <w:t>面何以「汗 」</w:t>
      </w:r>
      <w:r w:rsidR="009F1993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</w:t>
      </w:r>
      <w:r w:rsidR="001B2072">
        <w:rPr>
          <w:rFonts w:ascii="標楷體" w:eastAsia="標楷體" w:hAnsi="標楷體" w:hint="eastAsia"/>
        </w:rPr>
        <w:t>「汗」出如漿</w:t>
      </w:r>
      <w:r>
        <w:rPr>
          <w:rFonts w:ascii="標楷體" w:eastAsia="標楷體" w:hAnsi="標楷體" w:hint="eastAsia"/>
        </w:rPr>
        <w:t xml:space="preserve"> </w:t>
      </w:r>
      <w:r w:rsidR="009F199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="001B2072">
        <w:rPr>
          <w:rFonts w:ascii="標楷體" w:eastAsia="標楷體" w:hAnsi="標楷體" w:hint="eastAsia"/>
        </w:rPr>
        <w:t>「汗」不敢出</w:t>
      </w:r>
    </w:p>
    <w:tbl>
      <w:tblPr>
        <w:tblStyle w:val="a8"/>
        <w:tblW w:w="12332" w:type="dxa"/>
        <w:tblInd w:w="392" w:type="dxa"/>
        <w:tblLook w:val="04A0" w:firstRow="1" w:lastRow="0" w:firstColumn="1" w:lastColumn="0" w:noHBand="0" w:noVBand="1"/>
      </w:tblPr>
      <w:tblGrid>
        <w:gridCol w:w="12332"/>
      </w:tblGrid>
      <w:tr w:rsidR="0006149A" w:rsidTr="008F768C">
        <w:tc>
          <w:tcPr>
            <w:tcW w:w="12332" w:type="dxa"/>
          </w:tcPr>
          <w:p w:rsidR="0006149A" w:rsidRDefault="0006149A" w:rsidP="008F76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10077D">
              <w:rPr>
                <w:rFonts w:ascii="標楷體" w:eastAsia="標楷體" w:hAnsi="標楷體" w:hint="eastAsia"/>
                <w:u w:val="single"/>
              </w:rPr>
              <w:t>郗</w:t>
            </w:r>
            <w:r>
              <w:rPr>
                <w:rFonts w:ascii="標楷體" w:eastAsia="標楷體" w:hAnsi="標楷體" w:hint="eastAsia"/>
              </w:rPr>
              <w:t>太尉在</w:t>
            </w:r>
            <w:r w:rsidRPr="00EA2DB3">
              <w:rPr>
                <w:rFonts w:ascii="標楷體" w:eastAsia="標楷體" w:hAnsi="標楷體" w:hint="eastAsia"/>
                <w:u w:val="single"/>
              </w:rPr>
              <w:t>京口</w:t>
            </w:r>
            <w:r>
              <w:rPr>
                <w:rFonts w:ascii="標楷體" w:eastAsia="標楷體" w:hAnsi="標楷體" w:hint="eastAsia"/>
              </w:rPr>
              <w:t>，遣門生與</w:t>
            </w:r>
            <w:r w:rsidRPr="0010077D">
              <w:rPr>
                <w:rFonts w:ascii="標楷體" w:eastAsia="標楷體" w:hAnsi="標楷體" w:hint="eastAsia"/>
                <w:u w:val="single"/>
              </w:rPr>
              <w:t>王</w:t>
            </w:r>
            <w:r>
              <w:rPr>
                <w:rFonts w:ascii="標楷體" w:eastAsia="標楷體" w:hAnsi="標楷體" w:hint="eastAsia"/>
              </w:rPr>
              <w:t>丞相書，求女婿。丞相語</w:t>
            </w:r>
            <w:r w:rsidRPr="0010077D">
              <w:rPr>
                <w:rFonts w:ascii="標楷體" w:eastAsia="標楷體" w:hAnsi="標楷體" w:hint="eastAsia"/>
                <w:u w:val="single"/>
              </w:rPr>
              <w:t>郗</w:t>
            </w:r>
            <w:r>
              <w:rPr>
                <w:rFonts w:ascii="標楷體" w:eastAsia="標楷體" w:hAnsi="標楷體" w:hint="eastAsia"/>
              </w:rPr>
              <w:t>信:「君往東廂，任意選之。」門生歸，白</w:t>
            </w:r>
            <w:r w:rsidRPr="00EA2DB3">
              <w:rPr>
                <w:rFonts w:ascii="標楷體" w:eastAsia="標楷體" w:hAnsi="標楷體" w:hint="eastAsia"/>
                <w:u w:val="single"/>
              </w:rPr>
              <w:t>郗</w:t>
            </w:r>
            <w:r>
              <w:rPr>
                <w:rFonts w:ascii="標楷體" w:eastAsia="標楷體" w:hAnsi="標楷體" w:hint="eastAsia"/>
              </w:rPr>
              <w:t>曰:「</w:t>
            </w:r>
            <w:r w:rsidRPr="00EA2DB3">
              <w:rPr>
                <w:rFonts w:ascii="標楷體" w:eastAsia="標楷體" w:hAnsi="標楷體" w:hint="eastAsia"/>
                <w:u w:val="single"/>
              </w:rPr>
              <w:t>王</w:t>
            </w:r>
            <w:r>
              <w:rPr>
                <w:rFonts w:ascii="標楷體" w:eastAsia="標楷體" w:hAnsi="標楷體" w:hint="eastAsia"/>
              </w:rPr>
              <w:t>家諸郎，亦皆可嘉，聞來覓婿，咸自矜持；唯有一郎，在東床上袒腹食，如不聞。」</w:t>
            </w:r>
            <w:r w:rsidRPr="00EA2DB3">
              <w:rPr>
                <w:rFonts w:ascii="標楷體" w:eastAsia="標楷體" w:hAnsi="標楷體" w:hint="eastAsia"/>
                <w:u w:val="single"/>
              </w:rPr>
              <w:t>郗</w:t>
            </w:r>
            <w:r>
              <w:rPr>
                <w:rFonts w:ascii="標楷體" w:eastAsia="標楷體" w:hAnsi="標楷體" w:hint="eastAsia"/>
              </w:rPr>
              <w:t>公云:「正此好。」訪之，乃是</w:t>
            </w:r>
            <w:r w:rsidRPr="00EA2DB3">
              <w:rPr>
                <w:rFonts w:ascii="標楷體" w:eastAsia="標楷體" w:hAnsi="標楷體" w:hint="eastAsia"/>
                <w:u w:val="single"/>
              </w:rPr>
              <w:t>逸少</w:t>
            </w:r>
            <w:r>
              <w:rPr>
                <w:rFonts w:ascii="標楷體" w:eastAsia="標楷體" w:hAnsi="標楷體" w:hint="eastAsia"/>
              </w:rPr>
              <w:t xml:space="preserve">。因嫁女與焉。                                                            </w:t>
            </w:r>
            <w:r w:rsidR="00A03E67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《世說新語˙雅量》</w:t>
            </w:r>
          </w:p>
          <w:p w:rsidR="0006149A" w:rsidRDefault="0006149A" w:rsidP="008F76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Pr="00032A11">
              <w:rPr>
                <w:rFonts w:ascii="標楷體" w:eastAsia="標楷體" w:hAnsi="標楷體" w:hint="eastAsia"/>
                <w:u w:val="single"/>
              </w:rPr>
              <w:t>王</w:t>
            </w:r>
            <w:r>
              <w:rPr>
                <w:rFonts w:ascii="標楷體" w:eastAsia="標楷體" w:hAnsi="標楷體" w:hint="eastAsia"/>
              </w:rPr>
              <w:t>丞相:即</w:t>
            </w:r>
            <w:r w:rsidRPr="00032A11">
              <w:rPr>
                <w:rFonts w:ascii="標楷體" w:eastAsia="標楷體" w:hAnsi="標楷體" w:hint="eastAsia"/>
                <w:u w:val="single"/>
              </w:rPr>
              <w:t>王導</w:t>
            </w:r>
            <w:r>
              <w:rPr>
                <w:rFonts w:ascii="標楷體" w:eastAsia="標楷體" w:hAnsi="標楷體" w:hint="eastAsia"/>
              </w:rPr>
              <w:t>。  *信:</w:t>
            </w:r>
            <w:r w:rsidRPr="00032A11">
              <w:rPr>
                <w:rFonts w:ascii="標楷體" w:eastAsia="標楷體" w:hAnsi="標楷體" w:hint="eastAsia"/>
                <w:u w:val="single"/>
              </w:rPr>
              <w:t>晉</w:t>
            </w:r>
            <w:r>
              <w:rPr>
                <w:rFonts w:ascii="標楷體" w:eastAsia="標楷體" w:hAnsi="標楷體" w:hint="eastAsia"/>
              </w:rPr>
              <w:t>人稱使者為信。    *</w:t>
            </w:r>
            <w:r w:rsidRPr="00032A11">
              <w:rPr>
                <w:rFonts w:ascii="標楷體" w:eastAsia="標楷體" w:hAnsi="標楷體" w:hint="eastAsia"/>
                <w:u w:val="single"/>
              </w:rPr>
              <w:t>逸少</w:t>
            </w:r>
            <w:r>
              <w:rPr>
                <w:rFonts w:ascii="標楷體" w:eastAsia="標楷體" w:hAnsi="標楷體" w:hint="eastAsia"/>
              </w:rPr>
              <w:t>:即</w:t>
            </w:r>
            <w:r w:rsidRPr="00032A11">
              <w:rPr>
                <w:rFonts w:ascii="標楷體" w:eastAsia="標楷體" w:hAnsi="標楷體" w:hint="eastAsia"/>
                <w:u w:val="single"/>
              </w:rPr>
              <w:t>王羲之</w:t>
            </w:r>
            <w:r>
              <w:rPr>
                <w:rFonts w:ascii="標楷體" w:eastAsia="標楷體" w:hAnsi="標楷體" w:hint="eastAsia"/>
              </w:rPr>
              <w:t xml:space="preserve">。 </w:t>
            </w:r>
          </w:p>
        </w:tc>
      </w:tr>
    </w:tbl>
    <w:p w:rsidR="0006149A" w:rsidRDefault="0006149A" w:rsidP="0006149A">
      <w:pPr>
        <w:spacing w:beforeLines="30" w:before="108"/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由</w:t>
      </w:r>
      <w:r w:rsidRPr="0010077D">
        <w:rPr>
          <w:rFonts w:ascii="標楷體" w:eastAsia="標楷體" w:hAnsi="標楷體" w:hint="eastAsia"/>
          <w:u w:val="single"/>
        </w:rPr>
        <w:t>郗</w:t>
      </w:r>
      <w:r>
        <w:rPr>
          <w:rFonts w:ascii="標楷體" w:eastAsia="標楷體" w:hAnsi="標楷體" w:hint="eastAsia"/>
        </w:rPr>
        <w:t>太尉的回答可知，其選婿的標準為何</w:t>
      </w:r>
      <w:r>
        <w:rPr>
          <w:rFonts w:ascii="新細明體" w:eastAsia="新細明體" w:hAnsi="新細明體" w:hint="eastAsia"/>
        </w:rPr>
        <w:t>？</w:t>
      </w:r>
    </w:p>
    <w:p w:rsidR="0006149A" w:rsidRDefault="0006149A" w:rsidP="0006149A">
      <w:pPr>
        <w:ind w:leftChars="119" w:left="567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)體格強健 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)率真自然（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)口若懸河 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="00A64FA7">
        <w:rPr>
          <w:rFonts w:ascii="標楷體" w:eastAsia="標楷體" w:hAnsi="標楷體" w:hint="eastAsia"/>
        </w:rPr>
        <w:t>善於交際</w:t>
      </w:r>
    </w:p>
    <w:p w:rsidR="0006149A" w:rsidRDefault="0006149A" w:rsidP="0006149A">
      <w:pPr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由本篇文章所延伸出來的成語為何</w:t>
      </w:r>
      <w:r>
        <w:rPr>
          <w:rFonts w:ascii="新細明體" w:eastAsia="新細明體" w:hAnsi="新細明體" w:hint="eastAsia"/>
        </w:rPr>
        <w:t>？</w:t>
      </w:r>
    </w:p>
    <w:p w:rsidR="0006149A" w:rsidRDefault="006526B9" w:rsidP="006526B9">
      <w:pPr>
        <w:spacing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6149A">
        <w:rPr>
          <w:rFonts w:ascii="標楷體" w:eastAsia="標楷體" w:hAnsi="標楷體" w:hint="eastAsia"/>
        </w:rPr>
        <w:t>（</w:t>
      </w:r>
      <w:r w:rsidR="0006149A">
        <w:rPr>
          <w:rFonts w:ascii="標楷體" w:eastAsia="標楷體" w:hAnsi="標楷體"/>
        </w:rPr>
        <w:t>A</w:t>
      </w:r>
      <w:r w:rsidR="0006149A">
        <w:rPr>
          <w:rFonts w:ascii="標楷體" w:eastAsia="標楷體" w:hAnsi="標楷體" w:hint="eastAsia"/>
        </w:rPr>
        <w:t>)望梅止渴（</w:t>
      </w:r>
      <w:r w:rsidR="0006149A">
        <w:rPr>
          <w:rFonts w:ascii="標楷體" w:eastAsia="標楷體" w:hAnsi="標楷體"/>
        </w:rPr>
        <w:t>B</w:t>
      </w:r>
      <w:r w:rsidR="0006149A">
        <w:rPr>
          <w:rFonts w:ascii="標楷體" w:eastAsia="標楷體" w:hAnsi="標楷體" w:hint="eastAsia"/>
        </w:rPr>
        <w:t>)絕妙好辭 （</w:t>
      </w:r>
      <w:r w:rsidR="0006149A">
        <w:rPr>
          <w:rFonts w:ascii="標楷體" w:eastAsia="標楷體" w:hAnsi="標楷體"/>
        </w:rPr>
        <w:t>C</w:t>
      </w:r>
      <w:r w:rsidR="0006149A">
        <w:rPr>
          <w:rFonts w:ascii="標楷體" w:eastAsia="標楷體" w:hAnsi="標楷體" w:hint="eastAsia"/>
        </w:rPr>
        <w:t>)難兄難弟 （</w:t>
      </w:r>
      <w:r w:rsidR="0006149A">
        <w:rPr>
          <w:rFonts w:ascii="標楷體" w:eastAsia="標楷體" w:hAnsi="標楷體"/>
        </w:rPr>
        <w:t>D</w:t>
      </w:r>
      <w:r w:rsidR="0006149A">
        <w:rPr>
          <w:rFonts w:ascii="標楷體" w:eastAsia="標楷體" w:hAnsi="標楷體" w:hint="eastAsia"/>
        </w:rPr>
        <w:t>)</w:t>
      </w:r>
      <w:r w:rsidR="00A64FA7">
        <w:rPr>
          <w:rFonts w:ascii="標楷體" w:eastAsia="標楷體" w:hAnsi="標楷體" w:hint="eastAsia"/>
        </w:rPr>
        <w:t>東床快婿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2332"/>
      </w:tblGrid>
      <w:tr w:rsidR="00807475" w:rsidTr="00D67C44">
        <w:tc>
          <w:tcPr>
            <w:tcW w:w="12332" w:type="dxa"/>
          </w:tcPr>
          <w:p w:rsidR="00807475" w:rsidRDefault="004B3165" w:rsidP="004B316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〈</w:t>
            </w:r>
            <w:r w:rsidR="00807475">
              <w:rPr>
                <w:rFonts w:ascii="標楷體" w:eastAsia="標楷體" w:hAnsi="標楷體" w:hint="eastAsia"/>
              </w:rPr>
              <w:t xml:space="preserve">生年不滿百  </w:t>
            </w:r>
            <w:r>
              <w:rPr>
                <w:rFonts w:ascii="標楷體" w:eastAsia="標楷體" w:hAnsi="標楷體" w:hint="eastAsia"/>
              </w:rPr>
              <w:t>〉</w:t>
            </w:r>
            <w:r w:rsidR="00807475">
              <w:rPr>
                <w:rFonts w:ascii="標楷體" w:eastAsia="標楷體" w:hAnsi="標楷體" w:hint="eastAsia"/>
              </w:rPr>
              <w:t xml:space="preserve">        </w:t>
            </w:r>
          </w:p>
          <w:p w:rsidR="00A03E67" w:rsidRDefault="00807475" w:rsidP="00D67C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生年不滿百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常懷千歲憂。晝短苦夜長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何不秉燭遊</w:t>
            </w:r>
            <w:r>
              <w:rPr>
                <w:rFonts w:ascii="新細明體" w:eastAsia="新細明體" w:hAnsi="新細明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t>為樂當及時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何能待來茲</w:t>
            </w:r>
            <w:r>
              <w:rPr>
                <w:rFonts w:ascii="新細明體" w:eastAsia="新細明體" w:hAnsi="新細明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t>愚者愛惜費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但為後世嗤。</w:t>
            </w:r>
          </w:p>
          <w:p w:rsidR="00807475" w:rsidRPr="000A27A3" w:rsidRDefault="00807475" w:rsidP="00D67C44">
            <w:pPr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</w:rPr>
              <w:t>仙人王子</w:t>
            </w:r>
            <w:r w:rsidRPr="00262013">
              <w:rPr>
                <w:rFonts w:ascii="標楷體" w:eastAsia="標楷體" w:hAnsi="標楷體" w:hint="eastAsia"/>
                <w:u w:val="single"/>
              </w:rPr>
              <w:t>喬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難可與等期。</w:t>
            </w:r>
            <w:r w:rsidR="004B3165">
              <w:rPr>
                <w:rFonts w:ascii="標楷體" w:eastAsia="標楷體" w:hAnsi="標楷體" w:hint="eastAsia"/>
              </w:rPr>
              <w:t xml:space="preserve"> </w:t>
            </w:r>
          </w:p>
          <w:p w:rsidR="004B3165" w:rsidRDefault="004B3165" w:rsidP="00D67C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                   </w:t>
            </w:r>
            <w:r w:rsidR="00A03E67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《古詩十九首》</w:t>
            </w:r>
          </w:p>
        </w:tc>
      </w:tr>
    </w:tbl>
    <w:p w:rsidR="00C03847" w:rsidRDefault="0006149A" w:rsidP="00807475">
      <w:pPr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>6</w:t>
      </w:r>
      <w:r w:rsidR="00807475">
        <w:rPr>
          <w:rFonts w:ascii="標楷體" w:eastAsia="標楷體" w:hAnsi="標楷體"/>
        </w:rPr>
        <w:t>.</w:t>
      </w:r>
      <w:r w:rsidR="00807475">
        <w:rPr>
          <w:rFonts w:ascii="標楷體" w:eastAsia="標楷體" w:hAnsi="標楷體" w:hint="eastAsia"/>
        </w:rPr>
        <w:t>下列何者</w:t>
      </w:r>
      <w:r w:rsidR="00807475">
        <w:rPr>
          <w:rFonts w:ascii="新細明體" w:eastAsia="新細明體" w:hAnsi="新細明體" w:hint="eastAsia"/>
        </w:rPr>
        <w:t>，</w:t>
      </w:r>
      <w:r w:rsidR="00807475">
        <w:rPr>
          <w:rFonts w:ascii="標楷體" w:eastAsia="標楷體" w:hAnsi="標楷體" w:hint="eastAsia"/>
        </w:rPr>
        <w:t>最符合本文主旨</w:t>
      </w:r>
      <w:r w:rsidR="00807475">
        <w:rPr>
          <w:rFonts w:ascii="新細明體" w:eastAsia="新細明體" w:hAnsi="新細明體" w:hint="eastAsia"/>
        </w:rPr>
        <w:t>？</w:t>
      </w:r>
    </w:p>
    <w:p w:rsidR="00807475" w:rsidRDefault="00807475" w:rsidP="00807475">
      <w:pPr>
        <w:ind w:leftChars="119" w:left="567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</w:t>
      </w:r>
      <w:r w:rsidR="00A36F99">
        <w:rPr>
          <w:rFonts w:ascii="標楷體" w:eastAsia="標楷體" w:hAnsi="標楷體" w:hint="eastAsia"/>
        </w:rPr>
        <w:t>活在當下</w:t>
      </w:r>
      <w:r w:rsidR="00A36F99">
        <w:rPr>
          <w:rFonts w:ascii="新細明體" w:eastAsia="新細明體" w:hAnsi="新細明體" w:hint="eastAsia"/>
        </w:rPr>
        <w:t>，</w:t>
      </w:r>
      <w:r w:rsidR="00A36F99">
        <w:rPr>
          <w:rFonts w:ascii="標楷體" w:eastAsia="標楷體" w:hAnsi="標楷體" w:hint="eastAsia"/>
        </w:rPr>
        <w:t>及時行樂</w:t>
      </w:r>
      <w:r>
        <w:rPr>
          <w:rFonts w:ascii="標楷體" w:eastAsia="標楷體" w:hAnsi="標楷體" w:hint="eastAsia"/>
        </w:rPr>
        <w:t xml:space="preserve">  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="00A36F99">
        <w:rPr>
          <w:rFonts w:ascii="標楷體" w:eastAsia="標楷體" w:hAnsi="標楷體" w:hint="eastAsia"/>
        </w:rPr>
        <w:t>隨波逐流</w:t>
      </w:r>
      <w:r w:rsidR="00A36F99">
        <w:rPr>
          <w:rFonts w:ascii="新細明體" w:eastAsia="新細明體" w:hAnsi="新細明體" w:hint="eastAsia"/>
        </w:rPr>
        <w:t>，</w:t>
      </w:r>
      <w:r w:rsidR="00A36F99">
        <w:rPr>
          <w:rFonts w:ascii="標楷體" w:eastAsia="標楷體" w:hAnsi="標楷體" w:hint="eastAsia"/>
        </w:rPr>
        <w:t>得過且過</w:t>
      </w:r>
      <w:r>
        <w:rPr>
          <w:rFonts w:ascii="標楷體" w:eastAsia="標楷體" w:hAnsi="標楷體" w:hint="eastAsia"/>
        </w:rPr>
        <w:t xml:space="preserve">  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)歸隱山林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不問俗世  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="000A27A3">
        <w:rPr>
          <w:rFonts w:ascii="標楷體" w:eastAsia="標楷體" w:hAnsi="標楷體" w:hint="eastAsia"/>
        </w:rPr>
        <w:t>汲汲營營</w:t>
      </w:r>
      <w:r w:rsidR="000A27A3">
        <w:rPr>
          <w:rFonts w:ascii="新細明體" w:eastAsia="新細明體" w:hAnsi="新細明體" w:hint="eastAsia"/>
        </w:rPr>
        <w:t>，</w:t>
      </w:r>
      <w:r w:rsidR="000A27A3">
        <w:rPr>
          <w:rFonts w:ascii="標楷體" w:eastAsia="標楷體" w:hAnsi="標楷體" w:hint="eastAsia"/>
        </w:rPr>
        <w:t>追求富貴</w:t>
      </w:r>
    </w:p>
    <w:p w:rsidR="00C03847" w:rsidRDefault="0006149A" w:rsidP="00807475">
      <w:pPr>
        <w:ind w:leftChars="119" w:left="567" w:hangingChars="117" w:hanging="281"/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>7</w:t>
      </w:r>
      <w:r w:rsidR="00807475">
        <w:rPr>
          <w:rFonts w:ascii="標楷體" w:eastAsia="標楷體" w:hAnsi="標楷體"/>
        </w:rPr>
        <w:t>.</w:t>
      </w:r>
      <w:r w:rsidR="00807475">
        <w:rPr>
          <w:rFonts w:ascii="標楷體" w:eastAsia="標楷體" w:hAnsi="標楷體" w:hint="eastAsia"/>
        </w:rPr>
        <w:t>關於本文各句子的解釋</w:t>
      </w:r>
      <w:r w:rsidR="00807475">
        <w:rPr>
          <w:rFonts w:ascii="新細明體" w:eastAsia="新細明體" w:hAnsi="新細明體" w:hint="eastAsia"/>
        </w:rPr>
        <w:t>，</w:t>
      </w:r>
      <w:r w:rsidR="0033576E">
        <w:rPr>
          <w:rFonts w:ascii="標楷體" w:eastAsia="標楷體" w:hAnsi="標楷體" w:hint="eastAsia"/>
        </w:rPr>
        <w:t>何者</w:t>
      </w:r>
      <w:r w:rsidR="00A64FA7" w:rsidRPr="000066D0">
        <w:rPr>
          <w:rFonts w:ascii="標楷體" w:eastAsia="標楷體" w:hAnsi="標楷體" w:hint="eastAsia"/>
          <w:u w:val="double"/>
        </w:rPr>
        <w:t>錯誤</w:t>
      </w:r>
      <w:r w:rsidR="00807475">
        <w:rPr>
          <w:rFonts w:ascii="新細明體" w:eastAsia="新細明體" w:hAnsi="新細明體" w:hint="eastAsia"/>
        </w:rPr>
        <w:t>？</w:t>
      </w:r>
    </w:p>
    <w:p w:rsidR="00C03847" w:rsidRDefault="00807475" w:rsidP="00807475">
      <w:pPr>
        <w:ind w:leftChars="119" w:left="567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)生年不滿百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人生在世只有短短的數十載歲月  （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)愚者愛惜費</w:t>
      </w:r>
      <w:r>
        <w:rPr>
          <w:rFonts w:ascii="新細明體" w:eastAsia="新細明體" w:hAnsi="新細明體" w:hint="eastAsia"/>
        </w:rPr>
        <w:t>：</w:t>
      </w:r>
      <w:r w:rsidR="0033576E">
        <w:rPr>
          <w:rFonts w:ascii="標楷體" w:eastAsia="標楷體" w:hAnsi="標楷體" w:hint="eastAsia"/>
        </w:rPr>
        <w:t>愚昧的人愛花錢享受生活</w:t>
      </w:r>
      <w:r>
        <w:rPr>
          <w:rFonts w:ascii="標楷體" w:eastAsia="標楷體" w:hAnsi="標楷體" w:hint="eastAsia"/>
        </w:rPr>
        <w:t xml:space="preserve">  </w:t>
      </w:r>
    </w:p>
    <w:p w:rsidR="00807475" w:rsidRDefault="00807475" w:rsidP="00C03847">
      <w:pPr>
        <w:spacing w:afterLines="30" w:after="108"/>
        <w:ind w:leftChars="119" w:left="567" w:hangingChars="117" w:hanging="281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)但為後世嗤</w:t>
      </w:r>
      <w:r>
        <w:rPr>
          <w:rFonts w:ascii="新細明體" w:eastAsia="新細明體" w:hAnsi="新細明體" w:hint="eastAsia"/>
        </w:rPr>
        <w:t>：</w:t>
      </w:r>
      <w:r w:rsidR="0033576E">
        <w:rPr>
          <w:rFonts w:ascii="標楷體" w:eastAsia="標楷體" w:hAnsi="標楷體" w:hint="eastAsia"/>
        </w:rPr>
        <w:t>只為後世人所嗤笑</w:t>
      </w:r>
      <w:r>
        <w:rPr>
          <w:rFonts w:ascii="標楷體" w:eastAsia="標楷體" w:hAnsi="標楷體" w:hint="eastAsia"/>
        </w:rPr>
        <w:t xml:space="preserve"> </w:t>
      </w:r>
      <w:r w:rsidR="00C03847">
        <w:rPr>
          <w:rFonts w:ascii="標楷體" w:eastAsia="標楷體" w:hAnsi="標楷體" w:hint="eastAsia"/>
        </w:rPr>
        <w:t xml:space="preserve">      </w:t>
      </w:r>
      <w:r w:rsidR="0033576E">
        <w:rPr>
          <w:rFonts w:ascii="標楷體" w:eastAsia="標楷體" w:hAnsi="標楷體" w:hint="eastAsia"/>
        </w:rPr>
        <w:t xml:space="preserve">     </w:t>
      </w:r>
      <w:r w:rsidR="00F771A3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)仙人王子</w:t>
      </w:r>
      <w:r w:rsidRPr="00997CBD">
        <w:rPr>
          <w:rFonts w:ascii="標楷體" w:eastAsia="標楷體" w:hAnsi="標楷體" w:hint="eastAsia"/>
          <w:u w:val="single"/>
        </w:rPr>
        <w:t>喬</w:t>
      </w:r>
      <w:r w:rsidR="0033576E">
        <w:rPr>
          <w:rFonts w:ascii="標楷體" w:eastAsia="標楷體" w:hAnsi="標楷體" w:hint="eastAsia"/>
        </w:rPr>
        <w:t>：得道成仙只有</w:t>
      </w:r>
      <w:r w:rsidR="0033576E" w:rsidRPr="0033576E">
        <w:rPr>
          <w:rFonts w:ascii="標楷體" w:eastAsia="標楷體" w:hAnsi="標楷體" w:hint="eastAsia"/>
          <w:u w:val="single"/>
        </w:rPr>
        <w:t>王子喬</w:t>
      </w:r>
    </w:p>
    <w:tbl>
      <w:tblPr>
        <w:tblStyle w:val="a8"/>
        <w:tblW w:w="12332" w:type="dxa"/>
        <w:tblInd w:w="392" w:type="dxa"/>
        <w:tblLook w:val="04A0" w:firstRow="1" w:lastRow="0" w:firstColumn="1" w:lastColumn="0" w:noHBand="0" w:noVBand="1"/>
      </w:tblPr>
      <w:tblGrid>
        <w:gridCol w:w="12332"/>
      </w:tblGrid>
      <w:tr w:rsidR="00A03E67" w:rsidRPr="00B36279" w:rsidTr="00DE0BAA">
        <w:trPr>
          <w:trHeight w:val="3698"/>
        </w:trPr>
        <w:tc>
          <w:tcPr>
            <w:tcW w:w="12332" w:type="dxa"/>
          </w:tcPr>
          <w:p w:rsidR="00A03E67" w:rsidRPr="00B36279" w:rsidRDefault="00A03E67" w:rsidP="00A03E67">
            <w:pPr>
              <w:snapToGrid w:val="0"/>
              <w:spacing w:beforeLines="30" w:before="108" w:line="360" w:lineRule="exact"/>
              <w:ind w:left="340" w:hanging="312"/>
              <w:rPr>
                <w:rFonts w:ascii="標楷體" w:eastAsia="標楷體" w:hAnsi="標楷體" w:cs="Times New Roman"/>
                <w:szCs w:val="24"/>
              </w:rPr>
            </w:pPr>
            <w:r w:rsidRPr="00B36279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B36279">
              <w:rPr>
                <w:rFonts w:ascii="標楷體" w:eastAsia="標楷體" w:hAnsi="標楷體" w:cs="Times New Roman"/>
                <w:szCs w:val="24"/>
              </w:rPr>
              <w:tab/>
            </w:r>
            <w:r w:rsidRPr="00B36279">
              <w:rPr>
                <w:rFonts w:ascii="標楷體" w:eastAsia="標楷體" w:hAnsi="標楷體" w:cs="Times New Roman" w:hint="eastAsia"/>
                <w:szCs w:val="24"/>
                <w:u w:val="wave"/>
              </w:rPr>
              <w:t>本草綱目</w:t>
            </w:r>
            <w:r w:rsidRPr="00B36279">
              <w:rPr>
                <w:rFonts w:ascii="標楷體" w:eastAsia="標楷體" w:hAnsi="標楷體" w:cs="Times New Roman" w:hint="eastAsia"/>
                <w:szCs w:val="24"/>
              </w:rPr>
              <w:t>記載「桂花生津辟臭，化痰，治療風蟲牙痛」，可改善咳嗽症狀。</w:t>
            </w:r>
          </w:p>
          <w:p w:rsidR="00A03E67" w:rsidRPr="00B36279" w:rsidRDefault="00A03E67" w:rsidP="00A03E67">
            <w:pPr>
              <w:tabs>
                <w:tab w:val="left" w:pos="5670"/>
              </w:tabs>
              <w:snapToGrid w:val="0"/>
              <w:spacing w:beforeLines="30" w:before="108" w:line="360" w:lineRule="exact"/>
              <w:ind w:left="340" w:hanging="312"/>
              <w:rPr>
                <w:rFonts w:ascii="標楷體" w:eastAsia="標楷體" w:hAnsi="標楷體" w:cs="Times New Roman"/>
                <w:szCs w:val="24"/>
              </w:rPr>
            </w:pPr>
            <w:r w:rsidRPr="00B36279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B36279">
              <w:rPr>
                <w:rFonts w:ascii="標楷體" w:eastAsia="標楷體" w:hAnsi="標楷體" w:cs="Times New Roman"/>
                <w:szCs w:val="24"/>
              </w:rPr>
              <w:tab/>
            </w:r>
            <w:r w:rsidRPr="00B36279">
              <w:rPr>
                <w:rFonts w:ascii="標楷體" w:eastAsia="標楷體" w:hAnsi="標楷體" w:cs="Times New Roman" w:hint="eastAsia"/>
                <w:szCs w:val="24"/>
              </w:rPr>
              <w:t>桂花性溫、味辛，也有溫中散寒、暖胃止痛、促進循環的作用。</w:t>
            </w:r>
          </w:p>
          <w:p w:rsidR="00A03E67" w:rsidRPr="00B36279" w:rsidRDefault="00A03E67" w:rsidP="00A03E67">
            <w:pPr>
              <w:tabs>
                <w:tab w:val="left" w:pos="5670"/>
              </w:tabs>
              <w:snapToGrid w:val="0"/>
              <w:spacing w:beforeLines="30" w:before="108" w:line="360" w:lineRule="exact"/>
              <w:ind w:left="340" w:hanging="312"/>
              <w:rPr>
                <w:rFonts w:ascii="標楷體" w:eastAsia="標楷體" w:hAnsi="標楷體" w:cs="Times New Roman"/>
                <w:szCs w:val="24"/>
              </w:rPr>
            </w:pPr>
            <w:r w:rsidRPr="00B36279">
              <w:rPr>
                <w:rFonts w:ascii="標楷體" w:eastAsia="標楷體" w:hAnsi="標楷體" w:cs="Times New Roman" w:hint="eastAsia"/>
                <w:szCs w:val="24"/>
              </w:rPr>
              <w:t>3.</w:t>
            </w:r>
            <w:r w:rsidRPr="00B36279">
              <w:rPr>
                <w:rFonts w:ascii="標楷體" w:eastAsia="標楷體" w:hAnsi="標楷體" w:cs="Times New Roman"/>
                <w:szCs w:val="24"/>
              </w:rPr>
              <w:tab/>
            </w:r>
            <w:r w:rsidRPr="00B36279">
              <w:rPr>
                <w:rFonts w:ascii="標楷體" w:eastAsia="標楷體" w:hAnsi="標楷體" w:cs="Times New Roman" w:hint="eastAsia"/>
                <w:szCs w:val="24"/>
              </w:rPr>
              <w:t>中秋後天氣轉涼，此時用桂花泡茶服用，可達到腸胃保健效果。</w:t>
            </w:r>
          </w:p>
          <w:p w:rsidR="00A03E67" w:rsidRPr="00B36279" w:rsidRDefault="00A03E67" w:rsidP="00A03E67">
            <w:pPr>
              <w:tabs>
                <w:tab w:val="left" w:pos="5670"/>
              </w:tabs>
              <w:snapToGrid w:val="0"/>
              <w:spacing w:beforeLines="30" w:before="108" w:line="360" w:lineRule="exact"/>
              <w:ind w:left="340" w:hanging="312"/>
              <w:rPr>
                <w:rFonts w:ascii="標楷體" w:eastAsia="標楷體" w:hAnsi="標楷體" w:cs="Times New Roman"/>
                <w:szCs w:val="24"/>
              </w:rPr>
            </w:pPr>
            <w:r w:rsidRPr="00B36279">
              <w:rPr>
                <w:rFonts w:ascii="標楷體" w:eastAsia="標楷體" w:hAnsi="標楷體" w:cs="Times New Roman" w:hint="eastAsia"/>
                <w:szCs w:val="24"/>
              </w:rPr>
              <w:t>4.</w:t>
            </w:r>
            <w:r w:rsidRPr="00B36279">
              <w:rPr>
                <w:rFonts w:ascii="標楷體" w:eastAsia="標楷體" w:hAnsi="標楷體" w:cs="Times New Roman"/>
                <w:szCs w:val="24"/>
              </w:rPr>
              <w:tab/>
            </w:r>
            <w:r w:rsidRPr="00B36279">
              <w:rPr>
                <w:rFonts w:ascii="標楷體" w:eastAsia="標楷體" w:hAnsi="標楷體" w:cs="Times New Roman" w:hint="eastAsia"/>
                <w:szCs w:val="24"/>
              </w:rPr>
              <w:t>桂花性溫，若是體質燥熱的人，如體溫偏高、口苦口臭、大便乾硬等，要謹慎使用。</w:t>
            </w:r>
          </w:p>
          <w:p w:rsidR="00A03E67" w:rsidRPr="00B36279" w:rsidRDefault="00A03E67" w:rsidP="00A03E67">
            <w:pPr>
              <w:tabs>
                <w:tab w:val="left" w:pos="5670"/>
              </w:tabs>
              <w:snapToGrid w:val="0"/>
              <w:spacing w:beforeLines="30" w:before="108" w:line="360" w:lineRule="exact"/>
              <w:ind w:left="340" w:hanging="312"/>
              <w:rPr>
                <w:rFonts w:ascii="標楷體" w:eastAsia="標楷體" w:hAnsi="標楷體" w:cs="Times New Roman"/>
                <w:szCs w:val="24"/>
              </w:rPr>
            </w:pPr>
            <w:r w:rsidRPr="00B36279">
              <w:rPr>
                <w:rFonts w:ascii="標楷體" w:eastAsia="標楷體" w:hAnsi="標楷體" w:cs="Times New Roman" w:hint="eastAsia"/>
                <w:szCs w:val="24"/>
              </w:rPr>
              <w:t>5.</w:t>
            </w:r>
            <w:r w:rsidRPr="00B36279">
              <w:rPr>
                <w:rFonts w:ascii="標楷體" w:eastAsia="標楷體" w:hAnsi="標楷體" w:cs="Times New Roman"/>
                <w:szCs w:val="24"/>
              </w:rPr>
              <w:tab/>
            </w:r>
            <w:r w:rsidRPr="00B36279">
              <w:rPr>
                <w:rFonts w:ascii="標楷體" w:eastAsia="標楷體" w:hAnsi="標楷體" w:cs="Times New Roman" w:hint="eastAsia"/>
                <w:szCs w:val="24"/>
              </w:rPr>
              <w:t>桂花萃取物具有強大的抗氧化及神經保護作用，可用以研發成面膜、護膚霜等，成果刊登於</w:t>
            </w:r>
            <w:r w:rsidRPr="00B36279">
              <w:rPr>
                <w:rFonts w:ascii="標楷體" w:eastAsia="標楷體" w:hAnsi="標楷體" w:cs="Times New Roman" w:hint="eastAsia"/>
                <w:szCs w:val="24"/>
                <w:u w:val="wave"/>
              </w:rPr>
              <w:t>生醫科學期刊</w:t>
            </w:r>
            <w:r w:rsidRPr="00B36279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B36279">
              <w:rPr>
                <w:rFonts w:ascii="標楷體" w:eastAsia="標楷體" w:hAnsi="標楷體" w:cs="Times New Roman" w:hint="eastAsia"/>
                <w:szCs w:val="24"/>
                <w:u w:val="wave"/>
              </w:rPr>
              <w:t>Journal of Biomedical Science</w:t>
            </w:r>
            <w:r w:rsidRPr="00B36279">
              <w:rPr>
                <w:rFonts w:ascii="標楷體" w:eastAsia="標楷體" w:hAnsi="標楷體" w:cs="Times New Roman" w:hint="eastAsia"/>
                <w:szCs w:val="24"/>
              </w:rPr>
              <w:t>）。</w:t>
            </w:r>
          </w:p>
          <w:p w:rsidR="00A03E67" w:rsidRPr="00B36279" w:rsidRDefault="00A03E67" w:rsidP="00A03E67">
            <w:pPr>
              <w:tabs>
                <w:tab w:val="left" w:pos="5670"/>
              </w:tabs>
              <w:snapToGrid w:val="0"/>
              <w:spacing w:beforeLines="30" w:before="108" w:line="360" w:lineRule="exact"/>
              <w:ind w:left="340" w:hanging="312"/>
              <w:rPr>
                <w:rFonts w:ascii="標楷體" w:eastAsia="標楷體" w:hAnsi="標楷體" w:cs="Times New Roman"/>
                <w:szCs w:val="24"/>
              </w:rPr>
            </w:pPr>
            <w:r w:rsidRPr="00B36279">
              <w:rPr>
                <w:rFonts w:ascii="標楷體" w:eastAsia="標楷體" w:hAnsi="標楷體" w:cs="Times New Roman" w:hint="eastAsia"/>
                <w:szCs w:val="24"/>
              </w:rPr>
              <w:t>6.</w:t>
            </w:r>
            <w:r w:rsidRPr="00B36279">
              <w:rPr>
                <w:rFonts w:ascii="標楷體" w:eastAsia="標楷體" w:hAnsi="標楷體" w:cs="Times New Roman"/>
                <w:szCs w:val="24"/>
              </w:rPr>
              <w:tab/>
            </w:r>
            <w:r w:rsidRPr="00B36279">
              <w:rPr>
                <w:rFonts w:ascii="標楷體" w:eastAsia="標楷體" w:hAnsi="標楷體" w:cs="Times New Roman" w:hint="eastAsia"/>
                <w:szCs w:val="24"/>
              </w:rPr>
              <w:t>桂花能安定神經，透過桂花油的芳香療法，可有效降低受試者接受結腸鏡檢查時的焦慮與不舒服。</w:t>
            </w:r>
          </w:p>
          <w:p w:rsidR="00A03E67" w:rsidRPr="00B36279" w:rsidRDefault="00A03E67" w:rsidP="00DE0BAA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標楷體" w:eastAsia="標楷體" w:hAnsi="標楷體" w:cs="Times New Roman"/>
                <w:snapToGrid w:val="0"/>
                <w:color w:val="0070C0"/>
                <w:szCs w:val="24"/>
                <w:u w:val="single"/>
              </w:rPr>
            </w:pPr>
            <w:r w:rsidRPr="00B36279">
              <w:rPr>
                <w:rFonts w:ascii="標楷體" w:eastAsia="標楷體" w:hAnsi="標楷體" w:cs="Times New Roman" w:hint="eastAsia"/>
                <w:snapToGrid w:val="0"/>
                <w:szCs w:val="24"/>
              </w:rPr>
              <w:t>（資料來源：</w:t>
            </w:r>
            <w:r w:rsidRPr="00B36279">
              <w:rPr>
                <w:rFonts w:ascii="標楷體" w:eastAsia="標楷體" w:hAnsi="標楷體" w:cs="Times New Roman" w:hint="eastAsia"/>
                <w:snapToGrid w:val="0"/>
                <w:szCs w:val="24"/>
                <w:u w:val="single"/>
              </w:rPr>
              <w:t>謝懿安</w:t>
            </w:r>
            <w:r w:rsidRPr="00B36279">
              <w:rPr>
                <w:rFonts w:ascii="標楷體" w:eastAsia="標楷體" w:hAnsi="標楷體" w:cs="Times New Roman" w:hint="eastAsia"/>
                <w:snapToGrid w:val="0"/>
                <w:w w:val="50"/>
                <w:szCs w:val="24"/>
              </w:rPr>
              <w:t xml:space="preserve"> </w:t>
            </w:r>
            <w:r w:rsidRPr="00B36279">
              <w:rPr>
                <w:rFonts w:ascii="標楷體" w:eastAsia="標楷體" w:hAnsi="標楷體" w:cs="Times New Roman" w:hint="eastAsia"/>
                <w:snapToGrid w:val="0"/>
                <w:szCs w:val="24"/>
                <w:u w:val="wave"/>
              </w:rPr>
              <w:t>秋日拈桂花入茶‧甜香暖胃好舒心</w:t>
            </w:r>
            <w:r w:rsidRPr="00B36279">
              <w:rPr>
                <w:rFonts w:ascii="標楷體" w:eastAsia="標楷體" w:hAnsi="標楷體" w:cs="Times New Roman" w:hint="eastAsia"/>
                <w:snapToGrid w:val="0"/>
                <w:szCs w:val="24"/>
              </w:rPr>
              <w:t>）</w:t>
            </w:r>
          </w:p>
          <w:p w:rsidR="00A03E67" w:rsidRPr="00B36279" w:rsidRDefault="00A03E67" w:rsidP="00DE0BAA">
            <w:pPr>
              <w:pStyle w:val="00-"/>
              <w:spacing w:before="100" w:line="360" w:lineRule="exact"/>
              <w:ind w:right="25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</w:tr>
    </w:tbl>
    <w:p w:rsidR="00A03E67" w:rsidRDefault="00A03E67" w:rsidP="00A03E67">
      <w:pPr>
        <w:pStyle w:val="00-0"/>
        <w:tabs>
          <w:tab w:val="clear" w:pos="709"/>
          <w:tab w:val="left" w:pos="585"/>
        </w:tabs>
        <w:rPr>
          <w:rFonts w:ascii="標楷體" w:eastAsia="標楷體" w:hAnsi="標楷體"/>
          <w:szCs w:val="24"/>
        </w:rPr>
      </w:pPr>
      <w:r w:rsidRPr="00B36279"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>8</w:t>
      </w:r>
      <w:r w:rsidRPr="00B36279">
        <w:rPr>
          <w:rFonts w:ascii="標楷體" w:eastAsia="標楷體" w:hAnsi="標楷體"/>
          <w:szCs w:val="24"/>
        </w:rPr>
        <w:t>.</w:t>
      </w:r>
      <w:r w:rsidRPr="00B36279">
        <w:rPr>
          <w:rFonts w:ascii="標楷體" w:eastAsia="標楷體" w:hAnsi="標楷體" w:hint="eastAsia"/>
          <w:szCs w:val="24"/>
        </w:rPr>
        <w:tab/>
        <w:t>根據本文，下列關於桂花用於醫療保健的敘述，何者正確？</w:t>
      </w:r>
    </w:p>
    <w:p w:rsidR="00A03E67" w:rsidRPr="00B36279" w:rsidRDefault="00A03E67" w:rsidP="00A03E67">
      <w:pPr>
        <w:pStyle w:val="00-A"/>
        <w:ind w:leftChars="150" w:left="413" w:hangingChars="22" w:hanging="53"/>
        <w:rPr>
          <w:rFonts w:ascii="標楷體" w:eastAsia="標楷體" w:hAnsi="標楷體"/>
          <w:szCs w:val="24"/>
        </w:rPr>
      </w:pPr>
      <w:r w:rsidRPr="00B36279">
        <w:rPr>
          <w:rFonts w:ascii="標楷體" w:eastAsia="標楷體" w:hAnsi="標楷體" w:hint="eastAsia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D94EE9F" wp14:editId="6593301D">
                <wp:simplePos x="0" y="0"/>
                <wp:positionH relativeFrom="column">
                  <wp:posOffset>3355340</wp:posOffset>
                </wp:positionH>
                <wp:positionV relativeFrom="paragraph">
                  <wp:posOffset>868680</wp:posOffset>
                </wp:positionV>
                <wp:extent cx="1359535" cy="135890"/>
                <wp:effectExtent l="0" t="0" r="12065" b="165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3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E67" w:rsidRDefault="00A03E67" w:rsidP="00A03E67">
                            <w:pPr>
                              <w:pStyle w:val="06-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</w:rPr>
                              <w:t>解析4：</w:t>
                            </w:r>
                          </w:p>
                          <w:p w:rsidR="00A03E67" w:rsidRDefault="00A03E67" w:rsidP="00A03E67">
                            <w:pPr>
                              <w:pStyle w:val="06-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color w:val="FFFFFF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FFFFFF"/>
                              </w:rPr>
                              <w:t>B</w:t>
                            </w:r>
                            <w:r>
                              <w:rPr>
                                <w:rFonts w:ascii="標楷體" w:eastAsia="標楷體" w:hint="eastAsia"/>
                                <w:color w:val="FFFFFF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FFFFFF"/>
                              </w:rPr>
                              <w:t>本文並未述及</w:t>
                            </w:r>
                            <w:r>
                              <w:rPr>
                                <w:rFonts w:hint="eastAsia"/>
                                <w:color w:val="FFFFFF"/>
                                <w:u w:val="single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color w:val="FFFFFF"/>
                              </w:rPr>
                              <w:t>醫、西醫應用多寡的比較。</w:t>
                            </w:r>
                          </w:p>
                          <w:p w:rsidR="00A03E67" w:rsidRDefault="00A03E67" w:rsidP="00A03E67">
                            <w:pPr>
                              <w:pStyle w:val="06-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color w:val="FFFFFF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FFFFFF"/>
                              </w:rPr>
                              <w:t>C</w:t>
                            </w:r>
                            <w:r>
                              <w:rPr>
                                <w:rFonts w:ascii="標楷體" w:eastAsia="標楷體" w:hint="eastAsia"/>
                                <w:color w:val="FFFFFF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FFFFFF"/>
                              </w:rPr>
                              <w:t>體質燥熱的人較不適合食用桂花。</w:t>
                            </w:r>
                          </w:p>
                          <w:p w:rsidR="00A03E67" w:rsidRDefault="00A03E67" w:rsidP="00A03E67">
                            <w:pPr>
                              <w:pStyle w:val="06-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color w:val="FFFFFF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FFFFFF"/>
                              </w:rPr>
                              <w:t>D</w:t>
                            </w:r>
                            <w:r>
                              <w:rPr>
                                <w:rFonts w:ascii="標楷體" w:eastAsia="標楷體" w:hint="eastAsia"/>
                                <w:color w:val="FFFFFF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FFFFFF"/>
                              </w:rPr>
                              <w:t>亦有面膜、護膚霜等外敷產品。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264.2pt;margin-top:68.4pt;width:107.05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" filled="f" stroked="f">
                <v:textbox inset="0,0,0,0">
                  <w:txbxContent>
                    <w:p w:rsidR="00A03E67" w:rsidRDefault="00A03E67" w:rsidP="00A03E67">
                      <w:pPr>
                        <w:pStyle w:val="06-"/>
                        <w:rPr>
                          <w:color w:val="FFFFFF"/>
                        </w:rPr>
                      </w:pPr>
                      <w:r>
                        <w:rPr>
                          <w:rFonts w:hint="eastAsia"/>
                          <w:color w:val="FFFFFF"/>
                        </w:rPr>
                        <w:t>解析4：</w:t>
                      </w:r>
                    </w:p>
                    <w:p w:rsidR="00A03E67" w:rsidRDefault="00A03E67" w:rsidP="00A03E67">
                      <w:pPr>
                        <w:pStyle w:val="06-"/>
                        <w:rPr>
                          <w:color w:val="FFFFFF"/>
                        </w:rPr>
                      </w:pPr>
                      <w:r>
                        <w:rPr>
                          <w:rFonts w:ascii="標楷體" w:eastAsia="標楷體" w:hint="eastAsia"/>
                          <w:color w:val="FFFFFF"/>
                        </w:rPr>
                        <w:t>(</w:t>
                      </w:r>
                      <w:r>
                        <w:rPr>
                          <w:rFonts w:hint="eastAsia"/>
                          <w:color w:val="FFFFFF"/>
                        </w:rPr>
                        <w:t>B</w:t>
                      </w:r>
                      <w:r>
                        <w:rPr>
                          <w:rFonts w:ascii="標楷體" w:eastAsia="標楷體" w:hint="eastAsia"/>
                          <w:color w:val="FFFFFF"/>
                        </w:rPr>
                        <w:t>)</w:t>
                      </w:r>
                      <w:r>
                        <w:rPr>
                          <w:rFonts w:hint="eastAsia"/>
                          <w:color w:val="FFFFFF"/>
                        </w:rPr>
                        <w:t>本文並未述及</w:t>
                      </w:r>
                      <w:r>
                        <w:rPr>
                          <w:rFonts w:hint="eastAsia"/>
                          <w:color w:val="FFFFFF"/>
                          <w:u w:val="single"/>
                        </w:rPr>
                        <w:t>中</w:t>
                      </w:r>
                      <w:r>
                        <w:rPr>
                          <w:rFonts w:hint="eastAsia"/>
                          <w:color w:val="FFFFFF"/>
                        </w:rPr>
                        <w:t>醫、西醫應用多寡的比較。</w:t>
                      </w:r>
                    </w:p>
                    <w:p w:rsidR="00A03E67" w:rsidRDefault="00A03E67" w:rsidP="00A03E67">
                      <w:pPr>
                        <w:pStyle w:val="06-"/>
                        <w:rPr>
                          <w:color w:val="FFFFFF"/>
                        </w:rPr>
                      </w:pPr>
                      <w:r>
                        <w:rPr>
                          <w:rFonts w:ascii="標楷體" w:eastAsia="標楷體" w:hint="eastAsia"/>
                          <w:color w:val="FFFFFF"/>
                        </w:rPr>
                        <w:t>(</w:t>
                      </w:r>
                      <w:r>
                        <w:rPr>
                          <w:rFonts w:hint="eastAsia"/>
                          <w:color w:val="FFFFFF"/>
                        </w:rPr>
                        <w:t>C</w:t>
                      </w:r>
                      <w:r>
                        <w:rPr>
                          <w:rFonts w:ascii="標楷體" w:eastAsia="標楷體" w:hint="eastAsia"/>
                          <w:color w:val="FFFFFF"/>
                        </w:rPr>
                        <w:t>)</w:t>
                      </w:r>
                      <w:r>
                        <w:rPr>
                          <w:rFonts w:hint="eastAsia"/>
                          <w:color w:val="FFFFFF"/>
                        </w:rPr>
                        <w:t>體質燥熱的人較不適合食用桂花。</w:t>
                      </w:r>
                    </w:p>
                    <w:p w:rsidR="00A03E67" w:rsidRDefault="00A03E67" w:rsidP="00A03E67">
                      <w:pPr>
                        <w:pStyle w:val="06-"/>
                        <w:rPr>
                          <w:color w:val="FFFFFF"/>
                        </w:rPr>
                      </w:pPr>
                      <w:r>
                        <w:rPr>
                          <w:rFonts w:ascii="標楷體" w:eastAsia="標楷體" w:hint="eastAsia"/>
                          <w:color w:val="FFFFFF"/>
                        </w:rPr>
                        <w:t>(</w:t>
                      </w:r>
                      <w:r>
                        <w:rPr>
                          <w:rFonts w:hint="eastAsia"/>
                          <w:color w:val="FFFFFF"/>
                        </w:rPr>
                        <w:t>D</w:t>
                      </w:r>
                      <w:r>
                        <w:rPr>
                          <w:rFonts w:ascii="標楷體" w:eastAsia="標楷體" w:hint="eastAsia"/>
                          <w:color w:val="FFFFFF"/>
                        </w:rPr>
                        <w:t>)</w:t>
                      </w:r>
                      <w:r>
                        <w:rPr>
                          <w:rFonts w:hint="eastAsia"/>
                          <w:color w:val="FFFFFF"/>
                        </w:rPr>
                        <w:t>亦有面膜、護膚霜等外敷產品。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36279">
        <w:rPr>
          <w:rFonts w:ascii="標楷體" w:eastAsia="標楷體" w:hAnsi="標楷體"/>
          <w:szCs w:val="24"/>
        </w:rPr>
        <w:t>(A)</w:t>
      </w:r>
      <w:r w:rsidRPr="00B36279">
        <w:rPr>
          <w:rFonts w:ascii="標楷體" w:eastAsia="標楷體" w:hAnsi="標楷體" w:hint="eastAsia"/>
          <w:szCs w:val="24"/>
        </w:rPr>
        <w:t xml:space="preserve">花香有助緩和腸鏡檢查之不適 </w:t>
      </w:r>
      <w:r>
        <w:rPr>
          <w:rFonts w:ascii="標楷體" w:eastAsia="標楷體" w:hAnsi="標楷體" w:hint="eastAsia"/>
          <w:szCs w:val="24"/>
        </w:rPr>
        <w:t xml:space="preserve">   </w:t>
      </w:r>
      <w:r w:rsidR="0066534D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B36279">
        <w:rPr>
          <w:rFonts w:ascii="標楷體" w:eastAsia="標楷體" w:hAnsi="標楷體"/>
          <w:szCs w:val="24"/>
        </w:rPr>
        <w:t>(B)</w:t>
      </w:r>
      <w:r w:rsidR="0066534D" w:rsidRPr="00B36279">
        <w:rPr>
          <w:rFonts w:ascii="標楷體" w:eastAsia="標楷體" w:hAnsi="標楷體" w:hint="eastAsia"/>
          <w:szCs w:val="24"/>
        </w:rPr>
        <w:t>各種體質的人均適合食用桂花</w:t>
      </w:r>
    </w:p>
    <w:p w:rsidR="00A03E67" w:rsidRPr="0066534D" w:rsidRDefault="00A03E67" w:rsidP="0066534D">
      <w:pPr>
        <w:pStyle w:val="00-A"/>
        <w:ind w:leftChars="150" w:left="413" w:hangingChars="22" w:hanging="53"/>
        <w:rPr>
          <w:rFonts w:ascii="標楷體" w:eastAsia="標楷體" w:hAnsi="標楷體"/>
          <w:szCs w:val="24"/>
        </w:rPr>
      </w:pPr>
      <w:r w:rsidRPr="00B36279">
        <w:rPr>
          <w:rFonts w:ascii="標楷體" w:eastAsia="標楷體" w:hAnsi="標楷體"/>
          <w:szCs w:val="24"/>
        </w:rPr>
        <w:t>(C)</w:t>
      </w:r>
      <w:r w:rsidR="0066534D">
        <w:rPr>
          <w:rFonts w:ascii="標楷體" w:eastAsia="標楷體" w:hAnsi="標楷體" w:hint="eastAsia"/>
          <w:szCs w:val="24"/>
        </w:rPr>
        <w:t xml:space="preserve">限於口服，無外敷形式的產品     </w:t>
      </w:r>
      <w:r w:rsidR="00AD2D84">
        <w:rPr>
          <w:rFonts w:ascii="標楷體" w:eastAsia="標楷體" w:hAnsi="標楷體" w:hint="eastAsia"/>
          <w:szCs w:val="24"/>
        </w:rPr>
        <w:t xml:space="preserve"> </w:t>
      </w:r>
      <w:r w:rsidR="0066534D">
        <w:rPr>
          <w:rFonts w:ascii="標楷體" w:eastAsia="標楷體" w:hAnsi="標楷體" w:hint="eastAsia"/>
          <w:szCs w:val="24"/>
        </w:rPr>
        <w:t xml:space="preserve"> </w:t>
      </w:r>
      <w:r w:rsidRPr="00B36279">
        <w:rPr>
          <w:rFonts w:ascii="標楷體" w:eastAsia="標楷體" w:hAnsi="標楷體"/>
          <w:szCs w:val="24"/>
        </w:rPr>
        <w:t>(D)</w:t>
      </w:r>
      <w:r w:rsidR="0066534D" w:rsidRPr="00B36279">
        <w:rPr>
          <w:rFonts w:ascii="標楷體" w:eastAsia="標楷體" w:hAnsi="標楷體" w:hint="eastAsia"/>
          <w:szCs w:val="24"/>
        </w:rPr>
        <w:t>在</w:t>
      </w:r>
      <w:r w:rsidR="0066534D" w:rsidRPr="00B36279">
        <w:rPr>
          <w:rFonts w:ascii="標楷體" w:eastAsia="標楷體" w:hAnsi="標楷體" w:hint="eastAsia"/>
          <w:szCs w:val="24"/>
          <w:u w:val="single"/>
        </w:rPr>
        <w:t>中</w:t>
      </w:r>
      <w:r w:rsidR="0066534D" w:rsidRPr="00B36279">
        <w:rPr>
          <w:rFonts w:ascii="標楷體" w:eastAsia="標楷體" w:hAnsi="標楷體" w:hint="eastAsia"/>
          <w:szCs w:val="24"/>
        </w:rPr>
        <w:t>醫方面的應用，多於西醫</w:t>
      </w:r>
    </w:p>
    <w:tbl>
      <w:tblPr>
        <w:tblStyle w:val="a8"/>
        <w:tblW w:w="12332" w:type="dxa"/>
        <w:tblInd w:w="392" w:type="dxa"/>
        <w:tblLook w:val="04A0" w:firstRow="1" w:lastRow="0" w:firstColumn="1" w:lastColumn="0" w:noHBand="0" w:noVBand="1"/>
      </w:tblPr>
      <w:tblGrid>
        <w:gridCol w:w="12332"/>
      </w:tblGrid>
      <w:tr w:rsidR="00807475" w:rsidRPr="0006149A" w:rsidTr="00C03847">
        <w:tc>
          <w:tcPr>
            <w:tcW w:w="12332" w:type="dxa"/>
          </w:tcPr>
          <w:p w:rsidR="00181158" w:rsidRPr="00E9681A" w:rsidRDefault="0006149A" w:rsidP="00181158">
            <w:pPr>
              <w:rPr>
                <w:rFonts w:ascii="新細明體" w:eastAsia="標楷體" w:hAnsi="新細明體" w:cs="Times New Roman"/>
                <w:snapToGrid w:val="0"/>
                <w:sz w:val="25"/>
                <w:szCs w:val="26"/>
              </w:rPr>
            </w:pPr>
            <w:r>
              <w:rPr>
                <w:rFonts w:ascii="標楷體" w:hAnsi="標楷體" w:hint="eastAsia"/>
                <w:szCs w:val="24"/>
              </w:rPr>
              <w:t xml:space="preserve">    </w:t>
            </w:r>
            <w:r w:rsidR="00181158" w:rsidRPr="00E9681A">
              <w:rPr>
                <w:rFonts w:ascii="新細明體" w:eastAsia="標楷體" w:hAnsi="新細明體" w:cs="Times New Roman" w:hint="eastAsia"/>
                <w:snapToGrid w:val="0"/>
                <w:sz w:val="25"/>
                <w:szCs w:val="26"/>
              </w:rPr>
              <w:t>比起只能單單望著的繪畫或輸出，裝置藝術使民眾去碰觸、擁抱作品，藝術的權威性下降，同時也多了娛樂性，大受好評的結果便是政府在招標或委託創作書中，越來越常註明希望作品有互動性，甚至要求廠商需要安排與民眾互動的活動。</w:t>
            </w:r>
          </w:p>
          <w:p w:rsidR="00181158" w:rsidRPr="00E9681A" w:rsidRDefault="00181158" w:rsidP="00181158">
            <w:pPr>
              <w:widowControl/>
              <w:adjustRightInd w:val="0"/>
              <w:snapToGrid w:val="0"/>
              <w:spacing w:line="420" w:lineRule="exact"/>
              <w:jc w:val="both"/>
              <w:rPr>
                <w:rFonts w:ascii="新細明體" w:eastAsia="標楷體" w:hAnsi="新細明體" w:cs="Times New Roman"/>
                <w:snapToGrid w:val="0"/>
                <w:sz w:val="25"/>
                <w:szCs w:val="26"/>
              </w:rPr>
            </w:pPr>
            <w:r w:rsidRPr="00E9681A">
              <w:rPr>
                <w:rFonts w:ascii="新細明體" w:eastAsia="標楷體" w:hAnsi="新細明體" w:cs="Times New Roman" w:hint="eastAsia"/>
                <w:snapToGrid w:val="0"/>
                <w:sz w:val="25"/>
                <w:szCs w:val="26"/>
              </w:rPr>
              <w:t xml:space="preserve">　　然而，與其說是互動性高的作品更親民，我認為是更「</w:t>
            </w:r>
            <w:r w:rsidRPr="00E9681A">
              <w:rPr>
                <w:rFonts w:ascii="新細明體" w:eastAsia="標楷體" w:hAnsi="新細明體" w:cs="Times New Roman"/>
                <w:snapToGrid w:val="0"/>
                <w:sz w:val="25"/>
                <w:szCs w:val="26"/>
              </w:rPr>
              <w:t>Instagrammable</w:t>
            </w:r>
            <w:r w:rsidRPr="00E9681A">
              <w:rPr>
                <w:rFonts w:ascii="新細明體" w:eastAsia="標楷體" w:hAnsi="新細明體" w:cs="Times New Roman" w:hint="eastAsia"/>
                <w:snapToGrid w:val="0"/>
                <w:sz w:val="25"/>
                <w:szCs w:val="26"/>
              </w:rPr>
              <w:t>」。</w:t>
            </w:r>
          </w:p>
          <w:p w:rsidR="00181158" w:rsidRPr="00E9681A" w:rsidRDefault="00181158" w:rsidP="00181158">
            <w:pPr>
              <w:widowControl/>
              <w:adjustRightInd w:val="0"/>
              <w:snapToGrid w:val="0"/>
              <w:spacing w:line="420" w:lineRule="exact"/>
              <w:jc w:val="both"/>
              <w:rPr>
                <w:rFonts w:ascii="新細明體" w:eastAsia="標楷體" w:hAnsi="新細明體" w:cs="Times New Roman"/>
                <w:snapToGrid w:val="0"/>
                <w:sz w:val="25"/>
                <w:szCs w:val="26"/>
              </w:rPr>
            </w:pPr>
            <w:r w:rsidRPr="00E9681A">
              <w:rPr>
                <w:rFonts w:ascii="新細明體" w:eastAsia="標楷體" w:hAnsi="新細明體" w:cs="Times New Roman" w:hint="eastAsia"/>
                <w:snapToGrid w:val="0"/>
                <w:sz w:val="25"/>
                <w:szCs w:val="26"/>
              </w:rPr>
              <w:t xml:space="preserve">　　「</w:t>
            </w:r>
            <w:r w:rsidRPr="00E9681A">
              <w:rPr>
                <w:rFonts w:ascii="新細明體" w:eastAsia="標楷體" w:hAnsi="新細明體" w:cs="Times New Roman"/>
                <w:snapToGrid w:val="0"/>
                <w:sz w:val="25"/>
                <w:szCs w:val="26"/>
              </w:rPr>
              <w:t>Instagrammable</w:t>
            </w:r>
            <w:r w:rsidRPr="00E9681A">
              <w:rPr>
                <w:rFonts w:ascii="新細明體" w:eastAsia="標楷體" w:hAnsi="新細明體" w:cs="Times New Roman" w:hint="eastAsia"/>
                <w:snapToGrid w:val="0"/>
                <w:sz w:val="25"/>
                <w:szCs w:val="26"/>
              </w:rPr>
              <w:t>」取社群軟體</w:t>
            </w:r>
            <w:r w:rsidRPr="00E9681A">
              <w:rPr>
                <w:rFonts w:ascii="新細明體" w:eastAsia="標楷體" w:hAnsi="新細明體" w:cs="Times New Roman"/>
                <w:snapToGrid w:val="0"/>
                <w:sz w:val="25"/>
                <w:szCs w:val="26"/>
              </w:rPr>
              <w:t>Instagram</w:t>
            </w:r>
            <w:r w:rsidRPr="00E9681A">
              <w:rPr>
                <w:rFonts w:ascii="新細明體" w:eastAsia="標楷體" w:hAnsi="新細明體" w:cs="Times New Roman" w:hint="eastAsia"/>
                <w:snapToGrid w:val="0"/>
                <w:sz w:val="25"/>
                <w:szCs w:val="26"/>
              </w:rPr>
              <w:t>與後綴</w:t>
            </w:r>
            <w:r w:rsidRPr="00E9681A">
              <w:rPr>
                <w:rFonts w:ascii="新細明體" w:eastAsia="標楷體" w:hAnsi="新細明體" w:cs="Times New Roman"/>
                <w:snapToGrid w:val="0"/>
                <w:sz w:val="25"/>
                <w:szCs w:val="26"/>
              </w:rPr>
              <w:t>-able</w:t>
            </w:r>
            <w:r w:rsidRPr="00E9681A">
              <w:rPr>
                <w:rFonts w:ascii="新細明體" w:eastAsia="標楷體" w:hAnsi="新細明體" w:cs="Times New Roman" w:hint="eastAsia"/>
                <w:snapToGrid w:val="0"/>
                <w:sz w:val="25"/>
                <w:szCs w:val="26"/>
              </w:rPr>
              <w:t>（可行的），引申為這張照片是值得被分享在</w:t>
            </w:r>
            <w:r w:rsidRPr="00E9681A">
              <w:rPr>
                <w:rFonts w:ascii="新細明體" w:eastAsia="標楷體" w:hAnsi="新細明體" w:cs="Times New Roman"/>
                <w:snapToGrid w:val="0"/>
                <w:sz w:val="25"/>
                <w:szCs w:val="26"/>
              </w:rPr>
              <w:t>Instagram</w:t>
            </w:r>
            <w:r w:rsidRPr="00E9681A">
              <w:rPr>
                <w:rFonts w:ascii="新細明體" w:eastAsia="標楷體" w:hAnsi="新細明體" w:cs="Times New Roman" w:hint="eastAsia"/>
                <w:snapToGrid w:val="0"/>
                <w:sz w:val="25"/>
                <w:szCs w:val="26"/>
              </w:rPr>
              <w:t>，是會在</w:t>
            </w:r>
            <w:r w:rsidRPr="00E9681A">
              <w:rPr>
                <w:rFonts w:ascii="新細明體" w:eastAsia="標楷體" w:hAnsi="新細明體" w:cs="Times New Roman"/>
                <w:snapToGrid w:val="0"/>
                <w:sz w:val="25"/>
                <w:szCs w:val="26"/>
              </w:rPr>
              <w:t>Instagram</w:t>
            </w:r>
            <w:r w:rsidRPr="00E9681A">
              <w:rPr>
                <w:rFonts w:ascii="新細明體" w:eastAsia="標楷體" w:hAnsi="新細明體" w:cs="Times New Roman" w:hint="eastAsia"/>
                <w:snapToGrid w:val="0"/>
                <w:sz w:val="25"/>
                <w:szCs w:val="26"/>
              </w:rPr>
              <w:t>上流行的。在社群網站顯然成為另一個人格的今日，如何在一張照片中充分展現自己的外貌與文化品味是重要課題，而地方藝術節顯然是完美的舞台。</w:t>
            </w:r>
          </w:p>
          <w:p w:rsidR="00181158" w:rsidRPr="00E9681A" w:rsidRDefault="00181158" w:rsidP="00181158">
            <w:pPr>
              <w:widowControl/>
              <w:adjustRightInd w:val="0"/>
              <w:snapToGrid w:val="0"/>
              <w:spacing w:line="420" w:lineRule="exact"/>
              <w:jc w:val="both"/>
              <w:rPr>
                <w:rFonts w:ascii="新細明體" w:eastAsia="標楷體" w:hAnsi="新細明體" w:cs="Times New Roman"/>
                <w:snapToGrid w:val="0"/>
                <w:sz w:val="25"/>
                <w:szCs w:val="26"/>
              </w:rPr>
            </w:pPr>
            <w:r w:rsidRPr="00E9681A">
              <w:rPr>
                <w:rFonts w:ascii="新細明體" w:eastAsia="標楷體" w:hAnsi="新細明體" w:cs="Times New Roman" w:hint="eastAsia"/>
                <w:snapToGrid w:val="0"/>
                <w:sz w:val="25"/>
                <w:szCs w:val="26"/>
              </w:rPr>
              <w:t xml:space="preserve">　　只不過，藝術節的熱潮已成為全民運動，為了追求構圖新穎，不時能從社群網路上看見民眾壓或踩著藝術品拍照，人們越來越親近藝術品，甚至深入其中，這過程遲早造成作品損害。</w:t>
            </w:r>
          </w:p>
          <w:p w:rsidR="00807475" w:rsidRDefault="00CC33DC" w:rsidP="00A03E67">
            <w:pPr>
              <w:pStyle w:val="00-"/>
              <w:rPr>
                <w:rFonts w:ascii="標楷體" w:hAnsi="標楷體"/>
                <w:snapToGrid/>
                <w:sz w:val="24"/>
                <w:szCs w:val="24"/>
                <w:u w:val="wave"/>
              </w:rPr>
            </w:pPr>
            <w:r>
              <w:rPr>
                <w:rFonts w:ascii="標楷體" w:hAnsi="標楷體" w:hint="eastAsia"/>
                <w:snapToGrid/>
                <w:sz w:val="24"/>
                <w:szCs w:val="24"/>
              </w:rPr>
              <w:t xml:space="preserve"> </w:t>
            </w:r>
            <w:r w:rsidR="00EC35DD">
              <w:rPr>
                <w:rFonts w:ascii="標楷體" w:hAnsi="標楷體" w:hint="eastAsia"/>
                <w:snapToGrid/>
                <w:sz w:val="24"/>
                <w:szCs w:val="24"/>
              </w:rPr>
              <w:t xml:space="preserve">                          </w:t>
            </w:r>
            <w:r w:rsidR="00181158" w:rsidRPr="00E9681A">
              <w:rPr>
                <w:rFonts w:ascii="標楷體" w:hAnsi="標楷體" w:hint="eastAsia"/>
                <w:snapToGrid/>
                <w:sz w:val="24"/>
                <w:szCs w:val="24"/>
              </w:rPr>
              <w:t>（資料來源：</w:t>
            </w:r>
            <w:r w:rsidR="00181158" w:rsidRPr="00E9681A">
              <w:rPr>
                <w:rFonts w:ascii="標楷體" w:hAnsi="標楷體" w:hint="eastAsia"/>
                <w:snapToGrid/>
                <w:sz w:val="24"/>
                <w:szCs w:val="24"/>
                <w:u w:val="wave"/>
              </w:rPr>
              <w:t>台灣互動展覽的困境：為何藝術品如此容易被破壞，民眾是猴</w:t>
            </w:r>
            <w:r w:rsidR="00EC35DD">
              <w:rPr>
                <w:rFonts w:ascii="標楷體" w:hAnsi="標楷體" w:hint="eastAsia"/>
                <w:snapToGrid/>
                <w:sz w:val="24"/>
                <w:szCs w:val="24"/>
                <w:u w:val="wave"/>
              </w:rPr>
              <w:t>子嗎?</w:t>
            </w:r>
            <w:r>
              <w:rPr>
                <w:rFonts w:ascii="標楷體" w:hAnsi="標楷體"/>
                <w:snapToGrid/>
                <w:sz w:val="24"/>
                <w:szCs w:val="24"/>
                <w:u w:val="wave"/>
              </w:rPr>
              <w:t>）</w:t>
            </w:r>
          </w:p>
          <w:p w:rsidR="00F771A3" w:rsidRPr="0006149A" w:rsidRDefault="00F771A3" w:rsidP="00A03E67">
            <w:pPr>
              <w:pStyle w:val="00-"/>
              <w:rPr>
                <w:rFonts w:ascii="標楷體" w:hAnsi="標楷體"/>
                <w:sz w:val="24"/>
                <w:szCs w:val="24"/>
              </w:rPr>
            </w:pPr>
          </w:p>
        </w:tc>
      </w:tr>
    </w:tbl>
    <w:p w:rsidR="00181158" w:rsidRPr="00E9681A" w:rsidRDefault="00A03E67" w:rsidP="00181158">
      <w:pPr>
        <w:pStyle w:val="00-0"/>
        <w:ind w:leftChars="59" w:left="545" w:hangingChars="168" w:hanging="40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9</w:t>
      </w:r>
      <w:r w:rsidR="00807475" w:rsidRPr="0006149A">
        <w:rPr>
          <w:rFonts w:ascii="標楷體" w:eastAsia="標楷體" w:hAnsi="標楷體"/>
          <w:szCs w:val="24"/>
        </w:rPr>
        <w:t>.</w:t>
      </w:r>
      <w:r w:rsidR="004665AC" w:rsidRPr="0006149A">
        <w:rPr>
          <w:rFonts w:ascii="標楷體" w:eastAsia="標楷體" w:hAnsi="標楷體" w:hint="eastAsia"/>
          <w:szCs w:val="24"/>
        </w:rPr>
        <w:t xml:space="preserve"> </w:t>
      </w:r>
      <w:r w:rsidR="00181158" w:rsidRPr="00E9681A">
        <w:rPr>
          <w:rFonts w:ascii="標楷體" w:eastAsia="標楷體" w:hAnsi="標楷體" w:hint="eastAsia"/>
        </w:rPr>
        <w:t>上文為針對</w:t>
      </w:r>
      <w:r w:rsidR="00181158" w:rsidRPr="00E9681A">
        <w:rPr>
          <w:rFonts w:ascii="標楷體" w:eastAsia="標楷體" w:hAnsi="標楷體"/>
        </w:rPr>
        <w:t>2019</w:t>
      </w:r>
      <w:r w:rsidR="00181158" w:rsidRPr="00E9681A">
        <w:rPr>
          <w:rFonts w:ascii="標楷體" w:eastAsia="標楷體" w:hAnsi="標楷體" w:hint="eastAsia"/>
        </w:rPr>
        <w:t>年三月，</w:t>
      </w:r>
      <w:r w:rsidR="00181158" w:rsidRPr="00E9681A">
        <w:rPr>
          <w:rFonts w:ascii="標楷體" w:eastAsia="標楷體" w:hAnsi="標楷體" w:hint="eastAsia"/>
          <w:u w:val="single"/>
        </w:rPr>
        <w:t>臺南市</w:t>
      </w:r>
      <w:r w:rsidR="00181158" w:rsidRPr="00E9681A">
        <w:rPr>
          <w:rFonts w:ascii="標楷體" w:eastAsia="標楷體" w:hAnsi="標楷體" w:hint="eastAsia"/>
        </w:rPr>
        <w:t>「漁光島藝術節」開</w:t>
      </w:r>
      <w:r w:rsidR="00181158">
        <w:rPr>
          <w:rFonts w:ascii="標楷體" w:eastAsia="標楷體" w:hAnsi="標楷體" w:hint="eastAsia"/>
        </w:rPr>
        <w:t>幕不到兩天，就有兩件裝置藝術作品遭遊客破壞所寫的評論。</w:t>
      </w:r>
      <w:r w:rsidR="00B451EF">
        <w:rPr>
          <w:rFonts w:ascii="標楷體" w:eastAsia="標楷體" w:hAnsi="標楷體" w:hint="eastAsia"/>
        </w:rPr>
        <w:t xml:space="preserve">      </w:t>
      </w:r>
      <w:r w:rsidR="00181158" w:rsidRPr="00E9681A">
        <w:rPr>
          <w:rFonts w:ascii="標楷體" w:eastAsia="標楷體" w:hAnsi="標楷體" w:hint="eastAsia"/>
        </w:rPr>
        <w:t>下列關於本文的敘述，何者符合作者觀點？</w:t>
      </w:r>
    </w:p>
    <w:p w:rsidR="00181158" w:rsidRDefault="00181158" w:rsidP="00181158">
      <w:pPr>
        <w:widowControl/>
        <w:tabs>
          <w:tab w:val="left" w:pos="215"/>
          <w:tab w:val="left" w:pos="454"/>
          <w:tab w:val="left" w:pos="709"/>
        </w:tabs>
        <w:overflowPunct w:val="0"/>
        <w:adjustRightInd w:val="0"/>
        <w:snapToGrid w:val="0"/>
        <w:spacing w:line="420" w:lineRule="exact"/>
        <w:ind w:firstLineChars="200" w:firstLine="480"/>
        <w:jc w:val="both"/>
        <w:rPr>
          <w:rFonts w:ascii="標楷體" w:eastAsia="標楷體" w:hAnsi="標楷體" w:cs="Times New Roman"/>
          <w:snapToGrid w:val="0"/>
          <w:szCs w:val="20"/>
        </w:rPr>
      </w:pPr>
      <w:r w:rsidRPr="00E9681A">
        <w:rPr>
          <w:rFonts w:ascii="標楷體" w:eastAsia="標楷體" w:hAnsi="標楷體" w:cs="Times New Roman"/>
          <w:snapToGrid w:val="0"/>
          <w:szCs w:val="20"/>
        </w:rPr>
        <w:t>(A)</w:t>
      </w:r>
      <w:r w:rsidRPr="00E9681A">
        <w:rPr>
          <w:rFonts w:ascii="標楷體" w:eastAsia="標楷體" w:hAnsi="標楷體" w:cs="Times New Roman" w:hint="eastAsia"/>
          <w:snapToGrid w:val="0"/>
          <w:szCs w:val="20"/>
        </w:rPr>
        <w:t>社群網站所展現的外貌與品味，未必是使用者的日常真實樣貌</w:t>
      </w:r>
      <w:r w:rsidRPr="00E9681A">
        <w:rPr>
          <w:rFonts w:ascii="標楷體" w:eastAsia="標楷體" w:hAnsi="標楷體" w:cs="Times New Roman"/>
          <w:snapToGrid w:val="0"/>
          <w:szCs w:val="20"/>
        </w:rPr>
        <w:t xml:space="preserve"> </w:t>
      </w:r>
    </w:p>
    <w:p w:rsidR="00181158" w:rsidRPr="00E9681A" w:rsidRDefault="00181158" w:rsidP="00181158">
      <w:pPr>
        <w:widowControl/>
        <w:tabs>
          <w:tab w:val="left" w:pos="215"/>
          <w:tab w:val="left" w:pos="454"/>
          <w:tab w:val="left" w:pos="709"/>
        </w:tabs>
        <w:overflowPunct w:val="0"/>
        <w:adjustRightInd w:val="0"/>
        <w:snapToGrid w:val="0"/>
        <w:spacing w:line="420" w:lineRule="exact"/>
        <w:ind w:firstLineChars="200" w:firstLine="480"/>
        <w:jc w:val="both"/>
        <w:rPr>
          <w:rFonts w:ascii="標楷體" w:eastAsia="標楷體" w:hAnsi="標楷體" w:cs="Times New Roman"/>
          <w:snapToGrid w:val="0"/>
          <w:szCs w:val="20"/>
        </w:rPr>
      </w:pPr>
      <w:r w:rsidRPr="00E9681A">
        <w:rPr>
          <w:rFonts w:ascii="標楷體" w:eastAsia="標楷體" w:hAnsi="標楷體" w:cs="Times New Roman"/>
          <w:snapToGrid w:val="0"/>
          <w:szCs w:val="20"/>
        </w:rPr>
        <w:t>(B)</w:t>
      </w:r>
      <w:r w:rsidRPr="00E9681A">
        <w:rPr>
          <w:rFonts w:ascii="標楷體" w:eastAsia="標楷體" w:hAnsi="標楷體" w:cs="Times New Roman" w:hint="eastAsia"/>
          <w:snapToGrid w:val="0"/>
          <w:szCs w:val="20"/>
        </w:rPr>
        <w:t>靜態繪畫不值得分享至</w:t>
      </w:r>
      <w:r w:rsidRPr="00E9681A">
        <w:rPr>
          <w:rFonts w:ascii="標楷體" w:eastAsia="標楷體" w:hAnsi="標楷體" w:cs="Times New Roman"/>
          <w:snapToGrid w:val="0"/>
          <w:szCs w:val="20"/>
        </w:rPr>
        <w:t>Instagram</w:t>
      </w:r>
      <w:r w:rsidRPr="00E9681A">
        <w:rPr>
          <w:rFonts w:ascii="標楷體" w:eastAsia="標楷體" w:hAnsi="標楷體" w:cs="Times New Roman" w:hint="eastAsia"/>
          <w:snapToGrid w:val="0"/>
          <w:szCs w:val="20"/>
        </w:rPr>
        <w:t>，是由於繪畫的權威性下降</w:t>
      </w:r>
    </w:p>
    <w:p w:rsidR="00181158" w:rsidRDefault="00181158" w:rsidP="00181158">
      <w:pPr>
        <w:widowControl/>
        <w:tabs>
          <w:tab w:val="left" w:pos="215"/>
          <w:tab w:val="left" w:pos="454"/>
          <w:tab w:val="left" w:pos="709"/>
        </w:tabs>
        <w:overflowPunct w:val="0"/>
        <w:adjustRightInd w:val="0"/>
        <w:snapToGrid w:val="0"/>
        <w:spacing w:line="420" w:lineRule="exact"/>
        <w:ind w:firstLineChars="200" w:firstLine="480"/>
        <w:jc w:val="both"/>
        <w:rPr>
          <w:rFonts w:ascii="標楷體" w:eastAsia="標楷體" w:hAnsi="標楷體" w:cs="Times New Roman"/>
          <w:snapToGrid w:val="0"/>
          <w:szCs w:val="20"/>
        </w:rPr>
      </w:pPr>
      <w:r w:rsidRPr="00E9681A">
        <w:rPr>
          <w:rFonts w:ascii="標楷體" w:eastAsia="標楷體" w:hAnsi="標楷體" w:cs="Times New Roman"/>
          <w:snapToGrid w:val="0"/>
          <w:szCs w:val="20"/>
        </w:rPr>
        <w:t>(C)</w:t>
      </w:r>
      <w:r w:rsidRPr="00E9681A">
        <w:rPr>
          <w:rFonts w:ascii="標楷體" w:eastAsia="標楷體" w:hAnsi="標楷體" w:cs="Times New Roman" w:hint="eastAsia"/>
          <w:snapToGrid w:val="0"/>
          <w:szCs w:val="20"/>
        </w:rPr>
        <w:t>民眾青睞互動性高的藝術品，是因為更能滿足個人的文化品味</w:t>
      </w:r>
    </w:p>
    <w:p w:rsidR="00181158" w:rsidRPr="00E9681A" w:rsidRDefault="00181158" w:rsidP="00181158">
      <w:pPr>
        <w:widowControl/>
        <w:tabs>
          <w:tab w:val="left" w:pos="215"/>
          <w:tab w:val="left" w:pos="454"/>
          <w:tab w:val="left" w:pos="709"/>
        </w:tabs>
        <w:overflowPunct w:val="0"/>
        <w:adjustRightInd w:val="0"/>
        <w:snapToGrid w:val="0"/>
        <w:spacing w:line="420" w:lineRule="exact"/>
        <w:ind w:firstLineChars="200" w:firstLine="480"/>
        <w:jc w:val="both"/>
        <w:rPr>
          <w:rFonts w:ascii="標楷體" w:eastAsia="標楷體" w:hAnsi="標楷體" w:cs="Times New Roman"/>
          <w:snapToGrid w:val="0"/>
          <w:szCs w:val="20"/>
        </w:rPr>
      </w:pPr>
      <w:r w:rsidRPr="00E9681A">
        <w:rPr>
          <w:rFonts w:ascii="標楷體" w:eastAsia="標楷體" w:hAnsi="標楷體" w:cs="Times New Roman"/>
          <w:snapToGrid w:val="0"/>
          <w:szCs w:val="20"/>
        </w:rPr>
        <w:t>(D)</w:t>
      </w:r>
      <w:r w:rsidR="00A64FA7">
        <w:rPr>
          <w:rFonts w:ascii="標楷體" w:eastAsia="標楷體" w:hAnsi="標楷體" w:cs="Times New Roman" w:hint="eastAsia"/>
          <w:snapToGrid w:val="0"/>
          <w:szCs w:val="20"/>
        </w:rPr>
        <w:t>民眾拍照時越來越親近藝術品，是為了深刻觀察作品製作細節</w:t>
      </w:r>
    </w:p>
    <w:tbl>
      <w:tblPr>
        <w:tblStyle w:val="a8"/>
        <w:tblW w:w="12332" w:type="dxa"/>
        <w:tblInd w:w="392" w:type="dxa"/>
        <w:tblLook w:val="04A0" w:firstRow="1" w:lastRow="0" w:firstColumn="1" w:lastColumn="0" w:noHBand="0" w:noVBand="1"/>
      </w:tblPr>
      <w:tblGrid>
        <w:gridCol w:w="12332"/>
      </w:tblGrid>
      <w:tr w:rsidR="00B36279" w:rsidRPr="00B36279" w:rsidTr="00255D16">
        <w:tc>
          <w:tcPr>
            <w:tcW w:w="12332" w:type="dxa"/>
          </w:tcPr>
          <w:p w:rsidR="00B36279" w:rsidRPr="00B36279" w:rsidRDefault="00A03E67" w:rsidP="00B36279">
            <w:pPr>
              <w:pStyle w:val="00-"/>
              <w:spacing w:before="20" w:after="100" w:line="406" w:lineRule="exac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   </w:t>
            </w:r>
            <w:r w:rsidR="00B36279">
              <w:rPr>
                <w:rFonts w:ascii="標楷體" w:hAnsi="標楷體" w:hint="eastAsia"/>
                <w:sz w:val="24"/>
                <w:szCs w:val="24"/>
              </w:rPr>
              <w:t xml:space="preserve">     </w:t>
            </w:r>
            <w:r w:rsidR="00B36279" w:rsidRPr="00B36279">
              <w:rPr>
                <w:rFonts w:ascii="標楷體" w:hAnsi="標楷體" w:hint="eastAsia"/>
                <w:sz w:val="24"/>
                <w:szCs w:val="24"/>
              </w:rPr>
              <w:t>部分科學家認為，新型冠狀病毒（</w:t>
            </w:r>
            <w:r w:rsidR="00B36279" w:rsidRPr="00B36279">
              <w:rPr>
                <w:rFonts w:ascii="標楷體" w:hAnsi="標楷體"/>
                <w:sz w:val="24"/>
                <w:szCs w:val="24"/>
              </w:rPr>
              <w:t>COVID-19</w:t>
            </w:r>
            <w:r w:rsidR="00B36279" w:rsidRPr="00B36279">
              <w:rPr>
                <w:rFonts w:ascii="標楷體" w:hAnsi="標楷體" w:hint="eastAsia"/>
                <w:sz w:val="24"/>
                <w:szCs w:val="24"/>
              </w:rPr>
              <w:t>）的來源是</w:t>
            </w:r>
            <w:r w:rsidR="00B36279"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中國</w:t>
            </w:r>
            <w:r w:rsidR="00B36279" w:rsidRPr="00B36279">
              <w:rPr>
                <w:rFonts w:ascii="標楷體" w:hAnsi="標楷體"/>
                <w:sz w:val="24"/>
                <w:szCs w:val="24"/>
              </w:rPr>
              <w:t xml:space="preserve"> </w:t>
            </w:r>
            <w:r w:rsidR="00B36279"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武漢</w:t>
            </w:r>
            <w:r w:rsidR="00B36279" w:rsidRPr="00B36279">
              <w:rPr>
                <w:rFonts w:ascii="標楷體" w:hAnsi="標楷體" w:hint="eastAsia"/>
                <w:sz w:val="24"/>
                <w:szCs w:val="24"/>
              </w:rPr>
              <w:t>一家海鮮市場非法銷售的野生動物。該病毒傳播迅速，造成全球上萬家庭破碎，令世人聞之色變。以下是</w:t>
            </w:r>
            <w:r w:rsidR="00B36279"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小隆</w:t>
            </w:r>
            <w:r w:rsidR="00B36279" w:rsidRPr="00B36279">
              <w:rPr>
                <w:rFonts w:ascii="標楷體" w:hAnsi="標楷體" w:hint="eastAsia"/>
                <w:sz w:val="24"/>
                <w:szCs w:val="24"/>
              </w:rPr>
              <w:t>和父親針對該議題的一段對話。</w:t>
            </w:r>
          </w:p>
          <w:p w:rsidR="00B36279" w:rsidRPr="00B36279" w:rsidRDefault="00B36279" w:rsidP="00B36279">
            <w:pPr>
              <w:pStyle w:val="00-"/>
              <w:spacing w:line="406" w:lineRule="exact"/>
              <w:ind w:left="765" w:hanging="765"/>
              <w:rPr>
                <w:rFonts w:ascii="標楷體" w:hAnsi="標楷體"/>
                <w:sz w:val="24"/>
                <w:szCs w:val="24"/>
              </w:rPr>
            </w:pPr>
            <w:r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小隆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：</w:t>
            </w:r>
            <w:r w:rsidRPr="00B36279">
              <w:rPr>
                <w:rFonts w:ascii="標楷體" w:hAnsi="標楷體"/>
                <w:sz w:val="24"/>
                <w:szCs w:val="24"/>
              </w:rPr>
              <w:tab/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為什麼</w:t>
            </w:r>
            <w:r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中國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人愛吃野味？我看許多餐廳都會販賣裡面會有完整蝙蝠的蝙蝠湯，還有虎鞭湯、果子狸湯、炸眼鏡蛇、燉熊掌或虎骨酒等。</w:t>
            </w:r>
          </w:p>
          <w:p w:rsidR="00B36279" w:rsidRPr="00B36279" w:rsidRDefault="00B36279" w:rsidP="00B36279">
            <w:pPr>
              <w:pStyle w:val="00-"/>
              <w:spacing w:line="406" w:lineRule="exact"/>
              <w:ind w:left="765" w:hanging="765"/>
              <w:rPr>
                <w:rFonts w:ascii="標楷體" w:hAnsi="標楷體"/>
                <w:sz w:val="24"/>
                <w:szCs w:val="24"/>
              </w:rPr>
            </w:pPr>
            <w:r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隆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爸：</w:t>
            </w:r>
            <w:r w:rsidRPr="00B36279">
              <w:rPr>
                <w:rFonts w:ascii="標楷體" w:hAnsi="標楷體"/>
                <w:sz w:val="24"/>
                <w:szCs w:val="24"/>
              </w:rPr>
              <w:tab/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不止喔，野生動物市場內也可看到賣老鼠、貓、蛇和極度瀕危的鳥類。我想吃這些除了有試膽、奇特和特權的意味，也想要治病吧，好像可治陽萎、關節炎和痛風什麼的。</w:t>
            </w:r>
          </w:p>
          <w:p w:rsidR="00B36279" w:rsidRPr="00B36279" w:rsidRDefault="00B36279" w:rsidP="00B36279">
            <w:pPr>
              <w:pStyle w:val="00-"/>
              <w:spacing w:line="406" w:lineRule="exact"/>
              <w:ind w:left="765" w:hanging="765"/>
              <w:rPr>
                <w:rFonts w:ascii="標楷體" w:hAnsi="標楷體"/>
                <w:sz w:val="24"/>
                <w:szCs w:val="24"/>
              </w:rPr>
            </w:pPr>
            <w:r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小隆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：</w:t>
            </w:r>
            <w:r w:rsidRPr="00B36279">
              <w:rPr>
                <w:rFonts w:ascii="標楷體" w:hAnsi="標楷體"/>
                <w:sz w:val="24"/>
                <w:szCs w:val="24"/>
              </w:rPr>
              <w:tab/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就我所知，</w:t>
            </w:r>
            <w:r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中國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市場用來製作</w:t>
            </w:r>
            <w:r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中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藥的穿山甲正面臨滅絶的威脅，穿山甲已成為目前世界上走私最多的哺乳動物。還有，將犀牛角作為藥材使用，也被認為是導致犀牛瀕臨滅絶的原因。還好</w:t>
            </w:r>
            <w:r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中國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已在</w:t>
            </w:r>
            <w:r w:rsidRPr="00B36279">
              <w:rPr>
                <w:rFonts w:ascii="標楷體" w:hAnsi="標楷體" w:hint="eastAsia"/>
                <w:w w:val="25"/>
                <w:sz w:val="24"/>
                <w:szCs w:val="24"/>
              </w:rPr>
              <w:t xml:space="preserve">　</w:t>
            </w:r>
            <w:r w:rsidRPr="00B36279">
              <w:rPr>
                <w:rFonts w:ascii="標楷體" w:hAnsi="標楷體"/>
                <w:sz w:val="24"/>
                <w:szCs w:val="24"/>
              </w:rPr>
              <w:t>1</w:t>
            </w:r>
            <w:r w:rsidRPr="00B36279">
              <w:rPr>
                <w:rFonts w:ascii="標楷體" w:hAnsi="標楷體" w:hint="eastAsia"/>
                <w:w w:val="25"/>
                <w:sz w:val="24"/>
                <w:szCs w:val="24"/>
              </w:rPr>
              <w:t xml:space="preserve">　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月</w:t>
            </w:r>
            <w:r w:rsidRPr="00B36279">
              <w:rPr>
                <w:rFonts w:ascii="標楷體" w:hAnsi="標楷體" w:hint="eastAsia"/>
                <w:w w:val="25"/>
                <w:sz w:val="24"/>
                <w:szCs w:val="24"/>
              </w:rPr>
              <w:t xml:space="preserve">　</w:t>
            </w:r>
            <w:r w:rsidRPr="00B36279">
              <w:rPr>
                <w:rFonts w:ascii="標楷體" w:hAnsi="標楷體"/>
                <w:sz w:val="24"/>
                <w:szCs w:val="24"/>
              </w:rPr>
              <w:t>26</w:t>
            </w:r>
            <w:r w:rsidRPr="00B36279">
              <w:rPr>
                <w:rFonts w:ascii="標楷體" w:hAnsi="標楷體" w:hint="eastAsia"/>
                <w:w w:val="25"/>
                <w:sz w:val="24"/>
                <w:szCs w:val="24"/>
              </w:rPr>
              <w:t xml:space="preserve">　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日宣布，在</w:t>
            </w:r>
            <w:r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武漢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疫情解除之前，嚴禁販賣野生動物。</w:t>
            </w:r>
          </w:p>
          <w:p w:rsidR="00B36279" w:rsidRPr="00B36279" w:rsidRDefault="00B36279" w:rsidP="00B36279">
            <w:pPr>
              <w:pStyle w:val="00-"/>
              <w:spacing w:line="406" w:lineRule="exact"/>
              <w:ind w:left="765" w:hanging="765"/>
              <w:rPr>
                <w:rFonts w:ascii="標楷體" w:hAnsi="標楷體"/>
                <w:sz w:val="24"/>
                <w:szCs w:val="24"/>
              </w:rPr>
            </w:pPr>
            <w:r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隆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爸：</w:t>
            </w:r>
            <w:r w:rsidRPr="00B36279">
              <w:rPr>
                <w:rFonts w:ascii="標楷體" w:hAnsi="標楷體"/>
                <w:sz w:val="24"/>
                <w:szCs w:val="24"/>
              </w:rPr>
              <w:tab/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科學家們認為，新型冠狀病毒的來源是</w:t>
            </w:r>
            <w:r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武漢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一家海鮮市場非法銷售的野生動物，這個市場以非法或合法方式販售蛇類、浣熊和豪豬等野生動物聞名。這些動物被關在籠子裡，被當成藥物或食物賣出，直至</w:t>
            </w:r>
            <w:r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武漢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市遭到封城後，官方才禁止交易。</w:t>
            </w:r>
          </w:p>
          <w:p w:rsidR="00B36279" w:rsidRPr="00B36279" w:rsidRDefault="00B36279" w:rsidP="00B36279">
            <w:pPr>
              <w:pStyle w:val="00-"/>
              <w:spacing w:line="406" w:lineRule="exact"/>
              <w:ind w:left="765" w:hanging="765"/>
              <w:rPr>
                <w:rFonts w:ascii="標楷體" w:hAnsi="標楷體"/>
                <w:sz w:val="24"/>
                <w:szCs w:val="24"/>
              </w:rPr>
            </w:pPr>
            <w:r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小隆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：</w:t>
            </w:r>
            <w:r w:rsidRPr="00B36279">
              <w:rPr>
                <w:rFonts w:ascii="標楷體" w:hAnsi="標楷體"/>
                <w:sz w:val="24"/>
                <w:szCs w:val="24"/>
              </w:rPr>
              <w:tab/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我看報導說，</w:t>
            </w:r>
            <w:r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世界衛生組織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（</w:t>
            </w:r>
            <w:r w:rsidRPr="00B36279">
              <w:rPr>
                <w:rFonts w:ascii="標楷體" w:hAnsi="標楷體"/>
                <w:sz w:val="24"/>
                <w:szCs w:val="24"/>
              </w:rPr>
              <w:t>WHO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）表示新型冠狀病毒很可能源自於蝙蝠，但專家認為病毒傳染給人類之前，已傳染給其他動物。新型冠狀病毒可能是先寄生在蛇身上再傳給人類，包括雨傘節及眼鏡蛇。</w:t>
            </w:r>
          </w:p>
          <w:p w:rsidR="00B36279" w:rsidRPr="00B36279" w:rsidRDefault="00B36279" w:rsidP="00B36279">
            <w:pPr>
              <w:pStyle w:val="00-"/>
              <w:spacing w:line="406" w:lineRule="exact"/>
              <w:ind w:left="765" w:hanging="765"/>
              <w:rPr>
                <w:rFonts w:ascii="標楷體" w:hAnsi="標楷體"/>
                <w:sz w:val="24"/>
                <w:szCs w:val="24"/>
              </w:rPr>
            </w:pPr>
            <w:r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隆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爸：</w:t>
            </w:r>
            <w:r w:rsidRPr="00B36279">
              <w:rPr>
                <w:rFonts w:ascii="標楷體" w:hAnsi="標楷體"/>
                <w:sz w:val="24"/>
                <w:szCs w:val="24"/>
              </w:rPr>
              <w:tab/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這次</w:t>
            </w:r>
            <w:r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中國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武漢爆發新型冠狀病毒疫情，使大眾再次關注</w:t>
            </w:r>
            <w:r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中國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野生動物的交易行為。為防止疫情蔓延，</w:t>
            </w:r>
            <w:r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中國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政府已暫時禁止野生動物買賣，但環保組織希望趁此機會，要求當局永久禁止野生動物交易。</w:t>
            </w:r>
          </w:p>
          <w:p w:rsidR="00B36279" w:rsidRPr="00B36279" w:rsidRDefault="00B36279" w:rsidP="00B36279">
            <w:pPr>
              <w:pStyle w:val="00-"/>
              <w:spacing w:line="406" w:lineRule="exact"/>
              <w:ind w:left="765" w:hanging="765"/>
              <w:rPr>
                <w:rFonts w:ascii="標楷體" w:hAnsi="標楷體"/>
                <w:sz w:val="24"/>
                <w:szCs w:val="24"/>
              </w:rPr>
            </w:pPr>
            <w:r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小隆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：</w:t>
            </w:r>
            <w:r w:rsidRPr="00B36279">
              <w:rPr>
                <w:rFonts w:ascii="標楷體" w:hAnsi="標楷體"/>
                <w:sz w:val="24"/>
                <w:szCs w:val="24"/>
              </w:rPr>
              <w:tab/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專家說若該禁令成永久措施，將有助於保護瀕臨絶種的野生動物及維護公共健康，真希望</w:t>
            </w:r>
            <w:r w:rsidRPr="00B36279">
              <w:rPr>
                <w:rFonts w:ascii="標楷體" w:hAnsi="標楷體" w:hint="eastAsia"/>
                <w:sz w:val="24"/>
                <w:szCs w:val="24"/>
                <w:u w:val="single"/>
              </w:rPr>
              <w:t>中國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能聽進去。</w:t>
            </w:r>
          </w:p>
          <w:p w:rsidR="00B36279" w:rsidRDefault="00B36279" w:rsidP="00A03E67">
            <w:pPr>
              <w:pStyle w:val="00-"/>
              <w:spacing w:before="100" w:line="406" w:lineRule="exact"/>
              <w:rPr>
                <w:rFonts w:ascii="標楷體" w:hAnsi="標楷體"/>
                <w:sz w:val="24"/>
                <w:szCs w:val="24"/>
              </w:rPr>
            </w:pPr>
            <w:r w:rsidRPr="00B36279">
              <w:rPr>
                <w:rFonts w:ascii="標楷體" w:hAnsi="標楷體" w:hint="eastAsia"/>
                <w:sz w:val="24"/>
                <w:szCs w:val="24"/>
              </w:rPr>
              <w:t xml:space="preserve">　　　</w:t>
            </w:r>
            <w:r w:rsidR="00F771A3">
              <w:rPr>
                <w:rFonts w:ascii="標楷體" w:hAnsi="標楷體" w:hint="eastAsia"/>
                <w:sz w:val="24"/>
                <w:szCs w:val="24"/>
              </w:rPr>
              <w:t xml:space="preserve">                            </w:t>
            </w:r>
            <w:r w:rsidRPr="00B36279">
              <w:rPr>
                <w:rFonts w:ascii="標楷體" w:hAnsi="標楷體" w:hint="eastAsia"/>
                <w:sz w:val="24"/>
                <w:szCs w:val="24"/>
              </w:rPr>
              <w:t>（資料來源：</w:t>
            </w:r>
            <w:r w:rsidRPr="00B36279">
              <w:rPr>
                <w:rFonts w:ascii="標楷體" w:hAnsi="標楷體"/>
                <w:sz w:val="24"/>
                <w:szCs w:val="24"/>
              </w:rPr>
              <w:t>2020/02/04 BBC</w:t>
            </w:r>
            <w:r w:rsidRPr="00B36279">
              <w:rPr>
                <w:rFonts w:ascii="標楷體" w:hAnsi="標楷體" w:hint="eastAsia"/>
                <w:w w:val="50"/>
                <w:sz w:val="24"/>
                <w:szCs w:val="24"/>
              </w:rPr>
              <w:t xml:space="preserve"> </w:t>
            </w:r>
            <w:r w:rsidRPr="00B36279">
              <w:rPr>
                <w:rFonts w:ascii="標楷體" w:hAnsi="標楷體" w:hint="eastAsia"/>
                <w:sz w:val="24"/>
                <w:szCs w:val="24"/>
                <w:u w:val="wave"/>
              </w:rPr>
              <w:t>武漢肺炎：疫情爆發可能是野生動物的福祉</w:t>
            </w:r>
            <w:r w:rsidR="00F771A3">
              <w:rPr>
                <w:rFonts w:ascii="標楷體" w:hAnsi="標楷體"/>
                <w:sz w:val="24"/>
                <w:szCs w:val="24"/>
              </w:rPr>
              <w:t>）</w:t>
            </w:r>
          </w:p>
          <w:p w:rsidR="00F771A3" w:rsidRPr="00B36279" w:rsidRDefault="00F771A3" w:rsidP="00A03E67">
            <w:pPr>
              <w:pStyle w:val="00-"/>
              <w:spacing w:before="100" w:line="406" w:lineRule="exact"/>
              <w:rPr>
                <w:rFonts w:ascii="標楷體" w:hAnsi="標楷體"/>
                <w:sz w:val="24"/>
                <w:szCs w:val="24"/>
              </w:rPr>
            </w:pPr>
          </w:p>
        </w:tc>
      </w:tr>
    </w:tbl>
    <w:p w:rsidR="00B36279" w:rsidRPr="00B36279" w:rsidRDefault="00B36279" w:rsidP="00B36279">
      <w:pPr>
        <w:pStyle w:val="00-0"/>
        <w:rPr>
          <w:rFonts w:ascii="標楷體" w:eastAsia="標楷體" w:hAnsi="標楷體"/>
          <w:szCs w:val="24"/>
        </w:rPr>
      </w:pPr>
      <w:r w:rsidRPr="00B36279">
        <w:rPr>
          <w:rFonts w:ascii="標楷體" w:eastAsia="標楷體" w:hAnsi="標楷體"/>
          <w:szCs w:val="24"/>
        </w:rPr>
        <w:t>1</w:t>
      </w:r>
      <w:r w:rsidR="0006149A">
        <w:rPr>
          <w:rFonts w:ascii="標楷體" w:eastAsia="標楷體" w:hAnsi="標楷體" w:hint="eastAsia"/>
          <w:szCs w:val="24"/>
        </w:rPr>
        <w:t>0</w:t>
      </w:r>
      <w:r w:rsidRPr="00B36279">
        <w:rPr>
          <w:rFonts w:ascii="標楷體" w:eastAsia="標楷體" w:hAnsi="標楷體"/>
          <w:szCs w:val="24"/>
        </w:rPr>
        <w:t>.</w:t>
      </w:r>
      <w:r w:rsidRPr="00B36279">
        <w:rPr>
          <w:rFonts w:ascii="標楷體" w:eastAsia="標楷體" w:hAnsi="標楷體" w:hint="eastAsia"/>
          <w:szCs w:val="24"/>
        </w:rPr>
        <w:tab/>
        <w:t>根據上文，以下說明何者正確？</w:t>
      </w:r>
    </w:p>
    <w:p w:rsidR="00B36279" w:rsidRPr="00B36279" w:rsidRDefault="00B36279" w:rsidP="00B36279">
      <w:pPr>
        <w:pStyle w:val="00-A"/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B36279">
        <w:rPr>
          <w:rFonts w:ascii="標楷體" w:eastAsia="標楷體" w:hAnsi="標楷體"/>
          <w:szCs w:val="24"/>
        </w:rPr>
        <w:t>(A)WHO</w:t>
      </w:r>
      <w:r w:rsidRPr="00B36279">
        <w:rPr>
          <w:rFonts w:ascii="標楷體" w:eastAsia="標楷體" w:hAnsi="標楷體" w:hint="eastAsia"/>
          <w:szCs w:val="24"/>
        </w:rPr>
        <w:t>稱</w:t>
      </w:r>
      <w:r w:rsidRPr="00B36279">
        <w:rPr>
          <w:rFonts w:ascii="標楷體" w:eastAsia="標楷體" w:hAnsi="標楷體" w:hint="eastAsia"/>
          <w:szCs w:val="24"/>
          <w:u w:val="single"/>
        </w:rPr>
        <w:t>中國</w:t>
      </w:r>
      <w:r w:rsidRPr="00B36279">
        <w:rPr>
          <w:rFonts w:ascii="標楷體" w:eastAsia="標楷體" w:hAnsi="標楷體" w:hint="eastAsia"/>
          <w:szCs w:val="24"/>
        </w:rPr>
        <w:t>人因為吃了犀牛角及穿山甲，導致感染新型冠狀病毒</w:t>
      </w:r>
    </w:p>
    <w:p w:rsidR="00B36279" w:rsidRPr="00B36279" w:rsidRDefault="00B36279" w:rsidP="00B36279">
      <w:pPr>
        <w:pStyle w:val="00-A"/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B36279">
        <w:rPr>
          <w:rFonts w:ascii="標楷體" w:eastAsia="標楷體" w:hAnsi="標楷體"/>
          <w:szCs w:val="24"/>
        </w:rPr>
        <w:t>(B)</w:t>
      </w:r>
      <w:r w:rsidRPr="00B36279">
        <w:rPr>
          <w:rFonts w:ascii="標楷體" w:eastAsia="標楷體" w:hAnsi="標楷體" w:hint="eastAsia"/>
          <w:szCs w:val="24"/>
          <w:u w:val="single"/>
        </w:rPr>
        <w:t>武漢</w:t>
      </w:r>
      <w:r w:rsidRPr="00B36279">
        <w:rPr>
          <w:rFonts w:ascii="標楷體" w:eastAsia="標楷體" w:hAnsi="標楷體" w:hint="eastAsia"/>
          <w:szCs w:val="24"/>
        </w:rPr>
        <w:t>爆發新型冠狀病毒疫情後，</w:t>
      </w:r>
      <w:r w:rsidRPr="00B36279">
        <w:rPr>
          <w:rFonts w:ascii="標楷體" w:eastAsia="標楷體" w:hAnsi="標楷體" w:hint="eastAsia"/>
          <w:szCs w:val="24"/>
          <w:u w:val="single"/>
        </w:rPr>
        <w:t>中國</w:t>
      </w:r>
      <w:r w:rsidRPr="00B36279">
        <w:rPr>
          <w:rFonts w:ascii="標楷體" w:eastAsia="標楷體" w:hAnsi="標楷體" w:hint="eastAsia"/>
          <w:szCs w:val="24"/>
        </w:rPr>
        <w:t>政府已永久禁止野生動物買賣</w:t>
      </w:r>
    </w:p>
    <w:p w:rsidR="00B36279" w:rsidRPr="00B36279" w:rsidRDefault="00B36279" w:rsidP="00B36279">
      <w:pPr>
        <w:pStyle w:val="00-A"/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B36279">
        <w:rPr>
          <w:rFonts w:ascii="標楷體" w:eastAsia="標楷體" w:hAnsi="標楷體"/>
          <w:szCs w:val="24"/>
        </w:rPr>
        <w:t>(C)</w:t>
      </w:r>
      <w:r w:rsidRPr="00B36279">
        <w:rPr>
          <w:rFonts w:ascii="標楷體" w:eastAsia="標楷體" w:hAnsi="標楷體" w:hint="eastAsia"/>
          <w:szCs w:val="24"/>
          <w:u w:val="single"/>
        </w:rPr>
        <w:t>中國</w:t>
      </w:r>
      <w:r w:rsidRPr="00B36279">
        <w:rPr>
          <w:rFonts w:ascii="標楷體" w:eastAsia="標楷體" w:hAnsi="標楷體" w:hint="eastAsia"/>
          <w:szCs w:val="24"/>
        </w:rPr>
        <w:t>人愛吃野味除了要試膽量外，也有人把野生動物當作藥物使用</w:t>
      </w:r>
    </w:p>
    <w:p w:rsidR="00A03E67" w:rsidRDefault="00B36279" w:rsidP="00A03E67">
      <w:pPr>
        <w:pStyle w:val="00-A"/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B36279">
        <w:rPr>
          <w:rFonts w:ascii="標楷體" w:eastAsia="標楷體" w:hAnsi="標楷體"/>
          <w:szCs w:val="24"/>
        </w:rPr>
        <w:t>(D)</w:t>
      </w:r>
      <w:r w:rsidRPr="00B36279">
        <w:rPr>
          <w:rFonts w:ascii="標楷體" w:eastAsia="標楷體" w:hAnsi="標楷體" w:hint="eastAsia"/>
          <w:szCs w:val="24"/>
        </w:rPr>
        <w:t>據查新型冠狀病毒的來源是</w:t>
      </w:r>
      <w:r w:rsidRPr="00B36279">
        <w:rPr>
          <w:rFonts w:ascii="標楷體" w:eastAsia="標楷體" w:hAnsi="標楷體" w:hint="eastAsia"/>
          <w:szCs w:val="24"/>
          <w:u w:val="single"/>
        </w:rPr>
        <w:t>武漢</w:t>
      </w:r>
      <w:r w:rsidR="00F771A3">
        <w:rPr>
          <w:rFonts w:ascii="標楷體" w:eastAsia="標楷體" w:hAnsi="標楷體" w:hint="eastAsia"/>
          <w:szCs w:val="24"/>
        </w:rPr>
        <w:t>一家海鮮市場合法銷售的野生動物</w:t>
      </w:r>
    </w:p>
    <w:p w:rsidR="00A03E67" w:rsidRDefault="00A03E67" w:rsidP="00A03E67">
      <w:pPr>
        <w:pStyle w:val="00-A"/>
        <w:ind w:left="0" w:firstLine="0"/>
        <w:rPr>
          <w:rFonts w:ascii="標楷體" w:eastAsia="標楷體" w:hAnsi="標楷體"/>
          <w:szCs w:val="24"/>
        </w:rPr>
      </w:pPr>
    </w:p>
    <w:p w:rsidR="00A03C2F" w:rsidRDefault="00A03E67" w:rsidP="00A03C2F">
      <w:pPr>
        <w:pStyle w:val="00-A"/>
        <w:ind w:left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</w:t>
      </w:r>
      <w:r w:rsidR="007943FE">
        <w:rPr>
          <w:rFonts w:ascii="標楷體" w:eastAsia="標楷體" w:hAnsi="標楷體" w:hint="eastAsia"/>
          <w:b/>
          <w:sz w:val="28"/>
          <w:szCs w:val="28"/>
        </w:rPr>
        <w:t>試題到此全部結束</w:t>
      </w:r>
      <w:bookmarkStart w:id="0" w:name="_GoBack"/>
      <w:bookmarkEnd w:id="0"/>
      <w:r w:rsidR="00A03C2F">
        <w:rPr>
          <w:rFonts w:ascii="標楷體" w:eastAsia="標楷體" w:hAnsi="標楷體"/>
          <w:b/>
          <w:sz w:val="28"/>
          <w:szCs w:val="28"/>
        </w:rPr>
        <w:br w:type="page"/>
      </w:r>
    </w:p>
    <w:p w:rsidR="00A03C2F" w:rsidRDefault="00A03C2F" w:rsidP="00A03C2F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新北市立溪崑國民中學109學年度第一學期第一次定期評量 國文科 答案卷</w:t>
      </w:r>
    </w:p>
    <w:p w:rsidR="00A03C2F" w:rsidRDefault="00A03C2F" w:rsidP="00A03C2F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71B54" wp14:editId="49D057DB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A03C2F" w:rsidRDefault="00A03C2F" w:rsidP="00A03C2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國字注音（每題一分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共十分)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A03C2F" w:rsidTr="001B38E5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</w:p>
        </w:tc>
      </w:tr>
      <w:tr w:rsidR="00A03C2F" w:rsidTr="001B38E5">
        <w:trPr>
          <w:trHeight w:val="851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03C2F" w:rsidRDefault="00A03C2F" w:rsidP="00A03C2F">
      <w:pPr>
        <w:rPr>
          <w:rFonts w:ascii="標楷體" w:eastAsia="標楷體" w:hAnsi="標楷體"/>
        </w:rPr>
      </w:pPr>
    </w:p>
    <w:p w:rsidR="00A03C2F" w:rsidRDefault="00A03C2F" w:rsidP="00A03C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解釋（每題二分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共二十分。錯一個字扣一分)</w:t>
      </w:r>
      <w:r w:rsidRPr="0071037C">
        <w:rPr>
          <w:rFonts w:ascii="標楷體" w:eastAsia="標楷體" w:hAnsi="標楷體" w:hint="eastAsia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"/>
        <w:gridCol w:w="6070"/>
        <w:gridCol w:w="592"/>
        <w:gridCol w:w="5872"/>
      </w:tblGrid>
      <w:tr w:rsidR="00A03C2F" w:rsidTr="001B38E5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咫尺: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肆虐:</w:t>
            </w:r>
          </w:p>
        </w:tc>
      </w:tr>
      <w:tr w:rsidR="00A03C2F" w:rsidTr="001B38E5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氣勢萬鈞: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相「去」復幾許:</w:t>
            </w:r>
          </w:p>
        </w:tc>
      </w:tr>
      <w:tr w:rsidR="00A03C2F" w:rsidTr="001B38E5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盈盈: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反哺:</w:t>
            </w:r>
          </w:p>
        </w:tc>
      </w:tr>
      <w:tr w:rsidR="00A03C2F" w:rsidTr="001B38E5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斯徒輩: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風水忌:</w:t>
            </w:r>
          </w:p>
        </w:tc>
      </w:tr>
      <w:tr w:rsidR="00A03C2F" w:rsidTr="001B38E5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裊裊: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極樂世界:</w:t>
            </w:r>
          </w:p>
        </w:tc>
      </w:tr>
    </w:tbl>
    <w:p w:rsidR="00A03C2F" w:rsidRDefault="00A03C2F" w:rsidP="00A03C2F">
      <w:pPr>
        <w:spacing w:line="200" w:lineRule="exact"/>
        <w:rPr>
          <w:rFonts w:ascii="標楷體" w:eastAsia="標楷體" w:hAnsi="標楷體"/>
        </w:rPr>
      </w:pPr>
    </w:p>
    <w:p w:rsidR="00A03C2F" w:rsidRDefault="00A03C2F" w:rsidP="00A03C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默寫（每題一分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共十分。錯一個字扣一分)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"/>
        <w:gridCol w:w="6070"/>
        <w:gridCol w:w="592"/>
        <w:gridCol w:w="5872"/>
      </w:tblGrid>
      <w:tr w:rsidR="00A03C2F" w:rsidTr="001B38E5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</w:p>
        </w:tc>
      </w:tr>
      <w:tr w:rsidR="00A03C2F" w:rsidTr="001B38E5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</w:p>
        </w:tc>
      </w:tr>
      <w:tr w:rsidR="00A03C2F" w:rsidTr="001B38E5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</w:p>
        </w:tc>
      </w:tr>
      <w:tr w:rsidR="00A03C2F" w:rsidTr="001B38E5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</w:p>
        </w:tc>
      </w:tr>
      <w:tr w:rsidR="00A03C2F" w:rsidTr="001B38E5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2F" w:rsidRDefault="00A03C2F" w:rsidP="001B38E5">
            <w:pPr>
              <w:rPr>
                <w:rFonts w:ascii="標楷體" w:eastAsia="標楷體" w:hAnsi="標楷體"/>
              </w:rPr>
            </w:pPr>
          </w:p>
        </w:tc>
      </w:tr>
    </w:tbl>
    <w:p w:rsidR="00A03C2F" w:rsidRDefault="00A03C2F" w:rsidP="00A03C2F">
      <w:pPr>
        <w:spacing w:line="200" w:lineRule="exact"/>
        <w:rPr>
          <w:rFonts w:ascii="標楷體" w:eastAsia="標楷體" w:hAnsi="標楷體"/>
        </w:rPr>
      </w:pPr>
    </w:p>
    <w:p w:rsidR="00A03C2F" w:rsidRDefault="00A03C2F" w:rsidP="00A03C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肆、選擇題（每題二分，共四十分)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6"/>
        <w:gridCol w:w="1293"/>
        <w:gridCol w:w="1293"/>
        <w:gridCol w:w="1293"/>
      </w:tblGrid>
      <w:tr w:rsidR="00A03C2F" w:rsidTr="001B38E5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</w:p>
        </w:tc>
      </w:tr>
      <w:tr w:rsidR="00A03C2F" w:rsidTr="001B38E5">
        <w:trPr>
          <w:trHeight w:val="851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3C2F" w:rsidTr="001B38E5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20.</w:t>
            </w:r>
          </w:p>
        </w:tc>
      </w:tr>
      <w:tr w:rsidR="00A03C2F" w:rsidTr="001B38E5">
        <w:trPr>
          <w:trHeight w:val="851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03C2F" w:rsidRDefault="00A03C2F" w:rsidP="00A03C2F">
      <w:pPr>
        <w:spacing w:line="200" w:lineRule="exact"/>
        <w:rPr>
          <w:rFonts w:ascii="標楷體" w:eastAsia="標楷體" w:hAnsi="標楷體"/>
        </w:rPr>
      </w:pPr>
    </w:p>
    <w:p w:rsidR="00A03C2F" w:rsidRDefault="00A03C2F" w:rsidP="00A03C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閱讀測驗（每題二分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共二十分)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A03C2F" w:rsidTr="001B38E5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</w:p>
        </w:tc>
      </w:tr>
      <w:tr w:rsidR="00A03C2F" w:rsidTr="001B38E5">
        <w:trPr>
          <w:trHeight w:val="851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2F" w:rsidRDefault="00A03C2F" w:rsidP="001B38E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03C2F" w:rsidRDefault="00A03C2F" w:rsidP="00A03C2F">
      <w:pPr>
        <w:rPr>
          <w:rFonts w:ascii="標楷體" w:eastAsia="標楷體" w:hAnsi="標楷體"/>
        </w:rPr>
      </w:pPr>
    </w:p>
    <w:p w:rsidR="00A03C2F" w:rsidRDefault="00A03C2F" w:rsidP="00A03C2F">
      <w:pPr>
        <w:rPr>
          <w:rFonts w:ascii="標楷體" w:eastAsia="標楷體" w:hAnsi="標楷體" w:cs="Times New Roman"/>
          <w:sz w:val="28"/>
        </w:rPr>
      </w:pPr>
    </w:p>
    <w:p w:rsidR="00A03C2F" w:rsidRDefault="00A03C2F" w:rsidP="00A03C2F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109-1-1 八年級 國文科－解答</w:t>
      </w:r>
    </w:p>
    <w:p w:rsidR="00A03C2F" w:rsidRDefault="00A03C2F" w:rsidP="00A03C2F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壹、國字注音（每題一分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共十分)</w:t>
      </w:r>
    </w:p>
    <w:p w:rsidR="00A03C2F" w:rsidRDefault="00A03C2F" w:rsidP="00A03C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1. 霎     2.匐     3.擢      4.紓    5.攫  </w:t>
      </w:r>
    </w:p>
    <w:p w:rsidR="00A03C2F" w:rsidRPr="00C73B60" w:rsidRDefault="00A03C2F" w:rsidP="00A03C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Pr="00C569CD">
        <w:rPr>
          <w:rFonts w:ascii="標楷體" w:eastAsia="標楷體" w:hAnsi="標楷體" w:hint="eastAsia"/>
          <w:sz w:val="20"/>
          <w:szCs w:val="20"/>
        </w:rPr>
        <w:t>ㄒㄧㄡˋ</w:t>
      </w:r>
      <w:r>
        <w:rPr>
          <w:rFonts w:ascii="標楷體" w:eastAsia="標楷體" w:hAnsi="標楷體" w:hint="eastAsia"/>
        </w:rPr>
        <w:t xml:space="preserve">7. </w:t>
      </w:r>
      <w:r w:rsidRPr="00C569CD">
        <w:rPr>
          <w:rFonts w:ascii="標楷體" w:eastAsia="標楷體" w:hAnsi="標楷體" w:hint="eastAsia"/>
          <w:sz w:val="20"/>
          <w:szCs w:val="20"/>
        </w:rPr>
        <w:t>ㄊㄨㄥˋ</w:t>
      </w:r>
      <w:r>
        <w:rPr>
          <w:rFonts w:ascii="標楷體" w:eastAsia="標楷體" w:hAnsi="標楷體" w:hint="eastAsia"/>
        </w:rPr>
        <w:t xml:space="preserve"> 8.</w:t>
      </w:r>
      <w:r w:rsidRPr="00C569CD">
        <w:rPr>
          <w:rFonts w:ascii="標楷體" w:eastAsia="標楷體" w:hAnsi="標楷體" w:hint="eastAsia"/>
          <w:sz w:val="20"/>
          <w:szCs w:val="20"/>
        </w:rPr>
        <w:t>ㄐㄧㄢˋ</w:t>
      </w:r>
      <w:r>
        <w:rPr>
          <w:rFonts w:ascii="標楷體" w:eastAsia="標楷體" w:hAnsi="標楷體" w:hint="eastAsia"/>
        </w:rPr>
        <w:t xml:space="preserve"> 9.</w:t>
      </w:r>
      <w:r w:rsidRPr="00C569CD">
        <w:rPr>
          <w:rFonts w:ascii="標楷體" w:eastAsia="標楷體" w:hAnsi="標楷體" w:hint="eastAsia"/>
          <w:sz w:val="20"/>
          <w:szCs w:val="20"/>
        </w:rPr>
        <w:t xml:space="preserve">ㄆ一ˇ </w:t>
      </w:r>
      <w:r>
        <w:rPr>
          <w:rFonts w:ascii="標楷體" w:eastAsia="標楷體" w:hAnsi="標楷體" w:hint="eastAsia"/>
        </w:rPr>
        <w:t>10.</w:t>
      </w:r>
      <w:r w:rsidRPr="00C569CD">
        <w:rPr>
          <w:rFonts w:ascii="標楷體" w:eastAsia="標楷體" w:hAnsi="標楷體" w:hint="eastAsia"/>
          <w:sz w:val="20"/>
          <w:szCs w:val="20"/>
        </w:rPr>
        <w:t>ㄔㄣˋ</w:t>
      </w:r>
    </w:p>
    <w:p w:rsidR="00A03C2F" w:rsidRDefault="00A03C2F" w:rsidP="00A03C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貳、解釋（每題二分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共二十分。</w:t>
      </w:r>
      <w:r w:rsidRPr="00C569CD">
        <w:rPr>
          <w:rFonts w:ascii="標楷體" w:eastAsia="標楷體" w:hAnsi="標楷體" w:hint="eastAsia"/>
          <w:sz w:val="20"/>
          <w:szCs w:val="20"/>
        </w:rPr>
        <w:t>錯一個字扣一分</w:t>
      </w:r>
      <w:r>
        <w:rPr>
          <w:rFonts w:ascii="標楷體" w:eastAsia="標楷體" w:hAnsi="標楷體" w:hint="eastAsia"/>
        </w:rPr>
        <w:t>)</w:t>
      </w:r>
    </w:p>
    <w:p w:rsidR="00A03C2F" w:rsidRDefault="00A03C2F" w:rsidP="00A03C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參、默寫（每題一分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共十分。</w:t>
      </w:r>
      <w:r w:rsidRPr="00C569CD">
        <w:rPr>
          <w:rFonts w:ascii="標楷體" w:eastAsia="標楷體" w:hAnsi="標楷體" w:hint="eastAsia"/>
          <w:sz w:val="20"/>
          <w:szCs w:val="20"/>
        </w:rPr>
        <w:t>錯一個字扣一分</w:t>
      </w:r>
      <w:r>
        <w:rPr>
          <w:rFonts w:ascii="標楷體" w:eastAsia="標楷體" w:hAnsi="標楷體" w:hint="eastAsia"/>
        </w:rPr>
        <w:t>)</w:t>
      </w:r>
    </w:p>
    <w:p w:rsidR="00A03C2F" w:rsidRDefault="00A03C2F" w:rsidP="00A03C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肆、選擇題（每題二分，共四十分)</w:t>
      </w:r>
    </w:p>
    <w:p w:rsidR="00A03C2F" w:rsidRDefault="00A03C2F" w:rsidP="00A03C2F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1-10   DBBDB   CAACB</w:t>
      </w:r>
    </w:p>
    <w:p w:rsidR="00A03C2F" w:rsidRDefault="00A03C2F" w:rsidP="00A03C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11-20  DBADA   BAADC</w:t>
      </w:r>
    </w:p>
    <w:p w:rsidR="00A03C2F" w:rsidRDefault="00A03C2F" w:rsidP="00A03C2F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伍、閱讀測驗（每題二分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共二十分)</w:t>
      </w:r>
    </w:p>
    <w:p w:rsidR="00A03C2F" w:rsidRDefault="00A03C2F" w:rsidP="00A03C2F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1-10   DCBBD    ABAAC</w:t>
      </w:r>
    </w:p>
    <w:p w:rsidR="00A03C2F" w:rsidRDefault="00A03C2F" w:rsidP="00A03C2F">
      <w:pPr>
        <w:rPr>
          <w:rFonts w:ascii="標楷體" w:eastAsia="標楷體" w:hAnsi="標楷體"/>
        </w:rPr>
      </w:pPr>
    </w:p>
    <w:p w:rsidR="00FB6969" w:rsidRPr="00A03E67" w:rsidRDefault="00FB6969" w:rsidP="00A03E67">
      <w:pPr>
        <w:pStyle w:val="00-A"/>
        <w:ind w:left="0" w:firstLine="0"/>
        <w:rPr>
          <w:rFonts w:ascii="標楷體" w:eastAsia="標楷體" w:hAnsi="標楷體"/>
          <w:szCs w:val="24"/>
        </w:rPr>
      </w:pPr>
    </w:p>
    <w:sectPr w:rsidR="00FB6969" w:rsidRPr="00A03E67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40" w:rsidRDefault="009A1140" w:rsidP="00E72C25">
      <w:r>
        <w:separator/>
      </w:r>
    </w:p>
  </w:endnote>
  <w:endnote w:type="continuationSeparator" w:id="0">
    <w:p w:rsidR="009A1140" w:rsidRDefault="009A1140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A2DB3" w:rsidRDefault="00EA2DB3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A1140" w:rsidRPr="009A1140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40" w:rsidRDefault="009A1140" w:rsidP="00E72C25">
      <w:r>
        <w:separator/>
      </w:r>
    </w:p>
  </w:footnote>
  <w:footnote w:type="continuationSeparator" w:id="0">
    <w:p w:rsidR="009A1140" w:rsidRDefault="009A1140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22DF7"/>
    <w:multiLevelType w:val="hybridMultilevel"/>
    <w:tmpl w:val="D92AD6C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4505"/>
    <w:rsid w:val="00015B61"/>
    <w:rsid w:val="00016D74"/>
    <w:rsid w:val="00032A11"/>
    <w:rsid w:val="0004078C"/>
    <w:rsid w:val="0006149A"/>
    <w:rsid w:val="00080B04"/>
    <w:rsid w:val="000A0C69"/>
    <w:rsid w:val="000A27A3"/>
    <w:rsid w:val="000D0D79"/>
    <w:rsid w:val="0010077D"/>
    <w:rsid w:val="00125A43"/>
    <w:rsid w:val="00134572"/>
    <w:rsid w:val="001628A8"/>
    <w:rsid w:val="00181158"/>
    <w:rsid w:val="00181BEB"/>
    <w:rsid w:val="001B2072"/>
    <w:rsid w:val="001B3163"/>
    <w:rsid w:val="001D33EC"/>
    <w:rsid w:val="001D38F9"/>
    <w:rsid w:val="001E4032"/>
    <w:rsid w:val="001E5125"/>
    <w:rsid w:val="0020096F"/>
    <w:rsid w:val="00204B59"/>
    <w:rsid w:val="0025089F"/>
    <w:rsid w:val="0026037F"/>
    <w:rsid w:val="00280261"/>
    <w:rsid w:val="00294B0B"/>
    <w:rsid w:val="002959FA"/>
    <w:rsid w:val="002D1D3F"/>
    <w:rsid w:val="002E3D51"/>
    <w:rsid w:val="002E5F49"/>
    <w:rsid w:val="003116D2"/>
    <w:rsid w:val="0033576E"/>
    <w:rsid w:val="003433B7"/>
    <w:rsid w:val="00352F2C"/>
    <w:rsid w:val="003C38E3"/>
    <w:rsid w:val="003D2B62"/>
    <w:rsid w:val="0041471B"/>
    <w:rsid w:val="0043354B"/>
    <w:rsid w:val="00443149"/>
    <w:rsid w:val="00455CCE"/>
    <w:rsid w:val="004665AC"/>
    <w:rsid w:val="004B3165"/>
    <w:rsid w:val="004E27F3"/>
    <w:rsid w:val="0050167D"/>
    <w:rsid w:val="005109B7"/>
    <w:rsid w:val="00531FD2"/>
    <w:rsid w:val="00574F78"/>
    <w:rsid w:val="00585BDA"/>
    <w:rsid w:val="005901C9"/>
    <w:rsid w:val="00595001"/>
    <w:rsid w:val="005A706E"/>
    <w:rsid w:val="005D306B"/>
    <w:rsid w:val="005D7455"/>
    <w:rsid w:val="005E279E"/>
    <w:rsid w:val="00600F1A"/>
    <w:rsid w:val="00632CBF"/>
    <w:rsid w:val="006526B9"/>
    <w:rsid w:val="00653B99"/>
    <w:rsid w:val="00661C49"/>
    <w:rsid w:val="0066534D"/>
    <w:rsid w:val="00666080"/>
    <w:rsid w:val="006756D4"/>
    <w:rsid w:val="006824A3"/>
    <w:rsid w:val="006D4FD0"/>
    <w:rsid w:val="006E450D"/>
    <w:rsid w:val="006E669F"/>
    <w:rsid w:val="0071037C"/>
    <w:rsid w:val="0072407A"/>
    <w:rsid w:val="00733208"/>
    <w:rsid w:val="00753F8E"/>
    <w:rsid w:val="007943FE"/>
    <w:rsid w:val="007A0EE6"/>
    <w:rsid w:val="007B7E31"/>
    <w:rsid w:val="00801697"/>
    <w:rsid w:val="008035D6"/>
    <w:rsid w:val="00807475"/>
    <w:rsid w:val="0087438C"/>
    <w:rsid w:val="0088436A"/>
    <w:rsid w:val="008934F6"/>
    <w:rsid w:val="008C57CE"/>
    <w:rsid w:val="008F77EF"/>
    <w:rsid w:val="00906630"/>
    <w:rsid w:val="0092084F"/>
    <w:rsid w:val="00956459"/>
    <w:rsid w:val="009657CB"/>
    <w:rsid w:val="00984DBB"/>
    <w:rsid w:val="009A1140"/>
    <w:rsid w:val="009C1CA6"/>
    <w:rsid w:val="009F0EAB"/>
    <w:rsid w:val="009F1993"/>
    <w:rsid w:val="009F422B"/>
    <w:rsid w:val="00A03C2F"/>
    <w:rsid w:val="00A03E67"/>
    <w:rsid w:val="00A1731C"/>
    <w:rsid w:val="00A32BC1"/>
    <w:rsid w:val="00A36F99"/>
    <w:rsid w:val="00A456D7"/>
    <w:rsid w:val="00A64FA7"/>
    <w:rsid w:val="00A66D8C"/>
    <w:rsid w:val="00AA7083"/>
    <w:rsid w:val="00AC2D2E"/>
    <w:rsid w:val="00AD2D84"/>
    <w:rsid w:val="00B07AAE"/>
    <w:rsid w:val="00B36279"/>
    <w:rsid w:val="00B451EF"/>
    <w:rsid w:val="00B47456"/>
    <w:rsid w:val="00B53107"/>
    <w:rsid w:val="00B87584"/>
    <w:rsid w:val="00BA5882"/>
    <w:rsid w:val="00BA6A4A"/>
    <w:rsid w:val="00BB0E58"/>
    <w:rsid w:val="00BC22A2"/>
    <w:rsid w:val="00C03847"/>
    <w:rsid w:val="00C042A1"/>
    <w:rsid w:val="00C569CD"/>
    <w:rsid w:val="00C60976"/>
    <w:rsid w:val="00C73B60"/>
    <w:rsid w:val="00C95423"/>
    <w:rsid w:val="00CA71B7"/>
    <w:rsid w:val="00CC33DC"/>
    <w:rsid w:val="00D23277"/>
    <w:rsid w:val="00D3655E"/>
    <w:rsid w:val="00D62E17"/>
    <w:rsid w:val="00D67C44"/>
    <w:rsid w:val="00D7775C"/>
    <w:rsid w:val="00D80082"/>
    <w:rsid w:val="00D950F0"/>
    <w:rsid w:val="00DC43DD"/>
    <w:rsid w:val="00DD2B55"/>
    <w:rsid w:val="00DD3ED2"/>
    <w:rsid w:val="00DD4A59"/>
    <w:rsid w:val="00E14F54"/>
    <w:rsid w:val="00E247D1"/>
    <w:rsid w:val="00E72C25"/>
    <w:rsid w:val="00E87A02"/>
    <w:rsid w:val="00E9169D"/>
    <w:rsid w:val="00E9434D"/>
    <w:rsid w:val="00EA2DB3"/>
    <w:rsid w:val="00EC35DD"/>
    <w:rsid w:val="00EE2BE9"/>
    <w:rsid w:val="00F04C53"/>
    <w:rsid w:val="00F17C22"/>
    <w:rsid w:val="00F26A39"/>
    <w:rsid w:val="00F528C1"/>
    <w:rsid w:val="00F771A3"/>
    <w:rsid w:val="00FA07CB"/>
    <w:rsid w:val="00FB6969"/>
    <w:rsid w:val="00FD13AF"/>
    <w:rsid w:val="00FE0A28"/>
    <w:rsid w:val="00FE1003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807475"/>
    <w:pPr>
      <w:ind w:leftChars="200" w:left="480"/>
    </w:pPr>
  </w:style>
  <w:style w:type="table" w:styleId="a8">
    <w:name w:val="Table Grid"/>
    <w:basedOn w:val="a1"/>
    <w:uiPriority w:val="59"/>
    <w:rsid w:val="0080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-">
    <w:name w:val="00-楷內文另"/>
    <w:basedOn w:val="a"/>
    <w:rsid w:val="004665AC"/>
    <w:pPr>
      <w:widowControl/>
      <w:adjustRightInd w:val="0"/>
      <w:snapToGrid w:val="0"/>
      <w:spacing w:line="420" w:lineRule="exact"/>
      <w:jc w:val="both"/>
    </w:pPr>
    <w:rPr>
      <w:rFonts w:ascii="新細明體" w:eastAsia="標楷體" w:hAnsi="新細明體" w:cs="Times New Roman"/>
      <w:snapToGrid w:val="0"/>
      <w:sz w:val="25"/>
      <w:szCs w:val="26"/>
    </w:rPr>
  </w:style>
  <w:style w:type="paragraph" w:customStyle="1" w:styleId="00-A">
    <w:name w:val="00-選擇題下(A)"/>
    <w:basedOn w:val="00-0"/>
    <w:rsid w:val="004665AC"/>
    <w:pPr>
      <w:spacing w:before="0"/>
      <w:ind w:left="1406" w:hanging="414"/>
    </w:pPr>
  </w:style>
  <w:style w:type="paragraph" w:customStyle="1" w:styleId="00-0">
    <w:name w:val="00-選擇題幹"/>
    <w:rsid w:val="004665AC"/>
    <w:pPr>
      <w:tabs>
        <w:tab w:val="left" w:pos="215"/>
        <w:tab w:val="left" w:pos="454"/>
        <w:tab w:val="left" w:pos="709"/>
      </w:tabs>
      <w:overflowPunct w:val="0"/>
      <w:adjustRightInd w:val="0"/>
      <w:snapToGrid w:val="0"/>
      <w:spacing w:before="100" w:line="420" w:lineRule="exact"/>
      <w:ind w:left="992" w:hanging="992"/>
      <w:jc w:val="both"/>
    </w:pPr>
    <w:rPr>
      <w:rFonts w:ascii="新細明體" w:eastAsia="新細明體" w:hAnsi="Times New Roman" w:cs="Times New Roman"/>
      <w:snapToGrid w:val="0"/>
      <w:szCs w:val="20"/>
    </w:rPr>
  </w:style>
  <w:style w:type="paragraph" w:customStyle="1" w:styleId="06-">
    <w:name w:val="06-解析"/>
    <w:rsid w:val="00B36279"/>
    <w:pPr>
      <w:adjustRightInd w:val="0"/>
      <w:snapToGrid w:val="0"/>
      <w:spacing w:line="300" w:lineRule="exact"/>
      <w:jc w:val="both"/>
    </w:pPr>
    <w:rPr>
      <w:rFonts w:ascii="新細明體" w:eastAsia="新細明體" w:hAnsi="Times New Roman" w:cs="Times New Roman"/>
      <w:snapToGrid w:val="0"/>
      <w:color w:val="FF0000"/>
      <w:sz w:val="20"/>
      <w:szCs w:val="20"/>
    </w:rPr>
  </w:style>
  <w:style w:type="paragraph" w:customStyle="1" w:styleId="08-">
    <w:name w:val="08-空開"/>
    <w:basedOn w:val="a"/>
    <w:rsid w:val="0006149A"/>
    <w:pPr>
      <w:tabs>
        <w:tab w:val="left" w:pos="5670"/>
      </w:tabs>
      <w:snapToGrid w:val="0"/>
      <w:spacing w:line="120" w:lineRule="exact"/>
    </w:pPr>
    <w:rPr>
      <w:rFonts w:ascii="Times New Roman" w:eastAsia="新細明體" w:hAnsi="Times New Roman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807475"/>
    <w:pPr>
      <w:ind w:leftChars="200" w:left="480"/>
    </w:pPr>
  </w:style>
  <w:style w:type="table" w:styleId="a8">
    <w:name w:val="Table Grid"/>
    <w:basedOn w:val="a1"/>
    <w:uiPriority w:val="59"/>
    <w:rsid w:val="0080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-">
    <w:name w:val="00-楷內文另"/>
    <w:basedOn w:val="a"/>
    <w:rsid w:val="004665AC"/>
    <w:pPr>
      <w:widowControl/>
      <w:adjustRightInd w:val="0"/>
      <w:snapToGrid w:val="0"/>
      <w:spacing w:line="420" w:lineRule="exact"/>
      <w:jc w:val="both"/>
    </w:pPr>
    <w:rPr>
      <w:rFonts w:ascii="新細明體" w:eastAsia="標楷體" w:hAnsi="新細明體" w:cs="Times New Roman"/>
      <w:snapToGrid w:val="0"/>
      <w:sz w:val="25"/>
      <w:szCs w:val="26"/>
    </w:rPr>
  </w:style>
  <w:style w:type="paragraph" w:customStyle="1" w:styleId="00-A">
    <w:name w:val="00-選擇題下(A)"/>
    <w:basedOn w:val="00-0"/>
    <w:rsid w:val="004665AC"/>
    <w:pPr>
      <w:spacing w:before="0"/>
      <w:ind w:left="1406" w:hanging="414"/>
    </w:pPr>
  </w:style>
  <w:style w:type="paragraph" w:customStyle="1" w:styleId="00-0">
    <w:name w:val="00-選擇題幹"/>
    <w:rsid w:val="004665AC"/>
    <w:pPr>
      <w:tabs>
        <w:tab w:val="left" w:pos="215"/>
        <w:tab w:val="left" w:pos="454"/>
        <w:tab w:val="left" w:pos="709"/>
      </w:tabs>
      <w:overflowPunct w:val="0"/>
      <w:adjustRightInd w:val="0"/>
      <w:snapToGrid w:val="0"/>
      <w:spacing w:before="100" w:line="420" w:lineRule="exact"/>
      <w:ind w:left="992" w:hanging="992"/>
      <w:jc w:val="both"/>
    </w:pPr>
    <w:rPr>
      <w:rFonts w:ascii="新細明體" w:eastAsia="新細明體" w:hAnsi="Times New Roman" w:cs="Times New Roman"/>
      <w:snapToGrid w:val="0"/>
      <w:szCs w:val="20"/>
    </w:rPr>
  </w:style>
  <w:style w:type="paragraph" w:customStyle="1" w:styleId="06-">
    <w:name w:val="06-解析"/>
    <w:rsid w:val="00B36279"/>
    <w:pPr>
      <w:adjustRightInd w:val="0"/>
      <w:snapToGrid w:val="0"/>
      <w:spacing w:line="300" w:lineRule="exact"/>
      <w:jc w:val="both"/>
    </w:pPr>
    <w:rPr>
      <w:rFonts w:ascii="新細明體" w:eastAsia="新細明體" w:hAnsi="Times New Roman" w:cs="Times New Roman"/>
      <w:snapToGrid w:val="0"/>
      <w:color w:val="FF0000"/>
      <w:sz w:val="20"/>
      <w:szCs w:val="20"/>
    </w:rPr>
  </w:style>
  <w:style w:type="paragraph" w:customStyle="1" w:styleId="08-">
    <w:name w:val="08-空開"/>
    <w:basedOn w:val="a"/>
    <w:rsid w:val="0006149A"/>
    <w:pPr>
      <w:tabs>
        <w:tab w:val="left" w:pos="5670"/>
      </w:tabs>
      <w:snapToGrid w:val="0"/>
      <w:spacing w:line="120" w:lineRule="exact"/>
    </w:pPr>
    <w:rPr>
      <w:rFonts w:ascii="Times New Roman" w:eastAsia="新細明體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6</Pages>
  <Words>1132</Words>
  <Characters>6455</Characters>
  <Application>Microsoft Office Word</Application>
  <DocSecurity>0</DocSecurity>
  <Lines>53</Lines>
  <Paragraphs>15</Paragraphs>
  <ScaleCrop>false</ScaleCrop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89</cp:revision>
  <dcterms:created xsi:type="dcterms:W3CDTF">2020-09-07T02:30:00Z</dcterms:created>
  <dcterms:modified xsi:type="dcterms:W3CDTF">2021-08-23T01:28:00Z</dcterms:modified>
</cp:coreProperties>
</file>