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393" w:rsidRDefault="00E32976">
      <w:pPr>
        <w:jc w:val="center"/>
        <w:rPr>
          <w:rFonts w:ascii="標楷體" w:eastAsia="標楷體" w:hAnsi="標楷體" w:cs="標楷體"/>
          <w:sz w:val="28"/>
          <w:szCs w:val="28"/>
        </w:rPr>
      </w:pPr>
      <w:r>
        <w:rPr>
          <w:rFonts w:ascii="標楷體" w:eastAsia="標楷體" w:hAnsi="標楷體" w:cs="標楷體"/>
          <w:sz w:val="28"/>
          <w:szCs w:val="28"/>
        </w:rPr>
        <w:t>新北市</w:t>
      </w:r>
      <w:r w:rsidR="007B1642">
        <w:rPr>
          <w:rFonts w:ascii="標楷體" w:eastAsia="標楷體" w:hAnsi="標楷體" w:cs="標楷體"/>
          <w:sz w:val="28"/>
          <w:szCs w:val="28"/>
        </w:rPr>
        <w:t>11</w:t>
      </w:r>
      <w:r w:rsidR="007B1642">
        <w:rPr>
          <w:rFonts w:ascii="標楷體" w:eastAsia="標楷體" w:hAnsi="標楷體" w:cs="標楷體" w:hint="eastAsia"/>
          <w:sz w:val="28"/>
          <w:szCs w:val="28"/>
        </w:rPr>
        <w:t>1</w:t>
      </w:r>
      <w:r w:rsidR="007B1642">
        <w:rPr>
          <w:rFonts w:ascii="標楷體" w:eastAsia="標楷體" w:hAnsi="標楷體" w:cs="標楷體"/>
          <w:sz w:val="28"/>
          <w:szCs w:val="28"/>
        </w:rPr>
        <w:t>學年度第</w:t>
      </w:r>
      <w:r w:rsidR="007B1642">
        <w:rPr>
          <w:rFonts w:ascii="標楷體" w:eastAsia="標楷體" w:hAnsi="標楷體" w:cs="標楷體" w:hint="eastAsia"/>
          <w:sz w:val="28"/>
          <w:szCs w:val="28"/>
        </w:rPr>
        <w:t>一</w:t>
      </w:r>
      <w:r>
        <w:rPr>
          <w:rFonts w:ascii="標楷體" w:eastAsia="標楷體" w:hAnsi="標楷體" w:cs="標楷體"/>
          <w:sz w:val="28"/>
          <w:szCs w:val="28"/>
        </w:rPr>
        <w:t>學期溪崑國民中學特教班總課程計畫表</w:t>
      </w:r>
    </w:p>
    <w:p w:rsidR="00D24393" w:rsidRDefault="00E32976">
      <w:pPr>
        <w:numPr>
          <w:ilvl w:val="0"/>
          <w:numId w:val="1"/>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課程設計理念：</w:t>
      </w:r>
    </w:p>
    <w:p w:rsidR="00D24393" w:rsidRDefault="00E32976">
      <w:pPr>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(一)核心素養</w:t>
      </w:r>
    </w:p>
    <w:p w:rsidR="00D24393" w:rsidRDefault="00E32976">
      <w:pPr>
        <w:pBdr>
          <w:top w:val="nil"/>
          <w:left w:val="nil"/>
          <w:bottom w:val="nil"/>
          <w:right w:val="nil"/>
          <w:between w:val="nil"/>
        </w:pBdr>
        <w:ind w:left="720"/>
        <w:rPr>
          <w:rFonts w:ascii="標楷體" w:eastAsia="標楷體" w:hAnsi="標楷體" w:cs="標楷體"/>
        </w:rPr>
      </w:pPr>
      <w:r>
        <w:rPr>
          <w:rFonts w:ascii="標楷體" w:eastAsia="標楷體" w:hAnsi="標楷體" w:cs="標楷體"/>
          <w:color w:val="000000"/>
        </w:rPr>
        <w:t>1.自主行動：</w:t>
      </w:r>
      <w:r>
        <w:rPr>
          <w:rFonts w:ascii="標楷體" w:eastAsia="標楷體" w:hAnsi="標楷體" w:cs="標楷體"/>
        </w:rPr>
        <w:t>以增進身心健全發展為主軸，培養本校特教班學生從認識自我、接觸他人與環境互動。從人我與社會中</w:t>
      </w:r>
    </w:p>
    <w:p w:rsidR="00D24393" w:rsidRDefault="00E32976">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培養自主行動的能力，從簡易自我照顧、擴展至培養選擇的能力；從被動參與到主動探索；建構良好的</w:t>
      </w:r>
    </w:p>
    <w:p w:rsidR="00D24393" w:rsidRDefault="00E32976">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個人行為能力。其次，培養學生解決問題的能力。小至自我清潔、大至人生規劃。</w:t>
      </w:r>
    </w:p>
    <w:p w:rsidR="00D24393" w:rsidRDefault="00E32976">
      <w:pPr>
        <w:pBdr>
          <w:top w:val="nil"/>
          <w:left w:val="nil"/>
          <w:bottom w:val="nil"/>
          <w:right w:val="nil"/>
          <w:between w:val="nil"/>
        </w:pBdr>
        <w:ind w:left="720"/>
        <w:rPr>
          <w:rFonts w:ascii="標楷體" w:eastAsia="標楷體" w:hAnsi="標楷體" w:cs="標楷體"/>
        </w:rPr>
      </w:pPr>
      <w:r>
        <w:rPr>
          <w:rFonts w:ascii="標楷體" w:eastAsia="標楷體" w:hAnsi="標楷體" w:cs="標楷體"/>
          <w:color w:val="000000"/>
        </w:rPr>
        <w:t>2.溝通互動：</w:t>
      </w:r>
      <w:r>
        <w:rPr>
          <w:rFonts w:ascii="標楷體" w:eastAsia="標楷體" w:hAnsi="標楷體" w:cs="標楷體"/>
        </w:rPr>
        <w:t>培養學生理解本國文化與外國文化中的符號與文字所代表的意義，並能因地因時利用符號文字語言與他</w:t>
      </w:r>
    </w:p>
    <w:p w:rsidR="00D24393" w:rsidRDefault="00E32976">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人溝通。教師利用書本文字、多媒體教材呈現聽說讀寫的各種指標性符號，使學生能利用各種管道進行</w:t>
      </w:r>
    </w:p>
    <w:p w:rsidR="00D24393" w:rsidRDefault="00E32976">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與他人的溝通與互動。此外，培養學生視覺、聽覺與表演的美感，透過歌曲、影片、圖片、實作等方式，</w:t>
      </w:r>
    </w:p>
    <w:p w:rsidR="00D24393" w:rsidRDefault="00E32976">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教導學生何為美。</w:t>
      </w:r>
    </w:p>
    <w:p w:rsidR="00D24393" w:rsidRDefault="00E32976">
      <w:pPr>
        <w:pBdr>
          <w:top w:val="nil"/>
          <w:left w:val="nil"/>
          <w:bottom w:val="nil"/>
          <w:right w:val="nil"/>
          <w:between w:val="nil"/>
        </w:pBdr>
        <w:ind w:left="720"/>
        <w:rPr>
          <w:rFonts w:ascii="標楷體" w:eastAsia="標楷體" w:hAnsi="標楷體" w:cs="標楷體"/>
        </w:rPr>
      </w:pPr>
      <w:r>
        <w:rPr>
          <w:rFonts w:ascii="標楷體" w:eastAsia="標楷體" w:hAnsi="標楷體" w:cs="標楷體"/>
          <w:color w:val="000000"/>
        </w:rPr>
        <w:t>3.社會參與：</w:t>
      </w:r>
      <w:r>
        <w:rPr>
          <w:rFonts w:ascii="標楷體" w:eastAsia="標楷體" w:hAnsi="標楷體" w:cs="標楷體"/>
        </w:rPr>
        <w:t>各領域利用教材培養學生法治精神與公民參與的責任感，乃至於培養學生的道德意識。透過各種教學引</w:t>
      </w:r>
    </w:p>
    <w:p w:rsidR="00D24393" w:rsidRDefault="00E32976">
      <w:pPr>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rPr>
        <w:t xml:space="preserve">                       導學生主動關懷他人社會與環境，並透過團隊實作的課程培養團體意識與他人建立良好的溝通。</w:t>
      </w:r>
    </w:p>
    <w:p w:rsidR="00D24393" w:rsidRDefault="00D24393">
      <w:pPr>
        <w:pBdr>
          <w:top w:val="nil"/>
          <w:left w:val="nil"/>
          <w:bottom w:val="nil"/>
          <w:right w:val="nil"/>
          <w:between w:val="nil"/>
        </w:pBdr>
        <w:ind w:left="720"/>
        <w:rPr>
          <w:rFonts w:ascii="標楷體" w:eastAsia="標楷體" w:hAnsi="標楷體" w:cs="標楷體"/>
        </w:rPr>
      </w:pPr>
    </w:p>
    <w:p w:rsidR="00D24393" w:rsidRDefault="00E32976">
      <w:pPr>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(二)設計原理</w:t>
      </w:r>
    </w:p>
    <w:p w:rsidR="007B1642" w:rsidRDefault="007B1642">
      <w:pPr>
        <w:pBdr>
          <w:top w:val="nil"/>
          <w:left w:val="nil"/>
          <w:bottom w:val="nil"/>
          <w:right w:val="nil"/>
          <w:between w:val="nil"/>
        </w:pBdr>
        <w:ind w:left="720"/>
        <w:rPr>
          <w:rFonts w:ascii="標楷體" w:eastAsia="標楷體" w:hAnsi="標楷體" w:cs="標楷體"/>
          <w:color w:val="000000"/>
        </w:rPr>
      </w:pPr>
    </w:p>
    <w:p w:rsidR="007B1642" w:rsidRDefault="007B1642">
      <w:pPr>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noProof/>
          <w:color w:val="000000"/>
        </w:rPr>
        <mc:AlternateContent>
          <mc:Choice Requires="wpg">
            <w:drawing>
              <wp:inline distT="0" distB="0" distL="0" distR="0" wp14:anchorId="04C3DEE7" wp14:editId="694AF572">
                <wp:extent cx="5719313" cy="3148641"/>
                <wp:effectExtent l="0" t="0" r="0" b="13970"/>
                <wp:docPr id="45" name="群組 45"/>
                <wp:cNvGraphicFramePr/>
                <a:graphic xmlns:a="http://schemas.openxmlformats.org/drawingml/2006/main">
                  <a:graphicData uri="http://schemas.microsoft.com/office/word/2010/wordprocessingGroup">
                    <wpg:wgp>
                      <wpg:cNvGrpSpPr/>
                      <wpg:grpSpPr>
                        <a:xfrm>
                          <a:off x="0" y="0"/>
                          <a:ext cx="5719313" cy="3148641"/>
                          <a:chOff x="2602800" y="2179800"/>
                          <a:chExt cx="5486400" cy="3200400"/>
                        </a:xfrm>
                      </wpg:grpSpPr>
                      <wpg:grpSp>
                        <wpg:cNvPr id="1" name="群組 1"/>
                        <wpg:cNvGrpSpPr/>
                        <wpg:grpSpPr>
                          <a:xfrm>
                            <a:off x="2602800" y="2179800"/>
                            <a:ext cx="5486400" cy="3200400"/>
                            <a:chOff x="0" y="0"/>
                            <a:chExt cx="5486400" cy="3200400"/>
                          </a:xfrm>
                        </wpg:grpSpPr>
                        <wps:wsp>
                          <wps:cNvPr id="2" name="矩形 2"/>
                          <wps:cNvSpPr/>
                          <wps:spPr>
                            <a:xfrm>
                              <a:off x="0" y="0"/>
                              <a:ext cx="5486400" cy="3200400"/>
                            </a:xfrm>
                            <a:prstGeom prst="rect">
                              <a:avLst/>
                            </a:prstGeom>
                            <a:noFill/>
                            <a:ln>
                              <a:noFill/>
                            </a:ln>
                          </wps:spPr>
                          <wps:txbx>
                            <w:txbxContent>
                              <w:p w:rsidR="00926202" w:rsidRDefault="00926202" w:rsidP="007B1642">
                                <w:pPr>
                                  <w:textDirection w:val="btLr"/>
                                </w:pPr>
                              </w:p>
                            </w:txbxContent>
                          </wps:txbx>
                          <wps:bodyPr spcFirstLastPara="1" wrap="square" lIns="91425" tIns="91425" rIns="91425" bIns="91425" anchor="ctr" anchorCtr="0">
                            <a:noAutofit/>
                          </wps:bodyPr>
                        </wps:wsp>
                        <wpg:grpSp>
                          <wpg:cNvPr id="3" name="群組 3"/>
                          <wpg:cNvGrpSpPr/>
                          <wpg:grpSpPr>
                            <a:xfrm>
                              <a:off x="0" y="0"/>
                              <a:ext cx="4848045" cy="3200400"/>
                              <a:chOff x="0" y="0"/>
                              <a:chExt cx="4848045" cy="3200400"/>
                            </a:xfrm>
                          </wpg:grpSpPr>
                          <wps:wsp>
                            <wps:cNvPr id="4" name="矩形 4"/>
                            <wps:cNvSpPr/>
                            <wps:spPr>
                              <a:xfrm>
                                <a:off x="0" y="0"/>
                                <a:ext cx="4848045" cy="3200400"/>
                              </a:xfrm>
                              <a:prstGeom prst="rect">
                                <a:avLst/>
                              </a:prstGeom>
                              <a:noFill/>
                              <a:ln>
                                <a:noFill/>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5" name="拱形 5"/>
                            <wps:cNvSpPr/>
                            <wps:spPr>
                              <a:xfrm>
                                <a:off x="1511940" y="368940"/>
                                <a:ext cx="2462518" cy="2462518"/>
                              </a:xfrm>
                              <a:prstGeom prst="blockArc">
                                <a:avLst>
                                  <a:gd name="adj1" fmla="val 10800000"/>
                                  <a:gd name="adj2" fmla="val 16200000"/>
                                  <a:gd name="adj3" fmla="val 4639"/>
                                </a:avLst>
                              </a:prstGeom>
                              <a:solidFill>
                                <a:srgbClr val="7F63A1"/>
                              </a:solidFill>
                              <a:ln>
                                <a:noFill/>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6" name="拱形 6"/>
                            <wps:cNvSpPr/>
                            <wps:spPr>
                              <a:xfrm>
                                <a:off x="1511940" y="368940"/>
                                <a:ext cx="2462518" cy="2462518"/>
                              </a:xfrm>
                              <a:prstGeom prst="blockArc">
                                <a:avLst>
                                  <a:gd name="adj1" fmla="val 5400000"/>
                                  <a:gd name="adj2" fmla="val 10800000"/>
                                  <a:gd name="adj3" fmla="val 4639"/>
                                </a:avLst>
                              </a:prstGeom>
                              <a:solidFill>
                                <a:srgbClr val="5F8AA9"/>
                              </a:solidFill>
                              <a:ln>
                                <a:noFill/>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7" name="拱形 7"/>
                            <wps:cNvSpPr/>
                            <wps:spPr>
                              <a:xfrm>
                                <a:off x="1511940" y="368940"/>
                                <a:ext cx="2462518" cy="2462518"/>
                              </a:xfrm>
                              <a:prstGeom prst="blockArc">
                                <a:avLst>
                                  <a:gd name="adj1" fmla="val 0"/>
                                  <a:gd name="adj2" fmla="val 5400000"/>
                                  <a:gd name="adj3" fmla="val 4639"/>
                                </a:avLst>
                              </a:prstGeom>
                              <a:solidFill>
                                <a:srgbClr val="5BB27B"/>
                              </a:solidFill>
                              <a:ln>
                                <a:noFill/>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8" name="拱形 8"/>
                            <wps:cNvSpPr/>
                            <wps:spPr>
                              <a:xfrm>
                                <a:off x="1511940" y="368940"/>
                                <a:ext cx="2462518" cy="2462518"/>
                              </a:xfrm>
                              <a:prstGeom prst="blockArc">
                                <a:avLst>
                                  <a:gd name="adj1" fmla="val 16200000"/>
                                  <a:gd name="adj2" fmla="val 0"/>
                                  <a:gd name="adj3" fmla="val 4639"/>
                                </a:avLst>
                              </a:prstGeom>
                              <a:solidFill>
                                <a:schemeClr val="accent3"/>
                              </a:solidFill>
                              <a:ln>
                                <a:noFill/>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9" name="橢圓 9"/>
                            <wps:cNvSpPr/>
                            <wps:spPr>
                              <a:xfrm>
                                <a:off x="2176611" y="1033611"/>
                                <a:ext cx="1133177" cy="1133177"/>
                              </a:xfrm>
                              <a:prstGeom prst="ellipse">
                                <a:avLst/>
                              </a:prstGeom>
                              <a:solidFill>
                                <a:srgbClr val="BF504D"/>
                              </a:solidFill>
                              <a:ln w="25400" cap="flat" cmpd="sng">
                                <a:solidFill>
                                  <a:schemeClr val="lt1"/>
                                </a:solidFill>
                                <a:prstDash val="solid"/>
                                <a:round/>
                                <a:headEnd type="none" w="sm" len="sm"/>
                                <a:tailEnd type="none" w="sm" len="sm"/>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10" name="矩形 10"/>
                            <wps:cNvSpPr/>
                            <wps:spPr>
                              <a:xfrm>
                                <a:off x="2342561" y="1199561"/>
                                <a:ext cx="801277" cy="801277"/>
                              </a:xfrm>
                              <a:prstGeom prst="rect">
                                <a:avLst/>
                              </a:prstGeom>
                              <a:noFill/>
                              <a:ln>
                                <a:noFill/>
                              </a:ln>
                            </wps:spPr>
                            <wps:txbx>
                              <w:txbxContent>
                                <w:p w:rsidR="00926202" w:rsidRDefault="00926202" w:rsidP="007B1642">
                                  <w:pPr>
                                    <w:spacing w:line="215" w:lineRule="auto"/>
                                    <w:jc w:val="center"/>
                                    <w:textDirection w:val="btLr"/>
                                  </w:pPr>
                                  <w:r>
                                    <w:rPr>
                                      <w:rFonts w:eastAsia="Calibri"/>
                                      <w:color w:val="000000"/>
                                      <w:sz w:val="48"/>
                                    </w:rPr>
                                    <w:t>核心素養</w:t>
                                  </w:r>
                                </w:p>
                              </w:txbxContent>
                            </wps:txbx>
                            <wps:bodyPr spcFirstLastPara="1" wrap="square" lIns="30475" tIns="30475" rIns="30475" bIns="30475" anchor="ctr" anchorCtr="0">
                              <a:noAutofit/>
                            </wps:bodyPr>
                          </wps:wsp>
                          <wps:wsp>
                            <wps:cNvPr id="11" name="橢圓 11"/>
                            <wps:cNvSpPr/>
                            <wps:spPr>
                              <a:xfrm>
                                <a:off x="2346587" y="884"/>
                                <a:ext cx="793224" cy="793224"/>
                              </a:xfrm>
                              <a:prstGeom prst="ellipse">
                                <a:avLst/>
                              </a:prstGeom>
                              <a:solidFill>
                                <a:schemeClr val="accent3"/>
                              </a:solidFill>
                              <a:ln w="25400" cap="flat" cmpd="sng">
                                <a:solidFill>
                                  <a:schemeClr val="lt1"/>
                                </a:solidFill>
                                <a:prstDash val="solid"/>
                                <a:round/>
                                <a:headEnd type="none" w="sm" len="sm"/>
                                <a:tailEnd type="none" w="sm" len="sm"/>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12" name="矩形 12"/>
                            <wps:cNvSpPr/>
                            <wps:spPr>
                              <a:xfrm>
                                <a:off x="2462752" y="117049"/>
                                <a:ext cx="560894" cy="560894"/>
                              </a:xfrm>
                              <a:prstGeom prst="rect">
                                <a:avLst/>
                              </a:prstGeom>
                              <a:noFill/>
                              <a:ln>
                                <a:noFill/>
                              </a:ln>
                            </wps:spPr>
                            <wps:txbx>
                              <w:txbxContent>
                                <w:p w:rsidR="00926202" w:rsidRDefault="00926202" w:rsidP="007B1642">
                                  <w:pPr>
                                    <w:spacing w:line="215" w:lineRule="auto"/>
                                    <w:jc w:val="center"/>
                                    <w:textDirection w:val="btLr"/>
                                  </w:pPr>
                                  <w:r>
                                    <w:rPr>
                                      <w:rFonts w:eastAsia="Calibri"/>
                                      <w:color w:val="000000"/>
                                      <w:sz w:val="34"/>
                                    </w:rPr>
                                    <w:t>基礎知識</w:t>
                                  </w:r>
                                </w:p>
                              </w:txbxContent>
                            </wps:txbx>
                            <wps:bodyPr spcFirstLastPara="1" wrap="square" lIns="21575" tIns="21575" rIns="21575" bIns="21575" anchor="ctr" anchorCtr="0">
                              <a:noAutofit/>
                            </wps:bodyPr>
                          </wps:wsp>
                          <wps:wsp>
                            <wps:cNvPr id="13" name="橢圓 13"/>
                            <wps:cNvSpPr/>
                            <wps:spPr>
                              <a:xfrm>
                                <a:off x="3549290" y="1203587"/>
                                <a:ext cx="793224" cy="793224"/>
                              </a:xfrm>
                              <a:prstGeom prst="ellipse">
                                <a:avLst/>
                              </a:prstGeom>
                              <a:solidFill>
                                <a:srgbClr val="5BB27B"/>
                              </a:solidFill>
                              <a:ln w="25400" cap="flat" cmpd="sng">
                                <a:solidFill>
                                  <a:schemeClr val="lt1"/>
                                </a:solidFill>
                                <a:prstDash val="solid"/>
                                <a:round/>
                                <a:headEnd type="none" w="sm" len="sm"/>
                                <a:tailEnd type="none" w="sm" len="sm"/>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14" name="矩形 14"/>
                            <wps:cNvSpPr/>
                            <wps:spPr>
                              <a:xfrm>
                                <a:off x="3665455" y="1319752"/>
                                <a:ext cx="560894" cy="560894"/>
                              </a:xfrm>
                              <a:prstGeom prst="rect">
                                <a:avLst/>
                              </a:prstGeom>
                              <a:noFill/>
                              <a:ln>
                                <a:noFill/>
                              </a:ln>
                            </wps:spPr>
                            <wps:txbx>
                              <w:txbxContent>
                                <w:p w:rsidR="00926202" w:rsidRDefault="00926202" w:rsidP="007B1642">
                                  <w:pPr>
                                    <w:spacing w:line="215" w:lineRule="auto"/>
                                    <w:jc w:val="center"/>
                                    <w:textDirection w:val="btLr"/>
                                  </w:pPr>
                                  <w:r>
                                    <w:rPr>
                                      <w:rFonts w:eastAsia="Calibri"/>
                                      <w:color w:val="000000"/>
                                      <w:sz w:val="34"/>
                                    </w:rPr>
                                    <w:t>活用實踐</w:t>
                                  </w:r>
                                </w:p>
                              </w:txbxContent>
                            </wps:txbx>
                            <wps:bodyPr spcFirstLastPara="1" wrap="square" lIns="21575" tIns="21575" rIns="21575" bIns="21575" anchor="ctr" anchorCtr="0">
                              <a:noAutofit/>
                            </wps:bodyPr>
                          </wps:wsp>
                          <wps:wsp>
                            <wps:cNvPr id="15" name="橢圓 15"/>
                            <wps:cNvSpPr/>
                            <wps:spPr>
                              <a:xfrm>
                                <a:off x="2346587" y="2406290"/>
                                <a:ext cx="793224" cy="793224"/>
                              </a:xfrm>
                              <a:prstGeom prst="ellipse">
                                <a:avLst/>
                              </a:prstGeom>
                              <a:solidFill>
                                <a:srgbClr val="5F8AA9"/>
                              </a:solidFill>
                              <a:ln w="25400" cap="flat" cmpd="sng">
                                <a:solidFill>
                                  <a:schemeClr val="lt1"/>
                                </a:solidFill>
                                <a:prstDash val="solid"/>
                                <a:round/>
                                <a:headEnd type="none" w="sm" len="sm"/>
                                <a:tailEnd type="none" w="sm" len="sm"/>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16" name="矩形 16"/>
                            <wps:cNvSpPr/>
                            <wps:spPr>
                              <a:xfrm>
                                <a:off x="2462752" y="2522455"/>
                                <a:ext cx="560894" cy="560894"/>
                              </a:xfrm>
                              <a:prstGeom prst="rect">
                                <a:avLst/>
                              </a:prstGeom>
                              <a:noFill/>
                              <a:ln>
                                <a:noFill/>
                              </a:ln>
                            </wps:spPr>
                            <wps:txbx>
                              <w:txbxContent>
                                <w:p w:rsidR="00926202" w:rsidRDefault="00926202" w:rsidP="007B1642">
                                  <w:pPr>
                                    <w:spacing w:line="215" w:lineRule="auto"/>
                                    <w:jc w:val="center"/>
                                    <w:textDirection w:val="btLr"/>
                                  </w:pPr>
                                  <w:r>
                                    <w:rPr>
                                      <w:rFonts w:eastAsia="Calibri"/>
                                      <w:color w:val="000000"/>
                                      <w:sz w:val="34"/>
                                    </w:rPr>
                                    <w:t>整合合作</w:t>
                                  </w:r>
                                </w:p>
                              </w:txbxContent>
                            </wps:txbx>
                            <wps:bodyPr spcFirstLastPara="1" wrap="square" lIns="21575" tIns="21575" rIns="21575" bIns="21575" anchor="ctr" anchorCtr="0">
                              <a:noAutofit/>
                            </wps:bodyPr>
                          </wps:wsp>
                          <wps:wsp>
                            <wps:cNvPr id="17" name="橢圓 17"/>
                            <wps:cNvSpPr/>
                            <wps:spPr>
                              <a:xfrm>
                                <a:off x="1143884" y="1203587"/>
                                <a:ext cx="793224" cy="793224"/>
                              </a:xfrm>
                              <a:prstGeom prst="ellipse">
                                <a:avLst/>
                              </a:prstGeom>
                              <a:solidFill>
                                <a:srgbClr val="7F63A1"/>
                              </a:solidFill>
                              <a:ln w="25400" cap="flat" cmpd="sng">
                                <a:solidFill>
                                  <a:schemeClr val="lt1"/>
                                </a:solidFill>
                                <a:prstDash val="solid"/>
                                <a:round/>
                                <a:headEnd type="none" w="sm" len="sm"/>
                                <a:tailEnd type="none" w="sm" len="sm"/>
                              </a:ln>
                            </wps:spPr>
                            <wps:txbx>
                              <w:txbxContent>
                                <w:p w:rsidR="00926202" w:rsidRDefault="00926202" w:rsidP="007B1642">
                                  <w:pPr>
                                    <w:textDirection w:val="btLr"/>
                                  </w:pPr>
                                </w:p>
                              </w:txbxContent>
                            </wps:txbx>
                            <wps:bodyPr spcFirstLastPara="1" wrap="square" lIns="91425" tIns="91425" rIns="91425" bIns="91425" anchor="ctr" anchorCtr="0">
                              <a:noAutofit/>
                            </wps:bodyPr>
                          </wps:wsp>
                          <wps:wsp>
                            <wps:cNvPr id="18" name="矩形 18"/>
                            <wps:cNvSpPr/>
                            <wps:spPr>
                              <a:xfrm>
                                <a:off x="1260049" y="1319752"/>
                                <a:ext cx="560894" cy="560894"/>
                              </a:xfrm>
                              <a:prstGeom prst="rect">
                                <a:avLst/>
                              </a:prstGeom>
                              <a:noFill/>
                              <a:ln>
                                <a:noFill/>
                              </a:ln>
                            </wps:spPr>
                            <wps:txbx>
                              <w:txbxContent>
                                <w:p w:rsidR="00926202" w:rsidRDefault="00926202" w:rsidP="007B1642">
                                  <w:pPr>
                                    <w:spacing w:line="215" w:lineRule="auto"/>
                                    <w:jc w:val="center"/>
                                    <w:textDirection w:val="btLr"/>
                                  </w:pPr>
                                  <w:r>
                                    <w:rPr>
                                      <w:rFonts w:eastAsia="Calibri"/>
                                      <w:color w:val="000000"/>
                                      <w:sz w:val="34"/>
                                    </w:rPr>
                                    <w:t>多元管道</w:t>
                                  </w:r>
                                </w:p>
                              </w:txbxContent>
                            </wps:txbx>
                            <wps:bodyPr spcFirstLastPara="1" wrap="square" lIns="21575" tIns="21575" rIns="21575" bIns="21575" anchor="ctr" anchorCtr="0">
                              <a:noAutofit/>
                            </wps:bodyPr>
                          </wps:wsp>
                        </wpg:grpSp>
                      </wpg:grpSp>
                    </wpg:wgp>
                  </a:graphicData>
                </a:graphic>
              </wp:inline>
            </w:drawing>
          </mc:Choice>
          <mc:Fallback>
            <w:pict>
              <v:group w14:anchorId="04C3DEE7" id="群組 45" o:spid="_x0000_s1026" style="width:450.35pt;height:247.9pt;mso-position-horizontal-relative:char;mso-position-vertical-relative:line" coordorigin="26028,21798"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">
                <v:group id="群組 1" o:spid="_x0000_s1027" style="position:absolute;left:26028;top:21798;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26202" w:rsidRDefault="00926202" w:rsidP="007B1642">
                          <w:pPr>
                            <w:textDirection w:val="btLr"/>
                          </w:pPr>
                        </w:p>
                      </w:txbxContent>
                    </v:textbox>
                  </v:rect>
                  <v:group id="群組 3" o:spid="_x0000_s1029" style="position:absolute;width:48480;height:32004" coordsize="48480,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矩形 4" o:spid="_x0000_s1030" style="position:absolute;width:48480;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926202" w:rsidRDefault="00926202" w:rsidP="007B1642">
                            <w:pPr>
                              <w:textDirection w:val="btLr"/>
                            </w:pPr>
                          </w:p>
                        </w:txbxContent>
                      </v:textbox>
                    </v:rect>
                    <v:shape id="拱形 5" o:spid="_x0000_s1031" style="position:absolute;left:15119;top:3689;width:24625;height:24625;visibility:visible;mso-wrap-style:square;v-text-anchor:middle" coordsize="2462518,2462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" adj="-11796480,,5400" path="m,1231259c,551253,551253,,1231259,r,114236c614344,114236,114236,614344,114236,1231259l,1231259xe" fillcolor="#7f63a1" stroked="f">
                      <v:stroke joinstyle="miter"/>
                      <v:formulas/>
                      <v:path arrowok="t" o:connecttype="custom" o:connectlocs="0,1231259;1231259,0;1231259,114236;114236,1231259;0,1231259" o:connectangles="0,0,0,0,0" textboxrect="0,0,2462518,2462518"/>
                      <v:textbox inset="2.53958mm,2.53958mm,2.53958mm,2.53958mm">
                        <w:txbxContent>
                          <w:p w:rsidR="00926202" w:rsidRDefault="00926202" w:rsidP="007B1642">
                            <w:pPr>
                              <w:textDirection w:val="btLr"/>
                            </w:pPr>
                          </w:p>
                        </w:txbxContent>
                      </v:textbox>
                    </v:shape>
                    <v:shape id="拱形 6" o:spid="_x0000_s1032" style="position:absolute;left:15119;top:3689;width:24625;height:24625;visibility:visible;mso-wrap-style:square;v-text-anchor:middle" coordsize="2462518,2462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" adj="-11796480,,5400" path="m1231259,2462518c551253,2462518,,1911265,,1231259r114236,c114236,1848174,614344,2348282,1231259,2348282r,114236xe" fillcolor="#5f8aa9" stroked="f">
                      <v:stroke joinstyle="miter"/>
                      <v:formulas/>
                      <v:path arrowok="t" o:connecttype="custom" o:connectlocs="1231259,2462518;0,1231259;114236,1231259;1231259,2348282;1231259,2462518" o:connectangles="0,0,0,0,0" textboxrect="0,0,2462518,2462518"/>
                      <v:textbox inset="2.53958mm,2.53958mm,2.53958mm,2.53958mm">
                        <w:txbxContent>
                          <w:p w:rsidR="00926202" w:rsidRDefault="00926202" w:rsidP="007B1642">
                            <w:pPr>
                              <w:textDirection w:val="btLr"/>
                            </w:pPr>
                          </w:p>
                        </w:txbxContent>
                      </v:textbox>
                    </v:shape>
                    <v:shape id="拱形 7" o:spid="_x0000_s1033" style="position:absolute;left:15119;top:3689;width:24625;height:24625;visibility:visible;mso-wrap-style:square;v-text-anchor:middle" coordsize="2462518,2462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" adj="-11796480,,5400" path="m2462518,1231259v,680006,-551253,1231259,-1231259,1231259l1231259,2348282v616915,,1117023,-500108,1117023,-1117023l2462518,1231259xe" fillcolor="#5bb27b" stroked="f">
                      <v:stroke joinstyle="miter"/>
                      <v:formulas/>
                      <v:path arrowok="t" o:connecttype="custom" o:connectlocs="2462518,1231259;1231259,2462518;1231259,2348282;2348282,1231259;2462518,1231259" o:connectangles="0,0,0,0,0" textboxrect="0,0,2462518,2462518"/>
                      <v:textbox inset="2.53958mm,2.53958mm,2.53958mm,2.53958mm">
                        <w:txbxContent>
                          <w:p w:rsidR="00926202" w:rsidRDefault="00926202" w:rsidP="007B1642">
                            <w:pPr>
                              <w:textDirection w:val="btLr"/>
                            </w:pPr>
                          </w:p>
                        </w:txbxContent>
                      </v:textbox>
                    </v:shape>
                    <v:shape id="拱形 8" o:spid="_x0000_s1034" style="position:absolute;left:15119;top:3689;width:24625;height:24625;visibility:visible;mso-wrap-style:square;v-text-anchor:middle" coordsize="2462518,2462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" adj="-11796480,,5400" path="m1231259,v680006,,1231259,551253,1231259,1231259l2348282,1231259v,-616915,-500108,-1117023,-1117023,-1117023l1231259,xe" fillcolor="#9bbb59 [3206]" stroked="f">
                      <v:stroke joinstyle="miter"/>
                      <v:formulas/>
                      <v:path arrowok="t" o:connecttype="custom" o:connectlocs="1231259,0;2462518,1231259;2348282,1231259;1231259,114236;1231259,0" o:connectangles="0,0,0,0,0" textboxrect="0,0,2462518,2462518"/>
                      <v:textbox inset="2.53958mm,2.53958mm,2.53958mm,2.53958mm">
                        <w:txbxContent>
                          <w:p w:rsidR="00926202" w:rsidRDefault="00926202" w:rsidP="007B1642">
                            <w:pPr>
                              <w:textDirection w:val="btLr"/>
                            </w:pPr>
                          </w:p>
                        </w:txbxContent>
                      </v:textbox>
                    </v:shape>
                    <v:oval id="橢圓 9" o:spid="_x0000_s1035" style="position:absolute;left:21766;top:10336;width:11331;height:11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" fillcolor="#bf504d" strokecolor="white [3201]" strokeweight="2pt">
                      <v:stroke startarrowwidth="narrow" startarrowlength="short" endarrowwidth="narrow" endarrowlength="short"/>
                      <v:textbox inset="2.53958mm,2.53958mm,2.53958mm,2.53958mm">
                        <w:txbxContent>
                          <w:p w:rsidR="00926202" w:rsidRDefault="00926202" w:rsidP="007B1642">
                            <w:pPr>
                              <w:textDirection w:val="btLr"/>
                            </w:pPr>
                          </w:p>
                        </w:txbxContent>
                      </v:textbox>
                    </v:oval>
                    <v:rect id="矩形 10" o:spid="_x0000_s1036" style="position:absolute;left:23425;top:11995;width:8013;height:8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" filled="f" stroked="f">
                      <v:textbox inset=".84653mm,.84653mm,.84653mm,.84653mm">
                        <w:txbxContent>
                          <w:p w:rsidR="00926202" w:rsidRDefault="00926202" w:rsidP="007B1642">
                            <w:pPr>
                              <w:spacing w:line="215" w:lineRule="auto"/>
                              <w:jc w:val="center"/>
                              <w:textDirection w:val="btLr"/>
                            </w:pPr>
                            <w:r>
                              <w:rPr>
                                <w:rFonts w:eastAsia="Calibri"/>
                                <w:color w:val="000000"/>
                                <w:sz w:val="48"/>
                              </w:rPr>
                              <w:t>核心素養</w:t>
                            </w:r>
                          </w:p>
                        </w:txbxContent>
                      </v:textbox>
                    </v:rect>
                    <v:oval id="橢圓 11" o:spid="_x0000_s1037" style="position:absolute;left:23465;top:8;width:7933;height:7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" fillcolor="#9bbb59 [3206]" strokecolor="white [3201]" strokeweight="2pt">
                      <v:stroke startarrowwidth="narrow" startarrowlength="short" endarrowwidth="narrow" endarrowlength="short"/>
                      <v:textbox inset="2.53958mm,2.53958mm,2.53958mm,2.53958mm">
                        <w:txbxContent>
                          <w:p w:rsidR="00926202" w:rsidRDefault="00926202" w:rsidP="007B1642">
                            <w:pPr>
                              <w:textDirection w:val="btLr"/>
                            </w:pPr>
                          </w:p>
                        </w:txbxContent>
                      </v:textbox>
                    </v:oval>
                    <v:rect id="矩形 12" o:spid="_x0000_s1038" style="position:absolute;left:24627;top:1170;width:5609;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" filled="f" stroked="f">
                      <v:textbox inset=".59931mm,.59931mm,.59931mm,.59931mm">
                        <w:txbxContent>
                          <w:p w:rsidR="00926202" w:rsidRDefault="00926202" w:rsidP="007B1642">
                            <w:pPr>
                              <w:spacing w:line="215" w:lineRule="auto"/>
                              <w:jc w:val="center"/>
                              <w:textDirection w:val="btLr"/>
                            </w:pPr>
                            <w:r>
                              <w:rPr>
                                <w:rFonts w:eastAsia="Calibri"/>
                                <w:color w:val="000000"/>
                                <w:sz w:val="34"/>
                              </w:rPr>
                              <w:t>基礎知識</w:t>
                            </w:r>
                          </w:p>
                        </w:txbxContent>
                      </v:textbox>
                    </v:rect>
                    <v:oval id="橢圓 13" o:spid="_x0000_s1039" style="position:absolute;left:35492;top:12035;width:7933;height:7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" fillcolor="#5bb27b" strokecolor="white [3201]" strokeweight="2pt">
                      <v:stroke startarrowwidth="narrow" startarrowlength="short" endarrowwidth="narrow" endarrowlength="short"/>
                      <v:textbox inset="2.53958mm,2.53958mm,2.53958mm,2.53958mm">
                        <w:txbxContent>
                          <w:p w:rsidR="00926202" w:rsidRDefault="00926202" w:rsidP="007B1642">
                            <w:pPr>
                              <w:textDirection w:val="btLr"/>
                            </w:pPr>
                          </w:p>
                        </w:txbxContent>
                      </v:textbox>
                    </v:oval>
                    <v:rect id="矩形 14" o:spid="_x0000_s1040" style="position:absolute;left:36654;top:13197;width:5609;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" filled="f" stroked="f">
                      <v:textbox inset=".59931mm,.59931mm,.59931mm,.59931mm">
                        <w:txbxContent>
                          <w:p w:rsidR="00926202" w:rsidRDefault="00926202" w:rsidP="007B1642">
                            <w:pPr>
                              <w:spacing w:line="215" w:lineRule="auto"/>
                              <w:jc w:val="center"/>
                              <w:textDirection w:val="btLr"/>
                            </w:pPr>
                            <w:r>
                              <w:rPr>
                                <w:rFonts w:eastAsia="Calibri"/>
                                <w:color w:val="000000"/>
                                <w:sz w:val="34"/>
                              </w:rPr>
                              <w:t>活用實踐</w:t>
                            </w:r>
                          </w:p>
                        </w:txbxContent>
                      </v:textbox>
                    </v:rect>
                    <v:oval id="橢圓 15" o:spid="_x0000_s1041" style="position:absolute;left:23465;top:24062;width:7933;height:7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" fillcolor="#5f8aa9" strokecolor="white [3201]" strokeweight="2pt">
                      <v:stroke startarrowwidth="narrow" startarrowlength="short" endarrowwidth="narrow" endarrowlength="short"/>
                      <v:textbox inset="2.53958mm,2.53958mm,2.53958mm,2.53958mm">
                        <w:txbxContent>
                          <w:p w:rsidR="00926202" w:rsidRDefault="00926202" w:rsidP="007B1642">
                            <w:pPr>
                              <w:textDirection w:val="btLr"/>
                            </w:pPr>
                          </w:p>
                        </w:txbxContent>
                      </v:textbox>
                    </v:oval>
                    <v:rect id="矩形 16" o:spid="_x0000_s1042" style="position:absolute;left:24627;top:25224;width:5609;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" filled="f" stroked="f">
                      <v:textbox inset=".59931mm,.59931mm,.59931mm,.59931mm">
                        <w:txbxContent>
                          <w:p w:rsidR="00926202" w:rsidRDefault="00926202" w:rsidP="007B1642">
                            <w:pPr>
                              <w:spacing w:line="215" w:lineRule="auto"/>
                              <w:jc w:val="center"/>
                              <w:textDirection w:val="btLr"/>
                            </w:pPr>
                            <w:r>
                              <w:rPr>
                                <w:rFonts w:eastAsia="Calibri"/>
                                <w:color w:val="000000"/>
                                <w:sz w:val="34"/>
                              </w:rPr>
                              <w:t>整合合作</w:t>
                            </w:r>
                          </w:p>
                        </w:txbxContent>
                      </v:textbox>
                    </v:rect>
                    <v:oval id="橢圓 17" o:spid="_x0000_s1043" style="position:absolute;left:11438;top:12035;width:7933;height:7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" fillcolor="#7f63a1" strokecolor="white [3201]" strokeweight="2pt">
                      <v:stroke startarrowwidth="narrow" startarrowlength="short" endarrowwidth="narrow" endarrowlength="short"/>
                      <v:textbox inset="2.53958mm,2.53958mm,2.53958mm,2.53958mm">
                        <w:txbxContent>
                          <w:p w:rsidR="00926202" w:rsidRDefault="00926202" w:rsidP="007B1642">
                            <w:pPr>
                              <w:textDirection w:val="btLr"/>
                            </w:pPr>
                          </w:p>
                        </w:txbxContent>
                      </v:textbox>
                    </v:oval>
                    <v:rect id="矩形 18" o:spid="_x0000_s1044" style="position:absolute;left:12600;top:13197;width:5609;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" filled="f" stroked="f">
                      <v:textbox inset=".59931mm,.59931mm,.59931mm,.59931mm">
                        <w:txbxContent>
                          <w:p w:rsidR="00926202" w:rsidRDefault="00926202" w:rsidP="007B1642">
                            <w:pPr>
                              <w:spacing w:line="215" w:lineRule="auto"/>
                              <w:jc w:val="center"/>
                              <w:textDirection w:val="btLr"/>
                            </w:pPr>
                            <w:r>
                              <w:rPr>
                                <w:rFonts w:eastAsia="Calibri"/>
                                <w:color w:val="000000"/>
                                <w:sz w:val="34"/>
                              </w:rPr>
                              <w:t>多元管道</w:t>
                            </w:r>
                          </w:p>
                        </w:txbxContent>
                      </v:textbox>
                    </v:rect>
                  </v:group>
                </v:group>
                <w10:anchorlock/>
              </v:group>
            </w:pict>
          </mc:Fallback>
        </mc:AlternateContent>
      </w:r>
    </w:p>
    <w:p w:rsidR="007B1642" w:rsidRDefault="007B1642">
      <w:pPr>
        <w:pBdr>
          <w:top w:val="nil"/>
          <w:left w:val="nil"/>
          <w:bottom w:val="nil"/>
          <w:right w:val="nil"/>
          <w:between w:val="nil"/>
        </w:pBdr>
        <w:ind w:left="720"/>
        <w:rPr>
          <w:rFonts w:ascii="標楷體" w:eastAsia="標楷體" w:hAnsi="標楷體" w:cs="標楷體"/>
          <w:color w:val="000000"/>
        </w:rPr>
      </w:pPr>
    </w:p>
    <w:p w:rsidR="00D24393" w:rsidRDefault="00D24393">
      <w:pPr>
        <w:pBdr>
          <w:top w:val="nil"/>
          <w:left w:val="nil"/>
          <w:bottom w:val="nil"/>
          <w:right w:val="nil"/>
          <w:between w:val="nil"/>
        </w:pBdr>
        <w:ind w:left="720"/>
        <w:rPr>
          <w:rFonts w:ascii="標楷體" w:eastAsia="標楷體" w:hAnsi="標楷體" w:cs="標楷體"/>
          <w:color w:val="000000"/>
        </w:rPr>
      </w:pPr>
    </w:p>
    <w:p w:rsidR="00D24393" w:rsidRDefault="00E32976">
      <w:pPr>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(三)評量方式</w:t>
      </w:r>
    </w:p>
    <w:p w:rsidR="00D24393" w:rsidRDefault="00D24393">
      <w:pPr>
        <w:pBdr>
          <w:top w:val="nil"/>
          <w:left w:val="nil"/>
          <w:bottom w:val="nil"/>
          <w:right w:val="nil"/>
          <w:between w:val="nil"/>
        </w:pBdr>
        <w:ind w:left="720"/>
        <w:rPr>
          <w:rFonts w:ascii="標楷體" w:eastAsia="標楷體" w:hAnsi="標楷體" w:cs="標楷體"/>
        </w:rPr>
      </w:pPr>
    </w:p>
    <w:p w:rsidR="00D24393" w:rsidRDefault="00E32976">
      <w:pPr>
        <w:numPr>
          <w:ilvl w:val="0"/>
          <w:numId w:val="2"/>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能力分類：依照學生不同能力及程度，設定最能展現學習成果之學習目標來評量。</w:t>
      </w:r>
    </w:p>
    <w:p w:rsidR="00D24393" w:rsidRDefault="00E32976">
      <w:pPr>
        <w:numPr>
          <w:ilvl w:val="0"/>
          <w:numId w:val="2"/>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多元方式：同一單元或目標，採取不同方式進行評量，依學生程度選擇最合適的方式。(詳見下圖)</w:t>
      </w:r>
    </w:p>
    <w:p w:rsidR="00D24393" w:rsidRDefault="00E32976">
      <w:pPr>
        <w:numPr>
          <w:ilvl w:val="0"/>
          <w:numId w:val="2"/>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調整修正：依據課堂觀察及學生表現，隨時調整修正對學生的目標及評量方式。</w:t>
      </w:r>
    </w:p>
    <w:p w:rsidR="00D24393" w:rsidRDefault="00D24393">
      <w:pPr>
        <w:ind w:left="720"/>
        <w:rPr>
          <w:rFonts w:ascii="標楷體" w:eastAsia="標楷體" w:hAnsi="標楷體" w:cs="標楷體"/>
        </w:rPr>
      </w:pPr>
    </w:p>
    <w:p w:rsidR="00D24393" w:rsidRDefault="007B1642">
      <w:pPr>
        <w:pBdr>
          <w:top w:val="nil"/>
          <w:left w:val="nil"/>
          <w:bottom w:val="nil"/>
          <w:right w:val="nil"/>
          <w:between w:val="nil"/>
        </w:pBdr>
        <w:ind w:left="720"/>
        <w:rPr>
          <w:rFonts w:ascii="標楷體" w:eastAsia="標楷體" w:hAnsi="標楷體" w:cs="標楷體"/>
          <w:color w:val="000000"/>
          <w:sz w:val="18"/>
          <w:szCs w:val="18"/>
        </w:rPr>
      </w:pPr>
      <w:r>
        <w:rPr>
          <w:noProof/>
        </w:rPr>
        <mc:AlternateContent>
          <mc:Choice Requires="wps">
            <w:drawing>
              <wp:anchor distT="0" distB="0" distL="114300" distR="114300" simplePos="0" relativeHeight="251658240" behindDoc="0" locked="0" layoutInCell="1" hidden="0" allowOverlap="1" wp14:anchorId="41C20CD8" wp14:editId="4C7387DF">
                <wp:simplePos x="0" y="0"/>
                <wp:positionH relativeFrom="column">
                  <wp:posOffset>1537970</wp:posOffset>
                </wp:positionH>
                <wp:positionV relativeFrom="paragraph">
                  <wp:posOffset>2025118</wp:posOffset>
                </wp:positionV>
                <wp:extent cx="1475117" cy="414068"/>
                <wp:effectExtent l="0" t="0" r="0" b="5080"/>
                <wp:wrapNone/>
                <wp:docPr id="46" name="矩形 46"/>
                <wp:cNvGraphicFramePr/>
                <a:graphic xmlns:a="http://schemas.openxmlformats.org/drawingml/2006/main">
                  <a:graphicData uri="http://schemas.microsoft.com/office/word/2010/wordprocessingShape">
                    <wps:wsp>
                      <wps:cNvSpPr/>
                      <wps:spPr>
                        <a:xfrm>
                          <a:off x="0" y="0"/>
                          <a:ext cx="1475117" cy="414068"/>
                        </a:xfrm>
                        <a:prstGeom prst="rect">
                          <a:avLst/>
                        </a:prstGeom>
                        <a:solidFill>
                          <a:srgbClr val="D99593"/>
                        </a:solidFill>
                        <a:ln>
                          <a:noFill/>
                        </a:ln>
                      </wps:spPr>
                      <wps:txbx>
                        <w:txbxContent>
                          <w:p w:rsidR="00926202" w:rsidRDefault="00926202">
                            <w:pPr>
                              <w:spacing w:line="439" w:lineRule="auto"/>
                              <w:jc w:val="center"/>
                              <w:textDirection w:val="btLr"/>
                            </w:pPr>
                            <w:r>
                              <w:rPr>
                                <w:rFonts w:eastAsia="Calibri"/>
                                <w:color w:val="000000"/>
                                <w:sz w:val="44"/>
                              </w:rPr>
                              <w:t>多元方式</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C20CD8" id="矩形 46" o:spid="_x0000_s1045" style="position:absolute;left:0;text-align:left;margin-left:121.1pt;margin-top:159.45pt;width:116.15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" fillcolor="#d99593" stroked="f">
                <v:textbox inset="2.53958mm,1.2694mm,2.53958mm,1.2694mm">
                  <w:txbxContent>
                    <w:p w:rsidR="00926202" w:rsidRDefault="00926202">
                      <w:pPr>
                        <w:spacing w:line="439" w:lineRule="auto"/>
                        <w:jc w:val="center"/>
                        <w:textDirection w:val="btLr"/>
                      </w:pPr>
                      <w:r>
                        <w:rPr>
                          <w:rFonts w:eastAsia="Calibri"/>
                          <w:color w:val="000000"/>
                          <w:sz w:val="44"/>
                        </w:rPr>
                        <w:t>多元方式</w:t>
                      </w:r>
                    </w:p>
                  </w:txbxContent>
                </v:textbox>
              </v:rect>
            </w:pict>
          </mc:Fallback>
        </mc:AlternateContent>
      </w:r>
      <w:r w:rsidR="00E32976">
        <w:rPr>
          <w:rFonts w:ascii="標楷體" w:eastAsia="標楷體" w:hAnsi="標楷體" w:cs="標楷體"/>
          <w:noProof/>
          <w:color w:val="000000"/>
          <w:sz w:val="18"/>
          <w:szCs w:val="18"/>
        </w:rPr>
        <mc:AlternateContent>
          <mc:Choice Requires="wpg">
            <w:drawing>
              <wp:inline distT="0" distB="0" distL="0" distR="0" wp14:anchorId="0466DC50" wp14:editId="791E908C">
                <wp:extent cx="6443932" cy="4572000"/>
                <wp:effectExtent l="0" t="0" r="0" b="19050"/>
                <wp:docPr id="44" name="群組 44"/>
                <wp:cNvGraphicFramePr/>
                <a:graphic xmlns:a="http://schemas.openxmlformats.org/drawingml/2006/main">
                  <a:graphicData uri="http://schemas.microsoft.com/office/word/2010/wordprocessingGroup">
                    <wpg:wgp>
                      <wpg:cNvGrpSpPr/>
                      <wpg:grpSpPr>
                        <a:xfrm>
                          <a:off x="0" y="0"/>
                          <a:ext cx="6443932" cy="4572000"/>
                          <a:chOff x="2602800" y="1903575"/>
                          <a:chExt cx="5486400" cy="3752850"/>
                        </a:xfrm>
                      </wpg:grpSpPr>
                      <wpg:grpSp>
                        <wpg:cNvPr id="19" name="群組 19"/>
                        <wpg:cNvGrpSpPr/>
                        <wpg:grpSpPr>
                          <a:xfrm>
                            <a:off x="2602800" y="1903575"/>
                            <a:ext cx="5486400" cy="3752850"/>
                            <a:chOff x="0" y="0"/>
                            <a:chExt cx="5486400" cy="3752850"/>
                          </a:xfrm>
                        </wpg:grpSpPr>
                        <wps:wsp>
                          <wps:cNvPr id="20" name="矩形 20"/>
                          <wps:cNvSpPr/>
                          <wps:spPr>
                            <a:xfrm>
                              <a:off x="0" y="0"/>
                              <a:ext cx="5486400" cy="3752850"/>
                            </a:xfrm>
                            <a:prstGeom prst="rect">
                              <a:avLst/>
                            </a:prstGeom>
                            <a:noFill/>
                            <a:ln>
                              <a:noFill/>
                            </a:ln>
                          </wps:spPr>
                          <wps:txbx>
                            <w:txbxContent>
                              <w:p w:rsidR="00926202" w:rsidRDefault="00926202">
                                <w:pPr>
                                  <w:textDirection w:val="btLr"/>
                                </w:pPr>
                              </w:p>
                            </w:txbxContent>
                          </wps:txbx>
                          <wps:bodyPr spcFirstLastPara="1" wrap="square" lIns="91425" tIns="91425" rIns="91425" bIns="91425" anchor="ctr" anchorCtr="0">
                            <a:noAutofit/>
                          </wps:bodyPr>
                        </wps:wsp>
                        <wpg:grpSp>
                          <wpg:cNvPr id="21" name="群組 21"/>
                          <wpg:cNvGrpSpPr/>
                          <wpg:grpSpPr>
                            <a:xfrm>
                              <a:off x="0" y="0"/>
                              <a:ext cx="5486400" cy="3752850"/>
                              <a:chOff x="0" y="0"/>
                              <a:chExt cx="5486400" cy="3752850"/>
                            </a:xfrm>
                          </wpg:grpSpPr>
                          <wps:wsp>
                            <wps:cNvPr id="22" name="矩形 22"/>
                            <wps:cNvSpPr/>
                            <wps:spPr>
                              <a:xfrm>
                                <a:off x="0" y="0"/>
                                <a:ext cx="5486400" cy="3752850"/>
                              </a:xfrm>
                              <a:prstGeom prst="rect">
                                <a:avLst/>
                              </a:prstGeom>
                              <a:noFill/>
                              <a:ln>
                                <a:noFill/>
                              </a:ln>
                            </wps:spPr>
                            <wps:txbx>
                              <w:txbxContent>
                                <w:p w:rsidR="00926202" w:rsidRDefault="00926202">
                                  <w:pPr>
                                    <w:textDirection w:val="btLr"/>
                                  </w:pPr>
                                </w:p>
                              </w:txbxContent>
                            </wps:txbx>
                            <wps:bodyPr spcFirstLastPara="1" wrap="square" lIns="91425" tIns="91425" rIns="91425" bIns="91425" anchor="ctr" anchorCtr="0">
                              <a:noAutofit/>
                            </wps:bodyPr>
                          </wps:wsp>
                          <wps:wsp>
                            <wps:cNvPr id="23" name="手繪多邊形 23"/>
                            <wps:cNvSpPr/>
                            <wps:spPr>
                              <a:xfrm rot="3682104">
                                <a:off x="1633730" y="2644294"/>
                                <a:ext cx="698935" cy="45351"/>
                              </a:xfrm>
                              <a:custGeom>
                                <a:avLst/>
                                <a:gdLst/>
                                <a:ahLst/>
                                <a:cxnLst/>
                                <a:rect l="l" t="t" r="r" b="b"/>
                                <a:pathLst>
                                  <a:path w="120000" h="120000" extrusionOk="0">
                                    <a:moveTo>
                                      <a:pt x="0" y="59999"/>
                                    </a:moveTo>
                                    <a:lnTo>
                                      <a:pt x="120000" y="59999"/>
                                    </a:lnTo>
                                  </a:path>
                                </a:pathLst>
                              </a:custGeom>
                              <a:noFill/>
                              <a:ln w="25400" cap="flat" cmpd="sng">
                                <a:solidFill>
                                  <a:srgbClr val="BF504D"/>
                                </a:solidFill>
                                <a:prstDash val="solid"/>
                                <a:round/>
                                <a:headEnd type="none" w="sm" len="sm"/>
                                <a:tailEnd type="none" w="sm" len="sm"/>
                              </a:ln>
                            </wps:spPr>
                            <wps:bodyPr spcFirstLastPara="1" wrap="square" lIns="91425" tIns="91425" rIns="91425" bIns="91425" anchor="ctr" anchorCtr="0">
                              <a:noAutofit/>
                            </wps:bodyPr>
                          </wps:wsp>
                          <wps:wsp>
                            <wps:cNvPr id="24" name="手繪多邊形 24"/>
                            <wps:cNvSpPr/>
                            <wps:spPr>
                              <a:xfrm rot="1312118">
                                <a:off x="2017436" y="2141038"/>
                                <a:ext cx="499924" cy="45351"/>
                              </a:xfrm>
                              <a:custGeom>
                                <a:avLst/>
                                <a:gdLst/>
                                <a:ahLst/>
                                <a:cxnLst/>
                                <a:rect l="l" t="t" r="r" b="b"/>
                                <a:pathLst>
                                  <a:path w="120000" h="120000" extrusionOk="0">
                                    <a:moveTo>
                                      <a:pt x="0" y="59999"/>
                                    </a:moveTo>
                                    <a:lnTo>
                                      <a:pt x="120000" y="59999"/>
                                    </a:lnTo>
                                  </a:path>
                                </a:pathLst>
                              </a:custGeom>
                              <a:noFill/>
                              <a:ln w="25400" cap="flat" cmpd="sng">
                                <a:solidFill>
                                  <a:srgbClr val="BF504D"/>
                                </a:solidFill>
                                <a:prstDash val="solid"/>
                                <a:round/>
                                <a:headEnd type="none" w="sm" len="sm"/>
                                <a:tailEnd type="none" w="sm" len="sm"/>
                              </a:ln>
                            </wps:spPr>
                            <wps:bodyPr spcFirstLastPara="1" wrap="square" lIns="91425" tIns="91425" rIns="91425" bIns="91425" anchor="ctr" anchorCtr="0">
                              <a:noAutofit/>
                            </wps:bodyPr>
                          </wps:wsp>
                          <wps:wsp>
                            <wps:cNvPr id="25" name="手繪多邊形 25"/>
                            <wps:cNvSpPr/>
                            <wps:spPr>
                              <a:xfrm rot="-1312118">
                                <a:off x="2017436" y="1566460"/>
                                <a:ext cx="499924" cy="45351"/>
                              </a:xfrm>
                              <a:custGeom>
                                <a:avLst/>
                                <a:gdLst/>
                                <a:ahLst/>
                                <a:cxnLst/>
                                <a:rect l="l" t="t" r="r" b="b"/>
                                <a:pathLst>
                                  <a:path w="120000" h="120000" extrusionOk="0">
                                    <a:moveTo>
                                      <a:pt x="0" y="59999"/>
                                    </a:moveTo>
                                    <a:lnTo>
                                      <a:pt x="120000" y="59999"/>
                                    </a:lnTo>
                                  </a:path>
                                </a:pathLst>
                              </a:custGeom>
                              <a:noFill/>
                              <a:ln w="25400" cap="flat" cmpd="sng">
                                <a:solidFill>
                                  <a:srgbClr val="BF504D"/>
                                </a:solidFill>
                                <a:prstDash val="solid"/>
                                <a:round/>
                                <a:headEnd type="none" w="sm" len="sm"/>
                                <a:tailEnd type="none" w="sm" len="sm"/>
                              </a:ln>
                            </wps:spPr>
                            <wps:bodyPr spcFirstLastPara="1" wrap="square" lIns="91425" tIns="91425" rIns="91425" bIns="91425" anchor="ctr" anchorCtr="0">
                              <a:noAutofit/>
                            </wps:bodyPr>
                          </wps:wsp>
                          <wps:wsp>
                            <wps:cNvPr id="26" name="手繪多邊形 26"/>
                            <wps:cNvSpPr/>
                            <wps:spPr>
                              <a:xfrm rot="-3682104">
                                <a:off x="1633730" y="1063204"/>
                                <a:ext cx="698935" cy="45351"/>
                              </a:xfrm>
                              <a:custGeom>
                                <a:avLst/>
                                <a:gdLst/>
                                <a:ahLst/>
                                <a:cxnLst/>
                                <a:rect l="l" t="t" r="r" b="b"/>
                                <a:pathLst>
                                  <a:path w="120000" h="120000" extrusionOk="0">
                                    <a:moveTo>
                                      <a:pt x="0" y="59999"/>
                                    </a:moveTo>
                                    <a:lnTo>
                                      <a:pt x="120000" y="59999"/>
                                    </a:lnTo>
                                  </a:path>
                                </a:pathLst>
                              </a:custGeom>
                              <a:noFill/>
                              <a:ln w="25400" cap="flat" cmpd="sng">
                                <a:solidFill>
                                  <a:srgbClr val="BF504D"/>
                                </a:solidFill>
                                <a:prstDash val="solid"/>
                                <a:round/>
                                <a:headEnd type="none" w="sm" len="sm"/>
                                <a:tailEnd type="none" w="sm" len="sm"/>
                              </a:ln>
                            </wps:spPr>
                            <wps:bodyPr spcFirstLastPara="1" wrap="square" lIns="91425" tIns="91425" rIns="91425" bIns="91425" anchor="ctr" anchorCtr="0">
                              <a:noAutofit/>
                            </wps:bodyPr>
                          </wps:wsp>
                          <wps:wsp>
                            <wps:cNvPr id="27" name="橢圓 27"/>
                            <wps:cNvSpPr/>
                            <wps:spPr>
                              <a:xfrm>
                                <a:off x="860455" y="1185267"/>
                                <a:ext cx="1382315" cy="1382315"/>
                              </a:xfrm>
                              <a:prstGeom prst="ellipse">
                                <a:avLst/>
                              </a:prstGeom>
                              <a:solidFill>
                                <a:srgbClr val="BF504D"/>
                              </a:solidFill>
                              <a:ln w="25400" cap="flat" cmpd="sng">
                                <a:solidFill>
                                  <a:schemeClr val="lt1"/>
                                </a:solidFill>
                                <a:prstDash val="solid"/>
                                <a:round/>
                                <a:headEnd type="none" w="sm" len="sm"/>
                                <a:tailEnd type="none" w="sm" len="sm"/>
                              </a:ln>
                            </wps:spPr>
                            <wps:txbx>
                              <w:txbxContent>
                                <w:p w:rsidR="00926202" w:rsidRDefault="00926202">
                                  <w:pPr>
                                    <w:textDirection w:val="btLr"/>
                                  </w:pPr>
                                </w:p>
                              </w:txbxContent>
                            </wps:txbx>
                            <wps:bodyPr spcFirstLastPara="1" wrap="square" lIns="91425" tIns="91425" rIns="91425" bIns="91425" anchor="ctr" anchorCtr="0">
                              <a:noAutofit/>
                            </wps:bodyPr>
                          </wps:wsp>
                          <wps:wsp>
                            <wps:cNvPr id="28" name="橢圓 28"/>
                            <wps:cNvSpPr/>
                            <wps:spPr>
                              <a:xfrm>
                                <a:off x="1934672" y="465"/>
                                <a:ext cx="829389" cy="829389"/>
                              </a:xfrm>
                              <a:prstGeom prst="ellipse">
                                <a:avLst/>
                              </a:prstGeom>
                              <a:solidFill>
                                <a:srgbClr val="BD754F"/>
                              </a:solidFill>
                              <a:ln w="25400" cap="flat" cmpd="sng">
                                <a:solidFill>
                                  <a:schemeClr val="lt1"/>
                                </a:solidFill>
                                <a:prstDash val="solid"/>
                                <a:round/>
                                <a:headEnd type="none" w="sm" len="sm"/>
                                <a:tailEnd type="none" w="sm" len="sm"/>
                              </a:ln>
                            </wps:spPr>
                            <wps:txbx>
                              <w:txbxContent>
                                <w:p w:rsidR="00926202" w:rsidRDefault="00926202">
                                  <w:pPr>
                                    <w:textDirection w:val="btLr"/>
                                  </w:pPr>
                                </w:p>
                              </w:txbxContent>
                            </wps:txbx>
                            <wps:bodyPr spcFirstLastPara="1" wrap="square" lIns="91425" tIns="91425" rIns="91425" bIns="91425" anchor="ctr" anchorCtr="0">
                              <a:noAutofit/>
                            </wps:bodyPr>
                          </wps:wsp>
                          <wps:wsp>
                            <wps:cNvPr id="29" name="矩形 29"/>
                            <wps:cNvSpPr/>
                            <wps:spPr>
                              <a:xfrm>
                                <a:off x="2056133" y="121926"/>
                                <a:ext cx="586467" cy="586467"/>
                              </a:xfrm>
                              <a:prstGeom prst="rect">
                                <a:avLst/>
                              </a:prstGeom>
                              <a:noFill/>
                              <a:ln>
                                <a:noFill/>
                              </a:ln>
                            </wps:spPr>
                            <wps:txbx>
                              <w:txbxContent>
                                <w:p w:rsidR="00926202" w:rsidRDefault="00926202">
                                  <w:pPr>
                                    <w:spacing w:line="215" w:lineRule="auto"/>
                                    <w:jc w:val="center"/>
                                    <w:textDirection w:val="btLr"/>
                                  </w:pPr>
                                  <w:r>
                                    <w:rPr>
                                      <w:rFonts w:eastAsia="Calibri"/>
                                      <w:color w:val="000000"/>
                                      <w:sz w:val="42"/>
                                    </w:rPr>
                                    <w:t>紙筆</w:t>
                                  </w:r>
                                </w:p>
                              </w:txbxContent>
                            </wps:txbx>
                            <wps:bodyPr spcFirstLastPara="1" wrap="square" lIns="13325" tIns="13325" rIns="13325" bIns="13325" anchor="ctr" anchorCtr="0">
                              <a:noAutofit/>
                            </wps:bodyPr>
                          </wps:wsp>
                          <wps:wsp>
                            <wps:cNvPr id="30" name="矩形 30"/>
                            <wps:cNvSpPr/>
                            <wps:spPr>
                              <a:xfrm>
                                <a:off x="2847000" y="465"/>
                                <a:ext cx="1244084" cy="829389"/>
                              </a:xfrm>
                              <a:prstGeom prst="rect">
                                <a:avLst/>
                              </a:prstGeom>
                              <a:noFill/>
                              <a:ln>
                                <a:noFill/>
                              </a:ln>
                            </wps:spPr>
                            <wps:txbx>
                              <w:txbxContent>
                                <w:p w:rsidR="00926202" w:rsidRDefault="00926202">
                                  <w:pPr>
                                    <w:textDirection w:val="btLr"/>
                                  </w:pPr>
                                </w:p>
                              </w:txbxContent>
                            </wps:txbx>
                            <wps:bodyPr spcFirstLastPara="1" wrap="square" lIns="91425" tIns="91425" rIns="91425" bIns="91425" anchor="ctr" anchorCtr="0">
                              <a:noAutofit/>
                            </wps:bodyPr>
                          </wps:wsp>
                          <wps:wsp>
                            <wps:cNvPr id="31" name="矩形 31"/>
                            <wps:cNvSpPr/>
                            <wps:spPr>
                              <a:xfrm>
                                <a:off x="2847000" y="465"/>
                                <a:ext cx="1604230" cy="829389"/>
                              </a:xfrm>
                              <a:prstGeom prst="rect">
                                <a:avLst/>
                              </a:prstGeom>
                              <a:noFill/>
                              <a:ln>
                                <a:noFill/>
                              </a:ln>
                            </wps:spPr>
                            <wps:txbx>
                              <w:txbxContent>
                                <w:p w:rsidR="00926202" w:rsidRDefault="00926202">
                                  <w:pPr>
                                    <w:spacing w:line="215" w:lineRule="auto"/>
                                    <w:ind w:left="270" w:firstLine="440"/>
                                    <w:textDirection w:val="btLr"/>
                                  </w:pPr>
                                  <w:r>
                                    <w:rPr>
                                      <w:rFonts w:eastAsia="Calibri"/>
                                      <w:color w:val="000000"/>
                                      <w:sz w:val="34"/>
                                    </w:rPr>
                                    <w:t>書寫/計算</w:t>
                                  </w:r>
                                </w:p>
                                <w:p w:rsidR="00926202" w:rsidRDefault="00926202">
                                  <w:pPr>
                                    <w:spacing w:before="50" w:line="215" w:lineRule="auto"/>
                                    <w:ind w:left="270" w:firstLine="440"/>
                                    <w:textDirection w:val="btLr"/>
                                  </w:pPr>
                                  <w:r>
                                    <w:rPr>
                                      <w:rFonts w:eastAsia="Calibri"/>
                                      <w:color w:val="000000"/>
                                      <w:sz w:val="34"/>
                                    </w:rPr>
                                    <w:t>圈選/連結</w:t>
                                  </w:r>
                                </w:p>
                              </w:txbxContent>
                            </wps:txbx>
                            <wps:bodyPr spcFirstLastPara="1" wrap="square" lIns="0" tIns="0" rIns="0" bIns="0" anchor="ctr" anchorCtr="0">
                              <a:noAutofit/>
                            </wps:bodyPr>
                          </wps:wsp>
                          <wps:wsp>
                            <wps:cNvPr id="32" name="橢圓 32"/>
                            <wps:cNvSpPr/>
                            <wps:spPr>
                              <a:xfrm>
                                <a:off x="2469532" y="926870"/>
                                <a:ext cx="829389" cy="829389"/>
                              </a:xfrm>
                              <a:prstGeom prst="ellipse">
                                <a:avLst/>
                              </a:prstGeom>
                              <a:solidFill>
                                <a:srgbClr val="BB9952"/>
                              </a:solidFill>
                              <a:ln w="25400" cap="flat" cmpd="sng">
                                <a:solidFill>
                                  <a:schemeClr val="lt1"/>
                                </a:solidFill>
                                <a:prstDash val="solid"/>
                                <a:round/>
                                <a:headEnd type="none" w="sm" len="sm"/>
                                <a:tailEnd type="none" w="sm" len="sm"/>
                              </a:ln>
                            </wps:spPr>
                            <wps:txbx>
                              <w:txbxContent>
                                <w:p w:rsidR="00926202" w:rsidRDefault="00926202">
                                  <w:pPr>
                                    <w:textDirection w:val="btLr"/>
                                  </w:pPr>
                                </w:p>
                              </w:txbxContent>
                            </wps:txbx>
                            <wps:bodyPr spcFirstLastPara="1" wrap="square" lIns="91425" tIns="91425" rIns="91425" bIns="91425" anchor="ctr" anchorCtr="0">
                              <a:noAutofit/>
                            </wps:bodyPr>
                          </wps:wsp>
                          <wps:wsp>
                            <wps:cNvPr id="33" name="矩形 33"/>
                            <wps:cNvSpPr/>
                            <wps:spPr>
                              <a:xfrm>
                                <a:off x="2590993" y="1048331"/>
                                <a:ext cx="586467" cy="586467"/>
                              </a:xfrm>
                              <a:prstGeom prst="rect">
                                <a:avLst/>
                              </a:prstGeom>
                              <a:noFill/>
                              <a:ln>
                                <a:noFill/>
                              </a:ln>
                            </wps:spPr>
                            <wps:txbx>
                              <w:txbxContent>
                                <w:p w:rsidR="00926202" w:rsidRDefault="00926202">
                                  <w:pPr>
                                    <w:spacing w:line="215" w:lineRule="auto"/>
                                    <w:jc w:val="center"/>
                                    <w:textDirection w:val="btLr"/>
                                  </w:pPr>
                                  <w:r>
                                    <w:rPr>
                                      <w:rFonts w:eastAsia="Calibri"/>
                                      <w:color w:val="000000"/>
                                      <w:sz w:val="42"/>
                                    </w:rPr>
                                    <w:t>口頭</w:t>
                                  </w:r>
                                </w:p>
                              </w:txbxContent>
                            </wps:txbx>
                            <wps:bodyPr spcFirstLastPara="1" wrap="square" lIns="13325" tIns="13325" rIns="13325" bIns="13325" anchor="ctr" anchorCtr="0">
                              <a:noAutofit/>
                            </wps:bodyPr>
                          </wps:wsp>
                          <wps:wsp>
                            <wps:cNvPr id="34" name="矩形 34"/>
                            <wps:cNvSpPr/>
                            <wps:spPr>
                              <a:xfrm>
                                <a:off x="3381860" y="926870"/>
                                <a:ext cx="1244084" cy="829389"/>
                              </a:xfrm>
                              <a:prstGeom prst="rect">
                                <a:avLst/>
                              </a:prstGeom>
                              <a:noFill/>
                              <a:ln>
                                <a:noFill/>
                              </a:ln>
                            </wps:spPr>
                            <wps:txbx>
                              <w:txbxContent>
                                <w:p w:rsidR="00926202" w:rsidRDefault="00926202">
                                  <w:pPr>
                                    <w:textDirection w:val="btLr"/>
                                  </w:pPr>
                                </w:p>
                              </w:txbxContent>
                            </wps:txbx>
                            <wps:bodyPr spcFirstLastPara="1" wrap="square" lIns="91425" tIns="91425" rIns="91425" bIns="91425" anchor="ctr" anchorCtr="0">
                              <a:noAutofit/>
                            </wps:bodyPr>
                          </wps:wsp>
                          <wps:wsp>
                            <wps:cNvPr id="35" name="矩形 35"/>
                            <wps:cNvSpPr/>
                            <wps:spPr>
                              <a:xfrm>
                                <a:off x="3381859" y="926870"/>
                                <a:ext cx="1664593" cy="829389"/>
                              </a:xfrm>
                              <a:prstGeom prst="rect">
                                <a:avLst/>
                              </a:prstGeom>
                              <a:noFill/>
                              <a:ln>
                                <a:noFill/>
                              </a:ln>
                            </wps:spPr>
                            <wps:txbx>
                              <w:txbxContent>
                                <w:p w:rsidR="00926202" w:rsidRDefault="00926202">
                                  <w:pPr>
                                    <w:spacing w:line="215" w:lineRule="auto"/>
                                    <w:ind w:left="270" w:firstLine="440"/>
                                    <w:textDirection w:val="btLr"/>
                                  </w:pPr>
                                  <w:r>
                                    <w:rPr>
                                      <w:rFonts w:eastAsia="Calibri"/>
                                      <w:color w:val="000000"/>
                                      <w:sz w:val="34"/>
                                    </w:rPr>
                                    <w:t>回答問題</w:t>
                                  </w:r>
                                </w:p>
                                <w:p w:rsidR="00926202" w:rsidRDefault="00926202">
                                  <w:pPr>
                                    <w:spacing w:before="50" w:line="215" w:lineRule="auto"/>
                                    <w:ind w:left="270" w:firstLine="440"/>
                                    <w:textDirection w:val="btLr"/>
                                  </w:pPr>
                                  <w:r>
                                    <w:rPr>
                                      <w:rFonts w:eastAsia="Calibri"/>
                                      <w:color w:val="000000"/>
                                      <w:sz w:val="34"/>
                                    </w:rPr>
                                    <w:t>唸讀</w:t>
                                  </w:r>
                                </w:p>
                              </w:txbxContent>
                            </wps:txbx>
                            <wps:bodyPr spcFirstLastPara="1" wrap="square" lIns="0" tIns="0" rIns="0" bIns="0" anchor="ctr" anchorCtr="0">
                              <a:noAutofit/>
                            </wps:bodyPr>
                          </wps:wsp>
                          <wps:wsp>
                            <wps:cNvPr id="36" name="橢圓 36"/>
                            <wps:cNvSpPr/>
                            <wps:spPr>
                              <a:xfrm>
                                <a:off x="2469532" y="1996590"/>
                                <a:ext cx="829389" cy="829389"/>
                              </a:xfrm>
                              <a:prstGeom prst="ellipse">
                                <a:avLst/>
                              </a:prstGeom>
                              <a:solidFill>
                                <a:srgbClr val="BABA55"/>
                              </a:solidFill>
                              <a:ln w="25400" cap="flat" cmpd="sng">
                                <a:solidFill>
                                  <a:schemeClr val="lt1"/>
                                </a:solidFill>
                                <a:prstDash val="solid"/>
                                <a:round/>
                                <a:headEnd type="none" w="sm" len="sm"/>
                                <a:tailEnd type="none" w="sm" len="sm"/>
                              </a:ln>
                            </wps:spPr>
                            <wps:txbx>
                              <w:txbxContent>
                                <w:p w:rsidR="00926202" w:rsidRDefault="00926202">
                                  <w:pPr>
                                    <w:textDirection w:val="btLr"/>
                                  </w:pPr>
                                </w:p>
                              </w:txbxContent>
                            </wps:txbx>
                            <wps:bodyPr spcFirstLastPara="1" wrap="square" lIns="91425" tIns="91425" rIns="91425" bIns="91425" anchor="ctr" anchorCtr="0">
                              <a:noAutofit/>
                            </wps:bodyPr>
                          </wps:wsp>
                          <wps:wsp>
                            <wps:cNvPr id="37" name="矩形 37"/>
                            <wps:cNvSpPr/>
                            <wps:spPr>
                              <a:xfrm>
                                <a:off x="2590993" y="2118051"/>
                                <a:ext cx="586467" cy="586467"/>
                              </a:xfrm>
                              <a:prstGeom prst="rect">
                                <a:avLst/>
                              </a:prstGeom>
                              <a:noFill/>
                              <a:ln>
                                <a:noFill/>
                              </a:ln>
                            </wps:spPr>
                            <wps:txbx>
                              <w:txbxContent>
                                <w:p w:rsidR="00926202" w:rsidRDefault="00926202">
                                  <w:pPr>
                                    <w:spacing w:line="215" w:lineRule="auto"/>
                                    <w:jc w:val="center"/>
                                    <w:textDirection w:val="btLr"/>
                                  </w:pPr>
                                  <w:r>
                                    <w:rPr>
                                      <w:rFonts w:eastAsia="Calibri"/>
                                      <w:color w:val="000000"/>
                                      <w:sz w:val="42"/>
                                    </w:rPr>
                                    <w:t>實作</w:t>
                                  </w:r>
                                </w:p>
                              </w:txbxContent>
                            </wps:txbx>
                            <wps:bodyPr spcFirstLastPara="1" wrap="square" lIns="13325" tIns="13325" rIns="13325" bIns="13325" anchor="ctr" anchorCtr="0">
                              <a:noAutofit/>
                            </wps:bodyPr>
                          </wps:wsp>
                          <wps:wsp>
                            <wps:cNvPr id="38" name="矩形 38"/>
                            <wps:cNvSpPr/>
                            <wps:spPr>
                              <a:xfrm>
                                <a:off x="3381860" y="1996590"/>
                                <a:ext cx="1244084" cy="829389"/>
                              </a:xfrm>
                              <a:prstGeom prst="rect">
                                <a:avLst/>
                              </a:prstGeom>
                              <a:noFill/>
                              <a:ln>
                                <a:noFill/>
                              </a:ln>
                            </wps:spPr>
                            <wps:txbx>
                              <w:txbxContent>
                                <w:p w:rsidR="00926202" w:rsidRDefault="00926202">
                                  <w:pPr>
                                    <w:textDirection w:val="btLr"/>
                                  </w:pPr>
                                </w:p>
                              </w:txbxContent>
                            </wps:txbx>
                            <wps:bodyPr spcFirstLastPara="1" wrap="square" lIns="91425" tIns="91425" rIns="91425" bIns="91425" anchor="ctr" anchorCtr="0">
                              <a:noAutofit/>
                            </wps:bodyPr>
                          </wps:wsp>
                          <wps:wsp>
                            <wps:cNvPr id="39" name="矩形 39"/>
                            <wps:cNvSpPr/>
                            <wps:spPr>
                              <a:xfrm>
                                <a:off x="3381859" y="1996590"/>
                                <a:ext cx="1586955" cy="829389"/>
                              </a:xfrm>
                              <a:prstGeom prst="rect">
                                <a:avLst/>
                              </a:prstGeom>
                              <a:noFill/>
                              <a:ln>
                                <a:noFill/>
                              </a:ln>
                            </wps:spPr>
                            <wps:txbx>
                              <w:txbxContent>
                                <w:p w:rsidR="00926202" w:rsidRDefault="00926202">
                                  <w:pPr>
                                    <w:spacing w:line="215" w:lineRule="auto"/>
                                    <w:ind w:left="270" w:firstLine="440"/>
                                    <w:textDirection w:val="btLr"/>
                                  </w:pPr>
                                  <w:r>
                                    <w:rPr>
                                      <w:rFonts w:eastAsia="Calibri"/>
                                      <w:color w:val="000000"/>
                                      <w:sz w:val="34"/>
                                    </w:rPr>
                                    <w:t>工具操作</w:t>
                                  </w:r>
                                </w:p>
                                <w:p w:rsidR="00926202" w:rsidRDefault="00926202">
                                  <w:pPr>
                                    <w:spacing w:before="50" w:line="215" w:lineRule="auto"/>
                                    <w:ind w:left="270" w:firstLine="440"/>
                                    <w:textDirection w:val="btLr"/>
                                  </w:pPr>
                                  <w:r>
                                    <w:rPr>
                                      <w:rFonts w:eastAsia="Calibri"/>
                                      <w:color w:val="000000"/>
                                      <w:sz w:val="34"/>
                                    </w:rPr>
                                    <w:t>身體演練</w:t>
                                  </w:r>
                                </w:p>
                              </w:txbxContent>
                            </wps:txbx>
                            <wps:bodyPr spcFirstLastPara="1" wrap="square" lIns="0" tIns="0" rIns="0" bIns="0" anchor="ctr" anchorCtr="0">
                              <a:noAutofit/>
                            </wps:bodyPr>
                          </wps:wsp>
                          <wps:wsp>
                            <wps:cNvPr id="40" name="橢圓 40"/>
                            <wps:cNvSpPr/>
                            <wps:spPr>
                              <a:xfrm>
                                <a:off x="1934672" y="2922995"/>
                                <a:ext cx="829389" cy="829389"/>
                              </a:xfrm>
                              <a:prstGeom prst="ellipse">
                                <a:avLst/>
                              </a:prstGeom>
                              <a:solidFill>
                                <a:srgbClr val="99B958"/>
                              </a:solidFill>
                              <a:ln w="25400" cap="flat" cmpd="sng">
                                <a:solidFill>
                                  <a:schemeClr val="lt1"/>
                                </a:solidFill>
                                <a:prstDash val="solid"/>
                                <a:round/>
                                <a:headEnd type="none" w="sm" len="sm"/>
                                <a:tailEnd type="none" w="sm" len="sm"/>
                              </a:ln>
                            </wps:spPr>
                            <wps:txbx>
                              <w:txbxContent>
                                <w:p w:rsidR="00926202" w:rsidRDefault="00926202">
                                  <w:pPr>
                                    <w:textDirection w:val="btLr"/>
                                  </w:pPr>
                                </w:p>
                              </w:txbxContent>
                            </wps:txbx>
                            <wps:bodyPr spcFirstLastPara="1" wrap="square" lIns="91425" tIns="91425" rIns="91425" bIns="91425" anchor="ctr" anchorCtr="0">
                              <a:noAutofit/>
                            </wps:bodyPr>
                          </wps:wsp>
                          <wps:wsp>
                            <wps:cNvPr id="41" name="矩形 41"/>
                            <wps:cNvSpPr/>
                            <wps:spPr>
                              <a:xfrm>
                                <a:off x="2056133" y="3044456"/>
                                <a:ext cx="586467" cy="586467"/>
                              </a:xfrm>
                              <a:prstGeom prst="rect">
                                <a:avLst/>
                              </a:prstGeom>
                              <a:noFill/>
                              <a:ln>
                                <a:noFill/>
                              </a:ln>
                            </wps:spPr>
                            <wps:txbx>
                              <w:txbxContent>
                                <w:p w:rsidR="00926202" w:rsidRDefault="00926202">
                                  <w:pPr>
                                    <w:spacing w:line="215" w:lineRule="auto"/>
                                    <w:jc w:val="center"/>
                                    <w:textDirection w:val="btLr"/>
                                  </w:pPr>
                                  <w:r>
                                    <w:rPr>
                                      <w:rFonts w:eastAsia="Calibri"/>
                                      <w:color w:val="000000"/>
                                      <w:sz w:val="42"/>
                                    </w:rPr>
                                    <w:t>反應</w:t>
                                  </w:r>
                                </w:p>
                              </w:txbxContent>
                            </wps:txbx>
                            <wps:bodyPr spcFirstLastPara="1" wrap="square" lIns="13325" tIns="13325" rIns="13325" bIns="13325" anchor="ctr" anchorCtr="0">
                              <a:noAutofit/>
                            </wps:bodyPr>
                          </wps:wsp>
                          <wps:wsp>
                            <wps:cNvPr id="42" name="矩形 42"/>
                            <wps:cNvSpPr/>
                            <wps:spPr>
                              <a:xfrm>
                                <a:off x="2847000" y="2922995"/>
                                <a:ext cx="1244084" cy="829389"/>
                              </a:xfrm>
                              <a:prstGeom prst="rect">
                                <a:avLst/>
                              </a:prstGeom>
                              <a:noFill/>
                              <a:ln>
                                <a:noFill/>
                              </a:ln>
                            </wps:spPr>
                            <wps:txbx>
                              <w:txbxContent>
                                <w:p w:rsidR="00926202" w:rsidRDefault="00926202">
                                  <w:pPr>
                                    <w:textDirection w:val="btLr"/>
                                  </w:pPr>
                                </w:p>
                              </w:txbxContent>
                            </wps:txbx>
                            <wps:bodyPr spcFirstLastPara="1" wrap="square" lIns="91425" tIns="91425" rIns="91425" bIns="91425" anchor="ctr" anchorCtr="0">
                              <a:noAutofit/>
                            </wps:bodyPr>
                          </wps:wsp>
                          <wps:wsp>
                            <wps:cNvPr id="43" name="矩形 43"/>
                            <wps:cNvSpPr/>
                            <wps:spPr>
                              <a:xfrm>
                                <a:off x="2847000" y="2922995"/>
                                <a:ext cx="1778944" cy="829389"/>
                              </a:xfrm>
                              <a:prstGeom prst="rect">
                                <a:avLst/>
                              </a:prstGeom>
                              <a:noFill/>
                              <a:ln>
                                <a:noFill/>
                              </a:ln>
                            </wps:spPr>
                            <wps:txbx>
                              <w:txbxContent>
                                <w:p w:rsidR="00926202" w:rsidRDefault="00926202">
                                  <w:pPr>
                                    <w:spacing w:line="215" w:lineRule="auto"/>
                                    <w:ind w:left="270" w:firstLine="440"/>
                                    <w:textDirection w:val="btLr"/>
                                  </w:pPr>
                                  <w:r>
                                    <w:rPr>
                                      <w:rFonts w:eastAsia="Calibri"/>
                                      <w:color w:val="000000"/>
                                      <w:sz w:val="34"/>
                                    </w:rPr>
                                    <w:t>表情/動作回應</w:t>
                                  </w:r>
                                </w:p>
                                <w:p w:rsidR="00926202" w:rsidRDefault="00926202">
                                  <w:pPr>
                                    <w:spacing w:before="50" w:line="215" w:lineRule="auto"/>
                                    <w:ind w:left="270" w:firstLine="440"/>
                                    <w:textDirection w:val="btLr"/>
                                  </w:pPr>
                                  <w:r>
                                    <w:rPr>
                                      <w:rFonts w:eastAsia="Calibri"/>
                                      <w:color w:val="000000"/>
                                      <w:sz w:val="34"/>
                                    </w:rPr>
                                    <w:t>聲音回應</w:t>
                                  </w:r>
                                </w:p>
                              </w:txbxContent>
                            </wps:txbx>
                            <wps:bodyPr spcFirstLastPara="1" wrap="square" lIns="0" tIns="0" rIns="0" bIns="0" anchor="ctr" anchorCtr="0">
                              <a:noAutofit/>
                            </wps:bodyPr>
                          </wps:wsp>
                        </wpg:grpSp>
                      </wpg:grpSp>
                    </wpg:wgp>
                  </a:graphicData>
                </a:graphic>
              </wp:inline>
            </w:drawing>
          </mc:Choice>
          <mc:Fallback>
            <w:pict>
              <v:group w14:anchorId="0466DC50" id="群組 44" o:spid="_x0000_s1046" style="width:507.4pt;height:5in;mso-position-horizontal-relative:char;mso-position-vertical-relative:line" coordorigin="26028,19035" coordsize="54864,3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">
                <v:group id="群組 19" o:spid="_x0000_s1047" style="position:absolute;left:26028;top:19035;width:54864;height:37529" coordsize="54864,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矩形 20" o:spid="_x0000_s1048" style="position:absolute;width:54864;height:37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926202" w:rsidRDefault="00926202">
                          <w:pPr>
                            <w:textDirection w:val="btLr"/>
                          </w:pPr>
                        </w:p>
                      </w:txbxContent>
                    </v:textbox>
                  </v:rect>
                  <v:group id="群組 21" o:spid="_x0000_s1049" style="position:absolute;width:54864;height:37528" coordsize="54864,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矩形 22" o:spid="_x0000_s1050" style="position:absolute;width:54864;height:37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926202" w:rsidRDefault="00926202">
                            <w:pPr>
                              <w:textDirection w:val="btLr"/>
                            </w:pPr>
                          </w:p>
                        </w:txbxContent>
                      </v:textbox>
                    </v:rect>
                    <v:shape id="手繪多邊形 23" o:spid="_x0000_s1051" style="position:absolute;left:16337;top:26443;width:6989;height:453;rotation:4021839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" path="m,59999r120000,e" filled="f" strokecolor="#bf504d" strokeweight="2pt">
                      <v:stroke startarrowwidth="narrow" startarrowlength="short" endarrowwidth="narrow" endarrowlength="short"/>
                      <v:path arrowok="t" o:extrusionok="f"/>
                    </v:shape>
                    <v:shape id="手繪多邊形 24" o:spid="_x0000_s1052" style="position:absolute;left:20174;top:21410;width:4999;height:453;rotation:1433183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" path="m,59999r120000,e" filled="f" strokecolor="#bf504d" strokeweight="2pt">
                      <v:stroke startarrowwidth="narrow" startarrowlength="short" endarrowwidth="narrow" endarrowlength="short"/>
                      <v:path arrowok="t" o:extrusionok="f"/>
                    </v:shape>
                    <v:shape id="手繪多邊形 25" o:spid="_x0000_s1053" style="position:absolute;left:20174;top:15664;width:4999;height:454;rotation:-1433183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" path="m,59999r120000,e" filled="f" strokecolor="#bf504d" strokeweight="2pt">
                      <v:stroke startarrowwidth="narrow" startarrowlength="short" endarrowwidth="narrow" endarrowlength="short"/>
                      <v:path arrowok="t" o:extrusionok="f"/>
                    </v:shape>
                    <v:shape id="手繪多邊形 26" o:spid="_x0000_s1054" style="position:absolute;left:16337;top:10632;width:6989;height:453;rotation:-4021839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" path="m,59999r120000,e" filled="f" strokecolor="#bf504d" strokeweight="2pt">
                      <v:stroke startarrowwidth="narrow" startarrowlength="short" endarrowwidth="narrow" endarrowlength="short"/>
                      <v:path arrowok="t" o:extrusionok="f"/>
                    </v:shape>
                    <v:oval id="橢圓 27" o:spid="_x0000_s1055" style="position:absolute;left:8604;top:11852;width:13823;height:1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" fillcolor="#bf504d" strokecolor="white [3201]" strokeweight="2pt">
                      <v:stroke startarrowwidth="narrow" startarrowlength="short" endarrowwidth="narrow" endarrowlength="short"/>
                      <v:textbox inset="2.53958mm,2.53958mm,2.53958mm,2.53958mm">
                        <w:txbxContent>
                          <w:p w:rsidR="00926202" w:rsidRDefault="00926202">
                            <w:pPr>
                              <w:textDirection w:val="btLr"/>
                            </w:pPr>
                          </w:p>
                        </w:txbxContent>
                      </v:textbox>
                    </v:oval>
                    <v:oval id="橢圓 28" o:spid="_x0000_s1056" style="position:absolute;left:19346;top:4;width:8294;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" fillcolor="#bd754f" strokecolor="white [3201]" strokeweight="2pt">
                      <v:stroke startarrowwidth="narrow" startarrowlength="short" endarrowwidth="narrow" endarrowlength="short"/>
                      <v:textbox inset="2.53958mm,2.53958mm,2.53958mm,2.53958mm">
                        <w:txbxContent>
                          <w:p w:rsidR="00926202" w:rsidRDefault="00926202">
                            <w:pPr>
                              <w:textDirection w:val="btLr"/>
                            </w:pPr>
                          </w:p>
                        </w:txbxContent>
                      </v:textbox>
                    </v:oval>
                    <v:rect id="矩形 29" o:spid="_x0000_s1057" style="position:absolute;left:20561;top:1219;width:5865;height:5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" filled="f" stroked="f">
                      <v:textbox inset=".37014mm,.37014mm,.37014mm,.37014mm">
                        <w:txbxContent>
                          <w:p w:rsidR="00926202" w:rsidRDefault="00926202">
                            <w:pPr>
                              <w:spacing w:line="215" w:lineRule="auto"/>
                              <w:jc w:val="center"/>
                              <w:textDirection w:val="btLr"/>
                            </w:pPr>
                            <w:r>
                              <w:rPr>
                                <w:rFonts w:eastAsia="Calibri"/>
                                <w:color w:val="000000"/>
                                <w:sz w:val="42"/>
                              </w:rPr>
                              <w:t>紙筆</w:t>
                            </w:r>
                          </w:p>
                        </w:txbxContent>
                      </v:textbox>
                    </v:rect>
                    <v:rect id="矩形 30" o:spid="_x0000_s1058" style="position:absolute;left:28470;top:4;width:12440;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926202" w:rsidRDefault="00926202">
                            <w:pPr>
                              <w:textDirection w:val="btLr"/>
                            </w:pPr>
                          </w:p>
                        </w:txbxContent>
                      </v:textbox>
                    </v:rect>
                    <v:rect id="矩形 31" o:spid="_x0000_s1059" style="position:absolute;left:28470;top:4;width:16042;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" filled="f" stroked="f">
                      <v:textbox inset="0,0,0,0">
                        <w:txbxContent>
                          <w:p w:rsidR="00926202" w:rsidRDefault="00926202">
                            <w:pPr>
                              <w:spacing w:line="215" w:lineRule="auto"/>
                              <w:ind w:left="270" w:firstLine="440"/>
                              <w:textDirection w:val="btLr"/>
                            </w:pPr>
                            <w:r>
                              <w:rPr>
                                <w:rFonts w:eastAsia="Calibri"/>
                                <w:color w:val="000000"/>
                                <w:sz w:val="34"/>
                              </w:rPr>
                              <w:t>書寫/計算</w:t>
                            </w:r>
                          </w:p>
                          <w:p w:rsidR="00926202" w:rsidRDefault="00926202">
                            <w:pPr>
                              <w:spacing w:before="50" w:line="215" w:lineRule="auto"/>
                              <w:ind w:left="270" w:firstLine="440"/>
                              <w:textDirection w:val="btLr"/>
                            </w:pPr>
                            <w:r>
                              <w:rPr>
                                <w:rFonts w:eastAsia="Calibri"/>
                                <w:color w:val="000000"/>
                                <w:sz w:val="34"/>
                              </w:rPr>
                              <w:t>圈選/連結</w:t>
                            </w:r>
                          </w:p>
                        </w:txbxContent>
                      </v:textbox>
                    </v:rect>
                    <v:oval id="橢圓 32" o:spid="_x0000_s1060" style="position:absolute;left:24695;top:9268;width:8294;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" fillcolor="#bb9952" strokecolor="white [3201]" strokeweight="2pt">
                      <v:stroke startarrowwidth="narrow" startarrowlength="short" endarrowwidth="narrow" endarrowlength="short"/>
                      <v:textbox inset="2.53958mm,2.53958mm,2.53958mm,2.53958mm">
                        <w:txbxContent>
                          <w:p w:rsidR="00926202" w:rsidRDefault="00926202">
                            <w:pPr>
                              <w:textDirection w:val="btLr"/>
                            </w:pPr>
                          </w:p>
                        </w:txbxContent>
                      </v:textbox>
                    </v:oval>
                    <v:rect id="矩形 33" o:spid="_x0000_s1061" style="position:absolute;left:25909;top:10483;width:5865;height:5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" filled="f" stroked="f">
                      <v:textbox inset=".37014mm,.37014mm,.37014mm,.37014mm">
                        <w:txbxContent>
                          <w:p w:rsidR="00926202" w:rsidRDefault="00926202">
                            <w:pPr>
                              <w:spacing w:line="215" w:lineRule="auto"/>
                              <w:jc w:val="center"/>
                              <w:textDirection w:val="btLr"/>
                            </w:pPr>
                            <w:r>
                              <w:rPr>
                                <w:rFonts w:eastAsia="Calibri"/>
                                <w:color w:val="000000"/>
                                <w:sz w:val="42"/>
                              </w:rPr>
                              <w:t>口頭</w:t>
                            </w:r>
                          </w:p>
                        </w:txbxContent>
                      </v:textbox>
                    </v:rect>
                    <v:rect id="矩形 34" o:spid="_x0000_s1062" style="position:absolute;left:33818;top:9268;width:12441;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rsidR="00926202" w:rsidRDefault="00926202">
                            <w:pPr>
                              <w:textDirection w:val="btLr"/>
                            </w:pPr>
                          </w:p>
                        </w:txbxContent>
                      </v:textbox>
                    </v:rect>
                    <v:rect id="矩形 35" o:spid="_x0000_s1063" style="position:absolute;left:33818;top:9268;width:16646;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" filled="f" stroked="f">
                      <v:textbox inset="0,0,0,0">
                        <w:txbxContent>
                          <w:p w:rsidR="00926202" w:rsidRDefault="00926202">
                            <w:pPr>
                              <w:spacing w:line="215" w:lineRule="auto"/>
                              <w:ind w:left="270" w:firstLine="440"/>
                              <w:textDirection w:val="btLr"/>
                            </w:pPr>
                            <w:r>
                              <w:rPr>
                                <w:rFonts w:eastAsia="Calibri"/>
                                <w:color w:val="000000"/>
                                <w:sz w:val="34"/>
                              </w:rPr>
                              <w:t>回答問題</w:t>
                            </w:r>
                          </w:p>
                          <w:p w:rsidR="00926202" w:rsidRDefault="00926202">
                            <w:pPr>
                              <w:spacing w:before="50" w:line="215" w:lineRule="auto"/>
                              <w:ind w:left="270" w:firstLine="440"/>
                              <w:textDirection w:val="btLr"/>
                            </w:pPr>
                            <w:r>
                              <w:rPr>
                                <w:rFonts w:eastAsia="Calibri"/>
                                <w:color w:val="000000"/>
                                <w:sz w:val="34"/>
                              </w:rPr>
                              <w:t>唸讀</w:t>
                            </w:r>
                          </w:p>
                        </w:txbxContent>
                      </v:textbox>
                    </v:rect>
                    <v:oval id="橢圓 36" o:spid="_x0000_s1064" style="position:absolute;left:24695;top:19965;width:8294;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" fillcolor="#baba55" strokecolor="white [3201]" strokeweight="2pt">
                      <v:stroke startarrowwidth="narrow" startarrowlength="short" endarrowwidth="narrow" endarrowlength="short"/>
                      <v:textbox inset="2.53958mm,2.53958mm,2.53958mm,2.53958mm">
                        <w:txbxContent>
                          <w:p w:rsidR="00926202" w:rsidRDefault="00926202">
                            <w:pPr>
                              <w:textDirection w:val="btLr"/>
                            </w:pPr>
                          </w:p>
                        </w:txbxContent>
                      </v:textbox>
                    </v:oval>
                    <v:rect id="矩形 37" o:spid="_x0000_s1065" style="position:absolute;left:25909;top:21180;width:5865;height:5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" filled="f" stroked="f">
                      <v:textbox inset=".37014mm,.37014mm,.37014mm,.37014mm">
                        <w:txbxContent>
                          <w:p w:rsidR="00926202" w:rsidRDefault="00926202">
                            <w:pPr>
                              <w:spacing w:line="215" w:lineRule="auto"/>
                              <w:jc w:val="center"/>
                              <w:textDirection w:val="btLr"/>
                            </w:pPr>
                            <w:r>
                              <w:rPr>
                                <w:rFonts w:eastAsia="Calibri"/>
                                <w:color w:val="000000"/>
                                <w:sz w:val="42"/>
                              </w:rPr>
                              <w:t>實作</w:t>
                            </w:r>
                          </w:p>
                        </w:txbxContent>
                      </v:textbox>
                    </v:rect>
                    <v:rect id="矩形 38" o:spid="_x0000_s1066" style="position:absolute;left:33818;top:19965;width:12441;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926202" w:rsidRDefault="00926202">
                            <w:pPr>
                              <w:textDirection w:val="btLr"/>
                            </w:pPr>
                          </w:p>
                        </w:txbxContent>
                      </v:textbox>
                    </v:rect>
                    <v:rect id="矩形 39" o:spid="_x0000_s1067" style="position:absolute;left:33818;top:19965;width:15870;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" filled="f" stroked="f">
                      <v:textbox inset="0,0,0,0">
                        <w:txbxContent>
                          <w:p w:rsidR="00926202" w:rsidRDefault="00926202">
                            <w:pPr>
                              <w:spacing w:line="215" w:lineRule="auto"/>
                              <w:ind w:left="270" w:firstLine="440"/>
                              <w:textDirection w:val="btLr"/>
                            </w:pPr>
                            <w:r>
                              <w:rPr>
                                <w:rFonts w:eastAsia="Calibri"/>
                                <w:color w:val="000000"/>
                                <w:sz w:val="34"/>
                              </w:rPr>
                              <w:t>工具操作</w:t>
                            </w:r>
                          </w:p>
                          <w:p w:rsidR="00926202" w:rsidRDefault="00926202">
                            <w:pPr>
                              <w:spacing w:before="50" w:line="215" w:lineRule="auto"/>
                              <w:ind w:left="270" w:firstLine="440"/>
                              <w:textDirection w:val="btLr"/>
                            </w:pPr>
                            <w:r>
                              <w:rPr>
                                <w:rFonts w:eastAsia="Calibri"/>
                                <w:color w:val="000000"/>
                                <w:sz w:val="34"/>
                              </w:rPr>
                              <w:t>身體演練</w:t>
                            </w:r>
                          </w:p>
                        </w:txbxContent>
                      </v:textbox>
                    </v:rect>
                    <v:oval id="橢圓 40" o:spid="_x0000_s1068" style="position:absolute;left:19346;top:29229;width:8294;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" fillcolor="#99b958" strokecolor="white [3201]" strokeweight="2pt">
                      <v:stroke startarrowwidth="narrow" startarrowlength="short" endarrowwidth="narrow" endarrowlength="short"/>
                      <v:textbox inset="2.53958mm,2.53958mm,2.53958mm,2.53958mm">
                        <w:txbxContent>
                          <w:p w:rsidR="00926202" w:rsidRDefault="00926202">
                            <w:pPr>
                              <w:textDirection w:val="btLr"/>
                            </w:pPr>
                          </w:p>
                        </w:txbxContent>
                      </v:textbox>
                    </v:oval>
                    <v:rect id="矩形 41" o:spid="_x0000_s1069" style="position:absolute;left:20561;top:30444;width:5865;height:5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" filled="f" stroked="f">
                      <v:textbox inset=".37014mm,.37014mm,.37014mm,.37014mm">
                        <w:txbxContent>
                          <w:p w:rsidR="00926202" w:rsidRDefault="00926202">
                            <w:pPr>
                              <w:spacing w:line="215" w:lineRule="auto"/>
                              <w:jc w:val="center"/>
                              <w:textDirection w:val="btLr"/>
                            </w:pPr>
                            <w:r>
                              <w:rPr>
                                <w:rFonts w:eastAsia="Calibri"/>
                                <w:color w:val="000000"/>
                                <w:sz w:val="42"/>
                              </w:rPr>
                              <w:t>反應</w:t>
                            </w:r>
                          </w:p>
                        </w:txbxContent>
                      </v:textbox>
                    </v:rect>
                    <v:rect id="矩形 42" o:spid="_x0000_s1070" style="position:absolute;left:28470;top:29229;width:12440;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" filled="f" stroked="f">
                      <v:textbox inset="2.53958mm,2.53958mm,2.53958mm,2.53958mm">
                        <w:txbxContent>
                          <w:p w:rsidR="00926202" w:rsidRDefault="00926202">
                            <w:pPr>
                              <w:textDirection w:val="btLr"/>
                            </w:pPr>
                          </w:p>
                        </w:txbxContent>
                      </v:textbox>
                    </v:rect>
                    <v:rect id="矩形 43" o:spid="_x0000_s1071" style="position:absolute;left:28470;top:29229;width:17789;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" filled="f" stroked="f">
                      <v:textbox inset="0,0,0,0">
                        <w:txbxContent>
                          <w:p w:rsidR="00926202" w:rsidRDefault="00926202">
                            <w:pPr>
                              <w:spacing w:line="215" w:lineRule="auto"/>
                              <w:ind w:left="270" w:firstLine="440"/>
                              <w:textDirection w:val="btLr"/>
                            </w:pPr>
                            <w:r>
                              <w:rPr>
                                <w:rFonts w:eastAsia="Calibri"/>
                                <w:color w:val="000000"/>
                                <w:sz w:val="34"/>
                              </w:rPr>
                              <w:t>表情/動作回應</w:t>
                            </w:r>
                          </w:p>
                          <w:p w:rsidR="00926202" w:rsidRDefault="00926202">
                            <w:pPr>
                              <w:spacing w:before="50" w:line="215" w:lineRule="auto"/>
                              <w:ind w:left="270" w:firstLine="440"/>
                              <w:textDirection w:val="btLr"/>
                            </w:pPr>
                            <w:r>
                              <w:rPr>
                                <w:rFonts w:eastAsia="Calibri"/>
                                <w:color w:val="000000"/>
                                <w:sz w:val="34"/>
                              </w:rPr>
                              <w:t>聲音回應</w:t>
                            </w:r>
                          </w:p>
                        </w:txbxContent>
                      </v:textbox>
                    </v:rect>
                  </v:group>
                </v:group>
                <w10:anchorlock/>
              </v:group>
            </w:pict>
          </mc:Fallback>
        </mc:AlternateContent>
      </w:r>
    </w:p>
    <w:p w:rsidR="00D24393" w:rsidRDefault="00D24393">
      <w:pPr>
        <w:jc w:val="center"/>
        <w:rPr>
          <w:rFonts w:ascii="標楷體" w:eastAsia="標楷體" w:hAnsi="標楷體" w:cs="標楷體"/>
          <w:sz w:val="18"/>
          <w:szCs w:val="18"/>
        </w:rPr>
      </w:pPr>
    </w:p>
    <w:p w:rsidR="00D24393" w:rsidRDefault="00D24393">
      <w:pPr>
        <w:jc w:val="center"/>
        <w:rPr>
          <w:rFonts w:ascii="標楷體" w:eastAsia="標楷體" w:hAnsi="標楷體" w:cs="標楷體"/>
          <w:sz w:val="18"/>
          <w:szCs w:val="18"/>
        </w:rPr>
      </w:pPr>
    </w:p>
    <w:p w:rsidR="00D24393" w:rsidRDefault="00D24393">
      <w:pPr>
        <w:jc w:val="center"/>
        <w:rPr>
          <w:rFonts w:ascii="標楷體" w:eastAsia="標楷體" w:hAnsi="標楷體" w:cs="標楷體"/>
          <w:sz w:val="18"/>
          <w:szCs w:val="18"/>
        </w:rPr>
      </w:pPr>
    </w:p>
    <w:p w:rsidR="00D24393" w:rsidRDefault="00D24393">
      <w:pPr>
        <w:jc w:val="center"/>
        <w:rPr>
          <w:rFonts w:ascii="標楷體" w:eastAsia="標楷體" w:hAnsi="標楷體" w:cs="標楷體"/>
          <w:sz w:val="18"/>
          <w:szCs w:val="18"/>
        </w:rPr>
      </w:pPr>
    </w:p>
    <w:p w:rsidR="00D24393" w:rsidRDefault="00D24393" w:rsidP="007B1642">
      <w:pPr>
        <w:rPr>
          <w:rFonts w:ascii="標楷體" w:eastAsia="標楷體" w:hAnsi="標楷體" w:cs="標楷體"/>
          <w:sz w:val="18"/>
          <w:szCs w:val="18"/>
        </w:rPr>
      </w:pPr>
    </w:p>
    <w:p w:rsidR="00D24393" w:rsidRDefault="00D24393">
      <w:pPr>
        <w:jc w:val="center"/>
        <w:rPr>
          <w:rFonts w:ascii="標楷體" w:eastAsia="標楷體" w:hAnsi="標楷體" w:cs="標楷體"/>
          <w:sz w:val="18"/>
          <w:szCs w:val="18"/>
        </w:rPr>
      </w:pPr>
    </w:p>
    <w:tbl>
      <w:tblPr>
        <w:tblStyle w:val="af5"/>
        <w:tblW w:w="15651" w:type="dxa"/>
        <w:jc w:val="center"/>
        <w:tblInd w:w="0" w:type="dxa"/>
        <w:tblLayout w:type="fixed"/>
        <w:tblLook w:val="0000" w:firstRow="0" w:lastRow="0" w:firstColumn="0" w:lastColumn="0" w:noHBand="0" w:noVBand="0"/>
      </w:tblPr>
      <w:tblGrid>
        <w:gridCol w:w="494"/>
        <w:gridCol w:w="523"/>
        <w:gridCol w:w="947"/>
        <w:gridCol w:w="895"/>
        <w:gridCol w:w="993"/>
        <w:gridCol w:w="992"/>
        <w:gridCol w:w="930"/>
        <w:gridCol w:w="913"/>
        <w:gridCol w:w="992"/>
        <w:gridCol w:w="992"/>
        <w:gridCol w:w="992"/>
        <w:gridCol w:w="1134"/>
        <w:gridCol w:w="1277"/>
        <w:gridCol w:w="1396"/>
        <w:gridCol w:w="1320"/>
        <w:gridCol w:w="861"/>
      </w:tblGrid>
      <w:tr w:rsidR="00D24393" w:rsidRPr="0030749D" w:rsidTr="000D7849">
        <w:trPr>
          <w:trHeight w:val="240"/>
          <w:jc w:val="center"/>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D24393" w:rsidRPr="0030749D" w:rsidRDefault="00E32976">
            <w:pPr>
              <w:jc w:val="center"/>
              <w:rPr>
                <w:rFonts w:ascii="標楷體" w:eastAsia="標楷體" w:hAnsi="標楷體" w:cs="標楷體"/>
                <w:sz w:val="18"/>
                <w:szCs w:val="18"/>
              </w:rPr>
            </w:pPr>
            <w:r w:rsidRPr="0030749D">
              <w:rPr>
                <w:rFonts w:ascii="標楷體" w:eastAsia="標楷體" w:hAnsi="標楷體" w:cs="標楷體"/>
                <w:sz w:val="18"/>
                <w:szCs w:val="18"/>
              </w:rPr>
              <w:t>週</w:t>
            </w:r>
          </w:p>
          <w:p w:rsidR="00D24393" w:rsidRPr="0030749D" w:rsidRDefault="00E32976">
            <w:pPr>
              <w:jc w:val="center"/>
              <w:rPr>
                <w:rFonts w:ascii="標楷體" w:eastAsia="標楷體" w:hAnsi="標楷體" w:cs="標楷體"/>
                <w:sz w:val="18"/>
                <w:szCs w:val="18"/>
              </w:rPr>
            </w:pPr>
            <w:r w:rsidRPr="0030749D">
              <w:rPr>
                <w:rFonts w:ascii="標楷體" w:eastAsia="標楷體" w:hAnsi="標楷體" w:cs="標楷體"/>
                <w:sz w:val="18"/>
                <w:szCs w:val="18"/>
              </w:rPr>
              <w:t>次</w:t>
            </w:r>
          </w:p>
        </w:tc>
        <w:tc>
          <w:tcPr>
            <w:tcW w:w="52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D24393" w:rsidRPr="0030749D" w:rsidRDefault="00E32976">
            <w:pPr>
              <w:jc w:val="center"/>
              <w:rPr>
                <w:rFonts w:ascii="標楷體" w:eastAsia="標楷體" w:hAnsi="標楷體" w:cs="標楷體"/>
                <w:sz w:val="18"/>
                <w:szCs w:val="18"/>
              </w:rPr>
            </w:pPr>
            <w:r w:rsidRPr="0030749D">
              <w:rPr>
                <w:rFonts w:ascii="標楷體" w:eastAsia="標楷體" w:hAnsi="標楷體" w:cs="標楷體"/>
                <w:sz w:val="18"/>
                <w:szCs w:val="18"/>
              </w:rPr>
              <w:t>領域</w:t>
            </w:r>
          </w:p>
        </w:tc>
        <w:tc>
          <w:tcPr>
            <w:tcW w:w="9780" w:type="dxa"/>
            <w:gridSpan w:val="10"/>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24393" w:rsidRPr="0030749D" w:rsidRDefault="00E32976">
            <w:pPr>
              <w:jc w:val="center"/>
              <w:rPr>
                <w:rFonts w:ascii="標楷體" w:eastAsia="標楷體" w:hAnsi="標楷體" w:cs="標楷體"/>
                <w:sz w:val="18"/>
                <w:szCs w:val="18"/>
              </w:rPr>
            </w:pPr>
            <w:r w:rsidRPr="0030749D">
              <w:rPr>
                <w:rFonts w:ascii="標楷體" w:eastAsia="標楷體" w:hAnsi="標楷體" w:cs="標楷體"/>
                <w:sz w:val="18"/>
                <w:szCs w:val="18"/>
              </w:rPr>
              <w:t>部定課程-領域學習課程</w:t>
            </w:r>
          </w:p>
        </w:tc>
        <w:tc>
          <w:tcPr>
            <w:tcW w:w="485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D24393" w:rsidRPr="0030749D" w:rsidRDefault="00E32976">
            <w:pPr>
              <w:jc w:val="center"/>
              <w:rPr>
                <w:rFonts w:ascii="標楷體" w:eastAsia="標楷體" w:hAnsi="標楷體" w:cs="標楷體"/>
                <w:sz w:val="18"/>
                <w:szCs w:val="18"/>
              </w:rPr>
            </w:pPr>
            <w:r w:rsidRPr="0030749D">
              <w:rPr>
                <w:rFonts w:ascii="標楷體" w:eastAsia="標楷體" w:hAnsi="標楷體" w:cs="標楷體"/>
                <w:sz w:val="18"/>
                <w:szCs w:val="18"/>
              </w:rPr>
              <w:t>校訂課程-彈性學習課程</w:t>
            </w:r>
          </w:p>
        </w:tc>
      </w:tr>
      <w:tr w:rsidR="007B1642" w:rsidRPr="0030749D" w:rsidTr="000D7849">
        <w:trPr>
          <w:trHeight w:val="203"/>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7B1642" w:rsidRPr="0030749D" w:rsidRDefault="007B1642">
            <w:pPr>
              <w:pBdr>
                <w:top w:val="nil"/>
                <w:left w:val="nil"/>
                <w:bottom w:val="nil"/>
                <w:right w:val="nil"/>
                <w:between w:val="nil"/>
              </w:pBdr>
              <w:spacing w:line="276" w:lineRule="auto"/>
              <w:rPr>
                <w:rFonts w:ascii="標楷體" w:eastAsia="標楷體" w:hAnsi="標楷體" w:cs="標楷體"/>
                <w:sz w:val="16"/>
                <w:szCs w:val="16"/>
              </w:rPr>
            </w:pPr>
          </w:p>
        </w:tc>
        <w:tc>
          <w:tcPr>
            <w:tcW w:w="523"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7B1642" w:rsidRPr="0030749D" w:rsidRDefault="007B1642">
            <w:pPr>
              <w:pBdr>
                <w:top w:val="nil"/>
                <w:left w:val="nil"/>
                <w:bottom w:val="nil"/>
                <w:right w:val="nil"/>
                <w:between w:val="nil"/>
              </w:pBdr>
              <w:spacing w:line="276" w:lineRule="auto"/>
              <w:rPr>
                <w:rFonts w:ascii="標楷體" w:eastAsia="標楷體" w:hAnsi="標楷體" w:cs="標楷體"/>
                <w:sz w:val="18"/>
                <w:szCs w:val="18"/>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語文</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數學</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w:t>
            </w:r>
            <w:r w:rsidR="0075743E" w:rsidRPr="0030749D">
              <w:rPr>
                <w:rFonts w:ascii="標楷體" w:eastAsia="標楷體" w:hAnsi="標楷體" w:cs="標楷體" w:hint="eastAsia"/>
                <w:sz w:val="18"/>
                <w:szCs w:val="18"/>
              </w:rPr>
              <w:t>4</w:t>
            </w:r>
            <w:r w:rsidRPr="0030749D">
              <w:rPr>
                <w:rFonts w:ascii="標楷體" w:eastAsia="標楷體" w:hAnsi="標楷體" w:cs="標楷體"/>
                <w:sz w:val="18"/>
                <w:szCs w:val="18"/>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社會</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w:t>
            </w:r>
            <w:r w:rsidR="0075743E" w:rsidRPr="0030749D">
              <w:rPr>
                <w:rFonts w:ascii="標楷體" w:eastAsia="標楷體" w:hAnsi="標楷體" w:cs="標楷體" w:hint="eastAsia"/>
                <w:sz w:val="18"/>
                <w:szCs w:val="18"/>
              </w:rPr>
              <w:t>3</w:t>
            </w:r>
            <w:r w:rsidRPr="0030749D">
              <w:rPr>
                <w:rFonts w:ascii="標楷體" w:eastAsia="標楷體" w:hAnsi="標楷體" w:cs="標楷體"/>
                <w:sz w:val="18"/>
                <w:szCs w:val="18"/>
              </w:rPr>
              <w:t>)</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自然</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科學</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w:t>
            </w:r>
            <w:r w:rsidR="00354C95" w:rsidRPr="0030749D">
              <w:rPr>
                <w:rFonts w:ascii="標楷體" w:eastAsia="標楷體" w:hAnsi="標楷體" w:cs="標楷體" w:hint="eastAsia"/>
                <w:sz w:val="18"/>
                <w:szCs w:val="18"/>
              </w:rPr>
              <w:t>2</w:t>
            </w:r>
            <w:r w:rsidRPr="0030749D">
              <w:rPr>
                <w:rFonts w:ascii="標楷體" w:eastAsia="標楷體" w:hAnsi="標楷體" w:cs="標楷體"/>
                <w:sz w:val="18"/>
                <w:szCs w:val="18"/>
              </w:rPr>
              <w:t>)</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藝術</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w:t>
            </w:r>
            <w:r w:rsidR="00354C95" w:rsidRPr="0030749D">
              <w:rPr>
                <w:rFonts w:ascii="標楷體" w:eastAsia="標楷體" w:hAnsi="標楷體" w:cs="標楷體" w:hint="eastAsia"/>
                <w:sz w:val="18"/>
                <w:szCs w:val="18"/>
              </w:rPr>
              <w:t>4</w:t>
            </w:r>
            <w:r w:rsidRPr="0030749D">
              <w:rPr>
                <w:rFonts w:ascii="標楷體" w:eastAsia="標楷體" w:hAnsi="標楷體" w:cs="標楷體"/>
                <w:sz w:val="18"/>
                <w:szCs w:val="18"/>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綜合</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w:t>
            </w:r>
            <w:r w:rsidR="00354C95" w:rsidRPr="0030749D">
              <w:rPr>
                <w:rFonts w:ascii="標楷體" w:eastAsia="標楷體" w:hAnsi="標楷體" w:cs="標楷體" w:hint="eastAsia"/>
                <w:sz w:val="18"/>
                <w:szCs w:val="18"/>
              </w:rPr>
              <w:t>2</w:t>
            </w:r>
            <w:r w:rsidRPr="0030749D">
              <w:rPr>
                <w:rFonts w:ascii="標楷體" w:eastAsia="標楷體" w:hAnsi="標楷體" w:cs="標楷體"/>
                <w:sz w:val="18"/>
                <w:szCs w:val="18"/>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7B1642" w:rsidRPr="008D732C" w:rsidRDefault="007B1642">
            <w:pPr>
              <w:jc w:val="center"/>
              <w:rPr>
                <w:rFonts w:ascii="標楷體" w:eastAsia="標楷體" w:hAnsi="標楷體" w:cs="標楷體"/>
                <w:sz w:val="18"/>
                <w:szCs w:val="18"/>
              </w:rPr>
            </w:pPr>
            <w:r w:rsidRPr="008D732C">
              <w:rPr>
                <w:rFonts w:ascii="標楷體" w:eastAsia="標楷體" w:hAnsi="標楷體" w:cs="標楷體"/>
                <w:sz w:val="18"/>
                <w:szCs w:val="18"/>
              </w:rPr>
              <w:t>科技</w:t>
            </w:r>
          </w:p>
          <w:p w:rsidR="007B1642" w:rsidRPr="008D732C" w:rsidRDefault="007B1642">
            <w:pPr>
              <w:jc w:val="center"/>
              <w:rPr>
                <w:rFonts w:ascii="標楷體" w:eastAsia="標楷體" w:hAnsi="標楷體" w:cs="標楷體"/>
                <w:sz w:val="18"/>
                <w:szCs w:val="18"/>
              </w:rPr>
            </w:pPr>
            <w:r w:rsidRPr="008D732C">
              <w:rPr>
                <w:rFonts w:ascii="標楷體" w:eastAsia="標楷體" w:hAnsi="標楷體" w:cs="標楷體"/>
                <w:sz w:val="18"/>
                <w:szCs w:val="18"/>
              </w:rPr>
              <w:t>(</w:t>
            </w:r>
            <w:r w:rsidR="0075743E" w:rsidRPr="008D732C">
              <w:rPr>
                <w:rFonts w:ascii="標楷體" w:eastAsia="標楷體" w:hAnsi="標楷體" w:cs="標楷體" w:hint="eastAsia"/>
                <w:sz w:val="18"/>
                <w:szCs w:val="18"/>
              </w:rPr>
              <w:t>2</w:t>
            </w:r>
            <w:r w:rsidRPr="008D732C">
              <w:rPr>
                <w:rFonts w:ascii="標楷體" w:eastAsia="標楷體" w:hAnsi="標楷體" w:cs="標楷體"/>
                <w:sz w:val="18"/>
                <w:szCs w:val="18"/>
              </w:rPr>
              <w:t>)</w:t>
            </w:r>
          </w:p>
        </w:tc>
        <w:tc>
          <w:tcPr>
            <w:tcW w:w="2126" w:type="dxa"/>
            <w:gridSpan w:val="2"/>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7B1642" w:rsidRPr="008D732C" w:rsidRDefault="007B1642" w:rsidP="007B1642">
            <w:pPr>
              <w:jc w:val="center"/>
              <w:rPr>
                <w:rFonts w:ascii="標楷體" w:eastAsia="標楷體" w:hAnsi="標楷體" w:cs="標楷體"/>
                <w:sz w:val="18"/>
                <w:szCs w:val="18"/>
              </w:rPr>
            </w:pPr>
            <w:r w:rsidRPr="008D732C">
              <w:rPr>
                <w:rFonts w:ascii="標楷體" w:eastAsia="標楷體" w:hAnsi="標楷體" w:cs="標楷體" w:hint="eastAsia"/>
                <w:sz w:val="18"/>
                <w:szCs w:val="18"/>
              </w:rPr>
              <w:t>健康與體育</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特殊需求－</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生活管理(</w:t>
            </w:r>
            <w:r w:rsidR="0075743E" w:rsidRPr="0030749D">
              <w:rPr>
                <w:rFonts w:ascii="標楷體" w:eastAsia="標楷體" w:hAnsi="標楷體" w:cs="標楷體" w:hint="eastAsia"/>
                <w:sz w:val="18"/>
                <w:szCs w:val="18"/>
              </w:rPr>
              <w:t>3</w:t>
            </w:r>
            <w:r w:rsidRPr="0030749D">
              <w:rPr>
                <w:rFonts w:ascii="標楷體" w:eastAsia="標楷體" w:hAnsi="標楷體" w:cs="標楷體"/>
                <w:sz w:val="18"/>
                <w:szCs w:val="18"/>
              </w:rPr>
              <w:t>)</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特殊需求－</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職業教育(</w:t>
            </w:r>
            <w:r w:rsidR="0075743E" w:rsidRPr="0030749D">
              <w:rPr>
                <w:rFonts w:ascii="標楷體" w:eastAsia="標楷體" w:hAnsi="標楷體" w:cs="標楷體" w:hint="eastAsia"/>
                <w:sz w:val="18"/>
                <w:szCs w:val="18"/>
              </w:rPr>
              <w:t>3</w:t>
            </w:r>
            <w:r w:rsidRPr="0030749D">
              <w:rPr>
                <w:rFonts w:ascii="標楷體" w:eastAsia="標楷體" w:hAnsi="標楷體" w:cs="標楷體"/>
                <w:sz w:val="18"/>
                <w:szCs w:val="18"/>
              </w:rPr>
              <w:t>)</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特殊需求－</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動作機能(</w:t>
            </w:r>
            <w:r w:rsidR="0075743E" w:rsidRPr="0030749D">
              <w:rPr>
                <w:rFonts w:ascii="標楷體" w:eastAsia="標楷體" w:hAnsi="標楷體" w:cs="標楷體" w:hint="eastAsia"/>
                <w:sz w:val="18"/>
                <w:szCs w:val="18"/>
              </w:rPr>
              <w:t>3</w:t>
            </w:r>
            <w:r w:rsidRPr="0030749D">
              <w:rPr>
                <w:rFonts w:ascii="標楷體" w:eastAsia="標楷體" w:hAnsi="標楷體" w:cs="標楷體"/>
                <w:sz w:val="18"/>
                <w:szCs w:val="18"/>
              </w:rPr>
              <w:t>)</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班會</w:t>
            </w:r>
          </w:p>
          <w:p w:rsidR="007B1642"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(1)</w:t>
            </w:r>
          </w:p>
        </w:tc>
      </w:tr>
      <w:tr w:rsidR="00D24393" w:rsidRPr="0030749D" w:rsidTr="000D7849">
        <w:trPr>
          <w:trHeight w:val="585"/>
          <w:jc w:val="center"/>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6"/>
                <w:szCs w:val="16"/>
              </w:rPr>
            </w:pPr>
          </w:p>
        </w:tc>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9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24393" w:rsidRPr="0030749D" w:rsidRDefault="00E32976">
            <w:pPr>
              <w:jc w:val="center"/>
              <w:rPr>
                <w:rFonts w:ascii="標楷體" w:eastAsia="標楷體" w:hAnsi="標楷體" w:cs="標楷體"/>
                <w:sz w:val="18"/>
                <w:szCs w:val="18"/>
              </w:rPr>
            </w:pPr>
            <w:r w:rsidRPr="0030749D">
              <w:rPr>
                <w:rFonts w:ascii="標楷體" w:eastAsia="標楷體" w:hAnsi="標楷體" w:cs="標楷體"/>
                <w:sz w:val="18"/>
                <w:szCs w:val="18"/>
              </w:rPr>
              <w:t>國語文</w:t>
            </w:r>
          </w:p>
          <w:p w:rsidR="00D24393"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w:t>
            </w:r>
            <w:r w:rsidR="00354C95" w:rsidRPr="0030749D">
              <w:rPr>
                <w:rFonts w:ascii="標楷體" w:eastAsia="標楷體" w:hAnsi="標楷體" w:cs="標楷體" w:hint="eastAsia"/>
                <w:sz w:val="18"/>
                <w:szCs w:val="18"/>
              </w:rPr>
              <w:t>4</w:t>
            </w:r>
            <w:r w:rsidR="00E32976" w:rsidRPr="0030749D">
              <w:rPr>
                <w:rFonts w:ascii="標楷體" w:eastAsia="標楷體" w:hAnsi="標楷體" w:cs="標楷體"/>
                <w:sz w:val="18"/>
                <w:szCs w:val="18"/>
              </w:rPr>
              <w:t>)</w:t>
            </w:r>
          </w:p>
        </w:tc>
        <w:tc>
          <w:tcPr>
            <w:tcW w:w="8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24393" w:rsidRPr="0030749D" w:rsidRDefault="00E32976">
            <w:pPr>
              <w:jc w:val="center"/>
              <w:rPr>
                <w:rFonts w:ascii="標楷體" w:eastAsia="標楷體" w:hAnsi="標楷體" w:cs="標楷體"/>
                <w:sz w:val="18"/>
                <w:szCs w:val="18"/>
              </w:rPr>
            </w:pPr>
            <w:r w:rsidRPr="0030749D">
              <w:rPr>
                <w:rFonts w:ascii="標楷體" w:eastAsia="標楷體" w:hAnsi="標楷體" w:cs="標楷體"/>
                <w:sz w:val="18"/>
                <w:szCs w:val="18"/>
              </w:rPr>
              <w:t>英語</w:t>
            </w:r>
          </w:p>
          <w:p w:rsidR="00D24393" w:rsidRPr="0030749D" w:rsidRDefault="007B1642">
            <w:pPr>
              <w:jc w:val="center"/>
              <w:rPr>
                <w:rFonts w:ascii="標楷體" w:eastAsia="標楷體" w:hAnsi="標楷體" w:cs="標楷體"/>
                <w:sz w:val="18"/>
                <w:szCs w:val="18"/>
              </w:rPr>
            </w:pPr>
            <w:r w:rsidRPr="0030749D">
              <w:rPr>
                <w:rFonts w:ascii="標楷體" w:eastAsia="標楷體" w:hAnsi="標楷體" w:cs="標楷體"/>
                <w:sz w:val="18"/>
                <w:szCs w:val="18"/>
              </w:rPr>
              <w:t>(</w:t>
            </w:r>
            <w:r w:rsidR="0075743E" w:rsidRPr="0030749D">
              <w:rPr>
                <w:rFonts w:ascii="標楷體" w:eastAsia="標楷體" w:hAnsi="標楷體" w:cs="標楷體" w:hint="eastAsia"/>
                <w:sz w:val="18"/>
                <w:szCs w:val="18"/>
              </w:rPr>
              <w:t>3</w:t>
            </w:r>
            <w:r w:rsidR="00E32976" w:rsidRPr="0030749D">
              <w:rPr>
                <w:rFonts w:ascii="標楷體" w:eastAsia="標楷體" w:hAnsi="標楷體" w:cs="標楷體"/>
                <w:sz w:val="18"/>
                <w:szCs w:val="18"/>
              </w:rPr>
              <w: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4393" w:rsidRPr="008D732C"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99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7B1642" w:rsidRPr="008D732C" w:rsidRDefault="007B1642" w:rsidP="007B1642">
            <w:pPr>
              <w:jc w:val="center"/>
              <w:rPr>
                <w:rFonts w:ascii="標楷體" w:eastAsia="標楷體" w:hAnsi="標楷體" w:cs="標楷體"/>
                <w:sz w:val="18"/>
                <w:szCs w:val="18"/>
              </w:rPr>
            </w:pPr>
            <w:r w:rsidRPr="008D732C">
              <w:rPr>
                <w:rFonts w:ascii="標楷體" w:eastAsia="標楷體" w:hAnsi="標楷體" w:cs="標楷體"/>
                <w:sz w:val="18"/>
                <w:szCs w:val="18"/>
              </w:rPr>
              <w:t>健康教育</w:t>
            </w:r>
          </w:p>
          <w:p w:rsidR="00D24393" w:rsidRPr="008D732C" w:rsidRDefault="007B1642" w:rsidP="007B1642">
            <w:pPr>
              <w:jc w:val="center"/>
              <w:rPr>
                <w:rFonts w:ascii="標楷體" w:eastAsia="標楷體" w:hAnsi="標楷體" w:cs="標楷體"/>
                <w:sz w:val="18"/>
                <w:szCs w:val="18"/>
              </w:rPr>
            </w:pPr>
            <w:r w:rsidRPr="008D732C">
              <w:rPr>
                <w:rFonts w:ascii="標楷體" w:eastAsia="標楷體" w:hAnsi="標楷體" w:cs="標楷體"/>
                <w:sz w:val="18"/>
                <w:szCs w:val="18"/>
              </w:rPr>
              <w:t>(</w:t>
            </w:r>
            <w:r w:rsidR="0075743E" w:rsidRPr="008D732C">
              <w:rPr>
                <w:rFonts w:ascii="標楷體" w:eastAsia="標楷體" w:hAnsi="標楷體" w:cs="標楷體" w:hint="eastAsia"/>
                <w:sz w:val="18"/>
                <w:szCs w:val="18"/>
              </w:rPr>
              <w:t>1</w:t>
            </w:r>
            <w:r w:rsidRPr="008D732C">
              <w:rPr>
                <w:rFonts w:ascii="標楷體" w:eastAsia="標楷體" w:hAnsi="標楷體" w:cs="標楷體"/>
                <w:sz w:val="18"/>
                <w:szCs w:val="18"/>
              </w:rPr>
              <w:t>)</w:t>
            </w:r>
          </w:p>
        </w:tc>
        <w:tc>
          <w:tcPr>
            <w:tcW w:w="113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7B1642" w:rsidRPr="008D732C" w:rsidRDefault="007B1642" w:rsidP="007B1642">
            <w:pPr>
              <w:jc w:val="center"/>
              <w:rPr>
                <w:rFonts w:ascii="標楷體" w:eastAsia="標楷體" w:hAnsi="標楷體" w:cs="標楷體"/>
                <w:sz w:val="18"/>
                <w:szCs w:val="18"/>
              </w:rPr>
            </w:pPr>
            <w:r w:rsidRPr="008D732C">
              <w:rPr>
                <w:rFonts w:ascii="標楷體" w:eastAsia="標楷體" w:hAnsi="標楷體" w:cs="標楷體"/>
                <w:sz w:val="18"/>
                <w:szCs w:val="18"/>
              </w:rPr>
              <w:t>體育</w:t>
            </w:r>
          </w:p>
          <w:p w:rsidR="00D24393" w:rsidRPr="008D732C" w:rsidRDefault="007B1642" w:rsidP="007B1642">
            <w:pPr>
              <w:jc w:val="center"/>
              <w:rPr>
                <w:rFonts w:ascii="標楷體" w:eastAsia="標楷體" w:hAnsi="標楷體" w:cs="標楷體"/>
                <w:sz w:val="18"/>
                <w:szCs w:val="18"/>
              </w:rPr>
            </w:pPr>
            <w:r w:rsidRPr="008D732C">
              <w:rPr>
                <w:rFonts w:ascii="標楷體" w:eastAsia="標楷體" w:hAnsi="標楷體" w:cs="標楷體"/>
                <w:sz w:val="18"/>
                <w:szCs w:val="18"/>
              </w:rPr>
              <w:t>(</w:t>
            </w:r>
            <w:r w:rsidR="0075743E" w:rsidRPr="008D732C">
              <w:rPr>
                <w:rFonts w:ascii="標楷體" w:eastAsia="標楷體" w:hAnsi="標楷體" w:cs="標楷體" w:hint="eastAsia"/>
                <w:sz w:val="18"/>
                <w:szCs w:val="18"/>
              </w:rPr>
              <w:t>3</w:t>
            </w:r>
            <w:r w:rsidRPr="008D732C">
              <w:rPr>
                <w:rFonts w:ascii="標楷體" w:eastAsia="標楷體" w:hAnsi="標楷體" w:cs="標楷體"/>
                <w:sz w:val="18"/>
                <w:szCs w:val="18"/>
              </w:rPr>
              <w:t>)</w:t>
            </w: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393" w:rsidRPr="0030749D" w:rsidRDefault="00D24393">
            <w:pPr>
              <w:pBdr>
                <w:top w:val="nil"/>
                <w:left w:val="nil"/>
                <w:bottom w:val="nil"/>
                <w:right w:val="nil"/>
                <w:between w:val="nil"/>
              </w:pBdr>
              <w:spacing w:line="276" w:lineRule="auto"/>
              <w:rPr>
                <w:rFonts w:ascii="標楷體" w:eastAsia="標楷體" w:hAnsi="標楷體" w:cs="標楷體"/>
                <w:sz w:val="18"/>
                <w:szCs w:val="18"/>
              </w:rPr>
            </w:pPr>
          </w:p>
        </w:tc>
      </w:tr>
      <w:tr w:rsidR="003E6827" w:rsidRPr="003E6827" w:rsidTr="00CB4589">
        <w:trPr>
          <w:trHeight w:val="39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1642" w:rsidRPr="003E6827" w:rsidRDefault="007B1642" w:rsidP="007B1642">
            <w:pPr>
              <w:jc w:val="center"/>
              <w:rPr>
                <w:rFonts w:ascii="標楷體" w:eastAsia="標楷體" w:hAnsi="標楷體" w:cs="標楷體"/>
                <w:sz w:val="16"/>
                <w:szCs w:val="16"/>
              </w:rPr>
            </w:pP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1642" w:rsidRPr="003E6827" w:rsidRDefault="007B1642" w:rsidP="007B1642">
            <w:pPr>
              <w:jc w:val="center"/>
              <w:rPr>
                <w:rFonts w:ascii="標楷體" w:eastAsia="標楷體" w:hAnsi="標楷體" w:cs="標楷體"/>
                <w:sz w:val="18"/>
                <w:szCs w:val="18"/>
              </w:rPr>
            </w:pPr>
            <w:r w:rsidRPr="003E6827">
              <w:rPr>
                <w:rFonts w:ascii="標楷體" w:eastAsia="標楷體" w:hAnsi="標楷體" w:cs="標楷體"/>
                <w:sz w:val="18"/>
                <w:szCs w:val="18"/>
              </w:rPr>
              <w:t>授課教師</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7B1642" w:rsidRPr="003E6827" w:rsidRDefault="00852727" w:rsidP="00852727">
            <w:pPr>
              <w:jc w:val="center"/>
              <w:rPr>
                <w:rFonts w:ascii="標楷體" w:eastAsia="標楷體" w:hAnsi="標楷體" w:cs="標楷體"/>
                <w:sz w:val="18"/>
                <w:szCs w:val="18"/>
              </w:rPr>
            </w:pPr>
            <w:r w:rsidRPr="003E6827">
              <w:rPr>
                <w:rFonts w:ascii="標楷體" w:eastAsia="標楷體" w:hAnsi="標楷體" w:cs="標楷體" w:hint="eastAsia"/>
                <w:sz w:val="18"/>
                <w:szCs w:val="18"/>
              </w:rPr>
              <w:t>分組</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852727" w:rsidP="00852727">
            <w:pPr>
              <w:jc w:val="center"/>
              <w:rPr>
                <w:rFonts w:ascii="標楷體" w:eastAsia="標楷體" w:hAnsi="標楷體" w:cs="標楷體"/>
                <w:sz w:val="18"/>
                <w:szCs w:val="18"/>
              </w:rPr>
            </w:pPr>
            <w:r w:rsidRPr="003E6827">
              <w:rPr>
                <w:rFonts w:ascii="標楷體" w:eastAsia="標楷體" w:hAnsi="標楷體" w:cs="標楷體" w:hint="eastAsia"/>
                <w:sz w:val="18"/>
                <w:szCs w:val="18"/>
              </w:rPr>
              <w:t>協同</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852727" w:rsidP="00852727">
            <w:pPr>
              <w:jc w:val="center"/>
              <w:rPr>
                <w:rFonts w:ascii="標楷體" w:eastAsia="標楷體" w:hAnsi="標楷體" w:cs="標楷體"/>
                <w:sz w:val="18"/>
                <w:szCs w:val="18"/>
              </w:rPr>
            </w:pPr>
            <w:r w:rsidRPr="003E6827">
              <w:rPr>
                <w:rFonts w:ascii="標楷體" w:eastAsia="標楷體" w:hAnsi="標楷體" w:cs="標楷體" w:hint="eastAsia"/>
                <w:sz w:val="18"/>
                <w:szCs w:val="18"/>
              </w:rPr>
              <w:t>分組</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852727" w:rsidP="00852727">
            <w:pPr>
              <w:jc w:val="center"/>
              <w:rPr>
                <w:rFonts w:ascii="標楷體" w:eastAsia="標楷體" w:hAnsi="標楷體" w:cs="標楷體"/>
                <w:sz w:val="18"/>
                <w:szCs w:val="18"/>
              </w:rPr>
            </w:pPr>
            <w:r w:rsidRPr="003E6827">
              <w:rPr>
                <w:rFonts w:ascii="標楷體" w:eastAsia="標楷體" w:hAnsi="標楷體" w:cs="標楷體" w:hint="eastAsia"/>
                <w:sz w:val="18"/>
                <w:szCs w:val="18"/>
              </w:rPr>
              <w:t>協同</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852727" w:rsidP="00852727">
            <w:pPr>
              <w:jc w:val="center"/>
              <w:rPr>
                <w:rFonts w:ascii="標楷體" w:eastAsia="標楷體" w:hAnsi="標楷體" w:cs="標楷體"/>
                <w:sz w:val="18"/>
                <w:szCs w:val="18"/>
              </w:rPr>
            </w:pPr>
            <w:r w:rsidRPr="003E6827">
              <w:rPr>
                <w:rFonts w:ascii="標楷體" w:eastAsia="標楷體" w:hAnsi="標楷體" w:cs="標楷體" w:hint="eastAsia"/>
                <w:sz w:val="18"/>
                <w:szCs w:val="18"/>
              </w:rPr>
              <w:t>分組</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B1642" w:rsidRPr="003E6827" w:rsidRDefault="00852727" w:rsidP="00852727">
            <w:pPr>
              <w:jc w:val="center"/>
              <w:rPr>
                <w:rFonts w:ascii="標楷體" w:eastAsia="標楷體" w:hAnsi="標楷體" w:cs="標楷體"/>
                <w:sz w:val="18"/>
                <w:szCs w:val="18"/>
              </w:rPr>
            </w:pPr>
            <w:r w:rsidRPr="003E6827">
              <w:rPr>
                <w:rFonts w:ascii="標楷體" w:eastAsia="標楷體" w:hAnsi="標楷體" w:cs="標楷體" w:hint="eastAsia"/>
                <w:sz w:val="18"/>
                <w:szCs w:val="18"/>
              </w:rPr>
              <w:t>協同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852727" w:rsidP="00852727">
            <w:pPr>
              <w:jc w:val="center"/>
              <w:rPr>
                <w:rFonts w:ascii="標楷體" w:eastAsia="標楷體" w:hAnsi="標楷體" w:cs="標楷體"/>
                <w:sz w:val="18"/>
                <w:szCs w:val="18"/>
              </w:rPr>
            </w:pPr>
            <w:r w:rsidRPr="003E6827">
              <w:rPr>
                <w:rFonts w:ascii="標楷體" w:eastAsia="標楷體" w:hAnsi="標楷體" w:cs="標楷體" w:hint="eastAsia"/>
                <w:sz w:val="18"/>
                <w:szCs w:val="18"/>
              </w:rPr>
              <w:t>協同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852727" w:rsidP="00852727">
            <w:pPr>
              <w:jc w:val="center"/>
              <w:rPr>
                <w:rFonts w:ascii="標楷體" w:eastAsia="標楷體" w:hAnsi="標楷體" w:cs="標楷體"/>
                <w:sz w:val="18"/>
                <w:szCs w:val="18"/>
              </w:rPr>
            </w:pPr>
            <w:r w:rsidRPr="003E6827">
              <w:rPr>
                <w:rFonts w:ascii="標楷體" w:eastAsia="標楷體" w:hAnsi="標楷體" w:cs="標楷體" w:hint="eastAsia"/>
                <w:sz w:val="18"/>
                <w:szCs w:val="18"/>
              </w:rPr>
              <w:t>分組</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7B1642" w:rsidP="007B1642">
            <w:pPr>
              <w:jc w:val="cente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852727" w:rsidP="007B1642">
            <w:pPr>
              <w:jc w:val="center"/>
              <w:rPr>
                <w:rFonts w:ascii="標楷體" w:eastAsia="標楷體" w:hAnsi="標楷體" w:cs="標楷體"/>
                <w:sz w:val="18"/>
                <w:szCs w:val="18"/>
              </w:rPr>
            </w:pPr>
            <w:r w:rsidRPr="003E6827">
              <w:rPr>
                <w:rFonts w:ascii="標楷體" w:eastAsia="標楷體" w:hAnsi="標楷體" w:cs="標楷體" w:hint="eastAsia"/>
                <w:sz w:val="18"/>
                <w:szCs w:val="18"/>
              </w:rPr>
              <w:t>體巡協同</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852727" w:rsidP="007B1642">
            <w:pPr>
              <w:jc w:val="center"/>
              <w:rPr>
                <w:rFonts w:ascii="標楷體" w:eastAsia="標楷體" w:hAnsi="標楷體" w:cs="標楷體"/>
                <w:sz w:val="18"/>
                <w:szCs w:val="18"/>
              </w:rPr>
            </w:pPr>
            <w:r w:rsidRPr="003E6827">
              <w:rPr>
                <w:rFonts w:ascii="標楷體" w:eastAsia="標楷體" w:hAnsi="標楷體" w:cs="標楷體" w:hint="eastAsia"/>
                <w:sz w:val="18"/>
                <w:szCs w:val="18"/>
              </w:rPr>
              <w:t>協同</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7B1642" w:rsidRPr="003E6827" w:rsidRDefault="00852727" w:rsidP="007B1642">
            <w:pPr>
              <w:jc w:val="center"/>
              <w:rPr>
                <w:rFonts w:ascii="標楷體" w:eastAsia="標楷體" w:hAnsi="標楷體" w:cs="標楷體"/>
                <w:sz w:val="18"/>
                <w:szCs w:val="18"/>
              </w:rPr>
            </w:pPr>
            <w:r w:rsidRPr="003E6827">
              <w:rPr>
                <w:rFonts w:ascii="標楷體" w:eastAsia="標楷體" w:hAnsi="標楷體" w:cs="標楷體" w:hint="eastAsia"/>
                <w:sz w:val="18"/>
                <w:szCs w:val="18"/>
              </w:rPr>
              <w:t>協同</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B1642" w:rsidRPr="003E6827" w:rsidRDefault="00852727" w:rsidP="007B1642">
            <w:pPr>
              <w:jc w:val="center"/>
              <w:rPr>
                <w:rFonts w:ascii="標楷體" w:eastAsia="標楷體" w:hAnsi="標楷體" w:cs="標楷體"/>
                <w:sz w:val="18"/>
                <w:szCs w:val="18"/>
              </w:rPr>
            </w:pPr>
            <w:r w:rsidRPr="003E6827">
              <w:rPr>
                <w:rFonts w:ascii="標楷體" w:eastAsia="標楷體" w:hAnsi="標楷體" w:cs="標楷體" w:hint="eastAsia"/>
                <w:sz w:val="18"/>
                <w:szCs w:val="18"/>
              </w:rPr>
              <w:t>同體育</w:t>
            </w:r>
          </w:p>
        </w:tc>
        <w:tc>
          <w:tcPr>
            <w:tcW w:w="86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1642" w:rsidRPr="003E6827" w:rsidRDefault="007B1642" w:rsidP="007B1642">
            <w:pPr>
              <w:jc w:val="center"/>
              <w:rPr>
                <w:rFonts w:ascii="標楷體" w:eastAsia="標楷體" w:hAnsi="標楷體" w:cs="標楷體"/>
                <w:sz w:val="18"/>
                <w:szCs w:val="18"/>
              </w:rPr>
            </w:pPr>
          </w:p>
        </w:tc>
      </w:tr>
      <w:tr w:rsidR="00712B13"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12B13" w:rsidRPr="0030749D" w:rsidRDefault="00712B13"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一</w:t>
            </w:r>
          </w:p>
          <w:p w:rsidR="00712B13" w:rsidRPr="0030749D" w:rsidRDefault="00712B13"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8/30~</w:t>
            </w:r>
          </w:p>
          <w:p w:rsidR="00712B13" w:rsidRPr="0030749D" w:rsidRDefault="00712B13"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9/4</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12B13" w:rsidRPr="0030749D" w:rsidRDefault="00712B13" w:rsidP="009D1C72">
            <w:pPr>
              <w:jc w:val="center"/>
              <w:rPr>
                <w:rFonts w:ascii="標楷體" w:eastAsia="標楷體" w:hAnsi="標楷體" w:cs="標楷體"/>
                <w:sz w:val="18"/>
                <w:szCs w:val="18"/>
              </w:rPr>
            </w:pPr>
          </w:p>
          <w:p w:rsidR="00712B13" w:rsidRPr="0030749D" w:rsidRDefault="00712B13" w:rsidP="009D1C72">
            <w:pPr>
              <w:jc w:val="center"/>
              <w:rPr>
                <w:rFonts w:ascii="標楷體" w:eastAsia="標楷體" w:hAnsi="標楷體" w:cs="標楷體"/>
                <w:sz w:val="18"/>
                <w:szCs w:val="18"/>
              </w:rPr>
            </w:pPr>
          </w:p>
        </w:tc>
        <w:tc>
          <w:tcPr>
            <w:tcW w:w="947" w:type="dxa"/>
            <w:vMerge w:val="restart"/>
            <w:tcBorders>
              <w:top w:val="single" w:sz="4" w:space="0" w:color="000000"/>
              <w:left w:val="single" w:sz="4" w:space="0" w:color="000000"/>
              <w:right w:val="single" w:sz="4" w:space="0" w:color="000000"/>
            </w:tcBorders>
            <w:shd w:val="clear" w:color="auto" w:fill="auto"/>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5D49EF" w:rsidP="005D49EF">
            <w:pPr>
              <w:rPr>
                <w:rFonts w:ascii="標楷體" w:eastAsia="標楷體" w:hAnsi="標楷體"/>
                <w:sz w:val="18"/>
                <w:szCs w:val="18"/>
              </w:rPr>
            </w:pPr>
            <w:r w:rsidRPr="0030749D">
              <w:rPr>
                <w:rFonts w:ascii="標楷體" w:eastAsia="標楷體" w:hAnsi="標楷體" w:hint="eastAsia"/>
                <w:sz w:val="18"/>
                <w:szCs w:val="18"/>
              </w:rPr>
              <w:t>1.認識主要各處室名稱的國字。</w:t>
            </w:r>
          </w:p>
          <w:p w:rsidR="005D49EF" w:rsidRDefault="005D49EF" w:rsidP="005D49EF">
            <w:pPr>
              <w:rPr>
                <w:rFonts w:ascii="標楷體" w:eastAsia="標楷體" w:hAnsi="標楷體"/>
                <w:sz w:val="18"/>
                <w:szCs w:val="18"/>
              </w:rPr>
            </w:pPr>
            <w:r w:rsidRPr="0030749D">
              <w:rPr>
                <w:rFonts w:ascii="標楷體" w:eastAsia="標楷體" w:hAnsi="標楷體" w:hint="eastAsia"/>
                <w:sz w:val="18"/>
                <w:szCs w:val="18"/>
              </w:rPr>
              <w:t>2.仿寫各處室名稱的國字。</w:t>
            </w:r>
          </w:p>
          <w:p w:rsidR="00A076DD" w:rsidRPr="0030749D" w:rsidRDefault="00A076DD" w:rsidP="005D49EF">
            <w:pPr>
              <w:rPr>
                <w:rFonts w:ascii="標楷體" w:eastAsia="標楷體" w:hAnsi="標楷體" w:cs="標楷體"/>
                <w:sz w:val="18"/>
                <w:szCs w:val="18"/>
              </w:rPr>
            </w:pPr>
            <w:r>
              <w:rPr>
                <w:rFonts w:ascii="標楷體" w:eastAsia="標楷體" w:hAnsi="標楷體" w:hint="eastAsia"/>
                <w:color w:val="000000"/>
                <w:sz w:val="18"/>
                <w:szCs w:val="18"/>
              </w:rPr>
              <w:t>3.認識學校的歷史沿革</w:t>
            </w:r>
            <w:r w:rsidRPr="0030749D">
              <w:rPr>
                <w:rFonts w:ascii="標楷體" w:eastAsia="標楷體" w:hAnsi="標楷體" w:hint="eastAsia"/>
                <w:sz w:val="18"/>
                <w:szCs w:val="18"/>
              </w:rPr>
              <w:t>。</w:t>
            </w:r>
          </w:p>
        </w:tc>
        <w:tc>
          <w:tcPr>
            <w:tcW w:w="8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5D49EF"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1.能認識及寫出學校及常用場地相關單字及指標。</w:t>
            </w:r>
          </w:p>
          <w:p w:rsidR="005D49EF" w:rsidRPr="0030749D" w:rsidRDefault="005D49EF" w:rsidP="005D49EF">
            <w:pPr>
              <w:rPr>
                <w:sz w:val="18"/>
                <w:szCs w:val="18"/>
              </w:rPr>
            </w:pPr>
            <w:r w:rsidRPr="0030749D">
              <w:rPr>
                <w:rFonts w:ascii="標楷體" w:eastAsia="標楷體" w:hAnsi="標楷體" w:hint="eastAsia"/>
                <w:sz w:val="18"/>
                <w:szCs w:val="18"/>
              </w:rPr>
              <w:t>2.能觀看其他國家學生的學習環境影片/圖片。</w:t>
            </w:r>
          </w:p>
        </w:tc>
        <w:tc>
          <w:tcPr>
            <w:tcW w:w="99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5D49EF"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1.能看新學期課表。</w:t>
            </w:r>
          </w:p>
          <w:p w:rsidR="005D49EF" w:rsidRPr="0030749D" w:rsidRDefault="005D49EF"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2.能看時鐘。</w:t>
            </w:r>
          </w:p>
          <w:p w:rsidR="005D49EF" w:rsidRPr="0030749D" w:rsidRDefault="005D49EF" w:rsidP="005D49EF">
            <w:pPr>
              <w:rPr>
                <w:sz w:val="18"/>
                <w:szCs w:val="18"/>
              </w:rPr>
            </w:pPr>
            <w:r w:rsidRPr="0030749D">
              <w:rPr>
                <w:rFonts w:ascii="標楷體" w:eastAsia="標楷體" w:hAnsi="標楷體" w:hint="eastAsia"/>
                <w:sz w:val="18"/>
                <w:szCs w:val="18"/>
              </w:rPr>
              <w:t>3.能依課表作息。</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5D49EF"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1.說出學校所在的縣市。</w:t>
            </w:r>
          </w:p>
          <w:p w:rsidR="005D49EF" w:rsidRPr="0030749D" w:rsidRDefault="005D49EF" w:rsidP="005D49EF">
            <w:pPr>
              <w:rPr>
                <w:sz w:val="18"/>
                <w:szCs w:val="18"/>
              </w:rPr>
            </w:pPr>
            <w:r w:rsidRPr="0030749D">
              <w:rPr>
                <w:rFonts w:ascii="標楷體" w:eastAsia="標楷體" w:hAnsi="標楷體" w:hint="eastAsia"/>
                <w:sz w:val="18"/>
                <w:szCs w:val="18"/>
              </w:rPr>
              <w:t>2.說出學校四周環境的重要標的物或場所。</w:t>
            </w:r>
          </w:p>
        </w:tc>
        <w:tc>
          <w:tcPr>
            <w:tcW w:w="930"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5D49EF" w:rsidP="005D49EF">
            <w:pPr>
              <w:rPr>
                <w:rFonts w:ascii="標楷體" w:eastAsia="標楷體" w:hAnsi="標楷體"/>
                <w:sz w:val="18"/>
                <w:szCs w:val="18"/>
              </w:rPr>
            </w:pPr>
            <w:r w:rsidRPr="0030749D">
              <w:rPr>
                <w:rFonts w:ascii="標楷體" w:eastAsia="標楷體" w:hAnsi="標楷體" w:hint="eastAsia"/>
                <w:sz w:val="18"/>
                <w:szCs w:val="18"/>
              </w:rPr>
              <w:t>1.認識校園常見植物。</w:t>
            </w:r>
          </w:p>
          <w:p w:rsidR="005D49EF" w:rsidRPr="0030749D" w:rsidRDefault="005D49EF" w:rsidP="005D49EF">
            <w:pPr>
              <w:rPr>
                <w:sz w:val="18"/>
                <w:szCs w:val="18"/>
              </w:rPr>
            </w:pPr>
            <w:r w:rsidRPr="0030749D">
              <w:rPr>
                <w:rFonts w:ascii="標楷體" w:eastAsia="標楷體" w:hAnsi="標楷體" w:hint="eastAsia"/>
                <w:sz w:val="18"/>
                <w:szCs w:val="18"/>
              </w:rPr>
              <w:t>2.分辨植物的生命狀態。</w:t>
            </w:r>
          </w:p>
        </w:tc>
        <w:tc>
          <w:tcPr>
            <w:tcW w:w="91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5D49EF" w:rsidP="005D49EF">
            <w:pPr>
              <w:rPr>
                <w:rFonts w:ascii="標楷體" w:eastAsia="標楷體" w:hAnsi="標楷體"/>
                <w:sz w:val="18"/>
                <w:szCs w:val="18"/>
              </w:rPr>
            </w:pPr>
            <w:r w:rsidRPr="0030749D">
              <w:rPr>
                <w:rFonts w:ascii="標楷體" w:eastAsia="標楷體" w:hAnsi="標楷體" w:hint="eastAsia"/>
                <w:sz w:val="18"/>
                <w:szCs w:val="18"/>
              </w:rPr>
              <w:t>1.練習唱校歌。</w:t>
            </w:r>
          </w:p>
          <w:p w:rsidR="005D49EF" w:rsidRPr="0030749D" w:rsidRDefault="005D49EF" w:rsidP="005D49EF">
            <w:pPr>
              <w:rPr>
                <w:sz w:val="18"/>
                <w:szCs w:val="18"/>
              </w:rPr>
            </w:pPr>
            <w:r w:rsidRPr="0030749D">
              <w:rPr>
                <w:rFonts w:ascii="標楷體" w:eastAsia="標楷體" w:hAnsi="標楷體" w:hint="eastAsia"/>
                <w:sz w:val="18"/>
                <w:szCs w:val="18"/>
              </w:rPr>
              <w:t>2.指出及欣賞校園的美化布置。</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5D49EF" w:rsidP="005D49EF">
            <w:pPr>
              <w:rPr>
                <w:rFonts w:ascii="標楷體" w:eastAsia="標楷體" w:hAnsi="標楷體"/>
                <w:sz w:val="18"/>
                <w:szCs w:val="18"/>
              </w:rPr>
            </w:pPr>
            <w:r w:rsidRPr="0030749D">
              <w:rPr>
                <w:rFonts w:ascii="標楷體" w:eastAsia="標楷體" w:hAnsi="標楷體" w:hint="eastAsia"/>
                <w:sz w:val="18"/>
                <w:szCs w:val="18"/>
              </w:rPr>
              <w:t>1.從教室到各處室的方位。</w:t>
            </w:r>
          </w:p>
          <w:p w:rsidR="005D49EF" w:rsidRPr="0030749D" w:rsidRDefault="005D49EF" w:rsidP="005D49EF">
            <w:pPr>
              <w:rPr>
                <w:sz w:val="18"/>
                <w:szCs w:val="18"/>
              </w:rPr>
            </w:pPr>
            <w:r w:rsidRPr="0030749D">
              <w:rPr>
                <w:rFonts w:ascii="標楷體" w:eastAsia="標楷體" w:hAnsi="標楷體" w:hint="eastAsia"/>
                <w:sz w:val="18"/>
                <w:szCs w:val="18"/>
              </w:rPr>
              <w:t>2.實際演練到各處室。</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5D49EF"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1.認識學校網站。</w:t>
            </w:r>
          </w:p>
          <w:p w:rsidR="005D49EF" w:rsidRPr="0030749D" w:rsidRDefault="005D49EF" w:rsidP="005D49EF">
            <w:pPr>
              <w:rPr>
                <w:sz w:val="18"/>
                <w:szCs w:val="18"/>
              </w:rPr>
            </w:pPr>
            <w:r w:rsidRPr="0030749D">
              <w:rPr>
                <w:rFonts w:ascii="標楷體" w:eastAsia="標楷體" w:hAnsi="標楷體" w:hint="eastAsia"/>
                <w:sz w:val="18"/>
                <w:szCs w:val="18"/>
              </w:rPr>
              <w:t>2.從校網了解各處室功能。</w:t>
            </w:r>
          </w:p>
        </w:tc>
        <w:tc>
          <w:tcPr>
            <w:tcW w:w="992" w:type="dxa"/>
            <w:vMerge w:val="restart"/>
            <w:tcBorders>
              <w:top w:val="single" w:sz="4" w:space="0" w:color="000000"/>
              <w:left w:val="single" w:sz="4" w:space="0" w:color="000000"/>
              <w:right w:val="single" w:sz="4" w:space="0" w:color="000000"/>
            </w:tcBorders>
          </w:tcPr>
          <w:p w:rsidR="00712B13" w:rsidRPr="0030749D"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5D49EF" w:rsidRPr="0030749D" w:rsidRDefault="00B3438F" w:rsidP="00B3438F">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1.</w:t>
            </w:r>
            <w:r w:rsidR="005D49EF" w:rsidRPr="0030749D">
              <w:rPr>
                <w:rFonts w:ascii="標楷體" w:eastAsia="標楷體" w:hAnsi="標楷體" w:hint="eastAsia"/>
                <w:sz w:val="18"/>
                <w:szCs w:val="18"/>
              </w:rPr>
              <w:t>辨識健康中心的位置及功能。</w:t>
            </w:r>
          </w:p>
          <w:p w:rsidR="005D49EF" w:rsidRPr="0030749D" w:rsidRDefault="005D49EF" w:rsidP="005D49EF">
            <w:pPr>
              <w:rPr>
                <w:sz w:val="18"/>
                <w:szCs w:val="18"/>
              </w:rPr>
            </w:pPr>
            <w:r w:rsidRPr="0030749D">
              <w:rPr>
                <w:rFonts w:ascii="標楷體" w:eastAsia="標楷體" w:hAnsi="標楷體" w:hint="eastAsia"/>
                <w:sz w:val="18"/>
                <w:szCs w:val="18"/>
              </w:rPr>
              <w:t>2.說出校內各運動用場地及名稱。</w:t>
            </w:r>
          </w:p>
        </w:tc>
        <w:tc>
          <w:tcPr>
            <w:tcW w:w="1134" w:type="dxa"/>
            <w:vMerge w:val="restart"/>
            <w:tcBorders>
              <w:top w:val="single" w:sz="4" w:space="0" w:color="000000"/>
              <w:left w:val="single" w:sz="4" w:space="0" w:color="000000"/>
              <w:right w:val="single" w:sz="4" w:space="0" w:color="000000"/>
            </w:tcBorders>
          </w:tcPr>
          <w:p w:rsidR="00712B13"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1E055B" w:rsidRPr="001E055B" w:rsidRDefault="001E055B" w:rsidP="009D1C72">
            <w:pPr>
              <w:rPr>
                <w:rFonts w:ascii="標楷體" w:eastAsia="標楷體" w:hAnsi="標楷體" w:cs="標楷體"/>
                <w:sz w:val="18"/>
                <w:szCs w:val="18"/>
              </w:rPr>
            </w:pPr>
            <w:r>
              <w:rPr>
                <w:rFonts w:ascii="標楷體" w:eastAsia="標楷體" w:hAnsi="標楷體" w:cs="標楷體" w:hint="eastAsia"/>
                <w:sz w:val="18"/>
                <w:szCs w:val="18"/>
              </w:rPr>
              <w:t>1.認識穿堂、操場及各運動場地名稱和路線。</w:t>
            </w:r>
          </w:p>
          <w:p w:rsidR="001E055B" w:rsidRDefault="001E055B" w:rsidP="001E055B">
            <w:pPr>
              <w:rPr>
                <w:rFonts w:ascii="標楷體" w:eastAsia="標楷體" w:hAnsi="標楷體" w:cs="標楷體"/>
                <w:sz w:val="18"/>
                <w:szCs w:val="18"/>
              </w:rPr>
            </w:pPr>
            <w:r>
              <w:rPr>
                <w:rFonts w:ascii="標楷體" w:eastAsia="標楷體" w:hAnsi="標楷體" w:cs="標楷體" w:hint="eastAsia"/>
                <w:sz w:val="18"/>
                <w:szCs w:val="18"/>
              </w:rPr>
              <w:t>2</w:t>
            </w:r>
            <w:r>
              <w:rPr>
                <w:rFonts w:ascii="標楷體" w:eastAsia="標楷體" w:hAnsi="標楷體" w:cs="標楷體"/>
                <w:sz w:val="18"/>
                <w:szCs w:val="18"/>
              </w:rPr>
              <w:t>.體育課隊形，整隊與排隊的練習。</w:t>
            </w:r>
          </w:p>
          <w:p w:rsidR="001E055B" w:rsidRPr="006E65F1" w:rsidRDefault="001E055B" w:rsidP="009D1C72">
            <w:pPr>
              <w:rPr>
                <w:rFonts w:ascii="標楷體" w:eastAsia="標楷體" w:hAnsi="標楷體" w:cs="標楷體"/>
                <w:sz w:val="18"/>
                <w:szCs w:val="18"/>
              </w:rPr>
            </w:pPr>
            <w:r>
              <w:rPr>
                <w:rFonts w:ascii="標楷體" w:eastAsia="標楷體" w:hAnsi="標楷體" w:cs="標楷體" w:hint="eastAsia"/>
                <w:sz w:val="18"/>
                <w:szCs w:val="18"/>
              </w:rPr>
              <w:t>3</w:t>
            </w:r>
            <w:r>
              <w:rPr>
                <w:rFonts w:ascii="標楷體" w:eastAsia="標楷體" w:hAnsi="標楷體" w:cs="標楷體"/>
                <w:sz w:val="18"/>
                <w:szCs w:val="18"/>
              </w:rPr>
              <w:t>.體育課必備的器材介紹、借用、收納及使用的訓練。</w:t>
            </w:r>
          </w:p>
        </w:tc>
        <w:tc>
          <w:tcPr>
            <w:tcW w:w="127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CB4589" w:rsidRPr="00AC7F1A" w:rsidRDefault="005D49EF" w:rsidP="00CB4589">
            <w:pPr>
              <w:adjustRightInd w:val="0"/>
              <w:snapToGrid w:val="0"/>
              <w:ind w:right="113"/>
              <w:rPr>
                <w:rFonts w:ascii="標楷體" w:eastAsia="標楷體" w:hAnsi="標楷體"/>
                <w:sz w:val="18"/>
                <w:szCs w:val="18"/>
              </w:rPr>
            </w:pPr>
            <w:r w:rsidRPr="00AC7F1A">
              <w:rPr>
                <w:rFonts w:ascii="標楷體" w:eastAsia="標楷體" w:hAnsi="標楷體" w:cs="標楷體" w:hint="eastAsia"/>
                <w:sz w:val="18"/>
                <w:szCs w:val="18"/>
              </w:rPr>
              <w:t>◎</w:t>
            </w:r>
            <w:r w:rsidRPr="00AC7F1A">
              <w:rPr>
                <w:rFonts w:ascii="標楷體" w:eastAsia="標楷體" w:hAnsi="標楷體" w:hint="eastAsia"/>
                <w:sz w:val="18"/>
                <w:szCs w:val="18"/>
              </w:rPr>
              <w:t>教室環境清潔</w:t>
            </w:r>
          </w:p>
          <w:p w:rsidR="005D49EF" w:rsidRPr="00AC7F1A" w:rsidRDefault="00CB4589" w:rsidP="00CB4589">
            <w:pPr>
              <w:adjustRightInd w:val="0"/>
              <w:snapToGrid w:val="0"/>
              <w:ind w:right="113"/>
              <w:rPr>
                <w:rFonts w:ascii="標楷體" w:eastAsia="標楷體" w:hAnsi="標楷體"/>
                <w:sz w:val="18"/>
                <w:szCs w:val="18"/>
              </w:rPr>
            </w:pPr>
            <w:r w:rsidRPr="00AC7F1A">
              <w:rPr>
                <w:rFonts w:ascii="標楷體" w:eastAsia="標楷體" w:hAnsi="標楷體" w:hint="eastAsia"/>
                <w:sz w:val="18"/>
                <w:szCs w:val="18"/>
              </w:rPr>
              <w:t>1.正確使用不同的工具打掃教室。</w:t>
            </w:r>
          </w:p>
          <w:p w:rsidR="005D49EF" w:rsidRPr="00AC7F1A" w:rsidRDefault="005D49EF" w:rsidP="005D49EF">
            <w:pPr>
              <w:rPr>
                <w:rFonts w:ascii="標楷體" w:eastAsia="標楷體" w:hAnsi="標楷體"/>
                <w:sz w:val="18"/>
                <w:szCs w:val="18"/>
              </w:rPr>
            </w:pPr>
            <w:r w:rsidRPr="00AC7F1A">
              <w:rPr>
                <w:rFonts w:ascii="標楷體" w:eastAsia="標楷體" w:hAnsi="標楷體" w:hint="eastAsia"/>
                <w:sz w:val="18"/>
                <w:szCs w:val="18"/>
              </w:rPr>
              <w:t>2.整理個人抽屜及櫃子。</w:t>
            </w:r>
          </w:p>
          <w:p w:rsidR="00AC7F1A" w:rsidRPr="00AC7F1A" w:rsidRDefault="00AC7F1A" w:rsidP="005D49EF">
            <w:pPr>
              <w:rPr>
                <w:rFonts w:ascii="標楷體" w:eastAsia="標楷體" w:hAnsi="標楷體"/>
                <w:sz w:val="18"/>
                <w:szCs w:val="18"/>
              </w:rPr>
            </w:pPr>
            <w:r w:rsidRPr="00AC7F1A">
              <w:rPr>
                <w:rFonts w:ascii="標楷體" w:eastAsia="標楷體" w:hAnsi="標楷體"/>
                <w:sz w:val="18"/>
                <w:szCs w:val="18"/>
              </w:rPr>
              <w:t>3.</w:t>
            </w:r>
            <w:r w:rsidRPr="00AC7F1A">
              <w:rPr>
                <w:rFonts w:ascii="標楷體" w:eastAsia="標楷體" w:hAnsi="標楷體" w:hint="eastAsia"/>
                <w:sz w:val="18"/>
                <w:szCs w:val="18"/>
              </w:rPr>
              <w:t>正確洗手。</w:t>
            </w:r>
          </w:p>
        </w:tc>
        <w:tc>
          <w:tcPr>
            <w:tcW w:w="1396" w:type="dxa"/>
            <w:vMerge w:val="restart"/>
            <w:tcBorders>
              <w:top w:val="single" w:sz="4" w:space="0" w:color="000000"/>
              <w:left w:val="single" w:sz="4" w:space="0" w:color="000000"/>
              <w:right w:val="single" w:sz="4" w:space="0" w:color="000000"/>
            </w:tcBorders>
            <w:shd w:val="clear" w:color="auto" w:fill="auto"/>
          </w:tcPr>
          <w:p w:rsidR="00712B13" w:rsidRDefault="005D49EF" w:rsidP="009D1C72">
            <w:pPr>
              <w:rPr>
                <w:rFonts w:ascii="標楷體" w:eastAsia="標楷體" w:hAnsi="標楷體" w:cs="標楷體"/>
                <w:sz w:val="18"/>
                <w:szCs w:val="18"/>
              </w:rPr>
            </w:pPr>
            <w:r w:rsidRPr="0030749D">
              <w:rPr>
                <w:rFonts w:ascii="標楷體" w:eastAsia="標楷體" w:hAnsi="標楷體" w:cs="標楷體" w:hint="eastAsia"/>
                <w:sz w:val="18"/>
                <w:szCs w:val="18"/>
              </w:rPr>
              <w:t>◎</w:t>
            </w:r>
            <w:r w:rsidR="00712B13" w:rsidRPr="0030749D">
              <w:rPr>
                <w:rFonts w:ascii="標楷體" w:eastAsia="標楷體" w:hAnsi="標楷體" w:cs="標楷體" w:hint="eastAsia"/>
                <w:sz w:val="18"/>
                <w:szCs w:val="18"/>
              </w:rPr>
              <w:t>認識校園</w:t>
            </w:r>
          </w:p>
          <w:p w:rsidR="004C4A84" w:rsidRPr="0030749D" w:rsidRDefault="004C4A84" w:rsidP="009D1C72">
            <w:pPr>
              <w:rPr>
                <w:rFonts w:ascii="標楷體" w:eastAsia="標楷體" w:hAnsi="標楷體" w:cs="標楷體"/>
                <w:sz w:val="18"/>
                <w:szCs w:val="18"/>
              </w:rPr>
            </w:pPr>
            <w:r>
              <w:rPr>
                <w:rFonts w:ascii="標楷體" w:eastAsia="標楷體" w:hAnsi="標楷體" w:hint="eastAsia"/>
                <w:sz w:val="18"/>
                <w:szCs w:val="18"/>
              </w:rPr>
              <w:t>1.能辨別方位</w:t>
            </w:r>
            <w:r w:rsidRPr="0030749D">
              <w:rPr>
                <w:rFonts w:ascii="標楷體" w:eastAsia="標楷體" w:hAnsi="標楷體" w:hint="eastAsia"/>
                <w:sz w:val="18"/>
                <w:szCs w:val="18"/>
              </w:rPr>
              <w:t>。</w:t>
            </w:r>
          </w:p>
          <w:p w:rsidR="004C4A84" w:rsidRDefault="004C4A84" w:rsidP="009D1C72">
            <w:pPr>
              <w:rPr>
                <w:rFonts w:ascii="標楷體" w:eastAsia="標楷體" w:hAnsi="標楷體"/>
                <w:sz w:val="18"/>
                <w:szCs w:val="18"/>
              </w:rPr>
            </w:pPr>
            <w:r>
              <w:rPr>
                <w:rFonts w:ascii="標楷體" w:eastAsia="標楷體" w:hAnsi="標楷體" w:cs="標楷體" w:hint="eastAsia"/>
                <w:sz w:val="18"/>
                <w:szCs w:val="18"/>
              </w:rPr>
              <w:t>2</w:t>
            </w:r>
            <w:r w:rsidR="0030749D" w:rsidRPr="0030749D">
              <w:rPr>
                <w:rFonts w:ascii="標楷體" w:eastAsia="標楷體" w:hAnsi="標楷體" w:cs="標楷體" w:hint="eastAsia"/>
                <w:sz w:val="18"/>
                <w:szCs w:val="18"/>
              </w:rPr>
              <w:t>.能看平面圖了解環境及路線</w:t>
            </w:r>
            <w:r w:rsidR="0030749D" w:rsidRPr="0030749D">
              <w:rPr>
                <w:rFonts w:ascii="標楷體" w:eastAsia="標楷體" w:hAnsi="標楷體" w:hint="eastAsia"/>
                <w:sz w:val="18"/>
                <w:szCs w:val="18"/>
              </w:rPr>
              <w:t>。</w:t>
            </w:r>
          </w:p>
          <w:p w:rsidR="004C4A84" w:rsidRPr="0030749D" w:rsidRDefault="004C4A84" w:rsidP="009D1C72">
            <w:pPr>
              <w:rPr>
                <w:sz w:val="18"/>
                <w:szCs w:val="18"/>
              </w:rPr>
            </w:pPr>
          </w:p>
        </w:tc>
        <w:tc>
          <w:tcPr>
            <w:tcW w:w="1320" w:type="dxa"/>
            <w:vMerge w:val="restart"/>
            <w:tcBorders>
              <w:top w:val="single" w:sz="4" w:space="0" w:color="000000"/>
              <w:left w:val="single" w:sz="4" w:space="0" w:color="000000"/>
              <w:right w:val="single" w:sz="4" w:space="0" w:color="000000"/>
            </w:tcBorders>
            <w:shd w:val="clear" w:color="auto" w:fill="auto"/>
          </w:tcPr>
          <w:p w:rsidR="0076424C" w:rsidRDefault="005D49EF" w:rsidP="0076424C">
            <w:pPr>
              <w:rPr>
                <w:rFonts w:ascii="標楷體" w:eastAsia="標楷體" w:hAnsi="標楷體" w:cs="標楷體"/>
                <w:sz w:val="18"/>
                <w:szCs w:val="18"/>
              </w:rPr>
            </w:pPr>
            <w:r w:rsidRPr="0030749D">
              <w:rPr>
                <w:rFonts w:ascii="標楷體" w:eastAsia="標楷體" w:hAnsi="標楷體" w:cs="標楷體" w:hint="eastAsia"/>
                <w:sz w:val="18"/>
                <w:szCs w:val="18"/>
              </w:rPr>
              <w:t>◎</w:t>
            </w:r>
            <w:r w:rsidR="0076424C">
              <w:rPr>
                <w:rFonts w:ascii="標楷體" w:eastAsia="標楷體" w:hAnsi="標楷體" w:cs="標楷體"/>
                <w:sz w:val="18"/>
                <w:szCs w:val="18"/>
              </w:rPr>
              <w:t>移動性技巧訓練</w:t>
            </w:r>
          </w:p>
          <w:p w:rsidR="0076424C" w:rsidRDefault="0076424C" w:rsidP="0076424C">
            <w:pPr>
              <w:rPr>
                <w:rFonts w:ascii="標楷體" w:eastAsia="標楷體" w:hAnsi="標楷體" w:cs="標楷體"/>
                <w:sz w:val="18"/>
                <w:szCs w:val="18"/>
              </w:rPr>
            </w:pPr>
            <w:r>
              <w:rPr>
                <w:rFonts w:ascii="標楷體" w:eastAsia="標楷體" w:hAnsi="標楷體" w:cs="標楷體"/>
                <w:sz w:val="18"/>
                <w:szCs w:val="18"/>
              </w:rPr>
              <w:t>1.透過樂器提示做出相應的起立、行走、蹲下、坐下等動作。</w:t>
            </w:r>
          </w:p>
          <w:p w:rsidR="00712B13" w:rsidRPr="0076424C" w:rsidRDefault="00712B13" w:rsidP="009D1C72">
            <w:pPr>
              <w:rPr>
                <w:sz w:val="18"/>
                <w:szCs w:val="18"/>
              </w:rPr>
            </w:pPr>
          </w:p>
        </w:tc>
        <w:tc>
          <w:tcPr>
            <w:tcW w:w="861"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rFonts w:ascii="標楷體" w:eastAsia="標楷體" w:hAnsi="標楷體" w:cs="標楷體"/>
                <w:sz w:val="18"/>
                <w:szCs w:val="18"/>
              </w:rPr>
            </w:pPr>
            <w:r w:rsidRPr="0030749D">
              <w:rPr>
                <w:rFonts w:ascii="標楷體" w:eastAsia="標楷體" w:hAnsi="標楷體" w:cs="標楷體"/>
                <w:sz w:val="18"/>
                <w:szCs w:val="18"/>
              </w:rPr>
              <w:t>1.結算每週的增強，兌換相對應的獎勵。</w:t>
            </w:r>
          </w:p>
          <w:p w:rsidR="00712B13" w:rsidRPr="0030749D" w:rsidRDefault="00712B13" w:rsidP="009D1C72">
            <w:pPr>
              <w:rPr>
                <w:rFonts w:ascii="標楷體" w:eastAsia="標楷體" w:hAnsi="標楷體" w:cs="標楷體"/>
                <w:sz w:val="18"/>
                <w:szCs w:val="18"/>
              </w:rPr>
            </w:pPr>
            <w:r w:rsidRPr="0030749D">
              <w:rPr>
                <w:rFonts w:ascii="標楷體" w:eastAsia="標楷體" w:hAnsi="標楷體" w:cs="標楷體"/>
                <w:sz w:val="18"/>
                <w:szCs w:val="18"/>
              </w:rPr>
              <w:t>2.依照學校品格教育中心德目，觀看相關的影片並做簡單討論。</w:t>
            </w:r>
          </w:p>
        </w:tc>
      </w:tr>
      <w:tr w:rsidR="00712B13" w:rsidRPr="0030749D" w:rsidTr="006E65F1">
        <w:trPr>
          <w:trHeight w:val="702"/>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12B13" w:rsidRPr="0030749D" w:rsidRDefault="00712B13"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二</w:t>
            </w:r>
          </w:p>
          <w:p w:rsidR="00712B13" w:rsidRPr="0030749D" w:rsidRDefault="00712B13"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9/5</w:t>
            </w:r>
          </w:p>
          <w:p w:rsidR="00712B13" w:rsidRPr="0030749D" w:rsidRDefault="00712B13"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712B13" w:rsidRPr="0030749D" w:rsidRDefault="00712B13"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9/11</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12B13" w:rsidRPr="0030749D" w:rsidRDefault="00712B13" w:rsidP="009D1C72">
            <w:pPr>
              <w:jc w:val="center"/>
              <w:rPr>
                <w:rFonts w:ascii="標楷體" w:eastAsia="標楷體" w:hAnsi="標楷體" w:cs="標楷體"/>
                <w:sz w:val="18"/>
                <w:szCs w:val="18"/>
              </w:rPr>
            </w:pPr>
          </w:p>
          <w:p w:rsidR="00712B13" w:rsidRPr="0030749D" w:rsidRDefault="00712B13" w:rsidP="009D1C72">
            <w:pPr>
              <w:jc w:val="center"/>
              <w:rPr>
                <w:rFonts w:ascii="標楷體" w:eastAsia="標楷體" w:hAnsi="標楷體" w:cs="標楷體"/>
                <w:sz w:val="18"/>
                <w:szCs w:val="18"/>
              </w:rPr>
            </w:pPr>
          </w:p>
        </w:tc>
        <w:tc>
          <w:tcPr>
            <w:tcW w:w="947" w:type="dxa"/>
            <w:vMerge/>
            <w:tcBorders>
              <w:left w:val="single" w:sz="4" w:space="0" w:color="000000"/>
              <w:bottom w:val="single" w:sz="4" w:space="0" w:color="000000"/>
              <w:right w:val="single" w:sz="4" w:space="0" w:color="000000"/>
            </w:tcBorders>
            <w:shd w:val="clear" w:color="auto" w:fill="auto"/>
          </w:tcPr>
          <w:p w:rsidR="00712B13" w:rsidRPr="0030749D" w:rsidRDefault="00712B13" w:rsidP="009D1C72">
            <w:pPr>
              <w:rPr>
                <w:sz w:val="18"/>
                <w:szCs w:val="18"/>
              </w:rPr>
            </w:pPr>
          </w:p>
        </w:tc>
        <w:tc>
          <w:tcPr>
            <w:tcW w:w="8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sz w:val="18"/>
                <w:szCs w:val="18"/>
              </w:rPr>
            </w:pPr>
          </w:p>
        </w:tc>
        <w:tc>
          <w:tcPr>
            <w:tcW w:w="99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sz w:val="18"/>
                <w:szCs w:val="18"/>
              </w:rPr>
            </w:pPr>
          </w:p>
        </w:tc>
        <w:tc>
          <w:tcPr>
            <w:tcW w:w="93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sz w:val="18"/>
                <w:szCs w:val="18"/>
              </w:rPr>
            </w:pPr>
          </w:p>
        </w:tc>
        <w:tc>
          <w:tcPr>
            <w:tcW w:w="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sz w:val="18"/>
                <w:szCs w:val="18"/>
              </w:rPr>
            </w:pPr>
          </w:p>
        </w:tc>
        <w:tc>
          <w:tcPr>
            <w:tcW w:w="992" w:type="dxa"/>
            <w:vMerge/>
            <w:tcBorders>
              <w:left w:val="single" w:sz="4" w:space="0" w:color="000000"/>
              <w:bottom w:val="single" w:sz="4" w:space="0" w:color="000000"/>
              <w:right w:val="single" w:sz="4" w:space="0" w:color="000000"/>
            </w:tcBorders>
          </w:tcPr>
          <w:p w:rsidR="00712B13" w:rsidRPr="0030749D" w:rsidRDefault="00712B13" w:rsidP="009D1C72">
            <w:pPr>
              <w:rPr>
                <w:sz w:val="18"/>
                <w:szCs w:val="18"/>
              </w:rPr>
            </w:pPr>
          </w:p>
        </w:tc>
        <w:tc>
          <w:tcPr>
            <w:tcW w:w="1134" w:type="dxa"/>
            <w:vMerge/>
            <w:tcBorders>
              <w:left w:val="single" w:sz="4" w:space="0" w:color="000000"/>
              <w:bottom w:val="single" w:sz="4" w:space="0" w:color="000000"/>
              <w:right w:val="single" w:sz="4" w:space="0" w:color="000000"/>
            </w:tcBorders>
          </w:tcPr>
          <w:p w:rsidR="00712B13" w:rsidRPr="0030749D" w:rsidRDefault="00712B13" w:rsidP="009D1C72">
            <w:pPr>
              <w:rPr>
                <w:sz w:val="18"/>
                <w:szCs w:val="18"/>
              </w:rPr>
            </w:pPr>
          </w:p>
        </w:tc>
        <w:tc>
          <w:tcPr>
            <w:tcW w:w="127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sz w:val="18"/>
                <w:szCs w:val="18"/>
              </w:rPr>
            </w:pPr>
          </w:p>
        </w:tc>
        <w:tc>
          <w:tcPr>
            <w:tcW w:w="1396" w:type="dxa"/>
            <w:vMerge/>
            <w:tcBorders>
              <w:left w:val="single" w:sz="4" w:space="0" w:color="000000"/>
              <w:bottom w:val="single" w:sz="4" w:space="0" w:color="000000"/>
              <w:right w:val="single" w:sz="4" w:space="0" w:color="000000"/>
            </w:tcBorders>
            <w:shd w:val="clear" w:color="auto" w:fill="auto"/>
          </w:tcPr>
          <w:p w:rsidR="00712B13" w:rsidRPr="0030749D" w:rsidRDefault="00712B13" w:rsidP="009D1C72">
            <w:pPr>
              <w:rPr>
                <w:sz w:val="18"/>
                <w:szCs w:val="18"/>
              </w:rPr>
            </w:pPr>
          </w:p>
        </w:tc>
        <w:tc>
          <w:tcPr>
            <w:tcW w:w="1320" w:type="dxa"/>
            <w:vMerge/>
            <w:tcBorders>
              <w:left w:val="single" w:sz="4" w:space="0" w:color="000000"/>
              <w:bottom w:val="single" w:sz="4" w:space="0" w:color="000000"/>
              <w:right w:val="single" w:sz="4" w:space="0" w:color="000000"/>
            </w:tcBorders>
            <w:shd w:val="clear" w:color="auto" w:fill="auto"/>
          </w:tcPr>
          <w:p w:rsidR="00712B13" w:rsidRPr="0030749D" w:rsidRDefault="00712B13" w:rsidP="009D1C72">
            <w:pPr>
              <w:rPr>
                <w:sz w:val="18"/>
                <w:szCs w:val="18"/>
              </w:rPr>
            </w:pPr>
          </w:p>
        </w:tc>
        <w:tc>
          <w:tcPr>
            <w:tcW w:w="8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12B13" w:rsidRPr="0030749D" w:rsidRDefault="00712B13" w:rsidP="009D1C72">
            <w:pPr>
              <w:rPr>
                <w:rFonts w:ascii="標楷體" w:eastAsia="標楷體" w:hAnsi="標楷體" w:cs="標楷體"/>
                <w:sz w:val="18"/>
                <w:szCs w:val="18"/>
              </w:rPr>
            </w:pPr>
          </w:p>
        </w:tc>
      </w:tr>
      <w:tr w:rsidR="0076424C" w:rsidRPr="0030749D" w:rsidTr="00CB4589">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424C" w:rsidRPr="0030749D" w:rsidRDefault="0076424C" w:rsidP="007B1642">
            <w:pPr>
              <w:jc w:val="center"/>
              <w:rPr>
                <w:rFonts w:ascii="標楷體" w:eastAsia="標楷體" w:hAnsi="標楷體" w:cs="標楷體"/>
                <w:sz w:val="16"/>
                <w:szCs w:val="16"/>
              </w:rPr>
            </w:pP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424C" w:rsidRPr="0030749D" w:rsidRDefault="0076424C" w:rsidP="007B1642">
            <w:pPr>
              <w:jc w:val="center"/>
              <w:rPr>
                <w:rFonts w:ascii="標楷體" w:eastAsia="標楷體" w:hAnsi="標楷體" w:cs="標楷體"/>
                <w:sz w:val="18"/>
                <w:szCs w:val="18"/>
              </w:rPr>
            </w:pPr>
            <w:r w:rsidRPr="0030749D">
              <w:rPr>
                <w:rFonts w:ascii="標楷體" w:eastAsia="標楷體" w:hAnsi="標楷體" w:cs="標楷體"/>
                <w:sz w:val="18"/>
                <w:szCs w:val="18"/>
              </w:rPr>
              <w:t>評量/議題</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76424C" w:rsidRPr="00926202" w:rsidRDefault="00926202" w:rsidP="007B1642">
            <w:pPr>
              <w:rPr>
                <w:rFonts w:ascii="標楷體" w:eastAsia="標楷體" w:hAnsi="標楷體" w:cs="標楷體"/>
                <w:sz w:val="18"/>
                <w:szCs w:val="18"/>
              </w:rPr>
            </w:pPr>
            <w:r w:rsidRPr="00926202">
              <w:rPr>
                <w:rFonts w:ascii="標楷體" w:eastAsia="標楷體" w:hAnsi="標楷體" w:cs="標楷體"/>
                <w:sz w:val="18"/>
                <w:szCs w:val="18"/>
              </w:rPr>
              <w:t>VM</w:t>
            </w:r>
            <w:r w:rsidRPr="00926202">
              <w:rPr>
                <w:rFonts w:ascii="標楷體" w:eastAsia="標楷體" w:hAnsi="標楷體" w:cs="標楷體" w:hint="eastAsia"/>
                <w:sz w:val="18"/>
                <w:szCs w:val="18"/>
              </w:rPr>
              <w:t>/</w:t>
            </w:r>
            <w:r w:rsidRPr="00926202">
              <w:rPr>
                <w:rFonts w:ascii="標楷體" w:eastAsia="標楷體" w:hAnsi="標楷體" w:hint="eastAsia"/>
                <w:sz w:val="18"/>
                <w:szCs w:val="18"/>
              </w:rPr>
              <w:t>品J2</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CF63C1" w:rsidP="007B1642">
            <w:pPr>
              <w:rPr>
                <w:rFonts w:ascii="標楷體" w:eastAsia="標楷體" w:hAnsi="標楷體" w:cs="標楷體"/>
                <w:sz w:val="18"/>
                <w:szCs w:val="18"/>
              </w:rPr>
            </w:pPr>
            <w:r w:rsidRPr="00926202">
              <w:rPr>
                <w:rFonts w:ascii="標楷體" w:eastAsia="標楷體" w:hAnsi="標楷體" w:cs="標楷體"/>
                <w:sz w:val="18"/>
                <w:szCs w:val="18"/>
              </w:rPr>
              <w:t>VM</w:t>
            </w:r>
            <w:r w:rsidRPr="00926202">
              <w:rPr>
                <w:rFonts w:ascii="標楷體" w:eastAsia="標楷體" w:hAnsi="標楷體" w:cs="標楷體" w:hint="eastAsia"/>
                <w:sz w:val="18"/>
                <w:szCs w:val="18"/>
              </w:rPr>
              <w:t>/</w:t>
            </w:r>
            <w:r w:rsidRPr="00926202">
              <w:rPr>
                <w:rFonts w:ascii="標楷體" w:eastAsia="標楷體" w:hAnsi="標楷體" w:hint="eastAsia"/>
                <w:sz w:val="18"/>
                <w:szCs w:val="18"/>
              </w:rPr>
              <w:t>品J2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7B1642">
            <w:pPr>
              <w:rPr>
                <w:rFonts w:ascii="標楷體" w:eastAsia="標楷體" w:hAnsi="標楷體" w:cs="標楷體"/>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D51404" w:rsidRDefault="00D51404" w:rsidP="007B1642">
            <w:pPr>
              <w:rPr>
                <w:rFonts w:ascii="標楷體" w:eastAsia="標楷體" w:hAnsi="標楷體" w:cs="標楷體"/>
                <w:sz w:val="18"/>
                <w:szCs w:val="18"/>
              </w:rPr>
            </w:pPr>
            <w:r w:rsidRPr="00D51404">
              <w:rPr>
                <w:rFonts w:ascii="標楷體" w:eastAsia="標楷體" w:hAnsi="標楷體"/>
                <w:sz w:val="18"/>
              </w:rPr>
              <w:t>Vm/</w:t>
            </w:r>
            <w:r w:rsidRPr="00D51404">
              <w:rPr>
                <w:rFonts w:ascii="標楷體" w:eastAsia="標楷體" w:hAnsi="標楷體" w:hint="eastAsia"/>
                <w:sz w:val="18"/>
              </w:rPr>
              <w:t>戶J1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7B1642">
            <w:pPr>
              <w:rPr>
                <w:rFonts w:ascii="標楷體" w:eastAsia="標楷體" w:hAnsi="標楷體" w:cs="標楷體"/>
                <w:sz w:val="18"/>
                <w:szCs w:val="18"/>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7B1642">
            <w:pPr>
              <w:rPr>
                <w:rFonts w:ascii="標楷體" w:eastAsia="標楷體" w:hAnsi="標楷體" w:cs="標楷體"/>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D51404" w:rsidP="007B1642">
            <w:pPr>
              <w:rPr>
                <w:rFonts w:ascii="標楷體" w:eastAsia="標楷體" w:hAnsi="標楷體" w:cs="標楷體"/>
                <w:sz w:val="18"/>
                <w:szCs w:val="18"/>
              </w:rPr>
            </w:pPr>
            <w:r w:rsidRPr="00D51404">
              <w:rPr>
                <w:rFonts w:ascii="標楷體" w:eastAsia="標楷體" w:hAnsi="標楷體"/>
                <w:sz w:val="18"/>
              </w:rPr>
              <w:t>Vm/</w:t>
            </w:r>
            <w:r>
              <w:rPr>
                <w:rFonts w:ascii="標楷體" w:eastAsia="標楷體" w:hAnsi="標楷體" w:hint="eastAsia"/>
                <w:sz w:val="18"/>
              </w:rPr>
              <w:t>閱</w:t>
            </w:r>
            <w:r w:rsidRPr="00D51404">
              <w:rPr>
                <w:rFonts w:ascii="標楷體" w:eastAsia="標楷體" w:hAnsi="標楷體" w:hint="eastAsia"/>
                <w:sz w:val="18"/>
              </w:rPr>
              <w:t>J1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4A27C1" w:rsidP="007B1642">
            <w:pPr>
              <w:rPr>
                <w:rFonts w:ascii="標楷體" w:eastAsia="標楷體" w:hAnsi="標楷體" w:cs="標楷體"/>
                <w:sz w:val="18"/>
                <w:szCs w:val="18"/>
              </w:rPr>
            </w:pPr>
            <w:r>
              <w:rPr>
                <w:rFonts w:ascii="標楷體" w:eastAsia="標楷體" w:hAnsi="標楷體" w:cs="標楷體" w:hint="eastAsia"/>
                <w:sz w:val="18"/>
                <w:szCs w:val="18"/>
              </w:rPr>
              <w:t>VM/資J2</w:t>
            </w:r>
          </w:p>
        </w:tc>
        <w:tc>
          <w:tcPr>
            <w:tcW w:w="992" w:type="dxa"/>
            <w:tcBorders>
              <w:top w:val="single" w:sz="4" w:space="0" w:color="000000"/>
              <w:left w:val="single" w:sz="4" w:space="0" w:color="000000"/>
              <w:bottom w:val="single" w:sz="4" w:space="0" w:color="000000"/>
              <w:right w:val="single" w:sz="4" w:space="0" w:color="000000"/>
            </w:tcBorders>
          </w:tcPr>
          <w:p w:rsidR="0076424C" w:rsidRPr="0030749D" w:rsidRDefault="00E7267D" w:rsidP="007B1642">
            <w:pPr>
              <w:rPr>
                <w:rFonts w:ascii="標楷體" w:eastAsia="標楷體" w:hAnsi="標楷體" w:cs="標楷體"/>
                <w:sz w:val="18"/>
                <w:szCs w:val="18"/>
              </w:rPr>
            </w:pPr>
            <w:r w:rsidRPr="00D51404">
              <w:rPr>
                <w:rFonts w:ascii="標楷體" w:eastAsia="標楷體" w:hAnsi="標楷體"/>
                <w:sz w:val="18"/>
              </w:rPr>
              <w:t>Vm/</w:t>
            </w:r>
            <w:r w:rsidRPr="00D51404">
              <w:rPr>
                <w:rFonts w:ascii="標楷體" w:eastAsia="標楷體" w:hAnsi="標楷體" w:hint="eastAsia"/>
                <w:sz w:val="18"/>
              </w:rPr>
              <w:t>戶J1</w:t>
            </w:r>
          </w:p>
        </w:tc>
        <w:tc>
          <w:tcPr>
            <w:tcW w:w="1134" w:type="dxa"/>
            <w:tcBorders>
              <w:top w:val="single" w:sz="4" w:space="0" w:color="000000"/>
              <w:left w:val="single" w:sz="4" w:space="0" w:color="000000"/>
              <w:bottom w:val="single" w:sz="4" w:space="0" w:color="000000"/>
              <w:right w:val="single" w:sz="4" w:space="0" w:color="000000"/>
            </w:tcBorders>
          </w:tcPr>
          <w:p w:rsidR="0076424C" w:rsidRPr="0030749D" w:rsidRDefault="00972BD9" w:rsidP="007B1642">
            <w:pPr>
              <w:rPr>
                <w:rFonts w:ascii="標楷體" w:eastAsia="標楷體" w:hAnsi="標楷體" w:cs="標楷體"/>
                <w:sz w:val="18"/>
                <w:szCs w:val="18"/>
              </w:rPr>
            </w:pPr>
            <w:r>
              <w:rPr>
                <w:rFonts w:ascii="標楷體" w:eastAsia="標楷體" w:hAnsi="標楷體" w:cs="標楷體" w:hint="eastAsia"/>
                <w:sz w:val="18"/>
                <w:szCs w:val="18"/>
              </w:rPr>
              <w:t>VM/安J6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7B1642">
            <w:pPr>
              <w:rPr>
                <w:rFonts w:ascii="標楷體" w:eastAsia="標楷體" w:hAnsi="標楷體" w:cs="標楷體"/>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76424C" w:rsidRPr="0030749D" w:rsidRDefault="0076424C" w:rsidP="007B1642">
            <w:pPr>
              <w:rPr>
                <w:rFonts w:ascii="標楷體" w:eastAsia="標楷體" w:hAnsi="標楷體" w:cs="標楷體"/>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6424C" w:rsidRPr="0030749D" w:rsidRDefault="0076424C" w:rsidP="001E055B">
            <w:pPr>
              <w:rPr>
                <w:rFonts w:ascii="標楷體" w:eastAsia="標楷體" w:hAnsi="標楷體" w:cs="標楷體"/>
                <w:sz w:val="18"/>
                <w:szCs w:val="18"/>
              </w:rPr>
            </w:pPr>
            <w:r>
              <w:rPr>
                <w:rFonts w:ascii="標楷體" w:eastAsia="標楷體" w:hAnsi="標楷體" w:cs="標楷體"/>
                <w:sz w:val="18"/>
                <w:szCs w:val="18"/>
              </w:rPr>
              <w:t>MP/安J9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7B1642">
            <w:pPr>
              <w:rPr>
                <w:rFonts w:ascii="標楷體" w:eastAsia="標楷體" w:hAnsi="標楷體" w:cs="標楷體"/>
                <w:sz w:val="18"/>
                <w:szCs w:val="18"/>
              </w:rPr>
            </w:pPr>
            <w:r w:rsidRPr="0030749D">
              <w:rPr>
                <w:rFonts w:ascii="標楷體" w:eastAsia="標楷體" w:hAnsi="標楷體" w:cs="標楷體"/>
                <w:sz w:val="18"/>
                <w:szCs w:val="18"/>
              </w:rPr>
              <w:t>VM</w:t>
            </w:r>
          </w:p>
        </w:tc>
      </w:tr>
      <w:tr w:rsidR="0076424C"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424C" w:rsidRPr="0030749D" w:rsidRDefault="0076424C"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三</w:t>
            </w:r>
          </w:p>
          <w:p w:rsidR="0076424C" w:rsidRPr="0030749D" w:rsidRDefault="00BA4C56" w:rsidP="009D1C72">
            <w:pPr>
              <w:jc w:val="center"/>
              <w:rPr>
                <w:rFonts w:ascii="標楷體" w:eastAsia="標楷體" w:hAnsi="標楷體" w:cs="標楷體"/>
                <w:sz w:val="16"/>
                <w:szCs w:val="16"/>
              </w:rPr>
            </w:pPr>
            <w:r>
              <w:rPr>
                <w:rFonts w:ascii="標楷體" w:eastAsia="標楷體" w:hAnsi="標楷體" w:cs="標楷體" w:hint="eastAsia"/>
                <w:sz w:val="16"/>
                <w:szCs w:val="16"/>
              </w:rPr>
              <w:t>9/1</w:t>
            </w:r>
            <w:r>
              <w:rPr>
                <w:rFonts w:ascii="標楷體" w:eastAsia="標楷體" w:hAnsi="標楷體" w:cs="標楷體"/>
                <w:sz w:val="16"/>
                <w:szCs w:val="16"/>
              </w:rPr>
              <w:t>2</w:t>
            </w:r>
          </w:p>
          <w:p w:rsidR="0076424C" w:rsidRPr="0030749D" w:rsidRDefault="0076424C"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76424C" w:rsidRPr="0030749D" w:rsidRDefault="00BA4C56" w:rsidP="00712B13">
            <w:pPr>
              <w:jc w:val="center"/>
              <w:rPr>
                <w:rFonts w:ascii="標楷體" w:eastAsia="標楷體" w:hAnsi="標楷體" w:cs="標楷體"/>
                <w:sz w:val="16"/>
                <w:szCs w:val="16"/>
              </w:rPr>
            </w:pPr>
            <w:r>
              <w:rPr>
                <w:rFonts w:ascii="標楷體" w:eastAsia="標楷體" w:hAnsi="標楷體" w:cs="標楷體" w:hint="eastAsia"/>
                <w:sz w:val="16"/>
                <w:szCs w:val="16"/>
              </w:rPr>
              <w:t>9/</w:t>
            </w:r>
            <w:r>
              <w:rPr>
                <w:rFonts w:ascii="標楷體" w:eastAsia="標楷體" w:hAnsi="標楷體" w:cs="標楷體"/>
                <w:sz w:val="16"/>
                <w:szCs w:val="16"/>
              </w:rPr>
              <w:t>18</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424C" w:rsidRPr="0030749D" w:rsidRDefault="0076424C" w:rsidP="009D1C72">
            <w:pPr>
              <w:jc w:val="center"/>
              <w:rPr>
                <w:rFonts w:ascii="標楷體" w:eastAsia="標楷體" w:hAnsi="標楷體" w:cs="標楷體"/>
                <w:sz w:val="18"/>
                <w:szCs w:val="18"/>
              </w:rPr>
            </w:pPr>
          </w:p>
        </w:tc>
        <w:tc>
          <w:tcPr>
            <w:tcW w:w="947" w:type="dxa"/>
            <w:vMerge w:val="restart"/>
            <w:tcBorders>
              <w:top w:val="single" w:sz="4" w:space="0" w:color="000000"/>
              <w:left w:val="single" w:sz="4" w:space="0" w:color="000000"/>
              <w:right w:val="single" w:sz="4" w:space="0" w:color="000000"/>
            </w:tcBorders>
            <w:shd w:val="clear" w:color="auto" w:fill="auto"/>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76424C" w:rsidRPr="0030749D" w:rsidRDefault="0076424C" w:rsidP="005D49EF">
            <w:pPr>
              <w:rPr>
                <w:rFonts w:ascii="標楷體" w:eastAsia="標楷體" w:hAnsi="標楷體"/>
                <w:sz w:val="18"/>
                <w:szCs w:val="18"/>
              </w:rPr>
            </w:pPr>
            <w:r w:rsidRPr="0030749D">
              <w:rPr>
                <w:rFonts w:ascii="標楷體" w:eastAsia="標楷體" w:hAnsi="標楷體" w:hint="eastAsia"/>
                <w:sz w:val="18"/>
                <w:szCs w:val="18"/>
              </w:rPr>
              <w:t>1.了解教師節的意義。</w:t>
            </w:r>
          </w:p>
          <w:p w:rsidR="0076424C" w:rsidRPr="0030749D" w:rsidRDefault="0076424C" w:rsidP="005D49EF">
            <w:pPr>
              <w:rPr>
                <w:rFonts w:ascii="標楷體" w:eastAsia="標楷體" w:hAnsi="標楷體"/>
                <w:sz w:val="18"/>
                <w:szCs w:val="18"/>
              </w:rPr>
            </w:pPr>
            <w:r w:rsidRPr="0030749D">
              <w:rPr>
                <w:rFonts w:ascii="標楷體" w:eastAsia="標楷體" w:hAnsi="標楷體" w:hint="eastAsia"/>
                <w:sz w:val="18"/>
                <w:szCs w:val="18"/>
              </w:rPr>
              <w:t>2.說出對老師的感謝句子。</w:t>
            </w:r>
          </w:p>
          <w:p w:rsidR="0076424C" w:rsidRPr="0030749D" w:rsidRDefault="0076424C" w:rsidP="005D49EF">
            <w:pPr>
              <w:rPr>
                <w:rFonts w:ascii="標楷體" w:eastAsia="標楷體" w:hAnsi="標楷體" w:cs="標楷體"/>
                <w:sz w:val="18"/>
                <w:szCs w:val="18"/>
              </w:rPr>
            </w:pPr>
            <w:r w:rsidRPr="0030749D">
              <w:rPr>
                <w:rFonts w:ascii="標楷體" w:eastAsia="標楷體" w:hAnsi="標楷體" w:hint="eastAsia"/>
                <w:sz w:val="18"/>
                <w:szCs w:val="18"/>
              </w:rPr>
              <w:t>3.描寫給老師的感謝卡。</w:t>
            </w:r>
          </w:p>
        </w:tc>
        <w:tc>
          <w:tcPr>
            <w:tcW w:w="8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76424C" w:rsidRPr="0030749D" w:rsidRDefault="0076424C" w:rsidP="009D1C72">
            <w:pPr>
              <w:rPr>
                <w:rFonts w:ascii="標楷體" w:eastAsia="標楷體" w:hAnsi="標楷體" w:cs="標楷體"/>
                <w:sz w:val="18"/>
                <w:szCs w:val="18"/>
              </w:rPr>
            </w:pPr>
            <w:r w:rsidRPr="0030749D">
              <w:rPr>
                <w:rFonts w:ascii="標楷體" w:eastAsia="標楷體" w:hAnsi="標楷體" w:hint="eastAsia"/>
                <w:sz w:val="18"/>
                <w:szCs w:val="18"/>
              </w:rPr>
              <w:t>1.能認識及寫出教師及教師節相關單字及祝福語</w:t>
            </w:r>
            <w:r w:rsidR="006E65F1" w:rsidRPr="0030749D">
              <w:rPr>
                <w:rFonts w:ascii="標楷體" w:eastAsia="標楷體" w:hAnsi="標楷體" w:hint="eastAsia"/>
                <w:sz w:val="18"/>
                <w:szCs w:val="18"/>
              </w:rPr>
              <w:t>。</w:t>
            </w:r>
          </w:p>
        </w:tc>
        <w:tc>
          <w:tcPr>
            <w:tcW w:w="99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76424C" w:rsidRPr="0030749D" w:rsidRDefault="0076424C"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1.能看日曆說出教師節在星期幾。</w:t>
            </w:r>
          </w:p>
          <w:p w:rsidR="0076424C" w:rsidRPr="0030749D" w:rsidRDefault="0076424C" w:rsidP="005D49EF">
            <w:pPr>
              <w:rPr>
                <w:rFonts w:ascii="標楷體" w:eastAsia="標楷體" w:hAnsi="標楷體" w:cs="標楷體"/>
                <w:sz w:val="18"/>
                <w:szCs w:val="18"/>
              </w:rPr>
            </w:pPr>
            <w:r w:rsidRPr="0030749D">
              <w:rPr>
                <w:rFonts w:ascii="標楷體" w:eastAsia="標楷體" w:hAnsi="標楷體" w:hint="eastAsia"/>
                <w:sz w:val="18"/>
                <w:szCs w:val="18"/>
              </w:rPr>
              <w:t>2.能看日曆推算時間關係。(數天數)</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◎認識校園</w:t>
            </w:r>
          </w:p>
          <w:p w:rsidR="0076424C" w:rsidRPr="0030749D" w:rsidRDefault="0076424C"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3.說出學校鄰近的區域。</w:t>
            </w:r>
          </w:p>
          <w:p w:rsidR="0076424C" w:rsidRPr="0030749D" w:rsidRDefault="0076424C" w:rsidP="005D49EF">
            <w:pPr>
              <w:rPr>
                <w:rFonts w:ascii="標楷體" w:eastAsia="標楷體" w:hAnsi="標楷體" w:cs="標楷體"/>
                <w:sz w:val="18"/>
                <w:szCs w:val="18"/>
              </w:rPr>
            </w:pPr>
            <w:r w:rsidRPr="0030749D">
              <w:rPr>
                <w:rFonts w:ascii="標楷體" w:eastAsia="標楷體" w:hAnsi="標楷體" w:hint="eastAsia"/>
                <w:sz w:val="18"/>
                <w:szCs w:val="18"/>
              </w:rPr>
              <w:t>4.說出自己常去的社區場所。</w:t>
            </w:r>
          </w:p>
        </w:tc>
        <w:tc>
          <w:tcPr>
            <w:tcW w:w="930"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76424C" w:rsidRPr="0030749D" w:rsidRDefault="006E65F1" w:rsidP="009D1C72">
            <w:pPr>
              <w:rPr>
                <w:rFonts w:ascii="標楷體" w:eastAsia="標楷體" w:hAnsi="標楷體" w:cs="標楷體"/>
                <w:sz w:val="18"/>
                <w:szCs w:val="18"/>
              </w:rPr>
            </w:pPr>
            <w:r>
              <w:rPr>
                <w:rFonts w:ascii="標楷體" w:eastAsia="標楷體" w:hAnsi="標楷體" w:hint="eastAsia"/>
                <w:sz w:val="18"/>
                <w:szCs w:val="18"/>
              </w:rPr>
              <w:t>1.</w:t>
            </w:r>
            <w:r w:rsidR="0076424C" w:rsidRPr="0030749D">
              <w:rPr>
                <w:rFonts w:ascii="標楷體" w:eastAsia="標楷體" w:hAnsi="標楷體" w:hint="eastAsia"/>
                <w:sz w:val="18"/>
                <w:szCs w:val="18"/>
              </w:rPr>
              <w:t>認識適合送給老師</w:t>
            </w:r>
            <w:r w:rsidR="0076424C" w:rsidRPr="0030749D">
              <w:rPr>
                <w:rFonts w:ascii="新細明體" w:hAnsi="新細明體" w:hint="eastAsia"/>
                <w:sz w:val="18"/>
                <w:szCs w:val="18"/>
              </w:rPr>
              <w:t>、</w:t>
            </w:r>
            <w:r w:rsidR="0076424C" w:rsidRPr="0030749D">
              <w:rPr>
                <w:rFonts w:ascii="標楷體" w:eastAsia="標楷體" w:hAnsi="標楷體" w:hint="eastAsia"/>
                <w:sz w:val="18"/>
                <w:szCs w:val="18"/>
              </w:rPr>
              <w:t>長輩的植物或花束。</w:t>
            </w:r>
          </w:p>
        </w:tc>
        <w:tc>
          <w:tcPr>
            <w:tcW w:w="91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76424C" w:rsidRPr="0030749D" w:rsidRDefault="0076424C" w:rsidP="005D49EF">
            <w:pPr>
              <w:rPr>
                <w:rFonts w:ascii="標楷體" w:eastAsia="標楷體" w:hAnsi="標楷體"/>
                <w:sz w:val="18"/>
                <w:szCs w:val="18"/>
              </w:rPr>
            </w:pPr>
            <w:r w:rsidRPr="0030749D">
              <w:rPr>
                <w:rFonts w:ascii="標楷體" w:eastAsia="標楷體" w:hAnsi="標楷體" w:hint="eastAsia"/>
                <w:sz w:val="18"/>
                <w:szCs w:val="18"/>
              </w:rPr>
              <w:t>1.歌唱感謝老師的歌曲。</w:t>
            </w:r>
          </w:p>
          <w:p w:rsidR="0076424C" w:rsidRPr="0030749D" w:rsidRDefault="0076424C" w:rsidP="005D49EF">
            <w:pPr>
              <w:rPr>
                <w:rFonts w:ascii="標楷體" w:eastAsia="標楷體" w:hAnsi="標楷體" w:cs="標楷體"/>
                <w:sz w:val="18"/>
                <w:szCs w:val="18"/>
              </w:rPr>
            </w:pPr>
            <w:r w:rsidRPr="0030749D">
              <w:rPr>
                <w:rFonts w:ascii="標楷體" w:eastAsia="標楷體" w:hAnsi="標楷體" w:hint="eastAsia"/>
                <w:sz w:val="18"/>
                <w:szCs w:val="18"/>
              </w:rPr>
              <w:t>2.以不同素材製作教師卡或小禮物。</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76424C" w:rsidRPr="0030749D" w:rsidRDefault="0076424C" w:rsidP="009D1C72">
            <w:pPr>
              <w:rPr>
                <w:rFonts w:ascii="標楷體" w:eastAsia="標楷體" w:hAnsi="標楷體" w:cs="標楷體"/>
                <w:sz w:val="18"/>
                <w:szCs w:val="18"/>
              </w:rPr>
            </w:pPr>
            <w:r w:rsidRPr="0030749D">
              <w:rPr>
                <w:rFonts w:ascii="標楷體" w:eastAsia="標楷體" w:hAnsi="標楷體" w:hint="eastAsia"/>
                <w:sz w:val="18"/>
                <w:szCs w:val="18"/>
              </w:rPr>
              <w:t>1.了解敬師禮的流程和須準備的物品。</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76424C" w:rsidRPr="0030749D" w:rsidRDefault="0076424C"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1.使用賀卡網站製作教師節卡片。</w:t>
            </w:r>
          </w:p>
          <w:p w:rsidR="0076424C" w:rsidRPr="0030749D" w:rsidRDefault="0076424C" w:rsidP="005D49EF">
            <w:pPr>
              <w:rPr>
                <w:rFonts w:ascii="標楷體" w:eastAsia="標楷體" w:hAnsi="標楷體" w:cs="標楷體"/>
                <w:sz w:val="18"/>
                <w:szCs w:val="18"/>
              </w:rPr>
            </w:pPr>
            <w:r w:rsidRPr="0030749D">
              <w:rPr>
                <w:rFonts w:ascii="標楷體" w:eastAsia="標楷體" w:hAnsi="標楷體" w:hint="eastAsia"/>
                <w:sz w:val="18"/>
                <w:szCs w:val="18"/>
              </w:rPr>
              <w:t>2.能選擇相關設計主題。</w:t>
            </w:r>
          </w:p>
        </w:tc>
        <w:tc>
          <w:tcPr>
            <w:tcW w:w="992" w:type="dxa"/>
            <w:vMerge w:val="restart"/>
            <w:tcBorders>
              <w:top w:val="single" w:sz="4" w:space="0" w:color="000000"/>
              <w:left w:val="single" w:sz="4" w:space="0" w:color="000000"/>
              <w:right w:val="single" w:sz="4" w:space="0" w:color="000000"/>
            </w:tcBorders>
          </w:tcPr>
          <w:p w:rsidR="0076424C"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BC6E84" w:rsidRDefault="00BC6E84" w:rsidP="009D1C72">
            <w:pPr>
              <w:rPr>
                <w:rFonts w:ascii="標楷體" w:eastAsia="標楷體" w:hAnsi="標楷體" w:cs="標楷體"/>
                <w:sz w:val="18"/>
                <w:szCs w:val="18"/>
              </w:rPr>
            </w:pPr>
            <w:r>
              <w:rPr>
                <w:rFonts w:ascii="標楷體" w:eastAsia="標楷體" w:hAnsi="標楷體" w:cs="標楷體" w:hint="eastAsia"/>
                <w:sz w:val="18"/>
                <w:szCs w:val="18"/>
              </w:rPr>
              <w:t>1.透過</w:t>
            </w:r>
            <w:r w:rsidR="00C65D70">
              <w:rPr>
                <w:rFonts w:ascii="標楷體" w:eastAsia="標楷體" w:hAnsi="標楷體" w:cs="標楷體" w:hint="eastAsia"/>
                <w:sz w:val="18"/>
                <w:szCs w:val="18"/>
              </w:rPr>
              <w:t>精確的資訊了解古人對青春期的看法</w:t>
            </w:r>
            <w:r w:rsidR="006E65F1" w:rsidRPr="0030749D">
              <w:rPr>
                <w:rFonts w:ascii="標楷體" w:eastAsia="標楷體" w:hAnsi="標楷體" w:hint="eastAsia"/>
                <w:sz w:val="18"/>
                <w:szCs w:val="18"/>
              </w:rPr>
              <w:t>。</w:t>
            </w:r>
          </w:p>
          <w:p w:rsidR="00C65D70" w:rsidRPr="0030749D" w:rsidRDefault="00C65D70" w:rsidP="009D1C72">
            <w:pPr>
              <w:rPr>
                <w:rFonts w:ascii="標楷體" w:eastAsia="標楷體" w:hAnsi="標楷體" w:cs="標楷體"/>
                <w:sz w:val="18"/>
                <w:szCs w:val="18"/>
              </w:rPr>
            </w:pPr>
            <w:r>
              <w:rPr>
                <w:rFonts w:ascii="標楷體" w:eastAsia="標楷體" w:hAnsi="標楷體" w:cs="標楷體" w:hint="eastAsia"/>
                <w:sz w:val="18"/>
                <w:szCs w:val="18"/>
              </w:rPr>
              <w:t>2.察覺自身與老師之間的人際關係達成與教師的良好互動</w:t>
            </w:r>
            <w:r w:rsidR="006E65F1" w:rsidRPr="0030749D">
              <w:rPr>
                <w:rFonts w:ascii="標楷體" w:eastAsia="標楷體" w:hAnsi="標楷體" w:hint="eastAsia"/>
                <w:sz w:val="18"/>
                <w:szCs w:val="18"/>
              </w:rPr>
              <w:t>。</w:t>
            </w:r>
          </w:p>
        </w:tc>
        <w:tc>
          <w:tcPr>
            <w:tcW w:w="1134" w:type="dxa"/>
            <w:vMerge w:val="restart"/>
            <w:tcBorders>
              <w:top w:val="single" w:sz="4" w:space="0" w:color="000000"/>
              <w:left w:val="single" w:sz="4" w:space="0" w:color="000000"/>
              <w:right w:val="single" w:sz="4" w:space="0" w:color="000000"/>
            </w:tcBorders>
          </w:tcPr>
          <w:p w:rsidR="0076424C" w:rsidRPr="0030749D" w:rsidRDefault="0076424C" w:rsidP="004C4A84">
            <w:pPr>
              <w:adjustRightInd w:val="0"/>
              <w:snapToGrid w:val="0"/>
              <w:ind w:right="113"/>
              <w:rPr>
                <w:rFonts w:ascii="標楷體" w:eastAsia="標楷體" w:hAnsi="標楷體"/>
                <w:sz w:val="18"/>
                <w:szCs w:val="18"/>
              </w:rPr>
            </w:pPr>
            <w:r w:rsidRPr="0030749D">
              <w:rPr>
                <w:rFonts w:ascii="標楷體" w:eastAsia="標楷體" w:hAnsi="標楷體" w:cs="標楷體" w:hint="eastAsia"/>
                <w:sz w:val="18"/>
                <w:szCs w:val="18"/>
              </w:rPr>
              <w:t>◎</w:t>
            </w:r>
            <w:r w:rsidR="001E055B">
              <w:rPr>
                <w:rFonts w:ascii="標楷體" w:eastAsia="標楷體" w:hAnsi="標楷體" w:hint="eastAsia"/>
                <w:sz w:val="18"/>
                <w:szCs w:val="18"/>
              </w:rPr>
              <w:t>體適能檢測</w:t>
            </w:r>
          </w:p>
          <w:p w:rsidR="001E055B" w:rsidRDefault="001E055B" w:rsidP="001E055B">
            <w:pPr>
              <w:rPr>
                <w:rFonts w:ascii="標楷體" w:eastAsia="標楷體" w:hAnsi="標楷體" w:cs="標楷體"/>
                <w:sz w:val="18"/>
                <w:szCs w:val="18"/>
              </w:rPr>
            </w:pPr>
            <w:r>
              <w:rPr>
                <w:rFonts w:ascii="標楷體" w:eastAsia="標楷體" w:hAnsi="標楷體" w:cs="標楷體"/>
                <w:sz w:val="18"/>
                <w:szCs w:val="18"/>
              </w:rPr>
              <w:t>1.體適能檢測的內容向度介紹與操作說明。</w:t>
            </w:r>
          </w:p>
          <w:p w:rsidR="001E055B" w:rsidRDefault="001E055B" w:rsidP="001E055B">
            <w:pPr>
              <w:rPr>
                <w:rFonts w:ascii="標楷體" w:eastAsia="標楷體" w:hAnsi="標楷體" w:cs="標楷體"/>
                <w:sz w:val="18"/>
                <w:szCs w:val="18"/>
              </w:rPr>
            </w:pPr>
            <w:r>
              <w:rPr>
                <w:rFonts w:ascii="標楷體" w:eastAsia="標楷體" w:hAnsi="標楷體" w:cs="標楷體"/>
                <w:sz w:val="18"/>
                <w:szCs w:val="18"/>
              </w:rPr>
              <w:t>2.體適能檢測施測開始。</w:t>
            </w:r>
          </w:p>
          <w:p w:rsidR="0076424C" w:rsidRPr="0030749D" w:rsidRDefault="001E055B" w:rsidP="005D49EF">
            <w:pPr>
              <w:rPr>
                <w:rFonts w:ascii="標楷體" w:eastAsia="標楷體" w:hAnsi="標楷體" w:cs="標楷體"/>
                <w:sz w:val="18"/>
                <w:szCs w:val="18"/>
              </w:rPr>
            </w:pPr>
            <w:r>
              <w:rPr>
                <w:rFonts w:ascii="標楷體" w:eastAsia="標楷體" w:hAnsi="標楷體" w:cs="標楷體" w:hint="eastAsia"/>
                <w:sz w:val="18"/>
                <w:szCs w:val="18"/>
              </w:rPr>
              <w:t>3</w:t>
            </w:r>
            <w:r>
              <w:rPr>
                <w:rFonts w:ascii="標楷體" w:eastAsia="標楷體" w:hAnsi="標楷體" w:cs="標楷體"/>
                <w:sz w:val="18"/>
                <w:szCs w:val="18"/>
              </w:rPr>
              <w:t>.動作評估及體能測驗說明及操作介紹。</w:t>
            </w:r>
          </w:p>
        </w:tc>
        <w:tc>
          <w:tcPr>
            <w:tcW w:w="127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A076DD" w:rsidRPr="00A076DD" w:rsidRDefault="00A076DD"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◎身體清潔</w:t>
            </w:r>
          </w:p>
          <w:p w:rsidR="00A076DD" w:rsidRPr="00A076DD" w:rsidRDefault="00A076DD"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1.能說出/做出洗澡的程</w:t>
            </w:r>
            <w:r w:rsidRPr="00AC7F1A">
              <w:rPr>
                <w:rFonts w:ascii="標楷體" w:eastAsia="標楷體" w:hAnsi="標楷體" w:hint="eastAsia"/>
                <w:sz w:val="18"/>
                <w:szCs w:val="18"/>
              </w:rPr>
              <w:t>。</w:t>
            </w:r>
            <w:r w:rsidRPr="00A076DD">
              <w:rPr>
                <w:rFonts w:ascii="標楷體" w:eastAsia="標楷體" w:hAnsi="標楷體" w:cs="新細明體" w:hint="eastAsia"/>
                <w:color w:val="000000"/>
                <w:kern w:val="0"/>
                <w:sz w:val="18"/>
                <w:szCs w:val="18"/>
              </w:rPr>
              <w:t>序(模擬動作)</w:t>
            </w:r>
          </w:p>
          <w:p w:rsidR="00A076DD" w:rsidRPr="00A076DD" w:rsidRDefault="00A076DD"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2.能說出/做出洗頭的程序(模擬動作)</w:t>
            </w:r>
            <w:r w:rsidRPr="00AC7F1A">
              <w:rPr>
                <w:rFonts w:ascii="標楷體" w:eastAsia="標楷體" w:hAnsi="標楷體" w:hint="eastAsia"/>
                <w:sz w:val="18"/>
                <w:szCs w:val="18"/>
              </w:rPr>
              <w:t xml:space="preserve"> 。</w:t>
            </w:r>
          </w:p>
          <w:p w:rsidR="00A076DD" w:rsidRPr="00A076DD" w:rsidRDefault="00A076DD"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3.能辨識適合的水溫</w:t>
            </w:r>
            <w:r w:rsidRPr="00AC7F1A">
              <w:rPr>
                <w:rFonts w:ascii="標楷體" w:eastAsia="標楷體" w:hAnsi="標楷體" w:hint="eastAsia"/>
                <w:sz w:val="18"/>
                <w:szCs w:val="18"/>
              </w:rPr>
              <w:t>。</w:t>
            </w:r>
          </w:p>
          <w:p w:rsidR="00A076DD" w:rsidRPr="00A076DD" w:rsidRDefault="00A076DD"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4.能區辨何謂清潔</w:t>
            </w:r>
            <w:r w:rsidRPr="00AC7F1A">
              <w:rPr>
                <w:rFonts w:ascii="標楷體" w:eastAsia="標楷體" w:hAnsi="標楷體" w:hint="eastAsia"/>
                <w:sz w:val="18"/>
                <w:szCs w:val="18"/>
              </w:rPr>
              <w:t>。</w:t>
            </w:r>
          </w:p>
          <w:p w:rsidR="0076424C" w:rsidRPr="00A076DD" w:rsidRDefault="0076424C" w:rsidP="00035ED9">
            <w:pPr>
              <w:adjustRightInd w:val="0"/>
              <w:snapToGrid w:val="0"/>
              <w:ind w:right="113"/>
              <w:rPr>
                <w:rFonts w:ascii="標楷體" w:eastAsia="標楷體" w:hAnsi="標楷體" w:cs="標楷體"/>
                <w:sz w:val="18"/>
                <w:szCs w:val="18"/>
              </w:rPr>
            </w:pPr>
          </w:p>
        </w:tc>
        <w:tc>
          <w:tcPr>
            <w:tcW w:w="1396" w:type="dxa"/>
            <w:vMerge w:val="restart"/>
            <w:tcBorders>
              <w:top w:val="single" w:sz="4" w:space="0" w:color="000000"/>
              <w:left w:val="single" w:sz="4" w:space="0" w:color="000000"/>
              <w:right w:val="single" w:sz="4" w:space="0" w:color="000000"/>
            </w:tcBorders>
            <w:shd w:val="clear" w:color="auto" w:fill="auto"/>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hint="eastAsia"/>
                <w:sz w:val="18"/>
                <w:szCs w:val="18"/>
              </w:rPr>
              <w:t>◎教師節</w:t>
            </w:r>
          </w:p>
          <w:p w:rsidR="0076424C" w:rsidRDefault="00AC7F1A" w:rsidP="009D1C72">
            <w:pPr>
              <w:rPr>
                <w:rFonts w:ascii="標楷體" w:eastAsia="標楷體" w:hAnsi="標楷體"/>
                <w:sz w:val="18"/>
                <w:szCs w:val="18"/>
              </w:rPr>
            </w:pPr>
            <w:r>
              <w:rPr>
                <w:rFonts w:ascii="標楷體" w:eastAsia="標楷體" w:hAnsi="標楷體" w:hint="eastAsia"/>
                <w:sz w:val="18"/>
                <w:szCs w:val="18"/>
              </w:rPr>
              <w:t>1.能</w:t>
            </w:r>
            <w:r w:rsidR="0076424C" w:rsidRPr="0030749D">
              <w:rPr>
                <w:rFonts w:ascii="標楷體" w:eastAsia="標楷體" w:hAnsi="標楷體" w:hint="eastAsia"/>
                <w:sz w:val="18"/>
                <w:szCs w:val="18"/>
              </w:rPr>
              <w:t>製作簡易餐點致贈教師。</w:t>
            </w:r>
          </w:p>
          <w:p w:rsidR="00C65D70" w:rsidRPr="0030749D" w:rsidRDefault="00C65D70" w:rsidP="009D1C72">
            <w:pPr>
              <w:rPr>
                <w:rFonts w:ascii="標楷體" w:eastAsia="標楷體" w:hAnsi="標楷體" w:cs="標楷體"/>
                <w:sz w:val="18"/>
                <w:szCs w:val="18"/>
              </w:rPr>
            </w:pPr>
            <w:r>
              <w:rPr>
                <w:rFonts w:ascii="標楷體" w:eastAsia="標楷體" w:hAnsi="標楷體" w:hint="eastAsia"/>
                <w:sz w:val="18"/>
                <w:szCs w:val="18"/>
              </w:rPr>
              <w:t>2.能在餐點製作過程中遵守相關衛生規範</w:t>
            </w:r>
            <w:r w:rsidR="006E65F1" w:rsidRPr="0030749D">
              <w:rPr>
                <w:rFonts w:ascii="標楷體" w:eastAsia="標楷體" w:hAnsi="標楷體" w:hint="eastAsia"/>
                <w:sz w:val="18"/>
                <w:szCs w:val="18"/>
              </w:rPr>
              <w:t>。</w:t>
            </w:r>
          </w:p>
        </w:tc>
        <w:tc>
          <w:tcPr>
            <w:tcW w:w="1320" w:type="dxa"/>
            <w:vMerge w:val="restart"/>
            <w:tcBorders>
              <w:top w:val="single" w:sz="4" w:space="0" w:color="000000"/>
              <w:left w:val="single" w:sz="4" w:space="0" w:color="000000"/>
              <w:right w:val="single" w:sz="4" w:space="0" w:color="000000"/>
            </w:tcBorders>
            <w:shd w:val="clear" w:color="auto" w:fill="auto"/>
          </w:tcPr>
          <w:p w:rsidR="0076424C" w:rsidRDefault="0076424C" w:rsidP="0076424C">
            <w:pPr>
              <w:rPr>
                <w:rFonts w:ascii="標楷體" w:eastAsia="標楷體" w:hAnsi="標楷體" w:cs="標楷體"/>
                <w:sz w:val="18"/>
                <w:szCs w:val="18"/>
              </w:rPr>
            </w:pPr>
            <w:r w:rsidRPr="0030749D">
              <w:rPr>
                <w:rFonts w:ascii="標楷體" w:eastAsia="標楷體" w:hAnsi="標楷體" w:cs="標楷體" w:hint="eastAsia"/>
                <w:sz w:val="18"/>
                <w:szCs w:val="18"/>
              </w:rPr>
              <w:t>◎</w:t>
            </w:r>
            <w:r>
              <w:rPr>
                <w:rFonts w:ascii="標楷體" w:eastAsia="標楷體" w:hAnsi="標楷體" w:cs="標楷體"/>
                <w:sz w:val="18"/>
                <w:szCs w:val="18"/>
              </w:rPr>
              <w:t>體能訓練</w:t>
            </w:r>
          </w:p>
          <w:p w:rsidR="0076424C" w:rsidRDefault="0076424C" w:rsidP="0076424C">
            <w:pPr>
              <w:rPr>
                <w:rFonts w:ascii="標楷體" w:eastAsia="標楷體" w:hAnsi="標楷體" w:cs="標楷體"/>
                <w:sz w:val="18"/>
                <w:szCs w:val="18"/>
              </w:rPr>
            </w:pPr>
            <w:r>
              <w:rPr>
                <w:rFonts w:ascii="標楷體" w:eastAsia="標楷體" w:hAnsi="標楷體" w:cs="標楷體"/>
                <w:sz w:val="18"/>
                <w:szCs w:val="18"/>
              </w:rPr>
              <w:t>1.自行推輪椅/慢步/慢跑，持續10~15分鐘，並視情形加設障礙挑戰。</w:t>
            </w:r>
          </w:p>
          <w:p w:rsidR="0076424C" w:rsidRPr="0030749D" w:rsidRDefault="0076424C" w:rsidP="0076424C">
            <w:pPr>
              <w:rPr>
                <w:rFonts w:ascii="標楷體" w:eastAsia="標楷體" w:hAnsi="標楷體" w:cs="標楷體"/>
                <w:sz w:val="18"/>
                <w:szCs w:val="18"/>
              </w:rPr>
            </w:pPr>
            <w:r>
              <w:rPr>
                <w:rFonts w:ascii="標楷體" w:eastAsia="標楷體" w:hAnsi="標楷體" w:cs="標楷體"/>
                <w:sz w:val="18"/>
                <w:szCs w:val="18"/>
              </w:rPr>
              <w:t>2.透過闖關遊戲練習移動性性技巧。</w:t>
            </w:r>
          </w:p>
        </w:tc>
        <w:tc>
          <w:tcPr>
            <w:tcW w:w="861"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sz w:val="18"/>
                <w:szCs w:val="18"/>
              </w:rPr>
              <w:t>1.結算每週的增強，兌換相對應的獎勵。</w:t>
            </w:r>
          </w:p>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sz w:val="18"/>
                <w:szCs w:val="18"/>
              </w:rPr>
              <w:t>2.依照學校品格教育中心德目，觀看相關的影片並做簡單討論。</w:t>
            </w:r>
          </w:p>
        </w:tc>
      </w:tr>
      <w:tr w:rsidR="0076424C" w:rsidRPr="0030749D" w:rsidTr="00EA1437">
        <w:trPr>
          <w:trHeight w:val="108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424C" w:rsidRPr="0030749D" w:rsidRDefault="0076424C"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四</w:t>
            </w:r>
          </w:p>
          <w:p w:rsidR="0076424C" w:rsidRPr="0030749D" w:rsidRDefault="00BA4C56" w:rsidP="009D1C72">
            <w:pPr>
              <w:jc w:val="center"/>
              <w:rPr>
                <w:rFonts w:ascii="標楷體" w:eastAsia="標楷體" w:hAnsi="標楷體" w:cs="標楷體"/>
                <w:sz w:val="16"/>
                <w:szCs w:val="16"/>
              </w:rPr>
            </w:pPr>
            <w:r>
              <w:rPr>
                <w:rFonts w:ascii="標楷體" w:eastAsia="標楷體" w:hAnsi="標楷體" w:cs="標楷體" w:hint="eastAsia"/>
                <w:sz w:val="16"/>
                <w:szCs w:val="16"/>
              </w:rPr>
              <w:t>9/</w:t>
            </w:r>
            <w:r>
              <w:rPr>
                <w:rFonts w:ascii="標楷體" w:eastAsia="標楷體" w:hAnsi="標楷體" w:cs="標楷體"/>
                <w:sz w:val="16"/>
                <w:szCs w:val="16"/>
              </w:rPr>
              <w:t>19</w:t>
            </w:r>
            <w:bookmarkStart w:id="0" w:name="_GoBack"/>
            <w:bookmarkEnd w:id="0"/>
          </w:p>
          <w:p w:rsidR="0076424C" w:rsidRPr="0030749D" w:rsidRDefault="0076424C" w:rsidP="009D1C72">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76424C" w:rsidRPr="0030749D" w:rsidRDefault="00BA4C56" w:rsidP="00712B13">
            <w:pPr>
              <w:jc w:val="center"/>
              <w:rPr>
                <w:rFonts w:ascii="標楷體" w:eastAsia="標楷體" w:hAnsi="標楷體" w:cs="標楷體"/>
                <w:sz w:val="16"/>
                <w:szCs w:val="16"/>
              </w:rPr>
            </w:pPr>
            <w:r>
              <w:rPr>
                <w:rFonts w:ascii="標楷體" w:eastAsia="標楷體" w:hAnsi="標楷體" w:cs="標楷體"/>
                <w:sz w:val="16"/>
                <w:szCs w:val="16"/>
              </w:rPr>
              <w:t>9</w:t>
            </w:r>
            <w:r>
              <w:rPr>
                <w:rFonts w:ascii="標楷體" w:eastAsia="標楷體" w:hAnsi="標楷體" w:cs="標楷體" w:hint="eastAsia"/>
                <w:sz w:val="16"/>
                <w:szCs w:val="16"/>
              </w:rPr>
              <w:t>/</w:t>
            </w:r>
            <w:r>
              <w:rPr>
                <w:rFonts w:ascii="標楷體" w:eastAsia="標楷體" w:hAnsi="標楷體" w:cs="標楷體"/>
                <w:sz w:val="16"/>
                <w:szCs w:val="16"/>
              </w:rPr>
              <w:t>25</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424C" w:rsidRPr="0030749D" w:rsidRDefault="0076424C" w:rsidP="009D1C72">
            <w:pPr>
              <w:jc w:val="center"/>
              <w:rPr>
                <w:rFonts w:ascii="標楷體" w:eastAsia="標楷體" w:hAnsi="標楷體" w:cs="標楷體"/>
                <w:sz w:val="18"/>
                <w:szCs w:val="18"/>
              </w:rPr>
            </w:pPr>
          </w:p>
          <w:p w:rsidR="0076424C" w:rsidRPr="0030749D" w:rsidRDefault="0076424C" w:rsidP="009D1C72">
            <w:pPr>
              <w:jc w:val="center"/>
              <w:rPr>
                <w:rFonts w:ascii="標楷體" w:eastAsia="標楷體" w:hAnsi="標楷體" w:cs="標楷體"/>
                <w:sz w:val="18"/>
                <w:szCs w:val="18"/>
              </w:rPr>
            </w:pPr>
          </w:p>
        </w:tc>
        <w:tc>
          <w:tcPr>
            <w:tcW w:w="947" w:type="dxa"/>
            <w:vMerge/>
            <w:tcBorders>
              <w:left w:val="single" w:sz="4" w:space="0" w:color="000000"/>
              <w:bottom w:val="single" w:sz="4" w:space="0" w:color="000000"/>
              <w:right w:val="single" w:sz="4" w:space="0" w:color="000000"/>
            </w:tcBorders>
            <w:shd w:val="clear" w:color="auto" w:fill="auto"/>
          </w:tcPr>
          <w:p w:rsidR="0076424C" w:rsidRPr="0030749D" w:rsidRDefault="0076424C" w:rsidP="009D1C72">
            <w:pPr>
              <w:rPr>
                <w:rFonts w:ascii="標楷體" w:eastAsia="標楷體" w:hAnsi="標楷體" w:cs="標楷體"/>
                <w:sz w:val="18"/>
                <w:szCs w:val="18"/>
              </w:rPr>
            </w:pPr>
          </w:p>
        </w:tc>
        <w:tc>
          <w:tcPr>
            <w:tcW w:w="8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9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3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tcPr>
          <w:p w:rsidR="0076424C" w:rsidRPr="0030749D" w:rsidRDefault="0076424C" w:rsidP="009D1C72">
            <w:pPr>
              <w:rPr>
                <w:rFonts w:ascii="標楷體" w:eastAsia="標楷體" w:hAnsi="標楷體" w:cs="標楷體"/>
                <w:sz w:val="18"/>
                <w:szCs w:val="18"/>
              </w:rPr>
            </w:pPr>
          </w:p>
        </w:tc>
        <w:tc>
          <w:tcPr>
            <w:tcW w:w="1134" w:type="dxa"/>
            <w:vMerge/>
            <w:tcBorders>
              <w:left w:val="single" w:sz="4" w:space="0" w:color="000000"/>
              <w:bottom w:val="single" w:sz="4" w:space="0" w:color="000000"/>
              <w:right w:val="single" w:sz="4" w:space="0" w:color="000000"/>
            </w:tcBorders>
          </w:tcPr>
          <w:p w:rsidR="0076424C" w:rsidRPr="0030749D" w:rsidRDefault="0076424C" w:rsidP="009D1C72">
            <w:pPr>
              <w:rPr>
                <w:rFonts w:ascii="標楷體" w:eastAsia="標楷體" w:hAnsi="標楷體" w:cs="標楷體"/>
                <w:sz w:val="18"/>
                <w:szCs w:val="18"/>
              </w:rPr>
            </w:pPr>
          </w:p>
        </w:tc>
        <w:tc>
          <w:tcPr>
            <w:tcW w:w="127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1396" w:type="dxa"/>
            <w:vMerge/>
            <w:tcBorders>
              <w:left w:val="single" w:sz="4" w:space="0" w:color="000000"/>
              <w:bottom w:val="single" w:sz="4" w:space="0" w:color="000000"/>
              <w:right w:val="single" w:sz="4" w:space="0" w:color="000000"/>
            </w:tcBorders>
            <w:shd w:val="clear" w:color="auto" w:fill="auto"/>
          </w:tcPr>
          <w:p w:rsidR="0076424C" w:rsidRPr="0030749D" w:rsidRDefault="0076424C" w:rsidP="009D1C72">
            <w:pPr>
              <w:rPr>
                <w:rFonts w:ascii="標楷體" w:eastAsia="標楷體" w:hAnsi="標楷體" w:cs="標楷體"/>
                <w:sz w:val="18"/>
                <w:szCs w:val="18"/>
              </w:rPr>
            </w:pPr>
          </w:p>
        </w:tc>
        <w:tc>
          <w:tcPr>
            <w:tcW w:w="1320" w:type="dxa"/>
            <w:vMerge/>
            <w:tcBorders>
              <w:left w:val="single" w:sz="4" w:space="0" w:color="000000"/>
              <w:bottom w:val="single" w:sz="4" w:space="0" w:color="000000"/>
              <w:right w:val="single" w:sz="4" w:space="0" w:color="000000"/>
            </w:tcBorders>
            <w:shd w:val="clear" w:color="auto" w:fill="auto"/>
          </w:tcPr>
          <w:p w:rsidR="0076424C" w:rsidRPr="0030749D" w:rsidRDefault="0076424C" w:rsidP="009D1C72">
            <w:pPr>
              <w:rPr>
                <w:rFonts w:ascii="標楷體" w:eastAsia="標楷體" w:hAnsi="標楷體" w:cs="標楷體"/>
                <w:sz w:val="18"/>
                <w:szCs w:val="18"/>
              </w:rPr>
            </w:pPr>
          </w:p>
        </w:tc>
        <w:tc>
          <w:tcPr>
            <w:tcW w:w="8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r>
      <w:tr w:rsidR="0076424C" w:rsidRPr="0030749D" w:rsidTr="00CB4589">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424C" w:rsidRPr="0030749D" w:rsidRDefault="0076424C" w:rsidP="009D1C72">
            <w:pPr>
              <w:jc w:val="center"/>
              <w:rPr>
                <w:rFonts w:ascii="標楷體" w:eastAsia="標楷體" w:hAnsi="標楷體" w:cs="標楷體"/>
                <w:sz w:val="16"/>
                <w:szCs w:val="16"/>
              </w:rPr>
            </w:pP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424C" w:rsidRPr="0030749D" w:rsidRDefault="0076424C" w:rsidP="009D1C72">
            <w:pPr>
              <w:jc w:val="center"/>
              <w:rPr>
                <w:rFonts w:ascii="標楷體" w:eastAsia="標楷體" w:hAnsi="標楷體" w:cs="標楷體"/>
                <w:sz w:val="18"/>
                <w:szCs w:val="18"/>
              </w:rPr>
            </w:pPr>
            <w:r w:rsidRPr="0030749D">
              <w:rPr>
                <w:rFonts w:ascii="標楷體" w:eastAsia="標楷體" w:hAnsi="標楷體" w:cs="標楷體"/>
                <w:sz w:val="18"/>
                <w:szCs w:val="18"/>
              </w:rPr>
              <w:t>評量/議題</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76424C" w:rsidRPr="0030749D" w:rsidRDefault="00926202" w:rsidP="009D1C72">
            <w:pPr>
              <w:rPr>
                <w:rFonts w:ascii="標楷體" w:eastAsia="標楷體" w:hAnsi="標楷體" w:cs="標楷體"/>
                <w:sz w:val="18"/>
                <w:szCs w:val="18"/>
              </w:rPr>
            </w:pPr>
            <w:r w:rsidRPr="00926202">
              <w:rPr>
                <w:rFonts w:ascii="標楷體" w:eastAsia="標楷體" w:hAnsi="標楷體" w:cs="標楷體"/>
                <w:sz w:val="18"/>
                <w:szCs w:val="18"/>
              </w:rPr>
              <w:t>VM</w:t>
            </w:r>
            <w:r w:rsidRPr="00926202">
              <w:rPr>
                <w:rFonts w:ascii="標楷體" w:eastAsia="標楷體" w:hAnsi="標楷體" w:cs="標楷體" w:hint="eastAsia"/>
                <w:sz w:val="18"/>
                <w:szCs w:val="18"/>
              </w:rPr>
              <w:t>/</w:t>
            </w:r>
            <w:r w:rsidRPr="00926202">
              <w:rPr>
                <w:rFonts w:ascii="標楷體" w:eastAsia="標楷體" w:hAnsi="標楷體" w:hint="eastAsia"/>
                <w:sz w:val="18"/>
                <w:szCs w:val="18"/>
              </w:rPr>
              <w:t>品</w:t>
            </w:r>
            <w:r>
              <w:rPr>
                <w:rFonts w:ascii="標楷體" w:eastAsia="標楷體" w:hAnsi="標楷體" w:hint="eastAsia"/>
                <w:sz w:val="18"/>
                <w:szCs w:val="18"/>
              </w:rPr>
              <w:t>J</w:t>
            </w:r>
            <w:r>
              <w:rPr>
                <w:rFonts w:ascii="標楷體" w:eastAsia="標楷體" w:hAnsi="標楷體"/>
                <w:sz w:val="18"/>
                <w:szCs w:val="18"/>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CF63C1" w:rsidP="009D1C72">
            <w:pPr>
              <w:rPr>
                <w:rFonts w:ascii="標楷體" w:eastAsia="標楷體" w:hAnsi="標楷體" w:cs="標楷體"/>
                <w:sz w:val="18"/>
                <w:szCs w:val="18"/>
              </w:rPr>
            </w:pPr>
            <w:r w:rsidRPr="00926202">
              <w:rPr>
                <w:rFonts w:ascii="標楷體" w:eastAsia="標楷體" w:hAnsi="標楷體" w:cs="標楷體"/>
                <w:sz w:val="18"/>
                <w:szCs w:val="18"/>
              </w:rPr>
              <w:t>VM</w:t>
            </w:r>
            <w:r w:rsidRPr="00926202">
              <w:rPr>
                <w:rFonts w:ascii="標楷體" w:eastAsia="標楷體" w:hAnsi="標楷體" w:cs="標楷體" w:hint="eastAsia"/>
                <w:sz w:val="18"/>
                <w:szCs w:val="18"/>
              </w:rPr>
              <w:t>/</w:t>
            </w:r>
            <w:r w:rsidRPr="00926202">
              <w:rPr>
                <w:rFonts w:ascii="標楷體" w:eastAsia="標楷體" w:hAnsi="標楷體" w:hint="eastAsia"/>
                <w:sz w:val="18"/>
                <w:szCs w:val="18"/>
              </w:rPr>
              <w:t>品</w:t>
            </w:r>
            <w:r>
              <w:rPr>
                <w:rFonts w:ascii="標楷體" w:eastAsia="標楷體" w:hAnsi="標楷體" w:hint="eastAsia"/>
                <w:sz w:val="18"/>
                <w:szCs w:val="18"/>
              </w:rPr>
              <w:t>J</w:t>
            </w:r>
            <w:r>
              <w:rPr>
                <w:rFonts w:ascii="標楷體" w:eastAsia="標楷體" w:hAnsi="標楷體"/>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CF63C1" w:rsidP="009D1C72">
            <w:pPr>
              <w:rPr>
                <w:rFonts w:ascii="標楷體" w:eastAsia="標楷體" w:hAnsi="標楷體" w:cs="標楷體"/>
                <w:sz w:val="18"/>
                <w:szCs w:val="18"/>
              </w:rPr>
            </w:pPr>
            <w:r>
              <w:rPr>
                <w:rFonts w:ascii="標楷體" w:eastAsia="標楷體" w:hAnsi="標楷體" w:cs="標楷體"/>
                <w:sz w:val="18"/>
                <w:szCs w:val="18"/>
              </w:rPr>
              <w:t>V</w:t>
            </w:r>
            <w:r w:rsidRPr="00926202">
              <w:rPr>
                <w:rFonts w:ascii="標楷體" w:eastAsia="標楷體" w:hAnsi="標楷體" w:cs="標楷體"/>
                <w:sz w:val="18"/>
                <w:szCs w:val="18"/>
              </w:rPr>
              <w:t>M</w:t>
            </w:r>
            <w:r w:rsidRPr="00926202">
              <w:rPr>
                <w:rFonts w:ascii="標楷體" w:eastAsia="標楷體" w:hAnsi="標楷體" w:cs="標楷體" w:hint="eastAsia"/>
                <w:sz w:val="18"/>
                <w:szCs w:val="18"/>
              </w:rPr>
              <w:t>/</w:t>
            </w:r>
            <w:r>
              <w:rPr>
                <w:rFonts w:ascii="標楷體" w:eastAsia="標楷體" w:hAnsi="標楷體" w:hint="eastAsia"/>
                <w:sz w:val="18"/>
                <w:szCs w:val="18"/>
              </w:rPr>
              <w:t>家</w:t>
            </w:r>
            <w:r>
              <w:rPr>
                <w:rFonts w:ascii="標楷體" w:eastAsia="標楷體" w:hAnsi="標楷體"/>
                <w:sz w:val="18"/>
                <w:szCs w:val="18"/>
              </w:rPr>
              <w:t>J10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D51404" w:rsidP="009D1C72">
            <w:pPr>
              <w:rPr>
                <w:rFonts w:ascii="標楷體" w:eastAsia="標楷體" w:hAnsi="標楷體" w:cs="標楷體"/>
                <w:sz w:val="18"/>
                <w:szCs w:val="18"/>
              </w:rPr>
            </w:pPr>
            <w:r w:rsidRPr="00D51404">
              <w:rPr>
                <w:rFonts w:ascii="標楷體" w:eastAsia="標楷體" w:hAnsi="標楷體"/>
                <w:sz w:val="18"/>
              </w:rPr>
              <w:t>Vm/</w:t>
            </w:r>
            <w:r w:rsidRPr="00D51404">
              <w:rPr>
                <w:rFonts w:ascii="標楷體" w:eastAsia="標楷體" w:hAnsi="標楷體" w:hint="eastAsia"/>
                <w:sz w:val="18"/>
              </w:rPr>
              <w:t>戶J1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D51404" w:rsidP="009D1C72">
            <w:pPr>
              <w:rPr>
                <w:rFonts w:ascii="標楷體" w:eastAsia="標楷體" w:hAnsi="標楷體" w:cs="標楷體"/>
                <w:sz w:val="18"/>
                <w:szCs w:val="18"/>
              </w:rPr>
            </w:pPr>
            <w:r w:rsidRPr="00D51404">
              <w:rPr>
                <w:rFonts w:ascii="標楷體" w:eastAsia="標楷體" w:hAnsi="標楷體"/>
                <w:sz w:val="18"/>
              </w:rPr>
              <w:t>Vm/</w:t>
            </w:r>
            <w:r>
              <w:rPr>
                <w:rFonts w:ascii="標楷體" w:eastAsia="標楷體" w:hAnsi="標楷體" w:hint="eastAsia"/>
                <w:sz w:val="18"/>
              </w:rPr>
              <w:t>閱</w:t>
            </w:r>
            <w:r w:rsidRPr="00D51404">
              <w:rPr>
                <w:rFonts w:ascii="標楷體" w:eastAsia="標楷體" w:hAnsi="標楷體" w:hint="eastAsia"/>
                <w:sz w:val="18"/>
              </w:rPr>
              <w:t>J1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4A27C1" w:rsidP="009D1C72">
            <w:pPr>
              <w:rPr>
                <w:rFonts w:ascii="標楷體" w:eastAsia="標楷體" w:hAnsi="標楷體" w:cs="標楷體"/>
                <w:sz w:val="18"/>
                <w:szCs w:val="18"/>
              </w:rPr>
            </w:pPr>
            <w:r>
              <w:rPr>
                <w:rFonts w:ascii="標楷體" w:eastAsia="標楷體" w:hAnsi="標楷體" w:cs="標楷體" w:hint="eastAsia"/>
                <w:sz w:val="18"/>
                <w:szCs w:val="18"/>
              </w:rPr>
              <w:t>VM/資J14</w:t>
            </w:r>
          </w:p>
        </w:tc>
        <w:tc>
          <w:tcPr>
            <w:tcW w:w="992" w:type="dxa"/>
            <w:tcBorders>
              <w:top w:val="single" w:sz="4" w:space="0" w:color="000000"/>
              <w:left w:val="single" w:sz="4" w:space="0" w:color="000000"/>
              <w:bottom w:val="single" w:sz="4" w:space="0" w:color="000000"/>
              <w:right w:val="single" w:sz="4" w:space="0" w:color="000000"/>
            </w:tcBorders>
          </w:tcPr>
          <w:p w:rsidR="0076424C" w:rsidRPr="00E7267D" w:rsidRDefault="00E7267D" w:rsidP="009D1C72">
            <w:pPr>
              <w:rPr>
                <w:rFonts w:ascii="標楷體" w:eastAsia="標楷體" w:hAnsi="標楷體" w:cs="標楷體"/>
                <w:sz w:val="18"/>
                <w:szCs w:val="18"/>
              </w:rPr>
            </w:pPr>
            <w:r w:rsidRPr="00E7267D">
              <w:rPr>
                <w:rFonts w:ascii="標楷體" w:eastAsia="標楷體" w:hAnsi="標楷體" w:hint="eastAsia"/>
                <w:sz w:val="18"/>
              </w:rPr>
              <w:t>V</w:t>
            </w:r>
            <w:r w:rsidRPr="00E7267D">
              <w:rPr>
                <w:rFonts w:ascii="標楷體" w:eastAsia="標楷體" w:hAnsi="標楷體"/>
                <w:sz w:val="18"/>
              </w:rPr>
              <w:t>M/</w:t>
            </w:r>
            <w:r w:rsidRPr="00E7267D">
              <w:rPr>
                <w:rFonts w:ascii="標楷體" w:eastAsia="標楷體" w:hAnsi="標楷體" w:hint="eastAsia"/>
                <w:sz w:val="18"/>
              </w:rPr>
              <w:t>品EJU2</w:t>
            </w:r>
          </w:p>
        </w:tc>
        <w:tc>
          <w:tcPr>
            <w:tcW w:w="1134" w:type="dxa"/>
            <w:tcBorders>
              <w:top w:val="single" w:sz="4" w:space="0" w:color="000000"/>
              <w:left w:val="single" w:sz="4" w:space="0" w:color="000000"/>
              <w:bottom w:val="single" w:sz="4" w:space="0" w:color="000000"/>
              <w:right w:val="single" w:sz="4" w:space="0" w:color="000000"/>
            </w:tcBorders>
          </w:tcPr>
          <w:p w:rsidR="0076424C" w:rsidRPr="0030749D" w:rsidRDefault="00E7267D" w:rsidP="009D1C72">
            <w:pPr>
              <w:rPr>
                <w:rFonts w:ascii="標楷體" w:eastAsia="標楷體" w:hAnsi="標楷體" w:cs="標楷體"/>
                <w:sz w:val="18"/>
                <w:szCs w:val="18"/>
              </w:rPr>
            </w:pPr>
            <w:r>
              <w:rPr>
                <w:rFonts w:ascii="標楷體" w:eastAsia="標楷體" w:hAnsi="標楷體" w:cs="標楷體" w:hint="eastAsia"/>
                <w:sz w:val="18"/>
                <w:szCs w:val="18"/>
              </w:rPr>
              <w:t>VM/安J6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76424C" w:rsidRPr="0030749D" w:rsidRDefault="0076424C" w:rsidP="009D1C72">
            <w:pPr>
              <w:rPr>
                <w:rFonts w:ascii="標楷體" w:eastAsia="標楷體" w:hAnsi="標楷體" w:cs="標楷體"/>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6424C" w:rsidRPr="0030749D" w:rsidRDefault="0076424C" w:rsidP="001E055B">
            <w:pPr>
              <w:rPr>
                <w:rFonts w:ascii="標楷體" w:eastAsia="標楷體" w:hAnsi="標楷體" w:cs="標楷體"/>
                <w:sz w:val="18"/>
                <w:szCs w:val="18"/>
              </w:rPr>
            </w:pPr>
            <w:r>
              <w:rPr>
                <w:rFonts w:ascii="標楷體" w:eastAsia="標楷體" w:hAnsi="標楷體" w:cs="標楷體"/>
                <w:sz w:val="18"/>
                <w:szCs w:val="18"/>
              </w:rPr>
              <w:t>MP/安J9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424C" w:rsidRPr="0030749D" w:rsidRDefault="0076424C" w:rsidP="009D1C72">
            <w:pPr>
              <w:rPr>
                <w:rFonts w:ascii="標楷體" w:eastAsia="標楷體" w:hAnsi="標楷體" w:cs="標楷體"/>
                <w:sz w:val="18"/>
                <w:szCs w:val="18"/>
              </w:rPr>
            </w:pPr>
            <w:r w:rsidRPr="0030749D">
              <w:rPr>
                <w:rFonts w:ascii="標楷體" w:eastAsia="標楷體" w:hAnsi="標楷體" w:cs="標楷體"/>
                <w:sz w:val="18"/>
                <w:szCs w:val="18"/>
              </w:rPr>
              <w:t>VM</w:t>
            </w:r>
          </w:p>
        </w:tc>
      </w:tr>
    </w:tbl>
    <w:p w:rsidR="007C092C" w:rsidRDefault="007C092C">
      <w:r>
        <w:br w:type="page"/>
      </w:r>
    </w:p>
    <w:tbl>
      <w:tblPr>
        <w:tblStyle w:val="af5"/>
        <w:tblW w:w="15651" w:type="dxa"/>
        <w:jc w:val="center"/>
        <w:tblInd w:w="0" w:type="dxa"/>
        <w:tblLayout w:type="fixed"/>
        <w:tblLook w:val="0000" w:firstRow="0" w:lastRow="0" w:firstColumn="0" w:lastColumn="0" w:noHBand="0" w:noVBand="0"/>
      </w:tblPr>
      <w:tblGrid>
        <w:gridCol w:w="494"/>
        <w:gridCol w:w="523"/>
        <w:gridCol w:w="947"/>
        <w:gridCol w:w="895"/>
        <w:gridCol w:w="993"/>
        <w:gridCol w:w="992"/>
        <w:gridCol w:w="930"/>
        <w:gridCol w:w="913"/>
        <w:gridCol w:w="992"/>
        <w:gridCol w:w="992"/>
        <w:gridCol w:w="992"/>
        <w:gridCol w:w="1134"/>
        <w:gridCol w:w="1277"/>
        <w:gridCol w:w="1396"/>
        <w:gridCol w:w="1320"/>
        <w:gridCol w:w="861"/>
      </w:tblGrid>
      <w:tr w:rsidR="000D7849" w:rsidRPr="000D7849" w:rsidTr="000D7849">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0D7849" w:rsidP="009279F5">
            <w:pPr>
              <w:jc w:val="center"/>
              <w:rPr>
                <w:rFonts w:ascii="標楷體" w:eastAsia="標楷體" w:hAnsi="標楷體" w:cs="標楷體"/>
                <w:sz w:val="18"/>
                <w:szCs w:val="18"/>
              </w:rPr>
            </w:pPr>
            <w:r w:rsidRPr="000D7849">
              <w:rPr>
                <w:rFonts w:ascii="標楷體" w:eastAsia="標楷體" w:hAnsi="標楷體" w:cs="標楷體" w:hint="eastAsia"/>
                <w:sz w:val="18"/>
                <w:szCs w:val="18"/>
              </w:rPr>
              <w:t>週次</w:t>
            </w:r>
          </w:p>
        </w:tc>
        <w:tc>
          <w:tcPr>
            <w:tcW w:w="52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0D7849" w:rsidP="009279F5">
            <w:pPr>
              <w:jc w:val="center"/>
              <w:rPr>
                <w:rFonts w:ascii="標楷體" w:eastAsia="標楷體" w:hAnsi="標楷體" w:cs="標楷體"/>
                <w:sz w:val="18"/>
                <w:szCs w:val="18"/>
              </w:rPr>
            </w:pPr>
            <w:r w:rsidRPr="000D7849">
              <w:rPr>
                <w:rFonts w:ascii="標楷體" w:eastAsia="標楷體" w:hAnsi="標楷體" w:cs="標楷體"/>
                <w:sz w:val="18"/>
                <w:szCs w:val="18"/>
              </w:rPr>
              <w:t>領域</w:t>
            </w:r>
          </w:p>
        </w:tc>
        <w:tc>
          <w:tcPr>
            <w:tcW w:w="9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國語文</w:t>
            </w:r>
          </w:p>
        </w:tc>
        <w:tc>
          <w:tcPr>
            <w:tcW w:w="8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英語</w:t>
            </w: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數學</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hint="eastAsia"/>
                <w:sz w:val="18"/>
                <w:szCs w:val="18"/>
              </w:rPr>
              <w:t>社會</w:t>
            </w:r>
          </w:p>
        </w:tc>
        <w:tc>
          <w:tcPr>
            <w:tcW w:w="9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hint="eastAsia"/>
                <w:sz w:val="18"/>
                <w:szCs w:val="18"/>
              </w:rPr>
              <w:t>自然科學</w:t>
            </w:r>
          </w:p>
        </w:tc>
        <w:tc>
          <w:tcPr>
            <w:tcW w:w="9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hint="eastAsia"/>
                <w:sz w:val="18"/>
                <w:szCs w:val="18"/>
              </w:rPr>
              <w:t>藝術</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hint="eastAsia"/>
                <w:sz w:val="18"/>
                <w:szCs w:val="18"/>
              </w:rPr>
              <w:t>綜合</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hint="eastAsia"/>
                <w:sz w:val="18"/>
                <w:szCs w:val="18"/>
              </w:rPr>
              <w:t>科技</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hint="eastAsia"/>
                <w:sz w:val="18"/>
                <w:szCs w:val="18"/>
              </w:rPr>
              <w:t>健康教育</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hint="eastAsia"/>
                <w:sz w:val="18"/>
                <w:szCs w:val="18"/>
              </w:rPr>
              <w:t>體育</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生活管理</w:t>
            </w:r>
          </w:p>
        </w:tc>
        <w:tc>
          <w:tcPr>
            <w:tcW w:w="13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職業教育</w:t>
            </w:r>
          </w:p>
        </w:tc>
        <w:tc>
          <w:tcPr>
            <w:tcW w:w="1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動作機能</w:t>
            </w:r>
          </w:p>
        </w:tc>
        <w:tc>
          <w:tcPr>
            <w:tcW w:w="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9279F5" w:rsidRPr="000D7849" w:rsidRDefault="009279F5" w:rsidP="009279F5">
            <w:pPr>
              <w:jc w:val="center"/>
              <w:rPr>
                <w:rFonts w:ascii="標楷體" w:eastAsia="標楷體" w:hAnsi="標楷體" w:cs="標楷體"/>
                <w:sz w:val="18"/>
                <w:szCs w:val="18"/>
              </w:rPr>
            </w:pPr>
            <w:r w:rsidRPr="000D7849">
              <w:rPr>
                <w:rFonts w:ascii="標楷體" w:eastAsia="標楷體" w:hAnsi="標楷體" w:cs="標楷體"/>
                <w:sz w:val="18"/>
                <w:szCs w:val="18"/>
              </w:rPr>
              <w:t>班會</w:t>
            </w:r>
          </w:p>
        </w:tc>
      </w:tr>
      <w:tr w:rsidR="009279F5" w:rsidRPr="0030749D" w:rsidTr="00CB4589">
        <w:trPr>
          <w:trHeight w:val="83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五</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9/26</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10/2</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p w:rsidR="009279F5" w:rsidRPr="0030749D" w:rsidRDefault="009279F5" w:rsidP="00712B13">
            <w:pPr>
              <w:jc w:val="center"/>
              <w:rPr>
                <w:rFonts w:ascii="標楷體" w:eastAsia="標楷體" w:hAnsi="標楷體" w:cs="標楷體"/>
                <w:sz w:val="18"/>
                <w:szCs w:val="18"/>
              </w:rPr>
            </w:pPr>
          </w:p>
        </w:tc>
        <w:tc>
          <w:tcPr>
            <w:tcW w:w="947" w:type="dxa"/>
            <w:vMerge w:val="restart"/>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1.認識學校及購物目的地的站牌名稱。</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2.學習看公車名稱，及上車或下車刷卡的字。</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3.認識購物商店的店名，以及購物清單或菜單。</w:t>
            </w:r>
          </w:p>
        </w:tc>
        <w:tc>
          <w:tcPr>
            <w:tcW w:w="895"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1.能認識及仿寫大眾運輸工具相關單字。</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2.能認識及配對常見標示。</w:t>
            </w:r>
          </w:p>
        </w:tc>
        <w:tc>
          <w:tcPr>
            <w:tcW w:w="99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1.能看價錢拿出正確的錢數。</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2.能比較多少，並拿足夠的錢。</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3.能看價目表使用計算機算出總價。</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1.說出不同種類的交通運輸工具。</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2.能依所需選擇適當的交通工具。</w:t>
            </w:r>
          </w:p>
        </w:tc>
        <w:tc>
          <w:tcPr>
            <w:tcW w:w="93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1.了解不同大眾運輸工具的運作能源。</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2.看天氣做外出準備。</w:t>
            </w:r>
          </w:p>
        </w:tc>
        <w:tc>
          <w:tcPr>
            <w:tcW w:w="91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◎萬聖節</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1.使用各種媒體或媒材進行萬聖節藝術創作活動。</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2.布置教室。</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1.公車上基本禮儀。</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2.坐車或購物遇到困難，如何尋求協助。</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3.學習列採購清單。</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w:t>
            </w:r>
            <w:r w:rsidRPr="0030749D">
              <w:rPr>
                <w:rFonts w:ascii="標楷體" w:eastAsia="標楷體" w:hAnsi="標楷體"/>
                <w:sz w:val="18"/>
                <w:szCs w:val="18"/>
              </w:rPr>
              <w:t>認識</w:t>
            </w:r>
            <w:r w:rsidRPr="0030749D">
              <w:rPr>
                <w:rFonts w:ascii="標楷體" w:eastAsia="標楷體" w:hAnsi="標楷體" w:hint="eastAsia"/>
                <w:sz w:val="18"/>
                <w:szCs w:val="18"/>
              </w:rPr>
              <w:t>google map。</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2.google</w:t>
            </w:r>
            <w:r w:rsidRPr="0030749D">
              <w:rPr>
                <w:rFonts w:ascii="標楷體" w:eastAsia="標楷體" w:hAnsi="標楷體"/>
                <w:sz w:val="18"/>
                <w:szCs w:val="18"/>
              </w:rPr>
              <w:t>公車路線</w:t>
            </w:r>
            <w:r w:rsidRPr="0030749D">
              <w:rPr>
                <w:rFonts w:ascii="標楷體" w:eastAsia="標楷體" w:hAnsi="標楷體" w:hint="eastAsia"/>
                <w:sz w:val="18"/>
                <w:szCs w:val="18"/>
              </w:rPr>
              <w:t>及時間。</w:t>
            </w:r>
          </w:p>
        </w:tc>
        <w:tc>
          <w:tcPr>
            <w:tcW w:w="992" w:type="dxa"/>
            <w:vMerge w:val="restart"/>
            <w:tcBorders>
              <w:left w:val="single" w:sz="4" w:space="0" w:color="000000"/>
              <w:right w:val="single" w:sz="4" w:space="0" w:color="000000"/>
            </w:tcBorders>
          </w:tcPr>
          <w:p w:rsidR="009279F5" w:rsidRPr="0030749D" w:rsidRDefault="009279F5" w:rsidP="001E055B">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◎健康飲食習慣</w:t>
            </w:r>
          </w:p>
          <w:p w:rsidR="009279F5" w:rsidRPr="0030749D" w:rsidRDefault="009279F5" w:rsidP="00B3438F">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1.了解甚麼是良好的飲食習慣。</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2.說出自己不良的飲食習慣並加以改正。</w:t>
            </w:r>
          </w:p>
        </w:tc>
        <w:tc>
          <w:tcPr>
            <w:tcW w:w="1134" w:type="dxa"/>
            <w:vMerge w:val="restart"/>
            <w:tcBorders>
              <w:left w:val="single" w:sz="4" w:space="0" w:color="000000"/>
              <w:right w:val="single" w:sz="4" w:space="0" w:color="000000"/>
            </w:tcBorders>
          </w:tcPr>
          <w:p w:rsidR="009279F5" w:rsidRDefault="009279F5" w:rsidP="001E055B">
            <w:pPr>
              <w:rPr>
                <w:rFonts w:ascii="標楷體" w:eastAsia="標楷體" w:hAnsi="標楷體"/>
                <w:sz w:val="18"/>
                <w:szCs w:val="18"/>
              </w:rPr>
            </w:pPr>
            <w:r w:rsidRPr="0030749D">
              <w:rPr>
                <w:rFonts w:ascii="標楷體" w:eastAsia="標楷體" w:hAnsi="標楷體" w:hint="eastAsia"/>
                <w:sz w:val="18"/>
                <w:szCs w:val="18"/>
              </w:rPr>
              <w:t>◎</w:t>
            </w:r>
            <w:r>
              <w:rPr>
                <w:rFonts w:ascii="標楷體" w:eastAsia="標楷體" w:hAnsi="標楷體" w:hint="eastAsia"/>
                <w:sz w:val="18"/>
                <w:szCs w:val="18"/>
              </w:rPr>
              <w:t>地板滾球</w:t>
            </w:r>
          </w:p>
          <w:p w:rsidR="009279F5" w:rsidRDefault="009279F5" w:rsidP="001E055B">
            <w:pPr>
              <w:rPr>
                <w:rFonts w:ascii="標楷體" w:eastAsia="標楷體" w:hAnsi="標楷體" w:cs="標楷體"/>
                <w:sz w:val="18"/>
                <w:szCs w:val="18"/>
              </w:rPr>
            </w:pPr>
            <w:r>
              <w:rPr>
                <w:rFonts w:ascii="標楷體" w:eastAsia="標楷體" w:hAnsi="標楷體" w:cs="標楷體"/>
                <w:sz w:val="18"/>
                <w:szCs w:val="18"/>
              </w:rPr>
              <w:t>1.地板滾球的簡介、歷史背景、發展、沿革及規則簡介</w:t>
            </w:r>
            <w:r>
              <w:rPr>
                <w:rFonts w:ascii="標楷體" w:eastAsia="標楷體" w:hAnsi="標楷體" w:cs="標楷體" w:hint="eastAsia"/>
                <w:sz w:val="18"/>
                <w:szCs w:val="18"/>
              </w:rPr>
              <w:t>。</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3</w:t>
            </w:r>
            <w:r>
              <w:rPr>
                <w:rFonts w:ascii="標楷體" w:eastAsia="標楷體" w:hAnsi="標楷體" w:cs="標楷體"/>
                <w:sz w:val="18"/>
                <w:szCs w:val="18"/>
              </w:rPr>
              <w:t>.世界各國地板滾球相關賽事賞析</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4</w:t>
            </w:r>
            <w:r>
              <w:rPr>
                <w:rFonts w:ascii="標楷體" w:eastAsia="標楷體" w:hAnsi="標楷體" w:cs="標楷體"/>
                <w:sz w:val="18"/>
                <w:szCs w:val="18"/>
              </w:rPr>
              <w:t>.地板滾球器材介紹及說明。</w:t>
            </w:r>
          </w:p>
          <w:p w:rsidR="009279F5" w:rsidRDefault="009279F5" w:rsidP="001E055B">
            <w:pPr>
              <w:rPr>
                <w:rFonts w:ascii="標楷體" w:eastAsia="標楷體" w:hAnsi="標楷體" w:cs="標楷體"/>
                <w:sz w:val="18"/>
                <w:szCs w:val="18"/>
              </w:rPr>
            </w:pPr>
            <w:r>
              <w:rPr>
                <w:rFonts w:ascii="標楷體" w:eastAsia="標楷體" w:hAnsi="標楷體" w:cs="標楷體"/>
                <w:sz w:val="18"/>
                <w:szCs w:val="18"/>
              </w:rPr>
              <w:t>2.規則及玩法簡介。</w:t>
            </w:r>
          </w:p>
          <w:p w:rsidR="009279F5" w:rsidRPr="001E055B" w:rsidRDefault="009279F5" w:rsidP="001E055B">
            <w:pPr>
              <w:rPr>
                <w:rFonts w:ascii="標楷體" w:eastAsia="標楷體" w:hAnsi="標楷體" w:cs="標楷體"/>
                <w:sz w:val="18"/>
                <w:szCs w:val="18"/>
              </w:rPr>
            </w:pPr>
          </w:p>
          <w:p w:rsidR="009279F5" w:rsidRDefault="009279F5" w:rsidP="001E055B">
            <w:pPr>
              <w:rPr>
                <w:rFonts w:ascii="標楷體" w:eastAsia="標楷體" w:hAnsi="標楷體" w:cs="標楷體"/>
                <w:sz w:val="18"/>
                <w:szCs w:val="18"/>
              </w:rPr>
            </w:pPr>
          </w:p>
          <w:p w:rsidR="009279F5" w:rsidRPr="0030749D" w:rsidRDefault="009279F5" w:rsidP="001E055B">
            <w:pPr>
              <w:rPr>
                <w:rFonts w:ascii="標楷體" w:eastAsia="標楷體" w:hAnsi="標楷體" w:cs="標楷體"/>
                <w:sz w:val="18"/>
                <w:szCs w:val="18"/>
              </w:rPr>
            </w:pPr>
          </w:p>
        </w:tc>
        <w:tc>
          <w:tcPr>
            <w:tcW w:w="1277"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Pr="0030749D" w:rsidRDefault="009279F5" w:rsidP="00CB4589">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1.知道並遵守搭乘大眾運輸之禮儀及安全。</w:t>
            </w:r>
          </w:p>
          <w:p w:rsidR="009279F5" w:rsidRPr="0030749D" w:rsidRDefault="009279F5" w:rsidP="00CB4589">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2.能區分物品所放置的區域。</w:t>
            </w:r>
          </w:p>
          <w:p w:rsidR="009279F5" w:rsidRPr="0030749D" w:rsidRDefault="009279F5" w:rsidP="00CB4589">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3.正確完成購物流程。</w:t>
            </w:r>
          </w:p>
        </w:tc>
        <w:tc>
          <w:tcPr>
            <w:tcW w:w="1396" w:type="dxa"/>
            <w:vMerge w:val="restart"/>
            <w:tcBorders>
              <w:left w:val="single" w:sz="4" w:space="0" w:color="000000"/>
              <w:right w:val="single" w:sz="4" w:space="0" w:color="000000"/>
            </w:tcBorders>
            <w:shd w:val="clear" w:color="auto" w:fill="auto"/>
          </w:tcPr>
          <w:p w:rsidR="009279F5"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◎使用大眾運輸購物/搭車</w:t>
            </w:r>
          </w:p>
          <w:p w:rsidR="009279F5" w:rsidRDefault="009279F5" w:rsidP="00712B13">
            <w:pPr>
              <w:rPr>
                <w:rFonts w:ascii="標楷體" w:eastAsia="標楷體" w:hAnsi="標楷體" w:cs="標楷體"/>
                <w:sz w:val="18"/>
                <w:szCs w:val="18"/>
              </w:rPr>
            </w:pPr>
            <w:r>
              <w:rPr>
                <w:rFonts w:ascii="標楷體" w:eastAsia="標楷體" w:hAnsi="標楷體" w:cs="標楷體" w:hint="eastAsia"/>
                <w:sz w:val="18"/>
                <w:szCs w:val="18"/>
              </w:rPr>
              <w:t>1.能看懂標價與打折後價錢</w:t>
            </w:r>
          </w:p>
          <w:p w:rsidR="009279F5" w:rsidRDefault="009279F5" w:rsidP="00712B13">
            <w:pPr>
              <w:rPr>
                <w:rFonts w:ascii="標楷體" w:eastAsia="標楷體" w:hAnsi="標楷體" w:cs="標楷體"/>
                <w:sz w:val="18"/>
                <w:szCs w:val="18"/>
              </w:rPr>
            </w:pPr>
            <w:r>
              <w:rPr>
                <w:rFonts w:ascii="標楷體" w:eastAsia="標楷體" w:hAnsi="標楷體" w:cs="標楷體" w:hint="eastAsia"/>
                <w:sz w:val="18"/>
                <w:szCs w:val="18"/>
              </w:rPr>
              <w:t>2.能學習遵守搭乘大眾運輸工具的規範</w:t>
            </w:r>
          </w:p>
          <w:p w:rsidR="009279F5" w:rsidRDefault="009279F5" w:rsidP="00712B13">
            <w:pPr>
              <w:rPr>
                <w:rFonts w:ascii="標楷體" w:eastAsia="標楷體" w:hAnsi="標楷體" w:cs="標楷體"/>
                <w:sz w:val="18"/>
                <w:szCs w:val="18"/>
              </w:rPr>
            </w:pPr>
            <w:r>
              <w:rPr>
                <w:rFonts w:ascii="標楷體" w:eastAsia="標楷體" w:hAnsi="標楷體" w:cs="標楷體" w:hint="eastAsia"/>
                <w:sz w:val="18"/>
                <w:szCs w:val="18"/>
              </w:rPr>
              <w:t>3.能規劃購物行程</w:t>
            </w:r>
          </w:p>
          <w:p w:rsidR="009279F5" w:rsidRPr="0030749D" w:rsidRDefault="009279F5" w:rsidP="00712B13">
            <w:pPr>
              <w:rPr>
                <w:rFonts w:ascii="標楷體" w:eastAsia="標楷體" w:hAnsi="標楷體" w:cs="標楷體"/>
                <w:sz w:val="18"/>
                <w:szCs w:val="18"/>
              </w:rPr>
            </w:pPr>
          </w:p>
        </w:tc>
        <w:tc>
          <w:tcPr>
            <w:tcW w:w="1320" w:type="dxa"/>
            <w:vMerge w:val="restart"/>
            <w:tcBorders>
              <w:left w:val="single" w:sz="4" w:space="0" w:color="000000"/>
              <w:right w:val="single" w:sz="4" w:space="0" w:color="000000"/>
            </w:tcBorders>
            <w:shd w:val="clear" w:color="auto" w:fill="auto"/>
          </w:tcPr>
          <w:p w:rsidR="009279F5" w:rsidRDefault="009279F5" w:rsidP="0076424C">
            <w:pPr>
              <w:rPr>
                <w:rFonts w:ascii="標楷體" w:eastAsia="標楷體" w:hAnsi="標楷體" w:cs="標楷體"/>
                <w:sz w:val="18"/>
                <w:szCs w:val="18"/>
              </w:rPr>
            </w:pPr>
            <w:r w:rsidRPr="0030749D">
              <w:rPr>
                <w:rFonts w:ascii="標楷體" w:eastAsia="標楷體" w:hAnsi="標楷體" w:cs="標楷體" w:hint="eastAsia"/>
                <w:sz w:val="18"/>
                <w:szCs w:val="18"/>
              </w:rPr>
              <w:t>◎</w:t>
            </w:r>
            <w:r>
              <w:rPr>
                <w:rFonts w:ascii="標楷體" w:eastAsia="標楷體" w:hAnsi="標楷體" w:cs="標楷體"/>
                <w:sz w:val="18"/>
                <w:szCs w:val="18"/>
              </w:rPr>
              <w:t>體能訓練</w:t>
            </w:r>
          </w:p>
          <w:p w:rsidR="009279F5" w:rsidRDefault="009279F5" w:rsidP="0076424C">
            <w:pPr>
              <w:rPr>
                <w:rFonts w:ascii="標楷體" w:eastAsia="標楷體" w:hAnsi="標楷體" w:cs="標楷體"/>
                <w:sz w:val="18"/>
                <w:szCs w:val="18"/>
              </w:rPr>
            </w:pPr>
            <w:r>
              <w:rPr>
                <w:rFonts w:ascii="標楷體" w:eastAsia="標楷體" w:hAnsi="標楷體" w:cs="標楷體"/>
                <w:sz w:val="18"/>
                <w:szCs w:val="18"/>
              </w:rPr>
              <w:t>1.自行推輪椅/慢步/慢跑，持續10~15分鐘，並視情形加設障礙挑戰。</w:t>
            </w:r>
          </w:p>
          <w:p w:rsidR="009279F5" w:rsidRPr="0030749D" w:rsidRDefault="009279F5" w:rsidP="0076424C">
            <w:pPr>
              <w:rPr>
                <w:rFonts w:ascii="標楷體" w:eastAsia="標楷體" w:hAnsi="標楷體" w:cs="標楷體"/>
                <w:sz w:val="18"/>
                <w:szCs w:val="18"/>
              </w:rPr>
            </w:pPr>
            <w:r>
              <w:rPr>
                <w:rFonts w:ascii="標楷體" w:eastAsia="標楷體" w:hAnsi="標楷體" w:cs="標楷體"/>
                <w:sz w:val="18"/>
                <w:szCs w:val="18"/>
              </w:rPr>
              <w:t>2.透過闖關遊戲練習移動性性技巧。</w:t>
            </w:r>
          </w:p>
        </w:tc>
        <w:tc>
          <w:tcPr>
            <w:tcW w:w="861"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sz w:val="18"/>
                <w:szCs w:val="18"/>
              </w:rPr>
              <w:t>1.結算每週的增強，兌換相對應的獎勵。</w:t>
            </w:r>
          </w:p>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sz w:val="18"/>
                <w:szCs w:val="18"/>
              </w:rPr>
              <w:t>2.依照學校品格教育中心德目，觀看相關的影片並做簡單討論。</w:t>
            </w:r>
          </w:p>
        </w:tc>
      </w:tr>
      <w:tr w:rsidR="009279F5" w:rsidRPr="0030749D" w:rsidTr="00CB4589">
        <w:trPr>
          <w:trHeight w:val="83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六</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10/3</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10/9</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p w:rsidR="009279F5" w:rsidRPr="0030749D" w:rsidRDefault="009279F5" w:rsidP="00712B13">
            <w:pPr>
              <w:jc w:val="center"/>
              <w:rPr>
                <w:rFonts w:ascii="標楷體" w:eastAsia="標楷體" w:hAnsi="標楷體" w:cs="標楷體"/>
                <w:sz w:val="18"/>
                <w:szCs w:val="18"/>
              </w:rPr>
            </w:pPr>
          </w:p>
        </w:tc>
        <w:tc>
          <w:tcPr>
            <w:tcW w:w="947"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95"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30"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1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134"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277"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1396"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1320"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61"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r>
      <w:tr w:rsidR="009279F5" w:rsidRPr="0030749D" w:rsidTr="00CB4589">
        <w:trPr>
          <w:trHeight w:val="83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七</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10/10</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10/16</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p w:rsidR="009279F5" w:rsidRPr="0030749D" w:rsidRDefault="009279F5" w:rsidP="00712B13">
            <w:pPr>
              <w:jc w:val="center"/>
              <w:rPr>
                <w:rFonts w:ascii="標楷體" w:eastAsia="標楷體" w:hAnsi="標楷體" w:cs="標楷體"/>
                <w:sz w:val="18"/>
                <w:szCs w:val="18"/>
              </w:rPr>
            </w:pPr>
          </w:p>
        </w:tc>
        <w:tc>
          <w:tcPr>
            <w:tcW w:w="947"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95"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30"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1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134"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277"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1396"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1320"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61"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r>
      <w:tr w:rsidR="009279F5" w:rsidRPr="0030749D" w:rsidTr="00CB4589">
        <w:trPr>
          <w:trHeight w:val="83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八</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10/17</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10/23</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p w:rsidR="009279F5" w:rsidRPr="0030749D" w:rsidRDefault="009279F5" w:rsidP="00712B13">
            <w:pPr>
              <w:jc w:val="center"/>
              <w:rPr>
                <w:rFonts w:ascii="標楷體" w:eastAsia="標楷體" w:hAnsi="標楷體" w:cs="標楷體"/>
                <w:sz w:val="18"/>
                <w:szCs w:val="18"/>
              </w:rPr>
            </w:pPr>
          </w:p>
        </w:tc>
        <w:tc>
          <w:tcPr>
            <w:tcW w:w="947"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95"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30"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1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134"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277"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1396"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1320"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61"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r>
      <w:tr w:rsidR="009279F5" w:rsidRPr="0030749D" w:rsidTr="00CB4589">
        <w:trPr>
          <w:trHeight w:val="83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九</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10/24</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10/30</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p w:rsidR="009279F5" w:rsidRPr="0030749D" w:rsidRDefault="009279F5" w:rsidP="00712B13">
            <w:pPr>
              <w:jc w:val="center"/>
              <w:rPr>
                <w:rFonts w:ascii="標楷體" w:eastAsia="標楷體" w:hAnsi="標楷體" w:cs="標楷體"/>
                <w:sz w:val="18"/>
                <w:szCs w:val="18"/>
              </w:rPr>
            </w:pPr>
          </w:p>
        </w:tc>
        <w:tc>
          <w:tcPr>
            <w:tcW w:w="947" w:type="dxa"/>
            <w:vMerge/>
            <w:tcBorders>
              <w:left w:val="single" w:sz="4" w:space="0" w:color="000000"/>
              <w:bottom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3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134" w:type="dxa"/>
            <w:vMerge/>
            <w:tcBorders>
              <w:left w:val="single" w:sz="4" w:space="0" w:color="000000"/>
              <w:bottom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27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1396" w:type="dxa"/>
            <w:vMerge/>
            <w:tcBorders>
              <w:left w:val="single" w:sz="4" w:space="0" w:color="000000"/>
              <w:bottom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1320" w:type="dxa"/>
            <w:vMerge/>
            <w:tcBorders>
              <w:left w:val="single" w:sz="4" w:space="0" w:color="000000"/>
              <w:bottom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r>
      <w:tr w:rsidR="009279F5" w:rsidRPr="0030749D" w:rsidTr="00CB4589">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r w:rsidRPr="0030749D">
              <w:rPr>
                <w:rFonts w:ascii="標楷體" w:eastAsia="標楷體" w:hAnsi="標楷體" w:cs="標楷體"/>
                <w:sz w:val="18"/>
                <w:szCs w:val="18"/>
              </w:rPr>
              <w:t>評量/議題</w:t>
            </w:r>
          </w:p>
        </w:tc>
        <w:tc>
          <w:tcPr>
            <w:tcW w:w="947" w:type="dxa"/>
            <w:tcBorders>
              <w:left w:val="single" w:sz="4" w:space="0" w:color="000000"/>
              <w:bottom w:val="single" w:sz="4" w:space="0" w:color="000000"/>
              <w:right w:val="single" w:sz="4" w:space="0" w:color="000000"/>
            </w:tcBorders>
            <w:shd w:val="clear" w:color="auto" w:fill="auto"/>
          </w:tcPr>
          <w:p w:rsidR="009279F5" w:rsidRPr="0030749D" w:rsidRDefault="00926202" w:rsidP="00712B13">
            <w:pPr>
              <w:rPr>
                <w:rFonts w:ascii="標楷體" w:eastAsia="標楷體" w:hAnsi="標楷體" w:cs="標楷體"/>
                <w:sz w:val="18"/>
                <w:szCs w:val="18"/>
              </w:rPr>
            </w:pPr>
            <w:r w:rsidRPr="00926202">
              <w:rPr>
                <w:rFonts w:ascii="標楷體" w:eastAsia="標楷體" w:hAnsi="標楷體" w:cs="標楷體"/>
                <w:sz w:val="18"/>
                <w:szCs w:val="18"/>
              </w:rPr>
              <w:t>VM</w:t>
            </w:r>
            <w:r w:rsidRPr="00926202">
              <w:rPr>
                <w:rFonts w:ascii="標楷體" w:eastAsia="標楷體" w:hAnsi="標楷體" w:cs="標楷體" w:hint="eastAsia"/>
                <w:sz w:val="18"/>
                <w:szCs w:val="18"/>
              </w:rPr>
              <w:t>/</w:t>
            </w:r>
            <w:r>
              <w:rPr>
                <w:rFonts w:ascii="標楷體" w:eastAsia="標楷體" w:hAnsi="標楷體" w:hint="eastAsia"/>
                <w:sz w:val="18"/>
                <w:szCs w:val="18"/>
              </w:rPr>
              <w:t>戶J</w:t>
            </w:r>
            <w:r>
              <w:rPr>
                <w:rFonts w:ascii="標楷體" w:eastAsia="標楷體" w:hAnsi="標楷體"/>
                <w:sz w:val="18"/>
                <w:szCs w:val="18"/>
              </w:rPr>
              <w:t>1</w:t>
            </w:r>
          </w:p>
        </w:tc>
        <w:tc>
          <w:tcPr>
            <w:tcW w:w="89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CF63C1" w:rsidP="00712B13">
            <w:pPr>
              <w:rPr>
                <w:rFonts w:ascii="標楷體" w:eastAsia="標楷體" w:hAnsi="標楷體" w:cs="標楷體"/>
                <w:sz w:val="18"/>
                <w:szCs w:val="18"/>
              </w:rPr>
            </w:pPr>
            <w:r w:rsidRPr="00926202">
              <w:rPr>
                <w:rFonts w:ascii="標楷體" w:eastAsia="標楷體" w:hAnsi="標楷體" w:cs="標楷體"/>
                <w:sz w:val="18"/>
                <w:szCs w:val="18"/>
              </w:rPr>
              <w:t>VM</w:t>
            </w:r>
            <w:r w:rsidRPr="00926202">
              <w:rPr>
                <w:rFonts w:ascii="標楷體" w:eastAsia="標楷體" w:hAnsi="標楷體" w:cs="標楷體" w:hint="eastAsia"/>
                <w:sz w:val="18"/>
                <w:szCs w:val="18"/>
              </w:rPr>
              <w:t>/</w:t>
            </w:r>
            <w:r>
              <w:rPr>
                <w:rFonts w:ascii="標楷體" w:eastAsia="標楷體" w:hAnsi="標楷體" w:hint="eastAsia"/>
                <w:sz w:val="18"/>
                <w:szCs w:val="18"/>
              </w:rPr>
              <w:t>戶J</w:t>
            </w:r>
            <w:r>
              <w:rPr>
                <w:rFonts w:ascii="標楷體" w:eastAsia="標楷體" w:hAnsi="標楷體"/>
                <w:sz w:val="18"/>
                <w:szCs w:val="18"/>
              </w:rPr>
              <w:t>1</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D51404" w:rsidRDefault="00D51404" w:rsidP="00712B13">
            <w:pPr>
              <w:rPr>
                <w:rFonts w:ascii="標楷體" w:eastAsia="標楷體" w:hAnsi="標楷體" w:cs="標楷體"/>
                <w:sz w:val="18"/>
                <w:szCs w:val="18"/>
              </w:rPr>
            </w:pPr>
            <w:r w:rsidRPr="00D51404">
              <w:rPr>
                <w:rFonts w:ascii="標楷體" w:eastAsia="標楷體" w:hAnsi="標楷體"/>
                <w:sz w:val="18"/>
              </w:rPr>
              <w:t>VM/</w:t>
            </w:r>
            <w:r w:rsidRPr="00D51404">
              <w:rPr>
                <w:rFonts w:ascii="標楷體" w:eastAsia="標楷體" w:hAnsi="標楷體" w:hint="eastAsia"/>
                <w:sz w:val="18"/>
              </w:rPr>
              <w:t>涯J8</w:t>
            </w:r>
          </w:p>
        </w:tc>
        <w:tc>
          <w:tcPr>
            <w:tcW w:w="93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D51404" w:rsidRDefault="00D51404" w:rsidP="00712B13">
            <w:pPr>
              <w:rPr>
                <w:rFonts w:ascii="標楷體" w:eastAsia="標楷體" w:hAnsi="標楷體" w:cs="標楷體"/>
                <w:sz w:val="18"/>
                <w:szCs w:val="18"/>
              </w:rPr>
            </w:pPr>
            <w:r w:rsidRPr="00D51404">
              <w:rPr>
                <w:rFonts w:ascii="標楷體" w:eastAsia="標楷體" w:hAnsi="標楷體" w:cs="標楷體" w:hint="eastAsia"/>
                <w:sz w:val="18"/>
                <w:szCs w:val="18"/>
              </w:rPr>
              <w:t>V</w:t>
            </w:r>
            <w:r w:rsidRPr="00D51404">
              <w:rPr>
                <w:rFonts w:ascii="標楷體" w:eastAsia="標楷體" w:hAnsi="標楷體" w:cs="標楷體"/>
                <w:sz w:val="18"/>
                <w:szCs w:val="18"/>
              </w:rPr>
              <w:t>M/</w:t>
            </w:r>
            <w:r w:rsidRPr="00D51404">
              <w:rPr>
                <w:rFonts w:ascii="標楷體" w:eastAsia="標楷體" w:hAnsi="標楷體" w:hint="eastAsia"/>
                <w:sz w:val="18"/>
                <w:szCs w:val="18"/>
              </w:rPr>
              <w:t>能J1</w:t>
            </w:r>
          </w:p>
        </w:tc>
        <w:tc>
          <w:tcPr>
            <w:tcW w:w="91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D51404" w:rsidRDefault="00D51404" w:rsidP="00712B13">
            <w:pPr>
              <w:rPr>
                <w:rFonts w:ascii="標楷體" w:eastAsia="標楷體" w:hAnsi="標楷體" w:cs="標楷體"/>
                <w:sz w:val="18"/>
                <w:szCs w:val="18"/>
              </w:rPr>
            </w:pPr>
            <w:r w:rsidRPr="00D51404">
              <w:rPr>
                <w:rFonts w:ascii="標楷體" w:eastAsia="標楷體" w:hAnsi="標楷體" w:hint="eastAsia"/>
                <w:sz w:val="18"/>
              </w:rPr>
              <w:t>V</w:t>
            </w:r>
            <w:r w:rsidRPr="00D51404">
              <w:rPr>
                <w:rFonts w:ascii="標楷體" w:eastAsia="標楷體" w:hAnsi="標楷體"/>
                <w:sz w:val="18"/>
              </w:rPr>
              <w:t>M/</w:t>
            </w:r>
            <w:r w:rsidRPr="00D51404">
              <w:rPr>
                <w:rFonts w:ascii="標楷體" w:eastAsia="標楷體" w:hAnsi="標楷體" w:hint="eastAsia"/>
                <w:sz w:val="18"/>
              </w:rPr>
              <w:t>多J5</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D51404" w:rsidRDefault="00D51404" w:rsidP="00712B13">
            <w:pPr>
              <w:rPr>
                <w:rFonts w:ascii="標楷體" w:eastAsia="標楷體" w:hAnsi="標楷體" w:cs="標楷體"/>
                <w:sz w:val="18"/>
                <w:szCs w:val="18"/>
              </w:rPr>
            </w:pPr>
            <w:r w:rsidRPr="00D51404">
              <w:rPr>
                <w:rFonts w:ascii="標楷體" w:eastAsia="標楷體" w:hAnsi="標楷體" w:hint="eastAsia"/>
                <w:sz w:val="18"/>
              </w:rPr>
              <w:t>V</w:t>
            </w:r>
            <w:r w:rsidRPr="00D51404">
              <w:rPr>
                <w:rFonts w:ascii="標楷體" w:eastAsia="標楷體" w:hAnsi="標楷體"/>
                <w:sz w:val="18"/>
              </w:rPr>
              <w:t>M/</w:t>
            </w:r>
            <w:r w:rsidRPr="00D51404">
              <w:rPr>
                <w:rFonts w:ascii="標楷體" w:eastAsia="標楷體" w:hAnsi="標楷體" w:hint="eastAsia"/>
                <w:sz w:val="18"/>
              </w:rPr>
              <w:t>涯J7</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926202">
            <w:pPr>
              <w:rPr>
                <w:rFonts w:ascii="標楷體" w:eastAsia="標楷體" w:hAnsi="標楷體" w:cs="標楷體"/>
                <w:sz w:val="18"/>
                <w:szCs w:val="18"/>
              </w:rPr>
            </w:pPr>
            <w:r>
              <w:rPr>
                <w:rFonts w:ascii="標楷體" w:eastAsia="標楷體" w:hAnsi="標楷體" w:cs="標楷體" w:hint="eastAsia"/>
                <w:sz w:val="18"/>
                <w:szCs w:val="18"/>
              </w:rPr>
              <w:t>VM/資J10</w:t>
            </w:r>
          </w:p>
        </w:tc>
        <w:tc>
          <w:tcPr>
            <w:tcW w:w="992" w:type="dxa"/>
            <w:tcBorders>
              <w:left w:val="single" w:sz="4" w:space="0" w:color="000000"/>
              <w:bottom w:val="single" w:sz="4" w:space="0" w:color="000000"/>
              <w:right w:val="single" w:sz="4" w:space="0" w:color="000000"/>
            </w:tcBorders>
          </w:tcPr>
          <w:p w:rsidR="009279F5" w:rsidRPr="00972BD9" w:rsidRDefault="009279F5" w:rsidP="00712B13">
            <w:pPr>
              <w:rPr>
                <w:rFonts w:ascii="標楷體" w:eastAsia="標楷體" w:hAnsi="標楷體" w:cs="標楷體"/>
                <w:sz w:val="18"/>
                <w:szCs w:val="18"/>
              </w:rPr>
            </w:pPr>
            <w:r w:rsidRPr="00972BD9">
              <w:rPr>
                <w:rFonts w:ascii="標楷體" w:eastAsia="標楷體" w:hAnsi="標楷體" w:cs="標楷體" w:hint="eastAsia"/>
                <w:sz w:val="18"/>
                <w:szCs w:val="18"/>
              </w:rPr>
              <w:t>VM/</w:t>
            </w:r>
            <w:r w:rsidRPr="00972BD9">
              <w:rPr>
                <w:rFonts w:ascii="標楷體" w:eastAsia="標楷體" w:hAnsi="標楷體" w:hint="eastAsia"/>
                <w:sz w:val="18"/>
                <w:szCs w:val="18"/>
              </w:rPr>
              <w:t>生J5</w:t>
            </w:r>
          </w:p>
        </w:tc>
        <w:tc>
          <w:tcPr>
            <w:tcW w:w="1134" w:type="dxa"/>
            <w:tcBorders>
              <w:left w:val="single" w:sz="4" w:space="0" w:color="000000"/>
              <w:bottom w:val="single" w:sz="4" w:space="0" w:color="000000"/>
              <w:right w:val="single" w:sz="4" w:space="0" w:color="000000"/>
            </w:tcBorders>
          </w:tcPr>
          <w:p w:rsidR="009279F5" w:rsidRPr="0030749D" w:rsidRDefault="00E7267D" w:rsidP="00712B13">
            <w:pPr>
              <w:rPr>
                <w:rFonts w:ascii="標楷體" w:eastAsia="標楷體" w:hAnsi="標楷體" w:cs="標楷體"/>
                <w:sz w:val="18"/>
                <w:szCs w:val="18"/>
              </w:rPr>
            </w:pPr>
            <w:r>
              <w:rPr>
                <w:rFonts w:ascii="標楷體" w:eastAsia="標楷體" w:hAnsi="標楷體" w:cs="標楷體" w:hint="eastAsia"/>
                <w:sz w:val="18"/>
                <w:szCs w:val="18"/>
              </w:rPr>
              <w:t>VM/安J6</w:t>
            </w:r>
          </w:p>
        </w:tc>
        <w:tc>
          <w:tcPr>
            <w:tcW w:w="127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E7267D" w:rsidRDefault="00E7267D" w:rsidP="00712B13">
            <w:pPr>
              <w:rPr>
                <w:rFonts w:ascii="標楷體" w:eastAsia="標楷體" w:hAnsi="標楷體" w:cs="標楷體"/>
                <w:sz w:val="18"/>
                <w:szCs w:val="18"/>
              </w:rPr>
            </w:pPr>
            <w:r w:rsidRPr="00E7267D">
              <w:rPr>
                <w:rFonts w:ascii="標楷體" w:eastAsia="標楷體" w:hAnsi="標楷體" w:hint="eastAsia"/>
                <w:sz w:val="18"/>
              </w:rPr>
              <w:t>V</w:t>
            </w:r>
            <w:r w:rsidRPr="00E7267D">
              <w:rPr>
                <w:rFonts w:ascii="標楷體" w:eastAsia="標楷體" w:hAnsi="標楷體"/>
                <w:sz w:val="18"/>
              </w:rPr>
              <w:t>M/</w:t>
            </w:r>
            <w:r w:rsidRPr="00E7267D">
              <w:rPr>
                <w:rFonts w:ascii="標楷體" w:eastAsia="標楷體" w:hAnsi="標楷體" w:hint="eastAsia"/>
                <w:sz w:val="18"/>
              </w:rPr>
              <w:t>品J1</w:t>
            </w:r>
          </w:p>
        </w:tc>
        <w:tc>
          <w:tcPr>
            <w:tcW w:w="1396" w:type="dxa"/>
            <w:tcBorders>
              <w:left w:val="single" w:sz="4" w:space="0" w:color="000000"/>
              <w:bottom w:val="single" w:sz="4" w:space="0" w:color="000000"/>
              <w:right w:val="single" w:sz="4" w:space="0" w:color="000000"/>
            </w:tcBorders>
            <w:shd w:val="clear" w:color="auto" w:fill="auto"/>
          </w:tcPr>
          <w:p w:rsidR="009279F5" w:rsidRPr="00E7267D" w:rsidRDefault="00E7267D" w:rsidP="00712B13">
            <w:pPr>
              <w:rPr>
                <w:rFonts w:ascii="標楷體" w:eastAsia="標楷體" w:hAnsi="標楷體" w:cs="標楷體"/>
                <w:sz w:val="18"/>
                <w:szCs w:val="18"/>
              </w:rPr>
            </w:pPr>
            <w:r w:rsidRPr="00E7267D">
              <w:rPr>
                <w:rFonts w:ascii="標楷體" w:eastAsia="標楷體" w:hAnsi="標楷體" w:hint="eastAsia"/>
                <w:sz w:val="18"/>
              </w:rPr>
              <w:t>V</w:t>
            </w:r>
            <w:r w:rsidRPr="00E7267D">
              <w:rPr>
                <w:rFonts w:ascii="標楷體" w:eastAsia="標楷體" w:hAnsi="標楷體"/>
                <w:sz w:val="18"/>
              </w:rPr>
              <w:t>M/</w:t>
            </w:r>
            <w:r w:rsidRPr="00E7267D">
              <w:rPr>
                <w:rFonts w:ascii="標楷體" w:eastAsia="標楷體" w:hAnsi="標楷體" w:hint="eastAsia"/>
                <w:sz w:val="18"/>
              </w:rPr>
              <w:t>品J1</w:t>
            </w:r>
          </w:p>
        </w:tc>
        <w:tc>
          <w:tcPr>
            <w:tcW w:w="1320" w:type="dxa"/>
            <w:tcBorders>
              <w:left w:val="single" w:sz="4" w:space="0" w:color="000000"/>
              <w:bottom w:val="single" w:sz="4" w:space="0" w:color="000000"/>
              <w:right w:val="single" w:sz="4" w:space="0" w:color="000000"/>
            </w:tcBorders>
            <w:shd w:val="clear" w:color="auto" w:fill="auto"/>
          </w:tcPr>
          <w:p w:rsidR="009279F5" w:rsidRPr="0030749D" w:rsidRDefault="009279F5" w:rsidP="001E055B">
            <w:pPr>
              <w:rPr>
                <w:rFonts w:ascii="標楷體" w:eastAsia="標楷體" w:hAnsi="標楷體" w:cs="標楷體"/>
                <w:sz w:val="18"/>
                <w:szCs w:val="18"/>
              </w:rPr>
            </w:pPr>
            <w:r>
              <w:rPr>
                <w:rFonts w:ascii="標楷體" w:eastAsia="標楷體" w:hAnsi="標楷體" w:cs="標楷體"/>
                <w:sz w:val="18"/>
                <w:szCs w:val="18"/>
              </w:rPr>
              <w:t>MP/安J9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sz w:val="18"/>
                <w:szCs w:val="18"/>
              </w:rPr>
              <w:t>VM</w:t>
            </w:r>
          </w:p>
        </w:tc>
      </w:tr>
      <w:tr w:rsidR="009279F5" w:rsidRPr="0030749D" w:rsidTr="00CB4589">
        <w:trPr>
          <w:trHeight w:val="104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十</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10/31</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11/6</w:t>
            </w:r>
          </w:p>
        </w:tc>
        <w:tc>
          <w:tcPr>
            <w:tcW w:w="523"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p w:rsidR="009279F5" w:rsidRPr="0030749D" w:rsidRDefault="009279F5" w:rsidP="00712B13">
            <w:pPr>
              <w:jc w:val="center"/>
              <w:rPr>
                <w:rFonts w:ascii="標楷體" w:eastAsia="標楷體" w:hAnsi="標楷體" w:cs="標楷體"/>
                <w:sz w:val="18"/>
                <w:szCs w:val="18"/>
              </w:rPr>
            </w:pPr>
          </w:p>
        </w:tc>
        <w:tc>
          <w:tcPr>
            <w:tcW w:w="947" w:type="dxa"/>
            <w:vMerge w:val="restart"/>
            <w:tcBorders>
              <w:left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r w:rsidRPr="0030749D">
              <w:rPr>
                <w:rFonts w:ascii="標楷體" w:eastAsia="標楷體" w:hAnsi="標楷體" w:cs="標楷體"/>
                <w:sz w:val="18"/>
                <w:szCs w:val="18"/>
              </w:rPr>
              <w:t xml:space="preserve"> </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1.認識常見行業名稱及簡單工作內容。</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2.了解不同行業會在的工作地點。</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3.說出未來可能會接觸的職業類型和工作內容。</w:t>
            </w:r>
          </w:p>
        </w:tc>
        <w:tc>
          <w:tcPr>
            <w:tcW w:w="895"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1.能認識及仿寫常見職業相關單字。</w:t>
            </w:r>
          </w:p>
          <w:p w:rsidR="009279F5" w:rsidRPr="0030749D" w:rsidRDefault="009279F5" w:rsidP="005D49EF">
            <w:pPr>
              <w:rPr>
                <w:rFonts w:ascii="標楷體" w:eastAsia="標楷體" w:hAnsi="標楷體" w:cs="標楷體"/>
                <w:color w:val="FF0000"/>
                <w:sz w:val="18"/>
                <w:szCs w:val="18"/>
              </w:rPr>
            </w:pPr>
            <w:r w:rsidRPr="0030749D">
              <w:rPr>
                <w:rFonts w:ascii="標楷體" w:eastAsia="標楷體" w:hAnsi="標楷體" w:hint="eastAsia"/>
                <w:sz w:val="18"/>
                <w:szCs w:val="18"/>
              </w:rPr>
              <w:t>2.能認識及仿寫工作場所相關單字。</w:t>
            </w:r>
          </w:p>
        </w:tc>
        <w:tc>
          <w:tcPr>
            <w:tcW w:w="99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◎使用測量工具</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1.能用尺量長度。</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2.能體重計量體重。</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3.能用磅秤量食物重量。</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4.能用量杯量容量。</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 xml:space="preserve">1.說出家人及親友的職業。 </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2.認識各行各業分工合作的關係。</w:t>
            </w:r>
          </w:p>
        </w:tc>
        <w:tc>
          <w:tcPr>
            <w:tcW w:w="93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1.認識與環境保護有關的行業。</w:t>
            </w:r>
          </w:p>
          <w:p w:rsidR="009279F5" w:rsidRPr="0030749D" w:rsidRDefault="009279F5" w:rsidP="005D49EF">
            <w:pPr>
              <w:rPr>
                <w:rFonts w:ascii="標楷體" w:eastAsia="標楷體" w:hAnsi="標楷體" w:cs="標楷體"/>
                <w:color w:val="FF0000"/>
                <w:sz w:val="18"/>
                <w:szCs w:val="18"/>
              </w:rPr>
            </w:pPr>
            <w:r w:rsidRPr="0030749D">
              <w:rPr>
                <w:rFonts w:ascii="標楷體" w:eastAsia="標楷體" w:hAnsi="標楷體" w:hint="eastAsia"/>
                <w:sz w:val="18"/>
                <w:szCs w:val="18"/>
              </w:rPr>
              <w:t>2.從不同行業了解行業間的生態關聯。</w:t>
            </w:r>
          </w:p>
        </w:tc>
        <w:tc>
          <w:tcPr>
            <w:tcW w:w="91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1.認識各類與藝術表演相關的行業。</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2.觀看藝術表演的影片。</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Pr="0030749D" w:rsidRDefault="009279F5" w:rsidP="005D49EF">
            <w:pPr>
              <w:rPr>
                <w:rFonts w:ascii="標楷體" w:eastAsia="標楷體" w:hAnsi="標楷體"/>
                <w:sz w:val="18"/>
                <w:szCs w:val="18"/>
              </w:rPr>
            </w:pPr>
            <w:r w:rsidRPr="0030749D">
              <w:rPr>
                <w:rFonts w:ascii="標楷體" w:eastAsia="標楷體" w:hAnsi="標楷體" w:hint="eastAsia"/>
                <w:sz w:val="18"/>
                <w:szCs w:val="18"/>
              </w:rPr>
              <w:t>1.學習看報章雜誌上的徵人啟事。</w:t>
            </w:r>
          </w:p>
          <w:p w:rsidR="009279F5" w:rsidRPr="0030749D" w:rsidRDefault="009279F5" w:rsidP="005D49EF">
            <w:pPr>
              <w:rPr>
                <w:rFonts w:ascii="標楷體" w:eastAsia="標楷體" w:hAnsi="標楷體" w:cs="標楷體"/>
                <w:sz w:val="18"/>
                <w:szCs w:val="18"/>
              </w:rPr>
            </w:pPr>
            <w:r w:rsidRPr="0030749D">
              <w:rPr>
                <w:rFonts w:ascii="標楷體" w:eastAsia="標楷體" w:hAnsi="標楷體" w:hint="eastAsia"/>
                <w:sz w:val="18"/>
                <w:szCs w:val="18"/>
              </w:rPr>
              <w:t>2.了解薪水與工作的關聯和概念。</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1.上網查職業相關影片。</w:t>
            </w:r>
          </w:p>
          <w:p w:rsidR="009279F5" w:rsidRPr="0030749D" w:rsidRDefault="009279F5" w:rsidP="005D49EF">
            <w:pPr>
              <w:adjustRightInd w:val="0"/>
              <w:snapToGrid w:val="0"/>
              <w:rPr>
                <w:rFonts w:ascii="標楷體" w:eastAsia="標楷體" w:hAnsi="標楷體"/>
                <w:sz w:val="18"/>
                <w:szCs w:val="18"/>
              </w:rPr>
            </w:pPr>
            <w:r w:rsidRPr="0030749D">
              <w:rPr>
                <w:rFonts w:ascii="標楷體" w:eastAsia="標楷體" w:hAnsi="標楷體" w:hint="eastAsia"/>
                <w:sz w:val="18"/>
                <w:szCs w:val="18"/>
              </w:rPr>
              <w:t>2.上網了解工作內容。</w:t>
            </w:r>
          </w:p>
          <w:p w:rsidR="009279F5" w:rsidRPr="0030749D" w:rsidRDefault="009279F5" w:rsidP="005D49EF">
            <w:pPr>
              <w:rPr>
                <w:rFonts w:ascii="標楷體" w:eastAsia="標楷體" w:hAnsi="標楷體" w:cs="標楷體"/>
                <w:color w:val="FF0000"/>
                <w:sz w:val="18"/>
                <w:szCs w:val="18"/>
              </w:rPr>
            </w:pPr>
            <w:r w:rsidRPr="0030749D">
              <w:rPr>
                <w:rFonts w:ascii="標楷體" w:eastAsia="標楷體" w:hAnsi="標楷體" w:hint="eastAsia"/>
                <w:sz w:val="18"/>
                <w:szCs w:val="18"/>
              </w:rPr>
              <w:t>3.認識求職網站。</w:t>
            </w:r>
          </w:p>
        </w:tc>
        <w:tc>
          <w:tcPr>
            <w:tcW w:w="992" w:type="dxa"/>
            <w:vMerge w:val="restart"/>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Pr="0030749D" w:rsidRDefault="009279F5" w:rsidP="004C4A84">
            <w:pPr>
              <w:adjustRightInd w:val="0"/>
              <w:snapToGrid w:val="0"/>
              <w:ind w:right="113"/>
              <w:rPr>
                <w:rFonts w:ascii="標楷體" w:eastAsia="標楷體" w:hAnsi="標楷體"/>
                <w:sz w:val="18"/>
                <w:szCs w:val="18"/>
              </w:rPr>
            </w:pPr>
            <w:r>
              <w:rPr>
                <w:rFonts w:ascii="標楷體" w:eastAsia="標楷體" w:hAnsi="標楷體" w:hint="eastAsia"/>
                <w:sz w:val="18"/>
                <w:szCs w:val="18"/>
              </w:rPr>
              <w:t>1.認識不同職業在身體條件的要求</w:t>
            </w:r>
            <w:r w:rsidRPr="0030749D">
              <w:rPr>
                <w:rFonts w:ascii="標楷體" w:eastAsia="標楷體" w:hAnsi="標楷體" w:hint="eastAsia"/>
                <w:sz w:val="18"/>
                <w:szCs w:val="18"/>
              </w:rPr>
              <w:t>。</w:t>
            </w:r>
          </w:p>
          <w:p w:rsidR="009279F5" w:rsidRPr="0030749D" w:rsidRDefault="009279F5" w:rsidP="00EA1437">
            <w:pPr>
              <w:rPr>
                <w:rFonts w:ascii="標楷體" w:eastAsia="標楷體" w:hAnsi="標楷體" w:cs="標楷體"/>
                <w:sz w:val="18"/>
                <w:szCs w:val="18"/>
              </w:rPr>
            </w:pPr>
            <w:r w:rsidRPr="0030749D">
              <w:rPr>
                <w:rFonts w:ascii="標楷體" w:eastAsia="標楷體" w:hAnsi="標楷體" w:hint="eastAsia"/>
                <w:sz w:val="18"/>
                <w:szCs w:val="18"/>
              </w:rPr>
              <w:t>2.</w:t>
            </w:r>
            <w:r>
              <w:rPr>
                <w:rFonts w:ascii="標楷體" w:eastAsia="標楷體" w:hAnsi="標楷體" w:hint="eastAsia"/>
                <w:sz w:val="18"/>
                <w:szCs w:val="18"/>
              </w:rPr>
              <w:t>了解可能的職業傷害</w:t>
            </w:r>
            <w:r w:rsidRPr="0030749D">
              <w:rPr>
                <w:rFonts w:ascii="標楷體" w:eastAsia="標楷體" w:hAnsi="標楷體" w:hint="eastAsia"/>
                <w:sz w:val="18"/>
                <w:szCs w:val="18"/>
              </w:rPr>
              <w:t>。</w:t>
            </w:r>
          </w:p>
        </w:tc>
        <w:tc>
          <w:tcPr>
            <w:tcW w:w="1134" w:type="dxa"/>
            <w:vMerge w:val="restart"/>
            <w:tcBorders>
              <w:left w:val="single" w:sz="4" w:space="0" w:color="000000"/>
              <w:right w:val="single" w:sz="4" w:space="0" w:color="000000"/>
            </w:tcBorders>
          </w:tcPr>
          <w:p w:rsidR="009279F5" w:rsidRPr="00AC7F1A" w:rsidRDefault="009279F5" w:rsidP="001E055B">
            <w:pPr>
              <w:rPr>
                <w:rFonts w:ascii="標楷體" w:eastAsia="標楷體" w:hAnsi="標楷體"/>
                <w:sz w:val="18"/>
                <w:szCs w:val="18"/>
              </w:rPr>
            </w:pPr>
            <w:r w:rsidRPr="00AC7F1A">
              <w:rPr>
                <w:rFonts w:ascii="標楷體" w:eastAsia="標楷體" w:hAnsi="標楷體" w:hint="eastAsia"/>
                <w:sz w:val="18"/>
                <w:szCs w:val="18"/>
              </w:rPr>
              <w:t>◎地板滾球</w:t>
            </w:r>
          </w:p>
          <w:p w:rsidR="009279F5" w:rsidRPr="00AC7F1A" w:rsidRDefault="009279F5" w:rsidP="001E055B">
            <w:pPr>
              <w:rPr>
                <w:rFonts w:ascii="標楷體" w:eastAsia="標楷體" w:hAnsi="標楷體" w:cs="標楷體"/>
                <w:sz w:val="18"/>
                <w:szCs w:val="18"/>
              </w:rPr>
            </w:pPr>
            <w:r w:rsidRPr="00AC7F1A">
              <w:rPr>
                <w:rFonts w:ascii="標楷體" w:eastAsia="標楷體" w:hAnsi="標楷體" w:cs="標楷體"/>
                <w:sz w:val="18"/>
                <w:szCs w:val="18"/>
              </w:rPr>
              <w:t>1.基礎動作分段簡化講解。</w:t>
            </w:r>
          </w:p>
          <w:p w:rsidR="009279F5" w:rsidRPr="00AC7F1A" w:rsidRDefault="009279F5" w:rsidP="001E055B">
            <w:pPr>
              <w:rPr>
                <w:rFonts w:ascii="標楷體" w:eastAsia="標楷體" w:hAnsi="標楷體" w:cs="標楷體"/>
                <w:sz w:val="18"/>
                <w:szCs w:val="18"/>
              </w:rPr>
            </w:pPr>
            <w:r w:rsidRPr="00AC7F1A">
              <w:rPr>
                <w:rFonts w:ascii="標楷體" w:eastAsia="標楷體" w:hAnsi="標楷體" w:cs="標楷體"/>
                <w:sz w:val="18"/>
                <w:szCs w:val="18"/>
              </w:rPr>
              <w:t>2.基本動作練習-滾球動作。</w:t>
            </w:r>
          </w:p>
          <w:p w:rsidR="009279F5" w:rsidRPr="00AC7F1A" w:rsidRDefault="009279F5" w:rsidP="001E055B">
            <w:pPr>
              <w:rPr>
                <w:rFonts w:ascii="標楷體" w:eastAsia="標楷體" w:hAnsi="標楷體" w:cs="標楷體"/>
                <w:sz w:val="18"/>
                <w:szCs w:val="18"/>
              </w:rPr>
            </w:pPr>
            <w:r w:rsidRPr="00AC7F1A">
              <w:rPr>
                <w:rFonts w:ascii="標楷體" w:eastAsia="標楷體" w:hAnsi="標楷體" w:cs="標楷體" w:hint="eastAsia"/>
                <w:sz w:val="18"/>
                <w:szCs w:val="18"/>
              </w:rPr>
              <w:t>3</w:t>
            </w:r>
            <w:r w:rsidRPr="00AC7F1A">
              <w:rPr>
                <w:rFonts w:ascii="標楷體" w:eastAsia="標楷體" w:hAnsi="標楷體" w:cs="標楷體"/>
                <w:sz w:val="18"/>
                <w:szCs w:val="18"/>
              </w:rPr>
              <w:t>.基本動作練習-擲準練習。</w:t>
            </w:r>
          </w:p>
          <w:p w:rsidR="009279F5" w:rsidRPr="00AC7F1A" w:rsidRDefault="009279F5" w:rsidP="00293E91">
            <w:pPr>
              <w:rPr>
                <w:rFonts w:ascii="標楷體" w:eastAsia="標楷體" w:hAnsi="標楷體" w:cs="標楷體"/>
                <w:sz w:val="18"/>
                <w:szCs w:val="18"/>
              </w:rPr>
            </w:pPr>
            <w:r w:rsidRPr="00AC7F1A">
              <w:rPr>
                <w:rFonts w:ascii="標楷體" w:eastAsia="標楷體" w:hAnsi="標楷體" w:cs="標楷體" w:hint="eastAsia"/>
                <w:sz w:val="18"/>
                <w:szCs w:val="18"/>
              </w:rPr>
              <w:t>4.</w:t>
            </w:r>
            <w:r w:rsidRPr="00AC7F1A">
              <w:rPr>
                <w:rFonts w:ascii="標楷體" w:eastAsia="標楷體" w:hAnsi="標楷體" w:cs="標楷體"/>
                <w:sz w:val="18"/>
                <w:szCs w:val="18"/>
              </w:rPr>
              <w:t>調整簡化規則分組練習。</w:t>
            </w:r>
          </w:p>
          <w:p w:rsidR="009279F5" w:rsidRPr="00AC7F1A" w:rsidRDefault="009279F5" w:rsidP="00AC7F1A">
            <w:pPr>
              <w:adjustRightInd w:val="0"/>
              <w:snapToGrid w:val="0"/>
              <w:ind w:left="11" w:right="113"/>
              <w:rPr>
                <w:rFonts w:ascii="標楷體" w:eastAsia="標楷體" w:hAnsi="標楷體"/>
                <w:sz w:val="18"/>
                <w:szCs w:val="18"/>
              </w:rPr>
            </w:pPr>
            <w:r>
              <w:rPr>
                <w:rFonts w:ascii="標楷體" w:eastAsia="標楷體" w:hAnsi="標楷體" w:hint="eastAsia"/>
                <w:sz w:val="18"/>
                <w:szCs w:val="18"/>
              </w:rPr>
              <w:t>5</w:t>
            </w:r>
            <w:r w:rsidRPr="00AC7F1A">
              <w:rPr>
                <w:rFonts w:ascii="標楷體" w:eastAsia="標楷體" w:hAnsi="標楷體" w:hint="eastAsia"/>
                <w:sz w:val="18"/>
                <w:szCs w:val="18"/>
              </w:rPr>
              <w:t>.認識國內外傑出運動名人。</w:t>
            </w:r>
          </w:p>
          <w:p w:rsidR="009279F5" w:rsidRPr="00AC7F1A" w:rsidRDefault="009279F5" w:rsidP="00293E91">
            <w:pPr>
              <w:rPr>
                <w:rFonts w:ascii="標楷體" w:eastAsia="標楷體" w:hAnsi="標楷體" w:cs="標楷體"/>
                <w:sz w:val="18"/>
                <w:szCs w:val="18"/>
              </w:rPr>
            </w:pPr>
          </w:p>
        </w:tc>
        <w:tc>
          <w:tcPr>
            <w:tcW w:w="1277"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Pr="0030749D" w:rsidRDefault="009279F5" w:rsidP="004C4A84">
            <w:pPr>
              <w:adjustRightInd w:val="0"/>
              <w:snapToGrid w:val="0"/>
              <w:ind w:right="113"/>
              <w:rPr>
                <w:rFonts w:ascii="標楷體" w:eastAsia="標楷體" w:hAnsi="標楷體"/>
                <w:sz w:val="18"/>
                <w:szCs w:val="18"/>
              </w:rPr>
            </w:pPr>
            <w:r>
              <w:rPr>
                <w:rFonts w:ascii="標楷體" w:eastAsia="標楷體" w:hAnsi="標楷體" w:hint="eastAsia"/>
                <w:sz w:val="18"/>
                <w:szCs w:val="18"/>
              </w:rPr>
              <w:t>1.</w:t>
            </w:r>
            <w:r w:rsidRPr="0030749D">
              <w:rPr>
                <w:rFonts w:ascii="標楷體" w:eastAsia="標楷體" w:hAnsi="標楷體" w:hint="eastAsia"/>
                <w:sz w:val="18"/>
                <w:szCs w:val="18"/>
              </w:rPr>
              <w:t>了解服儀整潔在求職或工作上的重要性。</w:t>
            </w:r>
          </w:p>
          <w:p w:rsidR="009279F5" w:rsidRPr="0030749D" w:rsidRDefault="009279F5" w:rsidP="005D49EF">
            <w:pPr>
              <w:rPr>
                <w:rFonts w:ascii="標楷體" w:eastAsia="標楷體" w:hAnsi="標楷體" w:cs="標楷體"/>
                <w:color w:val="FF0000"/>
                <w:sz w:val="18"/>
                <w:szCs w:val="18"/>
              </w:rPr>
            </w:pPr>
            <w:r w:rsidRPr="0030749D">
              <w:rPr>
                <w:rFonts w:ascii="標楷體" w:eastAsia="標楷體" w:hAnsi="標楷體" w:hint="eastAsia"/>
                <w:sz w:val="18"/>
                <w:szCs w:val="18"/>
              </w:rPr>
              <w:t>2.做好個人儀容衛生。</w:t>
            </w:r>
          </w:p>
        </w:tc>
        <w:tc>
          <w:tcPr>
            <w:tcW w:w="1396" w:type="dxa"/>
            <w:vMerge w:val="restart"/>
            <w:tcBorders>
              <w:left w:val="single" w:sz="4" w:space="0" w:color="000000"/>
              <w:right w:val="single" w:sz="4" w:space="0" w:color="000000"/>
            </w:tcBorders>
            <w:shd w:val="clear" w:color="auto" w:fill="auto"/>
          </w:tcPr>
          <w:p w:rsidR="009279F5"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◎認識各行各業</w:t>
            </w:r>
          </w:p>
          <w:p w:rsidR="009279F5" w:rsidRDefault="009279F5" w:rsidP="00712B13">
            <w:pPr>
              <w:rPr>
                <w:rFonts w:ascii="標楷體" w:eastAsia="標楷體" w:hAnsi="標楷體" w:cs="標楷體"/>
                <w:sz w:val="18"/>
                <w:szCs w:val="18"/>
              </w:rPr>
            </w:pPr>
            <w:r>
              <w:rPr>
                <w:rFonts w:ascii="標楷體" w:eastAsia="標楷體" w:hAnsi="標楷體" w:cs="標楷體" w:hint="eastAsia"/>
                <w:sz w:val="18"/>
                <w:szCs w:val="18"/>
              </w:rPr>
              <w:t>1.學生能利用相關網站查詢心儀的行業</w:t>
            </w:r>
            <w:r w:rsidRPr="0030749D">
              <w:rPr>
                <w:rFonts w:ascii="標楷體" w:eastAsia="標楷體" w:hAnsi="標楷體" w:hint="eastAsia"/>
                <w:sz w:val="18"/>
                <w:szCs w:val="18"/>
              </w:rPr>
              <w:t>。</w:t>
            </w:r>
          </w:p>
          <w:p w:rsidR="009279F5" w:rsidRDefault="009279F5" w:rsidP="00712B13">
            <w:pPr>
              <w:rPr>
                <w:rFonts w:ascii="標楷體" w:eastAsia="標楷體" w:hAnsi="標楷體" w:cs="標楷體"/>
                <w:sz w:val="18"/>
                <w:szCs w:val="18"/>
              </w:rPr>
            </w:pPr>
            <w:r>
              <w:rPr>
                <w:rFonts w:ascii="標楷體" w:eastAsia="標楷體" w:hAnsi="標楷體" w:cs="標楷體" w:hint="eastAsia"/>
                <w:sz w:val="18"/>
                <w:szCs w:val="18"/>
              </w:rPr>
              <w:t>2.學生能透過網站查詢行業的執業條件</w:t>
            </w:r>
            <w:r w:rsidRPr="0030749D">
              <w:rPr>
                <w:rFonts w:ascii="標楷體" w:eastAsia="標楷體" w:hAnsi="標楷體" w:hint="eastAsia"/>
                <w:sz w:val="18"/>
                <w:szCs w:val="18"/>
              </w:rPr>
              <w:t>。</w:t>
            </w:r>
          </w:p>
          <w:p w:rsidR="009279F5" w:rsidRPr="0030749D" w:rsidRDefault="009279F5" w:rsidP="00712B13">
            <w:pPr>
              <w:rPr>
                <w:rFonts w:ascii="標楷體" w:eastAsia="標楷體" w:hAnsi="標楷體" w:cs="標楷體"/>
                <w:sz w:val="18"/>
                <w:szCs w:val="18"/>
              </w:rPr>
            </w:pPr>
          </w:p>
        </w:tc>
        <w:tc>
          <w:tcPr>
            <w:tcW w:w="1320" w:type="dxa"/>
            <w:vMerge w:val="restart"/>
            <w:tcBorders>
              <w:left w:val="single" w:sz="4" w:space="0" w:color="000000"/>
              <w:right w:val="single" w:sz="4" w:space="0" w:color="000000"/>
            </w:tcBorders>
            <w:shd w:val="clear" w:color="auto" w:fill="auto"/>
          </w:tcPr>
          <w:p w:rsidR="009279F5" w:rsidRDefault="009279F5" w:rsidP="00712B13">
            <w:pPr>
              <w:rPr>
                <w:rFonts w:ascii="標楷體" w:eastAsia="標楷體" w:hAnsi="標楷體" w:cs="標楷體"/>
                <w:sz w:val="18"/>
                <w:szCs w:val="18"/>
              </w:rPr>
            </w:pPr>
            <w:r w:rsidRPr="0030749D">
              <w:rPr>
                <w:rFonts w:ascii="標楷體" w:eastAsia="標楷體" w:hAnsi="標楷體" w:cs="標楷體" w:hint="eastAsia"/>
                <w:sz w:val="18"/>
                <w:szCs w:val="18"/>
              </w:rPr>
              <w:t>◎</w:t>
            </w:r>
            <w:r>
              <w:rPr>
                <w:rFonts w:ascii="標楷體" w:eastAsia="標楷體" w:hAnsi="標楷體" w:cs="標楷體"/>
                <w:sz w:val="18"/>
                <w:szCs w:val="18"/>
              </w:rPr>
              <w:t>體能訓練</w:t>
            </w:r>
          </w:p>
          <w:p w:rsidR="009279F5" w:rsidRDefault="009279F5" w:rsidP="0076424C">
            <w:pPr>
              <w:rPr>
                <w:rFonts w:ascii="標楷體" w:eastAsia="標楷體" w:hAnsi="標楷體" w:cs="標楷體"/>
                <w:sz w:val="18"/>
                <w:szCs w:val="18"/>
              </w:rPr>
            </w:pPr>
            <w:r>
              <w:rPr>
                <w:rFonts w:ascii="標楷體" w:eastAsia="標楷體" w:hAnsi="標楷體" w:cs="標楷體"/>
                <w:sz w:val="18"/>
                <w:szCs w:val="18"/>
              </w:rPr>
              <w:t>1.15分鐘行走/慢跑/推輪椅。</w:t>
            </w:r>
          </w:p>
          <w:p w:rsidR="009279F5" w:rsidRPr="0030749D" w:rsidRDefault="009279F5" w:rsidP="0076424C">
            <w:pPr>
              <w:rPr>
                <w:rFonts w:ascii="標楷體" w:eastAsia="標楷體" w:hAnsi="標楷體" w:cs="標楷體"/>
                <w:sz w:val="18"/>
                <w:szCs w:val="18"/>
              </w:rPr>
            </w:pPr>
            <w:r>
              <w:rPr>
                <w:rFonts w:ascii="標楷體" w:eastAsia="標楷體" w:hAnsi="標楷體" w:cs="標楷體"/>
                <w:sz w:val="18"/>
                <w:szCs w:val="18"/>
              </w:rPr>
              <w:t>2.透過遊戲練習雙手協調與拿重物的能力(例:拋投大龍球、傳接包裹遊戲) 。</w:t>
            </w:r>
          </w:p>
        </w:tc>
        <w:tc>
          <w:tcPr>
            <w:tcW w:w="861"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sz w:val="18"/>
                <w:szCs w:val="18"/>
              </w:rPr>
              <w:t>1.結算每週的增強，兌換相對應的獎勵。</w:t>
            </w:r>
          </w:p>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sz w:val="18"/>
                <w:szCs w:val="18"/>
              </w:rPr>
              <w:t>2.依照學校品格教育中心德目，觀看相關的影片並做簡單討論。</w:t>
            </w:r>
          </w:p>
        </w:tc>
      </w:tr>
      <w:tr w:rsidR="009279F5" w:rsidRPr="0030749D" w:rsidTr="00CB4589">
        <w:trPr>
          <w:trHeight w:val="104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十一</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11/07</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11/13</w:t>
            </w:r>
          </w:p>
          <w:p w:rsidR="009279F5" w:rsidRPr="0030749D" w:rsidRDefault="009279F5" w:rsidP="00712B13">
            <w:pPr>
              <w:jc w:val="center"/>
              <w:rPr>
                <w:rFonts w:ascii="標楷體" w:eastAsia="標楷體" w:hAnsi="標楷體" w:cs="標楷體"/>
                <w:sz w:val="16"/>
                <w:szCs w:val="16"/>
              </w:rPr>
            </w:pPr>
          </w:p>
        </w:tc>
        <w:tc>
          <w:tcPr>
            <w:tcW w:w="52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tc>
        <w:tc>
          <w:tcPr>
            <w:tcW w:w="947"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95"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30"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1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134"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277"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1396"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1320"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61"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r>
      <w:tr w:rsidR="009279F5" w:rsidRPr="0030749D" w:rsidTr="00CB4589">
        <w:trPr>
          <w:trHeight w:val="104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十二</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11/14</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11/20</w:t>
            </w:r>
          </w:p>
        </w:tc>
        <w:tc>
          <w:tcPr>
            <w:tcW w:w="52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tc>
        <w:tc>
          <w:tcPr>
            <w:tcW w:w="947"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95"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30"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13"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134" w:type="dxa"/>
            <w:vMerge/>
            <w:tcBorders>
              <w:left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277"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1396"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1320" w:type="dxa"/>
            <w:vMerge/>
            <w:tcBorders>
              <w:left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61" w:type="dxa"/>
            <w:vMerge/>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r>
      <w:tr w:rsidR="009279F5" w:rsidRPr="0030749D" w:rsidTr="00E7267D">
        <w:trPr>
          <w:trHeight w:val="97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十三</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11/21</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12B13">
            <w:pPr>
              <w:jc w:val="center"/>
              <w:rPr>
                <w:rFonts w:ascii="標楷體" w:eastAsia="標楷體" w:hAnsi="標楷體" w:cs="標楷體"/>
                <w:sz w:val="16"/>
                <w:szCs w:val="16"/>
              </w:rPr>
            </w:pPr>
            <w:r w:rsidRPr="0030749D">
              <w:rPr>
                <w:rFonts w:ascii="標楷體" w:eastAsia="標楷體" w:hAnsi="標楷體" w:cs="標楷體" w:hint="eastAsia"/>
                <w:sz w:val="16"/>
                <w:szCs w:val="16"/>
              </w:rPr>
              <w:t>11/27</w:t>
            </w:r>
          </w:p>
        </w:tc>
        <w:tc>
          <w:tcPr>
            <w:tcW w:w="52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p>
        </w:tc>
        <w:tc>
          <w:tcPr>
            <w:tcW w:w="947" w:type="dxa"/>
            <w:vMerge/>
            <w:tcBorders>
              <w:left w:val="single" w:sz="4" w:space="0" w:color="000000"/>
              <w:bottom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95" w:type="dxa"/>
            <w:vMerge/>
            <w:tcBorders>
              <w:left w:val="single" w:sz="4" w:space="0" w:color="000000"/>
              <w:bottom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99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3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134" w:type="dxa"/>
            <w:vMerge/>
            <w:tcBorders>
              <w:left w:val="single" w:sz="4" w:space="0" w:color="000000"/>
              <w:bottom w:val="single" w:sz="4" w:space="0" w:color="000000"/>
              <w:right w:val="single" w:sz="4" w:space="0" w:color="000000"/>
            </w:tcBorders>
          </w:tcPr>
          <w:p w:rsidR="009279F5" w:rsidRPr="0030749D" w:rsidRDefault="009279F5" w:rsidP="00712B13">
            <w:pPr>
              <w:rPr>
                <w:rFonts w:ascii="標楷體" w:eastAsia="標楷體" w:hAnsi="標楷體" w:cs="標楷體"/>
                <w:sz w:val="18"/>
                <w:szCs w:val="18"/>
              </w:rPr>
            </w:pPr>
          </w:p>
        </w:tc>
        <w:tc>
          <w:tcPr>
            <w:tcW w:w="127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c>
          <w:tcPr>
            <w:tcW w:w="1396" w:type="dxa"/>
            <w:vMerge/>
            <w:tcBorders>
              <w:left w:val="single" w:sz="4" w:space="0" w:color="000000"/>
              <w:bottom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1320" w:type="dxa"/>
            <w:vMerge/>
            <w:tcBorders>
              <w:left w:val="single" w:sz="4" w:space="0" w:color="000000"/>
              <w:bottom w:val="single" w:sz="4" w:space="0" w:color="000000"/>
              <w:right w:val="single" w:sz="4" w:space="0" w:color="000000"/>
            </w:tcBorders>
            <w:shd w:val="clear" w:color="auto" w:fill="auto"/>
          </w:tcPr>
          <w:p w:rsidR="009279F5" w:rsidRPr="0030749D" w:rsidRDefault="009279F5" w:rsidP="00712B13">
            <w:pPr>
              <w:rPr>
                <w:rFonts w:ascii="標楷體" w:eastAsia="標楷體" w:hAnsi="標楷體" w:cs="標楷體"/>
                <w:sz w:val="18"/>
                <w:szCs w:val="18"/>
              </w:rPr>
            </w:pPr>
          </w:p>
        </w:tc>
        <w:tc>
          <w:tcPr>
            <w:tcW w:w="8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p>
        </w:tc>
      </w:tr>
      <w:tr w:rsidR="009279F5" w:rsidRPr="0030749D" w:rsidTr="00CB4589">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6"/>
                <w:szCs w:val="16"/>
              </w:rPr>
            </w:pP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712B13">
            <w:pPr>
              <w:jc w:val="center"/>
              <w:rPr>
                <w:rFonts w:ascii="標楷體" w:eastAsia="標楷體" w:hAnsi="標楷體" w:cs="標楷體"/>
                <w:sz w:val="18"/>
                <w:szCs w:val="18"/>
              </w:rPr>
            </w:pPr>
            <w:r w:rsidRPr="0030749D">
              <w:rPr>
                <w:rFonts w:ascii="標楷體" w:eastAsia="標楷體" w:hAnsi="標楷體" w:cs="標楷體"/>
                <w:sz w:val="18"/>
                <w:szCs w:val="18"/>
              </w:rPr>
              <w:t>評量/議題</w:t>
            </w:r>
          </w:p>
        </w:tc>
        <w:tc>
          <w:tcPr>
            <w:tcW w:w="947" w:type="dxa"/>
            <w:tcBorders>
              <w:left w:val="single" w:sz="4" w:space="0" w:color="000000"/>
              <w:bottom w:val="single" w:sz="4" w:space="0" w:color="000000"/>
              <w:right w:val="single" w:sz="4" w:space="0" w:color="000000"/>
            </w:tcBorders>
            <w:shd w:val="clear" w:color="auto" w:fill="auto"/>
          </w:tcPr>
          <w:p w:rsidR="009279F5" w:rsidRPr="00926202" w:rsidRDefault="00926202" w:rsidP="00712B13">
            <w:pPr>
              <w:rPr>
                <w:rFonts w:ascii="標楷體" w:eastAsia="標楷體" w:hAnsi="標楷體" w:cs="標楷體"/>
                <w:sz w:val="18"/>
                <w:szCs w:val="18"/>
              </w:rPr>
            </w:pPr>
            <w:r w:rsidRPr="00926202">
              <w:rPr>
                <w:rFonts w:ascii="標楷體" w:eastAsia="標楷體" w:hAnsi="標楷體" w:hint="eastAsia"/>
                <w:sz w:val="18"/>
                <w:szCs w:val="18"/>
              </w:rPr>
              <w:t>V</w:t>
            </w:r>
            <w:r w:rsidRPr="00926202">
              <w:rPr>
                <w:rFonts w:ascii="標楷體" w:eastAsia="標楷體" w:hAnsi="標楷體"/>
                <w:sz w:val="18"/>
                <w:szCs w:val="18"/>
              </w:rPr>
              <w:t>M/</w:t>
            </w:r>
            <w:r w:rsidRPr="00926202">
              <w:rPr>
                <w:rFonts w:ascii="標楷體" w:eastAsia="標楷體" w:hAnsi="標楷體" w:hint="eastAsia"/>
                <w:sz w:val="18"/>
                <w:szCs w:val="18"/>
              </w:rPr>
              <w:t>涯J2</w:t>
            </w:r>
          </w:p>
        </w:tc>
        <w:tc>
          <w:tcPr>
            <w:tcW w:w="89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CF63C1" w:rsidP="00712B13">
            <w:pPr>
              <w:rPr>
                <w:rFonts w:ascii="標楷體" w:eastAsia="標楷體" w:hAnsi="標楷體" w:cs="標楷體"/>
                <w:sz w:val="18"/>
                <w:szCs w:val="18"/>
              </w:rPr>
            </w:pPr>
            <w:r w:rsidRPr="00926202">
              <w:rPr>
                <w:rFonts w:ascii="標楷體" w:eastAsia="標楷體" w:hAnsi="標楷體" w:hint="eastAsia"/>
                <w:sz w:val="18"/>
                <w:szCs w:val="18"/>
              </w:rPr>
              <w:t>V</w:t>
            </w:r>
            <w:r w:rsidRPr="00926202">
              <w:rPr>
                <w:rFonts w:ascii="標楷體" w:eastAsia="標楷體" w:hAnsi="標楷體"/>
                <w:sz w:val="18"/>
                <w:szCs w:val="18"/>
              </w:rPr>
              <w:t>M/</w:t>
            </w:r>
            <w:r w:rsidRPr="00926202">
              <w:rPr>
                <w:rFonts w:ascii="標楷體" w:eastAsia="標楷體" w:hAnsi="標楷體" w:hint="eastAsia"/>
                <w:sz w:val="18"/>
                <w:szCs w:val="18"/>
              </w:rPr>
              <w:t>涯J2</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CF63C1" w:rsidP="00712B13">
            <w:pPr>
              <w:rPr>
                <w:rFonts w:ascii="標楷體" w:eastAsia="標楷體" w:hAnsi="標楷體" w:cs="標楷體"/>
                <w:sz w:val="18"/>
                <w:szCs w:val="18"/>
              </w:rPr>
            </w:pPr>
            <w:r w:rsidRPr="00926202">
              <w:rPr>
                <w:rFonts w:ascii="標楷體" w:eastAsia="標楷體" w:hAnsi="標楷體" w:hint="eastAsia"/>
                <w:sz w:val="18"/>
                <w:szCs w:val="18"/>
              </w:rPr>
              <w:t>V</w:t>
            </w:r>
            <w:r w:rsidRPr="00926202">
              <w:rPr>
                <w:rFonts w:ascii="標楷體" w:eastAsia="標楷體" w:hAnsi="標楷體"/>
                <w:sz w:val="18"/>
                <w:szCs w:val="18"/>
              </w:rPr>
              <w:t>M/</w:t>
            </w:r>
            <w:r w:rsidRPr="00926202">
              <w:rPr>
                <w:rFonts w:ascii="標楷體" w:eastAsia="標楷體" w:hAnsi="標楷體" w:hint="eastAsia"/>
                <w:sz w:val="18"/>
                <w:szCs w:val="18"/>
              </w:rPr>
              <w:t>涯</w:t>
            </w:r>
            <w:r>
              <w:rPr>
                <w:rFonts w:ascii="標楷體" w:eastAsia="標楷體" w:hAnsi="標楷體" w:hint="eastAsia"/>
                <w:sz w:val="18"/>
                <w:szCs w:val="18"/>
              </w:rPr>
              <w:t>J</w:t>
            </w:r>
            <w:r>
              <w:rPr>
                <w:rFonts w:ascii="標楷體" w:eastAsia="標楷體" w:hAnsi="標楷體"/>
                <w:sz w:val="18"/>
                <w:szCs w:val="18"/>
              </w:rPr>
              <w:t>3</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D51404" w:rsidP="00712B13">
            <w:pPr>
              <w:rPr>
                <w:rFonts w:ascii="標楷體" w:eastAsia="標楷體" w:hAnsi="標楷體" w:cs="標楷體"/>
                <w:sz w:val="18"/>
                <w:szCs w:val="18"/>
              </w:rPr>
            </w:pPr>
            <w:r w:rsidRPr="00D51404">
              <w:rPr>
                <w:rFonts w:ascii="標楷體" w:eastAsia="標楷體" w:hAnsi="標楷體"/>
                <w:sz w:val="18"/>
              </w:rPr>
              <w:t>VM/</w:t>
            </w:r>
            <w:r w:rsidRPr="00D51404">
              <w:rPr>
                <w:rFonts w:ascii="標楷體" w:eastAsia="標楷體" w:hAnsi="標楷體" w:hint="eastAsia"/>
                <w:sz w:val="18"/>
              </w:rPr>
              <w:t>涯J8</w:t>
            </w:r>
          </w:p>
        </w:tc>
        <w:tc>
          <w:tcPr>
            <w:tcW w:w="93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D51404" w:rsidP="00712B13">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D51404">
              <w:rPr>
                <w:rFonts w:ascii="標楷體" w:eastAsia="標楷體" w:hAnsi="標楷體" w:hint="eastAsia"/>
                <w:sz w:val="18"/>
              </w:rPr>
              <w:t>環J3</w:t>
            </w:r>
          </w:p>
        </w:tc>
        <w:tc>
          <w:tcPr>
            <w:tcW w:w="91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D51404" w:rsidP="00712B13">
            <w:pPr>
              <w:rPr>
                <w:rFonts w:ascii="標楷體" w:eastAsia="標楷體" w:hAnsi="標楷體" w:cs="標楷體"/>
                <w:sz w:val="18"/>
                <w:szCs w:val="18"/>
              </w:rPr>
            </w:pPr>
            <w:r w:rsidRPr="00D51404">
              <w:rPr>
                <w:rFonts w:ascii="標楷體" w:eastAsia="標楷體" w:hAnsi="標楷體" w:hint="eastAsia"/>
                <w:sz w:val="18"/>
              </w:rPr>
              <w:t>V</w:t>
            </w:r>
            <w:r w:rsidRPr="00D51404">
              <w:rPr>
                <w:rFonts w:ascii="標楷體" w:eastAsia="標楷體" w:hAnsi="標楷體"/>
                <w:sz w:val="18"/>
              </w:rPr>
              <w:t>M/</w:t>
            </w:r>
            <w:r w:rsidRPr="00D51404">
              <w:rPr>
                <w:rFonts w:ascii="標楷體" w:eastAsia="標楷體" w:hAnsi="標楷體" w:hint="eastAsia"/>
                <w:sz w:val="18"/>
              </w:rPr>
              <w:t>多J5</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A87AFB" w:rsidP="00712B13">
            <w:pPr>
              <w:rPr>
                <w:rFonts w:ascii="標楷體" w:eastAsia="標楷體" w:hAnsi="標楷體" w:cs="標楷體"/>
                <w:sz w:val="18"/>
                <w:szCs w:val="18"/>
              </w:rPr>
            </w:pPr>
            <w:r w:rsidRPr="00D51404">
              <w:rPr>
                <w:rFonts w:ascii="標楷體" w:eastAsia="標楷體" w:hAnsi="標楷體" w:hint="eastAsia"/>
                <w:sz w:val="18"/>
              </w:rPr>
              <w:t>V</w:t>
            </w:r>
            <w:r w:rsidRPr="00D51404">
              <w:rPr>
                <w:rFonts w:ascii="標楷體" w:eastAsia="標楷體" w:hAnsi="標楷體"/>
                <w:sz w:val="18"/>
              </w:rPr>
              <w:t>M/</w:t>
            </w:r>
            <w:r w:rsidRPr="00D51404">
              <w:rPr>
                <w:rFonts w:ascii="標楷體" w:eastAsia="標楷體" w:hAnsi="標楷體" w:hint="eastAsia"/>
                <w:sz w:val="18"/>
              </w:rPr>
              <w:t>涯</w:t>
            </w:r>
            <w:r>
              <w:rPr>
                <w:rFonts w:ascii="標楷體" w:eastAsia="標楷體" w:hAnsi="標楷體" w:hint="eastAsia"/>
                <w:sz w:val="18"/>
              </w:rPr>
              <w:t>J</w:t>
            </w:r>
            <w:r>
              <w:rPr>
                <w:rFonts w:ascii="標楷體" w:eastAsia="標楷體" w:hAnsi="標楷體"/>
                <w:sz w:val="18"/>
              </w:rPr>
              <w:t>6</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E7267D" w:rsidP="00712B13">
            <w:pPr>
              <w:rPr>
                <w:rFonts w:ascii="標楷體" w:eastAsia="標楷體" w:hAnsi="標楷體" w:cs="標楷體"/>
                <w:sz w:val="18"/>
                <w:szCs w:val="18"/>
              </w:rPr>
            </w:pPr>
            <w:r w:rsidRPr="00D51404">
              <w:rPr>
                <w:rFonts w:ascii="標楷體" w:eastAsia="標楷體" w:hAnsi="標楷體"/>
                <w:sz w:val="18"/>
              </w:rPr>
              <w:t>VM/</w:t>
            </w:r>
            <w:r w:rsidRPr="00D51404">
              <w:rPr>
                <w:rFonts w:ascii="標楷體" w:eastAsia="標楷體" w:hAnsi="標楷體" w:hint="eastAsia"/>
                <w:sz w:val="18"/>
              </w:rPr>
              <w:t>涯</w:t>
            </w:r>
            <w:r>
              <w:rPr>
                <w:rFonts w:ascii="標楷體" w:eastAsia="標楷體" w:hAnsi="標楷體" w:hint="eastAsia"/>
                <w:sz w:val="18"/>
              </w:rPr>
              <w:t>J</w:t>
            </w:r>
            <w:r>
              <w:rPr>
                <w:rFonts w:ascii="標楷體" w:eastAsia="標楷體" w:hAnsi="標楷體"/>
                <w:sz w:val="18"/>
              </w:rPr>
              <w:t>1</w:t>
            </w:r>
          </w:p>
        </w:tc>
        <w:tc>
          <w:tcPr>
            <w:tcW w:w="992" w:type="dxa"/>
            <w:tcBorders>
              <w:left w:val="single" w:sz="4" w:space="0" w:color="000000"/>
              <w:bottom w:val="single" w:sz="4" w:space="0" w:color="000000"/>
              <w:right w:val="single" w:sz="4" w:space="0" w:color="000000"/>
            </w:tcBorders>
          </w:tcPr>
          <w:p w:rsidR="009279F5" w:rsidRPr="0030749D" w:rsidRDefault="00E7267D" w:rsidP="00712B13">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E7267D">
              <w:rPr>
                <w:rFonts w:ascii="標楷體" w:eastAsia="標楷體" w:hAnsi="標楷體" w:hint="eastAsia"/>
                <w:sz w:val="18"/>
              </w:rPr>
              <w:t>安J4</w:t>
            </w:r>
          </w:p>
        </w:tc>
        <w:tc>
          <w:tcPr>
            <w:tcW w:w="1134" w:type="dxa"/>
            <w:tcBorders>
              <w:left w:val="single" w:sz="4" w:space="0" w:color="000000"/>
              <w:bottom w:val="single" w:sz="4" w:space="0" w:color="000000"/>
              <w:right w:val="single" w:sz="4" w:space="0" w:color="000000"/>
            </w:tcBorders>
          </w:tcPr>
          <w:p w:rsidR="009279F5" w:rsidRPr="0030749D" w:rsidRDefault="00E7267D" w:rsidP="00712B13">
            <w:pPr>
              <w:rPr>
                <w:rFonts w:ascii="標楷體" w:eastAsia="標楷體" w:hAnsi="標楷體" w:cs="標楷體"/>
                <w:sz w:val="18"/>
                <w:szCs w:val="18"/>
              </w:rPr>
            </w:pPr>
            <w:r>
              <w:rPr>
                <w:rFonts w:ascii="標楷體" w:eastAsia="標楷體" w:hAnsi="標楷體" w:cs="標楷體" w:hint="eastAsia"/>
                <w:sz w:val="18"/>
                <w:szCs w:val="18"/>
              </w:rPr>
              <w:t>VM/安J6</w:t>
            </w:r>
          </w:p>
        </w:tc>
        <w:tc>
          <w:tcPr>
            <w:tcW w:w="127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65258E" w:rsidRDefault="0065258E" w:rsidP="00712B13">
            <w:pPr>
              <w:rPr>
                <w:rFonts w:ascii="標楷體" w:eastAsia="標楷體" w:hAnsi="標楷體" w:cs="標楷體"/>
                <w:sz w:val="18"/>
                <w:szCs w:val="18"/>
              </w:rPr>
            </w:pPr>
            <w:r w:rsidRPr="0065258E">
              <w:rPr>
                <w:rFonts w:ascii="標楷體" w:eastAsia="標楷體" w:hAnsi="標楷體" w:hint="eastAsia"/>
                <w:sz w:val="18"/>
              </w:rPr>
              <w:t>V</w:t>
            </w:r>
            <w:r w:rsidRPr="0065258E">
              <w:rPr>
                <w:rFonts w:ascii="標楷體" w:eastAsia="標楷體" w:hAnsi="標楷體"/>
                <w:sz w:val="18"/>
              </w:rPr>
              <w:t>M/</w:t>
            </w:r>
            <w:r w:rsidRPr="0065258E">
              <w:rPr>
                <w:rFonts w:ascii="標楷體" w:eastAsia="標楷體" w:hAnsi="標楷體" w:hint="eastAsia"/>
                <w:sz w:val="18"/>
              </w:rPr>
              <w:t>涯J10</w:t>
            </w:r>
          </w:p>
        </w:tc>
        <w:tc>
          <w:tcPr>
            <w:tcW w:w="1396" w:type="dxa"/>
            <w:tcBorders>
              <w:left w:val="single" w:sz="4" w:space="0" w:color="000000"/>
              <w:bottom w:val="single" w:sz="4" w:space="0" w:color="000000"/>
              <w:right w:val="single" w:sz="4" w:space="0" w:color="000000"/>
            </w:tcBorders>
            <w:shd w:val="clear" w:color="auto" w:fill="auto"/>
          </w:tcPr>
          <w:p w:rsidR="009279F5" w:rsidRPr="0065258E" w:rsidRDefault="0065258E" w:rsidP="00712B13">
            <w:pPr>
              <w:rPr>
                <w:rFonts w:ascii="標楷體" w:eastAsia="標楷體" w:hAnsi="標楷體" w:cs="標楷體"/>
                <w:sz w:val="18"/>
                <w:szCs w:val="18"/>
              </w:rPr>
            </w:pPr>
            <w:r w:rsidRPr="0065258E">
              <w:rPr>
                <w:rFonts w:ascii="標楷體" w:eastAsia="標楷體" w:hAnsi="標楷體" w:hint="eastAsia"/>
                <w:sz w:val="18"/>
              </w:rPr>
              <w:t>V</w:t>
            </w:r>
            <w:r w:rsidRPr="0065258E">
              <w:rPr>
                <w:rFonts w:ascii="標楷體" w:eastAsia="標楷體" w:hAnsi="標楷體"/>
                <w:sz w:val="18"/>
              </w:rPr>
              <w:t>M/</w:t>
            </w:r>
            <w:r w:rsidRPr="0065258E">
              <w:rPr>
                <w:rFonts w:ascii="標楷體" w:eastAsia="標楷體" w:hAnsi="標楷體" w:hint="eastAsia"/>
                <w:sz w:val="18"/>
              </w:rPr>
              <w:t>涯J10</w:t>
            </w:r>
          </w:p>
        </w:tc>
        <w:tc>
          <w:tcPr>
            <w:tcW w:w="1320" w:type="dxa"/>
            <w:tcBorders>
              <w:left w:val="single" w:sz="4" w:space="0" w:color="000000"/>
              <w:bottom w:val="single" w:sz="4" w:space="0" w:color="000000"/>
              <w:right w:val="single" w:sz="4" w:space="0" w:color="000000"/>
            </w:tcBorders>
            <w:shd w:val="clear" w:color="auto" w:fill="auto"/>
          </w:tcPr>
          <w:p w:rsidR="009279F5" w:rsidRPr="0030749D" w:rsidRDefault="009279F5" w:rsidP="001E055B">
            <w:pPr>
              <w:rPr>
                <w:rFonts w:ascii="標楷體" w:eastAsia="標楷體" w:hAnsi="標楷體" w:cs="標楷體"/>
                <w:sz w:val="18"/>
                <w:szCs w:val="18"/>
              </w:rPr>
            </w:pPr>
            <w:r>
              <w:rPr>
                <w:rFonts w:ascii="標楷體" w:eastAsia="標楷體" w:hAnsi="標楷體" w:cs="標楷體"/>
                <w:sz w:val="18"/>
                <w:szCs w:val="18"/>
              </w:rPr>
              <w:t>MP/安J9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712B13">
            <w:pPr>
              <w:rPr>
                <w:rFonts w:ascii="標楷體" w:eastAsia="標楷體" w:hAnsi="標楷體" w:cs="標楷體"/>
                <w:sz w:val="18"/>
                <w:szCs w:val="18"/>
              </w:rPr>
            </w:pPr>
            <w:r w:rsidRPr="0030749D">
              <w:rPr>
                <w:rFonts w:ascii="標楷體" w:eastAsia="標楷體" w:hAnsi="標楷體" w:cs="標楷體"/>
                <w:sz w:val="18"/>
                <w:szCs w:val="18"/>
              </w:rPr>
              <w:t>VM</w:t>
            </w:r>
          </w:p>
        </w:tc>
      </w:tr>
      <w:tr w:rsidR="00011FEC" w:rsidRPr="000D7849" w:rsidTr="00926202">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週次</w:t>
            </w:r>
          </w:p>
        </w:tc>
        <w:tc>
          <w:tcPr>
            <w:tcW w:w="52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領域</w:t>
            </w:r>
          </w:p>
        </w:tc>
        <w:tc>
          <w:tcPr>
            <w:tcW w:w="9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國語文</w:t>
            </w:r>
          </w:p>
        </w:tc>
        <w:tc>
          <w:tcPr>
            <w:tcW w:w="8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英語</w:t>
            </w: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數學</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社會</w:t>
            </w:r>
          </w:p>
        </w:tc>
        <w:tc>
          <w:tcPr>
            <w:tcW w:w="9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自然科學</w:t>
            </w:r>
          </w:p>
        </w:tc>
        <w:tc>
          <w:tcPr>
            <w:tcW w:w="9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藝術</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綜合</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科技</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健康教育</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體育</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生活管理</w:t>
            </w:r>
          </w:p>
        </w:tc>
        <w:tc>
          <w:tcPr>
            <w:tcW w:w="13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職業教育</w:t>
            </w:r>
          </w:p>
        </w:tc>
        <w:tc>
          <w:tcPr>
            <w:tcW w:w="1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動作機能</w:t>
            </w:r>
          </w:p>
        </w:tc>
        <w:tc>
          <w:tcPr>
            <w:tcW w:w="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班會</w:t>
            </w:r>
          </w:p>
        </w:tc>
      </w:tr>
      <w:tr w:rsidR="009279F5"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十四</w:t>
            </w:r>
          </w:p>
          <w:p w:rsidR="009279F5" w:rsidRPr="0030749D" w:rsidRDefault="009279F5" w:rsidP="0079713B">
            <w:pPr>
              <w:jc w:val="center"/>
              <w:rPr>
                <w:rFonts w:ascii="標楷體" w:eastAsia="標楷體" w:hAnsi="標楷體" w:cs="標楷體"/>
                <w:sz w:val="16"/>
                <w:szCs w:val="16"/>
              </w:rPr>
            </w:pPr>
            <w:r w:rsidRPr="0030749D">
              <w:rPr>
                <w:rFonts w:ascii="標楷體" w:eastAsia="標楷體" w:hAnsi="標楷體" w:cs="標楷體" w:hint="eastAsia"/>
                <w:sz w:val="16"/>
                <w:szCs w:val="16"/>
              </w:rPr>
              <w:t>11/28~12/4</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545CFE">
            <w:pPr>
              <w:jc w:val="center"/>
              <w:rPr>
                <w:rFonts w:ascii="標楷體" w:eastAsia="標楷體" w:hAnsi="標楷體" w:cs="標楷體"/>
                <w:color w:val="FF0000"/>
                <w:sz w:val="18"/>
                <w:szCs w:val="18"/>
                <w:highlight w:val="yellow"/>
              </w:rPr>
            </w:pPr>
          </w:p>
        </w:tc>
        <w:tc>
          <w:tcPr>
            <w:tcW w:w="947" w:type="dxa"/>
            <w:vMerge w:val="restart"/>
            <w:tcBorders>
              <w:left w:val="single" w:sz="4" w:space="0" w:color="000000"/>
              <w:right w:val="single" w:sz="4" w:space="0" w:color="000000"/>
            </w:tcBorders>
            <w:shd w:val="clear" w:color="auto" w:fill="auto"/>
          </w:tcPr>
          <w:p w:rsidR="009279F5" w:rsidRDefault="009279F5" w:rsidP="00000380">
            <w:pPr>
              <w:rPr>
                <w:rFonts w:ascii="標楷體" w:eastAsia="標楷體" w:hAnsi="標楷體" w:cs="標楷體"/>
                <w:sz w:val="18"/>
                <w:szCs w:val="18"/>
              </w:rPr>
            </w:pPr>
            <w:r w:rsidRPr="00972BD9">
              <w:rPr>
                <w:rFonts w:ascii="標楷體" w:eastAsia="標楷體" w:hAnsi="標楷體" w:cs="標楷體" w:hint="eastAsia"/>
                <w:sz w:val="18"/>
                <w:szCs w:val="18"/>
              </w:rPr>
              <w:t>◎珍愛我的家(家庭教育議題)</w:t>
            </w:r>
          </w:p>
          <w:p w:rsidR="009279F5" w:rsidRPr="00A076DD" w:rsidRDefault="009279F5"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1.說出家中成員和稱謂。</w:t>
            </w:r>
          </w:p>
          <w:p w:rsidR="009279F5" w:rsidRPr="00A076DD" w:rsidRDefault="009279F5"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2.說出父母在家裡的角色和責任。</w:t>
            </w:r>
          </w:p>
          <w:p w:rsidR="009279F5" w:rsidRPr="00A076DD" w:rsidRDefault="009279F5"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3.說出自己在家中的角色以及可負責的工作。</w:t>
            </w:r>
          </w:p>
          <w:p w:rsidR="009279F5" w:rsidRPr="00A076DD" w:rsidRDefault="009279F5" w:rsidP="00A076DD">
            <w:pPr>
              <w:widowControl/>
              <w:rPr>
                <w:rFonts w:ascii="新細明體" w:eastAsia="新細明體" w:hAnsi="新細明體" w:cs="新細明體"/>
                <w:kern w:val="0"/>
                <w:szCs w:val="24"/>
              </w:rPr>
            </w:pPr>
            <w:r w:rsidRPr="00A076DD">
              <w:rPr>
                <w:rFonts w:ascii="標楷體" w:eastAsia="標楷體" w:hAnsi="標楷體" w:cs="新細明體" w:hint="eastAsia"/>
                <w:color w:val="000000"/>
                <w:kern w:val="0"/>
                <w:sz w:val="18"/>
                <w:szCs w:val="18"/>
              </w:rPr>
              <w:t>4.閱讀相關繪本並認識相關詞彙。</w:t>
            </w:r>
          </w:p>
        </w:tc>
        <w:tc>
          <w:tcPr>
            <w:tcW w:w="895"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B31EA">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1C5306">
            <w:pPr>
              <w:rPr>
                <w:rFonts w:ascii="標楷體" w:eastAsia="標楷體" w:hAnsi="標楷體" w:cs="標楷體"/>
                <w:sz w:val="18"/>
                <w:szCs w:val="18"/>
              </w:rPr>
            </w:pPr>
            <w:r>
              <w:rPr>
                <w:rFonts w:ascii="標楷體" w:eastAsia="標楷體" w:hAnsi="標楷體" w:cs="標楷體" w:hint="eastAsia"/>
                <w:sz w:val="18"/>
                <w:szCs w:val="18"/>
              </w:rPr>
              <w:t>1.認識及仿寫家人稱謂。</w:t>
            </w:r>
          </w:p>
          <w:p w:rsidR="009279F5" w:rsidRDefault="009279F5" w:rsidP="001C5306">
            <w:pPr>
              <w:rPr>
                <w:rFonts w:ascii="標楷體" w:eastAsia="標楷體" w:hAnsi="標楷體" w:cs="標楷體"/>
                <w:sz w:val="18"/>
                <w:szCs w:val="18"/>
              </w:rPr>
            </w:pPr>
            <w:r>
              <w:rPr>
                <w:rFonts w:ascii="標楷體" w:eastAsia="標楷體" w:hAnsi="標楷體" w:cs="標楷體" w:hint="eastAsia"/>
                <w:sz w:val="18"/>
                <w:szCs w:val="18"/>
              </w:rPr>
              <w:t>2.能認識及仿寫社區常見標示。</w:t>
            </w:r>
          </w:p>
          <w:p w:rsidR="009279F5" w:rsidRPr="0030749D" w:rsidRDefault="009279F5" w:rsidP="001C5306">
            <w:pPr>
              <w:rPr>
                <w:rFonts w:ascii="標楷體" w:eastAsia="標楷體" w:hAnsi="標楷體" w:cs="標楷體"/>
                <w:sz w:val="18"/>
                <w:szCs w:val="18"/>
              </w:rPr>
            </w:pPr>
            <w:r>
              <w:rPr>
                <w:rFonts w:ascii="標楷體" w:eastAsia="標楷體" w:hAnsi="標楷體" w:cs="標楷體" w:hint="eastAsia"/>
                <w:sz w:val="18"/>
                <w:szCs w:val="18"/>
              </w:rPr>
              <w:t>2.能認識及仿說不同國家常見的家庭的各種休閒活動。</w:t>
            </w:r>
          </w:p>
        </w:tc>
        <w:tc>
          <w:tcPr>
            <w:tcW w:w="99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B31EA">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000380">
            <w:pPr>
              <w:rPr>
                <w:rFonts w:ascii="標楷體" w:eastAsia="標楷體" w:hAnsi="標楷體" w:cs="標楷體"/>
                <w:sz w:val="18"/>
                <w:szCs w:val="18"/>
              </w:rPr>
            </w:pPr>
            <w:r>
              <w:rPr>
                <w:rFonts w:ascii="標楷體" w:eastAsia="標楷體" w:hAnsi="標楷體" w:cs="標楷體" w:hint="eastAsia"/>
                <w:sz w:val="18"/>
                <w:szCs w:val="18"/>
              </w:rPr>
              <w:t>1.能看懂家庭消費收支表，並分析消費類型、比例等等。</w:t>
            </w:r>
          </w:p>
          <w:p w:rsidR="009279F5" w:rsidRDefault="009279F5" w:rsidP="00000380">
            <w:pPr>
              <w:rPr>
                <w:rFonts w:ascii="標楷體" w:eastAsia="標楷體" w:hAnsi="標楷體" w:cs="標楷體"/>
                <w:sz w:val="18"/>
                <w:szCs w:val="18"/>
              </w:rPr>
            </w:pPr>
            <w:r>
              <w:rPr>
                <w:rFonts w:ascii="標楷體" w:eastAsia="標楷體" w:hAnsi="標楷體" w:cs="標楷體" w:hint="eastAsia"/>
                <w:sz w:val="18"/>
                <w:szCs w:val="18"/>
              </w:rPr>
              <w:t>2.能看懂及分析不同的圖表</w:t>
            </w:r>
            <w:r w:rsidRPr="0030749D">
              <w:rPr>
                <w:rFonts w:ascii="標楷體" w:eastAsia="標楷體" w:hAnsi="標楷體" w:hint="eastAsia"/>
                <w:sz w:val="18"/>
                <w:szCs w:val="18"/>
              </w:rPr>
              <w:t>。</w:t>
            </w:r>
          </w:p>
          <w:p w:rsidR="009279F5" w:rsidRPr="00551B87" w:rsidRDefault="009279F5" w:rsidP="00000380">
            <w:pPr>
              <w:rPr>
                <w:rFonts w:ascii="標楷體" w:eastAsia="標楷體" w:hAnsi="標楷體" w:cs="標楷體"/>
                <w:sz w:val="18"/>
                <w:szCs w:val="18"/>
              </w:rPr>
            </w:pP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551B87">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551B87">
            <w:pPr>
              <w:rPr>
                <w:rFonts w:ascii="標楷體" w:eastAsia="標楷體" w:hAnsi="標楷體" w:cs="標楷體"/>
                <w:sz w:val="18"/>
                <w:szCs w:val="18"/>
              </w:rPr>
            </w:pPr>
            <w:r>
              <w:rPr>
                <w:rFonts w:ascii="標楷體" w:eastAsia="標楷體" w:hAnsi="標楷體" w:cs="標楷體" w:hint="eastAsia"/>
                <w:sz w:val="18"/>
                <w:szCs w:val="18"/>
              </w:rPr>
              <w:t>1.了解約會、婚姻與家庭建立的歷程。</w:t>
            </w:r>
          </w:p>
          <w:p w:rsidR="009279F5" w:rsidRDefault="009279F5" w:rsidP="00551B87">
            <w:pPr>
              <w:rPr>
                <w:rFonts w:ascii="標楷體" w:eastAsia="標楷體" w:hAnsi="標楷體" w:cs="標楷體"/>
                <w:sz w:val="18"/>
                <w:szCs w:val="18"/>
              </w:rPr>
            </w:pPr>
            <w:r>
              <w:rPr>
                <w:rFonts w:ascii="標楷體" w:eastAsia="標楷體" w:hAnsi="標楷體" w:cs="標楷體" w:hint="eastAsia"/>
                <w:sz w:val="18"/>
                <w:szCs w:val="18"/>
              </w:rPr>
              <w:t>2.了解相關法令。</w:t>
            </w:r>
          </w:p>
          <w:p w:rsidR="009279F5" w:rsidRPr="0030749D" w:rsidRDefault="009279F5" w:rsidP="000B31EA">
            <w:pPr>
              <w:rPr>
                <w:rFonts w:ascii="標楷體" w:eastAsia="標楷體" w:hAnsi="標楷體" w:cs="標楷體"/>
                <w:sz w:val="18"/>
                <w:szCs w:val="18"/>
              </w:rPr>
            </w:pPr>
          </w:p>
        </w:tc>
        <w:tc>
          <w:tcPr>
            <w:tcW w:w="93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1.了解家園環境的變化</w:t>
            </w:r>
            <w:r w:rsidRPr="0030749D">
              <w:rPr>
                <w:rFonts w:ascii="標楷體" w:eastAsia="標楷體" w:hAnsi="標楷體" w:hint="eastAsia"/>
                <w:sz w:val="18"/>
                <w:szCs w:val="18"/>
              </w:rPr>
              <w:t>。</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2.了解如何愛護環境</w:t>
            </w:r>
            <w:r w:rsidRPr="0030749D">
              <w:rPr>
                <w:rFonts w:ascii="標楷體" w:eastAsia="標楷體" w:hAnsi="標楷體" w:hint="eastAsia"/>
                <w:sz w:val="18"/>
                <w:szCs w:val="18"/>
              </w:rPr>
              <w:t>。</w:t>
            </w:r>
          </w:p>
          <w:p w:rsidR="009279F5" w:rsidRPr="0030749D" w:rsidRDefault="009279F5" w:rsidP="001E055B">
            <w:pPr>
              <w:rPr>
                <w:rFonts w:ascii="標楷體" w:eastAsia="標楷體" w:hAnsi="標楷體" w:cs="標楷體"/>
                <w:sz w:val="18"/>
                <w:szCs w:val="18"/>
              </w:rPr>
            </w:pPr>
            <w:r>
              <w:rPr>
                <w:rFonts w:ascii="標楷體" w:eastAsia="標楷體" w:hAnsi="標楷體" w:cs="標楷體" w:hint="eastAsia"/>
                <w:sz w:val="18"/>
                <w:szCs w:val="18"/>
              </w:rPr>
              <w:t>3.</w:t>
            </w:r>
            <w:r w:rsidR="00D51404">
              <w:rPr>
                <w:rFonts w:ascii="標楷體" w:eastAsia="標楷體" w:hAnsi="標楷體" w:cs="標楷體" w:hint="eastAsia"/>
                <w:sz w:val="18"/>
                <w:szCs w:val="18"/>
              </w:rPr>
              <w:t>了解環境保育</w:t>
            </w:r>
            <w:r w:rsidR="00D51404">
              <w:rPr>
                <w:rFonts w:ascii="標楷體" w:eastAsia="標楷體" w:hAnsi="標楷體" w:cs="標楷體"/>
                <w:sz w:val="18"/>
                <w:szCs w:val="18"/>
              </w:rPr>
              <w:t>對於地球</w:t>
            </w:r>
            <w:r w:rsidR="00D51404">
              <w:rPr>
                <w:rFonts w:ascii="標楷體" w:eastAsia="標楷體" w:hAnsi="標楷體" w:cs="標楷體" w:hint="eastAsia"/>
                <w:sz w:val="18"/>
                <w:szCs w:val="18"/>
              </w:rPr>
              <w:t>的重要性</w:t>
            </w:r>
            <w:r w:rsidRPr="0030749D">
              <w:rPr>
                <w:rFonts w:ascii="標楷體" w:eastAsia="標楷體" w:hAnsi="標楷體" w:hint="eastAsia"/>
                <w:sz w:val="18"/>
                <w:szCs w:val="18"/>
              </w:rPr>
              <w:t>。</w:t>
            </w:r>
          </w:p>
        </w:tc>
        <w:tc>
          <w:tcPr>
            <w:tcW w:w="91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1.能學會繪製人物圖象</w:t>
            </w:r>
            <w:r w:rsidRPr="0030749D">
              <w:rPr>
                <w:rFonts w:ascii="標楷體" w:eastAsia="標楷體" w:hAnsi="標楷體" w:hint="eastAsia"/>
                <w:sz w:val="18"/>
                <w:szCs w:val="18"/>
              </w:rPr>
              <w:t>。</w:t>
            </w:r>
          </w:p>
          <w:p w:rsidR="009279F5" w:rsidRPr="0030749D"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2.能利用文具繪製家園圖像</w:t>
            </w:r>
            <w:r w:rsidRPr="0030749D">
              <w:rPr>
                <w:rFonts w:ascii="標楷體" w:eastAsia="標楷體" w:hAnsi="標楷體" w:hint="eastAsia"/>
                <w:sz w:val="18"/>
                <w:szCs w:val="18"/>
              </w:rPr>
              <w:t>。</w:t>
            </w:r>
          </w:p>
          <w:p w:rsidR="009279F5" w:rsidRPr="0030749D" w:rsidRDefault="009279F5" w:rsidP="001E055B">
            <w:pPr>
              <w:rPr>
                <w:rFonts w:ascii="標楷體" w:eastAsia="標楷體" w:hAnsi="標楷體" w:cs="標楷體"/>
                <w:sz w:val="18"/>
                <w:szCs w:val="18"/>
              </w:rPr>
            </w:pP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1.了解人際交往、親密關係的發展。</w:t>
            </w:r>
          </w:p>
          <w:p w:rsidR="009279F5" w:rsidRPr="0055069F"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2.了解及練習溝通與衝突的處理。與家人互動及相互支持的適切方式。</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1.能製作及運用收支表。</w:t>
            </w:r>
          </w:p>
          <w:p w:rsidR="009279F5" w:rsidRPr="0030749D"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2.能將家庭消費做成統計圖並分析消費類別。</w:t>
            </w:r>
          </w:p>
        </w:tc>
        <w:tc>
          <w:tcPr>
            <w:tcW w:w="992" w:type="dxa"/>
            <w:vMerge w:val="restart"/>
            <w:tcBorders>
              <w:left w:val="single" w:sz="4" w:space="0" w:color="000000"/>
              <w:right w:val="single" w:sz="4" w:space="0" w:color="000000"/>
            </w:tcBorders>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1.能學會評估家中的危險因子</w:t>
            </w:r>
            <w:r w:rsidRPr="0030749D">
              <w:rPr>
                <w:rFonts w:ascii="標楷體" w:eastAsia="標楷體" w:hAnsi="標楷體" w:hint="eastAsia"/>
                <w:sz w:val="18"/>
                <w:szCs w:val="18"/>
              </w:rPr>
              <w:t>。</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2.能掌握基本的火災逃生技巧</w:t>
            </w:r>
          </w:p>
          <w:p w:rsidR="009279F5" w:rsidRPr="0030749D" w:rsidRDefault="009279F5" w:rsidP="001E055B">
            <w:pPr>
              <w:rPr>
                <w:rFonts w:ascii="標楷體" w:eastAsia="標楷體" w:hAnsi="標楷體" w:cs="標楷體"/>
                <w:sz w:val="18"/>
                <w:szCs w:val="18"/>
              </w:rPr>
            </w:pPr>
            <w:r>
              <w:rPr>
                <w:rFonts w:ascii="標楷體" w:eastAsia="標楷體" w:hAnsi="標楷體" w:cs="標楷體" w:hint="eastAsia"/>
                <w:sz w:val="18"/>
                <w:szCs w:val="18"/>
              </w:rPr>
              <w:t>3.能掌握基本的地震逃生技巧</w:t>
            </w:r>
            <w:r w:rsidRPr="0030749D">
              <w:rPr>
                <w:rFonts w:ascii="標楷體" w:eastAsia="標楷體" w:hAnsi="標楷體" w:hint="eastAsia"/>
                <w:sz w:val="18"/>
                <w:szCs w:val="18"/>
              </w:rPr>
              <w:t>。</w:t>
            </w:r>
          </w:p>
          <w:p w:rsidR="009279F5" w:rsidRPr="0030749D" w:rsidRDefault="009279F5" w:rsidP="001E055B">
            <w:pPr>
              <w:rPr>
                <w:rFonts w:ascii="標楷體" w:eastAsia="標楷體" w:hAnsi="標楷體" w:cs="標楷體"/>
                <w:sz w:val="18"/>
                <w:szCs w:val="18"/>
              </w:rPr>
            </w:pPr>
          </w:p>
        </w:tc>
        <w:tc>
          <w:tcPr>
            <w:tcW w:w="1134" w:type="dxa"/>
            <w:vMerge w:val="restart"/>
            <w:tcBorders>
              <w:left w:val="single" w:sz="4" w:space="0" w:color="000000"/>
              <w:right w:val="single" w:sz="4" w:space="0" w:color="000000"/>
            </w:tcBorders>
          </w:tcPr>
          <w:p w:rsidR="009279F5" w:rsidRPr="00293E91" w:rsidRDefault="009279F5" w:rsidP="001E055B">
            <w:pPr>
              <w:rPr>
                <w:rFonts w:ascii="標楷體" w:eastAsia="標楷體" w:hAnsi="標楷體"/>
                <w:sz w:val="18"/>
                <w:szCs w:val="18"/>
              </w:rPr>
            </w:pPr>
            <w:r w:rsidRPr="0030749D">
              <w:rPr>
                <w:rFonts w:ascii="標楷體" w:eastAsia="標楷體" w:hAnsi="標楷體" w:hint="eastAsia"/>
                <w:sz w:val="18"/>
                <w:szCs w:val="18"/>
              </w:rPr>
              <w:t>◎</w:t>
            </w:r>
            <w:r>
              <w:rPr>
                <w:rFonts w:ascii="標楷體" w:eastAsia="標楷體" w:hAnsi="標楷體" w:hint="eastAsia"/>
                <w:sz w:val="18"/>
                <w:szCs w:val="18"/>
              </w:rPr>
              <w:t>地板滾球</w:t>
            </w:r>
          </w:p>
          <w:p w:rsidR="009279F5" w:rsidRDefault="009279F5" w:rsidP="001E055B">
            <w:r>
              <w:rPr>
                <w:rFonts w:ascii="標楷體" w:eastAsia="標楷體" w:hAnsi="標楷體" w:cs="標楷體" w:hint="eastAsia"/>
                <w:sz w:val="18"/>
                <w:szCs w:val="18"/>
              </w:rPr>
              <w:t>1</w:t>
            </w:r>
            <w:r>
              <w:rPr>
                <w:rFonts w:ascii="標楷體" w:eastAsia="標楷體" w:hAnsi="標楷體" w:cs="標楷體"/>
                <w:sz w:val="18"/>
                <w:szCs w:val="18"/>
              </w:rPr>
              <w:t>.基本動作練習-擲遠練習。</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w:t>
            </w:r>
            <w:r>
              <w:rPr>
                <w:rFonts w:ascii="標楷體" w:eastAsia="標楷體" w:hAnsi="標楷體" w:cs="標楷體"/>
                <w:sz w:val="18"/>
                <w:szCs w:val="18"/>
              </w:rPr>
              <w:t>.調整簡化規則分組練習。</w:t>
            </w:r>
          </w:p>
          <w:p w:rsidR="009279F5" w:rsidRPr="001E055B" w:rsidRDefault="009279F5" w:rsidP="00293E91">
            <w:pPr>
              <w:rPr>
                <w:rFonts w:ascii="標楷體" w:eastAsia="標楷體" w:hAnsi="標楷體" w:cs="標楷體"/>
                <w:sz w:val="18"/>
                <w:szCs w:val="18"/>
              </w:rPr>
            </w:pPr>
            <w:r>
              <w:rPr>
                <w:rFonts w:ascii="標楷體" w:eastAsia="標楷體" w:hAnsi="標楷體" w:cs="標楷體" w:hint="eastAsia"/>
                <w:sz w:val="18"/>
                <w:szCs w:val="18"/>
              </w:rPr>
              <w:t>3</w:t>
            </w:r>
            <w:r>
              <w:rPr>
                <w:rFonts w:ascii="標楷體" w:eastAsia="標楷體" w:hAnsi="標楷體" w:cs="標楷體"/>
                <w:sz w:val="18"/>
                <w:szCs w:val="18"/>
              </w:rPr>
              <w:t>.分組競賽</w:t>
            </w:r>
            <w:r w:rsidRPr="0030749D">
              <w:rPr>
                <w:rFonts w:ascii="標楷體" w:eastAsia="標楷體" w:hAnsi="標楷體" w:hint="eastAsia"/>
                <w:sz w:val="18"/>
                <w:szCs w:val="18"/>
              </w:rPr>
              <w:t>。</w:t>
            </w:r>
          </w:p>
        </w:tc>
        <w:tc>
          <w:tcPr>
            <w:tcW w:w="1277"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Pr="007C092C" w:rsidRDefault="009279F5" w:rsidP="007C092C">
            <w:pPr>
              <w:widowControl/>
              <w:rPr>
                <w:rFonts w:ascii="新細明體" w:eastAsia="新細明體" w:hAnsi="新細明體" w:cs="新細明體"/>
                <w:kern w:val="0"/>
                <w:szCs w:val="24"/>
              </w:rPr>
            </w:pPr>
            <w:r w:rsidRPr="007C092C">
              <w:rPr>
                <w:rFonts w:ascii="標楷體" w:eastAsia="標楷體" w:hAnsi="標楷體" w:cs="新細明體" w:hint="eastAsia"/>
                <w:color w:val="000000"/>
                <w:kern w:val="0"/>
                <w:sz w:val="18"/>
                <w:szCs w:val="18"/>
              </w:rPr>
              <w:t>1.能在提示下完成家中的清潔工作</w:t>
            </w:r>
          </w:p>
          <w:p w:rsidR="009279F5" w:rsidRPr="007C092C" w:rsidRDefault="009279F5" w:rsidP="007C092C">
            <w:pPr>
              <w:widowControl/>
              <w:rPr>
                <w:rFonts w:ascii="新細明體" w:eastAsia="新細明體" w:hAnsi="新細明體" w:cs="新細明體"/>
                <w:kern w:val="0"/>
                <w:szCs w:val="24"/>
              </w:rPr>
            </w:pPr>
            <w:r w:rsidRPr="007C092C">
              <w:rPr>
                <w:rFonts w:ascii="標楷體" w:eastAsia="標楷體" w:hAnsi="標楷體" w:cs="新細明體" w:hint="eastAsia"/>
                <w:color w:val="000000"/>
                <w:kern w:val="0"/>
                <w:sz w:val="18"/>
                <w:szCs w:val="18"/>
              </w:rPr>
              <w:t>(1)倒垃圾(含垃圾袋的使用)</w:t>
            </w:r>
          </w:p>
          <w:p w:rsidR="009279F5" w:rsidRPr="007C092C" w:rsidRDefault="009279F5" w:rsidP="007C092C">
            <w:pPr>
              <w:widowControl/>
              <w:rPr>
                <w:rFonts w:ascii="新細明體" w:eastAsia="新細明體" w:hAnsi="新細明體" w:cs="新細明體"/>
                <w:kern w:val="0"/>
                <w:szCs w:val="24"/>
              </w:rPr>
            </w:pPr>
            <w:r w:rsidRPr="007C092C">
              <w:rPr>
                <w:rFonts w:ascii="標楷體" w:eastAsia="標楷體" w:hAnsi="標楷體" w:cs="新細明體" w:hint="eastAsia"/>
                <w:color w:val="000000"/>
                <w:kern w:val="0"/>
                <w:sz w:val="18"/>
                <w:szCs w:val="18"/>
              </w:rPr>
              <w:t>(2)擦拭家俱</w:t>
            </w:r>
          </w:p>
          <w:p w:rsidR="009279F5" w:rsidRDefault="009279F5" w:rsidP="001E055B">
            <w:pPr>
              <w:rPr>
                <w:rFonts w:ascii="標楷體" w:eastAsia="標楷體" w:hAnsi="標楷體" w:cs="標楷體"/>
                <w:sz w:val="18"/>
                <w:szCs w:val="18"/>
              </w:rPr>
            </w:pPr>
          </w:p>
          <w:p w:rsidR="009279F5" w:rsidRDefault="009279F5" w:rsidP="001E055B">
            <w:pPr>
              <w:rPr>
                <w:rFonts w:ascii="標楷體" w:eastAsia="標楷體" w:hAnsi="標楷體" w:cs="標楷體"/>
                <w:sz w:val="18"/>
                <w:szCs w:val="18"/>
              </w:rPr>
            </w:pPr>
          </w:p>
          <w:p w:rsidR="009279F5" w:rsidRPr="0030749D" w:rsidRDefault="009279F5" w:rsidP="001E055B">
            <w:pPr>
              <w:rPr>
                <w:rFonts w:ascii="標楷體" w:eastAsia="標楷體" w:hAnsi="標楷體" w:cs="標楷體"/>
                <w:sz w:val="18"/>
                <w:szCs w:val="18"/>
              </w:rPr>
            </w:pPr>
          </w:p>
        </w:tc>
        <w:tc>
          <w:tcPr>
            <w:tcW w:w="1396" w:type="dxa"/>
            <w:vMerge w:val="restart"/>
            <w:tcBorders>
              <w:left w:val="single" w:sz="4" w:space="0" w:color="000000"/>
              <w:right w:val="single" w:sz="4" w:space="0" w:color="000000"/>
            </w:tcBorders>
            <w:shd w:val="clear" w:color="auto" w:fill="auto"/>
          </w:tcPr>
          <w:p w:rsidR="009279F5" w:rsidRPr="0030749D"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◎珍愛我的家</w:t>
            </w:r>
          </w:p>
          <w:p w:rsidR="009279F5" w:rsidRDefault="009279F5" w:rsidP="001E055B">
            <w:pPr>
              <w:rPr>
                <w:rFonts w:ascii="標楷體" w:eastAsia="標楷體" w:hAnsi="標楷體" w:cs="標楷體"/>
                <w:sz w:val="18"/>
                <w:szCs w:val="18"/>
              </w:rPr>
            </w:pP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1.規劃與執行家庭的各種活動（休閒、節慶等等）。</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2.分析家庭生活與社區的關係，並善用社區資源。</w:t>
            </w:r>
          </w:p>
          <w:p w:rsidR="009279F5" w:rsidRPr="0055069F" w:rsidRDefault="009279F5" w:rsidP="001E055B">
            <w:pPr>
              <w:rPr>
                <w:rFonts w:ascii="標楷體" w:eastAsia="標楷體" w:hAnsi="標楷體" w:cs="標楷體"/>
                <w:sz w:val="18"/>
                <w:szCs w:val="18"/>
              </w:rPr>
            </w:pPr>
            <w:r>
              <w:rPr>
                <w:rFonts w:ascii="標楷體" w:eastAsia="標楷體" w:hAnsi="標楷體" w:cs="標楷體" w:hint="eastAsia"/>
                <w:sz w:val="18"/>
                <w:szCs w:val="18"/>
              </w:rPr>
              <w:t>3.了解家庭消費與財務管理策略。</w:t>
            </w:r>
          </w:p>
        </w:tc>
        <w:tc>
          <w:tcPr>
            <w:tcW w:w="1320" w:type="dxa"/>
            <w:vMerge w:val="restart"/>
            <w:tcBorders>
              <w:left w:val="single" w:sz="4" w:space="0" w:color="000000"/>
              <w:right w:val="single" w:sz="4" w:space="0" w:color="000000"/>
            </w:tcBorders>
            <w:shd w:val="clear" w:color="auto" w:fill="auto"/>
          </w:tcPr>
          <w:p w:rsidR="009279F5" w:rsidRPr="0030749D"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w:t>
            </w:r>
            <w:r>
              <w:rPr>
                <w:rFonts w:ascii="標楷體" w:eastAsia="標楷體" w:hAnsi="標楷體" w:cs="標楷體"/>
                <w:sz w:val="18"/>
                <w:szCs w:val="18"/>
              </w:rPr>
              <w:t>體能訓練</w:t>
            </w:r>
          </w:p>
          <w:p w:rsidR="009279F5" w:rsidRDefault="009279F5" w:rsidP="0076424C">
            <w:pPr>
              <w:rPr>
                <w:rFonts w:ascii="標楷體" w:eastAsia="標楷體" w:hAnsi="標楷體" w:cs="標楷體"/>
                <w:sz w:val="18"/>
                <w:szCs w:val="18"/>
              </w:rPr>
            </w:pPr>
            <w:r>
              <w:rPr>
                <w:rFonts w:ascii="標楷體" w:eastAsia="標楷體" w:hAnsi="標楷體" w:cs="標楷體"/>
                <w:sz w:val="18"/>
                <w:szCs w:val="18"/>
              </w:rPr>
              <w:t>1.15分鐘以上行走/慢跑/推輪椅/爬樓梯。</w:t>
            </w:r>
          </w:p>
          <w:p w:rsidR="009279F5" w:rsidRDefault="009279F5" w:rsidP="0076424C">
            <w:pPr>
              <w:rPr>
                <w:rFonts w:ascii="標楷體" w:eastAsia="標楷體" w:hAnsi="標楷體" w:cs="標楷體"/>
                <w:sz w:val="18"/>
                <w:szCs w:val="18"/>
              </w:rPr>
            </w:pPr>
            <w:r>
              <w:rPr>
                <w:rFonts w:ascii="標楷體" w:eastAsia="標楷體" w:hAnsi="標楷體" w:cs="標楷體"/>
                <w:sz w:val="18"/>
                <w:szCs w:val="18"/>
              </w:rPr>
              <w:t>2.透過遊戲練習手眼協調(放東西入容器、堆疊、拆、剝、串珠、蛙等動作) 。</w:t>
            </w:r>
          </w:p>
          <w:p w:rsidR="009279F5" w:rsidRPr="0076424C" w:rsidRDefault="009279F5" w:rsidP="001E055B">
            <w:pPr>
              <w:rPr>
                <w:rFonts w:ascii="標楷體" w:eastAsia="標楷體" w:hAnsi="標楷體" w:cs="標楷體"/>
                <w:sz w:val="18"/>
                <w:szCs w:val="18"/>
              </w:rPr>
            </w:pPr>
          </w:p>
        </w:tc>
        <w:tc>
          <w:tcPr>
            <w:tcW w:w="861"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sz w:val="18"/>
                <w:szCs w:val="18"/>
              </w:rPr>
              <w:t>1.結算每週的增強，兌換相對應的獎勵。</w:t>
            </w:r>
          </w:p>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sz w:val="18"/>
                <w:szCs w:val="18"/>
              </w:rPr>
              <w:t>2.依照學校品格教育中心德目，觀看相關的影片並做簡單討論。</w:t>
            </w:r>
          </w:p>
        </w:tc>
      </w:tr>
      <w:tr w:rsidR="009279F5"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十五</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12/5~12/11</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8"/>
                <w:szCs w:val="18"/>
              </w:rPr>
            </w:pPr>
          </w:p>
        </w:tc>
        <w:tc>
          <w:tcPr>
            <w:tcW w:w="947"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8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3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tcPr>
          <w:p w:rsidR="009279F5" w:rsidRPr="0030749D" w:rsidRDefault="009279F5" w:rsidP="00000380">
            <w:pPr>
              <w:rPr>
                <w:rFonts w:ascii="標楷體" w:eastAsia="標楷體" w:hAnsi="標楷體" w:cs="標楷體"/>
                <w:sz w:val="18"/>
                <w:szCs w:val="18"/>
              </w:rPr>
            </w:pPr>
          </w:p>
        </w:tc>
        <w:tc>
          <w:tcPr>
            <w:tcW w:w="1134" w:type="dxa"/>
            <w:vMerge/>
            <w:tcBorders>
              <w:left w:val="single" w:sz="4" w:space="0" w:color="000000"/>
              <w:bottom w:val="single" w:sz="4" w:space="0" w:color="000000"/>
              <w:right w:val="single" w:sz="4" w:space="0" w:color="000000"/>
            </w:tcBorders>
          </w:tcPr>
          <w:p w:rsidR="009279F5" w:rsidRPr="0030749D" w:rsidRDefault="009279F5" w:rsidP="00000380">
            <w:pPr>
              <w:rPr>
                <w:rFonts w:ascii="標楷體" w:eastAsia="標楷體" w:hAnsi="標楷體" w:cs="標楷體"/>
                <w:sz w:val="18"/>
                <w:szCs w:val="18"/>
              </w:rPr>
            </w:pPr>
          </w:p>
        </w:tc>
        <w:tc>
          <w:tcPr>
            <w:tcW w:w="127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1396"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1320"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8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r>
      <w:tr w:rsidR="009279F5" w:rsidRPr="0030749D" w:rsidTr="00CB4589">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6"/>
                <w:szCs w:val="16"/>
              </w:rPr>
            </w:pP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8"/>
                <w:szCs w:val="18"/>
              </w:rPr>
            </w:pPr>
            <w:r w:rsidRPr="0030749D">
              <w:rPr>
                <w:rFonts w:ascii="標楷體" w:eastAsia="標楷體" w:hAnsi="標楷體" w:cs="標楷體"/>
                <w:sz w:val="18"/>
                <w:szCs w:val="18"/>
              </w:rPr>
              <w:t>評量/議題</w:t>
            </w:r>
          </w:p>
        </w:tc>
        <w:tc>
          <w:tcPr>
            <w:tcW w:w="947" w:type="dxa"/>
            <w:tcBorders>
              <w:left w:val="single" w:sz="4" w:space="0" w:color="000000"/>
              <w:bottom w:val="single" w:sz="4" w:space="0" w:color="000000"/>
              <w:right w:val="single" w:sz="4" w:space="0" w:color="000000"/>
            </w:tcBorders>
            <w:shd w:val="clear" w:color="auto" w:fill="auto"/>
          </w:tcPr>
          <w:p w:rsidR="009279F5" w:rsidRDefault="009279F5" w:rsidP="000D57C5">
            <w:pPr>
              <w:rPr>
                <w:rFonts w:ascii="標楷體" w:eastAsia="標楷體" w:hAnsi="標楷體" w:cs="標楷體"/>
                <w:sz w:val="18"/>
                <w:szCs w:val="18"/>
              </w:rPr>
            </w:pPr>
            <w:r>
              <w:rPr>
                <w:rFonts w:ascii="標楷體" w:eastAsia="標楷體" w:hAnsi="標楷體" w:cs="標楷體" w:hint="eastAsia"/>
                <w:sz w:val="18"/>
                <w:szCs w:val="18"/>
              </w:rPr>
              <w:t>VM/家J6</w:t>
            </w:r>
            <w:r w:rsidR="0065258E">
              <w:rPr>
                <w:rFonts w:ascii="標楷體" w:eastAsia="標楷體" w:hAnsi="標楷體" w:cs="標楷體" w:hint="eastAsia"/>
                <w:sz w:val="18"/>
                <w:szCs w:val="18"/>
              </w:rPr>
              <w:t>、</w:t>
            </w:r>
          </w:p>
          <w:p w:rsidR="0065258E" w:rsidRPr="0030749D" w:rsidRDefault="0065258E" w:rsidP="000D57C5">
            <w:pPr>
              <w:rPr>
                <w:rFonts w:ascii="標楷體" w:eastAsia="標楷體" w:hAnsi="標楷體" w:cs="標楷體"/>
                <w:sz w:val="18"/>
                <w:szCs w:val="18"/>
              </w:rPr>
            </w:pPr>
            <w:r w:rsidRPr="0065258E">
              <w:rPr>
                <w:rFonts w:hint="eastAsia"/>
                <w:sz w:val="18"/>
              </w:rPr>
              <w:t>性</w:t>
            </w:r>
            <w:r w:rsidRPr="0065258E">
              <w:rPr>
                <w:rFonts w:hint="eastAsia"/>
                <w:sz w:val="18"/>
              </w:rPr>
              <w:t>J3</w:t>
            </w:r>
          </w:p>
        </w:tc>
        <w:tc>
          <w:tcPr>
            <w:tcW w:w="89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 /國J4</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CF63C1" w:rsidP="00000380">
            <w:pPr>
              <w:rPr>
                <w:rFonts w:ascii="標楷體" w:eastAsia="標楷體" w:hAnsi="標楷體" w:cs="標楷體"/>
                <w:sz w:val="18"/>
                <w:szCs w:val="18"/>
              </w:rPr>
            </w:pPr>
            <w:r w:rsidRPr="00CF63C1">
              <w:rPr>
                <w:sz w:val="18"/>
              </w:rPr>
              <w:t>Vm/</w:t>
            </w:r>
            <w:r w:rsidRPr="00CF63C1">
              <w:rPr>
                <w:rFonts w:hint="eastAsia"/>
                <w:sz w:val="18"/>
              </w:rPr>
              <w:t>閱</w:t>
            </w:r>
            <w:r w:rsidRPr="00CF63C1">
              <w:rPr>
                <w:rFonts w:hint="eastAsia"/>
                <w:sz w:val="18"/>
              </w:rPr>
              <w:t>J1</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65258E" w:rsidRDefault="009279F5" w:rsidP="00000380">
            <w:pPr>
              <w:rPr>
                <w:sz w:val="18"/>
                <w:szCs w:val="18"/>
              </w:rPr>
            </w:pPr>
            <w:r w:rsidRPr="0065258E">
              <w:rPr>
                <w:rFonts w:ascii="標楷體" w:eastAsia="標楷體" w:hAnsi="標楷體" w:cs="標楷體" w:hint="eastAsia"/>
                <w:sz w:val="18"/>
                <w:szCs w:val="18"/>
              </w:rPr>
              <w:t>VM /家</w:t>
            </w:r>
            <w:r w:rsidR="00CF63C1" w:rsidRPr="0065258E">
              <w:rPr>
                <w:rFonts w:ascii="標楷體" w:eastAsia="標楷體" w:hAnsi="標楷體" w:cs="標楷體" w:hint="eastAsia"/>
                <w:sz w:val="18"/>
                <w:szCs w:val="18"/>
              </w:rPr>
              <w:t>J</w:t>
            </w:r>
            <w:r w:rsidRPr="0065258E">
              <w:rPr>
                <w:rFonts w:ascii="標楷體" w:eastAsia="標楷體" w:hAnsi="標楷體" w:cs="標楷體" w:hint="eastAsia"/>
                <w:sz w:val="18"/>
                <w:szCs w:val="18"/>
              </w:rPr>
              <w:t>4</w:t>
            </w:r>
            <w:r w:rsidR="0065258E" w:rsidRPr="0065258E">
              <w:rPr>
                <w:rFonts w:hint="eastAsia"/>
                <w:sz w:val="18"/>
                <w:szCs w:val="18"/>
              </w:rPr>
              <w:t>性</w:t>
            </w:r>
            <w:r w:rsidR="0065258E" w:rsidRPr="0065258E">
              <w:rPr>
                <w:rFonts w:hint="eastAsia"/>
                <w:sz w:val="18"/>
                <w:szCs w:val="18"/>
              </w:rPr>
              <w:t>J3</w:t>
            </w:r>
            <w:r w:rsidR="0065258E" w:rsidRPr="0065258E">
              <w:rPr>
                <w:rFonts w:ascii="標楷體" w:eastAsia="標楷體" w:hAnsi="標楷體" w:cs="標楷體"/>
                <w:sz w:val="18"/>
                <w:szCs w:val="18"/>
              </w:rPr>
              <w:t>、</w:t>
            </w:r>
            <w:r w:rsidR="0065258E" w:rsidRPr="0065258E">
              <w:rPr>
                <w:rFonts w:hint="eastAsia"/>
                <w:sz w:val="18"/>
                <w:szCs w:val="18"/>
              </w:rPr>
              <w:t>人</w:t>
            </w:r>
            <w:r w:rsidR="0065258E" w:rsidRPr="0065258E">
              <w:rPr>
                <w:rFonts w:hint="eastAsia"/>
                <w:sz w:val="18"/>
                <w:szCs w:val="18"/>
              </w:rPr>
              <w:t>J4</w:t>
            </w:r>
          </w:p>
        </w:tc>
        <w:tc>
          <w:tcPr>
            <w:tcW w:w="93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Default="00D51404" w:rsidP="00000380">
            <w:pPr>
              <w:rPr>
                <w:sz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D51404">
              <w:rPr>
                <w:rFonts w:hint="eastAsia"/>
                <w:sz w:val="18"/>
              </w:rPr>
              <w:t>環</w:t>
            </w:r>
            <w:r w:rsidRPr="00D51404">
              <w:rPr>
                <w:rFonts w:hint="eastAsia"/>
                <w:sz w:val="18"/>
              </w:rPr>
              <w:t>J10</w:t>
            </w:r>
          </w:p>
          <w:p w:rsidR="0065258E" w:rsidRPr="0030749D" w:rsidRDefault="0065258E" w:rsidP="00000380">
            <w:pPr>
              <w:rPr>
                <w:rFonts w:ascii="標楷體" w:eastAsia="標楷體" w:hAnsi="標楷體" w:cs="標楷體"/>
                <w:sz w:val="18"/>
                <w:szCs w:val="18"/>
              </w:rPr>
            </w:pPr>
            <w:r w:rsidRPr="0065258E">
              <w:rPr>
                <w:rFonts w:hint="eastAsia"/>
                <w:sz w:val="18"/>
              </w:rPr>
              <w:t>海</w:t>
            </w:r>
            <w:r w:rsidRPr="0065258E">
              <w:rPr>
                <w:rFonts w:hint="eastAsia"/>
                <w:sz w:val="18"/>
              </w:rPr>
              <w:t>J19</w:t>
            </w:r>
          </w:p>
        </w:tc>
        <w:tc>
          <w:tcPr>
            <w:tcW w:w="91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D51404" w:rsidP="00000380">
            <w:pPr>
              <w:rPr>
                <w:rFonts w:ascii="標楷體" w:eastAsia="標楷體" w:hAnsi="標楷體" w:cs="標楷體"/>
                <w:sz w:val="18"/>
                <w:szCs w:val="18"/>
              </w:rPr>
            </w:pPr>
            <w:r>
              <w:rPr>
                <w:rFonts w:ascii="標楷體" w:eastAsia="標楷體" w:hAnsi="標楷體" w:cs="標楷體" w:hint="eastAsia"/>
                <w:sz w:val="18"/>
                <w:szCs w:val="18"/>
              </w:rPr>
              <w:t>VM/家J</w:t>
            </w:r>
            <w:r>
              <w:rPr>
                <w:rFonts w:ascii="標楷體" w:eastAsia="標楷體" w:hAnsi="標楷體" w:cs="標楷體"/>
                <w:sz w:val="18"/>
                <w:szCs w:val="18"/>
              </w:rPr>
              <w:t>10</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 /家J3</w:t>
            </w:r>
          </w:p>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.J5.</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E7267D" w:rsidP="00000380">
            <w:pPr>
              <w:rPr>
                <w:rFonts w:ascii="標楷體" w:eastAsia="標楷體" w:hAnsi="標楷體" w:cs="標楷體"/>
                <w:sz w:val="18"/>
                <w:szCs w:val="18"/>
              </w:rPr>
            </w:pPr>
            <w:r>
              <w:rPr>
                <w:rFonts w:ascii="標楷體" w:eastAsia="標楷體" w:hAnsi="標楷體" w:cs="標楷體" w:hint="eastAsia"/>
                <w:sz w:val="18"/>
                <w:szCs w:val="18"/>
              </w:rPr>
              <w:t>VM/家J</w:t>
            </w:r>
            <w:r>
              <w:rPr>
                <w:rFonts w:ascii="標楷體" w:eastAsia="標楷體" w:hAnsi="標楷體" w:cs="標楷體"/>
                <w:sz w:val="18"/>
                <w:szCs w:val="18"/>
              </w:rPr>
              <w:t>9</w:t>
            </w:r>
          </w:p>
        </w:tc>
        <w:tc>
          <w:tcPr>
            <w:tcW w:w="992" w:type="dxa"/>
            <w:tcBorders>
              <w:left w:val="single" w:sz="4" w:space="0" w:color="000000"/>
              <w:bottom w:val="single" w:sz="4" w:space="0" w:color="000000"/>
              <w:right w:val="single" w:sz="4" w:space="0" w:color="000000"/>
            </w:tcBorders>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 /安J1.J3</w:t>
            </w:r>
          </w:p>
        </w:tc>
        <w:tc>
          <w:tcPr>
            <w:tcW w:w="1134" w:type="dxa"/>
            <w:tcBorders>
              <w:left w:val="single" w:sz="4" w:space="0" w:color="000000"/>
              <w:bottom w:val="single" w:sz="4" w:space="0" w:color="000000"/>
              <w:right w:val="single" w:sz="4" w:space="0" w:color="000000"/>
            </w:tcBorders>
          </w:tcPr>
          <w:p w:rsidR="009279F5" w:rsidRPr="0030749D" w:rsidRDefault="00E7267D" w:rsidP="00000380">
            <w:pPr>
              <w:rPr>
                <w:rFonts w:ascii="標楷體" w:eastAsia="標楷體" w:hAnsi="標楷體" w:cs="標楷體"/>
                <w:sz w:val="18"/>
                <w:szCs w:val="18"/>
              </w:rPr>
            </w:pPr>
            <w:r>
              <w:rPr>
                <w:rFonts w:ascii="標楷體" w:eastAsia="標楷體" w:hAnsi="標楷體" w:cs="標楷體" w:hint="eastAsia"/>
                <w:sz w:val="18"/>
                <w:szCs w:val="18"/>
              </w:rPr>
              <w:t>VM/安J6</w:t>
            </w:r>
          </w:p>
        </w:tc>
        <w:tc>
          <w:tcPr>
            <w:tcW w:w="127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35ED9">
            <w:pPr>
              <w:rPr>
                <w:rFonts w:ascii="標楷體" w:eastAsia="標楷體" w:hAnsi="標楷體" w:cs="標楷體"/>
                <w:sz w:val="18"/>
                <w:szCs w:val="18"/>
              </w:rPr>
            </w:pPr>
            <w:r w:rsidRPr="007C092C">
              <w:rPr>
                <w:rFonts w:ascii="標楷體" w:eastAsia="標楷體" w:hAnsi="標楷體" w:cs="標楷體" w:hint="eastAsia"/>
                <w:color w:val="FF0000"/>
                <w:sz w:val="18"/>
                <w:szCs w:val="18"/>
              </w:rPr>
              <w:t>VM /家J11</w:t>
            </w:r>
          </w:p>
        </w:tc>
        <w:tc>
          <w:tcPr>
            <w:tcW w:w="1396" w:type="dxa"/>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 /家J8.J11.J12</w:t>
            </w:r>
          </w:p>
        </w:tc>
        <w:tc>
          <w:tcPr>
            <w:tcW w:w="1320" w:type="dxa"/>
            <w:tcBorders>
              <w:left w:val="single" w:sz="4" w:space="0" w:color="000000"/>
              <w:bottom w:val="single" w:sz="4" w:space="0" w:color="000000"/>
              <w:right w:val="single" w:sz="4" w:space="0" w:color="000000"/>
            </w:tcBorders>
            <w:shd w:val="clear" w:color="auto" w:fill="auto"/>
          </w:tcPr>
          <w:p w:rsidR="009279F5" w:rsidRPr="0030749D" w:rsidRDefault="009279F5" w:rsidP="001E055B">
            <w:pPr>
              <w:rPr>
                <w:rFonts w:ascii="標楷體" w:eastAsia="標楷體" w:hAnsi="標楷體" w:cs="標楷體"/>
                <w:sz w:val="18"/>
                <w:szCs w:val="18"/>
              </w:rPr>
            </w:pPr>
            <w:r>
              <w:rPr>
                <w:rFonts w:ascii="標楷體" w:eastAsia="標楷體" w:hAnsi="標楷體" w:cs="標楷體"/>
                <w:sz w:val="18"/>
                <w:szCs w:val="18"/>
              </w:rPr>
              <w:t>MP/安J9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sz w:val="18"/>
                <w:szCs w:val="18"/>
              </w:rPr>
              <w:t>VM</w:t>
            </w:r>
          </w:p>
        </w:tc>
      </w:tr>
      <w:tr w:rsidR="009279F5"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十六</w:t>
            </w:r>
          </w:p>
          <w:p w:rsidR="009279F5" w:rsidRPr="0030749D" w:rsidRDefault="009279F5" w:rsidP="0079713B">
            <w:pPr>
              <w:jc w:val="center"/>
              <w:rPr>
                <w:rFonts w:ascii="標楷體" w:eastAsia="標楷體" w:hAnsi="標楷體" w:cs="標楷體"/>
                <w:sz w:val="16"/>
                <w:szCs w:val="16"/>
              </w:rPr>
            </w:pPr>
            <w:r w:rsidRPr="0030749D">
              <w:rPr>
                <w:rFonts w:ascii="標楷體" w:eastAsia="標楷體" w:hAnsi="標楷體" w:cs="標楷體" w:hint="eastAsia"/>
                <w:sz w:val="16"/>
                <w:szCs w:val="16"/>
              </w:rPr>
              <w:t>12/12~12/18</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8"/>
                <w:szCs w:val="18"/>
              </w:rPr>
            </w:pPr>
          </w:p>
        </w:tc>
        <w:tc>
          <w:tcPr>
            <w:tcW w:w="947" w:type="dxa"/>
            <w:vMerge w:val="restart"/>
            <w:tcBorders>
              <w:left w:val="single" w:sz="4" w:space="0" w:color="000000"/>
              <w:right w:val="single" w:sz="4" w:space="0" w:color="000000"/>
            </w:tcBorders>
            <w:shd w:val="clear" w:color="auto" w:fill="auto"/>
          </w:tcPr>
          <w:p w:rsidR="009279F5" w:rsidRPr="0030749D" w:rsidRDefault="009279F5" w:rsidP="003D3BD7">
            <w:pPr>
              <w:adjustRightInd w:val="0"/>
              <w:snapToGrid w:val="0"/>
              <w:rPr>
                <w:rFonts w:ascii="標楷體" w:eastAsia="標楷體" w:hAnsi="標楷體"/>
                <w:sz w:val="18"/>
                <w:szCs w:val="18"/>
              </w:rPr>
            </w:pPr>
            <w:r w:rsidRPr="0030749D">
              <w:rPr>
                <w:rFonts w:ascii="標楷體" w:eastAsia="標楷體" w:hAnsi="標楷體" w:cs="標楷體" w:hint="eastAsia"/>
                <w:sz w:val="18"/>
                <w:szCs w:val="18"/>
              </w:rPr>
              <w:t>◎聖誕感恩活動</w:t>
            </w:r>
            <w:r w:rsidRPr="0030749D">
              <w:rPr>
                <w:rFonts w:ascii="標楷體" w:eastAsia="標楷體" w:hAnsi="標楷體" w:hint="eastAsia"/>
                <w:sz w:val="18"/>
                <w:szCs w:val="18"/>
              </w:rPr>
              <w:t>(配合校內活動)</w:t>
            </w:r>
          </w:p>
          <w:p w:rsidR="009279F5" w:rsidRPr="0030749D" w:rsidRDefault="009279F5" w:rsidP="003D3BD7">
            <w:pPr>
              <w:rPr>
                <w:rFonts w:ascii="標楷體" w:eastAsia="標楷體" w:hAnsi="標楷體"/>
                <w:sz w:val="18"/>
                <w:szCs w:val="18"/>
              </w:rPr>
            </w:pPr>
            <w:r w:rsidRPr="0030749D">
              <w:rPr>
                <w:rFonts w:ascii="標楷體" w:eastAsia="標楷體" w:hAnsi="標楷體" w:hint="eastAsia"/>
                <w:sz w:val="18"/>
                <w:szCs w:val="18"/>
              </w:rPr>
              <w:t>1.說出耶誕感恩的語句。</w:t>
            </w:r>
          </w:p>
          <w:p w:rsidR="009279F5" w:rsidRPr="0030749D" w:rsidRDefault="009279F5" w:rsidP="003D3BD7">
            <w:pPr>
              <w:rPr>
                <w:rFonts w:ascii="標楷體" w:eastAsia="標楷體" w:hAnsi="標楷體"/>
                <w:sz w:val="18"/>
                <w:szCs w:val="18"/>
              </w:rPr>
            </w:pPr>
            <w:r w:rsidRPr="0030749D">
              <w:rPr>
                <w:rFonts w:ascii="標楷體" w:eastAsia="標楷體" w:hAnsi="標楷體" w:hint="eastAsia"/>
                <w:sz w:val="18"/>
                <w:szCs w:val="18"/>
              </w:rPr>
              <w:t>2.描寫感恩卡片。</w:t>
            </w:r>
          </w:p>
          <w:p w:rsidR="009279F5" w:rsidRPr="0030749D" w:rsidRDefault="009279F5" w:rsidP="003D3BD7">
            <w:pPr>
              <w:rPr>
                <w:rFonts w:ascii="標楷體" w:eastAsia="標楷體" w:hAnsi="標楷體"/>
                <w:sz w:val="18"/>
                <w:szCs w:val="18"/>
              </w:rPr>
            </w:pPr>
            <w:r w:rsidRPr="0030749D">
              <w:rPr>
                <w:rFonts w:ascii="標楷體" w:eastAsia="標楷體" w:hAnsi="標楷體" w:hint="eastAsia"/>
                <w:sz w:val="18"/>
                <w:szCs w:val="18"/>
              </w:rPr>
              <w:t>3.背誦感恩歌曲的歌詞。</w:t>
            </w:r>
          </w:p>
          <w:p w:rsidR="009279F5" w:rsidRPr="0030749D" w:rsidRDefault="009279F5" w:rsidP="003D3BD7">
            <w:pPr>
              <w:rPr>
                <w:rFonts w:ascii="標楷體" w:eastAsia="標楷體" w:hAnsi="標楷體" w:cs="標楷體"/>
                <w:sz w:val="18"/>
                <w:szCs w:val="18"/>
              </w:rPr>
            </w:pPr>
            <w:r w:rsidRPr="0030749D">
              <w:rPr>
                <w:rFonts w:ascii="標楷體" w:eastAsia="標楷體" w:hAnsi="標楷體" w:hint="eastAsia"/>
                <w:sz w:val="18"/>
                <w:szCs w:val="18"/>
              </w:rPr>
              <w:t>4.閱讀有關耶誕節的繪本或故事。</w:t>
            </w:r>
          </w:p>
        </w:tc>
        <w:tc>
          <w:tcPr>
            <w:tcW w:w="895"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Pr="0030749D" w:rsidRDefault="009279F5" w:rsidP="003D3BD7">
            <w:pPr>
              <w:adjustRightInd w:val="0"/>
              <w:snapToGrid w:val="0"/>
              <w:rPr>
                <w:rFonts w:ascii="標楷體" w:eastAsia="標楷體" w:hAnsi="標楷體"/>
                <w:sz w:val="18"/>
                <w:szCs w:val="18"/>
              </w:rPr>
            </w:pPr>
            <w:r w:rsidRPr="0030749D">
              <w:rPr>
                <w:rFonts w:ascii="標楷體" w:eastAsia="標楷體" w:hAnsi="標楷體" w:hint="eastAsia"/>
                <w:sz w:val="18"/>
                <w:szCs w:val="18"/>
              </w:rPr>
              <w:t>1.認識聖誕節的由來及習俗活動。</w:t>
            </w:r>
          </w:p>
          <w:p w:rsidR="009279F5" w:rsidRPr="0030749D" w:rsidRDefault="009279F5" w:rsidP="003D3BD7">
            <w:pPr>
              <w:rPr>
                <w:rFonts w:ascii="標楷體" w:eastAsia="標楷體" w:hAnsi="標楷體" w:cs="標楷體"/>
                <w:color w:val="FF0000"/>
                <w:sz w:val="18"/>
                <w:szCs w:val="18"/>
              </w:rPr>
            </w:pPr>
            <w:r w:rsidRPr="0030749D">
              <w:rPr>
                <w:rFonts w:ascii="標楷體" w:eastAsia="標楷體" w:hAnsi="標楷體" w:hint="eastAsia"/>
                <w:sz w:val="18"/>
                <w:szCs w:val="18"/>
              </w:rPr>
              <w:t>2.能認識及仿寫聖誕相關單字及祝福。</w:t>
            </w:r>
          </w:p>
        </w:tc>
        <w:tc>
          <w:tcPr>
            <w:tcW w:w="99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Pr="0030749D" w:rsidRDefault="009279F5" w:rsidP="003D3BD7">
            <w:pPr>
              <w:adjustRightInd w:val="0"/>
              <w:snapToGrid w:val="0"/>
              <w:rPr>
                <w:rFonts w:ascii="標楷體" w:eastAsia="標楷體" w:hAnsi="標楷體"/>
                <w:sz w:val="18"/>
                <w:szCs w:val="18"/>
              </w:rPr>
            </w:pPr>
            <w:r w:rsidRPr="0030749D">
              <w:rPr>
                <w:rFonts w:ascii="標楷體" w:eastAsia="標楷體" w:hAnsi="標楷體" w:hint="eastAsia"/>
                <w:sz w:val="18"/>
                <w:szCs w:val="18"/>
              </w:rPr>
              <w:t>1.能看日曆查聖誕節及新年。</w:t>
            </w:r>
          </w:p>
          <w:p w:rsidR="009279F5" w:rsidRPr="0030749D" w:rsidRDefault="009279F5" w:rsidP="003D3BD7">
            <w:pPr>
              <w:rPr>
                <w:rFonts w:ascii="標楷體" w:eastAsia="標楷體" w:hAnsi="標楷體" w:cs="標楷體"/>
                <w:sz w:val="18"/>
                <w:szCs w:val="18"/>
              </w:rPr>
            </w:pPr>
            <w:r w:rsidRPr="0030749D">
              <w:rPr>
                <w:rFonts w:ascii="標楷體" w:eastAsia="標楷體" w:hAnsi="標楷體" w:hint="eastAsia"/>
                <w:sz w:val="18"/>
                <w:szCs w:val="18"/>
              </w:rPr>
              <w:t>2.能看日曆推算時間關係。(上星期、昨天、今天、明天)</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Pr="0030749D" w:rsidRDefault="009279F5" w:rsidP="003D3BD7">
            <w:pPr>
              <w:adjustRightInd w:val="0"/>
              <w:snapToGrid w:val="0"/>
              <w:rPr>
                <w:rFonts w:ascii="標楷體" w:eastAsia="標楷體" w:hAnsi="標楷體"/>
                <w:sz w:val="18"/>
                <w:szCs w:val="18"/>
              </w:rPr>
            </w:pPr>
            <w:r w:rsidRPr="0030749D">
              <w:rPr>
                <w:rFonts w:ascii="標楷體" w:eastAsia="標楷體" w:hAnsi="標楷體" w:hint="eastAsia"/>
                <w:sz w:val="18"/>
                <w:szCs w:val="18"/>
              </w:rPr>
              <w:t>(配合校內活動)</w:t>
            </w:r>
          </w:p>
          <w:p w:rsidR="009279F5" w:rsidRPr="0030749D" w:rsidRDefault="009279F5" w:rsidP="003D3BD7">
            <w:pPr>
              <w:adjustRightInd w:val="0"/>
              <w:snapToGrid w:val="0"/>
              <w:rPr>
                <w:rFonts w:ascii="標楷體" w:eastAsia="標楷體" w:hAnsi="標楷體"/>
                <w:sz w:val="18"/>
                <w:szCs w:val="18"/>
              </w:rPr>
            </w:pPr>
            <w:r w:rsidRPr="0030749D">
              <w:rPr>
                <w:rFonts w:ascii="標楷體" w:eastAsia="標楷體" w:hAnsi="標楷體" w:hint="eastAsia"/>
                <w:sz w:val="18"/>
                <w:szCs w:val="18"/>
              </w:rPr>
              <w:t>1.認識各國不同的宗教文化。</w:t>
            </w:r>
          </w:p>
          <w:p w:rsidR="009279F5" w:rsidRPr="0030749D" w:rsidRDefault="009279F5" w:rsidP="003D3BD7">
            <w:pPr>
              <w:rPr>
                <w:rFonts w:ascii="標楷體" w:eastAsia="標楷體" w:hAnsi="標楷體" w:cs="標楷體"/>
                <w:sz w:val="18"/>
                <w:szCs w:val="18"/>
              </w:rPr>
            </w:pPr>
            <w:r w:rsidRPr="0030749D">
              <w:rPr>
                <w:rFonts w:ascii="標楷體" w:eastAsia="標楷體" w:hAnsi="標楷體" w:hint="eastAsia"/>
                <w:sz w:val="18"/>
                <w:szCs w:val="18"/>
              </w:rPr>
              <w:t>2.參與相關之節日活動。</w:t>
            </w:r>
          </w:p>
        </w:tc>
        <w:tc>
          <w:tcPr>
            <w:tcW w:w="93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Pr="0030749D" w:rsidRDefault="009279F5" w:rsidP="00000380">
            <w:pPr>
              <w:rPr>
                <w:rFonts w:ascii="標楷體" w:eastAsia="標楷體" w:hAnsi="標楷體" w:cs="標楷體"/>
                <w:color w:val="FF0000"/>
                <w:sz w:val="18"/>
                <w:szCs w:val="18"/>
              </w:rPr>
            </w:pPr>
            <w:r w:rsidRPr="0030749D">
              <w:rPr>
                <w:rFonts w:ascii="標楷體" w:eastAsia="標楷體" w:hAnsi="標楷體" w:hint="eastAsia"/>
                <w:sz w:val="18"/>
                <w:szCs w:val="18"/>
              </w:rPr>
              <w:t>1.認識常見做成耶誕樹的植物，以及耶誕紅。</w:t>
            </w:r>
          </w:p>
        </w:tc>
        <w:tc>
          <w:tcPr>
            <w:tcW w:w="91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Pr="0030749D" w:rsidRDefault="009279F5" w:rsidP="003D3BD7">
            <w:pPr>
              <w:adjustRightInd w:val="0"/>
              <w:snapToGrid w:val="0"/>
              <w:rPr>
                <w:rFonts w:ascii="標楷體" w:eastAsia="標楷體" w:hAnsi="標楷體"/>
                <w:sz w:val="18"/>
                <w:szCs w:val="18"/>
              </w:rPr>
            </w:pPr>
            <w:r w:rsidRPr="0030749D">
              <w:rPr>
                <w:rFonts w:ascii="標楷體" w:eastAsia="標楷體" w:hAnsi="標楷體" w:hint="eastAsia"/>
                <w:sz w:val="18"/>
                <w:szCs w:val="18"/>
              </w:rPr>
              <w:t>(配合校內活動)</w:t>
            </w:r>
          </w:p>
          <w:p w:rsidR="009279F5" w:rsidRPr="0030749D" w:rsidRDefault="009279F5" w:rsidP="003D3BD7">
            <w:pPr>
              <w:rPr>
                <w:rFonts w:ascii="標楷體" w:eastAsia="標楷體" w:hAnsi="標楷體"/>
                <w:sz w:val="18"/>
                <w:szCs w:val="18"/>
              </w:rPr>
            </w:pPr>
            <w:r w:rsidRPr="0030749D">
              <w:rPr>
                <w:rFonts w:ascii="標楷體" w:eastAsia="標楷體" w:hAnsi="標楷體" w:hint="eastAsia"/>
                <w:sz w:val="18"/>
                <w:szCs w:val="18"/>
              </w:rPr>
              <w:t>1.練唱感恩活動表演歌曲。</w:t>
            </w:r>
          </w:p>
          <w:p w:rsidR="009279F5" w:rsidRPr="0030749D" w:rsidRDefault="009279F5" w:rsidP="003D3BD7">
            <w:pPr>
              <w:rPr>
                <w:rFonts w:ascii="標楷體" w:eastAsia="標楷體" w:hAnsi="標楷體"/>
                <w:sz w:val="18"/>
                <w:szCs w:val="18"/>
              </w:rPr>
            </w:pPr>
            <w:r w:rsidRPr="0030749D">
              <w:rPr>
                <w:rFonts w:ascii="標楷體" w:eastAsia="標楷體" w:hAnsi="標楷體" w:hint="eastAsia"/>
                <w:sz w:val="18"/>
                <w:szCs w:val="18"/>
              </w:rPr>
              <w:t>2.製作耶誕飾品。</w:t>
            </w:r>
          </w:p>
          <w:p w:rsidR="009279F5" w:rsidRPr="0030749D" w:rsidRDefault="009279F5" w:rsidP="003D3BD7">
            <w:pPr>
              <w:rPr>
                <w:rFonts w:ascii="標楷體" w:eastAsia="標楷體" w:hAnsi="標楷體" w:cs="標楷體"/>
                <w:sz w:val="18"/>
                <w:szCs w:val="18"/>
              </w:rPr>
            </w:pPr>
            <w:r w:rsidRPr="0030749D">
              <w:rPr>
                <w:rFonts w:ascii="標楷體" w:eastAsia="標楷體" w:hAnsi="標楷體" w:hint="eastAsia"/>
                <w:sz w:val="18"/>
                <w:szCs w:val="18"/>
              </w:rPr>
              <w:t>3.布置教室。</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Pr="0030749D" w:rsidRDefault="009279F5" w:rsidP="003D3BD7">
            <w:pPr>
              <w:rPr>
                <w:rFonts w:ascii="標楷體" w:eastAsia="標楷體" w:hAnsi="標楷體"/>
                <w:sz w:val="18"/>
                <w:szCs w:val="18"/>
              </w:rPr>
            </w:pPr>
            <w:r w:rsidRPr="0030749D">
              <w:rPr>
                <w:rFonts w:ascii="標楷體" w:eastAsia="標楷體" w:hAnsi="標楷體" w:hint="eastAsia"/>
                <w:sz w:val="18"/>
                <w:szCs w:val="18"/>
              </w:rPr>
              <w:t>1.至各處室發送邀請卡。</w:t>
            </w:r>
          </w:p>
          <w:p w:rsidR="009279F5" w:rsidRPr="0030749D" w:rsidRDefault="009279F5" w:rsidP="003D3BD7">
            <w:pPr>
              <w:rPr>
                <w:rFonts w:ascii="標楷體" w:eastAsia="標楷體" w:hAnsi="標楷體" w:cs="標楷體"/>
                <w:sz w:val="18"/>
                <w:szCs w:val="18"/>
              </w:rPr>
            </w:pPr>
            <w:r w:rsidRPr="0030749D">
              <w:rPr>
                <w:rFonts w:ascii="標楷體" w:eastAsia="標楷體" w:hAnsi="標楷體" w:hint="eastAsia"/>
                <w:sz w:val="18"/>
                <w:szCs w:val="18"/>
              </w:rPr>
              <w:t>2.布置教室及會場。</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Pr="0030749D" w:rsidRDefault="009279F5" w:rsidP="003D3BD7">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1.能用youtube觀看聖誕節由來。</w:t>
            </w:r>
          </w:p>
          <w:p w:rsidR="009279F5" w:rsidRPr="0030749D" w:rsidRDefault="009279F5" w:rsidP="003D3BD7">
            <w:pPr>
              <w:rPr>
                <w:rFonts w:ascii="標楷體" w:eastAsia="標楷體" w:hAnsi="標楷體" w:cs="標楷體"/>
                <w:color w:val="FF0000"/>
                <w:sz w:val="18"/>
                <w:szCs w:val="18"/>
              </w:rPr>
            </w:pPr>
            <w:r w:rsidRPr="0030749D">
              <w:rPr>
                <w:rFonts w:ascii="標楷體" w:eastAsia="標楷體" w:hAnsi="標楷體" w:hint="eastAsia"/>
                <w:sz w:val="18"/>
                <w:szCs w:val="18"/>
              </w:rPr>
              <w:t>2.查詢聖誕歌曲影片。</w:t>
            </w:r>
          </w:p>
        </w:tc>
        <w:tc>
          <w:tcPr>
            <w:tcW w:w="992" w:type="dxa"/>
            <w:vMerge w:val="restart"/>
            <w:tcBorders>
              <w:left w:val="single" w:sz="4" w:space="0" w:color="000000"/>
              <w:right w:val="single" w:sz="4" w:space="0" w:color="000000"/>
            </w:tcBorders>
          </w:tcPr>
          <w:p w:rsidR="009279F5" w:rsidRPr="0030749D" w:rsidRDefault="009279F5" w:rsidP="003D3BD7">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◎運動傷害處理</w:t>
            </w:r>
          </w:p>
          <w:p w:rsidR="009279F5" w:rsidRPr="0030749D" w:rsidRDefault="009279F5" w:rsidP="003D3BD7">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1.說出常見的運動傷害。</w:t>
            </w:r>
          </w:p>
          <w:p w:rsidR="009279F5" w:rsidRPr="0030749D" w:rsidRDefault="009279F5" w:rsidP="003D3BD7">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2.說出如何避免運動傷害。</w:t>
            </w:r>
          </w:p>
          <w:p w:rsidR="009279F5" w:rsidRPr="0030749D" w:rsidRDefault="009279F5" w:rsidP="003D3BD7">
            <w:pPr>
              <w:rPr>
                <w:rFonts w:ascii="標楷體" w:eastAsia="標楷體" w:hAnsi="標楷體" w:cs="標楷體"/>
                <w:sz w:val="18"/>
                <w:szCs w:val="18"/>
              </w:rPr>
            </w:pPr>
            <w:r w:rsidRPr="0030749D">
              <w:rPr>
                <w:rFonts w:ascii="標楷體" w:eastAsia="標楷體" w:hAnsi="標楷體" w:hint="eastAsia"/>
                <w:sz w:val="18"/>
                <w:szCs w:val="18"/>
              </w:rPr>
              <w:t>3.知道運動傷害發生時之基本處理方式。</w:t>
            </w:r>
          </w:p>
        </w:tc>
        <w:tc>
          <w:tcPr>
            <w:tcW w:w="1134" w:type="dxa"/>
            <w:vMerge w:val="restart"/>
            <w:tcBorders>
              <w:left w:val="single" w:sz="4" w:space="0" w:color="000000"/>
              <w:right w:val="single" w:sz="4" w:space="0" w:color="000000"/>
            </w:tcBorders>
          </w:tcPr>
          <w:p w:rsidR="009279F5" w:rsidRPr="00293E91" w:rsidRDefault="009279F5" w:rsidP="00293E91">
            <w:pPr>
              <w:rPr>
                <w:rFonts w:ascii="標楷體" w:eastAsia="標楷體" w:hAnsi="標楷體"/>
                <w:sz w:val="18"/>
                <w:szCs w:val="18"/>
              </w:rPr>
            </w:pPr>
            <w:r w:rsidRPr="0030749D">
              <w:rPr>
                <w:rFonts w:ascii="標楷體" w:eastAsia="標楷體" w:hAnsi="標楷體" w:hint="eastAsia"/>
                <w:sz w:val="18"/>
                <w:szCs w:val="18"/>
              </w:rPr>
              <w:t>◎</w:t>
            </w:r>
            <w:r>
              <w:rPr>
                <w:rFonts w:ascii="標楷體" w:eastAsia="標楷體" w:hAnsi="標楷體" w:hint="eastAsia"/>
                <w:sz w:val="18"/>
                <w:szCs w:val="18"/>
              </w:rPr>
              <w:t>地板滾球</w:t>
            </w:r>
          </w:p>
          <w:p w:rsidR="009279F5" w:rsidRDefault="009279F5" w:rsidP="00293E91">
            <w:pPr>
              <w:rPr>
                <w:rFonts w:ascii="標楷體" w:eastAsia="標楷體" w:hAnsi="標楷體" w:cs="標楷體"/>
                <w:sz w:val="18"/>
                <w:szCs w:val="18"/>
              </w:rPr>
            </w:pPr>
            <w:r>
              <w:rPr>
                <w:rFonts w:ascii="標楷體" w:eastAsia="標楷體" w:hAnsi="標楷體" w:cs="標楷體"/>
                <w:sz w:val="18"/>
                <w:szCs w:val="18"/>
              </w:rPr>
              <w:t>1.攻守競賽、攻守交換練習。</w:t>
            </w:r>
          </w:p>
          <w:p w:rsidR="009279F5" w:rsidRDefault="009279F5" w:rsidP="00293E91">
            <w:pPr>
              <w:rPr>
                <w:rFonts w:ascii="標楷體" w:eastAsia="標楷體" w:hAnsi="標楷體" w:cs="標楷體"/>
                <w:sz w:val="18"/>
                <w:szCs w:val="18"/>
              </w:rPr>
            </w:pPr>
            <w:r>
              <w:rPr>
                <w:rFonts w:ascii="標楷體" w:eastAsia="標楷體" w:hAnsi="標楷體" w:cs="標楷體"/>
                <w:sz w:val="18"/>
                <w:szCs w:val="18"/>
              </w:rPr>
              <w:t>2.依照設定局數並完整計分模擬競賽。</w:t>
            </w:r>
          </w:p>
          <w:p w:rsidR="009279F5" w:rsidRPr="00293E91" w:rsidRDefault="009279F5" w:rsidP="00000380">
            <w:pPr>
              <w:rPr>
                <w:rFonts w:ascii="標楷體" w:eastAsia="標楷體" w:hAnsi="標楷體" w:cs="標楷體"/>
                <w:sz w:val="18"/>
                <w:szCs w:val="18"/>
              </w:rPr>
            </w:pPr>
          </w:p>
          <w:p w:rsidR="009279F5" w:rsidRPr="0030749D" w:rsidRDefault="009279F5" w:rsidP="00000380">
            <w:pPr>
              <w:rPr>
                <w:rFonts w:ascii="標楷體" w:eastAsia="標楷體" w:hAnsi="標楷體" w:cs="標楷體"/>
                <w:sz w:val="18"/>
                <w:szCs w:val="18"/>
              </w:rPr>
            </w:pPr>
          </w:p>
        </w:tc>
        <w:tc>
          <w:tcPr>
            <w:tcW w:w="1277"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Pr="0030749D" w:rsidRDefault="009279F5" w:rsidP="003D3BD7">
            <w:pPr>
              <w:adjustRightInd w:val="0"/>
              <w:snapToGrid w:val="0"/>
              <w:ind w:right="113"/>
              <w:rPr>
                <w:rFonts w:ascii="標楷體" w:eastAsia="標楷體" w:hAnsi="標楷體"/>
                <w:sz w:val="18"/>
                <w:szCs w:val="18"/>
              </w:rPr>
            </w:pPr>
            <w:r w:rsidRPr="0030749D">
              <w:rPr>
                <w:rFonts w:ascii="標楷體" w:eastAsia="標楷體" w:hAnsi="標楷體" w:hint="eastAsia"/>
                <w:sz w:val="18"/>
                <w:szCs w:val="18"/>
              </w:rPr>
              <w:t>1.以不同形式對家人，同學，老師及志工表達感恩。</w:t>
            </w:r>
          </w:p>
          <w:p w:rsidR="009279F5" w:rsidRPr="0030749D" w:rsidRDefault="009279F5" w:rsidP="003D3BD7">
            <w:pPr>
              <w:rPr>
                <w:rFonts w:ascii="標楷體" w:eastAsia="標楷體" w:hAnsi="標楷體" w:cs="標楷體"/>
                <w:color w:val="FF0000"/>
                <w:sz w:val="18"/>
                <w:szCs w:val="18"/>
              </w:rPr>
            </w:pPr>
            <w:r w:rsidRPr="0030749D">
              <w:rPr>
                <w:rFonts w:ascii="標楷體" w:eastAsia="標楷體" w:hAnsi="標楷體" w:hint="eastAsia"/>
                <w:sz w:val="18"/>
                <w:szCs w:val="18"/>
              </w:rPr>
              <w:t>2.參與校外之相關慶祝活動。</w:t>
            </w:r>
          </w:p>
        </w:tc>
        <w:tc>
          <w:tcPr>
            <w:tcW w:w="1396" w:type="dxa"/>
            <w:vMerge w:val="restart"/>
            <w:tcBorders>
              <w:left w:val="single" w:sz="4" w:space="0" w:color="000000"/>
              <w:right w:val="single" w:sz="4" w:space="0" w:color="000000"/>
            </w:tcBorders>
            <w:shd w:val="clear" w:color="auto" w:fill="auto"/>
          </w:tcPr>
          <w:p w:rsidR="009279F5"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◎聖誕感恩活動</w:t>
            </w:r>
          </w:p>
          <w:p w:rsidR="009279F5" w:rsidRDefault="009279F5" w:rsidP="00000380">
            <w:pPr>
              <w:rPr>
                <w:rFonts w:ascii="標楷體" w:eastAsia="標楷體" w:hAnsi="標楷體" w:cs="標楷體"/>
                <w:sz w:val="18"/>
                <w:szCs w:val="18"/>
              </w:rPr>
            </w:pPr>
            <w:r>
              <w:rPr>
                <w:rFonts w:ascii="標楷體" w:eastAsia="標楷體" w:hAnsi="標楷體" w:cs="標楷體" w:hint="eastAsia"/>
                <w:sz w:val="18"/>
                <w:szCs w:val="18"/>
              </w:rPr>
              <w:t>1.能製作應景的小點心</w:t>
            </w:r>
            <w:r w:rsidRPr="0030749D">
              <w:rPr>
                <w:rFonts w:ascii="標楷體" w:eastAsia="標楷體" w:hAnsi="標楷體" w:hint="eastAsia"/>
                <w:sz w:val="18"/>
                <w:szCs w:val="18"/>
              </w:rPr>
              <w:t>。</w:t>
            </w:r>
          </w:p>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2.能遵守製作食品的相關衛生規範</w:t>
            </w:r>
            <w:r w:rsidRPr="0030749D">
              <w:rPr>
                <w:rFonts w:ascii="標楷體" w:eastAsia="標楷體" w:hAnsi="標楷體" w:hint="eastAsia"/>
                <w:sz w:val="18"/>
                <w:szCs w:val="18"/>
              </w:rPr>
              <w:t>。</w:t>
            </w:r>
          </w:p>
        </w:tc>
        <w:tc>
          <w:tcPr>
            <w:tcW w:w="1320" w:type="dxa"/>
            <w:vMerge w:val="restart"/>
            <w:tcBorders>
              <w:left w:val="single" w:sz="4" w:space="0" w:color="000000"/>
              <w:right w:val="single" w:sz="4" w:space="0" w:color="000000"/>
            </w:tcBorders>
            <w:shd w:val="clear" w:color="auto" w:fill="auto"/>
          </w:tcPr>
          <w:p w:rsidR="009279F5" w:rsidRDefault="009279F5" w:rsidP="00000380">
            <w:pPr>
              <w:rPr>
                <w:rFonts w:ascii="標楷體" w:eastAsia="標楷體" w:hAnsi="標楷體" w:cs="標楷體"/>
                <w:sz w:val="18"/>
                <w:szCs w:val="18"/>
              </w:rPr>
            </w:pPr>
            <w:r w:rsidRPr="0030749D">
              <w:rPr>
                <w:rFonts w:ascii="標楷體" w:eastAsia="標楷體" w:hAnsi="標楷體" w:cs="標楷體" w:hint="eastAsia"/>
                <w:sz w:val="18"/>
                <w:szCs w:val="18"/>
              </w:rPr>
              <w:t>◎</w:t>
            </w:r>
            <w:r>
              <w:rPr>
                <w:rFonts w:ascii="標楷體" w:eastAsia="標楷體" w:hAnsi="標楷體" w:cs="標楷體"/>
                <w:sz w:val="18"/>
                <w:szCs w:val="18"/>
              </w:rPr>
              <w:t>體能訓練</w:t>
            </w:r>
          </w:p>
          <w:p w:rsidR="009279F5" w:rsidRDefault="009279F5" w:rsidP="00000380">
            <w:pPr>
              <w:rPr>
                <w:rFonts w:ascii="標楷體" w:eastAsia="標楷體" w:hAnsi="標楷體" w:cs="標楷體"/>
                <w:sz w:val="18"/>
                <w:szCs w:val="18"/>
              </w:rPr>
            </w:pPr>
          </w:p>
          <w:p w:rsidR="009279F5" w:rsidRDefault="009279F5" w:rsidP="0076424C">
            <w:pPr>
              <w:rPr>
                <w:rFonts w:ascii="標楷體" w:eastAsia="標楷體" w:hAnsi="標楷體" w:cs="標楷體"/>
                <w:sz w:val="18"/>
                <w:szCs w:val="18"/>
              </w:rPr>
            </w:pPr>
            <w:r>
              <w:rPr>
                <w:rFonts w:ascii="標楷體" w:eastAsia="標楷體" w:hAnsi="標楷體" w:cs="標楷體"/>
                <w:sz w:val="18"/>
                <w:szCs w:val="18"/>
              </w:rPr>
              <w:t>1.15分鐘以上行走/慢跑/推輪椅/爬樓梯。</w:t>
            </w:r>
          </w:p>
          <w:p w:rsidR="009279F5" w:rsidRDefault="009279F5" w:rsidP="0076424C">
            <w:pPr>
              <w:rPr>
                <w:rFonts w:ascii="標楷體" w:eastAsia="標楷體" w:hAnsi="標楷體" w:cs="標楷體"/>
                <w:sz w:val="18"/>
                <w:szCs w:val="18"/>
              </w:rPr>
            </w:pPr>
            <w:r>
              <w:rPr>
                <w:rFonts w:ascii="標楷體" w:eastAsia="標楷體" w:hAnsi="標楷體" w:cs="標楷體"/>
                <w:sz w:val="18"/>
                <w:szCs w:val="18"/>
              </w:rPr>
              <w:t>2.透過遊戲練習手眼協調(放東西入容器、堆疊、拆、剝、串珠、蛙等動作) 。</w:t>
            </w:r>
          </w:p>
          <w:p w:rsidR="009279F5" w:rsidRPr="0076424C" w:rsidRDefault="009279F5" w:rsidP="00000380">
            <w:pPr>
              <w:rPr>
                <w:rFonts w:ascii="標楷體" w:eastAsia="標楷體" w:hAnsi="標楷體" w:cs="標楷體"/>
                <w:sz w:val="18"/>
                <w:szCs w:val="18"/>
              </w:rPr>
            </w:pPr>
          </w:p>
        </w:tc>
        <w:tc>
          <w:tcPr>
            <w:tcW w:w="861"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sz w:val="18"/>
                <w:szCs w:val="18"/>
              </w:rPr>
              <w:t>1.結算每週的增強，兌換相對應的獎勵。</w:t>
            </w:r>
          </w:p>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sz w:val="18"/>
                <w:szCs w:val="18"/>
              </w:rPr>
              <w:t>2.依照學校品格教育中心德目，觀看相關的影片並做簡單討論。</w:t>
            </w:r>
          </w:p>
        </w:tc>
      </w:tr>
      <w:tr w:rsidR="009279F5"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十七</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12/19</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12/25</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8"/>
                <w:szCs w:val="18"/>
              </w:rPr>
            </w:pPr>
          </w:p>
        </w:tc>
        <w:tc>
          <w:tcPr>
            <w:tcW w:w="947"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8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3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tcPr>
          <w:p w:rsidR="009279F5" w:rsidRPr="0030749D" w:rsidRDefault="009279F5" w:rsidP="00000380">
            <w:pPr>
              <w:rPr>
                <w:rFonts w:ascii="標楷體" w:eastAsia="標楷體" w:hAnsi="標楷體" w:cs="標楷體"/>
                <w:sz w:val="18"/>
                <w:szCs w:val="18"/>
              </w:rPr>
            </w:pPr>
          </w:p>
        </w:tc>
        <w:tc>
          <w:tcPr>
            <w:tcW w:w="1134" w:type="dxa"/>
            <w:vMerge/>
            <w:tcBorders>
              <w:left w:val="single" w:sz="4" w:space="0" w:color="000000"/>
              <w:bottom w:val="single" w:sz="4" w:space="0" w:color="000000"/>
              <w:right w:val="single" w:sz="4" w:space="0" w:color="000000"/>
            </w:tcBorders>
          </w:tcPr>
          <w:p w:rsidR="009279F5" w:rsidRPr="0030749D" w:rsidRDefault="009279F5" w:rsidP="00000380">
            <w:pPr>
              <w:rPr>
                <w:rFonts w:ascii="標楷體" w:eastAsia="標楷體" w:hAnsi="標楷體" w:cs="標楷體"/>
                <w:sz w:val="18"/>
                <w:szCs w:val="18"/>
              </w:rPr>
            </w:pPr>
          </w:p>
        </w:tc>
        <w:tc>
          <w:tcPr>
            <w:tcW w:w="127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1396"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1320"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8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r>
      <w:tr w:rsidR="0065258E" w:rsidRPr="0030749D" w:rsidTr="00CB4589">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258E" w:rsidRPr="0030749D" w:rsidRDefault="0065258E" w:rsidP="0065258E">
            <w:pPr>
              <w:jc w:val="center"/>
              <w:rPr>
                <w:rFonts w:ascii="標楷體" w:eastAsia="標楷體" w:hAnsi="標楷體" w:cs="標楷體"/>
                <w:sz w:val="16"/>
                <w:szCs w:val="16"/>
              </w:rPr>
            </w:pP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5258E" w:rsidRPr="0030749D" w:rsidRDefault="0065258E" w:rsidP="0065258E">
            <w:pPr>
              <w:jc w:val="center"/>
              <w:rPr>
                <w:rFonts w:ascii="標楷體" w:eastAsia="標楷體" w:hAnsi="標楷體" w:cs="標楷體"/>
                <w:sz w:val="18"/>
                <w:szCs w:val="18"/>
              </w:rPr>
            </w:pPr>
            <w:r w:rsidRPr="0030749D">
              <w:rPr>
                <w:rFonts w:ascii="標楷體" w:eastAsia="標楷體" w:hAnsi="標楷體" w:cs="標楷體"/>
                <w:sz w:val="18"/>
                <w:szCs w:val="18"/>
              </w:rPr>
              <w:t>評量/議題</w:t>
            </w:r>
          </w:p>
        </w:tc>
        <w:tc>
          <w:tcPr>
            <w:tcW w:w="947" w:type="dxa"/>
            <w:tcBorders>
              <w:left w:val="single" w:sz="4" w:space="0" w:color="000000"/>
              <w:bottom w:val="single" w:sz="4" w:space="0" w:color="000000"/>
              <w:right w:val="single" w:sz="4" w:space="0" w:color="000000"/>
            </w:tcBorders>
            <w:shd w:val="clear" w:color="auto" w:fill="auto"/>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926202">
              <w:rPr>
                <w:rFonts w:ascii="標楷體" w:eastAsia="標楷體" w:hAnsi="標楷體" w:hint="eastAsia"/>
                <w:sz w:val="18"/>
              </w:rPr>
              <w:t>品EJU2</w:t>
            </w:r>
          </w:p>
        </w:tc>
        <w:tc>
          <w:tcPr>
            <w:tcW w:w="89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VM /國J4</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926202">
              <w:rPr>
                <w:rFonts w:ascii="標楷體" w:eastAsia="標楷體" w:hAnsi="標楷體" w:hint="eastAsia"/>
                <w:sz w:val="18"/>
              </w:rPr>
              <w:t>品</w:t>
            </w:r>
            <w:r>
              <w:rPr>
                <w:rFonts w:ascii="標楷體" w:eastAsia="標楷體" w:hAnsi="標楷體" w:hint="eastAsia"/>
                <w:sz w:val="18"/>
              </w:rPr>
              <w:t>EJU</w:t>
            </w:r>
            <w:r>
              <w:rPr>
                <w:rFonts w:ascii="標楷體" w:eastAsia="標楷體" w:hAnsi="標楷體"/>
                <w:sz w:val="18"/>
              </w:rPr>
              <w:t>6</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926202">
              <w:rPr>
                <w:rFonts w:ascii="標楷體" w:eastAsia="標楷體" w:hAnsi="標楷體" w:hint="eastAsia"/>
                <w:sz w:val="18"/>
              </w:rPr>
              <w:t>品</w:t>
            </w:r>
            <w:r>
              <w:rPr>
                <w:rFonts w:ascii="標楷體" w:eastAsia="標楷體" w:hAnsi="標楷體" w:hint="eastAsia"/>
                <w:sz w:val="18"/>
              </w:rPr>
              <w:t>EJU</w:t>
            </w:r>
            <w:r>
              <w:rPr>
                <w:rFonts w:ascii="標楷體" w:eastAsia="標楷體" w:hAnsi="標楷體"/>
                <w:sz w:val="18"/>
              </w:rPr>
              <w:t>1</w:t>
            </w:r>
          </w:p>
        </w:tc>
        <w:tc>
          <w:tcPr>
            <w:tcW w:w="93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926202">
              <w:rPr>
                <w:rFonts w:ascii="標楷體" w:eastAsia="標楷體" w:hAnsi="標楷體" w:hint="eastAsia"/>
                <w:sz w:val="18"/>
              </w:rPr>
              <w:t>品</w:t>
            </w:r>
            <w:r>
              <w:rPr>
                <w:rFonts w:ascii="標楷體" w:eastAsia="標楷體" w:hAnsi="標楷體" w:hint="eastAsia"/>
                <w:sz w:val="18"/>
              </w:rPr>
              <w:t>EJU</w:t>
            </w:r>
            <w:r>
              <w:rPr>
                <w:rFonts w:ascii="標楷體" w:eastAsia="標楷體" w:hAnsi="標楷體"/>
                <w:sz w:val="18"/>
              </w:rPr>
              <w:t>1</w:t>
            </w:r>
          </w:p>
        </w:tc>
        <w:tc>
          <w:tcPr>
            <w:tcW w:w="91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VM/家J</w:t>
            </w:r>
            <w:r>
              <w:rPr>
                <w:rFonts w:ascii="標楷體" w:eastAsia="標楷體" w:hAnsi="標楷體" w:cs="標楷體"/>
                <w:sz w:val="18"/>
                <w:szCs w:val="18"/>
              </w:rPr>
              <w:t>10</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M/多J5</w:t>
            </w:r>
          </w:p>
        </w:tc>
        <w:tc>
          <w:tcPr>
            <w:tcW w:w="992" w:type="dxa"/>
            <w:tcBorders>
              <w:left w:val="single" w:sz="4" w:space="0" w:color="000000"/>
              <w:bottom w:val="single" w:sz="4" w:space="0" w:color="000000"/>
              <w:right w:val="single" w:sz="4" w:space="0" w:color="000000"/>
            </w:tcBorders>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E7267D">
              <w:rPr>
                <w:rFonts w:hint="eastAsia"/>
                <w:sz w:val="18"/>
              </w:rPr>
              <w:t>安</w:t>
            </w:r>
            <w:r w:rsidRPr="00E7267D">
              <w:rPr>
                <w:rFonts w:hint="eastAsia"/>
                <w:sz w:val="18"/>
              </w:rPr>
              <w:t>J5</w:t>
            </w:r>
          </w:p>
        </w:tc>
        <w:tc>
          <w:tcPr>
            <w:tcW w:w="1134" w:type="dxa"/>
            <w:tcBorders>
              <w:left w:val="single" w:sz="4" w:space="0" w:color="000000"/>
              <w:bottom w:val="single" w:sz="4" w:space="0" w:color="000000"/>
              <w:right w:val="single" w:sz="4" w:space="0" w:color="000000"/>
            </w:tcBorders>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VM/安J6</w:t>
            </w:r>
          </w:p>
        </w:tc>
        <w:tc>
          <w:tcPr>
            <w:tcW w:w="127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926202">
              <w:rPr>
                <w:rFonts w:ascii="標楷體" w:eastAsia="標楷體" w:hAnsi="標楷體" w:hint="eastAsia"/>
                <w:sz w:val="18"/>
              </w:rPr>
              <w:t>品</w:t>
            </w:r>
            <w:r>
              <w:rPr>
                <w:rFonts w:ascii="標楷體" w:eastAsia="標楷體" w:hAnsi="標楷體" w:hint="eastAsia"/>
                <w:sz w:val="18"/>
              </w:rPr>
              <w:t>EJU</w:t>
            </w:r>
            <w:r>
              <w:rPr>
                <w:rFonts w:ascii="標楷體" w:eastAsia="標楷體" w:hAnsi="標楷體"/>
                <w:sz w:val="18"/>
              </w:rPr>
              <w:t>1</w:t>
            </w:r>
          </w:p>
        </w:tc>
        <w:tc>
          <w:tcPr>
            <w:tcW w:w="1396" w:type="dxa"/>
            <w:tcBorders>
              <w:left w:val="single" w:sz="4" w:space="0" w:color="000000"/>
              <w:bottom w:val="single" w:sz="4" w:space="0" w:color="000000"/>
              <w:right w:val="single" w:sz="4" w:space="0" w:color="000000"/>
            </w:tcBorders>
            <w:shd w:val="clear" w:color="auto" w:fill="auto"/>
          </w:tcPr>
          <w:p w:rsidR="0065258E" w:rsidRPr="0030749D" w:rsidRDefault="0065258E" w:rsidP="0065258E">
            <w:pPr>
              <w:rPr>
                <w:rFonts w:ascii="標楷體" w:eastAsia="標楷體" w:hAnsi="標楷體" w:cs="標楷體"/>
                <w:sz w:val="18"/>
                <w:szCs w:val="18"/>
              </w:rPr>
            </w:pPr>
          </w:p>
        </w:tc>
        <w:tc>
          <w:tcPr>
            <w:tcW w:w="1320" w:type="dxa"/>
            <w:tcBorders>
              <w:left w:val="single" w:sz="4" w:space="0" w:color="000000"/>
              <w:bottom w:val="single" w:sz="4" w:space="0" w:color="000000"/>
              <w:right w:val="single" w:sz="4" w:space="0" w:color="000000"/>
            </w:tcBorders>
            <w:shd w:val="clear" w:color="auto" w:fill="auto"/>
          </w:tcPr>
          <w:p w:rsidR="0065258E" w:rsidRPr="0030749D" w:rsidRDefault="0065258E" w:rsidP="0065258E">
            <w:pPr>
              <w:rPr>
                <w:rFonts w:ascii="標楷體" w:eastAsia="標楷體" w:hAnsi="標楷體" w:cs="標楷體"/>
                <w:sz w:val="18"/>
                <w:szCs w:val="18"/>
              </w:rPr>
            </w:pPr>
            <w:r>
              <w:rPr>
                <w:rFonts w:ascii="標楷體" w:eastAsia="標楷體" w:hAnsi="標楷體" w:cs="標楷體"/>
                <w:sz w:val="18"/>
                <w:szCs w:val="18"/>
              </w:rPr>
              <w:t>MP/安J9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5258E" w:rsidRPr="0030749D" w:rsidRDefault="0065258E" w:rsidP="0065258E">
            <w:pPr>
              <w:rPr>
                <w:rFonts w:ascii="標楷體" w:eastAsia="標楷體" w:hAnsi="標楷體" w:cs="標楷體"/>
                <w:sz w:val="18"/>
                <w:szCs w:val="18"/>
              </w:rPr>
            </w:pPr>
            <w:r w:rsidRPr="0030749D">
              <w:rPr>
                <w:rFonts w:ascii="標楷體" w:eastAsia="標楷體" w:hAnsi="標楷體" w:cs="標楷體"/>
                <w:sz w:val="18"/>
                <w:szCs w:val="18"/>
              </w:rPr>
              <w:t>VM</w:t>
            </w:r>
          </w:p>
        </w:tc>
      </w:tr>
    </w:tbl>
    <w:p w:rsidR="00011FEC" w:rsidRDefault="00011FEC">
      <w:r>
        <w:br w:type="page"/>
      </w:r>
    </w:p>
    <w:tbl>
      <w:tblPr>
        <w:tblStyle w:val="af5"/>
        <w:tblW w:w="15651" w:type="dxa"/>
        <w:jc w:val="center"/>
        <w:tblInd w:w="0" w:type="dxa"/>
        <w:tblLayout w:type="fixed"/>
        <w:tblLook w:val="0000" w:firstRow="0" w:lastRow="0" w:firstColumn="0" w:lastColumn="0" w:noHBand="0" w:noVBand="0"/>
      </w:tblPr>
      <w:tblGrid>
        <w:gridCol w:w="494"/>
        <w:gridCol w:w="523"/>
        <w:gridCol w:w="947"/>
        <w:gridCol w:w="895"/>
        <w:gridCol w:w="993"/>
        <w:gridCol w:w="992"/>
        <w:gridCol w:w="930"/>
        <w:gridCol w:w="913"/>
        <w:gridCol w:w="992"/>
        <w:gridCol w:w="992"/>
        <w:gridCol w:w="992"/>
        <w:gridCol w:w="1134"/>
        <w:gridCol w:w="1277"/>
        <w:gridCol w:w="1396"/>
        <w:gridCol w:w="1320"/>
        <w:gridCol w:w="861"/>
      </w:tblGrid>
      <w:tr w:rsidR="00011FEC" w:rsidRPr="000D7849" w:rsidTr="00926202">
        <w:trPr>
          <w:trHeight w:val="6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週次</w:t>
            </w:r>
          </w:p>
        </w:tc>
        <w:tc>
          <w:tcPr>
            <w:tcW w:w="52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領域</w:t>
            </w:r>
          </w:p>
        </w:tc>
        <w:tc>
          <w:tcPr>
            <w:tcW w:w="9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國語文</w:t>
            </w:r>
          </w:p>
        </w:tc>
        <w:tc>
          <w:tcPr>
            <w:tcW w:w="8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英語</w:t>
            </w: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數學</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社會</w:t>
            </w:r>
          </w:p>
        </w:tc>
        <w:tc>
          <w:tcPr>
            <w:tcW w:w="9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自然科學</w:t>
            </w:r>
          </w:p>
        </w:tc>
        <w:tc>
          <w:tcPr>
            <w:tcW w:w="9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藝術</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綜合</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科技</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健康教育</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hint="eastAsia"/>
                <w:sz w:val="18"/>
                <w:szCs w:val="18"/>
              </w:rPr>
              <w:t>體育</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生活管理</w:t>
            </w:r>
          </w:p>
        </w:tc>
        <w:tc>
          <w:tcPr>
            <w:tcW w:w="13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職業教育</w:t>
            </w:r>
          </w:p>
        </w:tc>
        <w:tc>
          <w:tcPr>
            <w:tcW w:w="1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特殊需求－</w:t>
            </w:r>
          </w:p>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動作機能</w:t>
            </w:r>
          </w:p>
        </w:tc>
        <w:tc>
          <w:tcPr>
            <w:tcW w:w="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28" w:type="dxa"/>
              <w:bottom w:w="0" w:type="dxa"/>
              <w:right w:w="28" w:type="dxa"/>
            </w:tcMar>
            <w:vAlign w:val="center"/>
          </w:tcPr>
          <w:p w:rsidR="00011FEC" w:rsidRPr="000D7849" w:rsidRDefault="00011FEC" w:rsidP="00926202">
            <w:pPr>
              <w:jc w:val="center"/>
              <w:rPr>
                <w:rFonts w:ascii="標楷體" w:eastAsia="標楷體" w:hAnsi="標楷體" w:cs="標楷體"/>
                <w:sz w:val="18"/>
                <w:szCs w:val="18"/>
              </w:rPr>
            </w:pPr>
            <w:r w:rsidRPr="000D7849">
              <w:rPr>
                <w:rFonts w:ascii="標楷體" w:eastAsia="標楷體" w:hAnsi="標楷體" w:cs="標楷體"/>
                <w:sz w:val="18"/>
                <w:szCs w:val="18"/>
              </w:rPr>
              <w:t>班會</w:t>
            </w:r>
          </w:p>
        </w:tc>
      </w:tr>
      <w:tr w:rsidR="009279F5" w:rsidRPr="0030749D" w:rsidTr="006E65F1">
        <w:trPr>
          <w:trHeight w:val="64"/>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十八</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12/26</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1/1</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B31EA">
            <w:pPr>
              <w:jc w:val="center"/>
              <w:rPr>
                <w:rFonts w:ascii="標楷體" w:eastAsia="標楷體" w:hAnsi="標楷體" w:cs="標楷體"/>
                <w:color w:val="FF0000"/>
                <w:sz w:val="18"/>
                <w:szCs w:val="18"/>
                <w:highlight w:val="yellow"/>
              </w:rPr>
            </w:pPr>
          </w:p>
        </w:tc>
        <w:tc>
          <w:tcPr>
            <w:tcW w:w="947" w:type="dxa"/>
            <w:vMerge w:val="restart"/>
            <w:tcBorders>
              <w:left w:val="single" w:sz="4" w:space="0" w:color="000000"/>
              <w:right w:val="single" w:sz="4" w:space="0" w:color="000000"/>
            </w:tcBorders>
            <w:shd w:val="clear" w:color="auto" w:fill="auto"/>
          </w:tcPr>
          <w:p w:rsidR="009279F5" w:rsidRDefault="009279F5" w:rsidP="001A06DF">
            <w:pPr>
              <w:rPr>
                <w:rFonts w:ascii="標楷體" w:eastAsia="標楷體" w:hAnsi="標楷體" w:cs="標楷體"/>
                <w:sz w:val="18"/>
                <w:szCs w:val="18"/>
              </w:rPr>
            </w:pPr>
            <w:r w:rsidRPr="00011FEC">
              <w:rPr>
                <w:rFonts w:ascii="標楷體" w:eastAsia="標楷體" w:hAnsi="標楷體" w:cs="標楷體" w:hint="eastAsia"/>
                <w:sz w:val="18"/>
                <w:szCs w:val="18"/>
              </w:rPr>
              <w:t>◎能源面面觀(能源教育議題)</w:t>
            </w:r>
          </w:p>
          <w:p w:rsidR="009279F5" w:rsidRDefault="009279F5" w:rsidP="001A06DF">
            <w:pPr>
              <w:rPr>
                <w:rFonts w:ascii="標楷體" w:eastAsia="標楷體" w:hAnsi="標楷體" w:cs="標楷體"/>
                <w:sz w:val="18"/>
                <w:szCs w:val="18"/>
              </w:rPr>
            </w:pPr>
            <w:r>
              <w:rPr>
                <w:rFonts w:ascii="標楷體" w:eastAsia="標楷體" w:hAnsi="標楷體" w:cs="標楷體" w:hint="eastAsia"/>
                <w:sz w:val="18"/>
                <w:szCs w:val="18"/>
              </w:rPr>
              <w:t>1.說出節能減碳的行動方法。</w:t>
            </w:r>
          </w:p>
          <w:p w:rsidR="009279F5" w:rsidRDefault="009279F5" w:rsidP="001A06DF">
            <w:pPr>
              <w:rPr>
                <w:rFonts w:ascii="標楷體" w:eastAsia="標楷體" w:hAnsi="標楷體"/>
                <w:sz w:val="18"/>
                <w:szCs w:val="18"/>
              </w:rPr>
            </w:pPr>
            <w:r>
              <w:rPr>
                <w:rFonts w:ascii="標楷體" w:eastAsia="標楷體" w:hAnsi="標楷體" w:hint="eastAsia"/>
                <w:sz w:val="18"/>
                <w:szCs w:val="18"/>
              </w:rPr>
              <w:t>2.</w:t>
            </w:r>
            <w:r w:rsidRPr="0030749D">
              <w:rPr>
                <w:rFonts w:ascii="標楷體" w:eastAsia="標楷體" w:hAnsi="標楷體" w:hint="eastAsia"/>
                <w:sz w:val="18"/>
                <w:szCs w:val="18"/>
              </w:rPr>
              <w:t>閱讀有</w:t>
            </w:r>
            <w:r>
              <w:rPr>
                <w:rFonts w:ascii="標楷體" w:eastAsia="標楷體" w:hAnsi="標楷體" w:hint="eastAsia"/>
                <w:sz w:val="18"/>
                <w:szCs w:val="18"/>
              </w:rPr>
              <w:t>關節能減碳的繪本。</w:t>
            </w:r>
          </w:p>
          <w:p w:rsidR="009279F5" w:rsidRPr="006E65F1" w:rsidRDefault="009279F5" w:rsidP="001A06DF">
            <w:pPr>
              <w:rPr>
                <w:rFonts w:ascii="標楷體" w:eastAsia="標楷體" w:hAnsi="標楷體"/>
                <w:sz w:val="18"/>
                <w:szCs w:val="18"/>
              </w:rPr>
            </w:pPr>
            <w:r>
              <w:rPr>
                <w:rFonts w:ascii="標楷體" w:eastAsia="標楷體" w:hAnsi="標楷體" w:hint="eastAsia"/>
                <w:color w:val="000000"/>
                <w:sz w:val="18"/>
                <w:szCs w:val="18"/>
              </w:rPr>
              <w:t>3.辨識/描寫仿寫/書寫相關字</w:t>
            </w:r>
            <w:r>
              <w:rPr>
                <w:rFonts w:ascii="標楷體" w:eastAsia="標楷體" w:hAnsi="標楷體" w:hint="eastAsia"/>
                <w:sz w:val="18"/>
                <w:szCs w:val="18"/>
              </w:rPr>
              <w:t>。</w:t>
            </w:r>
          </w:p>
        </w:tc>
        <w:tc>
          <w:tcPr>
            <w:tcW w:w="895"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AF2816">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AF2816">
            <w:pPr>
              <w:rPr>
                <w:rFonts w:ascii="標楷體" w:eastAsia="標楷體" w:hAnsi="標楷體" w:cs="標楷體"/>
                <w:sz w:val="18"/>
                <w:szCs w:val="18"/>
              </w:rPr>
            </w:pPr>
            <w:r>
              <w:rPr>
                <w:rFonts w:ascii="標楷體" w:eastAsia="標楷體" w:hAnsi="標楷體" w:cs="標楷體" w:hint="eastAsia"/>
                <w:sz w:val="18"/>
                <w:szCs w:val="18"/>
              </w:rPr>
              <w:t>1.能認識及說出國內外能源種類及名稱。</w:t>
            </w:r>
          </w:p>
          <w:p w:rsidR="009279F5" w:rsidRPr="001720FB" w:rsidRDefault="009279F5" w:rsidP="00AF2816">
            <w:pPr>
              <w:rPr>
                <w:rFonts w:ascii="標楷體" w:eastAsia="標楷體" w:hAnsi="標楷體" w:cs="標楷體"/>
                <w:sz w:val="18"/>
                <w:szCs w:val="18"/>
              </w:rPr>
            </w:pPr>
            <w:r>
              <w:rPr>
                <w:rFonts w:ascii="標楷體" w:eastAsia="標楷體" w:hAnsi="標楷體" w:cs="標楷體" w:hint="eastAsia"/>
                <w:sz w:val="18"/>
                <w:szCs w:val="18"/>
              </w:rPr>
              <w:t>2.了解各國不同的能源優勢及對生活的影響。</w:t>
            </w:r>
          </w:p>
        </w:tc>
        <w:tc>
          <w:tcPr>
            <w:tcW w:w="99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AF2816">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AF2816">
            <w:pPr>
              <w:rPr>
                <w:rFonts w:ascii="標楷體" w:eastAsia="標楷體" w:hAnsi="標楷體" w:cs="標楷體"/>
                <w:sz w:val="18"/>
                <w:szCs w:val="18"/>
              </w:rPr>
            </w:pPr>
            <w:r>
              <w:rPr>
                <w:rFonts w:ascii="標楷體" w:eastAsia="標楷體" w:hAnsi="標楷體" w:cs="標楷體" w:hint="eastAsia"/>
                <w:sz w:val="18"/>
                <w:szCs w:val="18"/>
              </w:rPr>
              <w:t>1.能根據收費單計算水費電費</w:t>
            </w:r>
            <w:r w:rsidRPr="0030749D">
              <w:rPr>
                <w:rFonts w:ascii="標楷體" w:eastAsia="標楷體" w:hAnsi="標楷體" w:hint="eastAsia"/>
                <w:sz w:val="18"/>
                <w:szCs w:val="18"/>
              </w:rPr>
              <w:t>。</w:t>
            </w:r>
          </w:p>
          <w:p w:rsidR="009279F5" w:rsidRPr="0030749D" w:rsidRDefault="009279F5" w:rsidP="00AF2816">
            <w:pPr>
              <w:rPr>
                <w:rFonts w:ascii="標楷體" w:eastAsia="標楷體" w:hAnsi="標楷體" w:cs="標楷體"/>
                <w:sz w:val="18"/>
                <w:szCs w:val="18"/>
              </w:rPr>
            </w:pPr>
            <w:r>
              <w:rPr>
                <w:rFonts w:ascii="標楷體" w:eastAsia="標楷體" w:hAnsi="標楷體" w:cs="標楷體" w:hint="eastAsia"/>
                <w:sz w:val="18"/>
                <w:szCs w:val="18"/>
              </w:rPr>
              <w:t>2.能根據省能源指標進行水與電的使用度數計算</w:t>
            </w:r>
            <w:r w:rsidRPr="0030749D">
              <w:rPr>
                <w:rFonts w:ascii="標楷體" w:eastAsia="標楷體" w:hAnsi="標楷體" w:hint="eastAsia"/>
                <w:sz w:val="18"/>
                <w:szCs w:val="18"/>
              </w:rPr>
              <w:t>。</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AF2816">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AF2816">
            <w:pPr>
              <w:rPr>
                <w:rFonts w:ascii="標楷體" w:eastAsia="標楷體" w:hAnsi="標楷體" w:cs="標楷體"/>
                <w:sz w:val="18"/>
                <w:szCs w:val="18"/>
              </w:rPr>
            </w:pPr>
            <w:r>
              <w:rPr>
                <w:rFonts w:ascii="標楷體" w:eastAsia="標楷體" w:hAnsi="標楷體" w:cs="標楷體" w:hint="eastAsia"/>
                <w:sz w:val="18"/>
                <w:szCs w:val="18"/>
              </w:rPr>
              <w:t>1.認識我國的能源政策。</w:t>
            </w:r>
          </w:p>
          <w:p w:rsidR="009279F5" w:rsidRPr="0030749D" w:rsidRDefault="009279F5" w:rsidP="00AF2816">
            <w:pPr>
              <w:rPr>
                <w:rFonts w:ascii="標楷體" w:eastAsia="標楷體" w:hAnsi="標楷體" w:cs="標楷體"/>
                <w:sz w:val="18"/>
                <w:szCs w:val="18"/>
              </w:rPr>
            </w:pPr>
            <w:r>
              <w:rPr>
                <w:rFonts w:ascii="標楷體" w:eastAsia="標楷體" w:hAnsi="標楷體" w:cs="標楷體" w:hint="eastAsia"/>
                <w:sz w:val="18"/>
                <w:szCs w:val="18"/>
              </w:rPr>
              <w:t>2.能從台灣的地理特色了解台灣能源政策</w:t>
            </w:r>
            <w:r w:rsidRPr="0030749D">
              <w:rPr>
                <w:rFonts w:ascii="標楷體" w:eastAsia="標楷體" w:hAnsi="標楷體" w:hint="eastAsia"/>
                <w:sz w:val="18"/>
                <w:szCs w:val="18"/>
              </w:rPr>
              <w:t>。</w:t>
            </w:r>
          </w:p>
        </w:tc>
        <w:tc>
          <w:tcPr>
            <w:tcW w:w="93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1.了解各式能源應用</w:t>
            </w:r>
            <w:r w:rsidRPr="0030749D">
              <w:rPr>
                <w:rFonts w:ascii="標楷體" w:eastAsia="標楷體" w:hAnsi="標楷體" w:hint="eastAsia"/>
                <w:sz w:val="18"/>
                <w:szCs w:val="18"/>
              </w:rPr>
              <w:t>。</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2.了解創能、儲能與節能的原理。</w:t>
            </w:r>
          </w:p>
          <w:p w:rsidR="009279F5" w:rsidRPr="0030749D" w:rsidRDefault="009279F5" w:rsidP="001E055B">
            <w:pPr>
              <w:rPr>
                <w:rFonts w:ascii="標楷體" w:eastAsia="標楷體" w:hAnsi="標楷體" w:cs="標楷體"/>
                <w:sz w:val="18"/>
                <w:szCs w:val="18"/>
              </w:rPr>
            </w:pPr>
          </w:p>
        </w:tc>
        <w:tc>
          <w:tcPr>
            <w:tcW w:w="91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1.能利用回收物品製作拼貼畫</w:t>
            </w:r>
            <w:r w:rsidRPr="0030749D">
              <w:rPr>
                <w:rFonts w:ascii="標楷體" w:eastAsia="標楷體" w:hAnsi="標楷體" w:hint="eastAsia"/>
                <w:sz w:val="18"/>
                <w:szCs w:val="18"/>
              </w:rPr>
              <w:t>。</w:t>
            </w:r>
          </w:p>
          <w:p w:rsidR="009279F5" w:rsidRPr="0030749D"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2.能利用回收物品製作花盆</w:t>
            </w:r>
            <w:r w:rsidRPr="0030749D">
              <w:rPr>
                <w:rFonts w:ascii="標楷體" w:eastAsia="標楷體" w:hAnsi="標楷體" w:hint="eastAsia"/>
                <w:sz w:val="18"/>
                <w:szCs w:val="18"/>
              </w:rPr>
              <w:t>。</w:t>
            </w: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F30957">
            <w:pPr>
              <w:rPr>
                <w:rFonts w:ascii="標楷體" w:eastAsia="標楷體" w:hAnsi="標楷體" w:cs="標楷體"/>
                <w:sz w:val="18"/>
                <w:szCs w:val="18"/>
              </w:rPr>
            </w:pPr>
            <w:r>
              <w:rPr>
                <w:rFonts w:ascii="標楷體" w:eastAsia="標楷體" w:hAnsi="標楷體" w:cs="標楷體" w:hint="eastAsia"/>
                <w:sz w:val="18"/>
                <w:szCs w:val="18"/>
              </w:rPr>
              <w:t>1.認識傳統能源。</w:t>
            </w:r>
          </w:p>
          <w:p w:rsidR="009279F5" w:rsidRDefault="009279F5" w:rsidP="00F30957">
            <w:pPr>
              <w:rPr>
                <w:rFonts w:ascii="標楷體" w:eastAsia="標楷體" w:hAnsi="標楷體" w:cs="標楷體"/>
                <w:sz w:val="18"/>
                <w:szCs w:val="18"/>
              </w:rPr>
            </w:pPr>
            <w:r>
              <w:rPr>
                <w:rFonts w:ascii="標楷體" w:eastAsia="標楷體" w:hAnsi="標楷體" w:cs="標楷體" w:hint="eastAsia"/>
                <w:sz w:val="18"/>
                <w:szCs w:val="18"/>
              </w:rPr>
              <w:t>2.了解節能減碳的意義及影響。</w:t>
            </w:r>
          </w:p>
          <w:p w:rsidR="009279F5" w:rsidRPr="00F30957" w:rsidRDefault="009279F5" w:rsidP="001E055B">
            <w:pPr>
              <w:rPr>
                <w:rFonts w:ascii="標楷體" w:eastAsia="標楷體" w:hAnsi="標楷體" w:cs="標楷體"/>
                <w:sz w:val="18"/>
                <w:szCs w:val="18"/>
              </w:rPr>
            </w:pPr>
          </w:p>
        </w:tc>
        <w:tc>
          <w:tcPr>
            <w:tcW w:w="992"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1.了解科技進步如何影響能源使用</w:t>
            </w:r>
            <w:r w:rsidRPr="0030749D">
              <w:rPr>
                <w:rFonts w:ascii="標楷體" w:eastAsia="標楷體" w:hAnsi="標楷體" w:hint="eastAsia"/>
                <w:sz w:val="18"/>
                <w:szCs w:val="18"/>
              </w:rPr>
              <w:t>。</w:t>
            </w:r>
          </w:p>
          <w:p w:rsidR="009279F5" w:rsidRPr="0030749D"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2.了解世界各國如何利用新科技節省能源並造福人類</w:t>
            </w:r>
            <w:r w:rsidRPr="0030749D">
              <w:rPr>
                <w:rFonts w:ascii="標楷體" w:eastAsia="標楷體" w:hAnsi="標楷體" w:hint="eastAsia"/>
                <w:sz w:val="18"/>
                <w:szCs w:val="18"/>
              </w:rPr>
              <w:t>。</w:t>
            </w:r>
          </w:p>
        </w:tc>
        <w:tc>
          <w:tcPr>
            <w:tcW w:w="992" w:type="dxa"/>
            <w:vMerge w:val="restart"/>
            <w:tcBorders>
              <w:left w:val="single" w:sz="4" w:space="0" w:color="000000"/>
              <w:right w:val="single" w:sz="4" w:space="0" w:color="000000"/>
            </w:tcBorders>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1.了解愛惜食物對環境與生態的重要性</w:t>
            </w:r>
            <w:r w:rsidRPr="0030749D">
              <w:rPr>
                <w:rFonts w:ascii="標楷體" w:eastAsia="標楷體" w:hAnsi="標楷體" w:hint="eastAsia"/>
                <w:sz w:val="18"/>
                <w:szCs w:val="18"/>
              </w:rPr>
              <w:t>。</w:t>
            </w:r>
          </w:p>
          <w:p w:rsidR="009279F5" w:rsidRPr="0082108A"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2.能學會用最省能源的模式來進行自理照顧</w:t>
            </w:r>
            <w:r w:rsidRPr="0030749D">
              <w:rPr>
                <w:rFonts w:ascii="標楷體" w:eastAsia="標楷體" w:hAnsi="標楷體" w:hint="eastAsia"/>
                <w:sz w:val="18"/>
                <w:szCs w:val="18"/>
              </w:rPr>
              <w:t>。</w:t>
            </w:r>
          </w:p>
        </w:tc>
        <w:tc>
          <w:tcPr>
            <w:tcW w:w="1134" w:type="dxa"/>
            <w:vMerge w:val="restart"/>
            <w:tcBorders>
              <w:left w:val="single" w:sz="4" w:space="0" w:color="000000"/>
              <w:right w:val="single" w:sz="4" w:space="0" w:color="000000"/>
            </w:tcBorders>
          </w:tcPr>
          <w:p w:rsidR="009279F5" w:rsidRPr="00293E91" w:rsidRDefault="009279F5" w:rsidP="00293E91">
            <w:pPr>
              <w:rPr>
                <w:rFonts w:ascii="標楷體" w:eastAsia="標楷體" w:hAnsi="標楷體"/>
                <w:sz w:val="18"/>
                <w:szCs w:val="18"/>
              </w:rPr>
            </w:pPr>
            <w:r w:rsidRPr="0030749D">
              <w:rPr>
                <w:rFonts w:ascii="標楷體" w:eastAsia="標楷體" w:hAnsi="標楷體" w:hint="eastAsia"/>
                <w:sz w:val="18"/>
                <w:szCs w:val="18"/>
              </w:rPr>
              <w:t>◎</w:t>
            </w:r>
            <w:r>
              <w:rPr>
                <w:rFonts w:ascii="標楷體" w:eastAsia="標楷體" w:hAnsi="標楷體" w:hint="eastAsia"/>
                <w:sz w:val="18"/>
                <w:szCs w:val="18"/>
              </w:rPr>
              <w:t>地板滾球</w:t>
            </w:r>
          </w:p>
          <w:p w:rsidR="009279F5" w:rsidRDefault="009279F5" w:rsidP="00293E91">
            <w:pPr>
              <w:rPr>
                <w:rFonts w:ascii="標楷體" w:eastAsia="標楷體" w:hAnsi="標楷體" w:cs="標楷體"/>
                <w:sz w:val="18"/>
                <w:szCs w:val="18"/>
              </w:rPr>
            </w:pPr>
            <w:r>
              <w:rPr>
                <w:rFonts w:ascii="標楷體" w:eastAsia="標楷體" w:hAnsi="標楷體" w:cs="標楷體"/>
                <w:sz w:val="18"/>
                <w:szCs w:val="18"/>
              </w:rPr>
              <w:t>1.攻守競賽、攻守交換練習。</w:t>
            </w:r>
          </w:p>
          <w:p w:rsidR="009279F5" w:rsidRDefault="009279F5" w:rsidP="00293E91">
            <w:pPr>
              <w:rPr>
                <w:rFonts w:ascii="標楷體" w:eastAsia="標楷體" w:hAnsi="標楷體" w:cs="標楷體"/>
                <w:sz w:val="18"/>
                <w:szCs w:val="18"/>
              </w:rPr>
            </w:pPr>
            <w:r>
              <w:rPr>
                <w:rFonts w:ascii="標楷體" w:eastAsia="標楷體" w:hAnsi="標楷體" w:cs="標楷體"/>
                <w:sz w:val="18"/>
                <w:szCs w:val="18"/>
              </w:rPr>
              <w:t>2.依照設定局數並完整計分模擬競賽。</w:t>
            </w:r>
          </w:p>
          <w:p w:rsidR="009279F5" w:rsidRPr="00293E91" w:rsidRDefault="009279F5" w:rsidP="001E055B">
            <w:pPr>
              <w:rPr>
                <w:rFonts w:ascii="標楷體" w:eastAsia="標楷體" w:hAnsi="標楷體" w:cs="標楷體"/>
                <w:sz w:val="18"/>
                <w:szCs w:val="18"/>
              </w:rPr>
            </w:pPr>
          </w:p>
        </w:tc>
        <w:tc>
          <w:tcPr>
            <w:tcW w:w="1277"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1.認識生活中實踐節能減碳的方法。</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2.練習查看及辨識各類節能標章。</w:t>
            </w:r>
          </w:p>
          <w:p w:rsidR="009279F5" w:rsidRPr="001720FB" w:rsidRDefault="009279F5" w:rsidP="001E055B">
            <w:pPr>
              <w:rPr>
                <w:rFonts w:ascii="標楷體" w:eastAsia="標楷體" w:hAnsi="標楷體" w:cs="標楷體"/>
                <w:sz w:val="18"/>
                <w:szCs w:val="18"/>
              </w:rPr>
            </w:pPr>
          </w:p>
        </w:tc>
        <w:tc>
          <w:tcPr>
            <w:tcW w:w="1396" w:type="dxa"/>
            <w:vMerge w:val="restart"/>
            <w:tcBorders>
              <w:left w:val="single" w:sz="4" w:space="0" w:color="000000"/>
              <w:right w:val="single" w:sz="4" w:space="0" w:color="000000"/>
            </w:tcBorders>
            <w:shd w:val="clear" w:color="auto" w:fill="auto"/>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◎能源面面觀</w:t>
            </w:r>
          </w:p>
          <w:p w:rsidR="009279F5" w:rsidRDefault="009279F5" w:rsidP="001E055B">
            <w:pPr>
              <w:rPr>
                <w:rFonts w:ascii="標楷體" w:eastAsia="標楷體" w:hAnsi="標楷體" w:cs="標楷體"/>
                <w:sz w:val="18"/>
                <w:szCs w:val="18"/>
              </w:rPr>
            </w:pPr>
            <w:r>
              <w:rPr>
                <w:rFonts w:ascii="標楷體" w:eastAsia="標楷體" w:hAnsi="標楷體" w:cs="標楷體" w:hint="eastAsia"/>
                <w:sz w:val="18"/>
                <w:szCs w:val="18"/>
              </w:rPr>
              <w:t>1.能使用簡約的方式進行車工作</w:t>
            </w:r>
            <w:r w:rsidRPr="0030749D">
              <w:rPr>
                <w:rFonts w:ascii="標楷體" w:eastAsia="標楷體" w:hAnsi="標楷體" w:hint="eastAsia"/>
                <w:sz w:val="18"/>
                <w:szCs w:val="18"/>
              </w:rPr>
              <w:t>。</w:t>
            </w:r>
          </w:p>
          <w:p w:rsidR="009279F5" w:rsidRPr="0030749D" w:rsidRDefault="009279F5" w:rsidP="001E055B">
            <w:pPr>
              <w:rPr>
                <w:rFonts w:ascii="標楷體" w:eastAsia="標楷體" w:hAnsi="標楷體" w:cs="標楷體"/>
                <w:sz w:val="18"/>
                <w:szCs w:val="18"/>
              </w:rPr>
            </w:pPr>
            <w:r>
              <w:rPr>
                <w:rFonts w:ascii="標楷體" w:eastAsia="標楷體" w:hAnsi="標楷體" w:cs="標楷體" w:hint="eastAsia"/>
                <w:sz w:val="18"/>
                <w:szCs w:val="18"/>
              </w:rPr>
              <w:t>2.了解廢水再利用的方法</w:t>
            </w:r>
            <w:r w:rsidRPr="0030749D">
              <w:rPr>
                <w:rFonts w:ascii="標楷體" w:eastAsia="標楷體" w:hAnsi="標楷體" w:hint="eastAsia"/>
                <w:sz w:val="18"/>
                <w:szCs w:val="18"/>
              </w:rPr>
              <w:t>。</w:t>
            </w:r>
          </w:p>
        </w:tc>
        <w:tc>
          <w:tcPr>
            <w:tcW w:w="1320" w:type="dxa"/>
            <w:vMerge w:val="restart"/>
            <w:tcBorders>
              <w:left w:val="single" w:sz="4" w:space="0" w:color="000000"/>
              <w:right w:val="single" w:sz="4" w:space="0" w:color="000000"/>
            </w:tcBorders>
            <w:shd w:val="clear" w:color="auto" w:fill="auto"/>
          </w:tcPr>
          <w:p w:rsidR="009279F5" w:rsidRDefault="009279F5" w:rsidP="001E055B">
            <w:pPr>
              <w:rPr>
                <w:rFonts w:ascii="標楷體" w:eastAsia="標楷體" w:hAnsi="標楷體" w:cs="標楷體"/>
                <w:sz w:val="18"/>
                <w:szCs w:val="18"/>
              </w:rPr>
            </w:pPr>
            <w:r w:rsidRPr="0030749D">
              <w:rPr>
                <w:rFonts w:ascii="標楷體" w:eastAsia="標楷體" w:hAnsi="標楷體" w:cs="標楷體" w:hint="eastAsia"/>
                <w:sz w:val="18"/>
                <w:szCs w:val="18"/>
              </w:rPr>
              <w:t>◎</w:t>
            </w:r>
            <w:r>
              <w:rPr>
                <w:rFonts w:ascii="標楷體" w:eastAsia="標楷體" w:hAnsi="標楷體" w:cs="標楷體"/>
                <w:sz w:val="18"/>
                <w:szCs w:val="18"/>
              </w:rPr>
              <w:t>體能訓練</w:t>
            </w:r>
          </w:p>
          <w:p w:rsidR="009279F5" w:rsidRDefault="009279F5" w:rsidP="0076424C">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15分鐘以上行走/慢跑/推輪椅/爬樓梯/跳跳床</w:t>
            </w:r>
            <w:r w:rsidRPr="0030749D">
              <w:rPr>
                <w:rFonts w:ascii="標楷體" w:eastAsia="標楷體" w:hAnsi="標楷體" w:hint="eastAsia"/>
                <w:sz w:val="18"/>
                <w:szCs w:val="18"/>
              </w:rPr>
              <w:t>。</w:t>
            </w:r>
          </w:p>
          <w:p w:rsidR="009279F5" w:rsidRPr="0076424C" w:rsidRDefault="009279F5" w:rsidP="001E055B">
            <w:pPr>
              <w:rPr>
                <w:rFonts w:ascii="標楷體" w:eastAsia="標楷體" w:hAnsi="標楷體" w:cs="標楷體"/>
                <w:sz w:val="18"/>
                <w:szCs w:val="18"/>
              </w:rPr>
            </w:pPr>
            <w:r>
              <w:rPr>
                <w:rFonts w:ascii="標楷體" w:eastAsia="標楷體" w:hAnsi="標楷體" w:cs="標楷體"/>
                <w:sz w:val="18"/>
                <w:szCs w:val="18"/>
              </w:rPr>
              <w:t>2.透過遊戲練習肢體與手眼協調(匍匐前進、穿越障礙物、持物行進、拋接球)</w:t>
            </w:r>
            <w:r w:rsidRPr="0030749D">
              <w:rPr>
                <w:rFonts w:ascii="標楷體" w:eastAsia="標楷體" w:hAnsi="標楷體" w:hint="eastAsia"/>
                <w:sz w:val="18"/>
                <w:szCs w:val="18"/>
              </w:rPr>
              <w:t xml:space="preserve"> 。</w:t>
            </w:r>
          </w:p>
        </w:tc>
        <w:tc>
          <w:tcPr>
            <w:tcW w:w="861"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sz w:val="18"/>
                <w:szCs w:val="18"/>
              </w:rPr>
              <w:t>1.結算每週的增強，兌換相對應的獎勵。</w:t>
            </w:r>
          </w:p>
          <w:p w:rsidR="009279F5" w:rsidRPr="0030749D" w:rsidRDefault="009279F5" w:rsidP="00000380">
            <w:pPr>
              <w:rPr>
                <w:rFonts w:ascii="標楷體" w:eastAsia="標楷體" w:hAnsi="標楷體" w:cs="標楷體"/>
                <w:sz w:val="18"/>
                <w:szCs w:val="18"/>
              </w:rPr>
            </w:pPr>
            <w:r w:rsidRPr="0030749D">
              <w:rPr>
                <w:rFonts w:ascii="標楷體" w:eastAsia="標楷體" w:hAnsi="標楷體" w:cs="標楷體"/>
                <w:sz w:val="18"/>
                <w:szCs w:val="18"/>
              </w:rPr>
              <w:t>2.依照學校品格教育中心德目，觀看相關的影片並做簡單討論。</w:t>
            </w:r>
          </w:p>
        </w:tc>
      </w:tr>
      <w:tr w:rsidR="009279F5"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十九</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1/2</w:t>
            </w:r>
          </w:p>
          <w:p w:rsidR="009279F5" w:rsidRPr="0030749D" w:rsidRDefault="009279F5" w:rsidP="00000380">
            <w:pP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79713B">
            <w:pPr>
              <w:jc w:val="center"/>
              <w:rPr>
                <w:rFonts w:ascii="標楷體" w:eastAsia="標楷體" w:hAnsi="標楷體" w:cs="標楷體"/>
                <w:sz w:val="16"/>
                <w:szCs w:val="16"/>
              </w:rPr>
            </w:pPr>
            <w:r w:rsidRPr="0030749D">
              <w:rPr>
                <w:rFonts w:ascii="標楷體" w:eastAsia="標楷體" w:hAnsi="標楷體" w:cs="標楷體" w:hint="eastAsia"/>
                <w:sz w:val="16"/>
                <w:szCs w:val="16"/>
              </w:rPr>
              <w:t>1/8</w:t>
            </w:r>
          </w:p>
        </w:tc>
        <w:tc>
          <w:tcPr>
            <w:tcW w:w="5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8"/>
                <w:szCs w:val="18"/>
              </w:rPr>
            </w:pPr>
          </w:p>
        </w:tc>
        <w:tc>
          <w:tcPr>
            <w:tcW w:w="947"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8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3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tcPr>
          <w:p w:rsidR="009279F5" w:rsidRPr="0030749D" w:rsidRDefault="009279F5" w:rsidP="00000380">
            <w:pPr>
              <w:rPr>
                <w:rFonts w:ascii="標楷體" w:eastAsia="標楷體" w:hAnsi="標楷體" w:cs="標楷體"/>
                <w:sz w:val="18"/>
                <w:szCs w:val="18"/>
              </w:rPr>
            </w:pPr>
          </w:p>
        </w:tc>
        <w:tc>
          <w:tcPr>
            <w:tcW w:w="1134" w:type="dxa"/>
            <w:vMerge/>
            <w:tcBorders>
              <w:left w:val="single" w:sz="4" w:space="0" w:color="000000"/>
              <w:bottom w:val="single" w:sz="4" w:space="0" w:color="000000"/>
              <w:right w:val="single" w:sz="4" w:space="0" w:color="000000"/>
            </w:tcBorders>
          </w:tcPr>
          <w:p w:rsidR="009279F5" w:rsidRPr="0030749D" w:rsidRDefault="009279F5" w:rsidP="00000380">
            <w:pPr>
              <w:rPr>
                <w:rFonts w:ascii="標楷體" w:eastAsia="標楷體" w:hAnsi="標楷體" w:cs="標楷體"/>
                <w:sz w:val="18"/>
                <w:szCs w:val="18"/>
              </w:rPr>
            </w:pPr>
          </w:p>
        </w:tc>
        <w:tc>
          <w:tcPr>
            <w:tcW w:w="127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c>
          <w:tcPr>
            <w:tcW w:w="1396"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1320" w:type="dxa"/>
            <w:vMerge/>
            <w:tcBorders>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p>
        </w:tc>
        <w:tc>
          <w:tcPr>
            <w:tcW w:w="8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r>
      <w:tr w:rsidR="009279F5" w:rsidRPr="0030749D" w:rsidTr="00CB4589">
        <w:trPr>
          <w:trHeight w:val="40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6"/>
                <w:szCs w:val="16"/>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000380">
            <w:pPr>
              <w:jc w:val="center"/>
              <w:rPr>
                <w:rFonts w:ascii="標楷體" w:eastAsia="標楷體" w:hAnsi="標楷體" w:cs="標楷體"/>
                <w:sz w:val="18"/>
                <w:szCs w:val="18"/>
              </w:rPr>
            </w:pPr>
            <w:r w:rsidRPr="0030749D">
              <w:rPr>
                <w:rFonts w:ascii="標楷體" w:eastAsia="標楷體" w:hAnsi="標楷體" w:cs="標楷體"/>
                <w:sz w:val="18"/>
                <w:szCs w:val="18"/>
              </w:rPr>
              <w:t>評量/議題</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VM/能J7</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VM/能J1. J2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CF63C1" w:rsidP="00000380">
            <w:pPr>
              <w:rPr>
                <w:rFonts w:ascii="標楷體" w:eastAsia="標楷體" w:hAnsi="標楷體" w:cs="標楷體"/>
                <w:sz w:val="18"/>
                <w:szCs w:val="18"/>
              </w:rPr>
            </w:pPr>
            <w:r>
              <w:rPr>
                <w:rFonts w:ascii="標楷體" w:eastAsia="標楷體" w:hAnsi="標楷體" w:cs="標楷體" w:hint="eastAsia"/>
                <w:sz w:val="18"/>
                <w:szCs w:val="18"/>
              </w:rPr>
              <w:t>VM/能J3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1E055B">
            <w:pPr>
              <w:rPr>
                <w:rFonts w:ascii="標楷體" w:eastAsia="標楷體" w:hAnsi="標楷體" w:cs="標楷體"/>
                <w:sz w:val="18"/>
                <w:szCs w:val="18"/>
              </w:rPr>
            </w:pPr>
            <w:r>
              <w:rPr>
                <w:rFonts w:ascii="標楷體" w:eastAsia="標楷體" w:hAnsi="標楷體" w:cs="標楷體" w:hint="eastAsia"/>
                <w:sz w:val="18"/>
                <w:szCs w:val="18"/>
              </w:rPr>
              <w:t>VM/能J6</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VM/能J3</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D51404" w:rsidRDefault="00D51404" w:rsidP="00000380">
            <w:pPr>
              <w:rPr>
                <w:rFonts w:ascii="標楷體" w:eastAsia="標楷體" w:hAnsi="標楷體" w:cs="標楷體"/>
                <w:sz w:val="18"/>
                <w:szCs w:val="18"/>
              </w:rPr>
            </w:pPr>
            <w:r w:rsidRPr="00D51404">
              <w:rPr>
                <w:rFonts w:ascii="標楷體" w:eastAsia="標楷體" w:hAnsi="標楷體" w:hint="eastAsia"/>
                <w:sz w:val="18"/>
              </w:rPr>
              <w:t>V</w:t>
            </w:r>
            <w:r w:rsidRPr="00D51404">
              <w:rPr>
                <w:rFonts w:ascii="標楷體" w:eastAsia="標楷體" w:hAnsi="標楷體"/>
                <w:sz w:val="18"/>
              </w:rPr>
              <w:t>M/</w:t>
            </w:r>
            <w:r w:rsidRPr="00D51404">
              <w:rPr>
                <w:rFonts w:ascii="標楷體" w:eastAsia="標楷體" w:hAnsi="標楷體" w:hint="eastAsia"/>
                <w:sz w:val="18"/>
              </w:rPr>
              <w:t>品J3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VM/能J2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VM/能J4.科J1</w:t>
            </w:r>
          </w:p>
        </w:tc>
        <w:tc>
          <w:tcPr>
            <w:tcW w:w="992" w:type="dxa"/>
            <w:tcBorders>
              <w:top w:val="single" w:sz="4" w:space="0" w:color="000000"/>
              <w:left w:val="single" w:sz="4" w:space="0" w:color="000000"/>
              <w:bottom w:val="single" w:sz="4" w:space="0" w:color="000000"/>
              <w:right w:val="single" w:sz="4" w:space="0" w:color="000000"/>
            </w:tcBorders>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VM/能J7</w:t>
            </w:r>
          </w:p>
        </w:tc>
        <w:tc>
          <w:tcPr>
            <w:tcW w:w="1134" w:type="dxa"/>
            <w:tcBorders>
              <w:top w:val="single" w:sz="4" w:space="0" w:color="000000"/>
              <w:left w:val="single" w:sz="4" w:space="0" w:color="000000"/>
              <w:bottom w:val="single" w:sz="4" w:space="0" w:color="000000"/>
              <w:right w:val="single" w:sz="4" w:space="0" w:color="000000"/>
            </w:tcBorders>
          </w:tcPr>
          <w:p w:rsidR="009279F5" w:rsidRPr="0030749D" w:rsidRDefault="00E7267D" w:rsidP="00000380">
            <w:pPr>
              <w:rPr>
                <w:rFonts w:ascii="標楷體" w:eastAsia="標楷體" w:hAnsi="標楷體" w:cs="標楷體"/>
                <w:sz w:val="18"/>
                <w:szCs w:val="18"/>
              </w:rPr>
            </w:pPr>
            <w:r>
              <w:rPr>
                <w:rFonts w:ascii="標楷體" w:eastAsia="標楷體" w:hAnsi="標楷體" w:cs="標楷體" w:hint="eastAsia"/>
                <w:sz w:val="18"/>
                <w:szCs w:val="18"/>
              </w:rPr>
              <w:t>VM/安J6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r>
              <w:rPr>
                <w:rFonts w:ascii="標楷體" w:eastAsia="標楷體" w:hAnsi="標楷體" w:cs="標楷體" w:hint="eastAsia"/>
                <w:sz w:val="18"/>
                <w:szCs w:val="18"/>
              </w:rPr>
              <w:t>VM/能J7</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279F5" w:rsidRPr="0030749D" w:rsidRDefault="0065258E" w:rsidP="00000380">
            <w:pPr>
              <w:rPr>
                <w:rFonts w:ascii="標楷體" w:eastAsia="標楷體" w:hAnsi="標楷體" w:cs="標楷體"/>
                <w:sz w:val="18"/>
                <w:szCs w:val="18"/>
              </w:rPr>
            </w:pPr>
            <w:r>
              <w:rPr>
                <w:rFonts w:ascii="標楷體" w:eastAsia="標楷體" w:hAnsi="標楷體" w:cs="標楷體" w:hint="eastAsia"/>
                <w:sz w:val="18"/>
                <w:szCs w:val="18"/>
              </w:rPr>
              <w:t>VM/能J</w:t>
            </w:r>
            <w:r>
              <w:rPr>
                <w:rFonts w:ascii="標楷體" w:eastAsia="標楷體" w:hAnsi="標楷體" w:cs="標楷體"/>
                <w:sz w:val="18"/>
                <w:szCs w:val="18"/>
              </w:rPr>
              <w:t>2</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9279F5" w:rsidRPr="0030749D" w:rsidRDefault="009279F5" w:rsidP="00000380">
            <w:pPr>
              <w:rPr>
                <w:rFonts w:ascii="標楷體" w:eastAsia="標楷體" w:hAnsi="標楷體" w:cs="標楷體"/>
                <w:sz w:val="18"/>
                <w:szCs w:val="18"/>
              </w:rPr>
            </w:pPr>
            <w:r>
              <w:rPr>
                <w:rFonts w:ascii="標楷體" w:eastAsia="標楷體" w:hAnsi="標楷體" w:cs="標楷體"/>
                <w:sz w:val="18"/>
                <w:szCs w:val="18"/>
              </w:rPr>
              <w:t>MP/安J9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000380">
            <w:pPr>
              <w:rPr>
                <w:rFonts w:ascii="標楷體" w:eastAsia="標楷體" w:hAnsi="標楷體" w:cs="標楷體"/>
                <w:sz w:val="18"/>
                <w:szCs w:val="18"/>
              </w:rPr>
            </w:pPr>
          </w:p>
        </w:tc>
      </w:tr>
      <w:tr w:rsidR="009279F5"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3B2F45">
            <w:pPr>
              <w:pBdr>
                <w:top w:val="nil"/>
                <w:left w:val="nil"/>
                <w:bottom w:val="nil"/>
                <w:right w:val="nil"/>
                <w:between w:val="nil"/>
              </w:pBdr>
              <w:jc w:val="center"/>
              <w:rPr>
                <w:rFonts w:ascii="標楷體" w:eastAsia="標楷體" w:hAnsi="標楷體" w:cs="標楷體"/>
                <w:color w:val="030303"/>
                <w:sz w:val="16"/>
                <w:szCs w:val="16"/>
              </w:rPr>
            </w:pPr>
            <w:r w:rsidRPr="0030749D">
              <w:rPr>
                <w:rFonts w:ascii="標楷體" w:eastAsia="標楷體" w:hAnsi="標楷體" w:cs="標楷體" w:hint="eastAsia"/>
                <w:color w:val="030303"/>
                <w:sz w:val="16"/>
                <w:szCs w:val="16"/>
              </w:rPr>
              <w:t>二十</w:t>
            </w:r>
          </w:p>
          <w:p w:rsidR="009279F5" w:rsidRPr="0030749D" w:rsidRDefault="009279F5" w:rsidP="003B2F45">
            <w:pPr>
              <w:pBdr>
                <w:top w:val="nil"/>
                <w:left w:val="nil"/>
                <w:bottom w:val="nil"/>
                <w:right w:val="nil"/>
                <w:between w:val="nil"/>
              </w:pBdr>
              <w:jc w:val="center"/>
              <w:rPr>
                <w:rFonts w:ascii="標楷體" w:eastAsia="標楷體" w:hAnsi="標楷體" w:cs="標楷體"/>
                <w:sz w:val="16"/>
                <w:szCs w:val="16"/>
              </w:rPr>
            </w:pPr>
            <w:r w:rsidRPr="0030749D">
              <w:rPr>
                <w:rFonts w:ascii="標楷體" w:eastAsia="標楷體" w:hAnsi="標楷體" w:cs="標楷體" w:hint="eastAsia"/>
                <w:sz w:val="16"/>
                <w:szCs w:val="16"/>
              </w:rPr>
              <w:t>1/9</w:t>
            </w:r>
          </w:p>
          <w:p w:rsidR="009279F5" w:rsidRPr="0030749D" w:rsidRDefault="009279F5" w:rsidP="003B2F45">
            <w:pPr>
              <w:pBdr>
                <w:top w:val="nil"/>
                <w:left w:val="nil"/>
                <w:bottom w:val="nil"/>
                <w:right w:val="nil"/>
                <w:between w:val="nil"/>
              </w:pBd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3B2F45">
            <w:pPr>
              <w:pBdr>
                <w:top w:val="nil"/>
                <w:left w:val="nil"/>
                <w:bottom w:val="nil"/>
                <w:right w:val="nil"/>
                <w:between w:val="nil"/>
              </w:pBdr>
              <w:jc w:val="center"/>
              <w:rPr>
                <w:rFonts w:ascii="標楷體" w:eastAsia="標楷體" w:hAnsi="標楷體" w:cs="標楷體"/>
                <w:color w:val="030303"/>
                <w:sz w:val="16"/>
                <w:szCs w:val="16"/>
              </w:rPr>
            </w:pPr>
            <w:r w:rsidRPr="0030749D">
              <w:rPr>
                <w:rFonts w:ascii="標楷體" w:eastAsia="標楷體" w:hAnsi="標楷體" w:cs="標楷體" w:hint="eastAsia"/>
                <w:sz w:val="16"/>
                <w:szCs w:val="16"/>
              </w:rPr>
              <w:t>1/15</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421D9B">
            <w:pPr>
              <w:jc w:val="center"/>
              <w:rPr>
                <w:rFonts w:ascii="標楷體" w:eastAsia="標楷體" w:hAnsi="標楷體" w:cs="標楷體"/>
                <w:sz w:val="18"/>
                <w:szCs w:val="18"/>
              </w:rPr>
            </w:pPr>
          </w:p>
        </w:tc>
        <w:tc>
          <w:tcPr>
            <w:tcW w:w="947" w:type="dxa"/>
            <w:vMerge w:val="restart"/>
            <w:tcBorders>
              <w:top w:val="single" w:sz="4" w:space="0" w:color="000000"/>
              <w:left w:val="single" w:sz="4" w:space="0" w:color="000000"/>
              <w:right w:val="single" w:sz="4" w:space="0" w:color="000000"/>
            </w:tcBorders>
            <w:shd w:val="clear" w:color="auto" w:fill="auto"/>
          </w:tcPr>
          <w:p w:rsidR="009279F5" w:rsidRPr="00926202" w:rsidRDefault="009279F5" w:rsidP="00926202">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sz w:val="18"/>
                <w:szCs w:val="18"/>
              </w:rPr>
              <w:t>1.認識生活中常見標示(商店、賣場) 。</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sz w:val="18"/>
                <w:szCs w:val="18"/>
              </w:rPr>
              <w:t>2.閱讀繪本。</w:t>
            </w:r>
          </w:p>
          <w:p w:rsidR="009279F5" w:rsidRPr="0030749D" w:rsidRDefault="009279F5" w:rsidP="006E65F1">
            <w:pPr>
              <w:rPr>
                <w:rFonts w:ascii="標楷體" w:eastAsia="標楷體" w:hAnsi="標楷體" w:cs="標楷體"/>
                <w:sz w:val="18"/>
                <w:szCs w:val="18"/>
              </w:rPr>
            </w:pPr>
            <w:r w:rsidRPr="0030749D">
              <w:rPr>
                <w:rFonts w:ascii="標楷體" w:eastAsia="標楷體" w:hAnsi="標楷體" w:cs="標楷體"/>
                <w:sz w:val="18"/>
                <w:szCs w:val="18"/>
              </w:rPr>
              <w:t>3.辨識/描寫仿寫/書寫相關字。</w:t>
            </w:r>
          </w:p>
        </w:tc>
        <w:tc>
          <w:tcPr>
            <w:tcW w:w="8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sz w:val="18"/>
                <w:szCs w:val="18"/>
              </w:rPr>
              <w:t>1.能辨識家裡/社區常見的標示。</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2</w:t>
            </w:r>
            <w:r w:rsidRPr="0030749D">
              <w:rPr>
                <w:rFonts w:ascii="標楷體" w:eastAsia="標楷體" w:hAnsi="標楷體" w:cs="標楷體"/>
                <w:sz w:val="18"/>
                <w:szCs w:val="18"/>
              </w:rPr>
              <w:t>.能辨識車站/賣場常見的標示。</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3</w:t>
            </w:r>
            <w:r w:rsidRPr="0030749D">
              <w:rPr>
                <w:rFonts w:ascii="標楷體" w:eastAsia="標楷體" w:hAnsi="標楷體" w:cs="標楷體"/>
                <w:sz w:val="18"/>
                <w:szCs w:val="18"/>
              </w:rPr>
              <w:t>.能辨識常見的公共標示。</w:t>
            </w:r>
          </w:p>
        </w:tc>
        <w:tc>
          <w:tcPr>
            <w:tcW w:w="99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sz w:val="18"/>
                <w:szCs w:val="18"/>
              </w:rPr>
              <w:t>1.能理解打折的概念</w:t>
            </w:r>
          </w:p>
          <w:p w:rsidR="009279F5" w:rsidRPr="0030749D" w:rsidRDefault="009279F5" w:rsidP="001C5306">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sz w:val="18"/>
                <w:szCs w:val="18"/>
              </w:rPr>
              <w:t>2.計算商品打折後的金額</w:t>
            </w:r>
            <w:r w:rsidRPr="0030749D">
              <w:rPr>
                <w:rFonts w:ascii="標楷體" w:eastAsia="標楷體" w:hAnsi="標楷體" w:hint="eastAsia"/>
                <w:sz w:val="18"/>
                <w:szCs w:val="18"/>
              </w:rPr>
              <w:t>。</w:t>
            </w:r>
          </w:p>
          <w:p w:rsidR="009279F5" w:rsidRPr="0030749D" w:rsidRDefault="009279F5" w:rsidP="001C5306">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3.</w:t>
            </w:r>
            <w:r w:rsidRPr="0030749D">
              <w:rPr>
                <w:rFonts w:ascii="標楷體" w:eastAsia="標楷體" w:hAnsi="標楷體" w:cs="標楷體"/>
                <w:sz w:val="18"/>
                <w:szCs w:val="18"/>
              </w:rPr>
              <w:t>能計算購買悠遊卡套票的價錢</w:t>
            </w:r>
            <w:r w:rsidRPr="0030749D">
              <w:rPr>
                <w:rFonts w:ascii="標楷體" w:eastAsia="標楷體" w:hAnsi="標楷體" w:hint="eastAsia"/>
                <w:sz w:val="18"/>
                <w:szCs w:val="18"/>
              </w:rPr>
              <w:t>。</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sz w:val="18"/>
                <w:szCs w:val="18"/>
              </w:rPr>
              <w:t>1.了解台灣各地形居住、經濟、交通與生活型態的差異</w:t>
            </w:r>
            <w:r w:rsidRPr="0030749D">
              <w:rPr>
                <w:rFonts w:ascii="標楷體" w:eastAsia="標楷體" w:hAnsi="標楷體" w:hint="eastAsia"/>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2</w:t>
            </w:r>
            <w:r w:rsidRPr="0030749D">
              <w:rPr>
                <w:rFonts w:ascii="標楷體" w:eastAsia="標楷體" w:hAnsi="標楷體" w:cs="標楷體"/>
                <w:sz w:val="18"/>
                <w:szCs w:val="18"/>
              </w:rPr>
              <w:t>.能判斷某地區因季節與地形所造成的氣溫差異，學習穿搭</w:t>
            </w:r>
            <w:r w:rsidRPr="0030749D">
              <w:rPr>
                <w:rFonts w:ascii="標楷體" w:eastAsia="標楷體" w:hAnsi="標楷體" w:hint="eastAsia"/>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3.</w:t>
            </w:r>
            <w:r w:rsidRPr="0030749D">
              <w:rPr>
                <w:rFonts w:ascii="標楷體" w:eastAsia="標楷體" w:hAnsi="標楷體" w:cs="標楷體"/>
                <w:sz w:val="18"/>
                <w:szCs w:val="18"/>
              </w:rPr>
              <w:t>了解台灣各地大眾交通工具的發展與演進</w:t>
            </w:r>
            <w:r w:rsidRPr="0030749D">
              <w:rPr>
                <w:rFonts w:ascii="標楷體" w:eastAsia="標楷體" w:hAnsi="標楷體" w:hint="eastAsia"/>
                <w:sz w:val="18"/>
                <w:szCs w:val="18"/>
              </w:rPr>
              <w:t>。</w:t>
            </w:r>
          </w:p>
        </w:tc>
        <w:tc>
          <w:tcPr>
            <w:tcW w:w="930"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sz w:val="18"/>
                <w:szCs w:val="18"/>
              </w:rPr>
              <w:t>1.了解交通工具對環境的影響</w:t>
            </w:r>
            <w:r w:rsidRPr="0030749D">
              <w:rPr>
                <w:rFonts w:ascii="標楷體" w:eastAsia="標楷體" w:hAnsi="標楷體" w:hint="eastAsia"/>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2</w:t>
            </w:r>
            <w:r w:rsidRPr="0030749D">
              <w:rPr>
                <w:rFonts w:ascii="標楷體" w:eastAsia="標楷體" w:hAnsi="標楷體" w:cs="標楷體"/>
                <w:sz w:val="18"/>
                <w:szCs w:val="18"/>
              </w:rPr>
              <w:t>.</w:t>
            </w:r>
            <w:r>
              <w:rPr>
                <w:rFonts w:ascii="標楷體" w:eastAsia="標楷體" w:hAnsi="標楷體" w:cs="標楷體"/>
                <w:sz w:val="18"/>
                <w:szCs w:val="18"/>
              </w:rPr>
              <w:t>介紹保護地球自然環境的方法</w:t>
            </w:r>
            <w:r>
              <w:rPr>
                <w:rFonts w:ascii="標楷體" w:eastAsia="標楷體" w:hAnsi="標楷體" w:cs="標楷體" w:hint="eastAsia"/>
                <w:sz w:val="18"/>
                <w:szCs w:val="18"/>
              </w:rPr>
              <w:t>與</w:t>
            </w:r>
            <w:r w:rsidRPr="0030749D">
              <w:rPr>
                <w:rFonts w:ascii="標楷體" w:eastAsia="標楷體" w:hAnsi="標楷體" w:cs="標楷體"/>
                <w:sz w:val="18"/>
                <w:szCs w:val="18"/>
              </w:rPr>
              <w:t>策略</w:t>
            </w:r>
            <w:r w:rsidRPr="0030749D">
              <w:rPr>
                <w:rFonts w:ascii="標楷體" w:eastAsia="標楷體" w:hAnsi="標楷體" w:hint="eastAsia"/>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3.</w:t>
            </w:r>
            <w:r w:rsidRPr="0030749D">
              <w:rPr>
                <w:rFonts w:ascii="標楷體" w:eastAsia="標楷體" w:hAnsi="標楷體" w:cs="標楷體"/>
                <w:sz w:val="18"/>
                <w:szCs w:val="18"/>
              </w:rPr>
              <w:t>了解環境變化對全球氣候的影響</w:t>
            </w:r>
            <w:r w:rsidRPr="0030749D">
              <w:rPr>
                <w:rFonts w:ascii="標楷體" w:eastAsia="標楷體" w:hAnsi="標楷體" w:hint="eastAsia"/>
                <w:sz w:val="18"/>
                <w:szCs w:val="18"/>
              </w:rPr>
              <w:t>。</w:t>
            </w:r>
          </w:p>
        </w:tc>
        <w:tc>
          <w:tcPr>
            <w:tcW w:w="91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sz w:val="18"/>
                <w:szCs w:val="18"/>
              </w:rPr>
              <w:t>1.音樂/優良影片分享大會</w:t>
            </w:r>
            <w:r w:rsidRPr="0030749D">
              <w:rPr>
                <w:rFonts w:ascii="標楷體" w:eastAsia="標楷體" w:hAnsi="標楷體" w:hint="eastAsia"/>
                <w:sz w:val="18"/>
                <w:szCs w:val="18"/>
              </w:rPr>
              <w:t>。</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sz w:val="18"/>
                <w:szCs w:val="18"/>
              </w:rPr>
              <w:t>2.學習搜尋喜愛的音樂/影片</w:t>
            </w:r>
            <w:r w:rsidRPr="0030749D">
              <w:rPr>
                <w:rFonts w:ascii="標楷體" w:eastAsia="標楷體" w:hAnsi="標楷體" w:hint="eastAsia"/>
                <w:sz w:val="18"/>
                <w:szCs w:val="18"/>
              </w:rPr>
              <w:t>。</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sz w:val="18"/>
                <w:szCs w:val="18"/>
              </w:rPr>
              <w:t>3.創意水彩畫</w:t>
            </w:r>
            <w:r w:rsidRPr="0030749D">
              <w:rPr>
                <w:rFonts w:ascii="標楷體" w:eastAsia="標楷體" w:hAnsi="標楷體" w:hint="eastAsia"/>
                <w:sz w:val="18"/>
                <w:szCs w:val="18"/>
              </w:rPr>
              <w:t>。</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hint="eastAsia"/>
                <w:sz w:val="18"/>
                <w:szCs w:val="18"/>
              </w:rPr>
              <w:t>4.</w:t>
            </w:r>
            <w:r w:rsidRPr="0030749D">
              <w:rPr>
                <w:rFonts w:ascii="標楷體" w:eastAsia="標楷體" w:hAnsi="標楷體" w:cs="標楷體"/>
                <w:sz w:val="18"/>
                <w:szCs w:val="18"/>
              </w:rPr>
              <w:t>畢業表演舞蹈教學</w:t>
            </w:r>
            <w:r w:rsidRPr="0030749D">
              <w:rPr>
                <w:rFonts w:ascii="標楷體" w:eastAsia="標楷體" w:hAnsi="標楷體" w:hint="eastAsia"/>
                <w:sz w:val="18"/>
                <w:szCs w:val="18"/>
              </w:rPr>
              <w:t>。</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hint="eastAsia"/>
                <w:sz w:val="18"/>
                <w:szCs w:val="18"/>
              </w:rPr>
              <w:t>5.</w:t>
            </w:r>
            <w:r w:rsidRPr="0030749D">
              <w:rPr>
                <w:rFonts w:ascii="標楷體" w:eastAsia="標楷體" w:hAnsi="標楷體" w:cs="標楷體"/>
                <w:sz w:val="18"/>
                <w:szCs w:val="18"/>
              </w:rPr>
              <w:t>創意蠟筆畫</w:t>
            </w:r>
            <w:r w:rsidRPr="0030749D">
              <w:rPr>
                <w:rFonts w:ascii="標楷體" w:eastAsia="標楷體" w:hAnsi="標楷體" w:hint="eastAsia"/>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hint="eastAsia"/>
                <w:sz w:val="18"/>
                <w:szCs w:val="18"/>
              </w:rPr>
              <w:t>1.</w:t>
            </w:r>
            <w:r w:rsidRPr="0030749D">
              <w:rPr>
                <w:rFonts w:ascii="標楷體" w:eastAsia="標楷體" w:hAnsi="標楷體" w:cs="標楷體"/>
                <w:sz w:val="18"/>
                <w:szCs w:val="18"/>
              </w:rPr>
              <w:t>認識社區資源-公園、運動中心(位置、功能)</w:t>
            </w:r>
            <w:r w:rsidRPr="0030749D">
              <w:rPr>
                <w:rFonts w:ascii="標楷體" w:eastAsia="標楷體" w:hAnsi="標楷體" w:hint="eastAsia"/>
                <w:sz w:val="18"/>
                <w:szCs w:val="18"/>
              </w:rPr>
              <w:t xml:space="preserve"> 。</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hint="eastAsia"/>
                <w:sz w:val="18"/>
                <w:szCs w:val="18"/>
              </w:rPr>
              <w:t>2.</w:t>
            </w:r>
            <w:r w:rsidRPr="0030749D">
              <w:rPr>
                <w:rFonts w:ascii="標楷體" w:eastAsia="標楷體" w:hAnsi="標楷體" w:cs="標楷體"/>
                <w:sz w:val="18"/>
                <w:szCs w:val="18"/>
              </w:rPr>
              <w:t>認識社區資源-郵局(位置、功能)</w:t>
            </w:r>
            <w:r w:rsidRPr="0030749D">
              <w:rPr>
                <w:rFonts w:ascii="標楷體" w:eastAsia="標楷體" w:hAnsi="標楷體" w:hint="eastAsia"/>
                <w:sz w:val="18"/>
                <w:szCs w:val="18"/>
              </w:rPr>
              <w:t xml:space="preserve"> 。</w:t>
            </w:r>
          </w:p>
          <w:p w:rsidR="009279F5" w:rsidRPr="0030749D" w:rsidRDefault="009279F5" w:rsidP="001C5306">
            <w:pPr>
              <w:rPr>
                <w:rFonts w:ascii="標楷體" w:eastAsia="標楷體" w:hAnsi="標楷體" w:cs="標楷體"/>
                <w:sz w:val="18"/>
                <w:szCs w:val="18"/>
              </w:rPr>
            </w:pPr>
            <w:r w:rsidRPr="0030749D">
              <w:rPr>
                <w:rFonts w:ascii="標楷體" w:eastAsia="標楷體" w:hAnsi="標楷體" w:cs="標楷體" w:hint="eastAsia"/>
                <w:sz w:val="18"/>
                <w:szCs w:val="18"/>
              </w:rPr>
              <w:t>3.</w:t>
            </w:r>
            <w:r w:rsidRPr="0030749D">
              <w:rPr>
                <w:rFonts w:ascii="標楷體" w:eastAsia="標楷體" w:hAnsi="標楷體" w:cs="標楷體"/>
                <w:sz w:val="18"/>
                <w:szCs w:val="18"/>
              </w:rPr>
              <w:t>認識社區資源-火車站(位置、功能)</w:t>
            </w:r>
            <w:r w:rsidRPr="0030749D">
              <w:rPr>
                <w:rFonts w:ascii="標楷體" w:eastAsia="標楷體" w:hAnsi="標楷體" w:hint="eastAsia"/>
                <w:sz w:val="18"/>
                <w:szCs w:val="18"/>
              </w:rPr>
              <w:t xml:space="preserve"> 。</w:t>
            </w:r>
          </w:p>
          <w:p w:rsidR="009279F5" w:rsidRPr="0030749D" w:rsidRDefault="009279F5" w:rsidP="001C5306">
            <w:pPr>
              <w:rPr>
                <w:rFonts w:ascii="標楷體" w:eastAsia="標楷體" w:hAnsi="標楷體" w:cs="標楷體"/>
                <w:sz w:val="18"/>
                <w:szCs w:val="18"/>
              </w:rPr>
            </w:pPr>
          </w:p>
          <w:p w:rsidR="009279F5" w:rsidRPr="0030749D" w:rsidRDefault="009279F5" w:rsidP="001C5306">
            <w:pPr>
              <w:rPr>
                <w:rFonts w:ascii="標楷體" w:eastAsia="標楷體" w:hAnsi="標楷體" w:cs="標楷體"/>
                <w:sz w:val="18"/>
                <w:szCs w:val="18"/>
              </w:rPr>
            </w:pP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9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sz w:val="18"/>
                <w:szCs w:val="18"/>
              </w:rPr>
              <w:t>1.使用google map查詢路線及時間。</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2</w:t>
            </w:r>
            <w:r w:rsidRPr="0030749D">
              <w:rPr>
                <w:rFonts w:ascii="標楷體" w:eastAsia="標楷體" w:hAnsi="標楷體" w:cs="標楷體"/>
                <w:sz w:val="18"/>
                <w:szCs w:val="18"/>
              </w:rPr>
              <w:t>.能在行程規劃表上紀錄時間地點路線。</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3.</w:t>
            </w:r>
            <w:r w:rsidRPr="0030749D">
              <w:rPr>
                <w:rFonts w:ascii="標楷體" w:eastAsia="標楷體" w:hAnsi="標楷體" w:cs="標楷體"/>
                <w:sz w:val="18"/>
                <w:szCs w:val="18"/>
              </w:rPr>
              <w:t>能在引導下完成一日出遊之行程規劃表。</w:t>
            </w:r>
          </w:p>
        </w:tc>
        <w:tc>
          <w:tcPr>
            <w:tcW w:w="992" w:type="dxa"/>
            <w:vMerge w:val="restart"/>
            <w:tcBorders>
              <w:top w:val="single" w:sz="4" w:space="0" w:color="000000"/>
              <w:left w:val="single" w:sz="4" w:space="0" w:color="000000"/>
              <w:right w:val="single" w:sz="4" w:space="0" w:color="000000"/>
            </w:tcBorders>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Default="009279F5" w:rsidP="001C5306">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1.能夠認識個人健康照護的方法。</w:t>
            </w:r>
          </w:p>
          <w:p w:rsidR="009279F5" w:rsidRDefault="009279F5" w:rsidP="001C5306">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2.能認識及實踐照護牙齒的好習慣。</w:t>
            </w:r>
          </w:p>
          <w:p w:rsidR="009279F5" w:rsidRDefault="009279F5" w:rsidP="001C5306">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3.能認識及實踐照護皮膚的好習慣。</w:t>
            </w:r>
          </w:p>
          <w:p w:rsidR="009279F5" w:rsidRPr="00656246" w:rsidRDefault="009279F5" w:rsidP="001C5306">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4.能認識及照實踐照顧耳朵的好習慣。</w:t>
            </w:r>
          </w:p>
        </w:tc>
        <w:tc>
          <w:tcPr>
            <w:tcW w:w="1134" w:type="dxa"/>
            <w:vMerge w:val="restart"/>
            <w:tcBorders>
              <w:top w:val="single" w:sz="4" w:space="0" w:color="000000"/>
              <w:left w:val="single" w:sz="4" w:space="0" w:color="000000"/>
              <w:right w:val="single" w:sz="4" w:space="0" w:color="000000"/>
            </w:tcBorders>
          </w:tcPr>
          <w:p w:rsidR="009279F5" w:rsidRPr="00293E91" w:rsidRDefault="009279F5" w:rsidP="00293E91">
            <w:pPr>
              <w:rPr>
                <w:rFonts w:ascii="標楷體" w:eastAsia="標楷體" w:hAnsi="標楷體"/>
                <w:sz w:val="18"/>
                <w:szCs w:val="18"/>
              </w:rPr>
            </w:pPr>
            <w:r w:rsidRPr="0030749D">
              <w:rPr>
                <w:rFonts w:ascii="標楷體" w:eastAsia="標楷體" w:hAnsi="標楷體" w:hint="eastAsia"/>
                <w:sz w:val="18"/>
                <w:szCs w:val="18"/>
              </w:rPr>
              <w:t>◎</w:t>
            </w:r>
            <w:r>
              <w:rPr>
                <w:rFonts w:ascii="標楷體" w:eastAsia="標楷體" w:hAnsi="標楷體" w:hint="eastAsia"/>
                <w:sz w:val="18"/>
                <w:szCs w:val="18"/>
              </w:rPr>
              <w:t>地板滾球</w:t>
            </w:r>
          </w:p>
          <w:p w:rsidR="009279F5" w:rsidRDefault="009279F5" w:rsidP="00293E91">
            <w:pPr>
              <w:rPr>
                <w:rFonts w:ascii="標楷體" w:eastAsia="標楷體" w:hAnsi="標楷體" w:cs="標楷體"/>
                <w:sz w:val="18"/>
                <w:szCs w:val="18"/>
              </w:rPr>
            </w:pPr>
            <w:r>
              <w:rPr>
                <w:rFonts w:ascii="標楷體" w:eastAsia="標楷體" w:hAnsi="標楷體" w:cs="標楷體"/>
                <w:sz w:val="18"/>
                <w:szCs w:val="18"/>
              </w:rPr>
              <w:t>1.攻守競賽、攻守交換練習。</w:t>
            </w:r>
          </w:p>
          <w:p w:rsidR="009279F5" w:rsidRDefault="009279F5" w:rsidP="00293E91">
            <w:pPr>
              <w:rPr>
                <w:rFonts w:ascii="標楷體" w:eastAsia="標楷體" w:hAnsi="標楷體" w:cs="標楷體"/>
                <w:sz w:val="18"/>
                <w:szCs w:val="18"/>
              </w:rPr>
            </w:pPr>
            <w:r>
              <w:rPr>
                <w:rFonts w:ascii="標楷體" w:eastAsia="標楷體" w:hAnsi="標楷體" w:cs="標楷體"/>
                <w:sz w:val="18"/>
                <w:szCs w:val="18"/>
              </w:rPr>
              <w:t>2.依照設定局數並完整計分模擬競賽。</w:t>
            </w:r>
          </w:p>
          <w:p w:rsidR="009279F5" w:rsidRPr="00293E91" w:rsidRDefault="009279F5" w:rsidP="00421D9B">
            <w:pPr>
              <w:pBdr>
                <w:top w:val="nil"/>
                <w:left w:val="nil"/>
                <w:bottom w:val="nil"/>
                <w:right w:val="nil"/>
                <w:between w:val="nil"/>
              </w:pBdr>
              <w:rPr>
                <w:rFonts w:ascii="標楷體" w:eastAsia="標楷體" w:hAnsi="標楷體" w:cs="標楷體"/>
                <w:sz w:val="18"/>
                <w:szCs w:val="18"/>
              </w:rPr>
            </w:pPr>
          </w:p>
        </w:tc>
        <w:tc>
          <w:tcPr>
            <w:tcW w:w="127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Default="009279F5" w:rsidP="00CB4589">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能清洗、整理自己的個人物品(衣物、書包、抽屜、櫃子)</w:t>
            </w:r>
            <w:r w:rsidRPr="0030749D">
              <w:rPr>
                <w:rFonts w:ascii="標楷體" w:eastAsia="標楷體" w:hAnsi="標楷體" w:hint="eastAsia"/>
                <w:sz w:val="18"/>
                <w:szCs w:val="18"/>
              </w:rPr>
              <w:t xml:space="preserve"> 。</w:t>
            </w:r>
          </w:p>
          <w:p w:rsidR="009279F5" w:rsidRDefault="009279F5" w:rsidP="00CB4589">
            <w:pPr>
              <w:rPr>
                <w:rFonts w:ascii="標楷體" w:eastAsia="標楷體" w:hAnsi="標楷體" w:cs="標楷體"/>
                <w:sz w:val="18"/>
                <w:szCs w:val="18"/>
              </w:rPr>
            </w:pPr>
            <w:r>
              <w:rPr>
                <w:rFonts w:ascii="標楷體" w:eastAsia="標楷體" w:hAnsi="標楷體" w:cs="標楷體" w:hint="eastAsia"/>
                <w:sz w:val="18"/>
                <w:szCs w:val="18"/>
              </w:rPr>
              <w:t>2.能做個人物品的分類及收納。</w:t>
            </w:r>
          </w:p>
          <w:p w:rsidR="009279F5" w:rsidRPr="00CB4589" w:rsidRDefault="009279F5" w:rsidP="00421D9B">
            <w:pPr>
              <w:pBdr>
                <w:top w:val="nil"/>
                <w:left w:val="nil"/>
                <w:bottom w:val="nil"/>
                <w:right w:val="nil"/>
                <w:between w:val="nil"/>
              </w:pBdr>
              <w:rPr>
                <w:rFonts w:ascii="標楷體" w:eastAsia="標楷體" w:hAnsi="標楷體" w:cs="標楷體"/>
                <w:sz w:val="18"/>
                <w:szCs w:val="18"/>
              </w:rPr>
            </w:pP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1396" w:type="dxa"/>
            <w:vMerge w:val="restart"/>
            <w:tcBorders>
              <w:top w:val="single" w:sz="4" w:space="0" w:color="000000"/>
              <w:left w:val="single" w:sz="4" w:space="0" w:color="000000"/>
              <w:right w:val="single" w:sz="4" w:space="0" w:color="000000"/>
            </w:tcBorders>
            <w:shd w:val="clear" w:color="auto" w:fill="auto"/>
          </w:tcPr>
          <w:p w:rsidR="009279F5"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◎G</w:t>
            </w:r>
            <w:r w:rsidRPr="0030749D">
              <w:rPr>
                <w:rFonts w:ascii="標楷體" w:eastAsia="標楷體" w:hAnsi="標楷體" w:cs="標楷體"/>
                <w:sz w:val="18"/>
                <w:szCs w:val="18"/>
              </w:rPr>
              <w:t>O ALONE(</w:t>
            </w:r>
            <w:r w:rsidRPr="0030749D">
              <w:rPr>
                <w:rFonts w:ascii="標楷體" w:eastAsia="標楷體" w:hAnsi="標楷體" w:cs="標楷體" w:hint="eastAsia"/>
                <w:sz w:val="18"/>
                <w:szCs w:val="18"/>
              </w:rPr>
              <w:t>獨立生活所需技能</w:t>
            </w:r>
            <w:r w:rsidRPr="0030749D">
              <w:rPr>
                <w:rFonts w:ascii="標楷體" w:eastAsia="標楷體" w:hAnsi="標楷體" w:cs="標楷體"/>
                <w:sz w:val="18"/>
                <w:szCs w:val="18"/>
              </w:rPr>
              <w:t>)</w:t>
            </w:r>
          </w:p>
          <w:p w:rsidR="009279F5" w:rsidRDefault="009279F5" w:rsidP="00421D9B">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1.能依照自身能力完成一日所需的所有工作</w:t>
            </w:r>
            <w:r w:rsidRPr="0030749D">
              <w:rPr>
                <w:rFonts w:ascii="標楷體" w:eastAsia="標楷體" w:hAnsi="標楷體" w:hint="eastAsia"/>
                <w:sz w:val="18"/>
                <w:szCs w:val="18"/>
              </w:rPr>
              <w:t>。</w:t>
            </w:r>
          </w:p>
          <w:p w:rsidR="009279F5" w:rsidRPr="0030749D" w:rsidRDefault="009279F5" w:rsidP="00421D9B">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2.指導學生進行有效率的清潔實務</w:t>
            </w:r>
            <w:r w:rsidRPr="0030749D">
              <w:rPr>
                <w:rFonts w:ascii="標楷體" w:eastAsia="標楷體" w:hAnsi="標楷體" w:hint="eastAsia"/>
                <w:sz w:val="18"/>
                <w:szCs w:val="18"/>
              </w:rPr>
              <w:t>。</w:t>
            </w:r>
          </w:p>
        </w:tc>
        <w:tc>
          <w:tcPr>
            <w:tcW w:w="1320" w:type="dxa"/>
            <w:vMerge w:val="restart"/>
            <w:tcBorders>
              <w:top w:val="single" w:sz="4" w:space="0" w:color="000000"/>
              <w:left w:val="single" w:sz="4" w:space="0" w:color="000000"/>
              <w:right w:val="single" w:sz="4" w:space="0" w:color="000000"/>
            </w:tcBorders>
            <w:shd w:val="clear" w:color="auto" w:fill="auto"/>
          </w:tcPr>
          <w:p w:rsidR="009279F5" w:rsidRDefault="009279F5" w:rsidP="00421D9B">
            <w:pPr>
              <w:pBdr>
                <w:top w:val="nil"/>
                <w:left w:val="nil"/>
                <w:bottom w:val="nil"/>
                <w:right w:val="nil"/>
                <w:between w:val="nil"/>
              </w:pBdr>
              <w:rPr>
                <w:rFonts w:ascii="標楷體" w:eastAsia="標楷體" w:hAnsi="標楷體" w:cs="標楷體"/>
                <w:sz w:val="18"/>
                <w:szCs w:val="18"/>
              </w:rPr>
            </w:pPr>
            <w:r w:rsidRPr="0030749D">
              <w:rPr>
                <w:rFonts w:ascii="標楷體" w:eastAsia="標楷體" w:hAnsi="標楷體" w:cs="標楷體" w:hint="eastAsia"/>
                <w:sz w:val="18"/>
                <w:szCs w:val="18"/>
              </w:rPr>
              <w:t>◎</w:t>
            </w:r>
            <w:r>
              <w:rPr>
                <w:rFonts w:ascii="標楷體" w:eastAsia="標楷體" w:hAnsi="標楷體" w:cs="標楷體"/>
                <w:sz w:val="18"/>
                <w:szCs w:val="18"/>
              </w:rPr>
              <w:t>體能訓練</w:t>
            </w:r>
          </w:p>
          <w:p w:rsidR="009279F5" w:rsidRDefault="009279F5" w:rsidP="0076424C">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15分鐘以上行走/慢跑/推輪椅/爬樓梯/跳跳床</w:t>
            </w:r>
            <w:r w:rsidRPr="0030749D">
              <w:rPr>
                <w:rFonts w:ascii="標楷體" w:eastAsia="標楷體" w:hAnsi="標楷體" w:hint="eastAsia"/>
                <w:sz w:val="18"/>
                <w:szCs w:val="18"/>
              </w:rPr>
              <w:t>。</w:t>
            </w:r>
          </w:p>
          <w:p w:rsidR="009279F5" w:rsidRDefault="009279F5" w:rsidP="0076424C">
            <w:pPr>
              <w:rPr>
                <w:rFonts w:ascii="標楷體" w:eastAsia="標楷體" w:hAnsi="標楷體" w:cs="標楷體"/>
                <w:sz w:val="18"/>
                <w:szCs w:val="18"/>
              </w:rPr>
            </w:pPr>
            <w:r>
              <w:rPr>
                <w:rFonts w:ascii="標楷體" w:eastAsia="標楷體" w:hAnsi="標楷體" w:cs="標楷體"/>
                <w:sz w:val="18"/>
                <w:szCs w:val="18"/>
              </w:rPr>
              <w:t>2.透過遊戲練習肢體與手眼協調(匍匐前進、穿越障礙物、持物行進、拋接球)</w:t>
            </w:r>
            <w:r w:rsidRPr="0030749D">
              <w:rPr>
                <w:rFonts w:ascii="標楷體" w:eastAsia="標楷體" w:hAnsi="標楷體" w:hint="eastAsia"/>
                <w:sz w:val="18"/>
                <w:szCs w:val="18"/>
              </w:rPr>
              <w:t xml:space="preserve"> 。</w:t>
            </w:r>
          </w:p>
          <w:p w:rsidR="009279F5" w:rsidRPr="0076424C" w:rsidRDefault="009279F5" w:rsidP="00421D9B">
            <w:pPr>
              <w:pBdr>
                <w:top w:val="nil"/>
                <w:left w:val="nil"/>
                <w:bottom w:val="nil"/>
                <w:right w:val="nil"/>
                <w:between w:val="nil"/>
              </w:pBdr>
              <w:rPr>
                <w:rFonts w:ascii="標楷體" w:eastAsia="標楷體" w:hAnsi="標楷體" w:cs="標楷體"/>
                <w:sz w:val="18"/>
                <w:szCs w:val="18"/>
              </w:rPr>
            </w:pPr>
          </w:p>
        </w:tc>
        <w:tc>
          <w:tcPr>
            <w:tcW w:w="86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rPr>
                <w:rFonts w:ascii="標楷體" w:eastAsia="標楷體" w:hAnsi="標楷體" w:cs="標楷體"/>
                <w:sz w:val="18"/>
                <w:szCs w:val="18"/>
              </w:rPr>
            </w:pPr>
            <w:r w:rsidRPr="0030749D">
              <w:rPr>
                <w:rFonts w:ascii="標楷體" w:eastAsia="標楷體" w:hAnsi="標楷體" w:cs="標楷體"/>
                <w:sz w:val="18"/>
                <w:szCs w:val="18"/>
              </w:rPr>
              <w:t>1.結算每週的增強，兌換相對應的獎勵。</w:t>
            </w:r>
          </w:p>
          <w:p w:rsidR="009279F5" w:rsidRPr="0030749D" w:rsidRDefault="009279F5" w:rsidP="00421D9B">
            <w:pPr>
              <w:rPr>
                <w:rFonts w:ascii="標楷體" w:eastAsia="標楷體" w:hAnsi="標楷體" w:cs="標楷體"/>
                <w:sz w:val="18"/>
                <w:szCs w:val="18"/>
              </w:rPr>
            </w:pPr>
            <w:r w:rsidRPr="0030749D">
              <w:rPr>
                <w:rFonts w:ascii="標楷體" w:eastAsia="標楷體" w:hAnsi="標楷體" w:cs="標楷體"/>
                <w:sz w:val="18"/>
                <w:szCs w:val="18"/>
              </w:rPr>
              <w:t>2.依照學校品格教育中心德目，觀看相關的影片並做簡單討論。</w:t>
            </w:r>
          </w:p>
        </w:tc>
      </w:tr>
      <w:tr w:rsidR="009279F5" w:rsidRPr="0030749D" w:rsidTr="00CB4589">
        <w:trPr>
          <w:trHeight w:val="186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3B2F45">
            <w:pPr>
              <w:pBdr>
                <w:top w:val="nil"/>
                <w:left w:val="nil"/>
                <w:bottom w:val="nil"/>
                <w:right w:val="nil"/>
                <w:between w:val="nil"/>
              </w:pBdr>
              <w:jc w:val="center"/>
              <w:rPr>
                <w:rFonts w:ascii="標楷體" w:eastAsia="標楷體" w:hAnsi="標楷體" w:cs="標楷體"/>
                <w:color w:val="030303"/>
                <w:sz w:val="16"/>
                <w:szCs w:val="16"/>
              </w:rPr>
            </w:pPr>
            <w:r w:rsidRPr="0030749D">
              <w:rPr>
                <w:rFonts w:ascii="標楷體" w:eastAsia="標楷體" w:hAnsi="標楷體" w:cs="標楷體" w:hint="eastAsia"/>
                <w:color w:val="030303"/>
                <w:sz w:val="16"/>
                <w:szCs w:val="16"/>
              </w:rPr>
              <w:t>二十一</w:t>
            </w:r>
          </w:p>
          <w:p w:rsidR="009279F5" w:rsidRPr="0030749D" w:rsidRDefault="009279F5" w:rsidP="003B2F45">
            <w:pPr>
              <w:pBdr>
                <w:top w:val="nil"/>
                <w:left w:val="nil"/>
                <w:bottom w:val="nil"/>
                <w:right w:val="nil"/>
                <w:between w:val="nil"/>
              </w:pBdr>
              <w:jc w:val="center"/>
              <w:rPr>
                <w:rFonts w:ascii="標楷體" w:eastAsia="標楷體" w:hAnsi="標楷體" w:cs="標楷體"/>
                <w:sz w:val="16"/>
                <w:szCs w:val="16"/>
              </w:rPr>
            </w:pPr>
            <w:r w:rsidRPr="0030749D">
              <w:rPr>
                <w:rFonts w:ascii="標楷體" w:eastAsia="標楷體" w:hAnsi="標楷體" w:cs="標楷體" w:hint="eastAsia"/>
                <w:sz w:val="16"/>
                <w:szCs w:val="16"/>
              </w:rPr>
              <w:t>1/16</w:t>
            </w:r>
          </w:p>
          <w:p w:rsidR="009279F5" w:rsidRPr="0030749D" w:rsidRDefault="009279F5" w:rsidP="003B2F45">
            <w:pPr>
              <w:pBdr>
                <w:top w:val="nil"/>
                <w:left w:val="nil"/>
                <w:bottom w:val="nil"/>
                <w:right w:val="nil"/>
                <w:between w:val="nil"/>
              </w:pBdr>
              <w:jc w:val="center"/>
              <w:rPr>
                <w:rFonts w:ascii="標楷體" w:eastAsia="標楷體" w:hAnsi="標楷體" w:cs="標楷體"/>
                <w:sz w:val="16"/>
                <w:szCs w:val="16"/>
              </w:rPr>
            </w:pPr>
            <w:r w:rsidRPr="0030749D">
              <w:rPr>
                <w:rFonts w:ascii="標楷體" w:eastAsia="標楷體" w:hAnsi="標楷體" w:cs="標楷體" w:hint="eastAsia"/>
                <w:sz w:val="16"/>
                <w:szCs w:val="16"/>
              </w:rPr>
              <w:t>~</w:t>
            </w:r>
          </w:p>
          <w:p w:rsidR="009279F5" w:rsidRPr="0030749D" w:rsidRDefault="009279F5" w:rsidP="003B2F45">
            <w:pPr>
              <w:pBdr>
                <w:top w:val="nil"/>
                <w:left w:val="nil"/>
                <w:bottom w:val="nil"/>
                <w:right w:val="nil"/>
                <w:between w:val="nil"/>
              </w:pBdr>
              <w:jc w:val="center"/>
              <w:rPr>
                <w:rFonts w:ascii="標楷體" w:eastAsia="標楷體" w:hAnsi="標楷體" w:cs="標楷體"/>
                <w:color w:val="030303"/>
                <w:sz w:val="16"/>
                <w:szCs w:val="16"/>
              </w:rPr>
            </w:pPr>
            <w:r w:rsidRPr="0030749D">
              <w:rPr>
                <w:rFonts w:ascii="標楷體" w:eastAsia="標楷體" w:hAnsi="標楷體" w:cs="標楷體" w:hint="eastAsia"/>
                <w:sz w:val="16"/>
                <w:szCs w:val="16"/>
              </w:rPr>
              <w:t>1/19</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421D9B">
            <w:pPr>
              <w:jc w:val="center"/>
              <w:rPr>
                <w:rFonts w:ascii="標楷體" w:eastAsia="標楷體" w:hAnsi="標楷體" w:cs="標楷體"/>
                <w:sz w:val="18"/>
                <w:szCs w:val="18"/>
              </w:rPr>
            </w:pPr>
          </w:p>
          <w:p w:rsidR="009279F5" w:rsidRPr="0030749D" w:rsidRDefault="009279F5" w:rsidP="00421D9B">
            <w:pPr>
              <w:jc w:val="center"/>
              <w:rPr>
                <w:rFonts w:ascii="標楷體" w:eastAsia="標楷體" w:hAnsi="標楷體" w:cs="標楷體"/>
                <w:sz w:val="18"/>
                <w:szCs w:val="18"/>
              </w:rPr>
            </w:pPr>
          </w:p>
        </w:tc>
        <w:tc>
          <w:tcPr>
            <w:tcW w:w="947" w:type="dxa"/>
            <w:vMerge/>
            <w:tcBorders>
              <w:left w:val="single" w:sz="4" w:space="0" w:color="000000"/>
              <w:bottom w:val="single" w:sz="4" w:space="0" w:color="000000"/>
              <w:right w:val="single" w:sz="4" w:space="0" w:color="000000"/>
            </w:tcBorders>
            <w:shd w:val="clear" w:color="auto" w:fill="auto"/>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8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color w:val="FF0000"/>
                <w:sz w:val="18"/>
                <w:szCs w:val="18"/>
              </w:rPr>
            </w:pPr>
          </w:p>
        </w:tc>
        <w:tc>
          <w:tcPr>
            <w:tcW w:w="99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93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91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color w:val="FF0000"/>
                <w:sz w:val="18"/>
                <w:szCs w:val="18"/>
              </w:rPr>
            </w:pPr>
          </w:p>
        </w:tc>
        <w:tc>
          <w:tcPr>
            <w:tcW w:w="9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color w:val="FF0000"/>
                <w:sz w:val="18"/>
                <w:szCs w:val="18"/>
              </w:rPr>
            </w:pPr>
          </w:p>
        </w:tc>
        <w:tc>
          <w:tcPr>
            <w:tcW w:w="992" w:type="dxa"/>
            <w:vMerge/>
            <w:tcBorders>
              <w:left w:val="single" w:sz="4" w:space="0" w:color="000000"/>
              <w:bottom w:val="single" w:sz="4" w:space="0" w:color="000000"/>
              <w:right w:val="single" w:sz="4" w:space="0" w:color="000000"/>
            </w:tcBorders>
          </w:tcPr>
          <w:p w:rsidR="009279F5" w:rsidRPr="0030749D" w:rsidRDefault="009279F5" w:rsidP="00421D9B">
            <w:pPr>
              <w:pBdr>
                <w:top w:val="nil"/>
                <w:left w:val="nil"/>
                <w:bottom w:val="nil"/>
                <w:right w:val="nil"/>
                <w:between w:val="nil"/>
              </w:pBdr>
              <w:rPr>
                <w:rFonts w:ascii="標楷體" w:eastAsia="標楷體" w:hAnsi="標楷體" w:cs="標楷體"/>
                <w:color w:val="FF0000"/>
                <w:sz w:val="18"/>
                <w:szCs w:val="18"/>
              </w:rPr>
            </w:pPr>
          </w:p>
        </w:tc>
        <w:tc>
          <w:tcPr>
            <w:tcW w:w="1134" w:type="dxa"/>
            <w:vMerge/>
            <w:tcBorders>
              <w:left w:val="single" w:sz="4" w:space="0" w:color="000000"/>
              <w:bottom w:val="single" w:sz="4" w:space="0" w:color="000000"/>
              <w:right w:val="single" w:sz="4" w:space="0" w:color="000000"/>
            </w:tcBorders>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127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1396" w:type="dxa"/>
            <w:vMerge/>
            <w:tcBorders>
              <w:left w:val="single" w:sz="4" w:space="0" w:color="000000"/>
              <w:bottom w:val="single" w:sz="4" w:space="0" w:color="000000"/>
              <w:right w:val="single" w:sz="4" w:space="0" w:color="000000"/>
            </w:tcBorders>
            <w:shd w:val="clear" w:color="auto" w:fill="auto"/>
          </w:tcPr>
          <w:p w:rsidR="009279F5" w:rsidRPr="0030749D" w:rsidRDefault="009279F5" w:rsidP="00421D9B">
            <w:pPr>
              <w:pBdr>
                <w:top w:val="nil"/>
                <w:left w:val="nil"/>
                <w:bottom w:val="nil"/>
                <w:right w:val="nil"/>
                <w:between w:val="nil"/>
              </w:pBdr>
              <w:rPr>
                <w:rFonts w:ascii="標楷體" w:eastAsia="標楷體" w:hAnsi="標楷體" w:cs="標楷體"/>
                <w:sz w:val="18"/>
                <w:szCs w:val="18"/>
              </w:rPr>
            </w:pPr>
          </w:p>
        </w:tc>
        <w:tc>
          <w:tcPr>
            <w:tcW w:w="1320" w:type="dxa"/>
            <w:vMerge/>
            <w:tcBorders>
              <w:left w:val="single" w:sz="4" w:space="0" w:color="000000"/>
              <w:bottom w:val="single" w:sz="4" w:space="0" w:color="000000"/>
              <w:right w:val="single" w:sz="4" w:space="0" w:color="000000"/>
            </w:tcBorders>
            <w:shd w:val="clear" w:color="auto" w:fill="auto"/>
          </w:tcPr>
          <w:p w:rsidR="009279F5" w:rsidRPr="0030749D" w:rsidRDefault="009279F5" w:rsidP="00421D9B">
            <w:pPr>
              <w:pBdr>
                <w:top w:val="nil"/>
                <w:left w:val="nil"/>
                <w:bottom w:val="nil"/>
                <w:right w:val="nil"/>
                <w:between w:val="nil"/>
              </w:pBdr>
              <w:rPr>
                <w:rFonts w:ascii="標楷體" w:eastAsia="標楷體" w:hAnsi="標楷體" w:cs="標楷體"/>
                <w:color w:val="FF0000"/>
                <w:sz w:val="18"/>
                <w:szCs w:val="18"/>
              </w:rPr>
            </w:pPr>
          </w:p>
        </w:tc>
        <w:tc>
          <w:tcPr>
            <w:tcW w:w="86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421D9B">
            <w:pPr>
              <w:rPr>
                <w:rFonts w:ascii="標楷體" w:eastAsia="標楷體" w:hAnsi="標楷體" w:cs="標楷體"/>
                <w:sz w:val="18"/>
                <w:szCs w:val="18"/>
              </w:rPr>
            </w:pPr>
          </w:p>
        </w:tc>
      </w:tr>
      <w:tr w:rsidR="009279F5" w:rsidRPr="0030749D" w:rsidTr="00CB4589">
        <w:trPr>
          <w:trHeight w:val="40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FE4BA6">
            <w:pPr>
              <w:pBdr>
                <w:top w:val="nil"/>
                <w:left w:val="nil"/>
                <w:bottom w:val="nil"/>
                <w:right w:val="nil"/>
                <w:between w:val="nil"/>
              </w:pBdr>
              <w:jc w:val="center"/>
              <w:rPr>
                <w:rFonts w:ascii="標楷體" w:eastAsia="標楷體" w:hAnsi="標楷體" w:cs="標楷體"/>
                <w:color w:val="030303"/>
                <w:sz w:val="16"/>
                <w:szCs w:val="16"/>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79F5" w:rsidRPr="0030749D" w:rsidRDefault="009279F5" w:rsidP="00FE4BA6">
            <w:pPr>
              <w:jc w:val="center"/>
              <w:rPr>
                <w:rFonts w:ascii="標楷體" w:eastAsia="標楷體" w:hAnsi="標楷體" w:cs="標楷體"/>
                <w:sz w:val="18"/>
                <w:szCs w:val="18"/>
              </w:rPr>
            </w:pPr>
            <w:r w:rsidRPr="0030749D">
              <w:rPr>
                <w:rFonts w:ascii="標楷體" w:eastAsia="標楷體" w:hAnsi="標楷體" w:cs="標楷體"/>
                <w:sz w:val="18"/>
                <w:szCs w:val="18"/>
              </w:rPr>
              <w:t>評量/議題</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279F5" w:rsidRPr="0030749D" w:rsidRDefault="009279F5" w:rsidP="00FE4BA6">
            <w:pPr>
              <w:pBdr>
                <w:top w:val="nil"/>
                <w:left w:val="nil"/>
                <w:bottom w:val="nil"/>
                <w:right w:val="nil"/>
                <w:between w:val="nil"/>
              </w:pBdr>
              <w:rPr>
                <w:rFonts w:ascii="標楷體" w:eastAsia="標楷體" w:hAnsi="標楷體" w:cs="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FE4BA6">
            <w:pPr>
              <w:pBdr>
                <w:top w:val="nil"/>
                <w:left w:val="nil"/>
                <w:bottom w:val="nil"/>
                <w:right w:val="nil"/>
                <w:between w:val="nil"/>
              </w:pBdr>
              <w:rPr>
                <w:rFonts w:ascii="標楷體" w:eastAsia="標楷體" w:hAnsi="標楷體" w:cs="標楷體"/>
                <w:color w:val="FF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CF63C1" w:rsidP="00FE4BA6">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VM</w:t>
            </w:r>
            <w:r>
              <w:rPr>
                <w:rFonts w:ascii="標楷體" w:eastAsia="標楷體" w:hAnsi="標楷體" w:cs="標楷體"/>
                <w:sz w:val="18"/>
                <w:szCs w:val="18"/>
              </w:rPr>
              <w:t>/閱</w:t>
            </w:r>
            <w:r>
              <w:rPr>
                <w:rFonts w:ascii="標楷體" w:eastAsia="標楷體" w:hAnsi="標楷體" w:cs="標楷體" w:hint="eastAsia"/>
                <w:sz w:val="18"/>
                <w:szCs w:val="18"/>
              </w:rPr>
              <w:t>J</w:t>
            </w:r>
            <w:r>
              <w:rPr>
                <w:rFonts w:ascii="標楷體" w:eastAsia="標楷體" w:hAnsi="標楷體" w:cs="標楷體"/>
                <w:sz w:val="18"/>
                <w:szCs w:val="18"/>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D51404" w:rsidP="00FE4BA6">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D51404">
              <w:rPr>
                <w:rFonts w:ascii="標楷體" w:eastAsia="標楷體" w:hAnsi="標楷體" w:hint="eastAsia"/>
                <w:sz w:val="18"/>
              </w:rPr>
              <w:t>戶J3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D51404" w:rsidRDefault="00D51404" w:rsidP="00FE4BA6">
            <w:pPr>
              <w:pBdr>
                <w:top w:val="nil"/>
                <w:left w:val="nil"/>
                <w:bottom w:val="nil"/>
                <w:right w:val="nil"/>
                <w:between w:val="nil"/>
              </w:pBdr>
              <w:rPr>
                <w:rFonts w:ascii="標楷體" w:eastAsia="標楷體" w:hAnsi="標楷體" w:cs="標楷體"/>
                <w:sz w:val="18"/>
                <w:szCs w:val="18"/>
              </w:rPr>
            </w:pPr>
            <w:r w:rsidRPr="00D51404">
              <w:rPr>
                <w:rFonts w:hint="eastAsia"/>
                <w:sz w:val="18"/>
                <w:szCs w:val="18"/>
              </w:rPr>
              <w:t>V</w:t>
            </w:r>
            <w:r w:rsidRPr="00D51404">
              <w:rPr>
                <w:sz w:val="18"/>
                <w:szCs w:val="18"/>
              </w:rPr>
              <w:t>M/</w:t>
            </w:r>
            <w:r w:rsidRPr="00D51404">
              <w:rPr>
                <w:rFonts w:hint="eastAsia"/>
                <w:sz w:val="18"/>
                <w:szCs w:val="18"/>
              </w:rPr>
              <w:t>環</w:t>
            </w:r>
            <w:r w:rsidRPr="00D51404">
              <w:rPr>
                <w:rFonts w:hint="eastAsia"/>
                <w:sz w:val="18"/>
                <w:szCs w:val="18"/>
              </w:rPr>
              <w:t>J4</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D51404" w:rsidP="00FE4BA6">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Pr>
                <w:rFonts w:ascii="標楷體" w:eastAsia="標楷體" w:hAnsi="標楷體" w:hint="eastAsia"/>
                <w:sz w:val="18"/>
              </w:rPr>
              <w:t>涯J2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A87AFB" w:rsidP="00FE4BA6">
            <w:pPr>
              <w:pBdr>
                <w:top w:val="nil"/>
                <w:left w:val="nil"/>
                <w:bottom w:val="nil"/>
                <w:right w:val="nil"/>
                <w:between w:val="nil"/>
              </w:pBdr>
              <w:rPr>
                <w:rFonts w:ascii="標楷體" w:eastAsia="標楷體" w:hAnsi="標楷體" w:cs="標楷體"/>
                <w:color w:val="FF0000"/>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D51404">
              <w:rPr>
                <w:rFonts w:ascii="標楷體" w:eastAsia="標楷體" w:hAnsi="標楷體" w:hint="eastAsia"/>
                <w:sz w:val="18"/>
              </w:rPr>
              <w:t>戶</w:t>
            </w:r>
            <w:r>
              <w:rPr>
                <w:rFonts w:ascii="標楷體" w:eastAsia="標楷體" w:hAnsi="標楷體" w:hint="eastAsia"/>
                <w:sz w:val="18"/>
              </w:rPr>
              <w:t>J</w:t>
            </w:r>
            <w:r>
              <w:rPr>
                <w:rFonts w:ascii="標楷體" w:eastAsia="標楷體" w:hAnsi="標楷體"/>
                <w:sz w:val="1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E7267D" w:rsidP="00FE4BA6">
            <w:pPr>
              <w:pBdr>
                <w:top w:val="nil"/>
                <w:left w:val="nil"/>
                <w:bottom w:val="nil"/>
                <w:right w:val="nil"/>
                <w:between w:val="nil"/>
              </w:pBdr>
              <w:rPr>
                <w:rFonts w:ascii="標楷體" w:eastAsia="標楷體" w:hAnsi="標楷體" w:cs="標楷體"/>
                <w:color w:val="FF0000"/>
                <w:sz w:val="18"/>
                <w:szCs w:val="18"/>
              </w:rPr>
            </w:pPr>
            <w:r>
              <w:rPr>
                <w:rFonts w:ascii="標楷體" w:eastAsia="標楷體" w:hAnsi="標楷體" w:cs="標楷體" w:hint="eastAsia"/>
                <w:sz w:val="18"/>
                <w:szCs w:val="18"/>
              </w:rPr>
              <w:t>V</w:t>
            </w:r>
            <w:r>
              <w:rPr>
                <w:rFonts w:ascii="標楷體" w:eastAsia="標楷體" w:hAnsi="標楷體" w:cs="標楷體"/>
                <w:sz w:val="18"/>
                <w:szCs w:val="18"/>
              </w:rPr>
              <w:t>M/</w:t>
            </w:r>
            <w:r w:rsidRPr="00D51404">
              <w:rPr>
                <w:rFonts w:ascii="標楷體" w:eastAsia="標楷體" w:hAnsi="標楷體" w:hint="eastAsia"/>
                <w:sz w:val="18"/>
              </w:rPr>
              <w:t>戶</w:t>
            </w:r>
            <w:r>
              <w:rPr>
                <w:rFonts w:ascii="標楷體" w:eastAsia="標楷體" w:hAnsi="標楷體" w:hint="eastAsia"/>
                <w:sz w:val="18"/>
              </w:rPr>
              <w:t>J</w:t>
            </w:r>
            <w:r>
              <w:rPr>
                <w:rFonts w:ascii="標楷體" w:eastAsia="標楷體" w:hAnsi="標楷體"/>
                <w:sz w:val="18"/>
              </w:rPr>
              <w:t>1</w:t>
            </w:r>
          </w:p>
        </w:tc>
        <w:tc>
          <w:tcPr>
            <w:tcW w:w="992" w:type="dxa"/>
            <w:tcBorders>
              <w:top w:val="single" w:sz="4" w:space="0" w:color="000000"/>
              <w:left w:val="single" w:sz="4" w:space="0" w:color="000000"/>
              <w:bottom w:val="single" w:sz="4" w:space="0" w:color="000000"/>
              <w:right w:val="single" w:sz="4" w:space="0" w:color="000000"/>
            </w:tcBorders>
          </w:tcPr>
          <w:p w:rsidR="009279F5" w:rsidRPr="00E7267D" w:rsidRDefault="00E7267D" w:rsidP="00FE4BA6">
            <w:pPr>
              <w:pBdr>
                <w:top w:val="nil"/>
                <w:left w:val="nil"/>
                <w:bottom w:val="nil"/>
                <w:right w:val="nil"/>
                <w:between w:val="nil"/>
              </w:pBdr>
              <w:rPr>
                <w:rFonts w:ascii="標楷體" w:eastAsia="標楷體" w:hAnsi="標楷體" w:cs="標楷體"/>
                <w:color w:val="FF0000"/>
                <w:sz w:val="18"/>
                <w:szCs w:val="18"/>
              </w:rPr>
            </w:pPr>
            <w:r w:rsidRPr="00E7267D">
              <w:rPr>
                <w:rFonts w:ascii="標楷體" w:eastAsia="標楷體" w:hAnsi="標楷體" w:hint="eastAsia"/>
                <w:sz w:val="18"/>
              </w:rPr>
              <w:t>V</w:t>
            </w:r>
            <w:r w:rsidRPr="00E7267D">
              <w:rPr>
                <w:rFonts w:ascii="標楷體" w:eastAsia="標楷體" w:hAnsi="標楷體"/>
                <w:sz w:val="18"/>
              </w:rPr>
              <w:t>M/</w:t>
            </w:r>
            <w:r w:rsidRPr="00E7267D">
              <w:rPr>
                <w:rFonts w:ascii="標楷體" w:eastAsia="標楷體" w:hAnsi="標楷體" w:hint="eastAsia"/>
                <w:sz w:val="18"/>
              </w:rPr>
              <w:t>安J1</w:t>
            </w:r>
          </w:p>
        </w:tc>
        <w:tc>
          <w:tcPr>
            <w:tcW w:w="1134" w:type="dxa"/>
            <w:tcBorders>
              <w:top w:val="single" w:sz="4" w:space="0" w:color="000000"/>
              <w:left w:val="single" w:sz="4" w:space="0" w:color="000000"/>
              <w:bottom w:val="single" w:sz="4" w:space="0" w:color="000000"/>
              <w:right w:val="single" w:sz="4" w:space="0" w:color="000000"/>
            </w:tcBorders>
          </w:tcPr>
          <w:p w:rsidR="009279F5" w:rsidRPr="0030749D" w:rsidRDefault="00E7267D" w:rsidP="00FE4BA6">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hint="eastAsia"/>
                <w:sz w:val="18"/>
                <w:szCs w:val="18"/>
              </w:rPr>
              <w:t>VM/安J6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FE4BA6">
            <w:pPr>
              <w:pBdr>
                <w:top w:val="nil"/>
                <w:left w:val="nil"/>
                <w:bottom w:val="nil"/>
                <w:right w:val="nil"/>
                <w:between w:val="nil"/>
              </w:pBdr>
              <w:rPr>
                <w:rFonts w:ascii="標楷體" w:eastAsia="標楷體" w:hAnsi="標楷體" w:cs="標楷體"/>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279F5" w:rsidRPr="0030749D" w:rsidRDefault="009279F5" w:rsidP="00FE4BA6">
            <w:pPr>
              <w:pBdr>
                <w:top w:val="nil"/>
                <w:left w:val="nil"/>
                <w:bottom w:val="nil"/>
                <w:right w:val="nil"/>
                <w:between w:val="nil"/>
              </w:pBdr>
              <w:rPr>
                <w:rFonts w:ascii="標楷體" w:eastAsia="標楷體" w:hAnsi="標楷體" w:cs="標楷體"/>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9279F5" w:rsidRPr="0030749D" w:rsidRDefault="000E3B1B" w:rsidP="0076424C">
            <w:pPr>
              <w:pBdr>
                <w:top w:val="nil"/>
                <w:left w:val="nil"/>
                <w:bottom w:val="nil"/>
                <w:right w:val="nil"/>
                <w:between w:val="nil"/>
              </w:pBdr>
              <w:jc w:val="center"/>
              <w:rPr>
                <w:rFonts w:ascii="標楷體" w:eastAsia="標楷體" w:hAnsi="標楷體" w:cs="標楷體"/>
                <w:color w:val="FF0000"/>
                <w:sz w:val="18"/>
                <w:szCs w:val="18"/>
              </w:rPr>
            </w:pPr>
            <w:r>
              <w:rPr>
                <w:rFonts w:ascii="標楷體" w:eastAsia="標楷體" w:hAnsi="標楷體" w:cs="標楷體"/>
                <w:sz w:val="18"/>
                <w:szCs w:val="18"/>
              </w:rPr>
              <w:t>MP/安J9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79F5" w:rsidRPr="0030749D" w:rsidRDefault="009279F5" w:rsidP="00FE4BA6">
            <w:pPr>
              <w:rPr>
                <w:rFonts w:ascii="標楷體" w:eastAsia="標楷體" w:hAnsi="標楷體" w:cs="標楷體"/>
                <w:sz w:val="18"/>
                <w:szCs w:val="18"/>
              </w:rPr>
            </w:pPr>
            <w:r w:rsidRPr="0030749D">
              <w:rPr>
                <w:rFonts w:ascii="標楷體" w:eastAsia="標楷體" w:hAnsi="標楷體" w:cs="標楷體"/>
                <w:sz w:val="18"/>
                <w:szCs w:val="18"/>
              </w:rPr>
              <w:t>VM</w:t>
            </w:r>
          </w:p>
        </w:tc>
      </w:tr>
    </w:tbl>
    <w:p w:rsidR="00D24393" w:rsidRDefault="00E32976">
      <w:pPr>
        <w:spacing w:before="240" w:after="240"/>
        <w:rPr>
          <w:rFonts w:ascii="標楷體" w:eastAsia="標楷體" w:hAnsi="標楷體" w:cs="標楷體"/>
          <w:color w:val="FF0000"/>
          <w:sz w:val="18"/>
          <w:szCs w:val="18"/>
        </w:rPr>
      </w:pPr>
      <w:r>
        <w:rPr>
          <w:rFonts w:ascii="標楷體" w:eastAsia="標楷體" w:hAnsi="標楷體" w:cs="標楷體"/>
          <w:color w:val="FF0000"/>
          <w:sz w:val="18"/>
          <w:szCs w:val="18"/>
        </w:rPr>
        <w:t>以下文字已更新為新版</w:t>
      </w:r>
    </w:p>
    <w:p w:rsidR="00D24393" w:rsidRDefault="00E32976">
      <w:pPr>
        <w:spacing w:before="240" w:after="240"/>
        <w:rPr>
          <w:rFonts w:ascii="標楷體" w:eastAsia="標楷體" w:hAnsi="標楷體" w:cs="標楷體"/>
          <w:sz w:val="18"/>
          <w:szCs w:val="18"/>
        </w:rPr>
      </w:pPr>
      <w:r>
        <w:rPr>
          <w:rFonts w:ascii="標楷體" w:eastAsia="標楷體" w:hAnsi="標楷體" w:cs="標楷體"/>
          <w:sz w:val="18"/>
          <w:szCs w:val="18"/>
        </w:rPr>
        <w:t>註1:撰寫課程內容時，需寫出該週次預訂之單元主題及內容重點。</w:t>
      </w:r>
    </w:p>
    <w:p w:rsidR="00D24393" w:rsidRDefault="00E32976">
      <w:pPr>
        <w:spacing w:before="240" w:after="240"/>
        <w:rPr>
          <w:rFonts w:ascii="標楷體" w:eastAsia="標楷體" w:hAnsi="標楷體" w:cs="標楷體"/>
          <w:sz w:val="18"/>
          <w:szCs w:val="18"/>
          <w:highlight w:val="green"/>
        </w:rPr>
      </w:pPr>
      <w:r>
        <w:rPr>
          <w:rFonts w:ascii="標楷體" w:eastAsia="標楷體" w:hAnsi="標楷體" w:cs="標楷體"/>
          <w:sz w:val="18"/>
          <w:szCs w:val="18"/>
        </w:rPr>
        <w:t>註2:若該單元須連續週次完成，可合併表格處理，惟須呈現各週進度與</w:t>
      </w:r>
      <w:r>
        <w:rPr>
          <w:rFonts w:ascii="標楷體" w:eastAsia="標楷體" w:hAnsi="標楷體" w:cs="標楷體"/>
          <w:sz w:val="18"/>
          <w:szCs w:val="18"/>
          <w:highlight w:val="green"/>
        </w:rPr>
        <w:t>與內容重點。</w:t>
      </w:r>
    </w:p>
    <w:p w:rsidR="00D24393" w:rsidRDefault="00E32976">
      <w:pPr>
        <w:spacing w:before="240" w:after="240"/>
        <w:rPr>
          <w:rFonts w:ascii="標楷體" w:eastAsia="標楷體" w:hAnsi="標楷體" w:cs="標楷體"/>
          <w:sz w:val="18"/>
          <w:szCs w:val="18"/>
        </w:rPr>
      </w:pPr>
      <w:r>
        <w:rPr>
          <w:rFonts w:ascii="標楷體" w:eastAsia="標楷體" w:hAnsi="標楷體" w:cs="標楷體"/>
          <w:sz w:val="18"/>
          <w:szCs w:val="18"/>
        </w:rPr>
        <w:t>註3:</w:t>
      </w:r>
      <w:r>
        <w:rPr>
          <w:rFonts w:ascii="標楷體" w:eastAsia="標楷體" w:hAnsi="標楷體" w:cs="標楷體"/>
          <w:sz w:val="18"/>
          <w:szCs w:val="18"/>
          <w:highlight w:val="green"/>
        </w:rPr>
        <w:t>校訂課程或</w:t>
      </w:r>
      <w:r>
        <w:rPr>
          <w:rFonts w:ascii="標楷體" w:eastAsia="標楷體" w:hAnsi="標楷體" w:cs="標楷體"/>
          <w:sz w:val="18"/>
          <w:szCs w:val="18"/>
        </w:rPr>
        <w:t>特殊需求領域需</w:t>
      </w:r>
      <w:r>
        <w:rPr>
          <w:rFonts w:ascii="標楷體" w:eastAsia="標楷體" w:hAnsi="標楷體" w:cs="標楷體"/>
          <w:sz w:val="18"/>
          <w:szCs w:val="18"/>
          <w:highlight w:val="green"/>
        </w:rPr>
        <w:t>敘明開課科目或課程名稱，並</w:t>
      </w:r>
      <w:r>
        <w:rPr>
          <w:rFonts w:ascii="標楷體" w:eastAsia="標楷體" w:hAnsi="標楷體" w:cs="標楷體"/>
          <w:sz w:val="18"/>
          <w:szCs w:val="18"/>
        </w:rPr>
        <w:t>視開課科目增減欄位。</w:t>
      </w:r>
    </w:p>
    <w:p w:rsidR="00D24393" w:rsidRDefault="00E32976">
      <w:pPr>
        <w:spacing w:before="240" w:after="240"/>
        <w:rPr>
          <w:rFonts w:ascii="標楷體" w:eastAsia="標楷體" w:hAnsi="標楷體" w:cs="標楷體"/>
          <w:sz w:val="18"/>
          <w:szCs w:val="18"/>
        </w:rPr>
      </w:pPr>
      <w:r>
        <w:rPr>
          <w:rFonts w:ascii="標楷體" w:eastAsia="標楷體" w:hAnsi="標楷體" w:cs="標楷體"/>
          <w:sz w:val="18"/>
          <w:szCs w:val="18"/>
        </w:rPr>
        <w:t>註4:國中社會領域、自然科學領域、藝術領域、綜合活動領域、科技領域及健康與體育領域，得依開課科目，修正科目名稱，請參照十二年國民基本教育總綱二、課程規劃及說明項下，第(一)條國民小學及國民中學教育階段第1點課程規劃表4之說明。如:健康與體育，可開設成健康教育與體育</w:t>
      </w:r>
    </w:p>
    <w:p w:rsidR="00D24393" w:rsidRDefault="00D24393">
      <w:pPr>
        <w:spacing w:before="240" w:after="240"/>
        <w:rPr>
          <w:rFonts w:ascii="標楷體" w:eastAsia="標楷體" w:hAnsi="標楷體" w:cs="標楷體"/>
          <w:sz w:val="18"/>
          <w:szCs w:val="18"/>
        </w:rPr>
      </w:pPr>
    </w:p>
    <w:p w:rsidR="00D24393" w:rsidRDefault="00E32976">
      <w:pPr>
        <w:spacing w:before="240" w:after="240"/>
        <w:rPr>
          <w:rFonts w:ascii="標楷體" w:eastAsia="標楷體" w:hAnsi="標楷體" w:cs="標楷體"/>
          <w:sz w:val="18"/>
          <w:szCs w:val="18"/>
        </w:rPr>
      </w:pPr>
      <w:r>
        <w:rPr>
          <w:rFonts w:ascii="標楷體" w:eastAsia="標楷體" w:hAnsi="標楷體" w:cs="標楷體"/>
          <w:sz w:val="18"/>
          <w:szCs w:val="18"/>
        </w:rPr>
        <w:t>註5:評量方式得以代碼呈現，如本示例中V為口語評量，M為操作評量。</w:t>
      </w:r>
    </w:p>
    <w:p w:rsidR="00D24393" w:rsidRDefault="00E32976">
      <w:pPr>
        <w:spacing w:before="240" w:after="240"/>
        <w:rPr>
          <w:rFonts w:ascii="標楷體" w:eastAsia="標楷體" w:hAnsi="標楷體" w:cs="標楷體"/>
          <w:sz w:val="18"/>
          <w:szCs w:val="18"/>
        </w:rPr>
      </w:pPr>
      <w:r>
        <w:rPr>
          <w:rFonts w:ascii="標楷體" w:eastAsia="標楷體" w:hAnsi="標楷體" w:cs="標楷體"/>
          <w:sz w:val="18"/>
          <w:szCs w:val="18"/>
        </w:rPr>
        <w:t>註6:必要融入之議題請參照課程計畫上傳公文之附件二</w:t>
      </w:r>
      <w:r>
        <w:rPr>
          <w:rFonts w:ascii="標楷體" w:eastAsia="標楷體" w:hAnsi="標楷體" w:cs="標楷體"/>
          <w:sz w:val="18"/>
          <w:szCs w:val="18"/>
          <w:highlight w:val="green"/>
        </w:rPr>
        <w:t>「</w:t>
      </w:r>
      <w:r>
        <w:rPr>
          <w:rFonts w:ascii="標楷體" w:eastAsia="標楷體" w:hAnsi="標楷體" w:cs="標楷體"/>
          <w:sz w:val="18"/>
          <w:szCs w:val="18"/>
        </w:rPr>
        <w:t>必要辦理項目(融入課程</w:t>
      </w:r>
      <w:r>
        <w:rPr>
          <w:rFonts w:ascii="標楷體" w:eastAsia="標楷體" w:hAnsi="標楷體" w:cs="標楷體"/>
          <w:sz w:val="18"/>
          <w:szCs w:val="18"/>
          <w:highlight w:val="green"/>
        </w:rPr>
        <w:t>實施</w:t>
      </w:r>
      <w:r>
        <w:rPr>
          <w:rFonts w:ascii="標楷體" w:eastAsia="標楷體" w:hAnsi="標楷體" w:cs="標楷體"/>
          <w:sz w:val="18"/>
          <w:szCs w:val="18"/>
        </w:rPr>
        <w:t>)說明</w:t>
      </w:r>
      <w:r>
        <w:rPr>
          <w:rFonts w:ascii="標楷體" w:eastAsia="標楷體" w:hAnsi="標楷體" w:cs="標楷體"/>
          <w:sz w:val="18"/>
          <w:szCs w:val="18"/>
          <w:highlight w:val="green"/>
        </w:rPr>
        <w:t>」</w:t>
      </w:r>
      <w:r>
        <w:rPr>
          <w:rFonts w:ascii="標楷體" w:eastAsia="標楷體" w:hAnsi="標楷體" w:cs="標楷體"/>
          <w:sz w:val="18"/>
          <w:szCs w:val="18"/>
        </w:rPr>
        <w:t>實施，並註記在表格內，若該課程無融入之議題，則不須標註。</w:t>
      </w:r>
    </w:p>
    <w:p w:rsidR="00D24393" w:rsidRDefault="00E32976">
      <w:pPr>
        <w:rPr>
          <w:rFonts w:ascii="標楷體" w:eastAsia="標楷體" w:hAnsi="標楷體" w:cs="標楷體"/>
          <w:sz w:val="18"/>
          <w:szCs w:val="18"/>
        </w:rPr>
      </w:pPr>
      <w:r>
        <w:rPr>
          <w:rFonts w:ascii="標楷體" w:eastAsia="標楷體" w:hAnsi="標楷體" w:cs="標楷體"/>
          <w:sz w:val="18"/>
          <w:szCs w:val="18"/>
        </w:rPr>
        <w:t>註7:評量代號 w:紙筆評量  v:口頭回答   m:實作評量   p:表情/動作/聲音回應</w:t>
      </w:r>
    </w:p>
    <w:p w:rsidR="00D24393" w:rsidRDefault="00D24393">
      <w:pPr>
        <w:widowControl/>
        <w:rPr>
          <w:rFonts w:ascii="標楷體" w:eastAsia="標楷體" w:hAnsi="標楷體" w:cs="標楷體"/>
          <w:sz w:val="18"/>
          <w:szCs w:val="18"/>
        </w:rPr>
      </w:pPr>
    </w:p>
    <w:p w:rsidR="00D24393" w:rsidRDefault="00D24393">
      <w:pPr>
        <w:widowControl/>
        <w:rPr>
          <w:rFonts w:ascii="標楷體" w:eastAsia="標楷體" w:hAnsi="標楷體" w:cs="標楷體"/>
          <w:sz w:val="18"/>
          <w:szCs w:val="18"/>
        </w:rPr>
      </w:pPr>
    </w:p>
    <w:p w:rsidR="00D24393" w:rsidRDefault="00D24393">
      <w:pPr>
        <w:widowControl/>
        <w:rPr>
          <w:rFonts w:ascii="標楷體" w:eastAsia="標楷體" w:hAnsi="標楷體" w:cs="標楷體"/>
          <w:sz w:val="18"/>
          <w:szCs w:val="18"/>
        </w:rPr>
      </w:pPr>
    </w:p>
    <w:p w:rsidR="00D24393" w:rsidRDefault="00E32976">
      <w:pPr>
        <w:widowControl/>
        <w:rPr>
          <w:rFonts w:ascii="標楷體" w:eastAsia="標楷體" w:hAnsi="標楷體" w:cs="標楷體"/>
          <w:sz w:val="18"/>
          <w:szCs w:val="18"/>
        </w:rPr>
      </w:pPr>
      <w:r>
        <w:rPr>
          <w:rFonts w:ascii="標楷體" w:eastAsia="標楷體" w:hAnsi="標楷體" w:cs="標楷體"/>
          <w:b/>
          <w:color w:val="000000"/>
          <w:sz w:val="18"/>
          <w:szCs w:val="18"/>
        </w:rPr>
        <w:t>六、法律規定教育議題實施規劃</w:t>
      </w:r>
    </w:p>
    <w:tbl>
      <w:tblPr>
        <w:tblStyle w:val="af7"/>
        <w:tblW w:w="13948" w:type="dxa"/>
        <w:jc w:val="center"/>
        <w:tblInd w:w="0" w:type="dxa"/>
        <w:tblLayout w:type="fixed"/>
        <w:tblLook w:val="0400" w:firstRow="0" w:lastRow="0" w:firstColumn="0" w:lastColumn="0" w:noHBand="0" w:noVBand="1"/>
      </w:tblPr>
      <w:tblGrid>
        <w:gridCol w:w="705"/>
        <w:gridCol w:w="3438"/>
        <w:gridCol w:w="845"/>
        <w:gridCol w:w="2095"/>
        <w:gridCol w:w="1462"/>
        <w:gridCol w:w="1263"/>
        <w:gridCol w:w="4140"/>
      </w:tblGrid>
      <w:tr w:rsidR="00D24393">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納入課程規劃實施情形</w:t>
            </w:r>
          </w:p>
          <w:p w:rsidR="00D24393" w:rsidRDefault="00E32976">
            <w:pPr>
              <w:rPr>
                <w:rFonts w:ascii="標楷體" w:eastAsia="標楷體" w:hAnsi="標楷體" w:cs="標楷體"/>
                <w:sz w:val="18"/>
                <w:szCs w:val="18"/>
              </w:rPr>
            </w:pPr>
            <w:r>
              <w:rPr>
                <w:rFonts w:ascii="標楷體" w:eastAsia="標楷體" w:hAnsi="標楷體" w:cs="標楷體"/>
                <w:b/>
                <w:color w:val="FF0000"/>
                <w:sz w:val="18"/>
                <w:szCs w:val="18"/>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本學期</w:t>
            </w:r>
          </w:p>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相關規定說明</w:t>
            </w:r>
          </w:p>
        </w:tc>
      </w:tr>
      <w:tr w:rsidR="00D24393" w:rsidTr="00C61D88">
        <w:trPr>
          <w:jc w:val="center"/>
        </w:trPr>
        <w:tc>
          <w:tcPr>
            <w:tcW w:w="705"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24393"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實施年級</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領域學習或彈性學習課程別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實施</w:t>
            </w:r>
          </w:p>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D24393">
            <w:pPr>
              <w:pBdr>
                <w:top w:val="nil"/>
                <w:left w:val="nil"/>
                <w:bottom w:val="nil"/>
                <w:right w:val="nil"/>
                <w:between w:val="nil"/>
              </w:pBdr>
              <w:spacing w:line="276" w:lineRule="auto"/>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D24393">
            <w:pPr>
              <w:pBdr>
                <w:top w:val="nil"/>
                <w:left w:val="nil"/>
                <w:bottom w:val="nil"/>
                <w:right w:val="nil"/>
                <w:between w:val="nil"/>
              </w:pBdr>
              <w:spacing w:line="276" w:lineRule="auto"/>
              <w:rPr>
                <w:rFonts w:ascii="標楷體" w:eastAsia="標楷體" w:hAnsi="標楷體" w:cs="標楷體"/>
                <w:sz w:val="18"/>
                <w:szCs w:val="18"/>
              </w:rPr>
            </w:pPr>
          </w:p>
        </w:tc>
      </w:tr>
      <w:tr w:rsidR="00D24393" w:rsidTr="00C61D88">
        <w:trPr>
          <w:trHeight w:val="340"/>
          <w:jc w:val="center"/>
        </w:trPr>
        <w:tc>
          <w:tcPr>
            <w:tcW w:w="70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1</w:t>
            </w:r>
          </w:p>
        </w:tc>
        <w:tc>
          <w:tcPr>
            <w:tcW w:w="34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C61D88">
            <w:pPr>
              <w:rPr>
                <w:rFonts w:ascii="標楷體" w:eastAsia="標楷體" w:hAnsi="標楷體" w:cs="標楷體"/>
                <w:sz w:val="18"/>
                <w:szCs w:val="18"/>
              </w:rPr>
            </w:pPr>
            <w:r>
              <w:rPr>
                <w:rFonts w:ascii="標楷體" w:eastAsia="標楷體" w:hAnsi="標楷體" w:cs="標楷體" w:hint="eastAsia"/>
                <w:sz w:val="18"/>
                <w:szCs w:val="18"/>
              </w:rPr>
              <w:t>國文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C61D88">
            <w:pPr>
              <w:rPr>
                <w:rFonts w:ascii="標楷體" w:eastAsia="標楷體" w:hAnsi="標楷體" w:cs="標楷體"/>
                <w:sz w:val="18"/>
                <w:szCs w:val="18"/>
              </w:rPr>
            </w:pPr>
            <w:r>
              <w:rPr>
                <w:rFonts w:ascii="標楷體" w:eastAsia="標楷體" w:hAnsi="標楷體" w:cs="標楷體"/>
                <w:sz w:val="18"/>
                <w:szCs w:val="18"/>
              </w:rPr>
              <w:t>14~15</w:t>
            </w:r>
          </w:p>
        </w:tc>
        <w:tc>
          <w:tcPr>
            <w:tcW w:w="126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24393" w:rsidRDefault="00C61D88">
            <w:pPr>
              <w:rPr>
                <w:rFonts w:ascii="標楷體" w:eastAsia="標楷體" w:hAnsi="標楷體" w:cs="標楷體"/>
                <w:sz w:val="18"/>
                <w:szCs w:val="18"/>
              </w:rPr>
            </w:pPr>
            <w:r>
              <w:rPr>
                <w:rFonts w:ascii="標楷體" w:eastAsia="標楷體" w:hAnsi="標楷體" w:cs="標楷體" w:hint="eastAsia"/>
                <w:sz w:val="18"/>
                <w:szCs w:val="18"/>
              </w:rPr>
              <w:t>8</w:t>
            </w:r>
          </w:p>
        </w:tc>
        <w:tc>
          <w:tcPr>
            <w:tcW w:w="41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24393" w:rsidRDefault="00E32976">
            <w:pPr>
              <w:rPr>
                <w:rFonts w:ascii="標楷體" w:eastAsia="標楷體" w:hAnsi="標楷體" w:cs="標楷體"/>
                <w:sz w:val="18"/>
                <w:szCs w:val="18"/>
              </w:rPr>
            </w:pPr>
            <w:r>
              <w:rPr>
                <w:rFonts w:ascii="標楷體" w:eastAsia="標楷體" w:hAnsi="標楷體" w:cs="標楷體"/>
                <w:sz w:val="18"/>
                <w:szCs w:val="18"/>
              </w:rPr>
              <w:t>✽性別平等教育法第17條</w:t>
            </w:r>
          </w:p>
          <w:p w:rsidR="00C61D88" w:rsidRDefault="00E32976" w:rsidP="00C61D88">
            <w:pPr>
              <w:rPr>
                <w:rFonts w:ascii="標楷體" w:eastAsia="標楷體" w:hAnsi="標楷體" w:cs="標楷體"/>
                <w:sz w:val="18"/>
                <w:szCs w:val="18"/>
              </w:rPr>
            </w:pPr>
            <w:r>
              <w:rPr>
                <w:rFonts w:ascii="標楷體" w:eastAsia="標楷體" w:hAnsi="標楷體" w:cs="標楷體"/>
                <w:sz w:val="18"/>
                <w:szCs w:val="18"/>
              </w:rPr>
              <w:t xml:space="preserve">  每學期至少4小時</w:t>
            </w:r>
          </w:p>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✽兒童及少年性剝削防制條例第4條</w:t>
            </w:r>
          </w:p>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 xml:space="preserve">  每學年應辦理兒童及少年性剝削防  </w:t>
            </w:r>
          </w:p>
          <w:p w:rsidR="00D24393" w:rsidRDefault="00C61D88" w:rsidP="00C61D88">
            <w:pPr>
              <w:rPr>
                <w:rFonts w:ascii="標楷體" w:eastAsia="標楷體" w:hAnsi="標楷體" w:cs="標楷體"/>
                <w:sz w:val="18"/>
                <w:szCs w:val="18"/>
              </w:rPr>
            </w:pPr>
            <w:r>
              <w:rPr>
                <w:rFonts w:ascii="標楷體" w:eastAsia="標楷體" w:hAnsi="標楷體" w:cs="標楷體"/>
                <w:sz w:val="18"/>
                <w:szCs w:val="18"/>
              </w:rPr>
              <w:t xml:space="preserve">  治教育課程或教育宣導(建議融入)</w:t>
            </w:r>
          </w:p>
        </w:tc>
      </w:tr>
      <w:tr w:rsidR="00C61D88" w:rsidTr="00C61D88">
        <w:trPr>
          <w:trHeight w:val="340"/>
          <w:jc w:val="center"/>
        </w:trPr>
        <w:tc>
          <w:tcPr>
            <w:tcW w:w="7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jc w:val="center"/>
              <w:rPr>
                <w:rFonts w:ascii="標楷體" w:eastAsia="標楷體" w:hAnsi="標楷體" w:cs="標楷體"/>
                <w:sz w:val="18"/>
                <w:szCs w:val="18"/>
              </w:rPr>
            </w:pPr>
            <w:r>
              <w:rPr>
                <w:rFonts w:ascii="標楷體" w:eastAsia="標楷體" w:hAnsi="標楷體" w:cs="標楷體"/>
                <w:sz w:val="18"/>
                <w:szCs w:val="18"/>
              </w:rPr>
              <w:t>2</w:t>
            </w:r>
          </w:p>
        </w:tc>
        <w:tc>
          <w:tcPr>
            <w:tcW w:w="34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jc w:val="center"/>
              <w:rPr>
                <w:rFonts w:ascii="標楷體" w:eastAsia="標楷體" w:hAnsi="標楷體" w:cs="標楷體"/>
                <w:sz w:val="18"/>
                <w:szCs w:val="18"/>
              </w:rPr>
            </w:pPr>
            <w:r>
              <w:rPr>
                <w:rFonts w:ascii="標楷體" w:eastAsia="標楷體" w:hAnsi="標楷體" w:cs="標楷體"/>
                <w:sz w:val="18"/>
                <w:szCs w:val="18"/>
              </w:rPr>
              <w:t>人權教育議題</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hint="eastAsia"/>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1</w:t>
            </w:r>
            <w:r w:rsidRPr="008D3277">
              <w:rPr>
                <w:rFonts w:ascii="標楷體" w:eastAsia="標楷體" w:hAnsi="標楷體" w:cs="標楷體"/>
                <w:sz w:val="18"/>
                <w:szCs w:val="18"/>
              </w:rPr>
              <w:t>4~15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6</w:t>
            </w:r>
          </w:p>
        </w:tc>
        <w:tc>
          <w:tcPr>
            <w:tcW w:w="41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p>
        </w:tc>
      </w:tr>
      <w:tr w:rsidR="00C61D88" w:rsidTr="008D3277">
        <w:trPr>
          <w:trHeight w:val="340"/>
          <w:jc w:val="center"/>
        </w:trPr>
        <w:tc>
          <w:tcPr>
            <w:tcW w:w="7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jc w:val="center"/>
              <w:rPr>
                <w:rFonts w:ascii="標楷體" w:eastAsia="標楷體" w:hAnsi="標楷體" w:cs="標楷體"/>
                <w:sz w:val="18"/>
                <w:szCs w:val="18"/>
              </w:rPr>
            </w:pPr>
            <w:r>
              <w:rPr>
                <w:rFonts w:ascii="標楷體" w:eastAsia="標楷體" w:hAnsi="標楷體" w:cs="標楷體"/>
                <w:sz w:val="18"/>
                <w:szCs w:val="18"/>
              </w:rPr>
              <w:t>3</w:t>
            </w:r>
          </w:p>
        </w:tc>
        <w:tc>
          <w:tcPr>
            <w:tcW w:w="34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jc w:val="center"/>
              <w:rPr>
                <w:rFonts w:ascii="標楷體" w:eastAsia="標楷體" w:hAnsi="標楷體" w:cs="標楷體"/>
                <w:sz w:val="18"/>
                <w:szCs w:val="18"/>
              </w:rPr>
            </w:pPr>
            <w:r>
              <w:rPr>
                <w:rFonts w:ascii="標楷體" w:eastAsia="標楷體" w:hAnsi="標楷體" w:cs="標楷體"/>
                <w:sz w:val="18"/>
                <w:szCs w:val="18"/>
              </w:rPr>
              <w:t>環境教育課程</w:t>
            </w:r>
            <w:r w:rsidR="008D3277">
              <w:rPr>
                <w:rFonts w:ascii="標楷體" w:eastAsia="標楷體" w:hAnsi="標楷體" w:cs="標楷體"/>
                <w:sz w:val="18"/>
                <w:szCs w:val="18"/>
              </w:rPr>
              <w:t>(含海洋教育)</w:t>
            </w:r>
          </w:p>
        </w:tc>
        <w:tc>
          <w:tcPr>
            <w:tcW w:w="84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自然</w:t>
            </w:r>
          </w:p>
        </w:tc>
        <w:tc>
          <w:tcPr>
            <w:tcW w:w="14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10~15、20~21</w:t>
            </w:r>
          </w:p>
        </w:tc>
        <w:tc>
          <w:tcPr>
            <w:tcW w:w="126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8D3277" w:rsidP="00C61D88">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6</w:t>
            </w:r>
          </w:p>
        </w:tc>
        <w:tc>
          <w:tcPr>
            <w:tcW w:w="41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✽環境教育法第19條</w:t>
            </w:r>
          </w:p>
          <w:p w:rsidR="008D3277" w:rsidRDefault="00C61D88" w:rsidP="00C61D88">
            <w:pPr>
              <w:rPr>
                <w:rFonts w:ascii="標楷體" w:eastAsia="標楷體" w:hAnsi="標楷體" w:cs="標楷體"/>
                <w:sz w:val="18"/>
                <w:szCs w:val="18"/>
              </w:rPr>
            </w:pPr>
            <w:r>
              <w:rPr>
                <w:rFonts w:ascii="標楷體" w:eastAsia="標楷體" w:hAnsi="標楷體" w:cs="標楷體"/>
                <w:sz w:val="18"/>
                <w:szCs w:val="18"/>
              </w:rPr>
              <w:t xml:space="preserve">  每學年至少4小時</w:t>
            </w:r>
          </w:p>
          <w:p w:rsidR="00C61D88" w:rsidRDefault="008D3277" w:rsidP="00C61D88">
            <w:pPr>
              <w:rPr>
                <w:rFonts w:ascii="標楷體" w:eastAsia="標楷體" w:hAnsi="標楷體" w:cs="標楷體"/>
                <w:sz w:val="18"/>
                <w:szCs w:val="18"/>
              </w:rPr>
            </w:pPr>
            <w:r>
              <w:rPr>
                <w:rFonts w:ascii="標楷體" w:eastAsia="標楷體" w:hAnsi="標楷體" w:cs="標楷體"/>
                <w:sz w:val="18"/>
                <w:szCs w:val="18"/>
              </w:rPr>
              <w:t>(含海洋教育1小時，環境倫理、永續發展、氣候變遷、災害防救、能源資源永續利用3小時)</w:t>
            </w:r>
          </w:p>
        </w:tc>
      </w:tr>
      <w:tr w:rsidR="00C61D8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jc w:val="center"/>
              <w:rPr>
                <w:rFonts w:ascii="標楷體" w:eastAsia="標楷體" w:hAnsi="標楷體" w:cs="標楷體"/>
                <w:sz w:val="18"/>
                <w:szCs w:val="18"/>
              </w:rPr>
            </w:pPr>
            <w:r>
              <w:rPr>
                <w:rFonts w:ascii="標楷體" w:eastAsia="標楷體" w:hAnsi="標楷體" w:cs="標楷體"/>
                <w:sz w:val="18"/>
                <w:szCs w:val="18"/>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jc w:val="center"/>
              <w:rPr>
                <w:rFonts w:ascii="標楷體" w:eastAsia="標楷體" w:hAnsi="標楷體" w:cs="標楷體"/>
                <w:sz w:val="18"/>
                <w:szCs w:val="18"/>
              </w:rPr>
            </w:pPr>
            <w:r>
              <w:rPr>
                <w:rFonts w:ascii="標楷體" w:eastAsia="標楷體" w:hAnsi="標楷體" w:cs="標楷體"/>
                <w:sz w:val="18"/>
                <w:szCs w:val="18"/>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C61D88">
            <w:pPr>
              <w:rPr>
                <w:rFonts w:ascii="標楷體" w:eastAsia="標楷體" w:hAnsi="標楷體" w:cs="標楷體"/>
                <w:sz w:val="18"/>
                <w:szCs w:val="18"/>
              </w:rPr>
            </w:pPr>
            <w:r>
              <w:rPr>
                <w:rFonts w:ascii="標楷體" w:eastAsia="標楷體" w:hAnsi="標楷體" w:cs="標楷體"/>
                <w:sz w:val="18"/>
                <w:szCs w:val="18"/>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8D3277" w:rsidP="00C61D88">
            <w:pPr>
              <w:rPr>
                <w:rFonts w:ascii="標楷體" w:eastAsia="標楷體" w:hAnsi="標楷體" w:cs="標楷體"/>
                <w:sz w:val="18"/>
                <w:szCs w:val="18"/>
              </w:rPr>
            </w:pPr>
            <w:r>
              <w:rPr>
                <w:rFonts w:ascii="標楷體" w:eastAsia="標楷體" w:hAnsi="標楷體" w:cs="標楷體"/>
                <w:sz w:val="18"/>
                <w:szCs w:val="18"/>
              </w:rPr>
              <w:t>1</w:t>
            </w:r>
            <w:r w:rsidRPr="008D3277">
              <w:rPr>
                <w:rFonts w:ascii="標楷體" w:eastAsia="標楷體" w:hAnsi="標楷體" w:cs="標楷體"/>
                <w:sz w:val="18"/>
                <w:szCs w:val="18"/>
              </w:rPr>
              <w:t>4~15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8D3277" w:rsidP="00C61D88">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✽家庭教育法第12條</w:t>
            </w:r>
          </w:p>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 xml:space="preserve">  每學年至少4小時</w:t>
            </w:r>
          </w:p>
        </w:tc>
      </w:tr>
      <w:tr w:rsidR="00C61D8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C61D88" w:rsidP="00C61D88">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8D3277" w:rsidP="00C61D88">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8D3277" w:rsidP="00C61D88">
            <w:pPr>
              <w:rPr>
                <w:rFonts w:ascii="標楷體" w:eastAsia="標楷體" w:hAnsi="標楷體" w:cs="標楷體"/>
                <w:sz w:val="18"/>
                <w:szCs w:val="18"/>
              </w:rPr>
            </w:pPr>
            <w:r>
              <w:rPr>
                <w:rFonts w:ascii="標楷體" w:eastAsia="標楷體" w:hAnsi="標楷體" w:cs="標楷體"/>
                <w:sz w:val="18"/>
                <w:szCs w:val="18"/>
              </w:rPr>
              <w:t>3~4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1D88" w:rsidRDefault="008D3277" w:rsidP="00C61D88">
            <w:pPr>
              <w:rPr>
                <w:rFonts w:ascii="標楷體" w:eastAsia="標楷體" w:hAnsi="標楷體" w:cs="標楷體"/>
                <w:sz w:val="18"/>
                <w:szCs w:val="18"/>
              </w:rPr>
            </w:pPr>
            <w:r>
              <w:rPr>
                <w:rFonts w:ascii="標楷體" w:eastAsia="標楷體" w:hAnsi="標楷體" w:cs="標楷體" w:hint="eastAsia"/>
                <w:sz w:val="18"/>
                <w:szCs w:val="18"/>
              </w:rPr>
              <w:t>8</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1D88" w:rsidRDefault="00C61D88" w:rsidP="00C61D88">
            <w:pPr>
              <w:pBdr>
                <w:top w:val="nil"/>
                <w:left w:val="nil"/>
                <w:bottom w:val="nil"/>
                <w:right w:val="nil"/>
                <w:between w:val="nil"/>
              </w:pBdr>
              <w:spacing w:line="276" w:lineRule="auto"/>
              <w:rPr>
                <w:rFonts w:ascii="標楷體" w:eastAsia="標楷體" w:hAnsi="標楷體" w:cs="標楷體"/>
                <w:sz w:val="18"/>
                <w:szCs w:val="18"/>
              </w:rPr>
            </w:pPr>
          </w:p>
        </w:tc>
      </w:tr>
      <w:tr w:rsidR="008D3277" w:rsidTr="005A2106">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r w:rsidRPr="00F911F5">
              <w:rPr>
                <w:rFonts w:ascii="標楷體" w:eastAsia="標楷體" w:hAnsi="標楷體" w:cs="標楷體"/>
                <w:sz w:val="18"/>
                <w:szCs w:val="18"/>
              </w:rPr>
              <w:t>14~15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8</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rsidTr="005A2106">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r w:rsidRPr="00F911F5">
              <w:rPr>
                <w:rFonts w:ascii="標楷體" w:eastAsia="標楷體" w:hAnsi="標楷體" w:cs="標楷體"/>
                <w:sz w:val="18"/>
                <w:szCs w:val="18"/>
              </w:rPr>
              <w:t>14~15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rsidTr="005A2106">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藝文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r w:rsidRPr="00F911F5">
              <w:rPr>
                <w:rFonts w:ascii="標楷體" w:eastAsia="標楷體" w:hAnsi="標楷體" w:cs="標楷體"/>
                <w:sz w:val="18"/>
                <w:szCs w:val="18"/>
              </w:rPr>
              <w:t>14~15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8</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rsidTr="00447F3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健體</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r w:rsidRPr="009E3D4D">
              <w:rPr>
                <w:rFonts w:ascii="標楷體" w:eastAsia="標楷體" w:hAnsi="標楷體" w:cs="標楷體"/>
                <w:sz w:val="18"/>
                <w:szCs w:val="18"/>
              </w:rPr>
              <w:t>14~15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rsidTr="00447F3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r w:rsidRPr="009E3D4D">
              <w:rPr>
                <w:rFonts w:ascii="標楷體" w:eastAsia="標楷體" w:hAnsi="標楷體" w:cs="標楷體"/>
                <w:sz w:val="18"/>
                <w:szCs w:val="18"/>
              </w:rPr>
              <w:t>14~15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rsidTr="00447F31">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特殊需求課程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r w:rsidRPr="009E3D4D">
              <w:rPr>
                <w:rFonts w:ascii="標楷體" w:eastAsia="標楷體" w:hAnsi="標楷體" w:cs="標楷體"/>
                <w:sz w:val="18"/>
                <w:szCs w:val="18"/>
              </w:rPr>
              <w:t>14~15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trPr>
          <w:trHeight w:val="315"/>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jc w:val="center"/>
              <w:rPr>
                <w:rFonts w:ascii="標楷體" w:eastAsia="標楷體" w:hAnsi="標楷體" w:cs="標楷體"/>
                <w:sz w:val="18"/>
                <w:szCs w:val="18"/>
              </w:rPr>
            </w:pPr>
            <w:r>
              <w:rPr>
                <w:rFonts w:ascii="標楷體" w:eastAsia="標楷體" w:hAnsi="標楷體" w:cs="標楷體"/>
                <w:sz w:val="18"/>
                <w:szCs w:val="18"/>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jc w:val="center"/>
              <w:rPr>
                <w:rFonts w:ascii="標楷體" w:eastAsia="標楷體" w:hAnsi="標楷體" w:cs="標楷體"/>
                <w:sz w:val="18"/>
                <w:szCs w:val="18"/>
              </w:rPr>
            </w:pPr>
            <w:r>
              <w:rPr>
                <w:rFonts w:ascii="標楷體" w:eastAsia="標楷體" w:hAnsi="標楷體" w:cs="標楷體"/>
                <w:sz w:val="18"/>
                <w:szCs w:val="18"/>
              </w:rPr>
              <w:t>生涯發展教育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0~13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詳見：</w:t>
            </w:r>
            <w:r>
              <w:rPr>
                <w:rFonts w:ascii="標楷體" w:eastAsia="標楷體" w:hAnsi="標楷體" w:cs="標楷體"/>
                <w:b/>
                <w:sz w:val="18"/>
                <w:szCs w:val="18"/>
              </w:rPr>
              <w:t>生涯發展教育能力指標表融入各領域編寫說明</w:t>
            </w:r>
          </w:p>
        </w:tc>
      </w:tr>
      <w:tr w:rsidR="008D32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0~13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8</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5</w:t>
            </w:r>
            <w:r>
              <w:rPr>
                <w:rFonts w:ascii="標楷體" w:eastAsia="標楷體" w:hAnsi="標楷體" w:cs="標楷體"/>
                <w:sz w:val="18"/>
                <w:szCs w:val="18"/>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8</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藝文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2</w:t>
            </w:r>
            <w:r>
              <w:rPr>
                <w:rFonts w:ascii="標楷體" w:eastAsia="標楷體" w:hAnsi="標楷體" w:cs="標楷體"/>
                <w:sz w:val="18"/>
                <w:szCs w:val="18"/>
              </w:rPr>
              <w:t>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健體</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5</w:t>
            </w:r>
            <w:r>
              <w:rPr>
                <w:rFonts w:ascii="標楷體" w:eastAsia="標楷體" w:hAnsi="標楷體" w:cs="標楷體"/>
                <w:sz w:val="18"/>
                <w:szCs w:val="18"/>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特殊需求課程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0~13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trPr>
          <w:trHeight w:val="505"/>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jc w:val="center"/>
              <w:rPr>
                <w:rFonts w:ascii="標楷體" w:eastAsia="標楷體" w:hAnsi="標楷體" w:cs="標楷體"/>
                <w:sz w:val="18"/>
                <w:szCs w:val="18"/>
              </w:rPr>
            </w:pPr>
            <w:r>
              <w:rPr>
                <w:rFonts w:ascii="標楷體" w:eastAsia="標楷體" w:hAnsi="標楷體" w:cs="標楷體"/>
                <w:sz w:val="18"/>
                <w:szCs w:val="18"/>
              </w:rPr>
              <w:t>6</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jc w:val="center"/>
              <w:rPr>
                <w:rFonts w:ascii="標楷體" w:eastAsia="標楷體" w:hAnsi="標楷體" w:cs="標楷體"/>
                <w:sz w:val="18"/>
                <w:szCs w:val="18"/>
              </w:rPr>
            </w:pPr>
            <w:r>
              <w:rPr>
                <w:rFonts w:ascii="標楷體" w:eastAsia="標楷體" w:hAnsi="標楷體" w:cs="標楷體"/>
                <w:sz w:val="18"/>
                <w:szCs w:val="18"/>
              </w:rPr>
              <w:t>安全教育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健體</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0E3B1B" w:rsidP="008D3277">
            <w:pPr>
              <w:rPr>
                <w:rFonts w:ascii="標楷體" w:eastAsia="標楷體" w:hAnsi="標楷體" w:cs="標楷體"/>
                <w:sz w:val="18"/>
                <w:szCs w:val="18"/>
              </w:rPr>
            </w:pPr>
            <w:r>
              <w:rPr>
                <w:rFonts w:ascii="標楷體" w:eastAsia="標楷體" w:hAnsi="標楷體" w:cs="標楷體"/>
                <w:sz w:val="18"/>
                <w:szCs w:val="18"/>
              </w:rPr>
              <w:t>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40</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p>
        </w:tc>
      </w:tr>
      <w:tr w:rsidR="008D3277" w:rsidTr="008D3277">
        <w:trPr>
          <w:trHeight w:val="448"/>
          <w:jc w:val="center"/>
        </w:trPr>
        <w:tc>
          <w:tcPr>
            <w:tcW w:w="705"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277" w:rsidRDefault="008D3277" w:rsidP="008D3277">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特殊需求課程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0E3B1B" w:rsidP="008D3277">
            <w:pPr>
              <w:rPr>
                <w:rFonts w:ascii="標楷體" w:eastAsia="標楷體" w:hAnsi="標楷體" w:cs="標楷體"/>
                <w:sz w:val="18"/>
                <w:szCs w:val="18"/>
              </w:rPr>
            </w:pPr>
            <w:r>
              <w:rPr>
                <w:rFonts w:ascii="標楷體" w:eastAsia="標楷體" w:hAnsi="標楷體" w:cs="標楷體"/>
                <w:sz w:val="18"/>
                <w:szCs w:val="18"/>
              </w:rPr>
              <w:t>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0E3B1B" w:rsidP="008D3277">
            <w:pPr>
              <w:rPr>
                <w:rFonts w:ascii="標楷體" w:eastAsia="標楷體" w:hAnsi="標楷體" w:cs="標楷體"/>
                <w:sz w:val="18"/>
                <w:szCs w:val="18"/>
              </w:rPr>
            </w:pPr>
            <w:r>
              <w:rPr>
                <w:rFonts w:ascii="標楷體" w:eastAsia="標楷體" w:hAnsi="標楷體" w:cs="標楷體" w:hint="eastAsia"/>
                <w:sz w:val="18"/>
                <w:szCs w:val="18"/>
              </w:rPr>
              <w:t>4</w:t>
            </w:r>
            <w:r>
              <w:rPr>
                <w:rFonts w:ascii="標楷體" w:eastAsia="標楷體" w:hAnsi="標楷體" w:cs="標楷體"/>
                <w:sz w:val="18"/>
                <w:szCs w:val="18"/>
              </w:rPr>
              <w:t>0</w:t>
            </w:r>
          </w:p>
        </w:tc>
        <w:tc>
          <w:tcPr>
            <w:tcW w:w="4140"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8D3277" w:rsidRDefault="008D3277" w:rsidP="008D3277">
            <w:pPr>
              <w:pBdr>
                <w:top w:val="nil"/>
                <w:left w:val="nil"/>
                <w:bottom w:val="nil"/>
                <w:right w:val="nil"/>
                <w:between w:val="nil"/>
              </w:pBdr>
              <w:spacing w:line="276" w:lineRule="auto"/>
              <w:rPr>
                <w:rFonts w:ascii="標楷體" w:eastAsia="標楷體" w:hAnsi="標楷體" w:cs="標楷體"/>
                <w:sz w:val="18"/>
                <w:szCs w:val="18"/>
              </w:rPr>
            </w:pPr>
          </w:p>
        </w:tc>
      </w:tr>
      <w:tr w:rsidR="000E3B1B">
        <w:trPr>
          <w:trHeight w:val="424"/>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jc w:val="center"/>
              <w:rPr>
                <w:rFonts w:ascii="標楷體" w:eastAsia="標楷體" w:hAnsi="標楷體" w:cs="標楷體"/>
                <w:sz w:val="18"/>
                <w:szCs w:val="18"/>
              </w:rPr>
            </w:pPr>
            <w:r>
              <w:rPr>
                <w:rFonts w:ascii="標楷體" w:eastAsia="標楷體" w:hAnsi="標楷體" w:cs="標楷體"/>
                <w:sz w:val="18"/>
                <w:szCs w:val="18"/>
              </w:rPr>
              <w:t>7</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jc w:val="center"/>
              <w:rPr>
                <w:rFonts w:ascii="標楷體" w:eastAsia="標楷體" w:hAnsi="標楷體" w:cs="標楷體"/>
                <w:sz w:val="18"/>
                <w:szCs w:val="18"/>
              </w:rPr>
            </w:pPr>
            <w:r>
              <w:rPr>
                <w:rFonts w:ascii="標楷體" w:eastAsia="標楷體" w:hAnsi="標楷體" w:cs="標楷體"/>
                <w:sz w:val="18"/>
                <w:szCs w:val="18"/>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1~4、16~17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3</w:t>
            </w:r>
            <w:r>
              <w:rPr>
                <w:rFonts w:ascii="標楷體" w:eastAsia="標楷體" w:hAnsi="標楷體" w:cs="標楷體"/>
                <w:sz w:val="18"/>
                <w:szCs w:val="18"/>
              </w:rPr>
              <w:t>0</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p>
        </w:tc>
      </w:tr>
      <w:tr w:rsidR="000E3B1B" w:rsidTr="003469E1">
        <w:trPr>
          <w:trHeight w:val="409"/>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B1B" w:rsidRDefault="000E3B1B" w:rsidP="008D3277">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6~17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8</w:t>
            </w:r>
          </w:p>
        </w:tc>
        <w:tc>
          <w:tcPr>
            <w:tcW w:w="414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r>
      <w:tr w:rsidR="000E3B1B" w:rsidTr="003469E1">
        <w:trPr>
          <w:trHeight w:val="331"/>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B1B" w:rsidRDefault="000E3B1B" w:rsidP="008D3277">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0E3B1B">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6~17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6</w:t>
            </w:r>
          </w:p>
        </w:tc>
        <w:tc>
          <w:tcPr>
            <w:tcW w:w="414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p>
        </w:tc>
      </w:tr>
      <w:tr w:rsidR="000E3B1B" w:rsidTr="003469E1">
        <w:trPr>
          <w:trHeight w:val="565"/>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B1B" w:rsidRDefault="000E3B1B" w:rsidP="008D3277">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6~17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4</w:t>
            </w:r>
          </w:p>
        </w:tc>
        <w:tc>
          <w:tcPr>
            <w:tcW w:w="414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r>
      <w:tr w:rsidR="000E3B1B" w:rsidTr="003469E1">
        <w:trPr>
          <w:trHeight w:val="367"/>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B1B" w:rsidRDefault="000E3B1B" w:rsidP="008D3277">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藝文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8~19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4</w:t>
            </w:r>
          </w:p>
        </w:tc>
        <w:tc>
          <w:tcPr>
            <w:tcW w:w="414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r>
      <w:tr w:rsidR="000E3B1B" w:rsidTr="003469E1">
        <w:trPr>
          <w:trHeight w:val="353"/>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3B1B" w:rsidRDefault="000E3B1B" w:rsidP="008D3277">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健體</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3</w:t>
            </w:r>
            <w:r>
              <w:rPr>
                <w:rFonts w:ascii="標楷體" w:eastAsia="標楷體" w:hAnsi="標楷體" w:cs="標楷體"/>
                <w:sz w:val="18"/>
                <w:szCs w:val="18"/>
              </w:rPr>
              <w:t>~4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2</w:t>
            </w:r>
          </w:p>
        </w:tc>
        <w:tc>
          <w:tcPr>
            <w:tcW w:w="414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r>
      <w:tr w:rsidR="000E3B1B" w:rsidTr="003469E1">
        <w:trPr>
          <w:trHeight w:val="311"/>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特殊需求</w:t>
            </w:r>
            <w:r>
              <w:rPr>
                <w:rFonts w:ascii="標楷體" w:eastAsia="標楷體" w:hAnsi="標楷體" w:cs="標楷體" w:hint="eastAsia"/>
                <w:sz w:val="18"/>
                <w:szCs w:val="18"/>
              </w:rPr>
              <w:t>課程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hint="eastAsia"/>
                <w:sz w:val="18"/>
                <w:szCs w:val="18"/>
              </w:rPr>
              <w:t>5</w:t>
            </w:r>
            <w:r>
              <w:rPr>
                <w:rFonts w:ascii="標楷體" w:eastAsia="標楷體" w:hAnsi="標楷體" w:cs="標楷體"/>
                <w:sz w:val="18"/>
                <w:szCs w:val="18"/>
              </w:rPr>
              <w:t>~8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rPr>
                <w:rFonts w:ascii="標楷體" w:eastAsia="標楷體" w:hAnsi="標楷體" w:cs="標楷體"/>
                <w:sz w:val="18"/>
                <w:szCs w:val="18"/>
              </w:rPr>
            </w:pPr>
            <w:r>
              <w:rPr>
                <w:rFonts w:ascii="標楷體" w:eastAsia="標楷體" w:hAnsi="標楷體" w:cs="標楷體"/>
                <w:sz w:val="18"/>
                <w:szCs w:val="18"/>
              </w:rPr>
              <w:t>24</w:t>
            </w:r>
          </w:p>
        </w:tc>
        <w:tc>
          <w:tcPr>
            <w:tcW w:w="414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E3B1B" w:rsidRDefault="000E3B1B" w:rsidP="008D3277">
            <w:pPr>
              <w:pBdr>
                <w:top w:val="nil"/>
                <w:left w:val="nil"/>
                <w:bottom w:val="nil"/>
                <w:right w:val="nil"/>
                <w:between w:val="nil"/>
              </w:pBdr>
              <w:spacing w:line="276" w:lineRule="auto"/>
              <w:rPr>
                <w:rFonts w:ascii="標楷體" w:eastAsia="標楷體" w:hAnsi="標楷體" w:cs="標楷體"/>
                <w:sz w:val="18"/>
                <w:szCs w:val="18"/>
              </w:rPr>
            </w:pPr>
          </w:p>
        </w:tc>
      </w:tr>
      <w:tr w:rsidR="008D3277" w:rsidTr="001F664C">
        <w:trPr>
          <w:trHeight w:val="376"/>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jc w:val="center"/>
              <w:rPr>
                <w:rFonts w:ascii="標楷體" w:eastAsia="標楷體" w:hAnsi="標楷體" w:cs="標楷體"/>
                <w:sz w:val="18"/>
                <w:szCs w:val="18"/>
              </w:rPr>
            </w:pPr>
            <w:r>
              <w:rPr>
                <w:rFonts w:ascii="標楷體" w:eastAsia="標楷體" w:hAnsi="標楷體" w:cs="標楷體"/>
                <w:sz w:val="18"/>
                <w:szCs w:val="18"/>
              </w:rPr>
              <w:t>8</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jc w:val="center"/>
              <w:rPr>
                <w:rFonts w:ascii="標楷體" w:eastAsia="標楷體" w:hAnsi="標楷體" w:cs="標楷體"/>
                <w:sz w:val="18"/>
                <w:szCs w:val="18"/>
              </w:rPr>
            </w:pPr>
            <w:r>
              <w:rPr>
                <w:rFonts w:ascii="標楷體" w:eastAsia="標楷體" w:hAnsi="標楷體" w:cs="標楷體"/>
                <w:sz w:val="18"/>
                <w:szCs w:val="18"/>
              </w:rPr>
              <w:t>戶外教育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1F664C" w:rsidP="008D3277">
            <w:pPr>
              <w:rPr>
                <w:rFonts w:ascii="標楷體" w:eastAsia="標楷體" w:hAnsi="標楷體" w:cs="標楷體"/>
                <w:sz w:val="18"/>
                <w:szCs w:val="18"/>
              </w:rPr>
            </w:pPr>
            <w:r>
              <w:rPr>
                <w:rFonts w:ascii="標楷體" w:eastAsia="標楷體" w:hAnsi="標楷體" w:cs="標楷體"/>
                <w:sz w:val="18"/>
                <w:szCs w:val="18"/>
              </w:rPr>
              <w:t>語文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1F664C" w:rsidP="008D3277">
            <w:pPr>
              <w:rPr>
                <w:rFonts w:ascii="標楷體" w:eastAsia="標楷體" w:hAnsi="標楷體" w:cs="標楷體"/>
                <w:sz w:val="18"/>
                <w:szCs w:val="18"/>
              </w:rPr>
            </w:pPr>
            <w:r>
              <w:rPr>
                <w:rFonts w:ascii="標楷體" w:eastAsia="標楷體" w:hAnsi="標楷體" w:cs="標楷體" w:hint="eastAsia"/>
                <w:sz w:val="18"/>
                <w:szCs w:val="18"/>
              </w:rPr>
              <w:t>5</w:t>
            </w:r>
            <w:r>
              <w:rPr>
                <w:rFonts w:ascii="標楷體" w:eastAsia="標楷體" w:hAnsi="標楷體" w:cs="標楷體"/>
                <w:sz w:val="18"/>
                <w:szCs w:val="18"/>
              </w:rPr>
              <w:t>~9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1F664C" w:rsidP="008D3277">
            <w:pPr>
              <w:rPr>
                <w:rFonts w:ascii="標楷體" w:eastAsia="標楷體" w:hAnsi="標楷體" w:cs="標楷體"/>
                <w:sz w:val="18"/>
                <w:szCs w:val="18"/>
              </w:rPr>
            </w:pPr>
            <w:r>
              <w:rPr>
                <w:rFonts w:ascii="標楷體" w:eastAsia="標楷體" w:hAnsi="標楷體" w:cs="標楷體"/>
                <w:sz w:val="18"/>
                <w:szCs w:val="18"/>
              </w:rPr>
              <w:t>14</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D3277" w:rsidRDefault="008D3277" w:rsidP="008D3277">
            <w:pPr>
              <w:rPr>
                <w:rFonts w:ascii="標楷體" w:eastAsia="標楷體" w:hAnsi="標楷體" w:cs="標楷體"/>
                <w:sz w:val="18"/>
                <w:szCs w:val="18"/>
              </w:rPr>
            </w:pPr>
          </w:p>
        </w:tc>
      </w:tr>
      <w:tr w:rsidR="001F664C" w:rsidTr="001F664C">
        <w:trPr>
          <w:trHeight w:val="410"/>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~4、20~21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4</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r>
      <w:tr w:rsidR="001F664C" w:rsidTr="001F664C">
        <w:trPr>
          <w:trHeight w:val="410"/>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20~21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hint="eastAsia"/>
                <w:sz w:val="18"/>
                <w:szCs w:val="18"/>
              </w:rPr>
              <w:t>4</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r>
      <w:tr w:rsidR="001F664C" w:rsidTr="001F664C">
        <w:trPr>
          <w:trHeight w:val="410"/>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科技</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20~21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hint="eastAsia"/>
                <w:sz w:val="18"/>
                <w:szCs w:val="18"/>
              </w:rPr>
              <w:t>2</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r>
      <w:tr w:rsidR="001F664C" w:rsidTr="001F664C">
        <w:trPr>
          <w:trHeight w:val="410"/>
          <w:jc w:val="center"/>
        </w:trPr>
        <w:tc>
          <w:tcPr>
            <w:tcW w:w="705"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健體</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hint="eastAsia"/>
                <w:sz w:val="18"/>
                <w:szCs w:val="18"/>
              </w:rPr>
              <w:t>1</w:t>
            </w:r>
            <w:r>
              <w:rPr>
                <w:rFonts w:ascii="標楷體" w:eastAsia="標楷體" w:hAnsi="標楷體" w:cs="標楷體"/>
                <w:sz w:val="18"/>
                <w:szCs w:val="18"/>
              </w:rPr>
              <w:t>~2</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hint="eastAsia"/>
                <w:sz w:val="18"/>
                <w:szCs w:val="18"/>
              </w:rPr>
              <w:t>2</w:t>
            </w:r>
          </w:p>
        </w:tc>
        <w:tc>
          <w:tcPr>
            <w:tcW w:w="4140"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r>
      <w:tr w:rsidR="001F664C" w:rsidTr="001F664C">
        <w:trPr>
          <w:trHeight w:val="410"/>
          <w:jc w:val="center"/>
        </w:trPr>
        <w:tc>
          <w:tcPr>
            <w:tcW w:w="7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34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41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r>
      <w:tr w:rsidR="001F664C">
        <w:trPr>
          <w:trHeight w:val="409"/>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jc w:val="center"/>
              <w:rPr>
                <w:rFonts w:ascii="標楷體" w:eastAsia="標楷體" w:hAnsi="標楷體" w:cs="標楷體"/>
                <w:sz w:val="18"/>
                <w:szCs w:val="18"/>
              </w:rPr>
            </w:pPr>
          </w:p>
          <w:p w:rsidR="001F664C" w:rsidRDefault="001F664C" w:rsidP="001F664C">
            <w:pPr>
              <w:jc w:val="center"/>
              <w:rPr>
                <w:rFonts w:ascii="標楷體" w:eastAsia="標楷體" w:hAnsi="標楷體" w:cs="標楷體"/>
                <w:sz w:val="18"/>
                <w:szCs w:val="18"/>
              </w:rPr>
            </w:pPr>
          </w:p>
          <w:p w:rsidR="001F664C" w:rsidRDefault="001F664C" w:rsidP="001F664C">
            <w:pPr>
              <w:jc w:val="center"/>
              <w:rPr>
                <w:rFonts w:ascii="標楷體" w:eastAsia="標楷體" w:hAnsi="標楷體" w:cs="標楷體"/>
                <w:sz w:val="18"/>
                <w:szCs w:val="18"/>
              </w:rPr>
            </w:pPr>
            <w:r>
              <w:rPr>
                <w:rFonts w:ascii="標楷體" w:eastAsia="標楷體" w:hAnsi="標楷體" w:cs="標楷體"/>
                <w:sz w:val="18"/>
                <w:szCs w:val="18"/>
              </w:rPr>
              <w:t>9</w:t>
            </w:r>
          </w:p>
          <w:p w:rsidR="001F664C" w:rsidRDefault="001F664C" w:rsidP="001F664C">
            <w:pPr>
              <w:jc w:val="center"/>
              <w:rPr>
                <w:rFonts w:ascii="標楷體" w:eastAsia="標楷體" w:hAnsi="標楷體" w:cs="標楷體"/>
                <w:sz w:val="18"/>
                <w:szCs w:val="18"/>
              </w:rPr>
            </w:pPr>
          </w:p>
          <w:p w:rsidR="001F664C" w:rsidRDefault="001F664C" w:rsidP="001F664C">
            <w:pPr>
              <w:jc w:val="center"/>
              <w:rPr>
                <w:rFonts w:ascii="標楷體" w:eastAsia="標楷體" w:hAnsi="標楷體" w:cs="標楷體"/>
                <w:sz w:val="18"/>
                <w:szCs w:val="18"/>
              </w:rPr>
            </w:pP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jc w:val="center"/>
              <w:rPr>
                <w:rFonts w:ascii="標楷體" w:eastAsia="標楷體" w:hAnsi="標楷體" w:cs="標楷體"/>
                <w:sz w:val="18"/>
                <w:szCs w:val="18"/>
              </w:rPr>
            </w:pPr>
            <w:r>
              <w:rPr>
                <w:rFonts w:ascii="標楷體" w:eastAsia="標楷體" w:hAnsi="標楷體" w:cs="標楷體"/>
                <w:sz w:val="18"/>
                <w:szCs w:val="18"/>
              </w:rPr>
              <w:t>生命教育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64C" w:rsidRDefault="001F664C" w:rsidP="001F664C">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健體</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hint="eastAsia"/>
                <w:sz w:val="18"/>
                <w:szCs w:val="18"/>
              </w:rPr>
              <w:t>5</w:t>
            </w:r>
            <w:r>
              <w:rPr>
                <w:rFonts w:ascii="標楷體" w:eastAsia="標楷體" w:hAnsi="標楷體" w:cs="標楷體"/>
                <w:sz w:val="18"/>
                <w:szCs w:val="18"/>
              </w:rPr>
              <w:t>~9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r>
              <w:rPr>
                <w:rFonts w:ascii="標楷體" w:eastAsia="標楷體" w:hAnsi="標楷體" w:cs="標楷體"/>
                <w:sz w:val="18"/>
                <w:szCs w:val="18"/>
              </w:rPr>
              <w:t>5</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r>
      <w:tr w:rsidR="001F664C">
        <w:trPr>
          <w:trHeight w:val="410"/>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64C" w:rsidRDefault="001F664C" w:rsidP="001F664C">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r>
      <w:tr w:rsidR="001F664C" w:rsidTr="00C61D88">
        <w:trPr>
          <w:trHeight w:val="324"/>
          <w:jc w:val="center"/>
        </w:trPr>
        <w:tc>
          <w:tcPr>
            <w:tcW w:w="705"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F664C" w:rsidRDefault="001F664C" w:rsidP="001F664C">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664C" w:rsidRDefault="001F664C" w:rsidP="001F664C">
            <w:pPr>
              <w:pBdr>
                <w:top w:val="nil"/>
                <w:left w:val="nil"/>
                <w:bottom w:val="nil"/>
                <w:right w:val="nil"/>
                <w:between w:val="nil"/>
              </w:pBdr>
              <w:spacing w:line="276" w:lineRule="auto"/>
              <w:rPr>
                <w:rFonts w:ascii="標楷體" w:eastAsia="標楷體" w:hAnsi="標楷體" w:cs="標楷體"/>
                <w:sz w:val="18"/>
                <w:szCs w:val="18"/>
              </w:rPr>
            </w:pPr>
          </w:p>
        </w:tc>
      </w:tr>
    </w:tbl>
    <w:p w:rsidR="00D24393" w:rsidRDefault="00D24393">
      <w:pPr>
        <w:rPr>
          <w:rFonts w:ascii="標楷體" w:eastAsia="標楷體" w:hAnsi="標楷體" w:cs="標楷體"/>
          <w:b/>
          <w:sz w:val="18"/>
          <w:szCs w:val="18"/>
        </w:rPr>
      </w:pPr>
    </w:p>
    <w:p w:rsidR="00D24393" w:rsidRDefault="00D24393">
      <w:pPr>
        <w:rPr>
          <w:rFonts w:ascii="標楷體" w:eastAsia="標楷體" w:hAnsi="標楷體" w:cs="標楷體"/>
          <w:b/>
          <w:sz w:val="18"/>
          <w:szCs w:val="18"/>
        </w:rPr>
      </w:pPr>
    </w:p>
    <w:p w:rsidR="00D24393" w:rsidRDefault="00D24393">
      <w:pPr>
        <w:rPr>
          <w:rFonts w:ascii="標楷體" w:eastAsia="標楷體" w:hAnsi="標楷體" w:cs="標楷體"/>
          <w:b/>
          <w:sz w:val="18"/>
          <w:szCs w:val="18"/>
        </w:rPr>
      </w:pPr>
    </w:p>
    <w:p w:rsidR="00D24393" w:rsidRDefault="00D24393">
      <w:pPr>
        <w:rPr>
          <w:rFonts w:ascii="標楷體" w:eastAsia="標楷體" w:hAnsi="標楷體" w:cs="標楷體"/>
          <w:b/>
          <w:sz w:val="18"/>
          <w:szCs w:val="18"/>
        </w:rPr>
      </w:pPr>
    </w:p>
    <w:p w:rsidR="00D24393" w:rsidRDefault="00D24393">
      <w:pPr>
        <w:rPr>
          <w:rFonts w:ascii="標楷體" w:eastAsia="標楷體" w:hAnsi="標楷體" w:cs="標楷體"/>
          <w:b/>
          <w:sz w:val="18"/>
          <w:szCs w:val="18"/>
        </w:rPr>
      </w:pPr>
    </w:p>
    <w:p w:rsidR="00D24393" w:rsidRDefault="00E32976">
      <w:pPr>
        <w:rPr>
          <w:rFonts w:ascii="標楷體" w:eastAsia="標楷體" w:hAnsi="標楷體" w:cs="標楷體"/>
          <w:sz w:val="18"/>
          <w:szCs w:val="18"/>
        </w:rPr>
      </w:pPr>
      <w:r>
        <w:rPr>
          <w:rFonts w:ascii="標楷體" w:eastAsia="標楷體" w:hAnsi="標楷體" w:cs="標楷體"/>
          <w:sz w:val="18"/>
          <w:szCs w:val="18"/>
        </w:rPr>
        <w:t>七、本課程是否有校外人士協助教學</w:t>
      </w:r>
    </w:p>
    <w:p w:rsidR="00D24393" w:rsidRDefault="00E32976">
      <w:pPr>
        <w:rPr>
          <w:rFonts w:ascii="標楷體" w:eastAsia="標楷體" w:hAnsi="標楷體" w:cs="標楷體"/>
          <w:sz w:val="18"/>
          <w:szCs w:val="18"/>
        </w:rPr>
      </w:pPr>
      <w:r>
        <w:rPr>
          <w:rFonts w:ascii="標楷體" w:eastAsia="標楷體" w:hAnsi="標楷體" w:cs="標楷體"/>
          <w:sz w:val="18"/>
          <w:szCs w:val="18"/>
        </w:rPr>
        <w:t>□否，全學年都沒有(以下免填)</w:t>
      </w:r>
    </w:p>
    <w:p w:rsidR="00D24393" w:rsidRDefault="00E32976">
      <w:pPr>
        <w:rPr>
          <w:rFonts w:ascii="標楷體" w:eastAsia="標楷體" w:hAnsi="標楷體" w:cs="標楷體"/>
          <w:sz w:val="18"/>
          <w:szCs w:val="18"/>
        </w:rPr>
      </w:pPr>
      <w:r>
        <w:rPr>
          <w:rFonts w:ascii="標楷體" w:eastAsia="標楷體" w:hAnsi="標楷體" w:cs="標楷體"/>
          <w:sz w:val="18"/>
          <w:szCs w:val="18"/>
        </w:rPr>
        <w:t>ˇ有，部分班級，實施的班級為：_特教班___</w:t>
      </w:r>
    </w:p>
    <w:p w:rsidR="00D24393" w:rsidRDefault="00E32976">
      <w:pPr>
        <w:rPr>
          <w:rFonts w:ascii="標楷體" w:eastAsia="標楷體" w:hAnsi="標楷體" w:cs="標楷體"/>
          <w:sz w:val="18"/>
          <w:szCs w:val="18"/>
        </w:rPr>
      </w:pPr>
      <w:r>
        <w:rPr>
          <w:rFonts w:ascii="標楷體" w:eastAsia="標楷體" w:hAnsi="標楷體" w:cs="標楷體"/>
          <w:sz w:val="18"/>
          <w:szCs w:val="18"/>
        </w:rPr>
        <w:t>□有，全學年實施</w:t>
      </w:r>
    </w:p>
    <w:tbl>
      <w:tblPr>
        <w:tblStyle w:val="af8"/>
        <w:tblW w:w="15108" w:type="dxa"/>
        <w:tblInd w:w="-289" w:type="dxa"/>
        <w:tblLayout w:type="fixed"/>
        <w:tblLook w:val="0000" w:firstRow="0" w:lastRow="0" w:firstColumn="0" w:lastColumn="0" w:noHBand="0" w:noVBand="0"/>
      </w:tblPr>
      <w:tblGrid>
        <w:gridCol w:w="1292"/>
        <w:gridCol w:w="3416"/>
        <w:gridCol w:w="3513"/>
        <w:gridCol w:w="2296"/>
        <w:gridCol w:w="1399"/>
        <w:gridCol w:w="3192"/>
      </w:tblGrid>
      <w:tr w:rsidR="00D24393">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spacing w:before="100"/>
              <w:jc w:val="center"/>
              <w:rPr>
                <w:rFonts w:ascii="標楷體" w:eastAsia="標楷體" w:hAnsi="標楷體" w:cs="標楷體"/>
                <w:sz w:val="18"/>
                <w:szCs w:val="18"/>
              </w:rPr>
            </w:pPr>
            <w:r>
              <w:rPr>
                <w:rFonts w:ascii="標楷體" w:eastAsia="標楷體" w:hAnsi="標楷體" w:cs="標楷體"/>
                <w:sz w:val="18"/>
                <w:szCs w:val="18"/>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spacing w:before="100"/>
              <w:jc w:val="center"/>
              <w:rPr>
                <w:rFonts w:ascii="標楷體" w:eastAsia="標楷體" w:hAnsi="標楷體" w:cs="標楷體"/>
                <w:sz w:val="18"/>
                <w:szCs w:val="18"/>
              </w:rPr>
            </w:pPr>
            <w:r>
              <w:rPr>
                <w:rFonts w:ascii="標楷體" w:eastAsia="標楷體" w:hAnsi="標楷體" w:cs="標楷體"/>
                <w:sz w:val="18"/>
                <w:szCs w:val="18"/>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spacing w:before="100"/>
              <w:jc w:val="center"/>
              <w:rPr>
                <w:rFonts w:ascii="標楷體" w:eastAsia="標楷體" w:hAnsi="標楷體" w:cs="標楷體"/>
                <w:sz w:val="18"/>
                <w:szCs w:val="18"/>
              </w:rPr>
            </w:pPr>
            <w:r>
              <w:rPr>
                <w:rFonts w:ascii="標楷體" w:eastAsia="標楷體" w:hAnsi="標楷體" w:cs="標楷體"/>
                <w:sz w:val="18"/>
                <w:szCs w:val="18"/>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spacing w:before="100"/>
              <w:jc w:val="center"/>
              <w:rPr>
                <w:rFonts w:ascii="標楷體" w:eastAsia="標楷體" w:hAnsi="標楷體" w:cs="標楷體"/>
                <w:sz w:val="18"/>
                <w:szCs w:val="18"/>
              </w:rPr>
            </w:pPr>
            <w:r>
              <w:rPr>
                <w:rFonts w:ascii="標楷體" w:eastAsia="標楷體" w:hAnsi="標楷體" w:cs="標楷體"/>
                <w:sz w:val="18"/>
                <w:szCs w:val="18"/>
              </w:rPr>
              <w:t>原授課教師角色</w:t>
            </w:r>
          </w:p>
        </w:tc>
      </w:tr>
      <w:tr w:rsidR="00D24393">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1F664C">
            <w:pPr>
              <w:rPr>
                <w:rFonts w:ascii="標楷體" w:eastAsia="標楷體" w:hAnsi="標楷體" w:cs="標楷體"/>
                <w:sz w:val="18"/>
                <w:szCs w:val="18"/>
              </w:rPr>
            </w:pPr>
            <w:r>
              <w:rPr>
                <w:rFonts w:ascii="標楷體" w:eastAsia="標楷體" w:hAnsi="標楷體" w:cs="標楷體"/>
                <w:sz w:val="18"/>
                <w:szCs w:val="18"/>
              </w:rPr>
              <w:t>111/09~112/01</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rPr>
                <w:rFonts w:ascii="標楷體" w:eastAsia="標楷體" w:hAnsi="標楷體" w:cs="標楷體"/>
                <w:sz w:val="18"/>
                <w:szCs w:val="18"/>
              </w:rPr>
            </w:pPr>
            <w:r>
              <w:rPr>
                <w:rFonts w:ascii="標楷體" w:eastAsia="標楷體" w:hAnsi="標楷體" w:cs="標楷體"/>
                <w:sz w:val="18"/>
                <w:szCs w:val="18"/>
              </w:rPr>
              <w:t>體育-體適能培訓與地板滾球活動教學與訓練</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1F664C">
            <w:pPr>
              <w:widowControl/>
              <w:spacing w:before="100" w:after="100"/>
              <w:jc w:val="both"/>
              <w:rPr>
                <w:rFonts w:ascii="標楷體" w:eastAsia="標楷體" w:hAnsi="標楷體" w:cs="標楷體"/>
                <w:sz w:val="18"/>
                <w:szCs w:val="18"/>
              </w:rPr>
            </w:pPr>
            <w:r>
              <w:rPr>
                <w:rFonts w:ascii="標楷體" w:eastAsia="標楷體" w:hAnsi="標楷體" w:cs="標楷體"/>
                <w:sz w:val="18"/>
                <w:szCs w:val="18"/>
              </w:rPr>
              <w:t>ˇ</w:t>
            </w:r>
            <w:r w:rsidR="00E32976">
              <w:rPr>
                <w:rFonts w:ascii="標楷體" w:eastAsia="標楷體" w:hAnsi="標楷體" w:cs="標楷體"/>
                <w:sz w:val="18"/>
                <w:szCs w:val="18"/>
              </w:rPr>
              <w:t>簡報□印刷品ˇ影音光碟</w:t>
            </w:r>
          </w:p>
          <w:p w:rsidR="00D24393" w:rsidRDefault="00E32976">
            <w:pPr>
              <w:widowControl/>
              <w:spacing w:before="100" w:after="100"/>
              <w:jc w:val="both"/>
              <w:rPr>
                <w:rFonts w:ascii="標楷體" w:eastAsia="標楷體" w:hAnsi="標楷體" w:cs="標楷體"/>
                <w:sz w:val="18"/>
                <w:szCs w:val="18"/>
              </w:rPr>
            </w:pPr>
            <w:r>
              <w:rPr>
                <w:rFonts w:ascii="標楷體" w:eastAsia="標楷體" w:hAnsi="標楷體" w:cs="標楷體"/>
                <w:sz w:val="18"/>
                <w:szCs w:val="18"/>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rPr>
                <w:rFonts w:ascii="標楷體" w:eastAsia="標楷體" w:hAnsi="標楷體" w:cs="標楷體"/>
                <w:sz w:val="18"/>
                <w:szCs w:val="18"/>
              </w:rPr>
            </w:pPr>
            <w:r>
              <w:rPr>
                <w:rFonts w:ascii="標楷體" w:eastAsia="標楷體" w:hAnsi="標楷體" w:cs="標楷體"/>
                <w:sz w:val="18"/>
                <w:szCs w:val="18"/>
              </w:rPr>
              <w:t>地板滾球規則</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rPr>
                <w:rFonts w:ascii="標楷體" w:eastAsia="標楷體" w:hAnsi="標楷體" w:cs="標楷體"/>
                <w:sz w:val="18"/>
                <w:szCs w:val="18"/>
              </w:rPr>
            </w:pPr>
            <w:r>
              <w:rPr>
                <w:rFonts w:ascii="標楷體" w:eastAsia="標楷體" w:hAnsi="標楷體" w:cs="標楷體"/>
                <w:sz w:val="18"/>
                <w:szCs w:val="18"/>
              </w:rPr>
              <w:t>學生能習得地板滾球之競賽規則、技巧與體育活動之精神</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E32976">
            <w:pPr>
              <w:rPr>
                <w:rFonts w:ascii="標楷體" w:eastAsia="標楷體" w:hAnsi="標楷體" w:cs="標楷體"/>
                <w:sz w:val="18"/>
                <w:szCs w:val="18"/>
              </w:rPr>
            </w:pPr>
            <w:r>
              <w:rPr>
                <w:rFonts w:ascii="標楷體" w:eastAsia="標楷體" w:hAnsi="標楷體" w:cs="標楷體"/>
                <w:sz w:val="18"/>
                <w:szCs w:val="18"/>
              </w:rPr>
              <w:t>偕同、擔任助理教師之腳色</w:t>
            </w:r>
          </w:p>
        </w:tc>
      </w:tr>
      <w:tr w:rsidR="00D24393">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r>
      <w:tr w:rsidR="00D24393">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r>
    </w:tbl>
    <w:p w:rsidR="00D24393" w:rsidRDefault="00E32976">
      <w:pPr>
        <w:rPr>
          <w:rFonts w:ascii="標楷體" w:eastAsia="標楷體" w:hAnsi="標楷體" w:cs="標楷體"/>
          <w:sz w:val="18"/>
          <w:szCs w:val="18"/>
        </w:rPr>
      </w:pPr>
      <w:r>
        <w:rPr>
          <w:rFonts w:ascii="標楷體" w:eastAsia="標楷體" w:hAnsi="標楷體" w:cs="標楷體"/>
          <w:sz w:val="18"/>
          <w:szCs w:val="18"/>
        </w:rPr>
        <w:t>*上述欄位皆與校外人士協助教學與活動之申請表一致</w:t>
      </w:r>
    </w:p>
    <w:p w:rsidR="00D24393" w:rsidRDefault="00D24393">
      <w:pPr>
        <w:rPr>
          <w:rFonts w:ascii="標楷體" w:eastAsia="標楷體" w:hAnsi="標楷體" w:cs="標楷體"/>
          <w:color w:val="FF0000"/>
          <w:sz w:val="18"/>
          <w:szCs w:val="18"/>
        </w:rPr>
      </w:pPr>
    </w:p>
    <w:p w:rsidR="00D24393" w:rsidRDefault="00D24393">
      <w:pPr>
        <w:rPr>
          <w:rFonts w:ascii="標楷體" w:eastAsia="標楷體" w:hAnsi="標楷體" w:cs="標楷體"/>
          <w:b/>
          <w:sz w:val="18"/>
          <w:szCs w:val="18"/>
        </w:rPr>
      </w:pPr>
    </w:p>
    <w:p w:rsidR="00D24393" w:rsidRDefault="00E32976">
      <w:pPr>
        <w:rPr>
          <w:rFonts w:ascii="標楷體" w:eastAsia="標楷體" w:hAnsi="標楷體" w:cs="標楷體"/>
          <w:sz w:val="18"/>
          <w:szCs w:val="18"/>
        </w:rPr>
      </w:pPr>
      <w:bookmarkStart w:id="1" w:name="_heading=h.1fob9te" w:colFirst="0" w:colLast="0"/>
      <w:bookmarkEnd w:id="1"/>
      <w:r>
        <w:rPr>
          <w:rFonts w:ascii="標楷體" w:eastAsia="標楷體" w:hAnsi="標楷體" w:cs="標楷體"/>
          <w:b/>
          <w:sz w:val="18"/>
          <w:szCs w:val="18"/>
        </w:rPr>
        <w:t>國中會考後至畢業典禮前課程活動規劃安排</w:t>
      </w:r>
      <w:r>
        <w:rPr>
          <w:rFonts w:ascii="標楷體" w:eastAsia="標楷體" w:hAnsi="標楷體" w:cs="標楷體"/>
          <w:b/>
          <w:color w:val="FF0000"/>
          <w:sz w:val="18"/>
          <w:szCs w:val="18"/>
        </w:rPr>
        <w:t>(得彈性調整表格敘寫)</w:t>
      </w:r>
    </w:p>
    <w:p w:rsidR="00D24393" w:rsidRDefault="00E32976">
      <w:pPr>
        <w:tabs>
          <w:tab w:val="left" w:pos="6737"/>
        </w:tabs>
        <w:rPr>
          <w:rFonts w:ascii="標楷體" w:eastAsia="標楷體" w:hAnsi="標楷體" w:cs="標楷體"/>
          <w:sz w:val="18"/>
          <w:szCs w:val="18"/>
        </w:rPr>
      </w:pPr>
      <w:r>
        <w:rPr>
          <w:rFonts w:ascii="標楷體" w:eastAsia="標楷體" w:hAnsi="標楷體" w:cs="標楷體"/>
          <w:b/>
          <w:color w:val="00B050"/>
          <w:sz w:val="18"/>
          <w:szCs w:val="18"/>
        </w:rPr>
        <w:tab/>
      </w:r>
    </w:p>
    <w:tbl>
      <w:tblPr>
        <w:tblStyle w:val="af9"/>
        <w:tblW w:w="13608" w:type="dxa"/>
        <w:tblInd w:w="250" w:type="dxa"/>
        <w:tblLayout w:type="fixed"/>
        <w:tblLook w:val="0000" w:firstRow="0" w:lastRow="0" w:firstColumn="0" w:lastColumn="0" w:noHBand="0" w:noVBand="0"/>
      </w:tblPr>
      <w:tblGrid>
        <w:gridCol w:w="1014"/>
        <w:gridCol w:w="1254"/>
        <w:gridCol w:w="1276"/>
        <w:gridCol w:w="1417"/>
        <w:gridCol w:w="1134"/>
        <w:gridCol w:w="1560"/>
        <w:gridCol w:w="1275"/>
        <w:gridCol w:w="1418"/>
        <w:gridCol w:w="1276"/>
        <w:gridCol w:w="1134"/>
        <w:gridCol w:w="850"/>
      </w:tblGrid>
      <w:tr w:rsidR="00D24393">
        <w:trPr>
          <w:trHeight w:val="560"/>
        </w:trPr>
        <w:tc>
          <w:tcPr>
            <w:tcW w:w="10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週次</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國語文</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英語文</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數學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社會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自然與生活科技</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藝術與</w:t>
            </w:r>
          </w:p>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人文</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綜合活動</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健康與</w:t>
            </w:r>
          </w:p>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體育</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共同</w:t>
            </w:r>
          </w:p>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活動</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其他</w:t>
            </w:r>
          </w:p>
        </w:tc>
      </w:tr>
      <w:tr w:rsidR="00D24393">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D24393">
            <w:pPr>
              <w:jc w:val="center"/>
              <w:rPr>
                <w:rFonts w:ascii="標楷體" w:eastAsia="標楷體" w:hAnsi="標楷體" w:cs="標楷體"/>
                <w:sz w:val="18"/>
                <w:szCs w:val="18"/>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r>
      <w:tr w:rsidR="00D24393">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D24393">
            <w:pPr>
              <w:jc w:val="center"/>
              <w:rPr>
                <w:rFonts w:ascii="標楷體" w:eastAsia="標楷體" w:hAnsi="標楷體" w:cs="標楷體"/>
                <w:sz w:val="18"/>
                <w:szCs w:val="18"/>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r>
      <w:tr w:rsidR="00D24393">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D24393">
            <w:pPr>
              <w:jc w:val="center"/>
              <w:rPr>
                <w:rFonts w:ascii="標楷體" w:eastAsia="標楷體" w:hAnsi="標楷體" w:cs="標楷體"/>
                <w:sz w:val="18"/>
                <w:szCs w:val="18"/>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4393" w:rsidRDefault="00D24393">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393" w:rsidRDefault="00D24393">
            <w:pPr>
              <w:rPr>
                <w:rFonts w:ascii="標楷體" w:eastAsia="標楷體" w:hAnsi="標楷體" w:cs="標楷體"/>
                <w:sz w:val="18"/>
                <w:szCs w:val="18"/>
              </w:rPr>
            </w:pPr>
          </w:p>
        </w:tc>
      </w:tr>
      <w:tr w:rsidR="00D24393">
        <w:trPr>
          <w:trHeight w:val="560"/>
        </w:trPr>
        <w:tc>
          <w:tcPr>
            <w:tcW w:w="1360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4393" w:rsidRDefault="00E32976">
            <w:pPr>
              <w:jc w:val="center"/>
              <w:rPr>
                <w:rFonts w:ascii="標楷體" w:eastAsia="標楷體" w:hAnsi="標楷體" w:cs="標楷體"/>
                <w:sz w:val="18"/>
                <w:szCs w:val="18"/>
              </w:rPr>
            </w:pPr>
            <w:r>
              <w:rPr>
                <w:rFonts w:ascii="標楷體" w:eastAsia="標楷體" w:hAnsi="標楷體" w:cs="標楷體"/>
                <w:sz w:val="18"/>
                <w:szCs w:val="18"/>
              </w:rPr>
              <w:t>畢業典禮週</w:t>
            </w:r>
          </w:p>
        </w:tc>
      </w:tr>
    </w:tbl>
    <w:p w:rsidR="00D24393" w:rsidRDefault="00D24393">
      <w:pPr>
        <w:rPr>
          <w:rFonts w:ascii="標楷體" w:eastAsia="標楷體" w:hAnsi="標楷體" w:cs="標楷體"/>
          <w:b/>
          <w:sz w:val="18"/>
          <w:szCs w:val="18"/>
        </w:rPr>
      </w:pPr>
    </w:p>
    <w:p w:rsidR="00D24393" w:rsidRDefault="00D24393">
      <w:pPr>
        <w:rPr>
          <w:rFonts w:ascii="標楷體" w:eastAsia="標楷體" w:hAnsi="標楷體" w:cs="標楷體"/>
          <w:b/>
          <w:sz w:val="18"/>
          <w:szCs w:val="18"/>
        </w:rPr>
      </w:pPr>
    </w:p>
    <w:p w:rsidR="00D24393" w:rsidRDefault="00D24393">
      <w:pPr>
        <w:rPr>
          <w:rFonts w:ascii="標楷體" w:eastAsia="標楷體" w:hAnsi="標楷體" w:cs="標楷體"/>
          <w:b/>
          <w:sz w:val="18"/>
          <w:szCs w:val="18"/>
        </w:rPr>
      </w:pP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備註：</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(一)必要辦理項目（融入課程實施）說明：</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1.國民中小學除應將性平等教育融入課程外，每學期應實施性別平等教育相關課程或活動至少4小時(性別平等教育法第17條)。</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另依「兒童及少年性剝削防制條例」第4條規定:「高級中等以下學校每學年應辦理兒童及少年性剝削防治教育課程或教育宣導」。</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2.依據「性侵害犯罪防治法」第7條之規定：各級中小學每學年應至少有4小時以上之性侵害防治教育課程(課程內容應包括：兩</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性性器官構造與功能；安全性行為與自我保護性知識；性別平等之教育；正確性心理之建立；對他人性自由之尊重；性侵害犯罪</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之認識；性侵害危機之處理；性侵害防範之技巧；其他與性侵害有關之教育)，學校應運用多元方式進行教學。</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3.環境教育課程每學年至少4小時(含海洋教育1小時，環境倫理、永續發展、氣候變遷、災害防救、能源資源永續利用3小時)(環</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境教育法第19條)。</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4.家庭教育課程每學年至少4小時(103.6.18修正公布之家庭教育法第12條高級中等以下學校每學年應在正式課程外實施四小時</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以上家庭教育課程及活動，並應會同家長會辦理親職教育)。</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5.依據「家庭暴力防治法」第60條之規定：高級中等以下學校每學年應有4小時以上之家庭暴力防治課程，但得於總時數不變下， </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彈性安排於各學年實施。</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6.依據「全民國防教育法」第7條規定：「各級學校應推動全民國防教育，並視實際需要，納入教學課程，實施多元教學活動」請</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各國中小融入相關學習領域及活動進行教學。</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7.集中式特教班配合各議題規定時數辦理，可採用下列方式進行：配合學校行事、融入領域學習或特殊需求領域課程或運用早自習、</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班會等時間進行。</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(二)各校依實際需要自行選擇辦理項目</w:t>
      </w:r>
    </w:p>
    <w:p w:rsidR="00D24393" w:rsidRDefault="00E32976">
      <w:pPr>
        <w:ind w:left="562" w:hanging="422"/>
        <w:rPr>
          <w:rFonts w:ascii="標楷體" w:eastAsia="標楷體" w:hAnsi="標楷體" w:cs="標楷體"/>
          <w:color w:val="FF0000"/>
          <w:sz w:val="18"/>
          <w:szCs w:val="18"/>
        </w:rPr>
      </w:pPr>
      <w:r>
        <w:rPr>
          <w:rFonts w:ascii="標楷體" w:eastAsia="標楷體" w:hAnsi="標楷體" w:cs="標楷體"/>
          <w:color w:val="FF0000"/>
          <w:sz w:val="18"/>
          <w:szCs w:val="18"/>
        </w:rPr>
        <w:t xml:space="preserve">  1.防災教育課程(98.2.17北府教環字第0980095022號函)。</w:t>
      </w:r>
    </w:p>
    <w:p w:rsidR="00D24393" w:rsidRDefault="00E32976">
      <w:pPr>
        <w:ind w:firstLine="22"/>
        <w:rPr>
          <w:rFonts w:ascii="標楷體" w:eastAsia="標楷體" w:hAnsi="標楷體" w:cs="標楷體"/>
          <w:color w:val="FF0000"/>
          <w:sz w:val="18"/>
          <w:szCs w:val="18"/>
        </w:rPr>
      </w:pPr>
      <w:r>
        <w:rPr>
          <w:rFonts w:ascii="標楷體" w:eastAsia="標楷體" w:hAnsi="標楷體" w:cs="標楷體"/>
          <w:color w:val="FF0000"/>
          <w:sz w:val="18"/>
          <w:szCs w:val="18"/>
        </w:rPr>
        <w:t xml:space="preserve">   2.多元文化及國際教育課程(99.03.08北教新字第0990197616號函)。</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3.品德教育融入教學(94.12.06北府教特字第0940840650號)及品德教育(教育部國教署107.5.3臺教國署國字第1070049374號</w:t>
      </w:r>
    </w:p>
    <w:p w:rsidR="00D24393" w:rsidRDefault="00E32976">
      <w:pPr>
        <w:ind w:left="320" w:hanging="178"/>
        <w:rPr>
          <w:rFonts w:ascii="標楷體" w:eastAsia="標楷體" w:hAnsi="標楷體" w:cs="標楷體"/>
          <w:color w:val="FF0000"/>
          <w:sz w:val="18"/>
          <w:szCs w:val="18"/>
        </w:rPr>
      </w:pPr>
      <w:r>
        <w:rPr>
          <w:rFonts w:ascii="標楷體" w:eastAsia="標楷體" w:hAnsi="標楷體" w:cs="標楷體"/>
          <w:color w:val="FF0000"/>
          <w:sz w:val="18"/>
          <w:szCs w:val="18"/>
        </w:rPr>
        <w:t xml:space="preserve">    函)。</w:t>
      </w:r>
    </w:p>
    <w:p w:rsidR="00D24393" w:rsidRDefault="00E32976">
      <w:pPr>
        <w:rPr>
          <w:rFonts w:ascii="標楷體" w:eastAsia="標楷體" w:hAnsi="標楷體" w:cs="標楷體"/>
          <w:color w:val="FF0000"/>
          <w:sz w:val="18"/>
          <w:szCs w:val="18"/>
        </w:rPr>
      </w:pPr>
      <w:r>
        <w:rPr>
          <w:rFonts w:ascii="標楷體" w:eastAsia="標楷體" w:hAnsi="標楷體" w:cs="標楷體"/>
          <w:color w:val="FF0000"/>
          <w:sz w:val="18"/>
          <w:szCs w:val="18"/>
        </w:rPr>
        <w:t xml:space="preserve">   4.交通部兒童安全通過路口教案會議(107.3.6新北教社字第1070366699號函)。</w:t>
      </w:r>
    </w:p>
    <w:p w:rsidR="00D24393" w:rsidRDefault="00E32976">
      <w:pPr>
        <w:ind w:firstLine="22"/>
        <w:rPr>
          <w:rFonts w:ascii="標楷體" w:eastAsia="標楷體" w:hAnsi="標楷體" w:cs="標楷體"/>
          <w:color w:val="FF0000"/>
          <w:sz w:val="18"/>
          <w:szCs w:val="18"/>
        </w:rPr>
      </w:pPr>
      <w:r>
        <w:rPr>
          <w:rFonts w:ascii="標楷體" w:eastAsia="標楷體" w:hAnsi="標楷體" w:cs="標楷體"/>
          <w:color w:val="FF0000"/>
          <w:sz w:val="18"/>
          <w:szCs w:val="18"/>
        </w:rPr>
        <w:t xml:space="preserve">  5.國中多元評量素養融入教學(103.03.27北教中字第1011512677號)。</w:t>
      </w:r>
    </w:p>
    <w:p w:rsidR="00D24393" w:rsidRDefault="00E32976">
      <w:pPr>
        <w:ind w:left="284"/>
        <w:rPr>
          <w:rFonts w:ascii="標楷體" w:eastAsia="標楷體" w:hAnsi="標楷體" w:cs="標楷體"/>
          <w:color w:val="FF0000"/>
          <w:sz w:val="18"/>
          <w:szCs w:val="18"/>
        </w:rPr>
      </w:pPr>
      <w:r>
        <w:rPr>
          <w:rFonts w:ascii="標楷體" w:eastAsia="標楷體" w:hAnsi="標楷體" w:cs="標楷體"/>
          <w:color w:val="FF0000"/>
          <w:sz w:val="18"/>
          <w:szCs w:val="18"/>
        </w:rPr>
        <w:t>6.提升國中英語教學品質（103.04.30北教中字第1031713254號函）。</w:t>
      </w:r>
    </w:p>
    <w:p w:rsidR="00D24393" w:rsidRDefault="00E32976">
      <w:pPr>
        <w:ind w:left="284"/>
        <w:rPr>
          <w:rFonts w:ascii="標楷體" w:eastAsia="標楷體" w:hAnsi="標楷體" w:cs="標楷體"/>
          <w:color w:val="FF0000"/>
          <w:sz w:val="18"/>
          <w:szCs w:val="18"/>
        </w:rPr>
      </w:pPr>
      <w:r>
        <w:rPr>
          <w:rFonts w:ascii="標楷體" w:eastAsia="標楷體" w:hAnsi="標楷體" w:cs="標楷體"/>
          <w:color w:val="FF0000"/>
          <w:sz w:val="18"/>
          <w:szCs w:val="18"/>
        </w:rPr>
        <w:t>7.國民中學深耕閱讀融入教學（103.05.13北教中字第1031816070號函）。</w:t>
      </w:r>
    </w:p>
    <w:p w:rsidR="00D24393" w:rsidRDefault="00E32976">
      <w:pPr>
        <w:ind w:left="284"/>
        <w:rPr>
          <w:rFonts w:ascii="標楷體" w:eastAsia="標楷體" w:hAnsi="標楷體" w:cs="標楷體"/>
          <w:color w:val="FF0000"/>
          <w:sz w:val="18"/>
          <w:szCs w:val="18"/>
        </w:rPr>
      </w:pPr>
      <w:r>
        <w:rPr>
          <w:rFonts w:ascii="標楷體" w:eastAsia="標楷體" w:hAnsi="標楷體" w:cs="標楷體"/>
          <w:color w:val="FF0000"/>
          <w:sz w:val="18"/>
          <w:szCs w:val="18"/>
        </w:rPr>
        <w:t xml:space="preserve">8.七年級「青春orz-品德教育手冊」及八年級「品德蜜蜜甜心派教學手冊」，為導師配合早自習及班會時搭配影片之教學手冊，請 </w:t>
      </w:r>
    </w:p>
    <w:p w:rsidR="00D24393" w:rsidRDefault="00E32976">
      <w:pPr>
        <w:ind w:left="284"/>
        <w:rPr>
          <w:rFonts w:ascii="標楷體" w:eastAsia="標楷體" w:hAnsi="標楷體" w:cs="標楷體"/>
          <w:color w:val="FF0000"/>
          <w:sz w:val="18"/>
          <w:szCs w:val="18"/>
        </w:rPr>
      </w:pPr>
      <w:r>
        <w:rPr>
          <w:rFonts w:ascii="標楷體" w:eastAsia="標楷體" w:hAnsi="標楷體" w:cs="標楷體"/>
          <w:color w:val="FF0000"/>
          <w:sz w:val="18"/>
          <w:szCs w:val="18"/>
        </w:rPr>
        <w:t xml:space="preserve">  國中各校應安排於每學年度9月起，每月第一週班會統一播放，每月播放1個單元(101.2.6北教特字第1011176798號函)。 </w:t>
      </w:r>
    </w:p>
    <w:p w:rsidR="00D24393" w:rsidRDefault="00E32976">
      <w:pPr>
        <w:ind w:left="284"/>
        <w:rPr>
          <w:rFonts w:ascii="標楷體" w:eastAsia="標楷體" w:hAnsi="標楷體" w:cs="標楷體"/>
          <w:color w:val="FF0000"/>
          <w:sz w:val="18"/>
          <w:szCs w:val="18"/>
        </w:rPr>
      </w:pPr>
      <w:r>
        <w:rPr>
          <w:rFonts w:ascii="標楷體" w:eastAsia="標楷體" w:hAnsi="標楷體" w:cs="標楷體"/>
          <w:color w:val="FF0000"/>
          <w:sz w:val="18"/>
          <w:szCs w:val="18"/>
        </w:rPr>
        <w:t>9.法治教育課程列入課程計畫，每學年度國中八年級實施3小時融入式教學(教育部101.7.15臺國(二)字第1010123004號函辦理)。</w:t>
      </w:r>
    </w:p>
    <w:p w:rsidR="00D24393" w:rsidRDefault="00E32976">
      <w:pPr>
        <w:ind w:left="284"/>
        <w:rPr>
          <w:rFonts w:ascii="標楷體" w:eastAsia="標楷體" w:hAnsi="標楷體" w:cs="標楷體"/>
          <w:color w:val="FF0000"/>
          <w:sz w:val="18"/>
          <w:szCs w:val="18"/>
        </w:rPr>
      </w:pPr>
      <w:r>
        <w:rPr>
          <w:rFonts w:ascii="標楷體" w:eastAsia="標楷體" w:hAnsi="標楷體" w:cs="標楷體"/>
          <w:color w:val="FF0000"/>
          <w:sz w:val="18"/>
          <w:szCs w:val="18"/>
        </w:rPr>
        <w:t>10.依教育部國民及學前教育署105年5月24日臺教國署國字第1050057776號函，請各公私立國中課程發展委員會「生涯發展教</w:t>
      </w:r>
    </w:p>
    <w:p w:rsidR="00D24393" w:rsidRDefault="00E32976">
      <w:pPr>
        <w:ind w:left="284"/>
        <w:rPr>
          <w:rFonts w:ascii="標楷體" w:eastAsia="標楷體" w:hAnsi="標楷體" w:cs="標楷體"/>
          <w:color w:val="FF0000"/>
          <w:sz w:val="18"/>
          <w:szCs w:val="18"/>
        </w:rPr>
      </w:pPr>
      <w:r>
        <w:rPr>
          <w:rFonts w:ascii="標楷體" w:eastAsia="標楷體" w:hAnsi="標楷體" w:cs="標楷體"/>
          <w:color w:val="FF0000"/>
          <w:sz w:val="18"/>
          <w:szCs w:val="18"/>
        </w:rPr>
        <w:t xml:space="preserve">  育議題課程小組」規劃生涯發展教育融入各領域課程計畫。</w:t>
      </w:r>
    </w:p>
    <w:p w:rsidR="00D24393" w:rsidRDefault="00E32976">
      <w:pPr>
        <w:ind w:firstLine="283"/>
        <w:rPr>
          <w:rFonts w:ascii="標楷體" w:eastAsia="標楷體" w:hAnsi="標楷體" w:cs="標楷體"/>
          <w:sz w:val="18"/>
          <w:szCs w:val="18"/>
        </w:rPr>
      </w:pPr>
      <w:r>
        <w:rPr>
          <w:rFonts w:ascii="標楷體" w:eastAsia="標楷體" w:hAnsi="標楷體" w:cs="標楷體"/>
          <w:color w:val="FF0000"/>
          <w:sz w:val="18"/>
          <w:szCs w:val="18"/>
        </w:rPr>
        <w:t>11.資訊素養觀念宣導(108.3.11新北教研資字第1080399532號函)。</w:t>
      </w:r>
    </w:p>
    <w:p w:rsidR="00D24393" w:rsidRDefault="00D24393">
      <w:pPr>
        <w:rPr>
          <w:rFonts w:ascii="標楷體" w:eastAsia="標楷體" w:hAnsi="標楷體" w:cs="標楷體"/>
          <w:b/>
          <w:sz w:val="18"/>
          <w:szCs w:val="18"/>
        </w:rPr>
      </w:pPr>
    </w:p>
    <w:p w:rsidR="00D24393" w:rsidRDefault="00E32976">
      <w:pPr>
        <w:rPr>
          <w:rFonts w:ascii="標楷體" w:eastAsia="標楷體" w:hAnsi="標楷體" w:cs="標楷體"/>
          <w:b/>
          <w:sz w:val="18"/>
          <w:szCs w:val="18"/>
        </w:rPr>
      </w:pPr>
      <w:r>
        <w:rPr>
          <w:rFonts w:ascii="標楷體" w:eastAsia="標楷體" w:hAnsi="標楷體" w:cs="標楷體"/>
          <w:b/>
          <w:sz w:val="18"/>
          <w:szCs w:val="18"/>
          <w:highlight w:val="yellow"/>
        </w:rPr>
        <w:t>參考用</w:t>
      </w:r>
    </w:p>
    <w:p w:rsidR="00D24393" w:rsidRDefault="00E32976">
      <w:pPr>
        <w:jc w:val="center"/>
        <w:rPr>
          <w:rFonts w:ascii="標楷體" w:eastAsia="標楷體" w:hAnsi="標楷體" w:cs="標楷體"/>
          <w:b/>
          <w:sz w:val="18"/>
          <w:szCs w:val="18"/>
        </w:rPr>
      </w:pPr>
      <w:r>
        <w:rPr>
          <w:rFonts w:ascii="標楷體" w:eastAsia="標楷體" w:hAnsi="標楷體" w:cs="標楷體"/>
          <w:b/>
          <w:sz w:val="18"/>
          <w:szCs w:val="18"/>
        </w:rPr>
        <w:t>生涯發展教育分段能力指標對照表</w:t>
      </w:r>
    </w:p>
    <w:tbl>
      <w:tblPr>
        <w:tblStyle w:val="afa"/>
        <w:tblW w:w="769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392"/>
        <w:gridCol w:w="5298"/>
      </w:tblGrid>
      <w:tr w:rsidR="00D24393">
        <w:trPr>
          <w:trHeight w:val="566"/>
          <w:jc w:val="center"/>
        </w:trPr>
        <w:tc>
          <w:tcPr>
            <w:tcW w:w="2392" w:type="dxa"/>
            <w:tcBorders>
              <w:top w:val="single" w:sz="12" w:space="0" w:color="000000"/>
              <w:left w:val="single" w:sz="12" w:space="0" w:color="000000"/>
              <w:bottom w:val="single" w:sz="12" w:space="0" w:color="000000"/>
              <w:right w:val="single" w:sz="8" w:space="0" w:color="000000"/>
            </w:tcBorders>
            <w:shd w:val="clear" w:color="auto" w:fill="auto"/>
            <w:vAlign w:val="center"/>
          </w:tcPr>
          <w:p w:rsidR="00D24393" w:rsidRDefault="00E32976">
            <w:pPr>
              <w:rPr>
                <w:rFonts w:ascii="標楷體" w:eastAsia="標楷體" w:hAnsi="標楷體" w:cs="標楷體"/>
                <w:b/>
                <w:sz w:val="18"/>
                <w:szCs w:val="18"/>
              </w:rPr>
            </w:pPr>
            <w:r>
              <w:rPr>
                <w:rFonts w:ascii="標楷體" w:eastAsia="標楷體" w:hAnsi="標楷體" w:cs="標楷體"/>
                <w:b/>
                <w:sz w:val="18"/>
                <w:szCs w:val="18"/>
              </w:rPr>
              <w:t xml:space="preserve">       階段</w:t>
            </w:r>
          </w:p>
          <w:p w:rsidR="00D24393" w:rsidRDefault="00E32976">
            <w:pPr>
              <w:rPr>
                <w:rFonts w:ascii="標楷體" w:eastAsia="標楷體" w:hAnsi="標楷體" w:cs="標楷體"/>
                <w:b/>
                <w:sz w:val="18"/>
                <w:szCs w:val="18"/>
              </w:rPr>
            </w:pPr>
            <w:r>
              <w:rPr>
                <w:rFonts w:ascii="標楷體" w:eastAsia="標楷體" w:hAnsi="標楷體" w:cs="標楷體"/>
                <w:b/>
                <w:sz w:val="18"/>
                <w:szCs w:val="18"/>
              </w:rPr>
              <w:t>指標</w:t>
            </w:r>
          </w:p>
        </w:tc>
        <w:tc>
          <w:tcPr>
            <w:tcW w:w="5298"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D24393" w:rsidRDefault="00E32976">
            <w:pPr>
              <w:rPr>
                <w:rFonts w:ascii="標楷體" w:eastAsia="標楷體" w:hAnsi="標楷體" w:cs="標楷體"/>
                <w:b/>
                <w:sz w:val="18"/>
                <w:szCs w:val="18"/>
              </w:rPr>
            </w:pPr>
            <w:r>
              <w:rPr>
                <w:rFonts w:ascii="標楷體" w:eastAsia="標楷體" w:hAnsi="標楷體" w:cs="標楷體"/>
                <w:b/>
                <w:sz w:val="18"/>
                <w:szCs w:val="18"/>
              </w:rPr>
              <w:t>第三階段</w:t>
            </w:r>
          </w:p>
          <w:p w:rsidR="00D24393" w:rsidRDefault="00E32976">
            <w:pPr>
              <w:rPr>
                <w:rFonts w:ascii="標楷體" w:eastAsia="標楷體" w:hAnsi="標楷體" w:cs="標楷體"/>
                <w:b/>
                <w:sz w:val="18"/>
                <w:szCs w:val="18"/>
              </w:rPr>
            </w:pPr>
            <w:r>
              <w:rPr>
                <w:rFonts w:ascii="標楷體" w:eastAsia="標楷體" w:hAnsi="標楷體" w:cs="標楷體"/>
                <w:b/>
                <w:sz w:val="18"/>
                <w:szCs w:val="18"/>
              </w:rPr>
              <w:t>（7-9年級）</w:t>
            </w:r>
          </w:p>
        </w:tc>
      </w:tr>
      <w:tr w:rsidR="00D24393">
        <w:trPr>
          <w:trHeight w:val="566"/>
          <w:jc w:val="center"/>
        </w:trPr>
        <w:tc>
          <w:tcPr>
            <w:tcW w:w="2392" w:type="dxa"/>
            <w:tcBorders>
              <w:top w:val="single" w:sz="12" w:space="0" w:color="000000"/>
              <w:left w:val="single" w:sz="12" w:space="0" w:color="000000"/>
              <w:bottom w:val="single" w:sz="8" w:space="0" w:color="000000"/>
              <w:right w:val="single" w:sz="8" w:space="0" w:color="000000"/>
            </w:tcBorders>
          </w:tcPr>
          <w:p w:rsidR="00D24393" w:rsidRDefault="00E32976">
            <w:pPr>
              <w:rPr>
                <w:rFonts w:ascii="標楷體" w:eastAsia="標楷體" w:hAnsi="標楷體" w:cs="標楷體"/>
                <w:sz w:val="18"/>
                <w:szCs w:val="18"/>
              </w:rPr>
            </w:pPr>
            <w:r>
              <w:rPr>
                <w:rFonts w:ascii="標楷體" w:eastAsia="標楷體" w:hAnsi="標楷體" w:cs="標楷體"/>
                <w:sz w:val="18"/>
                <w:szCs w:val="18"/>
              </w:rPr>
              <w:t>(1)自我覺察</w:t>
            </w:r>
          </w:p>
        </w:tc>
        <w:tc>
          <w:tcPr>
            <w:tcW w:w="5298" w:type="dxa"/>
            <w:tcBorders>
              <w:top w:val="single" w:sz="12" w:space="0" w:color="000000"/>
              <w:left w:val="single" w:sz="8" w:space="0" w:color="000000"/>
              <w:bottom w:val="single" w:sz="8" w:space="0" w:color="000000"/>
              <w:right w:val="single" w:sz="12" w:space="0" w:color="000000"/>
            </w:tcBorders>
          </w:tcPr>
          <w:p w:rsidR="00D24393" w:rsidRDefault="00E32976">
            <w:pPr>
              <w:rPr>
                <w:rFonts w:ascii="標楷體" w:eastAsia="標楷體" w:hAnsi="標楷體" w:cs="標楷體"/>
                <w:sz w:val="18"/>
                <w:szCs w:val="18"/>
              </w:rPr>
            </w:pPr>
            <w:r>
              <w:rPr>
                <w:rFonts w:ascii="標楷體" w:eastAsia="標楷體" w:hAnsi="標楷體" w:cs="標楷體"/>
                <w:sz w:val="18"/>
                <w:szCs w:val="18"/>
              </w:rPr>
              <w:t>1-3-1探索自己的興趣、性向、價值觀及人格特質。</w:t>
            </w:r>
          </w:p>
        </w:tc>
      </w:tr>
      <w:tr w:rsidR="00D24393">
        <w:trPr>
          <w:trHeight w:val="566"/>
          <w:jc w:val="center"/>
        </w:trPr>
        <w:tc>
          <w:tcPr>
            <w:tcW w:w="2392" w:type="dxa"/>
            <w:tcBorders>
              <w:top w:val="single" w:sz="8" w:space="0" w:color="000000"/>
              <w:left w:val="single" w:sz="12" w:space="0" w:color="000000"/>
              <w:bottom w:val="single" w:sz="8" w:space="0" w:color="000000"/>
              <w:right w:val="single" w:sz="8" w:space="0" w:color="000000"/>
            </w:tcBorders>
          </w:tcPr>
          <w:p w:rsidR="00D24393" w:rsidRDefault="00E32976">
            <w:pPr>
              <w:rPr>
                <w:rFonts w:ascii="標楷體" w:eastAsia="標楷體" w:hAnsi="標楷體" w:cs="標楷體"/>
                <w:sz w:val="18"/>
                <w:szCs w:val="18"/>
              </w:rPr>
            </w:pPr>
            <w:r>
              <w:rPr>
                <w:rFonts w:ascii="標楷體" w:eastAsia="標楷體" w:hAnsi="標楷體" w:cs="標楷體"/>
                <w:sz w:val="18"/>
                <w:szCs w:val="18"/>
              </w:rPr>
              <w:t>(2)生涯覺察</w:t>
            </w:r>
          </w:p>
        </w:tc>
        <w:tc>
          <w:tcPr>
            <w:tcW w:w="5298" w:type="dxa"/>
            <w:tcBorders>
              <w:top w:val="single" w:sz="8" w:space="0" w:color="000000"/>
              <w:left w:val="single" w:sz="8" w:space="0" w:color="000000"/>
              <w:bottom w:val="single" w:sz="8" w:space="0" w:color="000000"/>
              <w:right w:val="single" w:sz="12" w:space="0" w:color="000000"/>
            </w:tcBorders>
          </w:tcPr>
          <w:p w:rsidR="00D24393" w:rsidRDefault="00E32976">
            <w:pPr>
              <w:rPr>
                <w:rFonts w:ascii="標楷體" w:eastAsia="標楷體" w:hAnsi="標楷體" w:cs="標楷體"/>
                <w:sz w:val="18"/>
                <w:szCs w:val="18"/>
              </w:rPr>
            </w:pPr>
            <w:r>
              <w:rPr>
                <w:rFonts w:ascii="標楷體" w:eastAsia="標楷體" w:hAnsi="標楷體" w:cs="標楷體"/>
                <w:sz w:val="18"/>
                <w:szCs w:val="18"/>
              </w:rPr>
              <w:t>2-3-1認識工作世界的類型及其內涵。</w:t>
            </w:r>
          </w:p>
          <w:p w:rsidR="00D24393" w:rsidRDefault="00E32976">
            <w:pPr>
              <w:rPr>
                <w:rFonts w:ascii="標楷體" w:eastAsia="標楷體" w:hAnsi="標楷體" w:cs="標楷體"/>
                <w:sz w:val="18"/>
                <w:szCs w:val="18"/>
              </w:rPr>
            </w:pPr>
            <w:r>
              <w:rPr>
                <w:rFonts w:ascii="標楷體" w:eastAsia="標楷體" w:hAnsi="標楷體" w:cs="標楷體"/>
                <w:sz w:val="18"/>
                <w:szCs w:val="18"/>
              </w:rPr>
              <w:t>2-3-2瞭解自己的興趣、性向、價值觀及人格特質所適合發展的方向。</w:t>
            </w:r>
          </w:p>
          <w:p w:rsidR="00D24393" w:rsidRDefault="00E32976">
            <w:pPr>
              <w:rPr>
                <w:rFonts w:ascii="標楷體" w:eastAsia="標楷體" w:hAnsi="標楷體" w:cs="標楷體"/>
                <w:sz w:val="18"/>
                <w:szCs w:val="18"/>
              </w:rPr>
            </w:pPr>
            <w:r>
              <w:rPr>
                <w:rFonts w:ascii="標楷體" w:eastAsia="標楷體" w:hAnsi="標楷體" w:cs="標楷體"/>
                <w:sz w:val="18"/>
                <w:szCs w:val="18"/>
              </w:rPr>
              <w:t>2-3-3瞭解社會發展階段與工作間的關係。</w:t>
            </w:r>
          </w:p>
        </w:tc>
      </w:tr>
      <w:tr w:rsidR="00D24393">
        <w:trPr>
          <w:trHeight w:val="566"/>
          <w:jc w:val="center"/>
        </w:trPr>
        <w:tc>
          <w:tcPr>
            <w:tcW w:w="2392" w:type="dxa"/>
            <w:tcBorders>
              <w:top w:val="single" w:sz="8" w:space="0" w:color="000000"/>
              <w:left w:val="single" w:sz="12" w:space="0" w:color="000000"/>
              <w:bottom w:val="single" w:sz="12" w:space="0" w:color="000000"/>
              <w:right w:val="single" w:sz="8" w:space="0" w:color="000000"/>
            </w:tcBorders>
          </w:tcPr>
          <w:p w:rsidR="00D24393" w:rsidRDefault="00E32976">
            <w:pPr>
              <w:rPr>
                <w:rFonts w:ascii="標楷體" w:eastAsia="標楷體" w:hAnsi="標楷體" w:cs="標楷體"/>
                <w:sz w:val="18"/>
                <w:szCs w:val="18"/>
              </w:rPr>
            </w:pPr>
            <w:r>
              <w:rPr>
                <w:rFonts w:ascii="標楷體" w:eastAsia="標楷體" w:hAnsi="標楷體" w:cs="標楷體"/>
                <w:sz w:val="18"/>
                <w:szCs w:val="18"/>
              </w:rPr>
              <w:t>(3)生涯探索與進路選擇</w:t>
            </w:r>
          </w:p>
        </w:tc>
        <w:tc>
          <w:tcPr>
            <w:tcW w:w="5298" w:type="dxa"/>
            <w:tcBorders>
              <w:top w:val="single" w:sz="8" w:space="0" w:color="000000"/>
              <w:left w:val="single" w:sz="8" w:space="0" w:color="000000"/>
              <w:bottom w:val="single" w:sz="12" w:space="0" w:color="000000"/>
              <w:right w:val="single" w:sz="12" w:space="0" w:color="000000"/>
            </w:tcBorders>
          </w:tcPr>
          <w:p w:rsidR="00D24393" w:rsidRDefault="00E32976">
            <w:pPr>
              <w:rPr>
                <w:rFonts w:ascii="標楷體" w:eastAsia="標楷體" w:hAnsi="標楷體" w:cs="標楷體"/>
                <w:sz w:val="18"/>
                <w:szCs w:val="18"/>
              </w:rPr>
            </w:pPr>
            <w:r>
              <w:rPr>
                <w:rFonts w:ascii="標楷體" w:eastAsia="標楷體" w:hAnsi="標楷體" w:cs="標楷體"/>
                <w:sz w:val="18"/>
                <w:szCs w:val="18"/>
              </w:rPr>
              <w:t>3-3-1培養正確工作態度及價值觀。</w:t>
            </w:r>
          </w:p>
          <w:p w:rsidR="00D24393" w:rsidRDefault="00E32976">
            <w:pPr>
              <w:rPr>
                <w:rFonts w:ascii="標楷體" w:eastAsia="標楷體" w:hAnsi="標楷體" w:cs="標楷體"/>
                <w:sz w:val="18"/>
                <w:szCs w:val="18"/>
              </w:rPr>
            </w:pPr>
            <w:r>
              <w:rPr>
                <w:rFonts w:ascii="標楷體" w:eastAsia="標楷體" w:hAnsi="標楷體" w:cs="標楷體"/>
                <w:sz w:val="18"/>
                <w:szCs w:val="18"/>
              </w:rPr>
              <w:t>3-3-2學習如何尋找並運用工作世界的資料。</w:t>
            </w:r>
          </w:p>
          <w:p w:rsidR="00D24393" w:rsidRDefault="00E32976">
            <w:pPr>
              <w:rPr>
                <w:rFonts w:ascii="標楷體" w:eastAsia="標楷體" w:hAnsi="標楷體" w:cs="標楷體"/>
                <w:sz w:val="18"/>
                <w:szCs w:val="18"/>
              </w:rPr>
            </w:pPr>
            <w:r>
              <w:rPr>
                <w:rFonts w:ascii="標楷體" w:eastAsia="標楷體" w:hAnsi="標楷體" w:cs="標楷體"/>
                <w:sz w:val="18"/>
                <w:szCs w:val="18"/>
              </w:rPr>
              <w:t>3-3-3培養解決生涯問題及做決定的能力。</w:t>
            </w:r>
          </w:p>
          <w:p w:rsidR="00D24393" w:rsidRDefault="00E32976">
            <w:pPr>
              <w:rPr>
                <w:rFonts w:ascii="標楷體" w:eastAsia="標楷體" w:hAnsi="標楷體" w:cs="標楷體"/>
                <w:sz w:val="18"/>
                <w:szCs w:val="18"/>
              </w:rPr>
            </w:pPr>
            <w:r>
              <w:rPr>
                <w:rFonts w:ascii="標楷體" w:eastAsia="標楷體" w:hAnsi="標楷體" w:cs="標楷體"/>
                <w:sz w:val="18"/>
                <w:szCs w:val="18"/>
              </w:rPr>
              <w:t>3-3-4瞭解教育及進路選擇與工作間的關係。</w:t>
            </w:r>
          </w:p>
          <w:p w:rsidR="00D24393" w:rsidRDefault="00E32976">
            <w:pPr>
              <w:rPr>
                <w:rFonts w:ascii="標楷體" w:eastAsia="標楷體" w:hAnsi="標楷體" w:cs="標楷體"/>
                <w:sz w:val="18"/>
                <w:szCs w:val="18"/>
              </w:rPr>
            </w:pPr>
            <w:r>
              <w:rPr>
                <w:rFonts w:ascii="標楷體" w:eastAsia="標楷體" w:hAnsi="標楷體" w:cs="標楷體"/>
                <w:sz w:val="18"/>
                <w:szCs w:val="18"/>
              </w:rPr>
              <w:t>3-3-5 發展規劃生涯的能力。</w:t>
            </w:r>
          </w:p>
        </w:tc>
      </w:tr>
    </w:tbl>
    <w:p w:rsidR="00D24393" w:rsidRDefault="00D24393">
      <w:pPr>
        <w:rPr>
          <w:rFonts w:ascii="標楷體" w:eastAsia="標楷體" w:hAnsi="標楷體" w:cs="標楷體"/>
          <w:b/>
          <w:sz w:val="18"/>
          <w:szCs w:val="18"/>
        </w:rPr>
      </w:pPr>
    </w:p>
    <w:p w:rsidR="00D24393" w:rsidRDefault="00D24393">
      <w:pPr>
        <w:rPr>
          <w:rFonts w:ascii="標楷體" w:eastAsia="標楷體" w:hAnsi="標楷體" w:cs="標楷體"/>
          <w:sz w:val="18"/>
          <w:szCs w:val="18"/>
        </w:rPr>
      </w:pPr>
    </w:p>
    <w:p w:rsidR="00D24393" w:rsidRDefault="00D24393">
      <w:pPr>
        <w:rPr>
          <w:rFonts w:ascii="標楷體" w:eastAsia="標楷體" w:hAnsi="標楷體" w:cs="標楷體"/>
          <w:b/>
          <w:sz w:val="18"/>
          <w:szCs w:val="18"/>
        </w:rPr>
      </w:pPr>
    </w:p>
    <w:sectPr w:rsidR="00D24393">
      <w:pgSz w:w="16838" w:h="11906" w:orient="landscape"/>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FC6" w:rsidRDefault="002F0FC6" w:rsidP="005D49EF">
      <w:r>
        <w:separator/>
      </w:r>
    </w:p>
  </w:endnote>
  <w:endnote w:type="continuationSeparator" w:id="0">
    <w:p w:rsidR="002F0FC6" w:rsidRDefault="002F0FC6" w:rsidP="005D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FC6" w:rsidRDefault="002F0FC6" w:rsidP="005D49EF">
      <w:r>
        <w:separator/>
      </w:r>
    </w:p>
  </w:footnote>
  <w:footnote w:type="continuationSeparator" w:id="0">
    <w:p w:rsidR="002F0FC6" w:rsidRDefault="002F0FC6" w:rsidP="005D49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F01"/>
    <w:multiLevelType w:val="multilevel"/>
    <w:tmpl w:val="977ABA5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2B63672"/>
    <w:multiLevelType w:val="multilevel"/>
    <w:tmpl w:val="EC3ECA84"/>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93"/>
    <w:rsid w:val="00000380"/>
    <w:rsid w:val="00011FEC"/>
    <w:rsid w:val="00035ED9"/>
    <w:rsid w:val="000B31EA"/>
    <w:rsid w:val="000D57C5"/>
    <w:rsid w:val="000D7849"/>
    <w:rsid w:val="000E3B1B"/>
    <w:rsid w:val="00140638"/>
    <w:rsid w:val="001613B4"/>
    <w:rsid w:val="0016679D"/>
    <w:rsid w:val="001720FB"/>
    <w:rsid w:val="001A06DF"/>
    <w:rsid w:val="001C5306"/>
    <w:rsid w:val="001E055B"/>
    <w:rsid w:val="001F4C93"/>
    <w:rsid w:val="001F664C"/>
    <w:rsid w:val="00293E91"/>
    <w:rsid w:val="002E5712"/>
    <w:rsid w:val="002F0FC6"/>
    <w:rsid w:val="0030749D"/>
    <w:rsid w:val="00354C95"/>
    <w:rsid w:val="003B0C65"/>
    <w:rsid w:val="003B2F45"/>
    <w:rsid w:val="003D3BD7"/>
    <w:rsid w:val="003E6827"/>
    <w:rsid w:val="00421D9B"/>
    <w:rsid w:val="004A27C1"/>
    <w:rsid w:val="004C4A84"/>
    <w:rsid w:val="004D78F3"/>
    <w:rsid w:val="00545CFE"/>
    <w:rsid w:val="0055069F"/>
    <w:rsid w:val="00551B87"/>
    <w:rsid w:val="005656D6"/>
    <w:rsid w:val="005D49EF"/>
    <w:rsid w:val="0065258E"/>
    <w:rsid w:val="00656246"/>
    <w:rsid w:val="006E65F1"/>
    <w:rsid w:val="00712B13"/>
    <w:rsid w:val="00742EF7"/>
    <w:rsid w:val="0075743E"/>
    <w:rsid w:val="0076424C"/>
    <w:rsid w:val="0079713B"/>
    <w:rsid w:val="007B1642"/>
    <w:rsid w:val="007C092C"/>
    <w:rsid w:val="007F11E7"/>
    <w:rsid w:val="0082108A"/>
    <w:rsid w:val="00852727"/>
    <w:rsid w:val="0089434D"/>
    <w:rsid w:val="008D3277"/>
    <w:rsid w:val="008D732C"/>
    <w:rsid w:val="00926202"/>
    <w:rsid w:val="009279F5"/>
    <w:rsid w:val="00927A60"/>
    <w:rsid w:val="00961603"/>
    <w:rsid w:val="00972BD9"/>
    <w:rsid w:val="009B5EDA"/>
    <w:rsid w:val="009D1C72"/>
    <w:rsid w:val="00A076DD"/>
    <w:rsid w:val="00A87AFB"/>
    <w:rsid w:val="00AC7F1A"/>
    <w:rsid w:val="00AE143B"/>
    <w:rsid w:val="00AF2816"/>
    <w:rsid w:val="00AF7EB8"/>
    <w:rsid w:val="00B3438F"/>
    <w:rsid w:val="00BA4C56"/>
    <w:rsid w:val="00BC6E84"/>
    <w:rsid w:val="00BE3687"/>
    <w:rsid w:val="00C039F8"/>
    <w:rsid w:val="00C61D88"/>
    <w:rsid w:val="00C65D70"/>
    <w:rsid w:val="00CB4589"/>
    <w:rsid w:val="00CF63C1"/>
    <w:rsid w:val="00D24393"/>
    <w:rsid w:val="00D51404"/>
    <w:rsid w:val="00D66716"/>
    <w:rsid w:val="00DF635A"/>
    <w:rsid w:val="00E32976"/>
    <w:rsid w:val="00E7267D"/>
    <w:rsid w:val="00EA1437"/>
    <w:rsid w:val="00F121DF"/>
    <w:rsid w:val="00F1787E"/>
    <w:rsid w:val="00F30957"/>
    <w:rsid w:val="00FE4B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2A915"/>
  <w15:docId w15:val="{7857D623-0DBD-4F2F-865B-8E7FAC25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C65"/>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752496"/>
    <w:pPr>
      <w:tabs>
        <w:tab w:val="center" w:pos="4153"/>
        <w:tab w:val="right" w:pos="8306"/>
      </w:tabs>
      <w:snapToGrid w:val="0"/>
    </w:pPr>
    <w:rPr>
      <w:sz w:val="20"/>
      <w:szCs w:val="20"/>
    </w:rPr>
  </w:style>
  <w:style w:type="character" w:customStyle="1" w:styleId="a5">
    <w:name w:val="頁首 字元"/>
    <w:link w:val="a4"/>
    <w:uiPriority w:val="99"/>
    <w:rsid w:val="00752496"/>
    <w:rPr>
      <w:sz w:val="20"/>
      <w:szCs w:val="20"/>
    </w:rPr>
  </w:style>
  <w:style w:type="paragraph" w:styleId="a6">
    <w:name w:val="footer"/>
    <w:basedOn w:val="a"/>
    <w:link w:val="a7"/>
    <w:uiPriority w:val="99"/>
    <w:unhideWhenUsed/>
    <w:rsid w:val="00752496"/>
    <w:pPr>
      <w:tabs>
        <w:tab w:val="center" w:pos="4153"/>
        <w:tab w:val="right" w:pos="8306"/>
      </w:tabs>
      <w:snapToGrid w:val="0"/>
    </w:pPr>
    <w:rPr>
      <w:sz w:val="20"/>
      <w:szCs w:val="20"/>
    </w:rPr>
  </w:style>
  <w:style w:type="character" w:customStyle="1" w:styleId="a7">
    <w:name w:val="頁尾 字元"/>
    <w:link w:val="a6"/>
    <w:uiPriority w:val="99"/>
    <w:rsid w:val="00752496"/>
    <w:rPr>
      <w:sz w:val="20"/>
      <w:szCs w:val="20"/>
    </w:rPr>
  </w:style>
  <w:style w:type="paragraph" w:styleId="a8">
    <w:name w:val="Note Heading"/>
    <w:basedOn w:val="a"/>
    <w:next w:val="a"/>
    <w:link w:val="a9"/>
    <w:rsid w:val="00752496"/>
    <w:pPr>
      <w:suppressAutoHyphens/>
      <w:autoSpaceDN w:val="0"/>
      <w:jc w:val="center"/>
      <w:textAlignment w:val="baseline"/>
    </w:pPr>
    <w:rPr>
      <w:rFonts w:ascii="Times New Roman" w:hAnsi="Times New Roman"/>
      <w:kern w:val="3"/>
      <w:szCs w:val="24"/>
    </w:rPr>
  </w:style>
  <w:style w:type="character" w:customStyle="1" w:styleId="a9">
    <w:name w:val="註釋標題 字元"/>
    <w:link w:val="a8"/>
    <w:rsid w:val="00752496"/>
    <w:rPr>
      <w:rFonts w:ascii="Times New Roman" w:eastAsia="新細明體" w:hAnsi="Times New Roman" w:cs="Times New Roman"/>
      <w:kern w:val="3"/>
      <w:szCs w:val="24"/>
    </w:rPr>
  </w:style>
  <w:style w:type="paragraph" w:styleId="aa">
    <w:name w:val="List Paragraph"/>
    <w:basedOn w:val="a"/>
    <w:uiPriority w:val="34"/>
    <w:qFormat/>
    <w:rsid w:val="00613079"/>
    <w:pPr>
      <w:ind w:leftChars="200" w:left="480"/>
    </w:pPr>
  </w:style>
  <w:style w:type="table" w:styleId="ab">
    <w:name w:val="Table Grid"/>
    <w:basedOn w:val="a1"/>
    <w:uiPriority w:val="59"/>
    <w:rsid w:val="00DB6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D156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D1561"/>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157B6C"/>
    <w:pPr>
      <w:widowControl/>
      <w:spacing w:before="100" w:beforeAutospacing="1" w:after="100" w:afterAutospacing="1"/>
    </w:pPr>
    <w:rPr>
      <w:rFonts w:ascii="新細明體" w:hAnsi="新細明體" w:cs="新細明體"/>
      <w:kern w:val="0"/>
      <w:szCs w:val="24"/>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28" w:type="dxa"/>
        <w:right w:w="28" w:type="dxa"/>
      </w:tblCellMar>
    </w:tbl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28" w:type="dxa"/>
        <w:right w:w="28" w:type="dxa"/>
      </w:tblCellMar>
    </w:tblPr>
  </w:style>
  <w:style w:type="table" w:customStyle="1" w:styleId="af8">
    <w:basedOn w:val="TableNormal0"/>
    <w:tblPr>
      <w:tblStyleRowBandSize w:val="1"/>
      <w:tblStyleColBandSize w:val="1"/>
      <w:tblCellMar>
        <w:left w:w="28" w:type="dxa"/>
        <w:right w:w="2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53284">
      <w:bodyDiv w:val="1"/>
      <w:marLeft w:val="0"/>
      <w:marRight w:val="0"/>
      <w:marTop w:val="0"/>
      <w:marBottom w:val="0"/>
      <w:divBdr>
        <w:top w:val="none" w:sz="0" w:space="0" w:color="auto"/>
        <w:left w:val="none" w:sz="0" w:space="0" w:color="auto"/>
        <w:bottom w:val="none" w:sz="0" w:space="0" w:color="auto"/>
        <w:right w:val="none" w:sz="0" w:space="0" w:color="auto"/>
      </w:divBdr>
    </w:div>
    <w:div w:id="882913055">
      <w:bodyDiv w:val="1"/>
      <w:marLeft w:val="0"/>
      <w:marRight w:val="0"/>
      <w:marTop w:val="0"/>
      <w:marBottom w:val="0"/>
      <w:divBdr>
        <w:top w:val="none" w:sz="0" w:space="0" w:color="auto"/>
        <w:left w:val="none" w:sz="0" w:space="0" w:color="auto"/>
        <w:bottom w:val="none" w:sz="0" w:space="0" w:color="auto"/>
        <w:right w:val="none" w:sz="0" w:space="0" w:color="auto"/>
      </w:divBdr>
    </w:div>
    <w:div w:id="109104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IzpvrSToCYepZMQhHXQXnd9awQ==">AMUW2mVD2wiviXv9Fx8fUGQmbsIdjT/fYj8CH3FPPG4vyrqDjvahnhJLUS57RR2mNzM/qY9xY9n6v5xLdSPWeR9o+EhNqjtgXytcd8N/6l/NOVCO5Wxo45jVZzpw3L8IFKAME+mhs7IZ7RWkIp7GJX8W/yCNsVMl/w==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1762</Words>
  <Characters>10044</Characters>
  <Application>Microsoft Office Word</Application>
  <DocSecurity>0</DocSecurity>
  <Lines>83</Lines>
  <Paragraphs>23</Paragraphs>
  <ScaleCrop>false</ScaleCrop>
  <Company>Education bureau</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Ｌａｉｎｇ</dc:creator>
  <cp:lastModifiedBy>user</cp:lastModifiedBy>
  <cp:revision>2</cp:revision>
  <dcterms:created xsi:type="dcterms:W3CDTF">2022-06-19T14:18:00Z</dcterms:created>
  <dcterms:modified xsi:type="dcterms:W3CDTF">2022-06-19T14:18:00Z</dcterms:modified>
</cp:coreProperties>
</file>