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43" w:rsidRDefault="00E84FA9">
      <w:pPr>
        <w:jc w:val="center"/>
        <w:rPr>
          <w:rFonts w:ascii="標楷體" w:eastAsia="標楷體" w:hAnsi="標楷體" w:cs="標楷體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溪崑 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110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93CBA">
        <w:rPr>
          <w:rFonts w:ascii="標楷體" w:eastAsia="標楷體" w:hAnsi="標楷體" w:cs="標楷體" w:hint="eastAsia"/>
          <w:b/>
          <w:sz w:val="28"/>
          <w:szCs w:val="28"/>
          <w:u w:val="single"/>
        </w:rPr>
        <w:t>_____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D44A0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 w:rsidR="00D44A04">
        <w:rPr>
          <w:rFonts w:ascii="標楷體" w:eastAsia="標楷體" w:hAnsi="標楷體" w:cs="標楷體"/>
          <w:u w:val="single"/>
        </w:rPr>
        <w:softHyphen/>
      </w:r>
      <w:r w:rsidR="00D44A04">
        <w:rPr>
          <w:rFonts w:ascii="標楷體" w:eastAsia="標楷體" w:hAnsi="標楷體" w:cs="標楷體"/>
          <w:u w:val="single"/>
        </w:rPr>
        <w:softHyphen/>
      </w:r>
      <w:r w:rsidR="00D44A04">
        <w:rPr>
          <w:rFonts w:ascii="標楷體" w:eastAsia="標楷體" w:hAnsi="標楷體" w:cs="標楷體"/>
          <w:u w:val="single"/>
        </w:rPr>
        <w:softHyphen/>
      </w:r>
      <w:r w:rsidR="00D44A04">
        <w:rPr>
          <w:rFonts w:ascii="標楷體" w:eastAsia="標楷體" w:hAnsi="標楷體" w:cs="標楷體"/>
          <w:u w:val="single"/>
        </w:rPr>
        <w:softHyphen/>
      </w:r>
      <w:r w:rsidR="00D44A04">
        <w:rPr>
          <w:rFonts w:ascii="標楷體" w:eastAsia="標楷體" w:hAnsi="標楷體" w:cs="標楷體" w:hint="eastAsia"/>
          <w:u w:val="single"/>
        </w:rPr>
        <w:t>________</w:t>
      </w:r>
    </w:p>
    <w:p w:rsidR="000B3543" w:rsidRDefault="00E84FA9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一、課程類別：</w:t>
      </w:r>
      <w:r>
        <w:rPr>
          <w:rFonts w:ascii="標楷體" w:eastAsia="標楷體" w:hAnsi="標楷體" w:cs="標楷體"/>
          <w:color w:val="FF0000"/>
        </w:rPr>
        <w:tab/>
      </w:r>
    </w:p>
    <w:p w:rsidR="000B3543" w:rsidRDefault="00E84FA9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1.□國語文   2. □英語文   3.□健康與體育   4.□數學   5.□社會   6.□藝術  7.□自然科學 8.□科技  9.□綜合活動</w:t>
      </w:r>
    </w:p>
    <w:p w:rsidR="000B3543" w:rsidRDefault="001F608D">
      <w:pPr>
        <w:spacing w:line="360" w:lineRule="auto"/>
        <w:ind w:firstLine="42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10.</w:t>
      </w:r>
      <w:r w:rsidR="00D44A04" w:rsidRPr="001F608D">
        <w:rPr>
          <w:rFonts w:ascii="標楷體" w:eastAsia="標楷體" w:hAnsi="標楷體" w:cs="標楷體"/>
          <w:highlight w:val="darkGray"/>
        </w:rPr>
        <w:t>□</w:t>
      </w:r>
      <w:r w:rsidR="00E84FA9">
        <w:rPr>
          <w:rFonts w:ascii="標楷體" w:eastAsia="標楷體" w:hAnsi="標楷體" w:cs="標楷體"/>
          <w:color w:val="000000"/>
        </w:rPr>
        <w:t>特殊需求-</w:t>
      </w:r>
      <w:r>
        <w:rPr>
          <w:rFonts w:ascii="標楷體" w:eastAsia="標楷體" w:hAnsi="標楷體" w:cs="標楷體" w:hint="eastAsia"/>
          <w:color w:val="000000"/>
        </w:rPr>
        <w:t>學習策略</w:t>
      </w:r>
    </w:p>
    <w:p w:rsidR="000B3543" w:rsidRDefault="00E84FA9">
      <w:pPr>
        <w:spacing w:line="360" w:lineRule="auto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 xml:space="preserve">二、學習節數：每週(1)節，實施(  21 )週，共( 21  )節。  </w:t>
      </w:r>
    </w:p>
    <w:p w:rsidR="000B3543" w:rsidRDefault="00E84FA9">
      <w:pPr>
        <w:tabs>
          <w:tab w:val="left" w:pos="8980"/>
        </w:tabs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三、課程內涵：</w:t>
      </w:r>
      <w:r>
        <w:rPr>
          <w:rFonts w:ascii="標楷體" w:eastAsia="標楷體" w:hAnsi="標楷體" w:cs="標楷體"/>
        </w:rPr>
        <w:tab/>
      </w:r>
    </w:p>
    <w:tbl>
      <w:tblPr>
        <w:tblStyle w:val="aa"/>
        <w:tblW w:w="1453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0"/>
        <w:gridCol w:w="11425"/>
      </w:tblGrid>
      <w:tr w:rsidR="000B3543">
        <w:trPr>
          <w:trHeight w:val="844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學習領域核心素養</w:t>
            </w:r>
          </w:p>
        </w:tc>
      </w:tr>
      <w:tr w:rsidR="001F608D">
        <w:trPr>
          <w:trHeight w:val="397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08D" w:rsidRPr="002E66C2" w:rsidRDefault="001F608D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  <w:highlight w:val="darkGray"/>
              </w:rPr>
              <w:t>□</w:t>
            </w: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 xml:space="preserve"> </w:t>
            </w:r>
            <w:r w:rsidRPr="002E66C2">
              <w:rPr>
                <w:rFonts w:ascii="標楷體" w:eastAsia="標楷體" w:hAnsi="標楷體" w:cs="新細明體"/>
                <w:color w:val="000000" w:themeColor="text1"/>
              </w:rPr>
              <w:t>A1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身心素質與自我精進</w:t>
            </w:r>
          </w:p>
          <w:p w:rsidR="001F608D" w:rsidRPr="002E66C2" w:rsidRDefault="001F608D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4842F9">
              <w:rPr>
                <w:rFonts w:ascii="標楷體" w:eastAsia="標楷體" w:hAnsi="標楷體" w:cs="新細明體" w:hint="eastAsia"/>
                <w:b/>
                <w:color w:val="000000" w:themeColor="text1"/>
                <w:highlight w:val="darkGray"/>
              </w:rPr>
              <w:t>□</w:t>
            </w: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 xml:space="preserve"> </w:t>
            </w:r>
            <w:r w:rsidRPr="002E66C2">
              <w:rPr>
                <w:rFonts w:ascii="標楷體" w:eastAsia="標楷體" w:hAnsi="標楷體" w:cs="新細明體"/>
                <w:color w:val="000000" w:themeColor="text1"/>
              </w:rPr>
              <w:t>A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2</w:t>
            </w:r>
            <w:r w:rsidRPr="002E66C2">
              <w:rPr>
                <w:rFonts w:ascii="標楷體" w:eastAsia="標楷體" w:hAnsi="標楷體" w:hint="eastAsia"/>
                <w:color w:val="000000" w:themeColor="text1"/>
              </w:rPr>
              <w:t>系統思考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與解決問題</w:t>
            </w:r>
          </w:p>
          <w:p w:rsidR="001F608D" w:rsidRPr="002E66C2" w:rsidRDefault="001F608D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 xml:space="preserve">□ </w:t>
            </w:r>
            <w:r w:rsidRPr="002E66C2">
              <w:rPr>
                <w:rFonts w:ascii="標楷體" w:eastAsia="標楷體" w:hAnsi="標楷體" w:cs="新細明體"/>
                <w:color w:val="000000" w:themeColor="text1"/>
              </w:rPr>
              <w:t>A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3</w:t>
            </w:r>
            <w:r w:rsidRPr="002E66C2">
              <w:rPr>
                <w:rFonts w:ascii="標楷體" w:eastAsia="標楷體" w:hAnsi="標楷體" w:hint="eastAsia"/>
                <w:color w:val="000000" w:themeColor="text1"/>
              </w:rPr>
              <w:t>規劃執行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與創新應變</w:t>
            </w:r>
          </w:p>
          <w:p w:rsidR="001F608D" w:rsidRPr="002E66C2" w:rsidRDefault="001F608D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  <w:highlight w:val="darkGray"/>
              </w:rPr>
              <w:t>□</w:t>
            </w: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 xml:space="preserve"> 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B</w:t>
            </w:r>
            <w:r w:rsidRPr="002E66C2">
              <w:rPr>
                <w:rFonts w:ascii="標楷體" w:eastAsia="標楷體" w:hAnsi="標楷體" w:cs="新細明體"/>
                <w:color w:val="000000" w:themeColor="text1"/>
              </w:rPr>
              <w:t>1</w:t>
            </w:r>
            <w:r w:rsidRPr="002E66C2">
              <w:rPr>
                <w:rFonts w:ascii="標楷體" w:eastAsia="標楷體" w:hAnsi="標楷體" w:hint="eastAsia"/>
                <w:color w:val="000000" w:themeColor="text1"/>
              </w:rPr>
              <w:t>符號運用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與溝通表達</w:t>
            </w:r>
          </w:p>
          <w:p w:rsidR="001F608D" w:rsidRPr="002E66C2" w:rsidRDefault="001F608D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 xml:space="preserve">□ 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B2</w:t>
            </w:r>
            <w:r w:rsidRPr="002E66C2">
              <w:rPr>
                <w:rFonts w:ascii="標楷體" w:eastAsia="標楷體" w:hAnsi="標楷體" w:hint="eastAsia"/>
                <w:color w:val="000000" w:themeColor="text1"/>
              </w:rPr>
              <w:t>科技資訊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與媒體素養</w:t>
            </w:r>
          </w:p>
          <w:p w:rsidR="001F608D" w:rsidRPr="002E66C2" w:rsidRDefault="001F608D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 xml:space="preserve">□ 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B3</w:t>
            </w:r>
            <w:r w:rsidRPr="002E66C2">
              <w:rPr>
                <w:rFonts w:ascii="標楷體" w:eastAsia="標楷體" w:hAnsi="標楷體" w:hint="eastAsia"/>
                <w:color w:val="000000" w:themeColor="text1"/>
              </w:rPr>
              <w:t>藝術涵養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與美感素養</w:t>
            </w:r>
          </w:p>
          <w:p w:rsidR="001F608D" w:rsidRPr="002E66C2" w:rsidRDefault="001F608D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  <w:highlight w:val="darkGray"/>
              </w:rPr>
              <w:t>□</w:t>
            </w: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 xml:space="preserve"> 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C</w:t>
            </w:r>
            <w:r w:rsidRPr="002E66C2">
              <w:rPr>
                <w:rFonts w:ascii="標楷體" w:eastAsia="標楷體" w:hAnsi="標楷體" w:cs="新細明體"/>
                <w:color w:val="000000" w:themeColor="text1"/>
              </w:rPr>
              <w:t>1</w:t>
            </w:r>
            <w:r w:rsidRPr="002E66C2">
              <w:rPr>
                <w:rFonts w:ascii="標楷體" w:eastAsia="標楷體" w:hAnsi="標楷體" w:hint="eastAsia"/>
                <w:color w:val="000000" w:themeColor="text1"/>
              </w:rPr>
              <w:t>道德實踐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與公民意識</w:t>
            </w:r>
          </w:p>
          <w:p w:rsidR="001F608D" w:rsidRPr="002E66C2" w:rsidRDefault="001F608D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</w:rPr>
            </w:pP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  <w:highlight w:val="darkGray"/>
              </w:rPr>
              <w:t>□</w:t>
            </w: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 xml:space="preserve"> 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C2</w:t>
            </w:r>
            <w:r w:rsidRPr="002E66C2">
              <w:rPr>
                <w:rFonts w:ascii="標楷體" w:eastAsia="標楷體" w:hAnsi="標楷體" w:hint="eastAsia"/>
                <w:color w:val="000000" w:themeColor="text1"/>
              </w:rPr>
              <w:t>人際關係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與團隊合作</w:t>
            </w:r>
          </w:p>
          <w:p w:rsidR="001F608D" w:rsidRPr="002E66C2" w:rsidRDefault="001F608D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 xml:space="preserve">□ 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C3</w:t>
            </w:r>
            <w:r w:rsidRPr="002E66C2">
              <w:rPr>
                <w:rFonts w:ascii="標楷體" w:eastAsia="標楷體" w:hAnsi="標楷體" w:hint="eastAsia"/>
                <w:color w:val="000000" w:themeColor="text1"/>
              </w:rPr>
              <w:t>多元文化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與國際理解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08D" w:rsidRPr="001F608D" w:rsidRDefault="001F608D" w:rsidP="0024779E">
            <w:pPr>
              <w:pStyle w:val="Defaul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1F608D">
              <w:rPr>
                <w:rFonts w:eastAsia="標楷體" w:hint="eastAsia"/>
                <w:sz w:val="20"/>
                <w:szCs w:val="20"/>
              </w:rPr>
              <w:t>特學</w:t>
            </w:r>
            <w:r w:rsidRPr="001F608D">
              <w:rPr>
                <w:rFonts w:eastAsia="標楷體" w:cs="Times New Roman"/>
                <w:sz w:val="20"/>
                <w:szCs w:val="20"/>
              </w:rPr>
              <w:t xml:space="preserve">-J-A1 </w:t>
            </w:r>
            <w:r w:rsidRPr="001F608D">
              <w:rPr>
                <w:rFonts w:eastAsia="標楷體" w:hint="eastAsia"/>
                <w:sz w:val="20"/>
                <w:szCs w:val="20"/>
              </w:rPr>
              <w:t>運用學習策略發展良好的學習知能與態度，並展現自我潛能、探索人性、自我價值及生命意義、積極實踐。</w:t>
            </w:r>
            <w:r w:rsidRPr="001F608D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F608D" w:rsidRPr="001F608D" w:rsidRDefault="001F608D" w:rsidP="002477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F608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特學-J-A2 運用學習策略發展理解情境能力，並具備獨立思考與分析的知能，運用適當的策略處理解決生活及生命議題。</w:t>
            </w:r>
          </w:p>
          <w:p w:rsidR="001F608D" w:rsidRPr="001F608D" w:rsidRDefault="001F608D" w:rsidP="0024779E">
            <w:pPr>
              <w:pStyle w:val="Defaul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1F608D">
              <w:rPr>
                <w:rFonts w:eastAsia="標楷體" w:hint="eastAsia"/>
                <w:sz w:val="20"/>
                <w:szCs w:val="20"/>
              </w:rPr>
              <w:t>特學</w:t>
            </w:r>
            <w:r w:rsidRPr="001F608D">
              <w:rPr>
                <w:rFonts w:eastAsia="標楷體" w:cs="Times New Roman"/>
                <w:sz w:val="20"/>
                <w:szCs w:val="20"/>
              </w:rPr>
              <w:t xml:space="preserve">-J-B1 </w:t>
            </w:r>
            <w:r w:rsidRPr="001F608D">
              <w:rPr>
                <w:rFonts w:eastAsia="標楷體" w:hint="eastAsia"/>
                <w:sz w:val="20"/>
                <w:szCs w:val="20"/>
              </w:rPr>
              <w:t>運用學習策略發展各類符號表情達意的素養，能以同理心與人溝通互動，並理解數理、美學等基本概念。</w:t>
            </w:r>
            <w:r w:rsidRPr="001F608D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F608D" w:rsidRPr="001F608D" w:rsidRDefault="001F608D" w:rsidP="0024779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F608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特學-J-C1 運用學習策略發展道德思辨與實踐能力，具備民主素養、法治觀念 與環境意識， 並主動參與公共事務相關之團體活</w:t>
            </w:r>
          </w:p>
          <w:p w:rsidR="001F608D" w:rsidRPr="001F608D" w:rsidRDefault="001F608D" w:rsidP="0024779E">
            <w:pPr>
              <w:ind w:firstLine="102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F608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動。</w:t>
            </w:r>
          </w:p>
          <w:p w:rsidR="001F608D" w:rsidRPr="002E66C2" w:rsidRDefault="001F608D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F608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特學-J-C2 運用學習策略發展利他與合群的知能與態度，並培育相互合作及與人和諧互動的素養。</w:t>
            </w:r>
          </w:p>
        </w:tc>
      </w:tr>
    </w:tbl>
    <w:p w:rsidR="000B3543" w:rsidRDefault="000B3543">
      <w:pPr>
        <w:spacing w:line="360" w:lineRule="auto"/>
        <w:rPr>
          <w:rFonts w:ascii="標楷體" w:eastAsia="標楷體" w:hAnsi="標楷體" w:cs="標楷體"/>
          <w:color w:val="FF0000"/>
          <w:u w:val="single"/>
        </w:rPr>
      </w:pPr>
    </w:p>
    <w:p w:rsidR="000B3543" w:rsidRDefault="00E84FA9">
      <w:pPr>
        <w:spacing w:line="36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四、課程架構：無</w:t>
      </w:r>
      <w:r>
        <w:rPr>
          <w:rFonts w:ascii="標楷體" w:eastAsia="標楷體" w:hAnsi="標楷體" w:cs="標楷體"/>
          <w:color w:val="FF0000"/>
        </w:rPr>
        <w:t>(自行視需要決定是否呈現)</w:t>
      </w:r>
    </w:p>
    <w:p w:rsidR="001F608D" w:rsidRDefault="001F608D">
      <w:pPr>
        <w:spacing w:line="360" w:lineRule="auto"/>
        <w:rPr>
          <w:rFonts w:ascii="標楷體" w:eastAsia="標楷體" w:hAnsi="標楷體" w:cs="標楷體"/>
          <w:color w:val="FF0000"/>
        </w:rPr>
      </w:pPr>
    </w:p>
    <w:p w:rsidR="001F608D" w:rsidRDefault="001F608D">
      <w:pPr>
        <w:spacing w:line="360" w:lineRule="auto"/>
        <w:rPr>
          <w:rFonts w:ascii="標楷體" w:eastAsia="標楷體" w:hAnsi="標楷體" w:cs="標楷體"/>
          <w:color w:val="FF0000"/>
        </w:rPr>
      </w:pPr>
    </w:p>
    <w:p w:rsidR="001F608D" w:rsidRDefault="001F608D">
      <w:pPr>
        <w:spacing w:line="360" w:lineRule="auto"/>
        <w:rPr>
          <w:rFonts w:ascii="標楷體" w:eastAsia="標楷體" w:hAnsi="標楷體" w:cs="標楷體"/>
          <w:color w:val="FF0000"/>
        </w:rPr>
      </w:pPr>
    </w:p>
    <w:p w:rsidR="001F608D" w:rsidRDefault="001F608D">
      <w:pPr>
        <w:spacing w:line="360" w:lineRule="auto"/>
        <w:rPr>
          <w:rFonts w:ascii="標楷體" w:eastAsia="標楷體" w:hAnsi="標楷體" w:cs="標楷體"/>
          <w:color w:val="FF0000"/>
        </w:rPr>
      </w:pPr>
    </w:p>
    <w:p w:rsidR="001F608D" w:rsidRDefault="001F608D">
      <w:pPr>
        <w:spacing w:line="360" w:lineRule="auto"/>
        <w:rPr>
          <w:rFonts w:ascii="標楷體" w:eastAsia="標楷體" w:hAnsi="標楷體" w:cs="標楷體"/>
          <w:color w:val="FF0000"/>
        </w:rPr>
      </w:pPr>
    </w:p>
    <w:p w:rsidR="001F608D" w:rsidRDefault="001F608D">
      <w:pPr>
        <w:spacing w:line="360" w:lineRule="auto"/>
        <w:rPr>
          <w:rFonts w:ascii="標楷體" w:eastAsia="標楷體" w:hAnsi="標楷體" w:cs="標楷體"/>
          <w:color w:val="FF0000"/>
        </w:rPr>
      </w:pPr>
    </w:p>
    <w:p w:rsidR="000B3543" w:rsidRDefault="00E84FA9">
      <w:pPr>
        <w:spacing w:line="360" w:lineRule="auto"/>
        <w:rPr>
          <w:rFonts w:ascii="標楷體" w:eastAsia="標楷體" w:hAnsi="標楷體" w:cs="標楷體"/>
          <w:color w:val="FF0000"/>
          <w:u w:val="single"/>
        </w:rPr>
      </w:pPr>
      <w:r>
        <w:rPr>
          <w:rFonts w:ascii="標楷體" w:eastAsia="標楷體" w:hAnsi="標楷體" w:cs="標楷體"/>
        </w:rPr>
        <w:lastRenderedPageBreak/>
        <w:t>五、素養導向教學規劃：</w:t>
      </w:r>
    </w:p>
    <w:tbl>
      <w:tblPr>
        <w:tblStyle w:val="ab"/>
        <w:tblW w:w="1507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9"/>
        <w:gridCol w:w="1842"/>
        <w:gridCol w:w="1701"/>
        <w:gridCol w:w="3402"/>
        <w:gridCol w:w="567"/>
        <w:gridCol w:w="1701"/>
        <w:gridCol w:w="1120"/>
        <w:gridCol w:w="1559"/>
        <w:gridCol w:w="1784"/>
      </w:tblGrid>
      <w:tr w:rsidR="000B3543" w:rsidTr="0024779E">
        <w:trPr>
          <w:trHeight w:val="278"/>
          <w:jc w:val="center"/>
        </w:trPr>
        <w:tc>
          <w:tcPr>
            <w:tcW w:w="1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教學期程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學習重點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F346E" w:rsidRDefault="00E84FA9">
            <w:pPr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教學資源</w:t>
            </w:r>
          </w:p>
          <w:p w:rsidR="000B3543" w:rsidRDefault="00E84FA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學習策略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0B3543" w:rsidTr="0024779E">
        <w:trPr>
          <w:trHeight w:val="298"/>
          <w:jc w:val="center"/>
        </w:trPr>
        <w:tc>
          <w:tcPr>
            <w:tcW w:w="13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543" w:rsidRDefault="000B3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B3543" w:rsidRDefault="000B3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B3543" w:rsidRDefault="000B3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B3543" w:rsidRDefault="000B3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B3543" w:rsidRDefault="000B3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B3543" w:rsidRDefault="000B3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3543" w:rsidRDefault="000B3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1842"/>
        <w:gridCol w:w="1701"/>
        <w:gridCol w:w="3402"/>
        <w:gridCol w:w="567"/>
        <w:gridCol w:w="1701"/>
        <w:gridCol w:w="1122"/>
        <w:gridCol w:w="1559"/>
        <w:gridCol w:w="1784"/>
      </w:tblGrid>
      <w:tr w:rsidR="001F608D" w:rsidTr="0024779E">
        <w:trPr>
          <w:trHeight w:val="880"/>
          <w:jc w:val="center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08D" w:rsidRDefault="001F608D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第一週(2/11~12)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08D" w:rsidRPr="002A78B6" w:rsidRDefault="001F608D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特學B-Ⅳ-1</w:t>
            </w:r>
          </w:p>
          <w:p w:rsidR="001F608D" w:rsidRDefault="001F608D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積極的學習態度。</w:t>
            </w:r>
          </w:p>
          <w:p w:rsidR="001F608D" w:rsidRPr="002A78B6" w:rsidRDefault="001F608D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特學B-Ⅳ-3</w:t>
            </w:r>
          </w:p>
          <w:p w:rsidR="001F608D" w:rsidRPr="002E66C2" w:rsidRDefault="001F608D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學習信念的檢視和調整方法。</w:t>
            </w:r>
          </w:p>
          <w:p w:rsidR="001F608D" w:rsidRDefault="001F608D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特學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C-Ⅳ-1</w:t>
            </w:r>
          </w:p>
          <w:p w:rsidR="001F608D" w:rsidRDefault="001F608D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學習環境的規劃內容。</w:t>
            </w:r>
          </w:p>
          <w:p w:rsidR="001F608D" w:rsidRPr="002A78B6" w:rsidRDefault="001F608D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特學D-Ⅳ-3</w:t>
            </w:r>
          </w:p>
          <w:p w:rsidR="001F608D" w:rsidRPr="002A78B6" w:rsidRDefault="001F608D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學習計畫的執行紀錄。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F608D" w:rsidRDefault="001F608D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2E66C2">
              <w:rPr>
                <w:rFonts w:ascii="標楷體" w:eastAsia="標楷體" w:hAnsi="標楷體"/>
                <w:color w:val="000000" w:themeColor="text1"/>
              </w:rPr>
              <w:t>特學3-</w:t>
            </w:r>
            <w:r w:rsidRPr="002E66C2">
              <w:rPr>
                <w:rFonts w:ascii="標楷體" w:eastAsia="標楷體" w:hAnsi="標楷體" w:cs="新細明體" w:hint="eastAsia"/>
                <w:color w:val="000000" w:themeColor="text1"/>
              </w:rPr>
              <w:t>Ⅳ</w:t>
            </w:r>
            <w:r w:rsidRPr="002E66C2">
              <w:rPr>
                <w:rFonts w:ascii="標楷體" w:eastAsia="標楷體" w:hAnsi="標楷體"/>
                <w:color w:val="000000" w:themeColor="text1"/>
              </w:rPr>
              <w:t>-1 規劃自我的學習環 境。</w:t>
            </w:r>
          </w:p>
          <w:p w:rsidR="001F608D" w:rsidRPr="002A78B6" w:rsidRDefault="001F608D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特學4-Ⅳ-3</w:t>
            </w:r>
          </w:p>
          <w:p w:rsidR="001F608D" w:rsidRDefault="001F608D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接納他人建議修正學習計畫。</w:t>
            </w:r>
          </w:p>
          <w:p w:rsidR="001F608D" w:rsidRPr="002A78B6" w:rsidRDefault="001F608D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特學4-Ⅳ-4</w:t>
            </w:r>
          </w:p>
          <w:p w:rsidR="001F608D" w:rsidRPr="002A78B6" w:rsidRDefault="001F608D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監控並記錄學習計畫執行過程。</w:t>
            </w:r>
          </w:p>
          <w:p w:rsidR="001F608D" w:rsidRPr="002A78B6" w:rsidRDefault="001F608D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特學4-Ⅳ-5</w:t>
            </w:r>
          </w:p>
          <w:p w:rsidR="001F608D" w:rsidRPr="002A78B6" w:rsidRDefault="001F608D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依據需求調整學習或作息時間。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F608D" w:rsidRPr="00E31C86" w:rsidRDefault="001F608D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E31C86">
              <w:rPr>
                <w:rFonts w:ascii="標楷體" w:eastAsia="標楷體" w:hAnsi="標楷體" w:cs="標楷體" w:hint="eastAsia"/>
                <w:color w:val="000000" w:themeColor="text1"/>
              </w:rPr>
              <w:t>相見歡</w:t>
            </w:r>
          </w:p>
          <w:p w:rsidR="001F608D" w:rsidRPr="00E31C86" w:rsidRDefault="001F608D" w:rsidP="001F608D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1C8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本學期課程規畫說明</w:t>
            </w:r>
          </w:p>
          <w:p w:rsidR="001F608D" w:rsidRPr="00E31C86" w:rsidRDefault="001F608D" w:rsidP="001F608D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1C8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擬定學習目標</w:t>
            </w:r>
          </w:p>
          <w:p w:rsidR="001F608D" w:rsidRPr="00E31C86" w:rsidRDefault="001F608D" w:rsidP="001F608D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1C8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訂定班規</w:t>
            </w:r>
          </w:p>
          <w:p w:rsidR="001F608D" w:rsidRPr="002E66C2" w:rsidRDefault="001F608D" w:rsidP="001F608D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1C8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說明獎勵制度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F608D" w:rsidRPr="002E66C2" w:rsidRDefault="001F608D" w:rsidP="0024779E">
            <w:pPr>
              <w:ind w:left="317" w:hanging="31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F608D" w:rsidRPr="002E66C2" w:rsidRDefault="001F608D" w:rsidP="0024779E">
            <w:pPr>
              <w:ind w:left="9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語文精進教材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F608D" w:rsidRPr="002E66C2" w:rsidRDefault="001F608D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口頭回答</w:t>
            </w:r>
          </w:p>
          <w:p w:rsidR="001F608D" w:rsidRPr="002E66C2" w:rsidRDefault="001F608D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實際操作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F608D" w:rsidRPr="002E66C2" w:rsidRDefault="001F608D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08D" w:rsidRDefault="001F608D" w:rsidP="0024779E">
            <w:pPr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92DE1" w:rsidTr="00F47103">
        <w:trPr>
          <w:trHeight w:val="9386"/>
          <w:jc w:val="center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第二週(2/13~2/19)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第三週(2/20~2/26)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第四週(2/27~3/5)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特學A-Ⅳ-2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多元的記憶和組織方法。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特學A-Ⅳ-3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文章架構。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特學A-Ⅳ-4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學習內容的延伸聯想。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特學A-Ⅳ-5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教材中的輔助解釋、脈絡或關鍵字句。</w:t>
            </w:r>
          </w:p>
          <w:p w:rsidR="00292DE1" w:rsidRPr="002A78B6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特學B-Ⅳ-1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積極的學習態度。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特學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C-Ⅳ-1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學習環境的規劃內容。</w:t>
            </w:r>
          </w:p>
          <w:p w:rsidR="00292DE1" w:rsidRPr="002A78B6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特學D-Ⅳ-3</w:t>
            </w:r>
          </w:p>
          <w:p w:rsidR="00292DE1" w:rsidRPr="002E66C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學習計畫的執行紀錄。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特學1-Ⅳ-3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重新組織及歸納學習內容。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特學1-Ⅳ-5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依據學習內容聯想並延伸相關知識。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特學1-Ⅳ-6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利用文本中的解釋說明，了解文意。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特學2-Ⅳ-1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表現積極的學習態度。</w:t>
            </w:r>
          </w:p>
          <w:p w:rsidR="00292DE1" w:rsidRPr="00FD770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FD7702">
              <w:rPr>
                <w:rFonts w:ascii="標楷體" w:eastAsia="標楷體" w:hAnsi="標楷體" w:hint="eastAsia"/>
                <w:color w:val="000000" w:themeColor="text1"/>
              </w:rPr>
              <w:t>特學4-Ⅳ-2</w:t>
            </w:r>
          </w:p>
          <w:p w:rsidR="00292DE1" w:rsidRPr="00FD770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FD7702">
              <w:rPr>
                <w:rFonts w:ascii="標楷體" w:eastAsia="標楷體" w:hAnsi="標楷體" w:hint="eastAsia"/>
                <w:color w:val="000000" w:themeColor="text1"/>
              </w:rPr>
              <w:t>分析學習內容並調整學習方法。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特學4-Ⅳ-3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接納他人建議修正學習計畫。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特學4-Ⅳ-4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監控並記錄學習計畫執行過程。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特學4-Ⅳ-5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依據需求調整學習或作息時間。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一</w:t>
            </w: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課</w:t>
            </w:r>
          </w:p>
          <w:p w:rsidR="00292DE1" w:rsidRPr="002E66C2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孫越-你可以替自己做更多選擇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以題意預測課文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朗讀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認識生字詞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課文大意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建構課文結構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朗讀評量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全文</w:t>
            </w: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討論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多義詞教學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識字策略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句型練習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317" w:hanging="31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9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語文精進教材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口頭回答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實際操作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Default="00292DE1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涯J4了解自己的人格特質與價值觀</w:t>
            </w:r>
          </w:p>
          <w:p w:rsidR="00292DE1" w:rsidRDefault="00292DE1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涯J6建立對於未來生涯的願景</w:t>
            </w:r>
          </w:p>
          <w:p w:rsidR="00292DE1" w:rsidRPr="002E66C2" w:rsidRDefault="00292DE1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涯J11分析影響個人生涯決定的因素</w:t>
            </w:r>
          </w:p>
          <w:p w:rsidR="00292DE1" w:rsidRPr="002E66C2" w:rsidRDefault="00292DE1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DE1" w:rsidRDefault="00292DE1" w:rsidP="0024779E">
            <w:pPr>
              <w:rPr>
                <w:color w:val="FF0000"/>
              </w:rPr>
            </w:pPr>
            <w:r>
              <w:rPr>
                <w:color w:val="FF0000"/>
              </w:rPr>
              <w:t>2/17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18</w:t>
            </w:r>
            <w:r>
              <w:rPr>
                <w:color w:val="FF0000"/>
              </w:rPr>
              <w:t>第三次複習考</w:t>
            </w:r>
          </w:p>
          <w:p w:rsidR="00292DE1" w:rsidRDefault="00292DE1" w:rsidP="0024779E">
            <w:pPr>
              <w:rPr>
                <w:color w:val="FF0000"/>
              </w:rPr>
            </w:pPr>
            <w:r>
              <w:rPr>
                <w:color w:val="FF0000"/>
              </w:rPr>
              <w:t>2/28</w:t>
            </w:r>
            <w:r>
              <w:rPr>
                <w:color w:val="FF0000"/>
              </w:rPr>
              <w:t>放假</w:t>
            </w:r>
          </w:p>
          <w:p w:rsidR="00292DE1" w:rsidRDefault="00292DE1" w:rsidP="0024779E">
            <w:pPr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92DE1" w:rsidTr="00C00DF0">
        <w:trPr>
          <w:trHeight w:val="9386"/>
          <w:jc w:val="center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br w:type="page"/>
            </w:r>
            <w:r>
              <w:rPr>
                <w:rFonts w:ascii="標楷體" w:eastAsia="標楷體" w:hAnsi="標楷體" w:cs="標楷體"/>
                <w:color w:val="FF0000"/>
              </w:rPr>
              <w:t>第五週(3/6~3/12)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第六週(3/13~3/19)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第七週(3/20~3/26)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特學A-Ⅳ-2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多元的記憶和組織方法。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特學A-Ⅳ-3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文章架構。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特學A-Ⅳ-4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學習內容的延伸聯想。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特學A-Ⅳ-5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教材中的輔助解釋、脈絡或關鍵字句。</w:t>
            </w:r>
          </w:p>
          <w:p w:rsidR="00292DE1" w:rsidRPr="002A78B6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特學B-Ⅳ-1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積極的學習態度。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特學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C-Ⅳ-1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學習環境的規劃內容。</w:t>
            </w:r>
          </w:p>
          <w:p w:rsidR="00292DE1" w:rsidRPr="002A78B6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特學D-Ⅳ-3</w:t>
            </w:r>
          </w:p>
          <w:p w:rsidR="00292DE1" w:rsidRPr="002E66C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學習計畫的執行紀錄。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特學1-Ⅳ-3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重新組織及歸納學習內容。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特學1-Ⅳ-5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依據學習內容聯想並延伸相關知識。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特學1-Ⅳ-6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利用文本中的解釋說明，了解文意。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特學2-Ⅳ-1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表現積極的學習態度。</w:t>
            </w:r>
          </w:p>
          <w:p w:rsidR="00292DE1" w:rsidRPr="00FD770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FD7702">
              <w:rPr>
                <w:rFonts w:ascii="標楷體" w:eastAsia="標楷體" w:hAnsi="標楷體" w:hint="eastAsia"/>
                <w:color w:val="000000" w:themeColor="text1"/>
              </w:rPr>
              <w:t>特學4-Ⅳ-2</w:t>
            </w:r>
          </w:p>
          <w:p w:rsidR="00292DE1" w:rsidRPr="00FD770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FD7702">
              <w:rPr>
                <w:rFonts w:ascii="標楷體" w:eastAsia="標楷體" w:hAnsi="標楷體" w:hint="eastAsia"/>
                <w:color w:val="000000" w:themeColor="text1"/>
              </w:rPr>
              <w:t>分析學習內容並調整學習方法。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特學4-Ⅳ-3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接納他人建議修正學習計畫。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特學4-Ⅳ-4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監控並記錄學習計畫執行過程。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特學4-Ⅳ-5</w:t>
            </w:r>
          </w:p>
          <w:p w:rsidR="00292DE1" w:rsidRPr="002E66C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依據需求調整學習或作息時間。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二</w:t>
            </w: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課</w:t>
            </w:r>
          </w:p>
          <w:p w:rsidR="00292DE1" w:rsidRPr="002E66C2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莎利文老師-引領我走出黑暗與寂靜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以題意預測課文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朗讀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認識生字詞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課文大意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建構課文結構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朗讀評量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全文</w:t>
            </w: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討論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多義詞教學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識字策略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句型練習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317" w:hanging="31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9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語文精進教材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口頭回答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實際操作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Default="00292DE1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涯J3覺察自己的能力與興趣</w:t>
            </w:r>
          </w:p>
          <w:p w:rsidR="00292DE1" w:rsidRPr="00B66CC1" w:rsidRDefault="00292DE1" w:rsidP="0024779E">
            <w:pPr>
              <w:pStyle w:val="Default"/>
              <w:jc w:val="left"/>
              <w:rPr>
                <w:rFonts w:eastAsia="標楷體"/>
              </w:rPr>
            </w:pPr>
            <w:r w:rsidRPr="00B66CC1">
              <w:rPr>
                <w:rFonts w:eastAsia="標楷體"/>
              </w:rPr>
              <w:t>性J3</w:t>
            </w:r>
          </w:p>
          <w:p w:rsidR="00292DE1" w:rsidRPr="00B66CC1" w:rsidRDefault="00292DE1" w:rsidP="0024779E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B66CC1">
              <w:rPr>
                <w:rFonts w:ascii="標楷體" w:eastAsia="標楷體" w:hAnsi="標楷體"/>
              </w:rPr>
              <w:t>檢視家庭、學校、職場中基於性別刻板印象產生的偏見與歧視。</w:t>
            </w:r>
          </w:p>
          <w:p w:rsidR="00292DE1" w:rsidRPr="00B66CC1" w:rsidRDefault="00292DE1" w:rsidP="0024779E">
            <w:pPr>
              <w:pStyle w:val="Default"/>
              <w:jc w:val="left"/>
              <w:rPr>
                <w:rFonts w:eastAsia="標楷體"/>
              </w:rPr>
            </w:pPr>
            <w:r w:rsidRPr="00B66CC1">
              <w:rPr>
                <w:rFonts w:eastAsia="標楷體"/>
              </w:rPr>
              <w:t>性J14</w:t>
            </w:r>
          </w:p>
          <w:p w:rsidR="00292DE1" w:rsidRPr="00B66CC1" w:rsidRDefault="00292DE1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B66CC1">
              <w:rPr>
                <w:rFonts w:ascii="標楷體" w:eastAsia="標楷體" w:hAnsi="標楷體"/>
              </w:rPr>
              <w:t>認識社會中性別、種族與階級的權力結構關</w:t>
            </w:r>
            <w:r w:rsidRPr="00B66CC1">
              <w:rPr>
                <w:rFonts w:ascii="標楷體" w:eastAsia="標楷體" w:hAnsi="標楷體" w:hint="eastAsia"/>
              </w:rPr>
              <w:t>係。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DE1" w:rsidRDefault="00292DE1" w:rsidP="0024779E">
            <w:pPr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92DE1" w:rsidTr="002C3EB3">
        <w:trPr>
          <w:trHeight w:val="9386"/>
          <w:jc w:val="center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第八週(3/27~4/2)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第九週(4/3~4/9)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第十週(4/10~4/16)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特學A-Ⅳ-2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多元的記憶和組織方法。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特學A-Ⅳ-3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文章架構。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特學A-Ⅳ-4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學習內容的延伸聯想。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特學A-Ⅳ-5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教材中的輔助解釋、脈絡或關鍵字句。</w:t>
            </w:r>
          </w:p>
          <w:p w:rsidR="00292DE1" w:rsidRPr="002A78B6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特學B-Ⅳ-1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積極的學習態度。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特學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C-Ⅳ-1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學習環境的規劃內容。</w:t>
            </w:r>
          </w:p>
          <w:p w:rsidR="00292DE1" w:rsidRPr="002A78B6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特學D-Ⅳ-3</w:t>
            </w:r>
          </w:p>
          <w:p w:rsidR="00292DE1" w:rsidRPr="002E66C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學習計畫的執行紀錄。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特學1-Ⅳ-3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重新組織及歸納學習內容。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特學1-Ⅳ-5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依據學習內容聯想並延伸相關知識。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特學1-Ⅳ-6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利用文本中的解釋說明，了解文意。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特學2-Ⅳ-1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表現積極的學習態度。</w:t>
            </w:r>
          </w:p>
          <w:p w:rsidR="00292DE1" w:rsidRPr="00FD770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FD7702">
              <w:rPr>
                <w:rFonts w:ascii="標楷體" w:eastAsia="標楷體" w:hAnsi="標楷體" w:hint="eastAsia"/>
                <w:color w:val="000000" w:themeColor="text1"/>
              </w:rPr>
              <w:t>特學4-Ⅳ-2</w:t>
            </w:r>
          </w:p>
          <w:p w:rsidR="00292DE1" w:rsidRPr="00FD770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FD7702">
              <w:rPr>
                <w:rFonts w:ascii="標楷體" w:eastAsia="標楷體" w:hAnsi="標楷體" w:hint="eastAsia"/>
                <w:color w:val="000000" w:themeColor="text1"/>
              </w:rPr>
              <w:t>分析學習內容並調整學習方法。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特學4-Ⅳ-3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接納他人建議修正學習計畫。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特學4-Ⅳ-4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監控並記錄學習計畫執行過程。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特學4-Ⅳ-5</w:t>
            </w:r>
          </w:p>
          <w:p w:rsidR="00292DE1" w:rsidRPr="002E66C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依據需求調整學習或作息時間。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三</w:t>
            </w: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課</w:t>
            </w:r>
          </w:p>
          <w:p w:rsidR="00292DE1" w:rsidRPr="002E66C2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不隨俗的費曼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以題意預測課文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朗讀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認識生字詞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課文大意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建構課文結構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朗讀評量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課堂討論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多義詞教學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識字策略</w:t>
            </w:r>
          </w:p>
          <w:p w:rsidR="00292DE1" w:rsidRPr="002E66C2" w:rsidRDefault="00292DE1" w:rsidP="0057772E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句型練習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317" w:hanging="317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9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語文精進教材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口頭回答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實際操作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Default="00292DE1" w:rsidP="0024779E">
            <w:pPr>
              <w:pStyle w:val="Default"/>
              <w:jc w:val="left"/>
              <w:rPr>
                <w:rFonts w:eastAsia="標楷體" w:cs="DFKaiShu-SB-Estd-BF"/>
                <w:color w:val="000000" w:themeColor="text1"/>
              </w:rPr>
            </w:pPr>
            <w:r>
              <w:rPr>
                <w:rFonts w:eastAsia="標楷體" w:cs="DFKaiShu-SB-Estd-BF" w:hint="eastAsia"/>
                <w:color w:val="000000" w:themeColor="text1"/>
              </w:rPr>
              <w:t>涯J3覺察自己的能力與興趣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 w:cs="DFKaiShu-SB-Estd-BF"/>
                <w:color w:val="000000" w:themeColor="text1"/>
              </w:rPr>
            </w:pPr>
            <w:r>
              <w:rPr>
                <w:rFonts w:eastAsia="標楷體" w:cs="DFKaiShu-SB-Estd-BF" w:hint="eastAsia"/>
                <w:color w:val="000000" w:themeColor="text1"/>
              </w:rPr>
              <w:t>涯J4了解自己的人格特質與價值觀</w:t>
            </w:r>
          </w:p>
          <w:p w:rsidR="00292DE1" w:rsidRPr="002E66C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  <w:r>
              <w:rPr>
                <w:rFonts w:eastAsia="標楷體" w:cs="DFKaiShu-SB-Estd-BF" w:hint="eastAsia"/>
                <w:color w:val="000000" w:themeColor="text1"/>
              </w:rPr>
              <w:t>涯J10職業倫理對工作環境發展的重要性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DE1" w:rsidRDefault="00292DE1" w:rsidP="0024779E">
            <w:pPr>
              <w:rPr>
                <w:color w:val="FF0000"/>
              </w:rPr>
            </w:pPr>
            <w:r>
              <w:rPr>
                <w:color w:val="FF0000"/>
              </w:rPr>
              <w:t>3/29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30</w:t>
            </w:r>
            <w:r>
              <w:rPr>
                <w:color w:val="FF0000"/>
              </w:rPr>
              <w:t>第一次段考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color w:val="FF0000"/>
              </w:rPr>
              <w:t>4/4</w:t>
            </w:r>
            <w:r>
              <w:rPr>
                <w:color w:val="FF0000"/>
              </w:rPr>
              <w:t>兒童節放假</w:t>
            </w:r>
            <w:r>
              <w:rPr>
                <w:color w:val="FF0000"/>
              </w:rPr>
              <w:br/>
              <w:t>4/5</w:t>
            </w:r>
            <w:r>
              <w:rPr>
                <w:color w:val="FF0000"/>
              </w:rPr>
              <w:t>清明節放假</w:t>
            </w:r>
          </w:p>
        </w:tc>
      </w:tr>
      <w:tr w:rsidR="00292DE1" w:rsidTr="00C85157">
        <w:trPr>
          <w:trHeight w:val="9386"/>
          <w:jc w:val="center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第十一週(4/17~4/23)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第十二週(4/24~4/30)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第十三週(5/1~5/7)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特學A-Ⅳ-2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多元的記憶和組織方法。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特學A-Ⅳ-3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文章架構。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特學A-Ⅳ-4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學習內容的延伸聯想。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特學A-Ⅳ-5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教材中的輔助解釋、脈絡或關鍵字句。</w:t>
            </w:r>
          </w:p>
          <w:p w:rsidR="00292DE1" w:rsidRPr="002A78B6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特學B-Ⅳ-1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積極的學習態度。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特學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C-Ⅳ-1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學習環境的規劃內容。</w:t>
            </w:r>
          </w:p>
          <w:p w:rsidR="00292DE1" w:rsidRPr="002A78B6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特學D-Ⅳ-3</w:t>
            </w:r>
          </w:p>
          <w:p w:rsidR="00292DE1" w:rsidRPr="002E66C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學習計畫的執行紀錄。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特學1-Ⅳ-3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重新組織及歸納學習內容。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特學1-Ⅳ-5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依據學習內容聯想並延伸相關知識。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特學1-Ⅳ-6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利用文本中的解釋說明，了解文意。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特學2-Ⅳ-1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表現積極的學習態度。</w:t>
            </w:r>
          </w:p>
          <w:p w:rsidR="00292DE1" w:rsidRPr="00FD770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FD7702">
              <w:rPr>
                <w:rFonts w:ascii="標楷體" w:eastAsia="標楷體" w:hAnsi="標楷體" w:hint="eastAsia"/>
                <w:color w:val="000000" w:themeColor="text1"/>
              </w:rPr>
              <w:t>特學4-Ⅳ-2</w:t>
            </w:r>
          </w:p>
          <w:p w:rsidR="00292DE1" w:rsidRPr="00FD770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FD7702">
              <w:rPr>
                <w:rFonts w:ascii="標楷體" w:eastAsia="標楷體" w:hAnsi="標楷體" w:hint="eastAsia"/>
                <w:color w:val="000000" w:themeColor="text1"/>
              </w:rPr>
              <w:t>分析學習內容並調整學習方法。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特學4-Ⅳ-3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接納他人建議修正學習計畫。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特學4-Ⅳ-4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監控並記錄學習計畫執行過程。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特學4-Ⅳ-5</w:t>
            </w:r>
          </w:p>
          <w:p w:rsidR="00292DE1" w:rsidRPr="002E66C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依據需求調整學習或作息時間。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四</w:t>
            </w: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課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擴充閱讀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以題意預測課文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朗讀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認識生字詞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課文大意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建構課文結構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朗讀評量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課堂討論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多義詞教學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識字策略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句型練習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317" w:hanging="317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9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語文精進教材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口頭回答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實際操作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E1" w:rsidRDefault="00292DE1" w:rsidP="0024779E">
            <w:r>
              <w:rPr>
                <w:color w:val="FF0000"/>
              </w:rPr>
              <w:t>4/19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20</w:t>
            </w:r>
            <w:r>
              <w:rPr>
                <w:color w:val="FF0000"/>
              </w:rPr>
              <w:t>第四次複習考</w:t>
            </w:r>
          </w:p>
          <w:p w:rsidR="00292DE1" w:rsidRDefault="00292DE1" w:rsidP="0024779E">
            <w:r>
              <w:rPr>
                <w:color w:val="FF0000"/>
              </w:rPr>
              <w:t>5/5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6</w:t>
            </w:r>
            <w:r>
              <w:rPr>
                <w:color w:val="FF0000"/>
              </w:rPr>
              <w:t>九年級第二次段考</w:t>
            </w:r>
            <w:r>
              <w:rPr>
                <w:color w:val="FF0000"/>
              </w:rPr>
              <w:t>(</w:t>
            </w:r>
            <w:r>
              <w:rPr>
                <w:color w:val="FF0000"/>
              </w:rPr>
              <w:t>含藝能科考試</w:t>
            </w:r>
            <w:r>
              <w:rPr>
                <w:color w:val="FF0000"/>
              </w:rPr>
              <w:t>)</w:t>
            </w:r>
          </w:p>
        </w:tc>
      </w:tr>
      <w:tr w:rsidR="00292DE1" w:rsidTr="004906D3">
        <w:trPr>
          <w:trHeight w:val="9386"/>
          <w:jc w:val="center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第十四週(5/8~5/14)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第十五週(5/15~5/21)</w:t>
            </w:r>
          </w:p>
          <w:p w:rsidR="00292DE1" w:rsidRDefault="00292DE1" w:rsidP="0024779E">
            <w:pPr>
              <w:rPr>
                <w:rFonts w:ascii="標楷體" w:eastAsia="標楷體" w:hAnsi="標楷體" w:cs="標楷體" w:hint="eastAsia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 xml:space="preserve">第十六週(5/22~528) 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第十七週(5/29~6/4)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特學A-Ⅳ-2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多元的記憶和組織方法。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特學A-Ⅳ-3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文章架構。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特學A-Ⅳ-4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學習內容的延伸聯想。</w:t>
            </w:r>
          </w:p>
          <w:p w:rsidR="00292DE1" w:rsidRPr="00FD770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特學A-Ⅳ-5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D7702">
              <w:rPr>
                <w:rFonts w:eastAsia="標楷體" w:hint="eastAsia"/>
                <w:color w:val="000000" w:themeColor="text1"/>
                <w:sz w:val="20"/>
                <w:szCs w:val="20"/>
              </w:rPr>
              <w:t>教材中的輔助解釋、脈絡或關鍵字句。</w:t>
            </w:r>
          </w:p>
          <w:p w:rsidR="00292DE1" w:rsidRPr="002A78B6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特學B-Ⅳ-1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積極的學習態度。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特學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C-Ⅳ-1</w:t>
            </w:r>
          </w:p>
          <w:p w:rsidR="00292DE1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E66C2">
              <w:rPr>
                <w:rFonts w:eastAsia="標楷體"/>
                <w:color w:val="000000" w:themeColor="text1"/>
                <w:sz w:val="20"/>
                <w:szCs w:val="20"/>
              </w:rPr>
              <w:t>學習環境的規劃內容。</w:t>
            </w:r>
          </w:p>
          <w:p w:rsidR="00292DE1" w:rsidRPr="002A78B6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特學D-Ⅳ-3</w:t>
            </w:r>
          </w:p>
          <w:p w:rsidR="00292DE1" w:rsidRPr="002E66C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學習計畫的執行紀錄。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特學1-Ⅳ-3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重新組織及歸納學習內容。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特學1-Ⅳ-5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依據學習內容聯想並延伸相關知識。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特學1-Ⅳ-6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利用文本中的解釋說明，了解文意。</w:t>
            </w:r>
          </w:p>
          <w:p w:rsidR="00292DE1" w:rsidRPr="006A16E9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特學2-Ⅳ-1</w:t>
            </w:r>
          </w:p>
          <w:p w:rsidR="00292DE1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A16E9">
              <w:rPr>
                <w:rFonts w:ascii="標楷體" w:eastAsia="標楷體" w:hAnsi="標楷體" w:hint="eastAsia"/>
                <w:color w:val="000000" w:themeColor="text1"/>
              </w:rPr>
              <w:t>表現積極的學習態度。</w:t>
            </w:r>
          </w:p>
          <w:p w:rsidR="00292DE1" w:rsidRPr="00FD770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FD7702">
              <w:rPr>
                <w:rFonts w:ascii="標楷體" w:eastAsia="標楷體" w:hAnsi="標楷體" w:hint="eastAsia"/>
                <w:color w:val="000000" w:themeColor="text1"/>
              </w:rPr>
              <w:t>特學4-Ⅳ-2</w:t>
            </w:r>
          </w:p>
          <w:p w:rsidR="00292DE1" w:rsidRPr="00FD770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FD7702">
              <w:rPr>
                <w:rFonts w:ascii="標楷體" w:eastAsia="標楷體" w:hAnsi="標楷體" w:hint="eastAsia"/>
                <w:color w:val="000000" w:themeColor="text1"/>
              </w:rPr>
              <w:t>分析學習內容並調整學習方法。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特學4-Ⅳ-3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接納他人建議修正學習計畫。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特學4-Ⅳ-4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監控並記錄學習計畫執行過程。</w:t>
            </w:r>
          </w:p>
          <w:p w:rsidR="00292DE1" w:rsidRPr="002A78B6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特學4-Ⅳ-5</w:t>
            </w:r>
          </w:p>
          <w:p w:rsidR="00292DE1" w:rsidRPr="002E66C2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依據需求調整學習或作息時間。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五</w:t>
            </w: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課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自選閱讀</w:t>
            </w:r>
          </w:p>
          <w:p w:rsidR="00292DE1" w:rsidRPr="000F2469" w:rsidRDefault="00292DE1" w:rsidP="0024779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以題意預測</w:t>
            </w: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文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章</w:t>
            </w:r>
          </w:p>
          <w:p w:rsidR="00292DE1" w:rsidRPr="000F2469" w:rsidRDefault="00292DE1" w:rsidP="0024779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朗讀</w:t>
            </w:r>
          </w:p>
          <w:p w:rsidR="00292DE1" w:rsidRPr="000F2469" w:rsidRDefault="00292DE1" w:rsidP="0024779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認識生字詞</w:t>
            </w:r>
          </w:p>
          <w:p w:rsidR="00292DE1" w:rsidRPr="000F2469" w:rsidRDefault="00292DE1" w:rsidP="0024779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文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章</w:t>
            </w: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大意</w:t>
            </w:r>
          </w:p>
          <w:p w:rsidR="00292DE1" w:rsidRPr="000F2469" w:rsidRDefault="00292DE1" w:rsidP="0024779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建構</w:t>
            </w: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文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章</w:t>
            </w: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結構</w:t>
            </w:r>
          </w:p>
          <w:p w:rsidR="00292DE1" w:rsidRPr="000F2469" w:rsidRDefault="00292DE1" w:rsidP="0024779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朗讀評量</w:t>
            </w:r>
          </w:p>
          <w:p w:rsidR="00292DE1" w:rsidRPr="000F2469" w:rsidRDefault="00292DE1" w:rsidP="0024779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課堂討論</w:t>
            </w:r>
          </w:p>
          <w:p w:rsidR="00292DE1" w:rsidRPr="000F2469" w:rsidRDefault="00292DE1" w:rsidP="0024779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多義詞教學</w:t>
            </w:r>
          </w:p>
          <w:p w:rsidR="00292DE1" w:rsidRPr="000F2469" w:rsidRDefault="00292DE1" w:rsidP="0024779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識字策略</w:t>
            </w:r>
          </w:p>
          <w:p w:rsidR="00292DE1" w:rsidRPr="000F2469" w:rsidRDefault="00292DE1" w:rsidP="0024779E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句型練習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292DE1" w:rsidRPr="004842F9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317" w:hanging="31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Default="00292DE1" w:rsidP="00C4117A">
            <w:pP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書名：小站也有遠方</w:t>
            </w:r>
          </w:p>
          <w:p w:rsidR="00292DE1" w:rsidRDefault="00292DE1" w:rsidP="00C4117A">
            <w:pPr>
              <w:ind w:left="-20" w:firstLine="20"/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作者：劉克襄</w:t>
            </w:r>
          </w:p>
          <w:p w:rsidR="00292DE1" w:rsidRDefault="00292DE1" w:rsidP="00C4117A">
            <w:pPr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篇章：瑞芳站-米壽級志工</w:t>
            </w:r>
          </w:p>
          <w:p w:rsidR="00292DE1" w:rsidRPr="002E66C2" w:rsidRDefault="00292DE1" w:rsidP="0024779E">
            <w:pPr>
              <w:ind w:left="92" w:hanging="7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口頭回答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實際操作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Default="00292DE1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 w:hint="eastAsia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品EJU6欣賞感恩</w:t>
            </w:r>
          </w:p>
          <w:p w:rsidR="00292DE1" w:rsidRPr="002E66C2" w:rsidRDefault="00292DE1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</w:rPr>
              <w:t>生J2探討完整的人的各個面向，包括身體與心理、理性與感性、自由與命定、境遇與嚮往，理解人的主體能動態，培養適切的自我觀。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E1" w:rsidRDefault="00292DE1" w:rsidP="0024779E">
            <w:pPr>
              <w:rPr>
                <w:color w:val="FF0000"/>
              </w:rPr>
            </w:pPr>
            <w:r>
              <w:rPr>
                <w:color w:val="FF0000"/>
              </w:rPr>
              <w:t>5/12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13</w:t>
            </w:r>
            <w:r>
              <w:rPr>
                <w:color w:val="FF0000"/>
              </w:rPr>
              <w:t>九年級第二次段考</w:t>
            </w:r>
          </w:p>
          <w:p w:rsidR="00292DE1" w:rsidRDefault="00292DE1" w:rsidP="0024779E">
            <w:pPr>
              <w:rPr>
                <w:color w:val="FF0000"/>
              </w:rPr>
            </w:pPr>
            <w:r>
              <w:rPr>
                <w:color w:val="FF0000"/>
              </w:rPr>
              <w:t>5/21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22</w:t>
            </w:r>
            <w:r>
              <w:rPr>
                <w:color w:val="FF0000"/>
              </w:rPr>
              <w:t>會考</w:t>
            </w:r>
          </w:p>
          <w:p w:rsidR="00292DE1" w:rsidRDefault="00292DE1" w:rsidP="00292DE1">
            <w:pPr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5/24</w:t>
            </w:r>
            <w:r>
              <w:rPr>
                <w:color w:val="FF0000"/>
              </w:rPr>
              <w:t>九年級學期成績補考</w:t>
            </w:r>
            <w:r>
              <w:rPr>
                <w:color w:val="FF0000"/>
              </w:rPr>
              <w:br/>
              <w:t>5/27</w:t>
            </w:r>
            <w:r>
              <w:rPr>
                <w:color w:val="FF0000"/>
              </w:rPr>
              <w:t>七年級詩詞吟唱比賽</w:t>
            </w:r>
            <w:r>
              <w:rPr>
                <w:color w:val="FF0000"/>
              </w:rPr>
              <w:t>6/3</w:t>
            </w:r>
          </w:p>
          <w:p w:rsidR="00292DE1" w:rsidRDefault="00292DE1" w:rsidP="00292DE1">
            <w:pPr>
              <w:rPr>
                <w:color w:val="FF0000"/>
              </w:rPr>
            </w:pPr>
            <w:r>
              <w:rPr>
                <w:color w:val="FF0000"/>
              </w:rPr>
              <w:t>端午節放假</w:t>
            </w:r>
          </w:p>
        </w:tc>
      </w:tr>
      <w:tr w:rsidR="00292DE1" w:rsidTr="006828CB">
        <w:trPr>
          <w:trHeight w:val="4140"/>
          <w:jc w:val="center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第十八週(6/5~6/11)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第十九週(6/12~618)</w:t>
            </w:r>
          </w:p>
          <w:p w:rsidR="00292DE1" w:rsidRDefault="00292DE1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第二十週(6/19~6/25)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DE1" w:rsidRPr="00854A8D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54A8D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特學A-Ⅳ-3</w:t>
            </w:r>
          </w:p>
          <w:p w:rsidR="00292DE1" w:rsidRPr="00854A8D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54A8D">
              <w:rPr>
                <w:rFonts w:eastAsia="標楷體" w:hint="eastAsia"/>
                <w:color w:val="000000" w:themeColor="text1"/>
                <w:sz w:val="20"/>
                <w:szCs w:val="20"/>
              </w:rPr>
              <w:t>文章架構。</w:t>
            </w:r>
          </w:p>
          <w:p w:rsidR="00292DE1" w:rsidRPr="00854A8D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54A8D">
              <w:rPr>
                <w:rFonts w:eastAsia="標楷體" w:hint="eastAsia"/>
                <w:color w:val="000000" w:themeColor="text1"/>
                <w:sz w:val="20"/>
                <w:szCs w:val="20"/>
              </w:rPr>
              <w:t>特學A-Ⅳ-4</w:t>
            </w:r>
          </w:p>
          <w:p w:rsidR="00292DE1" w:rsidRPr="002E66C2" w:rsidRDefault="00292DE1" w:rsidP="0024779E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  <w:r w:rsidRPr="00854A8D">
              <w:rPr>
                <w:rFonts w:eastAsia="標楷體" w:hint="eastAsia"/>
                <w:color w:val="000000" w:themeColor="text1"/>
                <w:sz w:val="20"/>
                <w:szCs w:val="20"/>
              </w:rPr>
              <w:t>學習內容的延伸聯想。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6B4E78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B4E78">
              <w:rPr>
                <w:rFonts w:ascii="標楷體" w:eastAsia="標楷體" w:hAnsi="標楷體" w:hint="eastAsia"/>
                <w:color w:val="000000" w:themeColor="text1"/>
              </w:rPr>
              <w:t>特學1-Ⅳ-3</w:t>
            </w:r>
          </w:p>
          <w:p w:rsidR="00292DE1" w:rsidRPr="006B4E78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B4E78">
              <w:rPr>
                <w:rFonts w:ascii="標楷體" w:eastAsia="標楷體" w:hAnsi="標楷體" w:hint="eastAsia"/>
                <w:color w:val="000000" w:themeColor="text1"/>
              </w:rPr>
              <w:t>重新組織及歸納學習內容。</w:t>
            </w:r>
          </w:p>
          <w:p w:rsidR="00292DE1" w:rsidRPr="006B4E78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B4E78">
              <w:rPr>
                <w:rFonts w:ascii="標楷體" w:eastAsia="標楷體" w:hAnsi="標楷體" w:hint="eastAsia"/>
                <w:color w:val="000000" w:themeColor="text1"/>
              </w:rPr>
              <w:t>特學1-Ⅳ-5</w:t>
            </w:r>
          </w:p>
          <w:p w:rsidR="00292DE1" w:rsidRPr="006B4E78" w:rsidRDefault="00292DE1" w:rsidP="0024779E">
            <w:pPr>
              <w:rPr>
                <w:rFonts w:ascii="標楷體" w:eastAsia="標楷體" w:hAnsi="標楷體"/>
                <w:color w:val="000000" w:themeColor="text1"/>
              </w:rPr>
            </w:pPr>
            <w:r w:rsidRPr="006B4E78">
              <w:rPr>
                <w:rFonts w:ascii="標楷體" w:eastAsia="標楷體" w:hAnsi="標楷體" w:hint="eastAsia"/>
                <w:color w:val="000000" w:themeColor="text1"/>
              </w:rPr>
              <w:t>依據學習內容聯想並延伸相關知識。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記敘文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(寫人)</w:t>
            </w: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綜合複習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引導學生找出想寫的人物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記人寫作練習示範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擬定草稿</w:t>
            </w:r>
          </w:p>
          <w:p w:rsidR="00292DE1" w:rsidRPr="002E66C2" w:rsidRDefault="00292DE1" w:rsidP="0024779E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記人寫作練習</w:t>
            </w:r>
          </w:p>
          <w:p w:rsidR="00292DE1" w:rsidRDefault="00292DE1" w:rsidP="0024779E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分享與互評</w:t>
            </w:r>
          </w:p>
          <w:p w:rsidR="00292DE1" w:rsidRPr="000F2469" w:rsidRDefault="00292DE1" w:rsidP="0024779E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F246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總結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317" w:hanging="31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9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語文精進教材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口頭回答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實際操作</w:t>
            </w:r>
          </w:p>
          <w:p w:rsidR="00292DE1" w:rsidRPr="002E66C2" w:rsidRDefault="00292DE1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2DE1" w:rsidRPr="002E66C2" w:rsidRDefault="00292DE1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E1" w:rsidRDefault="00292DE1" w:rsidP="0024779E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6/5-6/18</w:t>
            </w:r>
          </w:p>
          <w:p w:rsidR="00292DE1" w:rsidRDefault="00292DE1" w:rsidP="0024779E">
            <w:pPr>
              <w:rPr>
                <w:color w:val="FF0000"/>
              </w:rPr>
            </w:pPr>
            <w:r>
              <w:rPr>
                <w:color w:val="FF0000"/>
              </w:rPr>
              <w:t>畢典週</w:t>
            </w:r>
          </w:p>
        </w:tc>
      </w:tr>
      <w:tr w:rsidR="0024779E" w:rsidTr="0024779E">
        <w:trPr>
          <w:trHeight w:val="880"/>
          <w:jc w:val="center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79E" w:rsidRDefault="0024779E" w:rsidP="0024779E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第廿一週(6/26~6/30)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9E" w:rsidRPr="002A78B6" w:rsidRDefault="0024779E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特學B-Ⅳ-1</w:t>
            </w:r>
          </w:p>
          <w:p w:rsidR="0024779E" w:rsidRDefault="0024779E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積極的學習態度。</w:t>
            </w:r>
          </w:p>
          <w:p w:rsidR="0024779E" w:rsidRPr="002A78B6" w:rsidRDefault="0024779E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特學B-Ⅳ-3</w:t>
            </w:r>
          </w:p>
          <w:p w:rsidR="0024779E" w:rsidRDefault="0024779E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學習信念的檢視和調整方法。</w:t>
            </w:r>
          </w:p>
          <w:p w:rsidR="0024779E" w:rsidRPr="002A78B6" w:rsidRDefault="0024779E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特學D-Ⅳ-3</w:t>
            </w:r>
          </w:p>
          <w:p w:rsidR="0024779E" w:rsidRPr="002A78B6" w:rsidRDefault="0024779E" w:rsidP="0024779E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A78B6">
              <w:rPr>
                <w:rFonts w:eastAsia="標楷體" w:hint="eastAsia"/>
                <w:color w:val="000000" w:themeColor="text1"/>
                <w:sz w:val="20"/>
                <w:szCs w:val="20"/>
              </w:rPr>
              <w:t>學習計畫的執行紀錄。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779E" w:rsidRPr="002A78B6" w:rsidRDefault="0024779E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特學4-Ⅳ-3</w:t>
            </w:r>
          </w:p>
          <w:p w:rsidR="0024779E" w:rsidRDefault="0024779E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A78B6">
              <w:rPr>
                <w:rFonts w:ascii="標楷體" w:eastAsia="標楷體" w:hAnsi="標楷體" w:cs="標楷體" w:hint="eastAsia"/>
                <w:color w:val="000000" w:themeColor="text1"/>
              </w:rPr>
              <w:t>接納他人建議修正學習計畫。</w:t>
            </w:r>
          </w:p>
          <w:p w:rsidR="0024779E" w:rsidRPr="002A78B6" w:rsidRDefault="0024779E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779E" w:rsidRDefault="0024779E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綜合回顧</w:t>
            </w:r>
          </w:p>
          <w:p w:rsidR="0024779E" w:rsidRDefault="0024779E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一、目標檢驗</w:t>
            </w:r>
          </w:p>
          <w:p w:rsidR="0024779E" w:rsidRDefault="0024779E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二、統計點數</w:t>
            </w:r>
          </w:p>
          <w:p w:rsidR="0024779E" w:rsidRPr="00121E3D" w:rsidRDefault="0024779E" w:rsidP="0024779E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三、兌換獎品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779E" w:rsidRPr="002E66C2" w:rsidRDefault="0024779E" w:rsidP="0024779E">
            <w:pPr>
              <w:ind w:left="317" w:hanging="317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779E" w:rsidRPr="002E66C2" w:rsidRDefault="0024779E" w:rsidP="0024779E">
            <w:pPr>
              <w:ind w:left="9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語文精進教材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779E" w:rsidRPr="002E66C2" w:rsidRDefault="0024779E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口頭回答</w:t>
            </w:r>
          </w:p>
          <w:p w:rsidR="0024779E" w:rsidRPr="002E66C2" w:rsidRDefault="0024779E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實際操作</w:t>
            </w:r>
          </w:p>
          <w:p w:rsidR="0024779E" w:rsidRPr="002E66C2" w:rsidRDefault="0024779E" w:rsidP="0024779E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779E" w:rsidRPr="002E66C2" w:rsidRDefault="0024779E" w:rsidP="0024779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24779E" w:rsidP="0024779E">
            <w:pPr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3/29</w:t>
            </w:r>
            <w:r>
              <w:rPr>
                <w:color w:val="FF0000"/>
              </w:rPr>
              <w:t>、</w:t>
            </w:r>
            <w:r>
              <w:rPr>
                <w:color w:val="FF0000"/>
              </w:rPr>
              <w:t>30</w:t>
            </w:r>
            <w:r>
              <w:rPr>
                <w:color w:val="FF0000"/>
              </w:rPr>
              <w:t>第三次段考</w:t>
            </w:r>
          </w:p>
          <w:p w:rsidR="0024779E" w:rsidRDefault="0024779E" w:rsidP="0024779E">
            <w:r>
              <w:rPr>
                <w:color w:val="FF0000"/>
              </w:rPr>
              <w:t>6/30</w:t>
            </w:r>
            <w:r>
              <w:rPr>
                <w:color w:val="FF0000"/>
              </w:rPr>
              <w:t>休業式</w:t>
            </w:r>
          </w:p>
        </w:tc>
      </w:tr>
    </w:tbl>
    <w:p w:rsidR="000B3543" w:rsidRDefault="000B3543"/>
    <w:p w:rsidR="000B3543" w:rsidRDefault="000B3543"/>
    <w:p w:rsidR="000B3543" w:rsidRDefault="000B3543"/>
    <w:p w:rsidR="000B3543" w:rsidRDefault="000B3543">
      <w:pPr>
        <w:rPr>
          <w:rFonts w:hint="eastAsia"/>
        </w:rPr>
      </w:pPr>
    </w:p>
    <w:p w:rsidR="004A37DF" w:rsidRDefault="004A37DF">
      <w:pPr>
        <w:rPr>
          <w:rFonts w:hint="eastAsia"/>
        </w:rPr>
      </w:pPr>
    </w:p>
    <w:p w:rsidR="004A37DF" w:rsidRDefault="004A37DF">
      <w:pPr>
        <w:rPr>
          <w:rFonts w:hint="eastAsia"/>
        </w:rPr>
      </w:pPr>
    </w:p>
    <w:p w:rsidR="004A37DF" w:rsidRDefault="004A37DF">
      <w:pPr>
        <w:rPr>
          <w:rFonts w:hint="eastAsia"/>
        </w:rPr>
      </w:pPr>
    </w:p>
    <w:p w:rsidR="004A37DF" w:rsidRDefault="004A37DF">
      <w:pPr>
        <w:rPr>
          <w:rFonts w:hint="eastAsia"/>
        </w:rPr>
      </w:pPr>
    </w:p>
    <w:p w:rsidR="004A37DF" w:rsidRDefault="004A37DF">
      <w:pPr>
        <w:rPr>
          <w:rFonts w:hint="eastAsia"/>
        </w:rPr>
      </w:pPr>
    </w:p>
    <w:p w:rsidR="004A37DF" w:rsidRDefault="004A37DF">
      <w:pPr>
        <w:rPr>
          <w:rFonts w:hint="eastAsia"/>
        </w:rPr>
      </w:pPr>
    </w:p>
    <w:p w:rsidR="004A37DF" w:rsidRDefault="004A37DF"/>
    <w:p w:rsidR="000B3543" w:rsidRDefault="000B3543"/>
    <w:p w:rsidR="007A5F94" w:rsidRDefault="007A5F94" w:rsidP="007A5F94">
      <w:r>
        <w:rPr>
          <w:rFonts w:ascii="標楷體" w:eastAsia="標楷體" w:hAnsi="標楷體" w:cs="標楷體"/>
          <w:b/>
          <w:sz w:val="28"/>
          <w:szCs w:val="28"/>
        </w:rPr>
        <w:t>六、</w:t>
      </w:r>
      <w:r>
        <w:rPr>
          <w:rFonts w:ascii="標楷體" w:eastAsia="標楷體" w:hAnsi="標楷體"/>
          <w:b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(視需要)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1086"/>
        <w:gridCol w:w="2138"/>
        <w:gridCol w:w="1178"/>
        <w:gridCol w:w="1263"/>
        <w:gridCol w:w="4140"/>
      </w:tblGrid>
      <w:tr w:rsidR="007A5F94" w:rsidTr="0024779E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納入課程規劃實施情形</w:t>
            </w:r>
          </w:p>
          <w:p w:rsidR="007A5F94" w:rsidRDefault="007A5F94" w:rsidP="0024779E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</w:t>
            </w:r>
          </w:p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相關規定說明</w:t>
            </w:r>
          </w:p>
        </w:tc>
      </w:tr>
      <w:tr w:rsidR="007A5F94" w:rsidTr="004A37DF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7A5F94" w:rsidP="0024779E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實施</w:t>
            </w:r>
          </w:p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領域學習</w:t>
            </w:r>
            <w:r>
              <w:rPr>
                <w:rFonts w:ascii="標楷體" w:eastAsia="標楷體" w:hAnsi="標楷體" w:cs="標楷體" w:hint="eastAsia"/>
              </w:rPr>
              <w:t>或</w:t>
            </w:r>
          </w:p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</w:t>
            </w:r>
          </w:p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A37DF" w:rsidTr="0059292F">
        <w:trPr>
          <w:trHeight w:val="209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性別平等教育課程或活動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4A37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八、九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4A37DF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特殊需求</w:t>
            </w:r>
          </w:p>
          <w:p w:rsidR="004A37DF" w:rsidRDefault="004A37DF" w:rsidP="004A37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學習策略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4A37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5-7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4A37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r>
              <w:rPr>
                <w:rFonts w:ascii="新細明體" w:hAnsi="新細明體"/>
              </w:rPr>
              <w:t>✽</w:t>
            </w:r>
            <w:r>
              <w:rPr>
                <w:rFonts w:ascii="標楷體" w:eastAsia="標楷體" w:hAnsi="標楷體"/>
              </w:rPr>
              <w:t>性別平等教育法第17條</w:t>
            </w:r>
          </w:p>
          <w:p w:rsidR="004A37DF" w:rsidRDefault="004A37D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每學期至少4小時</w:t>
            </w:r>
          </w:p>
          <w:p w:rsidR="004A37DF" w:rsidRDefault="004A37DF" w:rsidP="0024779E">
            <w:r>
              <w:rPr>
                <w:rFonts w:ascii="新細明體" w:hAnsi="新細明體"/>
              </w:rPr>
              <w:t>✽</w:t>
            </w:r>
            <w:r>
              <w:rPr>
                <w:rFonts w:ascii="標楷體" w:eastAsia="標楷體" w:hAnsi="標楷體"/>
              </w:rPr>
              <w:t>兒童及少年性剝削防制條例第4條</w:t>
            </w:r>
          </w:p>
          <w:p w:rsidR="004A37DF" w:rsidRDefault="004A37DF" w:rsidP="002477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每學年應辦理兒童及少年性剝削防  </w:t>
            </w:r>
          </w:p>
          <w:p w:rsidR="004A37DF" w:rsidRDefault="004A37DF" w:rsidP="0024779E">
            <w:r>
              <w:rPr>
                <w:rFonts w:ascii="標楷體" w:eastAsia="標楷體" w:hAnsi="標楷體"/>
              </w:rPr>
              <w:t xml:space="preserve">  治教育課程或教育宣導(建議融入)</w:t>
            </w:r>
          </w:p>
        </w:tc>
      </w:tr>
      <w:tr w:rsidR="004A37DF" w:rsidTr="00BD7F1F">
        <w:trPr>
          <w:trHeight w:val="59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</w:pPr>
            <w:r>
              <w:rPr>
                <w:rFonts w:ascii="標楷體" w:eastAsia="標楷體" w:hAnsi="標楷體"/>
                <w:bCs/>
              </w:rPr>
              <w:t>生涯規劃教育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八、九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541A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特殊需求</w:t>
            </w:r>
          </w:p>
          <w:p w:rsidR="004A37DF" w:rsidRDefault="004A37DF" w:rsidP="0024541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學習策略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541A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2-4</w:t>
            </w:r>
          </w:p>
          <w:p w:rsidR="004A37DF" w:rsidRDefault="004A37DF" w:rsidP="0024541A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5-7</w:t>
            </w:r>
          </w:p>
          <w:p w:rsidR="004A37DF" w:rsidRDefault="004A37DF" w:rsidP="0024541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8-10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541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rPr>
                <w:rFonts w:ascii="新細明體" w:hAnsi="新細明體" w:cs="標楷體"/>
              </w:rPr>
            </w:pPr>
          </w:p>
        </w:tc>
      </w:tr>
      <w:tr w:rsidR="004A37DF" w:rsidTr="00BD7F1F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生命教育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541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八、九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541A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特殊需求</w:t>
            </w:r>
          </w:p>
          <w:p w:rsidR="004A37DF" w:rsidRDefault="004A37DF" w:rsidP="0024541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學習策略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14-16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rPr>
                <w:rFonts w:ascii="標楷體" w:eastAsia="標楷體" w:hAnsi="標楷體" w:cs="標楷體"/>
              </w:rPr>
            </w:pPr>
          </w:p>
        </w:tc>
      </w:tr>
      <w:tr w:rsidR="004A37DF" w:rsidTr="00BD7F1F">
        <w:trPr>
          <w:trHeight w:val="56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/>
              </w:rPr>
            </w:pPr>
            <w:bookmarkStart w:id="1" w:name="_Hlk88836354"/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品德教育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541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八、九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541A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特殊需求</w:t>
            </w:r>
          </w:p>
          <w:p w:rsidR="004A37DF" w:rsidRDefault="004A37DF" w:rsidP="0024541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學習策略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14-16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7DF" w:rsidRDefault="004A37DF" w:rsidP="0024779E"/>
        </w:tc>
      </w:tr>
      <w:bookmarkEnd w:id="1"/>
    </w:tbl>
    <w:p w:rsidR="000B3543" w:rsidRDefault="000B3543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7A5F94" w:rsidRDefault="007A5F94"/>
    <w:p w:rsidR="007A5F94" w:rsidRDefault="007A5F94" w:rsidP="007A5F94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七、本課程是否有校外人士協助教學</w:t>
      </w:r>
    </w:p>
    <w:p w:rsidR="007A5F94" w:rsidRDefault="007A5F94" w:rsidP="007A5F94">
      <w:pPr>
        <w:rPr>
          <w:rFonts w:ascii="標楷體" w:eastAsia="標楷體" w:hAnsi="標楷體" w:cs="標楷體"/>
        </w:rPr>
      </w:pPr>
      <w:r w:rsidRPr="00BD7F1F">
        <w:rPr>
          <w:rFonts w:ascii="標楷體" w:eastAsia="標楷體" w:hAnsi="標楷體" w:cs="標楷體"/>
          <w:highlight w:val="darkGray"/>
        </w:rPr>
        <w:t>□</w:t>
      </w:r>
      <w:r>
        <w:rPr>
          <w:rFonts w:ascii="標楷體" w:eastAsia="標楷體" w:hAnsi="標楷體" w:cs="標楷體"/>
        </w:rPr>
        <w:t>否，全學年都沒有(以下免填)</w:t>
      </w:r>
    </w:p>
    <w:p w:rsidR="007A5F94" w:rsidRDefault="007A5F94" w:rsidP="007A5F9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□有，部分班級，實施的班級為：___________</w:t>
      </w:r>
    </w:p>
    <w:p w:rsidR="007A5F94" w:rsidRDefault="007A5F94" w:rsidP="007A5F9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7A5F94" w:rsidTr="0024779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原授課教師角色</w:t>
            </w:r>
          </w:p>
        </w:tc>
      </w:tr>
      <w:tr w:rsidR="007A5F94" w:rsidTr="0024779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7A5F94" w:rsidRDefault="007A5F94" w:rsidP="0024779E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</w:tr>
      <w:tr w:rsidR="007A5F94" w:rsidTr="0024779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</w:tr>
      <w:tr w:rsidR="007A5F94" w:rsidTr="0024779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24779E">
            <w:pPr>
              <w:rPr>
                <w:rFonts w:ascii="標楷體" w:eastAsia="標楷體" w:hAnsi="標楷體" w:cs="標楷體"/>
              </w:rPr>
            </w:pPr>
          </w:p>
        </w:tc>
      </w:tr>
    </w:tbl>
    <w:p w:rsidR="007A5F94" w:rsidRDefault="007A5F94" w:rsidP="007A5F9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*上述欄位皆與校外人士協助教學與活動之申請表一致</w:t>
      </w:r>
    </w:p>
    <w:p w:rsidR="007A5F94" w:rsidRDefault="007A5F94" w:rsidP="007A5F94">
      <w:pPr>
        <w:spacing w:line="0" w:lineRule="atLeast"/>
        <w:rPr>
          <w:rFonts w:ascii="標楷體" w:eastAsia="標楷體" w:hAnsi="標楷體" w:cs="標楷體"/>
          <w:color w:val="FF0000"/>
        </w:rPr>
      </w:pPr>
    </w:p>
    <w:p w:rsidR="007A5F94" w:rsidRDefault="007A5F94" w:rsidP="007A5F94">
      <w:pPr>
        <w:rPr>
          <w:rFonts w:ascii="標楷體" w:eastAsia="標楷體" w:hAnsi="標楷體" w:cs="標楷體"/>
          <w:b/>
        </w:rPr>
      </w:pPr>
    </w:p>
    <w:p w:rsidR="007A5F94" w:rsidRDefault="007A5F94" w:rsidP="007A5F9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新北市溪崑國民中學110學年度第</w:t>
      </w:r>
      <w:r w:rsidR="00E84FA9">
        <w:rPr>
          <w:rFonts w:ascii="標楷體" w:eastAsia="標楷體" w:hAnsi="標楷體" w:cs="標楷體" w:hint="eastAsia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sz w:val="32"/>
          <w:szCs w:val="32"/>
        </w:rPr>
        <w:t xml:space="preserve">學期  </w:t>
      </w:r>
      <w:r w:rsidR="00E84FA9">
        <w:rPr>
          <w:rFonts w:ascii="標楷體" w:eastAsia="標楷體" w:hAnsi="標楷體" w:cs="標楷體" w:hint="eastAsia"/>
          <w:b/>
          <w:sz w:val="32"/>
          <w:szCs w:val="32"/>
        </w:rPr>
        <w:t>_</w:t>
      </w:r>
      <w:r w:rsidR="00BD7F1F">
        <w:rPr>
          <w:rFonts w:ascii="標楷體" w:eastAsia="標楷體" w:hAnsi="標楷體" w:cs="標楷體" w:hint="eastAsia"/>
          <w:b/>
          <w:sz w:val="32"/>
          <w:szCs w:val="32"/>
        </w:rPr>
        <w:t>混齡</w:t>
      </w:r>
      <w:r w:rsidR="00E84FA9">
        <w:rPr>
          <w:rFonts w:ascii="標楷體" w:eastAsia="標楷體" w:hAnsi="標楷體" w:cs="標楷體" w:hint="eastAsia"/>
          <w:b/>
          <w:sz w:val="32"/>
          <w:szCs w:val="32"/>
        </w:rPr>
        <w:t>_</w:t>
      </w:r>
      <w:r>
        <w:rPr>
          <w:rFonts w:ascii="標楷體" w:eastAsia="標楷體" w:hAnsi="標楷體" w:cs="標楷體"/>
          <w:b/>
          <w:sz w:val="32"/>
          <w:szCs w:val="32"/>
        </w:rPr>
        <w:t>年級    領域教學進度總表</w:t>
      </w:r>
      <w:r w:rsidR="00E84FA9">
        <w:rPr>
          <w:rFonts w:ascii="標楷體" w:eastAsia="標楷體" w:hAnsi="標楷體" w:cs="標楷體" w:hint="eastAsia"/>
          <w:b/>
          <w:sz w:val="32"/>
          <w:szCs w:val="32"/>
        </w:rPr>
        <w:t>(視需要)</w:t>
      </w:r>
    </w:p>
    <w:tbl>
      <w:tblPr>
        <w:tblStyle w:val="ad"/>
        <w:tblW w:w="14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2890"/>
        <w:gridCol w:w="2072"/>
        <w:gridCol w:w="2693"/>
        <w:gridCol w:w="1985"/>
        <w:gridCol w:w="2989"/>
      </w:tblGrid>
      <w:tr w:rsidR="007A5F94" w:rsidTr="0024779E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24779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24779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24779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24779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24779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24779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</w:tr>
      <w:tr w:rsidR="00BD7F1F" w:rsidTr="00BD7F1F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第一週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相見歡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第八週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F1F" w:rsidRPr="00BD7F1F" w:rsidRDefault="00BD7F1F" w:rsidP="00BD7F1F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不隨俗的費曼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第十五週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自選閱讀</w:t>
            </w:r>
          </w:p>
        </w:tc>
      </w:tr>
      <w:tr w:rsidR="00BD7F1F" w:rsidTr="00BD7F1F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第二週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孫越-你可以替自己做更多選擇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第九週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第十六週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D7F1F" w:rsidTr="00BD7F1F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第三週</w:t>
            </w:r>
          </w:p>
        </w:tc>
        <w:tc>
          <w:tcPr>
            <w:tcW w:w="2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第十週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第十七週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D7F1F" w:rsidTr="00BD7F1F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第四週</w:t>
            </w:r>
          </w:p>
        </w:tc>
        <w:tc>
          <w:tcPr>
            <w:tcW w:w="2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第十一週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F1F" w:rsidRPr="00BD7F1F" w:rsidRDefault="00BD7F1F" w:rsidP="00BD7F1F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四</w:t>
            </w: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課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擴充閱讀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第十八週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記敘文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(寫人</w:t>
            </w:r>
            <w:bookmarkStart w:id="2" w:name="_GoBack"/>
            <w:bookmarkEnd w:id="2"/>
            <w:r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  <w:r w:rsidRPr="002E66C2">
              <w:rPr>
                <w:rFonts w:ascii="標楷體" w:eastAsia="標楷體" w:hAnsi="標楷體" w:cs="標楷體" w:hint="eastAsia"/>
                <w:color w:val="000000" w:themeColor="text1"/>
              </w:rPr>
              <w:t>綜合複習</w:t>
            </w:r>
          </w:p>
        </w:tc>
      </w:tr>
      <w:tr w:rsidR="00BD7F1F" w:rsidTr="00BD7F1F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第五週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莎利文老師-引領我走出黑暗與寂靜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第十二週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第十九週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D7F1F" w:rsidTr="00BD7F1F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第六週</w:t>
            </w:r>
          </w:p>
        </w:tc>
        <w:tc>
          <w:tcPr>
            <w:tcW w:w="2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第十三週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第二十週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D7F1F" w:rsidTr="00BD7F1F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第七週</w:t>
            </w:r>
          </w:p>
        </w:tc>
        <w:tc>
          <w:tcPr>
            <w:tcW w:w="2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BD7F1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自選閱讀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Default="00BD7F1F" w:rsidP="0024779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第二十一週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1F" w:rsidRPr="00BD7F1F" w:rsidRDefault="00BD7F1F" w:rsidP="00BD7F1F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綜合回顧</w:t>
            </w:r>
          </w:p>
        </w:tc>
      </w:tr>
    </w:tbl>
    <w:p w:rsidR="007A5F94" w:rsidRDefault="007A5F94" w:rsidP="007A5F94"/>
    <w:p w:rsidR="007A5F94" w:rsidRDefault="007A5F94"/>
    <w:sectPr w:rsidR="007A5F94"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D4" w:rsidRDefault="00FB30D4" w:rsidP="005F346E">
      <w:r>
        <w:separator/>
      </w:r>
    </w:p>
  </w:endnote>
  <w:endnote w:type="continuationSeparator" w:id="0">
    <w:p w:rsidR="00FB30D4" w:rsidRDefault="00FB30D4" w:rsidP="005F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D4" w:rsidRDefault="00FB30D4" w:rsidP="005F346E">
      <w:r>
        <w:separator/>
      </w:r>
    </w:p>
  </w:footnote>
  <w:footnote w:type="continuationSeparator" w:id="0">
    <w:p w:rsidR="00FB30D4" w:rsidRDefault="00FB30D4" w:rsidP="005F3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108"/>
    <w:multiLevelType w:val="hybridMultilevel"/>
    <w:tmpl w:val="B0683336"/>
    <w:lvl w:ilvl="0" w:tplc="4F6C3B2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>
    <w:nsid w:val="23040631"/>
    <w:multiLevelType w:val="hybridMultilevel"/>
    <w:tmpl w:val="32761E78"/>
    <w:lvl w:ilvl="0" w:tplc="04090015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>
    <w:nsid w:val="326172E6"/>
    <w:multiLevelType w:val="hybridMultilevel"/>
    <w:tmpl w:val="51C433CE"/>
    <w:lvl w:ilvl="0" w:tplc="4F6C3B2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>
    <w:nsid w:val="332B2714"/>
    <w:multiLevelType w:val="hybridMultilevel"/>
    <w:tmpl w:val="146A874E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>
    <w:nsid w:val="3B323445"/>
    <w:multiLevelType w:val="hybridMultilevel"/>
    <w:tmpl w:val="B0683336"/>
    <w:lvl w:ilvl="0" w:tplc="4F6C3B2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>
    <w:nsid w:val="41686FA6"/>
    <w:multiLevelType w:val="hybridMultilevel"/>
    <w:tmpl w:val="B0683336"/>
    <w:lvl w:ilvl="0" w:tplc="4F6C3B2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>
    <w:nsid w:val="43606B1D"/>
    <w:multiLevelType w:val="multilevel"/>
    <w:tmpl w:val="04F0DF0C"/>
    <w:lvl w:ilvl="0">
      <w:start w:val="1"/>
      <w:numFmt w:val="decimal"/>
      <w:lvlText w:val="%1、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7">
    <w:nsid w:val="71021A32"/>
    <w:multiLevelType w:val="hybridMultilevel"/>
    <w:tmpl w:val="A65E00F8"/>
    <w:lvl w:ilvl="0" w:tplc="24EE2D1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43"/>
    <w:rsid w:val="0008483B"/>
    <w:rsid w:val="000B3543"/>
    <w:rsid w:val="001F608D"/>
    <w:rsid w:val="0024779E"/>
    <w:rsid w:val="00292DE1"/>
    <w:rsid w:val="004A37DF"/>
    <w:rsid w:val="0057772E"/>
    <w:rsid w:val="005F346E"/>
    <w:rsid w:val="007A5F94"/>
    <w:rsid w:val="00893CBA"/>
    <w:rsid w:val="008E0166"/>
    <w:rsid w:val="00BD7F1F"/>
    <w:rsid w:val="00C4117A"/>
    <w:rsid w:val="00C72A98"/>
    <w:rsid w:val="00D44A04"/>
    <w:rsid w:val="00E84FA9"/>
    <w:rsid w:val="00EF32EF"/>
    <w:rsid w:val="00F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5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94553"/>
    <w:pPr>
      <w:widowControl/>
      <w:ind w:leftChars="200" w:left="480" w:firstLine="23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894553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</w:rPr>
  </w:style>
  <w:style w:type="paragraph" w:customStyle="1" w:styleId="10">
    <w:name w:val="1.標題文字"/>
    <w:basedOn w:val="a"/>
    <w:rsid w:val="007F1504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3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31F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rsid w:val="007A5F94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</w:rPr>
  </w:style>
  <w:style w:type="paragraph" w:styleId="ae">
    <w:name w:val="Balloon Text"/>
    <w:basedOn w:val="a"/>
    <w:link w:val="af"/>
    <w:uiPriority w:val="99"/>
    <w:semiHidden/>
    <w:unhideWhenUsed/>
    <w:rsid w:val="001F6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F60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5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94553"/>
    <w:pPr>
      <w:widowControl/>
      <w:ind w:leftChars="200" w:left="480" w:firstLine="23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894553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</w:rPr>
  </w:style>
  <w:style w:type="paragraph" w:customStyle="1" w:styleId="10">
    <w:name w:val="1.標題文字"/>
    <w:basedOn w:val="a"/>
    <w:rsid w:val="007F1504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3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31F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rsid w:val="007A5F94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</w:rPr>
  </w:style>
  <w:style w:type="paragraph" w:styleId="ae">
    <w:name w:val="Balloon Text"/>
    <w:basedOn w:val="a"/>
    <w:link w:val="af"/>
    <w:uiPriority w:val="99"/>
    <w:semiHidden/>
    <w:unhideWhenUsed/>
    <w:rsid w:val="001F6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F6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5iMrZQZvtSCrezsgBrZQIyZjkg==">AMUW2mXDKgZrAx5/nu7zTU9RBizI6yxFx8qLaxXXnR/cQZ/bpabaePZkjC4UjsU0pC6ZsrH6vQNUU12QPzuZfiOFwhNyrIFBPc6WmKy98JQcEHa4DSYbX/sA/vKqDiN1bp6Yh9x0KaOhhFBZisUoOTSFANHxtTG6Mr4WOQqi9QfVmmUyrh+2w+ywCUXd9KcNWJ8qhujokmonfx5L6n5GYXjsPKVdnfRj/bavWwJg1RgZxyxD3C11xTL44a6Yqz2a8322Dalay2Og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施玫伶</dc:creator>
  <cp:lastModifiedBy>user</cp:lastModifiedBy>
  <cp:revision>6</cp:revision>
  <dcterms:created xsi:type="dcterms:W3CDTF">2021-12-17T08:45:00Z</dcterms:created>
  <dcterms:modified xsi:type="dcterms:W3CDTF">2021-12-20T01:42:00Z</dcterms:modified>
</cp:coreProperties>
</file>