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E63E4" w14:textId="5852208B" w:rsidR="00162FAA" w:rsidRPr="00A9551B" w:rsidRDefault="00162FAA" w:rsidP="00162FAA">
      <w:pPr>
        <w:spacing w:line="600" w:lineRule="exact"/>
        <w:jc w:val="distribute"/>
        <w:rPr>
          <w:rFonts w:ascii="標楷體" w:eastAsia="標楷體" w:hAnsi="標楷體"/>
          <w:sz w:val="28"/>
        </w:rPr>
      </w:pPr>
      <w:bookmarkStart w:id="0" w:name="_Hlk227598427"/>
      <w:bookmarkEnd w:id="0"/>
      <w:r w:rsidRPr="00A9551B">
        <w:rPr>
          <w:rFonts w:ascii="標楷體" w:eastAsia="標楷體" w:hAnsi="標楷體" w:hint="eastAsia"/>
          <w:sz w:val="28"/>
        </w:rPr>
        <w:t>新北市立溪</w:t>
      </w:r>
      <w:proofErr w:type="gramStart"/>
      <w:r w:rsidRPr="00A9551B">
        <w:rPr>
          <w:rFonts w:ascii="標楷體" w:eastAsia="標楷體" w:hAnsi="標楷體" w:hint="eastAsia"/>
          <w:sz w:val="28"/>
        </w:rPr>
        <w:t>崑</w:t>
      </w:r>
      <w:proofErr w:type="gramEnd"/>
      <w:r w:rsidRPr="00A9551B">
        <w:rPr>
          <w:rFonts w:ascii="標楷體" w:eastAsia="標楷體" w:hAnsi="標楷體" w:hint="eastAsia"/>
          <w:sz w:val="28"/>
        </w:rPr>
        <w:t>國民中學114學年度第</w:t>
      </w:r>
      <w:r w:rsidR="00E72C86" w:rsidRPr="00A9551B">
        <w:rPr>
          <w:rFonts w:ascii="標楷體" w:eastAsia="標楷體" w:hAnsi="標楷體" w:hint="eastAsia"/>
          <w:sz w:val="28"/>
        </w:rPr>
        <w:t>二</w:t>
      </w:r>
      <w:r w:rsidRPr="00A9551B">
        <w:rPr>
          <w:rFonts w:ascii="標楷體" w:eastAsia="標楷體" w:hAnsi="標楷體" w:hint="eastAsia"/>
          <w:sz w:val="28"/>
        </w:rPr>
        <w:t>學期第</w:t>
      </w:r>
      <w:r w:rsidR="002E1D7E" w:rsidRPr="00A9551B">
        <w:rPr>
          <w:rFonts w:ascii="標楷體" w:eastAsia="標楷體" w:hAnsi="標楷體" w:hint="eastAsia"/>
          <w:sz w:val="28"/>
        </w:rPr>
        <w:t>二</w:t>
      </w:r>
      <w:r w:rsidRPr="00A9551B">
        <w:rPr>
          <w:rFonts w:ascii="標楷體" w:eastAsia="標楷體" w:hAnsi="標楷體" w:hint="eastAsia"/>
          <w:sz w:val="28"/>
        </w:rPr>
        <w:t xml:space="preserve">次定期評量 </w:t>
      </w:r>
      <w:r w:rsidR="00B67E4D" w:rsidRPr="00A9551B">
        <w:rPr>
          <w:rFonts w:ascii="標楷體" w:eastAsia="標楷體" w:hAnsi="標楷體" w:hint="eastAsia"/>
          <w:sz w:val="28"/>
        </w:rPr>
        <w:t>自然</w:t>
      </w:r>
      <w:r w:rsidRPr="00A9551B">
        <w:rPr>
          <w:rFonts w:ascii="標楷體" w:eastAsia="標楷體" w:hAnsi="標楷體" w:hint="eastAsia"/>
          <w:sz w:val="28"/>
        </w:rPr>
        <w:t>科 試題卷</w:t>
      </w:r>
    </w:p>
    <w:p w14:paraId="59AB1631" w14:textId="31E12B87" w:rsidR="00162FAA" w:rsidRPr="00A9551B" w:rsidRDefault="00724275" w:rsidP="00162FAA">
      <w:pPr>
        <w:spacing w:afterLines="50" w:after="180" w:line="600" w:lineRule="exact"/>
        <w:ind w:leftChars="2657" w:left="6377"/>
        <w:rPr>
          <w:rFonts w:ascii="標楷體" w:eastAsia="標楷體" w:hAnsi="標楷體"/>
          <w:sz w:val="28"/>
        </w:rPr>
      </w:pPr>
      <w:r w:rsidRPr="00A9551B">
        <w:rPr>
          <w:rFonts w:ascii="標楷體" w:eastAsia="標楷體" w:hAnsi="標楷體" w:hint="eastAsia"/>
          <w:sz w:val="28"/>
        </w:rPr>
        <w:t>九</w:t>
      </w:r>
      <w:r w:rsidR="00162FAA" w:rsidRPr="00A9551B">
        <w:rPr>
          <w:rFonts w:ascii="標楷體" w:eastAsia="標楷體" w:hAnsi="標楷體" w:hint="eastAsia"/>
          <w:noProof/>
          <w:sz w:val="28"/>
        </w:rPr>
        <mc:AlternateContent>
          <mc:Choice Requires="wps">
            <w:drawing>
              <wp:anchor distT="0" distB="0" distL="114300" distR="114300" simplePos="0" relativeHeight="251658240" behindDoc="0" locked="0" layoutInCell="1" allowOverlap="1" wp14:anchorId="1A5CBCCE" wp14:editId="53D7DBA1">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994EF4" id="直線接點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" strokecolor="black [3213]" strokeweight="1pt">
                <v:stroke joinstyle="miter"/>
              </v:line>
            </w:pict>
          </mc:Fallback>
        </mc:AlternateContent>
      </w:r>
      <w:r w:rsidR="00162FAA" w:rsidRPr="00A9551B">
        <w:rPr>
          <w:rFonts w:ascii="標楷體" w:eastAsia="標楷體" w:hAnsi="標楷體" w:hint="eastAsia"/>
          <w:sz w:val="28"/>
        </w:rPr>
        <w:t>年級</w:t>
      </w:r>
      <w:r w:rsidR="00162FAA" w:rsidRPr="00A9551B">
        <w:rPr>
          <w:rFonts w:ascii="標楷體" w:eastAsia="標楷體" w:hAnsi="標楷體" w:hint="eastAsia"/>
          <w:sz w:val="28"/>
          <w:u w:val="single"/>
        </w:rPr>
        <w:t xml:space="preserve">　　　</w:t>
      </w:r>
      <w:r w:rsidR="00162FAA" w:rsidRPr="00A9551B">
        <w:rPr>
          <w:rFonts w:ascii="標楷體" w:eastAsia="標楷體" w:hAnsi="標楷體" w:hint="eastAsia"/>
          <w:sz w:val="28"/>
        </w:rPr>
        <w:t>班 座號</w:t>
      </w:r>
      <w:r w:rsidR="00162FAA" w:rsidRPr="00A9551B">
        <w:rPr>
          <w:rFonts w:ascii="標楷體" w:eastAsia="標楷體" w:hAnsi="標楷體" w:hint="eastAsia"/>
          <w:sz w:val="28"/>
          <w:u w:val="single"/>
        </w:rPr>
        <w:t xml:space="preserve">　　　</w:t>
      </w:r>
      <w:r w:rsidR="00162FAA" w:rsidRPr="00A9551B">
        <w:rPr>
          <w:rFonts w:ascii="標楷體" w:eastAsia="標楷體" w:hAnsi="標楷體" w:hint="eastAsia"/>
          <w:sz w:val="28"/>
        </w:rPr>
        <w:t xml:space="preserve"> 姓名</w:t>
      </w:r>
      <w:r w:rsidR="00162FAA" w:rsidRPr="00A9551B">
        <w:rPr>
          <w:rFonts w:ascii="標楷體" w:eastAsia="標楷體" w:hAnsi="標楷體" w:hint="eastAsia"/>
          <w:sz w:val="28"/>
          <w:u w:val="single"/>
        </w:rPr>
        <w:t xml:space="preserve">　　　　　　　　</w:t>
      </w:r>
    </w:p>
    <w:p w14:paraId="5FB98273" w14:textId="18DF4020" w:rsidR="00FF7443" w:rsidRPr="00A9551B" w:rsidRDefault="00FF7443" w:rsidP="00FF7443">
      <w:pPr>
        <w:rPr>
          <w:rFonts w:ascii="標楷體" w:eastAsia="標楷體" w:hAnsi="標楷體"/>
        </w:rPr>
      </w:pPr>
      <w:r w:rsidRPr="00A9551B">
        <w:rPr>
          <w:rFonts w:ascii="標楷體" w:eastAsia="標楷體" w:hAnsi="標楷體" w:hint="eastAsia"/>
        </w:rPr>
        <w:t>一、選擇題：共40題，</w:t>
      </w:r>
      <w:r w:rsidR="00162FAA" w:rsidRPr="00A9551B">
        <w:rPr>
          <w:rFonts w:ascii="標楷體" w:eastAsia="標楷體" w:hAnsi="標楷體" w:hint="eastAsia"/>
        </w:rPr>
        <w:t>每題2.5分</w:t>
      </w:r>
    </w:p>
    <w:p w14:paraId="0469CE02" w14:textId="06E1DBDF" w:rsidR="00D50B31" w:rsidRPr="00A9551B" w:rsidRDefault="00D50B31" w:rsidP="00D50B31">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drawing>
          <wp:anchor distT="0" distB="0" distL="114300" distR="114300" simplePos="0" relativeHeight="251679744" behindDoc="1" locked="0" layoutInCell="1" allowOverlap="1" wp14:anchorId="24FEA328" wp14:editId="2EFCB8E6">
            <wp:simplePos x="0" y="0"/>
            <wp:positionH relativeFrom="column">
              <wp:posOffset>6487103</wp:posOffset>
            </wp:positionH>
            <wp:positionV relativeFrom="paragraph">
              <wp:posOffset>41275</wp:posOffset>
            </wp:positionV>
            <wp:extent cx="1485900" cy="800100"/>
            <wp:effectExtent l="0" t="0" r="0" b="0"/>
            <wp:wrapTight wrapText="bothSides">
              <wp:wrapPolygon edited="0">
                <wp:start x="0" y="0"/>
                <wp:lineTo x="0" y="21086"/>
                <wp:lineTo x="21323" y="21086"/>
                <wp:lineTo x="21323" y="0"/>
                <wp:lineTo x="0" y="0"/>
              </wp:wrapPolygon>
            </wp:wrapTight>
            <wp:docPr id="34" name="圖片 34" descr="Y8D343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D343D-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5900" cy="800100"/>
                    </a:xfrm>
                    <a:prstGeom prst="rect">
                      <a:avLst/>
                    </a:prstGeom>
                    <a:noFill/>
                    <a:ln>
                      <a:noFill/>
                    </a:ln>
                  </pic:spPr>
                </pic:pic>
              </a:graphicData>
            </a:graphic>
          </wp:anchor>
        </w:drawing>
      </w:r>
      <w:r w:rsidRPr="00A9551B">
        <w:rPr>
          <w:rFonts w:ascii="標楷體" w:eastAsia="標楷體" w:hAnsi="標楷體" w:cs="標楷體"/>
        </w:rPr>
        <w:t>將兩</w:t>
      </w:r>
      <w:proofErr w:type="gramStart"/>
      <w:r w:rsidRPr="00A9551B">
        <w:rPr>
          <w:rFonts w:ascii="標楷體" w:eastAsia="標楷體" w:hAnsi="標楷體" w:cs="標楷體"/>
        </w:rPr>
        <w:t>金屬棒排成</w:t>
      </w:r>
      <w:proofErr w:type="gramEnd"/>
      <w:r w:rsidRPr="00A9551B">
        <w:rPr>
          <w:rFonts w:ascii="標楷體" w:eastAsia="標楷體" w:hAnsi="標楷體" w:cs="標楷體"/>
        </w:rPr>
        <w:t>如</w:t>
      </w:r>
      <w:r w:rsidRPr="00A9551B">
        <w:rPr>
          <w:rFonts w:ascii="標楷體" w:eastAsia="標楷體" w:hAnsi="標楷體" w:cs="標楷體" w:hint="eastAsia"/>
        </w:rPr>
        <w:t>右方</w:t>
      </w:r>
      <w:r w:rsidRPr="00A9551B">
        <w:rPr>
          <w:rFonts w:ascii="標楷體" w:eastAsia="標楷體" w:hAnsi="標楷體" w:cs="標楷體"/>
        </w:rPr>
        <w:t>附圖</w:t>
      </w:r>
      <w:r w:rsidRPr="00A9551B">
        <w:rPr>
          <w:rFonts w:ascii="標楷體" w:eastAsia="標楷體" w:hAnsi="標楷體" w:cs="Times New Roman"/>
        </w:rPr>
        <w:t>(</w:t>
      </w:r>
      <w:proofErr w:type="gramStart"/>
      <w:r w:rsidRPr="00A9551B">
        <w:rPr>
          <w:rFonts w:ascii="標楷體" w:eastAsia="標楷體" w:hAnsi="標楷體" w:cs="標楷體"/>
        </w:rPr>
        <w:t>一</w:t>
      </w:r>
      <w:proofErr w:type="gramEnd"/>
      <w:r w:rsidRPr="00A9551B">
        <w:rPr>
          <w:rFonts w:ascii="標楷體" w:eastAsia="標楷體" w:hAnsi="標楷體" w:cs="Times New Roman"/>
        </w:rPr>
        <w:t>)</w:t>
      </w:r>
      <w:r w:rsidRPr="00A9551B">
        <w:rPr>
          <w:rFonts w:ascii="標楷體" w:eastAsia="標楷體" w:hAnsi="標楷體" w:cs="標楷體"/>
        </w:rPr>
        <w:t>的形狀時，不能相吸而脫落，但排成如附圖</w:t>
      </w:r>
      <w:r w:rsidRPr="00A9551B">
        <w:rPr>
          <w:rFonts w:ascii="標楷體" w:eastAsia="標楷體" w:hAnsi="標楷體" w:cs="Times New Roman"/>
        </w:rPr>
        <w:t>(</w:t>
      </w:r>
      <w:r w:rsidRPr="00A9551B">
        <w:rPr>
          <w:rFonts w:ascii="標楷體" w:eastAsia="標楷體" w:hAnsi="標楷體" w:cs="標楷體"/>
        </w:rPr>
        <w:t>二</w:t>
      </w:r>
      <w:r w:rsidRPr="00A9551B">
        <w:rPr>
          <w:rFonts w:ascii="標楷體" w:eastAsia="標楷體" w:hAnsi="標楷體" w:cs="Times New Roman"/>
        </w:rPr>
        <w:t>)</w:t>
      </w:r>
      <w:r w:rsidRPr="00A9551B">
        <w:rPr>
          <w:rFonts w:ascii="標楷體" w:eastAsia="標楷體" w:hAnsi="標楷體" w:cs="標楷體"/>
        </w:rPr>
        <w:t>的形狀時，則可互相吸住而不脫落，由此可知下列何者正確？</w:t>
      </w:r>
      <w:r>
        <w:rPr>
          <w:rFonts w:ascii="標楷體" w:eastAsia="標楷體" w:hAnsi="標楷體" w:cs="標楷體"/>
          <w:color w:val="000000"/>
        </w:rPr>
        <w:t>(2-1，P5</w:t>
      </w:r>
      <w:r>
        <w:rPr>
          <w:rFonts w:ascii="標楷體" w:eastAsia="標楷體" w:hAnsi="標楷體" w:cs="標楷體" w:hint="eastAsia"/>
          <w:color w:val="000000"/>
        </w:rPr>
        <w:t>0</w:t>
      </w:r>
      <w:r>
        <w:rPr>
          <w:rFonts w:ascii="標楷體" w:eastAsia="標楷體" w:hAnsi="標楷體" w:cs="標楷體"/>
          <w:color w:val="000000"/>
        </w:rPr>
        <w:t>)</w:t>
      </w:r>
      <w:r w:rsidRPr="00A9551B">
        <w:rPr>
          <w:rFonts w:ascii="標楷體" w:eastAsia="標楷體" w:hAnsi="標楷體"/>
        </w:rPr>
        <w:br/>
      </w:r>
      <w:r w:rsidRPr="00A9551B">
        <w:rPr>
          <w:rFonts w:ascii="標楷體" w:eastAsia="標楷體" w:hAnsi="標楷體" w:cs="Times New Roman"/>
        </w:rPr>
        <w:t>(A)</w:t>
      </w:r>
      <w:r>
        <w:rPr>
          <w:rFonts w:ascii="標楷體" w:eastAsia="標楷體" w:hAnsi="標楷體" w:cs="Times New Roman" w:hint="eastAsia"/>
        </w:rPr>
        <w:t xml:space="preserve"> </w:t>
      </w:r>
      <w:r w:rsidRPr="00A9551B">
        <w:rPr>
          <w:rFonts w:ascii="標楷體" w:eastAsia="標楷體" w:hAnsi="標楷體" w:cs="Times New Roman"/>
        </w:rPr>
        <w:t>A</w:t>
      </w:r>
      <w:r w:rsidRPr="00A9551B">
        <w:rPr>
          <w:rFonts w:ascii="標楷體" w:eastAsia="標楷體" w:hAnsi="標楷體" w:cs="標楷體"/>
        </w:rPr>
        <w:t>、</w:t>
      </w:r>
      <w:r w:rsidRPr="00A9551B">
        <w:rPr>
          <w:rFonts w:ascii="標楷體" w:eastAsia="標楷體" w:hAnsi="標楷體" w:cs="Times New Roman"/>
        </w:rPr>
        <w:t>B</w:t>
      </w:r>
      <w:r w:rsidRPr="00A9551B">
        <w:rPr>
          <w:rFonts w:ascii="標楷體" w:eastAsia="標楷體" w:hAnsi="標楷體" w:cs="標楷體"/>
        </w:rPr>
        <w:t>都是軟</w:t>
      </w:r>
      <w:r w:rsidRPr="00A9551B">
        <w:rPr>
          <w:rFonts w:ascii="標楷體" w:eastAsia="標楷體" w:hAnsi="標楷體" w:cs="標楷體" w:hint="eastAsia"/>
        </w:rPr>
        <w:t>鐵</w:t>
      </w:r>
      <w:r w:rsidRPr="00A9551B">
        <w:rPr>
          <w:rFonts w:ascii="標楷體" w:eastAsia="標楷體" w:hAnsi="標楷體" w:cs="標楷體"/>
        </w:rPr>
        <w:t>棒</w:t>
      </w:r>
      <w:r w:rsidRPr="00A9551B">
        <w:rPr>
          <w:rFonts w:ascii="標楷體" w:eastAsia="標楷體" w:hAnsi="標楷體" w:cs="標楷體" w:hint="eastAsia"/>
        </w:rPr>
        <w:t xml:space="preserve">     </w:t>
      </w:r>
      <w:r w:rsidRPr="00A9551B">
        <w:rPr>
          <w:rFonts w:ascii="標楷體" w:eastAsia="標楷體" w:hAnsi="標楷體" w:cs="標楷體"/>
        </w:rPr>
        <w:t xml:space="preserve">　</w:t>
      </w:r>
      <w:r w:rsidR="00111DF4">
        <w:rPr>
          <w:rFonts w:ascii="標楷體" w:eastAsia="標楷體" w:hAnsi="標楷體" w:cs="標楷體" w:hint="eastAsia"/>
        </w:rPr>
        <w:t xml:space="preserve"> </w:t>
      </w:r>
      <w:r w:rsidRPr="00A9551B">
        <w:rPr>
          <w:rFonts w:ascii="標楷體" w:eastAsia="標楷體" w:hAnsi="標楷體" w:cs="Times New Roman"/>
        </w:rPr>
        <w:t>(B)</w:t>
      </w:r>
      <w:r>
        <w:rPr>
          <w:rFonts w:ascii="標楷體" w:eastAsia="標楷體" w:hAnsi="標楷體" w:cs="Times New Roman" w:hint="eastAsia"/>
        </w:rPr>
        <w:t xml:space="preserve"> </w:t>
      </w:r>
      <w:r w:rsidRPr="00A9551B">
        <w:rPr>
          <w:rFonts w:ascii="標楷體" w:eastAsia="標楷體" w:hAnsi="標楷體" w:cs="Times New Roman"/>
        </w:rPr>
        <w:t>A</w:t>
      </w:r>
      <w:r w:rsidRPr="00A9551B">
        <w:rPr>
          <w:rFonts w:ascii="標楷體" w:eastAsia="標楷體" w:hAnsi="標楷體" w:cs="標楷體"/>
        </w:rPr>
        <w:t>、</w:t>
      </w:r>
      <w:r w:rsidRPr="00A9551B">
        <w:rPr>
          <w:rFonts w:ascii="標楷體" w:eastAsia="標楷體" w:hAnsi="標楷體" w:cs="Times New Roman"/>
        </w:rPr>
        <w:t>B</w:t>
      </w:r>
      <w:r w:rsidRPr="00A9551B">
        <w:rPr>
          <w:rFonts w:ascii="標楷體" w:eastAsia="標楷體" w:hAnsi="標楷體" w:cs="標楷體"/>
        </w:rPr>
        <w:t xml:space="preserve">都是磁棒　</w:t>
      </w:r>
    </w:p>
    <w:p w14:paraId="6A10E3C3" w14:textId="6010324B" w:rsidR="00D50B31" w:rsidRPr="00A9551B" w:rsidRDefault="00D50B31" w:rsidP="00D50B31">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rPr>
        <w:t>(C)</w:t>
      </w:r>
      <w:r w:rsidR="00111DF4" w:rsidRPr="00111DF4">
        <w:rPr>
          <w:rFonts w:ascii="標楷體" w:eastAsia="標楷體" w:hAnsi="標楷體" w:cs="Times New Roman"/>
        </w:rPr>
        <w:t xml:space="preserve"> </w:t>
      </w:r>
      <w:r w:rsidR="00111DF4" w:rsidRPr="00A9551B">
        <w:rPr>
          <w:rFonts w:ascii="標楷體" w:eastAsia="標楷體" w:hAnsi="標楷體" w:cs="Times New Roman"/>
        </w:rPr>
        <w:t>A</w:t>
      </w:r>
      <w:r w:rsidR="00111DF4" w:rsidRPr="00A9551B">
        <w:rPr>
          <w:rFonts w:ascii="標楷體" w:eastAsia="標楷體" w:hAnsi="標楷體" w:cs="標楷體"/>
        </w:rPr>
        <w:t>是軟鐵棒、</w:t>
      </w:r>
      <w:r w:rsidR="00111DF4" w:rsidRPr="00A9551B">
        <w:rPr>
          <w:rFonts w:ascii="標楷體" w:eastAsia="標楷體" w:hAnsi="標楷體" w:cs="Times New Roman"/>
        </w:rPr>
        <w:t>B</w:t>
      </w:r>
      <w:r w:rsidR="00111DF4" w:rsidRPr="00A9551B">
        <w:rPr>
          <w:rFonts w:ascii="標楷體" w:eastAsia="標楷體" w:hAnsi="標楷體" w:cs="標楷體"/>
        </w:rPr>
        <w:t>是磁棒</w:t>
      </w:r>
      <w:r w:rsidRPr="00A9551B">
        <w:rPr>
          <w:rFonts w:ascii="標楷體" w:eastAsia="標楷體" w:hAnsi="標楷體" w:cs="標楷體"/>
        </w:rPr>
        <w:t xml:space="preserve">　</w:t>
      </w:r>
      <w:r w:rsidR="00111DF4">
        <w:rPr>
          <w:rFonts w:ascii="標楷體" w:eastAsia="標楷體" w:hAnsi="標楷體" w:cs="標楷體" w:hint="eastAsia"/>
        </w:rPr>
        <w:t xml:space="preserve">  </w:t>
      </w:r>
      <w:r w:rsidRPr="00A9551B">
        <w:rPr>
          <w:rFonts w:ascii="標楷體" w:eastAsia="標楷體" w:hAnsi="標楷體" w:cs="Times New Roman"/>
        </w:rPr>
        <w:t>(D)</w:t>
      </w:r>
      <w:r w:rsidR="00111DF4">
        <w:rPr>
          <w:rFonts w:ascii="標楷體" w:eastAsia="標楷體" w:hAnsi="標楷體" w:cs="Times New Roman" w:hint="eastAsia"/>
        </w:rPr>
        <w:t xml:space="preserve"> </w:t>
      </w:r>
      <w:r w:rsidR="00111DF4" w:rsidRPr="00A9551B">
        <w:rPr>
          <w:rFonts w:ascii="標楷體" w:eastAsia="標楷體" w:hAnsi="標楷體" w:cs="Times New Roman"/>
        </w:rPr>
        <w:t>A</w:t>
      </w:r>
      <w:r w:rsidR="00111DF4">
        <w:rPr>
          <w:rFonts w:ascii="標楷體" w:eastAsia="標楷體" w:hAnsi="標楷體" w:cs="Times New Roman" w:hint="eastAsia"/>
        </w:rPr>
        <w:t xml:space="preserve"> </w:t>
      </w:r>
      <w:r w:rsidR="00111DF4" w:rsidRPr="00A9551B">
        <w:rPr>
          <w:rFonts w:ascii="標楷體" w:eastAsia="標楷體" w:hAnsi="標楷體" w:cs="標楷體"/>
        </w:rPr>
        <w:t>是磁棒、</w:t>
      </w:r>
      <w:r w:rsidR="00111DF4" w:rsidRPr="00A9551B">
        <w:rPr>
          <w:rFonts w:ascii="標楷體" w:eastAsia="標楷體" w:hAnsi="標楷體" w:cs="Times New Roman"/>
        </w:rPr>
        <w:t>B</w:t>
      </w:r>
      <w:r w:rsidR="00111DF4" w:rsidRPr="00A9551B">
        <w:rPr>
          <w:rFonts w:ascii="標楷體" w:eastAsia="標楷體" w:hAnsi="標楷體" w:cs="標楷體"/>
        </w:rPr>
        <w:t>是軟鐵棒</w:t>
      </w:r>
      <w:r>
        <w:rPr>
          <w:rFonts w:ascii="標楷體" w:eastAsia="標楷體" w:hAnsi="標楷體" w:cs="Times New Roman" w:hint="eastAsia"/>
        </w:rPr>
        <w:t xml:space="preserve"> </w:t>
      </w:r>
    </w:p>
    <w:p w14:paraId="06B82A12" w14:textId="053B2EE0" w:rsidR="00FF7443" w:rsidRPr="00A9551B"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color w:val="000000"/>
        </w:rPr>
        <w:t>附圖為一磁鐵沿虛線方向切斷成兩段，</w:t>
      </w:r>
      <w:proofErr w:type="gramStart"/>
      <w:r w:rsidRPr="00A9551B">
        <w:rPr>
          <w:rFonts w:ascii="標楷體" w:eastAsia="標楷體" w:hAnsi="標楷體" w:cs="標楷體"/>
          <w:color w:val="000000"/>
        </w:rPr>
        <w:t>則乙處的</w:t>
      </w:r>
      <w:proofErr w:type="gramEnd"/>
      <w:r w:rsidRPr="00A9551B">
        <w:rPr>
          <w:rFonts w:ascii="標楷體" w:eastAsia="標楷體" w:hAnsi="標楷體" w:cs="標楷體"/>
          <w:color w:val="000000"/>
        </w:rPr>
        <w:t>磁性為何？</w:t>
      </w:r>
      <w:r w:rsidR="00D50B31">
        <w:rPr>
          <w:rFonts w:ascii="標楷體" w:eastAsia="標楷體" w:hAnsi="標楷體" w:cs="標楷體" w:hint="eastAsia"/>
          <w:color w:val="000000"/>
        </w:rPr>
        <w:t xml:space="preserve"> </w:t>
      </w:r>
      <w:r w:rsidR="002F1861">
        <w:rPr>
          <w:rFonts w:ascii="標楷體" w:eastAsia="標楷體" w:hAnsi="標楷體" w:cs="標楷體"/>
          <w:color w:val="000000"/>
        </w:rPr>
        <w:t>(2-1，P51)</w:t>
      </w:r>
    </w:p>
    <w:p w14:paraId="6027B7F9" w14:textId="40DEE135" w:rsidR="00FF7443" w:rsidRPr="00A9551B" w:rsidRDefault="00D50B31" w:rsidP="00FF7443">
      <w:pPr>
        <w:widowControl/>
        <w:tabs>
          <w:tab w:val="left" w:pos="0"/>
        </w:tabs>
        <w:spacing w:before="6" w:after="6" w:line="320" w:lineRule="atLeast"/>
        <w:ind w:left="720"/>
        <w:rPr>
          <w:rFonts w:ascii="標楷體" w:eastAsia="標楷體" w:hAnsi="標楷體"/>
        </w:rPr>
      </w:pPr>
      <w:r w:rsidRPr="00A9551B">
        <w:rPr>
          <w:rFonts w:ascii="標楷體" w:eastAsia="標楷體" w:hAnsi="標楷體"/>
          <w:noProof/>
          <w:color w:val="000000"/>
        </w:rPr>
        <w:drawing>
          <wp:anchor distT="0" distB="0" distL="114300" distR="114300" simplePos="0" relativeHeight="251659264" behindDoc="1" locked="0" layoutInCell="1" allowOverlap="1" wp14:anchorId="2CBE8B07" wp14:editId="1B118330">
            <wp:simplePos x="0" y="0"/>
            <wp:positionH relativeFrom="column">
              <wp:posOffset>4263460</wp:posOffset>
            </wp:positionH>
            <wp:positionV relativeFrom="paragraph">
              <wp:posOffset>104674</wp:posOffset>
            </wp:positionV>
            <wp:extent cx="1114425" cy="485775"/>
            <wp:effectExtent l="0" t="0" r="9525" b="9525"/>
            <wp:wrapTight wrapText="bothSides">
              <wp:wrapPolygon edited="0">
                <wp:start x="0" y="0"/>
                <wp:lineTo x="0" y="21176"/>
                <wp:lineTo x="21415" y="21176"/>
                <wp:lineTo x="21415" y="0"/>
                <wp:lineTo x="0" y="0"/>
              </wp:wrapPolygon>
            </wp:wrapTight>
            <wp:docPr id="35" name="圖片 35" descr="YW826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W826B-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4425" cy="485775"/>
                    </a:xfrm>
                    <a:prstGeom prst="rect">
                      <a:avLst/>
                    </a:prstGeom>
                    <a:noFill/>
                    <a:ln>
                      <a:noFill/>
                    </a:ln>
                  </pic:spPr>
                </pic:pic>
              </a:graphicData>
            </a:graphic>
          </wp:anchor>
        </w:drawing>
      </w:r>
      <w:r w:rsidR="00FF7443" w:rsidRPr="00A9551B">
        <w:rPr>
          <w:rFonts w:ascii="標楷體" w:eastAsia="標楷體" w:hAnsi="標楷體" w:cs="Times New Roman"/>
          <w:color w:val="000000"/>
        </w:rPr>
        <w:t>(A)</w:t>
      </w:r>
      <w:r w:rsidR="002F1861">
        <w:rPr>
          <w:rFonts w:ascii="標楷體" w:eastAsia="標楷體" w:hAnsi="標楷體" w:cs="Times New Roman"/>
          <w:color w:val="000000"/>
        </w:rPr>
        <w:t>因斷裂而失</w:t>
      </w:r>
      <w:r>
        <w:rPr>
          <w:rFonts w:ascii="標楷體" w:eastAsia="標楷體" w:hAnsi="標楷體" w:cs="Times New Roman" w:hint="eastAsia"/>
          <w:color w:val="000000"/>
        </w:rPr>
        <w:t xml:space="preserve">去磁性    </w:t>
      </w:r>
      <w:r w:rsidR="00FF7443" w:rsidRPr="00A9551B">
        <w:rPr>
          <w:rFonts w:ascii="標楷體" w:eastAsia="標楷體" w:hAnsi="標楷體" w:cs="Times New Roman"/>
          <w:color w:val="000000"/>
        </w:rPr>
        <w:t>(B)N</w:t>
      </w:r>
      <w:r w:rsidR="00FF7443" w:rsidRPr="00A9551B">
        <w:rPr>
          <w:rFonts w:ascii="標楷體" w:eastAsia="標楷體" w:hAnsi="標楷體" w:cs="標楷體"/>
          <w:color w:val="000000"/>
        </w:rPr>
        <w:t xml:space="preserve">極　</w:t>
      </w:r>
    </w:p>
    <w:p w14:paraId="6ACE608C" w14:textId="1C656384" w:rsidR="00FF7443" w:rsidRPr="00A9551B" w:rsidRDefault="00FF7443" w:rsidP="00FF7443">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color w:val="000000"/>
        </w:rPr>
        <w:t>(C)S</w:t>
      </w:r>
      <w:r w:rsidR="00D50B31">
        <w:rPr>
          <w:rFonts w:ascii="標楷體" w:eastAsia="標楷體" w:hAnsi="標楷體" w:cs="Times New Roman" w:hint="eastAsia"/>
          <w:color w:val="000000"/>
        </w:rPr>
        <w:t xml:space="preserve"> </w:t>
      </w:r>
      <w:proofErr w:type="gramStart"/>
      <w:r w:rsidRPr="00A9551B">
        <w:rPr>
          <w:rFonts w:ascii="標楷體" w:eastAsia="標楷體" w:hAnsi="標楷體" w:cs="標楷體"/>
          <w:color w:val="000000"/>
        </w:rPr>
        <w:t>極</w:t>
      </w:r>
      <w:proofErr w:type="gramEnd"/>
      <w:r w:rsidRPr="00A9551B">
        <w:rPr>
          <w:rFonts w:ascii="標楷體" w:eastAsia="標楷體" w:hAnsi="標楷體" w:cs="標楷體" w:hint="eastAsia"/>
          <w:color w:val="000000"/>
        </w:rPr>
        <w:t xml:space="preserve"> </w:t>
      </w:r>
      <w:r w:rsidRPr="00A9551B">
        <w:rPr>
          <w:rFonts w:ascii="標楷體" w:eastAsia="標楷體" w:hAnsi="標楷體" w:cs="標楷體"/>
          <w:color w:val="000000"/>
        </w:rPr>
        <w:t xml:space="preserve">　</w:t>
      </w:r>
      <w:r w:rsidRPr="00A9551B">
        <w:rPr>
          <w:rFonts w:ascii="標楷體" w:eastAsia="標楷體" w:hAnsi="標楷體" w:cs="標楷體" w:hint="eastAsia"/>
          <w:color w:val="000000"/>
        </w:rPr>
        <w:t xml:space="preserve">   </w:t>
      </w:r>
      <w:r w:rsidR="00D50B31">
        <w:rPr>
          <w:rFonts w:ascii="標楷體" w:eastAsia="標楷體" w:hAnsi="標楷體" w:cs="標楷體" w:hint="eastAsia"/>
          <w:color w:val="000000"/>
        </w:rPr>
        <w:t xml:space="preserve">          </w:t>
      </w:r>
      <w:r w:rsidRPr="00A9551B">
        <w:rPr>
          <w:rFonts w:ascii="標楷體" w:eastAsia="標楷體" w:hAnsi="標楷體" w:cs="Times New Roman"/>
          <w:color w:val="000000"/>
        </w:rPr>
        <w:t>(D)N</w:t>
      </w:r>
      <w:r w:rsidRPr="00A9551B">
        <w:rPr>
          <w:rFonts w:ascii="標楷體" w:eastAsia="標楷體" w:hAnsi="標楷體" w:cs="標楷體"/>
          <w:color w:val="000000"/>
        </w:rPr>
        <w:t>極、</w:t>
      </w:r>
      <w:r w:rsidRPr="00A9551B">
        <w:rPr>
          <w:rFonts w:ascii="標楷體" w:eastAsia="標楷體" w:hAnsi="標楷體" w:cs="Times New Roman"/>
          <w:color w:val="000000"/>
        </w:rPr>
        <w:t>S</w:t>
      </w:r>
      <w:proofErr w:type="gramStart"/>
      <w:r w:rsidRPr="00A9551B">
        <w:rPr>
          <w:rFonts w:ascii="標楷體" w:eastAsia="標楷體" w:hAnsi="標楷體" w:cs="標楷體"/>
          <w:color w:val="000000"/>
        </w:rPr>
        <w:t>極均有可能</w:t>
      </w:r>
      <w:proofErr w:type="gramEnd"/>
    </w:p>
    <w:p w14:paraId="281FF174" w14:textId="1A45DCFA" w:rsidR="00FF7443" w:rsidRPr="00A9551B"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color w:val="000000"/>
        </w:rPr>
        <w:t>下列關於磁極與電荷的敘述，何者</w:t>
      </w:r>
      <w:r w:rsidRPr="00A9551B">
        <w:rPr>
          <w:rFonts w:ascii="標楷體" w:eastAsia="標楷體" w:hAnsi="標楷體" w:cs="標楷體"/>
          <w:color w:val="000000"/>
          <w:u w:val="double"/>
        </w:rPr>
        <w:t>錯誤</w:t>
      </w:r>
      <w:r w:rsidRPr="00A9551B">
        <w:rPr>
          <w:rFonts w:ascii="標楷體" w:eastAsia="標楷體" w:hAnsi="標楷體" w:cs="標楷體"/>
          <w:color w:val="000000"/>
        </w:rPr>
        <w:t>？</w:t>
      </w:r>
      <w:r w:rsidR="00D50B31">
        <w:rPr>
          <w:rFonts w:ascii="標楷體" w:eastAsia="標楷體" w:hAnsi="標楷體" w:cs="標楷體" w:hint="eastAsia"/>
          <w:color w:val="000000"/>
        </w:rPr>
        <w:t xml:space="preserve"> </w:t>
      </w:r>
      <w:r w:rsidR="00D50B31">
        <w:rPr>
          <w:rFonts w:ascii="標楷體" w:eastAsia="標楷體" w:hAnsi="標楷體" w:cs="標楷體"/>
          <w:color w:val="000000"/>
        </w:rPr>
        <w:t>(2-1，P51)</w:t>
      </w:r>
    </w:p>
    <w:p w14:paraId="52FD4461" w14:textId="361DE49D" w:rsidR="00FF7443" w:rsidRPr="00A9551B" w:rsidRDefault="00FF7443" w:rsidP="00FF7443">
      <w:pPr>
        <w:widowControl/>
        <w:tabs>
          <w:tab w:val="left" w:pos="0"/>
        </w:tabs>
        <w:spacing w:before="6" w:after="6" w:line="320" w:lineRule="atLeast"/>
        <w:ind w:left="720"/>
        <w:rPr>
          <w:rFonts w:ascii="標楷體" w:eastAsia="標楷體" w:hAnsi="標楷體" w:cs="標楷體"/>
          <w:color w:val="000000"/>
        </w:rPr>
      </w:pPr>
      <w:r w:rsidRPr="00A9551B">
        <w:rPr>
          <w:rFonts w:ascii="標楷體" w:eastAsia="標楷體" w:hAnsi="標楷體" w:cs="Times New Roman"/>
          <w:color w:val="000000"/>
        </w:rPr>
        <w:t>(A)</w:t>
      </w:r>
      <w:r w:rsidR="00D50B31" w:rsidRPr="00A9551B">
        <w:rPr>
          <w:rFonts w:ascii="標楷體" w:eastAsia="標楷體" w:hAnsi="標楷體" w:cs="標楷體"/>
          <w:color w:val="000000"/>
        </w:rPr>
        <w:t>正、負電荷可以單獨存在</w:t>
      </w:r>
      <w:r w:rsidRPr="00A9551B">
        <w:rPr>
          <w:rFonts w:ascii="標楷體" w:eastAsia="標楷體" w:hAnsi="標楷體" w:cs="標楷體"/>
          <w:color w:val="000000"/>
        </w:rPr>
        <w:t xml:space="preserve">　</w:t>
      </w:r>
      <w:r w:rsidRPr="00A9551B">
        <w:rPr>
          <w:rFonts w:ascii="標楷體" w:eastAsia="標楷體" w:hAnsi="標楷體" w:cs="標楷體" w:hint="eastAsia"/>
          <w:color w:val="000000"/>
        </w:rPr>
        <w:t xml:space="preserve">   </w:t>
      </w:r>
      <w:r w:rsidR="00D50B31">
        <w:rPr>
          <w:rFonts w:ascii="標楷體" w:eastAsia="標楷體" w:hAnsi="標楷體" w:cs="標楷體" w:hint="eastAsia"/>
          <w:color w:val="000000"/>
        </w:rPr>
        <w:t xml:space="preserve">    </w:t>
      </w:r>
      <w:r w:rsidRPr="00A9551B">
        <w:rPr>
          <w:rFonts w:ascii="標楷體" w:eastAsia="標楷體" w:hAnsi="標楷體" w:cs="標楷體" w:hint="eastAsia"/>
          <w:color w:val="000000"/>
        </w:rPr>
        <w:t xml:space="preserve">     </w:t>
      </w:r>
      <w:r w:rsidRPr="00A9551B">
        <w:rPr>
          <w:rFonts w:ascii="標楷體" w:eastAsia="標楷體" w:hAnsi="標楷體" w:cs="Times New Roman"/>
          <w:color w:val="000000"/>
        </w:rPr>
        <w:t>(B)</w:t>
      </w:r>
      <w:r w:rsidR="00D50B31" w:rsidRPr="00A9551B">
        <w:rPr>
          <w:rFonts w:ascii="標楷體" w:eastAsia="標楷體" w:hAnsi="標楷體" w:cs="標楷體"/>
          <w:color w:val="000000"/>
        </w:rPr>
        <w:t>磁鐵的</w:t>
      </w:r>
      <w:r w:rsidR="00D50B31" w:rsidRPr="00A9551B">
        <w:rPr>
          <w:rFonts w:ascii="標楷體" w:eastAsia="標楷體" w:hAnsi="標楷體" w:cs="Times New Roman"/>
          <w:color w:val="000000"/>
        </w:rPr>
        <w:t>N</w:t>
      </w:r>
      <w:proofErr w:type="gramStart"/>
      <w:r w:rsidR="00D50B31" w:rsidRPr="00A9551B">
        <w:rPr>
          <w:rFonts w:ascii="標楷體" w:eastAsia="標楷體" w:hAnsi="標楷體" w:cs="標楷體"/>
          <w:color w:val="000000"/>
        </w:rPr>
        <w:t>極或</w:t>
      </w:r>
      <w:r w:rsidR="00D50B31" w:rsidRPr="00A9551B">
        <w:rPr>
          <w:rFonts w:ascii="標楷體" w:eastAsia="標楷體" w:hAnsi="標楷體" w:cs="Times New Roman"/>
          <w:color w:val="000000"/>
        </w:rPr>
        <w:t>S</w:t>
      </w:r>
      <w:r w:rsidR="00D50B31" w:rsidRPr="00A9551B">
        <w:rPr>
          <w:rFonts w:ascii="標楷體" w:eastAsia="標楷體" w:hAnsi="標楷體" w:cs="標楷體"/>
          <w:color w:val="000000"/>
        </w:rPr>
        <w:t>極可</w:t>
      </w:r>
      <w:proofErr w:type="gramEnd"/>
      <w:r w:rsidR="00D50B31" w:rsidRPr="00A9551B">
        <w:rPr>
          <w:rFonts w:ascii="標楷體" w:eastAsia="標楷體" w:hAnsi="標楷體" w:cs="標楷體"/>
          <w:color w:val="000000"/>
        </w:rPr>
        <w:t>單獨存在</w:t>
      </w:r>
      <w:r w:rsidRPr="00A9551B">
        <w:rPr>
          <w:rFonts w:ascii="標楷體" w:eastAsia="標楷體" w:hAnsi="標楷體" w:cs="標楷體"/>
          <w:color w:val="000000"/>
        </w:rPr>
        <w:t xml:space="preserve">　</w:t>
      </w:r>
    </w:p>
    <w:p w14:paraId="0A5AD4D9" w14:textId="3BC509B5" w:rsidR="00FF7443" w:rsidRPr="00A9551B" w:rsidRDefault="00FF7443" w:rsidP="00FF7443">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color w:val="000000"/>
        </w:rPr>
        <w:t>(C)</w:t>
      </w:r>
      <w:r w:rsidRPr="00A9551B">
        <w:rPr>
          <w:rFonts w:ascii="標楷體" w:eastAsia="標楷體" w:hAnsi="標楷體" w:cs="標楷體"/>
          <w:color w:val="000000"/>
        </w:rPr>
        <w:t>磁鐵的磁性是同名</w:t>
      </w:r>
      <w:proofErr w:type="gramStart"/>
      <w:r w:rsidRPr="00A9551B">
        <w:rPr>
          <w:rFonts w:ascii="標楷體" w:eastAsia="標楷體" w:hAnsi="標楷體" w:cs="標楷體"/>
          <w:color w:val="000000"/>
        </w:rPr>
        <w:t>極</w:t>
      </w:r>
      <w:proofErr w:type="gramEnd"/>
      <w:r w:rsidRPr="00A9551B">
        <w:rPr>
          <w:rFonts w:ascii="標楷體" w:eastAsia="標楷體" w:hAnsi="標楷體" w:cs="標楷體"/>
          <w:color w:val="000000"/>
        </w:rPr>
        <w:t>相斥，異名</w:t>
      </w:r>
      <w:proofErr w:type="gramStart"/>
      <w:r w:rsidRPr="00A9551B">
        <w:rPr>
          <w:rFonts w:ascii="標楷體" w:eastAsia="標楷體" w:hAnsi="標楷體" w:cs="標楷體"/>
          <w:color w:val="000000"/>
        </w:rPr>
        <w:t>極</w:t>
      </w:r>
      <w:proofErr w:type="gramEnd"/>
      <w:r w:rsidRPr="00A9551B">
        <w:rPr>
          <w:rFonts w:ascii="標楷體" w:eastAsia="標楷體" w:hAnsi="標楷體" w:cs="標楷體"/>
          <w:color w:val="000000"/>
        </w:rPr>
        <w:t xml:space="preserve">相吸　</w:t>
      </w:r>
      <w:r w:rsidRPr="00A9551B">
        <w:rPr>
          <w:rFonts w:ascii="標楷體" w:eastAsia="標楷體" w:hAnsi="標楷體" w:cs="Times New Roman"/>
          <w:color w:val="000000"/>
        </w:rPr>
        <w:t>(D)</w:t>
      </w:r>
      <w:r w:rsidRPr="00A9551B">
        <w:rPr>
          <w:rFonts w:ascii="標楷體" w:eastAsia="標楷體" w:hAnsi="標楷體" w:cs="標楷體"/>
          <w:color w:val="000000"/>
        </w:rPr>
        <w:t>電荷是</w:t>
      </w:r>
      <w:proofErr w:type="gramStart"/>
      <w:r w:rsidRPr="00A9551B">
        <w:rPr>
          <w:rFonts w:ascii="標楷體" w:eastAsia="標楷體" w:hAnsi="標楷體" w:cs="標楷體"/>
          <w:color w:val="000000"/>
        </w:rPr>
        <w:t>同性電相斥</w:t>
      </w:r>
      <w:proofErr w:type="gramEnd"/>
      <w:r w:rsidRPr="00A9551B">
        <w:rPr>
          <w:rFonts w:ascii="標楷體" w:eastAsia="標楷體" w:hAnsi="標楷體" w:cs="標楷體"/>
          <w:color w:val="000000"/>
        </w:rPr>
        <w:t>，</w:t>
      </w:r>
      <w:proofErr w:type="gramStart"/>
      <w:r w:rsidRPr="00A9551B">
        <w:rPr>
          <w:rFonts w:ascii="標楷體" w:eastAsia="標楷體" w:hAnsi="標楷體" w:cs="標楷體"/>
          <w:color w:val="000000"/>
        </w:rPr>
        <w:t>異性電相吸</w:t>
      </w:r>
      <w:proofErr w:type="gramEnd"/>
    </w:p>
    <w:p w14:paraId="600BF97B" w14:textId="77777777" w:rsidR="000A770F" w:rsidRPr="00A9551B" w:rsidRDefault="000A770F" w:rsidP="000A770F">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rPr>
        <w:t>有關磁力線與磁場的敘述，下列何者正確？</w:t>
      </w:r>
      <w:r>
        <w:rPr>
          <w:rFonts w:ascii="標楷體" w:eastAsia="標楷體" w:hAnsi="標楷體" w:cs="標楷體" w:hint="eastAsia"/>
        </w:rPr>
        <w:t xml:space="preserve"> </w:t>
      </w:r>
      <w:r>
        <w:rPr>
          <w:rFonts w:ascii="標楷體" w:eastAsia="標楷體" w:hAnsi="標楷體" w:cs="標楷體"/>
          <w:color w:val="000000"/>
        </w:rPr>
        <w:t>(2-1，P5</w:t>
      </w:r>
      <w:r>
        <w:rPr>
          <w:rFonts w:ascii="標楷體" w:eastAsia="標楷體" w:hAnsi="標楷體" w:cs="標楷體" w:hint="eastAsia"/>
          <w:color w:val="000000"/>
        </w:rPr>
        <w:t>3</w:t>
      </w:r>
      <w:r>
        <w:rPr>
          <w:rFonts w:ascii="標楷體" w:eastAsia="標楷體" w:hAnsi="標楷體" w:cs="標楷體"/>
          <w:color w:val="000000"/>
        </w:rPr>
        <w:t>)</w:t>
      </w:r>
    </w:p>
    <w:p w14:paraId="466ED666" w14:textId="60305CD0" w:rsidR="000A770F" w:rsidRDefault="000A770F" w:rsidP="000A770F">
      <w:pPr>
        <w:widowControl/>
        <w:tabs>
          <w:tab w:val="left" w:pos="0"/>
        </w:tabs>
        <w:spacing w:before="6" w:after="6" w:line="320" w:lineRule="atLeast"/>
        <w:ind w:left="720"/>
        <w:rPr>
          <w:rFonts w:ascii="標楷體" w:eastAsia="標楷體" w:hAnsi="標楷體" w:cs="標楷體"/>
        </w:rPr>
      </w:pPr>
      <w:r w:rsidRPr="00A9551B">
        <w:rPr>
          <w:rFonts w:ascii="標楷體" w:eastAsia="標楷體" w:hAnsi="標楷體" w:cs="Times New Roman"/>
        </w:rPr>
        <w:t>(A)</w:t>
      </w:r>
      <w:r w:rsidRPr="00A9551B">
        <w:rPr>
          <w:rFonts w:ascii="標楷體" w:eastAsia="標楷體" w:hAnsi="標楷體" w:cs="標楷體"/>
        </w:rPr>
        <w:t>磁力線的疏密分布與磁場強度無關</w:t>
      </w:r>
      <w:r w:rsidRPr="00A9551B">
        <w:rPr>
          <w:rFonts w:ascii="標楷體" w:eastAsia="標楷體" w:hAnsi="標楷體" w:cs="標楷體" w:hint="eastAsia"/>
        </w:rPr>
        <w:t xml:space="preserve">　</w:t>
      </w:r>
      <w:r w:rsidRPr="00A9551B">
        <w:rPr>
          <w:rFonts w:ascii="標楷體" w:eastAsia="標楷體" w:hAnsi="標楷體" w:cs="Times New Roman" w:hint="eastAsia"/>
        </w:rPr>
        <w:t>(B)</w:t>
      </w:r>
      <w:r w:rsidRPr="00A9551B">
        <w:rPr>
          <w:rFonts w:ascii="標楷體" w:eastAsia="標楷體" w:hAnsi="標楷體" w:cs="標楷體"/>
        </w:rPr>
        <w:t>磁力線越稀疏的地方磁場強度越強</w:t>
      </w:r>
      <w:r w:rsidRPr="00A9551B">
        <w:rPr>
          <w:rFonts w:ascii="標楷體" w:eastAsia="標楷體" w:hAnsi="標楷體" w:cs="標楷體" w:hint="eastAsia"/>
        </w:rPr>
        <w:t xml:space="preserve">　</w:t>
      </w:r>
      <w:r w:rsidRPr="00A9551B">
        <w:rPr>
          <w:rFonts w:ascii="標楷體" w:eastAsia="標楷體" w:hAnsi="標楷體" w:cs="Times New Roman" w:hint="eastAsia"/>
        </w:rPr>
        <w:t>(C)</w:t>
      </w:r>
      <w:r w:rsidRPr="00A9551B">
        <w:rPr>
          <w:rFonts w:ascii="標楷體" w:eastAsia="標楷體" w:hAnsi="標楷體" w:cs="標楷體"/>
        </w:rPr>
        <w:t>若要觀察磁鐵兩極附近某一點的磁場方向，可觀察鐵粉灑在磁鐵兩極附近所形成的圖形來判斷</w:t>
      </w:r>
      <w:r w:rsidRPr="00A9551B">
        <w:rPr>
          <w:rFonts w:ascii="標楷體" w:eastAsia="標楷體" w:hAnsi="標楷體" w:cs="標楷體" w:hint="eastAsia"/>
        </w:rPr>
        <w:t xml:space="preserve">　</w:t>
      </w:r>
      <w:r w:rsidRPr="00A9551B">
        <w:rPr>
          <w:rFonts w:ascii="標楷體" w:eastAsia="標楷體" w:hAnsi="標楷體" w:cs="Times New Roman" w:hint="eastAsia"/>
        </w:rPr>
        <w:t>(D)</w:t>
      </w:r>
      <w:r w:rsidRPr="00A9551B">
        <w:rPr>
          <w:rFonts w:ascii="標楷體" w:eastAsia="標楷體" w:hAnsi="標楷體" w:cs="標楷體"/>
        </w:rPr>
        <w:t>若要觀察磁鐵兩極附近某一點的磁場方向，可將指南針擺放在此點，觀察磁針</w:t>
      </w:r>
      <w:r w:rsidRPr="00A9551B">
        <w:rPr>
          <w:rFonts w:ascii="標楷體" w:eastAsia="標楷體" w:hAnsi="標楷體" w:cs="Times New Roman"/>
        </w:rPr>
        <w:t>N</w:t>
      </w:r>
      <w:r w:rsidRPr="00A9551B">
        <w:rPr>
          <w:rFonts w:ascii="標楷體" w:eastAsia="標楷體" w:hAnsi="標楷體" w:cs="標楷體"/>
        </w:rPr>
        <w:t>極指向來判斷</w:t>
      </w:r>
    </w:p>
    <w:p w14:paraId="1ED3F039" w14:textId="10E16683" w:rsidR="000A770F" w:rsidRPr="000A770F" w:rsidRDefault="003E7B1C" w:rsidP="000A770F">
      <w:pPr>
        <w:pStyle w:val="aa"/>
        <w:widowControl/>
        <w:numPr>
          <w:ilvl w:val="0"/>
          <w:numId w:val="1"/>
        </w:numPr>
        <w:spacing w:before="6" w:after="6" w:line="320" w:lineRule="atLeast"/>
        <w:ind w:leftChars="0" w:hanging="720"/>
        <w:rPr>
          <w:rFonts w:ascii="標楷體" w:eastAsia="標楷體" w:hAnsi="標楷體"/>
        </w:rPr>
      </w:pPr>
      <w:r>
        <w:rPr>
          <w:rFonts w:ascii="標楷體" w:eastAsia="標楷體" w:hAnsi="標楷體"/>
          <w:noProof/>
        </w:rPr>
        <w:drawing>
          <wp:anchor distT="0" distB="0" distL="114300" distR="114300" simplePos="0" relativeHeight="251682816" behindDoc="1" locked="0" layoutInCell="1" allowOverlap="1" wp14:anchorId="7384588D" wp14:editId="0029AB92">
            <wp:simplePos x="0" y="0"/>
            <wp:positionH relativeFrom="column">
              <wp:posOffset>6302375</wp:posOffset>
            </wp:positionH>
            <wp:positionV relativeFrom="paragraph">
              <wp:posOffset>92710</wp:posOffset>
            </wp:positionV>
            <wp:extent cx="2002155" cy="1250950"/>
            <wp:effectExtent l="0" t="0" r="0" b="6350"/>
            <wp:wrapTight wrapText="bothSides">
              <wp:wrapPolygon edited="0">
                <wp:start x="0" y="0"/>
                <wp:lineTo x="0" y="21381"/>
                <wp:lineTo x="21374" y="21381"/>
                <wp:lineTo x="21374" y="0"/>
                <wp:lineTo x="0" y="0"/>
              </wp:wrapPolygon>
            </wp:wrapTight>
            <wp:docPr id="53" name="圖片 53" descr="一張含有 寫生, 行, 圓形, 圖表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圖片 53" descr="一張含有 寫生, 行, 圓形, 圖表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2155" cy="1250950"/>
                    </a:xfrm>
                    <a:prstGeom prst="rect">
                      <a:avLst/>
                    </a:prstGeom>
                  </pic:spPr>
                </pic:pic>
              </a:graphicData>
            </a:graphic>
          </wp:anchor>
        </w:drawing>
      </w:r>
      <w:r w:rsidR="000A770F">
        <w:rPr>
          <w:rFonts w:ascii="標楷體" w:eastAsia="標楷體" w:hAnsi="標楷體" w:cs="標楷體" w:hint="eastAsia"/>
        </w:rPr>
        <w:t>右</w:t>
      </w:r>
      <w:r w:rsidR="000A770F" w:rsidRPr="000A770F">
        <w:rPr>
          <w:rFonts w:ascii="標楷體" w:eastAsia="標楷體" w:hAnsi="標楷體" w:cs="標楷體"/>
        </w:rPr>
        <w:t>圖為一條形磁鐵及其周圍的磁力線分佈示意圖，圖中標示有 A、B、C、D、E、F、G</w:t>
      </w:r>
      <w:r w:rsidR="00ED10A5">
        <w:rPr>
          <w:rFonts w:ascii="標楷體" w:eastAsia="標楷體" w:hAnsi="標楷體" w:cs="標楷體" w:hint="eastAsia"/>
        </w:rPr>
        <w:t>、H八</w:t>
      </w:r>
      <w:r w:rsidR="000A770F" w:rsidRPr="000A770F">
        <w:rPr>
          <w:rFonts w:ascii="標楷體" w:eastAsia="標楷體" w:hAnsi="標楷體" w:cs="標楷體"/>
        </w:rPr>
        <w:t>個位置。若在這些位置分別放置一個小磁針，則下列關於各點磁針指向的敘述，何</w:t>
      </w:r>
      <w:r w:rsidR="000A770F" w:rsidRPr="000A770F">
        <w:rPr>
          <w:rFonts w:ascii="標楷體" w:eastAsia="標楷體" w:hAnsi="標楷體"/>
        </w:rPr>
        <w:t>者正確？</w:t>
      </w:r>
      <w:r w:rsidR="000A770F" w:rsidRPr="000A770F">
        <w:rPr>
          <w:rFonts w:ascii="標楷體" w:eastAsia="標楷體" w:hAnsi="標楷體" w:hint="eastAsia"/>
        </w:rPr>
        <w:t xml:space="preserve"> </w:t>
      </w:r>
      <w:r w:rsidR="00CE1895">
        <w:rPr>
          <w:rFonts w:ascii="標楷體" w:eastAsia="標楷體" w:hAnsi="標楷體" w:hint="eastAsia"/>
        </w:rPr>
        <w:t>(改編2-1，P54例題1)</w:t>
      </w:r>
      <w:r w:rsidR="000A770F" w:rsidRPr="000A770F">
        <w:rPr>
          <w:rFonts w:ascii="標楷體" w:eastAsia="標楷體" w:hAnsi="標楷體" w:hint="eastAsia"/>
        </w:rPr>
        <w:t xml:space="preserve">  </w:t>
      </w:r>
    </w:p>
    <w:p w14:paraId="736A8257" w14:textId="034D5066" w:rsidR="00B361CB" w:rsidRPr="00B361CB" w:rsidRDefault="00B361CB" w:rsidP="00B361CB">
      <w:pPr>
        <w:widowControl/>
        <w:tabs>
          <w:tab w:val="left" w:pos="0"/>
        </w:tabs>
        <w:spacing w:before="6" w:after="6" w:line="320" w:lineRule="atLeast"/>
        <w:ind w:left="720"/>
        <w:rPr>
          <w:rFonts w:ascii="標楷體" w:eastAsia="標楷體" w:hAnsi="標楷體"/>
        </w:rPr>
      </w:pPr>
      <w:r w:rsidRPr="00B361CB">
        <w:rPr>
          <w:rFonts w:ascii="標楷體" w:eastAsia="標楷體" w:hAnsi="標楷體" w:hint="eastAsia"/>
        </w:rPr>
        <w:t>(A)若在 B 點放置磁針，其指向應為</w:t>
      </w:r>
      <w:r>
        <w:rPr>
          <w:rFonts w:ascii="標楷體" w:eastAsia="標楷體" w:hAnsi="標楷體" w:hint="eastAsia"/>
        </w:rPr>
        <w:sym w:font="Wingdings" w:char="F0E0"/>
      </w:r>
      <w:r w:rsidRPr="00B361CB">
        <w:rPr>
          <w:rFonts w:ascii="標楷體" w:eastAsia="標楷體" w:hAnsi="標楷體" w:hint="eastAsia"/>
        </w:rPr>
        <w:t>；若在 D 點放置磁針，其指向應為</w:t>
      </w:r>
      <w:r>
        <w:rPr>
          <w:rFonts w:ascii="標楷體" w:eastAsia="標楷體" w:hAnsi="標楷體" w:hint="eastAsia"/>
        </w:rPr>
        <w:sym w:font="Wingdings" w:char="F0DF"/>
      </w:r>
    </w:p>
    <w:p w14:paraId="58173AF7" w14:textId="481219DE" w:rsidR="00B361CB" w:rsidRPr="00B361CB" w:rsidRDefault="00B361CB" w:rsidP="00B361CB">
      <w:pPr>
        <w:widowControl/>
        <w:tabs>
          <w:tab w:val="left" w:pos="0"/>
        </w:tabs>
        <w:spacing w:before="6" w:after="6" w:line="320" w:lineRule="atLeast"/>
        <w:ind w:left="720"/>
        <w:rPr>
          <w:rFonts w:ascii="標楷體" w:eastAsia="標楷體" w:hAnsi="標楷體"/>
        </w:rPr>
      </w:pPr>
      <w:r w:rsidRPr="00B361CB">
        <w:rPr>
          <w:rFonts w:ascii="標楷體" w:eastAsia="標楷體" w:hAnsi="標楷體" w:hint="eastAsia"/>
        </w:rPr>
        <w:t>(B)若在 E 點放置磁針，其指向應為</w:t>
      </w:r>
      <w:r>
        <w:rPr>
          <w:rFonts w:ascii="標楷體" w:eastAsia="標楷體" w:hAnsi="標楷體" w:hint="eastAsia"/>
        </w:rPr>
        <w:sym w:font="Wingdings" w:char="F0E4"/>
      </w:r>
      <w:r w:rsidRPr="00B361CB">
        <w:rPr>
          <w:rFonts w:ascii="標楷體" w:eastAsia="標楷體" w:hAnsi="標楷體" w:hint="eastAsia"/>
        </w:rPr>
        <w:t>；若在 C 點放置磁針，其指向應為</w:t>
      </w:r>
      <w:r w:rsidR="003E7B1C">
        <w:rPr>
          <w:rFonts w:ascii="標楷體" w:eastAsia="標楷體" w:hAnsi="標楷體" w:hint="eastAsia"/>
        </w:rPr>
        <w:sym w:font="Wingdings" w:char="F0DF"/>
      </w:r>
    </w:p>
    <w:p w14:paraId="0E3DFD36" w14:textId="65441F4F" w:rsidR="00B361CB" w:rsidRPr="00B361CB" w:rsidRDefault="00B361CB" w:rsidP="00B361CB">
      <w:pPr>
        <w:widowControl/>
        <w:tabs>
          <w:tab w:val="left" w:pos="0"/>
        </w:tabs>
        <w:spacing w:before="6" w:after="6" w:line="320" w:lineRule="atLeast"/>
        <w:ind w:left="720"/>
        <w:rPr>
          <w:rFonts w:ascii="標楷體" w:eastAsia="標楷體" w:hAnsi="標楷體"/>
        </w:rPr>
      </w:pPr>
      <w:r w:rsidRPr="00B361CB">
        <w:rPr>
          <w:rFonts w:ascii="標楷體" w:eastAsia="標楷體" w:hAnsi="標楷體" w:hint="eastAsia"/>
        </w:rPr>
        <w:t>(C)若在 A 點放置磁針，其指向應為</w:t>
      </w:r>
      <w:r w:rsidR="00613B7A">
        <w:rPr>
          <w:rFonts w:ascii="標楷體" w:eastAsia="標楷體" w:hAnsi="標楷體" w:hint="eastAsia"/>
        </w:rPr>
        <w:sym w:font="Wingdings" w:char="F0E0"/>
      </w:r>
      <w:r w:rsidRPr="00B361CB">
        <w:rPr>
          <w:rFonts w:ascii="標楷體" w:eastAsia="標楷體" w:hAnsi="標楷體" w:hint="eastAsia"/>
        </w:rPr>
        <w:t>；若在 F 點放置磁針，其指向應為</w:t>
      </w:r>
      <w:r w:rsidR="00CE1895">
        <w:rPr>
          <w:rFonts w:ascii="標楷體" w:eastAsia="標楷體" w:hAnsi="標楷體" w:hint="eastAsia"/>
        </w:rPr>
        <w:sym w:font="Wingdings" w:char="F0E6"/>
      </w:r>
    </w:p>
    <w:p w14:paraId="275E66D1" w14:textId="061AD032" w:rsidR="000A770F" w:rsidRPr="000A770F" w:rsidRDefault="00493C9E" w:rsidP="00B361CB">
      <w:pPr>
        <w:widowControl/>
        <w:tabs>
          <w:tab w:val="left" w:pos="0"/>
        </w:tabs>
        <w:spacing w:before="6" w:after="6" w:line="320" w:lineRule="atLeast"/>
        <w:ind w:left="720"/>
        <w:rPr>
          <w:rFonts w:ascii="標楷體" w:eastAsia="標楷體" w:hAnsi="標楷體"/>
        </w:rPr>
      </w:pPr>
      <w:r>
        <w:rPr>
          <w:rFonts w:ascii="標楷體" w:eastAsia="標楷體" w:hAnsi="標楷體"/>
          <w:noProof/>
        </w:rPr>
        <w:drawing>
          <wp:anchor distT="0" distB="0" distL="114300" distR="114300" simplePos="0" relativeHeight="251683840" behindDoc="1" locked="0" layoutInCell="1" allowOverlap="1" wp14:anchorId="2E95C696" wp14:editId="59A7BCF4">
            <wp:simplePos x="0" y="0"/>
            <wp:positionH relativeFrom="column">
              <wp:posOffset>6668135</wp:posOffset>
            </wp:positionH>
            <wp:positionV relativeFrom="paragraph">
              <wp:posOffset>114401</wp:posOffset>
            </wp:positionV>
            <wp:extent cx="1645285" cy="1014730"/>
            <wp:effectExtent l="0" t="0" r="0" b="0"/>
            <wp:wrapTight wrapText="bothSides">
              <wp:wrapPolygon edited="0">
                <wp:start x="0" y="0"/>
                <wp:lineTo x="0" y="21086"/>
                <wp:lineTo x="21258" y="21086"/>
                <wp:lineTo x="21258" y="0"/>
                <wp:lineTo x="0" y="0"/>
              </wp:wrapPolygon>
            </wp:wrapTight>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45285" cy="1014730"/>
                    </a:xfrm>
                    <a:prstGeom prst="rect">
                      <a:avLst/>
                    </a:prstGeom>
                    <a:noFill/>
                  </pic:spPr>
                </pic:pic>
              </a:graphicData>
            </a:graphic>
            <wp14:sizeRelH relativeFrom="margin">
              <wp14:pctWidth>0</wp14:pctWidth>
            </wp14:sizeRelH>
            <wp14:sizeRelV relativeFrom="margin">
              <wp14:pctHeight>0</wp14:pctHeight>
            </wp14:sizeRelV>
          </wp:anchor>
        </w:drawing>
      </w:r>
      <w:r w:rsidR="00B361CB" w:rsidRPr="00B361CB">
        <w:rPr>
          <w:rFonts w:ascii="標楷體" w:eastAsia="標楷體" w:hAnsi="標楷體" w:hint="eastAsia"/>
        </w:rPr>
        <w:t>(D)若在 G 點放置磁針，其指向應為</w:t>
      </w:r>
      <w:r w:rsidR="003E7B1C">
        <w:rPr>
          <w:rFonts w:ascii="標楷體" w:eastAsia="標楷體" w:hAnsi="標楷體" w:hint="eastAsia"/>
        </w:rPr>
        <w:sym w:font="Wingdings" w:char="F0E5"/>
      </w:r>
      <w:r w:rsidR="00B361CB" w:rsidRPr="00B361CB">
        <w:rPr>
          <w:rFonts w:ascii="標楷體" w:eastAsia="標楷體" w:hAnsi="標楷體" w:hint="eastAsia"/>
        </w:rPr>
        <w:t xml:space="preserve">；若在 </w:t>
      </w:r>
      <w:r w:rsidR="00ED10A5">
        <w:rPr>
          <w:rFonts w:ascii="標楷體" w:eastAsia="標楷體" w:hAnsi="標楷體" w:hint="eastAsia"/>
        </w:rPr>
        <w:t>H</w:t>
      </w:r>
      <w:r w:rsidR="00B361CB" w:rsidRPr="00B361CB">
        <w:rPr>
          <w:rFonts w:ascii="標楷體" w:eastAsia="標楷體" w:hAnsi="標楷體" w:hint="eastAsia"/>
        </w:rPr>
        <w:t xml:space="preserve"> 點放置磁針，其指向應為</w:t>
      </w:r>
      <w:r w:rsidR="00CE1895">
        <w:rPr>
          <w:rFonts w:ascii="標楷體" w:eastAsia="標楷體" w:hAnsi="標楷體" w:hint="eastAsia"/>
        </w:rPr>
        <w:sym w:font="Wingdings" w:char="F0DF"/>
      </w:r>
    </w:p>
    <w:p w14:paraId="62F9EA75" w14:textId="31774761" w:rsidR="00EE3094" w:rsidRPr="005F50BF" w:rsidRDefault="00EE3094" w:rsidP="00EE3094">
      <w:pPr>
        <w:widowControl/>
        <w:numPr>
          <w:ilvl w:val="0"/>
          <w:numId w:val="1"/>
        </w:numPr>
        <w:spacing w:before="6" w:after="6" w:line="320" w:lineRule="atLeast"/>
        <w:ind w:hanging="720"/>
        <w:rPr>
          <w:rFonts w:ascii="標楷體" w:eastAsia="標楷體" w:hAnsi="標楷體"/>
        </w:rPr>
      </w:pPr>
      <w:r w:rsidRPr="005F50BF">
        <w:rPr>
          <w:rFonts w:ascii="標楷體" w:eastAsia="標楷體" w:hAnsi="標楷體" w:hint="eastAsia"/>
        </w:rPr>
        <w:t>將導線、小燈泡、電池連接如右圖示，甲、</w:t>
      </w:r>
      <w:r w:rsidR="005F50BF" w:rsidRPr="005F50BF">
        <w:rPr>
          <w:rFonts w:ascii="標楷體" w:eastAsia="標楷體" w:hAnsi="標楷體" w:cs="SimSun" w:hint="eastAsia"/>
        </w:rPr>
        <w:t>乙</w:t>
      </w:r>
      <w:r w:rsidRPr="005F50BF">
        <w:rPr>
          <w:rFonts w:ascii="標楷體" w:eastAsia="標楷體" w:hAnsi="標楷體" w:hint="eastAsia"/>
        </w:rPr>
        <w:t>羅盤位於導線的上方，丙羅盤位於導線的下方，按下開關後，下列敘述何者</w:t>
      </w:r>
      <w:r w:rsidRPr="005F50BF">
        <w:rPr>
          <w:rFonts w:ascii="標楷體" w:eastAsia="標楷體" w:hAnsi="標楷體" w:hint="eastAsia"/>
          <w:b/>
          <w:bCs/>
          <w:u w:val="double"/>
        </w:rPr>
        <w:t>錯誤</w:t>
      </w:r>
      <w:r w:rsidRPr="005F50BF">
        <w:rPr>
          <w:rFonts w:ascii="標楷體" w:eastAsia="標楷體" w:hAnsi="標楷體" w:hint="eastAsia"/>
        </w:rPr>
        <w:t>？</w:t>
      </w:r>
      <w:r w:rsidR="005F50BF">
        <w:rPr>
          <w:rFonts w:ascii="標楷體" w:eastAsia="標楷體" w:hAnsi="標楷體" w:hint="eastAsia"/>
        </w:rPr>
        <w:t xml:space="preserve"> (2-2，P58)</w:t>
      </w:r>
    </w:p>
    <w:p w14:paraId="2670B29A" w14:textId="77777777" w:rsidR="005F50BF" w:rsidRDefault="00EE3094" w:rsidP="00EE3094">
      <w:pPr>
        <w:widowControl/>
        <w:tabs>
          <w:tab w:val="left" w:pos="0"/>
        </w:tabs>
        <w:spacing w:before="6" w:after="6" w:line="320" w:lineRule="atLeast"/>
        <w:ind w:left="720"/>
        <w:rPr>
          <w:rFonts w:ascii="標楷體" w:eastAsia="標楷體" w:hAnsi="標楷體"/>
        </w:rPr>
      </w:pPr>
      <w:r w:rsidRPr="005F50BF">
        <w:rPr>
          <w:rFonts w:ascii="標楷體" w:eastAsia="標楷體" w:hAnsi="標楷體"/>
        </w:rPr>
        <w:t>(A)</w:t>
      </w:r>
      <w:r w:rsidRPr="005F50BF">
        <w:rPr>
          <w:rFonts w:ascii="標楷體" w:eastAsia="標楷體" w:hAnsi="標楷體" w:hint="eastAsia"/>
        </w:rPr>
        <w:t>將導線的電流增大，通電後甲羅盤的磁針偏轉角度會變大</w:t>
      </w:r>
      <w:r w:rsidRPr="005F50BF">
        <w:rPr>
          <w:rFonts w:ascii="標楷體" w:eastAsia="標楷體" w:hAnsi="標楷體"/>
        </w:rPr>
        <w:tab/>
      </w:r>
      <w:r w:rsidR="005F50BF">
        <w:rPr>
          <w:rFonts w:ascii="標楷體" w:eastAsia="標楷體" w:hAnsi="標楷體" w:hint="eastAsia"/>
        </w:rPr>
        <w:t xml:space="preserve">  </w:t>
      </w:r>
      <w:r w:rsidRPr="005F50BF">
        <w:rPr>
          <w:rFonts w:ascii="標楷體" w:eastAsia="標楷體" w:hAnsi="標楷體"/>
        </w:rPr>
        <w:t>(B)</w:t>
      </w:r>
      <w:r w:rsidRPr="005F50BF">
        <w:rPr>
          <w:rFonts w:ascii="標楷體" w:eastAsia="標楷體" w:hAnsi="標楷體" w:cs="SimSun" w:hint="eastAsia"/>
        </w:rPr>
        <w:t>乙</w:t>
      </w:r>
      <w:r w:rsidRPr="005F50BF">
        <w:rPr>
          <w:rFonts w:ascii="標楷體" w:eastAsia="標楷體" w:hAnsi="標楷體" w:hint="eastAsia"/>
        </w:rPr>
        <w:t>羅盤的磁針</w:t>
      </w:r>
      <w:proofErr w:type="gramStart"/>
      <w:r w:rsidRPr="005F50BF">
        <w:rPr>
          <w:rFonts w:ascii="標楷體" w:eastAsia="標楷體" w:hAnsi="標楷體" w:hint="eastAsia"/>
        </w:rPr>
        <w:t>不</w:t>
      </w:r>
      <w:proofErr w:type="gramEnd"/>
      <w:r w:rsidRPr="005F50BF">
        <w:rPr>
          <w:rFonts w:ascii="標楷體" w:eastAsia="標楷體" w:hAnsi="標楷體" w:hint="eastAsia"/>
        </w:rPr>
        <w:t>偏轉</w:t>
      </w:r>
      <w:r w:rsidRPr="005F50BF">
        <w:rPr>
          <w:rFonts w:ascii="標楷體" w:eastAsia="標楷體" w:hAnsi="標楷體"/>
        </w:rPr>
        <w:t xml:space="preserve"> </w:t>
      </w:r>
    </w:p>
    <w:p w14:paraId="256EE8BA" w14:textId="0232736E" w:rsidR="00EE3094" w:rsidRPr="005F50BF" w:rsidRDefault="00EE3094" w:rsidP="00EE3094">
      <w:pPr>
        <w:widowControl/>
        <w:tabs>
          <w:tab w:val="left" w:pos="0"/>
        </w:tabs>
        <w:spacing w:before="6" w:after="6" w:line="320" w:lineRule="atLeast"/>
        <w:ind w:left="720"/>
        <w:rPr>
          <w:rFonts w:ascii="標楷體" w:eastAsia="標楷體" w:hAnsi="標楷體"/>
        </w:rPr>
      </w:pPr>
      <w:r w:rsidRPr="005F50BF">
        <w:rPr>
          <w:rFonts w:ascii="標楷體" w:eastAsia="標楷體" w:hAnsi="標楷體"/>
        </w:rPr>
        <w:t>(C)</w:t>
      </w:r>
      <w:r w:rsidRPr="005F50BF">
        <w:rPr>
          <w:rFonts w:ascii="標楷體" w:eastAsia="標楷體" w:hAnsi="標楷體" w:hint="eastAsia"/>
        </w:rPr>
        <w:t>甲羅盤的磁針</w:t>
      </w:r>
      <w:r w:rsidRPr="005F50BF">
        <w:rPr>
          <w:rFonts w:ascii="標楷體" w:eastAsia="標楷體" w:hAnsi="標楷體"/>
        </w:rPr>
        <w:t xml:space="preserve"> N </w:t>
      </w:r>
      <w:r w:rsidRPr="005F50BF">
        <w:rPr>
          <w:rFonts w:ascii="標楷體" w:eastAsia="標楷體" w:hAnsi="標楷體" w:hint="eastAsia"/>
        </w:rPr>
        <w:t>極向東方偏轉</w:t>
      </w:r>
      <w:r w:rsidRPr="005F50BF">
        <w:rPr>
          <w:rFonts w:ascii="標楷體" w:eastAsia="標楷體" w:hAnsi="標楷體"/>
        </w:rPr>
        <w:tab/>
      </w:r>
      <w:r w:rsidR="005F50BF">
        <w:rPr>
          <w:rFonts w:ascii="標楷體" w:eastAsia="標楷體" w:hAnsi="標楷體" w:hint="eastAsia"/>
        </w:rPr>
        <w:t xml:space="preserve">    </w:t>
      </w:r>
      <w:r w:rsidRPr="005F50BF">
        <w:rPr>
          <w:rFonts w:ascii="標楷體" w:eastAsia="標楷體" w:hAnsi="標楷體"/>
        </w:rPr>
        <w:t>(D)</w:t>
      </w:r>
      <w:r w:rsidRPr="005F50BF">
        <w:rPr>
          <w:rFonts w:ascii="標楷體" w:eastAsia="標楷體" w:hAnsi="標楷體" w:hint="eastAsia"/>
        </w:rPr>
        <w:t>丙羅盤的磁針</w:t>
      </w:r>
      <w:r w:rsidRPr="005F50BF">
        <w:rPr>
          <w:rFonts w:ascii="標楷體" w:eastAsia="標楷體" w:hAnsi="標楷體"/>
        </w:rPr>
        <w:t xml:space="preserve"> N </w:t>
      </w:r>
      <w:r w:rsidRPr="005F50BF">
        <w:rPr>
          <w:rFonts w:ascii="標楷體" w:eastAsia="標楷體" w:hAnsi="標楷體" w:hint="eastAsia"/>
        </w:rPr>
        <w:t>極偏轉方向與甲羅盤相同</w:t>
      </w:r>
    </w:p>
    <w:p w14:paraId="30180039" w14:textId="161C6F57" w:rsidR="00493C9E" w:rsidRPr="00A9551B" w:rsidRDefault="00493C9E" w:rsidP="00493C9E">
      <w:pPr>
        <w:widowControl/>
        <w:numPr>
          <w:ilvl w:val="0"/>
          <w:numId w:val="1"/>
        </w:numPr>
        <w:spacing w:before="6" w:after="6" w:line="320" w:lineRule="atLeast"/>
        <w:ind w:hanging="720"/>
        <w:rPr>
          <w:rFonts w:ascii="標楷體" w:eastAsia="標楷體" w:hAnsi="標楷體"/>
        </w:rPr>
      </w:pPr>
      <w:r>
        <w:rPr>
          <w:rFonts w:ascii="標楷體" w:eastAsia="標楷體" w:hAnsi="標楷體" w:cs="標楷體"/>
          <w:noProof/>
          <w:color w:val="000000"/>
        </w:rPr>
        <w:drawing>
          <wp:anchor distT="0" distB="0" distL="114300" distR="114300" simplePos="0" relativeHeight="251685888" behindDoc="1" locked="0" layoutInCell="1" allowOverlap="1" wp14:anchorId="6475AFE3" wp14:editId="542D2020">
            <wp:simplePos x="0" y="0"/>
            <wp:positionH relativeFrom="column">
              <wp:posOffset>6581845</wp:posOffset>
            </wp:positionH>
            <wp:positionV relativeFrom="paragraph">
              <wp:posOffset>106247</wp:posOffset>
            </wp:positionV>
            <wp:extent cx="1615440" cy="958215"/>
            <wp:effectExtent l="0" t="0" r="3810" b="0"/>
            <wp:wrapTight wrapText="bothSides">
              <wp:wrapPolygon edited="0">
                <wp:start x="0" y="0"/>
                <wp:lineTo x="0" y="21042"/>
                <wp:lineTo x="21396" y="21042"/>
                <wp:lineTo x="21396" y="0"/>
                <wp:lineTo x="0" y="0"/>
              </wp:wrapPolygon>
            </wp:wrapTight>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5440" cy="958215"/>
                    </a:xfrm>
                    <a:prstGeom prst="rect">
                      <a:avLst/>
                    </a:prstGeom>
                    <a:noFill/>
                  </pic:spPr>
                </pic:pic>
              </a:graphicData>
            </a:graphic>
            <wp14:sizeRelV relativeFrom="margin">
              <wp14:pctHeight>0</wp14:pctHeight>
            </wp14:sizeRelV>
          </wp:anchor>
        </w:drawing>
      </w:r>
      <w:r w:rsidRPr="00A9551B">
        <w:rPr>
          <w:rFonts w:ascii="標楷體" w:eastAsia="標楷體" w:hAnsi="標楷體" w:cs="標楷體"/>
        </w:rPr>
        <w:t>將導線鉛直穿過水平紙板，並在距導線東、南、西、北</w:t>
      </w:r>
      <w:r w:rsidRPr="00A9551B">
        <w:rPr>
          <w:rFonts w:ascii="標楷體" w:eastAsia="標楷體" w:hAnsi="標楷體" w:cs="Times New Roman"/>
        </w:rPr>
        <w:t>2</w:t>
      </w:r>
      <w:r w:rsidRPr="00A9551B">
        <w:rPr>
          <w:rFonts w:ascii="標楷體" w:eastAsia="標楷體" w:hAnsi="標楷體" w:cs="標楷體"/>
        </w:rPr>
        <w:t xml:space="preserve"> </w:t>
      </w:r>
      <w:r w:rsidRPr="00A9551B">
        <w:rPr>
          <w:rFonts w:ascii="標楷體" w:eastAsia="標楷體" w:hAnsi="標楷體" w:cs="Times New Roman"/>
        </w:rPr>
        <w:t>cm</w:t>
      </w:r>
      <w:r w:rsidRPr="00A9551B">
        <w:rPr>
          <w:rFonts w:ascii="標楷體" w:eastAsia="標楷體" w:hAnsi="標楷體" w:cs="標楷體"/>
        </w:rPr>
        <w:t>處放置磁針甲、乙、丙、丁，四個磁針</w:t>
      </w:r>
      <w:r w:rsidRPr="00A9551B">
        <w:rPr>
          <w:rFonts w:ascii="標楷體" w:eastAsia="標楷體" w:hAnsi="標楷體" w:cs="Times New Roman"/>
        </w:rPr>
        <w:t>N</w:t>
      </w:r>
      <w:r w:rsidRPr="00A9551B">
        <w:rPr>
          <w:rFonts w:ascii="標楷體" w:eastAsia="標楷體" w:hAnsi="標楷體" w:cs="標楷體"/>
        </w:rPr>
        <w:t>極均指向北方，如附圖所示。通以方向向下的電流後，發現有三個磁針</w:t>
      </w:r>
      <w:r w:rsidRPr="00A9551B">
        <w:rPr>
          <w:rFonts w:ascii="標楷體" w:eastAsia="標楷體" w:hAnsi="標楷體" w:cs="Times New Roman"/>
        </w:rPr>
        <w:t>N</w:t>
      </w:r>
      <w:proofErr w:type="gramStart"/>
      <w:r w:rsidRPr="00A9551B">
        <w:rPr>
          <w:rFonts w:ascii="標楷體" w:eastAsia="標楷體" w:hAnsi="標楷體" w:cs="標楷體"/>
        </w:rPr>
        <w:t>極未指向</w:t>
      </w:r>
      <w:proofErr w:type="gramEnd"/>
      <w:r w:rsidRPr="00A9551B">
        <w:rPr>
          <w:rFonts w:ascii="標楷體" w:eastAsia="標楷體" w:hAnsi="標楷體" w:cs="標楷體"/>
        </w:rPr>
        <w:t>北方，</w:t>
      </w:r>
      <w:proofErr w:type="gramStart"/>
      <w:r w:rsidRPr="00A9551B">
        <w:rPr>
          <w:rFonts w:ascii="標楷體" w:eastAsia="標楷體" w:hAnsi="標楷體" w:cs="標楷體"/>
        </w:rPr>
        <w:t>接著改通以</w:t>
      </w:r>
      <w:proofErr w:type="gramEnd"/>
      <w:r w:rsidRPr="00A9551B">
        <w:rPr>
          <w:rFonts w:ascii="標楷體" w:eastAsia="標楷體" w:hAnsi="標楷體" w:cs="標楷體"/>
        </w:rPr>
        <w:t>方向向上、大小相同的電流後，發現也有三個磁針</w:t>
      </w:r>
      <w:r w:rsidRPr="00A9551B">
        <w:rPr>
          <w:rFonts w:ascii="標楷體" w:eastAsia="標楷體" w:hAnsi="標楷體" w:cs="Times New Roman"/>
        </w:rPr>
        <w:t>N</w:t>
      </w:r>
      <w:proofErr w:type="gramStart"/>
      <w:r w:rsidRPr="00A9551B">
        <w:rPr>
          <w:rFonts w:ascii="標楷體" w:eastAsia="標楷體" w:hAnsi="標楷體" w:cs="標楷體"/>
        </w:rPr>
        <w:t>極未指向</w:t>
      </w:r>
      <w:proofErr w:type="gramEnd"/>
      <w:r w:rsidRPr="00A9551B">
        <w:rPr>
          <w:rFonts w:ascii="標楷體" w:eastAsia="標楷體" w:hAnsi="標楷體" w:cs="標楷體"/>
        </w:rPr>
        <w:t>北方，則四個磁針在先後兩次通電時，磁針</w:t>
      </w:r>
      <w:r w:rsidRPr="00A9551B">
        <w:rPr>
          <w:rFonts w:ascii="標楷體" w:eastAsia="標楷體" w:hAnsi="標楷體" w:cs="Times New Roman"/>
        </w:rPr>
        <w:t>N</w:t>
      </w:r>
      <w:proofErr w:type="gramStart"/>
      <w:r w:rsidRPr="00A9551B">
        <w:rPr>
          <w:rFonts w:ascii="標楷體" w:eastAsia="標楷體" w:hAnsi="標楷體" w:cs="標楷體"/>
        </w:rPr>
        <w:t>極</w:t>
      </w:r>
      <w:r w:rsidRPr="00A9551B">
        <w:rPr>
          <w:rFonts w:ascii="標楷體" w:eastAsia="標楷體" w:hAnsi="標楷體" w:cs="標楷體"/>
          <w:u w:val="double"/>
        </w:rPr>
        <w:t>均未</w:t>
      </w:r>
      <w:r w:rsidRPr="00A9551B">
        <w:rPr>
          <w:rFonts w:ascii="標楷體" w:eastAsia="標楷體" w:hAnsi="標楷體" w:cs="標楷體"/>
        </w:rPr>
        <w:t>指向</w:t>
      </w:r>
      <w:proofErr w:type="gramEnd"/>
      <w:r w:rsidRPr="00A9551B">
        <w:rPr>
          <w:rFonts w:ascii="標楷體" w:eastAsia="標楷體" w:hAnsi="標楷體" w:cs="標楷體"/>
        </w:rPr>
        <w:t>北方的是哪兩</w:t>
      </w:r>
      <w:proofErr w:type="gramStart"/>
      <w:r w:rsidRPr="00A9551B">
        <w:rPr>
          <w:rFonts w:ascii="標楷體" w:eastAsia="標楷體" w:hAnsi="標楷體" w:cs="標楷體"/>
        </w:rPr>
        <w:t>個</w:t>
      </w:r>
      <w:proofErr w:type="gramEnd"/>
      <w:r w:rsidRPr="00A9551B">
        <w:rPr>
          <w:rFonts w:ascii="標楷體" w:eastAsia="標楷體" w:hAnsi="標楷體" w:cs="標楷體"/>
        </w:rPr>
        <w:t>？</w:t>
      </w:r>
      <w:r w:rsidR="00E021E3">
        <w:rPr>
          <w:rFonts w:ascii="標楷體" w:eastAsia="標楷體" w:hAnsi="標楷體" w:hint="eastAsia"/>
        </w:rPr>
        <w:t>(2-2，P59)</w:t>
      </w:r>
      <w:r w:rsidRPr="00A9551B">
        <w:rPr>
          <w:rFonts w:ascii="標楷體" w:eastAsia="標楷體" w:hAnsi="標楷體"/>
        </w:rPr>
        <w:br/>
      </w:r>
      <w:r w:rsidRPr="00A9551B">
        <w:rPr>
          <w:rFonts w:ascii="標楷體" w:eastAsia="標楷體" w:hAnsi="標楷體" w:cs="Times New Roman" w:hint="eastAsia"/>
        </w:rPr>
        <w:t>(A)</w:t>
      </w:r>
      <w:r w:rsidRPr="00A9551B">
        <w:rPr>
          <w:rFonts w:ascii="標楷體" w:eastAsia="標楷體" w:hAnsi="標楷體" w:cs="標楷體"/>
        </w:rPr>
        <w:t>甲、乙</w:t>
      </w:r>
      <w:r w:rsidRPr="00A9551B">
        <w:rPr>
          <w:rFonts w:ascii="標楷體" w:eastAsia="標楷體" w:hAnsi="標楷體" w:cs="標楷體" w:hint="eastAsia"/>
        </w:rPr>
        <w:t xml:space="preserve">　</w:t>
      </w:r>
      <w:r w:rsidRPr="00A9551B">
        <w:rPr>
          <w:rFonts w:ascii="標楷體" w:eastAsia="標楷體" w:hAnsi="標楷體" w:cs="Times New Roman" w:hint="eastAsia"/>
        </w:rPr>
        <w:t>(B)</w:t>
      </w:r>
      <w:r w:rsidRPr="00A9551B">
        <w:rPr>
          <w:rFonts w:ascii="標楷體" w:eastAsia="標楷體" w:hAnsi="標楷體" w:cs="標楷體"/>
        </w:rPr>
        <w:t>甲、丙</w:t>
      </w:r>
      <w:r w:rsidRPr="00A9551B">
        <w:rPr>
          <w:rFonts w:ascii="標楷體" w:eastAsia="標楷體" w:hAnsi="標楷體" w:cs="標楷體" w:hint="eastAsia"/>
        </w:rPr>
        <w:t xml:space="preserve">　</w:t>
      </w:r>
    </w:p>
    <w:p w14:paraId="23CD6632" w14:textId="193F6DAB" w:rsidR="00493C9E" w:rsidRPr="00A9551B" w:rsidRDefault="00493C9E" w:rsidP="00493C9E">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(C)</w:t>
      </w:r>
      <w:r w:rsidRPr="00A9551B">
        <w:rPr>
          <w:rFonts w:ascii="標楷體" w:eastAsia="標楷體" w:hAnsi="標楷體" w:cs="標楷體"/>
        </w:rPr>
        <w:t>乙、丁</w:t>
      </w:r>
      <w:r w:rsidRPr="00A9551B">
        <w:rPr>
          <w:rFonts w:ascii="標楷體" w:eastAsia="標楷體" w:hAnsi="標楷體" w:cs="標楷體" w:hint="eastAsia"/>
        </w:rPr>
        <w:t xml:space="preserve">　</w:t>
      </w:r>
      <w:r w:rsidRPr="00A9551B">
        <w:rPr>
          <w:rFonts w:ascii="標楷體" w:eastAsia="標楷體" w:hAnsi="標楷體" w:cs="Times New Roman" w:hint="eastAsia"/>
        </w:rPr>
        <w:t>(D)</w:t>
      </w:r>
      <w:r w:rsidRPr="00A9551B">
        <w:rPr>
          <w:rFonts w:ascii="標楷體" w:eastAsia="標楷體" w:hAnsi="標楷體" w:cs="標楷體"/>
        </w:rPr>
        <w:t>丙、丁</w:t>
      </w:r>
    </w:p>
    <w:p w14:paraId="5BEF3ADC" w14:textId="45A7655E" w:rsidR="00E021E3" w:rsidRPr="00E021E3" w:rsidRDefault="005F50BF" w:rsidP="00CF4866">
      <w:pPr>
        <w:widowControl/>
        <w:numPr>
          <w:ilvl w:val="0"/>
          <w:numId w:val="1"/>
        </w:numPr>
        <w:spacing w:before="6" w:after="6" w:line="320" w:lineRule="atLeast"/>
        <w:ind w:hanging="720"/>
        <w:rPr>
          <w:rFonts w:ascii="標楷體" w:eastAsia="標楷體" w:hAnsi="標楷體"/>
        </w:rPr>
      </w:pPr>
      <w:r w:rsidRPr="00E021E3">
        <w:rPr>
          <w:rFonts w:ascii="標楷體" w:eastAsia="標楷體" w:hAnsi="標楷體" w:cs="標楷體" w:hint="eastAsia"/>
          <w:color w:val="000000"/>
        </w:rPr>
        <w:t>下</w:t>
      </w:r>
      <w:r w:rsidR="00FF7443" w:rsidRPr="00E021E3">
        <w:rPr>
          <w:rFonts w:ascii="標楷體" w:eastAsia="標楷體" w:hAnsi="標楷體" w:cs="標楷體" w:hint="eastAsia"/>
          <w:color w:val="000000"/>
        </w:rPr>
        <w:t>圖</w:t>
      </w:r>
      <w:r w:rsidR="00493C9E" w:rsidRPr="00E021E3">
        <w:rPr>
          <w:rFonts w:ascii="標楷體" w:eastAsia="標楷體" w:hAnsi="標楷體" w:cs="標楷體" w:hint="eastAsia"/>
          <w:color w:val="000000"/>
        </w:rPr>
        <w:t>左</w:t>
      </w:r>
      <w:r w:rsidR="00FF7443" w:rsidRPr="00E021E3">
        <w:rPr>
          <w:rFonts w:ascii="標楷體" w:eastAsia="標楷體" w:hAnsi="標楷體" w:cs="標楷體" w:hint="eastAsia"/>
          <w:color w:val="000000"/>
        </w:rPr>
        <w:t>中的磁針僅受地球磁場作用；</w:t>
      </w:r>
      <w:r w:rsidR="00FF7443" w:rsidRPr="00E021E3">
        <w:rPr>
          <w:rFonts w:ascii="標楷體" w:eastAsia="標楷體" w:hAnsi="標楷體" w:cs="標楷體"/>
          <w:color w:val="000000"/>
        </w:rPr>
        <w:t>如果將磁針放在通電螺線管</w:t>
      </w:r>
      <w:proofErr w:type="gramStart"/>
      <w:r w:rsidR="00FF7443" w:rsidRPr="00E021E3">
        <w:rPr>
          <w:rFonts w:ascii="標楷體" w:eastAsia="標楷體" w:hAnsi="標楷體" w:cs="標楷體"/>
          <w:color w:val="000000"/>
        </w:rPr>
        <w:t>周圍，</w:t>
      </w:r>
      <w:proofErr w:type="gramEnd"/>
      <w:r w:rsidR="00FF7443" w:rsidRPr="00E021E3">
        <w:rPr>
          <w:rFonts w:ascii="標楷體" w:eastAsia="標楷體" w:hAnsi="標楷體" w:cs="標楷體"/>
          <w:color w:val="000000"/>
        </w:rPr>
        <w:t>如</w:t>
      </w:r>
      <w:r w:rsidR="00493C9E" w:rsidRPr="00E021E3">
        <w:rPr>
          <w:rFonts w:ascii="標楷體" w:eastAsia="標楷體" w:hAnsi="標楷體" w:cs="標楷體" w:hint="eastAsia"/>
          <w:color w:val="000000"/>
        </w:rPr>
        <w:t>下</w:t>
      </w:r>
      <w:r w:rsidR="00FF7443" w:rsidRPr="00E021E3">
        <w:rPr>
          <w:rFonts w:ascii="標楷體" w:eastAsia="標楷體" w:hAnsi="標楷體" w:cs="標楷體"/>
          <w:color w:val="000000"/>
        </w:rPr>
        <w:t>圖</w:t>
      </w:r>
      <w:r w:rsidR="00493C9E" w:rsidRPr="00E021E3">
        <w:rPr>
          <w:rFonts w:ascii="標楷體" w:eastAsia="標楷體" w:hAnsi="標楷體" w:cs="標楷體" w:hint="eastAsia"/>
          <w:color w:val="000000"/>
        </w:rPr>
        <w:t>右</w:t>
      </w:r>
      <w:r w:rsidR="00FF7443" w:rsidRPr="00E021E3">
        <w:rPr>
          <w:rFonts w:ascii="標楷體" w:eastAsia="標楷體" w:hAnsi="標楷體" w:cs="標楷體"/>
          <w:color w:val="000000"/>
        </w:rPr>
        <w:t>，</w:t>
      </w:r>
      <w:proofErr w:type="gramStart"/>
      <w:r w:rsidR="00FF7443" w:rsidRPr="00E021E3">
        <w:rPr>
          <w:rFonts w:ascii="標楷體" w:eastAsia="標楷體" w:hAnsi="標楷體" w:cs="標楷體"/>
          <w:color w:val="000000"/>
        </w:rPr>
        <w:t>則哪一個</w:t>
      </w:r>
      <w:proofErr w:type="gramEnd"/>
      <w:r w:rsidR="00FF7443" w:rsidRPr="00E021E3">
        <w:rPr>
          <w:rFonts w:ascii="標楷體" w:eastAsia="標楷體" w:hAnsi="標楷體" w:cs="標楷體"/>
          <w:color w:val="000000"/>
        </w:rPr>
        <w:t>磁針的指向？</w:t>
      </w:r>
      <w:r w:rsidR="00E021E3" w:rsidRPr="00E021E3">
        <w:rPr>
          <w:rFonts w:ascii="標楷體" w:eastAsia="標楷體" w:hAnsi="標楷體" w:hint="eastAsia"/>
        </w:rPr>
        <w:t>(2-2，P61)</w:t>
      </w:r>
      <w:r w:rsidR="00E021E3">
        <w:rPr>
          <w:rFonts w:ascii="標楷體" w:eastAsia="標楷體" w:hAnsi="標楷體" w:hint="eastAsia"/>
        </w:rPr>
        <w:t xml:space="preserve">  </w:t>
      </w:r>
      <w:r w:rsidRPr="00E021E3">
        <w:rPr>
          <w:rFonts w:ascii="標楷體" w:eastAsia="標楷體" w:hAnsi="標楷體" w:cs="Times New Roman" w:hint="eastAsia"/>
        </w:rPr>
        <w:t>(A)</w:t>
      </w:r>
      <w:r w:rsidRPr="00E021E3">
        <w:rPr>
          <w:rFonts w:ascii="標楷體" w:eastAsia="標楷體" w:hAnsi="標楷體" w:cs="Times New Roman"/>
          <w:color w:val="000000"/>
        </w:rPr>
        <w:t>a</w:t>
      </w:r>
      <w:r w:rsidRPr="00E021E3">
        <w:rPr>
          <w:rFonts w:ascii="標楷體" w:eastAsia="標楷體" w:hAnsi="標楷體" w:cs="標楷體" w:hint="eastAsia"/>
          <w:color w:val="000000"/>
        </w:rPr>
        <w:t xml:space="preserve">　</w:t>
      </w:r>
      <w:r w:rsidRPr="00E021E3">
        <w:rPr>
          <w:rFonts w:ascii="標楷體" w:eastAsia="標楷體" w:hAnsi="標楷體" w:cs="Times New Roman" w:hint="eastAsia"/>
          <w:color w:val="000000"/>
        </w:rPr>
        <w:t>(B)</w:t>
      </w:r>
      <w:r w:rsidRPr="00E021E3">
        <w:rPr>
          <w:rFonts w:ascii="標楷體" w:eastAsia="標楷體" w:hAnsi="標楷體" w:cs="Times New Roman"/>
          <w:color w:val="000000"/>
        </w:rPr>
        <w:t>b</w:t>
      </w:r>
      <w:r w:rsidRPr="00E021E3">
        <w:rPr>
          <w:rFonts w:ascii="標楷體" w:eastAsia="標楷體" w:hAnsi="標楷體" w:cs="標楷體" w:hint="eastAsia"/>
          <w:color w:val="000000"/>
        </w:rPr>
        <w:t xml:space="preserve">　</w:t>
      </w:r>
      <w:r w:rsidRPr="00E021E3">
        <w:rPr>
          <w:rFonts w:ascii="標楷體" w:eastAsia="標楷體" w:hAnsi="標楷體" w:cs="Times New Roman" w:hint="eastAsia"/>
          <w:color w:val="000000"/>
        </w:rPr>
        <w:t>(C)</w:t>
      </w:r>
      <w:r w:rsidRPr="00E021E3">
        <w:rPr>
          <w:rFonts w:ascii="標楷體" w:eastAsia="標楷體" w:hAnsi="標楷體" w:cs="Times New Roman"/>
          <w:color w:val="000000"/>
        </w:rPr>
        <w:t>c</w:t>
      </w:r>
      <w:r w:rsidRPr="00E021E3">
        <w:rPr>
          <w:rFonts w:ascii="標楷體" w:eastAsia="標楷體" w:hAnsi="標楷體" w:cs="標楷體" w:hint="eastAsia"/>
          <w:color w:val="000000"/>
        </w:rPr>
        <w:t xml:space="preserve">　</w:t>
      </w:r>
      <w:r w:rsidRPr="00E021E3">
        <w:rPr>
          <w:rFonts w:ascii="標楷體" w:eastAsia="標楷體" w:hAnsi="標楷體" w:cs="Times New Roman" w:hint="eastAsia"/>
          <w:color w:val="000000"/>
        </w:rPr>
        <w:t>(D)</w:t>
      </w:r>
      <w:r w:rsidRPr="00E021E3">
        <w:rPr>
          <w:rFonts w:ascii="標楷體" w:eastAsia="標楷體" w:hAnsi="標楷體" w:cs="Times New Roman"/>
          <w:color w:val="000000"/>
        </w:rPr>
        <w:t>d</w:t>
      </w:r>
      <w:r w:rsidR="00E021E3">
        <w:rPr>
          <w:rFonts w:ascii="標楷體" w:eastAsia="標楷體" w:hAnsi="標楷體" w:cs="Times New Roman" w:hint="eastAsia"/>
          <w:color w:val="000000"/>
        </w:rPr>
        <w:t xml:space="preserve">  </w:t>
      </w:r>
    </w:p>
    <w:p w14:paraId="667EC322" w14:textId="1D0E1EAC" w:rsidR="00FF7443" w:rsidRPr="00A9551B" w:rsidRDefault="006643DE" w:rsidP="0073354D">
      <w:pPr>
        <w:widowControl/>
        <w:tabs>
          <w:tab w:val="left" w:pos="0"/>
        </w:tabs>
        <w:spacing w:before="6" w:after="6" w:line="320" w:lineRule="atLeast"/>
        <w:ind w:left="720"/>
        <w:rPr>
          <w:rFonts w:ascii="標楷體" w:eastAsia="標楷體" w:hAnsi="標楷體"/>
        </w:rPr>
      </w:pPr>
      <w:r w:rsidRPr="00A9551B">
        <w:rPr>
          <w:rFonts w:ascii="標楷體" w:eastAsia="標楷體" w:hAnsi="標楷體"/>
          <w:noProof/>
          <w:color w:val="000000"/>
        </w:rPr>
        <w:drawing>
          <wp:anchor distT="0" distB="0" distL="114300" distR="114300" simplePos="0" relativeHeight="251661312" behindDoc="1" locked="0" layoutInCell="1" allowOverlap="1" wp14:anchorId="2127AE41" wp14:editId="09E277CC">
            <wp:simplePos x="0" y="0"/>
            <wp:positionH relativeFrom="column">
              <wp:posOffset>6384290</wp:posOffset>
            </wp:positionH>
            <wp:positionV relativeFrom="paragraph">
              <wp:posOffset>671195</wp:posOffset>
            </wp:positionV>
            <wp:extent cx="1924050" cy="1247775"/>
            <wp:effectExtent l="0" t="0" r="0" b="9525"/>
            <wp:wrapTight wrapText="bothSides">
              <wp:wrapPolygon edited="0">
                <wp:start x="0" y="0"/>
                <wp:lineTo x="0" y="21435"/>
                <wp:lineTo x="21386" y="21435"/>
                <wp:lineTo x="21386" y="0"/>
                <wp:lineTo x="0" y="0"/>
              </wp:wrapPolygon>
            </wp:wrapTight>
            <wp:docPr id="27" name="圖片 27" descr="Y8E033D-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E033D-2-69"/>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924050"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21E3" w:rsidRPr="00A9551B">
        <w:rPr>
          <w:rFonts w:ascii="標楷體" w:eastAsia="標楷體" w:hAnsi="標楷體"/>
          <w:noProof/>
          <w:color w:val="000000"/>
        </w:rPr>
        <w:drawing>
          <wp:anchor distT="0" distB="0" distL="114300" distR="114300" simplePos="0" relativeHeight="251684864" behindDoc="1" locked="0" layoutInCell="1" allowOverlap="1" wp14:anchorId="36A04C84" wp14:editId="0FEDCFB5">
            <wp:simplePos x="0" y="0"/>
            <wp:positionH relativeFrom="column">
              <wp:posOffset>1591310</wp:posOffset>
            </wp:positionH>
            <wp:positionV relativeFrom="paragraph">
              <wp:posOffset>130175</wp:posOffset>
            </wp:positionV>
            <wp:extent cx="1817370" cy="790575"/>
            <wp:effectExtent l="0" t="0" r="0" b="9525"/>
            <wp:wrapTight wrapText="bothSides">
              <wp:wrapPolygon edited="0">
                <wp:start x="0" y="0"/>
                <wp:lineTo x="0" y="21340"/>
                <wp:lineTo x="21283" y="21340"/>
                <wp:lineTo x="21283" y="0"/>
                <wp:lineTo x="0" y="0"/>
              </wp:wrapPolygon>
            </wp:wrapTight>
            <wp:docPr id="32" name="圖片 32" descr="Y8D163D-1-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4" descr="Y8D163D-1-14B"/>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1737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21E3">
        <w:rPr>
          <w:rFonts w:ascii="標楷體" w:eastAsia="標楷體" w:hAnsi="標楷體" w:cs="Times New Roman" w:hint="eastAsia"/>
          <w:color w:val="000000"/>
        </w:rPr>
        <w:t xml:space="preserve">       </w:t>
      </w:r>
      <w:r w:rsidR="00E021E3" w:rsidRPr="00A9551B">
        <w:rPr>
          <w:rFonts w:ascii="標楷體" w:eastAsia="標楷體" w:hAnsi="標楷體"/>
          <w:noProof/>
          <w:color w:val="000000"/>
        </w:rPr>
        <w:drawing>
          <wp:inline distT="0" distB="0" distL="0" distR="0" wp14:anchorId="2BE9BCE9" wp14:editId="410102D9">
            <wp:extent cx="160020" cy="714375"/>
            <wp:effectExtent l="0" t="0" r="0" b="9525"/>
            <wp:docPr id="33" name="圖片 33" descr="Y8D163D-1-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3" descr="Y8D163D-1-14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0020" cy="714375"/>
                    </a:xfrm>
                    <a:prstGeom prst="rect">
                      <a:avLst/>
                    </a:prstGeom>
                    <a:noFill/>
                    <a:ln>
                      <a:noFill/>
                    </a:ln>
                  </pic:spPr>
                </pic:pic>
              </a:graphicData>
            </a:graphic>
          </wp:inline>
        </w:drawing>
      </w:r>
    </w:p>
    <w:p w14:paraId="4D7CF2E5" w14:textId="7B5CC643" w:rsidR="006643DE" w:rsidRPr="0073354D" w:rsidRDefault="006643DE" w:rsidP="006643DE">
      <w:pPr>
        <w:pStyle w:val="aa"/>
        <w:widowControl/>
        <w:numPr>
          <w:ilvl w:val="0"/>
          <w:numId w:val="1"/>
        </w:numPr>
        <w:spacing w:before="6" w:after="6" w:line="320" w:lineRule="atLeast"/>
        <w:ind w:leftChars="0" w:hanging="720"/>
        <w:rPr>
          <w:rFonts w:ascii="標楷體" w:eastAsia="標楷體" w:hAnsi="標楷體"/>
        </w:rPr>
      </w:pPr>
      <w:r w:rsidRPr="0073354D">
        <w:rPr>
          <w:rFonts w:ascii="標楷體" w:eastAsia="標楷體" w:hAnsi="標楷體" w:cs="標楷體" w:hint="eastAsia"/>
          <w:color w:val="000000"/>
        </w:rPr>
        <w:t>將固定於水平桌面且排列在同一直線上的三個軟鐵棒以同一條導線纏繞，如圖所示。當按下開關</w:t>
      </w:r>
      <w:r w:rsidRPr="0073354D">
        <w:rPr>
          <w:rFonts w:ascii="標楷體" w:eastAsia="標楷體" w:hAnsi="標楷體" w:cs="Times New Roman" w:hint="eastAsia"/>
          <w:color w:val="000000"/>
        </w:rPr>
        <w:t>S</w:t>
      </w:r>
      <w:r w:rsidRPr="0073354D">
        <w:rPr>
          <w:rFonts w:ascii="標楷體" w:eastAsia="標楷體" w:hAnsi="標楷體" w:cs="標楷體" w:hint="eastAsia"/>
          <w:color w:val="000000"/>
        </w:rPr>
        <w:t>接通電流後，甲、乙、丙形成三個電磁鐵，則下列對各電磁鐵間磁力之描述何者正確？(2-2，P6</w:t>
      </w:r>
      <w:r>
        <w:rPr>
          <w:rFonts w:ascii="標楷體" w:eastAsia="標楷體" w:hAnsi="標楷體" w:cs="標楷體" w:hint="eastAsia"/>
          <w:color w:val="000000"/>
        </w:rPr>
        <w:t>1</w:t>
      </w:r>
      <w:r w:rsidRPr="0073354D">
        <w:rPr>
          <w:rFonts w:ascii="標楷體" w:eastAsia="標楷體" w:hAnsi="標楷體" w:cs="標楷體" w:hint="eastAsia"/>
          <w:color w:val="000000"/>
        </w:rPr>
        <w:t>)</w:t>
      </w:r>
      <w:r w:rsidRPr="0073354D">
        <w:rPr>
          <w:rFonts w:ascii="標楷體" w:eastAsia="標楷體" w:hAnsi="標楷體"/>
          <w:color w:val="000000"/>
        </w:rPr>
        <w:br/>
      </w:r>
      <w:r w:rsidRPr="0073354D">
        <w:rPr>
          <w:rFonts w:ascii="標楷體" w:eastAsia="標楷體" w:hAnsi="標楷體" w:cs="Times New Roman" w:hint="eastAsia"/>
        </w:rPr>
        <w:t>(A)</w:t>
      </w:r>
      <w:r w:rsidRPr="0073354D">
        <w:rPr>
          <w:rFonts w:ascii="標楷體" w:eastAsia="標楷體" w:hAnsi="標楷體" w:cs="標楷體" w:hint="eastAsia"/>
          <w:color w:val="000000"/>
        </w:rPr>
        <w:t>甲、</w:t>
      </w:r>
      <w:proofErr w:type="gramStart"/>
      <w:r w:rsidRPr="0073354D">
        <w:rPr>
          <w:rFonts w:ascii="標楷體" w:eastAsia="標楷體" w:hAnsi="標楷體" w:cs="標楷體" w:hint="eastAsia"/>
          <w:color w:val="000000"/>
        </w:rPr>
        <w:t>乙相吸</w:t>
      </w:r>
      <w:proofErr w:type="gramEnd"/>
      <w:r w:rsidRPr="0073354D">
        <w:rPr>
          <w:rFonts w:ascii="標楷體" w:eastAsia="標楷體" w:hAnsi="標楷體" w:cs="標楷體" w:hint="eastAsia"/>
          <w:color w:val="000000"/>
        </w:rPr>
        <w:t>；乙、</w:t>
      </w:r>
      <w:proofErr w:type="gramStart"/>
      <w:r w:rsidRPr="0073354D">
        <w:rPr>
          <w:rFonts w:ascii="標楷體" w:eastAsia="標楷體" w:hAnsi="標楷體" w:cs="標楷體" w:hint="eastAsia"/>
          <w:color w:val="000000"/>
        </w:rPr>
        <w:t>丙相吸</w:t>
      </w:r>
      <w:proofErr w:type="gramEnd"/>
      <w:r w:rsidRPr="0073354D">
        <w:rPr>
          <w:rFonts w:ascii="標楷體" w:eastAsia="標楷體" w:hAnsi="標楷體" w:cs="標楷體" w:hint="eastAsia"/>
          <w:color w:val="000000"/>
        </w:rPr>
        <w:t xml:space="preserve">　</w:t>
      </w:r>
      <w:r w:rsidRPr="0073354D">
        <w:rPr>
          <w:rFonts w:ascii="標楷體" w:eastAsia="標楷體" w:hAnsi="標楷體" w:cs="Times New Roman" w:hint="eastAsia"/>
          <w:color w:val="000000"/>
        </w:rPr>
        <w:t>(B)</w:t>
      </w:r>
      <w:r w:rsidRPr="0073354D">
        <w:rPr>
          <w:rFonts w:ascii="標楷體" w:eastAsia="標楷體" w:hAnsi="標楷體" w:cs="標楷體" w:hint="eastAsia"/>
          <w:color w:val="000000"/>
        </w:rPr>
        <w:t>甲、</w:t>
      </w:r>
      <w:proofErr w:type="gramStart"/>
      <w:r w:rsidRPr="0073354D">
        <w:rPr>
          <w:rFonts w:ascii="標楷體" w:eastAsia="標楷體" w:hAnsi="標楷體" w:cs="標楷體" w:hint="eastAsia"/>
          <w:color w:val="000000"/>
        </w:rPr>
        <w:t>乙相吸</w:t>
      </w:r>
      <w:proofErr w:type="gramEnd"/>
      <w:r w:rsidRPr="0073354D">
        <w:rPr>
          <w:rFonts w:ascii="標楷體" w:eastAsia="標楷體" w:hAnsi="標楷體" w:cs="標楷體" w:hint="eastAsia"/>
          <w:color w:val="000000"/>
        </w:rPr>
        <w:t>；乙、</w:t>
      </w:r>
      <w:proofErr w:type="gramStart"/>
      <w:r w:rsidRPr="0073354D">
        <w:rPr>
          <w:rFonts w:ascii="標楷體" w:eastAsia="標楷體" w:hAnsi="標楷體" w:cs="標楷體" w:hint="eastAsia"/>
          <w:color w:val="000000"/>
        </w:rPr>
        <w:t>丙相斥</w:t>
      </w:r>
      <w:proofErr w:type="gramEnd"/>
      <w:r w:rsidRPr="0073354D">
        <w:rPr>
          <w:rFonts w:ascii="標楷體" w:eastAsia="標楷體" w:hAnsi="標楷體" w:cs="標楷體" w:hint="eastAsia"/>
          <w:color w:val="000000"/>
        </w:rPr>
        <w:t xml:space="preserve">　</w:t>
      </w:r>
    </w:p>
    <w:p w14:paraId="5B5F2453" w14:textId="77777777" w:rsidR="00DF0ECC" w:rsidRDefault="006643DE" w:rsidP="00DF0ECC">
      <w:pPr>
        <w:widowControl/>
        <w:tabs>
          <w:tab w:val="left" w:pos="0"/>
        </w:tabs>
        <w:spacing w:before="6" w:after="6" w:line="320" w:lineRule="atLeast"/>
        <w:ind w:left="720"/>
        <w:rPr>
          <w:rFonts w:ascii="標楷體" w:eastAsia="標楷體" w:hAnsi="標楷體" w:cs="標楷體"/>
          <w:color w:val="000000"/>
        </w:rPr>
      </w:pPr>
      <w:r w:rsidRPr="00A9551B">
        <w:rPr>
          <w:rFonts w:ascii="標楷體" w:eastAsia="標楷體" w:hAnsi="標楷體" w:cs="Times New Roman" w:hint="eastAsia"/>
          <w:color w:val="000000"/>
        </w:rPr>
        <w:t>(C)</w:t>
      </w:r>
      <w:r w:rsidRPr="00A9551B">
        <w:rPr>
          <w:rFonts w:ascii="標楷體" w:eastAsia="標楷體" w:hAnsi="標楷體" w:cs="標楷體" w:hint="eastAsia"/>
          <w:color w:val="000000"/>
        </w:rPr>
        <w:t>甲、</w:t>
      </w:r>
      <w:proofErr w:type="gramStart"/>
      <w:r w:rsidRPr="00A9551B">
        <w:rPr>
          <w:rFonts w:ascii="標楷體" w:eastAsia="標楷體" w:hAnsi="標楷體" w:cs="標楷體" w:hint="eastAsia"/>
          <w:color w:val="000000"/>
        </w:rPr>
        <w:t>乙相斥</w:t>
      </w:r>
      <w:proofErr w:type="gramEnd"/>
      <w:r w:rsidRPr="00A9551B">
        <w:rPr>
          <w:rFonts w:ascii="標楷體" w:eastAsia="標楷體" w:hAnsi="標楷體" w:cs="標楷體" w:hint="eastAsia"/>
          <w:color w:val="000000"/>
        </w:rPr>
        <w:t>；乙、</w:t>
      </w:r>
      <w:proofErr w:type="gramStart"/>
      <w:r w:rsidRPr="00A9551B">
        <w:rPr>
          <w:rFonts w:ascii="標楷體" w:eastAsia="標楷體" w:hAnsi="標楷體" w:cs="標楷體" w:hint="eastAsia"/>
          <w:color w:val="000000"/>
        </w:rPr>
        <w:t>丙相吸</w:t>
      </w:r>
      <w:proofErr w:type="gramEnd"/>
      <w:r w:rsidRPr="00A9551B">
        <w:rPr>
          <w:rFonts w:ascii="標楷體" w:eastAsia="標楷體" w:hAnsi="標楷體" w:cs="標楷體" w:hint="eastAsia"/>
          <w:color w:val="000000"/>
        </w:rPr>
        <w:t xml:space="preserve">　</w:t>
      </w:r>
      <w:r w:rsidRPr="00A9551B">
        <w:rPr>
          <w:rFonts w:ascii="標楷體" w:eastAsia="標楷體" w:hAnsi="標楷體" w:cs="Times New Roman" w:hint="eastAsia"/>
          <w:color w:val="000000"/>
        </w:rPr>
        <w:t>(D)</w:t>
      </w:r>
      <w:r w:rsidRPr="00A9551B">
        <w:rPr>
          <w:rFonts w:ascii="標楷體" w:eastAsia="標楷體" w:hAnsi="標楷體" w:cs="標楷體" w:hint="eastAsia"/>
          <w:color w:val="000000"/>
        </w:rPr>
        <w:t>甲、</w:t>
      </w:r>
      <w:proofErr w:type="gramStart"/>
      <w:r w:rsidRPr="00A9551B">
        <w:rPr>
          <w:rFonts w:ascii="標楷體" w:eastAsia="標楷體" w:hAnsi="標楷體" w:cs="標楷體" w:hint="eastAsia"/>
          <w:color w:val="000000"/>
        </w:rPr>
        <w:t>乙相斥</w:t>
      </w:r>
      <w:proofErr w:type="gramEnd"/>
      <w:r w:rsidRPr="00A9551B">
        <w:rPr>
          <w:rFonts w:ascii="標楷體" w:eastAsia="標楷體" w:hAnsi="標楷體" w:cs="標楷體" w:hint="eastAsia"/>
          <w:color w:val="000000"/>
        </w:rPr>
        <w:t>；乙、</w:t>
      </w:r>
      <w:proofErr w:type="gramStart"/>
      <w:r w:rsidRPr="00A9551B">
        <w:rPr>
          <w:rFonts w:ascii="標楷體" w:eastAsia="標楷體" w:hAnsi="標楷體" w:cs="標楷體" w:hint="eastAsia"/>
          <w:color w:val="000000"/>
        </w:rPr>
        <w:t>丙相斥</w:t>
      </w:r>
      <w:proofErr w:type="gramEnd"/>
    </w:p>
    <w:p w14:paraId="579240D0" w14:textId="6C5A32E3" w:rsidR="005F50BF" w:rsidRPr="00DF0ECC" w:rsidRDefault="00E021E3" w:rsidP="00DF0ECC">
      <w:pPr>
        <w:pStyle w:val="aa"/>
        <w:widowControl/>
        <w:numPr>
          <w:ilvl w:val="0"/>
          <w:numId w:val="1"/>
        </w:numPr>
        <w:spacing w:before="6" w:after="6" w:line="320" w:lineRule="atLeast"/>
        <w:ind w:leftChars="0" w:hanging="720"/>
        <w:rPr>
          <w:rFonts w:ascii="標楷體" w:eastAsia="標楷體" w:hAnsi="標楷體" w:cs="標楷體"/>
          <w:color w:val="000000"/>
        </w:rPr>
      </w:pPr>
      <w:r w:rsidRPr="00DF0ECC">
        <w:rPr>
          <w:rFonts w:ascii="標楷體" w:eastAsia="標楷體" w:hAnsi="標楷體" w:cs="標楷體" w:hint="eastAsia"/>
          <w:color w:val="000000"/>
        </w:rPr>
        <w:t>使用下方</w:t>
      </w:r>
      <w:r w:rsidR="00FF7443" w:rsidRPr="00DF0ECC">
        <w:rPr>
          <w:rFonts w:ascii="標楷體" w:eastAsia="標楷體" w:hAnsi="標楷體" w:cs="標楷體"/>
          <w:color w:val="000000"/>
        </w:rPr>
        <w:t>的</w:t>
      </w:r>
      <w:r w:rsidRPr="00DF0ECC">
        <w:rPr>
          <w:rFonts w:ascii="標楷體" w:eastAsia="標楷體" w:hAnsi="標楷體" w:cs="標楷體" w:hint="eastAsia"/>
          <w:color w:val="000000"/>
        </w:rPr>
        <w:t>四組</w:t>
      </w:r>
      <w:r w:rsidR="00FF7443" w:rsidRPr="00DF0ECC">
        <w:rPr>
          <w:rFonts w:ascii="標楷體" w:eastAsia="標楷體" w:hAnsi="標楷體" w:cs="標楷體"/>
          <w:color w:val="000000"/>
        </w:rPr>
        <w:t>線圈去接觸鐵製大頭針，</w:t>
      </w:r>
      <w:r w:rsidRPr="00DF0ECC">
        <w:rPr>
          <w:rFonts w:ascii="標楷體" w:eastAsia="標楷體" w:hAnsi="標楷體" w:cs="標楷體" w:hint="eastAsia"/>
          <w:color w:val="000000"/>
        </w:rPr>
        <w:t>哪一組的</w:t>
      </w:r>
      <w:r w:rsidR="00FF7443" w:rsidRPr="00DF0ECC">
        <w:rPr>
          <w:rFonts w:ascii="標楷體" w:eastAsia="標楷體" w:hAnsi="標楷體" w:cs="標楷體"/>
          <w:color w:val="000000"/>
        </w:rPr>
        <w:t>線圈兩端可吸起最多數目的大頭針？</w:t>
      </w:r>
      <w:r w:rsidR="0073354D" w:rsidRPr="00DF0ECC">
        <w:rPr>
          <w:rFonts w:ascii="標楷體" w:eastAsia="標楷體" w:hAnsi="標楷體" w:cs="標楷體" w:hint="eastAsia"/>
          <w:color w:val="000000"/>
        </w:rPr>
        <w:t xml:space="preserve"> (2-2，P62)</w:t>
      </w:r>
    </w:p>
    <w:p w14:paraId="2810D196" w14:textId="6D98E174" w:rsidR="00FF7443" w:rsidRPr="00A9551B" w:rsidRDefault="00FF7443" w:rsidP="005F50BF">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(A)</w:t>
      </w:r>
      <w:r w:rsidRPr="00A9551B">
        <w:rPr>
          <w:rFonts w:ascii="標楷體" w:eastAsia="標楷體" w:hAnsi="標楷體"/>
          <w:noProof/>
          <w:color w:val="000000"/>
        </w:rPr>
        <w:drawing>
          <wp:inline distT="0" distB="0" distL="0" distR="0" wp14:anchorId="3EA42704" wp14:editId="7385DB7B">
            <wp:extent cx="713740" cy="555047"/>
            <wp:effectExtent l="0" t="0" r="0" b="0"/>
            <wp:docPr id="31" name="圖片 31" descr="1-6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5" descr="1-60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5484" cy="556403"/>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(B)</w:t>
      </w:r>
      <w:r w:rsidRPr="00A9551B">
        <w:rPr>
          <w:rFonts w:ascii="標楷體" w:eastAsia="標楷體" w:hAnsi="標楷體"/>
          <w:noProof/>
          <w:color w:val="000000"/>
        </w:rPr>
        <w:drawing>
          <wp:inline distT="0" distB="0" distL="0" distR="0" wp14:anchorId="3A798DBC" wp14:editId="7C57B380">
            <wp:extent cx="941285" cy="554452"/>
            <wp:effectExtent l="0" t="0" r="0" b="0"/>
            <wp:docPr id="30" name="圖片 30" descr="1-6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6" descr="1-60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5736" cy="557074"/>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(C)</w:t>
      </w:r>
      <w:r w:rsidRPr="00A9551B">
        <w:rPr>
          <w:rFonts w:ascii="標楷體" w:eastAsia="標楷體" w:hAnsi="標楷體"/>
          <w:noProof/>
          <w:color w:val="000000"/>
        </w:rPr>
        <w:drawing>
          <wp:inline distT="0" distB="0" distL="0" distR="0" wp14:anchorId="643F317F" wp14:editId="198D1702">
            <wp:extent cx="951088" cy="556361"/>
            <wp:effectExtent l="0" t="0" r="1905" b="0"/>
            <wp:docPr id="29" name="圖片 29" descr="1-6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7" descr="1-60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4633" cy="558435"/>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(D)</w:t>
      </w:r>
      <w:r w:rsidRPr="00A9551B">
        <w:rPr>
          <w:rFonts w:ascii="標楷體" w:eastAsia="標楷體" w:hAnsi="標楷體"/>
          <w:noProof/>
          <w:color w:val="000000"/>
        </w:rPr>
        <w:drawing>
          <wp:inline distT="0" distB="0" distL="0" distR="0" wp14:anchorId="675ACAEC" wp14:editId="6FFF8464">
            <wp:extent cx="951200" cy="556891"/>
            <wp:effectExtent l="0" t="0" r="1905" b="0"/>
            <wp:docPr id="28" name="圖片 28" descr="1-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8" descr="1-60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4157" cy="564477"/>
                    </a:xfrm>
                    <a:prstGeom prst="rect">
                      <a:avLst/>
                    </a:prstGeom>
                    <a:noFill/>
                    <a:ln>
                      <a:noFill/>
                    </a:ln>
                  </pic:spPr>
                </pic:pic>
              </a:graphicData>
            </a:graphic>
          </wp:inline>
        </w:drawing>
      </w:r>
    </w:p>
    <w:p w14:paraId="28451FFD" w14:textId="07972BEE" w:rsidR="00FF7443" w:rsidRPr="00A9551B" w:rsidRDefault="00FF7443" w:rsidP="009E3B03">
      <w:pPr>
        <w:widowControl/>
        <w:tabs>
          <w:tab w:val="left" w:pos="0"/>
        </w:tabs>
        <w:spacing w:before="6" w:after="6" w:line="320" w:lineRule="atLeast"/>
        <w:ind w:left="720"/>
        <w:rPr>
          <w:rFonts w:ascii="標楷體" w:eastAsia="標楷體" w:hAnsi="標楷體"/>
        </w:rPr>
      </w:pPr>
    </w:p>
    <w:p w14:paraId="035EEC27" w14:textId="55C285C8" w:rsidR="009E3B03" w:rsidRPr="005F6562" w:rsidRDefault="009E3B03" w:rsidP="005F6562">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lastRenderedPageBreak/>
        <w:drawing>
          <wp:anchor distT="0" distB="0" distL="114300" distR="114300" simplePos="0" relativeHeight="251663360" behindDoc="1" locked="0" layoutInCell="1" allowOverlap="1" wp14:anchorId="0A54CA62" wp14:editId="501A78CB">
            <wp:simplePos x="0" y="0"/>
            <wp:positionH relativeFrom="column">
              <wp:posOffset>6311265</wp:posOffset>
            </wp:positionH>
            <wp:positionV relativeFrom="paragraph">
              <wp:posOffset>122555</wp:posOffset>
            </wp:positionV>
            <wp:extent cx="1854200" cy="1171575"/>
            <wp:effectExtent l="0" t="0" r="0" b="9525"/>
            <wp:wrapTight wrapText="bothSides">
              <wp:wrapPolygon edited="0">
                <wp:start x="0" y="0"/>
                <wp:lineTo x="0" y="21424"/>
                <wp:lineTo x="21304" y="21424"/>
                <wp:lineTo x="21304" y="0"/>
                <wp:lineTo x="0" y="0"/>
              </wp:wrapPolygon>
            </wp:wrapTight>
            <wp:docPr id="26" name="圖片 26" descr="Y8F35A0-K-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F35A0-K-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54200" cy="1171575"/>
                    </a:xfrm>
                    <a:prstGeom prst="rect">
                      <a:avLst/>
                    </a:prstGeom>
                    <a:noFill/>
                    <a:ln>
                      <a:noFill/>
                    </a:ln>
                  </pic:spPr>
                </pic:pic>
              </a:graphicData>
            </a:graphic>
            <wp14:sizeRelH relativeFrom="margin">
              <wp14:pctWidth>0</wp14:pctWidth>
            </wp14:sizeRelH>
          </wp:anchor>
        </w:drawing>
      </w:r>
      <w:proofErr w:type="gramStart"/>
      <w:r w:rsidR="00FF7443" w:rsidRPr="00A9551B">
        <w:rPr>
          <w:rFonts w:ascii="標楷體" w:eastAsia="標楷體" w:hAnsi="標楷體" w:cs="標楷體"/>
        </w:rPr>
        <w:t>將軟鐵棒</w:t>
      </w:r>
      <w:proofErr w:type="gramEnd"/>
      <w:r w:rsidR="00FF7443" w:rsidRPr="00A9551B">
        <w:rPr>
          <w:rFonts w:ascii="標楷體" w:eastAsia="標楷體" w:hAnsi="標楷體" w:cs="標楷體"/>
        </w:rPr>
        <w:t>、導線、直流電源、開關</w:t>
      </w:r>
      <w:r w:rsidR="00FF7443" w:rsidRPr="00A9551B">
        <w:rPr>
          <w:rFonts w:ascii="標楷體" w:eastAsia="標楷體" w:hAnsi="標楷體" w:cs="Times New Roman"/>
        </w:rPr>
        <w:t>K</w:t>
      </w:r>
      <w:r w:rsidR="00FF7443" w:rsidRPr="00A9551B">
        <w:rPr>
          <w:rFonts w:ascii="標楷體" w:eastAsia="標楷體" w:hAnsi="標楷體" w:cs="標楷體"/>
        </w:rPr>
        <w:t>連接如附圖，軟鐵棒</w:t>
      </w:r>
      <w:proofErr w:type="gramStart"/>
      <w:r w:rsidR="00FF7443" w:rsidRPr="00A9551B">
        <w:rPr>
          <w:rFonts w:ascii="標楷體" w:eastAsia="標楷體" w:hAnsi="標楷體" w:cs="標楷體"/>
        </w:rPr>
        <w:t>的右端有</w:t>
      </w:r>
      <w:proofErr w:type="gramEnd"/>
      <w:r w:rsidR="00FF7443" w:rsidRPr="00A9551B">
        <w:rPr>
          <w:rFonts w:ascii="標楷體" w:eastAsia="標楷體" w:hAnsi="標楷體" w:cs="標楷體"/>
        </w:rPr>
        <w:t>一個磁鐵因磁力作用而吸附在軟鐵棒上。按下開關</w:t>
      </w:r>
      <w:r w:rsidR="00FF7443" w:rsidRPr="00A9551B">
        <w:rPr>
          <w:rFonts w:ascii="標楷體" w:eastAsia="標楷體" w:hAnsi="標楷體" w:cs="Times New Roman"/>
        </w:rPr>
        <w:t>K</w:t>
      </w:r>
      <w:r w:rsidR="00FF7443" w:rsidRPr="00A9551B">
        <w:rPr>
          <w:rFonts w:ascii="標楷體" w:eastAsia="標楷體" w:hAnsi="標楷體" w:cs="標楷體"/>
        </w:rPr>
        <w:t>接通電路後，發現磁鐵因為與軟鐵棒相互排斥而掉落，下列有關磁鐵掉落的敘述，何者最合理？</w:t>
      </w:r>
      <w:r w:rsidR="006D321B" w:rsidRPr="006D321B">
        <w:rPr>
          <w:rFonts w:ascii="標楷體" w:eastAsia="標楷體" w:hAnsi="標楷體" w:cs="標楷體" w:hint="eastAsia"/>
        </w:rPr>
        <w:t>(2-2，P62)</w:t>
      </w:r>
      <w:r w:rsidR="00FF7443" w:rsidRPr="00A9551B">
        <w:rPr>
          <w:rFonts w:ascii="標楷體" w:eastAsia="標楷體" w:hAnsi="標楷體"/>
        </w:rPr>
        <w:br/>
      </w:r>
      <w:r w:rsidR="00FF7443" w:rsidRPr="00A9551B">
        <w:rPr>
          <w:rFonts w:ascii="標楷體" w:eastAsia="標楷體" w:hAnsi="標楷體" w:cs="Times New Roman"/>
        </w:rPr>
        <w:t>(A)</w:t>
      </w:r>
      <w:r w:rsidR="005F6562" w:rsidRPr="00A9551B">
        <w:rPr>
          <w:rFonts w:ascii="標楷體" w:eastAsia="標楷體" w:hAnsi="標楷體" w:cs="標楷體"/>
        </w:rPr>
        <w:t>電流由</w:t>
      </w:r>
      <w:r w:rsidR="005F6562" w:rsidRPr="00A9551B">
        <w:rPr>
          <w:rFonts w:ascii="標楷體" w:eastAsia="標楷體" w:hAnsi="標楷體" w:cs="Times New Roman"/>
        </w:rPr>
        <w:t>Q</w:t>
      </w:r>
      <w:proofErr w:type="gramStart"/>
      <w:r w:rsidR="005F6562" w:rsidRPr="00A9551B">
        <w:rPr>
          <w:rFonts w:ascii="標楷體" w:eastAsia="標楷體" w:hAnsi="標楷體" w:cs="標楷體"/>
        </w:rPr>
        <w:t>點經開關</w:t>
      </w:r>
      <w:proofErr w:type="gramEnd"/>
      <w:r w:rsidR="005F6562" w:rsidRPr="00A9551B">
        <w:rPr>
          <w:rFonts w:ascii="標楷體" w:eastAsia="標楷體" w:hAnsi="標楷體" w:cs="Times New Roman"/>
        </w:rPr>
        <w:t>K</w:t>
      </w:r>
      <w:r w:rsidR="005F6562" w:rsidRPr="00A9551B">
        <w:rPr>
          <w:rFonts w:ascii="標楷體" w:eastAsia="標楷體" w:hAnsi="標楷體" w:cs="標楷體"/>
        </w:rPr>
        <w:t>流向</w:t>
      </w:r>
      <w:r w:rsidR="005F6562" w:rsidRPr="00A9551B">
        <w:rPr>
          <w:rFonts w:ascii="標楷體" w:eastAsia="標楷體" w:hAnsi="標楷體" w:cs="Times New Roman"/>
        </w:rPr>
        <w:t>P</w:t>
      </w:r>
      <w:r w:rsidR="005F6562" w:rsidRPr="00A9551B">
        <w:rPr>
          <w:rFonts w:ascii="標楷體" w:eastAsia="標楷體" w:hAnsi="標楷體" w:cs="標楷體"/>
        </w:rPr>
        <w:t>點，使軟</w:t>
      </w:r>
      <w:proofErr w:type="gramStart"/>
      <w:r w:rsidR="005F6562" w:rsidRPr="00A9551B">
        <w:rPr>
          <w:rFonts w:ascii="標楷體" w:eastAsia="標楷體" w:hAnsi="標楷體" w:cs="標楷體"/>
        </w:rPr>
        <w:t>鐵棒右端為</w:t>
      </w:r>
      <w:proofErr w:type="gramEnd"/>
      <w:r w:rsidR="005F6562" w:rsidRPr="00A9551B">
        <w:rPr>
          <w:rFonts w:ascii="標楷體" w:eastAsia="標楷體" w:hAnsi="標楷體" w:cs="Times New Roman"/>
        </w:rPr>
        <w:t>N</w:t>
      </w:r>
      <w:r w:rsidR="005F6562" w:rsidRPr="00A9551B">
        <w:rPr>
          <w:rFonts w:ascii="標楷體" w:eastAsia="標楷體" w:hAnsi="標楷體" w:cs="標楷體"/>
        </w:rPr>
        <w:t>極</w:t>
      </w:r>
    </w:p>
    <w:p w14:paraId="7D6A2C14" w14:textId="3C5DEA6C" w:rsidR="009E3B03" w:rsidRPr="00A9551B" w:rsidRDefault="00FF7443" w:rsidP="009E3B03">
      <w:pPr>
        <w:widowControl/>
        <w:tabs>
          <w:tab w:val="left" w:pos="0"/>
        </w:tabs>
        <w:spacing w:before="6" w:after="6" w:line="320" w:lineRule="atLeast"/>
        <w:ind w:left="720"/>
        <w:rPr>
          <w:rFonts w:ascii="標楷體" w:eastAsia="標楷體" w:hAnsi="標楷體" w:cs="標楷體"/>
        </w:rPr>
      </w:pPr>
      <w:r w:rsidRPr="00A9551B">
        <w:rPr>
          <w:rFonts w:ascii="標楷體" w:eastAsia="標楷體" w:hAnsi="標楷體" w:cs="Times New Roman" w:hint="eastAsia"/>
        </w:rPr>
        <w:t>(B)</w:t>
      </w:r>
      <w:r w:rsidRPr="00A9551B">
        <w:rPr>
          <w:rFonts w:ascii="標楷體" w:eastAsia="標楷體" w:hAnsi="標楷體" w:cs="標楷體"/>
        </w:rPr>
        <w:t>電流由</w:t>
      </w:r>
      <w:r w:rsidRPr="00A9551B">
        <w:rPr>
          <w:rFonts w:ascii="標楷體" w:eastAsia="標楷體" w:hAnsi="標楷體" w:cs="Times New Roman"/>
        </w:rPr>
        <w:t>P</w:t>
      </w:r>
      <w:proofErr w:type="gramStart"/>
      <w:r w:rsidRPr="00A9551B">
        <w:rPr>
          <w:rFonts w:ascii="標楷體" w:eastAsia="標楷體" w:hAnsi="標楷體" w:cs="標楷體"/>
        </w:rPr>
        <w:t>點經開關</w:t>
      </w:r>
      <w:proofErr w:type="gramEnd"/>
      <w:r w:rsidRPr="00A9551B">
        <w:rPr>
          <w:rFonts w:ascii="標楷體" w:eastAsia="標楷體" w:hAnsi="標楷體" w:cs="Times New Roman"/>
        </w:rPr>
        <w:t>K</w:t>
      </w:r>
      <w:r w:rsidRPr="00A9551B">
        <w:rPr>
          <w:rFonts w:ascii="標楷體" w:eastAsia="標楷體" w:hAnsi="標楷體" w:cs="標楷體"/>
        </w:rPr>
        <w:t>流向</w:t>
      </w:r>
      <w:r w:rsidRPr="00A9551B">
        <w:rPr>
          <w:rFonts w:ascii="標楷體" w:eastAsia="標楷體" w:hAnsi="標楷體" w:cs="Times New Roman"/>
        </w:rPr>
        <w:t>Q</w:t>
      </w:r>
      <w:r w:rsidRPr="00A9551B">
        <w:rPr>
          <w:rFonts w:ascii="標楷體" w:eastAsia="標楷體" w:hAnsi="標楷體" w:cs="標楷體"/>
        </w:rPr>
        <w:t>點，使軟</w:t>
      </w:r>
      <w:proofErr w:type="gramStart"/>
      <w:r w:rsidRPr="00A9551B">
        <w:rPr>
          <w:rFonts w:ascii="標楷體" w:eastAsia="標楷體" w:hAnsi="標楷體" w:cs="標楷體"/>
        </w:rPr>
        <w:t>鐵棒右端為</w:t>
      </w:r>
      <w:proofErr w:type="gramEnd"/>
      <w:r w:rsidRPr="00A9551B">
        <w:rPr>
          <w:rFonts w:ascii="標楷體" w:eastAsia="標楷體" w:hAnsi="標楷體" w:cs="Times New Roman"/>
        </w:rPr>
        <w:t>N</w:t>
      </w:r>
      <w:r w:rsidRPr="00A9551B">
        <w:rPr>
          <w:rFonts w:ascii="標楷體" w:eastAsia="標楷體" w:hAnsi="標楷體" w:cs="標楷體"/>
        </w:rPr>
        <w:t>極</w:t>
      </w:r>
    </w:p>
    <w:p w14:paraId="5FAF6818" w14:textId="24E88A27" w:rsidR="009E3B03" w:rsidRPr="00A9551B" w:rsidRDefault="00FF7443" w:rsidP="009E3B03">
      <w:pPr>
        <w:widowControl/>
        <w:tabs>
          <w:tab w:val="left" w:pos="0"/>
        </w:tabs>
        <w:spacing w:before="6" w:after="6" w:line="320" w:lineRule="atLeast"/>
        <w:ind w:left="720"/>
        <w:rPr>
          <w:rFonts w:ascii="標楷體" w:eastAsia="標楷體" w:hAnsi="標楷體" w:cs="標楷體"/>
        </w:rPr>
      </w:pPr>
      <w:r w:rsidRPr="00A9551B">
        <w:rPr>
          <w:rFonts w:ascii="標楷體" w:eastAsia="標楷體" w:hAnsi="標楷體" w:cs="Times New Roman" w:hint="eastAsia"/>
        </w:rPr>
        <w:t>(C)</w:t>
      </w:r>
      <w:r w:rsidRPr="00A9551B">
        <w:rPr>
          <w:rFonts w:ascii="標楷體" w:eastAsia="標楷體" w:hAnsi="標楷體" w:cs="標楷體"/>
        </w:rPr>
        <w:t>電流由</w:t>
      </w:r>
      <w:r w:rsidRPr="00A9551B">
        <w:rPr>
          <w:rFonts w:ascii="標楷體" w:eastAsia="標楷體" w:hAnsi="標楷體" w:cs="Times New Roman"/>
        </w:rPr>
        <w:t>Q</w:t>
      </w:r>
      <w:proofErr w:type="gramStart"/>
      <w:r w:rsidRPr="00A9551B">
        <w:rPr>
          <w:rFonts w:ascii="標楷體" w:eastAsia="標楷體" w:hAnsi="標楷體" w:cs="標楷體"/>
        </w:rPr>
        <w:t>點經開關</w:t>
      </w:r>
      <w:proofErr w:type="gramEnd"/>
      <w:r w:rsidRPr="00A9551B">
        <w:rPr>
          <w:rFonts w:ascii="標楷體" w:eastAsia="標楷體" w:hAnsi="標楷體" w:cs="Times New Roman"/>
        </w:rPr>
        <w:t>K</w:t>
      </w:r>
      <w:r w:rsidRPr="00A9551B">
        <w:rPr>
          <w:rFonts w:ascii="標楷體" w:eastAsia="標楷體" w:hAnsi="標楷體" w:cs="標楷體"/>
        </w:rPr>
        <w:t>流向</w:t>
      </w:r>
      <w:r w:rsidRPr="00A9551B">
        <w:rPr>
          <w:rFonts w:ascii="標楷體" w:eastAsia="標楷體" w:hAnsi="標楷體" w:cs="Times New Roman"/>
        </w:rPr>
        <w:t>P</w:t>
      </w:r>
      <w:r w:rsidRPr="00A9551B">
        <w:rPr>
          <w:rFonts w:ascii="標楷體" w:eastAsia="標楷體" w:hAnsi="標楷體" w:cs="標楷體"/>
        </w:rPr>
        <w:t>點，使軟</w:t>
      </w:r>
      <w:proofErr w:type="gramStart"/>
      <w:r w:rsidRPr="00A9551B">
        <w:rPr>
          <w:rFonts w:ascii="標楷體" w:eastAsia="標楷體" w:hAnsi="標楷體" w:cs="標楷體"/>
        </w:rPr>
        <w:t>鐵棒右端為</w:t>
      </w:r>
      <w:proofErr w:type="gramEnd"/>
      <w:r w:rsidRPr="00A9551B">
        <w:rPr>
          <w:rFonts w:ascii="標楷體" w:eastAsia="標楷體" w:hAnsi="標楷體" w:cs="Times New Roman"/>
        </w:rPr>
        <w:t>S</w:t>
      </w:r>
      <w:r w:rsidRPr="00A9551B">
        <w:rPr>
          <w:rFonts w:ascii="標楷體" w:eastAsia="標楷體" w:hAnsi="標楷體" w:cs="標楷體"/>
        </w:rPr>
        <w:t>極</w:t>
      </w:r>
    </w:p>
    <w:p w14:paraId="7EE90519" w14:textId="35072753" w:rsidR="00FF7443" w:rsidRPr="00A9551B" w:rsidRDefault="00FF7443" w:rsidP="009E3B03">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(D)</w:t>
      </w:r>
      <w:r w:rsidR="005F6562" w:rsidRPr="00A9551B">
        <w:rPr>
          <w:rFonts w:ascii="標楷體" w:eastAsia="標楷體" w:hAnsi="標楷體" w:cs="標楷體"/>
        </w:rPr>
        <w:t>電流由</w:t>
      </w:r>
      <w:r w:rsidR="005F6562" w:rsidRPr="00A9551B">
        <w:rPr>
          <w:rFonts w:ascii="標楷體" w:eastAsia="標楷體" w:hAnsi="標楷體" w:cs="Times New Roman"/>
        </w:rPr>
        <w:t>P</w:t>
      </w:r>
      <w:proofErr w:type="gramStart"/>
      <w:r w:rsidR="005F6562" w:rsidRPr="00A9551B">
        <w:rPr>
          <w:rFonts w:ascii="標楷體" w:eastAsia="標楷體" w:hAnsi="標楷體" w:cs="標楷體"/>
        </w:rPr>
        <w:t>點經開關</w:t>
      </w:r>
      <w:proofErr w:type="gramEnd"/>
      <w:r w:rsidR="005F6562" w:rsidRPr="00A9551B">
        <w:rPr>
          <w:rFonts w:ascii="標楷體" w:eastAsia="標楷體" w:hAnsi="標楷體" w:cs="Times New Roman"/>
        </w:rPr>
        <w:t>K</w:t>
      </w:r>
      <w:r w:rsidR="005F6562" w:rsidRPr="00A9551B">
        <w:rPr>
          <w:rFonts w:ascii="標楷體" w:eastAsia="標楷體" w:hAnsi="標楷體" w:cs="標楷體"/>
        </w:rPr>
        <w:t>流向</w:t>
      </w:r>
      <w:r w:rsidR="005F6562" w:rsidRPr="00A9551B">
        <w:rPr>
          <w:rFonts w:ascii="標楷體" w:eastAsia="標楷體" w:hAnsi="標楷體" w:cs="Times New Roman"/>
        </w:rPr>
        <w:t>Q</w:t>
      </w:r>
      <w:r w:rsidR="005F6562" w:rsidRPr="00A9551B">
        <w:rPr>
          <w:rFonts w:ascii="標楷體" w:eastAsia="標楷體" w:hAnsi="標楷體" w:cs="標楷體"/>
        </w:rPr>
        <w:t>點，使軟</w:t>
      </w:r>
      <w:proofErr w:type="gramStart"/>
      <w:r w:rsidR="005F6562" w:rsidRPr="00A9551B">
        <w:rPr>
          <w:rFonts w:ascii="標楷體" w:eastAsia="標楷體" w:hAnsi="標楷體" w:cs="標楷體"/>
        </w:rPr>
        <w:t>鐵棒右端為</w:t>
      </w:r>
      <w:proofErr w:type="gramEnd"/>
      <w:r w:rsidR="005F6562" w:rsidRPr="00A9551B">
        <w:rPr>
          <w:rFonts w:ascii="標楷體" w:eastAsia="標楷體" w:hAnsi="標楷體" w:cs="Times New Roman"/>
        </w:rPr>
        <w:t>S</w:t>
      </w:r>
      <w:r w:rsidR="005F6562" w:rsidRPr="00A9551B">
        <w:rPr>
          <w:rFonts w:ascii="標楷體" w:eastAsia="標楷體" w:hAnsi="標楷體" w:cs="標楷體"/>
        </w:rPr>
        <w:t>極</w:t>
      </w:r>
    </w:p>
    <w:p w14:paraId="7BDF48A5" w14:textId="5B01BD46" w:rsidR="006D321B" w:rsidRPr="005C1CA2" w:rsidRDefault="006D321B" w:rsidP="006D321B">
      <w:pPr>
        <w:pStyle w:val="aa"/>
        <w:numPr>
          <w:ilvl w:val="0"/>
          <w:numId w:val="1"/>
        </w:numPr>
        <w:ind w:leftChars="0" w:left="993" w:hanging="993"/>
        <w:rPr>
          <w:rFonts w:ascii="標楷體" w:eastAsia="標楷體" w:hAnsi="標楷體" w:cs="Times New Roman"/>
          <w:szCs w:val="24"/>
        </w:rPr>
      </w:pPr>
      <w:r w:rsidRPr="005C1CA2">
        <w:rPr>
          <w:rFonts w:ascii="標楷體" w:eastAsia="標楷體" w:hAnsi="標楷體" w:cs="Times New Roman" w:hint="eastAsia"/>
          <w:noProof/>
          <w:szCs w:val="24"/>
        </w:rPr>
        <w:drawing>
          <wp:anchor distT="0" distB="0" distL="114300" distR="114300" simplePos="0" relativeHeight="251687936" behindDoc="1" locked="0" layoutInCell="1" allowOverlap="1" wp14:anchorId="5F52C62B" wp14:editId="62363DE5">
            <wp:simplePos x="0" y="0"/>
            <wp:positionH relativeFrom="column">
              <wp:posOffset>6469834</wp:posOffset>
            </wp:positionH>
            <wp:positionV relativeFrom="paragraph">
              <wp:posOffset>363</wp:posOffset>
            </wp:positionV>
            <wp:extent cx="1504950" cy="1133475"/>
            <wp:effectExtent l="0" t="0" r="0" b="9525"/>
            <wp:wrapTight wrapText="bothSides">
              <wp:wrapPolygon edited="0">
                <wp:start x="0" y="0"/>
                <wp:lineTo x="0" y="21418"/>
                <wp:lineTo x="21327" y="21418"/>
                <wp:lineTo x="21327" y="0"/>
                <wp:lineTo x="0" y="0"/>
              </wp:wrapPolygon>
            </wp:wrapTight>
            <wp:docPr id="25" name="圖片 25" descr="一張含有 圖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descr="一張含有 圖表 的圖片&#10;&#10;自動產生的描述"/>
                    <pic:cNvPicPr/>
                  </pic:nvPicPr>
                  <pic:blipFill>
                    <a:blip r:embed="rId23">
                      <a:extLst>
                        <a:ext uri="{28A0092B-C50C-407E-A947-70E740481C1C}">
                          <a14:useLocalDpi xmlns:a14="http://schemas.microsoft.com/office/drawing/2010/main" val="0"/>
                        </a:ext>
                      </a:extLst>
                    </a:blip>
                    <a:stretch>
                      <a:fillRect/>
                    </a:stretch>
                  </pic:blipFill>
                  <pic:spPr>
                    <a:xfrm>
                      <a:off x="0" y="0"/>
                      <a:ext cx="1504950" cy="1133475"/>
                    </a:xfrm>
                    <a:prstGeom prst="rect">
                      <a:avLst/>
                    </a:prstGeom>
                  </pic:spPr>
                </pic:pic>
              </a:graphicData>
            </a:graphic>
            <wp14:sizeRelV relativeFrom="margin">
              <wp14:pctHeight>0</wp14:pctHeight>
            </wp14:sizeRelV>
          </wp:anchor>
        </w:drawing>
      </w:r>
      <w:r w:rsidRPr="005C1CA2">
        <w:rPr>
          <w:rFonts w:ascii="標楷體" w:eastAsia="標楷體" w:hAnsi="標楷體" w:cs="Times New Roman" w:hint="eastAsia"/>
          <w:szCs w:val="24"/>
        </w:rPr>
        <w:t>右圖，為馬達的結構示意圖，有關馬達的構造運轉，則下列敘述何者正確？</w:t>
      </w:r>
      <w:r w:rsidRPr="006D321B">
        <w:rPr>
          <w:rFonts w:ascii="標楷體" w:eastAsia="標楷體" w:hAnsi="標楷體" w:cs="Times New Roman" w:hint="eastAsia"/>
          <w:szCs w:val="24"/>
        </w:rPr>
        <w:t>(2-2，P6</w:t>
      </w:r>
      <w:r>
        <w:rPr>
          <w:rFonts w:ascii="標楷體" w:eastAsia="標楷體" w:hAnsi="標楷體" w:cs="Times New Roman" w:hint="eastAsia"/>
          <w:szCs w:val="24"/>
        </w:rPr>
        <w:t>3-64</w:t>
      </w:r>
      <w:r w:rsidRPr="006D321B">
        <w:rPr>
          <w:rFonts w:ascii="標楷體" w:eastAsia="標楷體" w:hAnsi="標楷體" w:cs="Times New Roman" w:hint="eastAsia"/>
          <w:szCs w:val="24"/>
        </w:rPr>
        <w:t>)</w:t>
      </w:r>
    </w:p>
    <w:p w14:paraId="3FF2DC00" w14:textId="28FF70F9" w:rsidR="006D321B" w:rsidRPr="005C1CA2" w:rsidRDefault="006D321B" w:rsidP="006D321B">
      <w:pPr>
        <w:ind w:firstLineChars="413" w:firstLine="991"/>
        <w:rPr>
          <w:rFonts w:ascii="標楷體" w:eastAsia="標楷體" w:hAnsi="標楷體" w:cs="Times New Roman"/>
          <w:szCs w:val="24"/>
        </w:rPr>
      </w:pPr>
      <w:r w:rsidRPr="005C1CA2">
        <w:rPr>
          <w:rFonts w:ascii="標楷體" w:eastAsia="標楷體" w:hAnsi="標楷體" w:cs="Times New Roman" w:hint="eastAsia"/>
          <w:szCs w:val="24"/>
        </w:rPr>
        <w:t xml:space="preserve">(甲)馬達利用電流磁效應的原理產生動力　</w:t>
      </w:r>
    </w:p>
    <w:p w14:paraId="62EEC1CB" w14:textId="2F5146F7" w:rsidR="006D321B" w:rsidRPr="005C1CA2" w:rsidRDefault="006D321B" w:rsidP="006D321B">
      <w:pPr>
        <w:ind w:firstLineChars="413" w:firstLine="991"/>
        <w:rPr>
          <w:rFonts w:ascii="標楷體" w:eastAsia="標楷體" w:hAnsi="標楷體" w:cs="Times New Roman"/>
          <w:szCs w:val="24"/>
        </w:rPr>
      </w:pPr>
      <w:r w:rsidRPr="005C1CA2">
        <w:rPr>
          <w:rFonts w:ascii="標楷體" w:eastAsia="標楷體" w:hAnsi="標楷體" w:cs="Times New Roman" w:hint="eastAsia"/>
          <w:szCs w:val="24"/>
        </w:rPr>
        <w:t xml:space="preserve">(乙)半圓形金屬環的功用在於改變輸入線圈上的電流方向　</w:t>
      </w:r>
    </w:p>
    <w:p w14:paraId="7C8D61C2" w14:textId="77777777" w:rsidR="006D321B" w:rsidRPr="005C1CA2" w:rsidRDefault="006D321B" w:rsidP="006D321B">
      <w:pPr>
        <w:ind w:firstLineChars="413" w:firstLine="991"/>
        <w:rPr>
          <w:rFonts w:ascii="標楷體" w:eastAsia="標楷體" w:hAnsi="標楷體" w:cs="Times New Roman"/>
          <w:szCs w:val="24"/>
        </w:rPr>
      </w:pPr>
      <w:r w:rsidRPr="005C1CA2">
        <w:rPr>
          <w:rFonts w:ascii="標楷體" w:eastAsia="標楷體" w:hAnsi="標楷體" w:cs="Times New Roman" w:hint="eastAsia"/>
          <w:szCs w:val="24"/>
        </w:rPr>
        <w:t>(丙)線圈所受的磁力方向，須由</w:t>
      </w:r>
      <w:proofErr w:type="gramStart"/>
      <w:r w:rsidRPr="005C1CA2">
        <w:rPr>
          <w:rFonts w:ascii="標楷體" w:eastAsia="標楷體" w:hAnsi="標楷體" w:cs="Times New Roman" w:hint="eastAsia"/>
          <w:szCs w:val="24"/>
        </w:rPr>
        <w:t>右手開掌定則</w:t>
      </w:r>
      <w:proofErr w:type="gramEnd"/>
      <w:r w:rsidRPr="005C1CA2">
        <w:rPr>
          <w:rFonts w:ascii="標楷體" w:eastAsia="標楷體" w:hAnsi="標楷體" w:cs="Times New Roman" w:hint="eastAsia"/>
          <w:szCs w:val="24"/>
        </w:rPr>
        <w:t xml:space="preserve">決定　</w:t>
      </w:r>
    </w:p>
    <w:p w14:paraId="56EC4796" w14:textId="601DCD06" w:rsidR="006D321B" w:rsidRPr="005C1CA2" w:rsidRDefault="006C72EB" w:rsidP="006D321B">
      <w:pPr>
        <w:ind w:firstLineChars="413" w:firstLine="991"/>
        <w:rPr>
          <w:rFonts w:ascii="標楷體" w:eastAsia="標楷體" w:hAnsi="標楷體" w:cs="Times New Roman"/>
          <w:szCs w:val="24"/>
        </w:rPr>
      </w:pPr>
      <w:r w:rsidRPr="00A9551B">
        <w:rPr>
          <w:rFonts w:ascii="標楷體" w:eastAsia="標楷體" w:hAnsi="標楷體"/>
          <w:noProof/>
        </w:rPr>
        <w:drawing>
          <wp:anchor distT="0" distB="0" distL="114300" distR="114300" simplePos="0" relativeHeight="251664384" behindDoc="1" locked="0" layoutInCell="1" allowOverlap="1" wp14:anchorId="09BB068E" wp14:editId="2298D99E">
            <wp:simplePos x="0" y="0"/>
            <wp:positionH relativeFrom="column">
              <wp:posOffset>6541988</wp:posOffset>
            </wp:positionH>
            <wp:positionV relativeFrom="paragraph">
              <wp:posOffset>198985</wp:posOffset>
            </wp:positionV>
            <wp:extent cx="1714500" cy="1200150"/>
            <wp:effectExtent l="0" t="0" r="0" b="0"/>
            <wp:wrapTight wrapText="bothSides">
              <wp:wrapPolygon edited="0">
                <wp:start x="0" y="0"/>
                <wp:lineTo x="0" y="21257"/>
                <wp:lineTo x="21360" y="21257"/>
                <wp:lineTo x="21360" y="0"/>
                <wp:lineTo x="0" y="0"/>
              </wp:wrapPolygon>
            </wp:wrapTight>
            <wp:docPr id="23" name="圖片 23" descr="NJ1D-800-K-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NJ1D-800-K-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14500" cy="1200150"/>
                    </a:xfrm>
                    <a:prstGeom prst="rect">
                      <a:avLst/>
                    </a:prstGeom>
                    <a:noFill/>
                    <a:ln>
                      <a:noFill/>
                    </a:ln>
                  </pic:spPr>
                </pic:pic>
              </a:graphicData>
            </a:graphic>
            <wp14:sizeRelV relativeFrom="margin">
              <wp14:pctHeight>0</wp14:pctHeight>
            </wp14:sizeRelV>
          </wp:anchor>
        </w:drawing>
      </w:r>
      <w:r w:rsidR="006D321B" w:rsidRPr="005C1CA2">
        <w:rPr>
          <w:rFonts w:ascii="標楷體" w:eastAsia="標楷體" w:hAnsi="標楷體" w:cs="Times New Roman" w:hint="eastAsia"/>
          <w:szCs w:val="24"/>
        </w:rPr>
        <w:t>(丁)電</w:t>
      </w:r>
      <w:r w:rsidR="006D321B">
        <w:rPr>
          <w:rFonts w:ascii="標楷體" w:eastAsia="標楷體" w:hAnsi="標楷體" w:cs="Times New Roman" w:hint="eastAsia"/>
          <w:szCs w:val="24"/>
        </w:rPr>
        <w:t>(碳)</w:t>
      </w:r>
      <w:r w:rsidR="006D321B" w:rsidRPr="005C1CA2">
        <w:rPr>
          <w:rFonts w:ascii="標楷體" w:eastAsia="標楷體" w:hAnsi="標楷體" w:cs="Times New Roman" w:hint="eastAsia"/>
          <w:szCs w:val="24"/>
        </w:rPr>
        <w:t>刷不會隨金屬環及電</w:t>
      </w:r>
      <w:proofErr w:type="gramStart"/>
      <w:r w:rsidR="006D321B" w:rsidRPr="005C1CA2">
        <w:rPr>
          <w:rFonts w:ascii="標楷體" w:eastAsia="標楷體" w:hAnsi="標楷體" w:cs="Times New Roman" w:hint="eastAsia"/>
          <w:szCs w:val="24"/>
        </w:rPr>
        <w:t>樞</w:t>
      </w:r>
      <w:proofErr w:type="gramEnd"/>
      <w:r w:rsidR="006D321B" w:rsidRPr="005C1CA2">
        <w:rPr>
          <w:rFonts w:ascii="標楷體" w:eastAsia="標楷體" w:hAnsi="標楷體" w:cs="Times New Roman" w:hint="eastAsia"/>
          <w:szCs w:val="24"/>
        </w:rPr>
        <w:t xml:space="preserve">轉動　</w:t>
      </w:r>
    </w:p>
    <w:p w14:paraId="418325ED" w14:textId="67070B24" w:rsidR="006D321B" w:rsidRPr="005C1CA2" w:rsidRDefault="006D321B" w:rsidP="006D321B">
      <w:pPr>
        <w:pStyle w:val="aa"/>
        <w:ind w:leftChars="0" w:firstLineChars="95" w:firstLine="228"/>
        <w:rPr>
          <w:rFonts w:ascii="標楷體" w:eastAsia="標楷體" w:hAnsi="標楷體" w:cs="Times New Roman"/>
          <w:szCs w:val="24"/>
        </w:rPr>
      </w:pPr>
      <w:r w:rsidRPr="005C1CA2">
        <w:rPr>
          <w:rFonts w:ascii="標楷體" w:eastAsia="標楷體" w:hAnsi="標楷體" w:cs="Times New Roman" w:hint="eastAsia"/>
          <w:szCs w:val="24"/>
        </w:rPr>
        <w:t>(</w:t>
      </w:r>
      <w:proofErr w:type="gramStart"/>
      <w:r w:rsidRPr="005C1CA2">
        <w:rPr>
          <w:rFonts w:ascii="標楷體" w:eastAsia="標楷體" w:hAnsi="標楷體" w:cs="Times New Roman" w:hint="eastAsia"/>
          <w:szCs w:val="24"/>
        </w:rPr>
        <w:t>Ａ</w:t>
      </w:r>
      <w:proofErr w:type="gramEnd"/>
      <w:r w:rsidRPr="005C1CA2">
        <w:rPr>
          <w:rFonts w:ascii="標楷體" w:eastAsia="標楷體" w:hAnsi="標楷體" w:cs="Times New Roman" w:hint="eastAsia"/>
          <w:szCs w:val="24"/>
        </w:rPr>
        <w:t>)甲乙丁　(</w:t>
      </w:r>
      <w:proofErr w:type="gramStart"/>
      <w:r w:rsidRPr="005C1CA2">
        <w:rPr>
          <w:rFonts w:ascii="標楷體" w:eastAsia="標楷體" w:hAnsi="標楷體" w:cs="Times New Roman" w:hint="eastAsia"/>
          <w:szCs w:val="24"/>
        </w:rPr>
        <w:t>Ｂ</w:t>
      </w:r>
      <w:proofErr w:type="gramEnd"/>
      <w:r w:rsidRPr="005C1CA2">
        <w:rPr>
          <w:rFonts w:ascii="標楷體" w:eastAsia="標楷體" w:hAnsi="標楷體" w:cs="Times New Roman" w:hint="eastAsia"/>
          <w:szCs w:val="24"/>
        </w:rPr>
        <w:t>)</w:t>
      </w:r>
      <w:proofErr w:type="gramStart"/>
      <w:r w:rsidRPr="005C1CA2">
        <w:rPr>
          <w:rFonts w:ascii="標楷體" w:eastAsia="標楷體" w:hAnsi="標楷體" w:cs="Times New Roman" w:hint="eastAsia"/>
          <w:szCs w:val="24"/>
        </w:rPr>
        <w:t>甲丙丁</w:t>
      </w:r>
      <w:proofErr w:type="gramEnd"/>
      <w:r w:rsidRPr="005C1CA2">
        <w:rPr>
          <w:rFonts w:ascii="標楷體" w:eastAsia="標楷體" w:hAnsi="標楷體" w:cs="Times New Roman" w:hint="eastAsia"/>
          <w:szCs w:val="24"/>
        </w:rPr>
        <w:t xml:space="preserve">　(</w:t>
      </w:r>
      <w:proofErr w:type="gramStart"/>
      <w:r w:rsidRPr="005C1CA2">
        <w:rPr>
          <w:rFonts w:ascii="標楷體" w:eastAsia="標楷體" w:hAnsi="標楷體" w:cs="Times New Roman" w:hint="eastAsia"/>
          <w:szCs w:val="24"/>
        </w:rPr>
        <w:t>Ｃ</w:t>
      </w:r>
      <w:proofErr w:type="gramEnd"/>
      <w:r w:rsidRPr="005C1CA2">
        <w:rPr>
          <w:rFonts w:ascii="標楷體" w:eastAsia="標楷體" w:hAnsi="標楷體" w:cs="Times New Roman" w:hint="eastAsia"/>
          <w:szCs w:val="24"/>
        </w:rPr>
        <w:t>)甲乙丙　(</w:t>
      </w:r>
      <w:proofErr w:type="gramStart"/>
      <w:r w:rsidRPr="005C1CA2">
        <w:rPr>
          <w:rFonts w:ascii="標楷體" w:eastAsia="標楷體" w:hAnsi="標楷體" w:cs="Times New Roman" w:hint="eastAsia"/>
          <w:szCs w:val="24"/>
        </w:rPr>
        <w:t>Ｄ</w:t>
      </w:r>
      <w:proofErr w:type="gramEnd"/>
      <w:r w:rsidRPr="005C1CA2">
        <w:rPr>
          <w:rFonts w:ascii="標楷體" w:eastAsia="標楷體" w:hAnsi="標楷體" w:cs="Times New Roman" w:hint="eastAsia"/>
          <w:szCs w:val="24"/>
        </w:rPr>
        <w:t>)乙丙</w:t>
      </w:r>
    </w:p>
    <w:p w14:paraId="25B178E4" w14:textId="51581DC2" w:rsidR="00FF7443" w:rsidRPr="00A9551B"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hint="eastAsia"/>
        </w:rPr>
        <w:t>如附圖所示，有一電路裝置固定放置在水平面上，甲、乙兩段南北向的導線分別置於兩馬蹄型磁鐵所形成的磁場中，磁場恰好與甲、乙兩段導線垂直。判斷甲、乙兩段導線在磁場中所受磁力的方向，下列敘述何者正確？</w:t>
      </w:r>
      <w:r w:rsidR="000366BE" w:rsidRPr="006D321B">
        <w:rPr>
          <w:rFonts w:ascii="標楷體" w:eastAsia="標楷體" w:hAnsi="標楷體" w:cs="Times New Roman" w:hint="eastAsia"/>
          <w:szCs w:val="24"/>
        </w:rPr>
        <w:t>(2-</w:t>
      </w:r>
      <w:r w:rsidR="000366BE">
        <w:rPr>
          <w:rFonts w:ascii="標楷體" w:eastAsia="標楷體" w:hAnsi="標楷體" w:cs="Times New Roman" w:hint="eastAsia"/>
          <w:szCs w:val="24"/>
        </w:rPr>
        <w:t>3</w:t>
      </w:r>
      <w:r w:rsidR="000366BE" w:rsidRPr="006D321B">
        <w:rPr>
          <w:rFonts w:ascii="標楷體" w:eastAsia="標楷體" w:hAnsi="標楷體" w:cs="Times New Roman" w:hint="eastAsia"/>
          <w:szCs w:val="24"/>
        </w:rPr>
        <w:t>，P6</w:t>
      </w:r>
      <w:r w:rsidR="000366BE">
        <w:rPr>
          <w:rFonts w:ascii="標楷體" w:eastAsia="標楷體" w:hAnsi="標楷體" w:cs="Times New Roman" w:hint="eastAsia"/>
          <w:szCs w:val="24"/>
        </w:rPr>
        <w:t>7-68</w:t>
      </w:r>
      <w:r w:rsidR="000366BE" w:rsidRPr="006D321B">
        <w:rPr>
          <w:rFonts w:ascii="標楷體" w:eastAsia="標楷體" w:hAnsi="標楷體" w:cs="Times New Roman" w:hint="eastAsia"/>
          <w:szCs w:val="24"/>
        </w:rPr>
        <w:t>)</w:t>
      </w:r>
      <w:r w:rsidRPr="00A9551B">
        <w:rPr>
          <w:rFonts w:ascii="標楷體" w:eastAsia="標楷體" w:hAnsi="標楷體"/>
        </w:rPr>
        <w:br/>
      </w:r>
      <w:r w:rsidRPr="00A9551B">
        <w:rPr>
          <w:rFonts w:ascii="標楷體" w:eastAsia="標楷體" w:hAnsi="標楷體" w:cs="Times New Roman"/>
        </w:rPr>
        <w:t>(A)</w:t>
      </w:r>
      <w:r w:rsidRPr="00A9551B">
        <w:rPr>
          <w:rFonts w:ascii="標楷體" w:eastAsia="標楷體" w:hAnsi="標楷體" w:cs="標楷體" w:hint="eastAsia"/>
        </w:rPr>
        <w:t xml:space="preserve">甲、乙均向東　</w:t>
      </w:r>
      <w:r w:rsidRPr="00A9551B">
        <w:rPr>
          <w:rFonts w:ascii="標楷體" w:eastAsia="標楷體" w:hAnsi="標楷體" w:cs="Times New Roman" w:hint="eastAsia"/>
        </w:rPr>
        <w:t>(B)</w:t>
      </w:r>
      <w:r w:rsidRPr="00A9551B">
        <w:rPr>
          <w:rFonts w:ascii="標楷體" w:eastAsia="標楷體" w:hAnsi="標楷體" w:cs="標楷體" w:hint="eastAsia"/>
        </w:rPr>
        <w:t xml:space="preserve">甲、乙均向西　</w:t>
      </w:r>
      <w:r w:rsidRPr="00A9551B">
        <w:rPr>
          <w:rFonts w:ascii="標楷體" w:eastAsia="標楷體" w:hAnsi="標楷體" w:cs="Times New Roman" w:hint="eastAsia"/>
        </w:rPr>
        <w:t>(C)</w:t>
      </w:r>
      <w:r w:rsidRPr="00A9551B">
        <w:rPr>
          <w:rFonts w:ascii="標楷體" w:eastAsia="標楷體" w:hAnsi="標楷體" w:cs="標楷體" w:hint="eastAsia"/>
        </w:rPr>
        <w:t xml:space="preserve">甲向東，乙向西　</w:t>
      </w:r>
      <w:r w:rsidRPr="00A9551B">
        <w:rPr>
          <w:rFonts w:ascii="標楷體" w:eastAsia="標楷體" w:hAnsi="標楷體" w:cs="Times New Roman" w:hint="eastAsia"/>
        </w:rPr>
        <w:t>(D)</w:t>
      </w:r>
      <w:r w:rsidRPr="00A9551B">
        <w:rPr>
          <w:rFonts w:ascii="標楷體" w:eastAsia="標楷體" w:hAnsi="標楷體" w:cs="標楷體" w:hint="eastAsia"/>
        </w:rPr>
        <w:t>甲向西，乙向東</w:t>
      </w:r>
    </w:p>
    <w:p w14:paraId="0C38FAEC" w14:textId="25DBB497" w:rsidR="009E3B03" w:rsidRPr="00A9551B" w:rsidRDefault="006C72EB" w:rsidP="009E3B0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drawing>
          <wp:anchor distT="0" distB="0" distL="114300" distR="114300" simplePos="0" relativeHeight="251665408" behindDoc="1" locked="0" layoutInCell="1" allowOverlap="1" wp14:anchorId="66F73858" wp14:editId="5CE13C04">
            <wp:simplePos x="0" y="0"/>
            <wp:positionH relativeFrom="column">
              <wp:posOffset>5708147</wp:posOffset>
            </wp:positionH>
            <wp:positionV relativeFrom="paragraph">
              <wp:posOffset>278130</wp:posOffset>
            </wp:positionV>
            <wp:extent cx="1651000" cy="943610"/>
            <wp:effectExtent l="0" t="0" r="6350" b="8890"/>
            <wp:wrapTight wrapText="bothSides">
              <wp:wrapPolygon edited="0">
                <wp:start x="0" y="0"/>
                <wp:lineTo x="0" y="21367"/>
                <wp:lineTo x="21434" y="21367"/>
                <wp:lineTo x="21434" y="0"/>
                <wp:lineTo x="0" y="0"/>
              </wp:wrapPolygon>
            </wp:wrapTight>
            <wp:docPr id="22" name="圖片 22" descr="Y8D343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D343D-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1000" cy="94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3B03" w:rsidRPr="00A9551B">
        <w:rPr>
          <w:rFonts w:ascii="標楷體" w:eastAsia="標楷體" w:hAnsi="標楷體" w:cs="標楷體" w:hint="eastAsia"/>
        </w:rPr>
        <w:t>兩平行載流導線，如</w:t>
      </w:r>
      <w:r w:rsidR="00C006A6">
        <w:rPr>
          <w:rFonts w:ascii="標楷體" w:eastAsia="標楷體" w:hAnsi="標楷體" w:cs="標楷體" w:hint="eastAsia"/>
        </w:rPr>
        <w:t>右下</w:t>
      </w:r>
      <w:r w:rsidR="009E3B03" w:rsidRPr="00A9551B">
        <w:rPr>
          <w:rFonts w:ascii="標楷體" w:eastAsia="標楷體" w:hAnsi="標楷體" w:cs="標楷體" w:hint="eastAsia"/>
        </w:rPr>
        <w:t>附圖所示，則</w:t>
      </w:r>
      <w:r w:rsidR="009E3B03" w:rsidRPr="00A9551B">
        <w:rPr>
          <w:rFonts w:ascii="標楷體" w:eastAsia="標楷體" w:hAnsi="標楷體" w:cs="Times New Roman" w:hint="eastAsia"/>
        </w:rPr>
        <w:t>A</w:t>
      </w:r>
      <w:r w:rsidR="009E3B03" w:rsidRPr="00A9551B">
        <w:rPr>
          <w:rFonts w:ascii="標楷體" w:eastAsia="標楷體" w:hAnsi="標楷體" w:cs="標楷體" w:hint="eastAsia"/>
        </w:rPr>
        <w:t>導線在</w:t>
      </w:r>
      <w:r w:rsidR="009E3B03" w:rsidRPr="00A9551B">
        <w:rPr>
          <w:rFonts w:ascii="標楷體" w:eastAsia="標楷體" w:hAnsi="標楷體" w:cs="Times New Roman" w:hint="eastAsia"/>
        </w:rPr>
        <w:t>B</w:t>
      </w:r>
      <w:r w:rsidR="009E3B03" w:rsidRPr="00A9551B">
        <w:rPr>
          <w:rFonts w:ascii="標楷體" w:eastAsia="標楷體" w:hAnsi="標楷體" w:cs="標楷體" w:hint="eastAsia"/>
        </w:rPr>
        <w:t>導線處所建立的磁場方向為下列何者？</w:t>
      </w:r>
      <w:r w:rsidR="00C006A6" w:rsidRPr="006D321B">
        <w:rPr>
          <w:rFonts w:ascii="標楷體" w:eastAsia="標楷體" w:hAnsi="標楷體" w:cs="Times New Roman" w:hint="eastAsia"/>
          <w:szCs w:val="24"/>
        </w:rPr>
        <w:t>(2-</w:t>
      </w:r>
      <w:r w:rsidR="00C006A6">
        <w:rPr>
          <w:rFonts w:ascii="標楷體" w:eastAsia="標楷體" w:hAnsi="標楷體" w:cs="Times New Roman" w:hint="eastAsia"/>
          <w:szCs w:val="24"/>
        </w:rPr>
        <w:t>3</w:t>
      </w:r>
      <w:r w:rsidR="00C006A6" w:rsidRPr="006D321B">
        <w:rPr>
          <w:rFonts w:ascii="標楷體" w:eastAsia="標楷體" w:hAnsi="標楷體" w:cs="Times New Roman" w:hint="eastAsia"/>
          <w:szCs w:val="24"/>
        </w:rPr>
        <w:t>，P6</w:t>
      </w:r>
      <w:r w:rsidR="00C006A6">
        <w:rPr>
          <w:rFonts w:ascii="標楷體" w:eastAsia="標楷體" w:hAnsi="標楷體" w:cs="Times New Roman" w:hint="eastAsia"/>
          <w:szCs w:val="24"/>
        </w:rPr>
        <w:t>7-68</w:t>
      </w:r>
      <w:r w:rsidR="00C006A6" w:rsidRPr="006D321B">
        <w:rPr>
          <w:rFonts w:ascii="標楷體" w:eastAsia="標楷體" w:hAnsi="標楷體" w:cs="Times New Roman" w:hint="eastAsia"/>
          <w:szCs w:val="24"/>
        </w:rPr>
        <w:t>)</w:t>
      </w:r>
      <w:r w:rsidR="009E3B03" w:rsidRPr="00A9551B">
        <w:rPr>
          <w:rFonts w:ascii="標楷體" w:eastAsia="標楷體" w:hAnsi="標楷體"/>
        </w:rPr>
        <w:br/>
      </w:r>
      <w:r w:rsidR="009E3B03" w:rsidRPr="00A9551B">
        <w:rPr>
          <w:rFonts w:ascii="標楷體" w:eastAsia="標楷體" w:hAnsi="標楷體" w:cs="Times New Roman" w:hint="eastAsia"/>
        </w:rPr>
        <w:t>(A)</w:t>
      </w:r>
      <w:r w:rsidR="009E3B03" w:rsidRPr="00A9551B">
        <w:rPr>
          <w:rFonts w:ascii="標楷體" w:eastAsia="標楷體" w:hAnsi="標楷體" w:cs="標楷體" w:hint="eastAsia"/>
        </w:rPr>
        <w:t xml:space="preserve">甲　</w:t>
      </w:r>
      <w:r w:rsidR="009E3B03" w:rsidRPr="00A9551B">
        <w:rPr>
          <w:rFonts w:ascii="標楷體" w:eastAsia="標楷體" w:hAnsi="標楷體" w:cs="Times New Roman" w:hint="eastAsia"/>
        </w:rPr>
        <w:t>(B)</w:t>
      </w:r>
      <w:r w:rsidR="009E3B03" w:rsidRPr="00A9551B">
        <w:rPr>
          <w:rFonts w:ascii="標楷體" w:eastAsia="標楷體" w:hAnsi="標楷體" w:cs="標楷體" w:hint="eastAsia"/>
        </w:rPr>
        <w:t xml:space="preserve">乙　</w:t>
      </w:r>
      <w:r w:rsidR="009E3B03" w:rsidRPr="00A9551B">
        <w:rPr>
          <w:rFonts w:ascii="標楷體" w:eastAsia="標楷體" w:hAnsi="標楷體" w:cs="Times New Roman" w:hint="eastAsia"/>
        </w:rPr>
        <w:t>(C)</w:t>
      </w:r>
      <w:r w:rsidR="009E3B03" w:rsidRPr="00A9551B">
        <w:rPr>
          <w:rFonts w:ascii="標楷體" w:eastAsia="標楷體" w:hAnsi="標楷體" w:cs="標楷體" w:hint="eastAsia"/>
        </w:rPr>
        <w:t xml:space="preserve">丙　</w:t>
      </w:r>
      <w:r w:rsidR="009E3B03" w:rsidRPr="00A9551B">
        <w:rPr>
          <w:rFonts w:ascii="標楷體" w:eastAsia="標楷體" w:hAnsi="標楷體" w:cs="Times New Roman" w:hint="eastAsia"/>
        </w:rPr>
        <w:t>(D)</w:t>
      </w:r>
      <w:r w:rsidR="009E3B03" w:rsidRPr="00A9551B">
        <w:rPr>
          <w:rFonts w:ascii="標楷體" w:eastAsia="標楷體" w:hAnsi="標楷體" w:cs="標楷體" w:hint="eastAsia"/>
        </w:rPr>
        <w:t>丁</w:t>
      </w:r>
    </w:p>
    <w:p w14:paraId="0DC9E767" w14:textId="5405B810" w:rsidR="00C006A6" w:rsidRPr="00C006A6" w:rsidRDefault="006C72EB" w:rsidP="00FF7443">
      <w:pPr>
        <w:widowControl/>
        <w:numPr>
          <w:ilvl w:val="0"/>
          <w:numId w:val="1"/>
        </w:numPr>
        <w:spacing w:before="6" w:after="6" w:line="320" w:lineRule="atLeast"/>
        <w:ind w:hanging="720"/>
        <w:rPr>
          <w:rFonts w:ascii="標楷體" w:eastAsia="標楷體" w:hAnsi="標楷體"/>
        </w:rPr>
      </w:pPr>
      <w:r>
        <w:rPr>
          <w:rFonts w:ascii="標楷體" w:eastAsia="標楷體" w:hAnsi="標楷體" w:cs="標楷體" w:hint="eastAsia"/>
        </w:rPr>
        <w:t>呈上題，</w:t>
      </w:r>
      <w:r w:rsidRPr="00A9551B">
        <w:rPr>
          <w:rFonts w:ascii="標楷體" w:eastAsia="標楷體" w:hAnsi="標楷體" w:cs="Times New Roman" w:hint="eastAsia"/>
        </w:rPr>
        <w:t>A</w:t>
      </w:r>
      <w:r w:rsidRPr="00A9551B">
        <w:rPr>
          <w:rFonts w:ascii="標楷體" w:eastAsia="標楷體" w:hAnsi="標楷體" w:cs="標楷體" w:hint="eastAsia"/>
        </w:rPr>
        <w:t>、</w:t>
      </w:r>
      <w:r w:rsidRPr="00A9551B">
        <w:rPr>
          <w:rFonts w:ascii="標楷體" w:eastAsia="標楷體" w:hAnsi="標楷體" w:cs="Times New Roman" w:hint="eastAsia"/>
        </w:rPr>
        <w:t>B</w:t>
      </w:r>
      <w:r w:rsidR="00FF7443" w:rsidRPr="00A9551B">
        <w:rPr>
          <w:rFonts w:ascii="標楷體" w:eastAsia="標楷體" w:hAnsi="標楷體" w:cs="標楷體" w:hint="eastAsia"/>
        </w:rPr>
        <w:t>兩平行載流導線</w:t>
      </w:r>
      <w:r w:rsidRPr="00A9551B">
        <w:rPr>
          <w:rFonts w:ascii="標楷體" w:eastAsia="標楷體" w:hAnsi="標楷體" w:cs="標楷體" w:hint="eastAsia"/>
        </w:rPr>
        <w:t>間</w:t>
      </w:r>
      <w:r w:rsidR="00FF7443" w:rsidRPr="00A9551B">
        <w:rPr>
          <w:rFonts w:ascii="標楷體" w:eastAsia="標楷體" w:hAnsi="標楷體" w:cs="標楷體" w:hint="eastAsia"/>
        </w:rPr>
        <w:t>，會有何運動狀況產生？</w:t>
      </w:r>
      <w:r w:rsidR="00FF7443" w:rsidRPr="00A9551B">
        <w:rPr>
          <w:rFonts w:ascii="標楷體" w:eastAsia="標楷體" w:hAnsi="標楷體"/>
        </w:rPr>
        <w:br/>
      </w:r>
    </w:p>
    <w:p w14:paraId="1D491B66" w14:textId="64A0F452" w:rsidR="009E3B03" w:rsidRPr="00A9551B" w:rsidRDefault="00FF7443" w:rsidP="00C006A6">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(A)</w:t>
      </w:r>
      <w:r w:rsidRPr="00A9551B">
        <w:rPr>
          <w:rFonts w:ascii="標楷體" w:eastAsia="標楷體" w:hAnsi="標楷體" w:cs="標楷體" w:hint="eastAsia"/>
        </w:rPr>
        <w:t xml:space="preserve">二者無交互作用，靜止不動　</w:t>
      </w:r>
    </w:p>
    <w:p w14:paraId="3B4D6C72" w14:textId="35132DA9" w:rsidR="009E3B03" w:rsidRPr="00A9551B" w:rsidRDefault="00FF7443" w:rsidP="009E3B03">
      <w:pPr>
        <w:widowControl/>
        <w:tabs>
          <w:tab w:val="left" w:pos="0"/>
        </w:tabs>
        <w:spacing w:before="6" w:after="6" w:line="320" w:lineRule="atLeast"/>
        <w:ind w:left="720"/>
        <w:rPr>
          <w:rFonts w:ascii="標楷體" w:eastAsia="標楷體" w:hAnsi="標楷體" w:cs="標楷體"/>
        </w:rPr>
      </w:pPr>
      <w:r w:rsidRPr="00A9551B">
        <w:rPr>
          <w:rFonts w:ascii="標楷體" w:eastAsia="標楷體" w:hAnsi="標楷體" w:cs="Times New Roman" w:hint="eastAsia"/>
        </w:rPr>
        <w:t>(B)A</w:t>
      </w:r>
      <w:r w:rsidRPr="00A9551B">
        <w:rPr>
          <w:rFonts w:ascii="標楷體" w:eastAsia="標楷體" w:hAnsi="標楷體" w:cs="標楷體" w:hint="eastAsia"/>
        </w:rPr>
        <w:t>導線靜止不動，</w:t>
      </w:r>
      <w:r w:rsidRPr="00A9551B">
        <w:rPr>
          <w:rFonts w:ascii="標楷體" w:eastAsia="標楷體" w:hAnsi="標楷體" w:cs="Times New Roman" w:hint="eastAsia"/>
        </w:rPr>
        <w:t>B</w:t>
      </w:r>
      <w:r w:rsidRPr="00A9551B">
        <w:rPr>
          <w:rFonts w:ascii="標楷體" w:eastAsia="標楷體" w:hAnsi="標楷體" w:cs="標楷體" w:hint="eastAsia"/>
        </w:rPr>
        <w:t>導線受</w:t>
      </w:r>
      <w:r w:rsidRPr="00A9551B">
        <w:rPr>
          <w:rFonts w:ascii="標楷體" w:eastAsia="標楷體" w:hAnsi="標楷體" w:cs="Times New Roman" w:hint="eastAsia"/>
        </w:rPr>
        <w:t>A</w:t>
      </w:r>
      <w:r w:rsidRPr="00A9551B">
        <w:rPr>
          <w:rFonts w:ascii="標楷體" w:eastAsia="標楷體" w:hAnsi="標楷體" w:cs="標楷體" w:hint="eastAsia"/>
        </w:rPr>
        <w:t>導線吸引，往</w:t>
      </w:r>
      <w:r w:rsidRPr="00A9551B">
        <w:rPr>
          <w:rFonts w:ascii="標楷體" w:eastAsia="標楷體" w:hAnsi="標楷體" w:cs="Times New Roman" w:hint="eastAsia"/>
        </w:rPr>
        <w:t>A</w:t>
      </w:r>
      <w:r w:rsidRPr="00A9551B">
        <w:rPr>
          <w:rFonts w:ascii="標楷體" w:eastAsia="標楷體" w:hAnsi="標楷體" w:cs="標楷體" w:hint="eastAsia"/>
        </w:rPr>
        <w:t xml:space="preserve">導線方向運動　</w:t>
      </w:r>
    </w:p>
    <w:p w14:paraId="3166A043" w14:textId="4C85F3D7" w:rsidR="009E3B03" w:rsidRPr="00A9551B" w:rsidRDefault="00FF7443" w:rsidP="009E3B03">
      <w:pPr>
        <w:widowControl/>
        <w:tabs>
          <w:tab w:val="left" w:pos="0"/>
        </w:tabs>
        <w:spacing w:before="6" w:after="6" w:line="320" w:lineRule="atLeast"/>
        <w:ind w:left="720"/>
        <w:rPr>
          <w:rFonts w:ascii="標楷體" w:eastAsia="標楷體" w:hAnsi="標楷體" w:cs="標楷體"/>
        </w:rPr>
      </w:pPr>
      <w:r w:rsidRPr="00A9551B">
        <w:rPr>
          <w:rFonts w:ascii="標楷體" w:eastAsia="標楷體" w:hAnsi="標楷體" w:cs="Times New Roman" w:hint="eastAsia"/>
        </w:rPr>
        <w:t>(C)B</w:t>
      </w:r>
      <w:r w:rsidRPr="00A9551B">
        <w:rPr>
          <w:rFonts w:ascii="標楷體" w:eastAsia="標楷體" w:hAnsi="標楷體" w:cs="標楷體" w:hint="eastAsia"/>
        </w:rPr>
        <w:t>導線靜止不動，</w:t>
      </w:r>
      <w:r w:rsidRPr="00A9551B">
        <w:rPr>
          <w:rFonts w:ascii="標楷體" w:eastAsia="標楷體" w:hAnsi="標楷體" w:cs="Times New Roman" w:hint="eastAsia"/>
        </w:rPr>
        <w:t>A</w:t>
      </w:r>
      <w:r w:rsidRPr="00A9551B">
        <w:rPr>
          <w:rFonts w:ascii="標楷體" w:eastAsia="標楷體" w:hAnsi="標楷體" w:cs="標楷體" w:hint="eastAsia"/>
        </w:rPr>
        <w:t>導線受</w:t>
      </w:r>
      <w:r w:rsidRPr="00A9551B">
        <w:rPr>
          <w:rFonts w:ascii="標楷體" w:eastAsia="標楷體" w:hAnsi="標楷體" w:cs="Times New Roman" w:hint="eastAsia"/>
        </w:rPr>
        <w:t>B</w:t>
      </w:r>
      <w:r w:rsidRPr="00A9551B">
        <w:rPr>
          <w:rFonts w:ascii="標楷體" w:eastAsia="標楷體" w:hAnsi="標楷體" w:cs="標楷體" w:hint="eastAsia"/>
        </w:rPr>
        <w:t>導線吸引，往</w:t>
      </w:r>
      <w:r w:rsidRPr="00A9551B">
        <w:rPr>
          <w:rFonts w:ascii="標楷體" w:eastAsia="標楷體" w:hAnsi="標楷體" w:cs="Times New Roman" w:hint="eastAsia"/>
        </w:rPr>
        <w:t>B</w:t>
      </w:r>
      <w:r w:rsidRPr="00A9551B">
        <w:rPr>
          <w:rFonts w:ascii="標楷體" w:eastAsia="標楷體" w:hAnsi="標楷體" w:cs="標楷體" w:hint="eastAsia"/>
        </w:rPr>
        <w:t xml:space="preserve">導線方向運動　</w:t>
      </w:r>
    </w:p>
    <w:p w14:paraId="24778F55" w14:textId="403FAD02" w:rsidR="00FF7443" w:rsidRPr="00A9551B" w:rsidRDefault="00FF7443" w:rsidP="009E3B03">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(D)A</w:t>
      </w:r>
      <w:r w:rsidRPr="00A9551B">
        <w:rPr>
          <w:rFonts w:ascii="標楷體" w:eastAsia="標楷體" w:hAnsi="標楷體" w:cs="標楷體" w:hint="eastAsia"/>
        </w:rPr>
        <w:t>導線受力往</w:t>
      </w:r>
      <w:r w:rsidRPr="00A9551B">
        <w:rPr>
          <w:rFonts w:ascii="標楷體" w:eastAsia="標楷體" w:hAnsi="標楷體" w:cs="Times New Roman" w:hint="eastAsia"/>
        </w:rPr>
        <w:t>B</w:t>
      </w:r>
      <w:r w:rsidRPr="00A9551B">
        <w:rPr>
          <w:rFonts w:ascii="標楷體" w:eastAsia="標楷體" w:hAnsi="標楷體" w:cs="標楷體" w:hint="eastAsia"/>
        </w:rPr>
        <w:t>導線運動，</w:t>
      </w:r>
      <w:r w:rsidRPr="00A9551B">
        <w:rPr>
          <w:rFonts w:ascii="標楷體" w:eastAsia="標楷體" w:hAnsi="標楷體" w:cs="Times New Roman" w:hint="eastAsia"/>
        </w:rPr>
        <w:t>B</w:t>
      </w:r>
      <w:r w:rsidRPr="00A9551B">
        <w:rPr>
          <w:rFonts w:ascii="標楷體" w:eastAsia="標楷體" w:hAnsi="標楷體" w:cs="標楷體" w:hint="eastAsia"/>
        </w:rPr>
        <w:t>導線受力往</w:t>
      </w:r>
      <w:r w:rsidRPr="00A9551B">
        <w:rPr>
          <w:rFonts w:ascii="標楷體" w:eastAsia="標楷體" w:hAnsi="標楷體" w:cs="Times New Roman" w:hint="eastAsia"/>
        </w:rPr>
        <w:t>A</w:t>
      </w:r>
      <w:r w:rsidRPr="00A9551B">
        <w:rPr>
          <w:rFonts w:ascii="標楷體" w:eastAsia="標楷體" w:hAnsi="標楷體" w:cs="標楷體" w:hint="eastAsia"/>
        </w:rPr>
        <w:t>導線運動，二導線互相靠攏</w:t>
      </w:r>
    </w:p>
    <w:p w14:paraId="54082D99" w14:textId="25DD4DDB" w:rsidR="00FF7443" w:rsidRPr="00A9551B"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rPr>
        <w:t>有一電路裝置如</w:t>
      </w:r>
      <w:r w:rsidRPr="00A9551B">
        <w:rPr>
          <w:rFonts w:ascii="標楷體" w:eastAsia="標楷體" w:hAnsi="標楷體" w:cs="標楷體" w:hint="eastAsia"/>
        </w:rPr>
        <w:t>附</w:t>
      </w:r>
      <w:r w:rsidRPr="00A9551B">
        <w:rPr>
          <w:rFonts w:ascii="標楷體" w:eastAsia="標楷體" w:hAnsi="標楷體" w:cs="標楷體"/>
        </w:rPr>
        <w:t>圖所示，銅線甲、乙、丙、丁分別與相鄰銅線垂直，且均與磁場方向垂直，則關於通電時銅線在磁場中所受的磁力方向，下列何者正確？</w:t>
      </w:r>
      <w:r w:rsidR="00654990" w:rsidRPr="006D321B">
        <w:rPr>
          <w:rFonts w:ascii="標楷體" w:eastAsia="標楷體" w:hAnsi="標楷體" w:cs="Times New Roman" w:hint="eastAsia"/>
          <w:szCs w:val="24"/>
        </w:rPr>
        <w:t>(2-</w:t>
      </w:r>
      <w:r w:rsidR="00654990">
        <w:rPr>
          <w:rFonts w:ascii="標楷體" w:eastAsia="標楷體" w:hAnsi="標楷體" w:cs="Times New Roman" w:hint="eastAsia"/>
          <w:szCs w:val="24"/>
        </w:rPr>
        <w:t>3</w:t>
      </w:r>
      <w:r w:rsidR="00654990" w:rsidRPr="006D321B">
        <w:rPr>
          <w:rFonts w:ascii="標楷體" w:eastAsia="標楷體" w:hAnsi="標楷體" w:cs="Times New Roman" w:hint="eastAsia"/>
          <w:szCs w:val="24"/>
        </w:rPr>
        <w:t>，P6</w:t>
      </w:r>
      <w:r w:rsidR="00654990">
        <w:rPr>
          <w:rFonts w:ascii="標楷體" w:eastAsia="標楷體" w:hAnsi="標楷體" w:cs="Times New Roman" w:hint="eastAsia"/>
          <w:szCs w:val="24"/>
        </w:rPr>
        <w:t>7-68</w:t>
      </w:r>
      <w:r w:rsidR="00654990" w:rsidRPr="006D321B">
        <w:rPr>
          <w:rFonts w:ascii="標楷體" w:eastAsia="標楷體" w:hAnsi="標楷體" w:cs="Times New Roman" w:hint="eastAsia"/>
          <w:szCs w:val="24"/>
        </w:rPr>
        <w:t>)</w:t>
      </w:r>
      <w:r w:rsidRPr="00A9551B">
        <w:rPr>
          <w:rFonts w:ascii="標楷體" w:eastAsia="標楷體" w:hAnsi="標楷體" w:cs="新細明體" w:hint="eastAsia"/>
        </w:rPr>
        <w:br/>
      </w:r>
      <w:r w:rsidRPr="00A9551B">
        <w:rPr>
          <w:rFonts w:ascii="標楷體" w:eastAsia="標楷體" w:hAnsi="標楷體"/>
          <w:noProof/>
        </w:rPr>
        <w:drawing>
          <wp:inline distT="0" distB="0" distL="0" distR="0" wp14:anchorId="7A40FC21" wp14:editId="367CFFB4">
            <wp:extent cx="2190750" cy="1123950"/>
            <wp:effectExtent l="0" t="0" r="0" b="0"/>
            <wp:docPr id="20" name="圖片 20" descr="Y8ML2A0-K-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ML2A0-K-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0750" cy="1123950"/>
                    </a:xfrm>
                    <a:prstGeom prst="rect">
                      <a:avLst/>
                    </a:prstGeom>
                    <a:noFill/>
                    <a:ln>
                      <a:noFill/>
                    </a:ln>
                  </pic:spPr>
                </pic:pic>
              </a:graphicData>
            </a:graphic>
          </wp:inline>
        </w:drawing>
      </w:r>
      <w:r w:rsidRPr="00A9551B">
        <w:rPr>
          <w:rFonts w:ascii="標楷體" w:eastAsia="標楷體" w:hAnsi="標楷體" w:cs="新細明體"/>
        </w:rPr>
        <w:br/>
      </w:r>
      <w:r w:rsidRPr="00A9551B">
        <w:rPr>
          <w:rFonts w:ascii="標楷體" w:eastAsia="標楷體" w:hAnsi="標楷體" w:cs="Times New Roman" w:hint="eastAsia"/>
        </w:rPr>
        <w:t>(A)</w:t>
      </w:r>
      <w:r w:rsidRPr="00A9551B">
        <w:rPr>
          <w:rFonts w:ascii="標楷體" w:eastAsia="標楷體" w:hAnsi="標楷體" w:cs="標楷體"/>
        </w:rPr>
        <w:t>銅線甲：向北</w:t>
      </w:r>
      <w:r w:rsidRPr="00A9551B">
        <w:rPr>
          <w:rFonts w:ascii="標楷體" w:eastAsia="標楷體" w:hAnsi="標楷體" w:cs="標楷體" w:hint="eastAsia"/>
        </w:rPr>
        <w:t xml:space="preserve">　</w:t>
      </w:r>
      <w:r w:rsidRPr="00A9551B">
        <w:rPr>
          <w:rFonts w:ascii="標楷體" w:eastAsia="標楷體" w:hAnsi="標楷體" w:cs="Times New Roman" w:hint="eastAsia"/>
        </w:rPr>
        <w:t>(B)</w:t>
      </w:r>
      <w:r w:rsidRPr="00A9551B">
        <w:rPr>
          <w:rFonts w:ascii="標楷體" w:eastAsia="標楷體" w:hAnsi="標楷體" w:cs="標楷體"/>
        </w:rPr>
        <w:t>銅線乙：向南</w:t>
      </w:r>
      <w:r w:rsidRPr="00A9551B">
        <w:rPr>
          <w:rFonts w:ascii="標楷體" w:eastAsia="標楷體" w:hAnsi="標楷體" w:cs="標楷體" w:hint="eastAsia"/>
        </w:rPr>
        <w:t xml:space="preserve">　</w:t>
      </w:r>
      <w:r w:rsidRPr="00A9551B">
        <w:rPr>
          <w:rFonts w:ascii="標楷體" w:eastAsia="標楷體" w:hAnsi="標楷體" w:cs="Times New Roman" w:hint="eastAsia"/>
        </w:rPr>
        <w:t>(C)</w:t>
      </w:r>
      <w:r w:rsidRPr="00A9551B">
        <w:rPr>
          <w:rFonts w:ascii="標楷體" w:eastAsia="標楷體" w:hAnsi="標楷體" w:cs="標楷體"/>
        </w:rPr>
        <w:t>銅線丙：向東</w:t>
      </w:r>
      <w:r w:rsidRPr="00A9551B">
        <w:rPr>
          <w:rFonts w:ascii="標楷體" w:eastAsia="標楷體" w:hAnsi="標楷體" w:cs="標楷體" w:hint="eastAsia"/>
        </w:rPr>
        <w:t xml:space="preserve">　</w:t>
      </w:r>
      <w:r w:rsidRPr="00A9551B">
        <w:rPr>
          <w:rFonts w:ascii="標楷體" w:eastAsia="標楷體" w:hAnsi="標楷體" w:cs="Times New Roman" w:hint="eastAsia"/>
        </w:rPr>
        <w:t>(D)</w:t>
      </w:r>
      <w:r w:rsidRPr="00A9551B">
        <w:rPr>
          <w:rFonts w:ascii="標楷體" w:eastAsia="標楷體" w:hAnsi="標楷體" w:cs="標楷體"/>
        </w:rPr>
        <w:t>銅線丁：向北</w:t>
      </w:r>
    </w:p>
    <w:p w14:paraId="58CA1ED9" w14:textId="6CE7F1D6" w:rsidR="00FF7443" w:rsidRPr="00A9551B"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rPr>
        <w:t>下列選項為簡易的直流電動機，何者的電樞會沿逆時鐘方向轉動且轉速最快？</w:t>
      </w:r>
      <w:r w:rsidR="00654990" w:rsidRPr="006D321B">
        <w:rPr>
          <w:rFonts w:ascii="標楷體" w:eastAsia="標楷體" w:hAnsi="標楷體" w:cs="Times New Roman" w:hint="eastAsia"/>
          <w:szCs w:val="24"/>
        </w:rPr>
        <w:t>(2-</w:t>
      </w:r>
      <w:r w:rsidR="00654990">
        <w:rPr>
          <w:rFonts w:ascii="標楷體" w:eastAsia="標楷體" w:hAnsi="標楷體" w:cs="Times New Roman" w:hint="eastAsia"/>
          <w:szCs w:val="24"/>
        </w:rPr>
        <w:t>3</w:t>
      </w:r>
      <w:r w:rsidR="00654990" w:rsidRPr="006D321B">
        <w:rPr>
          <w:rFonts w:ascii="標楷體" w:eastAsia="標楷體" w:hAnsi="標楷體" w:cs="Times New Roman" w:hint="eastAsia"/>
          <w:szCs w:val="24"/>
        </w:rPr>
        <w:t>，P6</w:t>
      </w:r>
      <w:r w:rsidR="00654990">
        <w:rPr>
          <w:rFonts w:ascii="標楷體" w:eastAsia="標楷體" w:hAnsi="標楷體" w:cs="Times New Roman" w:hint="eastAsia"/>
          <w:szCs w:val="24"/>
        </w:rPr>
        <w:t>7-68</w:t>
      </w:r>
      <w:r w:rsidR="00654990" w:rsidRPr="006D321B">
        <w:rPr>
          <w:rFonts w:ascii="標楷體" w:eastAsia="標楷體" w:hAnsi="標楷體" w:cs="Times New Roman" w:hint="eastAsia"/>
          <w:szCs w:val="24"/>
        </w:rPr>
        <w:t>)</w:t>
      </w:r>
      <w:r w:rsidRPr="00A9551B">
        <w:rPr>
          <w:rFonts w:ascii="標楷體" w:eastAsia="標楷體" w:hAnsi="標楷體"/>
        </w:rPr>
        <w:br/>
      </w:r>
      <w:r w:rsidRPr="00A9551B">
        <w:rPr>
          <w:rFonts w:ascii="標楷體" w:eastAsia="標楷體" w:hAnsi="標楷體" w:cs="Times New Roman"/>
        </w:rPr>
        <w:t>(A)</w:t>
      </w:r>
      <w:r w:rsidRPr="00A9551B">
        <w:rPr>
          <w:rFonts w:ascii="標楷體" w:eastAsia="標楷體" w:hAnsi="標楷體"/>
          <w:noProof/>
        </w:rPr>
        <w:drawing>
          <wp:inline distT="0" distB="0" distL="0" distR="0" wp14:anchorId="2A157247" wp14:editId="392F8FE4">
            <wp:extent cx="1447800" cy="1000125"/>
            <wp:effectExtent l="0" t="0" r="0" b="9525"/>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7800" cy="1000125"/>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(B)</w:t>
      </w:r>
      <w:r w:rsidRPr="00A9551B">
        <w:rPr>
          <w:rFonts w:ascii="標楷體" w:eastAsia="標楷體" w:hAnsi="標楷體"/>
          <w:noProof/>
        </w:rPr>
        <w:drawing>
          <wp:inline distT="0" distB="0" distL="0" distR="0" wp14:anchorId="13CDE40A" wp14:editId="617BFFA4">
            <wp:extent cx="1447800" cy="100965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7800" cy="1009650"/>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(C)</w:t>
      </w:r>
      <w:r w:rsidRPr="00A9551B">
        <w:rPr>
          <w:rFonts w:ascii="標楷體" w:eastAsia="標楷體" w:hAnsi="標楷體"/>
          <w:noProof/>
        </w:rPr>
        <w:drawing>
          <wp:inline distT="0" distB="0" distL="0" distR="0" wp14:anchorId="5CB209BB" wp14:editId="3DF72CC7">
            <wp:extent cx="1447800" cy="1000125"/>
            <wp:effectExtent l="0" t="0" r="0" b="952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47800" cy="1000125"/>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cs="Times New Roman"/>
        </w:rPr>
        <w:t>(D)</w:t>
      </w:r>
      <w:r w:rsidRPr="00A9551B">
        <w:rPr>
          <w:rFonts w:ascii="標楷體" w:eastAsia="標楷體" w:hAnsi="標楷體"/>
          <w:noProof/>
        </w:rPr>
        <w:drawing>
          <wp:inline distT="0" distB="0" distL="0" distR="0" wp14:anchorId="352C2A51" wp14:editId="60EBEB0B">
            <wp:extent cx="1447800" cy="1000125"/>
            <wp:effectExtent l="0" t="0" r="0" b="952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7800" cy="1000125"/>
                    </a:xfrm>
                    <a:prstGeom prst="rect">
                      <a:avLst/>
                    </a:prstGeom>
                    <a:noFill/>
                    <a:ln>
                      <a:noFill/>
                    </a:ln>
                  </pic:spPr>
                </pic:pic>
              </a:graphicData>
            </a:graphic>
          </wp:inline>
        </w:drawing>
      </w:r>
    </w:p>
    <w:p w14:paraId="07450DF8" w14:textId="13C4EDD2" w:rsidR="00FF7443" w:rsidRPr="00A9551B" w:rsidRDefault="00DF0ECC"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color w:val="000000"/>
        </w:rPr>
        <w:drawing>
          <wp:anchor distT="0" distB="0" distL="114300" distR="114300" simplePos="0" relativeHeight="251672576" behindDoc="1" locked="0" layoutInCell="1" allowOverlap="1" wp14:anchorId="7221B4B0" wp14:editId="6C1C24C8">
            <wp:simplePos x="0" y="0"/>
            <wp:positionH relativeFrom="column">
              <wp:posOffset>6810375</wp:posOffset>
            </wp:positionH>
            <wp:positionV relativeFrom="paragraph">
              <wp:posOffset>1728913</wp:posOffset>
            </wp:positionV>
            <wp:extent cx="1350010" cy="1138555"/>
            <wp:effectExtent l="0" t="0" r="2540" b="4445"/>
            <wp:wrapTight wrapText="bothSides">
              <wp:wrapPolygon edited="0">
                <wp:start x="0" y="0"/>
                <wp:lineTo x="0" y="21323"/>
                <wp:lineTo x="21336" y="21323"/>
                <wp:lineTo x="21336" y="0"/>
                <wp:lineTo x="0" y="0"/>
              </wp:wrapPolygon>
            </wp:wrapTight>
            <wp:docPr id="7" name="圖片 7" descr="YW826B-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W826B-1-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50010" cy="1138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7443" w:rsidRPr="00A9551B">
        <w:rPr>
          <w:rFonts w:ascii="標楷體" w:eastAsia="標楷體" w:hAnsi="標楷體" w:cs="標楷體"/>
          <w:color w:val="000000"/>
        </w:rPr>
        <w:t>下列附圖中，若</w:t>
      </w:r>
      <w:r w:rsidR="00FF7443" w:rsidRPr="00A9551B">
        <w:rPr>
          <w:rFonts w:ascii="標楷體" w:eastAsia="標楷體" w:hAnsi="標楷體" w:cs="Times New Roman"/>
          <w:color w:val="000000"/>
        </w:rPr>
        <w:t>v</w:t>
      </w:r>
      <w:r w:rsidR="00FF7443" w:rsidRPr="00A9551B">
        <w:rPr>
          <w:rFonts w:ascii="標楷體" w:eastAsia="標楷體" w:hAnsi="標楷體" w:cs="標楷體"/>
          <w:color w:val="000000"/>
        </w:rPr>
        <w:t>代表線圈及磁鐵的移動速度</w:t>
      </w:r>
      <w:r w:rsidR="009153D2">
        <w:rPr>
          <w:rFonts w:ascii="標楷體" w:eastAsia="標楷體" w:hAnsi="標楷體" w:cs="標楷體" w:hint="eastAsia"/>
          <w:color w:val="000000"/>
        </w:rPr>
        <w:t>均為</w:t>
      </w:r>
      <w:r w:rsidR="00FF7443" w:rsidRPr="00A9551B">
        <w:rPr>
          <w:rFonts w:ascii="標楷體" w:eastAsia="標楷體" w:hAnsi="標楷體" w:cs="標楷體"/>
          <w:color w:val="000000"/>
        </w:rPr>
        <w:t>，箭頭代表移動方向，則甲、乙、丙、丁中線圈的感應電流大小順序為何？</w:t>
      </w:r>
      <w:r w:rsidR="00654990" w:rsidRPr="006D321B">
        <w:rPr>
          <w:rFonts w:ascii="標楷體" w:eastAsia="標楷體" w:hAnsi="標楷體" w:cs="Times New Roman" w:hint="eastAsia"/>
          <w:szCs w:val="24"/>
        </w:rPr>
        <w:t>(2-</w:t>
      </w:r>
      <w:r w:rsidR="00654990">
        <w:rPr>
          <w:rFonts w:ascii="標楷體" w:eastAsia="標楷體" w:hAnsi="標楷體" w:cs="Times New Roman" w:hint="eastAsia"/>
          <w:szCs w:val="24"/>
        </w:rPr>
        <w:t>4</w:t>
      </w:r>
      <w:r w:rsidR="00654990" w:rsidRPr="006D321B">
        <w:rPr>
          <w:rFonts w:ascii="標楷體" w:eastAsia="標楷體" w:hAnsi="標楷體" w:cs="Times New Roman" w:hint="eastAsia"/>
          <w:szCs w:val="24"/>
        </w:rPr>
        <w:t>，P</w:t>
      </w:r>
      <w:r w:rsidR="00654990">
        <w:rPr>
          <w:rFonts w:ascii="標楷體" w:eastAsia="標楷體" w:hAnsi="標楷體" w:cs="Times New Roman" w:hint="eastAsia"/>
          <w:szCs w:val="24"/>
        </w:rPr>
        <w:t>72</w:t>
      </w:r>
      <w:r w:rsidR="00654990" w:rsidRPr="006D321B">
        <w:rPr>
          <w:rFonts w:ascii="標楷體" w:eastAsia="標楷體" w:hAnsi="標楷體" w:cs="Times New Roman" w:hint="eastAsia"/>
          <w:szCs w:val="24"/>
        </w:rPr>
        <w:t>)</w:t>
      </w:r>
      <w:r w:rsidR="00FF7443" w:rsidRPr="00A9551B">
        <w:rPr>
          <w:rFonts w:ascii="標楷體" w:eastAsia="標楷體" w:hAnsi="標楷體"/>
          <w:color w:val="000000"/>
        </w:rPr>
        <w:br/>
      </w:r>
      <w:r w:rsidR="008774FC" w:rsidRPr="00A9551B">
        <w:rPr>
          <w:rFonts w:ascii="標楷體" w:eastAsia="標楷體" w:hAnsi="標楷體" w:cs="Times New Roman" w:hint="eastAsia"/>
          <w:color w:val="000000"/>
        </w:rPr>
        <w:t xml:space="preserve">  </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甲</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 xml:space="preserve"> </w:t>
      </w:r>
      <w:r w:rsidR="00FF7443" w:rsidRPr="00A9551B">
        <w:rPr>
          <w:rFonts w:ascii="標楷體" w:eastAsia="標楷體" w:hAnsi="標楷體"/>
          <w:noProof/>
          <w:color w:val="000000"/>
        </w:rPr>
        <w:drawing>
          <wp:inline distT="0" distB="0" distL="0" distR="0" wp14:anchorId="22A52947" wp14:editId="3A8D32ED">
            <wp:extent cx="1078173" cy="869315"/>
            <wp:effectExtent l="0" t="0" r="8255" b="698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088755" cy="877847"/>
                    </a:xfrm>
                    <a:prstGeom prst="rect">
                      <a:avLst/>
                    </a:prstGeom>
                    <a:noFill/>
                    <a:ln>
                      <a:noFill/>
                    </a:ln>
                  </pic:spPr>
                </pic:pic>
              </a:graphicData>
            </a:graphic>
          </wp:inline>
        </w:drawing>
      </w:r>
      <w:r w:rsidR="00FF7443" w:rsidRPr="00A9551B">
        <w:rPr>
          <w:rFonts w:ascii="標楷體" w:eastAsia="標楷體" w:hAnsi="標楷體" w:cs="標楷體"/>
          <w:color w:val="000000"/>
        </w:rPr>
        <w:t xml:space="preserve">　</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乙</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 xml:space="preserve"> </w:t>
      </w:r>
      <w:r w:rsidR="00FF7443" w:rsidRPr="00A9551B">
        <w:rPr>
          <w:rFonts w:ascii="標楷體" w:eastAsia="標楷體" w:hAnsi="標楷體"/>
          <w:noProof/>
          <w:color w:val="000000"/>
        </w:rPr>
        <w:drawing>
          <wp:inline distT="0" distB="0" distL="0" distR="0" wp14:anchorId="352D5B37" wp14:editId="1147DF57">
            <wp:extent cx="1095153" cy="948034"/>
            <wp:effectExtent l="0" t="0" r="0" b="508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104389" cy="956029"/>
                    </a:xfrm>
                    <a:prstGeom prst="rect">
                      <a:avLst/>
                    </a:prstGeom>
                    <a:noFill/>
                    <a:ln>
                      <a:noFill/>
                    </a:ln>
                  </pic:spPr>
                </pic:pic>
              </a:graphicData>
            </a:graphic>
          </wp:inline>
        </w:drawing>
      </w:r>
      <w:r w:rsidR="00FF7443" w:rsidRPr="00A9551B">
        <w:rPr>
          <w:rFonts w:ascii="標楷體" w:eastAsia="標楷體" w:hAnsi="標楷體" w:cs="標楷體"/>
          <w:color w:val="000000"/>
        </w:rPr>
        <w:t xml:space="preserve">　</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丙</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 xml:space="preserve"> </w:t>
      </w:r>
      <w:r w:rsidR="00FF7443" w:rsidRPr="00A9551B">
        <w:rPr>
          <w:rFonts w:ascii="標楷體" w:eastAsia="標楷體" w:hAnsi="標楷體"/>
          <w:noProof/>
          <w:color w:val="000000"/>
        </w:rPr>
        <w:drawing>
          <wp:inline distT="0" distB="0" distL="0" distR="0" wp14:anchorId="28111F54" wp14:editId="40477B09">
            <wp:extent cx="1126490" cy="981172"/>
            <wp:effectExtent l="0" t="0" r="0" b="952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137381" cy="990658"/>
                    </a:xfrm>
                    <a:prstGeom prst="rect">
                      <a:avLst/>
                    </a:prstGeom>
                    <a:noFill/>
                    <a:ln>
                      <a:noFill/>
                    </a:ln>
                  </pic:spPr>
                </pic:pic>
              </a:graphicData>
            </a:graphic>
          </wp:inline>
        </w:drawing>
      </w:r>
      <w:r w:rsidR="00BB5AFF">
        <w:rPr>
          <w:rFonts w:ascii="標楷體" w:eastAsia="標楷體" w:hAnsi="標楷體" w:cs="標楷體" w:hint="eastAsia"/>
          <w:color w:val="000000"/>
        </w:rPr>
        <w:t xml:space="preserve"> </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丁</w:t>
      </w:r>
      <w:r w:rsidR="00FF7443" w:rsidRPr="00A9551B">
        <w:rPr>
          <w:rFonts w:ascii="標楷體" w:eastAsia="標楷體" w:hAnsi="標楷體" w:cs="Times New Roman"/>
          <w:color w:val="000000"/>
        </w:rPr>
        <w:t>)</w:t>
      </w:r>
      <w:r w:rsidR="00FF7443" w:rsidRPr="00A9551B">
        <w:rPr>
          <w:rFonts w:ascii="標楷體" w:eastAsia="標楷體" w:hAnsi="標楷體" w:cs="標楷體"/>
          <w:color w:val="000000"/>
        </w:rPr>
        <w:t xml:space="preserve"> </w:t>
      </w:r>
      <w:r w:rsidR="00FF7443" w:rsidRPr="00A9551B">
        <w:rPr>
          <w:rFonts w:ascii="標楷體" w:eastAsia="標楷體" w:hAnsi="標楷體"/>
          <w:noProof/>
          <w:color w:val="000000"/>
        </w:rPr>
        <w:drawing>
          <wp:inline distT="0" distB="0" distL="0" distR="0" wp14:anchorId="33EBA4E5" wp14:editId="05023211">
            <wp:extent cx="1244009" cy="1061720"/>
            <wp:effectExtent l="0" t="0" r="0" b="508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257499" cy="1073234"/>
                    </a:xfrm>
                    <a:prstGeom prst="rect">
                      <a:avLst/>
                    </a:prstGeom>
                    <a:noFill/>
                    <a:ln>
                      <a:noFill/>
                    </a:ln>
                  </pic:spPr>
                </pic:pic>
              </a:graphicData>
            </a:graphic>
          </wp:inline>
        </w:drawing>
      </w:r>
      <w:r w:rsidR="00FF7443" w:rsidRPr="00A9551B">
        <w:rPr>
          <w:rFonts w:ascii="標楷體" w:eastAsia="標楷體" w:hAnsi="標楷體"/>
          <w:color w:val="000000"/>
        </w:rPr>
        <w:br/>
      </w:r>
      <w:r w:rsidR="00FF7443" w:rsidRPr="00A9551B">
        <w:rPr>
          <w:rFonts w:ascii="標楷體" w:eastAsia="標楷體" w:hAnsi="標楷體" w:cs="Times New Roman"/>
          <w:color w:val="000000"/>
        </w:rPr>
        <w:t>(A)</w:t>
      </w:r>
      <w:r w:rsidR="00FF7443" w:rsidRPr="00A9551B">
        <w:rPr>
          <w:rFonts w:ascii="標楷體" w:eastAsia="標楷體" w:hAnsi="標楷體" w:cs="標楷體"/>
          <w:color w:val="000000"/>
        </w:rPr>
        <w:t xml:space="preserve">丁＞丙＞乙＞甲　</w:t>
      </w:r>
      <w:r w:rsidR="00FF7443" w:rsidRPr="00A9551B">
        <w:rPr>
          <w:rFonts w:ascii="標楷體" w:eastAsia="標楷體" w:hAnsi="標楷體" w:cs="Times New Roman"/>
          <w:color w:val="000000"/>
        </w:rPr>
        <w:t>(B)</w:t>
      </w:r>
      <w:r w:rsidR="000143A3" w:rsidRPr="00A9551B">
        <w:rPr>
          <w:rFonts w:ascii="標楷體" w:eastAsia="標楷體" w:hAnsi="標楷體" w:cs="標楷體"/>
          <w:color w:val="000000"/>
        </w:rPr>
        <w:t>丁＞丙＞甲＝乙</w:t>
      </w:r>
      <w:r w:rsidR="00FF7443" w:rsidRPr="00A9551B">
        <w:rPr>
          <w:rFonts w:ascii="標楷體" w:eastAsia="標楷體" w:hAnsi="標楷體" w:cs="標楷體"/>
          <w:color w:val="000000"/>
        </w:rPr>
        <w:t xml:space="preserve">　</w:t>
      </w:r>
      <w:r w:rsidR="00FF7443" w:rsidRPr="00A9551B">
        <w:rPr>
          <w:rFonts w:ascii="標楷體" w:eastAsia="標楷體" w:hAnsi="標楷體" w:cs="Times New Roman"/>
          <w:color w:val="000000"/>
        </w:rPr>
        <w:t>(C)</w:t>
      </w:r>
      <w:r w:rsidR="000143A3" w:rsidRPr="00A9551B">
        <w:rPr>
          <w:rFonts w:ascii="標楷體" w:eastAsia="標楷體" w:hAnsi="標楷體" w:cs="標楷體"/>
          <w:color w:val="000000"/>
        </w:rPr>
        <w:t>丁＝甲＞丙＞乙</w:t>
      </w:r>
      <w:r w:rsidR="00FF7443" w:rsidRPr="00A9551B">
        <w:rPr>
          <w:rFonts w:ascii="標楷體" w:eastAsia="標楷體" w:hAnsi="標楷體" w:cs="標楷體"/>
          <w:color w:val="000000"/>
        </w:rPr>
        <w:t xml:space="preserve">　</w:t>
      </w:r>
      <w:r w:rsidR="00FF7443" w:rsidRPr="00A9551B">
        <w:rPr>
          <w:rFonts w:ascii="標楷體" w:eastAsia="標楷體" w:hAnsi="標楷體" w:cs="Times New Roman"/>
          <w:color w:val="000000"/>
        </w:rPr>
        <w:t>(D)</w:t>
      </w:r>
      <w:r w:rsidR="005F6562" w:rsidRPr="00A9551B">
        <w:rPr>
          <w:rFonts w:ascii="標楷體" w:eastAsia="標楷體" w:hAnsi="標楷體" w:cs="標楷體"/>
          <w:color w:val="000000"/>
        </w:rPr>
        <w:t>丁＞丙＞甲＞乙</w:t>
      </w:r>
    </w:p>
    <w:p w14:paraId="7AA24CC3" w14:textId="191699E8" w:rsidR="00DF0ECC" w:rsidRPr="00DF0ECC" w:rsidRDefault="00FF7443"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cs="標楷體"/>
          <w:color w:val="000000"/>
        </w:rPr>
        <w:t>如附圖，將磁鐵的</w:t>
      </w:r>
      <w:r w:rsidRPr="00A9551B">
        <w:rPr>
          <w:rFonts w:ascii="標楷體" w:eastAsia="標楷體" w:hAnsi="標楷體" w:cs="Times New Roman"/>
          <w:color w:val="000000"/>
        </w:rPr>
        <w:t>N</w:t>
      </w:r>
      <w:r w:rsidRPr="00A9551B">
        <w:rPr>
          <w:rFonts w:ascii="標楷體" w:eastAsia="標楷體" w:hAnsi="標楷體" w:cs="標楷體"/>
          <w:color w:val="000000"/>
        </w:rPr>
        <w:t>極懸掛在線圈的上方，並使磁鐵左右擺動，請問線圈上的檢流計會如何偏轉？</w:t>
      </w:r>
      <w:r w:rsidR="00654990" w:rsidRPr="006D321B">
        <w:rPr>
          <w:rFonts w:ascii="標楷體" w:eastAsia="標楷體" w:hAnsi="標楷體" w:cs="Times New Roman" w:hint="eastAsia"/>
          <w:szCs w:val="24"/>
        </w:rPr>
        <w:t>(2-</w:t>
      </w:r>
      <w:r w:rsidR="00654990">
        <w:rPr>
          <w:rFonts w:ascii="標楷體" w:eastAsia="標楷體" w:hAnsi="標楷體" w:cs="Times New Roman" w:hint="eastAsia"/>
          <w:szCs w:val="24"/>
        </w:rPr>
        <w:t>4</w:t>
      </w:r>
      <w:r w:rsidR="00654990" w:rsidRPr="006D321B">
        <w:rPr>
          <w:rFonts w:ascii="標楷體" w:eastAsia="標楷體" w:hAnsi="標楷體" w:cs="Times New Roman" w:hint="eastAsia"/>
          <w:szCs w:val="24"/>
        </w:rPr>
        <w:t>，P</w:t>
      </w:r>
      <w:r w:rsidR="00654990">
        <w:rPr>
          <w:rFonts w:ascii="標楷體" w:eastAsia="標楷體" w:hAnsi="標楷體" w:cs="Times New Roman" w:hint="eastAsia"/>
          <w:szCs w:val="24"/>
        </w:rPr>
        <w:t>72</w:t>
      </w:r>
      <w:r w:rsidR="00654990" w:rsidRPr="006D321B">
        <w:rPr>
          <w:rFonts w:ascii="標楷體" w:eastAsia="標楷體" w:hAnsi="標楷體" w:cs="Times New Roman" w:hint="eastAsia"/>
          <w:szCs w:val="24"/>
        </w:rPr>
        <w:t>)</w:t>
      </w:r>
      <w:r w:rsidRPr="00A9551B">
        <w:rPr>
          <w:rFonts w:ascii="標楷體" w:eastAsia="標楷體" w:hAnsi="標楷體" w:hint="eastAsia"/>
          <w:color w:val="000000"/>
        </w:rPr>
        <w:br/>
      </w:r>
      <w:r w:rsidRPr="00A9551B">
        <w:rPr>
          <w:rFonts w:ascii="標楷體" w:eastAsia="標楷體" w:hAnsi="標楷體" w:cs="Times New Roman"/>
          <w:color w:val="000000"/>
        </w:rPr>
        <w:t>(A)</w:t>
      </w:r>
      <w:r w:rsidRPr="00A9551B">
        <w:rPr>
          <w:rFonts w:ascii="標楷體" w:eastAsia="標楷體" w:hAnsi="標楷體" w:cs="標楷體"/>
          <w:color w:val="000000"/>
        </w:rPr>
        <w:t>向右偏轉</w:t>
      </w:r>
      <w:r w:rsidR="00DF0ECC">
        <w:rPr>
          <w:rFonts w:ascii="標楷體" w:eastAsia="標楷體" w:hAnsi="標楷體" w:cs="標楷體" w:hint="eastAsia"/>
          <w:color w:val="000000"/>
        </w:rPr>
        <w:t xml:space="preserve"> </w:t>
      </w:r>
      <w:r w:rsidRPr="00A9551B">
        <w:rPr>
          <w:rFonts w:ascii="標楷體" w:eastAsia="標楷體" w:hAnsi="標楷體" w:cs="標楷體"/>
          <w:color w:val="000000"/>
        </w:rPr>
        <w:t xml:space="preserve">　</w:t>
      </w:r>
      <w:r w:rsidRPr="00A9551B">
        <w:rPr>
          <w:rFonts w:ascii="標楷體" w:eastAsia="標楷體" w:hAnsi="標楷體" w:cs="Times New Roman"/>
          <w:color w:val="000000"/>
        </w:rPr>
        <w:t>(B)</w:t>
      </w:r>
      <w:r w:rsidRPr="00A9551B">
        <w:rPr>
          <w:rFonts w:ascii="標楷體" w:eastAsia="標楷體" w:hAnsi="標楷體" w:cs="標楷體"/>
          <w:color w:val="000000"/>
        </w:rPr>
        <w:t xml:space="preserve">向左偏轉　</w:t>
      </w:r>
    </w:p>
    <w:p w14:paraId="7F35A973" w14:textId="76CEAD05" w:rsidR="00FF7443" w:rsidRPr="00A9551B" w:rsidRDefault="00FF7443"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color w:val="000000"/>
        </w:rPr>
        <w:t>(C)</w:t>
      </w:r>
      <w:r w:rsidRPr="00A9551B">
        <w:rPr>
          <w:rFonts w:ascii="標楷體" w:eastAsia="標楷體" w:hAnsi="標楷體" w:cs="標楷體"/>
          <w:color w:val="000000"/>
        </w:rPr>
        <w:t>左右擺動</w:t>
      </w:r>
      <w:r w:rsidR="00DF0ECC">
        <w:rPr>
          <w:rFonts w:ascii="標楷體" w:eastAsia="標楷體" w:hAnsi="標楷體" w:cs="標楷體" w:hint="eastAsia"/>
          <w:color w:val="000000"/>
        </w:rPr>
        <w:t xml:space="preserve"> </w:t>
      </w:r>
      <w:r w:rsidRPr="00A9551B">
        <w:rPr>
          <w:rFonts w:ascii="標楷體" w:eastAsia="標楷體" w:hAnsi="標楷體" w:cs="標楷體"/>
          <w:color w:val="000000"/>
        </w:rPr>
        <w:t xml:space="preserve">　</w:t>
      </w:r>
      <w:r w:rsidRPr="00A9551B">
        <w:rPr>
          <w:rFonts w:ascii="標楷體" w:eastAsia="標楷體" w:hAnsi="標楷體" w:cs="Times New Roman"/>
          <w:color w:val="000000"/>
        </w:rPr>
        <w:t>(D)</w:t>
      </w:r>
      <w:r w:rsidRPr="00A9551B">
        <w:rPr>
          <w:rFonts w:ascii="標楷體" w:eastAsia="標楷體" w:hAnsi="標楷體" w:cs="標楷體"/>
          <w:color w:val="000000"/>
        </w:rPr>
        <w:t>不會偏轉</w:t>
      </w:r>
    </w:p>
    <w:p w14:paraId="0A1541CA" w14:textId="77777777" w:rsidR="00B30A65" w:rsidRPr="00B30A65" w:rsidRDefault="00B30A65"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lastRenderedPageBreak/>
        <w:drawing>
          <wp:anchor distT="0" distB="0" distL="114300" distR="114300" simplePos="0" relativeHeight="251673600" behindDoc="1" locked="0" layoutInCell="1" allowOverlap="1" wp14:anchorId="121DB96E" wp14:editId="0EBBF99B">
            <wp:simplePos x="0" y="0"/>
            <wp:positionH relativeFrom="column">
              <wp:posOffset>6350635</wp:posOffset>
            </wp:positionH>
            <wp:positionV relativeFrom="paragraph">
              <wp:posOffset>0</wp:posOffset>
            </wp:positionV>
            <wp:extent cx="1832647" cy="1095375"/>
            <wp:effectExtent l="0" t="0" r="0" b="0"/>
            <wp:wrapTight wrapText="bothSides">
              <wp:wrapPolygon edited="0">
                <wp:start x="0" y="0"/>
                <wp:lineTo x="0" y="21037"/>
                <wp:lineTo x="21331" y="21037"/>
                <wp:lineTo x="21331" y="0"/>
                <wp:lineTo x="0" y="0"/>
              </wp:wrapPolygon>
            </wp:wrapTight>
            <wp:docPr id="6" name="圖片 6" descr="Y8D343D-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D343D-2-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32647"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標楷體" w:eastAsia="標楷體" w:hAnsi="標楷體"/>
          <w:noProof/>
        </w:rPr>
        <w:drawing>
          <wp:anchor distT="0" distB="0" distL="114300" distR="114300" simplePos="0" relativeHeight="251697152" behindDoc="1" locked="0" layoutInCell="1" allowOverlap="1" wp14:anchorId="4E3BD27C" wp14:editId="1980ED96">
            <wp:simplePos x="0" y="0"/>
            <wp:positionH relativeFrom="column">
              <wp:posOffset>6203315</wp:posOffset>
            </wp:positionH>
            <wp:positionV relativeFrom="paragraph">
              <wp:posOffset>1345565</wp:posOffset>
            </wp:positionV>
            <wp:extent cx="952500" cy="1181100"/>
            <wp:effectExtent l="0" t="0" r="0" b="0"/>
            <wp:wrapTight wrapText="bothSides">
              <wp:wrapPolygon edited="0">
                <wp:start x="0" y="0"/>
                <wp:lineTo x="0" y="21252"/>
                <wp:lineTo x="21168" y="21252"/>
                <wp:lineTo x="21168"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00" cy="1181100"/>
                    </a:xfrm>
                    <a:prstGeom prst="rect">
                      <a:avLst/>
                    </a:prstGeom>
                    <a:noFill/>
                  </pic:spPr>
                </pic:pic>
              </a:graphicData>
            </a:graphic>
            <wp14:sizeRelV relativeFrom="margin">
              <wp14:pctHeight>0</wp14:pctHeight>
            </wp14:sizeRelV>
          </wp:anchor>
        </w:drawing>
      </w:r>
      <w:r w:rsidR="00FF7443" w:rsidRPr="00A9551B">
        <w:rPr>
          <w:rFonts w:ascii="標楷體" w:eastAsia="標楷體" w:hAnsi="標楷體" w:cs="標楷體"/>
          <w:color w:val="000000"/>
        </w:rPr>
        <w:t>甲、乙兩組線圈繞在同一根軟鐵棒上，如附圖所示，下列有關敘述何者正確？</w:t>
      </w:r>
    </w:p>
    <w:p w14:paraId="48B2901F" w14:textId="7DE30A76" w:rsidR="00FF7443" w:rsidRPr="00A9551B" w:rsidRDefault="00B30A65" w:rsidP="00B30A65">
      <w:pPr>
        <w:widowControl/>
        <w:tabs>
          <w:tab w:val="left" w:pos="0"/>
        </w:tabs>
        <w:spacing w:before="6" w:after="6" w:line="320" w:lineRule="atLeast"/>
        <w:ind w:left="720"/>
        <w:rPr>
          <w:rFonts w:ascii="標楷體" w:eastAsia="標楷體" w:hAnsi="標楷體"/>
        </w:rPr>
      </w:pPr>
      <w:r w:rsidRPr="006D321B">
        <w:rPr>
          <w:rFonts w:ascii="標楷體" w:eastAsia="標楷體" w:hAnsi="標楷體" w:cs="Times New Roman" w:hint="eastAsia"/>
          <w:szCs w:val="24"/>
        </w:rPr>
        <w:t>(2-</w:t>
      </w:r>
      <w:r>
        <w:rPr>
          <w:rFonts w:ascii="標楷體" w:eastAsia="標楷體" w:hAnsi="標楷體" w:cs="Times New Roman" w:hint="eastAsia"/>
          <w:szCs w:val="24"/>
        </w:rPr>
        <w:t>4</w:t>
      </w:r>
      <w:r w:rsidRPr="006D321B">
        <w:rPr>
          <w:rFonts w:ascii="標楷體" w:eastAsia="標楷體" w:hAnsi="標楷體" w:cs="Times New Roman" w:hint="eastAsia"/>
          <w:szCs w:val="24"/>
        </w:rPr>
        <w:t>，P</w:t>
      </w:r>
      <w:r>
        <w:rPr>
          <w:rFonts w:ascii="標楷體" w:eastAsia="標楷體" w:hAnsi="標楷體" w:cs="Times New Roman" w:hint="eastAsia"/>
          <w:szCs w:val="24"/>
        </w:rPr>
        <w:t>72</w:t>
      </w:r>
      <w:r w:rsidRPr="006D321B">
        <w:rPr>
          <w:rFonts w:ascii="標楷體" w:eastAsia="標楷體" w:hAnsi="標楷體" w:cs="Times New Roman" w:hint="eastAsia"/>
          <w:szCs w:val="24"/>
        </w:rPr>
        <w:t>)</w:t>
      </w:r>
      <w:r w:rsidR="00FF7443" w:rsidRPr="00A9551B">
        <w:rPr>
          <w:rFonts w:ascii="標楷體" w:eastAsia="標楷體" w:hAnsi="標楷體"/>
          <w:color w:val="000000"/>
        </w:rPr>
        <w:br/>
      </w:r>
      <w:r w:rsidR="00FF7443" w:rsidRPr="00A9551B">
        <w:rPr>
          <w:rFonts w:ascii="標楷體" w:eastAsia="標楷體" w:hAnsi="標楷體" w:cs="Times New Roman" w:hint="eastAsia"/>
        </w:rPr>
        <w:t>(A)</w:t>
      </w:r>
      <w:r w:rsidR="00FF7443" w:rsidRPr="00A9551B">
        <w:rPr>
          <w:rFonts w:ascii="標楷體" w:eastAsia="標楷體" w:hAnsi="標楷體" w:cs="標楷體"/>
        </w:rPr>
        <w:t>按下開關的瞬間，磁針</w:t>
      </w:r>
      <w:r w:rsidR="00FF7443" w:rsidRPr="00A9551B">
        <w:rPr>
          <w:rFonts w:ascii="標楷體" w:eastAsia="標楷體" w:hAnsi="標楷體" w:cs="Times New Roman"/>
        </w:rPr>
        <w:t>N</w:t>
      </w:r>
      <w:r w:rsidR="00FF7443" w:rsidRPr="00A9551B">
        <w:rPr>
          <w:rFonts w:ascii="標楷體" w:eastAsia="標楷體" w:hAnsi="標楷體" w:cs="標楷體"/>
        </w:rPr>
        <w:t>極向順時鐘方向偏轉</w:t>
      </w:r>
      <w:r w:rsidR="00FF7443" w:rsidRPr="00A9551B">
        <w:rPr>
          <w:rFonts w:ascii="標楷體" w:eastAsia="標楷體" w:hAnsi="標楷體" w:cs="標楷體" w:hint="eastAsia"/>
        </w:rPr>
        <w:t xml:space="preserve">　</w:t>
      </w:r>
      <w:r w:rsidR="00FF7443" w:rsidRPr="00A9551B">
        <w:rPr>
          <w:rFonts w:ascii="標楷體" w:eastAsia="標楷體" w:hAnsi="標楷體" w:cs="Times New Roman" w:hint="eastAsia"/>
        </w:rPr>
        <w:t>(B)</w:t>
      </w:r>
      <w:r w:rsidR="00FF7443" w:rsidRPr="00A9551B">
        <w:rPr>
          <w:rFonts w:ascii="標楷體" w:eastAsia="標楷體" w:hAnsi="標楷體" w:cs="標楷體"/>
        </w:rPr>
        <w:t>按下開關的瞬間，檢流計指針向順時鐘方向偏轉</w:t>
      </w:r>
      <w:r w:rsidR="00FF7443" w:rsidRPr="00A9551B">
        <w:rPr>
          <w:rFonts w:ascii="標楷體" w:eastAsia="標楷體" w:hAnsi="標楷體" w:cs="標楷體" w:hint="eastAsia"/>
        </w:rPr>
        <w:t xml:space="preserve">　</w:t>
      </w:r>
      <w:r w:rsidR="00FF7443" w:rsidRPr="00A9551B">
        <w:rPr>
          <w:rFonts w:ascii="標楷體" w:eastAsia="標楷體" w:hAnsi="標楷體" w:cs="Times New Roman" w:hint="eastAsia"/>
        </w:rPr>
        <w:t>(C)</w:t>
      </w:r>
      <w:r w:rsidR="00FF7443" w:rsidRPr="00A9551B">
        <w:rPr>
          <w:rFonts w:ascii="標楷體" w:eastAsia="標楷體" w:hAnsi="標楷體" w:cs="標楷體"/>
        </w:rPr>
        <w:t>按下開關持續接通電流，甲線圈右端感應成</w:t>
      </w:r>
      <w:r w:rsidR="00FF7443" w:rsidRPr="00A9551B">
        <w:rPr>
          <w:rFonts w:ascii="標楷體" w:eastAsia="標楷體" w:hAnsi="標楷體" w:cs="Times New Roman"/>
        </w:rPr>
        <w:t>S</w:t>
      </w:r>
      <w:r w:rsidR="00FF7443" w:rsidRPr="00A9551B">
        <w:rPr>
          <w:rFonts w:ascii="標楷體" w:eastAsia="標楷體" w:hAnsi="標楷體" w:cs="標楷體"/>
        </w:rPr>
        <w:t>極，乙線圈左端感應成</w:t>
      </w:r>
      <w:r w:rsidR="00FF7443" w:rsidRPr="00A9551B">
        <w:rPr>
          <w:rFonts w:ascii="標楷體" w:eastAsia="標楷體" w:hAnsi="標楷體" w:cs="Times New Roman"/>
        </w:rPr>
        <w:t>N</w:t>
      </w:r>
      <w:r w:rsidR="00FF7443" w:rsidRPr="00A9551B">
        <w:rPr>
          <w:rFonts w:ascii="標楷體" w:eastAsia="標楷體" w:hAnsi="標楷體" w:cs="標楷體"/>
        </w:rPr>
        <w:t>極</w:t>
      </w:r>
      <w:r w:rsidR="00FF7443" w:rsidRPr="00A9551B">
        <w:rPr>
          <w:rFonts w:ascii="標楷體" w:eastAsia="標楷體" w:hAnsi="標楷體" w:cs="標楷體" w:hint="eastAsia"/>
        </w:rPr>
        <w:t xml:space="preserve">　</w:t>
      </w:r>
      <w:r w:rsidR="00FF7443" w:rsidRPr="00A9551B">
        <w:rPr>
          <w:rFonts w:ascii="標楷體" w:eastAsia="標楷體" w:hAnsi="標楷體" w:cs="Times New Roman" w:hint="eastAsia"/>
        </w:rPr>
        <w:t>(D)</w:t>
      </w:r>
      <w:r w:rsidR="00FF7443" w:rsidRPr="00A9551B">
        <w:rPr>
          <w:rFonts w:ascii="標楷體" w:eastAsia="標楷體" w:hAnsi="標楷體" w:cs="標楷體"/>
        </w:rPr>
        <w:t>按下開關持續接通電流，檢流計指針先偏轉後回到原位置，靜止不動</w:t>
      </w:r>
    </w:p>
    <w:p w14:paraId="77B798C2" w14:textId="7665EBAB" w:rsidR="00B30A65" w:rsidRPr="00B30A65" w:rsidRDefault="00B30A65" w:rsidP="00B30A65">
      <w:pPr>
        <w:widowControl/>
        <w:numPr>
          <w:ilvl w:val="0"/>
          <w:numId w:val="1"/>
        </w:numPr>
        <w:spacing w:before="6" w:after="6" w:line="320" w:lineRule="atLeast"/>
        <w:ind w:hanging="720"/>
        <w:rPr>
          <w:rFonts w:ascii="標楷體" w:eastAsia="標楷體" w:hAnsi="標楷體"/>
          <w:noProof/>
        </w:rPr>
      </w:pPr>
      <w:r w:rsidRPr="00B30A65">
        <w:rPr>
          <w:rFonts w:ascii="標楷體" w:eastAsia="標楷體" w:hAnsi="標楷體" w:hint="eastAsia"/>
          <w:noProof/>
        </w:rPr>
        <w:t>附圖為一手搖交流發電機，若想改為直流發電機，下列何種方式可以達成？</w:t>
      </w:r>
    </w:p>
    <w:p w14:paraId="14E60D94" w14:textId="77777777" w:rsidR="00B30A65" w:rsidRDefault="00B30A65" w:rsidP="00B30A65">
      <w:pPr>
        <w:widowControl/>
        <w:spacing w:before="6" w:after="6" w:line="320" w:lineRule="atLeast"/>
        <w:ind w:left="720"/>
        <w:rPr>
          <w:rFonts w:ascii="標楷體" w:eastAsia="標楷體" w:hAnsi="標楷體"/>
          <w:noProof/>
        </w:rPr>
      </w:pPr>
      <w:r w:rsidRPr="00B30A65">
        <w:rPr>
          <w:rFonts w:ascii="標楷體" w:eastAsia="標楷體" w:hAnsi="標楷體" w:hint="eastAsia"/>
          <w:noProof/>
        </w:rPr>
        <w:t xml:space="preserve">(A)將場磁鐵的N極和S極對調　</w:t>
      </w:r>
      <w:r>
        <w:rPr>
          <w:rFonts w:ascii="標楷體" w:eastAsia="標楷體" w:hAnsi="標楷體" w:hint="eastAsia"/>
          <w:noProof/>
        </w:rPr>
        <w:t xml:space="preserve">  </w:t>
      </w:r>
    </w:p>
    <w:p w14:paraId="2E7D6D7C" w14:textId="304652DF" w:rsidR="00B30A65" w:rsidRDefault="00B30A65" w:rsidP="00B30A65">
      <w:pPr>
        <w:widowControl/>
        <w:spacing w:before="6" w:after="6" w:line="320" w:lineRule="atLeast"/>
        <w:ind w:left="720"/>
        <w:rPr>
          <w:rFonts w:ascii="標楷體" w:eastAsia="標楷體" w:hAnsi="標楷體"/>
          <w:noProof/>
        </w:rPr>
      </w:pPr>
      <w:r w:rsidRPr="00B30A65">
        <w:rPr>
          <w:rFonts w:ascii="標楷體" w:eastAsia="標楷體" w:hAnsi="標楷體" w:hint="eastAsia"/>
          <w:noProof/>
        </w:rPr>
        <w:t xml:space="preserve">(B)將手搖的轉動方向改為逆時鐘方向　</w:t>
      </w:r>
    </w:p>
    <w:p w14:paraId="1B661FE6" w14:textId="77777777" w:rsidR="00B30A65" w:rsidRDefault="00B30A65" w:rsidP="00B30A65">
      <w:pPr>
        <w:widowControl/>
        <w:spacing w:before="6" w:after="6" w:line="320" w:lineRule="atLeast"/>
        <w:ind w:left="720"/>
        <w:rPr>
          <w:rFonts w:ascii="標楷體" w:eastAsia="標楷體" w:hAnsi="標楷體"/>
          <w:noProof/>
        </w:rPr>
      </w:pPr>
      <w:r w:rsidRPr="00B30A65">
        <w:rPr>
          <w:rFonts w:ascii="標楷體" w:eastAsia="標楷體" w:hAnsi="標楷體" w:hint="eastAsia"/>
          <w:noProof/>
        </w:rPr>
        <w:t xml:space="preserve">(C)將集電環改為半圓形的集電環　</w:t>
      </w:r>
    </w:p>
    <w:p w14:paraId="596C3F37" w14:textId="58A3B511" w:rsidR="00B30A65" w:rsidRPr="00B30A65" w:rsidRDefault="00B30A65" w:rsidP="00B30A65">
      <w:pPr>
        <w:widowControl/>
        <w:spacing w:before="6" w:after="6" w:line="320" w:lineRule="atLeast"/>
        <w:ind w:left="720"/>
        <w:rPr>
          <w:rFonts w:ascii="標楷體" w:eastAsia="標楷體" w:hAnsi="標楷體"/>
          <w:noProof/>
        </w:rPr>
      </w:pPr>
      <w:r w:rsidRPr="00B30A65">
        <w:rPr>
          <w:rFonts w:ascii="標楷體" w:eastAsia="標楷體" w:hAnsi="標楷體" w:hint="eastAsia"/>
          <w:noProof/>
        </w:rPr>
        <w:t>(D)以上方式皆可</w:t>
      </w:r>
    </w:p>
    <w:p w14:paraId="70E9FBAD" w14:textId="69736DB9" w:rsidR="00AD0601" w:rsidRPr="00A9551B" w:rsidRDefault="00AD0601" w:rsidP="00FF7443">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drawing>
          <wp:anchor distT="0" distB="0" distL="114300" distR="114300" simplePos="0" relativeHeight="251667456" behindDoc="1" locked="0" layoutInCell="1" allowOverlap="1" wp14:anchorId="7A88FAC5" wp14:editId="47C85971">
            <wp:simplePos x="0" y="0"/>
            <wp:positionH relativeFrom="column">
              <wp:posOffset>6346190</wp:posOffset>
            </wp:positionH>
            <wp:positionV relativeFrom="paragraph">
              <wp:posOffset>212090</wp:posOffset>
            </wp:positionV>
            <wp:extent cx="1600200" cy="1143000"/>
            <wp:effectExtent l="0" t="0" r="0" b="0"/>
            <wp:wrapTight wrapText="bothSides">
              <wp:wrapPolygon edited="0">
                <wp:start x="0" y="0"/>
                <wp:lineTo x="0" y="21240"/>
                <wp:lineTo x="21343" y="21240"/>
                <wp:lineTo x="21343" y="0"/>
                <wp:lineTo x="0" y="0"/>
              </wp:wrapPolygon>
            </wp:wrapTight>
            <wp:docPr id="4" name="圖片 4" descr="Y8D343D-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8D343D-2-19"/>
                    <pic:cNvPicPr>
                      <a:picLocks noChangeAspect="1" noChangeArrowheads="1"/>
                    </pic:cNvPicPr>
                  </pic:nvPicPr>
                  <pic:blipFill>
                    <a:blip r:embed="rId38" cstate="print">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002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7443" w:rsidRPr="00A9551B">
        <w:rPr>
          <w:rFonts w:ascii="標楷體" w:eastAsia="標楷體" w:hAnsi="標楷體" w:cs="標楷體"/>
        </w:rPr>
        <w:t>附圖為一發電機結構的示意圖，當手持握把快速轉動時，會產生感應電流使燈泡發光，下列有關此發電機的敘述何者正確？</w:t>
      </w:r>
      <w:r w:rsidR="00FF7443" w:rsidRPr="00A9551B">
        <w:rPr>
          <w:rFonts w:ascii="標楷體" w:eastAsia="標楷體" w:hAnsi="標楷體"/>
        </w:rPr>
        <w:br/>
      </w:r>
      <w:r w:rsidR="00FF7443" w:rsidRPr="00A9551B">
        <w:rPr>
          <w:rFonts w:ascii="標楷體" w:eastAsia="標楷體" w:hAnsi="標楷體" w:cs="Times New Roman"/>
        </w:rPr>
        <w:t>(A)</w:t>
      </w:r>
      <w:r w:rsidR="00FF7443" w:rsidRPr="00A9551B">
        <w:rPr>
          <w:rFonts w:ascii="標楷體" w:eastAsia="標楷體" w:hAnsi="標楷體" w:cs="標楷體"/>
        </w:rPr>
        <w:t>應用的原理為電流的磁效應</w:t>
      </w:r>
      <w:r w:rsidR="00FF7443" w:rsidRPr="00A9551B">
        <w:rPr>
          <w:rFonts w:ascii="標楷體" w:eastAsia="標楷體" w:hAnsi="標楷體" w:cs="標楷體" w:hint="eastAsia"/>
        </w:rPr>
        <w:t xml:space="preserve">　</w:t>
      </w:r>
    </w:p>
    <w:p w14:paraId="2EEC40F9" w14:textId="69295BBC" w:rsidR="00AD0601" w:rsidRPr="00A9551B" w:rsidRDefault="00FF7443" w:rsidP="00AD0601">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rPr>
        <w:t>(B)</w:t>
      </w:r>
      <w:r w:rsidR="005F6562" w:rsidRPr="00A9551B">
        <w:rPr>
          <w:rFonts w:ascii="標楷體" w:eastAsia="標楷體" w:hAnsi="標楷體" w:cs="標楷體"/>
        </w:rPr>
        <w:t>轉動的速率愈快，燈泡愈亮</w:t>
      </w:r>
      <w:r w:rsidRPr="00A9551B">
        <w:rPr>
          <w:rFonts w:ascii="標楷體" w:eastAsia="標楷體" w:hAnsi="標楷體" w:cs="標楷體" w:hint="eastAsia"/>
        </w:rPr>
        <w:t xml:space="preserve">　</w:t>
      </w:r>
    </w:p>
    <w:p w14:paraId="68550843" w14:textId="40CB8608" w:rsidR="00AD0601" w:rsidRPr="00A9551B" w:rsidRDefault="00FF7443" w:rsidP="00AD0601">
      <w:pPr>
        <w:widowControl/>
        <w:tabs>
          <w:tab w:val="left" w:pos="0"/>
        </w:tabs>
        <w:spacing w:before="6" w:after="6" w:line="320" w:lineRule="atLeast"/>
        <w:ind w:left="720"/>
        <w:rPr>
          <w:rFonts w:ascii="標楷體" w:eastAsia="標楷體" w:hAnsi="標楷體" w:cs="標楷體"/>
          <w:noProof/>
          <w:color w:val="000000"/>
        </w:rPr>
      </w:pPr>
      <w:r w:rsidRPr="00A9551B">
        <w:rPr>
          <w:rFonts w:ascii="標楷體" w:eastAsia="標楷體" w:hAnsi="標楷體" w:cs="Times New Roman" w:hint="eastAsia"/>
        </w:rPr>
        <w:t>(C)</w:t>
      </w:r>
      <w:r w:rsidRPr="00A9551B">
        <w:rPr>
          <w:rFonts w:ascii="標楷體" w:eastAsia="標楷體" w:hAnsi="標楷體" w:cs="標楷體"/>
          <w:noProof/>
          <w:color w:val="000000"/>
        </w:rPr>
        <w:t>產生的感應電流為直流電</w:t>
      </w:r>
      <w:r w:rsidRPr="00A9551B">
        <w:rPr>
          <w:rFonts w:ascii="標楷體" w:eastAsia="標楷體" w:hAnsi="標楷體" w:cs="標楷體" w:hint="eastAsia"/>
          <w:noProof/>
          <w:color w:val="000000"/>
        </w:rPr>
        <w:t xml:space="preserve">　</w:t>
      </w:r>
    </w:p>
    <w:p w14:paraId="481BEB1C" w14:textId="13AC1607" w:rsidR="0080386C" w:rsidRPr="00A9551B" w:rsidRDefault="00FF7443" w:rsidP="00A83F7A">
      <w:pPr>
        <w:widowControl/>
        <w:tabs>
          <w:tab w:val="left" w:pos="0"/>
        </w:tabs>
        <w:spacing w:before="6" w:after="6" w:line="320" w:lineRule="atLeast"/>
        <w:ind w:left="720"/>
        <w:rPr>
          <w:rFonts w:ascii="標楷體" w:eastAsia="標楷體" w:hAnsi="標楷體"/>
        </w:rPr>
      </w:pPr>
      <w:r w:rsidRPr="00A9551B">
        <w:rPr>
          <w:rFonts w:ascii="標楷體" w:eastAsia="標楷體" w:hAnsi="標楷體" w:cs="Times New Roman" w:hint="eastAsia"/>
          <w:noProof/>
          <w:color w:val="000000"/>
        </w:rPr>
        <w:t>(D)</w:t>
      </w:r>
      <w:r w:rsidR="005F6562" w:rsidRPr="00A9551B">
        <w:rPr>
          <w:rFonts w:ascii="標楷體" w:eastAsia="標楷體" w:hAnsi="標楷體" w:cs="標楷體"/>
        </w:rPr>
        <w:t>將電能轉換成動能的裝置</w:t>
      </w:r>
    </w:p>
    <w:p w14:paraId="3DF5DB9F" w14:textId="7528D454" w:rsidR="00446EC9" w:rsidRDefault="006D51E2" w:rsidP="006D51E2">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下列哪一項</w:t>
      </w:r>
      <w:r w:rsidRPr="00953AB7">
        <w:rPr>
          <w:rFonts w:ascii="標楷體" w:eastAsia="標楷體" w:hAnsi="標楷體"/>
          <w:b/>
          <w:bCs/>
          <w:u w:val="double"/>
        </w:rPr>
        <w:t>不是</w:t>
      </w:r>
      <w:r w:rsidRPr="00A9551B">
        <w:rPr>
          <w:rFonts w:ascii="標楷體" w:eastAsia="標楷體" w:hAnsi="標楷體"/>
        </w:rPr>
        <w:t>海水的主要運動方式？</w:t>
      </w:r>
      <w:r w:rsidR="00446EC9">
        <w:rPr>
          <w:rFonts w:ascii="標楷體" w:eastAsia="標楷體" w:hAnsi="標楷體" w:hint="eastAsia"/>
        </w:rPr>
        <w:t>(4-1，P120)</w:t>
      </w:r>
    </w:p>
    <w:p w14:paraId="04DBFC92" w14:textId="0689DFA2" w:rsidR="008A3157" w:rsidRDefault="00DF0ECC" w:rsidP="00446EC9">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noProof/>
        </w:rPr>
        <w:drawing>
          <wp:anchor distT="0" distB="0" distL="114300" distR="114300" simplePos="0" relativeHeight="251689984" behindDoc="1" locked="0" layoutInCell="1" allowOverlap="1" wp14:anchorId="45D62C5F" wp14:editId="55F164F7">
            <wp:simplePos x="0" y="0"/>
            <wp:positionH relativeFrom="column">
              <wp:posOffset>5260340</wp:posOffset>
            </wp:positionH>
            <wp:positionV relativeFrom="paragraph">
              <wp:posOffset>450215</wp:posOffset>
            </wp:positionV>
            <wp:extent cx="2926080" cy="1847215"/>
            <wp:effectExtent l="0" t="0" r="7620" b="635"/>
            <wp:wrapTight wrapText="bothSides">
              <wp:wrapPolygon edited="0">
                <wp:start x="0" y="0"/>
                <wp:lineTo x="0" y="21385"/>
                <wp:lineTo x="21516" y="21385"/>
                <wp:lineTo x="21516" y="0"/>
                <wp:lineTo x="0" y="0"/>
              </wp:wrapPolygon>
            </wp:wrapTight>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26080" cy="1847215"/>
                    </a:xfrm>
                    <a:prstGeom prst="rect">
                      <a:avLst/>
                    </a:prstGeom>
                    <a:noFill/>
                  </pic:spPr>
                </pic:pic>
              </a:graphicData>
            </a:graphic>
            <wp14:sizeRelH relativeFrom="page">
              <wp14:pctWidth>0</wp14:pctWidth>
            </wp14:sizeRelH>
            <wp14:sizeRelV relativeFrom="page">
              <wp14:pctHeight>0</wp14:pctHeight>
            </wp14:sizeRelV>
          </wp:anchor>
        </w:drawing>
      </w:r>
      <w:r w:rsidR="006D51E2" w:rsidRPr="00A9551B">
        <w:rPr>
          <w:rFonts w:ascii="標楷體" w:eastAsia="標楷體" w:hAnsi="標楷體" w:hint="eastAsia"/>
        </w:rPr>
        <w:t>(A)</w:t>
      </w:r>
      <w:r w:rsidR="006D51E2" w:rsidRPr="00A9551B">
        <w:rPr>
          <w:rFonts w:ascii="標楷體" w:eastAsia="標楷體" w:hAnsi="標楷體"/>
        </w:rPr>
        <w:t>風吹海面會造成海面上下起伏形成波浪</w:t>
      </w:r>
      <w:r w:rsidR="008A3157">
        <w:rPr>
          <w:rFonts w:ascii="標楷體" w:eastAsia="標楷體" w:hAnsi="標楷體" w:hint="eastAsia"/>
        </w:rPr>
        <w:t xml:space="preserve">   </w:t>
      </w:r>
      <w:r w:rsidR="006D51E2" w:rsidRPr="00A9551B">
        <w:rPr>
          <w:rFonts w:ascii="標楷體" w:eastAsia="標楷體" w:hAnsi="標楷體"/>
        </w:rPr>
        <w:t xml:space="preserve">(B)日、月、地三者相對位置改變會產生週期性的潮汐現象　</w:t>
      </w:r>
    </w:p>
    <w:p w14:paraId="4F497ADE" w14:textId="0C070874" w:rsidR="006D51E2" w:rsidRPr="00A9551B" w:rsidRDefault="006D51E2" w:rsidP="00446EC9">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(C)海面吸收太陽輻射後的熱量後，因體積變化而產生大浪　(D)表層海水受長期固定方向的風推動會形成海流</w:t>
      </w:r>
    </w:p>
    <w:p w14:paraId="41EBD630" w14:textId="4816DF12" w:rsidR="0080386C" w:rsidRPr="00A83F7A" w:rsidRDefault="0080386C" w:rsidP="008774FC">
      <w:pPr>
        <w:widowControl/>
        <w:numPr>
          <w:ilvl w:val="0"/>
          <w:numId w:val="1"/>
        </w:numPr>
        <w:spacing w:before="6" w:after="6" w:line="320" w:lineRule="atLeast"/>
        <w:ind w:hanging="720"/>
        <w:rPr>
          <w:rFonts w:ascii="標楷體" w:eastAsia="標楷體" w:hAnsi="標楷體"/>
        </w:rPr>
      </w:pPr>
      <w:r w:rsidRPr="00A83F7A">
        <w:rPr>
          <w:rFonts w:ascii="標楷體" w:eastAsia="標楷體" w:hAnsi="標楷體" w:hint="eastAsia"/>
        </w:rPr>
        <w:t>數年前，</w:t>
      </w:r>
      <w:r w:rsidR="00A83F7A">
        <w:rPr>
          <w:rFonts w:ascii="標楷體" w:eastAsia="標楷體" w:hAnsi="標楷體" w:hint="eastAsia"/>
        </w:rPr>
        <w:t>一艘</w:t>
      </w:r>
      <w:r w:rsidRPr="00A83F7A">
        <w:rPr>
          <w:rFonts w:ascii="標楷體" w:eastAsia="標楷體" w:hAnsi="標楷體" w:hint="eastAsia"/>
        </w:rPr>
        <w:t>在日本外海翻覆的貨船上所載運的球鞋，於數個月後在美國西岸的西雅圖海灘被拾獲，請依右圖推測，此為哪</w:t>
      </w:r>
      <w:r w:rsidRPr="00A83F7A">
        <w:rPr>
          <w:rFonts w:ascii="SimSun" w:eastAsia="SimSun" w:hAnsi="SimSun" w:cs="SimSun" w:hint="eastAsia"/>
        </w:rPr>
        <w:t>㇐</w:t>
      </w:r>
      <w:r w:rsidRPr="00A83F7A">
        <w:rPr>
          <w:rFonts w:ascii="標楷體" w:eastAsia="標楷體" w:hAnsi="標楷體" w:hint="eastAsia"/>
        </w:rPr>
        <w:t>個洋流的傑作？</w:t>
      </w:r>
      <w:r w:rsidR="005D3CB4">
        <w:rPr>
          <w:rFonts w:ascii="標楷體" w:eastAsia="標楷體" w:hAnsi="標楷體" w:hint="eastAsia"/>
        </w:rPr>
        <w:t>(4-1，P121)</w:t>
      </w:r>
    </w:p>
    <w:p w14:paraId="680ACC25" w14:textId="77777777" w:rsidR="00DF0ECC" w:rsidRDefault="0080386C" w:rsidP="008774FC">
      <w:pPr>
        <w:widowControl/>
        <w:spacing w:before="6" w:after="6" w:line="320" w:lineRule="atLeast"/>
        <w:ind w:left="720" w:hanging="11"/>
        <w:rPr>
          <w:rFonts w:ascii="標楷體" w:eastAsia="標楷體" w:hAnsi="標楷體"/>
        </w:rPr>
      </w:pPr>
      <w:r w:rsidRPr="00A83F7A">
        <w:rPr>
          <w:rFonts w:ascii="標楷體" w:eastAsia="標楷體" w:hAnsi="標楷體" w:hint="eastAsia"/>
        </w:rPr>
        <w:t>(A)北赤道洋流</w:t>
      </w:r>
      <w:r w:rsidR="008774FC" w:rsidRPr="00A83F7A">
        <w:rPr>
          <w:rFonts w:ascii="標楷體" w:eastAsia="標楷體" w:hAnsi="標楷體" w:hint="eastAsia"/>
        </w:rPr>
        <w:t xml:space="preserve">   </w:t>
      </w:r>
      <w:r w:rsidR="005D3CB4">
        <w:rPr>
          <w:rFonts w:ascii="標楷體" w:eastAsia="標楷體" w:hAnsi="標楷體" w:hint="eastAsia"/>
        </w:rPr>
        <w:t xml:space="preserve"> </w:t>
      </w:r>
      <w:r w:rsidR="008774FC" w:rsidRPr="00A83F7A">
        <w:rPr>
          <w:rFonts w:ascii="標楷體" w:eastAsia="標楷體" w:hAnsi="標楷體" w:hint="eastAsia"/>
        </w:rPr>
        <w:t xml:space="preserve"> </w:t>
      </w:r>
    </w:p>
    <w:p w14:paraId="0F84B473" w14:textId="1CD665C4" w:rsidR="0080386C" w:rsidRPr="00A83F7A" w:rsidRDefault="0080386C" w:rsidP="008774FC">
      <w:pPr>
        <w:widowControl/>
        <w:spacing w:before="6" w:after="6" w:line="320" w:lineRule="atLeast"/>
        <w:ind w:left="720" w:hanging="11"/>
        <w:rPr>
          <w:rFonts w:ascii="標楷體" w:eastAsia="標楷體" w:hAnsi="標楷體"/>
        </w:rPr>
      </w:pPr>
      <w:r w:rsidRPr="00A83F7A">
        <w:rPr>
          <w:rFonts w:ascii="標楷體" w:eastAsia="標楷體" w:hAnsi="標楷體" w:hint="eastAsia"/>
        </w:rPr>
        <w:tab/>
        <w:t>(B)祕魯洋流</w:t>
      </w:r>
    </w:p>
    <w:p w14:paraId="0AA66424" w14:textId="77777777" w:rsidR="00DF0ECC" w:rsidRDefault="0080386C" w:rsidP="00A83F7A">
      <w:pPr>
        <w:widowControl/>
        <w:tabs>
          <w:tab w:val="left" w:pos="0"/>
        </w:tabs>
        <w:spacing w:before="6" w:after="6" w:line="320" w:lineRule="atLeast"/>
        <w:ind w:left="720" w:hanging="11"/>
        <w:rPr>
          <w:rFonts w:ascii="標楷體" w:eastAsia="標楷體" w:hAnsi="標楷體"/>
        </w:rPr>
      </w:pPr>
      <w:r w:rsidRPr="00A83F7A">
        <w:rPr>
          <w:rFonts w:ascii="標楷體" w:eastAsia="標楷體" w:hAnsi="標楷體" w:hint="eastAsia"/>
        </w:rPr>
        <w:t>(C)北太平洋洋流</w:t>
      </w:r>
      <w:r w:rsidRPr="00A83F7A">
        <w:rPr>
          <w:rFonts w:ascii="標楷體" w:eastAsia="標楷體" w:hAnsi="標楷體" w:hint="eastAsia"/>
        </w:rPr>
        <w:tab/>
      </w:r>
      <w:r w:rsidR="008774FC" w:rsidRPr="00A83F7A">
        <w:rPr>
          <w:rFonts w:ascii="標楷體" w:eastAsia="標楷體" w:hAnsi="標楷體" w:hint="eastAsia"/>
        </w:rPr>
        <w:t xml:space="preserve">  </w:t>
      </w:r>
      <w:r w:rsidR="005D3CB4">
        <w:rPr>
          <w:rFonts w:ascii="標楷體" w:eastAsia="標楷體" w:hAnsi="標楷體" w:hint="eastAsia"/>
        </w:rPr>
        <w:t xml:space="preserve"> </w:t>
      </w:r>
    </w:p>
    <w:p w14:paraId="2839A0AF" w14:textId="01468D46" w:rsidR="00A83F7A" w:rsidRPr="00A83F7A" w:rsidRDefault="0080386C" w:rsidP="00A83F7A">
      <w:pPr>
        <w:widowControl/>
        <w:tabs>
          <w:tab w:val="left" w:pos="0"/>
        </w:tabs>
        <w:spacing w:before="6" w:after="6" w:line="320" w:lineRule="atLeast"/>
        <w:ind w:left="720" w:hanging="11"/>
        <w:rPr>
          <w:rFonts w:ascii="標楷體" w:eastAsia="標楷體" w:hAnsi="標楷體"/>
        </w:rPr>
      </w:pPr>
      <w:r w:rsidRPr="00A83F7A">
        <w:rPr>
          <w:rFonts w:ascii="標楷體" w:eastAsia="標楷體" w:hAnsi="標楷體" w:hint="eastAsia"/>
        </w:rPr>
        <w:t>(D)南赤道洋流</w:t>
      </w:r>
    </w:p>
    <w:p w14:paraId="0BAA03F9" w14:textId="77CB7427" w:rsidR="005D3CB4" w:rsidRDefault="00A83F7A" w:rsidP="00A83F7A">
      <w:pPr>
        <w:widowControl/>
        <w:numPr>
          <w:ilvl w:val="0"/>
          <w:numId w:val="1"/>
        </w:numPr>
        <w:spacing w:before="6" w:after="6" w:line="320" w:lineRule="atLeast"/>
        <w:ind w:hanging="720"/>
        <w:rPr>
          <w:rFonts w:ascii="標楷體" w:eastAsia="標楷體" w:hAnsi="標楷體"/>
        </w:rPr>
      </w:pPr>
      <w:r w:rsidRPr="00A83F7A">
        <w:rPr>
          <w:rFonts w:ascii="標楷體" w:eastAsia="標楷體" w:hAnsi="標楷體" w:hint="eastAsia"/>
        </w:rPr>
        <w:t>關於黑潮的敘述，下列哪些是正確的？</w:t>
      </w:r>
      <w:r w:rsidR="005D3CB4">
        <w:rPr>
          <w:rFonts w:ascii="標楷體" w:eastAsia="標楷體" w:hAnsi="標楷體" w:hint="eastAsia"/>
        </w:rPr>
        <w:t>(4-1，P122)</w:t>
      </w:r>
      <w:r w:rsidR="005D3CB4" w:rsidRPr="00A83F7A">
        <w:rPr>
          <w:rFonts w:ascii="標楷體" w:eastAsia="標楷體" w:hAnsi="標楷體"/>
        </w:rPr>
        <w:t xml:space="preserve"> </w:t>
      </w:r>
    </w:p>
    <w:p w14:paraId="3DDFDAC7" w14:textId="77777777" w:rsidR="009153D2" w:rsidRDefault="00A83F7A" w:rsidP="005D3CB4">
      <w:pPr>
        <w:widowControl/>
        <w:tabs>
          <w:tab w:val="left" w:pos="0"/>
        </w:tabs>
        <w:spacing w:before="6" w:after="6" w:line="320" w:lineRule="atLeast"/>
        <w:ind w:left="720"/>
        <w:rPr>
          <w:rFonts w:ascii="標楷體" w:eastAsia="標楷體" w:hAnsi="標楷體"/>
        </w:rPr>
      </w:pPr>
      <w:r w:rsidRPr="00A83F7A">
        <w:rPr>
          <w:rFonts w:ascii="標楷體" w:eastAsia="標楷體" w:hAnsi="標楷體"/>
        </w:rPr>
        <w:t>(</w:t>
      </w:r>
      <w:r w:rsidRPr="00A83F7A">
        <w:rPr>
          <w:rFonts w:ascii="標楷體" w:eastAsia="標楷體" w:hAnsi="標楷體" w:hint="eastAsia"/>
        </w:rPr>
        <w:t>甲</w:t>
      </w:r>
      <w:r w:rsidRPr="00A83F7A">
        <w:rPr>
          <w:rFonts w:ascii="標楷體" w:eastAsia="標楷體" w:hAnsi="標楷體"/>
        </w:rPr>
        <w:t>)</w:t>
      </w:r>
      <w:r w:rsidRPr="00A83F7A">
        <w:rPr>
          <w:rFonts w:ascii="標楷體" w:eastAsia="標楷體" w:hAnsi="標楷體" w:hint="eastAsia"/>
        </w:rPr>
        <w:t>黑潮由北赤道流過來，水溫較高</w:t>
      </w:r>
      <w:r w:rsidR="009153D2">
        <w:rPr>
          <w:rFonts w:ascii="標楷體" w:eastAsia="標楷體" w:hAnsi="標楷體" w:hint="eastAsia"/>
        </w:rPr>
        <w:t>；</w:t>
      </w:r>
      <w:r w:rsidRPr="00A83F7A">
        <w:rPr>
          <w:rFonts w:ascii="標楷體" w:eastAsia="標楷體" w:hAnsi="標楷體"/>
        </w:rPr>
        <w:t xml:space="preserve"> (</w:t>
      </w:r>
      <w:r>
        <w:rPr>
          <w:rFonts w:ascii="標楷體" w:eastAsia="標楷體" w:hAnsi="標楷體" w:hint="eastAsia"/>
        </w:rPr>
        <w:t>乙</w:t>
      </w:r>
      <w:r w:rsidRPr="00A83F7A">
        <w:rPr>
          <w:rFonts w:ascii="標楷體" w:eastAsia="標楷體" w:hAnsi="標楷體"/>
        </w:rPr>
        <w:t>)</w:t>
      </w:r>
      <w:r w:rsidRPr="00A83F7A">
        <w:rPr>
          <w:rFonts w:ascii="標楷體" w:eastAsia="標楷體" w:hAnsi="標楷體" w:hint="eastAsia"/>
        </w:rPr>
        <w:t>黑潮是由南向北流動</w:t>
      </w:r>
      <w:r w:rsidR="009153D2">
        <w:rPr>
          <w:rFonts w:ascii="標楷體" w:eastAsia="標楷體" w:hAnsi="標楷體" w:hint="eastAsia"/>
        </w:rPr>
        <w:t>；</w:t>
      </w:r>
      <w:r w:rsidRPr="00A83F7A">
        <w:rPr>
          <w:rFonts w:ascii="標楷體" w:eastAsia="標楷體" w:hAnsi="標楷體"/>
        </w:rPr>
        <w:t xml:space="preserve"> </w:t>
      </w:r>
    </w:p>
    <w:p w14:paraId="78E73E99" w14:textId="7FC4D9AE" w:rsidR="00A83F7A" w:rsidRPr="00A83F7A" w:rsidRDefault="00A83F7A" w:rsidP="005D3CB4">
      <w:pPr>
        <w:widowControl/>
        <w:tabs>
          <w:tab w:val="left" w:pos="0"/>
        </w:tabs>
        <w:spacing w:before="6" w:after="6" w:line="320" w:lineRule="atLeast"/>
        <w:ind w:left="720"/>
        <w:rPr>
          <w:rFonts w:ascii="標楷體" w:eastAsia="標楷體" w:hAnsi="標楷體"/>
        </w:rPr>
      </w:pPr>
      <w:r w:rsidRPr="00A83F7A">
        <w:rPr>
          <w:rFonts w:ascii="標楷體" w:eastAsia="標楷體" w:hAnsi="標楷體"/>
        </w:rPr>
        <w:t>(</w:t>
      </w:r>
      <w:r w:rsidRPr="00A83F7A">
        <w:rPr>
          <w:rFonts w:ascii="標楷體" w:eastAsia="標楷體" w:hAnsi="標楷體" w:hint="eastAsia"/>
        </w:rPr>
        <w:t>丙</w:t>
      </w:r>
      <w:r w:rsidRPr="00A83F7A">
        <w:rPr>
          <w:rFonts w:ascii="標楷體" w:eastAsia="標楷體" w:hAnsi="標楷體"/>
        </w:rPr>
        <w:t>)</w:t>
      </w:r>
      <w:r w:rsidRPr="00A83F7A">
        <w:rPr>
          <w:rFonts w:ascii="標楷體" w:eastAsia="標楷體" w:hAnsi="標楷體" w:hint="eastAsia"/>
        </w:rPr>
        <w:t>黑潮會帶給臺灣溫暖潮溼的天氣</w:t>
      </w:r>
      <w:r w:rsidR="009153D2">
        <w:rPr>
          <w:rFonts w:ascii="標楷體" w:eastAsia="標楷體" w:hAnsi="標楷體" w:hint="eastAsia"/>
        </w:rPr>
        <w:t>；</w:t>
      </w:r>
      <w:r w:rsidRPr="00A83F7A">
        <w:rPr>
          <w:rFonts w:ascii="標楷體" w:eastAsia="標楷體" w:hAnsi="標楷體"/>
        </w:rPr>
        <w:t xml:space="preserve"> (</w:t>
      </w:r>
      <w:r w:rsidRPr="00A83F7A">
        <w:rPr>
          <w:rFonts w:ascii="標楷體" w:eastAsia="標楷體" w:hAnsi="標楷體" w:hint="eastAsia"/>
        </w:rPr>
        <w:t>丁</w:t>
      </w:r>
      <w:r w:rsidRPr="00A83F7A">
        <w:rPr>
          <w:rFonts w:ascii="標楷體" w:eastAsia="標楷體" w:hAnsi="標楷體"/>
        </w:rPr>
        <w:t>)</w:t>
      </w:r>
      <w:r w:rsidRPr="00A83F7A">
        <w:rPr>
          <w:rFonts w:ascii="標楷體" w:eastAsia="標楷體" w:hAnsi="標楷體" w:hint="eastAsia"/>
        </w:rPr>
        <w:t>黑潮會帶來烏魚洄游、產卵</w:t>
      </w:r>
    </w:p>
    <w:p w14:paraId="32CB4DBC" w14:textId="76ADACA3" w:rsidR="00A83F7A" w:rsidRDefault="00A83F7A" w:rsidP="00A83F7A">
      <w:pPr>
        <w:widowControl/>
        <w:tabs>
          <w:tab w:val="left" w:pos="0"/>
        </w:tabs>
        <w:spacing w:before="6" w:after="6" w:line="320" w:lineRule="atLeast"/>
        <w:ind w:left="720"/>
        <w:rPr>
          <w:rFonts w:ascii="標楷體" w:eastAsia="標楷體" w:hAnsi="標楷體"/>
        </w:rPr>
      </w:pPr>
      <w:r w:rsidRPr="00A83F7A">
        <w:rPr>
          <w:rFonts w:ascii="標楷體" w:eastAsia="標楷體" w:hAnsi="標楷體"/>
        </w:rPr>
        <w:t>(A)</w:t>
      </w:r>
      <w:r w:rsidRPr="00A83F7A">
        <w:rPr>
          <w:rFonts w:ascii="標楷體" w:eastAsia="標楷體" w:hAnsi="標楷體" w:hint="eastAsia"/>
        </w:rPr>
        <w:t>甲</w:t>
      </w:r>
      <w:r>
        <w:rPr>
          <w:rFonts w:ascii="標楷體" w:eastAsia="標楷體" w:hAnsi="標楷體" w:hint="eastAsia"/>
        </w:rPr>
        <w:t>乙</w:t>
      </w:r>
      <w:r w:rsidRPr="00A83F7A">
        <w:rPr>
          <w:rFonts w:ascii="標楷體" w:eastAsia="標楷體" w:hAnsi="標楷體" w:hint="eastAsia"/>
        </w:rPr>
        <w:t>丙</w:t>
      </w:r>
      <w:r w:rsidRPr="00A83F7A">
        <w:rPr>
          <w:rFonts w:ascii="標楷體" w:eastAsia="標楷體" w:hAnsi="標楷體"/>
        </w:rPr>
        <w:tab/>
        <w:t>(B)</w:t>
      </w:r>
      <w:r w:rsidRPr="00A83F7A">
        <w:rPr>
          <w:rFonts w:ascii="標楷體" w:eastAsia="標楷體" w:hAnsi="標楷體" w:hint="eastAsia"/>
        </w:rPr>
        <w:t>甲</w:t>
      </w:r>
      <w:r>
        <w:rPr>
          <w:rFonts w:ascii="標楷體" w:eastAsia="標楷體" w:hAnsi="標楷體" w:hint="eastAsia"/>
        </w:rPr>
        <w:t>乙</w:t>
      </w:r>
      <w:r w:rsidRPr="00A83F7A">
        <w:rPr>
          <w:rFonts w:ascii="標楷體" w:eastAsia="標楷體" w:hAnsi="標楷體"/>
        </w:rPr>
        <w:tab/>
        <w:t>(C)</w:t>
      </w:r>
      <w:r w:rsidRPr="00A83F7A">
        <w:rPr>
          <w:rFonts w:ascii="標楷體" w:eastAsia="標楷體" w:hAnsi="標楷體" w:hint="eastAsia"/>
        </w:rPr>
        <w:t>甲丙丁</w:t>
      </w:r>
      <w:r w:rsidRPr="00A83F7A">
        <w:rPr>
          <w:rFonts w:ascii="標楷體" w:eastAsia="標楷體" w:hAnsi="標楷體"/>
        </w:rPr>
        <w:tab/>
        <w:t>(D)</w:t>
      </w:r>
      <w:r>
        <w:rPr>
          <w:rFonts w:ascii="標楷體" w:eastAsia="標楷體" w:hAnsi="標楷體" w:hint="eastAsia"/>
        </w:rPr>
        <w:t>乙</w:t>
      </w:r>
      <w:r w:rsidRPr="00A83F7A">
        <w:rPr>
          <w:rFonts w:ascii="標楷體" w:eastAsia="標楷體" w:hAnsi="標楷體" w:hint="eastAsia"/>
        </w:rPr>
        <w:t>丁</w:t>
      </w:r>
    </w:p>
    <w:p w14:paraId="62A95BF3" w14:textId="36C73B4C" w:rsidR="00920A69" w:rsidRPr="00A9551B" w:rsidRDefault="005D3CB4" w:rsidP="00920A69">
      <w:pPr>
        <w:widowControl/>
        <w:spacing w:before="6" w:after="6" w:line="320" w:lineRule="atLeast"/>
        <w:rPr>
          <w:rFonts w:ascii="標楷體" w:eastAsia="標楷體" w:hAnsi="標楷體"/>
        </w:rPr>
      </w:pPr>
      <w:r>
        <w:rPr>
          <w:rFonts w:ascii="標楷體" w:eastAsia="標楷體" w:hAnsi="標楷體" w:hint="eastAsia"/>
        </w:rPr>
        <w:t>題組：下方</w:t>
      </w:r>
      <w:r w:rsidR="00920A69" w:rsidRPr="00A9551B">
        <w:rPr>
          <w:rFonts w:ascii="標楷體" w:eastAsia="標楷體" w:hAnsi="標楷體"/>
        </w:rPr>
        <w:t>附圖為台澎金馬地區附近的海流流況圖，黑潮主流為全球主要的大洋環流，夏天與冬天在不同風向的季風吹拂下，附近也形成了南海海流與中國沿岸流。這些海流的流動影響著附近海域的漁業生態以及氣候變化。請回答下列問題</w:t>
      </w:r>
      <w:r>
        <w:rPr>
          <w:rFonts w:ascii="標楷體" w:eastAsia="標楷體" w:hAnsi="標楷體" w:hint="eastAsia"/>
        </w:rPr>
        <w:t>2</w:t>
      </w:r>
      <w:r w:rsidR="00EE509C">
        <w:rPr>
          <w:rFonts w:ascii="標楷體" w:eastAsia="標楷體" w:hAnsi="標楷體" w:hint="eastAsia"/>
        </w:rPr>
        <w:t>6-27</w:t>
      </w:r>
      <w:r w:rsidR="00920A69" w:rsidRPr="00A9551B">
        <w:rPr>
          <w:rFonts w:ascii="標楷體" w:eastAsia="標楷體" w:hAnsi="標楷體"/>
        </w:rPr>
        <w:t>：</w:t>
      </w:r>
      <w:r w:rsidR="00CC3E3C">
        <w:rPr>
          <w:rFonts w:ascii="標楷體" w:eastAsia="標楷體" w:hAnsi="標楷體" w:hint="eastAsia"/>
        </w:rPr>
        <w:t>(4-1，P122)</w:t>
      </w:r>
    </w:p>
    <w:p w14:paraId="3AEB8B86" w14:textId="7169366F" w:rsidR="00920A69" w:rsidRPr="00A9551B" w:rsidRDefault="00040DA4" w:rsidP="00920A69">
      <w:pPr>
        <w:pStyle w:val="aa"/>
        <w:widowControl/>
        <w:spacing w:before="6" w:after="6" w:line="320" w:lineRule="atLeast"/>
        <w:ind w:leftChars="0"/>
        <w:rPr>
          <w:rFonts w:ascii="標楷體" w:eastAsia="標楷體" w:hAnsi="標楷體"/>
        </w:rPr>
      </w:pPr>
      <w:r>
        <w:rPr>
          <w:rFonts w:ascii="標楷體" w:eastAsia="標楷體" w:hAnsi="標楷體" w:hint="eastAsia"/>
        </w:rPr>
        <w:t xml:space="preserve">      </w:t>
      </w:r>
      <w:r w:rsidR="00920A69" w:rsidRPr="00A9551B">
        <w:rPr>
          <w:rFonts w:ascii="標楷體" w:eastAsia="標楷體" w:hAnsi="標楷體"/>
          <w:noProof/>
        </w:rPr>
        <w:drawing>
          <wp:inline distT="0" distB="0" distL="0" distR="0" wp14:anchorId="35709FF8" wp14:editId="06C02042">
            <wp:extent cx="1800860" cy="1666115"/>
            <wp:effectExtent l="0" t="0" r="8890"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27"/>
                    <pic:cNvPicPr>
                      <a:picLocks noChangeAspect="1" noChangeArrowheads="1"/>
                    </pic:cNvPicPr>
                  </pic:nvPicPr>
                  <pic:blipFill>
                    <a:blip r:embed="rId41" cstate="print">
                      <a:extLst>
                        <a:ext uri="{BEBA8EAE-BF5A-486C-A8C5-ECC9F3942E4B}">
                          <a14:imgProps xmlns:a14="http://schemas.microsoft.com/office/drawing/2010/main">
                            <a14:imgLayer r:embed="rId4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04624" cy="1669597"/>
                    </a:xfrm>
                    <a:prstGeom prst="rect">
                      <a:avLst/>
                    </a:prstGeom>
                    <a:noFill/>
                    <a:ln>
                      <a:noFill/>
                    </a:ln>
                  </pic:spPr>
                </pic:pic>
              </a:graphicData>
            </a:graphic>
          </wp:inline>
        </w:drawing>
      </w:r>
      <w:r w:rsidR="005D3CB4">
        <w:rPr>
          <w:rFonts w:ascii="標楷體" w:eastAsia="標楷體" w:hAnsi="標楷體" w:hint="eastAsia"/>
        </w:rPr>
        <w:t xml:space="preserve">  </w:t>
      </w:r>
      <w:r w:rsidR="00DF0ECC">
        <w:rPr>
          <w:rFonts w:ascii="標楷體" w:eastAsia="標楷體" w:hAnsi="標楷體" w:hint="eastAsia"/>
        </w:rPr>
        <w:t xml:space="preserve"> </w:t>
      </w:r>
      <w:r w:rsidR="00920A69" w:rsidRPr="00A9551B">
        <w:rPr>
          <w:rFonts w:ascii="標楷體" w:eastAsia="標楷體" w:hAnsi="標楷體"/>
          <w:noProof/>
        </w:rPr>
        <w:drawing>
          <wp:inline distT="0" distB="0" distL="0" distR="0" wp14:anchorId="3CB5C210" wp14:editId="13A2331C">
            <wp:extent cx="1800860" cy="1643676"/>
            <wp:effectExtent l="0" t="0" r="889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28"/>
                    <pic:cNvPicPr>
                      <a:picLocks noChangeAspect="1" noChangeArrowheads="1"/>
                    </pic:cNvPicPr>
                  </pic:nvPicPr>
                  <pic:blipFill>
                    <a:blip r:embed="rId43" cstate="print">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805587" cy="1647991"/>
                    </a:xfrm>
                    <a:prstGeom prst="rect">
                      <a:avLst/>
                    </a:prstGeom>
                    <a:noFill/>
                    <a:ln>
                      <a:noFill/>
                    </a:ln>
                  </pic:spPr>
                </pic:pic>
              </a:graphicData>
            </a:graphic>
          </wp:inline>
        </w:drawing>
      </w:r>
    </w:p>
    <w:p w14:paraId="6EDC9034" w14:textId="37D97976" w:rsidR="00920A69" w:rsidRPr="00A9551B" w:rsidRDefault="00920A69" w:rsidP="00EE509C">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從圖中可以看出，不論夏季冬季都存在不會消失的海流有哪些？　(A)</w:t>
      </w:r>
      <w:r w:rsidR="0003422C" w:rsidRPr="00A9551B">
        <w:rPr>
          <w:rFonts w:ascii="標楷體" w:eastAsia="標楷體" w:hAnsi="標楷體"/>
        </w:rPr>
        <w:t>黑潮主流，黑潮支流</w:t>
      </w:r>
      <w:r w:rsidRPr="00A9551B">
        <w:rPr>
          <w:rFonts w:ascii="標楷體" w:eastAsia="標楷體" w:hAnsi="標楷體"/>
        </w:rPr>
        <w:t xml:space="preserve">　(B)黑潮主流，南海海流　(C)南海海流，黑潮支流　(D)</w:t>
      </w:r>
      <w:r w:rsidR="0003422C" w:rsidRPr="00A9551B">
        <w:rPr>
          <w:rFonts w:ascii="標楷體" w:eastAsia="標楷體" w:hAnsi="標楷體"/>
        </w:rPr>
        <w:t xml:space="preserve">中國沿岸流，黑潮主流 </w:t>
      </w:r>
    </w:p>
    <w:p w14:paraId="023487B5" w14:textId="3CB32412" w:rsidR="00EE509C" w:rsidRDefault="00920A69" w:rsidP="00EE509C">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rPr>
        <w:t>夏季基隆的均溫與恆春差不多甚至還稍高。但到了冬季，恆春均溫很明顯的高於基隆較多，</w:t>
      </w:r>
      <w:r w:rsidR="005D3CB4">
        <w:rPr>
          <w:rFonts w:ascii="標楷體" w:eastAsia="標楷體" w:hAnsi="標楷體" w:hint="eastAsia"/>
        </w:rPr>
        <w:t>請找出可能是造成</w:t>
      </w:r>
      <w:r w:rsidRPr="00A9551B">
        <w:rPr>
          <w:rFonts w:ascii="標楷體" w:eastAsia="標楷體" w:hAnsi="標楷體"/>
        </w:rPr>
        <w:t>基隆與恆春出現較大溫差</w:t>
      </w:r>
      <w:r w:rsidR="005D3CB4">
        <w:rPr>
          <w:rFonts w:ascii="標楷體" w:eastAsia="標楷體" w:hAnsi="標楷體" w:hint="eastAsia"/>
        </w:rPr>
        <w:t>的原因</w:t>
      </w:r>
      <w:r w:rsidRPr="00A9551B">
        <w:rPr>
          <w:rFonts w:ascii="標楷體" w:eastAsia="標楷體" w:hAnsi="標楷體"/>
        </w:rPr>
        <w:t>？　(A)恆春終年被冷水包覆，基隆冬季則有冷水流經　(B)恆春終年被冷水包覆，基隆冬季則有暖水流經　(C)恆春終年被暖水包覆，基隆冬季則有冷水流經　(D)恆春終年被暖水包覆，基隆冬季則有暖水流經</w:t>
      </w:r>
    </w:p>
    <w:p w14:paraId="6D9BDC11" w14:textId="27E0D9EC" w:rsidR="00EE509C" w:rsidRPr="00A9551B" w:rsidRDefault="00EE509C" w:rsidP="00EE509C">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hint="eastAsia"/>
        </w:rPr>
        <w:t>在冬至前後十天左右，臺灣西南海域會聚集大量烏魚，主要原因為何？</w:t>
      </w:r>
      <w:r>
        <w:rPr>
          <w:rFonts w:ascii="標楷體" w:eastAsia="標楷體" w:hAnsi="標楷體" w:hint="eastAsia"/>
        </w:rPr>
        <w:t xml:space="preserve"> (4-1，P123)</w:t>
      </w:r>
    </w:p>
    <w:p w14:paraId="0F566DD1" w14:textId="34569214" w:rsidR="00EE509C" w:rsidRPr="00A9551B" w:rsidRDefault="00EE509C" w:rsidP="00EE509C">
      <w:pPr>
        <w:widowControl/>
        <w:tabs>
          <w:tab w:val="left" w:pos="0"/>
        </w:tabs>
        <w:spacing w:before="6" w:after="6" w:line="320" w:lineRule="atLeast"/>
        <w:ind w:left="720" w:hanging="11"/>
        <w:rPr>
          <w:rFonts w:ascii="標楷體" w:eastAsia="標楷體" w:hAnsi="標楷體"/>
        </w:rPr>
      </w:pPr>
      <w:r w:rsidRPr="00A9551B">
        <w:rPr>
          <w:rFonts w:ascii="標楷體" w:eastAsia="標楷體" w:hAnsi="標楷體" w:hint="eastAsia"/>
        </w:rPr>
        <w:t>(Ａ)因東北季風使冷海流向南，澎湖附近水溫降低，烏魚隨中國沿岸流而來 (Ｂ)因黑潮終年往北，烏魚隨黑潮而來 (Ｃ)因全球暖化、海水增溫，使烏魚改游到臺灣更南方的海域產卵 (Ｄ)隨著潮汐漲退使河口處有機營養碎屑增多，烏魚因而聚集此處。</w:t>
      </w:r>
    </w:p>
    <w:p w14:paraId="3014A5D4" w14:textId="0BDBC568" w:rsidR="00920A69" w:rsidRPr="00A9551B" w:rsidRDefault="00DF0ECC" w:rsidP="00CC3E3C">
      <w:pPr>
        <w:widowControl/>
        <w:tabs>
          <w:tab w:val="left" w:pos="0"/>
        </w:tabs>
        <w:spacing w:before="6" w:after="6" w:line="320" w:lineRule="atLeast"/>
        <w:ind w:hanging="2"/>
        <w:rPr>
          <w:rFonts w:ascii="標楷體" w:eastAsia="標楷體" w:hAnsi="標楷體" w:cs="標楷體"/>
        </w:rPr>
      </w:pPr>
      <w:r w:rsidRPr="00A9551B">
        <w:rPr>
          <w:rFonts w:ascii="標楷體" w:eastAsia="標楷體" w:hAnsi="標楷體"/>
          <w:noProof/>
        </w:rPr>
        <w:lastRenderedPageBreak/>
        <w:drawing>
          <wp:anchor distT="0" distB="0" distL="114300" distR="114300" simplePos="0" relativeHeight="251677696" behindDoc="1" locked="0" layoutInCell="1" allowOverlap="1" wp14:anchorId="5DC17916" wp14:editId="5C6366FB">
            <wp:simplePos x="0" y="0"/>
            <wp:positionH relativeFrom="column">
              <wp:posOffset>5641340</wp:posOffset>
            </wp:positionH>
            <wp:positionV relativeFrom="paragraph">
              <wp:posOffset>812165</wp:posOffset>
            </wp:positionV>
            <wp:extent cx="2503170" cy="1466850"/>
            <wp:effectExtent l="0" t="0" r="0" b="0"/>
            <wp:wrapTight wrapText="bothSides">
              <wp:wrapPolygon edited="0">
                <wp:start x="0" y="0"/>
                <wp:lineTo x="0" y="21319"/>
                <wp:lineTo x="21370" y="21319"/>
                <wp:lineTo x="21370" y="0"/>
                <wp:lineTo x="0" y="0"/>
              </wp:wrapPolygon>
            </wp:wrapTight>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pic:cNvPicPr>
                      <a:picLocks noChangeAspect="1" noChangeArrowheads="1"/>
                    </pic:cNvPicPr>
                  </pic:nvPicPr>
                  <pic:blipFill>
                    <a:blip r:embed="rId45" cstate="print">
                      <a:grayscl/>
                      <a:extLst>
                        <a:ext uri="{BEBA8EAE-BF5A-486C-A8C5-ECC9F3942E4B}">
                          <a14:imgProps xmlns:a14="http://schemas.microsoft.com/office/drawing/2010/main">
                            <a14:imgLayer r:embed="rId46">
                              <a14:imgEffect>
                                <a14:sharpenSoften amount="50000"/>
                              </a14:imgEffect>
                              <a14:imgEffect>
                                <a14:saturation sat="20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50317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0A69" w:rsidRPr="00A9551B">
        <w:rPr>
          <w:rFonts w:ascii="標楷體" w:eastAsia="標楷體" w:hAnsi="標楷體" w:cs="標楷體" w:hint="eastAsia"/>
        </w:rPr>
        <w:t>題組：</w:t>
      </w:r>
      <w:r w:rsidR="00920A69" w:rsidRPr="00A9551B">
        <w:rPr>
          <w:rFonts w:ascii="標楷體" w:eastAsia="標楷體" w:hAnsi="標楷體" w:cs="標楷體"/>
        </w:rPr>
        <w:t>大氣中的主要氣體是氮、氧和氬，它們雖然占大氣的</w:t>
      </w:r>
      <w:r w:rsidR="00920A69" w:rsidRPr="00A9551B">
        <w:rPr>
          <w:rFonts w:ascii="標楷體" w:eastAsia="標楷體" w:hAnsi="標楷體"/>
        </w:rPr>
        <w:t>99.9</w:t>
      </w:r>
      <w:r w:rsidR="00920A69" w:rsidRPr="00A9551B">
        <w:rPr>
          <w:rFonts w:ascii="標楷體" w:eastAsia="標楷體" w:hAnsi="標楷體" w:cs="標楷體"/>
        </w:rPr>
        <w:t>％，但不易吸收來自地表釋放的紅外線輻射，反而是含量較少的變動成分，例如：水氣、二氧化碳和甲烷等氣體，較容易吸收來自於地表的紅外線輻射後再釋放回地表，使地表的大氣保持適當的溫度，這就是溫室效應，而水氣、二氧化碳和甲烷等氣體，稱為溫室氣體。附圖為溫室效應</w:t>
      </w:r>
      <w:r w:rsidR="00EE509C">
        <w:rPr>
          <w:rFonts w:ascii="標楷體" w:eastAsia="標楷體" w:hAnsi="標楷體" w:cs="標楷體" w:hint="eastAsia"/>
        </w:rPr>
        <w:t>示意圖</w:t>
      </w:r>
      <w:r w:rsidR="00920A69" w:rsidRPr="00A9551B">
        <w:rPr>
          <w:rFonts w:ascii="標楷體" w:eastAsia="標楷體" w:hAnsi="標楷體" w:cs="標楷體"/>
        </w:rPr>
        <w:t>，試回答下列問題</w:t>
      </w:r>
      <w:r w:rsidR="00EE509C">
        <w:rPr>
          <w:rFonts w:ascii="標楷體" w:eastAsia="標楷體" w:hAnsi="標楷體" w:cs="標楷體" w:hint="eastAsia"/>
        </w:rPr>
        <w:t>29-32</w:t>
      </w:r>
      <w:r w:rsidR="00920A69" w:rsidRPr="00A9551B">
        <w:rPr>
          <w:rFonts w:ascii="標楷體" w:eastAsia="標楷體" w:hAnsi="標楷體" w:cs="標楷體"/>
        </w:rPr>
        <w:t>：</w:t>
      </w:r>
      <w:r w:rsidR="00CC3E3C">
        <w:rPr>
          <w:rFonts w:ascii="標楷體" w:eastAsia="標楷體" w:hAnsi="標楷體" w:hint="eastAsia"/>
        </w:rPr>
        <w:t>(4-2，P125)</w:t>
      </w:r>
    </w:p>
    <w:p w14:paraId="7D066FB0" w14:textId="51F05438" w:rsidR="008774FC" w:rsidRPr="00A9551B" w:rsidRDefault="00920A69" w:rsidP="008774FC">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 xml:space="preserve">請問下列哪一項組合主要組成皆為紅外線？　</w:t>
      </w:r>
    </w:p>
    <w:p w14:paraId="11A4C873" w14:textId="3B8F218A" w:rsidR="00920A69" w:rsidRPr="00A9551B" w:rsidRDefault="00920A69" w:rsidP="008774FC">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(A)甲乙　(B)乙丙　(C)甲丁　(D)丙丁</w:t>
      </w:r>
    </w:p>
    <w:p w14:paraId="2C1AF70F" w14:textId="6E044BF3" w:rsidR="00920A69" w:rsidRPr="00A9551B" w:rsidRDefault="00920A69" w:rsidP="008774FC">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當太陽的能量輻射至地球時，有一部分的能量被地表和雲層反射回太空，一部分被大氣吸收，有大約一半的太陽能量會被地表吸收。當地表吸收太陽輻射的同時，也會利用紅外線將熱量再輻射到大氣或太空中。請問關於此小題的描述中，並沒有描述到哪一部分？　(A)甲　(B)乙　(C)丙　(D)丁</w:t>
      </w:r>
    </w:p>
    <w:p w14:paraId="6F982DF3" w14:textId="61FDEB5F" w:rsidR="00DF0ECC" w:rsidRDefault="00CC3E3C" w:rsidP="00040DA4">
      <w:pPr>
        <w:pStyle w:val="aa"/>
        <w:numPr>
          <w:ilvl w:val="0"/>
          <w:numId w:val="1"/>
        </w:numPr>
        <w:ind w:leftChars="0" w:hanging="720"/>
        <w:rPr>
          <w:rFonts w:ascii="標楷體" w:eastAsia="標楷體" w:hAnsi="標楷體"/>
        </w:rPr>
      </w:pPr>
      <w:r w:rsidRPr="00CC3E3C">
        <w:rPr>
          <w:rFonts w:ascii="標楷體" w:eastAsia="標楷體" w:hAnsi="標楷體" w:hint="eastAsia"/>
        </w:rPr>
        <w:t>下列何者是使地球表面溫度逐漸升高的主要理由？</w:t>
      </w:r>
    </w:p>
    <w:p w14:paraId="6B44D5FC" w14:textId="77777777" w:rsidR="00DF0ECC" w:rsidRDefault="00CC3E3C" w:rsidP="00DF0ECC">
      <w:pPr>
        <w:pStyle w:val="aa"/>
        <w:tabs>
          <w:tab w:val="left" w:pos="0"/>
        </w:tabs>
        <w:ind w:leftChars="0" w:left="720"/>
        <w:rPr>
          <w:rFonts w:ascii="標楷體" w:eastAsia="標楷體" w:hAnsi="標楷體"/>
        </w:rPr>
      </w:pPr>
      <w:r w:rsidRPr="00CC3E3C">
        <w:rPr>
          <w:rFonts w:ascii="標楷體" w:eastAsia="標楷體" w:hAnsi="標楷體" w:hint="eastAsia"/>
        </w:rPr>
        <w:t xml:space="preserve">(A)大氣中的二氧化碳大量吸收紅外線，減少地球表面的熱能逸散至太空中　</w:t>
      </w:r>
    </w:p>
    <w:p w14:paraId="58A4D405" w14:textId="4666A7EC" w:rsidR="00DF0ECC" w:rsidRDefault="00CC3E3C" w:rsidP="00DF0ECC">
      <w:pPr>
        <w:pStyle w:val="aa"/>
        <w:tabs>
          <w:tab w:val="left" w:pos="0"/>
        </w:tabs>
        <w:ind w:leftChars="0" w:left="720"/>
        <w:rPr>
          <w:rFonts w:ascii="標楷體" w:eastAsia="標楷體" w:hAnsi="標楷體"/>
        </w:rPr>
      </w:pPr>
      <w:r w:rsidRPr="00CC3E3C">
        <w:rPr>
          <w:rFonts w:ascii="標楷體" w:eastAsia="標楷體" w:hAnsi="標楷體" w:hint="eastAsia"/>
        </w:rPr>
        <w:t xml:space="preserve">(B)大氣中的二氧化碳大量吸收陽光中能量較大的紫外線　</w:t>
      </w:r>
    </w:p>
    <w:p w14:paraId="76A87BCF" w14:textId="62852764" w:rsidR="00DF0ECC" w:rsidRDefault="00CC3E3C" w:rsidP="00DF0ECC">
      <w:pPr>
        <w:pStyle w:val="aa"/>
        <w:tabs>
          <w:tab w:val="left" w:pos="0"/>
        </w:tabs>
        <w:ind w:leftChars="0" w:left="720"/>
        <w:rPr>
          <w:rFonts w:ascii="標楷體" w:eastAsia="標楷體" w:hAnsi="標楷體"/>
        </w:rPr>
      </w:pPr>
      <w:r w:rsidRPr="00CC3E3C">
        <w:rPr>
          <w:rFonts w:ascii="標楷體" w:eastAsia="標楷體" w:hAnsi="標楷體" w:hint="eastAsia"/>
        </w:rPr>
        <w:t xml:space="preserve">(C)陽光中的紫外線破壞大氣中的臭氧層　</w:t>
      </w:r>
    </w:p>
    <w:p w14:paraId="6CA5D6B1" w14:textId="5B894237" w:rsidR="00EE509C" w:rsidRPr="00040DA4" w:rsidRDefault="00CC3E3C" w:rsidP="00DF0ECC">
      <w:pPr>
        <w:pStyle w:val="aa"/>
        <w:tabs>
          <w:tab w:val="left" w:pos="0"/>
        </w:tabs>
        <w:ind w:leftChars="0" w:left="720"/>
        <w:rPr>
          <w:rFonts w:ascii="標楷體" w:eastAsia="標楷體" w:hAnsi="標楷體"/>
        </w:rPr>
      </w:pPr>
      <w:r w:rsidRPr="00CC3E3C">
        <w:rPr>
          <w:rFonts w:ascii="標楷體" w:eastAsia="標楷體" w:hAnsi="標楷體" w:hint="eastAsia"/>
        </w:rPr>
        <w:t>(D)因臭氧層的破洞，陽光中的紫外線能直接照射在地球表面</w:t>
      </w:r>
    </w:p>
    <w:p w14:paraId="5B23EEED" w14:textId="653B7473" w:rsidR="00CC3E3C" w:rsidRDefault="00DF0ECC" w:rsidP="00CC3E3C">
      <w:pPr>
        <w:widowControl/>
        <w:numPr>
          <w:ilvl w:val="0"/>
          <w:numId w:val="1"/>
        </w:numPr>
        <w:spacing w:before="6" w:after="6" w:line="320" w:lineRule="atLeast"/>
        <w:ind w:hanging="720"/>
        <w:rPr>
          <w:rFonts w:ascii="標楷體" w:eastAsia="標楷體" w:hAnsi="標楷體"/>
        </w:rPr>
      </w:pPr>
      <w:r w:rsidRPr="00A9551B">
        <w:rPr>
          <w:noProof/>
        </w:rPr>
        <w:drawing>
          <wp:anchor distT="0" distB="0" distL="114300" distR="114300" simplePos="0" relativeHeight="251692032" behindDoc="1" locked="0" layoutInCell="1" allowOverlap="1" wp14:anchorId="3581BB91" wp14:editId="28BB2B5A">
            <wp:simplePos x="0" y="0"/>
            <wp:positionH relativeFrom="column">
              <wp:posOffset>6150610</wp:posOffset>
            </wp:positionH>
            <wp:positionV relativeFrom="paragraph">
              <wp:posOffset>12700</wp:posOffset>
            </wp:positionV>
            <wp:extent cx="1991360" cy="1312545"/>
            <wp:effectExtent l="0" t="0" r="8890" b="1905"/>
            <wp:wrapTight wrapText="bothSides">
              <wp:wrapPolygon edited="0">
                <wp:start x="0" y="0"/>
                <wp:lineTo x="0" y="21318"/>
                <wp:lineTo x="21490" y="21318"/>
                <wp:lineTo x="21490" y="0"/>
                <wp:lineTo x="0" y="0"/>
              </wp:wrapPolygon>
            </wp:wrapTight>
            <wp:docPr id="38" name="圖片 38" descr="YW825A-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descr="YW825A-13-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91360" cy="1312545"/>
                    </a:xfrm>
                    <a:prstGeom prst="rect">
                      <a:avLst/>
                    </a:prstGeom>
                    <a:noFill/>
                    <a:ln>
                      <a:noFill/>
                    </a:ln>
                  </pic:spPr>
                </pic:pic>
              </a:graphicData>
            </a:graphic>
            <wp14:sizeRelV relativeFrom="margin">
              <wp14:pctHeight>0</wp14:pctHeight>
            </wp14:sizeRelV>
          </wp:anchor>
        </w:drawing>
      </w:r>
      <w:r w:rsidR="00CC3E3C" w:rsidRPr="00A9551B">
        <w:rPr>
          <w:rFonts w:ascii="標楷體" w:eastAsia="標楷體" w:hAnsi="標楷體"/>
        </w:rPr>
        <w:t>如附圖為臺灣地區甲、乙城市30年來的平均月降雨量變化圖，下列敘述何者正確？</w:t>
      </w:r>
      <w:r w:rsidR="00CC3E3C">
        <w:rPr>
          <w:rFonts w:ascii="標楷體" w:eastAsia="標楷體" w:hAnsi="標楷體" w:hint="eastAsia"/>
        </w:rPr>
        <w:t>(4-3，P127)</w:t>
      </w:r>
      <w:r w:rsidR="00CC3E3C" w:rsidRPr="00A9551B">
        <w:rPr>
          <w:rFonts w:ascii="標楷體" w:eastAsia="標楷體" w:hAnsi="標楷體" w:hint="eastAsia"/>
        </w:rPr>
        <w:br/>
      </w:r>
      <w:r w:rsidR="00CC3E3C" w:rsidRPr="00A9551B">
        <w:rPr>
          <w:rFonts w:ascii="標楷體" w:eastAsia="標楷體" w:hAnsi="標楷體"/>
        </w:rPr>
        <w:t>(A)若當年梅雨不明顯或缺少颱風，乙城市較易發生乾旱</w:t>
      </w:r>
      <w:r w:rsidR="00CC3E3C" w:rsidRPr="00A9551B">
        <w:rPr>
          <w:rFonts w:ascii="標楷體" w:eastAsia="標楷體" w:hAnsi="標楷體" w:hint="eastAsia"/>
        </w:rPr>
        <w:t xml:space="preserve">　</w:t>
      </w:r>
    </w:p>
    <w:p w14:paraId="514B920F" w14:textId="77777777" w:rsidR="00CC3E3C" w:rsidRDefault="00CC3E3C" w:rsidP="00CC3E3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(B)</w:t>
      </w:r>
      <w:r w:rsidRPr="00A9551B">
        <w:rPr>
          <w:rFonts w:ascii="標楷體" w:eastAsia="標楷體" w:hAnsi="標楷體"/>
        </w:rPr>
        <w:t>乙城市因地形關係，不易受東北季風所帶來的雨量影響</w:t>
      </w:r>
      <w:r w:rsidRPr="00A9551B">
        <w:rPr>
          <w:rFonts w:ascii="標楷體" w:eastAsia="標楷體" w:hAnsi="標楷體" w:hint="eastAsia"/>
        </w:rPr>
        <w:t xml:space="preserve">　</w:t>
      </w:r>
    </w:p>
    <w:p w14:paraId="39588BD7" w14:textId="77777777" w:rsidR="00CC3E3C" w:rsidRDefault="00CC3E3C" w:rsidP="00CC3E3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(C)</w:t>
      </w:r>
      <w:r w:rsidRPr="00A9551B">
        <w:rPr>
          <w:rFonts w:ascii="標楷體" w:eastAsia="標楷體" w:hAnsi="標楷體"/>
        </w:rPr>
        <w:t>梅雨及颱風提供了甲、乙兩城市重要的降水來源</w:t>
      </w:r>
      <w:r w:rsidRPr="00A9551B">
        <w:rPr>
          <w:rFonts w:ascii="標楷體" w:eastAsia="標楷體" w:hAnsi="標楷體" w:hint="eastAsia"/>
        </w:rPr>
        <w:t xml:space="preserve">　</w:t>
      </w:r>
    </w:p>
    <w:p w14:paraId="29081105" w14:textId="5B2F1C2B" w:rsidR="00CC3E3C" w:rsidRPr="00A9551B" w:rsidRDefault="00CC3E3C" w:rsidP="00CC3E3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(D)</w:t>
      </w:r>
      <w:r w:rsidRPr="00A9551B">
        <w:rPr>
          <w:rFonts w:ascii="標楷體" w:eastAsia="標楷體" w:hAnsi="標楷體"/>
        </w:rPr>
        <w:t>由降雨紀錄判斷，乙城市位於臺灣南部</w:t>
      </w:r>
    </w:p>
    <w:p w14:paraId="475E9B43" w14:textId="1A8FED76" w:rsidR="00CC3E3C" w:rsidRPr="00A9551B" w:rsidRDefault="00CC3E3C" w:rsidP="00CC3E3C">
      <w:pPr>
        <w:widowControl/>
        <w:numPr>
          <w:ilvl w:val="0"/>
          <w:numId w:val="1"/>
        </w:numPr>
        <w:spacing w:before="6" w:after="6" w:line="320" w:lineRule="atLeast"/>
        <w:ind w:hanging="720"/>
        <w:rPr>
          <w:rFonts w:ascii="標楷體" w:eastAsia="標楷體" w:hAnsi="標楷體"/>
        </w:rPr>
      </w:pPr>
      <w:r w:rsidRPr="004D3119">
        <w:rPr>
          <w:rFonts w:ascii="標楷體" w:eastAsia="標楷體" w:hAnsi="標楷體"/>
          <w:u w:val="single"/>
        </w:rPr>
        <w:t>帝堯</w:t>
      </w:r>
      <w:r w:rsidRPr="00A9551B">
        <w:rPr>
          <w:rFonts w:ascii="標楷體" w:eastAsia="標楷體" w:hAnsi="標楷體"/>
        </w:rPr>
        <w:t>時，黃河洪水氾濫造成水患災禍。</w:t>
      </w:r>
      <w:r w:rsidRPr="004D3119">
        <w:rPr>
          <w:rFonts w:ascii="標楷體" w:eastAsia="標楷體" w:hAnsi="標楷體"/>
          <w:u w:val="single"/>
        </w:rPr>
        <w:t>帝堯</w:t>
      </w:r>
      <w:r w:rsidRPr="00A9551B">
        <w:rPr>
          <w:rFonts w:ascii="標楷體" w:eastAsia="標楷體" w:hAnsi="標楷體"/>
        </w:rPr>
        <w:t>命令</w:t>
      </w:r>
      <w:r w:rsidRPr="004D3119">
        <w:rPr>
          <w:rFonts w:ascii="標楷體" w:eastAsia="標楷體" w:hAnsi="標楷體"/>
          <w:u w:val="single"/>
        </w:rPr>
        <w:t>鯀</w:t>
      </w:r>
      <w:r w:rsidRPr="00A9551B">
        <w:rPr>
          <w:rFonts w:ascii="標楷體" w:eastAsia="標楷體" w:hAnsi="標楷體"/>
        </w:rPr>
        <w:t>治水，</w:t>
      </w:r>
      <w:r w:rsidRPr="004D3119">
        <w:rPr>
          <w:rFonts w:ascii="標楷體" w:eastAsia="標楷體" w:hAnsi="標楷體"/>
          <w:u w:val="single"/>
        </w:rPr>
        <w:t>鯀</w:t>
      </w:r>
      <w:r w:rsidRPr="00A9551B">
        <w:rPr>
          <w:rFonts w:ascii="標楷體" w:eastAsia="標楷體" w:hAnsi="標楷體"/>
        </w:rPr>
        <w:t>用障水法，也就是墊高地勢阻止水流，但水卻越淹越高，歷時九年未能平息洪水災禍。</w:t>
      </w:r>
      <w:r w:rsidRPr="004D3119">
        <w:rPr>
          <w:rFonts w:ascii="標楷體" w:eastAsia="標楷體" w:hAnsi="標楷體"/>
          <w:u w:val="single"/>
        </w:rPr>
        <w:t>帝堯</w:t>
      </w:r>
      <w:r w:rsidRPr="00A9551B">
        <w:rPr>
          <w:rFonts w:ascii="標楷體" w:eastAsia="標楷體" w:hAnsi="標楷體"/>
        </w:rPr>
        <w:t>接著命鯀的兒子</w:t>
      </w:r>
      <w:r w:rsidRPr="004D3119">
        <w:rPr>
          <w:rFonts w:ascii="標楷體" w:eastAsia="標楷體" w:hAnsi="標楷體"/>
          <w:u w:val="single"/>
        </w:rPr>
        <w:t>禹</w:t>
      </w:r>
      <w:r w:rsidRPr="00A9551B">
        <w:rPr>
          <w:rFonts w:ascii="標楷體" w:eastAsia="標楷體" w:hAnsi="標楷體"/>
        </w:rPr>
        <w:t>繼任治水之事。</w:t>
      </w:r>
      <w:r w:rsidRPr="004D3119">
        <w:rPr>
          <w:rFonts w:ascii="標楷體" w:eastAsia="標楷體" w:hAnsi="標楷體"/>
          <w:u w:val="single"/>
        </w:rPr>
        <w:t>禹</w:t>
      </w:r>
      <w:r w:rsidRPr="00A9551B">
        <w:rPr>
          <w:rFonts w:ascii="標楷體" w:eastAsia="標楷體" w:hAnsi="標楷體"/>
        </w:rPr>
        <w:t>總結了其父親治水失敗的教訓，改革治水方法以疏導河川治水為主導，開挖其他條引水河道進入大海。</w:t>
      </w:r>
      <w:r w:rsidRPr="004D3119">
        <w:rPr>
          <w:rFonts w:ascii="標楷體" w:eastAsia="標楷體" w:hAnsi="標楷體"/>
          <w:u w:val="single"/>
        </w:rPr>
        <w:t>禹</w:t>
      </w:r>
      <w:r w:rsidRPr="00A9551B">
        <w:rPr>
          <w:rFonts w:ascii="標楷體" w:eastAsia="標楷體" w:hAnsi="標楷體"/>
        </w:rPr>
        <w:t>親自率領老百姓餐風露宿，整天泡在泥水裡，利用人工的河道把平地的積水導入江河，再引入海洋。</w:t>
      </w:r>
      <w:r w:rsidRPr="004D3119">
        <w:rPr>
          <w:rFonts w:ascii="標楷體" w:eastAsia="標楷體" w:hAnsi="標楷體"/>
          <w:u w:val="single"/>
        </w:rPr>
        <w:t>禹</w:t>
      </w:r>
      <w:r w:rsidRPr="00A9551B">
        <w:rPr>
          <w:rFonts w:ascii="標楷體" w:eastAsia="標楷體" w:hAnsi="標楷體"/>
        </w:rPr>
        <w:t>堅韌不拔，勇於開拓的精神，經過了十三年治理，終於取得了成功。防洪工程常用的方法有蓄洪、分洪及築堤。請問父親</w:t>
      </w:r>
      <w:r w:rsidRPr="004D3119">
        <w:rPr>
          <w:rFonts w:ascii="標楷體" w:eastAsia="標楷體" w:hAnsi="標楷體"/>
          <w:u w:val="single"/>
        </w:rPr>
        <w:t>鯀</w:t>
      </w:r>
      <w:r w:rsidRPr="00A9551B">
        <w:rPr>
          <w:rFonts w:ascii="標楷體" w:eastAsia="標楷體" w:hAnsi="標楷體"/>
        </w:rPr>
        <w:t>和</w:t>
      </w:r>
      <w:r w:rsidR="004D3119">
        <w:rPr>
          <w:rFonts w:ascii="標楷體" w:eastAsia="標楷體" w:hAnsi="標楷體" w:hint="eastAsia"/>
        </w:rPr>
        <w:t>兒</w:t>
      </w:r>
      <w:r w:rsidRPr="00A9551B">
        <w:rPr>
          <w:rFonts w:ascii="標楷體" w:eastAsia="標楷體" w:hAnsi="標楷體"/>
        </w:rPr>
        <w:t>子</w:t>
      </w:r>
      <w:r w:rsidRPr="004D3119">
        <w:rPr>
          <w:rFonts w:ascii="標楷體" w:eastAsia="標楷體" w:hAnsi="標楷體"/>
          <w:u w:val="single"/>
        </w:rPr>
        <w:t>禹</w:t>
      </w:r>
      <w:r w:rsidRPr="00A9551B">
        <w:rPr>
          <w:rFonts w:ascii="標楷體" w:eastAsia="標楷體" w:hAnsi="標楷體"/>
        </w:rPr>
        <w:t>，兩人處理黃河水患的方法各為何者？</w:t>
      </w:r>
      <w:r>
        <w:rPr>
          <w:rFonts w:ascii="標楷體" w:eastAsia="標楷體" w:hAnsi="標楷體" w:hint="eastAsia"/>
        </w:rPr>
        <w:t>(4-3，P128)</w:t>
      </w:r>
      <w:r w:rsidRPr="00A9551B">
        <w:rPr>
          <w:rFonts w:ascii="標楷體" w:eastAsia="標楷體" w:hAnsi="標楷體"/>
        </w:rPr>
        <w:br/>
      </w:r>
      <w:r w:rsidRPr="00A9551B">
        <w:rPr>
          <w:rFonts w:ascii="標楷體" w:eastAsia="標楷體" w:hAnsi="標楷體" w:hint="eastAsia"/>
        </w:rPr>
        <w:t>(A)</w:t>
      </w:r>
      <w:r w:rsidR="005F6562" w:rsidRPr="00A9551B">
        <w:rPr>
          <w:rFonts w:ascii="標楷體" w:eastAsia="標楷體" w:hAnsi="標楷體"/>
        </w:rPr>
        <w:t xml:space="preserve">築堤，分洪 </w:t>
      </w:r>
      <w:r w:rsidRPr="00A9551B">
        <w:rPr>
          <w:rFonts w:ascii="標楷體" w:eastAsia="標楷體" w:hAnsi="標楷體"/>
        </w:rPr>
        <w:t>(B)分洪，築堤　(C)築堤，蓄洪　(D)</w:t>
      </w:r>
      <w:r w:rsidR="005F6562" w:rsidRPr="00A9551B">
        <w:rPr>
          <w:rFonts w:ascii="標楷體" w:eastAsia="標楷體" w:hAnsi="標楷體"/>
        </w:rPr>
        <w:t xml:space="preserve">蓄洪，分洪　 </w:t>
      </w:r>
    </w:p>
    <w:p w14:paraId="7CCDD931" w14:textId="3F236CF6" w:rsidR="006D51E2" w:rsidRDefault="006D51E2" w:rsidP="006D51E2">
      <w:pPr>
        <w:pStyle w:val="aa"/>
        <w:widowControl/>
        <w:numPr>
          <w:ilvl w:val="0"/>
          <w:numId w:val="1"/>
        </w:numPr>
        <w:spacing w:before="6" w:after="6" w:line="320" w:lineRule="atLeast"/>
        <w:ind w:leftChars="0" w:hanging="720"/>
        <w:rPr>
          <w:rFonts w:ascii="標楷體" w:eastAsia="標楷體" w:hAnsi="標楷體"/>
        </w:rPr>
      </w:pPr>
      <w:r>
        <w:rPr>
          <w:rFonts w:ascii="標楷體" w:eastAsia="標楷體" w:hAnsi="標楷體" w:hint="eastAsia"/>
        </w:rPr>
        <w:t>下</w:t>
      </w:r>
      <w:r w:rsidRPr="006D51E2">
        <w:rPr>
          <w:rFonts w:ascii="標楷體" w:eastAsia="標楷體" w:hAnsi="標楷體"/>
        </w:rPr>
        <w:t>表為甲、乙、丙、丁四地區的自然環境描述，</w:t>
      </w:r>
      <w:r>
        <w:rPr>
          <w:rFonts w:ascii="標楷體" w:eastAsia="標楷體" w:hAnsi="標楷體" w:hint="eastAsia"/>
        </w:rPr>
        <w:t>則</w:t>
      </w:r>
      <w:r w:rsidRPr="006D51E2">
        <w:rPr>
          <w:rFonts w:ascii="標楷體" w:eastAsia="標楷體" w:hAnsi="標楷體"/>
        </w:rPr>
        <w:t xml:space="preserve">下列哪一個地區最容易發生土石流災害？ </w:t>
      </w:r>
      <w:r>
        <w:rPr>
          <w:rFonts w:ascii="標楷體" w:eastAsia="標楷體" w:hAnsi="標楷體" w:hint="eastAsia"/>
        </w:rPr>
        <w:t>(4-3，P130)</w:t>
      </w:r>
    </w:p>
    <w:p w14:paraId="1EA5336D" w14:textId="5DFA41D1" w:rsidR="006D51E2" w:rsidRDefault="00000000" w:rsidP="006D51E2">
      <w:pPr>
        <w:pStyle w:val="aa"/>
        <w:widowControl/>
        <w:tabs>
          <w:tab w:val="left" w:pos="0"/>
        </w:tabs>
        <w:spacing w:before="6" w:after="6" w:line="320" w:lineRule="atLeast"/>
        <w:ind w:leftChars="0" w:left="720"/>
        <w:rPr>
          <w:rFonts w:ascii="標楷體" w:eastAsia="標楷體" w:hAnsi="標楷體"/>
        </w:rPr>
      </w:pPr>
      <w:r>
        <w:object w:dxaOrig="1440" w:dyaOrig="1440" w14:anchorId="3363A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43.75pt;margin-top:2.8pt;width:479.7pt;height:80.3pt;z-index:251694080;mso-position-horizontal-relative:text;mso-position-vertical-relative:text" wrapcoords="68 0 68 20174 21327 20174 21327 0 68 0">
            <v:imagedata r:id="rId48" o:title="" cropbottom="12117f"/>
            <w10:wrap type="tight"/>
          </v:shape>
          <o:OLEObject Type="Embed" ProgID="Word.Picture.8" ShapeID="_x0000_s2060" DrawAspect="Content" ObjectID="_1855481332" r:id="rId49"/>
        </w:object>
      </w:r>
    </w:p>
    <w:p w14:paraId="13B5B182" w14:textId="77777777" w:rsidR="006D51E2" w:rsidRDefault="006D51E2" w:rsidP="006D51E2">
      <w:pPr>
        <w:pStyle w:val="aa"/>
        <w:widowControl/>
        <w:tabs>
          <w:tab w:val="left" w:pos="0"/>
        </w:tabs>
        <w:spacing w:before="6" w:after="6" w:line="320" w:lineRule="atLeast"/>
        <w:ind w:leftChars="0" w:left="720"/>
        <w:rPr>
          <w:rFonts w:ascii="標楷體" w:eastAsia="標楷體" w:hAnsi="標楷體"/>
        </w:rPr>
      </w:pPr>
    </w:p>
    <w:p w14:paraId="683B22FC" w14:textId="77777777" w:rsidR="006D51E2" w:rsidRDefault="006D51E2" w:rsidP="006D51E2">
      <w:pPr>
        <w:pStyle w:val="aa"/>
        <w:widowControl/>
        <w:tabs>
          <w:tab w:val="left" w:pos="0"/>
        </w:tabs>
        <w:spacing w:before="6" w:after="6" w:line="320" w:lineRule="atLeast"/>
        <w:ind w:leftChars="0" w:left="720"/>
        <w:rPr>
          <w:rFonts w:ascii="標楷體" w:eastAsia="標楷體" w:hAnsi="標楷體"/>
        </w:rPr>
      </w:pPr>
    </w:p>
    <w:p w14:paraId="5EA1A820" w14:textId="77777777" w:rsidR="006D51E2" w:rsidRDefault="006D51E2" w:rsidP="006D51E2">
      <w:pPr>
        <w:pStyle w:val="aa"/>
        <w:widowControl/>
        <w:tabs>
          <w:tab w:val="left" w:pos="0"/>
        </w:tabs>
        <w:spacing w:before="6" w:after="6" w:line="320" w:lineRule="atLeast"/>
        <w:ind w:leftChars="0" w:left="720"/>
        <w:rPr>
          <w:rFonts w:ascii="標楷體" w:eastAsia="標楷體" w:hAnsi="標楷體"/>
        </w:rPr>
      </w:pPr>
    </w:p>
    <w:p w14:paraId="0CC9A21B" w14:textId="77777777" w:rsidR="006D51E2" w:rsidRDefault="006D51E2" w:rsidP="006D51E2">
      <w:pPr>
        <w:pStyle w:val="aa"/>
        <w:widowControl/>
        <w:tabs>
          <w:tab w:val="left" w:pos="0"/>
        </w:tabs>
        <w:spacing w:before="6" w:after="6" w:line="320" w:lineRule="atLeast"/>
        <w:ind w:leftChars="0" w:left="720"/>
        <w:rPr>
          <w:rFonts w:ascii="標楷體" w:eastAsia="標楷體" w:hAnsi="標楷體"/>
        </w:rPr>
      </w:pPr>
    </w:p>
    <w:p w14:paraId="425E5B36" w14:textId="64BBCD09" w:rsidR="006D51E2" w:rsidRPr="006D51E2" w:rsidRDefault="006D51E2" w:rsidP="006D51E2">
      <w:pPr>
        <w:pStyle w:val="aa"/>
        <w:widowControl/>
        <w:tabs>
          <w:tab w:val="left" w:pos="0"/>
        </w:tabs>
        <w:spacing w:before="6" w:after="6" w:line="320" w:lineRule="atLeast"/>
        <w:ind w:leftChars="0" w:left="720"/>
        <w:rPr>
          <w:rFonts w:ascii="標楷體" w:eastAsia="標楷體" w:hAnsi="標楷體"/>
        </w:rPr>
      </w:pPr>
      <w:r w:rsidRPr="006D51E2">
        <w:rPr>
          <w:rFonts w:ascii="標楷體" w:eastAsia="標楷體" w:hAnsi="標楷體"/>
        </w:rPr>
        <w:t>(A)甲</w:t>
      </w:r>
      <w:r w:rsidRPr="006D51E2">
        <w:rPr>
          <w:rFonts w:ascii="標楷體" w:eastAsia="標楷體" w:hAnsi="標楷體" w:hint="eastAsia"/>
        </w:rPr>
        <w:t xml:space="preserve">　(B)</w:t>
      </w:r>
      <w:r w:rsidRPr="006D51E2">
        <w:rPr>
          <w:rFonts w:ascii="標楷體" w:eastAsia="標楷體" w:hAnsi="標楷體"/>
        </w:rPr>
        <w:t>乙</w:t>
      </w:r>
      <w:r w:rsidRPr="006D51E2">
        <w:rPr>
          <w:rFonts w:ascii="標楷體" w:eastAsia="標楷體" w:hAnsi="標楷體" w:hint="eastAsia"/>
        </w:rPr>
        <w:t xml:space="preserve">　(C)</w:t>
      </w:r>
      <w:r w:rsidRPr="006D51E2">
        <w:rPr>
          <w:rFonts w:ascii="標楷體" w:eastAsia="標楷體" w:hAnsi="標楷體"/>
        </w:rPr>
        <w:t>丙</w:t>
      </w:r>
      <w:r w:rsidRPr="006D51E2">
        <w:rPr>
          <w:rFonts w:ascii="標楷體" w:eastAsia="標楷體" w:hAnsi="標楷體" w:hint="eastAsia"/>
        </w:rPr>
        <w:t xml:space="preserve">　(D)</w:t>
      </w:r>
      <w:r w:rsidRPr="006D51E2">
        <w:rPr>
          <w:rFonts w:ascii="標楷體" w:eastAsia="標楷體" w:hAnsi="標楷體"/>
        </w:rPr>
        <w:t>丁</w:t>
      </w:r>
    </w:p>
    <w:p w14:paraId="60C0B5CF" w14:textId="142F8682" w:rsidR="00DF0ECC" w:rsidRDefault="006D51E2" w:rsidP="006D51E2">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rPr>
        <w:t>有關山崩或土石流的敘述下列何者正確？</w:t>
      </w:r>
      <w:r>
        <w:rPr>
          <w:rFonts w:ascii="標楷體" w:eastAsia="標楷體" w:hAnsi="標楷體" w:hint="eastAsia"/>
        </w:rPr>
        <w:t>(4-3，P130)</w:t>
      </w:r>
      <w:r w:rsidRPr="00A9551B">
        <w:rPr>
          <w:rFonts w:ascii="標楷體" w:eastAsia="標楷體" w:hAnsi="標楷體"/>
        </w:rPr>
        <w:br/>
        <w:t>(A)山崩</w:t>
      </w:r>
      <w:r w:rsidR="00F80EE2">
        <w:rPr>
          <w:rFonts w:ascii="標楷體" w:eastAsia="標楷體" w:hAnsi="標楷體" w:hint="eastAsia"/>
        </w:rPr>
        <w:t>完全</w:t>
      </w:r>
      <w:r w:rsidRPr="00A9551B">
        <w:rPr>
          <w:rFonts w:ascii="標楷體" w:eastAsia="標楷體" w:hAnsi="標楷體"/>
        </w:rPr>
        <w:t>不需要水，土石流需要水</w:t>
      </w:r>
      <w:r w:rsidRPr="00A9551B">
        <w:rPr>
          <w:rFonts w:ascii="標楷體" w:eastAsia="標楷體" w:hAnsi="標楷體" w:hint="eastAsia"/>
        </w:rPr>
        <w:t xml:space="preserve">　</w:t>
      </w:r>
    </w:p>
    <w:p w14:paraId="46FE7AAC" w14:textId="77777777" w:rsidR="00DF0ECC" w:rsidRDefault="006D51E2"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(B)</w:t>
      </w:r>
      <w:r w:rsidRPr="00A9551B">
        <w:rPr>
          <w:rFonts w:ascii="標楷體" w:eastAsia="標楷體" w:hAnsi="標楷體"/>
        </w:rPr>
        <w:t>山崩夾帶的土石顆粒較不平均，土石流夾帶的土石顆粒較平均</w:t>
      </w:r>
      <w:r w:rsidRPr="00A9551B">
        <w:rPr>
          <w:rFonts w:ascii="標楷體" w:eastAsia="標楷體" w:hAnsi="標楷體" w:hint="eastAsia"/>
        </w:rPr>
        <w:t xml:space="preserve">　</w:t>
      </w:r>
    </w:p>
    <w:p w14:paraId="58D7FF47" w14:textId="77777777" w:rsidR="00DF0ECC" w:rsidRDefault="006D51E2"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(C)</w:t>
      </w:r>
      <w:r w:rsidRPr="00A9551B">
        <w:rPr>
          <w:rFonts w:ascii="標楷體" w:eastAsia="標楷體" w:hAnsi="標楷體"/>
        </w:rPr>
        <w:t>越陡的山坡越容易發生土石流</w:t>
      </w:r>
      <w:r w:rsidRPr="00A9551B">
        <w:rPr>
          <w:rFonts w:ascii="標楷體" w:eastAsia="標楷體" w:hAnsi="標楷體" w:hint="eastAsia"/>
        </w:rPr>
        <w:t xml:space="preserve">　</w:t>
      </w:r>
    </w:p>
    <w:p w14:paraId="27AAE439" w14:textId="2BB4F998" w:rsidR="006D51E2" w:rsidRDefault="006D51E2"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hint="eastAsia"/>
        </w:rPr>
        <w:t>(D)</w:t>
      </w:r>
      <w:r w:rsidRPr="00A9551B">
        <w:rPr>
          <w:rFonts w:ascii="標楷體" w:eastAsia="標楷體" w:hAnsi="標楷體"/>
        </w:rPr>
        <w:t>山崩與土石流皆為自然現象，而人類的破壞會增加其發生次數</w:t>
      </w:r>
    </w:p>
    <w:p w14:paraId="5C002BD9" w14:textId="77777777" w:rsidR="00DF0ECC" w:rsidRDefault="00040DA4" w:rsidP="00040DA4">
      <w:pPr>
        <w:widowControl/>
        <w:numPr>
          <w:ilvl w:val="0"/>
          <w:numId w:val="1"/>
        </w:numPr>
        <w:spacing w:before="6" w:after="6" w:line="320" w:lineRule="atLeast"/>
        <w:ind w:hanging="720"/>
        <w:rPr>
          <w:rFonts w:ascii="標楷體" w:eastAsia="標楷體" w:hAnsi="標楷體"/>
        </w:rPr>
      </w:pPr>
      <w:r w:rsidRPr="00A9551B">
        <w:rPr>
          <w:rFonts w:ascii="標楷體" w:eastAsia="標楷體" w:hAnsi="標楷體"/>
          <w:noProof/>
        </w:rPr>
        <w:drawing>
          <wp:anchor distT="0" distB="0" distL="114300" distR="114300" simplePos="0" relativeHeight="251696128" behindDoc="1" locked="0" layoutInCell="1" allowOverlap="1" wp14:anchorId="04C56DE0" wp14:editId="2F7AEA72">
            <wp:simplePos x="0" y="0"/>
            <wp:positionH relativeFrom="column">
              <wp:posOffset>6785610</wp:posOffset>
            </wp:positionH>
            <wp:positionV relativeFrom="paragraph">
              <wp:posOffset>140970</wp:posOffset>
            </wp:positionV>
            <wp:extent cx="1464310" cy="930910"/>
            <wp:effectExtent l="0" t="0" r="2540" b="2540"/>
            <wp:wrapTight wrapText="bothSides">
              <wp:wrapPolygon edited="0">
                <wp:start x="0" y="0"/>
                <wp:lineTo x="0" y="21217"/>
                <wp:lineTo x="21356" y="21217"/>
                <wp:lineTo x="21356" y="0"/>
                <wp:lineTo x="0" y="0"/>
              </wp:wrapPolygon>
            </wp:wrapTight>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64310" cy="93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551B">
        <w:rPr>
          <w:rFonts w:ascii="標楷體" w:eastAsia="標楷體" w:hAnsi="標楷體"/>
        </w:rPr>
        <w:t>1997年8月18日，溫妮颱風經過台灣北部，颱風所帶來的雨量破壞林肯大郡的地基，挾帶大量水分的泥土衝破擋土牆，造成嚴重死傷。林肯大郡的順向坡走山事件發生後，政府禁止建商在順向坡處興建房屋，因為非常容易發生崩塌問題。順向坡坡面與地層層面滑動方向一致，所以特別容易崩塌。在林肯大郡事件發生前在順向坡興建的房屋，政府也每年在特定時間派人勸導撤離疏散。請問順向坡應該在下圖哪一地點?文中政府每年疏散順向坡社區居民的特定時間點約為何時？</w:t>
      </w:r>
      <w:r w:rsidRPr="00A9551B">
        <w:rPr>
          <w:rFonts w:ascii="標楷體" w:eastAsia="標楷體" w:hAnsi="標楷體"/>
        </w:rPr>
        <w:br/>
        <w:t xml:space="preserve">(A)順向坡處應為甲，特定時間點應為冬季　</w:t>
      </w:r>
    </w:p>
    <w:p w14:paraId="2ACC3AC0" w14:textId="77777777" w:rsidR="00DF0ECC" w:rsidRDefault="00040DA4"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rPr>
        <w:t xml:space="preserve">(B)順向坡處應為甲，特定時間點應為夏季　</w:t>
      </w:r>
    </w:p>
    <w:p w14:paraId="48C39C2E" w14:textId="77777777" w:rsidR="00DF0ECC" w:rsidRDefault="00040DA4"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rPr>
        <w:t xml:space="preserve">(C)順向坡處應為乙，特定時間點應為冬季　</w:t>
      </w:r>
    </w:p>
    <w:p w14:paraId="230B54EB" w14:textId="77F68E72" w:rsidR="00040DA4" w:rsidRPr="00A9551B" w:rsidRDefault="00040DA4" w:rsidP="00DF0ECC">
      <w:pPr>
        <w:widowControl/>
        <w:tabs>
          <w:tab w:val="left" w:pos="0"/>
        </w:tabs>
        <w:spacing w:before="6" w:after="6" w:line="320" w:lineRule="atLeast"/>
        <w:ind w:left="720"/>
        <w:rPr>
          <w:rFonts w:ascii="標楷體" w:eastAsia="標楷體" w:hAnsi="標楷體"/>
        </w:rPr>
      </w:pPr>
      <w:r w:rsidRPr="00A9551B">
        <w:rPr>
          <w:rFonts w:ascii="標楷體" w:eastAsia="標楷體" w:hAnsi="標楷體"/>
        </w:rPr>
        <w:t>(D)順向坡處應為乙，特定時間點應為夏季</w:t>
      </w:r>
    </w:p>
    <w:p w14:paraId="4E18D09E" w14:textId="77777777" w:rsidR="00CC3E3C" w:rsidRPr="00443B06" w:rsidRDefault="00CC3E3C" w:rsidP="00443B06">
      <w:pPr>
        <w:rPr>
          <w:rFonts w:ascii="標楷體" w:eastAsia="標楷體" w:hAnsi="標楷體"/>
        </w:rPr>
      </w:pPr>
    </w:p>
    <w:p w14:paraId="4D9BEA40" w14:textId="0B851E62" w:rsidR="00443B06" w:rsidRPr="00A9551B" w:rsidRDefault="00443B06" w:rsidP="00443B06">
      <w:pPr>
        <w:widowControl/>
        <w:tabs>
          <w:tab w:val="left" w:pos="0"/>
        </w:tabs>
        <w:spacing w:before="6" w:after="6" w:line="320" w:lineRule="atLeast"/>
        <w:rPr>
          <w:rFonts w:ascii="標楷體" w:eastAsia="標楷體" w:hAnsi="標楷體" w:cs="標楷體"/>
        </w:rPr>
      </w:pPr>
      <w:r w:rsidRPr="00A9551B">
        <w:rPr>
          <w:rFonts w:ascii="標楷體" w:eastAsia="標楷體" w:hAnsi="標楷體" w:cs="標楷體" w:hint="eastAsia"/>
        </w:rPr>
        <w:lastRenderedPageBreak/>
        <w:t>題組：</w:t>
      </w:r>
      <w:r w:rsidRPr="00A9551B">
        <w:rPr>
          <w:rFonts w:ascii="標楷體" w:eastAsia="標楷體" w:hAnsi="標楷體" w:cs="標楷體"/>
        </w:rPr>
        <w:t>根據下列所提供的資料，回答</w:t>
      </w:r>
      <w:r w:rsidR="00040DA4">
        <w:rPr>
          <w:rFonts w:ascii="標楷體" w:eastAsia="標楷體" w:hAnsi="標楷體" w:cs="標楷體" w:hint="eastAsia"/>
        </w:rPr>
        <w:t>37-39</w:t>
      </w:r>
      <w:r w:rsidRPr="00A9551B">
        <w:rPr>
          <w:rFonts w:ascii="標楷體" w:eastAsia="標楷體" w:hAnsi="標楷體" w:cs="標楷體"/>
        </w:rPr>
        <w:t>題：大氣像一層覆蓋著地球表面的透明薄膜，離地面約10至50公里之間的大氣為平流層，紫外線充足，有足量的空氣，構成產生臭氧的良好條件，因此大氣中90％的臭氧分布在此範圍內。臭氧層可吸收大部分的紫外線，離地面25公里附近臭氧濃度達到最高。臭氧是由三個氧原子組成的彎曲形分子。來自太陽的高能量紫外線（UVB）可將大氧中的氧分子分解成氧原子，氧原子再與氧分子結合就形成臭氧並放出熱量。臭氧分子會吸收低能量紫外線（UVA）分解成氧原子與氧分子。其反應式如下：</w:t>
      </w:r>
      <w:r w:rsidRPr="00A9551B">
        <w:rPr>
          <w:rFonts w:ascii="標楷體" w:eastAsia="標楷體" w:hAnsi="標楷體" w:cs="標楷體"/>
          <w:noProof/>
        </w:rPr>
        <w:drawing>
          <wp:inline distT="0" distB="0" distL="0" distR="0" wp14:anchorId="544E3C42" wp14:editId="586A87B7">
            <wp:extent cx="1593215" cy="734695"/>
            <wp:effectExtent l="0" t="0" r="6985" b="8255"/>
            <wp:docPr id="43" name="圖片 43" descr="JN93-1K-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32" descr="JN93-1K-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3215" cy="734695"/>
                    </a:xfrm>
                    <a:prstGeom prst="rect">
                      <a:avLst/>
                    </a:prstGeom>
                    <a:noFill/>
                    <a:ln>
                      <a:noFill/>
                    </a:ln>
                  </pic:spPr>
                </pic:pic>
              </a:graphicData>
            </a:graphic>
          </wp:inline>
        </w:drawing>
      </w:r>
    </w:p>
    <w:p w14:paraId="71767BEE" w14:textId="77777777" w:rsidR="00443B06" w:rsidRPr="00A9551B" w:rsidRDefault="00443B06" w:rsidP="00443B06">
      <w:pPr>
        <w:widowControl/>
        <w:tabs>
          <w:tab w:val="left" w:pos="0"/>
        </w:tabs>
        <w:spacing w:before="6" w:after="6" w:line="320" w:lineRule="atLeast"/>
        <w:ind w:hanging="2"/>
        <w:rPr>
          <w:rFonts w:ascii="標楷體" w:eastAsia="標楷體" w:hAnsi="標楷體" w:cs="標楷體"/>
          <w:color w:val="000000"/>
        </w:rPr>
      </w:pPr>
      <w:r w:rsidRPr="00A9551B">
        <w:rPr>
          <w:rFonts w:ascii="標楷體" w:eastAsia="標楷體" w:hAnsi="標楷體" w:cs="標楷體"/>
          <w:color w:val="000000"/>
        </w:rPr>
        <w:t>人類若吸入臭氧會傷害肺部，造成呼吸困難，臭氧也會傷害農作物，造成農業損失。但在工業上卻可發揮其殺菌力，用來淨水及清潔蔬果。若這層臭氧層變稀薄，人類罹患白內障、皮膚癌及免疫系統障礙的機率將會增加。科學家發現自</w:t>
      </w:r>
      <w:r w:rsidRPr="00A9551B">
        <w:rPr>
          <w:rFonts w:ascii="標楷體" w:eastAsia="標楷體" w:hAnsi="標楷體"/>
          <w:color w:val="000000"/>
        </w:rPr>
        <w:t>1979</w:t>
      </w:r>
      <w:r w:rsidRPr="00A9551B">
        <w:rPr>
          <w:rFonts w:ascii="標楷體" w:eastAsia="標楷體" w:hAnsi="標楷體" w:cs="標楷體"/>
          <w:color w:val="000000"/>
        </w:rPr>
        <w:t>年開始，南極上空臭氧層的濃度有逐年減少的趨勢，此現象已引起全世界的重視。</w:t>
      </w:r>
    </w:p>
    <w:p w14:paraId="697D3BC4" w14:textId="77777777" w:rsidR="00443B06" w:rsidRPr="00A9551B" w:rsidRDefault="00443B06" w:rsidP="00040DA4">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有關臭氧的分子組成，用下列哪一圖形來表示最適宜？(</w:t>
      </w:r>
      <w:r w:rsidRPr="00A9551B">
        <w:rPr>
          <w:rFonts w:ascii="標楷體" w:eastAsia="標楷體" w:hAnsi="標楷體"/>
        </w:rPr>
        <w:object w:dxaOrig="156" w:dyaOrig="156" w14:anchorId="098EFD66">
          <v:shape id="_x0000_i1026" type="#_x0000_t75" style="width:7.5pt;height:7.5pt" o:ole="">
            <v:imagedata r:id="rId52" o:title="" grayscale="t"/>
          </v:shape>
          <o:OLEObject Type="Embed" ProgID="Word.Picture.8" ShapeID="_x0000_i1026" DrawAspect="Content" ObjectID="_1855481331" r:id="rId53"/>
        </w:object>
      </w:r>
      <w:r w:rsidRPr="00A9551B">
        <w:rPr>
          <w:rFonts w:ascii="標楷體" w:eastAsia="標楷體" w:hAnsi="標楷體"/>
        </w:rPr>
        <w:t>代表氧原子）</w:t>
      </w:r>
    </w:p>
    <w:p w14:paraId="046AB409" w14:textId="77777777" w:rsidR="00443B06" w:rsidRPr="00A9551B" w:rsidRDefault="00443B06" w:rsidP="00040DA4">
      <w:pPr>
        <w:widowControl/>
        <w:tabs>
          <w:tab w:val="left" w:pos="0"/>
        </w:tabs>
        <w:spacing w:before="6" w:after="6" w:line="320" w:lineRule="atLeast"/>
        <w:ind w:firstLine="709"/>
        <w:rPr>
          <w:rFonts w:ascii="標楷體" w:eastAsia="標楷體" w:hAnsi="標楷體" w:cs="標楷體"/>
          <w:color w:val="000000"/>
        </w:rPr>
      </w:pPr>
      <w:r w:rsidRPr="00A9551B">
        <w:rPr>
          <w:rFonts w:ascii="標楷體" w:eastAsia="標楷體" w:hAnsi="標楷體"/>
        </w:rPr>
        <w:t>(A)</w:t>
      </w:r>
      <w:r w:rsidRPr="00A9551B">
        <w:rPr>
          <w:rFonts w:ascii="標楷體" w:eastAsia="標楷體" w:hAnsi="標楷體" w:cs="標楷體"/>
          <w:color w:val="000000"/>
        </w:rPr>
        <w:t xml:space="preserve"> </w:t>
      </w:r>
      <w:r w:rsidRPr="00A9551B">
        <w:rPr>
          <w:rFonts w:ascii="標楷體" w:eastAsia="標楷體" w:hAnsi="標楷體"/>
          <w:noProof/>
        </w:rPr>
        <w:drawing>
          <wp:inline distT="0" distB="0" distL="0" distR="0" wp14:anchorId="09E56C39" wp14:editId="57EC4412">
            <wp:extent cx="723900" cy="740410"/>
            <wp:effectExtent l="0" t="0" r="0" b="2540"/>
            <wp:docPr id="42" name="圖片 42" descr="JN93-C-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35" descr="JN93-C-18-1"/>
                    <pic:cNvPicPr>
                      <a:picLocks noChangeAspect="1" noChangeArrowheads="1"/>
                    </pic:cNvPicPr>
                  </pic:nvPicPr>
                  <pic:blipFill>
                    <a:blip r:embed="rId54">
                      <a:grayscl/>
                      <a:extLst>
                        <a:ext uri="{BEBA8EAE-BF5A-486C-A8C5-ECC9F3942E4B}">
                          <a14:imgProps xmlns:a14="http://schemas.microsoft.com/office/drawing/2010/main">
                            <a14:imgLayer r:embed="rId5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40410"/>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rPr>
        <w:t>(B)</w:t>
      </w:r>
      <w:r w:rsidRPr="00A9551B">
        <w:rPr>
          <w:rFonts w:ascii="標楷體" w:eastAsia="標楷體" w:hAnsi="標楷體" w:cs="標楷體"/>
          <w:color w:val="000000"/>
        </w:rPr>
        <w:t xml:space="preserve"> </w:t>
      </w:r>
      <w:r w:rsidRPr="00A9551B">
        <w:rPr>
          <w:rFonts w:ascii="標楷體" w:eastAsia="標楷體" w:hAnsi="標楷體"/>
          <w:noProof/>
        </w:rPr>
        <w:drawing>
          <wp:inline distT="0" distB="0" distL="0" distR="0" wp14:anchorId="52D76F01" wp14:editId="1C3E15DC">
            <wp:extent cx="723900" cy="740410"/>
            <wp:effectExtent l="0" t="0" r="0" b="2540"/>
            <wp:docPr id="41" name="圖片 41" descr="JN93-C-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36" descr="JN93-C-18-2"/>
                    <pic:cNvPicPr>
                      <a:picLocks noChangeAspect="1" noChangeArrowheads="1"/>
                    </pic:cNvPicPr>
                  </pic:nvPicPr>
                  <pic:blipFill>
                    <a:blip r:embed="rId56">
                      <a:grayscl/>
                      <a:extLst>
                        <a:ext uri="{BEBA8EAE-BF5A-486C-A8C5-ECC9F3942E4B}">
                          <a14:imgProps xmlns:a14="http://schemas.microsoft.com/office/drawing/2010/main">
                            <a14:imgLayer r:embed="rId5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40410"/>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rPr>
        <w:t>(C)</w:t>
      </w:r>
      <w:r w:rsidRPr="00A9551B">
        <w:rPr>
          <w:rFonts w:ascii="標楷體" w:eastAsia="標楷體" w:hAnsi="標楷體" w:cs="標楷體"/>
          <w:color w:val="000000"/>
        </w:rPr>
        <w:t xml:space="preserve"> </w:t>
      </w:r>
      <w:r w:rsidRPr="00A9551B">
        <w:rPr>
          <w:rFonts w:ascii="標楷體" w:eastAsia="標楷體" w:hAnsi="標楷體"/>
          <w:noProof/>
        </w:rPr>
        <w:drawing>
          <wp:inline distT="0" distB="0" distL="0" distR="0" wp14:anchorId="4711B61D" wp14:editId="6FEB7C6E">
            <wp:extent cx="723900" cy="740410"/>
            <wp:effectExtent l="0" t="0" r="0" b="2540"/>
            <wp:docPr id="40" name="圖片 40" descr="JN93-C-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37" descr="JN93-C-18-3"/>
                    <pic:cNvPicPr>
                      <a:picLocks noChangeAspect="1" noChangeArrowheads="1"/>
                    </pic:cNvPicPr>
                  </pic:nvPicPr>
                  <pic:blipFill>
                    <a:blip r:embed="rId58">
                      <a:grayscl/>
                      <a:extLst>
                        <a:ext uri="{BEBA8EAE-BF5A-486C-A8C5-ECC9F3942E4B}">
                          <a14:imgProps xmlns:a14="http://schemas.microsoft.com/office/drawing/2010/main">
                            <a14:imgLayer r:embed="rId5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40410"/>
                    </a:xfrm>
                    <a:prstGeom prst="rect">
                      <a:avLst/>
                    </a:prstGeom>
                    <a:noFill/>
                    <a:ln>
                      <a:noFill/>
                    </a:ln>
                  </pic:spPr>
                </pic:pic>
              </a:graphicData>
            </a:graphic>
          </wp:inline>
        </w:drawing>
      </w:r>
      <w:r w:rsidRPr="00A9551B">
        <w:rPr>
          <w:rFonts w:ascii="標楷體" w:eastAsia="標楷體" w:hAnsi="標楷體" w:cs="標楷體"/>
        </w:rPr>
        <w:t xml:space="preserve">　　</w:t>
      </w:r>
      <w:r w:rsidRPr="00A9551B">
        <w:rPr>
          <w:rFonts w:ascii="標楷體" w:eastAsia="標楷體" w:hAnsi="標楷體"/>
        </w:rPr>
        <w:t>(D)</w:t>
      </w:r>
      <w:r w:rsidRPr="00A9551B">
        <w:rPr>
          <w:rFonts w:ascii="標楷體" w:eastAsia="標楷體" w:hAnsi="標楷體" w:cs="標楷體"/>
          <w:color w:val="000000"/>
        </w:rPr>
        <w:t xml:space="preserve"> </w:t>
      </w:r>
      <w:r w:rsidRPr="00A9551B">
        <w:rPr>
          <w:rFonts w:ascii="標楷體" w:eastAsia="標楷體" w:hAnsi="標楷體"/>
          <w:noProof/>
        </w:rPr>
        <w:drawing>
          <wp:inline distT="0" distB="0" distL="0" distR="0" wp14:anchorId="26FE10B5" wp14:editId="3811883D">
            <wp:extent cx="723900" cy="740410"/>
            <wp:effectExtent l="0" t="0" r="0" b="2540"/>
            <wp:docPr id="39" name="圖片 39" descr="JN93-C-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1038" descr="JN93-C-18-4"/>
                    <pic:cNvPicPr>
                      <a:picLocks noChangeAspect="1" noChangeArrowheads="1"/>
                    </pic:cNvPicPr>
                  </pic:nvPicPr>
                  <pic:blipFill>
                    <a:blip r:embed="rId60">
                      <a:grayscl/>
                      <a:extLst>
                        <a:ext uri="{BEBA8EAE-BF5A-486C-A8C5-ECC9F3942E4B}">
                          <a14:imgProps xmlns:a14="http://schemas.microsoft.com/office/drawing/2010/main">
                            <a14:imgLayer r:embed="rId6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40410"/>
                    </a:xfrm>
                    <a:prstGeom prst="rect">
                      <a:avLst/>
                    </a:prstGeom>
                    <a:noFill/>
                    <a:ln>
                      <a:noFill/>
                    </a:ln>
                  </pic:spPr>
                </pic:pic>
              </a:graphicData>
            </a:graphic>
          </wp:inline>
        </w:drawing>
      </w:r>
    </w:p>
    <w:p w14:paraId="0C896AFB" w14:textId="77777777" w:rsidR="00443B06" w:rsidRPr="00A9551B" w:rsidRDefault="00443B06" w:rsidP="00443B06">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有關臭氧的敘述，下列何者</w:t>
      </w:r>
      <w:r w:rsidRPr="00040DA4">
        <w:rPr>
          <w:rFonts w:ascii="標楷體" w:eastAsia="標楷體" w:hAnsi="標楷體"/>
          <w:b/>
          <w:bCs/>
          <w:u w:val="double"/>
        </w:rPr>
        <w:t>錯誤</w:t>
      </w:r>
      <w:r w:rsidRPr="00A9551B">
        <w:rPr>
          <w:rFonts w:ascii="標楷體" w:eastAsia="標楷體" w:hAnsi="標楷體"/>
        </w:rPr>
        <w:t>？</w:t>
      </w:r>
      <w:r w:rsidRPr="00A9551B">
        <w:rPr>
          <w:rFonts w:ascii="標楷體" w:eastAsia="標楷體" w:hAnsi="標楷體" w:hint="eastAsia"/>
        </w:rPr>
        <w:t xml:space="preserve">　</w:t>
      </w:r>
      <w:r w:rsidRPr="00A9551B">
        <w:rPr>
          <w:rFonts w:ascii="標楷體" w:eastAsia="標楷體" w:hAnsi="標楷體"/>
        </w:rPr>
        <w:t>(A)臭氧對人類的呼吸器官有害　(B)臭氧可作為游泳池水的消毒劑　(C)臭氧濃度太高，會使農作物減產　(D)急救時可直接提供臭氧讓病人呼吸</w:t>
      </w:r>
    </w:p>
    <w:p w14:paraId="0ED9CB05" w14:textId="77777777" w:rsidR="00443B06" w:rsidRDefault="00443B06" w:rsidP="00443B06">
      <w:pPr>
        <w:pStyle w:val="aa"/>
        <w:widowControl/>
        <w:numPr>
          <w:ilvl w:val="0"/>
          <w:numId w:val="1"/>
        </w:numPr>
        <w:spacing w:before="6" w:after="6" w:line="320" w:lineRule="atLeast"/>
        <w:ind w:leftChars="0" w:hanging="720"/>
        <w:rPr>
          <w:rFonts w:ascii="標楷體" w:eastAsia="標楷體" w:hAnsi="標楷體"/>
        </w:rPr>
      </w:pPr>
      <w:r w:rsidRPr="00A9551B">
        <w:rPr>
          <w:rFonts w:ascii="標楷體" w:eastAsia="標楷體" w:hAnsi="標楷體"/>
        </w:rPr>
        <w:t>有關大氣中臭氧分布的敘述，下列何者正確？</w:t>
      </w:r>
      <w:r w:rsidRPr="00A9551B">
        <w:rPr>
          <w:rFonts w:ascii="標楷體" w:eastAsia="標楷體" w:hAnsi="標楷體" w:hint="eastAsia"/>
        </w:rPr>
        <w:t xml:space="preserve">　</w:t>
      </w:r>
      <w:r w:rsidRPr="00A9551B">
        <w:rPr>
          <w:rFonts w:ascii="標楷體" w:eastAsia="標楷體" w:hAnsi="標楷體"/>
        </w:rPr>
        <w:t>(A)大氣中90％的臭氧分布在由地面起至25公里高空的範圍內　(B)臭氧大部分存在離地面10至50公里的範圍內，但分布不均勻　(C)離地面25至50公里的高空，臭氧的分布隨高度的增加而增加　(D)離地面10至50公里範圍內，臭氧的分布隨高度的增加而降低</w:t>
      </w:r>
    </w:p>
    <w:p w14:paraId="4DC4507B" w14:textId="3353ECD4" w:rsidR="004939A8" w:rsidRPr="00040DA4" w:rsidRDefault="00920A69" w:rsidP="004939A8">
      <w:pPr>
        <w:pStyle w:val="aa"/>
        <w:widowControl/>
        <w:numPr>
          <w:ilvl w:val="0"/>
          <w:numId w:val="1"/>
        </w:numPr>
        <w:spacing w:before="6" w:after="6" w:line="320" w:lineRule="atLeast"/>
        <w:ind w:leftChars="0" w:hanging="720"/>
        <w:rPr>
          <w:rFonts w:ascii="標楷體" w:eastAsia="標楷體" w:hAnsi="標楷體"/>
        </w:rPr>
      </w:pPr>
      <w:r w:rsidRPr="00040DA4">
        <w:rPr>
          <w:rFonts w:ascii="標楷體" w:eastAsia="標楷體" w:hAnsi="標楷體" w:cs="標楷體"/>
        </w:rPr>
        <w:t>附圖分別為</w:t>
      </w:r>
      <w:r w:rsidRPr="00040DA4">
        <w:rPr>
          <w:rFonts w:ascii="標楷體" w:eastAsia="標楷體" w:hAnsi="標楷體"/>
        </w:rPr>
        <w:t>1979</w:t>
      </w:r>
      <w:r w:rsidRPr="00040DA4">
        <w:rPr>
          <w:rFonts w:ascii="標楷體" w:eastAsia="標楷體" w:hAnsi="標楷體" w:cs="標楷體"/>
        </w:rPr>
        <w:t>年、</w:t>
      </w:r>
      <w:r w:rsidRPr="00040DA4">
        <w:rPr>
          <w:rFonts w:ascii="標楷體" w:eastAsia="標楷體" w:hAnsi="標楷體"/>
        </w:rPr>
        <w:t>1998</w:t>
      </w:r>
      <w:r w:rsidRPr="00040DA4">
        <w:rPr>
          <w:rFonts w:ascii="標楷體" w:eastAsia="標楷體" w:hAnsi="標楷體" w:cs="標楷體"/>
        </w:rPr>
        <w:t>年與</w:t>
      </w:r>
      <w:r w:rsidRPr="00040DA4">
        <w:rPr>
          <w:rFonts w:ascii="標楷體" w:eastAsia="標楷體" w:hAnsi="標楷體"/>
        </w:rPr>
        <w:t>2017</w:t>
      </w:r>
      <w:r w:rsidRPr="00040DA4">
        <w:rPr>
          <w:rFonts w:ascii="標楷體" w:eastAsia="標楷體" w:hAnsi="標楷體" w:cs="標楷體"/>
        </w:rPr>
        <w:t>年於</w:t>
      </w:r>
      <w:r w:rsidRPr="00040DA4">
        <w:rPr>
          <w:rFonts w:ascii="標楷體" w:eastAsia="標楷體" w:hAnsi="標楷體"/>
        </w:rPr>
        <w:t>10</w:t>
      </w:r>
      <w:r w:rsidRPr="00040DA4">
        <w:rPr>
          <w:rFonts w:ascii="標楷體" w:eastAsia="標楷體" w:hAnsi="標楷體" w:cs="標楷體"/>
        </w:rPr>
        <w:t>月</w:t>
      </w:r>
      <w:r w:rsidRPr="00040DA4">
        <w:rPr>
          <w:rFonts w:ascii="標楷體" w:eastAsia="標楷體" w:hAnsi="標楷體"/>
        </w:rPr>
        <w:t>7</w:t>
      </w:r>
      <w:r w:rsidRPr="00040DA4">
        <w:rPr>
          <w:rFonts w:ascii="標楷體" w:eastAsia="標楷體" w:hAnsi="標楷體" w:cs="標楷體"/>
        </w:rPr>
        <w:t>日的南半球臭氧濃度分布情形，圖中「＋」代表南極點。</w:t>
      </w:r>
      <w:r w:rsidR="00040DA4" w:rsidRPr="00A9551B">
        <w:rPr>
          <w:rFonts w:ascii="標楷體" w:eastAsia="標楷體" w:hAnsi="標楷體"/>
        </w:rPr>
        <w:t>有關臭氧洞的敘述何者</w:t>
      </w:r>
      <w:r w:rsidR="00040DA4" w:rsidRPr="0003422C">
        <w:rPr>
          <w:rFonts w:ascii="標楷體" w:eastAsia="標楷體" w:hAnsi="標楷體"/>
          <w:b/>
          <w:bCs/>
          <w:u w:val="double"/>
        </w:rPr>
        <w:t>錯誤</w:t>
      </w:r>
      <w:r w:rsidR="00040DA4" w:rsidRPr="00A9551B">
        <w:rPr>
          <w:rFonts w:ascii="標楷體" w:eastAsia="標楷體" w:hAnsi="標楷體"/>
        </w:rPr>
        <w:t>？</w:t>
      </w:r>
      <w:r w:rsidR="00040DA4" w:rsidRPr="00040DA4">
        <w:rPr>
          <w:rFonts w:ascii="標楷體" w:eastAsia="標楷體" w:hAnsi="標楷體"/>
        </w:rPr>
        <w:t xml:space="preserve"> </w:t>
      </w:r>
    </w:p>
    <w:p w14:paraId="21495A58" w14:textId="1ECD74DC" w:rsidR="004939A8" w:rsidRPr="00A9551B" w:rsidRDefault="003B5439" w:rsidP="008774FC">
      <w:pPr>
        <w:widowControl/>
        <w:tabs>
          <w:tab w:val="left" w:pos="0"/>
        </w:tabs>
        <w:spacing w:before="6" w:after="6" w:line="320" w:lineRule="atLeast"/>
        <w:jc w:val="center"/>
        <w:rPr>
          <w:rFonts w:ascii="標楷體" w:eastAsia="標楷體" w:hAnsi="標楷體"/>
        </w:rPr>
      </w:pPr>
      <w:r w:rsidRPr="00A9551B">
        <w:rPr>
          <w:rFonts w:ascii="標楷體" w:eastAsia="標楷體" w:hAnsi="標楷體"/>
          <w:noProof/>
        </w:rPr>
        <w:drawing>
          <wp:inline distT="0" distB="0" distL="0" distR="0" wp14:anchorId="7A06B72B" wp14:editId="09FB7CC2">
            <wp:extent cx="4210296" cy="192760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002"/>
                    <pic:cNvPicPr>
                      <a:picLocks noChangeAspect="1" noChangeArrowheads="1"/>
                    </pic:cNvPicPr>
                  </pic:nvPicPr>
                  <pic:blipFill>
                    <a:blip r:embed="rId62">
                      <a:grayscl/>
                      <a:extLst>
                        <a:ext uri="{BEBA8EAE-BF5A-486C-A8C5-ECC9F3942E4B}">
                          <a14:imgProps xmlns:a14="http://schemas.microsoft.com/office/drawing/2010/main">
                            <a14:imgLayer r:embed="rId63">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4260331" cy="1950513"/>
                    </a:xfrm>
                    <a:prstGeom prst="rect">
                      <a:avLst/>
                    </a:prstGeom>
                    <a:noFill/>
                    <a:ln>
                      <a:noFill/>
                    </a:ln>
                  </pic:spPr>
                </pic:pic>
              </a:graphicData>
            </a:graphic>
          </wp:inline>
        </w:drawing>
      </w:r>
    </w:p>
    <w:p w14:paraId="35A18013" w14:textId="1C7D718E" w:rsidR="00DF0ECC" w:rsidRDefault="00920A69" w:rsidP="00040DA4">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 xml:space="preserve">(A)特定範圍發生臭氧層濃度減少的現象，一般稱為臭氧洞　</w:t>
      </w:r>
    </w:p>
    <w:p w14:paraId="1C42ECF0" w14:textId="402E3AB1" w:rsidR="00DF0ECC" w:rsidRDefault="00920A69" w:rsidP="00040DA4">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 xml:space="preserve">(B)1979年時南極上空的臭氧洞並不明顯　</w:t>
      </w:r>
    </w:p>
    <w:p w14:paraId="64F6757A" w14:textId="58F8B146" w:rsidR="00DF0ECC" w:rsidRDefault="00920A69" w:rsidP="00040DA4">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(C)</w:t>
      </w:r>
      <w:r w:rsidR="00953AB7">
        <w:rPr>
          <w:rFonts w:ascii="標楷體" w:eastAsia="標楷體" w:hAnsi="標楷體" w:hint="eastAsia"/>
        </w:rPr>
        <w:t>自</w:t>
      </w:r>
      <w:r w:rsidRPr="00A9551B">
        <w:rPr>
          <w:rFonts w:ascii="標楷體" w:eastAsia="標楷體" w:hAnsi="標楷體"/>
        </w:rPr>
        <w:t>1998年</w:t>
      </w:r>
      <w:r w:rsidR="00953AB7">
        <w:rPr>
          <w:rFonts w:ascii="標楷體" w:eastAsia="標楷體" w:hAnsi="標楷體" w:hint="eastAsia"/>
        </w:rPr>
        <w:t>之</w:t>
      </w:r>
      <w:r w:rsidRPr="00A9551B">
        <w:rPr>
          <w:rFonts w:ascii="標楷體" w:eastAsia="標楷體" w:hAnsi="標楷體"/>
        </w:rPr>
        <w:t xml:space="preserve">後南極上空的臭氧濃度有持續變小的趨勢　</w:t>
      </w:r>
    </w:p>
    <w:p w14:paraId="3617FB5C" w14:textId="79EDA64D" w:rsidR="004939A8" w:rsidRPr="00A9551B" w:rsidRDefault="00920A69" w:rsidP="00040DA4">
      <w:pPr>
        <w:pStyle w:val="aa"/>
        <w:widowControl/>
        <w:tabs>
          <w:tab w:val="left" w:pos="0"/>
        </w:tabs>
        <w:spacing w:before="6" w:after="6" w:line="320" w:lineRule="atLeast"/>
        <w:ind w:leftChars="0" w:left="720"/>
        <w:rPr>
          <w:rFonts w:ascii="標楷體" w:eastAsia="標楷體" w:hAnsi="標楷體"/>
        </w:rPr>
      </w:pPr>
      <w:r w:rsidRPr="00A9551B">
        <w:rPr>
          <w:rFonts w:ascii="標楷體" w:eastAsia="標楷體" w:hAnsi="標楷體"/>
        </w:rPr>
        <w:t>(D)由臭氧濃度可推測簽署《京都議定書》對保護臭氧層可能已有初步成效</w:t>
      </w:r>
    </w:p>
    <w:p w14:paraId="6DB67023" w14:textId="77777777" w:rsidR="00162FAA" w:rsidRPr="00A9551B" w:rsidRDefault="00162FAA" w:rsidP="00162FAA">
      <w:pPr>
        <w:jc w:val="center"/>
        <w:rPr>
          <w:rFonts w:ascii="標楷體" w:eastAsia="標楷體" w:hAnsi="標楷體"/>
          <w:sz w:val="28"/>
        </w:rPr>
      </w:pPr>
      <w:r w:rsidRPr="00A9551B">
        <w:rPr>
          <w:rFonts w:ascii="標楷體" w:eastAsia="標楷體" w:hAnsi="標楷體" w:hint="eastAsia"/>
          <w:sz w:val="28"/>
        </w:rPr>
        <w:t>〜  試題結束  〜</w:t>
      </w:r>
    </w:p>
    <w:p w14:paraId="0AF8E76E" w14:textId="77777777" w:rsidR="00162FAA" w:rsidRPr="00A9551B" w:rsidRDefault="00162FAA" w:rsidP="00162FAA">
      <w:pPr>
        <w:rPr>
          <w:rFonts w:ascii="標楷體" w:eastAsia="標楷體" w:hAnsi="標楷體" w:cs="Times New Roman"/>
          <w:sz w:val="32"/>
          <w:szCs w:val="28"/>
        </w:rPr>
      </w:pPr>
      <w:r w:rsidRPr="00A9551B">
        <w:rPr>
          <w:rFonts w:ascii="標楷體" w:eastAsia="標楷體" w:hAnsi="標楷體"/>
          <w:sz w:val="28"/>
        </w:rPr>
        <w:br w:type="page"/>
      </w:r>
      <w:r w:rsidRPr="00A9551B">
        <w:rPr>
          <w:rFonts w:ascii="標楷體" w:eastAsia="標楷體" w:hAnsi="標楷體" w:cs="Times New Roman"/>
          <w:sz w:val="32"/>
          <w:szCs w:val="28"/>
        </w:rPr>
        <w:lastRenderedPageBreak/>
        <w:t>11</w:t>
      </w:r>
      <w:r w:rsidRPr="00A9551B">
        <w:rPr>
          <w:rFonts w:ascii="標楷體" w:eastAsia="標楷體" w:hAnsi="標楷體" w:cs="Times New Roman" w:hint="eastAsia"/>
          <w:sz w:val="32"/>
          <w:szCs w:val="28"/>
        </w:rPr>
        <w:t>4</w:t>
      </w:r>
      <w:r w:rsidRPr="00A9551B">
        <w:rPr>
          <w:rFonts w:ascii="標楷體" w:eastAsia="標楷體" w:hAnsi="標楷體" w:cs="Times New Roman"/>
          <w:sz w:val="32"/>
          <w:szCs w:val="28"/>
        </w:rPr>
        <w:t>-</w:t>
      </w:r>
      <w:r w:rsidR="002E1D7E" w:rsidRPr="00A9551B">
        <w:rPr>
          <w:rFonts w:ascii="標楷體" w:eastAsia="標楷體" w:hAnsi="標楷體" w:cs="Times New Roman" w:hint="eastAsia"/>
          <w:sz w:val="32"/>
          <w:szCs w:val="28"/>
        </w:rPr>
        <w:t>2</w:t>
      </w:r>
      <w:r w:rsidRPr="00A9551B">
        <w:rPr>
          <w:rFonts w:ascii="標楷體" w:eastAsia="標楷體" w:hAnsi="標楷體" w:cs="Times New Roman"/>
          <w:sz w:val="32"/>
          <w:szCs w:val="28"/>
        </w:rPr>
        <w:t>-</w:t>
      </w:r>
      <w:r w:rsidR="002E1D7E" w:rsidRPr="00A9551B">
        <w:rPr>
          <w:rFonts w:ascii="標楷體" w:eastAsia="標楷體" w:hAnsi="標楷體" w:cs="Times New Roman" w:hint="eastAsia"/>
          <w:sz w:val="32"/>
          <w:szCs w:val="28"/>
        </w:rPr>
        <w:t>2</w:t>
      </w:r>
      <w:r w:rsidRPr="00A9551B">
        <w:rPr>
          <w:rFonts w:ascii="標楷體" w:eastAsia="標楷體" w:hAnsi="標楷體" w:cs="Times New Roman"/>
          <w:sz w:val="32"/>
          <w:szCs w:val="28"/>
        </w:rPr>
        <w:t xml:space="preserve">  </w:t>
      </w:r>
      <w:r w:rsidR="00724275" w:rsidRPr="00A9551B">
        <w:rPr>
          <w:rFonts w:ascii="標楷體" w:eastAsia="標楷體" w:hAnsi="標楷體" w:cs="Times New Roman" w:hint="eastAsia"/>
          <w:sz w:val="32"/>
          <w:szCs w:val="28"/>
        </w:rPr>
        <w:t>九</w:t>
      </w:r>
      <w:r w:rsidRPr="00A9551B">
        <w:rPr>
          <w:rFonts w:ascii="標楷體" w:eastAsia="標楷體" w:hAnsi="標楷體" w:cs="Times New Roman" w:hint="eastAsia"/>
          <w:sz w:val="32"/>
          <w:szCs w:val="28"/>
        </w:rPr>
        <w:t xml:space="preserve">年級  </w:t>
      </w:r>
      <w:r w:rsidR="00B67E4D" w:rsidRPr="00A9551B">
        <w:rPr>
          <w:rFonts w:ascii="標楷體" w:eastAsia="標楷體" w:hAnsi="標楷體" w:cs="Times New Roman" w:hint="eastAsia"/>
          <w:sz w:val="32"/>
          <w:szCs w:val="28"/>
        </w:rPr>
        <w:t>自然</w:t>
      </w:r>
      <w:r w:rsidRPr="00A9551B">
        <w:rPr>
          <w:rFonts w:ascii="標楷體" w:eastAsia="標楷體" w:hAnsi="標楷體" w:cs="Times New Roman"/>
          <w:sz w:val="32"/>
          <w:szCs w:val="28"/>
        </w:rPr>
        <w:t>科－解答</w:t>
      </w:r>
    </w:p>
    <w:p w14:paraId="09D30C0E" w14:textId="77777777" w:rsidR="00162FAA" w:rsidRPr="00A9551B" w:rsidRDefault="00162FAA" w:rsidP="00162FAA">
      <w:pPr>
        <w:rPr>
          <w:rFonts w:ascii="標楷體" w:eastAsia="標楷體" w:hAnsi="標楷體"/>
        </w:rPr>
      </w:pPr>
      <w:r w:rsidRPr="00A9551B">
        <w:rPr>
          <w:rFonts w:ascii="標楷體" w:eastAsia="標楷體" w:hAnsi="標楷體" w:hint="eastAsia"/>
        </w:rPr>
        <w:t>每題2.5分共40題</w:t>
      </w:r>
    </w:p>
    <w:p w14:paraId="273D8BF7" w14:textId="7E04CD7E" w:rsidR="00C05F06" w:rsidRPr="00E77540" w:rsidRDefault="00DB4FBF" w:rsidP="00C328D8">
      <w:pPr>
        <w:rPr>
          <w:rFonts w:ascii="Times New Roman" w:eastAsia="標楷體" w:hAnsi="Times New Roman" w:cs="Times New Roman"/>
          <w:spacing w:val="100"/>
          <w:sz w:val="48"/>
          <w:szCs w:val="44"/>
        </w:rPr>
      </w:pPr>
      <w:r w:rsidRPr="00E77540">
        <w:rPr>
          <w:rFonts w:ascii="Times New Roman" w:eastAsia="標楷體" w:hAnsi="Times New Roman" w:cs="Times New Roman"/>
          <w:spacing w:val="100"/>
          <w:sz w:val="48"/>
          <w:szCs w:val="44"/>
        </w:rPr>
        <w:t>01-10</w:t>
      </w:r>
      <w:r w:rsidR="00E77540">
        <w:rPr>
          <w:rFonts w:ascii="Times New Roman" w:eastAsia="標楷體" w:hAnsi="Times New Roman" w:cs="Times New Roman" w:hint="eastAsia"/>
          <w:spacing w:val="100"/>
          <w:sz w:val="48"/>
          <w:szCs w:val="44"/>
        </w:rPr>
        <w:t xml:space="preserve"> </w:t>
      </w:r>
      <w:r w:rsidRPr="00E77540">
        <w:rPr>
          <w:rFonts w:ascii="Times New Roman" w:eastAsia="標楷體" w:hAnsi="Times New Roman" w:cs="Times New Roman"/>
          <w:spacing w:val="100"/>
          <w:sz w:val="48"/>
          <w:szCs w:val="44"/>
        </w:rPr>
        <w:t xml:space="preserve"> </w:t>
      </w:r>
      <w:r w:rsidR="0051514A">
        <w:rPr>
          <w:rFonts w:ascii="Times New Roman" w:eastAsia="標楷體" w:hAnsi="Times New Roman" w:cs="Times New Roman" w:hint="eastAsia"/>
          <w:spacing w:val="100"/>
          <w:sz w:val="48"/>
          <w:szCs w:val="44"/>
        </w:rPr>
        <w:t>C</w:t>
      </w:r>
      <w:r w:rsidR="0003422C" w:rsidRPr="00E77540">
        <w:rPr>
          <w:rFonts w:ascii="Times New Roman" w:eastAsia="標楷體" w:hAnsi="Times New Roman" w:cs="Times New Roman"/>
          <w:spacing w:val="100"/>
          <w:sz w:val="48"/>
          <w:szCs w:val="44"/>
        </w:rPr>
        <w:t>B</w:t>
      </w:r>
      <w:r w:rsidR="00C05F06" w:rsidRPr="00E77540">
        <w:rPr>
          <w:rFonts w:ascii="Times New Roman" w:eastAsia="標楷體" w:hAnsi="Times New Roman" w:cs="Times New Roman"/>
          <w:spacing w:val="100"/>
          <w:sz w:val="48"/>
          <w:szCs w:val="44"/>
        </w:rPr>
        <w:t>BD</w:t>
      </w:r>
      <w:r w:rsidR="0003422C" w:rsidRPr="00E77540">
        <w:rPr>
          <w:rFonts w:ascii="Times New Roman" w:eastAsia="標楷體" w:hAnsi="Times New Roman" w:cs="Times New Roman"/>
          <w:spacing w:val="100"/>
          <w:sz w:val="48"/>
          <w:szCs w:val="44"/>
        </w:rPr>
        <w:t>B</w:t>
      </w:r>
      <w:r w:rsidR="00E77540">
        <w:rPr>
          <w:rFonts w:ascii="Times New Roman" w:eastAsia="標楷體" w:hAnsi="Times New Roman" w:cs="Times New Roman" w:hint="eastAsia"/>
          <w:spacing w:val="100"/>
          <w:sz w:val="48"/>
          <w:szCs w:val="44"/>
        </w:rPr>
        <w:t xml:space="preserve"> </w:t>
      </w:r>
      <w:r w:rsidR="00C05F06" w:rsidRPr="00E77540">
        <w:rPr>
          <w:rFonts w:ascii="Times New Roman" w:eastAsia="標楷體" w:hAnsi="Times New Roman" w:cs="Times New Roman"/>
          <w:spacing w:val="100"/>
          <w:sz w:val="48"/>
          <w:szCs w:val="44"/>
        </w:rPr>
        <w:t xml:space="preserve"> </w:t>
      </w:r>
      <w:r w:rsidR="0003422C" w:rsidRPr="00E77540">
        <w:rPr>
          <w:rFonts w:ascii="Times New Roman" w:eastAsia="標楷體" w:hAnsi="Times New Roman" w:cs="Times New Roman"/>
          <w:spacing w:val="100"/>
          <w:sz w:val="48"/>
          <w:szCs w:val="44"/>
        </w:rPr>
        <w:t>C</w:t>
      </w:r>
      <w:r w:rsidR="00C05F06" w:rsidRPr="00E77540">
        <w:rPr>
          <w:rFonts w:ascii="Times New Roman" w:eastAsia="標楷體" w:hAnsi="Times New Roman" w:cs="Times New Roman"/>
          <w:spacing w:val="100"/>
          <w:sz w:val="48"/>
          <w:szCs w:val="44"/>
        </w:rPr>
        <w:t>C</w:t>
      </w:r>
      <w:r w:rsidR="0003422C" w:rsidRPr="00E77540">
        <w:rPr>
          <w:rFonts w:ascii="Times New Roman" w:eastAsia="標楷體" w:hAnsi="Times New Roman" w:cs="Times New Roman"/>
          <w:spacing w:val="100"/>
          <w:sz w:val="48"/>
          <w:szCs w:val="44"/>
        </w:rPr>
        <w:t>DC</w:t>
      </w:r>
      <w:r w:rsidR="00C05F06" w:rsidRPr="00E77540">
        <w:rPr>
          <w:rFonts w:ascii="Times New Roman" w:eastAsia="標楷體" w:hAnsi="Times New Roman" w:cs="Times New Roman"/>
          <w:spacing w:val="100"/>
          <w:sz w:val="48"/>
          <w:szCs w:val="44"/>
        </w:rPr>
        <w:t>B</w:t>
      </w:r>
    </w:p>
    <w:p w14:paraId="6192C171" w14:textId="26BBCEE2" w:rsidR="00C05F06" w:rsidRPr="00E77540" w:rsidRDefault="00DB4FBF" w:rsidP="00C328D8">
      <w:pPr>
        <w:rPr>
          <w:rFonts w:ascii="Times New Roman" w:eastAsia="標楷體" w:hAnsi="Times New Roman" w:cs="Times New Roman"/>
          <w:spacing w:val="100"/>
          <w:sz w:val="48"/>
          <w:szCs w:val="44"/>
        </w:rPr>
      </w:pPr>
      <w:r w:rsidRPr="00E77540">
        <w:rPr>
          <w:rFonts w:ascii="Times New Roman" w:eastAsia="標楷體" w:hAnsi="Times New Roman" w:cs="Times New Roman"/>
          <w:spacing w:val="100"/>
          <w:sz w:val="48"/>
          <w:szCs w:val="44"/>
        </w:rPr>
        <w:t>11-</w:t>
      </w:r>
      <w:proofErr w:type="gramStart"/>
      <w:r w:rsidRPr="00E77540">
        <w:rPr>
          <w:rFonts w:ascii="Times New Roman" w:eastAsia="標楷體" w:hAnsi="Times New Roman" w:cs="Times New Roman"/>
          <w:spacing w:val="100"/>
          <w:sz w:val="48"/>
          <w:szCs w:val="44"/>
        </w:rPr>
        <w:t>20</w:t>
      </w:r>
      <w:r w:rsidR="00E77540">
        <w:rPr>
          <w:rFonts w:ascii="Times New Roman" w:eastAsia="標楷體" w:hAnsi="Times New Roman" w:cs="Times New Roman" w:hint="eastAsia"/>
          <w:spacing w:val="100"/>
          <w:sz w:val="48"/>
          <w:szCs w:val="44"/>
        </w:rPr>
        <w:t xml:space="preserve"> </w:t>
      </w:r>
      <w:r w:rsidRPr="00E77540">
        <w:rPr>
          <w:rFonts w:ascii="Times New Roman" w:eastAsia="標楷體" w:hAnsi="Times New Roman" w:cs="Times New Roman"/>
          <w:spacing w:val="100"/>
          <w:sz w:val="48"/>
          <w:szCs w:val="44"/>
        </w:rPr>
        <w:t xml:space="preserve"> </w:t>
      </w:r>
      <w:r w:rsidR="005F6562" w:rsidRPr="00E77540">
        <w:rPr>
          <w:rFonts w:ascii="Times New Roman" w:eastAsia="標楷體" w:hAnsi="Times New Roman" w:cs="Times New Roman"/>
          <w:spacing w:val="100"/>
          <w:sz w:val="48"/>
          <w:szCs w:val="44"/>
        </w:rPr>
        <w:t>A</w:t>
      </w:r>
      <w:r w:rsidR="00C05F06" w:rsidRPr="00E77540">
        <w:rPr>
          <w:rFonts w:ascii="Times New Roman" w:eastAsia="標楷體" w:hAnsi="Times New Roman" w:cs="Times New Roman"/>
          <w:spacing w:val="100"/>
          <w:sz w:val="48"/>
          <w:szCs w:val="44"/>
        </w:rPr>
        <w:t>A</w:t>
      </w:r>
      <w:r w:rsidR="0003422C" w:rsidRPr="00E77540">
        <w:rPr>
          <w:rFonts w:ascii="Times New Roman" w:eastAsia="標楷體" w:hAnsi="Times New Roman" w:cs="Times New Roman"/>
          <w:spacing w:val="100"/>
          <w:sz w:val="48"/>
          <w:szCs w:val="44"/>
        </w:rPr>
        <w:t>BD</w:t>
      </w:r>
      <w:r w:rsidR="00C05F06" w:rsidRPr="00E77540">
        <w:rPr>
          <w:rFonts w:ascii="Times New Roman" w:eastAsia="標楷體" w:hAnsi="Times New Roman" w:cs="Times New Roman"/>
          <w:spacing w:val="100"/>
          <w:sz w:val="48"/>
          <w:szCs w:val="44"/>
        </w:rPr>
        <w:t>D</w:t>
      </w:r>
      <w:proofErr w:type="gramEnd"/>
      <w:r w:rsidR="00E77540">
        <w:rPr>
          <w:rFonts w:ascii="Times New Roman" w:eastAsia="標楷體" w:hAnsi="Times New Roman" w:cs="Times New Roman" w:hint="eastAsia"/>
          <w:spacing w:val="100"/>
          <w:sz w:val="48"/>
          <w:szCs w:val="44"/>
        </w:rPr>
        <w:t xml:space="preserve"> </w:t>
      </w:r>
      <w:r w:rsidRPr="00E77540">
        <w:rPr>
          <w:rFonts w:ascii="Times New Roman" w:eastAsia="標楷體" w:hAnsi="Times New Roman" w:cs="Times New Roman"/>
          <w:spacing w:val="100"/>
          <w:sz w:val="48"/>
          <w:szCs w:val="44"/>
        </w:rPr>
        <w:t xml:space="preserve"> </w:t>
      </w:r>
      <w:r w:rsidR="0003422C" w:rsidRPr="00E77540">
        <w:rPr>
          <w:rFonts w:ascii="Times New Roman" w:eastAsia="標楷體" w:hAnsi="Times New Roman" w:cs="Times New Roman"/>
          <w:spacing w:val="100"/>
          <w:sz w:val="48"/>
          <w:szCs w:val="44"/>
        </w:rPr>
        <w:t>CB</w:t>
      </w:r>
      <w:r w:rsidR="005F6562" w:rsidRPr="00E77540">
        <w:rPr>
          <w:rFonts w:ascii="Times New Roman" w:eastAsia="標楷體" w:hAnsi="Times New Roman" w:cs="Times New Roman"/>
          <w:spacing w:val="100"/>
          <w:sz w:val="48"/>
          <w:szCs w:val="44"/>
        </w:rPr>
        <w:t>B</w:t>
      </w:r>
      <w:r w:rsidR="00C05F06" w:rsidRPr="00E77540">
        <w:rPr>
          <w:rFonts w:ascii="Times New Roman" w:eastAsia="標楷體" w:hAnsi="Times New Roman" w:cs="Times New Roman"/>
          <w:spacing w:val="100"/>
          <w:sz w:val="48"/>
          <w:szCs w:val="44"/>
        </w:rPr>
        <w:t>CD</w:t>
      </w:r>
    </w:p>
    <w:p w14:paraId="15AE18A7" w14:textId="7FB6A655" w:rsidR="00DB4FBF" w:rsidRPr="00E77540" w:rsidRDefault="00162FAA" w:rsidP="00C328D8">
      <w:pPr>
        <w:rPr>
          <w:rFonts w:ascii="Times New Roman" w:eastAsia="標楷體" w:hAnsi="Times New Roman" w:cs="Times New Roman"/>
          <w:spacing w:val="100"/>
          <w:sz w:val="48"/>
          <w:szCs w:val="44"/>
        </w:rPr>
      </w:pPr>
      <w:r w:rsidRPr="00E77540">
        <w:rPr>
          <w:rFonts w:ascii="Times New Roman" w:eastAsia="標楷體" w:hAnsi="Times New Roman" w:cs="Times New Roman"/>
          <w:spacing w:val="100"/>
          <w:sz w:val="48"/>
          <w:szCs w:val="44"/>
        </w:rPr>
        <w:t>21-</w:t>
      </w:r>
      <w:proofErr w:type="gramStart"/>
      <w:r w:rsidRPr="00E77540">
        <w:rPr>
          <w:rFonts w:ascii="Times New Roman" w:eastAsia="標楷體" w:hAnsi="Times New Roman" w:cs="Times New Roman"/>
          <w:spacing w:val="100"/>
          <w:sz w:val="48"/>
          <w:szCs w:val="44"/>
        </w:rPr>
        <w:t>30</w:t>
      </w:r>
      <w:r w:rsidR="00E77540">
        <w:rPr>
          <w:rFonts w:ascii="Times New Roman" w:eastAsia="標楷體" w:hAnsi="Times New Roman" w:cs="Times New Roman" w:hint="eastAsia"/>
          <w:spacing w:val="100"/>
          <w:sz w:val="48"/>
          <w:szCs w:val="44"/>
        </w:rPr>
        <w:t xml:space="preserve"> </w:t>
      </w:r>
      <w:r w:rsidR="00DB4FBF" w:rsidRPr="00E77540">
        <w:rPr>
          <w:rFonts w:ascii="Times New Roman" w:eastAsia="標楷體" w:hAnsi="Times New Roman" w:cs="Times New Roman"/>
          <w:spacing w:val="100"/>
          <w:sz w:val="48"/>
          <w:szCs w:val="44"/>
        </w:rPr>
        <w:t xml:space="preserve"> </w:t>
      </w:r>
      <w:r w:rsidR="00B30A65" w:rsidRPr="00E77540">
        <w:rPr>
          <w:rFonts w:ascii="Times New Roman" w:eastAsia="標楷體" w:hAnsi="Times New Roman" w:cs="Times New Roman"/>
          <w:spacing w:val="100"/>
          <w:sz w:val="48"/>
          <w:szCs w:val="44"/>
        </w:rPr>
        <w:t>C</w:t>
      </w:r>
      <w:r w:rsidR="005F6562" w:rsidRPr="00E77540">
        <w:rPr>
          <w:rFonts w:ascii="Times New Roman" w:eastAsia="標楷體" w:hAnsi="Times New Roman" w:cs="Times New Roman"/>
          <w:spacing w:val="100"/>
          <w:sz w:val="48"/>
          <w:szCs w:val="44"/>
        </w:rPr>
        <w:t>B</w:t>
      </w:r>
      <w:r w:rsidR="00DB4FBF" w:rsidRPr="00E77540">
        <w:rPr>
          <w:rFonts w:ascii="Times New Roman" w:eastAsia="標楷體" w:hAnsi="Times New Roman" w:cs="Times New Roman"/>
          <w:spacing w:val="100"/>
          <w:sz w:val="48"/>
          <w:szCs w:val="44"/>
        </w:rPr>
        <w:t>CC</w:t>
      </w:r>
      <w:r w:rsidR="009153D2" w:rsidRPr="00E77540">
        <w:rPr>
          <w:rFonts w:ascii="Times New Roman" w:eastAsia="標楷體" w:hAnsi="Times New Roman" w:cs="Times New Roman"/>
          <w:spacing w:val="100"/>
          <w:sz w:val="48"/>
          <w:szCs w:val="44"/>
        </w:rPr>
        <w:t>A</w:t>
      </w:r>
      <w:proofErr w:type="gramEnd"/>
      <w:r w:rsidR="00E77540">
        <w:rPr>
          <w:rFonts w:ascii="Times New Roman" w:eastAsia="標楷體" w:hAnsi="Times New Roman" w:cs="Times New Roman" w:hint="eastAsia"/>
          <w:spacing w:val="100"/>
          <w:sz w:val="48"/>
          <w:szCs w:val="44"/>
        </w:rPr>
        <w:t xml:space="preserve">  </w:t>
      </w:r>
      <w:r w:rsidR="0003422C" w:rsidRPr="00E77540">
        <w:rPr>
          <w:rFonts w:ascii="Times New Roman" w:eastAsia="標楷體" w:hAnsi="Times New Roman" w:cs="Times New Roman"/>
          <w:spacing w:val="100"/>
          <w:sz w:val="48"/>
          <w:szCs w:val="44"/>
        </w:rPr>
        <w:t>A</w:t>
      </w:r>
      <w:r w:rsidR="00DB4FBF" w:rsidRPr="00E77540">
        <w:rPr>
          <w:rFonts w:ascii="Times New Roman" w:eastAsia="標楷體" w:hAnsi="Times New Roman" w:cs="Times New Roman"/>
          <w:spacing w:val="100"/>
          <w:sz w:val="48"/>
          <w:szCs w:val="44"/>
        </w:rPr>
        <w:t>CAD</w:t>
      </w:r>
      <w:r w:rsidR="0003422C" w:rsidRPr="00E77540">
        <w:rPr>
          <w:rFonts w:ascii="Times New Roman" w:eastAsia="標楷體" w:hAnsi="Times New Roman" w:cs="Times New Roman"/>
          <w:spacing w:val="100"/>
          <w:sz w:val="48"/>
          <w:szCs w:val="44"/>
        </w:rPr>
        <w:t>D</w:t>
      </w:r>
    </w:p>
    <w:p w14:paraId="3A878AB9" w14:textId="6CF931E9" w:rsidR="00DB4FBF" w:rsidRPr="00E77540" w:rsidRDefault="00162FAA" w:rsidP="00C328D8">
      <w:pPr>
        <w:rPr>
          <w:rFonts w:ascii="Times New Roman" w:eastAsia="標楷體" w:hAnsi="Times New Roman" w:cs="Times New Roman"/>
          <w:spacing w:val="100"/>
          <w:sz w:val="48"/>
          <w:szCs w:val="44"/>
        </w:rPr>
      </w:pPr>
      <w:r w:rsidRPr="00E77540">
        <w:rPr>
          <w:rFonts w:ascii="Times New Roman" w:eastAsia="標楷體" w:hAnsi="Times New Roman" w:cs="Times New Roman"/>
          <w:spacing w:val="100"/>
          <w:sz w:val="48"/>
          <w:szCs w:val="44"/>
        </w:rPr>
        <w:t>31-</w:t>
      </w:r>
      <w:proofErr w:type="gramStart"/>
      <w:r w:rsidRPr="00E77540">
        <w:rPr>
          <w:rFonts w:ascii="Times New Roman" w:eastAsia="標楷體" w:hAnsi="Times New Roman" w:cs="Times New Roman"/>
          <w:spacing w:val="100"/>
          <w:sz w:val="48"/>
          <w:szCs w:val="44"/>
        </w:rPr>
        <w:t>40</w:t>
      </w:r>
      <w:r w:rsidR="00E77540">
        <w:rPr>
          <w:rFonts w:ascii="Times New Roman" w:eastAsia="標楷體" w:hAnsi="Times New Roman" w:cs="Times New Roman" w:hint="eastAsia"/>
          <w:spacing w:val="100"/>
          <w:sz w:val="48"/>
          <w:szCs w:val="44"/>
        </w:rPr>
        <w:t xml:space="preserve">  </w:t>
      </w:r>
      <w:r w:rsidR="00DB4FBF" w:rsidRPr="00E77540">
        <w:rPr>
          <w:rFonts w:ascii="Times New Roman" w:eastAsia="標楷體" w:hAnsi="Times New Roman" w:cs="Times New Roman"/>
          <w:spacing w:val="100"/>
          <w:sz w:val="48"/>
          <w:szCs w:val="44"/>
        </w:rPr>
        <w:t>A</w:t>
      </w:r>
      <w:r w:rsidR="0003422C" w:rsidRPr="00E77540">
        <w:rPr>
          <w:rFonts w:ascii="Times New Roman" w:eastAsia="標楷體" w:hAnsi="Times New Roman" w:cs="Times New Roman"/>
          <w:spacing w:val="100"/>
          <w:sz w:val="48"/>
          <w:szCs w:val="44"/>
        </w:rPr>
        <w:t>C</w:t>
      </w:r>
      <w:r w:rsidR="005F6562" w:rsidRPr="00E77540">
        <w:rPr>
          <w:rFonts w:ascii="Times New Roman" w:eastAsia="標楷體" w:hAnsi="Times New Roman" w:cs="Times New Roman"/>
          <w:spacing w:val="100"/>
          <w:sz w:val="48"/>
          <w:szCs w:val="44"/>
        </w:rPr>
        <w:t>A</w:t>
      </w:r>
      <w:r w:rsidR="00DB4FBF" w:rsidRPr="00E77540">
        <w:rPr>
          <w:rFonts w:ascii="Times New Roman" w:eastAsia="標楷體" w:hAnsi="Times New Roman" w:cs="Times New Roman"/>
          <w:spacing w:val="100"/>
          <w:sz w:val="48"/>
          <w:szCs w:val="44"/>
        </w:rPr>
        <w:t>B</w:t>
      </w:r>
      <w:r w:rsidR="009153D2" w:rsidRPr="00E77540">
        <w:rPr>
          <w:rFonts w:ascii="Times New Roman" w:eastAsia="標楷體" w:hAnsi="Times New Roman" w:cs="Times New Roman"/>
          <w:spacing w:val="100"/>
          <w:sz w:val="48"/>
          <w:szCs w:val="44"/>
        </w:rPr>
        <w:t>D</w:t>
      </w:r>
      <w:proofErr w:type="gramEnd"/>
      <w:r w:rsidR="00DB4FBF" w:rsidRPr="00E77540">
        <w:rPr>
          <w:rFonts w:ascii="Times New Roman" w:eastAsia="標楷體" w:hAnsi="Times New Roman" w:cs="Times New Roman"/>
          <w:spacing w:val="100"/>
          <w:sz w:val="48"/>
          <w:szCs w:val="44"/>
        </w:rPr>
        <w:t xml:space="preserve"> </w:t>
      </w:r>
      <w:r w:rsidR="00E77540">
        <w:rPr>
          <w:rFonts w:ascii="Times New Roman" w:eastAsia="標楷體" w:hAnsi="Times New Roman" w:cs="Times New Roman" w:hint="eastAsia"/>
          <w:spacing w:val="100"/>
          <w:sz w:val="48"/>
          <w:szCs w:val="44"/>
        </w:rPr>
        <w:t xml:space="preserve"> </w:t>
      </w:r>
      <w:r w:rsidR="00DB4FBF" w:rsidRPr="00E77540">
        <w:rPr>
          <w:rFonts w:ascii="Times New Roman" w:eastAsia="標楷體" w:hAnsi="Times New Roman" w:cs="Times New Roman"/>
          <w:spacing w:val="100"/>
          <w:sz w:val="48"/>
          <w:szCs w:val="44"/>
        </w:rPr>
        <w:t>B</w:t>
      </w:r>
      <w:r w:rsidR="0003422C" w:rsidRPr="00E77540">
        <w:rPr>
          <w:rFonts w:ascii="Times New Roman" w:eastAsia="標楷體" w:hAnsi="Times New Roman" w:cs="Times New Roman"/>
          <w:spacing w:val="100"/>
          <w:sz w:val="48"/>
          <w:szCs w:val="44"/>
        </w:rPr>
        <w:t>C</w:t>
      </w:r>
      <w:r w:rsidR="00DB4FBF" w:rsidRPr="00E77540">
        <w:rPr>
          <w:rFonts w:ascii="Times New Roman" w:eastAsia="標楷體" w:hAnsi="Times New Roman" w:cs="Times New Roman"/>
          <w:spacing w:val="100"/>
          <w:sz w:val="48"/>
          <w:szCs w:val="44"/>
        </w:rPr>
        <w:t>D</w:t>
      </w:r>
      <w:r w:rsidR="00953AB7" w:rsidRPr="00E77540">
        <w:rPr>
          <w:rFonts w:ascii="Times New Roman" w:eastAsia="標楷體" w:hAnsi="Times New Roman" w:cs="Times New Roman"/>
          <w:spacing w:val="100"/>
          <w:sz w:val="48"/>
          <w:szCs w:val="44"/>
        </w:rPr>
        <w:t>B</w:t>
      </w:r>
      <w:r w:rsidR="0051514A">
        <w:rPr>
          <w:rFonts w:ascii="Times New Roman" w:eastAsia="標楷體" w:hAnsi="Times New Roman" w:cs="Times New Roman" w:hint="eastAsia"/>
          <w:spacing w:val="100"/>
          <w:sz w:val="48"/>
          <w:szCs w:val="44"/>
        </w:rPr>
        <w:t>(D/C)</w:t>
      </w:r>
    </w:p>
    <w:p w14:paraId="22AE78CB" w14:textId="7CE1B604" w:rsidR="00162FAA" w:rsidRPr="00DB4FBF" w:rsidRDefault="00162FAA" w:rsidP="00162FAA">
      <w:pPr>
        <w:rPr>
          <w:rFonts w:ascii="標楷體" w:eastAsia="標楷體" w:hAnsi="標楷體"/>
          <w:spacing w:val="100"/>
          <w:sz w:val="40"/>
          <w:szCs w:val="28"/>
        </w:rPr>
      </w:pPr>
    </w:p>
    <w:sectPr w:rsidR="00162FAA" w:rsidRPr="00DB4FBF" w:rsidSect="00E021E3">
      <w:footerReference w:type="default" r:id="rId64"/>
      <w:pgSz w:w="14572" w:h="20639" w:code="12"/>
      <w:pgMar w:top="851" w:right="851" w:bottom="851" w:left="851" w:header="851" w:footer="53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F22E8" w14:textId="77777777" w:rsidR="00AF3113" w:rsidRDefault="00AF3113" w:rsidP="00740C1B">
      <w:r>
        <w:separator/>
      </w:r>
    </w:p>
  </w:endnote>
  <w:endnote w:type="continuationSeparator" w:id="0">
    <w:p w14:paraId="48FCB562" w14:textId="77777777" w:rsidR="00AF3113" w:rsidRDefault="00AF3113" w:rsidP="00740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236A0" w14:textId="1DC623CC" w:rsidR="00740C1B" w:rsidRDefault="00740C1B" w:rsidP="00740C1B">
    <w:pPr>
      <w:pStyle w:val="a8"/>
      <w:jc w:val="center"/>
    </w:pPr>
    <w:r>
      <w:rPr>
        <w:rFonts w:ascii="標楷體" w:eastAsia="標楷體" w:hAnsi="標楷體" w:hint="eastAsia"/>
        <w:kern w:val="0"/>
        <w:szCs w:val="28"/>
      </w:rPr>
      <w:t>第</w:t>
    </w:r>
    <w:sdt>
      <w:sdtPr>
        <w:id w:val="1301340582"/>
        <w:docPartObj>
          <w:docPartGallery w:val="Page Numbers (Bottom of Page)"/>
          <w:docPartUnique/>
        </w:docPartObj>
      </w:sdtPr>
      <w:sdtContent>
        <w:r>
          <w:fldChar w:fldCharType="begin"/>
        </w:r>
        <w:r>
          <w:instrText>PAGE   \* MERGEFORMAT</w:instrText>
        </w:r>
        <w:r>
          <w:fldChar w:fldCharType="separate"/>
        </w:r>
        <w:r w:rsidRPr="00740C1B">
          <w:rPr>
            <w:noProof/>
            <w:lang w:val="zh-TW"/>
          </w:rPr>
          <w:t>1</w:t>
        </w:r>
        <w:r>
          <w:fldChar w:fldCharType="end"/>
        </w:r>
        <w:r>
          <w:rPr>
            <w:rFonts w:ascii="標楷體" w:eastAsia="標楷體" w:hAnsi="標楷體" w:hint="eastAsia"/>
            <w:kern w:val="0"/>
            <w:szCs w:val="28"/>
          </w:rPr>
          <w:t>頁，共</w:t>
        </w:r>
        <w:r w:rsidR="002A6E2F">
          <w:rPr>
            <w:rFonts w:ascii="標楷體" w:eastAsia="標楷體" w:hAnsi="標楷體" w:hint="eastAsia"/>
            <w:kern w:val="0"/>
            <w:szCs w:val="28"/>
          </w:rPr>
          <w:t>5</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1962D" w14:textId="77777777" w:rsidR="00AF3113" w:rsidRDefault="00AF3113" w:rsidP="00740C1B">
      <w:r>
        <w:separator/>
      </w:r>
    </w:p>
  </w:footnote>
  <w:footnote w:type="continuationSeparator" w:id="0">
    <w:p w14:paraId="2053D6E6" w14:textId="77777777" w:rsidR="00AF3113" w:rsidRDefault="00AF3113" w:rsidP="00740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F940928"/>
    <w:name w:val="Numbered_2343c329-f9ea-48e2-b088-1d3d2e14a895"/>
    <w:styleLink w:val="a"/>
    <w:lvl w:ilvl="0">
      <w:start w:val="1"/>
      <w:numFmt w:val="decimal"/>
      <w:lvlText w:val="(   )%1."/>
      <w:lvlJc w:val="left"/>
      <w:pPr>
        <w:tabs>
          <w:tab w:val="left" w:pos="0"/>
        </w:tabs>
        <w:ind w:left="720" w:hanging="1000"/>
      </w:pPr>
      <w:rPr>
        <w:rFonts w:hint="eastAsia"/>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000002"/>
    <w:multiLevelType w:val="multilevel"/>
    <w:tmpl w:val="00000002"/>
    <w:name w:val="Numbered_ce44a5a9-66b7-4a24-aaf6-a624483f4967"/>
    <w:styleLink w:val="a0"/>
    <w:lvl w:ilvl="0">
      <w:start w:val="1"/>
      <w:numFmt w:val="decimal"/>
      <w:suff w:val="space"/>
      <w:lvlText w:val="%1."/>
      <w:lvlJc w:val="left"/>
      <w:pPr>
        <w:tabs>
          <w:tab w:val="left" w:pos="0"/>
        </w:tabs>
        <w:ind w:left="720" w:hanging="100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00000003"/>
    <w:multiLevelType w:val="multilevel"/>
    <w:tmpl w:val="00000003"/>
    <w:name w:val="Numbered_61f67d21-a1b0-4adf-8d6b-0dc20939f8bf"/>
    <w:styleLink w:val="a1"/>
    <w:lvl w:ilvl="0">
      <w:start w:val="1"/>
      <w:numFmt w:val="decimal"/>
      <w:suff w:val="space"/>
      <w:lvlText w:val="%1."/>
      <w:lvlJc w:val="left"/>
      <w:pPr>
        <w:tabs>
          <w:tab w:val="left" w:pos="0"/>
        </w:tabs>
        <w:ind w:left="720" w:hanging="100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18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05815120"/>
    <w:multiLevelType w:val="hybridMultilevel"/>
    <w:tmpl w:val="0528222E"/>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B60ED0"/>
    <w:multiLevelType w:val="multilevel"/>
    <w:tmpl w:val="D3BED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A21FF"/>
    <w:multiLevelType w:val="hybridMultilevel"/>
    <w:tmpl w:val="C8FAD26E"/>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4DA3B63"/>
    <w:multiLevelType w:val="hybridMultilevel"/>
    <w:tmpl w:val="2DD46F00"/>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2C6384D"/>
    <w:multiLevelType w:val="hybridMultilevel"/>
    <w:tmpl w:val="3A5EB828"/>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3F5159F"/>
    <w:multiLevelType w:val="hybridMultilevel"/>
    <w:tmpl w:val="720E09D8"/>
    <w:lvl w:ilvl="0" w:tplc="BE741E86">
      <w:start w:val="1"/>
      <w:numFmt w:val="decimal"/>
      <w:lvlText w:val="(   )%1."/>
      <w:lvlJc w:val="left"/>
      <w:pPr>
        <w:ind w:left="3316" w:hanging="3316"/>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3F805D3"/>
    <w:multiLevelType w:val="multilevel"/>
    <w:tmpl w:val="4DA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E011AC"/>
    <w:multiLevelType w:val="multilevel"/>
    <w:tmpl w:val="6A0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62FA2"/>
    <w:multiLevelType w:val="multilevel"/>
    <w:tmpl w:val="32E0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D5C70"/>
    <w:multiLevelType w:val="hybridMultilevel"/>
    <w:tmpl w:val="E5DA925A"/>
    <w:lvl w:ilvl="0" w:tplc="F9DABD6A">
      <w:start w:val="1"/>
      <w:numFmt w:val="decimal"/>
      <w:lvlText w:val="(   )%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67AA26B8"/>
    <w:multiLevelType w:val="hybridMultilevel"/>
    <w:tmpl w:val="167A9224"/>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B4D15ED"/>
    <w:multiLevelType w:val="hybridMultilevel"/>
    <w:tmpl w:val="BF20D2A2"/>
    <w:lvl w:ilvl="0" w:tplc="F9DABD6A">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8069071">
    <w:abstractNumId w:val="0"/>
    <w:lvlOverride w:ilvl="0">
      <w:lvl w:ilvl="0">
        <w:start w:val="1"/>
        <w:numFmt w:val="decimal"/>
        <w:lvlText w:val="(   )%1."/>
        <w:lvlJc w:val="left"/>
        <w:pPr>
          <w:tabs>
            <w:tab w:val="left" w:pos="0"/>
          </w:tabs>
          <w:ind w:left="720" w:hanging="1000"/>
        </w:pPr>
        <w:rPr>
          <w:rFonts w:hint="eastAsia"/>
        </w:rPr>
      </w:lvl>
    </w:lvlOverride>
    <w:lvlOverride w:ilvl="1">
      <w:lvl w:ilvl="1">
        <w:start w:val="1"/>
        <w:numFmt w:val="lowerLetter"/>
        <w:lvlText w:val="%2."/>
        <w:lvlJc w:val="right"/>
        <w:pPr>
          <w:ind w:left="1440" w:hanging="360"/>
        </w:pPr>
        <w:rPr>
          <w:rFonts w:ascii="Times New Roman" w:eastAsia="Times New Roman" w:hAnsi="Times New Roman" w:cs="Times New Roman"/>
        </w:rPr>
      </w:lvl>
    </w:lvlOverride>
    <w:lvlOverride w:ilvl="2">
      <w:lvl w:ilvl="2">
        <w:start w:val="1"/>
        <w:numFmt w:val="lowerRoman"/>
        <w:lvlText w:val="%3."/>
        <w:lvlJc w:val="left"/>
        <w:pPr>
          <w:ind w:left="2160" w:hanging="360"/>
        </w:pPr>
        <w:rPr>
          <w:rFonts w:ascii="Times New Roman" w:eastAsia="Times New Roman" w:hAnsi="Times New Roman" w:cs="Times New Roman"/>
        </w:rPr>
      </w:lvl>
    </w:lvlOverride>
    <w:lvlOverride w:ilvl="3">
      <w:lvl w:ilvl="3">
        <w:start w:val="1"/>
        <w:numFmt w:val="decimal"/>
        <w:lvlText w:val="%4."/>
        <w:lvlJc w:val="left"/>
        <w:pPr>
          <w:ind w:left="2880" w:hanging="360"/>
        </w:pPr>
        <w:rPr>
          <w:rFonts w:ascii="Times New Roman" w:eastAsia="Times New Roman" w:hAnsi="Times New Roman" w:cs="Times New Roman"/>
        </w:rPr>
      </w:lvl>
    </w:lvlOverride>
    <w:lvlOverride w:ilvl="4">
      <w:lvl w:ilvl="4">
        <w:start w:val="1"/>
        <w:numFmt w:val="lowerLetter"/>
        <w:lvlText w:val="%5."/>
        <w:lvlJc w:val="right"/>
        <w:pPr>
          <w:ind w:left="3600" w:hanging="360"/>
        </w:pPr>
        <w:rPr>
          <w:rFonts w:ascii="Times New Roman" w:eastAsia="Times New Roman" w:hAnsi="Times New Roman" w:cs="Times New Roman"/>
        </w:rPr>
      </w:lvl>
    </w:lvlOverride>
    <w:lvlOverride w:ilvl="5">
      <w:lvl w:ilvl="5">
        <w:start w:val="1"/>
        <w:numFmt w:val="lowerRoman"/>
        <w:lvlText w:val="%6."/>
        <w:lvlJc w:val="left"/>
        <w:pPr>
          <w:ind w:left="4320" w:hanging="180"/>
        </w:pPr>
        <w:rPr>
          <w:rFonts w:ascii="Times New Roman" w:eastAsia="Times New Roman" w:hAnsi="Times New Roman" w:cs="Times New Roman"/>
        </w:rPr>
      </w:lvl>
    </w:lvlOverride>
    <w:lvlOverride w:ilvl="6">
      <w:lvl w:ilvl="6">
        <w:start w:val="1"/>
        <w:numFmt w:val="decimal"/>
        <w:lvlText w:val="%7."/>
        <w:lvlJc w:val="left"/>
        <w:pPr>
          <w:ind w:left="5040" w:hanging="360"/>
        </w:pPr>
        <w:rPr>
          <w:rFonts w:ascii="Times New Roman" w:eastAsia="Times New Roman" w:hAnsi="Times New Roman" w:cs="Times New Roman"/>
        </w:rPr>
      </w:lvl>
    </w:lvlOverride>
    <w:lvlOverride w:ilvl="7">
      <w:lvl w:ilvl="7">
        <w:start w:val="1"/>
        <w:numFmt w:val="lowerLetter"/>
        <w:lvlText w:val="%8."/>
        <w:lvlJc w:val="right"/>
        <w:pPr>
          <w:ind w:left="5760" w:hanging="360"/>
        </w:pPr>
        <w:rPr>
          <w:rFonts w:ascii="Times New Roman" w:eastAsia="Times New Roman" w:hAnsi="Times New Roman" w:cs="Times New Roman"/>
        </w:rPr>
      </w:lvl>
    </w:lvlOverride>
    <w:lvlOverride w:ilvl="8">
      <w:lvl w:ilvl="8">
        <w:start w:val="1"/>
        <w:numFmt w:val="lowerRoman"/>
        <w:lvlText w:val="%9."/>
        <w:lvlJc w:val="left"/>
        <w:pPr>
          <w:ind w:left="6480" w:hanging="360"/>
        </w:pPr>
        <w:rPr>
          <w:rFonts w:ascii="Times New Roman" w:eastAsia="Times New Roman" w:hAnsi="Times New Roman" w:cs="Times New Roman"/>
        </w:rPr>
      </w:lvl>
    </w:lvlOverride>
  </w:num>
  <w:num w:numId="2" w16cid:durableId="1032069544">
    <w:abstractNumId w:val="1"/>
  </w:num>
  <w:num w:numId="3" w16cid:durableId="1414550808">
    <w:abstractNumId w:val="2"/>
  </w:num>
  <w:num w:numId="4" w16cid:durableId="33701549">
    <w:abstractNumId w:val="6"/>
  </w:num>
  <w:num w:numId="5" w16cid:durableId="339553657">
    <w:abstractNumId w:val="5"/>
  </w:num>
  <w:num w:numId="6" w16cid:durableId="1545368910">
    <w:abstractNumId w:val="14"/>
  </w:num>
  <w:num w:numId="7" w16cid:durableId="685985946">
    <w:abstractNumId w:val="13"/>
  </w:num>
  <w:num w:numId="8" w16cid:durableId="517041868">
    <w:abstractNumId w:val="0"/>
  </w:num>
  <w:num w:numId="9" w16cid:durableId="1789541535">
    <w:abstractNumId w:val="7"/>
  </w:num>
  <w:num w:numId="10" w16cid:durableId="1135566747">
    <w:abstractNumId w:val="8"/>
  </w:num>
  <w:num w:numId="11" w16cid:durableId="1192915798">
    <w:abstractNumId w:val="3"/>
  </w:num>
  <w:num w:numId="12" w16cid:durableId="1727292807">
    <w:abstractNumId w:val="11"/>
  </w:num>
  <w:num w:numId="13" w16cid:durableId="1938906561">
    <w:abstractNumId w:val="4"/>
  </w:num>
  <w:num w:numId="14" w16cid:durableId="2125735476">
    <w:abstractNumId w:val="10"/>
  </w:num>
  <w:num w:numId="15" w16cid:durableId="1067847934">
    <w:abstractNumId w:val="9"/>
  </w:num>
  <w:num w:numId="16" w16cid:durableId="17231402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50"/>
  <w:displayHorizontalDrawingGridEvery w:val="0"/>
  <w:displayVerticalDrawingGridEvery w:val="2"/>
  <w:characterSpacingControl w:val="compressPunctuation"/>
  <w:hdrShapeDefaults>
    <o:shapedefaults v:ext="edit" spidmax="20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0143A3"/>
    <w:rsid w:val="0003422C"/>
    <w:rsid w:val="000366BE"/>
    <w:rsid w:val="00040DA4"/>
    <w:rsid w:val="000A770F"/>
    <w:rsid w:val="000B1FCA"/>
    <w:rsid w:val="000C6814"/>
    <w:rsid w:val="000C7FFB"/>
    <w:rsid w:val="00111DF4"/>
    <w:rsid w:val="00142FCC"/>
    <w:rsid w:val="001434AA"/>
    <w:rsid w:val="00162FAA"/>
    <w:rsid w:val="00186BC7"/>
    <w:rsid w:val="001E287F"/>
    <w:rsid w:val="002546C2"/>
    <w:rsid w:val="002653BE"/>
    <w:rsid w:val="00271DA0"/>
    <w:rsid w:val="00284AA6"/>
    <w:rsid w:val="002A6E2F"/>
    <w:rsid w:val="002E1D7E"/>
    <w:rsid w:val="002F1456"/>
    <w:rsid w:val="002F1861"/>
    <w:rsid w:val="00325F15"/>
    <w:rsid w:val="0034421A"/>
    <w:rsid w:val="003B5439"/>
    <w:rsid w:val="003E7B1C"/>
    <w:rsid w:val="004055B7"/>
    <w:rsid w:val="00420777"/>
    <w:rsid w:val="00443B06"/>
    <w:rsid w:val="00446EC9"/>
    <w:rsid w:val="0049330B"/>
    <w:rsid w:val="004939A8"/>
    <w:rsid w:val="00493C9E"/>
    <w:rsid w:val="00495906"/>
    <w:rsid w:val="004C12B7"/>
    <w:rsid w:val="004D0116"/>
    <w:rsid w:val="004D3119"/>
    <w:rsid w:val="004E6C70"/>
    <w:rsid w:val="0050501F"/>
    <w:rsid w:val="00505178"/>
    <w:rsid w:val="005123F6"/>
    <w:rsid w:val="00514D26"/>
    <w:rsid w:val="0051514A"/>
    <w:rsid w:val="0053190B"/>
    <w:rsid w:val="005A2938"/>
    <w:rsid w:val="005D3CB4"/>
    <w:rsid w:val="005F50BF"/>
    <w:rsid w:val="005F6562"/>
    <w:rsid w:val="00613B7A"/>
    <w:rsid w:val="0063698C"/>
    <w:rsid w:val="0064093D"/>
    <w:rsid w:val="00654990"/>
    <w:rsid w:val="006643DE"/>
    <w:rsid w:val="006722E1"/>
    <w:rsid w:val="0068610B"/>
    <w:rsid w:val="00693A94"/>
    <w:rsid w:val="006A4DD7"/>
    <w:rsid w:val="006B5900"/>
    <w:rsid w:val="006C72EB"/>
    <w:rsid w:val="006D321B"/>
    <w:rsid w:val="006D51E2"/>
    <w:rsid w:val="00724275"/>
    <w:rsid w:val="0073354D"/>
    <w:rsid w:val="00740C1B"/>
    <w:rsid w:val="00792F52"/>
    <w:rsid w:val="007A3D3E"/>
    <w:rsid w:val="007B5192"/>
    <w:rsid w:val="0080386C"/>
    <w:rsid w:val="0081490E"/>
    <w:rsid w:val="008774FC"/>
    <w:rsid w:val="00877CB9"/>
    <w:rsid w:val="00883C00"/>
    <w:rsid w:val="008874BD"/>
    <w:rsid w:val="008A203B"/>
    <w:rsid w:val="008A3157"/>
    <w:rsid w:val="008C52F3"/>
    <w:rsid w:val="008C5E0D"/>
    <w:rsid w:val="009153D2"/>
    <w:rsid w:val="00920A69"/>
    <w:rsid w:val="00953AB7"/>
    <w:rsid w:val="009649D9"/>
    <w:rsid w:val="009E3B03"/>
    <w:rsid w:val="00A53178"/>
    <w:rsid w:val="00A62688"/>
    <w:rsid w:val="00A67F9C"/>
    <w:rsid w:val="00A761A0"/>
    <w:rsid w:val="00A83F7A"/>
    <w:rsid w:val="00A93752"/>
    <w:rsid w:val="00A9551B"/>
    <w:rsid w:val="00AB3736"/>
    <w:rsid w:val="00AD0601"/>
    <w:rsid w:val="00AF11B3"/>
    <w:rsid w:val="00AF3113"/>
    <w:rsid w:val="00B018A8"/>
    <w:rsid w:val="00B30A65"/>
    <w:rsid w:val="00B361CB"/>
    <w:rsid w:val="00B47E4D"/>
    <w:rsid w:val="00B67E4D"/>
    <w:rsid w:val="00B87890"/>
    <w:rsid w:val="00BA5890"/>
    <w:rsid w:val="00BB5AFF"/>
    <w:rsid w:val="00C006A6"/>
    <w:rsid w:val="00C05F06"/>
    <w:rsid w:val="00C328D8"/>
    <w:rsid w:val="00C77725"/>
    <w:rsid w:val="00C86D21"/>
    <w:rsid w:val="00CB0834"/>
    <w:rsid w:val="00CB435F"/>
    <w:rsid w:val="00CC3E3C"/>
    <w:rsid w:val="00CE1895"/>
    <w:rsid w:val="00D05194"/>
    <w:rsid w:val="00D14A9B"/>
    <w:rsid w:val="00D33C56"/>
    <w:rsid w:val="00D50B31"/>
    <w:rsid w:val="00DB4FBF"/>
    <w:rsid w:val="00DD0199"/>
    <w:rsid w:val="00DE21B1"/>
    <w:rsid w:val="00DF0ECC"/>
    <w:rsid w:val="00E021E3"/>
    <w:rsid w:val="00E16D38"/>
    <w:rsid w:val="00E72C86"/>
    <w:rsid w:val="00E77540"/>
    <w:rsid w:val="00ED10A5"/>
    <w:rsid w:val="00EE3094"/>
    <w:rsid w:val="00EE509C"/>
    <w:rsid w:val="00F1795B"/>
    <w:rsid w:val="00F32EEF"/>
    <w:rsid w:val="00F504DF"/>
    <w:rsid w:val="00F80EE2"/>
    <w:rsid w:val="00FD409D"/>
    <w:rsid w:val="00FF3616"/>
    <w:rsid w:val="00FF74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2EEDA91C"/>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62FAA"/>
    <w:pPr>
      <w:widowControl w:val="0"/>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740C1B"/>
    <w:pPr>
      <w:tabs>
        <w:tab w:val="center" w:pos="4153"/>
        <w:tab w:val="right" w:pos="8306"/>
      </w:tabs>
      <w:snapToGrid w:val="0"/>
    </w:pPr>
    <w:rPr>
      <w:sz w:val="20"/>
      <w:szCs w:val="20"/>
    </w:rPr>
  </w:style>
  <w:style w:type="character" w:customStyle="1" w:styleId="a7">
    <w:name w:val="頁首 字元"/>
    <w:basedOn w:val="a3"/>
    <w:link w:val="a6"/>
    <w:uiPriority w:val="99"/>
    <w:rsid w:val="00740C1B"/>
    <w:rPr>
      <w:sz w:val="20"/>
      <w:szCs w:val="20"/>
    </w:rPr>
  </w:style>
  <w:style w:type="paragraph" w:styleId="a8">
    <w:name w:val="footer"/>
    <w:basedOn w:val="a2"/>
    <w:link w:val="a9"/>
    <w:uiPriority w:val="99"/>
    <w:unhideWhenUsed/>
    <w:rsid w:val="00740C1B"/>
    <w:pPr>
      <w:tabs>
        <w:tab w:val="center" w:pos="4153"/>
        <w:tab w:val="right" w:pos="8306"/>
      </w:tabs>
      <w:snapToGrid w:val="0"/>
    </w:pPr>
    <w:rPr>
      <w:sz w:val="20"/>
      <w:szCs w:val="20"/>
    </w:rPr>
  </w:style>
  <w:style w:type="character" w:customStyle="1" w:styleId="a9">
    <w:name w:val="頁尾 字元"/>
    <w:basedOn w:val="a3"/>
    <w:link w:val="a8"/>
    <w:uiPriority w:val="99"/>
    <w:rsid w:val="00740C1B"/>
    <w:rPr>
      <w:sz w:val="20"/>
      <w:szCs w:val="20"/>
    </w:rPr>
  </w:style>
  <w:style w:type="numbering" w:customStyle="1" w:styleId="a">
    <w:name w:val="單選題"/>
    <w:rsid w:val="00FF7443"/>
    <w:pPr>
      <w:numPr>
        <w:numId w:val="8"/>
      </w:numPr>
    </w:pPr>
  </w:style>
  <w:style w:type="numbering" w:customStyle="1" w:styleId="a0">
    <w:name w:val="非選題"/>
    <w:rsid w:val="00FF7443"/>
    <w:pPr>
      <w:numPr>
        <w:numId w:val="2"/>
      </w:numPr>
    </w:pPr>
  </w:style>
  <w:style w:type="numbering" w:customStyle="1" w:styleId="a1">
    <w:name w:val="題組"/>
    <w:rsid w:val="00FF7443"/>
    <w:pPr>
      <w:numPr>
        <w:numId w:val="3"/>
      </w:numPr>
    </w:pPr>
  </w:style>
  <w:style w:type="paragraph" w:styleId="aa">
    <w:name w:val="List Paragraph"/>
    <w:basedOn w:val="a2"/>
    <w:uiPriority w:val="34"/>
    <w:qFormat/>
    <w:rsid w:val="00920A69"/>
    <w:pPr>
      <w:ind w:leftChars="200" w:left="480"/>
    </w:pPr>
  </w:style>
  <w:style w:type="paragraph" w:styleId="Web">
    <w:name w:val="Normal (Web)"/>
    <w:basedOn w:val="a2"/>
    <w:uiPriority w:val="99"/>
    <w:unhideWhenUsed/>
    <w:rsid w:val="00A761A0"/>
    <w:pPr>
      <w:widowControl/>
      <w:spacing w:before="100" w:beforeAutospacing="1" w:after="100" w:afterAutospacing="1"/>
    </w:pPr>
    <w:rPr>
      <w:rFonts w:ascii="新細明體" w:eastAsia="新細明體" w:hAnsi="新細明體" w:cs="新細明體"/>
      <w:kern w:val="0"/>
      <w:szCs w:val="24"/>
    </w:rPr>
  </w:style>
  <w:style w:type="character" w:styleId="ab">
    <w:name w:val="Strong"/>
    <w:basedOn w:val="a3"/>
    <w:uiPriority w:val="22"/>
    <w:qFormat/>
    <w:rsid w:val="00DB4F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767076">
      <w:bodyDiv w:val="1"/>
      <w:marLeft w:val="0"/>
      <w:marRight w:val="0"/>
      <w:marTop w:val="0"/>
      <w:marBottom w:val="0"/>
      <w:divBdr>
        <w:top w:val="none" w:sz="0" w:space="0" w:color="auto"/>
        <w:left w:val="none" w:sz="0" w:space="0" w:color="auto"/>
        <w:bottom w:val="none" w:sz="0" w:space="0" w:color="auto"/>
        <w:right w:val="none" w:sz="0" w:space="0" w:color="auto"/>
      </w:divBdr>
      <w:divsChild>
        <w:div w:id="1554736774">
          <w:marLeft w:val="0"/>
          <w:marRight w:val="0"/>
          <w:marTop w:val="180"/>
          <w:marBottom w:val="240"/>
          <w:divBdr>
            <w:top w:val="none" w:sz="0" w:space="0" w:color="auto"/>
            <w:left w:val="none" w:sz="0" w:space="0" w:color="auto"/>
            <w:bottom w:val="none" w:sz="0" w:space="0" w:color="auto"/>
            <w:right w:val="none" w:sz="0" w:space="0" w:color="auto"/>
          </w:divBdr>
        </w:div>
        <w:div w:id="1214345218">
          <w:marLeft w:val="0"/>
          <w:marRight w:val="0"/>
          <w:marTop w:val="180"/>
          <w:marBottom w:val="240"/>
          <w:divBdr>
            <w:top w:val="none" w:sz="0" w:space="0" w:color="auto"/>
            <w:left w:val="none" w:sz="0" w:space="0" w:color="auto"/>
            <w:bottom w:val="none" w:sz="0" w:space="0" w:color="auto"/>
            <w:right w:val="none" w:sz="0" w:space="0" w:color="auto"/>
          </w:divBdr>
        </w:div>
        <w:div w:id="300698765">
          <w:marLeft w:val="0"/>
          <w:marRight w:val="0"/>
          <w:marTop w:val="180"/>
          <w:marBottom w:val="240"/>
          <w:divBdr>
            <w:top w:val="none" w:sz="0" w:space="0" w:color="auto"/>
            <w:left w:val="none" w:sz="0" w:space="0" w:color="auto"/>
            <w:bottom w:val="none" w:sz="0" w:space="0" w:color="auto"/>
            <w:right w:val="none" w:sz="0" w:space="0" w:color="auto"/>
          </w:divBdr>
        </w:div>
        <w:div w:id="1386024886">
          <w:marLeft w:val="0"/>
          <w:marRight w:val="0"/>
          <w:marTop w:val="180"/>
          <w:marBottom w:val="240"/>
          <w:divBdr>
            <w:top w:val="none" w:sz="0" w:space="0" w:color="auto"/>
            <w:left w:val="none" w:sz="0" w:space="0" w:color="auto"/>
            <w:bottom w:val="none" w:sz="0" w:space="0" w:color="auto"/>
            <w:right w:val="none" w:sz="0" w:space="0" w:color="auto"/>
          </w:divBdr>
        </w:div>
      </w:divsChild>
    </w:div>
    <w:div w:id="184308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png"/><Relationship Id="rId42" Type="http://schemas.microsoft.com/office/2007/relationships/hdphoto" Target="media/hdphoto4.wdp"/><Relationship Id="rId47" Type="http://schemas.openxmlformats.org/officeDocument/2006/relationships/image" Target="media/image34.jpeg"/><Relationship Id="rId50" Type="http://schemas.openxmlformats.org/officeDocument/2006/relationships/image" Target="media/image36.jpeg"/><Relationship Id="rId55" Type="http://schemas.microsoft.com/office/2007/relationships/hdphoto" Target="media/hdphoto7.wdp"/><Relationship Id="rId63" Type="http://schemas.microsoft.com/office/2007/relationships/hdphoto" Target="media/hdphoto11.wdp"/><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20.jpeg"/><Relationship Id="rId11" Type="http://schemas.openxmlformats.org/officeDocument/2006/relationships/image" Target="media/image4.pn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3.png"/><Relationship Id="rId53" Type="http://schemas.openxmlformats.org/officeDocument/2006/relationships/oleObject" Target="embeddings/oleObject2.bin"/><Relationship Id="rId58" Type="http://schemas.openxmlformats.org/officeDocument/2006/relationships/image" Target="media/image41.png"/><Relationship Id="rId66" Type="http://schemas.openxmlformats.org/officeDocument/2006/relationships/theme" Target="theme/theme1.xml"/><Relationship Id="rId5" Type="http://schemas.openxmlformats.org/officeDocument/2006/relationships/webSettings" Target="webSettings.xml"/><Relationship Id="rId61" Type="http://schemas.microsoft.com/office/2007/relationships/hdphoto" Target="media/hdphoto10.wdp"/><Relationship Id="rId19" Type="http://schemas.openxmlformats.org/officeDocument/2006/relationships/image" Target="media/image10.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2.png"/><Relationship Id="rId48" Type="http://schemas.openxmlformats.org/officeDocument/2006/relationships/image" Target="media/image35.wmf"/><Relationship Id="rId56" Type="http://schemas.openxmlformats.org/officeDocument/2006/relationships/image" Target="media/image40.png"/><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37.jpe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microsoft.com/office/2007/relationships/hdphoto" Target="media/hdphoto6.wdp"/><Relationship Id="rId59" Type="http://schemas.microsoft.com/office/2007/relationships/hdphoto" Target="media/hdphoto9.wdp"/><Relationship Id="rId20" Type="http://schemas.openxmlformats.org/officeDocument/2006/relationships/image" Target="media/image11.jpeg"/><Relationship Id="rId41" Type="http://schemas.openxmlformats.org/officeDocument/2006/relationships/image" Target="media/image31.png"/><Relationship Id="rId54" Type="http://schemas.openxmlformats.org/officeDocument/2006/relationships/image" Target="media/image39.png"/><Relationship Id="rId62"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oleObject" Target="embeddings/oleObject1.bin"/><Relationship Id="rId57" Type="http://schemas.microsoft.com/office/2007/relationships/hdphoto" Target="media/hdphoto8.wdp"/><Relationship Id="rId10" Type="http://schemas.openxmlformats.org/officeDocument/2006/relationships/image" Target="media/image3.png"/><Relationship Id="rId31" Type="http://schemas.openxmlformats.org/officeDocument/2006/relationships/image" Target="media/image22.jpeg"/><Relationship Id="rId44" Type="http://schemas.microsoft.com/office/2007/relationships/hdphoto" Target="media/hdphoto5.wdp"/><Relationship Id="rId52" Type="http://schemas.openxmlformats.org/officeDocument/2006/relationships/image" Target="media/image38.wmf"/><Relationship Id="rId60" Type="http://schemas.openxmlformats.org/officeDocument/2006/relationships/image" Target="media/image42.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9.jpeg"/><Relationship Id="rId39" Type="http://schemas.microsoft.com/office/2007/relationships/hdphoto" Target="media/hdphoto3.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3C328-D793-4CE1-9BDD-F86A89E53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964</Words>
  <Characters>5495</Characters>
  <Application>Microsoft Office Word</Application>
  <DocSecurity>0</DocSecurity>
  <Lines>45</Lines>
  <Paragraphs>12</Paragraphs>
  <ScaleCrop>false</ScaleCrop>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14</cp:revision>
  <cp:lastPrinted>2026-04-27T02:24:00Z</cp:lastPrinted>
  <dcterms:created xsi:type="dcterms:W3CDTF">2026-04-24T03:36:00Z</dcterms:created>
  <dcterms:modified xsi:type="dcterms:W3CDTF">2026-11-06T06:42:00Z</dcterms:modified>
</cp:coreProperties>
</file>