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080FA" w14:textId="7777777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="009C7DA8">
        <w:rPr>
          <w:rFonts w:ascii="標楷體" w:eastAsia="標楷體" w:hAnsi="標楷體" w:hint="eastAsia"/>
          <w:sz w:val="28"/>
        </w:rPr>
        <w:t>學年度第二</w:t>
      </w:r>
      <w:r w:rsidRPr="00BF7E03">
        <w:rPr>
          <w:rFonts w:ascii="標楷體" w:eastAsia="標楷體" w:hAnsi="標楷體" w:hint="eastAsia"/>
          <w:sz w:val="28"/>
        </w:rPr>
        <w:t>學期第一次定期評量</w:t>
      </w:r>
      <w:r>
        <w:rPr>
          <w:rFonts w:ascii="標楷體" w:eastAsia="標楷體" w:hAnsi="標楷體" w:hint="eastAsia"/>
          <w:sz w:val="28"/>
        </w:rPr>
        <w:t xml:space="preserve"> </w:t>
      </w:r>
      <w:r w:rsidR="006344E0">
        <w:rPr>
          <w:rFonts w:ascii="標楷體" w:eastAsia="標楷體" w:hAnsi="標楷體" w:hint="eastAsia"/>
          <w:sz w:val="28"/>
        </w:rPr>
        <w:t>自然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44C0DDC6" w14:textId="77777777" w:rsidR="00162FAA" w:rsidRPr="00BF7E03" w:rsidRDefault="00544C3C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八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0196CC" wp14:editId="2A02F9D6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54E4B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3608BE6F" w14:textId="77777777" w:rsidR="00162FAA" w:rsidRPr="002763B3" w:rsidRDefault="00162FAA" w:rsidP="002763B3">
      <w:pPr>
        <w:jc w:val="both"/>
        <w:rPr>
          <w:rFonts w:ascii="Times New Roman" w:eastAsia="標楷體" w:hAnsi="Times New Roman" w:cs="Times New Roman"/>
          <w:szCs w:val="24"/>
        </w:rPr>
      </w:pPr>
      <w:r w:rsidRPr="002763B3">
        <w:rPr>
          <w:rFonts w:ascii="Times New Roman" w:eastAsia="標楷體" w:hAnsi="Times New Roman" w:cs="Times New Roman"/>
          <w:szCs w:val="24"/>
        </w:rPr>
        <w:t>每題</w:t>
      </w:r>
      <w:r w:rsidRPr="002763B3">
        <w:rPr>
          <w:rFonts w:ascii="Times New Roman" w:eastAsia="標楷體" w:hAnsi="Times New Roman" w:cs="Times New Roman"/>
          <w:szCs w:val="24"/>
        </w:rPr>
        <w:t>2.5</w:t>
      </w:r>
      <w:r w:rsidRPr="002763B3">
        <w:rPr>
          <w:rFonts w:ascii="Times New Roman" w:eastAsia="標楷體" w:hAnsi="Times New Roman" w:cs="Times New Roman"/>
          <w:szCs w:val="24"/>
        </w:rPr>
        <w:t>分共</w:t>
      </w:r>
      <w:r w:rsidRPr="002763B3">
        <w:rPr>
          <w:rFonts w:ascii="Times New Roman" w:eastAsia="標楷體" w:hAnsi="Times New Roman" w:cs="Times New Roman"/>
          <w:szCs w:val="24"/>
        </w:rPr>
        <w:t>40</w:t>
      </w:r>
      <w:r w:rsidRPr="002763B3">
        <w:rPr>
          <w:rFonts w:ascii="Times New Roman" w:eastAsia="標楷體" w:hAnsi="Times New Roman" w:cs="Times New Roman"/>
          <w:szCs w:val="24"/>
        </w:rPr>
        <w:t>題</w:t>
      </w:r>
    </w:p>
    <w:p w14:paraId="1F150A3C" w14:textId="77777777" w:rsidR="00036E35" w:rsidRPr="00036E35" w:rsidRDefault="00270A28" w:rsidP="002763B3">
      <w:pPr>
        <w:pStyle w:val="a7"/>
        <w:numPr>
          <w:ilvl w:val="0"/>
          <w:numId w:val="1"/>
        </w:numPr>
        <w:tabs>
          <w:tab w:val="left" w:pos="1134"/>
        </w:tabs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Fonts w:ascii="Times New Roman" w:eastAsia="標楷體" w:hAnsi="Times New Roman" w:cs="Times New Roman"/>
          <w:szCs w:val="24"/>
        </w:rPr>
        <w:t>（</w:t>
      </w:r>
      <w:r w:rsidRPr="002763B3">
        <w:rPr>
          <w:rFonts w:ascii="Times New Roman" w:eastAsia="標楷體" w:hAnsi="Times New Roman" w:cs="Times New Roman"/>
          <w:szCs w:val="24"/>
        </w:rPr>
        <w:t xml:space="preserve">  </w:t>
      </w:r>
      <w:r w:rsidRPr="002763B3">
        <w:rPr>
          <w:rFonts w:ascii="Times New Roman" w:eastAsia="標楷體" w:hAnsi="Times New Roman" w:cs="Times New Roman"/>
          <w:szCs w:val="24"/>
        </w:rPr>
        <w:t>）</w:t>
      </w:r>
      <w:proofErr w:type="gramStart"/>
      <w:r w:rsidRPr="002763B3">
        <w:rPr>
          <w:rStyle w:val="char"/>
          <w:rFonts w:eastAsia="標楷體"/>
          <w:szCs w:val="24"/>
        </w:rPr>
        <w:t>已知碳原子量</w:t>
      </w:r>
      <w:proofErr w:type="gramEnd"/>
      <w:r w:rsidRPr="002763B3">
        <w:rPr>
          <w:rStyle w:val="char"/>
          <w:rFonts w:eastAsia="標楷體"/>
          <w:szCs w:val="24"/>
        </w:rPr>
        <w:t>為</w:t>
      </w:r>
      <w:r w:rsidRPr="002763B3">
        <w:rPr>
          <w:rStyle w:val="char"/>
          <w:rFonts w:eastAsia="標楷體"/>
          <w:szCs w:val="24"/>
        </w:rPr>
        <w:t>12</w:t>
      </w:r>
      <w:r w:rsidRPr="002763B3">
        <w:rPr>
          <w:rStyle w:val="char"/>
          <w:rFonts w:eastAsia="標楷體"/>
          <w:szCs w:val="24"/>
        </w:rPr>
        <w:t>，經過實驗測量發現碳原子與</w:t>
      </w:r>
      <w:r w:rsidRPr="002763B3">
        <w:rPr>
          <w:rStyle w:val="char"/>
          <w:rFonts w:eastAsia="標楷體"/>
          <w:szCs w:val="24"/>
        </w:rPr>
        <w:t>X</w:t>
      </w:r>
      <w:r w:rsidRPr="002763B3">
        <w:rPr>
          <w:rStyle w:val="char"/>
          <w:rFonts w:eastAsia="標楷體"/>
          <w:szCs w:val="24"/>
        </w:rPr>
        <w:t>原子的質量比為</w:t>
      </w:r>
      <w:r w:rsidR="00C02E2B" w:rsidRPr="002763B3">
        <w:rPr>
          <w:rStyle w:val="char"/>
          <w:rFonts w:eastAsia="標楷體"/>
          <w:szCs w:val="24"/>
        </w:rPr>
        <w:t>2</w:t>
      </w:r>
      <w:r w:rsidRPr="002763B3">
        <w:rPr>
          <w:rStyle w:val="char"/>
          <w:rFonts w:eastAsia="標楷體"/>
          <w:szCs w:val="24"/>
        </w:rPr>
        <w:t>：</w:t>
      </w:r>
      <w:r w:rsidR="00C02E2B" w:rsidRPr="002763B3">
        <w:rPr>
          <w:rStyle w:val="char"/>
          <w:rFonts w:eastAsia="標楷體"/>
          <w:szCs w:val="24"/>
        </w:rPr>
        <w:t>3</w:t>
      </w:r>
      <w:r w:rsidRPr="002763B3">
        <w:rPr>
          <w:rStyle w:val="char"/>
          <w:rFonts w:eastAsia="標楷體"/>
          <w:szCs w:val="24"/>
        </w:rPr>
        <w:t>，請推測</w:t>
      </w:r>
      <w:r w:rsidRPr="002763B3">
        <w:rPr>
          <w:rStyle w:val="char"/>
          <w:rFonts w:eastAsia="標楷體"/>
          <w:szCs w:val="24"/>
        </w:rPr>
        <w:t>X</w:t>
      </w:r>
      <w:r w:rsidRPr="002763B3">
        <w:rPr>
          <w:rStyle w:val="char"/>
          <w:rFonts w:eastAsia="標楷體"/>
          <w:szCs w:val="24"/>
        </w:rPr>
        <w:t>原子的原子量為何？</w:t>
      </w:r>
    </w:p>
    <w:p w14:paraId="087E896F" w14:textId="05366D6D" w:rsidR="00162FAA" w:rsidRPr="002763B3" w:rsidRDefault="00036E35" w:rsidP="00036E35">
      <w:pPr>
        <w:pStyle w:val="a7"/>
        <w:tabs>
          <w:tab w:val="left" w:pos="1134"/>
        </w:tabs>
        <w:spacing w:line="400" w:lineRule="atLeast"/>
        <w:ind w:leftChars="0" w:left="36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Style w:val="char"/>
          <w:rFonts w:eastAsia="標楷體"/>
          <w:szCs w:val="24"/>
        </w:rPr>
        <w:t xml:space="preserve"> </w:t>
      </w:r>
      <w:r w:rsidR="00270A28" w:rsidRPr="002763B3">
        <w:rPr>
          <w:rStyle w:val="char"/>
          <w:rFonts w:eastAsia="標楷體"/>
          <w:szCs w:val="24"/>
        </w:rPr>
        <w:t>(A)9</w:t>
      </w:r>
      <w:r w:rsidR="00270A28" w:rsidRPr="002763B3">
        <w:rPr>
          <w:rStyle w:val="char"/>
          <w:rFonts w:eastAsia="標楷體"/>
          <w:szCs w:val="24"/>
        </w:rPr>
        <w:t xml:space="preserve">　</w:t>
      </w:r>
      <w:r w:rsidR="00270A28" w:rsidRPr="002763B3">
        <w:rPr>
          <w:rStyle w:val="char"/>
          <w:rFonts w:eastAsia="標楷體"/>
          <w:szCs w:val="24"/>
        </w:rPr>
        <w:t>(B)18</w:t>
      </w:r>
      <w:r w:rsidR="00270A28" w:rsidRPr="002763B3">
        <w:rPr>
          <w:rStyle w:val="char"/>
          <w:rFonts w:eastAsia="標楷體"/>
          <w:szCs w:val="24"/>
        </w:rPr>
        <w:t xml:space="preserve">　</w:t>
      </w:r>
      <w:r w:rsidR="00270A28" w:rsidRPr="002763B3">
        <w:rPr>
          <w:rStyle w:val="char"/>
          <w:rFonts w:eastAsia="標楷體"/>
          <w:szCs w:val="24"/>
        </w:rPr>
        <w:t>(C)27</w:t>
      </w:r>
      <w:r w:rsidR="00270A28" w:rsidRPr="002763B3">
        <w:rPr>
          <w:rStyle w:val="char"/>
          <w:rFonts w:eastAsia="標楷體"/>
          <w:szCs w:val="24"/>
        </w:rPr>
        <w:t xml:space="preserve">　</w:t>
      </w:r>
      <w:r w:rsidR="00270A28" w:rsidRPr="002763B3">
        <w:rPr>
          <w:rStyle w:val="char"/>
          <w:rFonts w:eastAsia="標楷體"/>
          <w:szCs w:val="24"/>
        </w:rPr>
        <w:t>(D)36</w:t>
      </w:r>
      <w:r w:rsidR="00270A28" w:rsidRPr="002763B3">
        <w:rPr>
          <w:rStyle w:val="char"/>
          <w:rFonts w:eastAsia="標楷體"/>
          <w:szCs w:val="24"/>
        </w:rPr>
        <w:t>。</w:t>
      </w:r>
    </w:p>
    <w:p w14:paraId="192A2DC3" w14:textId="65BCB6B2" w:rsidR="00270A28" w:rsidRPr="002763B3" w:rsidRDefault="00270A28" w:rsidP="002763B3">
      <w:pPr>
        <w:pStyle w:val="a7"/>
        <w:numPr>
          <w:ilvl w:val="0"/>
          <w:numId w:val="1"/>
        </w:numPr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Fonts w:ascii="Times New Roman" w:eastAsia="標楷體" w:hAnsi="Times New Roman" w:cs="Times New Roman"/>
          <w:szCs w:val="24"/>
        </w:rPr>
        <w:t>（</w:t>
      </w:r>
      <w:r w:rsidRPr="002763B3">
        <w:rPr>
          <w:rFonts w:ascii="Times New Roman" w:eastAsia="標楷體" w:hAnsi="Times New Roman" w:cs="Times New Roman"/>
          <w:szCs w:val="24"/>
        </w:rPr>
        <w:t xml:space="preserve">  </w:t>
      </w:r>
      <w:r w:rsidRPr="002763B3">
        <w:rPr>
          <w:rFonts w:ascii="Times New Roman" w:eastAsia="標楷體" w:hAnsi="Times New Roman" w:cs="Times New Roman"/>
          <w:szCs w:val="24"/>
        </w:rPr>
        <w:t>）</w:t>
      </w:r>
      <w:r w:rsidRPr="002763B3">
        <w:rPr>
          <w:rStyle w:val="char"/>
          <w:rFonts w:eastAsia="標楷體"/>
          <w:szCs w:val="24"/>
        </w:rPr>
        <w:t>氫氣與氧氣燃燒產生水的化學反應式為：</w:t>
      </w:r>
      <w:r w:rsidRPr="002763B3">
        <w:rPr>
          <w:rStyle w:val="char"/>
          <w:rFonts w:eastAsia="標楷體"/>
          <w:szCs w:val="24"/>
        </w:rPr>
        <w:t>2H</w:t>
      </w:r>
      <w:r w:rsidRPr="002763B3">
        <w:rPr>
          <w:rStyle w:val="char"/>
          <w:rFonts w:eastAsia="標楷體"/>
          <w:szCs w:val="24"/>
          <w:vertAlign w:val="subscript"/>
        </w:rPr>
        <w:t>2</w:t>
      </w:r>
      <w:r w:rsidRPr="002763B3">
        <w:rPr>
          <w:rStyle w:val="char"/>
          <w:rFonts w:eastAsia="標楷體"/>
          <w:szCs w:val="24"/>
        </w:rPr>
        <w:t xml:space="preserve"> +O</w:t>
      </w:r>
      <w:r w:rsidRPr="002763B3">
        <w:rPr>
          <w:rStyle w:val="char"/>
          <w:rFonts w:eastAsia="標楷體"/>
          <w:szCs w:val="24"/>
          <w:vertAlign w:val="subscript"/>
        </w:rPr>
        <w:t>2</w:t>
      </w:r>
      <w:r w:rsidRPr="002763B3">
        <w:rPr>
          <w:rStyle w:val="char"/>
          <w:rFonts w:eastAsia="標楷體"/>
          <w:szCs w:val="24"/>
        </w:rPr>
        <w:t xml:space="preserve"> →2H</w:t>
      </w:r>
      <w:r w:rsidRPr="002763B3">
        <w:rPr>
          <w:rStyle w:val="char"/>
          <w:rFonts w:eastAsia="標楷體"/>
          <w:szCs w:val="24"/>
          <w:vertAlign w:val="subscript"/>
        </w:rPr>
        <w:t>2</w:t>
      </w:r>
      <w:r w:rsidRPr="002763B3">
        <w:rPr>
          <w:rStyle w:val="char"/>
          <w:rFonts w:eastAsia="標楷體"/>
          <w:szCs w:val="24"/>
        </w:rPr>
        <w:t>O</w:t>
      </w:r>
      <w:r w:rsidRPr="002763B3">
        <w:rPr>
          <w:rStyle w:val="char"/>
          <w:rFonts w:eastAsia="標楷體"/>
          <w:szCs w:val="24"/>
        </w:rPr>
        <w:t>，已知</w:t>
      </w:r>
      <w:r w:rsidR="00C02E2B" w:rsidRPr="002763B3">
        <w:rPr>
          <w:rStyle w:val="char"/>
          <w:rFonts w:eastAsia="標楷體"/>
          <w:szCs w:val="24"/>
        </w:rPr>
        <w:t>0.3</w:t>
      </w:r>
      <w:r w:rsidRPr="002763B3">
        <w:rPr>
          <w:rStyle w:val="char"/>
          <w:rFonts w:eastAsia="標楷體"/>
          <w:szCs w:val="24"/>
        </w:rPr>
        <w:t>公克的氫氣與</w:t>
      </w:r>
      <w:r w:rsidR="00C02E2B" w:rsidRPr="002763B3">
        <w:rPr>
          <w:rStyle w:val="char"/>
          <w:rFonts w:eastAsia="標楷體"/>
          <w:szCs w:val="24"/>
        </w:rPr>
        <w:t>2.4</w:t>
      </w:r>
      <w:r w:rsidRPr="002763B3">
        <w:rPr>
          <w:rStyle w:val="char"/>
          <w:rFonts w:eastAsia="標楷體"/>
          <w:szCs w:val="24"/>
        </w:rPr>
        <w:t>公克的氧氣完全反應後產生</w:t>
      </w:r>
      <w:r w:rsidRPr="002763B3">
        <w:rPr>
          <w:rStyle w:val="char"/>
          <w:rFonts w:eastAsia="標楷體"/>
          <w:szCs w:val="24"/>
        </w:rPr>
        <w:t>X</w:t>
      </w:r>
      <w:r w:rsidRPr="002763B3">
        <w:rPr>
          <w:rStyle w:val="char"/>
          <w:rFonts w:eastAsia="標楷體"/>
          <w:szCs w:val="24"/>
        </w:rPr>
        <w:t>公克的水，請推測</w:t>
      </w:r>
      <w:r w:rsidRPr="002763B3">
        <w:rPr>
          <w:rStyle w:val="char"/>
          <w:rFonts w:eastAsia="標楷體"/>
          <w:szCs w:val="24"/>
        </w:rPr>
        <w:t>X</w:t>
      </w:r>
      <w:r w:rsidRPr="002763B3">
        <w:rPr>
          <w:rStyle w:val="char"/>
          <w:rFonts w:eastAsia="標楷體"/>
          <w:szCs w:val="24"/>
        </w:rPr>
        <w:t xml:space="preserve">應為何？　</w:t>
      </w:r>
      <w:r w:rsidRPr="002763B3">
        <w:rPr>
          <w:rStyle w:val="char"/>
          <w:rFonts w:eastAsia="標楷體"/>
          <w:szCs w:val="24"/>
        </w:rPr>
        <w:t>(A)1.0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(B)1.8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(C)2.0</w:t>
      </w:r>
      <w:r w:rsidRPr="002763B3">
        <w:rPr>
          <w:rStyle w:val="char"/>
          <w:rFonts w:eastAsia="標楷體"/>
          <w:szCs w:val="24"/>
        </w:rPr>
        <w:t xml:space="preserve">　</w:t>
      </w:r>
      <w:r w:rsidR="00C02E2B" w:rsidRPr="002763B3">
        <w:rPr>
          <w:rStyle w:val="char"/>
          <w:rFonts w:eastAsia="標楷體"/>
          <w:szCs w:val="24"/>
        </w:rPr>
        <w:t>(D)2.7</w:t>
      </w:r>
      <w:r w:rsidRPr="002763B3">
        <w:rPr>
          <w:rStyle w:val="char"/>
          <w:rFonts w:eastAsia="標楷體"/>
          <w:szCs w:val="24"/>
        </w:rPr>
        <w:t>。</w:t>
      </w:r>
    </w:p>
    <w:p w14:paraId="72FA8A67" w14:textId="739C67D8" w:rsidR="00270A28" w:rsidRPr="002763B3" w:rsidRDefault="00270A28" w:rsidP="002763B3">
      <w:pPr>
        <w:pStyle w:val="a7"/>
        <w:numPr>
          <w:ilvl w:val="0"/>
          <w:numId w:val="1"/>
        </w:numPr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Fonts w:ascii="Times New Roman" w:eastAsia="標楷體" w:hAnsi="Times New Roman" w:cs="Times New Roman"/>
          <w:szCs w:val="24"/>
        </w:rPr>
        <w:t>（</w:t>
      </w:r>
      <w:r w:rsidRPr="002763B3">
        <w:rPr>
          <w:rFonts w:ascii="Times New Roman" w:eastAsia="標楷體" w:hAnsi="Times New Roman" w:cs="Times New Roman"/>
          <w:szCs w:val="24"/>
        </w:rPr>
        <w:t xml:space="preserve">  </w:t>
      </w:r>
      <w:r w:rsidRPr="002763B3">
        <w:rPr>
          <w:rFonts w:ascii="Times New Roman" w:eastAsia="標楷體" w:hAnsi="Times New Roman" w:cs="Times New Roman"/>
          <w:szCs w:val="24"/>
        </w:rPr>
        <w:t>）</w:t>
      </w:r>
      <w:proofErr w:type="gramStart"/>
      <w:r w:rsidR="00C02E2B" w:rsidRPr="002763B3">
        <w:rPr>
          <w:rStyle w:val="char"/>
          <w:rFonts w:eastAsia="標楷體"/>
          <w:szCs w:val="24"/>
        </w:rPr>
        <w:t>已知氧</w:t>
      </w:r>
      <w:r w:rsidRPr="002763B3">
        <w:rPr>
          <w:rStyle w:val="char"/>
          <w:rFonts w:eastAsia="標楷體"/>
          <w:szCs w:val="24"/>
        </w:rPr>
        <w:t>的</w:t>
      </w:r>
      <w:proofErr w:type="gramEnd"/>
      <w:r w:rsidRPr="002763B3">
        <w:rPr>
          <w:rStyle w:val="char"/>
          <w:rFonts w:eastAsia="標楷體"/>
          <w:szCs w:val="24"/>
        </w:rPr>
        <w:t>原子量為</w:t>
      </w:r>
      <w:r w:rsidR="00C02E2B" w:rsidRPr="002763B3">
        <w:rPr>
          <w:rStyle w:val="char"/>
          <w:rFonts w:eastAsia="標楷體"/>
          <w:szCs w:val="24"/>
        </w:rPr>
        <w:t>16</w:t>
      </w:r>
      <w:r w:rsidRPr="002763B3">
        <w:rPr>
          <w:rStyle w:val="char"/>
          <w:rFonts w:eastAsia="標楷體"/>
          <w:szCs w:val="24"/>
        </w:rPr>
        <w:t>，請判斷下列敘述何者正確？</w:t>
      </w:r>
      <w:r w:rsidRPr="002763B3">
        <w:rPr>
          <w:rStyle w:val="char"/>
          <w:rFonts w:eastAsia="標楷體"/>
          <w:szCs w:val="24"/>
        </w:rPr>
        <w:t>(A)1</w:t>
      </w:r>
      <w:proofErr w:type="gramStart"/>
      <w:r w:rsidR="005A65BC" w:rsidRPr="002763B3">
        <w:rPr>
          <w:rStyle w:val="char"/>
          <w:rFonts w:eastAsia="標楷體"/>
          <w:szCs w:val="24"/>
        </w:rPr>
        <w:t>莫耳</w:t>
      </w:r>
      <w:r w:rsidR="00C02E2B" w:rsidRPr="002763B3">
        <w:rPr>
          <w:rStyle w:val="char"/>
          <w:rFonts w:eastAsia="標楷體"/>
          <w:szCs w:val="24"/>
        </w:rPr>
        <w:t>氧</w:t>
      </w:r>
      <w:r w:rsidRPr="002763B3">
        <w:rPr>
          <w:rStyle w:val="char"/>
          <w:rFonts w:eastAsia="標楷體"/>
          <w:szCs w:val="24"/>
        </w:rPr>
        <w:t>原子</w:t>
      </w:r>
      <w:proofErr w:type="gramEnd"/>
      <w:r w:rsidRPr="002763B3">
        <w:rPr>
          <w:rStyle w:val="char"/>
          <w:rFonts w:eastAsia="標楷體"/>
          <w:szCs w:val="24"/>
        </w:rPr>
        <w:t>的質量為</w:t>
      </w:r>
      <w:r w:rsidR="00C02E2B" w:rsidRPr="002763B3">
        <w:rPr>
          <w:rStyle w:val="char"/>
          <w:rFonts w:eastAsia="標楷體"/>
          <w:szCs w:val="24"/>
        </w:rPr>
        <w:t>16</w:t>
      </w:r>
      <w:r w:rsidRPr="002763B3">
        <w:rPr>
          <w:rStyle w:val="char"/>
          <w:rFonts w:eastAsia="標楷體"/>
          <w:szCs w:val="24"/>
        </w:rPr>
        <w:t>公克</w:t>
      </w:r>
      <w:r w:rsidRPr="002763B3">
        <w:rPr>
          <w:rStyle w:val="char"/>
          <w:rFonts w:eastAsia="標楷體"/>
          <w:szCs w:val="24"/>
        </w:rPr>
        <w:t>(B)</w:t>
      </w:r>
      <w:proofErr w:type="gramStart"/>
      <w:r w:rsidRPr="002763B3">
        <w:rPr>
          <w:rStyle w:val="char"/>
          <w:rFonts w:eastAsia="標楷體"/>
          <w:szCs w:val="24"/>
        </w:rPr>
        <w:t>1</w:t>
      </w:r>
      <w:r w:rsidR="005A65BC" w:rsidRPr="002763B3">
        <w:rPr>
          <w:rStyle w:val="char"/>
          <w:rFonts w:eastAsia="標楷體"/>
          <w:szCs w:val="24"/>
        </w:rPr>
        <w:t>個</w:t>
      </w:r>
      <w:r w:rsidR="00C02E2B" w:rsidRPr="002763B3">
        <w:rPr>
          <w:rStyle w:val="char"/>
          <w:rFonts w:eastAsia="標楷體"/>
          <w:szCs w:val="24"/>
        </w:rPr>
        <w:t>氧</w:t>
      </w:r>
      <w:proofErr w:type="gramEnd"/>
      <w:r w:rsidRPr="002763B3">
        <w:rPr>
          <w:rStyle w:val="char"/>
          <w:rFonts w:eastAsia="標楷體"/>
          <w:szCs w:val="24"/>
        </w:rPr>
        <w:t>原子的質量為</w:t>
      </w:r>
      <w:r w:rsidR="00C02E2B" w:rsidRPr="002763B3">
        <w:rPr>
          <w:rStyle w:val="char"/>
          <w:rFonts w:eastAsia="標楷體"/>
          <w:szCs w:val="24"/>
        </w:rPr>
        <w:t>16</w:t>
      </w:r>
      <w:r w:rsidRPr="002763B3">
        <w:rPr>
          <w:rStyle w:val="char"/>
          <w:rFonts w:eastAsia="標楷體"/>
          <w:szCs w:val="24"/>
        </w:rPr>
        <w:t xml:space="preserve">公克　</w:t>
      </w:r>
      <w:r w:rsidR="00C02E2B" w:rsidRPr="002763B3">
        <w:rPr>
          <w:rStyle w:val="char"/>
          <w:rFonts w:eastAsia="標楷體"/>
          <w:szCs w:val="24"/>
        </w:rPr>
        <w:t>(C)</w:t>
      </w:r>
      <w:proofErr w:type="gramStart"/>
      <w:r w:rsidR="00C02E2B" w:rsidRPr="002763B3">
        <w:rPr>
          <w:rStyle w:val="char"/>
          <w:rFonts w:eastAsia="標楷體"/>
          <w:szCs w:val="24"/>
        </w:rPr>
        <w:t>16</w:t>
      </w:r>
      <w:r w:rsidR="00C02E2B" w:rsidRPr="002763B3">
        <w:rPr>
          <w:rStyle w:val="char"/>
          <w:rFonts w:eastAsia="標楷體"/>
          <w:szCs w:val="24"/>
        </w:rPr>
        <w:t>個氧</w:t>
      </w:r>
      <w:proofErr w:type="gramEnd"/>
      <w:r w:rsidRPr="002763B3">
        <w:rPr>
          <w:rStyle w:val="char"/>
          <w:rFonts w:eastAsia="標楷體"/>
          <w:szCs w:val="24"/>
        </w:rPr>
        <w:t>原子的質量為</w:t>
      </w:r>
      <w:r w:rsidRPr="002763B3">
        <w:rPr>
          <w:rStyle w:val="char"/>
          <w:rFonts w:eastAsia="標楷體"/>
          <w:szCs w:val="24"/>
        </w:rPr>
        <w:t>1</w:t>
      </w:r>
      <w:r w:rsidRPr="002763B3">
        <w:rPr>
          <w:rStyle w:val="char"/>
          <w:rFonts w:eastAsia="標楷體"/>
          <w:szCs w:val="24"/>
        </w:rPr>
        <w:t xml:space="preserve">公克　</w:t>
      </w:r>
      <w:r w:rsidRPr="002763B3">
        <w:rPr>
          <w:rStyle w:val="char"/>
          <w:rFonts w:eastAsia="標楷體"/>
          <w:szCs w:val="24"/>
        </w:rPr>
        <w:t>(D)</w:t>
      </w:r>
      <w:proofErr w:type="gramStart"/>
      <w:r w:rsidRPr="002763B3">
        <w:rPr>
          <w:rStyle w:val="char"/>
          <w:rFonts w:eastAsia="標楷體"/>
          <w:szCs w:val="24"/>
        </w:rPr>
        <w:t>1</w:t>
      </w:r>
      <w:r w:rsidR="00C02E2B" w:rsidRPr="002763B3">
        <w:rPr>
          <w:rStyle w:val="char"/>
          <w:rFonts w:eastAsia="標楷體"/>
          <w:szCs w:val="24"/>
        </w:rPr>
        <w:t>個氧</w:t>
      </w:r>
      <w:proofErr w:type="gramEnd"/>
      <w:r w:rsidRPr="002763B3">
        <w:rPr>
          <w:rStyle w:val="char"/>
          <w:rFonts w:eastAsia="標楷體"/>
          <w:szCs w:val="24"/>
        </w:rPr>
        <w:t>原子的質量為</w:t>
      </w:r>
      <w:r w:rsidR="00C02E2B" w:rsidRPr="002763B3">
        <w:rPr>
          <w:rStyle w:val="char"/>
          <w:rFonts w:eastAsia="標楷體"/>
          <w:szCs w:val="24"/>
        </w:rPr>
        <w:t>16</w:t>
      </w:r>
      <w:r w:rsidRPr="002763B3">
        <w:rPr>
          <w:rStyle w:val="char"/>
          <w:rFonts w:eastAsia="標楷體"/>
          <w:szCs w:val="24"/>
        </w:rPr>
        <w:t>莫耳。</w:t>
      </w:r>
    </w:p>
    <w:p w14:paraId="5DD2852A" w14:textId="70CF6006" w:rsidR="00270A28" w:rsidRPr="002763B3" w:rsidRDefault="00270A28" w:rsidP="002763B3">
      <w:pPr>
        <w:pStyle w:val="11"/>
        <w:numPr>
          <w:ilvl w:val="0"/>
          <w:numId w:val="1"/>
        </w:numPr>
        <w:adjustRightInd w:val="0"/>
        <w:snapToGrid w:val="0"/>
        <w:jc w:val="both"/>
        <w:rPr>
          <w:rStyle w:val="char"/>
          <w:rFonts w:eastAsia="標楷體"/>
          <w:color w:val="auto"/>
        </w:rPr>
      </w:pPr>
      <w:bookmarkStart w:id="0" w:name="Q2NA0940087"/>
      <w:r w:rsidRPr="002763B3">
        <w:rPr>
          <w:rFonts w:eastAsia="標楷體"/>
          <w:color w:val="auto"/>
        </w:rPr>
        <w:t>（</w:t>
      </w:r>
      <w:r w:rsidRPr="002763B3">
        <w:rPr>
          <w:rFonts w:eastAsia="標楷體"/>
          <w:color w:val="auto"/>
        </w:rPr>
        <w:t xml:space="preserve">  </w:t>
      </w:r>
      <w:r w:rsidRPr="002763B3">
        <w:rPr>
          <w:rFonts w:eastAsia="標楷體"/>
          <w:color w:val="auto"/>
        </w:rPr>
        <w:t>）</w:t>
      </w:r>
      <w:r w:rsidRPr="002763B3">
        <w:rPr>
          <w:rStyle w:val="char"/>
          <w:rFonts w:eastAsia="標楷體"/>
          <w:color w:val="auto"/>
        </w:rPr>
        <w:t>將下列物質燃燒後的產物加水攪拌，何者水溶液會呈</w:t>
      </w:r>
      <w:r w:rsidR="007B6ACA" w:rsidRPr="002763B3">
        <w:rPr>
          <w:rStyle w:val="char"/>
          <w:rFonts w:eastAsia="標楷體"/>
          <w:color w:val="auto"/>
        </w:rPr>
        <w:t>鹼</w:t>
      </w:r>
      <w:r w:rsidRPr="002763B3">
        <w:rPr>
          <w:rStyle w:val="char"/>
          <w:rFonts w:eastAsia="標楷體"/>
          <w:color w:val="auto"/>
        </w:rPr>
        <w:t xml:space="preserve">性？　</w:t>
      </w:r>
      <w:r w:rsidRPr="002763B3">
        <w:rPr>
          <w:rStyle w:val="char"/>
          <w:rFonts w:eastAsia="標楷體"/>
          <w:color w:val="auto"/>
        </w:rPr>
        <w:t>(A)</w:t>
      </w:r>
      <w:r w:rsidR="00623E0C">
        <w:rPr>
          <w:rStyle w:val="char"/>
          <w:rFonts w:eastAsia="標楷體" w:hint="eastAsia"/>
          <w:color w:val="auto"/>
        </w:rPr>
        <w:t>紙張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(B)</w:t>
      </w:r>
      <w:r w:rsidR="007B6ACA" w:rsidRPr="002763B3">
        <w:rPr>
          <w:rStyle w:val="char"/>
          <w:rFonts w:eastAsia="標楷體"/>
          <w:color w:val="auto"/>
        </w:rPr>
        <w:t>硫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(C)</w:t>
      </w:r>
      <w:r w:rsidR="007B6ACA" w:rsidRPr="002763B3">
        <w:rPr>
          <w:rStyle w:val="char"/>
          <w:rFonts w:eastAsia="標楷體"/>
          <w:color w:val="auto"/>
        </w:rPr>
        <w:t>鈣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(D)</w:t>
      </w:r>
      <w:r w:rsidR="00623E0C">
        <w:rPr>
          <w:rStyle w:val="char"/>
          <w:rFonts w:eastAsia="標楷體" w:hint="eastAsia"/>
          <w:color w:val="auto"/>
        </w:rPr>
        <w:t>木炭</w:t>
      </w:r>
      <w:r w:rsidRPr="002763B3">
        <w:rPr>
          <w:rStyle w:val="char"/>
          <w:rFonts w:eastAsia="標楷體"/>
          <w:color w:val="auto"/>
        </w:rPr>
        <w:t>。</w:t>
      </w:r>
    </w:p>
    <w:p w14:paraId="4811FFB6" w14:textId="4213364D" w:rsidR="00270A28" w:rsidRPr="002763B3" w:rsidRDefault="00270A28" w:rsidP="002763B3">
      <w:pPr>
        <w:pStyle w:val="11"/>
        <w:numPr>
          <w:ilvl w:val="0"/>
          <w:numId w:val="1"/>
        </w:numPr>
        <w:adjustRightInd w:val="0"/>
        <w:snapToGrid w:val="0"/>
        <w:jc w:val="both"/>
        <w:rPr>
          <w:rStyle w:val="char"/>
          <w:rFonts w:eastAsia="標楷體"/>
          <w:color w:val="auto"/>
        </w:rPr>
      </w:pPr>
      <w:bookmarkStart w:id="1" w:name="Q2NA0940084"/>
      <w:bookmarkEnd w:id="0"/>
      <w:r w:rsidRPr="002763B3">
        <w:rPr>
          <w:rFonts w:eastAsia="標楷體"/>
          <w:color w:val="auto"/>
        </w:rPr>
        <w:t>（</w:t>
      </w:r>
      <w:r w:rsidRPr="002763B3">
        <w:rPr>
          <w:rFonts w:eastAsia="標楷體"/>
          <w:color w:val="auto"/>
        </w:rPr>
        <w:t xml:space="preserve">  </w:t>
      </w:r>
      <w:r w:rsidRPr="002763B3">
        <w:rPr>
          <w:rFonts w:eastAsia="標楷體"/>
          <w:color w:val="auto"/>
        </w:rPr>
        <w:t>）</w:t>
      </w:r>
      <w:r w:rsidRPr="002763B3">
        <w:rPr>
          <w:rStyle w:val="char"/>
          <w:rFonts w:eastAsia="標楷體"/>
          <w:color w:val="auto"/>
        </w:rPr>
        <w:t>下列</w:t>
      </w:r>
      <w:proofErr w:type="gramStart"/>
      <w:r w:rsidRPr="002763B3">
        <w:rPr>
          <w:rStyle w:val="char"/>
          <w:rFonts w:eastAsia="標楷體"/>
          <w:color w:val="auto"/>
        </w:rPr>
        <w:t>可燃物燃燒</w:t>
      </w:r>
      <w:proofErr w:type="gramEnd"/>
      <w:r w:rsidRPr="002763B3">
        <w:rPr>
          <w:rStyle w:val="char"/>
          <w:rFonts w:eastAsia="標楷體"/>
          <w:color w:val="auto"/>
        </w:rPr>
        <w:t>後的產物，</w:t>
      </w:r>
      <w:proofErr w:type="gramStart"/>
      <w:r w:rsidRPr="002763B3">
        <w:rPr>
          <w:rStyle w:val="char"/>
          <w:rFonts w:eastAsia="標楷體"/>
          <w:color w:val="auto"/>
        </w:rPr>
        <w:t>何者置於</w:t>
      </w:r>
      <w:proofErr w:type="gramEnd"/>
      <w:r w:rsidRPr="002763B3">
        <w:rPr>
          <w:rStyle w:val="char"/>
          <w:rFonts w:eastAsia="標楷體"/>
          <w:color w:val="auto"/>
        </w:rPr>
        <w:t>水中後</w:t>
      </w:r>
      <w:r w:rsidR="00086F33" w:rsidRPr="002763B3">
        <w:rPr>
          <w:rStyle w:val="char"/>
          <w:rFonts w:eastAsia="標楷體"/>
          <w:color w:val="auto"/>
        </w:rPr>
        <w:t>會使藍色石蕊試紙變紅</w:t>
      </w:r>
      <w:r w:rsidRPr="002763B3">
        <w:rPr>
          <w:rStyle w:val="char"/>
          <w:rFonts w:eastAsia="標楷體"/>
          <w:color w:val="auto"/>
        </w:rPr>
        <w:t xml:space="preserve">色？　</w:t>
      </w:r>
      <w:r w:rsidRPr="002763B3">
        <w:rPr>
          <w:rStyle w:val="char"/>
          <w:rFonts w:eastAsia="標楷體"/>
          <w:color w:val="auto"/>
        </w:rPr>
        <w:t>(A)</w:t>
      </w:r>
      <w:r w:rsidR="00086F33" w:rsidRPr="002763B3">
        <w:rPr>
          <w:rStyle w:val="char"/>
          <w:rFonts w:eastAsia="標楷體"/>
          <w:color w:val="auto"/>
        </w:rPr>
        <w:t>銅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(B)</w:t>
      </w:r>
      <w:r w:rsidRPr="002763B3">
        <w:rPr>
          <w:rStyle w:val="char"/>
          <w:rFonts w:eastAsia="標楷體"/>
          <w:color w:val="auto"/>
        </w:rPr>
        <w:t xml:space="preserve">鈉　</w:t>
      </w:r>
      <w:r w:rsidRPr="002763B3">
        <w:rPr>
          <w:rStyle w:val="char"/>
          <w:rFonts w:eastAsia="標楷體"/>
          <w:color w:val="auto"/>
        </w:rPr>
        <w:t>(C)</w:t>
      </w:r>
      <w:r w:rsidR="00086F33" w:rsidRPr="002763B3">
        <w:rPr>
          <w:rStyle w:val="char"/>
          <w:rFonts w:eastAsia="標楷體"/>
          <w:color w:val="auto"/>
        </w:rPr>
        <w:t>鎂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(D)</w:t>
      </w:r>
      <w:r w:rsidRPr="002763B3">
        <w:rPr>
          <w:rStyle w:val="char"/>
          <w:rFonts w:eastAsia="標楷體"/>
          <w:color w:val="auto"/>
        </w:rPr>
        <w:t>酒精。</w:t>
      </w:r>
    </w:p>
    <w:p w14:paraId="758BB34B" w14:textId="11659FDC" w:rsidR="00270A28" w:rsidRPr="002763B3" w:rsidRDefault="00270A28" w:rsidP="002763B3">
      <w:pPr>
        <w:pStyle w:val="11"/>
        <w:numPr>
          <w:ilvl w:val="0"/>
          <w:numId w:val="1"/>
        </w:numPr>
        <w:adjustRightInd w:val="0"/>
        <w:snapToGrid w:val="0"/>
        <w:jc w:val="both"/>
        <w:rPr>
          <w:rStyle w:val="char"/>
          <w:rFonts w:eastAsia="標楷體"/>
          <w:color w:val="auto"/>
        </w:rPr>
      </w:pPr>
      <w:bookmarkStart w:id="2" w:name="Q2NA0941120"/>
      <w:bookmarkEnd w:id="1"/>
      <w:r w:rsidRPr="002763B3">
        <w:rPr>
          <w:rFonts w:eastAsia="標楷體"/>
          <w:color w:val="auto"/>
        </w:rPr>
        <w:t>（</w:t>
      </w:r>
      <w:r w:rsidRPr="002763B3">
        <w:rPr>
          <w:rFonts w:eastAsia="標楷體"/>
          <w:color w:val="auto"/>
        </w:rPr>
        <w:t xml:space="preserve">  </w:t>
      </w:r>
      <w:r w:rsidRPr="002763B3">
        <w:rPr>
          <w:rFonts w:eastAsia="標楷體"/>
          <w:color w:val="auto"/>
        </w:rPr>
        <w:t>）</w:t>
      </w:r>
      <w:r w:rsidRPr="002763B3">
        <w:rPr>
          <w:rStyle w:val="char"/>
          <w:rFonts w:eastAsia="標楷體"/>
          <w:color w:val="auto"/>
        </w:rPr>
        <w:t>下列為生活中常見的一些現象或作用，哪一個與氧化還原反應</w:t>
      </w:r>
      <w:r w:rsidRPr="002763B3">
        <w:rPr>
          <w:rStyle w:val="char"/>
          <w:rFonts w:eastAsia="標楷體"/>
          <w:color w:val="auto"/>
          <w:u w:val="double"/>
        </w:rPr>
        <w:t>無關</w:t>
      </w:r>
      <w:r w:rsidRPr="002763B3">
        <w:rPr>
          <w:rStyle w:val="char"/>
          <w:rFonts w:eastAsia="標楷體"/>
          <w:color w:val="auto"/>
        </w:rPr>
        <w:t xml:space="preserve">？　</w:t>
      </w:r>
      <w:r w:rsidRPr="002763B3">
        <w:rPr>
          <w:rStyle w:val="char"/>
          <w:rFonts w:eastAsia="標楷體"/>
          <w:color w:val="auto"/>
        </w:rPr>
        <w:t>(A)</w:t>
      </w:r>
      <w:r w:rsidRPr="002763B3">
        <w:rPr>
          <w:rStyle w:val="char"/>
          <w:rFonts w:eastAsia="標楷體"/>
          <w:color w:val="auto"/>
        </w:rPr>
        <w:t>食品中常添加胡蘿蔔素、維生素</w:t>
      </w:r>
      <w:r w:rsidRPr="002763B3">
        <w:rPr>
          <w:rStyle w:val="char"/>
          <w:rFonts w:eastAsia="標楷體"/>
          <w:color w:val="auto"/>
        </w:rPr>
        <w:t>C</w:t>
      </w:r>
      <w:r w:rsidRPr="002763B3">
        <w:rPr>
          <w:rStyle w:val="char"/>
          <w:rFonts w:eastAsia="標楷體"/>
          <w:color w:val="auto"/>
        </w:rPr>
        <w:t>或維生素</w:t>
      </w:r>
      <w:r w:rsidRPr="002763B3">
        <w:rPr>
          <w:rStyle w:val="char"/>
          <w:rFonts w:eastAsia="標楷體"/>
          <w:color w:val="auto"/>
        </w:rPr>
        <w:t>E</w:t>
      </w:r>
      <w:r w:rsidRPr="002763B3">
        <w:rPr>
          <w:rStyle w:val="char"/>
          <w:rFonts w:eastAsia="標楷體"/>
          <w:color w:val="auto"/>
        </w:rPr>
        <w:t xml:space="preserve">等，以延長保存期限　</w:t>
      </w:r>
      <w:r w:rsidRPr="002763B3">
        <w:rPr>
          <w:rStyle w:val="char"/>
          <w:rFonts w:eastAsia="標楷體"/>
          <w:color w:val="auto"/>
        </w:rPr>
        <w:t>(B)</w:t>
      </w:r>
      <w:r w:rsidR="00FF7DD6" w:rsidRPr="002763B3">
        <w:rPr>
          <w:rStyle w:val="char"/>
          <w:rFonts w:eastAsia="標楷體"/>
          <w:color w:val="auto"/>
        </w:rPr>
        <w:t>利用漂白水，讓衣物恢復顏色的</w:t>
      </w:r>
      <w:proofErr w:type="gramStart"/>
      <w:r w:rsidR="00FF7DD6" w:rsidRPr="002763B3">
        <w:rPr>
          <w:rStyle w:val="char"/>
          <w:rFonts w:eastAsia="標楷體"/>
          <w:color w:val="auto"/>
        </w:rPr>
        <w:t>潔白</w:t>
      </w:r>
      <w:r w:rsidRPr="002763B3">
        <w:rPr>
          <w:rStyle w:val="char"/>
          <w:rFonts w:eastAsia="標楷體"/>
          <w:color w:val="auto"/>
        </w:rPr>
        <w:t xml:space="preserve">　</w:t>
      </w:r>
      <w:proofErr w:type="gramEnd"/>
      <w:r w:rsidRPr="002763B3">
        <w:rPr>
          <w:rStyle w:val="char"/>
          <w:rFonts w:eastAsia="標楷體"/>
          <w:color w:val="auto"/>
        </w:rPr>
        <w:t>(C)</w:t>
      </w:r>
      <w:r w:rsidRPr="002763B3">
        <w:rPr>
          <w:rStyle w:val="char"/>
          <w:rFonts w:eastAsia="標楷體"/>
          <w:color w:val="auto"/>
        </w:rPr>
        <w:t xml:space="preserve">植物的光合作用、大多數生物的呼吸作用，維持地球上氧氣的循環　</w:t>
      </w:r>
      <w:r w:rsidRPr="002763B3">
        <w:rPr>
          <w:rStyle w:val="char"/>
          <w:rFonts w:eastAsia="標楷體"/>
          <w:color w:val="auto"/>
        </w:rPr>
        <w:t>(D)</w:t>
      </w:r>
      <w:r w:rsidR="00FF7DD6" w:rsidRPr="002763B3">
        <w:rPr>
          <w:rStyle w:val="char"/>
          <w:rFonts w:eastAsia="標楷體"/>
          <w:color w:val="auto"/>
        </w:rPr>
        <w:t>用肥皂洗手時，會產生泡泡</w:t>
      </w:r>
      <w:r w:rsidRPr="002763B3">
        <w:rPr>
          <w:rStyle w:val="char"/>
          <w:rFonts w:eastAsia="標楷體"/>
          <w:color w:val="auto"/>
        </w:rPr>
        <w:t>。</w:t>
      </w:r>
    </w:p>
    <w:bookmarkEnd w:id="2"/>
    <w:p w14:paraId="6679B0C6" w14:textId="13E47319" w:rsidR="00270A28" w:rsidRPr="002763B3" w:rsidRDefault="00270A28" w:rsidP="002763B3">
      <w:pPr>
        <w:pStyle w:val="a7"/>
        <w:numPr>
          <w:ilvl w:val="0"/>
          <w:numId w:val="1"/>
        </w:numPr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Fonts w:ascii="Times New Roman" w:eastAsia="標楷體" w:hAnsi="Times New Roman" w:cs="Times New Roman"/>
          <w:szCs w:val="24"/>
        </w:rPr>
        <w:t>（</w:t>
      </w:r>
      <w:r w:rsidRPr="002763B3">
        <w:rPr>
          <w:rFonts w:ascii="Times New Roman" w:eastAsia="標楷體" w:hAnsi="Times New Roman" w:cs="Times New Roman"/>
          <w:szCs w:val="24"/>
        </w:rPr>
        <w:t xml:space="preserve">  </w:t>
      </w:r>
      <w:r w:rsidRPr="002763B3">
        <w:rPr>
          <w:rFonts w:ascii="Times New Roman" w:eastAsia="標楷體" w:hAnsi="Times New Roman" w:cs="Times New Roman"/>
          <w:szCs w:val="24"/>
        </w:rPr>
        <w:t>）</w:t>
      </w:r>
      <w:r w:rsidR="00FF7DD6" w:rsidRPr="002763B3">
        <w:rPr>
          <w:rStyle w:val="char"/>
          <w:rFonts w:eastAsia="標楷體"/>
          <w:szCs w:val="24"/>
          <w:u w:val="single"/>
        </w:rPr>
        <w:t>小</w:t>
      </w:r>
      <w:proofErr w:type="gramStart"/>
      <w:r w:rsidR="00FF7DD6" w:rsidRPr="002763B3">
        <w:rPr>
          <w:rStyle w:val="char"/>
          <w:rFonts w:eastAsia="標楷體"/>
          <w:szCs w:val="24"/>
          <w:u w:val="single"/>
        </w:rPr>
        <w:t>崑</w:t>
      </w:r>
      <w:proofErr w:type="gramEnd"/>
      <w:r w:rsidRPr="002763B3">
        <w:rPr>
          <w:rStyle w:val="char"/>
          <w:rFonts w:eastAsia="標楷體"/>
          <w:szCs w:val="24"/>
        </w:rPr>
        <w:t>參觀</w:t>
      </w:r>
      <w:r w:rsidRPr="002763B3">
        <w:rPr>
          <w:rStyle w:val="char"/>
          <w:rFonts w:eastAsia="標楷體"/>
          <w:szCs w:val="24"/>
          <w:u w:val="single"/>
        </w:rPr>
        <w:t>故宮博物院</w:t>
      </w:r>
      <w:r w:rsidRPr="002763B3">
        <w:rPr>
          <w:rStyle w:val="char"/>
          <w:rFonts w:eastAsia="標楷體"/>
          <w:szCs w:val="24"/>
        </w:rPr>
        <w:t>展覽，發現鐵劍嚴重的鏽蝕，而</w:t>
      </w:r>
      <w:proofErr w:type="gramStart"/>
      <w:r w:rsidRPr="002763B3">
        <w:rPr>
          <w:rStyle w:val="char"/>
          <w:rFonts w:eastAsia="標楷體"/>
          <w:szCs w:val="24"/>
        </w:rPr>
        <w:t>銅劍則只有</w:t>
      </w:r>
      <w:proofErr w:type="gramEnd"/>
      <w:r w:rsidRPr="002763B3">
        <w:rPr>
          <w:rStyle w:val="char"/>
          <w:rFonts w:eastAsia="標楷體"/>
          <w:szCs w:val="24"/>
        </w:rPr>
        <w:t>稍微產生鏽蝕，然而鐵劍問世的時間比</w:t>
      </w:r>
      <w:proofErr w:type="gramStart"/>
      <w:r w:rsidRPr="002763B3">
        <w:rPr>
          <w:rStyle w:val="char"/>
          <w:rFonts w:eastAsia="標楷體"/>
          <w:szCs w:val="24"/>
        </w:rPr>
        <w:t>銅劍晚</w:t>
      </w:r>
      <w:proofErr w:type="gramEnd"/>
      <w:r w:rsidRPr="002763B3">
        <w:rPr>
          <w:rStyle w:val="char"/>
          <w:rFonts w:eastAsia="標楷體"/>
          <w:szCs w:val="24"/>
        </w:rPr>
        <w:t xml:space="preserve">，下列關於會導致這個現象的解釋，何者正確？　</w:t>
      </w:r>
      <w:r w:rsidRPr="002763B3">
        <w:rPr>
          <w:rStyle w:val="char"/>
          <w:rFonts w:eastAsia="標楷體"/>
          <w:szCs w:val="24"/>
        </w:rPr>
        <w:t>(A)</w:t>
      </w:r>
      <w:r w:rsidR="00FF7DD6" w:rsidRPr="002763B3">
        <w:rPr>
          <w:rStyle w:val="char"/>
          <w:rFonts w:eastAsia="標楷體"/>
          <w:szCs w:val="24"/>
        </w:rPr>
        <w:t>鐵對氧的活性</w:t>
      </w:r>
      <w:proofErr w:type="gramStart"/>
      <w:r w:rsidR="00FF7DD6" w:rsidRPr="002763B3">
        <w:rPr>
          <w:rStyle w:val="char"/>
          <w:rFonts w:eastAsia="標楷體"/>
          <w:szCs w:val="24"/>
        </w:rPr>
        <w:t>比銅小</w:t>
      </w:r>
      <w:proofErr w:type="gramEnd"/>
      <w:r w:rsidRPr="002763B3">
        <w:rPr>
          <w:rStyle w:val="char"/>
          <w:rFonts w:eastAsia="標楷體"/>
          <w:szCs w:val="24"/>
        </w:rPr>
        <w:t>，容易被</w:t>
      </w:r>
      <w:r w:rsidR="00FF7DD6" w:rsidRPr="002763B3">
        <w:rPr>
          <w:rStyle w:val="char"/>
          <w:rFonts w:eastAsia="標楷體"/>
          <w:szCs w:val="24"/>
        </w:rPr>
        <w:t>還原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(B)</w:t>
      </w:r>
      <w:r w:rsidR="00FF7DD6" w:rsidRPr="002763B3">
        <w:rPr>
          <w:rStyle w:val="char"/>
          <w:rFonts w:eastAsia="標楷體"/>
          <w:szCs w:val="24"/>
        </w:rPr>
        <w:t>鐵對氧的活性比銅大，容易被還原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(C)</w:t>
      </w:r>
      <w:r w:rsidR="00FF7DD6" w:rsidRPr="002763B3">
        <w:rPr>
          <w:rStyle w:val="char"/>
          <w:rFonts w:eastAsia="標楷體"/>
          <w:szCs w:val="24"/>
        </w:rPr>
        <w:t>鐵對氧的活性</w:t>
      </w:r>
      <w:proofErr w:type="gramStart"/>
      <w:r w:rsidR="00FF7DD6" w:rsidRPr="002763B3">
        <w:rPr>
          <w:rStyle w:val="char"/>
          <w:rFonts w:eastAsia="標楷體"/>
          <w:szCs w:val="24"/>
        </w:rPr>
        <w:t>比銅小</w:t>
      </w:r>
      <w:proofErr w:type="gramEnd"/>
      <w:r w:rsidR="00FF7DD6" w:rsidRPr="002763B3">
        <w:rPr>
          <w:rStyle w:val="char"/>
          <w:rFonts w:eastAsia="標楷體"/>
          <w:szCs w:val="24"/>
        </w:rPr>
        <w:t>，容易被氧化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(D)</w:t>
      </w:r>
      <w:r w:rsidR="00FF7DD6" w:rsidRPr="002763B3">
        <w:rPr>
          <w:rStyle w:val="char"/>
          <w:rFonts w:eastAsia="標楷體"/>
          <w:szCs w:val="24"/>
        </w:rPr>
        <w:t>鐵對氧的活性比銅大，容易被氧化</w:t>
      </w:r>
      <w:r w:rsidRPr="002763B3">
        <w:rPr>
          <w:rStyle w:val="char"/>
          <w:rFonts w:eastAsia="標楷體"/>
          <w:szCs w:val="24"/>
        </w:rPr>
        <w:t>。</w:t>
      </w:r>
    </w:p>
    <w:p w14:paraId="342C6441" w14:textId="0D266CBF" w:rsidR="00270A28" w:rsidRPr="002763B3" w:rsidRDefault="00270A28" w:rsidP="002763B3">
      <w:pPr>
        <w:pStyle w:val="11"/>
        <w:numPr>
          <w:ilvl w:val="0"/>
          <w:numId w:val="1"/>
        </w:numPr>
        <w:adjustRightInd w:val="0"/>
        <w:snapToGrid w:val="0"/>
        <w:jc w:val="both"/>
        <w:rPr>
          <w:rStyle w:val="char"/>
          <w:rFonts w:eastAsia="標楷體"/>
          <w:color w:val="auto"/>
        </w:rPr>
      </w:pPr>
      <w:bookmarkStart w:id="3" w:name="Q2NA0941116"/>
      <w:r w:rsidRPr="002763B3">
        <w:rPr>
          <w:rFonts w:eastAsia="標楷體"/>
          <w:color w:val="auto"/>
        </w:rPr>
        <w:t>（</w:t>
      </w:r>
      <w:r w:rsidRPr="002763B3">
        <w:rPr>
          <w:rFonts w:eastAsia="標楷體"/>
          <w:color w:val="auto"/>
        </w:rPr>
        <w:t xml:space="preserve">  </w:t>
      </w:r>
      <w:r w:rsidRPr="002763B3">
        <w:rPr>
          <w:rFonts w:eastAsia="標楷體"/>
          <w:color w:val="auto"/>
        </w:rPr>
        <w:t>）</w:t>
      </w:r>
      <w:r w:rsidRPr="002763B3">
        <w:rPr>
          <w:rStyle w:val="char"/>
          <w:rFonts w:eastAsia="標楷體"/>
          <w:color w:val="auto"/>
        </w:rPr>
        <w:t>有三種金屬</w:t>
      </w:r>
      <w:r w:rsidRPr="002763B3">
        <w:rPr>
          <w:rStyle w:val="char"/>
          <w:rFonts w:eastAsia="標楷體"/>
          <w:color w:val="auto"/>
        </w:rPr>
        <w:t>X</w:t>
      </w:r>
      <w:r w:rsidRPr="002763B3">
        <w:rPr>
          <w:rStyle w:val="char"/>
          <w:rFonts w:eastAsia="標楷體"/>
          <w:color w:val="auto"/>
        </w:rPr>
        <w:t>、</w:t>
      </w:r>
      <w:r w:rsidRPr="002763B3">
        <w:rPr>
          <w:rStyle w:val="char"/>
          <w:rFonts w:eastAsia="標楷體"/>
          <w:color w:val="auto"/>
        </w:rPr>
        <w:t>Y</w:t>
      </w:r>
      <w:r w:rsidRPr="002763B3">
        <w:rPr>
          <w:rStyle w:val="char"/>
          <w:rFonts w:eastAsia="標楷體"/>
          <w:color w:val="auto"/>
        </w:rPr>
        <w:t>、</w:t>
      </w:r>
      <w:r w:rsidRPr="002763B3">
        <w:rPr>
          <w:rStyle w:val="char"/>
          <w:rFonts w:eastAsia="標楷體"/>
          <w:color w:val="auto"/>
        </w:rPr>
        <w:t>Z</w:t>
      </w:r>
      <w:r w:rsidRPr="002763B3">
        <w:rPr>
          <w:rStyle w:val="char"/>
          <w:rFonts w:eastAsia="標楷體"/>
          <w:color w:val="auto"/>
        </w:rPr>
        <w:t>，將其新切面置於空氣中，</w:t>
      </w:r>
      <w:r w:rsidRPr="002763B3">
        <w:rPr>
          <w:rStyle w:val="char"/>
          <w:rFonts w:eastAsia="標楷體"/>
          <w:color w:val="auto"/>
        </w:rPr>
        <w:t>X</w:t>
      </w:r>
      <w:r w:rsidRPr="002763B3">
        <w:rPr>
          <w:rStyle w:val="char"/>
          <w:rFonts w:eastAsia="標楷體"/>
          <w:color w:val="auto"/>
        </w:rPr>
        <w:t>、</w:t>
      </w:r>
      <w:r w:rsidRPr="002763B3">
        <w:rPr>
          <w:rStyle w:val="char"/>
          <w:rFonts w:eastAsia="標楷體"/>
          <w:color w:val="auto"/>
        </w:rPr>
        <w:t>Y</w:t>
      </w:r>
      <w:r w:rsidRPr="002763B3">
        <w:rPr>
          <w:rStyle w:val="char"/>
          <w:rFonts w:eastAsia="標楷體"/>
          <w:color w:val="auto"/>
        </w:rPr>
        <w:t>很快失去光澤，而</w:t>
      </w:r>
      <w:r w:rsidRPr="002763B3">
        <w:rPr>
          <w:rStyle w:val="char"/>
          <w:rFonts w:eastAsia="標楷體"/>
          <w:color w:val="auto"/>
        </w:rPr>
        <w:t>Z</w:t>
      </w:r>
      <w:r w:rsidRPr="002763B3">
        <w:rPr>
          <w:rStyle w:val="char"/>
          <w:rFonts w:eastAsia="標楷體"/>
          <w:color w:val="auto"/>
        </w:rPr>
        <w:t>幾乎不變，若將</w:t>
      </w:r>
      <w:r w:rsidRPr="002763B3">
        <w:rPr>
          <w:rStyle w:val="char"/>
          <w:rFonts w:eastAsia="標楷體"/>
          <w:color w:val="auto"/>
        </w:rPr>
        <w:t>X</w:t>
      </w:r>
      <w:r w:rsidRPr="002763B3">
        <w:rPr>
          <w:rStyle w:val="char"/>
          <w:rFonts w:eastAsia="標楷體"/>
          <w:color w:val="auto"/>
        </w:rPr>
        <w:t>、</w:t>
      </w:r>
      <w:r w:rsidRPr="002763B3">
        <w:rPr>
          <w:rStyle w:val="char"/>
          <w:rFonts w:eastAsia="標楷體"/>
          <w:color w:val="auto"/>
        </w:rPr>
        <w:t>Y</w:t>
      </w:r>
      <w:r w:rsidRPr="002763B3">
        <w:rPr>
          <w:rStyle w:val="char"/>
          <w:rFonts w:eastAsia="標楷體"/>
          <w:color w:val="auto"/>
        </w:rPr>
        <w:t>放入水中，</w:t>
      </w:r>
      <w:r w:rsidR="00FF7DD6" w:rsidRPr="002763B3">
        <w:rPr>
          <w:rStyle w:val="char"/>
          <w:rFonts w:eastAsia="標楷體"/>
          <w:color w:val="auto"/>
        </w:rPr>
        <w:t xml:space="preserve"> X</w:t>
      </w:r>
      <w:r w:rsidRPr="002763B3">
        <w:rPr>
          <w:rStyle w:val="char"/>
          <w:rFonts w:eastAsia="標楷體"/>
          <w:color w:val="auto"/>
        </w:rPr>
        <w:t>的反應較</w:t>
      </w:r>
      <w:r w:rsidR="00FF7DD6" w:rsidRPr="002763B3">
        <w:rPr>
          <w:rStyle w:val="char"/>
          <w:rFonts w:eastAsia="標楷體"/>
          <w:color w:val="auto"/>
        </w:rPr>
        <w:t>Y</w:t>
      </w:r>
      <w:r w:rsidRPr="002763B3">
        <w:rPr>
          <w:rStyle w:val="char"/>
          <w:rFonts w:eastAsia="標楷體"/>
          <w:color w:val="auto"/>
        </w:rPr>
        <w:t>激烈，則此三種金屬的活性大小，何者正確？</w:t>
      </w:r>
      <w:r w:rsidRPr="002763B3">
        <w:rPr>
          <w:rStyle w:val="char"/>
          <w:rFonts w:eastAsia="標楷體"/>
          <w:color w:val="auto"/>
        </w:rPr>
        <w:t>(A)X</w:t>
      </w:r>
      <w:r w:rsidRPr="002763B3">
        <w:rPr>
          <w:rStyle w:val="char"/>
          <w:rFonts w:eastAsia="標楷體"/>
          <w:color w:val="auto"/>
        </w:rPr>
        <w:t>＞</w:t>
      </w:r>
      <w:r w:rsidRPr="002763B3">
        <w:rPr>
          <w:rStyle w:val="char"/>
          <w:rFonts w:eastAsia="標楷體"/>
          <w:color w:val="auto"/>
        </w:rPr>
        <w:t>Y</w:t>
      </w:r>
      <w:r w:rsidRPr="002763B3">
        <w:rPr>
          <w:rStyle w:val="char"/>
          <w:rFonts w:eastAsia="標楷體"/>
          <w:color w:val="auto"/>
        </w:rPr>
        <w:t>＞</w:t>
      </w:r>
      <w:r w:rsidRPr="002763B3">
        <w:rPr>
          <w:rStyle w:val="char"/>
          <w:rFonts w:eastAsia="標楷體"/>
          <w:color w:val="auto"/>
        </w:rPr>
        <w:t>Z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(B)X</w:t>
      </w:r>
      <w:r w:rsidRPr="002763B3">
        <w:rPr>
          <w:rStyle w:val="char"/>
          <w:rFonts w:eastAsia="標楷體"/>
          <w:color w:val="auto"/>
        </w:rPr>
        <w:t>＞</w:t>
      </w:r>
      <w:r w:rsidRPr="002763B3">
        <w:rPr>
          <w:rStyle w:val="char"/>
          <w:rFonts w:eastAsia="標楷體"/>
          <w:color w:val="auto"/>
        </w:rPr>
        <w:t>Z</w:t>
      </w:r>
      <w:r w:rsidRPr="002763B3">
        <w:rPr>
          <w:rStyle w:val="char"/>
          <w:rFonts w:eastAsia="標楷體"/>
          <w:color w:val="auto"/>
        </w:rPr>
        <w:t>＞</w:t>
      </w:r>
      <w:r w:rsidRPr="002763B3">
        <w:rPr>
          <w:rStyle w:val="char"/>
          <w:rFonts w:eastAsia="標楷體"/>
          <w:color w:val="auto"/>
        </w:rPr>
        <w:t>Y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(C)Y</w:t>
      </w:r>
      <w:r w:rsidRPr="002763B3">
        <w:rPr>
          <w:rStyle w:val="char"/>
          <w:rFonts w:eastAsia="標楷體"/>
          <w:color w:val="auto"/>
        </w:rPr>
        <w:t>＞</w:t>
      </w:r>
      <w:r w:rsidRPr="002763B3">
        <w:rPr>
          <w:rStyle w:val="char"/>
          <w:rFonts w:eastAsia="標楷體"/>
          <w:color w:val="auto"/>
        </w:rPr>
        <w:t>X</w:t>
      </w:r>
      <w:r w:rsidRPr="002763B3">
        <w:rPr>
          <w:rStyle w:val="char"/>
          <w:rFonts w:eastAsia="標楷體"/>
          <w:color w:val="auto"/>
        </w:rPr>
        <w:t>＞</w:t>
      </w:r>
      <w:r w:rsidRPr="002763B3">
        <w:rPr>
          <w:rStyle w:val="char"/>
          <w:rFonts w:eastAsia="標楷體"/>
          <w:color w:val="auto"/>
        </w:rPr>
        <w:t>Z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(D)Z</w:t>
      </w:r>
      <w:r w:rsidRPr="002763B3">
        <w:rPr>
          <w:rStyle w:val="char"/>
          <w:rFonts w:eastAsia="標楷體"/>
          <w:color w:val="auto"/>
        </w:rPr>
        <w:t>＞</w:t>
      </w:r>
      <w:r w:rsidRPr="002763B3">
        <w:rPr>
          <w:rStyle w:val="char"/>
          <w:rFonts w:eastAsia="標楷體"/>
          <w:color w:val="auto"/>
        </w:rPr>
        <w:t>X</w:t>
      </w:r>
      <w:r w:rsidRPr="002763B3">
        <w:rPr>
          <w:rStyle w:val="char"/>
          <w:rFonts w:eastAsia="標楷體"/>
          <w:color w:val="auto"/>
        </w:rPr>
        <w:t>＞</w:t>
      </w:r>
      <w:r w:rsidRPr="002763B3">
        <w:rPr>
          <w:rStyle w:val="char"/>
          <w:rFonts w:eastAsia="標楷體"/>
          <w:color w:val="auto"/>
        </w:rPr>
        <w:t>Y</w:t>
      </w:r>
      <w:r w:rsidRPr="002763B3">
        <w:rPr>
          <w:rStyle w:val="char"/>
          <w:rFonts w:eastAsia="標楷體"/>
          <w:color w:val="auto"/>
        </w:rPr>
        <w:t>。</w:t>
      </w:r>
    </w:p>
    <w:p w14:paraId="260EE78F" w14:textId="6784CFB8" w:rsidR="00270A28" w:rsidRPr="002763B3" w:rsidRDefault="00270A28" w:rsidP="002763B3">
      <w:pPr>
        <w:pStyle w:val="11"/>
        <w:numPr>
          <w:ilvl w:val="0"/>
          <w:numId w:val="1"/>
        </w:numPr>
        <w:adjustRightInd w:val="0"/>
        <w:snapToGrid w:val="0"/>
        <w:jc w:val="both"/>
        <w:rPr>
          <w:rStyle w:val="char"/>
          <w:rFonts w:eastAsia="標楷體"/>
          <w:color w:val="auto"/>
        </w:rPr>
      </w:pPr>
      <w:bookmarkStart w:id="4" w:name="Q2NA0941123"/>
      <w:bookmarkEnd w:id="3"/>
      <w:r w:rsidRPr="002763B3">
        <w:rPr>
          <w:rFonts w:eastAsia="標楷體"/>
          <w:color w:val="auto"/>
        </w:rPr>
        <w:t>（</w:t>
      </w:r>
      <w:r w:rsidRPr="002763B3">
        <w:rPr>
          <w:rFonts w:eastAsia="標楷體"/>
          <w:color w:val="auto"/>
        </w:rPr>
        <w:t xml:space="preserve">  </w:t>
      </w:r>
      <w:r w:rsidRPr="002763B3">
        <w:rPr>
          <w:rFonts w:eastAsia="標楷體"/>
          <w:color w:val="auto"/>
        </w:rPr>
        <w:t>）</w:t>
      </w:r>
      <w:r w:rsidRPr="002763B3">
        <w:rPr>
          <w:rStyle w:val="char"/>
          <w:rFonts w:eastAsia="標楷體"/>
          <w:color w:val="auto"/>
        </w:rPr>
        <w:t>如附圖，將乾冰（</w:t>
      </w:r>
      <w:r w:rsidRPr="002763B3">
        <w:rPr>
          <w:rStyle w:val="char"/>
          <w:rFonts w:eastAsia="標楷體"/>
          <w:color w:val="auto"/>
        </w:rPr>
        <w:t>CO</w:t>
      </w:r>
      <w:r w:rsidRPr="002763B3">
        <w:rPr>
          <w:rStyle w:val="char"/>
          <w:rFonts w:eastAsia="標楷體"/>
          <w:color w:val="auto"/>
          <w:vertAlign w:val="subscript"/>
        </w:rPr>
        <w:t>2</w:t>
      </w:r>
      <w:r w:rsidRPr="002763B3">
        <w:rPr>
          <w:rStyle w:val="char"/>
          <w:rFonts w:eastAsia="標楷體"/>
          <w:color w:val="auto"/>
        </w:rPr>
        <w:t>）挖</w:t>
      </w:r>
      <w:proofErr w:type="gramStart"/>
      <w:r w:rsidRPr="002763B3">
        <w:rPr>
          <w:rStyle w:val="char"/>
          <w:rFonts w:eastAsia="標楷體"/>
          <w:color w:val="auto"/>
        </w:rPr>
        <w:t>一小孔後</w:t>
      </w:r>
      <w:proofErr w:type="gramEnd"/>
      <w:r w:rsidRPr="002763B3">
        <w:rPr>
          <w:rStyle w:val="char"/>
          <w:rFonts w:eastAsia="標楷體"/>
          <w:color w:val="auto"/>
        </w:rPr>
        <w:t>，</w:t>
      </w:r>
      <w:proofErr w:type="gramStart"/>
      <w:r w:rsidRPr="002763B3">
        <w:rPr>
          <w:rStyle w:val="char"/>
          <w:rFonts w:eastAsia="標楷體"/>
          <w:color w:val="auto"/>
        </w:rPr>
        <w:t>放入鎂或鐵</w:t>
      </w:r>
      <w:proofErr w:type="gramEnd"/>
      <w:r w:rsidRPr="002763B3">
        <w:rPr>
          <w:rStyle w:val="char"/>
          <w:rFonts w:eastAsia="標楷體"/>
          <w:color w:val="auto"/>
        </w:rPr>
        <w:t>金屬粉末，點火並蓋上另一塊乾冰。請根據下列觀察現象情況，推測鎂、鐵、</w:t>
      </w:r>
      <w:proofErr w:type="gramStart"/>
      <w:r w:rsidRPr="002763B3">
        <w:rPr>
          <w:rStyle w:val="char"/>
          <w:rFonts w:eastAsia="標楷體"/>
          <w:color w:val="auto"/>
        </w:rPr>
        <w:t>碳對氧</w:t>
      </w:r>
      <w:proofErr w:type="gramEnd"/>
      <w:r w:rsidRPr="002763B3">
        <w:rPr>
          <w:rStyle w:val="char"/>
          <w:rFonts w:eastAsia="標楷體"/>
          <w:color w:val="auto"/>
        </w:rPr>
        <w:t>的活性大小順序為何？</w:t>
      </w:r>
      <w:r w:rsidRPr="002763B3">
        <w:rPr>
          <w:rStyle w:val="char"/>
          <w:rFonts w:eastAsia="標楷體"/>
          <w:color w:val="auto"/>
        </w:rPr>
        <w:br/>
      </w:r>
      <w:r w:rsidRPr="002763B3">
        <w:rPr>
          <w:rFonts w:eastAsia="標楷體"/>
          <w:noProof/>
          <w:color w:val="auto"/>
        </w:rPr>
        <w:drawing>
          <wp:inline distT="0" distB="0" distL="0" distR="0" wp14:anchorId="1F2D9EA8" wp14:editId="5CE28D83">
            <wp:extent cx="1600200" cy="976393"/>
            <wp:effectExtent l="0" t="0" r="0" b="0"/>
            <wp:docPr id="2" name="圖片 2" descr="未命名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未命名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630" cy="98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63B3">
        <w:rPr>
          <w:rStyle w:val="char"/>
          <w:rFonts w:eastAsia="標楷體"/>
          <w:color w:val="auto"/>
        </w:rPr>
        <w:br/>
      </w:r>
      <w:r w:rsidRPr="002763B3">
        <w:rPr>
          <w:rStyle w:val="char"/>
          <w:rFonts w:eastAsia="標楷體"/>
          <w:color w:val="auto"/>
        </w:rPr>
        <w:t>甲</w:t>
      </w:r>
      <w:r w:rsidRPr="002763B3">
        <w:rPr>
          <w:rStyle w:val="char"/>
          <w:rFonts w:eastAsia="標楷體"/>
          <w:color w:val="auto"/>
        </w:rPr>
        <w:t>.</w:t>
      </w:r>
      <w:proofErr w:type="gramStart"/>
      <w:r w:rsidRPr="002763B3">
        <w:rPr>
          <w:rStyle w:val="char"/>
          <w:rFonts w:eastAsia="標楷體"/>
          <w:color w:val="auto"/>
        </w:rPr>
        <w:t>放入鎂粉</w:t>
      </w:r>
      <w:proofErr w:type="gramEnd"/>
      <w:r w:rsidRPr="002763B3">
        <w:rPr>
          <w:rStyle w:val="char"/>
          <w:rFonts w:eastAsia="標楷體"/>
          <w:color w:val="auto"/>
        </w:rPr>
        <w:t>，點火</w:t>
      </w:r>
      <w:proofErr w:type="gramStart"/>
      <w:r w:rsidRPr="002763B3">
        <w:rPr>
          <w:rStyle w:val="char"/>
          <w:rFonts w:eastAsia="標楷體"/>
          <w:color w:val="auto"/>
        </w:rPr>
        <w:t>後鎂粉</w:t>
      </w:r>
      <w:proofErr w:type="gramEnd"/>
      <w:r w:rsidRPr="002763B3">
        <w:rPr>
          <w:rStyle w:val="char"/>
          <w:rFonts w:eastAsia="標楷體"/>
          <w:color w:val="auto"/>
        </w:rPr>
        <w:t>會與乾冰反應持續燃燒</w:t>
      </w:r>
      <w:r w:rsidRPr="002763B3">
        <w:rPr>
          <w:rStyle w:val="char"/>
          <w:rFonts w:eastAsia="標楷體"/>
          <w:color w:val="auto"/>
        </w:rPr>
        <w:br/>
      </w:r>
      <w:r w:rsidRPr="002763B3">
        <w:rPr>
          <w:rStyle w:val="char"/>
          <w:rFonts w:eastAsia="標楷體"/>
          <w:color w:val="auto"/>
        </w:rPr>
        <w:t>乙</w:t>
      </w:r>
      <w:r w:rsidRPr="002763B3">
        <w:rPr>
          <w:rStyle w:val="char"/>
          <w:rFonts w:eastAsia="標楷體"/>
          <w:color w:val="auto"/>
        </w:rPr>
        <w:t>.</w:t>
      </w:r>
      <w:r w:rsidRPr="002763B3">
        <w:rPr>
          <w:rStyle w:val="char"/>
          <w:rFonts w:eastAsia="標楷體"/>
          <w:color w:val="auto"/>
        </w:rPr>
        <w:t>放入鐵粉，</w:t>
      </w:r>
      <w:proofErr w:type="gramStart"/>
      <w:r w:rsidRPr="002763B3">
        <w:rPr>
          <w:rStyle w:val="char"/>
          <w:rFonts w:eastAsia="標楷體"/>
          <w:color w:val="auto"/>
        </w:rPr>
        <w:t>點火後鐵粉</w:t>
      </w:r>
      <w:proofErr w:type="gramEnd"/>
      <w:r w:rsidRPr="002763B3">
        <w:rPr>
          <w:rStyle w:val="char"/>
          <w:rFonts w:eastAsia="標楷體"/>
          <w:color w:val="auto"/>
        </w:rPr>
        <w:t>不會與乾冰反應</w:t>
      </w:r>
      <w:r w:rsidRPr="002763B3">
        <w:rPr>
          <w:rStyle w:val="char"/>
          <w:rFonts w:eastAsia="標楷體"/>
          <w:color w:val="auto"/>
        </w:rPr>
        <w:br/>
        <w:t>(A)Mg</w:t>
      </w:r>
      <w:r w:rsidRPr="002763B3">
        <w:rPr>
          <w:rStyle w:val="char"/>
          <w:rFonts w:eastAsia="標楷體"/>
          <w:color w:val="auto"/>
        </w:rPr>
        <w:t>＞</w:t>
      </w:r>
      <w:r w:rsidRPr="002763B3">
        <w:rPr>
          <w:rStyle w:val="char"/>
          <w:rFonts w:eastAsia="標楷體"/>
          <w:color w:val="auto"/>
        </w:rPr>
        <w:t>Fe</w:t>
      </w:r>
      <w:r w:rsidRPr="002763B3">
        <w:rPr>
          <w:rStyle w:val="char"/>
          <w:rFonts w:eastAsia="標楷體"/>
          <w:color w:val="auto"/>
        </w:rPr>
        <w:t>＞</w:t>
      </w:r>
      <w:r w:rsidRPr="002763B3">
        <w:rPr>
          <w:rStyle w:val="char"/>
          <w:rFonts w:eastAsia="標楷體"/>
          <w:color w:val="auto"/>
        </w:rPr>
        <w:t>C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(B)C</w:t>
      </w:r>
      <w:r w:rsidRPr="002763B3">
        <w:rPr>
          <w:rStyle w:val="char"/>
          <w:rFonts w:eastAsia="標楷體"/>
          <w:color w:val="auto"/>
        </w:rPr>
        <w:t>＞</w:t>
      </w:r>
      <w:r w:rsidRPr="002763B3">
        <w:rPr>
          <w:rStyle w:val="char"/>
          <w:rFonts w:eastAsia="標楷體"/>
          <w:color w:val="auto"/>
        </w:rPr>
        <w:t>Fe</w:t>
      </w:r>
      <w:r w:rsidRPr="002763B3">
        <w:rPr>
          <w:rStyle w:val="char"/>
          <w:rFonts w:eastAsia="標楷體"/>
          <w:color w:val="auto"/>
        </w:rPr>
        <w:t>＞</w:t>
      </w:r>
      <w:r w:rsidRPr="002763B3">
        <w:rPr>
          <w:rStyle w:val="char"/>
          <w:rFonts w:eastAsia="標楷體"/>
          <w:color w:val="auto"/>
        </w:rPr>
        <w:t>Mg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(C)</w:t>
      </w:r>
      <w:r w:rsidR="00FF7DD6" w:rsidRPr="002763B3">
        <w:rPr>
          <w:rFonts w:eastAsia="標楷體"/>
          <w:color w:val="auto"/>
        </w:rPr>
        <w:t xml:space="preserve"> Mg</w:t>
      </w:r>
      <w:r w:rsidR="00FF7DD6" w:rsidRPr="002763B3">
        <w:rPr>
          <w:rFonts w:eastAsia="標楷體"/>
          <w:color w:val="auto"/>
        </w:rPr>
        <w:t>＞</w:t>
      </w:r>
      <w:r w:rsidR="00FF7DD6" w:rsidRPr="002763B3">
        <w:rPr>
          <w:rFonts w:eastAsia="標楷體"/>
          <w:color w:val="auto"/>
        </w:rPr>
        <w:t>C</w:t>
      </w:r>
      <w:r w:rsidR="00FF7DD6" w:rsidRPr="002763B3">
        <w:rPr>
          <w:rFonts w:eastAsia="標楷體"/>
          <w:color w:val="auto"/>
        </w:rPr>
        <w:t>＞</w:t>
      </w:r>
      <w:r w:rsidR="00FF7DD6" w:rsidRPr="002763B3">
        <w:rPr>
          <w:rFonts w:eastAsia="標楷體"/>
          <w:color w:val="auto"/>
        </w:rPr>
        <w:t>Fe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(D)</w:t>
      </w:r>
      <w:r w:rsidR="00FF7DD6" w:rsidRPr="002763B3">
        <w:rPr>
          <w:rFonts w:eastAsia="標楷體"/>
          <w:color w:val="auto"/>
        </w:rPr>
        <w:t xml:space="preserve"> Fe</w:t>
      </w:r>
      <w:r w:rsidR="00FF7DD6" w:rsidRPr="002763B3">
        <w:rPr>
          <w:rFonts w:eastAsia="標楷體"/>
          <w:color w:val="auto"/>
        </w:rPr>
        <w:t>＞</w:t>
      </w:r>
      <w:r w:rsidR="00FF7DD6" w:rsidRPr="002763B3">
        <w:rPr>
          <w:rFonts w:eastAsia="標楷體"/>
          <w:color w:val="auto"/>
        </w:rPr>
        <w:t>Mg</w:t>
      </w:r>
      <w:r w:rsidR="00FF7DD6" w:rsidRPr="002763B3">
        <w:rPr>
          <w:rFonts w:eastAsia="標楷體"/>
          <w:color w:val="auto"/>
        </w:rPr>
        <w:t>＞</w:t>
      </w:r>
      <w:r w:rsidR="00FF7DD6" w:rsidRPr="002763B3">
        <w:rPr>
          <w:rFonts w:eastAsia="標楷體"/>
          <w:color w:val="auto"/>
        </w:rPr>
        <w:t>C</w:t>
      </w:r>
      <w:r w:rsidRPr="002763B3">
        <w:rPr>
          <w:rStyle w:val="char"/>
          <w:rFonts w:eastAsia="標楷體"/>
          <w:color w:val="auto"/>
        </w:rPr>
        <w:t>。</w:t>
      </w:r>
    </w:p>
    <w:p w14:paraId="24D6198A" w14:textId="4F47F988" w:rsidR="00270A28" w:rsidRPr="002763B3" w:rsidRDefault="00270A28" w:rsidP="002763B3">
      <w:pPr>
        <w:pStyle w:val="11"/>
        <w:numPr>
          <w:ilvl w:val="0"/>
          <w:numId w:val="1"/>
        </w:numPr>
        <w:adjustRightInd w:val="0"/>
        <w:snapToGrid w:val="0"/>
        <w:jc w:val="both"/>
        <w:rPr>
          <w:rStyle w:val="char"/>
          <w:rFonts w:eastAsia="標楷體"/>
          <w:color w:val="auto"/>
        </w:rPr>
      </w:pPr>
      <w:bookmarkStart w:id="5" w:name="Q2NA0941118"/>
      <w:bookmarkEnd w:id="4"/>
      <w:r w:rsidRPr="002763B3">
        <w:rPr>
          <w:rFonts w:eastAsia="標楷體"/>
          <w:color w:val="auto"/>
        </w:rPr>
        <w:t>（</w:t>
      </w:r>
      <w:r w:rsidRPr="002763B3">
        <w:rPr>
          <w:rFonts w:eastAsia="標楷體"/>
          <w:color w:val="auto"/>
        </w:rPr>
        <w:t xml:space="preserve">  </w:t>
      </w:r>
      <w:r w:rsidRPr="002763B3">
        <w:rPr>
          <w:rFonts w:eastAsia="標楷體"/>
          <w:color w:val="auto"/>
        </w:rPr>
        <w:t>）</w:t>
      </w:r>
      <w:r w:rsidRPr="002763B3">
        <w:rPr>
          <w:rStyle w:val="char"/>
          <w:rFonts w:eastAsia="標楷體"/>
          <w:color w:val="auto"/>
        </w:rPr>
        <w:t>已知金屬對氧的活性大小為：鈉＞鎂＞鋅＞</w:t>
      </w:r>
      <w:r w:rsidR="00FF7DD6" w:rsidRPr="002763B3">
        <w:rPr>
          <w:rStyle w:val="char"/>
          <w:rFonts w:eastAsia="標楷體"/>
          <w:color w:val="auto"/>
        </w:rPr>
        <w:t>銅</w:t>
      </w:r>
      <w:r w:rsidRPr="002763B3">
        <w:rPr>
          <w:rStyle w:val="char"/>
          <w:rFonts w:eastAsia="標楷體"/>
          <w:color w:val="auto"/>
        </w:rPr>
        <w:t>；請判斷下列哪一種實驗操作</w:t>
      </w:r>
      <w:r w:rsidRPr="002763B3">
        <w:rPr>
          <w:rStyle w:val="char"/>
          <w:rFonts w:eastAsia="標楷體"/>
          <w:color w:val="auto"/>
          <w:u w:val="double"/>
        </w:rPr>
        <w:t>不能</w:t>
      </w:r>
      <w:r w:rsidRPr="002763B3">
        <w:rPr>
          <w:rStyle w:val="char"/>
          <w:rFonts w:eastAsia="標楷體"/>
          <w:color w:val="auto"/>
        </w:rPr>
        <w:t xml:space="preserve">產生氧化鎂？　</w:t>
      </w:r>
      <w:r w:rsidRPr="002763B3">
        <w:rPr>
          <w:rStyle w:val="char"/>
          <w:rFonts w:eastAsia="標楷體"/>
          <w:color w:val="auto"/>
        </w:rPr>
        <w:t>(A)</w:t>
      </w:r>
      <w:proofErr w:type="gramStart"/>
      <w:r w:rsidRPr="002763B3">
        <w:rPr>
          <w:rStyle w:val="char"/>
          <w:rFonts w:eastAsia="標楷體"/>
          <w:color w:val="auto"/>
        </w:rPr>
        <w:t>鎂在空氣</w:t>
      </w:r>
      <w:proofErr w:type="gramEnd"/>
      <w:r w:rsidRPr="002763B3">
        <w:rPr>
          <w:rStyle w:val="char"/>
          <w:rFonts w:eastAsia="標楷體"/>
          <w:color w:val="auto"/>
        </w:rPr>
        <w:t xml:space="preserve">中加熱　</w:t>
      </w:r>
      <w:r w:rsidRPr="002763B3">
        <w:rPr>
          <w:rStyle w:val="char"/>
          <w:rFonts w:eastAsia="標楷體"/>
          <w:color w:val="auto"/>
        </w:rPr>
        <w:t>(B)</w:t>
      </w:r>
      <w:proofErr w:type="gramStart"/>
      <w:r w:rsidR="00330981" w:rsidRPr="002763B3">
        <w:rPr>
          <w:rStyle w:val="char"/>
          <w:rFonts w:eastAsia="標楷體"/>
          <w:color w:val="auto"/>
        </w:rPr>
        <w:t>鎂和氧化銅</w:t>
      </w:r>
      <w:proofErr w:type="gramEnd"/>
      <w:r w:rsidRPr="002763B3">
        <w:rPr>
          <w:rStyle w:val="char"/>
          <w:rFonts w:eastAsia="標楷體"/>
          <w:color w:val="auto"/>
        </w:rPr>
        <w:t xml:space="preserve">共同加熱　</w:t>
      </w:r>
      <w:r w:rsidRPr="002763B3">
        <w:rPr>
          <w:rStyle w:val="char"/>
          <w:rFonts w:eastAsia="標楷體"/>
          <w:color w:val="auto"/>
        </w:rPr>
        <w:t>(C)</w:t>
      </w:r>
      <w:proofErr w:type="gramStart"/>
      <w:r w:rsidRPr="002763B3">
        <w:rPr>
          <w:rStyle w:val="char"/>
          <w:rFonts w:eastAsia="標楷體"/>
          <w:color w:val="auto"/>
        </w:rPr>
        <w:t>鎂和氧化鋅</w:t>
      </w:r>
      <w:proofErr w:type="gramEnd"/>
      <w:r w:rsidRPr="002763B3">
        <w:rPr>
          <w:rStyle w:val="char"/>
          <w:rFonts w:eastAsia="標楷體"/>
          <w:color w:val="auto"/>
        </w:rPr>
        <w:t xml:space="preserve">共同加熱　</w:t>
      </w:r>
      <w:r w:rsidRPr="002763B3">
        <w:rPr>
          <w:rStyle w:val="char"/>
          <w:rFonts w:eastAsia="標楷體"/>
          <w:color w:val="auto"/>
        </w:rPr>
        <w:t>(D)</w:t>
      </w:r>
      <w:proofErr w:type="gramStart"/>
      <w:r w:rsidRPr="002763B3">
        <w:rPr>
          <w:rStyle w:val="char"/>
          <w:rFonts w:eastAsia="標楷體"/>
          <w:color w:val="auto"/>
        </w:rPr>
        <w:t>鎂和氧化</w:t>
      </w:r>
      <w:proofErr w:type="gramEnd"/>
      <w:r w:rsidR="00330981" w:rsidRPr="002763B3">
        <w:rPr>
          <w:rStyle w:val="char"/>
          <w:rFonts w:eastAsia="標楷體"/>
          <w:color w:val="auto"/>
        </w:rPr>
        <w:t>鈉</w:t>
      </w:r>
      <w:r w:rsidRPr="002763B3">
        <w:rPr>
          <w:rStyle w:val="char"/>
          <w:rFonts w:eastAsia="標楷體"/>
          <w:color w:val="auto"/>
        </w:rPr>
        <w:t>共同加熱。</w:t>
      </w:r>
    </w:p>
    <w:bookmarkEnd w:id="5"/>
    <w:p w14:paraId="51AEAF92" w14:textId="7E82C7A3" w:rsidR="00270A28" w:rsidRPr="002763B3" w:rsidRDefault="00270A28" w:rsidP="002763B3">
      <w:pPr>
        <w:pStyle w:val="a7"/>
        <w:numPr>
          <w:ilvl w:val="0"/>
          <w:numId w:val="1"/>
        </w:numPr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Fonts w:ascii="Times New Roman" w:eastAsia="標楷體" w:hAnsi="Times New Roman" w:cs="Times New Roman"/>
          <w:szCs w:val="24"/>
        </w:rPr>
        <w:t>（</w:t>
      </w:r>
      <w:r w:rsidRPr="002763B3">
        <w:rPr>
          <w:rFonts w:ascii="Times New Roman" w:eastAsia="標楷體" w:hAnsi="Times New Roman" w:cs="Times New Roman"/>
          <w:szCs w:val="24"/>
        </w:rPr>
        <w:t xml:space="preserve">  </w:t>
      </w:r>
      <w:r w:rsidRPr="002763B3">
        <w:rPr>
          <w:rFonts w:ascii="Times New Roman" w:eastAsia="標楷體" w:hAnsi="Times New Roman" w:cs="Times New Roman"/>
          <w:szCs w:val="24"/>
        </w:rPr>
        <w:t>）</w:t>
      </w:r>
      <w:r w:rsidRPr="002763B3">
        <w:rPr>
          <w:rStyle w:val="char"/>
          <w:rFonts w:eastAsia="標楷體"/>
          <w:szCs w:val="24"/>
        </w:rPr>
        <w:t>甲烷（</w:t>
      </w:r>
      <w:r w:rsidRPr="002763B3">
        <w:rPr>
          <w:rStyle w:val="char"/>
          <w:rFonts w:eastAsia="標楷體"/>
          <w:szCs w:val="24"/>
        </w:rPr>
        <w:t>CH</w:t>
      </w:r>
      <w:r w:rsidRPr="002763B3">
        <w:rPr>
          <w:rStyle w:val="char"/>
          <w:rFonts w:eastAsia="標楷體"/>
          <w:szCs w:val="24"/>
          <w:vertAlign w:val="subscript"/>
        </w:rPr>
        <w:t>4</w:t>
      </w:r>
      <w:r w:rsidRPr="002763B3">
        <w:rPr>
          <w:rStyle w:val="char"/>
          <w:rFonts w:eastAsia="標楷體"/>
          <w:szCs w:val="24"/>
        </w:rPr>
        <w:t>）與氧氣反應可生成二氧化碳及水蒸氣，其化學反應式為：</w:t>
      </w:r>
      <w:r w:rsidRPr="002763B3">
        <w:rPr>
          <w:rStyle w:val="char"/>
          <w:rFonts w:eastAsia="標楷體"/>
          <w:szCs w:val="24"/>
        </w:rPr>
        <w:t>CH</w:t>
      </w:r>
      <w:r w:rsidRPr="002763B3">
        <w:rPr>
          <w:rStyle w:val="char"/>
          <w:rFonts w:eastAsia="標楷體"/>
          <w:szCs w:val="24"/>
          <w:vertAlign w:val="subscript"/>
        </w:rPr>
        <w:t>4</w:t>
      </w:r>
      <w:r w:rsidRPr="002763B3">
        <w:rPr>
          <w:rStyle w:val="char"/>
          <w:rFonts w:eastAsia="標楷體"/>
          <w:szCs w:val="24"/>
        </w:rPr>
        <w:t>＋</w:t>
      </w:r>
      <w:r w:rsidRPr="002763B3">
        <w:rPr>
          <w:rStyle w:val="char"/>
          <w:rFonts w:eastAsia="標楷體"/>
          <w:szCs w:val="24"/>
        </w:rPr>
        <w:t>2O</w:t>
      </w:r>
      <w:r w:rsidRPr="002763B3">
        <w:rPr>
          <w:rStyle w:val="char"/>
          <w:rFonts w:eastAsia="標楷體"/>
          <w:szCs w:val="24"/>
          <w:vertAlign w:val="subscript"/>
        </w:rPr>
        <w:t>2</w:t>
      </w:r>
      <w:r w:rsidRPr="002763B3">
        <w:rPr>
          <w:rStyle w:val="char"/>
          <w:rFonts w:eastAsia="標楷體"/>
          <w:szCs w:val="24"/>
        </w:rPr>
        <w:t>→CO</w:t>
      </w:r>
      <w:r w:rsidRPr="002763B3">
        <w:rPr>
          <w:rStyle w:val="char"/>
          <w:rFonts w:eastAsia="標楷體"/>
          <w:szCs w:val="24"/>
          <w:vertAlign w:val="subscript"/>
        </w:rPr>
        <w:t>2</w:t>
      </w:r>
      <w:r w:rsidRPr="002763B3">
        <w:rPr>
          <w:rStyle w:val="char"/>
          <w:rFonts w:eastAsia="標楷體"/>
          <w:szCs w:val="24"/>
        </w:rPr>
        <w:t>＋</w:t>
      </w:r>
      <w:r w:rsidRPr="002763B3">
        <w:rPr>
          <w:rStyle w:val="char"/>
          <w:rFonts w:eastAsia="標楷體"/>
          <w:szCs w:val="24"/>
        </w:rPr>
        <w:t>2H</w:t>
      </w:r>
      <w:r w:rsidRPr="002763B3">
        <w:rPr>
          <w:rStyle w:val="char"/>
          <w:rFonts w:eastAsia="標楷體"/>
          <w:szCs w:val="24"/>
          <w:vertAlign w:val="subscript"/>
        </w:rPr>
        <w:t>2</w:t>
      </w:r>
      <w:r w:rsidRPr="002763B3">
        <w:rPr>
          <w:rStyle w:val="char"/>
          <w:rFonts w:eastAsia="標楷體"/>
          <w:szCs w:val="24"/>
        </w:rPr>
        <w:t>O</w:t>
      </w:r>
      <w:r w:rsidR="00FE5B7B" w:rsidRPr="002763B3">
        <w:rPr>
          <w:rStyle w:val="char"/>
          <w:rFonts w:eastAsia="標楷體"/>
          <w:szCs w:val="24"/>
        </w:rPr>
        <w:t>，可知甲烷與氧氣反應的分子</w:t>
      </w:r>
      <w:r w:rsidRPr="002763B3">
        <w:rPr>
          <w:rStyle w:val="char"/>
          <w:rFonts w:eastAsia="標楷體"/>
          <w:szCs w:val="24"/>
        </w:rPr>
        <w:t xml:space="preserve">數比為？　</w:t>
      </w:r>
      <w:r w:rsidR="00FE5B7B" w:rsidRPr="002763B3">
        <w:rPr>
          <w:rStyle w:val="char"/>
          <w:rFonts w:eastAsia="標楷體"/>
          <w:szCs w:val="24"/>
        </w:rPr>
        <w:t>(A)2</w:t>
      </w:r>
      <w:r w:rsidRPr="002763B3">
        <w:rPr>
          <w:rStyle w:val="char"/>
          <w:rFonts w:eastAsia="標楷體"/>
          <w:szCs w:val="24"/>
        </w:rPr>
        <w:t>：</w:t>
      </w:r>
      <w:r w:rsidRPr="002763B3">
        <w:rPr>
          <w:rStyle w:val="char"/>
          <w:rFonts w:eastAsia="標楷體"/>
          <w:szCs w:val="24"/>
        </w:rPr>
        <w:t>1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(B)1</w:t>
      </w:r>
      <w:r w:rsidRPr="002763B3">
        <w:rPr>
          <w:rStyle w:val="char"/>
          <w:rFonts w:eastAsia="標楷體"/>
          <w:szCs w:val="24"/>
        </w:rPr>
        <w:t>：</w:t>
      </w:r>
      <w:r w:rsidR="00FE5B7B" w:rsidRPr="002763B3">
        <w:rPr>
          <w:rStyle w:val="char"/>
          <w:rFonts w:eastAsia="標楷體"/>
          <w:szCs w:val="24"/>
        </w:rPr>
        <w:t>1</w:t>
      </w:r>
      <w:r w:rsidRPr="002763B3">
        <w:rPr>
          <w:rStyle w:val="char"/>
          <w:rFonts w:eastAsia="標楷體"/>
          <w:szCs w:val="24"/>
        </w:rPr>
        <w:t xml:space="preserve">　</w:t>
      </w:r>
      <w:r w:rsidR="00FE5B7B" w:rsidRPr="002763B3">
        <w:rPr>
          <w:rStyle w:val="char"/>
          <w:rFonts w:eastAsia="標楷體"/>
          <w:szCs w:val="24"/>
        </w:rPr>
        <w:t>(C)1</w:t>
      </w:r>
      <w:r w:rsidRPr="002763B3">
        <w:rPr>
          <w:rStyle w:val="char"/>
          <w:rFonts w:eastAsia="標楷體"/>
          <w:szCs w:val="24"/>
        </w:rPr>
        <w:t>：</w:t>
      </w:r>
      <w:r w:rsidR="00FE5B7B" w:rsidRPr="002763B3">
        <w:rPr>
          <w:rStyle w:val="char"/>
          <w:rFonts w:eastAsia="標楷體"/>
          <w:szCs w:val="24"/>
        </w:rPr>
        <w:t>2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(D)1</w:t>
      </w:r>
      <w:r w:rsidRPr="002763B3">
        <w:rPr>
          <w:rStyle w:val="char"/>
          <w:rFonts w:eastAsia="標楷體"/>
          <w:szCs w:val="24"/>
        </w:rPr>
        <w:t>：</w:t>
      </w:r>
      <w:r w:rsidRPr="002763B3">
        <w:rPr>
          <w:rStyle w:val="char"/>
          <w:rFonts w:eastAsia="標楷體"/>
          <w:szCs w:val="24"/>
        </w:rPr>
        <w:t>3</w:t>
      </w:r>
      <w:r w:rsidRPr="002763B3">
        <w:rPr>
          <w:rStyle w:val="char"/>
          <w:rFonts w:eastAsia="標楷體"/>
          <w:szCs w:val="24"/>
        </w:rPr>
        <w:t>。</w:t>
      </w:r>
    </w:p>
    <w:p w14:paraId="4CAA868B" w14:textId="14EDE882" w:rsidR="00270A28" w:rsidRPr="002763B3" w:rsidRDefault="00270A28" w:rsidP="002763B3">
      <w:pPr>
        <w:pStyle w:val="11"/>
        <w:numPr>
          <w:ilvl w:val="0"/>
          <w:numId w:val="1"/>
        </w:numPr>
        <w:adjustRightInd w:val="0"/>
        <w:snapToGrid w:val="0"/>
        <w:jc w:val="both"/>
        <w:rPr>
          <w:rStyle w:val="char"/>
          <w:rFonts w:eastAsia="標楷體"/>
          <w:color w:val="auto"/>
        </w:rPr>
      </w:pPr>
      <w:bookmarkStart w:id="6" w:name="Q2NA0941125"/>
      <w:r w:rsidRPr="002763B3">
        <w:rPr>
          <w:rFonts w:eastAsia="標楷體"/>
          <w:color w:val="auto"/>
        </w:rPr>
        <w:t>（</w:t>
      </w:r>
      <w:r w:rsidRPr="002763B3">
        <w:rPr>
          <w:rFonts w:eastAsia="標楷體"/>
          <w:color w:val="auto"/>
        </w:rPr>
        <w:t xml:space="preserve">  </w:t>
      </w:r>
      <w:r w:rsidRPr="002763B3">
        <w:rPr>
          <w:rFonts w:eastAsia="標楷體"/>
          <w:color w:val="auto"/>
        </w:rPr>
        <w:t>）</w:t>
      </w:r>
      <w:r w:rsidRPr="002763B3">
        <w:rPr>
          <w:rStyle w:val="char"/>
          <w:rFonts w:eastAsia="標楷體"/>
          <w:color w:val="auto"/>
        </w:rPr>
        <w:t>已</w:t>
      </w:r>
      <w:proofErr w:type="gramStart"/>
      <w:r w:rsidRPr="002763B3">
        <w:rPr>
          <w:rStyle w:val="char"/>
          <w:rFonts w:eastAsia="標楷體"/>
          <w:color w:val="auto"/>
        </w:rPr>
        <w:t>知鋁對</w:t>
      </w:r>
      <w:proofErr w:type="gramEnd"/>
      <w:r w:rsidRPr="002763B3">
        <w:rPr>
          <w:rStyle w:val="char"/>
          <w:rFonts w:eastAsia="標楷體"/>
          <w:color w:val="auto"/>
        </w:rPr>
        <w:t xml:space="preserve">氧的活性大於銅，若將下列各組混合物隔絕空氣加熱，請問哪一個說法正確？　</w:t>
      </w:r>
      <w:r w:rsidRPr="002763B3">
        <w:rPr>
          <w:rStyle w:val="char"/>
          <w:rFonts w:eastAsia="標楷體"/>
          <w:color w:val="auto"/>
        </w:rPr>
        <w:t>(A)</w:t>
      </w:r>
      <w:r w:rsidR="00DD155B" w:rsidRPr="002763B3">
        <w:rPr>
          <w:rStyle w:val="char"/>
          <w:rFonts w:eastAsia="標楷體"/>
          <w:color w:val="auto"/>
        </w:rPr>
        <w:t xml:space="preserve"> Al</w:t>
      </w:r>
      <w:r w:rsidR="00DD155B" w:rsidRPr="002763B3">
        <w:rPr>
          <w:rStyle w:val="char"/>
          <w:rFonts w:eastAsia="標楷體"/>
          <w:color w:val="auto"/>
        </w:rPr>
        <w:t>和</w:t>
      </w:r>
      <w:proofErr w:type="spellStart"/>
      <w:r w:rsidR="00DD155B" w:rsidRPr="002763B3">
        <w:rPr>
          <w:rStyle w:val="char"/>
          <w:rFonts w:eastAsia="標楷體"/>
          <w:color w:val="auto"/>
        </w:rPr>
        <w:t>CuO</w:t>
      </w:r>
      <w:proofErr w:type="spellEnd"/>
      <w:r w:rsidR="00DD155B" w:rsidRPr="002763B3">
        <w:rPr>
          <w:rStyle w:val="char"/>
          <w:rFonts w:eastAsia="標楷體"/>
          <w:color w:val="auto"/>
        </w:rPr>
        <w:t>能發生氧化還原，因為</w:t>
      </w:r>
      <w:r w:rsidR="00DD155B" w:rsidRPr="002763B3">
        <w:rPr>
          <w:rStyle w:val="char"/>
          <w:rFonts w:eastAsia="標楷體"/>
          <w:color w:val="auto"/>
        </w:rPr>
        <w:t>Al</w:t>
      </w:r>
      <w:r w:rsidR="00DD155B" w:rsidRPr="002763B3">
        <w:rPr>
          <w:rStyle w:val="char"/>
          <w:rFonts w:eastAsia="標楷體"/>
          <w:color w:val="auto"/>
        </w:rPr>
        <w:t>能奪取</w:t>
      </w:r>
      <w:proofErr w:type="spellStart"/>
      <w:r w:rsidR="00DD155B" w:rsidRPr="002763B3">
        <w:rPr>
          <w:rStyle w:val="char"/>
          <w:rFonts w:eastAsia="標楷體"/>
          <w:color w:val="auto"/>
        </w:rPr>
        <w:t>CuO</w:t>
      </w:r>
      <w:proofErr w:type="spellEnd"/>
      <w:proofErr w:type="gramStart"/>
      <w:r w:rsidR="00DD155B" w:rsidRPr="002763B3">
        <w:rPr>
          <w:rStyle w:val="char"/>
          <w:rFonts w:eastAsia="標楷體"/>
          <w:color w:val="auto"/>
        </w:rPr>
        <w:t>中的氧</w:t>
      </w:r>
      <w:proofErr w:type="gramEnd"/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(B)</w:t>
      </w:r>
      <w:r w:rsidR="00DD155B" w:rsidRPr="002763B3">
        <w:rPr>
          <w:rStyle w:val="char"/>
          <w:rFonts w:eastAsia="標楷體"/>
          <w:color w:val="auto"/>
        </w:rPr>
        <w:t xml:space="preserve"> Al</w:t>
      </w:r>
      <w:r w:rsidR="00DD155B" w:rsidRPr="002763B3">
        <w:rPr>
          <w:rStyle w:val="char"/>
          <w:rFonts w:eastAsia="標楷體"/>
          <w:color w:val="auto"/>
          <w:vertAlign w:val="subscript"/>
        </w:rPr>
        <w:t>2</w:t>
      </w:r>
      <w:r w:rsidR="00DD155B" w:rsidRPr="002763B3">
        <w:rPr>
          <w:rStyle w:val="char"/>
          <w:rFonts w:eastAsia="標楷體"/>
          <w:color w:val="auto"/>
        </w:rPr>
        <w:t>O</w:t>
      </w:r>
      <w:r w:rsidR="00DD155B" w:rsidRPr="002763B3">
        <w:rPr>
          <w:rStyle w:val="char"/>
          <w:rFonts w:eastAsia="標楷體"/>
          <w:color w:val="auto"/>
          <w:vertAlign w:val="subscript"/>
        </w:rPr>
        <w:t>3</w:t>
      </w:r>
      <w:r w:rsidR="00DD155B" w:rsidRPr="002763B3">
        <w:rPr>
          <w:rStyle w:val="char"/>
          <w:rFonts w:eastAsia="標楷體"/>
          <w:color w:val="auto"/>
        </w:rPr>
        <w:t>和</w:t>
      </w:r>
      <w:r w:rsidR="00DD155B" w:rsidRPr="002763B3">
        <w:rPr>
          <w:rStyle w:val="char"/>
          <w:rFonts w:eastAsia="標楷體"/>
          <w:color w:val="auto"/>
        </w:rPr>
        <w:t>Cu</w:t>
      </w:r>
      <w:r w:rsidR="00DD155B" w:rsidRPr="002763B3">
        <w:rPr>
          <w:rStyle w:val="char"/>
          <w:rFonts w:eastAsia="標楷體"/>
          <w:color w:val="auto"/>
        </w:rPr>
        <w:t>不能發生氧化還原，因為缺乏空氣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(C)</w:t>
      </w:r>
      <w:r w:rsidR="00DD155B" w:rsidRPr="002763B3">
        <w:rPr>
          <w:rStyle w:val="char"/>
          <w:rFonts w:eastAsia="標楷體"/>
          <w:color w:val="auto"/>
        </w:rPr>
        <w:t xml:space="preserve"> Cu</w:t>
      </w:r>
      <w:r w:rsidR="00DD155B" w:rsidRPr="002763B3">
        <w:rPr>
          <w:rStyle w:val="char"/>
          <w:rFonts w:eastAsia="標楷體"/>
          <w:color w:val="auto"/>
        </w:rPr>
        <w:t>和</w:t>
      </w:r>
      <w:r w:rsidR="00DD155B" w:rsidRPr="002763B3">
        <w:rPr>
          <w:rStyle w:val="char"/>
          <w:rFonts w:eastAsia="標楷體"/>
          <w:color w:val="auto"/>
        </w:rPr>
        <w:t>Al</w:t>
      </w:r>
      <w:r w:rsidR="00DD155B" w:rsidRPr="002763B3">
        <w:rPr>
          <w:rStyle w:val="char"/>
          <w:rFonts w:eastAsia="標楷體"/>
          <w:color w:val="auto"/>
        </w:rPr>
        <w:t>不能發生氧化還原，因為</w:t>
      </w:r>
      <w:r w:rsidR="00DD155B" w:rsidRPr="002763B3">
        <w:rPr>
          <w:rStyle w:val="char"/>
          <w:rFonts w:eastAsia="標楷體"/>
          <w:color w:val="auto"/>
        </w:rPr>
        <w:t>Cu</w:t>
      </w:r>
      <w:r w:rsidR="00DD155B" w:rsidRPr="002763B3">
        <w:rPr>
          <w:rStyle w:val="char"/>
          <w:rFonts w:eastAsia="標楷體"/>
          <w:color w:val="auto"/>
        </w:rPr>
        <w:t>活性小，和任何物質皆</w:t>
      </w:r>
      <w:proofErr w:type="gramStart"/>
      <w:r w:rsidR="00DD155B" w:rsidRPr="002763B3">
        <w:rPr>
          <w:rStyle w:val="char"/>
          <w:rFonts w:eastAsia="標楷體"/>
          <w:color w:val="auto"/>
        </w:rPr>
        <w:t>不</w:t>
      </w:r>
      <w:proofErr w:type="gramEnd"/>
      <w:r w:rsidR="00DD155B" w:rsidRPr="002763B3">
        <w:rPr>
          <w:rStyle w:val="char"/>
          <w:rFonts w:eastAsia="標楷體"/>
          <w:color w:val="auto"/>
        </w:rPr>
        <w:t>反應</w:t>
      </w:r>
      <w:r w:rsidRPr="002763B3">
        <w:rPr>
          <w:rStyle w:val="char"/>
          <w:rFonts w:eastAsia="標楷體"/>
          <w:color w:val="auto"/>
        </w:rPr>
        <w:t xml:space="preserve">　</w:t>
      </w:r>
      <w:r w:rsidRPr="002763B3">
        <w:rPr>
          <w:rStyle w:val="char"/>
          <w:rFonts w:eastAsia="標楷體"/>
          <w:color w:val="auto"/>
        </w:rPr>
        <w:t>(D)</w:t>
      </w:r>
      <w:r w:rsidR="00DD155B" w:rsidRPr="002763B3">
        <w:rPr>
          <w:rStyle w:val="char"/>
          <w:rFonts w:eastAsia="標楷體"/>
          <w:color w:val="auto"/>
        </w:rPr>
        <w:t xml:space="preserve"> Al</w:t>
      </w:r>
      <w:r w:rsidR="00DD155B" w:rsidRPr="002763B3">
        <w:rPr>
          <w:rStyle w:val="char"/>
          <w:rFonts w:eastAsia="標楷體"/>
          <w:color w:val="auto"/>
          <w:vertAlign w:val="subscript"/>
        </w:rPr>
        <w:t>2</w:t>
      </w:r>
      <w:r w:rsidR="00DD155B" w:rsidRPr="002763B3">
        <w:rPr>
          <w:rStyle w:val="char"/>
          <w:rFonts w:eastAsia="標楷體"/>
          <w:color w:val="auto"/>
        </w:rPr>
        <w:t>O</w:t>
      </w:r>
      <w:r w:rsidR="00DD155B" w:rsidRPr="002763B3">
        <w:rPr>
          <w:rStyle w:val="char"/>
          <w:rFonts w:eastAsia="標楷體"/>
          <w:color w:val="auto"/>
          <w:vertAlign w:val="subscript"/>
        </w:rPr>
        <w:t>3</w:t>
      </w:r>
      <w:r w:rsidR="00DD155B" w:rsidRPr="002763B3">
        <w:rPr>
          <w:rStyle w:val="char"/>
          <w:rFonts w:eastAsia="標楷體"/>
          <w:color w:val="auto"/>
        </w:rPr>
        <w:t>和</w:t>
      </w:r>
      <w:r w:rsidR="00DD155B" w:rsidRPr="002763B3">
        <w:rPr>
          <w:rStyle w:val="char"/>
          <w:rFonts w:eastAsia="標楷體"/>
          <w:color w:val="auto"/>
        </w:rPr>
        <w:t>Cu</w:t>
      </w:r>
      <w:r w:rsidR="00DD155B" w:rsidRPr="002763B3">
        <w:rPr>
          <w:rStyle w:val="char"/>
          <w:rFonts w:eastAsia="標楷體"/>
          <w:color w:val="auto"/>
        </w:rPr>
        <w:t>能發生氧化還原，因為</w:t>
      </w:r>
      <w:r w:rsidR="00DD155B" w:rsidRPr="002763B3">
        <w:rPr>
          <w:rStyle w:val="char"/>
          <w:rFonts w:eastAsia="標楷體"/>
          <w:color w:val="auto"/>
        </w:rPr>
        <w:t>Cu</w:t>
      </w:r>
      <w:r w:rsidR="00DD155B" w:rsidRPr="002763B3">
        <w:rPr>
          <w:rStyle w:val="char"/>
          <w:rFonts w:eastAsia="標楷體"/>
          <w:color w:val="auto"/>
        </w:rPr>
        <w:t>能奪取</w:t>
      </w:r>
      <w:r w:rsidR="00DD155B" w:rsidRPr="002763B3">
        <w:rPr>
          <w:rStyle w:val="char"/>
          <w:rFonts w:eastAsia="標楷體"/>
          <w:color w:val="auto"/>
        </w:rPr>
        <w:t>Al</w:t>
      </w:r>
      <w:r w:rsidR="00DD155B" w:rsidRPr="002763B3">
        <w:rPr>
          <w:rStyle w:val="char"/>
          <w:rFonts w:eastAsia="標楷體"/>
          <w:color w:val="auto"/>
          <w:vertAlign w:val="subscript"/>
        </w:rPr>
        <w:t>2</w:t>
      </w:r>
      <w:r w:rsidR="00DD155B" w:rsidRPr="002763B3">
        <w:rPr>
          <w:rStyle w:val="char"/>
          <w:rFonts w:eastAsia="標楷體"/>
          <w:color w:val="auto"/>
        </w:rPr>
        <w:t>O</w:t>
      </w:r>
      <w:r w:rsidR="00DD155B" w:rsidRPr="002763B3">
        <w:rPr>
          <w:rStyle w:val="char"/>
          <w:rFonts w:eastAsia="標楷體"/>
          <w:color w:val="auto"/>
          <w:vertAlign w:val="subscript"/>
        </w:rPr>
        <w:t>3</w:t>
      </w:r>
      <w:proofErr w:type="gramStart"/>
      <w:r w:rsidR="00DD155B" w:rsidRPr="002763B3">
        <w:rPr>
          <w:rStyle w:val="char"/>
          <w:rFonts w:eastAsia="標楷體"/>
          <w:color w:val="auto"/>
        </w:rPr>
        <w:t>中的氧</w:t>
      </w:r>
      <w:r w:rsidRPr="002763B3">
        <w:rPr>
          <w:rStyle w:val="char"/>
          <w:rFonts w:eastAsia="標楷體"/>
          <w:color w:val="auto"/>
        </w:rPr>
        <w:t>。</w:t>
      </w:r>
      <w:proofErr w:type="gramEnd"/>
    </w:p>
    <w:bookmarkEnd w:id="6"/>
    <w:p w14:paraId="7B2A8980" w14:textId="75BECD5D" w:rsidR="00270A28" w:rsidRPr="002763B3" w:rsidRDefault="00270A28" w:rsidP="002763B3">
      <w:pPr>
        <w:pStyle w:val="a7"/>
        <w:numPr>
          <w:ilvl w:val="0"/>
          <w:numId w:val="1"/>
        </w:numPr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Fonts w:ascii="Times New Roman" w:eastAsia="標楷體" w:hAnsi="Times New Roman" w:cs="Times New Roman"/>
          <w:szCs w:val="24"/>
        </w:rPr>
        <w:t>（</w:t>
      </w:r>
      <w:r w:rsidRPr="002763B3">
        <w:rPr>
          <w:rFonts w:ascii="Times New Roman" w:eastAsia="標楷體" w:hAnsi="Times New Roman" w:cs="Times New Roman"/>
          <w:szCs w:val="24"/>
        </w:rPr>
        <w:t xml:space="preserve">  </w:t>
      </w:r>
      <w:r w:rsidRPr="002763B3">
        <w:rPr>
          <w:rFonts w:ascii="Times New Roman" w:eastAsia="標楷體" w:hAnsi="Times New Roman" w:cs="Times New Roman"/>
          <w:szCs w:val="24"/>
        </w:rPr>
        <w:t>）</w:t>
      </w:r>
      <w:r w:rsidRPr="002763B3">
        <w:rPr>
          <w:rStyle w:val="char"/>
          <w:rFonts w:eastAsia="標楷體"/>
          <w:szCs w:val="24"/>
        </w:rPr>
        <w:t>將</w:t>
      </w:r>
      <w:r w:rsidRPr="002763B3">
        <w:rPr>
          <w:rStyle w:val="char"/>
          <w:rFonts w:eastAsia="標楷體"/>
          <w:szCs w:val="24"/>
        </w:rPr>
        <w:t>A</w:t>
      </w:r>
      <w:r w:rsidRPr="002763B3">
        <w:rPr>
          <w:rStyle w:val="char"/>
          <w:rFonts w:eastAsia="標楷體"/>
          <w:szCs w:val="24"/>
        </w:rPr>
        <w:t>、</w:t>
      </w:r>
      <w:r w:rsidRPr="002763B3">
        <w:rPr>
          <w:rStyle w:val="char"/>
          <w:rFonts w:eastAsia="標楷體"/>
          <w:szCs w:val="24"/>
        </w:rPr>
        <w:t>B</w:t>
      </w:r>
      <w:r w:rsidRPr="002763B3">
        <w:rPr>
          <w:rStyle w:val="char"/>
          <w:rFonts w:eastAsia="標楷體"/>
          <w:szCs w:val="24"/>
        </w:rPr>
        <w:t>、</w:t>
      </w:r>
      <w:r w:rsidRPr="002763B3">
        <w:rPr>
          <w:rStyle w:val="char"/>
          <w:rFonts w:eastAsia="標楷體"/>
          <w:szCs w:val="24"/>
        </w:rPr>
        <w:t>C</w:t>
      </w:r>
      <w:r w:rsidRPr="002763B3">
        <w:rPr>
          <w:rStyle w:val="char"/>
          <w:rFonts w:eastAsia="標楷體"/>
          <w:szCs w:val="24"/>
        </w:rPr>
        <w:t>三種金屬及其氧化物</w:t>
      </w:r>
      <w:r w:rsidRPr="002763B3">
        <w:rPr>
          <w:rStyle w:val="char"/>
          <w:rFonts w:eastAsia="標楷體"/>
          <w:szCs w:val="24"/>
        </w:rPr>
        <w:t>AO</w:t>
      </w:r>
      <w:r w:rsidRPr="002763B3">
        <w:rPr>
          <w:rStyle w:val="char"/>
          <w:rFonts w:eastAsia="標楷體"/>
          <w:szCs w:val="24"/>
        </w:rPr>
        <w:t>、</w:t>
      </w:r>
      <w:r w:rsidRPr="002763B3">
        <w:rPr>
          <w:rStyle w:val="char"/>
          <w:rFonts w:eastAsia="標楷體"/>
          <w:szCs w:val="24"/>
        </w:rPr>
        <w:t>BO</w:t>
      </w:r>
      <w:r w:rsidRPr="002763B3">
        <w:rPr>
          <w:rStyle w:val="char"/>
          <w:rFonts w:eastAsia="標楷體"/>
          <w:szCs w:val="24"/>
        </w:rPr>
        <w:t>、</w:t>
      </w:r>
      <w:r w:rsidRPr="002763B3">
        <w:rPr>
          <w:rStyle w:val="char"/>
          <w:rFonts w:eastAsia="標楷體"/>
          <w:szCs w:val="24"/>
        </w:rPr>
        <w:t>CO</w:t>
      </w:r>
      <w:r w:rsidRPr="002763B3">
        <w:rPr>
          <w:rStyle w:val="char"/>
          <w:rFonts w:eastAsia="標楷體"/>
          <w:szCs w:val="24"/>
        </w:rPr>
        <w:t>兩兩混合，並隔絕空氣加熱，其反應結果如附表所示</w:t>
      </w:r>
      <w:proofErr w:type="gramStart"/>
      <w:r w:rsidRPr="002763B3">
        <w:rPr>
          <w:rStyle w:val="char"/>
          <w:rFonts w:eastAsia="標楷體"/>
          <w:szCs w:val="24"/>
        </w:rPr>
        <w:t>（</w:t>
      </w:r>
      <w:proofErr w:type="gramEnd"/>
      <w:r w:rsidRPr="002763B3">
        <w:rPr>
          <w:rStyle w:val="char"/>
          <w:rFonts w:eastAsia="標楷體"/>
          <w:szCs w:val="24"/>
        </w:rPr>
        <w:t>○</w:t>
      </w:r>
      <w:r w:rsidRPr="002763B3">
        <w:rPr>
          <w:rStyle w:val="char"/>
          <w:rFonts w:eastAsia="標楷體"/>
          <w:szCs w:val="24"/>
        </w:rPr>
        <w:t>表示有反應；</w:t>
      </w:r>
      <w:r w:rsidRPr="002763B3">
        <w:rPr>
          <w:rStyle w:val="char"/>
          <w:rFonts w:eastAsia="標楷體"/>
          <w:szCs w:val="24"/>
        </w:rPr>
        <w:t>×</w:t>
      </w:r>
      <w:r w:rsidRPr="002763B3">
        <w:rPr>
          <w:rStyle w:val="char"/>
          <w:rFonts w:eastAsia="標楷體"/>
          <w:szCs w:val="24"/>
        </w:rPr>
        <w:t>表示沒反應</w:t>
      </w:r>
      <w:proofErr w:type="gramStart"/>
      <w:r w:rsidRPr="002763B3">
        <w:rPr>
          <w:rStyle w:val="char"/>
          <w:rFonts w:eastAsia="標楷體"/>
          <w:szCs w:val="24"/>
        </w:rPr>
        <w:t>）</w:t>
      </w:r>
      <w:proofErr w:type="gramEnd"/>
      <w:r w:rsidRPr="002763B3">
        <w:rPr>
          <w:rStyle w:val="char"/>
          <w:rFonts w:eastAsia="標楷體"/>
          <w:szCs w:val="24"/>
        </w:rPr>
        <w:t>，請分析三種金屬活性大小順序應為何？</w:t>
      </w:r>
      <w:r w:rsidRPr="002763B3">
        <w:rPr>
          <w:rStyle w:val="char"/>
          <w:rFonts w:eastAsia="標楷體"/>
          <w:szCs w:val="24"/>
        </w:rPr>
        <w:br/>
      </w:r>
      <w:r w:rsidRPr="002763B3">
        <w:rPr>
          <w:rFonts w:ascii="Times New Roman" w:eastAsia="標楷體" w:hAnsi="Times New Roman" w:cs="Times New Roman"/>
          <w:noProof/>
          <w:szCs w:val="24"/>
        </w:rPr>
        <w:drawing>
          <wp:inline distT="0" distB="0" distL="0" distR="0" wp14:anchorId="26B36EB3" wp14:editId="7A5BB207">
            <wp:extent cx="2105025" cy="1085850"/>
            <wp:effectExtent l="0" t="0" r="9525" b="0"/>
            <wp:docPr id="3" name="圖片 3" descr="2-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-2_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63B3">
        <w:rPr>
          <w:rStyle w:val="char"/>
          <w:rFonts w:eastAsia="標楷體"/>
          <w:szCs w:val="24"/>
        </w:rPr>
        <w:br/>
        <w:t>(A)A</w:t>
      </w:r>
      <w:r w:rsidRPr="002763B3">
        <w:rPr>
          <w:rStyle w:val="char"/>
          <w:rFonts w:eastAsia="標楷體"/>
          <w:szCs w:val="24"/>
        </w:rPr>
        <w:t>＞</w:t>
      </w:r>
      <w:r w:rsidRPr="002763B3">
        <w:rPr>
          <w:rStyle w:val="char"/>
          <w:rFonts w:eastAsia="標楷體"/>
          <w:szCs w:val="24"/>
        </w:rPr>
        <w:t>B</w:t>
      </w:r>
      <w:r w:rsidRPr="002763B3">
        <w:rPr>
          <w:rStyle w:val="char"/>
          <w:rFonts w:eastAsia="標楷體"/>
          <w:szCs w:val="24"/>
        </w:rPr>
        <w:t>＞</w:t>
      </w:r>
      <w:r w:rsidRPr="002763B3">
        <w:rPr>
          <w:rStyle w:val="char"/>
          <w:rFonts w:eastAsia="標楷體"/>
          <w:szCs w:val="24"/>
        </w:rPr>
        <w:t>C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(B)</w:t>
      </w:r>
      <w:r w:rsidR="00592BF8" w:rsidRPr="002763B3">
        <w:rPr>
          <w:rStyle w:val="char"/>
          <w:rFonts w:eastAsia="標楷體"/>
          <w:szCs w:val="24"/>
        </w:rPr>
        <w:t xml:space="preserve"> B</w:t>
      </w:r>
      <w:r w:rsidR="00592BF8" w:rsidRPr="002763B3">
        <w:rPr>
          <w:rStyle w:val="char"/>
          <w:rFonts w:eastAsia="標楷體"/>
          <w:szCs w:val="24"/>
        </w:rPr>
        <w:t>＞</w:t>
      </w:r>
      <w:r w:rsidR="00592BF8" w:rsidRPr="002763B3">
        <w:rPr>
          <w:rStyle w:val="char"/>
          <w:rFonts w:eastAsia="標楷體"/>
          <w:szCs w:val="24"/>
        </w:rPr>
        <w:t>A</w:t>
      </w:r>
      <w:r w:rsidR="00592BF8" w:rsidRPr="002763B3">
        <w:rPr>
          <w:rStyle w:val="char"/>
          <w:rFonts w:eastAsia="標楷體"/>
          <w:szCs w:val="24"/>
        </w:rPr>
        <w:t>＞</w:t>
      </w:r>
      <w:r w:rsidR="00592BF8" w:rsidRPr="002763B3">
        <w:rPr>
          <w:rStyle w:val="char"/>
          <w:rFonts w:eastAsia="標楷體"/>
          <w:szCs w:val="24"/>
        </w:rPr>
        <w:t>C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(C)</w:t>
      </w:r>
      <w:r w:rsidR="00592BF8" w:rsidRPr="002763B3">
        <w:rPr>
          <w:rStyle w:val="char"/>
          <w:rFonts w:eastAsia="標楷體"/>
          <w:szCs w:val="24"/>
        </w:rPr>
        <w:t xml:space="preserve"> B</w:t>
      </w:r>
      <w:r w:rsidR="00592BF8" w:rsidRPr="002763B3">
        <w:rPr>
          <w:rStyle w:val="char"/>
          <w:rFonts w:eastAsia="標楷體"/>
          <w:szCs w:val="24"/>
        </w:rPr>
        <w:t>＞</w:t>
      </w:r>
      <w:r w:rsidR="00592BF8" w:rsidRPr="002763B3">
        <w:rPr>
          <w:rStyle w:val="char"/>
          <w:rFonts w:eastAsia="標楷體"/>
          <w:szCs w:val="24"/>
        </w:rPr>
        <w:t>C</w:t>
      </w:r>
      <w:r w:rsidR="00592BF8" w:rsidRPr="002763B3">
        <w:rPr>
          <w:rStyle w:val="char"/>
          <w:rFonts w:eastAsia="標楷體"/>
          <w:szCs w:val="24"/>
        </w:rPr>
        <w:t>＞</w:t>
      </w:r>
      <w:r w:rsidR="00592BF8" w:rsidRPr="002763B3">
        <w:rPr>
          <w:rStyle w:val="char"/>
          <w:rFonts w:eastAsia="標楷體"/>
          <w:szCs w:val="24"/>
        </w:rPr>
        <w:t>A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(D)C</w:t>
      </w:r>
      <w:r w:rsidRPr="002763B3">
        <w:rPr>
          <w:rStyle w:val="char"/>
          <w:rFonts w:eastAsia="標楷體"/>
          <w:szCs w:val="24"/>
        </w:rPr>
        <w:t>＞</w:t>
      </w:r>
      <w:r w:rsidRPr="002763B3">
        <w:rPr>
          <w:rStyle w:val="char"/>
          <w:rFonts w:eastAsia="標楷體"/>
          <w:szCs w:val="24"/>
        </w:rPr>
        <w:t>B</w:t>
      </w:r>
      <w:r w:rsidRPr="002763B3">
        <w:rPr>
          <w:rStyle w:val="char"/>
          <w:rFonts w:eastAsia="標楷體"/>
          <w:szCs w:val="24"/>
        </w:rPr>
        <w:t>＞</w:t>
      </w:r>
      <w:r w:rsidRPr="002763B3">
        <w:rPr>
          <w:rStyle w:val="char"/>
          <w:rFonts w:eastAsia="標楷體"/>
          <w:szCs w:val="24"/>
        </w:rPr>
        <w:t>A</w:t>
      </w:r>
      <w:r w:rsidRPr="002763B3">
        <w:rPr>
          <w:rStyle w:val="char"/>
          <w:rFonts w:eastAsia="標楷體"/>
          <w:szCs w:val="24"/>
        </w:rPr>
        <w:t>。</w:t>
      </w:r>
    </w:p>
    <w:p w14:paraId="4B06E2BC" w14:textId="77777777" w:rsidR="00036E35" w:rsidRPr="00036E35" w:rsidRDefault="00270A28" w:rsidP="002763B3">
      <w:pPr>
        <w:pStyle w:val="a7"/>
        <w:numPr>
          <w:ilvl w:val="0"/>
          <w:numId w:val="1"/>
        </w:numPr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Fonts w:ascii="Times New Roman" w:eastAsia="標楷體" w:hAnsi="Times New Roman" w:cs="Times New Roman"/>
          <w:szCs w:val="24"/>
        </w:rPr>
        <w:t>（</w:t>
      </w:r>
      <w:r w:rsidRPr="002763B3">
        <w:rPr>
          <w:rFonts w:ascii="Times New Roman" w:eastAsia="標楷體" w:hAnsi="Times New Roman" w:cs="Times New Roman"/>
          <w:szCs w:val="24"/>
        </w:rPr>
        <w:t xml:space="preserve">  </w:t>
      </w:r>
      <w:r w:rsidRPr="002763B3">
        <w:rPr>
          <w:rFonts w:ascii="Times New Roman" w:eastAsia="標楷體" w:hAnsi="Times New Roman" w:cs="Times New Roman"/>
          <w:szCs w:val="24"/>
        </w:rPr>
        <w:t>）</w:t>
      </w:r>
      <w:r w:rsidR="007C7DA2" w:rsidRPr="002763B3">
        <w:rPr>
          <w:rStyle w:val="char"/>
          <w:rFonts w:eastAsia="標楷體"/>
          <w:szCs w:val="24"/>
          <w:u w:val="single"/>
        </w:rPr>
        <w:t>小</w:t>
      </w:r>
      <w:proofErr w:type="gramStart"/>
      <w:r w:rsidR="007C7DA2" w:rsidRPr="002763B3">
        <w:rPr>
          <w:rStyle w:val="char"/>
          <w:rFonts w:eastAsia="標楷體"/>
          <w:szCs w:val="24"/>
          <w:u w:val="single"/>
        </w:rPr>
        <w:t>崑</w:t>
      </w:r>
      <w:proofErr w:type="gramEnd"/>
      <w:r w:rsidRPr="002763B3">
        <w:rPr>
          <w:rStyle w:val="char"/>
          <w:rFonts w:eastAsia="標楷體"/>
          <w:szCs w:val="24"/>
        </w:rPr>
        <w:t>將一盛有碳酸鈉水溶液的試管，放入盛有氯化鈣水溶液的寶特瓶中，以瓶蓋鎖緊，</w:t>
      </w:r>
      <w:proofErr w:type="gramStart"/>
      <w:r w:rsidRPr="002763B3">
        <w:rPr>
          <w:rStyle w:val="char"/>
          <w:rFonts w:eastAsia="標楷體"/>
          <w:szCs w:val="24"/>
        </w:rPr>
        <w:t>並秤其總</w:t>
      </w:r>
      <w:proofErr w:type="gramEnd"/>
      <w:r w:rsidRPr="002763B3">
        <w:rPr>
          <w:rStyle w:val="char"/>
          <w:rFonts w:eastAsia="標楷體"/>
          <w:szCs w:val="24"/>
        </w:rPr>
        <w:t>質量為</w:t>
      </w:r>
      <w:r w:rsidR="007C7DA2" w:rsidRPr="002763B3">
        <w:rPr>
          <w:rStyle w:val="char"/>
          <w:rFonts w:eastAsia="標楷體"/>
          <w:szCs w:val="24"/>
        </w:rPr>
        <w:t>120</w:t>
      </w:r>
      <w:r w:rsidRPr="002763B3">
        <w:rPr>
          <w:rStyle w:val="char"/>
          <w:rFonts w:eastAsia="標楷體"/>
          <w:szCs w:val="24"/>
        </w:rPr>
        <w:t>公克，如附圖，請回答下列問題：</w:t>
      </w:r>
      <w:r w:rsidRPr="002763B3">
        <w:rPr>
          <w:rStyle w:val="char"/>
          <w:rFonts w:eastAsia="標楷體"/>
          <w:szCs w:val="24"/>
        </w:rPr>
        <w:br/>
      </w:r>
      <w:r w:rsidRPr="002763B3">
        <w:rPr>
          <w:rFonts w:ascii="Times New Roman" w:eastAsia="標楷體" w:hAnsi="Times New Roman" w:cs="Times New Roman"/>
          <w:noProof/>
          <w:szCs w:val="24"/>
        </w:rPr>
        <w:drawing>
          <wp:inline distT="0" distB="0" distL="0" distR="0" wp14:anchorId="2493997F" wp14:editId="463CB79A">
            <wp:extent cx="1543050" cy="1069975"/>
            <wp:effectExtent l="0" t="0" r="0" b="0"/>
            <wp:docPr id="4" name="圖片 4" descr="習作1-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習作1-1-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63B3">
        <w:rPr>
          <w:rStyle w:val="char"/>
          <w:rFonts w:eastAsia="標楷體"/>
          <w:szCs w:val="24"/>
        </w:rPr>
        <w:br/>
      </w:r>
      <w:r w:rsidRPr="002763B3">
        <w:rPr>
          <w:rStyle w:val="char"/>
          <w:rFonts w:eastAsia="標楷體"/>
          <w:szCs w:val="24"/>
        </w:rPr>
        <w:lastRenderedPageBreak/>
        <w:t>若</w:t>
      </w:r>
      <w:r w:rsidR="007C7DA2" w:rsidRPr="002763B3">
        <w:rPr>
          <w:rStyle w:val="char"/>
          <w:rFonts w:eastAsia="標楷體"/>
          <w:szCs w:val="24"/>
          <w:u w:val="single"/>
        </w:rPr>
        <w:t>小</w:t>
      </w:r>
      <w:proofErr w:type="gramStart"/>
      <w:r w:rsidR="007C7DA2" w:rsidRPr="002763B3">
        <w:rPr>
          <w:rStyle w:val="char"/>
          <w:rFonts w:eastAsia="標楷體"/>
          <w:szCs w:val="24"/>
          <w:u w:val="single"/>
        </w:rPr>
        <w:t>崑</w:t>
      </w:r>
      <w:proofErr w:type="gramEnd"/>
      <w:r w:rsidRPr="002763B3">
        <w:rPr>
          <w:rStyle w:val="char"/>
          <w:rFonts w:eastAsia="標楷體"/>
          <w:szCs w:val="24"/>
        </w:rPr>
        <w:t>將寶特瓶自電子秤取下並傾倒，</w:t>
      </w:r>
      <w:proofErr w:type="gramStart"/>
      <w:r w:rsidRPr="002763B3">
        <w:rPr>
          <w:rStyle w:val="char"/>
          <w:rFonts w:eastAsia="標楷體"/>
          <w:szCs w:val="24"/>
        </w:rPr>
        <w:t>使瓶內</w:t>
      </w:r>
      <w:proofErr w:type="gramEnd"/>
      <w:r w:rsidRPr="002763B3">
        <w:rPr>
          <w:rStyle w:val="char"/>
          <w:rFonts w:eastAsia="標楷體"/>
          <w:szCs w:val="24"/>
        </w:rPr>
        <w:t>兩種溶液混合在一起，請推測</w:t>
      </w:r>
      <w:r w:rsidR="007C7DA2" w:rsidRPr="002763B3">
        <w:rPr>
          <w:rStyle w:val="char"/>
          <w:rFonts w:eastAsia="標楷體"/>
          <w:szCs w:val="24"/>
          <w:u w:val="single"/>
        </w:rPr>
        <w:t>小</w:t>
      </w:r>
      <w:proofErr w:type="gramStart"/>
      <w:r w:rsidR="007C7DA2" w:rsidRPr="002763B3">
        <w:rPr>
          <w:rStyle w:val="char"/>
          <w:rFonts w:eastAsia="標楷體"/>
          <w:szCs w:val="24"/>
          <w:u w:val="single"/>
        </w:rPr>
        <w:t>崑</w:t>
      </w:r>
      <w:proofErr w:type="gramEnd"/>
      <w:r w:rsidRPr="002763B3">
        <w:rPr>
          <w:rStyle w:val="char"/>
          <w:rFonts w:eastAsia="標楷體"/>
          <w:szCs w:val="24"/>
        </w:rPr>
        <w:t>將會</w:t>
      </w:r>
      <w:proofErr w:type="gramStart"/>
      <w:r w:rsidRPr="002763B3">
        <w:rPr>
          <w:rStyle w:val="char"/>
          <w:rFonts w:eastAsia="標楷體"/>
          <w:szCs w:val="24"/>
        </w:rPr>
        <w:t>觀察到瓶內</w:t>
      </w:r>
      <w:proofErr w:type="gramEnd"/>
      <w:r w:rsidRPr="002763B3">
        <w:rPr>
          <w:rStyle w:val="char"/>
          <w:rFonts w:eastAsia="標楷體"/>
          <w:szCs w:val="24"/>
        </w:rPr>
        <w:t>發生何種現象？</w:t>
      </w:r>
    </w:p>
    <w:p w14:paraId="02F843FB" w14:textId="623510A0" w:rsidR="00270A28" w:rsidRPr="002763B3" w:rsidRDefault="00036E35" w:rsidP="00036E35">
      <w:pPr>
        <w:pStyle w:val="a7"/>
        <w:spacing w:line="400" w:lineRule="atLeast"/>
        <w:ind w:leftChars="0" w:left="36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Style w:val="char"/>
          <w:rFonts w:eastAsia="標楷體"/>
          <w:szCs w:val="24"/>
        </w:rPr>
        <w:t xml:space="preserve"> </w:t>
      </w:r>
      <w:r w:rsidR="00270A28" w:rsidRPr="002763B3">
        <w:rPr>
          <w:rStyle w:val="char"/>
          <w:rFonts w:eastAsia="標楷體"/>
          <w:szCs w:val="24"/>
        </w:rPr>
        <w:t>(A)</w:t>
      </w:r>
      <w:r w:rsidR="007C7DA2" w:rsidRPr="002763B3">
        <w:rPr>
          <w:rStyle w:val="char"/>
          <w:rFonts w:eastAsia="標楷體"/>
          <w:szCs w:val="24"/>
        </w:rPr>
        <w:t>產生氣體</w:t>
      </w:r>
      <w:r w:rsidR="00270A28" w:rsidRPr="002763B3">
        <w:rPr>
          <w:rStyle w:val="char"/>
          <w:rFonts w:eastAsia="標楷體"/>
          <w:szCs w:val="24"/>
        </w:rPr>
        <w:t xml:space="preserve">　</w:t>
      </w:r>
      <w:r w:rsidR="00270A28" w:rsidRPr="002763B3">
        <w:rPr>
          <w:rStyle w:val="char"/>
          <w:rFonts w:eastAsia="標楷體"/>
          <w:szCs w:val="24"/>
        </w:rPr>
        <w:t>(B)</w:t>
      </w:r>
      <w:r w:rsidR="007C7DA2" w:rsidRPr="002763B3">
        <w:rPr>
          <w:rStyle w:val="char"/>
          <w:rFonts w:eastAsia="標楷體"/>
          <w:szCs w:val="24"/>
        </w:rPr>
        <w:t>產生白色沉澱</w:t>
      </w:r>
      <w:r w:rsidR="00270A28" w:rsidRPr="002763B3">
        <w:rPr>
          <w:rStyle w:val="char"/>
          <w:rFonts w:eastAsia="標楷體"/>
          <w:szCs w:val="24"/>
        </w:rPr>
        <w:t xml:space="preserve">　</w:t>
      </w:r>
      <w:r w:rsidR="00270A28" w:rsidRPr="002763B3">
        <w:rPr>
          <w:rStyle w:val="char"/>
          <w:rFonts w:eastAsia="標楷體"/>
          <w:szCs w:val="24"/>
        </w:rPr>
        <w:t>(C)</w:t>
      </w:r>
      <w:r w:rsidR="00270A28" w:rsidRPr="002763B3">
        <w:rPr>
          <w:rStyle w:val="char"/>
          <w:rFonts w:eastAsia="標楷體"/>
          <w:szCs w:val="24"/>
        </w:rPr>
        <w:t xml:space="preserve">水溶液變成紅色　</w:t>
      </w:r>
      <w:r w:rsidR="00270A28" w:rsidRPr="002763B3">
        <w:rPr>
          <w:rStyle w:val="char"/>
          <w:rFonts w:eastAsia="標楷體"/>
          <w:szCs w:val="24"/>
        </w:rPr>
        <w:t>(D)</w:t>
      </w:r>
      <w:r w:rsidR="00270A28" w:rsidRPr="002763B3">
        <w:rPr>
          <w:rStyle w:val="char"/>
          <w:rFonts w:eastAsia="標楷體"/>
          <w:szCs w:val="24"/>
        </w:rPr>
        <w:t>沒有任何變化產生。</w:t>
      </w:r>
    </w:p>
    <w:p w14:paraId="587B639C" w14:textId="0D7B4410" w:rsidR="00270A28" w:rsidRPr="002763B3" w:rsidRDefault="00270A28" w:rsidP="002763B3">
      <w:pPr>
        <w:pStyle w:val="a7"/>
        <w:numPr>
          <w:ilvl w:val="0"/>
          <w:numId w:val="1"/>
        </w:numPr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Style w:val="char"/>
          <w:rFonts w:eastAsia="標楷體"/>
          <w:szCs w:val="24"/>
        </w:rPr>
        <w:t>(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 xml:space="preserve"> )</w:t>
      </w:r>
      <w:r w:rsidR="005C4D39" w:rsidRPr="002763B3">
        <w:rPr>
          <w:rStyle w:val="char"/>
          <w:rFonts w:eastAsia="標楷體"/>
          <w:szCs w:val="24"/>
        </w:rPr>
        <w:t>承</w:t>
      </w:r>
      <w:r w:rsidR="005C4D39" w:rsidRPr="002763B3">
        <w:rPr>
          <w:rStyle w:val="char"/>
          <w:rFonts w:eastAsia="標楷體"/>
          <w:szCs w:val="24"/>
        </w:rPr>
        <w:t>14.</w:t>
      </w:r>
      <w:r w:rsidRPr="002763B3">
        <w:rPr>
          <w:rStyle w:val="char"/>
          <w:rFonts w:eastAsia="標楷體"/>
          <w:szCs w:val="24"/>
        </w:rPr>
        <w:t xml:space="preserve">題，若將兩種溶液混合後，再將寶特瓶放回電子秤測量，可推測其總質量為何？　</w:t>
      </w:r>
      <w:r w:rsidRPr="002763B3">
        <w:rPr>
          <w:rStyle w:val="char"/>
          <w:rFonts w:eastAsia="標楷體"/>
          <w:szCs w:val="24"/>
        </w:rPr>
        <w:t>(A)</w:t>
      </w:r>
      <w:r w:rsidR="007C7DA2" w:rsidRPr="002763B3">
        <w:rPr>
          <w:rStyle w:val="char"/>
          <w:rFonts w:eastAsia="標楷體"/>
          <w:szCs w:val="24"/>
        </w:rPr>
        <w:t xml:space="preserve"> </w:t>
      </w:r>
      <w:r w:rsidR="007C7DA2" w:rsidRPr="002763B3">
        <w:rPr>
          <w:rStyle w:val="char"/>
          <w:rFonts w:eastAsia="標楷體"/>
          <w:szCs w:val="24"/>
        </w:rPr>
        <w:t>反應前、後質量不變，故等於</w:t>
      </w:r>
      <w:r w:rsidR="007C7DA2" w:rsidRPr="002763B3">
        <w:rPr>
          <w:rStyle w:val="char"/>
          <w:rFonts w:eastAsia="標楷體"/>
          <w:szCs w:val="24"/>
        </w:rPr>
        <w:t>120</w:t>
      </w:r>
      <w:r w:rsidR="007C7DA2" w:rsidRPr="002763B3">
        <w:rPr>
          <w:rStyle w:val="char"/>
          <w:rFonts w:eastAsia="標楷體"/>
          <w:szCs w:val="24"/>
        </w:rPr>
        <w:t>公克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(B)</w:t>
      </w:r>
      <w:r w:rsidR="007C7DA2" w:rsidRPr="002763B3">
        <w:rPr>
          <w:rStyle w:val="char"/>
          <w:rFonts w:eastAsia="標楷體"/>
          <w:szCs w:val="24"/>
        </w:rPr>
        <w:t>因反應產生新物質，故大於</w:t>
      </w:r>
      <w:r w:rsidR="007C7DA2" w:rsidRPr="002763B3">
        <w:rPr>
          <w:rStyle w:val="char"/>
          <w:rFonts w:eastAsia="標楷體"/>
          <w:szCs w:val="24"/>
        </w:rPr>
        <w:t>120</w:t>
      </w:r>
      <w:r w:rsidR="007C7DA2" w:rsidRPr="002763B3">
        <w:rPr>
          <w:rStyle w:val="char"/>
          <w:rFonts w:eastAsia="標楷體"/>
          <w:szCs w:val="24"/>
        </w:rPr>
        <w:t>公克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(C)</w:t>
      </w:r>
      <w:r w:rsidRPr="002763B3">
        <w:rPr>
          <w:rStyle w:val="char"/>
          <w:rFonts w:eastAsia="標楷體"/>
          <w:szCs w:val="24"/>
        </w:rPr>
        <w:t>因反應產生氣體，故小於</w:t>
      </w:r>
      <w:r w:rsidR="007C7DA2" w:rsidRPr="002763B3">
        <w:rPr>
          <w:rStyle w:val="char"/>
          <w:rFonts w:eastAsia="標楷體"/>
          <w:szCs w:val="24"/>
        </w:rPr>
        <w:t>120</w:t>
      </w:r>
      <w:r w:rsidRPr="002763B3">
        <w:rPr>
          <w:rStyle w:val="char"/>
          <w:rFonts w:eastAsia="標楷體"/>
          <w:szCs w:val="24"/>
        </w:rPr>
        <w:t xml:space="preserve">公克　</w:t>
      </w:r>
      <w:r w:rsidRPr="002763B3">
        <w:rPr>
          <w:rStyle w:val="char"/>
          <w:rFonts w:eastAsia="標楷體"/>
          <w:szCs w:val="24"/>
        </w:rPr>
        <w:t>(D)</w:t>
      </w:r>
      <w:r w:rsidR="007C7DA2" w:rsidRPr="002763B3">
        <w:rPr>
          <w:rStyle w:val="char"/>
          <w:rFonts w:eastAsia="標楷體"/>
          <w:szCs w:val="24"/>
        </w:rPr>
        <w:t>因反應產生沉澱，故大於</w:t>
      </w:r>
      <w:r w:rsidR="007C7DA2" w:rsidRPr="002763B3">
        <w:rPr>
          <w:rStyle w:val="char"/>
          <w:rFonts w:eastAsia="標楷體"/>
          <w:szCs w:val="24"/>
        </w:rPr>
        <w:t>120</w:t>
      </w:r>
      <w:r w:rsidR="007C7DA2" w:rsidRPr="002763B3">
        <w:rPr>
          <w:rStyle w:val="char"/>
          <w:rFonts w:eastAsia="標楷體"/>
          <w:szCs w:val="24"/>
        </w:rPr>
        <w:t>公克</w:t>
      </w:r>
      <w:r w:rsidR="007C7DA2" w:rsidRPr="002763B3">
        <w:rPr>
          <w:rStyle w:val="char"/>
          <w:rFonts w:eastAsia="標楷體"/>
          <w:color w:val="auto"/>
          <w:kern w:val="2"/>
          <w:szCs w:val="24"/>
        </w:rPr>
        <w:t xml:space="preserve"> </w:t>
      </w:r>
    </w:p>
    <w:p w14:paraId="37051317" w14:textId="425F6803" w:rsidR="005C4D39" w:rsidRPr="002763B3" w:rsidRDefault="005C4D39" w:rsidP="002763B3">
      <w:pPr>
        <w:pStyle w:val="a7"/>
        <w:numPr>
          <w:ilvl w:val="0"/>
          <w:numId w:val="1"/>
        </w:numPr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Style w:val="char"/>
          <w:rFonts w:eastAsia="標楷體"/>
          <w:szCs w:val="24"/>
        </w:rPr>
        <w:t>(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 xml:space="preserve"> )</w:t>
      </w:r>
      <w:r w:rsidR="00146047" w:rsidRPr="002763B3">
        <w:rPr>
          <w:rStyle w:val="char"/>
          <w:rFonts w:eastAsia="標楷體"/>
          <w:szCs w:val="24"/>
          <w:u w:val="single"/>
        </w:rPr>
        <w:t>小溪</w:t>
      </w:r>
      <w:r w:rsidRPr="002763B3">
        <w:rPr>
          <w:rStyle w:val="char"/>
          <w:rFonts w:eastAsia="標楷體"/>
          <w:szCs w:val="24"/>
        </w:rPr>
        <w:t>在研究照相機的閃光燈使用方式時，發現早期攝影師拍攝時會利用鎂燃燒作為補充光源，</w:t>
      </w:r>
      <w:proofErr w:type="gramStart"/>
      <w:r w:rsidRPr="002763B3">
        <w:rPr>
          <w:rStyle w:val="char"/>
          <w:rFonts w:eastAsia="標楷體"/>
          <w:szCs w:val="24"/>
        </w:rPr>
        <w:t>因為鎂燃燒</w:t>
      </w:r>
      <w:proofErr w:type="gramEnd"/>
      <w:r w:rsidRPr="002763B3">
        <w:rPr>
          <w:rStyle w:val="char"/>
          <w:rFonts w:eastAsia="標楷體"/>
          <w:szCs w:val="24"/>
        </w:rPr>
        <w:t>時會產生強烈的白光，因此閃光燈又被稱作「鎂光燈」。於是他進一步取不同質量</w:t>
      </w:r>
      <w:proofErr w:type="gramStart"/>
      <w:r w:rsidRPr="002763B3">
        <w:rPr>
          <w:rStyle w:val="char"/>
          <w:rFonts w:eastAsia="標楷體"/>
          <w:szCs w:val="24"/>
        </w:rPr>
        <w:t>的鎂在空氣</w:t>
      </w:r>
      <w:proofErr w:type="gramEnd"/>
      <w:r w:rsidRPr="002763B3">
        <w:rPr>
          <w:rStyle w:val="char"/>
          <w:rFonts w:eastAsia="標楷體"/>
          <w:szCs w:val="24"/>
        </w:rPr>
        <w:t>中燃燒，分別測</w:t>
      </w:r>
      <w:proofErr w:type="gramStart"/>
      <w:r w:rsidRPr="002763B3">
        <w:rPr>
          <w:rStyle w:val="char"/>
          <w:rFonts w:eastAsia="標楷體"/>
          <w:szCs w:val="24"/>
        </w:rPr>
        <w:t>得鎂和</w:t>
      </w:r>
      <w:proofErr w:type="gramEnd"/>
      <w:r w:rsidRPr="002763B3">
        <w:rPr>
          <w:rStyle w:val="char"/>
          <w:rFonts w:eastAsia="標楷體"/>
          <w:szCs w:val="24"/>
        </w:rPr>
        <w:t>氧氣反應的質量關係如附圖所示，</w:t>
      </w:r>
      <w:r w:rsidRPr="002763B3">
        <w:rPr>
          <w:rStyle w:val="char"/>
          <w:rFonts w:eastAsia="標楷體"/>
          <w:szCs w:val="24"/>
        </w:rPr>
        <w:br/>
      </w:r>
      <w:r w:rsidRPr="002763B3">
        <w:rPr>
          <w:rFonts w:ascii="Times New Roman" w:eastAsia="標楷體" w:hAnsi="Times New Roman" w:cs="Times New Roman"/>
          <w:noProof/>
          <w:szCs w:val="24"/>
        </w:rPr>
        <w:drawing>
          <wp:inline distT="0" distB="0" distL="0" distR="0" wp14:anchorId="737ACAF7" wp14:editId="3312E6FC">
            <wp:extent cx="1972383" cy="1798572"/>
            <wp:effectExtent l="0" t="0" r="8890" b="0"/>
            <wp:docPr id="5" name="圖片 5" descr="習作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習作1-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196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63B3">
        <w:rPr>
          <w:rStyle w:val="char"/>
          <w:rFonts w:eastAsia="標楷體"/>
          <w:szCs w:val="24"/>
        </w:rPr>
        <w:br/>
      </w:r>
      <w:r w:rsidRPr="002763B3">
        <w:rPr>
          <w:rStyle w:val="char"/>
          <w:rFonts w:eastAsia="標楷體"/>
          <w:szCs w:val="24"/>
        </w:rPr>
        <w:t>根據圖中資訊，若將</w:t>
      </w:r>
      <w:r w:rsidR="00146047" w:rsidRPr="002763B3">
        <w:rPr>
          <w:rStyle w:val="char"/>
          <w:rFonts w:eastAsia="標楷體"/>
          <w:szCs w:val="24"/>
        </w:rPr>
        <w:t>0.6</w:t>
      </w:r>
      <w:r w:rsidRPr="002763B3">
        <w:rPr>
          <w:rStyle w:val="char"/>
          <w:rFonts w:eastAsia="標楷體"/>
          <w:szCs w:val="24"/>
        </w:rPr>
        <w:t xml:space="preserve">公克的鎂完全燃燒，需要多少公克的氧氣參與反應？　</w:t>
      </w:r>
      <w:r w:rsidRPr="002763B3">
        <w:rPr>
          <w:rStyle w:val="char"/>
          <w:rFonts w:eastAsia="標楷體"/>
          <w:szCs w:val="24"/>
        </w:rPr>
        <w:t>(A)0.2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(B)0.</w:t>
      </w:r>
      <w:r w:rsidR="00146047" w:rsidRPr="002763B3">
        <w:rPr>
          <w:rStyle w:val="char"/>
          <w:rFonts w:eastAsia="標楷體"/>
          <w:szCs w:val="24"/>
        </w:rPr>
        <w:t>4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(C)0.</w:t>
      </w:r>
      <w:r w:rsidR="00146047" w:rsidRPr="002763B3">
        <w:rPr>
          <w:rStyle w:val="char"/>
          <w:rFonts w:eastAsia="標楷體"/>
          <w:szCs w:val="24"/>
        </w:rPr>
        <w:t>6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(D)1.0</w:t>
      </w:r>
      <w:r w:rsidRPr="002763B3">
        <w:rPr>
          <w:rStyle w:val="char"/>
          <w:rFonts w:eastAsia="標楷體"/>
          <w:szCs w:val="24"/>
        </w:rPr>
        <w:t>。</w:t>
      </w:r>
    </w:p>
    <w:p w14:paraId="2871FFFD" w14:textId="77777777" w:rsidR="00036E35" w:rsidRPr="00036E35" w:rsidRDefault="005C4D39" w:rsidP="002763B3">
      <w:pPr>
        <w:pStyle w:val="a7"/>
        <w:numPr>
          <w:ilvl w:val="0"/>
          <w:numId w:val="1"/>
        </w:numPr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Style w:val="char"/>
          <w:rFonts w:eastAsia="標楷體"/>
          <w:szCs w:val="24"/>
        </w:rPr>
        <w:t>(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 xml:space="preserve"> )</w:t>
      </w:r>
      <w:r w:rsidRPr="002763B3">
        <w:rPr>
          <w:rStyle w:val="char"/>
          <w:rFonts w:eastAsia="標楷體"/>
          <w:szCs w:val="24"/>
        </w:rPr>
        <w:t>承</w:t>
      </w:r>
      <w:r w:rsidRPr="002763B3">
        <w:rPr>
          <w:rStyle w:val="char"/>
          <w:rFonts w:eastAsia="標楷體"/>
          <w:szCs w:val="24"/>
        </w:rPr>
        <w:t>16.</w:t>
      </w:r>
      <w:r w:rsidRPr="002763B3">
        <w:rPr>
          <w:rStyle w:val="char"/>
          <w:rFonts w:eastAsia="標楷體"/>
          <w:szCs w:val="24"/>
        </w:rPr>
        <w:t>題，若</w:t>
      </w:r>
      <w:r w:rsidR="00703DCE" w:rsidRPr="002763B3">
        <w:rPr>
          <w:rStyle w:val="char"/>
          <w:rFonts w:eastAsia="標楷體"/>
          <w:szCs w:val="24"/>
          <w:u w:val="single"/>
        </w:rPr>
        <w:t>小溪</w:t>
      </w:r>
      <w:r w:rsidRPr="002763B3">
        <w:rPr>
          <w:rStyle w:val="char"/>
          <w:rFonts w:eastAsia="標楷體"/>
          <w:szCs w:val="24"/>
        </w:rPr>
        <w:t>取</w:t>
      </w:r>
      <w:r w:rsidRPr="002763B3">
        <w:rPr>
          <w:rStyle w:val="char"/>
          <w:rFonts w:eastAsia="標楷體"/>
          <w:szCs w:val="24"/>
        </w:rPr>
        <w:t>0.9</w:t>
      </w:r>
      <w:r w:rsidRPr="002763B3">
        <w:rPr>
          <w:rStyle w:val="char"/>
          <w:rFonts w:eastAsia="標楷體"/>
          <w:szCs w:val="24"/>
        </w:rPr>
        <w:t>公克</w:t>
      </w:r>
      <w:proofErr w:type="gramStart"/>
      <w:r w:rsidRPr="002763B3">
        <w:rPr>
          <w:rStyle w:val="char"/>
          <w:rFonts w:eastAsia="標楷體"/>
          <w:szCs w:val="24"/>
        </w:rPr>
        <w:t>的鎂與</w:t>
      </w:r>
      <w:proofErr w:type="gramEnd"/>
      <w:r w:rsidR="00703DCE" w:rsidRPr="002763B3">
        <w:rPr>
          <w:rStyle w:val="char"/>
          <w:rFonts w:eastAsia="標楷體"/>
          <w:szCs w:val="24"/>
        </w:rPr>
        <w:t>1.1</w:t>
      </w:r>
      <w:r w:rsidRPr="002763B3">
        <w:rPr>
          <w:rStyle w:val="char"/>
          <w:rFonts w:eastAsia="標楷體"/>
          <w:szCs w:val="24"/>
        </w:rPr>
        <w:t>公克的氧氣完全燃燒，最多可以產生多少公克的氧化鎂？</w:t>
      </w:r>
    </w:p>
    <w:p w14:paraId="444EF10F" w14:textId="38765A50" w:rsidR="005C4D39" w:rsidRPr="002763B3" w:rsidRDefault="005C4D39" w:rsidP="00036E35">
      <w:pPr>
        <w:pStyle w:val="a7"/>
        <w:spacing w:line="400" w:lineRule="atLeast"/>
        <w:ind w:leftChars="0" w:left="36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Style w:val="char"/>
          <w:rFonts w:eastAsia="標楷體"/>
          <w:szCs w:val="24"/>
        </w:rPr>
        <w:t>(A) 0.5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(B)1.0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(C)1.</w:t>
      </w:r>
      <w:r w:rsidR="00703DCE" w:rsidRPr="002763B3">
        <w:rPr>
          <w:rStyle w:val="char"/>
          <w:rFonts w:eastAsia="標楷體"/>
          <w:szCs w:val="24"/>
        </w:rPr>
        <w:t>5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>(D)</w:t>
      </w:r>
      <w:r w:rsidR="00703DCE" w:rsidRPr="002763B3">
        <w:rPr>
          <w:rStyle w:val="char"/>
          <w:rFonts w:eastAsia="標楷體"/>
          <w:szCs w:val="24"/>
        </w:rPr>
        <w:t>2.0</w:t>
      </w:r>
      <w:r w:rsidRPr="002763B3">
        <w:rPr>
          <w:rStyle w:val="char"/>
          <w:rFonts w:eastAsia="標楷體"/>
          <w:szCs w:val="24"/>
        </w:rPr>
        <w:t>。</w:t>
      </w:r>
    </w:p>
    <w:p w14:paraId="0981DDDB" w14:textId="7C490E2E" w:rsidR="00270A28" w:rsidRPr="002763B3" w:rsidRDefault="005C4D39" w:rsidP="002763B3">
      <w:pPr>
        <w:pStyle w:val="a7"/>
        <w:numPr>
          <w:ilvl w:val="0"/>
          <w:numId w:val="1"/>
        </w:numPr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Style w:val="char"/>
          <w:rFonts w:eastAsia="標楷體"/>
          <w:szCs w:val="24"/>
        </w:rPr>
        <w:t>(</w:t>
      </w:r>
      <w:r w:rsidRPr="002763B3">
        <w:rPr>
          <w:rStyle w:val="char"/>
          <w:rFonts w:eastAsia="標楷體"/>
          <w:szCs w:val="24"/>
        </w:rPr>
        <w:t xml:space="preserve">　</w:t>
      </w:r>
      <w:r w:rsidRPr="002763B3">
        <w:rPr>
          <w:rStyle w:val="char"/>
          <w:rFonts w:eastAsia="標楷體"/>
          <w:szCs w:val="24"/>
        </w:rPr>
        <w:t xml:space="preserve"> )</w:t>
      </w:r>
      <w:r w:rsidRPr="002763B3">
        <w:rPr>
          <w:rStyle w:val="char"/>
          <w:rFonts w:eastAsia="標楷體"/>
          <w:szCs w:val="24"/>
        </w:rPr>
        <w:t>承</w:t>
      </w:r>
      <w:r w:rsidRPr="002763B3">
        <w:rPr>
          <w:rStyle w:val="char"/>
          <w:rFonts w:eastAsia="標楷體"/>
          <w:szCs w:val="24"/>
        </w:rPr>
        <w:t>16.</w:t>
      </w:r>
      <w:r w:rsidRPr="002763B3">
        <w:rPr>
          <w:rStyle w:val="char"/>
          <w:rFonts w:eastAsia="標楷體"/>
          <w:szCs w:val="24"/>
        </w:rPr>
        <w:t>題，若</w:t>
      </w:r>
      <w:r w:rsidR="00703DCE" w:rsidRPr="002763B3">
        <w:rPr>
          <w:rStyle w:val="char"/>
          <w:rFonts w:eastAsia="標楷體"/>
          <w:szCs w:val="24"/>
          <w:u w:val="single"/>
        </w:rPr>
        <w:t>小溪</w:t>
      </w:r>
      <w:r w:rsidRPr="002763B3">
        <w:rPr>
          <w:rStyle w:val="char"/>
          <w:rFonts w:eastAsia="標楷體"/>
          <w:szCs w:val="24"/>
        </w:rPr>
        <w:t>想獲得</w:t>
      </w:r>
      <w:r w:rsidR="00ED6F6B">
        <w:rPr>
          <w:rStyle w:val="char"/>
          <w:rFonts w:eastAsia="標楷體" w:hint="eastAsia"/>
          <w:szCs w:val="24"/>
        </w:rPr>
        <w:t>2</w:t>
      </w:r>
      <w:r w:rsidR="00703DCE" w:rsidRPr="002763B3">
        <w:rPr>
          <w:rStyle w:val="char"/>
          <w:rFonts w:eastAsia="標楷體"/>
          <w:szCs w:val="24"/>
        </w:rPr>
        <w:t>0.0</w:t>
      </w:r>
      <w:r w:rsidRPr="002763B3">
        <w:rPr>
          <w:rStyle w:val="char"/>
          <w:rFonts w:eastAsia="標楷體"/>
          <w:szCs w:val="24"/>
        </w:rPr>
        <w:t>公克的氧化鎂，則他最少需要</w:t>
      </w:r>
      <w:proofErr w:type="gramStart"/>
      <w:r w:rsidRPr="002763B3">
        <w:rPr>
          <w:rStyle w:val="char"/>
          <w:rFonts w:eastAsia="標楷體"/>
          <w:szCs w:val="24"/>
        </w:rPr>
        <w:t>取鎂和</w:t>
      </w:r>
      <w:proofErr w:type="gramEnd"/>
      <w:r w:rsidRPr="002763B3">
        <w:rPr>
          <w:rStyle w:val="char"/>
          <w:rFonts w:eastAsia="標楷體"/>
          <w:szCs w:val="24"/>
        </w:rPr>
        <w:t xml:space="preserve">氧氣各多少公克？　</w:t>
      </w:r>
      <w:r w:rsidRPr="002763B3">
        <w:rPr>
          <w:rStyle w:val="char"/>
          <w:rFonts w:eastAsia="標楷體"/>
          <w:szCs w:val="24"/>
        </w:rPr>
        <w:t>(A)</w:t>
      </w:r>
      <w:r w:rsidRPr="002763B3">
        <w:rPr>
          <w:rStyle w:val="char"/>
          <w:rFonts w:eastAsia="標楷體"/>
          <w:szCs w:val="24"/>
        </w:rPr>
        <w:t>鎂</w:t>
      </w:r>
      <w:r w:rsidR="00ED6F6B">
        <w:rPr>
          <w:rStyle w:val="char"/>
          <w:rFonts w:eastAsia="標楷體" w:hint="eastAsia"/>
          <w:szCs w:val="24"/>
        </w:rPr>
        <w:t>10</w:t>
      </w:r>
      <w:r w:rsidR="00703DCE" w:rsidRPr="002763B3">
        <w:rPr>
          <w:rStyle w:val="char"/>
          <w:rFonts w:eastAsia="標楷體"/>
          <w:szCs w:val="24"/>
        </w:rPr>
        <w:t>.0</w:t>
      </w:r>
      <w:r w:rsidRPr="002763B3">
        <w:rPr>
          <w:rStyle w:val="char"/>
          <w:rFonts w:eastAsia="標楷體"/>
          <w:szCs w:val="24"/>
        </w:rPr>
        <w:t>公克、氧氣</w:t>
      </w:r>
      <w:r w:rsidR="00ED6F6B">
        <w:rPr>
          <w:rStyle w:val="char"/>
          <w:rFonts w:eastAsia="標楷體" w:hint="eastAsia"/>
          <w:szCs w:val="24"/>
        </w:rPr>
        <w:t>10</w:t>
      </w:r>
      <w:r w:rsidR="00703DCE" w:rsidRPr="002763B3">
        <w:rPr>
          <w:rStyle w:val="char"/>
          <w:rFonts w:eastAsia="標楷體"/>
          <w:szCs w:val="24"/>
        </w:rPr>
        <w:t>.0</w:t>
      </w:r>
      <w:r w:rsidRPr="002763B3">
        <w:rPr>
          <w:rStyle w:val="char"/>
          <w:rFonts w:eastAsia="標楷體"/>
          <w:szCs w:val="24"/>
        </w:rPr>
        <w:t xml:space="preserve">公克　</w:t>
      </w:r>
      <w:r w:rsidRPr="002763B3">
        <w:rPr>
          <w:rStyle w:val="char"/>
          <w:rFonts w:eastAsia="標楷體"/>
          <w:szCs w:val="24"/>
        </w:rPr>
        <w:t>(B)</w:t>
      </w:r>
      <w:r w:rsidRPr="002763B3">
        <w:rPr>
          <w:rStyle w:val="char"/>
          <w:rFonts w:eastAsia="標楷體"/>
          <w:szCs w:val="24"/>
        </w:rPr>
        <w:t>鎂</w:t>
      </w:r>
      <w:r w:rsidR="00ED6F6B">
        <w:rPr>
          <w:rStyle w:val="char"/>
          <w:rFonts w:eastAsia="標楷體" w:hint="eastAsia"/>
          <w:szCs w:val="24"/>
        </w:rPr>
        <w:t>12</w:t>
      </w:r>
      <w:r w:rsidR="00703DCE" w:rsidRPr="002763B3">
        <w:rPr>
          <w:rStyle w:val="char"/>
          <w:rFonts w:eastAsia="標楷體"/>
          <w:szCs w:val="24"/>
        </w:rPr>
        <w:t>.0</w:t>
      </w:r>
      <w:r w:rsidRPr="002763B3">
        <w:rPr>
          <w:rStyle w:val="char"/>
          <w:rFonts w:eastAsia="標楷體"/>
          <w:szCs w:val="24"/>
        </w:rPr>
        <w:t>公克、氧氣</w:t>
      </w:r>
      <w:r w:rsidR="00ED6F6B">
        <w:rPr>
          <w:rStyle w:val="char"/>
          <w:rFonts w:eastAsia="標楷體" w:hint="eastAsia"/>
          <w:szCs w:val="24"/>
        </w:rPr>
        <w:t>8</w:t>
      </w:r>
      <w:r w:rsidR="00703DCE" w:rsidRPr="002763B3">
        <w:rPr>
          <w:rStyle w:val="char"/>
          <w:rFonts w:eastAsia="標楷體"/>
          <w:szCs w:val="24"/>
        </w:rPr>
        <w:t>.0</w:t>
      </w:r>
      <w:r w:rsidRPr="002763B3">
        <w:rPr>
          <w:rStyle w:val="char"/>
          <w:rFonts w:eastAsia="標楷體"/>
          <w:szCs w:val="24"/>
        </w:rPr>
        <w:t xml:space="preserve">公克　</w:t>
      </w:r>
      <w:r w:rsidRPr="002763B3">
        <w:rPr>
          <w:rStyle w:val="char"/>
          <w:rFonts w:eastAsia="標楷體"/>
          <w:szCs w:val="24"/>
        </w:rPr>
        <w:t>(C)</w:t>
      </w:r>
      <w:r w:rsidRPr="002763B3">
        <w:rPr>
          <w:rStyle w:val="char"/>
          <w:rFonts w:eastAsia="標楷體"/>
          <w:szCs w:val="24"/>
        </w:rPr>
        <w:t>鎂</w:t>
      </w:r>
      <w:r w:rsidR="00ED6F6B">
        <w:rPr>
          <w:rStyle w:val="char"/>
          <w:rFonts w:eastAsia="標楷體" w:hint="eastAsia"/>
          <w:szCs w:val="24"/>
        </w:rPr>
        <w:t>14</w:t>
      </w:r>
      <w:r w:rsidRPr="002763B3">
        <w:rPr>
          <w:rStyle w:val="char"/>
          <w:rFonts w:eastAsia="標楷體"/>
          <w:szCs w:val="24"/>
        </w:rPr>
        <w:t>.0</w:t>
      </w:r>
      <w:r w:rsidRPr="002763B3">
        <w:rPr>
          <w:rStyle w:val="char"/>
          <w:rFonts w:eastAsia="標楷體"/>
          <w:szCs w:val="24"/>
        </w:rPr>
        <w:t>公克、氧氣</w:t>
      </w:r>
      <w:r w:rsidR="00ED6F6B">
        <w:rPr>
          <w:rStyle w:val="char"/>
          <w:rFonts w:eastAsia="標楷體" w:hint="eastAsia"/>
          <w:szCs w:val="24"/>
        </w:rPr>
        <w:t>6</w:t>
      </w:r>
      <w:r w:rsidRPr="002763B3">
        <w:rPr>
          <w:rStyle w:val="char"/>
          <w:rFonts w:eastAsia="標楷體"/>
          <w:szCs w:val="24"/>
        </w:rPr>
        <w:t>.0</w:t>
      </w:r>
      <w:r w:rsidRPr="002763B3">
        <w:rPr>
          <w:rStyle w:val="char"/>
          <w:rFonts w:eastAsia="標楷體"/>
          <w:szCs w:val="24"/>
        </w:rPr>
        <w:t xml:space="preserve">公克　</w:t>
      </w:r>
      <w:r w:rsidRPr="002763B3">
        <w:rPr>
          <w:rStyle w:val="char"/>
          <w:rFonts w:eastAsia="標楷體"/>
          <w:szCs w:val="24"/>
        </w:rPr>
        <w:t>(D)</w:t>
      </w:r>
      <w:r w:rsidRPr="002763B3">
        <w:rPr>
          <w:rStyle w:val="char"/>
          <w:rFonts w:eastAsia="標楷體"/>
          <w:szCs w:val="24"/>
        </w:rPr>
        <w:t>鎂</w:t>
      </w:r>
      <w:r w:rsidR="00ED6F6B">
        <w:rPr>
          <w:rStyle w:val="char"/>
          <w:rFonts w:eastAsia="標楷體" w:hint="eastAsia"/>
          <w:szCs w:val="24"/>
        </w:rPr>
        <w:t>16</w:t>
      </w:r>
      <w:r w:rsidR="00703DCE" w:rsidRPr="002763B3">
        <w:rPr>
          <w:rStyle w:val="char"/>
          <w:rFonts w:eastAsia="標楷體"/>
          <w:szCs w:val="24"/>
        </w:rPr>
        <w:t>.0</w:t>
      </w:r>
      <w:r w:rsidRPr="002763B3">
        <w:rPr>
          <w:rStyle w:val="char"/>
          <w:rFonts w:eastAsia="標楷體"/>
          <w:szCs w:val="24"/>
        </w:rPr>
        <w:t>公克、氧氣</w:t>
      </w:r>
      <w:r w:rsidR="00ED6F6B">
        <w:rPr>
          <w:rStyle w:val="char"/>
          <w:rFonts w:eastAsia="標楷體" w:hint="eastAsia"/>
          <w:szCs w:val="24"/>
        </w:rPr>
        <w:t>4</w:t>
      </w:r>
      <w:r w:rsidR="00703DCE" w:rsidRPr="002763B3">
        <w:rPr>
          <w:rStyle w:val="char"/>
          <w:rFonts w:eastAsia="標楷體"/>
          <w:szCs w:val="24"/>
        </w:rPr>
        <w:t>.0</w:t>
      </w:r>
      <w:r w:rsidRPr="002763B3">
        <w:rPr>
          <w:rStyle w:val="char"/>
          <w:rFonts w:eastAsia="標楷體"/>
          <w:szCs w:val="24"/>
        </w:rPr>
        <w:t>公克。</w:t>
      </w:r>
    </w:p>
    <w:p w14:paraId="7D873BB0" w14:textId="77777777" w:rsidR="00036E35" w:rsidRPr="00036E35" w:rsidRDefault="006B5335" w:rsidP="002763B3">
      <w:pPr>
        <w:pStyle w:val="a7"/>
        <w:numPr>
          <w:ilvl w:val="0"/>
          <w:numId w:val="1"/>
        </w:numPr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Fonts w:ascii="Times New Roman" w:eastAsia="標楷體" w:hAnsi="Times New Roman" w:cs="Times New Roman"/>
          <w:szCs w:val="24"/>
        </w:rPr>
        <w:t>（</w:t>
      </w:r>
      <w:r w:rsidRPr="002763B3">
        <w:rPr>
          <w:rFonts w:ascii="Times New Roman" w:eastAsia="標楷體" w:hAnsi="Times New Roman" w:cs="Times New Roman"/>
          <w:szCs w:val="24"/>
        </w:rPr>
        <w:t xml:space="preserve">  </w:t>
      </w:r>
      <w:r w:rsidRPr="002763B3">
        <w:rPr>
          <w:rFonts w:ascii="Times New Roman" w:eastAsia="標楷體" w:hAnsi="Times New Roman" w:cs="Times New Roman"/>
          <w:szCs w:val="24"/>
        </w:rPr>
        <w:t>）</w:t>
      </w:r>
      <w:proofErr w:type="gramStart"/>
      <w:r w:rsidR="00E4473F" w:rsidRPr="002763B3">
        <w:rPr>
          <w:rStyle w:val="char"/>
          <w:rFonts w:eastAsia="標楷體"/>
          <w:szCs w:val="24"/>
          <w:u w:val="single"/>
        </w:rPr>
        <w:t>阿國</w:t>
      </w:r>
      <w:r w:rsidR="00250968" w:rsidRPr="002763B3">
        <w:rPr>
          <w:rStyle w:val="char"/>
          <w:rFonts w:eastAsia="標楷體"/>
          <w:szCs w:val="24"/>
        </w:rPr>
        <w:t>想測試</w:t>
      </w:r>
      <w:proofErr w:type="gramEnd"/>
      <w:r w:rsidR="00250968" w:rsidRPr="002763B3">
        <w:rPr>
          <w:rStyle w:val="char"/>
          <w:rFonts w:eastAsia="標楷體"/>
          <w:szCs w:val="24"/>
        </w:rPr>
        <w:t>甲、乙、丙三種不同金屬的活性，於是設</w:t>
      </w:r>
      <w:r w:rsidRPr="002763B3">
        <w:rPr>
          <w:rStyle w:val="char"/>
          <w:rFonts w:eastAsia="標楷體"/>
          <w:szCs w:val="24"/>
        </w:rPr>
        <w:t>計了實驗，分別燃燒此三種金屬，其反應情形如附表，</w:t>
      </w:r>
      <w:r w:rsidR="00250968" w:rsidRPr="002763B3">
        <w:rPr>
          <w:rStyle w:val="char"/>
          <w:rFonts w:eastAsia="標楷體"/>
          <w:szCs w:val="24"/>
        </w:rPr>
        <w:br/>
      </w:r>
      <w:r w:rsidR="00250968" w:rsidRPr="002763B3">
        <w:rPr>
          <w:rStyle w:val="char"/>
          <w:rFonts w:eastAsia="標楷體"/>
          <w:noProof/>
          <w:szCs w:val="24"/>
        </w:rPr>
        <w:drawing>
          <wp:inline distT="0" distB="0" distL="0" distR="0" wp14:anchorId="67FDFAA5" wp14:editId="72B62692">
            <wp:extent cx="2486025" cy="1247775"/>
            <wp:effectExtent l="0" t="0" r="9525" b="9525"/>
            <wp:docPr id="6" name="圖片 6" descr="2-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-1_0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0968" w:rsidRPr="002763B3">
        <w:rPr>
          <w:rStyle w:val="char"/>
          <w:rFonts w:eastAsia="標楷體"/>
          <w:szCs w:val="24"/>
        </w:rPr>
        <w:br/>
      </w:r>
      <w:r w:rsidR="00250968" w:rsidRPr="002763B3">
        <w:rPr>
          <w:rStyle w:val="char"/>
          <w:rFonts w:eastAsia="標楷體"/>
          <w:szCs w:val="24"/>
        </w:rPr>
        <w:t>根據與氧反應的難易程度，判斷甲、乙、丙三種金屬對氧的活性大小關係應為下列何者？</w:t>
      </w:r>
    </w:p>
    <w:p w14:paraId="13A61A27" w14:textId="45D177F3" w:rsidR="006B5335" w:rsidRPr="002763B3" w:rsidRDefault="00036E35" w:rsidP="00036E35">
      <w:pPr>
        <w:pStyle w:val="a7"/>
        <w:spacing w:line="400" w:lineRule="atLeast"/>
        <w:ind w:leftChars="0" w:left="36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Style w:val="char"/>
          <w:rFonts w:eastAsia="標楷體"/>
          <w:szCs w:val="24"/>
        </w:rPr>
        <w:t xml:space="preserve"> </w:t>
      </w:r>
      <w:r w:rsidR="00250968" w:rsidRPr="002763B3">
        <w:rPr>
          <w:rStyle w:val="char"/>
          <w:rFonts w:eastAsia="標楷體"/>
          <w:szCs w:val="24"/>
        </w:rPr>
        <w:t>(A)</w:t>
      </w:r>
      <w:r w:rsidR="00EC7DAA" w:rsidRPr="002763B3">
        <w:rPr>
          <w:rStyle w:val="char"/>
          <w:rFonts w:eastAsia="標楷體"/>
          <w:szCs w:val="24"/>
        </w:rPr>
        <w:t>丙＞乙＞甲</w:t>
      </w:r>
      <w:r w:rsidR="00250968" w:rsidRPr="002763B3">
        <w:rPr>
          <w:rStyle w:val="char"/>
          <w:rFonts w:eastAsia="標楷體"/>
          <w:szCs w:val="24"/>
        </w:rPr>
        <w:t xml:space="preserve">　</w:t>
      </w:r>
      <w:r w:rsidR="00250968" w:rsidRPr="002763B3">
        <w:rPr>
          <w:rStyle w:val="char"/>
          <w:rFonts w:eastAsia="標楷體"/>
          <w:szCs w:val="24"/>
        </w:rPr>
        <w:t>(B)</w:t>
      </w:r>
      <w:r w:rsidR="00EC7DAA" w:rsidRPr="002763B3">
        <w:rPr>
          <w:rStyle w:val="char"/>
          <w:rFonts w:eastAsia="標楷體"/>
          <w:szCs w:val="24"/>
        </w:rPr>
        <w:t>甲＞乙＞丙</w:t>
      </w:r>
      <w:r w:rsidR="00250968" w:rsidRPr="002763B3">
        <w:rPr>
          <w:rStyle w:val="char"/>
          <w:rFonts w:eastAsia="標楷體"/>
          <w:szCs w:val="24"/>
        </w:rPr>
        <w:t xml:space="preserve">　</w:t>
      </w:r>
      <w:r w:rsidR="00250968" w:rsidRPr="002763B3">
        <w:rPr>
          <w:rStyle w:val="char"/>
          <w:rFonts w:eastAsia="標楷體"/>
          <w:szCs w:val="24"/>
        </w:rPr>
        <w:t>(C)</w:t>
      </w:r>
      <w:r w:rsidR="00250968" w:rsidRPr="002763B3">
        <w:rPr>
          <w:rStyle w:val="char"/>
          <w:rFonts w:eastAsia="標楷體"/>
          <w:szCs w:val="24"/>
        </w:rPr>
        <w:t xml:space="preserve">乙＞丙＞甲　</w:t>
      </w:r>
      <w:r w:rsidR="00250968" w:rsidRPr="002763B3">
        <w:rPr>
          <w:rStyle w:val="char"/>
          <w:rFonts w:eastAsia="標楷體"/>
          <w:szCs w:val="24"/>
        </w:rPr>
        <w:t>(D)</w:t>
      </w:r>
      <w:r w:rsidR="00250968" w:rsidRPr="002763B3">
        <w:rPr>
          <w:rStyle w:val="char"/>
          <w:rFonts w:eastAsia="標楷體"/>
          <w:szCs w:val="24"/>
        </w:rPr>
        <w:t>丙＞甲＞乙。</w:t>
      </w:r>
    </w:p>
    <w:p w14:paraId="6E10C437" w14:textId="77777777" w:rsidR="00036E35" w:rsidRPr="00036E35" w:rsidRDefault="00250968" w:rsidP="002763B3">
      <w:pPr>
        <w:pStyle w:val="a7"/>
        <w:numPr>
          <w:ilvl w:val="0"/>
          <w:numId w:val="1"/>
        </w:numPr>
        <w:spacing w:line="400" w:lineRule="atLeast"/>
        <w:ind w:leftChars="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Style w:val="char"/>
          <w:rFonts w:eastAsia="標楷體"/>
          <w:szCs w:val="24"/>
        </w:rPr>
        <w:t>(</w:t>
      </w:r>
      <w:r w:rsidRPr="002763B3">
        <w:rPr>
          <w:rStyle w:val="char"/>
          <w:rFonts w:eastAsia="標楷體"/>
          <w:szCs w:val="24"/>
        </w:rPr>
        <w:t xml:space="preserve">　</w:t>
      </w:r>
      <w:r w:rsidR="006B5335" w:rsidRPr="002763B3">
        <w:rPr>
          <w:rStyle w:val="char"/>
          <w:rFonts w:eastAsia="標楷體"/>
          <w:szCs w:val="24"/>
        </w:rPr>
        <w:t xml:space="preserve"> </w:t>
      </w:r>
      <w:r w:rsidRPr="002763B3">
        <w:rPr>
          <w:rStyle w:val="char"/>
          <w:rFonts w:eastAsia="標楷體"/>
          <w:szCs w:val="24"/>
        </w:rPr>
        <w:t>)</w:t>
      </w:r>
      <w:r w:rsidR="006B5335" w:rsidRPr="002763B3">
        <w:rPr>
          <w:rStyle w:val="char"/>
          <w:rFonts w:eastAsia="標楷體"/>
          <w:szCs w:val="24"/>
        </w:rPr>
        <w:t>承</w:t>
      </w:r>
      <w:r w:rsidR="006B5335" w:rsidRPr="002763B3">
        <w:rPr>
          <w:rStyle w:val="char"/>
          <w:rFonts w:eastAsia="標楷體"/>
          <w:szCs w:val="24"/>
        </w:rPr>
        <w:t>19.</w:t>
      </w:r>
      <w:r w:rsidR="006B5335" w:rsidRPr="002763B3">
        <w:rPr>
          <w:rStyle w:val="char"/>
          <w:rFonts w:eastAsia="標楷體"/>
          <w:szCs w:val="24"/>
        </w:rPr>
        <w:t>題，</w:t>
      </w:r>
      <w:r w:rsidRPr="002763B3">
        <w:rPr>
          <w:rStyle w:val="char"/>
          <w:rFonts w:eastAsia="標楷體"/>
          <w:szCs w:val="24"/>
        </w:rPr>
        <w:t>若</w:t>
      </w:r>
      <w:r w:rsidR="00716F1A" w:rsidRPr="002763B3">
        <w:rPr>
          <w:rStyle w:val="char"/>
          <w:rFonts w:eastAsia="標楷體"/>
          <w:szCs w:val="24"/>
          <w:u w:val="single"/>
        </w:rPr>
        <w:t>阿國</w:t>
      </w:r>
      <w:r w:rsidRPr="002763B3">
        <w:rPr>
          <w:rStyle w:val="char"/>
          <w:rFonts w:eastAsia="標楷體"/>
          <w:szCs w:val="24"/>
        </w:rPr>
        <w:t>是利用鋅、鎂、銅三種金屬做實驗，試判斷甲、乙、丙依序最可能為下列何者？</w:t>
      </w:r>
    </w:p>
    <w:p w14:paraId="74BEDE6D" w14:textId="699FBD68" w:rsidR="00250968" w:rsidRPr="002763B3" w:rsidRDefault="00036E35" w:rsidP="00036E35">
      <w:pPr>
        <w:pStyle w:val="a7"/>
        <w:spacing w:line="400" w:lineRule="atLeast"/>
        <w:ind w:leftChars="0" w:left="360"/>
        <w:jc w:val="both"/>
        <w:rPr>
          <w:rStyle w:val="char"/>
          <w:rFonts w:eastAsia="標楷體"/>
          <w:color w:val="auto"/>
          <w:kern w:val="2"/>
          <w:szCs w:val="24"/>
        </w:rPr>
      </w:pPr>
      <w:r w:rsidRPr="002763B3">
        <w:rPr>
          <w:rStyle w:val="char"/>
          <w:rFonts w:eastAsia="標楷體"/>
          <w:szCs w:val="24"/>
        </w:rPr>
        <w:t xml:space="preserve"> </w:t>
      </w:r>
      <w:r w:rsidR="00250968" w:rsidRPr="002763B3">
        <w:rPr>
          <w:rStyle w:val="char"/>
          <w:rFonts w:eastAsia="標楷體"/>
          <w:szCs w:val="24"/>
        </w:rPr>
        <w:t>(A)</w:t>
      </w:r>
      <w:r w:rsidR="00250968" w:rsidRPr="002763B3">
        <w:rPr>
          <w:rStyle w:val="char"/>
          <w:rFonts w:eastAsia="標楷體"/>
          <w:szCs w:val="24"/>
        </w:rPr>
        <w:t xml:space="preserve">銅、鋅、鎂　</w:t>
      </w:r>
      <w:r w:rsidR="00250968" w:rsidRPr="002763B3">
        <w:rPr>
          <w:rStyle w:val="char"/>
          <w:rFonts w:eastAsia="標楷體"/>
          <w:szCs w:val="24"/>
        </w:rPr>
        <w:t>(B)</w:t>
      </w:r>
      <w:r w:rsidR="00250968" w:rsidRPr="002763B3">
        <w:rPr>
          <w:rStyle w:val="char"/>
          <w:rFonts w:eastAsia="標楷體"/>
          <w:szCs w:val="24"/>
        </w:rPr>
        <w:t xml:space="preserve">鋅、鎂、銅　</w:t>
      </w:r>
      <w:r w:rsidR="00250968" w:rsidRPr="002763B3">
        <w:rPr>
          <w:rStyle w:val="char"/>
          <w:rFonts w:eastAsia="標楷體"/>
          <w:szCs w:val="24"/>
        </w:rPr>
        <w:t>(C)</w:t>
      </w:r>
      <w:r w:rsidR="00716F1A" w:rsidRPr="002763B3">
        <w:rPr>
          <w:rStyle w:val="char"/>
          <w:rFonts w:eastAsia="標楷體"/>
          <w:szCs w:val="24"/>
        </w:rPr>
        <w:t>鎂、鋅、銅</w:t>
      </w:r>
      <w:r w:rsidR="00716F1A" w:rsidRPr="002763B3">
        <w:rPr>
          <w:rStyle w:val="char"/>
          <w:rFonts w:eastAsia="標楷體"/>
          <w:szCs w:val="24"/>
        </w:rPr>
        <w:t xml:space="preserve"> </w:t>
      </w:r>
      <w:r w:rsidR="00250968" w:rsidRPr="002763B3">
        <w:rPr>
          <w:rStyle w:val="char"/>
          <w:rFonts w:eastAsia="標楷體"/>
          <w:szCs w:val="24"/>
        </w:rPr>
        <w:t>(D)</w:t>
      </w:r>
      <w:r w:rsidR="00716F1A" w:rsidRPr="002763B3">
        <w:rPr>
          <w:rStyle w:val="char"/>
          <w:rFonts w:eastAsia="標楷體"/>
          <w:szCs w:val="24"/>
        </w:rPr>
        <w:t>鎂、銅、鋅</w:t>
      </w:r>
      <w:r w:rsidR="00250968" w:rsidRPr="002763B3">
        <w:rPr>
          <w:rStyle w:val="char"/>
          <w:rFonts w:eastAsia="標楷體"/>
          <w:szCs w:val="24"/>
        </w:rPr>
        <w:t>。</w:t>
      </w:r>
    </w:p>
    <w:p w14:paraId="299DB13C" w14:textId="56C1D16B" w:rsidR="008871E8" w:rsidRPr="002763B3" w:rsidRDefault="008871E8" w:rsidP="002763B3">
      <w:pPr>
        <w:pStyle w:val="Normald4ac61bb-d86d-455a-b047-bf7629e9dc7c"/>
        <w:numPr>
          <w:ilvl w:val="0"/>
          <w:numId w:val="1"/>
        </w:numPr>
        <w:jc w:val="both"/>
      </w:pPr>
      <w:r w:rsidRPr="002763B3">
        <w:rPr>
          <w:color w:val="000000"/>
        </w:rPr>
        <w:t xml:space="preserve">(   ) </w:t>
      </w:r>
      <w:r w:rsidRPr="002763B3">
        <w:rPr>
          <w:color w:val="000000"/>
        </w:rPr>
        <w:t>如圖所示，甲、乙兩反應一段時間後，</w:t>
      </w:r>
      <w:r w:rsidR="00881360" w:rsidRPr="002763B3">
        <w:rPr>
          <w:color w:val="000000"/>
        </w:rPr>
        <w:t>容器內所有物質的總</w:t>
      </w:r>
      <w:r w:rsidRPr="002763B3">
        <w:rPr>
          <w:color w:val="000000"/>
        </w:rPr>
        <w:t>質量會如何變化？</w:t>
      </w:r>
    </w:p>
    <w:p w14:paraId="21A521F1" w14:textId="407C069A" w:rsidR="008871E8" w:rsidRPr="002763B3" w:rsidRDefault="008871E8" w:rsidP="002763B3">
      <w:pPr>
        <w:pStyle w:val="Normald4ac61bb-d86d-455a-b047-bf7629e9dc7c"/>
        <w:ind w:left="1050"/>
        <w:jc w:val="both"/>
        <w:textAlignment w:val="center"/>
      </w:pPr>
      <w:r w:rsidRPr="002763B3">
        <w:rPr>
          <w:noProof/>
        </w:rPr>
        <w:drawing>
          <wp:inline distT="0" distB="0" distL="0" distR="0" wp14:anchorId="6D2117DF" wp14:editId="7B48E1A0">
            <wp:extent cx="2108410" cy="921957"/>
            <wp:effectExtent l="0" t="0" r="6350" b="0"/>
            <wp:docPr id="7" name="圖片 7" descr="x2N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2Nbc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659" cy="925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D0FDC" w14:textId="707038D3" w:rsidR="008871E8" w:rsidRPr="002763B3" w:rsidRDefault="008871E8" w:rsidP="002763B3">
      <w:pPr>
        <w:pStyle w:val="a7"/>
        <w:spacing w:line="400" w:lineRule="atLeast"/>
        <w:ind w:leftChars="0" w:left="360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2763B3">
        <w:rPr>
          <w:rFonts w:ascii="Times New Roman" w:eastAsia="標楷體" w:hAnsi="Times New Roman" w:cs="Times New Roman"/>
          <w:color w:val="000000"/>
          <w:szCs w:val="24"/>
        </w:rPr>
        <w:t>(</w:t>
      </w:r>
      <w:proofErr w:type="gramStart"/>
      <w:r w:rsidRPr="002763B3">
        <w:rPr>
          <w:rFonts w:ascii="Times New Roman" w:eastAsia="標楷體" w:hAnsi="Times New Roman" w:cs="Times New Roman"/>
          <w:color w:val="000000"/>
          <w:szCs w:val="24"/>
        </w:rPr>
        <w:t>Ａ</w:t>
      </w:r>
      <w:proofErr w:type="gramEnd"/>
      <w:r w:rsidRPr="002763B3">
        <w:rPr>
          <w:rFonts w:ascii="Times New Roman" w:eastAsia="標楷體" w:hAnsi="Times New Roman" w:cs="Times New Roman"/>
          <w:color w:val="000000"/>
          <w:szCs w:val="24"/>
        </w:rPr>
        <w:t>)</w:t>
      </w:r>
      <w:r w:rsidR="00881360" w:rsidRPr="002763B3">
        <w:rPr>
          <w:rFonts w:ascii="Times New Roman" w:eastAsia="標楷體" w:hAnsi="Times New Roman" w:cs="Times New Roman"/>
          <w:color w:val="000000"/>
          <w:szCs w:val="24"/>
        </w:rPr>
        <w:t>甲、乙均不變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 xml:space="preserve">　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>(</w:t>
      </w:r>
      <w:proofErr w:type="gramStart"/>
      <w:r w:rsidRPr="002763B3">
        <w:rPr>
          <w:rFonts w:ascii="Times New Roman" w:eastAsia="標楷體" w:hAnsi="Times New Roman" w:cs="Times New Roman"/>
          <w:color w:val="000000"/>
          <w:szCs w:val="24"/>
        </w:rPr>
        <w:t>Ｂ</w:t>
      </w:r>
      <w:proofErr w:type="gramEnd"/>
      <w:r w:rsidRPr="002763B3">
        <w:rPr>
          <w:rFonts w:ascii="Times New Roman" w:eastAsia="標楷體" w:hAnsi="Times New Roman" w:cs="Times New Roman"/>
          <w:color w:val="000000"/>
          <w:szCs w:val="24"/>
        </w:rPr>
        <w:t>)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>甲、</w:t>
      </w:r>
      <w:proofErr w:type="gramStart"/>
      <w:r w:rsidRPr="002763B3">
        <w:rPr>
          <w:rFonts w:ascii="Times New Roman" w:eastAsia="標楷體" w:hAnsi="Times New Roman" w:cs="Times New Roman"/>
          <w:color w:val="000000"/>
          <w:szCs w:val="24"/>
        </w:rPr>
        <w:t>乙均變輕</w:t>
      </w:r>
      <w:proofErr w:type="gramEnd"/>
      <w:r w:rsidRPr="002763B3">
        <w:rPr>
          <w:rFonts w:ascii="Times New Roman" w:eastAsia="標楷體" w:hAnsi="Times New Roman" w:cs="Times New Roman"/>
          <w:color w:val="000000"/>
          <w:szCs w:val="24"/>
        </w:rPr>
        <w:t xml:space="preserve">　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>(</w:t>
      </w:r>
      <w:proofErr w:type="gramStart"/>
      <w:r w:rsidRPr="002763B3">
        <w:rPr>
          <w:rFonts w:ascii="Times New Roman" w:eastAsia="標楷體" w:hAnsi="Times New Roman" w:cs="Times New Roman"/>
          <w:color w:val="000000"/>
          <w:szCs w:val="24"/>
        </w:rPr>
        <w:t>Ｃ</w:t>
      </w:r>
      <w:proofErr w:type="gramEnd"/>
      <w:r w:rsidRPr="002763B3">
        <w:rPr>
          <w:rFonts w:ascii="Times New Roman" w:eastAsia="標楷體" w:hAnsi="Times New Roman" w:cs="Times New Roman"/>
          <w:color w:val="000000"/>
          <w:szCs w:val="24"/>
        </w:rPr>
        <w:t>)</w:t>
      </w:r>
      <w:proofErr w:type="gramStart"/>
      <w:r w:rsidR="00881360" w:rsidRPr="002763B3">
        <w:rPr>
          <w:rFonts w:ascii="Times New Roman" w:eastAsia="標楷體" w:hAnsi="Times New Roman" w:cs="Times New Roman"/>
          <w:color w:val="000000"/>
          <w:szCs w:val="24"/>
        </w:rPr>
        <w:t>甲變輕</w:t>
      </w:r>
      <w:proofErr w:type="gramEnd"/>
      <w:r w:rsidR="00881360" w:rsidRPr="002763B3">
        <w:rPr>
          <w:rFonts w:ascii="Times New Roman" w:eastAsia="標楷體" w:hAnsi="Times New Roman" w:cs="Times New Roman"/>
          <w:color w:val="000000"/>
          <w:szCs w:val="24"/>
        </w:rPr>
        <w:t>，</w:t>
      </w:r>
      <w:proofErr w:type="gramStart"/>
      <w:r w:rsidR="00881360" w:rsidRPr="002763B3">
        <w:rPr>
          <w:rFonts w:ascii="Times New Roman" w:eastAsia="標楷體" w:hAnsi="Times New Roman" w:cs="Times New Roman"/>
          <w:color w:val="000000"/>
          <w:szCs w:val="24"/>
        </w:rPr>
        <w:t>乙變重</w:t>
      </w:r>
      <w:proofErr w:type="gramEnd"/>
      <w:r w:rsidRPr="002763B3">
        <w:rPr>
          <w:rFonts w:ascii="Times New Roman" w:eastAsia="標楷體" w:hAnsi="Times New Roman" w:cs="Times New Roman"/>
          <w:color w:val="000000"/>
          <w:szCs w:val="24"/>
        </w:rPr>
        <w:t xml:space="preserve">　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>(</w:t>
      </w:r>
      <w:proofErr w:type="gramStart"/>
      <w:r w:rsidRPr="002763B3">
        <w:rPr>
          <w:rFonts w:ascii="Times New Roman" w:eastAsia="標楷體" w:hAnsi="Times New Roman" w:cs="Times New Roman"/>
          <w:color w:val="000000"/>
          <w:szCs w:val="24"/>
        </w:rPr>
        <w:t>Ｄ</w:t>
      </w:r>
      <w:proofErr w:type="gramEnd"/>
      <w:r w:rsidRPr="002763B3">
        <w:rPr>
          <w:rFonts w:ascii="Times New Roman" w:eastAsia="標楷體" w:hAnsi="Times New Roman" w:cs="Times New Roman"/>
          <w:color w:val="000000"/>
          <w:szCs w:val="24"/>
        </w:rPr>
        <w:t>)</w:t>
      </w:r>
      <w:proofErr w:type="gramStart"/>
      <w:r w:rsidR="00881360" w:rsidRPr="002763B3">
        <w:rPr>
          <w:rFonts w:ascii="Times New Roman" w:eastAsia="標楷體" w:hAnsi="Times New Roman" w:cs="Times New Roman"/>
          <w:color w:val="000000"/>
          <w:szCs w:val="24"/>
        </w:rPr>
        <w:t>甲變重</w:t>
      </w:r>
      <w:proofErr w:type="gramEnd"/>
      <w:r w:rsidR="00881360" w:rsidRPr="002763B3">
        <w:rPr>
          <w:rFonts w:ascii="Times New Roman" w:eastAsia="標楷體" w:hAnsi="Times New Roman" w:cs="Times New Roman"/>
          <w:color w:val="000000"/>
          <w:szCs w:val="24"/>
        </w:rPr>
        <w:t>，</w:t>
      </w:r>
      <w:proofErr w:type="gramStart"/>
      <w:r w:rsidR="00881360" w:rsidRPr="002763B3">
        <w:rPr>
          <w:rFonts w:ascii="Times New Roman" w:eastAsia="標楷體" w:hAnsi="Times New Roman" w:cs="Times New Roman"/>
          <w:color w:val="000000"/>
          <w:szCs w:val="24"/>
        </w:rPr>
        <w:t>乙變輕</w:t>
      </w:r>
      <w:proofErr w:type="gramEnd"/>
    </w:p>
    <w:p w14:paraId="3C5EC053" w14:textId="2D71F3F3" w:rsidR="00783014" w:rsidRPr="002763B3" w:rsidRDefault="00783014" w:rsidP="003F2AEB">
      <w:pPr>
        <w:pStyle w:val="Normald4ac61bb-d86d-455a-b047-bf7629e9dc7c"/>
        <w:numPr>
          <w:ilvl w:val="0"/>
          <w:numId w:val="1"/>
        </w:numPr>
        <w:jc w:val="both"/>
      </w:pPr>
      <w:r w:rsidRPr="002763B3">
        <w:rPr>
          <w:color w:val="000000"/>
        </w:rPr>
        <w:t xml:space="preserve">(   ) </w:t>
      </w:r>
      <w:r w:rsidRPr="002763B3">
        <w:rPr>
          <w:color w:val="000000"/>
        </w:rPr>
        <w:t>在寶特瓶中置入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1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g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大理</w:t>
      </w:r>
      <w:r w:rsidR="00881360" w:rsidRPr="002763B3">
        <w:rPr>
          <w:color w:val="000000"/>
        </w:rPr>
        <w:t>石</w:t>
      </w:r>
      <w:r w:rsidRPr="002763B3">
        <w:rPr>
          <w:color w:val="000000"/>
        </w:rPr>
        <w:t>粉末及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20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mL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水，將試管裝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10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mL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鹽酸溶液後，放入寶特瓶中，再將</w:t>
      </w:r>
      <w:proofErr w:type="gramStart"/>
      <w:r w:rsidRPr="002763B3">
        <w:rPr>
          <w:color w:val="000000"/>
        </w:rPr>
        <w:t>瓶蓋旋緊</w:t>
      </w:r>
      <w:proofErr w:type="gramEnd"/>
      <w:r w:rsidRPr="002763B3">
        <w:rPr>
          <w:color w:val="000000"/>
        </w:rPr>
        <w:t>，裝置完成後，</w:t>
      </w:r>
      <w:proofErr w:type="gramStart"/>
      <w:r w:rsidRPr="002763B3">
        <w:rPr>
          <w:color w:val="000000"/>
        </w:rPr>
        <w:t>測其總</w:t>
      </w:r>
      <w:proofErr w:type="gramEnd"/>
      <w:r w:rsidRPr="002763B3">
        <w:rPr>
          <w:color w:val="000000"/>
        </w:rPr>
        <w:t>質量為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1</w:t>
      </w:r>
      <w:r w:rsidRPr="002763B3">
        <w:rPr>
          <w:color w:val="000000"/>
        </w:rPr>
        <w:t>。將寶特瓶倒置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10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分鐘，使鹽酸溶液與大理</w:t>
      </w:r>
      <w:r w:rsidR="00881360" w:rsidRPr="002763B3">
        <w:rPr>
          <w:color w:val="000000"/>
        </w:rPr>
        <w:t>石</w:t>
      </w:r>
      <w:r w:rsidRPr="002763B3">
        <w:rPr>
          <w:color w:val="000000"/>
        </w:rPr>
        <w:t>粉末混合，</w:t>
      </w:r>
      <w:proofErr w:type="gramStart"/>
      <w:r w:rsidRPr="002763B3">
        <w:rPr>
          <w:color w:val="000000"/>
        </w:rPr>
        <w:t>測其總</w:t>
      </w:r>
      <w:proofErr w:type="gramEnd"/>
      <w:r w:rsidRPr="002763B3">
        <w:rPr>
          <w:color w:val="000000"/>
        </w:rPr>
        <w:t>質量為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2</w:t>
      </w:r>
      <w:r w:rsidRPr="002763B3">
        <w:rPr>
          <w:color w:val="000000"/>
        </w:rPr>
        <w:t>。則混和溶液後，可以觀察到什麼現象？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1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與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2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的大小關係又是如何？</w:t>
      </w:r>
    </w:p>
    <w:p w14:paraId="1A051622" w14:textId="4A871213" w:rsidR="00783014" w:rsidRPr="002763B3" w:rsidRDefault="00783014" w:rsidP="002763B3">
      <w:pPr>
        <w:spacing w:line="240" w:lineRule="atLeast"/>
        <w:ind w:left="1050"/>
        <w:jc w:val="both"/>
        <w:textAlignment w:val="center"/>
        <w:rPr>
          <w:rFonts w:ascii="Times New Roman" w:eastAsia="標楷體" w:hAnsi="Times New Roman" w:cs="Times New Roman"/>
          <w:szCs w:val="24"/>
        </w:rPr>
      </w:pPr>
      <w:r w:rsidRPr="002763B3">
        <w:rPr>
          <w:rFonts w:ascii="Times New Roman" w:eastAsia="標楷體" w:hAnsi="Times New Roman" w:cs="Times New Roman"/>
          <w:noProof/>
          <w:szCs w:val="24"/>
        </w:rPr>
        <w:drawing>
          <wp:inline distT="0" distB="0" distL="0" distR="0" wp14:anchorId="30B480C4" wp14:editId="3C1452B8">
            <wp:extent cx="1995055" cy="1201567"/>
            <wp:effectExtent l="0" t="0" r="5715" b="0"/>
            <wp:docPr id="8" name="圖片 8" descr="2jrH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jrHll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201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59337" w14:textId="37C9B6F1" w:rsidR="008871E8" w:rsidRPr="002763B3" w:rsidRDefault="00783014" w:rsidP="003F2AEB">
      <w:pPr>
        <w:pStyle w:val="Normald4ac61bb-d86d-455a-b047-bf7629e9dc7c"/>
        <w:ind w:firstLine="360"/>
        <w:jc w:val="both"/>
      </w:pP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</w:rPr>
        <w:t>產生白色混濁；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1</w:t>
      </w:r>
      <w:r w:rsidR="00881360" w:rsidRPr="002763B3">
        <w:rPr>
          <w:color w:val="000000"/>
        </w:rPr>
        <w:t>＞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2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</w:rPr>
        <w:t>產生白色混濁；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1</w:t>
      </w:r>
      <w:r w:rsidR="00881360" w:rsidRPr="002763B3">
        <w:rPr>
          <w:color w:val="000000"/>
        </w:rPr>
        <w:t>＝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2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</w:rPr>
        <w:t>產生細小泡泡；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1</w:t>
      </w:r>
      <w:r w:rsidR="00881360" w:rsidRPr="002763B3">
        <w:rPr>
          <w:color w:val="000000"/>
        </w:rPr>
        <w:t>＜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2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</w:rPr>
        <w:t>產生細小泡泡；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1</w:t>
      </w:r>
      <w:r w:rsidR="00881360" w:rsidRPr="002763B3">
        <w:rPr>
          <w:color w:val="000000"/>
        </w:rPr>
        <w:t>＝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2</w:t>
      </w:r>
      <w:r w:rsidRPr="002763B3">
        <w:rPr>
          <w:color w:val="000000"/>
        </w:rPr>
        <w:t>。</w:t>
      </w:r>
    </w:p>
    <w:p w14:paraId="281F572C" w14:textId="1803CBC0" w:rsidR="008871E8" w:rsidRPr="002763B3" w:rsidRDefault="00197C12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lastRenderedPageBreak/>
        <w:t xml:space="preserve"> (   )</w:t>
      </w:r>
      <w:r w:rsidRPr="002763B3">
        <w:rPr>
          <w:color w:val="000000"/>
        </w:rPr>
        <w:t>某化學反應式為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2A</w:t>
      </w:r>
      <w:r w:rsidRPr="002763B3">
        <w:rPr>
          <w:color w:val="000000"/>
        </w:rPr>
        <w:t>＋</w:t>
      </w:r>
      <w:r w:rsidRPr="002763B3">
        <w:rPr>
          <w:color w:val="000000"/>
        </w:rPr>
        <w:t>B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→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2R</w:t>
      </w:r>
      <w:r w:rsidRPr="002763B3">
        <w:rPr>
          <w:color w:val="000000"/>
        </w:rPr>
        <w:t>，今有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a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公克的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A</w:t>
      </w:r>
      <w:r w:rsidRPr="002763B3">
        <w:rPr>
          <w:color w:val="000000"/>
        </w:rPr>
        <w:t>，恰</w:t>
      </w:r>
      <w:r w:rsidR="00FF2410" w:rsidRPr="002763B3">
        <w:rPr>
          <w:color w:val="000000"/>
        </w:rPr>
        <w:t>可</w:t>
      </w:r>
      <w:r w:rsidRPr="002763B3">
        <w:rPr>
          <w:color w:val="000000"/>
        </w:rPr>
        <w:t>與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b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公克的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B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完全反應，生成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r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公克的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R</w:t>
      </w:r>
      <w:r w:rsidRPr="002763B3">
        <w:rPr>
          <w:color w:val="000000"/>
        </w:rPr>
        <w:t xml:space="preserve">，則下列何者正確？　</w:t>
      </w:r>
      <w:r w:rsidRPr="002763B3">
        <w:br/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2a</w:t>
      </w:r>
      <w:r w:rsidRPr="002763B3">
        <w:rPr>
          <w:color w:val="000000"/>
        </w:rPr>
        <w:t>＋</w:t>
      </w:r>
      <w:r w:rsidRPr="002763B3">
        <w:rPr>
          <w:color w:val="000000"/>
        </w:rPr>
        <w:t>b</w:t>
      </w:r>
      <w:r w:rsidRPr="002763B3">
        <w:rPr>
          <w:color w:val="000000"/>
        </w:rPr>
        <w:t>＝</w:t>
      </w:r>
      <w:r w:rsidRPr="002763B3">
        <w:rPr>
          <w:color w:val="000000"/>
        </w:rPr>
        <w:t>2r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Pr="002763B3">
        <w:rPr>
          <w:position w:val="-24"/>
        </w:rPr>
        <w:object w:dxaOrig="240" w:dyaOrig="615" w14:anchorId="515A84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_BR15_BR2" o:spid="_x0000_i1025" type="#_x0000_t75" style="width:12pt;height:30.75pt" o:ole="">
            <v:imagedata r:id="rId21" o:title=""/>
          </v:shape>
          <o:OLEObject Type="Embed" ProgID="Equation.3" ShapeID="_x0000_i1025_BR15_BR2" DrawAspect="Content" ObjectID="_1835181983" r:id="rId22"/>
        </w:object>
      </w:r>
      <w:r w:rsidRPr="002763B3">
        <w:rPr>
          <w:color w:val="000000"/>
        </w:rPr>
        <w:t>＋</w:t>
      </w:r>
      <w:r w:rsidRPr="002763B3">
        <w:rPr>
          <w:color w:val="000000"/>
        </w:rPr>
        <w:t>b</w:t>
      </w:r>
      <w:r w:rsidRPr="002763B3">
        <w:rPr>
          <w:color w:val="000000"/>
        </w:rPr>
        <w:t>＝</w:t>
      </w:r>
      <w:r w:rsidRPr="002763B3">
        <w:rPr>
          <w:position w:val="-24"/>
        </w:rPr>
        <w:object w:dxaOrig="240" w:dyaOrig="615" w14:anchorId="189C119B">
          <v:shape id="_x0000_i1026_BR15_BR2" o:spid="_x0000_i1026" type="#_x0000_t75" style="width:12pt;height:30.75pt" o:ole="">
            <v:imagedata r:id="rId23" o:title=""/>
          </v:shape>
          <o:OLEObject Type="Embed" ProgID="Equation.3" ShapeID="_x0000_i1026_BR15_BR2" DrawAspect="Content" ObjectID="_1835181984" r:id="rId24"/>
        </w:objec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a</w:t>
      </w:r>
      <w:r w:rsidRPr="002763B3">
        <w:rPr>
          <w:color w:val="000000"/>
        </w:rPr>
        <w:t>＋</w:t>
      </w:r>
      <w:r w:rsidRPr="002763B3">
        <w:rPr>
          <w:color w:val="000000"/>
        </w:rPr>
        <w:t>b</w:t>
      </w:r>
      <w:r w:rsidRPr="002763B3">
        <w:rPr>
          <w:color w:val="000000"/>
        </w:rPr>
        <w:t>＝</w:t>
      </w:r>
      <w:r w:rsidRPr="002763B3">
        <w:rPr>
          <w:color w:val="000000"/>
        </w:rPr>
        <w:t>2r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a</w:t>
      </w:r>
      <w:r w:rsidRPr="002763B3">
        <w:rPr>
          <w:color w:val="000000"/>
        </w:rPr>
        <w:t>＋</w:t>
      </w:r>
      <w:r w:rsidRPr="002763B3">
        <w:rPr>
          <w:color w:val="000000"/>
        </w:rPr>
        <w:t>b</w:t>
      </w:r>
      <w:r w:rsidRPr="002763B3">
        <w:rPr>
          <w:color w:val="000000"/>
        </w:rPr>
        <w:t>＝</w:t>
      </w:r>
      <w:r w:rsidRPr="002763B3">
        <w:rPr>
          <w:color w:val="000000"/>
        </w:rPr>
        <w:t>r</w:t>
      </w:r>
      <w:r w:rsidRPr="002763B3">
        <w:rPr>
          <w:color w:val="000000"/>
        </w:rPr>
        <w:t>。</w:t>
      </w:r>
    </w:p>
    <w:p w14:paraId="44FB8CD8" w14:textId="277D1703" w:rsidR="00767F95" w:rsidRPr="002763B3" w:rsidRDefault="00767F95" w:rsidP="003F2AEB">
      <w:pPr>
        <w:pStyle w:val="Normald4ac61bb-d86d-455a-b047-bf7629e9dc7c"/>
        <w:numPr>
          <w:ilvl w:val="0"/>
          <w:numId w:val="1"/>
        </w:numPr>
        <w:jc w:val="both"/>
      </w:pPr>
      <w:r w:rsidRPr="002763B3">
        <w:rPr>
          <w:color w:val="000000"/>
        </w:rPr>
        <w:t>(   ) 0.5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莫耳的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XO</w:t>
      </w:r>
      <w:r w:rsidRPr="002763B3">
        <w:rPr>
          <w:color w:val="000000"/>
          <w:vertAlign w:val="subscript"/>
        </w:rPr>
        <w:t>2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含有</w:t>
      </w:r>
      <w:r w:rsidRPr="002763B3">
        <w:rPr>
          <w:color w:val="000000"/>
          <w:w w:val="25"/>
        </w:rPr>
        <w:t xml:space="preserve">　</w:t>
      </w:r>
      <w:r w:rsidR="00FF2410" w:rsidRPr="002763B3">
        <w:rPr>
          <w:color w:val="000000"/>
        </w:rPr>
        <w:t>14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公克的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X</w:t>
      </w:r>
      <w:r w:rsidRPr="002763B3">
        <w:rPr>
          <w:color w:val="000000"/>
        </w:rPr>
        <w:t>，請利用附表找出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X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是何種物質？</w:t>
      </w:r>
    </w:p>
    <w:tbl>
      <w:tblPr>
        <w:tblStyle w:val="ada9b426-1207-4882-a65e-32362ae6bbb1"/>
        <w:tblW w:w="35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6"/>
        <w:gridCol w:w="509"/>
        <w:gridCol w:w="509"/>
        <w:gridCol w:w="509"/>
        <w:gridCol w:w="509"/>
        <w:gridCol w:w="510"/>
      </w:tblGrid>
      <w:tr w:rsidR="00767F95" w:rsidRPr="002763B3" w14:paraId="2554D374" w14:textId="77777777" w:rsidTr="00CE4666">
        <w:trPr>
          <w:jc w:val="center"/>
        </w:trPr>
        <w:tc>
          <w:tcPr>
            <w:tcW w:w="9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571CB4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元素</w:t>
            </w:r>
          </w:p>
        </w:tc>
        <w:tc>
          <w:tcPr>
            <w:tcW w:w="5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5F4DDE4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O</w:t>
            </w:r>
          </w:p>
        </w:tc>
        <w:tc>
          <w:tcPr>
            <w:tcW w:w="509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1DF125A9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Li</w:t>
            </w:r>
          </w:p>
        </w:tc>
        <w:tc>
          <w:tcPr>
            <w:tcW w:w="509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473E7B5A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N</w:t>
            </w:r>
          </w:p>
        </w:tc>
        <w:tc>
          <w:tcPr>
            <w:tcW w:w="509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430EF3AA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Si</w:t>
            </w:r>
          </w:p>
        </w:tc>
        <w:tc>
          <w:tcPr>
            <w:tcW w:w="51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2FA69953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S</w:t>
            </w:r>
          </w:p>
        </w:tc>
      </w:tr>
      <w:tr w:rsidR="00767F95" w:rsidRPr="002763B3" w14:paraId="2048D416" w14:textId="77777777" w:rsidTr="00CE4666">
        <w:trPr>
          <w:jc w:val="center"/>
        </w:trPr>
        <w:tc>
          <w:tcPr>
            <w:tcW w:w="95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40DBDD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質子數</w:t>
            </w:r>
          </w:p>
        </w:tc>
        <w:tc>
          <w:tcPr>
            <w:tcW w:w="50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4D3F7524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9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167DC757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9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7254FF3D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9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41D0AE90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7DC59743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16</w:t>
            </w:r>
          </w:p>
        </w:tc>
      </w:tr>
      <w:tr w:rsidR="00767F95" w:rsidRPr="002763B3" w14:paraId="2C260409" w14:textId="77777777" w:rsidTr="00CE4666">
        <w:trPr>
          <w:jc w:val="center"/>
        </w:trPr>
        <w:tc>
          <w:tcPr>
            <w:tcW w:w="956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24FD1574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原子量</w:t>
            </w:r>
          </w:p>
        </w:tc>
        <w:tc>
          <w:tcPr>
            <w:tcW w:w="509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1C2CC53B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9" w:type="dxa"/>
            <w:shd w:val="clear" w:color="auto" w:fill="auto"/>
            <w:vAlign w:val="center"/>
          </w:tcPr>
          <w:p w14:paraId="7C9723D9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9" w:type="dxa"/>
            <w:shd w:val="clear" w:color="auto" w:fill="auto"/>
            <w:vAlign w:val="center"/>
          </w:tcPr>
          <w:p w14:paraId="4D473D9B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09" w:type="dxa"/>
            <w:shd w:val="clear" w:color="auto" w:fill="auto"/>
            <w:vAlign w:val="center"/>
          </w:tcPr>
          <w:p w14:paraId="4113543A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1D9304A6" w14:textId="77777777" w:rsidR="00767F95" w:rsidRPr="002763B3" w:rsidRDefault="00767F95" w:rsidP="002763B3">
            <w:pPr>
              <w:spacing w:line="24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2763B3">
              <w:rPr>
                <w:rFonts w:eastAsia="標楷體"/>
                <w:color w:val="000000"/>
                <w:sz w:val="24"/>
                <w:szCs w:val="24"/>
              </w:rPr>
              <w:t>32</w:t>
            </w:r>
          </w:p>
        </w:tc>
      </w:tr>
    </w:tbl>
    <w:p w14:paraId="604F872E" w14:textId="20011985" w:rsidR="00197C12" w:rsidRPr="002763B3" w:rsidRDefault="00767F95" w:rsidP="003F2AEB">
      <w:pPr>
        <w:spacing w:line="400" w:lineRule="atLeast"/>
        <w:ind w:firstLine="480"/>
        <w:jc w:val="both"/>
        <w:rPr>
          <w:rFonts w:ascii="Times New Roman" w:eastAsia="標楷體" w:hAnsi="Times New Roman" w:cs="Times New Roman"/>
          <w:color w:val="000000"/>
          <w:szCs w:val="24"/>
        </w:rPr>
      </w:pPr>
      <w:r w:rsidRPr="002763B3">
        <w:rPr>
          <w:rFonts w:ascii="Times New Roman" w:eastAsia="標楷體" w:hAnsi="Times New Roman" w:cs="Times New Roman"/>
          <w:color w:val="000000"/>
          <w:szCs w:val="24"/>
        </w:rPr>
        <w:t>(</w:t>
      </w:r>
      <w:proofErr w:type="gramStart"/>
      <w:r w:rsidRPr="002763B3">
        <w:rPr>
          <w:rFonts w:ascii="Times New Roman" w:eastAsia="標楷體" w:hAnsi="Times New Roman" w:cs="Times New Roman"/>
          <w:color w:val="000000"/>
          <w:szCs w:val="24"/>
        </w:rPr>
        <w:t>Ａ</w:t>
      </w:r>
      <w:proofErr w:type="gramEnd"/>
      <w:r w:rsidRPr="002763B3">
        <w:rPr>
          <w:rFonts w:ascii="Times New Roman" w:eastAsia="標楷體" w:hAnsi="Times New Roman" w:cs="Times New Roman"/>
          <w:color w:val="000000"/>
          <w:szCs w:val="24"/>
        </w:rPr>
        <w:t>)</w:t>
      </w:r>
      <w:r w:rsidRPr="002763B3">
        <w:rPr>
          <w:rFonts w:ascii="Times New Roman" w:eastAsia="標楷體" w:hAnsi="Times New Roman" w:cs="Times New Roman"/>
          <w:color w:val="000000"/>
          <w:w w:val="25"/>
          <w:szCs w:val="24"/>
        </w:rPr>
        <w:t xml:space="preserve">　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>Li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 xml:space="preserve">　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>(</w:t>
      </w:r>
      <w:proofErr w:type="gramStart"/>
      <w:r w:rsidRPr="002763B3">
        <w:rPr>
          <w:rFonts w:ascii="Times New Roman" w:eastAsia="標楷體" w:hAnsi="Times New Roman" w:cs="Times New Roman"/>
          <w:color w:val="000000"/>
          <w:szCs w:val="24"/>
        </w:rPr>
        <w:t>Ｂ</w:t>
      </w:r>
      <w:proofErr w:type="gramEnd"/>
      <w:r w:rsidRPr="002763B3">
        <w:rPr>
          <w:rFonts w:ascii="Times New Roman" w:eastAsia="標楷體" w:hAnsi="Times New Roman" w:cs="Times New Roman"/>
          <w:color w:val="000000"/>
          <w:szCs w:val="24"/>
        </w:rPr>
        <w:t>)</w:t>
      </w:r>
      <w:r w:rsidRPr="002763B3">
        <w:rPr>
          <w:rFonts w:ascii="Times New Roman" w:eastAsia="標楷體" w:hAnsi="Times New Roman" w:cs="Times New Roman"/>
          <w:color w:val="000000"/>
          <w:w w:val="25"/>
          <w:szCs w:val="24"/>
        </w:rPr>
        <w:t xml:space="preserve">　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>N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 xml:space="preserve">　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>(</w:t>
      </w:r>
      <w:proofErr w:type="gramStart"/>
      <w:r w:rsidRPr="002763B3">
        <w:rPr>
          <w:rFonts w:ascii="Times New Roman" w:eastAsia="標楷體" w:hAnsi="Times New Roman" w:cs="Times New Roman"/>
          <w:color w:val="000000"/>
          <w:szCs w:val="24"/>
        </w:rPr>
        <w:t>Ｃ</w:t>
      </w:r>
      <w:proofErr w:type="gramEnd"/>
      <w:r w:rsidRPr="002763B3">
        <w:rPr>
          <w:rFonts w:ascii="Times New Roman" w:eastAsia="標楷體" w:hAnsi="Times New Roman" w:cs="Times New Roman"/>
          <w:color w:val="000000"/>
          <w:szCs w:val="24"/>
        </w:rPr>
        <w:t>)</w:t>
      </w:r>
      <w:r w:rsidRPr="002763B3">
        <w:rPr>
          <w:rFonts w:ascii="Times New Roman" w:eastAsia="標楷體" w:hAnsi="Times New Roman" w:cs="Times New Roman"/>
          <w:color w:val="000000"/>
          <w:w w:val="25"/>
          <w:szCs w:val="24"/>
        </w:rPr>
        <w:t xml:space="preserve">　</w:t>
      </w:r>
      <w:r w:rsidR="00FF2410" w:rsidRPr="002763B3">
        <w:rPr>
          <w:rFonts w:ascii="Times New Roman" w:eastAsia="標楷體" w:hAnsi="Times New Roman" w:cs="Times New Roman"/>
          <w:color w:val="000000"/>
          <w:szCs w:val="24"/>
        </w:rPr>
        <w:t xml:space="preserve"> Si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 xml:space="preserve">　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>(</w:t>
      </w:r>
      <w:proofErr w:type="gramStart"/>
      <w:r w:rsidRPr="002763B3">
        <w:rPr>
          <w:rFonts w:ascii="Times New Roman" w:eastAsia="標楷體" w:hAnsi="Times New Roman" w:cs="Times New Roman"/>
          <w:color w:val="000000"/>
          <w:szCs w:val="24"/>
        </w:rPr>
        <w:t>Ｄ</w:t>
      </w:r>
      <w:proofErr w:type="gramEnd"/>
      <w:r w:rsidRPr="002763B3">
        <w:rPr>
          <w:rFonts w:ascii="Times New Roman" w:eastAsia="標楷體" w:hAnsi="Times New Roman" w:cs="Times New Roman"/>
          <w:color w:val="000000"/>
          <w:szCs w:val="24"/>
        </w:rPr>
        <w:t>)</w:t>
      </w:r>
      <w:r w:rsidRPr="002763B3">
        <w:rPr>
          <w:rFonts w:ascii="Times New Roman" w:eastAsia="標楷體" w:hAnsi="Times New Roman" w:cs="Times New Roman"/>
          <w:color w:val="000000"/>
          <w:w w:val="25"/>
          <w:szCs w:val="24"/>
        </w:rPr>
        <w:t xml:space="preserve">　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>S</w:t>
      </w:r>
      <w:r w:rsidRPr="002763B3">
        <w:rPr>
          <w:rFonts w:ascii="Times New Roman" w:eastAsia="標楷體" w:hAnsi="Times New Roman" w:cs="Times New Roman"/>
          <w:color w:val="000000"/>
          <w:szCs w:val="24"/>
        </w:rPr>
        <w:t>。</w:t>
      </w:r>
    </w:p>
    <w:p w14:paraId="5949A6F8" w14:textId="517BB9D8" w:rsidR="00532E15" w:rsidRPr="002763B3" w:rsidRDefault="00532E15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bookmarkStart w:id="7" w:name="Z_fef0898a_17ab_42ed_add5_24707cc915cf"/>
      <w:r w:rsidRPr="002763B3">
        <w:rPr>
          <w:color w:val="000000"/>
        </w:rPr>
        <w:t xml:space="preserve">(   ) </w:t>
      </w:r>
      <w:proofErr w:type="gramStart"/>
      <w:r w:rsidRPr="002763B3">
        <w:rPr>
          <w:color w:val="000000"/>
        </w:rPr>
        <w:t>若甲元素</w:t>
      </w:r>
      <w:proofErr w:type="gramEnd"/>
      <w:r w:rsidRPr="002763B3">
        <w:rPr>
          <w:color w:val="000000"/>
        </w:rPr>
        <w:t>原子對乙元素原子的質量比為</w:t>
      </w:r>
      <w:r w:rsidRPr="002763B3">
        <w:rPr>
          <w:color w:val="000000"/>
          <w:w w:val="25"/>
        </w:rPr>
        <w:t xml:space="preserve">　</w:t>
      </w:r>
      <w:r w:rsidR="00145EAA" w:rsidRPr="002763B3">
        <w:rPr>
          <w:color w:val="000000"/>
        </w:rPr>
        <w:t>2</w:t>
      </w:r>
      <w:r w:rsidRPr="002763B3">
        <w:rPr>
          <w:color w:val="000000"/>
        </w:rPr>
        <w:t>：</w:t>
      </w:r>
      <w:r w:rsidR="00145EAA" w:rsidRPr="002763B3">
        <w:rPr>
          <w:color w:val="000000"/>
        </w:rPr>
        <w:t>1</w:t>
      </w:r>
      <w:r w:rsidRPr="002763B3">
        <w:rPr>
          <w:color w:val="000000"/>
        </w:rPr>
        <w:t>，而乙元素</w:t>
      </w:r>
      <w:proofErr w:type="gramStart"/>
      <w:r w:rsidRPr="002763B3">
        <w:rPr>
          <w:color w:val="000000"/>
        </w:rPr>
        <w:t>原子對碳原子</w:t>
      </w:r>
      <w:proofErr w:type="gramEnd"/>
      <w:r w:rsidRPr="002763B3">
        <w:rPr>
          <w:color w:val="000000"/>
        </w:rPr>
        <w:t>之質量比為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4</w:t>
      </w:r>
      <w:r w:rsidRPr="002763B3">
        <w:rPr>
          <w:color w:val="000000"/>
        </w:rPr>
        <w:t>：</w:t>
      </w:r>
      <w:r w:rsidRPr="002763B3">
        <w:rPr>
          <w:color w:val="000000"/>
        </w:rPr>
        <w:t>3</w:t>
      </w:r>
      <w:r w:rsidRPr="002763B3">
        <w:rPr>
          <w:color w:val="000000"/>
        </w:rPr>
        <w:t xml:space="preserve">，則甲元素的原子量為何？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  <w:w w:val="25"/>
        </w:rPr>
        <w:t xml:space="preserve">　</w:t>
      </w:r>
      <w:r w:rsidR="00145EAA" w:rsidRPr="002763B3">
        <w:rPr>
          <w:color w:val="000000"/>
        </w:rPr>
        <w:t>8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  <w:w w:val="25"/>
        </w:rPr>
        <w:t xml:space="preserve">　</w:t>
      </w:r>
      <w:r w:rsidR="00145EAA" w:rsidRPr="002763B3">
        <w:rPr>
          <w:color w:val="000000"/>
        </w:rPr>
        <w:t>12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  <w:w w:val="25"/>
        </w:rPr>
        <w:t xml:space="preserve">　</w:t>
      </w:r>
      <w:r w:rsidR="00145EAA" w:rsidRPr="002763B3">
        <w:rPr>
          <w:color w:val="000000"/>
        </w:rPr>
        <w:t>24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  <w:w w:val="25"/>
        </w:rPr>
        <w:t xml:space="preserve">　</w:t>
      </w:r>
      <w:r w:rsidR="00145EAA" w:rsidRPr="002763B3">
        <w:rPr>
          <w:color w:val="000000"/>
        </w:rPr>
        <w:t>32</w:t>
      </w:r>
      <w:r w:rsidRPr="002763B3">
        <w:rPr>
          <w:color w:val="000000"/>
        </w:rPr>
        <w:t>。</w:t>
      </w:r>
    </w:p>
    <w:p w14:paraId="4C974ADF" w14:textId="75441F8F" w:rsidR="00532E15" w:rsidRPr="002763B3" w:rsidRDefault="007814AE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(   ) </w:t>
      </w:r>
      <w:r w:rsidRPr="002763B3">
        <w:rPr>
          <w:color w:val="000000"/>
        </w:rPr>
        <w:t>某化合物其化學式為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M</w:t>
      </w:r>
      <w:r w:rsidRPr="002763B3">
        <w:rPr>
          <w:color w:val="000000"/>
          <w:vertAlign w:val="subscript"/>
        </w:rPr>
        <w:t>X</w:t>
      </w:r>
      <w:r w:rsidRPr="002763B3">
        <w:rPr>
          <w:color w:val="000000"/>
        </w:rPr>
        <w:t>O</w:t>
      </w:r>
      <w:r w:rsidRPr="002763B3">
        <w:rPr>
          <w:color w:val="000000"/>
          <w:vertAlign w:val="subscript"/>
        </w:rPr>
        <w:t>3</w:t>
      </w:r>
      <w:r w:rsidRPr="002763B3">
        <w:rPr>
          <w:color w:val="000000"/>
        </w:rPr>
        <w:t>，已知其分子量為</w:t>
      </w:r>
      <w:r w:rsidRPr="002763B3">
        <w:rPr>
          <w:color w:val="000000"/>
          <w:w w:val="25"/>
        </w:rPr>
        <w:t xml:space="preserve">　</w:t>
      </w:r>
      <w:r w:rsidR="007009A8" w:rsidRPr="002763B3">
        <w:rPr>
          <w:color w:val="000000"/>
        </w:rPr>
        <w:t>1</w:t>
      </w:r>
      <w:r w:rsidR="00AC5DED" w:rsidRPr="002763B3">
        <w:rPr>
          <w:color w:val="000000"/>
        </w:rPr>
        <w:t>52</w:t>
      </w:r>
      <w:r w:rsidRPr="002763B3">
        <w:rPr>
          <w:color w:val="000000"/>
        </w:rPr>
        <w:t>，且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M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的原子量為</w:t>
      </w:r>
      <w:r w:rsidRPr="002763B3">
        <w:rPr>
          <w:color w:val="000000"/>
          <w:w w:val="25"/>
        </w:rPr>
        <w:t xml:space="preserve">　</w:t>
      </w:r>
      <w:r w:rsidR="007009A8" w:rsidRPr="002763B3">
        <w:rPr>
          <w:color w:val="000000"/>
        </w:rPr>
        <w:t>5</w:t>
      </w:r>
      <w:r w:rsidR="00AC5DED" w:rsidRPr="002763B3">
        <w:rPr>
          <w:color w:val="000000"/>
        </w:rPr>
        <w:t>2</w:t>
      </w:r>
      <w:r w:rsidRPr="002763B3">
        <w:rPr>
          <w:color w:val="000000"/>
        </w:rPr>
        <w:t>、</w:t>
      </w:r>
      <w:r w:rsidRPr="002763B3">
        <w:rPr>
          <w:color w:val="000000"/>
        </w:rPr>
        <w:t>O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的原子量為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16</w:t>
      </w:r>
      <w:r w:rsidRPr="002763B3">
        <w:rPr>
          <w:color w:val="000000"/>
        </w:rPr>
        <w:t>，則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1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莫耳的該化合物中含有多少莫耳的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M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 xml:space="preserve">原子？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  <w:w w:val="25"/>
        </w:rPr>
        <w:t xml:space="preserve">　</w:t>
      </w:r>
      <w:r w:rsidR="007009A8" w:rsidRPr="002763B3">
        <w:rPr>
          <w:color w:val="000000"/>
        </w:rPr>
        <w:t>2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="007009A8" w:rsidRPr="002763B3">
        <w:rPr>
          <w:color w:val="000000"/>
        </w:rPr>
        <w:t xml:space="preserve"> 3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4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  <w:w w:val="25"/>
        </w:rPr>
        <w:t xml:space="preserve">　</w:t>
      </w:r>
      <w:r w:rsidRPr="002763B3">
        <w:rPr>
          <w:color w:val="000000"/>
        </w:rPr>
        <w:t>5</w:t>
      </w:r>
      <w:r w:rsidRPr="002763B3">
        <w:rPr>
          <w:color w:val="000000"/>
        </w:rPr>
        <w:t>。</w:t>
      </w:r>
    </w:p>
    <w:p w14:paraId="5649D710" w14:textId="612D8A6A" w:rsidR="007814AE" w:rsidRPr="002763B3" w:rsidRDefault="007814AE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(   ) </w:t>
      </w:r>
      <w:r w:rsidR="009E7B4D" w:rsidRPr="002763B3">
        <w:rPr>
          <w:color w:val="000000"/>
        </w:rPr>
        <w:t>某化合物</w:t>
      </w:r>
      <w:r w:rsidR="00EC78D2" w:rsidRPr="00EC78D2">
        <w:rPr>
          <w:rFonts w:hint="eastAsia"/>
          <w:color w:val="000000"/>
        </w:rPr>
        <w:t>M</w:t>
      </w:r>
      <w:r w:rsidR="00EC78D2" w:rsidRPr="00EC78D2">
        <w:rPr>
          <w:rFonts w:hint="eastAsia"/>
          <w:color w:val="000000"/>
          <w:vertAlign w:val="subscript"/>
        </w:rPr>
        <w:t>2</w:t>
      </w:r>
      <w:r w:rsidR="00EC78D2" w:rsidRPr="00EC78D2">
        <w:rPr>
          <w:rFonts w:hint="eastAsia"/>
          <w:color w:val="000000"/>
        </w:rPr>
        <w:t>O</w:t>
      </w:r>
      <w:r w:rsidR="00EC78D2" w:rsidRPr="00EC78D2">
        <w:rPr>
          <w:rFonts w:hint="eastAsia"/>
          <w:color w:val="000000"/>
          <w:vertAlign w:val="subscript"/>
        </w:rPr>
        <w:t>3</w:t>
      </w:r>
      <w:r w:rsidR="00EC78D2" w:rsidRPr="00EC78D2">
        <w:rPr>
          <w:rFonts w:hint="eastAsia"/>
          <w:color w:val="000000"/>
          <w:w w:val="25"/>
        </w:rPr>
        <w:t xml:space="preserve">　</w:t>
      </w:r>
      <w:r w:rsidRPr="002763B3">
        <w:rPr>
          <w:color w:val="000000"/>
        </w:rPr>
        <w:t>中</w:t>
      </w:r>
      <w:r w:rsidRPr="002763B3">
        <w:rPr>
          <w:color w:val="000000"/>
        </w:rPr>
        <w:t>M</w:t>
      </w:r>
      <w:r w:rsidRPr="002763B3">
        <w:rPr>
          <w:color w:val="000000"/>
        </w:rPr>
        <w:t>的重量占</w:t>
      </w:r>
      <w:r w:rsidR="009E7B4D" w:rsidRPr="002763B3">
        <w:rPr>
          <w:color w:val="000000"/>
        </w:rPr>
        <w:t>5</w:t>
      </w:r>
      <w:r w:rsidRPr="002763B3">
        <w:rPr>
          <w:color w:val="000000"/>
        </w:rPr>
        <w:t>0</w:t>
      </w:r>
      <w:r w:rsidRPr="002763B3">
        <w:rPr>
          <w:color w:val="000000"/>
        </w:rPr>
        <w:t>％，則</w:t>
      </w:r>
      <w:r w:rsidRPr="002763B3">
        <w:rPr>
          <w:color w:val="000000"/>
        </w:rPr>
        <w:t>M</w:t>
      </w:r>
      <w:r w:rsidRPr="002763B3">
        <w:rPr>
          <w:color w:val="000000"/>
        </w:rPr>
        <w:t>的原子量為何？（</w:t>
      </w:r>
      <w:r w:rsidRPr="002763B3">
        <w:rPr>
          <w:color w:val="000000"/>
        </w:rPr>
        <w:t>O</w:t>
      </w:r>
      <w:r w:rsidRPr="002763B3">
        <w:rPr>
          <w:color w:val="000000"/>
        </w:rPr>
        <w:t>＝</w:t>
      </w:r>
      <w:r w:rsidRPr="002763B3">
        <w:rPr>
          <w:color w:val="000000"/>
        </w:rPr>
        <w:t>16</w:t>
      </w:r>
      <w:r w:rsidRPr="002763B3">
        <w:rPr>
          <w:color w:val="000000"/>
        </w:rPr>
        <w:t>）</w:t>
      </w:r>
      <w:r w:rsidR="003717BA">
        <w:rPr>
          <w:color w:val="000000"/>
        </w:rPr>
        <w:br w:type="textWrapping" w:clear="all"/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="00560C9E" w:rsidRPr="002763B3">
        <w:rPr>
          <w:color w:val="000000"/>
        </w:rPr>
        <w:t>12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16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24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48</w:t>
      </w:r>
      <w:r w:rsidRPr="002763B3">
        <w:rPr>
          <w:color w:val="000000"/>
        </w:rPr>
        <w:t>。</w:t>
      </w:r>
    </w:p>
    <w:p w14:paraId="66BFF368" w14:textId="1979F303" w:rsidR="007814AE" w:rsidRPr="002763B3" w:rsidRDefault="00D61989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(   ) </w:t>
      </w:r>
      <w:r w:rsidR="00CE4666" w:rsidRPr="002763B3">
        <w:rPr>
          <w:color w:val="000000"/>
        </w:rPr>
        <w:t>2</w:t>
      </w:r>
      <w:r w:rsidRPr="002763B3">
        <w:rPr>
          <w:color w:val="000000"/>
        </w:rPr>
        <w:t>個</w:t>
      </w:r>
      <w:r w:rsidR="00EC78D2" w:rsidRPr="00EC78D2">
        <w:rPr>
          <w:rFonts w:hint="eastAsia"/>
          <w:color w:val="000000"/>
        </w:rPr>
        <w:t>H</w:t>
      </w:r>
      <w:r w:rsidR="00EC78D2" w:rsidRPr="00EC78D2">
        <w:rPr>
          <w:rFonts w:hint="eastAsia"/>
          <w:color w:val="000000"/>
          <w:vertAlign w:val="subscript"/>
        </w:rPr>
        <w:t>2</w:t>
      </w:r>
      <w:r w:rsidR="00EC78D2" w:rsidRPr="00EC78D2">
        <w:rPr>
          <w:rFonts w:hint="eastAsia"/>
          <w:color w:val="000000"/>
        </w:rPr>
        <w:t>O</w:t>
      </w:r>
      <w:r w:rsidR="00EC78D2" w:rsidRPr="00EC78D2">
        <w:rPr>
          <w:rFonts w:hint="eastAsia"/>
          <w:color w:val="000000"/>
          <w:w w:val="25"/>
        </w:rPr>
        <w:t xml:space="preserve">　</w:t>
      </w:r>
      <w:r w:rsidRPr="002763B3">
        <w:rPr>
          <w:color w:val="000000"/>
        </w:rPr>
        <w:t>分子與</w:t>
      </w:r>
      <w:r w:rsidR="00CE4666" w:rsidRPr="002763B3">
        <w:rPr>
          <w:color w:val="000000"/>
        </w:rPr>
        <w:t>1</w:t>
      </w:r>
      <w:r w:rsidRPr="002763B3">
        <w:rPr>
          <w:color w:val="000000"/>
        </w:rPr>
        <w:t>個</w:t>
      </w:r>
      <w:r w:rsidR="00EC78D2" w:rsidRPr="00EC78D2">
        <w:rPr>
          <w:rFonts w:hint="eastAsia"/>
          <w:color w:val="000000"/>
        </w:rPr>
        <w:t>NH</w:t>
      </w:r>
      <w:r w:rsidR="00EC78D2" w:rsidRPr="00EC78D2">
        <w:rPr>
          <w:rFonts w:hint="eastAsia"/>
          <w:color w:val="000000"/>
          <w:vertAlign w:val="subscript"/>
        </w:rPr>
        <w:t>3</w:t>
      </w:r>
      <w:r w:rsidRPr="002763B3">
        <w:rPr>
          <w:color w:val="000000"/>
        </w:rPr>
        <w:t>分子中，所含氫原子個數比為多少？</w:t>
      </w:r>
      <w:r w:rsidR="003717BA">
        <w:rPr>
          <w:color w:val="000000"/>
        </w:rPr>
        <w:br w:type="textWrapping" w:clear="all"/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2</w:t>
      </w:r>
      <w:r w:rsidRPr="002763B3">
        <w:rPr>
          <w:color w:val="000000"/>
        </w:rPr>
        <w:t>：</w:t>
      </w:r>
      <w:r w:rsidRPr="002763B3">
        <w:rPr>
          <w:color w:val="000000"/>
        </w:rPr>
        <w:t>3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="00CE4666" w:rsidRPr="002763B3">
        <w:rPr>
          <w:color w:val="000000"/>
        </w:rPr>
        <w:t>4</w:t>
      </w:r>
      <w:r w:rsidRPr="002763B3">
        <w:rPr>
          <w:color w:val="000000"/>
        </w:rPr>
        <w:t>：</w:t>
      </w:r>
      <w:r w:rsidR="00CE4666" w:rsidRPr="002763B3">
        <w:rPr>
          <w:color w:val="000000"/>
        </w:rPr>
        <w:t>3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1</w:t>
      </w:r>
      <w:r w:rsidRPr="002763B3">
        <w:rPr>
          <w:color w:val="000000"/>
        </w:rPr>
        <w:t>：</w:t>
      </w:r>
      <w:r w:rsidRPr="002763B3">
        <w:rPr>
          <w:color w:val="000000"/>
        </w:rPr>
        <w:t>3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="00CE4666" w:rsidRPr="002763B3">
        <w:rPr>
          <w:color w:val="000000"/>
        </w:rPr>
        <w:t>2</w:t>
      </w:r>
      <w:r w:rsidRPr="002763B3">
        <w:rPr>
          <w:color w:val="000000"/>
        </w:rPr>
        <w:t>：</w:t>
      </w:r>
      <w:r w:rsidRPr="002763B3">
        <w:rPr>
          <w:color w:val="000000"/>
        </w:rPr>
        <w:t>1</w:t>
      </w:r>
      <w:r w:rsidRPr="002763B3">
        <w:rPr>
          <w:color w:val="000000"/>
        </w:rPr>
        <w:t>。</w:t>
      </w:r>
    </w:p>
    <w:p w14:paraId="613F2BAC" w14:textId="2EE73EE6" w:rsidR="00F00B8A" w:rsidRPr="003F2AEB" w:rsidRDefault="00F00B8A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3F2AEB">
        <w:rPr>
          <w:color w:val="000000"/>
        </w:rPr>
        <w:t xml:space="preserve"> (   ) </w:t>
      </w:r>
      <w:r w:rsidR="00CE4666" w:rsidRPr="003F2AEB">
        <w:rPr>
          <w:color w:val="000000"/>
        </w:rPr>
        <w:t>下列有關分子量與莫耳的觀念，</w:t>
      </w:r>
      <w:r w:rsidRPr="003F2AEB">
        <w:rPr>
          <w:color w:val="000000"/>
        </w:rPr>
        <w:t>何者正確？</w:t>
      </w:r>
      <w:proofErr w:type="gramStart"/>
      <w:r w:rsidRPr="003F2AEB">
        <w:rPr>
          <w:color w:val="000000"/>
        </w:rPr>
        <w:t>（</w:t>
      </w:r>
      <w:proofErr w:type="gramEnd"/>
      <w:r w:rsidRPr="003F2AEB">
        <w:rPr>
          <w:color w:val="000000"/>
        </w:rPr>
        <w:t>原子量：</w:t>
      </w:r>
      <w:r w:rsidRPr="003F2AEB">
        <w:rPr>
          <w:color w:val="000000"/>
        </w:rPr>
        <w:t>C</w:t>
      </w:r>
      <w:r w:rsidRPr="003F2AEB">
        <w:rPr>
          <w:color w:val="000000"/>
        </w:rPr>
        <w:t>＝</w:t>
      </w:r>
      <w:r w:rsidRPr="003F2AEB">
        <w:rPr>
          <w:color w:val="000000"/>
        </w:rPr>
        <w:t>12</w:t>
      </w:r>
      <w:r w:rsidRPr="003F2AEB">
        <w:rPr>
          <w:color w:val="000000"/>
        </w:rPr>
        <w:t>、</w:t>
      </w:r>
      <w:r w:rsidRPr="003F2AEB">
        <w:rPr>
          <w:color w:val="000000"/>
        </w:rPr>
        <w:t>H</w:t>
      </w:r>
      <w:r w:rsidRPr="003F2AEB">
        <w:rPr>
          <w:color w:val="000000"/>
        </w:rPr>
        <w:t>＝</w:t>
      </w:r>
      <w:r w:rsidRPr="003F2AEB">
        <w:rPr>
          <w:color w:val="000000"/>
        </w:rPr>
        <w:t>1</w:t>
      </w:r>
      <w:r w:rsidRPr="003F2AEB">
        <w:rPr>
          <w:color w:val="000000"/>
        </w:rPr>
        <w:t>、</w:t>
      </w:r>
      <w:r w:rsidRPr="003F2AEB">
        <w:rPr>
          <w:color w:val="000000"/>
        </w:rPr>
        <w:t>O</w:t>
      </w:r>
      <w:r w:rsidRPr="003F2AEB">
        <w:rPr>
          <w:color w:val="000000"/>
        </w:rPr>
        <w:t>＝</w:t>
      </w:r>
      <w:r w:rsidRPr="003F2AEB">
        <w:rPr>
          <w:color w:val="000000"/>
        </w:rPr>
        <w:t>16</w:t>
      </w:r>
      <w:r w:rsidRPr="003F2AEB">
        <w:rPr>
          <w:color w:val="000000"/>
        </w:rPr>
        <w:t>、</w:t>
      </w:r>
      <w:r w:rsidRPr="003F2AEB">
        <w:rPr>
          <w:color w:val="000000"/>
        </w:rPr>
        <w:t>Ca</w:t>
      </w:r>
      <w:r w:rsidRPr="003F2AEB">
        <w:rPr>
          <w:color w:val="000000"/>
        </w:rPr>
        <w:t>＝</w:t>
      </w:r>
      <w:r w:rsidRPr="003F2AEB">
        <w:rPr>
          <w:color w:val="000000"/>
        </w:rPr>
        <w:t>40</w:t>
      </w:r>
      <w:r w:rsidRPr="003F2AEB">
        <w:rPr>
          <w:color w:val="000000"/>
        </w:rPr>
        <w:t>、</w:t>
      </w:r>
      <w:r w:rsidRPr="003F2AEB">
        <w:rPr>
          <w:color w:val="000000"/>
        </w:rPr>
        <w:t>N</w:t>
      </w:r>
      <w:r w:rsidRPr="003F2AEB">
        <w:rPr>
          <w:color w:val="000000"/>
        </w:rPr>
        <w:t>＝</w:t>
      </w:r>
      <w:r w:rsidRPr="003F2AEB">
        <w:rPr>
          <w:color w:val="000000"/>
        </w:rPr>
        <w:t>14</w:t>
      </w:r>
      <w:r w:rsidRPr="003F2AEB">
        <w:rPr>
          <w:color w:val="000000"/>
        </w:rPr>
        <w:t>、</w:t>
      </w:r>
      <w:r w:rsidRPr="003F2AEB">
        <w:rPr>
          <w:color w:val="000000"/>
        </w:rPr>
        <w:t>Cl</w:t>
      </w:r>
      <w:r w:rsidRPr="003F2AEB">
        <w:rPr>
          <w:color w:val="000000"/>
        </w:rPr>
        <w:t>＝</w:t>
      </w:r>
      <w:r w:rsidRPr="003F2AEB">
        <w:rPr>
          <w:color w:val="000000"/>
        </w:rPr>
        <w:t>35.5</w:t>
      </w:r>
      <w:proofErr w:type="gramStart"/>
      <w:r w:rsidRPr="003F2AEB">
        <w:rPr>
          <w:color w:val="000000"/>
        </w:rPr>
        <w:t>）</w:t>
      </w:r>
      <w:proofErr w:type="gramEnd"/>
      <w:r w:rsidR="003717BA">
        <w:rPr>
          <w:color w:val="000000"/>
        </w:rPr>
        <w:br w:type="textWrapping" w:clear="all"/>
      </w:r>
      <w:r w:rsidRPr="003F2AEB">
        <w:rPr>
          <w:color w:val="000000"/>
        </w:rPr>
        <w:t>(</w:t>
      </w:r>
      <w:proofErr w:type="gramStart"/>
      <w:r w:rsidRPr="003F2AEB">
        <w:rPr>
          <w:color w:val="000000"/>
        </w:rPr>
        <w:t>Ａ</w:t>
      </w:r>
      <w:proofErr w:type="gramEnd"/>
      <w:r w:rsidRPr="003F2AEB">
        <w:rPr>
          <w:color w:val="000000"/>
        </w:rPr>
        <w:t>)</w:t>
      </w:r>
      <w:r w:rsidRPr="003F2AEB">
        <w:rPr>
          <w:color w:val="000000"/>
        </w:rPr>
        <w:t>分子量大小：</w:t>
      </w:r>
      <w:r w:rsidR="0089071B" w:rsidRPr="0089071B">
        <w:rPr>
          <w:rFonts w:hint="eastAsia"/>
          <w:color w:val="000000"/>
        </w:rPr>
        <w:t>C</w:t>
      </w:r>
      <w:r w:rsidR="0089071B" w:rsidRPr="0089071B">
        <w:rPr>
          <w:rFonts w:hint="eastAsia"/>
          <w:color w:val="000000"/>
          <w:vertAlign w:val="subscript"/>
        </w:rPr>
        <w:t>3</w:t>
      </w:r>
      <w:r w:rsidR="0089071B" w:rsidRPr="0089071B">
        <w:rPr>
          <w:rFonts w:hint="eastAsia"/>
          <w:color w:val="000000"/>
        </w:rPr>
        <w:t>H</w:t>
      </w:r>
      <w:r w:rsidR="0089071B" w:rsidRPr="0089071B">
        <w:rPr>
          <w:rFonts w:hint="eastAsia"/>
          <w:color w:val="000000"/>
          <w:vertAlign w:val="subscript"/>
        </w:rPr>
        <w:t>5</w:t>
      </w:r>
      <w:r w:rsidR="0089071B" w:rsidRPr="0089071B">
        <w:rPr>
          <w:rFonts w:ascii="標楷體" w:cs="細明體" w:hint="eastAsia"/>
          <w:color w:val="000000"/>
        </w:rPr>
        <w:t>(</w:t>
      </w:r>
      <w:r w:rsidR="0089071B" w:rsidRPr="0089071B">
        <w:rPr>
          <w:rFonts w:cs="細明體" w:hint="eastAsia"/>
          <w:color w:val="000000"/>
        </w:rPr>
        <w:t>OH</w:t>
      </w:r>
      <w:r w:rsidR="0089071B" w:rsidRPr="0089071B">
        <w:rPr>
          <w:rFonts w:ascii="標楷體" w:cs="細明體" w:hint="eastAsia"/>
          <w:color w:val="000000"/>
        </w:rPr>
        <w:t>)</w:t>
      </w:r>
      <w:r w:rsidR="0089071B" w:rsidRPr="0089071B">
        <w:rPr>
          <w:rFonts w:cs="細明體" w:hint="eastAsia"/>
          <w:color w:val="000000"/>
          <w:vertAlign w:val="subscript"/>
        </w:rPr>
        <w:t>3</w:t>
      </w:r>
      <w:r w:rsidR="0089071B" w:rsidRPr="0089071B">
        <w:rPr>
          <w:rFonts w:hint="eastAsia"/>
          <w:color w:val="000000"/>
        </w:rPr>
        <w:t>＞</w:t>
      </w:r>
      <w:r w:rsidR="0089071B" w:rsidRPr="0089071B">
        <w:rPr>
          <w:rFonts w:hint="eastAsia"/>
          <w:color w:val="000000"/>
        </w:rPr>
        <w:t>CaCO</w:t>
      </w:r>
      <w:r w:rsidR="0089071B" w:rsidRPr="0089071B">
        <w:rPr>
          <w:rFonts w:hint="eastAsia"/>
          <w:color w:val="000000"/>
          <w:vertAlign w:val="subscript"/>
        </w:rPr>
        <w:t>3</w:t>
      </w:r>
      <w:r w:rsidR="0089071B" w:rsidRPr="0089071B">
        <w:rPr>
          <w:rFonts w:hint="eastAsia"/>
          <w:color w:val="000000"/>
        </w:rPr>
        <w:t>＞</w:t>
      </w:r>
      <w:r w:rsidR="0089071B" w:rsidRPr="0089071B">
        <w:rPr>
          <w:rFonts w:hint="eastAsia"/>
          <w:color w:val="000000"/>
        </w:rPr>
        <w:t>C</w:t>
      </w:r>
      <w:r w:rsidR="0089071B" w:rsidRPr="0089071B">
        <w:rPr>
          <w:rFonts w:hint="eastAsia"/>
          <w:color w:val="000000"/>
          <w:vertAlign w:val="subscript"/>
        </w:rPr>
        <w:t>2</w:t>
      </w:r>
      <w:r w:rsidR="0089071B" w:rsidRPr="0089071B">
        <w:rPr>
          <w:rFonts w:hint="eastAsia"/>
          <w:color w:val="000000"/>
        </w:rPr>
        <w:t>H</w:t>
      </w:r>
      <w:r w:rsidR="0089071B" w:rsidRPr="0089071B">
        <w:rPr>
          <w:rFonts w:hint="eastAsia"/>
          <w:color w:val="000000"/>
          <w:vertAlign w:val="subscript"/>
        </w:rPr>
        <w:t>5</w:t>
      </w:r>
      <w:r w:rsidR="0089071B" w:rsidRPr="0089071B">
        <w:rPr>
          <w:rFonts w:hint="eastAsia"/>
          <w:color w:val="000000"/>
        </w:rPr>
        <w:t>OH</w:t>
      </w:r>
      <w:r w:rsidR="0089071B" w:rsidRPr="0089071B">
        <w:rPr>
          <w:rFonts w:hint="eastAsia"/>
          <w:color w:val="000000"/>
        </w:rPr>
        <w:t>＞</w:t>
      </w:r>
      <w:r w:rsidR="0089071B" w:rsidRPr="0089071B">
        <w:rPr>
          <w:rFonts w:hint="eastAsia"/>
          <w:color w:val="000000"/>
        </w:rPr>
        <w:t>CO</w:t>
      </w:r>
      <w:r w:rsidR="0089071B" w:rsidRPr="0089071B">
        <w:rPr>
          <w:rFonts w:hint="eastAsia"/>
          <w:color w:val="000000"/>
          <w:vertAlign w:val="subscript"/>
        </w:rPr>
        <w:t>2</w:t>
      </w:r>
      <w:r w:rsidRPr="003F2AEB">
        <w:rPr>
          <w:color w:val="000000"/>
        </w:rPr>
        <w:t xml:space="preserve">　</w:t>
      </w:r>
      <w:r w:rsidRPr="003F2AEB">
        <w:rPr>
          <w:color w:val="000000"/>
        </w:rPr>
        <w:t>(</w:t>
      </w:r>
      <w:proofErr w:type="gramStart"/>
      <w:r w:rsidRPr="003F2AEB">
        <w:rPr>
          <w:color w:val="000000"/>
        </w:rPr>
        <w:t>Ｂ</w:t>
      </w:r>
      <w:proofErr w:type="gramEnd"/>
      <w:r w:rsidRPr="003F2AEB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="0017239D">
        <w:rPr>
          <w:color w:val="000000"/>
        </w:rPr>
        <w:t>1</w:t>
      </w:r>
      <w:r w:rsidRPr="003F2AEB">
        <w:rPr>
          <w:color w:val="000000"/>
        </w:rPr>
        <w:t>公克的</w:t>
      </w:r>
      <w:r w:rsidR="00CB2AA7" w:rsidRPr="00941B12">
        <w:rPr>
          <w:rFonts w:hint="eastAsia"/>
          <w:color w:val="000000"/>
        </w:rPr>
        <w:t>NH</w:t>
      </w:r>
      <w:r w:rsidR="00CB2AA7" w:rsidRPr="00941B12">
        <w:rPr>
          <w:rFonts w:hint="eastAsia"/>
          <w:color w:val="000000"/>
          <w:vertAlign w:val="subscript"/>
        </w:rPr>
        <w:t>3</w:t>
      </w:r>
      <w:r w:rsidRPr="003F2AEB">
        <w:rPr>
          <w:color w:val="000000"/>
        </w:rPr>
        <w:t>與</w:t>
      </w:r>
      <w:r w:rsidR="0017239D">
        <w:rPr>
          <w:rFonts w:hint="eastAsia"/>
          <w:color w:val="000000"/>
        </w:rPr>
        <w:t>1</w:t>
      </w:r>
      <w:r w:rsidRPr="003F2AEB">
        <w:rPr>
          <w:color w:val="000000"/>
        </w:rPr>
        <w:t>公克的</w:t>
      </w:r>
      <w:r w:rsidRPr="003F2AEB">
        <w:rPr>
          <w:color w:val="000000"/>
        </w:rPr>
        <w:t>HCl</w:t>
      </w:r>
      <w:r w:rsidR="0017239D">
        <w:rPr>
          <w:color w:val="000000"/>
        </w:rPr>
        <w:t>，</w:t>
      </w:r>
      <w:r w:rsidR="0017239D">
        <w:rPr>
          <w:rFonts w:hint="eastAsia"/>
          <w:color w:val="000000"/>
        </w:rPr>
        <w:t>具有相同的分子數</w:t>
      </w:r>
      <w:r w:rsidR="003F2AEB" w:rsidRPr="003F2AEB">
        <w:rPr>
          <w:color w:val="000000"/>
        </w:rPr>
        <w:t xml:space="preserve"> </w:t>
      </w:r>
      <w:r w:rsidRPr="003F2AEB">
        <w:rPr>
          <w:color w:val="000000"/>
        </w:rPr>
        <w:t>(</w:t>
      </w:r>
      <w:proofErr w:type="gramStart"/>
      <w:r w:rsidRPr="003F2AEB">
        <w:rPr>
          <w:color w:val="000000"/>
        </w:rPr>
        <w:t>Ｃ</w:t>
      </w:r>
      <w:proofErr w:type="gramEnd"/>
      <w:r w:rsidRPr="003F2AEB">
        <w:rPr>
          <w:color w:val="000000"/>
        </w:rPr>
        <w:t>)5</w:t>
      </w:r>
      <w:r w:rsidR="00CE4666" w:rsidRPr="003F2AEB">
        <w:rPr>
          <w:color w:val="000000"/>
        </w:rPr>
        <w:t>莫耳氧氣</w:t>
      </w:r>
      <w:r w:rsidRPr="003F2AEB">
        <w:rPr>
          <w:color w:val="000000"/>
        </w:rPr>
        <w:t>，其重</w:t>
      </w:r>
      <w:r w:rsidR="00CE4666" w:rsidRPr="003F2AEB">
        <w:rPr>
          <w:color w:val="000000"/>
        </w:rPr>
        <w:t>量</w:t>
      </w:r>
      <w:r w:rsidRPr="003F2AEB">
        <w:rPr>
          <w:color w:val="000000"/>
        </w:rPr>
        <w:t>為</w:t>
      </w:r>
      <w:r w:rsidRPr="003F2AEB">
        <w:rPr>
          <w:color w:val="000000"/>
        </w:rPr>
        <w:t>80</w:t>
      </w:r>
      <w:r w:rsidRPr="003F2AEB">
        <w:rPr>
          <w:color w:val="000000"/>
        </w:rPr>
        <w:t xml:space="preserve">公克重　</w:t>
      </w:r>
      <w:r w:rsidRPr="003F2AEB">
        <w:rPr>
          <w:color w:val="000000"/>
        </w:rPr>
        <w:t>(</w:t>
      </w:r>
      <w:proofErr w:type="gramStart"/>
      <w:r w:rsidRPr="003F2AEB">
        <w:rPr>
          <w:color w:val="000000"/>
        </w:rPr>
        <w:t>Ｄ</w:t>
      </w:r>
      <w:proofErr w:type="gramEnd"/>
      <w:r w:rsidRPr="003F2AEB">
        <w:rPr>
          <w:color w:val="000000"/>
        </w:rPr>
        <w:t>)</w:t>
      </w:r>
      <w:r w:rsidRPr="003F2AEB">
        <w:rPr>
          <w:color w:val="000000"/>
        </w:rPr>
        <w:t>試管內放入</w:t>
      </w:r>
      <w:r w:rsidRPr="003F2AEB">
        <w:rPr>
          <w:color w:val="000000"/>
        </w:rPr>
        <w:t>100</w:t>
      </w:r>
      <w:r w:rsidR="00CE4666" w:rsidRPr="003F2AEB">
        <w:rPr>
          <w:color w:val="000000"/>
        </w:rPr>
        <w:t>公克碳酸鈣固體，加</w:t>
      </w:r>
      <w:r w:rsidRPr="003F2AEB">
        <w:rPr>
          <w:color w:val="000000"/>
        </w:rPr>
        <w:t>熱後固體變成</w:t>
      </w:r>
      <w:r w:rsidRPr="003F2AEB">
        <w:rPr>
          <w:color w:val="000000"/>
        </w:rPr>
        <w:t>56</w:t>
      </w:r>
      <w:r w:rsidR="00CE4666" w:rsidRPr="003F2AEB">
        <w:rPr>
          <w:color w:val="000000"/>
        </w:rPr>
        <w:t>公克，但仍遵守質量守恆定律</w:t>
      </w:r>
      <w:r w:rsidRPr="003F2AEB">
        <w:rPr>
          <w:color w:val="000000"/>
        </w:rPr>
        <w:t>。</w:t>
      </w:r>
    </w:p>
    <w:p w14:paraId="658A1778" w14:textId="0128F210" w:rsidR="00F00B8A" w:rsidRPr="002763B3" w:rsidRDefault="00F00B8A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 (   ) </w:t>
      </w:r>
      <w:r w:rsidR="001D34FB">
        <w:rPr>
          <w:color w:val="000000"/>
        </w:rPr>
        <w:t>氫分子與氮分子反應將產生氨分子，其反應式</w:t>
      </w:r>
      <w:r w:rsidR="001D34FB">
        <w:rPr>
          <w:color w:val="000000"/>
        </w:rPr>
        <w:t>(</w:t>
      </w:r>
      <w:r w:rsidR="001D34FB">
        <w:rPr>
          <w:color w:val="000000"/>
        </w:rPr>
        <w:t>未平衡</w:t>
      </w:r>
      <w:r w:rsidR="001D34FB">
        <w:rPr>
          <w:color w:val="000000"/>
        </w:rPr>
        <w:t>)</w:t>
      </w:r>
      <w:r w:rsidRPr="002763B3">
        <w:rPr>
          <w:color w:val="000000"/>
        </w:rPr>
        <w:t>：</w:t>
      </w:r>
      <w:r w:rsidR="00941B12" w:rsidRPr="00941B12">
        <w:rPr>
          <w:rFonts w:hint="eastAsia"/>
          <w:color w:val="000000"/>
        </w:rPr>
        <w:t>H</w:t>
      </w:r>
      <w:r w:rsidR="00941B12" w:rsidRPr="00941B12">
        <w:rPr>
          <w:rFonts w:hint="eastAsia"/>
          <w:color w:val="000000"/>
          <w:vertAlign w:val="subscript"/>
        </w:rPr>
        <w:t>2</w:t>
      </w:r>
      <w:r w:rsidR="00941B12" w:rsidRPr="00941B12">
        <w:rPr>
          <w:rFonts w:hint="eastAsia"/>
          <w:color w:val="000000"/>
        </w:rPr>
        <w:t>＋</w:t>
      </w:r>
      <w:r w:rsidR="00941B12" w:rsidRPr="00941B12">
        <w:rPr>
          <w:rFonts w:hint="eastAsia"/>
          <w:color w:val="000000"/>
        </w:rPr>
        <w:t>N</w:t>
      </w:r>
      <w:r w:rsidR="00941B12" w:rsidRPr="00941B12">
        <w:rPr>
          <w:rFonts w:hint="eastAsia"/>
          <w:color w:val="000000"/>
          <w:vertAlign w:val="subscript"/>
        </w:rPr>
        <w:t>2</w:t>
      </w:r>
      <w:r w:rsidR="00941B12" w:rsidRPr="00941B12">
        <w:rPr>
          <w:rFonts w:hint="eastAsia"/>
          <w:color w:val="000000"/>
          <w:w w:val="25"/>
        </w:rPr>
        <w:t xml:space="preserve">　</w:t>
      </w:r>
      <w:r w:rsidR="00941B12" w:rsidRPr="00941B12">
        <w:rPr>
          <w:rFonts w:hint="eastAsia"/>
          <w:color w:val="000000"/>
        </w:rPr>
        <w:t>→</w:t>
      </w:r>
      <w:r w:rsidR="00941B12" w:rsidRPr="00941B12">
        <w:rPr>
          <w:rFonts w:hint="eastAsia"/>
          <w:color w:val="000000"/>
        </w:rPr>
        <w:t>NH</w:t>
      </w:r>
      <w:r w:rsidR="00941B12" w:rsidRPr="00941B12">
        <w:rPr>
          <w:rFonts w:hint="eastAsia"/>
          <w:color w:val="000000"/>
          <w:vertAlign w:val="subscript"/>
        </w:rPr>
        <w:t>3</w:t>
      </w:r>
      <w:r w:rsidRPr="002763B3">
        <w:rPr>
          <w:color w:val="000000"/>
        </w:rPr>
        <w:t>，若將</w:t>
      </w:r>
      <w:r w:rsidRPr="002763B3">
        <w:rPr>
          <w:color w:val="000000"/>
        </w:rPr>
        <w:t>9</w:t>
      </w:r>
      <w:proofErr w:type="gramStart"/>
      <w:r w:rsidRPr="002763B3">
        <w:rPr>
          <w:color w:val="000000"/>
        </w:rPr>
        <w:t>莫耳的氫分子</w:t>
      </w:r>
      <w:proofErr w:type="gramEnd"/>
      <w:r w:rsidRPr="002763B3">
        <w:rPr>
          <w:color w:val="000000"/>
        </w:rPr>
        <w:t>與</w:t>
      </w:r>
      <w:r w:rsidR="001D34FB">
        <w:rPr>
          <w:color w:val="000000"/>
        </w:rPr>
        <w:t>4</w:t>
      </w:r>
      <w:r w:rsidRPr="002763B3">
        <w:rPr>
          <w:color w:val="000000"/>
        </w:rPr>
        <w:t xml:space="preserve">莫耳的氮分子混合反應，試問最多可以產生多少莫耳的氨分子？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2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4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6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9</w:t>
      </w:r>
      <w:r w:rsidRPr="002763B3">
        <w:rPr>
          <w:color w:val="000000"/>
        </w:rPr>
        <w:t>。</w:t>
      </w:r>
    </w:p>
    <w:p w14:paraId="3CEE4AAB" w14:textId="2E59A89E" w:rsidR="00F00B8A" w:rsidRPr="002763B3" w:rsidRDefault="00D90BAE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>(   ) A</w:t>
      </w:r>
      <w:r w:rsidRPr="002763B3">
        <w:rPr>
          <w:color w:val="000000"/>
        </w:rPr>
        <w:t>、</w:t>
      </w:r>
      <w:r w:rsidRPr="002763B3">
        <w:rPr>
          <w:color w:val="000000"/>
        </w:rPr>
        <w:t>B</w:t>
      </w:r>
      <w:r w:rsidRPr="002763B3">
        <w:rPr>
          <w:color w:val="000000"/>
        </w:rPr>
        <w:t>、</w:t>
      </w:r>
      <w:r w:rsidRPr="002763B3">
        <w:rPr>
          <w:color w:val="000000"/>
        </w:rPr>
        <w:t>C</w:t>
      </w:r>
      <w:r w:rsidRPr="002763B3">
        <w:rPr>
          <w:color w:val="000000"/>
        </w:rPr>
        <w:t>表示三種不同之物質，其分子量分別為</w:t>
      </w:r>
      <w:r w:rsidR="001D34FB">
        <w:rPr>
          <w:color w:val="000000"/>
        </w:rPr>
        <w:t>12</w:t>
      </w:r>
      <w:r w:rsidRPr="002763B3">
        <w:rPr>
          <w:color w:val="000000"/>
        </w:rPr>
        <w:t>、</w:t>
      </w:r>
      <w:r w:rsidR="001D34FB">
        <w:rPr>
          <w:color w:val="000000"/>
        </w:rPr>
        <w:t>32</w:t>
      </w:r>
      <w:r w:rsidRPr="002763B3">
        <w:rPr>
          <w:color w:val="000000"/>
        </w:rPr>
        <w:t>、</w:t>
      </w:r>
      <w:r w:rsidR="001D34FB">
        <w:rPr>
          <w:color w:val="000000"/>
        </w:rPr>
        <w:t>28</w:t>
      </w:r>
      <w:r w:rsidRPr="002763B3">
        <w:rPr>
          <w:color w:val="000000"/>
        </w:rPr>
        <w:t>，若</w:t>
      </w:r>
      <w:r w:rsidRPr="002763B3">
        <w:rPr>
          <w:color w:val="000000"/>
        </w:rPr>
        <w:t>A</w:t>
      </w:r>
      <w:r w:rsidRPr="002763B3">
        <w:rPr>
          <w:color w:val="000000"/>
        </w:rPr>
        <w:t>和</w:t>
      </w:r>
      <w:r w:rsidRPr="002763B3">
        <w:rPr>
          <w:color w:val="000000"/>
        </w:rPr>
        <w:t>B</w:t>
      </w:r>
      <w:r w:rsidRPr="002763B3">
        <w:rPr>
          <w:color w:val="000000"/>
        </w:rPr>
        <w:t>反應生成</w:t>
      </w:r>
      <w:r w:rsidRPr="002763B3">
        <w:rPr>
          <w:color w:val="000000"/>
        </w:rPr>
        <w:t>C</w:t>
      </w:r>
      <w:r w:rsidRPr="002763B3">
        <w:rPr>
          <w:color w:val="000000"/>
        </w:rPr>
        <w:t>，則下列何者可能為其平衡的化學反應式？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A</w:t>
      </w:r>
      <w:r w:rsidRPr="002763B3">
        <w:rPr>
          <w:color w:val="000000"/>
        </w:rPr>
        <w:t>＋</w:t>
      </w:r>
      <w:r w:rsidRPr="002763B3">
        <w:rPr>
          <w:color w:val="000000"/>
        </w:rPr>
        <w:t>B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→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C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A</w:t>
      </w:r>
      <w:r w:rsidRPr="002763B3">
        <w:rPr>
          <w:color w:val="000000"/>
        </w:rPr>
        <w:t>＋</w:t>
      </w:r>
      <w:r w:rsidRPr="002763B3">
        <w:rPr>
          <w:color w:val="000000"/>
        </w:rPr>
        <w:t>2B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→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C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3A</w:t>
      </w:r>
      <w:r w:rsidRPr="002763B3">
        <w:rPr>
          <w:color w:val="000000"/>
        </w:rPr>
        <w:t>＋</w:t>
      </w:r>
      <w:r w:rsidRPr="002763B3">
        <w:rPr>
          <w:color w:val="000000"/>
        </w:rPr>
        <w:t>B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→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2C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2A</w:t>
      </w:r>
      <w:r w:rsidRPr="002763B3">
        <w:rPr>
          <w:color w:val="000000"/>
        </w:rPr>
        <w:t>＋</w:t>
      </w:r>
      <w:r w:rsidRPr="002763B3">
        <w:rPr>
          <w:color w:val="000000"/>
        </w:rPr>
        <w:t>B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→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2C</w:t>
      </w:r>
      <w:r w:rsidRPr="002763B3">
        <w:rPr>
          <w:color w:val="000000"/>
        </w:rPr>
        <w:t>。</w:t>
      </w:r>
    </w:p>
    <w:p w14:paraId="186FA5AB" w14:textId="028D42D8" w:rsidR="00D90BAE" w:rsidRPr="002763B3" w:rsidRDefault="00D90BAE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(   ) </w:t>
      </w:r>
      <w:proofErr w:type="gramStart"/>
      <w:r w:rsidRPr="002763B3">
        <w:rPr>
          <w:color w:val="000000"/>
        </w:rPr>
        <w:t>氨與鹽酸</w:t>
      </w:r>
      <w:proofErr w:type="gramEnd"/>
      <w:r w:rsidRPr="002763B3">
        <w:rPr>
          <w:color w:val="000000"/>
        </w:rPr>
        <w:t>作用可生成氯化銨，其化學反應式為</w:t>
      </w:r>
      <w:r w:rsidRPr="003F2AEB">
        <w:rPr>
          <w:color w:val="000000"/>
        </w:rPr>
        <w:t xml:space="preserve">　</w:t>
      </w:r>
      <w:r w:rsidR="00941B12" w:rsidRPr="00941B12">
        <w:rPr>
          <w:rFonts w:hint="eastAsia"/>
          <w:color w:val="000000"/>
        </w:rPr>
        <w:t>NH</w:t>
      </w:r>
      <w:r w:rsidR="00941B12" w:rsidRPr="00941B12">
        <w:rPr>
          <w:rFonts w:hint="eastAsia"/>
          <w:color w:val="000000"/>
          <w:vertAlign w:val="subscript"/>
        </w:rPr>
        <w:t>3</w:t>
      </w:r>
      <w:r w:rsidR="00941B12" w:rsidRPr="00941B12">
        <w:rPr>
          <w:rFonts w:hint="eastAsia"/>
          <w:color w:val="000000"/>
        </w:rPr>
        <w:t>＋</w:t>
      </w:r>
      <w:r w:rsidR="00941B12" w:rsidRPr="00941B12">
        <w:rPr>
          <w:rFonts w:hint="eastAsia"/>
          <w:color w:val="000000"/>
        </w:rPr>
        <w:t>HCl</w:t>
      </w:r>
      <w:r w:rsidR="00941B12" w:rsidRPr="00941B12">
        <w:rPr>
          <w:rFonts w:hint="eastAsia"/>
          <w:color w:val="000000"/>
          <w:w w:val="25"/>
        </w:rPr>
        <w:t xml:space="preserve">　</w:t>
      </w:r>
      <w:r w:rsidR="00941B12" w:rsidRPr="00941B12">
        <w:rPr>
          <w:rFonts w:hint="eastAsia"/>
          <w:color w:val="000000"/>
        </w:rPr>
        <w:t>→</w:t>
      </w:r>
      <w:r w:rsidR="00941B12" w:rsidRPr="00941B12">
        <w:rPr>
          <w:rFonts w:hint="eastAsia"/>
          <w:color w:val="000000"/>
          <w:w w:val="25"/>
        </w:rPr>
        <w:t xml:space="preserve">　</w:t>
      </w:r>
      <w:r w:rsidR="00941B12" w:rsidRPr="00941B12">
        <w:rPr>
          <w:rFonts w:hint="eastAsia"/>
          <w:color w:val="000000"/>
        </w:rPr>
        <w:t>NH</w:t>
      </w:r>
      <w:r w:rsidR="00941B12" w:rsidRPr="00941B12">
        <w:rPr>
          <w:rFonts w:hint="eastAsia"/>
          <w:color w:val="000000"/>
          <w:vertAlign w:val="subscript"/>
        </w:rPr>
        <w:t>4</w:t>
      </w:r>
      <w:r w:rsidR="00941B12" w:rsidRPr="00941B12">
        <w:rPr>
          <w:rFonts w:hint="eastAsia"/>
          <w:color w:val="000000"/>
        </w:rPr>
        <w:t>Cl</w:t>
      </w:r>
      <w:r w:rsidRPr="002763B3">
        <w:rPr>
          <w:color w:val="000000"/>
        </w:rPr>
        <w:t>，請問</w:t>
      </w:r>
      <w:r w:rsidR="00446B8B">
        <w:rPr>
          <w:color w:val="000000"/>
        </w:rPr>
        <w:t>足量</w:t>
      </w:r>
      <w:proofErr w:type="gramStart"/>
      <w:r w:rsidR="00446B8B">
        <w:rPr>
          <w:color w:val="000000"/>
        </w:rPr>
        <w:t>的氨與</w:t>
      </w:r>
      <w:proofErr w:type="gramEnd"/>
      <w:r w:rsidR="00446B8B">
        <w:rPr>
          <w:color w:val="000000"/>
        </w:rPr>
        <w:t>1</w:t>
      </w:r>
      <w:r w:rsidR="00446B8B">
        <w:rPr>
          <w:color w:val="000000"/>
        </w:rPr>
        <w:t>莫耳</w:t>
      </w:r>
      <w:r w:rsidRPr="002763B3">
        <w:rPr>
          <w:color w:val="000000"/>
        </w:rPr>
        <w:t>鹽酸作用，可生成幾公克的氯化銨？</w:t>
      </w:r>
      <w:proofErr w:type="gramStart"/>
      <w:r w:rsidRPr="002763B3">
        <w:rPr>
          <w:color w:val="000000"/>
        </w:rPr>
        <w:t>（</w:t>
      </w:r>
      <w:proofErr w:type="gramEnd"/>
      <w:r w:rsidRPr="002763B3">
        <w:rPr>
          <w:color w:val="000000"/>
        </w:rPr>
        <w:t>原子量：</w:t>
      </w:r>
      <w:r w:rsidRPr="002763B3">
        <w:rPr>
          <w:color w:val="000000"/>
        </w:rPr>
        <w:t>H</w:t>
      </w:r>
      <w:r w:rsidRPr="002763B3">
        <w:rPr>
          <w:color w:val="000000"/>
        </w:rPr>
        <w:t>＝</w:t>
      </w:r>
      <w:r w:rsidRPr="002763B3">
        <w:rPr>
          <w:color w:val="000000"/>
        </w:rPr>
        <w:t>1</w:t>
      </w:r>
      <w:r w:rsidRPr="002763B3">
        <w:rPr>
          <w:color w:val="000000"/>
        </w:rPr>
        <w:t>、</w:t>
      </w:r>
      <w:r w:rsidRPr="002763B3">
        <w:rPr>
          <w:color w:val="000000"/>
        </w:rPr>
        <w:t>N</w:t>
      </w:r>
      <w:r w:rsidRPr="002763B3">
        <w:rPr>
          <w:color w:val="000000"/>
        </w:rPr>
        <w:t>＝</w:t>
      </w:r>
      <w:r w:rsidRPr="002763B3">
        <w:rPr>
          <w:color w:val="000000"/>
        </w:rPr>
        <w:t>14</w:t>
      </w:r>
      <w:r w:rsidRPr="002763B3">
        <w:rPr>
          <w:color w:val="000000"/>
        </w:rPr>
        <w:t>、</w:t>
      </w:r>
      <w:r w:rsidRPr="002763B3">
        <w:rPr>
          <w:color w:val="000000"/>
        </w:rPr>
        <w:t>Cl</w:t>
      </w:r>
      <w:r w:rsidRPr="002763B3">
        <w:rPr>
          <w:color w:val="000000"/>
        </w:rPr>
        <w:t>＝</w:t>
      </w:r>
      <w:r w:rsidRPr="002763B3">
        <w:rPr>
          <w:color w:val="000000"/>
        </w:rPr>
        <w:t>35.5</w:t>
      </w:r>
      <w:proofErr w:type="gramStart"/>
      <w:r w:rsidRPr="002763B3">
        <w:rPr>
          <w:color w:val="000000"/>
        </w:rPr>
        <w:t>）</w:t>
      </w:r>
      <w:proofErr w:type="gramEnd"/>
      <w:r w:rsidR="006D77A0">
        <w:rPr>
          <w:color w:val="000000"/>
        </w:rPr>
        <w:t xml:space="preserve"> 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34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53.5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73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107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公克。</w:t>
      </w:r>
    </w:p>
    <w:p w14:paraId="260256DC" w14:textId="4B144954" w:rsidR="00D90BAE" w:rsidRPr="002763B3" w:rsidRDefault="007B0803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(   ) </w:t>
      </w:r>
      <w:r w:rsidR="00446B8B">
        <w:rPr>
          <w:color w:val="000000"/>
        </w:rPr>
        <w:t>關於化學反應</w:t>
      </w:r>
      <w:r w:rsidRPr="002763B3">
        <w:rPr>
          <w:color w:val="000000"/>
        </w:rPr>
        <w:t>發生的前後，下列敘述何者正確？</w:t>
      </w:r>
      <w:r w:rsidR="003717BA">
        <w:rPr>
          <w:color w:val="000000"/>
        </w:rPr>
        <w:br w:type="textWrapping" w:clear="all"/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="00446B8B">
        <w:rPr>
          <w:color w:val="000000"/>
        </w:rPr>
        <w:t>原子種類不變，且各種類原子的數目也不變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="00446B8B">
        <w:rPr>
          <w:color w:val="000000"/>
        </w:rPr>
        <w:t>分子的總數一定維持不變，且總質量也</w:t>
      </w:r>
      <w:r w:rsidRPr="002763B3">
        <w:rPr>
          <w:color w:val="000000"/>
        </w:rPr>
        <w:t xml:space="preserve">保持不變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</w:rPr>
        <w:t xml:space="preserve">原子總數與分子總數均改變，但兩者的總和保持不變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</w:rPr>
        <w:t>原子總數可能不同，但前後質量保持不變。</w:t>
      </w:r>
    </w:p>
    <w:p w14:paraId="177D54B0" w14:textId="493AF220" w:rsidR="007B0803" w:rsidRPr="002763B3" w:rsidRDefault="007B0803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(   ) </w:t>
      </w:r>
      <w:r w:rsidRPr="002763B3">
        <w:rPr>
          <w:color w:val="000000"/>
        </w:rPr>
        <w:t>化學反應式：</w:t>
      </w:r>
      <w:r w:rsidR="00B42CAA" w:rsidRPr="00B42CAA">
        <w:rPr>
          <w:rFonts w:hint="eastAsia"/>
          <w:color w:val="000000"/>
        </w:rPr>
        <w:t>C</w:t>
      </w:r>
      <w:r w:rsidR="00B42CAA" w:rsidRPr="00B42CAA">
        <w:rPr>
          <w:rFonts w:hint="eastAsia"/>
          <w:color w:val="000000"/>
          <w:vertAlign w:val="subscript"/>
        </w:rPr>
        <w:t>3</w:t>
      </w:r>
      <w:r w:rsidR="00B42CAA" w:rsidRPr="00B42CAA">
        <w:rPr>
          <w:rFonts w:hint="eastAsia"/>
          <w:color w:val="000000"/>
        </w:rPr>
        <w:t>H</w:t>
      </w:r>
      <w:r w:rsidR="00B42CAA" w:rsidRPr="00B42CAA">
        <w:rPr>
          <w:rFonts w:hint="eastAsia"/>
          <w:color w:val="000000"/>
          <w:vertAlign w:val="subscript"/>
        </w:rPr>
        <w:t>8</w:t>
      </w:r>
      <w:r w:rsidR="00B42CAA" w:rsidRPr="00B42CAA">
        <w:rPr>
          <w:rFonts w:hint="eastAsia"/>
          <w:color w:val="000000"/>
        </w:rPr>
        <w:t>＋</w:t>
      </w:r>
      <w:r w:rsidR="00B42CAA" w:rsidRPr="00B42CAA">
        <w:rPr>
          <w:rFonts w:hint="eastAsia"/>
          <w:color w:val="000000"/>
        </w:rPr>
        <w:t>a O</w:t>
      </w:r>
      <w:r w:rsidR="00B42CAA" w:rsidRPr="00B42CAA">
        <w:rPr>
          <w:rFonts w:hint="eastAsia"/>
          <w:color w:val="000000"/>
          <w:vertAlign w:val="subscript"/>
        </w:rPr>
        <w:t>2</w:t>
      </w:r>
      <w:r w:rsidR="00B42CAA" w:rsidRPr="00B42CAA">
        <w:rPr>
          <w:rFonts w:hint="eastAsia"/>
          <w:color w:val="000000"/>
          <w:w w:val="25"/>
          <w:vertAlign w:val="subscript"/>
        </w:rPr>
        <w:t xml:space="preserve">　</w:t>
      </w:r>
      <w:r w:rsidR="00B42CAA" w:rsidRPr="00B42CAA">
        <w:rPr>
          <w:color w:val="000000"/>
        </w:rPr>
        <w:fldChar w:fldCharType="begin"/>
      </w:r>
      <w:r w:rsidR="00B42CAA" w:rsidRPr="00B42CAA">
        <w:rPr>
          <w:color w:val="000000"/>
        </w:rPr>
        <w:instrText xml:space="preserve"> </w:instrText>
      </w:r>
      <w:r w:rsidR="00B42CAA" w:rsidRPr="00B42CAA">
        <w:rPr>
          <w:rFonts w:hint="eastAsia"/>
          <w:color w:val="000000"/>
        </w:rPr>
        <w:instrText>EQ \O(</w:instrText>
      </w:r>
      <w:r w:rsidR="00B42CAA" w:rsidRPr="00B42CAA">
        <w:rPr>
          <w:rFonts w:ascii="標楷體" w:hAnsi="標楷體" w:hint="eastAsia"/>
          <w:color w:val="000000"/>
          <w:spacing w:val="-20"/>
          <w:w w:val="75"/>
        </w:rPr>
        <w:instrText>—</w:instrText>
      </w:r>
      <w:r w:rsidR="00B42CAA" w:rsidRPr="00B42CAA">
        <w:rPr>
          <w:rFonts w:hint="eastAsia"/>
          <w:color w:val="000000"/>
        </w:rPr>
        <w:instrText>→</w:instrText>
      </w:r>
      <w:r w:rsidR="00B42CAA" w:rsidRPr="00B42CAA">
        <w:rPr>
          <w:rFonts w:hint="eastAsia"/>
          <w:color w:val="000000"/>
        </w:rPr>
        <w:instrText>,</w:instrText>
      </w:r>
      <w:r w:rsidR="00B42CAA" w:rsidRPr="00B42CAA">
        <w:rPr>
          <w:rFonts w:ascii="標楷體" w:hAnsi="標楷體" w:hint="eastAsia"/>
          <w:color w:val="000000"/>
          <w:position w:val="12"/>
          <w:sz w:val="16"/>
          <w:szCs w:val="16"/>
        </w:rPr>
        <w:instrText>Δ</w:instrText>
      </w:r>
      <w:r w:rsidR="00B42CAA" w:rsidRPr="00B42CAA">
        <w:rPr>
          <w:rFonts w:ascii="標楷體" w:hAnsi="標楷體" w:hint="eastAsia"/>
          <w:color w:val="000000"/>
          <w:w w:val="25"/>
          <w:position w:val="10"/>
          <w:sz w:val="16"/>
          <w:szCs w:val="16"/>
        </w:rPr>
        <w:instrText xml:space="preserve">　</w:instrText>
      </w:r>
      <w:r w:rsidR="00B42CAA" w:rsidRPr="00B42CAA">
        <w:rPr>
          <w:rFonts w:hint="eastAsia"/>
          <w:color w:val="000000"/>
        </w:rPr>
        <w:instrText>)</w:instrText>
      </w:r>
      <w:r w:rsidR="00B42CAA" w:rsidRPr="00B42CAA">
        <w:rPr>
          <w:color w:val="000000"/>
        </w:rPr>
        <w:fldChar w:fldCharType="end"/>
      </w:r>
      <w:r w:rsidR="00B42CAA" w:rsidRPr="00B42CAA">
        <w:rPr>
          <w:rFonts w:hint="eastAsia"/>
          <w:color w:val="000000"/>
          <w:w w:val="25"/>
        </w:rPr>
        <w:t xml:space="preserve">　</w:t>
      </w:r>
      <w:r w:rsidR="00B42CAA" w:rsidRPr="00B42CAA">
        <w:rPr>
          <w:rFonts w:hint="eastAsia"/>
          <w:color w:val="000000"/>
        </w:rPr>
        <w:t>b CO</w:t>
      </w:r>
      <w:r w:rsidR="00B42CAA" w:rsidRPr="00B42CAA">
        <w:rPr>
          <w:rFonts w:hint="eastAsia"/>
          <w:color w:val="000000"/>
          <w:vertAlign w:val="subscript"/>
        </w:rPr>
        <w:t>2</w:t>
      </w:r>
      <w:r w:rsidR="00B42CAA" w:rsidRPr="00B42CAA">
        <w:rPr>
          <w:rFonts w:hint="eastAsia"/>
          <w:color w:val="000000"/>
        </w:rPr>
        <w:t>＋</w:t>
      </w:r>
      <w:r w:rsidR="00B42CAA" w:rsidRPr="00B42CAA">
        <w:rPr>
          <w:rFonts w:hint="eastAsia"/>
          <w:color w:val="000000"/>
        </w:rPr>
        <w:t>c H</w:t>
      </w:r>
      <w:r w:rsidR="00B42CAA" w:rsidRPr="00B42CAA">
        <w:rPr>
          <w:rFonts w:hint="eastAsia"/>
          <w:color w:val="000000"/>
          <w:vertAlign w:val="subscript"/>
        </w:rPr>
        <w:t>2</w:t>
      </w:r>
      <w:r w:rsidR="00B42CAA" w:rsidRPr="00B42CAA">
        <w:rPr>
          <w:rFonts w:hint="eastAsia"/>
          <w:color w:val="000000"/>
        </w:rPr>
        <w:t>O</w:t>
      </w:r>
      <w:r w:rsidRPr="002763B3">
        <w:rPr>
          <w:color w:val="000000"/>
        </w:rPr>
        <w:t>，下列推論何者</w:t>
      </w:r>
      <w:r w:rsidR="00B42CAA">
        <w:rPr>
          <w:color w:val="000000"/>
        </w:rPr>
        <w:t>正確</w:t>
      </w:r>
      <w:r w:rsidRPr="002763B3">
        <w:rPr>
          <w:color w:val="000000"/>
        </w:rPr>
        <w:t>？</w:t>
      </w:r>
      <w:r w:rsidR="003717BA">
        <w:rPr>
          <w:color w:val="000000"/>
        </w:rPr>
        <w:br w:type="textWrapping" w:clear="all"/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1</w:t>
      </w:r>
      <w:r w:rsidRPr="002763B3">
        <w:rPr>
          <w:color w:val="000000"/>
        </w:rPr>
        <w:t>個</w:t>
      </w:r>
      <w:r w:rsidR="00B42CAA" w:rsidRPr="00B42CAA">
        <w:rPr>
          <w:rFonts w:hint="eastAsia"/>
          <w:color w:val="000000"/>
        </w:rPr>
        <w:t>C</w:t>
      </w:r>
      <w:r w:rsidR="00B42CAA" w:rsidRPr="00B42CAA">
        <w:rPr>
          <w:rFonts w:hint="eastAsia"/>
          <w:color w:val="000000"/>
          <w:vertAlign w:val="subscript"/>
        </w:rPr>
        <w:t>3</w:t>
      </w:r>
      <w:r w:rsidR="00B42CAA" w:rsidRPr="00B42CAA">
        <w:rPr>
          <w:rFonts w:hint="eastAsia"/>
          <w:color w:val="000000"/>
        </w:rPr>
        <w:t>H</w:t>
      </w:r>
      <w:r w:rsidR="00B42CAA" w:rsidRPr="00B42CAA">
        <w:rPr>
          <w:rFonts w:hint="eastAsia"/>
          <w:color w:val="000000"/>
          <w:vertAlign w:val="subscript"/>
        </w:rPr>
        <w:t>8</w:t>
      </w:r>
      <w:r w:rsidRPr="002763B3">
        <w:rPr>
          <w:color w:val="000000"/>
        </w:rPr>
        <w:t>分子和</w:t>
      </w:r>
      <w:r w:rsidRPr="002763B3">
        <w:rPr>
          <w:color w:val="000000"/>
        </w:rPr>
        <w:t>5</w:t>
      </w:r>
      <w:r w:rsidRPr="002763B3">
        <w:rPr>
          <w:color w:val="000000"/>
        </w:rPr>
        <w:t>個</w:t>
      </w:r>
      <w:r w:rsidR="00B42CAA" w:rsidRPr="00B42CAA">
        <w:rPr>
          <w:rFonts w:hint="eastAsia"/>
          <w:color w:val="000000"/>
        </w:rPr>
        <w:t>O</w:t>
      </w:r>
      <w:r w:rsidR="00B42CAA" w:rsidRPr="00B42CAA">
        <w:rPr>
          <w:rFonts w:hint="eastAsia"/>
          <w:color w:val="000000"/>
          <w:vertAlign w:val="subscript"/>
        </w:rPr>
        <w:t>2</w:t>
      </w:r>
      <w:r w:rsidRPr="002763B3">
        <w:rPr>
          <w:color w:val="000000"/>
        </w:rPr>
        <w:t>分子反應，可產生</w:t>
      </w:r>
      <w:r w:rsidRPr="002763B3">
        <w:rPr>
          <w:color w:val="000000"/>
        </w:rPr>
        <w:t>3</w:t>
      </w:r>
      <w:r w:rsidRPr="002763B3">
        <w:rPr>
          <w:color w:val="000000"/>
        </w:rPr>
        <w:t>個</w:t>
      </w:r>
      <w:r w:rsidR="00B42CAA" w:rsidRPr="00B42CAA">
        <w:rPr>
          <w:rFonts w:hint="eastAsia"/>
          <w:color w:val="000000"/>
        </w:rPr>
        <w:t>CO</w:t>
      </w:r>
      <w:r w:rsidR="00B42CAA" w:rsidRPr="00B42CAA">
        <w:rPr>
          <w:rFonts w:hint="eastAsia"/>
          <w:color w:val="000000"/>
          <w:vertAlign w:val="subscript"/>
        </w:rPr>
        <w:t>2</w:t>
      </w:r>
      <w:r w:rsidRPr="002763B3">
        <w:rPr>
          <w:color w:val="000000"/>
        </w:rPr>
        <w:t>分子和</w:t>
      </w:r>
      <w:r w:rsidRPr="002763B3">
        <w:rPr>
          <w:color w:val="000000"/>
        </w:rPr>
        <w:t>4</w:t>
      </w:r>
      <w:r w:rsidRPr="002763B3">
        <w:rPr>
          <w:color w:val="000000"/>
        </w:rPr>
        <w:t>個</w:t>
      </w:r>
      <w:r w:rsidR="00B42CAA" w:rsidRPr="00B42CAA">
        <w:rPr>
          <w:rFonts w:hint="eastAsia"/>
          <w:color w:val="000000"/>
        </w:rPr>
        <w:t>H</w:t>
      </w:r>
      <w:r w:rsidR="00B42CAA" w:rsidRPr="00B42CAA">
        <w:rPr>
          <w:rFonts w:hint="eastAsia"/>
          <w:color w:val="000000"/>
          <w:vertAlign w:val="subscript"/>
        </w:rPr>
        <w:t>2</w:t>
      </w:r>
      <w:r w:rsidR="00B42CAA" w:rsidRPr="00B42CAA">
        <w:rPr>
          <w:rFonts w:hint="eastAsia"/>
          <w:color w:val="000000"/>
        </w:rPr>
        <w:t>O</w:t>
      </w:r>
      <w:r w:rsidRPr="002763B3">
        <w:rPr>
          <w:color w:val="000000"/>
        </w:rPr>
        <w:t xml:space="preserve">分子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1</w:t>
      </w:r>
      <w:r w:rsidRPr="002763B3">
        <w:rPr>
          <w:color w:val="000000"/>
        </w:rPr>
        <w:t>莫耳</w:t>
      </w:r>
      <w:r w:rsidR="00B42CAA" w:rsidRPr="00B42CAA">
        <w:rPr>
          <w:rFonts w:hint="eastAsia"/>
          <w:color w:val="000000"/>
        </w:rPr>
        <w:t>C</w:t>
      </w:r>
      <w:r w:rsidR="00B42CAA" w:rsidRPr="00B42CAA">
        <w:rPr>
          <w:rFonts w:hint="eastAsia"/>
          <w:color w:val="000000"/>
          <w:vertAlign w:val="subscript"/>
        </w:rPr>
        <w:t>3</w:t>
      </w:r>
      <w:r w:rsidR="00B42CAA" w:rsidRPr="00B42CAA">
        <w:rPr>
          <w:rFonts w:hint="eastAsia"/>
          <w:color w:val="000000"/>
        </w:rPr>
        <w:t>H</w:t>
      </w:r>
      <w:r w:rsidR="00B42CAA" w:rsidRPr="00B42CAA">
        <w:rPr>
          <w:rFonts w:hint="eastAsia"/>
          <w:color w:val="000000"/>
          <w:vertAlign w:val="subscript"/>
        </w:rPr>
        <w:t>8</w:t>
      </w:r>
      <w:r w:rsidRPr="002763B3">
        <w:rPr>
          <w:color w:val="000000"/>
        </w:rPr>
        <w:t>和</w:t>
      </w:r>
      <w:r w:rsidR="00B42CAA">
        <w:rPr>
          <w:color w:val="000000"/>
        </w:rPr>
        <w:t>4</w:t>
      </w:r>
      <w:r w:rsidRPr="002763B3">
        <w:rPr>
          <w:color w:val="000000"/>
        </w:rPr>
        <w:t>莫耳</w:t>
      </w:r>
      <w:r w:rsidR="00B42CAA" w:rsidRPr="00B42CAA">
        <w:rPr>
          <w:rFonts w:hint="eastAsia"/>
          <w:color w:val="000000"/>
        </w:rPr>
        <w:t>O</w:t>
      </w:r>
      <w:r w:rsidR="00B42CAA" w:rsidRPr="00B42CAA">
        <w:rPr>
          <w:rFonts w:hint="eastAsia"/>
          <w:color w:val="000000"/>
          <w:vertAlign w:val="subscript"/>
        </w:rPr>
        <w:t>2</w:t>
      </w:r>
      <w:r w:rsidRPr="002763B3">
        <w:rPr>
          <w:color w:val="000000"/>
        </w:rPr>
        <w:t>反應，可產生</w:t>
      </w:r>
      <w:r w:rsidR="00B42CAA">
        <w:rPr>
          <w:color w:val="000000"/>
        </w:rPr>
        <w:t>2</w:t>
      </w:r>
      <w:r w:rsidRPr="002763B3">
        <w:rPr>
          <w:color w:val="000000"/>
        </w:rPr>
        <w:t>莫耳</w:t>
      </w:r>
      <w:r w:rsidR="00B42CAA" w:rsidRPr="00B42CAA">
        <w:rPr>
          <w:rFonts w:hint="eastAsia"/>
          <w:color w:val="000000"/>
        </w:rPr>
        <w:t>CO</w:t>
      </w:r>
      <w:r w:rsidR="00B42CAA" w:rsidRPr="00B42CAA">
        <w:rPr>
          <w:rFonts w:hint="eastAsia"/>
          <w:color w:val="000000"/>
          <w:vertAlign w:val="subscript"/>
        </w:rPr>
        <w:t>2</w:t>
      </w:r>
      <w:r w:rsidRPr="002763B3">
        <w:rPr>
          <w:color w:val="000000"/>
        </w:rPr>
        <w:t>和</w:t>
      </w:r>
      <w:r w:rsidR="00B42CAA">
        <w:rPr>
          <w:color w:val="000000"/>
        </w:rPr>
        <w:t>5</w:t>
      </w:r>
      <w:r w:rsidRPr="002763B3">
        <w:rPr>
          <w:color w:val="000000"/>
        </w:rPr>
        <w:t>莫耳</w:t>
      </w:r>
      <w:r w:rsidR="00B42CAA" w:rsidRPr="00B42CAA">
        <w:rPr>
          <w:rFonts w:hint="eastAsia"/>
          <w:color w:val="000000"/>
        </w:rPr>
        <w:t>H</w:t>
      </w:r>
      <w:r w:rsidR="00B42CAA" w:rsidRPr="00B42CAA">
        <w:rPr>
          <w:rFonts w:hint="eastAsia"/>
          <w:color w:val="000000"/>
          <w:vertAlign w:val="subscript"/>
        </w:rPr>
        <w:t>2</w:t>
      </w:r>
      <w:r w:rsidR="00B42CAA" w:rsidRPr="00B42CAA">
        <w:rPr>
          <w:rFonts w:hint="eastAsia"/>
          <w:color w:val="000000"/>
        </w:rPr>
        <w:t>O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1</w:t>
      </w:r>
      <w:r w:rsidRPr="002763B3">
        <w:rPr>
          <w:color w:val="000000"/>
        </w:rPr>
        <w:t>公克</w:t>
      </w:r>
      <w:r w:rsidR="00B42CAA" w:rsidRPr="00B42CAA">
        <w:rPr>
          <w:rFonts w:hint="eastAsia"/>
          <w:color w:val="000000"/>
        </w:rPr>
        <w:t>C</w:t>
      </w:r>
      <w:r w:rsidR="00B42CAA" w:rsidRPr="00B42CAA">
        <w:rPr>
          <w:rFonts w:hint="eastAsia"/>
          <w:color w:val="000000"/>
          <w:vertAlign w:val="subscript"/>
        </w:rPr>
        <w:t>3</w:t>
      </w:r>
      <w:r w:rsidR="00B42CAA" w:rsidRPr="00B42CAA">
        <w:rPr>
          <w:rFonts w:hint="eastAsia"/>
          <w:color w:val="000000"/>
        </w:rPr>
        <w:t>H</w:t>
      </w:r>
      <w:r w:rsidR="00B42CAA" w:rsidRPr="00B42CAA">
        <w:rPr>
          <w:rFonts w:hint="eastAsia"/>
          <w:color w:val="000000"/>
          <w:vertAlign w:val="subscript"/>
        </w:rPr>
        <w:t>8</w:t>
      </w:r>
      <w:r w:rsidRPr="002763B3">
        <w:rPr>
          <w:color w:val="000000"/>
        </w:rPr>
        <w:t>和</w:t>
      </w:r>
      <w:r w:rsidRPr="002763B3">
        <w:rPr>
          <w:color w:val="000000"/>
        </w:rPr>
        <w:t>5</w:t>
      </w:r>
      <w:r w:rsidRPr="002763B3">
        <w:rPr>
          <w:color w:val="000000"/>
        </w:rPr>
        <w:t>公克</w:t>
      </w:r>
      <w:r w:rsidR="00B42CAA" w:rsidRPr="00B42CAA">
        <w:rPr>
          <w:rFonts w:hint="eastAsia"/>
          <w:color w:val="000000"/>
        </w:rPr>
        <w:t>O</w:t>
      </w:r>
      <w:r w:rsidR="00B42CAA" w:rsidRPr="00B42CAA">
        <w:rPr>
          <w:rFonts w:hint="eastAsia"/>
          <w:color w:val="000000"/>
          <w:vertAlign w:val="subscript"/>
        </w:rPr>
        <w:t>2</w:t>
      </w:r>
      <w:r w:rsidRPr="002763B3">
        <w:rPr>
          <w:color w:val="000000"/>
        </w:rPr>
        <w:t>反應，可產生</w:t>
      </w:r>
      <w:r w:rsidRPr="002763B3">
        <w:rPr>
          <w:color w:val="000000"/>
        </w:rPr>
        <w:t>3</w:t>
      </w:r>
      <w:r w:rsidRPr="002763B3">
        <w:rPr>
          <w:color w:val="000000"/>
        </w:rPr>
        <w:t>公克</w:t>
      </w:r>
      <w:r w:rsidR="00B42CAA" w:rsidRPr="00B42CAA">
        <w:rPr>
          <w:rFonts w:hint="eastAsia"/>
          <w:color w:val="000000"/>
        </w:rPr>
        <w:t>CO</w:t>
      </w:r>
      <w:r w:rsidR="00B42CAA" w:rsidRPr="00B42CAA">
        <w:rPr>
          <w:rFonts w:hint="eastAsia"/>
          <w:color w:val="000000"/>
          <w:vertAlign w:val="subscript"/>
        </w:rPr>
        <w:t>2</w:t>
      </w:r>
      <w:r w:rsidRPr="002763B3">
        <w:rPr>
          <w:color w:val="000000"/>
        </w:rPr>
        <w:t>和</w:t>
      </w:r>
      <w:r w:rsidRPr="002763B3">
        <w:rPr>
          <w:color w:val="000000"/>
        </w:rPr>
        <w:t>4</w:t>
      </w:r>
      <w:r w:rsidRPr="002763B3">
        <w:rPr>
          <w:color w:val="000000"/>
        </w:rPr>
        <w:t>公克</w:t>
      </w:r>
      <w:r w:rsidR="00B42CAA" w:rsidRPr="00B42CAA">
        <w:rPr>
          <w:rFonts w:hint="eastAsia"/>
          <w:color w:val="000000"/>
        </w:rPr>
        <w:t>H</w:t>
      </w:r>
      <w:r w:rsidR="00B42CAA" w:rsidRPr="00B42CAA">
        <w:rPr>
          <w:rFonts w:hint="eastAsia"/>
          <w:color w:val="000000"/>
          <w:vertAlign w:val="subscript"/>
        </w:rPr>
        <w:t>2</w:t>
      </w:r>
      <w:r w:rsidR="00B42CAA" w:rsidRPr="00B42CAA">
        <w:rPr>
          <w:rFonts w:hint="eastAsia"/>
          <w:color w:val="000000"/>
        </w:rPr>
        <w:t>O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</w:rPr>
        <w:t>反應前後分子</w:t>
      </w:r>
      <w:r w:rsidR="00B42CAA">
        <w:rPr>
          <w:color w:val="000000"/>
        </w:rPr>
        <w:t>總數不變</w:t>
      </w:r>
      <w:r w:rsidRPr="002763B3">
        <w:rPr>
          <w:color w:val="000000"/>
        </w:rPr>
        <w:t>。</w:t>
      </w:r>
    </w:p>
    <w:p w14:paraId="7C2F96A5" w14:textId="30E42962" w:rsidR="007B0803" w:rsidRPr="002763B3" w:rsidRDefault="00282F2C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(   ) </w:t>
      </w:r>
      <w:r w:rsidRPr="002763B3">
        <w:rPr>
          <w:color w:val="000000"/>
        </w:rPr>
        <w:t>有一未平衡的反應式如下：</w:t>
      </w:r>
      <w:r w:rsidR="00CD2EF1">
        <w:rPr>
          <w:rFonts w:hint="eastAsia"/>
          <w:color w:val="000000"/>
        </w:rPr>
        <w:t xml:space="preserve"> </w:t>
      </w:r>
      <w:bookmarkStart w:id="8" w:name="_Hlk224550067"/>
      <m:oMath>
        <m:sSub>
          <m:sSubPr>
            <m:ctrlPr>
              <w:rPr>
                <w:rFonts w:ascii="Cambria Math" w:hAnsi="Cambria Math"/>
                <w:iCs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color w:val="000000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hint="eastAsia"/>
            <w:color w:val="000000"/>
          </w:rPr>
          <m:t>+</m:t>
        </m:r>
        <m:sSub>
          <m:sSubPr>
            <m:ctrlPr>
              <w:rPr>
                <w:rFonts w:ascii="Cambria Math" w:hAnsi="Cambria Math"/>
                <w:iCs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color w:val="000000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</w:rPr>
          <m:t xml:space="preserve">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Cs/>
                <w:color w:val="000000"/>
              </w:rPr>
            </m:ctrlPr>
          </m:mPr>
          <m:mr>
            <m:e>
              <m:r>
                <m:rPr>
                  <m:sty m:val="p"/>
                </m:rPr>
                <w:rPr>
                  <w:rFonts w:ascii="Cambria Math" w:hAnsi="Cambria Math" w:hint="eastAsia"/>
                  <w:color w:val="000000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</w:rPr>
                <m:t>e</m:t>
              </m:r>
            </m:e>
          </m:mr>
          <m:mr>
            <m:e>
              <m:acc>
                <m:accPr>
                  <m:chr m:val="⃗"/>
                  <m:ctrlPr>
                    <w:rPr>
                      <w:rFonts w:ascii="Cambria Math" w:hAnsi="Cambria Math"/>
                      <w:iCs/>
                      <w:color w:val="000000"/>
                    </w:rPr>
                  </m:ctrlPr>
                </m:accPr>
                <m:e>
                  <m:r>
                    <w:rPr>
                      <w:rFonts w:ascii="Cambria Math" w:hAnsi="Cambria Math" w:hint="eastAsia"/>
                      <w:color w:val="000000"/>
                    </w:rPr>
                    <m:t xml:space="preserve">           </m:t>
                  </m:r>
                </m:e>
              </m:acc>
            </m:e>
          </m:mr>
        </m:m>
        <m:r>
          <m:rPr>
            <m:sty m:val="p"/>
          </m:rPr>
          <w:rPr>
            <w:rFonts w:ascii="Cambria Math" w:hAnsi="Cambria Math"/>
            <w:color w:val="000000"/>
          </w:rPr>
          <m:t xml:space="preserve"> </m:t>
        </m:r>
        <m:sSub>
          <m:sSubPr>
            <m:ctrlPr>
              <w:rPr>
                <w:rFonts w:ascii="Cambria Math" w:hAnsi="Cambria Math"/>
                <w:iCs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</w:rPr>
              <m:t>NH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color w:val="000000"/>
              </w:rPr>
              <m:t>3</m:t>
            </m:r>
          </m:sub>
        </m:sSub>
      </m:oMath>
      <w:bookmarkEnd w:id="8"/>
      <w:r w:rsidR="00EC05AA" w:rsidRPr="00A4004E">
        <w:rPr>
          <w:rFonts w:hint="eastAsia"/>
          <w:color w:val="000000"/>
          <w:vertAlign w:val="subscript"/>
        </w:rPr>
        <w:t xml:space="preserve"> </w:t>
      </w:r>
      <w:r w:rsidRPr="002763B3">
        <w:rPr>
          <w:color w:val="000000"/>
        </w:rPr>
        <w:t xml:space="preserve">請問有關此反應式的敘述何者正確？　</w:t>
      </w:r>
      <w:r w:rsidRPr="003F2AEB">
        <w:rPr>
          <w:color w:val="000000"/>
        </w:rPr>
        <w:br/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="00CB2AA7" w:rsidRPr="00CB2AA7">
        <w:rPr>
          <w:rFonts w:hint="eastAsia"/>
          <w:color w:val="000000"/>
        </w:rPr>
        <w:t>H</w:t>
      </w:r>
      <w:r w:rsidR="00CB2AA7" w:rsidRPr="00CB2AA7">
        <w:rPr>
          <w:rFonts w:hint="eastAsia"/>
          <w:color w:val="000000"/>
          <w:vertAlign w:val="subscript"/>
        </w:rPr>
        <w:t>2</w:t>
      </w:r>
      <w:r w:rsidRPr="002763B3">
        <w:rPr>
          <w:color w:val="000000"/>
        </w:rPr>
        <w:t>、</w:t>
      </w:r>
      <w:r w:rsidR="00CB2AA7" w:rsidRPr="00CB2AA7">
        <w:rPr>
          <w:rFonts w:hint="eastAsia"/>
          <w:color w:val="000000"/>
        </w:rPr>
        <w:t>N</w:t>
      </w:r>
      <w:r w:rsidR="00CB2AA7" w:rsidRPr="00CB2AA7">
        <w:rPr>
          <w:rFonts w:hint="eastAsia"/>
          <w:color w:val="000000"/>
          <w:vertAlign w:val="subscript"/>
        </w:rPr>
        <w:t>2</w:t>
      </w:r>
      <w:r w:rsidRPr="002763B3">
        <w:rPr>
          <w:color w:val="000000"/>
        </w:rPr>
        <w:t xml:space="preserve">為反應物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Fe</w:t>
      </w:r>
      <w:r w:rsidR="00A549D8">
        <w:rPr>
          <w:color w:val="000000"/>
        </w:rPr>
        <w:t>和</w:t>
      </w:r>
      <w:r w:rsidR="00A549D8" w:rsidRPr="00941B12">
        <w:rPr>
          <w:rFonts w:hint="eastAsia"/>
          <w:color w:val="000000"/>
        </w:rPr>
        <w:t>NH</w:t>
      </w:r>
      <w:r w:rsidR="00A549D8" w:rsidRPr="00941B12">
        <w:rPr>
          <w:rFonts w:hint="eastAsia"/>
          <w:color w:val="000000"/>
          <w:vertAlign w:val="subscript"/>
        </w:rPr>
        <w:t>3</w:t>
      </w:r>
      <w:r w:rsidRPr="002763B3">
        <w:rPr>
          <w:color w:val="000000"/>
        </w:rPr>
        <w:t xml:space="preserve">是產物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="00CB2AA7" w:rsidRPr="00941B12">
        <w:rPr>
          <w:rFonts w:hint="eastAsia"/>
          <w:color w:val="000000"/>
        </w:rPr>
        <w:t>NH</w:t>
      </w:r>
      <w:r w:rsidR="00CB2AA7" w:rsidRPr="00941B12">
        <w:rPr>
          <w:rFonts w:hint="eastAsia"/>
          <w:color w:val="000000"/>
          <w:vertAlign w:val="subscript"/>
        </w:rPr>
        <w:t>3</w:t>
      </w:r>
      <w:r w:rsidRPr="002763B3">
        <w:rPr>
          <w:color w:val="000000"/>
        </w:rPr>
        <w:t xml:space="preserve">是反應物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="00CB2AA7">
        <w:rPr>
          <w:color w:val="000000"/>
        </w:rPr>
        <w:t xml:space="preserve"> </w:t>
      </w:r>
      <w:r w:rsidRPr="002763B3">
        <w:rPr>
          <w:color w:val="000000"/>
        </w:rPr>
        <w:t>在</w:t>
      </w:r>
      <w:r w:rsidR="00CB2AA7" w:rsidRPr="00CB2AA7">
        <w:rPr>
          <w:rFonts w:hint="eastAsia"/>
          <w:color w:val="000000"/>
        </w:rPr>
        <w:t>H</w:t>
      </w:r>
      <w:r w:rsidR="00CB2AA7" w:rsidRPr="00CB2AA7">
        <w:rPr>
          <w:rFonts w:hint="eastAsia"/>
          <w:color w:val="000000"/>
          <w:vertAlign w:val="subscript"/>
        </w:rPr>
        <w:t>2</w:t>
      </w:r>
      <w:r w:rsidRPr="002763B3">
        <w:rPr>
          <w:color w:val="000000"/>
        </w:rPr>
        <w:t>、</w:t>
      </w:r>
      <w:r w:rsidR="00CB2AA7" w:rsidRPr="00CB2AA7">
        <w:rPr>
          <w:rFonts w:hint="eastAsia"/>
          <w:color w:val="000000"/>
        </w:rPr>
        <w:t>N</w:t>
      </w:r>
      <w:r w:rsidR="00CB2AA7" w:rsidRPr="00CB2AA7">
        <w:rPr>
          <w:rFonts w:hint="eastAsia"/>
          <w:color w:val="000000"/>
          <w:vertAlign w:val="subscript"/>
        </w:rPr>
        <w:t>2</w:t>
      </w:r>
      <w:r w:rsidRPr="002763B3">
        <w:rPr>
          <w:color w:val="000000"/>
        </w:rPr>
        <w:t>和</w:t>
      </w:r>
      <w:r w:rsidR="00CB2AA7" w:rsidRPr="00941B12">
        <w:rPr>
          <w:rFonts w:hint="eastAsia"/>
          <w:color w:val="000000"/>
        </w:rPr>
        <w:t>NH</w:t>
      </w:r>
      <w:r w:rsidR="00CB2AA7" w:rsidRPr="00941B12">
        <w:rPr>
          <w:rFonts w:hint="eastAsia"/>
          <w:color w:val="000000"/>
          <w:vertAlign w:val="subscript"/>
        </w:rPr>
        <w:t>3</w:t>
      </w:r>
      <w:r w:rsidRPr="002763B3">
        <w:rPr>
          <w:color w:val="000000"/>
        </w:rPr>
        <w:t>前分別加係數</w:t>
      </w:r>
      <w:r w:rsidR="00A549D8">
        <w:rPr>
          <w:color w:val="000000"/>
        </w:rPr>
        <w:t>2</w:t>
      </w:r>
      <w:r w:rsidRPr="002763B3">
        <w:rPr>
          <w:color w:val="000000"/>
        </w:rPr>
        <w:t>、</w:t>
      </w:r>
      <w:r w:rsidR="00A549D8">
        <w:rPr>
          <w:color w:val="000000"/>
        </w:rPr>
        <w:t>3</w:t>
      </w:r>
      <w:r w:rsidRPr="002763B3">
        <w:rPr>
          <w:color w:val="000000"/>
        </w:rPr>
        <w:t>、</w:t>
      </w:r>
      <w:r w:rsidR="00A549D8">
        <w:rPr>
          <w:color w:val="000000"/>
        </w:rPr>
        <w:t>1</w:t>
      </w:r>
      <w:r w:rsidRPr="002763B3">
        <w:rPr>
          <w:color w:val="000000"/>
        </w:rPr>
        <w:t>可平衡此反應式。</w:t>
      </w:r>
    </w:p>
    <w:p w14:paraId="24A10F77" w14:textId="4E544F43" w:rsidR="00282F2C" w:rsidRPr="002763B3" w:rsidRDefault="00282F2C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(   ) </w:t>
      </w:r>
      <w:r w:rsidRPr="002763B3">
        <w:rPr>
          <w:color w:val="000000"/>
        </w:rPr>
        <w:t>已知甲醇</w:t>
      </w:r>
      <w:r w:rsidR="008C0BE6" w:rsidRPr="006B1B4E">
        <w:rPr>
          <w:rFonts w:hint="eastAsia"/>
          <w:color w:val="000000"/>
        </w:rPr>
        <w:t>CH</w:t>
      </w:r>
      <w:r w:rsidR="008C0BE6" w:rsidRPr="006B1B4E">
        <w:rPr>
          <w:rFonts w:hint="eastAsia"/>
          <w:color w:val="000000"/>
          <w:vertAlign w:val="subscript"/>
        </w:rPr>
        <w:t>3</w:t>
      </w:r>
      <w:r w:rsidR="008C0BE6" w:rsidRPr="006B1B4E">
        <w:rPr>
          <w:rFonts w:hint="eastAsia"/>
          <w:color w:val="000000"/>
        </w:rPr>
        <w:t>OH</w:t>
      </w:r>
      <w:r w:rsidRPr="002763B3">
        <w:rPr>
          <w:color w:val="000000"/>
        </w:rPr>
        <w:t>的燃燒反應式為</w:t>
      </w:r>
      <w:r w:rsidRPr="003F2AEB">
        <w:rPr>
          <w:color w:val="000000"/>
        </w:rPr>
        <w:t xml:space="preserve">　</w:t>
      </w:r>
      <w:r w:rsidR="006B1B4E" w:rsidRPr="006B1B4E">
        <w:rPr>
          <w:rFonts w:hint="eastAsia"/>
          <w:color w:val="000000"/>
          <w:w w:val="25"/>
        </w:rPr>
        <w:t xml:space="preserve">　</w:t>
      </w:r>
      <w:r w:rsidR="006B1B4E" w:rsidRPr="006B1B4E">
        <w:rPr>
          <w:rFonts w:hint="eastAsia"/>
          <w:color w:val="000000"/>
        </w:rPr>
        <w:t>x CH</w:t>
      </w:r>
      <w:r w:rsidR="006B1B4E" w:rsidRPr="006B1B4E">
        <w:rPr>
          <w:rFonts w:hint="eastAsia"/>
          <w:color w:val="000000"/>
          <w:vertAlign w:val="subscript"/>
        </w:rPr>
        <w:t>3</w:t>
      </w:r>
      <w:r w:rsidR="006B1B4E" w:rsidRPr="006B1B4E">
        <w:rPr>
          <w:rFonts w:hint="eastAsia"/>
          <w:color w:val="000000"/>
        </w:rPr>
        <w:t>OH</w:t>
      </w:r>
      <w:r w:rsidR="006B1B4E" w:rsidRPr="006B1B4E">
        <w:rPr>
          <w:rFonts w:hint="eastAsia"/>
          <w:color w:val="000000"/>
        </w:rPr>
        <w:t>＋</w:t>
      </w:r>
      <w:r w:rsidR="006B1B4E" w:rsidRPr="006B1B4E">
        <w:rPr>
          <w:rFonts w:hint="eastAsia"/>
          <w:color w:val="000000"/>
        </w:rPr>
        <w:t>3O</w:t>
      </w:r>
      <w:r w:rsidR="006B1B4E" w:rsidRPr="006B1B4E">
        <w:rPr>
          <w:rFonts w:hint="eastAsia"/>
          <w:color w:val="000000"/>
          <w:vertAlign w:val="subscript"/>
        </w:rPr>
        <w:t>2</w:t>
      </w:r>
      <w:r w:rsidR="006B1B4E" w:rsidRPr="006B1B4E">
        <w:rPr>
          <w:rFonts w:hint="eastAsia"/>
          <w:color w:val="000000"/>
          <w:w w:val="25"/>
        </w:rPr>
        <w:t xml:space="preserve">　</w:t>
      </w:r>
      <w:r w:rsidR="006B1B4E" w:rsidRPr="006B1B4E">
        <w:rPr>
          <w:color w:val="000000"/>
        </w:rPr>
        <w:fldChar w:fldCharType="begin"/>
      </w:r>
      <w:r w:rsidR="006B1B4E" w:rsidRPr="006B1B4E">
        <w:rPr>
          <w:color w:val="000000"/>
        </w:rPr>
        <w:instrText xml:space="preserve"> </w:instrText>
      </w:r>
      <w:r w:rsidR="006B1B4E" w:rsidRPr="006B1B4E">
        <w:rPr>
          <w:rFonts w:hint="eastAsia"/>
          <w:color w:val="000000"/>
        </w:rPr>
        <w:instrText>EQ \O(</w:instrText>
      </w:r>
      <w:r w:rsidR="006B1B4E" w:rsidRPr="006B1B4E">
        <w:rPr>
          <w:rFonts w:ascii="標楷體" w:hAnsi="標楷體" w:hint="eastAsia"/>
          <w:color w:val="000000"/>
          <w:spacing w:val="-20"/>
          <w:w w:val="75"/>
        </w:rPr>
        <w:instrText>—</w:instrText>
      </w:r>
      <w:r w:rsidR="006B1B4E" w:rsidRPr="006B1B4E">
        <w:rPr>
          <w:rFonts w:hint="eastAsia"/>
          <w:color w:val="000000"/>
        </w:rPr>
        <w:instrText>→</w:instrText>
      </w:r>
      <w:r w:rsidR="006B1B4E" w:rsidRPr="006B1B4E">
        <w:rPr>
          <w:rFonts w:hint="eastAsia"/>
          <w:color w:val="000000"/>
        </w:rPr>
        <w:instrText>,</w:instrText>
      </w:r>
      <w:r w:rsidR="006B1B4E" w:rsidRPr="006B1B4E">
        <w:rPr>
          <w:rFonts w:ascii="標楷體" w:hAnsi="標楷體" w:hint="eastAsia"/>
          <w:color w:val="000000"/>
          <w:position w:val="12"/>
          <w:sz w:val="16"/>
          <w:szCs w:val="16"/>
        </w:rPr>
        <w:instrText>Δ</w:instrText>
      </w:r>
      <w:r w:rsidR="006B1B4E" w:rsidRPr="006B1B4E">
        <w:rPr>
          <w:rFonts w:ascii="標楷體" w:hAnsi="標楷體" w:hint="eastAsia"/>
          <w:color w:val="000000"/>
          <w:w w:val="25"/>
          <w:position w:val="10"/>
          <w:sz w:val="16"/>
          <w:szCs w:val="16"/>
        </w:rPr>
        <w:instrText xml:space="preserve">　</w:instrText>
      </w:r>
      <w:r w:rsidR="006B1B4E" w:rsidRPr="006B1B4E">
        <w:rPr>
          <w:rFonts w:hint="eastAsia"/>
          <w:color w:val="000000"/>
        </w:rPr>
        <w:instrText>)</w:instrText>
      </w:r>
      <w:r w:rsidR="006B1B4E" w:rsidRPr="006B1B4E">
        <w:rPr>
          <w:color w:val="000000"/>
        </w:rPr>
        <w:fldChar w:fldCharType="end"/>
      </w:r>
      <w:r w:rsidR="006B1B4E" w:rsidRPr="006B1B4E">
        <w:rPr>
          <w:rFonts w:hint="eastAsia"/>
          <w:color w:val="000000"/>
          <w:w w:val="25"/>
        </w:rPr>
        <w:t xml:space="preserve">　</w:t>
      </w:r>
      <w:r w:rsidR="006B1B4E" w:rsidRPr="006B1B4E">
        <w:rPr>
          <w:rFonts w:hint="eastAsia"/>
          <w:color w:val="000000"/>
        </w:rPr>
        <w:t>4H</w:t>
      </w:r>
      <w:r w:rsidR="006B1B4E" w:rsidRPr="006B1B4E">
        <w:rPr>
          <w:rFonts w:hint="eastAsia"/>
          <w:color w:val="000000"/>
          <w:vertAlign w:val="subscript"/>
        </w:rPr>
        <w:t>2</w:t>
      </w:r>
      <w:r w:rsidR="006B1B4E" w:rsidRPr="006B1B4E">
        <w:rPr>
          <w:rFonts w:hint="eastAsia"/>
          <w:color w:val="000000"/>
        </w:rPr>
        <w:t>O</w:t>
      </w:r>
      <w:r w:rsidR="006B1B4E" w:rsidRPr="006B1B4E">
        <w:rPr>
          <w:rFonts w:hint="eastAsia"/>
          <w:color w:val="000000"/>
        </w:rPr>
        <w:t>＋</w:t>
      </w:r>
      <w:r w:rsidR="006B1B4E" w:rsidRPr="006B1B4E">
        <w:rPr>
          <w:rFonts w:hint="eastAsia"/>
          <w:color w:val="000000"/>
        </w:rPr>
        <w:t>2CO</w:t>
      </w:r>
      <w:r w:rsidR="006B1B4E" w:rsidRPr="006B1B4E">
        <w:rPr>
          <w:rFonts w:hint="eastAsia"/>
          <w:color w:val="000000"/>
          <w:vertAlign w:val="subscript"/>
        </w:rPr>
        <w:t>2</w:t>
      </w:r>
      <w:r w:rsidRPr="002763B3">
        <w:rPr>
          <w:color w:val="000000"/>
        </w:rPr>
        <w:t>，請問想要產生</w:t>
      </w:r>
      <w:r w:rsidR="008C0BE6">
        <w:rPr>
          <w:color w:val="000000"/>
        </w:rPr>
        <w:t>18</w:t>
      </w:r>
      <w:r w:rsidRPr="002763B3">
        <w:rPr>
          <w:color w:val="000000"/>
        </w:rPr>
        <w:t>公克的水需要燃燒多少公克的甲醇？</w:t>
      </w:r>
      <w:proofErr w:type="gramStart"/>
      <w:r w:rsidRPr="002763B3">
        <w:rPr>
          <w:color w:val="000000"/>
        </w:rPr>
        <w:t>（</w:t>
      </w:r>
      <w:proofErr w:type="gramEnd"/>
      <w:r w:rsidRPr="002763B3">
        <w:rPr>
          <w:color w:val="000000"/>
        </w:rPr>
        <w:t>原子量：</w:t>
      </w:r>
      <w:r w:rsidRPr="002763B3">
        <w:rPr>
          <w:color w:val="000000"/>
        </w:rPr>
        <w:t>H</w:t>
      </w:r>
      <w:r w:rsidRPr="002763B3">
        <w:rPr>
          <w:color w:val="000000"/>
        </w:rPr>
        <w:t>＝</w:t>
      </w:r>
      <w:r w:rsidRPr="002763B3">
        <w:rPr>
          <w:color w:val="000000"/>
        </w:rPr>
        <w:t>1</w:t>
      </w:r>
      <w:r w:rsidRPr="002763B3">
        <w:rPr>
          <w:color w:val="000000"/>
        </w:rPr>
        <w:t>、</w:t>
      </w:r>
      <w:r w:rsidRPr="002763B3">
        <w:rPr>
          <w:color w:val="000000"/>
        </w:rPr>
        <w:t>C</w:t>
      </w:r>
      <w:r w:rsidRPr="002763B3">
        <w:rPr>
          <w:color w:val="000000"/>
        </w:rPr>
        <w:t>＝</w:t>
      </w:r>
      <w:r w:rsidRPr="002763B3">
        <w:rPr>
          <w:color w:val="000000"/>
        </w:rPr>
        <w:t>12</w:t>
      </w:r>
      <w:r w:rsidRPr="002763B3">
        <w:rPr>
          <w:color w:val="000000"/>
        </w:rPr>
        <w:t>、</w:t>
      </w:r>
      <w:r w:rsidRPr="002763B3">
        <w:rPr>
          <w:color w:val="000000"/>
        </w:rPr>
        <w:t>O</w:t>
      </w:r>
      <w:r w:rsidRPr="002763B3">
        <w:rPr>
          <w:color w:val="000000"/>
        </w:rPr>
        <w:t>＝</w:t>
      </w:r>
      <w:r w:rsidRPr="002763B3">
        <w:rPr>
          <w:color w:val="000000"/>
        </w:rPr>
        <w:t>16</w:t>
      </w:r>
      <w:proofErr w:type="gramStart"/>
      <w:r w:rsidRPr="002763B3">
        <w:rPr>
          <w:color w:val="000000"/>
        </w:rPr>
        <w:t>）</w:t>
      </w:r>
      <w:proofErr w:type="gramEnd"/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16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32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46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　</w:t>
      </w:r>
      <w:r w:rsidRPr="002763B3">
        <w:rPr>
          <w:color w:val="000000"/>
        </w:rPr>
        <w:t>64</w:t>
      </w:r>
      <w:r w:rsidRPr="002763B3">
        <w:rPr>
          <w:color w:val="000000"/>
        </w:rPr>
        <w:t>。</w:t>
      </w:r>
    </w:p>
    <w:p w14:paraId="37556E89" w14:textId="4D81542C" w:rsidR="00282F2C" w:rsidRPr="002763B3" w:rsidRDefault="005212BE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 (   ) </w:t>
      </w:r>
      <w:r w:rsidRPr="002763B3">
        <w:rPr>
          <w:color w:val="000000"/>
        </w:rPr>
        <w:t>下列有關金屬的活性大小敘述何者</w:t>
      </w:r>
      <w:r w:rsidR="00964751">
        <w:rPr>
          <w:color w:val="000000"/>
        </w:rPr>
        <w:t>正確</w:t>
      </w:r>
      <w:r w:rsidRPr="002763B3">
        <w:rPr>
          <w:color w:val="000000"/>
        </w:rPr>
        <w:t xml:space="preserve">？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="00964751">
        <w:rPr>
          <w:color w:val="000000"/>
        </w:rPr>
        <w:t>鈉燃燒時不會產生火焰</w:t>
      </w:r>
      <w:r w:rsidRPr="002763B3">
        <w:rPr>
          <w:color w:val="000000"/>
        </w:rPr>
        <w:t>，生成產物</w:t>
      </w:r>
      <w:r w:rsidR="00964751" w:rsidRPr="00964751">
        <w:rPr>
          <w:rFonts w:hint="eastAsia"/>
          <w:color w:val="000000"/>
        </w:rPr>
        <w:t>Na</w:t>
      </w:r>
      <w:r w:rsidR="00964751" w:rsidRPr="00964751">
        <w:rPr>
          <w:rFonts w:hint="eastAsia"/>
          <w:color w:val="000000"/>
          <w:vertAlign w:val="subscript"/>
        </w:rPr>
        <w:t>2</w:t>
      </w:r>
      <w:r w:rsidR="00964751" w:rsidRPr="00964751">
        <w:rPr>
          <w:rFonts w:hint="eastAsia"/>
          <w:color w:val="000000"/>
        </w:rPr>
        <w:t>O</w:t>
      </w:r>
      <w:r w:rsidRPr="002763B3">
        <w:rPr>
          <w:color w:val="000000"/>
        </w:rPr>
        <w:t xml:space="preserve">，產物溶於水呈鹼性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="00964751">
        <w:rPr>
          <w:color w:val="000000"/>
        </w:rPr>
        <w:t>鎂燃燒時產生強烈白光，</w:t>
      </w:r>
      <w:r w:rsidRPr="002763B3">
        <w:rPr>
          <w:color w:val="000000"/>
        </w:rPr>
        <w:t>生成產物</w:t>
      </w:r>
      <w:r w:rsidRPr="002763B3">
        <w:rPr>
          <w:color w:val="000000"/>
        </w:rPr>
        <w:t>MgO</w:t>
      </w:r>
      <w:r w:rsidRPr="002763B3">
        <w:rPr>
          <w:color w:val="000000"/>
        </w:rPr>
        <w:t xml:space="preserve">，產物溶於水呈鹼性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</w:rPr>
        <w:t>鋅燃燒呈黃綠色火焰，生成產物</w:t>
      </w:r>
      <w:r w:rsidR="00964751" w:rsidRPr="006B1B4E">
        <w:rPr>
          <w:rFonts w:hint="eastAsia"/>
          <w:color w:val="000000"/>
        </w:rPr>
        <w:t>CO</w:t>
      </w:r>
      <w:r w:rsidR="00964751" w:rsidRPr="006B1B4E">
        <w:rPr>
          <w:rFonts w:hint="eastAsia"/>
          <w:color w:val="000000"/>
          <w:vertAlign w:val="subscript"/>
        </w:rPr>
        <w:t>2</w:t>
      </w:r>
      <w:r w:rsidR="00964751">
        <w:rPr>
          <w:color w:val="000000"/>
        </w:rPr>
        <w:t>，產物溶於水呈酸</w:t>
      </w:r>
      <w:r w:rsidRPr="002763B3">
        <w:rPr>
          <w:color w:val="000000"/>
        </w:rPr>
        <w:t xml:space="preserve">性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</w:rPr>
        <w:t>銅燃燒呈綠色火焰，生成產物</w:t>
      </w:r>
      <w:proofErr w:type="spellStart"/>
      <w:r w:rsidRPr="002763B3">
        <w:rPr>
          <w:color w:val="000000"/>
        </w:rPr>
        <w:t>CuO</w:t>
      </w:r>
      <w:proofErr w:type="spellEnd"/>
      <w:r w:rsidRPr="002763B3">
        <w:rPr>
          <w:color w:val="000000"/>
        </w:rPr>
        <w:t>，</w:t>
      </w:r>
      <w:proofErr w:type="gramStart"/>
      <w:r w:rsidRPr="002763B3">
        <w:rPr>
          <w:color w:val="000000"/>
        </w:rPr>
        <w:t>產物難溶於</w:t>
      </w:r>
      <w:proofErr w:type="gramEnd"/>
      <w:r w:rsidRPr="002763B3">
        <w:rPr>
          <w:color w:val="000000"/>
        </w:rPr>
        <w:t>水呈中性。</w:t>
      </w:r>
    </w:p>
    <w:p w14:paraId="5CA75404" w14:textId="7AC90E72" w:rsidR="005212BE" w:rsidRPr="002763B3" w:rsidRDefault="002F518B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(   ) </w:t>
      </w:r>
      <w:r w:rsidRPr="002763B3">
        <w:rPr>
          <w:color w:val="000000"/>
        </w:rPr>
        <w:t>下列何者</w:t>
      </w:r>
      <w:r w:rsidRPr="003F2AEB">
        <w:rPr>
          <w:color w:val="000000"/>
        </w:rPr>
        <w:t>不是</w:t>
      </w:r>
      <w:r w:rsidRPr="002763B3">
        <w:rPr>
          <w:color w:val="000000"/>
        </w:rPr>
        <w:t xml:space="preserve">氧化反應？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proofErr w:type="gramStart"/>
      <w:r w:rsidR="00281406" w:rsidRPr="002763B3">
        <w:rPr>
          <w:color w:val="000000"/>
        </w:rPr>
        <w:t>氧化鈉溶於</w:t>
      </w:r>
      <w:proofErr w:type="gramEnd"/>
      <w:r w:rsidR="00281406" w:rsidRPr="002763B3">
        <w:rPr>
          <w:color w:val="000000"/>
        </w:rPr>
        <w:t>水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</w:rPr>
        <w:t xml:space="preserve">鎂的燃燒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="00281406" w:rsidRPr="002763B3">
        <w:rPr>
          <w:color w:val="000000"/>
        </w:rPr>
        <w:t>鐵的生鏽</w:t>
      </w:r>
      <w:r w:rsidRPr="002763B3">
        <w:rPr>
          <w:color w:val="000000"/>
        </w:rPr>
        <w:t xml:space="preserve">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2763B3">
        <w:rPr>
          <w:color w:val="000000"/>
        </w:rPr>
        <w:t>碳的燃燒。</w:t>
      </w:r>
    </w:p>
    <w:p w14:paraId="46C1EDF6" w14:textId="6EE19825" w:rsidR="002F518B" w:rsidRPr="003F2AEB" w:rsidRDefault="002F518B" w:rsidP="003F2AEB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(   ) </w:t>
      </w:r>
      <w:r w:rsidR="00281406">
        <w:rPr>
          <w:color w:val="000000"/>
        </w:rPr>
        <w:t>將</w:t>
      </w:r>
      <w:r w:rsidR="00ED6F6B">
        <w:rPr>
          <w:color w:val="000000"/>
        </w:rPr>
        <w:t>銅絲浸入硝酸銀溶液，銅絲上有白色</w:t>
      </w:r>
      <w:r w:rsidR="00ED6F6B">
        <w:rPr>
          <w:rFonts w:hint="eastAsia"/>
          <w:color w:val="000000"/>
        </w:rPr>
        <w:t>物質</w:t>
      </w:r>
      <w:r w:rsidRPr="003F2AEB">
        <w:rPr>
          <w:color w:val="000000"/>
        </w:rPr>
        <w:t>產生；</w:t>
      </w:r>
      <w:proofErr w:type="gramStart"/>
      <w:r w:rsidR="00281406">
        <w:rPr>
          <w:color w:val="000000"/>
        </w:rPr>
        <w:t>將</w:t>
      </w:r>
      <w:r w:rsidRPr="003F2AEB">
        <w:rPr>
          <w:color w:val="000000"/>
        </w:rPr>
        <w:t>鋅片浸入</w:t>
      </w:r>
      <w:proofErr w:type="gramEnd"/>
      <w:r w:rsidRPr="003F2AEB">
        <w:rPr>
          <w:color w:val="000000"/>
        </w:rPr>
        <w:t>硝酸銅溶液，</w:t>
      </w:r>
      <w:proofErr w:type="gramStart"/>
      <w:r w:rsidRPr="003F2AEB">
        <w:rPr>
          <w:color w:val="000000"/>
        </w:rPr>
        <w:t>鋅片上</w:t>
      </w:r>
      <w:proofErr w:type="gramEnd"/>
      <w:r w:rsidRPr="003F2AEB">
        <w:rPr>
          <w:color w:val="000000"/>
        </w:rPr>
        <w:t>有暗紅色固體出現。據此判斷下列何者將有</w:t>
      </w:r>
      <w:r w:rsidR="00CE5D55">
        <w:rPr>
          <w:color w:val="000000"/>
        </w:rPr>
        <w:t>化學</w:t>
      </w:r>
      <w:r w:rsidRPr="003F2AEB">
        <w:rPr>
          <w:color w:val="000000"/>
        </w:rPr>
        <w:t>反應？</w:t>
      </w:r>
      <w:r w:rsidR="003717BA">
        <w:rPr>
          <w:color w:val="000000"/>
        </w:rPr>
        <w:br w:type="textWrapping" w:clear="all"/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Ａ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>銅絲浸入硝酸</w:t>
      </w:r>
      <w:proofErr w:type="gramStart"/>
      <w:r w:rsidRPr="003F2AEB">
        <w:rPr>
          <w:color w:val="000000"/>
        </w:rPr>
        <w:t>鋅</w:t>
      </w:r>
      <w:proofErr w:type="gramEnd"/>
      <w:r w:rsidRPr="003F2AEB">
        <w:rPr>
          <w:color w:val="000000"/>
        </w:rPr>
        <w:t xml:space="preserve">溶液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Ｂ</w:t>
      </w:r>
      <w:proofErr w:type="gramEnd"/>
      <w:r w:rsidRPr="002763B3">
        <w:rPr>
          <w:color w:val="000000"/>
        </w:rPr>
        <w:t>)</w:t>
      </w:r>
      <w:proofErr w:type="gramStart"/>
      <w:r w:rsidRPr="003F2AEB">
        <w:rPr>
          <w:color w:val="000000"/>
        </w:rPr>
        <w:t>鋅片浸入</w:t>
      </w:r>
      <w:proofErr w:type="gramEnd"/>
      <w:r w:rsidRPr="003F2AEB">
        <w:rPr>
          <w:color w:val="000000"/>
        </w:rPr>
        <w:t xml:space="preserve">硝酸銀溶液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Ｃ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 xml:space="preserve">銀片浸入硝酸銅溶液　</w:t>
      </w:r>
      <w:r w:rsidRPr="002763B3">
        <w:rPr>
          <w:color w:val="000000"/>
        </w:rPr>
        <w:t>(</w:t>
      </w:r>
      <w:proofErr w:type="gramStart"/>
      <w:r w:rsidRPr="002763B3">
        <w:rPr>
          <w:color w:val="000000"/>
        </w:rPr>
        <w:t>Ｄ</w:t>
      </w:r>
      <w:proofErr w:type="gramEnd"/>
      <w:r w:rsidRPr="002763B3">
        <w:rPr>
          <w:color w:val="000000"/>
        </w:rPr>
        <w:t>)</w:t>
      </w:r>
      <w:r w:rsidRPr="003F2AEB">
        <w:rPr>
          <w:color w:val="000000"/>
        </w:rPr>
        <w:t>銀片浸入硝酸</w:t>
      </w:r>
      <w:proofErr w:type="gramStart"/>
      <w:r w:rsidRPr="003F2AEB">
        <w:rPr>
          <w:color w:val="000000"/>
        </w:rPr>
        <w:t>鋅</w:t>
      </w:r>
      <w:proofErr w:type="gramEnd"/>
      <w:r w:rsidRPr="003F2AEB">
        <w:rPr>
          <w:color w:val="000000"/>
        </w:rPr>
        <w:t>溶液。</w:t>
      </w:r>
    </w:p>
    <w:p w14:paraId="2607A90B" w14:textId="5FA5DEDE" w:rsidR="00162FAA" w:rsidRPr="006D77A0" w:rsidRDefault="002F518B" w:rsidP="006D77A0">
      <w:pPr>
        <w:pStyle w:val="Normald4ac61bb-d86d-455a-b047-bf7629e9dc7c"/>
        <w:numPr>
          <w:ilvl w:val="0"/>
          <w:numId w:val="1"/>
        </w:numPr>
        <w:jc w:val="both"/>
        <w:rPr>
          <w:color w:val="000000"/>
        </w:rPr>
      </w:pPr>
      <w:r w:rsidRPr="002763B3">
        <w:rPr>
          <w:color w:val="000000"/>
        </w:rPr>
        <w:t xml:space="preserve">(   ) </w:t>
      </w:r>
      <w:r w:rsidRPr="002763B3">
        <w:rPr>
          <w:color w:val="000000"/>
        </w:rPr>
        <w:t>下列</w:t>
      </w:r>
      <w:r w:rsidR="007762D7">
        <w:rPr>
          <w:color w:val="000000"/>
        </w:rPr>
        <w:t>化學</w:t>
      </w:r>
      <w:r w:rsidRPr="002763B3">
        <w:rPr>
          <w:color w:val="000000"/>
        </w:rPr>
        <w:t>反應何者</w:t>
      </w:r>
      <w:r w:rsidRPr="003F2AEB">
        <w:rPr>
          <w:color w:val="000000"/>
        </w:rPr>
        <w:t>不屬於</w:t>
      </w:r>
      <w:r w:rsidRPr="002763B3">
        <w:rPr>
          <w:color w:val="000000"/>
        </w:rPr>
        <w:t>氧化還原反應？</w:t>
      </w:r>
      <w:r w:rsidR="003717BA">
        <w:rPr>
          <w:color w:val="000000"/>
        </w:rPr>
        <w:br w:type="textWrapping" w:clear="all"/>
      </w:r>
      <w:r w:rsidR="00AB2516" w:rsidRPr="00AB2516">
        <w:rPr>
          <w:rFonts w:ascii="標楷體" w:hint="eastAsia"/>
          <w:color w:val="000000"/>
        </w:rPr>
        <w:t>(</w:t>
      </w:r>
      <w:proofErr w:type="gramStart"/>
      <w:r w:rsidR="00AB2516" w:rsidRPr="00AB2516">
        <w:rPr>
          <w:rFonts w:ascii="標楷體" w:hint="eastAsia"/>
          <w:color w:val="000000"/>
        </w:rPr>
        <w:t>Ａ</w:t>
      </w:r>
      <w:proofErr w:type="gramEnd"/>
      <w:r w:rsidR="00AB2516" w:rsidRPr="00AB2516">
        <w:rPr>
          <w:rFonts w:ascii="標楷體" w:hint="eastAsia"/>
          <w:color w:val="000000"/>
        </w:rPr>
        <w:t>)</w:t>
      </w:r>
      <w:r w:rsidR="00AB2516" w:rsidRPr="00AB2516">
        <w:rPr>
          <w:rFonts w:hint="eastAsia"/>
          <w:color w:val="000000"/>
          <w:w w:val="25"/>
        </w:rPr>
        <w:t xml:space="preserve">　</w:t>
      </w:r>
      <w:r w:rsidR="00AB2516" w:rsidRPr="00AB2516">
        <w:rPr>
          <w:rFonts w:hint="eastAsia"/>
          <w:color w:val="000000"/>
        </w:rPr>
        <w:t>2H</w:t>
      </w:r>
      <w:r w:rsidR="00AB2516" w:rsidRPr="00AB2516">
        <w:rPr>
          <w:rFonts w:hint="eastAsia"/>
          <w:color w:val="000000"/>
          <w:vertAlign w:val="subscript"/>
        </w:rPr>
        <w:t>2</w:t>
      </w:r>
      <w:r w:rsidR="00AB2516" w:rsidRPr="00AB2516">
        <w:rPr>
          <w:rFonts w:hint="eastAsia"/>
          <w:color w:val="000000"/>
        </w:rPr>
        <w:t>O</w:t>
      </w:r>
      <w:r w:rsidR="00AB2516" w:rsidRPr="00AB2516">
        <w:rPr>
          <w:rFonts w:hint="eastAsia"/>
          <w:color w:val="000000"/>
          <w:vertAlign w:val="subscript"/>
        </w:rPr>
        <w:t>2</w:t>
      </w:r>
      <w:r w:rsidR="00AB2516" w:rsidRPr="00AB2516">
        <w:rPr>
          <w:rFonts w:hint="eastAsia"/>
          <w:color w:val="000000"/>
          <w:w w:val="25"/>
        </w:rPr>
        <w:t xml:space="preserve">　</w:t>
      </w:r>
      <w:r w:rsidR="00AB2516" w:rsidRPr="00AB2516">
        <w:rPr>
          <w:rFonts w:hint="eastAsia"/>
          <w:color w:val="000000"/>
        </w:rPr>
        <w:t>→</w:t>
      </w:r>
      <w:r w:rsidR="00AB2516" w:rsidRPr="00AB2516">
        <w:rPr>
          <w:rFonts w:hint="eastAsia"/>
          <w:color w:val="000000"/>
          <w:w w:val="25"/>
        </w:rPr>
        <w:t xml:space="preserve">　</w:t>
      </w:r>
      <w:r w:rsidR="00AB2516" w:rsidRPr="00AB2516">
        <w:rPr>
          <w:rFonts w:hint="eastAsia"/>
          <w:color w:val="000000"/>
        </w:rPr>
        <w:t>2H</w:t>
      </w:r>
      <w:r w:rsidR="00AB2516" w:rsidRPr="00AB2516">
        <w:rPr>
          <w:rFonts w:hint="eastAsia"/>
          <w:color w:val="000000"/>
          <w:vertAlign w:val="subscript"/>
        </w:rPr>
        <w:t>2</w:t>
      </w:r>
      <w:r w:rsidR="00AB2516" w:rsidRPr="00AB2516">
        <w:rPr>
          <w:rFonts w:hint="eastAsia"/>
          <w:color w:val="000000"/>
        </w:rPr>
        <w:t>O</w:t>
      </w:r>
      <w:r w:rsidR="00AB2516" w:rsidRPr="00AB2516">
        <w:rPr>
          <w:rFonts w:hint="eastAsia"/>
          <w:color w:val="000000"/>
        </w:rPr>
        <w:t>＋</w:t>
      </w:r>
      <w:r w:rsidR="00AB2516" w:rsidRPr="00AB2516">
        <w:rPr>
          <w:rFonts w:hint="eastAsia"/>
          <w:color w:val="000000"/>
        </w:rPr>
        <w:t>O</w:t>
      </w:r>
      <w:r w:rsidR="00AB2516" w:rsidRPr="00AB2516">
        <w:rPr>
          <w:rFonts w:hint="eastAsia"/>
          <w:color w:val="000000"/>
          <w:vertAlign w:val="subscript"/>
        </w:rPr>
        <w:t>2</w:t>
      </w:r>
      <w:r w:rsidR="00AB2516" w:rsidRPr="00AB2516">
        <w:rPr>
          <w:rFonts w:hint="eastAsia"/>
          <w:color w:val="000000"/>
        </w:rPr>
        <w:t xml:space="preserve">　</w:t>
      </w:r>
      <w:r w:rsidR="00AB2516" w:rsidRPr="00AB2516">
        <w:rPr>
          <w:rFonts w:ascii="標楷體" w:hint="eastAsia"/>
          <w:color w:val="000000"/>
        </w:rPr>
        <w:t>(</w:t>
      </w:r>
      <w:proofErr w:type="gramStart"/>
      <w:r w:rsidR="00AB2516" w:rsidRPr="00AB2516">
        <w:rPr>
          <w:rFonts w:ascii="標楷體" w:hint="eastAsia"/>
          <w:color w:val="000000"/>
        </w:rPr>
        <w:t>Ｂ</w:t>
      </w:r>
      <w:proofErr w:type="gramEnd"/>
      <w:r w:rsidR="00AB2516" w:rsidRPr="00AB2516">
        <w:rPr>
          <w:rFonts w:ascii="標楷體" w:hint="eastAsia"/>
          <w:color w:val="000000"/>
        </w:rPr>
        <w:t>)</w:t>
      </w:r>
      <w:r w:rsidR="00AB2516" w:rsidRPr="00AB2516">
        <w:rPr>
          <w:rFonts w:hint="eastAsia"/>
          <w:color w:val="000000"/>
          <w:w w:val="25"/>
        </w:rPr>
        <w:t xml:space="preserve">　</w:t>
      </w:r>
      <w:r w:rsidR="007762D7" w:rsidRPr="007762D7">
        <w:rPr>
          <w:rFonts w:hint="eastAsia"/>
          <w:color w:val="000000"/>
        </w:rPr>
        <w:t xml:space="preserve"> </w:t>
      </w:r>
      <w:r w:rsidR="007762D7" w:rsidRPr="00AB2516">
        <w:rPr>
          <w:rFonts w:hint="eastAsia"/>
          <w:color w:val="000000"/>
        </w:rPr>
        <w:t>CaCO</w:t>
      </w:r>
      <w:r w:rsidR="007762D7" w:rsidRPr="00AB2516">
        <w:rPr>
          <w:rFonts w:hint="eastAsia"/>
          <w:color w:val="000000"/>
          <w:vertAlign w:val="subscript"/>
        </w:rPr>
        <w:t>3</w:t>
      </w:r>
      <w:r w:rsidR="007762D7" w:rsidRPr="00AB2516">
        <w:rPr>
          <w:rFonts w:hint="eastAsia"/>
          <w:color w:val="000000"/>
        </w:rPr>
        <w:t>＋</w:t>
      </w:r>
      <w:r w:rsidR="007762D7" w:rsidRPr="00AB2516">
        <w:rPr>
          <w:rFonts w:hint="eastAsia"/>
          <w:color w:val="000000"/>
        </w:rPr>
        <w:t>2HCl</w:t>
      </w:r>
      <w:r w:rsidR="007762D7" w:rsidRPr="00AB2516">
        <w:rPr>
          <w:rFonts w:hint="eastAsia"/>
          <w:color w:val="000000"/>
          <w:w w:val="25"/>
        </w:rPr>
        <w:t xml:space="preserve">　</w:t>
      </w:r>
      <w:r w:rsidR="007762D7" w:rsidRPr="00AB2516">
        <w:rPr>
          <w:rFonts w:hint="eastAsia"/>
          <w:color w:val="000000"/>
        </w:rPr>
        <w:t>→</w:t>
      </w:r>
      <w:r w:rsidR="007762D7" w:rsidRPr="00AB2516">
        <w:rPr>
          <w:rFonts w:hint="eastAsia"/>
          <w:color w:val="000000"/>
          <w:w w:val="25"/>
        </w:rPr>
        <w:t xml:space="preserve">　</w:t>
      </w:r>
      <w:r w:rsidR="007762D7" w:rsidRPr="00AB2516">
        <w:rPr>
          <w:rFonts w:hint="eastAsia"/>
          <w:color w:val="000000"/>
        </w:rPr>
        <w:t>CO</w:t>
      </w:r>
      <w:r w:rsidR="007762D7" w:rsidRPr="00AB2516">
        <w:rPr>
          <w:rFonts w:hint="eastAsia"/>
          <w:color w:val="000000"/>
          <w:vertAlign w:val="subscript"/>
        </w:rPr>
        <w:t>2</w:t>
      </w:r>
      <w:r w:rsidR="007762D7" w:rsidRPr="00AB2516">
        <w:rPr>
          <w:rFonts w:hint="eastAsia"/>
          <w:color w:val="000000"/>
        </w:rPr>
        <w:t>＋</w:t>
      </w:r>
      <w:r w:rsidR="007762D7" w:rsidRPr="00AB2516">
        <w:rPr>
          <w:rFonts w:hint="eastAsia"/>
          <w:color w:val="000000"/>
        </w:rPr>
        <w:t>H</w:t>
      </w:r>
      <w:r w:rsidR="007762D7" w:rsidRPr="00AB2516">
        <w:rPr>
          <w:rFonts w:hint="eastAsia"/>
          <w:color w:val="000000"/>
          <w:vertAlign w:val="subscript"/>
        </w:rPr>
        <w:t>2</w:t>
      </w:r>
      <w:r w:rsidR="007762D7" w:rsidRPr="00AB2516">
        <w:rPr>
          <w:rFonts w:hint="eastAsia"/>
          <w:color w:val="000000"/>
        </w:rPr>
        <w:t>O</w:t>
      </w:r>
      <w:r w:rsidR="007762D7" w:rsidRPr="00AB2516">
        <w:rPr>
          <w:rFonts w:hint="eastAsia"/>
          <w:color w:val="000000"/>
        </w:rPr>
        <w:t>＋</w:t>
      </w:r>
      <w:r w:rsidR="007762D7" w:rsidRPr="00AB2516">
        <w:rPr>
          <w:rFonts w:hint="eastAsia"/>
          <w:color w:val="000000"/>
        </w:rPr>
        <w:t>CaCl</w:t>
      </w:r>
      <w:r w:rsidR="007762D7" w:rsidRPr="00AB2516">
        <w:rPr>
          <w:rFonts w:hint="eastAsia"/>
          <w:color w:val="000000"/>
          <w:vertAlign w:val="subscript"/>
        </w:rPr>
        <w:t>2</w:t>
      </w:r>
      <w:r w:rsidR="00AB2516" w:rsidRPr="00AB2516">
        <w:rPr>
          <w:rFonts w:hint="eastAsia"/>
          <w:color w:val="000000"/>
        </w:rPr>
        <w:t xml:space="preserve">　</w:t>
      </w:r>
      <w:r w:rsidR="00AB2516" w:rsidRPr="00AB2516">
        <w:rPr>
          <w:rFonts w:ascii="標楷體" w:hint="eastAsia"/>
          <w:color w:val="000000"/>
        </w:rPr>
        <w:t>(</w:t>
      </w:r>
      <w:proofErr w:type="gramStart"/>
      <w:r w:rsidR="00AB2516" w:rsidRPr="00AB2516">
        <w:rPr>
          <w:rFonts w:ascii="標楷體" w:hint="eastAsia"/>
          <w:color w:val="000000"/>
        </w:rPr>
        <w:t>Ｃ</w:t>
      </w:r>
      <w:proofErr w:type="gramEnd"/>
      <w:r w:rsidR="00AB2516" w:rsidRPr="00AB2516">
        <w:rPr>
          <w:rFonts w:ascii="標楷體" w:hint="eastAsia"/>
          <w:color w:val="000000"/>
        </w:rPr>
        <w:t>)</w:t>
      </w:r>
      <w:r w:rsidR="00AB2516" w:rsidRPr="00AB2516">
        <w:rPr>
          <w:rFonts w:hint="eastAsia"/>
          <w:color w:val="000000"/>
          <w:w w:val="25"/>
        </w:rPr>
        <w:t xml:space="preserve">　</w:t>
      </w:r>
      <w:r w:rsidR="00AB2516" w:rsidRPr="00AB2516">
        <w:rPr>
          <w:rFonts w:hint="eastAsia"/>
          <w:color w:val="000000"/>
        </w:rPr>
        <w:t>Mg</w:t>
      </w:r>
      <w:r w:rsidR="00AB2516" w:rsidRPr="00AB2516">
        <w:rPr>
          <w:rFonts w:hint="eastAsia"/>
          <w:color w:val="000000"/>
        </w:rPr>
        <w:t>＋</w:t>
      </w:r>
      <w:proofErr w:type="spellStart"/>
      <w:r w:rsidR="00AB2516" w:rsidRPr="00AB2516">
        <w:rPr>
          <w:rFonts w:hint="eastAsia"/>
          <w:color w:val="000000"/>
        </w:rPr>
        <w:t>CuO</w:t>
      </w:r>
      <w:proofErr w:type="spellEnd"/>
      <w:r w:rsidR="00AB2516" w:rsidRPr="00AB2516">
        <w:rPr>
          <w:rFonts w:hint="eastAsia"/>
          <w:color w:val="000000"/>
          <w:w w:val="25"/>
        </w:rPr>
        <w:t xml:space="preserve">　</w:t>
      </w:r>
      <w:r w:rsidR="00AB2516" w:rsidRPr="00AB2516">
        <w:rPr>
          <w:rFonts w:hint="eastAsia"/>
          <w:color w:val="000000"/>
        </w:rPr>
        <w:t>→</w:t>
      </w:r>
      <w:r w:rsidR="00AB2516" w:rsidRPr="00AB2516">
        <w:rPr>
          <w:rFonts w:hint="eastAsia"/>
          <w:color w:val="000000"/>
          <w:w w:val="25"/>
        </w:rPr>
        <w:t xml:space="preserve">　</w:t>
      </w:r>
      <w:r w:rsidR="00AB2516" w:rsidRPr="00AB2516">
        <w:rPr>
          <w:rFonts w:hint="eastAsia"/>
          <w:color w:val="000000"/>
        </w:rPr>
        <w:t>MgO</w:t>
      </w:r>
      <w:r w:rsidR="00AB2516" w:rsidRPr="00AB2516">
        <w:rPr>
          <w:rFonts w:hint="eastAsia"/>
          <w:color w:val="000000"/>
        </w:rPr>
        <w:t>＋</w:t>
      </w:r>
      <w:r w:rsidR="00AB2516" w:rsidRPr="00AB2516">
        <w:rPr>
          <w:rFonts w:hint="eastAsia"/>
          <w:color w:val="000000"/>
        </w:rPr>
        <w:t>Cu</w:t>
      </w:r>
      <w:r w:rsidR="00AB2516" w:rsidRPr="00AB2516">
        <w:rPr>
          <w:rFonts w:hint="eastAsia"/>
          <w:color w:val="000000"/>
        </w:rPr>
        <w:t xml:space="preserve">　</w:t>
      </w:r>
      <w:r w:rsidR="00AB2516" w:rsidRPr="00AB2516">
        <w:rPr>
          <w:rFonts w:ascii="標楷體" w:hint="eastAsia"/>
          <w:color w:val="000000"/>
        </w:rPr>
        <w:t>(</w:t>
      </w:r>
      <w:proofErr w:type="gramStart"/>
      <w:r w:rsidR="00AB2516" w:rsidRPr="00AB2516">
        <w:rPr>
          <w:rFonts w:ascii="標楷體" w:hint="eastAsia"/>
          <w:color w:val="000000"/>
        </w:rPr>
        <w:t>Ｄ</w:t>
      </w:r>
      <w:proofErr w:type="gramEnd"/>
      <w:r w:rsidR="00AB2516" w:rsidRPr="00AB2516">
        <w:rPr>
          <w:rFonts w:ascii="標楷體" w:hint="eastAsia"/>
          <w:color w:val="000000"/>
        </w:rPr>
        <w:t>)</w:t>
      </w:r>
      <w:r w:rsidR="007762D7" w:rsidRPr="007762D7">
        <w:rPr>
          <w:rFonts w:hint="eastAsia"/>
          <w:color w:val="000000"/>
        </w:rPr>
        <w:t xml:space="preserve"> </w:t>
      </w:r>
      <w:r w:rsidR="007762D7" w:rsidRPr="00AB2516">
        <w:rPr>
          <w:rFonts w:hint="eastAsia"/>
          <w:color w:val="000000"/>
        </w:rPr>
        <w:t>2CO</w:t>
      </w:r>
      <w:r w:rsidR="007762D7" w:rsidRPr="00AB2516">
        <w:rPr>
          <w:rFonts w:hint="eastAsia"/>
          <w:color w:val="000000"/>
        </w:rPr>
        <w:t>＋</w:t>
      </w:r>
      <w:r w:rsidR="007762D7" w:rsidRPr="00AB2516">
        <w:rPr>
          <w:rFonts w:hint="eastAsia"/>
          <w:color w:val="000000"/>
        </w:rPr>
        <w:t>O</w:t>
      </w:r>
      <w:r w:rsidR="007762D7" w:rsidRPr="00AB2516">
        <w:rPr>
          <w:rFonts w:hint="eastAsia"/>
          <w:color w:val="000000"/>
          <w:vertAlign w:val="subscript"/>
        </w:rPr>
        <w:t>2</w:t>
      </w:r>
      <w:r w:rsidR="007762D7" w:rsidRPr="00AB2516">
        <w:rPr>
          <w:rFonts w:hint="eastAsia"/>
          <w:color w:val="000000"/>
          <w:w w:val="25"/>
        </w:rPr>
        <w:t xml:space="preserve">　</w:t>
      </w:r>
      <w:r w:rsidR="007762D7" w:rsidRPr="00AB2516">
        <w:rPr>
          <w:rFonts w:hint="eastAsia"/>
          <w:color w:val="000000"/>
        </w:rPr>
        <w:t>→</w:t>
      </w:r>
      <w:r w:rsidR="007762D7" w:rsidRPr="00AB2516">
        <w:rPr>
          <w:rFonts w:hint="eastAsia"/>
          <w:color w:val="000000"/>
          <w:w w:val="25"/>
        </w:rPr>
        <w:t xml:space="preserve">　</w:t>
      </w:r>
      <w:r w:rsidR="007762D7" w:rsidRPr="00AB2516">
        <w:rPr>
          <w:rFonts w:hint="eastAsia"/>
          <w:color w:val="000000"/>
        </w:rPr>
        <w:t>2CO</w:t>
      </w:r>
      <w:r w:rsidR="007762D7" w:rsidRPr="00AB2516">
        <w:rPr>
          <w:rFonts w:hint="eastAsia"/>
          <w:color w:val="000000"/>
          <w:vertAlign w:val="subscript"/>
        </w:rPr>
        <w:t>2</w:t>
      </w:r>
      <w:r w:rsidR="00AB2516" w:rsidRPr="00AB2516">
        <w:rPr>
          <w:rFonts w:hint="eastAsia"/>
          <w:color w:val="000000"/>
          <w:w w:val="25"/>
        </w:rPr>
        <w:t xml:space="preserve">　</w:t>
      </w:r>
      <w:r w:rsidR="00AB2516" w:rsidRPr="00AB2516">
        <w:rPr>
          <w:rFonts w:hint="eastAsia"/>
          <w:color w:val="000000"/>
        </w:rPr>
        <w:t>。</w:t>
      </w:r>
      <w:bookmarkEnd w:id="7"/>
    </w:p>
    <w:p w14:paraId="2D989F82" w14:textId="308693A1" w:rsidR="00162FAA" w:rsidRPr="00CA2112" w:rsidRDefault="006D77A0" w:rsidP="00162FAA">
      <w:pPr>
        <w:rPr>
          <w:rFonts w:ascii="標楷體" w:eastAsia="標楷體" w:hAnsi="標楷體" w:cs="Times New Roman"/>
          <w:sz w:val="32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                                </w:t>
      </w:r>
      <w:r w:rsidR="00162FAA">
        <w:rPr>
          <w:rFonts w:ascii="標楷體" w:eastAsia="標楷體" w:hAnsi="標楷體" w:hint="eastAsia"/>
          <w:sz w:val="28"/>
        </w:rPr>
        <w:t>〜  試題結束  〜</w:t>
      </w:r>
      <w:r w:rsidR="00162FAA">
        <w:rPr>
          <w:rFonts w:ascii="標楷體" w:eastAsia="標楷體" w:hAnsi="標楷體"/>
          <w:sz w:val="28"/>
        </w:rPr>
        <w:br w:type="page"/>
      </w:r>
      <w:r w:rsidR="00162FAA"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 w:rsidR="00162FAA">
        <w:rPr>
          <w:rFonts w:ascii="標楷體" w:eastAsia="標楷體" w:hAnsi="標楷體" w:cs="Times New Roman" w:hint="eastAsia"/>
          <w:sz w:val="32"/>
          <w:szCs w:val="28"/>
        </w:rPr>
        <w:t>4</w:t>
      </w:r>
      <w:r w:rsidR="009C7DA8">
        <w:rPr>
          <w:rFonts w:ascii="標楷體" w:eastAsia="標楷體" w:hAnsi="標楷體" w:cs="Times New Roman"/>
          <w:sz w:val="32"/>
          <w:szCs w:val="28"/>
        </w:rPr>
        <w:t>-</w:t>
      </w:r>
      <w:r w:rsidR="009C7DA8">
        <w:rPr>
          <w:rFonts w:ascii="標楷體" w:eastAsia="標楷體" w:hAnsi="標楷體" w:cs="Times New Roman" w:hint="eastAsia"/>
          <w:sz w:val="32"/>
          <w:szCs w:val="28"/>
        </w:rPr>
        <w:t>2</w:t>
      </w:r>
      <w:r w:rsidR="00162FAA" w:rsidRPr="00CA2112">
        <w:rPr>
          <w:rFonts w:ascii="標楷體" w:eastAsia="標楷體" w:hAnsi="標楷體" w:cs="Times New Roman"/>
          <w:sz w:val="32"/>
          <w:szCs w:val="28"/>
        </w:rPr>
        <w:t>-1</w:t>
      </w:r>
      <w:r w:rsidR="00162FAA">
        <w:rPr>
          <w:rFonts w:ascii="標楷體" w:eastAsia="標楷體" w:hAnsi="標楷體" w:cs="Times New Roman"/>
          <w:sz w:val="32"/>
          <w:szCs w:val="28"/>
        </w:rPr>
        <w:t xml:space="preserve"> </w:t>
      </w:r>
      <w:r w:rsidR="00162FAA"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="00544C3C">
        <w:rPr>
          <w:rFonts w:ascii="標楷體" w:eastAsia="標楷體" w:hAnsi="標楷體" w:cs="Times New Roman" w:hint="eastAsia"/>
          <w:sz w:val="32"/>
          <w:szCs w:val="28"/>
        </w:rPr>
        <w:t>八</w:t>
      </w:r>
      <w:r w:rsidR="00162FAA"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 w:rsidR="00162FAA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="00162FAA" w:rsidRPr="00CA2112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="006344E0">
        <w:rPr>
          <w:rFonts w:ascii="標楷體" w:eastAsia="標楷體" w:hAnsi="標楷體" w:cs="Times New Roman" w:hint="eastAsia"/>
          <w:sz w:val="32"/>
          <w:szCs w:val="28"/>
        </w:rPr>
        <w:t>自然</w:t>
      </w:r>
      <w:r w:rsidR="00162FAA"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532BFCCA" w14:textId="77777777" w:rsidR="00162FAA" w:rsidRPr="00724D8B" w:rsidRDefault="00162FAA" w:rsidP="00162FAA">
      <w:pPr>
        <w:rPr>
          <w:rFonts w:ascii="Times New Roman" w:eastAsia="標楷體" w:hAnsi="Times New Roman" w:cs="Times New Roman"/>
        </w:rPr>
      </w:pPr>
      <w:r w:rsidRPr="00724D8B">
        <w:rPr>
          <w:rFonts w:ascii="Times New Roman" w:eastAsia="標楷體" w:hAnsi="Times New Roman" w:cs="Times New Roman"/>
        </w:rPr>
        <w:t>每題</w:t>
      </w:r>
      <w:r w:rsidRPr="00724D8B">
        <w:rPr>
          <w:rFonts w:ascii="Times New Roman" w:eastAsia="標楷體" w:hAnsi="Times New Roman" w:cs="Times New Roman"/>
        </w:rPr>
        <w:t>2.5</w:t>
      </w:r>
      <w:r w:rsidRPr="00724D8B">
        <w:rPr>
          <w:rFonts w:ascii="Times New Roman" w:eastAsia="標楷體" w:hAnsi="Times New Roman" w:cs="Times New Roman"/>
        </w:rPr>
        <w:t>分共</w:t>
      </w:r>
      <w:r w:rsidRPr="00724D8B">
        <w:rPr>
          <w:rFonts w:ascii="Times New Roman" w:eastAsia="標楷體" w:hAnsi="Times New Roman" w:cs="Times New Roman"/>
        </w:rPr>
        <w:t>40</w:t>
      </w:r>
      <w:r w:rsidRPr="00724D8B">
        <w:rPr>
          <w:rFonts w:ascii="Times New Roman" w:eastAsia="標楷體" w:hAnsi="Times New Roman" w:cs="Times New Roman"/>
        </w:rPr>
        <w:t>題</w:t>
      </w:r>
    </w:p>
    <w:p w14:paraId="598DC4EC" w14:textId="576F93FC" w:rsidR="00162FAA" w:rsidRPr="00724D8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>01-</w:t>
      </w:r>
      <w:proofErr w:type="gramStart"/>
      <w:r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10  </w:t>
      </w:r>
      <w:r w:rsidR="00C33183"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>BDACD</w:t>
      </w:r>
      <w:proofErr w:type="gramEnd"/>
      <w:r w:rsidR="00C33183"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</w:t>
      </w:r>
      <w:r w:rsidR="007D1396"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>DDACD</w:t>
      </w:r>
    </w:p>
    <w:p w14:paraId="2EC86F05" w14:textId="6B10A78F" w:rsidR="00162FAA" w:rsidRPr="00724D8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>11-</w:t>
      </w:r>
      <w:proofErr w:type="gramStart"/>
      <w:r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20  </w:t>
      </w:r>
      <w:r w:rsidR="00CD4937"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>CACBA</w:t>
      </w:r>
      <w:proofErr w:type="gramEnd"/>
      <w:r w:rsidR="00CD4937"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BCBBC</w:t>
      </w:r>
    </w:p>
    <w:p w14:paraId="5A57F220" w14:textId="184938A0" w:rsidR="00162FAA" w:rsidRPr="00724D8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>21-</w:t>
      </w:r>
      <w:proofErr w:type="gramStart"/>
      <w:r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30  </w:t>
      </w:r>
      <w:r w:rsidR="006D77A0"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>CDDCD</w:t>
      </w:r>
      <w:proofErr w:type="gramEnd"/>
      <w:r w:rsidR="006D77A0"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ACBDC</w:t>
      </w:r>
    </w:p>
    <w:p w14:paraId="7AF09142" w14:textId="112DBEC0" w:rsidR="00162FAA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>31-</w:t>
      </w:r>
      <w:proofErr w:type="gramStart"/>
      <w:r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40  </w:t>
      </w:r>
      <w:r w:rsidR="006D77A0"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>DBAAA</w:t>
      </w:r>
      <w:proofErr w:type="gramEnd"/>
      <w:r w:rsidR="006D77A0" w:rsidRPr="00724D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ABABB</w:t>
      </w:r>
    </w:p>
    <w:p w14:paraId="382BE5FE" w14:textId="77777777" w:rsidR="00724D8B" w:rsidRDefault="00724D8B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</w:p>
    <w:p w14:paraId="2A8551C9" w14:textId="4338BBCC" w:rsidR="00724D8B" w:rsidRPr="00724D8B" w:rsidRDefault="00724D8B" w:rsidP="00162FAA">
      <w:pPr>
        <w:rPr>
          <w:rFonts w:ascii="Times New Roman" w:eastAsia="標楷體" w:hAnsi="Times New Roman" w:cs="Times New Roman"/>
          <w:iCs/>
          <w:color w:val="000000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color w:val="00000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color w:val="000000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 w:hint="eastAsia"/>
                  <w:color w:val="000000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hint="eastAsia"/>
              <w:color w:val="000000"/>
            </w:rPr>
            <m:t>+</m:t>
          </m:r>
          <m:sSub>
            <m:sSubPr>
              <m:ctrlPr>
                <w:rPr>
                  <w:rFonts w:ascii="Cambria Math" w:hAnsi="Cambria Math"/>
                  <w:iCs/>
                  <w:color w:val="00000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color w:val="000000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 w:hint="eastAsia"/>
                  <w:color w:val="000000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/>
            </w:rPr>
            <m:t xml:space="preserve"> </m:t>
          </m:r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Cs/>
                  <w:color w:val="000000"/>
                </w:rPr>
              </m:ctrlPr>
            </m:mPr>
            <m:m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color w:val="000000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e</m:t>
                </m:r>
              </m:e>
            </m:mr>
            <m:m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Cs/>
                        <w:color w:val="000000"/>
                      </w:rPr>
                    </m:ctrlPr>
                  </m:accPr>
                  <m:e>
                    <m:r>
                      <w:rPr>
                        <w:rFonts w:ascii="Cambria Math" w:hAnsi="Cambria Math" w:hint="eastAsia"/>
                        <w:color w:val="000000"/>
                      </w:rPr>
                      <m:t xml:space="preserve">             </m:t>
                    </m:r>
                  </m:e>
                </m:acc>
              </m:e>
            </m:mr>
          </m:m>
          <m:r>
            <m:rPr>
              <m:sty m:val="p"/>
            </m:rPr>
            <w:rPr>
              <w:rFonts w:ascii="Cambria Math" w:hAnsi="Cambria Math"/>
              <w:color w:val="000000"/>
            </w:rPr>
            <m:t xml:space="preserve"> </m:t>
          </m:r>
          <m:sSub>
            <m:sSubPr>
              <m:ctrlPr>
                <w:rPr>
                  <w:rFonts w:ascii="Cambria Math" w:hAnsi="Cambria Math"/>
                  <w:iCs/>
                  <w:color w:val="00000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color w:val="000000"/>
                </w:rPr>
                <m:t>NH</m:t>
              </m:r>
            </m:e>
            <m:sub>
              <m:r>
                <m:rPr>
                  <m:sty m:val="p"/>
                </m:rPr>
                <w:rPr>
                  <w:rFonts w:ascii="Cambria Math" w:hAnsi="Cambria Math" w:hint="eastAsia"/>
                  <w:color w:val="000000"/>
                </w:rPr>
                <m:t>3</m:t>
              </m:r>
            </m:sub>
          </m:sSub>
        </m:oMath>
      </m:oMathPara>
    </w:p>
    <w:sectPr w:rsidR="00724D8B" w:rsidRPr="00724D8B" w:rsidSect="00162FAA">
      <w:footerReference w:type="default" r:id="rId25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06269" w14:textId="77777777" w:rsidR="00731B77" w:rsidRDefault="00731B77" w:rsidP="00EB621E">
      <w:r>
        <w:separator/>
      </w:r>
    </w:p>
  </w:endnote>
  <w:endnote w:type="continuationSeparator" w:id="0">
    <w:p w14:paraId="4F517ED5" w14:textId="77777777" w:rsidR="00731B77" w:rsidRDefault="00731B77" w:rsidP="00EB6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4DB68" w14:textId="31AB3098" w:rsidR="00CE4666" w:rsidRPr="00EB621E" w:rsidRDefault="00CE4666" w:rsidP="00EB621E">
    <w:pPr>
      <w:pStyle w:val="a5"/>
      <w:jc w:val="center"/>
      <w:rPr>
        <w:i/>
        <w:iCs/>
      </w:rPr>
    </w:pPr>
    <w:r w:rsidRPr="00EB621E">
      <w:rPr>
        <w:rFonts w:hint="eastAsia"/>
      </w:rPr>
      <w:t>第</w:t>
    </w:r>
    <w:sdt>
      <w:sdtPr>
        <w:id w:val="1125039969"/>
        <w:docPartObj>
          <w:docPartGallery w:val="Page Numbers (Bottom of Page)"/>
          <w:docPartUnique/>
        </w:docPartObj>
      </w:sdtPr>
      <w:sdtContent>
        <w:r w:rsidRPr="00EB621E">
          <w:fldChar w:fldCharType="begin"/>
        </w:r>
        <w:r w:rsidRPr="00EB621E">
          <w:instrText>PAGE   \* MERGEFORMAT</w:instrText>
        </w:r>
        <w:r w:rsidRPr="00EB621E">
          <w:fldChar w:fldCharType="separate"/>
        </w:r>
        <w:r w:rsidR="00A4004E">
          <w:rPr>
            <w:noProof/>
          </w:rPr>
          <w:t>4</w:t>
        </w:r>
        <w:r w:rsidRPr="00EB621E">
          <w:fldChar w:fldCharType="end"/>
        </w:r>
        <w:r w:rsidRPr="00EB621E">
          <w:rPr>
            <w:rFonts w:hint="eastAsia"/>
          </w:rPr>
          <w:t>頁，共</w:t>
        </w:r>
        <w:r w:rsidR="00C74434">
          <w:rPr>
            <w:rFonts w:hint="eastAsia"/>
          </w:rPr>
          <w:t>3</w:t>
        </w:r>
        <w:r w:rsidRPr="00EB621E">
          <w:rPr>
            <w:rFonts w:hint="eastAsia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E216A" w14:textId="77777777" w:rsidR="00731B77" w:rsidRDefault="00731B77" w:rsidP="00EB621E">
      <w:r>
        <w:separator/>
      </w:r>
    </w:p>
  </w:footnote>
  <w:footnote w:type="continuationSeparator" w:id="0">
    <w:p w14:paraId="4B93B423" w14:textId="77777777" w:rsidR="00731B77" w:rsidRDefault="00731B77" w:rsidP="00EB6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3"/>
    <w:multiLevelType w:val="multilevel"/>
    <w:tmpl w:val="C8528F6A"/>
    <w:name w:val="Numbered_732a579a-3e19-48df-b6c6-0921f57e6545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" w15:restartNumberingAfterBreak="0">
    <w:nsid w:val="292F270D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64333442"/>
    <w:multiLevelType w:val="hybridMultilevel"/>
    <w:tmpl w:val="74A44DD6"/>
    <w:lvl w:ilvl="0" w:tplc="D57461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BF973A3"/>
    <w:multiLevelType w:val="hybridMultilevel"/>
    <w:tmpl w:val="69DA49D2"/>
    <w:lvl w:ilvl="0" w:tplc="BD5E37AE">
      <w:start w:val="1"/>
      <w:numFmt w:val="ideographTraditional"/>
      <w:pStyle w:val="testTypeHeaderE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64D2BF0"/>
    <w:multiLevelType w:val="singleLevel"/>
    <w:tmpl w:val="50A2DEB6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num w:numId="1" w16cid:durableId="328102952">
    <w:abstractNumId w:val="3"/>
  </w:num>
  <w:num w:numId="2" w16cid:durableId="2032948151">
    <w:abstractNumId w:val="5"/>
  </w:num>
  <w:num w:numId="3" w16cid:durableId="234245401">
    <w:abstractNumId w:val="4"/>
  </w:num>
  <w:num w:numId="4" w16cid:durableId="26562756">
    <w:abstractNumId w:val="0"/>
  </w:num>
  <w:num w:numId="5" w16cid:durableId="1385720552">
    <w:abstractNumId w:val="1"/>
  </w:num>
  <w:num w:numId="6" w16cid:durableId="1138106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D38"/>
    <w:rsid w:val="00035713"/>
    <w:rsid w:val="00036E35"/>
    <w:rsid w:val="00086F33"/>
    <w:rsid w:val="000F4F1C"/>
    <w:rsid w:val="00131BEB"/>
    <w:rsid w:val="00145EAA"/>
    <w:rsid w:val="00146047"/>
    <w:rsid w:val="00161269"/>
    <w:rsid w:val="00162FAA"/>
    <w:rsid w:val="0017239D"/>
    <w:rsid w:val="00197C12"/>
    <w:rsid w:val="001D34FB"/>
    <w:rsid w:val="00213D9D"/>
    <w:rsid w:val="00250968"/>
    <w:rsid w:val="00270A28"/>
    <w:rsid w:val="002763B3"/>
    <w:rsid w:val="00281406"/>
    <w:rsid w:val="00282F2C"/>
    <w:rsid w:val="002D79C7"/>
    <w:rsid w:val="002F518B"/>
    <w:rsid w:val="00314993"/>
    <w:rsid w:val="00325F15"/>
    <w:rsid w:val="00330981"/>
    <w:rsid w:val="003717BA"/>
    <w:rsid w:val="003D7E2B"/>
    <w:rsid w:val="003F2AEB"/>
    <w:rsid w:val="00446B8B"/>
    <w:rsid w:val="004638F6"/>
    <w:rsid w:val="00496329"/>
    <w:rsid w:val="004E145E"/>
    <w:rsid w:val="005212BE"/>
    <w:rsid w:val="00532E15"/>
    <w:rsid w:val="00544C3C"/>
    <w:rsid w:val="00560C9E"/>
    <w:rsid w:val="00590C8C"/>
    <w:rsid w:val="00592BF8"/>
    <w:rsid w:val="005A65BC"/>
    <w:rsid w:val="005C4D39"/>
    <w:rsid w:val="00623E0C"/>
    <w:rsid w:val="00625B5E"/>
    <w:rsid w:val="006344E0"/>
    <w:rsid w:val="00665557"/>
    <w:rsid w:val="006B1B4E"/>
    <w:rsid w:val="006B5335"/>
    <w:rsid w:val="006D77A0"/>
    <w:rsid w:val="007009A8"/>
    <w:rsid w:val="00703DCE"/>
    <w:rsid w:val="00716F1A"/>
    <w:rsid w:val="00724B75"/>
    <w:rsid w:val="00724D8B"/>
    <w:rsid w:val="00731B77"/>
    <w:rsid w:val="00765F45"/>
    <w:rsid w:val="00767F95"/>
    <w:rsid w:val="007762D7"/>
    <w:rsid w:val="00776AB5"/>
    <w:rsid w:val="007814AE"/>
    <w:rsid w:val="00783014"/>
    <w:rsid w:val="007B0803"/>
    <w:rsid w:val="007B6ACA"/>
    <w:rsid w:val="007C7DA2"/>
    <w:rsid w:val="007D1396"/>
    <w:rsid w:val="00811CE6"/>
    <w:rsid w:val="00881360"/>
    <w:rsid w:val="008871E8"/>
    <w:rsid w:val="0089071B"/>
    <w:rsid w:val="008C0BE6"/>
    <w:rsid w:val="008D7453"/>
    <w:rsid w:val="008F0F09"/>
    <w:rsid w:val="00941B12"/>
    <w:rsid w:val="00945706"/>
    <w:rsid w:val="00964751"/>
    <w:rsid w:val="009B23A8"/>
    <w:rsid w:val="009C7DA8"/>
    <w:rsid w:val="009E7B4D"/>
    <w:rsid w:val="009F59FD"/>
    <w:rsid w:val="00A4004E"/>
    <w:rsid w:val="00A47D0C"/>
    <w:rsid w:val="00A549D8"/>
    <w:rsid w:val="00A93680"/>
    <w:rsid w:val="00A97620"/>
    <w:rsid w:val="00AB2516"/>
    <w:rsid w:val="00AC5DED"/>
    <w:rsid w:val="00AD0AC8"/>
    <w:rsid w:val="00AF1903"/>
    <w:rsid w:val="00B30C78"/>
    <w:rsid w:val="00B42CAA"/>
    <w:rsid w:val="00B50996"/>
    <w:rsid w:val="00BA44D4"/>
    <w:rsid w:val="00BE3EB7"/>
    <w:rsid w:val="00C02E2B"/>
    <w:rsid w:val="00C33183"/>
    <w:rsid w:val="00C74434"/>
    <w:rsid w:val="00CB2AA7"/>
    <w:rsid w:val="00CD2EF1"/>
    <w:rsid w:val="00CD4937"/>
    <w:rsid w:val="00CE4666"/>
    <w:rsid w:val="00CE5D55"/>
    <w:rsid w:val="00D41B09"/>
    <w:rsid w:val="00D61989"/>
    <w:rsid w:val="00D90A64"/>
    <w:rsid w:val="00D90BAE"/>
    <w:rsid w:val="00DD155B"/>
    <w:rsid w:val="00E13C94"/>
    <w:rsid w:val="00E16D38"/>
    <w:rsid w:val="00E4473F"/>
    <w:rsid w:val="00EB621E"/>
    <w:rsid w:val="00EC05AA"/>
    <w:rsid w:val="00EC78D2"/>
    <w:rsid w:val="00EC7DAA"/>
    <w:rsid w:val="00ED6F6B"/>
    <w:rsid w:val="00F00B8A"/>
    <w:rsid w:val="00FE5B7B"/>
    <w:rsid w:val="00FF2410"/>
    <w:rsid w:val="00FF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37A39"/>
  <w15:docId w15:val="{254C71E3-6065-4FB0-9F04-11274DE4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871E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2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B621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B62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B621E"/>
    <w:rPr>
      <w:sz w:val="20"/>
      <w:szCs w:val="20"/>
    </w:rPr>
  </w:style>
  <w:style w:type="character" w:customStyle="1" w:styleId="char">
    <w:name w:val="char國中題目"/>
    <w:rsid w:val="00270A2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styleId="a7">
    <w:name w:val="List Paragraph"/>
    <w:basedOn w:val="a"/>
    <w:uiPriority w:val="34"/>
    <w:qFormat/>
    <w:rsid w:val="00270A28"/>
    <w:pPr>
      <w:ind w:leftChars="200" w:left="480"/>
    </w:pPr>
  </w:style>
  <w:style w:type="paragraph" w:customStyle="1" w:styleId="11">
    <w:name w:val="內文1"/>
    <w:qFormat/>
    <w:rsid w:val="00270A28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paragraph" w:customStyle="1" w:styleId="a8">
    <w:name w:val="國中詳解"/>
    <w:basedOn w:val="a"/>
    <w:rsid w:val="00270A28"/>
    <w:pPr>
      <w:adjustRightInd w:val="0"/>
      <w:snapToGrid w:val="0"/>
    </w:pPr>
    <w:rPr>
      <w:rFonts w:ascii="Times New Roman" w:eastAsia="新細明體" w:hAnsi="Times New Roman" w:cs="Times New Roman"/>
      <w:color w:val="008000"/>
      <w:kern w:val="0"/>
      <w:szCs w:val="24"/>
    </w:rPr>
  </w:style>
  <w:style w:type="paragraph" w:customStyle="1" w:styleId="testTypeHeader">
    <w:name w:val="testTypeHeader"/>
    <w:basedOn w:val="1"/>
    <w:next w:val="a"/>
    <w:autoRedefine/>
    <w:rsid w:val="008871E8"/>
    <w:pPr>
      <w:keepNext w:val="0"/>
      <w:numPr>
        <w:numId w:val="5"/>
      </w:numPr>
      <w:tabs>
        <w:tab w:val="num" w:pos="480"/>
      </w:tabs>
      <w:adjustRightInd w:val="0"/>
      <w:snapToGrid w:val="0"/>
      <w:spacing w:before="0" w:after="0" w:line="240" w:lineRule="auto"/>
      <w:ind w:left="480" w:hanging="48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8871E8"/>
    <w:pPr>
      <w:numPr>
        <w:ilvl w:val="1"/>
        <w:numId w:val="5"/>
      </w:numPr>
      <w:adjustRightInd w:val="0"/>
      <w:snapToGrid w:val="0"/>
      <w:spacing w:line="240" w:lineRule="atLeast"/>
      <w:ind w:leftChars="100" w:left="100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customStyle="1" w:styleId="Normald4ac61bb-d86d-455a-b047-bf7629e9dc7c">
    <w:name w:val="Normal_d4ac61bb-d86d-455a-b047-bf7629e9dc7c"/>
    <w:next w:val="a"/>
    <w:rsid w:val="008871E8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character" w:customStyle="1" w:styleId="10">
    <w:name w:val="標題 1 字元"/>
    <w:basedOn w:val="a0"/>
    <w:link w:val="1"/>
    <w:uiPriority w:val="9"/>
    <w:rsid w:val="008871E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customStyle="1" w:styleId="ada9b426-1207-4882-a65e-32362ae6bbb1">
    <w:name w:val="表格內文_ada9b426-1207-4882-a65e-32362ae6bbb1"/>
    <w:semiHidden/>
    <w:rsid w:val="00767F95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14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814AE"/>
    <w:rPr>
      <w:rFonts w:asciiTheme="majorHAnsi" w:eastAsiaTheme="majorEastAsia" w:hAnsiTheme="majorHAnsi" w:cstheme="majorBidi"/>
      <w:sz w:val="18"/>
      <w:szCs w:val="18"/>
    </w:rPr>
  </w:style>
  <w:style w:type="paragraph" w:customStyle="1" w:styleId="testTypeHeaderE">
    <w:name w:val="testTypeHeaderE_"/>
    <w:basedOn w:val="testTypeHeader"/>
    <w:rsid w:val="00783014"/>
    <w:pPr>
      <w:numPr>
        <w:numId w:val="3"/>
      </w:numPr>
    </w:pPr>
  </w:style>
  <w:style w:type="character" w:styleId="ab">
    <w:name w:val="Placeholder Text"/>
    <w:basedOn w:val="a0"/>
    <w:uiPriority w:val="99"/>
    <w:semiHidden/>
    <w:rsid w:val="00EC05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5.wdp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microsoft.com/office/2007/relationships/hdphoto" Target="media/hdphoto6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image" Target="media/image9.wmf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oleObject" Target="embeddings/oleObject1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4B7A7-8024-4A73-AB78-B9517B3B9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4</Pages>
  <Words>768</Words>
  <Characters>4380</Characters>
  <Application>Microsoft Office Word</Application>
  <DocSecurity>0</DocSecurity>
  <Lines>36</Lines>
  <Paragraphs>10</Paragraphs>
  <ScaleCrop>false</ScaleCrop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95</cp:revision>
  <dcterms:created xsi:type="dcterms:W3CDTF">2025-06-09T06:24:00Z</dcterms:created>
  <dcterms:modified xsi:type="dcterms:W3CDTF">2026-03-16T08:00:00Z</dcterms:modified>
</cp:coreProperties>
</file>