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F3AA0">
        <w:rPr>
          <w:rFonts w:ascii="標楷體" w:eastAsia="標楷體" w:hAnsi="標楷體" w:cs="標楷體" w:hint="eastAsia"/>
          <w:b/>
          <w:color w:val="002060"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6F3A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6F3AA0" w:rsidRPr="006F3AA0">
        <w:rPr>
          <w:rFonts w:ascii="標楷體" w:eastAsia="標楷體" w:hAnsi="標楷體" w:cs="標楷體" w:hint="eastAsia"/>
          <w:b/>
          <w:color w:val="002060"/>
          <w:sz w:val="28"/>
          <w:szCs w:val="28"/>
          <w:u w:val="single"/>
        </w:rPr>
        <w:t xml:space="preserve">蔡佩琦  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6F3AA0" w:rsidRPr="009476AD" w:rsidRDefault="006F3AA0" w:rsidP="006F3AA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F3AA0" w:rsidRPr="00903674" w:rsidRDefault="006F3AA0" w:rsidP="006F3AA0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   2.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   3.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   4.</w:t>
      </w:r>
      <w:r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   5.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   6.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  7.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 8.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  9.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6F3AA0" w:rsidRPr="00504BCC" w:rsidRDefault="006F3AA0" w:rsidP="006F3A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>
        <w:rPr>
          <w:rFonts w:ascii="標楷體" w:eastAsia="標楷體" w:hAnsi="標楷體" w:cs="標楷體" w:hint="eastAsia"/>
          <w:sz w:val="24"/>
          <w:szCs w:val="24"/>
        </w:rPr>
        <w:t>3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20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</w:t>
      </w:r>
      <w:r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>
        <w:rPr>
          <w:rFonts w:ascii="標楷體" w:eastAsia="標楷體" w:hAnsi="標楷體" w:cs="標楷體" w:hint="eastAsia"/>
          <w:sz w:val="24"/>
          <w:szCs w:val="24"/>
        </w:rPr>
        <w:t>60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6F3AA0" w:rsidRPr="00285A39" w:rsidRDefault="006F3AA0" w:rsidP="006F3AA0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6F3AA0" w:rsidRPr="008F16B4" w:rsidTr="009748E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3AA0" w:rsidRPr="00434C48" w:rsidRDefault="006F3AA0" w:rsidP="009748EF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3AA0" w:rsidRPr="00434C48" w:rsidRDefault="006F3AA0" w:rsidP="009748EF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6F3AA0" w:rsidRPr="008F16B4" w:rsidTr="009748E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AA0" w:rsidRDefault="006F3AA0" w:rsidP="009748E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6F3AA0" w:rsidRDefault="006F3AA0" w:rsidP="009748E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6F3AA0" w:rsidRDefault="006F3AA0" w:rsidP="009748E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6F3AA0" w:rsidRDefault="006F3AA0" w:rsidP="009748E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6F3AA0" w:rsidRDefault="006F3AA0" w:rsidP="009748E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6F3AA0" w:rsidRDefault="006F3AA0" w:rsidP="009748E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6F3AA0" w:rsidRDefault="006F3AA0" w:rsidP="009748E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6F3AA0" w:rsidRDefault="006F3AA0" w:rsidP="009748E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6F3AA0" w:rsidRPr="00BC3E0D" w:rsidRDefault="006F3AA0" w:rsidP="009748E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AA0" w:rsidRDefault="006F3AA0" w:rsidP="009748EF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6F3AA0" w:rsidRDefault="006F3AA0" w:rsidP="009748EF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英-J-A2 具備系統性理解與推演的能力，能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釐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清文本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訊息間的關係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進行推論，並能經由訊息的比較，對國內外文化的異同有初步的了解。</w:t>
            </w:r>
          </w:p>
          <w:p w:rsidR="006F3AA0" w:rsidRDefault="006F3AA0" w:rsidP="009748EF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英-J-A3 具備簡易規劃英語文學習時程的能力，並能檢討調整。</w:t>
            </w:r>
          </w:p>
          <w:p w:rsidR="006F3AA0" w:rsidRDefault="006F3AA0" w:rsidP="009748EF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英-J-B1 具備聽、說、讀、寫英語文的基礎素養，在日常生活常見情境中，能運用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所學字詞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、句型及肢體語言進行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適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切合宜的溝通與互動。</w:t>
            </w:r>
          </w:p>
          <w:p w:rsidR="006F3AA0" w:rsidRDefault="006F3AA0" w:rsidP="009748EF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英-J-B2 具備運用各類資訊檢索工具蒐集、整理英語文資料的能力，以擴展學習素材與範疇、提升學習效果，同時養成資訊倫理素養。</w:t>
            </w:r>
          </w:p>
          <w:p w:rsidR="006F3AA0" w:rsidRDefault="006F3AA0" w:rsidP="009748EF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英-J-C2 積極參與課內及課外英語文團體學習活動，培養團隊合作精神。</w:t>
            </w:r>
          </w:p>
          <w:p w:rsidR="006F3AA0" w:rsidRDefault="006F3AA0" w:rsidP="009748EF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英-J-C3 具備基本的世界觀，能以簡易英語介紹國內外主要節慶習俗及風土民情，並加以比較、尊重、接納。</w:t>
            </w:r>
          </w:p>
        </w:tc>
      </w:tr>
    </w:tbl>
    <w:p w:rsidR="006F3AA0" w:rsidRDefault="006F3AA0" w:rsidP="006F3A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440A20" w:rsidRPr="006F3AA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6F3AA0" w:rsidRDefault="006F3AA0" w:rsidP="006F3A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tbl>
      <w:tblPr>
        <w:tblW w:w="11532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0"/>
        <w:gridCol w:w="4996"/>
        <w:gridCol w:w="4996"/>
      </w:tblGrid>
      <w:tr w:rsidR="006F3AA0" w:rsidRPr="006020A8" w:rsidTr="009748EF">
        <w:trPr>
          <w:trHeight w:val="679"/>
        </w:trPr>
        <w:tc>
          <w:tcPr>
            <w:tcW w:w="1540" w:type="dxa"/>
            <w:shd w:val="clear" w:color="000000" w:fill="BFBFBF"/>
            <w:vAlign w:val="center"/>
            <w:hideMark/>
          </w:tcPr>
          <w:p w:rsidR="006F3AA0" w:rsidRPr="006020A8" w:rsidRDefault="006F3AA0" w:rsidP="009748EF">
            <w:pPr>
              <w:snapToGrid w:val="0"/>
              <w:ind w:firstLine="0"/>
              <w:jc w:val="center"/>
              <w:rPr>
                <w:rFonts w:eastAsia="微軟正黑體"/>
                <w:b/>
                <w:bCs/>
                <w:sz w:val="24"/>
                <w:szCs w:val="24"/>
              </w:rPr>
            </w:pPr>
          </w:p>
        </w:tc>
        <w:tc>
          <w:tcPr>
            <w:tcW w:w="4996" w:type="dxa"/>
            <w:shd w:val="clear" w:color="000000" w:fill="BFBFBF"/>
            <w:vAlign w:val="center"/>
            <w:hideMark/>
          </w:tcPr>
          <w:p w:rsidR="006F3AA0" w:rsidRPr="006020A8" w:rsidRDefault="006F3AA0" w:rsidP="009748EF">
            <w:pPr>
              <w:snapToGrid w:val="0"/>
              <w:ind w:firstLine="0"/>
              <w:jc w:val="center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課程</w:t>
            </w:r>
          </w:p>
        </w:tc>
        <w:tc>
          <w:tcPr>
            <w:tcW w:w="4996" w:type="dxa"/>
            <w:shd w:val="clear" w:color="000000" w:fill="BFBFBF"/>
            <w:vAlign w:val="center"/>
          </w:tcPr>
          <w:p w:rsidR="006F3AA0" w:rsidRPr="006020A8" w:rsidRDefault="006F3AA0" w:rsidP="009748EF">
            <w:pPr>
              <w:snapToGrid w:val="0"/>
              <w:ind w:firstLine="0"/>
              <w:jc w:val="center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架構</w:t>
            </w:r>
          </w:p>
        </w:tc>
      </w:tr>
      <w:tr w:rsidR="006F3AA0" w:rsidRPr="006020A8" w:rsidTr="009748EF">
        <w:trPr>
          <w:trHeight w:val="1434"/>
        </w:trPr>
        <w:tc>
          <w:tcPr>
            <w:tcW w:w="1540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ind w:firstLine="0"/>
              <w:jc w:val="center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Starter</w:t>
            </w:r>
          </w:p>
        </w:tc>
        <w:tc>
          <w:tcPr>
            <w:tcW w:w="4996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Do You Like Sports?</w:t>
            </w:r>
          </w:p>
        </w:tc>
        <w:tc>
          <w:tcPr>
            <w:tcW w:w="4996" w:type="dxa"/>
            <w:shd w:val="clear" w:color="000000" w:fill="DBEEF4"/>
            <w:vAlign w:val="center"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現在簡單式（第一、二、三人稱單複數）</w:t>
            </w:r>
          </w:p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描述外觀</w:t>
            </w:r>
          </w:p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詢問身高</w:t>
            </w:r>
          </w:p>
        </w:tc>
      </w:tr>
      <w:tr w:rsidR="006F3AA0" w:rsidRPr="006020A8" w:rsidTr="009748EF">
        <w:trPr>
          <w:trHeight w:val="1117"/>
        </w:trPr>
        <w:tc>
          <w:tcPr>
            <w:tcW w:w="1540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ind w:firstLine="0"/>
              <w:jc w:val="center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 xml:space="preserve"> U1</w:t>
            </w:r>
          </w:p>
        </w:tc>
        <w:tc>
          <w:tcPr>
            <w:tcW w:w="4996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How Often Do You Go to the Library?</w:t>
            </w:r>
          </w:p>
        </w:tc>
        <w:tc>
          <w:tcPr>
            <w:tcW w:w="4996" w:type="dxa"/>
            <w:shd w:val="clear" w:color="000000" w:fill="DBEEF4"/>
            <w:vAlign w:val="center"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頻率副詞</w:t>
            </w:r>
          </w:p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How often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問頻率</w:t>
            </w:r>
          </w:p>
        </w:tc>
      </w:tr>
      <w:tr w:rsidR="006F3AA0" w:rsidRPr="006020A8" w:rsidTr="009748EF">
        <w:trPr>
          <w:trHeight w:val="1343"/>
        </w:trPr>
        <w:tc>
          <w:tcPr>
            <w:tcW w:w="1540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ind w:firstLine="0"/>
              <w:jc w:val="center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4996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Which Painting Do You Like?</w:t>
            </w:r>
          </w:p>
        </w:tc>
        <w:tc>
          <w:tcPr>
            <w:tcW w:w="4996" w:type="dxa"/>
            <w:shd w:val="clear" w:color="000000" w:fill="DBEEF4"/>
            <w:vAlign w:val="center"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疑問詞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Which</w:t>
            </w:r>
          </w:p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- How much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詢問價錢</w:t>
            </w:r>
          </w:p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不定代名詞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one/ones</w:t>
            </w:r>
          </w:p>
        </w:tc>
      </w:tr>
      <w:tr w:rsidR="006F3AA0" w:rsidRPr="006020A8" w:rsidTr="009748EF">
        <w:trPr>
          <w:trHeight w:val="987"/>
        </w:trPr>
        <w:tc>
          <w:tcPr>
            <w:tcW w:w="1540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ind w:firstLine="0"/>
              <w:jc w:val="center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4996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How Much Flour Do You Need?</w:t>
            </w:r>
          </w:p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color w:val="3333FF"/>
                <w:sz w:val="24"/>
                <w:szCs w:val="24"/>
              </w:rPr>
              <w:t>*Culture &amp; Festival: Easter</w:t>
            </w:r>
          </w:p>
        </w:tc>
        <w:tc>
          <w:tcPr>
            <w:tcW w:w="4996" w:type="dxa"/>
            <w:shd w:val="clear" w:color="000000" w:fill="DBEEF4"/>
            <w:vAlign w:val="center"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用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How many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詢問可數名詞的數量</w:t>
            </w:r>
          </w:p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用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How much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詢問不可數名詞的數量</w:t>
            </w:r>
          </w:p>
        </w:tc>
      </w:tr>
      <w:tr w:rsidR="006F3AA0" w:rsidRPr="006020A8" w:rsidTr="009748EF">
        <w:trPr>
          <w:trHeight w:val="1027"/>
        </w:trPr>
        <w:tc>
          <w:tcPr>
            <w:tcW w:w="1540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ind w:firstLine="0"/>
              <w:jc w:val="center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4996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There Was a Lot of Trash in the Sea</w:t>
            </w:r>
          </w:p>
        </w:tc>
        <w:tc>
          <w:tcPr>
            <w:tcW w:w="4996" w:type="dxa"/>
            <w:shd w:val="clear" w:color="000000" w:fill="DBEEF4"/>
            <w:vAlign w:val="center"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- be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動詞過去式</w:t>
            </w:r>
          </w:p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規則動詞過去式</w:t>
            </w:r>
          </w:p>
        </w:tc>
      </w:tr>
      <w:tr w:rsidR="006F3AA0" w:rsidRPr="006020A8" w:rsidTr="009748EF">
        <w:trPr>
          <w:trHeight w:val="815"/>
        </w:trPr>
        <w:tc>
          <w:tcPr>
            <w:tcW w:w="1540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ind w:firstLine="0"/>
              <w:jc w:val="center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lastRenderedPageBreak/>
              <w:t>U5</w:t>
            </w:r>
          </w:p>
        </w:tc>
        <w:tc>
          <w:tcPr>
            <w:tcW w:w="4996" w:type="dxa"/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We Rode a Bike to the Temple</w:t>
            </w:r>
          </w:p>
        </w:tc>
        <w:tc>
          <w:tcPr>
            <w:tcW w:w="4996" w:type="dxa"/>
            <w:shd w:val="clear" w:color="000000" w:fill="DBEEF4"/>
            <w:vAlign w:val="center"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不規則動詞過去式</w:t>
            </w:r>
          </w:p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 xml:space="preserve">- 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連接詞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because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和</w:t>
            </w:r>
            <w:r w:rsidRPr="006020A8">
              <w:rPr>
                <w:rFonts w:eastAsia="微軟正黑體" w:hint="eastAsia"/>
                <w:b/>
                <w:bCs/>
                <w:sz w:val="24"/>
                <w:szCs w:val="24"/>
              </w:rPr>
              <w:t>so</w:t>
            </w:r>
          </w:p>
        </w:tc>
      </w:tr>
      <w:tr w:rsidR="006F3AA0" w:rsidRPr="006020A8" w:rsidTr="006F3AA0">
        <w:trPr>
          <w:trHeight w:val="8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  <w:hideMark/>
          </w:tcPr>
          <w:p w:rsidR="006F3AA0" w:rsidRPr="006020A8" w:rsidRDefault="006F3AA0" w:rsidP="009748EF">
            <w:pPr>
              <w:snapToGrid w:val="0"/>
              <w:ind w:firstLine="0"/>
              <w:jc w:val="center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U6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  <w:hideMark/>
          </w:tcPr>
          <w:p w:rsidR="006F3AA0" w:rsidRPr="006020A8" w:rsidRDefault="006F3AA0" w:rsidP="006F3AA0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 xml:space="preserve">There is/are </w:t>
            </w: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問答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</w:tcPr>
          <w:p w:rsidR="006F3AA0" w:rsidRPr="006020A8" w:rsidRDefault="006F3AA0" w:rsidP="009748EF">
            <w:pPr>
              <w:snapToGrid w:val="0"/>
              <w:rPr>
                <w:rFonts w:eastAsia="微軟正黑體"/>
                <w:b/>
                <w:bCs/>
                <w:sz w:val="24"/>
                <w:szCs w:val="24"/>
              </w:rPr>
            </w:pP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 xml:space="preserve">There is/are </w:t>
            </w:r>
            <w:r w:rsidRPr="006020A8">
              <w:rPr>
                <w:rFonts w:eastAsia="微軟正黑體"/>
                <w:b/>
                <w:bCs/>
                <w:sz w:val="24"/>
                <w:szCs w:val="24"/>
              </w:rPr>
              <w:t>問答</w:t>
            </w:r>
          </w:p>
        </w:tc>
      </w:tr>
    </w:tbl>
    <w:p w:rsidR="00440A20" w:rsidRPr="006F3AA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6F3AA0" w:rsidRPr="00FE6F5C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</w:t>
            </w: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讀或聽力理解。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描述外表、休閒活動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  Do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You Like Sports?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讓同學閱讀</w:t>
            </w:r>
            <w:proofErr w:type="gramStart"/>
            <w:r w:rsidRPr="008A7F10">
              <w:rPr>
                <w:rFonts w:ascii="標楷體" w:eastAsia="標楷體" w:hAnsi="標楷體" w:cs="標楷體" w:hint="eastAsia"/>
                <w:color w:val="auto"/>
              </w:rPr>
              <w:t>暖身篇的</w:t>
            </w:r>
            <w:proofErr w:type="gramEnd"/>
            <w:r w:rsidRPr="008A7F10">
              <w:rPr>
                <w:rFonts w:ascii="標楷體" w:eastAsia="標楷體" w:hAnsi="標楷體" w:cs="標楷體" w:hint="eastAsia"/>
                <w:color w:val="auto"/>
              </w:rPr>
              <w:t>六張圖片。接著小組討論休閒娛樂最常做的事情，並將其寫下來，小組進行分享。過程中，可鼓勵學生儘量以英語表達。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【Theme Words1&amp;2】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1.利用Theme Words 1圖片呈現五官的字彙。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2.複習高矮、胖瘦、長短等形容詞，並搭配五官名詞造句。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4.秀出Theme Words 2掛圖並引導學生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唸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出各活動的英文。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【Dialogue】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1.利用說故事方式介紹Zac與Shih平日的休閒活動，並描述Shih的外觀。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2.播放CD讓學生跟著朗讀。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3.講解課文後，請學生兩兩一組進行角色扮演練習句子。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4.同學討論對話內容，教師進行講解。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6.教授出現於對話中的單字讀法與用法。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Focus 1】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1.請學生說出所學的動詞後，說明主詞為第一人稱、第二人稱、及第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三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人稱複數時動詞不需要做變化。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2.呈現句型時，建議先呈現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答句再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帶出問句。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3.將全班分成兩組，每組利用Theme Words造句，例如I don't use the computer.。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4.在黑板上畫出一個七天的行事曆，在每天的空格中打勾，說every day，並讓學生依據事實陳述每日的日常活動，以此類推練習代換after school、on weekends。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5.先將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直述句寫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在黑板上，之後將句號代換成問號、句首加上助動詞，再引導學生說出改寫後的問句。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6.在黑板上寫下wh問句的句型，讓同學兩人一組分別詢問What do you do every ____? 並讓另一位同學利用theme words教授的內容回答問題。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7.完成練習。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Focus 2】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1.請學生說出所學的動詞後，介紹第三人稱單數字尾的變化。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2.呈現句型時，建議先呈現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答句再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帶出問句。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3.帶入現在簡單式之第三人稱單數運用於wh問句的句型。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【Usage】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1.請學生分辨has與have的差異性。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2.請學生利用這兩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個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動詞進行外觀描述，並進行造句。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【生涯規劃教育】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涯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J2 具備生涯規劃的知識與概念。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涯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J3 覺察自己的能力與 興趣。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涯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J4 了解自己的人格特質與價值觀。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描述外表、休閒活動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  Do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You Like Sports?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【Reading】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1.能透過Before You Read引發閱讀興趣。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2.能透過While You Read了解閱讀動機及目的，和文章的主要內容與細節。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3.能在閱讀過程中隨時修正原先的預測內容。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4.能讀懂課文中兩位不同籃球選手的異同，並進行分析。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5.能將文章中訊息加以比較、歸納，並與實際生活情境做連結。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6.能透過After You Read完成閱讀策略題Venn Digram的填寫並討論是否與文章內容相符合。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7.教授出現於閱讀中的單字讀法與用法。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【Sounds and Letters】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1.帶學生唸出knife, knock, know，讓學生歸納共同發音為何，接著由老師寫下音標。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2.仿步驟1歸納其他三組的發音規則，可分組或個人進行。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3.之後播放CD讓學生跟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唸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並完成Listen and repeat及Listen and check the correct answer練習。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口說測驗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【生涯規劃教育】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涯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J2 具備生涯規劃的知識與概念。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涯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J3 覺察自己的能力與 興趣。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涯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J4 了解自己的人格特質與價值觀。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</w:t>
            </w: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描述外表、休閒活動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  Do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You Like Sports?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【Exercise】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1.打開課本Exercise篇完成閱讀素養題與會考聽力三大練習。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【習作評量】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1.請同學進行習作聽力部分測驗並於測驗結束後對答，若有不清</w:t>
            </w: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楚之處，則再播放一次並且播放聽力稿。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2.教師針對聽力內容進行聽力策略教學。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3.檢討讀寫習作內容並且提醒學生運用閱讀策略，提升閱讀效能。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口說測驗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【生涯規劃教育】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涯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J2 具備生涯規劃的知識與概念。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涯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J3 覺察自己的能力與 興趣。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涯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J4 了解自己的人格特質與價值觀。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FE6F5C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生活作息及文學賞析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  How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Often Do You Go to the Library?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藉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由暖身篇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的圖片，和學生討論每天會做的事情有哪些？圖片中</w:t>
            </w: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沒有提到的還有哪些？讓學生說說看。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【Theme Words】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電子書秀出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Theme Words圖片，逐一做出其中動作並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唸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出該單字，讓學生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覆誦該動作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的英文。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3.勾選自己的狀況並和同學進行口語分享。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【Dialogue】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1.利用電子書，播放對話動畫讓學生聆聽觀賞對話，再秀出字面，播放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誦部份讓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學生跟讀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2.將全班分兩組分別代表Yuki及Zac，讓學生練習語調。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3.讓同學整理對話重點摘要並小組分享。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5.教授出現於對話中的單字讀法與用法。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口說測驗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【生命教育】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生 J1 思考所需的基本邏輯能力。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生 J2 進行思考時的適當情意與態度。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品J2 重視群體規範與榮譽。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生活作息及文學賞析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  How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Often Do You Go to the Library?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Focus】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1.將全班分成兩組，每組利用theme words的單字加入頻率副詞造句。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2.在黑板上秀出幾張圖片，並加入頻率副詞，讓學生依據事實陳述常做的日常活動。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3.在黑板上寫下how often問句的句型，讓同學兩人一組分別詢問How often do you ____? 並讓另一位同學利用theme words教授的內容回答問題。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【Reading】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1.能透過Before You Read引發閱讀興趣。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2.能透過While You Read了解閱讀動機及目的，和文章的主要內容與細節。更藉由閱讀策略skimming，習得略讀對於閱讀時的效益。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3.能在閱讀過程中隨時修正原先的預測內容。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4.能讀懂課文中所描述的兩種人格，比較人物所做的事情。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5.能將文章中訊息加以比較、歸納，並與實際生活情境做連結。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6.能透過After You Read完成閱讀策略題。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7.教授出現於閱讀中的單字讀法與用法。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【生命教育】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生 J1 思考所需的基本邏輯能力。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生 J2 進行思考時的適當情意與態度。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品J2 重視群體規範與榮譽。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6-IV-5 主動利用各種查詢工具，以了解所接觸的英語文資訊。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生活作息及文學賞析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  How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Often Do You Go to the Library?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【Sounds and Letters】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1.將課本發音字列表寫出，邊寫邊帶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唸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，用不同顏色粉筆標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註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並對齊相同發音處。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2.教師特別解釋soft C和G，如果後面跟著三個母音或半母音時，將會改變發音規則，同時注意發音是否正確。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【Exercise】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1.打開課本Exercise篇完成閱讀素養題與會考聽力三大練習。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2.教師針對本篇閱讀素養題目解釋文章段落邏輯安排的合理性，以增進學生閱讀能力。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【Extension】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1.利用電子書播放take引導的片語並請同學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2.讓同學完成Fill in the blanks。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【習作評量】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1.請同學進行習作聽力部分測驗並於測驗結束後對答，若有不清楚之處，則再播放一次並且播放聽力稿。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2.教師針對聽力內容進行聽力策略教學。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3.檢討讀寫習作內容並且提醒學生運用閱讀策略，提升閱讀效能。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口說測驗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【生命教育】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生 J1 思考所需的基本邏輯能力。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生 J2 進行思考時的適當情意與態度。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品J2 重視群體規範與榮譽。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常見的生活用語。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自己、家人及朋友的簡易描述。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語言與非語言的溝通策略（如請求重述、手勢、表情等）。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B-IV-5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人、事、時、地、物的描述及問答。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C-IV-5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國際生活禮儀。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依綜合資訊作合理猜測。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5-IV-3 能聽懂日常生活應對中常用語句，並能作適當的回應。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5-IV-7 能聽懂日常生活對話，並能以簡單的字詞、句子記下要點。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6-IV-1 樂於參與課堂中各類練習活動，不畏犯錯。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6-IV-2 主動預習、複習並將學習內容作基本的整理歸納。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7-IV-2 善用相關主題之背景知識，以利閱讀或聽力理解。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7-IV-3 用語言及非語言溝通策略（如請求重述、手勢、表情等）提升溝通效能。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8-IV-6 能了解並遵循基本的國際生活禮儀。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複習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Review 1（第一次段考）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I. Listen.】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在聆聽之前，先觀察圖片線索，例如說話者的肢體語言或表情，有助於猜測說話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者間的關係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以及即將聽到的內容。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II. Task.】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透過表格提供的資訊，兩兩一組練習身體部位的說法並進行猜測對方所選取的運動員。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III. Recap.】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透過表格的整理複習can與do的用法，並完成練習題。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IV. Self Check.】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1.複習can, can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’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t, but, or, and的用法並完成練習。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2.複習六個頻率副詞。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3.填寫自我檢核表。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V. Song.】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1.播放Edelweiss歌曲兩次。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2.解釋本首歌曲意涵。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3.全班同學一起唱。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C-IV-3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文化習俗的了解及尊重。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</w:t>
            </w: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食物名稱及畫作欣賞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Unit 3   Which Painting Do You Like?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秀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出暖身篇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的四幅圖畫，讓學生討論喜愛的圖畫並說明原因。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【Theme Words】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1.播放CD，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讓帶讀主題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字彙。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2.讓學生學習表示食物的名詞與形容藝術作品的形容詞。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3.讓學生學會分辨可數名詞與不可數名詞的差異。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【Dialogue】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1.利用電子書，播放對話動畫讓學生聆聽觀賞對話，再秀出字面，播放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誦部份讓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學生跟讀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全班分三組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分別代表Cody、Jamie、clerk，讓學生練習語調並加入感情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誦對話。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3.讓同學整理對話重點摘要並小組分享。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4.引導學生改寫對話中的食物、店名及食物價錢，可抽點一兩組上台表演。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5.利用PBL讓同學理解對話的內容。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7.教授出現於對話中的單字讀法與用法。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【國際教育】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國J5 尊重與欣賞世界不同文化的價值。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【多元文化教育】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多J5 瞭解及尊重不同文化的習俗與禁忌。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多J9 關心多元文化議題並做出理性判斷。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3-5清明節連假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C-IV-3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文化習俗的了解及尊重。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食物名稱及畫作欣賞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Unit 3   Which Painting Do You Like?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Focus】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1.運用前面所學的主題字彙，以 which問句引導學生回答並複習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肯定句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2.引導學生使用which問句相互詢問，進行問答練習。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4.完成練習題之後，讓學學閱讀P54的對話並且詢問兩人分別喜歡的圖片為何。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5.進行Activity。引導學生說出學過的食物、水果、明星藝人、書籍、動物、運動名稱等名詞並寫在黑板上，讓學生仿例句進行口說練習。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【Usage A 詢問價錢】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1.秀出物品圖片(網路圖片或實體圖片)並標價用How much詢問物品價格。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2.說明How much用法。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3.複習數字說法。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4.完成課本練習。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【Usage B 代名詞one/ones】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1.說明one/ones的差別。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2.拿出圖片讓同學仿造課本進行口語練習。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3.完成課本練習。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【Reading】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1.能透過Before You Read的圖片引導讓同學討論圖片中的內容，引發閱讀興趣。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2.能透過While You Read了解閱讀動機及目的，和文章的主要內容與細節。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3.能在閱讀過程中隨時修正原先的預測內容。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4.能讀懂課文中畫作的內容，並進行分析。並且比較畫作中兩中不同對比的意義與其平衡之處。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5.能將文章中訊息加以比較、歸納，並與實際生活情境做連結。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6.介紹Van Gogh生平。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7.能透過After You Read完成閱讀策略題目及完成graphic organizer以理解文章結構。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 Think and answer請同學欣賞畫作後，分組討論課本中之問題。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9.教授出現於閱讀中的單字讀法與用法。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</w:t>
            </w: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【國際教育】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國J5 尊重與欣賞世界不同文化的價值。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【多元文化教育】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多J5 瞭解及尊重不同文化的習俗與禁忌。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多J9 關心多元文化議題並做出理性判斷。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15校慶(暫定)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C-IV-3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文化習俗的了解及尊重。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食物名稱及畫作欣賞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Unit 3   Which Painting Do You Like?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【Sounds and Letters】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1.先請同學聆聽minimal pair的發音異同後，進行口語練習。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2.教師特別解釋minimal pair的意義與運用之時機。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3.Listen and repeat請同學跟著CD念出例子。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4.老師提供更多minimal pair的例子讓同學搶答是上述哪兩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個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發音的對照。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5.完成練習。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【Exercise】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1.打開課本Exercise篇完成閱讀素養題與會考聽力三大練習。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2.教師針對本篇閱讀素養題目解釋文章段落邏輯安排的合理性，以增進學生閱讀能力。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【Extension】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1.利用電子書播放have/make引導的片語並請同學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2.讓同學完成Fill in the blanks。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【習作評量】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1.請同學進行習作聽力部分測驗並於測驗結束後對答，若有不清楚之處，則再播放一次並且播放聽力稿。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2.教師針對聽力內容進行聽力策略教學。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3.檢討讀寫習作內容並且提醒學生運用閱讀策略，提升閱讀效能。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lastRenderedPageBreak/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</w:t>
            </w: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【國際教育】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國J5 尊重與欣賞世界不同文化的價值。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【多元文化教育】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多J5 瞭解及尊重不同文化的習俗與禁忌。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多J9 關心多元文化議題並做出理性判斷。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Ab-IV-1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句子的發音、重音及語調。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個人的需求、意願和感受的表達。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3-IV-12 能熟悉重要的閱讀技巧，如擷取大意、猜測字義、推敲文意、預測後續文意及情節發展等。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4-IV-4 能依提示填寫簡單的表格。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量詞、食譜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Unit 4   How Much Flour Do You Need?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秀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出暖身篇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的食材圖片，讓學生討論可以做出哪一種食物。並且上網查詢圖片上三種食物：甜甜圈、布丁、冰淇淋的英文名稱，及其健康價值。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【Theme Words】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1.播放CD，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讓帶讀主題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字彙。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2.讓學生討論量詞的意義並且各找出另一種適用這些量詞的食物。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3.熟悉主題字彙的念法。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【Dialogue】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1.利用電子書，播放對話動畫讓學生聆聽觀賞對話，再秀出字面，播放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誦部份讓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學生跟讀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全班分兩組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分別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唸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出Cody及Yuki的對話，讓學生練習語調並加入感情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誦對話。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3.讓同學整理出Cody所需要的食材。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4.請同學分類出整理對話中出現的可數名詞與不可數名詞。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5.利用PBL讓同學理解對話的內容。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7.教授出現於對話中的單字讀法與用法。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8.完成練習。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【家庭教育】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家J10 參與家庭與社區的相關活動。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家J11 規劃與執行家庭的各種活動(休閒、節慶等)。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家J12 分析家庭生活與社區的關係，並善用社區資源。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Ab-IV-1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句子的發音、重音及語調。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個人的需求、意願和感受的表達。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</w:t>
            </w: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3-IV-12 能熟悉重要的閱讀技巧，如擷取大意、猜測字義、推敲文意、預測後續文意及情節發展等。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4-IV-4 能依提示填寫簡單的表格。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量詞、食譜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Unit 4   How Much Flour Do You Need?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Focus1】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1.運用前面所學的主題字彙，以how many 問句引導學生造問句並回答。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2.請同學根據老師拿出事先準備好的物品，讓同學根據物品進行問答練習。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Focus2】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1.運用前面所學的主題字彙，以how much 問句引導學生造問句並回答。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2.請同學根據老師拿出事先準備好的物品，讓同學根據物品進行問答練習。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4.進行Activity。各組同學調查同組同學的飲食習慣，並完成調查表後，上台分享結果，並且統計班級飲食習慣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做呈長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條圖以檢視同學是否擁有健康飲食。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也於健教課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中，請老師進行飲食指導。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【Reading】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1.能透過Before You Read的圖片引導讓同學討論圖片中的內容，引發閱讀興趣。並且於略讀後，找出製作此一食物的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食材和共有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多少步驟。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2.能透過While You Read了解閱讀動機及目的，和文章的主要內容與細節。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3.能在閱讀過程中隨時修正原先的預測內容。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4.能將文章中訊息加以比較、歸納，並與實際生活情境做連結。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5.於家政教室中進行食物(S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’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mores)製作，並邀請其他任課老師一起分享。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6.能透過After You Read完成閱讀策略題目及完成graphic organizer以理解文章結構。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7.教授出現於閱讀中的單字讀法與用法。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【家庭教育】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家J10 參與家庭與社區的相關活動。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家J11 規劃與執行家庭的各種活</w:t>
            </w: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動(休閒、節慶等)。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家J12 分析家庭生活與社區的關係，並善用社區資源。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Ab-IV-1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句子的發音、重音及語調。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個人的需求、意願和感受的表達。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3-IV-12 能熟悉重要的閱讀技巧，如擷取大意、猜測字義、推敲文意、預測後續</w:t>
            </w: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文意及情節發展等。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4-IV-4 能依提示填寫簡單的表格。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量詞、食譜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Unit4   How Much Flour Do You Need?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【Sounds and Letters】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1.先請同學聆聽minimal pair的發音異同後，進行口語練習。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2.教師特別解釋minimal pair的意義與運用之時機。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3.Listen and repeat請同學跟著CD念出例子。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4.老師提供更多minimal pair的例子讓同學搶答是上述哪兩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個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發音的對照。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5.完成練習。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【Exercise】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1.打開課本Exercise篇完成閱讀素養題與會考聽力三大練習。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2.教師針對本篇閱讀素養題目解釋文章段落邏輯安排的合理性，以增進學生閱讀能力。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【習作評量】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1.請同學進行習作聽力部分測驗並於測驗結束後對答，若有不清</w:t>
            </w: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楚之處，則再播放一次並且播放聽力稿。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2.教師針對聽力內容進行聽力策略教學。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3.檢討讀寫習作內容並且提醒學生運用閱讀策略，提升閱讀效能。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【家庭教育】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家J10 參與家庭與社區的相關活動。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家J11 規劃與執行家庭的各種活動(休閒、節慶等)。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家J12 分析家庭生活與社區的關係，並善用社區資源。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Ae-IV-2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常見的圖表。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B-IV-5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人、事、時、地、物的描述及問答。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依綜合資訊作合理猜測。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5-IV-7 能聽懂日常生活對話，並能以簡單的字詞、句子記下要點。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5-IV-11 能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看懂並能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填寫簡</w:t>
            </w: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單的表格及資料等。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6-IV-2 主動預習、複習並將學習內容作基本的整理歸納。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6-IV-6 主動從網或其他課外材料，搜尋相關英語文資源，並與教師及同學分享。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9-IV-1 能綜合相關資訊作合理的猜測。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複習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Review 2（第二次段考）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I. Listening.】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1.利用Predicting來預測聽力內容順序，可以協助理解聽力內容。遇到不懂的字詞時，可以猜測其字義或跳過。另外也可以留意非語言的線索，如場景、說話者的肢體語言或表情等都有助於猜測即將聽到的內容。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2.請各組同學完成p77的看圖聽力練習，聽內容時請同學記下重</w:t>
            </w: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點，最後將聽到的內容排序，以選擇正確的答案。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II. Recap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】</w:t>
            </w:r>
            <w:proofErr w:type="gramEnd"/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1.透過表格整理出可數名詞和不可數名詞。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2.整理how相關用法。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3.代名詞one/it的整理與分辨用法。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III. Self-check.】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1.寫出和容器搭配的食材。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2.填寫購物清單。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3.拼出數字。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4.回答菜單問題。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5.填寫自我檢核表。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C-IV-3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文化習俗的了解及尊重。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環境保護、戶外活動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</w:t>
            </w:r>
            <w:r w:rsidRPr="008A7F10">
              <w:rPr>
                <w:rFonts w:ascii="標楷體" w:eastAsia="標楷體" w:hAnsi="標楷體" w:cs="標楷體" w:hint="eastAsia"/>
                <w:color w:val="auto"/>
              </w:rPr>
              <w:t>5   There Was a Lot of Trash in the Sea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秀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出暖身篇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的圖片，讓學生討論人們在海常常進行的活動。並且舉出更多實例。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【Theme Words1】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1.播放CD，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讓帶讀主題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字彙。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2.讓同學觀看p93A busy bird的飛行日記熟悉過去時間的英語說法。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3.熟悉主題字彙的念法。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4.利用主題字彙進行造句練習。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【Theme Words2】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1.播放CD，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讓帶讀主題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字彙。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2.讓同學學會自然環境地點的英語說法。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3.熟悉主題字彙的念法。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4.利用主題字彙進行造句練習。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5.完成練習。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【Theme Words3】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1.播放CD，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讓帶讀主題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字彙。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2.讓同學學會戶外活動的英語說法。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3.熟悉主題字彙的念法。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4.熟悉一般動詞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過去式的形成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規則。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5.完成練習。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【Dialogue】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1.利用電子書，播放對話動畫讓學生聆聽觀賞對話，再秀出字面，播放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誦部份讓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學生跟讀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全班分兩組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分別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唸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出Cody及Jamie的對話，讓學生練習語調並加入感情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誦對話。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3.讓同學整理出海洋面對的困境有哪些，並嘗試找出原因和解決的方法。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4.請同學運用Vene Diagram畫出coral reefs和rainforest的異同。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5.利用PBL讓同學理解對話的內容。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6.完成練習題。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7.教授出現於對話中的單字讀法與用法。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8.完成練習。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品J3 關懷生活環境與自然生態永續發展。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【環境教育】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環J2 了解人與周遭動物的互動關係，認識動物需求，並關切動物福利。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【海洋教育】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海 J2 認識並參與安全的海洋生態旅遊。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【戶外教育】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戶J3 善用教室外、戶外及校外教學，認識臺灣</w:t>
            </w: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環境並參訪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自然及文化資產，如國家公園及國家風景區及國家森林公園等。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C-IV-3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文化習俗的了解及尊重。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環境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</w:t>
            </w:r>
            <w:r w:rsidRPr="008A7F10">
              <w:rPr>
                <w:rFonts w:ascii="標楷體" w:eastAsia="標楷體" w:hAnsi="標楷體" w:cs="標楷體" w:hint="eastAsia"/>
                <w:color w:val="auto"/>
              </w:rPr>
              <w:t>5   There Was a Lot of Trash in the Sea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Focus1】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1.能認識及熟記be動詞及規則動詞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過去式的變化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方式，並運用於句型中，表達發生於過去的事。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2.完成課本練習題。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Focus2】</w:t>
            </w:r>
          </w:p>
          <w:p w:rsidR="006F3AA0" w:rsidRPr="008A7F10" w:rsidRDefault="006F3AA0" w:rsidP="00F55F9B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能認識及熟記一般動詞及規則動詞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過去式的變化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方式，並運用於句型中，表達發生於過去的事。</w:t>
            </w:r>
          </w:p>
          <w:p w:rsidR="006F3AA0" w:rsidRPr="008A7F10" w:rsidRDefault="006F3AA0" w:rsidP="00F55F9B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導入wh-問句:What did 某人 do +過去時間?</w:t>
            </w:r>
          </w:p>
          <w:p w:rsidR="006F3AA0" w:rsidRPr="008A7F10" w:rsidRDefault="006F3AA0" w:rsidP="00F55F9B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完成課本練習題。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【Reading】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1.能透過Before You Read的圖片引導讓同學討論圖片中的內容，引發閱讀興趣。可以討論在雨林中可以見到的生物名稱。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2.能透過While You Read了解閱讀動機及目的，和文章的主要內容與細節。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3.能在閱讀過程中隨時修正原先的預測內容。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4.能將文章中訊息加以比較、歸納，並與實際生活情境做連結。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5.請同學畫出時間線圖，並且標明不同時間點、發生的事件、狀況的改變、人的感受等等。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6.能透過After You Read完成閱讀策略題目及完成summarizing以找出文章的主旨。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7.利用PBL讓同學理解閱讀的內容並進行主題探究。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8.教授出現於閱讀中的單字讀法與用法。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品J3 關懷生活環境與自然生態永續發展。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【環境教育】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環J2 了解人與周遭動物的互動關係，認識動物需求，並關切動物福利。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【海洋教育】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海 J2 認識並參與安全的海洋生態旅遊。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【戶外教育】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戶J3 善用教室外、戶外及校外教學，認識臺灣</w:t>
            </w: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環境並參訪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自然及文化資產，如國家公園及國家風景區及國家森林公園等。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C-IV-3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文化習俗的了解及尊重。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環境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</w:t>
            </w:r>
            <w:r w:rsidRPr="008A7F10">
              <w:rPr>
                <w:rFonts w:ascii="標楷體" w:eastAsia="標楷體" w:hAnsi="標楷體" w:cs="標楷體" w:hint="eastAsia"/>
                <w:color w:val="auto"/>
              </w:rPr>
              <w:t>5   There Was a Lot of Trash in the Sea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【Sounds and Letters】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1.先請同學聆聽blends的發音異同後，進行口語練習。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2.教師特別解釋blends的規則與運用之時機。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3.Listen and repeat請同學跟著CD念出例子。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4.完成練習。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【Exercise】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1.打開課本Exercise篇完成閱讀素養題與會考聽力三大練習。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2.教師針對本篇閱讀素養題目解釋文章段落邏輯安排的合理性，以增進學生閱讀能力。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【習作評量】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1.請同學進行習作聽力部分測驗並於測驗結束後對答，若有不清楚之處，則再播放一次並且播放聽力稿。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2.教師針對聽力內容進行聽力策略教學。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3.檢討讀寫習作內容並且提醒學生運用閱讀策略，提升閱讀效能。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</w:t>
            </w: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品J3 關懷生活環境與自然生態永續發展。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【環境教育】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環J2 了解人與周遭動物的互動關係，認識動物需求，並關切動物福利。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【海洋教育】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海 J2 認識並參與安全的海洋生態旅遊。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【戶外教育】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戶J3 善用教室外、戶外及校外教學，認識臺灣</w:t>
            </w:r>
            <w:proofErr w:type="gramStart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環境並參訪</w:t>
            </w:r>
            <w:proofErr w:type="gramEnd"/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自然及文化資產，如國家公園及國家風景區及國家森林公園等。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C-IV-3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文化習俗的了解及尊重。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7-IV-2 善用相關主題之背景知識，以利閱讀或聽力理解。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9-IV-4 能依上下文所提供的文字線索（如in my opinion、maybe）分辨客觀事實與主觀意見。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旅遊場所、多元文化習俗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6   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We Rode a Bike to the Temple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6F3AA0" w:rsidRPr="008A7F10" w:rsidRDefault="006F3AA0" w:rsidP="006F3AA0">
            <w:pPr>
              <w:spacing w:line="24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1.秀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出暖身篇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的圖片，讓學生這四張圖片分別代表那些印度的當地特色文化。</w:t>
            </w:r>
            <w:r w:rsidRPr="008A7F10">
              <w:rPr>
                <w:rFonts w:ascii="標楷體" w:eastAsia="標楷體" w:hAnsi="標楷體" w:cs="標楷體" w:hint="eastAsia"/>
                <w:color w:val="auto"/>
              </w:rPr>
              <w:t>過程中，可鼓勵學生儘量以英語表達。</w:t>
            </w:r>
          </w:p>
          <w:p w:rsidR="006F3AA0" w:rsidRPr="008A7F10" w:rsidRDefault="006F3AA0" w:rsidP="006F3AA0">
            <w:pPr>
              <w:spacing w:line="24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2.請同學討論台灣獨有的特色文化，並上台分享。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【Theme Words】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1.播放CD，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讓帶讀主題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字彙。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2.讓同學熟悉場所的英語說法。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3.利用主題字彙進行造句練習。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【Dialogue】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1.利用電子書，播放對話動畫讓學生聆聽觀賞對話，再秀出字面，播放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誦部份讓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學生跟讀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全班分兩組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分別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唸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出Zac、Anna及Lea的對話，讓學生練習語調並加入感情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誦對話。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3.讓同學討論在印度的旅遊交通方式、景點特色活動與飲食習慣，並嘗試找出和台灣旅遊景點有任何異同之處。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4.請同學畫出對話的閱讀心智圖，以利閱讀理解。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5.利用PBL讓同學理解對話的內容。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6.教授出現於對話中的單字讀法與用法。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7.完成練習。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【多元文化教育】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多J4 了解不同群體間如何看待彼此的文化。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多J5 了解及尊重不同文化的習俗與禁忌。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【國際教育】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國J5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6F3AA0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C-IV-3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文化習俗的了解及尊重。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9-IV-4 能依上下文所提供的文字線索（如in my opinion、maybe）分辨客觀事實與主觀意見。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旅遊場所、多元文化習俗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Unit 6   We Rode a Bike to the Temple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Focus】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1.能認識及熟記一般動詞不規則動詞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過去式的變化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方式，並運用於句型中，表達發生於過去的事。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2.能熟悉並運用because和so的用法。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3.完成課本練習題。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【Reading】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1.能透過Before You Read的圖片引導讓同學討論圖片中的內</w:t>
            </w: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容，引發閱讀興趣。討論泰姬瑪哈陵的歷史及國王的生平。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2.能透過While You Read了解閱讀動機及目的，和文章的主要內容與細節。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3.能在閱讀過程中隨時修正原先的預測內容。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4.能將文章中訊息加以比較、歸納，並與實際生活情境做連結。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5.請同學畫出時間線圖，並且標明不同時間點、發生的事件、狀況的改變、人的感受等等。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6.能透過After You Read完成閱讀策略題目及完成文章出現順序，以理解文章結構。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7.利用PBL讓同學理解閱讀的內容並進行主題探究。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8.討論三個有名景點的特色，並投票選出班上同學最想去的地方。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9.教授出現於閱讀中的單字讀法與用法。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【多元文化教育】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多J4 了解不同群體間如何看待彼此的文化。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多J5 了解及尊重不同文化的習俗與禁忌。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【國際教育】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國J5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22-23端午節連假</w:t>
            </w:r>
          </w:p>
        </w:tc>
      </w:tr>
      <w:tr w:rsidR="006F3AA0" w:rsidRPr="004C7166" w:rsidTr="004C7166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AA0" w:rsidRPr="004C7166" w:rsidRDefault="006F3AA0" w:rsidP="006F3AA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Ac-IV-4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（能聽、讀、說、寫最基本的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1,200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字詞）。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國中階段所學的文法句型。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Ae-IV-1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簡易歌謠、韻文、短文、故事及短劇。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Ae-IV-2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常見的圖表。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B-IV-2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國中階段</w:t>
            </w:r>
            <w:proofErr w:type="gramStart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所學字詞</w:t>
            </w:r>
            <w:proofErr w:type="gramEnd"/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及句型的生活溝通。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B-IV-5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人、事、時、地、物的描述及問答。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B-IV-6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圖片描述。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 xml:space="preserve">B-IV-7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C-IV-3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文化習俗的了解及尊重。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 xml:space="preserve">D-IV-1 </w:t>
            </w:r>
            <w:r w:rsidRPr="008A7F10">
              <w:rPr>
                <w:rFonts w:eastAsia="標楷體" w:hint="eastAsia"/>
                <w:bCs/>
                <w:snapToGrid w:val="0"/>
                <w:color w:val="auto"/>
              </w:rPr>
              <w:t>依綜合資訊作合理猜測。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能聽懂基本或重要句型的句子。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◎2-IV-9 能進行簡易的角色扮演。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2-IV-13 能依主題或情境以簡易英語進行日常生活溝通。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5-IV-7 能聽懂日常生活對話，並能以簡單的字詞、句子記下要點。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lastRenderedPageBreak/>
              <w:t>5-IV-11 能</w:t>
            </w:r>
            <w:proofErr w:type="gramStart"/>
            <w:r w:rsidRPr="008A7F10">
              <w:rPr>
                <w:rFonts w:ascii="標楷體" w:eastAsia="標楷體" w:hAnsi="標楷體" w:cs="標楷體" w:hint="eastAsia"/>
                <w:color w:val="auto"/>
              </w:rPr>
              <w:t>看懂並能</w:t>
            </w:r>
            <w:proofErr w:type="gramEnd"/>
            <w:r w:rsidRPr="008A7F10">
              <w:rPr>
                <w:rFonts w:ascii="標楷體" w:eastAsia="標楷體" w:hAnsi="標楷體" w:cs="標楷體" w:hint="eastAsia"/>
                <w:color w:val="auto"/>
              </w:rPr>
              <w:t>填寫簡單的表格及資料等。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6-IV-2 主動預習、複習並將學習內容作基本的整理歸納。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6-IV-4 樂於接觸課外的英語文多元素材，如歌曲、英語學習雜誌、漫畫、短片、廣播、網路等。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6-IV-5 主動利用各種查詢工具，以了解所接觸的英語文資訊。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7-IV-2 善用相關主題之背景知識，以利閱讀或聽力理解。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color w:val="auto"/>
              </w:rPr>
              <w:t>9-IV-1 能綜合相關資訊作合理的猜測。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旅遊場所、多元文化習俗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Unit 6   We Rode a Bike to the Temple、Review 3（第三次段考）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【Sounds and Letters】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1.先請同學聆聽blends的發音異同後，進行口語練習。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2.教師特別解釋blends的規則與運用之時機。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3.Listen and repeat請同學跟著CD念出例子。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4.完成練習。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【Exercise】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1.打開課本Exercise篇完成閱讀素養題與會考聽力三大練習。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2.教師針對本篇閱讀素養題目解釋文章段落邏輯安排的合理性，以增進學生閱讀能力。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【習作評量】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1.請同學進行習作聽力部分測驗並於測驗結束後對答，若有不清楚之處，則再播放一次並且播放聽力稿。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2.教師針對聽力內容進行聽力策略教學。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3.檢討讀寫習作內容並且提醒學生運用閱讀策略，提升閱讀效能。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I. Listen.】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1.利用Predicting來預測聽力內容順序，可以協助理解聽力內容。遇到不懂的字詞時，可以猜測其字義或跳過。另外也可以留意非語言的線索，如場景、說話者的肢體語言或表情等都有助於猜測即將聽到的內容。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2.請各組同學完成看圖聽力練習，聽內容時請同學記下重點，最後將聽到的正確答案圈出。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</w:t>
            </w:r>
            <w:proofErr w:type="gramEnd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II. Recap</w:t>
            </w:r>
            <w:proofErr w:type="gramStart"/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】</w:t>
            </w:r>
            <w:proofErr w:type="gramEnd"/>
          </w:p>
          <w:p w:rsidR="006F3AA0" w:rsidRPr="008A7F10" w:rsidRDefault="006F3AA0" w:rsidP="006F3AA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整理時態並透過tic-tac-toe進行時態練習。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center"/>
            </w:pPr>
            <w:r w:rsidRPr="008A7F10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1.</w:t>
            </w:r>
            <w:proofErr w:type="gramStart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備課用</w:t>
            </w:r>
            <w:proofErr w:type="gramEnd"/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書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2.電子書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課堂問答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口語練習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紙筆測驗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聽力測驗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標楷體" w:hint="eastAsia"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【多元文化教育】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多J4 了解不同群體間如何看待彼此的文化。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多J5 了解及尊重不同文化的習俗與禁忌。</w:t>
            </w:r>
          </w:p>
          <w:p w:rsidR="006F3AA0" w:rsidRPr="008A7F10" w:rsidRDefault="006F3AA0" w:rsidP="006F3AA0">
            <w:pPr>
              <w:spacing w:line="260" w:lineRule="exact"/>
              <w:jc w:val="left"/>
              <w:rPr>
                <w:b/>
                <w:snapToGrid w:val="0"/>
              </w:rPr>
            </w:pPr>
            <w:r w:rsidRPr="008A7F1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【國際教育】</w:t>
            </w:r>
          </w:p>
          <w:p w:rsidR="006F3AA0" w:rsidRPr="008A7F10" w:rsidRDefault="006F3AA0" w:rsidP="006F3AA0">
            <w:pPr>
              <w:spacing w:line="260" w:lineRule="exact"/>
              <w:jc w:val="left"/>
            </w:pPr>
            <w:r w:rsidRPr="008A7F10">
              <w:rPr>
                <w:rFonts w:ascii="標楷體" w:eastAsia="標楷體" w:hAnsi="標楷體" w:cs="DFKaiShu-SB-Estd-BF" w:hint="eastAsia"/>
                <w:color w:val="auto"/>
              </w:rPr>
              <w:t>國J5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A0" w:rsidRPr="004C7166" w:rsidRDefault="006F3AA0" w:rsidP="006F3AA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992"/>
        <w:gridCol w:w="2268"/>
        <w:gridCol w:w="2268"/>
        <w:gridCol w:w="851"/>
        <w:gridCol w:w="4720"/>
      </w:tblGrid>
      <w:tr w:rsidR="00097724" w:rsidRPr="00DA2B18" w:rsidTr="00110380">
        <w:trPr>
          <w:trHeight w:val="1077"/>
          <w:jc w:val="center"/>
        </w:trPr>
        <w:tc>
          <w:tcPr>
            <w:tcW w:w="84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2693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5528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85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72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110380">
        <w:trPr>
          <w:trHeight w:val="837"/>
          <w:jc w:val="center"/>
        </w:trPr>
        <w:tc>
          <w:tcPr>
            <w:tcW w:w="84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268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2268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110380">
        <w:trPr>
          <w:trHeight w:val="715"/>
          <w:jc w:val="center"/>
        </w:trPr>
        <w:tc>
          <w:tcPr>
            <w:tcW w:w="84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2693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99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268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2268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2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1D0976" w:rsidRPr="00DA2B18" w:rsidTr="00110380">
        <w:trPr>
          <w:trHeight w:val="6723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1D0976" w:rsidRPr="002C23FA" w:rsidRDefault="001D0976" w:rsidP="001D0976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1.2.3.4.</w:t>
            </w:r>
          </w:p>
        </w:tc>
        <w:tc>
          <w:tcPr>
            <w:tcW w:w="851" w:type="dxa"/>
            <w:vAlign w:val="center"/>
          </w:tcPr>
          <w:p w:rsidR="001D0976" w:rsidRPr="00DA2B18" w:rsidRDefault="00110380" w:rsidP="001D097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20" w:type="dxa"/>
          </w:tcPr>
          <w:p w:rsidR="001D0976" w:rsidRPr="002C23FA" w:rsidRDefault="001D0976" w:rsidP="001D0976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J3 、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 xml:space="preserve">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1D0976" w:rsidRPr="002C23FA" w:rsidRDefault="001D0976" w:rsidP="001D097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 了解生涯規劃的意義與功能。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J2 具備生涯規劃的知識與概念。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J3 覺察自己的能力與興趣。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J4 了解自己的人格特質與價值觀。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J5 探索性別與生涯規劃的關係。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J6 建立對於未來生涯的願景。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J7 學習蒐集與分析工作/教育環境的資料。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J8 工作/教育環境的類型與現況。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J9 社會變遷與工作/教育環境的關係。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J10 職業倫理對工作環境發展的重要性。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J11 分析影響個人生涯決定的因素。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J12 發展及評估生涯決定的策略。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J13 培養生涯規劃及執行的能力。</w:t>
            </w:r>
          </w:p>
          <w:p w:rsidR="001D0976" w:rsidRPr="002C23FA" w:rsidRDefault="001D0976" w:rsidP="001D097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J14 培養</w:t>
            </w: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並涵化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道德倫理意義於日常生活。</w:t>
            </w:r>
          </w:p>
        </w:tc>
      </w:tr>
      <w:tr w:rsidR="001D0976" w:rsidRPr="00DA2B18" w:rsidTr="00110380">
        <w:trPr>
          <w:trHeight w:val="402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1D0976" w:rsidRPr="002C23FA" w:rsidRDefault="001D0976" w:rsidP="001D0976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8.9.10.18.19.20.</w:t>
            </w:r>
          </w:p>
        </w:tc>
        <w:tc>
          <w:tcPr>
            <w:tcW w:w="851" w:type="dxa"/>
            <w:vAlign w:val="center"/>
          </w:tcPr>
          <w:p w:rsidR="001D0976" w:rsidRPr="00DA2B18" w:rsidRDefault="00110380" w:rsidP="001D097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20" w:type="dxa"/>
          </w:tcPr>
          <w:p w:rsidR="001D0976" w:rsidRPr="002C23FA" w:rsidRDefault="001D0976" w:rsidP="001D09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1D0976" w:rsidRPr="002C23FA" w:rsidRDefault="001D0976" w:rsidP="001D09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字第1090294487號函辦理，自110學年度起實施國際教育4堂課。每學年實施4節課，原則每學期2節課，惟經由各校課程委員會通過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後，得彈性調整實施學期。</w:t>
            </w:r>
          </w:p>
        </w:tc>
      </w:tr>
      <w:tr w:rsidR="001D0976" w:rsidRPr="00DA2B18" w:rsidTr="00110380">
        <w:trPr>
          <w:trHeight w:val="1250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  <w:vAlign w:val="center"/>
          </w:tcPr>
          <w:p w:rsidR="001D0976" w:rsidRPr="002C23FA" w:rsidRDefault="001D0976" w:rsidP="001D0976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0976" w:rsidRPr="00DA2B18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D0976" w:rsidRPr="002C23FA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1D0976" w:rsidRPr="002C23FA" w:rsidRDefault="001D0976" w:rsidP="001D097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1D0976" w:rsidRPr="002C23FA" w:rsidRDefault="001D0976" w:rsidP="001D097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1D0976" w:rsidRPr="00DA2B18" w:rsidTr="00110380">
        <w:trPr>
          <w:trHeight w:val="549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1D0976" w:rsidRPr="00593744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1D0976" w:rsidRPr="00593744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D0976" w:rsidRDefault="001D0976" w:rsidP="001D097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1D0976" w:rsidRPr="00593744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1D0976" w:rsidRPr="00DA2B18" w:rsidTr="00110380">
        <w:trPr>
          <w:trHeight w:val="1253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:rsidR="001D0976" w:rsidRPr="00593744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1D0976" w:rsidRPr="00593744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15.16.17.</w:t>
            </w:r>
          </w:p>
        </w:tc>
        <w:tc>
          <w:tcPr>
            <w:tcW w:w="851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720" w:type="dxa"/>
          </w:tcPr>
          <w:p w:rsidR="001D0976" w:rsidRPr="002C23FA" w:rsidRDefault="001D0976" w:rsidP="001D097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1D0976" w:rsidRPr="002C23FA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1D0976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1D0976" w:rsidRPr="00593744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11.12.13.</w:t>
            </w:r>
          </w:p>
        </w:tc>
        <w:tc>
          <w:tcPr>
            <w:tcW w:w="851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720" w:type="dxa"/>
          </w:tcPr>
          <w:p w:rsidR="001D0976" w:rsidRDefault="001D0976" w:rsidP="001D097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1D0976" w:rsidRPr="00593744" w:rsidRDefault="001D0976" w:rsidP="001D0976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1D0976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:rsidR="001D0976" w:rsidRPr="00593744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D0976" w:rsidRPr="002C23FA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1D0976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:rsidR="001D0976" w:rsidRPr="00593744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D0976" w:rsidRPr="0092000A" w:rsidRDefault="001D0976" w:rsidP="001D097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1D0976" w:rsidRDefault="001D0976" w:rsidP="001D0976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1D0976" w:rsidRDefault="001D0976" w:rsidP="001D0976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1D0976" w:rsidRDefault="001D0976" w:rsidP="001D0976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1D0976" w:rsidRDefault="001D0976" w:rsidP="001D0976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1D0976" w:rsidRDefault="001D0976" w:rsidP="001D0976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1D0976" w:rsidRDefault="001D0976" w:rsidP="001D0976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1D0976" w:rsidRDefault="001D0976" w:rsidP="001D0976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1D0976" w:rsidRDefault="001D0976" w:rsidP="001D0976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1D0976" w:rsidRPr="002C23FA" w:rsidRDefault="001D0976" w:rsidP="001D0976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1D0976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3" w:type="dxa"/>
            <w:vAlign w:val="center"/>
          </w:tcPr>
          <w:p w:rsidR="001D0976" w:rsidRPr="002C23FA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  <w:vAlign w:val="center"/>
          </w:tcPr>
          <w:p w:rsidR="001D0976" w:rsidRPr="0092000A" w:rsidRDefault="001D0976" w:rsidP="001D097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年度交通安全教育訪視及輔導各級學校共同建議事項</w:t>
            </w:r>
          </w:p>
        </w:tc>
      </w:tr>
      <w:tr w:rsidR="001D0976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:rsidR="001D0976" w:rsidRPr="002C23FA" w:rsidRDefault="001D0976" w:rsidP="001D09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D0976" w:rsidRPr="002C23FA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等5大主題。</w:t>
            </w:r>
          </w:p>
        </w:tc>
      </w:tr>
      <w:tr w:rsidR="001D0976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center"/>
          </w:tcPr>
          <w:p w:rsidR="001D0976" w:rsidRPr="002C23FA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1D0976" w:rsidRPr="002C23FA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1.2.3.4.5.6.7.15.16.17.</w:t>
            </w:r>
          </w:p>
        </w:tc>
        <w:tc>
          <w:tcPr>
            <w:tcW w:w="851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4720" w:type="dxa"/>
          </w:tcPr>
          <w:p w:rsidR="001D0976" w:rsidRPr="002C23FA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1D0976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D0976" w:rsidRPr="00750707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center"/>
          </w:tcPr>
          <w:p w:rsidR="001D0976" w:rsidRPr="004A0922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D0976" w:rsidRPr="004A0922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1D0976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D0976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center"/>
          </w:tcPr>
          <w:p w:rsidR="001D0976" w:rsidRPr="00593744" w:rsidRDefault="001D0976" w:rsidP="001D09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992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D0976" w:rsidRPr="00DA2B18" w:rsidRDefault="00110380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0976" w:rsidRPr="00DA2B18" w:rsidRDefault="001D0976" w:rsidP="001D097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D0976" w:rsidRPr="002C23FA" w:rsidRDefault="001D0976" w:rsidP="001D097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北教工環字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第1102472958號函。</w:t>
            </w:r>
          </w:p>
        </w:tc>
      </w:tr>
      <w:tr w:rsidR="00110380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10380" w:rsidRPr="00750707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110380" w:rsidRPr="002C23FA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992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5.6.</w:t>
            </w:r>
          </w:p>
        </w:tc>
        <w:tc>
          <w:tcPr>
            <w:tcW w:w="851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720" w:type="dxa"/>
          </w:tcPr>
          <w:p w:rsidR="00110380" w:rsidRPr="002C23FA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10380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10380" w:rsidRPr="00750707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center"/>
          </w:tcPr>
          <w:p w:rsidR="00110380" w:rsidRPr="004A0922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992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15.16.</w:t>
            </w:r>
          </w:p>
        </w:tc>
        <w:tc>
          <w:tcPr>
            <w:tcW w:w="851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720" w:type="dxa"/>
          </w:tcPr>
          <w:p w:rsidR="00110380" w:rsidRPr="004A0922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10380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10380" w:rsidRPr="00750707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93" w:type="dxa"/>
            <w:vAlign w:val="center"/>
          </w:tcPr>
          <w:p w:rsidR="00110380" w:rsidRPr="002C23FA" w:rsidRDefault="00110380" w:rsidP="001103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992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10380" w:rsidRPr="002C23FA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10380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10380" w:rsidRPr="00750707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2693" w:type="dxa"/>
            <w:vAlign w:val="center"/>
          </w:tcPr>
          <w:p w:rsidR="00110380" w:rsidRPr="002C23FA" w:rsidRDefault="00110380" w:rsidP="001103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992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1.2.3.4.5.6.7.8.9.10.11.12.13.14.15.16.17.18.19.20.</w:t>
            </w:r>
          </w:p>
        </w:tc>
        <w:tc>
          <w:tcPr>
            <w:tcW w:w="851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60</w:t>
            </w:r>
          </w:p>
        </w:tc>
        <w:tc>
          <w:tcPr>
            <w:tcW w:w="4720" w:type="dxa"/>
          </w:tcPr>
          <w:p w:rsidR="00110380" w:rsidRPr="002C23FA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10380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10380" w:rsidRPr="00750707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2693" w:type="dxa"/>
            <w:vAlign w:val="center"/>
          </w:tcPr>
          <w:p w:rsidR="00110380" w:rsidRPr="00593744" w:rsidRDefault="00110380" w:rsidP="001103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992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10380" w:rsidRPr="002C23FA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10380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10380" w:rsidRPr="00750707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2693" w:type="dxa"/>
            <w:vAlign w:val="center"/>
          </w:tcPr>
          <w:p w:rsidR="00110380" w:rsidRPr="002C23FA" w:rsidRDefault="00110380" w:rsidP="001103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992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8.9.10.18.19.20.</w:t>
            </w:r>
          </w:p>
        </w:tc>
        <w:tc>
          <w:tcPr>
            <w:tcW w:w="851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4720" w:type="dxa"/>
          </w:tcPr>
          <w:p w:rsidR="00110380" w:rsidRPr="002C23FA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10380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10380" w:rsidRPr="00750707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110380" w:rsidRPr="002C23FA" w:rsidRDefault="00110380" w:rsidP="001103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992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語文領域--英語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15.16.17.</w:t>
            </w:r>
          </w:p>
        </w:tc>
        <w:tc>
          <w:tcPr>
            <w:tcW w:w="851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720" w:type="dxa"/>
          </w:tcPr>
          <w:p w:rsidR="00110380" w:rsidRPr="002C23FA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10380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10380" w:rsidRPr="00750707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2693" w:type="dxa"/>
            <w:vAlign w:val="center"/>
          </w:tcPr>
          <w:p w:rsidR="00110380" w:rsidRPr="002C23FA" w:rsidRDefault="00110380" w:rsidP="001103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992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10380" w:rsidRPr="002C23FA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10380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10380" w:rsidRPr="00750707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2693" w:type="dxa"/>
            <w:vAlign w:val="center"/>
          </w:tcPr>
          <w:p w:rsidR="00110380" w:rsidRPr="002C23FA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992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10380" w:rsidRPr="002C23FA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10380" w:rsidRPr="00DA2B18" w:rsidTr="00110380">
        <w:trPr>
          <w:trHeight w:val="649"/>
          <w:jc w:val="center"/>
        </w:trPr>
        <w:tc>
          <w:tcPr>
            <w:tcW w:w="846" w:type="dxa"/>
            <w:vAlign w:val="center"/>
          </w:tcPr>
          <w:p w:rsidR="00110380" w:rsidRPr="00750707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2693" w:type="dxa"/>
            <w:vAlign w:val="center"/>
          </w:tcPr>
          <w:p w:rsidR="00110380" w:rsidRPr="002C23FA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992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0380" w:rsidRPr="00DA2B18" w:rsidRDefault="00110380" w:rsidP="001103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:rsidR="00110380" w:rsidRPr="002C23FA" w:rsidRDefault="00110380" w:rsidP="0011038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6F3AA0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 2" w:char="F052"/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6F3AA0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英語繪話</w:t>
            </w:r>
            <w:proofErr w:type="gramEnd"/>
          </w:p>
        </w:tc>
        <w:tc>
          <w:tcPr>
            <w:tcW w:w="3416" w:type="dxa"/>
            <w:vAlign w:val="center"/>
          </w:tcPr>
          <w:p w:rsidR="00217DCF" w:rsidRPr="00BF31BC" w:rsidRDefault="006F3AA0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英語口說練習</w:t>
            </w:r>
          </w:p>
        </w:tc>
        <w:tc>
          <w:tcPr>
            <w:tcW w:w="3513" w:type="dxa"/>
          </w:tcPr>
          <w:p w:rsidR="0092000A" w:rsidRDefault="006F3AA0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sym w:font="Wingdings 2" w:char="F052"/>
            </w:r>
            <w:r w:rsidR="00217DCF" w:rsidRPr="00BF31BC">
              <w:rPr>
                <w:rFonts w:ascii="標楷體" w:eastAsia="標楷體" w:hAnsi="標楷體" w:cs="標楷體" w:hint="eastAsia"/>
              </w:rPr>
              <w:t>簡報</w:t>
            </w:r>
            <w:r>
              <w:rPr>
                <w:rFonts w:ascii="標楷體" w:eastAsia="標楷體" w:hAnsi="標楷體" w:cs="標楷體"/>
              </w:rPr>
              <w:sym w:font="Wingdings 2" w:char="F052"/>
            </w:r>
            <w:r w:rsidR="00217DCF" w:rsidRPr="00BF31BC">
              <w:rPr>
                <w:rFonts w:ascii="標楷體" w:eastAsia="標楷體" w:hAnsi="標楷體" w:cs="標楷體" w:hint="eastAsia"/>
              </w:rPr>
              <w:t>印刷品</w:t>
            </w:r>
            <w:r w:rsidR="00217DCF" w:rsidRPr="00BF31BC">
              <w:rPr>
                <w:rFonts w:ascii="標楷體" w:eastAsia="標楷體" w:hAnsi="標楷體" w:cs="標楷體"/>
              </w:rPr>
              <w:t>□</w:t>
            </w:r>
            <w:r w:rsidR="00217DCF"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6F3AA0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sym w:font="Wingdings 2" w:char="F052"/>
            </w:r>
            <w:r w:rsidR="00217DCF"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黑板/電腦/投影機/布幕/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大屏</w:t>
            </w:r>
            <w:proofErr w:type="gramEnd"/>
            <w:r>
              <w:rPr>
                <w:rFonts w:ascii="標楷體" w:eastAsia="標楷體" w:hAnsi="標楷體" w:cs="標楷體" w:hint="eastAsia"/>
              </w:rPr>
              <w:t>/平板</w:t>
            </w:r>
          </w:p>
        </w:tc>
        <w:tc>
          <w:tcPr>
            <w:tcW w:w="2296" w:type="dxa"/>
            <w:vAlign w:val="center"/>
          </w:tcPr>
          <w:p w:rsidR="00217DCF" w:rsidRPr="006F3AA0" w:rsidRDefault="006F3AA0" w:rsidP="006F3AA0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校內自編教材</w:t>
            </w:r>
          </w:p>
        </w:tc>
        <w:tc>
          <w:tcPr>
            <w:tcW w:w="1399" w:type="dxa"/>
            <w:vAlign w:val="center"/>
          </w:tcPr>
          <w:p w:rsidR="00217DCF" w:rsidRPr="00BF31BC" w:rsidRDefault="006F3AA0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英語口說能力進步</w:t>
            </w:r>
          </w:p>
        </w:tc>
        <w:tc>
          <w:tcPr>
            <w:tcW w:w="2964" w:type="dxa"/>
            <w:vAlign w:val="center"/>
          </w:tcPr>
          <w:p w:rsidR="00217DCF" w:rsidRPr="00BF31BC" w:rsidRDefault="006F3AA0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協同教學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24E" w:rsidRDefault="005D524E">
      <w:r>
        <w:separator/>
      </w:r>
    </w:p>
  </w:endnote>
  <w:endnote w:type="continuationSeparator" w:id="0">
    <w:p w:rsidR="005D524E" w:rsidRDefault="005D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10380" w:rsidRPr="00110380">
      <w:rPr>
        <w:noProof/>
        <w:lang w:val="zh-TW"/>
      </w:rPr>
      <w:t>36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24E" w:rsidRDefault="005D524E">
      <w:r>
        <w:separator/>
      </w:r>
    </w:p>
  </w:footnote>
  <w:footnote w:type="continuationSeparator" w:id="0">
    <w:p w:rsidR="005D524E" w:rsidRDefault="005D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380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976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524E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3AA0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E3385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55F9B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601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2945-607C-4452-9B08-E1229809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39</Pages>
  <Words>3633</Words>
  <Characters>20712</Characters>
  <Application>Microsoft Office Word</Application>
  <DocSecurity>0</DocSecurity>
  <Lines>172</Lines>
  <Paragraphs>48</Paragraphs>
  <ScaleCrop>false</ScaleCrop>
  <Company>Hewlett-Packard Company</Company>
  <LinksUpToDate>false</LinksUpToDate>
  <CharactersWithSpaces>24297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A12</cp:lastModifiedBy>
  <cp:revision>5</cp:revision>
  <cp:lastPrinted>2018-11-20T02:54:00Z</cp:lastPrinted>
  <dcterms:created xsi:type="dcterms:W3CDTF">2022-11-09T09:14:00Z</dcterms:created>
  <dcterms:modified xsi:type="dcterms:W3CDTF">2022-11-30T06:34:00Z</dcterms:modified>
</cp:coreProperties>
</file>