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7619" w:rsidRDefault="00D37619" w:rsidP="001F12D8">
      <w:pPr>
        <w:spacing w:line="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Tr="00986E7A">
        <w:trPr>
          <w:trHeight w:val="591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E06" w:rsidRDefault="00E51E06" w:rsidP="00E51E06">
            <w:pPr>
              <w:jc w:val="center"/>
            </w:pPr>
            <w:r>
              <w:t>八</w:t>
            </w:r>
            <w:r>
              <w:rPr>
                <w:rFonts w:hint="eastAsia"/>
              </w:rPr>
              <w:t>下</w:t>
            </w:r>
          </w:p>
          <w:p w:rsidR="00E51E06" w:rsidRDefault="00E51E06" w:rsidP="00E51E06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  <w:p w:rsidR="00A30498" w:rsidRDefault="00E51E06" w:rsidP="00E51E0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>1-7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0DD" w:rsidRDefault="004240DD" w:rsidP="0019581E">
            <w:pPr>
              <w:rPr>
                <w:rFonts w:hint="eastAsia"/>
              </w:rPr>
            </w:pPr>
          </w:p>
          <w:p w:rsidR="0019581E" w:rsidRDefault="0019581E" w:rsidP="0019581E">
            <w:r w:rsidRPr="0019581E">
              <w:rPr>
                <w:rFonts w:hint="eastAsia"/>
              </w:rPr>
              <w:t>社</w:t>
            </w:r>
            <w:r w:rsidRPr="0019581E">
              <w:rPr>
                <w:rFonts w:hint="eastAsia"/>
              </w:rPr>
              <w:t>3b-</w:t>
            </w:r>
            <w:r w:rsidRPr="0019581E">
              <w:rPr>
                <w:rFonts w:hint="eastAsia"/>
              </w:rPr>
              <w:t>Ⅳ</w:t>
            </w:r>
            <w:r w:rsidRPr="0019581E">
              <w:rPr>
                <w:rFonts w:hint="eastAsia"/>
              </w:rPr>
              <w:t>-1</w:t>
            </w:r>
            <w:r w:rsidRPr="0019581E">
              <w:t>適當選用多種管道蒐集與社會領域相關的資料。</w:t>
            </w:r>
          </w:p>
          <w:p w:rsidR="0019581E" w:rsidRDefault="0019581E" w:rsidP="0019581E">
            <w:pPr>
              <w:jc w:val="center"/>
            </w:pPr>
          </w:p>
          <w:p w:rsidR="00A30498" w:rsidRDefault="00EA0C3A" w:rsidP="0019581E">
            <w:r>
              <w:t>社</w:t>
            </w:r>
            <w:r>
              <w:t xml:space="preserve"> 3b-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-2</w:t>
            </w:r>
            <w:r>
              <w:t>利用社會領域相關概</w:t>
            </w:r>
            <w:r>
              <w:t xml:space="preserve"> </w:t>
            </w:r>
            <w:r>
              <w:t>念，整理並檢視所</w:t>
            </w:r>
            <w:proofErr w:type="gramStart"/>
            <w:r>
              <w:t>蒐</w:t>
            </w:r>
            <w:proofErr w:type="gramEnd"/>
            <w:r>
              <w:t xml:space="preserve"> </w:t>
            </w:r>
            <w:r>
              <w:t>集資料的適切性。</w:t>
            </w:r>
          </w:p>
          <w:p w:rsidR="0019581E" w:rsidRDefault="0019581E" w:rsidP="00EA0C3A">
            <w:pPr>
              <w:jc w:val="center"/>
            </w:pPr>
          </w:p>
          <w:p w:rsidR="0019581E" w:rsidRDefault="0019581E" w:rsidP="0019581E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3c-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聆聽他人意見，表達自我觀點，並能以同理心與他人討論。</w:t>
            </w:r>
          </w:p>
          <w:p w:rsidR="0019581E" w:rsidRDefault="0019581E" w:rsidP="0019581E"/>
          <w:p w:rsidR="0019581E" w:rsidRDefault="0019581E" w:rsidP="0019581E"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3c-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理解成員特質並相互學習與合作。</w:t>
            </w:r>
          </w:p>
          <w:p w:rsidR="0019581E" w:rsidRPr="0019581E" w:rsidRDefault="0019581E" w:rsidP="00EA0C3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3BB0" w:rsidRPr="00E63BB0" w:rsidRDefault="00E63BB0" w:rsidP="00CF4304">
            <w:pPr>
              <w:ind w:firstLine="0"/>
              <w:jc w:val="left"/>
              <w:rPr>
                <w:rFonts w:asciiTheme="minorEastAsia" w:hAnsiTheme="minorEastAsia" w:cs="標楷體"/>
                <w:color w:val="auto"/>
              </w:rPr>
            </w:pPr>
            <w:r w:rsidRPr="00E63BB0">
              <w:rPr>
                <w:rFonts w:asciiTheme="minorEastAsia" w:hAnsiTheme="minorEastAsia" w:cs="標楷體" w:hint="eastAsia"/>
                <w:color w:val="auto"/>
              </w:rPr>
              <w:t>公Ad-Ⅳ-1為什麼保障人權與維護人性尊嚴有關？</w:t>
            </w:r>
          </w:p>
          <w:p w:rsidR="00E63BB0" w:rsidRPr="00E63BB0" w:rsidRDefault="00E63BB0" w:rsidP="00CF4304">
            <w:pPr>
              <w:jc w:val="left"/>
              <w:rPr>
                <w:rFonts w:asciiTheme="minorEastAsia" w:hAnsiTheme="minorEastAsia" w:cs="標楷體"/>
                <w:color w:val="auto"/>
              </w:rPr>
            </w:pPr>
          </w:p>
          <w:p w:rsidR="0066460D" w:rsidRPr="00CF4304" w:rsidRDefault="00E63BB0" w:rsidP="00CF4304">
            <w:pPr>
              <w:jc w:val="left"/>
              <w:rPr>
                <w:rFonts w:asciiTheme="minorEastAsia" w:hAnsiTheme="minorEastAsia" w:cs="標楷體"/>
                <w:color w:val="auto"/>
              </w:rPr>
            </w:pPr>
            <w:r w:rsidRPr="00E63BB0">
              <w:rPr>
                <w:rFonts w:asciiTheme="minorEastAsia" w:hAnsiTheme="minorEastAsia" w:cs="標楷體" w:hint="eastAsia"/>
                <w:color w:val="auto"/>
              </w:rPr>
              <w:t>公Ad-Ⅳ</w:t>
            </w:r>
            <w:r w:rsidR="00CF4304">
              <w:rPr>
                <w:rFonts w:asciiTheme="minorEastAsia" w:hAnsiTheme="minorEastAsia" w:cs="標楷體" w:hint="eastAsia"/>
                <w:color w:val="auto"/>
              </w:rPr>
              <w:t>-2</w:t>
            </w:r>
            <w:r w:rsidRPr="00E63BB0">
              <w:rPr>
                <w:rFonts w:asciiTheme="minorEastAsia" w:hAnsiTheme="minorEastAsia" w:cs="標楷體" w:hint="eastAsia"/>
                <w:color w:val="auto"/>
              </w:rPr>
              <w:t>為什麼人權應超越國籍、種族、族群、區域、文化、性別、性傾向與身心障礙等界限，受到普遍性的保障？</w:t>
            </w:r>
          </w:p>
          <w:p w:rsidR="00E63BB0" w:rsidRDefault="00E63BB0" w:rsidP="00CF4304">
            <w:pPr>
              <w:jc w:val="left"/>
            </w:pPr>
          </w:p>
          <w:p w:rsidR="003A58D7" w:rsidRDefault="00EA0C3A" w:rsidP="00CF4304">
            <w:pPr>
              <w:jc w:val="left"/>
            </w:pPr>
            <w:r>
              <w:t>公</w:t>
            </w:r>
            <w:r>
              <w:t xml:space="preserve"> Be-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-1 </w:t>
            </w:r>
            <w:r>
              <w:t>民主國家的政府體</w:t>
            </w:r>
            <w:r>
              <w:t xml:space="preserve"> </w:t>
            </w:r>
            <w:r>
              <w:t>制為什麼須符合權力分立的原則？</w:t>
            </w:r>
            <w:r>
              <w:t xml:space="preserve"> </w:t>
            </w:r>
          </w:p>
          <w:p w:rsidR="0066460D" w:rsidRDefault="0066460D" w:rsidP="00CF4304">
            <w:pPr>
              <w:jc w:val="left"/>
              <w:rPr>
                <w:rFonts w:asciiTheme="minorEastAsia" w:hAnsiTheme="minorEastAsia"/>
                <w:color w:val="auto"/>
              </w:rPr>
            </w:pPr>
          </w:p>
          <w:p w:rsidR="00CF4304" w:rsidRPr="00CF4304" w:rsidRDefault="00CF4304" w:rsidP="00CF4304">
            <w:pPr>
              <w:jc w:val="left"/>
              <w:rPr>
                <w:rFonts w:asciiTheme="minorEastAsia" w:hAnsiTheme="minorEastAsia"/>
                <w:color w:val="auto"/>
              </w:rPr>
            </w:pPr>
            <w:r w:rsidRPr="00CF4304">
              <w:rPr>
                <w:rFonts w:asciiTheme="minorEastAsia" w:hAnsiTheme="minorEastAsia" w:hint="eastAsia"/>
                <w:color w:val="auto"/>
              </w:rPr>
              <w:t>公Bf-Ⅳ-2</w:t>
            </w:r>
            <w:r w:rsidRPr="00CF4304">
              <w:rPr>
                <w:rFonts w:asciiTheme="minorEastAsia" w:hAnsiTheme="minorEastAsia"/>
                <w:color w:val="auto"/>
              </w:rPr>
              <w:t>憲法、法律、命令三者為什麼有位階的關係？</w:t>
            </w:r>
          </w:p>
          <w:p w:rsidR="00CF4304" w:rsidRPr="00CF4304" w:rsidRDefault="00CF4304" w:rsidP="00CF4304">
            <w:pPr>
              <w:jc w:val="left"/>
              <w:rPr>
                <w:rFonts w:asciiTheme="minorEastAsia" w:hAnsiTheme="minorEastAsia"/>
                <w:color w:val="auto"/>
              </w:rPr>
            </w:pPr>
          </w:p>
          <w:p w:rsidR="00EA0C3A" w:rsidRPr="003A58D7" w:rsidRDefault="00CF4304" w:rsidP="00CF430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4304">
              <w:rPr>
                <w:rFonts w:asciiTheme="minorEastAsia" w:hAnsiTheme="minorEastAsia" w:cs="標楷體" w:hint="eastAsia"/>
                <w:color w:val="auto"/>
              </w:rPr>
              <w:t>公Bg-Ⅳ-1為什麼憲法被稱為「人民權利的保障書」？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3FD1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color w:val="auto"/>
                <w:kern w:val="2"/>
                <w:sz w:val="28"/>
                <w:szCs w:val="28"/>
              </w:rPr>
            </w:pPr>
            <w:r w:rsidRPr="00E51E06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「</w:t>
            </w:r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憲」好有你、人權伴我</w:t>
            </w:r>
            <w:proofErr w:type="gramStart"/>
            <w:r w:rsidRPr="004240DD">
              <w:rPr>
                <w:rFonts w:ascii="Calibri" w:eastAsia="新細明體" w:hAnsi="Calibri"/>
                <w:b/>
                <w:color w:val="auto"/>
                <w:kern w:val="2"/>
                <w:sz w:val="28"/>
                <w:szCs w:val="28"/>
              </w:rPr>
              <w:t>—</w:t>
            </w:r>
            <w:proofErr w:type="gramEnd"/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法律與人權</w:t>
            </w:r>
          </w:p>
          <w:p w:rsidR="00E51E06" w:rsidRPr="00E51E06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  <w:sz w:val="28"/>
                <w:szCs w:val="28"/>
              </w:rPr>
            </w:pPr>
          </w:p>
          <w:p w:rsidR="00BD43FC" w:rsidRPr="00BD43FC" w:rsidRDefault="00A00E7C" w:rsidP="00BD43FC">
            <w:pPr>
              <w:rPr>
                <w:b/>
              </w:rPr>
            </w:pPr>
            <w:r>
              <w:rPr>
                <w:rFonts w:hint="eastAsia"/>
                <w:b/>
              </w:rPr>
              <w:t>藉由憲法釋字之介紹，了解其背景故事及爭取之權利，並了解憲法要保障之人權的實現。</w:t>
            </w:r>
          </w:p>
          <w:p w:rsidR="00BD43FC" w:rsidRPr="00A00E7C" w:rsidRDefault="00BD43FC" w:rsidP="00DB3FD1"/>
          <w:p w:rsidR="00A56A98" w:rsidRDefault="00A00E7C" w:rsidP="00A00E7C">
            <w:pPr>
              <w:rPr>
                <w:b/>
              </w:rPr>
            </w:pPr>
            <w:r w:rsidRPr="00A00E7C">
              <w:rPr>
                <w:rFonts w:hint="eastAsia"/>
                <w:b/>
              </w:rPr>
              <w:t>●法律是什麼？</w:t>
            </w:r>
            <w:proofErr w:type="gramStart"/>
            <w:r w:rsidRPr="00A00E7C">
              <w:rPr>
                <w:rFonts w:hint="eastAsia"/>
                <w:b/>
              </w:rPr>
              <w:t>能吃嗎</w:t>
            </w:r>
            <w:proofErr w:type="gramEnd"/>
            <w:r w:rsidRPr="00A00E7C">
              <w:rPr>
                <w:rFonts w:hint="eastAsia"/>
                <w:b/>
              </w:rPr>
              <w:t>？</w:t>
            </w:r>
          </w:p>
          <w:p w:rsidR="00A00E7C" w:rsidRPr="000056A4" w:rsidRDefault="00A00E7C" w:rsidP="000056A4">
            <w:proofErr w:type="gramStart"/>
            <w:r w:rsidRPr="00A00E7C">
              <w:rPr>
                <w:rFonts w:hint="eastAsia"/>
                <w:b/>
              </w:rPr>
              <w:t>─</w:t>
            </w:r>
            <w:proofErr w:type="gramEnd"/>
            <w:r w:rsidRPr="00A00E7C">
              <w:rPr>
                <w:rFonts w:hint="eastAsia"/>
                <w:b/>
              </w:rPr>
              <w:t>說明法律的功能與種類</w:t>
            </w:r>
          </w:p>
          <w:p w:rsidR="00A00E7C" w:rsidRPr="00A00E7C" w:rsidRDefault="00A00E7C" w:rsidP="00A00E7C">
            <w:pPr>
              <w:rPr>
                <w:b/>
              </w:rPr>
            </w:pPr>
            <w:r w:rsidRPr="00A00E7C">
              <w:rPr>
                <w:rFonts w:hint="eastAsia"/>
                <w:b/>
              </w:rPr>
              <w:t>●從大法官釋字，探討法律的特性及位階</w:t>
            </w:r>
          </w:p>
          <w:p w:rsidR="00A00E7C" w:rsidRPr="00A00E7C" w:rsidRDefault="00A00E7C" w:rsidP="00A00E7C">
            <w:pPr>
              <w:rPr>
                <w:b/>
              </w:rPr>
            </w:pPr>
            <w:r w:rsidRPr="00A00E7C">
              <w:rPr>
                <w:rFonts w:hint="eastAsia"/>
                <w:b/>
              </w:rPr>
              <w:t>●大法官釋字案例分析</w:t>
            </w:r>
          </w:p>
          <w:p w:rsidR="0013744A" w:rsidRDefault="0013744A" w:rsidP="00A00E7C">
            <w:pPr>
              <w:rPr>
                <w:rFonts w:hint="eastAsia"/>
                <w:b/>
              </w:rPr>
            </w:pPr>
          </w:p>
          <w:p w:rsidR="004240DD" w:rsidRPr="00A00E7C" w:rsidRDefault="004240DD" w:rsidP="00A00E7C">
            <w:pPr>
              <w:rPr>
                <w:b/>
              </w:rPr>
            </w:pPr>
          </w:p>
          <w:p w:rsidR="0013744A" w:rsidRPr="00BA117C" w:rsidRDefault="00BA117C" w:rsidP="0013744A">
            <w:pPr>
              <w:ind w:firstLine="0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DB3FD1" w:rsidRPr="00BA117C">
              <w:rPr>
                <w:b/>
              </w:rPr>
              <w:t>活動</w:t>
            </w:r>
            <w:proofErr w:type="gramStart"/>
            <w:r w:rsidRPr="00BA117C">
              <w:rPr>
                <w:rFonts w:hint="eastAsia"/>
                <w:b/>
              </w:rPr>
              <w:t>一</w:t>
            </w:r>
            <w:proofErr w:type="gramEnd"/>
            <w:r w:rsidR="00DB3FD1" w:rsidRPr="00BA117C">
              <w:rPr>
                <w:b/>
              </w:rPr>
              <w:t>：</w:t>
            </w:r>
            <w:r w:rsidRPr="00BA117C">
              <w:rPr>
                <w:rFonts w:hint="eastAsia"/>
                <w:b/>
              </w:rPr>
              <w:t>法律就在我身邊</w:t>
            </w:r>
            <w:proofErr w:type="gramStart"/>
            <w:r w:rsidRPr="00BA117C">
              <w:rPr>
                <w:rFonts w:hint="eastAsia"/>
                <w:b/>
              </w:rPr>
              <w:t>─</w:t>
            </w:r>
            <w:proofErr w:type="gramEnd"/>
            <w:r w:rsidR="00DB3FD1" w:rsidRPr="00BA117C">
              <w:rPr>
                <w:b/>
              </w:rPr>
              <w:t>分組搜尋資料並報告</w:t>
            </w:r>
          </w:p>
          <w:p w:rsidR="00DB3FD1" w:rsidRPr="000056A4" w:rsidRDefault="00DB3FD1" w:rsidP="000056A4"/>
          <w:p w:rsidR="00503243" w:rsidRPr="00661032" w:rsidRDefault="00BA117C" w:rsidP="000056A4">
            <w:pPr>
              <w:ind w:firstLine="0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Pr="00BA117C">
              <w:rPr>
                <w:b/>
              </w:rPr>
              <w:t>活動二：</w:t>
            </w:r>
            <w:r w:rsidR="00886161">
              <w:rPr>
                <w:rFonts w:hint="eastAsia"/>
                <w:b/>
              </w:rPr>
              <w:t>法律辨變變─</w:t>
            </w:r>
            <w:r w:rsidRPr="00BA117C">
              <w:rPr>
                <w:b/>
              </w:rPr>
              <w:t>介紹</w:t>
            </w:r>
            <w:r w:rsidRPr="00BA117C">
              <w:rPr>
                <w:rFonts w:hint="eastAsia"/>
                <w:b/>
              </w:rPr>
              <w:t>憲法、法律、命令位階。</w:t>
            </w:r>
          </w:p>
          <w:p w:rsidR="002D0627" w:rsidRDefault="001746F1" w:rsidP="0013744A">
            <w:pPr>
              <w:ind w:firstLine="0"/>
              <w:rPr>
                <w:rFonts w:asciiTheme="minorEastAsia" w:hAnsiTheme="minorEastAsia"/>
              </w:rPr>
            </w:pPr>
            <w:r w:rsidRPr="001746F1">
              <w:rPr>
                <w:rFonts w:asciiTheme="minorEastAsia" w:hAnsiTheme="minorEastAsia" w:hint="eastAsia"/>
              </w:rPr>
              <w:t>老師先介紹法律的種類及位階。</w:t>
            </w:r>
            <w:r w:rsidR="00824ADC" w:rsidRPr="001746F1">
              <w:rPr>
                <w:rFonts w:asciiTheme="minorEastAsia" w:hAnsiTheme="minorEastAsia" w:hint="eastAsia"/>
              </w:rPr>
              <w:t>學生分組競賽，針對不同</w:t>
            </w:r>
            <w:r w:rsidRPr="001746F1">
              <w:rPr>
                <w:rFonts w:asciiTheme="minorEastAsia" w:hAnsiTheme="minorEastAsia" w:hint="eastAsia"/>
              </w:rPr>
              <w:t>法律名稱</w:t>
            </w:r>
            <w:r w:rsidR="00824ADC" w:rsidRPr="001746F1">
              <w:rPr>
                <w:rFonts w:asciiTheme="minorEastAsia" w:hAnsiTheme="minorEastAsia" w:hint="eastAsia"/>
              </w:rPr>
              <w:t>做分類並搶答</w:t>
            </w:r>
            <w:r w:rsidR="00824ADC" w:rsidRPr="001746F1">
              <w:rPr>
                <w:rFonts w:asciiTheme="minorEastAsia" w:hAnsiTheme="minorEastAsia"/>
              </w:rPr>
              <w:t xml:space="preserve"> </w:t>
            </w:r>
          </w:p>
          <w:p w:rsidR="00642429" w:rsidRDefault="00642429" w:rsidP="001746F1">
            <w:pPr>
              <w:rPr>
                <w:rFonts w:asciiTheme="minorEastAsia" w:hAnsiTheme="minorEastAsia"/>
              </w:rPr>
            </w:pPr>
          </w:p>
          <w:p w:rsidR="00BA117C" w:rsidRPr="001746F1" w:rsidRDefault="00BA117C" w:rsidP="001746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BA117C">
              <w:rPr>
                <w:rFonts w:asciiTheme="minorEastAsia" w:hAnsiTheme="minorEastAsia" w:hint="eastAsia"/>
                <w:b/>
              </w:rPr>
              <w:t>活動</w:t>
            </w:r>
            <w:proofErr w:type="gramStart"/>
            <w:r w:rsidRPr="00BA117C">
              <w:rPr>
                <w:rFonts w:asciiTheme="minorEastAsia" w:hAnsiTheme="minorEastAsia" w:hint="eastAsia"/>
                <w:b/>
              </w:rPr>
              <w:t>三</w:t>
            </w:r>
            <w:proofErr w:type="gramEnd"/>
            <w:r w:rsidRPr="00BA117C">
              <w:rPr>
                <w:rFonts w:asciiTheme="minorEastAsia" w:hAnsiTheme="minorEastAsia" w:hint="eastAsia"/>
                <w:b/>
              </w:rPr>
              <w:t>：從大法官釋字，探討法律的特性及位階</w:t>
            </w:r>
          </w:p>
          <w:p w:rsidR="001F12D8" w:rsidRDefault="001F12D8" w:rsidP="00661032">
            <w:pPr>
              <w:ind w:firstLine="0"/>
              <w:rPr>
                <w:rFonts w:asciiTheme="minorEastAsia" w:hAnsiTheme="minorEastAsia" w:hint="eastAsia"/>
              </w:rPr>
            </w:pPr>
          </w:p>
          <w:p w:rsidR="004240DD" w:rsidRPr="00986E7A" w:rsidRDefault="004240DD" w:rsidP="00661032">
            <w:pPr>
              <w:ind w:firstLine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744A" w:rsidRDefault="003A58D7" w:rsidP="0013744A">
            <w:r>
              <w:t>附件</w:t>
            </w:r>
            <w:r>
              <w:t>1</w:t>
            </w:r>
            <w:r>
              <w:t>：</w:t>
            </w:r>
          </w:p>
          <w:p w:rsidR="0013744A" w:rsidRPr="00A00E7C" w:rsidRDefault="0013744A" w:rsidP="0013744A">
            <w:r w:rsidRPr="00A00E7C">
              <w:rPr>
                <w:rFonts w:hint="eastAsia"/>
              </w:rPr>
              <w:t>釋憲程序：大法官怎麼審？會有幾種結果？</w:t>
            </w:r>
            <w:r w:rsidRPr="00A00E7C">
              <w:rPr>
                <w:rFonts w:hint="eastAsia"/>
              </w:rPr>
              <w:t>https://follaw.tw/f01/12292/</w:t>
            </w:r>
            <w:r w:rsidRPr="00A00E7C">
              <w:rPr>
                <w:rFonts w:hint="eastAsia"/>
              </w:rPr>
              <w:cr/>
            </w:r>
          </w:p>
          <w:p w:rsidR="003A58D7" w:rsidRDefault="003A58D7" w:rsidP="00133E54">
            <w:pPr>
              <w:ind w:firstLine="0"/>
            </w:pPr>
          </w:p>
          <w:p w:rsidR="0013744A" w:rsidRDefault="003A58D7" w:rsidP="0013744A">
            <w:r>
              <w:t>附件</w:t>
            </w:r>
            <w:r>
              <w:t>2</w:t>
            </w:r>
            <w:r>
              <w:t>：</w:t>
            </w:r>
          </w:p>
          <w:p w:rsidR="0013744A" w:rsidRPr="00A00E7C" w:rsidRDefault="0013744A" w:rsidP="0013744A">
            <w:r w:rsidRPr="00A00E7C">
              <w:rPr>
                <w:bCs/>
              </w:rPr>
              <w:t>中華民國同性婚姻釋憲案</w:t>
            </w:r>
            <w:r w:rsidRPr="00A00E7C">
              <w:t>「</w:t>
            </w:r>
            <w:r w:rsidRPr="00A00E7C">
              <w:rPr>
                <w:bCs/>
              </w:rPr>
              <w:t>司法院釋字第</w:t>
            </w:r>
            <w:r w:rsidRPr="00A00E7C">
              <w:rPr>
                <w:bCs/>
              </w:rPr>
              <w:t>748</w:t>
            </w:r>
            <w:r w:rsidRPr="00A00E7C">
              <w:rPr>
                <w:bCs/>
              </w:rPr>
              <w:t>號解釋</w:t>
            </w:r>
            <w:r w:rsidRPr="00A00E7C">
              <w:t>」</w:t>
            </w:r>
            <w:r w:rsidRPr="00A00E7C">
              <w:rPr>
                <w:rFonts w:hint="eastAsia"/>
              </w:rPr>
              <w:t>法官宣告民法違憲！兩年內需修法改善</w:t>
            </w:r>
          </w:p>
          <w:p w:rsidR="0013744A" w:rsidRPr="00A00E7C" w:rsidRDefault="0013744A" w:rsidP="0013744A">
            <w:r w:rsidRPr="00A00E7C">
              <w:t>https://follaw.tw/f-comment/f02/12023/</w:t>
            </w:r>
            <w:r w:rsidRPr="00A00E7C">
              <w:cr/>
            </w:r>
          </w:p>
          <w:p w:rsidR="0076042A" w:rsidRPr="00133E54" w:rsidRDefault="0076042A" w:rsidP="00133E54">
            <w:pPr>
              <w:ind w:firstLine="0"/>
            </w:pPr>
          </w:p>
          <w:p w:rsidR="000A3DAC" w:rsidRPr="00713524" w:rsidRDefault="000A3DAC" w:rsidP="0013744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2409" w:rsidRDefault="002A2409" w:rsidP="005C26E3">
            <w:pPr>
              <w:pStyle w:val="1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color w:val="FF0000"/>
                <w:sz w:val="24"/>
                <w:szCs w:val="24"/>
              </w:rPr>
              <w:t>法治教育</w:t>
            </w:r>
          </w:p>
          <w:p w:rsidR="005C26E3" w:rsidRPr="005C26E3" w:rsidRDefault="005C26E3" w:rsidP="005C26E3">
            <w:pPr>
              <w:pStyle w:val="1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Default="005C26E3" w:rsidP="005C26E3">
            <w:pPr>
              <w:ind w:firstLineChars="9" w:firstLine="22"/>
              <w:rPr>
                <w:rFonts w:asciiTheme="minorEastAsia" w:hAnsiTheme="minorEastAsia" w:cs="DFKaiShu-SB-Estd-BF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國</w:t>
            </w:r>
            <w:r w:rsidRPr="005C26E3">
              <w:rPr>
                <w:rFonts w:asciiTheme="minorEastAsia" w:hAnsiTheme="min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人權</w:t>
            </w:r>
            <w:r w:rsidR="002A2409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教育</w:t>
            </w:r>
          </w:p>
          <w:p w:rsidR="005C26E3" w:rsidRPr="005C26E3" w:rsidRDefault="002A2409" w:rsidP="005C26E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品德教育</w:t>
            </w:r>
          </w:p>
          <w:p w:rsidR="005C26E3" w:rsidRDefault="005C26E3" w:rsidP="005C26E3">
            <w:pPr>
              <w:ind w:firstLineChars="9" w:firstLine="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Default="00A30498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Default="00E51E06" w:rsidP="003A58D7">
            <w:pPr>
              <w:jc w:val="center"/>
            </w:pPr>
            <w:r>
              <w:lastRenderedPageBreak/>
              <w:t>八</w:t>
            </w:r>
            <w:r>
              <w:rPr>
                <w:rFonts w:hint="eastAsia"/>
              </w:rPr>
              <w:t>下</w:t>
            </w:r>
          </w:p>
          <w:p w:rsidR="003A58D7" w:rsidRDefault="003A58D7" w:rsidP="003A58D7">
            <w:pPr>
              <w:jc w:val="center"/>
            </w:pPr>
            <w:r>
              <w:t>(</w:t>
            </w:r>
            <w:r>
              <w:t>二</w:t>
            </w:r>
            <w:r>
              <w:t>)</w:t>
            </w:r>
          </w:p>
          <w:p w:rsidR="00A30498" w:rsidRDefault="003A58D7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8-14</w:t>
            </w:r>
            <w:proofErr w:type="gramStart"/>
            <w: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CBD" w:rsidRDefault="00DC5CBD" w:rsidP="00B425B8">
            <w:pPr>
              <w:jc w:val="left"/>
            </w:pPr>
            <w:r>
              <w:t>社</w:t>
            </w:r>
            <w:r>
              <w:t xml:space="preserve"> 1a-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-1</w:t>
            </w:r>
            <w:r>
              <w:t>發覺生活經驗或社會</w:t>
            </w:r>
            <w:r>
              <w:t xml:space="preserve"> </w:t>
            </w:r>
            <w:r>
              <w:t>現象與社會領域內容</w:t>
            </w:r>
            <w:r>
              <w:t xml:space="preserve"> </w:t>
            </w:r>
            <w:r>
              <w:t>知識的關係。</w:t>
            </w:r>
          </w:p>
          <w:p w:rsidR="005266D2" w:rsidRDefault="005266D2" w:rsidP="00B425B8">
            <w:pPr>
              <w:jc w:val="left"/>
            </w:pPr>
          </w:p>
          <w:p w:rsidR="005266D2" w:rsidRDefault="005266D2" w:rsidP="005266D2">
            <w:pPr>
              <w:jc w:val="left"/>
              <w:rPr>
                <w:rFonts w:asciiTheme="minorEastAsia" w:hAnsiTheme="minorEastAsia"/>
              </w:rPr>
            </w:pPr>
            <w:r w:rsidRPr="005266D2">
              <w:rPr>
                <w:rFonts w:asciiTheme="minorEastAsia" w:hAnsiTheme="minorEastAsia"/>
              </w:rPr>
              <w:t>公1b-Ⅳ-1比較社會現象的多種解釋觀點。</w:t>
            </w:r>
          </w:p>
          <w:p w:rsidR="005266D2" w:rsidRPr="005266D2" w:rsidRDefault="005266D2" w:rsidP="005266D2">
            <w:pPr>
              <w:jc w:val="left"/>
              <w:rPr>
                <w:rFonts w:asciiTheme="minorEastAsia" w:hAnsiTheme="minorEastAsia"/>
              </w:rPr>
            </w:pP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社3b-Ⅳ-1適當選用多種管道蒐集與社會領域相關的資料。</w:t>
            </w: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 3b-Ⅳ-2利用社會領域相關概 念，整理並檢視所</w:t>
            </w:r>
            <w:proofErr w:type="gramStart"/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蒐</w:t>
            </w:r>
            <w:proofErr w:type="gramEnd"/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 xml:space="preserve"> 集資料的適切性。</w:t>
            </w: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社3c-Ⅳ-1聆聽他人意見，表達自我觀點，並能以同理心與他人討論。</w:t>
            </w:r>
          </w:p>
          <w:p w:rsidR="00B425B8" w:rsidRP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B425B8" w:rsidRDefault="00B425B8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社3c-Ⅳ-2理解成員特質並相互學習與合作。</w:t>
            </w:r>
          </w:p>
          <w:p w:rsidR="005266D2" w:rsidRDefault="005266D2" w:rsidP="00B425B8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5266D2" w:rsidRDefault="005266D2" w:rsidP="00B425B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12A22" w:rsidRDefault="00B12A22" w:rsidP="00B12A22">
            <w:pPr>
              <w:ind w:firstLine="0"/>
              <w:jc w:val="left"/>
            </w:pPr>
            <w:r w:rsidRPr="00B12A22">
              <w:rPr>
                <w:rFonts w:hint="eastAsia"/>
              </w:rPr>
              <w:t>公</w:t>
            </w:r>
            <w:r w:rsidRPr="00B12A22">
              <w:rPr>
                <w:rFonts w:hint="eastAsia"/>
              </w:rPr>
              <w:t>Bi-</w:t>
            </w:r>
            <w:r w:rsidRPr="00B12A22">
              <w:rPr>
                <w:rFonts w:hint="eastAsia"/>
              </w:rPr>
              <w:t>Ⅳ</w:t>
            </w:r>
            <w:r w:rsidRPr="00B12A22">
              <w:rPr>
                <w:rFonts w:hint="eastAsia"/>
              </w:rPr>
              <w:t>-1</w:t>
            </w:r>
            <w:r w:rsidRPr="00B12A22">
              <w:rPr>
                <w:rFonts w:hint="eastAsia"/>
              </w:rPr>
              <w:t>國家為什麼要制定刑法？為什麼行為的處罰，必須以行為時的法律有明文規定者為限？</w:t>
            </w:r>
          </w:p>
          <w:p w:rsidR="00BA117C" w:rsidRPr="00B12A22" w:rsidRDefault="00BA117C" w:rsidP="00B12A22">
            <w:pPr>
              <w:ind w:firstLine="0"/>
              <w:jc w:val="left"/>
            </w:pPr>
          </w:p>
          <w:p w:rsidR="00B12A22" w:rsidRPr="00B12A22" w:rsidRDefault="00B12A22" w:rsidP="00B12A22">
            <w:pPr>
              <w:ind w:firstLine="0"/>
              <w:jc w:val="left"/>
            </w:pPr>
            <w:r w:rsidRPr="00B12A22">
              <w:rPr>
                <w:rFonts w:hint="eastAsia"/>
              </w:rPr>
              <w:t>公</w:t>
            </w:r>
            <w:r w:rsidRPr="00B12A22">
              <w:rPr>
                <w:rFonts w:hint="eastAsia"/>
              </w:rPr>
              <w:t>Bi-</w:t>
            </w:r>
            <w:r w:rsidRPr="00B12A22">
              <w:rPr>
                <w:rFonts w:hint="eastAsia"/>
              </w:rPr>
              <w:t>Ⅳ</w:t>
            </w:r>
            <w:r w:rsidRPr="00B12A22">
              <w:rPr>
                <w:rFonts w:hint="eastAsia"/>
              </w:rPr>
              <w:t>-2</w:t>
            </w:r>
            <w:r w:rsidRPr="00B12A22">
              <w:rPr>
                <w:rFonts w:hint="eastAsia"/>
              </w:rPr>
              <w:t>國家制定刑罰的目的是什麼？我國刑罰的制裁方式有哪些？</w:t>
            </w:r>
          </w:p>
          <w:p w:rsidR="0066460D" w:rsidRDefault="0066460D" w:rsidP="0066460D"/>
          <w:p w:rsidR="00BA117C" w:rsidRDefault="00BA117C" w:rsidP="00BA117C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為什麼一般契約只要雙方當事人合意即可生效，而有些契約必須完成登記方能生效？契約不履行會產生哪些責任？</w:t>
            </w:r>
          </w:p>
          <w:p w:rsidR="00BA117C" w:rsidRDefault="00BA117C" w:rsidP="00BA117C"/>
          <w:p w:rsidR="00BA117C" w:rsidRDefault="00BA117C" w:rsidP="00BA117C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為什麼一般人能自由訂立契約，而限制行為能力人訂立契約原則上必須得法定代理人同意？</w:t>
            </w:r>
          </w:p>
          <w:p w:rsidR="00BA117C" w:rsidRDefault="00BA117C" w:rsidP="00BA117C"/>
          <w:p w:rsidR="00BA117C" w:rsidRDefault="00BA117C" w:rsidP="00BA117C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-3</w:t>
            </w:r>
            <w:r>
              <w:rPr>
                <w:rFonts w:hint="eastAsia"/>
              </w:rPr>
              <w:t>侵權行為的概念與責任。</w:t>
            </w:r>
          </w:p>
          <w:p w:rsidR="00BA117C" w:rsidRDefault="00BA117C" w:rsidP="00BA117C"/>
          <w:p w:rsidR="00BA117C" w:rsidRPr="00661032" w:rsidRDefault="00BA117C" w:rsidP="00661032"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Bj-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-5</w:t>
            </w:r>
            <w:r>
              <w:rPr>
                <w:rFonts w:hint="eastAsia"/>
              </w:rPr>
              <w:t>社會生活上人民如何解決民事紛爭？這些解決方法各有哪些優缺點？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1E06" w:rsidRPr="004240DD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  <w:sz w:val="28"/>
                <w:szCs w:val="28"/>
              </w:rPr>
            </w:pPr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生活法律面面觀</w:t>
            </w:r>
            <w:proofErr w:type="gramStart"/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─</w:t>
            </w:r>
            <w:proofErr w:type="gramEnd"/>
          </w:p>
          <w:p w:rsidR="00DB3FD1" w:rsidRDefault="00E51E06" w:rsidP="00E51E06">
            <w:pPr>
              <w:rPr>
                <w:rFonts w:ascii="Calibri" w:eastAsia="新細明體" w:hAnsi="Calibri"/>
                <w:color w:val="auto"/>
                <w:kern w:val="2"/>
                <w:sz w:val="28"/>
                <w:szCs w:val="28"/>
              </w:rPr>
            </w:pPr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民法、刑法、行政法規案例分析</w:t>
            </w:r>
          </w:p>
          <w:p w:rsidR="003F0367" w:rsidRDefault="003F0367" w:rsidP="00E51E06">
            <w:pPr>
              <w:rPr>
                <w:rFonts w:ascii="Calibri" w:eastAsia="新細明體" w:hAnsi="Calibri"/>
                <w:color w:val="auto"/>
                <w:kern w:val="2"/>
                <w:sz w:val="28"/>
                <w:szCs w:val="28"/>
              </w:rPr>
            </w:pPr>
          </w:p>
          <w:p w:rsidR="00642429" w:rsidRPr="00642429" w:rsidRDefault="00642429" w:rsidP="00642429">
            <w:pPr>
              <w:rPr>
                <w:b/>
              </w:rPr>
            </w:pPr>
            <w:r w:rsidRPr="00642429">
              <w:rPr>
                <w:rFonts w:hint="eastAsia"/>
                <w:b/>
              </w:rPr>
              <w:t>(</w:t>
            </w:r>
            <w:proofErr w:type="gramStart"/>
            <w:r w:rsidRPr="00642429">
              <w:rPr>
                <w:rFonts w:hint="eastAsia"/>
                <w:b/>
              </w:rPr>
              <w:t>一</w:t>
            </w:r>
            <w:proofErr w:type="gramEnd"/>
            <w:r w:rsidRPr="00642429">
              <w:rPr>
                <w:rFonts w:hint="eastAsia"/>
                <w:b/>
              </w:rPr>
              <w:t>)</w:t>
            </w:r>
            <w:r w:rsidRPr="00642429">
              <w:rPr>
                <w:rFonts w:hint="eastAsia"/>
                <w:b/>
              </w:rPr>
              <w:t>民法入門：何謂民法？介紹權利行使的原則案例介紹、行為能力及民事責任</w:t>
            </w:r>
          </w:p>
          <w:p w:rsidR="000079A5" w:rsidRDefault="00642429" w:rsidP="000056A4">
            <w:pPr>
              <w:rPr>
                <w:b/>
              </w:rPr>
            </w:pPr>
            <w:r w:rsidRPr="00642429">
              <w:rPr>
                <w:rFonts w:hint="eastAsia"/>
                <w:b/>
              </w:rPr>
              <w:t>●</w:t>
            </w:r>
            <w:r w:rsidR="000C3785">
              <w:rPr>
                <w:rFonts w:hint="eastAsia"/>
                <w:b/>
              </w:rPr>
              <w:t>民法案例分析</w:t>
            </w:r>
          </w:p>
          <w:p w:rsidR="000056A4" w:rsidRPr="000056A4" w:rsidRDefault="000056A4" w:rsidP="000056A4">
            <w:pPr>
              <w:rPr>
                <w:b/>
              </w:rPr>
            </w:pPr>
          </w:p>
          <w:p w:rsidR="00642429" w:rsidRPr="00642429" w:rsidRDefault="00642429" w:rsidP="00642429">
            <w:pPr>
              <w:rPr>
                <w:b/>
              </w:rPr>
            </w:pPr>
            <w:r w:rsidRPr="00642429">
              <w:rPr>
                <w:rFonts w:hint="eastAsia"/>
                <w:b/>
              </w:rPr>
              <w:t>●家家有本難念的</w:t>
            </w:r>
            <w:proofErr w:type="gramStart"/>
            <w:r w:rsidRPr="00642429">
              <w:rPr>
                <w:rFonts w:hint="eastAsia"/>
                <w:b/>
              </w:rPr>
              <w:t>經－談繼承</w:t>
            </w:r>
            <w:proofErr w:type="gramEnd"/>
          </w:p>
          <w:p w:rsidR="00642429" w:rsidRPr="00642429" w:rsidRDefault="00642429" w:rsidP="00642429"/>
          <w:p w:rsidR="00642429" w:rsidRPr="00642429" w:rsidRDefault="00642429" w:rsidP="00642429">
            <w:pPr>
              <w:rPr>
                <w:b/>
              </w:rPr>
            </w:pPr>
            <w:r w:rsidRPr="00642429">
              <w:rPr>
                <w:rFonts w:hint="eastAsia"/>
                <w:b/>
              </w:rPr>
              <w:t>(</w:t>
            </w:r>
            <w:r w:rsidRPr="00642429">
              <w:rPr>
                <w:rFonts w:hint="eastAsia"/>
                <w:b/>
              </w:rPr>
              <w:t>二</w:t>
            </w:r>
            <w:r w:rsidRPr="00642429">
              <w:rPr>
                <w:rFonts w:hint="eastAsia"/>
                <w:b/>
              </w:rPr>
              <w:t>)</w:t>
            </w:r>
            <w:r w:rsidRPr="00642429">
              <w:rPr>
                <w:rFonts w:hint="eastAsia"/>
                <w:b/>
              </w:rPr>
              <w:t>刑法入門：何謂刑法？介紹刑法的重要原則、犯罪成立的要件及刑罰的種類</w:t>
            </w:r>
          </w:p>
          <w:p w:rsidR="00642429" w:rsidRDefault="00642429" w:rsidP="000056A4">
            <w:pPr>
              <w:rPr>
                <w:b/>
              </w:rPr>
            </w:pPr>
            <w:r w:rsidRPr="00642429">
              <w:rPr>
                <w:rFonts w:hint="eastAsia"/>
              </w:rPr>
              <w:t>●</w:t>
            </w:r>
            <w:r w:rsidR="000C3785" w:rsidRPr="000C3785">
              <w:rPr>
                <w:rFonts w:hint="eastAsia"/>
                <w:b/>
              </w:rPr>
              <w:t>刑法案例分析</w:t>
            </w:r>
          </w:p>
          <w:p w:rsidR="000056A4" w:rsidRPr="00642429" w:rsidRDefault="000056A4" w:rsidP="000056A4"/>
          <w:p w:rsidR="00642429" w:rsidRPr="00642429" w:rsidRDefault="00642429" w:rsidP="00642429">
            <w:pPr>
              <w:rPr>
                <w:b/>
              </w:rPr>
            </w:pPr>
            <w:r w:rsidRPr="00642429">
              <w:rPr>
                <w:rFonts w:hint="eastAsia"/>
                <w:b/>
              </w:rPr>
              <w:t>●死刑的</w:t>
            </w:r>
            <w:proofErr w:type="gramStart"/>
            <w:r w:rsidRPr="00642429">
              <w:rPr>
                <w:rFonts w:hint="eastAsia"/>
                <w:b/>
              </w:rPr>
              <w:t>探究－談世界</w:t>
            </w:r>
            <w:proofErr w:type="gramEnd"/>
            <w:r w:rsidRPr="00642429">
              <w:rPr>
                <w:rFonts w:hint="eastAsia"/>
                <w:b/>
              </w:rPr>
              <w:t>各國死刑方式及死刑的存廢</w:t>
            </w:r>
          </w:p>
          <w:p w:rsidR="00642429" w:rsidRPr="00642429" w:rsidRDefault="00642429" w:rsidP="00642429">
            <w:r w:rsidRPr="00642429">
              <w:rPr>
                <w:rFonts w:hint="eastAsia"/>
              </w:rPr>
              <w:t>影片欣賞與討論</w:t>
            </w:r>
          </w:p>
          <w:p w:rsidR="00642429" w:rsidRPr="00642429" w:rsidRDefault="00642429" w:rsidP="00642429">
            <w:r w:rsidRPr="00642429">
              <w:rPr>
                <w:rFonts w:hint="eastAsia"/>
              </w:rPr>
              <w:t>學習單：死刑存廢的理由及個人看法敘述</w:t>
            </w:r>
            <w:r w:rsidR="00FD2307">
              <w:rPr>
                <w:rFonts w:hint="eastAsia"/>
              </w:rPr>
              <w:t>與辯論</w:t>
            </w:r>
          </w:p>
          <w:p w:rsidR="00BA117C" w:rsidRDefault="00BA117C" w:rsidP="00BA117C">
            <w:pPr>
              <w:rPr>
                <w:rFonts w:asciiTheme="minorEastAsia" w:hAnsiTheme="minorEastAsia"/>
                <w:b/>
              </w:rPr>
            </w:pPr>
          </w:p>
          <w:p w:rsidR="00884624" w:rsidRPr="000056A4" w:rsidRDefault="00884624" w:rsidP="000056A4">
            <w:pPr>
              <w:rPr>
                <w:rFonts w:asciiTheme="minorEastAsia" w:hAnsiTheme="minorEastAsia"/>
                <w:b/>
              </w:rPr>
            </w:pPr>
          </w:p>
          <w:p w:rsidR="00F649F5" w:rsidRPr="003F0367" w:rsidRDefault="00F649F5" w:rsidP="000056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463F5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69D5" w:rsidRPr="005463F5" w:rsidRDefault="000769D5" w:rsidP="000769D5">
            <w:pPr>
              <w:rPr>
                <w:color w:val="auto"/>
              </w:rPr>
            </w:pPr>
            <w:r w:rsidRPr="005463F5">
              <w:rPr>
                <w:color w:val="auto"/>
              </w:rPr>
              <w:t>附件</w:t>
            </w:r>
            <w:r w:rsidR="0013744A" w:rsidRPr="005463F5">
              <w:rPr>
                <w:rFonts w:hint="eastAsia"/>
                <w:color w:val="auto"/>
              </w:rPr>
              <w:t>3</w:t>
            </w:r>
            <w:r w:rsidRPr="005463F5">
              <w:rPr>
                <w:color w:val="auto"/>
              </w:rPr>
              <w:t>：</w:t>
            </w:r>
          </w:p>
          <w:p w:rsidR="000079A5" w:rsidRPr="005463F5" w:rsidRDefault="000079A5" w:rsidP="000079A5">
            <w:pPr>
              <w:rPr>
                <w:color w:val="auto"/>
              </w:rPr>
            </w:pPr>
            <w:r w:rsidRPr="005463F5">
              <w:rPr>
                <w:rFonts w:hint="eastAsia"/>
                <w:color w:val="auto"/>
              </w:rPr>
              <w:t>資料來源：黃</w:t>
            </w:r>
            <w:proofErr w:type="gramStart"/>
            <w:r w:rsidRPr="005463F5">
              <w:rPr>
                <w:rFonts w:hint="eastAsia"/>
                <w:color w:val="auto"/>
              </w:rPr>
              <w:t>欣柏、</w:t>
            </w:r>
            <w:proofErr w:type="gramEnd"/>
            <w:r w:rsidRPr="005463F5">
              <w:rPr>
                <w:rFonts w:hint="eastAsia"/>
                <w:color w:val="auto"/>
              </w:rPr>
              <w:t>張文川（</w:t>
            </w:r>
            <w:r w:rsidRPr="005463F5">
              <w:rPr>
                <w:rFonts w:hint="eastAsia"/>
                <w:color w:val="auto"/>
              </w:rPr>
              <w:t>2014.12.12</w:t>
            </w:r>
            <w:r w:rsidRPr="005463F5">
              <w:rPr>
                <w:rFonts w:hint="eastAsia"/>
                <w:color w:val="auto"/>
              </w:rPr>
              <w:t>）：</w:t>
            </w:r>
          </w:p>
          <w:p w:rsidR="000079A5" w:rsidRPr="005463F5" w:rsidRDefault="000079A5" w:rsidP="000079A5">
            <w:pPr>
              <w:rPr>
                <w:color w:val="auto"/>
              </w:rPr>
            </w:pPr>
            <w:proofErr w:type="gramStart"/>
            <w:r w:rsidRPr="005463F5">
              <w:rPr>
                <w:rFonts w:hint="eastAsia"/>
                <w:color w:val="auto"/>
              </w:rPr>
              <w:t>〈</w:t>
            </w:r>
            <w:proofErr w:type="gramEnd"/>
            <w:r w:rsidRPr="005463F5">
              <w:rPr>
                <w:rFonts w:hint="eastAsia"/>
                <w:color w:val="auto"/>
              </w:rPr>
              <w:t>【法界看法】秒買秒退毀損觸法</w:t>
            </w:r>
            <w:r w:rsidRPr="005463F5">
              <w:rPr>
                <w:rFonts w:hint="eastAsia"/>
                <w:color w:val="auto"/>
              </w:rPr>
              <w:t xml:space="preserve">? </w:t>
            </w:r>
            <w:r w:rsidRPr="005463F5">
              <w:rPr>
                <w:rFonts w:hint="eastAsia"/>
                <w:color w:val="auto"/>
              </w:rPr>
              <w:t>見解不一</w:t>
            </w:r>
            <w:proofErr w:type="gramStart"/>
            <w:r w:rsidRPr="005463F5">
              <w:rPr>
                <w:rFonts w:hint="eastAsia"/>
                <w:color w:val="auto"/>
              </w:rPr>
              <w:t>〉</w:t>
            </w:r>
            <w:proofErr w:type="gramEnd"/>
            <w:r w:rsidRPr="005463F5">
              <w:rPr>
                <w:rFonts w:hint="eastAsia"/>
                <w:color w:val="auto"/>
              </w:rPr>
              <w:t xml:space="preserve">。收錄於自由電子報　</w:t>
            </w:r>
          </w:p>
          <w:p w:rsidR="000079A5" w:rsidRPr="005463F5" w:rsidRDefault="00BE2887" w:rsidP="000079A5">
            <w:pPr>
              <w:rPr>
                <w:color w:val="auto"/>
              </w:rPr>
            </w:pPr>
            <w:hyperlink r:id="rId9" w:history="1">
              <w:r w:rsidR="000079A5" w:rsidRPr="005463F5">
                <w:rPr>
                  <w:rStyle w:val="aff9"/>
                  <w:rFonts w:hint="eastAsia"/>
                  <w:color w:val="auto"/>
                </w:rPr>
                <w:t>http://news.ltn.com.tw/news/life/paper/939808</w:t>
              </w:r>
            </w:hyperlink>
          </w:p>
          <w:p w:rsidR="000079A5" w:rsidRPr="005463F5" w:rsidRDefault="000079A5" w:rsidP="000079A5">
            <w:pPr>
              <w:rPr>
                <w:color w:val="auto"/>
              </w:rPr>
            </w:pPr>
          </w:p>
          <w:p w:rsidR="000079A5" w:rsidRPr="005463F5" w:rsidRDefault="000079A5" w:rsidP="000079A5">
            <w:pPr>
              <w:rPr>
                <w:color w:val="auto"/>
              </w:rPr>
            </w:pPr>
            <w:r w:rsidRPr="005463F5">
              <w:rPr>
                <w:color w:val="auto"/>
              </w:rPr>
              <w:t>附件</w:t>
            </w:r>
            <w:r w:rsidR="0013744A" w:rsidRPr="005463F5">
              <w:rPr>
                <w:color w:val="auto"/>
              </w:rPr>
              <w:t>4</w:t>
            </w:r>
            <w:r w:rsidRPr="005463F5">
              <w:rPr>
                <w:color w:val="auto"/>
              </w:rPr>
              <w:t>：</w:t>
            </w:r>
          </w:p>
          <w:p w:rsidR="000079A5" w:rsidRPr="005463F5" w:rsidRDefault="000079A5" w:rsidP="000079A5">
            <w:pPr>
              <w:rPr>
                <w:color w:val="auto"/>
              </w:rPr>
            </w:pPr>
            <w:proofErr w:type="gramStart"/>
            <w:r w:rsidRPr="005463F5">
              <w:rPr>
                <w:rFonts w:hint="eastAsia"/>
                <w:color w:val="auto"/>
              </w:rPr>
              <w:t>〈</w:t>
            </w:r>
            <w:proofErr w:type="gramEnd"/>
            <w:r w:rsidRPr="005463F5">
              <w:rPr>
                <w:rFonts w:hint="eastAsia"/>
                <w:color w:val="auto"/>
              </w:rPr>
              <w:t>清查爹遺產　哇！看護竟變媽</w:t>
            </w:r>
            <w:proofErr w:type="gramStart"/>
            <w:r w:rsidRPr="005463F5">
              <w:rPr>
                <w:rFonts w:hint="eastAsia"/>
                <w:color w:val="auto"/>
              </w:rPr>
              <w:t>〉</w:t>
            </w:r>
            <w:proofErr w:type="gramEnd"/>
            <w:r w:rsidRPr="005463F5">
              <w:rPr>
                <w:rFonts w:hint="eastAsia"/>
                <w:color w:val="auto"/>
              </w:rPr>
              <w:t xml:space="preserve">。收錄於聯合新聞網、繼承及不動產律師網　</w:t>
            </w:r>
            <w:hyperlink r:id="rId10" w:history="1">
              <w:r w:rsidRPr="005463F5">
                <w:rPr>
                  <w:rStyle w:val="aff9"/>
                  <w:rFonts w:hint="eastAsia"/>
                  <w:color w:val="auto"/>
                </w:rPr>
                <w:t>http://lawyers.idv.tw/news.php?id=2745&amp;page=7&amp;city=0</w:t>
              </w:r>
            </w:hyperlink>
            <w:r w:rsidRPr="005463F5">
              <w:rPr>
                <w:rFonts w:hint="eastAsia"/>
                <w:color w:val="auto"/>
              </w:rPr>
              <w:t>）</w:t>
            </w:r>
          </w:p>
          <w:p w:rsidR="005463F5" w:rsidRPr="005463F5" w:rsidRDefault="005463F5" w:rsidP="000079A5">
            <w:pPr>
              <w:rPr>
                <w:color w:val="auto"/>
              </w:rPr>
            </w:pPr>
          </w:p>
          <w:p w:rsidR="00A30498" w:rsidRPr="005463F5" w:rsidRDefault="005463F5" w:rsidP="000769D5">
            <w:pPr>
              <w:ind w:left="-22" w:hanging="7"/>
              <w:rPr>
                <w:rFonts w:asciiTheme="minorEastAsia" w:hAnsiTheme="minorEastAsia" w:cs="標楷體"/>
                <w:color w:val="auto"/>
              </w:rPr>
            </w:pPr>
            <w:r w:rsidRPr="005463F5">
              <w:rPr>
                <w:rFonts w:asciiTheme="minorEastAsia" w:hAnsiTheme="minorEastAsia" w:cs="標楷體" w:hint="eastAsia"/>
                <w:color w:val="auto"/>
              </w:rPr>
              <w:t>附件5：</w:t>
            </w:r>
          </w:p>
          <w:p w:rsidR="005463F5" w:rsidRPr="005463F5" w:rsidRDefault="005463F5" w:rsidP="000769D5">
            <w:pPr>
              <w:ind w:left="-22" w:hanging="7"/>
              <w:rPr>
                <w:rFonts w:asciiTheme="minorEastAsia" w:hAnsiTheme="minorEastAsia" w:cs="標楷體"/>
                <w:color w:val="auto"/>
              </w:rPr>
            </w:pPr>
            <w:proofErr w:type="gramStart"/>
            <w:r w:rsidRPr="005463F5">
              <w:rPr>
                <w:rFonts w:asciiTheme="minorEastAsia" w:hAnsiTheme="minorEastAsia" w:cs="標楷體" w:hint="eastAsia"/>
                <w:color w:val="auto"/>
              </w:rPr>
              <w:t>〈</w:t>
            </w:r>
            <w:proofErr w:type="gramEnd"/>
            <w:r w:rsidRPr="005463F5">
              <w:rPr>
                <w:rFonts w:asciiTheme="minorEastAsia" w:hAnsiTheme="minorEastAsia" w:cs="標楷體" w:hint="eastAsia"/>
                <w:color w:val="auto"/>
              </w:rPr>
              <w:t>存還是廢？聽高中生討論難解的死刑議題</w:t>
            </w:r>
            <w:proofErr w:type="gramStart"/>
            <w:r w:rsidRPr="005463F5">
              <w:rPr>
                <w:rFonts w:asciiTheme="minorEastAsia" w:hAnsiTheme="minorEastAsia" w:cs="標楷體" w:hint="eastAsia"/>
                <w:color w:val="auto"/>
              </w:rPr>
              <w:t>〉</w:t>
            </w:r>
            <w:proofErr w:type="gramEnd"/>
            <w:r w:rsidRPr="005463F5">
              <w:rPr>
                <w:rFonts w:asciiTheme="minorEastAsia" w:hAnsiTheme="minorEastAsia" w:cs="標楷體"/>
                <w:color w:val="auto"/>
              </w:rPr>
              <w:t>2018年7月16日</w:t>
            </w:r>
            <w:r w:rsidRPr="005463F5">
              <w:rPr>
                <w:rFonts w:asciiTheme="minorEastAsia" w:hAnsiTheme="minorEastAsia" w:cs="標楷體" w:hint="eastAsia"/>
                <w:color w:val="auto"/>
              </w:rPr>
              <w:t>，青春發言人</w:t>
            </w:r>
          </w:p>
          <w:p w:rsidR="005463F5" w:rsidRPr="005463F5" w:rsidRDefault="005463F5" w:rsidP="000769D5">
            <w:pPr>
              <w:ind w:left="-22" w:hanging="7"/>
              <w:rPr>
                <w:rFonts w:asciiTheme="minorEastAsia" w:hAnsiTheme="minorEastAsia" w:cs="標楷體"/>
                <w:color w:val="auto"/>
              </w:rPr>
            </w:pPr>
            <w:r w:rsidRPr="005463F5">
              <w:rPr>
                <w:rFonts w:asciiTheme="minorEastAsia" w:hAnsiTheme="minorEastAsia" w:cs="標楷體"/>
                <w:color w:val="auto"/>
              </w:rPr>
              <w:t>https://www.youtube.com/watch?v=VkQ-UoOisOk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2409" w:rsidRDefault="002A2409" w:rsidP="005C26E3">
            <w:pPr>
              <w:pStyle w:val="10"/>
              <w:ind w:firstLine="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color w:val="FF0000"/>
                <w:sz w:val="24"/>
                <w:szCs w:val="24"/>
              </w:rPr>
              <w:t>法治教育</w:t>
            </w:r>
          </w:p>
          <w:p w:rsidR="005C26E3" w:rsidRPr="005C26E3" w:rsidRDefault="005C26E3" w:rsidP="005C26E3">
            <w:pPr>
              <w:pStyle w:val="10"/>
              <w:ind w:firstLine="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Default="005C26E3" w:rsidP="005C26E3">
            <w:pPr>
              <w:ind w:leftChars="-11" w:left="-22" w:firstLine="0"/>
              <w:rPr>
                <w:rFonts w:asciiTheme="minorEastAsia" w:hAnsiTheme="minorEastAsia" w:cs="DFKaiShu-SB-Estd-BF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國</w:t>
            </w:r>
            <w:r w:rsidRPr="005C26E3">
              <w:rPr>
                <w:rFonts w:asciiTheme="minorEastAsia" w:hAnsiTheme="min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Pr="002A2409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人權</w:t>
            </w:r>
            <w:r w:rsidR="002A2409" w:rsidRPr="002A2409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教育</w:t>
            </w:r>
          </w:p>
          <w:p w:rsidR="005C26E3" w:rsidRDefault="002A2409" w:rsidP="002A240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Default="00E51E06" w:rsidP="003A58D7">
            <w:pPr>
              <w:jc w:val="center"/>
            </w:pPr>
            <w:r>
              <w:lastRenderedPageBreak/>
              <w:t>八</w:t>
            </w:r>
            <w:r>
              <w:rPr>
                <w:rFonts w:hint="eastAsia"/>
              </w:rPr>
              <w:t>下</w:t>
            </w:r>
          </w:p>
          <w:p w:rsidR="003A58D7" w:rsidRDefault="003A58D7" w:rsidP="003A58D7">
            <w:pPr>
              <w:jc w:val="center"/>
            </w:pPr>
            <w:r>
              <w:t>(</w:t>
            </w:r>
            <w:r>
              <w:t>三</w:t>
            </w:r>
            <w:r>
              <w:t>)</w:t>
            </w:r>
          </w:p>
          <w:p w:rsidR="00A30498" w:rsidRDefault="00550973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 w:rsidR="003A58D7">
              <w:t>5-21</w:t>
            </w:r>
            <w:proofErr w:type="gramStart"/>
            <w:r w:rsidR="003A58D7"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F7" w:rsidRDefault="00617DF7" w:rsidP="00617DF7">
            <w:pPr>
              <w:jc w:val="left"/>
            </w:pPr>
            <w:r>
              <w:t>社</w:t>
            </w:r>
            <w:r>
              <w:t xml:space="preserve"> 1a-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-1</w:t>
            </w:r>
            <w:r>
              <w:t>發覺生活經驗或社會</w:t>
            </w:r>
            <w:r>
              <w:t xml:space="preserve"> </w:t>
            </w:r>
            <w:r>
              <w:t>現象與社會領域內容知識的關係。</w:t>
            </w:r>
          </w:p>
          <w:p w:rsidR="00617DF7" w:rsidRDefault="00617DF7" w:rsidP="00617DF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社3b-Ⅳ-1適當選用多種管道蒐集與社會領域相關的資料。</w:t>
            </w: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 3b-Ⅳ-2利用社會領域相關概 念，整理並檢視所</w:t>
            </w:r>
            <w:proofErr w:type="gramStart"/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蒐</w:t>
            </w:r>
            <w:proofErr w:type="gramEnd"/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 xml:space="preserve"> 集資料的適切性。</w:t>
            </w: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社3c-Ⅳ-1聆聽他人意見，表達自我觀點，並能以同理心與他人討論。</w:t>
            </w:r>
          </w:p>
          <w:p w:rsidR="00617DF7" w:rsidRPr="00B425B8" w:rsidRDefault="00617DF7" w:rsidP="00617DF7">
            <w:pPr>
              <w:jc w:val="left"/>
              <w:rPr>
                <w:rFonts w:asciiTheme="minorEastAsia" w:hAnsiTheme="minorEastAsia" w:cs="標楷體"/>
                <w:color w:val="000000" w:themeColor="text1"/>
              </w:rPr>
            </w:pPr>
          </w:p>
          <w:p w:rsidR="00FE0E9B" w:rsidRPr="00FE0E9B" w:rsidRDefault="00617DF7" w:rsidP="005266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425B8">
              <w:rPr>
                <w:rFonts w:asciiTheme="minorEastAsia" w:hAnsiTheme="minorEastAsia" w:cs="標楷體" w:hint="eastAsia"/>
                <w:color w:val="000000" w:themeColor="text1"/>
              </w:rPr>
              <w:t>社3c-Ⅳ-2理解成員特質並相互學習與合作。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52722" w:rsidRPr="00952722" w:rsidRDefault="00952722" w:rsidP="00952722">
            <w:pPr>
              <w:jc w:val="left"/>
              <w:rPr>
                <w:rFonts w:asciiTheme="minorEastAsia" w:hAnsiTheme="minorEastAsia" w:cs="標楷體"/>
                <w:color w:val="auto"/>
              </w:rPr>
            </w:pPr>
            <w:r w:rsidRPr="00952722">
              <w:rPr>
                <w:rFonts w:asciiTheme="minorEastAsia" w:hAnsiTheme="minorEastAsia" w:cs="標楷體" w:hint="eastAsia"/>
                <w:color w:val="auto"/>
              </w:rPr>
              <w:t>公Bh-Ⅳ-1為什麼行政法與我們日常生活息息相關？為什麼政府應依法行政？</w:t>
            </w:r>
          </w:p>
          <w:p w:rsidR="00952722" w:rsidRPr="00952722" w:rsidRDefault="00952722" w:rsidP="00952722">
            <w:pPr>
              <w:ind w:firstLine="0"/>
              <w:jc w:val="left"/>
              <w:rPr>
                <w:rFonts w:asciiTheme="minorEastAsia" w:hAnsiTheme="minorEastAsia" w:cs="標楷體"/>
                <w:color w:val="auto"/>
              </w:rPr>
            </w:pPr>
          </w:p>
          <w:p w:rsidR="000769D5" w:rsidRDefault="00952722" w:rsidP="00952722">
            <w:pPr>
              <w:jc w:val="left"/>
              <w:rPr>
                <w:rFonts w:asciiTheme="minorEastAsia" w:hAnsiTheme="minorEastAsia" w:cs="標楷體"/>
                <w:color w:val="auto"/>
              </w:rPr>
            </w:pPr>
            <w:r w:rsidRPr="00952722">
              <w:rPr>
                <w:rFonts w:asciiTheme="minorEastAsia" w:hAnsiTheme="minorEastAsia" w:cs="標楷體" w:hint="eastAsia"/>
                <w:color w:val="auto"/>
              </w:rPr>
              <w:t>公Bh-Ⅳ</w:t>
            </w:r>
            <w:r>
              <w:rPr>
                <w:rFonts w:asciiTheme="minorEastAsia" w:hAnsiTheme="minorEastAsia" w:cs="標楷體" w:hint="eastAsia"/>
                <w:color w:val="auto"/>
              </w:rPr>
              <w:t>-2</w:t>
            </w:r>
            <w:r w:rsidRPr="00952722">
              <w:rPr>
                <w:rFonts w:asciiTheme="minorEastAsia" w:hAnsiTheme="minorEastAsia" w:cs="標楷體" w:hint="eastAsia"/>
                <w:color w:val="auto"/>
              </w:rPr>
              <w:t>人民生活中有哪些常見的行政管制？當人民的權益受到侵害時，可以尋求行政救濟的意義為何？</w:t>
            </w:r>
          </w:p>
          <w:p w:rsidR="006F7F04" w:rsidRDefault="006F7F04" w:rsidP="006F7F04">
            <w:pPr>
              <w:jc w:val="left"/>
              <w:rPr>
                <w:rFonts w:asciiTheme="minorEastAsia" w:hAnsiTheme="minorEastAsia" w:cs="標楷體"/>
                <w:color w:val="auto"/>
              </w:rPr>
            </w:pPr>
          </w:p>
          <w:p w:rsidR="006F7F04" w:rsidRPr="006F7F04" w:rsidRDefault="006F7F04" w:rsidP="006F7F04">
            <w:pPr>
              <w:jc w:val="left"/>
              <w:rPr>
                <w:rFonts w:asciiTheme="minorEastAsia" w:hAnsiTheme="minorEastAsia" w:cs="標楷體"/>
                <w:color w:val="auto"/>
              </w:rPr>
            </w:pPr>
            <w:r w:rsidRPr="006F7F04">
              <w:rPr>
                <w:rFonts w:asciiTheme="minorEastAsia" w:hAnsiTheme="minorEastAsia" w:cs="標楷體"/>
                <w:color w:val="auto"/>
              </w:rPr>
              <w:t>公Bi-Ⅳ-3</w:t>
            </w:r>
            <w:r w:rsidRPr="006F7F04">
              <w:rPr>
                <w:rFonts w:asciiTheme="minorEastAsia" w:hAnsiTheme="minorEastAsia" w:cs="標楷體" w:hint="eastAsia"/>
                <w:color w:val="auto"/>
              </w:rPr>
              <w:t>在犯罪的追訴及處罰過程中，警察、檢察官及法官有哪些功能與權限？</w:t>
            </w:r>
          </w:p>
          <w:p w:rsidR="006F7F04" w:rsidRPr="006F7F04" w:rsidRDefault="006F7F04" w:rsidP="006F7F04">
            <w:pPr>
              <w:jc w:val="left"/>
              <w:rPr>
                <w:rFonts w:asciiTheme="minorEastAsia" w:hAnsiTheme="minorEastAsia" w:cs="標楷體"/>
                <w:color w:val="auto"/>
              </w:rPr>
            </w:pPr>
          </w:p>
          <w:p w:rsidR="006F7F04" w:rsidRPr="006F7F04" w:rsidRDefault="0058232C" w:rsidP="006F7F04">
            <w:pPr>
              <w:jc w:val="left"/>
              <w:rPr>
                <w:rFonts w:asciiTheme="minorEastAsia" w:hAnsiTheme="minorEastAsia" w:cs="標楷體"/>
                <w:color w:val="auto"/>
              </w:rPr>
            </w:pPr>
            <w:r w:rsidRPr="0058232C">
              <w:rPr>
                <w:rFonts w:asciiTheme="minorEastAsia" w:hAnsiTheme="minorEastAsia" w:cs="標楷體" w:hint="eastAsia"/>
                <w:color w:val="auto"/>
              </w:rPr>
              <w:t>公Bj-Ⅳ-5社會生活上人民如何解決民事紛爭？這些解決方法各有哪些優缺點？</w:t>
            </w:r>
          </w:p>
          <w:p w:rsidR="006F7F04" w:rsidRPr="00952722" w:rsidRDefault="006F7F04" w:rsidP="006F7F04">
            <w:pPr>
              <w:jc w:val="left"/>
              <w:rPr>
                <w:rFonts w:asciiTheme="minorEastAsia" w:hAnsiTheme="minorEastAsia" w:cs="標楷體"/>
                <w:color w:val="auto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3FD1" w:rsidRPr="00E51E06" w:rsidRDefault="00E51E06" w:rsidP="003A58D7">
            <w:pPr>
              <w:rPr>
                <w:rFonts w:ascii="Calibri" w:eastAsia="新細明體" w:hAnsi="Calibri"/>
                <w:color w:val="auto"/>
                <w:kern w:val="2"/>
                <w:sz w:val="28"/>
                <w:szCs w:val="28"/>
              </w:rPr>
            </w:pPr>
            <w:r w:rsidRPr="00E51E06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權利受侵害了，該怎麼辦？</w:t>
            </w:r>
            <w:proofErr w:type="gramStart"/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─</w:t>
            </w:r>
            <w:proofErr w:type="gramEnd"/>
            <w:r w:rsidRPr="004240DD">
              <w:rPr>
                <w:rFonts w:ascii="Calibri" w:eastAsia="新細明體" w:hAnsi="Calibri" w:hint="eastAsia"/>
                <w:b/>
                <w:color w:val="auto"/>
                <w:kern w:val="2"/>
                <w:sz w:val="28"/>
                <w:szCs w:val="28"/>
              </w:rPr>
              <w:t>談權利救濟</w:t>
            </w:r>
          </w:p>
          <w:p w:rsidR="00E51E06" w:rsidRDefault="00E51E06" w:rsidP="003A58D7"/>
          <w:p w:rsidR="00A00E7C" w:rsidRPr="00872D54" w:rsidRDefault="00E51E06" w:rsidP="006E24E8">
            <w:pPr>
              <w:rPr>
                <w:b/>
              </w:rPr>
            </w:pPr>
            <w:r>
              <w:rPr>
                <w:rFonts w:hint="eastAsia"/>
                <w:b/>
              </w:rPr>
              <w:t>藉由</w:t>
            </w:r>
            <w:r w:rsidR="004240DD">
              <w:rPr>
                <w:rFonts w:hint="eastAsia"/>
                <w:b/>
              </w:rPr>
              <w:t>法律</w:t>
            </w:r>
            <w:r>
              <w:rPr>
                <w:rFonts w:hint="eastAsia"/>
                <w:b/>
              </w:rPr>
              <w:t>案例介紹</w:t>
            </w:r>
            <w:r w:rsidR="00DB3FD1">
              <w:rPr>
                <w:b/>
              </w:rPr>
              <w:t>，說明</w:t>
            </w:r>
            <w:r w:rsidR="004240DD">
              <w:rPr>
                <w:rFonts w:hint="eastAsia"/>
                <w:b/>
              </w:rPr>
              <w:t>生活</w:t>
            </w:r>
            <w:r w:rsidR="004240DD">
              <w:rPr>
                <w:rFonts w:hint="eastAsia"/>
                <w:b/>
              </w:rPr>
              <w:t xml:space="preserve"> </w:t>
            </w:r>
            <w:r w:rsidR="004240DD">
              <w:rPr>
                <w:rFonts w:hint="eastAsia"/>
                <w:b/>
              </w:rPr>
              <w:t>中</w:t>
            </w:r>
            <w:bookmarkStart w:id="0" w:name="_GoBack"/>
            <w:bookmarkEnd w:id="0"/>
            <w:r w:rsidR="00DB3FD1">
              <w:rPr>
                <w:b/>
              </w:rPr>
              <w:t>權利</w:t>
            </w:r>
            <w:r>
              <w:rPr>
                <w:rFonts w:hint="eastAsia"/>
                <w:b/>
              </w:rPr>
              <w:t>救濟的</w:t>
            </w:r>
            <w:r w:rsidR="00A00E7C">
              <w:rPr>
                <w:rFonts w:hint="eastAsia"/>
                <w:b/>
              </w:rPr>
              <w:t>方式，並了解訴訟的種類與進行。</w:t>
            </w:r>
          </w:p>
          <w:p w:rsidR="00E51E06" w:rsidRPr="00872D54" w:rsidRDefault="00E51E06" w:rsidP="00E51E06">
            <w:pPr>
              <w:rPr>
                <w:rFonts w:ascii="Calibri" w:eastAsia="新細明體" w:hAnsi="Calibri"/>
                <w:b/>
                <w:color w:val="auto"/>
                <w:kern w:val="2"/>
              </w:rPr>
            </w:pPr>
            <w:r w:rsidRPr="00872D54">
              <w:rPr>
                <w:rFonts w:ascii="Calibri" w:eastAsia="新細明體" w:hAnsi="Calibri" w:hint="eastAsia"/>
                <w:b/>
                <w:color w:val="auto"/>
                <w:kern w:val="2"/>
              </w:rPr>
              <w:t>●介紹權利救濟的途徑</w:t>
            </w:r>
          </w:p>
          <w:p w:rsidR="00E51E06" w:rsidRPr="00872D54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color w:val="auto"/>
                <w:kern w:val="2"/>
              </w:rPr>
            </w:pPr>
            <w:r w:rsidRPr="00872D54">
              <w:rPr>
                <w:rFonts w:ascii="Calibri" w:eastAsia="新細明體" w:hAnsi="Calibri"/>
                <w:color w:val="auto"/>
                <w:kern w:val="2"/>
              </w:rPr>
              <w:t>活動</w:t>
            </w:r>
            <w:proofErr w:type="gramStart"/>
            <w:r w:rsidRPr="00872D54">
              <w:rPr>
                <w:rFonts w:ascii="Calibri" w:eastAsia="新細明體" w:hAnsi="Calibri"/>
                <w:color w:val="auto"/>
                <w:kern w:val="2"/>
              </w:rPr>
              <w:t>一</w:t>
            </w:r>
            <w:proofErr w:type="gramEnd"/>
            <w:r w:rsidRPr="00872D54">
              <w:rPr>
                <w:rFonts w:ascii="Calibri" w:eastAsia="新細明體" w:hAnsi="Calibri" w:hint="eastAsia"/>
                <w:color w:val="auto"/>
                <w:kern w:val="2"/>
              </w:rPr>
              <w:t>：法律糾紛與權利救濟方式之配對</w:t>
            </w:r>
            <w:r w:rsidRPr="00872D54">
              <w:rPr>
                <w:rFonts w:ascii="Calibri" w:eastAsia="新細明體" w:hAnsi="Calibri" w:hint="eastAsia"/>
                <w:color w:val="auto"/>
                <w:kern w:val="2"/>
              </w:rPr>
              <w:t xml:space="preserve"> (</w:t>
            </w:r>
            <w:r w:rsidRPr="00872D54">
              <w:rPr>
                <w:rFonts w:ascii="Calibri" w:eastAsia="新細明體" w:hAnsi="Calibri" w:hint="eastAsia"/>
                <w:color w:val="auto"/>
                <w:kern w:val="2"/>
              </w:rPr>
              <w:t>小組競賽</w:t>
            </w:r>
            <w:r w:rsidRPr="00872D54">
              <w:rPr>
                <w:rFonts w:ascii="Calibri" w:eastAsia="新細明體" w:hAnsi="Calibri" w:hint="eastAsia"/>
                <w:color w:val="auto"/>
                <w:kern w:val="2"/>
              </w:rPr>
              <w:t>)</w:t>
            </w:r>
          </w:p>
          <w:p w:rsidR="00E51E06" w:rsidRPr="00872D54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color w:val="auto"/>
                <w:kern w:val="2"/>
              </w:rPr>
            </w:pPr>
          </w:p>
          <w:p w:rsidR="00E51E06" w:rsidRPr="00872D54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color w:val="auto"/>
                <w:kern w:val="2"/>
              </w:rPr>
            </w:pPr>
            <w:r w:rsidRPr="00872D54">
              <w:rPr>
                <w:rFonts w:ascii="Calibri" w:eastAsia="新細明體" w:hAnsi="Calibri" w:hint="eastAsia"/>
                <w:b/>
                <w:color w:val="auto"/>
                <w:kern w:val="2"/>
              </w:rPr>
              <w:t>●訴訟制度之介紹</w:t>
            </w:r>
          </w:p>
          <w:p w:rsidR="00E51E06" w:rsidRPr="00872D54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color w:val="auto"/>
                <w:kern w:val="2"/>
              </w:rPr>
            </w:pPr>
          </w:p>
          <w:p w:rsidR="00661032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  <w:r w:rsidRPr="00872D54">
              <w:rPr>
                <w:rFonts w:ascii="Calibri" w:eastAsia="新細明體" w:hAnsi="Calibri" w:hint="eastAsia"/>
                <w:color w:val="auto"/>
                <w:kern w:val="2"/>
              </w:rPr>
              <w:t>●</w:t>
            </w:r>
            <w:r w:rsidRPr="00872D54">
              <w:rPr>
                <w:rFonts w:ascii="Calibri" w:eastAsia="新細明體" w:hAnsi="Calibri" w:hint="eastAsia"/>
                <w:b/>
                <w:color w:val="auto"/>
                <w:kern w:val="2"/>
              </w:rPr>
              <w:t>法院中的正義彩虹</w:t>
            </w:r>
            <w:proofErr w:type="gramStart"/>
            <w:r w:rsidRPr="00872D54">
              <w:rPr>
                <w:rFonts w:ascii="Calibri" w:eastAsia="新細明體" w:hAnsi="Calibri" w:hint="eastAsia"/>
                <w:b/>
                <w:color w:val="auto"/>
                <w:kern w:val="2"/>
              </w:rPr>
              <w:t>─</w:t>
            </w:r>
            <w:proofErr w:type="gramEnd"/>
          </w:p>
          <w:p w:rsidR="00E51E06" w:rsidRDefault="00E51E06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  <w:r w:rsidRPr="00872D54">
              <w:rPr>
                <w:rFonts w:ascii="Calibri" w:eastAsia="新細明體" w:hAnsi="Calibri" w:hint="eastAsia"/>
                <w:b/>
                <w:color w:val="auto"/>
                <w:kern w:val="2"/>
              </w:rPr>
              <w:t>法律相關工作者及法庭的介紹</w:t>
            </w:r>
          </w:p>
          <w:p w:rsidR="00661032" w:rsidRPr="00872D54" w:rsidRDefault="00661032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</w:p>
          <w:p w:rsidR="00661032" w:rsidRDefault="006E24E8" w:rsidP="00E51E06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※</w:t>
            </w:r>
            <w:r w:rsidR="00661032">
              <w:rPr>
                <w:rFonts w:ascii="Calibri" w:eastAsia="新細明體" w:hAnsi="Calibri" w:hint="eastAsia"/>
                <w:b/>
                <w:color w:val="auto"/>
                <w:kern w:val="2"/>
              </w:rPr>
              <w:t>活動</w:t>
            </w:r>
            <w:proofErr w:type="gramStart"/>
            <w:r w:rsidR="00661032">
              <w:rPr>
                <w:rFonts w:ascii="Calibri" w:eastAsia="新細明體" w:hAnsi="Calibri" w:hint="eastAsia"/>
                <w:b/>
                <w:color w:val="auto"/>
                <w:kern w:val="2"/>
              </w:rPr>
              <w:t>一</w:t>
            </w:r>
            <w:proofErr w:type="gramEnd"/>
            <w:r w:rsidR="00661032">
              <w:rPr>
                <w:rFonts w:ascii="Calibri" w:eastAsia="新細明體" w:hAnsi="Calibri" w:hint="eastAsia"/>
                <w:b/>
                <w:color w:val="auto"/>
                <w:kern w:val="2"/>
              </w:rPr>
              <w:t>：法律</w:t>
            </w:r>
            <w:r w:rsidR="00E51E06"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工作者介紹</w:t>
            </w:r>
          </w:p>
          <w:p w:rsidR="00DB3FD1" w:rsidRDefault="00E51E06" w:rsidP="004240DD">
            <w:pPr>
              <w:widowControl w:val="0"/>
              <w:ind w:firstLine="0"/>
              <w:jc w:val="left"/>
              <w:rPr>
                <w:rFonts w:ascii="Calibri" w:eastAsia="新細明體" w:hAnsi="Calibri" w:hint="eastAsia"/>
                <w:b/>
                <w:color w:val="auto"/>
                <w:kern w:val="2"/>
              </w:rPr>
            </w:pPr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 xml:space="preserve"> (</w:t>
            </w:r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影片、學習單</w:t>
            </w:r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)</w:t>
            </w:r>
          </w:p>
          <w:p w:rsidR="004240DD" w:rsidRPr="004240DD" w:rsidRDefault="004240DD" w:rsidP="004240DD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</w:p>
          <w:p w:rsidR="006E24E8" w:rsidRPr="006E24E8" w:rsidRDefault="006E24E8" w:rsidP="006E24E8">
            <w:pPr>
              <w:widowControl w:val="0"/>
              <w:ind w:firstLine="0"/>
              <w:jc w:val="left"/>
              <w:rPr>
                <w:rFonts w:ascii="Calibri" w:eastAsia="新細明體" w:hAnsi="Calibri"/>
                <w:b/>
                <w:color w:val="auto"/>
                <w:kern w:val="2"/>
              </w:rPr>
            </w:pPr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※活動二：溪</w:t>
            </w:r>
            <w:proofErr w:type="gramStart"/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崑</w:t>
            </w:r>
            <w:proofErr w:type="gramEnd"/>
            <w:r w:rsidRPr="006E24E8">
              <w:rPr>
                <w:rFonts w:ascii="Calibri" w:eastAsia="新細明體" w:hAnsi="Calibri" w:hint="eastAsia"/>
                <w:b/>
                <w:color w:val="auto"/>
                <w:kern w:val="2"/>
              </w:rPr>
              <w:t>模擬實習法庭劇場</w:t>
            </w:r>
          </w:p>
          <w:p w:rsidR="00DB3FD1" w:rsidRPr="00DB3FD1" w:rsidRDefault="00DB3FD1" w:rsidP="0066103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63F5" w:rsidRDefault="005463F5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>附件6：</w:t>
            </w:r>
          </w:p>
          <w:p w:rsidR="006357BF" w:rsidRDefault="006357BF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>公民叮</w:t>
            </w:r>
            <w:proofErr w:type="gramStart"/>
            <w:r>
              <w:rPr>
                <w:rFonts w:asciiTheme="minorEastAsia" w:hAnsiTheme="minorEastAsia" w:cs="標楷體" w:hint="eastAsia"/>
                <w:color w:val="000000" w:themeColor="text1"/>
              </w:rPr>
              <w:t>─</w:t>
            </w:r>
            <w:proofErr w:type="gramEnd"/>
            <w:r>
              <w:rPr>
                <w:rFonts w:asciiTheme="minorEastAsia" w:hAnsiTheme="minorEastAsia" w:cs="標楷體" w:hint="eastAsia"/>
                <w:color w:val="000000" w:themeColor="text1"/>
              </w:rPr>
              <w:t>權利救濟系列影</w:t>
            </w:r>
          </w:p>
          <w:p w:rsidR="006357BF" w:rsidRDefault="006357BF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>片</w:t>
            </w:r>
            <w:hyperlink r:id="rId11" w:history="1">
              <w:r w:rsidRPr="00437FC0">
                <w:rPr>
                  <w:rStyle w:val="aff9"/>
                  <w:rFonts w:asciiTheme="minorEastAsia" w:hAnsiTheme="minorEastAsia" w:cs="標楷體"/>
                </w:rPr>
                <w:t>https://www.youtube.com/watch?v=HL89KCcWRLQ&amp;list=PLHHP8Zm94h7MvMyxDSDy406iCtyf3f0lu</w:t>
              </w:r>
            </w:hyperlink>
          </w:p>
          <w:p w:rsidR="006357BF" w:rsidRDefault="006357BF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</w:p>
          <w:p w:rsidR="005463F5" w:rsidRDefault="005463F5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>附件7：</w:t>
            </w:r>
          </w:p>
          <w:p w:rsidR="007C7328" w:rsidRDefault="007C7328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 w:rsidRPr="007C7328">
              <w:rPr>
                <w:rFonts w:asciiTheme="minorEastAsia" w:hAnsiTheme="minorEastAsia" w:cs="標楷體"/>
                <w:color w:val="000000" w:themeColor="text1"/>
              </w:rPr>
              <w:t>奧瑞岡標準式辯論規則https://law.pccu.edu.tw/ezfiles/98/1098/attach/73/pta_10591_8806087_86452.pdf</w:t>
            </w:r>
          </w:p>
          <w:p w:rsidR="007C7328" w:rsidRDefault="007C7328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</w:p>
          <w:p w:rsidR="005463F5" w:rsidRDefault="005463F5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>附件8：</w:t>
            </w:r>
          </w:p>
          <w:p w:rsidR="000769D5" w:rsidRPr="00B3702B" w:rsidRDefault="00027E98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proofErr w:type="gramStart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〈</w:t>
            </w:r>
            <w:proofErr w:type="gramEnd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我支持廢死？我</w:t>
            </w:r>
            <w:proofErr w:type="gramStart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反對廢死</w:t>
            </w:r>
            <w:proofErr w:type="gramEnd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？問自己這三</w:t>
            </w:r>
            <w:proofErr w:type="gramStart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個</w:t>
            </w:r>
            <w:proofErr w:type="gramEnd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問題瞭解正反爭議</w:t>
            </w:r>
            <w:proofErr w:type="gramStart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>〉</w:t>
            </w:r>
            <w:proofErr w:type="gramEnd"/>
            <w:r w:rsidRPr="00B3702B">
              <w:rPr>
                <w:rFonts w:asciiTheme="minorEastAsia" w:hAnsiTheme="minorEastAsia" w:cs="標楷體" w:hint="eastAsia"/>
                <w:color w:val="000000" w:themeColor="text1"/>
              </w:rPr>
              <w:t xml:space="preserve">文：劉祥裕，關鍵評論2015.6.20 </w:t>
            </w:r>
          </w:p>
          <w:p w:rsidR="00027E98" w:rsidRPr="00B3702B" w:rsidRDefault="00B3702B" w:rsidP="00027E98">
            <w:pPr>
              <w:rPr>
                <w:rFonts w:asciiTheme="minorEastAsia" w:hAnsiTheme="minorEastAsia" w:cs="標楷體"/>
                <w:color w:val="000000" w:themeColor="text1"/>
              </w:rPr>
            </w:pPr>
            <w:r w:rsidRPr="00B3702B">
              <w:rPr>
                <w:rFonts w:asciiTheme="minorEastAsia" w:hAnsiTheme="minorEastAsia" w:cs="標楷體"/>
                <w:color w:val="000000" w:themeColor="text1"/>
              </w:rPr>
              <w:t>https://www.thenewslens.com/article/18189</w:t>
            </w:r>
          </w:p>
          <w:p w:rsidR="00027E98" w:rsidRDefault="00027E98" w:rsidP="00027E9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2409" w:rsidRPr="002A2409" w:rsidRDefault="002A2409" w:rsidP="005C26E3">
            <w:pPr>
              <w:pStyle w:val="10"/>
              <w:ind w:firstLine="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BiauKai" w:hint="eastAsia"/>
                <w:color w:val="FF0000"/>
                <w:sz w:val="24"/>
                <w:szCs w:val="24"/>
              </w:rPr>
              <w:t>法治教育</w:t>
            </w:r>
          </w:p>
          <w:p w:rsidR="005C26E3" w:rsidRPr="002A2409" w:rsidRDefault="005C26E3" w:rsidP="005C26E3">
            <w:pPr>
              <w:pStyle w:val="10"/>
              <w:ind w:firstLine="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2A2409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Pr="002A2409" w:rsidRDefault="005C26E3" w:rsidP="005C26E3">
            <w:pPr>
              <w:ind w:left="-22" w:hanging="7"/>
              <w:rPr>
                <w:rFonts w:asciiTheme="minorEastAsia" w:hAnsiTheme="minorEastAsia" w:cs="DFKaiShu-SB-Estd-BF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國</w:t>
            </w:r>
            <w:r w:rsidRPr="002A2409">
              <w:rPr>
                <w:rFonts w:asciiTheme="minorEastAsia" w:hAnsiTheme="min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Pr="002A2409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人權</w:t>
            </w:r>
            <w:r w:rsidR="002A2409" w:rsidRPr="002A2409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教育</w:t>
            </w:r>
          </w:p>
          <w:p w:rsidR="005C26E3" w:rsidRPr="002A2409" w:rsidRDefault="002A2409" w:rsidP="002A2409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2A2409"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:rsidR="004428C8" w:rsidRDefault="004428C8" w:rsidP="007C1BFA">
      <w:pPr>
        <w:spacing w:line="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Sect="00661032">
      <w:footerReference w:type="default" r:id="rId12"/>
      <w:pgSz w:w="16839" w:h="11907" w:orient="landscape" w:code="9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887" w:rsidRDefault="00BE2887">
      <w:r>
        <w:separator/>
      </w:r>
    </w:p>
  </w:endnote>
  <w:endnote w:type="continuationSeparator" w:id="0">
    <w:p w:rsidR="00BE2887" w:rsidRDefault="00BE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auKai">
    <w:altName w:val="Times New Roman"/>
    <w:charset w:val="00"/>
    <w:family w:val="auto"/>
    <w:pitch w:val="default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887" w:rsidRDefault="00BE2887">
      <w:r>
        <w:separator/>
      </w:r>
    </w:p>
  </w:footnote>
  <w:footnote w:type="continuationSeparator" w:id="0">
    <w:p w:rsidR="00BE2887" w:rsidRDefault="00BE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0AA8"/>
    <w:rsid w:val="0000497E"/>
    <w:rsid w:val="000056A4"/>
    <w:rsid w:val="00005FB2"/>
    <w:rsid w:val="00006DA2"/>
    <w:rsid w:val="000079A5"/>
    <w:rsid w:val="00010F37"/>
    <w:rsid w:val="00014B99"/>
    <w:rsid w:val="00014DA1"/>
    <w:rsid w:val="00017015"/>
    <w:rsid w:val="00020AF4"/>
    <w:rsid w:val="00022A5D"/>
    <w:rsid w:val="00026BCF"/>
    <w:rsid w:val="000279DB"/>
    <w:rsid w:val="00027E98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6A9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3DAC"/>
    <w:rsid w:val="000A544E"/>
    <w:rsid w:val="000A7AF6"/>
    <w:rsid w:val="000B1DEA"/>
    <w:rsid w:val="000B3A25"/>
    <w:rsid w:val="000C03B0"/>
    <w:rsid w:val="000C2997"/>
    <w:rsid w:val="000C2DE4"/>
    <w:rsid w:val="000C3028"/>
    <w:rsid w:val="000C3785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3E54"/>
    <w:rsid w:val="001360E9"/>
    <w:rsid w:val="0013744A"/>
    <w:rsid w:val="00141E97"/>
    <w:rsid w:val="00143740"/>
    <w:rsid w:val="001445B1"/>
    <w:rsid w:val="0014796F"/>
    <w:rsid w:val="00150A4C"/>
    <w:rsid w:val="00156A6B"/>
    <w:rsid w:val="00170D0B"/>
    <w:rsid w:val="001746F1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9581E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2D8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0C29"/>
    <w:rsid w:val="002513AC"/>
    <w:rsid w:val="0025196E"/>
    <w:rsid w:val="00252E0C"/>
    <w:rsid w:val="00263A25"/>
    <w:rsid w:val="002664FE"/>
    <w:rsid w:val="002670FA"/>
    <w:rsid w:val="00271201"/>
    <w:rsid w:val="00281385"/>
    <w:rsid w:val="00285A39"/>
    <w:rsid w:val="00287174"/>
    <w:rsid w:val="00290376"/>
    <w:rsid w:val="00290B3A"/>
    <w:rsid w:val="002915C9"/>
    <w:rsid w:val="002920BA"/>
    <w:rsid w:val="00294813"/>
    <w:rsid w:val="0029565D"/>
    <w:rsid w:val="002A105E"/>
    <w:rsid w:val="002A156D"/>
    <w:rsid w:val="002A2334"/>
    <w:rsid w:val="002A2409"/>
    <w:rsid w:val="002A2EB6"/>
    <w:rsid w:val="002A402E"/>
    <w:rsid w:val="002A422B"/>
    <w:rsid w:val="002A4EAA"/>
    <w:rsid w:val="002A7515"/>
    <w:rsid w:val="002B42D1"/>
    <w:rsid w:val="002B5B91"/>
    <w:rsid w:val="002C2C4F"/>
    <w:rsid w:val="002D0627"/>
    <w:rsid w:val="002D29AF"/>
    <w:rsid w:val="002D3F86"/>
    <w:rsid w:val="002D66DD"/>
    <w:rsid w:val="002D7331"/>
    <w:rsid w:val="002D7E22"/>
    <w:rsid w:val="002E2523"/>
    <w:rsid w:val="002F535E"/>
    <w:rsid w:val="002F5D7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5ECE"/>
    <w:rsid w:val="0035771B"/>
    <w:rsid w:val="00357A06"/>
    <w:rsid w:val="00360009"/>
    <w:rsid w:val="00362C82"/>
    <w:rsid w:val="0036459A"/>
    <w:rsid w:val="003646AA"/>
    <w:rsid w:val="0037137A"/>
    <w:rsid w:val="0037218D"/>
    <w:rsid w:val="00376C12"/>
    <w:rsid w:val="00382A13"/>
    <w:rsid w:val="0039130B"/>
    <w:rsid w:val="00392A6A"/>
    <w:rsid w:val="0039306C"/>
    <w:rsid w:val="003939AB"/>
    <w:rsid w:val="0039412B"/>
    <w:rsid w:val="00394743"/>
    <w:rsid w:val="003A1130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367"/>
    <w:rsid w:val="003F0EBC"/>
    <w:rsid w:val="003F2C64"/>
    <w:rsid w:val="003F7A48"/>
    <w:rsid w:val="00401839"/>
    <w:rsid w:val="0040278C"/>
    <w:rsid w:val="00402B1B"/>
    <w:rsid w:val="00403CDE"/>
    <w:rsid w:val="00403E10"/>
    <w:rsid w:val="00406D21"/>
    <w:rsid w:val="004070BB"/>
    <w:rsid w:val="00415037"/>
    <w:rsid w:val="0042042E"/>
    <w:rsid w:val="004240DD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9D7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1D2B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23B8"/>
    <w:rsid w:val="00503243"/>
    <w:rsid w:val="00504BCC"/>
    <w:rsid w:val="00507327"/>
    <w:rsid w:val="005103D7"/>
    <w:rsid w:val="00517FDB"/>
    <w:rsid w:val="0052507C"/>
    <w:rsid w:val="005266D2"/>
    <w:rsid w:val="005336C0"/>
    <w:rsid w:val="0053472D"/>
    <w:rsid w:val="00540EB2"/>
    <w:rsid w:val="00543640"/>
    <w:rsid w:val="00543FDF"/>
    <w:rsid w:val="005463F5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232C"/>
    <w:rsid w:val="00586943"/>
    <w:rsid w:val="005902DD"/>
    <w:rsid w:val="005A283F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76A"/>
    <w:rsid w:val="006177F3"/>
    <w:rsid w:val="00617DF7"/>
    <w:rsid w:val="00617F7F"/>
    <w:rsid w:val="00622E5F"/>
    <w:rsid w:val="00624805"/>
    <w:rsid w:val="00624D39"/>
    <w:rsid w:val="006330C4"/>
    <w:rsid w:val="00635100"/>
    <w:rsid w:val="006352E5"/>
    <w:rsid w:val="006357BF"/>
    <w:rsid w:val="00642429"/>
    <w:rsid w:val="00642508"/>
    <w:rsid w:val="0064489F"/>
    <w:rsid w:val="006453E2"/>
    <w:rsid w:val="00645503"/>
    <w:rsid w:val="006510A0"/>
    <w:rsid w:val="00654B9D"/>
    <w:rsid w:val="006550DD"/>
    <w:rsid w:val="00661032"/>
    <w:rsid w:val="00663336"/>
    <w:rsid w:val="0066460D"/>
    <w:rsid w:val="006648FA"/>
    <w:rsid w:val="00666617"/>
    <w:rsid w:val="006711E0"/>
    <w:rsid w:val="00675A84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4C8E"/>
    <w:rsid w:val="006D52E9"/>
    <w:rsid w:val="006E24E8"/>
    <w:rsid w:val="006E27FD"/>
    <w:rsid w:val="006E76C0"/>
    <w:rsid w:val="006F3A41"/>
    <w:rsid w:val="006F71C8"/>
    <w:rsid w:val="006F7F04"/>
    <w:rsid w:val="00700B02"/>
    <w:rsid w:val="00701F4B"/>
    <w:rsid w:val="00702282"/>
    <w:rsid w:val="007044B8"/>
    <w:rsid w:val="007061DD"/>
    <w:rsid w:val="00707F8C"/>
    <w:rsid w:val="00712C94"/>
    <w:rsid w:val="0071352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42A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B6AF0"/>
    <w:rsid w:val="007C0CAF"/>
    <w:rsid w:val="007C196E"/>
    <w:rsid w:val="007C1BFA"/>
    <w:rsid w:val="007C2A65"/>
    <w:rsid w:val="007C355B"/>
    <w:rsid w:val="007C4F1E"/>
    <w:rsid w:val="007C689B"/>
    <w:rsid w:val="007C7328"/>
    <w:rsid w:val="007D347C"/>
    <w:rsid w:val="007D42F0"/>
    <w:rsid w:val="00800FF7"/>
    <w:rsid w:val="00811297"/>
    <w:rsid w:val="008222BF"/>
    <w:rsid w:val="00823DF1"/>
    <w:rsid w:val="00824477"/>
    <w:rsid w:val="00824ADC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2D54"/>
    <w:rsid w:val="0087429D"/>
    <w:rsid w:val="0087452F"/>
    <w:rsid w:val="00875CBB"/>
    <w:rsid w:val="0088018D"/>
    <w:rsid w:val="00882E64"/>
    <w:rsid w:val="00884624"/>
    <w:rsid w:val="00886161"/>
    <w:rsid w:val="0089168C"/>
    <w:rsid w:val="008920B6"/>
    <w:rsid w:val="00893CC9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E54BE"/>
    <w:rsid w:val="008E633C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722"/>
    <w:rsid w:val="009529E0"/>
    <w:rsid w:val="00955F24"/>
    <w:rsid w:val="00965857"/>
    <w:rsid w:val="00966319"/>
    <w:rsid w:val="00967DBF"/>
    <w:rsid w:val="0097151F"/>
    <w:rsid w:val="00972994"/>
    <w:rsid w:val="00972CF5"/>
    <w:rsid w:val="009740F8"/>
    <w:rsid w:val="00981915"/>
    <w:rsid w:val="00982D4A"/>
    <w:rsid w:val="00986E7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189A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0E7C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6A98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4C4A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22"/>
    <w:rsid w:val="00B12AA8"/>
    <w:rsid w:val="00B13287"/>
    <w:rsid w:val="00B14AB5"/>
    <w:rsid w:val="00B14B23"/>
    <w:rsid w:val="00B15D5D"/>
    <w:rsid w:val="00B200F9"/>
    <w:rsid w:val="00B20A8E"/>
    <w:rsid w:val="00B21708"/>
    <w:rsid w:val="00B308B6"/>
    <w:rsid w:val="00B346A1"/>
    <w:rsid w:val="00B3702B"/>
    <w:rsid w:val="00B41FD5"/>
    <w:rsid w:val="00B425B8"/>
    <w:rsid w:val="00B47EBB"/>
    <w:rsid w:val="00B522FD"/>
    <w:rsid w:val="00B5253C"/>
    <w:rsid w:val="00B54810"/>
    <w:rsid w:val="00B5559D"/>
    <w:rsid w:val="00B62FC1"/>
    <w:rsid w:val="00B66C53"/>
    <w:rsid w:val="00B6738A"/>
    <w:rsid w:val="00B7069B"/>
    <w:rsid w:val="00B85833"/>
    <w:rsid w:val="00B8634E"/>
    <w:rsid w:val="00B87A7B"/>
    <w:rsid w:val="00B93C61"/>
    <w:rsid w:val="00B9600B"/>
    <w:rsid w:val="00BA117C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3CA2"/>
    <w:rsid w:val="00BD43FC"/>
    <w:rsid w:val="00BD5193"/>
    <w:rsid w:val="00BD5366"/>
    <w:rsid w:val="00BE0970"/>
    <w:rsid w:val="00BE2887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3696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6996"/>
    <w:rsid w:val="00CC7789"/>
    <w:rsid w:val="00CE123A"/>
    <w:rsid w:val="00CE1354"/>
    <w:rsid w:val="00CE3EA2"/>
    <w:rsid w:val="00CE46FB"/>
    <w:rsid w:val="00CE79C5"/>
    <w:rsid w:val="00CE7CA1"/>
    <w:rsid w:val="00CF21F2"/>
    <w:rsid w:val="00CF4304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44C"/>
    <w:rsid w:val="00DB3FD1"/>
    <w:rsid w:val="00DB552D"/>
    <w:rsid w:val="00DC0AFE"/>
    <w:rsid w:val="00DC5CBD"/>
    <w:rsid w:val="00DC68AD"/>
    <w:rsid w:val="00DD4D59"/>
    <w:rsid w:val="00DD578D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1E06"/>
    <w:rsid w:val="00E568E8"/>
    <w:rsid w:val="00E570C1"/>
    <w:rsid w:val="00E57107"/>
    <w:rsid w:val="00E57B91"/>
    <w:rsid w:val="00E63BB0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15E4"/>
    <w:rsid w:val="00EC378D"/>
    <w:rsid w:val="00EC6824"/>
    <w:rsid w:val="00EC68FB"/>
    <w:rsid w:val="00EC7948"/>
    <w:rsid w:val="00ED37F6"/>
    <w:rsid w:val="00ED516D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83BC7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D2307"/>
    <w:rsid w:val="00FE0E9B"/>
    <w:rsid w:val="00FE5095"/>
    <w:rsid w:val="00FE6368"/>
    <w:rsid w:val="00FF08D7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785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785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HL89KCcWRLQ&amp;list=PLHHP8Zm94h7MvMyxDSDy406iCtyf3f0l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awyers.idv.tw/news.php?id=2745&amp;page=7&amp;city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ws.ltn.com.tw/news/life/paper/9398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AE26-748A-478D-94F3-E5865B2F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464</Words>
  <Characters>2650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</cp:lastModifiedBy>
  <cp:revision>5</cp:revision>
  <cp:lastPrinted>2018-10-23T01:56:00Z</cp:lastPrinted>
  <dcterms:created xsi:type="dcterms:W3CDTF">2022-01-06T02:08:00Z</dcterms:created>
  <dcterms:modified xsi:type="dcterms:W3CDTF">2022-01-10T01:27:00Z</dcterms:modified>
</cp:coreProperties>
</file>