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EA4" w:rsidRDefault="000A62FA">
      <w:pPr>
        <w:jc w:val="center"/>
      </w:pPr>
      <w:r>
        <w:rPr>
          <w:rFonts w:ascii="標楷體" w:eastAsia="標楷體" w:hAnsi="標楷體" w:cs="標楷體"/>
          <w:b/>
          <w:sz w:val="28"/>
          <w:szCs w:val="28"/>
        </w:rPr>
        <w:t>新北市</w:t>
      </w:r>
      <w:r w:rsidR="003F7999">
        <w:rPr>
          <w:rFonts w:ascii="標楷體" w:eastAsia="標楷體" w:hAnsi="標楷體" w:cs="標楷體" w:hint="eastAsia"/>
          <w:b/>
          <w:sz w:val="28"/>
          <w:szCs w:val="28"/>
          <w:u w:val="single"/>
        </w:rPr>
        <w:t>溪</w:t>
      </w:r>
      <w:proofErr w:type="gramStart"/>
      <w:r w:rsidR="003F7999">
        <w:rPr>
          <w:rFonts w:ascii="標楷體" w:eastAsia="標楷體" w:hAnsi="標楷體" w:cs="標楷體" w:hint="eastAsia"/>
          <w:b/>
          <w:sz w:val="28"/>
          <w:szCs w:val="28"/>
          <w:u w:val="single"/>
        </w:rPr>
        <w:t>崑</w:t>
      </w:r>
      <w:proofErr w:type="gramEnd"/>
      <w:r>
        <w:rPr>
          <w:rFonts w:ascii="標楷體" w:eastAsia="標楷體" w:hAnsi="標楷體" w:cs="標楷體"/>
          <w:b/>
          <w:sz w:val="28"/>
          <w:szCs w:val="28"/>
        </w:rPr>
        <w:t>國民中學</w:t>
      </w:r>
      <w:r>
        <w:rPr>
          <w:rFonts w:ascii="標楷體" w:eastAsia="標楷體" w:hAnsi="標楷體" w:cs="標楷體"/>
          <w:b/>
          <w:color w:val="FF0000"/>
          <w:sz w:val="28"/>
          <w:szCs w:val="28"/>
          <w:u w:val="single"/>
        </w:rPr>
        <w:t>110</w:t>
      </w:r>
      <w:r>
        <w:rPr>
          <w:rFonts w:ascii="標楷體" w:eastAsia="標楷體" w:hAnsi="標楷體" w:cs="標楷體"/>
          <w:b/>
          <w:sz w:val="28"/>
          <w:szCs w:val="28"/>
        </w:rPr>
        <w:t>學年度</w:t>
      </w:r>
      <w:r w:rsidR="003F7999">
        <w:rPr>
          <w:rFonts w:ascii="標楷體" w:eastAsia="標楷體" w:hAnsi="標楷體" w:cs="標楷體" w:hint="eastAsia"/>
          <w:b/>
          <w:sz w:val="28"/>
          <w:szCs w:val="28"/>
          <w:u w:val="single"/>
        </w:rPr>
        <w:t>９</w:t>
      </w:r>
      <w:r>
        <w:rPr>
          <w:rFonts w:ascii="標楷體" w:eastAsia="標楷體" w:hAnsi="標楷體" w:cs="標楷體"/>
          <w:b/>
          <w:sz w:val="28"/>
          <w:szCs w:val="28"/>
        </w:rPr>
        <w:t>年級第二學期</w:t>
      </w:r>
      <w:r>
        <w:rPr>
          <w:rFonts w:ascii="標楷體" w:eastAsia="標楷體" w:hAnsi="標楷體" w:cs="標楷體"/>
          <w:b/>
          <w:sz w:val="28"/>
          <w:szCs w:val="28"/>
          <w:u w:val="single"/>
        </w:rPr>
        <w:t>校訂</w:t>
      </w:r>
      <w:r>
        <w:rPr>
          <w:rFonts w:ascii="標楷體" w:eastAsia="標楷體" w:hAnsi="標楷體" w:cs="標楷體"/>
          <w:b/>
          <w:sz w:val="28"/>
          <w:szCs w:val="28"/>
        </w:rPr>
        <w:t>課程計畫  設計者：</w:t>
      </w:r>
      <w:r w:rsidR="003F7999" w:rsidRPr="003F7999">
        <w:rPr>
          <w:rFonts w:ascii="標楷體" w:eastAsia="標楷體" w:hAnsi="標楷體" w:cs="標楷體" w:hint="eastAsia"/>
          <w:b/>
          <w:sz w:val="28"/>
          <w:szCs w:val="28"/>
          <w:u w:val="single"/>
        </w:rPr>
        <w:t>林佩芬、鄭淑惠、陳怡菁、張台福、林啟文</w:t>
      </w:r>
    </w:p>
    <w:p w:rsidR="00836EA4" w:rsidRDefault="00836EA4">
      <w:pPr>
        <w:jc w:val="center"/>
        <w:rPr>
          <w:rFonts w:ascii="標楷體" w:eastAsia="標楷體" w:hAnsi="標楷體" w:cs="標楷體"/>
          <w:b/>
          <w:sz w:val="28"/>
          <w:szCs w:val="28"/>
        </w:rPr>
      </w:pPr>
    </w:p>
    <w:p w:rsidR="00836EA4" w:rsidRDefault="000A62FA">
      <w:pPr>
        <w:tabs>
          <w:tab w:val="left" w:pos="4320"/>
        </w:tabs>
        <w:spacing w:line="360" w:lineRule="auto"/>
      </w:pPr>
      <w:r>
        <w:rPr>
          <w:rFonts w:ascii="標楷體" w:eastAsia="標楷體" w:hAnsi="標楷體" w:cs="標楷體"/>
          <w:sz w:val="24"/>
          <w:szCs w:val="24"/>
        </w:rPr>
        <w:t>一、課程類別：</w:t>
      </w:r>
      <w:r>
        <w:rPr>
          <w:rFonts w:ascii="標楷體" w:eastAsia="標楷體" w:hAnsi="標楷體" w:cs="標楷體"/>
          <w:color w:val="FF0000"/>
          <w:sz w:val="24"/>
          <w:szCs w:val="24"/>
        </w:rPr>
        <w:t>(請勾選並於所勾選類別後填寫課程名稱)</w:t>
      </w:r>
      <w:r>
        <w:rPr>
          <w:rFonts w:ascii="標楷體" w:eastAsia="標楷體" w:hAnsi="標楷體" w:cs="標楷體"/>
          <w:color w:val="FF0000"/>
          <w:sz w:val="24"/>
          <w:szCs w:val="24"/>
        </w:rPr>
        <w:tab/>
      </w:r>
    </w:p>
    <w:p w:rsidR="00836EA4" w:rsidRDefault="000A62FA">
      <w:pPr>
        <w:spacing w:line="360" w:lineRule="auto"/>
      </w:pPr>
      <w:r>
        <w:rPr>
          <w:rFonts w:ascii="標楷體" w:eastAsia="標楷體" w:hAnsi="標楷體" w:cs="標楷體"/>
          <w:sz w:val="24"/>
          <w:szCs w:val="24"/>
        </w:rPr>
        <w:t xml:space="preserve">    1.</w:t>
      </w:r>
      <w:r w:rsidR="003F7999" w:rsidRPr="003F7999">
        <w:rPr>
          <w:rFonts w:ascii="標楷體" w:eastAsia="標楷體" w:hAnsi="標楷體" w:cs="標楷體" w:hint="eastAsia"/>
          <w:sz w:val="24"/>
          <w:szCs w:val="24"/>
        </w:rPr>
        <w:t xml:space="preserve"> </w:t>
      </w:r>
      <w:r w:rsidR="003F7999">
        <w:rPr>
          <w:rFonts w:ascii="標楷體" w:eastAsia="標楷體" w:hAnsi="標楷體" w:cs="標楷體" w:hint="eastAsia"/>
          <w:sz w:val="24"/>
          <w:szCs w:val="24"/>
        </w:rPr>
        <w:t>■</w:t>
      </w:r>
      <w:r>
        <w:rPr>
          <w:rFonts w:ascii="標楷體" w:eastAsia="標楷體" w:hAnsi="標楷體" w:cs="標楷體"/>
          <w:sz w:val="24"/>
          <w:szCs w:val="24"/>
        </w:rPr>
        <w:t>統整性主題/專題/議題探究課程</w:t>
      </w:r>
      <w:r>
        <w:rPr>
          <w:rFonts w:ascii="新細明體" w:hAnsi="新細明體" w:cs="標楷體"/>
          <w:sz w:val="24"/>
          <w:szCs w:val="24"/>
        </w:rPr>
        <w:t>：</w:t>
      </w:r>
      <w:r>
        <w:rPr>
          <w:rFonts w:ascii="新細明體" w:hAnsi="新細明體" w:cs="標楷體"/>
          <w:sz w:val="24"/>
          <w:szCs w:val="24"/>
          <w:u w:val="single"/>
        </w:rPr>
        <w:t xml:space="preserve">  </w:t>
      </w:r>
      <w:r w:rsidR="003F7999">
        <w:rPr>
          <w:rFonts w:ascii="新細明體" w:hAnsi="新細明體" w:cs="標楷體" w:hint="eastAsia"/>
          <w:sz w:val="24"/>
          <w:szCs w:val="24"/>
          <w:u w:val="single"/>
        </w:rPr>
        <w:t>永續地球</w:t>
      </w:r>
      <w:r>
        <w:rPr>
          <w:rFonts w:ascii="標楷體" w:eastAsia="標楷體" w:hAnsi="標楷體" w:cs="標楷體"/>
          <w:sz w:val="24"/>
          <w:szCs w:val="24"/>
          <w:u w:val="single"/>
        </w:rPr>
        <w:t xml:space="preserve">               </w:t>
      </w:r>
      <w:r>
        <w:rPr>
          <w:rFonts w:ascii="標楷體" w:eastAsia="標楷體" w:hAnsi="標楷體" w:cs="標楷體"/>
          <w:sz w:val="24"/>
          <w:szCs w:val="24"/>
        </w:rPr>
        <w:t xml:space="preserve">  2.□社團活動與技藝課程</w:t>
      </w:r>
      <w:r>
        <w:rPr>
          <w:rFonts w:ascii="新細明體" w:hAnsi="新細明體" w:cs="標楷體"/>
          <w:sz w:val="24"/>
          <w:szCs w:val="24"/>
        </w:rPr>
        <w:t>：</w:t>
      </w:r>
      <w:r>
        <w:rPr>
          <w:rFonts w:ascii="新細明體" w:hAnsi="新細明體" w:cs="標楷體"/>
          <w:sz w:val="24"/>
          <w:szCs w:val="24"/>
          <w:u w:val="single"/>
        </w:rPr>
        <w:t xml:space="preserve">     </w:t>
      </w:r>
      <w:r>
        <w:rPr>
          <w:rFonts w:ascii="標楷體" w:eastAsia="標楷體" w:hAnsi="標楷體" w:cs="標楷體"/>
          <w:sz w:val="24"/>
          <w:szCs w:val="24"/>
          <w:u w:val="single"/>
        </w:rPr>
        <w:t xml:space="preserve">                        </w:t>
      </w:r>
      <w:r>
        <w:rPr>
          <w:rFonts w:ascii="標楷體" w:eastAsia="標楷體" w:hAnsi="標楷體" w:cs="標楷體"/>
          <w:sz w:val="24"/>
          <w:szCs w:val="24"/>
        </w:rPr>
        <w:t xml:space="preserve">  </w:t>
      </w:r>
      <w:r>
        <w:rPr>
          <w:rFonts w:ascii="標楷體" w:eastAsia="標楷體" w:hAnsi="標楷體" w:cs="標楷體"/>
          <w:color w:val="FFFFFF"/>
          <w:sz w:val="24"/>
          <w:szCs w:val="24"/>
        </w:rPr>
        <w:t>□</w:t>
      </w:r>
    </w:p>
    <w:p w:rsidR="00836EA4" w:rsidRDefault="000A62FA">
      <w:pPr>
        <w:spacing w:line="360" w:lineRule="auto"/>
      </w:pPr>
      <w:r>
        <w:rPr>
          <w:rFonts w:ascii="標楷體" w:eastAsia="標楷體" w:hAnsi="標楷體" w:cs="標楷體"/>
          <w:sz w:val="24"/>
          <w:szCs w:val="24"/>
        </w:rPr>
        <w:t xml:space="preserve">    3.</w:t>
      </w:r>
      <w:r>
        <w:rPr>
          <w:rFonts w:ascii="新細明體" w:hAnsi="新細明體" w:cs="標楷體"/>
          <w:sz w:val="24"/>
          <w:szCs w:val="24"/>
        </w:rPr>
        <w:t>□</w:t>
      </w:r>
      <w:r>
        <w:rPr>
          <w:rFonts w:ascii="標楷體" w:eastAsia="標楷體" w:hAnsi="標楷體" w:cs="標楷體"/>
          <w:sz w:val="24"/>
          <w:szCs w:val="24"/>
        </w:rPr>
        <w:t>特殊需求領域課程</w:t>
      </w:r>
      <w:r>
        <w:rPr>
          <w:rFonts w:ascii="新細明體" w:hAnsi="新細明體" w:cs="標楷體"/>
          <w:sz w:val="24"/>
          <w:szCs w:val="24"/>
        </w:rPr>
        <w:t>：</w:t>
      </w:r>
      <w:r>
        <w:rPr>
          <w:rFonts w:ascii="新細明體" w:hAnsi="新細明體" w:cs="標楷體"/>
          <w:sz w:val="24"/>
          <w:szCs w:val="24"/>
          <w:u w:val="single"/>
        </w:rPr>
        <w:t xml:space="preserve">     </w:t>
      </w:r>
      <w:r>
        <w:rPr>
          <w:rFonts w:ascii="標楷體" w:eastAsia="標楷體" w:hAnsi="標楷體" w:cs="標楷體"/>
          <w:sz w:val="24"/>
          <w:szCs w:val="24"/>
          <w:u w:val="single"/>
        </w:rPr>
        <w:t xml:space="preserve">                      </w:t>
      </w:r>
      <w:r>
        <w:rPr>
          <w:rFonts w:ascii="標楷體" w:eastAsia="標楷體" w:hAnsi="標楷體" w:cs="標楷體"/>
          <w:sz w:val="24"/>
          <w:szCs w:val="24"/>
        </w:rPr>
        <w:t xml:space="preserve">  3.□其他類課程：</w:t>
      </w:r>
      <w:proofErr w:type="gramStart"/>
      <w:r>
        <w:rPr>
          <w:rFonts w:ascii="標楷體" w:eastAsia="標楷體" w:hAnsi="標楷體" w:cs="標楷體"/>
          <w:sz w:val="24"/>
          <w:szCs w:val="24"/>
          <w:u w:val="single"/>
        </w:rPr>
        <w:t>＿</w:t>
      </w:r>
      <w:proofErr w:type="gramEnd"/>
      <w:r>
        <w:rPr>
          <w:rFonts w:ascii="標楷體" w:eastAsia="標楷體" w:hAnsi="標楷體" w:cs="標楷體"/>
          <w:sz w:val="24"/>
          <w:szCs w:val="24"/>
          <w:u w:val="single"/>
        </w:rPr>
        <w:t xml:space="preserve">＿＿＿                         ＿＿＿＿＿＿＿＿     </w:t>
      </w:r>
      <w:r>
        <w:rPr>
          <w:rFonts w:ascii="標楷體" w:eastAsia="標楷體" w:hAnsi="標楷體" w:cs="標楷體"/>
          <w:sz w:val="24"/>
          <w:szCs w:val="24"/>
        </w:rPr>
        <w:t xml:space="preserve">                 </w:t>
      </w:r>
    </w:p>
    <w:p w:rsidR="00836EA4" w:rsidRDefault="000A62FA">
      <w:pPr>
        <w:spacing w:line="360" w:lineRule="auto"/>
      </w:pPr>
      <w:r>
        <w:rPr>
          <w:rFonts w:ascii="標楷體" w:eastAsia="標楷體" w:hAnsi="標楷體" w:cs="標楷體"/>
          <w:sz w:val="24"/>
          <w:szCs w:val="24"/>
        </w:rPr>
        <w:t>二、學習節數：每週(</w:t>
      </w:r>
      <w:r w:rsidR="003F7999">
        <w:rPr>
          <w:rFonts w:ascii="標楷體" w:eastAsia="標楷體" w:hAnsi="標楷體" w:cs="標楷體" w:hint="eastAsia"/>
          <w:sz w:val="24"/>
          <w:szCs w:val="24"/>
        </w:rPr>
        <w:t>１</w:t>
      </w:r>
      <w:r>
        <w:rPr>
          <w:rFonts w:ascii="標楷體" w:eastAsia="標楷體" w:hAnsi="標楷體" w:cs="標楷體"/>
          <w:sz w:val="24"/>
          <w:szCs w:val="24"/>
        </w:rPr>
        <w:t xml:space="preserve">)節，實施( </w:t>
      </w:r>
      <w:r w:rsidR="003F7999">
        <w:rPr>
          <w:rFonts w:ascii="標楷體" w:eastAsia="標楷體" w:hAnsi="標楷體" w:cs="標楷體" w:hint="eastAsia"/>
          <w:sz w:val="24"/>
          <w:szCs w:val="24"/>
        </w:rPr>
        <w:t>１７</w:t>
      </w:r>
      <w:r>
        <w:rPr>
          <w:rFonts w:ascii="標楷體" w:eastAsia="標楷體" w:hAnsi="標楷體" w:cs="標楷體"/>
          <w:sz w:val="24"/>
          <w:szCs w:val="24"/>
        </w:rPr>
        <w:t xml:space="preserve"> </w:t>
      </w:r>
      <w:proofErr w:type="gramStart"/>
      <w:r>
        <w:rPr>
          <w:rFonts w:ascii="標楷體" w:eastAsia="標楷體" w:hAnsi="標楷體" w:cs="標楷體"/>
          <w:sz w:val="24"/>
          <w:szCs w:val="24"/>
        </w:rPr>
        <w:t>週</w:t>
      </w:r>
      <w:proofErr w:type="gramEnd"/>
      <w:r>
        <w:rPr>
          <w:rFonts w:ascii="標楷體" w:eastAsia="標楷體" w:hAnsi="標楷體" w:cs="標楷體"/>
          <w:sz w:val="24"/>
          <w:szCs w:val="24"/>
        </w:rPr>
        <w:t>，共(</w:t>
      </w:r>
      <w:r w:rsidR="003F7999">
        <w:rPr>
          <w:rFonts w:ascii="標楷體" w:eastAsia="標楷體" w:hAnsi="標楷體" w:cs="標楷體" w:hint="eastAsia"/>
          <w:sz w:val="24"/>
          <w:szCs w:val="24"/>
        </w:rPr>
        <w:t>１７</w:t>
      </w:r>
      <w:r>
        <w:rPr>
          <w:rFonts w:ascii="標楷體" w:eastAsia="標楷體" w:hAnsi="標楷體" w:cs="標楷體"/>
          <w:sz w:val="24"/>
          <w:szCs w:val="24"/>
        </w:rPr>
        <w:t xml:space="preserve">)節。  </w:t>
      </w:r>
    </w:p>
    <w:p w:rsidR="00836EA4" w:rsidRDefault="000A62FA">
      <w:pPr>
        <w:spacing w:line="360" w:lineRule="auto"/>
      </w:pPr>
      <w:r>
        <w:rPr>
          <w:rFonts w:ascii="標楷體" w:eastAsia="標楷體" w:hAnsi="標楷體" w:cs="標楷體"/>
          <w:sz w:val="24"/>
          <w:szCs w:val="24"/>
        </w:rPr>
        <w:t>三、課程內涵：</w:t>
      </w:r>
    </w:p>
    <w:tbl>
      <w:tblPr>
        <w:tblW w:w="14541" w:type="dxa"/>
        <w:jc w:val="center"/>
        <w:tblLayout w:type="fixed"/>
        <w:tblCellMar>
          <w:left w:w="10" w:type="dxa"/>
          <w:right w:w="10" w:type="dxa"/>
        </w:tblCellMar>
        <w:tblLook w:val="0000" w:firstRow="0" w:lastRow="0" w:firstColumn="0" w:lastColumn="0" w:noHBand="0" w:noVBand="0"/>
      </w:tblPr>
      <w:tblGrid>
        <w:gridCol w:w="4526"/>
        <w:gridCol w:w="10015"/>
      </w:tblGrid>
      <w:tr w:rsidR="00836EA4" w:rsidTr="00CC7C44">
        <w:trPr>
          <w:trHeight w:val="67"/>
          <w:jc w:val="center"/>
        </w:trPr>
        <w:tc>
          <w:tcPr>
            <w:tcW w:w="4526" w:type="dxa"/>
            <w:tcBorders>
              <w:top w:val="single" w:sz="8" w:space="0" w:color="000000"/>
              <w:left w:val="single" w:sz="8" w:space="0" w:color="000000"/>
              <w:bottom w:val="single" w:sz="2" w:space="0" w:color="FFFFFF"/>
              <w:right w:val="single" w:sz="8" w:space="0" w:color="000000"/>
            </w:tcBorders>
            <w:shd w:val="clear" w:color="auto" w:fill="FFFFFF"/>
            <w:tcMar>
              <w:top w:w="100" w:type="dxa"/>
              <w:left w:w="100" w:type="dxa"/>
              <w:bottom w:w="100" w:type="dxa"/>
              <w:right w:w="100" w:type="dxa"/>
            </w:tcMar>
            <w:vAlign w:val="center"/>
          </w:tcPr>
          <w:p w:rsidR="00836EA4" w:rsidRDefault="000A62FA">
            <w:pP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總綱核心素養</w:t>
            </w:r>
          </w:p>
        </w:tc>
        <w:tc>
          <w:tcPr>
            <w:tcW w:w="10015" w:type="dxa"/>
            <w:tcBorders>
              <w:top w:val="single" w:sz="8" w:space="0" w:color="000000"/>
              <w:left w:val="single" w:sz="2" w:space="0" w:color="FFFFFF"/>
              <w:bottom w:val="single" w:sz="2" w:space="0" w:color="FFFFFF"/>
              <w:right w:val="single" w:sz="8" w:space="0" w:color="000000"/>
            </w:tcBorders>
            <w:shd w:val="clear" w:color="auto" w:fill="FFFFFF"/>
            <w:tcMar>
              <w:top w:w="100" w:type="dxa"/>
              <w:left w:w="100" w:type="dxa"/>
              <w:bottom w:w="100" w:type="dxa"/>
              <w:right w:w="100" w:type="dxa"/>
            </w:tcMar>
            <w:vAlign w:val="center"/>
          </w:tcPr>
          <w:p w:rsidR="00836EA4" w:rsidRDefault="000A62FA">
            <w:pP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學習目標</w:t>
            </w:r>
          </w:p>
        </w:tc>
      </w:tr>
      <w:tr w:rsidR="00CC7C44" w:rsidRPr="00CC7C44" w:rsidTr="00CC7C44">
        <w:trPr>
          <w:trHeight w:val="397"/>
          <w:jc w:val="center"/>
        </w:trPr>
        <w:tc>
          <w:tcPr>
            <w:tcW w:w="452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F7999" w:rsidRPr="00CC7C44" w:rsidRDefault="003F7999" w:rsidP="003F7999">
            <w:pPr>
              <w:autoSpaceDE w:val="0"/>
              <w:adjustRightInd w:val="0"/>
              <w:rPr>
                <w:rFonts w:ascii="標楷體" w:eastAsia="標楷體" w:hAnsi="標楷體" w:cs="新細明體"/>
                <w:color w:val="000000" w:themeColor="text1"/>
                <w:sz w:val="24"/>
                <w:szCs w:val="24"/>
              </w:rPr>
            </w:pPr>
            <w:r w:rsidRPr="00CC7C44">
              <w:rPr>
                <w:rFonts w:ascii="標楷體" w:eastAsia="標楷體" w:hAnsi="標楷體" w:cs="新細明體" w:hint="eastAsia"/>
                <w:color w:val="000000" w:themeColor="text1"/>
                <w:sz w:val="24"/>
                <w:szCs w:val="24"/>
              </w:rPr>
              <w:t>依</w:t>
            </w:r>
            <w:r w:rsidRPr="00CC7C44">
              <w:rPr>
                <w:rFonts w:ascii="標楷體" w:eastAsia="標楷體" w:hAnsi="標楷體" w:cs="夹发砰" w:hint="eastAsia"/>
                <w:color w:val="000000" w:themeColor="text1"/>
                <w:sz w:val="24"/>
                <w:szCs w:val="24"/>
              </w:rPr>
              <w:t>總綱核心素養項目及具體內涵勾選</w:t>
            </w:r>
            <w:r w:rsidRPr="00CC7C44">
              <w:rPr>
                <w:rFonts w:ascii="新細明體" w:hAnsi="新細明體" w:cs="夹发砰" w:hint="eastAsia"/>
                <w:color w:val="000000" w:themeColor="text1"/>
                <w:sz w:val="24"/>
                <w:szCs w:val="24"/>
              </w:rPr>
              <w:t>。</w:t>
            </w:r>
          </w:p>
          <w:p w:rsidR="003F7999" w:rsidRPr="00CC7C44" w:rsidRDefault="003F7999" w:rsidP="003F7999">
            <w:pPr>
              <w:autoSpaceDE w:val="0"/>
              <w:adjustRightInd w:val="0"/>
              <w:rPr>
                <w:rFonts w:ascii="標楷體" w:eastAsia="標楷體" w:hAnsi="標楷體" w:cs="新細明體"/>
                <w:color w:val="000000" w:themeColor="text1"/>
                <w:sz w:val="24"/>
                <w:szCs w:val="24"/>
              </w:rPr>
            </w:pPr>
            <w:r w:rsidRPr="00CC7C44">
              <w:rPr>
                <w:rFonts w:ascii="標楷體" w:eastAsia="標楷體" w:hAnsi="標楷體" w:cs="標楷體" w:hint="eastAsia"/>
                <w:color w:val="000000" w:themeColor="text1"/>
                <w:sz w:val="24"/>
                <w:szCs w:val="24"/>
              </w:rPr>
              <w:t>■</w:t>
            </w:r>
            <w:r w:rsidRPr="00CC7C44">
              <w:rPr>
                <w:rFonts w:ascii="標楷體" w:eastAsia="標楷體" w:hAnsi="標楷體" w:cs="新細明體" w:hint="eastAsia"/>
                <w:b/>
                <w:color w:val="000000" w:themeColor="text1"/>
                <w:sz w:val="24"/>
                <w:szCs w:val="24"/>
              </w:rPr>
              <w:t xml:space="preserve"> </w:t>
            </w:r>
            <w:r w:rsidRPr="00CC7C44">
              <w:rPr>
                <w:rFonts w:ascii="標楷體" w:eastAsia="標楷體" w:hAnsi="標楷體" w:cs="新細明體"/>
                <w:color w:val="000000" w:themeColor="text1"/>
                <w:sz w:val="24"/>
                <w:szCs w:val="24"/>
              </w:rPr>
              <w:t>A1</w:t>
            </w:r>
            <w:r w:rsidRPr="00CC7C44">
              <w:rPr>
                <w:rFonts w:ascii="標楷體" w:eastAsia="標楷體" w:hAnsi="標楷體" w:cs="新細明體" w:hint="eastAsia"/>
                <w:color w:val="000000" w:themeColor="text1"/>
                <w:sz w:val="24"/>
                <w:szCs w:val="24"/>
              </w:rPr>
              <w:t>身心素質與自我精進</w:t>
            </w:r>
          </w:p>
          <w:p w:rsidR="003F7999" w:rsidRPr="00CC7C44" w:rsidRDefault="003F7999" w:rsidP="003F7999">
            <w:pPr>
              <w:autoSpaceDE w:val="0"/>
              <w:adjustRightInd w:val="0"/>
              <w:rPr>
                <w:rFonts w:ascii="標楷體" w:eastAsia="標楷體" w:hAnsi="標楷體" w:cs="新細明體"/>
                <w:color w:val="000000" w:themeColor="text1"/>
                <w:sz w:val="24"/>
                <w:szCs w:val="24"/>
              </w:rPr>
            </w:pPr>
            <w:r w:rsidRPr="00CC7C44">
              <w:rPr>
                <w:rFonts w:ascii="標楷體" w:eastAsia="標楷體" w:hAnsi="標楷體" w:cs="標楷體" w:hint="eastAsia"/>
                <w:color w:val="000000" w:themeColor="text1"/>
                <w:sz w:val="24"/>
                <w:szCs w:val="24"/>
              </w:rPr>
              <w:t>■</w:t>
            </w:r>
            <w:r w:rsidRPr="00CC7C44">
              <w:rPr>
                <w:rFonts w:ascii="標楷體" w:eastAsia="標楷體" w:hAnsi="標楷體" w:cs="新細明體" w:hint="eastAsia"/>
                <w:b/>
                <w:color w:val="000000" w:themeColor="text1"/>
                <w:sz w:val="24"/>
                <w:szCs w:val="24"/>
              </w:rPr>
              <w:t xml:space="preserve"> </w:t>
            </w:r>
            <w:r w:rsidRPr="00CC7C44">
              <w:rPr>
                <w:rFonts w:ascii="標楷體" w:eastAsia="標楷體" w:hAnsi="標楷體" w:cs="新細明體"/>
                <w:color w:val="000000" w:themeColor="text1"/>
                <w:sz w:val="24"/>
                <w:szCs w:val="24"/>
              </w:rPr>
              <w:t>A</w:t>
            </w:r>
            <w:r w:rsidRPr="00CC7C44">
              <w:rPr>
                <w:rFonts w:ascii="標楷體" w:eastAsia="標楷體" w:hAnsi="標楷體" w:cs="新細明體" w:hint="eastAsia"/>
                <w:color w:val="000000" w:themeColor="text1"/>
                <w:sz w:val="24"/>
                <w:szCs w:val="24"/>
              </w:rPr>
              <w:t>2</w:t>
            </w:r>
            <w:r w:rsidRPr="00CC7C44">
              <w:rPr>
                <w:rFonts w:ascii="標楷體" w:eastAsia="標楷體" w:hAnsi="標楷體" w:hint="eastAsia"/>
                <w:color w:val="000000" w:themeColor="text1"/>
                <w:sz w:val="24"/>
                <w:szCs w:val="24"/>
              </w:rPr>
              <w:t>系統思考</w:t>
            </w:r>
            <w:r w:rsidRPr="00CC7C44">
              <w:rPr>
                <w:rFonts w:ascii="標楷體" w:eastAsia="標楷體" w:hAnsi="標楷體" w:cs="新細明體" w:hint="eastAsia"/>
                <w:color w:val="000000" w:themeColor="text1"/>
                <w:sz w:val="24"/>
                <w:szCs w:val="24"/>
              </w:rPr>
              <w:t>與解決問題</w:t>
            </w:r>
          </w:p>
          <w:p w:rsidR="003F7999" w:rsidRPr="00CC7C44" w:rsidRDefault="003F7999" w:rsidP="003F7999">
            <w:pPr>
              <w:autoSpaceDE w:val="0"/>
              <w:adjustRightInd w:val="0"/>
              <w:rPr>
                <w:rFonts w:ascii="標楷體" w:eastAsia="標楷體" w:hAnsi="標楷體" w:cs="新細明體"/>
                <w:color w:val="000000" w:themeColor="text1"/>
                <w:sz w:val="24"/>
                <w:szCs w:val="24"/>
              </w:rPr>
            </w:pPr>
            <w:r w:rsidRPr="00CC7C44">
              <w:rPr>
                <w:rFonts w:ascii="標楷體" w:eastAsia="標楷體" w:hAnsi="標楷體" w:cs="新細明體" w:hint="eastAsia"/>
                <w:b/>
                <w:color w:val="000000" w:themeColor="text1"/>
                <w:sz w:val="24"/>
                <w:szCs w:val="24"/>
              </w:rPr>
              <w:sym w:font="Wingdings 2" w:char="F0A3"/>
            </w:r>
            <w:r w:rsidRPr="00CC7C44">
              <w:rPr>
                <w:rFonts w:ascii="標楷體" w:eastAsia="標楷體" w:hAnsi="標楷體" w:cs="新細明體" w:hint="eastAsia"/>
                <w:b/>
                <w:color w:val="000000" w:themeColor="text1"/>
                <w:sz w:val="24"/>
                <w:szCs w:val="24"/>
              </w:rPr>
              <w:t xml:space="preserve"> </w:t>
            </w:r>
            <w:r w:rsidRPr="00CC7C44">
              <w:rPr>
                <w:rFonts w:ascii="標楷體" w:eastAsia="標楷體" w:hAnsi="標楷體" w:cs="新細明體"/>
                <w:color w:val="000000" w:themeColor="text1"/>
                <w:sz w:val="24"/>
                <w:szCs w:val="24"/>
              </w:rPr>
              <w:t>A</w:t>
            </w:r>
            <w:r w:rsidRPr="00CC7C44">
              <w:rPr>
                <w:rFonts w:ascii="標楷體" w:eastAsia="標楷體" w:hAnsi="標楷體" w:cs="新細明體" w:hint="eastAsia"/>
                <w:color w:val="000000" w:themeColor="text1"/>
                <w:sz w:val="24"/>
                <w:szCs w:val="24"/>
              </w:rPr>
              <w:t>3</w:t>
            </w:r>
            <w:r w:rsidRPr="00CC7C44">
              <w:rPr>
                <w:rFonts w:ascii="標楷體" w:eastAsia="標楷體" w:hAnsi="標楷體" w:hint="eastAsia"/>
                <w:color w:val="000000" w:themeColor="text1"/>
                <w:sz w:val="24"/>
                <w:szCs w:val="24"/>
              </w:rPr>
              <w:t>規劃執行</w:t>
            </w:r>
            <w:r w:rsidRPr="00CC7C44">
              <w:rPr>
                <w:rFonts w:ascii="標楷體" w:eastAsia="標楷體" w:hAnsi="標楷體" w:cs="新細明體" w:hint="eastAsia"/>
                <w:color w:val="000000" w:themeColor="text1"/>
                <w:sz w:val="24"/>
                <w:szCs w:val="24"/>
              </w:rPr>
              <w:t>與創新應變</w:t>
            </w:r>
          </w:p>
          <w:p w:rsidR="003F7999" w:rsidRPr="00CC7C44" w:rsidRDefault="003F7999" w:rsidP="003F7999">
            <w:pPr>
              <w:autoSpaceDE w:val="0"/>
              <w:adjustRightInd w:val="0"/>
              <w:rPr>
                <w:rFonts w:ascii="標楷體" w:eastAsia="標楷體" w:hAnsi="標楷體" w:cs="新細明體"/>
                <w:color w:val="000000" w:themeColor="text1"/>
                <w:sz w:val="24"/>
                <w:szCs w:val="24"/>
              </w:rPr>
            </w:pPr>
            <w:r w:rsidRPr="00CC7C44">
              <w:rPr>
                <w:rFonts w:ascii="標楷體" w:eastAsia="標楷體" w:hAnsi="標楷體" w:cs="新細明體" w:hint="eastAsia"/>
                <w:b/>
                <w:color w:val="000000" w:themeColor="text1"/>
                <w:sz w:val="24"/>
                <w:szCs w:val="24"/>
              </w:rPr>
              <w:sym w:font="Wingdings 2" w:char="F0A3"/>
            </w:r>
            <w:r w:rsidRPr="00CC7C44">
              <w:rPr>
                <w:rFonts w:ascii="標楷體" w:eastAsia="標楷體" w:hAnsi="標楷體" w:cs="新細明體" w:hint="eastAsia"/>
                <w:b/>
                <w:color w:val="000000" w:themeColor="text1"/>
                <w:sz w:val="24"/>
                <w:szCs w:val="24"/>
              </w:rPr>
              <w:t xml:space="preserve"> </w:t>
            </w:r>
            <w:r w:rsidRPr="00CC7C44">
              <w:rPr>
                <w:rFonts w:ascii="標楷體" w:eastAsia="標楷體" w:hAnsi="標楷體" w:cs="新細明體" w:hint="eastAsia"/>
                <w:color w:val="000000" w:themeColor="text1"/>
                <w:sz w:val="24"/>
                <w:szCs w:val="24"/>
              </w:rPr>
              <w:t>B</w:t>
            </w:r>
            <w:r w:rsidRPr="00CC7C44">
              <w:rPr>
                <w:rFonts w:ascii="標楷體" w:eastAsia="標楷體" w:hAnsi="標楷體" w:cs="新細明體"/>
                <w:color w:val="000000" w:themeColor="text1"/>
                <w:sz w:val="24"/>
                <w:szCs w:val="24"/>
              </w:rPr>
              <w:t>1</w:t>
            </w:r>
            <w:r w:rsidRPr="00CC7C44">
              <w:rPr>
                <w:rFonts w:ascii="標楷體" w:eastAsia="標楷體" w:hAnsi="標楷體" w:hint="eastAsia"/>
                <w:color w:val="000000" w:themeColor="text1"/>
                <w:sz w:val="24"/>
                <w:szCs w:val="24"/>
              </w:rPr>
              <w:t>符號運用</w:t>
            </w:r>
            <w:r w:rsidRPr="00CC7C44">
              <w:rPr>
                <w:rFonts w:ascii="標楷體" w:eastAsia="標楷體" w:hAnsi="標楷體" w:cs="新細明體" w:hint="eastAsia"/>
                <w:color w:val="000000" w:themeColor="text1"/>
                <w:sz w:val="24"/>
                <w:szCs w:val="24"/>
              </w:rPr>
              <w:t>與溝通表達</w:t>
            </w:r>
          </w:p>
          <w:p w:rsidR="003F7999" w:rsidRPr="00CC7C44" w:rsidRDefault="003F7999" w:rsidP="003F7999">
            <w:pPr>
              <w:autoSpaceDE w:val="0"/>
              <w:adjustRightInd w:val="0"/>
              <w:rPr>
                <w:rFonts w:ascii="標楷體" w:eastAsia="標楷體" w:hAnsi="標楷體" w:cs="新細明體"/>
                <w:color w:val="000000" w:themeColor="text1"/>
                <w:sz w:val="24"/>
                <w:szCs w:val="24"/>
              </w:rPr>
            </w:pPr>
            <w:r w:rsidRPr="00CC7C44">
              <w:rPr>
                <w:rFonts w:ascii="標楷體" w:eastAsia="標楷體" w:hAnsi="標楷體" w:cs="標楷體" w:hint="eastAsia"/>
                <w:color w:val="000000" w:themeColor="text1"/>
                <w:sz w:val="24"/>
                <w:szCs w:val="24"/>
              </w:rPr>
              <w:t>■</w:t>
            </w:r>
            <w:r w:rsidRPr="00CC7C44">
              <w:rPr>
                <w:rFonts w:ascii="標楷體" w:eastAsia="標楷體" w:hAnsi="標楷體" w:cs="新細明體" w:hint="eastAsia"/>
                <w:b/>
                <w:color w:val="000000" w:themeColor="text1"/>
                <w:sz w:val="24"/>
                <w:szCs w:val="24"/>
              </w:rPr>
              <w:t xml:space="preserve"> </w:t>
            </w:r>
            <w:r w:rsidRPr="00CC7C44">
              <w:rPr>
                <w:rFonts w:ascii="標楷體" w:eastAsia="標楷體" w:hAnsi="標楷體" w:cs="新細明體" w:hint="eastAsia"/>
                <w:color w:val="000000" w:themeColor="text1"/>
                <w:sz w:val="24"/>
                <w:szCs w:val="24"/>
              </w:rPr>
              <w:t>B2</w:t>
            </w:r>
            <w:r w:rsidRPr="00CC7C44">
              <w:rPr>
                <w:rFonts w:ascii="標楷體" w:eastAsia="標楷體" w:hAnsi="標楷體" w:hint="eastAsia"/>
                <w:color w:val="000000" w:themeColor="text1"/>
                <w:sz w:val="24"/>
                <w:szCs w:val="24"/>
              </w:rPr>
              <w:t>科技資訊</w:t>
            </w:r>
            <w:r w:rsidRPr="00CC7C44">
              <w:rPr>
                <w:rFonts w:ascii="標楷體" w:eastAsia="標楷體" w:hAnsi="標楷體" w:cs="新細明體" w:hint="eastAsia"/>
                <w:color w:val="000000" w:themeColor="text1"/>
                <w:sz w:val="24"/>
                <w:szCs w:val="24"/>
              </w:rPr>
              <w:t>與媒體素養</w:t>
            </w:r>
          </w:p>
          <w:p w:rsidR="003F7999" w:rsidRPr="00CC7C44" w:rsidRDefault="003F7999" w:rsidP="003F7999">
            <w:pPr>
              <w:autoSpaceDE w:val="0"/>
              <w:adjustRightInd w:val="0"/>
              <w:rPr>
                <w:rFonts w:ascii="標楷體" w:eastAsia="標楷體" w:hAnsi="標楷體" w:cs="新細明體"/>
                <w:color w:val="000000" w:themeColor="text1"/>
                <w:sz w:val="24"/>
                <w:szCs w:val="24"/>
              </w:rPr>
            </w:pPr>
            <w:r w:rsidRPr="00CC7C44">
              <w:rPr>
                <w:rFonts w:ascii="標楷體" w:eastAsia="標楷體" w:hAnsi="標楷體" w:cs="新細明體" w:hint="eastAsia"/>
                <w:b/>
                <w:color w:val="000000" w:themeColor="text1"/>
                <w:sz w:val="24"/>
                <w:szCs w:val="24"/>
              </w:rPr>
              <w:sym w:font="Wingdings 2" w:char="F0A3"/>
            </w:r>
            <w:r w:rsidRPr="00CC7C44">
              <w:rPr>
                <w:rFonts w:ascii="標楷體" w:eastAsia="標楷體" w:hAnsi="標楷體" w:cs="新細明體" w:hint="eastAsia"/>
                <w:b/>
                <w:color w:val="000000" w:themeColor="text1"/>
                <w:sz w:val="24"/>
                <w:szCs w:val="24"/>
              </w:rPr>
              <w:t xml:space="preserve"> </w:t>
            </w:r>
            <w:r w:rsidRPr="00CC7C44">
              <w:rPr>
                <w:rFonts w:ascii="標楷體" w:eastAsia="標楷體" w:hAnsi="標楷體" w:cs="新細明體" w:hint="eastAsia"/>
                <w:color w:val="000000" w:themeColor="text1"/>
                <w:sz w:val="24"/>
                <w:szCs w:val="24"/>
              </w:rPr>
              <w:t>B3</w:t>
            </w:r>
            <w:r w:rsidRPr="00CC7C44">
              <w:rPr>
                <w:rFonts w:ascii="標楷體" w:eastAsia="標楷體" w:hAnsi="標楷體" w:hint="eastAsia"/>
                <w:color w:val="000000" w:themeColor="text1"/>
                <w:sz w:val="24"/>
                <w:szCs w:val="24"/>
              </w:rPr>
              <w:t>藝術涵養</w:t>
            </w:r>
            <w:r w:rsidRPr="00CC7C44">
              <w:rPr>
                <w:rFonts w:ascii="標楷體" w:eastAsia="標楷體" w:hAnsi="標楷體" w:cs="新細明體" w:hint="eastAsia"/>
                <w:color w:val="000000" w:themeColor="text1"/>
                <w:sz w:val="24"/>
                <w:szCs w:val="24"/>
              </w:rPr>
              <w:t>與美感素養</w:t>
            </w:r>
          </w:p>
          <w:p w:rsidR="003F7999" w:rsidRPr="00CC7C44" w:rsidRDefault="003F7999" w:rsidP="003F7999">
            <w:pPr>
              <w:autoSpaceDE w:val="0"/>
              <w:adjustRightInd w:val="0"/>
              <w:rPr>
                <w:rFonts w:ascii="標楷體" w:eastAsia="標楷體" w:hAnsi="標楷體" w:cs="新細明體"/>
                <w:color w:val="000000" w:themeColor="text1"/>
                <w:sz w:val="24"/>
                <w:szCs w:val="24"/>
              </w:rPr>
            </w:pPr>
            <w:r w:rsidRPr="00CC7C44">
              <w:rPr>
                <w:rFonts w:ascii="標楷體" w:eastAsia="標楷體" w:hAnsi="標楷體" w:cs="標楷體" w:hint="eastAsia"/>
                <w:color w:val="000000" w:themeColor="text1"/>
                <w:sz w:val="24"/>
                <w:szCs w:val="24"/>
              </w:rPr>
              <w:t>■</w:t>
            </w:r>
            <w:r w:rsidRPr="00CC7C44">
              <w:rPr>
                <w:rFonts w:ascii="標楷體" w:eastAsia="標楷體" w:hAnsi="標楷體" w:cs="新細明體" w:hint="eastAsia"/>
                <w:b/>
                <w:color w:val="000000" w:themeColor="text1"/>
                <w:sz w:val="24"/>
                <w:szCs w:val="24"/>
              </w:rPr>
              <w:t xml:space="preserve"> </w:t>
            </w:r>
            <w:r w:rsidRPr="00CC7C44">
              <w:rPr>
                <w:rFonts w:ascii="標楷體" w:eastAsia="標楷體" w:hAnsi="標楷體" w:cs="新細明體" w:hint="eastAsia"/>
                <w:color w:val="000000" w:themeColor="text1"/>
                <w:sz w:val="24"/>
                <w:szCs w:val="24"/>
              </w:rPr>
              <w:t>C</w:t>
            </w:r>
            <w:r w:rsidRPr="00CC7C44">
              <w:rPr>
                <w:rFonts w:ascii="標楷體" w:eastAsia="標楷體" w:hAnsi="標楷體" w:cs="新細明體"/>
                <w:color w:val="000000" w:themeColor="text1"/>
                <w:sz w:val="24"/>
                <w:szCs w:val="24"/>
              </w:rPr>
              <w:t>1</w:t>
            </w:r>
            <w:r w:rsidRPr="00CC7C44">
              <w:rPr>
                <w:rFonts w:ascii="標楷體" w:eastAsia="標楷體" w:hAnsi="標楷體" w:hint="eastAsia"/>
                <w:color w:val="000000" w:themeColor="text1"/>
                <w:sz w:val="24"/>
                <w:szCs w:val="24"/>
              </w:rPr>
              <w:t>道德實踐</w:t>
            </w:r>
            <w:r w:rsidRPr="00CC7C44">
              <w:rPr>
                <w:rFonts w:ascii="標楷體" w:eastAsia="標楷體" w:hAnsi="標楷體" w:cs="新細明體" w:hint="eastAsia"/>
                <w:color w:val="000000" w:themeColor="text1"/>
                <w:sz w:val="24"/>
                <w:szCs w:val="24"/>
              </w:rPr>
              <w:t>與公民意識</w:t>
            </w:r>
          </w:p>
          <w:p w:rsidR="003F7999" w:rsidRPr="00CC7C44" w:rsidRDefault="003F7999" w:rsidP="003F7999">
            <w:pPr>
              <w:autoSpaceDE w:val="0"/>
              <w:adjustRightInd w:val="0"/>
              <w:rPr>
                <w:rFonts w:ascii="標楷體" w:eastAsia="標楷體" w:hAnsi="標楷體" w:cs="新細明體"/>
                <w:color w:val="000000" w:themeColor="text1"/>
                <w:sz w:val="24"/>
                <w:szCs w:val="24"/>
              </w:rPr>
            </w:pPr>
            <w:r w:rsidRPr="00CC7C44">
              <w:rPr>
                <w:rFonts w:ascii="標楷體" w:eastAsia="標楷體" w:hAnsi="標楷體" w:cs="新細明體" w:hint="eastAsia"/>
                <w:b/>
                <w:color w:val="000000" w:themeColor="text1"/>
                <w:sz w:val="24"/>
                <w:szCs w:val="24"/>
              </w:rPr>
              <w:sym w:font="Wingdings 2" w:char="F0A3"/>
            </w:r>
            <w:r w:rsidRPr="00CC7C44">
              <w:rPr>
                <w:rFonts w:ascii="標楷體" w:eastAsia="標楷體" w:hAnsi="標楷體" w:cs="新細明體" w:hint="eastAsia"/>
                <w:b/>
                <w:color w:val="000000" w:themeColor="text1"/>
                <w:sz w:val="24"/>
                <w:szCs w:val="24"/>
              </w:rPr>
              <w:t xml:space="preserve"> </w:t>
            </w:r>
            <w:r w:rsidRPr="00CC7C44">
              <w:rPr>
                <w:rFonts w:ascii="標楷體" w:eastAsia="標楷體" w:hAnsi="標楷體" w:cs="新細明體" w:hint="eastAsia"/>
                <w:color w:val="000000" w:themeColor="text1"/>
                <w:sz w:val="24"/>
                <w:szCs w:val="24"/>
              </w:rPr>
              <w:t>C2</w:t>
            </w:r>
            <w:r w:rsidRPr="00CC7C44">
              <w:rPr>
                <w:rFonts w:ascii="標楷體" w:eastAsia="標楷體" w:hAnsi="標楷體" w:hint="eastAsia"/>
                <w:color w:val="000000" w:themeColor="text1"/>
                <w:sz w:val="24"/>
                <w:szCs w:val="24"/>
              </w:rPr>
              <w:t>人際關係</w:t>
            </w:r>
            <w:r w:rsidRPr="00CC7C44">
              <w:rPr>
                <w:rFonts w:ascii="標楷體" w:eastAsia="標楷體" w:hAnsi="標楷體" w:cs="新細明體" w:hint="eastAsia"/>
                <w:color w:val="000000" w:themeColor="text1"/>
                <w:sz w:val="24"/>
                <w:szCs w:val="24"/>
              </w:rPr>
              <w:t>與團隊合作</w:t>
            </w:r>
          </w:p>
          <w:p w:rsidR="003F7999" w:rsidRPr="00CC7C44" w:rsidRDefault="003F7999" w:rsidP="003F7999">
            <w:pPr>
              <w:autoSpaceDE w:val="0"/>
              <w:adjustRightInd w:val="0"/>
              <w:rPr>
                <w:rFonts w:ascii="標楷體" w:eastAsia="標楷體" w:hAnsi="標楷體" w:cs="標楷體"/>
                <w:color w:val="000000" w:themeColor="text1"/>
                <w:sz w:val="24"/>
                <w:szCs w:val="24"/>
              </w:rPr>
            </w:pPr>
            <w:r w:rsidRPr="00CC7C44">
              <w:rPr>
                <w:rFonts w:ascii="標楷體" w:eastAsia="標楷體" w:hAnsi="標楷體" w:cs="標楷體" w:hint="eastAsia"/>
                <w:color w:val="000000" w:themeColor="text1"/>
                <w:sz w:val="24"/>
                <w:szCs w:val="24"/>
              </w:rPr>
              <w:t>■</w:t>
            </w:r>
            <w:r w:rsidRPr="00CC7C44">
              <w:rPr>
                <w:rFonts w:ascii="標楷體" w:eastAsia="標楷體" w:hAnsi="標楷體" w:cs="新細明體" w:hint="eastAsia"/>
                <w:b/>
                <w:color w:val="000000" w:themeColor="text1"/>
                <w:sz w:val="24"/>
                <w:szCs w:val="24"/>
              </w:rPr>
              <w:t xml:space="preserve"> </w:t>
            </w:r>
            <w:r w:rsidRPr="00CC7C44">
              <w:rPr>
                <w:rFonts w:ascii="標楷體" w:eastAsia="標楷體" w:hAnsi="標楷體" w:cs="新細明體" w:hint="eastAsia"/>
                <w:color w:val="000000" w:themeColor="text1"/>
                <w:sz w:val="24"/>
                <w:szCs w:val="24"/>
              </w:rPr>
              <w:t>C3</w:t>
            </w:r>
            <w:r w:rsidRPr="00CC7C44">
              <w:rPr>
                <w:rFonts w:ascii="標楷體" w:eastAsia="標楷體" w:hAnsi="標楷體" w:hint="eastAsia"/>
                <w:color w:val="000000" w:themeColor="text1"/>
                <w:sz w:val="24"/>
                <w:szCs w:val="24"/>
              </w:rPr>
              <w:t>多元文化</w:t>
            </w:r>
            <w:r w:rsidRPr="00CC7C44">
              <w:rPr>
                <w:rFonts w:ascii="標楷體" w:eastAsia="標楷體" w:hAnsi="標楷體" w:cs="新細明體" w:hint="eastAsia"/>
                <w:color w:val="000000" w:themeColor="text1"/>
                <w:sz w:val="24"/>
                <w:szCs w:val="24"/>
              </w:rPr>
              <w:t>與國際理解</w:t>
            </w:r>
          </w:p>
        </w:tc>
        <w:tc>
          <w:tcPr>
            <w:tcW w:w="10015" w:type="dxa"/>
            <w:tcBorders>
              <w:top w:val="single" w:sz="8" w:space="0" w:color="000000"/>
              <w:left w:val="single" w:sz="2" w:space="0" w:color="FFFFFF"/>
              <w:bottom w:val="single" w:sz="8" w:space="0" w:color="000000"/>
              <w:right w:val="single" w:sz="8" w:space="0" w:color="000000"/>
            </w:tcBorders>
            <w:shd w:val="clear" w:color="auto" w:fill="FFFFFF"/>
            <w:tcMar>
              <w:top w:w="100" w:type="dxa"/>
              <w:left w:w="100" w:type="dxa"/>
              <w:bottom w:w="100" w:type="dxa"/>
              <w:right w:w="100" w:type="dxa"/>
            </w:tcMar>
          </w:tcPr>
          <w:p w:rsidR="003F7999" w:rsidRPr="00CC7C44" w:rsidRDefault="003F7999" w:rsidP="003F7999">
            <w:pPr>
              <w:rPr>
                <w:rFonts w:ascii="新細明體" w:hAnsi="新細明體" w:cs="新細明體"/>
                <w:color w:val="000000" w:themeColor="text1"/>
                <w:sz w:val="24"/>
                <w:szCs w:val="24"/>
              </w:rPr>
            </w:pPr>
            <w:r w:rsidRPr="00CC7C44">
              <w:rPr>
                <w:rFonts w:ascii="標楷體" w:eastAsia="標楷體" w:hAnsi="標楷體" w:cs="新細明體" w:hint="eastAsia"/>
                <w:color w:val="000000" w:themeColor="text1"/>
                <w:sz w:val="24"/>
                <w:szCs w:val="24"/>
              </w:rPr>
              <w:t>因校訂課程無課程綱要</w:t>
            </w:r>
            <w:r w:rsidRPr="00CC7C44">
              <w:rPr>
                <w:rFonts w:ascii="新細明體" w:hAnsi="新細明體" w:cs="新細明體" w:hint="eastAsia"/>
                <w:color w:val="000000" w:themeColor="text1"/>
                <w:sz w:val="24"/>
                <w:szCs w:val="24"/>
              </w:rPr>
              <w:t>，</w:t>
            </w:r>
            <w:r w:rsidRPr="00CC7C44">
              <w:rPr>
                <w:rFonts w:ascii="標楷體" w:eastAsia="標楷體" w:hAnsi="標楷體" w:cs="新細明體" w:hint="eastAsia"/>
                <w:color w:val="000000" w:themeColor="text1"/>
                <w:sz w:val="24"/>
                <w:szCs w:val="24"/>
              </w:rPr>
              <w:t>故學習目標</w:t>
            </w:r>
            <w:r w:rsidRPr="00CC7C44">
              <w:rPr>
                <w:rFonts w:ascii="標楷體" w:eastAsia="標楷體" w:hAnsi="標楷體" w:cs="標楷體" w:hint="eastAsia"/>
                <w:color w:val="000000" w:themeColor="text1"/>
                <w:sz w:val="24"/>
                <w:szCs w:val="24"/>
              </w:rPr>
              <w:t>由各校自行撰寫</w:t>
            </w:r>
            <w:r w:rsidRPr="00CC7C44">
              <w:rPr>
                <w:rFonts w:ascii="新細明體" w:hAnsi="新細明體" w:cs="新細明體" w:hint="eastAsia"/>
                <w:color w:val="000000" w:themeColor="text1"/>
                <w:sz w:val="24"/>
                <w:szCs w:val="24"/>
              </w:rPr>
              <w:t>。</w:t>
            </w:r>
          </w:p>
          <w:p w:rsidR="003F7999" w:rsidRPr="00CC7C44" w:rsidRDefault="003F7999" w:rsidP="003F7999">
            <w:pPr>
              <w:pStyle w:val="a5"/>
              <w:numPr>
                <w:ilvl w:val="0"/>
                <w:numId w:val="1"/>
              </w:numPr>
              <w:suppressAutoHyphens w:val="0"/>
              <w:autoSpaceDN/>
              <w:textAlignment w:val="auto"/>
              <w:rPr>
                <w:rFonts w:ascii="標楷體" w:eastAsia="標楷體" w:hAnsi="標楷體" w:cs="標楷體"/>
                <w:color w:val="000000" w:themeColor="text1"/>
                <w:sz w:val="24"/>
                <w:szCs w:val="24"/>
              </w:rPr>
            </w:pPr>
            <w:r w:rsidRPr="00CC7C44">
              <w:rPr>
                <w:rFonts w:ascii="標楷體" w:eastAsia="標楷體" w:hAnsi="標楷體" w:cs="標楷體" w:hint="eastAsia"/>
                <w:color w:val="000000" w:themeColor="text1"/>
                <w:sz w:val="24"/>
                <w:szCs w:val="24"/>
              </w:rPr>
              <w:t>使學生具備良好的思考、組織、表達、溝通、判斷價值等基本能力。</w:t>
            </w:r>
          </w:p>
          <w:p w:rsidR="003F7999" w:rsidRPr="00CC7C44" w:rsidRDefault="003F7999" w:rsidP="003F7999">
            <w:pPr>
              <w:pStyle w:val="a5"/>
              <w:numPr>
                <w:ilvl w:val="0"/>
                <w:numId w:val="1"/>
              </w:numPr>
              <w:suppressAutoHyphens w:val="0"/>
              <w:autoSpaceDN/>
              <w:textAlignment w:val="auto"/>
              <w:rPr>
                <w:rFonts w:ascii="標楷體" w:eastAsia="標楷體" w:hAnsi="標楷體" w:cs="標楷體"/>
                <w:color w:val="000000" w:themeColor="text1"/>
                <w:sz w:val="24"/>
                <w:szCs w:val="24"/>
              </w:rPr>
            </w:pPr>
            <w:r w:rsidRPr="00CC7C44">
              <w:rPr>
                <w:rFonts w:ascii="標楷體" w:eastAsia="標楷體" w:hAnsi="標楷體" w:cs="標楷體" w:hint="eastAsia"/>
                <w:color w:val="000000" w:themeColor="text1"/>
                <w:sz w:val="24"/>
                <w:szCs w:val="24"/>
              </w:rPr>
              <w:t>培養學生應用地理知識，從事思考、理解、協調、討論，吸收生活經驗，擴大人生視野。</w:t>
            </w:r>
          </w:p>
          <w:p w:rsidR="003F7999" w:rsidRPr="00CC7C44" w:rsidRDefault="003F7999" w:rsidP="003F7999">
            <w:pPr>
              <w:pStyle w:val="a5"/>
              <w:numPr>
                <w:ilvl w:val="0"/>
                <w:numId w:val="1"/>
              </w:numPr>
              <w:suppressAutoHyphens w:val="0"/>
              <w:autoSpaceDN/>
              <w:textAlignment w:val="auto"/>
              <w:rPr>
                <w:rFonts w:ascii="標楷體" w:eastAsia="標楷體" w:hAnsi="標楷體" w:cs="標楷體"/>
                <w:color w:val="000000" w:themeColor="text1"/>
                <w:sz w:val="24"/>
                <w:szCs w:val="24"/>
              </w:rPr>
            </w:pPr>
            <w:r w:rsidRPr="00CC7C44">
              <w:rPr>
                <w:rFonts w:ascii="標楷體" w:eastAsia="標楷體" w:hAnsi="標楷體" w:cs="標楷體" w:hint="eastAsia"/>
                <w:color w:val="000000" w:themeColor="text1"/>
                <w:sz w:val="24"/>
                <w:szCs w:val="24"/>
              </w:rPr>
              <w:t>認識全球自然與人文環境。</w:t>
            </w:r>
          </w:p>
          <w:p w:rsidR="003F7999" w:rsidRPr="00CC7C44" w:rsidRDefault="003F7999" w:rsidP="003F7999">
            <w:pPr>
              <w:pStyle w:val="a5"/>
              <w:numPr>
                <w:ilvl w:val="0"/>
                <w:numId w:val="1"/>
              </w:numPr>
              <w:suppressAutoHyphens w:val="0"/>
              <w:autoSpaceDN/>
              <w:textAlignment w:val="auto"/>
              <w:rPr>
                <w:rFonts w:ascii="標楷體" w:eastAsia="標楷體" w:hAnsi="標楷體" w:cs="標楷體"/>
                <w:color w:val="000000" w:themeColor="text1"/>
                <w:sz w:val="24"/>
                <w:szCs w:val="24"/>
              </w:rPr>
            </w:pPr>
            <w:r w:rsidRPr="00CC7C44">
              <w:rPr>
                <w:rFonts w:ascii="標楷體" w:eastAsia="標楷體" w:hAnsi="標楷體" w:cs="標楷體" w:hint="eastAsia"/>
                <w:color w:val="000000" w:themeColor="text1"/>
                <w:sz w:val="24"/>
                <w:szCs w:val="24"/>
              </w:rPr>
              <w:t>能關心世界的環境議題並盡一己之力改善之。</w:t>
            </w:r>
          </w:p>
          <w:p w:rsidR="003F7999" w:rsidRPr="00CC7C44" w:rsidRDefault="003F7999" w:rsidP="003F7999">
            <w:pPr>
              <w:pStyle w:val="a5"/>
              <w:numPr>
                <w:ilvl w:val="0"/>
                <w:numId w:val="1"/>
              </w:numPr>
              <w:suppressAutoHyphens w:val="0"/>
              <w:autoSpaceDN/>
              <w:textAlignment w:val="auto"/>
              <w:rPr>
                <w:rFonts w:ascii="標楷體" w:eastAsia="標楷體" w:hAnsi="標楷體" w:cs="標楷體"/>
                <w:color w:val="000000" w:themeColor="text1"/>
                <w:sz w:val="24"/>
                <w:szCs w:val="24"/>
              </w:rPr>
            </w:pPr>
            <w:r w:rsidRPr="00CC7C44">
              <w:rPr>
                <w:rFonts w:ascii="標楷體" w:eastAsia="標楷體" w:hAnsi="標楷體" w:cs="標楷體" w:hint="eastAsia"/>
                <w:color w:val="000000" w:themeColor="text1"/>
                <w:sz w:val="24"/>
                <w:szCs w:val="24"/>
              </w:rPr>
              <w:t>關懷未來世代的生存與永續發展。</w:t>
            </w:r>
          </w:p>
          <w:p w:rsidR="003F7999" w:rsidRPr="00CC7C44" w:rsidRDefault="003F7999" w:rsidP="003F7999">
            <w:pPr>
              <w:numPr>
                <w:ilvl w:val="0"/>
                <w:numId w:val="1"/>
              </w:numPr>
              <w:suppressAutoHyphens w:val="0"/>
              <w:autoSpaceDN/>
              <w:textAlignment w:val="auto"/>
              <w:rPr>
                <w:rFonts w:ascii="標楷體" w:eastAsia="標楷體" w:hAnsi="標楷體" w:cs="標楷體"/>
                <w:color w:val="000000" w:themeColor="text1"/>
                <w:sz w:val="24"/>
                <w:szCs w:val="24"/>
              </w:rPr>
            </w:pPr>
            <w:r w:rsidRPr="00CC7C44">
              <w:rPr>
                <w:rFonts w:ascii="標楷體" w:eastAsia="標楷體" w:hAnsi="標楷體" w:cs="標楷體" w:hint="eastAsia"/>
                <w:color w:val="000000" w:themeColor="text1"/>
                <w:sz w:val="24"/>
                <w:szCs w:val="24"/>
              </w:rPr>
              <w:t>願意依循環保簡樸與健康的理念於日常生活與消費行為。</w:t>
            </w:r>
          </w:p>
        </w:tc>
      </w:tr>
    </w:tbl>
    <w:p w:rsidR="00836EA4" w:rsidRPr="00CC7C44" w:rsidRDefault="000A62FA">
      <w:pPr>
        <w:spacing w:line="360" w:lineRule="auto"/>
        <w:rPr>
          <w:color w:val="000000" w:themeColor="text1"/>
        </w:rPr>
      </w:pPr>
      <w:r w:rsidRPr="00CC7C44">
        <w:rPr>
          <w:rFonts w:ascii="標楷體" w:eastAsia="標楷體" w:hAnsi="標楷體" w:cs="標楷體"/>
          <w:color w:val="000000" w:themeColor="text1"/>
          <w:sz w:val="24"/>
          <w:szCs w:val="24"/>
        </w:rPr>
        <w:t>四、課程架構：(自行視需要決定是否呈現)</w:t>
      </w:r>
    </w:p>
    <w:p w:rsidR="00836EA4" w:rsidRDefault="003F7999">
      <w:pPr>
        <w:spacing w:line="360" w:lineRule="auto"/>
        <w:rPr>
          <w:rFonts w:ascii="標楷體" w:eastAsia="標楷體" w:hAnsi="標楷體" w:cs="標楷體"/>
          <w:sz w:val="24"/>
          <w:szCs w:val="24"/>
        </w:rPr>
      </w:pPr>
      <w:r>
        <w:rPr>
          <w:rFonts w:ascii="標楷體" w:eastAsia="標楷體" w:hAnsi="標楷體" w:cs="標楷體"/>
          <w:noProof/>
          <w:color w:val="FF0000"/>
          <w:sz w:val="24"/>
          <w:szCs w:val="24"/>
        </w:rPr>
        <w:drawing>
          <wp:inline distT="0" distB="0" distL="0" distR="0" wp14:anchorId="60B5CDFE" wp14:editId="39AC7180">
            <wp:extent cx="9199880" cy="1490133"/>
            <wp:effectExtent l="0" t="19050" r="20320" b="53340"/>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836EA4" w:rsidRDefault="000A62FA">
      <w:pPr>
        <w:spacing w:line="0" w:lineRule="atLeast"/>
      </w:pPr>
      <w:r>
        <w:rPr>
          <w:rFonts w:ascii="標楷體" w:eastAsia="標楷體" w:hAnsi="標楷體" w:cs="標楷體"/>
          <w:sz w:val="24"/>
          <w:szCs w:val="24"/>
        </w:rPr>
        <w:lastRenderedPageBreak/>
        <w:t>五、素養導向教學規劃：</w:t>
      </w:r>
    </w:p>
    <w:tbl>
      <w:tblPr>
        <w:tblW w:w="15158" w:type="dxa"/>
        <w:jc w:val="center"/>
        <w:tblLayout w:type="fixed"/>
        <w:tblCellMar>
          <w:left w:w="0" w:type="dxa"/>
          <w:right w:w="0" w:type="dxa"/>
        </w:tblCellMar>
        <w:tblLook w:val="0000" w:firstRow="0" w:lastRow="0" w:firstColumn="0" w:lastColumn="0" w:noHBand="0" w:noVBand="0"/>
      </w:tblPr>
      <w:tblGrid>
        <w:gridCol w:w="991"/>
        <w:gridCol w:w="2269"/>
        <w:gridCol w:w="2977"/>
        <w:gridCol w:w="2835"/>
        <w:gridCol w:w="303"/>
        <w:gridCol w:w="1824"/>
        <w:gridCol w:w="1127"/>
        <w:gridCol w:w="1709"/>
        <w:gridCol w:w="1123"/>
      </w:tblGrid>
      <w:tr w:rsidR="00FB46E0" w:rsidRPr="000707D0" w:rsidTr="005C3BAF">
        <w:trPr>
          <w:cantSplit/>
          <w:trHeight w:val="224"/>
          <w:tblHeader/>
          <w:jc w:val="center"/>
        </w:trPr>
        <w:tc>
          <w:tcPr>
            <w:tcW w:w="991" w:type="dxa"/>
            <w:vMerge w:val="restart"/>
            <w:tcBorders>
              <w:top w:val="single" w:sz="8" w:space="0" w:color="000000"/>
              <w:left w:val="single" w:sz="8" w:space="0" w:color="000000"/>
              <w:right w:val="single" w:sz="8" w:space="0" w:color="000000"/>
            </w:tcBorders>
            <w:shd w:val="clear" w:color="auto" w:fill="auto"/>
            <w:tcMar>
              <w:top w:w="28" w:type="dxa"/>
              <w:left w:w="0" w:type="dxa"/>
              <w:bottom w:w="28" w:type="dxa"/>
              <w:right w:w="0" w:type="dxa"/>
            </w:tcMar>
            <w:vAlign w:val="center"/>
          </w:tcPr>
          <w:p w:rsidR="00FB46E0" w:rsidRPr="000707D0" w:rsidRDefault="00FB46E0" w:rsidP="003F7999">
            <w:pPr>
              <w:ind w:firstLine="0"/>
              <w:jc w:val="center"/>
              <w:rPr>
                <w:rFonts w:ascii="標楷體" w:eastAsia="標楷體" w:hAnsi="標楷體" w:cs="標楷體"/>
                <w:color w:val="000000" w:themeColor="text1"/>
                <w:sz w:val="24"/>
                <w:szCs w:val="24"/>
              </w:rPr>
            </w:pPr>
            <w:r w:rsidRPr="000707D0">
              <w:rPr>
                <w:rFonts w:ascii="標楷體" w:eastAsia="標楷體" w:hAnsi="標楷體" w:cs="標楷體"/>
                <w:color w:val="000000" w:themeColor="text1"/>
                <w:sz w:val="24"/>
                <w:szCs w:val="24"/>
              </w:rPr>
              <w:t>教學期程</w:t>
            </w:r>
          </w:p>
        </w:tc>
        <w:tc>
          <w:tcPr>
            <w:tcW w:w="5246" w:type="dxa"/>
            <w:gridSpan w:val="2"/>
            <w:tcBorders>
              <w:top w:val="single" w:sz="8" w:space="0" w:color="000000"/>
              <w:left w:val="single" w:sz="8" w:space="0" w:color="000000"/>
              <w:bottom w:val="single" w:sz="4" w:space="0" w:color="auto"/>
              <w:right w:val="single" w:sz="8" w:space="0" w:color="000000"/>
            </w:tcBorders>
            <w:shd w:val="clear" w:color="auto" w:fill="auto"/>
            <w:tcMar>
              <w:top w:w="28" w:type="dxa"/>
              <w:left w:w="0" w:type="dxa"/>
              <w:bottom w:w="28" w:type="dxa"/>
              <w:right w:w="0" w:type="dxa"/>
            </w:tcMar>
            <w:vAlign w:val="center"/>
          </w:tcPr>
          <w:p w:rsidR="00FB46E0" w:rsidRPr="000707D0" w:rsidRDefault="00FB46E0" w:rsidP="003F7999">
            <w:pPr>
              <w:ind w:firstLine="0"/>
              <w:jc w:val="center"/>
              <w:rPr>
                <w:rFonts w:ascii="標楷體" w:eastAsia="標楷體" w:hAnsi="標楷體" w:cs="標楷體"/>
                <w:color w:val="FF0000"/>
                <w:sz w:val="24"/>
                <w:szCs w:val="24"/>
              </w:rPr>
            </w:pPr>
            <w:r w:rsidRPr="000707D0">
              <w:rPr>
                <w:rFonts w:ascii="標楷體" w:eastAsia="標楷體" w:hAnsi="標楷體" w:cs="標楷體"/>
                <w:color w:val="auto"/>
                <w:sz w:val="24"/>
                <w:szCs w:val="24"/>
              </w:rPr>
              <w:t>學習重點</w:t>
            </w:r>
          </w:p>
        </w:tc>
        <w:tc>
          <w:tcPr>
            <w:tcW w:w="2835" w:type="dxa"/>
            <w:vMerge w:val="restart"/>
            <w:tcBorders>
              <w:top w:val="single" w:sz="8" w:space="0" w:color="000000"/>
              <w:left w:val="single" w:sz="2" w:space="0" w:color="FFFFFF"/>
              <w:right w:val="single" w:sz="8" w:space="0" w:color="000000"/>
            </w:tcBorders>
            <w:shd w:val="clear" w:color="auto" w:fill="auto"/>
            <w:tcMar>
              <w:top w:w="28" w:type="dxa"/>
              <w:left w:w="0" w:type="dxa"/>
              <w:bottom w:w="28" w:type="dxa"/>
              <w:right w:w="0" w:type="dxa"/>
            </w:tcMar>
            <w:vAlign w:val="center"/>
          </w:tcPr>
          <w:p w:rsidR="00FB46E0" w:rsidRPr="000707D0" w:rsidRDefault="00FB46E0" w:rsidP="003F7999">
            <w:pPr>
              <w:ind w:firstLine="0"/>
              <w:jc w:val="center"/>
              <w:rPr>
                <w:rFonts w:ascii="標楷體" w:eastAsia="標楷體" w:hAnsi="標楷體" w:cs="標楷體"/>
                <w:color w:val="FF0000"/>
                <w:sz w:val="24"/>
                <w:szCs w:val="24"/>
              </w:rPr>
            </w:pPr>
            <w:r w:rsidRPr="000707D0">
              <w:rPr>
                <w:rFonts w:ascii="標楷體" w:eastAsia="標楷體" w:hAnsi="標楷體" w:cs="標楷體"/>
                <w:color w:val="auto"/>
                <w:sz w:val="24"/>
                <w:szCs w:val="24"/>
              </w:rPr>
              <w:t>單元/主題名稱與活動內容</w:t>
            </w:r>
          </w:p>
        </w:tc>
        <w:tc>
          <w:tcPr>
            <w:tcW w:w="303" w:type="dxa"/>
            <w:vMerge w:val="restart"/>
            <w:tcBorders>
              <w:top w:val="single" w:sz="8" w:space="0" w:color="000000"/>
              <w:left w:val="single" w:sz="2" w:space="0" w:color="FFFFFF"/>
              <w:right w:val="single" w:sz="8" w:space="0" w:color="000000"/>
            </w:tcBorders>
            <w:shd w:val="clear" w:color="auto" w:fill="auto"/>
            <w:tcMar>
              <w:top w:w="28" w:type="dxa"/>
              <w:left w:w="0" w:type="dxa"/>
              <w:bottom w:w="28" w:type="dxa"/>
              <w:right w:w="0" w:type="dxa"/>
            </w:tcMar>
            <w:vAlign w:val="center"/>
          </w:tcPr>
          <w:p w:rsidR="00FB46E0" w:rsidRPr="000707D0" w:rsidRDefault="00FB46E0" w:rsidP="003F7999">
            <w:pPr>
              <w:ind w:firstLine="0"/>
              <w:jc w:val="center"/>
              <w:rPr>
                <w:rFonts w:ascii="標楷體" w:eastAsia="標楷體" w:hAnsi="標楷體" w:cs="標楷體"/>
                <w:color w:val="FF0000"/>
                <w:sz w:val="24"/>
                <w:szCs w:val="24"/>
              </w:rPr>
            </w:pPr>
            <w:r w:rsidRPr="000707D0">
              <w:rPr>
                <w:rFonts w:ascii="標楷體" w:eastAsia="標楷體" w:hAnsi="標楷體" w:cs="標楷體"/>
                <w:color w:val="auto"/>
                <w:sz w:val="24"/>
                <w:szCs w:val="24"/>
              </w:rPr>
              <w:t>節</w:t>
            </w:r>
            <w:r w:rsidRPr="000707D0">
              <w:rPr>
                <w:rFonts w:ascii="標楷體" w:eastAsia="標楷體" w:hAnsi="標楷體" w:cs="標楷體"/>
                <w:color w:val="auto"/>
                <w:sz w:val="24"/>
                <w:szCs w:val="24"/>
              </w:rPr>
              <w:br/>
              <w:t>數</w:t>
            </w:r>
          </w:p>
        </w:tc>
        <w:tc>
          <w:tcPr>
            <w:tcW w:w="1824" w:type="dxa"/>
            <w:vMerge w:val="restart"/>
            <w:tcBorders>
              <w:top w:val="single" w:sz="8" w:space="0" w:color="000000"/>
              <w:left w:val="single" w:sz="2" w:space="0" w:color="FFFFFF"/>
              <w:right w:val="single" w:sz="8" w:space="0" w:color="000000"/>
            </w:tcBorders>
            <w:shd w:val="clear" w:color="auto" w:fill="auto"/>
            <w:tcMar>
              <w:top w:w="28" w:type="dxa"/>
              <w:left w:w="0" w:type="dxa"/>
              <w:bottom w:w="28" w:type="dxa"/>
              <w:right w:w="0" w:type="dxa"/>
            </w:tcMar>
            <w:vAlign w:val="center"/>
          </w:tcPr>
          <w:p w:rsidR="00FB46E0" w:rsidRPr="000707D0" w:rsidRDefault="00FB46E0" w:rsidP="004661C9">
            <w:pPr>
              <w:ind w:firstLine="0"/>
              <w:jc w:val="center"/>
              <w:rPr>
                <w:rFonts w:ascii="標楷體" w:eastAsia="標楷體" w:hAnsi="標楷體" w:cs="標楷體"/>
                <w:color w:val="FF0000"/>
                <w:sz w:val="24"/>
                <w:szCs w:val="24"/>
              </w:rPr>
            </w:pPr>
            <w:r w:rsidRPr="000707D0">
              <w:rPr>
                <w:rFonts w:ascii="標楷體" w:eastAsia="標楷體" w:hAnsi="標楷體" w:cs="標楷體"/>
                <w:color w:val="auto"/>
                <w:sz w:val="24"/>
                <w:szCs w:val="24"/>
              </w:rPr>
              <w:t>教學資源</w:t>
            </w:r>
            <w:r w:rsidRPr="000707D0">
              <w:rPr>
                <w:rFonts w:ascii="標楷體" w:eastAsia="標楷體" w:hAnsi="標楷體" w:cs="標楷體"/>
                <w:color w:val="auto"/>
                <w:sz w:val="24"/>
                <w:szCs w:val="24"/>
              </w:rPr>
              <w:br/>
              <w:t>/學習策略</w:t>
            </w:r>
          </w:p>
        </w:tc>
        <w:tc>
          <w:tcPr>
            <w:tcW w:w="1127" w:type="dxa"/>
            <w:vMerge w:val="restart"/>
            <w:tcBorders>
              <w:top w:val="single" w:sz="8" w:space="0" w:color="000000"/>
              <w:left w:val="single" w:sz="2" w:space="0" w:color="FFFFFF"/>
              <w:right w:val="single" w:sz="8" w:space="0" w:color="000000"/>
            </w:tcBorders>
            <w:shd w:val="clear" w:color="auto" w:fill="auto"/>
            <w:tcMar>
              <w:top w:w="28" w:type="dxa"/>
              <w:left w:w="0" w:type="dxa"/>
              <w:bottom w:w="28" w:type="dxa"/>
              <w:right w:w="0" w:type="dxa"/>
            </w:tcMar>
            <w:vAlign w:val="center"/>
          </w:tcPr>
          <w:p w:rsidR="00FB46E0" w:rsidRPr="000707D0" w:rsidRDefault="00FB46E0" w:rsidP="003F7999">
            <w:pPr>
              <w:ind w:firstLine="0"/>
              <w:jc w:val="center"/>
              <w:rPr>
                <w:rFonts w:ascii="標楷體" w:eastAsia="標楷體" w:hAnsi="標楷體" w:cs="標楷體"/>
                <w:color w:val="FF0000"/>
                <w:sz w:val="24"/>
                <w:szCs w:val="24"/>
              </w:rPr>
            </w:pPr>
            <w:r w:rsidRPr="000707D0">
              <w:rPr>
                <w:rFonts w:ascii="標楷體" w:eastAsia="標楷體" w:hAnsi="標楷體" w:cs="標楷體"/>
                <w:color w:val="auto"/>
                <w:sz w:val="24"/>
                <w:szCs w:val="24"/>
              </w:rPr>
              <w:t>評量方式</w:t>
            </w:r>
          </w:p>
        </w:tc>
        <w:tc>
          <w:tcPr>
            <w:tcW w:w="1709" w:type="dxa"/>
            <w:vMerge w:val="restart"/>
            <w:tcBorders>
              <w:top w:val="single" w:sz="8" w:space="0" w:color="000000"/>
              <w:left w:val="single" w:sz="2" w:space="0" w:color="FFFFFF"/>
              <w:right w:val="single" w:sz="8" w:space="0" w:color="000000"/>
            </w:tcBorders>
            <w:shd w:val="clear" w:color="auto" w:fill="auto"/>
            <w:tcMar>
              <w:top w:w="28" w:type="dxa"/>
              <w:left w:w="0" w:type="dxa"/>
              <w:bottom w:w="28" w:type="dxa"/>
              <w:right w:w="0" w:type="dxa"/>
            </w:tcMar>
            <w:vAlign w:val="center"/>
          </w:tcPr>
          <w:p w:rsidR="00FB46E0" w:rsidRPr="005A2B52" w:rsidRDefault="00FB46E0" w:rsidP="003F7999">
            <w:pPr>
              <w:autoSpaceDE w:val="0"/>
              <w:ind w:firstLine="0"/>
              <w:jc w:val="center"/>
              <w:rPr>
                <w:rFonts w:ascii="標楷體" w:eastAsia="標楷體" w:hAnsi="標楷體" w:cs="DFKaiShu-SB-Estd-BF"/>
                <w:color w:val="FF0000"/>
                <w:sz w:val="22"/>
                <w:szCs w:val="22"/>
              </w:rPr>
            </w:pPr>
            <w:r w:rsidRPr="005A2B52">
              <w:rPr>
                <w:rFonts w:ascii="標楷體" w:eastAsia="標楷體" w:hAnsi="標楷體" w:cs="標楷體"/>
                <w:color w:val="auto"/>
                <w:sz w:val="22"/>
                <w:szCs w:val="22"/>
              </w:rPr>
              <w:t>融入議題</w:t>
            </w:r>
          </w:p>
        </w:tc>
        <w:tc>
          <w:tcPr>
            <w:tcW w:w="1123" w:type="dxa"/>
            <w:vMerge w:val="restart"/>
            <w:tcBorders>
              <w:top w:val="single" w:sz="8" w:space="0" w:color="000000"/>
              <w:left w:val="single" w:sz="2" w:space="0" w:color="FFFFFF"/>
              <w:right w:val="single" w:sz="8" w:space="0" w:color="000000"/>
            </w:tcBorders>
            <w:shd w:val="clear" w:color="auto" w:fill="auto"/>
            <w:tcMar>
              <w:top w:w="28" w:type="dxa"/>
              <w:left w:w="0" w:type="dxa"/>
              <w:bottom w:w="28" w:type="dxa"/>
              <w:right w:w="0" w:type="dxa"/>
            </w:tcMar>
            <w:vAlign w:val="center"/>
          </w:tcPr>
          <w:p w:rsidR="00FB46E0" w:rsidRPr="000707D0" w:rsidRDefault="00FB46E0" w:rsidP="003F7999">
            <w:pPr>
              <w:snapToGrid w:val="0"/>
              <w:ind w:firstLine="0"/>
              <w:jc w:val="center"/>
              <w:rPr>
                <w:rFonts w:ascii="標楷體" w:eastAsia="標楷體" w:hAnsi="標楷體" w:cs="標楷體"/>
                <w:color w:val="FF0000"/>
                <w:sz w:val="24"/>
                <w:szCs w:val="24"/>
              </w:rPr>
            </w:pPr>
            <w:r w:rsidRPr="000707D0">
              <w:rPr>
                <w:rFonts w:ascii="標楷體" w:eastAsia="標楷體" w:hAnsi="標楷體" w:cs="標楷體"/>
                <w:color w:val="auto"/>
                <w:sz w:val="24"/>
                <w:szCs w:val="24"/>
              </w:rPr>
              <w:t>備註</w:t>
            </w:r>
          </w:p>
        </w:tc>
      </w:tr>
      <w:tr w:rsidR="00FB46E0" w:rsidRPr="000707D0" w:rsidTr="005C3BAF">
        <w:trPr>
          <w:cantSplit/>
          <w:trHeight w:val="20"/>
          <w:tblHeader/>
          <w:jc w:val="center"/>
        </w:trPr>
        <w:tc>
          <w:tcPr>
            <w:tcW w:w="991" w:type="dxa"/>
            <w:vMerge/>
            <w:tcBorders>
              <w:left w:val="single" w:sz="8" w:space="0" w:color="000000"/>
              <w:bottom w:val="single" w:sz="8" w:space="0" w:color="000000"/>
              <w:right w:val="single" w:sz="8" w:space="0" w:color="000000"/>
            </w:tcBorders>
            <w:shd w:val="clear" w:color="auto" w:fill="auto"/>
            <w:tcMar>
              <w:top w:w="28" w:type="dxa"/>
              <w:left w:w="0" w:type="dxa"/>
              <w:bottom w:w="28" w:type="dxa"/>
              <w:right w:w="0" w:type="dxa"/>
            </w:tcMar>
            <w:vAlign w:val="center"/>
          </w:tcPr>
          <w:p w:rsidR="00FB46E0" w:rsidRPr="000707D0" w:rsidRDefault="00FB46E0" w:rsidP="003F7999">
            <w:pPr>
              <w:ind w:firstLine="0"/>
              <w:jc w:val="center"/>
              <w:rPr>
                <w:rFonts w:ascii="標楷體" w:eastAsia="標楷體" w:hAnsi="標楷體" w:cs="標楷體"/>
                <w:color w:val="000000" w:themeColor="text1"/>
                <w:sz w:val="24"/>
                <w:szCs w:val="24"/>
              </w:rPr>
            </w:pPr>
          </w:p>
        </w:tc>
        <w:tc>
          <w:tcPr>
            <w:tcW w:w="2269" w:type="dxa"/>
            <w:tcBorders>
              <w:top w:val="single" w:sz="4" w:space="0" w:color="auto"/>
              <w:left w:val="single" w:sz="8" w:space="0" w:color="000000"/>
              <w:bottom w:val="single" w:sz="8" w:space="0" w:color="000000"/>
              <w:right w:val="single" w:sz="8" w:space="0" w:color="000000"/>
            </w:tcBorders>
            <w:shd w:val="clear" w:color="auto" w:fill="auto"/>
            <w:tcMar>
              <w:top w:w="28" w:type="dxa"/>
              <w:left w:w="0" w:type="dxa"/>
              <w:bottom w:w="28" w:type="dxa"/>
              <w:right w:w="0" w:type="dxa"/>
            </w:tcMar>
            <w:vAlign w:val="center"/>
          </w:tcPr>
          <w:p w:rsidR="00FB46E0" w:rsidRPr="000707D0" w:rsidRDefault="00FB46E0" w:rsidP="003F7999">
            <w:pPr>
              <w:pStyle w:val="Default"/>
              <w:ind w:firstLine="0"/>
              <w:jc w:val="center"/>
              <w:rPr>
                <w:rFonts w:eastAsia="標楷體"/>
                <w:color w:val="FF0000"/>
              </w:rPr>
            </w:pPr>
            <w:r w:rsidRPr="000707D0">
              <w:rPr>
                <w:rFonts w:eastAsia="標楷體"/>
                <w:color w:val="auto"/>
              </w:rPr>
              <w:t>學習內容</w:t>
            </w:r>
          </w:p>
        </w:tc>
        <w:tc>
          <w:tcPr>
            <w:tcW w:w="2977" w:type="dxa"/>
            <w:tcBorders>
              <w:top w:val="single" w:sz="4" w:space="0" w:color="auto"/>
              <w:left w:val="single" w:sz="8" w:space="0" w:color="000000"/>
              <w:bottom w:val="single" w:sz="8" w:space="0" w:color="000000"/>
              <w:right w:val="single" w:sz="8" w:space="0" w:color="000000"/>
            </w:tcBorders>
            <w:shd w:val="clear" w:color="auto" w:fill="auto"/>
            <w:tcMar>
              <w:top w:w="28" w:type="dxa"/>
              <w:left w:w="0" w:type="dxa"/>
              <w:bottom w:w="28" w:type="dxa"/>
              <w:right w:w="0" w:type="dxa"/>
            </w:tcMar>
            <w:vAlign w:val="center"/>
          </w:tcPr>
          <w:p w:rsidR="00FB46E0" w:rsidRPr="000707D0" w:rsidRDefault="00FB46E0" w:rsidP="003F7999">
            <w:pPr>
              <w:ind w:firstLine="0"/>
              <w:jc w:val="center"/>
              <w:rPr>
                <w:rFonts w:ascii="標楷體" w:eastAsia="標楷體" w:hAnsi="標楷體" w:cs="標楷體"/>
                <w:color w:val="FF0000"/>
                <w:sz w:val="24"/>
                <w:szCs w:val="24"/>
              </w:rPr>
            </w:pPr>
            <w:r w:rsidRPr="000707D0">
              <w:rPr>
                <w:rFonts w:ascii="標楷體" w:eastAsia="標楷體" w:hAnsi="標楷體"/>
                <w:color w:val="auto"/>
                <w:sz w:val="24"/>
                <w:szCs w:val="24"/>
              </w:rPr>
              <w:t>學習表現</w:t>
            </w:r>
          </w:p>
        </w:tc>
        <w:tc>
          <w:tcPr>
            <w:tcW w:w="2835" w:type="dxa"/>
            <w:vMerge/>
            <w:tcBorders>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FB46E0" w:rsidRPr="000707D0" w:rsidRDefault="00FB46E0" w:rsidP="003F7999">
            <w:pPr>
              <w:ind w:firstLine="0"/>
              <w:jc w:val="left"/>
              <w:rPr>
                <w:rFonts w:ascii="標楷體" w:eastAsia="標楷體" w:hAnsi="標楷體" w:cs="標楷體"/>
                <w:color w:val="FF0000"/>
                <w:sz w:val="24"/>
                <w:szCs w:val="24"/>
              </w:rPr>
            </w:pPr>
          </w:p>
        </w:tc>
        <w:tc>
          <w:tcPr>
            <w:tcW w:w="303" w:type="dxa"/>
            <w:vMerge/>
            <w:tcBorders>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FB46E0" w:rsidRPr="000707D0" w:rsidRDefault="00FB46E0" w:rsidP="003F7999">
            <w:pPr>
              <w:ind w:firstLine="0"/>
              <w:jc w:val="left"/>
              <w:rPr>
                <w:rFonts w:ascii="標楷體" w:eastAsia="標楷體" w:hAnsi="標楷體" w:cs="標楷體"/>
                <w:color w:val="FF0000"/>
                <w:sz w:val="24"/>
                <w:szCs w:val="24"/>
              </w:rPr>
            </w:pPr>
          </w:p>
        </w:tc>
        <w:tc>
          <w:tcPr>
            <w:tcW w:w="1824" w:type="dxa"/>
            <w:vMerge/>
            <w:tcBorders>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FB46E0" w:rsidRPr="000707D0" w:rsidRDefault="00FB46E0" w:rsidP="004661C9">
            <w:pPr>
              <w:ind w:firstLine="0"/>
              <w:jc w:val="left"/>
              <w:rPr>
                <w:rFonts w:ascii="標楷體" w:eastAsia="標楷體" w:hAnsi="標楷體" w:cs="標楷體"/>
                <w:color w:val="FF0000"/>
                <w:sz w:val="24"/>
                <w:szCs w:val="24"/>
              </w:rPr>
            </w:pPr>
          </w:p>
        </w:tc>
        <w:tc>
          <w:tcPr>
            <w:tcW w:w="1127" w:type="dxa"/>
            <w:vMerge/>
            <w:tcBorders>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FB46E0" w:rsidRPr="000707D0" w:rsidRDefault="00FB46E0" w:rsidP="003F7999">
            <w:pPr>
              <w:ind w:firstLine="0"/>
              <w:jc w:val="left"/>
              <w:rPr>
                <w:rFonts w:ascii="標楷體" w:eastAsia="標楷體" w:hAnsi="標楷體" w:cs="標楷體"/>
                <w:color w:val="FF0000"/>
                <w:sz w:val="24"/>
                <w:szCs w:val="24"/>
              </w:rPr>
            </w:pPr>
          </w:p>
        </w:tc>
        <w:tc>
          <w:tcPr>
            <w:tcW w:w="1709" w:type="dxa"/>
            <w:vMerge/>
            <w:tcBorders>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FB46E0" w:rsidRPr="005A2B52" w:rsidRDefault="00FB46E0" w:rsidP="003F7999">
            <w:pPr>
              <w:autoSpaceDE w:val="0"/>
              <w:ind w:firstLine="0"/>
              <w:jc w:val="left"/>
              <w:rPr>
                <w:rFonts w:ascii="標楷體" w:eastAsia="標楷體" w:hAnsi="標楷體" w:cs="DFKaiShu-SB-Estd-BF"/>
                <w:color w:val="FF0000"/>
                <w:sz w:val="22"/>
                <w:szCs w:val="22"/>
              </w:rPr>
            </w:pPr>
          </w:p>
        </w:tc>
        <w:tc>
          <w:tcPr>
            <w:tcW w:w="1123" w:type="dxa"/>
            <w:vMerge/>
            <w:tcBorders>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FB46E0" w:rsidRPr="000707D0" w:rsidRDefault="00FB46E0" w:rsidP="003F7999">
            <w:pPr>
              <w:snapToGrid w:val="0"/>
              <w:ind w:firstLine="0"/>
              <w:jc w:val="left"/>
              <w:rPr>
                <w:rFonts w:ascii="標楷體" w:eastAsia="標楷體" w:hAnsi="標楷體" w:cs="標楷體"/>
                <w:color w:val="FF0000"/>
                <w:sz w:val="24"/>
                <w:szCs w:val="24"/>
              </w:rPr>
            </w:pPr>
          </w:p>
        </w:tc>
      </w:tr>
      <w:tr w:rsidR="007E4815" w:rsidRPr="000707D0" w:rsidTr="005C3BAF">
        <w:trPr>
          <w:cantSplit/>
          <w:trHeight w:val="880"/>
          <w:jc w:val="center"/>
        </w:trPr>
        <w:tc>
          <w:tcPr>
            <w:tcW w:w="991"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vAlign w:val="center"/>
          </w:tcPr>
          <w:p w:rsidR="007E4815" w:rsidRPr="000707D0" w:rsidRDefault="007E4815" w:rsidP="007E4815">
            <w:pPr>
              <w:ind w:firstLine="0"/>
              <w:jc w:val="center"/>
              <w:rPr>
                <w:rFonts w:ascii="標楷體" w:eastAsia="標楷體" w:hAnsi="標楷體" w:cs="標楷體"/>
                <w:color w:val="000000" w:themeColor="text1"/>
                <w:sz w:val="24"/>
                <w:szCs w:val="24"/>
              </w:rPr>
            </w:pPr>
            <w:r w:rsidRPr="000707D0">
              <w:rPr>
                <w:rFonts w:ascii="標楷體" w:eastAsia="標楷體" w:hAnsi="標楷體" w:cs="標楷體"/>
                <w:color w:val="000000" w:themeColor="text1"/>
                <w:sz w:val="24"/>
                <w:szCs w:val="24"/>
              </w:rPr>
              <w:t>第一</w:t>
            </w:r>
            <w:proofErr w:type="gramStart"/>
            <w:r w:rsidRPr="000707D0">
              <w:rPr>
                <w:rFonts w:ascii="標楷體" w:eastAsia="標楷體" w:hAnsi="標楷體" w:cs="標楷體"/>
                <w:color w:val="000000" w:themeColor="text1"/>
                <w:sz w:val="24"/>
                <w:szCs w:val="24"/>
              </w:rPr>
              <w:t>週</w:t>
            </w:r>
            <w:proofErr w:type="gramEnd"/>
            <w:r w:rsidRPr="000707D0">
              <w:rPr>
                <w:rFonts w:ascii="標楷體" w:eastAsia="標楷體" w:hAnsi="標楷體" w:cs="標楷體"/>
                <w:color w:val="000000" w:themeColor="text1"/>
                <w:sz w:val="24"/>
                <w:szCs w:val="24"/>
              </w:rPr>
              <w:t>2/11~12</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一、氣候變遷與環境災害</w:t>
            </w:r>
          </w:p>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1</w:t>
            </w:r>
            <w:r w:rsidRPr="000707D0">
              <w:rPr>
                <w:rFonts w:ascii="標楷體" w:eastAsia="標楷體" w:hAnsi="標楷體" w:cs="標楷體"/>
                <w:color w:val="auto"/>
                <w:sz w:val="24"/>
                <w:szCs w:val="24"/>
              </w:rPr>
              <w:t>.</w:t>
            </w:r>
            <w:r w:rsidRPr="000707D0">
              <w:rPr>
                <w:rFonts w:ascii="標楷體" w:eastAsia="標楷體" w:hAnsi="標楷體" w:cs="標楷體" w:hint="eastAsia"/>
                <w:color w:val="auto"/>
                <w:sz w:val="24"/>
                <w:szCs w:val="24"/>
              </w:rPr>
              <w:t>全球暖化現象及成因</w:t>
            </w:r>
          </w:p>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2</w:t>
            </w:r>
            <w:r w:rsidRPr="000707D0">
              <w:rPr>
                <w:rFonts w:ascii="標楷體" w:eastAsia="標楷體" w:hAnsi="標楷體" w:cs="標楷體"/>
                <w:color w:val="auto"/>
                <w:sz w:val="24"/>
                <w:szCs w:val="24"/>
              </w:rPr>
              <w:t>.</w:t>
            </w:r>
            <w:r w:rsidRPr="000707D0">
              <w:rPr>
                <w:rFonts w:ascii="標楷體" w:eastAsia="標楷體" w:hAnsi="標楷體" w:cs="標楷體" w:hint="eastAsia"/>
                <w:color w:val="auto"/>
                <w:sz w:val="24"/>
                <w:szCs w:val="24"/>
              </w:rPr>
              <w:t>冰層融化，海面上升</w:t>
            </w:r>
          </w:p>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3</w:t>
            </w:r>
            <w:r w:rsidRPr="000707D0">
              <w:rPr>
                <w:rFonts w:ascii="標楷體" w:eastAsia="標楷體" w:hAnsi="標楷體" w:cs="標楷體"/>
                <w:color w:val="auto"/>
                <w:sz w:val="24"/>
                <w:szCs w:val="24"/>
              </w:rPr>
              <w:t>.</w:t>
            </w:r>
            <w:r>
              <w:rPr>
                <w:rFonts w:ascii="標楷體" w:eastAsia="標楷體" w:hAnsi="標楷體" w:cs="標楷體" w:hint="eastAsia"/>
                <w:color w:val="auto"/>
                <w:sz w:val="24"/>
                <w:szCs w:val="24"/>
              </w:rPr>
              <w:t>都市熱島效應</w:t>
            </w:r>
          </w:p>
          <w:p w:rsidR="007E4815"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4</w:t>
            </w:r>
            <w:r w:rsidRPr="000707D0">
              <w:rPr>
                <w:rFonts w:ascii="標楷體" w:eastAsia="標楷體" w:hAnsi="標楷體" w:cs="標楷體"/>
                <w:color w:val="auto"/>
                <w:sz w:val="24"/>
                <w:szCs w:val="24"/>
              </w:rPr>
              <w:t>.</w:t>
            </w:r>
            <w:r>
              <w:rPr>
                <w:rFonts w:ascii="標楷體" w:eastAsia="標楷體" w:hAnsi="標楷體" w:cs="標楷體" w:hint="eastAsia"/>
                <w:color w:val="auto"/>
                <w:sz w:val="24"/>
                <w:szCs w:val="24"/>
              </w:rPr>
              <w:t>生物大搬家</w:t>
            </w:r>
          </w:p>
          <w:p w:rsidR="007E4815" w:rsidRPr="000707D0" w:rsidRDefault="007E4815" w:rsidP="007E4815">
            <w:pPr>
              <w:ind w:firstLineChars="9" w:firstLine="22"/>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5</w:t>
            </w:r>
            <w:r>
              <w:rPr>
                <w:rFonts w:ascii="標楷體" w:eastAsia="標楷體" w:hAnsi="標楷體" w:cs="標楷體"/>
                <w:color w:val="auto"/>
                <w:sz w:val="24"/>
                <w:szCs w:val="24"/>
              </w:rPr>
              <w:t>.</w:t>
            </w:r>
            <w:r w:rsidRPr="000707D0">
              <w:rPr>
                <w:rFonts w:ascii="標楷體" w:eastAsia="標楷體" w:hAnsi="標楷體" w:cs="標楷體" w:hint="eastAsia"/>
                <w:color w:val="auto"/>
                <w:sz w:val="24"/>
                <w:szCs w:val="24"/>
              </w:rPr>
              <w:t>極端氣候災害</w:t>
            </w:r>
          </w:p>
          <w:p w:rsidR="007E4815" w:rsidRDefault="007E4815" w:rsidP="007E4815">
            <w:pPr>
              <w:ind w:leftChars="12" w:left="254" w:hangingChars="96" w:hanging="23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6</w:t>
            </w:r>
            <w:r w:rsidRPr="000707D0">
              <w:rPr>
                <w:rFonts w:ascii="標楷體" w:eastAsia="標楷體" w:hAnsi="標楷體" w:cs="標楷體"/>
                <w:color w:val="auto"/>
                <w:sz w:val="24"/>
                <w:szCs w:val="24"/>
              </w:rPr>
              <w:t>.</w:t>
            </w:r>
            <w:r>
              <w:rPr>
                <w:rFonts w:ascii="標楷體" w:eastAsia="標楷體" w:hAnsi="標楷體" w:cs="標楷體" w:hint="eastAsia"/>
                <w:color w:val="auto"/>
                <w:sz w:val="24"/>
                <w:szCs w:val="24"/>
              </w:rPr>
              <w:t>防災避難教育訓練</w:t>
            </w:r>
          </w:p>
          <w:p w:rsidR="007E4815" w:rsidRPr="000707D0" w:rsidRDefault="007E4815" w:rsidP="007E4815">
            <w:pPr>
              <w:ind w:leftChars="12" w:left="254" w:hangingChars="96" w:hanging="23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w:t>
            </w:r>
            <w:proofErr w:type="gramStart"/>
            <w:r>
              <w:rPr>
                <w:rFonts w:ascii="標楷體" w:eastAsia="標楷體" w:hAnsi="標楷體" w:cs="標楷體" w:hint="eastAsia"/>
                <w:color w:val="auto"/>
                <w:sz w:val="24"/>
                <w:szCs w:val="24"/>
              </w:rPr>
              <w:t>減碳從</w:t>
            </w:r>
            <w:proofErr w:type="gramEnd"/>
            <w:r>
              <w:rPr>
                <w:rFonts w:ascii="標楷體" w:eastAsia="標楷體" w:hAnsi="標楷體" w:cs="標楷體" w:hint="eastAsia"/>
                <w:color w:val="auto"/>
                <w:sz w:val="24"/>
                <w:szCs w:val="24"/>
              </w:rPr>
              <w:t>日常飲食做起</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社1a-Ⅳ-1發覺生活經驗或社會現象與社會領域內容知識的關係。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地1a-Ⅳ-2說明重要環境、經濟與文化</w:t>
            </w:r>
            <w:proofErr w:type="gramStart"/>
            <w:r w:rsidRPr="000707D0">
              <w:rPr>
                <w:rFonts w:ascii="標楷體" w:eastAsia="標楷體" w:hAnsi="標楷體" w:cs="標楷體"/>
                <w:color w:val="auto"/>
                <w:sz w:val="24"/>
                <w:szCs w:val="24"/>
              </w:rPr>
              <w:t>議題間的相互</w:t>
            </w:r>
            <w:proofErr w:type="gramEnd"/>
            <w:r w:rsidRPr="000707D0">
              <w:rPr>
                <w:rFonts w:ascii="標楷體" w:eastAsia="標楷體" w:hAnsi="標楷體" w:cs="標楷體"/>
                <w:color w:val="auto"/>
                <w:sz w:val="24"/>
                <w:szCs w:val="24"/>
              </w:rPr>
              <w:t>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地1b-Ⅳ-1</w:t>
            </w:r>
            <w:r w:rsidRPr="000707D0">
              <w:rPr>
                <w:rFonts w:ascii="標楷體" w:eastAsia="標楷體" w:hAnsi="標楷體" w:cs="標楷體" w:hint="eastAsia"/>
                <w:color w:val="auto"/>
                <w:sz w:val="24"/>
                <w:szCs w:val="24"/>
              </w:rPr>
              <w:t>解析自然環境與人文景觀的相互關係。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地1b-Ⅳ-2歸納自然與人文環境互動的結果。</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社2a-Ⅳ-1敏銳察覺人與環境的互動關係及其淵源。</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地1c-Ⅳ-2反思各種地理環境與議題的內涵，並提出相關意見。</w:t>
            </w:r>
          </w:p>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公1c-Ⅳ-1運用公民知識，提出自己對公共議題的見解。</w:t>
            </w:r>
          </w:p>
        </w:tc>
        <w:tc>
          <w:tcPr>
            <w:tcW w:w="2835"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一、氣候變遷與環境災害</w:t>
            </w:r>
          </w:p>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1.全球暖化現象及成因</w:t>
            </w:r>
          </w:p>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 xml:space="preserve"> 1-1地球發燒了</w:t>
            </w:r>
            <w:proofErr w:type="gramStart"/>
            <w:r w:rsidRPr="000707D0">
              <w:rPr>
                <w:rFonts w:ascii="標楷體" w:eastAsia="標楷體" w:hAnsi="標楷體" w:cs="標楷體" w:hint="eastAsia"/>
                <w:color w:val="auto"/>
                <w:sz w:val="24"/>
                <w:szCs w:val="24"/>
              </w:rPr>
              <w:t>──</w:t>
            </w:r>
            <w:proofErr w:type="gramEnd"/>
            <w:r w:rsidRPr="000707D0">
              <w:rPr>
                <w:rFonts w:ascii="標楷體" w:eastAsia="標楷體" w:hAnsi="標楷體" w:cs="標楷體" w:hint="eastAsia"/>
                <w:color w:val="auto"/>
                <w:sz w:val="24"/>
                <w:szCs w:val="24"/>
              </w:rPr>
              <w:t>觀看影片【俄北極圈內小鎮飆高溫 竟測得攝氏38度】，討論對異常的高溫現象有何感想。</w:t>
            </w:r>
          </w:p>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 xml:space="preserve"> 1-2全球暖化（Global Warming）的定義及成因：大氣中的</w:t>
            </w:r>
            <w:r w:rsidRPr="000707D0">
              <w:rPr>
                <w:rFonts w:ascii="新細明體" w:hAnsi="新細明體" w:cs="標楷體" w:hint="eastAsia"/>
                <w:color w:val="auto"/>
                <w:sz w:val="24"/>
                <w:szCs w:val="24"/>
              </w:rPr>
              <w:t>「</w:t>
            </w:r>
            <w:r w:rsidRPr="000707D0">
              <w:rPr>
                <w:rFonts w:ascii="標楷體" w:eastAsia="標楷體" w:hAnsi="標楷體" w:cs="標楷體" w:hint="eastAsia"/>
                <w:color w:val="auto"/>
                <w:sz w:val="24"/>
                <w:szCs w:val="24"/>
              </w:rPr>
              <w:t>溫室氣體</w:t>
            </w:r>
            <w:r w:rsidRPr="000707D0">
              <w:rPr>
                <w:rFonts w:ascii="新細明體" w:hAnsi="新細明體" w:cs="標楷體" w:hint="eastAsia"/>
                <w:color w:val="auto"/>
                <w:sz w:val="24"/>
                <w:szCs w:val="24"/>
              </w:rPr>
              <w:t>」</w:t>
            </w:r>
            <w:r w:rsidRPr="000707D0">
              <w:rPr>
                <w:rFonts w:ascii="標楷體" w:eastAsia="標楷體" w:hAnsi="標楷體" w:cs="標楷體" w:hint="eastAsia"/>
                <w:color w:val="auto"/>
                <w:sz w:val="24"/>
                <w:szCs w:val="24"/>
              </w:rPr>
              <w:t>過量，加劇溫室效應強度，導致溫度升高，進而引發各種現象。</w:t>
            </w:r>
          </w:p>
          <w:p w:rsidR="007E4815" w:rsidRPr="005B5469" w:rsidRDefault="007E4815" w:rsidP="007E4815">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color w:val="auto"/>
                <w:sz w:val="24"/>
                <w:szCs w:val="24"/>
              </w:rPr>
              <w:t xml:space="preserve"> </w:t>
            </w:r>
            <w:r w:rsidRPr="000707D0">
              <w:rPr>
                <w:rFonts w:ascii="標楷體" w:eastAsia="標楷體" w:hAnsi="標楷體" w:cs="標楷體"/>
                <w:color w:val="auto"/>
                <w:sz w:val="24"/>
                <w:szCs w:val="24"/>
              </w:rPr>
              <w:t>1-3</w:t>
            </w:r>
            <w:r w:rsidRPr="000707D0">
              <w:rPr>
                <w:rFonts w:ascii="標楷體" w:eastAsia="標楷體" w:hAnsi="標楷體" w:cs="標楷體" w:hint="eastAsia"/>
                <w:color w:val="auto"/>
                <w:sz w:val="24"/>
                <w:szCs w:val="24"/>
              </w:rPr>
              <w:t>討論「溫室氣體」增加的人為因素有那些，如工業發展大量使用化石燃料，國際貿易發達長距離運輸商品，砍伐森林</w:t>
            </w:r>
            <w:r w:rsidRPr="000707D0">
              <w:rPr>
                <w:rFonts w:ascii="標楷體" w:eastAsia="標楷體" w:hAnsi="標楷體" w:cs="標楷體"/>
                <w:color w:val="auto"/>
                <w:sz w:val="24"/>
                <w:szCs w:val="24"/>
              </w:rPr>
              <w:t>…</w:t>
            </w:r>
            <w:proofErr w:type="gramStart"/>
            <w:r w:rsidRPr="000707D0">
              <w:rPr>
                <w:rFonts w:ascii="標楷體" w:eastAsia="標楷體" w:hAnsi="標楷體" w:cs="標楷體"/>
                <w:color w:val="auto"/>
                <w:sz w:val="24"/>
                <w:szCs w:val="24"/>
              </w:rPr>
              <w:t>…</w:t>
            </w:r>
            <w:proofErr w:type="gramEnd"/>
          </w:p>
        </w:tc>
        <w:tc>
          <w:tcPr>
            <w:tcW w:w="303"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1</w:t>
            </w:r>
          </w:p>
        </w:tc>
        <w:tc>
          <w:tcPr>
            <w:tcW w:w="1824"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網路影片:</w:t>
            </w:r>
            <w:r w:rsidRPr="000707D0">
              <w:rPr>
                <w:rFonts w:ascii="標楷體" w:eastAsia="標楷體" w:hAnsi="標楷體" w:cs="標楷體"/>
                <w:color w:val="auto"/>
                <w:sz w:val="24"/>
                <w:szCs w:val="24"/>
              </w:rPr>
              <w:br/>
            </w:r>
            <w:r w:rsidRPr="000707D0">
              <w:rPr>
                <w:rFonts w:ascii="標楷體" w:eastAsia="標楷體" w:hAnsi="標楷體" w:cs="標楷體" w:hint="eastAsia"/>
                <w:color w:val="auto"/>
                <w:sz w:val="24"/>
                <w:szCs w:val="24"/>
              </w:rPr>
              <w:t>俄北極圈內小鎮</w:t>
            </w:r>
            <w:proofErr w:type="gramStart"/>
            <w:r w:rsidRPr="000707D0">
              <w:rPr>
                <w:rFonts w:ascii="標楷體" w:eastAsia="標楷體" w:hAnsi="標楷體" w:cs="標楷體" w:hint="eastAsia"/>
                <w:color w:val="auto"/>
                <w:sz w:val="24"/>
                <w:szCs w:val="24"/>
              </w:rPr>
              <w:t>飆</w:t>
            </w:r>
            <w:proofErr w:type="gramEnd"/>
            <w:r w:rsidRPr="000707D0">
              <w:rPr>
                <w:rFonts w:ascii="標楷體" w:eastAsia="標楷體" w:hAnsi="標楷體" w:cs="標楷體" w:hint="eastAsia"/>
                <w:color w:val="auto"/>
                <w:sz w:val="24"/>
                <w:szCs w:val="24"/>
              </w:rPr>
              <w:t xml:space="preserve">高溫 </w:t>
            </w:r>
            <w:proofErr w:type="gramStart"/>
            <w:r w:rsidRPr="000707D0">
              <w:rPr>
                <w:rFonts w:ascii="標楷體" w:eastAsia="標楷體" w:hAnsi="標楷體" w:cs="標楷體" w:hint="eastAsia"/>
                <w:color w:val="auto"/>
                <w:sz w:val="24"/>
                <w:szCs w:val="24"/>
              </w:rPr>
              <w:t>竟測得</w:t>
            </w:r>
            <w:proofErr w:type="gramEnd"/>
            <w:r w:rsidRPr="000707D0">
              <w:rPr>
                <w:rFonts w:ascii="標楷體" w:eastAsia="標楷體" w:hAnsi="標楷體" w:cs="標楷體" w:hint="eastAsia"/>
                <w:color w:val="auto"/>
                <w:sz w:val="24"/>
                <w:szCs w:val="24"/>
              </w:rPr>
              <w:t>攝氏38度</w:t>
            </w:r>
          </w:p>
          <w:p w:rsidR="007E4815" w:rsidRPr="000707D0" w:rsidRDefault="007E4815" w:rsidP="007E4815">
            <w:pPr>
              <w:ind w:firstLine="0"/>
              <w:jc w:val="left"/>
              <w:rPr>
                <w:rFonts w:ascii="標楷體" w:eastAsia="標楷體" w:hAnsi="標楷體" w:cs="標楷體"/>
                <w:color w:val="auto"/>
                <w:sz w:val="24"/>
                <w:szCs w:val="24"/>
              </w:rPr>
            </w:pPr>
            <w:hyperlink r:id="rId12" w:history="1">
              <w:r w:rsidRPr="000707D0">
                <w:rPr>
                  <w:rStyle w:val="ad"/>
                  <w:rFonts w:ascii="標楷體" w:eastAsia="標楷體" w:hAnsi="標楷體" w:cs="標楷體"/>
                  <w:sz w:val="24"/>
                  <w:szCs w:val="24"/>
                </w:rPr>
                <w:t>https://youtu.be/5v9eFko-suc</w:t>
              </w:r>
            </w:hyperlink>
          </w:p>
          <w:p w:rsidR="007E4815" w:rsidRPr="004A41EB" w:rsidRDefault="007E4815" w:rsidP="007E4815">
            <w:pPr>
              <w:ind w:firstLine="0"/>
              <w:jc w:val="left"/>
              <w:rPr>
                <w:rFonts w:ascii="標楷體" w:eastAsia="標楷體" w:hAnsi="標楷體" w:cs="標楷體"/>
                <w:color w:val="auto"/>
                <w:sz w:val="24"/>
                <w:szCs w:val="24"/>
              </w:rPr>
            </w:pPr>
          </w:p>
          <w:p w:rsidR="007E4815" w:rsidRPr="000707D0"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教學簡報</w:t>
            </w:r>
          </w:p>
          <w:p w:rsidR="007E4815" w:rsidRPr="000707D0"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自編講義</w:t>
            </w:r>
          </w:p>
          <w:p w:rsidR="007E4815" w:rsidRPr="000707D0"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學習單</w:t>
            </w:r>
          </w:p>
        </w:tc>
        <w:tc>
          <w:tcPr>
            <w:tcW w:w="1127"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課堂參與</w:t>
            </w:r>
          </w:p>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口頭發表</w:t>
            </w:r>
          </w:p>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教師觀察</w:t>
            </w:r>
          </w:p>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作業練習</w:t>
            </w:r>
          </w:p>
        </w:tc>
        <w:tc>
          <w:tcPr>
            <w:tcW w:w="1709"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 xml:space="preserve">【環境教育】 </w:t>
            </w:r>
          </w:p>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環J7 透過「碳循環」，了解化石燃料與溫室氣體、全球暖化、及氣候變遷的關係。</w:t>
            </w:r>
          </w:p>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環J9 了解氣候變遷減緩與調適的涵義，以及臺灣因應氣候變遷調適的政策。</w:t>
            </w:r>
          </w:p>
          <w:p w:rsidR="007E4815"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環J10 了解天然災害對人類生活、生命、社會發展與經濟產業的衝擊。</w:t>
            </w:r>
          </w:p>
          <w:p w:rsidR="007E4815" w:rsidRDefault="007E4815" w:rsidP="007E4815">
            <w:pPr>
              <w:ind w:leftChars="12" w:left="235" w:hangingChars="96" w:hanging="211"/>
              <w:jc w:val="left"/>
              <w:rPr>
                <w:rFonts w:ascii="標楷體" w:eastAsia="標楷體" w:hAnsi="標楷體" w:cs="標楷體"/>
                <w:color w:val="auto"/>
                <w:sz w:val="22"/>
                <w:szCs w:val="22"/>
              </w:rPr>
            </w:pPr>
          </w:p>
          <w:p w:rsidR="007E4815"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w:t>
            </w:r>
            <w:r w:rsidRPr="00A405D5">
              <w:rPr>
                <w:rFonts w:ascii="標楷體" w:eastAsia="標楷體" w:hAnsi="標楷體" w:cs="標楷體" w:hint="eastAsia"/>
                <w:color w:val="auto"/>
                <w:sz w:val="22"/>
                <w:szCs w:val="22"/>
              </w:rPr>
              <w:t>國際教育</w:t>
            </w:r>
            <w:r w:rsidRPr="005A2B52">
              <w:rPr>
                <w:rFonts w:ascii="標楷體" w:eastAsia="標楷體" w:hAnsi="標楷體" w:cs="標楷體" w:hint="eastAsia"/>
                <w:color w:val="auto"/>
                <w:sz w:val="22"/>
                <w:szCs w:val="22"/>
              </w:rPr>
              <w:t>】</w:t>
            </w:r>
          </w:p>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A405D5">
              <w:rPr>
                <w:rFonts w:ascii="標楷體" w:eastAsia="標楷體" w:hAnsi="標楷體" w:cs="標楷體" w:hint="eastAsia"/>
                <w:color w:val="auto"/>
                <w:sz w:val="22"/>
                <w:szCs w:val="22"/>
              </w:rPr>
              <w:t>國J8 了解全球永續發展之理念並落實於日常生活中。</w:t>
            </w:r>
          </w:p>
        </w:tc>
        <w:tc>
          <w:tcPr>
            <w:tcW w:w="1123"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snapToGrid w:val="0"/>
              <w:ind w:firstLine="0"/>
              <w:jc w:val="left"/>
              <w:rPr>
                <w:rFonts w:ascii="標楷體" w:eastAsia="標楷體" w:hAnsi="標楷體" w:cs="標楷體"/>
                <w:color w:val="FF0000"/>
                <w:sz w:val="24"/>
                <w:szCs w:val="24"/>
              </w:rPr>
            </w:pPr>
          </w:p>
        </w:tc>
      </w:tr>
      <w:tr w:rsidR="007E4815" w:rsidRPr="000707D0" w:rsidTr="005C3BAF">
        <w:trPr>
          <w:cantSplit/>
          <w:trHeight w:val="880"/>
          <w:jc w:val="center"/>
        </w:trPr>
        <w:tc>
          <w:tcPr>
            <w:tcW w:w="991"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vAlign w:val="center"/>
          </w:tcPr>
          <w:p w:rsidR="007E4815" w:rsidRPr="000707D0" w:rsidRDefault="007E4815" w:rsidP="007E4815">
            <w:pPr>
              <w:ind w:firstLine="0"/>
              <w:jc w:val="center"/>
              <w:rPr>
                <w:rFonts w:ascii="標楷體" w:eastAsia="標楷體" w:hAnsi="標楷體" w:cs="標楷體"/>
                <w:color w:val="000000" w:themeColor="text1"/>
                <w:sz w:val="24"/>
                <w:szCs w:val="24"/>
              </w:rPr>
            </w:pPr>
            <w:r w:rsidRPr="000707D0">
              <w:rPr>
                <w:rFonts w:ascii="標楷體" w:eastAsia="標楷體" w:hAnsi="標楷體" w:cs="標楷體"/>
                <w:color w:val="000000" w:themeColor="text1"/>
                <w:sz w:val="24"/>
                <w:szCs w:val="24"/>
              </w:rPr>
              <w:lastRenderedPageBreak/>
              <w:t>第二</w:t>
            </w:r>
            <w:proofErr w:type="gramStart"/>
            <w:r w:rsidRPr="000707D0">
              <w:rPr>
                <w:rFonts w:ascii="標楷體" w:eastAsia="標楷體" w:hAnsi="標楷體" w:cs="標楷體"/>
                <w:color w:val="000000" w:themeColor="text1"/>
                <w:sz w:val="24"/>
                <w:szCs w:val="24"/>
              </w:rPr>
              <w:t>週</w:t>
            </w:r>
            <w:proofErr w:type="gramEnd"/>
            <w:r w:rsidRPr="000707D0">
              <w:rPr>
                <w:rFonts w:ascii="標楷體" w:eastAsia="標楷體" w:hAnsi="標楷體" w:cs="標楷體"/>
                <w:color w:val="000000" w:themeColor="text1"/>
                <w:sz w:val="24"/>
                <w:szCs w:val="24"/>
              </w:rPr>
              <w:t>2/13~2/19</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一、氣候變遷與環境災害</w:t>
            </w:r>
          </w:p>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1</w:t>
            </w:r>
            <w:r w:rsidRPr="000707D0">
              <w:rPr>
                <w:rFonts w:ascii="標楷體" w:eastAsia="標楷體" w:hAnsi="標楷體" w:cs="標楷體"/>
                <w:color w:val="auto"/>
                <w:sz w:val="24"/>
                <w:szCs w:val="24"/>
              </w:rPr>
              <w:t>.</w:t>
            </w:r>
            <w:r w:rsidRPr="000707D0">
              <w:rPr>
                <w:rFonts w:ascii="標楷體" w:eastAsia="標楷體" w:hAnsi="標楷體" w:cs="標楷體" w:hint="eastAsia"/>
                <w:color w:val="auto"/>
                <w:sz w:val="24"/>
                <w:szCs w:val="24"/>
              </w:rPr>
              <w:t>全球暖化現象及成因</w:t>
            </w:r>
          </w:p>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2</w:t>
            </w:r>
            <w:r w:rsidRPr="000707D0">
              <w:rPr>
                <w:rFonts w:ascii="標楷體" w:eastAsia="標楷體" w:hAnsi="標楷體" w:cs="標楷體"/>
                <w:color w:val="auto"/>
                <w:sz w:val="24"/>
                <w:szCs w:val="24"/>
              </w:rPr>
              <w:t>.</w:t>
            </w:r>
            <w:r w:rsidRPr="000707D0">
              <w:rPr>
                <w:rFonts w:ascii="標楷體" w:eastAsia="標楷體" w:hAnsi="標楷體" w:cs="標楷體" w:hint="eastAsia"/>
                <w:color w:val="auto"/>
                <w:sz w:val="24"/>
                <w:szCs w:val="24"/>
              </w:rPr>
              <w:t>冰層融化，海面上升</w:t>
            </w:r>
          </w:p>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3</w:t>
            </w:r>
            <w:r w:rsidRPr="000707D0">
              <w:rPr>
                <w:rFonts w:ascii="標楷體" w:eastAsia="標楷體" w:hAnsi="標楷體" w:cs="標楷體"/>
                <w:color w:val="auto"/>
                <w:sz w:val="24"/>
                <w:szCs w:val="24"/>
              </w:rPr>
              <w:t>.</w:t>
            </w:r>
            <w:r>
              <w:rPr>
                <w:rFonts w:ascii="標楷體" w:eastAsia="標楷體" w:hAnsi="標楷體" w:cs="標楷體" w:hint="eastAsia"/>
                <w:color w:val="auto"/>
                <w:sz w:val="24"/>
                <w:szCs w:val="24"/>
              </w:rPr>
              <w:t>都市熱島效應</w:t>
            </w:r>
          </w:p>
          <w:p w:rsidR="007E4815"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4</w:t>
            </w:r>
            <w:r w:rsidRPr="000707D0">
              <w:rPr>
                <w:rFonts w:ascii="標楷體" w:eastAsia="標楷體" w:hAnsi="標楷體" w:cs="標楷體"/>
                <w:color w:val="auto"/>
                <w:sz w:val="24"/>
                <w:szCs w:val="24"/>
              </w:rPr>
              <w:t>.</w:t>
            </w:r>
            <w:r>
              <w:rPr>
                <w:rFonts w:ascii="標楷體" w:eastAsia="標楷體" w:hAnsi="標楷體" w:cs="標楷體" w:hint="eastAsia"/>
                <w:color w:val="auto"/>
                <w:sz w:val="24"/>
                <w:szCs w:val="24"/>
              </w:rPr>
              <w:t>生物大搬家</w:t>
            </w:r>
          </w:p>
          <w:p w:rsidR="007E4815" w:rsidRPr="000707D0" w:rsidRDefault="007E4815" w:rsidP="007E4815">
            <w:pPr>
              <w:ind w:firstLineChars="9" w:firstLine="22"/>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5</w:t>
            </w:r>
            <w:r>
              <w:rPr>
                <w:rFonts w:ascii="標楷體" w:eastAsia="標楷體" w:hAnsi="標楷體" w:cs="標楷體"/>
                <w:color w:val="auto"/>
                <w:sz w:val="24"/>
                <w:szCs w:val="24"/>
              </w:rPr>
              <w:t>.</w:t>
            </w:r>
            <w:r w:rsidRPr="000707D0">
              <w:rPr>
                <w:rFonts w:ascii="標楷體" w:eastAsia="標楷體" w:hAnsi="標楷體" w:cs="標楷體" w:hint="eastAsia"/>
                <w:color w:val="auto"/>
                <w:sz w:val="24"/>
                <w:szCs w:val="24"/>
              </w:rPr>
              <w:t>極端氣候災害</w:t>
            </w:r>
          </w:p>
          <w:p w:rsidR="007E4815" w:rsidRDefault="007E4815" w:rsidP="007E4815">
            <w:pPr>
              <w:ind w:leftChars="12" w:left="254" w:hangingChars="96" w:hanging="23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6</w:t>
            </w:r>
            <w:r w:rsidRPr="000707D0">
              <w:rPr>
                <w:rFonts w:ascii="標楷體" w:eastAsia="標楷體" w:hAnsi="標楷體" w:cs="標楷體"/>
                <w:color w:val="auto"/>
                <w:sz w:val="24"/>
                <w:szCs w:val="24"/>
              </w:rPr>
              <w:t>.</w:t>
            </w:r>
            <w:r>
              <w:rPr>
                <w:rFonts w:ascii="標楷體" w:eastAsia="標楷體" w:hAnsi="標楷體" w:cs="標楷體" w:hint="eastAsia"/>
                <w:color w:val="auto"/>
                <w:sz w:val="24"/>
                <w:szCs w:val="24"/>
              </w:rPr>
              <w:t>防災避難教育訓練</w:t>
            </w:r>
          </w:p>
          <w:p w:rsidR="007E4815" w:rsidRPr="000707D0" w:rsidRDefault="007E4815" w:rsidP="007E4815">
            <w:pPr>
              <w:ind w:leftChars="12" w:left="254" w:hangingChars="96" w:hanging="23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w:t>
            </w:r>
            <w:proofErr w:type="gramStart"/>
            <w:r>
              <w:rPr>
                <w:rFonts w:ascii="標楷體" w:eastAsia="標楷體" w:hAnsi="標楷體" w:cs="標楷體" w:hint="eastAsia"/>
                <w:color w:val="auto"/>
                <w:sz w:val="24"/>
                <w:szCs w:val="24"/>
              </w:rPr>
              <w:t>減碳從</w:t>
            </w:r>
            <w:proofErr w:type="gramEnd"/>
            <w:r>
              <w:rPr>
                <w:rFonts w:ascii="標楷體" w:eastAsia="標楷體" w:hAnsi="標楷體" w:cs="標楷體" w:hint="eastAsia"/>
                <w:color w:val="auto"/>
                <w:sz w:val="24"/>
                <w:szCs w:val="24"/>
              </w:rPr>
              <w:t>日常飲食做起</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社1a-Ⅳ-1發覺生活經驗或社會現象與社會領域內容知識的關係。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地1a-Ⅳ-2說明重要環境、經濟與文化</w:t>
            </w:r>
            <w:proofErr w:type="gramStart"/>
            <w:r w:rsidRPr="000707D0">
              <w:rPr>
                <w:rFonts w:ascii="標楷體" w:eastAsia="標楷體" w:hAnsi="標楷體" w:cs="標楷體"/>
                <w:color w:val="auto"/>
                <w:sz w:val="24"/>
                <w:szCs w:val="24"/>
              </w:rPr>
              <w:t>議題間的相互</w:t>
            </w:r>
            <w:proofErr w:type="gramEnd"/>
            <w:r w:rsidRPr="000707D0">
              <w:rPr>
                <w:rFonts w:ascii="標楷體" w:eastAsia="標楷體" w:hAnsi="標楷體" w:cs="標楷體"/>
                <w:color w:val="auto"/>
                <w:sz w:val="24"/>
                <w:szCs w:val="24"/>
              </w:rPr>
              <w:t>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地1b-Ⅳ-1</w:t>
            </w:r>
            <w:r w:rsidRPr="000707D0">
              <w:rPr>
                <w:rFonts w:ascii="標楷體" w:eastAsia="標楷體" w:hAnsi="標楷體" w:cs="標楷體" w:hint="eastAsia"/>
                <w:color w:val="auto"/>
                <w:sz w:val="24"/>
                <w:szCs w:val="24"/>
              </w:rPr>
              <w:t>解析自然環境與人文景觀的相互關係。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地1b-Ⅳ-2歸納自然與人文環境互動的結果。</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社2a-Ⅳ-1敏銳察覺人與環境的互動關係及其淵源。</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地1c-Ⅳ-2反思各種地理環境與議題的內涵，並提出相關意見。</w:t>
            </w:r>
          </w:p>
          <w:p w:rsidR="007E4815" w:rsidRPr="000707D0" w:rsidRDefault="007E4815" w:rsidP="007E4815">
            <w:pPr>
              <w:ind w:left="240" w:hangingChars="100" w:hanging="240"/>
              <w:jc w:val="left"/>
              <w:rPr>
                <w:rFonts w:ascii="標楷體" w:eastAsia="標楷體" w:hAnsi="標楷體"/>
                <w:snapToGrid w:val="0"/>
                <w:sz w:val="24"/>
                <w:szCs w:val="24"/>
              </w:rPr>
            </w:pPr>
            <w:r w:rsidRPr="000707D0">
              <w:rPr>
                <w:rFonts w:ascii="標楷體" w:eastAsia="標楷體" w:hAnsi="標楷體" w:cs="標楷體"/>
                <w:color w:val="auto"/>
                <w:sz w:val="24"/>
                <w:szCs w:val="24"/>
              </w:rPr>
              <w:t>公1c-Ⅳ-1運用公民知識，提出自己對公共議題的見解。</w:t>
            </w:r>
          </w:p>
        </w:tc>
        <w:tc>
          <w:tcPr>
            <w:tcW w:w="2835"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一、氣候變遷與環境災害</w:t>
            </w:r>
          </w:p>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2.</w:t>
            </w:r>
            <w:r w:rsidRPr="000707D0">
              <w:rPr>
                <w:rFonts w:ascii="標楷體" w:eastAsia="標楷體" w:hAnsi="標楷體" w:cs="標楷體" w:hint="eastAsia"/>
                <w:color w:val="auto"/>
                <w:sz w:val="24"/>
                <w:szCs w:val="24"/>
              </w:rPr>
              <w:t>冰層融化，海面上升</w:t>
            </w:r>
          </w:p>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 xml:space="preserve"> </w:t>
            </w:r>
            <w:r w:rsidRPr="000707D0">
              <w:rPr>
                <w:rFonts w:ascii="標楷體" w:eastAsia="標楷體" w:hAnsi="標楷體" w:cs="標楷體"/>
                <w:color w:val="auto"/>
                <w:sz w:val="24"/>
                <w:szCs w:val="24"/>
              </w:rPr>
              <w:t>2-1</w:t>
            </w:r>
            <w:r w:rsidRPr="000707D0">
              <w:rPr>
                <w:rFonts w:ascii="標楷體" w:eastAsia="標楷體" w:hAnsi="標楷體" w:cs="標楷體" w:hint="eastAsia"/>
                <w:color w:val="auto"/>
                <w:sz w:val="24"/>
                <w:szCs w:val="24"/>
              </w:rPr>
              <w:t>觀看影片</w:t>
            </w:r>
            <w:proofErr w:type="gramStart"/>
            <w:r w:rsidRPr="000707D0">
              <w:rPr>
                <w:rFonts w:ascii="標楷體" w:eastAsia="標楷體" w:hAnsi="標楷體" w:cs="標楷體" w:hint="eastAsia"/>
                <w:color w:val="auto"/>
                <w:sz w:val="24"/>
                <w:szCs w:val="24"/>
              </w:rPr>
              <w:t>【</w:t>
            </w:r>
            <w:proofErr w:type="gramEnd"/>
            <w:r w:rsidRPr="000707D0">
              <w:rPr>
                <w:rFonts w:ascii="標楷體" w:eastAsia="標楷體" w:hAnsi="標楷體" w:cs="標楷體" w:hint="eastAsia"/>
                <w:color w:val="auto"/>
                <w:sz w:val="24"/>
                <w:szCs w:val="24"/>
              </w:rPr>
              <w:t>親眼目睹海冰消融，是什麼感受？】並討論。</w:t>
            </w:r>
          </w:p>
          <w:p w:rsidR="007E4815" w:rsidRPr="000707D0" w:rsidRDefault="007E4815" w:rsidP="007E4815">
            <w:pPr>
              <w:snapToGrid w:val="0"/>
              <w:ind w:left="240" w:hangingChars="100" w:hanging="240"/>
              <w:jc w:val="left"/>
              <w:rPr>
                <w:rFonts w:ascii="標楷體" w:eastAsia="標楷體" w:hAnsi="標楷體" w:cs="標楷體"/>
                <w:color w:val="auto"/>
                <w:sz w:val="24"/>
                <w:szCs w:val="24"/>
              </w:rPr>
            </w:pPr>
            <w:r w:rsidRPr="000707D0">
              <w:rPr>
                <w:rFonts w:ascii="標楷體" w:eastAsia="標楷體" w:hAnsi="標楷體" w:hint="eastAsia"/>
                <w:snapToGrid w:val="0"/>
                <w:sz w:val="24"/>
                <w:szCs w:val="24"/>
              </w:rPr>
              <w:t xml:space="preserve"> </w:t>
            </w:r>
            <w:r w:rsidRPr="000707D0">
              <w:rPr>
                <w:rFonts w:ascii="標楷體" w:eastAsia="標楷體" w:hAnsi="標楷體"/>
                <w:snapToGrid w:val="0"/>
                <w:sz w:val="24"/>
                <w:szCs w:val="24"/>
              </w:rPr>
              <w:t>2-2</w:t>
            </w:r>
            <w:r w:rsidRPr="000707D0">
              <w:rPr>
                <w:rFonts w:ascii="標楷體" w:eastAsia="標楷體" w:hAnsi="標楷體" w:cs="標楷體" w:hint="eastAsia"/>
                <w:color w:val="auto"/>
                <w:sz w:val="24"/>
                <w:szCs w:val="24"/>
              </w:rPr>
              <w:t>觀看影片</w:t>
            </w:r>
            <w:proofErr w:type="gramStart"/>
            <w:r w:rsidRPr="000707D0">
              <w:rPr>
                <w:rFonts w:ascii="標楷體" w:eastAsia="標楷體" w:hAnsi="標楷體" w:cs="標楷體" w:hint="eastAsia"/>
                <w:color w:val="auto"/>
                <w:sz w:val="24"/>
                <w:szCs w:val="24"/>
              </w:rPr>
              <w:t>【</w:t>
            </w:r>
            <w:proofErr w:type="gramEnd"/>
            <w:r w:rsidRPr="000707D0">
              <w:rPr>
                <w:rFonts w:ascii="標楷體" w:eastAsia="標楷體" w:hAnsi="標楷體" w:hint="eastAsia"/>
                <w:snapToGrid w:val="0"/>
                <w:sz w:val="24"/>
                <w:szCs w:val="24"/>
              </w:rPr>
              <w:t>暖化讓北極熊的家消失了...</w:t>
            </w:r>
            <w:r w:rsidRPr="000707D0">
              <w:rPr>
                <w:rFonts w:ascii="標楷體" w:eastAsia="標楷體" w:hAnsi="標楷體" w:cs="標楷體" w:hint="eastAsia"/>
                <w:color w:val="auto"/>
                <w:sz w:val="24"/>
                <w:szCs w:val="24"/>
              </w:rPr>
              <w:t xml:space="preserve"> 】並討論。</w:t>
            </w:r>
          </w:p>
          <w:p w:rsidR="007E4815" w:rsidRPr="000707D0" w:rsidRDefault="007E4815" w:rsidP="007E4815">
            <w:pPr>
              <w:snapToGrid w:val="0"/>
              <w:ind w:left="240" w:hangingChars="100" w:hanging="240"/>
              <w:rPr>
                <w:rFonts w:ascii="標楷體" w:eastAsia="標楷體" w:hAnsi="標楷體"/>
                <w:snapToGrid w:val="0"/>
                <w:sz w:val="24"/>
                <w:szCs w:val="24"/>
              </w:rPr>
            </w:pPr>
            <w:r w:rsidRPr="000707D0">
              <w:rPr>
                <w:rFonts w:ascii="標楷體" w:eastAsia="標楷體" w:hAnsi="標楷體" w:hint="eastAsia"/>
                <w:snapToGrid w:val="0"/>
                <w:sz w:val="24"/>
                <w:szCs w:val="24"/>
              </w:rPr>
              <w:t xml:space="preserve"> 2</w:t>
            </w:r>
            <w:r w:rsidRPr="000707D0">
              <w:rPr>
                <w:rFonts w:ascii="標楷體" w:eastAsia="標楷體" w:hAnsi="標楷體"/>
                <w:snapToGrid w:val="0"/>
                <w:sz w:val="24"/>
                <w:szCs w:val="24"/>
              </w:rPr>
              <w:t>-3</w:t>
            </w:r>
            <w:r w:rsidRPr="000707D0">
              <w:rPr>
                <w:rFonts w:ascii="標楷體" w:eastAsia="標楷體" w:hAnsi="標楷體" w:hint="eastAsia"/>
                <w:snapToGrid w:val="0"/>
                <w:sz w:val="24"/>
                <w:szCs w:val="24"/>
              </w:rPr>
              <w:t>使用Google Earth</w:t>
            </w:r>
            <w:proofErr w:type="gramStart"/>
            <w:r w:rsidRPr="000707D0">
              <w:rPr>
                <w:rFonts w:ascii="標楷體" w:eastAsia="標楷體" w:hAnsi="標楷體" w:hint="eastAsia"/>
                <w:snapToGrid w:val="0"/>
                <w:sz w:val="24"/>
                <w:szCs w:val="24"/>
              </w:rPr>
              <w:t>線上網頁</w:t>
            </w:r>
            <w:proofErr w:type="gramEnd"/>
            <w:r w:rsidRPr="000707D0">
              <w:rPr>
                <w:rFonts w:ascii="標楷體" w:eastAsia="標楷體" w:hAnsi="標楷體" w:hint="eastAsia"/>
                <w:snapToGrid w:val="0"/>
                <w:sz w:val="24"/>
                <w:szCs w:val="24"/>
              </w:rPr>
              <w:t>下載Climate Central所製作的KML海平面</w:t>
            </w:r>
            <w:proofErr w:type="gramStart"/>
            <w:r w:rsidRPr="000707D0">
              <w:rPr>
                <w:rFonts w:ascii="標楷體" w:eastAsia="標楷體" w:hAnsi="標楷體" w:hint="eastAsia"/>
                <w:snapToGrid w:val="0"/>
                <w:sz w:val="24"/>
                <w:szCs w:val="24"/>
              </w:rPr>
              <w:t>推估圖層</w:t>
            </w:r>
            <w:proofErr w:type="gramEnd"/>
            <w:r w:rsidRPr="000707D0">
              <w:rPr>
                <w:rFonts w:ascii="標楷體" w:eastAsia="標楷體" w:hAnsi="標楷體" w:hint="eastAsia"/>
                <w:snapToGrid w:val="0"/>
                <w:sz w:val="24"/>
                <w:szCs w:val="24"/>
              </w:rPr>
              <w:t>系統，操作該系統模擬海面上升陸地淹沒的範圍與情境。</w:t>
            </w:r>
          </w:p>
          <w:p w:rsidR="007E4815" w:rsidRPr="000707D0" w:rsidRDefault="007E4815" w:rsidP="007E4815">
            <w:pPr>
              <w:snapToGrid w:val="0"/>
              <w:ind w:left="240" w:hangingChars="100" w:hanging="240"/>
              <w:rPr>
                <w:rFonts w:ascii="標楷體" w:eastAsia="標楷體" w:hAnsi="標楷體"/>
                <w:snapToGrid w:val="0"/>
                <w:sz w:val="24"/>
                <w:szCs w:val="24"/>
              </w:rPr>
            </w:pPr>
            <w:r w:rsidRPr="000707D0">
              <w:rPr>
                <w:rFonts w:ascii="標楷體" w:eastAsia="標楷體" w:hAnsi="標楷體" w:hint="eastAsia"/>
                <w:snapToGrid w:val="0"/>
                <w:sz w:val="24"/>
                <w:szCs w:val="24"/>
              </w:rPr>
              <w:t xml:space="preserve"> </w:t>
            </w:r>
            <w:r w:rsidRPr="000707D0">
              <w:rPr>
                <w:rFonts w:ascii="標楷體" w:eastAsia="標楷體" w:hAnsi="標楷體"/>
                <w:snapToGrid w:val="0"/>
                <w:sz w:val="24"/>
                <w:szCs w:val="24"/>
              </w:rPr>
              <w:t>2-4</w:t>
            </w:r>
            <w:r w:rsidRPr="000707D0">
              <w:rPr>
                <w:rFonts w:ascii="標楷體" w:eastAsia="標楷體" w:hAnsi="標楷體" w:hint="eastAsia"/>
                <w:snapToGrid w:val="0"/>
                <w:sz w:val="24"/>
                <w:szCs w:val="24"/>
              </w:rPr>
              <w:t>海水面將上升並淹沒部分人口稠密的海岸地帶。</w:t>
            </w:r>
          </w:p>
          <w:p w:rsidR="007E4815" w:rsidRPr="000707D0" w:rsidRDefault="007E4815" w:rsidP="007E4815">
            <w:pPr>
              <w:snapToGrid w:val="0"/>
              <w:ind w:left="240" w:hangingChars="100" w:hanging="240"/>
              <w:rPr>
                <w:rFonts w:ascii="標楷體" w:eastAsia="標楷體" w:hAnsi="標楷體"/>
                <w:snapToGrid w:val="0"/>
                <w:sz w:val="24"/>
                <w:szCs w:val="24"/>
              </w:rPr>
            </w:pPr>
            <w:r w:rsidRPr="000707D0">
              <w:rPr>
                <w:rFonts w:ascii="標楷體" w:eastAsia="標楷體" w:hAnsi="標楷體" w:hint="eastAsia"/>
                <w:snapToGrid w:val="0"/>
                <w:sz w:val="24"/>
                <w:szCs w:val="24"/>
              </w:rPr>
              <w:t xml:space="preserve"> </w:t>
            </w:r>
            <w:r w:rsidRPr="000707D0">
              <w:rPr>
                <w:rFonts w:ascii="標楷體" w:eastAsia="標楷體" w:hAnsi="標楷體"/>
                <w:snapToGrid w:val="0"/>
                <w:sz w:val="24"/>
                <w:szCs w:val="24"/>
              </w:rPr>
              <w:t>2-5</w:t>
            </w:r>
            <w:r w:rsidRPr="000707D0">
              <w:rPr>
                <w:rFonts w:ascii="標楷體" w:eastAsia="標楷體" w:hAnsi="標楷體" w:hint="eastAsia"/>
                <w:snapToGrid w:val="0"/>
                <w:sz w:val="24"/>
                <w:szCs w:val="24"/>
              </w:rPr>
              <w:t>大洋洲上的許多島國面臨國土被淹沒的威脅。</w:t>
            </w:r>
          </w:p>
        </w:tc>
        <w:tc>
          <w:tcPr>
            <w:tcW w:w="303"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firstLine="0"/>
              <w:jc w:val="center"/>
              <w:rPr>
                <w:color w:val="000000" w:themeColor="text1"/>
                <w:sz w:val="24"/>
                <w:szCs w:val="24"/>
              </w:rPr>
            </w:pPr>
            <w:r w:rsidRPr="000707D0">
              <w:rPr>
                <w:rFonts w:ascii="標楷體" w:eastAsia="標楷體" w:hAnsi="標楷體" w:cs="標楷體" w:hint="eastAsia"/>
                <w:color w:val="000000" w:themeColor="text1"/>
                <w:sz w:val="24"/>
                <w:szCs w:val="24"/>
              </w:rPr>
              <w:t>1</w:t>
            </w:r>
          </w:p>
        </w:tc>
        <w:tc>
          <w:tcPr>
            <w:tcW w:w="1824"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網路影片:</w:t>
            </w:r>
          </w:p>
          <w:p w:rsidR="007E4815" w:rsidRPr="000707D0"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親眼</w:t>
            </w:r>
            <w:proofErr w:type="gramStart"/>
            <w:r w:rsidRPr="000707D0">
              <w:rPr>
                <w:rFonts w:ascii="標楷體" w:eastAsia="標楷體" w:hAnsi="標楷體" w:cs="標楷體" w:hint="eastAsia"/>
                <w:color w:val="auto"/>
                <w:sz w:val="24"/>
                <w:szCs w:val="24"/>
              </w:rPr>
              <w:t>目睹海冰消融</w:t>
            </w:r>
            <w:proofErr w:type="gramEnd"/>
            <w:r w:rsidRPr="000707D0">
              <w:rPr>
                <w:rFonts w:ascii="標楷體" w:eastAsia="標楷體" w:hAnsi="標楷體" w:cs="標楷體" w:hint="eastAsia"/>
                <w:color w:val="auto"/>
                <w:sz w:val="24"/>
                <w:szCs w:val="24"/>
              </w:rPr>
              <w:t>，是什麼感受？</w:t>
            </w:r>
            <w:hyperlink r:id="rId13" w:history="1">
              <w:r w:rsidRPr="000707D0">
                <w:rPr>
                  <w:rStyle w:val="ad"/>
                  <w:rFonts w:ascii="標楷體" w:eastAsia="標楷體" w:hAnsi="標楷體" w:cs="標楷體"/>
                  <w:sz w:val="24"/>
                  <w:szCs w:val="24"/>
                </w:rPr>
                <w:t>https://youtu.be/38PypWcCXl4</w:t>
              </w:r>
            </w:hyperlink>
          </w:p>
          <w:p w:rsidR="007E4815" w:rsidRPr="000707D0" w:rsidRDefault="007E4815" w:rsidP="007E4815">
            <w:pPr>
              <w:ind w:firstLine="0"/>
              <w:jc w:val="left"/>
              <w:rPr>
                <w:rFonts w:ascii="標楷體" w:eastAsia="標楷體" w:hAnsi="標楷體"/>
                <w:snapToGrid w:val="0"/>
                <w:sz w:val="24"/>
                <w:szCs w:val="24"/>
              </w:rPr>
            </w:pPr>
          </w:p>
          <w:p w:rsidR="007E4815" w:rsidRPr="000707D0" w:rsidRDefault="007E4815" w:rsidP="007E4815">
            <w:pPr>
              <w:ind w:firstLine="0"/>
              <w:jc w:val="left"/>
              <w:rPr>
                <w:rFonts w:ascii="標楷體" w:eastAsia="標楷體" w:hAnsi="標楷體"/>
                <w:snapToGrid w:val="0"/>
                <w:sz w:val="24"/>
                <w:szCs w:val="24"/>
              </w:rPr>
            </w:pPr>
            <w:r w:rsidRPr="000707D0">
              <w:rPr>
                <w:rFonts w:ascii="標楷體" w:eastAsia="標楷體" w:hAnsi="標楷體" w:hint="eastAsia"/>
                <w:snapToGrid w:val="0"/>
                <w:sz w:val="24"/>
                <w:szCs w:val="24"/>
              </w:rPr>
              <w:t>暖化讓北極熊的家消失了</w:t>
            </w:r>
          </w:p>
          <w:p w:rsidR="007E4815" w:rsidRPr="000707D0" w:rsidRDefault="007E4815" w:rsidP="007E4815">
            <w:pPr>
              <w:ind w:firstLine="0"/>
              <w:jc w:val="left"/>
              <w:rPr>
                <w:rFonts w:ascii="標楷體" w:eastAsia="標楷體" w:hAnsi="標楷體"/>
                <w:snapToGrid w:val="0"/>
                <w:sz w:val="24"/>
                <w:szCs w:val="24"/>
              </w:rPr>
            </w:pPr>
            <w:hyperlink r:id="rId14" w:history="1">
              <w:r w:rsidRPr="000707D0">
                <w:rPr>
                  <w:rStyle w:val="ad"/>
                  <w:rFonts w:ascii="標楷體" w:eastAsia="標楷體" w:hAnsi="標楷體"/>
                  <w:snapToGrid w:val="0"/>
                  <w:sz w:val="24"/>
                  <w:szCs w:val="24"/>
                </w:rPr>
                <w:t>https://youtu.be/gkosKVOgY5w</w:t>
              </w:r>
            </w:hyperlink>
          </w:p>
          <w:p w:rsidR="007E4815" w:rsidRPr="000707D0" w:rsidRDefault="007E4815" w:rsidP="007E4815">
            <w:pPr>
              <w:ind w:firstLine="0"/>
              <w:jc w:val="left"/>
              <w:rPr>
                <w:rFonts w:ascii="標楷體" w:eastAsia="標楷體" w:hAnsi="標楷體"/>
                <w:snapToGrid w:val="0"/>
                <w:sz w:val="24"/>
                <w:szCs w:val="24"/>
              </w:rPr>
            </w:pPr>
          </w:p>
          <w:p w:rsidR="007E4815" w:rsidRPr="000707D0" w:rsidRDefault="007E4815" w:rsidP="007E4815">
            <w:pPr>
              <w:ind w:firstLine="0"/>
              <w:jc w:val="left"/>
              <w:rPr>
                <w:rFonts w:ascii="標楷體" w:eastAsia="標楷體" w:hAnsi="標楷體"/>
                <w:snapToGrid w:val="0"/>
                <w:sz w:val="24"/>
                <w:szCs w:val="24"/>
              </w:rPr>
            </w:pPr>
            <w:r w:rsidRPr="000707D0">
              <w:rPr>
                <w:rFonts w:ascii="標楷體" w:eastAsia="標楷體" w:hAnsi="標楷體" w:hint="eastAsia"/>
                <w:snapToGrid w:val="0"/>
                <w:sz w:val="24"/>
                <w:szCs w:val="24"/>
              </w:rPr>
              <w:t>全球</w:t>
            </w:r>
            <w:proofErr w:type="gramStart"/>
            <w:r w:rsidRPr="000707D0">
              <w:rPr>
                <w:rFonts w:ascii="標楷體" w:eastAsia="標楷體" w:hAnsi="標楷體" w:hint="eastAsia"/>
                <w:snapToGrid w:val="0"/>
                <w:sz w:val="24"/>
                <w:szCs w:val="24"/>
              </w:rPr>
              <w:t>均溫若</w:t>
            </w:r>
            <w:proofErr w:type="gramEnd"/>
            <w:r w:rsidRPr="000707D0">
              <w:rPr>
                <w:rFonts w:ascii="標楷體" w:eastAsia="標楷體" w:hAnsi="標楷體" w:hint="eastAsia"/>
                <w:snapToGrid w:val="0"/>
                <w:sz w:val="24"/>
                <w:szCs w:val="24"/>
              </w:rPr>
              <w:t>上升3度"世界多城</w:t>
            </w:r>
            <w:proofErr w:type="gramStart"/>
            <w:r w:rsidRPr="000707D0">
              <w:rPr>
                <w:rFonts w:ascii="標楷體" w:eastAsia="標楷體" w:hAnsi="標楷體" w:hint="eastAsia"/>
                <w:snapToGrid w:val="0"/>
                <w:sz w:val="24"/>
                <w:szCs w:val="24"/>
              </w:rPr>
              <w:t>將淪水都</w:t>
            </w:r>
            <w:proofErr w:type="gramEnd"/>
          </w:p>
          <w:p w:rsidR="007E4815" w:rsidRPr="000707D0" w:rsidRDefault="007E4815" w:rsidP="007E4815">
            <w:pPr>
              <w:ind w:firstLine="0"/>
              <w:jc w:val="left"/>
              <w:rPr>
                <w:rFonts w:ascii="標楷體" w:eastAsia="標楷體" w:hAnsi="標楷體"/>
                <w:snapToGrid w:val="0"/>
                <w:sz w:val="24"/>
                <w:szCs w:val="24"/>
              </w:rPr>
            </w:pPr>
            <w:hyperlink r:id="rId15" w:history="1">
              <w:r w:rsidRPr="000707D0">
                <w:rPr>
                  <w:rStyle w:val="ad"/>
                  <w:rFonts w:ascii="標楷體" w:eastAsia="標楷體" w:hAnsi="標楷體"/>
                  <w:snapToGrid w:val="0"/>
                  <w:sz w:val="24"/>
                  <w:szCs w:val="24"/>
                </w:rPr>
                <w:t>https://youtu.be/0mNm4CurJys</w:t>
              </w:r>
            </w:hyperlink>
          </w:p>
          <w:p w:rsidR="007E4815" w:rsidRPr="000707D0" w:rsidRDefault="007E4815" w:rsidP="007E4815">
            <w:pPr>
              <w:ind w:firstLine="0"/>
              <w:jc w:val="left"/>
              <w:rPr>
                <w:rFonts w:ascii="標楷體" w:eastAsia="標楷體" w:hAnsi="標楷體"/>
                <w:snapToGrid w:val="0"/>
                <w:sz w:val="24"/>
                <w:szCs w:val="24"/>
              </w:rPr>
            </w:pPr>
          </w:p>
          <w:p w:rsidR="007E4815" w:rsidRPr="000707D0" w:rsidRDefault="007E4815" w:rsidP="007E4815">
            <w:pPr>
              <w:ind w:firstLine="0"/>
              <w:jc w:val="left"/>
              <w:rPr>
                <w:rFonts w:ascii="標楷體" w:eastAsia="標楷體" w:hAnsi="標楷體"/>
                <w:snapToGrid w:val="0"/>
                <w:sz w:val="24"/>
                <w:szCs w:val="24"/>
              </w:rPr>
            </w:pPr>
            <w:r w:rsidRPr="000707D0">
              <w:rPr>
                <w:rFonts w:ascii="標楷體" w:eastAsia="標楷體" w:hAnsi="標楷體" w:hint="eastAsia"/>
                <w:snapToGrid w:val="0"/>
                <w:sz w:val="24"/>
                <w:szCs w:val="24"/>
              </w:rPr>
              <w:t>教學簡報</w:t>
            </w:r>
          </w:p>
          <w:p w:rsidR="007E4815" w:rsidRPr="000707D0" w:rsidRDefault="007E4815" w:rsidP="007E4815">
            <w:pPr>
              <w:ind w:firstLine="0"/>
              <w:jc w:val="left"/>
              <w:rPr>
                <w:rFonts w:ascii="標楷體" w:eastAsia="標楷體" w:hAnsi="標楷體"/>
                <w:snapToGrid w:val="0"/>
                <w:sz w:val="24"/>
                <w:szCs w:val="24"/>
              </w:rPr>
            </w:pPr>
            <w:r w:rsidRPr="000707D0">
              <w:rPr>
                <w:rFonts w:ascii="標楷體" w:eastAsia="標楷體" w:hAnsi="標楷體" w:hint="eastAsia"/>
                <w:snapToGrid w:val="0"/>
                <w:sz w:val="24"/>
                <w:szCs w:val="24"/>
              </w:rPr>
              <w:t>自編講義</w:t>
            </w:r>
          </w:p>
          <w:p w:rsidR="007E4815" w:rsidRPr="000707D0" w:rsidRDefault="007E4815" w:rsidP="007E4815">
            <w:pPr>
              <w:ind w:firstLine="0"/>
              <w:jc w:val="left"/>
              <w:rPr>
                <w:rFonts w:ascii="標楷體" w:eastAsia="標楷體" w:hAnsi="標楷體"/>
                <w:snapToGrid w:val="0"/>
                <w:sz w:val="24"/>
                <w:szCs w:val="24"/>
              </w:rPr>
            </w:pPr>
            <w:r w:rsidRPr="000707D0">
              <w:rPr>
                <w:rFonts w:ascii="標楷體" w:eastAsia="標楷體" w:hAnsi="標楷體" w:hint="eastAsia"/>
                <w:snapToGrid w:val="0"/>
                <w:sz w:val="24"/>
                <w:szCs w:val="24"/>
              </w:rPr>
              <w:t>學習單</w:t>
            </w:r>
          </w:p>
        </w:tc>
        <w:tc>
          <w:tcPr>
            <w:tcW w:w="1127"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課堂參與</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口頭發表</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教師觀察</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作業練習</w:t>
            </w:r>
          </w:p>
        </w:tc>
        <w:tc>
          <w:tcPr>
            <w:tcW w:w="1709"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 xml:space="preserve">【環境教育】 </w:t>
            </w:r>
          </w:p>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環J7 透過「碳循環」，了解化石燃料與溫室氣體、全球暖化、及氣候變遷的關係。</w:t>
            </w:r>
          </w:p>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環J9 了解氣候變遷減緩與調適的涵義，以及臺灣因應氣候變遷調適的政策。</w:t>
            </w:r>
          </w:p>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環J10 了解天然災害對人類生活、生命、社會發展與經濟產業的衝擊。</w:t>
            </w:r>
          </w:p>
        </w:tc>
        <w:tc>
          <w:tcPr>
            <w:tcW w:w="1123"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suppressAutoHyphens w:val="0"/>
              <w:ind w:firstLine="0"/>
              <w:jc w:val="left"/>
              <w:rPr>
                <w:color w:val="FF0000"/>
                <w:sz w:val="24"/>
                <w:szCs w:val="24"/>
              </w:rPr>
            </w:pPr>
            <w:r w:rsidRPr="000707D0">
              <w:rPr>
                <w:color w:val="FF0000"/>
                <w:sz w:val="24"/>
                <w:szCs w:val="24"/>
              </w:rPr>
              <w:t>2/17</w:t>
            </w:r>
            <w:r w:rsidRPr="000707D0">
              <w:rPr>
                <w:color w:val="FF0000"/>
                <w:sz w:val="24"/>
                <w:szCs w:val="24"/>
              </w:rPr>
              <w:t>、</w:t>
            </w:r>
            <w:r w:rsidRPr="000707D0">
              <w:rPr>
                <w:color w:val="FF0000"/>
                <w:sz w:val="24"/>
                <w:szCs w:val="24"/>
              </w:rPr>
              <w:t>18</w:t>
            </w:r>
            <w:r w:rsidRPr="000707D0">
              <w:rPr>
                <w:color w:val="FF0000"/>
                <w:sz w:val="24"/>
                <w:szCs w:val="24"/>
              </w:rPr>
              <w:t>第三次複習考</w:t>
            </w:r>
          </w:p>
          <w:p w:rsidR="007E4815" w:rsidRPr="000707D0" w:rsidRDefault="007E4815" w:rsidP="007E4815">
            <w:pPr>
              <w:snapToGrid w:val="0"/>
              <w:ind w:firstLine="0"/>
              <w:jc w:val="left"/>
              <w:rPr>
                <w:rFonts w:ascii="標楷體" w:eastAsia="標楷體" w:hAnsi="標楷體" w:cs="標楷體"/>
                <w:color w:val="FF0000"/>
                <w:sz w:val="24"/>
                <w:szCs w:val="24"/>
              </w:rPr>
            </w:pPr>
          </w:p>
        </w:tc>
      </w:tr>
      <w:tr w:rsidR="007E4815" w:rsidRPr="000707D0" w:rsidTr="005C3BAF">
        <w:trPr>
          <w:cantSplit/>
          <w:trHeight w:val="880"/>
          <w:jc w:val="center"/>
        </w:trPr>
        <w:tc>
          <w:tcPr>
            <w:tcW w:w="991"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vAlign w:val="center"/>
          </w:tcPr>
          <w:p w:rsidR="007E4815" w:rsidRPr="000707D0" w:rsidRDefault="007E4815" w:rsidP="007E4815">
            <w:pPr>
              <w:ind w:firstLine="0"/>
              <w:jc w:val="center"/>
              <w:rPr>
                <w:rFonts w:ascii="標楷體" w:eastAsia="標楷體" w:hAnsi="標楷體" w:cs="標楷體"/>
                <w:color w:val="000000" w:themeColor="text1"/>
                <w:sz w:val="24"/>
                <w:szCs w:val="24"/>
              </w:rPr>
            </w:pPr>
            <w:r w:rsidRPr="000707D0">
              <w:rPr>
                <w:rFonts w:ascii="標楷體" w:eastAsia="標楷體" w:hAnsi="標楷體" w:cs="標楷體"/>
                <w:color w:val="000000" w:themeColor="text1"/>
                <w:sz w:val="24"/>
                <w:szCs w:val="24"/>
              </w:rPr>
              <w:lastRenderedPageBreak/>
              <w:t>第三</w:t>
            </w:r>
            <w:proofErr w:type="gramStart"/>
            <w:r w:rsidRPr="000707D0">
              <w:rPr>
                <w:rFonts w:ascii="標楷體" w:eastAsia="標楷體" w:hAnsi="標楷體" w:cs="標楷體"/>
                <w:color w:val="000000" w:themeColor="text1"/>
                <w:sz w:val="24"/>
                <w:szCs w:val="24"/>
              </w:rPr>
              <w:t>週</w:t>
            </w:r>
            <w:proofErr w:type="gramEnd"/>
            <w:r w:rsidRPr="000707D0">
              <w:rPr>
                <w:rFonts w:ascii="標楷體" w:eastAsia="標楷體" w:hAnsi="標楷體" w:cs="標楷體"/>
                <w:color w:val="000000" w:themeColor="text1"/>
                <w:sz w:val="24"/>
                <w:szCs w:val="24"/>
              </w:rPr>
              <w:t>2/20~2/26</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一、氣候變遷與環境災害</w:t>
            </w:r>
          </w:p>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1</w:t>
            </w:r>
            <w:r w:rsidRPr="000707D0">
              <w:rPr>
                <w:rFonts w:ascii="標楷體" w:eastAsia="標楷體" w:hAnsi="標楷體" w:cs="標楷體"/>
                <w:color w:val="auto"/>
                <w:sz w:val="24"/>
                <w:szCs w:val="24"/>
              </w:rPr>
              <w:t>.</w:t>
            </w:r>
            <w:r w:rsidRPr="000707D0">
              <w:rPr>
                <w:rFonts w:ascii="標楷體" w:eastAsia="標楷體" w:hAnsi="標楷體" w:cs="標楷體" w:hint="eastAsia"/>
                <w:color w:val="auto"/>
                <w:sz w:val="24"/>
                <w:szCs w:val="24"/>
              </w:rPr>
              <w:t>全球暖化現象及成因</w:t>
            </w:r>
          </w:p>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2</w:t>
            </w:r>
            <w:r w:rsidRPr="000707D0">
              <w:rPr>
                <w:rFonts w:ascii="標楷體" w:eastAsia="標楷體" w:hAnsi="標楷體" w:cs="標楷體"/>
                <w:color w:val="auto"/>
                <w:sz w:val="24"/>
                <w:szCs w:val="24"/>
              </w:rPr>
              <w:t>.</w:t>
            </w:r>
            <w:r w:rsidRPr="000707D0">
              <w:rPr>
                <w:rFonts w:ascii="標楷體" w:eastAsia="標楷體" w:hAnsi="標楷體" w:cs="標楷體" w:hint="eastAsia"/>
                <w:color w:val="auto"/>
                <w:sz w:val="24"/>
                <w:szCs w:val="24"/>
              </w:rPr>
              <w:t>冰層融化，海面上升</w:t>
            </w:r>
          </w:p>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3</w:t>
            </w:r>
            <w:r w:rsidRPr="000707D0">
              <w:rPr>
                <w:rFonts w:ascii="標楷體" w:eastAsia="標楷體" w:hAnsi="標楷體" w:cs="標楷體"/>
                <w:color w:val="auto"/>
                <w:sz w:val="24"/>
                <w:szCs w:val="24"/>
              </w:rPr>
              <w:t>.</w:t>
            </w:r>
            <w:r>
              <w:rPr>
                <w:rFonts w:ascii="標楷體" w:eastAsia="標楷體" w:hAnsi="標楷體" w:cs="標楷體" w:hint="eastAsia"/>
                <w:color w:val="auto"/>
                <w:sz w:val="24"/>
                <w:szCs w:val="24"/>
              </w:rPr>
              <w:t>都市熱島效應</w:t>
            </w:r>
          </w:p>
          <w:p w:rsidR="007E4815"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4</w:t>
            </w:r>
            <w:r w:rsidRPr="000707D0">
              <w:rPr>
                <w:rFonts w:ascii="標楷體" w:eastAsia="標楷體" w:hAnsi="標楷體" w:cs="標楷體"/>
                <w:color w:val="auto"/>
                <w:sz w:val="24"/>
                <w:szCs w:val="24"/>
              </w:rPr>
              <w:t>.</w:t>
            </w:r>
            <w:r>
              <w:rPr>
                <w:rFonts w:ascii="標楷體" w:eastAsia="標楷體" w:hAnsi="標楷體" w:cs="標楷體" w:hint="eastAsia"/>
                <w:color w:val="auto"/>
                <w:sz w:val="24"/>
                <w:szCs w:val="24"/>
              </w:rPr>
              <w:t>生物大搬家</w:t>
            </w:r>
          </w:p>
          <w:p w:rsidR="007E4815" w:rsidRPr="000707D0" w:rsidRDefault="007E4815" w:rsidP="007E4815">
            <w:pPr>
              <w:ind w:firstLineChars="9" w:firstLine="22"/>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5</w:t>
            </w:r>
            <w:r>
              <w:rPr>
                <w:rFonts w:ascii="標楷體" w:eastAsia="標楷體" w:hAnsi="標楷體" w:cs="標楷體"/>
                <w:color w:val="auto"/>
                <w:sz w:val="24"/>
                <w:szCs w:val="24"/>
              </w:rPr>
              <w:t>.</w:t>
            </w:r>
            <w:r w:rsidRPr="000707D0">
              <w:rPr>
                <w:rFonts w:ascii="標楷體" w:eastAsia="標楷體" w:hAnsi="標楷體" w:cs="標楷體" w:hint="eastAsia"/>
                <w:color w:val="auto"/>
                <w:sz w:val="24"/>
                <w:szCs w:val="24"/>
              </w:rPr>
              <w:t>極端氣候災害</w:t>
            </w:r>
          </w:p>
          <w:p w:rsidR="007E4815" w:rsidRDefault="007E4815" w:rsidP="007E4815">
            <w:pPr>
              <w:ind w:leftChars="12" w:left="254" w:hangingChars="96" w:hanging="23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6</w:t>
            </w:r>
            <w:r w:rsidRPr="000707D0">
              <w:rPr>
                <w:rFonts w:ascii="標楷體" w:eastAsia="標楷體" w:hAnsi="標楷體" w:cs="標楷體"/>
                <w:color w:val="auto"/>
                <w:sz w:val="24"/>
                <w:szCs w:val="24"/>
              </w:rPr>
              <w:t>.</w:t>
            </w:r>
            <w:r>
              <w:rPr>
                <w:rFonts w:ascii="標楷體" w:eastAsia="標楷體" w:hAnsi="標楷體" w:cs="標楷體" w:hint="eastAsia"/>
                <w:color w:val="auto"/>
                <w:sz w:val="24"/>
                <w:szCs w:val="24"/>
              </w:rPr>
              <w:t>防災避難教育訓練</w:t>
            </w:r>
          </w:p>
          <w:p w:rsidR="007E4815" w:rsidRPr="000707D0" w:rsidRDefault="007E4815" w:rsidP="007E4815">
            <w:pPr>
              <w:ind w:leftChars="12" w:left="254" w:hangingChars="96" w:hanging="23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w:t>
            </w:r>
            <w:proofErr w:type="gramStart"/>
            <w:r>
              <w:rPr>
                <w:rFonts w:ascii="標楷體" w:eastAsia="標楷體" w:hAnsi="標楷體" w:cs="標楷體" w:hint="eastAsia"/>
                <w:color w:val="auto"/>
                <w:sz w:val="24"/>
                <w:szCs w:val="24"/>
              </w:rPr>
              <w:t>減碳從</w:t>
            </w:r>
            <w:proofErr w:type="gramEnd"/>
            <w:r>
              <w:rPr>
                <w:rFonts w:ascii="標楷體" w:eastAsia="標楷體" w:hAnsi="標楷體" w:cs="標楷體" w:hint="eastAsia"/>
                <w:color w:val="auto"/>
                <w:sz w:val="24"/>
                <w:szCs w:val="24"/>
              </w:rPr>
              <w:t>日常飲食做起</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社1a-Ⅳ-1發覺生活經驗或社會現象與社會領域內容知識的關係。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地1a-Ⅳ-2說明重要環境、經濟與文化</w:t>
            </w:r>
            <w:proofErr w:type="gramStart"/>
            <w:r w:rsidRPr="000707D0">
              <w:rPr>
                <w:rFonts w:ascii="標楷體" w:eastAsia="標楷體" w:hAnsi="標楷體" w:cs="標楷體"/>
                <w:color w:val="auto"/>
                <w:sz w:val="24"/>
                <w:szCs w:val="24"/>
              </w:rPr>
              <w:t>議題間的相互</w:t>
            </w:r>
            <w:proofErr w:type="gramEnd"/>
            <w:r w:rsidRPr="000707D0">
              <w:rPr>
                <w:rFonts w:ascii="標楷體" w:eastAsia="標楷體" w:hAnsi="標楷體" w:cs="標楷體"/>
                <w:color w:val="auto"/>
                <w:sz w:val="24"/>
                <w:szCs w:val="24"/>
              </w:rPr>
              <w:t>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地1b-Ⅳ-1</w:t>
            </w:r>
            <w:r w:rsidRPr="000707D0">
              <w:rPr>
                <w:rFonts w:ascii="標楷體" w:eastAsia="標楷體" w:hAnsi="標楷體" w:cs="標楷體" w:hint="eastAsia"/>
                <w:color w:val="auto"/>
                <w:sz w:val="24"/>
                <w:szCs w:val="24"/>
              </w:rPr>
              <w:t>解析自然環境與人文景觀的相互關係。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地1b-Ⅳ-2歸納自然與人文環境互動的結果。</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社2a-Ⅳ-1敏銳察覺人與環境的互動關係及其淵源。</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地1c-Ⅳ-2反思各種地理環境與議題的內涵，並提出相關意見。</w:t>
            </w:r>
          </w:p>
          <w:p w:rsidR="007E4815" w:rsidRPr="000707D0" w:rsidRDefault="007E4815" w:rsidP="007E4815">
            <w:pPr>
              <w:ind w:left="240" w:hangingChars="100" w:hanging="240"/>
              <w:jc w:val="left"/>
              <w:rPr>
                <w:rFonts w:ascii="標楷體" w:eastAsia="標楷體" w:hAnsi="標楷體"/>
                <w:snapToGrid w:val="0"/>
                <w:sz w:val="24"/>
                <w:szCs w:val="24"/>
              </w:rPr>
            </w:pPr>
            <w:r w:rsidRPr="000707D0">
              <w:rPr>
                <w:rFonts w:ascii="標楷體" w:eastAsia="標楷體" w:hAnsi="標楷體" w:cs="標楷體"/>
                <w:color w:val="auto"/>
                <w:sz w:val="24"/>
                <w:szCs w:val="24"/>
              </w:rPr>
              <w:t>公1c-Ⅳ-1運用公民知識，提出自己對公共議題的見解。</w:t>
            </w:r>
          </w:p>
        </w:tc>
        <w:tc>
          <w:tcPr>
            <w:tcW w:w="2835"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37548D" w:rsidRDefault="007E4815" w:rsidP="007E4815">
            <w:pPr>
              <w:snapToGrid w:val="0"/>
              <w:ind w:left="240" w:hangingChars="100" w:hanging="240"/>
              <w:rPr>
                <w:rFonts w:ascii="標楷體" w:eastAsia="標楷體" w:hAnsi="標楷體" w:cs="標楷體"/>
                <w:color w:val="auto"/>
                <w:sz w:val="24"/>
                <w:szCs w:val="24"/>
              </w:rPr>
            </w:pPr>
            <w:r w:rsidRPr="0037548D">
              <w:rPr>
                <w:rFonts w:ascii="標楷體" w:eastAsia="標楷體" w:hAnsi="標楷體" w:cs="標楷體" w:hint="eastAsia"/>
                <w:color w:val="auto"/>
                <w:sz w:val="24"/>
                <w:szCs w:val="24"/>
              </w:rPr>
              <w:t>一、氣候變遷與環境災害</w:t>
            </w:r>
          </w:p>
          <w:p w:rsidR="007E4815" w:rsidRDefault="007E4815" w:rsidP="007E4815">
            <w:pPr>
              <w:snapToGrid w:val="0"/>
              <w:ind w:left="240" w:hangingChars="100" w:hanging="240"/>
              <w:rPr>
                <w:rFonts w:ascii="標楷體" w:eastAsia="標楷體" w:hAnsi="標楷體" w:cs="標楷體"/>
                <w:color w:val="auto"/>
                <w:sz w:val="24"/>
                <w:szCs w:val="24"/>
              </w:rPr>
            </w:pPr>
            <w:r w:rsidRPr="0037548D">
              <w:rPr>
                <w:rFonts w:ascii="標楷體" w:eastAsia="標楷體" w:hAnsi="標楷體" w:cs="標楷體" w:hint="eastAsia"/>
                <w:color w:val="auto"/>
                <w:sz w:val="24"/>
                <w:szCs w:val="24"/>
              </w:rPr>
              <w:t>3.</w:t>
            </w:r>
            <w:r>
              <w:rPr>
                <w:rFonts w:ascii="標楷體" w:eastAsia="標楷體" w:hAnsi="標楷體" w:cs="標楷體" w:hint="eastAsia"/>
                <w:color w:val="auto"/>
                <w:sz w:val="24"/>
                <w:szCs w:val="24"/>
              </w:rPr>
              <w:t>都市</w:t>
            </w:r>
            <w:r w:rsidRPr="0037548D">
              <w:rPr>
                <w:rFonts w:ascii="標楷體" w:eastAsia="標楷體" w:hAnsi="標楷體" w:cs="標楷體" w:hint="eastAsia"/>
                <w:color w:val="auto"/>
                <w:sz w:val="24"/>
                <w:szCs w:val="24"/>
              </w:rPr>
              <w:t>熱島效應</w:t>
            </w:r>
          </w:p>
          <w:p w:rsidR="007E4815" w:rsidRDefault="007E4815" w:rsidP="007E4815">
            <w:pPr>
              <w:snapToGrid w:val="0"/>
              <w:ind w:left="240" w:hangingChars="100" w:hanging="240"/>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Pr>
                <w:rFonts w:ascii="標楷體" w:eastAsia="標楷體" w:hAnsi="標楷體" w:cs="標楷體"/>
                <w:color w:val="auto"/>
                <w:sz w:val="24"/>
                <w:szCs w:val="24"/>
              </w:rPr>
              <w:t>3-1</w:t>
            </w:r>
            <w:r>
              <w:rPr>
                <w:rFonts w:ascii="標楷體" w:eastAsia="標楷體" w:hAnsi="標楷體" w:cs="標楷體" w:hint="eastAsia"/>
                <w:color w:val="auto"/>
                <w:sz w:val="24"/>
                <w:szCs w:val="24"/>
              </w:rPr>
              <w:t>觀看影片</w:t>
            </w:r>
            <w:r w:rsidRPr="00B25603">
              <w:rPr>
                <w:rFonts w:ascii="標楷體" w:eastAsia="標楷體" w:hAnsi="標楷體" w:cs="標楷體" w:hint="eastAsia"/>
                <w:color w:val="auto"/>
                <w:sz w:val="24"/>
                <w:szCs w:val="24"/>
              </w:rPr>
              <w:t>【熱島效應 你我活在悶燒鍋裡】</w:t>
            </w:r>
          </w:p>
          <w:p w:rsidR="007E4815" w:rsidRDefault="007E4815" w:rsidP="007E4815">
            <w:pPr>
              <w:snapToGrid w:val="0"/>
              <w:ind w:left="240" w:hangingChars="100" w:hanging="240"/>
              <w:rPr>
                <w:rFonts w:ascii="標楷體" w:eastAsia="標楷體" w:hAnsi="標楷體" w:cs="標楷體"/>
                <w:color w:val="auto"/>
                <w:sz w:val="24"/>
                <w:szCs w:val="24"/>
              </w:rPr>
            </w:pPr>
            <w:r>
              <w:rPr>
                <w:rFonts w:ascii="標楷體" w:eastAsia="標楷體" w:hAnsi="標楷體" w:cs="標楷體"/>
                <w:color w:val="auto"/>
                <w:sz w:val="24"/>
                <w:szCs w:val="24"/>
              </w:rPr>
              <w:t xml:space="preserve"> 3-2</w:t>
            </w:r>
            <w:r w:rsidRPr="00B25603">
              <w:rPr>
                <w:rFonts w:ascii="標楷體" w:eastAsia="標楷體" w:hAnsi="標楷體" w:cs="標楷體" w:hint="eastAsia"/>
                <w:color w:val="auto"/>
                <w:sz w:val="24"/>
                <w:szCs w:val="24"/>
              </w:rPr>
              <w:t>熱島效應發生的原因</w:t>
            </w:r>
            <w:r>
              <w:rPr>
                <w:rFonts w:ascii="標楷體" w:eastAsia="標楷體" w:hAnsi="標楷體" w:cs="標楷體" w:hint="eastAsia"/>
                <w:color w:val="auto"/>
                <w:sz w:val="24"/>
                <w:szCs w:val="24"/>
              </w:rPr>
              <w:t>：</w:t>
            </w:r>
            <w:r w:rsidRPr="00B25603">
              <w:rPr>
                <w:rFonts w:ascii="標楷體" w:eastAsia="標楷體" w:hAnsi="標楷體" w:cs="標楷體" w:hint="eastAsia"/>
                <w:color w:val="auto"/>
                <w:sz w:val="24"/>
                <w:szCs w:val="24"/>
              </w:rPr>
              <w:t>都市地區大量使用電力或石化燃料</w:t>
            </w:r>
            <w:r>
              <w:rPr>
                <w:rFonts w:ascii="標楷體" w:eastAsia="標楷體" w:hAnsi="標楷體" w:cs="標楷體" w:hint="eastAsia"/>
                <w:color w:val="auto"/>
                <w:sz w:val="24"/>
                <w:szCs w:val="24"/>
              </w:rPr>
              <w:t>；</w:t>
            </w:r>
            <w:r w:rsidRPr="00B25603">
              <w:rPr>
                <w:rFonts w:ascii="標楷體" w:eastAsia="標楷體" w:hAnsi="標楷體" w:cs="標楷體" w:hint="eastAsia"/>
                <w:color w:val="auto"/>
                <w:sz w:val="24"/>
                <w:szCs w:val="24"/>
              </w:rPr>
              <w:t>建築物密集</w:t>
            </w:r>
            <w:r>
              <w:rPr>
                <w:rFonts w:ascii="標楷體" w:eastAsia="標楷體" w:hAnsi="標楷體" w:cs="標楷體" w:hint="eastAsia"/>
                <w:color w:val="auto"/>
                <w:sz w:val="24"/>
                <w:szCs w:val="24"/>
              </w:rPr>
              <w:t>，</w:t>
            </w:r>
            <w:r w:rsidRPr="00B25603">
              <w:rPr>
                <w:rFonts w:ascii="標楷體" w:eastAsia="標楷體" w:hAnsi="標楷體" w:cs="標楷體" w:hint="eastAsia"/>
                <w:color w:val="auto"/>
                <w:sz w:val="24"/>
                <w:szCs w:val="24"/>
              </w:rPr>
              <w:t>吸熱表面積大的材料，使得都市地區溫度上升</w:t>
            </w:r>
            <w:r>
              <w:rPr>
                <w:rFonts w:ascii="標楷體" w:eastAsia="標楷體" w:hAnsi="標楷體" w:cs="標楷體" w:hint="eastAsia"/>
                <w:color w:val="auto"/>
                <w:sz w:val="24"/>
                <w:szCs w:val="24"/>
              </w:rPr>
              <w:t>。</w:t>
            </w:r>
          </w:p>
          <w:p w:rsidR="007E4815" w:rsidRDefault="007E4815" w:rsidP="007E4815">
            <w:pPr>
              <w:snapToGrid w:val="0"/>
              <w:ind w:left="240" w:hangingChars="100" w:hanging="240"/>
              <w:jc w:val="left"/>
              <w:rPr>
                <w:rFonts w:ascii="標楷體" w:eastAsia="標楷體" w:hAnsi="標楷體" w:cs="標楷體"/>
                <w:color w:val="auto"/>
                <w:sz w:val="24"/>
                <w:szCs w:val="24"/>
              </w:rPr>
            </w:pPr>
            <w:r>
              <w:rPr>
                <w:rFonts w:ascii="標楷體" w:eastAsia="標楷體" w:hAnsi="標楷體" w:cs="標楷體"/>
                <w:color w:val="auto"/>
                <w:sz w:val="24"/>
                <w:szCs w:val="24"/>
              </w:rPr>
              <w:t xml:space="preserve"> 3-3</w:t>
            </w:r>
            <w:r w:rsidRPr="00B25603">
              <w:rPr>
                <w:rFonts w:ascii="標楷體" w:eastAsia="標楷體" w:hAnsi="標楷體" w:cs="標楷體" w:hint="eastAsia"/>
                <w:color w:val="auto"/>
                <w:sz w:val="24"/>
                <w:szCs w:val="24"/>
              </w:rPr>
              <w:t>都市熱島效應帶來的影響</w:t>
            </w:r>
            <w:r>
              <w:rPr>
                <w:rFonts w:ascii="標楷體" w:eastAsia="標楷體" w:hAnsi="標楷體" w:cs="標楷體" w:hint="eastAsia"/>
                <w:color w:val="auto"/>
                <w:sz w:val="24"/>
                <w:szCs w:val="24"/>
              </w:rPr>
              <w:t>：</w:t>
            </w:r>
            <w:r>
              <w:rPr>
                <w:rFonts w:ascii="標楷體" w:eastAsia="標楷體" w:hAnsi="標楷體" w:cs="標楷體"/>
                <w:color w:val="auto"/>
                <w:sz w:val="24"/>
                <w:szCs w:val="24"/>
              </w:rPr>
              <w:br/>
            </w:r>
            <w:r>
              <w:rPr>
                <w:rFonts w:ascii="標楷體" w:eastAsia="標楷體" w:hAnsi="標楷體" w:cs="標楷體" w:hint="eastAsia"/>
                <w:color w:val="auto"/>
                <w:sz w:val="24"/>
                <w:szCs w:val="24"/>
              </w:rPr>
              <w:t>(1)</w:t>
            </w:r>
            <w:r w:rsidRPr="00B25603">
              <w:rPr>
                <w:rFonts w:ascii="標楷體" w:eastAsia="標楷體" w:hAnsi="標楷體" w:cs="標楷體" w:hint="eastAsia"/>
                <w:color w:val="auto"/>
                <w:sz w:val="24"/>
                <w:szCs w:val="24"/>
              </w:rPr>
              <w:t>溫度升高，能源供給壓力增加</w:t>
            </w:r>
            <w:r>
              <w:rPr>
                <w:rFonts w:ascii="標楷體" w:eastAsia="標楷體" w:hAnsi="標楷體" w:cs="標楷體"/>
                <w:color w:val="auto"/>
                <w:sz w:val="24"/>
                <w:szCs w:val="24"/>
              </w:rPr>
              <w:br/>
              <w:t>(2)</w:t>
            </w:r>
            <w:r w:rsidRPr="00B25603">
              <w:rPr>
                <w:rFonts w:ascii="標楷體" w:eastAsia="標楷體" w:hAnsi="標楷體" w:cs="標楷體" w:hint="eastAsia"/>
                <w:color w:val="auto"/>
                <w:sz w:val="24"/>
                <w:szCs w:val="24"/>
              </w:rPr>
              <w:t>降水型態改變，都市水患機率增加</w:t>
            </w:r>
            <w:r>
              <w:rPr>
                <w:rFonts w:ascii="標楷體" w:eastAsia="標楷體" w:hAnsi="標楷體" w:cs="標楷體"/>
                <w:color w:val="auto"/>
                <w:sz w:val="24"/>
                <w:szCs w:val="24"/>
              </w:rPr>
              <w:br/>
              <w:t>(3)</w:t>
            </w:r>
            <w:r>
              <w:rPr>
                <w:rFonts w:hint="eastAsia"/>
              </w:rPr>
              <w:t xml:space="preserve"> </w:t>
            </w:r>
            <w:r w:rsidRPr="00B25603">
              <w:rPr>
                <w:rFonts w:ascii="標楷體" w:eastAsia="標楷體" w:hAnsi="標楷體" w:cs="標楷體" w:hint="eastAsia"/>
                <w:color w:val="auto"/>
                <w:sz w:val="24"/>
                <w:szCs w:val="24"/>
              </w:rPr>
              <w:t>都市內空氣汙染加重</w:t>
            </w:r>
          </w:p>
          <w:p w:rsidR="007E4815" w:rsidRPr="000707D0" w:rsidRDefault="007E4815" w:rsidP="007E4815">
            <w:pPr>
              <w:snapToGrid w:val="0"/>
              <w:ind w:left="240" w:hangingChars="100" w:hanging="240"/>
              <w:rPr>
                <w:rFonts w:ascii="標楷體" w:eastAsia="標楷體" w:hAnsi="標楷體" w:cs="標楷體"/>
                <w:color w:val="auto"/>
                <w:sz w:val="24"/>
                <w:szCs w:val="24"/>
              </w:rPr>
            </w:pPr>
            <w:r>
              <w:rPr>
                <w:rFonts w:ascii="標楷體" w:eastAsia="標楷體" w:hAnsi="標楷體" w:cs="標楷體"/>
                <w:color w:val="auto"/>
                <w:sz w:val="24"/>
                <w:szCs w:val="24"/>
              </w:rPr>
              <w:t xml:space="preserve"> 3-4</w:t>
            </w:r>
            <w:r>
              <w:rPr>
                <w:rFonts w:ascii="標楷體" w:eastAsia="標楷體" w:hAnsi="標楷體" w:cs="標楷體" w:hint="eastAsia"/>
                <w:color w:val="auto"/>
                <w:sz w:val="24"/>
                <w:szCs w:val="24"/>
              </w:rPr>
              <w:t>觀看影片</w:t>
            </w:r>
            <w:proofErr w:type="gramStart"/>
            <w:r w:rsidRPr="00B25603">
              <w:rPr>
                <w:rFonts w:ascii="標楷體" w:eastAsia="標楷體" w:hAnsi="標楷體" w:cs="標楷體" w:hint="eastAsia"/>
                <w:color w:val="auto"/>
                <w:sz w:val="24"/>
                <w:szCs w:val="24"/>
              </w:rPr>
              <w:t>【</w:t>
            </w:r>
            <w:proofErr w:type="gramEnd"/>
            <w:r w:rsidRPr="00B25603">
              <w:rPr>
                <w:rFonts w:ascii="標楷體" w:eastAsia="標楷體" w:hAnsi="標楷體" w:cs="標楷體" w:hint="eastAsia"/>
                <w:color w:val="auto"/>
                <w:sz w:val="24"/>
                <w:szCs w:val="24"/>
              </w:rPr>
              <w:t>都市熱島效應</w:t>
            </w:r>
            <w:r>
              <w:rPr>
                <w:rFonts w:ascii="標楷體" w:eastAsia="標楷體" w:hAnsi="標楷體" w:cs="標楷體" w:hint="eastAsia"/>
                <w:color w:val="auto"/>
                <w:sz w:val="24"/>
                <w:szCs w:val="24"/>
              </w:rPr>
              <w:t>－</w:t>
            </w:r>
            <w:r w:rsidRPr="00B25603">
              <w:rPr>
                <w:rFonts w:ascii="標楷體" w:eastAsia="標楷體" w:hAnsi="標楷體" w:cs="標楷體" w:hint="eastAsia"/>
                <w:color w:val="auto"/>
                <w:sz w:val="24"/>
                <w:szCs w:val="24"/>
              </w:rPr>
              <w:t>改變！</w:t>
            </w:r>
            <w:proofErr w:type="gramStart"/>
            <w:r w:rsidRPr="00B25603">
              <w:rPr>
                <w:rFonts w:ascii="標楷體" w:eastAsia="標楷體" w:hAnsi="標楷體" w:cs="標楷體" w:hint="eastAsia"/>
                <w:color w:val="auto"/>
                <w:sz w:val="24"/>
                <w:szCs w:val="24"/>
              </w:rPr>
              <w:t>從綠能屋頂</w:t>
            </w:r>
            <w:proofErr w:type="gramEnd"/>
            <w:r w:rsidRPr="00B25603">
              <w:rPr>
                <w:rFonts w:ascii="標楷體" w:eastAsia="標楷體" w:hAnsi="標楷體" w:cs="標楷體" w:hint="eastAsia"/>
                <w:color w:val="auto"/>
                <w:sz w:val="24"/>
                <w:szCs w:val="24"/>
              </w:rPr>
              <w:t>做起</w:t>
            </w:r>
            <w:proofErr w:type="gramStart"/>
            <w:r w:rsidRPr="00B25603">
              <w:rPr>
                <w:rFonts w:ascii="標楷體" w:eastAsia="標楷體" w:hAnsi="標楷體" w:cs="標楷體" w:hint="eastAsia"/>
                <w:color w:val="auto"/>
                <w:sz w:val="24"/>
                <w:szCs w:val="24"/>
              </w:rPr>
              <w:t>】</w:t>
            </w:r>
            <w:proofErr w:type="gramEnd"/>
            <w:r>
              <w:rPr>
                <w:rFonts w:ascii="標楷體" w:eastAsia="標楷體" w:hAnsi="標楷體" w:cs="標楷體" w:hint="eastAsia"/>
                <w:color w:val="auto"/>
                <w:sz w:val="24"/>
                <w:szCs w:val="24"/>
              </w:rPr>
              <w:t>並請學生討論可行的因應措施。</w:t>
            </w:r>
          </w:p>
        </w:tc>
        <w:tc>
          <w:tcPr>
            <w:tcW w:w="303"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firstLine="0"/>
              <w:jc w:val="center"/>
              <w:rPr>
                <w:color w:val="000000" w:themeColor="text1"/>
                <w:sz w:val="24"/>
                <w:szCs w:val="24"/>
              </w:rPr>
            </w:pPr>
          </w:p>
        </w:tc>
        <w:tc>
          <w:tcPr>
            <w:tcW w:w="1824"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網路影片:</w:t>
            </w:r>
          </w:p>
          <w:p w:rsidR="007E4815" w:rsidRDefault="007E4815" w:rsidP="007E4815">
            <w:pPr>
              <w:ind w:firstLine="0"/>
              <w:jc w:val="left"/>
              <w:rPr>
                <w:rFonts w:ascii="標楷體" w:eastAsia="標楷體" w:hAnsi="標楷體" w:cs="標楷體"/>
                <w:color w:val="auto"/>
                <w:sz w:val="24"/>
                <w:szCs w:val="24"/>
              </w:rPr>
            </w:pPr>
            <w:r w:rsidRPr="00B5443D">
              <w:rPr>
                <w:rFonts w:ascii="標楷體" w:eastAsia="標楷體" w:hAnsi="標楷體" w:cs="標楷體" w:hint="eastAsia"/>
                <w:color w:val="auto"/>
                <w:sz w:val="24"/>
                <w:szCs w:val="24"/>
              </w:rPr>
              <w:t>熱島效應 你</w:t>
            </w:r>
            <w:proofErr w:type="gramStart"/>
            <w:r w:rsidRPr="00B5443D">
              <w:rPr>
                <w:rFonts w:ascii="標楷體" w:eastAsia="標楷體" w:hAnsi="標楷體" w:cs="標楷體" w:hint="eastAsia"/>
                <w:color w:val="auto"/>
                <w:sz w:val="24"/>
                <w:szCs w:val="24"/>
              </w:rPr>
              <w:t>我活在悶</w:t>
            </w:r>
            <w:proofErr w:type="gramEnd"/>
            <w:r w:rsidRPr="00B5443D">
              <w:rPr>
                <w:rFonts w:ascii="標楷體" w:eastAsia="標楷體" w:hAnsi="標楷體" w:cs="標楷體" w:hint="eastAsia"/>
                <w:color w:val="auto"/>
                <w:sz w:val="24"/>
                <w:szCs w:val="24"/>
              </w:rPr>
              <w:t>燒鍋裡</w:t>
            </w:r>
            <w:hyperlink r:id="rId16" w:history="1">
              <w:r w:rsidRPr="00FF295F">
                <w:rPr>
                  <w:rStyle w:val="ad"/>
                  <w:rFonts w:ascii="標楷體" w:eastAsia="標楷體" w:hAnsi="標楷體" w:cs="標楷體"/>
                  <w:sz w:val="24"/>
                  <w:szCs w:val="24"/>
                </w:rPr>
                <w:t>https://youtu.be/K2K54iZME5g</w:t>
              </w:r>
            </w:hyperlink>
          </w:p>
          <w:p w:rsidR="007E4815" w:rsidRPr="00B5443D" w:rsidRDefault="007E4815" w:rsidP="007E4815">
            <w:pPr>
              <w:ind w:firstLine="0"/>
              <w:jc w:val="left"/>
              <w:rPr>
                <w:rFonts w:ascii="標楷體" w:eastAsia="標楷體" w:hAnsi="標楷體" w:cs="標楷體"/>
                <w:color w:val="auto"/>
                <w:sz w:val="24"/>
                <w:szCs w:val="24"/>
              </w:rPr>
            </w:pPr>
          </w:p>
          <w:p w:rsidR="007E4815" w:rsidRDefault="007E4815" w:rsidP="007E4815">
            <w:pPr>
              <w:ind w:firstLine="0"/>
              <w:jc w:val="left"/>
              <w:rPr>
                <w:rFonts w:ascii="標楷體" w:eastAsia="標楷體" w:hAnsi="標楷體" w:cs="標楷體"/>
                <w:color w:val="auto"/>
                <w:sz w:val="24"/>
                <w:szCs w:val="24"/>
              </w:rPr>
            </w:pPr>
            <w:r w:rsidRPr="00B25603">
              <w:rPr>
                <w:rFonts w:ascii="標楷體" w:eastAsia="標楷體" w:hAnsi="標楷體" w:cs="標楷體" w:hint="eastAsia"/>
                <w:color w:val="auto"/>
                <w:sz w:val="24"/>
                <w:szCs w:val="24"/>
              </w:rPr>
              <w:t>都市熱島效應　改變！</w:t>
            </w:r>
            <w:proofErr w:type="gramStart"/>
            <w:r w:rsidRPr="00B25603">
              <w:rPr>
                <w:rFonts w:ascii="標楷體" w:eastAsia="標楷體" w:hAnsi="標楷體" w:cs="標楷體" w:hint="eastAsia"/>
                <w:color w:val="auto"/>
                <w:sz w:val="24"/>
                <w:szCs w:val="24"/>
              </w:rPr>
              <w:t>從綠能屋頂</w:t>
            </w:r>
            <w:proofErr w:type="gramEnd"/>
            <w:r w:rsidRPr="00B25603">
              <w:rPr>
                <w:rFonts w:ascii="標楷體" w:eastAsia="標楷體" w:hAnsi="標楷體" w:cs="標楷體" w:hint="eastAsia"/>
                <w:color w:val="auto"/>
                <w:sz w:val="24"/>
                <w:szCs w:val="24"/>
              </w:rPr>
              <w:t>做起</w:t>
            </w:r>
            <w:hyperlink r:id="rId17" w:history="1">
              <w:r w:rsidRPr="00FF295F">
                <w:rPr>
                  <w:rStyle w:val="ad"/>
                  <w:rFonts w:ascii="標楷體" w:eastAsia="標楷體" w:hAnsi="標楷體" w:cs="標楷體"/>
                  <w:sz w:val="24"/>
                  <w:szCs w:val="24"/>
                </w:rPr>
                <w:t>https://youtu.be/1t1oqan3Dvs</w:t>
              </w:r>
            </w:hyperlink>
          </w:p>
          <w:p w:rsidR="007E4815" w:rsidRPr="000707D0" w:rsidRDefault="007E4815" w:rsidP="007E4815">
            <w:pPr>
              <w:ind w:firstLine="0"/>
              <w:jc w:val="left"/>
              <w:rPr>
                <w:rFonts w:ascii="標楷體" w:eastAsia="標楷體" w:hAnsi="標楷體"/>
                <w:snapToGrid w:val="0"/>
                <w:sz w:val="24"/>
                <w:szCs w:val="24"/>
              </w:rPr>
            </w:pPr>
          </w:p>
          <w:p w:rsidR="007E4815" w:rsidRPr="000707D0" w:rsidRDefault="007E4815" w:rsidP="007E4815">
            <w:pPr>
              <w:ind w:firstLine="0"/>
              <w:jc w:val="left"/>
              <w:rPr>
                <w:rFonts w:ascii="標楷體" w:eastAsia="標楷體" w:hAnsi="標楷體"/>
                <w:snapToGrid w:val="0"/>
                <w:sz w:val="24"/>
                <w:szCs w:val="24"/>
              </w:rPr>
            </w:pPr>
            <w:r w:rsidRPr="000707D0">
              <w:rPr>
                <w:rFonts w:ascii="標楷體" w:eastAsia="標楷體" w:hAnsi="標楷體" w:hint="eastAsia"/>
                <w:snapToGrid w:val="0"/>
                <w:sz w:val="24"/>
                <w:szCs w:val="24"/>
              </w:rPr>
              <w:t>教學簡報</w:t>
            </w:r>
          </w:p>
          <w:p w:rsidR="007E4815" w:rsidRPr="000707D0" w:rsidRDefault="007E4815" w:rsidP="007E4815">
            <w:pPr>
              <w:ind w:firstLine="0"/>
              <w:jc w:val="left"/>
              <w:rPr>
                <w:rFonts w:ascii="標楷體" w:eastAsia="標楷體" w:hAnsi="標楷體"/>
                <w:snapToGrid w:val="0"/>
                <w:sz w:val="24"/>
                <w:szCs w:val="24"/>
              </w:rPr>
            </w:pPr>
            <w:r w:rsidRPr="000707D0">
              <w:rPr>
                <w:rFonts w:ascii="標楷體" w:eastAsia="標楷體" w:hAnsi="標楷體" w:hint="eastAsia"/>
                <w:snapToGrid w:val="0"/>
                <w:sz w:val="24"/>
                <w:szCs w:val="24"/>
              </w:rPr>
              <w:t>自編講義</w:t>
            </w:r>
          </w:p>
          <w:p w:rsidR="007E4815" w:rsidRPr="000707D0"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hint="eastAsia"/>
                <w:snapToGrid w:val="0"/>
                <w:sz w:val="24"/>
                <w:szCs w:val="24"/>
              </w:rPr>
              <w:t>學習單</w:t>
            </w:r>
          </w:p>
        </w:tc>
        <w:tc>
          <w:tcPr>
            <w:tcW w:w="1127"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課堂參與</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口頭發表</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教師觀察</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作業練習</w:t>
            </w:r>
          </w:p>
        </w:tc>
        <w:tc>
          <w:tcPr>
            <w:tcW w:w="1709"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 xml:space="preserve">【環境教育】 </w:t>
            </w:r>
          </w:p>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環J7 透過「碳循環」，了解化石燃料與溫室氣體、全球暖化、及氣候變遷的關係。</w:t>
            </w:r>
          </w:p>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環J9 了解氣候變遷減緩與調適的涵義，以及臺灣因應氣候變遷調適的政策。</w:t>
            </w:r>
          </w:p>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環J10 了解天然災害對人類生活、生命、社會發展與經濟產業的衝擊。</w:t>
            </w:r>
          </w:p>
        </w:tc>
        <w:tc>
          <w:tcPr>
            <w:tcW w:w="1123"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snapToGrid w:val="0"/>
              <w:ind w:firstLine="0"/>
              <w:jc w:val="left"/>
              <w:rPr>
                <w:rFonts w:ascii="標楷體" w:eastAsia="標楷體" w:hAnsi="標楷體" w:cs="標楷體"/>
                <w:color w:val="FF0000"/>
                <w:sz w:val="24"/>
                <w:szCs w:val="24"/>
              </w:rPr>
            </w:pPr>
          </w:p>
        </w:tc>
      </w:tr>
      <w:tr w:rsidR="007E4815" w:rsidRPr="000707D0" w:rsidTr="005C3BAF">
        <w:trPr>
          <w:cantSplit/>
          <w:trHeight w:val="880"/>
          <w:jc w:val="center"/>
        </w:trPr>
        <w:tc>
          <w:tcPr>
            <w:tcW w:w="991"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vAlign w:val="center"/>
          </w:tcPr>
          <w:p w:rsidR="007E4815" w:rsidRPr="000707D0" w:rsidRDefault="007E4815" w:rsidP="007E4815">
            <w:pPr>
              <w:ind w:firstLine="0"/>
              <w:jc w:val="center"/>
              <w:rPr>
                <w:rFonts w:ascii="標楷體" w:eastAsia="標楷體" w:hAnsi="標楷體" w:cs="標楷體"/>
                <w:color w:val="000000" w:themeColor="text1"/>
                <w:sz w:val="24"/>
                <w:szCs w:val="24"/>
              </w:rPr>
            </w:pPr>
            <w:r w:rsidRPr="000707D0">
              <w:rPr>
                <w:rFonts w:ascii="標楷體" w:eastAsia="標楷體" w:hAnsi="標楷體" w:cs="標楷體"/>
                <w:color w:val="000000" w:themeColor="text1"/>
                <w:sz w:val="24"/>
                <w:szCs w:val="24"/>
              </w:rPr>
              <w:lastRenderedPageBreak/>
              <w:t>第四</w:t>
            </w:r>
            <w:proofErr w:type="gramStart"/>
            <w:r w:rsidRPr="000707D0">
              <w:rPr>
                <w:rFonts w:ascii="標楷體" w:eastAsia="標楷體" w:hAnsi="標楷體" w:cs="標楷體"/>
                <w:color w:val="000000" w:themeColor="text1"/>
                <w:sz w:val="24"/>
                <w:szCs w:val="24"/>
              </w:rPr>
              <w:t>週</w:t>
            </w:r>
            <w:proofErr w:type="gramEnd"/>
            <w:r w:rsidRPr="000707D0">
              <w:rPr>
                <w:rFonts w:ascii="標楷體" w:eastAsia="標楷體" w:hAnsi="標楷體" w:cs="標楷體"/>
                <w:color w:val="000000" w:themeColor="text1"/>
                <w:sz w:val="24"/>
                <w:szCs w:val="24"/>
              </w:rPr>
              <w:t>2/27~3/5</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一、氣候變遷與環境災害</w:t>
            </w:r>
          </w:p>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1</w:t>
            </w:r>
            <w:r w:rsidRPr="000707D0">
              <w:rPr>
                <w:rFonts w:ascii="標楷體" w:eastAsia="標楷體" w:hAnsi="標楷體" w:cs="標楷體"/>
                <w:color w:val="auto"/>
                <w:sz w:val="24"/>
                <w:szCs w:val="24"/>
              </w:rPr>
              <w:t>.</w:t>
            </w:r>
            <w:r w:rsidRPr="000707D0">
              <w:rPr>
                <w:rFonts w:ascii="標楷體" w:eastAsia="標楷體" w:hAnsi="標楷體" w:cs="標楷體" w:hint="eastAsia"/>
                <w:color w:val="auto"/>
                <w:sz w:val="24"/>
                <w:szCs w:val="24"/>
              </w:rPr>
              <w:t>全球暖化現象及成因</w:t>
            </w:r>
          </w:p>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2</w:t>
            </w:r>
            <w:r w:rsidRPr="000707D0">
              <w:rPr>
                <w:rFonts w:ascii="標楷體" w:eastAsia="標楷體" w:hAnsi="標楷體" w:cs="標楷體"/>
                <w:color w:val="auto"/>
                <w:sz w:val="24"/>
                <w:szCs w:val="24"/>
              </w:rPr>
              <w:t>.</w:t>
            </w:r>
            <w:r w:rsidRPr="000707D0">
              <w:rPr>
                <w:rFonts w:ascii="標楷體" w:eastAsia="標楷體" w:hAnsi="標楷體" w:cs="標楷體" w:hint="eastAsia"/>
                <w:color w:val="auto"/>
                <w:sz w:val="24"/>
                <w:szCs w:val="24"/>
              </w:rPr>
              <w:t>冰層融化，海面上升</w:t>
            </w:r>
          </w:p>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3</w:t>
            </w:r>
            <w:r w:rsidRPr="000707D0">
              <w:rPr>
                <w:rFonts w:ascii="標楷體" w:eastAsia="標楷體" w:hAnsi="標楷體" w:cs="標楷體"/>
                <w:color w:val="auto"/>
                <w:sz w:val="24"/>
                <w:szCs w:val="24"/>
              </w:rPr>
              <w:t>.</w:t>
            </w:r>
            <w:r>
              <w:rPr>
                <w:rFonts w:ascii="標楷體" w:eastAsia="標楷體" w:hAnsi="標楷體" w:cs="標楷體" w:hint="eastAsia"/>
                <w:color w:val="auto"/>
                <w:sz w:val="24"/>
                <w:szCs w:val="24"/>
              </w:rPr>
              <w:t>都市熱島效應</w:t>
            </w:r>
          </w:p>
          <w:p w:rsidR="007E4815"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4</w:t>
            </w:r>
            <w:r w:rsidRPr="000707D0">
              <w:rPr>
                <w:rFonts w:ascii="標楷體" w:eastAsia="標楷體" w:hAnsi="標楷體" w:cs="標楷體"/>
                <w:color w:val="auto"/>
                <w:sz w:val="24"/>
                <w:szCs w:val="24"/>
              </w:rPr>
              <w:t>.</w:t>
            </w:r>
            <w:r>
              <w:rPr>
                <w:rFonts w:ascii="標楷體" w:eastAsia="標楷體" w:hAnsi="標楷體" w:cs="標楷體" w:hint="eastAsia"/>
                <w:color w:val="auto"/>
                <w:sz w:val="24"/>
                <w:szCs w:val="24"/>
              </w:rPr>
              <w:t>生物大搬家</w:t>
            </w:r>
          </w:p>
          <w:p w:rsidR="007E4815" w:rsidRPr="000707D0" w:rsidRDefault="007E4815" w:rsidP="007E4815">
            <w:pPr>
              <w:ind w:firstLineChars="9" w:firstLine="22"/>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5</w:t>
            </w:r>
            <w:r>
              <w:rPr>
                <w:rFonts w:ascii="標楷體" w:eastAsia="標楷體" w:hAnsi="標楷體" w:cs="標楷體"/>
                <w:color w:val="auto"/>
                <w:sz w:val="24"/>
                <w:szCs w:val="24"/>
              </w:rPr>
              <w:t>.</w:t>
            </w:r>
            <w:r w:rsidRPr="000707D0">
              <w:rPr>
                <w:rFonts w:ascii="標楷體" w:eastAsia="標楷體" w:hAnsi="標楷體" w:cs="標楷體" w:hint="eastAsia"/>
                <w:color w:val="auto"/>
                <w:sz w:val="24"/>
                <w:szCs w:val="24"/>
              </w:rPr>
              <w:t>極端氣候災害</w:t>
            </w:r>
          </w:p>
          <w:p w:rsidR="007E4815" w:rsidRDefault="007E4815" w:rsidP="007E4815">
            <w:pPr>
              <w:ind w:leftChars="12" w:left="254" w:hangingChars="96" w:hanging="23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6</w:t>
            </w:r>
            <w:r w:rsidRPr="000707D0">
              <w:rPr>
                <w:rFonts w:ascii="標楷體" w:eastAsia="標楷體" w:hAnsi="標楷體" w:cs="標楷體"/>
                <w:color w:val="auto"/>
                <w:sz w:val="24"/>
                <w:szCs w:val="24"/>
              </w:rPr>
              <w:t>.</w:t>
            </w:r>
            <w:r>
              <w:rPr>
                <w:rFonts w:ascii="標楷體" w:eastAsia="標楷體" w:hAnsi="標楷體" w:cs="標楷體" w:hint="eastAsia"/>
                <w:color w:val="auto"/>
                <w:sz w:val="24"/>
                <w:szCs w:val="24"/>
              </w:rPr>
              <w:t>防災避難教育訓練</w:t>
            </w:r>
          </w:p>
          <w:p w:rsidR="007E4815" w:rsidRPr="000707D0" w:rsidRDefault="007E4815" w:rsidP="007E4815">
            <w:pPr>
              <w:ind w:leftChars="12" w:left="254" w:hangingChars="96" w:hanging="23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w:t>
            </w:r>
            <w:proofErr w:type="gramStart"/>
            <w:r>
              <w:rPr>
                <w:rFonts w:ascii="標楷體" w:eastAsia="標楷體" w:hAnsi="標楷體" w:cs="標楷體" w:hint="eastAsia"/>
                <w:color w:val="auto"/>
                <w:sz w:val="24"/>
                <w:szCs w:val="24"/>
              </w:rPr>
              <w:t>減碳從</w:t>
            </w:r>
            <w:proofErr w:type="gramEnd"/>
            <w:r>
              <w:rPr>
                <w:rFonts w:ascii="標楷體" w:eastAsia="標楷體" w:hAnsi="標楷體" w:cs="標楷體" w:hint="eastAsia"/>
                <w:color w:val="auto"/>
                <w:sz w:val="24"/>
                <w:szCs w:val="24"/>
              </w:rPr>
              <w:t>日常飲食做起</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社1a-Ⅳ-1發覺生活經驗或社會現象與社會領域內容知識的關係。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地1a-Ⅳ-2說明重要環境、經濟與文化</w:t>
            </w:r>
            <w:proofErr w:type="gramStart"/>
            <w:r w:rsidRPr="000707D0">
              <w:rPr>
                <w:rFonts w:ascii="標楷體" w:eastAsia="標楷體" w:hAnsi="標楷體" w:cs="標楷體"/>
                <w:color w:val="auto"/>
                <w:sz w:val="24"/>
                <w:szCs w:val="24"/>
              </w:rPr>
              <w:t>議題間的相互</w:t>
            </w:r>
            <w:proofErr w:type="gramEnd"/>
            <w:r w:rsidRPr="000707D0">
              <w:rPr>
                <w:rFonts w:ascii="標楷體" w:eastAsia="標楷體" w:hAnsi="標楷體" w:cs="標楷體"/>
                <w:color w:val="auto"/>
                <w:sz w:val="24"/>
                <w:szCs w:val="24"/>
              </w:rPr>
              <w:t>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地1b-Ⅳ-1</w:t>
            </w:r>
            <w:r w:rsidRPr="000707D0">
              <w:rPr>
                <w:rFonts w:ascii="標楷體" w:eastAsia="標楷體" w:hAnsi="標楷體" w:cs="標楷體" w:hint="eastAsia"/>
                <w:color w:val="auto"/>
                <w:sz w:val="24"/>
                <w:szCs w:val="24"/>
              </w:rPr>
              <w:t>解析自然環境與人文景觀的相互關係。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地1b-Ⅳ-2歸納自然與人文環境互動的結果。</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社2a-Ⅳ-1敏銳察覺人與環境的互動關係及其淵源。</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地1c-Ⅳ-2反思各種地理環境與議題的內涵，並提出相關意見。</w:t>
            </w:r>
          </w:p>
          <w:p w:rsidR="007E4815" w:rsidRPr="000707D0" w:rsidRDefault="007E4815" w:rsidP="007E4815">
            <w:pPr>
              <w:ind w:left="240" w:hangingChars="100" w:hanging="240"/>
              <w:jc w:val="left"/>
              <w:rPr>
                <w:rFonts w:ascii="標楷體" w:eastAsia="標楷體" w:hAnsi="標楷體"/>
                <w:snapToGrid w:val="0"/>
                <w:sz w:val="24"/>
                <w:szCs w:val="24"/>
              </w:rPr>
            </w:pPr>
            <w:r w:rsidRPr="000707D0">
              <w:rPr>
                <w:rFonts w:ascii="標楷體" w:eastAsia="標楷體" w:hAnsi="標楷體" w:cs="標楷體"/>
                <w:color w:val="auto"/>
                <w:sz w:val="24"/>
                <w:szCs w:val="24"/>
              </w:rPr>
              <w:t>公1c-Ⅳ-1運用公民知識，提出自己對公共議題的見解。</w:t>
            </w:r>
          </w:p>
        </w:tc>
        <w:tc>
          <w:tcPr>
            <w:tcW w:w="2835"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snapToGrid w:val="0"/>
              <w:ind w:left="240" w:hangingChars="100" w:hanging="240"/>
              <w:rPr>
                <w:rFonts w:ascii="標楷體" w:eastAsia="標楷體" w:hAnsi="標楷體"/>
                <w:snapToGrid w:val="0"/>
                <w:sz w:val="24"/>
                <w:szCs w:val="24"/>
              </w:rPr>
            </w:pPr>
            <w:r w:rsidRPr="000707D0">
              <w:rPr>
                <w:rFonts w:ascii="標楷體" w:eastAsia="標楷體" w:hAnsi="標楷體" w:hint="eastAsia"/>
                <w:snapToGrid w:val="0"/>
                <w:sz w:val="24"/>
                <w:szCs w:val="24"/>
              </w:rPr>
              <w:t>一、氣候變遷與環境災害</w:t>
            </w:r>
          </w:p>
          <w:p w:rsidR="007E4815" w:rsidRPr="000707D0" w:rsidRDefault="007E4815" w:rsidP="007E4815">
            <w:pPr>
              <w:snapToGrid w:val="0"/>
              <w:ind w:left="240" w:hangingChars="100" w:hanging="240"/>
              <w:rPr>
                <w:rFonts w:ascii="標楷體" w:eastAsia="標楷體" w:hAnsi="標楷體"/>
                <w:snapToGrid w:val="0"/>
                <w:sz w:val="24"/>
                <w:szCs w:val="24"/>
              </w:rPr>
            </w:pPr>
            <w:r>
              <w:rPr>
                <w:rFonts w:ascii="標楷體" w:eastAsia="標楷體" w:hAnsi="標楷體" w:hint="eastAsia"/>
                <w:snapToGrid w:val="0"/>
                <w:sz w:val="24"/>
                <w:szCs w:val="24"/>
              </w:rPr>
              <w:t>4</w:t>
            </w:r>
            <w:r w:rsidRPr="000707D0">
              <w:rPr>
                <w:rFonts w:ascii="標楷體" w:eastAsia="標楷體" w:hAnsi="標楷體" w:hint="eastAsia"/>
                <w:snapToGrid w:val="0"/>
                <w:sz w:val="24"/>
                <w:szCs w:val="24"/>
              </w:rPr>
              <w:t>.生物</w:t>
            </w:r>
            <w:r>
              <w:rPr>
                <w:rFonts w:ascii="標楷體" w:eastAsia="標楷體" w:hAnsi="標楷體" w:hint="eastAsia"/>
                <w:snapToGrid w:val="0"/>
                <w:sz w:val="24"/>
                <w:szCs w:val="24"/>
              </w:rPr>
              <w:t>大搬家-</w:t>
            </w:r>
            <w:r w:rsidRPr="000707D0">
              <w:rPr>
                <w:rFonts w:ascii="標楷體" w:eastAsia="標楷體" w:hAnsi="標楷體" w:hint="eastAsia"/>
                <w:snapToGrid w:val="0"/>
                <w:sz w:val="24"/>
                <w:szCs w:val="24"/>
              </w:rPr>
              <w:t>棲息地改變</w:t>
            </w:r>
          </w:p>
          <w:p w:rsidR="007E4815" w:rsidRPr="000707D0" w:rsidRDefault="007E4815" w:rsidP="007E4815">
            <w:pPr>
              <w:snapToGrid w:val="0"/>
              <w:ind w:left="240" w:hangingChars="100" w:hanging="240"/>
              <w:rPr>
                <w:rFonts w:ascii="標楷體" w:eastAsia="標楷體" w:hAnsi="標楷體" w:cs="標楷體"/>
                <w:color w:val="auto"/>
                <w:sz w:val="24"/>
                <w:szCs w:val="24"/>
              </w:rPr>
            </w:pPr>
            <w:r w:rsidRPr="000707D0">
              <w:rPr>
                <w:rFonts w:ascii="標楷體" w:eastAsia="標楷體" w:hAnsi="標楷體" w:hint="eastAsia"/>
                <w:snapToGrid w:val="0"/>
                <w:sz w:val="24"/>
                <w:szCs w:val="24"/>
              </w:rPr>
              <w:t xml:space="preserve"> </w:t>
            </w:r>
            <w:r>
              <w:rPr>
                <w:rFonts w:ascii="標楷體" w:eastAsia="標楷體" w:hAnsi="標楷體"/>
                <w:snapToGrid w:val="0"/>
                <w:sz w:val="24"/>
                <w:szCs w:val="24"/>
              </w:rPr>
              <w:t>4</w:t>
            </w:r>
            <w:r w:rsidRPr="000707D0">
              <w:rPr>
                <w:rFonts w:ascii="標楷體" w:eastAsia="標楷體" w:hAnsi="標楷體"/>
                <w:snapToGrid w:val="0"/>
                <w:sz w:val="24"/>
                <w:szCs w:val="24"/>
              </w:rPr>
              <w:t>-1</w:t>
            </w:r>
            <w:r w:rsidRPr="000707D0">
              <w:rPr>
                <w:rFonts w:ascii="標楷體" w:eastAsia="標楷體" w:hAnsi="標楷體" w:cs="標楷體" w:hint="eastAsia"/>
                <w:color w:val="auto"/>
                <w:sz w:val="24"/>
                <w:szCs w:val="24"/>
              </w:rPr>
              <w:t>觀看影片</w:t>
            </w:r>
            <w:proofErr w:type="gramStart"/>
            <w:r w:rsidRPr="000707D0">
              <w:rPr>
                <w:rFonts w:ascii="標楷體" w:eastAsia="標楷體" w:hAnsi="標楷體" w:cs="標楷體" w:hint="eastAsia"/>
                <w:color w:val="auto"/>
                <w:sz w:val="24"/>
                <w:szCs w:val="24"/>
              </w:rPr>
              <w:t>【</w:t>
            </w:r>
            <w:proofErr w:type="gramEnd"/>
            <w:r w:rsidRPr="000707D0">
              <w:rPr>
                <w:rFonts w:ascii="標楷體" w:eastAsia="標楷體" w:hAnsi="標楷體" w:cs="標楷體" w:hint="eastAsia"/>
                <w:color w:val="auto"/>
                <w:sz w:val="24"/>
                <w:szCs w:val="24"/>
              </w:rPr>
              <w:t>暖化威脅物種生存 櫻桃歉收.鮭魚無法洄游</w:t>
            </w:r>
            <w:r w:rsidRPr="000707D0">
              <w:rPr>
                <w:rFonts w:ascii="標楷體" w:eastAsia="標楷體" w:hAnsi="標楷體" w:cs="標楷體"/>
                <w:color w:val="auto"/>
                <w:sz w:val="24"/>
                <w:szCs w:val="24"/>
              </w:rPr>
              <w:t>…</w:t>
            </w:r>
            <w:proofErr w:type="gramStart"/>
            <w:r w:rsidRPr="000707D0">
              <w:rPr>
                <w:rFonts w:ascii="標楷體" w:eastAsia="標楷體" w:hAnsi="標楷體" w:cs="標楷體" w:hint="eastAsia"/>
                <w:color w:val="auto"/>
                <w:sz w:val="24"/>
                <w:szCs w:val="24"/>
              </w:rPr>
              <w:t>】</w:t>
            </w:r>
            <w:proofErr w:type="gramEnd"/>
            <w:r w:rsidRPr="000707D0">
              <w:rPr>
                <w:rFonts w:ascii="標楷體" w:eastAsia="標楷體" w:hAnsi="標楷體" w:cs="標楷體" w:hint="eastAsia"/>
                <w:color w:val="auto"/>
                <w:sz w:val="24"/>
                <w:szCs w:val="24"/>
              </w:rPr>
              <w:t>並討論。</w:t>
            </w:r>
          </w:p>
          <w:p w:rsidR="007E4815" w:rsidRPr="000707D0" w:rsidRDefault="007E4815" w:rsidP="007E4815">
            <w:pPr>
              <w:snapToGrid w:val="0"/>
              <w:ind w:left="240" w:hangingChars="100" w:hanging="240"/>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 xml:space="preserve"> </w:t>
            </w:r>
            <w:r>
              <w:rPr>
                <w:rFonts w:ascii="標楷體" w:eastAsia="標楷體" w:hAnsi="標楷體" w:cs="標楷體"/>
                <w:color w:val="auto"/>
                <w:sz w:val="24"/>
                <w:szCs w:val="24"/>
              </w:rPr>
              <w:t>4</w:t>
            </w:r>
            <w:r w:rsidRPr="000707D0">
              <w:rPr>
                <w:rFonts w:ascii="標楷體" w:eastAsia="標楷體" w:hAnsi="標楷體" w:cs="標楷體"/>
                <w:color w:val="auto"/>
                <w:sz w:val="24"/>
                <w:szCs w:val="24"/>
              </w:rPr>
              <w:t>-2</w:t>
            </w:r>
            <w:r w:rsidRPr="000707D0">
              <w:rPr>
                <w:rFonts w:ascii="標楷體" w:eastAsia="標楷體" w:hAnsi="標楷體" w:cs="標楷體" w:hint="eastAsia"/>
                <w:color w:val="auto"/>
                <w:sz w:val="24"/>
                <w:szCs w:val="24"/>
              </w:rPr>
              <w:t>全球暖化使珊瑚面臨滅絕危機。</w:t>
            </w:r>
          </w:p>
          <w:p w:rsidR="007E4815" w:rsidRPr="000707D0" w:rsidRDefault="007E4815" w:rsidP="007E4815">
            <w:pPr>
              <w:snapToGrid w:val="0"/>
              <w:ind w:left="240" w:hangingChars="100" w:hanging="240"/>
              <w:rPr>
                <w:rFonts w:ascii="標楷體" w:eastAsia="標楷體" w:hAnsi="標楷體" w:cs="標楷體"/>
                <w:color w:val="auto"/>
                <w:sz w:val="24"/>
                <w:szCs w:val="24"/>
              </w:rPr>
            </w:pPr>
            <w:r w:rsidRPr="000707D0">
              <w:rPr>
                <w:rFonts w:ascii="標楷體" w:eastAsia="標楷體" w:hAnsi="標楷體" w:cs="標楷體"/>
                <w:color w:val="auto"/>
                <w:sz w:val="24"/>
                <w:szCs w:val="24"/>
              </w:rPr>
              <w:t xml:space="preserve"> </w:t>
            </w:r>
            <w:r>
              <w:rPr>
                <w:rFonts w:ascii="標楷體" w:eastAsia="標楷體" w:hAnsi="標楷體" w:cs="標楷體"/>
                <w:color w:val="auto"/>
                <w:sz w:val="24"/>
                <w:szCs w:val="24"/>
              </w:rPr>
              <w:t>4</w:t>
            </w:r>
            <w:r w:rsidRPr="000707D0">
              <w:rPr>
                <w:rFonts w:ascii="標楷體" w:eastAsia="標楷體" w:hAnsi="標楷體" w:cs="標楷體"/>
                <w:color w:val="auto"/>
                <w:sz w:val="24"/>
                <w:szCs w:val="24"/>
              </w:rPr>
              <w:t>-3</w:t>
            </w:r>
            <w:r w:rsidRPr="000707D0">
              <w:rPr>
                <w:rFonts w:ascii="標楷體" w:eastAsia="標楷體" w:hAnsi="標楷體" w:cs="標楷體" w:hint="eastAsia"/>
                <w:color w:val="auto"/>
                <w:sz w:val="24"/>
                <w:szCs w:val="24"/>
              </w:rPr>
              <w:t>全球暖化現象擾亂遷徙物種，熊熊不冬眠 候鳥</w:t>
            </w:r>
            <w:proofErr w:type="gramStart"/>
            <w:r w:rsidRPr="000707D0">
              <w:rPr>
                <w:rFonts w:ascii="標楷體" w:eastAsia="標楷體" w:hAnsi="標楷體" w:cs="標楷體" w:hint="eastAsia"/>
                <w:color w:val="auto"/>
                <w:sz w:val="24"/>
                <w:szCs w:val="24"/>
              </w:rPr>
              <w:t>不</w:t>
            </w:r>
            <w:proofErr w:type="gramEnd"/>
            <w:r w:rsidRPr="000707D0">
              <w:rPr>
                <w:rFonts w:ascii="標楷體" w:eastAsia="標楷體" w:hAnsi="標楷體" w:cs="標楷體" w:hint="eastAsia"/>
                <w:color w:val="auto"/>
                <w:sz w:val="24"/>
                <w:szCs w:val="24"/>
              </w:rPr>
              <w:t>南飛。</w:t>
            </w:r>
          </w:p>
          <w:p w:rsidR="007E4815" w:rsidRPr="000707D0" w:rsidRDefault="007E4815" w:rsidP="007E4815">
            <w:pPr>
              <w:snapToGrid w:val="0"/>
              <w:ind w:left="240" w:hangingChars="100" w:hanging="240"/>
              <w:rPr>
                <w:rFonts w:ascii="標楷體" w:eastAsia="標楷體" w:hAnsi="標楷體" w:cs="標楷體"/>
                <w:color w:val="auto"/>
                <w:sz w:val="24"/>
                <w:szCs w:val="24"/>
              </w:rPr>
            </w:pPr>
            <w:r w:rsidRPr="000707D0">
              <w:rPr>
                <w:rFonts w:ascii="標楷體" w:eastAsia="標楷體" w:hAnsi="標楷體" w:cs="標楷體"/>
                <w:color w:val="auto"/>
                <w:sz w:val="24"/>
                <w:szCs w:val="24"/>
              </w:rPr>
              <w:t xml:space="preserve"> </w:t>
            </w:r>
            <w:r>
              <w:rPr>
                <w:rFonts w:ascii="標楷體" w:eastAsia="標楷體" w:hAnsi="標楷體" w:cs="標楷體"/>
                <w:color w:val="auto"/>
                <w:sz w:val="24"/>
                <w:szCs w:val="24"/>
              </w:rPr>
              <w:t>4</w:t>
            </w:r>
            <w:r w:rsidRPr="000707D0">
              <w:rPr>
                <w:rFonts w:ascii="標楷體" w:eastAsia="標楷體" w:hAnsi="標楷體" w:cs="標楷體"/>
                <w:color w:val="auto"/>
                <w:sz w:val="24"/>
                <w:szCs w:val="24"/>
              </w:rPr>
              <w:t>-4</w:t>
            </w:r>
            <w:r w:rsidRPr="000707D0">
              <w:rPr>
                <w:rFonts w:ascii="標楷體" w:eastAsia="標楷體" w:hAnsi="標楷體" w:cs="標楷體" w:hint="eastAsia"/>
                <w:color w:val="auto"/>
                <w:sz w:val="24"/>
                <w:szCs w:val="24"/>
              </w:rPr>
              <w:t>登革熱、瘧疾等</w:t>
            </w:r>
            <w:r>
              <w:rPr>
                <w:rFonts w:ascii="標楷體" w:eastAsia="標楷體" w:hAnsi="標楷體" w:cs="標楷體" w:hint="eastAsia"/>
                <w:color w:val="auto"/>
                <w:sz w:val="24"/>
                <w:szCs w:val="24"/>
              </w:rPr>
              <w:t>傳</w:t>
            </w:r>
            <w:r w:rsidRPr="000707D0">
              <w:rPr>
                <w:rFonts w:ascii="標楷體" w:eastAsia="標楷體" w:hAnsi="標楷體" w:cs="標楷體" w:hint="eastAsia"/>
                <w:color w:val="auto"/>
                <w:sz w:val="24"/>
                <w:szCs w:val="24"/>
              </w:rPr>
              <w:t>染病往溫帶地區擴張；蝴蝶搬家抗暖化。</w:t>
            </w:r>
          </w:p>
          <w:p w:rsidR="007E4815" w:rsidRPr="000707D0" w:rsidRDefault="007E4815" w:rsidP="007E4815">
            <w:pPr>
              <w:snapToGrid w:val="0"/>
              <w:ind w:left="240" w:hangingChars="100" w:hanging="240"/>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 xml:space="preserve"> </w:t>
            </w:r>
            <w:r>
              <w:rPr>
                <w:rFonts w:ascii="標楷體" w:eastAsia="標楷體" w:hAnsi="標楷體" w:cs="標楷體"/>
                <w:color w:val="auto"/>
                <w:sz w:val="24"/>
                <w:szCs w:val="24"/>
              </w:rPr>
              <w:t>4</w:t>
            </w:r>
            <w:r w:rsidRPr="000707D0">
              <w:rPr>
                <w:rFonts w:ascii="標楷體" w:eastAsia="標楷體" w:hAnsi="標楷體" w:cs="標楷體"/>
                <w:color w:val="auto"/>
                <w:sz w:val="24"/>
                <w:szCs w:val="24"/>
              </w:rPr>
              <w:t>-5</w:t>
            </w:r>
            <w:r w:rsidRPr="000707D0">
              <w:rPr>
                <w:rFonts w:ascii="標楷體" w:eastAsia="標楷體" w:hAnsi="標楷體" w:cs="標楷體" w:hint="eastAsia"/>
                <w:color w:val="auto"/>
                <w:sz w:val="24"/>
                <w:szCs w:val="24"/>
              </w:rPr>
              <w:t>暖化造成物種滅絕，影響地球生物多樣性。</w:t>
            </w:r>
          </w:p>
          <w:p w:rsidR="007E4815" w:rsidRPr="000707D0" w:rsidRDefault="007E4815" w:rsidP="007E4815">
            <w:pPr>
              <w:snapToGrid w:val="0"/>
              <w:ind w:left="240" w:hangingChars="100" w:hanging="240"/>
              <w:rPr>
                <w:rFonts w:ascii="標楷體" w:eastAsia="標楷體" w:hAnsi="標楷體" w:cs="標楷體"/>
                <w:color w:val="auto"/>
                <w:sz w:val="24"/>
                <w:szCs w:val="24"/>
              </w:rPr>
            </w:pPr>
            <w:r w:rsidRPr="000707D0">
              <w:rPr>
                <w:rFonts w:ascii="標楷體" w:eastAsia="標楷體" w:hAnsi="標楷體" w:cs="標楷體"/>
                <w:color w:val="auto"/>
                <w:sz w:val="24"/>
                <w:szCs w:val="24"/>
              </w:rPr>
              <w:t xml:space="preserve"> </w:t>
            </w:r>
            <w:r>
              <w:rPr>
                <w:rFonts w:ascii="標楷體" w:eastAsia="標楷體" w:hAnsi="標楷體" w:cs="標楷體"/>
                <w:color w:val="auto"/>
                <w:sz w:val="24"/>
                <w:szCs w:val="24"/>
              </w:rPr>
              <w:t>4</w:t>
            </w:r>
            <w:r w:rsidRPr="000707D0">
              <w:rPr>
                <w:rFonts w:ascii="標楷體" w:eastAsia="標楷體" w:hAnsi="標楷體" w:cs="標楷體"/>
                <w:color w:val="auto"/>
                <w:sz w:val="24"/>
                <w:szCs w:val="24"/>
              </w:rPr>
              <w:t>-6</w:t>
            </w:r>
            <w:r w:rsidRPr="000707D0">
              <w:rPr>
                <w:rFonts w:ascii="標楷體" w:eastAsia="標楷體" w:hAnsi="標楷體" w:cs="標楷體" w:hint="eastAsia"/>
                <w:color w:val="auto"/>
                <w:sz w:val="24"/>
                <w:szCs w:val="24"/>
              </w:rPr>
              <w:t>農作物產地發生變化，影響全球糧食供需平衡。</w:t>
            </w:r>
          </w:p>
        </w:tc>
        <w:tc>
          <w:tcPr>
            <w:tcW w:w="303"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firstLine="0"/>
              <w:jc w:val="center"/>
              <w:rPr>
                <w:color w:val="000000" w:themeColor="text1"/>
                <w:sz w:val="24"/>
                <w:szCs w:val="24"/>
              </w:rPr>
            </w:pPr>
            <w:r w:rsidRPr="000707D0">
              <w:rPr>
                <w:rFonts w:ascii="標楷體" w:eastAsia="標楷體" w:hAnsi="標楷體" w:cs="標楷體" w:hint="eastAsia"/>
                <w:color w:val="000000" w:themeColor="text1"/>
                <w:sz w:val="24"/>
                <w:szCs w:val="24"/>
              </w:rPr>
              <w:t>1</w:t>
            </w:r>
          </w:p>
        </w:tc>
        <w:tc>
          <w:tcPr>
            <w:tcW w:w="1824"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網路影片:</w:t>
            </w:r>
            <w:r w:rsidRPr="000707D0">
              <w:rPr>
                <w:rFonts w:ascii="標楷體" w:eastAsia="標楷體" w:hAnsi="標楷體" w:cs="標楷體"/>
                <w:color w:val="auto"/>
                <w:sz w:val="24"/>
                <w:szCs w:val="24"/>
              </w:rPr>
              <w:br/>
            </w:r>
            <w:r w:rsidRPr="000707D0">
              <w:rPr>
                <w:rFonts w:ascii="標楷體" w:eastAsia="標楷體" w:hAnsi="標楷體" w:cs="標楷體" w:hint="eastAsia"/>
                <w:color w:val="auto"/>
                <w:sz w:val="24"/>
                <w:szCs w:val="24"/>
              </w:rPr>
              <w:t>暖化威脅物種生存 櫻桃歉收.鮭魚無法洄游</w:t>
            </w:r>
            <w:hyperlink r:id="rId18" w:history="1">
              <w:r w:rsidRPr="000707D0">
                <w:rPr>
                  <w:rStyle w:val="ad"/>
                  <w:rFonts w:ascii="標楷體" w:eastAsia="標楷體" w:hAnsi="標楷體" w:cs="標楷體"/>
                  <w:sz w:val="24"/>
                  <w:szCs w:val="24"/>
                </w:rPr>
                <w:t>https://youtu.be/TcF-b95B5Xc</w:t>
              </w:r>
            </w:hyperlink>
          </w:p>
          <w:p w:rsidR="007E4815" w:rsidRDefault="007E4815" w:rsidP="007E4815">
            <w:pPr>
              <w:ind w:firstLine="0"/>
              <w:jc w:val="left"/>
              <w:rPr>
                <w:rFonts w:ascii="標楷體" w:eastAsia="標楷體" w:hAnsi="標楷體" w:cs="標楷體"/>
                <w:color w:val="auto"/>
                <w:sz w:val="24"/>
                <w:szCs w:val="24"/>
              </w:rPr>
            </w:pPr>
          </w:p>
          <w:p w:rsidR="007E4815" w:rsidRDefault="007E4815" w:rsidP="007E4815">
            <w:pPr>
              <w:ind w:firstLine="0"/>
              <w:jc w:val="left"/>
              <w:rPr>
                <w:rFonts w:ascii="標楷體" w:eastAsia="標楷體" w:hAnsi="標楷體" w:cs="標楷體"/>
                <w:color w:val="auto"/>
                <w:sz w:val="24"/>
                <w:szCs w:val="24"/>
              </w:rPr>
            </w:pPr>
          </w:p>
          <w:p w:rsidR="007E4815" w:rsidRDefault="007E4815" w:rsidP="007E4815">
            <w:pPr>
              <w:ind w:firstLine="0"/>
              <w:jc w:val="left"/>
              <w:rPr>
                <w:rFonts w:ascii="標楷體" w:eastAsia="標楷體" w:hAnsi="標楷體" w:cs="標楷體"/>
                <w:color w:val="auto"/>
                <w:sz w:val="24"/>
                <w:szCs w:val="24"/>
              </w:rPr>
            </w:pPr>
            <w:r w:rsidRPr="004A41EB">
              <w:rPr>
                <w:rFonts w:ascii="標楷體" w:eastAsia="標楷體" w:hAnsi="標楷體" w:cs="標楷體" w:hint="eastAsia"/>
                <w:color w:val="auto"/>
                <w:sz w:val="24"/>
                <w:szCs w:val="24"/>
              </w:rPr>
              <w:t>《TED》為什麼氣候變遷是人權威脅</w:t>
            </w:r>
          </w:p>
          <w:p w:rsidR="007E4815" w:rsidRDefault="007E4815" w:rsidP="007E4815">
            <w:pPr>
              <w:ind w:firstLine="0"/>
              <w:jc w:val="left"/>
              <w:rPr>
                <w:rFonts w:ascii="標楷體" w:eastAsia="標楷體" w:hAnsi="標楷體" w:cs="標楷體"/>
                <w:color w:val="auto"/>
                <w:sz w:val="24"/>
                <w:szCs w:val="24"/>
              </w:rPr>
            </w:pPr>
            <w:hyperlink r:id="rId19" w:history="1">
              <w:r w:rsidRPr="00FF5C60">
                <w:rPr>
                  <w:rStyle w:val="ad"/>
                  <w:rFonts w:ascii="標楷體" w:eastAsia="標楷體" w:hAnsi="標楷體" w:cs="標楷體"/>
                  <w:sz w:val="24"/>
                  <w:szCs w:val="24"/>
                </w:rPr>
                <w:t>https://youtu.be/7JVTirBEfho</w:t>
              </w:r>
            </w:hyperlink>
          </w:p>
          <w:p w:rsidR="007E4815" w:rsidRPr="004A41EB" w:rsidRDefault="007E4815" w:rsidP="007E4815">
            <w:pPr>
              <w:ind w:firstLine="0"/>
              <w:jc w:val="left"/>
              <w:rPr>
                <w:rFonts w:ascii="標楷體" w:eastAsia="標楷體" w:hAnsi="標楷體" w:cs="標楷體"/>
                <w:color w:val="auto"/>
                <w:sz w:val="24"/>
                <w:szCs w:val="24"/>
              </w:rPr>
            </w:pPr>
          </w:p>
          <w:p w:rsidR="007E4815" w:rsidRPr="000707D0"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教學簡報</w:t>
            </w:r>
          </w:p>
          <w:p w:rsidR="007E4815" w:rsidRPr="000707D0"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自編講義</w:t>
            </w:r>
          </w:p>
          <w:p w:rsidR="007E4815" w:rsidRPr="000707D0"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學習單</w:t>
            </w:r>
          </w:p>
        </w:tc>
        <w:tc>
          <w:tcPr>
            <w:tcW w:w="1127"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課堂參與</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口頭發表</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教師觀察</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作業練習</w:t>
            </w:r>
          </w:p>
        </w:tc>
        <w:tc>
          <w:tcPr>
            <w:tcW w:w="1709"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 xml:space="preserve">【環境教育】 </w:t>
            </w:r>
          </w:p>
          <w:p w:rsidR="007E4815"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環J8 了解臺灣生態環境及社會發展面對氣候變遷的脆弱性與韌性。</w:t>
            </w:r>
          </w:p>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環J9 了解氣候變遷減緩與調適的涵義，以及臺灣因應氣候變遷調適的政策。</w:t>
            </w:r>
          </w:p>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環J10 了解天然災害對人類生活、生命、社會發展與經濟產業的衝擊。</w:t>
            </w:r>
          </w:p>
        </w:tc>
        <w:tc>
          <w:tcPr>
            <w:tcW w:w="1123"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suppressAutoHyphens w:val="0"/>
              <w:ind w:firstLine="0"/>
              <w:jc w:val="left"/>
              <w:rPr>
                <w:color w:val="FF0000"/>
                <w:sz w:val="24"/>
                <w:szCs w:val="24"/>
              </w:rPr>
            </w:pPr>
            <w:r w:rsidRPr="000707D0">
              <w:rPr>
                <w:color w:val="FF0000"/>
                <w:sz w:val="24"/>
                <w:szCs w:val="24"/>
              </w:rPr>
              <w:t>2/28</w:t>
            </w:r>
            <w:r w:rsidRPr="000707D0">
              <w:rPr>
                <w:color w:val="FF0000"/>
                <w:sz w:val="24"/>
                <w:szCs w:val="24"/>
              </w:rPr>
              <w:t>放假</w:t>
            </w:r>
          </w:p>
          <w:p w:rsidR="007E4815" w:rsidRPr="000707D0" w:rsidRDefault="007E4815" w:rsidP="007E4815">
            <w:pPr>
              <w:snapToGrid w:val="0"/>
              <w:ind w:firstLine="0"/>
              <w:jc w:val="left"/>
              <w:rPr>
                <w:rFonts w:ascii="標楷體" w:eastAsia="標楷體" w:hAnsi="標楷體" w:cs="標楷體"/>
                <w:color w:val="FF0000"/>
                <w:sz w:val="24"/>
                <w:szCs w:val="24"/>
              </w:rPr>
            </w:pPr>
          </w:p>
        </w:tc>
      </w:tr>
      <w:tr w:rsidR="007E4815" w:rsidRPr="000707D0" w:rsidTr="005C3BAF">
        <w:trPr>
          <w:cantSplit/>
          <w:trHeight w:val="880"/>
          <w:jc w:val="center"/>
        </w:trPr>
        <w:tc>
          <w:tcPr>
            <w:tcW w:w="991"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vAlign w:val="center"/>
          </w:tcPr>
          <w:p w:rsidR="007E4815" w:rsidRPr="000707D0" w:rsidRDefault="007E4815" w:rsidP="007E4815">
            <w:pPr>
              <w:ind w:firstLine="0"/>
              <w:jc w:val="center"/>
              <w:rPr>
                <w:rFonts w:ascii="標楷體" w:eastAsia="標楷體" w:hAnsi="標楷體" w:cs="標楷體"/>
                <w:color w:val="000000" w:themeColor="text1"/>
                <w:sz w:val="24"/>
                <w:szCs w:val="24"/>
              </w:rPr>
            </w:pPr>
            <w:r w:rsidRPr="000707D0">
              <w:rPr>
                <w:rFonts w:ascii="標楷體" w:eastAsia="標楷體" w:hAnsi="標楷體" w:cs="標楷體"/>
                <w:color w:val="000000" w:themeColor="text1"/>
                <w:sz w:val="24"/>
                <w:szCs w:val="24"/>
              </w:rPr>
              <w:lastRenderedPageBreak/>
              <w:t>第五</w:t>
            </w:r>
            <w:proofErr w:type="gramStart"/>
            <w:r w:rsidRPr="000707D0">
              <w:rPr>
                <w:rFonts w:ascii="標楷體" w:eastAsia="標楷體" w:hAnsi="標楷體" w:cs="標楷體"/>
                <w:color w:val="000000" w:themeColor="text1"/>
                <w:sz w:val="24"/>
                <w:szCs w:val="24"/>
              </w:rPr>
              <w:t>週</w:t>
            </w:r>
            <w:proofErr w:type="gramEnd"/>
            <w:r w:rsidRPr="000707D0">
              <w:rPr>
                <w:rFonts w:ascii="標楷體" w:eastAsia="標楷體" w:hAnsi="標楷體" w:cs="標楷體"/>
                <w:color w:val="000000" w:themeColor="text1"/>
                <w:sz w:val="24"/>
                <w:szCs w:val="24"/>
              </w:rPr>
              <w:t>3/6~3/12</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一、氣候變遷與環境災害</w:t>
            </w:r>
          </w:p>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1</w:t>
            </w:r>
            <w:r w:rsidRPr="000707D0">
              <w:rPr>
                <w:rFonts w:ascii="標楷體" w:eastAsia="標楷體" w:hAnsi="標楷體" w:cs="標楷體"/>
                <w:color w:val="auto"/>
                <w:sz w:val="24"/>
                <w:szCs w:val="24"/>
              </w:rPr>
              <w:t>.</w:t>
            </w:r>
            <w:r w:rsidRPr="000707D0">
              <w:rPr>
                <w:rFonts w:ascii="標楷體" w:eastAsia="標楷體" w:hAnsi="標楷體" w:cs="標楷體" w:hint="eastAsia"/>
                <w:color w:val="auto"/>
                <w:sz w:val="24"/>
                <w:szCs w:val="24"/>
              </w:rPr>
              <w:t>全球暖化現象及成因</w:t>
            </w:r>
          </w:p>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2</w:t>
            </w:r>
            <w:r w:rsidRPr="000707D0">
              <w:rPr>
                <w:rFonts w:ascii="標楷體" w:eastAsia="標楷體" w:hAnsi="標楷體" w:cs="標楷體"/>
                <w:color w:val="auto"/>
                <w:sz w:val="24"/>
                <w:szCs w:val="24"/>
              </w:rPr>
              <w:t>.</w:t>
            </w:r>
            <w:r w:rsidRPr="000707D0">
              <w:rPr>
                <w:rFonts w:ascii="標楷體" w:eastAsia="標楷體" w:hAnsi="標楷體" w:cs="標楷體" w:hint="eastAsia"/>
                <w:color w:val="auto"/>
                <w:sz w:val="24"/>
                <w:szCs w:val="24"/>
              </w:rPr>
              <w:t>冰層融化，海面上升</w:t>
            </w:r>
          </w:p>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3</w:t>
            </w:r>
            <w:r w:rsidRPr="000707D0">
              <w:rPr>
                <w:rFonts w:ascii="標楷體" w:eastAsia="標楷體" w:hAnsi="標楷體" w:cs="標楷體"/>
                <w:color w:val="auto"/>
                <w:sz w:val="24"/>
                <w:szCs w:val="24"/>
              </w:rPr>
              <w:t>.</w:t>
            </w:r>
            <w:r>
              <w:rPr>
                <w:rFonts w:ascii="標楷體" w:eastAsia="標楷體" w:hAnsi="標楷體" w:cs="標楷體" w:hint="eastAsia"/>
                <w:color w:val="auto"/>
                <w:sz w:val="24"/>
                <w:szCs w:val="24"/>
              </w:rPr>
              <w:t>都市熱島效應</w:t>
            </w:r>
          </w:p>
          <w:p w:rsidR="007E4815"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4</w:t>
            </w:r>
            <w:r w:rsidRPr="000707D0">
              <w:rPr>
                <w:rFonts w:ascii="標楷體" w:eastAsia="標楷體" w:hAnsi="標楷體" w:cs="標楷體"/>
                <w:color w:val="auto"/>
                <w:sz w:val="24"/>
                <w:szCs w:val="24"/>
              </w:rPr>
              <w:t>.</w:t>
            </w:r>
            <w:r>
              <w:rPr>
                <w:rFonts w:ascii="標楷體" w:eastAsia="標楷體" w:hAnsi="標楷體" w:cs="標楷體" w:hint="eastAsia"/>
                <w:color w:val="auto"/>
                <w:sz w:val="24"/>
                <w:szCs w:val="24"/>
              </w:rPr>
              <w:t>生物大搬家</w:t>
            </w:r>
          </w:p>
          <w:p w:rsidR="007E4815" w:rsidRPr="000707D0" w:rsidRDefault="007E4815" w:rsidP="007E4815">
            <w:pPr>
              <w:ind w:firstLineChars="9" w:firstLine="22"/>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5</w:t>
            </w:r>
            <w:r>
              <w:rPr>
                <w:rFonts w:ascii="標楷體" w:eastAsia="標楷體" w:hAnsi="標楷體" w:cs="標楷體"/>
                <w:color w:val="auto"/>
                <w:sz w:val="24"/>
                <w:szCs w:val="24"/>
              </w:rPr>
              <w:t>.</w:t>
            </w:r>
            <w:r w:rsidRPr="000707D0">
              <w:rPr>
                <w:rFonts w:ascii="標楷體" w:eastAsia="標楷體" w:hAnsi="標楷體" w:cs="標楷體" w:hint="eastAsia"/>
                <w:color w:val="auto"/>
                <w:sz w:val="24"/>
                <w:szCs w:val="24"/>
              </w:rPr>
              <w:t>極端氣候災害</w:t>
            </w:r>
          </w:p>
          <w:p w:rsidR="007E4815" w:rsidRDefault="007E4815" w:rsidP="007E4815">
            <w:pPr>
              <w:ind w:leftChars="12" w:left="254" w:hangingChars="96" w:hanging="23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6</w:t>
            </w:r>
            <w:r w:rsidRPr="000707D0">
              <w:rPr>
                <w:rFonts w:ascii="標楷體" w:eastAsia="標楷體" w:hAnsi="標楷體" w:cs="標楷體"/>
                <w:color w:val="auto"/>
                <w:sz w:val="24"/>
                <w:szCs w:val="24"/>
              </w:rPr>
              <w:t>.</w:t>
            </w:r>
            <w:r>
              <w:rPr>
                <w:rFonts w:ascii="標楷體" w:eastAsia="標楷體" w:hAnsi="標楷體" w:cs="標楷體" w:hint="eastAsia"/>
                <w:color w:val="auto"/>
                <w:sz w:val="24"/>
                <w:szCs w:val="24"/>
              </w:rPr>
              <w:t>防災避難教育訓練</w:t>
            </w:r>
          </w:p>
          <w:p w:rsidR="007E4815" w:rsidRPr="000707D0" w:rsidRDefault="007E4815" w:rsidP="007E4815">
            <w:pPr>
              <w:ind w:leftChars="12" w:left="254" w:hangingChars="96" w:hanging="23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w:t>
            </w:r>
            <w:proofErr w:type="gramStart"/>
            <w:r>
              <w:rPr>
                <w:rFonts w:ascii="標楷體" w:eastAsia="標楷體" w:hAnsi="標楷體" w:cs="標楷體" w:hint="eastAsia"/>
                <w:color w:val="auto"/>
                <w:sz w:val="24"/>
                <w:szCs w:val="24"/>
              </w:rPr>
              <w:t>減碳從</w:t>
            </w:r>
            <w:proofErr w:type="gramEnd"/>
            <w:r>
              <w:rPr>
                <w:rFonts w:ascii="標楷體" w:eastAsia="標楷體" w:hAnsi="標楷體" w:cs="標楷體" w:hint="eastAsia"/>
                <w:color w:val="auto"/>
                <w:sz w:val="24"/>
                <w:szCs w:val="24"/>
              </w:rPr>
              <w:t>日常飲食做起</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社1a-Ⅳ-1發覺生活經驗或社會現象與社會領域內容知識的關係。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地1a-Ⅳ-2說明重要環境、經濟與文化</w:t>
            </w:r>
            <w:proofErr w:type="gramStart"/>
            <w:r w:rsidRPr="000707D0">
              <w:rPr>
                <w:rFonts w:ascii="標楷體" w:eastAsia="標楷體" w:hAnsi="標楷體" w:cs="標楷體"/>
                <w:color w:val="auto"/>
                <w:sz w:val="24"/>
                <w:szCs w:val="24"/>
              </w:rPr>
              <w:t>議題間的相互</w:t>
            </w:r>
            <w:proofErr w:type="gramEnd"/>
            <w:r w:rsidRPr="000707D0">
              <w:rPr>
                <w:rFonts w:ascii="標楷體" w:eastAsia="標楷體" w:hAnsi="標楷體" w:cs="標楷體"/>
                <w:color w:val="auto"/>
                <w:sz w:val="24"/>
                <w:szCs w:val="24"/>
              </w:rPr>
              <w:t>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地1b-Ⅳ-1</w:t>
            </w:r>
            <w:r w:rsidRPr="000707D0">
              <w:rPr>
                <w:rFonts w:ascii="標楷體" w:eastAsia="標楷體" w:hAnsi="標楷體" w:cs="標楷體" w:hint="eastAsia"/>
                <w:color w:val="auto"/>
                <w:sz w:val="24"/>
                <w:szCs w:val="24"/>
              </w:rPr>
              <w:t>解析自然環境與人文景觀的相互關係。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地1b-Ⅳ-2歸納自然與人文環境互動的結果。</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社2a-Ⅳ-1敏銳察覺人與環境的互動關係及其淵源。</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地1c-Ⅳ-2反思各種地理環境與議題的內涵，並提出相關意見。</w:t>
            </w:r>
          </w:p>
          <w:p w:rsidR="007E4815" w:rsidRPr="000707D0" w:rsidRDefault="007E4815" w:rsidP="007E4815">
            <w:pPr>
              <w:ind w:left="240" w:hangingChars="100" w:hanging="240"/>
              <w:jc w:val="left"/>
              <w:rPr>
                <w:rFonts w:ascii="標楷體" w:eastAsia="標楷體" w:hAnsi="標楷體"/>
                <w:snapToGrid w:val="0"/>
                <w:sz w:val="24"/>
                <w:szCs w:val="24"/>
              </w:rPr>
            </w:pPr>
            <w:r w:rsidRPr="000707D0">
              <w:rPr>
                <w:rFonts w:ascii="標楷體" w:eastAsia="標楷體" w:hAnsi="標楷體" w:cs="標楷體"/>
                <w:color w:val="auto"/>
                <w:sz w:val="24"/>
                <w:szCs w:val="24"/>
              </w:rPr>
              <w:t>公1c-Ⅳ-1運用公民知識，提出自己對公共議題的見解。</w:t>
            </w:r>
          </w:p>
        </w:tc>
        <w:tc>
          <w:tcPr>
            <w:tcW w:w="2835"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snapToGrid w:val="0"/>
              <w:ind w:left="240" w:hangingChars="100" w:hanging="240"/>
              <w:rPr>
                <w:rFonts w:ascii="標楷體" w:eastAsia="標楷體" w:hAnsi="標楷體"/>
                <w:snapToGrid w:val="0"/>
                <w:sz w:val="24"/>
                <w:szCs w:val="24"/>
              </w:rPr>
            </w:pPr>
            <w:r w:rsidRPr="000707D0">
              <w:rPr>
                <w:rFonts w:ascii="標楷體" w:eastAsia="標楷體" w:hAnsi="標楷體" w:hint="eastAsia"/>
                <w:snapToGrid w:val="0"/>
                <w:sz w:val="24"/>
                <w:szCs w:val="24"/>
              </w:rPr>
              <w:t>一、氣候變遷與環境災害</w:t>
            </w:r>
          </w:p>
          <w:p w:rsidR="007E4815" w:rsidRPr="000707D0" w:rsidRDefault="007E4815" w:rsidP="007E4815">
            <w:pPr>
              <w:snapToGrid w:val="0"/>
              <w:ind w:left="240" w:hangingChars="100" w:hanging="240"/>
              <w:rPr>
                <w:rFonts w:ascii="標楷體" w:eastAsia="標楷體" w:hAnsi="標楷體"/>
                <w:snapToGrid w:val="0"/>
                <w:sz w:val="24"/>
                <w:szCs w:val="24"/>
              </w:rPr>
            </w:pPr>
            <w:r>
              <w:rPr>
                <w:rFonts w:ascii="標楷體" w:eastAsia="標楷體" w:hAnsi="標楷體"/>
                <w:snapToGrid w:val="0"/>
                <w:sz w:val="24"/>
                <w:szCs w:val="24"/>
              </w:rPr>
              <w:t>5</w:t>
            </w:r>
            <w:r w:rsidRPr="000707D0">
              <w:rPr>
                <w:rFonts w:ascii="標楷體" w:eastAsia="標楷體" w:hAnsi="標楷體" w:hint="eastAsia"/>
                <w:snapToGrid w:val="0"/>
                <w:sz w:val="24"/>
                <w:szCs w:val="24"/>
              </w:rPr>
              <w:t>.</w:t>
            </w:r>
            <w:r w:rsidRPr="000707D0">
              <w:rPr>
                <w:rFonts w:ascii="標楷體" w:eastAsia="標楷體" w:hAnsi="標楷體" w:cs="標楷體" w:hint="eastAsia"/>
                <w:color w:val="auto"/>
                <w:sz w:val="24"/>
                <w:szCs w:val="24"/>
              </w:rPr>
              <w:t>極端氣候造成環境災害</w:t>
            </w:r>
          </w:p>
          <w:p w:rsidR="007E4815" w:rsidRDefault="007E4815" w:rsidP="007E4815">
            <w:pPr>
              <w:snapToGrid w:val="0"/>
              <w:ind w:left="240" w:hangingChars="100" w:hanging="240"/>
              <w:jc w:val="left"/>
              <w:rPr>
                <w:rFonts w:ascii="標楷體" w:eastAsia="標楷體" w:hAnsi="標楷體"/>
                <w:snapToGrid w:val="0"/>
                <w:sz w:val="24"/>
                <w:szCs w:val="24"/>
              </w:rPr>
            </w:pPr>
            <w:r w:rsidRPr="000707D0">
              <w:rPr>
                <w:rFonts w:ascii="標楷體" w:eastAsia="標楷體" w:hAnsi="標楷體" w:hint="eastAsia"/>
                <w:snapToGrid w:val="0"/>
                <w:sz w:val="24"/>
                <w:szCs w:val="24"/>
              </w:rPr>
              <w:t xml:space="preserve"> </w:t>
            </w:r>
            <w:r>
              <w:rPr>
                <w:rFonts w:ascii="標楷體" w:eastAsia="標楷體" w:hAnsi="標楷體"/>
                <w:snapToGrid w:val="0"/>
                <w:sz w:val="24"/>
                <w:szCs w:val="24"/>
              </w:rPr>
              <w:t>5</w:t>
            </w:r>
            <w:r w:rsidRPr="000707D0">
              <w:rPr>
                <w:rFonts w:ascii="標楷體" w:eastAsia="標楷體" w:hAnsi="標楷體"/>
                <w:snapToGrid w:val="0"/>
                <w:sz w:val="24"/>
                <w:szCs w:val="24"/>
              </w:rPr>
              <w:t>-</w:t>
            </w:r>
            <w:r>
              <w:rPr>
                <w:rFonts w:ascii="標楷體" w:eastAsia="標楷體" w:hAnsi="標楷體"/>
                <w:snapToGrid w:val="0"/>
                <w:sz w:val="24"/>
                <w:szCs w:val="24"/>
              </w:rPr>
              <w:t>1</w:t>
            </w:r>
            <w:r w:rsidRPr="000707D0">
              <w:rPr>
                <w:rFonts w:ascii="標楷體" w:eastAsia="標楷體" w:hAnsi="標楷體" w:hint="eastAsia"/>
                <w:snapToGrid w:val="0"/>
                <w:sz w:val="24"/>
                <w:szCs w:val="24"/>
              </w:rPr>
              <w:t>全球暖化引發氣候異常，造成災害更加嚴重。</w:t>
            </w:r>
          </w:p>
          <w:p w:rsidR="007E4815" w:rsidRDefault="007E4815" w:rsidP="007E4815">
            <w:pPr>
              <w:snapToGrid w:val="0"/>
              <w:ind w:left="240" w:hangingChars="100" w:hanging="240"/>
              <w:jc w:val="left"/>
              <w:rPr>
                <w:rFonts w:ascii="標楷體" w:eastAsia="標楷體" w:hAnsi="標楷體"/>
                <w:snapToGrid w:val="0"/>
                <w:sz w:val="24"/>
                <w:szCs w:val="24"/>
              </w:rPr>
            </w:pPr>
            <w:r>
              <w:rPr>
                <w:rFonts w:ascii="標楷體" w:eastAsia="標楷體" w:hAnsi="標楷體" w:hint="eastAsia"/>
                <w:snapToGrid w:val="0"/>
                <w:sz w:val="24"/>
                <w:szCs w:val="24"/>
              </w:rPr>
              <w:t xml:space="preserve"> </w:t>
            </w:r>
            <w:r>
              <w:rPr>
                <w:rFonts w:ascii="標楷體" w:eastAsia="標楷體" w:hAnsi="標楷體"/>
                <w:snapToGrid w:val="0"/>
                <w:sz w:val="24"/>
                <w:szCs w:val="24"/>
              </w:rPr>
              <w:t>5-2</w:t>
            </w:r>
            <w:r w:rsidRPr="000707D0">
              <w:rPr>
                <w:rFonts w:ascii="標楷體" w:eastAsia="標楷體" w:hAnsi="標楷體" w:hint="eastAsia"/>
                <w:snapToGrid w:val="0"/>
                <w:sz w:val="24"/>
                <w:szCs w:val="24"/>
              </w:rPr>
              <w:t>乾旱劇烈</w:t>
            </w:r>
            <w:r>
              <w:rPr>
                <w:rFonts w:ascii="標楷體" w:eastAsia="標楷體" w:hAnsi="標楷體" w:hint="eastAsia"/>
                <w:snapToGrid w:val="0"/>
                <w:sz w:val="24"/>
                <w:szCs w:val="24"/>
              </w:rPr>
              <w:t>，</w:t>
            </w:r>
            <w:r w:rsidRPr="000707D0">
              <w:rPr>
                <w:rFonts w:ascii="標楷體" w:eastAsia="標楷體" w:hAnsi="標楷體" w:hint="eastAsia"/>
                <w:snapToGrid w:val="0"/>
                <w:sz w:val="24"/>
                <w:szCs w:val="24"/>
              </w:rPr>
              <w:t>造成沙漠面積日漸擴大</w:t>
            </w:r>
            <w:r>
              <w:rPr>
                <w:rFonts w:ascii="標楷體" w:eastAsia="標楷體" w:hAnsi="標楷體" w:hint="eastAsia"/>
                <w:snapToGrid w:val="0"/>
                <w:sz w:val="24"/>
                <w:szCs w:val="24"/>
              </w:rPr>
              <w:t>，引發沙塵暴</w:t>
            </w:r>
            <w:r w:rsidRPr="000707D0">
              <w:rPr>
                <w:rFonts w:ascii="標楷體" w:eastAsia="標楷體" w:hAnsi="標楷體" w:hint="eastAsia"/>
                <w:snapToGrid w:val="0"/>
                <w:sz w:val="24"/>
                <w:szCs w:val="24"/>
              </w:rPr>
              <w:t>。</w:t>
            </w:r>
          </w:p>
          <w:p w:rsidR="007E4815" w:rsidRDefault="007E4815" w:rsidP="007E4815">
            <w:pPr>
              <w:snapToGrid w:val="0"/>
              <w:ind w:left="240" w:hangingChars="100" w:hanging="240"/>
              <w:jc w:val="left"/>
              <w:rPr>
                <w:rFonts w:ascii="標楷體" w:eastAsia="標楷體" w:hAnsi="標楷體"/>
                <w:snapToGrid w:val="0"/>
                <w:sz w:val="24"/>
                <w:szCs w:val="24"/>
              </w:rPr>
            </w:pPr>
            <w:r>
              <w:rPr>
                <w:rFonts w:ascii="標楷體" w:eastAsia="標楷體" w:hAnsi="標楷體" w:hint="eastAsia"/>
                <w:snapToGrid w:val="0"/>
                <w:sz w:val="24"/>
                <w:szCs w:val="24"/>
              </w:rPr>
              <w:t xml:space="preserve"> </w:t>
            </w:r>
            <w:r>
              <w:rPr>
                <w:rFonts w:ascii="標楷體" w:eastAsia="標楷體" w:hAnsi="標楷體"/>
                <w:snapToGrid w:val="0"/>
                <w:sz w:val="24"/>
                <w:szCs w:val="24"/>
              </w:rPr>
              <w:t>5-3</w:t>
            </w:r>
            <w:r>
              <w:rPr>
                <w:rFonts w:ascii="標楷體" w:eastAsia="標楷體" w:hAnsi="標楷體" w:hint="eastAsia"/>
                <w:snapToGrid w:val="0"/>
                <w:sz w:val="24"/>
                <w:szCs w:val="24"/>
              </w:rPr>
              <w:t>高溫乾燥</w:t>
            </w:r>
            <w:r w:rsidRPr="000707D0">
              <w:rPr>
                <w:rFonts w:ascii="標楷體" w:eastAsia="標楷體" w:hAnsi="標楷體" w:hint="eastAsia"/>
                <w:snapToGrid w:val="0"/>
                <w:sz w:val="24"/>
                <w:szCs w:val="24"/>
              </w:rPr>
              <w:t>引起森林大火。</w:t>
            </w:r>
          </w:p>
          <w:p w:rsidR="007E4815" w:rsidRDefault="007E4815" w:rsidP="007E4815">
            <w:pPr>
              <w:snapToGrid w:val="0"/>
              <w:ind w:firstLine="0"/>
              <w:jc w:val="left"/>
              <w:rPr>
                <w:rFonts w:ascii="標楷體" w:eastAsia="標楷體" w:hAnsi="標楷體"/>
                <w:snapToGrid w:val="0"/>
                <w:sz w:val="24"/>
                <w:szCs w:val="24"/>
              </w:rPr>
            </w:pPr>
            <w:r>
              <w:rPr>
                <w:rFonts w:ascii="標楷體" w:eastAsia="標楷體" w:hAnsi="標楷體" w:hint="eastAsia"/>
                <w:snapToGrid w:val="0"/>
                <w:sz w:val="24"/>
                <w:szCs w:val="24"/>
              </w:rPr>
              <w:t xml:space="preserve"> </w:t>
            </w:r>
            <w:r>
              <w:rPr>
                <w:rFonts w:ascii="標楷體" w:eastAsia="標楷體" w:hAnsi="標楷體"/>
                <w:snapToGrid w:val="0"/>
                <w:sz w:val="24"/>
                <w:szCs w:val="24"/>
              </w:rPr>
              <w:t>5-4</w:t>
            </w:r>
            <w:r w:rsidRPr="000707D0">
              <w:rPr>
                <w:rFonts w:ascii="標楷體" w:eastAsia="標楷體" w:hAnsi="標楷體" w:hint="eastAsia"/>
                <w:snapToGrid w:val="0"/>
                <w:sz w:val="24"/>
                <w:szCs w:val="24"/>
              </w:rPr>
              <w:t>缺水導致糧食短缺</w:t>
            </w:r>
            <w:r>
              <w:rPr>
                <w:rFonts w:ascii="標楷體" w:eastAsia="標楷體" w:hAnsi="標楷體" w:hint="eastAsia"/>
                <w:snapToGrid w:val="0"/>
                <w:sz w:val="24"/>
                <w:szCs w:val="24"/>
              </w:rPr>
              <w:t>。</w:t>
            </w:r>
          </w:p>
          <w:p w:rsidR="007E4815" w:rsidRDefault="007E4815" w:rsidP="007E4815">
            <w:pPr>
              <w:snapToGrid w:val="0"/>
              <w:ind w:left="240" w:hangingChars="100" w:hanging="240"/>
              <w:jc w:val="left"/>
              <w:rPr>
                <w:rFonts w:ascii="標楷體" w:eastAsia="標楷體" w:hAnsi="標楷體"/>
                <w:snapToGrid w:val="0"/>
                <w:sz w:val="24"/>
                <w:szCs w:val="24"/>
              </w:rPr>
            </w:pPr>
            <w:r>
              <w:rPr>
                <w:rFonts w:ascii="標楷體" w:eastAsia="標楷體" w:hAnsi="標楷體" w:hint="eastAsia"/>
                <w:snapToGrid w:val="0"/>
                <w:sz w:val="24"/>
                <w:szCs w:val="24"/>
              </w:rPr>
              <w:t xml:space="preserve"> </w:t>
            </w:r>
            <w:r>
              <w:rPr>
                <w:rFonts w:ascii="標楷體" w:eastAsia="標楷體" w:hAnsi="標楷體"/>
                <w:snapToGrid w:val="0"/>
                <w:sz w:val="24"/>
                <w:szCs w:val="24"/>
              </w:rPr>
              <w:t>5-5</w:t>
            </w:r>
            <w:r w:rsidRPr="000707D0">
              <w:rPr>
                <w:rFonts w:ascii="標楷體" w:eastAsia="標楷體" w:hAnsi="標楷體" w:hint="eastAsia"/>
                <w:snapToGrid w:val="0"/>
                <w:sz w:val="24"/>
                <w:szCs w:val="24"/>
              </w:rPr>
              <w:t>豪雨頻繁</w:t>
            </w:r>
            <w:r>
              <w:rPr>
                <w:rFonts w:ascii="標楷體" w:eastAsia="標楷體" w:hAnsi="標楷體" w:hint="eastAsia"/>
                <w:snapToGrid w:val="0"/>
                <w:sz w:val="24"/>
                <w:szCs w:val="24"/>
              </w:rPr>
              <w:t>，</w:t>
            </w:r>
            <w:r w:rsidRPr="000707D0">
              <w:rPr>
                <w:rFonts w:ascii="標楷體" w:eastAsia="標楷體" w:hAnsi="標楷體" w:hint="eastAsia"/>
                <w:snapToGrid w:val="0"/>
                <w:sz w:val="24"/>
                <w:szCs w:val="24"/>
              </w:rPr>
              <w:t>對自然環境造成破壞。</w:t>
            </w:r>
          </w:p>
          <w:p w:rsidR="007E4815" w:rsidRDefault="007E4815" w:rsidP="007E4815">
            <w:pPr>
              <w:snapToGrid w:val="0"/>
              <w:ind w:left="240" w:hangingChars="100" w:hanging="240"/>
              <w:jc w:val="left"/>
              <w:rPr>
                <w:rFonts w:ascii="標楷體" w:eastAsia="標楷體" w:hAnsi="標楷體"/>
                <w:snapToGrid w:val="0"/>
                <w:sz w:val="24"/>
                <w:szCs w:val="24"/>
              </w:rPr>
            </w:pPr>
            <w:r>
              <w:rPr>
                <w:rFonts w:ascii="標楷體" w:eastAsia="標楷體" w:hAnsi="標楷體"/>
                <w:snapToGrid w:val="0"/>
                <w:sz w:val="24"/>
                <w:szCs w:val="24"/>
              </w:rPr>
              <w:t xml:space="preserve"> 5-6</w:t>
            </w:r>
            <w:r w:rsidRPr="000707D0">
              <w:rPr>
                <w:rFonts w:ascii="標楷體" w:eastAsia="標楷體" w:hAnsi="標楷體" w:hint="eastAsia"/>
                <w:snapToGrid w:val="0"/>
                <w:sz w:val="24"/>
                <w:szCs w:val="24"/>
              </w:rPr>
              <w:t>引發洪水、土石流，威脅人類的生命財產。</w:t>
            </w:r>
          </w:p>
          <w:p w:rsidR="007E4815" w:rsidRDefault="007E4815" w:rsidP="007E4815">
            <w:pPr>
              <w:snapToGrid w:val="0"/>
              <w:ind w:left="240" w:hangingChars="100" w:hanging="240"/>
              <w:jc w:val="left"/>
              <w:rPr>
                <w:rFonts w:ascii="標楷體" w:eastAsia="標楷體" w:hAnsi="標楷體"/>
                <w:snapToGrid w:val="0"/>
                <w:sz w:val="24"/>
                <w:szCs w:val="24"/>
              </w:rPr>
            </w:pPr>
            <w:r>
              <w:rPr>
                <w:rFonts w:ascii="標楷體" w:eastAsia="標楷體" w:hAnsi="標楷體" w:hint="eastAsia"/>
                <w:snapToGrid w:val="0"/>
                <w:sz w:val="24"/>
                <w:szCs w:val="24"/>
              </w:rPr>
              <w:t xml:space="preserve"> </w:t>
            </w:r>
            <w:r>
              <w:rPr>
                <w:rFonts w:ascii="標楷體" w:eastAsia="標楷體" w:hAnsi="標楷體"/>
                <w:snapToGrid w:val="0"/>
                <w:sz w:val="24"/>
                <w:szCs w:val="24"/>
              </w:rPr>
              <w:t>5-7</w:t>
            </w:r>
            <w:r w:rsidRPr="000707D0">
              <w:rPr>
                <w:rFonts w:ascii="標楷體" w:eastAsia="標楷體" w:hAnsi="標楷體" w:hint="eastAsia"/>
                <w:snapToGrid w:val="0"/>
                <w:sz w:val="24"/>
                <w:szCs w:val="24"/>
              </w:rPr>
              <w:t>暴風雪劇烈</w:t>
            </w:r>
            <w:r>
              <w:rPr>
                <w:rFonts w:ascii="標楷體" w:eastAsia="標楷體" w:hAnsi="標楷體" w:hint="eastAsia"/>
                <w:snapToGrid w:val="0"/>
                <w:sz w:val="24"/>
                <w:szCs w:val="24"/>
              </w:rPr>
              <w:t>，</w:t>
            </w:r>
            <w:r w:rsidRPr="000707D0">
              <w:rPr>
                <w:rFonts w:ascii="標楷體" w:eastAsia="標楷體" w:hAnsi="標楷體" w:hint="eastAsia"/>
                <w:snapToGrid w:val="0"/>
                <w:sz w:val="24"/>
                <w:szCs w:val="24"/>
              </w:rPr>
              <w:t>影響農業生產，造成經濟損失。</w:t>
            </w:r>
          </w:p>
          <w:p w:rsidR="007E4815" w:rsidRPr="000707D0" w:rsidRDefault="007E4815" w:rsidP="007E4815">
            <w:pPr>
              <w:ind w:firstLine="0"/>
              <w:jc w:val="left"/>
              <w:rPr>
                <w:rFonts w:ascii="標楷體" w:eastAsia="標楷體" w:hAnsi="標楷體"/>
                <w:snapToGrid w:val="0"/>
                <w:sz w:val="24"/>
                <w:szCs w:val="24"/>
              </w:rPr>
            </w:pPr>
            <w:r>
              <w:rPr>
                <w:rFonts w:ascii="標楷體" w:eastAsia="標楷體" w:hAnsi="標楷體" w:hint="eastAsia"/>
                <w:snapToGrid w:val="0"/>
                <w:sz w:val="24"/>
                <w:szCs w:val="24"/>
              </w:rPr>
              <w:t xml:space="preserve"> </w:t>
            </w:r>
            <w:r>
              <w:rPr>
                <w:rFonts w:ascii="標楷體" w:eastAsia="標楷體" w:hAnsi="標楷體"/>
                <w:snapToGrid w:val="0"/>
                <w:sz w:val="24"/>
                <w:szCs w:val="24"/>
              </w:rPr>
              <w:t>5-8</w:t>
            </w:r>
            <w:r>
              <w:rPr>
                <w:rFonts w:ascii="標楷體" w:eastAsia="標楷體" w:hAnsi="標楷體" w:hint="eastAsia"/>
                <w:snapToGrid w:val="0"/>
                <w:sz w:val="24"/>
                <w:szCs w:val="24"/>
              </w:rPr>
              <w:t>觀看影片</w:t>
            </w:r>
            <w:proofErr w:type="gramStart"/>
            <w:r w:rsidRPr="000E279F">
              <w:rPr>
                <w:rFonts w:ascii="標楷體" w:eastAsia="標楷體" w:hAnsi="標楷體" w:hint="eastAsia"/>
                <w:snapToGrid w:val="0"/>
                <w:sz w:val="24"/>
                <w:szCs w:val="24"/>
              </w:rPr>
              <w:t>【</w:t>
            </w:r>
            <w:proofErr w:type="gramEnd"/>
            <w:r w:rsidRPr="000E279F">
              <w:rPr>
                <w:rFonts w:ascii="標楷體" w:eastAsia="標楷體" w:hAnsi="標楷體" w:hint="eastAsia"/>
                <w:snapToGrid w:val="0"/>
                <w:sz w:val="24"/>
                <w:szCs w:val="24"/>
              </w:rPr>
              <w:t>地球發燒了! 極端氣候侵襲全球 未來</w:t>
            </w:r>
            <w:proofErr w:type="gramStart"/>
            <w:r w:rsidRPr="000E279F">
              <w:rPr>
                <w:rFonts w:ascii="標楷體" w:eastAsia="標楷體" w:hAnsi="標楷體" w:hint="eastAsia"/>
                <w:snapToGrid w:val="0"/>
                <w:sz w:val="24"/>
                <w:szCs w:val="24"/>
              </w:rPr>
              <w:t>恐</w:t>
            </w:r>
            <w:proofErr w:type="gramEnd"/>
            <w:r w:rsidRPr="000E279F">
              <w:rPr>
                <w:rFonts w:ascii="標楷體" w:eastAsia="標楷體" w:hAnsi="標楷體" w:hint="eastAsia"/>
                <w:snapToGrid w:val="0"/>
                <w:sz w:val="24"/>
                <w:szCs w:val="24"/>
              </w:rPr>
              <w:t>造成巨大損害</w:t>
            </w:r>
            <w:proofErr w:type="gramStart"/>
            <w:r w:rsidRPr="000E279F">
              <w:rPr>
                <w:rFonts w:ascii="標楷體" w:eastAsia="標楷體" w:hAnsi="標楷體" w:hint="eastAsia"/>
                <w:snapToGrid w:val="0"/>
                <w:sz w:val="24"/>
                <w:szCs w:val="24"/>
              </w:rPr>
              <w:t>】</w:t>
            </w:r>
            <w:proofErr w:type="gramEnd"/>
            <w:r>
              <w:rPr>
                <w:rFonts w:ascii="標楷體" w:eastAsia="標楷體" w:hAnsi="標楷體" w:hint="eastAsia"/>
                <w:snapToGrid w:val="0"/>
                <w:sz w:val="24"/>
                <w:szCs w:val="24"/>
              </w:rPr>
              <w:t>、</w:t>
            </w:r>
            <w:r w:rsidRPr="000E279F">
              <w:rPr>
                <w:rFonts w:ascii="標楷體" w:eastAsia="標楷體" w:hAnsi="標楷體" w:hint="eastAsia"/>
                <w:snapToGrid w:val="0"/>
                <w:sz w:val="24"/>
                <w:szCs w:val="24"/>
              </w:rPr>
              <w:t>【</w:t>
            </w:r>
            <w:r w:rsidRPr="000E279F">
              <w:rPr>
                <w:rFonts w:ascii="標楷體" w:eastAsia="標楷體" w:hAnsi="標楷體" w:cs="標楷體" w:hint="eastAsia"/>
                <w:color w:val="auto"/>
                <w:sz w:val="24"/>
                <w:szCs w:val="24"/>
              </w:rPr>
              <w:t>谷歌地球2400萬張衛星照 看見氣候變遷</w:t>
            </w:r>
            <w:r w:rsidRPr="000E279F">
              <w:rPr>
                <w:rFonts w:ascii="標楷體" w:eastAsia="標楷體" w:hAnsi="標楷體" w:hint="eastAsia"/>
                <w:snapToGrid w:val="0"/>
                <w:sz w:val="24"/>
                <w:szCs w:val="24"/>
              </w:rPr>
              <w:t>】</w:t>
            </w:r>
          </w:p>
        </w:tc>
        <w:tc>
          <w:tcPr>
            <w:tcW w:w="303"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firstLine="0"/>
              <w:jc w:val="center"/>
              <w:rPr>
                <w:color w:val="000000" w:themeColor="text1"/>
                <w:sz w:val="24"/>
                <w:szCs w:val="24"/>
              </w:rPr>
            </w:pPr>
            <w:r w:rsidRPr="000707D0">
              <w:rPr>
                <w:rFonts w:ascii="標楷體" w:eastAsia="標楷體" w:hAnsi="標楷體" w:cs="標楷體" w:hint="eastAsia"/>
                <w:color w:val="000000" w:themeColor="text1"/>
                <w:sz w:val="24"/>
                <w:szCs w:val="24"/>
              </w:rPr>
              <w:t>1</w:t>
            </w:r>
          </w:p>
        </w:tc>
        <w:tc>
          <w:tcPr>
            <w:tcW w:w="1824"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網路影片:</w:t>
            </w:r>
            <w:r w:rsidRPr="000707D0">
              <w:rPr>
                <w:rFonts w:ascii="標楷體" w:eastAsia="標楷體" w:hAnsi="標楷體" w:cs="標楷體"/>
                <w:color w:val="auto"/>
                <w:sz w:val="24"/>
                <w:szCs w:val="24"/>
              </w:rPr>
              <w:br/>
            </w:r>
            <w:r w:rsidRPr="000E279F">
              <w:rPr>
                <w:rFonts w:ascii="標楷體" w:eastAsia="標楷體" w:hAnsi="標楷體" w:cs="標楷體" w:hint="eastAsia"/>
                <w:color w:val="auto"/>
                <w:sz w:val="24"/>
                <w:szCs w:val="24"/>
              </w:rPr>
              <w:t>地球發燒了! 極端氣候侵襲全球 未來</w:t>
            </w:r>
            <w:proofErr w:type="gramStart"/>
            <w:r w:rsidRPr="000E279F">
              <w:rPr>
                <w:rFonts w:ascii="標楷體" w:eastAsia="標楷體" w:hAnsi="標楷體" w:cs="標楷體" w:hint="eastAsia"/>
                <w:color w:val="auto"/>
                <w:sz w:val="24"/>
                <w:szCs w:val="24"/>
              </w:rPr>
              <w:t>恐</w:t>
            </w:r>
            <w:proofErr w:type="gramEnd"/>
            <w:r w:rsidRPr="000E279F">
              <w:rPr>
                <w:rFonts w:ascii="標楷體" w:eastAsia="標楷體" w:hAnsi="標楷體" w:cs="標楷體" w:hint="eastAsia"/>
                <w:color w:val="auto"/>
                <w:sz w:val="24"/>
                <w:szCs w:val="24"/>
              </w:rPr>
              <w:t>造成巨大損害</w:t>
            </w:r>
            <w:hyperlink r:id="rId20" w:history="1">
              <w:r w:rsidRPr="00FF295F">
                <w:rPr>
                  <w:rStyle w:val="ad"/>
                  <w:rFonts w:ascii="標楷體" w:eastAsia="標楷體" w:hAnsi="標楷體" w:cs="標楷體"/>
                  <w:sz w:val="24"/>
                  <w:szCs w:val="24"/>
                </w:rPr>
                <w:t>https://youtu.be/gR4-SgiaK3U</w:t>
              </w:r>
            </w:hyperlink>
          </w:p>
          <w:p w:rsidR="007E4815" w:rsidRPr="000E279F" w:rsidRDefault="007E4815" w:rsidP="007E4815">
            <w:pPr>
              <w:ind w:firstLine="0"/>
              <w:jc w:val="left"/>
              <w:rPr>
                <w:rFonts w:ascii="標楷體" w:eastAsia="標楷體" w:hAnsi="標楷體" w:cs="標楷體"/>
                <w:color w:val="auto"/>
                <w:sz w:val="24"/>
                <w:szCs w:val="24"/>
              </w:rPr>
            </w:pPr>
          </w:p>
          <w:p w:rsidR="007E4815" w:rsidRDefault="007E4815" w:rsidP="007E4815">
            <w:pPr>
              <w:ind w:firstLine="0"/>
              <w:jc w:val="left"/>
              <w:rPr>
                <w:rFonts w:ascii="標楷體" w:eastAsia="標楷體" w:hAnsi="標楷體" w:cs="標楷體"/>
                <w:color w:val="auto"/>
                <w:sz w:val="24"/>
                <w:szCs w:val="24"/>
              </w:rPr>
            </w:pPr>
            <w:proofErr w:type="gramStart"/>
            <w:r w:rsidRPr="000E279F">
              <w:rPr>
                <w:rFonts w:ascii="標楷體" w:eastAsia="標楷體" w:hAnsi="標楷體" w:cs="標楷體" w:hint="eastAsia"/>
                <w:color w:val="auto"/>
                <w:sz w:val="24"/>
                <w:szCs w:val="24"/>
              </w:rPr>
              <w:t>谷歌地球</w:t>
            </w:r>
            <w:proofErr w:type="gramEnd"/>
            <w:r w:rsidRPr="000E279F">
              <w:rPr>
                <w:rFonts w:ascii="標楷體" w:eastAsia="標楷體" w:hAnsi="標楷體" w:cs="標楷體" w:hint="eastAsia"/>
                <w:color w:val="auto"/>
                <w:sz w:val="24"/>
                <w:szCs w:val="24"/>
              </w:rPr>
              <w:t>2400萬張衛星照 看見氣候變遷</w:t>
            </w:r>
          </w:p>
          <w:p w:rsidR="007E4815" w:rsidRDefault="007E4815" w:rsidP="007E4815">
            <w:pPr>
              <w:ind w:firstLine="0"/>
              <w:jc w:val="left"/>
              <w:rPr>
                <w:rFonts w:ascii="標楷體" w:eastAsia="標楷體" w:hAnsi="標楷體" w:cs="標楷體"/>
                <w:color w:val="auto"/>
                <w:sz w:val="24"/>
                <w:szCs w:val="24"/>
              </w:rPr>
            </w:pPr>
            <w:hyperlink r:id="rId21" w:history="1">
              <w:r w:rsidRPr="00FF295F">
                <w:rPr>
                  <w:rStyle w:val="ad"/>
                  <w:rFonts w:ascii="標楷體" w:eastAsia="標楷體" w:hAnsi="標楷體" w:cs="標楷體"/>
                  <w:sz w:val="24"/>
                  <w:szCs w:val="24"/>
                </w:rPr>
                <w:t>https://youtu.be/WE61feAHKto</w:t>
              </w:r>
            </w:hyperlink>
          </w:p>
          <w:p w:rsidR="007E4815" w:rsidRPr="00E628AC" w:rsidRDefault="007E4815" w:rsidP="007E4815">
            <w:pPr>
              <w:ind w:firstLine="0"/>
              <w:jc w:val="left"/>
              <w:rPr>
                <w:rFonts w:ascii="標楷體" w:eastAsia="標楷體" w:hAnsi="標楷體" w:cs="標楷體"/>
                <w:color w:val="auto"/>
                <w:sz w:val="24"/>
                <w:szCs w:val="24"/>
              </w:rPr>
            </w:pPr>
          </w:p>
          <w:p w:rsidR="007E4815" w:rsidRPr="000707D0"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教學簡報</w:t>
            </w:r>
          </w:p>
          <w:p w:rsidR="007E4815" w:rsidRPr="000707D0"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自編講義</w:t>
            </w:r>
          </w:p>
          <w:p w:rsidR="007E4815" w:rsidRPr="000707D0" w:rsidRDefault="007E4815" w:rsidP="007E4815">
            <w:pPr>
              <w:ind w:firstLine="0"/>
              <w:jc w:val="left"/>
              <w:rPr>
                <w:rFonts w:ascii="標楷體" w:eastAsia="標楷體" w:hAnsi="標楷體"/>
                <w:snapToGrid w:val="0"/>
                <w:sz w:val="24"/>
                <w:szCs w:val="24"/>
              </w:rPr>
            </w:pPr>
            <w:r w:rsidRPr="000707D0">
              <w:rPr>
                <w:rFonts w:ascii="標楷體" w:eastAsia="標楷體" w:hAnsi="標楷體" w:cs="標楷體" w:hint="eastAsia"/>
                <w:color w:val="auto"/>
                <w:sz w:val="24"/>
                <w:szCs w:val="24"/>
              </w:rPr>
              <w:t>學習單</w:t>
            </w:r>
          </w:p>
        </w:tc>
        <w:tc>
          <w:tcPr>
            <w:tcW w:w="1127"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課堂參與</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口頭發表</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教師觀察</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作業練習</w:t>
            </w:r>
          </w:p>
        </w:tc>
        <w:tc>
          <w:tcPr>
            <w:tcW w:w="1709"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 xml:space="preserve">【環境教育】 </w:t>
            </w:r>
          </w:p>
          <w:p w:rsidR="007E4815"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環J8 了解臺灣生態環境及社會發展面對氣候變遷的脆弱性與韌性。</w:t>
            </w:r>
          </w:p>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環J9 了解氣候變遷減緩與調適的涵義，以及臺灣因應氣候變遷調適的政策。</w:t>
            </w:r>
          </w:p>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環J10 了解天然災害對人類生活、生命、社會發展與經濟產業的衝擊。</w:t>
            </w:r>
          </w:p>
        </w:tc>
        <w:tc>
          <w:tcPr>
            <w:tcW w:w="1123"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snapToGrid w:val="0"/>
              <w:ind w:firstLine="0"/>
              <w:jc w:val="left"/>
              <w:rPr>
                <w:rFonts w:ascii="標楷體" w:eastAsia="標楷體" w:hAnsi="標楷體" w:cs="標楷體"/>
                <w:color w:val="FF0000"/>
                <w:sz w:val="24"/>
                <w:szCs w:val="24"/>
              </w:rPr>
            </w:pPr>
            <w:proofErr w:type="gramStart"/>
            <w:r w:rsidRPr="000707D0">
              <w:rPr>
                <w:rFonts w:ascii="標楷體" w:eastAsia="標楷體" w:hAnsi="標楷體" w:cs="標楷體" w:hint="eastAsia"/>
                <w:color w:val="000000" w:themeColor="text1"/>
                <w:sz w:val="24"/>
                <w:szCs w:val="24"/>
              </w:rPr>
              <w:t>線上教學</w:t>
            </w:r>
            <w:proofErr w:type="gramEnd"/>
            <w:r w:rsidRPr="000707D0">
              <w:rPr>
                <w:rFonts w:ascii="標楷體" w:eastAsia="標楷體" w:hAnsi="標楷體" w:cs="標楷體" w:hint="eastAsia"/>
                <w:color w:val="000000" w:themeColor="text1"/>
                <w:sz w:val="24"/>
                <w:szCs w:val="24"/>
              </w:rPr>
              <w:t>演練</w:t>
            </w:r>
          </w:p>
        </w:tc>
      </w:tr>
      <w:tr w:rsidR="007E4815" w:rsidRPr="000707D0" w:rsidTr="005C3BAF">
        <w:trPr>
          <w:cantSplit/>
          <w:trHeight w:val="880"/>
          <w:jc w:val="center"/>
        </w:trPr>
        <w:tc>
          <w:tcPr>
            <w:tcW w:w="991"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vAlign w:val="center"/>
          </w:tcPr>
          <w:p w:rsidR="007E4815" w:rsidRPr="000707D0" w:rsidRDefault="007E4815" w:rsidP="007E4815">
            <w:pPr>
              <w:ind w:firstLine="0"/>
              <w:jc w:val="center"/>
              <w:rPr>
                <w:rFonts w:ascii="標楷體" w:eastAsia="標楷體" w:hAnsi="標楷體" w:cs="標楷體"/>
                <w:color w:val="000000" w:themeColor="text1"/>
                <w:sz w:val="24"/>
                <w:szCs w:val="24"/>
              </w:rPr>
            </w:pPr>
            <w:r w:rsidRPr="000707D0">
              <w:rPr>
                <w:rFonts w:ascii="標楷體" w:eastAsia="標楷體" w:hAnsi="標楷體" w:cs="標楷體"/>
                <w:color w:val="000000" w:themeColor="text1"/>
                <w:sz w:val="24"/>
                <w:szCs w:val="24"/>
              </w:rPr>
              <w:lastRenderedPageBreak/>
              <w:t>第六</w:t>
            </w:r>
            <w:proofErr w:type="gramStart"/>
            <w:r w:rsidRPr="000707D0">
              <w:rPr>
                <w:rFonts w:ascii="標楷體" w:eastAsia="標楷體" w:hAnsi="標楷體" w:cs="標楷體"/>
                <w:color w:val="000000" w:themeColor="text1"/>
                <w:sz w:val="24"/>
                <w:szCs w:val="24"/>
              </w:rPr>
              <w:t>週</w:t>
            </w:r>
            <w:proofErr w:type="gramEnd"/>
            <w:r w:rsidRPr="000707D0">
              <w:rPr>
                <w:rFonts w:ascii="標楷體" w:eastAsia="標楷體" w:hAnsi="標楷體" w:cs="標楷體"/>
                <w:color w:val="000000" w:themeColor="text1"/>
                <w:sz w:val="24"/>
                <w:szCs w:val="24"/>
              </w:rPr>
              <w:t>3/13~3/19</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一、氣候變遷與環境災害</w:t>
            </w:r>
          </w:p>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1</w:t>
            </w:r>
            <w:r w:rsidRPr="000707D0">
              <w:rPr>
                <w:rFonts w:ascii="標楷體" w:eastAsia="標楷體" w:hAnsi="標楷體" w:cs="標楷體"/>
                <w:color w:val="auto"/>
                <w:sz w:val="24"/>
                <w:szCs w:val="24"/>
              </w:rPr>
              <w:t>.</w:t>
            </w:r>
            <w:r w:rsidRPr="000707D0">
              <w:rPr>
                <w:rFonts w:ascii="標楷體" w:eastAsia="標楷體" w:hAnsi="標楷體" w:cs="標楷體" w:hint="eastAsia"/>
                <w:color w:val="auto"/>
                <w:sz w:val="24"/>
                <w:szCs w:val="24"/>
              </w:rPr>
              <w:t>全球暖化現象及成因</w:t>
            </w:r>
          </w:p>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2</w:t>
            </w:r>
            <w:r w:rsidRPr="000707D0">
              <w:rPr>
                <w:rFonts w:ascii="標楷體" w:eastAsia="標楷體" w:hAnsi="標楷體" w:cs="標楷體"/>
                <w:color w:val="auto"/>
                <w:sz w:val="24"/>
                <w:szCs w:val="24"/>
              </w:rPr>
              <w:t>.</w:t>
            </w:r>
            <w:r w:rsidRPr="000707D0">
              <w:rPr>
                <w:rFonts w:ascii="標楷體" w:eastAsia="標楷體" w:hAnsi="標楷體" w:cs="標楷體" w:hint="eastAsia"/>
                <w:color w:val="auto"/>
                <w:sz w:val="24"/>
                <w:szCs w:val="24"/>
              </w:rPr>
              <w:t>冰層融化，海面上升</w:t>
            </w:r>
          </w:p>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3</w:t>
            </w:r>
            <w:r w:rsidRPr="000707D0">
              <w:rPr>
                <w:rFonts w:ascii="標楷體" w:eastAsia="標楷體" w:hAnsi="標楷體" w:cs="標楷體"/>
                <w:color w:val="auto"/>
                <w:sz w:val="24"/>
                <w:szCs w:val="24"/>
              </w:rPr>
              <w:t>.</w:t>
            </w:r>
            <w:r>
              <w:rPr>
                <w:rFonts w:ascii="標楷體" w:eastAsia="標楷體" w:hAnsi="標楷體" w:cs="標楷體" w:hint="eastAsia"/>
                <w:color w:val="auto"/>
                <w:sz w:val="24"/>
                <w:szCs w:val="24"/>
              </w:rPr>
              <w:t>都市熱島效應</w:t>
            </w:r>
          </w:p>
          <w:p w:rsidR="007E4815"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4</w:t>
            </w:r>
            <w:r w:rsidRPr="000707D0">
              <w:rPr>
                <w:rFonts w:ascii="標楷體" w:eastAsia="標楷體" w:hAnsi="標楷體" w:cs="標楷體"/>
                <w:color w:val="auto"/>
                <w:sz w:val="24"/>
                <w:szCs w:val="24"/>
              </w:rPr>
              <w:t>.</w:t>
            </w:r>
            <w:r>
              <w:rPr>
                <w:rFonts w:ascii="標楷體" w:eastAsia="標楷體" w:hAnsi="標楷體" w:cs="標楷體" w:hint="eastAsia"/>
                <w:color w:val="auto"/>
                <w:sz w:val="24"/>
                <w:szCs w:val="24"/>
              </w:rPr>
              <w:t>生物大搬家</w:t>
            </w:r>
          </w:p>
          <w:p w:rsidR="007E4815" w:rsidRPr="000707D0" w:rsidRDefault="007E4815" w:rsidP="007E4815">
            <w:pPr>
              <w:ind w:firstLineChars="9" w:firstLine="22"/>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5</w:t>
            </w:r>
            <w:r>
              <w:rPr>
                <w:rFonts w:ascii="標楷體" w:eastAsia="標楷體" w:hAnsi="標楷體" w:cs="標楷體"/>
                <w:color w:val="auto"/>
                <w:sz w:val="24"/>
                <w:szCs w:val="24"/>
              </w:rPr>
              <w:t>.</w:t>
            </w:r>
            <w:r w:rsidRPr="000707D0">
              <w:rPr>
                <w:rFonts w:ascii="標楷體" w:eastAsia="標楷體" w:hAnsi="標楷體" w:cs="標楷體" w:hint="eastAsia"/>
                <w:color w:val="auto"/>
                <w:sz w:val="24"/>
                <w:szCs w:val="24"/>
              </w:rPr>
              <w:t>極端氣候災害</w:t>
            </w:r>
          </w:p>
          <w:p w:rsidR="007E4815" w:rsidRDefault="007E4815" w:rsidP="007E4815">
            <w:pPr>
              <w:ind w:leftChars="12" w:left="254" w:hangingChars="96" w:hanging="23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6</w:t>
            </w:r>
            <w:r w:rsidRPr="000707D0">
              <w:rPr>
                <w:rFonts w:ascii="標楷體" w:eastAsia="標楷體" w:hAnsi="標楷體" w:cs="標楷體"/>
                <w:color w:val="auto"/>
                <w:sz w:val="24"/>
                <w:szCs w:val="24"/>
              </w:rPr>
              <w:t>.</w:t>
            </w:r>
            <w:r>
              <w:rPr>
                <w:rFonts w:ascii="標楷體" w:eastAsia="標楷體" w:hAnsi="標楷體" w:cs="標楷體" w:hint="eastAsia"/>
                <w:color w:val="auto"/>
                <w:sz w:val="24"/>
                <w:szCs w:val="24"/>
              </w:rPr>
              <w:t>防災避難教育訓練</w:t>
            </w:r>
          </w:p>
          <w:p w:rsidR="007E4815" w:rsidRPr="000707D0" w:rsidRDefault="007E4815" w:rsidP="007E4815">
            <w:pPr>
              <w:ind w:leftChars="12" w:left="254" w:hangingChars="96" w:hanging="23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w:t>
            </w:r>
            <w:proofErr w:type="gramStart"/>
            <w:r>
              <w:rPr>
                <w:rFonts w:ascii="標楷體" w:eastAsia="標楷體" w:hAnsi="標楷體" w:cs="標楷體" w:hint="eastAsia"/>
                <w:color w:val="auto"/>
                <w:sz w:val="24"/>
                <w:szCs w:val="24"/>
              </w:rPr>
              <w:t>減碳從</w:t>
            </w:r>
            <w:proofErr w:type="gramEnd"/>
            <w:r>
              <w:rPr>
                <w:rFonts w:ascii="標楷體" w:eastAsia="標楷體" w:hAnsi="標楷體" w:cs="標楷體" w:hint="eastAsia"/>
                <w:color w:val="auto"/>
                <w:sz w:val="24"/>
                <w:szCs w:val="24"/>
              </w:rPr>
              <w:t>日常飲食做起</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社1a-Ⅳ-1發覺生活經驗或社會現象與社會領域內容知識的關係。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地1a-Ⅳ-2說明重要環境、經濟與文化</w:t>
            </w:r>
            <w:proofErr w:type="gramStart"/>
            <w:r w:rsidRPr="000707D0">
              <w:rPr>
                <w:rFonts w:ascii="標楷體" w:eastAsia="標楷體" w:hAnsi="標楷體" w:cs="標楷體"/>
                <w:color w:val="auto"/>
                <w:sz w:val="24"/>
                <w:szCs w:val="24"/>
              </w:rPr>
              <w:t>議題間的相互</w:t>
            </w:r>
            <w:proofErr w:type="gramEnd"/>
            <w:r w:rsidRPr="000707D0">
              <w:rPr>
                <w:rFonts w:ascii="標楷體" w:eastAsia="標楷體" w:hAnsi="標楷體" w:cs="標楷體"/>
                <w:color w:val="auto"/>
                <w:sz w:val="24"/>
                <w:szCs w:val="24"/>
              </w:rPr>
              <w:t>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地1b-Ⅳ-1</w:t>
            </w:r>
            <w:r w:rsidRPr="000707D0">
              <w:rPr>
                <w:rFonts w:ascii="標楷體" w:eastAsia="標楷體" w:hAnsi="標楷體" w:cs="標楷體" w:hint="eastAsia"/>
                <w:color w:val="auto"/>
                <w:sz w:val="24"/>
                <w:szCs w:val="24"/>
              </w:rPr>
              <w:t>解析自然環境與人文景觀的相互關係。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地1b-Ⅳ-2歸納自然與人文環境互動的結果。</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社2a-Ⅳ-1敏銳察覺人與環境的互動關係及其淵源。</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地1c-Ⅳ-2反思各種地理環境與議題的內涵，並提出相關意見。</w:t>
            </w:r>
          </w:p>
          <w:p w:rsidR="007E4815" w:rsidRPr="000707D0" w:rsidRDefault="007E4815" w:rsidP="007E4815">
            <w:pPr>
              <w:ind w:left="240" w:hangingChars="100" w:hanging="240"/>
              <w:jc w:val="left"/>
              <w:rPr>
                <w:rFonts w:ascii="標楷體" w:eastAsia="標楷體" w:hAnsi="標楷體"/>
                <w:snapToGrid w:val="0"/>
                <w:sz w:val="24"/>
                <w:szCs w:val="24"/>
              </w:rPr>
            </w:pPr>
          </w:p>
        </w:tc>
        <w:tc>
          <w:tcPr>
            <w:tcW w:w="2835"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B25603" w:rsidRDefault="007E4815" w:rsidP="007E4815">
            <w:pPr>
              <w:ind w:left="240" w:hangingChars="100" w:hanging="240"/>
              <w:jc w:val="left"/>
              <w:rPr>
                <w:rFonts w:ascii="標楷體" w:eastAsia="標楷體" w:hAnsi="標楷體"/>
                <w:snapToGrid w:val="0"/>
                <w:sz w:val="24"/>
                <w:szCs w:val="24"/>
              </w:rPr>
            </w:pPr>
            <w:r w:rsidRPr="00B25603">
              <w:rPr>
                <w:rFonts w:ascii="標楷體" w:eastAsia="標楷體" w:hAnsi="標楷體" w:hint="eastAsia"/>
                <w:snapToGrid w:val="0"/>
                <w:sz w:val="24"/>
                <w:szCs w:val="24"/>
              </w:rPr>
              <w:t>一、氣候變遷與環境災害</w:t>
            </w:r>
          </w:p>
          <w:p w:rsidR="007E4815" w:rsidRDefault="007E4815" w:rsidP="007E4815">
            <w:pPr>
              <w:ind w:left="240" w:hangingChars="100" w:hanging="240"/>
              <w:jc w:val="left"/>
              <w:rPr>
                <w:rFonts w:ascii="標楷體" w:eastAsia="標楷體" w:hAnsi="標楷體"/>
                <w:snapToGrid w:val="0"/>
                <w:sz w:val="24"/>
                <w:szCs w:val="24"/>
              </w:rPr>
            </w:pPr>
            <w:r w:rsidRPr="00B25603">
              <w:rPr>
                <w:rFonts w:ascii="標楷體" w:eastAsia="標楷體" w:hAnsi="標楷體" w:hint="eastAsia"/>
                <w:snapToGrid w:val="0"/>
                <w:sz w:val="24"/>
                <w:szCs w:val="24"/>
              </w:rPr>
              <w:t>6.</w:t>
            </w:r>
            <w:r>
              <w:rPr>
                <w:rFonts w:ascii="標楷體" w:eastAsia="標楷體" w:hAnsi="標楷體" w:cs="標楷體" w:hint="eastAsia"/>
                <w:color w:val="auto"/>
                <w:sz w:val="24"/>
                <w:szCs w:val="24"/>
              </w:rPr>
              <w:t>防災避難教育訓練</w:t>
            </w:r>
          </w:p>
          <w:p w:rsidR="007E4815" w:rsidRDefault="007E4815" w:rsidP="007E4815">
            <w:pPr>
              <w:ind w:left="240" w:hangingChars="100" w:hanging="240"/>
              <w:jc w:val="left"/>
              <w:rPr>
                <w:rFonts w:ascii="標楷體" w:eastAsia="標楷體" w:hAnsi="標楷體"/>
                <w:snapToGrid w:val="0"/>
                <w:sz w:val="24"/>
                <w:szCs w:val="24"/>
              </w:rPr>
            </w:pPr>
            <w:r>
              <w:rPr>
                <w:rFonts w:ascii="標楷體" w:eastAsia="標楷體" w:hAnsi="標楷體" w:hint="eastAsia"/>
                <w:snapToGrid w:val="0"/>
                <w:sz w:val="24"/>
                <w:szCs w:val="24"/>
              </w:rPr>
              <w:t xml:space="preserve"> </w:t>
            </w:r>
            <w:r>
              <w:rPr>
                <w:rFonts w:ascii="標楷體" w:eastAsia="標楷體" w:hAnsi="標楷體"/>
                <w:snapToGrid w:val="0"/>
                <w:sz w:val="24"/>
                <w:szCs w:val="24"/>
              </w:rPr>
              <w:t>6-1</w:t>
            </w:r>
            <w:r>
              <w:rPr>
                <w:rFonts w:ascii="標楷體" w:eastAsia="標楷體" w:hAnsi="標楷體" w:hint="eastAsia"/>
                <w:snapToGrid w:val="0"/>
                <w:sz w:val="24"/>
                <w:szCs w:val="24"/>
              </w:rPr>
              <w:t>台灣除了氣候災害外，地震亦是常發生的天災，故以</w:t>
            </w:r>
            <w:r w:rsidRPr="00FA4504">
              <w:rPr>
                <w:rFonts w:ascii="標楷體" w:eastAsia="標楷體" w:hAnsi="標楷體" w:hint="eastAsia"/>
                <w:snapToGrid w:val="0"/>
                <w:sz w:val="24"/>
                <w:szCs w:val="24"/>
              </w:rPr>
              <w:t>日本311地震</w:t>
            </w:r>
            <w:r>
              <w:rPr>
                <w:rFonts w:ascii="標楷體" w:eastAsia="標楷體" w:hAnsi="標楷體" w:hint="eastAsia"/>
                <w:snapToGrid w:val="0"/>
                <w:sz w:val="24"/>
                <w:szCs w:val="24"/>
              </w:rPr>
              <w:t>時的應變為借鏡，實施防災教育。</w:t>
            </w:r>
          </w:p>
          <w:p w:rsidR="007E4815" w:rsidRDefault="007E4815" w:rsidP="007E4815">
            <w:pPr>
              <w:ind w:left="240" w:hangingChars="100" w:hanging="240"/>
              <w:jc w:val="left"/>
              <w:rPr>
                <w:rFonts w:ascii="標楷體" w:eastAsia="標楷體" w:hAnsi="標楷體"/>
                <w:snapToGrid w:val="0"/>
                <w:sz w:val="24"/>
                <w:szCs w:val="24"/>
              </w:rPr>
            </w:pPr>
            <w:r>
              <w:rPr>
                <w:rFonts w:ascii="標楷體" w:eastAsia="標楷體" w:hAnsi="標楷體"/>
                <w:snapToGrid w:val="0"/>
                <w:sz w:val="24"/>
                <w:szCs w:val="24"/>
              </w:rPr>
              <w:t xml:space="preserve"> 6-2</w:t>
            </w:r>
            <w:r w:rsidRPr="00FA4504">
              <w:rPr>
                <w:rFonts w:ascii="標楷體" w:eastAsia="標楷體" w:hAnsi="標楷體" w:hint="eastAsia"/>
                <w:snapToGrid w:val="0"/>
                <w:sz w:val="24"/>
                <w:szCs w:val="24"/>
              </w:rPr>
              <w:t>說明海嘯如何發生，與近年來嚴重的海嘯災害</w:t>
            </w:r>
            <w:r>
              <w:rPr>
                <w:rFonts w:ascii="標楷體" w:eastAsia="標楷體" w:hAnsi="標楷體" w:hint="eastAsia"/>
                <w:snapToGrid w:val="0"/>
                <w:sz w:val="24"/>
                <w:szCs w:val="24"/>
              </w:rPr>
              <w:t>。</w:t>
            </w:r>
          </w:p>
          <w:p w:rsidR="007E4815" w:rsidRDefault="007E4815" w:rsidP="007E4815">
            <w:pPr>
              <w:ind w:left="240" w:hangingChars="100" w:hanging="240"/>
              <w:jc w:val="left"/>
              <w:rPr>
                <w:rFonts w:ascii="標楷體" w:eastAsia="標楷體" w:hAnsi="標楷體"/>
                <w:snapToGrid w:val="0"/>
                <w:sz w:val="24"/>
                <w:szCs w:val="24"/>
              </w:rPr>
            </w:pPr>
            <w:r>
              <w:rPr>
                <w:rFonts w:ascii="標楷體" w:eastAsia="標楷體" w:hAnsi="標楷體"/>
                <w:snapToGrid w:val="0"/>
                <w:sz w:val="24"/>
                <w:szCs w:val="24"/>
              </w:rPr>
              <w:t xml:space="preserve"> 6-3</w:t>
            </w:r>
            <w:r w:rsidRPr="00FA4504">
              <w:rPr>
                <w:rFonts w:ascii="標楷體" w:eastAsia="標楷體" w:hAnsi="標楷體" w:hint="eastAsia"/>
                <w:snapToGrid w:val="0"/>
                <w:sz w:val="24"/>
                <w:szCs w:val="24"/>
              </w:rPr>
              <w:t>分段觀賞</w:t>
            </w:r>
            <w:proofErr w:type="gramStart"/>
            <w:r w:rsidRPr="00FA4504">
              <w:rPr>
                <w:rFonts w:ascii="標楷體" w:eastAsia="標楷體" w:hAnsi="標楷體" w:hint="eastAsia"/>
                <w:snapToGrid w:val="0"/>
                <w:sz w:val="24"/>
                <w:szCs w:val="24"/>
              </w:rPr>
              <w:t>釜</w:t>
            </w:r>
            <w:proofErr w:type="gramEnd"/>
            <w:r w:rsidRPr="00FA4504">
              <w:rPr>
                <w:rFonts w:ascii="標楷體" w:eastAsia="標楷體" w:hAnsi="標楷體" w:hint="eastAsia"/>
                <w:snapToGrid w:val="0"/>
                <w:sz w:val="24"/>
                <w:szCs w:val="24"/>
              </w:rPr>
              <w:t>石奇蹟影片</w:t>
            </w:r>
            <w:r>
              <w:rPr>
                <w:rFonts w:ascii="標楷體" w:eastAsia="標楷體" w:hAnsi="標楷體" w:hint="eastAsia"/>
                <w:snapToGrid w:val="0"/>
                <w:sz w:val="24"/>
                <w:szCs w:val="24"/>
              </w:rPr>
              <w:t>，</w:t>
            </w:r>
            <w:r w:rsidRPr="00FA4504">
              <w:rPr>
                <w:rFonts w:ascii="標楷體" w:eastAsia="標楷體" w:hAnsi="標楷體" w:hint="eastAsia"/>
                <w:snapToGrid w:val="0"/>
                <w:sz w:val="24"/>
                <w:szCs w:val="24"/>
              </w:rPr>
              <w:t>整理影片中介紹的防災逃難重點</w:t>
            </w:r>
            <w:r>
              <w:rPr>
                <w:rFonts w:ascii="標楷體" w:eastAsia="標楷體" w:hAnsi="標楷體" w:hint="eastAsia"/>
                <w:snapToGrid w:val="0"/>
                <w:sz w:val="24"/>
                <w:szCs w:val="24"/>
              </w:rPr>
              <w:t>。</w:t>
            </w:r>
            <w:r>
              <w:rPr>
                <w:rFonts w:ascii="標楷體" w:eastAsia="標楷體" w:hAnsi="標楷體"/>
                <w:snapToGrid w:val="0"/>
                <w:sz w:val="24"/>
                <w:szCs w:val="24"/>
              </w:rPr>
              <w:br/>
            </w:r>
            <w:r w:rsidRPr="00FA4504">
              <w:rPr>
                <w:rFonts w:ascii="標楷體" w:eastAsia="標楷體" w:hAnsi="標楷體" w:hint="eastAsia"/>
                <w:snapToGrid w:val="0"/>
                <w:sz w:val="24"/>
                <w:szCs w:val="24"/>
              </w:rPr>
              <w:t>(1)永遠要有危機意識</w:t>
            </w:r>
            <w:r>
              <w:rPr>
                <w:rFonts w:ascii="標楷體" w:eastAsia="標楷體" w:hAnsi="標楷體"/>
                <w:snapToGrid w:val="0"/>
                <w:sz w:val="24"/>
                <w:szCs w:val="24"/>
              </w:rPr>
              <w:br/>
            </w:r>
            <w:r w:rsidRPr="00FA4504">
              <w:rPr>
                <w:rFonts w:ascii="標楷體" w:eastAsia="標楷體" w:hAnsi="標楷體" w:hint="eastAsia"/>
                <w:snapToGrid w:val="0"/>
                <w:sz w:val="24"/>
                <w:szCs w:val="24"/>
              </w:rPr>
              <w:t>(2)成為避難的先行者</w:t>
            </w:r>
            <w:r>
              <w:rPr>
                <w:rFonts w:ascii="標楷體" w:eastAsia="標楷體" w:hAnsi="標楷體"/>
                <w:snapToGrid w:val="0"/>
                <w:sz w:val="24"/>
                <w:szCs w:val="24"/>
              </w:rPr>
              <w:br/>
            </w:r>
            <w:r w:rsidRPr="00FA4504">
              <w:rPr>
                <w:rFonts w:ascii="標楷體" w:eastAsia="標楷體" w:hAnsi="標楷體"/>
                <w:snapToGrid w:val="0"/>
                <w:sz w:val="24"/>
                <w:szCs w:val="24"/>
              </w:rPr>
              <w:t>(3)</w:t>
            </w:r>
            <w:r w:rsidRPr="00FA4504">
              <w:rPr>
                <w:rFonts w:ascii="標楷體" w:eastAsia="標楷體" w:hAnsi="標楷體" w:hint="eastAsia"/>
                <w:snapToGrid w:val="0"/>
                <w:sz w:val="24"/>
                <w:szCs w:val="24"/>
              </w:rPr>
              <w:t>海嘨來臨時，別管家人，先避難保護好自己</w:t>
            </w:r>
          </w:p>
          <w:p w:rsidR="007E4815" w:rsidRPr="000707D0" w:rsidRDefault="007E4815" w:rsidP="007E4815">
            <w:pPr>
              <w:ind w:left="240" w:hangingChars="100" w:hanging="240"/>
              <w:jc w:val="left"/>
              <w:rPr>
                <w:rFonts w:ascii="標楷體" w:eastAsia="標楷體" w:hAnsi="標楷體"/>
                <w:snapToGrid w:val="0"/>
                <w:sz w:val="24"/>
                <w:szCs w:val="24"/>
              </w:rPr>
            </w:pPr>
            <w:r>
              <w:rPr>
                <w:rFonts w:ascii="標楷體" w:eastAsia="標楷體" w:hAnsi="標楷體"/>
                <w:snapToGrid w:val="0"/>
                <w:sz w:val="24"/>
                <w:szCs w:val="24"/>
              </w:rPr>
              <w:t xml:space="preserve"> 6-4</w:t>
            </w:r>
            <w:r w:rsidRPr="00FA4504">
              <w:rPr>
                <w:rFonts w:ascii="標楷體" w:eastAsia="標楷體" w:hAnsi="標楷體" w:hint="eastAsia"/>
                <w:snapToGrid w:val="0"/>
                <w:sz w:val="24"/>
                <w:szCs w:val="24"/>
              </w:rPr>
              <w:t>強調台灣與日本同屬</w:t>
            </w:r>
            <w:proofErr w:type="gramStart"/>
            <w:r w:rsidRPr="00FA4504">
              <w:rPr>
                <w:rFonts w:ascii="標楷體" w:eastAsia="標楷體" w:hAnsi="標楷體" w:hint="eastAsia"/>
                <w:snapToGrid w:val="0"/>
                <w:sz w:val="24"/>
                <w:szCs w:val="24"/>
              </w:rPr>
              <w:t>火環帶</w:t>
            </w:r>
            <w:proofErr w:type="gramEnd"/>
            <w:r w:rsidRPr="00FA4504">
              <w:rPr>
                <w:rFonts w:ascii="標楷體" w:eastAsia="標楷體" w:hAnsi="標楷體" w:hint="eastAsia"/>
                <w:snapToGrid w:val="0"/>
                <w:sz w:val="24"/>
                <w:szCs w:val="24"/>
              </w:rPr>
              <w:t>，必須具備危機意識，並且多了解防災知識與避難原則</w:t>
            </w:r>
            <w:r>
              <w:rPr>
                <w:rFonts w:ascii="標楷體" w:eastAsia="標楷體" w:hAnsi="標楷體" w:hint="eastAsia"/>
                <w:snapToGrid w:val="0"/>
                <w:sz w:val="24"/>
                <w:szCs w:val="24"/>
              </w:rPr>
              <w:t>。</w:t>
            </w:r>
          </w:p>
        </w:tc>
        <w:tc>
          <w:tcPr>
            <w:tcW w:w="303"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firstLine="0"/>
              <w:jc w:val="center"/>
              <w:rPr>
                <w:color w:val="000000" w:themeColor="text1"/>
                <w:sz w:val="24"/>
                <w:szCs w:val="24"/>
              </w:rPr>
            </w:pPr>
            <w:r w:rsidRPr="000707D0">
              <w:rPr>
                <w:rFonts w:ascii="標楷體" w:eastAsia="標楷體" w:hAnsi="標楷體" w:cs="標楷體" w:hint="eastAsia"/>
                <w:color w:val="000000" w:themeColor="text1"/>
                <w:sz w:val="24"/>
                <w:szCs w:val="24"/>
              </w:rPr>
              <w:t>1</w:t>
            </w:r>
          </w:p>
        </w:tc>
        <w:tc>
          <w:tcPr>
            <w:tcW w:w="1824"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網路影片:</w:t>
            </w:r>
          </w:p>
          <w:p w:rsidR="007E4815" w:rsidRPr="00FA4504" w:rsidRDefault="007E4815" w:rsidP="007E4815">
            <w:pPr>
              <w:ind w:firstLine="0"/>
              <w:jc w:val="left"/>
              <w:rPr>
                <w:rFonts w:ascii="標楷體" w:eastAsia="標楷體" w:hAnsi="標楷體" w:cs="標楷體"/>
                <w:color w:val="auto"/>
                <w:sz w:val="24"/>
                <w:szCs w:val="24"/>
              </w:rPr>
            </w:pPr>
            <w:proofErr w:type="gramStart"/>
            <w:r w:rsidRPr="00FA4504">
              <w:rPr>
                <w:rFonts w:ascii="標楷體" w:eastAsia="標楷體" w:hAnsi="標楷體" w:cs="標楷體" w:hint="eastAsia"/>
                <w:color w:val="auto"/>
                <w:sz w:val="24"/>
                <w:szCs w:val="24"/>
              </w:rPr>
              <w:t>釜</w:t>
            </w:r>
            <w:proofErr w:type="gramEnd"/>
            <w:r w:rsidRPr="00FA4504">
              <w:rPr>
                <w:rFonts w:ascii="標楷體" w:eastAsia="標楷體" w:hAnsi="標楷體" w:cs="標楷體" w:hint="eastAsia"/>
                <w:color w:val="auto"/>
                <w:sz w:val="24"/>
                <w:szCs w:val="24"/>
              </w:rPr>
              <w:t>石奇蹟</w:t>
            </w:r>
            <w:r>
              <w:rPr>
                <w:rFonts w:ascii="標楷體" w:eastAsia="標楷體" w:hAnsi="標楷體" w:cs="標楷體" w:hint="eastAsia"/>
                <w:color w:val="auto"/>
                <w:sz w:val="24"/>
                <w:szCs w:val="24"/>
              </w:rPr>
              <w:t>(上)</w:t>
            </w:r>
          </w:p>
          <w:p w:rsidR="007E4815" w:rsidRDefault="007E4815" w:rsidP="007E4815">
            <w:pPr>
              <w:ind w:firstLine="0"/>
              <w:jc w:val="left"/>
              <w:rPr>
                <w:rFonts w:ascii="標楷體" w:eastAsia="標楷體" w:hAnsi="標楷體" w:cs="標楷體"/>
                <w:color w:val="auto"/>
                <w:sz w:val="24"/>
                <w:szCs w:val="24"/>
              </w:rPr>
            </w:pPr>
            <w:hyperlink r:id="rId22" w:history="1">
              <w:r w:rsidRPr="00FF295F">
                <w:rPr>
                  <w:rStyle w:val="ad"/>
                  <w:rFonts w:ascii="標楷體" w:eastAsia="標楷體" w:hAnsi="標楷體" w:cs="標楷體"/>
                  <w:sz w:val="24"/>
                  <w:szCs w:val="24"/>
                </w:rPr>
                <w:t>https://youtu.be/uEVW-b-arDA</w:t>
              </w:r>
            </w:hyperlink>
          </w:p>
          <w:p w:rsidR="007E4815" w:rsidRDefault="007E4815" w:rsidP="007E4815">
            <w:pPr>
              <w:ind w:firstLine="0"/>
              <w:jc w:val="left"/>
              <w:rPr>
                <w:rFonts w:ascii="標楷體" w:eastAsia="標楷體" w:hAnsi="標楷體" w:cs="標楷體"/>
                <w:color w:val="auto"/>
                <w:sz w:val="24"/>
                <w:szCs w:val="24"/>
              </w:rPr>
            </w:pPr>
          </w:p>
          <w:p w:rsidR="007E4815" w:rsidRDefault="007E4815" w:rsidP="007E4815">
            <w:pPr>
              <w:ind w:firstLine="0"/>
              <w:jc w:val="left"/>
              <w:rPr>
                <w:rFonts w:ascii="標楷體" w:eastAsia="標楷體" w:hAnsi="標楷體" w:cs="標楷體"/>
                <w:color w:val="auto"/>
                <w:sz w:val="24"/>
                <w:szCs w:val="24"/>
              </w:rPr>
            </w:pPr>
            <w:proofErr w:type="gramStart"/>
            <w:r w:rsidRPr="00FA4504">
              <w:rPr>
                <w:rFonts w:ascii="標楷體" w:eastAsia="標楷體" w:hAnsi="標楷體" w:cs="標楷體" w:hint="eastAsia"/>
                <w:color w:val="auto"/>
                <w:sz w:val="24"/>
                <w:szCs w:val="24"/>
              </w:rPr>
              <w:t>釜</w:t>
            </w:r>
            <w:proofErr w:type="gramEnd"/>
            <w:r w:rsidRPr="00FA4504">
              <w:rPr>
                <w:rFonts w:ascii="標楷體" w:eastAsia="標楷體" w:hAnsi="標楷體" w:cs="標楷體" w:hint="eastAsia"/>
                <w:color w:val="auto"/>
                <w:sz w:val="24"/>
                <w:szCs w:val="24"/>
              </w:rPr>
              <w:t>石奇蹟</w:t>
            </w:r>
            <w:r>
              <w:rPr>
                <w:rFonts w:ascii="標楷體" w:eastAsia="標楷體" w:hAnsi="標楷體" w:cs="標楷體" w:hint="eastAsia"/>
                <w:color w:val="auto"/>
                <w:sz w:val="24"/>
                <w:szCs w:val="24"/>
              </w:rPr>
              <w:t>(下)</w:t>
            </w:r>
          </w:p>
          <w:p w:rsidR="007E4815" w:rsidRDefault="007E4815" w:rsidP="007E4815">
            <w:pPr>
              <w:ind w:firstLine="0"/>
              <w:jc w:val="left"/>
              <w:rPr>
                <w:rFonts w:ascii="標楷體" w:eastAsia="標楷體" w:hAnsi="標楷體" w:cs="標楷體"/>
                <w:color w:val="auto"/>
                <w:sz w:val="24"/>
                <w:szCs w:val="24"/>
              </w:rPr>
            </w:pPr>
            <w:hyperlink r:id="rId23" w:history="1">
              <w:r w:rsidRPr="00FF295F">
                <w:rPr>
                  <w:rStyle w:val="ad"/>
                  <w:rFonts w:ascii="標楷體" w:eastAsia="標楷體" w:hAnsi="標楷體" w:cs="標楷體"/>
                  <w:sz w:val="24"/>
                  <w:szCs w:val="24"/>
                </w:rPr>
                <w:t>https://youtu.be/52fnMhy86GU</w:t>
              </w:r>
            </w:hyperlink>
          </w:p>
          <w:p w:rsidR="007E4815" w:rsidRPr="00FA4504" w:rsidRDefault="007E4815" w:rsidP="007E4815">
            <w:pPr>
              <w:ind w:firstLine="0"/>
              <w:jc w:val="left"/>
              <w:rPr>
                <w:rFonts w:ascii="標楷體" w:eastAsia="標楷體" w:hAnsi="標楷體" w:cs="標楷體"/>
                <w:color w:val="auto"/>
                <w:sz w:val="24"/>
                <w:szCs w:val="24"/>
              </w:rPr>
            </w:pPr>
          </w:p>
          <w:p w:rsidR="007E4815" w:rsidRPr="000707D0"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教學簡報</w:t>
            </w:r>
          </w:p>
          <w:p w:rsidR="007E4815" w:rsidRPr="000707D0"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自編講義</w:t>
            </w:r>
          </w:p>
          <w:p w:rsidR="007E4815" w:rsidRPr="000707D0" w:rsidRDefault="007E4815" w:rsidP="007E4815">
            <w:pPr>
              <w:ind w:firstLine="0"/>
              <w:jc w:val="left"/>
              <w:rPr>
                <w:rFonts w:ascii="標楷體" w:eastAsia="標楷體" w:hAnsi="標楷體"/>
                <w:snapToGrid w:val="0"/>
                <w:sz w:val="24"/>
                <w:szCs w:val="24"/>
              </w:rPr>
            </w:pPr>
            <w:r w:rsidRPr="000707D0">
              <w:rPr>
                <w:rFonts w:ascii="標楷體" w:eastAsia="標楷體" w:hAnsi="標楷體" w:cs="標楷體" w:hint="eastAsia"/>
                <w:color w:val="auto"/>
                <w:sz w:val="24"/>
                <w:szCs w:val="24"/>
              </w:rPr>
              <w:t>學習單</w:t>
            </w:r>
          </w:p>
        </w:tc>
        <w:tc>
          <w:tcPr>
            <w:tcW w:w="1127"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課堂參與</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口頭發表</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教師觀察</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作業練習</w:t>
            </w:r>
          </w:p>
        </w:tc>
        <w:tc>
          <w:tcPr>
            <w:tcW w:w="1709"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 xml:space="preserve">【環境教育】 </w:t>
            </w:r>
          </w:p>
          <w:p w:rsidR="007E4815"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環J10 了解天然災害對人類生活、生命、社會發展與經濟產業的衝擊。</w:t>
            </w:r>
          </w:p>
          <w:p w:rsidR="007E4815" w:rsidRDefault="007E4815" w:rsidP="007E4815">
            <w:pPr>
              <w:ind w:leftChars="12" w:left="235" w:hangingChars="96" w:hanging="211"/>
              <w:jc w:val="left"/>
              <w:rPr>
                <w:rFonts w:ascii="標楷體" w:eastAsia="標楷體" w:hAnsi="標楷體" w:cs="標楷體"/>
                <w:color w:val="auto"/>
                <w:sz w:val="22"/>
                <w:szCs w:val="22"/>
              </w:rPr>
            </w:pPr>
          </w:p>
          <w:p w:rsidR="007E4815"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環J12 認識不同類型災害可能伴隨的危險，學習適當預防與避難行為。</w:t>
            </w:r>
          </w:p>
          <w:p w:rsidR="007E4815" w:rsidRDefault="007E4815" w:rsidP="007E4815">
            <w:pPr>
              <w:ind w:leftChars="12" w:left="235" w:hangingChars="96" w:hanging="211"/>
              <w:jc w:val="left"/>
              <w:rPr>
                <w:rFonts w:ascii="標楷體" w:eastAsia="標楷體" w:hAnsi="標楷體" w:cs="標楷體"/>
                <w:color w:val="auto"/>
                <w:sz w:val="22"/>
                <w:szCs w:val="22"/>
              </w:rPr>
            </w:pPr>
          </w:p>
          <w:p w:rsidR="007E4815"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【防災教育】</w:t>
            </w:r>
          </w:p>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防J6 應用氣象局提供的災害資訊，做出適當的判斷及行動。</w:t>
            </w:r>
          </w:p>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防J9 了解校園及住家內各項避難器具的正確使用方式。</w:t>
            </w:r>
          </w:p>
        </w:tc>
        <w:tc>
          <w:tcPr>
            <w:tcW w:w="1123"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snapToGrid w:val="0"/>
              <w:ind w:firstLine="0"/>
              <w:jc w:val="left"/>
              <w:rPr>
                <w:rFonts w:ascii="標楷體" w:eastAsia="標楷體" w:hAnsi="標楷體" w:cs="標楷體"/>
                <w:color w:val="FF0000"/>
                <w:sz w:val="24"/>
                <w:szCs w:val="24"/>
              </w:rPr>
            </w:pPr>
          </w:p>
        </w:tc>
      </w:tr>
      <w:tr w:rsidR="007E4815" w:rsidRPr="000707D0" w:rsidTr="005C3BAF">
        <w:trPr>
          <w:cantSplit/>
          <w:trHeight w:val="880"/>
          <w:jc w:val="center"/>
        </w:trPr>
        <w:tc>
          <w:tcPr>
            <w:tcW w:w="991"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vAlign w:val="center"/>
          </w:tcPr>
          <w:p w:rsidR="007E4815" w:rsidRPr="000707D0" w:rsidRDefault="007E4815" w:rsidP="007E4815">
            <w:pPr>
              <w:ind w:firstLine="0"/>
              <w:jc w:val="center"/>
              <w:rPr>
                <w:rFonts w:ascii="標楷體" w:eastAsia="標楷體" w:hAnsi="標楷體" w:cs="標楷體"/>
                <w:color w:val="000000" w:themeColor="text1"/>
                <w:sz w:val="24"/>
                <w:szCs w:val="24"/>
              </w:rPr>
            </w:pPr>
            <w:r w:rsidRPr="000707D0">
              <w:rPr>
                <w:rFonts w:ascii="標楷體" w:eastAsia="標楷體" w:hAnsi="標楷體" w:cs="標楷體"/>
                <w:color w:val="000000" w:themeColor="text1"/>
                <w:sz w:val="24"/>
                <w:szCs w:val="24"/>
              </w:rPr>
              <w:lastRenderedPageBreak/>
              <w:t>第七</w:t>
            </w:r>
            <w:proofErr w:type="gramStart"/>
            <w:r w:rsidRPr="000707D0">
              <w:rPr>
                <w:rFonts w:ascii="標楷體" w:eastAsia="標楷體" w:hAnsi="標楷體" w:cs="標楷體"/>
                <w:color w:val="000000" w:themeColor="text1"/>
                <w:sz w:val="24"/>
                <w:szCs w:val="24"/>
              </w:rPr>
              <w:t>週</w:t>
            </w:r>
            <w:proofErr w:type="gramEnd"/>
            <w:r w:rsidRPr="000707D0">
              <w:rPr>
                <w:rFonts w:ascii="標楷體" w:eastAsia="標楷體" w:hAnsi="標楷體" w:cs="標楷體"/>
                <w:color w:val="000000" w:themeColor="text1"/>
                <w:sz w:val="24"/>
                <w:szCs w:val="24"/>
              </w:rPr>
              <w:t>3/20~3/26</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一、氣候變遷與環境災害</w:t>
            </w:r>
          </w:p>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1</w:t>
            </w:r>
            <w:r w:rsidRPr="000707D0">
              <w:rPr>
                <w:rFonts w:ascii="標楷體" w:eastAsia="標楷體" w:hAnsi="標楷體" w:cs="標楷體"/>
                <w:color w:val="auto"/>
                <w:sz w:val="24"/>
                <w:szCs w:val="24"/>
              </w:rPr>
              <w:t>.</w:t>
            </w:r>
            <w:r w:rsidRPr="000707D0">
              <w:rPr>
                <w:rFonts w:ascii="標楷體" w:eastAsia="標楷體" w:hAnsi="標楷體" w:cs="標楷體" w:hint="eastAsia"/>
                <w:color w:val="auto"/>
                <w:sz w:val="24"/>
                <w:szCs w:val="24"/>
              </w:rPr>
              <w:t>全球暖化現象及成因</w:t>
            </w:r>
          </w:p>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2</w:t>
            </w:r>
            <w:r w:rsidRPr="000707D0">
              <w:rPr>
                <w:rFonts w:ascii="標楷體" w:eastAsia="標楷體" w:hAnsi="標楷體" w:cs="標楷體"/>
                <w:color w:val="auto"/>
                <w:sz w:val="24"/>
                <w:szCs w:val="24"/>
              </w:rPr>
              <w:t>.</w:t>
            </w:r>
            <w:r w:rsidRPr="000707D0">
              <w:rPr>
                <w:rFonts w:ascii="標楷體" w:eastAsia="標楷體" w:hAnsi="標楷體" w:cs="標楷體" w:hint="eastAsia"/>
                <w:color w:val="auto"/>
                <w:sz w:val="24"/>
                <w:szCs w:val="24"/>
              </w:rPr>
              <w:t>冰層融化，海面上升</w:t>
            </w:r>
          </w:p>
          <w:p w:rsidR="007E4815" w:rsidRPr="000707D0"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3</w:t>
            </w:r>
            <w:r w:rsidRPr="000707D0">
              <w:rPr>
                <w:rFonts w:ascii="標楷體" w:eastAsia="標楷體" w:hAnsi="標楷體" w:cs="標楷體"/>
                <w:color w:val="auto"/>
                <w:sz w:val="24"/>
                <w:szCs w:val="24"/>
              </w:rPr>
              <w:t>.</w:t>
            </w:r>
            <w:r>
              <w:rPr>
                <w:rFonts w:ascii="標楷體" w:eastAsia="標楷體" w:hAnsi="標楷體" w:cs="標楷體" w:hint="eastAsia"/>
                <w:color w:val="auto"/>
                <w:sz w:val="24"/>
                <w:szCs w:val="24"/>
              </w:rPr>
              <w:t>都市熱島效應</w:t>
            </w:r>
          </w:p>
          <w:p w:rsidR="007E4815" w:rsidRDefault="007E4815" w:rsidP="007E4815">
            <w:pPr>
              <w:ind w:leftChars="12" w:left="254" w:hangingChars="96" w:hanging="23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4</w:t>
            </w:r>
            <w:r w:rsidRPr="000707D0">
              <w:rPr>
                <w:rFonts w:ascii="標楷體" w:eastAsia="標楷體" w:hAnsi="標楷體" w:cs="標楷體"/>
                <w:color w:val="auto"/>
                <w:sz w:val="24"/>
                <w:szCs w:val="24"/>
              </w:rPr>
              <w:t>.</w:t>
            </w:r>
            <w:r>
              <w:rPr>
                <w:rFonts w:ascii="標楷體" w:eastAsia="標楷體" w:hAnsi="標楷體" w:cs="標楷體" w:hint="eastAsia"/>
                <w:color w:val="auto"/>
                <w:sz w:val="24"/>
                <w:szCs w:val="24"/>
              </w:rPr>
              <w:t>生物大搬家</w:t>
            </w:r>
          </w:p>
          <w:p w:rsidR="007E4815" w:rsidRPr="000707D0" w:rsidRDefault="007E4815" w:rsidP="007E4815">
            <w:pPr>
              <w:ind w:firstLineChars="9" w:firstLine="22"/>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5</w:t>
            </w:r>
            <w:r>
              <w:rPr>
                <w:rFonts w:ascii="標楷體" w:eastAsia="標楷體" w:hAnsi="標楷體" w:cs="標楷體"/>
                <w:color w:val="auto"/>
                <w:sz w:val="24"/>
                <w:szCs w:val="24"/>
              </w:rPr>
              <w:t>.</w:t>
            </w:r>
            <w:r w:rsidRPr="000707D0">
              <w:rPr>
                <w:rFonts w:ascii="標楷體" w:eastAsia="標楷體" w:hAnsi="標楷體" w:cs="標楷體" w:hint="eastAsia"/>
                <w:color w:val="auto"/>
                <w:sz w:val="24"/>
                <w:szCs w:val="24"/>
              </w:rPr>
              <w:t>極端氣候災害</w:t>
            </w:r>
          </w:p>
          <w:p w:rsidR="007E4815" w:rsidRDefault="007E4815" w:rsidP="007E4815">
            <w:pPr>
              <w:ind w:leftChars="12" w:left="254" w:hangingChars="96" w:hanging="23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6</w:t>
            </w:r>
            <w:r w:rsidRPr="000707D0">
              <w:rPr>
                <w:rFonts w:ascii="標楷體" w:eastAsia="標楷體" w:hAnsi="標楷體" w:cs="標楷體"/>
                <w:color w:val="auto"/>
                <w:sz w:val="24"/>
                <w:szCs w:val="24"/>
              </w:rPr>
              <w:t>.</w:t>
            </w:r>
            <w:r>
              <w:rPr>
                <w:rFonts w:ascii="標楷體" w:eastAsia="標楷體" w:hAnsi="標楷體" w:cs="標楷體" w:hint="eastAsia"/>
                <w:color w:val="auto"/>
                <w:sz w:val="24"/>
                <w:szCs w:val="24"/>
              </w:rPr>
              <w:t>防災避難教育訓練</w:t>
            </w:r>
          </w:p>
          <w:p w:rsidR="007E4815" w:rsidRPr="000707D0" w:rsidRDefault="007E4815" w:rsidP="007E4815">
            <w:pPr>
              <w:ind w:leftChars="12" w:left="254" w:hangingChars="96" w:hanging="23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w:t>
            </w:r>
            <w:proofErr w:type="gramStart"/>
            <w:r>
              <w:rPr>
                <w:rFonts w:ascii="標楷體" w:eastAsia="標楷體" w:hAnsi="標楷體" w:cs="標楷體" w:hint="eastAsia"/>
                <w:color w:val="auto"/>
                <w:sz w:val="24"/>
                <w:szCs w:val="24"/>
              </w:rPr>
              <w:t>減碳從</w:t>
            </w:r>
            <w:proofErr w:type="gramEnd"/>
            <w:r>
              <w:rPr>
                <w:rFonts w:ascii="標楷體" w:eastAsia="標楷體" w:hAnsi="標楷體" w:cs="標楷體" w:hint="eastAsia"/>
                <w:color w:val="auto"/>
                <w:sz w:val="24"/>
                <w:szCs w:val="24"/>
              </w:rPr>
              <w:t>日常飲食做起</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社1a-Ⅳ-1發覺生活經驗或社會現象與社會領域內容知識的關係。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地1a-Ⅳ-2說明重要環境、經濟與文化</w:t>
            </w:r>
            <w:proofErr w:type="gramStart"/>
            <w:r w:rsidRPr="000707D0">
              <w:rPr>
                <w:rFonts w:ascii="標楷體" w:eastAsia="標楷體" w:hAnsi="標楷體" w:cs="標楷體"/>
                <w:color w:val="auto"/>
                <w:sz w:val="24"/>
                <w:szCs w:val="24"/>
              </w:rPr>
              <w:t>議題間的相互</w:t>
            </w:r>
            <w:proofErr w:type="gramEnd"/>
            <w:r w:rsidRPr="000707D0">
              <w:rPr>
                <w:rFonts w:ascii="標楷體" w:eastAsia="標楷體" w:hAnsi="標楷體" w:cs="標楷體"/>
                <w:color w:val="auto"/>
                <w:sz w:val="24"/>
                <w:szCs w:val="24"/>
              </w:rPr>
              <w:t>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地1b-Ⅳ-1</w:t>
            </w:r>
            <w:r w:rsidRPr="000707D0">
              <w:rPr>
                <w:rFonts w:ascii="標楷體" w:eastAsia="標楷體" w:hAnsi="標楷體" w:cs="標楷體" w:hint="eastAsia"/>
                <w:color w:val="auto"/>
                <w:sz w:val="24"/>
                <w:szCs w:val="24"/>
              </w:rPr>
              <w:t>解析自然環境與人文景觀的相互關係。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地1b-Ⅳ-2歸納自然與人文環境互動的結果。</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社2a-Ⅳ-1敏銳察覺人與環境的互動關係及其淵源。</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地1c-Ⅳ-2反思各種地理環境與議題的內涵，並提出相關意見。</w:t>
            </w:r>
          </w:p>
          <w:p w:rsidR="007E4815" w:rsidRPr="000707D0" w:rsidRDefault="007E4815" w:rsidP="007E4815">
            <w:pPr>
              <w:ind w:left="240" w:hangingChars="100" w:hanging="240"/>
              <w:jc w:val="left"/>
              <w:rPr>
                <w:rFonts w:ascii="標楷體" w:eastAsia="標楷體" w:hAnsi="標楷體"/>
                <w:snapToGrid w:val="0"/>
                <w:sz w:val="24"/>
                <w:szCs w:val="24"/>
              </w:rPr>
            </w:pPr>
            <w:r w:rsidRPr="000707D0">
              <w:rPr>
                <w:rFonts w:ascii="標楷體" w:eastAsia="標楷體" w:hAnsi="標楷體" w:cs="標楷體"/>
                <w:color w:val="auto"/>
                <w:sz w:val="24"/>
                <w:szCs w:val="24"/>
              </w:rPr>
              <w:t>公1c-Ⅳ-1運用公民知識，提出自己對公共議題的見解。</w:t>
            </w:r>
          </w:p>
        </w:tc>
        <w:tc>
          <w:tcPr>
            <w:tcW w:w="2835"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Default="007E4815" w:rsidP="007E4815">
            <w:pPr>
              <w:ind w:left="240" w:hangingChars="100" w:hanging="240"/>
              <w:jc w:val="left"/>
              <w:rPr>
                <w:rFonts w:ascii="標楷體" w:eastAsia="標楷體" w:hAnsi="標楷體"/>
                <w:snapToGrid w:val="0"/>
                <w:sz w:val="24"/>
                <w:szCs w:val="24"/>
              </w:rPr>
            </w:pPr>
            <w:r w:rsidRPr="00B25603">
              <w:rPr>
                <w:rFonts w:ascii="標楷體" w:eastAsia="標楷體" w:hAnsi="標楷體" w:hint="eastAsia"/>
                <w:snapToGrid w:val="0"/>
                <w:sz w:val="24"/>
                <w:szCs w:val="24"/>
              </w:rPr>
              <w:t>一、氣候變遷與環境災害</w:t>
            </w:r>
          </w:p>
          <w:p w:rsidR="007E4815" w:rsidRDefault="007E4815" w:rsidP="007E4815">
            <w:pPr>
              <w:ind w:left="240" w:hangingChars="100" w:hanging="240"/>
              <w:jc w:val="left"/>
              <w:rPr>
                <w:rFonts w:ascii="標楷體" w:eastAsia="標楷體" w:hAnsi="標楷體" w:cs="標楷體"/>
                <w:color w:val="auto"/>
                <w:sz w:val="24"/>
                <w:szCs w:val="24"/>
              </w:rPr>
            </w:pPr>
            <w:r>
              <w:rPr>
                <w:rFonts w:ascii="標楷體" w:eastAsia="標楷體" w:hAnsi="標楷體"/>
                <w:snapToGrid w:val="0"/>
                <w:sz w:val="24"/>
                <w:szCs w:val="24"/>
              </w:rPr>
              <w:t>7</w:t>
            </w:r>
            <w:r w:rsidRPr="00B25603">
              <w:rPr>
                <w:rFonts w:ascii="標楷體" w:eastAsia="標楷體" w:hAnsi="標楷體" w:hint="eastAsia"/>
                <w:snapToGrid w:val="0"/>
                <w:sz w:val="24"/>
                <w:szCs w:val="24"/>
              </w:rPr>
              <w:t>.</w:t>
            </w:r>
            <w:proofErr w:type="gramStart"/>
            <w:r>
              <w:rPr>
                <w:rFonts w:ascii="標楷體" w:eastAsia="標楷體" w:hAnsi="標楷體" w:cs="標楷體" w:hint="eastAsia"/>
                <w:color w:val="auto"/>
                <w:sz w:val="24"/>
                <w:szCs w:val="24"/>
              </w:rPr>
              <w:t>減碳從</w:t>
            </w:r>
            <w:proofErr w:type="gramEnd"/>
            <w:r>
              <w:rPr>
                <w:rFonts w:ascii="標楷體" w:eastAsia="標楷體" w:hAnsi="標楷體" w:cs="標楷體" w:hint="eastAsia"/>
                <w:color w:val="auto"/>
                <w:sz w:val="24"/>
                <w:szCs w:val="24"/>
              </w:rPr>
              <w:t>日常做起</w:t>
            </w:r>
          </w:p>
          <w:p w:rsidR="007E4815" w:rsidRDefault="007E4815" w:rsidP="007E4815">
            <w:pPr>
              <w:ind w:left="240" w:hangingChars="100" w:hanging="240"/>
              <w:jc w:val="left"/>
              <w:rPr>
                <w:rFonts w:ascii="標楷體" w:eastAsia="標楷體" w:hAnsi="標楷體" w:cs="標楷體"/>
                <w:color w:val="auto"/>
                <w:sz w:val="24"/>
                <w:szCs w:val="24"/>
              </w:rPr>
            </w:pPr>
            <w:r w:rsidRPr="005B5469">
              <w:rPr>
                <w:rFonts w:ascii="標楷體" w:eastAsia="標楷體" w:hAnsi="標楷體" w:cs="標楷體" w:hint="eastAsia"/>
                <w:color w:val="auto"/>
                <w:sz w:val="24"/>
                <w:szCs w:val="24"/>
              </w:rPr>
              <w:t>觀看影片</w:t>
            </w:r>
            <w:proofErr w:type="gramStart"/>
            <w:r w:rsidRPr="005B5469">
              <w:rPr>
                <w:rFonts w:ascii="標楷體" w:eastAsia="標楷體" w:hAnsi="標楷體" w:cs="標楷體" w:hint="eastAsia"/>
                <w:color w:val="auto"/>
                <w:sz w:val="24"/>
                <w:szCs w:val="24"/>
              </w:rPr>
              <w:t>【</w:t>
            </w:r>
            <w:proofErr w:type="gramEnd"/>
            <w:r w:rsidRPr="005B5469">
              <w:rPr>
                <w:rFonts w:ascii="標楷體" w:eastAsia="標楷體" w:hAnsi="標楷體" w:cs="標楷體" w:hint="eastAsia"/>
                <w:color w:val="auto"/>
                <w:sz w:val="24"/>
                <w:szCs w:val="24"/>
              </w:rPr>
              <w:t>全球暖化講到嘴爛都聽煩了！如何真正改變行為？】</w:t>
            </w:r>
          </w:p>
          <w:p w:rsidR="007E4815" w:rsidRDefault="007E4815" w:rsidP="007E4815">
            <w:pPr>
              <w:ind w:left="240" w:hangingChars="100" w:hanging="240"/>
              <w:jc w:val="left"/>
              <w:rPr>
                <w:rFonts w:ascii="標楷體" w:eastAsia="標楷體" w:hAnsi="標楷體"/>
                <w:snapToGrid w:val="0"/>
                <w:sz w:val="24"/>
                <w:szCs w:val="24"/>
              </w:rPr>
            </w:pPr>
            <w:r>
              <w:rPr>
                <w:rFonts w:ascii="標楷體" w:eastAsia="標楷體" w:hAnsi="標楷體" w:cs="標楷體" w:hint="eastAsia"/>
                <w:color w:val="auto"/>
                <w:sz w:val="24"/>
                <w:szCs w:val="24"/>
              </w:rPr>
              <w:t xml:space="preserve"> </w:t>
            </w:r>
            <w:r>
              <w:rPr>
                <w:rFonts w:ascii="標楷體" w:eastAsia="標楷體" w:hAnsi="標楷體"/>
                <w:snapToGrid w:val="0"/>
                <w:sz w:val="24"/>
                <w:szCs w:val="24"/>
              </w:rPr>
              <w:t>7-1</w:t>
            </w:r>
            <w:r w:rsidRPr="00593C76">
              <w:rPr>
                <w:rFonts w:ascii="標楷體" w:eastAsia="標楷體" w:hAnsi="標楷體" w:hint="eastAsia"/>
                <w:snapToGrid w:val="0"/>
                <w:sz w:val="24"/>
                <w:szCs w:val="24"/>
              </w:rPr>
              <w:t>低碳飲食救地球SOS</w:t>
            </w:r>
            <w:r>
              <w:rPr>
                <w:rFonts w:ascii="標楷體" w:eastAsia="標楷體" w:hAnsi="標楷體"/>
                <w:snapToGrid w:val="0"/>
                <w:sz w:val="24"/>
                <w:szCs w:val="24"/>
              </w:rPr>
              <w:br/>
              <w:t>(1)</w:t>
            </w:r>
            <w:proofErr w:type="gramStart"/>
            <w:r w:rsidRPr="00593C76">
              <w:rPr>
                <w:rFonts w:ascii="標楷體" w:eastAsia="標楷體" w:hAnsi="標楷體" w:hint="eastAsia"/>
                <w:snapToGrid w:val="0"/>
                <w:sz w:val="24"/>
                <w:szCs w:val="24"/>
              </w:rPr>
              <w:t>減碳從</w:t>
            </w:r>
            <w:proofErr w:type="gramEnd"/>
            <w:r w:rsidRPr="00593C76">
              <w:rPr>
                <w:rFonts w:ascii="標楷體" w:eastAsia="標楷體" w:hAnsi="標楷體" w:hint="eastAsia"/>
                <w:snapToGrid w:val="0"/>
                <w:sz w:val="24"/>
                <w:szCs w:val="24"/>
              </w:rPr>
              <w:t>吃做起</w:t>
            </w:r>
            <w:r>
              <w:rPr>
                <w:rFonts w:ascii="標楷體" w:eastAsia="標楷體" w:hAnsi="標楷體" w:hint="eastAsia"/>
                <w:snapToGrid w:val="0"/>
                <w:sz w:val="24"/>
                <w:szCs w:val="24"/>
              </w:rPr>
              <w:t>：</w:t>
            </w:r>
            <w:r w:rsidRPr="00593C76">
              <w:rPr>
                <w:rFonts w:ascii="標楷體" w:eastAsia="標楷體" w:hAnsi="標楷體" w:hint="eastAsia"/>
                <w:snapToGrid w:val="0"/>
                <w:sz w:val="24"/>
                <w:szCs w:val="24"/>
              </w:rPr>
              <w:t>為了飼養大量的</w:t>
            </w:r>
            <w:r>
              <w:rPr>
                <w:rFonts w:ascii="標楷體" w:eastAsia="標楷體" w:hAnsi="標楷體" w:hint="eastAsia"/>
                <w:snapToGrid w:val="0"/>
                <w:sz w:val="24"/>
                <w:szCs w:val="24"/>
              </w:rPr>
              <w:t>牲畜</w:t>
            </w:r>
            <w:r w:rsidRPr="00593C76">
              <w:rPr>
                <w:rFonts w:ascii="標楷體" w:eastAsia="標楷體" w:hAnsi="標楷體" w:hint="eastAsia"/>
                <w:snapToGrid w:val="0"/>
                <w:sz w:val="24"/>
                <w:szCs w:val="24"/>
              </w:rPr>
              <w:t>，必須開發更多的土地來做為牧場，亞馬遜河流域原有的森林中有70%都成了牧場。</w:t>
            </w:r>
            <w:r>
              <w:rPr>
                <w:rFonts w:ascii="標楷體" w:eastAsia="標楷體" w:hAnsi="標楷體"/>
                <w:snapToGrid w:val="0"/>
                <w:sz w:val="24"/>
                <w:szCs w:val="24"/>
              </w:rPr>
              <w:br/>
            </w:r>
            <w:r w:rsidRPr="00593C76">
              <w:rPr>
                <w:rFonts w:ascii="標楷體" w:eastAsia="標楷體" w:hAnsi="標楷體" w:hint="eastAsia"/>
                <w:snapToGrid w:val="0"/>
                <w:sz w:val="24"/>
                <w:szCs w:val="24"/>
              </w:rPr>
              <w:t>(2)畜牧業消耗了大量的水資源，而牲畜產生的大量排泄物也汙染了水資源。</w:t>
            </w:r>
          </w:p>
          <w:p w:rsidR="007E4815" w:rsidRDefault="007E4815" w:rsidP="007E4815">
            <w:pPr>
              <w:ind w:left="240" w:hangingChars="100" w:hanging="240"/>
              <w:jc w:val="left"/>
              <w:rPr>
                <w:rFonts w:ascii="標楷體" w:eastAsia="標楷體" w:hAnsi="標楷體"/>
                <w:snapToGrid w:val="0"/>
                <w:sz w:val="24"/>
                <w:szCs w:val="24"/>
              </w:rPr>
            </w:pPr>
            <w:r>
              <w:rPr>
                <w:rFonts w:ascii="標楷體" w:eastAsia="標楷體" w:hAnsi="標楷體" w:hint="eastAsia"/>
                <w:snapToGrid w:val="0"/>
                <w:sz w:val="24"/>
                <w:szCs w:val="24"/>
              </w:rPr>
              <w:t xml:space="preserve"> </w:t>
            </w:r>
            <w:r>
              <w:rPr>
                <w:rFonts w:ascii="標楷體" w:eastAsia="標楷體" w:hAnsi="標楷體"/>
                <w:snapToGrid w:val="0"/>
                <w:sz w:val="24"/>
                <w:szCs w:val="24"/>
              </w:rPr>
              <w:t>7-2</w:t>
            </w:r>
            <w:r w:rsidRPr="00593C76">
              <w:rPr>
                <w:rFonts w:ascii="標楷體" w:eastAsia="標楷體" w:hAnsi="標楷體" w:hint="eastAsia"/>
                <w:snapToGrid w:val="0"/>
                <w:sz w:val="24"/>
                <w:szCs w:val="24"/>
              </w:rPr>
              <w:t>說明日常生活中如何聰明選擇低碳食物，為地球環境盡一份心力。</w:t>
            </w:r>
          </w:p>
          <w:p w:rsidR="007E4815" w:rsidRDefault="007E4815" w:rsidP="007E4815">
            <w:pPr>
              <w:ind w:left="240" w:hangingChars="100" w:hanging="240"/>
              <w:jc w:val="left"/>
              <w:rPr>
                <w:rFonts w:ascii="標楷體" w:eastAsia="標楷體" w:hAnsi="標楷體"/>
                <w:snapToGrid w:val="0"/>
                <w:sz w:val="24"/>
                <w:szCs w:val="24"/>
              </w:rPr>
            </w:pPr>
            <w:r>
              <w:rPr>
                <w:rFonts w:ascii="標楷體" w:eastAsia="標楷體" w:hAnsi="標楷體" w:hint="eastAsia"/>
                <w:snapToGrid w:val="0"/>
                <w:sz w:val="24"/>
                <w:szCs w:val="24"/>
              </w:rPr>
              <w:t xml:space="preserve"> </w:t>
            </w:r>
            <w:r>
              <w:rPr>
                <w:rFonts w:ascii="標楷體" w:eastAsia="標楷體" w:hAnsi="標楷體"/>
                <w:snapToGrid w:val="0"/>
                <w:sz w:val="24"/>
                <w:szCs w:val="24"/>
              </w:rPr>
              <w:t>7-3</w:t>
            </w:r>
            <w:r w:rsidRPr="00593C76">
              <w:rPr>
                <w:rFonts w:ascii="標楷體" w:eastAsia="標楷體" w:hAnsi="標楷體" w:hint="eastAsia"/>
                <w:snapToGrid w:val="0"/>
                <w:sz w:val="24"/>
                <w:szCs w:val="24"/>
              </w:rPr>
              <w:t>認識碳足跡標籤</w:t>
            </w:r>
          </w:p>
          <w:p w:rsidR="007E4815" w:rsidRDefault="007E4815" w:rsidP="007E4815">
            <w:pPr>
              <w:ind w:left="240" w:hangingChars="100" w:hanging="240"/>
              <w:jc w:val="left"/>
              <w:rPr>
                <w:rFonts w:ascii="標楷體" w:eastAsia="標楷體" w:hAnsi="標楷體"/>
                <w:snapToGrid w:val="0"/>
                <w:sz w:val="24"/>
                <w:szCs w:val="24"/>
              </w:rPr>
            </w:pPr>
            <w:r>
              <w:rPr>
                <w:rFonts w:ascii="標楷體" w:eastAsia="標楷體" w:hAnsi="標楷體" w:hint="eastAsia"/>
                <w:snapToGrid w:val="0"/>
                <w:sz w:val="24"/>
                <w:szCs w:val="24"/>
              </w:rPr>
              <w:t xml:space="preserve"> </w:t>
            </w:r>
            <w:r>
              <w:rPr>
                <w:rFonts w:ascii="標楷體" w:eastAsia="標楷體" w:hAnsi="標楷體"/>
                <w:snapToGrid w:val="0"/>
                <w:sz w:val="24"/>
                <w:szCs w:val="24"/>
              </w:rPr>
              <w:t>7-</w:t>
            </w:r>
            <w:r w:rsidRPr="00593C76">
              <w:rPr>
                <w:rFonts w:ascii="標楷體" w:eastAsia="標楷體" w:hAnsi="標楷體" w:hint="eastAsia"/>
                <w:snapToGrid w:val="0"/>
                <w:sz w:val="24"/>
                <w:szCs w:val="24"/>
              </w:rPr>
              <w:t>4</w:t>
            </w:r>
            <w:r>
              <w:rPr>
                <w:rFonts w:ascii="標楷體" w:eastAsia="標楷體" w:hAnsi="標楷體" w:hint="eastAsia"/>
                <w:snapToGrid w:val="0"/>
                <w:sz w:val="24"/>
                <w:szCs w:val="24"/>
              </w:rPr>
              <w:t>觀看影片</w:t>
            </w:r>
            <w:r>
              <w:rPr>
                <w:rFonts w:ascii="新細明體" w:hAnsi="新細明體" w:hint="eastAsia"/>
                <w:snapToGrid w:val="0"/>
                <w:sz w:val="24"/>
                <w:szCs w:val="24"/>
              </w:rPr>
              <w:t>【</w:t>
            </w:r>
            <w:r w:rsidRPr="00593C76">
              <w:rPr>
                <w:rFonts w:ascii="標楷體" w:eastAsia="標楷體" w:hAnsi="標楷體" w:hint="eastAsia"/>
                <w:snapToGrid w:val="0"/>
                <w:sz w:val="24"/>
                <w:szCs w:val="24"/>
              </w:rPr>
              <w:t>響應低碳飲食健康又環保】</w:t>
            </w:r>
            <w:r w:rsidRPr="00FA7266">
              <w:rPr>
                <w:rFonts w:ascii="標楷體" w:eastAsia="標楷體" w:hAnsi="標楷體" w:hint="eastAsia"/>
                <w:snapToGrid w:val="0"/>
                <w:sz w:val="24"/>
                <w:szCs w:val="24"/>
              </w:rPr>
              <w:t>，平時消費盡量選擇當季、在地產品，減少運輸及存放時所需的能源</w:t>
            </w:r>
            <w:r>
              <w:rPr>
                <w:rFonts w:ascii="標楷體" w:eastAsia="標楷體" w:hAnsi="標楷體" w:hint="eastAsia"/>
                <w:snapToGrid w:val="0"/>
                <w:sz w:val="24"/>
                <w:szCs w:val="24"/>
              </w:rPr>
              <w:t>。</w:t>
            </w:r>
          </w:p>
          <w:p w:rsidR="007E4815" w:rsidRPr="00FA7266" w:rsidRDefault="007E4815" w:rsidP="007E4815">
            <w:pPr>
              <w:ind w:left="240" w:hangingChars="100" w:hanging="240"/>
              <w:jc w:val="left"/>
              <w:rPr>
                <w:rFonts w:ascii="標楷體" w:eastAsia="標楷體" w:hAnsi="標楷體"/>
                <w:snapToGrid w:val="0"/>
                <w:sz w:val="24"/>
                <w:szCs w:val="24"/>
              </w:rPr>
            </w:pPr>
            <w:r>
              <w:rPr>
                <w:rFonts w:ascii="標楷體" w:eastAsia="標楷體" w:hAnsi="標楷體" w:hint="eastAsia"/>
                <w:snapToGrid w:val="0"/>
                <w:sz w:val="24"/>
                <w:szCs w:val="24"/>
              </w:rPr>
              <w:t xml:space="preserve"> 7</w:t>
            </w:r>
            <w:r>
              <w:rPr>
                <w:rFonts w:ascii="標楷體" w:eastAsia="標楷體" w:hAnsi="標楷體"/>
                <w:snapToGrid w:val="0"/>
                <w:sz w:val="24"/>
                <w:szCs w:val="24"/>
              </w:rPr>
              <w:t>-5</w:t>
            </w:r>
            <w:r w:rsidRPr="00593C76">
              <w:rPr>
                <w:rFonts w:ascii="標楷體" w:eastAsia="標楷體" w:hAnsi="標楷體" w:hint="eastAsia"/>
                <w:snapToGrid w:val="0"/>
                <w:sz w:val="24"/>
                <w:szCs w:val="24"/>
              </w:rPr>
              <w:t>請同學為自己健康與地球永續，許下承諾付諸行動</w:t>
            </w:r>
            <w:r>
              <w:rPr>
                <w:rFonts w:ascii="標楷體" w:eastAsia="標楷體" w:hAnsi="標楷體" w:hint="eastAsia"/>
                <w:snapToGrid w:val="0"/>
                <w:sz w:val="24"/>
                <w:szCs w:val="24"/>
              </w:rPr>
              <w:t>。</w:t>
            </w:r>
          </w:p>
          <w:p w:rsidR="007E4815" w:rsidRPr="005B5469" w:rsidRDefault="007E4815" w:rsidP="007E4815">
            <w:pPr>
              <w:jc w:val="center"/>
              <w:rPr>
                <w:rFonts w:ascii="標楷體" w:eastAsia="標楷體" w:hAnsi="標楷體"/>
                <w:sz w:val="24"/>
                <w:szCs w:val="24"/>
              </w:rPr>
            </w:pPr>
          </w:p>
        </w:tc>
        <w:tc>
          <w:tcPr>
            <w:tcW w:w="303"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593C76" w:rsidRDefault="007E4815" w:rsidP="007E4815">
            <w:pPr>
              <w:ind w:firstLine="0"/>
              <w:jc w:val="left"/>
              <w:rPr>
                <w:rFonts w:ascii="標楷體" w:eastAsia="標楷體" w:hAnsi="標楷體"/>
                <w:snapToGrid w:val="0"/>
                <w:sz w:val="24"/>
                <w:szCs w:val="24"/>
              </w:rPr>
            </w:pPr>
            <w:r w:rsidRPr="00593C76">
              <w:rPr>
                <w:rFonts w:ascii="標楷體" w:eastAsia="標楷體" w:hAnsi="標楷體" w:hint="eastAsia"/>
                <w:snapToGrid w:val="0"/>
                <w:sz w:val="24"/>
                <w:szCs w:val="24"/>
              </w:rPr>
              <w:t>1</w:t>
            </w:r>
          </w:p>
        </w:tc>
        <w:tc>
          <w:tcPr>
            <w:tcW w:w="1824"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Default="007E4815" w:rsidP="007E4815">
            <w:pPr>
              <w:ind w:firstLine="0"/>
              <w:jc w:val="left"/>
              <w:rPr>
                <w:rFonts w:ascii="標楷體" w:eastAsia="標楷體" w:hAnsi="標楷體"/>
                <w:snapToGrid w:val="0"/>
                <w:sz w:val="24"/>
                <w:szCs w:val="24"/>
              </w:rPr>
            </w:pPr>
            <w:r w:rsidRPr="00593C76">
              <w:rPr>
                <w:rFonts w:ascii="標楷體" w:eastAsia="標楷體" w:hAnsi="標楷體" w:hint="eastAsia"/>
                <w:snapToGrid w:val="0"/>
                <w:sz w:val="24"/>
                <w:szCs w:val="24"/>
              </w:rPr>
              <w:t>網路影片:</w:t>
            </w:r>
            <w:r w:rsidRPr="00593C76">
              <w:rPr>
                <w:rFonts w:ascii="標楷體" w:eastAsia="標楷體" w:hAnsi="標楷體"/>
                <w:snapToGrid w:val="0"/>
                <w:sz w:val="24"/>
                <w:szCs w:val="24"/>
              </w:rPr>
              <w:br/>
            </w:r>
            <w:r w:rsidRPr="005B5469">
              <w:rPr>
                <w:rFonts w:ascii="標楷體" w:eastAsia="標楷體" w:hAnsi="標楷體" w:hint="eastAsia"/>
                <w:snapToGrid w:val="0"/>
                <w:sz w:val="24"/>
                <w:szCs w:val="24"/>
              </w:rPr>
              <w:t>全球暖化講到</w:t>
            </w:r>
            <w:proofErr w:type="gramStart"/>
            <w:r w:rsidRPr="005B5469">
              <w:rPr>
                <w:rFonts w:ascii="標楷體" w:eastAsia="標楷體" w:hAnsi="標楷體" w:hint="eastAsia"/>
                <w:snapToGrid w:val="0"/>
                <w:sz w:val="24"/>
                <w:szCs w:val="24"/>
              </w:rPr>
              <w:t>嘴爛都聽煩</w:t>
            </w:r>
            <w:proofErr w:type="gramEnd"/>
            <w:r w:rsidRPr="005B5469">
              <w:rPr>
                <w:rFonts w:ascii="標楷體" w:eastAsia="標楷體" w:hAnsi="標楷體" w:hint="eastAsia"/>
                <w:snapToGrid w:val="0"/>
                <w:sz w:val="24"/>
                <w:szCs w:val="24"/>
              </w:rPr>
              <w:t>了！如何真正改變行為？</w:t>
            </w:r>
          </w:p>
          <w:p w:rsidR="007E4815" w:rsidRDefault="007E4815" w:rsidP="007E4815">
            <w:pPr>
              <w:ind w:firstLine="0"/>
              <w:jc w:val="left"/>
              <w:rPr>
                <w:rFonts w:ascii="標楷體" w:eastAsia="標楷體" w:hAnsi="標楷體"/>
                <w:snapToGrid w:val="0"/>
                <w:sz w:val="24"/>
                <w:szCs w:val="24"/>
              </w:rPr>
            </w:pPr>
            <w:hyperlink r:id="rId24" w:history="1">
              <w:r w:rsidRPr="00FF295F">
                <w:rPr>
                  <w:rStyle w:val="ad"/>
                  <w:rFonts w:ascii="標楷體" w:eastAsia="標楷體" w:hAnsi="標楷體"/>
                  <w:snapToGrid w:val="0"/>
                  <w:sz w:val="24"/>
                  <w:szCs w:val="24"/>
                </w:rPr>
                <w:t>https://youtu.be/3iy4azvVcfk</w:t>
              </w:r>
            </w:hyperlink>
          </w:p>
          <w:p w:rsidR="007E4815" w:rsidRPr="005B5469" w:rsidRDefault="007E4815" w:rsidP="007E4815">
            <w:pPr>
              <w:ind w:firstLine="0"/>
              <w:jc w:val="left"/>
              <w:rPr>
                <w:rFonts w:ascii="標楷體" w:eastAsia="標楷體" w:hAnsi="標楷體"/>
                <w:snapToGrid w:val="0"/>
                <w:sz w:val="24"/>
                <w:szCs w:val="24"/>
              </w:rPr>
            </w:pPr>
          </w:p>
          <w:p w:rsidR="007E4815" w:rsidRDefault="007E4815" w:rsidP="007E4815">
            <w:pPr>
              <w:ind w:firstLine="0"/>
              <w:jc w:val="left"/>
              <w:rPr>
                <w:rFonts w:ascii="標楷體" w:eastAsia="標楷體" w:hAnsi="標楷體"/>
                <w:snapToGrid w:val="0"/>
                <w:sz w:val="24"/>
                <w:szCs w:val="24"/>
              </w:rPr>
            </w:pPr>
            <w:r w:rsidRPr="00593C76">
              <w:rPr>
                <w:rFonts w:ascii="標楷體" w:eastAsia="標楷體" w:hAnsi="標楷體" w:hint="eastAsia"/>
                <w:snapToGrid w:val="0"/>
                <w:sz w:val="24"/>
                <w:szCs w:val="24"/>
              </w:rPr>
              <w:t>響應低碳飲食健康又環保</w:t>
            </w:r>
          </w:p>
          <w:p w:rsidR="007E4815" w:rsidRDefault="007E4815" w:rsidP="007E4815">
            <w:pPr>
              <w:ind w:firstLine="0"/>
              <w:jc w:val="left"/>
              <w:rPr>
                <w:rFonts w:ascii="標楷體" w:eastAsia="標楷體" w:hAnsi="標楷體"/>
                <w:snapToGrid w:val="0"/>
                <w:sz w:val="24"/>
                <w:szCs w:val="24"/>
              </w:rPr>
            </w:pPr>
            <w:hyperlink r:id="rId25" w:history="1">
              <w:r w:rsidRPr="00FF295F">
                <w:rPr>
                  <w:rStyle w:val="ad"/>
                  <w:rFonts w:ascii="標楷體" w:eastAsia="標楷體" w:hAnsi="標楷體"/>
                  <w:snapToGrid w:val="0"/>
                  <w:sz w:val="24"/>
                  <w:szCs w:val="24"/>
                </w:rPr>
                <w:t>https://youtu.be/rl31b1vpuCo</w:t>
              </w:r>
            </w:hyperlink>
          </w:p>
          <w:p w:rsidR="007E4815" w:rsidRPr="00593C76" w:rsidRDefault="007E4815" w:rsidP="007E4815">
            <w:pPr>
              <w:ind w:firstLine="0"/>
              <w:jc w:val="left"/>
              <w:rPr>
                <w:rFonts w:ascii="標楷體" w:eastAsia="標楷體" w:hAnsi="標楷體"/>
                <w:snapToGrid w:val="0"/>
                <w:sz w:val="24"/>
                <w:szCs w:val="24"/>
              </w:rPr>
            </w:pPr>
          </w:p>
          <w:p w:rsidR="007E4815" w:rsidRPr="00593C76" w:rsidRDefault="007E4815" w:rsidP="007E4815">
            <w:pPr>
              <w:ind w:firstLine="0"/>
              <w:jc w:val="left"/>
              <w:rPr>
                <w:rFonts w:ascii="標楷體" w:eastAsia="標楷體" w:hAnsi="標楷體"/>
                <w:snapToGrid w:val="0"/>
                <w:sz w:val="24"/>
                <w:szCs w:val="24"/>
              </w:rPr>
            </w:pPr>
            <w:r w:rsidRPr="00593C76">
              <w:rPr>
                <w:rFonts w:ascii="標楷體" w:eastAsia="標楷體" w:hAnsi="標楷體" w:hint="eastAsia"/>
                <w:snapToGrid w:val="0"/>
                <w:sz w:val="24"/>
                <w:szCs w:val="24"/>
              </w:rPr>
              <w:t>教學簡報</w:t>
            </w:r>
          </w:p>
          <w:p w:rsidR="007E4815" w:rsidRPr="00593C76" w:rsidRDefault="007E4815" w:rsidP="007E4815">
            <w:pPr>
              <w:ind w:firstLine="0"/>
              <w:jc w:val="left"/>
              <w:rPr>
                <w:rFonts w:ascii="標楷體" w:eastAsia="標楷體" w:hAnsi="標楷體"/>
                <w:snapToGrid w:val="0"/>
                <w:sz w:val="24"/>
                <w:szCs w:val="24"/>
              </w:rPr>
            </w:pPr>
            <w:r w:rsidRPr="00593C76">
              <w:rPr>
                <w:rFonts w:ascii="標楷體" w:eastAsia="標楷體" w:hAnsi="標楷體" w:hint="eastAsia"/>
                <w:snapToGrid w:val="0"/>
                <w:sz w:val="24"/>
                <w:szCs w:val="24"/>
              </w:rPr>
              <w:t>自編講義</w:t>
            </w:r>
          </w:p>
          <w:p w:rsidR="007E4815" w:rsidRDefault="007E4815" w:rsidP="007E4815">
            <w:pPr>
              <w:ind w:firstLine="0"/>
              <w:jc w:val="left"/>
              <w:rPr>
                <w:rFonts w:ascii="標楷體" w:eastAsia="標楷體" w:hAnsi="標楷體"/>
                <w:snapToGrid w:val="0"/>
                <w:sz w:val="24"/>
                <w:szCs w:val="24"/>
              </w:rPr>
            </w:pPr>
            <w:r w:rsidRPr="00593C76">
              <w:rPr>
                <w:rFonts w:ascii="標楷體" w:eastAsia="標楷體" w:hAnsi="標楷體" w:hint="eastAsia"/>
                <w:snapToGrid w:val="0"/>
                <w:sz w:val="24"/>
                <w:szCs w:val="24"/>
              </w:rPr>
              <w:t>學習單</w:t>
            </w:r>
          </w:p>
          <w:p w:rsidR="007E4815" w:rsidRDefault="007E4815" w:rsidP="007E4815">
            <w:pPr>
              <w:ind w:firstLine="0"/>
              <w:jc w:val="left"/>
              <w:rPr>
                <w:rFonts w:ascii="標楷體" w:eastAsia="標楷體" w:hAnsi="標楷體"/>
                <w:snapToGrid w:val="0"/>
                <w:sz w:val="24"/>
                <w:szCs w:val="24"/>
              </w:rPr>
            </w:pPr>
          </w:p>
          <w:p w:rsidR="007E4815" w:rsidRPr="000707D0" w:rsidRDefault="007E4815" w:rsidP="007E4815">
            <w:pPr>
              <w:ind w:firstLine="0"/>
              <w:jc w:val="left"/>
              <w:rPr>
                <w:rFonts w:ascii="標楷體" w:eastAsia="標楷體" w:hAnsi="標楷體"/>
                <w:snapToGrid w:val="0"/>
                <w:sz w:val="24"/>
                <w:szCs w:val="24"/>
              </w:rPr>
            </w:pPr>
            <w:r w:rsidRPr="00593C76">
              <w:rPr>
                <w:rFonts w:ascii="標楷體" w:eastAsia="標楷體" w:hAnsi="標楷體" w:hint="eastAsia"/>
                <w:noProof/>
                <w:snapToGrid w:val="0"/>
                <w:sz w:val="24"/>
                <w:szCs w:val="24"/>
              </w:rPr>
              <w:drawing>
                <wp:inline distT="0" distB="0" distL="0" distR="0" wp14:anchorId="55131144" wp14:editId="578A3DAF">
                  <wp:extent cx="882502" cy="1058185"/>
                  <wp:effectExtent l="0" t="0" r="0" b="889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41BA2.tmp"/>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91122" cy="1068521"/>
                          </a:xfrm>
                          <a:prstGeom prst="rect">
                            <a:avLst/>
                          </a:prstGeom>
                        </pic:spPr>
                      </pic:pic>
                    </a:graphicData>
                  </a:graphic>
                </wp:inline>
              </w:drawing>
            </w:r>
          </w:p>
        </w:tc>
        <w:tc>
          <w:tcPr>
            <w:tcW w:w="1127"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課堂參與</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口頭發表</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教師觀察</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作業練習</w:t>
            </w:r>
          </w:p>
        </w:tc>
        <w:tc>
          <w:tcPr>
            <w:tcW w:w="1709"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 xml:space="preserve">【環境教育】 </w:t>
            </w:r>
          </w:p>
          <w:p w:rsidR="007E4815"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環J9 了解氣候變遷減緩與調適的涵義，以及臺灣因應氣候變遷調適的政策。</w:t>
            </w:r>
          </w:p>
          <w:p w:rsidR="007E4815" w:rsidRPr="005A2B52" w:rsidRDefault="007E4815" w:rsidP="007E4815">
            <w:pPr>
              <w:ind w:leftChars="12" w:left="235" w:hangingChars="96" w:hanging="211"/>
              <w:jc w:val="left"/>
              <w:rPr>
                <w:rFonts w:ascii="標楷體" w:eastAsia="標楷體" w:hAnsi="標楷體" w:cs="標楷體"/>
                <w:color w:val="auto"/>
                <w:sz w:val="22"/>
                <w:szCs w:val="22"/>
              </w:rPr>
            </w:pPr>
          </w:p>
          <w:p w:rsidR="007E4815"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環J14 了解能量流動及物質循環與生態系統運作的關係。</w:t>
            </w:r>
          </w:p>
          <w:p w:rsidR="007E4815" w:rsidRPr="005A2B52" w:rsidRDefault="007E4815" w:rsidP="007E4815">
            <w:pPr>
              <w:ind w:leftChars="12" w:left="235" w:hangingChars="96" w:hanging="211"/>
              <w:jc w:val="left"/>
              <w:rPr>
                <w:rFonts w:ascii="標楷體" w:eastAsia="標楷體" w:hAnsi="標楷體" w:cs="標楷體"/>
                <w:color w:val="auto"/>
                <w:sz w:val="22"/>
                <w:szCs w:val="22"/>
              </w:rPr>
            </w:pPr>
          </w:p>
          <w:p w:rsidR="007E4815"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環J15 認識產品的生命週期，探討其生態足跡、水足跡及碳足跡。</w:t>
            </w:r>
          </w:p>
          <w:p w:rsidR="007E4815" w:rsidRDefault="007E4815" w:rsidP="007E4815">
            <w:pPr>
              <w:ind w:leftChars="12" w:left="235" w:hangingChars="96" w:hanging="211"/>
              <w:jc w:val="left"/>
              <w:rPr>
                <w:rFonts w:ascii="標楷體" w:eastAsia="標楷體" w:hAnsi="標楷體" w:cs="標楷體"/>
                <w:color w:val="auto"/>
                <w:sz w:val="22"/>
                <w:szCs w:val="22"/>
              </w:rPr>
            </w:pPr>
          </w:p>
          <w:p w:rsidR="007E4815"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w:t>
            </w:r>
            <w:r w:rsidRPr="00A405D5">
              <w:rPr>
                <w:rFonts w:ascii="標楷體" w:eastAsia="標楷體" w:hAnsi="標楷體" w:cs="標楷體" w:hint="eastAsia"/>
                <w:color w:val="auto"/>
                <w:sz w:val="22"/>
                <w:szCs w:val="22"/>
              </w:rPr>
              <w:t>國際教育</w:t>
            </w:r>
            <w:r w:rsidRPr="005A2B52">
              <w:rPr>
                <w:rFonts w:ascii="標楷體" w:eastAsia="標楷體" w:hAnsi="標楷體" w:cs="標楷體" w:hint="eastAsia"/>
                <w:color w:val="auto"/>
                <w:sz w:val="22"/>
                <w:szCs w:val="22"/>
              </w:rPr>
              <w:t>】</w:t>
            </w:r>
          </w:p>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A405D5">
              <w:rPr>
                <w:rFonts w:ascii="標楷體" w:eastAsia="標楷體" w:hAnsi="標楷體" w:cs="標楷體" w:hint="eastAsia"/>
                <w:color w:val="auto"/>
                <w:sz w:val="22"/>
                <w:szCs w:val="22"/>
              </w:rPr>
              <w:t>國J8 了解全球永續發展之理念並落實於日常生活中。</w:t>
            </w:r>
          </w:p>
        </w:tc>
        <w:tc>
          <w:tcPr>
            <w:tcW w:w="1123" w:type="dxa"/>
            <w:tcBorders>
              <w:top w:val="single" w:sz="8" w:space="0" w:color="000000"/>
              <w:left w:val="single" w:sz="2" w:space="0" w:color="FFFFFF"/>
              <w:bottom w:val="single" w:sz="8" w:space="0" w:color="auto"/>
              <w:right w:val="single" w:sz="8" w:space="0" w:color="000000"/>
            </w:tcBorders>
            <w:shd w:val="clear" w:color="auto" w:fill="auto"/>
            <w:tcMar>
              <w:top w:w="28" w:type="dxa"/>
              <w:left w:w="0" w:type="dxa"/>
              <w:bottom w:w="28" w:type="dxa"/>
              <w:right w:w="0" w:type="dxa"/>
            </w:tcMar>
          </w:tcPr>
          <w:p w:rsidR="007E4815" w:rsidRPr="000707D0" w:rsidRDefault="007E4815" w:rsidP="007E4815">
            <w:pPr>
              <w:snapToGrid w:val="0"/>
              <w:ind w:firstLine="0"/>
              <w:jc w:val="left"/>
              <w:rPr>
                <w:rFonts w:ascii="標楷體" w:eastAsia="標楷體" w:hAnsi="標楷體" w:cs="標楷體"/>
                <w:color w:val="FF0000"/>
                <w:sz w:val="24"/>
                <w:szCs w:val="24"/>
              </w:rPr>
            </w:pPr>
          </w:p>
        </w:tc>
      </w:tr>
      <w:tr w:rsidR="007E4815" w:rsidRPr="000707D0" w:rsidTr="005C3BAF">
        <w:trPr>
          <w:cantSplit/>
          <w:trHeight w:val="880"/>
          <w:jc w:val="center"/>
        </w:trPr>
        <w:tc>
          <w:tcPr>
            <w:tcW w:w="991"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vAlign w:val="center"/>
          </w:tcPr>
          <w:p w:rsidR="007E4815" w:rsidRPr="000707D0" w:rsidRDefault="007E4815" w:rsidP="007E4815">
            <w:pPr>
              <w:ind w:firstLine="0"/>
              <w:jc w:val="center"/>
              <w:rPr>
                <w:rFonts w:ascii="標楷體" w:eastAsia="標楷體" w:hAnsi="標楷體" w:cs="標楷體"/>
                <w:color w:val="000000" w:themeColor="text1"/>
                <w:sz w:val="24"/>
                <w:szCs w:val="24"/>
              </w:rPr>
            </w:pPr>
            <w:r w:rsidRPr="000707D0">
              <w:rPr>
                <w:rFonts w:ascii="標楷體" w:eastAsia="標楷體" w:hAnsi="標楷體" w:cs="標楷體"/>
                <w:color w:val="000000" w:themeColor="text1"/>
                <w:sz w:val="24"/>
                <w:szCs w:val="24"/>
              </w:rPr>
              <w:lastRenderedPageBreak/>
              <w:t>第八</w:t>
            </w:r>
            <w:proofErr w:type="gramStart"/>
            <w:r w:rsidRPr="000707D0">
              <w:rPr>
                <w:rFonts w:ascii="標楷體" w:eastAsia="標楷體" w:hAnsi="標楷體" w:cs="標楷體"/>
                <w:color w:val="000000" w:themeColor="text1"/>
                <w:sz w:val="24"/>
                <w:szCs w:val="24"/>
              </w:rPr>
              <w:t>週</w:t>
            </w:r>
            <w:proofErr w:type="gramEnd"/>
            <w:r w:rsidRPr="000707D0">
              <w:rPr>
                <w:rFonts w:ascii="標楷體" w:eastAsia="標楷體" w:hAnsi="標楷體" w:cs="標楷體"/>
                <w:color w:val="000000" w:themeColor="text1"/>
                <w:sz w:val="24"/>
                <w:szCs w:val="24"/>
              </w:rPr>
              <w:t>3/27~4/2</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Default="007E4815" w:rsidP="007E4815">
            <w:pPr>
              <w:pStyle w:val="Default"/>
              <w:ind w:left="240" w:hangingChars="100" w:hanging="240"/>
              <w:jc w:val="left"/>
              <w:rPr>
                <w:rFonts w:eastAsia="標楷體" w:cs="Times New Roman"/>
                <w:snapToGrid w:val="0"/>
              </w:rPr>
            </w:pPr>
            <w:r>
              <w:rPr>
                <w:rFonts w:eastAsia="標楷體" w:cs="Times New Roman" w:hint="eastAsia"/>
                <w:snapToGrid w:val="0"/>
              </w:rPr>
              <w:t>二、</w:t>
            </w:r>
            <w:r>
              <w:rPr>
                <w:rFonts w:eastAsia="標楷體" w:hint="eastAsia"/>
                <w:color w:val="auto"/>
              </w:rPr>
              <w:t>永續時尚、綠色產銷</w:t>
            </w:r>
          </w:p>
          <w:p w:rsidR="007E4815" w:rsidRDefault="007E4815" w:rsidP="007E4815">
            <w:pPr>
              <w:pStyle w:val="Default"/>
              <w:ind w:left="240" w:hangingChars="100" w:hanging="240"/>
              <w:jc w:val="left"/>
              <w:rPr>
                <w:rFonts w:eastAsia="標楷體" w:cs="Times New Roman"/>
                <w:snapToGrid w:val="0"/>
              </w:rPr>
            </w:pPr>
            <w:r>
              <w:rPr>
                <w:rFonts w:eastAsia="標楷體" w:cs="Times New Roman" w:hint="eastAsia"/>
                <w:snapToGrid w:val="0"/>
              </w:rPr>
              <w:t>1</w:t>
            </w:r>
            <w:r>
              <w:rPr>
                <w:rFonts w:eastAsia="標楷體" w:cs="Times New Roman"/>
                <w:snapToGrid w:val="0"/>
              </w:rPr>
              <w:t>.</w:t>
            </w:r>
            <w:proofErr w:type="gramStart"/>
            <w:r w:rsidRPr="008F4105">
              <w:rPr>
                <w:rFonts w:eastAsia="標楷體" w:cs="Times New Roman" w:hint="eastAsia"/>
                <w:snapToGrid w:val="0"/>
              </w:rPr>
              <w:t>向快時尚</w:t>
            </w:r>
            <w:proofErr w:type="gramEnd"/>
            <w:r w:rsidRPr="008F4105">
              <w:rPr>
                <w:rFonts w:eastAsia="標楷體" w:cs="Times New Roman" w:hint="eastAsia"/>
                <w:snapToGrid w:val="0"/>
              </w:rPr>
              <w:t>說不</w:t>
            </w:r>
          </w:p>
          <w:p w:rsidR="007E4815" w:rsidRDefault="007E4815" w:rsidP="007E4815">
            <w:pPr>
              <w:pStyle w:val="Default"/>
              <w:ind w:left="240" w:hangingChars="100" w:hanging="240"/>
              <w:jc w:val="left"/>
              <w:rPr>
                <w:rFonts w:eastAsia="標楷體" w:cs="Times New Roman"/>
                <w:snapToGrid w:val="0"/>
              </w:rPr>
            </w:pPr>
            <w:r w:rsidRPr="00233D74">
              <w:rPr>
                <w:rFonts w:eastAsia="標楷體" w:cs="Times New Roman" w:hint="eastAsia"/>
                <w:snapToGrid w:val="0"/>
              </w:rPr>
              <w:t>2</w:t>
            </w:r>
            <w:r w:rsidRPr="00233D74">
              <w:rPr>
                <w:rFonts w:eastAsia="標楷體" w:cs="Times New Roman"/>
                <w:snapToGrid w:val="0"/>
              </w:rPr>
              <w:t>.</w:t>
            </w:r>
            <w:r>
              <w:rPr>
                <w:rFonts w:eastAsia="標楷體" w:cs="Times New Roman" w:hint="eastAsia"/>
                <w:snapToGrid w:val="0"/>
              </w:rPr>
              <w:t>５</w:t>
            </w:r>
            <w:proofErr w:type="gramStart"/>
            <w:r>
              <w:rPr>
                <w:rFonts w:eastAsia="標楷體" w:cs="Times New Roman" w:hint="eastAsia"/>
                <w:snapToGrid w:val="0"/>
              </w:rPr>
              <w:t>Ｒ</w:t>
            </w:r>
            <w:proofErr w:type="gramEnd"/>
            <w:r>
              <w:rPr>
                <w:rFonts w:eastAsia="標楷體" w:cs="Times New Roman" w:hint="eastAsia"/>
                <w:snapToGrid w:val="0"/>
              </w:rPr>
              <w:t>準則</w:t>
            </w:r>
          </w:p>
          <w:p w:rsidR="007E4815" w:rsidRDefault="007E4815" w:rsidP="007E4815">
            <w:pPr>
              <w:pStyle w:val="Default"/>
              <w:ind w:left="240" w:hangingChars="100" w:hanging="240"/>
              <w:jc w:val="left"/>
              <w:rPr>
                <w:rFonts w:eastAsia="標楷體" w:cs="Times New Roman"/>
                <w:snapToGrid w:val="0"/>
              </w:rPr>
            </w:pPr>
            <w:r>
              <w:rPr>
                <w:rFonts w:eastAsia="標楷體" w:cs="Times New Roman"/>
                <w:snapToGrid w:val="0"/>
              </w:rPr>
              <w:t>3.</w:t>
            </w:r>
            <w:r>
              <w:rPr>
                <w:rFonts w:eastAsia="標楷體" w:cs="Times New Roman" w:hint="eastAsia"/>
                <w:snapToGrid w:val="0"/>
              </w:rPr>
              <w:t>從搖籃到搖籃</w:t>
            </w:r>
          </w:p>
          <w:p w:rsidR="007E4815" w:rsidRPr="008044B8" w:rsidRDefault="007E4815" w:rsidP="007E4815">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4.世界地球日</w:t>
            </w:r>
          </w:p>
          <w:p w:rsidR="007E4815" w:rsidRPr="008044B8" w:rsidRDefault="007E4815" w:rsidP="007E4815">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5.</w:t>
            </w:r>
            <w:proofErr w:type="gramStart"/>
            <w:r w:rsidRPr="008044B8">
              <w:rPr>
                <w:rFonts w:eastAsia="標楷體" w:cs="Times New Roman" w:hint="eastAsia"/>
                <w:snapToGrid w:val="0"/>
                <w:color w:val="000000" w:themeColor="text1"/>
              </w:rPr>
              <w:t>不</w:t>
            </w:r>
            <w:proofErr w:type="gramEnd"/>
            <w:r w:rsidRPr="008044B8">
              <w:rPr>
                <w:rFonts w:eastAsia="標楷體" w:cs="Times New Roman" w:hint="eastAsia"/>
                <w:snapToGrid w:val="0"/>
                <w:color w:val="000000" w:themeColor="text1"/>
              </w:rPr>
              <w:t>塑之客</w:t>
            </w:r>
          </w:p>
          <w:p w:rsidR="007E4815" w:rsidRPr="008044B8" w:rsidRDefault="007E4815" w:rsidP="007E4815">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6.搶救剩食</w:t>
            </w:r>
          </w:p>
          <w:p w:rsidR="007E4815" w:rsidRPr="008044B8" w:rsidRDefault="007E4815" w:rsidP="007E4815">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7.舊鞋救命</w:t>
            </w:r>
          </w:p>
          <w:p w:rsidR="007E4815" w:rsidRPr="005A2C87" w:rsidRDefault="007E4815" w:rsidP="007E4815">
            <w:pPr>
              <w:pStyle w:val="Default"/>
              <w:ind w:left="240" w:hangingChars="100" w:hanging="240"/>
              <w:jc w:val="left"/>
              <w:rPr>
                <w:rFonts w:eastAsia="標楷體" w:cs="Times New Roman"/>
                <w:snapToGrid w:val="0"/>
              </w:rPr>
            </w:pPr>
            <w:r w:rsidRPr="008044B8">
              <w:rPr>
                <w:rFonts w:eastAsia="標楷體" w:hint="eastAsia"/>
                <w:color w:val="000000" w:themeColor="text1"/>
              </w:rPr>
              <w:t>8.我的環保綠行動</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社1a-Ⅳ-1發覺生活經驗或社會現象與社會領域內容知識的關係。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地1a-Ⅳ-2說明重要環境、經濟與文化</w:t>
            </w:r>
            <w:proofErr w:type="gramStart"/>
            <w:r w:rsidRPr="000707D0">
              <w:rPr>
                <w:rFonts w:ascii="標楷體" w:eastAsia="標楷體" w:hAnsi="標楷體" w:cs="標楷體"/>
                <w:color w:val="auto"/>
                <w:sz w:val="24"/>
                <w:szCs w:val="24"/>
              </w:rPr>
              <w:t>議題間的相互</w:t>
            </w:r>
            <w:proofErr w:type="gramEnd"/>
            <w:r w:rsidRPr="000707D0">
              <w:rPr>
                <w:rFonts w:ascii="標楷體" w:eastAsia="標楷體" w:hAnsi="標楷體" w:cs="標楷體"/>
                <w:color w:val="auto"/>
                <w:sz w:val="24"/>
                <w:szCs w:val="24"/>
              </w:rPr>
              <w:t>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地1b-Ⅳ-1</w:t>
            </w:r>
            <w:r w:rsidRPr="000707D0">
              <w:rPr>
                <w:rFonts w:ascii="標楷體" w:eastAsia="標楷體" w:hAnsi="標楷體" w:cs="標楷體" w:hint="eastAsia"/>
                <w:color w:val="auto"/>
                <w:sz w:val="24"/>
                <w:szCs w:val="24"/>
              </w:rPr>
              <w:t>解析自然環境與人文景觀的相互關係。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地1b-Ⅳ-2歸納自然與人文環境互動的結果。</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社2a-Ⅳ-1敏銳察覺人與環境的互動關係及其淵源。</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地1c-Ⅳ-2反思各種地理環境與議題的內涵，並提出相關意見。</w:t>
            </w:r>
          </w:p>
          <w:p w:rsidR="007E4815" w:rsidRPr="008F4105" w:rsidRDefault="007E4815" w:rsidP="007E4815">
            <w:pPr>
              <w:ind w:left="240" w:hangingChars="100" w:hanging="240"/>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公1c-Ⅳ-1運用公民知識，提出自己對公共議題的見解。</w:t>
            </w:r>
          </w:p>
        </w:tc>
        <w:tc>
          <w:tcPr>
            <w:tcW w:w="2835"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8F4105" w:rsidRDefault="007E4815" w:rsidP="007E4815">
            <w:pPr>
              <w:ind w:leftChars="11" w:left="255" w:hanging="233"/>
              <w:jc w:val="left"/>
              <w:rPr>
                <w:rFonts w:ascii="標楷體" w:eastAsia="標楷體" w:hAnsi="標楷體" w:cs="標楷體"/>
                <w:color w:val="auto"/>
                <w:sz w:val="24"/>
                <w:szCs w:val="24"/>
              </w:rPr>
            </w:pPr>
            <w:r w:rsidRPr="008F4105">
              <w:rPr>
                <w:rFonts w:ascii="標楷體" w:eastAsia="標楷體" w:hAnsi="標楷體" w:cs="標楷體" w:hint="eastAsia"/>
                <w:color w:val="auto"/>
                <w:sz w:val="24"/>
                <w:szCs w:val="24"/>
              </w:rPr>
              <w:t>二、</w:t>
            </w:r>
            <w:r>
              <w:rPr>
                <w:rFonts w:ascii="標楷體" w:eastAsia="標楷體" w:hAnsi="標楷體" w:cs="標楷體" w:hint="eastAsia"/>
                <w:color w:val="auto"/>
                <w:sz w:val="24"/>
                <w:szCs w:val="24"/>
              </w:rPr>
              <w:t>永續時尚、綠色產銷</w:t>
            </w:r>
          </w:p>
          <w:p w:rsidR="007E4815" w:rsidRDefault="007E4815" w:rsidP="007E4815">
            <w:pPr>
              <w:jc w:val="left"/>
              <w:rPr>
                <w:rFonts w:ascii="標楷體" w:eastAsia="標楷體" w:hAnsi="標楷體" w:cs="標楷體"/>
                <w:color w:val="auto"/>
                <w:sz w:val="24"/>
                <w:szCs w:val="24"/>
              </w:rPr>
            </w:pPr>
            <w:r w:rsidRPr="008F4105">
              <w:rPr>
                <w:rFonts w:ascii="標楷體" w:eastAsia="標楷體" w:hAnsi="標楷體" w:cs="標楷體" w:hint="eastAsia"/>
                <w:color w:val="auto"/>
                <w:sz w:val="24"/>
                <w:szCs w:val="24"/>
              </w:rPr>
              <w:t>1</w:t>
            </w:r>
            <w:r w:rsidRPr="008F4105">
              <w:rPr>
                <w:rFonts w:ascii="標楷體" w:eastAsia="標楷體" w:hAnsi="標楷體" w:cs="標楷體"/>
                <w:color w:val="auto"/>
                <w:sz w:val="24"/>
                <w:szCs w:val="24"/>
              </w:rPr>
              <w:t>.</w:t>
            </w:r>
            <w:proofErr w:type="gramStart"/>
            <w:r w:rsidRPr="008F4105">
              <w:rPr>
                <w:rFonts w:ascii="標楷體" w:eastAsia="標楷體" w:hAnsi="標楷體" w:cs="標楷體" w:hint="eastAsia"/>
                <w:color w:val="auto"/>
                <w:sz w:val="24"/>
                <w:szCs w:val="24"/>
              </w:rPr>
              <w:t>向快時尚</w:t>
            </w:r>
            <w:proofErr w:type="gramEnd"/>
            <w:r w:rsidRPr="008F4105">
              <w:rPr>
                <w:rFonts w:ascii="標楷體" w:eastAsia="標楷體" w:hAnsi="標楷體" w:cs="標楷體" w:hint="eastAsia"/>
                <w:color w:val="auto"/>
                <w:sz w:val="24"/>
                <w:szCs w:val="24"/>
              </w:rPr>
              <w:t>說不</w:t>
            </w:r>
          </w:p>
          <w:p w:rsidR="007E4815" w:rsidRPr="008F4105" w:rsidRDefault="007E4815" w:rsidP="007E4815">
            <w:pPr>
              <w:ind w:left="240" w:hangingChars="100" w:hanging="240"/>
              <w:jc w:val="left"/>
              <w:rPr>
                <w:rFonts w:ascii="標楷體" w:eastAsia="標楷體" w:hAnsi="標楷體"/>
                <w:snapToGrid w:val="0"/>
                <w:sz w:val="24"/>
                <w:szCs w:val="24"/>
              </w:rPr>
            </w:pPr>
            <w:r>
              <w:rPr>
                <w:rFonts w:ascii="標楷體" w:eastAsia="標楷體" w:hAnsi="標楷體" w:cs="標楷體" w:hint="eastAsia"/>
                <w:color w:val="auto"/>
                <w:sz w:val="24"/>
                <w:szCs w:val="24"/>
              </w:rPr>
              <w:t xml:space="preserve"> 1</w:t>
            </w:r>
            <w:r>
              <w:rPr>
                <w:rFonts w:ascii="標楷體" w:eastAsia="標楷體" w:hAnsi="標楷體" w:cs="標楷體"/>
                <w:color w:val="auto"/>
                <w:sz w:val="24"/>
                <w:szCs w:val="24"/>
              </w:rPr>
              <w:t>-1</w:t>
            </w:r>
            <w:r>
              <w:rPr>
                <w:rFonts w:ascii="標楷體" w:eastAsia="標楷體" w:hAnsi="標楷體" w:cs="標楷體" w:hint="eastAsia"/>
                <w:color w:val="auto"/>
                <w:sz w:val="24"/>
                <w:szCs w:val="24"/>
              </w:rPr>
              <w:t>觀看影片</w:t>
            </w:r>
            <w:r w:rsidRPr="008F4105">
              <w:rPr>
                <w:rFonts w:ascii="標楷體" w:eastAsia="標楷體" w:hAnsi="標楷體" w:cs="標楷體" w:hint="eastAsia"/>
                <w:color w:val="auto"/>
                <w:sz w:val="24"/>
                <w:szCs w:val="24"/>
              </w:rPr>
              <w:t>【《真實的代價》</w:t>
            </w:r>
            <w:r w:rsidRPr="008F4105">
              <w:rPr>
                <w:rFonts w:ascii="標楷體" w:eastAsia="標楷體" w:hAnsi="標楷體" w:hint="eastAsia"/>
                <w:snapToGrid w:val="0"/>
                <w:sz w:val="24"/>
                <w:szCs w:val="24"/>
              </w:rPr>
              <w:t>揭密快速時尚背後血淚】，了解社會存在快時尚現象。</w:t>
            </w:r>
          </w:p>
          <w:p w:rsidR="007E4815" w:rsidRPr="008F4105" w:rsidRDefault="007E4815" w:rsidP="007E4815">
            <w:pPr>
              <w:ind w:left="240" w:hangingChars="100" w:hanging="240"/>
              <w:jc w:val="left"/>
              <w:rPr>
                <w:rFonts w:ascii="標楷體" w:eastAsia="標楷體" w:hAnsi="標楷體"/>
                <w:snapToGrid w:val="0"/>
                <w:sz w:val="24"/>
                <w:szCs w:val="24"/>
              </w:rPr>
            </w:pPr>
            <w:r w:rsidRPr="008F4105">
              <w:rPr>
                <w:rFonts w:ascii="標楷體" w:eastAsia="標楷體" w:hAnsi="標楷體"/>
                <w:snapToGrid w:val="0"/>
                <w:sz w:val="24"/>
                <w:szCs w:val="24"/>
              </w:rPr>
              <w:t xml:space="preserve"> 1-2</w:t>
            </w:r>
            <w:r w:rsidRPr="008F4105">
              <w:rPr>
                <w:rFonts w:ascii="標楷體" w:eastAsia="標楷體" w:hAnsi="標楷體" w:hint="eastAsia"/>
                <w:snapToGrid w:val="0"/>
                <w:sz w:val="24"/>
                <w:szCs w:val="24"/>
              </w:rPr>
              <w:t>了解快時尚的意義與對生活</w:t>
            </w:r>
            <w:r>
              <w:rPr>
                <w:rFonts w:ascii="標楷體" w:eastAsia="標楷體" w:hAnsi="標楷體" w:hint="eastAsia"/>
                <w:snapToGrid w:val="0"/>
                <w:sz w:val="24"/>
                <w:szCs w:val="24"/>
              </w:rPr>
              <w:t>及人權</w:t>
            </w:r>
            <w:r w:rsidRPr="008F4105">
              <w:rPr>
                <w:rFonts w:ascii="標楷體" w:eastAsia="標楷體" w:hAnsi="標楷體" w:hint="eastAsia"/>
                <w:snapToGrid w:val="0"/>
                <w:sz w:val="24"/>
                <w:szCs w:val="24"/>
              </w:rPr>
              <w:t>的影響</w:t>
            </w:r>
            <w:r>
              <w:rPr>
                <w:rFonts w:ascii="標楷體" w:eastAsia="標楷體" w:hAnsi="標楷體" w:hint="eastAsia"/>
                <w:snapToGrid w:val="0"/>
                <w:sz w:val="24"/>
                <w:szCs w:val="24"/>
              </w:rPr>
              <w:t>。</w:t>
            </w:r>
          </w:p>
          <w:p w:rsidR="007E4815" w:rsidRDefault="007E4815" w:rsidP="007E4815">
            <w:pPr>
              <w:ind w:left="240" w:hangingChars="100" w:hanging="240"/>
              <w:jc w:val="left"/>
              <w:rPr>
                <w:rFonts w:ascii="標楷體" w:eastAsia="標楷體" w:hAnsi="標楷體"/>
                <w:snapToGrid w:val="0"/>
                <w:sz w:val="24"/>
                <w:szCs w:val="24"/>
              </w:rPr>
            </w:pPr>
            <w:r w:rsidRPr="008F4105">
              <w:rPr>
                <w:rFonts w:ascii="標楷體" w:eastAsia="標楷體" w:hAnsi="標楷體"/>
                <w:snapToGrid w:val="0"/>
                <w:sz w:val="24"/>
                <w:szCs w:val="24"/>
              </w:rPr>
              <w:t xml:space="preserve"> 1-3</w:t>
            </w:r>
            <w:r w:rsidRPr="009F4157">
              <w:rPr>
                <w:rFonts w:ascii="標楷體" w:eastAsia="標楷體" w:hAnsi="標楷體" w:hint="eastAsia"/>
                <w:snapToGrid w:val="0"/>
                <w:sz w:val="24"/>
                <w:szCs w:val="24"/>
              </w:rPr>
              <w:t>時尚產業造成的環境傷害問題</w:t>
            </w:r>
          </w:p>
          <w:p w:rsidR="007E4815" w:rsidRDefault="007E4815" w:rsidP="007E4815">
            <w:pPr>
              <w:ind w:left="240" w:hangingChars="100" w:hanging="240"/>
              <w:jc w:val="left"/>
              <w:rPr>
                <w:rFonts w:ascii="標楷體" w:eastAsia="標楷體" w:hAnsi="標楷體"/>
                <w:snapToGrid w:val="0"/>
                <w:sz w:val="24"/>
                <w:szCs w:val="24"/>
              </w:rPr>
            </w:pPr>
            <w:r>
              <w:rPr>
                <w:rFonts w:ascii="標楷體" w:eastAsia="標楷體" w:hAnsi="標楷體" w:hint="eastAsia"/>
                <w:snapToGrid w:val="0"/>
                <w:sz w:val="24"/>
                <w:szCs w:val="24"/>
              </w:rPr>
              <w:t xml:space="preserve"> </w:t>
            </w:r>
            <w:r>
              <w:rPr>
                <w:rFonts w:ascii="標楷體" w:eastAsia="標楷體" w:hAnsi="標楷體"/>
                <w:snapToGrid w:val="0"/>
                <w:sz w:val="24"/>
                <w:szCs w:val="24"/>
              </w:rPr>
              <w:t>1-4</w:t>
            </w:r>
            <w:r w:rsidRPr="008F4105">
              <w:rPr>
                <w:rFonts w:ascii="標楷體" w:eastAsia="標楷體" w:hAnsi="標楷體" w:hint="eastAsia"/>
                <w:snapToGrid w:val="0"/>
                <w:sz w:val="24"/>
                <w:szCs w:val="24"/>
              </w:rPr>
              <w:t>討論探討快時尚的崛起造成</w:t>
            </w:r>
            <w:r>
              <w:rPr>
                <w:rFonts w:ascii="標楷體" w:eastAsia="標楷體" w:hAnsi="標楷體" w:hint="eastAsia"/>
                <w:snapToGrid w:val="0"/>
                <w:sz w:val="24"/>
                <w:szCs w:val="24"/>
              </w:rPr>
              <w:t>的危</w:t>
            </w:r>
            <w:r w:rsidRPr="008F4105">
              <w:rPr>
                <w:rFonts w:ascii="標楷體" w:eastAsia="標楷體" w:hAnsi="標楷體" w:hint="eastAsia"/>
                <w:snapToGrid w:val="0"/>
                <w:sz w:val="24"/>
                <w:szCs w:val="24"/>
              </w:rPr>
              <w:t>機，</w:t>
            </w:r>
            <w:r>
              <w:rPr>
                <w:rFonts w:ascii="標楷體" w:eastAsia="標楷體" w:hAnsi="標楷體" w:hint="eastAsia"/>
                <w:snapToGrid w:val="0"/>
                <w:sz w:val="24"/>
                <w:szCs w:val="24"/>
              </w:rPr>
              <w:t>如</w:t>
            </w:r>
            <w:r>
              <w:rPr>
                <w:rFonts w:ascii="標楷體" w:eastAsia="標楷體" w:hAnsi="標楷體"/>
                <w:snapToGrid w:val="0"/>
                <w:sz w:val="24"/>
                <w:szCs w:val="24"/>
              </w:rPr>
              <w:br/>
            </w:r>
            <w:r>
              <w:rPr>
                <w:rFonts w:ascii="標楷體" w:eastAsia="標楷體" w:hAnsi="標楷體" w:hint="eastAsia"/>
                <w:snapToGrid w:val="0"/>
                <w:sz w:val="24"/>
                <w:szCs w:val="24"/>
              </w:rPr>
              <w:t>(</w:t>
            </w:r>
            <w:r w:rsidRPr="008F4105">
              <w:rPr>
                <w:rFonts w:ascii="標楷體" w:eastAsia="標楷體" w:hAnsi="標楷體" w:hint="eastAsia"/>
                <w:snapToGrid w:val="0"/>
                <w:sz w:val="24"/>
                <w:szCs w:val="24"/>
              </w:rPr>
              <w:t>1</w:t>
            </w:r>
            <w:r>
              <w:rPr>
                <w:rFonts w:ascii="標楷體" w:eastAsia="標楷體" w:hAnsi="標楷體" w:hint="eastAsia"/>
                <w:snapToGrid w:val="0"/>
                <w:sz w:val="24"/>
                <w:szCs w:val="24"/>
              </w:rPr>
              <w:t>)</w:t>
            </w:r>
            <w:r w:rsidRPr="008F4105">
              <w:rPr>
                <w:rFonts w:ascii="標楷體" w:eastAsia="標楷體" w:hAnsi="標楷體" w:hint="eastAsia"/>
                <w:snapToGrid w:val="0"/>
                <w:sz w:val="24"/>
                <w:szCs w:val="24"/>
              </w:rPr>
              <w:t>過度消費及浪費</w:t>
            </w:r>
            <w:r>
              <w:rPr>
                <w:rFonts w:ascii="標楷體" w:eastAsia="標楷體" w:hAnsi="標楷體"/>
                <w:snapToGrid w:val="0"/>
                <w:sz w:val="24"/>
                <w:szCs w:val="24"/>
              </w:rPr>
              <w:br/>
            </w:r>
            <w:r>
              <w:rPr>
                <w:rFonts w:ascii="標楷體" w:eastAsia="標楷體" w:hAnsi="標楷體" w:hint="eastAsia"/>
                <w:snapToGrid w:val="0"/>
                <w:sz w:val="24"/>
                <w:szCs w:val="24"/>
              </w:rPr>
              <w:t>(</w:t>
            </w:r>
            <w:r>
              <w:rPr>
                <w:rFonts w:ascii="標楷體" w:eastAsia="標楷體" w:hAnsi="標楷體"/>
                <w:snapToGrid w:val="0"/>
                <w:sz w:val="24"/>
                <w:szCs w:val="24"/>
              </w:rPr>
              <w:t>2</w:t>
            </w:r>
            <w:r>
              <w:rPr>
                <w:rFonts w:ascii="標楷體" w:eastAsia="標楷體" w:hAnsi="標楷體" w:hint="eastAsia"/>
                <w:snapToGrid w:val="0"/>
                <w:sz w:val="24"/>
                <w:szCs w:val="24"/>
              </w:rPr>
              <w:t>)</w:t>
            </w:r>
            <w:r w:rsidRPr="008F4105">
              <w:rPr>
                <w:rFonts w:ascii="標楷體" w:eastAsia="標楷體" w:hAnsi="標楷體" w:hint="eastAsia"/>
                <w:snapToGrid w:val="0"/>
                <w:sz w:val="24"/>
                <w:szCs w:val="24"/>
              </w:rPr>
              <w:t>剝削工人的血汗工廠</w:t>
            </w:r>
            <w:r>
              <w:rPr>
                <w:rFonts w:ascii="標楷體" w:eastAsia="標楷體" w:hAnsi="標楷體"/>
                <w:snapToGrid w:val="0"/>
                <w:sz w:val="24"/>
                <w:szCs w:val="24"/>
              </w:rPr>
              <w:br/>
              <w:t>(3)</w:t>
            </w:r>
            <w:r w:rsidRPr="008F4105">
              <w:rPr>
                <w:rFonts w:ascii="標楷體" w:eastAsia="標楷體" w:hAnsi="標楷體" w:hint="eastAsia"/>
                <w:snapToGrid w:val="0"/>
                <w:sz w:val="24"/>
                <w:szCs w:val="24"/>
              </w:rPr>
              <w:t>環境及生態污染</w:t>
            </w:r>
            <w:r>
              <w:rPr>
                <w:rFonts w:ascii="標楷體" w:eastAsia="標楷體" w:hAnsi="標楷體"/>
                <w:snapToGrid w:val="0"/>
                <w:sz w:val="24"/>
                <w:szCs w:val="24"/>
              </w:rPr>
              <w:br/>
              <w:t>(4)</w:t>
            </w:r>
            <w:r w:rsidRPr="008F4105">
              <w:rPr>
                <w:rFonts w:ascii="標楷體" w:eastAsia="標楷體" w:hAnsi="標楷體" w:hint="eastAsia"/>
                <w:snapToGrid w:val="0"/>
                <w:sz w:val="24"/>
                <w:szCs w:val="24"/>
              </w:rPr>
              <w:t>危害人類健康</w:t>
            </w:r>
          </w:p>
          <w:p w:rsidR="007E4815" w:rsidRDefault="007E4815" w:rsidP="007E4815">
            <w:pPr>
              <w:ind w:left="240" w:hangingChars="100" w:hanging="240"/>
              <w:jc w:val="left"/>
              <w:rPr>
                <w:rFonts w:ascii="標楷體" w:eastAsia="標楷體" w:hAnsi="標楷體"/>
                <w:snapToGrid w:val="0"/>
                <w:sz w:val="24"/>
                <w:szCs w:val="24"/>
              </w:rPr>
            </w:pPr>
            <w:r w:rsidRPr="008F4105">
              <w:rPr>
                <w:rFonts w:ascii="標楷體" w:eastAsia="標楷體" w:hAnsi="標楷體"/>
                <w:snapToGrid w:val="0"/>
                <w:sz w:val="24"/>
                <w:szCs w:val="24"/>
              </w:rPr>
              <w:t xml:space="preserve"> 1-</w:t>
            </w:r>
            <w:r>
              <w:rPr>
                <w:rFonts w:ascii="標楷體" w:eastAsia="標楷體" w:hAnsi="標楷體"/>
                <w:snapToGrid w:val="0"/>
                <w:sz w:val="24"/>
                <w:szCs w:val="24"/>
              </w:rPr>
              <w:t>5</w:t>
            </w:r>
            <w:r w:rsidRPr="009F4157">
              <w:rPr>
                <w:rFonts w:ascii="標楷體" w:eastAsia="標楷體" w:hAnsi="標楷體" w:hint="eastAsia"/>
                <w:snapToGrid w:val="0"/>
                <w:sz w:val="24"/>
                <w:szCs w:val="24"/>
              </w:rPr>
              <w:t>認識衣服從製造到最後的歷程(丟棄或回收)</w:t>
            </w:r>
            <w:r>
              <w:rPr>
                <w:rFonts w:ascii="標楷體" w:eastAsia="標楷體" w:hAnsi="標楷體" w:hint="eastAsia"/>
                <w:snapToGrid w:val="0"/>
                <w:sz w:val="24"/>
                <w:szCs w:val="24"/>
              </w:rPr>
              <w:t>。</w:t>
            </w:r>
          </w:p>
          <w:p w:rsidR="007E4815" w:rsidRDefault="007E4815" w:rsidP="007E4815">
            <w:pPr>
              <w:ind w:left="240" w:hangingChars="100" w:hanging="240"/>
              <w:jc w:val="left"/>
              <w:rPr>
                <w:rFonts w:ascii="標楷體" w:eastAsia="標楷體" w:hAnsi="標楷體"/>
                <w:snapToGrid w:val="0"/>
                <w:sz w:val="24"/>
                <w:szCs w:val="24"/>
              </w:rPr>
            </w:pPr>
            <w:r>
              <w:rPr>
                <w:rFonts w:ascii="標楷體" w:eastAsia="標楷體" w:hAnsi="標楷體"/>
                <w:snapToGrid w:val="0"/>
                <w:sz w:val="24"/>
                <w:szCs w:val="24"/>
              </w:rPr>
              <w:t xml:space="preserve"> 1-6</w:t>
            </w:r>
            <w:r>
              <w:rPr>
                <w:rFonts w:ascii="標楷體" w:eastAsia="標楷體" w:hAnsi="標楷體" w:hint="eastAsia"/>
                <w:snapToGrid w:val="0"/>
                <w:sz w:val="24"/>
                <w:szCs w:val="24"/>
              </w:rPr>
              <w:t>討論</w:t>
            </w:r>
            <w:r w:rsidRPr="009F4157">
              <w:rPr>
                <w:rFonts w:ascii="標楷體" w:eastAsia="標楷體" w:hAnsi="標楷體" w:hint="eastAsia"/>
                <w:snapToGrid w:val="0"/>
                <w:sz w:val="24"/>
                <w:szCs w:val="24"/>
              </w:rPr>
              <w:t>如何選擇促進碳排放的減少</w:t>
            </w:r>
            <w:r>
              <w:rPr>
                <w:rFonts w:ascii="標楷體" w:eastAsia="標楷體" w:hAnsi="標楷體" w:hint="eastAsia"/>
                <w:snapToGrid w:val="0"/>
                <w:sz w:val="24"/>
                <w:szCs w:val="24"/>
              </w:rPr>
              <w:t>。</w:t>
            </w:r>
          </w:p>
          <w:p w:rsidR="007E4815" w:rsidRPr="008F4105" w:rsidRDefault="007E4815" w:rsidP="007E4815">
            <w:pPr>
              <w:ind w:left="240" w:hangingChars="100" w:hanging="24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Pr>
                <w:rFonts w:ascii="標楷體" w:eastAsia="標楷體" w:hAnsi="標楷體" w:cs="標楷體"/>
                <w:color w:val="auto"/>
                <w:sz w:val="24"/>
                <w:szCs w:val="24"/>
              </w:rPr>
              <w:t>1-7</w:t>
            </w:r>
            <w:r>
              <w:rPr>
                <w:rFonts w:ascii="標楷體" w:eastAsia="標楷體" w:hAnsi="標楷體" w:cs="標楷體" w:hint="eastAsia"/>
                <w:color w:val="auto"/>
                <w:sz w:val="24"/>
                <w:szCs w:val="24"/>
              </w:rPr>
              <w:t>學生</w:t>
            </w:r>
            <w:r w:rsidRPr="00C03A83">
              <w:rPr>
                <w:rFonts w:ascii="標楷體" w:eastAsia="標楷體" w:hAnsi="標楷體" w:cs="標楷體" w:hint="eastAsia"/>
                <w:color w:val="auto"/>
                <w:sz w:val="24"/>
                <w:szCs w:val="24"/>
              </w:rPr>
              <w:t>檢視自己的消費習慣</w:t>
            </w:r>
            <w:r>
              <w:rPr>
                <w:rFonts w:ascii="標楷體" w:eastAsia="標楷體" w:hAnsi="標楷體" w:cs="標楷體" w:hint="eastAsia"/>
                <w:color w:val="auto"/>
                <w:sz w:val="24"/>
                <w:szCs w:val="24"/>
              </w:rPr>
              <w:t>，並分享心得。</w:t>
            </w:r>
          </w:p>
        </w:tc>
        <w:tc>
          <w:tcPr>
            <w:tcW w:w="303"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firstLine="0"/>
              <w:jc w:val="center"/>
              <w:rPr>
                <w:color w:val="000000" w:themeColor="text1"/>
                <w:sz w:val="24"/>
                <w:szCs w:val="24"/>
              </w:rPr>
            </w:pPr>
            <w:r w:rsidRPr="000707D0">
              <w:rPr>
                <w:rFonts w:ascii="標楷體" w:eastAsia="標楷體" w:hAnsi="標楷體" w:cs="標楷體" w:hint="eastAsia"/>
                <w:color w:val="000000" w:themeColor="text1"/>
                <w:sz w:val="24"/>
                <w:szCs w:val="24"/>
              </w:rPr>
              <w:t>1</w:t>
            </w:r>
          </w:p>
        </w:tc>
        <w:tc>
          <w:tcPr>
            <w:tcW w:w="1824"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網路影片:</w:t>
            </w:r>
            <w:r w:rsidRPr="000707D0">
              <w:rPr>
                <w:rFonts w:ascii="標楷體" w:eastAsia="標楷體" w:hAnsi="標楷體" w:cs="標楷體"/>
                <w:color w:val="auto"/>
                <w:sz w:val="24"/>
                <w:szCs w:val="24"/>
              </w:rPr>
              <w:br/>
            </w:r>
            <w:r w:rsidRPr="008F4105">
              <w:rPr>
                <w:rFonts w:ascii="標楷體" w:eastAsia="標楷體" w:hAnsi="標楷體" w:cs="標楷體" w:hint="eastAsia"/>
                <w:color w:val="auto"/>
                <w:sz w:val="24"/>
                <w:szCs w:val="24"/>
              </w:rPr>
              <w:t>《真實的代價》揭密快速時尚背後血淚</w:t>
            </w:r>
            <w:hyperlink r:id="rId27" w:history="1">
              <w:r w:rsidRPr="00E75539">
                <w:rPr>
                  <w:rStyle w:val="ad"/>
                  <w:rFonts w:ascii="標楷體" w:eastAsia="標楷體" w:hAnsi="標楷體" w:cs="標楷體"/>
                  <w:sz w:val="24"/>
                  <w:szCs w:val="24"/>
                </w:rPr>
                <w:t>https://youtu.be/R7Fao48O05U</w:t>
              </w:r>
            </w:hyperlink>
          </w:p>
          <w:p w:rsidR="007E4815" w:rsidRDefault="007E4815" w:rsidP="007E4815">
            <w:pPr>
              <w:ind w:firstLine="0"/>
              <w:jc w:val="left"/>
              <w:rPr>
                <w:rFonts w:ascii="標楷體" w:eastAsia="標楷體" w:hAnsi="標楷體" w:cs="標楷體"/>
                <w:color w:val="auto"/>
                <w:sz w:val="24"/>
                <w:szCs w:val="24"/>
              </w:rPr>
            </w:pPr>
          </w:p>
          <w:p w:rsidR="007E4815" w:rsidRDefault="007E4815" w:rsidP="007E4815">
            <w:pPr>
              <w:ind w:firstLine="0"/>
              <w:jc w:val="left"/>
              <w:rPr>
                <w:rFonts w:ascii="標楷體" w:eastAsia="標楷體" w:hAnsi="標楷體" w:cs="標楷體"/>
                <w:color w:val="auto"/>
                <w:sz w:val="24"/>
                <w:szCs w:val="24"/>
              </w:rPr>
            </w:pPr>
            <w:r w:rsidRPr="008F4105">
              <w:rPr>
                <w:rFonts w:ascii="標楷體" w:eastAsia="標楷體" w:hAnsi="標楷體" w:cs="標楷體" w:hint="eastAsia"/>
                <w:color w:val="auto"/>
                <w:sz w:val="24"/>
                <w:szCs w:val="24"/>
              </w:rPr>
              <w:t>快速更新的時尚品味 多是孟加拉勞工用血汗</w:t>
            </w:r>
            <w:proofErr w:type="gramStart"/>
            <w:r w:rsidRPr="008F4105">
              <w:rPr>
                <w:rFonts w:ascii="標楷體" w:eastAsia="標楷體" w:hAnsi="標楷體" w:cs="標楷體" w:hint="eastAsia"/>
                <w:color w:val="auto"/>
                <w:sz w:val="24"/>
                <w:szCs w:val="24"/>
              </w:rPr>
              <w:t>拚</w:t>
            </w:r>
            <w:proofErr w:type="gramEnd"/>
            <w:r w:rsidRPr="008F4105">
              <w:rPr>
                <w:rFonts w:ascii="標楷體" w:eastAsia="標楷體" w:hAnsi="標楷體" w:cs="標楷體" w:hint="eastAsia"/>
                <w:color w:val="auto"/>
                <w:sz w:val="24"/>
                <w:szCs w:val="24"/>
              </w:rPr>
              <w:t>出來的</w:t>
            </w:r>
            <w:hyperlink r:id="rId28" w:history="1">
              <w:r w:rsidRPr="00E75539">
                <w:rPr>
                  <w:rStyle w:val="ad"/>
                  <w:rFonts w:ascii="標楷體" w:eastAsia="標楷體" w:hAnsi="標楷體" w:cs="標楷體"/>
                  <w:sz w:val="24"/>
                  <w:szCs w:val="24"/>
                </w:rPr>
                <w:t>https://youtu.be/tC7SYYB4Hhs</w:t>
              </w:r>
            </w:hyperlink>
          </w:p>
          <w:p w:rsidR="007E4815" w:rsidRPr="008F4105" w:rsidRDefault="007E4815" w:rsidP="007E4815">
            <w:pPr>
              <w:ind w:firstLine="0"/>
              <w:jc w:val="left"/>
              <w:rPr>
                <w:rFonts w:ascii="標楷體" w:eastAsia="標楷體" w:hAnsi="標楷體" w:cs="標楷體"/>
                <w:color w:val="auto"/>
                <w:sz w:val="24"/>
                <w:szCs w:val="24"/>
              </w:rPr>
            </w:pPr>
          </w:p>
          <w:p w:rsidR="007E4815" w:rsidRPr="000707D0" w:rsidRDefault="007E4815" w:rsidP="007E4815">
            <w:pPr>
              <w:ind w:firstLine="0"/>
              <w:jc w:val="left"/>
              <w:rPr>
                <w:rFonts w:ascii="標楷體" w:eastAsia="標楷體" w:hAnsi="標楷體" w:cs="標楷體"/>
                <w:color w:val="auto"/>
                <w:sz w:val="24"/>
                <w:szCs w:val="24"/>
              </w:rPr>
            </w:pPr>
          </w:p>
          <w:p w:rsidR="007E4815" w:rsidRPr="000707D0" w:rsidRDefault="007E4815" w:rsidP="007E4815">
            <w:pPr>
              <w:ind w:firstLine="0"/>
              <w:jc w:val="left"/>
              <w:rPr>
                <w:rFonts w:ascii="標楷體" w:eastAsia="標楷體" w:hAnsi="標楷體" w:cs="標楷體"/>
                <w:color w:val="auto"/>
                <w:sz w:val="24"/>
                <w:szCs w:val="24"/>
              </w:rPr>
            </w:pPr>
          </w:p>
          <w:p w:rsidR="007E4815" w:rsidRPr="000707D0"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教學簡報</w:t>
            </w:r>
          </w:p>
          <w:p w:rsidR="007E4815" w:rsidRPr="000707D0"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自編講義</w:t>
            </w:r>
          </w:p>
          <w:p w:rsidR="007E4815" w:rsidRPr="000707D0" w:rsidRDefault="007E4815" w:rsidP="007E4815">
            <w:pPr>
              <w:ind w:firstLine="0"/>
              <w:jc w:val="left"/>
              <w:rPr>
                <w:rFonts w:ascii="標楷體" w:eastAsia="標楷體" w:hAnsi="標楷體"/>
                <w:snapToGrid w:val="0"/>
                <w:sz w:val="24"/>
                <w:szCs w:val="24"/>
              </w:rPr>
            </w:pPr>
            <w:r w:rsidRPr="000707D0">
              <w:rPr>
                <w:rFonts w:ascii="標楷體" w:eastAsia="標楷體" w:hAnsi="標楷體" w:cs="標楷體" w:hint="eastAsia"/>
                <w:color w:val="auto"/>
                <w:sz w:val="24"/>
                <w:szCs w:val="24"/>
              </w:rPr>
              <w:t>學習單</w:t>
            </w:r>
          </w:p>
        </w:tc>
        <w:tc>
          <w:tcPr>
            <w:tcW w:w="1127"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課堂參與</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口頭發表</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教師觀察</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作業練習</w:t>
            </w:r>
          </w:p>
        </w:tc>
        <w:tc>
          <w:tcPr>
            <w:tcW w:w="1709" w:type="dxa"/>
            <w:tcBorders>
              <w:top w:val="single" w:sz="8" w:space="0" w:color="000000"/>
              <w:left w:val="single" w:sz="2" w:space="0" w:color="FFFFFF"/>
              <w:bottom w:val="single" w:sz="8" w:space="0" w:color="000000"/>
              <w:right w:val="single" w:sz="8" w:space="0" w:color="auto"/>
            </w:tcBorders>
            <w:shd w:val="clear" w:color="auto" w:fill="auto"/>
            <w:tcMar>
              <w:top w:w="28" w:type="dxa"/>
              <w:left w:w="0" w:type="dxa"/>
              <w:bottom w:w="28" w:type="dxa"/>
              <w:right w:w="0" w:type="dxa"/>
            </w:tcMar>
          </w:tcPr>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 xml:space="preserve">【環境教育】 </w:t>
            </w:r>
          </w:p>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環J3 經由環境美學與自然文學了解自然環境的倫理價值。</w:t>
            </w:r>
          </w:p>
          <w:p w:rsidR="007E4815" w:rsidRPr="005A2B52" w:rsidRDefault="007E4815" w:rsidP="007E4815">
            <w:pPr>
              <w:ind w:leftChars="12" w:left="235" w:hangingChars="96" w:hanging="211"/>
              <w:jc w:val="left"/>
              <w:rPr>
                <w:rFonts w:ascii="標楷體" w:eastAsia="標楷體" w:hAnsi="標楷體" w:cs="標楷體"/>
                <w:color w:val="auto"/>
                <w:sz w:val="22"/>
                <w:szCs w:val="22"/>
              </w:rPr>
            </w:pPr>
          </w:p>
          <w:p w:rsidR="007E4815"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環J14 了解能量流動及物質循環與生態系統運作的關係。</w:t>
            </w:r>
          </w:p>
          <w:p w:rsidR="007E4815" w:rsidRPr="005A2B52" w:rsidRDefault="007E4815" w:rsidP="007E4815">
            <w:pPr>
              <w:ind w:leftChars="12" w:left="235" w:hangingChars="96" w:hanging="211"/>
              <w:jc w:val="left"/>
              <w:rPr>
                <w:rFonts w:ascii="標楷體" w:eastAsia="標楷體" w:hAnsi="標楷體" w:cs="標楷體"/>
                <w:color w:val="auto"/>
                <w:sz w:val="22"/>
                <w:szCs w:val="22"/>
              </w:rPr>
            </w:pPr>
          </w:p>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環J15 認識產品的生命週期，探討其生態足跡、水足跡及碳足跡。</w:t>
            </w:r>
          </w:p>
        </w:tc>
        <w:tc>
          <w:tcPr>
            <w:tcW w:w="1123" w:type="dxa"/>
            <w:tcBorders>
              <w:top w:val="single" w:sz="8" w:space="0" w:color="auto"/>
              <w:left w:val="single" w:sz="8" w:space="0" w:color="auto"/>
              <w:bottom w:val="single" w:sz="8" w:space="0" w:color="auto"/>
              <w:right w:val="single" w:sz="8" w:space="0" w:color="auto"/>
            </w:tcBorders>
            <w:shd w:val="clear" w:color="auto" w:fill="auto"/>
            <w:tcMar>
              <w:top w:w="28" w:type="dxa"/>
              <w:left w:w="0" w:type="dxa"/>
              <w:bottom w:w="28" w:type="dxa"/>
              <w:right w:w="0" w:type="dxa"/>
            </w:tcMar>
          </w:tcPr>
          <w:p w:rsidR="007E4815" w:rsidRPr="000707D0" w:rsidRDefault="007E4815" w:rsidP="007E4815">
            <w:pPr>
              <w:suppressAutoHyphens w:val="0"/>
              <w:ind w:firstLine="0"/>
              <w:jc w:val="left"/>
              <w:rPr>
                <w:color w:val="FF0000"/>
                <w:sz w:val="24"/>
                <w:szCs w:val="24"/>
              </w:rPr>
            </w:pPr>
            <w:r w:rsidRPr="000707D0">
              <w:rPr>
                <w:color w:val="FF0000"/>
                <w:sz w:val="24"/>
                <w:szCs w:val="24"/>
              </w:rPr>
              <w:t>3/29</w:t>
            </w:r>
            <w:r w:rsidRPr="000707D0">
              <w:rPr>
                <w:color w:val="FF0000"/>
                <w:sz w:val="24"/>
                <w:szCs w:val="24"/>
              </w:rPr>
              <w:t>、</w:t>
            </w:r>
            <w:r w:rsidRPr="000707D0">
              <w:rPr>
                <w:color w:val="FF0000"/>
                <w:sz w:val="24"/>
                <w:szCs w:val="24"/>
              </w:rPr>
              <w:t>30</w:t>
            </w:r>
            <w:r w:rsidRPr="000707D0">
              <w:rPr>
                <w:color w:val="FF0000"/>
                <w:sz w:val="24"/>
                <w:szCs w:val="24"/>
              </w:rPr>
              <w:t>第一次段考</w:t>
            </w:r>
          </w:p>
          <w:p w:rsidR="007E4815" w:rsidRPr="000707D0" w:rsidRDefault="007E4815" w:rsidP="007E4815">
            <w:pPr>
              <w:snapToGrid w:val="0"/>
              <w:ind w:firstLine="0"/>
              <w:jc w:val="left"/>
              <w:rPr>
                <w:rFonts w:ascii="標楷體" w:eastAsia="標楷體" w:hAnsi="標楷體" w:cs="標楷體"/>
                <w:color w:val="FF0000"/>
                <w:sz w:val="24"/>
                <w:szCs w:val="24"/>
              </w:rPr>
            </w:pPr>
          </w:p>
        </w:tc>
      </w:tr>
      <w:tr w:rsidR="007E4815" w:rsidRPr="000707D0" w:rsidTr="005C3BAF">
        <w:trPr>
          <w:cantSplit/>
          <w:trHeight w:val="880"/>
          <w:jc w:val="center"/>
        </w:trPr>
        <w:tc>
          <w:tcPr>
            <w:tcW w:w="991"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vAlign w:val="center"/>
          </w:tcPr>
          <w:p w:rsidR="007E4815" w:rsidRPr="000707D0" w:rsidRDefault="007E4815" w:rsidP="007E4815">
            <w:pPr>
              <w:ind w:firstLine="0"/>
              <w:jc w:val="center"/>
              <w:rPr>
                <w:rFonts w:ascii="標楷體" w:eastAsia="標楷體" w:hAnsi="標楷體" w:cs="標楷體"/>
                <w:color w:val="000000" w:themeColor="text1"/>
                <w:sz w:val="24"/>
                <w:szCs w:val="24"/>
              </w:rPr>
            </w:pPr>
            <w:r w:rsidRPr="000707D0">
              <w:rPr>
                <w:rFonts w:ascii="標楷體" w:eastAsia="標楷體" w:hAnsi="標楷體" w:cs="標楷體"/>
                <w:color w:val="000000" w:themeColor="text1"/>
                <w:sz w:val="24"/>
                <w:szCs w:val="24"/>
              </w:rPr>
              <w:lastRenderedPageBreak/>
              <w:t>第九</w:t>
            </w:r>
            <w:proofErr w:type="gramStart"/>
            <w:r w:rsidRPr="000707D0">
              <w:rPr>
                <w:rFonts w:ascii="標楷體" w:eastAsia="標楷體" w:hAnsi="標楷體" w:cs="標楷體"/>
                <w:color w:val="000000" w:themeColor="text1"/>
                <w:sz w:val="24"/>
                <w:szCs w:val="24"/>
              </w:rPr>
              <w:t>週</w:t>
            </w:r>
            <w:proofErr w:type="gramEnd"/>
            <w:r w:rsidRPr="000707D0">
              <w:rPr>
                <w:rFonts w:ascii="標楷體" w:eastAsia="標楷體" w:hAnsi="標楷體" w:cs="標楷體"/>
                <w:color w:val="000000" w:themeColor="text1"/>
                <w:sz w:val="24"/>
                <w:szCs w:val="24"/>
              </w:rPr>
              <w:t>4/3~4/9</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Default="007E4815" w:rsidP="007E4815">
            <w:pPr>
              <w:pStyle w:val="Default"/>
              <w:ind w:left="240" w:hangingChars="100" w:hanging="240"/>
              <w:jc w:val="left"/>
              <w:rPr>
                <w:rFonts w:eastAsia="標楷體" w:cs="Times New Roman"/>
                <w:snapToGrid w:val="0"/>
              </w:rPr>
            </w:pPr>
            <w:r>
              <w:rPr>
                <w:rFonts w:eastAsia="標楷體" w:cs="Times New Roman" w:hint="eastAsia"/>
                <w:snapToGrid w:val="0"/>
              </w:rPr>
              <w:t>二、</w:t>
            </w:r>
            <w:r>
              <w:rPr>
                <w:rFonts w:eastAsia="標楷體" w:hint="eastAsia"/>
                <w:color w:val="auto"/>
              </w:rPr>
              <w:t>永續時尚、綠色產銷</w:t>
            </w:r>
          </w:p>
          <w:p w:rsidR="007E4815" w:rsidRDefault="007E4815" w:rsidP="007E4815">
            <w:pPr>
              <w:pStyle w:val="Default"/>
              <w:ind w:left="240" w:hangingChars="100" w:hanging="240"/>
              <w:jc w:val="left"/>
              <w:rPr>
                <w:rFonts w:eastAsia="標楷體" w:cs="Times New Roman"/>
                <w:snapToGrid w:val="0"/>
              </w:rPr>
            </w:pPr>
            <w:r>
              <w:rPr>
                <w:rFonts w:eastAsia="標楷體" w:cs="Times New Roman" w:hint="eastAsia"/>
                <w:snapToGrid w:val="0"/>
              </w:rPr>
              <w:t>1</w:t>
            </w:r>
            <w:r>
              <w:rPr>
                <w:rFonts w:eastAsia="標楷體" w:cs="Times New Roman"/>
                <w:snapToGrid w:val="0"/>
              </w:rPr>
              <w:t>.</w:t>
            </w:r>
            <w:proofErr w:type="gramStart"/>
            <w:r w:rsidRPr="008F4105">
              <w:rPr>
                <w:rFonts w:eastAsia="標楷體" w:cs="Times New Roman" w:hint="eastAsia"/>
                <w:snapToGrid w:val="0"/>
              </w:rPr>
              <w:t>向快時尚</w:t>
            </w:r>
            <w:proofErr w:type="gramEnd"/>
            <w:r w:rsidRPr="008F4105">
              <w:rPr>
                <w:rFonts w:eastAsia="標楷體" w:cs="Times New Roman" w:hint="eastAsia"/>
                <w:snapToGrid w:val="0"/>
              </w:rPr>
              <w:t>說不</w:t>
            </w:r>
          </w:p>
          <w:p w:rsidR="007E4815" w:rsidRDefault="007E4815" w:rsidP="007E4815">
            <w:pPr>
              <w:pStyle w:val="Default"/>
              <w:ind w:left="240" w:hangingChars="100" w:hanging="240"/>
              <w:jc w:val="left"/>
              <w:rPr>
                <w:rFonts w:eastAsia="標楷體" w:cs="Times New Roman"/>
                <w:snapToGrid w:val="0"/>
              </w:rPr>
            </w:pPr>
            <w:r w:rsidRPr="00233D74">
              <w:rPr>
                <w:rFonts w:eastAsia="標楷體" w:cs="Times New Roman" w:hint="eastAsia"/>
                <w:snapToGrid w:val="0"/>
              </w:rPr>
              <w:t>2</w:t>
            </w:r>
            <w:r w:rsidRPr="00233D74">
              <w:rPr>
                <w:rFonts w:eastAsia="標楷體" w:cs="Times New Roman"/>
                <w:snapToGrid w:val="0"/>
              </w:rPr>
              <w:t>.</w:t>
            </w:r>
            <w:r>
              <w:rPr>
                <w:rFonts w:eastAsia="標楷體" w:cs="Times New Roman" w:hint="eastAsia"/>
                <w:snapToGrid w:val="0"/>
              </w:rPr>
              <w:t>５</w:t>
            </w:r>
            <w:proofErr w:type="gramStart"/>
            <w:r>
              <w:rPr>
                <w:rFonts w:eastAsia="標楷體" w:cs="Times New Roman" w:hint="eastAsia"/>
                <w:snapToGrid w:val="0"/>
              </w:rPr>
              <w:t>Ｒ</w:t>
            </w:r>
            <w:proofErr w:type="gramEnd"/>
            <w:r>
              <w:rPr>
                <w:rFonts w:eastAsia="標楷體" w:cs="Times New Roman" w:hint="eastAsia"/>
                <w:snapToGrid w:val="0"/>
              </w:rPr>
              <w:t>準則</w:t>
            </w:r>
          </w:p>
          <w:p w:rsidR="007E4815" w:rsidRDefault="007E4815" w:rsidP="007E4815">
            <w:pPr>
              <w:pStyle w:val="Default"/>
              <w:ind w:left="240" w:hangingChars="100" w:hanging="240"/>
              <w:jc w:val="left"/>
              <w:rPr>
                <w:rFonts w:eastAsia="標楷體" w:cs="Times New Roman"/>
                <w:snapToGrid w:val="0"/>
              </w:rPr>
            </w:pPr>
            <w:r>
              <w:rPr>
                <w:rFonts w:eastAsia="標楷體" w:cs="Times New Roman"/>
                <w:snapToGrid w:val="0"/>
              </w:rPr>
              <w:t>3.</w:t>
            </w:r>
            <w:r>
              <w:rPr>
                <w:rFonts w:eastAsia="標楷體" w:cs="Times New Roman" w:hint="eastAsia"/>
                <w:snapToGrid w:val="0"/>
              </w:rPr>
              <w:t>從搖籃到搖籃</w:t>
            </w:r>
          </w:p>
          <w:p w:rsidR="007E4815" w:rsidRPr="008044B8" w:rsidRDefault="007E4815" w:rsidP="007E4815">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4.世界地球日</w:t>
            </w:r>
          </w:p>
          <w:p w:rsidR="007E4815" w:rsidRPr="008044B8" w:rsidRDefault="007E4815" w:rsidP="007E4815">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5.</w:t>
            </w:r>
            <w:proofErr w:type="gramStart"/>
            <w:r w:rsidRPr="008044B8">
              <w:rPr>
                <w:rFonts w:eastAsia="標楷體" w:cs="Times New Roman" w:hint="eastAsia"/>
                <w:snapToGrid w:val="0"/>
                <w:color w:val="000000" w:themeColor="text1"/>
              </w:rPr>
              <w:t>不</w:t>
            </w:r>
            <w:proofErr w:type="gramEnd"/>
            <w:r w:rsidRPr="008044B8">
              <w:rPr>
                <w:rFonts w:eastAsia="標楷體" w:cs="Times New Roman" w:hint="eastAsia"/>
                <w:snapToGrid w:val="0"/>
                <w:color w:val="000000" w:themeColor="text1"/>
              </w:rPr>
              <w:t>塑之客</w:t>
            </w:r>
          </w:p>
          <w:p w:rsidR="007E4815" w:rsidRPr="008044B8" w:rsidRDefault="007E4815" w:rsidP="007E4815">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6.搶救剩食</w:t>
            </w:r>
          </w:p>
          <w:p w:rsidR="007E4815" w:rsidRPr="008044B8" w:rsidRDefault="007E4815" w:rsidP="007E4815">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7.舊鞋救命</w:t>
            </w:r>
          </w:p>
          <w:p w:rsidR="007E4815" w:rsidRPr="000707D0" w:rsidRDefault="007E4815" w:rsidP="007E4815">
            <w:pPr>
              <w:ind w:left="200" w:hangingChars="100" w:hanging="200"/>
              <w:jc w:val="left"/>
              <w:rPr>
                <w:rFonts w:ascii="標楷體" w:eastAsia="標楷體" w:hAnsi="標楷體"/>
                <w:snapToGrid w:val="0"/>
                <w:sz w:val="24"/>
                <w:szCs w:val="24"/>
              </w:rPr>
            </w:pPr>
            <w:r w:rsidRPr="008044B8">
              <w:rPr>
                <w:rFonts w:eastAsia="標楷體" w:hint="eastAsia"/>
                <w:color w:val="000000" w:themeColor="text1"/>
              </w:rPr>
              <w:t>8.</w:t>
            </w:r>
            <w:r w:rsidRPr="008044B8">
              <w:rPr>
                <w:rFonts w:ascii="標楷體" w:eastAsia="標楷體" w:hAnsi="標楷體" w:hint="eastAsia"/>
                <w:color w:val="000000" w:themeColor="text1"/>
                <w:sz w:val="24"/>
                <w:szCs w:val="24"/>
              </w:rPr>
              <w:t>我的環保綠行動</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社1a-Ⅳ-1發覺生活經驗或社會現象與社會領域內容知識的關係。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地1a-Ⅳ-2說明重要環境、經濟與文化</w:t>
            </w:r>
            <w:proofErr w:type="gramStart"/>
            <w:r w:rsidRPr="000707D0">
              <w:rPr>
                <w:rFonts w:ascii="標楷體" w:eastAsia="標楷體" w:hAnsi="標楷體" w:cs="標楷體"/>
                <w:color w:val="auto"/>
                <w:sz w:val="24"/>
                <w:szCs w:val="24"/>
              </w:rPr>
              <w:t>議題間的相互</w:t>
            </w:r>
            <w:proofErr w:type="gramEnd"/>
            <w:r w:rsidRPr="000707D0">
              <w:rPr>
                <w:rFonts w:ascii="標楷體" w:eastAsia="標楷體" w:hAnsi="標楷體" w:cs="標楷體"/>
                <w:color w:val="auto"/>
                <w:sz w:val="24"/>
                <w:szCs w:val="24"/>
              </w:rPr>
              <w:t>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地1b-Ⅳ-1</w:t>
            </w:r>
            <w:r w:rsidRPr="000707D0">
              <w:rPr>
                <w:rFonts w:ascii="標楷體" w:eastAsia="標楷體" w:hAnsi="標楷體" w:cs="標楷體" w:hint="eastAsia"/>
                <w:color w:val="auto"/>
                <w:sz w:val="24"/>
                <w:szCs w:val="24"/>
              </w:rPr>
              <w:t>解析自然環境與人文景觀的相互關係。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地1b-Ⅳ-2歸納自然與人文環境互動的結果。</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社2a-Ⅳ-1敏銳察覺人與環境的互動關係及其淵源。</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地1c-Ⅳ-2反思各種地理環境與議題的內涵，並提出相關意見。</w:t>
            </w:r>
          </w:p>
          <w:p w:rsidR="007E4815" w:rsidRPr="000707D0" w:rsidRDefault="007E4815" w:rsidP="007E4815">
            <w:pPr>
              <w:ind w:left="240" w:hangingChars="100" w:hanging="240"/>
              <w:jc w:val="left"/>
              <w:rPr>
                <w:rFonts w:ascii="標楷體" w:eastAsia="標楷體" w:hAnsi="標楷體"/>
                <w:snapToGrid w:val="0"/>
                <w:sz w:val="24"/>
                <w:szCs w:val="24"/>
              </w:rPr>
            </w:pPr>
            <w:r w:rsidRPr="000707D0">
              <w:rPr>
                <w:rFonts w:ascii="標楷體" w:eastAsia="標楷體" w:hAnsi="標楷體" w:cs="標楷體"/>
                <w:color w:val="auto"/>
                <w:sz w:val="24"/>
                <w:szCs w:val="24"/>
              </w:rPr>
              <w:t>公1c-Ⅳ-1運用公民知識，提出自己對公共議題的見解。</w:t>
            </w:r>
          </w:p>
        </w:tc>
        <w:tc>
          <w:tcPr>
            <w:tcW w:w="2835"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Default="007E4815" w:rsidP="007E4815">
            <w:pPr>
              <w:pStyle w:val="Default"/>
              <w:ind w:left="240" w:hangingChars="100" w:hanging="240"/>
              <w:jc w:val="left"/>
              <w:rPr>
                <w:rFonts w:eastAsia="標楷體" w:cs="Times New Roman"/>
                <w:snapToGrid w:val="0"/>
              </w:rPr>
            </w:pPr>
            <w:r>
              <w:rPr>
                <w:rFonts w:eastAsia="標楷體" w:cs="Times New Roman" w:hint="eastAsia"/>
                <w:snapToGrid w:val="0"/>
              </w:rPr>
              <w:t>二、永續時尚、綠色產銷</w:t>
            </w:r>
          </w:p>
          <w:p w:rsidR="007E4815" w:rsidRDefault="007E4815" w:rsidP="007E4815">
            <w:pPr>
              <w:pStyle w:val="Default"/>
              <w:ind w:left="240" w:hangingChars="100" w:hanging="240"/>
              <w:jc w:val="left"/>
              <w:rPr>
                <w:rFonts w:eastAsia="標楷體" w:cs="Times New Roman"/>
                <w:snapToGrid w:val="0"/>
              </w:rPr>
            </w:pPr>
            <w:r w:rsidRPr="00233D74">
              <w:rPr>
                <w:rFonts w:eastAsia="標楷體" w:cs="Times New Roman" w:hint="eastAsia"/>
                <w:snapToGrid w:val="0"/>
              </w:rPr>
              <w:t>2</w:t>
            </w:r>
            <w:r w:rsidRPr="00233D74">
              <w:rPr>
                <w:rFonts w:eastAsia="標楷體" w:cs="Times New Roman"/>
                <w:snapToGrid w:val="0"/>
              </w:rPr>
              <w:t>.</w:t>
            </w:r>
            <w:r>
              <w:rPr>
                <w:rFonts w:eastAsia="標楷體" w:cs="Times New Roman" w:hint="eastAsia"/>
                <w:snapToGrid w:val="0"/>
              </w:rPr>
              <w:t>５</w:t>
            </w:r>
            <w:proofErr w:type="gramStart"/>
            <w:r>
              <w:rPr>
                <w:rFonts w:eastAsia="標楷體" w:cs="Times New Roman" w:hint="eastAsia"/>
                <w:snapToGrid w:val="0"/>
              </w:rPr>
              <w:t>Ｒ</w:t>
            </w:r>
            <w:proofErr w:type="gramEnd"/>
            <w:r>
              <w:rPr>
                <w:rFonts w:eastAsia="標楷體" w:cs="Times New Roman" w:hint="eastAsia"/>
                <w:snapToGrid w:val="0"/>
              </w:rPr>
              <w:t>準則</w:t>
            </w:r>
          </w:p>
          <w:p w:rsidR="007E4815" w:rsidRDefault="007E4815" w:rsidP="007E4815">
            <w:pPr>
              <w:pStyle w:val="Default"/>
              <w:ind w:left="240" w:hangingChars="100" w:hanging="240"/>
              <w:jc w:val="left"/>
              <w:rPr>
                <w:rFonts w:eastAsia="標楷體" w:cs="Times New Roman"/>
                <w:snapToGrid w:val="0"/>
              </w:rPr>
            </w:pPr>
            <w:r>
              <w:rPr>
                <w:rFonts w:eastAsia="標楷體" w:cs="Times New Roman" w:hint="eastAsia"/>
                <w:snapToGrid w:val="0"/>
              </w:rPr>
              <w:t xml:space="preserve"> </w:t>
            </w:r>
            <w:r>
              <w:rPr>
                <w:rFonts w:eastAsia="標楷體" w:cs="Times New Roman"/>
                <w:snapToGrid w:val="0"/>
              </w:rPr>
              <w:t>2-1</w:t>
            </w:r>
            <w:r>
              <w:rPr>
                <w:rFonts w:eastAsia="標楷體" w:cs="Times New Roman" w:hint="eastAsia"/>
                <w:snapToGrid w:val="0"/>
              </w:rPr>
              <w:t>觀看影片</w:t>
            </w:r>
            <w:r w:rsidRPr="00DE1C0F">
              <w:rPr>
                <w:rFonts w:eastAsia="標楷體" w:cs="Times New Roman" w:hint="eastAsia"/>
                <w:snapToGrid w:val="0"/>
              </w:rPr>
              <w:t>【善用5R訣竅 零廢棄生活不留痕】</w:t>
            </w:r>
          </w:p>
          <w:p w:rsidR="007E4815" w:rsidRDefault="007E4815" w:rsidP="007E4815">
            <w:pPr>
              <w:pStyle w:val="Default"/>
              <w:ind w:left="240" w:hangingChars="100" w:hanging="240"/>
              <w:jc w:val="left"/>
              <w:rPr>
                <w:rFonts w:eastAsia="標楷體"/>
              </w:rPr>
            </w:pPr>
            <w:r>
              <w:rPr>
                <w:rFonts w:eastAsia="標楷體" w:cs="Times New Roman"/>
                <w:snapToGrid w:val="0"/>
              </w:rPr>
              <w:t xml:space="preserve"> 2-2</w:t>
            </w:r>
            <w:r w:rsidRPr="00106E1B">
              <w:rPr>
                <w:rFonts w:eastAsia="標楷體" w:hint="eastAsia"/>
              </w:rPr>
              <w:t>說明環保5R</w:t>
            </w:r>
            <w:r>
              <w:rPr>
                <w:rFonts w:eastAsia="標楷體" w:hint="eastAsia"/>
              </w:rPr>
              <w:t>的涵義及</w:t>
            </w:r>
            <w:r w:rsidRPr="00106E1B">
              <w:rPr>
                <w:rFonts w:eastAsia="標楷體" w:hint="eastAsia"/>
              </w:rPr>
              <w:t>的重要性</w:t>
            </w:r>
            <w:r>
              <w:rPr>
                <w:rFonts w:eastAsia="標楷體"/>
              </w:rPr>
              <w:br/>
              <w:t>(</w:t>
            </w:r>
            <w:r>
              <w:rPr>
                <w:rFonts w:eastAsia="標楷體" w:hint="eastAsia"/>
              </w:rPr>
              <w:t>1</w:t>
            </w:r>
            <w:r>
              <w:rPr>
                <w:rFonts w:eastAsia="標楷體"/>
              </w:rPr>
              <w:t>)</w:t>
            </w:r>
            <w:r w:rsidRPr="00DE1C0F">
              <w:rPr>
                <w:rFonts w:eastAsia="標楷體" w:hint="eastAsia"/>
              </w:rPr>
              <w:t>Reduce減量</w:t>
            </w:r>
            <w:r>
              <w:rPr>
                <w:rFonts w:eastAsia="標楷體" w:cs="Times New Roman"/>
                <w:snapToGrid w:val="0"/>
              </w:rPr>
              <w:br/>
            </w:r>
            <w:r>
              <w:rPr>
                <w:rFonts w:eastAsia="標楷體"/>
              </w:rPr>
              <w:t>(2)</w:t>
            </w:r>
            <w:r w:rsidRPr="00DE1C0F">
              <w:rPr>
                <w:rFonts w:eastAsia="標楷體" w:hint="eastAsia"/>
              </w:rPr>
              <w:t>Reuse重複使用</w:t>
            </w:r>
            <w:r>
              <w:rPr>
                <w:rFonts w:eastAsia="標楷體" w:cs="Times New Roman"/>
                <w:snapToGrid w:val="0"/>
              </w:rPr>
              <w:br/>
            </w:r>
            <w:r>
              <w:rPr>
                <w:rFonts w:eastAsia="標楷體"/>
              </w:rPr>
              <w:t>(3)</w:t>
            </w:r>
            <w:r w:rsidRPr="00DE1C0F">
              <w:rPr>
                <w:rFonts w:eastAsia="標楷體" w:hint="eastAsia"/>
              </w:rPr>
              <w:t>Repair重視維修保養，延長物品使用壽命</w:t>
            </w:r>
            <w:r>
              <w:rPr>
                <w:rFonts w:eastAsia="標楷體"/>
              </w:rPr>
              <w:t>(4)</w:t>
            </w:r>
            <w:r w:rsidRPr="00DE1C0F">
              <w:rPr>
                <w:rFonts w:eastAsia="標楷體" w:hint="eastAsia"/>
              </w:rPr>
              <w:t>Refuse拒用無環保觀念產品</w:t>
            </w:r>
            <w:r>
              <w:rPr>
                <w:rFonts w:eastAsia="標楷體"/>
              </w:rPr>
              <w:br/>
              <w:t>(5)</w:t>
            </w:r>
            <w:r w:rsidRPr="00DE1C0F">
              <w:rPr>
                <w:rFonts w:eastAsia="標楷體" w:hint="eastAsia"/>
              </w:rPr>
              <w:t>Recycle回收再利用</w:t>
            </w:r>
          </w:p>
          <w:p w:rsidR="007E4815" w:rsidRDefault="007E4815" w:rsidP="007E4815">
            <w:pPr>
              <w:pStyle w:val="Default"/>
              <w:ind w:left="240" w:hangingChars="100" w:hanging="240"/>
              <w:jc w:val="left"/>
              <w:rPr>
                <w:rFonts w:eastAsia="標楷體"/>
              </w:rPr>
            </w:pPr>
            <w:r>
              <w:rPr>
                <w:rFonts w:eastAsia="標楷體" w:hint="eastAsia"/>
              </w:rPr>
              <w:t xml:space="preserve"> </w:t>
            </w:r>
            <w:r>
              <w:rPr>
                <w:rFonts w:eastAsia="標楷體"/>
              </w:rPr>
              <w:t>2-3</w:t>
            </w:r>
            <w:r w:rsidRPr="00DE1C0F">
              <w:rPr>
                <w:rFonts w:eastAsia="標楷體" w:hint="eastAsia"/>
              </w:rPr>
              <w:t>以地球上的資源有限為主軸，說明環保5R的重要性，源頭應從減量開始，再討論如何重複使用、重視維修保養、拒用無環保觀念產品及循環再利用，最後才是談到回收再利用。</w:t>
            </w:r>
          </w:p>
          <w:p w:rsidR="007E4815" w:rsidRPr="00DE1C0F" w:rsidRDefault="007E4815" w:rsidP="007E4815">
            <w:pPr>
              <w:pStyle w:val="Default"/>
              <w:ind w:left="240" w:hangingChars="100" w:hanging="240"/>
              <w:jc w:val="left"/>
              <w:rPr>
                <w:rFonts w:eastAsia="標楷體"/>
              </w:rPr>
            </w:pPr>
            <w:r>
              <w:rPr>
                <w:rFonts w:eastAsia="標楷體" w:hint="eastAsia"/>
              </w:rPr>
              <w:t xml:space="preserve"> </w:t>
            </w:r>
            <w:r>
              <w:rPr>
                <w:rFonts w:eastAsia="標楷體"/>
              </w:rPr>
              <w:t>2-4</w:t>
            </w:r>
            <w:r>
              <w:rPr>
                <w:rFonts w:eastAsia="標楷體" w:hint="eastAsia"/>
              </w:rPr>
              <w:t>學生討論如何在生活中落實5</w:t>
            </w:r>
            <w:r>
              <w:rPr>
                <w:rFonts w:eastAsia="標楷體"/>
              </w:rPr>
              <w:t>R</w:t>
            </w:r>
            <w:r>
              <w:rPr>
                <w:rFonts w:eastAsia="標楷體" w:hint="eastAsia"/>
              </w:rPr>
              <w:t>，如垃圾減量、</w:t>
            </w:r>
            <w:proofErr w:type="gramStart"/>
            <w:r w:rsidRPr="00DE1C0F">
              <w:rPr>
                <w:rFonts w:eastAsia="標楷體" w:hint="eastAsia"/>
              </w:rPr>
              <w:t>廚餘減量</w:t>
            </w:r>
            <w:proofErr w:type="gramEnd"/>
            <w:r w:rsidRPr="00DE1C0F">
              <w:rPr>
                <w:rFonts w:eastAsia="標楷體" w:hint="eastAsia"/>
              </w:rPr>
              <w:t>、少喝瓶裝水及飲料、拒用一次性產品、拒用</w:t>
            </w:r>
            <w:proofErr w:type="gramStart"/>
            <w:r w:rsidRPr="00DE1C0F">
              <w:rPr>
                <w:rFonts w:eastAsia="標楷體" w:hint="eastAsia"/>
              </w:rPr>
              <w:t>不</w:t>
            </w:r>
            <w:proofErr w:type="gramEnd"/>
            <w:r w:rsidRPr="00DE1C0F">
              <w:rPr>
                <w:rFonts w:eastAsia="標楷體" w:hint="eastAsia"/>
              </w:rPr>
              <w:t>環保的產品、減少不必要的消</w:t>
            </w:r>
            <w:r>
              <w:rPr>
                <w:rFonts w:eastAsia="標楷體" w:hint="eastAsia"/>
              </w:rPr>
              <w:t>費等</w:t>
            </w:r>
            <w:r w:rsidRPr="00DE1C0F">
              <w:rPr>
                <w:rFonts w:eastAsia="標楷體" w:hint="eastAsia"/>
              </w:rPr>
              <w:t>。</w:t>
            </w:r>
          </w:p>
        </w:tc>
        <w:tc>
          <w:tcPr>
            <w:tcW w:w="303"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firstLine="0"/>
              <w:jc w:val="center"/>
              <w:rPr>
                <w:color w:val="000000" w:themeColor="text1"/>
                <w:sz w:val="24"/>
                <w:szCs w:val="24"/>
              </w:rPr>
            </w:pPr>
            <w:r w:rsidRPr="000707D0">
              <w:rPr>
                <w:rFonts w:ascii="標楷體" w:eastAsia="標楷體" w:hAnsi="標楷體" w:cs="標楷體" w:hint="eastAsia"/>
                <w:color w:val="000000" w:themeColor="text1"/>
                <w:sz w:val="24"/>
                <w:szCs w:val="24"/>
              </w:rPr>
              <w:t>1</w:t>
            </w:r>
          </w:p>
        </w:tc>
        <w:tc>
          <w:tcPr>
            <w:tcW w:w="1824"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DE1C0F"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網路影片:</w:t>
            </w:r>
            <w:r w:rsidRPr="000707D0">
              <w:rPr>
                <w:rFonts w:ascii="標楷體" w:eastAsia="標楷體" w:hAnsi="標楷體" w:cs="標楷體"/>
                <w:color w:val="auto"/>
                <w:sz w:val="24"/>
                <w:szCs w:val="24"/>
              </w:rPr>
              <w:br/>
            </w:r>
            <w:r w:rsidRPr="00DE1C0F">
              <w:rPr>
                <w:rFonts w:ascii="標楷體" w:eastAsia="標楷體" w:hAnsi="標楷體" w:cs="標楷體" w:hint="eastAsia"/>
                <w:color w:val="auto"/>
                <w:sz w:val="24"/>
                <w:szCs w:val="24"/>
              </w:rPr>
              <w:t>善用5R訣竅 零廢棄生活不留痕</w:t>
            </w:r>
          </w:p>
          <w:p w:rsidR="007E4815" w:rsidRDefault="007E4815" w:rsidP="007E4815">
            <w:pPr>
              <w:ind w:firstLine="0"/>
              <w:jc w:val="left"/>
              <w:rPr>
                <w:rFonts w:ascii="標楷體" w:eastAsia="標楷體" w:hAnsi="標楷體" w:cs="標楷體"/>
                <w:color w:val="auto"/>
                <w:sz w:val="24"/>
                <w:szCs w:val="24"/>
              </w:rPr>
            </w:pPr>
            <w:hyperlink r:id="rId29" w:history="1">
              <w:r w:rsidRPr="00E75539">
                <w:rPr>
                  <w:rStyle w:val="ad"/>
                  <w:rFonts w:ascii="標楷體" w:eastAsia="標楷體" w:hAnsi="標楷體" w:cs="標楷體"/>
                  <w:sz w:val="24"/>
                  <w:szCs w:val="24"/>
                </w:rPr>
                <w:t>https://youtu.be/b4wfejH071U</w:t>
              </w:r>
            </w:hyperlink>
          </w:p>
          <w:p w:rsidR="007E4815" w:rsidRDefault="007E4815" w:rsidP="007E4815">
            <w:pPr>
              <w:ind w:firstLine="0"/>
              <w:jc w:val="left"/>
              <w:rPr>
                <w:rFonts w:ascii="標楷體" w:eastAsia="標楷體" w:hAnsi="標楷體" w:cs="標楷體"/>
                <w:color w:val="auto"/>
                <w:sz w:val="24"/>
                <w:szCs w:val="24"/>
              </w:rPr>
            </w:pPr>
          </w:p>
          <w:p w:rsidR="007E4815" w:rsidRDefault="007E4815" w:rsidP="007E4815">
            <w:pPr>
              <w:ind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公視 我們的島:</w:t>
            </w:r>
            <w:proofErr w:type="gramStart"/>
            <w:r w:rsidRPr="004A41EB">
              <w:rPr>
                <w:rFonts w:ascii="標楷體" w:eastAsia="標楷體" w:hAnsi="標楷體" w:cs="標楷體" w:hint="eastAsia"/>
                <w:color w:val="auto"/>
                <w:sz w:val="24"/>
                <w:szCs w:val="24"/>
              </w:rPr>
              <w:t>減廢從垃圾</w:t>
            </w:r>
            <w:proofErr w:type="gramEnd"/>
            <w:r w:rsidRPr="004A41EB">
              <w:rPr>
                <w:rFonts w:ascii="標楷體" w:eastAsia="標楷體" w:hAnsi="標楷體" w:cs="標楷體" w:hint="eastAsia"/>
                <w:color w:val="auto"/>
                <w:sz w:val="24"/>
                <w:szCs w:val="24"/>
              </w:rPr>
              <w:t>減量開始</w:t>
            </w:r>
            <w:hyperlink r:id="rId30" w:history="1">
              <w:r w:rsidRPr="00FF5C60">
                <w:rPr>
                  <w:rStyle w:val="ad"/>
                  <w:rFonts w:ascii="標楷體" w:eastAsia="標楷體" w:hAnsi="標楷體" w:cs="標楷體"/>
                  <w:sz w:val="24"/>
                  <w:szCs w:val="24"/>
                </w:rPr>
                <w:t>https://youtu.be/IJydi90-el4</w:t>
              </w:r>
            </w:hyperlink>
          </w:p>
          <w:p w:rsidR="007E4815" w:rsidRPr="00DE1C0F" w:rsidRDefault="007E4815" w:rsidP="007E4815">
            <w:pPr>
              <w:ind w:firstLine="0"/>
              <w:jc w:val="left"/>
              <w:rPr>
                <w:rFonts w:ascii="標楷體" w:eastAsia="標楷體" w:hAnsi="標楷體" w:cs="標楷體"/>
                <w:color w:val="auto"/>
                <w:sz w:val="24"/>
                <w:szCs w:val="24"/>
              </w:rPr>
            </w:pPr>
          </w:p>
          <w:p w:rsidR="007E4815" w:rsidRPr="000707D0"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教學簡報</w:t>
            </w:r>
          </w:p>
          <w:p w:rsidR="007E4815" w:rsidRPr="000707D0"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自編講義</w:t>
            </w:r>
          </w:p>
          <w:p w:rsidR="007E4815" w:rsidRPr="000707D0" w:rsidRDefault="007E4815" w:rsidP="007E4815">
            <w:pPr>
              <w:ind w:firstLine="0"/>
              <w:jc w:val="left"/>
              <w:rPr>
                <w:rFonts w:ascii="標楷體" w:eastAsia="標楷體" w:hAnsi="標楷體"/>
                <w:snapToGrid w:val="0"/>
                <w:sz w:val="24"/>
                <w:szCs w:val="24"/>
              </w:rPr>
            </w:pPr>
            <w:r w:rsidRPr="000707D0">
              <w:rPr>
                <w:rFonts w:ascii="標楷體" w:eastAsia="標楷體" w:hAnsi="標楷體" w:cs="標楷體" w:hint="eastAsia"/>
                <w:color w:val="auto"/>
                <w:sz w:val="24"/>
                <w:szCs w:val="24"/>
              </w:rPr>
              <w:t>學習單</w:t>
            </w:r>
          </w:p>
        </w:tc>
        <w:tc>
          <w:tcPr>
            <w:tcW w:w="1127"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課堂參與</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口頭發表</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教師觀察</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作業練習</w:t>
            </w:r>
          </w:p>
        </w:tc>
        <w:tc>
          <w:tcPr>
            <w:tcW w:w="1709" w:type="dxa"/>
            <w:tcBorders>
              <w:top w:val="single" w:sz="8" w:space="0" w:color="000000"/>
              <w:left w:val="single" w:sz="2" w:space="0" w:color="FFFFFF"/>
              <w:bottom w:val="single" w:sz="8" w:space="0" w:color="000000"/>
              <w:right w:val="single" w:sz="8" w:space="0" w:color="auto"/>
            </w:tcBorders>
            <w:shd w:val="clear" w:color="auto" w:fill="auto"/>
            <w:tcMar>
              <w:top w:w="28" w:type="dxa"/>
              <w:left w:w="0" w:type="dxa"/>
              <w:bottom w:w="28" w:type="dxa"/>
              <w:right w:w="0" w:type="dxa"/>
            </w:tcMar>
          </w:tcPr>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 xml:space="preserve">【環境教育】 </w:t>
            </w:r>
          </w:p>
          <w:p w:rsidR="007E4815"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環J14 了解能量流動及物質循環與生態系統運作的關係。</w:t>
            </w:r>
          </w:p>
          <w:p w:rsidR="007E4815" w:rsidRPr="005A2B52" w:rsidRDefault="007E4815" w:rsidP="007E4815">
            <w:pPr>
              <w:ind w:leftChars="12" w:left="235" w:hangingChars="96" w:hanging="211"/>
              <w:jc w:val="left"/>
              <w:rPr>
                <w:rFonts w:ascii="標楷體" w:eastAsia="標楷體" w:hAnsi="標楷體" w:cs="標楷體"/>
                <w:color w:val="auto"/>
                <w:sz w:val="22"/>
                <w:szCs w:val="22"/>
              </w:rPr>
            </w:pPr>
          </w:p>
          <w:p w:rsidR="007E4815"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環J15 認識產品的生命週期，探討其生態足跡、水足跡及碳足跡。</w:t>
            </w:r>
          </w:p>
          <w:p w:rsidR="007E4815" w:rsidRDefault="007E4815" w:rsidP="007E4815">
            <w:pPr>
              <w:ind w:leftChars="12" w:left="235" w:hangingChars="96" w:hanging="211"/>
              <w:jc w:val="left"/>
              <w:rPr>
                <w:rFonts w:ascii="標楷體" w:eastAsia="標楷體" w:hAnsi="標楷體" w:cs="標楷體"/>
                <w:color w:val="auto"/>
                <w:sz w:val="22"/>
                <w:szCs w:val="22"/>
              </w:rPr>
            </w:pPr>
          </w:p>
          <w:p w:rsidR="007E4815" w:rsidRDefault="007E4815" w:rsidP="007E4815">
            <w:pPr>
              <w:ind w:leftChars="12" w:left="235" w:hangingChars="96" w:hanging="211"/>
              <w:jc w:val="left"/>
              <w:rPr>
                <w:rFonts w:ascii="標楷體" w:eastAsia="標楷體" w:hAnsi="標楷體" w:cs="標楷體"/>
                <w:color w:val="auto"/>
                <w:sz w:val="22"/>
                <w:szCs w:val="22"/>
              </w:rPr>
            </w:pPr>
          </w:p>
          <w:p w:rsidR="007E4815"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w:t>
            </w:r>
            <w:r w:rsidRPr="00A405D5">
              <w:rPr>
                <w:rFonts w:ascii="標楷體" w:eastAsia="標楷體" w:hAnsi="標楷體" w:cs="標楷體" w:hint="eastAsia"/>
                <w:color w:val="auto"/>
                <w:sz w:val="22"/>
                <w:szCs w:val="22"/>
              </w:rPr>
              <w:t>國際教育</w:t>
            </w:r>
            <w:r w:rsidRPr="005A2B52">
              <w:rPr>
                <w:rFonts w:ascii="標楷體" w:eastAsia="標楷體" w:hAnsi="標楷體" w:cs="標楷體" w:hint="eastAsia"/>
                <w:color w:val="auto"/>
                <w:sz w:val="22"/>
                <w:szCs w:val="22"/>
              </w:rPr>
              <w:t>】</w:t>
            </w:r>
          </w:p>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A405D5">
              <w:rPr>
                <w:rFonts w:ascii="標楷體" w:eastAsia="標楷體" w:hAnsi="標楷體" w:cs="標楷體" w:hint="eastAsia"/>
                <w:color w:val="auto"/>
                <w:sz w:val="22"/>
                <w:szCs w:val="22"/>
              </w:rPr>
              <w:t>國J8 了解全球永續發展之理念並落實於日常生活中。</w:t>
            </w:r>
          </w:p>
        </w:tc>
        <w:tc>
          <w:tcPr>
            <w:tcW w:w="1123" w:type="dxa"/>
            <w:tcBorders>
              <w:top w:val="single" w:sz="8" w:space="0" w:color="auto"/>
              <w:left w:val="single" w:sz="8" w:space="0" w:color="auto"/>
              <w:bottom w:val="single" w:sz="8" w:space="0" w:color="auto"/>
              <w:right w:val="single" w:sz="8" w:space="0" w:color="auto"/>
            </w:tcBorders>
            <w:shd w:val="clear" w:color="auto" w:fill="auto"/>
            <w:tcMar>
              <w:top w:w="28" w:type="dxa"/>
              <w:left w:w="0" w:type="dxa"/>
              <w:bottom w:w="28" w:type="dxa"/>
              <w:right w:w="0" w:type="dxa"/>
            </w:tcMar>
            <w:vAlign w:val="center"/>
          </w:tcPr>
          <w:p w:rsidR="007E4815" w:rsidRPr="000707D0" w:rsidRDefault="007E4815" w:rsidP="007E4815">
            <w:pPr>
              <w:suppressAutoHyphens w:val="0"/>
              <w:ind w:firstLine="0"/>
              <w:rPr>
                <w:color w:val="FF0000"/>
                <w:sz w:val="24"/>
                <w:szCs w:val="24"/>
              </w:rPr>
            </w:pPr>
            <w:r w:rsidRPr="000707D0">
              <w:rPr>
                <w:color w:val="FF0000"/>
                <w:sz w:val="24"/>
                <w:szCs w:val="24"/>
              </w:rPr>
              <w:t>4/4</w:t>
            </w:r>
            <w:r w:rsidRPr="000707D0">
              <w:rPr>
                <w:color w:val="FF0000"/>
                <w:sz w:val="24"/>
                <w:szCs w:val="24"/>
              </w:rPr>
              <w:t>兒童節放假</w:t>
            </w:r>
            <w:r w:rsidRPr="000707D0">
              <w:rPr>
                <w:color w:val="FF0000"/>
                <w:sz w:val="24"/>
                <w:szCs w:val="24"/>
              </w:rPr>
              <w:br/>
              <w:t>4/5</w:t>
            </w:r>
            <w:r w:rsidRPr="000707D0">
              <w:rPr>
                <w:color w:val="FF0000"/>
                <w:sz w:val="24"/>
                <w:szCs w:val="24"/>
              </w:rPr>
              <w:t>清明節放假</w:t>
            </w:r>
          </w:p>
        </w:tc>
      </w:tr>
      <w:tr w:rsidR="007E4815" w:rsidRPr="000707D0" w:rsidTr="005C3BAF">
        <w:trPr>
          <w:cantSplit/>
          <w:trHeight w:val="880"/>
          <w:jc w:val="center"/>
        </w:trPr>
        <w:tc>
          <w:tcPr>
            <w:tcW w:w="991"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vAlign w:val="center"/>
          </w:tcPr>
          <w:p w:rsidR="007E4815" w:rsidRPr="000707D0" w:rsidRDefault="007E4815" w:rsidP="007E4815">
            <w:pPr>
              <w:ind w:firstLine="0"/>
              <w:jc w:val="center"/>
              <w:rPr>
                <w:rFonts w:ascii="標楷體" w:eastAsia="標楷體" w:hAnsi="標楷體" w:cs="標楷體"/>
                <w:color w:val="000000" w:themeColor="text1"/>
                <w:sz w:val="24"/>
                <w:szCs w:val="24"/>
              </w:rPr>
            </w:pPr>
            <w:r w:rsidRPr="000707D0">
              <w:rPr>
                <w:rFonts w:ascii="標楷體" w:eastAsia="標楷體" w:hAnsi="標楷體" w:cs="標楷體"/>
                <w:color w:val="000000" w:themeColor="text1"/>
                <w:sz w:val="24"/>
                <w:szCs w:val="24"/>
              </w:rPr>
              <w:lastRenderedPageBreak/>
              <w:t>第十</w:t>
            </w:r>
            <w:proofErr w:type="gramStart"/>
            <w:r w:rsidRPr="000707D0">
              <w:rPr>
                <w:rFonts w:ascii="標楷體" w:eastAsia="標楷體" w:hAnsi="標楷體" w:cs="標楷體"/>
                <w:color w:val="000000" w:themeColor="text1"/>
                <w:sz w:val="24"/>
                <w:szCs w:val="24"/>
              </w:rPr>
              <w:t>週</w:t>
            </w:r>
            <w:proofErr w:type="gramEnd"/>
            <w:r w:rsidRPr="000707D0">
              <w:rPr>
                <w:rFonts w:ascii="標楷體" w:eastAsia="標楷體" w:hAnsi="標楷體" w:cs="標楷體"/>
                <w:color w:val="000000" w:themeColor="text1"/>
                <w:sz w:val="24"/>
                <w:szCs w:val="24"/>
              </w:rPr>
              <w:t>4/10~4/16</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Default="007E4815" w:rsidP="007E4815">
            <w:pPr>
              <w:pStyle w:val="Default"/>
              <w:ind w:left="240" w:hangingChars="100" w:hanging="240"/>
              <w:jc w:val="left"/>
              <w:rPr>
                <w:rFonts w:eastAsia="標楷體" w:cs="Times New Roman"/>
                <w:snapToGrid w:val="0"/>
              </w:rPr>
            </w:pPr>
            <w:r>
              <w:rPr>
                <w:rFonts w:eastAsia="標楷體" w:cs="Times New Roman" w:hint="eastAsia"/>
                <w:snapToGrid w:val="0"/>
              </w:rPr>
              <w:t>二、</w:t>
            </w:r>
            <w:r>
              <w:rPr>
                <w:rFonts w:eastAsia="標楷體" w:hint="eastAsia"/>
                <w:color w:val="auto"/>
              </w:rPr>
              <w:t>永續時尚、綠色產銷</w:t>
            </w:r>
          </w:p>
          <w:p w:rsidR="007E4815" w:rsidRDefault="007E4815" w:rsidP="007E4815">
            <w:pPr>
              <w:pStyle w:val="Default"/>
              <w:ind w:left="240" w:hangingChars="100" w:hanging="240"/>
              <w:jc w:val="left"/>
              <w:rPr>
                <w:rFonts w:eastAsia="標楷體" w:cs="Times New Roman"/>
                <w:snapToGrid w:val="0"/>
              </w:rPr>
            </w:pPr>
            <w:r>
              <w:rPr>
                <w:rFonts w:eastAsia="標楷體" w:cs="Times New Roman" w:hint="eastAsia"/>
                <w:snapToGrid w:val="0"/>
              </w:rPr>
              <w:t>1</w:t>
            </w:r>
            <w:r>
              <w:rPr>
                <w:rFonts w:eastAsia="標楷體" w:cs="Times New Roman"/>
                <w:snapToGrid w:val="0"/>
              </w:rPr>
              <w:t>.</w:t>
            </w:r>
            <w:proofErr w:type="gramStart"/>
            <w:r w:rsidRPr="008F4105">
              <w:rPr>
                <w:rFonts w:eastAsia="標楷體" w:cs="Times New Roman" w:hint="eastAsia"/>
                <w:snapToGrid w:val="0"/>
              </w:rPr>
              <w:t>向快時尚</w:t>
            </w:r>
            <w:proofErr w:type="gramEnd"/>
            <w:r w:rsidRPr="008F4105">
              <w:rPr>
                <w:rFonts w:eastAsia="標楷體" w:cs="Times New Roman" w:hint="eastAsia"/>
                <w:snapToGrid w:val="0"/>
              </w:rPr>
              <w:t>說不</w:t>
            </w:r>
          </w:p>
          <w:p w:rsidR="007E4815" w:rsidRDefault="007E4815" w:rsidP="007E4815">
            <w:pPr>
              <w:pStyle w:val="Default"/>
              <w:ind w:left="240" w:hangingChars="100" w:hanging="240"/>
              <w:jc w:val="left"/>
              <w:rPr>
                <w:rFonts w:eastAsia="標楷體" w:cs="Times New Roman"/>
                <w:snapToGrid w:val="0"/>
              </w:rPr>
            </w:pPr>
            <w:r w:rsidRPr="00233D74">
              <w:rPr>
                <w:rFonts w:eastAsia="標楷體" w:cs="Times New Roman" w:hint="eastAsia"/>
                <w:snapToGrid w:val="0"/>
              </w:rPr>
              <w:t>2</w:t>
            </w:r>
            <w:r w:rsidRPr="00233D74">
              <w:rPr>
                <w:rFonts w:eastAsia="標楷體" w:cs="Times New Roman"/>
                <w:snapToGrid w:val="0"/>
              </w:rPr>
              <w:t>.</w:t>
            </w:r>
            <w:r>
              <w:rPr>
                <w:rFonts w:eastAsia="標楷體" w:cs="Times New Roman" w:hint="eastAsia"/>
                <w:snapToGrid w:val="0"/>
              </w:rPr>
              <w:t>５</w:t>
            </w:r>
            <w:proofErr w:type="gramStart"/>
            <w:r>
              <w:rPr>
                <w:rFonts w:eastAsia="標楷體" w:cs="Times New Roman" w:hint="eastAsia"/>
                <w:snapToGrid w:val="0"/>
              </w:rPr>
              <w:t>Ｒ</w:t>
            </w:r>
            <w:proofErr w:type="gramEnd"/>
            <w:r>
              <w:rPr>
                <w:rFonts w:eastAsia="標楷體" w:cs="Times New Roman" w:hint="eastAsia"/>
                <w:snapToGrid w:val="0"/>
              </w:rPr>
              <w:t>準則</w:t>
            </w:r>
          </w:p>
          <w:p w:rsidR="007E4815" w:rsidRDefault="007E4815" w:rsidP="007E4815">
            <w:pPr>
              <w:pStyle w:val="Default"/>
              <w:ind w:left="240" w:hangingChars="100" w:hanging="240"/>
              <w:jc w:val="left"/>
              <w:rPr>
                <w:rFonts w:eastAsia="標楷體" w:cs="Times New Roman"/>
                <w:snapToGrid w:val="0"/>
              </w:rPr>
            </w:pPr>
            <w:r>
              <w:rPr>
                <w:rFonts w:eastAsia="標楷體" w:cs="Times New Roman"/>
                <w:snapToGrid w:val="0"/>
              </w:rPr>
              <w:t>3.</w:t>
            </w:r>
            <w:r>
              <w:rPr>
                <w:rFonts w:eastAsia="標楷體" w:cs="Times New Roman" w:hint="eastAsia"/>
                <w:snapToGrid w:val="0"/>
              </w:rPr>
              <w:t>從搖籃到搖籃</w:t>
            </w:r>
          </w:p>
          <w:p w:rsidR="007E4815" w:rsidRPr="008044B8" w:rsidRDefault="007E4815" w:rsidP="007E4815">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4.世界地球日</w:t>
            </w:r>
          </w:p>
          <w:p w:rsidR="007E4815" w:rsidRPr="008044B8" w:rsidRDefault="007E4815" w:rsidP="007E4815">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5.</w:t>
            </w:r>
            <w:proofErr w:type="gramStart"/>
            <w:r w:rsidRPr="008044B8">
              <w:rPr>
                <w:rFonts w:eastAsia="標楷體" w:cs="Times New Roman" w:hint="eastAsia"/>
                <w:snapToGrid w:val="0"/>
                <w:color w:val="000000" w:themeColor="text1"/>
              </w:rPr>
              <w:t>不</w:t>
            </w:r>
            <w:proofErr w:type="gramEnd"/>
            <w:r w:rsidRPr="008044B8">
              <w:rPr>
                <w:rFonts w:eastAsia="標楷體" w:cs="Times New Roman" w:hint="eastAsia"/>
                <w:snapToGrid w:val="0"/>
                <w:color w:val="000000" w:themeColor="text1"/>
              </w:rPr>
              <w:t>塑之客</w:t>
            </w:r>
          </w:p>
          <w:p w:rsidR="007E4815" w:rsidRPr="008044B8" w:rsidRDefault="007E4815" w:rsidP="007E4815">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6.搶救剩食</w:t>
            </w:r>
          </w:p>
          <w:p w:rsidR="007E4815" w:rsidRPr="008044B8" w:rsidRDefault="007E4815" w:rsidP="007E4815">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7.舊鞋救命</w:t>
            </w:r>
          </w:p>
          <w:p w:rsidR="007E4815" w:rsidRPr="000707D0" w:rsidRDefault="007E4815" w:rsidP="007E4815">
            <w:pPr>
              <w:ind w:left="200" w:hangingChars="100" w:hanging="200"/>
              <w:jc w:val="left"/>
              <w:rPr>
                <w:rFonts w:ascii="標楷體" w:eastAsia="標楷體" w:hAnsi="標楷體"/>
                <w:snapToGrid w:val="0"/>
                <w:sz w:val="24"/>
                <w:szCs w:val="24"/>
              </w:rPr>
            </w:pPr>
            <w:r w:rsidRPr="008044B8">
              <w:rPr>
                <w:rFonts w:eastAsia="標楷體" w:hint="eastAsia"/>
                <w:color w:val="000000" w:themeColor="text1"/>
              </w:rPr>
              <w:t>8.</w:t>
            </w:r>
            <w:r w:rsidRPr="008044B8">
              <w:rPr>
                <w:rFonts w:ascii="標楷體" w:eastAsia="標楷體" w:hAnsi="標楷體" w:hint="eastAsia"/>
                <w:color w:val="000000" w:themeColor="text1"/>
                <w:sz w:val="24"/>
                <w:szCs w:val="24"/>
              </w:rPr>
              <w:t>我的環保綠行動</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社1a-Ⅳ-1發覺生活經驗或社會現象與社會領域內容知識的關係。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地1a-Ⅳ-2說明重要環境、經濟與文化</w:t>
            </w:r>
            <w:proofErr w:type="gramStart"/>
            <w:r w:rsidRPr="000707D0">
              <w:rPr>
                <w:rFonts w:ascii="標楷體" w:eastAsia="標楷體" w:hAnsi="標楷體" w:cs="標楷體"/>
                <w:color w:val="auto"/>
                <w:sz w:val="24"/>
                <w:szCs w:val="24"/>
              </w:rPr>
              <w:t>議題間的相互</w:t>
            </w:r>
            <w:proofErr w:type="gramEnd"/>
            <w:r w:rsidRPr="000707D0">
              <w:rPr>
                <w:rFonts w:ascii="標楷體" w:eastAsia="標楷體" w:hAnsi="標楷體" w:cs="標楷體"/>
                <w:color w:val="auto"/>
                <w:sz w:val="24"/>
                <w:szCs w:val="24"/>
              </w:rPr>
              <w:t>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地1b-Ⅳ-1</w:t>
            </w:r>
            <w:r w:rsidRPr="000707D0">
              <w:rPr>
                <w:rFonts w:ascii="標楷體" w:eastAsia="標楷體" w:hAnsi="標楷體" w:cs="標楷體" w:hint="eastAsia"/>
                <w:color w:val="auto"/>
                <w:sz w:val="24"/>
                <w:szCs w:val="24"/>
              </w:rPr>
              <w:t>解析自然環境與人文景觀的相互關係。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地1b-Ⅳ-2歸納自然與人文環境互動的結果。</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社2a-Ⅳ-1敏銳察覺人與環境的互動關係及其淵源。</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地1c-Ⅳ-2反思各種地理環境與議題的內涵，並提出相關意見。</w:t>
            </w:r>
          </w:p>
          <w:p w:rsidR="007E4815" w:rsidRPr="000707D0" w:rsidRDefault="007E4815" w:rsidP="007E4815">
            <w:pPr>
              <w:ind w:left="240" w:hangingChars="100" w:hanging="240"/>
              <w:jc w:val="left"/>
              <w:rPr>
                <w:rFonts w:ascii="標楷體" w:eastAsia="標楷體" w:hAnsi="標楷體"/>
                <w:snapToGrid w:val="0"/>
                <w:sz w:val="24"/>
                <w:szCs w:val="24"/>
              </w:rPr>
            </w:pPr>
            <w:r w:rsidRPr="000707D0">
              <w:rPr>
                <w:rFonts w:ascii="標楷體" w:eastAsia="標楷體" w:hAnsi="標楷體" w:cs="標楷體"/>
                <w:color w:val="auto"/>
                <w:sz w:val="24"/>
                <w:szCs w:val="24"/>
              </w:rPr>
              <w:t>公1c-Ⅳ-1運用公民知識，提出自己對公共議題的見解。</w:t>
            </w:r>
          </w:p>
        </w:tc>
        <w:tc>
          <w:tcPr>
            <w:tcW w:w="2835"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Default="007E4815" w:rsidP="007E4815">
            <w:pPr>
              <w:pStyle w:val="Default"/>
              <w:ind w:left="240" w:hangingChars="100" w:hanging="240"/>
              <w:jc w:val="left"/>
              <w:rPr>
                <w:rFonts w:eastAsia="標楷體" w:cs="Times New Roman"/>
                <w:snapToGrid w:val="0"/>
              </w:rPr>
            </w:pPr>
            <w:r>
              <w:rPr>
                <w:rFonts w:eastAsia="標楷體" w:cs="Times New Roman" w:hint="eastAsia"/>
                <w:snapToGrid w:val="0"/>
              </w:rPr>
              <w:t>二、永續時尚、綠色產銷</w:t>
            </w:r>
          </w:p>
          <w:p w:rsidR="007E4815" w:rsidRDefault="007E4815" w:rsidP="007E4815">
            <w:pPr>
              <w:pStyle w:val="Default"/>
              <w:ind w:left="240" w:hangingChars="100" w:hanging="240"/>
              <w:jc w:val="left"/>
              <w:rPr>
                <w:rFonts w:eastAsia="標楷體" w:cs="Times New Roman"/>
                <w:snapToGrid w:val="0"/>
              </w:rPr>
            </w:pPr>
            <w:r>
              <w:rPr>
                <w:rFonts w:eastAsia="標楷體" w:cs="Times New Roman"/>
                <w:snapToGrid w:val="0"/>
              </w:rPr>
              <w:t>3</w:t>
            </w:r>
            <w:r w:rsidRPr="00233D74">
              <w:rPr>
                <w:rFonts w:eastAsia="標楷體" w:cs="Times New Roman"/>
                <w:snapToGrid w:val="0"/>
              </w:rPr>
              <w:t>.</w:t>
            </w:r>
            <w:r>
              <w:rPr>
                <w:rFonts w:eastAsia="標楷體" w:cs="Times New Roman" w:hint="eastAsia"/>
                <w:snapToGrid w:val="0"/>
              </w:rPr>
              <w:t>從搖籃到搖籃</w:t>
            </w:r>
          </w:p>
          <w:p w:rsidR="007E4815" w:rsidRDefault="007E4815" w:rsidP="007E4815">
            <w:pPr>
              <w:pStyle w:val="Default"/>
              <w:ind w:left="240" w:hangingChars="100" w:hanging="240"/>
              <w:jc w:val="left"/>
              <w:rPr>
                <w:rFonts w:eastAsia="標楷體" w:cs="Times New Roman"/>
                <w:snapToGrid w:val="0"/>
              </w:rPr>
            </w:pPr>
            <w:r>
              <w:rPr>
                <w:rFonts w:eastAsia="標楷體" w:cs="Times New Roman" w:hint="eastAsia"/>
                <w:snapToGrid w:val="0"/>
              </w:rPr>
              <w:t xml:space="preserve"> </w:t>
            </w:r>
            <w:r>
              <w:rPr>
                <w:rFonts w:eastAsia="標楷體" w:cs="Times New Roman"/>
                <w:snapToGrid w:val="0"/>
              </w:rPr>
              <w:t>3-1</w:t>
            </w:r>
            <w:r>
              <w:rPr>
                <w:rFonts w:eastAsia="標楷體" w:cs="Times New Roman" w:hint="eastAsia"/>
                <w:snapToGrid w:val="0"/>
              </w:rPr>
              <w:t>觀看影片</w:t>
            </w:r>
            <w:r w:rsidRPr="00DE1C0F">
              <w:rPr>
                <w:rFonts w:eastAsia="標楷體" w:cs="Times New Roman" w:hint="eastAsia"/>
                <w:snapToGrid w:val="0"/>
              </w:rPr>
              <w:t>【</w:t>
            </w:r>
            <w:r w:rsidRPr="00B651C8">
              <w:rPr>
                <w:rFonts w:eastAsia="標楷體" w:cs="Times New Roman" w:hint="eastAsia"/>
                <w:snapToGrid w:val="0"/>
              </w:rPr>
              <w:t>搖籃到搖籃設計概念介紹</w:t>
            </w:r>
            <w:r w:rsidRPr="00DE1C0F">
              <w:rPr>
                <w:rFonts w:eastAsia="標楷體" w:cs="Times New Roman" w:hint="eastAsia"/>
                <w:snapToGrid w:val="0"/>
              </w:rPr>
              <w:t>】</w:t>
            </w:r>
          </w:p>
          <w:p w:rsidR="007E4815" w:rsidRDefault="007E4815" w:rsidP="007E4815">
            <w:pPr>
              <w:pStyle w:val="Default"/>
              <w:ind w:left="240" w:hangingChars="100" w:hanging="240"/>
              <w:jc w:val="left"/>
              <w:rPr>
                <w:rFonts w:eastAsia="標楷體" w:cs="Times New Roman"/>
                <w:snapToGrid w:val="0"/>
              </w:rPr>
            </w:pPr>
            <w:r>
              <w:rPr>
                <w:rFonts w:eastAsia="標楷體" w:cs="Times New Roman"/>
                <w:snapToGrid w:val="0"/>
              </w:rPr>
              <w:t xml:space="preserve"> 3-2</w:t>
            </w:r>
            <w:r>
              <w:rPr>
                <w:rFonts w:eastAsia="標楷體" w:cs="Times New Roman" w:hint="eastAsia"/>
                <w:snapToGrid w:val="0"/>
              </w:rPr>
              <w:t>過去</w:t>
            </w:r>
            <w:r w:rsidRPr="00B651C8">
              <w:rPr>
                <w:rFonts w:eastAsia="標楷體" w:cs="Times New Roman" w:hint="eastAsia"/>
                <w:snapToGrid w:val="0"/>
              </w:rPr>
              <w:t>產品設計及製造皆以「搖籃到墳墓」的思維來進行</w:t>
            </w:r>
            <w:r>
              <w:rPr>
                <w:rFonts w:eastAsia="標楷體" w:cs="Times New Roman" w:hint="eastAsia"/>
                <w:snapToGrid w:val="0"/>
              </w:rPr>
              <w:t>。</w:t>
            </w:r>
          </w:p>
          <w:p w:rsidR="007E4815" w:rsidRDefault="007E4815" w:rsidP="007E4815">
            <w:pPr>
              <w:pStyle w:val="Default"/>
              <w:ind w:left="240" w:hangingChars="100" w:hanging="240"/>
              <w:jc w:val="left"/>
              <w:rPr>
                <w:rFonts w:eastAsia="標楷體" w:cs="Times New Roman"/>
                <w:snapToGrid w:val="0"/>
              </w:rPr>
            </w:pPr>
            <w:r>
              <w:rPr>
                <w:rFonts w:eastAsia="標楷體" w:cs="Times New Roman" w:hint="eastAsia"/>
                <w:snapToGrid w:val="0"/>
              </w:rPr>
              <w:t xml:space="preserve"> </w:t>
            </w:r>
            <w:r>
              <w:rPr>
                <w:rFonts w:eastAsia="標楷體" w:cs="Times New Roman"/>
                <w:snapToGrid w:val="0"/>
              </w:rPr>
              <w:t>3-3</w:t>
            </w:r>
            <w:r>
              <w:rPr>
                <w:rFonts w:eastAsia="標楷體" w:cs="Times New Roman" w:hint="eastAsia"/>
                <w:snapToGrid w:val="0"/>
              </w:rPr>
              <w:t>說明</w:t>
            </w:r>
            <w:r>
              <w:rPr>
                <w:rFonts w:ascii="新細明體" w:hAnsi="新細明體" w:cs="Times New Roman" w:hint="eastAsia"/>
                <w:snapToGrid w:val="0"/>
              </w:rPr>
              <w:t>「</w:t>
            </w:r>
            <w:r w:rsidRPr="00683960">
              <w:rPr>
                <w:rFonts w:eastAsia="標楷體" w:cs="Times New Roman" w:hint="eastAsia"/>
                <w:snapToGrid w:val="0"/>
              </w:rPr>
              <w:t>搖籃到搖籃</w:t>
            </w:r>
            <w:r>
              <w:rPr>
                <w:rFonts w:ascii="新細明體" w:hAnsi="新細明體" w:cs="Times New Roman" w:hint="eastAsia"/>
                <w:snapToGrid w:val="0"/>
              </w:rPr>
              <w:t>」</w:t>
            </w:r>
            <w:r w:rsidRPr="00683960">
              <w:rPr>
                <w:rFonts w:eastAsia="標楷體" w:cs="Times New Roman" w:hint="eastAsia"/>
                <w:snapToGrid w:val="0"/>
              </w:rPr>
              <w:t>(Cradle to Cradle， C2C)</w:t>
            </w:r>
            <w:r>
              <w:rPr>
                <w:rFonts w:eastAsia="標楷體" w:cs="Times New Roman" w:hint="eastAsia"/>
                <w:snapToGrid w:val="0"/>
              </w:rPr>
              <w:t>的</w:t>
            </w:r>
            <w:r w:rsidRPr="00683960">
              <w:rPr>
                <w:rFonts w:eastAsia="標楷體" w:cs="Times New Roman" w:hint="eastAsia"/>
                <w:snapToGrid w:val="0"/>
              </w:rPr>
              <w:t>理念</w:t>
            </w:r>
            <w:r>
              <w:rPr>
                <w:rFonts w:eastAsia="標楷體" w:cs="Times New Roman" w:hint="eastAsia"/>
                <w:snapToGrid w:val="0"/>
              </w:rPr>
              <w:t>，</w:t>
            </w:r>
            <w:r w:rsidRPr="00683960">
              <w:rPr>
                <w:rFonts w:eastAsia="標楷體" w:cs="Times New Roman" w:hint="eastAsia"/>
                <w:snapToGrid w:val="0"/>
              </w:rPr>
              <w:t>建立一個對人類、環境與生態均安全無害且具有高價值的可回收性與再生循環性的供應鏈設計，以期達到未來永續經營的經濟概念</w:t>
            </w:r>
            <w:r>
              <w:rPr>
                <w:rFonts w:eastAsia="標楷體" w:cs="Times New Roman" w:hint="eastAsia"/>
                <w:snapToGrid w:val="0"/>
              </w:rPr>
              <w:t>。</w:t>
            </w:r>
          </w:p>
          <w:p w:rsidR="007E4815" w:rsidRDefault="007E4815" w:rsidP="007E4815">
            <w:pPr>
              <w:pStyle w:val="Default"/>
              <w:ind w:left="240" w:hangingChars="100" w:hanging="240"/>
              <w:jc w:val="left"/>
              <w:rPr>
                <w:rFonts w:eastAsia="標楷體" w:cs="Times New Roman"/>
                <w:snapToGrid w:val="0"/>
              </w:rPr>
            </w:pPr>
            <w:r>
              <w:rPr>
                <w:rFonts w:eastAsia="標楷體" w:cs="Times New Roman" w:hint="eastAsia"/>
                <w:snapToGrid w:val="0"/>
              </w:rPr>
              <w:t xml:space="preserve"> </w:t>
            </w:r>
            <w:r>
              <w:rPr>
                <w:rFonts w:eastAsia="標楷體" w:cs="Times New Roman"/>
                <w:snapToGrid w:val="0"/>
              </w:rPr>
              <w:t>3-4</w:t>
            </w:r>
            <w:r w:rsidRPr="00B651C8">
              <w:rPr>
                <w:rFonts w:eastAsia="標楷體" w:cs="Times New Roman" w:hint="eastAsia"/>
                <w:snapToGrid w:val="0"/>
              </w:rPr>
              <w:t>搖籃到搖籃設計理念</w:t>
            </w:r>
            <w:r>
              <w:rPr>
                <w:rFonts w:eastAsia="標楷體" w:cs="Times New Roman" w:hint="eastAsia"/>
                <w:snapToGrid w:val="0"/>
              </w:rPr>
              <w:t>的</w:t>
            </w:r>
            <w:r w:rsidRPr="00B651C8">
              <w:rPr>
                <w:rFonts w:eastAsia="標楷體" w:cs="Times New Roman" w:hint="eastAsia"/>
                <w:snapToGrid w:val="0"/>
              </w:rPr>
              <w:t>三大原則</w:t>
            </w:r>
            <w:r>
              <w:rPr>
                <w:rFonts w:eastAsia="標楷體" w:cs="Times New Roman" w:hint="eastAsia"/>
                <w:snapToGrid w:val="0"/>
              </w:rPr>
              <w:t>：</w:t>
            </w:r>
            <w:r>
              <w:rPr>
                <w:rFonts w:eastAsia="標楷體" w:cs="Times New Roman"/>
                <w:snapToGrid w:val="0"/>
              </w:rPr>
              <w:br/>
            </w:r>
            <w:r>
              <w:rPr>
                <w:rFonts w:eastAsia="標楷體" w:cs="Times New Roman" w:hint="eastAsia"/>
                <w:snapToGrid w:val="0"/>
              </w:rPr>
              <w:t>(1</w:t>
            </w:r>
            <w:r>
              <w:rPr>
                <w:rFonts w:eastAsia="標楷體" w:cs="Times New Roman"/>
                <w:snapToGrid w:val="0"/>
              </w:rPr>
              <w:t>)</w:t>
            </w:r>
            <w:r w:rsidRPr="00B651C8">
              <w:rPr>
                <w:rFonts w:eastAsia="標楷體" w:cs="Times New Roman" w:hint="eastAsia"/>
                <w:snapToGrid w:val="0"/>
              </w:rPr>
              <w:t>材料養分永遠可再成為材料養分</w:t>
            </w:r>
            <w:r>
              <w:rPr>
                <w:rFonts w:eastAsia="標楷體" w:cs="Times New Roman"/>
                <w:snapToGrid w:val="0"/>
              </w:rPr>
              <w:br/>
              <w:t>(2)</w:t>
            </w:r>
            <w:r w:rsidRPr="00B651C8">
              <w:rPr>
                <w:rFonts w:eastAsia="標楷體" w:cs="Times New Roman" w:hint="eastAsia"/>
                <w:snapToGrid w:val="0"/>
              </w:rPr>
              <w:t>使用再生能源與碳管理</w:t>
            </w:r>
            <w:r>
              <w:rPr>
                <w:rFonts w:eastAsia="標楷體" w:cs="Times New Roman"/>
                <w:snapToGrid w:val="0"/>
              </w:rPr>
              <w:br/>
            </w:r>
            <w:r>
              <w:rPr>
                <w:rFonts w:eastAsia="標楷體" w:cs="Times New Roman" w:hint="eastAsia"/>
                <w:snapToGrid w:val="0"/>
              </w:rPr>
              <w:t>(3)</w:t>
            </w:r>
            <w:r w:rsidRPr="00B651C8">
              <w:rPr>
                <w:rFonts w:eastAsia="標楷體" w:cs="Times New Roman" w:hint="eastAsia"/>
                <w:snapToGrid w:val="0"/>
              </w:rPr>
              <w:t>鼓勵多樣性方案</w:t>
            </w:r>
          </w:p>
          <w:p w:rsidR="007E4815" w:rsidRPr="000707D0" w:rsidRDefault="007E4815" w:rsidP="007E4815">
            <w:pPr>
              <w:pStyle w:val="Default"/>
              <w:ind w:left="240" w:hangingChars="100" w:hanging="240"/>
              <w:jc w:val="left"/>
              <w:rPr>
                <w:rFonts w:eastAsia="標楷體"/>
              </w:rPr>
            </w:pPr>
            <w:r>
              <w:rPr>
                <w:rFonts w:eastAsia="標楷體" w:cs="Times New Roman"/>
                <w:snapToGrid w:val="0"/>
              </w:rPr>
              <w:t xml:space="preserve"> 3-5</w:t>
            </w:r>
            <w:r>
              <w:rPr>
                <w:rFonts w:eastAsia="標楷體" w:cs="Times New Roman" w:hint="eastAsia"/>
                <w:snapToGrid w:val="0"/>
              </w:rPr>
              <w:t>瀏覽</w:t>
            </w:r>
            <w:r w:rsidRPr="00B131C3">
              <w:rPr>
                <w:rFonts w:eastAsia="標楷體" w:cs="Times New Roman" w:hint="eastAsia"/>
                <w:snapToGrid w:val="0"/>
              </w:rPr>
              <w:t>臺灣搖籃到搖籃平台</w:t>
            </w:r>
            <w:hyperlink r:id="rId31" w:history="1">
              <w:r w:rsidRPr="006A5F75">
                <w:rPr>
                  <w:rStyle w:val="ad"/>
                  <w:rFonts w:cs="Times New Roman" w:hint="eastAsia"/>
                  <w:snapToGrid w:val="0"/>
                </w:rPr>
                <w:t>www.c2cplatform.tw</w:t>
              </w:r>
            </w:hyperlink>
          </w:p>
        </w:tc>
        <w:tc>
          <w:tcPr>
            <w:tcW w:w="303"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firstLine="0"/>
              <w:jc w:val="left"/>
              <w:rPr>
                <w:color w:val="000000" w:themeColor="text1"/>
                <w:sz w:val="24"/>
                <w:szCs w:val="24"/>
              </w:rPr>
            </w:pPr>
            <w:r w:rsidRPr="000707D0">
              <w:rPr>
                <w:rFonts w:ascii="標楷體" w:eastAsia="標楷體" w:hAnsi="標楷體" w:cs="標楷體" w:hint="eastAsia"/>
                <w:color w:val="000000" w:themeColor="text1"/>
                <w:sz w:val="24"/>
                <w:szCs w:val="24"/>
              </w:rPr>
              <w:t>1</w:t>
            </w:r>
          </w:p>
        </w:tc>
        <w:tc>
          <w:tcPr>
            <w:tcW w:w="1824"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Default="007E4815" w:rsidP="007E4815">
            <w:pPr>
              <w:ind w:firstLine="0"/>
              <w:jc w:val="left"/>
              <w:rPr>
                <w:rFonts w:ascii="標楷體" w:eastAsia="標楷體" w:hAnsi="標楷體"/>
                <w:snapToGrid w:val="0"/>
                <w:sz w:val="24"/>
                <w:szCs w:val="24"/>
              </w:rPr>
            </w:pPr>
            <w:r w:rsidRPr="000707D0">
              <w:rPr>
                <w:rFonts w:ascii="標楷體" w:eastAsia="標楷體" w:hAnsi="標楷體" w:cs="標楷體" w:hint="eastAsia"/>
                <w:color w:val="auto"/>
                <w:sz w:val="24"/>
                <w:szCs w:val="24"/>
              </w:rPr>
              <w:t>網路影片:</w:t>
            </w:r>
            <w:r w:rsidRPr="000707D0">
              <w:rPr>
                <w:rFonts w:ascii="標楷體" w:eastAsia="標楷體" w:hAnsi="標楷體" w:cs="標楷體"/>
                <w:color w:val="auto"/>
                <w:sz w:val="24"/>
                <w:szCs w:val="24"/>
              </w:rPr>
              <w:br/>
            </w:r>
            <w:r w:rsidRPr="00B651C8">
              <w:rPr>
                <w:rFonts w:ascii="標楷體" w:eastAsia="標楷體" w:hAnsi="標楷體" w:hint="eastAsia"/>
                <w:snapToGrid w:val="0"/>
                <w:sz w:val="24"/>
                <w:szCs w:val="24"/>
              </w:rPr>
              <w:t>搖籃到搖籃設計概念介紹</w:t>
            </w:r>
            <w:hyperlink r:id="rId32" w:history="1">
              <w:r w:rsidRPr="006A5F75">
                <w:rPr>
                  <w:rStyle w:val="ad"/>
                  <w:rFonts w:ascii="標楷體" w:eastAsia="標楷體" w:hAnsi="標楷體"/>
                  <w:snapToGrid w:val="0"/>
                  <w:sz w:val="24"/>
                  <w:szCs w:val="24"/>
                </w:rPr>
                <w:t>https://youtu.be/2FwgbLmSZg8</w:t>
              </w:r>
            </w:hyperlink>
          </w:p>
          <w:p w:rsidR="007E4815" w:rsidRPr="00B651C8" w:rsidRDefault="007E4815" w:rsidP="007E4815">
            <w:pPr>
              <w:ind w:firstLine="0"/>
              <w:jc w:val="left"/>
              <w:rPr>
                <w:rFonts w:ascii="標楷體" w:eastAsia="標楷體" w:hAnsi="標楷體"/>
                <w:snapToGrid w:val="0"/>
                <w:sz w:val="24"/>
                <w:szCs w:val="24"/>
              </w:rPr>
            </w:pPr>
          </w:p>
          <w:p w:rsidR="007E4815" w:rsidRPr="000707D0" w:rsidRDefault="007E4815" w:rsidP="007E4815">
            <w:pPr>
              <w:ind w:firstLine="0"/>
              <w:jc w:val="left"/>
              <w:rPr>
                <w:rFonts w:ascii="標楷體" w:eastAsia="標楷體" w:hAnsi="標楷體" w:cs="標楷體"/>
                <w:color w:val="auto"/>
                <w:sz w:val="24"/>
                <w:szCs w:val="24"/>
              </w:rPr>
            </w:pPr>
            <w:r w:rsidRPr="00DE1C0F">
              <w:rPr>
                <w:rFonts w:ascii="標楷體" w:eastAsia="標楷體" w:hAnsi="標楷體" w:hint="eastAsia"/>
                <w:snapToGrid w:val="0"/>
                <w:sz w:val="24"/>
                <w:szCs w:val="24"/>
              </w:rPr>
              <w:t>什麼是從搖籃到搖籃</w:t>
            </w:r>
            <w:hyperlink r:id="rId33" w:history="1">
              <w:r w:rsidRPr="00DE1C0F">
                <w:rPr>
                  <w:rStyle w:val="ad"/>
                  <w:rFonts w:ascii="標楷體" w:eastAsia="標楷體" w:hAnsi="標楷體"/>
                  <w:snapToGrid w:val="0"/>
                  <w:sz w:val="24"/>
                  <w:szCs w:val="24"/>
                </w:rPr>
                <w:t>https://youtu.be/FNTesUVXqkE</w:t>
              </w:r>
            </w:hyperlink>
          </w:p>
          <w:p w:rsidR="007E4815" w:rsidRPr="000707D0" w:rsidRDefault="007E4815" w:rsidP="007E4815">
            <w:pPr>
              <w:ind w:firstLine="0"/>
              <w:jc w:val="left"/>
              <w:rPr>
                <w:rFonts w:ascii="標楷體" w:eastAsia="標楷體" w:hAnsi="標楷體" w:cs="標楷體"/>
                <w:color w:val="auto"/>
                <w:sz w:val="24"/>
                <w:szCs w:val="24"/>
              </w:rPr>
            </w:pPr>
          </w:p>
          <w:p w:rsidR="007E4815" w:rsidRPr="00B131C3" w:rsidRDefault="007E4815" w:rsidP="007E4815">
            <w:pPr>
              <w:ind w:firstLine="0"/>
              <w:jc w:val="left"/>
              <w:rPr>
                <w:rFonts w:ascii="標楷體" w:eastAsia="標楷體" w:hAnsi="標楷體" w:cs="標楷體"/>
                <w:color w:val="auto"/>
                <w:sz w:val="24"/>
                <w:szCs w:val="24"/>
              </w:rPr>
            </w:pPr>
          </w:p>
          <w:p w:rsidR="007E4815" w:rsidRPr="000707D0"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教學簡報</w:t>
            </w:r>
          </w:p>
          <w:p w:rsidR="007E4815" w:rsidRPr="000707D0"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自編講義</w:t>
            </w:r>
          </w:p>
          <w:p w:rsidR="007E4815" w:rsidRPr="000707D0" w:rsidRDefault="007E4815" w:rsidP="007E4815">
            <w:pPr>
              <w:ind w:firstLine="0"/>
              <w:jc w:val="left"/>
              <w:rPr>
                <w:rFonts w:ascii="標楷體" w:eastAsia="標楷體" w:hAnsi="標楷體"/>
                <w:snapToGrid w:val="0"/>
                <w:sz w:val="24"/>
                <w:szCs w:val="24"/>
              </w:rPr>
            </w:pPr>
            <w:r w:rsidRPr="000707D0">
              <w:rPr>
                <w:rFonts w:ascii="標楷體" w:eastAsia="標楷體" w:hAnsi="標楷體" w:cs="標楷體" w:hint="eastAsia"/>
                <w:color w:val="auto"/>
                <w:sz w:val="24"/>
                <w:szCs w:val="24"/>
              </w:rPr>
              <w:t>學習單</w:t>
            </w:r>
          </w:p>
        </w:tc>
        <w:tc>
          <w:tcPr>
            <w:tcW w:w="1127"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課堂參與</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口頭發表</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教師觀察</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作業練習</w:t>
            </w:r>
          </w:p>
        </w:tc>
        <w:tc>
          <w:tcPr>
            <w:tcW w:w="1709" w:type="dxa"/>
            <w:tcBorders>
              <w:top w:val="single" w:sz="8" w:space="0" w:color="000000"/>
              <w:left w:val="single" w:sz="2" w:space="0" w:color="FFFFFF"/>
              <w:bottom w:val="single" w:sz="8" w:space="0" w:color="000000"/>
              <w:right w:val="single" w:sz="8" w:space="0" w:color="auto"/>
            </w:tcBorders>
            <w:shd w:val="clear" w:color="auto" w:fill="auto"/>
            <w:tcMar>
              <w:top w:w="28" w:type="dxa"/>
              <w:left w:w="0" w:type="dxa"/>
              <w:bottom w:w="28" w:type="dxa"/>
              <w:right w:w="0" w:type="dxa"/>
            </w:tcMar>
          </w:tcPr>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 xml:space="preserve">【環境教育】 </w:t>
            </w:r>
          </w:p>
          <w:p w:rsidR="007E4815"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環J4 了解永續發展的意義（環境、社會、與經濟的均衡發展）與原則。</w:t>
            </w:r>
          </w:p>
          <w:p w:rsidR="007E4815" w:rsidRPr="005A2B52" w:rsidRDefault="007E4815" w:rsidP="007E4815">
            <w:pPr>
              <w:ind w:leftChars="12" w:left="235" w:hangingChars="96" w:hanging="211"/>
              <w:jc w:val="left"/>
              <w:rPr>
                <w:rFonts w:ascii="標楷體" w:eastAsia="標楷體" w:hAnsi="標楷體" w:cs="標楷體"/>
                <w:color w:val="auto"/>
                <w:sz w:val="22"/>
                <w:szCs w:val="22"/>
              </w:rPr>
            </w:pPr>
          </w:p>
          <w:p w:rsidR="007E4815"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環J5 了解聯合國推動永續發展的背景與趨勢。</w:t>
            </w:r>
          </w:p>
          <w:p w:rsidR="007E4815" w:rsidRPr="005A2B52" w:rsidRDefault="007E4815" w:rsidP="007E4815">
            <w:pPr>
              <w:ind w:leftChars="12" w:left="235" w:hangingChars="96" w:hanging="211"/>
              <w:jc w:val="left"/>
              <w:rPr>
                <w:rFonts w:ascii="標楷體" w:eastAsia="標楷體" w:hAnsi="標楷體" w:cs="標楷體"/>
                <w:color w:val="auto"/>
                <w:sz w:val="22"/>
                <w:szCs w:val="22"/>
              </w:rPr>
            </w:pPr>
          </w:p>
          <w:p w:rsidR="007E4815"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環J14 了解能量流動及物質循環與生態系統運作的關係。</w:t>
            </w:r>
          </w:p>
          <w:p w:rsidR="007E4815" w:rsidRPr="005A2B52" w:rsidRDefault="007E4815" w:rsidP="007E4815">
            <w:pPr>
              <w:ind w:leftChars="12" w:left="235" w:hangingChars="96" w:hanging="211"/>
              <w:jc w:val="left"/>
              <w:rPr>
                <w:rFonts w:ascii="標楷體" w:eastAsia="標楷體" w:hAnsi="標楷體" w:cs="標楷體"/>
                <w:color w:val="auto"/>
                <w:sz w:val="22"/>
                <w:szCs w:val="22"/>
              </w:rPr>
            </w:pPr>
          </w:p>
          <w:p w:rsidR="007E4815"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環J15 認識產品的生命週期，探討其生態足跡、水足跡及碳足跡。</w:t>
            </w:r>
          </w:p>
          <w:p w:rsidR="007E4815" w:rsidRDefault="007E4815" w:rsidP="007E4815">
            <w:pPr>
              <w:ind w:leftChars="12" w:left="235" w:hangingChars="96" w:hanging="211"/>
              <w:jc w:val="left"/>
              <w:rPr>
                <w:rFonts w:ascii="標楷體" w:eastAsia="標楷體" w:hAnsi="標楷體" w:cs="標楷體"/>
                <w:color w:val="auto"/>
                <w:sz w:val="22"/>
                <w:szCs w:val="22"/>
              </w:rPr>
            </w:pPr>
          </w:p>
          <w:p w:rsidR="007E4815"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w:t>
            </w:r>
            <w:r w:rsidRPr="00A405D5">
              <w:rPr>
                <w:rFonts w:ascii="標楷體" w:eastAsia="標楷體" w:hAnsi="標楷體" w:cs="標楷體" w:hint="eastAsia"/>
                <w:color w:val="auto"/>
                <w:sz w:val="22"/>
                <w:szCs w:val="22"/>
              </w:rPr>
              <w:t>國際教育</w:t>
            </w:r>
            <w:r w:rsidRPr="005A2B52">
              <w:rPr>
                <w:rFonts w:ascii="標楷體" w:eastAsia="標楷體" w:hAnsi="標楷體" w:cs="標楷體" w:hint="eastAsia"/>
                <w:color w:val="auto"/>
                <w:sz w:val="22"/>
                <w:szCs w:val="22"/>
              </w:rPr>
              <w:t>】</w:t>
            </w:r>
          </w:p>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A405D5">
              <w:rPr>
                <w:rFonts w:ascii="標楷體" w:eastAsia="標楷體" w:hAnsi="標楷體" w:cs="標楷體" w:hint="eastAsia"/>
                <w:color w:val="auto"/>
                <w:sz w:val="22"/>
                <w:szCs w:val="22"/>
              </w:rPr>
              <w:t>國J8 了解全球永續發展之理念並落實於日常生活中。</w:t>
            </w:r>
          </w:p>
        </w:tc>
        <w:tc>
          <w:tcPr>
            <w:tcW w:w="1123" w:type="dxa"/>
            <w:tcBorders>
              <w:top w:val="single" w:sz="8" w:space="0" w:color="auto"/>
              <w:left w:val="single" w:sz="8" w:space="0" w:color="auto"/>
              <w:bottom w:val="single" w:sz="8" w:space="0" w:color="auto"/>
              <w:right w:val="single" w:sz="8" w:space="0" w:color="auto"/>
            </w:tcBorders>
            <w:shd w:val="clear" w:color="auto" w:fill="auto"/>
            <w:tcMar>
              <w:top w:w="28" w:type="dxa"/>
              <w:left w:w="0" w:type="dxa"/>
              <w:bottom w:w="28" w:type="dxa"/>
              <w:right w:w="0" w:type="dxa"/>
            </w:tcMar>
            <w:vAlign w:val="center"/>
          </w:tcPr>
          <w:p w:rsidR="007E4815" w:rsidRPr="000707D0" w:rsidRDefault="007E4815" w:rsidP="007E4815">
            <w:pPr>
              <w:ind w:firstLine="0"/>
              <w:rPr>
                <w:color w:val="FF0000"/>
                <w:sz w:val="24"/>
                <w:szCs w:val="24"/>
              </w:rPr>
            </w:pPr>
          </w:p>
        </w:tc>
      </w:tr>
      <w:tr w:rsidR="007E4815" w:rsidRPr="000707D0" w:rsidTr="005C3BAF">
        <w:trPr>
          <w:cantSplit/>
          <w:trHeight w:val="880"/>
          <w:jc w:val="center"/>
        </w:trPr>
        <w:tc>
          <w:tcPr>
            <w:tcW w:w="991"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vAlign w:val="center"/>
          </w:tcPr>
          <w:p w:rsidR="007E4815" w:rsidRPr="000707D0" w:rsidRDefault="007E4815" w:rsidP="007E4815">
            <w:pPr>
              <w:ind w:firstLine="0"/>
              <w:jc w:val="center"/>
              <w:rPr>
                <w:rFonts w:ascii="標楷體" w:eastAsia="標楷體" w:hAnsi="標楷體" w:cs="標楷體"/>
                <w:color w:val="000000" w:themeColor="text1"/>
                <w:sz w:val="24"/>
                <w:szCs w:val="24"/>
              </w:rPr>
            </w:pPr>
            <w:r w:rsidRPr="000707D0">
              <w:rPr>
                <w:rFonts w:ascii="標楷體" w:eastAsia="標楷體" w:hAnsi="標楷體" w:cs="標楷體"/>
                <w:color w:val="000000" w:themeColor="text1"/>
                <w:sz w:val="24"/>
                <w:szCs w:val="24"/>
              </w:rPr>
              <w:lastRenderedPageBreak/>
              <w:t>第十一</w:t>
            </w:r>
            <w:proofErr w:type="gramStart"/>
            <w:r w:rsidRPr="000707D0">
              <w:rPr>
                <w:rFonts w:ascii="標楷體" w:eastAsia="標楷體" w:hAnsi="標楷體" w:cs="標楷體"/>
                <w:color w:val="000000" w:themeColor="text1"/>
                <w:sz w:val="24"/>
                <w:szCs w:val="24"/>
              </w:rPr>
              <w:t>週</w:t>
            </w:r>
            <w:proofErr w:type="gramEnd"/>
            <w:r w:rsidRPr="000707D0">
              <w:rPr>
                <w:rFonts w:ascii="標楷體" w:eastAsia="標楷體" w:hAnsi="標楷體" w:cs="標楷體"/>
                <w:color w:val="000000" w:themeColor="text1"/>
                <w:sz w:val="24"/>
                <w:szCs w:val="24"/>
              </w:rPr>
              <w:t>4/17~4/23</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Default="007E4815" w:rsidP="007E4815">
            <w:pPr>
              <w:pStyle w:val="Default"/>
              <w:ind w:left="240" w:hangingChars="100" w:hanging="240"/>
              <w:jc w:val="left"/>
              <w:rPr>
                <w:rFonts w:eastAsia="標楷體" w:cs="Times New Roman"/>
                <w:snapToGrid w:val="0"/>
              </w:rPr>
            </w:pPr>
            <w:r>
              <w:rPr>
                <w:rFonts w:eastAsia="標楷體" w:cs="Times New Roman" w:hint="eastAsia"/>
                <w:snapToGrid w:val="0"/>
              </w:rPr>
              <w:t>二、</w:t>
            </w:r>
            <w:r>
              <w:rPr>
                <w:rFonts w:eastAsia="標楷體" w:hint="eastAsia"/>
                <w:color w:val="auto"/>
              </w:rPr>
              <w:t>永續時尚、綠色產銷</w:t>
            </w:r>
          </w:p>
          <w:p w:rsidR="007E4815" w:rsidRDefault="007E4815" w:rsidP="007E4815">
            <w:pPr>
              <w:pStyle w:val="Default"/>
              <w:ind w:left="240" w:hangingChars="100" w:hanging="240"/>
              <w:jc w:val="left"/>
              <w:rPr>
                <w:rFonts w:eastAsia="標楷體" w:cs="Times New Roman"/>
                <w:snapToGrid w:val="0"/>
              </w:rPr>
            </w:pPr>
            <w:r>
              <w:rPr>
                <w:rFonts w:eastAsia="標楷體" w:cs="Times New Roman" w:hint="eastAsia"/>
                <w:snapToGrid w:val="0"/>
              </w:rPr>
              <w:t>1</w:t>
            </w:r>
            <w:r>
              <w:rPr>
                <w:rFonts w:eastAsia="標楷體" w:cs="Times New Roman"/>
                <w:snapToGrid w:val="0"/>
              </w:rPr>
              <w:t>.</w:t>
            </w:r>
            <w:proofErr w:type="gramStart"/>
            <w:r w:rsidRPr="008F4105">
              <w:rPr>
                <w:rFonts w:eastAsia="標楷體" w:cs="Times New Roman" w:hint="eastAsia"/>
                <w:snapToGrid w:val="0"/>
              </w:rPr>
              <w:t>向快時尚</w:t>
            </w:r>
            <w:proofErr w:type="gramEnd"/>
            <w:r w:rsidRPr="008F4105">
              <w:rPr>
                <w:rFonts w:eastAsia="標楷體" w:cs="Times New Roman" w:hint="eastAsia"/>
                <w:snapToGrid w:val="0"/>
              </w:rPr>
              <w:t>說不</w:t>
            </w:r>
          </w:p>
          <w:p w:rsidR="007E4815" w:rsidRDefault="007E4815" w:rsidP="007E4815">
            <w:pPr>
              <w:pStyle w:val="Default"/>
              <w:ind w:left="240" w:hangingChars="100" w:hanging="240"/>
              <w:jc w:val="left"/>
              <w:rPr>
                <w:rFonts w:eastAsia="標楷體" w:cs="Times New Roman"/>
                <w:snapToGrid w:val="0"/>
              </w:rPr>
            </w:pPr>
            <w:r w:rsidRPr="00233D74">
              <w:rPr>
                <w:rFonts w:eastAsia="標楷體" w:cs="Times New Roman" w:hint="eastAsia"/>
                <w:snapToGrid w:val="0"/>
              </w:rPr>
              <w:t>2</w:t>
            </w:r>
            <w:r w:rsidRPr="00233D74">
              <w:rPr>
                <w:rFonts w:eastAsia="標楷體" w:cs="Times New Roman"/>
                <w:snapToGrid w:val="0"/>
              </w:rPr>
              <w:t>.</w:t>
            </w:r>
            <w:r>
              <w:rPr>
                <w:rFonts w:eastAsia="標楷體" w:cs="Times New Roman" w:hint="eastAsia"/>
                <w:snapToGrid w:val="0"/>
              </w:rPr>
              <w:t>５</w:t>
            </w:r>
            <w:proofErr w:type="gramStart"/>
            <w:r>
              <w:rPr>
                <w:rFonts w:eastAsia="標楷體" w:cs="Times New Roman" w:hint="eastAsia"/>
                <w:snapToGrid w:val="0"/>
              </w:rPr>
              <w:t>Ｒ</w:t>
            </w:r>
            <w:proofErr w:type="gramEnd"/>
            <w:r>
              <w:rPr>
                <w:rFonts w:eastAsia="標楷體" w:cs="Times New Roman" w:hint="eastAsia"/>
                <w:snapToGrid w:val="0"/>
              </w:rPr>
              <w:t>準則</w:t>
            </w:r>
          </w:p>
          <w:p w:rsidR="007E4815" w:rsidRDefault="007E4815" w:rsidP="007E4815">
            <w:pPr>
              <w:pStyle w:val="Default"/>
              <w:ind w:left="240" w:hangingChars="100" w:hanging="240"/>
              <w:jc w:val="left"/>
              <w:rPr>
                <w:rFonts w:eastAsia="標楷體" w:cs="Times New Roman"/>
                <w:snapToGrid w:val="0"/>
              </w:rPr>
            </w:pPr>
            <w:r>
              <w:rPr>
                <w:rFonts w:eastAsia="標楷體" w:cs="Times New Roman"/>
                <w:snapToGrid w:val="0"/>
              </w:rPr>
              <w:t>3.</w:t>
            </w:r>
            <w:r>
              <w:rPr>
                <w:rFonts w:eastAsia="標楷體" w:cs="Times New Roman" w:hint="eastAsia"/>
                <w:snapToGrid w:val="0"/>
              </w:rPr>
              <w:t>從搖籃到搖籃</w:t>
            </w:r>
          </w:p>
          <w:p w:rsidR="007E4815" w:rsidRPr="008044B8" w:rsidRDefault="007E4815" w:rsidP="007E4815">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4.世界地球日</w:t>
            </w:r>
          </w:p>
          <w:p w:rsidR="007E4815" w:rsidRPr="008044B8" w:rsidRDefault="007E4815" w:rsidP="007E4815">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5.</w:t>
            </w:r>
            <w:proofErr w:type="gramStart"/>
            <w:r w:rsidRPr="008044B8">
              <w:rPr>
                <w:rFonts w:eastAsia="標楷體" w:cs="Times New Roman" w:hint="eastAsia"/>
                <w:snapToGrid w:val="0"/>
                <w:color w:val="000000" w:themeColor="text1"/>
              </w:rPr>
              <w:t>不</w:t>
            </w:r>
            <w:proofErr w:type="gramEnd"/>
            <w:r w:rsidRPr="008044B8">
              <w:rPr>
                <w:rFonts w:eastAsia="標楷體" w:cs="Times New Roman" w:hint="eastAsia"/>
                <w:snapToGrid w:val="0"/>
                <w:color w:val="000000" w:themeColor="text1"/>
              </w:rPr>
              <w:t>塑之客</w:t>
            </w:r>
          </w:p>
          <w:p w:rsidR="007E4815" w:rsidRPr="008044B8" w:rsidRDefault="007E4815" w:rsidP="007E4815">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6.搶救剩食</w:t>
            </w:r>
          </w:p>
          <w:p w:rsidR="007E4815" w:rsidRPr="008044B8" w:rsidRDefault="007E4815" w:rsidP="007E4815">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7.舊鞋救命</w:t>
            </w:r>
          </w:p>
          <w:p w:rsidR="007E4815" w:rsidRPr="000707D0" w:rsidRDefault="007E4815" w:rsidP="007E4815">
            <w:pPr>
              <w:ind w:left="200" w:hangingChars="100" w:hanging="200"/>
              <w:jc w:val="left"/>
              <w:rPr>
                <w:rFonts w:ascii="標楷體" w:eastAsia="標楷體" w:hAnsi="標楷體"/>
                <w:snapToGrid w:val="0"/>
                <w:sz w:val="24"/>
                <w:szCs w:val="24"/>
              </w:rPr>
            </w:pPr>
            <w:r w:rsidRPr="008044B8">
              <w:rPr>
                <w:rFonts w:eastAsia="標楷體" w:hint="eastAsia"/>
                <w:color w:val="000000" w:themeColor="text1"/>
              </w:rPr>
              <w:t>8.</w:t>
            </w:r>
            <w:r w:rsidRPr="008044B8">
              <w:rPr>
                <w:rFonts w:ascii="標楷體" w:eastAsia="標楷體" w:hAnsi="標楷體" w:hint="eastAsia"/>
                <w:color w:val="000000" w:themeColor="text1"/>
                <w:sz w:val="24"/>
                <w:szCs w:val="24"/>
              </w:rPr>
              <w:t>我的環保綠行動</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社1a-Ⅳ-1發覺生活經驗或社會現象與社會領域內容知識的關係。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地1a-Ⅳ-2說明重要環境、經濟與文化</w:t>
            </w:r>
            <w:proofErr w:type="gramStart"/>
            <w:r w:rsidRPr="000707D0">
              <w:rPr>
                <w:rFonts w:ascii="標楷體" w:eastAsia="標楷體" w:hAnsi="標楷體" w:cs="標楷體"/>
                <w:color w:val="auto"/>
                <w:sz w:val="24"/>
                <w:szCs w:val="24"/>
              </w:rPr>
              <w:t>議題間的相互</w:t>
            </w:r>
            <w:proofErr w:type="gramEnd"/>
            <w:r w:rsidRPr="000707D0">
              <w:rPr>
                <w:rFonts w:ascii="標楷體" w:eastAsia="標楷體" w:hAnsi="標楷體" w:cs="標楷體"/>
                <w:color w:val="auto"/>
                <w:sz w:val="24"/>
                <w:szCs w:val="24"/>
              </w:rPr>
              <w:t>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地1b-Ⅳ-1</w:t>
            </w:r>
            <w:r w:rsidRPr="000707D0">
              <w:rPr>
                <w:rFonts w:ascii="標楷體" w:eastAsia="標楷體" w:hAnsi="標楷體" w:cs="標楷體" w:hint="eastAsia"/>
                <w:color w:val="auto"/>
                <w:sz w:val="24"/>
                <w:szCs w:val="24"/>
              </w:rPr>
              <w:t>解析自然環境與人文景觀的相互關係。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地1b-Ⅳ-2歸納自然與人文環境互動的結果。</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社2a-Ⅳ-1敏銳察覺人與環境的互動關係及其淵源。</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地1c-Ⅳ-2反思各種地理環境與議題的內涵，並提出相關意見。</w:t>
            </w:r>
          </w:p>
          <w:p w:rsidR="007E4815" w:rsidRPr="000707D0" w:rsidRDefault="007E4815" w:rsidP="007E4815">
            <w:pPr>
              <w:ind w:left="240" w:hangingChars="100" w:hanging="240"/>
              <w:jc w:val="left"/>
              <w:rPr>
                <w:rFonts w:ascii="標楷體" w:eastAsia="標楷體" w:hAnsi="標楷體"/>
                <w:snapToGrid w:val="0"/>
                <w:sz w:val="24"/>
                <w:szCs w:val="24"/>
              </w:rPr>
            </w:pPr>
            <w:r w:rsidRPr="000707D0">
              <w:rPr>
                <w:rFonts w:ascii="標楷體" w:eastAsia="標楷體" w:hAnsi="標楷體" w:cs="標楷體"/>
                <w:color w:val="auto"/>
                <w:sz w:val="24"/>
                <w:szCs w:val="24"/>
              </w:rPr>
              <w:t>公1c-Ⅳ-1運用公民知識，提出自己對公共議題的見解。</w:t>
            </w:r>
          </w:p>
        </w:tc>
        <w:tc>
          <w:tcPr>
            <w:tcW w:w="2835"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Default="007E4815" w:rsidP="007E4815">
            <w:pPr>
              <w:ind w:left="240" w:hangingChars="100" w:hanging="240"/>
              <w:rPr>
                <w:rFonts w:ascii="標楷體" w:eastAsia="標楷體" w:hAnsi="標楷體"/>
                <w:sz w:val="24"/>
                <w:szCs w:val="24"/>
              </w:rPr>
            </w:pPr>
            <w:r w:rsidRPr="001F6C2C">
              <w:rPr>
                <w:rFonts w:ascii="標楷體" w:eastAsia="標楷體" w:hAnsi="標楷體" w:hint="eastAsia"/>
                <w:sz w:val="24"/>
                <w:szCs w:val="24"/>
              </w:rPr>
              <w:t>二、</w:t>
            </w:r>
            <w:r>
              <w:rPr>
                <w:rFonts w:ascii="標楷體" w:eastAsia="標楷體" w:hAnsi="標楷體" w:hint="eastAsia"/>
                <w:sz w:val="24"/>
                <w:szCs w:val="24"/>
              </w:rPr>
              <w:t>永續時尚、綠色產銷</w:t>
            </w:r>
          </w:p>
          <w:p w:rsidR="007E4815" w:rsidRDefault="007E4815" w:rsidP="007E4815">
            <w:pPr>
              <w:ind w:left="240" w:hangingChars="100" w:hanging="240"/>
              <w:rPr>
                <w:rFonts w:ascii="標楷體" w:eastAsia="標楷體" w:hAnsi="標楷體"/>
                <w:sz w:val="24"/>
                <w:szCs w:val="24"/>
              </w:rPr>
            </w:pPr>
            <w:r>
              <w:rPr>
                <w:rFonts w:ascii="標楷體" w:eastAsia="標楷體" w:hAnsi="標楷體" w:hint="eastAsia"/>
                <w:sz w:val="24"/>
                <w:szCs w:val="24"/>
              </w:rPr>
              <w:t>4</w:t>
            </w:r>
            <w:r>
              <w:rPr>
                <w:rFonts w:ascii="標楷體" w:eastAsia="標楷體" w:hAnsi="標楷體"/>
                <w:sz w:val="24"/>
                <w:szCs w:val="24"/>
              </w:rPr>
              <w:t>.</w:t>
            </w:r>
            <w:r>
              <w:rPr>
                <w:rFonts w:ascii="標楷體" w:eastAsia="標楷體" w:hAnsi="標楷體" w:hint="eastAsia"/>
                <w:sz w:val="24"/>
                <w:szCs w:val="24"/>
              </w:rPr>
              <w:t>世界地球日</w:t>
            </w:r>
          </w:p>
          <w:p w:rsidR="007E4815" w:rsidRDefault="007E4815" w:rsidP="007E4815">
            <w:pPr>
              <w:ind w:left="240" w:hangingChars="100" w:hanging="240"/>
              <w:jc w:val="left"/>
              <w:rPr>
                <w:rFonts w:ascii="標楷體" w:eastAsia="標楷體" w:hAnsi="標楷體"/>
                <w:sz w:val="24"/>
                <w:szCs w:val="24"/>
              </w:rPr>
            </w:pPr>
            <w:r>
              <w:rPr>
                <w:rFonts w:ascii="標楷體" w:eastAsia="標楷體" w:hAnsi="標楷體" w:hint="eastAsia"/>
                <w:sz w:val="24"/>
                <w:szCs w:val="24"/>
              </w:rPr>
              <w:t xml:space="preserve"> </w:t>
            </w:r>
            <w:r>
              <w:rPr>
                <w:rFonts w:ascii="標楷體" w:eastAsia="標楷體" w:hAnsi="標楷體"/>
                <w:sz w:val="24"/>
                <w:szCs w:val="24"/>
              </w:rPr>
              <w:t>4-1</w:t>
            </w:r>
            <w:r>
              <w:rPr>
                <w:rFonts w:ascii="標楷體" w:eastAsia="標楷體" w:hAnsi="標楷體" w:hint="eastAsia"/>
                <w:sz w:val="24"/>
                <w:szCs w:val="24"/>
              </w:rPr>
              <w:t>世界地球日的宗旨與起源－</w:t>
            </w:r>
            <w:r w:rsidRPr="00AB547F">
              <w:rPr>
                <w:rFonts w:ascii="標楷體" w:eastAsia="標楷體" w:hAnsi="標楷體" w:hint="eastAsia"/>
                <w:sz w:val="24"/>
                <w:szCs w:val="24"/>
              </w:rPr>
              <w:t>最早</w:t>
            </w:r>
            <w:r>
              <w:rPr>
                <w:rFonts w:ascii="標楷體" w:eastAsia="標楷體" w:hAnsi="標楷體" w:hint="eastAsia"/>
                <w:sz w:val="24"/>
                <w:szCs w:val="24"/>
              </w:rPr>
              <w:t>是</w:t>
            </w:r>
            <w:r w:rsidRPr="00AB547F">
              <w:rPr>
                <w:rFonts w:ascii="標楷體" w:eastAsia="標楷體" w:hAnsi="標楷體" w:hint="eastAsia"/>
                <w:sz w:val="24"/>
                <w:szCs w:val="24"/>
              </w:rPr>
              <w:t>1970年於美國校園興起的環保運動，</w:t>
            </w:r>
            <w:proofErr w:type="gramStart"/>
            <w:r w:rsidRPr="00AB547F">
              <w:rPr>
                <w:rFonts w:ascii="標楷體" w:eastAsia="標楷體" w:hAnsi="標楷體" w:hint="eastAsia"/>
                <w:sz w:val="24"/>
                <w:szCs w:val="24"/>
              </w:rPr>
              <w:t>1990</w:t>
            </w:r>
            <w:proofErr w:type="gramEnd"/>
            <w:r w:rsidRPr="00AB547F">
              <w:rPr>
                <w:rFonts w:ascii="標楷體" w:eastAsia="標楷體" w:hAnsi="標楷體" w:hint="eastAsia"/>
                <w:sz w:val="24"/>
                <w:szCs w:val="24"/>
              </w:rPr>
              <w:t>年代這項活動從美國走向世界</w:t>
            </w:r>
            <w:r>
              <w:rPr>
                <w:rFonts w:ascii="標楷體" w:eastAsia="標楷體" w:hAnsi="標楷體" w:hint="eastAsia"/>
                <w:sz w:val="24"/>
                <w:szCs w:val="24"/>
              </w:rPr>
              <w:t>。</w:t>
            </w:r>
          </w:p>
          <w:p w:rsidR="007E4815" w:rsidRDefault="007E4815" w:rsidP="007E4815">
            <w:pPr>
              <w:ind w:left="240" w:hangingChars="100" w:hanging="240"/>
              <w:jc w:val="left"/>
              <w:rPr>
                <w:rFonts w:ascii="標楷體" w:eastAsia="標楷體" w:hAnsi="標楷體"/>
                <w:sz w:val="24"/>
                <w:szCs w:val="24"/>
              </w:rPr>
            </w:pPr>
            <w:r>
              <w:rPr>
                <w:rFonts w:ascii="標楷體" w:eastAsia="標楷體" w:hAnsi="標楷體" w:hint="eastAsia"/>
                <w:sz w:val="24"/>
                <w:szCs w:val="24"/>
              </w:rPr>
              <w:t xml:space="preserve"> </w:t>
            </w:r>
            <w:r>
              <w:rPr>
                <w:rFonts w:ascii="標楷體" w:eastAsia="標楷體" w:hAnsi="標楷體"/>
                <w:sz w:val="24"/>
                <w:szCs w:val="24"/>
              </w:rPr>
              <w:t>4-2</w:t>
            </w:r>
            <w:r>
              <w:rPr>
                <w:rFonts w:ascii="標楷體" w:eastAsia="標楷體" w:hAnsi="標楷體"/>
                <w:noProof/>
                <w:sz w:val="24"/>
                <w:szCs w:val="24"/>
              </w:rPr>
              <w:drawing>
                <wp:inline distT="0" distB="0" distL="0" distR="0" wp14:anchorId="6D6D5690" wp14:editId="169EB30C">
                  <wp:extent cx="6350" cy="635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AC462D.tmp"/>
                          <pic:cNvPicPr/>
                        </pic:nvPicPr>
                        <pic:blipFill>
                          <a:blip r:embed="rId34"/>
                          <a:stretch>
                            <a:fillRect/>
                          </a:stretch>
                        </pic:blipFill>
                        <pic:spPr>
                          <a:xfrm>
                            <a:off x="0" y="0"/>
                            <a:ext cx="6350" cy="6350"/>
                          </a:xfrm>
                          <a:prstGeom prst="rect">
                            <a:avLst/>
                          </a:prstGeom>
                        </pic:spPr>
                      </pic:pic>
                    </a:graphicData>
                  </a:graphic>
                </wp:inline>
              </w:drawing>
            </w:r>
            <w:r>
              <w:rPr>
                <w:rFonts w:ascii="標楷體" w:eastAsia="標楷體" w:hAnsi="標楷體" w:hint="eastAsia"/>
                <w:sz w:val="24"/>
                <w:szCs w:val="24"/>
              </w:rPr>
              <w:t>認識地球之旗與世界地球日標誌。</w:t>
            </w:r>
            <w:r>
              <w:rPr>
                <w:rFonts w:ascii="標楷體" w:eastAsia="標楷體" w:hAnsi="標楷體"/>
                <w:sz w:val="24"/>
                <w:szCs w:val="24"/>
              </w:rPr>
              <w:br/>
            </w:r>
            <w:r>
              <w:rPr>
                <w:rFonts w:ascii="標楷體" w:eastAsia="標楷體" w:hAnsi="標楷體" w:hint="eastAsia"/>
                <w:noProof/>
                <w:sz w:val="24"/>
                <w:szCs w:val="24"/>
              </w:rPr>
              <w:drawing>
                <wp:inline distT="0" distB="0" distL="0" distR="0" wp14:anchorId="61479A04" wp14:editId="12EC704F">
                  <wp:extent cx="889000" cy="573192"/>
                  <wp:effectExtent l="0" t="0" r="635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ACC4B4.tmp"/>
                          <pic:cNvPicPr/>
                        </pic:nvPicPr>
                        <pic:blipFill>
                          <a:blip r:embed="rId35" cstate="print">
                            <a:extLst>
                              <a:ext uri="{28A0092B-C50C-407E-A947-70E740481C1C}">
                                <a14:useLocalDpi xmlns:a14="http://schemas.microsoft.com/office/drawing/2010/main" val="0"/>
                              </a:ext>
                            </a:extLst>
                          </a:blip>
                          <a:stretch>
                            <a:fillRect/>
                          </a:stretch>
                        </pic:blipFill>
                        <pic:spPr>
                          <a:xfrm>
                            <a:off x="0" y="0"/>
                            <a:ext cx="902366" cy="581810"/>
                          </a:xfrm>
                          <a:prstGeom prst="rect">
                            <a:avLst/>
                          </a:prstGeom>
                        </pic:spPr>
                      </pic:pic>
                    </a:graphicData>
                  </a:graphic>
                </wp:inline>
              </w:drawing>
            </w:r>
            <w:r>
              <w:rPr>
                <w:rFonts w:ascii="標楷體" w:eastAsia="標楷體" w:hAnsi="標楷體" w:hint="eastAsia"/>
                <w:noProof/>
                <w:sz w:val="24"/>
                <w:szCs w:val="24"/>
              </w:rPr>
              <w:drawing>
                <wp:inline distT="0" distB="0" distL="0" distR="0" wp14:anchorId="139D4CE9" wp14:editId="149C41B1">
                  <wp:extent cx="520700" cy="503343"/>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9ACF24D.tmp"/>
                          <pic:cNvPicPr/>
                        </pic:nvPicPr>
                        <pic:blipFill>
                          <a:blip r:embed="rId36">
                            <a:extLst>
                              <a:ext uri="{28A0092B-C50C-407E-A947-70E740481C1C}">
                                <a14:useLocalDpi xmlns:a14="http://schemas.microsoft.com/office/drawing/2010/main" val="0"/>
                              </a:ext>
                            </a:extLst>
                          </a:blip>
                          <a:stretch>
                            <a:fillRect/>
                          </a:stretch>
                        </pic:blipFill>
                        <pic:spPr>
                          <a:xfrm>
                            <a:off x="0" y="0"/>
                            <a:ext cx="525505" cy="507988"/>
                          </a:xfrm>
                          <a:prstGeom prst="rect">
                            <a:avLst/>
                          </a:prstGeom>
                        </pic:spPr>
                      </pic:pic>
                    </a:graphicData>
                  </a:graphic>
                </wp:inline>
              </w:drawing>
            </w:r>
          </w:p>
          <w:p w:rsidR="007E4815" w:rsidRDefault="007E4815" w:rsidP="007E4815">
            <w:pPr>
              <w:ind w:left="240" w:hangingChars="100" w:hanging="240"/>
              <w:jc w:val="left"/>
              <w:rPr>
                <w:rFonts w:ascii="標楷體" w:eastAsia="標楷體" w:hAnsi="標楷體"/>
                <w:sz w:val="24"/>
                <w:szCs w:val="24"/>
              </w:rPr>
            </w:pPr>
            <w:r>
              <w:rPr>
                <w:rFonts w:ascii="標楷體" w:eastAsia="標楷體" w:hAnsi="標楷體" w:hint="eastAsia"/>
                <w:sz w:val="24"/>
                <w:szCs w:val="24"/>
              </w:rPr>
              <w:t xml:space="preserve"> 4</w:t>
            </w:r>
            <w:r>
              <w:rPr>
                <w:rFonts w:ascii="標楷體" w:eastAsia="標楷體" w:hAnsi="標楷體"/>
                <w:sz w:val="24"/>
                <w:szCs w:val="24"/>
              </w:rPr>
              <w:t>-3</w:t>
            </w:r>
            <w:r>
              <w:rPr>
                <w:rFonts w:ascii="標楷體" w:eastAsia="標楷體" w:hAnsi="標楷體" w:hint="eastAsia"/>
                <w:sz w:val="24"/>
                <w:szCs w:val="24"/>
              </w:rPr>
              <w:t>介紹世界地球日各年度的主題，如</w:t>
            </w:r>
            <w:r w:rsidRPr="00D52945">
              <w:rPr>
                <w:rFonts w:ascii="標楷體" w:eastAsia="標楷體" w:hAnsi="標楷體" w:hint="eastAsia"/>
                <w:sz w:val="24"/>
                <w:szCs w:val="24"/>
              </w:rPr>
              <w:t>2020年「氣候行動」，</w:t>
            </w:r>
            <w:r>
              <w:rPr>
                <w:rFonts w:ascii="標楷體" w:eastAsia="標楷體" w:hAnsi="標楷體" w:hint="eastAsia"/>
                <w:sz w:val="24"/>
                <w:szCs w:val="24"/>
              </w:rPr>
              <w:t>2</w:t>
            </w:r>
            <w:r>
              <w:rPr>
                <w:rFonts w:ascii="標楷體" w:eastAsia="標楷體" w:hAnsi="標楷體"/>
                <w:sz w:val="24"/>
                <w:szCs w:val="24"/>
              </w:rPr>
              <w:t>021</w:t>
            </w:r>
            <w:r w:rsidRPr="00D52945">
              <w:rPr>
                <w:rFonts w:ascii="標楷體" w:eastAsia="標楷體" w:hAnsi="標楷體" w:hint="eastAsia"/>
                <w:sz w:val="24"/>
                <w:szCs w:val="24"/>
              </w:rPr>
              <w:t>年「修復我們的地球」</w:t>
            </w:r>
            <w:r>
              <w:rPr>
                <w:rFonts w:ascii="標楷體" w:eastAsia="標楷體" w:hAnsi="標楷體" w:hint="eastAsia"/>
                <w:sz w:val="24"/>
                <w:szCs w:val="24"/>
              </w:rPr>
              <w:t>，2022年</w:t>
            </w:r>
            <w:r w:rsidRPr="00D52945">
              <w:rPr>
                <w:rFonts w:ascii="標楷體" w:eastAsia="標楷體" w:hAnsi="標楷體" w:hint="eastAsia"/>
                <w:sz w:val="24"/>
                <w:szCs w:val="24"/>
              </w:rPr>
              <w:t>「(待公布)」</w:t>
            </w:r>
            <w:r>
              <w:rPr>
                <w:rFonts w:ascii="標楷體" w:eastAsia="標楷體" w:hAnsi="標楷體" w:hint="eastAsia"/>
                <w:sz w:val="24"/>
                <w:szCs w:val="24"/>
              </w:rPr>
              <w:t>。</w:t>
            </w:r>
          </w:p>
          <w:p w:rsidR="007E4815" w:rsidRPr="000707D0" w:rsidRDefault="007E4815" w:rsidP="007E4815">
            <w:pPr>
              <w:ind w:left="240" w:hangingChars="100" w:hanging="240"/>
              <w:jc w:val="left"/>
              <w:rPr>
                <w:rFonts w:ascii="標楷體" w:eastAsia="標楷體" w:hAnsi="標楷體"/>
                <w:sz w:val="24"/>
                <w:szCs w:val="24"/>
              </w:rPr>
            </w:pPr>
            <w:r>
              <w:rPr>
                <w:rFonts w:ascii="標楷體" w:eastAsia="標楷體" w:hAnsi="標楷體"/>
                <w:sz w:val="24"/>
                <w:szCs w:val="24"/>
              </w:rPr>
              <w:t xml:space="preserve"> 4-4</w:t>
            </w:r>
            <w:r>
              <w:rPr>
                <w:rFonts w:ascii="標楷體" w:eastAsia="標楷體" w:hAnsi="標楷體" w:hint="eastAsia"/>
                <w:sz w:val="24"/>
                <w:szCs w:val="24"/>
              </w:rPr>
              <w:t>介紹世界地球日在臺灣的發展與響應。</w:t>
            </w:r>
            <w:r>
              <w:rPr>
                <w:rFonts w:ascii="標楷體" w:eastAsia="標楷體" w:hAnsi="標楷體"/>
                <w:noProof/>
                <w:sz w:val="24"/>
                <w:szCs w:val="24"/>
              </w:rPr>
              <w:drawing>
                <wp:inline distT="0" distB="0" distL="0" distR="0" wp14:anchorId="4990DBDF" wp14:editId="554FD92B">
                  <wp:extent cx="1334870" cy="917575"/>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AC8158.tmp"/>
                          <pic:cNvPicPr/>
                        </pic:nvPicPr>
                        <pic:blipFill>
                          <a:blip r:embed="rId37" cstate="print">
                            <a:extLst>
                              <a:ext uri="{BEBA8EAE-BF5A-486C-A8C5-ECC9F3942E4B}">
                                <a14:imgProps xmlns:a14="http://schemas.microsoft.com/office/drawing/2010/main">
                                  <a14:imgLayer r:embed="rId38">
                                    <a14:imgEffect>
                                      <a14:sharpenSoften amount="25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340235" cy="921263"/>
                          </a:xfrm>
                          <a:prstGeom prst="rect">
                            <a:avLst/>
                          </a:prstGeom>
                        </pic:spPr>
                      </pic:pic>
                    </a:graphicData>
                  </a:graphic>
                </wp:inline>
              </w:drawing>
            </w:r>
          </w:p>
        </w:tc>
        <w:tc>
          <w:tcPr>
            <w:tcW w:w="303"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firstLine="0"/>
              <w:jc w:val="center"/>
              <w:rPr>
                <w:color w:val="000000" w:themeColor="text1"/>
                <w:sz w:val="24"/>
                <w:szCs w:val="24"/>
              </w:rPr>
            </w:pPr>
            <w:r w:rsidRPr="000707D0">
              <w:rPr>
                <w:rFonts w:ascii="標楷體" w:eastAsia="標楷體" w:hAnsi="標楷體" w:cs="標楷體" w:hint="eastAsia"/>
                <w:color w:val="000000" w:themeColor="text1"/>
                <w:sz w:val="24"/>
                <w:szCs w:val="24"/>
              </w:rPr>
              <w:t>1</w:t>
            </w:r>
          </w:p>
        </w:tc>
        <w:tc>
          <w:tcPr>
            <w:tcW w:w="1824"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網路影片:</w:t>
            </w:r>
            <w:r w:rsidRPr="000707D0">
              <w:rPr>
                <w:rFonts w:ascii="標楷體" w:eastAsia="標楷體" w:hAnsi="標楷體" w:cs="標楷體"/>
                <w:color w:val="auto"/>
                <w:sz w:val="24"/>
                <w:szCs w:val="24"/>
              </w:rPr>
              <w:br/>
            </w:r>
            <w:r w:rsidRPr="00AB547F">
              <w:rPr>
                <w:rFonts w:ascii="標楷體" w:eastAsia="標楷體" w:hAnsi="標楷體" w:cs="標楷體" w:hint="eastAsia"/>
                <w:color w:val="auto"/>
                <w:sz w:val="24"/>
                <w:szCs w:val="24"/>
              </w:rPr>
              <w:t>地球日的起源故事</w:t>
            </w:r>
            <w:hyperlink r:id="rId39" w:history="1">
              <w:r w:rsidRPr="00E75539">
                <w:rPr>
                  <w:rStyle w:val="ad"/>
                  <w:rFonts w:ascii="標楷體" w:eastAsia="標楷體" w:hAnsi="標楷體" w:cs="標楷體"/>
                  <w:sz w:val="24"/>
                  <w:szCs w:val="24"/>
                </w:rPr>
                <w:t>https://youtu.be/ygCfh1ZBpHM</w:t>
              </w:r>
            </w:hyperlink>
          </w:p>
          <w:p w:rsidR="007E4815" w:rsidRPr="00AB547F" w:rsidRDefault="007E4815" w:rsidP="007E4815">
            <w:pPr>
              <w:ind w:firstLine="0"/>
              <w:jc w:val="left"/>
              <w:rPr>
                <w:rFonts w:ascii="標楷體" w:eastAsia="標楷體" w:hAnsi="標楷體" w:cs="標楷體"/>
                <w:color w:val="auto"/>
                <w:sz w:val="24"/>
                <w:szCs w:val="24"/>
              </w:rPr>
            </w:pPr>
          </w:p>
          <w:p w:rsidR="007E4815" w:rsidRDefault="007E4815" w:rsidP="007E4815">
            <w:pPr>
              <w:ind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網路資料</w:t>
            </w:r>
            <w:hyperlink r:id="rId40" w:history="1">
              <w:r w:rsidRPr="00E75539">
                <w:rPr>
                  <w:rStyle w:val="ad"/>
                  <w:rFonts w:ascii="標楷體" w:eastAsia="標楷體" w:hAnsi="標楷體" w:cs="標楷體"/>
                  <w:sz w:val="24"/>
                  <w:szCs w:val="24"/>
                </w:rPr>
                <w:t>https://www.cmmedia.com.tw/home/articles/3543</w:t>
              </w:r>
            </w:hyperlink>
          </w:p>
          <w:p w:rsidR="007E4815" w:rsidRPr="00D52945" w:rsidRDefault="007E4815" w:rsidP="007E4815">
            <w:pPr>
              <w:ind w:firstLine="0"/>
              <w:jc w:val="left"/>
              <w:rPr>
                <w:rFonts w:ascii="標楷體" w:eastAsia="標楷體" w:hAnsi="標楷體" w:cs="標楷體"/>
                <w:color w:val="auto"/>
                <w:sz w:val="24"/>
                <w:szCs w:val="24"/>
              </w:rPr>
            </w:pPr>
          </w:p>
          <w:p w:rsidR="007E4815" w:rsidRDefault="007E4815" w:rsidP="007E4815">
            <w:pPr>
              <w:ind w:firstLine="0"/>
              <w:jc w:val="left"/>
              <w:rPr>
                <w:rFonts w:ascii="標楷體" w:eastAsia="標楷體" w:hAnsi="標楷體" w:cs="標楷體"/>
                <w:color w:val="auto"/>
                <w:sz w:val="24"/>
                <w:szCs w:val="24"/>
              </w:rPr>
            </w:pPr>
            <w:hyperlink r:id="rId41" w:history="1">
              <w:r w:rsidRPr="00E75539">
                <w:rPr>
                  <w:rStyle w:val="ad"/>
                  <w:rFonts w:ascii="標楷體" w:eastAsia="標楷體" w:hAnsi="標楷體" w:cs="標楷體"/>
                  <w:sz w:val="24"/>
                  <w:szCs w:val="24"/>
                </w:rPr>
                <w:t>https://e-info.org.tw/column/earthday/2002/ea02042201.htm</w:t>
              </w:r>
            </w:hyperlink>
          </w:p>
          <w:p w:rsidR="007E4815" w:rsidRPr="00D52945" w:rsidRDefault="007E4815" w:rsidP="007E4815">
            <w:pPr>
              <w:ind w:firstLine="0"/>
              <w:jc w:val="left"/>
              <w:rPr>
                <w:rFonts w:ascii="標楷體" w:eastAsia="標楷體" w:hAnsi="標楷體" w:cs="標楷體"/>
                <w:color w:val="auto"/>
                <w:sz w:val="24"/>
                <w:szCs w:val="24"/>
              </w:rPr>
            </w:pPr>
          </w:p>
          <w:p w:rsidR="007E4815" w:rsidRPr="000707D0"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教學簡報</w:t>
            </w:r>
          </w:p>
          <w:p w:rsidR="007E4815" w:rsidRPr="000707D0"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自編講義</w:t>
            </w:r>
          </w:p>
          <w:p w:rsidR="007E4815" w:rsidRPr="000707D0" w:rsidRDefault="007E4815" w:rsidP="007E4815">
            <w:pPr>
              <w:ind w:firstLine="0"/>
              <w:jc w:val="left"/>
              <w:rPr>
                <w:rFonts w:ascii="標楷體" w:eastAsia="標楷體" w:hAnsi="標楷體"/>
                <w:snapToGrid w:val="0"/>
                <w:sz w:val="24"/>
                <w:szCs w:val="24"/>
              </w:rPr>
            </w:pPr>
            <w:r w:rsidRPr="000707D0">
              <w:rPr>
                <w:rFonts w:ascii="標楷體" w:eastAsia="標楷體" w:hAnsi="標楷體" w:cs="標楷體" w:hint="eastAsia"/>
                <w:color w:val="auto"/>
                <w:sz w:val="24"/>
                <w:szCs w:val="24"/>
              </w:rPr>
              <w:t>學習單</w:t>
            </w:r>
          </w:p>
        </w:tc>
        <w:tc>
          <w:tcPr>
            <w:tcW w:w="1127"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課堂參與</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口頭發表</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教師觀察</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作業練習</w:t>
            </w:r>
          </w:p>
        </w:tc>
        <w:tc>
          <w:tcPr>
            <w:tcW w:w="1709" w:type="dxa"/>
            <w:tcBorders>
              <w:top w:val="single" w:sz="8" w:space="0" w:color="000000"/>
              <w:left w:val="single" w:sz="2" w:space="0" w:color="FFFFFF"/>
              <w:bottom w:val="single" w:sz="8" w:space="0" w:color="000000"/>
              <w:right w:val="single" w:sz="8" w:space="0" w:color="auto"/>
            </w:tcBorders>
            <w:shd w:val="clear" w:color="auto" w:fill="auto"/>
            <w:tcMar>
              <w:top w:w="28" w:type="dxa"/>
              <w:left w:w="0" w:type="dxa"/>
              <w:bottom w:w="28" w:type="dxa"/>
              <w:right w:w="0" w:type="dxa"/>
            </w:tcMar>
          </w:tcPr>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 xml:space="preserve">【環境教育】 </w:t>
            </w:r>
          </w:p>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環J3 經由環境美學與自然文學了解自然環境的倫理價值。</w:t>
            </w:r>
          </w:p>
          <w:p w:rsidR="007E4815" w:rsidRPr="005A2B52" w:rsidRDefault="007E4815" w:rsidP="007E4815">
            <w:pPr>
              <w:ind w:leftChars="12" w:left="235" w:hangingChars="96" w:hanging="211"/>
              <w:jc w:val="left"/>
              <w:rPr>
                <w:rFonts w:ascii="標楷體" w:eastAsia="標楷體" w:hAnsi="標楷體" w:cs="標楷體"/>
                <w:color w:val="auto"/>
                <w:sz w:val="22"/>
                <w:szCs w:val="22"/>
              </w:rPr>
            </w:pPr>
          </w:p>
          <w:p w:rsidR="007E4815"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環J4 了解永續發展的意義（環境、社會、與經濟的均衡發展）與原則。</w:t>
            </w:r>
          </w:p>
          <w:p w:rsidR="007E4815" w:rsidRPr="005A2B52" w:rsidRDefault="007E4815" w:rsidP="007E4815">
            <w:pPr>
              <w:ind w:leftChars="12" w:left="235" w:hangingChars="96" w:hanging="211"/>
              <w:jc w:val="left"/>
              <w:rPr>
                <w:rFonts w:ascii="標楷體" w:eastAsia="標楷體" w:hAnsi="標楷體" w:cs="標楷體"/>
                <w:color w:val="auto"/>
                <w:sz w:val="22"/>
                <w:szCs w:val="22"/>
              </w:rPr>
            </w:pPr>
          </w:p>
          <w:p w:rsidR="007E4815"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環J5 了解聯合國推動永續發展的背景與趨勢。</w:t>
            </w:r>
          </w:p>
          <w:p w:rsidR="007E4815" w:rsidRDefault="007E4815" w:rsidP="007E4815">
            <w:pPr>
              <w:ind w:leftChars="12" w:left="235" w:hangingChars="96" w:hanging="211"/>
              <w:jc w:val="left"/>
              <w:rPr>
                <w:rFonts w:ascii="標楷體" w:eastAsia="標楷體" w:hAnsi="標楷體" w:cs="標楷體"/>
                <w:color w:val="auto"/>
                <w:sz w:val="22"/>
                <w:szCs w:val="22"/>
              </w:rPr>
            </w:pPr>
          </w:p>
          <w:p w:rsidR="007E4815"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w:t>
            </w:r>
            <w:r w:rsidRPr="00A405D5">
              <w:rPr>
                <w:rFonts w:ascii="標楷體" w:eastAsia="標楷體" w:hAnsi="標楷體" w:cs="標楷體" w:hint="eastAsia"/>
                <w:color w:val="auto"/>
                <w:sz w:val="22"/>
                <w:szCs w:val="22"/>
              </w:rPr>
              <w:t>國際教育</w:t>
            </w:r>
            <w:r w:rsidRPr="005A2B52">
              <w:rPr>
                <w:rFonts w:ascii="標楷體" w:eastAsia="標楷體" w:hAnsi="標楷體" w:cs="標楷體" w:hint="eastAsia"/>
                <w:color w:val="auto"/>
                <w:sz w:val="22"/>
                <w:szCs w:val="22"/>
              </w:rPr>
              <w:t>】</w:t>
            </w:r>
          </w:p>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A405D5">
              <w:rPr>
                <w:rFonts w:ascii="標楷體" w:eastAsia="標楷體" w:hAnsi="標楷體" w:cs="標楷體" w:hint="eastAsia"/>
                <w:color w:val="auto"/>
                <w:sz w:val="22"/>
                <w:szCs w:val="22"/>
              </w:rPr>
              <w:t>國J8 了解全球永續發展之理念並落實於日常生活中。</w:t>
            </w:r>
          </w:p>
        </w:tc>
        <w:tc>
          <w:tcPr>
            <w:tcW w:w="1123" w:type="dxa"/>
            <w:tcBorders>
              <w:top w:val="single" w:sz="8" w:space="0" w:color="auto"/>
              <w:left w:val="single" w:sz="8" w:space="0" w:color="auto"/>
              <w:bottom w:val="single" w:sz="8" w:space="0" w:color="auto"/>
              <w:right w:val="single" w:sz="8" w:space="0" w:color="auto"/>
            </w:tcBorders>
            <w:shd w:val="clear" w:color="auto" w:fill="auto"/>
            <w:tcMar>
              <w:top w:w="28" w:type="dxa"/>
              <w:left w:w="0" w:type="dxa"/>
              <w:bottom w:w="28" w:type="dxa"/>
              <w:right w:w="0" w:type="dxa"/>
            </w:tcMar>
            <w:vAlign w:val="center"/>
          </w:tcPr>
          <w:p w:rsidR="007E4815" w:rsidRPr="000707D0" w:rsidRDefault="007E4815" w:rsidP="007E4815">
            <w:pPr>
              <w:ind w:firstLine="0"/>
              <w:rPr>
                <w:sz w:val="24"/>
                <w:szCs w:val="24"/>
              </w:rPr>
            </w:pPr>
            <w:r w:rsidRPr="000707D0">
              <w:rPr>
                <w:color w:val="FF0000"/>
                <w:sz w:val="24"/>
                <w:szCs w:val="24"/>
              </w:rPr>
              <w:t>4/19</w:t>
            </w:r>
            <w:r w:rsidRPr="000707D0">
              <w:rPr>
                <w:color w:val="FF0000"/>
                <w:sz w:val="24"/>
                <w:szCs w:val="24"/>
              </w:rPr>
              <w:t>、</w:t>
            </w:r>
            <w:r w:rsidRPr="000707D0">
              <w:rPr>
                <w:color w:val="FF0000"/>
                <w:sz w:val="24"/>
                <w:szCs w:val="24"/>
              </w:rPr>
              <w:t>20</w:t>
            </w:r>
            <w:r w:rsidRPr="000707D0">
              <w:rPr>
                <w:color w:val="FF0000"/>
                <w:sz w:val="24"/>
                <w:szCs w:val="24"/>
              </w:rPr>
              <w:t>第四次複習考</w:t>
            </w:r>
          </w:p>
        </w:tc>
      </w:tr>
      <w:tr w:rsidR="007E4815" w:rsidRPr="000707D0" w:rsidTr="005C3BAF">
        <w:trPr>
          <w:cantSplit/>
          <w:trHeight w:val="880"/>
          <w:jc w:val="center"/>
        </w:trPr>
        <w:tc>
          <w:tcPr>
            <w:tcW w:w="991"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vAlign w:val="center"/>
          </w:tcPr>
          <w:p w:rsidR="007E4815" w:rsidRPr="000707D0" w:rsidRDefault="007E4815" w:rsidP="007E4815">
            <w:pPr>
              <w:ind w:firstLine="0"/>
              <w:jc w:val="center"/>
              <w:rPr>
                <w:rFonts w:ascii="標楷體" w:eastAsia="標楷體" w:hAnsi="標楷體" w:cs="標楷體"/>
                <w:color w:val="000000" w:themeColor="text1"/>
                <w:sz w:val="24"/>
                <w:szCs w:val="24"/>
              </w:rPr>
            </w:pPr>
            <w:r w:rsidRPr="000707D0">
              <w:rPr>
                <w:rFonts w:ascii="標楷體" w:eastAsia="標楷體" w:hAnsi="標楷體" w:cs="標楷體"/>
                <w:color w:val="000000" w:themeColor="text1"/>
                <w:sz w:val="24"/>
                <w:szCs w:val="24"/>
              </w:rPr>
              <w:lastRenderedPageBreak/>
              <w:t>第十二</w:t>
            </w:r>
            <w:proofErr w:type="gramStart"/>
            <w:r w:rsidRPr="000707D0">
              <w:rPr>
                <w:rFonts w:ascii="標楷體" w:eastAsia="標楷體" w:hAnsi="標楷體" w:cs="標楷體"/>
                <w:color w:val="000000" w:themeColor="text1"/>
                <w:sz w:val="24"/>
                <w:szCs w:val="24"/>
              </w:rPr>
              <w:t>週</w:t>
            </w:r>
            <w:proofErr w:type="gramEnd"/>
            <w:r w:rsidRPr="000707D0">
              <w:rPr>
                <w:rFonts w:ascii="標楷體" w:eastAsia="標楷體" w:hAnsi="標楷體" w:cs="標楷體"/>
                <w:color w:val="000000" w:themeColor="text1"/>
                <w:sz w:val="24"/>
                <w:szCs w:val="24"/>
              </w:rPr>
              <w:t>4/24~4/30</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Default="007E4815" w:rsidP="007E4815">
            <w:pPr>
              <w:pStyle w:val="Default"/>
              <w:ind w:left="240" w:hangingChars="100" w:hanging="240"/>
              <w:jc w:val="left"/>
              <w:rPr>
                <w:rFonts w:eastAsia="標楷體" w:cs="Times New Roman"/>
                <w:snapToGrid w:val="0"/>
              </w:rPr>
            </w:pPr>
            <w:r>
              <w:rPr>
                <w:rFonts w:eastAsia="標楷體" w:cs="Times New Roman" w:hint="eastAsia"/>
                <w:snapToGrid w:val="0"/>
              </w:rPr>
              <w:t>二、</w:t>
            </w:r>
            <w:r>
              <w:rPr>
                <w:rFonts w:eastAsia="標楷體" w:hint="eastAsia"/>
                <w:color w:val="auto"/>
              </w:rPr>
              <w:t>永續時尚、綠色產銷</w:t>
            </w:r>
          </w:p>
          <w:p w:rsidR="007E4815" w:rsidRDefault="007E4815" w:rsidP="007E4815">
            <w:pPr>
              <w:pStyle w:val="Default"/>
              <w:ind w:left="240" w:hangingChars="100" w:hanging="240"/>
              <w:jc w:val="left"/>
              <w:rPr>
                <w:rFonts w:eastAsia="標楷體" w:cs="Times New Roman"/>
                <w:snapToGrid w:val="0"/>
              </w:rPr>
            </w:pPr>
            <w:r>
              <w:rPr>
                <w:rFonts w:eastAsia="標楷體" w:cs="Times New Roman" w:hint="eastAsia"/>
                <w:snapToGrid w:val="0"/>
              </w:rPr>
              <w:t>1</w:t>
            </w:r>
            <w:r>
              <w:rPr>
                <w:rFonts w:eastAsia="標楷體" w:cs="Times New Roman"/>
                <w:snapToGrid w:val="0"/>
              </w:rPr>
              <w:t>.</w:t>
            </w:r>
            <w:proofErr w:type="gramStart"/>
            <w:r w:rsidRPr="008F4105">
              <w:rPr>
                <w:rFonts w:eastAsia="標楷體" w:cs="Times New Roman" w:hint="eastAsia"/>
                <w:snapToGrid w:val="0"/>
              </w:rPr>
              <w:t>向快時尚</w:t>
            </w:r>
            <w:proofErr w:type="gramEnd"/>
            <w:r w:rsidRPr="008F4105">
              <w:rPr>
                <w:rFonts w:eastAsia="標楷體" w:cs="Times New Roman" w:hint="eastAsia"/>
                <w:snapToGrid w:val="0"/>
              </w:rPr>
              <w:t>說不</w:t>
            </w:r>
          </w:p>
          <w:p w:rsidR="007E4815" w:rsidRDefault="007E4815" w:rsidP="007E4815">
            <w:pPr>
              <w:pStyle w:val="Default"/>
              <w:ind w:left="240" w:hangingChars="100" w:hanging="240"/>
              <w:jc w:val="left"/>
              <w:rPr>
                <w:rFonts w:eastAsia="標楷體" w:cs="Times New Roman"/>
                <w:snapToGrid w:val="0"/>
              </w:rPr>
            </w:pPr>
            <w:r w:rsidRPr="00233D74">
              <w:rPr>
                <w:rFonts w:eastAsia="標楷體" w:cs="Times New Roman" w:hint="eastAsia"/>
                <w:snapToGrid w:val="0"/>
              </w:rPr>
              <w:t>2</w:t>
            </w:r>
            <w:r w:rsidRPr="00233D74">
              <w:rPr>
                <w:rFonts w:eastAsia="標楷體" w:cs="Times New Roman"/>
                <w:snapToGrid w:val="0"/>
              </w:rPr>
              <w:t>.</w:t>
            </w:r>
            <w:r>
              <w:rPr>
                <w:rFonts w:eastAsia="標楷體" w:cs="Times New Roman" w:hint="eastAsia"/>
                <w:snapToGrid w:val="0"/>
              </w:rPr>
              <w:t>５</w:t>
            </w:r>
            <w:proofErr w:type="gramStart"/>
            <w:r>
              <w:rPr>
                <w:rFonts w:eastAsia="標楷體" w:cs="Times New Roman" w:hint="eastAsia"/>
                <w:snapToGrid w:val="0"/>
              </w:rPr>
              <w:t>Ｒ</w:t>
            </w:r>
            <w:proofErr w:type="gramEnd"/>
            <w:r>
              <w:rPr>
                <w:rFonts w:eastAsia="標楷體" w:cs="Times New Roman" w:hint="eastAsia"/>
                <w:snapToGrid w:val="0"/>
              </w:rPr>
              <w:t>準則</w:t>
            </w:r>
          </w:p>
          <w:p w:rsidR="007E4815" w:rsidRDefault="007E4815" w:rsidP="007E4815">
            <w:pPr>
              <w:pStyle w:val="Default"/>
              <w:ind w:left="240" w:hangingChars="100" w:hanging="240"/>
              <w:jc w:val="left"/>
              <w:rPr>
                <w:rFonts w:eastAsia="標楷體" w:cs="Times New Roman"/>
                <w:snapToGrid w:val="0"/>
              </w:rPr>
            </w:pPr>
            <w:r>
              <w:rPr>
                <w:rFonts w:eastAsia="標楷體" w:cs="Times New Roman"/>
                <w:snapToGrid w:val="0"/>
              </w:rPr>
              <w:t>3.</w:t>
            </w:r>
            <w:r>
              <w:rPr>
                <w:rFonts w:eastAsia="標楷體" w:cs="Times New Roman" w:hint="eastAsia"/>
                <w:snapToGrid w:val="0"/>
              </w:rPr>
              <w:t>從搖籃到搖籃</w:t>
            </w:r>
          </w:p>
          <w:p w:rsidR="007E4815" w:rsidRPr="008044B8" w:rsidRDefault="007E4815" w:rsidP="007E4815">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4.世界地球日</w:t>
            </w:r>
          </w:p>
          <w:p w:rsidR="007E4815" w:rsidRPr="008044B8" w:rsidRDefault="007E4815" w:rsidP="007E4815">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5.</w:t>
            </w:r>
            <w:proofErr w:type="gramStart"/>
            <w:r w:rsidRPr="008044B8">
              <w:rPr>
                <w:rFonts w:eastAsia="標楷體" w:cs="Times New Roman" w:hint="eastAsia"/>
                <w:snapToGrid w:val="0"/>
                <w:color w:val="000000" w:themeColor="text1"/>
              </w:rPr>
              <w:t>不</w:t>
            </w:r>
            <w:proofErr w:type="gramEnd"/>
            <w:r w:rsidRPr="008044B8">
              <w:rPr>
                <w:rFonts w:eastAsia="標楷體" w:cs="Times New Roman" w:hint="eastAsia"/>
                <w:snapToGrid w:val="0"/>
                <w:color w:val="000000" w:themeColor="text1"/>
              </w:rPr>
              <w:t>塑之客</w:t>
            </w:r>
          </w:p>
          <w:p w:rsidR="007E4815" w:rsidRPr="008044B8" w:rsidRDefault="007E4815" w:rsidP="007E4815">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6.搶救剩食</w:t>
            </w:r>
          </w:p>
          <w:p w:rsidR="007E4815" w:rsidRPr="008044B8" w:rsidRDefault="007E4815" w:rsidP="007E4815">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7.舊鞋救命</w:t>
            </w:r>
          </w:p>
          <w:p w:rsidR="007E4815" w:rsidRPr="000707D0" w:rsidRDefault="007E4815" w:rsidP="007E4815">
            <w:pPr>
              <w:ind w:left="200" w:hangingChars="100" w:hanging="200"/>
              <w:jc w:val="left"/>
              <w:rPr>
                <w:rFonts w:ascii="標楷體" w:eastAsia="標楷體" w:hAnsi="標楷體"/>
                <w:snapToGrid w:val="0"/>
                <w:sz w:val="24"/>
                <w:szCs w:val="24"/>
              </w:rPr>
            </w:pPr>
            <w:r w:rsidRPr="008044B8">
              <w:rPr>
                <w:rFonts w:eastAsia="標楷體" w:hint="eastAsia"/>
                <w:color w:val="000000" w:themeColor="text1"/>
              </w:rPr>
              <w:t>8.</w:t>
            </w:r>
            <w:r w:rsidRPr="008044B8">
              <w:rPr>
                <w:rFonts w:ascii="標楷體" w:eastAsia="標楷體" w:hAnsi="標楷體" w:hint="eastAsia"/>
                <w:color w:val="000000" w:themeColor="text1"/>
                <w:sz w:val="24"/>
                <w:szCs w:val="24"/>
              </w:rPr>
              <w:t>我的環保綠行動</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社1a-Ⅳ-1發覺生活經驗或社會現象與社會領域內容知識的關係。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地1a-Ⅳ-2說明重要環境、經濟與文化</w:t>
            </w:r>
            <w:proofErr w:type="gramStart"/>
            <w:r w:rsidRPr="000707D0">
              <w:rPr>
                <w:rFonts w:ascii="標楷體" w:eastAsia="標楷體" w:hAnsi="標楷體" w:cs="標楷體"/>
                <w:color w:val="auto"/>
                <w:sz w:val="24"/>
                <w:szCs w:val="24"/>
              </w:rPr>
              <w:t>議題間的相互</w:t>
            </w:r>
            <w:proofErr w:type="gramEnd"/>
            <w:r w:rsidRPr="000707D0">
              <w:rPr>
                <w:rFonts w:ascii="標楷體" w:eastAsia="標楷體" w:hAnsi="標楷體" w:cs="標楷體"/>
                <w:color w:val="auto"/>
                <w:sz w:val="24"/>
                <w:szCs w:val="24"/>
              </w:rPr>
              <w:t>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地1b-Ⅳ-1</w:t>
            </w:r>
            <w:r w:rsidRPr="000707D0">
              <w:rPr>
                <w:rFonts w:ascii="標楷體" w:eastAsia="標楷體" w:hAnsi="標楷體" w:cs="標楷體" w:hint="eastAsia"/>
                <w:color w:val="auto"/>
                <w:sz w:val="24"/>
                <w:szCs w:val="24"/>
              </w:rPr>
              <w:t>解析自然環境與人文景觀的相互關係。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地1b-Ⅳ-2歸納自然與人文環境互動的結果。</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社2a-Ⅳ-1敏銳察覺人與環境的互動關係及其淵源。</w:t>
            </w:r>
          </w:p>
          <w:p w:rsidR="007E4815" w:rsidRPr="000707D0" w:rsidRDefault="007E4815" w:rsidP="007E4815">
            <w:pPr>
              <w:ind w:leftChars="11" w:left="255" w:hanging="233"/>
              <w:jc w:val="left"/>
              <w:rPr>
                <w:rFonts w:ascii="標楷體" w:eastAsia="標楷體" w:hAnsi="標楷體"/>
                <w:snapToGrid w:val="0"/>
                <w:sz w:val="24"/>
                <w:szCs w:val="24"/>
              </w:rPr>
            </w:pPr>
            <w:r w:rsidRPr="000707D0">
              <w:rPr>
                <w:rFonts w:ascii="標楷體" w:eastAsia="標楷體" w:hAnsi="標楷體" w:cs="標楷體"/>
                <w:color w:val="auto"/>
                <w:sz w:val="24"/>
                <w:szCs w:val="24"/>
              </w:rPr>
              <w:t>地1c-Ⅳ-2反思各種地理環境與議題的內涵，並提出相關意見。</w:t>
            </w:r>
          </w:p>
        </w:tc>
        <w:tc>
          <w:tcPr>
            <w:tcW w:w="2835"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C03A83" w:rsidRDefault="007E4815" w:rsidP="007E4815">
            <w:pPr>
              <w:ind w:left="240" w:hangingChars="100" w:hanging="240"/>
              <w:jc w:val="left"/>
              <w:rPr>
                <w:rFonts w:ascii="標楷體" w:eastAsia="標楷體" w:hAnsi="標楷體"/>
                <w:sz w:val="24"/>
                <w:szCs w:val="24"/>
              </w:rPr>
            </w:pPr>
            <w:r w:rsidRPr="00C03A83">
              <w:rPr>
                <w:rFonts w:ascii="標楷體" w:eastAsia="標楷體" w:hAnsi="標楷體" w:hint="eastAsia"/>
                <w:sz w:val="24"/>
                <w:szCs w:val="24"/>
              </w:rPr>
              <w:t>二、永續時尚、綠色產銷</w:t>
            </w:r>
          </w:p>
          <w:p w:rsidR="007E4815" w:rsidRPr="00C03A83" w:rsidRDefault="007E4815" w:rsidP="007E4815">
            <w:pPr>
              <w:ind w:left="240" w:hangingChars="100" w:hanging="240"/>
              <w:jc w:val="left"/>
              <w:rPr>
                <w:rFonts w:ascii="標楷體" w:eastAsia="標楷體" w:hAnsi="標楷體"/>
                <w:sz w:val="24"/>
                <w:szCs w:val="24"/>
              </w:rPr>
            </w:pPr>
            <w:r w:rsidRPr="00C03A83">
              <w:rPr>
                <w:rFonts w:ascii="標楷體" w:eastAsia="標楷體" w:hAnsi="標楷體" w:hint="eastAsia"/>
                <w:sz w:val="24"/>
                <w:szCs w:val="24"/>
              </w:rPr>
              <w:t>5.</w:t>
            </w:r>
            <w:proofErr w:type="gramStart"/>
            <w:r>
              <w:rPr>
                <w:rFonts w:ascii="標楷體" w:eastAsia="標楷體" w:hAnsi="標楷體" w:hint="eastAsia"/>
                <w:sz w:val="24"/>
                <w:szCs w:val="24"/>
              </w:rPr>
              <w:t>不</w:t>
            </w:r>
            <w:proofErr w:type="gramEnd"/>
            <w:r>
              <w:rPr>
                <w:rFonts w:ascii="標楷體" w:eastAsia="標楷體" w:hAnsi="標楷體" w:hint="eastAsia"/>
                <w:sz w:val="24"/>
                <w:szCs w:val="24"/>
              </w:rPr>
              <w:t>塑之客（一）</w:t>
            </w:r>
          </w:p>
          <w:p w:rsidR="007E4815" w:rsidRDefault="007E4815" w:rsidP="007E4815">
            <w:pPr>
              <w:ind w:left="240" w:hangingChars="100" w:hanging="240"/>
              <w:jc w:val="left"/>
              <w:rPr>
                <w:rFonts w:ascii="標楷體" w:eastAsia="標楷體" w:hAnsi="標楷體"/>
                <w:sz w:val="24"/>
                <w:szCs w:val="24"/>
              </w:rPr>
            </w:pPr>
            <w:r>
              <w:rPr>
                <w:rFonts w:ascii="標楷體" w:eastAsia="標楷體" w:hAnsi="標楷體" w:hint="eastAsia"/>
                <w:sz w:val="24"/>
                <w:szCs w:val="24"/>
              </w:rPr>
              <w:t xml:space="preserve"> </w:t>
            </w:r>
            <w:r>
              <w:rPr>
                <w:rFonts w:ascii="標楷體" w:eastAsia="標楷體" w:hAnsi="標楷體"/>
                <w:sz w:val="24"/>
                <w:szCs w:val="24"/>
              </w:rPr>
              <w:t>5-1</w:t>
            </w:r>
            <w:r w:rsidRPr="00DC171F">
              <w:rPr>
                <w:rFonts w:ascii="標楷體" w:eastAsia="標楷體" w:hAnsi="標楷體" w:hint="eastAsia"/>
                <w:sz w:val="24"/>
                <w:szCs w:val="24"/>
              </w:rPr>
              <w:t>觀看影片【</w:t>
            </w:r>
            <w:r w:rsidRPr="002819EE">
              <w:rPr>
                <w:rFonts w:ascii="標楷體" w:eastAsia="標楷體" w:hAnsi="標楷體" w:hint="eastAsia"/>
                <w:sz w:val="24"/>
                <w:szCs w:val="24"/>
              </w:rPr>
              <w:t>小琉球拚無塑低碳島 廣設飲水機"減塑"</w:t>
            </w:r>
            <w:r w:rsidRPr="00DC171F">
              <w:rPr>
                <w:rFonts w:ascii="標楷體" w:eastAsia="標楷體" w:hAnsi="標楷體" w:hint="eastAsia"/>
                <w:sz w:val="24"/>
                <w:szCs w:val="24"/>
              </w:rPr>
              <w:t>】</w:t>
            </w:r>
            <w:r>
              <w:rPr>
                <w:rFonts w:ascii="標楷體" w:eastAsia="標楷體" w:hAnsi="標楷體" w:hint="eastAsia"/>
                <w:sz w:val="24"/>
                <w:szCs w:val="24"/>
              </w:rPr>
              <w:t>、</w:t>
            </w:r>
            <w:proofErr w:type="gramStart"/>
            <w:r w:rsidRPr="00DC171F">
              <w:rPr>
                <w:rFonts w:ascii="標楷體" w:eastAsia="標楷體" w:hAnsi="標楷體" w:hint="eastAsia"/>
                <w:sz w:val="24"/>
                <w:szCs w:val="24"/>
              </w:rPr>
              <w:t>【</w:t>
            </w:r>
            <w:proofErr w:type="gramEnd"/>
            <w:r w:rsidRPr="00DC171F">
              <w:rPr>
                <w:rFonts w:ascii="標楷體" w:eastAsia="標楷體" w:hAnsi="標楷體" w:hint="eastAsia"/>
                <w:sz w:val="24"/>
                <w:szCs w:val="24"/>
              </w:rPr>
              <w:t>無塑園遊會：校園裡</w:t>
            </w:r>
            <w:proofErr w:type="gramStart"/>
            <w:r w:rsidRPr="00DC171F">
              <w:rPr>
                <w:rFonts w:ascii="標楷體" w:eastAsia="標楷體" w:hAnsi="標楷體" w:hint="eastAsia"/>
                <w:sz w:val="24"/>
                <w:szCs w:val="24"/>
              </w:rPr>
              <w:t>的減塑尖兵】</w:t>
            </w:r>
            <w:proofErr w:type="gramEnd"/>
          </w:p>
          <w:p w:rsidR="007E4815" w:rsidRDefault="007E4815" w:rsidP="007E4815">
            <w:pPr>
              <w:ind w:left="240" w:hangingChars="100" w:hanging="240"/>
              <w:jc w:val="left"/>
              <w:rPr>
                <w:rFonts w:ascii="標楷體" w:eastAsia="標楷體" w:hAnsi="標楷體"/>
                <w:sz w:val="24"/>
                <w:szCs w:val="24"/>
              </w:rPr>
            </w:pPr>
            <w:r>
              <w:rPr>
                <w:rFonts w:ascii="標楷體" w:eastAsia="標楷體" w:hAnsi="標楷體" w:hint="eastAsia"/>
                <w:sz w:val="24"/>
                <w:szCs w:val="24"/>
              </w:rPr>
              <w:t xml:space="preserve"> </w:t>
            </w:r>
            <w:r>
              <w:rPr>
                <w:rFonts w:ascii="標楷體" w:eastAsia="標楷體" w:hAnsi="標楷體"/>
                <w:sz w:val="24"/>
                <w:szCs w:val="24"/>
              </w:rPr>
              <w:t>5-2</w:t>
            </w:r>
            <w:r>
              <w:rPr>
                <w:rFonts w:ascii="標楷體" w:eastAsia="標楷體" w:hAnsi="標楷體" w:hint="eastAsia"/>
                <w:sz w:val="24"/>
                <w:szCs w:val="24"/>
              </w:rPr>
              <w:t>塑膠的使用情形及塑膠垃圾對環境及生物的</w:t>
            </w:r>
            <w:proofErr w:type="gramStart"/>
            <w:r>
              <w:rPr>
                <w:rFonts w:ascii="標楷體" w:eastAsia="標楷體" w:hAnsi="標楷體" w:hint="eastAsia"/>
                <w:sz w:val="24"/>
                <w:szCs w:val="24"/>
              </w:rPr>
              <w:t>的</w:t>
            </w:r>
            <w:proofErr w:type="gramEnd"/>
            <w:r>
              <w:rPr>
                <w:rFonts w:ascii="標楷體" w:eastAsia="標楷體" w:hAnsi="標楷體" w:hint="eastAsia"/>
                <w:sz w:val="24"/>
                <w:szCs w:val="24"/>
              </w:rPr>
              <w:t>危害。</w:t>
            </w:r>
            <w:r>
              <w:rPr>
                <w:rFonts w:ascii="標楷體" w:eastAsia="標楷體" w:hAnsi="標楷體"/>
                <w:sz w:val="24"/>
                <w:szCs w:val="24"/>
              </w:rPr>
              <w:br/>
            </w:r>
            <w:r>
              <w:rPr>
                <w:rFonts w:ascii="標楷體" w:eastAsia="標楷體" w:hAnsi="標楷體" w:hint="eastAsia"/>
                <w:sz w:val="24"/>
                <w:szCs w:val="24"/>
              </w:rPr>
              <w:t>(</w:t>
            </w:r>
            <w:r>
              <w:rPr>
                <w:rFonts w:ascii="標楷體" w:eastAsia="標楷體" w:hAnsi="標楷體"/>
                <w:sz w:val="24"/>
                <w:szCs w:val="24"/>
              </w:rPr>
              <w:t>1)</w:t>
            </w:r>
            <w:r w:rsidRPr="002819EE">
              <w:rPr>
                <w:rFonts w:ascii="標楷體" w:eastAsia="標楷體" w:hAnsi="標楷體" w:hint="eastAsia"/>
                <w:sz w:val="24"/>
                <w:szCs w:val="24"/>
              </w:rPr>
              <w:t>流到下水道，堵住排水系統，造成淹水</w:t>
            </w:r>
            <w:r>
              <w:rPr>
                <w:rFonts w:ascii="標楷體" w:eastAsia="標楷體" w:hAnsi="標楷體"/>
                <w:sz w:val="24"/>
                <w:szCs w:val="24"/>
              </w:rPr>
              <w:br/>
              <w:t>(2)</w:t>
            </w:r>
            <w:r w:rsidRPr="002819EE">
              <w:rPr>
                <w:rFonts w:ascii="標楷體" w:eastAsia="標楷體" w:hAnsi="標楷體" w:hint="eastAsia"/>
                <w:sz w:val="24"/>
                <w:szCs w:val="24"/>
              </w:rPr>
              <w:t>埋在土裡，汙染泥土，妨害農作物生長</w:t>
            </w:r>
            <w:r>
              <w:rPr>
                <w:rFonts w:ascii="標楷體" w:eastAsia="標楷體" w:hAnsi="標楷體"/>
                <w:sz w:val="24"/>
                <w:szCs w:val="24"/>
              </w:rPr>
              <w:br/>
              <w:t>(3)</w:t>
            </w:r>
            <w:r w:rsidRPr="002819EE">
              <w:rPr>
                <w:rFonts w:ascii="標楷體" w:eastAsia="標楷體" w:hAnsi="標楷體" w:hint="eastAsia"/>
                <w:sz w:val="24"/>
                <w:szCs w:val="24"/>
              </w:rPr>
              <w:t>送進焚化爐，汙染空氣，造成地球暖</w:t>
            </w:r>
            <w:proofErr w:type="gramStart"/>
            <w:r w:rsidRPr="002819EE">
              <w:rPr>
                <w:rFonts w:ascii="標楷體" w:eastAsia="標楷體" w:hAnsi="標楷體" w:hint="eastAsia"/>
                <w:sz w:val="24"/>
                <w:szCs w:val="24"/>
              </w:rPr>
              <w:t>化</w:t>
            </w:r>
            <w:proofErr w:type="gramEnd"/>
            <w:r>
              <w:rPr>
                <w:rFonts w:ascii="標楷體" w:eastAsia="標楷體" w:hAnsi="標楷體"/>
                <w:sz w:val="24"/>
                <w:szCs w:val="24"/>
              </w:rPr>
              <w:br/>
              <w:t>(3)</w:t>
            </w:r>
            <w:r w:rsidRPr="002819EE">
              <w:rPr>
                <w:rFonts w:ascii="標楷體" w:eastAsia="標楷體" w:hAnsi="標楷體" w:hint="eastAsia"/>
                <w:sz w:val="24"/>
                <w:szCs w:val="24"/>
              </w:rPr>
              <w:t>鳥類、魚類等動物誤食，造成死亡</w:t>
            </w:r>
          </w:p>
          <w:p w:rsidR="007E4815" w:rsidRPr="000707D0" w:rsidRDefault="007E4815" w:rsidP="007E4815">
            <w:pPr>
              <w:ind w:left="240" w:hangingChars="100" w:hanging="240"/>
              <w:jc w:val="left"/>
              <w:rPr>
                <w:rFonts w:ascii="標楷體" w:eastAsia="標楷體" w:hAnsi="標楷體"/>
                <w:sz w:val="24"/>
                <w:szCs w:val="24"/>
              </w:rPr>
            </w:pPr>
            <w:r>
              <w:rPr>
                <w:rFonts w:ascii="標楷體" w:eastAsia="標楷體" w:hAnsi="標楷體" w:hint="eastAsia"/>
                <w:sz w:val="24"/>
                <w:szCs w:val="24"/>
              </w:rPr>
              <w:t xml:space="preserve"> </w:t>
            </w:r>
            <w:r>
              <w:rPr>
                <w:rFonts w:ascii="標楷體" w:eastAsia="標楷體" w:hAnsi="標楷體"/>
                <w:sz w:val="24"/>
                <w:szCs w:val="24"/>
              </w:rPr>
              <w:t>5-3</w:t>
            </w:r>
            <w:r>
              <w:rPr>
                <w:rFonts w:ascii="標楷體" w:eastAsia="標楷體" w:hAnsi="標楷體" w:hint="eastAsia"/>
                <w:sz w:val="24"/>
                <w:szCs w:val="24"/>
              </w:rPr>
              <w:t>塑膠垃圾對人體健康的危害</w:t>
            </w:r>
            <w:proofErr w:type="gramStart"/>
            <w:r>
              <w:rPr>
                <w:rFonts w:ascii="標楷體" w:eastAsia="標楷體" w:hAnsi="標楷體" w:hint="eastAsia"/>
                <w:sz w:val="24"/>
                <w:szCs w:val="24"/>
              </w:rPr>
              <w:t>──</w:t>
            </w:r>
            <w:proofErr w:type="gramEnd"/>
            <w:r w:rsidRPr="002819EE">
              <w:rPr>
                <w:rFonts w:ascii="標楷體" w:eastAsia="標楷體" w:hAnsi="標楷體" w:hint="eastAsia"/>
                <w:sz w:val="24"/>
                <w:szCs w:val="24"/>
              </w:rPr>
              <w:t>塑化劑吃進人體</w:t>
            </w:r>
            <w:r>
              <w:rPr>
                <w:rFonts w:ascii="標楷體" w:eastAsia="標楷體" w:hAnsi="標楷體" w:hint="eastAsia"/>
                <w:sz w:val="24"/>
                <w:szCs w:val="24"/>
              </w:rPr>
              <w:t>，</w:t>
            </w:r>
            <w:r w:rsidRPr="002819EE">
              <w:rPr>
                <w:rFonts w:ascii="標楷體" w:eastAsia="標楷體" w:hAnsi="標楷體" w:hint="eastAsia"/>
                <w:sz w:val="24"/>
                <w:szCs w:val="24"/>
              </w:rPr>
              <w:t>影響內分泌</w:t>
            </w:r>
            <w:r>
              <w:rPr>
                <w:rFonts w:ascii="標楷體" w:eastAsia="標楷體" w:hAnsi="標楷體" w:hint="eastAsia"/>
                <w:sz w:val="24"/>
                <w:szCs w:val="24"/>
              </w:rPr>
              <w:t>，</w:t>
            </w:r>
            <w:r w:rsidRPr="002819EE">
              <w:rPr>
                <w:rFonts w:ascii="標楷體" w:eastAsia="標楷體" w:hAnsi="標楷體" w:hint="eastAsia"/>
                <w:sz w:val="24"/>
                <w:szCs w:val="24"/>
              </w:rPr>
              <w:t>造成氣喘過敏</w:t>
            </w:r>
            <w:r>
              <w:rPr>
                <w:rFonts w:ascii="標楷體" w:eastAsia="標楷體" w:hAnsi="標楷體" w:hint="eastAsia"/>
                <w:sz w:val="24"/>
                <w:szCs w:val="24"/>
              </w:rPr>
              <w:t>。觀賞影片</w:t>
            </w:r>
            <w:r w:rsidRPr="002819EE">
              <w:rPr>
                <w:rFonts w:ascii="標楷體" w:eastAsia="標楷體" w:hAnsi="標楷體" w:hint="eastAsia"/>
                <w:sz w:val="24"/>
                <w:szCs w:val="24"/>
              </w:rPr>
              <w:t>【塑膠微粒易吸附有機毒物 進入食物鏈影響大】</w:t>
            </w:r>
            <w:r>
              <w:rPr>
                <w:rFonts w:ascii="標楷體" w:eastAsia="標楷體" w:hAnsi="標楷體" w:hint="eastAsia"/>
                <w:sz w:val="24"/>
                <w:szCs w:val="24"/>
              </w:rPr>
              <w:t>並討論。</w:t>
            </w:r>
          </w:p>
        </w:tc>
        <w:tc>
          <w:tcPr>
            <w:tcW w:w="303"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firstLine="0"/>
              <w:jc w:val="left"/>
              <w:rPr>
                <w:color w:val="000000" w:themeColor="text1"/>
                <w:sz w:val="24"/>
                <w:szCs w:val="24"/>
              </w:rPr>
            </w:pPr>
            <w:r w:rsidRPr="000707D0">
              <w:rPr>
                <w:rFonts w:ascii="標楷體" w:eastAsia="標楷體" w:hAnsi="標楷體" w:cs="標楷體" w:hint="eastAsia"/>
                <w:color w:val="000000" w:themeColor="text1"/>
                <w:sz w:val="24"/>
                <w:szCs w:val="24"/>
              </w:rPr>
              <w:t>1</w:t>
            </w:r>
          </w:p>
        </w:tc>
        <w:tc>
          <w:tcPr>
            <w:tcW w:w="1824"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網路影片:</w:t>
            </w:r>
            <w:r w:rsidRPr="000707D0">
              <w:rPr>
                <w:rFonts w:ascii="標楷體" w:eastAsia="標楷體" w:hAnsi="標楷體" w:cs="標楷體"/>
                <w:color w:val="auto"/>
                <w:sz w:val="24"/>
                <w:szCs w:val="24"/>
              </w:rPr>
              <w:br/>
            </w:r>
            <w:r w:rsidRPr="002819EE">
              <w:rPr>
                <w:rFonts w:ascii="標楷體" w:eastAsia="標楷體" w:hAnsi="標楷體" w:cs="標楷體" w:hint="eastAsia"/>
                <w:color w:val="auto"/>
                <w:sz w:val="24"/>
                <w:szCs w:val="24"/>
              </w:rPr>
              <w:t>小琉球</w:t>
            </w:r>
            <w:proofErr w:type="gramStart"/>
            <w:r w:rsidRPr="002819EE">
              <w:rPr>
                <w:rFonts w:ascii="標楷體" w:eastAsia="標楷體" w:hAnsi="標楷體" w:cs="標楷體" w:hint="eastAsia"/>
                <w:color w:val="auto"/>
                <w:sz w:val="24"/>
                <w:szCs w:val="24"/>
              </w:rPr>
              <w:t>拚無塑低碳島</w:t>
            </w:r>
            <w:proofErr w:type="gramEnd"/>
            <w:r w:rsidRPr="002819EE">
              <w:rPr>
                <w:rFonts w:ascii="標楷體" w:eastAsia="標楷體" w:hAnsi="標楷體" w:cs="標楷體" w:hint="eastAsia"/>
                <w:color w:val="auto"/>
                <w:sz w:val="24"/>
                <w:szCs w:val="24"/>
              </w:rPr>
              <w:t xml:space="preserve"> 廣設飲水機"</w:t>
            </w:r>
            <w:proofErr w:type="gramStart"/>
            <w:r w:rsidRPr="002819EE">
              <w:rPr>
                <w:rFonts w:ascii="標楷體" w:eastAsia="標楷體" w:hAnsi="標楷體" w:cs="標楷體" w:hint="eastAsia"/>
                <w:color w:val="auto"/>
                <w:sz w:val="24"/>
                <w:szCs w:val="24"/>
              </w:rPr>
              <w:t>減塑</w:t>
            </w:r>
            <w:proofErr w:type="gramEnd"/>
            <w:r w:rsidRPr="002819EE">
              <w:rPr>
                <w:rFonts w:ascii="標楷體" w:eastAsia="標楷體" w:hAnsi="標楷體" w:cs="標楷體" w:hint="eastAsia"/>
                <w:color w:val="auto"/>
                <w:sz w:val="24"/>
                <w:szCs w:val="24"/>
              </w:rPr>
              <w:t>"</w:t>
            </w:r>
          </w:p>
          <w:p w:rsidR="007E4815" w:rsidRDefault="007E4815" w:rsidP="007E4815">
            <w:pPr>
              <w:ind w:firstLine="0"/>
              <w:jc w:val="left"/>
              <w:rPr>
                <w:rFonts w:ascii="標楷體" w:eastAsia="標楷體" w:hAnsi="標楷體" w:cs="標楷體"/>
                <w:color w:val="auto"/>
                <w:sz w:val="24"/>
                <w:szCs w:val="24"/>
              </w:rPr>
            </w:pPr>
            <w:hyperlink r:id="rId42" w:history="1">
              <w:r w:rsidRPr="00FF5C60">
                <w:rPr>
                  <w:rStyle w:val="ad"/>
                  <w:rFonts w:ascii="標楷體" w:eastAsia="標楷體" w:hAnsi="標楷體" w:cs="標楷體"/>
                  <w:sz w:val="24"/>
                  <w:szCs w:val="24"/>
                </w:rPr>
                <w:t>https://youtu.be/6srQLnn8mmg</w:t>
              </w:r>
            </w:hyperlink>
          </w:p>
          <w:p w:rsidR="007E4815" w:rsidRPr="002819EE" w:rsidRDefault="007E4815" w:rsidP="007E4815">
            <w:pPr>
              <w:ind w:firstLine="0"/>
              <w:jc w:val="left"/>
              <w:rPr>
                <w:rFonts w:ascii="標楷體" w:eastAsia="標楷體" w:hAnsi="標楷體" w:cs="標楷體"/>
                <w:color w:val="auto"/>
                <w:sz w:val="24"/>
                <w:szCs w:val="24"/>
              </w:rPr>
            </w:pPr>
          </w:p>
          <w:p w:rsidR="007E4815" w:rsidRDefault="007E4815" w:rsidP="007E4815">
            <w:pPr>
              <w:ind w:firstLine="0"/>
              <w:jc w:val="left"/>
              <w:rPr>
                <w:rFonts w:ascii="標楷體" w:eastAsia="標楷體" w:hAnsi="標楷體" w:cs="標楷體"/>
                <w:color w:val="auto"/>
                <w:sz w:val="24"/>
                <w:szCs w:val="24"/>
              </w:rPr>
            </w:pPr>
            <w:proofErr w:type="gramStart"/>
            <w:r w:rsidRPr="00DC171F">
              <w:rPr>
                <w:rFonts w:ascii="標楷體" w:eastAsia="標楷體" w:hAnsi="標楷體" w:cs="標楷體" w:hint="eastAsia"/>
                <w:color w:val="auto"/>
                <w:sz w:val="24"/>
                <w:szCs w:val="24"/>
              </w:rPr>
              <w:t>無塑園</w:t>
            </w:r>
            <w:proofErr w:type="gramEnd"/>
            <w:r w:rsidRPr="00DC171F">
              <w:rPr>
                <w:rFonts w:ascii="標楷體" w:eastAsia="標楷體" w:hAnsi="標楷體" w:cs="標楷體" w:hint="eastAsia"/>
                <w:color w:val="auto"/>
                <w:sz w:val="24"/>
                <w:szCs w:val="24"/>
              </w:rPr>
              <w:t>遊會：校園裡</w:t>
            </w:r>
            <w:proofErr w:type="gramStart"/>
            <w:r w:rsidRPr="00DC171F">
              <w:rPr>
                <w:rFonts w:ascii="標楷體" w:eastAsia="標楷體" w:hAnsi="標楷體" w:cs="標楷體" w:hint="eastAsia"/>
                <w:color w:val="auto"/>
                <w:sz w:val="24"/>
                <w:szCs w:val="24"/>
              </w:rPr>
              <w:t>的減塑尖兵</w:t>
            </w:r>
            <w:proofErr w:type="gramEnd"/>
            <w:r>
              <w:rPr>
                <w:rFonts w:ascii="標楷體" w:eastAsia="標楷體" w:hAnsi="標楷體" w:cs="標楷體"/>
                <w:color w:val="auto"/>
                <w:sz w:val="24"/>
                <w:szCs w:val="24"/>
              </w:rPr>
              <w:fldChar w:fldCharType="begin"/>
            </w:r>
            <w:r>
              <w:rPr>
                <w:rFonts w:ascii="標楷體" w:eastAsia="標楷體" w:hAnsi="標楷體" w:cs="標楷體"/>
                <w:color w:val="auto"/>
                <w:sz w:val="24"/>
                <w:szCs w:val="24"/>
              </w:rPr>
              <w:instrText xml:space="preserve"> HYPERLINK "</w:instrText>
            </w:r>
            <w:r w:rsidRPr="00FD2227">
              <w:rPr>
                <w:rFonts w:ascii="標楷體" w:eastAsia="標楷體" w:hAnsi="標楷體" w:cs="標楷體"/>
                <w:color w:val="auto"/>
                <w:sz w:val="24"/>
                <w:szCs w:val="24"/>
              </w:rPr>
              <w:instrText>https://youtu.be/x4KmO3MzrVE</w:instrText>
            </w:r>
            <w:r>
              <w:rPr>
                <w:rFonts w:ascii="標楷體" w:eastAsia="標楷體" w:hAnsi="標楷體" w:cs="標楷體"/>
                <w:color w:val="auto"/>
                <w:sz w:val="24"/>
                <w:szCs w:val="24"/>
              </w:rPr>
              <w:instrText xml:space="preserve">" </w:instrText>
            </w:r>
            <w:r>
              <w:rPr>
                <w:rFonts w:ascii="標楷體" w:eastAsia="標楷體" w:hAnsi="標楷體" w:cs="標楷體"/>
                <w:color w:val="auto"/>
                <w:sz w:val="24"/>
                <w:szCs w:val="24"/>
              </w:rPr>
              <w:fldChar w:fldCharType="separate"/>
            </w:r>
            <w:r w:rsidRPr="00FF5C60">
              <w:rPr>
                <w:rStyle w:val="ad"/>
                <w:rFonts w:ascii="標楷體" w:eastAsia="標楷體" w:hAnsi="標楷體" w:cs="標楷體"/>
                <w:sz w:val="24"/>
                <w:szCs w:val="24"/>
              </w:rPr>
              <w:t>https://youtu.be/x4KmO3MzrVE</w:t>
            </w:r>
            <w:r>
              <w:rPr>
                <w:rFonts w:ascii="標楷體" w:eastAsia="標楷體" w:hAnsi="標楷體" w:cs="標楷體"/>
                <w:color w:val="auto"/>
                <w:sz w:val="24"/>
                <w:szCs w:val="24"/>
              </w:rPr>
              <w:fldChar w:fldCharType="end"/>
            </w:r>
          </w:p>
          <w:p w:rsidR="007E4815" w:rsidRDefault="007E4815" w:rsidP="007E4815">
            <w:pPr>
              <w:ind w:firstLine="0"/>
              <w:jc w:val="left"/>
              <w:rPr>
                <w:rFonts w:ascii="標楷體" w:eastAsia="標楷體" w:hAnsi="標楷體" w:cs="標楷體"/>
                <w:color w:val="auto"/>
                <w:sz w:val="24"/>
                <w:szCs w:val="24"/>
              </w:rPr>
            </w:pPr>
          </w:p>
          <w:p w:rsidR="007E4815" w:rsidRDefault="007E4815" w:rsidP="007E4815">
            <w:pPr>
              <w:ind w:firstLine="0"/>
              <w:jc w:val="left"/>
              <w:rPr>
                <w:rFonts w:ascii="標楷體" w:eastAsia="標楷體" w:hAnsi="標楷體" w:cs="標楷體"/>
                <w:color w:val="auto"/>
                <w:sz w:val="24"/>
                <w:szCs w:val="24"/>
              </w:rPr>
            </w:pPr>
          </w:p>
          <w:p w:rsidR="007E4815" w:rsidRDefault="007E4815" w:rsidP="007E4815">
            <w:pPr>
              <w:ind w:firstLine="0"/>
              <w:jc w:val="left"/>
              <w:rPr>
                <w:rFonts w:ascii="標楷體" w:eastAsia="標楷體" w:hAnsi="標楷體" w:cs="標楷體"/>
                <w:color w:val="auto"/>
                <w:sz w:val="24"/>
                <w:szCs w:val="24"/>
              </w:rPr>
            </w:pPr>
            <w:r w:rsidRPr="0082743D">
              <w:rPr>
                <w:rFonts w:ascii="標楷體" w:eastAsia="標楷體" w:hAnsi="標楷體" w:cs="標楷體" w:hint="eastAsia"/>
                <w:color w:val="auto"/>
                <w:sz w:val="24"/>
                <w:szCs w:val="24"/>
              </w:rPr>
              <w:t>塑膠微粒易吸附有機毒物 進入食物鏈影響大</w:t>
            </w:r>
            <w:hyperlink r:id="rId43" w:history="1">
              <w:r w:rsidRPr="00FF5C60">
                <w:rPr>
                  <w:rStyle w:val="ad"/>
                  <w:rFonts w:ascii="標楷體" w:eastAsia="標楷體" w:hAnsi="標楷體" w:cs="標楷體"/>
                  <w:sz w:val="24"/>
                  <w:szCs w:val="24"/>
                </w:rPr>
                <w:t>https://youtu.be/ZPfCDdDMoOo</w:t>
              </w:r>
            </w:hyperlink>
          </w:p>
          <w:p w:rsidR="007E4815" w:rsidRPr="000707D0" w:rsidRDefault="007E4815" w:rsidP="007E4815">
            <w:pPr>
              <w:ind w:firstLine="0"/>
              <w:jc w:val="left"/>
              <w:rPr>
                <w:rFonts w:ascii="標楷體" w:eastAsia="標楷體" w:hAnsi="標楷體" w:cs="標楷體"/>
                <w:color w:val="auto"/>
                <w:sz w:val="24"/>
                <w:szCs w:val="24"/>
              </w:rPr>
            </w:pPr>
          </w:p>
          <w:p w:rsidR="007E4815" w:rsidRPr="000707D0"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教學簡報</w:t>
            </w:r>
          </w:p>
          <w:p w:rsidR="007E4815" w:rsidRPr="000707D0"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自編講義</w:t>
            </w:r>
          </w:p>
          <w:p w:rsidR="007E4815" w:rsidRPr="000707D0" w:rsidRDefault="007E4815" w:rsidP="007E4815">
            <w:pPr>
              <w:ind w:firstLine="0"/>
              <w:jc w:val="left"/>
              <w:rPr>
                <w:rFonts w:ascii="標楷體" w:eastAsia="標楷體" w:hAnsi="標楷體"/>
                <w:snapToGrid w:val="0"/>
                <w:sz w:val="24"/>
                <w:szCs w:val="24"/>
              </w:rPr>
            </w:pPr>
            <w:r w:rsidRPr="000707D0">
              <w:rPr>
                <w:rFonts w:ascii="標楷體" w:eastAsia="標楷體" w:hAnsi="標楷體" w:cs="標楷體" w:hint="eastAsia"/>
                <w:color w:val="auto"/>
                <w:sz w:val="24"/>
                <w:szCs w:val="24"/>
              </w:rPr>
              <w:t>學習單</w:t>
            </w:r>
          </w:p>
        </w:tc>
        <w:tc>
          <w:tcPr>
            <w:tcW w:w="1127"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課堂參與</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口頭發表</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教師觀察</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作業練習</w:t>
            </w:r>
          </w:p>
        </w:tc>
        <w:tc>
          <w:tcPr>
            <w:tcW w:w="1709" w:type="dxa"/>
            <w:tcBorders>
              <w:top w:val="single" w:sz="8" w:space="0" w:color="000000"/>
              <w:left w:val="single" w:sz="2" w:space="0" w:color="FFFFFF"/>
              <w:bottom w:val="single" w:sz="8" w:space="0" w:color="000000"/>
              <w:right w:val="single" w:sz="8" w:space="0" w:color="auto"/>
            </w:tcBorders>
            <w:shd w:val="clear" w:color="auto" w:fill="auto"/>
            <w:tcMar>
              <w:top w:w="28" w:type="dxa"/>
              <w:left w:w="0" w:type="dxa"/>
              <w:bottom w:w="28" w:type="dxa"/>
              <w:right w:w="0" w:type="dxa"/>
            </w:tcMar>
          </w:tcPr>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 xml:space="preserve">【環境教育】 </w:t>
            </w:r>
          </w:p>
          <w:p w:rsidR="007E4815"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環J14 了解能量流動及物質循環與生態系統運作的關係。</w:t>
            </w:r>
          </w:p>
          <w:p w:rsidR="007E4815" w:rsidRPr="005A2B52" w:rsidRDefault="007E4815" w:rsidP="007E4815">
            <w:pPr>
              <w:ind w:leftChars="12" w:left="235" w:hangingChars="96" w:hanging="211"/>
              <w:jc w:val="left"/>
              <w:rPr>
                <w:rFonts w:ascii="標楷體" w:eastAsia="標楷體" w:hAnsi="標楷體" w:cs="標楷體"/>
                <w:color w:val="auto"/>
                <w:sz w:val="22"/>
                <w:szCs w:val="22"/>
              </w:rPr>
            </w:pPr>
          </w:p>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環J15 認識產品的生命週期，探討其生態足跡、水足跡及碳足跡。</w:t>
            </w:r>
          </w:p>
        </w:tc>
        <w:tc>
          <w:tcPr>
            <w:tcW w:w="1123" w:type="dxa"/>
            <w:tcBorders>
              <w:top w:val="single" w:sz="8" w:space="0" w:color="auto"/>
              <w:left w:val="single" w:sz="8" w:space="0" w:color="auto"/>
              <w:bottom w:val="single" w:sz="8" w:space="0" w:color="auto"/>
              <w:right w:val="single" w:sz="8" w:space="0" w:color="auto"/>
            </w:tcBorders>
            <w:shd w:val="clear" w:color="auto" w:fill="auto"/>
            <w:tcMar>
              <w:top w:w="28" w:type="dxa"/>
              <w:left w:w="0" w:type="dxa"/>
              <w:bottom w:w="28" w:type="dxa"/>
              <w:right w:w="0" w:type="dxa"/>
            </w:tcMar>
            <w:vAlign w:val="center"/>
          </w:tcPr>
          <w:p w:rsidR="007E4815" w:rsidRPr="000707D0" w:rsidRDefault="007E4815" w:rsidP="007E4815">
            <w:pPr>
              <w:ind w:firstLine="0"/>
              <w:rPr>
                <w:color w:val="FF0000"/>
                <w:sz w:val="24"/>
                <w:szCs w:val="24"/>
              </w:rPr>
            </w:pPr>
          </w:p>
        </w:tc>
      </w:tr>
      <w:tr w:rsidR="007E4815" w:rsidRPr="000707D0" w:rsidTr="005C3BAF">
        <w:trPr>
          <w:cantSplit/>
          <w:trHeight w:val="880"/>
          <w:jc w:val="center"/>
        </w:trPr>
        <w:tc>
          <w:tcPr>
            <w:tcW w:w="991"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vAlign w:val="center"/>
          </w:tcPr>
          <w:p w:rsidR="007E4815" w:rsidRPr="000707D0" w:rsidRDefault="007E4815" w:rsidP="007E4815">
            <w:pPr>
              <w:ind w:firstLine="0"/>
              <w:jc w:val="center"/>
              <w:rPr>
                <w:rFonts w:ascii="標楷體" w:eastAsia="標楷體" w:hAnsi="標楷體" w:cs="標楷體"/>
                <w:color w:val="000000" w:themeColor="text1"/>
                <w:sz w:val="24"/>
                <w:szCs w:val="24"/>
              </w:rPr>
            </w:pPr>
            <w:r w:rsidRPr="000707D0">
              <w:rPr>
                <w:rFonts w:ascii="標楷體" w:eastAsia="標楷體" w:hAnsi="標楷體" w:cs="標楷體"/>
                <w:color w:val="000000" w:themeColor="text1"/>
                <w:sz w:val="24"/>
                <w:szCs w:val="24"/>
              </w:rPr>
              <w:lastRenderedPageBreak/>
              <w:t>第十三</w:t>
            </w:r>
            <w:proofErr w:type="gramStart"/>
            <w:r w:rsidRPr="000707D0">
              <w:rPr>
                <w:rFonts w:ascii="標楷體" w:eastAsia="標楷體" w:hAnsi="標楷體" w:cs="標楷體"/>
                <w:color w:val="000000" w:themeColor="text1"/>
                <w:sz w:val="24"/>
                <w:szCs w:val="24"/>
              </w:rPr>
              <w:t>週</w:t>
            </w:r>
            <w:proofErr w:type="gramEnd"/>
            <w:r w:rsidRPr="000707D0">
              <w:rPr>
                <w:rFonts w:ascii="標楷體" w:eastAsia="標楷體" w:hAnsi="標楷體" w:cs="標楷體"/>
                <w:color w:val="000000" w:themeColor="text1"/>
                <w:sz w:val="24"/>
                <w:szCs w:val="24"/>
              </w:rPr>
              <w:t>5/1~5/7</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Default="007E4815" w:rsidP="007E4815">
            <w:pPr>
              <w:pStyle w:val="Default"/>
              <w:ind w:left="240" w:hangingChars="100" w:hanging="240"/>
              <w:jc w:val="left"/>
              <w:rPr>
                <w:rFonts w:eastAsia="標楷體" w:cs="Times New Roman"/>
                <w:snapToGrid w:val="0"/>
              </w:rPr>
            </w:pPr>
            <w:r>
              <w:rPr>
                <w:rFonts w:eastAsia="標楷體" w:cs="Times New Roman" w:hint="eastAsia"/>
                <w:snapToGrid w:val="0"/>
              </w:rPr>
              <w:t>二、</w:t>
            </w:r>
            <w:r>
              <w:rPr>
                <w:rFonts w:eastAsia="標楷體" w:hint="eastAsia"/>
                <w:color w:val="auto"/>
              </w:rPr>
              <w:t>永續時尚、綠色產銷</w:t>
            </w:r>
          </w:p>
          <w:p w:rsidR="007E4815" w:rsidRDefault="007E4815" w:rsidP="007E4815">
            <w:pPr>
              <w:pStyle w:val="Default"/>
              <w:ind w:left="240" w:hangingChars="100" w:hanging="240"/>
              <w:jc w:val="left"/>
              <w:rPr>
                <w:rFonts w:eastAsia="標楷體" w:cs="Times New Roman"/>
                <w:snapToGrid w:val="0"/>
              </w:rPr>
            </w:pPr>
            <w:r>
              <w:rPr>
                <w:rFonts w:eastAsia="標楷體" w:cs="Times New Roman" w:hint="eastAsia"/>
                <w:snapToGrid w:val="0"/>
              </w:rPr>
              <w:t>1</w:t>
            </w:r>
            <w:r>
              <w:rPr>
                <w:rFonts w:eastAsia="標楷體" w:cs="Times New Roman"/>
                <w:snapToGrid w:val="0"/>
              </w:rPr>
              <w:t>.</w:t>
            </w:r>
            <w:proofErr w:type="gramStart"/>
            <w:r w:rsidRPr="008F4105">
              <w:rPr>
                <w:rFonts w:eastAsia="標楷體" w:cs="Times New Roman" w:hint="eastAsia"/>
                <w:snapToGrid w:val="0"/>
              </w:rPr>
              <w:t>向快時尚</w:t>
            </w:r>
            <w:proofErr w:type="gramEnd"/>
            <w:r w:rsidRPr="008F4105">
              <w:rPr>
                <w:rFonts w:eastAsia="標楷體" w:cs="Times New Roman" w:hint="eastAsia"/>
                <w:snapToGrid w:val="0"/>
              </w:rPr>
              <w:t>說不</w:t>
            </w:r>
          </w:p>
          <w:p w:rsidR="007E4815" w:rsidRDefault="007E4815" w:rsidP="007E4815">
            <w:pPr>
              <w:pStyle w:val="Default"/>
              <w:ind w:left="240" w:hangingChars="100" w:hanging="240"/>
              <w:jc w:val="left"/>
              <w:rPr>
                <w:rFonts w:eastAsia="標楷體" w:cs="Times New Roman"/>
                <w:snapToGrid w:val="0"/>
              </w:rPr>
            </w:pPr>
            <w:r w:rsidRPr="00233D74">
              <w:rPr>
                <w:rFonts w:eastAsia="標楷體" w:cs="Times New Roman" w:hint="eastAsia"/>
                <w:snapToGrid w:val="0"/>
              </w:rPr>
              <w:t>2</w:t>
            </w:r>
            <w:r w:rsidRPr="00233D74">
              <w:rPr>
                <w:rFonts w:eastAsia="標楷體" w:cs="Times New Roman"/>
                <w:snapToGrid w:val="0"/>
              </w:rPr>
              <w:t>.</w:t>
            </w:r>
            <w:r>
              <w:rPr>
                <w:rFonts w:eastAsia="標楷體" w:cs="Times New Roman" w:hint="eastAsia"/>
                <w:snapToGrid w:val="0"/>
              </w:rPr>
              <w:t>５</w:t>
            </w:r>
            <w:proofErr w:type="gramStart"/>
            <w:r>
              <w:rPr>
                <w:rFonts w:eastAsia="標楷體" w:cs="Times New Roman" w:hint="eastAsia"/>
                <w:snapToGrid w:val="0"/>
              </w:rPr>
              <w:t>Ｒ</w:t>
            </w:r>
            <w:proofErr w:type="gramEnd"/>
            <w:r>
              <w:rPr>
                <w:rFonts w:eastAsia="標楷體" w:cs="Times New Roman" w:hint="eastAsia"/>
                <w:snapToGrid w:val="0"/>
              </w:rPr>
              <w:t>準則</w:t>
            </w:r>
          </w:p>
          <w:p w:rsidR="007E4815" w:rsidRDefault="007E4815" w:rsidP="007E4815">
            <w:pPr>
              <w:pStyle w:val="Default"/>
              <w:ind w:left="240" w:hangingChars="100" w:hanging="240"/>
              <w:jc w:val="left"/>
              <w:rPr>
                <w:rFonts w:eastAsia="標楷體" w:cs="Times New Roman"/>
                <w:snapToGrid w:val="0"/>
              </w:rPr>
            </w:pPr>
            <w:r>
              <w:rPr>
                <w:rFonts w:eastAsia="標楷體" w:cs="Times New Roman"/>
                <w:snapToGrid w:val="0"/>
              </w:rPr>
              <w:t>3.</w:t>
            </w:r>
            <w:r>
              <w:rPr>
                <w:rFonts w:eastAsia="標楷體" w:cs="Times New Roman" w:hint="eastAsia"/>
                <w:snapToGrid w:val="0"/>
              </w:rPr>
              <w:t>從搖籃到搖籃</w:t>
            </w:r>
          </w:p>
          <w:p w:rsidR="007E4815" w:rsidRPr="008044B8" w:rsidRDefault="007E4815" w:rsidP="007E4815">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4.世界地球日</w:t>
            </w:r>
          </w:p>
          <w:p w:rsidR="007E4815" w:rsidRPr="008044B8" w:rsidRDefault="007E4815" w:rsidP="007E4815">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5.</w:t>
            </w:r>
            <w:proofErr w:type="gramStart"/>
            <w:r w:rsidRPr="008044B8">
              <w:rPr>
                <w:rFonts w:eastAsia="標楷體" w:cs="Times New Roman" w:hint="eastAsia"/>
                <w:snapToGrid w:val="0"/>
                <w:color w:val="000000" w:themeColor="text1"/>
              </w:rPr>
              <w:t>不</w:t>
            </w:r>
            <w:proofErr w:type="gramEnd"/>
            <w:r w:rsidRPr="008044B8">
              <w:rPr>
                <w:rFonts w:eastAsia="標楷體" w:cs="Times New Roman" w:hint="eastAsia"/>
                <w:snapToGrid w:val="0"/>
                <w:color w:val="000000" w:themeColor="text1"/>
              </w:rPr>
              <w:t>塑之客</w:t>
            </w:r>
          </w:p>
          <w:p w:rsidR="007E4815" w:rsidRPr="008044B8" w:rsidRDefault="007E4815" w:rsidP="007E4815">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6.搶救剩食</w:t>
            </w:r>
          </w:p>
          <w:p w:rsidR="007E4815" w:rsidRPr="008044B8" w:rsidRDefault="007E4815" w:rsidP="007E4815">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7.舊鞋救命</w:t>
            </w:r>
          </w:p>
          <w:p w:rsidR="007E4815" w:rsidRPr="000707D0" w:rsidRDefault="007E4815" w:rsidP="007E4815">
            <w:pPr>
              <w:ind w:left="200" w:hangingChars="100" w:hanging="200"/>
              <w:jc w:val="left"/>
              <w:rPr>
                <w:rFonts w:ascii="標楷體" w:eastAsia="標楷體" w:hAnsi="標楷體"/>
                <w:snapToGrid w:val="0"/>
                <w:sz w:val="24"/>
                <w:szCs w:val="24"/>
              </w:rPr>
            </w:pPr>
            <w:r w:rsidRPr="008044B8">
              <w:rPr>
                <w:rFonts w:eastAsia="標楷體" w:hint="eastAsia"/>
                <w:color w:val="000000" w:themeColor="text1"/>
              </w:rPr>
              <w:t>8.</w:t>
            </w:r>
            <w:r w:rsidRPr="008044B8">
              <w:rPr>
                <w:rFonts w:ascii="標楷體" w:eastAsia="標楷體" w:hAnsi="標楷體" w:hint="eastAsia"/>
                <w:color w:val="000000" w:themeColor="text1"/>
                <w:sz w:val="24"/>
                <w:szCs w:val="24"/>
              </w:rPr>
              <w:t>我的環保綠行動</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社1a-Ⅳ-1發覺生活經驗或社會現象與社會領域內容知識的關係。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地1a-Ⅳ-2說明重要環境、經濟與文化</w:t>
            </w:r>
            <w:proofErr w:type="gramStart"/>
            <w:r w:rsidRPr="000707D0">
              <w:rPr>
                <w:rFonts w:ascii="標楷體" w:eastAsia="標楷體" w:hAnsi="標楷體" w:cs="標楷體"/>
                <w:color w:val="auto"/>
                <w:sz w:val="24"/>
                <w:szCs w:val="24"/>
              </w:rPr>
              <w:t>議題間的相互</w:t>
            </w:r>
            <w:proofErr w:type="gramEnd"/>
            <w:r w:rsidRPr="000707D0">
              <w:rPr>
                <w:rFonts w:ascii="標楷體" w:eastAsia="標楷體" w:hAnsi="標楷體" w:cs="標楷體"/>
                <w:color w:val="auto"/>
                <w:sz w:val="24"/>
                <w:szCs w:val="24"/>
              </w:rPr>
              <w:t>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地1b-Ⅳ-1</w:t>
            </w:r>
            <w:r w:rsidRPr="000707D0">
              <w:rPr>
                <w:rFonts w:ascii="標楷體" w:eastAsia="標楷體" w:hAnsi="標楷體" w:cs="標楷體" w:hint="eastAsia"/>
                <w:color w:val="auto"/>
                <w:sz w:val="24"/>
                <w:szCs w:val="24"/>
              </w:rPr>
              <w:t>解析自然環境與人文景觀的相互關係。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地1b-Ⅳ-2歸納自然與人文環境互動的結果。</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社2a-Ⅳ-1敏銳察覺人與環境的互動關係及其淵源。</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地1c-Ⅳ-2反思各種地理環境與議題的內涵，並提出相關意見。</w:t>
            </w:r>
          </w:p>
          <w:p w:rsidR="007E4815" w:rsidRPr="000707D0" w:rsidRDefault="007E4815" w:rsidP="007E4815">
            <w:pPr>
              <w:ind w:left="240" w:hangingChars="100" w:hanging="240"/>
              <w:jc w:val="left"/>
              <w:rPr>
                <w:rFonts w:ascii="標楷體" w:eastAsia="標楷體" w:hAnsi="標楷體"/>
                <w:snapToGrid w:val="0"/>
                <w:sz w:val="24"/>
                <w:szCs w:val="24"/>
              </w:rPr>
            </w:pPr>
            <w:r w:rsidRPr="000707D0">
              <w:rPr>
                <w:rFonts w:ascii="標楷體" w:eastAsia="標楷體" w:hAnsi="標楷體" w:cs="標楷體"/>
                <w:color w:val="auto"/>
                <w:sz w:val="24"/>
                <w:szCs w:val="24"/>
              </w:rPr>
              <w:t>公1c-Ⅳ-1運用公民知識，提出自己對公共議題的見解。</w:t>
            </w:r>
          </w:p>
        </w:tc>
        <w:tc>
          <w:tcPr>
            <w:tcW w:w="2835"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C03A83" w:rsidRDefault="007E4815" w:rsidP="007E4815">
            <w:pPr>
              <w:ind w:left="240" w:hangingChars="100" w:hanging="240"/>
              <w:jc w:val="left"/>
              <w:rPr>
                <w:rFonts w:ascii="標楷體" w:eastAsia="標楷體" w:hAnsi="標楷體"/>
                <w:sz w:val="24"/>
                <w:szCs w:val="24"/>
              </w:rPr>
            </w:pPr>
            <w:r w:rsidRPr="00C03A83">
              <w:rPr>
                <w:rFonts w:ascii="標楷體" w:eastAsia="標楷體" w:hAnsi="標楷體" w:hint="eastAsia"/>
                <w:sz w:val="24"/>
                <w:szCs w:val="24"/>
              </w:rPr>
              <w:t>二、永續時尚、綠色產銷</w:t>
            </w:r>
          </w:p>
          <w:p w:rsidR="007E4815" w:rsidRPr="00C03A83" w:rsidRDefault="007E4815" w:rsidP="007E4815">
            <w:pPr>
              <w:ind w:left="240" w:hangingChars="100" w:hanging="240"/>
              <w:jc w:val="left"/>
              <w:rPr>
                <w:rFonts w:ascii="標楷體" w:eastAsia="標楷體" w:hAnsi="標楷體"/>
                <w:sz w:val="24"/>
                <w:szCs w:val="24"/>
              </w:rPr>
            </w:pPr>
            <w:r w:rsidRPr="00C03A83">
              <w:rPr>
                <w:rFonts w:ascii="標楷體" w:eastAsia="標楷體" w:hAnsi="標楷體" w:hint="eastAsia"/>
                <w:sz w:val="24"/>
                <w:szCs w:val="24"/>
              </w:rPr>
              <w:t>5.</w:t>
            </w:r>
            <w:proofErr w:type="gramStart"/>
            <w:r>
              <w:rPr>
                <w:rFonts w:ascii="標楷體" w:eastAsia="標楷體" w:hAnsi="標楷體" w:hint="eastAsia"/>
                <w:sz w:val="24"/>
                <w:szCs w:val="24"/>
              </w:rPr>
              <w:t>不</w:t>
            </w:r>
            <w:proofErr w:type="gramEnd"/>
            <w:r>
              <w:rPr>
                <w:rFonts w:ascii="標楷體" w:eastAsia="標楷體" w:hAnsi="標楷體" w:hint="eastAsia"/>
                <w:sz w:val="24"/>
                <w:szCs w:val="24"/>
              </w:rPr>
              <w:t>塑之客（二）</w:t>
            </w:r>
          </w:p>
          <w:p w:rsidR="007E4815" w:rsidRDefault="007E4815" w:rsidP="007E4815">
            <w:pPr>
              <w:ind w:left="240" w:hangingChars="100" w:hanging="240"/>
              <w:jc w:val="left"/>
              <w:rPr>
                <w:rFonts w:ascii="標楷體" w:eastAsia="標楷體" w:hAnsi="標楷體"/>
                <w:sz w:val="24"/>
                <w:szCs w:val="24"/>
              </w:rPr>
            </w:pPr>
            <w:r>
              <w:rPr>
                <w:rFonts w:ascii="標楷體" w:eastAsia="標楷體" w:hAnsi="標楷體" w:hint="eastAsia"/>
                <w:sz w:val="24"/>
                <w:szCs w:val="24"/>
              </w:rPr>
              <w:t xml:space="preserve"> </w:t>
            </w:r>
            <w:r>
              <w:rPr>
                <w:rFonts w:ascii="標楷體" w:eastAsia="標楷體" w:hAnsi="標楷體"/>
                <w:sz w:val="24"/>
                <w:szCs w:val="24"/>
              </w:rPr>
              <w:t>5-</w:t>
            </w:r>
            <w:r>
              <w:rPr>
                <w:rFonts w:ascii="標楷體" w:eastAsia="標楷體" w:hAnsi="標楷體" w:hint="eastAsia"/>
                <w:sz w:val="24"/>
                <w:szCs w:val="24"/>
              </w:rPr>
              <w:t>4</w:t>
            </w:r>
            <w:r w:rsidRPr="00DC171F">
              <w:rPr>
                <w:rFonts w:ascii="標楷體" w:eastAsia="標楷體" w:hAnsi="標楷體" w:hint="eastAsia"/>
                <w:sz w:val="24"/>
                <w:szCs w:val="24"/>
              </w:rPr>
              <w:t>觀看</w:t>
            </w:r>
            <w:r>
              <w:rPr>
                <w:rFonts w:ascii="標楷體" w:eastAsia="標楷體" w:hAnsi="標楷體" w:hint="eastAsia"/>
                <w:sz w:val="24"/>
                <w:szCs w:val="24"/>
              </w:rPr>
              <w:t>紀錄片</w:t>
            </w:r>
            <w:r w:rsidRPr="00DC171F">
              <w:rPr>
                <w:rFonts w:ascii="標楷體" w:eastAsia="標楷體" w:hAnsi="標楷體" w:hint="eastAsia"/>
                <w:sz w:val="24"/>
                <w:szCs w:val="24"/>
              </w:rPr>
              <w:t>【</w:t>
            </w:r>
            <w:r w:rsidRPr="0082743D">
              <w:rPr>
                <w:rFonts w:ascii="標楷體" w:eastAsia="標楷體" w:hAnsi="標楷體" w:hint="eastAsia"/>
                <w:sz w:val="24"/>
                <w:szCs w:val="24"/>
              </w:rPr>
              <w:t>塑料王國</w:t>
            </w:r>
            <w:r w:rsidRPr="00DC171F">
              <w:rPr>
                <w:rFonts w:ascii="標楷體" w:eastAsia="標楷體" w:hAnsi="標楷體" w:hint="eastAsia"/>
                <w:sz w:val="24"/>
                <w:szCs w:val="24"/>
              </w:rPr>
              <w:t>】</w:t>
            </w:r>
            <w:r>
              <w:rPr>
                <w:rFonts w:ascii="標楷體" w:eastAsia="標楷體" w:hAnsi="標楷體" w:hint="eastAsia"/>
                <w:sz w:val="24"/>
                <w:szCs w:val="24"/>
              </w:rPr>
              <w:t>，相關報導影片</w:t>
            </w:r>
            <w:r w:rsidRPr="00DC171F">
              <w:rPr>
                <w:rFonts w:ascii="標楷體" w:eastAsia="標楷體" w:hAnsi="標楷體" w:hint="eastAsia"/>
                <w:sz w:val="24"/>
                <w:szCs w:val="24"/>
              </w:rPr>
              <w:t>【</w:t>
            </w:r>
            <w:r w:rsidRPr="0082743D">
              <w:rPr>
                <w:rFonts w:ascii="標楷體" w:eastAsia="標楷體" w:hAnsi="標楷體" w:hint="eastAsia"/>
                <w:sz w:val="24"/>
                <w:szCs w:val="24"/>
              </w:rPr>
              <w:t>塑料王國」的底層悲歌 揭發塑膠黑暗世界</w:t>
            </w:r>
            <w:r w:rsidRPr="00DC171F">
              <w:rPr>
                <w:rFonts w:ascii="標楷體" w:eastAsia="標楷體" w:hAnsi="標楷體" w:hint="eastAsia"/>
                <w:sz w:val="24"/>
                <w:szCs w:val="24"/>
              </w:rPr>
              <w:t>】</w:t>
            </w:r>
          </w:p>
          <w:p w:rsidR="007E4815" w:rsidRDefault="007E4815" w:rsidP="007E4815">
            <w:pPr>
              <w:ind w:left="240" w:hangingChars="100" w:hanging="240"/>
              <w:jc w:val="left"/>
              <w:rPr>
                <w:rFonts w:ascii="標楷體" w:eastAsia="標楷體" w:hAnsi="標楷體"/>
                <w:sz w:val="24"/>
                <w:szCs w:val="24"/>
              </w:rPr>
            </w:pPr>
            <w:r w:rsidRPr="000707D0">
              <w:rPr>
                <w:rFonts w:ascii="標楷體" w:eastAsia="標楷體" w:hAnsi="標楷體"/>
                <w:sz w:val="24"/>
                <w:szCs w:val="24"/>
              </w:rPr>
              <w:t xml:space="preserve"> </w:t>
            </w:r>
            <w:r>
              <w:rPr>
                <w:rFonts w:ascii="標楷體" w:eastAsia="標楷體" w:hAnsi="標楷體" w:hint="eastAsia"/>
                <w:sz w:val="24"/>
                <w:szCs w:val="24"/>
              </w:rPr>
              <w:t>5-5閱讀報導</w:t>
            </w:r>
            <w:r w:rsidRPr="00112183">
              <w:rPr>
                <w:rFonts w:ascii="標楷體" w:eastAsia="標楷體" w:hAnsi="標楷體" w:hint="eastAsia"/>
                <w:sz w:val="24"/>
                <w:szCs w:val="24"/>
              </w:rPr>
              <w:t>「你辛苦做的分類回收，是一場騙局？」</w:t>
            </w:r>
            <w:hyperlink r:id="rId44" w:history="1">
              <w:r w:rsidRPr="00112183">
                <w:rPr>
                  <w:rStyle w:val="ad"/>
                  <w:rFonts w:ascii="標楷體" w:eastAsia="標楷體" w:hAnsi="標楷體"/>
                  <w:sz w:val="24"/>
                  <w:szCs w:val="24"/>
                </w:rPr>
                <w:t>https://www.cw.com.tw/article/5092256</w:t>
              </w:r>
            </w:hyperlink>
          </w:p>
          <w:p w:rsidR="007E4815" w:rsidRDefault="007E4815" w:rsidP="007E4815">
            <w:pPr>
              <w:ind w:left="240" w:hangingChars="100" w:hanging="240"/>
              <w:jc w:val="left"/>
              <w:rPr>
                <w:rFonts w:ascii="標楷體" w:eastAsia="標楷體" w:hAnsi="標楷體"/>
                <w:sz w:val="24"/>
                <w:szCs w:val="24"/>
              </w:rPr>
            </w:pPr>
            <w:r>
              <w:rPr>
                <w:rFonts w:ascii="標楷體" w:eastAsia="標楷體" w:hAnsi="標楷體" w:hint="eastAsia"/>
                <w:sz w:val="24"/>
                <w:szCs w:val="24"/>
              </w:rPr>
              <w:t xml:space="preserve"> 5-6分析我們平時做垃圾分類資源回收的實際效果，從源頭</w:t>
            </w:r>
            <w:proofErr w:type="gramStart"/>
            <w:r>
              <w:rPr>
                <w:rFonts w:ascii="標楷體" w:eastAsia="標楷體" w:hAnsi="標楷體" w:hint="eastAsia"/>
                <w:sz w:val="24"/>
                <w:szCs w:val="24"/>
              </w:rPr>
              <w:t>減塑才</w:t>
            </w:r>
            <w:proofErr w:type="gramEnd"/>
            <w:r>
              <w:rPr>
                <w:rFonts w:ascii="標楷體" w:eastAsia="標楷體" w:hAnsi="標楷體" w:hint="eastAsia"/>
                <w:sz w:val="24"/>
                <w:szCs w:val="24"/>
              </w:rPr>
              <w:t>是對環境最友善的方式</w:t>
            </w:r>
          </w:p>
          <w:p w:rsidR="007E4815" w:rsidRPr="000707D0" w:rsidRDefault="007E4815" w:rsidP="007E4815">
            <w:pPr>
              <w:ind w:left="240" w:hangingChars="100" w:hanging="240"/>
              <w:jc w:val="left"/>
              <w:rPr>
                <w:rFonts w:ascii="標楷體" w:eastAsia="標楷體" w:hAnsi="標楷體"/>
                <w:sz w:val="24"/>
                <w:szCs w:val="24"/>
              </w:rPr>
            </w:pPr>
            <w:r>
              <w:rPr>
                <w:rFonts w:ascii="標楷體" w:eastAsia="標楷體" w:hAnsi="標楷體" w:hint="eastAsia"/>
                <w:sz w:val="24"/>
                <w:szCs w:val="24"/>
              </w:rPr>
              <w:t xml:space="preserve"> 5-7請學生搜尋</w:t>
            </w:r>
            <w:r w:rsidRPr="00473304">
              <w:rPr>
                <w:rFonts w:ascii="標楷體" w:eastAsia="標楷體" w:hAnsi="標楷體" w:hint="eastAsia"/>
                <w:sz w:val="24"/>
                <w:szCs w:val="24"/>
              </w:rPr>
              <w:t>「</w:t>
            </w:r>
            <w:proofErr w:type="gramStart"/>
            <w:r w:rsidRPr="00473304">
              <w:rPr>
                <w:rFonts w:ascii="標楷體" w:eastAsia="標楷體" w:hAnsi="標楷體" w:hint="eastAsia"/>
                <w:sz w:val="24"/>
                <w:szCs w:val="24"/>
              </w:rPr>
              <w:t>無塑示範</w:t>
            </w:r>
            <w:proofErr w:type="gramEnd"/>
            <w:r w:rsidRPr="00473304">
              <w:rPr>
                <w:rFonts w:ascii="標楷體" w:eastAsia="標楷體" w:hAnsi="標楷體" w:hint="eastAsia"/>
                <w:sz w:val="24"/>
                <w:szCs w:val="24"/>
              </w:rPr>
              <w:t>店」</w:t>
            </w:r>
            <w:r>
              <w:rPr>
                <w:rFonts w:ascii="標楷體" w:eastAsia="標楷體" w:hAnsi="標楷體" w:hint="eastAsia"/>
                <w:sz w:val="24"/>
                <w:szCs w:val="24"/>
              </w:rPr>
              <w:t>相關資訊，並做討論及心得分享。</w:t>
            </w:r>
          </w:p>
        </w:tc>
        <w:tc>
          <w:tcPr>
            <w:tcW w:w="303"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firstLine="0"/>
              <w:jc w:val="center"/>
              <w:rPr>
                <w:color w:val="000000" w:themeColor="text1"/>
                <w:sz w:val="24"/>
                <w:szCs w:val="24"/>
              </w:rPr>
            </w:pPr>
            <w:r w:rsidRPr="000707D0">
              <w:rPr>
                <w:rFonts w:ascii="標楷體" w:eastAsia="標楷體" w:hAnsi="標楷體" w:cs="標楷體" w:hint="eastAsia"/>
                <w:color w:val="000000" w:themeColor="text1"/>
                <w:sz w:val="24"/>
                <w:szCs w:val="24"/>
              </w:rPr>
              <w:t>1</w:t>
            </w:r>
          </w:p>
        </w:tc>
        <w:tc>
          <w:tcPr>
            <w:tcW w:w="1824"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網路影片:</w:t>
            </w:r>
            <w:r w:rsidRPr="000707D0">
              <w:rPr>
                <w:rFonts w:ascii="標楷體" w:eastAsia="標楷體" w:hAnsi="標楷體" w:cs="標楷體"/>
                <w:color w:val="auto"/>
                <w:sz w:val="24"/>
                <w:szCs w:val="24"/>
              </w:rPr>
              <w:br/>
            </w:r>
            <w:r w:rsidRPr="00FD2227">
              <w:rPr>
                <w:rFonts w:ascii="標楷體" w:eastAsia="標楷體" w:hAnsi="標楷體" w:cs="標楷體" w:hint="eastAsia"/>
                <w:color w:val="auto"/>
                <w:sz w:val="24"/>
                <w:szCs w:val="24"/>
              </w:rPr>
              <w:t>塑料王國</w:t>
            </w:r>
            <w:hyperlink r:id="rId45" w:history="1">
              <w:r w:rsidRPr="00FF5C60">
                <w:rPr>
                  <w:rStyle w:val="ad"/>
                  <w:rFonts w:ascii="標楷體" w:eastAsia="標楷體" w:hAnsi="標楷體" w:cs="標楷體"/>
                  <w:sz w:val="24"/>
                  <w:szCs w:val="24"/>
                </w:rPr>
                <w:t>https://youtu.be/rKEbGYTbLdg</w:t>
              </w:r>
            </w:hyperlink>
          </w:p>
          <w:p w:rsidR="007E4815" w:rsidRPr="00EC063A" w:rsidRDefault="007E4815" w:rsidP="007E4815">
            <w:pPr>
              <w:ind w:firstLine="0"/>
              <w:jc w:val="left"/>
              <w:rPr>
                <w:rFonts w:ascii="新細明體" w:hAnsi="新細明體" w:cs="標楷體"/>
                <w:color w:val="auto"/>
                <w:sz w:val="24"/>
                <w:szCs w:val="24"/>
              </w:rPr>
            </w:pPr>
          </w:p>
          <w:p w:rsidR="007E4815" w:rsidRDefault="007E4815" w:rsidP="007E4815">
            <w:pPr>
              <w:ind w:firstLine="0"/>
              <w:jc w:val="left"/>
              <w:rPr>
                <w:rFonts w:ascii="標楷體" w:eastAsia="標楷體" w:hAnsi="標楷體" w:cs="標楷體"/>
                <w:color w:val="auto"/>
                <w:sz w:val="24"/>
                <w:szCs w:val="24"/>
              </w:rPr>
            </w:pPr>
            <w:r>
              <w:rPr>
                <w:rFonts w:ascii="新細明體" w:hAnsi="新細明體" w:cs="標楷體" w:hint="eastAsia"/>
                <w:color w:val="auto"/>
                <w:sz w:val="24"/>
                <w:szCs w:val="24"/>
              </w:rPr>
              <w:t>「</w:t>
            </w:r>
            <w:r w:rsidRPr="00FD2227">
              <w:rPr>
                <w:rFonts w:ascii="標楷體" w:eastAsia="標楷體" w:hAnsi="標楷體" w:cs="標楷體" w:hint="eastAsia"/>
                <w:color w:val="auto"/>
                <w:sz w:val="24"/>
                <w:szCs w:val="24"/>
              </w:rPr>
              <w:t>塑料王國</w:t>
            </w:r>
            <w:r>
              <w:rPr>
                <w:rFonts w:ascii="新細明體" w:hAnsi="新細明體" w:cs="標楷體" w:hint="eastAsia"/>
                <w:color w:val="auto"/>
                <w:sz w:val="24"/>
                <w:szCs w:val="24"/>
              </w:rPr>
              <w:t>」</w:t>
            </w:r>
            <w:r w:rsidRPr="00FD2227">
              <w:rPr>
                <w:rFonts w:ascii="標楷體" w:eastAsia="標楷體" w:hAnsi="標楷體" w:cs="標楷體" w:hint="eastAsia"/>
                <w:color w:val="auto"/>
                <w:sz w:val="24"/>
                <w:szCs w:val="24"/>
              </w:rPr>
              <w:t>的底層悲歌 揭發塑膠黑暗世界</w:t>
            </w:r>
            <w:hyperlink r:id="rId46" w:history="1">
              <w:r w:rsidRPr="00FF5C60">
                <w:rPr>
                  <w:rStyle w:val="ad"/>
                  <w:rFonts w:ascii="標楷體" w:eastAsia="標楷體" w:hAnsi="標楷體" w:cs="標楷體"/>
                  <w:sz w:val="24"/>
                  <w:szCs w:val="24"/>
                </w:rPr>
                <w:t>https://youtu.be/ZEClo2XkIjA</w:t>
              </w:r>
            </w:hyperlink>
          </w:p>
          <w:p w:rsidR="007E4815" w:rsidRPr="0082743D" w:rsidRDefault="007E4815" w:rsidP="007E4815">
            <w:pPr>
              <w:ind w:firstLine="0"/>
              <w:jc w:val="left"/>
              <w:rPr>
                <w:rFonts w:ascii="標楷體" w:eastAsia="標楷體" w:hAnsi="標楷體" w:cs="標楷體"/>
                <w:color w:val="auto"/>
                <w:sz w:val="24"/>
                <w:szCs w:val="24"/>
              </w:rPr>
            </w:pPr>
          </w:p>
          <w:p w:rsidR="007E4815" w:rsidRDefault="007E4815" w:rsidP="007E4815">
            <w:pPr>
              <w:ind w:firstLine="0"/>
              <w:jc w:val="left"/>
              <w:rPr>
                <w:rFonts w:ascii="標楷體" w:eastAsia="標楷體" w:hAnsi="標楷體" w:cs="標楷體"/>
                <w:color w:val="auto"/>
                <w:sz w:val="24"/>
                <w:szCs w:val="24"/>
              </w:rPr>
            </w:pPr>
            <w:r w:rsidRPr="00EC063A">
              <w:rPr>
                <w:rFonts w:ascii="標楷體" w:eastAsia="標楷體" w:hAnsi="標楷體" w:cs="標楷體" w:hint="eastAsia"/>
                <w:color w:val="auto"/>
                <w:sz w:val="24"/>
                <w:szCs w:val="24"/>
              </w:rPr>
              <w:t>資源回收不利用</w:t>
            </w:r>
            <w:r>
              <w:rPr>
                <w:rFonts w:ascii="標楷體" w:eastAsia="標楷體" w:hAnsi="標楷體" w:cs="標楷體" w:hint="eastAsia"/>
                <w:color w:val="auto"/>
                <w:sz w:val="24"/>
                <w:szCs w:val="24"/>
              </w:rPr>
              <w:t>，</w:t>
            </w:r>
            <w:r w:rsidRPr="00EC063A">
              <w:rPr>
                <w:rFonts w:ascii="標楷體" w:eastAsia="標楷體" w:hAnsi="標楷體" w:cs="標楷體" w:hint="eastAsia"/>
                <w:color w:val="auto"/>
                <w:sz w:val="24"/>
                <w:szCs w:val="24"/>
              </w:rPr>
              <w:t>薄片塑膠讓回收業者頭大</w:t>
            </w:r>
            <w:hyperlink r:id="rId47" w:history="1">
              <w:r w:rsidRPr="00FF5C60">
                <w:rPr>
                  <w:rStyle w:val="ad"/>
                  <w:rFonts w:ascii="標楷體" w:eastAsia="標楷體" w:hAnsi="標楷體" w:cs="標楷體"/>
                  <w:sz w:val="24"/>
                  <w:szCs w:val="24"/>
                </w:rPr>
                <w:t>https://youtu.be/bQn5se4kl-Y</w:t>
              </w:r>
            </w:hyperlink>
          </w:p>
          <w:p w:rsidR="007E4815" w:rsidRPr="00EC063A" w:rsidRDefault="007E4815" w:rsidP="007E4815">
            <w:pPr>
              <w:ind w:firstLine="0"/>
              <w:jc w:val="left"/>
              <w:rPr>
                <w:rFonts w:ascii="標楷體" w:eastAsia="標楷體" w:hAnsi="標楷體" w:cs="標楷體"/>
                <w:color w:val="auto"/>
                <w:sz w:val="24"/>
                <w:szCs w:val="24"/>
              </w:rPr>
            </w:pPr>
          </w:p>
          <w:p w:rsidR="007E4815" w:rsidRPr="000707D0"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教學簡報</w:t>
            </w:r>
          </w:p>
          <w:p w:rsidR="007E4815" w:rsidRPr="000707D0"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自編講義</w:t>
            </w:r>
          </w:p>
          <w:p w:rsidR="007E4815" w:rsidRPr="000707D0" w:rsidRDefault="007E4815" w:rsidP="007E4815">
            <w:pPr>
              <w:ind w:firstLine="0"/>
              <w:jc w:val="left"/>
              <w:rPr>
                <w:rFonts w:ascii="標楷體" w:eastAsia="標楷體" w:hAnsi="標楷體"/>
                <w:snapToGrid w:val="0"/>
                <w:sz w:val="24"/>
                <w:szCs w:val="24"/>
              </w:rPr>
            </w:pPr>
            <w:r w:rsidRPr="000707D0">
              <w:rPr>
                <w:rFonts w:ascii="標楷體" w:eastAsia="標楷體" w:hAnsi="標楷體" w:cs="標楷體" w:hint="eastAsia"/>
                <w:color w:val="auto"/>
                <w:sz w:val="24"/>
                <w:szCs w:val="24"/>
              </w:rPr>
              <w:t>學習單</w:t>
            </w:r>
          </w:p>
        </w:tc>
        <w:tc>
          <w:tcPr>
            <w:tcW w:w="1127"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課堂參與</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口頭發表</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教師觀察</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作業練習</w:t>
            </w:r>
          </w:p>
        </w:tc>
        <w:tc>
          <w:tcPr>
            <w:tcW w:w="1709" w:type="dxa"/>
            <w:tcBorders>
              <w:top w:val="single" w:sz="8" w:space="0" w:color="000000"/>
              <w:left w:val="single" w:sz="2" w:space="0" w:color="FFFFFF"/>
              <w:bottom w:val="single" w:sz="8" w:space="0" w:color="000000"/>
              <w:right w:val="single" w:sz="8" w:space="0" w:color="auto"/>
            </w:tcBorders>
            <w:shd w:val="clear" w:color="auto" w:fill="auto"/>
            <w:tcMar>
              <w:top w:w="28" w:type="dxa"/>
              <w:left w:w="0" w:type="dxa"/>
              <w:bottom w:w="28" w:type="dxa"/>
              <w:right w:w="0" w:type="dxa"/>
            </w:tcMar>
          </w:tcPr>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 xml:space="preserve">【環境教育】 </w:t>
            </w:r>
          </w:p>
          <w:p w:rsidR="007E4815"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環J14 了解能量流動及物質循環與生態系統運作的關係。</w:t>
            </w:r>
          </w:p>
          <w:p w:rsidR="007E4815" w:rsidRPr="005A2B52" w:rsidRDefault="007E4815" w:rsidP="007E4815">
            <w:pPr>
              <w:ind w:leftChars="12" w:left="235" w:hangingChars="96" w:hanging="211"/>
              <w:jc w:val="left"/>
              <w:rPr>
                <w:rFonts w:ascii="標楷體" w:eastAsia="標楷體" w:hAnsi="標楷體" w:cs="標楷體"/>
                <w:color w:val="auto"/>
                <w:sz w:val="22"/>
                <w:szCs w:val="22"/>
              </w:rPr>
            </w:pPr>
          </w:p>
          <w:p w:rsidR="007E4815"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環J15 認識產品的生命週期，探討其生態足跡、水足跡及碳足跡。</w:t>
            </w:r>
          </w:p>
          <w:p w:rsidR="007E4815" w:rsidRDefault="007E4815" w:rsidP="007E4815">
            <w:pPr>
              <w:ind w:leftChars="12" w:left="235" w:hangingChars="96" w:hanging="211"/>
              <w:jc w:val="left"/>
              <w:rPr>
                <w:rFonts w:ascii="標楷體" w:eastAsia="標楷體" w:hAnsi="標楷體" w:cs="標楷體"/>
                <w:color w:val="auto"/>
                <w:sz w:val="22"/>
                <w:szCs w:val="22"/>
              </w:rPr>
            </w:pPr>
          </w:p>
          <w:p w:rsidR="007E4815" w:rsidRDefault="007E4815" w:rsidP="007E4815">
            <w:pPr>
              <w:ind w:leftChars="12" w:left="235" w:rightChars="-75" w:right="-150"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w:t>
            </w:r>
            <w:r w:rsidRPr="00A405D5">
              <w:rPr>
                <w:rFonts w:ascii="標楷體" w:eastAsia="標楷體" w:hAnsi="標楷體" w:cs="標楷體" w:hint="eastAsia"/>
                <w:color w:val="auto"/>
                <w:sz w:val="22"/>
                <w:szCs w:val="22"/>
              </w:rPr>
              <w:t>多元文化教育</w:t>
            </w:r>
            <w:r w:rsidRPr="005A2B52">
              <w:rPr>
                <w:rFonts w:ascii="標楷體" w:eastAsia="標楷體" w:hAnsi="標楷體" w:cs="標楷體" w:hint="eastAsia"/>
                <w:color w:val="auto"/>
                <w:sz w:val="22"/>
                <w:szCs w:val="22"/>
              </w:rPr>
              <w:t>】</w:t>
            </w:r>
          </w:p>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A405D5">
              <w:rPr>
                <w:rFonts w:ascii="標楷體" w:eastAsia="標楷體" w:hAnsi="標楷體" w:cs="標楷體" w:hint="eastAsia"/>
                <w:color w:val="auto"/>
                <w:sz w:val="22"/>
                <w:szCs w:val="22"/>
              </w:rPr>
              <w:t>多J3 提高對弱勢或少數群體文化的覺察與省思。</w:t>
            </w:r>
          </w:p>
        </w:tc>
        <w:tc>
          <w:tcPr>
            <w:tcW w:w="1123" w:type="dxa"/>
            <w:tcBorders>
              <w:top w:val="single" w:sz="8" w:space="0" w:color="auto"/>
              <w:left w:val="single" w:sz="8" w:space="0" w:color="auto"/>
              <w:bottom w:val="single" w:sz="8" w:space="0" w:color="auto"/>
              <w:right w:val="single" w:sz="8" w:space="0" w:color="auto"/>
            </w:tcBorders>
            <w:shd w:val="clear" w:color="auto" w:fill="auto"/>
            <w:tcMar>
              <w:top w:w="28" w:type="dxa"/>
              <w:left w:w="0" w:type="dxa"/>
              <w:bottom w:w="28" w:type="dxa"/>
              <w:right w:w="0" w:type="dxa"/>
            </w:tcMar>
            <w:vAlign w:val="center"/>
          </w:tcPr>
          <w:p w:rsidR="007E4815" w:rsidRPr="000707D0" w:rsidRDefault="007E4815" w:rsidP="007E4815">
            <w:pPr>
              <w:ind w:firstLine="0"/>
              <w:rPr>
                <w:sz w:val="24"/>
                <w:szCs w:val="24"/>
              </w:rPr>
            </w:pPr>
            <w:r w:rsidRPr="000707D0">
              <w:rPr>
                <w:color w:val="FF0000"/>
                <w:sz w:val="24"/>
                <w:szCs w:val="24"/>
              </w:rPr>
              <w:t>5/5</w:t>
            </w:r>
            <w:r w:rsidRPr="000707D0">
              <w:rPr>
                <w:color w:val="FF0000"/>
                <w:sz w:val="24"/>
                <w:szCs w:val="24"/>
              </w:rPr>
              <w:t>、</w:t>
            </w:r>
            <w:r w:rsidRPr="000707D0">
              <w:rPr>
                <w:color w:val="FF0000"/>
                <w:sz w:val="24"/>
                <w:szCs w:val="24"/>
              </w:rPr>
              <w:t>6</w:t>
            </w:r>
            <w:proofErr w:type="gramStart"/>
            <w:r w:rsidRPr="000707D0">
              <w:rPr>
                <w:color w:val="FF0000"/>
                <w:sz w:val="24"/>
                <w:szCs w:val="24"/>
              </w:rPr>
              <w:t>九</w:t>
            </w:r>
            <w:proofErr w:type="gramEnd"/>
            <w:r w:rsidRPr="000707D0">
              <w:rPr>
                <w:color w:val="FF0000"/>
                <w:sz w:val="24"/>
                <w:szCs w:val="24"/>
              </w:rPr>
              <w:t>年級第二次段考</w:t>
            </w:r>
            <w:r w:rsidRPr="000707D0">
              <w:rPr>
                <w:color w:val="FF0000"/>
                <w:sz w:val="24"/>
                <w:szCs w:val="24"/>
              </w:rPr>
              <w:t>(</w:t>
            </w:r>
            <w:r w:rsidRPr="000707D0">
              <w:rPr>
                <w:color w:val="FF0000"/>
                <w:sz w:val="24"/>
                <w:szCs w:val="24"/>
              </w:rPr>
              <w:t>含藝能科考試</w:t>
            </w:r>
            <w:r w:rsidRPr="000707D0">
              <w:rPr>
                <w:color w:val="FF0000"/>
                <w:sz w:val="24"/>
                <w:szCs w:val="24"/>
              </w:rPr>
              <w:t>)</w:t>
            </w:r>
          </w:p>
        </w:tc>
      </w:tr>
      <w:tr w:rsidR="007E4815" w:rsidRPr="000707D0" w:rsidTr="005C3BAF">
        <w:trPr>
          <w:cantSplit/>
          <w:trHeight w:val="880"/>
          <w:jc w:val="center"/>
        </w:trPr>
        <w:tc>
          <w:tcPr>
            <w:tcW w:w="991"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vAlign w:val="center"/>
          </w:tcPr>
          <w:p w:rsidR="007E4815" w:rsidRPr="000707D0" w:rsidRDefault="007E4815" w:rsidP="007E4815">
            <w:pPr>
              <w:ind w:firstLine="0"/>
              <w:jc w:val="center"/>
              <w:rPr>
                <w:rFonts w:ascii="標楷體" w:eastAsia="標楷體" w:hAnsi="標楷體" w:cs="標楷體"/>
                <w:color w:val="000000" w:themeColor="text1"/>
                <w:sz w:val="24"/>
                <w:szCs w:val="24"/>
              </w:rPr>
            </w:pPr>
            <w:r w:rsidRPr="000707D0">
              <w:rPr>
                <w:rFonts w:ascii="標楷體" w:eastAsia="標楷體" w:hAnsi="標楷體" w:cs="標楷體"/>
                <w:color w:val="000000" w:themeColor="text1"/>
                <w:sz w:val="24"/>
                <w:szCs w:val="24"/>
              </w:rPr>
              <w:lastRenderedPageBreak/>
              <w:t>第十四</w:t>
            </w:r>
            <w:proofErr w:type="gramStart"/>
            <w:r w:rsidRPr="000707D0">
              <w:rPr>
                <w:rFonts w:ascii="標楷體" w:eastAsia="標楷體" w:hAnsi="標楷體" w:cs="標楷體"/>
                <w:color w:val="000000" w:themeColor="text1"/>
                <w:sz w:val="24"/>
                <w:szCs w:val="24"/>
              </w:rPr>
              <w:t>週</w:t>
            </w:r>
            <w:proofErr w:type="gramEnd"/>
            <w:r w:rsidRPr="000707D0">
              <w:rPr>
                <w:rFonts w:ascii="標楷體" w:eastAsia="標楷體" w:hAnsi="標楷體" w:cs="標楷體"/>
                <w:color w:val="000000" w:themeColor="text1"/>
                <w:sz w:val="24"/>
                <w:szCs w:val="24"/>
              </w:rPr>
              <w:t>5/8~5/14</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Default="007E4815" w:rsidP="007E4815">
            <w:pPr>
              <w:pStyle w:val="Default"/>
              <w:ind w:left="240" w:hangingChars="100" w:hanging="240"/>
              <w:jc w:val="left"/>
              <w:rPr>
                <w:rFonts w:eastAsia="標楷體" w:cs="Times New Roman"/>
                <w:snapToGrid w:val="0"/>
              </w:rPr>
            </w:pPr>
            <w:r>
              <w:rPr>
                <w:rFonts w:eastAsia="標楷體" w:cs="Times New Roman" w:hint="eastAsia"/>
                <w:snapToGrid w:val="0"/>
              </w:rPr>
              <w:t>二、</w:t>
            </w:r>
            <w:r>
              <w:rPr>
                <w:rFonts w:eastAsia="標楷體" w:hint="eastAsia"/>
                <w:color w:val="auto"/>
              </w:rPr>
              <w:t>永續時尚、綠色產銷</w:t>
            </w:r>
          </w:p>
          <w:p w:rsidR="007E4815" w:rsidRDefault="007E4815" w:rsidP="007E4815">
            <w:pPr>
              <w:pStyle w:val="Default"/>
              <w:ind w:left="240" w:hangingChars="100" w:hanging="240"/>
              <w:jc w:val="left"/>
              <w:rPr>
                <w:rFonts w:eastAsia="標楷體" w:cs="Times New Roman"/>
                <w:snapToGrid w:val="0"/>
              </w:rPr>
            </w:pPr>
            <w:r>
              <w:rPr>
                <w:rFonts w:eastAsia="標楷體" w:cs="Times New Roman" w:hint="eastAsia"/>
                <w:snapToGrid w:val="0"/>
              </w:rPr>
              <w:t>1</w:t>
            </w:r>
            <w:r>
              <w:rPr>
                <w:rFonts w:eastAsia="標楷體" w:cs="Times New Roman"/>
                <w:snapToGrid w:val="0"/>
              </w:rPr>
              <w:t>.</w:t>
            </w:r>
            <w:proofErr w:type="gramStart"/>
            <w:r w:rsidRPr="008F4105">
              <w:rPr>
                <w:rFonts w:eastAsia="標楷體" w:cs="Times New Roman" w:hint="eastAsia"/>
                <w:snapToGrid w:val="0"/>
              </w:rPr>
              <w:t>向快時尚</w:t>
            </w:r>
            <w:proofErr w:type="gramEnd"/>
            <w:r w:rsidRPr="008F4105">
              <w:rPr>
                <w:rFonts w:eastAsia="標楷體" w:cs="Times New Roman" w:hint="eastAsia"/>
                <w:snapToGrid w:val="0"/>
              </w:rPr>
              <w:t>說不</w:t>
            </w:r>
          </w:p>
          <w:p w:rsidR="007E4815" w:rsidRDefault="007E4815" w:rsidP="007E4815">
            <w:pPr>
              <w:pStyle w:val="Default"/>
              <w:ind w:left="240" w:hangingChars="100" w:hanging="240"/>
              <w:jc w:val="left"/>
              <w:rPr>
                <w:rFonts w:eastAsia="標楷體" w:cs="Times New Roman"/>
                <w:snapToGrid w:val="0"/>
              </w:rPr>
            </w:pPr>
            <w:r w:rsidRPr="00233D74">
              <w:rPr>
                <w:rFonts w:eastAsia="標楷體" w:cs="Times New Roman" w:hint="eastAsia"/>
                <w:snapToGrid w:val="0"/>
              </w:rPr>
              <w:t>2</w:t>
            </w:r>
            <w:r w:rsidRPr="00233D74">
              <w:rPr>
                <w:rFonts w:eastAsia="標楷體" w:cs="Times New Roman"/>
                <w:snapToGrid w:val="0"/>
              </w:rPr>
              <w:t>.</w:t>
            </w:r>
            <w:r>
              <w:rPr>
                <w:rFonts w:eastAsia="標楷體" w:cs="Times New Roman" w:hint="eastAsia"/>
                <w:snapToGrid w:val="0"/>
              </w:rPr>
              <w:t>５</w:t>
            </w:r>
            <w:proofErr w:type="gramStart"/>
            <w:r>
              <w:rPr>
                <w:rFonts w:eastAsia="標楷體" w:cs="Times New Roman" w:hint="eastAsia"/>
                <w:snapToGrid w:val="0"/>
              </w:rPr>
              <w:t>Ｒ</w:t>
            </w:r>
            <w:proofErr w:type="gramEnd"/>
            <w:r>
              <w:rPr>
                <w:rFonts w:eastAsia="標楷體" w:cs="Times New Roman" w:hint="eastAsia"/>
                <w:snapToGrid w:val="0"/>
              </w:rPr>
              <w:t>準則</w:t>
            </w:r>
          </w:p>
          <w:p w:rsidR="007E4815" w:rsidRDefault="007E4815" w:rsidP="007E4815">
            <w:pPr>
              <w:pStyle w:val="Default"/>
              <w:ind w:left="240" w:hangingChars="100" w:hanging="240"/>
              <w:jc w:val="left"/>
              <w:rPr>
                <w:rFonts w:eastAsia="標楷體" w:cs="Times New Roman"/>
                <w:snapToGrid w:val="0"/>
              </w:rPr>
            </w:pPr>
            <w:r>
              <w:rPr>
                <w:rFonts w:eastAsia="標楷體" w:cs="Times New Roman"/>
                <w:snapToGrid w:val="0"/>
              </w:rPr>
              <w:t>3.</w:t>
            </w:r>
            <w:r>
              <w:rPr>
                <w:rFonts w:eastAsia="標楷體" w:cs="Times New Roman" w:hint="eastAsia"/>
                <w:snapToGrid w:val="0"/>
              </w:rPr>
              <w:t>從搖籃到搖籃</w:t>
            </w:r>
          </w:p>
          <w:p w:rsidR="007E4815" w:rsidRPr="008044B8" w:rsidRDefault="007E4815" w:rsidP="007E4815">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4.世界地球日</w:t>
            </w:r>
          </w:p>
          <w:p w:rsidR="007E4815" w:rsidRPr="008044B8" w:rsidRDefault="007E4815" w:rsidP="007E4815">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5.</w:t>
            </w:r>
            <w:proofErr w:type="gramStart"/>
            <w:r w:rsidRPr="008044B8">
              <w:rPr>
                <w:rFonts w:eastAsia="標楷體" w:cs="Times New Roman" w:hint="eastAsia"/>
                <w:snapToGrid w:val="0"/>
                <w:color w:val="000000" w:themeColor="text1"/>
              </w:rPr>
              <w:t>不</w:t>
            </w:r>
            <w:proofErr w:type="gramEnd"/>
            <w:r w:rsidRPr="008044B8">
              <w:rPr>
                <w:rFonts w:eastAsia="標楷體" w:cs="Times New Roman" w:hint="eastAsia"/>
                <w:snapToGrid w:val="0"/>
                <w:color w:val="000000" w:themeColor="text1"/>
              </w:rPr>
              <w:t>塑之客</w:t>
            </w:r>
          </w:p>
          <w:p w:rsidR="007E4815" w:rsidRPr="008044B8" w:rsidRDefault="007E4815" w:rsidP="007E4815">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6.搶救剩食</w:t>
            </w:r>
          </w:p>
          <w:p w:rsidR="007E4815" w:rsidRPr="008044B8" w:rsidRDefault="007E4815" w:rsidP="007E4815">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7.舊鞋救命</w:t>
            </w:r>
          </w:p>
          <w:p w:rsidR="007E4815" w:rsidRPr="000707D0" w:rsidRDefault="007E4815" w:rsidP="007E4815">
            <w:pPr>
              <w:ind w:left="200" w:hangingChars="100" w:hanging="200"/>
              <w:jc w:val="left"/>
              <w:rPr>
                <w:rFonts w:ascii="標楷體" w:eastAsia="標楷體" w:hAnsi="標楷體"/>
                <w:snapToGrid w:val="0"/>
                <w:sz w:val="24"/>
                <w:szCs w:val="24"/>
              </w:rPr>
            </w:pPr>
            <w:r w:rsidRPr="008044B8">
              <w:rPr>
                <w:rFonts w:eastAsia="標楷體" w:hint="eastAsia"/>
                <w:color w:val="000000" w:themeColor="text1"/>
              </w:rPr>
              <w:t>8.</w:t>
            </w:r>
            <w:r w:rsidRPr="008044B8">
              <w:rPr>
                <w:rFonts w:ascii="標楷體" w:eastAsia="標楷體" w:hAnsi="標楷體" w:hint="eastAsia"/>
                <w:color w:val="000000" w:themeColor="text1"/>
                <w:sz w:val="24"/>
                <w:szCs w:val="24"/>
              </w:rPr>
              <w:t>我的環保綠行動</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社1a-Ⅳ-1發覺生活經驗或社會現象與社會領域內容知識的關係。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地1a-Ⅳ-2說明重要環境、經濟與文化</w:t>
            </w:r>
            <w:proofErr w:type="gramStart"/>
            <w:r w:rsidRPr="000707D0">
              <w:rPr>
                <w:rFonts w:ascii="標楷體" w:eastAsia="標楷體" w:hAnsi="標楷體" w:cs="標楷體"/>
                <w:color w:val="auto"/>
                <w:sz w:val="24"/>
                <w:szCs w:val="24"/>
              </w:rPr>
              <w:t>議題間的相互</w:t>
            </w:r>
            <w:proofErr w:type="gramEnd"/>
            <w:r w:rsidRPr="000707D0">
              <w:rPr>
                <w:rFonts w:ascii="標楷體" w:eastAsia="標楷體" w:hAnsi="標楷體" w:cs="標楷體"/>
                <w:color w:val="auto"/>
                <w:sz w:val="24"/>
                <w:szCs w:val="24"/>
              </w:rPr>
              <w:t>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地1b-Ⅳ-1</w:t>
            </w:r>
            <w:r w:rsidRPr="000707D0">
              <w:rPr>
                <w:rFonts w:ascii="標楷體" w:eastAsia="標楷體" w:hAnsi="標楷體" w:cs="標楷體" w:hint="eastAsia"/>
                <w:color w:val="auto"/>
                <w:sz w:val="24"/>
                <w:szCs w:val="24"/>
              </w:rPr>
              <w:t>解析自然環境與人文景觀的相互關係。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地1b-Ⅳ-2歸納自然與人文環境互動的結果。</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社2a-Ⅳ-1敏銳察覺人與環境的互動關係及其淵源。</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地1c-Ⅳ-2反思各種地理環境與議題的內涵，並提出相關意見。</w:t>
            </w:r>
          </w:p>
          <w:p w:rsidR="007E4815" w:rsidRPr="000707D0" w:rsidRDefault="007E4815" w:rsidP="007E4815">
            <w:pPr>
              <w:ind w:left="240" w:hangingChars="100" w:hanging="240"/>
              <w:jc w:val="left"/>
              <w:rPr>
                <w:rFonts w:ascii="標楷體" w:eastAsia="標楷體" w:hAnsi="標楷體"/>
                <w:snapToGrid w:val="0"/>
                <w:sz w:val="24"/>
                <w:szCs w:val="24"/>
              </w:rPr>
            </w:pPr>
            <w:r w:rsidRPr="000707D0">
              <w:rPr>
                <w:rFonts w:ascii="標楷體" w:eastAsia="標楷體" w:hAnsi="標楷體" w:cs="標楷體"/>
                <w:color w:val="auto"/>
                <w:sz w:val="24"/>
                <w:szCs w:val="24"/>
              </w:rPr>
              <w:t>公1c-Ⅳ-1運用公民知識，提出自己對公共議題的見解。</w:t>
            </w:r>
          </w:p>
        </w:tc>
        <w:tc>
          <w:tcPr>
            <w:tcW w:w="2835"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3B1240" w:rsidRDefault="007E4815" w:rsidP="007E4815">
            <w:pPr>
              <w:ind w:left="240" w:hangingChars="100" w:hanging="240"/>
              <w:rPr>
                <w:rFonts w:ascii="標楷體" w:eastAsia="標楷體" w:hAnsi="標楷體"/>
                <w:sz w:val="24"/>
                <w:szCs w:val="24"/>
              </w:rPr>
            </w:pPr>
            <w:r w:rsidRPr="003B1240">
              <w:rPr>
                <w:rFonts w:ascii="標楷體" w:eastAsia="標楷體" w:hAnsi="標楷體" w:hint="eastAsia"/>
                <w:sz w:val="24"/>
                <w:szCs w:val="24"/>
              </w:rPr>
              <w:t>二、永續時尚、綠色產銷</w:t>
            </w:r>
          </w:p>
          <w:p w:rsidR="007E4815" w:rsidRDefault="007E4815" w:rsidP="007E4815">
            <w:pPr>
              <w:ind w:left="240" w:hangingChars="100" w:hanging="240"/>
              <w:rPr>
                <w:rFonts w:ascii="標楷體" w:eastAsia="標楷體" w:hAnsi="標楷體"/>
                <w:sz w:val="24"/>
                <w:szCs w:val="24"/>
              </w:rPr>
            </w:pPr>
            <w:r w:rsidRPr="003B1240">
              <w:rPr>
                <w:rFonts w:ascii="標楷體" w:eastAsia="標楷體" w:hAnsi="標楷體" w:hint="eastAsia"/>
                <w:sz w:val="24"/>
                <w:szCs w:val="24"/>
              </w:rPr>
              <w:t>6.搶救剩食</w:t>
            </w:r>
          </w:p>
          <w:p w:rsidR="007E4815" w:rsidRDefault="007E4815" w:rsidP="007E4815">
            <w:pPr>
              <w:ind w:left="240" w:hangingChars="100" w:hanging="240"/>
              <w:jc w:val="left"/>
              <w:rPr>
                <w:rFonts w:ascii="標楷體" w:eastAsia="標楷體" w:hAnsi="標楷體"/>
                <w:sz w:val="24"/>
                <w:szCs w:val="24"/>
              </w:rPr>
            </w:pPr>
            <w:r>
              <w:rPr>
                <w:rFonts w:ascii="標楷體" w:eastAsia="標楷體" w:hAnsi="標楷體" w:hint="eastAsia"/>
                <w:sz w:val="24"/>
                <w:szCs w:val="24"/>
              </w:rPr>
              <w:t xml:space="preserve"> 6-1</w:t>
            </w:r>
            <w:r w:rsidRPr="00DE486C">
              <w:rPr>
                <w:rFonts w:ascii="標楷體" w:eastAsia="標楷體" w:hAnsi="標楷體" w:hint="eastAsia"/>
                <w:sz w:val="24"/>
                <w:szCs w:val="24"/>
              </w:rPr>
              <w:t>請學生觀賞</w:t>
            </w:r>
            <w:proofErr w:type="gramStart"/>
            <w:r w:rsidRPr="00DE486C">
              <w:rPr>
                <w:rFonts w:ascii="標楷體" w:eastAsia="標楷體" w:hAnsi="標楷體" w:hint="eastAsia"/>
                <w:sz w:val="24"/>
                <w:szCs w:val="24"/>
              </w:rPr>
              <w:t>《</w:t>
            </w:r>
            <w:proofErr w:type="gramEnd"/>
            <w:r w:rsidRPr="00DE486C">
              <w:rPr>
                <w:rFonts w:ascii="標楷體" w:eastAsia="標楷體" w:hAnsi="標楷體" w:hint="eastAsia"/>
                <w:sz w:val="24"/>
                <w:szCs w:val="24"/>
              </w:rPr>
              <w:t>Hungry Planet: What the World Eats</w:t>
            </w:r>
            <w:proofErr w:type="gramStart"/>
            <w:r w:rsidRPr="00DE486C">
              <w:rPr>
                <w:rFonts w:ascii="標楷體" w:eastAsia="標楷體" w:hAnsi="標楷體" w:hint="eastAsia"/>
                <w:sz w:val="24"/>
                <w:szCs w:val="24"/>
              </w:rPr>
              <w:t>》</w:t>
            </w:r>
            <w:proofErr w:type="gramEnd"/>
            <w:r>
              <w:rPr>
                <w:rFonts w:ascii="標楷體" w:eastAsia="標楷體" w:hAnsi="標楷體" w:hint="eastAsia"/>
                <w:sz w:val="24"/>
                <w:szCs w:val="24"/>
              </w:rPr>
              <w:t>書中的照片，</w:t>
            </w:r>
            <w:r w:rsidRPr="00DE486C">
              <w:rPr>
                <w:rFonts w:ascii="標楷體" w:eastAsia="標楷體" w:hAnsi="標楷體" w:hint="eastAsia"/>
                <w:sz w:val="24"/>
                <w:szCs w:val="24"/>
              </w:rPr>
              <w:t>看看</w:t>
            </w:r>
            <w:r>
              <w:rPr>
                <w:rFonts w:ascii="標楷體" w:eastAsia="標楷體" w:hAnsi="標楷體" w:hint="eastAsia"/>
                <w:sz w:val="24"/>
                <w:szCs w:val="24"/>
              </w:rPr>
              <w:t>不同國家</w:t>
            </w:r>
            <w:r w:rsidRPr="00DE486C">
              <w:rPr>
                <w:rFonts w:ascii="標楷體" w:eastAsia="標楷體" w:hAnsi="標楷體" w:hint="eastAsia"/>
                <w:sz w:val="24"/>
                <w:szCs w:val="24"/>
              </w:rPr>
              <w:t>的人</w:t>
            </w:r>
            <w:r>
              <w:rPr>
                <w:rFonts w:ascii="標楷體" w:eastAsia="標楷體" w:hAnsi="標楷體" w:hint="eastAsia"/>
                <w:sz w:val="24"/>
                <w:szCs w:val="24"/>
              </w:rPr>
              <w:t>有何不同的飲食習慣及特色</w:t>
            </w:r>
            <w:r w:rsidRPr="00DE486C">
              <w:rPr>
                <w:rFonts w:ascii="標楷體" w:eastAsia="標楷體" w:hAnsi="標楷體" w:hint="eastAsia"/>
                <w:sz w:val="24"/>
                <w:szCs w:val="24"/>
              </w:rPr>
              <w:t>？</w:t>
            </w:r>
            <w:r>
              <w:rPr>
                <w:rFonts w:ascii="標楷體" w:eastAsia="標楷體" w:hAnsi="標楷體" w:hint="eastAsia"/>
                <w:sz w:val="24"/>
                <w:szCs w:val="24"/>
              </w:rPr>
              <w:t>從每週支出的餐費觀察國際間貧富不均的現象。</w:t>
            </w:r>
          </w:p>
          <w:p w:rsidR="007E4815" w:rsidRDefault="007E4815" w:rsidP="007E4815">
            <w:pPr>
              <w:ind w:left="240" w:hangingChars="100" w:hanging="240"/>
              <w:jc w:val="left"/>
              <w:rPr>
                <w:rFonts w:ascii="標楷體" w:eastAsia="標楷體" w:hAnsi="標楷體"/>
                <w:sz w:val="24"/>
                <w:szCs w:val="24"/>
              </w:rPr>
            </w:pPr>
            <w:r>
              <w:rPr>
                <w:rFonts w:ascii="標楷體" w:eastAsia="標楷體" w:hAnsi="標楷體" w:hint="eastAsia"/>
                <w:sz w:val="24"/>
                <w:szCs w:val="24"/>
              </w:rPr>
              <w:t xml:space="preserve"> 6-2</w:t>
            </w:r>
            <w:r w:rsidRPr="00DE486C">
              <w:rPr>
                <w:rFonts w:ascii="標楷體" w:eastAsia="標楷體" w:hAnsi="標楷體" w:hint="eastAsia"/>
                <w:sz w:val="24"/>
                <w:szCs w:val="24"/>
              </w:rPr>
              <w:t>觀看</w:t>
            </w:r>
            <w:r>
              <w:rPr>
                <w:rFonts w:ascii="標楷體" w:eastAsia="標楷體" w:hAnsi="標楷體" w:hint="eastAsia"/>
                <w:sz w:val="24"/>
                <w:szCs w:val="24"/>
              </w:rPr>
              <w:t>影</w:t>
            </w:r>
            <w:r w:rsidRPr="00DE486C">
              <w:rPr>
                <w:rFonts w:ascii="標楷體" w:eastAsia="標楷體" w:hAnsi="標楷體" w:hint="eastAsia"/>
                <w:sz w:val="24"/>
                <w:szCs w:val="24"/>
              </w:rPr>
              <w:t>片【台灣剩食之旅 我們可以不再浪費</w:t>
            </w:r>
            <w:r>
              <w:rPr>
                <w:rFonts w:ascii="標楷體" w:eastAsia="標楷體" w:hAnsi="標楷體" w:hint="eastAsia"/>
                <w:sz w:val="24"/>
                <w:szCs w:val="24"/>
              </w:rPr>
              <w:t>－</w:t>
            </w:r>
            <w:r w:rsidRPr="00DE486C">
              <w:rPr>
                <w:rFonts w:ascii="標楷體" w:eastAsia="標楷體" w:hAnsi="標楷體" w:hint="eastAsia"/>
                <w:sz w:val="24"/>
                <w:szCs w:val="24"/>
              </w:rPr>
              <w:t>食物保衛戰】</w:t>
            </w:r>
            <w:r>
              <w:rPr>
                <w:rFonts w:ascii="標楷體" w:eastAsia="標楷體" w:hAnsi="標楷體" w:hint="eastAsia"/>
                <w:sz w:val="24"/>
                <w:szCs w:val="24"/>
              </w:rPr>
              <w:t>、</w:t>
            </w:r>
            <w:r w:rsidRPr="00DE486C">
              <w:rPr>
                <w:rFonts w:ascii="標楷體" w:eastAsia="標楷體" w:hAnsi="標楷體" w:hint="eastAsia"/>
                <w:sz w:val="24"/>
                <w:szCs w:val="24"/>
              </w:rPr>
              <w:t>【2021世界糧食日-全民食物逆轉剩計畫】</w:t>
            </w:r>
          </w:p>
          <w:p w:rsidR="007E4815" w:rsidRDefault="007E4815" w:rsidP="007E4815">
            <w:pPr>
              <w:ind w:left="240" w:hangingChars="100" w:hanging="240"/>
              <w:rPr>
                <w:rFonts w:ascii="標楷體" w:eastAsia="標楷體" w:hAnsi="標楷體"/>
                <w:sz w:val="24"/>
                <w:szCs w:val="24"/>
              </w:rPr>
            </w:pPr>
            <w:r>
              <w:rPr>
                <w:rFonts w:ascii="標楷體" w:eastAsia="標楷體" w:hAnsi="標楷體" w:hint="eastAsia"/>
                <w:sz w:val="24"/>
                <w:szCs w:val="24"/>
              </w:rPr>
              <w:t xml:space="preserve"> 6-3透過討論，讓</w:t>
            </w:r>
            <w:r w:rsidRPr="00DE486C">
              <w:rPr>
                <w:rFonts w:ascii="標楷體" w:eastAsia="標楷體" w:hAnsi="標楷體" w:hint="eastAsia"/>
                <w:sz w:val="24"/>
                <w:szCs w:val="24"/>
              </w:rPr>
              <w:t>學生</w:t>
            </w:r>
            <w:proofErr w:type="gramStart"/>
            <w:r w:rsidRPr="00DE486C">
              <w:rPr>
                <w:rFonts w:ascii="標楷體" w:eastAsia="標楷體" w:hAnsi="標楷體" w:hint="eastAsia"/>
                <w:sz w:val="24"/>
                <w:szCs w:val="24"/>
              </w:rPr>
              <w:t>了解當廚餘</w:t>
            </w:r>
            <w:proofErr w:type="gramEnd"/>
            <w:r w:rsidRPr="00DE486C">
              <w:rPr>
                <w:rFonts w:ascii="標楷體" w:eastAsia="標楷體" w:hAnsi="標楷體" w:hint="eastAsia"/>
                <w:sz w:val="24"/>
                <w:szCs w:val="24"/>
              </w:rPr>
              <w:t>回收和</w:t>
            </w:r>
            <w:proofErr w:type="gramStart"/>
            <w:r w:rsidRPr="00DE486C">
              <w:rPr>
                <w:rFonts w:ascii="標楷體" w:eastAsia="標楷體" w:hAnsi="標楷體" w:hint="eastAsia"/>
                <w:sz w:val="24"/>
                <w:szCs w:val="24"/>
              </w:rPr>
              <w:t>廚餘</w:t>
            </w:r>
            <w:proofErr w:type="gramEnd"/>
            <w:r w:rsidRPr="00DE486C">
              <w:rPr>
                <w:rFonts w:ascii="標楷體" w:eastAsia="標楷體" w:hAnsi="標楷體" w:hint="eastAsia"/>
                <w:sz w:val="24"/>
                <w:szCs w:val="24"/>
              </w:rPr>
              <w:t>被當成一般垃圾的利弊。</w:t>
            </w:r>
          </w:p>
          <w:p w:rsidR="007E4815" w:rsidRDefault="007E4815" w:rsidP="007E4815">
            <w:pPr>
              <w:ind w:left="240" w:hangingChars="100" w:hanging="240"/>
              <w:rPr>
                <w:rFonts w:ascii="標楷體" w:eastAsia="標楷體" w:hAnsi="標楷體"/>
                <w:sz w:val="24"/>
                <w:szCs w:val="24"/>
              </w:rPr>
            </w:pPr>
            <w:r>
              <w:rPr>
                <w:rFonts w:ascii="標楷體" w:eastAsia="標楷體" w:hAnsi="標楷體" w:hint="eastAsia"/>
                <w:sz w:val="24"/>
                <w:szCs w:val="24"/>
              </w:rPr>
              <w:t xml:space="preserve"> 6-4請學生搜尋</w:t>
            </w:r>
            <w:r w:rsidRPr="00473304">
              <w:rPr>
                <w:rFonts w:ascii="標楷體" w:eastAsia="標楷體" w:hAnsi="標楷體" w:hint="eastAsia"/>
                <w:sz w:val="24"/>
                <w:szCs w:val="24"/>
              </w:rPr>
              <w:t>「</w:t>
            </w:r>
            <w:r>
              <w:rPr>
                <w:rFonts w:ascii="標楷體" w:eastAsia="標楷體" w:hAnsi="標楷體" w:hint="eastAsia"/>
                <w:sz w:val="24"/>
                <w:szCs w:val="24"/>
              </w:rPr>
              <w:t>食物銀行</w:t>
            </w:r>
            <w:r w:rsidRPr="00473304">
              <w:rPr>
                <w:rFonts w:ascii="標楷體" w:eastAsia="標楷體" w:hAnsi="標楷體" w:hint="eastAsia"/>
                <w:sz w:val="24"/>
                <w:szCs w:val="24"/>
              </w:rPr>
              <w:t>」</w:t>
            </w:r>
            <w:r>
              <w:rPr>
                <w:rFonts w:ascii="標楷體" w:eastAsia="標楷體" w:hAnsi="標楷體" w:hint="eastAsia"/>
                <w:sz w:val="24"/>
                <w:szCs w:val="24"/>
              </w:rPr>
              <w:t>相關資訊，</w:t>
            </w:r>
            <w:r w:rsidRPr="004D1F7A">
              <w:rPr>
                <w:rFonts w:ascii="標楷體" w:eastAsia="標楷體" w:hAnsi="標楷體" w:hint="eastAsia"/>
                <w:sz w:val="24"/>
                <w:szCs w:val="24"/>
              </w:rPr>
              <w:t>認識食物銀行的基本概念</w:t>
            </w:r>
            <w:r>
              <w:rPr>
                <w:rFonts w:ascii="標楷體" w:eastAsia="標楷體" w:hAnsi="標楷體" w:hint="eastAsia"/>
                <w:sz w:val="24"/>
                <w:szCs w:val="24"/>
              </w:rPr>
              <w:t>，及</w:t>
            </w:r>
            <w:r w:rsidRPr="004D1F7A">
              <w:rPr>
                <w:rFonts w:ascii="標楷體" w:eastAsia="標楷體" w:hAnsi="標楷體" w:hint="eastAsia"/>
                <w:sz w:val="24"/>
                <w:szCs w:val="24"/>
              </w:rPr>
              <w:t>在解決貧窮問題上所扮演的角色</w:t>
            </w:r>
            <w:r>
              <w:rPr>
                <w:rFonts w:ascii="標楷體" w:eastAsia="標楷體" w:hAnsi="標楷體" w:hint="eastAsia"/>
                <w:sz w:val="24"/>
                <w:szCs w:val="24"/>
              </w:rPr>
              <w:t>。</w:t>
            </w:r>
          </w:p>
          <w:p w:rsidR="007E4815" w:rsidRPr="000707D0" w:rsidRDefault="007E4815" w:rsidP="007E4815">
            <w:pPr>
              <w:ind w:left="240" w:hangingChars="100" w:hanging="240"/>
              <w:jc w:val="left"/>
              <w:rPr>
                <w:rFonts w:ascii="標楷體" w:eastAsia="標楷體" w:hAnsi="標楷體"/>
                <w:sz w:val="24"/>
                <w:szCs w:val="24"/>
              </w:rPr>
            </w:pPr>
            <w:r>
              <w:rPr>
                <w:rFonts w:ascii="標楷體" w:eastAsia="標楷體" w:hAnsi="標楷體" w:hint="eastAsia"/>
                <w:sz w:val="24"/>
                <w:szCs w:val="24"/>
              </w:rPr>
              <w:t xml:space="preserve"> 6-5</w:t>
            </w:r>
            <w:r w:rsidRPr="004D1F7A">
              <w:rPr>
                <w:rFonts w:ascii="標楷體" w:eastAsia="標楷體" w:hAnsi="標楷體" w:hint="eastAsia"/>
                <w:sz w:val="24"/>
                <w:szCs w:val="24"/>
              </w:rPr>
              <w:t>透過生活實踐，建立珍惜食物、珍惜資源的正確態度。</w:t>
            </w:r>
          </w:p>
        </w:tc>
        <w:tc>
          <w:tcPr>
            <w:tcW w:w="303"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firstLine="0"/>
              <w:jc w:val="center"/>
              <w:rPr>
                <w:color w:val="000000" w:themeColor="text1"/>
                <w:sz w:val="24"/>
                <w:szCs w:val="24"/>
              </w:rPr>
            </w:pPr>
            <w:r w:rsidRPr="000707D0">
              <w:rPr>
                <w:rFonts w:ascii="標楷體" w:eastAsia="標楷體" w:hAnsi="標楷體" w:cs="標楷體" w:hint="eastAsia"/>
                <w:color w:val="000000" w:themeColor="text1"/>
                <w:sz w:val="24"/>
                <w:szCs w:val="24"/>
              </w:rPr>
              <w:t>1</w:t>
            </w:r>
          </w:p>
        </w:tc>
        <w:tc>
          <w:tcPr>
            <w:tcW w:w="1824"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網路影片:</w:t>
            </w:r>
            <w:r w:rsidRPr="000707D0">
              <w:rPr>
                <w:rFonts w:ascii="標楷體" w:eastAsia="標楷體" w:hAnsi="標楷體" w:cs="標楷體"/>
                <w:color w:val="auto"/>
                <w:sz w:val="24"/>
                <w:szCs w:val="24"/>
              </w:rPr>
              <w:br/>
            </w:r>
            <w:proofErr w:type="gramStart"/>
            <w:r w:rsidRPr="00DE486C">
              <w:rPr>
                <w:rFonts w:ascii="標楷體" w:eastAsia="標楷體" w:hAnsi="標楷體" w:cs="標楷體" w:hint="eastAsia"/>
                <w:color w:val="auto"/>
                <w:sz w:val="24"/>
                <w:szCs w:val="24"/>
              </w:rPr>
              <w:t>台灣剩食之</w:t>
            </w:r>
            <w:proofErr w:type="gramEnd"/>
            <w:r w:rsidRPr="00DE486C">
              <w:rPr>
                <w:rFonts w:ascii="標楷體" w:eastAsia="標楷體" w:hAnsi="標楷體" w:cs="標楷體" w:hint="eastAsia"/>
                <w:color w:val="auto"/>
                <w:sz w:val="24"/>
                <w:szCs w:val="24"/>
              </w:rPr>
              <w:t>旅 我們可以不再浪費－食物保衛戰</w:t>
            </w:r>
            <w:hyperlink r:id="rId48" w:history="1">
              <w:r w:rsidRPr="00FF5C60">
                <w:rPr>
                  <w:rStyle w:val="ad"/>
                  <w:rFonts w:ascii="標楷體" w:eastAsia="標楷體" w:hAnsi="標楷體" w:cs="標楷體"/>
                  <w:sz w:val="24"/>
                  <w:szCs w:val="24"/>
                </w:rPr>
                <w:t>https://youtu.be/5giQbJfHR6U</w:t>
              </w:r>
            </w:hyperlink>
          </w:p>
          <w:p w:rsidR="007E4815" w:rsidRPr="00DE486C" w:rsidRDefault="007E4815" w:rsidP="007E4815">
            <w:pPr>
              <w:ind w:firstLine="0"/>
              <w:jc w:val="left"/>
              <w:rPr>
                <w:rFonts w:ascii="標楷體" w:eastAsia="標楷體" w:hAnsi="標楷體" w:cs="標楷體"/>
                <w:color w:val="auto"/>
                <w:sz w:val="24"/>
                <w:szCs w:val="24"/>
              </w:rPr>
            </w:pPr>
          </w:p>
          <w:p w:rsidR="007E4815" w:rsidRDefault="007E4815" w:rsidP="007E4815">
            <w:pPr>
              <w:ind w:firstLine="0"/>
              <w:jc w:val="left"/>
              <w:rPr>
                <w:rFonts w:ascii="標楷體" w:eastAsia="標楷體" w:hAnsi="標楷體" w:cs="標楷體"/>
                <w:color w:val="auto"/>
                <w:sz w:val="24"/>
                <w:szCs w:val="24"/>
              </w:rPr>
            </w:pPr>
            <w:r w:rsidRPr="00DE486C">
              <w:rPr>
                <w:rFonts w:ascii="標楷體" w:eastAsia="標楷體" w:hAnsi="標楷體" w:cs="標楷體" w:hint="eastAsia"/>
                <w:color w:val="auto"/>
                <w:sz w:val="24"/>
                <w:szCs w:val="24"/>
              </w:rPr>
              <w:t>2021世界糧食日-全民食物逆轉剩計畫</w:t>
            </w:r>
            <w:hyperlink r:id="rId49" w:history="1">
              <w:r w:rsidRPr="00FF5C60">
                <w:rPr>
                  <w:rStyle w:val="ad"/>
                  <w:rFonts w:ascii="標楷體" w:eastAsia="標楷體" w:hAnsi="標楷體" w:cs="標楷體"/>
                  <w:sz w:val="24"/>
                  <w:szCs w:val="24"/>
                </w:rPr>
                <w:t>https://youtu.be/YXSwh4AnN5o</w:t>
              </w:r>
            </w:hyperlink>
          </w:p>
          <w:p w:rsidR="007E4815" w:rsidRPr="00DE486C" w:rsidRDefault="007E4815" w:rsidP="007E4815">
            <w:pPr>
              <w:ind w:firstLine="0"/>
              <w:jc w:val="left"/>
              <w:rPr>
                <w:rFonts w:ascii="標楷體" w:eastAsia="標楷體" w:hAnsi="標楷體" w:cs="標楷體"/>
                <w:color w:val="auto"/>
                <w:sz w:val="24"/>
                <w:szCs w:val="24"/>
              </w:rPr>
            </w:pPr>
          </w:p>
          <w:p w:rsidR="007E4815" w:rsidRPr="000707D0"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教學簡報</w:t>
            </w:r>
          </w:p>
          <w:p w:rsidR="007E4815" w:rsidRPr="000707D0"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自編講義</w:t>
            </w:r>
          </w:p>
          <w:p w:rsidR="007E4815" w:rsidRPr="000707D0" w:rsidRDefault="007E4815" w:rsidP="007E4815">
            <w:pPr>
              <w:ind w:firstLine="0"/>
              <w:jc w:val="left"/>
              <w:rPr>
                <w:rFonts w:ascii="標楷體" w:eastAsia="標楷體" w:hAnsi="標楷體"/>
                <w:snapToGrid w:val="0"/>
                <w:sz w:val="24"/>
                <w:szCs w:val="24"/>
              </w:rPr>
            </w:pPr>
            <w:r w:rsidRPr="000707D0">
              <w:rPr>
                <w:rFonts w:ascii="標楷體" w:eastAsia="標楷體" w:hAnsi="標楷體" w:cs="標楷體" w:hint="eastAsia"/>
                <w:color w:val="auto"/>
                <w:sz w:val="24"/>
                <w:szCs w:val="24"/>
              </w:rPr>
              <w:t>學習單</w:t>
            </w:r>
          </w:p>
        </w:tc>
        <w:tc>
          <w:tcPr>
            <w:tcW w:w="1127"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課堂參與</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口頭發表</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教師觀察</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作業練習</w:t>
            </w:r>
          </w:p>
        </w:tc>
        <w:tc>
          <w:tcPr>
            <w:tcW w:w="1709" w:type="dxa"/>
            <w:tcBorders>
              <w:top w:val="single" w:sz="8" w:space="0" w:color="000000"/>
              <w:left w:val="single" w:sz="2" w:space="0" w:color="FFFFFF"/>
              <w:bottom w:val="single" w:sz="8" w:space="0" w:color="000000"/>
              <w:right w:val="single" w:sz="8" w:space="0" w:color="auto"/>
            </w:tcBorders>
            <w:shd w:val="clear" w:color="auto" w:fill="auto"/>
            <w:tcMar>
              <w:top w:w="28" w:type="dxa"/>
              <w:left w:w="0" w:type="dxa"/>
              <w:bottom w:w="28" w:type="dxa"/>
              <w:right w:w="0" w:type="dxa"/>
            </w:tcMar>
          </w:tcPr>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 xml:space="preserve">【環境教育】 </w:t>
            </w:r>
          </w:p>
          <w:p w:rsidR="007E4815"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環J14 了解能量流動及物質循環與生態系統運作的關係。</w:t>
            </w:r>
          </w:p>
          <w:p w:rsidR="007E4815" w:rsidRPr="005A2B52" w:rsidRDefault="007E4815" w:rsidP="007E4815">
            <w:pPr>
              <w:ind w:leftChars="12" w:left="235" w:hangingChars="96" w:hanging="211"/>
              <w:jc w:val="left"/>
              <w:rPr>
                <w:rFonts w:ascii="標楷體" w:eastAsia="標楷體" w:hAnsi="標楷體" w:cs="標楷體"/>
                <w:color w:val="auto"/>
                <w:sz w:val="22"/>
                <w:szCs w:val="22"/>
              </w:rPr>
            </w:pPr>
          </w:p>
          <w:p w:rsidR="007E4815"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環J15 認識產品的生命週期，探討其生態足跡、水足跡及碳足跡。</w:t>
            </w:r>
          </w:p>
          <w:p w:rsidR="007E4815" w:rsidRDefault="007E4815" w:rsidP="007E4815">
            <w:pPr>
              <w:ind w:leftChars="12" w:left="235" w:hangingChars="96" w:hanging="211"/>
              <w:jc w:val="left"/>
              <w:rPr>
                <w:rFonts w:ascii="標楷體" w:eastAsia="標楷體" w:hAnsi="標楷體" w:cs="標楷體"/>
                <w:color w:val="auto"/>
                <w:sz w:val="22"/>
                <w:szCs w:val="22"/>
              </w:rPr>
            </w:pPr>
          </w:p>
          <w:p w:rsidR="007E4815" w:rsidRDefault="007E4815" w:rsidP="007E4815">
            <w:pPr>
              <w:ind w:leftChars="12" w:left="235" w:rightChars="-75" w:right="-150"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w:t>
            </w:r>
            <w:r w:rsidRPr="00A405D5">
              <w:rPr>
                <w:rFonts w:ascii="標楷體" w:eastAsia="標楷體" w:hAnsi="標楷體" w:cs="標楷體" w:hint="eastAsia"/>
                <w:color w:val="auto"/>
                <w:sz w:val="22"/>
                <w:szCs w:val="22"/>
              </w:rPr>
              <w:t>多元文化教育</w:t>
            </w:r>
            <w:r w:rsidRPr="005A2B52">
              <w:rPr>
                <w:rFonts w:ascii="標楷體" w:eastAsia="標楷體" w:hAnsi="標楷體" w:cs="標楷體" w:hint="eastAsia"/>
                <w:color w:val="auto"/>
                <w:sz w:val="22"/>
                <w:szCs w:val="22"/>
              </w:rPr>
              <w:t>】</w:t>
            </w:r>
          </w:p>
          <w:p w:rsidR="007E4815" w:rsidRDefault="007E4815" w:rsidP="007E4815">
            <w:pPr>
              <w:ind w:leftChars="12" w:left="235" w:hangingChars="96" w:hanging="211"/>
              <w:jc w:val="left"/>
              <w:rPr>
                <w:rFonts w:ascii="標楷體" w:eastAsia="標楷體" w:hAnsi="標楷體" w:cs="標楷體"/>
                <w:color w:val="auto"/>
                <w:sz w:val="22"/>
                <w:szCs w:val="22"/>
              </w:rPr>
            </w:pPr>
            <w:r w:rsidRPr="00A405D5">
              <w:rPr>
                <w:rFonts w:ascii="標楷體" w:eastAsia="標楷體" w:hAnsi="標楷體" w:cs="標楷體" w:hint="eastAsia"/>
                <w:color w:val="auto"/>
                <w:sz w:val="22"/>
                <w:szCs w:val="22"/>
              </w:rPr>
              <w:t>多J3 提高對弱勢或少數群體文化的覺察與省思。</w:t>
            </w:r>
          </w:p>
          <w:p w:rsidR="007E4815" w:rsidRPr="005A2B52" w:rsidRDefault="007E4815" w:rsidP="007E4815">
            <w:pPr>
              <w:ind w:firstLineChars="10" w:firstLine="22"/>
              <w:jc w:val="left"/>
              <w:rPr>
                <w:rFonts w:ascii="標楷體" w:eastAsia="標楷體" w:hAnsi="標楷體" w:cs="標楷體"/>
                <w:color w:val="auto"/>
                <w:sz w:val="22"/>
                <w:szCs w:val="22"/>
              </w:rPr>
            </w:pPr>
          </w:p>
        </w:tc>
        <w:tc>
          <w:tcPr>
            <w:tcW w:w="1123" w:type="dxa"/>
            <w:tcBorders>
              <w:top w:val="single" w:sz="8" w:space="0" w:color="auto"/>
              <w:left w:val="single" w:sz="8" w:space="0" w:color="auto"/>
              <w:bottom w:val="single" w:sz="8" w:space="0" w:color="auto"/>
              <w:right w:val="single" w:sz="8" w:space="0" w:color="auto"/>
            </w:tcBorders>
            <w:shd w:val="clear" w:color="auto" w:fill="auto"/>
            <w:tcMar>
              <w:top w:w="28" w:type="dxa"/>
              <w:left w:w="0" w:type="dxa"/>
              <w:bottom w:w="28" w:type="dxa"/>
              <w:right w:w="0" w:type="dxa"/>
            </w:tcMar>
            <w:vAlign w:val="center"/>
          </w:tcPr>
          <w:p w:rsidR="007E4815" w:rsidRPr="000707D0" w:rsidRDefault="007E4815" w:rsidP="007E4815">
            <w:pPr>
              <w:ind w:firstLine="0"/>
              <w:rPr>
                <w:color w:val="FF0000"/>
                <w:sz w:val="24"/>
                <w:szCs w:val="24"/>
              </w:rPr>
            </w:pPr>
            <w:r w:rsidRPr="000707D0">
              <w:rPr>
                <w:color w:val="FF0000"/>
                <w:sz w:val="24"/>
                <w:szCs w:val="24"/>
              </w:rPr>
              <w:t>5/12</w:t>
            </w:r>
            <w:r w:rsidRPr="000707D0">
              <w:rPr>
                <w:color w:val="FF0000"/>
                <w:sz w:val="24"/>
                <w:szCs w:val="24"/>
              </w:rPr>
              <w:t>、</w:t>
            </w:r>
            <w:r w:rsidRPr="000707D0">
              <w:rPr>
                <w:color w:val="FF0000"/>
                <w:sz w:val="24"/>
                <w:szCs w:val="24"/>
              </w:rPr>
              <w:t>13</w:t>
            </w:r>
            <w:proofErr w:type="gramStart"/>
            <w:r w:rsidRPr="000707D0">
              <w:rPr>
                <w:color w:val="FF0000"/>
                <w:sz w:val="24"/>
                <w:szCs w:val="24"/>
              </w:rPr>
              <w:t>九</w:t>
            </w:r>
            <w:proofErr w:type="gramEnd"/>
            <w:r w:rsidRPr="000707D0">
              <w:rPr>
                <w:color w:val="FF0000"/>
                <w:sz w:val="24"/>
                <w:szCs w:val="24"/>
              </w:rPr>
              <w:t>年級第二次段考</w:t>
            </w:r>
          </w:p>
        </w:tc>
      </w:tr>
      <w:tr w:rsidR="007E4815" w:rsidRPr="000707D0" w:rsidTr="005C3BAF">
        <w:trPr>
          <w:cantSplit/>
          <w:trHeight w:val="880"/>
          <w:jc w:val="center"/>
        </w:trPr>
        <w:tc>
          <w:tcPr>
            <w:tcW w:w="991"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vAlign w:val="center"/>
          </w:tcPr>
          <w:p w:rsidR="007E4815" w:rsidRPr="000707D0" w:rsidRDefault="007E4815" w:rsidP="007E4815">
            <w:pPr>
              <w:ind w:firstLine="0"/>
              <w:jc w:val="center"/>
              <w:rPr>
                <w:rFonts w:ascii="標楷體" w:eastAsia="標楷體" w:hAnsi="標楷體" w:cs="標楷體"/>
                <w:color w:val="000000" w:themeColor="text1"/>
                <w:sz w:val="24"/>
                <w:szCs w:val="24"/>
              </w:rPr>
            </w:pPr>
            <w:r w:rsidRPr="000707D0">
              <w:rPr>
                <w:rFonts w:ascii="標楷體" w:eastAsia="標楷體" w:hAnsi="標楷體" w:cs="標楷體"/>
                <w:color w:val="000000" w:themeColor="text1"/>
                <w:sz w:val="24"/>
                <w:szCs w:val="24"/>
              </w:rPr>
              <w:lastRenderedPageBreak/>
              <w:t>第十五</w:t>
            </w:r>
            <w:proofErr w:type="gramStart"/>
            <w:r w:rsidRPr="000707D0">
              <w:rPr>
                <w:rFonts w:ascii="標楷體" w:eastAsia="標楷體" w:hAnsi="標楷體" w:cs="標楷體"/>
                <w:color w:val="000000" w:themeColor="text1"/>
                <w:sz w:val="24"/>
                <w:szCs w:val="24"/>
              </w:rPr>
              <w:t>週</w:t>
            </w:r>
            <w:proofErr w:type="gramEnd"/>
            <w:r w:rsidRPr="000707D0">
              <w:rPr>
                <w:rFonts w:ascii="標楷體" w:eastAsia="標楷體" w:hAnsi="標楷體" w:cs="標楷體"/>
                <w:color w:val="000000" w:themeColor="text1"/>
                <w:sz w:val="24"/>
                <w:szCs w:val="24"/>
              </w:rPr>
              <w:t>5/15~5/21</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Default="007E4815" w:rsidP="007E4815">
            <w:pPr>
              <w:pStyle w:val="Default"/>
              <w:ind w:left="240" w:hangingChars="100" w:hanging="240"/>
              <w:jc w:val="left"/>
              <w:rPr>
                <w:rFonts w:eastAsia="標楷體" w:cs="Times New Roman"/>
                <w:snapToGrid w:val="0"/>
              </w:rPr>
            </w:pPr>
            <w:r>
              <w:rPr>
                <w:rFonts w:eastAsia="標楷體" w:cs="Times New Roman" w:hint="eastAsia"/>
                <w:snapToGrid w:val="0"/>
              </w:rPr>
              <w:t>二、</w:t>
            </w:r>
            <w:r>
              <w:rPr>
                <w:rFonts w:eastAsia="標楷體" w:hint="eastAsia"/>
                <w:color w:val="auto"/>
              </w:rPr>
              <w:t>永續時尚、綠色產銷</w:t>
            </w:r>
          </w:p>
          <w:p w:rsidR="007E4815" w:rsidRDefault="007E4815" w:rsidP="007E4815">
            <w:pPr>
              <w:pStyle w:val="Default"/>
              <w:ind w:left="240" w:hangingChars="100" w:hanging="240"/>
              <w:jc w:val="left"/>
              <w:rPr>
                <w:rFonts w:eastAsia="標楷體" w:cs="Times New Roman"/>
                <w:snapToGrid w:val="0"/>
              </w:rPr>
            </w:pPr>
            <w:r>
              <w:rPr>
                <w:rFonts w:eastAsia="標楷體" w:cs="Times New Roman" w:hint="eastAsia"/>
                <w:snapToGrid w:val="0"/>
              </w:rPr>
              <w:t>1</w:t>
            </w:r>
            <w:r>
              <w:rPr>
                <w:rFonts w:eastAsia="標楷體" w:cs="Times New Roman"/>
                <w:snapToGrid w:val="0"/>
              </w:rPr>
              <w:t>.</w:t>
            </w:r>
            <w:proofErr w:type="gramStart"/>
            <w:r w:rsidRPr="008F4105">
              <w:rPr>
                <w:rFonts w:eastAsia="標楷體" w:cs="Times New Roman" w:hint="eastAsia"/>
                <w:snapToGrid w:val="0"/>
              </w:rPr>
              <w:t>向快時尚</w:t>
            </w:r>
            <w:proofErr w:type="gramEnd"/>
            <w:r w:rsidRPr="008F4105">
              <w:rPr>
                <w:rFonts w:eastAsia="標楷體" w:cs="Times New Roman" w:hint="eastAsia"/>
                <w:snapToGrid w:val="0"/>
              </w:rPr>
              <w:t>說不</w:t>
            </w:r>
          </w:p>
          <w:p w:rsidR="007E4815" w:rsidRDefault="007E4815" w:rsidP="007E4815">
            <w:pPr>
              <w:pStyle w:val="Default"/>
              <w:ind w:left="240" w:hangingChars="100" w:hanging="240"/>
              <w:jc w:val="left"/>
              <w:rPr>
                <w:rFonts w:eastAsia="標楷體" w:cs="Times New Roman"/>
                <w:snapToGrid w:val="0"/>
              </w:rPr>
            </w:pPr>
            <w:r w:rsidRPr="00233D74">
              <w:rPr>
                <w:rFonts w:eastAsia="標楷體" w:cs="Times New Roman" w:hint="eastAsia"/>
                <w:snapToGrid w:val="0"/>
              </w:rPr>
              <w:t>2</w:t>
            </w:r>
            <w:r w:rsidRPr="00233D74">
              <w:rPr>
                <w:rFonts w:eastAsia="標楷體" w:cs="Times New Roman"/>
                <w:snapToGrid w:val="0"/>
              </w:rPr>
              <w:t>.</w:t>
            </w:r>
            <w:r>
              <w:rPr>
                <w:rFonts w:eastAsia="標楷體" w:cs="Times New Roman" w:hint="eastAsia"/>
                <w:snapToGrid w:val="0"/>
              </w:rPr>
              <w:t>５</w:t>
            </w:r>
            <w:proofErr w:type="gramStart"/>
            <w:r>
              <w:rPr>
                <w:rFonts w:eastAsia="標楷體" w:cs="Times New Roman" w:hint="eastAsia"/>
                <w:snapToGrid w:val="0"/>
              </w:rPr>
              <w:t>Ｒ</w:t>
            </w:r>
            <w:proofErr w:type="gramEnd"/>
            <w:r>
              <w:rPr>
                <w:rFonts w:eastAsia="標楷體" w:cs="Times New Roman" w:hint="eastAsia"/>
                <w:snapToGrid w:val="0"/>
              </w:rPr>
              <w:t>準則</w:t>
            </w:r>
          </w:p>
          <w:p w:rsidR="007E4815" w:rsidRDefault="007E4815" w:rsidP="007E4815">
            <w:pPr>
              <w:pStyle w:val="Default"/>
              <w:ind w:left="240" w:hangingChars="100" w:hanging="240"/>
              <w:jc w:val="left"/>
              <w:rPr>
                <w:rFonts w:eastAsia="標楷體" w:cs="Times New Roman"/>
                <w:snapToGrid w:val="0"/>
              </w:rPr>
            </w:pPr>
            <w:r>
              <w:rPr>
                <w:rFonts w:eastAsia="標楷體" w:cs="Times New Roman"/>
                <w:snapToGrid w:val="0"/>
              </w:rPr>
              <w:t>3.</w:t>
            </w:r>
            <w:r>
              <w:rPr>
                <w:rFonts w:eastAsia="標楷體" w:cs="Times New Roman" w:hint="eastAsia"/>
                <w:snapToGrid w:val="0"/>
              </w:rPr>
              <w:t>從搖籃到搖籃</w:t>
            </w:r>
          </w:p>
          <w:p w:rsidR="007E4815" w:rsidRPr="008044B8" w:rsidRDefault="007E4815" w:rsidP="007E4815">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4.世界地球日</w:t>
            </w:r>
          </w:p>
          <w:p w:rsidR="007E4815" w:rsidRPr="008044B8" w:rsidRDefault="007E4815" w:rsidP="007E4815">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5.</w:t>
            </w:r>
            <w:proofErr w:type="gramStart"/>
            <w:r w:rsidRPr="008044B8">
              <w:rPr>
                <w:rFonts w:eastAsia="標楷體" w:cs="Times New Roman" w:hint="eastAsia"/>
                <w:snapToGrid w:val="0"/>
                <w:color w:val="000000" w:themeColor="text1"/>
              </w:rPr>
              <w:t>不</w:t>
            </w:r>
            <w:proofErr w:type="gramEnd"/>
            <w:r w:rsidRPr="008044B8">
              <w:rPr>
                <w:rFonts w:eastAsia="標楷體" w:cs="Times New Roman" w:hint="eastAsia"/>
                <w:snapToGrid w:val="0"/>
                <w:color w:val="000000" w:themeColor="text1"/>
              </w:rPr>
              <w:t>塑之客</w:t>
            </w:r>
          </w:p>
          <w:p w:rsidR="007E4815" w:rsidRPr="008044B8" w:rsidRDefault="007E4815" w:rsidP="007E4815">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6.搶救剩食</w:t>
            </w:r>
          </w:p>
          <w:p w:rsidR="007E4815" w:rsidRPr="008044B8" w:rsidRDefault="007E4815" w:rsidP="007E4815">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7.舊鞋救命</w:t>
            </w:r>
          </w:p>
          <w:p w:rsidR="007E4815" w:rsidRPr="000707D0" w:rsidRDefault="007E4815" w:rsidP="007E4815">
            <w:pPr>
              <w:pStyle w:val="Default"/>
              <w:ind w:left="240" w:hangingChars="100" w:hanging="240"/>
              <w:jc w:val="left"/>
              <w:rPr>
                <w:rFonts w:eastAsia="標楷體" w:cs="Times New Roman"/>
                <w:snapToGrid w:val="0"/>
              </w:rPr>
            </w:pPr>
            <w:r w:rsidRPr="008044B8">
              <w:rPr>
                <w:rFonts w:eastAsia="標楷體" w:hint="eastAsia"/>
                <w:color w:val="000000" w:themeColor="text1"/>
              </w:rPr>
              <w:t>8.我的環保綠行動</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社1a-Ⅳ-1發覺生活經驗或社會現象與社會領域內容知識的關係。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地1a-Ⅳ-2說明重要環境、經濟與文化</w:t>
            </w:r>
            <w:proofErr w:type="gramStart"/>
            <w:r w:rsidRPr="000707D0">
              <w:rPr>
                <w:rFonts w:ascii="標楷體" w:eastAsia="標楷體" w:hAnsi="標楷體" w:cs="標楷體"/>
                <w:color w:val="auto"/>
                <w:sz w:val="24"/>
                <w:szCs w:val="24"/>
              </w:rPr>
              <w:t>議題間的相互</w:t>
            </w:r>
            <w:proofErr w:type="gramEnd"/>
            <w:r w:rsidRPr="000707D0">
              <w:rPr>
                <w:rFonts w:ascii="標楷體" w:eastAsia="標楷體" w:hAnsi="標楷體" w:cs="標楷體"/>
                <w:color w:val="auto"/>
                <w:sz w:val="24"/>
                <w:szCs w:val="24"/>
              </w:rPr>
              <w:t>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地1b-Ⅳ-1</w:t>
            </w:r>
            <w:r w:rsidRPr="000707D0">
              <w:rPr>
                <w:rFonts w:ascii="標楷體" w:eastAsia="標楷體" w:hAnsi="標楷體" w:cs="標楷體" w:hint="eastAsia"/>
                <w:color w:val="auto"/>
                <w:sz w:val="24"/>
                <w:szCs w:val="24"/>
              </w:rPr>
              <w:t>解析自然環境與人文景觀的相互關係。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地1b-Ⅳ-2歸納自然與人文環境互動的結果。</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社2a-Ⅳ-1敏銳察覺人與環境的互動關係及其淵源。</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地1c-Ⅳ-2反思各種地理環境與議題的內涵，並提出相關意見。</w:t>
            </w:r>
          </w:p>
          <w:p w:rsidR="007E4815" w:rsidRPr="000707D0" w:rsidRDefault="007E4815" w:rsidP="007E4815">
            <w:pPr>
              <w:ind w:left="240" w:hangingChars="100" w:hanging="240"/>
              <w:jc w:val="left"/>
              <w:rPr>
                <w:rFonts w:ascii="標楷體" w:eastAsia="標楷體" w:hAnsi="標楷體"/>
                <w:snapToGrid w:val="0"/>
                <w:sz w:val="24"/>
                <w:szCs w:val="24"/>
              </w:rPr>
            </w:pPr>
            <w:r w:rsidRPr="000707D0">
              <w:rPr>
                <w:rFonts w:ascii="標楷體" w:eastAsia="標楷體" w:hAnsi="標楷體" w:cs="標楷體"/>
                <w:color w:val="auto"/>
                <w:sz w:val="24"/>
                <w:szCs w:val="24"/>
              </w:rPr>
              <w:t>公1c-Ⅳ-1運用公民知識，提出自己對公共議題的見解。</w:t>
            </w:r>
          </w:p>
        </w:tc>
        <w:tc>
          <w:tcPr>
            <w:tcW w:w="2835"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4D1F7A" w:rsidRDefault="007E4815" w:rsidP="007E4815">
            <w:pPr>
              <w:ind w:left="240" w:hangingChars="100" w:hanging="240"/>
              <w:rPr>
                <w:rFonts w:ascii="標楷體" w:eastAsia="標楷體" w:hAnsi="標楷體"/>
                <w:sz w:val="24"/>
                <w:szCs w:val="24"/>
              </w:rPr>
            </w:pPr>
            <w:r w:rsidRPr="004D1F7A">
              <w:rPr>
                <w:rFonts w:ascii="標楷體" w:eastAsia="標楷體" w:hAnsi="標楷體" w:hint="eastAsia"/>
                <w:sz w:val="24"/>
                <w:szCs w:val="24"/>
              </w:rPr>
              <w:t>二、永續時尚、綠色產銷</w:t>
            </w:r>
          </w:p>
          <w:p w:rsidR="007E4815" w:rsidRDefault="007E4815" w:rsidP="007E4815">
            <w:pPr>
              <w:ind w:left="240" w:hangingChars="100" w:hanging="240"/>
              <w:rPr>
                <w:rFonts w:ascii="標楷體" w:eastAsia="標楷體" w:hAnsi="標楷體"/>
                <w:sz w:val="24"/>
                <w:szCs w:val="24"/>
              </w:rPr>
            </w:pPr>
            <w:r w:rsidRPr="004D1F7A">
              <w:rPr>
                <w:rFonts w:ascii="標楷體" w:eastAsia="標楷體" w:hAnsi="標楷體" w:hint="eastAsia"/>
                <w:sz w:val="24"/>
                <w:szCs w:val="24"/>
              </w:rPr>
              <w:t>7.舊鞋救命</w:t>
            </w:r>
          </w:p>
          <w:p w:rsidR="007E4815" w:rsidRDefault="007E4815" w:rsidP="007E4815">
            <w:pPr>
              <w:ind w:left="240" w:hangingChars="100" w:hanging="240"/>
              <w:jc w:val="left"/>
              <w:rPr>
                <w:rFonts w:ascii="標楷體" w:eastAsia="標楷體" w:hAnsi="標楷體"/>
                <w:sz w:val="24"/>
                <w:szCs w:val="24"/>
              </w:rPr>
            </w:pPr>
            <w:r>
              <w:rPr>
                <w:rFonts w:ascii="標楷體" w:eastAsia="標楷體" w:hAnsi="標楷體" w:hint="eastAsia"/>
                <w:sz w:val="24"/>
                <w:szCs w:val="24"/>
              </w:rPr>
              <w:t xml:space="preserve"> 7-1</w:t>
            </w:r>
            <w:r w:rsidRPr="00DE486C">
              <w:rPr>
                <w:rFonts w:ascii="標楷體" w:eastAsia="標楷體" w:hAnsi="標楷體" w:hint="eastAsia"/>
                <w:sz w:val="24"/>
                <w:szCs w:val="24"/>
              </w:rPr>
              <w:t>觀看</w:t>
            </w:r>
            <w:r>
              <w:rPr>
                <w:rFonts w:ascii="標楷體" w:eastAsia="標楷體" w:hAnsi="標楷體" w:hint="eastAsia"/>
                <w:sz w:val="24"/>
                <w:szCs w:val="24"/>
              </w:rPr>
              <w:t>影</w:t>
            </w:r>
            <w:r w:rsidRPr="00DE486C">
              <w:rPr>
                <w:rFonts w:ascii="標楷體" w:eastAsia="標楷體" w:hAnsi="標楷體" w:hint="eastAsia"/>
                <w:sz w:val="24"/>
                <w:szCs w:val="24"/>
              </w:rPr>
              <w:t>片</w:t>
            </w:r>
            <w:proofErr w:type="gramStart"/>
            <w:r w:rsidRPr="00DE486C">
              <w:rPr>
                <w:rFonts w:ascii="標楷體" w:eastAsia="標楷體" w:hAnsi="標楷體" w:hint="eastAsia"/>
                <w:sz w:val="24"/>
                <w:szCs w:val="24"/>
              </w:rPr>
              <w:t>【</w:t>
            </w:r>
            <w:proofErr w:type="gramEnd"/>
            <w:r w:rsidRPr="004D1F7A">
              <w:rPr>
                <w:rFonts w:ascii="標楷體" w:eastAsia="標楷體" w:hAnsi="標楷體" w:hint="eastAsia"/>
                <w:sz w:val="24"/>
                <w:szCs w:val="24"/>
              </w:rPr>
              <w:t xml:space="preserve">舊鞋救命！台團隊赴肯亞 </w:t>
            </w:r>
            <w:proofErr w:type="gramStart"/>
            <w:r w:rsidRPr="004D1F7A">
              <w:rPr>
                <w:rFonts w:ascii="標楷體" w:eastAsia="標楷體" w:hAnsi="標楷體" w:hint="eastAsia"/>
                <w:sz w:val="24"/>
                <w:szCs w:val="24"/>
              </w:rPr>
              <w:t>徒手幫童清</w:t>
            </w:r>
            <w:proofErr w:type="gramEnd"/>
            <w:r w:rsidRPr="004D1F7A">
              <w:rPr>
                <w:rFonts w:ascii="標楷體" w:eastAsia="標楷體" w:hAnsi="標楷體" w:hint="eastAsia"/>
                <w:sz w:val="24"/>
                <w:szCs w:val="24"/>
              </w:rPr>
              <w:t>沙</w:t>
            </w:r>
            <w:proofErr w:type="gramStart"/>
            <w:r w:rsidRPr="004D1F7A">
              <w:rPr>
                <w:rFonts w:ascii="標楷體" w:eastAsia="標楷體" w:hAnsi="標楷體" w:hint="eastAsia"/>
                <w:sz w:val="24"/>
                <w:szCs w:val="24"/>
              </w:rPr>
              <w:t>蚤</w:t>
            </w:r>
            <w:r w:rsidRPr="00DE486C">
              <w:rPr>
                <w:rFonts w:ascii="標楷體" w:eastAsia="標楷體" w:hAnsi="標楷體" w:hint="eastAsia"/>
                <w:sz w:val="24"/>
                <w:szCs w:val="24"/>
              </w:rPr>
              <w:t>】</w:t>
            </w:r>
            <w:proofErr w:type="gramEnd"/>
            <w:r>
              <w:rPr>
                <w:rFonts w:ascii="標楷體" w:eastAsia="標楷體" w:hAnsi="標楷體" w:hint="eastAsia"/>
                <w:sz w:val="24"/>
                <w:szCs w:val="24"/>
              </w:rPr>
              <w:t>、</w:t>
            </w:r>
            <w:r w:rsidRPr="00DE486C">
              <w:rPr>
                <w:rFonts w:ascii="標楷體" w:eastAsia="標楷體" w:hAnsi="標楷體" w:hint="eastAsia"/>
                <w:sz w:val="24"/>
                <w:szCs w:val="24"/>
              </w:rPr>
              <w:t>【</w:t>
            </w:r>
            <w:r w:rsidRPr="00604C6A">
              <w:rPr>
                <w:rFonts w:ascii="標楷體" w:eastAsia="標楷體" w:hAnsi="標楷體" w:hint="eastAsia"/>
                <w:sz w:val="24"/>
                <w:szCs w:val="24"/>
              </w:rPr>
              <w:t>台</w:t>
            </w:r>
            <w:r>
              <w:rPr>
                <w:rFonts w:ascii="標楷體" w:eastAsia="標楷體" w:hAnsi="標楷體" w:hint="eastAsia"/>
                <w:sz w:val="24"/>
                <w:szCs w:val="24"/>
              </w:rPr>
              <w:t>灣</w:t>
            </w:r>
            <w:r w:rsidRPr="00604C6A">
              <w:rPr>
                <w:rFonts w:ascii="標楷體" w:eastAsia="標楷體" w:hAnsi="標楷體" w:hint="eastAsia"/>
                <w:sz w:val="24"/>
                <w:szCs w:val="24"/>
              </w:rPr>
              <w:t>「鞋垃圾」年產逾千萬雙</w:t>
            </w:r>
            <w:r w:rsidRPr="00DE486C">
              <w:rPr>
                <w:rFonts w:ascii="標楷體" w:eastAsia="標楷體" w:hAnsi="標楷體" w:hint="eastAsia"/>
                <w:sz w:val="24"/>
                <w:szCs w:val="24"/>
              </w:rPr>
              <w:t>】</w:t>
            </w:r>
          </w:p>
          <w:p w:rsidR="007E4815" w:rsidRDefault="007E4815" w:rsidP="007E4815">
            <w:pPr>
              <w:ind w:left="240" w:hangingChars="100" w:hanging="240"/>
              <w:jc w:val="left"/>
              <w:rPr>
                <w:rFonts w:ascii="標楷體" w:eastAsia="標楷體" w:hAnsi="標楷體"/>
                <w:sz w:val="24"/>
                <w:szCs w:val="24"/>
              </w:rPr>
            </w:pPr>
            <w:r>
              <w:rPr>
                <w:rFonts w:ascii="標楷體" w:eastAsia="標楷體" w:hAnsi="標楷體" w:hint="eastAsia"/>
                <w:sz w:val="24"/>
                <w:szCs w:val="24"/>
              </w:rPr>
              <w:t xml:space="preserve"> 7-2</w:t>
            </w:r>
            <w:proofErr w:type="gramStart"/>
            <w:r>
              <w:rPr>
                <w:rFonts w:ascii="標楷體" w:eastAsia="標楷體" w:hAnsi="標楷體" w:hint="eastAsia"/>
                <w:sz w:val="24"/>
                <w:szCs w:val="24"/>
              </w:rPr>
              <w:t>了解無鞋可</w:t>
            </w:r>
            <w:proofErr w:type="gramEnd"/>
            <w:r>
              <w:rPr>
                <w:rFonts w:ascii="標楷體" w:eastAsia="標楷體" w:hAnsi="標楷體" w:hint="eastAsia"/>
                <w:sz w:val="24"/>
                <w:szCs w:val="24"/>
              </w:rPr>
              <w:t>穿對健康的危害，認識</w:t>
            </w:r>
            <w:r w:rsidRPr="00604C6A">
              <w:rPr>
                <w:rFonts w:ascii="標楷體" w:eastAsia="標楷體" w:hAnsi="標楷體" w:hint="eastAsia"/>
                <w:sz w:val="24"/>
                <w:szCs w:val="24"/>
              </w:rPr>
              <w:t>「</w:t>
            </w:r>
            <w:r w:rsidRPr="004D1F7A">
              <w:rPr>
                <w:rFonts w:ascii="標楷體" w:eastAsia="標楷體" w:hAnsi="標楷體" w:hint="eastAsia"/>
                <w:sz w:val="24"/>
                <w:szCs w:val="24"/>
              </w:rPr>
              <w:t>舊鞋救命</w:t>
            </w:r>
            <w:r w:rsidRPr="00604C6A">
              <w:rPr>
                <w:rFonts w:ascii="標楷體" w:eastAsia="標楷體" w:hAnsi="標楷體" w:hint="eastAsia"/>
                <w:sz w:val="24"/>
                <w:szCs w:val="24"/>
              </w:rPr>
              <w:t>」活動</w:t>
            </w:r>
            <w:r>
              <w:rPr>
                <w:rFonts w:ascii="標楷體" w:eastAsia="標楷體" w:hAnsi="標楷體" w:hint="eastAsia"/>
                <w:sz w:val="24"/>
                <w:szCs w:val="24"/>
              </w:rPr>
              <w:t>。</w:t>
            </w:r>
          </w:p>
          <w:p w:rsidR="007E4815" w:rsidRDefault="007E4815" w:rsidP="007E4815">
            <w:pPr>
              <w:ind w:left="240" w:hangingChars="100" w:hanging="240"/>
              <w:jc w:val="left"/>
              <w:rPr>
                <w:rFonts w:ascii="標楷體" w:eastAsia="標楷體" w:hAnsi="標楷體"/>
                <w:sz w:val="24"/>
                <w:szCs w:val="24"/>
              </w:rPr>
            </w:pPr>
            <w:r>
              <w:rPr>
                <w:rFonts w:ascii="標楷體" w:eastAsia="標楷體" w:hAnsi="標楷體" w:hint="eastAsia"/>
                <w:sz w:val="24"/>
                <w:szCs w:val="24"/>
              </w:rPr>
              <w:t xml:space="preserve"> 7-3閱讀</w:t>
            </w:r>
            <w:r w:rsidRPr="00604C6A">
              <w:rPr>
                <w:rFonts w:ascii="標楷體" w:eastAsia="標楷體" w:hAnsi="標楷體" w:hint="eastAsia"/>
                <w:sz w:val="24"/>
                <w:szCs w:val="24"/>
              </w:rPr>
              <w:t>「善意之外，再多一點調查評估／再談非洲</w:t>
            </w:r>
            <w:proofErr w:type="gramStart"/>
            <w:r w:rsidRPr="00604C6A">
              <w:rPr>
                <w:rFonts w:ascii="標楷體" w:eastAsia="標楷體" w:hAnsi="標楷體" w:hint="eastAsia"/>
                <w:sz w:val="24"/>
                <w:szCs w:val="24"/>
              </w:rPr>
              <w:t>二手衣鞋捐贈</w:t>
            </w:r>
            <w:proofErr w:type="gramEnd"/>
            <w:r w:rsidRPr="008044B8">
              <w:rPr>
                <w:rFonts w:ascii="標楷體" w:eastAsia="標楷體" w:hAnsi="標楷體"/>
                <w:sz w:val="16"/>
                <w:szCs w:val="24"/>
              </w:rPr>
              <w:fldChar w:fldCharType="begin"/>
            </w:r>
            <w:r w:rsidRPr="008044B8">
              <w:rPr>
                <w:rFonts w:ascii="標楷體" w:eastAsia="標楷體" w:hAnsi="標楷體"/>
                <w:sz w:val="16"/>
                <w:szCs w:val="24"/>
              </w:rPr>
              <w:instrText xml:space="preserve"> HYPERLINK "https://npost.tw/archives/35421" </w:instrText>
            </w:r>
            <w:r w:rsidRPr="008044B8">
              <w:rPr>
                <w:rFonts w:ascii="標楷體" w:eastAsia="標楷體" w:hAnsi="標楷體"/>
                <w:sz w:val="16"/>
                <w:szCs w:val="24"/>
              </w:rPr>
              <w:fldChar w:fldCharType="separate"/>
            </w:r>
            <w:r w:rsidRPr="008044B8">
              <w:rPr>
                <w:rStyle w:val="ad"/>
                <w:rFonts w:ascii="標楷體" w:eastAsia="標楷體" w:hAnsi="標楷體"/>
                <w:sz w:val="16"/>
                <w:szCs w:val="24"/>
              </w:rPr>
              <w:t>https:</w:t>
            </w:r>
            <w:r>
              <w:rPr>
                <w:rStyle w:val="ad"/>
                <w:rFonts w:ascii="標楷體" w:eastAsia="標楷體" w:hAnsi="標楷體"/>
                <w:sz w:val="16"/>
                <w:szCs w:val="24"/>
              </w:rPr>
              <w:br/>
            </w:r>
            <w:r w:rsidRPr="008044B8">
              <w:rPr>
                <w:rStyle w:val="ad"/>
                <w:rFonts w:ascii="標楷體" w:eastAsia="標楷體" w:hAnsi="標楷體"/>
                <w:sz w:val="16"/>
                <w:szCs w:val="24"/>
              </w:rPr>
              <w:t>//npost.tw/archives/35421</w:t>
            </w:r>
            <w:r w:rsidRPr="008044B8">
              <w:rPr>
                <w:rFonts w:ascii="標楷體" w:eastAsia="標楷體" w:hAnsi="標楷體"/>
                <w:sz w:val="16"/>
                <w:szCs w:val="24"/>
              </w:rPr>
              <w:fldChar w:fldCharType="end"/>
            </w:r>
            <w:r w:rsidRPr="00604C6A">
              <w:rPr>
                <w:rFonts w:ascii="標楷體" w:eastAsia="標楷體" w:hAnsi="標楷體" w:hint="eastAsia"/>
                <w:sz w:val="24"/>
                <w:szCs w:val="24"/>
              </w:rPr>
              <w:t>」</w:t>
            </w:r>
            <w:r>
              <w:rPr>
                <w:rFonts w:ascii="標楷體" w:eastAsia="標楷體" w:hAnsi="標楷體" w:hint="eastAsia"/>
                <w:sz w:val="24"/>
                <w:szCs w:val="24"/>
              </w:rPr>
              <w:t>報導，了解捐贈</w:t>
            </w:r>
            <w:proofErr w:type="gramStart"/>
            <w:r>
              <w:rPr>
                <w:rFonts w:ascii="標楷體" w:eastAsia="標楷體" w:hAnsi="標楷體" w:hint="eastAsia"/>
                <w:sz w:val="24"/>
                <w:szCs w:val="24"/>
              </w:rPr>
              <w:t>二手衣鞋到</w:t>
            </w:r>
            <w:proofErr w:type="gramEnd"/>
            <w:r>
              <w:rPr>
                <w:rFonts w:ascii="標楷體" w:eastAsia="標楷體" w:hAnsi="標楷體" w:hint="eastAsia"/>
                <w:sz w:val="24"/>
                <w:szCs w:val="24"/>
              </w:rPr>
              <w:t>窮困地區，可能</w:t>
            </w:r>
            <w:r w:rsidRPr="008044B8">
              <w:rPr>
                <w:rFonts w:ascii="標楷體" w:eastAsia="標楷體" w:hAnsi="標楷體" w:hint="eastAsia"/>
                <w:sz w:val="24"/>
                <w:szCs w:val="24"/>
              </w:rPr>
              <w:t>衝擊了</w:t>
            </w:r>
            <w:r>
              <w:rPr>
                <w:rFonts w:ascii="標楷體" w:eastAsia="標楷體" w:hAnsi="標楷體" w:hint="eastAsia"/>
                <w:sz w:val="24"/>
                <w:szCs w:val="24"/>
              </w:rPr>
              <w:t>當地</w:t>
            </w:r>
            <w:r w:rsidRPr="008044B8">
              <w:rPr>
                <w:rFonts w:ascii="標楷體" w:eastAsia="標楷體" w:hAnsi="標楷體" w:hint="eastAsia"/>
                <w:sz w:val="24"/>
                <w:szCs w:val="24"/>
              </w:rPr>
              <w:t>的</w:t>
            </w:r>
            <w:r>
              <w:rPr>
                <w:rFonts w:ascii="標楷體" w:eastAsia="標楷體" w:hAnsi="標楷體" w:hint="eastAsia"/>
                <w:sz w:val="24"/>
                <w:szCs w:val="24"/>
              </w:rPr>
              <w:t>製造</w:t>
            </w:r>
            <w:r w:rsidRPr="008044B8">
              <w:rPr>
                <w:rFonts w:ascii="標楷體" w:eastAsia="標楷體" w:hAnsi="標楷體" w:hint="eastAsia"/>
                <w:sz w:val="24"/>
                <w:szCs w:val="24"/>
              </w:rPr>
              <w:t>業，對</w:t>
            </w:r>
            <w:r>
              <w:rPr>
                <w:rFonts w:ascii="標楷體" w:eastAsia="標楷體" w:hAnsi="標楷體" w:hint="eastAsia"/>
                <w:sz w:val="24"/>
                <w:szCs w:val="24"/>
              </w:rPr>
              <w:t>當地</w:t>
            </w:r>
            <w:r w:rsidRPr="008044B8">
              <w:rPr>
                <w:rFonts w:ascii="標楷體" w:eastAsia="標楷體" w:hAnsi="標楷體" w:hint="eastAsia"/>
                <w:sz w:val="24"/>
                <w:szCs w:val="24"/>
              </w:rPr>
              <w:t>的工業發展</w:t>
            </w:r>
            <w:r>
              <w:rPr>
                <w:rFonts w:ascii="標楷體" w:eastAsia="標楷體" w:hAnsi="標楷體" w:hint="eastAsia"/>
                <w:sz w:val="24"/>
                <w:szCs w:val="24"/>
              </w:rPr>
              <w:t>可能</w:t>
            </w:r>
            <w:r w:rsidRPr="008044B8">
              <w:rPr>
                <w:rFonts w:ascii="標楷體" w:eastAsia="標楷體" w:hAnsi="標楷體" w:hint="eastAsia"/>
                <w:sz w:val="24"/>
                <w:szCs w:val="24"/>
              </w:rPr>
              <w:t>造成負面影響</w:t>
            </w:r>
            <w:r>
              <w:rPr>
                <w:rFonts w:ascii="標楷體" w:eastAsia="標楷體" w:hAnsi="標楷體" w:hint="eastAsia"/>
                <w:sz w:val="24"/>
                <w:szCs w:val="24"/>
              </w:rPr>
              <w:t>。</w:t>
            </w:r>
            <w:r>
              <w:rPr>
                <w:rFonts w:ascii="標楷體" w:eastAsia="標楷體" w:hAnsi="標楷體"/>
                <w:sz w:val="24"/>
                <w:szCs w:val="24"/>
              </w:rPr>
              <w:t xml:space="preserve"> </w:t>
            </w:r>
          </w:p>
          <w:p w:rsidR="007E4815" w:rsidRPr="000707D0" w:rsidRDefault="007E4815" w:rsidP="007E4815">
            <w:pPr>
              <w:ind w:left="240" w:hangingChars="100" w:hanging="240"/>
              <w:rPr>
                <w:rFonts w:ascii="標楷體" w:eastAsia="標楷體" w:hAnsi="標楷體"/>
                <w:sz w:val="24"/>
                <w:szCs w:val="24"/>
              </w:rPr>
            </w:pPr>
            <w:r>
              <w:rPr>
                <w:rFonts w:ascii="標楷體" w:eastAsia="標楷體" w:hAnsi="標楷體" w:hint="eastAsia"/>
                <w:sz w:val="24"/>
                <w:szCs w:val="24"/>
              </w:rPr>
              <w:t xml:space="preserve"> 7-4引導學生思考討論，需要幫助的是當地的製鞋業，還是窮困生病的孩子?是否響應募集舊鞋活動由學生思考後自行決定是否參與或推廣。</w:t>
            </w:r>
          </w:p>
        </w:tc>
        <w:tc>
          <w:tcPr>
            <w:tcW w:w="303"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firstLine="0"/>
              <w:jc w:val="center"/>
              <w:rPr>
                <w:color w:val="000000" w:themeColor="text1"/>
                <w:sz w:val="24"/>
                <w:szCs w:val="24"/>
              </w:rPr>
            </w:pPr>
            <w:r w:rsidRPr="000707D0">
              <w:rPr>
                <w:rFonts w:ascii="標楷體" w:eastAsia="標楷體" w:hAnsi="標楷體" w:cs="標楷體" w:hint="eastAsia"/>
                <w:color w:val="000000" w:themeColor="text1"/>
                <w:sz w:val="24"/>
                <w:szCs w:val="24"/>
              </w:rPr>
              <w:t>1</w:t>
            </w:r>
          </w:p>
        </w:tc>
        <w:tc>
          <w:tcPr>
            <w:tcW w:w="1824"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網路影片:</w:t>
            </w:r>
            <w:r w:rsidRPr="000707D0">
              <w:rPr>
                <w:rFonts w:ascii="標楷體" w:eastAsia="標楷體" w:hAnsi="標楷體" w:cs="標楷體"/>
                <w:color w:val="auto"/>
                <w:sz w:val="24"/>
                <w:szCs w:val="24"/>
              </w:rPr>
              <w:br/>
            </w:r>
            <w:r w:rsidRPr="004D1F7A">
              <w:rPr>
                <w:rFonts w:ascii="標楷體" w:eastAsia="標楷體" w:hAnsi="標楷體" w:cs="標楷體" w:hint="eastAsia"/>
                <w:color w:val="auto"/>
                <w:sz w:val="24"/>
                <w:szCs w:val="24"/>
              </w:rPr>
              <w:t xml:space="preserve">舊鞋救命！台團隊赴肯亞 </w:t>
            </w:r>
            <w:proofErr w:type="gramStart"/>
            <w:r w:rsidRPr="004D1F7A">
              <w:rPr>
                <w:rFonts w:ascii="標楷體" w:eastAsia="標楷體" w:hAnsi="標楷體" w:cs="標楷體" w:hint="eastAsia"/>
                <w:color w:val="auto"/>
                <w:sz w:val="24"/>
                <w:szCs w:val="24"/>
              </w:rPr>
              <w:t>徒手幫童清</w:t>
            </w:r>
            <w:proofErr w:type="gramEnd"/>
            <w:r w:rsidRPr="004D1F7A">
              <w:rPr>
                <w:rFonts w:ascii="標楷體" w:eastAsia="標楷體" w:hAnsi="標楷體" w:cs="標楷體" w:hint="eastAsia"/>
                <w:color w:val="auto"/>
                <w:sz w:val="24"/>
                <w:szCs w:val="24"/>
              </w:rPr>
              <w:t>沙</w:t>
            </w:r>
            <w:proofErr w:type="gramStart"/>
            <w:r w:rsidRPr="004D1F7A">
              <w:rPr>
                <w:rFonts w:ascii="標楷體" w:eastAsia="標楷體" w:hAnsi="標楷體" w:cs="標楷體" w:hint="eastAsia"/>
                <w:color w:val="auto"/>
                <w:sz w:val="24"/>
                <w:szCs w:val="24"/>
              </w:rPr>
              <w:t>蚤</w:t>
            </w:r>
            <w:proofErr w:type="gramEnd"/>
            <w:r>
              <w:rPr>
                <w:rFonts w:ascii="標楷體" w:eastAsia="標楷體" w:hAnsi="標楷體" w:cs="標楷體"/>
                <w:color w:val="auto"/>
                <w:sz w:val="24"/>
                <w:szCs w:val="24"/>
              </w:rPr>
              <w:fldChar w:fldCharType="begin"/>
            </w:r>
            <w:r>
              <w:rPr>
                <w:rFonts w:ascii="標楷體" w:eastAsia="標楷體" w:hAnsi="標楷體" w:cs="標楷體"/>
                <w:color w:val="auto"/>
                <w:sz w:val="24"/>
                <w:szCs w:val="24"/>
              </w:rPr>
              <w:instrText xml:space="preserve"> HYPERLINK "</w:instrText>
            </w:r>
            <w:r w:rsidRPr="004D1F7A">
              <w:rPr>
                <w:rFonts w:ascii="標楷體" w:eastAsia="標楷體" w:hAnsi="標楷體" w:cs="標楷體"/>
                <w:color w:val="auto"/>
                <w:sz w:val="24"/>
                <w:szCs w:val="24"/>
              </w:rPr>
              <w:instrText>https://youtu.be/c9QumErtCok</w:instrText>
            </w:r>
            <w:r>
              <w:rPr>
                <w:rFonts w:ascii="標楷體" w:eastAsia="標楷體" w:hAnsi="標楷體" w:cs="標楷體"/>
                <w:color w:val="auto"/>
                <w:sz w:val="24"/>
                <w:szCs w:val="24"/>
              </w:rPr>
              <w:instrText xml:space="preserve">" </w:instrText>
            </w:r>
            <w:r>
              <w:rPr>
                <w:rFonts w:ascii="標楷體" w:eastAsia="標楷體" w:hAnsi="標楷體" w:cs="標楷體"/>
                <w:color w:val="auto"/>
                <w:sz w:val="24"/>
                <w:szCs w:val="24"/>
              </w:rPr>
              <w:fldChar w:fldCharType="separate"/>
            </w:r>
            <w:r w:rsidRPr="00FF5C60">
              <w:rPr>
                <w:rStyle w:val="ad"/>
                <w:rFonts w:ascii="標楷體" w:eastAsia="標楷體" w:hAnsi="標楷體" w:cs="標楷體"/>
                <w:sz w:val="24"/>
                <w:szCs w:val="24"/>
              </w:rPr>
              <w:t>https://youtu.be/c9QumErtCok</w:t>
            </w:r>
            <w:r>
              <w:rPr>
                <w:rFonts w:ascii="標楷體" w:eastAsia="標楷體" w:hAnsi="標楷體" w:cs="標楷體"/>
                <w:color w:val="auto"/>
                <w:sz w:val="24"/>
                <w:szCs w:val="24"/>
              </w:rPr>
              <w:fldChar w:fldCharType="end"/>
            </w:r>
          </w:p>
          <w:p w:rsidR="007E4815" w:rsidRPr="004D1F7A" w:rsidRDefault="007E4815" w:rsidP="007E4815">
            <w:pPr>
              <w:ind w:firstLine="0"/>
              <w:jc w:val="left"/>
              <w:rPr>
                <w:rFonts w:ascii="標楷體" w:eastAsia="標楷體" w:hAnsi="標楷體" w:cs="標楷體"/>
                <w:color w:val="auto"/>
                <w:sz w:val="24"/>
                <w:szCs w:val="24"/>
              </w:rPr>
            </w:pPr>
          </w:p>
          <w:p w:rsidR="007E4815" w:rsidRDefault="007E4815" w:rsidP="007E4815">
            <w:pPr>
              <w:ind w:firstLine="0"/>
              <w:jc w:val="left"/>
              <w:rPr>
                <w:rFonts w:ascii="標楷體" w:eastAsia="標楷體" w:hAnsi="標楷體"/>
                <w:sz w:val="24"/>
                <w:szCs w:val="24"/>
              </w:rPr>
            </w:pPr>
            <w:r w:rsidRPr="00604C6A">
              <w:rPr>
                <w:rFonts w:ascii="標楷體" w:eastAsia="標楷體" w:hAnsi="標楷體" w:hint="eastAsia"/>
                <w:sz w:val="24"/>
                <w:szCs w:val="24"/>
              </w:rPr>
              <w:t>台</w:t>
            </w:r>
            <w:r>
              <w:rPr>
                <w:rFonts w:ascii="標楷體" w:eastAsia="標楷體" w:hAnsi="標楷體" w:hint="eastAsia"/>
                <w:sz w:val="24"/>
                <w:szCs w:val="24"/>
              </w:rPr>
              <w:t>灣</w:t>
            </w:r>
            <w:r w:rsidRPr="00604C6A">
              <w:rPr>
                <w:rFonts w:ascii="標楷體" w:eastAsia="標楷體" w:hAnsi="標楷體" w:hint="eastAsia"/>
                <w:sz w:val="24"/>
                <w:szCs w:val="24"/>
              </w:rPr>
              <w:t>「鞋垃圾」年產逾千萬雙</w:t>
            </w:r>
            <w:hyperlink r:id="rId50" w:history="1">
              <w:r w:rsidRPr="00CD0914">
                <w:rPr>
                  <w:rStyle w:val="ad"/>
                  <w:rFonts w:ascii="標楷體" w:eastAsia="標楷體" w:hAnsi="標楷體"/>
                  <w:sz w:val="24"/>
                  <w:szCs w:val="24"/>
                </w:rPr>
                <w:t>https://youtu.be/s8qr9OsPJAo</w:t>
              </w:r>
            </w:hyperlink>
          </w:p>
          <w:p w:rsidR="007E4815" w:rsidRDefault="007E4815" w:rsidP="007E4815">
            <w:pPr>
              <w:ind w:firstLine="0"/>
              <w:jc w:val="left"/>
              <w:rPr>
                <w:rFonts w:ascii="標楷體" w:eastAsia="標楷體" w:hAnsi="標楷體" w:cs="標楷體"/>
                <w:color w:val="auto"/>
                <w:sz w:val="24"/>
                <w:szCs w:val="24"/>
              </w:rPr>
            </w:pPr>
          </w:p>
          <w:p w:rsidR="007E4815" w:rsidRDefault="007E4815" w:rsidP="007E4815">
            <w:pPr>
              <w:ind w:firstLine="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送</w:t>
            </w:r>
            <w:proofErr w:type="gramStart"/>
            <w:r>
              <w:rPr>
                <w:rFonts w:ascii="標楷體" w:eastAsia="標楷體" w:hAnsi="標楷體" w:cs="標楷體" w:hint="eastAsia"/>
                <w:color w:val="auto"/>
                <w:sz w:val="24"/>
                <w:szCs w:val="24"/>
              </w:rPr>
              <w:t>二手衣鞋是</w:t>
            </w:r>
            <w:proofErr w:type="gramEnd"/>
            <w:r>
              <w:rPr>
                <w:rFonts w:ascii="標楷體" w:eastAsia="標楷體" w:hAnsi="標楷體" w:cs="標楷體" w:hint="eastAsia"/>
                <w:color w:val="auto"/>
                <w:sz w:val="24"/>
                <w:szCs w:val="24"/>
              </w:rPr>
              <w:t>幫助還是傷害</w:t>
            </w:r>
            <w:hyperlink r:id="rId51" w:history="1">
              <w:r w:rsidRPr="00CD0914">
                <w:rPr>
                  <w:rStyle w:val="ad"/>
                  <w:rFonts w:ascii="標楷體" w:eastAsia="標楷體" w:hAnsi="標楷體" w:cs="標楷體"/>
                  <w:sz w:val="24"/>
                  <w:szCs w:val="24"/>
                </w:rPr>
                <w:t>https://youtu.be/3Q3LOnPRTW8</w:t>
              </w:r>
            </w:hyperlink>
          </w:p>
          <w:p w:rsidR="007E4815" w:rsidRPr="000707D0" w:rsidRDefault="007E4815" w:rsidP="007E4815">
            <w:pPr>
              <w:ind w:firstLine="0"/>
              <w:jc w:val="left"/>
              <w:rPr>
                <w:rFonts w:ascii="標楷體" w:eastAsia="標楷體" w:hAnsi="標楷體" w:cs="標楷體"/>
                <w:color w:val="auto"/>
                <w:sz w:val="24"/>
                <w:szCs w:val="24"/>
              </w:rPr>
            </w:pPr>
          </w:p>
          <w:p w:rsidR="007E4815" w:rsidRPr="000707D0"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教學簡報</w:t>
            </w:r>
          </w:p>
          <w:p w:rsidR="007E4815" w:rsidRPr="000707D0"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自編講義</w:t>
            </w:r>
          </w:p>
          <w:p w:rsidR="007E4815" w:rsidRPr="000707D0" w:rsidRDefault="007E4815" w:rsidP="007E4815">
            <w:pPr>
              <w:ind w:firstLine="0"/>
              <w:jc w:val="left"/>
              <w:rPr>
                <w:rFonts w:ascii="標楷體" w:eastAsia="標楷體" w:hAnsi="標楷體"/>
                <w:snapToGrid w:val="0"/>
                <w:sz w:val="24"/>
                <w:szCs w:val="24"/>
              </w:rPr>
            </w:pPr>
            <w:r w:rsidRPr="000707D0">
              <w:rPr>
                <w:rFonts w:ascii="標楷體" w:eastAsia="標楷體" w:hAnsi="標楷體" w:cs="標楷體" w:hint="eastAsia"/>
                <w:color w:val="auto"/>
                <w:sz w:val="24"/>
                <w:szCs w:val="24"/>
              </w:rPr>
              <w:t>學習單</w:t>
            </w:r>
          </w:p>
        </w:tc>
        <w:tc>
          <w:tcPr>
            <w:tcW w:w="1127"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課堂參與</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口頭發表</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教師觀察</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作業練習</w:t>
            </w:r>
          </w:p>
        </w:tc>
        <w:tc>
          <w:tcPr>
            <w:tcW w:w="1709" w:type="dxa"/>
            <w:tcBorders>
              <w:top w:val="single" w:sz="8" w:space="0" w:color="000000"/>
              <w:left w:val="single" w:sz="2" w:space="0" w:color="FFFFFF"/>
              <w:bottom w:val="single" w:sz="8" w:space="0" w:color="000000"/>
              <w:right w:val="single" w:sz="8" w:space="0" w:color="auto"/>
            </w:tcBorders>
            <w:shd w:val="clear" w:color="auto" w:fill="auto"/>
            <w:tcMar>
              <w:top w:w="28" w:type="dxa"/>
              <w:left w:w="0" w:type="dxa"/>
              <w:bottom w:w="28" w:type="dxa"/>
              <w:right w:w="0" w:type="dxa"/>
            </w:tcMar>
          </w:tcPr>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 xml:space="preserve">【環境教育】 </w:t>
            </w:r>
          </w:p>
          <w:p w:rsidR="007E4815"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環J14 了解能量流動及物質循環與生態系統運作的關係。</w:t>
            </w:r>
          </w:p>
          <w:p w:rsidR="007E4815" w:rsidRPr="005A2B52" w:rsidRDefault="007E4815" w:rsidP="007E4815">
            <w:pPr>
              <w:ind w:leftChars="12" w:left="235" w:hangingChars="96" w:hanging="211"/>
              <w:jc w:val="left"/>
              <w:rPr>
                <w:rFonts w:ascii="標楷體" w:eastAsia="標楷體" w:hAnsi="標楷體" w:cs="標楷體"/>
                <w:color w:val="auto"/>
                <w:sz w:val="22"/>
                <w:szCs w:val="22"/>
              </w:rPr>
            </w:pPr>
          </w:p>
          <w:p w:rsidR="007E4815"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環J15 認識產品的生命週期，探討其生態足跡、水足跡及碳足跡。</w:t>
            </w:r>
          </w:p>
          <w:p w:rsidR="007E4815" w:rsidRDefault="007E4815" w:rsidP="007E4815">
            <w:pPr>
              <w:ind w:leftChars="12" w:left="235" w:hangingChars="96" w:hanging="211"/>
              <w:jc w:val="left"/>
              <w:rPr>
                <w:rFonts w:ascii="標楷體" w:eastAsia="標楷體" w:hAnsi="標楷體" w:cs="標楷體"/>
                <w:color w:val="auto"/>
                <w:sz w:val="22"/>
                <w:szCs w:val="22"/>
              </w:rPr>
            </w:pPr>
          </w:p>
          <w:p w:rsidR="007E4815" w:rsidRDefault="007E4815" w:rsidP="007E4815">
            <w:pPr>
              <w:ind w:leftChars="12" w:left="235" w:rightChars="-75" w:right="-150"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w:t>
            </w:r>
            <w:r w:rsidRPr="00A405D5">
              <w:rPr>
                <w:rFonts w:ascii="標楷體" w:eastAsia="標楷體" w:hAnsi="標楷體" w:cs="標楷體" w:hint="eastAsia"/>
                <w:color w:val="auto"/>
                <w:sz w:val="22"/>
                <w:szCs w:val="22"/>
              </w:rPr>
              <w:t>多元文化教育</w:t>
            </w:r>
            <w:r w:rsidRPr="005A2B52">
              <w:rPr>
                <w:rFonts w:ascii="標楷體" w:eastAsia="標楷體" w:hAnsi="標楷體" w:cs="標楷體" w:hint="eastAsia"/>
                <w:color w:val="auto"/>
                <w:sz w:val="22"/>
                <w:szCs w:val="22"/>
              </w:rPr>
              <w:t>】</w:t>
            </w:r>
          </w:p>
          <w:p w:rsidR="007E4815" w:rsidRDefault="007E4815" w:rsidP="007E4815">
            <w:pPr>
              <w:ind w:leftChars="12" w:left="235" w:hangingChars="96" w:hanging="211"/>
              <w:jc w:val="left"/>
              <w:rPr>
                <w:rFonts w:ascii="標楷體" w:eastAsia="標楷體" w:hAnsi="標楷體" w:cs="標楷體"/>
                <w:color w:val="auto"/>
                <w:sz w:val="22"/>
                <w:szCs w:val="22"/>
              </w:rPr>
            </w:pPr>
            <w:r w:rsidRPr="00A405D5">
              <w:rPr>
                <w:rFonts w:ascii="標楷體" w:eastAsia="標楷體" w:hAnsi="標楷體" w:cs="標楷體" w:hint="eastAsia"/>
                <w:color w:val="auto"/>
                <w:sz w:val="22"/>
                <w:szCs w:val="22"/>
              </w:rPr>
              <w:t>多J3 提高對弱勢或少數群體文化的覺察與省思。</w:t>
            </w:r>
          </w:p>
          <w:p w:rsidR="007E4815" w:rsidRDefault="007E4815" w:rsidP="007E4815">
            <w:pPr>
              <w:ind w:leftChars="12" w:left="235" w:hangingChars="96" w:hanging="211"/>
              <w:jc w:val="left"/>
              <w:rPr>
                <w:rFonts w:ascii="標楷體" w:eastAsia="標楷體" w:hAnsi="標楷體" w:cs="標楷體"/>
                <w:color w:val="auto"/>
                <w:sz w:val="22"/>
                <w:szCs w:val="22"/>
              </w:rPr>
            </w:pPr>
          </w:p>
          <w:p w:rsidR="007E4815" w:rsidRPr="005A2B52" w:rsidRDefault="007E4815" w:rsidP="007E4815">
            <w:pPr>
              <w:ind w:leftChars="12" w:left="235" w:hangingChars="96" w:hanging="211"/>
              <w:jc w:val="left"/>
              <w:rPr>
                <w:rFonts w:ascii="標楷體" w:eastAsia="標楷體" w:hAnsi="標楷體" w:cs="標楷體"/>
                <w:color w:val="auto"/>
                <w:sz w:val="22"/>
                <w:szCs w:val="22"/>
              </w:rPr>
            </w:pPr>
          </w:p>
        </w:tc>
        <w:tc>
          <w:tcPr>
            <w:tcW w:w="1123" w:type="dxa"/>
            <w:tcBorders>
              <w:top w:val="single" w:sz="8" w:space="0" w:color="auto"/>
              <w:left w:val="single" w:sz="8" w:space="0" w:color="auto"/>
              <w:bottom w:val="single" w:sz="8" w:space="0" w:color="auto"/>
              <w:right w:val="single" w:sz="8" w:space="0" w:color="auto"/>
            </w:tcBorders>
            <w:shd w:val="clear" w:color="auto" w:fill="auto"/>
            <w:tcMar>
              <w:top w:w="28" w:type="dxa"/>
              <w:left w:w="0" w:type="dxa"/>
              <w:bottom w:w="28" w:type="dxa"/>
              <w:right w:w="0" w:type="dxa"/>
            </w:tcMar>
            <w:vAlign w:val="center"/>
          </w:tcPr>
          <w:p w:rsidR="007E4815" w:rsidRPr="000707D0" w:rsidRDefault="007E4815" w:rsidP="007E4815">
            <w:pPr>
              <w:ind w:firstLine="0"/>
              <w:rPr>
                <w:color w:val="FF0000"/>
                <w:sz w:val="24"/>
                <w:szCs w:val="24"/>
              </w:rPr>
            </w:pPr>
            <w:r w:rsidRPr="000707D0">
              <w:rPr>
                <w:color w:val="FF0000"/>
                <w:sz w:val="24"/>
                <w:szCs w:val="24"/>
              </w:rPr>
              <w:t>5/21</w:t>
            </w:r>
            <w:r w:rsidRPr="000707D0">
              <w:rPr>
                <w:color w:val="FF0000"/>
                <w:sz w:val="24"/>
                <w:szCs w:val="24"/>
              </w:rPr>
              <w:t>、</w:t>
            </w:r>
            <w:r w:rsidRPr="000707D0">
              <w:rPr>
                <w:color w:val="FF0000"/>
                <w:sz w:val="24"/>
                <w:szCs w:val="24"/>
              </w:rPr>
              <w:t>22</w:t>
            </w:r>
            <w:r w:rsidRPr="000707D0">
              <w:rPr>
                <w:color w:val="FF0000"/>
                <w:sz w:val="24"/>
                <w:szCs w:val="24"/>
              </w:rPr>
              <w:t>會考</w:t>
            </w:r>
          </w:p>
        </w:tc>
      </w:tr>
      <w:tr w:rsidR="007E4815" w:rsidRPr="000707D0" w:rsidTr="005C3BAF">
        <w:trPr>
          <w:cantSplit/>
          <w:trHeight w:val="880"/>
          <w:jc w:val="center"/>
        </w:trPr>
        <w:tc>
          <w:tcPr>
            <w:tcW w:w="991"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vAlign w:val="center"/>
          </w:tcPr>
          <w:p w:rsidR="007E4815" w:rsidRPr="000707D0" w:rsidRDefault="007E4815" w:rsidP="007E4815">
            <w:pPr>
              <w:ind w:firstLine="0"/>
              <w:jc w:val="center"/>
              <w:rPr>
                <w:rFonts w:ascii="標楷體" w:eastAsia="標楷體" w:hAnsi="標楷體" w:cs="標楷體"/>
                <w:color w:val="000000" w:themeColor="text1"/>
                <w:sz w:val="24"/>
                <w:szCs w:val="24"/>
              </w:rPr>
            </w:pPr>
            <w:r w:rsidRPr="000707D0">
              <w:rPr>
                <w:rFonts w:ascii="標楷體" w:eastAsia="標楷體" w:hAnsi="標楷體" w:cs="標楷體"/>
                <w:color w:val="000000" w:themeColor="text1"/>
                <w:sz w:val="24"/>
                <w:szCs w:val="24"/>
              </w:rPr>
              <w:lastRenderedPageBreak/>
              <w:t>第十六</w:t>
            </w:r>
            <w:proofErr w:type="gramStart"/>
            <w:r w:rsidRPr="000707D0">
              <w:rPr>
                <w:rFonts w:ascii="標楷體" w:eastAsia="標楷體" w:hAnsi="標楷體" w:cs="標楷體"/>
                <w:color w:val="000000" w:themeColor="text1"/>
                <w:sz w:val="24"/>
                <w:szCs w:val="24"/>
              </w:rPr>
              <w:t>週</w:t>
            </w:r>
            <w:proofErr w:type="gramEnd"/>
            <w:r w:rsidRPr="000707D0">
              <w:rPr>
                <w:rFonts w:ascii="標楷體" w:eastAsia="標楷體" w:hAnsi="標楷體" w:cs="標楷體"/>
                <w:color w:val="000000" w:themeColor="text1"/>
                <w:sz w:val="24"/>
                <w:szCs w:val="24"/>
              </w:rPr>
              <w:t>5/22~528</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Default="007E4815" w:rsidP="007E4815">
            <w:pPr>
              <w:pStyle w:val="Default"/>
              <w:ind w:left="240" w:hangingChars="100" w:hanging="240"/>
              <w:jc w:val="left"/>
              <w:rPr>
                <w:rFonts w:eastAsia="標楷體" w:cs="Times New Roman"/>
                <w:snapToGrid w:val="0"/>
              </w:rPr>
            </w:pPr>
            <w:r>
              <w:rPr>
                <w:rFonts w:eastAsia="標楷體" w:cs="Times New Roman" w:hint="eastAsia"/>
                <w:snapToGrid w:val="0"/>
              </w:rPr>
              <w:t>二、</w:t>
            </w:r>
            <w:r>
              <w:rPr>
                <w:rFonts w:eastAsia="標楷體" w:hint="eastAsia"/>
                <w:color w:val="auto"/>
              </w:rPr>
              <w:t>永續時尚、綠色產銷</w:t>
            </w:r>
          </w:p>
          <w:p w:rsidR="007E4815" w:rsidRDefault="007E4815" w:rsidP="007E4815">
            <w:pPr>
              <w:pStyle w:val="Default"/>
              <w:ind w:left="240" w:hangingChars="100" w:hanging="240"/>
              <w:jc w:val="left"/>
              <w:rPr>
                <w:rFonts w:eastAsia="標楷體" w:cs="Times New Roman"/>
                <w:snapToGrid w:val="0"/>
              </w:rPr>
            </w:pPr>
            <w:r>
              <w:rPr>
                <w:rFonts w:eastAsia="標楷體" w:cs="Times New Roman" w:hint="eastAsia"/>
                <w:snapToGrid w:val="0"/>
              </w:rPr>
              <w:t>1</w:t>
            </w:r>
            <w:r>
              <w:rPr>
                <w:rFonts w:eastAsia="標楷體" w:cs="Times New Roman"/>
                <w:snapToGrid w:val="0"/>
              </w:rPr>
              <w:t>.</w:t>
            </w:r>
            <w:proofErr w:type="gramStart"/>
            <w:r w:rsidRPr="008F4105">
              <w:rPr>
                <w:rFonts w:eastAsia="標楷體" w:cs="Times New Roman" w:hint="eastAsia"/>
                <w:snapToGrid w:val="0"/>
              </w:rPr>
              <w:t>向快時尚</w:t>
            </w:r>
            <w:proofErr w:type="gramEnd"/>
            <w:r w:rsidRPr="008F4105">
              <w:rPr>
                <w:rFonts w:eastAsia="標楷體" w:cs="Times New Roman" w:hint="eastAsia"/>
                <w:snapToGrid w:val="0"/>
              </w:rPr>
              <w:t>說不</w:t>
            </w:r>
          </w:p>
          <w:p w:rsidR="007E4815" w:rsidRDefault="007E4815" w:rsidP="007E4815">
            <w:pPr>
              <w:pStyle w:val="Default"/>
              <w:ind w:left="240" w:hangingChars="100" w:hanging="240"/>
              <w:jc w:val="left"/>
              <w:rPr>
                <w:rFonts w:eastAsia="標楷體" w:cs="Times New Roman"/>
                <w:snapToGrid w:val="0"/>
              </w:rPr>
            </w:pPr>
            <w:r w:rsidRPr="00233D74">
              <w:rPr>
                <w:rFonts w:eastAsia="標楷體" w:cs="Times New Roman" w:hint="eastAsia"/>
                <w:snapToGrid w:val="0"/>
              </w:rPr>
              <w:t>2</w:t>
            </w:r>
            <w:r w:rsidRPr="00233D74">
              <w:rPr>
                <w:rFonts w:eastAsia="標楷體" w:cs="Times New Roman"/>
                <w:snapToGrid w:val="0"/>
              </w:rPr>
              <w:t>.</w:t>
            </w:r>
            <w:r>
              <w:rPr>
                <w:rFonts w:eastAsia="標楷體" w:cs="Times New Roman" w:hint="eastAsia"/>
                <w:snapToGrid w:val="0"/>
              </w:rPr>
              <w:t>５</w:t>
            </w:r>
            <w:proofErr w:type="gramStart"/>
            <w:r>
              <w:rPr>
                <w:rFonts w:eastAsia="標楷體" w:cs="Times New Roman" w:hint="eastAsia"/>
                <w:snapToGrid w:val="0"/>
              </w:rPr>
              <w:t>Ｒ</w:t>
            </w:r>
            <w:proofErr w:type="gramEnd"/>
            <w:r>
              <w:rPr>
                <w:rFonts w:eastAsia="標楷體" w:cs="Times New Roman" w:hint="eastAsia"/>
                <w:snapToGrid w:val="0"/>
              </w:rPr>
              <w:t>準則</w:t>
            </w:r>
          </w:p>
          <w:p w:rsidR="007E4815" w:rsidRDefault="007E4815" w:rsidP="007E4815">
            <w:pPr>
              <w:pStyle w:val="Default"/>
              <w:ind w:left="240" w:hangingChars="100" w:hanging="240"/>
              <w:jc w:val="left"/>
              <w:rPr>
                <w:rFonts w:eastAsia="標楷體" w:cs="Times New Roman"/>
                <w:snapToGrid w:val="0"/>
              </w:rPr>
            </w:pPr>
            <w:r>
              <w:rPr>
                <w:rFonts w:eastAsia="標楷體" w:cs="Times New Roman"/>
                <w:snapToGrid w:val="0"/>
              </w:rPr>
              <w:t>3.</w:t>
            </w:r>
            <w:r>
              <w:rPr>
                <w:rFonts w:eastAsia="標楷體" w:cs="Times New Roman" w:hint="eastAsia"/>
                <w:snapToGrid w:val="0"/>
              </w:rPr>
              <w:t>從搖籃到搖籃</w:t>
            </w:r>
          </w:p>
          <w:p w:rsidR="007E4815" w:rsidRPr="008044B8" w:rsidRDefault="007E4815" w:rsidP="007E4815">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4.世界地球日</w:t>
            </w:r>
          </w:p>
          <w:p w:rsidR="007E4815" w:rsidRPr="008044B8" w:rsidRDefault="007E4815" w:rsidP="007E4815">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5.</w:t>
            </w:r>
            <w:proofErr w:type="gramStart"/>
            <w:r w:rsidRPr="008044B8">
              <w:rPr>
                <w:rFonts w:eastAsia="標楷體" w:cs="Times New Roman" w:hint="eastAsia"/>
                <w:snapToGrid w:val="0"/>
                <w:color w:val="000000" w:themeColor="text1"/>
              </w:rPr>
              <w:t>不</w:t>
            </w:r>
            <w:proofErr w:type="gramEnd"/>
            <w:r w:rsidRPr="008044B8">
              <w:rPr>
                <w:rFonts w:eastAsia="標楷體" w:cs="Times New Roman" w:hint="eastAsia"/>
                <w:snapToGrid w:val="0"/>
                <w:color w:val="000000" w:themeColor="text1"/>
              </w:rPr>
              <w:t>塑之客</w:t>
            </w:r>
          </w:p>
          <w:p w:rsidR="007E4815" w:rsidRPr="008044B8" w:rsidRDefault="007E4815" w:rsidP="007E4815">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6.搶救剩食</w:t>
            </w:r>
          </w:p>
          <w:p w:rsidR="007E4815" w:rsidRPr="008044B8" w:rsidRDefault="007E4815" w:rsidP="007E4815">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7.舊鞋救命</w:t>
            </w:r>
          </w:p>
          <w:p w:rsidR="007E4815" w:rsidRPr="000707D0" w:rsidRDefault="007E4815" w:rsidP="007E4815">
            <w:pPr>
              <w:ind w:left="200" w:hangingChars="100" w:hanging="200"/>
              <w:jc w:val="left"/>
              <w:rPr>
                <w:rFonts w:ascii="標楷體" w:eastAsia="標楷體" w:hAnsi="標楷體"/>
                <w:snapToGrid w:val="0"/>
                <w:sz w:val="24"/>
                <w:szCs w:val="24"/>
              </w:rPr>
            </w:pPr>
            <w:r w:rsidRPr="008044B8">
              <w:rPr>
                <w:rFonts w:eastAsia="標楷體" w:hint="eastAsia"/>
                <w:color w:val="000000" w:themeColor="text1"/>
              </w:rPr>
              <w:t>8.</w:t>
            </w:r>
            <w:r w:rsidRPr="008044B8">
              <w:rPr>
                <w:rFonts w:ascii="標楷體" w:eastAsia="標楷體" w:hAnsi="標楷體" w:hint="eastAsia"/>
                <w:color w:val="000000" w:themeColor="text1"/>
                <w:sz w:val="24"/>
                <w:szCs w:val="24"/>
              </w:rPr>
              <w:t>我的環保綠行動</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社1a-Ⅳ-1發覺生活經驗或社會現象與社會領域內容知識的關係。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地1a-Ⅳ-2說明重要環境、經濟與文化</w:t>
            </w:r>
            <w:proofErr w:type="gramStart"/>
            <w:r w:rsidRPr="000707D0">
              <w:rPr>
                <w:rFonts w:ascii="標楷體" w:eastAsia="標楷體" w:hAnsi="標楷體" w:cs="標楷體"/>
                <w:color w:val="auto"/>
                <w:sz w:val="24"/>
                <w:szCs w:val="24"/>
              </w:rPr>
              <w:t>議題間的相互</w:t>
            </w:r>
            <w:proofErr w:type="gramEnd"/>
            <w:r w:rsidRPr="000707D0">
              <w:rPr>
                <w:rFonts w:ascii="標楷體" w:eastAsia="標楷體" w:hAnsi="標楷體" w:cs="標楷體"/>
                <w:color w:val="auto"/>
                <w:sz w:val="24"/>
                <w:szCs w:val="24"/>
              </w:rPr>
              <w:t>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地1b-Ⅳ-1</w:t>
            </w:r>
            <w:r w:rsidRPr="000707D0">
              <w:rPr>
                <w:rFonts w:ascii="標楷體" w:eastAsia="標楷體" w:hAnsi="標楷體" w:cs="標楷體" w:hint="eastAsia"/>
                <w:color w:val="auto"/>
                <w:sz w:val="24"/>
                <w:szCs w:val="24"/>
              </w:rPr>
              <w:t>解析自然環境與人文景觀的相互關係。</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地1b-Ⅳ-2歸納自然與人文環境互動的結果。</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社2a-Ⅳ-1敏銳察覺人與環境的互動關係及其淵源。</w:t>
            </w:r>
          </w:p>
          <w:p w:rsidR="007E4815" w:rsidRPr="000707D0" w:rsidRDefault="007E4815" w:rsidP="007E4815">
            <w:pPr>
              <w:ind w:leftChars="11" w:left="255" w:hanging="233"/>
              <w:jc w:val="left"/>
              <w:rPr>
                <w:rFonts w:ascii="標楷體" w:eastAsia="標楷體" w:hAnsi="標楷體" w:cs="標楷體"/>
                <w:color w:val="auto"/>
                <w:sz w:val="24"/>
                <w:szCs w:val="24"/>
              </w:rPr>
            </w:pPr>
            <w:r w:rsidRPr="000707D0">
              <w:rPr>
                <w:rFonts w:ascii="標楷體" w:eastAsia="標楷體" w:hAnsi="標楷體" w:cs="標楷體"/>
                <w:color w:val="auto"/>
                <w:sz w:val="24"/>
                <w:szCs w:val="24"/>
              </w:rPr>
              <w:t>地1c-Ⅳ-2反思各種地理環境與議題的內涵，並提出相關意見。</w:t>
            </w:r>
          </w:p>
          <w:p w:rsidR="007E4815" w:rsidRPr="000707D0" w:rsidRDefault="007E4815" w:rsidP="007E4815">
            <w:pPr>
              <w:ind w:left="240" w:hangingChars="100" w:hanging="240"/>
              <w:jc w:val="left"/>
              <w:rPr>
                <w:rFonts w:ascii="標楷體" w:eastAsia="標楷體" w:hAnsi="標楷體"/>
                <w:snapToGrid w:val="0"/>
                <w:sz w:val="24"/>
                <w:szCs w:val="24"/>
              </w:rPr>
            </w:pPr>
            <w:r w:rsidRPr="000707D0">
              <w:rPr>
                <w:rFonts w:ascii="標楷體" w:eastAsia="標楷體" w:hAnsi="標楷體" w:cs="標楷體"/>
                <w:color w:val="auto"/>
                <w:sz w:val="24"/>
                <w:szCs w:val="24"/>
              </w:rPr>
              <w:t>公1c-Ⅳ-1運用公民知識，提出自己對公共議題的見解。</w:t>
            </w:r>
          </w:p>
        </w:tc>
        <w:tc>
          <w:tcPr>
            <w:tcW w:w="2835"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4D1F7A" w:rsidRDefault="007E4815" w:rsidP="007E4815">
            <w:pPr>
              <w:ind w:left="240" w:hangingChars="100" w:hanging="240"/>
              <w:rPr>
                <w:rFonts w:ascii="標楷體" w:eastAsia="標楷體" w:hAnsi="標楷體"/>
                <w:sz w:val="24"/>
                <w:szCs w:val="24"/>
              </w:rPr>
            </w:pPr>
            <w:r w:rsidRPr="004D1F7A">
              <w:rPr>
                <w:rFonts w:ascii="標楷體" w:eastAsia="標楷體" w:hAnsi="標楷體" w:hint="eastAsia"/>
                <w:sz w:val="24"/>
                <w:szCs w:val="24"/>
              </w:rPr>
              <w:t>二、永續時尚、綠色產銷</w:t>
            </w:r>
          </w:p>
          <w:p w:rsidR="007E4815" w:rsidRPr="005A2C87" w:rsidRDefault="007E4815" w:rsidP="007E4815">
            <w:pPr>
              <w:ind w:left="240" w:hangingChars="100" w:hanging="240"/>
              <w:rPr>
                <w:rFonts w:ascii="標楷體" w:eastAsia="標楷體" w:hAnsi="標楷體"/>
                <w:sz w:val="24"/>
                <w:szCs w:val="24"/>
              </w:rPr>
            </w:pPr>
            <w:r>
              <w:rPr>
                <w:rFonts w:ascii="標楷體" w:eastAsia="標楷體" w:hAnsi="標楷體" w:hint="eastAsia"/>
                <w:sz w:val="24"/>
                <w:szCs w:val="24"/>
              </w:rPr>
              <w:t>8.我的環保</w:t>
            </w:r>
            <w:r w:rsidRPr="005A2C87">
              <w:rPr>
                <w:rFonts w:ascii="標楷體" w:eastAsia="標楷體" w:hAnsi="標楷體" w:hint="eastAsia"/>
                <w:sz w:val="24"/>
                <w:szCs w:val="24"/>
              </w:rPr>
              <w:t>綠行動</w:t>
            </w:r>
          </w:p>
          <w:p w:rsidR="007E4815" w:rsidRPr="005A2C87" w:rsidRDefault="007E4815" w:rsidP="007E4815">
            <w:pPr>
              <w:ind w:left="240" w:hangingChars="100" w:hanging="240"/>
              <w:jc w:val="left"/>
              <w:rPr>
                <w:rFonts w:ascii="標楷體" w:eastAsia="標楷體" w:hAnsi="標楷體"/>
                <w:sz w:val="24"/>
                <w:szCs w:val="24"/>
              </w:rPr>
            </w:pPr>
            <w:r>
              <w:rPr>
                <w:rFonts w:ascii="標楷體" w:eastAsia="標楷體" w:hAnsi="標楷體" w:hint="eastAsia"/>
                <w:sz w:val="24"/>
                <w:szCs w:val="24"/>
              </w:rPr>
              <w:t xml:space="preserve"> 8-</w:t>
            </w:r>
            <w:r w:rsidRPr="005A2C87">
              <w:rPr>
                <w:rFonts w:ascii="標楷體" w:eastAsia="標楷體" w:hAnsi="標楷體" w:hint="eastAsia"/>
                <w:sz w:val="24"/>
                <w:szCs w:val="24"/>
              </w:rPr>
              <w:t>1學生擬定「我的環保綠行動」計畫。內容包含自己能做到的綠行動、設計一張宣傳單向家人宣導，邀請家人一起節能</w:t>
            </w:r>
            <w:proofErr w:type="gramStart"/>
            <w:r w:rsidRPr="005A2C87">
              <w:rPr>
                <w:rFonts w:ascii="標楷體" w:eastAsia="標楷體" w:hAnsi="標楷體" w:hint="eastAsia"/>
                <w:sz w:val="24"/>
                <w:szCs w:val="24"/>
              </w:rPr>
              <w:t>減碳愛</w:t>
            </w:r>
            <w:proofErr w:type="gramEnd"/>
            <w:r w:rsidRPr="005A2C87">
              <w:rPr>
                <w:rFonts w:ascii="標楷體" w:eastAsia="標楷體" w:hAnsi="標楷體" w:hint="eastAsia"/>
                <w:sz w:val="24"/>
                <w:szCs w:val="24"/>
              </w:rPr>
              <w:t>地球。</w:t>
            </w:r>
          </w:p>
          <w:p w:rsidR="007E4815" w:rsidRPr="005A2C87" w:rsidRDefault="007E4815" w:rsidP="007E4815">
            <w:pPr>
              <w:ind w:left="240" w:hangingChars="100" w:hanging="240"/>
              <w:rPr>
                <w:rFonts w:ascii="標楷體" w:eastAsia="標楷體" w:hAnsi="標楷體"/>
                <w:sz w:val="24"/>
                <w:szCs w:val="24"/>
              </w:rPr>
            </w:pPr>
            <w:r>
              <w:rPr>
                <w:rFonts w:ascii="標楷體" w:eastAsia="標楷體" w:hAnsi="標楷體" w:hint="eastAsia"/>
                <w:sz w:val="24"/>
                <w:szCs w:val="24"/>
              </w:rPr>
              <w:t xml:space="preserve"> 8-2</w:t>
            </w:r>
            <w:r w:rsidRPr="005A2C87">
              <w:rPr>
                <w:rFonts w:ascii="標楷體" w:eastAsia="標楷體" w:hAnsi="標楷體" w:hint="eastAsia"/>
                <w:sz w:val="24"/>
                <w:szCs w:val="24"/>
              </w:rPr>
              <w:t>學生依照所擬定的綠行動計畫，於日常生活中實踐環保行動。</w:t>
            </w:r>
          </w:p>
          <w:p w:rsidR="007E4815" w:rsidRPr="000707D0" w:rsidRDefault="007E4815" w:rsidP="007E4815">
            <w:pPr>
              <w:ind w:left="240" w:hangingChars="100" w:hanging="240"/>
              <w:rPr>
                <w:rFonts w:ascii="標楷體" w:eastAsia="標楷體" w:hAnsi="標楷體"/>
                <w:sz w:val="24"/>
                <w:szCs w:val="24"/>
              </w:rPr>
            </w:pPr>
            <w:r>
              <w:rPr>
                <w:rFonts w:ascii="標楷體" w:eastAsia="標楷體" w:hAnsi="標楷體" w:hint="eastAsia"/>
                <w:sz w:val="24"/>
                <w:szCs w:val="24"/>
              </w:rPr>
              <w:t xml:space="preserve"> 8-3</w:t>
            </w:r>
            <w:r w:rsidRPr="005A2C87">
              <w:rPr>
                <w:rFonts w:ascii="標楷體" w:eastAsia="標楷體" w:hAnsi="標楷體" w:hint="eastAsia"/>
                <w:sz w:val="24"/>
                <w:szCs w:val="24"/>
              </w:rPr>
              <w:t>學生於實踐的歷程中分享自己的綠</w:t>
            </w:r>
            <w:proofErr w:type="gramStart"/>
            <w:r w:rsidRPr="005A2C87">
              <w:rPr>
                <w:rFonts w:ascii="標楷體" w:eastAsia="標楷體" w:hAnsi="標楷體" w:hint="eastAsia"/>
                <w:sz w:val="24"/>
                <w:szCs w:val="24"/>
              </w:rPr>
              <w:t>行動並省思</w:t>
            </w:r>
            <w:proofErr w:type="gramEnd"/>
            <w:r w:rsidRPr="005A2C87">
              <w:rPr>
                <w:rFonts w:ascii="標楷體" w:eastAsia="標楷體" w:hAnsi="標楷體" w:hint="eastAsia"/>
                <w:sz w:val="24"/>
                <w:szCs w:val="24"/>
              </w:rPr>
              <w:t>可以更努力的地方。</w:t>
            </w:r>
          </w:p>
        </w:tc>
        <w:tc>
          <w:tcPr>
            <w:tcW w:w="303"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firstLine="0"/>
              <w:jc w:val="center"/>
              <w:rPr>
                <w:color w:val="000000" w:themeColor="text1"/>
                <w:sz w:val="24"/>
                <w:szCs w:val="24"/>
              </w:rPr>
            </w:pPr>
            <w:r w:rsidRPr="000707D0">
              <w:rPr>
                <w:rFonts w:ascii="標楷體" w:eastAsia="標楷體" w:hAnsi="標楷體" w:cs="標楷體" w:hint="eastAsia"/>
                <w:color w:val="000000" w:themeColor="text1"/>
                <w:sz w:val="24"/>
                <w:szCs w:val="24"/>
              </w:rPr>
              <w:t>1</w:t>
            </w:r>
          </w:p>
        </w:tc>
        <w:tc>
          <w:tcPr>
            <w:tcW w:w="1824"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firstLine="0"/>
              <w:jc w:val="left"/>
              <w:rPr>
                <w:rFonts w:ascii="標楷體" w:eastAsia="標楷體" w:hAnsi="標楷體" w:cs="標楷體"/>
                <w:color w:val="auto"/>
                <w:sz w:val="24"/>
                <w:szCs w:val="24"/>
              </w:rPr>
            </w:pPr>
            <w:r w:rsidRPr="000707D0">
              <w:rPr>
                <w:rFonts w:ascii="標楷體" w:eastAsia="標楷體" w:hAnsi="標楷體" w:cs="標楷體" w:hint="eastAsia"/>
                <w:color w:val="auto"/>
                <w:sz w:val="24"/>
                <w:szCs w:val="24"/>
              </w:rPr>
              <w:t>教學簡報</w:t>
            </w:r>
          </w:p>
          <w:p w:rsidR="007E4815" w:rsidRPr="000707D0" w:rsidRDefault="007E4815" w:rsidP="007E4815">
            <w:pPr>
              <w:ind w:firstLine="0"/>
              <w:rPr>
                <w:rFonts w:ascii="標楷體" w:eastAsia="標楷體" w:hAnsi="標楷體" w:cs="標楷體"/>
                <w:sz w:val="24"/>
                <w:szCs w:val="24"/>
              </w:rPr>
            </w:pPr>
            <w:r w:rsidRPr="000707D0">
              <w:rPr>
                <w:rFonts w:ascii="標楷體" w:eastAsia="標楷體" w:hAnsi="標楷體" w:cs="標楷體" w:hint="eastAsia"/>
                <w:color w:val="auto"/>
                <w:sz w:val="24"/>
                <w:szCs w:val="24"/>
              </w:rPr>
              <w:t>學習單</w:t>
            </w:r>
          </w:p>
        </w:tc>
        <w:tc>
          <w:tcPr>
            <w:tcW w:w="1127"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課堂參與</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口頭發表</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教師觀察</w:t>
            </w:r>
          </w:p>
          <w:p w:rsidR="007E4815" w:rsidRPr="000707D0" w:rsidRDefault="007E4815" w:rsidP="007E4815">
            <w:pPr>
              <w:snapToGrid w:val="0"/>
              <w:jc w:val="center"/>
              <w:rPr>
                <w:rFonts w:ascii="標楷體" w:eastAsia="標楷體" w:hAnsi="標楷體"/>
                <w:sz w:val="24"/>
                <w:szCs w:val="24"/>
              </w:rPr>
            </w:pPr>
            <w:r w:rsidRPr="000707D0">
              <w:rPr>
                <w:rFonts w:ascii="標楷體" w:eastAsia="標楷體" w:hAnsi="標楷體" w:hint="eastAsia"/>
                <w:sz w:val="24"/>
                <w:szCs w:val="24"/>
              </w:rPr>
              <w:t>作業練習</w:t>
            </w:r>
          </w:p>
        </w:tc>
        <w:tc>
          <w:tcPr>
            <w:tcW w:w="1709" w:type="dxa"/>
            <w:tcBorders>
              <w:top w:val="single" w:sz="8" w:space="0" w:color="000000"/>
              <w:left w:val="single" w:sz="2" w:space="0" w:color="FFFFFF"/>
              <w:bottom w:val="single" w:sz="8" w:space="0" w:color="000000"/>
              <w:right w:val="single" w:sz="8" w:space="0" w:color="auto"/>
            </w:tcBorders>
            <w:shd w:val="clear" w:color="auto" w:fill="auto"/>
            <w:tcMar>
              <w:top w:w="28" w:type="dxa"/>
              <w:left w:w="0" w:type="dxa"/>
              <w:bottom w:w="28" w:type="dxa"/>
              <w:right w:w="0" w:type="dxa"/>
            </w:tcMar>
          </w:tcPr>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 xml:space="preserve">【環境教育】 </w:t>
            </w:r>
          </w:p>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環J3 經由環境美學與自然文學了解自然環境的倫理價值。</w:t>
            </w:r>
          </w:p>
          <w:p w:rsidR="007E4815" w:rsidRPr="005A2B52" w:rsidRDefault="007E4815" w:rsidP="007E4815">
            <w:pPr>
              <w:ind w:leftChars="12" w:left="235" w:hangingChars="96" w:hanging="211"/>
              <w:jc w:val="left"/>
              <w:rPr>
                <w:rFonts w:ascii="標楷體" w:eastAsia="標楷體" w:hAnsi="標楷體" w:cs="標楷體"/>
                <w:color w:val="auto"/>
                <w:sz w:val="22"/>
                <w:szCs w:val="22"/>
              </w:rPr>
            </w:pPr>
          </w:p>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環J10 了解天然災害對人類生活、生命、社會發展與經濟產業的衝擊。</w:t>
            </w:r>
          </w:p>
        </w:tc>
        <w:tc>
          <w:tcPr>
            <w:tcW w:w="1123" w:type="dxa"/>
            <w:tcBorders>
              <w:top w:val="single" w:sz="8" w:space="0" w:color="auto"/>
              <w:left w:val="single" w:sz="8" w:space="0" w:color="auto"/>
              <w:bottom w:val="single" w:sz="8" w:space="0" w:color="auto"/>
              <w:right w:val="single" w:sz="8" w:space="0" w:color="auto"/>
            </w:tcBorders>
            <w:shd w:val="clear" w:color="auto" w:fill="auto"/>
            <w:tcMar>
              <w:top w:w="28" w:type="dxa"/>
              <w:left w:w="0" w:type="dxa"/>
              <w:bottom w:w="28" w:type="dxa"/>
              <w:right w:w="0" w:type="dxa"/>
            </w:tcMar>
            <w:vAlign w:val="center"/>
          </w:tcPr>
          <w:p w:rsidR="007E4815" w:rsidRPr="000707D0" w:rsidRDefault="007E4815" w:rsidP="007E4815">
            <w:pPr>
              <w:ind w:firstLine="0"/>
              <w:jc w:val="left"/>
              <w:rPr>
                <w:color w:val="FF0000"/>
                <w:sz w:val="24"/>
                <w:szCs w:val="24"/>
              </w:rPr>
            </w:pPr>
            <w:r w:rsidRPr="000707D0">
              <w:rPr>
                <w:color w:val="FF0000"/>
                <w:sz w:val="24"/>
                <w:szCs w:val="24"/>
              </w:rPr>
              <w:t>5/24</w:t>
            </w:r>
            <w:proofErr w:type="gramStart"/>
            <w:r w:rsidRPr="000707D0">
              <w:rPr>
                <w:color w:val="FF0000"/>
                <w:sz w:val="24"/>
                <w:szCs w:val="24"/>
              </w:rPr>
              <w:t>九</w:t>
            </w:r>
            <w:proofErr w:type="gramEnd"/>
            <w:r w:rsidRPr="000707D0">
              <w:rPr>
                <w:color w:val="FF0000"/>
                <w:sz w:val="24"/>
                <w:szCs w:val="24"/>
              </w:rPr>
              <w:t>年級學期成績補考</w:t>
            </w:r>
            <w:r w:rsidRPr="000707D0">
              <w:rPr>
                <w:color w:val="FF0000"/>
                <w:sz w:val="24"/>
                <w:szCs w:val="24"/>
              </w:rPr>
              <w:br/>
              <w:t>5/27</w:t>
            </w:r>
            <w:proofErr w:type="gramStart"/>
            <w:r w:rsidRPr="000707D0">
              <w:rPr>
                <w:color w:val="FF0000"/>
                <w:sz w:val="24"/>
                <w:szCs w:val="24"/>
              </w:rPr>
              <w:t>七</w:t>
            </w:r>
            <w:proofErr w:type="gramEnd"/>
            <w:r w:rsidRPr="000707D0">
              <w:rPr>
                <w:color w:val="FF0000"/>
                <w:sz w:val="24"/>
                <w:szCs w:val="24"/>
              </w:rPr>
              <w:t>年級詩詞吟唱比賽</w:t>
            </w:r>
          </w:p>
        </w:tc>
      </w:tr>
      <w:tr w:rsidR="007E4815" w:rsidRPr="000707D0" w:rsidTr="005C3BAF">
        <w:trPr>
          <w:cantSplit/>
          <w:trHeight w:val="3438"/>
          <w:jc w:val="center"/>
        </w:trPr>
        <w:tc>
          <w:tcPr>
            <w:tcW w:w="991"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vAlign w:val="center"/>
          </w:tcPr>
          <w:p w:rsidR="007E4815" w:rsidRPr="000707D0" w:rsidRDefault="007E4815" w:rsidP="007E4815">
            <w:pPr>
              <w:ind w:firstLine="0"/>
              <w:jc w:val="center"/>
              <w:rPr>
                <w:rFonts w:ascii="標楷體" w:eastAsia="標楷體" w:hAnsi="標楷體" w:cs="標楷體"/>
                <w:color w:val="000000" w:themeColor="text1"/>
                <w:sz w:val="24"/>
                <w:szCs w:val="24"/>
              </w:rPr>
            </w:pPr>
            <w:r w:rsidRPr="000707D0">
              <w:rPr>
                <w:rFonts w:ascii="標楷體" w:eastAsia="標楷體" w:hAnsi="標楷體" w:cs="標楷體"/>
                <w:color w:val="000000" w:themeColor="text1"/>
                <w:sz w:val="24"/>
                <w:szCs w:val="24"/>
              </w:rPr>
              <w:lastRenderedPageBreak/>
              <w:t>第十七</w:t>
            </w:r>
            <w:proofErr w:type="gramStart"/>
            <w:r w:rsidRPr="000707D0">
              <w:rPr>
                <w:rFonts w:ascii="標楷體" w:eastAsia="標楷體" w:hAnsi="標楷體" w:cs="標楷體"/>
                <w:color w:val="000000" w:themeColor="text1"/>
                <w:sz w:val="24"/>
                <w:szCs w:val="24"/>
              </w:rPr>
              <w:t>週</w:t>
            </w:r>
            <w:proofErr w:type="gramEnd"/>
            <w:r w:rsidRPr="000707D0">
              <w:rPr>
                <w:rFonts w:ascii="標楷體" w:eastAsia="標楷體" w:hAnsi="標楷體" w:cs="標楷體"/>
                <w:color w:val="000000" w:themeColor="text1"/>
                <w:sz w:val="24"/>
                <w:szCs w:val="24"/>
              </w:rPr>
              <w:t>5/29~6/4</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Default="007E4815" w:rsidP="007E4815">
            <w:pPr>
              <w:jc w:val="left"/>
              <w:rPr>
                <w:rFonts w:ascii="標楷體" w:eastAsia="標楷體" w:hAnsi="標楷體" w:cs="標楷體"/>
                <w:color w:val="auto"/>
                <w:sz w:val="24"/>
                <w:szCs w:val="24"/>
              </w:rPr>
            </w:pPr>
          </w:p>
          <w:p w:rsidR="007E4815" w:rsidRDefault="007E4815" w:rsidP="007E4815">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期末總結～</w:t>
            </w:r>
          </w:p>
          <w:p w:rsidR="007E4815" w:rsidRPr="00E90EE0" w:rsidRDefault="007E4815" w:rsidP="007E4815">
            <w:pPr>
              <w:jc w:val="left"/>
              <w:rPr>
                <w:rFonts w:ascii="標楷體" w:eastAsia="標楷體" w:hAnsi="標楷體" w:cs="標楷體"/>
                <w:color w:val="auto"/>
                <w:sz w:val="24"/>
                <w:szCs w:val="24"/>
              </w:rPr>
            </w:pPr>
            <w:proofErr w:type="gramStart"/>
            <w:r w:rsidRPr="00E90EE0">
              <w:rPr>
                <w:rFonts w:ascii="標楷體" w:eastAsia="標楷體" w:hAnsi="標楷體" w:cs="標楷體" w:hint="eastAsia"/>
                <w:color w:val="auto"/>
                <w:sz w:val="24"/>
                <w:szCs w:val="24"/>
              </w:rPr>
              <w:t>地理桌遊時間</w:t>
            </w:r>
            <w:proofErr w:type="gramEnd"/>
          </w:p>
          <w:p w:rsidR="007E4815" w:rsidRPr="00E90EE0" w:rsidRDefault="007E4815" w:rsidP="007E4815">
            <w:pPr>
              <w:spacing w:afterLines="50" w:after="120"/>
              <w:ind w:firstLine="0"/>
              <w:jc w:val="left"/>
              <w:rPr>
                <w:rFonts w:ascii="標楷體" w:eastAsia="標楷體" w:hAnsi="標楷體"/>
                <w:color w:val="auto"/>
                <w:sz w:val="24"/>
                <w:szCs w:val="24"/>
              </w:rPr>
            </w:pP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Default="007E4815" w:rsidP="007E4815">
            <w:pPr>
              <w:ind w:leftChars="11" w:left="255" w:hanging="233"/>
              <w:jc w:val="left"/>
              <w:rPr>
                <w:rFonts w:ascii="標楷體" w:eastAsia="標楷體" w:hAnsi="標楷體" w:cs="標楷體"/>
                <w:color w:val="auto"/>
                <w:sz w:val="24"/>
                <w:szCs w:val="24"/>
              </w:rPr>
            </w:pPr>
            <w:r w:rsidRPr="002A3868">
              <w:rPr>
                <w:rFonts w:ascii="標楷體" w:eastAsia="標楷體" w:hAnsi="標楷體" w:cs="標楷體" w:hint="eastAsia"/>
                <w:color w:val="auto"/>
                <w:sz w:val="24"/>
                <w:szCs w:val="24"/>
              </w:rPr>
              <w:t>社1a-Ⅳ-1發覺生活經驗或社會現象與社會領域內容知識的關係。</w:t>
            </w:r>
          </w:p>
          <w:p w:rsidR="007E4815" w:rsidRDefault="007E4815" w:rsidP="007E4815">
            <w:pPr>
              <w:ind w:leftChars="11" w:left="255" w:hanging="233"/>
              <w:jc w:val="left"/>
              <w:rPr>
                <w:rFonts w:ascii="標楷體" w:eastAsia="標楷體" w:hAnsi="標楷體" w:cs="標楷體"/>
                <w:color w:val="auto"/>
                <w:sz w:val="24"/>
                <w:szCs w:val="24"/>
              </w:rPr>
            </w:pPr>
            <w:r w:rsidRPr="00F867CE">
              <w:rPr>
                <w:rFonts w:ascii="標楷體" w:eastAsia="標楷體" w:hAnsi="標楷體" w:cs="標楷體" w:hint="eastAsia"/>
                <w:color w:val="auto"/>
                <w:sz w:val="24"/>
                <w:szCs w:val="24"/>
              </w:rPr>
              <w:t>地</w:t>
            </w:r>
            <w:r w:rsidRPr="00F867CE">
              <w:rPr>
                <w:rFonts w:ascii="標楷體" w:eastAsia="標楷體" w:hAnsi="標楷體" w:cs="標楷體"/>
                <w:color w:val="auto"/>
                <w:sz w:val="24"/>
                <w:szCs w:val="24"/>
              </w:rPr>
              <w:t>1a</w:t>
            </w:r>
            <w:r w:rsidRPr="00F867CE">
              <w:rPr>
                <w:rFonts w:ascii="標楷體" w:eastAsia="標楷體" w:hAnsi="標楷體" w:cs="標楷體" w:hint="eastAsia"/>
                <w:color w:val="auto"/>
                <w:sz w:val="24"/>
                <w:szCs w:val="24"/>
              </w:rPr>
              <w:t>-</w:t>
            </w:r>
            <w:r w:rsidRPr="00F867CE">
              <w:rPr>
                <w:rFonts w:ascii="標楷體" w:eastAsia="標楷體" w:hAnsi="標楷體" w:cs="標楷體"/>
                <w:color w:val="auto"/>
                <w:sz w:val="24"/>
                <w:szCs w:val="24"/>
              </w:rPr>
              <w:t>IV</w:t>
            </w:r>
            <w:r w:rsidRPr="00F867CE">
              <w:rPr>
                <w:rFonts w:ascii="標楷體" w:eastAsia="標楷體" w:hAnsi="標楷體" w:cs="標楷體" w:hint="eastAsia"/>
                <w:color w:val="auto"/>
                <w:sz w:val="24"/>
                <w:szCs w:val="24"/>
              </w:rPr>
              <w:t>-</w:t>
            </w:r>
            <w:r w:rsidRPr="00F867CE">
              <w:rPr>
                <w:rFonts w:ascii="標楷體" w:eastAsia="標楷體" w:hAnsi="標楷體" w:cs="標楷體"/>
                <w:color w:val="auto"/>
                <w:sz w:val="24"/>
                <w:szCs w:val="24"/>
              </w:rPr>
              <w:t>1</w:t>
            </w:r>
            <w:r>
              <w:rPr>
                <w:rFonts w:ascii="標楷體" w:eastAsia="標楷體" w:hAnsi="標楷體" w:cs="標楷體" w:hint="eastAsia"/>
                <w:color w:val="auto"/>
                <w:sz w:val="24"/>
                <w:szCs w:val="24"/>
              </w:rPr>
              <w:t xml:space="preserve"> </w:t>
            </w:r>
            <w:r w:rsidRPr="00F867CE">
              <w:rPr>
                <w:rFonts w:ascii="標楷體" w:eastAsia="標楷體" w:hAnsi="標楷體" w:cs="標楷體" w:hint="eastAsia"/>
                <w:color w:val="auto"/>
                <w:sz w:val="24"/>
                <w:szCs w:val="24"/>
              </w:rPr>
              <w:t>說明重要地理現象分布特性的成因</w:t>
            </w:r>
          </w:p>
          <w:p w:rsidR="007E4815" w:rsidRPr="007772E6" w:rsidRDefault="007E4815" w:rsidP="007E4815">
            <w:pPr>
              <w:ind w:leftChars="11" w:left="255" w:hanging="233"/>
              <w:jc w:val="left"/>
              <w:rPr>
                <w:rFonts w:ascii="標楷體" w:eastAsia="標楷體" w:hAnsi="標楷體" w:cs="標楷體"/>
                <w:color w:val="auto"/>
                <w:sz w:val="24"/>
                <w:szCs w:val="24"/>
              </w:rPr>
            </w:pPr>
            <w:r w:rsidRPr="007772E6">
              <w:rPr>
                <w:rFonts w:ascii="標楷體" w:eastAsia="標楷體" w:hAnsi="標楷體" w:cs="標楷體"/>
                <w:color w:val="auto"/>
                <w:sz w:val="24"/>
                <w:szCs w:val="24"/>
              </w:rPr>
              <w:t>地1b-Ⅳ-1</w:t>
            </w:r>
            <w:r w:rsidRPr="007772E6">
              <w:rPr>
                <w:rFonts w:ascii="標楷體" w:eastAsia="標楷體" w:hAnsi="標楷體" w:cs="標楷體" w:hint="eastAsia"/>
                <w:color w:val="auto"/>
                <w:sz w:val="24"/>
                <w:szCs w:val="24"/>
              </w:rPr>
              <w:t>解析自然環境與人文景觀的相互關係。</w:t>
            </w:r>
          </w:p>
          <w:p w:rsidR="007E4815" w:rsidRPr="007772E6" w:rsidRDefault="007E4815" w:rsidP="007E4815">
            <w:pPr>
              <w:ind w:leftChars="11" w:left="255" w:hanging="233"/>
              <w:jc w:val="left"/>
              <w:rPr>
                <w:rFonts w:ascii="標楷體" w:eastAsia="標楷體" w:hAnsi="標楷體" w:cs="標楷體"/>
                <w:color w:val="auto"/>
                <w:sz w:val="24"/>
                <w:szCs w:val="24"/>
              </w:rPr>
            </w:pPr>
            <w:r w:rsidRPr="007772E6">
              <w:rPr>
                <w:rFonts w:ascii="標楷體" w:eastAsia="標楷體" w:hAnsi="標楷體" w:cs="標楷體"/>
                <w:color w:val="auto"/>
                <w:sz w:val="24"/>
                <w:szCs w:val="24"/>
              </w:rPr>
              <w:t>社2a-Ⅳ-1敏銳察覺人與環境的互動關係及其淵源。</w:t>
            </w:r>
          </w:p>
          <w:p w:rsidR="007E4815" w:rsidRPr="008A5B1D" w:rsidRDefault="007E4815" w:rsidP="007E4815">
            <w:pPr>
              <w:ind w:leftChars="11" w:left="255" w:hanging="233"/>
              <w:jc w:val="left"/>
              <w:rPr>
                <w:rFonts w:ascii="標楷體" w:eastAsia="標楷體" w:hAnsi="標楷體" w:cs="標楷體"/>
                <w:color w:val="auto"/>
                <w:sz w:val="24"/>
                <w:szCs w:val="24"/>
              </w:rPr>
            </w:pPr>
            <w:r w:rsidRPr="00F867CE">
              <w:rPr>
                <w:rFonts w:ascii="標楷體" w:eastAsia="標楷體" w:hAnsi="標楷體" w:cs="標楷體"/>
                <w:color w:val="auto"/>
                <w:sz w:val="24"/>
                <w:szCs w:val="24"/>
              </w:rPr>
              <w:t>社2c-Ⅳ-3</w:t>
            </w:r>
            <w:r>
              <w:rPr>
                <w:rFonts w:ascii="標楷體" w:eastAsia="標楷體" w:hAnsi="標楷體" w:cs="標楷體" w:hint="eastAsia"/>
                <w:color w:val="auto"/>
                <w:sz w:val="24"/>
                <w:szCs w:val="24"/>
              </w:rPr>
              <w:t xml:space="preserve"> </w:t>
            </w:r>
            <w:r w:rsidRPr="00F867CE">
              <w:rPr>
                <w:rFonts w:ascii="標楷體" w:eastAsia="標楷體" w:hAnsi="標楷體" w:cs="標楷體"/>
                <w:color w:val="auto"/>
                <w:sz w:val="24"/>
                <w:szCs w:val="24"/>
              </w:rPr>
              <w:t>欣賞並願意維護自然與人文之美。</w:t>
            </w:r>
          </w:p>
        </w:tc>
        <w:tc>
          <w:tcPr>
            <w:tcW w:w="2835"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Default="007E4815" w:rsidP="007E4815">
            <w:pPr>
              <w:ind w:leftChars="11" w:left="262" w:hanging="240"/>
              <w:jc w:val="left"/>
              <w:rPr>
                <w:rFonts w:ascii="標楷體" w:eastAsia="標楷體" w:hAnsi="標楷體" w:cs="標楷體"/>
                <w:color w:val="auto"/>
                <w:sz w:val="24"/>
                <w:szCs w:val="24"/>
              </w:rPr>
            </w:pPr>
            <w:proofErr w:type="gramStart"/>
            <w:r>
              <w:rPr>
                <w:rFonts w:ascii="標楷體" w:eastAsia="標楷體" w:hAnsi="標楷體" w:cs="標楷體"/>
                <w:color w:val="auto"/>
                <w:sz w:val="24"/>
                <w:szCs w:val="24"/>
              </w:rPr>
              <w:t>桌遊</w:t>
            </w:r>
            <w:proofErr w:type="gramEnd"/>
            <w:r>
              <w:rPr>
                <w:rFonts w:ascii="標楷體" w:eastAsia="標楷體" w:hAnsi="標楷體" w:cs="標楷體"/>
                <w:color w:val="auto"/>
                <w:sz w:val="24"/>
                <w:szCs w:val="24"/>
              </w:rPr>
              <w:t>：</w:t>
            </w:r>
          </w:p>
          <w:p w:rsidR="007E4815" w:rsidRDefault="007E4815" w:rsidP="007E4815">
            <w:pPr>
              <w:ind w:leftChars="11" w:left="262" w:hanging="240"/>
              <w:jc w:val="left"/>
              <w:rPr>
                <w:rFonts w:ascii="標楷體" w:eastAsia="標楷體" w:hAnsi="標楷體" w:cs="標楷體"/>
                <w:color w:val="auto"/>
                <w:sz w:val="24"/>
                <w:szCs w:val="24"/>
              </w:rPr>
            </w:pPr>
            <w:r>
              <w:rPr>
                <w:rFonts w:ascii="標楷體" w:eastAsia="標楷體" w:hAnsi="標楷體" w:cs="標楷體"/>
                <w:color w:val="auto"/>
                <w:sz w:val="24"/>
                <w:szCs w:val="24"/>
              </w:rPr>
              <w:t>地理</w:t>
            </w:r>
            <w:r w:rsidRPr="00E90EE0">
              <w:rPr>
                <w:rFonts w:ascii="標楷體" w:eastAsia="標楷體" w:hAnsi="標楷體" w:cs="標楷體"/>
                <w:color w:val="auto"/>
                <w:sz w:val="24"/>
                <w:szCs w:val="24"/>
              </w:rPr>
              <w:t>知識線-環球旅行篇</w:t>
            </w:r>
          </w:p>
          <w:p w:rsidR="007E4815" w:rsidRDefault="007E4815" w:rsidP="007E4815">
            <w:pPr>
              <w:ind w:leftChars="11" w:left="262" w:hanging="240"/>
              <w:jc w:val="left"/>
              <w:rPr>
                <w:rFonts w:ascii="標楷體" w:eastAsia="標楷體" w:hAnsi="標楷體" w:cs="標楷體"/>
                <w:color w:val="auto"/>
                <w:sz w:val="24"/>
                <w:szCs w:val="24"/>
              </w:rPr>
            </w:pPr>
            <w:r w:rsidRPr="00E90EE0">
              <w:rPr>
                <w:rFonts w:ascii="標楷體" w:eastAsia="標楷體" w:hAnsi="標楷體" w:cs="標楷體" w:hint="eastAsia"/>
                <w:color w:val="auto"/>
                <w:sz w:val="24"/>
                <w:szCs w:val="24"/>
              </w:rPr>
              <w:t>1.了解世界各國在面積、人口數、</w:t>
            </w:r>
            <w:r>
              <w:rPr>
                <w:rFonts w:ascii="標楷體" w:eastAsia="標楷體" w:hAnsi="標楷體" w:cs="標楷體" w:hint="eastAsia"/>
                <w:color w:val="auto"/>
                <w:sz w:val="24"/>
                <w:szCs w:val="24"/>
              </w:rPr>
              <w:t>GDP</w:t>
            </w:r>
            <w:r w:rsidRPr="00E90EE0">
              <w:rPr>
                <w:rFonts w:ascii="標楷體" w:eastAsia="標楷體" w:hAnsi="標楷體" w:cs="標楷體" w:hint="eastAsia"/>
                <w:color w:val="auto"/>
                <w:sz w:val="24"/>
                <w:szCs w:val="24"/>
              </w:rPr>
              <w:t>以及CO</w:t>
            </w:r>
            <w:r w:rsidRPr="00E90EE0">
              <w:rPr>
                <w:rFonts w:ascii="標楷體" w:eastAsia="標楷體" w:hAnsi="標楷體" w:cs="標楷體" w:hint="eastAsia"/>
                <w:color w:val="auto"/>
                <w:sz w:val="16"/>
                <w:szCs w:val="24"/>
              </w:rPr>
              <w:t>2</w:t>
            </w:r>
            <w:r w:rsidRPr="00E90EE0">
              <w:rPr>
                <w:rFonts w:ascii="標楷體" w:eastAsia="標楷體" w:hAnsi="標楷體" w:cs="標楷體" w:hint="eastAsia"/>
                <w:color w:val="auto"/>
                <w:sz w:val="24"/>
                <w:szCs w:val="24"/>
              </w:rPr>
              <w:t>排放量等四部份的特色。</w:t>
            </w:r>
          </w:p>
          <w:p w:rsidR="007E4815" w:rsidRDefault="007E4815" w:rsidP="007E4815">
            <w:pPr>
              <w:ind w:leftChars="11" w:left="262" w:hanging="240"/>
              <w:jc w:val="left"/>
              <w:rPr>
                <w:rFonts w:ascii="標楷體" w:eastAsia="標楷體" w:hAnsi="標楷體" w:cs="標楷體"/>
                <w:color w:val="auto"/>
                <w:sz w:val="24"/>
                <w:szCs w:val="24"/>
              </w:rPr>
            </w:pPr>
            <w:r w:rsidRPr="00E90EE0">
              <w:rPr>
                <w:rFonts w:ascii="標楷體" w:eastAsia="標楷體" w:hAnsi="標楷體" w:cs="標楷體" w:hint="eastAsia"/>
                <w:color w:val="auto"/>
                <w:sz w:val="24"/>
                <w:szCs w:val="24"/>
              </w:rPr>
              <w:t>2.藉由遊戲的過程學習到團隊合作及遵守規則的重要。</w:t>
            </w:r>
          </w:p>
          <w:p w:rsidR="007E4815" w:rsidRPr="00EC5E79" w:rsidRDefault="007E4815" w:rsidP="007E4815">
            <w:pPr>
              <w:ind w:leftChars="11" w:left="262" w:hanging="240"/>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3.教師做課程總結，並請學生分享課程心得與建議。</w:t>
            </w:r>
          </w:p>
        </w:tc>
        <w:tc>
          <w:tcPr>
            <w:tcW w:w="303"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EC5E79" w:rsidRDefault="007E4815" w:rsidP="007E4815">
            <w:pPr>
              <w:ind w:left="317" w:hanging="317"/>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1824"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Default="007E4815" w:rsidP="007E4815">
            <w:pPr>
              <w:jc w:val="left"/>
              <w:rPr>
                <w:rFonts w:ascii="標楷體" w:eastAsia="標楷體" w:hAnsi="標楷體" w:cs="標楷體"/>
                <w:color w:val="auto"/>
                <w:sz w:val="24"/>
                <w:szCs w:val="24"/>
              </w:rPr>
            </w:pPr>
            <w:proofErr w:type="gramStart"/>
            <w:r>
              <w:rPr>
                <w:rFonts w:ascii="標楷體" w:eastAsia="標楷體" w:hAnsi="標楷體" w:cs="標楷體" w:hint="eastAsia"/>
                <w:color w:val="auto"/>
                <w:sz w:val="24"/>
                <w:szCs w:val="24"/>
              </w:rPr>
              <w:t>桌遊卡片</w:t>
            </w:r>
            <w:proofErr w:type="gramEnd"/>
          </w:p>
          <w:p w:rsidR="007E4815" w:rsidRPr="00542786" w:rsidRDefault="007E4815" w:rsidP="007E4815">
            <w:pPr>
              <w:jc w:val="left"/>
              <w:rPr>
                <w:rFonts w:ascii="標楷體" w:eastAsia="標楷體" w:hAnsi="標楷體" w:cs="標楷體"/>
                <w:color w:val="auto"/>
                <w:sz w:val="24"/>
                <w:szCs w:val="24"/>
              </w:rPr>
            </w:pPr>
            <w:r>
              <w:rPr>
                <w:rFonts w:ascii="標楷體" w:eastAsia="標楷體" w:hAnsi="標楷體" w:cs="標楷體" w:hint="eastAsia"/>
                <w:color w:val="auto"/>
                <w:sz w:val="24"/>
                <w:szCs w:val="24"/>
              </w:rPr>
              <w:t>『</w:t>
            </w:r>
            <w:r>
              <w:rPr>
                <w:rFonts w:ascii="標楷體" w:eastAsia="標楷體" w:hAnsi="標楷體" w:cs="標楷體"/>
                <w:color w:val="auto"/>
                <w:sz w:val="24"/>
                <w:szCs w:val="24"/>
              </w:rPr>
              <w:t>地理</w:t>
            </w:r>
            <w:r w:rsidRPr="00E90EE0">
              <w:rPr>
                <w:rFonts w:ascii="標楷體" w:eastAsia="標楷體" w:hAnsi="標楷體" w:cs="標楷體"/>
                <w:color w:val="auto"/>
                <w:sz w:val="24"/>
                <w:szCs w:val="24"/>
              </w:rPr>
              <w:t>知識線-環球旅行篇</w:t>
            </w:r>
            <w:r>
              <w:rPr>
                <w:rFonts w:ascii="標楷體" w:eastAsia="標楷體" w:hAnsi="標楷體" w:cs="標楷體" w:hint="eastAsia"/>
                <w:color w:val="auto"/>
                <w:sz w:val="24"/>
                <w:szCs w:val="24"/>
              </w:rPr>
              <w:t>』</w:t>
            </w:r>
          </w:p>
        </w:tc>
        <w:tc>
          <w:tcPr>
            <w:tcW w:w="1127"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542786" w:rsidRDefault="007E4815" w:rsidP="007E4815">
            <w:pPr>
              <w:jc w:val="left"/>
              <w:rPr>
                <w:rFonts w:ascii="標楷體" w:eastAsia="標楷體" w:hAnsi="標楷體" w:cs="標楷體"/>
                <w:color w:val="auto"/>
                <w:sz w:val="24"/>
                <w:szCs w:val="24"/>
              </w:rPr>
            </w:pPr>
            <w:r w:rsidRPr="00542786">
              <w:rPr>
                <w:rFonts w:ascii="標楷體" w:eastAsia="標楷體" w:hAnsi="標楷體" w:cs="標楷體"/>
                <w:color w:val="auto"/>
                <w:sz w:val="24"/>
                <w:szCs w:val="24"/>
              </w:rPr>
              <w:t>觀察記錄</w:t>
            </w:r>
          </w:p>
          <w:p w:rsidR="007E4815" w:rsidRPr="00542786" w:rsidRDefault="007E4815" w:rsidP="007E4815">
            <w:pPr>
              <w:jc w:val="left"/>
              <w:rPr>
                <w:rFonts w:ascii="標楷體" w:eastAsia="標楷體" w:hAnsi="標楷體" w:cs="標楷體"/>
                <w:color w:val="auto"/>
                <w:sz w:val="24"/>
                <w:szCs w:val="24"/>
              </w:rPr>
            </w:pPr>
            <w:r w:rsidRPr="00542786">
              <w:rPr>
                <w:rFonts w:ascii="標楷體" w:eastAsia="標楷體" w:hAnsi="標楷體" w:cs="標楷體"/>
                <w:color w:val="auto"/>
                <w:sz w:val="24"/>
                <w:szCs w:val="24"/>
              </w:rPr>
              <w:t>參與態度</w:t>
            </w:r>
          </w:p>
          <w:p w:rsidR="007E4815" w:rsidRDefault="007E4815" w:rsidP="007E4815">
            <w:pPr>
              <w:ind w:left="-22" w:hanging="7"/>
              <w:rPr>
                <w:rFonts w:ascii="標楷體" w:eastAsia="標楷體" w:hAnsi="標楷體" w:cs="標楷體"/>
                <w:color w:val="auto"/>
                <w:sz w:val="24"/>
                <w:szCs w:val="24"/>
              </w:rPr>
            </w:pPr>
            <w:r w:rsidRPr="00542786">
              <w:rPr>
                <w:rFonts w:ascii="標楷體" w:eastAsia="標楷體" w:hAnsi="標楷體" w:cs="標楷體" w:hint="eastAsia"/>
                <w:color w:val="auto"/>
                <w:sz w:val="24"/>
                <w:szCs w:val="24"/>
              </w:rPr>
              <w:t>合作能力</w:t>
            </w:r>
          </w:p>
          <w:p w:rsidR="007E4815" w:rsidRPr="00542786" w:rsidRDefault="007E4815" w:rsidP="007E4815">
            <w:pPr>
              <w:ind w:left="-22" w:hanging="7"/>
              <w:rPr>
                <w:rFonts w:ascii="標楷體" w:eastAsia="標楷體" w:hAnsi="標楷體" w:cs="標楷體"/>
                <w:color w:val="auto"/>
                <w:sz w:val="24"/>
                <w:szCs w:val="24"/>
              </w:rPr>
            </w:pPr>
            <w:r>
              <w:rPr>
                <w:rFonts w:ascii="標楷體" w:eastAsia="標楷體" w:hAnsi="標楷體" w:cs="標楷體" w:hint="eastAsia"/>
                <w:color w:val="auto"/>
                <w:sz w:val="24"/>
                <w:szCs w:val="24"/>
              </w:rPr>
              <w:t>口語表達</w:t>
            </w:r>
          </w:p>
        </w:tc>
        <w:tc>
          <w:tcPr>
            <w:tcW w:w="1709" w:type="dxa"/>
            <w:tcBorders>
              <w:top w:val="single" w:sz="8" w:space="0" w:color="000000"/>
              <w:left w:val="single" w:sz="2" w:space="0" w:color="FFFFFF"/>
              <w:bottom w:val="single" w:sz="8" w:space="0" w:color="000000"/>
              <w:right w:val="single" w:sz="8" w:space="0" w:color="auto"/>
            </w:tcBorders>
            <w:shd w:val="clear" w:color="auto" w:fill="auto"/>
            <w:tcMar>
              <w:top w:w="28" w:type="dxa"/>
              <w:left w:w="0" w:type="dxa"/>
              <w:bottom w:w="28" w:type="dxa"/>
              <w:right w:w="0" w:type="dxa"/>
            </w:tcMar>
          </w:tcPr>
          <w:p w:rsidR="007E4815" w:rsidRDefault="007E4815" w:rsidP="007E4815">
            <w:pPr>
              <w:ind w:leftChars="12" w:left="235" w:hangingChars="96" w:hanging="211"/>
              <w:jc w:val="left"/>
              <w:rPr>
                <w:rFonts w:ascii="標楷體" w:eastAsia="標楷體" w:hAnsi="標楷體" w:cs="標楷體"/>
                <w:color w:val="auto"/>
                <w:sz w:val="22"/>
                <w:szCs w:val="22"/>
              </w:rPr>
            </w:pPr>
            <w:r w:rsidRPr="005A2B52">
              <w:rPr>
                <w:rFonts w:ascii="標楷體" w:eastAsia="標楷體" w:hAnsi="標楷體" w:cs="標楷體" w:hint="eastAsia"/>
                <w:color w:val="auto"/>
                <w:sz w:val="22"/>
                <w:szCs w:val="22"/>
              </w:rPr>
              <w:t>【</w:t>
            </w:r>
            <w:r w:rsidRPr="00A405D5">
              <w:rPr>
                <w:rFonts w:ascii="標楷體" w:eastAsia="標楷體" w:hAnsi="標楷體" w:cs="標楷體" w:hint="eastAsia"/>
                <w:color w:val="auto"/>
                <w:sz w:val="22"/>
                <w:szCs w:val="22"/>
              </w:rPr>
              <w:t>國際教育</w:t>
            </w:r>
            <w:r w:rsidRPr="005A2B52">
              <w:rPr>
                <w:rFonts w:ascii="標楷體" w:eastAsia="標楷體" w:hAnsi="標楷體" w:cs="標楷體" w:hint="eastAsia"/>
                <w:color w:val="auto"/>
                <w:sz w:val="22"/>
                <w:szCs w:val="22"/>
              </w:rPr>
              <w:t>】</w:t>
            </w:r>
          </w:p>
          <w:p w:rsidR="007E4815" w:rsidRPr="00A405D5" w:rsidRDefault="007E4815" w:rsidP="007E4815">
            <w:pPr>
              <w:ind w:leftChars="12" w:left="235" w:hangingChars="96" w:hanging="211"/>
              <w:jc w:val="left"/>
              <w:rPr>
                <w:rFonts w:ascii="標楷體" w:eastAsia="標楷體" w:hAnsi="標楷體" w:cs="標楷體"/>
                <w:color w:val="auto"/>
                <w:sz w:val="22"/>
                <w:szCs w:val="22"/>
              </w:rPr>
            </w:pPr>
            <w:r w:rsidRPr="00A405D5">
              <w:rPr>
                <w:rFonts w:ascii="標楷體" w:eastAsia="標楷體" w:hAnsi="標楷體" w:cs="標楷體" w:hint="eastAsia"/>
                <w:color w:val="auto"/>
                <w:sz w:val="22"/>
                <w:szCs w:val="22"/>
              </w:rPr>
              <w:t>國J1 理解國家發展和全球之關連性。</w:t>
            </w:r>
          </w:p>
          <w:p w:rsidR="007E4815" w:rsidRPr="00A405D5" w:rsidRDefault="007E4815" w:rsidP="007E4815">
            <w:pPr>
              <w:ind w:leftChars="12" w:left="235" w:hangingChars="96" w:hanging="211"/>
              <w:jc w:val="left"/>
              <w:rPr>
                <w:rFonts w:ascii="標楷體" w:eastAsia="標楷體" w:hAnsi="標楷體" w:cs="標楷體"/>
                <w:color w:val="auto"/>
                <w:sz w:val="22"/>
                <w:szCs w:val="22"/>
              </w:rPr>
            </w:pPr>
            <w:r w:rsidRPr="00A405D5">
              <w:rPr>
                <w:rFonts w:ascii="標楷體" w:eastAsia="標楷體" w:hAnsi="標楷體" w:cs="標楷體" w:hint="eastAsia"/>
                <w:color w:val="auto"/>
                <w:sz w:val="22"/>
                <w:szCs w:val="22"/>
              </w:rPr>
              <w:t>國J2 具備國際視野的國家意識。</w:t>
            </w:r>
          </w:p>
          <w:p w:rsidR="007E4815" w:rsidRDefault="007E4815" w:rsidP="007E4815">
            <w:pPr>
              <w:ind w:leftChars="12" w:left="235" w:hangingChars="96" w:hanging="211"/>
              <w:jc w:val="left"/>
              <w:rPr>
                <w:rFonts w:ascii="標楷體" w:eastAsia="標楷體" w:hAnsi="標楷體" w:cs="標楷體"/>
                <w:color w:val="auto"/>
                <w:sz w:val="22"/>
                <w:szCs w:val="22"/>
              </w:rPr>
            </w:pPr>
            <w:r w:rsidRPr="00A405D5">
              <w:rPr>
                <w:rFonts w:ascii="標楷體" w:eastAsia="標楷體" w:hAnsi="標楷體" w:cs="標楷體" w:hint="eastAsia"/>
                <w:color w:val="auto"/>
                <w:sz w:val="22"/>
                <w:szCs w:val="22"/>
              </w:rPr>
              <w:t>國J4 尊重與欣賞世界不同文化的價值。</w:t>
            </w:r>
          </w:p>
          <w:p w:rsidR="007E4815" w:rsidRPr="005A2B52" w:rsidRDefault="007E4815" w:rsidP="007E4815">
            <w:pPr>
              <w:ind w:leftChars="12" w:left="235" w:hangingChars="96" w:hanging="211"/>
              <w:jc w:val="left"/>
              <w:rPr>
                <w:rFonts w:ascii="標楷體" w:eastAsia="標楷體" w:hAnsi="標楷體" w:cs="標楷體"/>
                <w:color w:val="auto"/>
                <w:sz w:val="22"/>
                <w:szCs w:val="22"/>
              </w:rPr>
            </w:pPr>
            <w:r w:rsidRPr="00A405D5">
              <w:rPr>
                <w:rFonts w:ascii="標楷體" w:eastAsia="標楷體" w:hAnsi="標楷體" w:cs="標楷體" w:hint="eastAsia"/>
                <w:color w:val="auto"/>
                <w:sz w:val="22"/>
                <w:szCs w:val="22"/>
              </w:rPr>
              <w:t>國J8 了解全球永續發展之理念並落實於日常生活中。</w:t>
            </w:r>
          </w:p>
        </w:tc>
        <w:tc>
          <w:tcPr>
            <w:tcW w:w="1123" w:type="dxa"/>
            <w:tcBorders>
              <w:top w:val="single" w:sz="8" w:space="0" w:color="auto"/>
              <w:left w:val="single" w:sz="8" w:space="0" w:color="auto"/>
              <w:bottom w:val="single" w:sz="8" w:space="0" w:color="auto"/>
              <w:right w:val="single" w:sz="8" w:space="0" w:color="auto"/>
            </w:tcBorders>
            <w:shd w:val="clear" w:color="auto" w:fill="auto"/>
            <w:tcMar>
              <w:top w:w="28" w:type="dxa"/>
              <w:left w:w="0" w:type="dxa"/>
              <w:bottom w:w="28" w:type="dxa"/>
              <w:right w:w="0" w:type="dxa"/>
            </w:tcMar>
            <w:vAlign w:val="center"/>
          </w:tcPr>
          <w:p w:rsidR="007E4815" w:rsidRPr="000707D0" w:rsidRDefault="007E4815" w:rsidP="007E4815">
            <w:pPr>
              <w:ind w:firstLine="0"/>
              <w:jc w:val="left"/>
              <w:rPr>
                <w:color w:val="FF0000"/>
                <w:sz w:val="24"/>
                <w:szCs w:val="24"/>
              </w:rPr>
            </w:pPr>
            <w:r w:rsidRPr="000707D0">
              <w:rPr>
                <w:color w:val="FF0000"/>
                <w:sz w:val="24"/>
                <w:szCs w:val="24"/>
              </w:rPr>
              <w:t>6/3</w:t>
            </w:r>
            <w:r w:rsidRPr="000707D0">
              <w:rPr>
                <w:color w:val="FF0000"/>
                <w:sz w:val="24"/>
                <w:szCs w:val="24"/>
              </w:rPr>
              <w:t>端午節放假</w:t>
            </w:r>
          </w:p>
        </w:tc>
      </w:tr>
      <w:tr w:rsidR="007E4815" w:rsidRPr="000707D0" w:rsidTr="005C3BAF">
        <w:trPr>
          <w:cantSplit/>
          <w:trHeight w:val="880"/>
          <w:jc w:val="center"/>
        </w:trPr>
        <w:tc>
          <w:tcPr>
            <w:tcW w:w="991"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vAlign w:val="center"/>
          </w:tcPr>
          <w:p w:rsidR="007E4815" w:rsidRPr="000707D0" w:rsidRDefault="007E4815" w:rsidP="007E4815">
            <w:pPr>
              <w:ind w:firstLine="0"/>
              <w:jc w:val="center"/>
              <w:rPr>
                <w:rFonts w:ascii="標楷體" w:eastAsia="標楷體" w:hAnsi="標楷體" w:cs="標楷體"/>
                <w:color w:val="000000" w:themeColor="text1"/>
                <w:sz w:val="24"/>
                <w:szCs w:val="24"/>
              </w:rPr>
            </w:pPr>
            <w:r w:rsidRPr="000707D0">
              <w:rPr>
                <w:rFonts w:ascii="標楷體" w:eastAsia="標楷體" w:hAnsi="標楷體" w:cs="標楷體"/>
                <w:color w:val="000000" w:themeColor="text1"/>
                <w:sz w:val="24"/>
                <w:szCs w:val="24"/>
              </w:rPr>
              <w:t>第十八</w:t>
            </w:r>
            <w:proofErr w:type="gramStart"/>
            <w:r w:rsidRPr="000707D0">
              <w:rPr>
                <w:rFonts w:ascii="標楷體" w:eastAsia="標楷體" w:hAnsi="標楷體" w:cs="標楷體"/>
                <w:color w:val="000000" w:themeColor="text1"/>
                <w:sz w:val="24"/>
                <w:szCs w:val="24"/>
              </w:rPr>
              <w:t>週</w:t>
            </w:r>
            <w:proofErr w:type="gramEnd"/>
            <w:r w:rsidRPr="000707D0">
              <w:rPr>
                <w:rFonts w:ascii="標楷體" w:eastAsia="標楷體" w:hAnsi="標楷體" w:cs="標楷體"/>
                <w:color w:val="000000" w:themeColor="text1"/>
                <w:sz w:val="24"/>
                <w:szCs w:val="24"/>
              </w:rPr>
              <w:t>6/5~6/11</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pStyle w:val="Default"/>
              <w:ind w:firstLine="0"/>
              <w:jc w:val="left"/>
              <w:rPr>
                <w:rFonts w:eastAsia="標楷體"/>
                <w:color w:val="FF0000"/>
              </w:rPr>
            </w:pP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firstLine="0"/>
              <w:jc w:val="left"/>
              <w:rPr>
                <w:rFonts w:ascii="標楷體" w:eastAsia="標楷體" w:hAnsi="標楷體" w:cs="標楷體"/>
                <w:color w:val="FF0000"/>
                <w:sz w:val="24"/>
                <w:szCs w:val="24"/>
              </w:rPr>
            </w:pPr>
          </w:p>
        </w:tc>
        <w:tc>
          <w:tcPr>
            <w:tcW w:w="2835"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left="240" w:hangingChars="100" w:hanging="240"/>
              <w:jc w:val="left"/>
              <w:rPr>
                <w:rFonts w:ascii="標楷體" w:eastAsia="標楷體" w:hAnsi="標楷體" w:cs="標楷體"/>
                <w:color w:val="FF0000"/>
                <w:sz w:val="24"/>
                <w:szCs w:val="24"/>
              </w:rPr>
            </w:pPr>
            <w:r w:rsidRPr="00196E59">
              <w:rPr>
                <w:rFonts w:ascii="標楷體" w:eastAsia="標楷體" w:hAnsi="標楷體" w:cs="標楷體" w:hint="eastAsia"/>
                <w:color w:val="000000" w:themeColor="text1"/>
                <w:sz w:val="24"/>
                <w:szCs w:val="24"/>
              </w:rPr>
              <w:t>籌備畢業典禮</w:t>
            </w:r>
          </w:p>
        </w:tc>
        <w:tc>
          <w:tcPr>
            <w:tcW w:w="303"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firstLine="0"/>
              <w:jc w:val="left"/>
              <w:rPr>
                <w:rFonts w:ascii="標楷體" w:eastAsia="標楷體" w:hAnsi="標楷體" w:cs="標楷體"/>
                <w:color w:val="FF0000"/>
                <w:sz w:val="24"/>
                <w:szCs w:val="24"/>
              </w:rPr>
            </w:pPr>
          </w:p>
        </w:tc>
        <w:tc>
          <w:tcPr>
            <w:tcW w:w="1824"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firstLine="0"/>
              <w:jc w:val="left"/>
              <w:rPr>
                <w:rFonts w:ascii="標楷體" w:eastAsia="標楷體" w:hAnsi="標楷體"/>
                <w:snapToGrid w:val="0"/>
                <w:sz w:val="24"/>
                <w:szCs w:val="24"/>
              </w:rPr>
            </w:pPr>
          </w:p>
        </w:tc>
        <w:tc>
          <w:tcPr>
            <w:tcW w:w="1127"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left="240" w:hangingChars="100" w:hanging="240"/>
              <w:jc w:val="left"/>
              <w:rPr>
                <w:rFonts w:ascii="標楷體" w:eastAsia="標楷體" w:hAnsi="標楷體"/>
                <w:snapToGrid w:val="0"/>
                <w:sz w:val="24"/>
                <w:szCs w:val="24"/>
              </w:rPr>
            </w:pPr>
          </w:p>
        </w:tc>
        <w:tc>
          <w:tcPr>
            <w:tcW w:w="1709" w:type="dxa"/>
            <w:tcBorders>
              <w:top w:val="single" w:sz="8" w:space="0" w:color="000000"/>
              <w:left w:val="single" w:sz="2" w:space="0" w:color="FFFFFF"/>
              <w:bottom w:val="single" w:sz="8" w:space="0" w:color="000000"/>
              <w:right w:val="single" w:sz="8" w:space="0" w:color="auto"/>
            </w:tcBorders>
            <w:shd w:val="clear" w:color="auto" w:fill="auto"/>
            <w:tcMar>
              <w:top w:w="28" w:type="dxa"/>
              <w:left w:w="0" w:type="dxa"/>
              <w:bottom w:w="28" w:type="dxa"/>
              <w:right w:w="0" w:type="dxa"/>
            </w:tcMar>
          </w:tcPr>
          <w:p w:rsidR="007E4815" w:rsidRPr="005A2B52" w:rsidRDefault="007E4815" w:rsidP="007E4815">
            <w:pPr>
              <w:autoSpaceDE w:val="0"/>
              <w:ind w:left="220" w:hangingChars="100" w:hanging="220"/>
              <w:jc w:val="left"/>
              <w:rPr>
                <w:rFonts w:ascii="標楷體" w:eastAsia="標楷體" w:hAnsi="標楷體"/>
                <w:snapToGrid w:val="0"/>
                <w:sz w:val="22"/>
                <w:szCs w:val="22"/>
              </w:rPr>
            </w:pPr>
          </w:p>
        </w:tc>
        <w:tc>
          <w:tcPr>
            <w:tcW w:w="1123" w:type="dxa"/>
            <w:tcBorders>
              <w:top w:val="single" w:sz="8" w:space="0" w:color="auto"/>
              <w:left w:val="single" w:sz="8" w:space="0" w:color="auto"/>
              <w:bottom w:val="single" w:sz="8" w:space="0" w:color="auto"/>
              <w:right w:val="single" w:sz="8" w:space="0" w:color="auto"/>
            </w:tcBorders>
            <w:shd w:val="clear" w:color="auto" w:fill="auto"/>
            <w:tcMar>
              <w:top w:w="28" w:type="dxa"/>
              <w:left w:w="0" w:type="dxa"/>
              <w:bottom w:w="28" w:type="dxa"/>
              <w:right w:w="0" w:type="dxa"/>
            </w:tcMar>
            <w:vAlign w:val="center"/>
          </w:tcPr>
          <w:p w:rsidR="007E4815" w:rsidRPr="000707D0" w:rsidRDefault="007E4815" w:rsidP="007E4815">
            <w:pPr>
              <w:ind w:firstLine="0"/>
              <w:rPr>
                <w:color w:val="FF0000"/>
                <w:sz w:val="24"/>
                <w:szCs w:val="24"/>
              </w:rPr>
            </w:pPr>
            <w:r w:rsidRPr="000707D0">
              <w:rPr>
                <w:color w:val="FF0000"/>
                <w:sz w:val="24"/>
                <w:szCs w:val="24"/>
              </w:rPr>
              <w:t>畢典</w:t>
            </w:r>
            <w:proofErr w:type="gramStart"/>
            <w:r w:rsidRPr="000707D0">
              <w:rPr>
                <w:color w:val="FF0000"/>
                <w:sz w:val="24"/>
                <w:szCs w:val="24"/>
              </w:rPr>
              <w:t>週</w:t>
            </w:r>
            <w:proofErr w:type="gramEnd"/>
          </w:p>
        </w:tc>
      </w:tr>
      <w:tr w:rsidR="007E4815" w:rsidRPr="000707D0" w:rsidTr="005C3BAF">
        <w:trPr>
          <w:cantSplit/>
          <w:trHeight w:val="880"/>
          <w:jc w:val="center"/>
        </w:trPr>
        <w:tc>
          <w:tcPr>
            <w:tcW w:w="991"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vAlign w:val="center"/>
          </w:tcPr>
          <w:p w:rsidR="007E4815" w:rsidRPr="000707D0" w:rsidRDefault="007E4815" w:rsidP="007E4815">
            <w:pPr>
              <w:ind w:firstLine="0"/>
              <w:jc w:val="center"/>
              <w:rPr>
                <w:rFonts w:ascii="標楷體" w:eastAsia="標楷體" w:hAnsi="標楷體" w:cs="標楷體"/>
                <w:color w:val="000000" w:themeColor="text1"/>
                <w:sz w:val="24"/>
                <w:szCs w:val="24"/>
              </w:rPr>
            </w:pPr>
            <w:r w:rsidRPr="000707D0">
              <w:rPr>
                <w:rFonts w:ascii="標楷體" w:eastAsia="標楷體" w:hAnsi="標楷體" w:cs="標楷體"/>
                <w:color w:val="000000" w:themeColor="text1"/>
                <w:sz w:val="24"/>
                <w:szCs w:val="24"/>
              </w:rPr>
              <w:t>第十九</w:t>
            </w:r>
            <w:proofErr w:type="gramStart"/>
            <w:r w:rsidRPr="000707D0">
              <w:rPr>
                <w:rFonts w:ascii="標楷體" w:eastAsia="標楷體" w:hAnsi="標楷體" w:cs="標楷體"/>
                <w:color w:val="000000" w:themeColor="text1"/>
                <w:sz w:val="24"/>
                <w:szCs w:val="24"/>
              </w:rPr>
              <w:t>週</w:t>
            </w:r>
            <w:proofErr w:type="gramEnd"/>
            <w:r w:rsidRPr="000707D0">
              <w:rPr>
                <w:rFonts w:ascii="標楷體" w:eastAsia="標楷體" w:hAnsi="標楷體" w:cs="標楷體"/>
                <w:color w:val="000000" w:themeColor="text1"/>
                <w:sz w:val="24"/>
                <w:szCs w:val="24"/>
              </w:rPr>
              <w:t>6/12~618</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pStyle w:val="Default"/>
              <w:ind w:firstLine="0"/>
              <w:jc w:val="left"/>
              <w:rPr>
                <w:rFonts w:eastAsia="標楷體"/>
                <w:color w:val="FF0000"/>
              </w:rPr>
            </w:pP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firstLine="0"/>
              <w:jc w:val="left"/>
              <w:rPr>
                <w:rFonts w:ascii="標楷體" w:eastAsia="標楷體" w:hAnsi="標楷體" w:cs="標楷體"/>
                <w:color w:val="FF0000"/>
                <w:sz w:val="24"/>
                <w:szCs w:val="24"/>
              </w:rPr>
            </w:pPr>
          </w:p>
        </w:tc>
        <w:tc>
          <w:tcPr>
            <w:tcW w:w="2835"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left="240" w:hangingChars="100" w:hanging="240"/>
              <w:jc w:val="left"/>
              <w:rPr>
                <w:rFonts w:ascii="標楷體" w:eastAsia="標楷體" w:hAnsi="標楷體" w:cs="標楷體"/>
                <w:color w:val="FF0000"/>
                <w:sz w:val="24"/>
                <w:szCs w:val="24"/>
              </w:rPr>
            </w:pPr>
          </w:p>
        </w:tc>
        <w:tc>
          <w:tcPr>
            <w:tcW w:w="303"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firstLine="0"/>
              <w:jc w:val="left"/>
              <w:rPr>
                <w:rFonts w:ascii="標楷體" w:eastAsia="標楷體" w:hAnsi="標楷體" w:cs="標楷體"/>
                <w:color w:val="FF0000"/>
                <w:sz w:val="24"/>
                <w:szCs w:val="24"/>
              </w:rPr>
            </w:pPr>
          </w:p>
        </w:tc>
        <w:tc>
          <w:tcPr>
            <w:tcW w:w="1824"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firstLine="0"/>
              <w:jc w:val="left"/>
              <w:rPr>
                <w:rFonts w:ascii="標楷體" w:eastAsia="標楷體" w:hAnsi="標楷體"/>
                <w:snapToGrid w:val="0"/>
                <w:sz w:val="24"/>
                <w:szCs w:val="24"/>
              </w:rPr>
            </w:pPr>
          </w:p>
        </w:tc>
        <w:tc>
          <w:tcPr>
            <w:tcW w:w="1127"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left="240" w:hangingChars="100" w:hanging="240"/>
              <w:jc w:val="left"/>
              <w:rPr>
                <w:rFonts w:ascii="標楷體" w:eastAsia="標楷體" w:hAnsi="標楷體"/>
                <w:snapToGrid w:val="0"/>
                <w:sz w:val="24"/>
                <w:szCs w:val="24"/>
              </w:rPr>
            </w:pPr>
          </w:p>
        </w:tc>
        <w:tc>
          <w:tcPr>
            <w:tcW w:w="1709" w:type="dxa"/>
            <w:tcBorders>
              <w:top w:val="single" w:sz="8" w:space="0" w:color="000000"/>
              <w:left w:val="single" w:sz="2" w:space="0" w:color="FFFFFF"/>
              <w:bottom w:val="single" w:sz="8" w:space="0" w:color="000000"/>
              <w:right w:val="single" w:sz="8" w:space="0" w:color="auto"/>
            </w:tcBorders>
            <w:shd w:val="clear" w:color="auto" w:fill="auto"/>
            <w:tcMar>
              <w:top w:w="28" w:type="dxa"/>
              <w:left w:w="0" w:type="dxa"/>
              <w:bottom w:w="28" w:type="dxa"/>
              <w:right w:w="0" w:type="dxa"/>
            </w:tcMar>
          </w:tcPr>
          <w:p w:rsidR="007E4815" w:rsidRPr="005A2B52" w:rsidRDefault="007E4815" w:rsidP="007E4815">
            <w:pPr>
              <w:autoSpaceDE w:val="0"/>
              <w:ind w:left="220" w:hangingChars="100" w:hanging="220"/>
              <w:jc w:val="left"/>
              <w:rPr>
                <w:rFonts w:ascii="標楷體" w:eastAsia="標楷體" w:hAnsi="標楷體"/>
                <w:snapToGrid w:val="0"/>
                <w:sz w:val="22"/>
                <w:szCs w:val="22"/>
              </w:rPr>
            </w:pPr>
          </w:p>
        </w:tc>
        <w:tc>
          <w:tcPr>
            <w:tcW w:w="1123" w:type="dxa"/>
            <w:tcBorders>
              <w:top w:val="single" w:sz="8" w:space="0" w:color="auto"/>
              <w:left w:val="single" w:sz="8" w:space="0" w:color="auto"/>
              <w:bottom w:val="single" w:sz="8" w:space="0" w:color="auto"/>
              <w:right w:val="single" w:sz="8" w:space="0" w:color="auto"/>
            </w:tcBorders>
            <w:shd w:val="clear" w:color="auto" w:fill="auto"/>
            <w:tcMar>
              <w:top w:w="28" w:type="dxa"/>
              <w:left w:w="0" w:type="dxa"/>
              <w:bottom w:w="28" w:type="dxa"/>
              <w:right w:w="0" w:type="dxa"/>
            </w:tcMar>
            <w:vAlign w:val="center"/>
          </w:tcPr>
          <w:p w:rsidR="007E4815" w:rsidRPr="000707D0" w:rsidRDefault="007E4815" w:rsidP="007E4815">
            <w:pPr>
              <w:ind w:firstLine="0"/>
              <w:rPr>
                <w:sz w:val="24"/>
                <w:szCs w:val="24"/>
              </w:rPr>
            </w:pPr>
            <w:r w:rsidRPr="000707D0">
              <w:rPr>
                <w:color w:val="FF0000"/>
                <w:sz w:val="24"/>
                <w:szCs w:val="24"/>
              </w:rPr>
              <w:t>畢典</w:t>
            </w:r>
            <w:proofErr w:type="gramStart"/>
            <w:r w:rsidRPr="000707D0">
              <w:rPr>
                <w:color w:val="FF0000"/>
                <w:sz w:val="24"/>
                <w:szCs w:val="24"/>
              </w:rPr>
              <w:t>週</w:t>
            </w:r>
            <w:proofErr w:type="gramEnd"/>
          </w:p>
        </w:tc>
      </w:tr>
      <w:tr w:rsidR="007E4815" w:rsidRPr="000707D0" w:rsidTr="005C3BAF">
        <w:trPr>
          <w:cantSplit/>
          <w:trHeight w:val="22"/>
          <w:jc w:val="center"/>
        </w:trPr>
        <w:tc>
          <w:tcPr>
            <w:tcW w:w="991"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vAlign w:val="center"/>
          </w:tcPr>
          <w:p w:rsidR="007E4815" w:rsidRPr="000707D0" w:rsidRDefault="007E4815" w:rsidP="007E4815">
            <w:pPr>
              <w:ind w:firstLine="0"/>
              <w:jc w:val="center"/>
              <w:rPr>
                <w:rFonts w:ascii="標楷體" w:eastAsia="標楷體" w:hAnsi="標楷體" w:cs="標楷體"/>
                <w:color w:val="000000" w:themeColor="text1"/>
                <w:sz w:val="24"/>
                <w:szCs w:val="24"/>
              </w:rPr>
            </w:pPr>
            <w:r w:rsidRPr="000707D0">
              <w:rPr>
                <w:rFonts w:ascii="標楷體" w:eastAsia="標楷體" w:hAnsi="標楷體" w:cs="標楷體"/>
                <w:color w:val="000000" w:themeColor="text1"/>
                <w:sz w:val="24"/>
                <w:szCs w:val="24"/>
              </w:rPr>
              <w:t>第二十</w:t>
            </w:r>
            <w:proofErr w:type="gramStart"/>
            <w:r w:rsidRPr="000707D0">
              <w:rPr>
                <w:rFonts w:ascii="標楷體" w:eastAsia="標楷體" w:hAnsi="標楷體" w:cs="標楷體"/>
                <w:color w:val="000000" w:themeColor="text1"/>
                <w:sz w:val="24"/>
                <w:szCs w:val="24"/>
              </w:rPr>
              <w:t>週</w:t>
            </w:r>
            <w:proofErr w:type="gramEnd"/>
            <w:r w:rsidRPr="000707D0">
              <w:rPr>
                <w:rFonts w:ascii="標楷體" w:eastAsia="標楷體" w:hAnsi="標楷體" w:cs="標楷體"/>
                <w:color w:val="000000" w:themeColor="text1"/>
                <w:sz w:val="24"/>
                <w:szCs w:val="24"/>
              </w:rPr>
              <w:t>6/19~6/25</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pStyle w:val="Default"/>
              <w:ind w:firstLine="0"/>
              <w:jc w:val="left"/>
              <w:rPr>
                <w:rFonts w:eastAsia="標楷體"/>
                <w:color w:val="FF0000"/>
              </w:rPr>
            </w:pP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firstLine="0"/>
              <w:jc w:val="left"/>
              <w:rPr>
                <w:rFonts w:ascii="標楷體" w:eastAsia="標楷體" w:hAnsi="標楷體" w:cs="標楷體"/>
                <w:color w:val="FF0000"/>
                <w:sz w:val="24"/>
                <w:szCs w:val="24"/>
              </w:rPr>
            </w:pPr>
          </w:p>
        </w:tc>
        <w:tc>
          <w:tcPr>
            <w:tcW w:w="2835"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left="240" w:hangingChars="100" w:hanging="240"/>
              <w:jc w:val="left"/>
              <w:rPr>
                <w:rFonts w:ascii="標楷體" w:eastAsia="標楷體" w:hAnsi="標楷體" w:cs="標楷體"/>
                <w:color w:val="FF0000"/>
                <w:sz w:val="24"/>
                <w:szCs w:val="24"/>
              </w:rPr>
            </w:pPr>
          </w:p>
        </w:tc>
        <w:tc>
          <w:tcPr>
            <w:tcW w:w="303"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firstLine="0"/>
              <w:jc w:val="left"/>
              <w:rPr>
                <w:rFonts w:ascii="標楷體" w:eastAsia="標楷體" w:hAnsi="標楷體" w:cs="標楷體"/>
                <w:color w:val="FF0000"/>
                <w:sz w:val="24"/>
                <w:szCs w:val="24"/>
              </w:rPr>
            </w:pPr>
          </w:p>
        </w:tc>
        <w:tc>
          <w:tcPr>
            <w:tcW w:w="1824"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firstLine="0"/>
              <w:jc w:val="left"/>
              <w:rPr>
                <w:rFonts w:ascii="標楷體" w:eastAsia="標楷體" w:hAnsi="標楷體"/>
                <w:snapToGrid w:val="0"/>
                <w:sz w:val="24"/>
                <w:szCs w:val="24"/>
              </w:rPr>
            </w:pPr>
          </w:p>
        </w:tc>
        <w:tc>
          <w:tcPr>
            <w:tcW w:w="1127"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left="240" w:hangingChars="100" w:hanging="240"/>
              <w:jc w:val="left"/>
              <w:rPr>
                <w:rFonts w:ascii="標楷體" w:eastAsia="標楷體" w:hAnsi="標楷體"/>
                <w:snapToGrid w:val="0"/>
                <w:sz w:val="24"/>
                <w:szCs w:val="24"/>
              </w:rPr>
            </w:pPr>
          </w:p>
        </w:tc>
        <w:tc>
          <w:tcPr>
            <w:tcW w:w="1709" w:type="dxa"/>
            <w:tcBorders>
              <w:top w:val="single" w:sz="8" w:space="0" w:color="000000"/>
              <w:left w:val="single" w:sz="2" w:space="0" w:color="FFFFFF"/>
              <w:bottom w:val="single" w:sz="8" w:space="0" w:color="000000"/>
              <w:right w:val="single" w:sz="8" w:space="0" w:color="auto"/>
            </w:tcBorders>
            <w:shd w:val="clear" w:color="auto" w:fill="auto"/>
            <w:tcMar>
              <w:top w:w="28" w:type="dxa"/>
              <w:left w:w="0" w:type="dxa"/>
              <w:bottom w:w="28" w:type="dxa"/>
              <w:right w:w="0" w:type="dxa"/>
            </w:tcMar>
          </w:tcPr>
          <w:p w:rsidR="007E4815" w:rsidRPr="005A2B52" w:rsidRDefault="007E4815" w:rsidP="007E4815">
            <w:pPr>
              <w:autoSpaceDE w:val="0"/>
              <w:ind w:left="220" w:hangingChars="100" w:hanging="220"/>
              <w:jc w:val="left"/>
              <w:rPr>
                <w:rFonts w:ascii="標楷體" w:eastAsia="標楷體" w:hAnsi="標楷體"/>
                <w:snapToGrid w:val="0"/>
                <w:sz w:val="22"/>
                <w:szCs w:val="22"/>
              </w:rPr>
            </w:pPr>
          </w:p>
        </w:tc>
        <w:tc>
          <w:tcPr>
            <w:tcW w:w="1123" w:type="dxa"/>
            <w:tcBorders>
              <w:top w:val="single" w:sz="8" w:space="0" w:color="auto"/>
              <w:left w:val="single" w:sz="8" w:space="0" w:color="auto"/>
              <w:bottom w:val="single" w:sz="8" w:space="0" w:color="auto"/>
              <w:right w:val="single" w:sz="8" w:space="0" w:color="auto"/>
            </w:tcBorders>
            <w:shd w:val="clear" w:color="auto" w:fill="auto"/>
            <w:tcMar>
              <w:top w:w="28" w:type="dxa"/>
              <w:left w:w="0" w:type="dxa"/>
              <w:bottom w:w="28" w:type="dxa"/>
              <w:right w:w="0" w:type="dxa"/>
            </w:tcMar>
            <w:vAlign w:val="center"/>
          </w:tcPr>
          <w:p w:rsidR="007E4815" w:rsidRPr="000707D0" w:rsidRDefault="007E4815" w:rsidP="007E4815">
            <w:pPr>
              <w:ind w:firstLine="0"/>
              <w:rPr>
                <w:rFonts w:eastAsia="Times New Roman"/>
                <w:color w:val="FF0000"/>
                <w:sz w:val="24"/>
                <w:szCs w:val="24"/>
              </w:rPr>
            </w:pPr>
          </w:p>
        </w:tc>
      </w:tr>
      <w:tr w:rsidR="007E4815" w:rsidRPr="000707D0" w:rsidTr="005C3BAF">
        <w:trPr>
          <w:cantSplit/>
          <w:trHeight w:val="22"/>
          <w:jc w:val="center"/>
        </w:trPr>
        <w:tc>
          <w:tcPr>
            <w:tcW w:w="991"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vAlign w:val="center"/>
          </w:tcPr>
          <w:p w:rsidR="007E4815" w:rsidRPr="000707D0" w:rsidRDefault="007E4815" w:rsidP="007E4815">
            <w:pPr>
              <w:ind w:firstLine="0"/>
              <w:jc w:val="center"/>
              <w:rPr>
                <w:rFonts w:ascii="標楷體" w:eastAsia="標楷體" w:hAnsi="標楷體" w:cs="標楷體"/>
                <w:color w:val="000000" w:themeColor="text1"/>
                <w:sz w:val="24"/>
                <w:szCs w:val="24"/>
              </w:rPr>
            </w:pPr>
            <w:r w:rsidRPr="000707D0">
              <w:rPr>
                <w:rFonts w:ascii="標楷體" w:eastAsia="標楷體" w:hAnsi="標楷體" w:cs="標楷體"/>
                <w:color w:val="000000" w:themeColor="text1"/>
                <w:sz w:val="24"/>
                <w:szCs w:val="24"/>
              </w:rPr>
              <w:t>第廿</w:t>
            </w:r>
            <w:proofErr w:type="gramStart"/>
            <w:r w:rsidRPr="000707D0">
              <w:rPr>
                <w:rFonts w:ascii="標楷體" w:eastAsia="標楷體" w:hAnsi="標楷體" w:cs="標楷體"/>
                <w:color w:val="000000" w:themeColor="text1"/>
                <w:sz w:val="24"/>
                <w:szCs w:val="24"/>
              </w:rPr>
              <w:t>一週</w:t>
            </w:r>
            <w:proofErr w:type="gramEnd"/>
            <w:r w:rsidRPr="000707D0">
              <w:rPr>
                <w:rFonts w:ascii="標楷體" w:eastAsia="標楷體" w:hAnsi="標楷體" w:cs="標楷體"/>
                <w:color w:val="000000" w:themeColor="text1"/>
                <w:sz w:val="24"/>
                <w:szCs w:val="24"/>
              </w:rPr>
              <w:t>6/26~6/30</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pStyle w:val="Default"/>
              <w:ind w:firstLine="0"/>
              <w:jc w:val="left"/>
              <w:rPr>
                <w:rFonts w:eastAsia="標楷體"/>
                <w:color w:val="FF0000"/>
              </w:rPr>
            </w:pP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firstLine="0"/>
              <w:jc w:val="left"/>
              <w:rPr>
                <w:rFonts w:ascii="標楷體" w:eastAsia="標楷體" w:hAnsi="標楷體" w:cs="標楷體"/>
                <w:color w:val="FF0000"/>
                <w:sz w:val="24"/>
                <w:szCs w:val="24"/>
              </w:rPr>
            </w:pPr>
          </w:p>
        </w:tc>
        <w:tc>
          <w:tcPr>
            <w:tcW w:w="2835"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left="240" w:hangingChars="100" w:hanging="240"/>
              <w:jc w:val="left"/>
              <w:rPr>
                <w:rFonts w:ascii="標楷體" w:eastAsia="標楷體" w:hAnsi="標楷體" w:cs="標楷體"/>
                <w:color w:val="FF0000"/>
                <w:sz w:val="24"/>
                <w:szCs w:val="24"/>
              </w:rPr>
            </w:pPr>
          </w:p>
        </w:tc>
        <w:tc>
          <w:tcPr>
            <w:tcW w:w="303"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firstLine="0"/>
              <w:jc w:val="left"/>
              <w:rPr>
                <w:rFonts w:ascii="標楷體" w:eastAsia="標楷體" w:hAnsi="標楷體" w:cs="標楷體"/>
                <w:color w:val="FF0000"/>
                <w:sz w:val="24"/>
                <w:szCs w:val="24"/>
              </w:rPr>
            </w:pPr>
          </w:p>
        </w:tc>
        <w:tc>
          <w:tcPr>
            <w:tcW w:w="1824"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firstLine="0"/>
              <w:jc w:val="left"/>
              <w:rPr>
                <w:rFonts w:ascii="標楷體" w:eastAsia="標楷體" w:hAnsi="標楷體"/>
                <w:snapToGrid w:val="0"/>
                <w:sz w:val="24"/>
                <w:szCs w:val="24"/>
              </w:rPr>
            </w:pPr>
          </w:p>
        </w:tc>
        <w:tc>
          <w:tcPr>
            <w:tcW w:w="1127" w:type="dxa"/>
            <w:tcBorders>
              <w:top w:val="single" w:sz="8" w:space="0" w:color="000000"/>
              <w:left w:val="single" w:sz="2" w:space="0" w:color="FFFFFF"/>
              <w:bottom w:val="single" w:sz="8" w:space="0" w:color="000000"/>
              <w:right w:val="single" w:sz="8" w:space="0" w:color="000000"/>
            </w:tcBorders>
            <w:shd w:val="clear" w:color="auto" w:fill="auto"/>
            <w:tcMar>
              <w:top w:w="28" w:type="dxa"/>
              <w:left w:w="0" w:type="dxa"/>
              <w:bottom w:w="28" w:type="dxa"/>
              <w:right w:w="0" w:type="dxa"/>
            </w:tcMar>
          </w:tcPr>
          <w:p w:rsidR="007E4815" w:rsidRPr="000707D0" w:rsidRDefault="007E4815" w:rsidP="007E4815">
            <w:pPr>
              <w:ind w:left="240" w:hangingChars="100" w:hanging="240"/>
              <w:jc w:val="left"/>
              <w:rPr>
                <w:rFonts w:ascii="標楷體" w:eastAsia="標楷體" w:hAnsi="標楷體"/>
                <w:snapToGrid w:val="0"/>
                <w:sz w:val="24"/>
                <w:szCs w:val="24"/>
              </w:rPr>
            </w:pPr>
          </w:p>
        </w:tc>
        <w:tc>
          <w:tcPr>
            <w:tcW w:w="1709" w:type="dxa"/>
            <w:tcBorders>
              <w:top w:val="single" w:sz="8" w:space="0" w:color="000000"/>
              <w:left w:val="single" w:sz="2" w:space="0" w:color="FFFFFF"/>
              <w:bottom w:val="single" w:sz="8" w:space="0" w:color="000000"/>
              <w:right w:val="single" w:sz="8" w:space="0" w:color="auto"/>
            </w:tcBorders>
            <w:shd w:val="clear" w:color="auto" w:fill="auto"/>
            <w:tcMar>
              <w:top w:w="28" w:type="dxa"/>
              <w:left w:w="0" w:type="dxa"/>
              <w:bottom w:w="28" w:type="dxa"/>
              <w:right w:w="0" w:type="dxa"/>
            </w:tcMar>
          </w:tcPr>
          <w:p w:rsidR="007E4815" w:rsidRPr="005A2B52" w:rsidRDefault="007E4815" w:rsidP="007E4815">
            <w:pPr>
              <w:autoSpaceDE w:val="0"/>
              <w:ind w:left="220" w:hangingChars="100" w:hanging="220"/>
              <w:jc w:val="left"/>
              <w:rPr>
                <w:rFonts w:ascii="標楷體" w:eastAsia="標楷體" w:hAnsi="標楷體"/>
                <w:snapToGrid w:val="0"/>
                <w:sz w:val="22"/>
                <w:szCs w:val="22"/>
              </w:rPr>
            </w:pPr>
          </w:p>
        </w:tc>
        <w:tc>
          <w:tcPr>
            <w:tcW w:w="1123" w:type="dxa"/>
            <w:tcBorders>
              <w:top w:val="single" w:sz="8" w:space="0" w:color="auto"/>
              <w:left w:val="single" w:sz="8" w:space="0" w:color="auto"/>
              <w:bottom w:val="single" w:sz="8" w:space="0" w:color="auto"/>
              <w:right w:val="single" w:sz="8" w:space="0" w:color="auto"/>
            </w:tcBorders>
            <w:shd w:val="clear" w:color="auto" w:fill="auto"/>
            <w:tcMar>
              <w:top w:w="28" w:type="dxa"/>
              <w:left w:w="0" w:type="dxa"/>
              <w:bottom w:w="28" w:type="dxa"/>
              <w:right w:w="0" w:type="dxa"/>
            </w:tcMar>
            <w:vAlign w:val="center"/>
          </w:tcPr>
          <w:p w:rsidR="007E4815" w:rsidRPr="000707D0" w:rsidRDefault="007E4815" w:rsidP="007E4815">
            <w:pPr>
              <w:ind w:firstLine="0"/>
              <w:jc w:val="left"/>
              <w:rPr>
                <w:sz w:val="24"/>
                <w:szCs w:val="24"/>
              </w:rPr>
            </w:pPr>
            <w:r w:rsidRPr="000707D0">
              <w:rPr>
                <w:color w:val="FF0000"/>
                <w:sz w:val="24"/>
                <w:szCs w:val="24"/>
              </w:rPr>
              <w:t>3/29</w:t>
            </w:r>
            <w:r w:rsidRPr="000707D0">
              <w:rPr>
                <w:color w:val="FF0000"/>
                <w:sz w:val="24"/>
                <w:szCs w:val="24"/>
              </w:rPr>
              <w:t>、</w:t>
            </w:r>
            <w:r w:rsidRPr="000707D0">
              <w:rPr>
                <w:color w:val="FF0000"/>
                <w:sz w:val="24"/>
                <w:szCs w:val="24"/>
              </w:rPr>
              <w:t>30</w:t>
            </w:r>
            <w:r w:rsidRPr="000707D0">
              <w:rPr>
                <w:color w:val="FF0000"/>
                <w:sz w:val="24"/>
                <w:szCs w:val="24"/>
              </w:rPr>
              <w:t>第三次段考</w:t>
            </w:r>
            <w:r w:rsidRPr="000707D0">
              <w:rPr>
                <w:color w:val="FF0000"/>
                <w:sz w:val="24"/>
                <w:szCs w:val="24"/>
              </w:rPr>
              <w:br/>
              <w:t>6/30</w:t>
            </w:r>
            <w:r w:rsidRPr="000707D0">
              <w:rPr>
                <w:color w:val="FF0000"/>
                <w:sz w:val="24"/>
                <w:szCs w:val="24"/>
              </w:rPr>
              <w:t>休業式</w:t>
            </w:r>
          </w:p>
        </w:tc>
      </w:tr>
    </w:tbl>
    <w:p w:rsidR="003F7999" w:rsidRDefault="003F7999">
      <w:pPr>
        <w:spacing w:line="0" w:lineRule="atLeast"/>
        <w:rPr>
          <w:rFonts w:ascii="標楷體" w:eastAsia="標楷體" w:hAnsi="標楷體" w:cs="標楷體"/>
          <w:color w:val="FF0000"/>
          <w:sz w:val="24"/>
          <w:szCs w:val="24"/>
        </w:rPr>
      </w:pPr>
    </w:p>
    <w:p w:rsidR="003F7999" w:rsidRDefault="003F7999">
      <w:pPr>
        <w:spacing w:line="0" w:lineRule="atLeast"/>
        <w:rPr>
          <w:rFonts w:ascii="標楷體" w:eastAsia="標楷體" w:hAnsi="標楷體" w:cs="標楷體"/>
          <w:color w:val="FF0000"/>
          <w:sz w:val="24"/>
          <w:szCs w:val="24"/>
        </w:rPr>
      </w:pPr>
    </w:p>
    <w:p w:rsidR="00836EA4" w:rsidRDefault="000A62FA">
      <w:pPr>
        <w:rPr>
          <w:rFonts w:ascii="標楷體" w:eastAsia="標楷體" w:hAnsi="標楷體" w:cs="標楷體"/>
          <w:color w:val="auto"/>
          <w:sz w:val="24"/>
          <w:szCs w:val="24"/>
        </w:rPr>
      </w:pPr>
      <w:bookmarkStart w:id="0" w:name="_GoBack"/>
      <w:bookmarkEnd w:id="0"/>
      <w:r>
        <w:rPr>
          <w:rFonts w:ascii="標楷體" w:eastAsia="標楷體" w:hAnsi="標楷體" w:cs="標楷體"/>
          <w:color w:val="auto"/>
          <w:sz w:val="24"/>
          <w:szCs w:val="24"/>
        </w:rPr>
        <w:lastRenderedPageBreak/>
        <w:t>六、本課程是否有校外人士協助教學</w:t>
      </w:r>
    </w:p>
    <w:p w:rsidR="00836EA4" w:rsidRDefault="005C3BAF">
      <w:pPr>
        <w:rPr>
          <w:rFonts w:ascii="標楷體" w:eastAsia="標楷體" w:hAnsi="標楷體" w:cs="標楷體"/>
          <w:color w:val="auto"/>
          <w:sz w:val="24"/>
          <w:szCs w:val="24"/>
        </w:rPr>
      </w:pPr>
      <w:proofErr w:type="gramStart"/>
      <w:r>
        <w:rPr>
          <w:rFonts w:ascii="新細明體" w:hAnsi="新細明體" w:cs="標楷體" w:hint="eastAsia"/>
          <w:color w:val="auto"/>
          <w:sz w:val="24"/>
          <w:szCs w:val="24"/>
        </w:rPr>
        <w:t>■</w:t>
      </w:r>
      <w:r w:rsidR="000A62FA">
        <w:rPr>
          <w:rFonts w:ascii="標楷體" w:eastAsia="標楷體" w:hAnsi="標楷體" w:cs="標楷體"/>
          <w:color w:val="auto"/>
          <w:sz w:val="24"/>
          <w:szCs w:val="24"/>
        </w:rPr>
        <w:t>否</w:t>
      </w:r>
      <w:proofErr w:type="gramEnd"/>
      <w:r w:rsidR="000A62FA">
        <w:rPr>
          <w:rFonts w:ascii="標楷體" w:eastAsia="標楷體" w:hAnsi="標楷體" w:cs="標楷體"/>
          <w:color w:val="auto"/>
          <w:sz w:val="24"/>
          <w:szCs w:val="24"/>
        </w:rPr>
        <w:t>，全學年都沒有(</w:t>
      </w:r>
      <w:proofErr w:type="gramStart"/>
      <w:r w:rsidR="000A62FA">
        <w:rPr>
          <w:rFonts w:ascii="標楷體" w:eastAsia="標楷體" w:hAnsi="標楷體" w:cs="標楷體"/>
          <w:color w:val="auto"/>
          <w:sz w:val="24"/>
          <w:szCs w:val="24"/>
        </w:rPr>
        <w:t>以下免填</w:t>
      </w:r>
      <w:proofErr w:type="gramEnd"/>
      <w:r w:rsidR="000A62FA">
        <w:rPr>
          <w:rFonts w:ascii="標楷體" w:eastAsia="標楷體" w:hAnsi="標楷體" w:cs="標楷體"/>
          <w:color w:val="auto"/>
          <w:sz w:val="24"/>
          <w:szCs w:val="24"/>
        </w:rPr>
        <w:t>)</w:t>
      </w:r>
    </w:p>
    <w:p w:rsidR="00836EA4" w:rsidRDefault="000A62FA">
      <w:pPr>
        <w:rPr>
          <w:rFonts w:ascii="標楷體" w:eastAsia="標楷體" w:hAnsi="標楷體" w:cs="標楷體"/>
          <w:color w:val="auto"/>
          <w:sz w:val="24"/>
          <w:szCs w:val="24"/>
        </w:rPr>
      </w:pPr>
      <w:r>
        <w:rPr>
          <w:rFonts w:ascii="標楷體" w:eastAsia="標楷體" w:hAnsi="標楷體" w:cs="標楷體"/>
          <w:color w:val="auto"/>
          <w:sz w:val="24"/>
          <w:szCs w:val="24"/>
        </w:rPr>
        <w:t>□有，部分班級，實施的班級為：___________</w:t>
      </w:r>
    </w:p>
    <w:p w:rsidR="00836EA4" w:rsidRDefault="000A62FA">
      <w:pPr>
        <w:rPr>
          <w:rFonts w:ascii="標楷體" w:eastAsia="標楷體" w:hAnsi="標楷體" w:cs="標楷體"/>
          <w:color w:val="auto"/>
          <w:sz w:val="24"/>
          <w:szCs w:val="24"/>
        </w:rPr>
      </w:pPr>
      <w:r>
        <w:rPr>
          <w:rFonts w:ascii="標楷體" w:eastAsia="標楷體" w:hAnsi="標楷體" w:cs="標楷體"/>
          <w:color w:val="auto"/>
          <w:sz w:val="24"/>
          <w:szCs w:val="24"/>
        </w:rPr>
        <w:t>□有，全學年實施</w:t>
      </w:r>
    </w:p>
    <w:tbl>
      <w:tblPr>
        <w:tblW w:w="15108" w:type="dxa"/>
        <w:tblInd w:w="-289" w:type="dxa"/>
        <w:tblCellMar>
          <w:left w:w="10" w:type="dxa"/>
          <w:right w:w="10" w:type="dxa"/>
        </w:tblCellMar>
        <w:tblLook w:val="0000" w:firstRow="0" w:lastRow="0" w:firstColumn="0" w:lastColumn="0" w:noHBand="0" w:noVBand="0"/>
      </w:tblPr>
      <w:tblGrid>
        <w:gridCol w:w="1292"/>
        <w:gridCol w:w="3416"/>
        <w:gridCol w:w="3513"/>
        <w:gridCol w:w="2296"/>
        <w:gridCol w:w="1399"/>
        <w:gridCol w:w="3192"/>
      </w:tblGrid>
      <w:tr w:rsidR="00836EA4">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36EA4" w:rsidRDefault="000A62FA">
            <w:pPr>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教學期程</w:t>
            </w: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36EA4" w:rsidRDefault="000A62FA">
            <w:pPr>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校外人士協助之課程大綱</w:t>
            </w: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36EA4" w:rsidRDefault="000A62FA">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教材形式</w:t>
            </w: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36EA4" w:rsidRDefault="000A62FA">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教材內容簡介</w:t>
            </w: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36EA4" w:rsidRDefault="000A62FA">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預期成效</w:t>
            </w: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36EA4" w:rsidRDefault="000A62FA">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原授課教師角色</w:t>
            </w:r>
          </w:p>
        </w:tc>
      </w:tr>
      <w:tr w:rsidR="00836EA4">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36EA4" w:rsidRDefault="00836EA4">
            <w:pPr>
              <w:ind w:firstLine="0"/>
              <w:rPr>
                <w:rFonts w:ascii="標楷體" w:eastAsia="標楷體" w:hAnsi="標楷體" w:cs="標楷體"/>
                <w:color w:val="auto"/>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36EA4" w:rsidRDefault="00836EA4">
            <w:pPr>
              <w:ind w:firstLine="0"/>
              <w:rPr>
                <w:rFonts w:ascii="標楷體" w:eastAsia="標楷體" w:hAnsi="標楷體" w:cs="標楷體"/>
                <w:color w:val="auto"/>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36EA4" w:rsidRDefault="000A62FA">
            <w:pPr>
              <w:pStyle w:val="Web"/>
              <w:jc w:val="both"/>
              <w:rPr>
                <w:rFonts w:ascii="標楷體" w:eastAsia="標楷體" w:hAnsi="標楷體" w:cs="標楷體"/>
              </w:rPr>
            </w:pPr>
            <w:r>
              <w:rPr>
                <w:rFonts w:ascii="標楷體" w:eastAsia="標楷體" w:hAnsi="標楷體" w:cs="標楷體"/>
              </w:rPr>
              <w:t>□簡報□印刷品□影音光碟</w:t>
            </w:r>
          </w:p>
          <w:p w:rsidR="00836EA4" w:rsidRDefault="000A62FA">
            <w:pPr>
              <w:pStyle w:val="Web"/>
              <w:jc w:val="both"/>
              <w:rPr>
                <w:rFonts w:ascii="標楷體" w:eastAsia="標楷體" w:hAnsi="標楷體" w:cs="標楷體"/>
              </w:rPr>
            </w:pPr>
            <w:r>
              <w:rPr>
                <w:rFonts w:ascii="標楷體" w:eastAsia="標楷體" w:hAnsi="標楷體" w:cs="標楷體"/>
              </w:rPr>
              <w:t xml:space="preserve">□其他於課程或活動中使用之教學資料，請說明： </w:t>
            </w: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36EA4" w:rsidRDefault="00836EA4">
            <w:pPr>
              <w:ind w:firstLine="0"/>
              <w:rPr>
                <w:rFonts w:ascii="標楷體" w:eastAsia="標楷體" w:hAnsi="標楷體" w:cs="標楷體"/>
                <w:color w:val="auto"/>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36EA4" w:rsidRDefault="00836EA4">
            <w:pPr>
              <w:ind w:firstLine="0"/>
              <w:rPr>
                <w:rFonts w:ascii="標楷體" w:eastAsia="標楷體" w:hAnsi="標楷體" w:cs="標楷體"/>
                <w:color w:val="auto"/>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36EA4" w:rsidRDefault="00836EA4">
            <w:pPr>
              <w:ind w:firstLine="0"/>
              <w:rPr>
                <w:rFonts w:ascii="標楷體" w:eastAsia="標楷體" w:hAnsi="標楷體" w:cs="標楷體"/>
                <w:color w:val="auto"/>
                <w:sz w:val="24"/>
                <w:szCs w:val="24"/>
              </w:rPr>
            </w:pPr>
          </w:p>
        </w:tc>
      </w:tr>
      <w:tr w:rsidR="00836EA4">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36EA4" w:rsidRDefault="00836EA4">
            <w:pPr>
              <w:ind w:firstLine="0"/>
              <w:rPr>
                <w:rFonts w:ascii="標楷體" w:eastAsia="標楷體" w:hAnsi="標楷體" w:cs="標楷體"/>
                <w:color w:val="auto"/>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36EA4" w:rsidRDefault="00836EA4">
            <w:pPr>
              <w:ind w:firstLine="0"/>
              <w:rPr>
                <w:rFonts w:ascii="標楷體" w:eastAsia="標楷體" w:hAnsi="標楷體" w:cs="標楷體"/>
                <w:color w:val="auto"/>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36EA4" w:rsidRDefault="00836EA4">
            <w:pPr>
              <w:ind w:firstLine="0"/>
              <w:rPr>
                <w:rFonts w:ascii="標楷體" w:eastAsia="標楷體" w:hAnsi="標楷體" w:cs="標楷體"/>
                <w:color w:val="auto"/>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36EA4" w:rsidRDefault="00836EA4">
            <w:pPr>
              <w:ind w:firstLine="0"/>
              <w:rPr>
                <w:rFonts w:ascii="標楷體" w:eastAsia="標楷體" w:hAnsi="標楷體" w:cs="標楷體"/>
                <w:color w:val="auto"/>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36EA4" w:rsidRDefault="00836EA4">
            <w:pPr>
              <w:ind w:firstLine="0"/>
              <w:rPr>
                <w:rFonts w:ascii="標楷體" w:eastAsia="標楷體" w:hAnsi="標楷體" w:cs="標楷體"/>
                <w:color w:val="auto"/>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36EA4" w:rsidRDefault="00836EA4">
            <w:pPr>
              <w:ind w:firstLine="0"/>
              <w:rPr>
                <w:rFonts w:ascii="標楷體" w:eastAsia="標楷體" w:hAnsi="標楷體" w:cs="標楷體"/>
                <w:color w:val="auto"/>
                <w:sz w:val="24"/>
                <w:szCs w:val="24"/>
              </w:rPr>
            </w:pPr>
          </w:p>
        </w:tc>
      </w:tr>
      <w:tr w:rsidR="00836EA4">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36EA4" w:rsidRDefault="00836EA4">
            <w:pPr>
              <w:ind w:firstLine="0"/>
              <w:rPr>
                <w:rFonts w:ascii="標楷體" w:eastAsia="標楷體" w:hAnsi="標楷體" w:cs="標楷體"/>
                <w:color w:val="auto"/>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36EA4" w:rsidRDefault="00836EA4">
            <w:pPr>
              <w:ind w:firstLine="0"/>
              <w:rPr>
                <w:rFonts w:ascii="標楷體" w:eastAsia="標楷體" w:hAnsi="標楷體" w:cs="標楷體"/>
                <w:color w:val="auto"/>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36EA4" w:rsidRDefault="00836EA4">
            <w:pPr>
              <w:ind w:firstLine="0"/>
              <w:rPr>
                <w:rFonts w:ascii="標楷體" w:eastAsia="標楷體" w:hAnsi="標楷體" w:cs="標楷體"/>
                <w:color w:val="auto"/>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36EA4" w:rsidRDefault="00836EA4">
            <w:pPr>
              <w:ind w:firstLine="0"/>
              <w:rPr>
                <w:rFonts w:ascii="標楷體" w:eastAsia="標楷體" w:hAnsi="標楷體" w:cs="標楷體"/>
                <w:color w:val="auto"/>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36EA4" w:rsidRDefault="00836EA4">
            <w:pPr>
              <w:ind w:firstLine="0"/>
              <w:rPr>
                <w:rFonts w:ascii="標楷體" w:eastAsia="標楷體" w:hAnsi="標楷體" w:cs="標楷體"/>
                <w:color w:val="auto"/>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36EA4" w:rsidRDefault="00836EA4">
            <w:pPr>
              <w:ind w:firstLine="0"/>
              <w:rPr>
                <w:rFonts w:ascii="標楷體" w:eastAsia="標楷體" w:hAnsi="標楷體" w:cs="標楷體"/>
                <w:color w:val="auto"/>
                <w:sz w:val="24"/>
                <w:szCs w:val="24"/>
              </w:rPr>
            </w:pPr>
          </w:p>
        </w:tc>
      </w:tr>
    </w:tbl>
    <w:p w:rsidR="00836EA4" w:rsidRDefault="000A62FA">
      <w:pPr>
        <w:rPr>
          <w:rFonts w:ascii="標楷體" w:eastAsia="標楷體" w:hAnsi="標楷體" w:cs="標楷體"/>
          <w:color w:val="auto"/>
          <w:sz w:val="24"/>
          <w:szCs w:val="24"/>
        </w:rPr>
      </w:pPr>
      <w:r>
        <w:rPr>
          <w:rFonts w:ascii="標楷體" w:eastAsia="標楷體" w:hAnsi="標楷體" w:cs="標楷體"/>
          <w:color w:val="auto"/>
          <w:sz w:val="24"/>
          <w:szCs w:val="24"/>
        </w:rPr>
        <w:t>*上述欄位皆與校外人士協助教學與活動之申請表一致</w:t>
      </w:r>
    </w:p>
    <w:p w:rsidR="00836EA4" w:rsidRDefault="000A62FA">
      <w:pPr>
        <w:snapToGrid w:val="0"/>
      </w:pPr>
      <w:r>
        <w:rPr>
          <w:rFonts w:ascii="標楷體" w:eastAsia="標楷體" w:hAnsi="標楷體" w:cs="標楷體"/>
          <w:b/>
          <w:color w:val="auto"/>
          <w:sz w:val="28"/>
          <w:szCs w:val="28"/>
        </w:rPr>
        <w:t>國中會考後至畢業典禮前課程活動規劃安排</w:t>
      </w:r>
      <w:r>
        <w:rPr>
          <w:rFonts w:ascii="標楷體" w:eastAsia="標楷體" w:hAnsi="標楷體"/>
          <w:b/>
          <w:bCs/>
          <w:color w:val="FF0000"/>
          <w:sz w:val="24"/>
        </w:rPr>
        <w:t>(得彈性調整</w:t>
      </w:r>
      <w:proofErr w:type="gramStart"/>
      <w:r>
        <w:rPr>
          <w:rFonts w:ascii="標楷體" w:eastAsia="標楷體" w:hAnsi="標楷體"/>
          <w:b/>
          <w:bCs/>
          <w:color w:val="FF0000"/>
          <w:sz w:val="24"/>
        </w:rPr>
        <w:t>表格敘寫</w:t>
      </w:r>
      <w:proofErr w:type="gramEnd"/>
      <w:r>
        <w:rPr>
          <w:rFonts w:ascii="標楷體" w:eastAsia="標楷體" w:hAnsi="標楷體"/>
          <w:b/>
          <w:bCs/>
          <w:color w:val="FF0000"/>
          <w:sz w:val="24"/>
        </w:rPr>
        <w:t>)</w:t>
      </w:r>
    </w:p>
    <w:p w:rsidR="00836EA4" w:rsidRDefault="000A62FA">
      <w:pPr>
        <w:tabs>
          <w:tab w:val="left" w:pos="6737"/>
        </w:tabs>
        <w:snapToGrid w:val="0"/>
      </w:pPr>
      <w:r>
        <w:rPr>
          <w:rFonts w:ascii="標楷體" w:eastAsia="標楷體" w:hAnsi="標楷體" w:cs="標楷體"/>
          <w:b/>
          <w:color w:val="00B050"/>
          <w:sz w:val="28"/>
          <w:szCs w:val="28"/>
        </w:rPr>
        <w:tab/>
      </w:r>
    </w:p>
    <w:tbl>
      <w:tblPr>
        <w:tblW w:w="14062" w:type="dxa"/>
        <w:tblInd w:w="250" w:type="dxa"/>
        <w:tblLayout w:type="fixed"/>
        <w:tblCellMar>
          <w:left w:w="10" w:type="dxa"/>
          <w:right w:w="10" w:type="dxa"/>
        </w:tblCellMar>
        <w:tblLook w:val="0000" w:firstRow="0" w:lastRow="0" w:firstColumn="0" w:lastColumn="0" w:noHBand="0" w:noVBand="0"/>
      </w:tblPr>
      <w:tblGrid>
        <w:gridCol w:w="1014"/>
        <w:gridCol w:w="1254"/>
        <w:gridCol w:w="1276"/>
        <w:gridCol w:w="1417"/>
        <w:gridCol w:w="1134"/>
        <w:gridCol w:w="1560"/>
        <w:gridCol w:w="1275"/>
        <w:gridCol w:w="1418"/>
        <w:gridCol w:w="1276"/>
        <w:gridCol w:w="1134"/>
        <w:gridCol w:w="1304"/>
      </w:tblGrid>
      <w:tr w:rsidR="00836EA4" w:rsidTr="00976A81">
        <w:trPr>
          <w:trHeight w:val="560"/>
        </w:trPr>
        <w:tc>
          <w:tcPr>
            <w:tcW w:w="10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36EA4" w:rsidRDefault="000A62FA">
            <w:pPr>
              <w:jc w:val="center"/>
              <w:rPr>
                <w:rFonts w:ascii="標楷體" w:eastAsia="標楷體" w:hAnsi="標楷體" w:cs="標楷體"/>
                <w:b/>
                <w:color w:val="auto"/>
                <w:sz w:val="24"/>
                <w:szCs w:val="24"/>
              </w:rPr>
            </w:pPr>
            <w:proofErr w:type="gramStart"/>
            <w:r>
              <w:rPr>
                <w:rFonts w:ascii="標楷體" w:eastAsia="標楷體" w:hAnsi="標楷體" w:cs="標楷體"/>
                <w:b/>
                <w:color w:val="auto"/>
                <w:sz w:val="24"/>
                <w:szCs w:val="24"/>
              </w:rPr>
              <w:t>週</w:t>
            </w:r>
            <w:proofErr w:type="gramEnd"/>
            <w:r>
              <w:rPr>
                <w:rFonts w:ascii="標楷體" w:eastAsia="標楷體" w:hAnsi="標楷體" w:cs="標楷體"/>
                <w:b/>
                <w:color w:val="auto"/>
                <w:sz w:val="24"/>
                <w:szCs w:val="24"/>
              </w:rPr>
              <w:t>次</w:t>
            </w:r>
          </w:p>
        </w:tc>
        <w:tc>
          <w:tcPr>
            <w:tcW w:w="12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36EA4" w:rsidRDefault="000A62FA">
            <w:pPr>
              <w:jc w:val="center"/>
              <w:rPr>
                <w:rFonts w:ascii="標楷體" w:eastAsia="標楷體" w:hAnsi="標楷體" w:cs="標楷體"/>
                <w:b/>
                <w:color w:val="auto"/>
                <w:sz w:val="24"/>
                <w:szCs w:val="24"/>
              </w:rPr>
            </w:pPr>
            <w:r>
              <w:rPr>
                <w:rFonts w:ascii="標楷體" w:eastAsia="標楷體" w:hAnsi="標楷體" w:cs="標楷體"/>
                <w:b/>
                <w:color w:val="auto"/>
                <w:sz w:val="24"/>
                <w:szCs w:val="24"/>
              </w:rPr>
              <w:t>國語文</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36EA4" w:rsidRDefault="000A62FA">
            <w:pPr>
              <w:jc w:val="center"/>
              <w:rPr>
                <w:rFonts w:ascii="標楷體" w:eastAsia="標楷體" w:hAnsi="標楷體" w:cs="標楷體"/>
                <w:b/>
                <w:color w:val="auto"/>
                <w:sz w:val="24"/>
                <w:szCs w:val="24"/>
              </w:rPr>
            </w:pPr>
            <w:r>
              <w:rPr>
                <w:rFonts w:ascii="標楷體" w:eastAsia="標楷體" w:hAnsi="標楷體" w:cs="標楷體"/>
                <w:b/>
                <w:color w:val="auto"/>
                <w:sz w:val="24"/>
                <w:szCs w:val="24"/>
              </w:rPr>
              <w:t>英語文</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36EA4" w:rsidRDefault="000A62FA">
            <w:pPr>
              <w:jc w:val="center"/>
              <w:rPr>
                <w:rFonts w:ascii="標楷體" w:eastAsia="標楷體" w:hAnsi="標楷體" w:cs="標楷體"/>
                <w:b/>
                <w:color w:val="auto"/>
                <w:sz w:val="24"/>
                <w:szCs w:val="24"/>
              </w:rPr>
            </w:pPr>
            <w:r>
              <w:rPr>
                <w:rFonts w:ascii="標楷體" w:eastAsia="標楷體" w:hAnsi="標楷體" w:cs="標楷體"/>
                <w:b/>
                <w:color w:val="auto"/>
                <w:sz w:val="24"/>
                <w:szCs w:val="24"/>
              </w:rPr>
              <w:t>數學</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36EA4" w:rsidRDefault="000A62FA">
            <w:pPr>
              <w:jc w:val="center"/>
              <w:rPr>
                <w:rFonts w:ascii="標楷體" w:eastAsia="標楷體" w:hAnsi="標楷體" w:cs="標楷體"/>
                <w:b/>
                <w:color w:val="auto"/>
                <w:sz w:val="24"/>
                <w:szCs w:val="24"/>
              </w:rPr>
            </w:pPr>
            <w:r>
              <w:rPr>
                <w:rFonts w:ascii="標楷體" w:eastAsia="標楷體" w:hAnsi="標楷體" w:cs="標楷體"/>
                <w:b/>
                <w:color w:val="auto"/>
                <w:sz w:val="24"/>
                <w:szCs w:val="24"/>
              </w:rPr>
              <w:t>社會</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36EA4" w:rsidRDefault="000A62FA">
            <w:pPr>
              <w:jc w:val="center"/>
              <w:rPr>
                <w:rFonts w:ascii="標楷體" w:eastAsia="標楷體" w:hAnsi="標楷體" w:cs="標楷體"/>
                <w:b/>
                <w:color w:val="auto"/>
                <w:sz w:val="24"/>
                <w:szCs w:val="24"/>
              </w:rPr>
            </w:pPr>
            <w:r>
              <w:rPr>
                <w:rFonts w:ascii="標楷體" w:eastAsia="標楷體" w:hAnsi="標楷體" w:cs="標楷體"/>
                <w:b/>
                <w:color w:val="auto"/>
                <w:sz w:val="24"/>
                <w:szCs w:val="24"/>
              </w:rPr>
              <w:t>自然與生活科技</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36EA4" w:rsidRDefault="000A62FA">
            <w:pPr>
              <w:jc w:val="center"/>
              <w:rPr>
                <w:rFonts w:ascii="標楷體" w:eastAsia="標楷體" w:hAnsi="標楷體" w:cs="標楷體"/>
                <w:b/>
                <w:color w:val="auto"/>
                <w:sz w:val="24"/>
                <w:szCs w:val="24"/>
              </w:rPr>
            </w:pPr>
            <w:r>
              <w:rPr>
                <w:rFonts w:ascii="標楷體" w:eastAsia="標楷體" w:hAnsi="標楷體" w:cs="標楷體"/>
                <w:b/>
                <w:color w:val="auto"/>
                <w:sz w:val="24"/>
                <w:szCs w:val="24"/>
              </w:rPr>
              <w:t>藝術與</w:t>
            </w:r>
          </w:p>
          <w:p w:rsidR="00836EA4" w:rsidRDefault="000A62FA">
            <w:pPr>
              <w:jc w:val="center"/>
              <w:rPr>
                <w:rFonts w:ascii="標楷體" w:eastAsia="標楷體" w:hAnsi="標楷體" w:cs="標楷體"/>
                <w:b/>
                <w:color w:val="auto"/>
                <w:sz w:val="24"/>
                <w:szCs w:val="24"/>
              </w:rPr>
            </w:pPr>
            <w:r>
              <w:rPr>
                <w:rFonts w:ascii="標楷體" w:eastAsia="標楷體" w:hAnsi="標楷體" w:cs="標楷體"/>
                <w:b/>
                <w:color w:val="auto"/>
                <w:sz w:val="24"/>
                <w:szCs w:val="24"/>
              </w:rPr>
              <w:t>人文</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36EA4" w:rsidRDefault="000A62FA">
            <w:pPr>
              <w:jc w:val="center"/>
              <w:rPr>
                <w:rFonts w:ascii="標楷體" w:eastAsia="標楷體" w:hAnsi="標楷體" w:cs="標楷體"/>
                <w:b/>
                <w:color w:val="auto"/>
                <w:sz w:val="24"/>
                <w:szCs w:val="24"/>
              </w:rPr>
            </w:pPr>
            <w:r>
              <w:rPr>
                <w:rFonts w:ascii="標楷體" w:eastAsia="標楷體" w:hAnsi="標楷體" w:cs="標楷體"/>
                <w:b/>
                <w:color w:val="auto"/>
                <w:sz w:val="24"/>
                <w:szCs w:val="24"/>
              </w:rPr>
              <w:t>綜合活動</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36EA4" w:rsidRDefault="000A62FA">
            <w:pPr>
              <w:jc w:val="center"/>
              <w:rPr>
                <w:rFonts w:ascii="標楷體" w:eastAsia="標楷體" w:hAnsi="標楷體" w:cs="標楷體"/>
                <w:b/>
                <w:color w:val="auto"/>
                <w:sz w:val="24"/>
                <w:szCs w:val="24"/>
              </w:rPr>
            </w:pPr>
            <w:r>
              <w:rPr>
                <w:rFonts w:ascii="標楷體" w:eastAsia="標楷體" w:hAnsi="標楷體" w:cs="標楷體"/>
                <w:b/>
                <w:color w:val="auto"/>
                <w:sz w:val="24"/>
                <w:szCs w:val="24"/>
              </w:rPr>
              <w:t>健康與</w:t>
            </w:r>
          </w:p>
          <w:p w:rsidR="00836EA4" w:rsidRDefault="000A62FA">
            <w:pPr>
              <w:jc w:val="center"/>
              <w:rPr>
                <w:rFonts w:ascii="標楷體" w:eastAsia="標楷體" w:hAnsi="標楷體" w:cs="標楷體"/>
                <w:b/>
                <w:color w:val="auto"/>
                <w:sz w:val="24"/>
                <w:szCs w:val="24"/>
              </w:rPr>
            </w:pPr>
            <w:r>
              <w:rPr>
                <w:rFonts w:ascii="標楷體" w:eastAsia="標楷體" w:hAnsi="標楷體" w:cs="標楷體"/>
                <w:b/>
                <w:color w:val="auto"/>
                <w:sz w:val="24"/>
                <w:szCs w:val="24"/>
              </w:rPr>
              <w:t>體育</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36EA4" w:rsidRDefault="000A62FA">
            <w:pPr>
              <w:jc w:val="center"/>
              <w:rPr>
                <w:rFonts w:ascii="標楷體" w:eastAsia="標楷體" w:hAnsi="標楷體" w:cs="標楷體"/>
                <w:b/>
                <w:color w:val="auto"/>
                <w:sz w:val="24"/>
                <w:szCs w:val="24"/>
              </w:rPr>
            </w:pPr>
            <w:r>
              <w:rPr>
                <w:rFonts w:ascii="標楷體" w:eastAsia="標楷體" w:hAnsi="標楷體" w:cs="標楷體"/>
                <w:b/>
                <w:color w:val="auto"/>
                <w:sz w:val="24"/>
                <w:szCs w:val="24"/>
              </w:rPr>
              <w:t>共同</w:t>
            </w:r>
          </w:p>
          <w:p w:rsidR="00836EA4" w:rsidRDefault="000A62FA">
            <w:pPr>
              <w:jc w:val="center"/>
              <w:rPr>
                <w:rFonts w:ascii="標楷體" w:eastAsia="標楷體" w:hAnsi="標楷體" w:cs="標楷體"/>
                <w:b/>
                <w:color w:val="auto"/>
                <w:sz w:val="24"/>
                <w:szCs w:val="24"/>
              </w:rPr>
            </w:pPr>
            <w:r>
              <w:rPr>
                <w:rFonts w:ascii="標楷體" w:eastAsia="標楷體" w:hAnsi="標楷體" w:cs="標楷體"/>
                <w:b/>
                <w:color w:val="auto"/>
                <w:sz w:val="24"/>
                <w:szCs w:val="24"/>
              </w:rPr>
              <w:t>活動</w:t>
            </w:r>
          </w:p>
        </w:tc>
        <w:tc>
          <w:tcPr>
            <w:tcW w:w="1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36EA4" w:rsidRDefault="000A62FA">
            <w:pPr>
              <w:jc w:val="center"/>
              <w:rPr>
                <w:rFonts w:ascii="標楷體" w:eastAsia="標楷體" w:hAnsi="標楷體" w:cs="標楷體"/>
                <w:b/>
                <w:color w:val="auto"/>
                <w:sz w:val="24"/>
                <w:szCs w:val="24"/>
              </w:rPr>
            </w:pPr>
            <w:r>
              <w:rPr>
                <w:rFonts w:ascii="標楷體" w:eastAsia="標楷體" w:hAnsi="標楷體" w:cs="標楷體"/>
                <w:b/>
                <w:color w:val="auto"/>
                <w:sz w:val="24"/>
                <w:szCs w:val="24"/>
              </w:rPr>
              <w:t>其他</w:t>
            </w:r>
          </w:p>
          <w:p w:rsidR="00593ADA" w:rsidRDefault="00593ADA">
            <w:pPr>
              <w:jc w:val="center"/>
              <w:rPr>
                <w:rFonts w:ascii="標楷體" w:eastAsia="標楷體" w:hAnsi="標楷體" w:cs="標楷體" w:hint="eastAsia"/>
                <w:b/>
                <w:color w:val="auto"/>
                <w:sz w:val="24"/>
                <w:szCs w:val="24"/>
              </w:rPr>
            </w:pPr>
            <w:r>
              <w:rPr>
                <w:rFonts w:ascii="標楷體" w:eastAsia="標楷體" w:hAnsi="標楷體" w:cs="標楷體" w:hint="eastAsia"/>
                <w:b/>
                <w:color w:val="auto"/>
                <w:sz w:val="24"/>
                <w:szCs w:val="24"/>
              </w:rPr>
              <w:t>(永續地球)</w:t>
            </w:r>
          </w:p>
        </w:tc>
      </w:tr>
      <w:tr w:rsidR="00836EA4" w:rsidTr="00976A81">
        <w:trPr>
          <w:trHeight w:val="221"/>
        </w:trPr>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6EA4" w:rsidRDefault="00593ADA">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r>
              <w:rPr>
                <w:rFonts w:ascii="標楷體" w:eastAsia="標楷體" w:hAnsi="標楷體" w:cs="標楷體"/>
                <w:color w:val="auto"/>
                <w:sz w:val="24"/>
                <w:szCs w:val="24"/>
              </w:rPr>
              <w:t>6</w:t>
            </w:r>
          </w:p>
        </w:tc>
        <w:tc>
          <w:tcPr>
            <w:tcW w:w="12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36EA4" w:rsidRDefault="00836EA4">
            <w:pPr>
              <w:rPr>
                <w:rFonts w:ascii="標楷體" w:eastAsia="標楷體" w:hAnsi="標楷體" w:cs="標楷體"/>
                <w:color w:val="auto"/>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36EA4" w:rsidRDefault="00836EA4">
            <w:pPr>
              <w:rPr>
                <w:rFonts w:ascii="標楷體" w:eastAsia="標楷體" w:hAnsi="標楷體" w:cs="標楷體"/>
                <w:color w:val="auto"/>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6EA4" w:rsidRDefault="00836EA4">
            <w:pPr>
              <w:rPr>
                <w:rFonts w:ascii="標楷體" w:eastAsia="標楷體" w:hAnsi="標楷體" w:cs="標楷體"/>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6EA4" w:rsidRDefault="00836EA4">
            <w:pPr>
              <w:rPr>
                <w:rFonts w:ascii="標楷體" w:eastAsia="標楷體" w:hAnsi="標楷體" w:cs="標楷體"/>
                <w:color w:val="auto"/>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6EA4" w:rsidRDefault="00836EA4">
            <w:pPr>
              <w:rPr>
                <w:rFonts w:ascii="標楷體" w:eastAsia="標楷體" w:hAnsi="標楷體" w:cs="標楷體"/>
                <w:color w:val="auto"/>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36EA4" w:rsidRDefault="00836EA4">
            <w:pPr>
              <w:rPr>
                <w:rFonts w:ascii="標楷體" w:eastAsia="標楷體" w:hAnsi="標楷體" w:cs="標楷體"/>
                <w:color w:val="auto"/>
                <w:sz w:val="24"/>
                <w:szCs w:val="24"/>
              </w:rPr>
            </w:pPr>
          </w:p>
        </w:tc>
        <w:tc>
          <w:tcPr>
            <w:tcW w:w="141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36EA4" w:rsidRDefault="00836EA4">
            <w:pPr>
              <w:rPr>
                <w:rFonts w:ascii="標楷體" w:eastAsia="標楷體" w:hAnsi="標楷體" w:cs="標楷體"/>
                <w:color w:val="auto"/>
                <w:sz w:val="24"/>
                <w:szCs w:val="24"/>
              </w:rPr>
            </w:pPr>
          </w:p>
        </w:tc>
        <w:tc>
          <w:tcPr>
            <w:tcW w:w="127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36EA4" w:rsidRDefault="00836EA4">
            <w:pPr>
              <w:rPr>
                <w:rFonts w:ascii="標楷體" w:eastAsia="標楷體" w:hAnsi="標楷體" w:cs="標楷體"/>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6EA4" w:rsidRDefault="00836EA4">
            <w:pPr>
              <w:rPr>
                <w:rFonts w:ascii="標楷體" w:eastAsia="標楷體" w:hAnsi="標楷體" w:cs="標楷體"/>
                <w:color w:val="auto"/>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6EA4" w:rsidRDefault="00593ADA" w:rsidP="00976A81">
            <w:pPr>
              <w:rPr>
                <w:rFonts w:ascii="標楷體" w:eastAsia="標楷體" w:hAnsi="標楷體" w:cs="標楷體"/>
                <w:color w:val="auto"/>
                <w:sz w:val="24"/>
                <w:szCs w:val="24"/>
              </w:rPr>
            </w:pPr>
            <w:r w:rsidRPr="00593ADA">
              <w:rPr>
                <w:rFonts w:ascii="標楷體" w:eastAsia="標楷體" w:hAnsi="標楷體" w:cs="標楷體" w:hint="eastAsia"/>
                <w:color w:val="auto"/>
                <w:sz w:val="24"/>
                <w:szCs w:val="24"/>
              </w:rPr>
              <w:t>我的環保綠行動</w:t>
            </w:r>
          </w:p>
        </w:tc>
      </w:tr>
      <w:tr w:rsidR="00836EA4" w:rsidTr="00976A81">
        <w:trPr>
          <w:trHeight w:val="221"/>
        </w:trPr>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6EA4" w:rsidRDefault="00593ADA">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r>
              <w:rPr>
                <w:rFonts w:ascii="標楷體" w:eastAsia="標楷體" w:hAnsi="標楷體" w:cs="標楷體"/>
                <w:color w:val="auto"/>
                <w:sz w:val="24"/>
                <w:szCs w:val="24"/>
              </w:rPr>
              <w:t>7</w:t>
            </w:r>
          </w:p>
        </w:tc>
        <w:tc>
          <w:tcPr>
            <w:tcW w:w="12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36EA4" w:rsidRDefault="00836EA4">
            <w:pPr>
              <w:rPr>
                <w:rFonts w:ascii="標楷體" w:eastAsia="標楷體" w:hAnsi="標楷體" w:cs="標楷體"/>
                <w:color w:val="auto"/>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36EA4" w:rsidRDefault="00836EA4">
            <w:pPr>
              <w:rPr>
                <w:rFonts w:ascii="標楷體" w:eastAsia="標楷體" w:hAnsi="標楷體" w:cs="標楷體"/>
                <w:color w:val="auto"/>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6EA4" w:rsidRDefault="00836EA4">
            <w:pPr>
              <w:rPr>
                <w:rFonts w:ascii="標楷體" w:eastAsia="標楷體" w:hAnsi="標楷體" w:cs="標楷體"/>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6EA4" w:rsidRDefault="00836EA4">
            <w:pPr>
              <w:rPr>
                <w:rFonts w:ascii="標楷體" w:eastAsia="標楷體" w:hAnsi="標楷體" w:cs="標楷體"/>
                <w:color w:val="auto"/>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6EA4" w:rsidRDefault="00836EA4">
            <w:pPr>
              <w:rPr>
                <w:rFonts w:ascii="標楷體" w:eastAsia="標楷體" w:hAnsi="標楷體" w:cs="標楷體"/>
                <w:color w:val="auto"/>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36EA4" w:rsidRDefault="00836EA4">
            <w:pPr>
              <w:rPr>
                <w:rFonts w:ascii="標楷體" w:eastAsia="標楷體" w:hAnsi="標楷體" w:cs="標楷體"/>
                <w:color w:val="auto"/>
                <w:sz w:val="24"/>
                <w:szCs w:val="24"/>
              </w:rPr>
            </w:pPr>
          </w:p>
        </w:tc>
        <w:tc>
          <w:tcPr>
            <w:tcW w:w="141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36EA4" w:rsidRDefault="00836EA4">
            <w:pPr>
              <w:rPr>
                <w:rFonts w:ascii="標楷體" w:eastAsia="標楷體" w:hAnsi="標楷體" w:cs="標楷體"/>
                <w:color w:val="auto"/>
                <w:sz w:val="24"/>
                <w:szCs w:val="24"/>
              </w:rPr>
            </w:pPr>
          </w:p>
        </w:tc>
        <w:tc>
          <w:tcPr>
            <w:tcW w:w="127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36EA4" w:rsidRDefault="00836EA4">
            <w:pPr>
              <w:rPr>
                <w:rFonts w:ascii="標楷體" w:eastAsia="標楷體" w:hAnsi="標楷體" w:cs="標楷體"/>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6EA4" w:rsidRDefault="00836EA4">
            <w:pPr>
              <w:rPr>
                <w:rFonts w:ascii="標楷體" w:eastAsia="標楷體" w:hAnsi="標楷體" w:cs="標楷體"/>
                <w:color w:val="auto"/>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6EA4" w:rsidRDefault="00593ADA">
            <w:pPr>
              <w:rPr>
                <w:rFonts w:ascii="標楷體" w:eastAsia="標楷體" w:hAnsi="標楷體" w:cs="標楷體"/>
                <w:color w:val="auto"/>
                <w:sz w:val="24"/>
                <w:szCs w:val="24"/>
              </w:rPr>
            </w:pPr>
            <w:proofErr w:type="gramStart"/>
            <w:r w:rsidRPr="00593ADA">
              <w:rPr>
                <w:rFonts w:ascii="標楷體" w:eastAsia="標楷體" w:hAnsi="標楷體" w:cs="標楷體" w:hint="eastAsia"/>
                <w:color w:val="auto"/>
                <w:sz w:val="24"/>
                <w:szCs w:val="24"/>
              </w:rPr>
              <w:t>地理桌遊</w:t>
            </w:r>
            <w:proofErr w:type="gramEnd"/>
          </w:p>
        </w:tc>
      </w:tr>
      <w:tr w:rsidR="00836EA4" w:rsidTr="00976A81">
        <w:trPr>
          <w:trHeight w:val="221"/>
        </w:trPr>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6EA4" w:rsidRDefault="00836EA4">
            <w:pPr>
              <w:jc w:val="center"/>
              <w:rPr>
                <w:rFonts w:ascii="標楷體" w:eastAsia="標楷體" w:hAnsi="標楷體" w:cs="標楷體"/>
                <w:color w:val="auto"/>
                <w:sz w:val="24"/>
                <w:szCs w:val="24"/>
              </w:rPr>
            </w:pPr>
          </w:p>
        </w:tc>
        <w:tc>
          <w:tcPr>
            <w:tcW w:w="12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36EA4" w:rsidRDefault="00836EA4">
            <w:pPr>
              <w:rPr>
                <w:rFonts w:ascii="標楷體" w:eastAsia="標楷體" w:hAnsi="標楷體" w:cs="標楷體"/>
                <w:color w:val="auto"/>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36EA4" w:rsidRDefault="00836EA4">
            <w:pPr>
              <w:rPr>
                <w:rFonts w:ascii="標楷體" w:eastAsia="標楷體" w:hAnsi="標楷體" w:cs="標楷體"/>
                <w:color w:val="auto"/>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6EA4" w:rsidRDefault="00836EA4">
            <w:pPr>
              <w:rPr>
                <w:rFonts w:ascii="標楷體" w:eastAsia="標楷體" w:hAnsi="標楷體" w:cs="標楷體"/>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6EA4" w:rsidRDefault="00836EA4">
            <w:pPr>
              <w:rPr>
                <w:rFonts w:ascii="標楷體" w:eastAsia="標楷體" w:hAnsi="標楷體" w:cs="標楷體"/>
                <w:color w:val="auto"/>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6EA4" w:rsidRDefault="00836EA4">
            <w:pPr>
              <w:rPr>
                <w:rFonts w:ascii="標楷體" w:eastAsia="標楷體" w:hAnsi="標楷體" w:cs="標楷體"/>
                <w:color w:val="auto"/>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36EA4" w:rsidRDefault="00836EA4">
            <w:pPr>
              <w:rPr>
                <w:rFonts w:ascii="標楷體" w:eastAsia="標楷體" w:hAnsi="標楷體" w:cs="標楷體"/>
                <w:color w:val="auto"/>
                <w:sz w:val="24"/>
                <w:szCs w:val="24"/>
              </w:rPr>
            </w:pPr>
          </w:p>
        </w:tc>
        <w:tc>
          <w:tcPr>
            <w:tcW w:w="141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36EA4" w:rsidRDefault="00836EA4">
            <w:pPr>
              <w:rPr>
                <w:rFonts w:ascii="標楷體" w:eastAsia="標楷體" w:hAnsi="標楷體" w:cs="標楷體"/>
                <w:color w:val="auto"/>
                <w:sz w:val="24"/>
                <w:szCs w:val="24"/>
              </w:rPr>
            </w:pPr>
          </w:p>
        </w:tc>
        <w:tc>
          <w:tcPr>
            <w:tcW w:w="127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36EA4" w:rsidRDefault="00836EA4">
            <w:pPr>
              <w:rPr>
                <w:rFonts w:ascii="標楷體" w:eastAsia="標楷體" w:hAnsi="標楷體" w:cs="標楷體"/>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6EA4" w:rsidRDefault="00836EA4">
            <w:pPr>
              <w:rPr>
                <w:rFonts w:ascii="標楷體" w:eastAsia="標楷體" w:hAnsi="標楷體" w:cs="標楷體"/>
                <w:color w:val="auto"/>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6EA4" w:rsidRDefault="00836EA4">
            <w:pPr>
              <w:rPr>
                <w:rFonts w:ascii="標楷體" w:eastAsia="標楷體" w:hAnsi="標楷體" w:cs="標楷體"/>
                <w:color w:val="auto"/>
                <w:sz w:val="24"/>
                <w:szCs w:val="24"/>
              </w:rPr>
            </w:pPr>
          </w:p>
        </w:tc>
      </w:tr>
      <w:tr w:rsidR="00836EA4" w:rsidTr="00976A81">
        <w:trPr>
          <w:trHeight w:val="560"/>
        </w:trPr>
        <w:tc>
          <w:tcPr>
            <w:tcW w:w="1406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6EA4" w:rsidRDefault="000A62FA">
            <w:pPr>
              <w:jc w:val="center"/>
              <w:rPr>
                <w:rFonts w:ascii="標楷體" w:eastAsia="標楷體" w:hAnsi="標楷體" w:cs="標楷體"/>
                <w:color w:val="auto"/>
                <w:sz w:val="24"/>
                <w:szCs w:val="24"/>
              </w:rPr>
            </w:pPr>
            <w:r>
              <w:rPr>
                <w:rFonts w:ascii="標楷體" w:eastAsia="標楷體" w:hAnsi="標楷體" w:cs="標楷體"/>
                <w:color w:val="auto"/>
                <w:sz w:val="24"/>
                <w:szCs w:val="24"/>
              </w:rPr>
              <w:t>畢業典禮</w:t>
            </w:r>
            <w:proofErr w:type="gramStart"/>
            <w:r>
              <w:rPr>
                <w:rFonts w:ascii="標楷體" w:eastAsia="標楷體" w:hAnsi="標楷體" w:cs="標楷體"/>
                <w:color w:val="auto"/>
                <w:sz w:val="24"/>
                <w:szCs w:val="24"/>
              </w:rPr>
              <w:t>週</w:t>
            </w:r>
            <w:proofErr w:type="gramEnd"/>
          </w:p>
        </w:tc>
      </w:tr>
    </w:tbl>
    <w:p w:rsidR="00836EA4" w:rsidRDefault="00836EA4">
      <w:pPr>
        <w:spacing w:line="0" w:lineRule="atLeast"/>
        <w:rPr>
          <w:rFonts w:ascii="標楷體" w:eastAsia="標楷體" w:hAnsi="標楷體" w:cs="標楷體"/>
          <w:color w:val="FF0000"/>
          <w:sz w:val="24"/>
          <w:szCs w:val="24"/>
        </w:rPr>
      </w:pPr>
    </w:p>
    <w:sectPr w:rsidR="00836EA4" w:rsidSect="00CC7C44">
      <w:footerReference w:type="default" r:id="rId52"/>
      <w:pgSz w:w="16839" w:h="11907" w:orient="landscape"/>
      <w:pgMar w:top="851" w:right="1134" w:bottom="851" w:left="1134" w:header="0" w:footer="6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7B28" w:rsidRDefault="00557B28">
      <w:r>
        <w:separator/>
      </w:r>
    </w:p>
  </w:endnote>
  <w:endnote w:type="continuationSeparator" w:id="0">
    <w:p w:rsidR="00557B28" w:rsidRDefault="00557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夹发砰">
    <w:altName w:val="Arial Unicode MS"/>
    <w:panose1 w:val="00000000000000000000"/>
    <w:charset w:val="86"/>
    <w:family w:val="auto"/>
    <w:notTrueType/>
    <w:pitch w:val="default"/>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DFKaiShu-SB-Estd-BF">
    <w:altName w:val="細明體"/>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E93" w:rsidRDefault="00F30E93" w:rsidP="005B5469">
    <w:pPr>
      <w:pStyle w:val="aa"/>
      <w:jc w:val="center"/>
    </w:pPr>
    <w:sdt>
      <w:sdtPr>
        <w:id w:val="1691941996"/>
        <w:docPartObj>
          <w:docPartGallery w:val="Page Numbers (Bottom of Page)"/>
          <w:docPartUnique/>
        </w:docPartObj>
      </w:sdtPr>
      <w:sdtContent>
        <w:r>
          <w:fldChar w:fldCharType="begin"/>
        </w:r>
        <w:r>
          <w:instrText>PAGE   \* MERGEFORMAT</w:instrText>
        </w:r>
        <w:r>
          <w:fldChar w:fldCharType="separate"/>
        </w:r>
        <w:r>
          <w:rPr>
            <w:lang w:val="zh-TW"/>
          </w:rP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7B28" w:rsidRDefault="00557B28">
      <w:r>
        <w:separator/>
      </w:r>
    </w:p>
  </w:footnote>
  <w:footnote w:type="continuationSeparator" w:id="0">
    <w:p w:rsidR="00557B28" w:rsidRDefault="00557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FF3A97"/>
    <w:multiLevelType w:val="hybridMultilevel"/>
    <w:tmpl w:val="EE3AA59A"/>
    <w:lvl w:ilvl="0" w:tplc="849AA800">
      <w:start w:val="1"/>
      <w:numFmt w:val="bullet"/>
      <w:lvlText w:val="•"/>
      <w:lvlJc w:val="left"/>
      <w:pPr>
        <w:tabs>
          <w:tab w:val="num" w:pos="720"/>
        </w:tabs>
        <w:ind w:left="720" w:hanging="360"/>
      </w:pPr>
      <w:rPr>
        <w:rFonts w:ascii="新細明體" w:hAnsi="新細明體" w:hint="default"/>
      </w:rPr>
    </w:lvl>
    <w:lvl w:ilvl="1" w:tplc="898C2364" w:tentative="1">
      <w:start w:val="1"/>
      <w:numFmt w:val="bullet"/>
      <w:lvlText w:val="•"/>
      <w:lvlJc w:val="left"/>
      <w:pPr>
        <w:tabs>
          <w:tab w:val="num" w:pos="1440"/>
        </w:tabs>
        <w:ind w:left="1440" w:hanging="360"/>
      </w:pPr>
      <w:rPr>
        <w:rFonts w:ascii="新細明體" w:hAnsi="新細明體" w:hint="default"/>
      </w:rPr>
    </w:lvl>
    <w:lvl w:ilvl="2" w:tplc="086ECA36" w:tentative="1">
      <w:start w:val="1"/>
      <w:numFmt w:val="bullet"/>
      <w:lvlText w:val="•"/>
      <w:lvlJc w:val="left"/>
      <w:pPr>
        <w:tabs>
          <w:tab w:val="num" w:pos="2160"/>
        </w:tabs>
        <w:ind w:left="2160" w:hanging="360"/>
      </w:pPr>
      <w:rPr>
        <w:rFonts w:ascii="新細明體" w:hAnsi="新細明體" w:hint="default"/>
      </w:rPr>
    </w:lvl>
    <w:lvl w:ilvl="3" w:tplc="11F06B1A" w:tentative="1">
      <w:start w:val="1"/>
      <w:numFmt w:val="bullet"/>
      <w:lvlText w:val="•"/>
      <w:lvlJc w:val="left"/>
      <w:pPr>
        <w:tabs>
          <w:tab w:val="num" w:pos="2880"/>
        </w:tabs>
        <w:ind w:left="2880" w:hanging="360"/>
      </w:pPr>
      <w:rPr>
        <w:rFonts w:ascii="新細明體" w:hAnsi="新細明體" w:hint="default"/>
      </w:rPr>
    </w:lvl>
    <w:lvl w:ilvl="4" w:tplc="5C16371A" w:tentative="1">
      <w:start w:val="1"/>
      <w:numFmt w:val="bullet"/>
      <w:lvlText w:val="•"/>
      <w:lvlJc w:val="left"/>
      <w:pPr>
        <w:tabs>
          <w:tab w:val="num" w:pos="3600"/>
        </w:tabs>
        <w:ind w:left="3600" w:hanging="360"/>
      </w:pPr>
      <w:rPr>
        <w:rFonts w:ascii="新細明體" w:hAnsi="新細明體" w:hint="default"/>
      </w:rPr>
    </w:lvl>
    <w:lvl w:ilvl="5" w:tplc="5D0ADCC4" w:tentative="1">
      <w:start w:val="1"/>
      <w:numFmt w:val="bullet"/>
      <w:lvlText w:val="•"/>
      <w:lvlJc w:val="left"/>
      <w:pPr>
        <w:tabs>
          <w:tab w:val="num" w:pos="4320"/>
        </w:tabs>
        <w:ind w:left="4320" w:hanging="360"/>
      </w:pPr>
      <w:rPr>
        <w:rFonts w:ascii="新細明體" w:hAnsi="新細明體" w:hint="default"/>
      </w:rPr>
    </w:lvl>
    <w:lvl w:ilvl="6" w:tplc="FB6AA0B2" w:tentative="1">
      <w:start w:val="1"/>
      <w:numFmt w:val="bullet"/>
      <w:lvlText w:val="•"/>
      <w:lvlJc w:val="left"/>
      <w:pPr>
        <w:tabs>
          <w:tab w:val="num" w:pos="5040"/>
        </w:tabs>
        <w:ind w:left="5040" w:hanging="360"/>
      </w:pPr>
      <w:rPr>
        <w:rFonts w:ascii="新細明體" w:hAnsi="新細明體" w:hint="default"/>
      </w:rPr>
    </w:lvl>
    <w:lvl w:ilvl="7" w:tplc="4050A92A" w:tentative="1">
      <w:start w:val="1"/>
      <w:numFmt w:val="bullet"/>
      <w:lvlText w:val="•"/>
      <w:lvlJc w:val="left"/>
      <w:pPr>
        <w:tabs>
          <w:tab w:val="num" w:pos="5760"/>
        </w:tabs>
        <w:ind w:left="5760" w:hanging="360"/>
      </w:pPr>
      <w:rPr>
        <w:rFonts w:ascii="新細明體" w:hAnsi="新細明體" w:hint="default"/>
      </w:rPr>
    </w:lvl>
    <w:lvl w:ilvl="8" w:tplc="59F6B99A" w:tentative="1">
      <w:start w:val="1"/>
      <w:numFmt w:val="bullet"/>
      <w:lvlText w:val="•"/>
      <w:lvlJc w:val="left"/>
      <w:pPr>
        <w:tabs>
          <w:tab w:val="num" w:pos="6480"/>
        </w:tabs>
        <w:ind w:left="6480" w:hanging="360"/>
      </w:pPr>
      <w:rPr>
        <w:rFonts w:ascii="新細明體" w:hAnsi="新細明體" w:hint="default"/>
      </w:rPr>
    </w:lvl>
  </w:abstractNum>
  <w:abstractNum w:abstractNumId="1" w15:restartNumberingAfterBreak="0">
    <w:nsid w:val="6F387D97"/>
    <w:multiLevelType w:val="hybridMultilevel"/>
    <w:tmpl w:val="AE0EC2B4"/>
    <w:lvl w:ilvl="0" w:tplc="0409000F">
      <w:start w:val="1"/>
      <w:numFmt w:val="decimal"/>
      <w:lvlText w:val="%1."/>
      <w:lvlJc w:val="left"/>
      <w:pPr>
        <w:ind w:left="503" w:hanging="480"/>
      </w:p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A4"/>
    <w:rsid w:val="0000478F"/>
    <w:rsid w:val="00050EF2"/>
    <w:rsid w:val="00052659"/>
    <w:rsid w:val="000707D0"/>
    <w:rsid w:val="000A62FA"/>
    <w:rsid w:val="000E279F"/>
    <w:rsid w:val="00106E1B"/>
    <w:rsid w:val="00112183"/>
    <w:rsid w:val="00140F77"/>
    <w:rsid w:val="00196E59"/>
    <w:rsid w:val="001F45B1"/>
    <w:rsid w:val="001F6C2C"/>
    <w:rsid w:val="00233D74"/>
    <w:rsid w:val="0026288F"/>
    <w:rsid w:val="002819EE"/>
    <w:rsid w:val="002C03FE"/>
    <w:rsid w:val="002C497E"/>
    <w:rsid w:val="002C5E8C"/>
    <w:rsid w:val="003139BE"/>
    <w:rsid w:val="003251FA"/>
    <w:rsid w:val="0037548D"/>
    <w:rsid w:val="003B1240"/>
    <w:rsid w:val="003B4C12"/>
    <w:rsid w:val="003D0ABA"/>
    <w:rsid w:val="003F7999"/>
    <w:rsid w:val="00425EDE"/>
    <w:rsid w:val="004661C9"/>
    <w:rsid w:val="00473304"/>
    <w:rsid w:val="004A41EB"/>
    <w:rsid w:val="004B63E6"/>
    <w:rsid w:val="004D1F7A"/>
    <w:rsid w:val="004E2722"/>
    <w:rsid w:val="004E37D4"/>
    <w:rsid w:val="00521876"/>
    <w:rsid w:val="005516BF"/>
    <w:rsid w:val="00557B28"/>
    <w:rsid w:val="0058110C"/>
    <w:rsid w:val="00593ADA"/>
    <w:rsid w:val="00593C76"/>
    <w:rsid w:val="005A2B52"/>
    <w:rsid w:val="005A2C87"/>
    <w:rsid w:val="005A551D"/>
    <w:rsid w:val="005B5469"/>
    <w:rsid w:val="005B75B8"/>
    <w:rsid w:val="005C3BAF"/>
    <w:rsid w:val="005C7039"/>
    <w:rsid w:val="005D6112"/>
    <w:rsid w:val="00604C6A"/>
    <w:rsid w:val="00655556"/>
    <w:rsid w:val="00683960"/>
    <w:rsid w:val="006D7F06"/>
    <w:rsid w:val="006E4D40"/>
    <w:rsid w:val="00752BF6"/>
    <w:rsid w:val="00765F57"/>
    <w:rsid w:val="007E4815"/>
    <w:rsid w:val="008044B8"/>
    <w:rsid w:val="0082743D"/>
    <w:rsid w:val="00827D8F"/>
    <w:rsid w:val="0083497F"/>
    <w:rsid w:val="00836EA4"/>
    <w:rsid w:val="008A0029"/>
    <w:rsid w:val="008F4105"/>
    <w:rsid w:val="00975DCD"/>
    <w:rsid w:val="00976A81"/>
    <w:rsid w:val="009F4157"/>
    <w:rsid w:val="00A1193B"/>
    <w:rsid w:val="00A22078"/>
    <w:rsid w:val="00A31A55"/>
    <w:rsid w:val="00A405D5"/>
    <w:rsid w:val="00A77FE7"/>
    <w:rsid w:val="00AB547F"/>
    <w:rsid w:val="00AE0F52"/>
    <w:rsid w:val="00B00C00"/>
    <w:rsid w:val="00B131C3"/>
    <w:rsid w:val="00B239BC"/>
    <w:rsid w:val="00B25603"/>
    <w:rsid w:val="00B5443D"/>
    <w:rsid w:val="00B651C8"/>
    <w:rsid w:val="00C03A83"/>
    <w:rsid w:val="00C44476"/>
    <w:rsid w:val="00CB0B6C"/>
    <w:rsid w:val="00CC7C44"/>
    <w:rsid w:val="00D5210D"/>
    <w:rsid w:val="00D52945"/>
    <w:rsid w:val="00DC171F"/>
    <w:rsid w:val="00DE1C0F"/>
    <w:rsid w:val="00DE486C"/>
    <w:rsid w:val="00E628AC"/>
    <w:rsid w:val="00E64D28"/>
    <w:rsid w:val="00EA1842"/>
    <w:rsid w:val="00EB5DC5"/>
    <w:rsid w:val="00EC063A"/>
    <w:rsid w:val="00F30E93"/>
    <w:rsid w:val="00F41F2B"/>
    <w:rsid w:val="00F44F9B"/>
    <w:rsid w:val="00F769EB"/>
    <w:rsid w:val="00FA4504"/>
    <w:rsid w:val="00FA7266"/>
    <w:rsid w:val="00FB3EE7"/>
    <w:rsid w:val="00FB46E0"/>
    <w:rsid w:val="00FC7B4A"/>
    <w:rsid w:val="00FD22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8D3E9"/>
  <w15:docId w15:val="{EFE40D76-5970-4D57-A5F9-E2B9D0643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color w:val="000000"/>
        <w:lang w:val="en-US" w:eastAsia="zh-TW" w:bidi="ar-SA"/>
      </w:rPr>
    </w:rPrDefault>
    <w:pPrDefault>
      <w:pPr>
        <w:autoSpaceDN w:val="0"/>
        <w:ind w:firstLine="23"/>
        <w:jc w:val="both"/>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pPr>
      <w:ind w:left="480"/>
    </w:pPr>
  </w:style>
  <w:style w:type="character" w:customStyle="1" w:styleId="apple-converted-space">
    <w:name w:val="apple-converted-space"/>
    <w:basedOn w:val="a0"/>
  </w:style>
  <w:style w:type="paragraph" w:styleId="a6">
    <w:name w:val="Balloon Text"/>
    <w:basedOn w:val="a"/>
    <w:rPr>
      <w:rFonts w:ascii="Calibri Light" w:hAnsi="Calibri Light"/>
      <w:sz w:val="18"/>
      <w:szCs w:val="18"/>
    </w:rPr>
  </w:style>
  <w:style w:type="character" w:customStyle="1" w:styleId="a7">
    <w:name w:val="註解方塊文字 字元"/>
    <w:basedOn w:val="a0"/>
    <w:rPr>
      <w:rFonts w:ascii="Calibri Light" w:eastAsia="新細明體" w:hAnsi="Calibri Light" w:cs="Times New Roman"/>
      <w:sz w:val="18"/>
      <w:szCs w:val="18"/>
    </w:rPr>
  </w:style>
  <w:style w:type="paragraph" w:styleId="a8">
    <w:name w:val="header"/>
    <w:basedOn w:val="a"/>
    <w:pPr>
      <w:tabs>
        <w:tab w:val="center" w:pos="4153"/>
        <w:tab w:val="right" w:pos="8306"/>
      </w:tabs>
      <w:snapToGrid w:val="0"/>
    </w:pPr>
  </w:style>
  <w:style w:type="character" w:customStyle="1" w:styleId="a9">
    <w:name w:val="頁首 字元"/>
    <w:basedOn w:val="a0"/>
  </w:style>
  <w:style w:type="paragraph" w:styleId="aa">
    <w:name w:val="footer"/>
    <w:basedOn w:val="a"/>
    <w:uiPriority w:val="99"/>
    <w:pPr>
      <w:tabs>
        <w:tab w:val="center" w:pos="4153"/>
        <w:tab w:val="right" w:pos="8306"/>
      </w:tabs>
      <w:snapToGrid w:val="0"/>
    </w:pPr>
  </w:style>
  <w:style w:type="character" w:customStyle="1" w:styleId="ab">
    <w:name w:val="頁尾 字元"/>
    <w:basedOn w:val="a0"/>
    <w:uiPriority w:val="99"/>
  </w:style>
  <w:style w:type="paragraph" w:styleId="ac">
    <w:name w:val="No Spacing"/>
    <w:pPr>
      <w:suppressAutoHyphens/>
    </w:pPr>
  </w:style>
  <w:style w:type="paragraph" w:customStyle="1" w:styleId="Default">
    <w:name w:val="Default"/>
    <w:pPr>
      <w:suppressAutoHyphens/>
      <w:autoSpaceDE w:val="0"/>
    </w:pPr>
    <w:rPr>
      <w:rFonts w:ascii="標楷體" w:hAnsi="標楷體" w:cs="標楷體"/>
      <w:sz w:val="24"/>
      <w:szCs w:val="24"/>
    </w:rPr>
  </w:style>
  <w:style w:type="paragraph" w:styleId="Web">
    <w:name w:val="Normal (Web)"/>
    <w:basedOn w:val="a"/>
    <w:pPr>
      <w:spacing w:before="100" w:after="100"/>
      <w:ind w:firstLine="0"/>
      <w:jc w:val="left"/>
    </w:pPr>
    <w:rPr>
      <w:rFonts w:ascii="新細明體" w:hAnsi="新細明體" w:cs="新細明體"/>
      <w:color w:val="auto"/>
      <w:sz w:val="24"/>
      <w:szCs w:val="24"/>
    </w:rPr>
  </w:style>
  <w:style w:type="character" w:styleId="ad">
    <w:name w:val="Hyperlink"/>
    <w:basedOn w:val="a0"/>
    <w:uiPriority w:val="99"/>
    <w:unhideWhenUsed/>
    <w:rsid w:val="003F7999"/>
    <w:rPr>
      <w:color w:val="0563C1" w:themeColor="hyperlink"/>
      <w:u w:val="single"/>
    </w:rPr>
  </w:style>
  <w:style w:type="character" w:styleId="ae">
    <w:name w:val="Unresolved Mention"/>
    <w:basedOn w:val="a0"/>
    <w:uiPriority w:val="99"/>
    <w:semiHidden/>
    <w:unhideWhenUsed/>
    <w:rsid w:val="004661C9"/>
    <w:rPr>
      <w:color w:val="605E5C"/>
      <w:shd w:val="clear" w:color="auto" w:fill="E1DFDD"/>
    </w:rPr>
  </w:style>
  <w:style w:type="paragraph" w:customStyle="1" w:styleId="4123">
    <w:name w:val="4.【教學目標】內文字（1.2.3.）"/>
    <w:basedOn w:val="af"/>
    <w:rsid w:val="0083497F"/>
    <w:pPr>
      <w:widowControl w:val="0"/>
      <w:tabs>
        <w:tab w:val="left" w:pos="142"/>
      </w:tabs>
      <w:suppressAutoHyphens w:val="0"/>
      <w:autoSpaceDN/>
      <w:spacing w:line="220" w:lineRule="exact"/>
      <w:ind w:left="227" w:right="57" w:hanging="170"/>
      <w:textAlignment w:val="auto"/>
    </w:pPr>
    <w:rPr>
      <w:rFonts w:ascii="新細明體" w:eastAsia="新細明體" w:cs="Times New Roman"/>
      <w:color w:val="auto"/>
      <w:kern w:val="2"/>
      <w:sz w:val="16"/>
    </w:rPr>
  </w:style>
  <w:style w:type="paragraph" w:styleId="af">
    <w:name w:val="Plain Text"/>
    <w:basedOn w:val="a"/>
    <w:link w:val="af0"/>
    <w:uiPriority w:val="99"/>
    <w:semiHidden/>
    <w:unhideWhenUsed/>
    <w:rsid w:val="0083497F"/>
    <w:rPr>
      <w:rFonts w:ascii="細明體" w:eastAsia="細明體" w:hAnsi="Courier New" w:cs="Courier New"/>
    </w:rPr>
  </w:style>
  <w:style w:type="character" w:customStyle="1" w:styleId="af0">
    <w:name w:val="純文字 字元"/>
    <w:basedOn w:val="a0"/>
    <w:link w:val="af"/>
    <w:uiPriority w:val="99"/>
    <w:semiHidden/>
    <w:rsid w:val="0083497F"/>
    <w:rPr>
      <w:rFonts w:ascii="細明體" w:eastAsia="細明體" w:hAnsi="Courier New" w:cs="Courier New"/>
    </w:rPr>
  </w:style>
  <w:style w:type="character" w:styleId="af1">
    <w:name w:val="FollowedHyperlink"/>
    <w:basedOn w:val="a0"/>
    <w:uiPriority w:val="99"/>
    <w:semiHidden/>
    <w:unhideWhenUsed/>
    <w:rsid w:val="008F4105"/>
    <w:rPr>
      <w:color w:val="954F72" w:themeColor="followedHyperlink"/>
      <w:u w:val="single"/>
    </w:rPr>
  </w:style>
  <w:style w:type="character" w:styleId="af2">
    <w:name w:val="Placeholder Text"/>
    <w:basedOn w:val="a0"/>
    <w:uiPriority w:val="99"/>
    <w:semiHidden/>
    <w:rsid w:val="00112183"/>
    <w:rPr>
      <w:color w:val="808080"/>
    </w:rPr>
  </w:style>
  <w:style w:type="paragraph" w:styleId="af3">
    <w:name w:val="Salutation"/>
    <w:basedOn w:val="a"/>
    <w:next w:val="a"/>
    <w:link w:val="af4"/>
    <w:uiPriority w:val="99"/>
    <w:unhideWhenUsed/>
    <w:rsid w:val="00112183"/>
    <w:rPr>
      <w:rFonts w:ascii="標楷體" w:eastAsia="標楷體" w:hAnsi="標楷體"/>
      <w:sz w:val="24"/>
      <w:szCs w:val="24"/>
    </w:rPr>
  </w:style>
  <w:style w:type="character" w:customStyle="1" w:styleId="af4">
    <w:name w:val="問候 字元"/>
    <w:basedOn w:val="a0"/>
    <w:link w:val="af3"/>
    <w:uiPriority w:val="99"/>
    <w:rsid w:val="00112183"/>
    <w:rPr>
      <w:rFonts w:ascii="標楷體" w:eastAsia="標楷體" w:hAnsi="標楷體"/>
      <w:sz w:val="24"/>
      <w:szCs w:val="24"/>
    </w:rPr>
  </w:style>
  <w:style w:type="paragraph" w:styleId="af5">
    <w:name w:val="Closing"/>
    <w:basedOn w:val="a"/>
    <w:link w:val="af6"/>
    <w:uiPriority w:val="99"/>
    <w:unhideWhenUsed/>
    <w:rsid w:val="00112183"/>
    <w:pPr>
      <w:ind w:leftChars="1800" w:left="100"/>
    </w:pPr>
    <w:rPr>
      <w:rFonts w:ascii="標楷體" w:eastAsia="標楷體" w:hAnsi="標楷體"/>
      <w:sz w:val="24"/>
      <w:szCs w:val="24"/>
    </w:rPr>
  </w:style>
  <w:style w:type="character" w:customStyle="1" w:styleId="af6">
    <w:name w:val="結語 字元"/>
    <w:basedOn w:val="a0"/>
    <w:link w:val="af5"/>
    <w:uiPriority w:val="99"/>
    <w:rsid w:val="00112183"/>
    <w:rPr>
      <w:rFonts w:ascii="標楷體" w:eastAsia="標楷體" w:hAnsi="標楷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486571">
      <w:bodyDiv w:val="1"/>
      <w:marLeft w:val="0"/>
      <w:marRight w:val="0"/>
      <w:marTop w:val="0"/>
      <w:marBottom w:val="0"/>
      <w:divBdr>
        <w:top w:val="none" w:sz="0" w:space="0" w:color="auto"/>
        <w:left w:val="none" w:sz="0" w:space="0" w:color="auto"/>
        <w:bottom w:val="none" w:sz="0" w:space="0" w:color="auto"/>
        <w:right w:val="none" w:sz="0" w:space="0" w:color="auto"/>
      </w:divBdr>
      <w:divsChild>
        <w:div w:id="1520847841">
          <w:marLeft w:val="547"/>
          <w:marRight w:val="0"/>
          <w:marTop w:val="0"/>
          <w:marBottom w:val="0"/>
          <w:divBdr>
            <w:top w:val="none" w:sz="0" w:space="0" w:color="auto"/>
            <w:left w:val="none" w:sz="0" w:space="0" w:color="auto"/>
            <w:bottom w:val="none" w:sz="0" w:space="0" w:color="auto"/>
            <w:right w:val="none" w:sz="0" w:space="0" w:color="auto"/>
          </w:divBdr>
        </w:div>
      </w:divsChild>
    </w:div>
    <w:div w:id="960260118">
      <w:bodyDiv w:val="1"/>
      <w:marLeft w:val="0"/>
      <w:marRight w:val="0"/>
      <w:marTop w:val="0"/>
      <w:marBottom w:val="0"/>
      <w:divBdr>
        <w:top w:val="none" w:sz="0" w:space="0" w:color="auto"/>
        <w:left w:val="none" w:sz="0" w:space="0" w:color="auto"/>
        <w:bottom w:val="none" w:sz="0" w:space="0" w:color="auto"/>
        <w:right w:val="none" w:sz="0" w:space="0" w:color="auto"/>
      </w:divBdr>
      <w:divsChild>
        <w:div w:id="390496069">
          <w:marLeft w:val="547"/>
          <w:marRight w:val="0"/>
          <w:marTop w:val="0"/>
          <w:marBottom w:val="0"/>
          <w:divBdr>
            <w:top w:val="none" w:sz="0" w:space="0" w:color="auto"/>
            <w:left w:val="none" w:sz="0" w:space="0" w:color="auto"/>
            <w:bottom w:val="none" w:sz="0" w:space="0" w:color="auto"/>
            <w:right w:val="none" w:sz="0" w:space="0" w:color="auto"/>
          </w:divBdr>
        </w:div>
      </w:divsChild>
    </w:div>
    <w:div w:id="1216159999">
      <w:bodyDiv w:val="1"/>
      <w:marLeft w:val="0"/>
      <w:marRight w:val="0"/>
      <w:marTop w:val="0"/>
      <w:marBottom w:val="0"/>
      <w:divBdr>
        <w:top w:val="none" w:sz="0" w:space="0" w:color="auto"/>
        <w:left w:val="none" w:sz="0" w:space="0" w:color="auto"/>
        <w:bottom w:val="none" w:sz="0" w:space="0" w:color="auto"/>
        <w:right w:val="none" w:sz="0" w:space="0" w:color="auto"/>
      </w:divBdr>
    </w:div>
    <w:div w:id="1554542617">
      <w:bodyDiv w:val="1"/>
      <w:marLeft w:val="0"/>
      <w:marRight w:val="0"/>
      <w:marTop w:val="0"/>
      <w:marBottom w:val="0"/>
      <w:divBdr>
        <w:top w:val="none" w:sz="0" w:space="0" w:color="auto"/>
        <w:left w:val="none" w:sz="0" w:space="0" w:color="auto"/>
        <w:bottom w:val="none" w:sz="0" w:space="0" w:color="auto"/>
        <w:right w:val="none" w:sz="0" w:space="0" w:color="auto"/>
      </w:divBdr>
    </w:div>
    <w:div w:id="1980838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youtu.be/38PypWcCXl4" TargetMode="External"/><Relationship Id="rId18" Type="http://schemas.openxmlformats.org/officeDocument/2006/relationships/hyperlink" Target="https://youtu.be/TcF-b95B5Xc" TargetMode="External"/><Relationship Id="rId26" Type="http://schemas.openxmlformats.org/officeDocument/2006/relationships/image" Target="media/image1.tmp"/><Relationship Id="rId39" Type="http://schemas.openxmlformats.org/officeDocument/2006/relationships/hyperlink" Target="https://youtu.be/ygCfh1ZBpHM" TargetMode="External"/><Relationship Id="rId21" Type="http://schemas.openxmlformats.org/officeDocument/2006/relationships/hyperlink" Target="https://youtu.be/WE61feAHKto" TargetMode="External"/><Relationship Id="rId34" Type="http://schemas.openxmlformats.org/officeDocument/2006/relationships/image" Target="media/image2.tmp"/><Relationship Id="rId42" Type="http://schemas.openxmlformats.org/officeDocument/2006/relationships/hyperlink" Target="https://youtu.be/6srQLnn8mmg" TargetMode="External"/><Relationship Id="rId47" Type="http://schemas.openxmlformats.org/officeDocument/2006/relationships/hyperlink" Target="https://youtu.be/bQn5se4kl-Y" TargetMode="External"/><Relationship Id="rId50" Type="http://schemas.openxmlformats.org/officeDocument/2006/relationships/hyperlink" Target="https://youtu.be/s8qr9OsPJAo" TargetMode="External"/><Relationship Id="rId7" Type="http://schemas.openxmlformats.org/officeDocument/2006/relationships/diagramData" Target="diagrams/data1.xml"/><Relationship Id="rId2" Type="http://schemas.openxmlformats.org/officeDocument/2006/relationships/styles" Target="styles.xml"/><Relationship Id="rId16" Type="http://schemas.openxmlformats.org/officeDocument/2006/relationships/hyperlink" Target="https://youtu.be/K2K54iZME5g" TargetMode="External"/><Relationship Id="rId29" Type="http://schemas.openxmlformats.org/officeDocument/2006/relationships/hyperlink" Target="https://youtu.be/b4wfejH071U" TargetMode="External"/><Relationship Id="rId11" Type="http://schemas.microsoft.com/office/2007/relationships/diagramDrawing" Target="diagrams/drawing1.xml"/><Relationship Id="rId24" Type="http://schemas.openxmlformats.org/officeDocument/2006/relationships/hyperlink" Target="https://youtu.be/3iy4azvVcfk" TargetMode="External"/><Relationship Id="rId32" Type="http://schemas.openxmlformats.org/officeDocument/2006/relationships/hyperlink" Target="https://youtu.be/2FwgbLmSZg8" TargetMode="External"/><Relationship Id="rId37" Type="http://schemas.openxmlformats.org/officeDocument/2006/relationships/image" Target="media/image5.png"/><Relationship Id="rId40" Type="http://schemas.openxmlformats.org/officeDocument/2006/relationships/hyperlink" Target="https://www.cmmedia.com.tw/home/articles/3543" TargetMode="External"/><Relationship Id="rId45" Type="http://schemas.openxmlformats.org/officeDocument/2006/relationships/hyperlink" Target="https://youtu.be/rKEbGYTbLdg"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diagramColors" Target="diagrams/colors1.xml"/><Relationship Id="rId19" Type="http://schemas.openxmlformats.org/officeDocument/2006/relationships/hyperlink" Target="https://youtu.be/7JVTirBEfho" TargetMode="External"/><Relationship Id="rId31" Type="http://schemas.openxmlformats.org/officeDocument/2006/relationships/hyperlink" Target="http://www.c2cplatform.tw" TargetMode="External"/><Relationship Id="rId44" Type="http://schemas.openxmlformats.org/officeDocument/2006/relationships/hyperlink" Target="https://www.cw.com.tw/article/5092256"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youtu.be/gkosKVOgY5w" TargetMode="External"/><Relationship Id="rId22" Type="http://schemas.openxmlformats.org/officeDocument/2006/relationships/hyperlink" Target="https://youtu.be/uEVW-b-arDA" TargetMode="External"/><Relationship Id="rId27" Type="http://schemas.openxmlformats.org/officeDocument/2006/relationships/hyperlink" Target="https://youtu.be/R7Fao48O05U" TargetMode="External"/><Relationship Id="rId30" Type="http://schemas.openxmlformats.org/officeDocument/2006/relationships/hyperlink" Target="https://youtu.be/IJydi90-el4" TargetMode="External"/><Relationship Id="rId35" Type="http://schemas.openxmlformats.org/officeDocument/2006/relationships/image" Target="media/image3.png"/><Relationship Id="rId43" Type="http://schemas.openxmlformats.org/officeDocument/2006/relationships/hyperlink" Target="https://youtu.be/ZPfCDdDMoOo" TargetMode="External"/><Relationship Id="rId48" Type="http://schemas.openxmlformats.org/officeDocument/2006/relationships/hyperlink" Target="https://youtu.be/5giQbJfHR6U" TargetMode="External"/><Relationship Id="rId8" Type="http://schemas.openxmlformats.org/officeDocument/2006/relationships/diagramLayout" Target="diagrams/layout1.xml"/><Relationship Id="rId51" Type="http://schemas.openxmlformats.org/officeDocument/2006/relationships/hyperlink" Target="https://youtu.be/3Q3LOnPRTW8" TargetMode="External"/><Relationship Id="rId3" Type="http://schemas.openxmlformats.org/officeDocument/2006/relationships/settings" Target="settings.xml"/><Relationship Id="rId12" Type="http://schemas.openxmlformats.org/officeDocument/2006/relationships/hyperlink" Target="https://youtu.be/5v9eFko-suc" TargetMode="External"/><Relationship Id="rId17" Type="http://schemas.openxmlformats.org/officeDocument/2006/relationships/hyperlink" Target="https://youtu.be/1t1oqan3Dvs" TargetMode="External"/><Relationship Id="rId25" Type="http://schemas.openxmlformats.org/officeDocument/2006/relationships/hyperlink" Target="https://youtu.be/rl31b1vpuCo" TargetMode="External"/><Relationship Id="rId33" Type="http://schemas.openxmlformats.org/officeDocument/2006/relationships/hyperlink" Target="https://youtu.be/FNTesUVXqkE" TargetMode="External"/><Relationship Id="rId38" Type="http://schemas.microsoft.com/office/2007/relationships/hdphoto" Target="media/hdphoto1.wdp"/><Relationship Id="rId46" Type="http://schemas.openxmlformats.org/officeDocument/2006/relationships/hyperlink" Target="https://youtu.be/ZEClo2XkIjA" TargetMode="External"/><Relationship Id="rId20" Type="http://schemas.openxmlformats.org/officeDocument/2006/relationships/hyperlink" Target="https://youtu.be/gR4-SgiaK3U" TargetMode="External"/><Relationship Id="rId41" Type="http://schemas.openxmlformats.org/officeDocument/2006/relationships/hyperlink" Target="https://e-info.org.tw/column/earthday/2002/ea02042201.htm"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youtu.be/0mNm4CurJys" TargetMode="External"/><Relationship Id="rId23" Type="http://schemas.openxmlformats.org/officeDocument/2006/relationships/hyperlink" Target="https://youtu.be/52fnMhy86GU" TargetMode="External"/><Relationship Id="rId28" Type="http://schemas.openxmlformats.org/officeDocument/2006/relationships/hyperlink" Target="https://youtu.be/tC7SYYB4Hhs" TargetMode="External"/><Relationship Id="rId36" Type="http://schemas.openxmlformats.org/officeDocument/2006/relationships/image" Target="media/image4.tmp"/><Relationship Id="rId49" Type="http://schemas.openxmlformats.org/officeDocument/2006/relationships/hyperlink" Target="https://youtu.be/YXSwh4AnN5o"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C67C55-40C1-45D0-8519-1F8079B137ED}" type="doc">
      <dgm:prSet loTypeId="urn:microsoft.com/office/officeart/2005/8/layout/hierarchy3" loCatId="relationship" qsTypeId="urn:microsoft.com/office/officeart/2005/8/quickstyle/simple1" qsCatId="simple" csTypeId="urn:microsoft.com/office/officeart/2005/8/colors/accent1_1" csCatId="accent1" phldr="1"/>
      <dgm:spPr/>
      <dgm:t>
        <a:bodyPr/>
        <a:lstStyle/>
        <a:p>
          <a:endParaRPr lang="zh-TW" altLang="en-US"/>
        </a:p>
      </dgm:t>
    </dgm:pt>
    <dgm:pt modelId="{CC83FB1C-F5DF-4788-8EB9-04E374723F73}">
      <dgm:prSet phldrT="[文字]" custT="1"/>
      <dgm:spPr/>
      <dgm:t>
        <a:bodyPr lIns="0" tIns="0" rIns="0" bIns="0"/>
        <a:lstStyle/>
        <a:p>
          <a:r>
            <a:rPr lang="zh-TW" altLang="en-US" sz="1400"/>
            <a:t>上學期</a:t>
          </a:r>
        </a:p>
      </dgm:t>
    </dgm:pt>
    <dgm:pt modelId="{AC7C87E8-A45F-4AE6-AE1C-55E53DF4519C}" type="parTrans" cxnId="{3637F79F-064A-47F9-BF5F-54DEA2B8F0AA}">
      <dgm:prSet/>
      <dgm:spPr/>
      <dgm:t>
        <a:bodyPr/>
        <a:lstStyle/>
        <a:p>
          <a:endParaRPr lang="zh-TW" altLang="en-US" sz="2000"/>
        </a:p>
      </dgm:t>
    </dgm:pt>
    <dgm:pt modelId="{34ACDB07-E19F-4716-83CD-EF1DDDD8DC0F}" type="sibTrans" cxnId="{3637F79F-064A-47F9-BF5F-54DEA2B8F0AA}">
      <dgm:prSet/>
      <dgm:spPr/>
      <dgm:t>
        <a:bodyPr/>
        <a:lstStyle/>
        <a:p>
          <a:endParaRPr lang="zh-TW" altLang="en-US" sz="2000"/>
        </a:p>
      </dgm:t>
    </dgm:pt>
    <dgm:pt modelId="{4244948B-16F7-4B86-A5CF-C9B7B5E91EA3}">
      <dgm:prSet phldrT="[文字]" custT="1"/>
      <dgm:spPr>
        <a:solidFill>
          <a:srgbClr val="CCFFFF">
            <a:alpha val="90000"/>
          </a:srgbClr>
        </a:solidFill>
      </dgm:spPr>
      <dgm:t>
        <a:bodyPr lIns="0" tIns="0" rIns="0" bIns="0"/>
        <a:lstStyle/>
        <a:p>
          <a:r>
            <a:rPr lang="zh-TW" altLang="en-US" sz="1400"/>
            <a:t>從土地到餐桌</a:t>
          </a:r>
        </a:p>
      </dgm:t>
    </dgm:pt>
    <dgm:pt modelId="{5FC2D22C-1462-44EA-82E9-9F15BE7F45E9}" type="parTrans" cxnId="{9527BBB6-06C6-44D9-A3F4-0732049A1C15}">
      <dgm:prSet/>
      <dgm:spPr/>
      <dgm:t>
        <a:bodyPr/>
        <a:lstStyle/>
        <a:p>
          <a:endParaRPr lang="zh-TW" altLang="en-US" sz="2000"/>
        </a:p>
      </dgm:t>
    </dgm:pt>
    <dgm:pt modelId="{3D29EA42-D2AF-4838-9344-57819FB47EA0}" type="sibTrans" cxnId="{9527BBB6-06C6-44D9-A3F4-0732049A1C15}">
      <dgm:prSet/>
      <dgm:spPr/>
      <dgm:t>
        <a:bodyPr/>
        <a:lstStyle/>
        <a:p>
          <a:endParaRPr lang="zh-TW" altLang="en-US" sz="2000"/>
        </a:p>
      </dgm:t>
    </dgm:pt>
    <dgm:pt modelId="{6B79D5B3-09ED-4B5F-B43C-6ADA2CA19358}">
      <dgm:prSet phldrT="[文字]" custT="1"/>
      <dgm:spPr/>
      <dgm:t>
        <a:bodyPr lIns="0" tIns="0" rIns="0" bIns="0"/>
        <a:lstStyle/>
        <a:p>
          <a:r>
            <a:rPr lang="zh-TW" altLang="en-US" sz="1400"/>
            <a:t>下學期</a:t>
          </a:r>
        </a:p>
      </dgm:t>
    </dgm:pt>
    <dgm:pt modelId="{2781EDB3-E4B0-462F-9F49-3FC0204F401C}" type="parTrans" cxnId="{374CBCD1-6910-4484-8007-F39A9DACD32A}">
      <dgm:prSet/>
      <dgm:spPr/>
      <dgm:t>
        <a:bodyPr/>
        <a:lstStyle/>
        <a:p>
          <a:endParaRPr lang="zh-TW" altLang="en-US" sz="2000"/>
        </a:p>
      </dgm:t>
    </dgm:pt>
    <dgm:pt modelId="{2F0948DC-14DB-44F9-9F5F-E7A9A1C7B057}" type="sibTrans" cxnId="{374CBCD1-6910-4484-8007-F39A9DACD32A}">
      <dgm:prSet/>
      <dgm:spPr/>
      <dgm:t>
        <a:bodyPr/>
        <a:lstStyle/>
        <a:p>
          <a:endParaRPr lang="zh-TW" altLang="en-US" sz="2000"/>
        </a:p>
      </dgm:t>
    </dgm:pt>
    <dgm:pt modelId="{50B9944F-7AA6-4B68-B50F-B3CC5CCE6353}">
      <dgm:prSet phldrT="[文字]" custT="1"/>
      <dgm:spPr>
        <a:solidFill>
          <a:srgbClr val="CCFFCC">
            <a:alpha val="89804"/>
          </a:srgbClr>
        </a:solidFill>
      </dgm:spPr>
      <dgm:t>
        <a:bodyPr lIns="0" tIns="0" rIns="0" bIns="0"/>
        <a:lstStyle/>
        <a:p>
          <a:r>
            <a:rPr lang="zh-TW" altLang="en-US" sz="1400"/>
            <a:t>氣候變遷與環境災害</a:t>
          </a:r>
        </a:p>
      </dgm:t>
    </dgm:pt>
    <dgm:pt modelId="{C2E2332D-B921-4848-8D74-84B184742871}" type="parTrans" cxnId="{B5F596C6-709E-483F-84F6-120012BDDA48}">
      <dgm:prSet/>
      <dgm:spPr/>
      <dgm:t>
        <a:bodyPr/>
        <a:lstStyle/>
        <a:p>
          <a:endParaRPr lang="zh-TW" altLang="en-US" sz="2000"/>
        </a:p>
      </dgm:t>
    </dgm:pt>
    <dgm:pt modelId="{524594F7-E558-4C9F-8B91-9C385680598E}" type="sibTrans" cxnId="{B5F596C6-709E-483F-84F6-120012BDDA48}">
      <dgm:prSet/>
      <dgm:spPr/>
      <dgm:t>
        <a:bodyPr/>
        <a:lstStyle/>
        <a:p>
          <a:endParaRPr lang="zh-TW" altLang="en-US" sz="2000"/>
        </a:p>
      </dgm:t>
    </dgm:pt>
    <dgm:pt modelId="{F665A399-FC95-492C-BDFD-A984021D1215}">
      <dgm:prSet phldrT="[文字]" custT="1"/>
      <dgm:spPr>
        <a:solidFill>
          <a:srgbClr val="CCFFCC">
            <a:alpha val="90000"/>
          </a:srgbClr>
        </a:solidFill>
      </dgm:spPr>
      <dgm:t>
        <a:bodyPr lIns="0" tIns="0" rIns="0" bIns="0"/>
        <a:lstStyle/>
        <a:p>
          <a:r>
            <a:rPr lang="zh-TW" altLang="en-US" sz="1400"/>
            <a:t>綠色產銷、永續時尚</a:t>
          </a:r>
        </a:p>
      </dgm:t>
    </dgm:pt>
    <dgm:pt modelId="{F23CF4DF-C109-49CB-A650-3485E715B346}" type="parTrans" cxnId="{E2FD1BC1-9133-4E73-840E-0653C5CCF35E}">
      <dgm:prSet/>
      <dgm:spPr/>
      <dgm:t>
        <a:bodyPr/>
        <a:lstStyle/>
        <a:p>
          <a:endParaRPr lang="zh-TW" altLang="en-US" sz="2000"/>
        </a:p>
      </dgm:t>
    </dgm:pt>
    <dgm:pt modelId="{D8DF05FD-8424-4855-A77E-EDD5DC5DD347}" type="sibTrans" cxnId="{E2FD1BC1-9133-4E73-840E-0653C5CCF35E}">
      <dgm:prSet/>
      <dgm:spPr/>
      <dgm:t>
        <a:bodyPr/>
        <a:lstStyle/>
        <a:p>
          <a:endParaRPr lang="zh-TW" altLang="en-US" sz="2000"/>
        </a:p>
      </dgm:t>
    </dgm:pt>
    <dgm:pt modelId="{006D7238-A2CA-4F66-832F-FF80CFD75893}">
      <dgm:prSet custT="1"/>
      <dgm:spPr>
        <a:solidFill>
          <a:srgbClr val="CCFFFF">
            <a:alpha val="90000"/>
          </a:srgbClr>
        </a:solidFill>
      </dgm:spPr>
      <dgm:t>
        <a:bodyPr lIns="0" tIns="0" rIns="0" bIns="0"/>
        <a:lstStyle/>
        <a:p>
          <a:r>
            <a:rPr lang="zh-TW" altLang="en-US" sz="1400"/>
            <a:t>水與生命</a:t>
          </a:r>
        </a:p>
      </dgm:t>
    </dgm:pt>
    <dgm:pt modelId="{E94263E8-724F-4A2E-86CC-4150A454839E}" type="sibTrans" cxnId="{498BE1ED-74C3-4E92-A4BB-466A60956CD7}">
      <dgm:prSet/>
      <dgm:spPr/>
      <dgm:t>
        <a:bodyPr/>
        <a:lstStyle/>
        <a:p>
          <a:endParaRPr lang="zh-TW" altLang="en-US" sz="2000"/>
        </a:p>
      </dgm:t>
    </dgm:pt>
    <dgm:pt modelId="{BA5337E8-AE30-4E51-8A0C-82F7CEA6AC2B}" type="parTrans" cxnId="{498BE1ED-74C3-4E92-A4BB-466A60956CD7}">
      <dgm:prSet/>
      <dgm:spPr/>
      <dgm:t>
        <a:bodyPr/>
        <a:lstStyle/>
        <a:p>
          <a:endParaRPr lang="zh-TW" altLang="en-US" sz="2000"/>
        </a:p>
      </dgm:t>
    </dgm:pt>
    <dgm:pt modelId="{251381F5-AEE3-47ED-8078-61CF927E5976}">
      <dgm:prSet phldrT="[文字]" custT="1"/>
      <dgm:spPr>
        <a:solidFill>
          <a:srgbClr val="CCFFFF">
            <a:alpha val="89804"/>
          </a:srgbClr>
        </a:solidFill>
      </dgm:spPr>
      <dgm:t>
        <a:bodyPr lIns="0" tIns="0" rIns="0" bIns="0"/>
        <a:lstStyle/>
        <a:p>
          <a:r>
            <a:rPr lang="zh-TW" altLang="en-US" sz="1400"/>
            <a:t>寰宇世界</a:t>
          </a:r>
        </a:p>
      </dgm:t>
    </dgm:pt>
    <dgm:pt modelId="{580DCA01-6DA2-4767-8E2F-CF0DF5954051}" type="sibTrans" cxnId="{435C1294-60EF-45CB-96CA-2FEF474EC5EB}">
      <dgm:prSet/>
      <dgm:spPr/>
      <dgm:t>
        <a:bodyPr/>
        <a:lstStyle/>
        <a:p>
          <a:endParaRPr lang="zh-TW" altLang="en-US" sz="2000"/>
        </a:p>
      </dgm:t>
    </dgm:pt>
    <dgm:pt modelId="{2CFF43F9-3E01-468A-9B4A-96D70DC3912D}" type="parTrans" cxnId="{435C1294-60EF-45CB-96CA-2FEF474EC5EB}">
      <dgm:prSet/>
      <dgm:spPr/>
      <dgm:t>
        <a:bodyPr/>
        <a:lstStyle/>
        <a:p>
          <a:endParaRPr lang="zh-TW" altLang="en-US" sz="2000"/>
        </a:p>
      </dgm:t>
    </dgm:pt>
    <dgm:pt modelId="{100CAD69-6354-469B-AD63-0E3BAE6B4AE0}">
      <dgm:prSet phldrT="[文字]" custT="1"/>
      <dgm:spPr/>
      <dgm:t>
        <a:bodyPr/>
        <a:lstStyle/>
        <a:p>
          <a:r>
            <a:rPr lang="zh-TW" altLang="en-US" sz="1600">
              <a:latin typeface="文鼎中黑" panose="020B0609000000000000" pitchFamily="49" charset="-120"/>
              <a:ea typeface="文鼎中黑" panose="020B0609000000000000" pitchFamily="49" charset="-120"/>
            </a:rPr>
            <a:t>主題：永續地球</a:t>
          </a:r>
        </a:p>
      </dgm:t>
    </dgm:pt>
    <dgm:pt modelId="{67FD3F3F-1A64-4A2E-8E59-CDDED274CE12}" type="parTrans" cxnId="{7F7C4663-B0F2-4219-9F08-F0C6500869E3}">
      <dgm:prSet/>
      <dgm:spPr/>
      <dgm:t>
        <a:bodyPr/>
        <a:lstStyle/>
        <a:p>
          <a:endParaRPr lang="zh-TW" altLang="en-US" sz="2000"/>
        </a:p>
      </dgm:t>
    </dgm:pt>
    <dgm:pt modelId="{406FC992-E949-4791-8F16-131F5D2754C4}" type="sibTrans" cxnId="{7F7C4663-B0F2-4219-9F08-F0C6500869E3}">
      <dgm:prSet/>
      <dgm:spPr/>
      <dgm:t>
        <a:bodyPr/>
        <a:lstStyle/>
        <a:p>
          <a:endParaRPr lang="zh-TW" altLang="en-US" sz="2000"/>
        </a:p>
      </dgm:t>
    </dgm:pt>
    <dgm:pt modelId="{6DB2703B-B823-440C-9F67-F9F24523A718}" type="pres">
      <dgm:prSet presAssocID="{64C67C55-40C1-45D0-8519-1F8079B137ED}" presName="diagram" presStyleCnt="0">
        <dgm:presLayoutVars>
          <dgm:chPref val="1"/>
          <dgm:dir/>
          <dgm:animOne val="branch"/>
          <dgm:animLvl val="lvl"/>
          <dgm:resizeHandles/>
        </dgm:presLayoutVars>
      </dgm:prSet>
      <dgm:spPr/>
    </dgm:pt>
    <dgm:pt modelId="{6D6933C0-E6E8-4267-BE39-EA267A1F321E}" type="pres">
      <dgm:prSet presAssocID="{100CAD69-6354-469B-AD63-0E3BAE6B4AE0}" presName="root" presStyleCnt="0"/>
      <dgm:spPr/>
    </dgm:pt>
    <dgm:pt modelId="{168BDB21-2E19-436A-AA83-7BF2A1085A03}" type="pres">
      <dgm:prSet presAssocID="{100CAD69-6354-469B-AD63-0E3BAE6B4AE0}" presName="rootComposite" presStyleCnt="0"/>
      <dgm:spPr/>
    </dgm:pt>
    <dgm:pt modelId="{1A4EBC42-F9E7-4818-B71F-87A9EC7C7E5A}" type="pres">
      <dgm:prSet presAssocID="{100CAD69-6354-469B-AD63-0E3BAE6B4AE0}" presName="rootText" presStyleLbl="node1" presStyleIdx="0" presStyleCnt="3" custScaleX="374888" custScaleY="167953" custLinFactNeighborX="-54430" custLinFactNeighborY="54775"/>
      <dgm:spPr/>
    </dgm:pt>
    <dgm:pt modelId="{4DD47895-DF17-43D3-9BC3-3F6370254A33}" type="pres">
      <dgm:prSet presAssocID="{100CAD69-6354-469B-AD63-0E3BAE6B4AE0}" presName="rootConnector" presStyleLbl="node1" presStyleIdx="0" presStyleCnt="3"/>
      <dgm:spPr/>
    </dgm:pt>
    <dgm:pt modelId="{05CD201E-B431-4620-8CA2-673B3E7D8BC4}" type="pres">
      <dgm:prSet presAssocID="{100CAD69-6354-469B-AD63-0E3BAE6B4AE0}" presName="childShape" presStyleCnt="0"/>
      <dgm:spPr/>
    </dgm:pt>
    <dgm:pt modelId="{363E4A29-C49C-4429-88BC-008EBB4C5C46}" type="pres">
      <dgm:prSet presAssocID="{CC83FB1C-F5DF-4788-8EB9-04E374723F73}" presName="root" presStyleCnt="0"/>
      <dgm:spPr/>
    </dgm:pt>
    <dgm:pt modelId="{26DEEBF8-D6E1-440B-A76C-902749A7C41E}" type="pres">
      <dgm:prSet presAssocID="{CC83FB1C-F5DF-4788-8EB9-04E374723F73}" presName="rootComposite" presStyleCnt="0"/>
      <dgm:spPr/>
    </dgm:pt>
    <dgm:pt modelId="{F6BA5CB8-48D2-4C12-BEF0-122B4F2DB1B8}" type="pres">
      <dgm:prSet presAssocID="{CC83FB1C-F5DF-4788-8EB9-04E374723F73}" presName="rootText" presStyleLbl="node1" presStyleIdx="1" presStyleCnt="3" custScaleX="439386" custScaleY="83225"/>
      <dgm:spPr/>
    </dgm:pt>
    <dgm:pt modelId="{92E4BBEA-EA69-427F-857C-E213DA9B6D2F}" type="pres">
      <dgm:prSet presAssocID="{CC83FB1C-F5DF-4788-8EB9-04E374723F73}" presName="rootConnector" presStyleLbl="node1" presStyleIdx="1" presStyleCnt="3"/>
      <dgm:spPr/>
    </dgm:pt>
    <dgm:pt modelId="{A5B94C0C-22F4-4A39-96FC-57421D52A1A1}" type="pres">
      <dgm:prSet presAssocID="{CC83FB1C-F5DF-4788-8EB9-04E374723F73}" presName="childShape" presStyleCnt="0"/>
      <dgm:spPr/>
    </dgm:pt>
    <dgm:pt modelId="{61B7D2BC-07CB-423D-A815-E330E335E490}" type="pres">
      <dgm:prSet presAssocID="{2CFF43F9-3E01-468A-9B4A-96D70DC3912D}" presName="Name13" presStyleLbl="parChTrans1D2" presStyleIdx="0" presStyleCnt="5"/>
      <dgm:spPr/>
    </dgm:pt>
    <dgm:pt modelId="{4A9BFD76-C383-453E-8EB3-15706446E6A1}" type="pres">
      <dgm:prSet presAssocID="{251381F5-AEE3-47ED-8078-61CF927E5976}" presName="childText" presStyleLbl="bgAcc1" presStyleIdx="0" presStyleCnt="5" custScaleX="439386" custScaleY="83225">
        <dgm:presLayoutVars>
          <dgm:bulletEnabled val="1"/>
        </dgm:presLayoutVars>
      </dgm:prSet>
      <dgm:spPr/>
    </dgm:pt>
    <dgm:pt modelId="{75FA1C70-7A57-43AF-9641-99A79FFDEA37}" type="pres">
      <dgm:prSet presAssocID="{5FC2D22C-1462-44EA-82E9-9F15BE7F45E9}" presName="Name13" presStyleLbl="parChTrans1D2" presStyleIdx="1" presStyleCnt="5"/>
      <dgm:spPr/>
    </dgm:pt>
    <dgm:pt modelId="{C723E9A2-CAE2-42FF-AB8C-DD771C7FF72E}" type="pres">
      <dgm:prSet presAssocID="{4244948B-16F7-4B86-A5CF-C9B7B5E91EA3}" presName="childText" presStyleLbl="bgAcc1" presStyleIdx="1" presStyleCnt="5" custScaleX="439386" custScaleY="83225">
        <dgm:presLayoutVars>
          <dgm:bulletEnabled val="1"/>
        </dgm:presLayoutVars>
      </dgm:prSet>
      <dgm:spPr/>
    </dgm:pt>
    <dgm:pt modelId="{AA824ABC-1ABC-4AE6-ADC7-85E648231491}" type="pres">
      <dgm:prSet presAssocID="{BA5337E8-AE30-4E51-8A0C-82F7CEA6AC2B}" presName="Name13" presStyleLbl="parChTrans1D2" presStyleIdx="2" presStyleCnt="5"/>
      <dgm:spPr/>
    </dgm:pt>
    <dgm:pt modelId="{41FC8845-332A-4597-BE15-83D6FED79BFC}" type="pres">
      <dgm:prSet presAssocID="{006D7238-A2CA-4F66-832F-FF80CFD75893}" presName="childText" presStyleLbl="bgAcc1" presStyleIdx="2" presStyleCnt="5" custScaleX="439386" custScaleY="83225" custLinFactNeighborX="4821" custLinFactNeighborY="881">
        <dgm:presLayoutVars>
          <dgm:bulletEnabled val="1"/>
        </dgm:presLayoutVars>
      </dgm:prSet>
      <dgm:spPr/>
    </dgm:pt>
    <dgm:pt modelId="{66186525-934D-4CDB-BDF9-6FD0FC26012E}" type="pres">
      <dgm:prSet presAssocID="{6B79D5B3-09ED-4B5F-B43C-6ADA2CA19358}" presName="root" presStyleCnt="0"/>
      <dgm:spPr/>
    </dgm:pt>
    <dgm:pt modelId="{7F4F3B9D-5B8C-45A6-AD5C-DE5F4982C259}" type="pres">
      <dgm:prSet presAssocID="{6B79D5B3-09ED-4B5F-B43C-6ADA2CA19358}" presName="rootComposite" presStyleCnt="0"/>
      <dgm:spPr/>
    </dgm:pt>
    <dgm:pt modelId="{0FAF29C7-BE9F-4A88-9FD0-4E45F26D6532}" type="pres">
      <dgm:prSet presAssocID="{6B79D5B3-09ED-4B5F-B43C-6ADA2CA19358}" presName="rootText" presStyleLbl="node1" presStyleIdx="2" presStyleCnt="3" custScaleX="400533" custScaleY="103993"/>
      <dgm:spPr/>
    </dgm:pt>
    <dgm:pt modelId="{3A7C3DBC-BF71-4121-B364-DE12B6D13EEB}" type="pres">
      <dgm:prSet presAssocID="{6B79D5B3-09ED-4B5F-B43C-6ADA2CA19358}" presName="rootConnector" presStyleLbl="node1" presStyleIdx="2" presStyleCnt="3"/>
      <dgm:spPr/>
    </dgm:pt>
    <dgm:pt modelId="{FD2FA969-3A56-4E0A-8ADB-235667A488E7}" type="pres">
      <dgm:prSet presAssocID="{6B79D5B3-09ED-4B5F-B43C-6ADA2CA19358}" presName="childShape" presStyleCnt="0"/>
      <dgm:spPr/>
    </dgm:pt>
    <dgm:pt modelId="{9D10785C-E068-457B-A16F-D0A39DC69E42}" type="pres">
      <dgm:prSet presAssocID="{C2E2332D-B921-4848-8D74-84B184742871}" presName="Name13" presStyleLbl="parChTrans1D2" presStyleIdx="3" presStyleCnt="5"/>
      <dgm:spPr/>
    </dgm:pt>
    <dgm:pt modelId="{CB0ABF9F-E5D8-4774-BE99-FBB25CAB7FF6}" type="pres">
      <dgm:prSet presAssocID="{50B9944F-7AA6-4B68-B50F-B3CC5CCE6353}" presName="childText" presStyleLbl="bgAcc1" presStyleIdx="3" presStyleCnt="5" custScaleX="400533" custScaleY="103993">
        <dgm:presLayoutVars>
          <dgm:bulletEnabled val="1"/>
        </dgm:presLayoutVars>
      </dgm:prSet>
      <dgm:spPr/>
    </dgm:pt>
    <dgm:pt modelId="{B7B491AE-2344-474F-BAF1-99F9E6209D3E}" type="pres">
      <dgm:prSet presAssocID="{F23CF4DF-C109-49CB-A650-3485E715B346}" presName="Name13" presStyleLbl="parChTrans1D2" presStyleIdx="4" presStyleCnt="5"/>
      <dgm:spPr/>
    </dgm:pt>
    <dgm:pt modelId="{D57132EE-BBB7-4C9C-82D3-168156308495}" type="pres">
      <dgm:prSet presAssocID="{F665A399-FC95-492C-BDFD-A984021D1215}" presName="childText" presStyleLbl="bgAcc1" presStyleIdx="4" presStyleCnt="5" custScaleX="400774" custScaleY="103993">
        <dgm:presLayoutVars>
          <dgm:bulletEnabled val="1"/>
        </dgm:presLayoutVars>
      </dgm:prSet>
      <dgm:spPr/>
    </dgm:pt>
  </dgm:ptLst>
  <dgm:cxnLst>
    <dgm:cxn modelId="{C3408D0B-0939-419F-88EC-FE5B8A217309}" type="presOf" srcId="{F23CF4DF-C109-49CB-A650-3485E715B346}" destId="{B7B491AE-2344-474F-BAF1-99F9E6209D3E}" srcOrd="0" destOrd="0" presId="urn:microsoft.com/office/officeart/2005/8/layout/hierarchy3"/>
    <dgm:cxn modelId="{3C66330C-59C5-44E3-B2A2-6ACD0629C918}" type="presOf" srcId="{006D7238-A2CA-4F66-832F-FF80CFD75893}" destId="{41FC8845-332A-4597-BE15-83D6FED79BFC}" srcOrd="0" destOrd="0" presId="urn:microsoft.com/office/officeart/2005/8/layout/hierarchy3"/>
    <dgm:cxn modelId="{2190A625-BABF-4463-B1E0-9D907127E519}" type="presOf" srcId="{100CAD69-6354-469B-AD63-0E3BAE6B4AE0}" destId="{4DD47895-DF17-43D3-9BC3-3F6370254A33}" srcOrd="1" destOrd="0" presId="urn:microsoft.com/office/officeart/2005/8/layout/hierarchy3"/>
    <dgm:cxn modelId="{CA455D27-FE09-4682-A297-F0BC46C63F55}" type="presOf" srcId="{BA5337E8-AE30-4E51-8A0C-82F7CEA6AC2B}" destId="{AA824ABC-1ABC-4AE6-ADC7-85E648231491}" srcOrd="0" destOrd="0" presId="urn:microsoft.com/office/officeart/2005/8/layout/hierarchy3"/>
    <dgm:cxn modelId="{49B04E2C-D710-4FE8-A3F4-B98905F1B88B}" type="presOf" srcId="{CC83FB1C-F5DF-4788-8EB9-04E374723F73}" destId="{92E4BBEA-EA69-427F-857C-E213DA9B6D2F}" srcOrd="1" destOrd="0" presId="urn:microsoft.com/office/officeart/2005/8/layout/hierarchy3"/>
    <dgm:cxn modelId="{EA9D1E36-B8B4-43BA-8A35-685660A03AE3}" type="presOf" srcId="{251381F5-AEE3-47ED-8078-61CF927E5976}" destId="{4A9BFD76-C383-453E-8EB3-15706446E6A1}" srcOrd="0" destOrd="0" presId="urn:microsoft.com/office/officeart/2005/8/layout/hierarchy3"/>
    <dgm:cxn modelId="{F376B85E-E4BE-4203-A74D-1D825A94C455}" type="presOf" srcId="{F665A399-FC95-492C-BDFD-A984021D1215}" destId="{D57132EE-BBB7-4C9C-82D3-168156308495}" srcOrd="0" destOrd="0" presId="urn:microsoft.com/office/officeart/2005/8/layout/hierarchy3"/>
    <dgm:cxn modelId="{30DBA55F-8F38-4E72-8431-79F7D9A7D84C}" type="presOf" srcId="{CC83FB1C-F5DF-4788-8EB9-04E374723F73}" destId="{F6BA5CB8-48D2-4C12-BEF0-122B4F2DB1B8}" srcOrd="0" destOrd="0" presId="urn:microsoft.com/office/officeart/2005/8/layout/hierarchy3"/>
    <dgm:cxn modelId="{7F7C4663-B0F2-4219-9F08-F0C6500869E3}" srcId="{64C67C55-40C1-45D0-8519-1F8079B137ED}" destId="{100CAD69-6354-469B-AD63-0E3BAE6B4AE0}" srcOrd="0" destOrd="0" parTransId="{67FD3F3F-1A64-4A2E-8E59-CDDED274CE12}" sibTransId="{406FC992-E949-4791-8F16-131F5D2754C4}"/>
    <dgm:cxn modelId="{455F5455-3C89-4023-9E94-D4B4109C568E}" type="presOf" srcId="{6B79D5B3-09ED-4B5F-B43C-6ADA2CA19358}" destId="{3A7C3DBC-BF71-4121-B364-DE12B6D13EEB}" srcOrd="1" destOrd="0" presId="urn:microsoft.com/office/officeart/2005/8/layout/hierarchy3"/>
    <dgm:cxn modelId="{6C49175A-8E66-45FE-9C5B-DDE19B231D9E}" type="presOf" srcId="{C2E2332D-B921-4848-8D74-84B184742871}" destId="{9D10785C-E068-457B-A16F-D0A39DC69E42}" srcOrd="0" destOrd="0" presId="urn:microsoft.com/office/officeart/2005/8/layout/hierarchy3"/>
    <dgm:cxn modelId="{8F9A0882-EF51-4B5B-A671-715F82ABDF1A}" type="presOf" srcId="{64C67C55-40C1-45D0-8519-1F8079B137ED}" destId="{6DB2703B-B823-440C-9F67-F9F24523A718}" srcOrd="0" destOrd="0" presId="urn:microsoft.com/office/officeart/2005/8/layout/hierarchy3"/>
    <dgm:cxn modelId="{435C1294-60EF-45CB-96CA-2FEF474EC5EB}" srcId="{CC83FB1C-F5DF-4788-8EB9-04E374723F73}" destId="{251381F5-AEE3-47ED-8078-61CF927E5976}" srcOrd="0" destOrd="0" parTransId="{2CFF43F9-3E01-468A-9B4A-96D70DC3912D}" sibTransId="{580DCA01-6DA2-4767-8E2F-CF0DF5954051}"/>
    <dgm:cxn modelId="{2FB66298-A475-47C3-B4B9-0F58837A36B1}" type="presOf" srcId="{2CFF43F9-3E01-468A-9B4A-96D70DC3912D}" destId="{61B7D2BC-07CB-423D-A815-E330E335E490}" srcOrd="0" destOrd="0" presId="urn:microsoft.com/office/officeart/2005/8/layout/hierarchy3"/>
    <dgm:cxn modelId="{3637F79F-064A-47F9-BF5F-54DEA2B8F0AA}" srcId="{64C67C55-40C1-45D0-8519-1F8079B137ED}" destId="{CC83FB1C-F5DF-4788-8EB9-04E374723F73}" srcOrd="1" destOrd="0" parTransId="{AC7C87E8-A45F-4AE6-AE1C-55E53DF4519C}" sibTransId="{34ACDB07-E19F-4716-83CD-EF1DDDD8DC0F}"/>
    <dgm:cxn modelId="{5D3774AC-6DAB-457A-8499-E3AE705467D7}" type="presOf" srcId="{4244948B-16F7-4B86-A5CF-C9B7B5E91EA3}" destId="{C723E9A2-CAE2-42FF-AB8C-DD771C7FF72E}" srcOrd="0" destOrd="0" presId="urn:microsoft.com/office/officeart/2005/8/layout/hierarchy3"/>
    <dgm:cxn modelId="{9527BBB6-06C6-44D9-A3F4-0732049A1C15}" srcId="{CC83FB1C-F5DF-4788-8EB9-04E374723F73}" destId="{4244948B-16F7-4B86-A5CF-C9B7B5E91EA3}" srcOrd="1" destOrd="0" parTransId="{5FC2D22C-1462-44EA-82E9-9F15BE7F45E9}" sibTransId="{3D29EA42-D2AF-4838-9344-57819FB47EA0}"/>
    <dgm:cxn modelId="{E2FD1BC1-9133-4E73-840E-0653C5CCF35E}" srcId="{6B79D5B3-09ED-4B5F-B43C-6ADA2CA19358}" destId="{F665A399-FC95-492C-BDFD-A984021D1215}" srcOrd="1" destOrd="0" parTransId="{F23CF4DF-C109-49CB-A650-3485E715B346}" sibTransId="{D8DF05FD-8424-4855-A77E-EDD5DC5DD347}"/>
    <dgm:cxn modelId="{B5F596C6-709E-483F-84F6-120012BDDA48}" srcId="{6B79D5B3-09ED-4B5F-B43C-6ADA2CA19358}" destId="{50B9944F-7AA6-4B68-B50F-B3CC5CCE6353}" srcOrd="0" destOrd="0" parTransId="{C2E2332D-B921-4848-8D74-84B184742871}" sibTransId="{524594F7-E558-4C9F-8B91-9C385680598E}"/>
    <dgm:cxn modelId="{374CBCD1-6910-4484-8007-F39A9DACD32A}" srcId="{64C67C55-40C1-45D0-8519-1F8079B137ED}" destId="{6B79D5B3-09ED-4B5F-B43C-6ADA2CA19358}" srcOrd="2" destOrd="0" parTransId="{2781EDB3-E4B0-462F-9F49-3FC0204F401C}" sibTransId="{2F0948DC-14DB-44F9-9F5F-E7A9A1C7B057}"/>
    <dgm:cxn modelId="{88DC53E5-06F8-4CB0-A49E-C17BA7131344}" type="presOf" srcId="{5FC2D22C-1462-44EA-82E9-9F15BE7F45E9}" destId="{75FA1C70-7A57-43AF-9641-99A79FFDEA37}" srcOrd="0" destOrd="0" presId="urn:microsoft.com/office/officeart/2005/8/layout/hierarchy3"/>
    <dgm:cxn modelId="{FB49D9E7-25A8-438F-98F6-35ADAEEED069}" type="presOf" srcId="{100CAD69-6354-469B-AD63-0E3BAE6B4AE0}" destId="{1A4EBC42-F9E7-4818-B71F-87A9EC7C7E5A}" srcOrd="0" destOrd="0" presId="urn:microsoft.com/office/officeart/2005/8/layout/hierarchy3"/>
    <dgm:cxn modelId="{573C52EC-3000-41DE-995E-F613419D2E19}" type="presOf" srcId="{50B9944F-7AA6-4B68-B50F-B3CC5CCE6353}" destId="{CB0ABF9F-E5D8-4774-BE99-FBB25CAB7FF6}" srcOrd="0" destOrd="0" presId="urn:microsoft.com/office/officeart/2005/8/layout/hierarchy3"/>
    <dgm:cxn modelId="{498BE1ED-74C3-4E92-A4BB-466A60956CD7}" srcId="{CC83FB1C-F5DF-4788-8EB9-04E374723F73}" destId="{006D7238-A2CA-4F66-832F-FF80CFD75893}" srcOrd="2" destOrd="0" parTransId="{BA5337E8-AE30-4E51-8A0C-82F7CEA6AC2B}" sibTransId="{E94263E8-724F-4A2E-86CC-4150A454839E}"/>
    <dgm:cxn modelId="{26E8DBF7-3368-4E22-987B-960EB4EA3FC5}" type="presOf" srcId="{6B79D5B3-09ED-4B5F-B43C-6ADA2CA19358}" destId="{0FAF29C7-BE9F-4A88-9FD0-4E45F26D6532}" srcOrd="0" destOrd="0" presId="urn:microsoft.com/office/officeart/2005/8/layout/hierarchy3"/>
    <dgm:cxn modelId="{0B55AC8B-BE76-4B29-B661-76E47D60D9D2}" type="presParOf" srcId="{6DB2703B-B823-440C-9F67-F9F24523A718}" destId="{6D6933C0-E6E8-4267-BE39-EA267A1F321E}" srcOrd="0" destOrd="0" presId="urn:microsoft.com/office/officeart/2005/8/layout/hierarchy3"/>
    <dgm:cxn modelId="{E120A551-6307-4BB4-99A0-BDC8EF4F7D5C}" type="presParOf" srcId="{6D6933C0-E6E8-4267-BE39-EA267A1F321E}" destId="{168BDB21-2E19-436A-AA83-7BF2A1085A03}" srcOrd="0" destOrd="0" presId="urn:microsoft.com/office/officeart/2005/8/layout/hierarchy3"/>
    <dgm:cxn modelId="{30DB21FD-59D2-4072-B11A-55985EE92906}" type="presParOf" srcId="{168BDB21-2E19-436A-AA83-7BF2A1085A03}" destId="{1A4EBC42-F9E7-4818-B71F-87A9EC7C7E5A}" srcOrd="0" destOrd="0" presId="urn:microsoft.com/office/officeart/2005/8/layout/hierarchy3"/>
    <dgm:cxn modelId="{DA340021-BC0E-433B-8D60-528AE18059F0}" type="presParOf" srcId="{168BDB21-2E19-436A-AA83-7BF2A1085A03}" destId="{4DD47895-DF17-43D3-9BC3-3F6370254A33}" srcOrd="1" destOrd="0" presId="urn:microsoft.com/office/officeart/2005/8/layout/hierarchy3"/>
    <dgm:cxn modelId="{8591654E-C032-4B6E-BD82-03D5DEF380DB}" type="presParOf" srcId="{6D6933C0-E6E8-4267-BE39-EA267A1F321E}" destId="{05CD201E-B431-4620-8CA2-673B3E7D8BC4}" srcOrd="1" destOrd="0" presId="urn:microsoft.com/office/officeart/2005/8/layout/hierarchy3"/>
    <dgm:cxn modelId="{D15AC2AA-47F6-498E-A6B6-E3BA294660F9}" type="presParOf" srcId="{6DB2703B-B823-440C-9F67-F9F24523A718}" destId="{363E4A29-C49C-4429-88BC-008EBB4C5C46}" srcOrd="1" destOrd="0" presId="urn:microsoft.com/office/officeart/2005/8/layout/hierarchy3"/>
    <dgm:cxn modelId="{6E8CAEB2-6515-4439-A7B3-9FE61FBF53AC}" type="presParOf" srcId="{363E4A29-C49C-4429-88BC-008EBB4C5C46}" destId="{26DEEBF8-D6E1-440B-A76C-902749A7C41E}" srcOrd="0" destOrd="0" presId="urn:microsoft.com/office/officeart/2005/8/layout/hierarchy3"/>
    <dgm:cxn modelId="{CABAAD34-D3C4-4C43-8CA8-99C7748917F1}" type="presParOf" srcId="{26DEEBF8-D6E1-440B-A76C-902749A7C41E}" destId="{F6BA5CB8-48D2-4C12-BEF0-122B4F2DB1B8}" srcOrd="0" destOrd="0" presId="urn:microsoft.com/office/officeart/2005/8/layout/hierarchy3"/>
    <dgm:cxn modelId="{209CAFDC-AAE6-4EAD-954D-B70FF2E3AA2F}" type="presParOf" srcId="{26DEEBF8-D6E1-440B-A76C-902749A7C41E}" destId="{92E4BBEA-EA69-427F-857C-E213DA9B6D2F}" srcOrd="1" destOrd="0" presId="urn:microsoft.com/office/officeart/2005/8/layout/hierarchy3"/>
    <dgm:cxn modelId="{A27FC0CD-508E-454E-B391-3FEF2B948394}" type="presParOf" srcId="{363E4A29-C49C-4429-88BC-008EBB4C5C46}" destId="{A5B94C0C-22F4-4A39-96FC-57421D52A1A1}" srcOrd="1" destOrd="0" presId="urn:microsoft.com/office/officeart/2005/8/layout/hierarchy3"/>
    <dgm:cxn modelId="{7A0AFBB0-BA40-4BCB-8476-84455D4CBE48}" type="presParOf" srcId="{A5B94C0C-22F4-4A39-96FC-57421D52A1A1}" destId="{61B7D2BC-07CB-423D-A815-E330E335E490}" srcOrd="0" destOrd="0" presId="urn:microsoft.com/office/officeart/2005/8/layout/hierarchy3"/>
    <dgm:cxn modelId="{D4EB9B08-0552-48CA-B896-67218E903DEC}" type="presParOf" srcId="{A5B94C0C-22F4-4A39-96FC-57421D52A1A1}" destId="{4A9BFD76-C383-453E-8EB3-15706446E6A1}" srcOrd="1" destOrd="0" presId="urn:microsoft.com/office/officeart/2005/8/layout/hierarchy3"/>
    <dgm:cxn modelId="{DCEFF92B-3470-4854-ACE7-13DC91FF5B5E}" type="presParOf" srcId="{A5B94C0C-22F4-4A39-96FC-57421D52A1A1}" destId="{75FA1C70-7A57-43AF-9641-99A79FFDEA37}" srcOrd="2" destOrd="0" presId="urn:microsoft.com/office/officeart/2005/8/layout/hierarchy3"/>
    <dgm:cxn modelId="{043C1723-37E8-4CD0-8ED2-CFF82F180C57}" type="presParOf" srcId="{A5B94C0C-22F4-4A39-96FC-57421D52A1A1}" destId="{C723E9A2-CAE2-42FF-AB8C-DD771C7FF72E}" srcOrd="3" destOrd="0" presId="urn:microsoft.com/office/officeart/2005/8/layout/hierarchy3"/>
    <dgm:cxn modelId="{8CA556A4-407B-4A59-97B5-FE1C65125981}" type="presParOf" srcId="{A5B94C0C-22F4-4A39-96FC-57421D52A1A1}" destId="{AA824ABC-1ABC-4AE6-ADC7-85E648231491}" srcOrd="4" destOrd="0" presId="urn:microsoft.com/office/officeart/2005/8/layout/hierarchy3"/>
    <dgm:cxn modelId="{02DDFC1A-88F5-449F-B5E6-DCC5CC6FF105}" type="presParOf" srcId="{A5B94C0C-22F4-4A39-96FC-57421D52A1A1}" destId="{41FC8845-332A-4597-BE15-83D6FED79BFC}" srcOrd="5" destOrd="0" presId="urn:microsoft.com/office/officeart/2005/8/layout/hierarchy3"/>
    <dgm:cxn modelId="{CDDB2D96-4C4A-49D9-B9AB-640E18BABC50}" type="presParOf" srcId="{6DB2703B-B823-440C-9F67-F9F24523A718}" destId="{66186525-934D-4CDB-BDF9-6FD0FC26012E}" srcOrd="2" destOrd="0" presId="urn:microsoft.com/office/officeart/2005/8/layout/hierarchy3"/>
    <dgm:cxn modelId="{BD89EA88-B405-4C6F-B079-F742F09DF62B}" type="presParOf" srcId="{66186525-934D-4CDB-BDF9-6FD0FC26012E}" destId="{7F4F3B9D-5B8C-45A6-AD5C-DE5F4982C259}" srcOrd="0" destOrd="0" presId="urn:microsoft.com/office/officeart/2005/8/layout/hierarchy3"/>
    <dgm:cxn modelId="{722697E4-60B3-408F-89BC-6AD7F3F6A92D}" type="presParOf" srcId="{7F4F3B9D-5B8C-45A6-AD5C-DE5F4982C259}" destId="{0FAF29C7-BE9F-4A88-9FD0-4E45F26D6532}" srcOrd="0" destOrd="0" presId="urn:microsoft.com/office/officeart/2005/8/layout/hierarchy3"/>
    <dgm:cxn modelId="{68E0E162-B88F-464A-A3FA-C9413C794311}" type="presParOf" srcId="{7F4F3B9D-5B8C-45A6-AD5C-DE5F4982C259}" destId="{3A7C3DBC-BF71-4121-B364-DE12B6D13EEB}" srcOrd="1" destOrd="0" presId="urn:microsoft.com/office/officeart/2005/8/layout/hierarchy3"/>
    <dgm:cxn modelId="{5091CB6F-4EBE-42F9-BED1-B8E026EA5976}" type="presParOf" srcId="{66186525-934D-4CDB-BDF9-6FD0FC26012E}" destId="{FD2FA969-3A56-4E0A-8ADB-235667A488E7}" srcOrd="1" destOrd="0" presId="urn:microsoft.com/office/officeart/2005/8/layout/hierarchy3"/>
    <dgm:cxn modelId="{4774FC3B-E40C-45FA-BADD-5B10A2E18259}" type="presParOf" srcId="{FD2FA969-3A56-4E0A-8ADB-235667A488E7}" destId="{9D10785C-E068-457B-A16F-D0A39DC69E42}" srcOrd="0" destOrd="0" presId="urn:microsoft.com/office/officeart/2005/8/layout/hierarchy3"/>
    <dgm:cxn modelId="{36EDE1AB-13A2-42AE-977B-495250B46353}" type="presParOf" srcId="{FD2FA969-3A56-4E0A-8ADB-235667A488E7}" destId="{CB0ABF9F-E5D8-4774-BE99-FBB25CAB7FF6}" srcOrd="1" destOrd="0" presId="urn:microsoft.com/office/officeart/2005/8/layout/hierarchy3"/>
    <dgm:cxn modelId="{13DD3578-33C5-4B61-BC94-F6F77EAA7522}" type="presParOf" srcId="{FD2FA969-3A56-4E0A-8ADB-235667A488E7}" destId="{B7B491AE-2344-474F-BAF1-99F9E6209D3E}" srcOrd="2" destOrd="0" presId="urn:microsoft.com/office/officeart/2005/8/layout/hierarchy3"/>
    <dgm:cxn modelId="{7C03EAA5-6B97-4683-9DCD-74ACE7760D42}" type="presParOf" srcId="{FD2FA969-3A56-4E0A-8ADB-235667A488E7}" destId="{D57132EE-BBB7-4C9C-82D3-168156308495}" srcOrd="3" destOrd="0" presId="urn:microsoft.com/office/officeart/2005/8/layout/hierarchy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4EBC42-F9E7-4818-B71F-87A9EC7C7E5A}">
      <dsp:nvSpPr>
        <dsp:cNvPr id="0" name=""/>
        <dsp:cNvSpPr/>
      </dsp:nvSpPr>
      <dsp:spPr>
        <a:xfrm>
          <a:off x="0" y="203112"/>
          <a:ext cx="2723943" cy="610174"/>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0320" rIns="30480" bIns="20320" numCol="1" spcCol="1270" anchor="ctr" anchorCtr="0">
          <a:noAutofit/>
        </a:bodyPr>
        <a:lstStyle/>
        <a:p>
          <a:pPr marL="0" lvl="0" indent="0" algn="ctr" defTabSz="711200">
            <a:lnSpc>
              <a:spcPct val="90000"/>
            </a:lnSpc>
            <a:spcBef>
              <a:spcPct val="0"/>
            </a:spcBef>
            <a:spcAft>
              <a:spcPct val="35000"/>
            </a:spcAft>
            <a:buNone/>
          </a:pPr>
          <a:r>
            <a:rPr lang="zh-TW" altLang="en-US" sz="1600" kern="1200">
              <a:latin typeface="文鼎中黑" panose="020B0609000000000000" pitchFamily="49" charset="-120"/>
              <a:ea typeface="文鼎中黑" panose="020B0609000000000000" pitchFamily="49" charset="-120"/>
            </a:rPr>
            <a:t>主題：永續地球</a:t>
          </a:r>
        </a:p>
      </dsp:txBody>
      <dsp:txXfrm>
        <a:off x="17871" y="220983"/>
        <a:ext cx="2688201" cy="574432"/>
      </dsp:txXfrm>
    </dsp:sp>
    <dsp:sp modelId="{F6BA5CB8-48D2-4C12-BEF0-122B4F2DB1B8}">
      <dsp:nvSpPr>
        <dsp:cNvPr id="0" name=""/>
        <dsp:cNvSpPr/>
      </dsp:nvSpPr>
      <dsp:spPr>
        <a:xfrm>
          <a:off x="2909777" y="4114"/>
          <a:ext cx="3192586" cy="302357"/>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r>
            <a:rPr lang="zh-TW" altLang="en-US" sz="1400" kern="1200"/>
            <a:t>上學期</a:t>
          </a:r>
        </a:p>
      </dsp:txBody>
      <dsp:txXfrm>
        <a:off x="2918633" y="12970"/>
        <a:ext cx="3174874" cy="284645"/>
      </dsp:txXfrm>
    </dsp:sp>
    <dsp:sp modelId="{61B7D2BC-07CB-423D-A815-E330E335E490}">
      <dsp:nvSpPr>
        <dsp:cNvPr id="0" name=""/>
        <dsp:cNvSpPr/>
      </dsp:nvSpPr>
      <dsp:spPr>
        <a:xfrm>
          <a:off x="3229036" y="306471"/>
          <a:ext cx="319258" cy="242003"/>
        </a:xfrm>
        <a:custGeom>
          <a:avLst/>
          <a:gdLst/>
          <a:ahLst/>
          <a:cxnLst/>
          <a:rect l="0" t="0" r="0" b="0"/>
          <a:pathLst>
            <a:path>
              <a:moveTo>
                <a:pt x="0" y="0"/>
              </a:moveTo>
              <a:lnTo>
                <a:pt x="0" y="242003"/>
              </a:lnTo>
              <a:lnTo>
                <a:pt x="319258" y="24200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9BFD76-C383-453E-8EB3-15706446E6A1}">
      <dsp:nvSpPr>
        <dsp:cNvPr id="0" name=""/>
        <dsp:cNvSpPr/>
      </dsp:nvSpPr>
      <dsp:spPr>
        <a:xfrm>
          <a:off x="3548294" y="397296"/>
          <a:ext cx="2554069" cy="302357"/>
        </a:xfrm>
        <a:prstGeom prst="roundRect">
          <a:avLst>
            <a:gd name="adj" fmla="val 10000"/>
          </a:avLst>
        </a:prstGeom>
        <a:solidFill>
          <a:srgbClr val="CCFFFF">
            <a:alpha val="89804"/>
          </a:srgb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r>
            <a:rPr lang="zh-TW" altLang="en-US" sz="1400" kern="1200"/>
            <a:t>寰宇世界</a:t>
          </a:r>
        </a:p>
      </dsp:txBody>
      <dsp:txXfrm>
        <a:off x="3557150" y="406152"/>
        <a:ext cx="2536357" cy="284645"/>
      </dsp:txXfrm>
    </dsp:sp>
    <dsp:sp modelId="{75FA1C70-7A57-43AF-9641-99A79FFDEA37}">
      <dsp:nvSpPr>
        <dsp:cNvPr id="0" name=""/>
        <dsp:cNvSpPr/>
      </dsp:nvSpPr>
      <dsp:spPr>
        <a:xfrm>
          <a:off x="3229036" y="306471"/>
          <a:ext cx="319258" cy="635186"/>
        </a:xfrm>
        <a:custGeom>
          <a:avLst/>
          <a:gdLst/>
          <a:ahLst/>
          <a:cxnLst/>
          <a:rect l="0" t="0" r="0" b="0"/>
          <a:pathLst>
            <a:path>
              <a:moveTo>
                <a:pt x="0" y="0"/>
              </a:moveTo>
              <a:lnTo>
                <a:pt x="0" y="635186"/>
              </a:lnTo>
              <a:lnTo>
                <a:pt x="319258" y="63518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23E9A2-CAE2-42FF-AB8C-DD771C7FF72E}">
      <dsp:nvSpPr>
        <dsp:cNvPr id="0" name=""/>
        <dsp:cNvSpPr/>
      </dsp:nvSpPr>
      <dsp:spPr>
        <a:xfrm>
          <a:off x="3548294" y="790479"/>
          <a:ext cx="2554069" cy="302357"/>
        </a:xfrm>
        <a:prstGeom prst="roundRect">
          <a:avLst>
            <a:gd name="adj" fmla="val 10000"/>
          </a:avLst>
        </a:prstGeom>
        <a:solidFill>
          <a:srgbClr val="CCFFFF">
            <a:alpha val="90000"/>
          </a:srgb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r>
            <a:rPr lang="zh-TW" altLang="en-US" sz="1400" kern="1200"/>
            <a:t>從土地到餐桌</a:t>
          </a:r>
        </a:p>
      </dsp:txBody>
      <dsp:txXfrm>
        <a:off x="3557150" y="799335"/>
        <a:ext cx="2536357" cy="284645"/>
      </dsp:txXfrm>
    </dsp:sp>
    <dsp:sp modelId="{AA824ABC-1ABC-4AE6-ADC7-85E648231491}">
      <dsp:nvSpPr>
        <dsp:cNvPr id="0" name=""/>
        <dsp:cNvSpPr/>
      </dsp:nvSpPr>
      <dsp:spPr>
        <a:xfrm>
          <a:off x="3229036" y="306471"/>
          <a:ext cx="347282" cy="1031569"/>
        </a:xfrm>
        <a:custGeom>
          <a:avLst/>
          <a:gdLst/>
          <a:ahLst/>
          <a:cxnLst/>
          <a:rect l="0" t="0" r="0" b="0"/>
          <a:pathLst>
            <a:path>
              <a:moveTo>
                <a:pt x="0" y="0"/>
              </a:moveTo>
              <a:lnTo>
                <a:pt x="0" y="1031569"/>
              </a:lnTo>
              <a:lnTo>
                <a:pt x="347282" y="103156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FC8845-332A-4597-BE15-83D6FED79BFC}">
      <dsp:nvSpPr>
        <dsp:cNvPr id="0" name=""/>
        <dsp:cNvSpPr/>
      </dsp:nvSpPr>
      <dsp:spPr>
        <a:xfrm>
          <a:off x="3576318" y="1186862"/>
          <a:ext cx="2554069" cy="302357"/>
        </a:xfrm>
        <a:prstGeom prst="roundRect">
          <a:avLst>
            <a:gd name="adj" fmla="val 10000"/>
          </a:avLst>
        </a:prstGeom>
        <a:solidFill>
          <a:srgbClr val="CCFFFF">
            <a:alpha val="90000"/>
          </a:srgb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r>
            <a:rPr lang="zh-TW" altLang="en-US" sz="1400" kern="1200"/>
            <a:t>水與生命</a:t>
          </a:r>
        </a:p>
      </dsp:txBody>
      <dsp:txXfrm>
        <a:off x="3585174" y="1195718"/>
        <a:ext cx="2536357" cy="284645"/>
      </dsp:txXfrm>
    </dsp:sp>
    <dsp:sp modelId="{0FAF29C7-BE9F-4A88-9FD0-4E45F26D6532}">
      <dsp:nvSpPr>
        <dsp:cNvPr id="0" name=""/>
        <dsp:cNvSpPr/>
      </dsp:nvSpPr>
      <dsp:spPr>
        <a:xfrm>
          <a:off x="6284014" y="4114"/>
          <a:ext cx="2910280" cy="377807"/>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r>
            <a:rPr lang="zh-TW" altLang="en-US" sz="1400" kern="1200"/>
            <a:t>下學期</a:t>
          </a:r>
        </a:p>
      </dsp:txBody>
      <dsp:txXfrm>
        <a:off x="6295080" y="15180"/>
        <a:ext cx="2888148" cy="355675"/>
      </dsp:txXfrm>
    </dsp:sp>
    <dsp:sp modelId="{9D10785C-E068-457B-A16F-D0A39DC69E42}">
      <dsp:nvSpPr>
        <dsp:cNvPr id="0" name=""/>
        <dsp:cNvSpPr/>
      </dsp:nvSpPr>
      <dsp:spPr>
        <a:xfrm>
          <a:off x="6575042" y="381921"/>
          <a:ext cx="291028" cy="279728"/>
        </a:xfrm>
        <a:custGeom>
          <a:avLst/>
          <a:gdLst/>
          <a:ahLst/>
          <a:cxnLst/>
          <a:rect l="0" t="0" r="0" b="0"/>
          <a:pathLst>
            <a:path>
              <a:moveTo>
                <a:pt x="0" y="0"/>
              </a:moveTo>
              <a:lnTo>
                <a:pt x="0" y="279728"/>
              </a:lnTo>
              <a:lnTo>
                <a:pt x="291028" y="2797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0ABF9F-E5D8-4774-BE99-FBB25CAB7FF6}">
      <dsp:nvSpPr>
        <dsp:cNvPr id="0" name=""/>
        <dsp:cNvSpPr/>
      </dsp:nvSpPr>
      <dsp:spPr>
        <a:xfrm>
          <a:off x="6866070" y="472747"/>
          <a:ext cx="2328224" cy="377807"/>
        </a:xfrm>
        <a:prstGeom prst="roundRect">
          <a:avLst>
            <a:gd name="adj" fmla="val 10000"/>
          </a:avLst>
        </a:prstGeom>
        <a:solidFill>
          <a:srgbClr val="CCFFCC">
            <a:alpha val="89804"/>
          </a:srgb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r>
            <a:rPr lang="zh-TW" altLang="en-US" sz="1400" kern="1200"/>
            <a:t>氣候變遷與環境災害</a:t>
          </a:r>
        </a:p>
      </dsp:txBody>
      <dsp:txXfrm>
        <a:off x="6877136" y="483813"/>
        <a:ext cx="2306092" cy="355675"/>
      </dsp:txXfrm>
    </dsp:sp>
    <dsp:sp modelId="{B7B491AE-2344-474F-BAF1-99F9E6209D3E}">
      <dsp:nvSpPr>
        <dsp:cNvPr id="0" name=""/>
        <dsp:cNvSpPr/>
      </dsp:nvSpPr>
      <dsp:spPr>
        <a:xfrm>
          <a:off x="6575042" y="381921"/>
          <a:ext cx="291028" cy="748361"/>
        </a:xfrm>
        <a:custGeom>
          <a:avLst/>
          <a:gdLst/>
          <a:ahLst/>
          <a:cxnLst/>
          <a:rect l="0" t="0" r="0" b="0"/>
          <a:pathLst>
            <a:path>
              <a:moveTo>
                <a:pt x="0" y="0"/>
              </a:moveTo>
              <a:lnTo>
                <a:pt x="0" y="748361"/>
              </a:lnTo>
              <a:lnTo>
                <a:pt x="291028" y="74836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7132EE-BBB7-4C9C-82D3-168156308495}">
      <dsp:nvSpPr>
        <dsp:cNvPr id="0" name=""/>
        <dsp:cNvSpPr/>
      </dsp:nvSpPr>
      <dsp:spPr>
        <a:xfrm>
          <a:off x="6866070" y="941379"/>
          <a:ext cx="2329625" cy="377807"/>
        </a:xfrm>
        <a:prstGeom prst="roundRect">
          <a:avLst>
            <a:gd name="adj" fmla="val 10000"/>
          </a:avLst>
        </a:prstGeom>
        <a:solidFill>
          <a:srgbClr val="CCFFCC">
            <a:alpha val="90000"/>
          </a:srgb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r>
            <a:rPr lang="zh-TW" altLang="en-US" sz="1400" kern="1200"/>
            <a:t>綠色產銷、永續時尚</a:t>
          </a:r>
        </a:p>
      </dsp:txBody>
      <dsp:txXfrm>
        <a:off x="6877136" y="952445"/>
        <a:ext cx="2307493" cy="35567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1035</TotalTime>
  <Pages>19</Pages>
  <Words>2366</Words>
  <Characters>13490</Characters>
  <Application>Microsoft Office Word</Application>
  <DocSecurity>0</DocSecurity>
  <Lines>112</Lines>
  <Paragraphs>31</Paragraphs>
  <ScaleCrop>false</ScaleCrop>
  <Company/>
  <LinksUpToDate>false</LinksUpToDate>
  <CharactersWithSpaces>15825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leard</dc:creator>
  <cp:lastModifiedBy>Ahui</cp:lastModifiedBy>
  <cp:revision>47</cp:revision>
  <cp:lastPrinted>2018-10-23T01:56:00Z</cp:lastPrinted>
  <dcterms:created xsi:type="dcterms:W3CDTF">2021-12-29T01:44:00Z</dcterms:created>
  <dcterms:modified xsi:type="dcterms:W3CDTF">2022-01-03T01:35:00Z</dcterms:modified>
</cp:coreProperties>
</file>