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1F4FA0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E1DE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7DDF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2458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</w:t>
      </w:r>
      <w:r w:rsidR="006E2ABD" w:rsidRPr="006E2ABD">
        <w:rPr>
          <w:rFonts w:ascii="標楷體" w:eastAsia="標楷體" w:hAnsi="標楷體" w:cs="標楷體" w:hint="eastAsia"/>
          <w:sz w:val="24"/>
          <w:szCs w:val="24"/>
          <w:u w:val="single"/>
        </w:rPr>
        <w:t>文學生活</w:t>
      </w:r>
      <w:r w:rsidR="00684EC6" w:rsidRPr="006E2ABD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bookmarkStart w:id="0" w:name="_GoBack"/>
      <w:bookmarkEnd w:id="0"/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2F5F8A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3781958" cy="2231136"/>
            <wp:effectExtent l="0" t="38100" r="0" b="5524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DE774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</w:t>
            </w:r>
            <w:r w:rsidR="00DE774E">
              <w:rPr>
                <w:rFonts w:ascii="標楷體" w:eastAsia="標楷體" w:hAnsi="標楷體" w:hint="eastAsia"/>
              </w:rPr>
              <w:t>6</w:t>
            </w:r>
            <w:proofErr w:type="gramStart"/>
            <w:r w:rsidRPr="00230CA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DE774E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F038F2" w:rsidRDefault="00F038F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  <w:p w:rsidR="00E67FA2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E67FA2" w:rsidRPr="00DE774E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F3DE3" w:rsidRPr="00DE774E" w:rsidRDefault="000F3DE3" w:rsidP="005B269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widowControl w:val="0"/>
              <w:ind w:left="385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CF5B57" w:rsidRPr="00DE774E" w:rsidRDefault="00DE774E" w:rsidP="00DE774E">
            <w:pPr>
              <w:widowControl w:val="0"/>
              <w:ind w:left="385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新聞都是真的嗎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第1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媒體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識讀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課1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第2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</w:rPr>
              <w:t>媒體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</w:rPr>
              <w:t>識讀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</w:rPr>
              <w:t>課2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第3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標題聳動的新聞1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第4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標題聳動的新聞2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第5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新聞標題與內容的關係1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第6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新聞標題與內容的關係2</w:t>
            </w:r>
          </w:p>
          <w:p w:rsidR="00DE774E" w:rsidRPr="00DE774E" w:rsidRDefault="00DE774E" w:rsidP="00DE774E">
            <w:pPr>
              <w:widowControl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DE774E" w:rsidRDefault="00DE774E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CF5B57" w:rsidRPr="00DE774E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714903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  <w:p w:rsidR="00CF5B57" w:rsidRP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="00DE774E"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044F21" w:rsidRDefault="00044F2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人權教育</w:t>
            </w:r>
          </w:p>
          <w:p w:rsidR="00044F21" w:rsidRPr="00DE774E" w:rsidRDefault="00044F21" w:rsidP="00DE774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國際教育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245D44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3E014C" w:rsidRPr="003E014C" w:rsidTr="00EF3FD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230CA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DE774E"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EF3FD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Default="00DE774E" w:rsidP="00DE774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E774E">
              <w:rPr>
                <w:rFonts w:ascii="標楷體" w:eastAsia="標楷體" w:hAnsi="標楷體" w:hint="eastAsia"/>
                <w:sz w:val="24"/>
                <w:szCs w:val="24"/>
              </w:rPr>
              <w:t>第二單元：天花亂墜的廣告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簡介廣告及其修辭的應用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分組蒐集廣告並分析其修辭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成果發表--分組報告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分組討論設計一則與</w:t>
            </w:r>
            <w:r w:rsidRPr="00321B7B">
              <w:rPr>
                <w:rFonts w:ascii="標楷體" w:eastAsia="標楷體" w:hAnsi="標楷體" w:hint="eastAsia"/>
                <w:u w:val="single"/>
              </w:rPr>
              <w:t>溪崑</w:t>
            </w:r>
            <w:r>
              <w:rPr>
                <w:rFonts w:ascii="標楷體" w:eastAsia="標楷體" w:hAnsi="標楷體" w:hint="eastAsia"/>
              </w:rPr>
              <w:t>相關的廣告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成果發表--分組報告廣告文案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成果發表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廣告海報</w:t>
            </w:r>
          </w:p>
          <w:p w:rsidR="00230CAE" w:rsidRPr="00DE774E" w:rsidRDefault="00230CAE" w:rsidP="00DE774E">
            <w:pPr>
              <w:ind w:left="23"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E774E"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E774E" w:rsidRPr="003E014C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30671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D75DE3" w:rsidRPr="003E014C" w:rsidRDefault="00E30671" w:rsidP="00E3067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3E014C" w:rsidRPr="003E014C" w:rsidTr="003E014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30671">
              <w:rPr>
                <w:rFonts w:ascii="標楷體" w:eastAsia="標楷體" w:hAnsi="標楷體" w:hint="eastAsia"/>
                <w:color w:val="auto"/>
              </w:rPr>
              <w:t>13-18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8A7DDF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4756" w:rsidRDefault="00E30671" w:rsidP="0002458C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第三單元</w:t>
            </w:r>
            <w:r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如何編寫劇本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第1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劇本創作要點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第2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編寫劇本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第3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編寫劇本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第4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角色及幕後工作分配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第5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角色訓練</w:t>
            </w:r>
            <w:r>
              <w:rPr>
                <w:rFonts w:ascii="標楷體" w:eastAsia="標楷體" w:hAnsi="標楷體" w:cs="新細明體" w:hint="eastAsia"/>
                <w:szCs w:val="24"/>
              </w:rPr>
              <w:t>與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道具製作</w:t>
            </w:r>
          </w:p>
          <w:p w:rsidR="00E30671" w:rsidRPr="0002458C" w:rsidRDefault="00E30671" w:rsidP="00E30671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第6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演出及觀摩評分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3E014C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3.劇本發表</w:t>
            </w:r>
          </w:p>
          <w:p w:rsidR="00A703F4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4.成果展演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E67FA2" w:rsidRDefault="00E67FA2" w:rsidP="00E67FA2">
            <w:pPr>
              <w:ind w:left="-22" w:hanging="7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67FA2" w:rsidRPr="00E67FA2" w:rsidRDefault="00E67FA2" w:rsidP="00E67FA2">
            <w:pPr>
              <w:ind w:firstLine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D75DE3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67FA2" w:rsidRPr="003E014C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D4911" w:rsidRDefault="000D4911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67FA2">
              <w:rPr>
                <w:rFonts w:ascii="標楷體" w:eastAsia="標楷體" w:hAnsi="標楷體" w:hint="eastAsia"/>
                <w:color w:val="auto"/>
              </w:rPr>
              <w:t>19+20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E67FA2" w:rsidRDefault="00E67FA2" w:rsidP="0002458C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D23AE" w:rsidRDefault="00E67FA2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E67FA2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A703F4" w:rsidRPr="004D23A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4D23AE" w:rsidRDefault="00E67FA2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B84509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下學期第1-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Default="00170393" w:rsidP="00170393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7039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第一單元</w:t>
            </w:r>
            <w:r w:rsidRPr="00170393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 w:rsidRPr="00170393">
              <w:rPr>
                <w:rFonts w:ascii="標楷體" w:eastAsia="標楷體" w:hAnsi="標楷體" w:hint="eastAsia"/>
                <w:sz w:val="24"/>
                <w:szCs w:val="24"/>
              </w:rPr>
              <w:t>我要當老闆</w:t>
            </w:r>
          </w:p>
          <w:p w:rsidR="00170393" w:rsidRPr="0063597C" w:rsidRDefault="00170393" w:rsidP="00170393">
            <w:pPr>
              <w:rPr>
                <w:rFonts w:ascii="標楷體" w:eastAsia="標楷體" w:hAnsi="標楷體"/>
                <w:lang w:eastAsia="zh-HK"/>
              </w:rPr>
            </w:pPr>
            <w:r w:rsidRPr="00D86123">
              <w:rPr>
                <w:rFonts w:ascii="標楷體" w:eastAsia="標楷體" w:hAnsi="標楷體" w:hint="eastAsia"/>
              </w:rPr>
              <w:t>第1</w:t>
            </w:r>
            <w:proofErr w:type="gramStart"/>
            <w:r w:rsidRPr="00D86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63597C">
              <w:rPr>
                <w:rFonts w:ascii="標楷體" w:eastAsia="標楷體" w:hAnsi="標楷體" w:hint="eastAsia"/>
              </w:rPr>
              <w:t>校慶園遊會分組及</w:t>
            </w:r>
            <w:r>
              <w:rPr>
                <w:rFonts w:ascii="標楷體" w:eastAsia="標楷體" w:hAnsi="標楷體" w:hint="eastAsia"/>
                <w:lang w:eastAsia="zh-HK"/>
              </w:rPr>
              <w:t>攤位</w:t>
            </w:r>
            <w:r w:rsidRPr="0063597C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企畫</w:t>
            </w:r>
            <w:r>
              <w:rPr>
                <w:rFonts w:ascii="標楷體" w:eastAsia="標楷體" w:hAnsi="標楷體" w:hint="eastAsia"/>
                <w:lang w:eastAsia="zh-HK"/>
              </w:rPr>
              <w:t>案</w:t>
            </w:r>
          </w:p>
          <w:p w:rsidR="00170393" w:rsidRPr="00D86123" w:rsidRDefault="00170393" w:rsidP="00170393">
            <w:pPr>
              <w:rPr>
                <w:rFonts w:ascii="標楷體" w:eastAsia="標楷體" w:hAnsi="標楷體"/>
              </w:rPr>
            </w:pPr>
            <w:r w:rsidRPr="00D86123">
              <w:rPr>
                <w:rFonts w:ascii="標楷體" w:eastAsia="標楷體" w:hAnsi="標楷體" w:hint="eastAsia"/>
              </w:rPr>
              <w:t>第2</w:t>
            </w:r>
            <w:proofErr w:type="gramStart"/>
            <w:r w:rsidRPr="00D86123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小組分組討論攤位主題及內容</w:t>
            </w:r>
          </w:p>
          <w:p w:rsidR="00170393" w:rsidRPr="00D86123" w:rsidRDefault="00170393" w:rsidP="00170393">
            <w:pPr>
              <w:rPr>
                <w:rFonts w:ascii="標楷體" w:eastAsia="標楷體" w:hAnsi="標楷體"/>
              </w:rPr>
            </w:pPr>
            <w:r w:rsidRPr="00D86123">
              <w:rPr>
                <w:rFonts w:ascii="標楷體" w:eastAsia="標楷體" w:hAnsi="標楷體" w:hint="eastAsia"/>
              </w:rPr>
              <w:lastRenderedPageBreak/>
              <w:t>第3</w:t>
            </w:r>
            <w:proofErr w:type="gramStart"/>
            <w:r w:rsidRPr="00D86123">
              <w:rPr>
                <w:rFonts w:ascii="標楷體" w:eastAsia="標楷體" w:hAnsi="標楷體" w:hint="eastAsia"/>
              </w:rPr>
              <w:t>週</w:t>
            </w:r>
            <w:proofErr w:type="gramEnd"/>
            <w:r w:rsidRPr="0063597C">
              <w:rPr>
                <w:rFonts w:ascii="標楷體" w:eastAsia="標楷體" w:hAnsi="標楷體" w:hint="eastAsia"/>
              </w:rPr>
              <w:t>諧音雙關或詣義雙關</w:t>
            </w:r>
          </w:p>
          <w:p w:rsidR="00170393" w:rsidRPr="00D86123" w:rsidRDefault="00170393" w:rsidP="00170393">
            <w:pPr>
              <w:rPr>
                <w:rFonts w:ascii="標楷體" w:eastAsia="標楷體" w:hAnsi="標楷體"/>
              </w:rPr>
            </w:pPr>
            <w:r w:rsidRPr="00D86123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D86123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定出出色的標題</w:t>
            </w:r>
          </w:p>
          <w:p w:rsidR="00170393" w:rsidRPr="00897F97" w:rsidRDefault="00170393" w:rsidP="00170393">
            <w:pPr>
              <w:rPr>
                <w:rFonts w:ascii="標楷體" w:eastAsia="標楷體" w:hAnsi="標楷體"/>
                <w:b/>
              </w:rPr>
            </w:pPr>
            <w:r w:rsidRPr="00D86123">
              <w:rPr>
                <w:rFonts w:ascii="標楷體" w:eastAsia="標楷體" w:hAnsi="標楷體" w:hint="eastAsia"/>
              </w:rPr>
              <w:t>第5</w:t>
            </w:r>
            <w:proofErr w:type="gramStart"/>
            <w:r w:rsidRPr="00D86123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小組報告</w:t>
            </w:r>
          </w:p>
          <w:p w:rsidR="00170393" w:rsidRPr="00170393" w:rsidRDefault="00170393" w:rsidP="00170393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6123">
              <w:rPr>
                <w:rFonts w:ascii="標楷體" w:eastAsia="標楷體" w:hAnsi="標楷體" w:hint="eastAsia"/>
              </w:rPr>
              <w:t>第6</w:t>
            </w:r>
            <w:proofErr w:type="gramStart"/>
            <w:r w:rsidRPr="00D86123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票選企畫書並定案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分組寫作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3E014C" w:rsidRDefault="00E67FA2" w:rsidP="0017039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企劃書成果分享討論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3E014C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與寫作方法為主。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Default="00044F21" w:rsidP="00B8450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第二單元</w:t>
            </w:r>
            <w:r w:rsidRPr="00044F21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 w:rsidRPr="00044F2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我是新聞小記者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第一</w:t>
            </w:r>
            <w:proofErr w:type="gramStart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週</w:t>
            </w:r>
            <w:proofErr w:type="gramEnd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：採訪原則+注意事項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第二</w:t>
            </w:r>
            <w:proofErr w:type="gramStart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週</w:t>
            </w:r>
            <w:proofErr w:type="gramEnd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：分組討論決定採訪對象+設計採訪問題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第三</w:t>
            </w:r>
            <w:proofErr w:type="gramStart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週</w:t>
            </w:r>
            <w:proofErr w:type="gramEnd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：延續設計問題+講述說明新聞稿撰寫事項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第四</w:t>
            </w:r>
            <w:proofErr w:type="gramStart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週</w:t>
            </w:r>
            <w:proofErr w:type="gramEnd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：撰寫新聞稿+美編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第五</w:t>
            </w:r>
            <w:proofErr w:type="gramStart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週</w:t>
            </w:r>
            <w:proofErr w:type="gramEnd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：小組發表</w:t>
            </w:r>
          </w:p>
          <w:p w:rsidR="00044F21" w:rsidRPr="00044F21" w:rsidRDefault="00044F21" w:rsidP="00044F21">
            <w:pPr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第六</w:t>
            </w:r>
            <w:proofErr w:type="gramStart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週</w:t>
            </w:r>
            <w:proofErr w:type="gramEnd"/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：小組發表+評分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44F21" w:rsidRPr="00044F21" w:rsidRDefault="00E67FA2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044F21" w:rsidRDefault="00044F21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3.剪報參考</w:t>
            </w:r>
            <w:r w:rsidR="00E67FA2"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2.共同討論</w:t>
            </w:r>
          </w:p>
          <w:p w:rsidR="00044F21" w:rsidRPr="00044F21" w:rsidRDefault="00044F21" w:rsidP="00044F2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67FA2" w:rsidRPr="00044F21" w:rsidRDefault="00044F21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  <w:p w:rsidR="00044F21" w:rsidRPr="00FB77CE" w:rsidRDefault="00044F21" w:rsidP="00044F2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5.訪談紀錄及寫作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FB77CE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21" w:rsidRPr="00FB77CE" w:rsidRDefault="00044F21" w:rsidP="00044F2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  <w:p w:rsidR="00E67FA2" w:rsidRPr="00FB77CE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13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Default="00044F21" w:rsidP="00044F21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44F21">
              <w:rPr>
                <w:rFonts w:ascii="標楷體" w:eastAsia="標楷體" w:hAnsi="標楷體" w:hint="eastAsia"/>
                <w:sz w:val="24"/>
                <w:szCs w:val="24"/>
              </w:rPr>
              <w:t>第三單元</w:t>
            </w:r>
            <w:r w:rsidRPr="00044F21"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 w:rsidRPr="00044F21">
              <w:rPr>
                <w:rFonts w:ascii="標楷體" w:eastAsia="標楷體" w:hAnsi="標楷體" w:hint="eastAsia"/>
                <w:sz w:val="24"/>
                <w:szCs w:val="24"/>
              </w:rPr>
              <w:t>當宗教遇上文學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第1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F1BCD">
              <w:rPr>
                <w:rFonts w:ascii="標楷體" w:eastAsia="標楷體" w:hAnsi="標楷體" w:hint="eastAsia"/>
                <w:szCs w:val="24"/>
              </w:rPr>
              <w:t>簡述目前生活中常見的宗教信仰，並談談各宗教中經典的文學作品，及其對生活的影響。</w:t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BF1BCD">
              <w:rPr>
                <w:rFonts w:ascii="標楷體" w:eastAsia="標楷體" w:hAnsi="標楷體" w:hint="eastAsia"/>
                <w:szCs w:val="24"/>
              </w:rPr>
              <w:t>分組：對班上的學生，簡要做宗教調查</w:t>
            </w:r>
            <w:r w:rsidRPr="00BF1BCD">
              <w:rPr>
                <w:rFonts w:ascii="新細明體" w:hAnsi="新細明體" w:hint="eastAsia"/>
                <w:szCs w:val="24"/>
              </w:rPr>
              <w:t>，</w:t>
            </w:r>
            <w:r w:rsidRPr="00BF1BCD">
              <w:rPr>
                <w:rFonts w:ascii="標楷體" w:eastAsia="標楷體" w:hAnsi="標楷體" w:hint="eastAsia"/>
                <w:szCs w:val="24"/>
              </w:rPr>
              <w:t>或依孩子有興趣的宗教</w:t>
            </w:r>
            <w:r w:rsidRPr="00BF1BCD">
              <w:rPr>
                <w:rFonts w:ascii="新細明體" w:hAnsi="新細明體" w:hint="eastAsia"/>
                <w:szCs w:val="24"/>
              </w:rPr>
              <w:t>，</w:t>
            </w:r>
            <w:r w:rsidRPr="00BF1BCD">
              <w:rPr>
                <w:rFonts w:ascii="標楷體" w:eastAsia="標楷體" w:hAnsi="標楷體" w:hint="eastAsia"/>
                <w:szCs w:val="24"/>
              </w:rPr>
              <w:t>進行分組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</w:p>
          <w:p w:rsidR="004D23AE" w:rsidRPr="00BF1BCD" w:rsidRDefault="004D23AE" w:rsidP="004D23AE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第2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：1.</w:t>
            </w:r>
            <w:r w:rsidRPr="00BF1BCD">
              <w:rPr>
                <w:rFonts w:ascii="標楷體" w:eastAsia="標楷體" w:hAnsi="標楷體" w:hint="eastAsia"/>
                <w:szCs w:val="24"/>
              </w:rPr>
              <w:t>認識宗教：分組查考資料，並簡要介紹、說明其特色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</w:p>
          <w:p w:rsidR="004D23AE" w:rsidRPr="00BF1BCD" w:rsidRDefault="004D23AE" w:rsidP="004D23AE">
            <w:pPr>
              <w:ind w:left="360" w:firstLine="0"/>
              <w:jc w:val="left"/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→進行提問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搶答</w:t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BF1BCD">
              <w:rPr>
                <w:rFonts w:ascii="標楷體" w:eastAsia="標楷體" w:hAnsi="標楷體" w:hint="eastAsia"/>
                <w:szCs w:val="24"/>
              </w:rPr>
              <w:t>認識宗教中的文學作品</w:t>
            </w:r>
            <w:r w:rsidRPr="00BF1BCD">
              <w:rPr>
                <w:rFonts w:ascii="新細明體" w:hAnsi="新細明體" w:hint="eastAsia"/>
                <w:szCs w:val="24"/>
              </w:rPr>
              <w:t>。(</w:t>
            </w:r>
            <w:r w:rsidRPr="00BF1BCD">
              <w:rPr>
                <w:rFonts w:ascii="標楷體" w:eastAsia="標楷體" w:hAnsi="標楷體" w:hint="eastAsia"/>
                <w:szCs w:val="24"/>
              </w:rPr>
              <w:t>詩歌、劇本、對聯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籤</w:t>
            </w:r>
            <w:proofErr w:type="gramEnd"/>
            <w:r w:rsidRPr="00BF1BCD">
              <w:rPr>
                <w:rFonts w:ascii="標楷體" w:eastAsia="標楷體" w:hAnsi="標楷體" w:hint="eastAsia"/>
                <w:szCs w:val="24"/>
              </w:rPr>
              <w:t>詩</w:t>
            </w:r>
            <w:r w:rsidRPr="00BF1BCD">
              <w:rPr>
                <w:rFonts w:ascii="標楷體" w:eastAsia="標楷體" w:hAnsi="標楷體"/>
                <w:szCs w:val="24"/>
              </w:rPr>
              <w:t>……</w:t>
            </w:r>
            <w:r w:rsidRPr="00BF1BC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D23AE" w:rsidRPr="00BF1BCD" w:rsidRDefault="004D23AE" w:rsidP="004D23AE">
            <w:pPr>
              <w:ind w:left="360"/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→進行提問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搶答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第3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：1.</w:t>
            </w:r>
            <w:r w:rsidRPr="00BF1BCD">
              <w:rPr>
                <w:rFonts w:ascii="標楷體" w:eastAsia="標楷體" w:hAnsi="標楷體" w:hint="eastAsia"/>
                <w:szCs w:val="24"/>
              </w:rPr>
              <w:t>探訪：分組探訪住家附近的廟宇或教堂(或其他宗教處所)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  <w:r>
              <w:rPr>
                <w:rFonts w:ascii="新細明體" w:hAnsi="新細明體" w:hint="eastAsia"/>
                <w:szCs w:val="24"/>
              </w:rPr>
              <w:t>2.</w:t>
            </w:r>
            <w:r w:rsidRPr="00BF1BCD">
              <w:rPr>
                <w:rFonts w:ascii="標楷體" w:eastAsia="標楷體" w:hAnsi="標楷體" w:hint="eastAsia"/>
                <w:szCs w:val="24"/>
              </w:rPr>
              <w:t>拍照並留下文字紀錄。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BF1BCD">
              <w:rPr>
                <w:rFonts w:ascii="標楷體" w:eastAsia="標楷體" w:hAnsi="標楷體" w:hint="eastAsia"/>
                <w:szCs w:val="24"/>
              </w:rPr>
              <w:t>完成學習單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lastRenderedPageBreak/>
              <w:t>第4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BF1BCD">
              <w:rPr>
                <w:rFonts w:ascii="標楷體" w:eastAsia="標楷體" w:hAnsi="標楷體" w:hint="eastAsia"/>
                <w:szCs w:val="24"/>
              </w:rPr>
              <w:t>生活中的宗教與文學(1).廟宇的對聯及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籤</w:t>
            </w:r>
            <w:proofErr w:type="gramEnd"/>
            <w:r w:rsidRPr="00BF1BCD">
              <w:rPr>
                <w:rFonts w:ascii="標楷體" w:eastAsia="標楷體" w:hAnsi="標楷體" w:hint="eastAsia"/>
                <w:szCs w:val="24"/>
              </w:rPr>
              <w:t>詩(2).聖經中的篇章及詩歌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第5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BF1BCD">
              <w:rPr>
                <w:rFonts w:ascii="標楷體" w:eastAsia="標楷體" w:hAnsi="標楷體" w:hint="eastAsia"/>
                <w:szCs w:val="24"/>
              </w:rPr>
              <w:t>成果發表</w:t>
            </w:r>
          </w:p>
          <w:p w:rsidR="00044F21" w:rsidRPr="00044F21" w:rsidRDefault="004D23AE" w:rsidP="004D23AE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第6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BF1BCD">
              <w:rPr>
                <w:rFonts w:ascii="標楷體" w:eastAsia="標楷體" w:hAnsi="標楷體" w:hint="eastAsia"/>
                <w:szCs w:val="24"/>
              </w:rPr>
              <w:t>實際演出：(1).體驗擲</w:t>
            </w:r>
            <w:proofErr w:type="gramStart"/>
            <w:r w:rsidRPr="00BF1BCD">
              <w:rPr>
                <w:rFonts w:ascii="標楷體" w:eastAsia="標楷體" w:hAnsi="標楷體" w:hint="eastAsia"/>
                <w:szCs w:val="24"/>
              </w:rPr>
              <w:t>筊</w:t>
            </w:r>
            <w:proofErr w:type="gramEnd"/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抽籤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解籤(2).詩歌唱誦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BF0352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  <w:p w:rsidR="004D23AE" w:rsidRPr="00BF035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4D23AE" w:rsidRDefault="00E67FA2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044F21"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寫作能力</w:t>
            </w:r>
            <w:r w:rsidRPr="004D23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D23A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:rsidR="00E67FA2" w:rsidRPr="004D23AE" w:rsidRDefault="004D23AE" w:rsidP="004D23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BF0352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4D23A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23AE" w:rsidRPr="00D75DE3" w:rsidRDefault="004D23AE" w:rsidP="00E67FA2">
            <w:pPr>
              <w:rPr>
                <w:rFonts w:ascii="標楷體" w:eastAsia="標楷體" w:hAnsi="標楷體"/>
                <w:color w:val="auto"/>
              </w:rPr>
            </w:pPr>
            <w:r w:rsidRPr="00D75DE3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19-20</w:t>
            </w:r>
            <w:proofErr w:type="gramStart"/>
            <w:r w:rsidRPr="00D75DE3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4D23A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D23AE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4D23AE" w:rsidRPr="004D23AE" w:rsidRDefault="004D23AE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BF0352" w:rsidRDefault="004D23AE" w:rsidP="00B84509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BF0352" w:rsidRDefault="004D23AE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</w:tbl>
    <w:p w:rsidR="00E67FA2" w:rsidRDefault="00E67FA2" w:rsidP="008A7DDF"/>
    <w:sectPr w:rsidR="00E67FA2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80" w:rsidRDefault="007B7880">
      <w:r>
        <w:separator/>
      </w:r>
    </w:p>
  </w:endnote>
  <w:endnote w:type="continuationSeparator" w:id="0">
    <w:p w:rsidR="007B7880" w:rsidRDefault="007B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80" w:rsidRDefault="007B7880">
      <w:r>
        <w:separator/>
      </w:r>
    </w:p>
  </w:footnote>
  <w:footnote w:type="continuationSeparator" w:id="0">
    <w:p w:rsidR="007B7880" w:rsidRDefault="007B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C5B210D"/>
    <w:multiLevelType w:val="hybridMultilevel"/>
    <w:tmpl w:val="33D4D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1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458C"/>
    <w:rsid w:val="00026BCF"/>
    <w:rsid w:val="000279DB"/>
    <w:rsid w:val="00031A53"/>
    <w:rsid w:val="00031BC9"/>
    <w:rsid w:val="00033334"/>
    <w:rsid w:val="000346B2"/>
    <w:rsid w:val="00035DBB"/>
    <w:rsid w:val="00040719"/>
    <w:rsid w:val="00044F21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393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3AE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2973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E2ABD"/>
    <w:rsid w:val="006F3A41"/>
    <w:rsid w:val="006F6640"/>
    <w:rsid w:val="006F71C8"/>
    <w:rsid w:val="00700B02"/>
    <w:rsid w:val="00701F4B"/>
    <w:rsid w:val="00702282"/>
    <w:rsid w:val="00702936"/>
    <w:rsid w:val="007044B8"/>
    <w:rsid w:val="00705F4B"/>
    <w:rsid w:val="007061DD"/>
    <w:rsid w:val="00707F8C"/>
    <w:rsid w:val="00712C94"/>
    <w:rsid w:val="00714903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97C43"/>
    <w:rsid w:val="007A03E7"/>
    <w:rsid w:val="007B01AC"/>
    <w:rsid w:val="007B08AA"/>
    <w:rsid w:val="007B4583"/>
    <w:rsid w:val="007B7880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1655A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A7DDF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6960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1DEE"/>
    <w:rsid w:val="009E34E9"/>
    <w:rsid w:val="009F0433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3D91"/>
    <w:rsid w:val="00CA2200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E774E"/>
    <w:rsid w:val="00DF0E70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0671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B91"/>
    <w:rsid w:val="00E67498"/>
    <w:rsid w:val="00E67FA2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D42F4"/>
  <w15:docId w15:val="{C5D33DC3-1D88-48E0-BEB3-BA47A798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廣告話術的運用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6B79D5B3-09ED-4B5F-B43C-6ADA2CA19358}">
      <dgm:prSet phldrT="[文字]"/>
      <dgm:spPr/>
      <dgm:t>
        <a:bodyPr/>
        <a:lstStyle/>
        <a:p>
          <a:r>
            <a:rPr lang="zh-TW" altLang="en-US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50B9944F-7AA6-4B68-B50F-B3CC5CCE6353}">
      <dgm:prSet phldrT="[文字]"/>
      <dgm:spPr/>
      <dgm:t>
        <a:bodyPr/>
        <a:lstStyle/>
        <a:p>
          <a:r>
            <a:rPr lang="zh-TW" altLang="en-US"/>
            <a:t>我要當老闆</a:t>
          </a:r>
          <a:r>
            <a:rPr lang="en-US" altLang="zh-TW"/>
            <a:t>!</a:t>
          </a:r>
          <a:endParaRPr lang="zh-TW" altLang="en-US"/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F665A399-FC95-492C-BDFD-A984021D1215}">
      <dgm:prSet phldrT="[文字]"/>
      <dgm:spPr/>
      <dgm:t>
        <a:bodyPr/>
        <a:lstStyle/>
        <a:p>
          <a:r>
            <a:rPr lang="zh-TW" altLang="en-US"/>
            <a:t>新聞記者不好當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0DCAF2F-C88A-42BB-8FD6-868ED027BBAD}">
      <dgm:prSet/>
      <dgm:spPr/>
      <dgm:t>
        <a:bodyPr/>
        <a:lstStyle/>
        <a:p>
          <a:r>
            <a:rPr lang="zh-TW" altLang="en-US"/>
            <a:t>籤詩的學問</a:t>
          </a:r>
        </a:p>
      </dgm:t>
    </dgm:pt>
    <dgm:pt modelId="{2BE6F9CC-A309-4FE5-9AA7-F90DE27A01C6}" type="par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14F066D9-72D9-4475-B311-3AF24946759C}" type="sib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大家寫劇本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新聞都是真的嗎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2"/>
      <dgm:spPr/>
    </dgm:pt>
    <dgm:pt modelId="{92E4BBEA-EA69-427F-857C-E213DA9B6D2F}" type="pres">
      <dgm:prSet presAssocID="{CC83FB1C-F5DF-4788-8EB9-04E374723F73}" presName="rootConnector" presStyleLbl="node1" presStyleIdx="0" presStyleCnt="2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6"/>
      <dgm:spPr/>
    </dgm:pt>
    <dgm:pt modelId="{4A9BFD76-C383-453E-8EB3-15706446E6A1}" type="pres">
      <dgm:prSet presAssocID="{251381F5-AEE3-47ED-8078-61CF927E5976}" presName="childText" presStyleLbl="bgAcc1" presStyleIdx="0" presStyleCnt="6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6"/>
      <dgm:spPr/>
    </dgm:pt>
    <dgm:pt modelId="{C723E9A2-CAE2-42FF-AB8C-DD771C7FF72E}" type="pres">
      <dgm:prSet presAssocID="{4244948B-16F7-4B86-A5CF-C9B7B5E91EA3}" presName="childText" presStyleLbl="bgAcc1" presStyleIdx="1" presStyleCnt="6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6"/>
      <dgm:spPr/>
    </dgm:pt>
    <dgm:pt modelId="{41FC8845-332A-4597-BE15-83D6FED79BFC}" type="pres">
      <dgm:prSet presAssocID="{006D7238-A2CA-4F66-832F-FF80CFD75893}" presName="childText" presStyleLbl="bgAcc1" presStyleIdx="2" presStyleCnt="6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1" presStyleCnt="2"/>
      <dgm:spPr/>
    </dgm:pt>
    <dgm:pt modelId="{3A7C3DBC-BF71-4121-B364-DE12B6D13EEB}" type="pres">
      <dgm:prSet presAssocID="{6B79D5B3-09ED-4B5F-B43C-6ADA2CA19358}" presName="rootConnector" presStyleLbl="node1" presStyleIdx="1" presStyleCnt="2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6"/>
      <dgm:spPr/>
    </dgm:pt>
    <dgm:pt modelId="{CB0ABF9F-E5D8-4774-BE99-FBB25CAB7FF6}" type="pres">
      <dgm:prSet presAssocID="{50B9944F-7AA6-4B68-B50F-B3CC5CCE6353}" presName="childText" presStyleLbl="bgAcc1" presStyleIdx="3" presStyleCnt="6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6"/>
      <dgm:spPr/>
    </dgm:pt>
    <dgm:pt modelId="{D57132EE-BBB7-4C9C-82D3-168156308495}" type="pres">
      <dgm:prSet presAssocID="{F665A399-FC95-492C-BDFD-A984021D1215}" presName="childText" presStyleLbl="bgAcc1" presStyleIdx="4" presStyleCnt="6">
        <dgm:presLayoutVars>
          <dgm:bulletEnabled val="1"/>
        </dgm:presLayoutVars>
      </dgm:prSet>
      <dgm:spPr/>
    </dgm:pt>
    <dgm:pt modelId="{38B72C58-36B9-449E-A0BA-96ABF4050141}" type="pres">
      <dgm:prSet presAssocID="{2BE6F9CC-A309-4FE5-9AA7-F90DE27A01C6}" presName="Name13" presStyleLbl="parChTrans1D2" presStyleIdx="5" presStyleCnt="6"/>
      <dgm:spPr/>
    </dgm:pt>
    <dgm:pt modelId="{7176EBAD-32FE-4047-A33E-4678C11CEA2A}" type="pres">
      <dgm:prSet presAssocID="{D0DCAF2F-C88A-42BB-8FD6-868ED027BBAD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D6394006-27D4-4AF9-904E-D4B0FB9A8032}" type="presOf" srcId="{5FC2D22C-1462-44EA-82E9-9F15BE7F45E9}" destId="{75FA1C70-7A57-43AF-9641-99A79FFDEA37}" srcOrd="0" destOrd="0" presId="urn:microsoft.com/office/officeart/2005/8/layout/hierarchy3"/>
    <dgm:cxn modelId="{1299B010-CB98-492E-9EB7-111E2BF960AD}" type="presOf" srcId="{6B79D5B3-09ED-4B5F-B43C-6ADA2CA19358}" destId="{0FAF29C7-BE9F-4A88-9FD0-4E45F26D6532}" srcOrd="0" destOrd="0" presId="urn:microsoft.com/office/officeart/2005/8/layout/hierarchy3"/>
    <dgm:cxn modelId="{34FD8118-9079-4DA9-A7F4-92231B2CAE84}" type="presOf" srcId="{F23CF4DF-C109-49CB-A650-3485E715B346}" destId="{B7B491AE-2344-474F-BAF1-99F9E6209D3E}" srcOrd="0" destOrd="0" presId="urn:microsoft.com/office/officeart/2005/8/layout/hierarchy3"/>
    <dgm:cxn modelId="{C1BD2119-3709-438C-AA44-52DAF08C76D8}" type="presOf" srcId="{50B9944F-7AA6-4B68-B50F-B3CC5CCE6353}" destId="{CB0ABF9F-E5D8-4774-BE99-FBB25CAB7FF6}" srcOrd="0" destOrd="0" presId="urn:microsoft.com/office/officeart/2005/8/layout/hierarchy3"/>
    <dgm:cxn modelId="{16497233-B272-41A1-B4C3-57028178AE33}" type="presOf" srcId="{C2E2332D-B921-4848-8D74-84B184742871}" destId="{9D10785C-E068-457B-A16F-D0A39DC69E42}" srcOrd="0" destOrd="0" presId="urn:microsoft.com/office/officeart/2005/8/layout/hierarchy3"/>
    <dgm:cxn modelId="{76AE0073-1620-4E27-B443-74183661202C}" type="presOf" srcId="{4244948B-16F7-4B86-A5CF-C9B7B5E91EA3}" destId="{C723E9A2-CAE2-42FF-AB8C-DD771C7FF72E}" srcOrd="0" destOrd="0" presId="urn:microsoft.com/office/officeart/2005/8/layout/hierarchy3"/>
    <dgm:cxn modelId="{2A37D95A-0B83-426B-837B-05DED39A12A5}" type="presOf" srcId="{2BE6F9CC-A309-4FE5-9AA7-F90DE27A01C6}" destId="{38B72C58-36B9-449E-A0BA-96ABF4050141}" srcOrd="0" destOrd="0" presId="urn:microsoft.com/office/officeart/2005/8/layout/hierarchy3"/>
    <dgm:cxn modelId="{4904C486-4D35-42C2-8002-E7123CB6F825}" type="presOf" srcId="{64C67C55-40C1-45D0-8519-1F8079B137ED}" destId="{6DB2703B-B823-440C-9F67-F9F24523A718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37C14FAB-46D1-4338-BFB0-7F60D6449F13}" type="presOf" srcId="{CC83FB1C-F5DF-4788-8EB9-04E374723F73}" destId="{F6BA5CB8-48D2-4C12-BEF0-122B4F2DB1B8}" srcOrd="0" destOrd="0" presId="urn:microsoft.com/office/officeart/2005/8/layout/hierarchy3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5F6B6EC1-1C7C-48CE-9C79-2054DB59A4F7}" type="presOf" srcId="{006D7238-A2CA-4F66-832F-FF80CFD75893}" destId="{41FC8845-332A-4597-BE15-83D6FED79BFC}" srcOrd="0" destOrd="0" presId="urn:microsoft.com/office/officeart/2005/8/layout/hierarchy3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6A5E03CE-6E34-4548-88C3-1DA91F7FC0FB}" type="presOf" srcId="{D0DCAF2F-C88A-42BB-8FD6-868ED027BBAD}" destId="{7176EBAD-32FE-4047-A33E-4678C11CEA2A}" srcOrd="0" destOrd="0" presId="urn:microsoft.com/office/officeart/2005/8/layout/hierarchy3"/>
    <dgm:cxn modelId="{374CBCD1-6910-4484-8007-F39A9DACD32A}" srcId="{64C67C55-40C1-45D0-8519-1F8079B137ED}" destId="{6B79D5B3-09ED-4B5F-B43C-6ADA2CA19358}" srcOrd="1" destOrd="0" parTransId="{2781EDB3-E4B0-462F-9F49-3FC0204F401C}" sibTransId="{2F0948DC-14DB-44F9-9F5F-E7A9A1C7B057}"/>
    <dgm:cxn modelId="{53195DD5-FB22-4232-AF9D-F298E7576BA9}" type="presOf" srcId="{F665A399-FC95-492C-BDFD-A984021D1215}" destId="{D57132EE-BBB7-4C9C-82D3-168156308495}" srcOrd="0" destOrd="0" presId="urn:microsoft.com/office/officeart/2005/8/layout/hierarchy3"/>
    <dgm:cxn modelId="{4092BFD6-2304-43C0-A03D-77862020B63B}" type="presOf" srcId="{BA5337E8-AE30-4E51-8A0C-82F7CEA6AC2B}" destId="{AA824ABC-1ABC-4AE6-ADC7-85E648231491}" srcOrd="0" destOrd="0" presId="urn:microsoft.com/office/officeart/2005/8/layout/hierarchy3"/>
    <dgm:cxn modelId="{9F3EAFE7-4754-4E3B-97EB-1198822E774B}" type="presOf" srcId="{251381F5-AEE3-47ED-8078-61CF927E5976}" destId="{4A9BFD76-C383-453E-8EB3-15706446E6A1}" srcOrd="0" destOrd="0" presId="urn:microsoft.com/office/officeart/2005/8/layout/hierarchy3"/>
    <dgm:cxn modelId="{849684E9-4C24-4658-BAF9-9356EE70CB89}" type="presOf" srcId="{CC83FB1C-F5DF-4788-8EB9-04E374723F73}" destId="{92E4BBEA-EA69-427F-857C-E213DA9B6D2F}" srcOrd="1" destOrd="0" presId="urn:microsoft.com/office/officeart/2005/8/layout/hierarchy3"/>
    <dgm:cxn modelId="{E1529BEA-F4DE-4CCA-B30B-B5DE0D9CC567}" srcId="{6B79D5B3-09ED-4B5F-B43C-6ADA2CA19358}" destId="{D0DCAF2F-C88A-42BB-8FD6-868ED027BBAD}" srcOrd="2" destOrd="0" parTransId="{2BE6F9CC-A309-4FE5-9AA7-F90DE27A01C6}" sibTransId="{14F066D9-72D9-4475-B311-3AF24946759C}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577902F6-906B-4216-A2F5-44550557F536}" type="presOf" srcId="{2CFF43F9-3E01-468A-9B4A-96D70DC3912D}" destId="{61B7D2BC-07CB-423D-A815-E330E335E490}" srcOrd="0" destOrd="0" presId="urn:microsoft.com/office/officeart/2005/8/layout/hierarchy3"/>
    <dgm:cxn modelId="{C555A1F6-236C-406E-9452-D3D055C86214}" type="presOf" srcId="{6B79D5B3-09ED-4B5F-B43C-6ADA2CA19358}" destId="{3A7C3DBC-BF71-4121-B364-DE12B6D13EEB}" srcOrd="1" destOrd="0" presId="urn:microsoft.com/office/officeart/2005/8/layout/hierarchy3"/>
    <dgm:cxn modelId="{706DB8C9-59A4-4BF7-A296-B3E0CA6AC7B8}" type="presParOf" srcId="{6DB2703B-B823-440C-9F67-F9F24523A718}" destId="{363E4A29-C49C-4429-88BC-008EBB4C5C46}" srcOrd="0" destOrd="0" presId="urn:microsoft.com/office/officeart/2005/8/layout/hierarchy3"/>
    <dgm:cxn modelId="{7703D2DA-5AF3-4838-8A92-A6A4B807E41E}" type="presParOf" srcId="{363E4A29-C49C-4429-88BC-008EBB4C5C46}" destId="{26DEEBF8-D6E1-440B-A76C-902749A7C41E}" srcOrd="0" destOrd="0" presId="urn:microsoft.com/office/officeart/2005/8/layout/hierarchy3"/>
    <dgm:cxn modelId="{74B7735D-0A9E-4ADF-A13C-13D41685BEC3}" type="presParOf" srcId="{26DEEBF8-D6E1-440B-A76C-902749A7C41E}" destId="{F6BA5CB8-48D2-4C12-BEF0-122B4F2DB1B8}" srcOrd="0" destOrd="0" presId="urn:microsoft.com/office/officeart/2005/8/layout/hierarchy3"/>
    <dgm:cxn modelId="{69CFFD31-A5F9-4077-9FFE-19837AF00D83}" type="presParOf" srcId="{26DEEBF8-D6E1-440B-A76C-902749A7C41E}" destId="{92E4BBEA-EA69-427F-857C-E213DA9B6D2F}" srcOrd="1" destOrd="0" presId="urn:microsoft.com/office/officeart/2005/8/layout/hierarchy3"/>
    <dgm:cxn modelId="{E61C5DFC-DBAE-4B39-A5D7-7415CBCEBBD0}" type="presParOf" srcId="{363E4A29-C49C-4429-88BC-008EBB4C5C46}" destId="{A5B94C0C-22F4-4A39-96FC-57421D52A1A1}" srcOrd="1" destOrd="0" presId="urn:microsoft.com/office/officeart/2005/8/layout/hierarchy3"/>
    <dgm:cxn modelId="{361C4096-9CB6-4FD5-BE79-B704FD519BFD}" type="presParOf" srcId="{A5B94C0C-22F4-4A39-96FC-57421D52A1A1}" destId="{61B7D2BC-07CB-423D-A815-E330E335E490}" srcOrd="0" destOrd="0" presId="urn:microsoft.com/office/officeart/2005/8/layout/hierarchy3"/>
    <dgm:cxn modelId="{D639D8FD-C3B8-4FD8-BCE6-0B554846116D}" type="presParOf" srcId="{A5B94C0C-22F4-4A39-96FC-57421D52A1A1}" destId="{4A9BFD76-C383-453E-8EB3-15706446E6A1}" srcOrd="1" destOrd="0" presId="urn:microsoft.com/office/officeart/2005/8/layout/hierarchy3"/>
    <dgm:cxn modelId="{0CA2892D-1E9C-456E-B443-31F466BBE714}" type="presParOf" srcId="{A5B94C0C-22F4-4A39-96FC-57421D52A1A1}" destId="{75FA1C70-7A57-43AF-9641-99A79FFDEA37}" srcOrd="2" destOrd="0" presId="urn:microsoft.com/office/officeart/2005/8/layout/hierarchy3"/>
    <dgm:cxn modelId="{368B0C08-B495-4F49-BDBD-B2754AD34262}" type="presParOf" srcId="{A5B94C0C-22F4-4A39-96FC-57421D52A1A1}" destId="{C723E9A2-CAE2-42FF-AB8C-DD771C7FF72E}" srcOrd="3" destOrd="0" presId="urn:microsoft.com/office/officeart/2005/8/layout/hierarchy3"/>
    <dgm:cxn modelId="{99E93596-4896-4FCF-AC5C-35CC8C63CFF1}" type="presParOf" srcId="{A5B94C0C-22F4-4A39-96FC-57421D52A1A1}" destId="{AA824ABC-1ABC-4AE6-ADC7-85E648231491}" srcOrd="4" destOrd="0" presId="urn:microsoft.com/office/officeart/2005/8/layout/hierarchy3"/>
    <dgm:cxn modelId="{E4FAFEA6-AA99-4549-96F4-FE39E971DFC8}" type="presParOf" srcId="{A5B94C0C-22F4-4A39-96FC-57421D52A1A1}" destId="{41FC8845-332A-4597-BE15-83D6FED79BFC}" srcOrd="5" destOrd="0" presId="urn:microsoft.com/office/officeart/2005/8/layout/hierarchy3"/>
    <dgm:cxn modelId="{26B3A543-FEDC-4E33-9612-CB5C1DC52CCB}" type="presParOf" srcId="{6DB2703B-B823-440C-9F67-F9F24523A718}" destId="{66186525-934D-4CDB-BDF9-6FD0FC26012E}" srcOrd="1" destOrd="0" presId="urn:microsoft.com/office/officeart/2005/8/layout/hierarchy3"/>
    <dgm:cxn modelId="{ADCCE281-890D-438E-89F8-AC9391751CB1}" type="presParOf" srcId="{66186525-934D-4CDB-BDF9-6FD0FC26012E}" destId="{7F4F3B9D-5B8C-45A6-AD5C-DE5F4982C259}" srcOrd="0" destOrd="0" presId="urn:microsoft.com/office/officeart/2005/8/layout/hierarchy3"/>
    <dgm:cxn modelId="{46859C82-7150-4953-9BE8-3A53B1264BA0}" type="presParOf" srcId="{7F4F3B9D-5B8C-45A6-AD5C-DE5F4982C259}" destId="{0FAF29C7-BE9F-4A88-9FD0-4E45F26D6532}" srcOrd="0" destOrd="0" presId="urn:microsoft.com/office/officeart/2005/8/layout/hierarchy3"/>
    <dgm:cxn modelId="{DB048096-8B6A-49C7-94F8-249913ADE619}" type="presParOf" srcId="{7F4F3B9D-5B8C-45A6-AD5C-DE5F4982C259}" destId="{3A7C3DBC-BF71-4121-B364-DE12B6D13EEB}" srcOrd="1" destOrd="0" presId="urn:microsoft.com/office/officeart/2005/8/layout/hierarchy3"/>
    <dgm:cxn modelId="{D0BCFAC9-15FB-44A5-B7E0-5F9B86130E07}" type="presParOf" srcId="{66186525-934D-4CDB-BDF9-6FD0FC26012E}" destId="{FD2FA969-3A56-4E0A-8ADB-235667A488E7}" srcOrd="1" destOrd="0" presId="urn:microsoft.com/office/officeart/2005/8/layout/hierarchy3"/>
    <dgm:cxn modelId="{17D6E851-F292-4E19-9819-D167F3D72205}" type="presParOf" srcId="{FD2FA969-3A56-4E0A-8ADB-235667A488E7}" destId="{9D10785C-E068-457B-A16F-D0A39DC69E42}" srcOrd="0" destOrd="0" presId="urn:microsoft.com/office/officeart/2005/8/layout/hierarchy3"/>
    <dgm:cxn modelId="{BC94A103-2F5F-4E03-8D4C-1A1AED12DD82}" type="presParOf" srcId="{FD2FA969-3A56-4E0A-8ADB-235667A488E7}" destId="{CB0ABF9F-E5D8-4774-BE99-FBB25CAB7FF6}" srcOrd="1" destOrd="0" presId="urn:microsoft.com/office/officeart/2005/8/layout/hierarchy3"/>
    <dgm:cxn modelId="{4D856441-A1EE-48BA-9EFC-6B86B2972D63}" type="presParOf" srcId="{FD2FA969-3A56-4E0A-8ADB-235667A488E7}" destId="{B7B491AE-2344-474F-BAF1-99F9E6209D3E}" srcOrd="2" destOrd="0" presId="urn:microsoft.com/office/officeart/2005/8/layout/hierarchy3"/>
    <dgm:cxn modelId="{8AEF2E46-2EE2-41A9-AA53-E75B954A3EB6}" type="presParOf" srcId="{FD2FA969-3A56-4E0A-8ADB-235667A488E7}" destId="{D57132EE-BBB7-4C9C-82D3-168156308495}" srcOrd="3" destOrd="0" presId="urn:microsoft.com/office/officeart/2005/8/layout/hierarchy3"/>
    <dgm:cxn modelId="{A790F486-6311-428B-8D2C-F60126D7B64F}" type="presParOf" srcId="{FD2FA969-3A56-4E0A-8ADB-235667A488E7}" destId="{38B72C58-36B9-449E-A0BA-96ABF4050141}" srcOrd="4" destOrd="0" presId="urn:microsoft.com/office/officeart/2005/8/layout/hierarchy3"/>
    <dgm:cxn modelId="{9019C703-A38A-4064-96E9-0A003E295E66}" type="presParOf" srcId="{FD2FA969-3A56-4E0A-8ADB-235667A488E7}" destId="{7176EBAD-32FE-4047-A33E-4678C11CEA2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834574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上學期</a:t>
          </a:r>
        </a:p>
      </dsp:txBody>
      <dsp:txXfrm>
        <a:off x="848326" y="14226"/>
        <a:ext cx="911522" cy="442009"/>
      </dsp:txXfrm>
    </dsp:sp>
    <dsp:sp modelId="{61B7D2BC-07CB-423D-A815-E330E335E490}">
      <dsp:nvSpPr>
        <dsp:cNvPr id="0" name=""/>
        <dsp:cNvSpPr/>
      </dsp:nvSpPr>
      <dsp:spPr>
        <a:xfrm>
          <a:off x="928477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1022379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新聞都是真的嗎</a:t>
          </a:r>
        </a:p>
      </dsp:txBody>
      <dsp:txXfrm>
        <a:off x="1036131" y="601117"/>
        <a:ext cx="723716" cy="442009"/>
      </dsp:txXfrm>
    </dsp:sp>
    <dsp:sp modelId="{75FA1C70-7A57-43AF-9641-99A79FFDEA37}">
      <dsp:nvSpPr>
        <dsp:cNvPr id="0" name=""/>
        <dsp:cNvSpPr/>
      </dsp:nvSpPr>
      <dsp:spPr>
        <a:xfrm>
          <a:off x="928477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1022379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廣告話術的運用</a:t>
          </a:r>
        </a:p>
      </dsp:txBody>
      <dsp:txXfrm>
        <a:off x="1036131" y="1188009"/>
        <a:ext cx="723716" cy="442009"/>
      </dsp:txXfrm>
    </dsp:sp>
    <dsp:sp modelId="{AA824ABC-1ABC-4AE6-ADC7-85E648231491}">
      <dsp:nvSpPr>
        <dsp:cNvPr id="0" name=""/>
        <dsp:cNvSpPr/>
      </dsp:nvSpPr>
      <dsp:spPr>
        <a:xfrm>
          <a:off x="928477" y="469987"/>
          <a:ext cx="130118" cy="1526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391"/>
              </a:lnTo>
              <a:lnTo>
                <a:pt x="130118" y="15263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1058596" y="1761622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大家寫劇本</a:t>
          </a:r>
        </a:p>
      </dsp:txBody>
      <dsp:txXfrm>
        <a:off x="1072348" y="1775374"/>
        <a:ext cx="723716" cy="442009"/>
      </dsp:txXfrm>
    </dsp:sp>
    <dsp:sp modelId="{0FAF29C7-BE9F-4A88-9FD0-4E45F26D6532}">
      <dsp:nvSpPr>
        <dsp:cNvPr id="0" name=""/>
        <dsp:cNvSpPr/>
      </dsp:nvSpPr>
      <dsp:spPr>
        <a:xfrm>
          <a:off x="2008357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下學期</a:t>
          </a:r>
        </a:p>
      </dsp:txBody>
      <dsp:txXfrm>
        <a:off x="2022109" y="14226"/>
        <a:ext cx="911522" cy="442009"/>
      </dsp:txXfrm>
    </dsp:sp>
    <dsp:sp modelId="{9D10785C-E068-457B-A16F-D0A39DC69E42}">
      <dsp:nvSpPr>
        <dsp:cNvPr id="0" name=""/>
        <dsp:cNvSpPr/>
      </dsp:nvSpPr>
      <dsp:spPr>
        <a:xfrm>
          <a:off x="2102259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2196162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我要當老闆</a:t>
          </a:r>
          <a:r>
            <a:rPr lang="en-US" altLang="zh-TW" sz="1300" kern="1200"/>
            <a:t>!</a:t>
          </a:r>
          <a:endParaRPr lang="zh-TW" altLang="en-US" sz="1300" kern="1200"/>
        </a:p>
      </dsp:txBody>
      <dsp:txXfrm>
        <a:off x="2209914" y="601117"/>
        <a:ext cx="723716" cy="442009"/>
      </dsp:txXfrm>
    </dsp:sp>
    <dsp:sp modelId="{B7B491AE-2344-474F-BAF1-99F9E6209D3E}">
      <dsp:nvSpPr>
        <dsp:cNvPr id="0" name=""/>
        <dsp:cNvSpPr/>
      </dsp:nvSpPr>
      <dsp:spPr>
        <a:xfrm>
          <a:off x="2102259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2196162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新聞記者不好當</a:t>
          </a:r>
        </a:p>
      </dsp:txBody>
      <dsp:txXfrm>
        <a:off x="2209914" y="1188009"/>
        <a:ext cx="723716" cy="442009"/>
      </dsp:txXfrm>
    </dsp:sp>
    <dsp:sp modelId="{38B72C58-36B9-449E-A0BA-96ABF4050141}">
      <dsp:nvSpPr>
        <dsp:cNvPr id="0" name=""/>
        <dsp:cNvSpPr/>
      </dsp:nvSpPr>
      <dsp:spPr>
        <a:xfrm>
          <a:off x="2102259" y="469987"/>
          <a:ext cx="93902" cy="152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917"/>
              </a:lnTo>
              <a:lnTo>
                <a:pt x="93902" y="1525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6EBAD-32FE-4047-A33E-4678C11CEA2A}">
      <dsp:nvSpPr>
        <dsp:cNvPr id="0" name=""/>
        <dsp:cNvSpPr/>
      </dsp:nvSpPr>
      <dsp:spPr>
        <a:xfrm>
          <a:off x="2196162" y="1761148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籤詩的學問</a:t>
          </a:r>
        </a:p>
      </dsp:txBody>
      <dsp:txXfrm>
        <a:off x="2209914" y="1774900"/>
        <a:ext cx="723716" cy="44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A53D-B382-4546-BD00-A59232F6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783</Words>
  <Characters>4465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cp:lastPrinted>2019-06-15T04:27:00Z</cp:lastPrinted>
  <dcterms:created xsi:type="dcterms:W3CDTF">2022-06-30T01:47:00Z</dcterms:created>
  <dcterms:modified xsi:type="dcterms:W3CDTF">2022-12-16T01:14:00Z</dcterms:modified>
</cp:coreProperties>
</file>