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1B7B34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6F0E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4A4130" w:rsidP="00317913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3658FB" w:rsidRDefault="003658FB" w:rsidP="00317913">
      <w:pPr>
        <w:spacing w:line="400" w:lineRule="atLeast"/>
        <w:ind w:left="240" w:hangingChars="100" w:hanging="240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※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szCs w:val="24"/>
        </w:rPr>
        <w:t>，是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歐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亞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非</w:t>
      </w:r>
      <w:r w:rsidRPr="00C95A58">
        <w:rPr>
          <w:rFonts w:ascii="標楷體" w:eastAsia="標楷體" w:hAnsi="標楷體" w:cs="Times New Roman" w:hint="eastAsia"/>
          <w:noProof/>
          <w:szCs w:val="24"/>
        </w:rPr>
        <w:t>三洲之接觸帶上，交通樞紐位置；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szCs w:val="24"/>
        </w:rPr>
        <w:t>也是控制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地中海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印度洋</w:t>
      </w:r>
      <w:r w:rsidRPr="00C95A58">
        <w:rPr>
          <w:rFonts w:ascii="標楷體" w:eastAsia="標楷體" w:hAnsi="標楷體" w:cs="Times New Roman" w:hint="eastAsia"/>
          <w:noProof/>
          <w:szCs w:val="24"/>
        </w:rPr>
        <w:t>航線的交通孔道，戰略地位重要，</w:t>
      </w:r>
    </w:p>
    <w:p w:rsidR="003658FB" w:rsidRPr="00C95A58" w:rsidRDefault="003658FB" w:rsidP="00317913">
      <w:pPr>
        <w:spacing w:line="400" w:lineRule="atLeast"/>
        <w:ind w:leftChars="100" w:left="240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/>
          <w:bCs/>
          <w:noProof/>
          <w:color w:val="000000"/>
          <w:kern w:val="0"/>
          <w:szCs w:val="24"/>
        </w:rPr>
        <w:drawing>
          <wp:anchor distT="0" distB="0" distL="114300" distR="114300" simplePos="0" relativeHeight="251661312" behindDoc="0" locked="0" layoutInCell="1" allowOverlap="1" wp14:anchorId="3711E74D" wp14:editId="44E33F9A">
            <wp:simplePos x="0" y="0"/>
            <wp:positionH relativeFrom="column">
              <wp:posOffset>5699481</wp:posOffset>
            </wp:positionH>
            <wp:positionV relativeFrom="paragraph">
              <wp:posOffset>133934</wp:posOffset>
            </wp:positionV>
            <wp:extent cx="2516428" cy="2633472"/>
            <wp:effectExtent l="0" t="0" r="0" b="0"/>
            <wp:wrapNone/>
            <wp:docPr id="2" name="圖片 2" descr="1-1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-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61" cy="263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A58">
        <w:rPr>
          <w:rFonts w:ascii="標楷體" w:eastAsia="標楷體" w:hAnsi="標楷體" w:cs="Times New Roman" w:hint="eastAsia"/>
          <w:noProof/>
          <w:szCs w:val="24"/>
        </w:rPr>
        <w:t>兵家必爭之地。請依序回答問題1~6題，其中A~E是海，甲~丑是國家：</w:t>
      </w:r>
    </w:p>
    <w:p w:rsidR="003658FB" w:rsidRPr="00C95A58" w:rsidRDefault="003658FB" w:rsidP="00317913">
      <w:pPr>
        <w:spacing w:line="400" w:lineRule="atLeast"/>
        <w:ind w:left="283" w:rightChars="1877" w:right="4505" w:hangingChars="118" w:hanging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1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</w:rPr>
        <w:t>西亞地區降水量稀少，必須依賴灌溉才能發展農業，依據水源差異，發展出不同灌溉方式，包含河水、雪水、地下水。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【課本p9】</w:t>
      </w:r>
    </w:p>
    <w:p w:rsidR="00626FD5" w:rsidRDefault="003658FB" w:rsidP="00317913">
      <w:pPr>
        <w:spacing w:line="400" w:lineRule="atLeast"/>
        <w:ind w:leftChars="118" w:left="283"/>
        <w:jc w:val="both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請問：有關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灌溉系統發展農業，下列何者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  <w:u w:val="thick"/>
        </w:rPr>
        <w:t>錯誤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？</w:t>
      </w:r>
      <w:r w:rsidRPr="00C95A58">
        <w:rPr>
          <w:rFonts w:ascii="標楷體" w:eastAsia="標楷體" w:hAnsi="標楷體" w:cs="Times New Roman"/>
          <w:bCs/>
          <w:color w:val="000000"/>
          <w:kern w:val="0"/>
          <w:szCs w:val="24"/>
        </w:rPr>
        <w:t xml:space="preserve"> </w:t>
      </w:r>
    </w:p>
    <w:p w:rsidR="00626FD5" w:rsidRDefault="003658FB" w:rsidP="00317913">
      <w:pPr>
        <w:spacing w:line="400" w:lineRule="atLeast"/>
        <w:ind w:leftChars="118" w:left="283"/>
        <w:jc w:val="both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（A）己國開發深層地下水    （B）子國發展坎井灌溉   </w:t>
      </w:r>
    </w:p>
    <w:p w:rsidR="003658FB" w:rsidRPr="00C95A58" w:rsidRDefault="003658FB" w:rsidP="00317913">
      <w:pPr>
        <w:spacing w:line="400" w:lineRule="atLeast"/>
        <w:ind w:leftChars="118" w:left="283"/>
        <w:jc w:val="both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（C）丙國發展節水灌溉-滴灌 （D）戊國開發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  <w:u w:val="single"/>
        </w:rPr>
        <w:t>約旦河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水發展渠道灌溉。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283" w:rightChars="1877" w:right="4505" w:hangingChars="118" w:hanging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2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世界石油產量依序是西亞、美洲、非洲、俄羅斯、亞太地區，其中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產地在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波斯灣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沿岸及海底，產量大、產量多、油層淺，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石油蘊藏量超過世界蘊藏量一半以上，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有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『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世界石油寶庫』之稱。</w:t>
      </w:r>
    </w:p>
    <w:p w:rsidR="00626FD5" w:rsidRDefault="003658FB" w:rsidP="00317913">
      <w:pPr>
        <w:spacing w:line="400" w:lineRule="atLeast"/>
        <w:ind w:leftChars="118" w:left="283"/>
        <w:jc w:val="both"/>
        <w:rPr>
          <w:rFonts w:ascii="標楷體" w:eastAsia="標楷體" w:hAnsi="標楷體" w:cs="Times New Roman"/>
          <w:bCs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石油蘊藏量最多地區，位在右圖中何處？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【課本p10】</w:t>
      </w:r>
    </w:p>
    <w:p w:rsidR="003658FB" w:rsidRPr="00C95A58" w:rsidRDefault="003658FB" w:rsidP="00317913">
      <w:pPr>
        <w:spacing w:line="400" w:lineRule="atLeast"/>
        <w:ind w:leftChars="118" w:left="283"/>
        <w:jc w:val="both"/>
        <w:rPr>
          <w:rFonts w:ascii="標楷體" w:eastAsia="標楷體" w:hAnsi="標楷體" w:cs="Times New Roman"/>
          <w:szCs w:val="24"/>
        </w:rPr>
      </w:pPr>
      <w:r w:rsidRPr="00C95A58">
        <w:rPr>
          <w:rFonts w:ascii="標楷體" w:eastAsia="標楷體" w:hAnsi="標楷體" w:cs="Times New Roman"/>
          <w:bCs/>
          <w:color w:val="000000"/>
          <w:kern w:val="0"/>
          <w:szCs w:val="24"/>
        </w:rPr>
        <w:t>(A)</w:t>
      </w:r>
      <w:r w:rsidRPr="00C95A58">
        <w:rPr>
          <w:rFonts w:ascii="標楷體" w:eastAsia="標楷體" w:hAnsi="標楷體" w:cs="Times New Roman" w:hint="eastAsia"/>
          <w:szCs w:val="24"/>
        </w:rPr>
        <w:t xml:space="preserve"> D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</w:t>
      </w:r>
      <w:r w:rsidRPr="00C95A58">
        <w:rPr>
          <w:rFonts w:ascii="標楷體" w:eastAsia="標楷體" w:hAnsi="標楷體" w:cs="Times New Roman"/>
          <w:szCs w:val="24"/>
        </w:rPr>
        <w:t>(B)</w:t>
      </w:r>
      <w:r w:rsidRPr="00C95A58">
        <w:rPr>
          <w:rFonts w:ascii="標楷體" w:eastAsia="標楷體" w:hAnsi="標楷體" w:cs="Times New Roman" w:hint="eastAsia"/>
          <w:szCs w:val="24"/>
        </w:rPr>
        <w:t xml:space="preserve"> C   </w:t>
      </w:r>
      <w:r w:rsidRPr="00C95A58">
        <w:rPr>
          <w:rFonts w:ascii="標楷體" w:eastAsia="標楷體" w:hAnsi="標楷體" w:cs="Times New Roman"/>
          <w:szCs w:val="24"/>
        </w:rPr>
        <w:t>(C)</w:t>
      </w:r>
      <w:r w:rsidRPr="00C95A58">
        <w:rPr>
          <w:rFonts w:ascii="標楷體" w:eastAsia="標楷體" w:hAnsi="標楷體" w:cs="Times New Roman" w:hint="eastAsia"/>
          <w:szCs w:val="24"/>
        </w:rPr>
        <w:t xml:space="preserve"> B   </w:t>
      </w:r>
      <w:r w:rsidRPr="00C95A58">
        <w:rPr>
          <w:rFonts w:ascii="標楷體" w:eastAsia="標楷體" w:hAnsi="標楷體" w:cs="Times New Roman"/>
          <w:szCs w:val="24"/>
        </w:rPr>
        <w:t>(D)</w:t>
      </w:r>
      <w:r w:rsidRPr="00C95A58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A </w:t>
      </w:r>
      <w:r w:rsidRPr="00C95A58">
        <w:rPr>
          <w:rFonts w:ascii="標楷體" w:eastAsia="標楷體" w:hAnsi="標楷體" w:cs="Times New Roman" w:hint="eastAsia"/>
          <w:szCs w:val="24"/>
        </w:rPr>
        <w:t>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3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ab/>
      </w:r>
      <w:r w:rsidRPr="00626FD5">
        <w:rPr>
          <w:rFonts w:ascii="標楷體" w:eastAsia="標楷體" w:hAnsi="標楷體" w:cs="Times New Roman" w:hint="eastAsia"/>
          <w:noProof/>
          <w:color w:val="000000"/>
          <w:spacing w:val="-2"/>
          <w:kern w:val="0"/>
          <w:szCs w:val="24"/>
        </w:rPr>
        <w:t>下列何者是西亞國家中盛產石油，境內油田被</w:t>
      </w:r>
      <w:r w:rsidRPr="00626FD5">
        <w:rPr>
          <w:rFonts w:ascii="標楷體" w:eastAsia="標楷體" w:hAnsi="標楷體" w:cs="Times New Roman" w:hint="eastAsia"/>
          <w:noProof/>
          <w:color w:val="000000"/>
          <w:spacing w:val="-2"/>
          <w:kern w:val="0"/>
          <w:szCs w:val="24"/>
          <w:u w:val="single"/>
        </w:rPr>
        <w:t>伊拉克</w:t>
      </w:r>
      <w:r w:rsidRPr="00626FD5">
        <w:rPr>
          <w:rFonts w:ascii="標楷體" w:eastAsia="標楷體" w:hAnsi="標楷體" w:cs="Times New Roman" w:hint="eastAsia"/>
          <w:noProof/>
          <w:color w:val="000000"/>
          <w:spacing w:val="-2"/>
          <w:kern w:val="0"/>
          <w:szCs w:val="24"/>
        </w:rPr>
        <w:t>占領，引發</w:t>
      </w:r>
      <w:r w:rsidRPr="00626FD5">
        <w:rPr>
          <w:rFonts w:ascii="標楷體" w:eastAsia="標楷體" w:hAnsi="標楷體" w:cs="Times New Roman" w:hint="eastAsia"/>
          <w:noProof/>
          <w:color w:val="000000"/>
          <w:spacing w:val="-2"/>
          <w:kern w:val="0"/>
          <w:szCs w:val="24"/>
          <w:u w:val="single"/>
        </w:rPr>
        <w:t>波斯灣</w:t>
      </w:r>
      <w:r w:rsidRPr="00626FD5">
        <w:rPr>
          <w:rFonts w:ascii="標楷體" w:eastAsia="標楷體" w:hAnsi="標楷體" w:cs="Times New Roman" w:hint="eastAsia"/>
          <w:noProof/>
          <w:color w:val="000000"/>
          <w:spacing w:val="-2"/>
          <w:kern w:val="0"/>
          <w:szCs w:val="24"/>
        </w:rPr>
        <w:t>石油戰爭？</w:t>
      </w: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 xml:space="preserve"> </w:t>
      </w:r>
    </w:p>
    <w:p w:rsidR="003658FB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(A) 己   (B)戊 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(C) 庚   (D) 子。【習作P4】</w:t>
      </w:r>
    </w:p>
    <w:p w:rsidR="00626FD5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4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2019年9月14日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沙烏地阿拉伯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東部石油產業心臟地帶遭無人機攻擊，包括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第二大油田與最大煉油廠都在爆炸後冒出熊熊大火，國際油價可能重回一百美元一桶的夢魘。【習作p4】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沙烏地阿拉伯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被攻擊的油田，最可能的位置在何處？(A)甲　(B) 己　(C) 戊　(D)子。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283" w:rightChars="282" w:right="677" w:hangingChars="118" w:hanging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5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阿拉伯聯合大公國杜拜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的帆船飯店，也被稱為卓美亞帆船飯店，飯店高度</w:t>
      </w: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>321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米，矗立在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波斯灣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內的人工島上，僅由一條彎曲的道路連結陸地。【習作p4】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阿拉伯聯合大公國杜拜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位在何處？　 (A) 辛　(B) 子　(C) 庚　(D) 己。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283" w:rightChars="105" w:right="252" w:hangingChars="118" w:hanging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6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西亞居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歐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三洲接觸帶，自古以來兵家必爭之地。以高原地形為主，氣候乾燥，種族構成多元，交通往來必經之地，政治、經濟複雜，國際間衝突不斷。</w:t>
      </w:r>
    </w:p>
    <w:p w:rsidR="00626FD5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以色列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與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阿拉伯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國家發生多次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以阿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戰爭，其紛爭原因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thick"/>
        </w:rPr>
        <w:t>不包括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下列何者？  【課本P11】</w:t>
      </w:r>
    </w:p>
    <w:p w:rsidR="00626FD5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>(A)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阿拉伯人與猶太人衝突   </w:t>
      </w: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>(B)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爭奪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波斯灣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沿岸石油 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(</w:t>
      </w: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>C)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爭奪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約旦河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河水資源     </w:t>
      </w:r>
      <w:r w:rsidRPr="00C95A58">
        <w:rPr>
          <w:rFonts w:ascii="標楷體" w:eastAsia="標楷體" w:hAnsi="標楷體" w:cs="Times New Roman"/>
          <w:noProof/>
          <w:color w:val="000000"/>
          <w:kern w:val="0"/>
          <w:szCs w:val="24"/>
        </w:rPr>
        <w:t>(D)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為爭奪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伊斯蘭教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猶太教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基督教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三教聖地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耶路撒冷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而發生宗教衝突。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="240" w:hangingChars="100" w:hanging="24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7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與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位歐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洲、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亞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洲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接觸帶上氣候乾燥、沙漠廣布。由於氣候限制與宗教規範，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與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的經濟活動、生活方式、社會規範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，中亞與西亞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兩區十分相似。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請問：下表為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西亞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與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比較，表格中敘述，下列何者完全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正確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020"/>
        <w:gridCol w:w="2021"/>
        <w:gridCol w:w="1523"/>
        <w:gridCol w:w="2021"/>
      </w:tblGrid>
      <w:tr w:rsidR="003658FB" w:rsidRPr="00C95A58" w:rsidTr="00555CF4">
        <w:trPr>
          <w:trHeight w:val="22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地區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(A)地形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(B)氣候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(C)宗教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(D)經濟作物</w:t>
            </w:r>
          </w:p>
        </w:tc>
      </w:tr>
      <w:tr w:rsidR="003658FB" w:rsidRPr="00C95A58" w:rsidTr="00555CF4">
        <w:trPr>
          <w:trHeight w:val="31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中亞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高原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熱帶沙漠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伊斯蘭教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棉花</w:t>
            </w:r>
          </w:p>
        </w:tc>
      </w:tr>
      <w:tr w:rsidR="003658FB" w:rsidRPr="00C95A58" w:rsidTr="00555CF4">
        <w:trPr>
          <w:trHeight w:val="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西亞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高原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溫帶沙漠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伊斯蘭教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FB" w:rsidRPr="00C95A58" w:rsidRDefault="003658FB" w:rsidP="00317913">
            <w:pPr>
              <w:tabs>
                <w:tab w:val="center" w:pos="-1620"/>
                <w:tab w:val="center" w:pos="4153"/>
                <w:tab w:val="right" w:pos="8306"/>
              </w:tabs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  <w:r w:rsidRPr="00C95A58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4"/>
              </w:rPr>
              <w:t>咖啡</w:t>
            </w:r>
          </w:p>
        </w:tc>
      </w:tr>
    </w:tbl>
    <w:p w:rsidR="003658FB" w:rsidRDefault="003658FB" w:rsidP="00317913">
      <w:pPr>
        <w:spacing w:line="360" w:lineRule="atLeast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8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szCs w:val="24"/>
        </w:rPr>
        <w:t>近年來，水利灌溉設施興建，礦產開發，產業朝農、礦業發展。其中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烏茲別克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引河水灌溉種植經濟作物棉花。</w:t>
      </w:r>
    </w:p>
    <w:p w:rsidR="00555CF4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請問：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烏茲別克</w:t>
      </w:r>
      <w:r w:rsidRPr="00C95A58">
        <w:rPr>
          <w:rFonts w:ascii="標楷體" w:eastAsia="標楷體" w:hAnsi="標楷體" w:cs="Times New Roman" w:hint="eastAsia"/>
          <w:noProof/>
          <w:szCs w:val="24"/>
        </w:rPr>
        <w:t>為了灌溉農田，抽取哪一條河水，種植經濟作物棉花？【課本p13】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(A)約旦河　(B)窩瓦河　(C) 底格里斯河　(D)阿母河。</w:t>
      </w:r>
    </w:p>
    <w:p w:rsidR="003658FB" w:rsidRPr="00C95A58" w:rsidRDefault="003658FB" w:rsidP="00A15A06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="283" w:rightChars="105" w:right="252" w:hangingChars="118" w:hanging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hint="eastAsia"/>
          <w:szCs w:val="24"/>
        </w:rPr>
        <w:t>9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因氣候乾燥，水源不足，居民自古以來逐水草而居，以游牧生活為主。近年由於水利灌溉設施興建、礦產開發，產業朝農、礦業發展。請問：下列哪一張氣候圖最可顯示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single"/>
        </w:rPr>
        <w:t>中亞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的氣候特色？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360" w:lineRule="atLeast"/>
        <w:ind w:leftChars="118" w:left="283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(A)　　　　　　   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="00555CF4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(B)　　　　　　　　  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(C) 　　　　　　　 　 </w:t>
      </w:r>
      <w:r w:rsidR="00555CF4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(D) 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83" w:left="439" w:hangingChars="100" w:hanging="24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</w:t>
      </w:r>
      <w:r w:rsidRPr="00C95A58">
        <w:rPr>
          <w:rFonts w:ascii="標楷體" w:eastAsia="標楷體" w:hAnsi="標楷體"/>
          <w:noProof/>
          <w:szCs w:val="24"/>
        </w:rPr>
        <w:drawing>
          <wp:inline distT="0" distB="0" distL="0" distR="0" wp14:anchorId="3D59A3D1" wp14:editId="32EE537B">
            <wp:extent cx="1483017" cy="1406178"/>
            <wp:effectExtent l="0" t="0" r="3175" b="381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1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</w:t>
      </w:r>
      <w:r w:rsidR="00555CF4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</w:t>
      </w:r>
      <w:r w:rsidRPr="00C95A58">
        <w:rPr>
          <w:rFonts w:ascii="標楷體" w:eastAsia="標楷體" w:hAnsi="標楷體"/>
          <w:noProof/>
          <w:szCs w:val="24"/>
        </w:rPr>
        <w:drawing>
          <wp:inline distT="0" distB="0" distL="0" distR="0" wp14:anchorId="7C056541" wp14:editId="760A6B11">
            <wp:extent cx="1475334" cy="1352390"/>
            <wp:effectExtent l="0" t="0" r="0" b="635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35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555CF4"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</w:t>
      </w:r>
      <w:r w:rsidR="00555CF4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="00555CF4"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</w:t>
      </w:r>
      <w:r w:rsidRPr="00C95A58">
        <w:rPr>
          <w:rFonts w:ascii="標楷體" w:eastAsia="標楷體" w:hAnsi="標楷體"/>
          <w:noProof/>
          <w:szCs w:val="24"/>
        </w:rPr>
        <w:drawing>
          <wp:inline distT="0" distB="0" distL="0" distR="0" wp14:anchorId="08BA6024" wp14:editId="71070D62">
            <wp:extent cx="1489085" cy="1344706"/>
            <wp:effectExtent l="0" t="0" r="0" b="8255"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4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555CF4"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</w:t>
      </w:r>
      <w:r w:rsidR="00555CF4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</w:t>
      </w:r>
      <w:r w:rsidR="00555CF4"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 </w:t>
      </w:r>
      <w:r w:rsidRPr="00C95A58">
        <w:rPr>
          <w:rFonts w:ascii="標楷體" w:eastAsia="標楷體" w:hAnsi="標楷體"/>
          <w:noProof/>
          <w:szCs w:val="24"/>
        </w:rPr>
        <w:drawing>
          <wp:inline distT="0" distB="0" distL="0" distR="0" wp14:anchorId="36994D4E" wp14:editId="323787F9">
            <wp:extent cx="1444598" cy="1344706"/>
            <wp:effectExtent l="0" t="0" r="3810" b="8255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35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   </w:t>
      </w:r>
    </w:p>
    <w:p w:rsidR="003658FB" w:rsidRPr="00C95A58" w:rsidRDefault="003658FB" w:rsidP="00317913">
      <w:pPr>
        <w:spacing w:line="400" w:lineRule="atLeast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lastRenderedPageBreak/>
        <w:t>10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南歐多屬溫帶地中海型氣候，呈現夏乾冬雨特性。 請問：地中海型氣候夏季乾燥少雨的主要原因為何？</w:t>
      </w:r>
      <w:r w:rsidRPr="00555CF4">
        <w:rPr>
          <w:rFonts w:ascii="標楷體" w:eastAsia="標楷體" w:hAnsi="標楷體" w:cs="Times New Roman" w:hint="eastAsia"/>
          <w:noProof/>
          <w:sz w:val="22"/>
        </w:rPr>
        <w:t>【p25隨堂練習】</w:t>
      </w:r>
    </w:p>
    <w:p w:rsidR="003658FB" w:rsidRPr="00C95A58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（Ａ）副熱帶高壓籠罩（Ｂ）受西風影響（Ｃ）在西風帶上（Ｄ）受北大西洋暖流影響。</w:t>
      </w:r>
    </w:p>
    <w:p w:rsidR="003658FB" w:rsidRPr="00C95A58" w:rsidRDefault="00555CF4" w:rsidP="00317913">
      <w:pPr>
        <w:tabs>
          <w:tab w:val="left" w:pos="600"/>
          <w:tab w:val="left" w:pos="720"/>
          <w:tab w:val="left" w:pos="3391"/>
        </w:tabs>
        <w:adjustRightInd w:val="0"/>
        <w:snapToGrid w:val="0"/>
        <w:spacing w:line="400" w:lineRule="atLeast"/>
        <w:ind w:left="426" w:rightChars="2350" w:right="5640" w:hanging="426"/>
        <w:jc w:val="both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17681EBF" wp14:editId="10703D36">
            <wp:simplePos x="0" y="0"/>
            <wp:positionH relativeFrom="column">
              <wp:posOffset>5565775</wp:posOffset>
            </wp:positionH>
            <wp:positionV relativeFrom="paragraph">
              <wp:posOffset>48895</wp:posOffset>
            </wp:positionV>
            <wp:extent cx="2512060" cy="1238885"/>
            <wp:effectExtent l="0" t="0" r="254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23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8FB" w:rsidRPr="00C95A58">
        <w:rPr>
          <w:rFonts w:ascii="標楷體" w:eastAsia="標楷體" w:hAnsi="標楷體" w:cs="Times New Roman" w:hint="eastAsia"/>
          <w:noProof/>
          <w:szCs w:val="24"/>
        </w:rPr>
        <w:t>11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="003658FB" w:rsidRPr="00C95A58">
        <w:rPr>
          <w:rFonts w:ascii="標楷體" w:eastAsia="標楷體" w:hAnsi="標楷體" w:cs="Times New Roman" w:hint="eastAsia"/>
          <w:noProof/>
          <w:szCs w:val="24"/>
        </w:rPr>
        <w:t>有四個位於溫帶地區的城市</w:t>
      </w:r>
      <w:r w:rsidR="003658FB" w:rsidRPr="00C95A58">
        <w:rPr>
          <w:rFonts w:ascii="標楷體" w:eastAsia="標楷體" w:hAnsi="標楷體" w:cs="Times New Roman" w:hint="eastAsia"/>
          <w:b/>
          <w:noProof/>
          <w:szCs w:val="24"/>
        </w:rPr>
        <w:t>，分</w:t>
      </w:r>
      <w:r w:rsidR="003658FB" w:rsidRPr="00C95A58">
        <w:rPr>
          <w:rFonts w:ascii="標楷體" w:eastAsia="標楷體" w:hAnsi="標楷體" w:cs="Times New Roman" w:hint="eastAsia"/>
          <w:noProof/>
          <w:szCs w:val="24"/>
        </w:rPr>
        <w:t>別為海洋性氣候、大陸性氣候、地中海型氣候和沙漠氣候，若將其最暖月和最冷月的降水量標在座標圖上可以得到右圖。【P24】</w:t>
      </w:r>
    </w:p>
    <w:p w:rsidR="00555CF4" w:rsidRDefault="003658FB" w:rsidP="00317913">
      <w:pPr>
        <w:tabs>
          <w:tab w:val="left" w:pos="600"/>
          <w:tab w:val="left" w:pos="720"/>
          <w:tab w:val="left" w:pos="3391"/>
        </w:tabs>
        <w:adjustRightInd w:val="0"/>
        <w:snapToGrid w:val="0"/>
        <w:spacing w:line="400" w:lineRule="atLeast"/>
        <w:ind w:left="1032" w:hanging="748"/>
        <w:jc w:val="both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請問：圖中何者為溫帶地中海型氣候？</w:t>
      </w:r>
    </w:p>
    <w:p w:rsidR="003658FB" w:rsidRPr="00C95A58" w:rsidRDefault="003658FB" w:rsidP="00317913">
      <w:pPr>
        <w:tabs>
          <w:tab w:val="left" w:pos="600"/>
          <w:tab w:val="left" w:pos="720"/>
          <w:tab w:val="left" w:pos="3391"/>
        </w:tabs>
        <w:adjustRightInd w:val="0"/>
        <w:snapToGrid w:val="0"/>
        <w:spacing w:line="400" w:lineRule="atLeast"/>
        <w:ind w:left="1032" w:hanging="748"/>
        <w:jc w:val="both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(A)甲　(B)乙　(C)丙　(D)丁。</w:t>
      </w:r>
    </w:p>
    <w:p w:rsidR="003658FB" w:rsidRPr="00C95A58" w:rsidRDefault="003658FB" w:rsidP="00317913">
      <w:pPr>
        <w:spacing w:line="400" w:lineRule="atLeast"/>
        <w:ind w:left="283" w:hangingChars="118" w:hanging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12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歐洲</w:t>
      </w:r>
      <w:r w:rsidRPr="00C95A58">
        <w:rPr>
          <w:rFonts w:ascii="標楷體" w:eastAsia="標楷體" w:hAnsi="標楷體" w:cs="Times New Roman" w:hint="eastAsia"/>
          <w:noProof/>
          <w:szCs w:val="24"/>
        </w:rPr>
        <w:t>為增強國際競爭力，展開跨國界合作，包括專業分工、資源共享、開放市場，進而成立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歐洲聯盟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。目前全球三大區域性經濟組織包含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北美自由貿易區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、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歐洲聯盟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、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亞太經合會</w:t>
      </w:r>
      <w:r w:rsidRPr="00C95A58">
        <w:rPr>
          <w:rFonts w:ascii="標楷體" w:eastAsia="標楷體" w:hAnsi="標楷體" w:cs="Times New Roman" w:hint="eastAsia"/>
          <w:noProof/>
          <w:szCs w:val="24"/>
        </w:rPr>
        <w:t>。【P27】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請問：有關『歐洲聯盟』的敘述，下列何者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正確</w:t>
      </w:r>
      <w:r w:rsidRPr="00C95A58">
        <w:rPr>
          <w:rFonts w:ascii="標楷體" w:eastAsia="標楷體" w:hAnsi="標楷體" w:cs="Times New Roman" w:hint="eastAsia"/>
          <w:noProof/>
          <w:szCs w:val="24"/>
        </w:rPr>
        <w:t xml:space="preserve">？　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(A) 歐洲各國全都參加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歐盟</w:t>
      </w:r>
      <w:r w:rsidRPr="00C95A58">
        <w:rPr>
          <w:rFonts w:ascii="標楷體" w:eastAsia="標楷體" w:hAnsi="標楷體" w:cs="Times New Roman" w:hint="eastAsia"/>
          <w:noProof/>
          <w:szCs w:val="24"/>
        </w:rPr>
        <w:t>組織  (B)</w:t>
      </w:r>
      <w:r w:rsidRPr="00C95A58">
        <w:rPr>
          <w:rFonts w:ascii="標楷體" w:eastAsia="標楷體" w:hAnsi="標楷體" w:cs="Times New Roman"/>
          <w:noProof/>
          <w:szCs w:val="24"/>
        </w:rPr>
        <w:t xml:space="preserve"> </w:t>
      </w:r>
      <w:r w:rsidRPr="000926BA">
        <w:rPr>
          <w:rFonts w:ascii="標楷體" w:eastAsia="標楷體" w:hAnsi="標楷體" w:cs="Times New Roman" w:hint="eastAsia"/>
          <w:noProof/>
          <w:szCs w:val="24"/>
          <w:u w:val="single"/>
        </w:rPr>
        <w:t>歐洲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國家已全面使用歐元</w:t>
      </w:r>
    </w:p>
    <w:p w:rsidR="003658FB" w:rsidRPr="00C95A58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(C)</w:t>
      </w:r>
      <w:r w:rsidRPr="00C95A58">
        <w:rPr>
          <w:rFonts w:ascii="標楷體" w:eastAsia="標楷體" w:hAnsi="標楷體" w:cs="Times New Roman"/>
          <w:noProof/>
          <w:szCs w:val="24"/>
        </w:rPr>
        <w:t xml:space="preserve"> 會員國</w:t>
      </w:r>
      <w:r w:rsidRPr="00C95A58">
        <w:rPr>
          <w:rFonts w:ascii="標楷體" w:eastAsia="標楷體" w:hAnsi="標楷體" w:cs="Times New Roman" w:hint="eastAsia"/>
          <w:noProof/>
          <w:szCs w:val="24"/>
        </w:rPr>
        <w:t>間</w:t>
      </w:r>
      <w:r w:rsidRPr="00C95A58">
        <w:rPr>
          <w:rFonts w:ascii="標楷體" w:eastAsia="標楷體" w:hAnsi="標楷體" w:cs="Times New Roman"/>
          <w:noProof/>
          <w:szCs w:val="24"/>
        </w:rPr>
        <w:t>彼此免除關稅</w:t>
      </w:r>
      <w:r w:rsidRPr="00C95A58">
        <w:rPr>
          <w:rFonts w:ascii="標楷體" w:eastAsia="標楷體" w:hAnsi="標楷體" w:cs="Times New Roman" w:hint="eastAsia"/>
          <w:noProof/>
          <w:szCs w:val="24"/>
        </w:rPr>
        <w:t xml:space="preserve">　    (D)</w:t>
      </w:r>
      <w:r w:rsidR="00555CF4">
        <w:rPr>
          <w:rFonts w:ascii="標楷體" w:eastAsia="標楷體" w:hAnsi="標楷體" w:cs="Times New Roman" w:hint="eastAsia"/>
          <w:noProof/>
          <w:szCs w:val="24"/>
        </w:rPr>
        <w:t xml:space="preserve"> </w:t>
      </w:r>
      <w:r w:rsidRPr="00C95A58">
        <w:rPr>
          <w:rFonts w:ascii="標楷體" w:eastAsia="標楷體" w:hAnsi="標楷體" w:cs="Times New Roman" w:hint="eastAsia"/>
          <w:noProof/>
          <w:szCs w:val="24"/>
        </w:rPr>
        <w:t>歐盟簡稱OPEC，是因經濟合作而結合的組織。</w:t>
      </w:r>
    </w:p>
    <w:p w:rsidR="003658FB" w:rsidRPr="00C95A58" w:rsidRDefault="003658FB" w:rsidP="00317913">
      <w:pPr>
        <w:spacing w:line="400" w:lineRule="atLeast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13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</w:rPr>
        <w:t>下列有關南歐各國敘述，何者</w:t>
      </w:r>
      <w:r w:rsidRPr="00C95A58">
        <w:rPr>
          <w:rFonts w:ascii="標楷體" w:eastAsia="標楷體" w:hAnsi="標楷體" w:cs="Times New Roman" w:hint="eastAsia"/>
          <w:noProof/>
          <w:szCs w:val="24"/>
          <w:u w:val="thick"/>
        </w:rPr>
        <w:t>錯誤</w:t>
      </w:r>
      <w:r w:rsidRPr="00C95A58">
        <w:rPr>
          <w:rFonts w:ascii="標楷體" w:eastAsia="標楷體" w:hAnsi="標楷體" w:cs="Times New Roman" w:hint="eastAsia"/>
          <w:noProof/>
          <w:szCs w:val="24"/>
        </w:rPr>
        <w:t xml:space="preserve">？【P29】   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(A)義大利狂熱賽車、足球、歌劇。其中義大利是歌劇發源地，也是法拉利超跑故鄉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(B)西班牙的</w:t>
      </w:r>
      <w:r w:rsidRPr="00FA3DA2">
        <w:rPr>
          <w:rFonts w:ascii="標楷體" w:eastAsia="標楷體" w:hAnsi="標楷體" w:cs="Times New Roman" w:hint="eastAsia"/>
          <w:noProof/>
          <w:szCs w:val="24"/>
          <w:u w:val="single"/>
        </w:rPr>
        <w:t>高第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建築、</w:t>
      </w:r>
      <w:r w:rsidRPr="00FA3DA2">
        <w:rPr>
          <w:rFonts w:ascii="標楷體" w:eastAsia="標楷體" w:hAnsi="標楷體" w:cs="Times New Roman" w:hint="eastAsia"/>
          <w:noProof/>
          <w:szCs w:val="24"/>
          <w:u w:val="single"/>
        </w:rPr>
        <w:t>畢卡索</w:t>
      </w:r>
      <w:r w:rsidRPr="00C95A58">
        <w:rPr>
          <w:rFonts w:ascii="標楷體" w:eastAsia="標楷體" w:hAnsi="標楷體" w:cs="Times New Roman" w:hint="eastAsia"/>
          <w:noProof/>
          <w:szCs w:val="24"/>
        </w:rPr>
        <w:t>藝術作品和</w:t>
      </w:r>
      <w:r w:rsidRPr="00FA3DA2">
        <w:rPr>
          <w:rFonts w:ascii="標楷體" w:eastAsia="標楷體" w:hAnsi="標楷體" w:cs="Times New Roman" w:hint="eastAsia"/>
          <w:noProof/>
          <w:szCs w:val="24"/>
          <w:u w:val="single"/>
        </w:rPr>
        <w:t>佛朗明哥</w:t>
      </w:r>
      <w:r w:rsidRPr="00C95A58">
        <w:rPr>
          <w:rFonts w:ascii="標楷體" w:eastAsia="標楷體" w:hAnsi="標楷體" w:cs="Times New Roman" w:hint="eastAsia"/>
          <w:noProof/>
          <w:szCs w:val="24"/>
        </w:rPr>
        <w:t>舞蹈吸引世界眼光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(C)</w:t>
      </w:r>
      <w:r w:rsidRPr="00FA3DA2">
        <w:rPr>
          <w:rFonts w:ascii="標楷體" w:eastAsia="標楷體" w:hAnsi="標楷體" w:cs="Times New Roman" w:hint="eastAsia"/>
          <w:noProof/>
          <w:szCs w:val="24"/>
          <w:u w:val="single"/>
        </w:rPr>
        <w:t>希臘</w:t>
      </w:r>
      <w:r w:rsidRPr="00C95A58">
        <w:rPr>
          <w:rFonts w:ascii="標楷體" w:eastAsia="標楷體" w:hAnsi="標楷體" w:cs="Times New Roman" w:hint="eastAsia"/>
          <w:noProof/>
          <w:szCs w:val="24"/>
        </w:rPr>
        <w:t>是歐洲文明的發跡地，</w:t>
      </w:r>
      <w:r w:rsidRPr="00FA3DA2">
        <w:rPr>
          <w:rFonts w:ascii="標楷體" w:eastAsia="標楷體" w:hAnsi="標楷體" w:cs="Times New Roman" w:hint="eastAsia"/>
          <w:noProof/>
          <w:szCs w:val="24"/>
          <w:u w:val="single"/>
        </w:rPr>
        <w:t>衛城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帕德嫩神廟古代神殿建築遺跡迄今依稀可見。</w:t>
      </w:r>
    </w:p>
    <w:p w:rsidR="003658FB" w:rsidRPr="00C95A58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(D)義大利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米蘭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城內國家</w:t>
      </w:r>
      <w:r>
        <w:rPr>
          <w:rFonts w:ascii="標楷體" w:eastAsia="標楷體" w:hAnsi="標楷體" w:cs="Times New Roman" w:hint="eastAsia"/>
          <w:noProof/>
          <w:szCs w:val="24"/>
          <w:u w:val="single"/>
        </w:rPr>
        <w:t>梵蒂</w:t>
      </w:r>
      <w:r w:rsidRPr="00C95A58">
        <w:rPr>
          <w:rFonts w:ascii="標楷體" w:eastAsia="標楷體" w:hAnsi="標楷體" w:cs="Times New Roman" w:hint="eastAsia"/>
          <w:noProof/>
          <w:szCs w:val="24"/>
          <w:u w:val="single"/>
        </w:rPr>
        <w:t>岡</w:t>
      </w:r>
      <w:r w:rsidRPr="00C95A58">
        <w:rPr>
          <w:rFonts w:ascii="標楷體" w:eastAsia="標楷體" w:hAnsi="標楷體" w:cs="Times New Roman" w:hint="eastAsia"/>
          <w:noProof/>
          <w:szCs w:val="24"/>
        </w:rPr>
        <w:t>，是天主教會最高領袖教宗的駐地</w:t>
      </w:r>
    </w:p>
    <w:p w:rsidR="003658FB" w:rsidRPr="00C95A58" w:rsidRDefault="003658FB" w:rsidP="00317913">
      <w:pPr>
        <w:spacing w:line="400" w:lineRule="atLeast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14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szCs w:val="24"/>
        </w:rPr>
        <w:t>歐洲的自然環境優越，孕育了豐富的人文景觀。【P23、24、25】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請問：下列關於歐洲地理特色的敘述，何者</w:t>
      </w:r>
      <w:r w:rsidRPr="00C95A58">
        <w:rPr>
          <w:rFonts w:ascii="標楷體" w:eastAsia="標楷體" w:hAnsi="標楷體" w:cs="Times New Roman" w:hint="eastAsia"/>
          <w:noProof/>
          <w:szCs w:val="24"/>
          <w:u w:val="thick"/>
        </w:rPr>
        <w:t>錯誤</w:t>
      </w:r>
      <w:r w:rsidRPr="00C95A58">
        <w:rPr>
          <w:rFonts w:ascii="標楷體" w:eastAsia="標楷體" w:hAnsi="標楷體" w:cs="Times New Roman" w:hint="eastAsia"/>
          <w:noProof/>
          <w:szCs w:val="24"/>
        </w:rPr>
        <w:t>?</w:t>
      </w:r>
    </w:p>
    <w:p w:rsidR="00555CF4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(A)歐洲的主要山脈為東西</w:t>
      </w:r>
      <w:r>
        <w:rPr>
          <w:rFonts w:ascii="標楷體" w:eastAsia="標楷體" w:hAnsi="標楷體" w:cs="Times New Roman" w:hint="eastAsia"/>
          <w:noProof/>
          <w:szCs w:val="24"/>
        </w:rPr>
        <w:t>走向，</w:t>
      </w:r>
      <w:r w:rsidRPr="00C95A58">
        <w:rPr>
          <w:rFonts w:ascii="標楷體" w:eastAsia="標楷體" w:hAnsi="標楷體" w:cs="Times New Roman" w:hint="eastAsia"/>
          <w:noProof/>
          <w:szCs w:val="24"/>
        </w:rPr>
        <w:t>海洋水氣</w:t>
      </w:r>
      <w:r>
        <w:rPr>
          <w:rFonts w:ascii="標楷體" w:eastAsia="標楷體" w:hAnsi="標楷體" w:cs="Times New Roman" w:hint="eastAsia"/>
          <w:noProof/>
          <w:szCs w:val="24"/>
        </w:rPr>
        <w:t xml:space="preserve">可深向內陸  </w:t>
      </w:r>
      <w:r w:rsidRPr="00C95A58">
        <w:rPr>
          <w:rFonts w:ascii="標楷體" w:eastAsia="標楷體" w:hAnsi="標楷體" w:cs="Times New Roman" w:hint="eastAsia"/>
          <w:noProof/>
          <w:szCs w:val="24"/>
        </w:rPr>
        <w:t>(B)歐洲的年雨量分布由西向東遞減、年溫差由西向東遞增</w:t>
      </w:r>
    </w:p>
    <w:p w:rsidR="003658FB" w:rsidRPr="008A1493" w:rsidRDefault="003658FB" w:rsidP="00317913">
      <w:pPr>
        <w:spacing w:line="400" w:lineRule="atLeast"/>
        <w:ind w:leftChars="118" w:left="283"/>
        <w:rPr>
          <w:rFonts w:ascii="標楷體" w:eastAsia="標楷體" w:hAnsi="標楷體" w:cs="Times New Roman"/>
          <w:noProof/>
          <w:szCs w:val="24"/>
        </w:rPr>
      </w:pPr>
      <w:r w:rsidRPr="00C95A58">
        <w:rPr>
          <w:rFonts w:ascii="標楷體" w:eastAsia="標楷體" w:hAnsi="標楷體" w:cs="Times New Roman" w:hint="eastAsia"/>
          <w:noProof/>
          <w:szCs w:val="24"/>
        </w:rPr>
        <w:t>(C)</w:t>
      </w:r>
      <w:r>
        <w:rPr>
          <w:rFonts w:ascii="標楷體" w:eastAsia="標楷體" w:hAnsi="標楷體" w:cs="Times New Roman" w:hint="eastAsia"/>
          <w:noProof/>
          <w:szCs w:val="24"/>
        </w:rPr>
        <w:t>阿爾卑斯山為古老陸塊，</w:t>
      </w:r>
      <w:r w:rsidRPr="00C95A58">
        <w:rPr>
          <w:rFonts w:ascii="標楷體" w:eastAsia="標楷體" w:hAnsi="標楷體" w:cs="Times New Roman" w:hint="eastAsia"/>
          <w:noProof/>
          <w:szCs w:val="24"/>
        </w:rPr>
        <w:t>地形平坦，不會阻隔交通</w:t>
      </w:r>
      <w:r>
        <w:rPr>
          <w:rFonts w:ascii="標楷體" w:eastAsia="標楷體" w:hAnsi="標楷體" w:cs="Times New Roman" w:hint="eastAsia"/>
          <w:noProof/>
          <w:szCs w:val="24"/>
        </w:rPr>
        <w:t xml:space="preserve">  </w:t>
      </w:r>
      <w:r w:rsidRPr="00C95A58">
        <w:rPr>
          <w:rFonts w:ascii="標楷體" w:eastAsia="標楷體" w:hAnsi="標楷體" w:cs="Times New Roman" w:hint="eastAsia"/>
          <w:noProof/>
          <w:szCs w:val="24"/>
        </w:rPr>
        <w:t>(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D)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受西風與洋流影響，歐洲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氣候較同緯度的其他地區溫暖潮溼。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beforeLines="50" w:before="180" w:line="400" w:lineRule="atLeast"/>
        <w:ind w:left="360" w:hangingChars="150" w:hanging="36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※右圖甲～丁為為歐洲四大半島，請依據圖中代號回答下列問題【習作p6、p7】【p23、p30】</w:t>
      </w:r>
    </w:p>
    <w:p w:rsidR="00555CF4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360" w:hangingChars="150" w:hanging="36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drawing>
          <wp:anchor distT="0" distB="0" distL="114300" distR="114300" simplePos="0" relativeHeight="251663360" behindDoc="0" locked="0" layoutInCell="1" allowOverlap="1" wp14:anchorId="3CE90075" wp14:editId="51C3590D">
            <wp:simplePos x="0" y="0"/>
            <wp:positionH relativeFrom="column">
              <wp:posOffset>6066790</wp:posOffset>
            </wp:positionH>
            <wp:positionV relativeFrom="paragraph">
              <wp:posOffset>113665</wp:posOffset>
            </wp:positionV>
            <wp:extent cx="2111375" cy="1997710"/>
            <wp:effectExtent l="0" t="0" r="3175" b="2540"/>
            <wp:wrapSquare wrapText="bothSides"/>
            <wp:docPr id="8" name="Picture 65" descr="歐洲西半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65" descr="歐洲西半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15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關於甲～丁四個半島的敘述，下列哪一個敘述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  <w:u w:val="thick"/>
        </w:rPr>
        <w:t>正確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？【p24p36習p6、p7】</w:t>
      </w:r>
    </w:p>
    <w:p w:rsidR="00555CF4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7" w:hangingChars="31" w:hanging="74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(A)甲半島氣候受西風、暖流影響，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形成年溫差大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的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大陸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 xml:space="preserve">性氣候　 </w:t>
      </w:r>
    </w:p>
    <w:p w:rsidR="00555CF4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7" w:hangingChars="31" w:hanging="74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(B)</w:t>
      </w:r>
      <w:r w:rsidR="00271829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丙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半島隔著直布羅陀海峽與非洲相望</w:t>
      </w:r>
    </w:p>
    <w:p w:rsidR="00555CF4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7" w:hangingChars="31" w:hanging="74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(C)</w:t>
      </w:r>
      <w:r w:rsidR="00271829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乙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半島北部的波河平原可利用水力發展工業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7" w:hangingChars="31" w:hanging="74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(D)丁半島的</w:t>
      </w:r>
      <w:r w:rsidR="00271829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谷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灣海岸發達，利於航運發展。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360" w:rightChars="1523" w:right="3655" w:hangingChars="150" w:hanging="36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szCs w:val="24"/>
        </w:rPr>
        <w:t>1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6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歐洲某半島「因板塊碰撞擠壓，隆起新褶曲山脈，且石灰岩地形發達，土壤貧瘠，不利農業發展，石灰岩受到溶蝕作用影響，地形崎嶇，交通建設，受到限制。」。【P30】</w:t>
      </w:r>
    </w:p>
    <w:p w:rsidR="003658FB" w:rsidRPr="00C95A58" w:rsidRDefault="003658FB" w:rsidP="00271829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5" w:hangingChars="30" w:hanging="72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請問：上列敘述最有可能分布在哪一個半島？(A)甲 (B)乙 (C)丙(D)丁。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="360" w:rightChars="1523" w:right="3655" w:hangingChars="150" w:hanging="360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17</w:t>
      </w:r>
      <w:r w:rsidR="00626FD5" w:rsidRPr="00990B8E">
        <w:rPr>
          <w:rFonts w:ascii="標楷體" w:eastAsia="標楷體" w:hAnsi="標楷體" w:hint="eastAsia"/>
          <w:szCs w:val="24"/>
        </w:rPr>
        <w:t>、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由於冰川侵蝕河谷所致，冰川由高山向下滑時，不僅從河谷流入，還將山壁磨蝕，待冰河消融後形成Ｕ型谷。當這些接近海岸的峽谷被海水入侵，便形成峽灣。【P23】</w:t>
      </w:r>
    </w:p>
    <w:p w:rsidR="003658FB" w:rsidRPr="00C95A58" w:rsidRDefault="003658FB" w:rsidP="00317913">
      <w:pPr>
        <w:tabs>
          <w:tab w:val="center" w:pos="-1620"/>
          <w:tab w:val="center" w:pos="4153"/>
          <w:tab w:val="right" w:pos="8306"/>
        </w:tabs>
        <w:snapToGrid w:val="0"/>
        <w:spacing w:line="400" w:lineRule="atLeast"/>
        <w:ind w:leftChars="118" w:left="357" w:hangingChars="31" w:hanging="74"/>
        <w:rPr>
          <w:rFonts w:ascii="標楷體" w:eastAsia="標楷體" w:hAnsi="標楷體" w:cs="Times New Roman"/>
          <w:noProof/>
          <w:color w:val="000000"/>
          <w:kern w:val="0"/>
          <w:szCs w:val="24"/>
        </w:rPr>
      </w:pP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請問：下列哪一半島峽灣海岸</w:t>
      </w:r>
      <w:r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發達</w:t>
      </w:r>
      <w:r w:rsidRPr="00C95A58">
        <w:rPr>
          <w:rFonts w:ascii="標楷體" w:eastAsia="標楷體" w:hAnsi="標楷體" w:cs="Times New Roman" w:hint="eastAsia"/>
          <w:noProof/>
          <w:color w:val="000000"/>
          <w:kern w:val="0"/>
          <w:szCs w:val="24"/>
        </w:rPr>
        <w:t>？(A)甲 (B)乙 (C)丙 (D)丁。</w:t>
      </w:r>
    </w:p>
    <w:p w:rsidR="004A4130" w:rsidRPr="00BF7E03" w:rsidRDefault="004A4130" w:rsidP="00317913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DA791A" w:rsidRPr="00990B8E" w:rsidRDefault="00DA791A" w:rsidP="00317913">
      <w:pPr>
        <w:spacing w:line="360" w:lineRule="atLeast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18、下述四位同學一起於課後，討論有關四大古文明的報告內容。請問：何人的敘述</w:t>
      </w:r>
      <w:r w:rsidRPr="00990B8E">
        <w:rPr>
          <w:rFonts w:ascii="標楷體" w:eastAsia="標楷體" w:hAnsi="標楷體" w:hint="eastAsia"/>
          <w:szCs w:val="24"/>
          <w:u w:val="single"/>
        </w:rPr>
        <w:t>正確</w:t>
      </w:r>
      <w:r w:rsidRPr="00990B8E">
        <w:rPr>
          <w:rFonts w:ascii="標楷體" w:eastAsia="標楷體" w:hAnsi="標楷體" w:hint="eastAsia"/>
          <w:szCs w:val="24"/>
        </w:rPr>
        <w:t xml:space="preserve">？ </w:t>
      </w:r>
    </w:p>
    <w:p w:rsidR="00DA791A" w:rsidRPr="00990B8E" w:rsidRDefault="00DA791A" w:rsidP="00317913">
      <w:pPr>
        <w:spacing w:line="36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(Ａ)大雄：「四大古文明的共同特點是</w:t>
      </w:r>
      <w:r w:rsidRPr="00990B8E">
        <w:rPr>
          <w:rFonts w:ascii="標楷體" w:eastAsia="標楷體" w:hAnsi="標楷體" w:hint="eastAsia"/>
          <w:iCs/>
          <w:szCs w:val="24"/>
        </w:rPr>
        <w:t>皆發源於大河流域、擁有肥沃的土地，且皆屬於亞洲國家。</w:t>
      </w:r>
      <w:r w:rsidRPr="00990B8E">
        <w:rPr>
          <w:rFonts w:ascii="標楷體" w:eastAsia="標楷體" w:hAnsi="標楷體" w:hint="eastAsia"/>
          <w:szCs w:val="24"/>
        </w:rPr>
        <w:t xml:space="preserve">」 </w:t>
      </w:r>
    </w:p>
    <w:p w:rsidR="00DA791A" w:rsidRPr="00990B8E" w:rsidRDefault="00DA791A" w:rsidP="00317913">
      <w:pPr>
        <w:spacing w:line="36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(Ｂ)</w:t>
      </w:r>
      <w:r w:rsidRPr="00123A87">
        <w:rPr>
          <w:rFonts w:ascii="標楷體" w:eastAsia="標楷體" w:hAnsi="標楷體" w:hint="eastAsia"/>
          <w:spacing w:val="-2"/>
          <w:szCs w:val="24"/>
        </w:rPr>
        <w:t>大壯：「兩河流域文明的孕育之源來自於幼發拉底河、底格里斯河的沖積，並延伸至地中海東岸一帶，形成肥沃月彎</w:t>
      </w:r>
      <w:r w:rsidRPr="00123A87">
        <w:rPr>
          <w:rFonts w:ascii="標楷體" w:eastAsia="標楷體" w:hAnsi="標楷體" w:hint="eastAsia"/>
          <w:iCs/>
          <w:spacing w:val="-2"/>
          <w:szCs w:val="24"/>
        </w:rPr>
        <w:t>。</w:t>
      </w:r>
      <w:r w:rsidRPr="00123A87">
        <w:rPr>
          <w:rFonts w:ascii="標楷體" w:eastAsia="標楷體" w:hAnsi="標楷體" w:hint="eastAsia"/>
          <w:spacing w:val="-2"/>
          <w:szCs w:val="24"/>
        </w:rPr>
        <w:t>」</w:t>
      </w:r>
    </w:p>
    <w:p w:rsidR="00DA791A" w:rsidRPr="00990B8E" w:rsidRDefault="00DA791A" w:rsidP="00317913">
      <w:pPr>
        <w:spacing w:line="36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(Ｃ)大威：「南非的尼羅河曾有過輝煌的上埃及古文明，沖積出的肥沃土壤，主要在孟斐斯一帶形成高度的農業文明</w:t>
      </w:r>
      <w:r w:rsidRPr="00990B8E">
        <w:rPr>
          <w:rFonts w:ascii="標楷體" w:eastAsia="標楷體" w:hAnsi="標楷體" w:hint="eastAsia"/>
          <w:iCs/>
          <w:szCs w:val="24"/>
        </w:rPr>
        <w:t>。</w:t>
      </w:r>
      <w:r w:rsidRPr="00990B8E">
        <w:rPr>
          <w:rFonts w:ascii="標楷體" w:eastAsia="標楷體" w:hAnsi="標楷體" w:hint="eastAsia"/>
          <w:szCs w:val="24"/>
        </w:rPr>
        <w:t>」</w:t>
      </w:r>
    </w:p>
    <w:p w:rsidR="00DA791A" w:rsidRPr="00990B8E" w:rsidRDefault="00DA791A" w:rsidP="00317913">
      <w:pPr>
        <w:spacing w:line="36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(Ｄ)大武：「印度文明的發展，早期在恆河一帶已出現城市文明，而後漸往印度河流域擴張，文明因而於此半島上開展。」</w:t>
      </w:r>
    </w:p>
    <w:p w:rsidR="00DA791A" w:rsidRPr="00990B8E" w:rsidRDefault="00DA791A" w:rsidP="00317913">
      <w:pPr>
        <w:overflowPunct w:val="0"/>
        <w:adjustRightInd w:val="0"/>
        <w:spacing w:line="360" w:lineRule="atLeast"/>
        <w:ind w:left="425" w:hangingChars="177" w:hanging="425"/>
        <w:textAlignment w:val="center"/>
        <w:rPr>
          <w:rFonts w:ascii="標楷體" w:eastAsia="標楷體" w:hAnsi="標楷體" w:cs="細明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19、</w:t>
      </w:r>
      <w:bookmarkStart w:id="0" w:name="Q_F7F7BD875C7645AEAAA8684E6EA5D9C7"/>
      <w:r w:rsidRPr="00990B8E">
        <w:rPr>
          <w:rFonts w:ascii="標楷體" w:eastAsia="標楷體" w:hAnsi="標楷體" w:cs="細明體" w:hint="eastAsia"/>
          <w:szCs w:val="24"/>
          <w:u w:val="single"/>
        </w:rPr>
        <w:t>阿麗</w:t>
      </w:r>
      <w:r w:rsidRPr="00990B8E">
        <w:rPr>
          <w:rFonts w:ascii="標楷體" w:eastAsia="標楷體" w:hAnsi="標楷體" w:cs="細明體" w:hint="eastAsia"/>
          <w:szCs w:val="24"/>
        </w:rPr>
        <w:t>最近迷上星座的占卜，每天都要看自己當天運勢如何。若是她想來一趟</w:t>
      </w:r>
      <w:r w:rsidRPr="00990B8E">
        <w:rPr>
          <w:rFonts w:ascii="標楷體" w:eastAsia="標楷體" w:hAnsi="標楷體" w:cs="細明體" w:hint="eastAsia"/>
          <w:b/>
          <w:szCs w:val="24"/>
        </w:rPr>
        <w:t>「</w:t>
      </w:r>
      <w:r w:rsidRPr="00990B8E">
        <w:rPr>
          <w:rFonts w:ascii="標楷體" w:eastAsia="標楷體" w:hAnsi="標楷體" w:cs="細明體" w:hint="eastAsia"/>
          <w:szCs w:val="24"/>
        </w:rPr>
        <w:t>星座起源的歷史旅程</w:t>
      </w:r>
      <w:r w:rsidRPr="00990B8E">
        <w:rPr>
          <w:rFonts w:ascii="標楷體" w:eastAsia="標楷體" w:hAnsi="標楷體" w:cs="細明體" w:hint="eastAsia"/>
          <w:b/>
          <w:szCs w:val="24"/>
        </w:rPr>
        <w:t>」</w:t>
      </w:r>
      <w:r w:rsidRPr="00990B8E">
        <w:rPr>
          <w:rFonts w:ascii="標楷體" w:eastAsia="標楷體" w:hAnsi="標楷體" w:cs="細明體" w:hint="eastAsia"/>
          <w:szCs w:val="24"/>
        </w:rPr>
        <w:t>。請問：她應該報名下列哪個旅行團比較適合？</w:t>
      </w:r>
      <w:r w:rsidRPr="00990B8E">
        <w:rPr>
          <w:rFonts w:ascii="標楷體" w:eastAsia="標楷體" w:hAnsi="標楷體" w:hint="eastAsia"/>
          <w:szCs w:val="24"/>
        </w:rPr>
        <w:t>(Ａ)</w:t>
      </w:r>
      <w:r w:rsidRPr="00990B8E">
        <w:rPr>
          <w:rFonts w:ascii="標楷體" w:eastAsia="標楷體" w:hAnsi="標楷體" w:cs="細明體" w:hint="eastAsia"/>
          <w:szCs w:val="24"/>
        </w:rPr>
        <w:t xml:space="preserve">西亞兩河流域之旅 </w:t>
      </w:r>
      <w:r>
        <w:rPr>
          <w:rFonts w:ascii="標楷體" w:eastAsia="標楷體" w:hAnsi="標楷體" w:cs="細明體" w:hint="eastAsia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>(B)</w:t>
      </w:r>
      <w:r w:rsidRPr="00990B8E">
        <w:rPr>
          <w:rFonts w:ascii="標楷體" w:eastAsia="標楷體" w:hAnsi="標楷體" w:cs="細明體" w:hint="eastAsia"/>
          <w:szCs w:val="24"/>
        </w:rPr>
        <w:t xml:space="preserve">埃及尼羅河之旅 </w:t>
      </w:r>
      <w:r>
        <w:rPr>
          <w:rFonts w:ascii="標楷體" w:eastAsia="標楷體" w:hAnsi="標楷體" w:cs="細明體" w:hint="eastAsia"/>
          <w:szCs w:val="24"/>
        </w:rPr>
        <w:t xml:space="preserve"> </w:t>
      </w:r>
      <w:r w:rsidRPr="00990B8E">
        <w:rPr>
          <w:rFonts w:ascii="標楷體" w:eastAsia="標楷體" w:hAnsi="標楷體" w:hint="eastAsia"/>
          <w:spacing w:val="-14"/>
          <w:w w:val="60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>(C)</w:t>
      </w:r>
      <w:r w:rsidRPr="00990B8E">
        <w:rPr>
          <w:rFonts w:ascii="標楷體" w:eastAsia="標楷體" w:hAnsi="標楷體" w:cs="細明體" w:hint="eastAsia"/>
          <w:szCs w:val="24"/>
        </w:rPr>
        <w:t>中國黃河之旅</w:t>
      </w:r>
      <w:r>
        <w:rPr>
          <w:rFonts w:ascii="標楷體" w:eastAsia="標楷體" w:hAnsi="標楷體" w:cs="細明體" w:hint="eastAsia"/>
          <w:szCs w:val="24"/>
        </w:rPr>
        <w:t xml:space="preserve"> </w:t>
      </w:r>
      <w:r w:rsidRPr="00990B8E">
        <w:rPr>
          <w:rFonts w:ascii="標楷體" w:eastAsia="標楷體" w:hAnsi="標楷體" w:cs="細明體" w:hint="eastAsia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>(D)</w:t>
      </w:r>
      <w:r w:rsidRPr="00990B8E">
        <w:rPr>
          <w:rFonts w:ascii="標楷體" w:eastAsia="標楷體" w:hAnsi="標楷體" w:cs="細明體" w:hint="eastAsia"/>
          <w:szCs w:val="24"/>
        </w:rPr>
        <w:t>印度印度河之旅</w:t>
      </w:r>
      <w:r w:rsidRPr="00990B8E">
        <w:rPr>
          <w:rFonts w:ascii="標楷體" w:eastAsia="標楷體" w:hAnsi="標楷體" w:hint="eastAsia"/>
          <w:iCs/>
          <w:szCs w:val="24"/>
        </w:rPr>
        <w:t>。</w:t>
      </w:r>
    </w:p>
    <w:p w:rsidR="00DA791A" w:rsidRPr="00990B8E" w:rsidRDefault="00DA791A" w:rsidP="00317913">
      <w:pPr>
        <w:spacing w:line="360" w:lineRule="atLeast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20、下表是</w:t>
      </w:r>
      <w:r w:rsidRPr="00990B8E">
        <w:rPr>
          <w:rFonts w:ascii="標楷體" w:eastAsia="標楷體" w:hAnsi="標楷體" w:hint="eastAsia"/>
          <w:szCs w:val="24"/>
          <w:u w:val="single"/>
        </w:rPr>
        <w:t>溫柔</w:t>
      </w:r>
      <w:r w:rsidRPr="00990B8E">
        <w:rPr>
          <w:rFonts w:ascii="標楷體" w:eastAsia="標楷體" w:hAnsi="標楷體" w:hint="eastAsia"/>
          <w:szCs w:val="24"/>
        </w:rPr>
        <w:t>書寫的有關《古埃及人的宗教信仰》的報告，請問：其中只有哪一項資料是</w:t>
      </w:r>
      <w:r w:rsidRPr="00990B8E">
        <w:rPr>
          <w:rFonts w:ascii="標楷體" w:eastAsia="標楷體" w:hAnsi="標楷體" w:hint="eastAsia"/>
          <w:szCs w:val="24"/>
          <w:u w:val="single"/>
        </w:rPr>
        <w:t>不</w:t>
      </w:r>
      <w:r w:rsidRPr="00990B8E">
        <w:rPr>
          <w:rFonts w:ascii="標楷體" w:eastAsia="標楷體" w:hAnsi="標楷體" w:hint="eastAsia"/>
          <w:szCs w:val="24"/>
        </w:rPr>
        <w:t xml:space="preserve">正確的？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7"/>
      </w:tblGrid>
      <w:tr w:rsidR="00DA791A" w:rsidRPr="00990B8E" w:rsidTr="00555CF4">
        <w:trPr>
          <w:trHeight w:val="20"/>
        </w:trPr>
        <w:tc>
          <w:tcPr>
            <w:tcW w:w="9187" w:type="dxa"/>
            <w:vAlign w:val="center"/>
            <w:hideMark/>
          </w:tcPr>
          <w:p w:rsidR="00DA791A" w:rsidRPr="00990B8E" w:rsidRDefault="00DA791A" w:rsidP="00317913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90B8E">
              <w:rPr>
                <w:rFonts w:ascii="標楷體" w:eastAsia="標楷體" w:hAnsi="標楷體" w:hint="eastAsia"/>
                <w:szCs w:val="24"/>
              </w:rPr>
              <w:t>(Ａ)古埃及社會為多神信仰，其中最崇敬的神明就是太陽神與尼羅河神。</w:t>
            </w:r>
          </w:p>
        </w:tc>
      </w:tr>
      <w:tr w:rsidR="00DA791A" w:rsidRPr="00990B8E" w:rsidTr="00555CF4">
        <w:trPr>
          <w:trHeight w:val="20"/>
        </w:trPr>
        <w:tc>
          <w:tcPr>
            <w:tcW w:w="9187" w:type="dxa"/>
            <w:vAlign w:val="center"/>
            <w:hideMark/>
          </w:tcPr>
          <w:p w:rsidR="00DA791A" w:rsidRPr="00990B8E" w:rsidRDefault="00DA791A" w:rsidP="00317913">
            <w:pPr>
              <w:adjustRightInd w:val="0"/>
              <w:snapToGrid w:val="0"/>
              <w:spacing w:line="360" w:lineRule="atLeas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90B8E">
              <w:rPr>
                <w:rFonts w:ascii="標楷體" w:eastAsia="標楷體" w:hAnsi="標楷體" w:hint="eastAsia"/>
                <w:szCs w:val="24"/>
              </w:rPr>
              <w:t xml:space="preserve">(Ｂ)古埃及認為人死後，靈魂須接受審判，通過審判者才可以復活。 </w:t>
            </w:r>
          </w:p>
        </w:tc>
      </w:tr>
      <w:tr w:rsidR="00DA791A" w:rsidRPr="00990B8E" w:rsidTr="00555CF4">
        <w:trPr>
          <w:trHeight w:val="20"/>
        </w:trPr>
        <w:tc>
          <w:tcPr>
            <w:tcW w:w="9187" w:type="dxa"/>
            <w:vAlign w:val="center"/>
            <w:hideMark/>
          </w:tcPr>
          <w:p w:rsidR="00DA791A" w:rsidRPr="00990B8E" w:rsidRDefault="00DA791A" w:rsidP="00317913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90B8E">
              <w:rPr>
                <w:rFonts w:ascii="標楷體" w:eastAsia="標楷體" w:hAnsi="標楷體" w:hint="eastAsia"/>
                <w:szCs w:val="24"/>
              </w:rPr>
              <w:t>(Ｃ)尼羅河神是一切權力的來源，而統治埃及的法老，就是尼羅</w:t>
            </w:r>
            <w:r>
              <w:rPr>
                <w:rFonts w:ascii="標楷體" w:eastAsia="標楷體" w:hAnsi="標楷體" w:hint="eastAsia"/>
                <w:szCs w:val="24"/>
              </w:rPr>
              <w:t>河</w:t>
            </w:r>
            <w:r w:rsidRPr="00990B8E">
              <w:rPr>
                <w:rFonts w:ascii="標楷體" w:eastAsia="標楷體" w:hAnsi="標楷體" w:hint="eastAsia"/>
                <w:szCs w:val="24"/>
              </w:rPr>
              <w:t>神之子。</w:t>
            </w:r>
          </w:p>
        </w:tc>
      </w:tr>
      <w:tr w:rsidR="00DA791A" w:rsidRPr="00990B8E" w:rsidTr="00555CF4">
        <w:trPr>
          <w:trHeight w:val="20"/>
        </w:trPr>
        <w:tc>
          <w:tcPr>
            <w:tcW w:w="9187" w:type="dxa"/>
            <w:vAlign w:val="center"/>
            <w:hideMark/>
          </w:tcPr>
          <w:p w:rsidR="00DA791A" w:rsidRPr="00990B8E" w:rsidRDefault="00DA791A" w:rsidP="00317913">
            <w:pPr>
              <w:spacing w:line="360" w:lineRule="atLeast"/>
              <w:rPr>
                <w:rFonts w:ascii="標楷體" w:eastAsia="標楷體" w:hAnsi="標楷體"/>
                <w:szCs w:val="24"/>
              </w:rPr>
            </w:pPr>
            <w:r w:rsidRPr="00990B8E">
              <w:rPr>
                <w:rFonts w:ascii="標楷體" w:eastAsia="標楷體" w:hAnsi="標楷體" w:hint="eastAsia"/>
                <w:szCs w:val="24"/>
              </w:rPr>
              <w:t>(Ｄ)腓尼基人將埃及的象形文字改良後傳入歐洲，是日後西方拼音文字的基礎。</w:t>
            </w:r>
          </w:p>
        </w:tc>
        <w:bookmarkEnd w:id="0"/>
      </w:tr>
    </w:tbl>
    <w:p w:rsidR="00DA791A" w:rsidRPr="00990B8E" w:rsidRDefault="00DA791A" w:rsidP="00317913">
      <w:pPr>
        <w:spacing w:line="400" w:lineRule="atLeast"/>
        <w:ind w:left="307" w:hangingChars="128" w:hanging="307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21、</w:t>
      </w:r>
      <w:r w:rsidRPr="00990B8E">
        <w:rPr>
          <w:rFonts w:ascii="標楷體" w:eastAsia="標楷體" w:hAnsi="標楷體" w:hint="eastAsia"/>
          <w:szCs w:val="24"/>
          <w:u w:val="single"/>
        </w:rPr>
        <w:t>Yahoo奇摩</w:t>
      </w:r>
      <w:r w:rsidRPr="00990B8E">
        <w:rPr>
          <w:rFonts w:ascii="標楷體" w:eastAsia="標楷體" w:hAnsi="標楷體" w:hint="eastAsia"/>
          <w:szCs w:val="24"/>
        </w:rPr>
        <w:t xml:space="preserve">曾蒐尋最熱門的旅遊景點，第一名是：「埃及」，理由是去埃及不僅可以看到巨大的人面獅身像，也可同時遊歷古希臘風格的神殿遺跡。請問：古希臘風格的神殿建築，之所以會出現在埃及，是因為下列哪件史事造成？ </w:t>
      </w:r>
    </w:p>
    <w:p w:rsidR="00123A87" w:rsidRDefault="00DA791A" w:rsidP="00317913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(Ａ)</w:t>
      </w:r>
      <w:r>
        <w:rPr>
          <w:rFonts w:ascii="標楷體" w:eastAsia="標楷體" w:hAnsi="標楷體" w:hint="eastAsia"/>
          <w:szCs w:val="24"/>
        </w:rPr>
        <w:t>埃及中王國時期曾是地中海商業盟主，促使歐非地區的文化融合</w:t>
      </w:r>
      <w:r w:rsidRPr="00990B8E">
        <w:rPr>
          <w:rFonts w:ascii="標楷體" w:eastAsia="標楷體" w:hAnsi="標楷體" w:hint="eastAsia"/>
          <w:szCs w:val="24"/>
        </w:rPr>
        <w:t xml:space="preserve">  (Ｂ)波希戰爭後，希臘城邦勝利的影響  </w:t>
      </w:r>
    </w:p>
    <w:p w:rsidR="00DA791A" w:rsidRPr="00990B8E" w:rsidRDefault="00DA791A" w:rsidP="00317913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(Ｃ)腓尼基人對文化傳播的重大貢獻  (Ｄ)亞歷山大東征後，在各地推行希臘文化。</w:t>
      </w:r>
    </w:p>
    <w:p w:rsidR="00A15A06" w:rsidRDefault="00DA791A" w:rsidP="00317913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22、</w:t>
      </w:r>
      <w:r w:rsidRPr="00A15A06">
        <w:rPr>
          <w:rFonts w:ascii="標楷體" w:eastAsia="標楷體" w:hAnsi="標楷體" w:hint="eastAsia"/>
          <w:spacing w:val="-2"/>
          <w:szCs w:val="24"/>
        </w:rPr>
        <w:t>觀光業可以為國家創造可觀的外匯，又不會造成汙染，被稱為無煙囪產業。請問：若遊客到伊朗觀光，可以看到何種古蹟？</w:t>
      </w:r>
    </w:p>
    <w:p w:rsidR="00DA791A" w:rsidRPr="00990B8E" w:rsidRDefault="00DA791A" w:rsidP="00A15A06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（Ａ)獅身人面像  (Ｂ</w:t>
      </w:r>
      <w:r>
        <w:rPr>
          <w:rFonts w:ascii="標楷體" w:eastAsia="標楷體" w:hAnsi="標楷體" w:hint="eastAsia"/>
          <w:szCs w:val="24"/>
        </w:rPr>
        <w:t>)</w:t>
      </w:r>
      <w:r w:rsidRPr="00990B8E">
        <w:rPr>
          <w:rFonts w:ascii="標楷體" w:eastAsia="標楷體" w:hAnsi="標楷體" w:hint="eastAsia"/>
          <w:szCs w:val="24"/>
        </w:rPr>
        <w:t>波斯王宮遺址  (Ｃ</w:t>
      </w:r>
      <w:r>
        <w:rPr>
          <w:rFonts w:ascii="標楷體" w:eastAsia="標楷體" w:hAnsi="標楷體" w:hint="eastAsia"/>
          <w:szCs w:val="24"/>
        </w:rPr>
        <w:t>)</w:t>
      </w:r>
      <w:r w:rsidRPr="00990B8E">
        <w:rPr>
          <w:rFonts w:ascii="標楷體" w:eastAsia="標楷體" w:hAnsi="標楷體" w:hint="eastAsia"/>
          <w:szCs w:val="24"/>
        </w:rPr>
        <w:t>帕德嫩神廟  (Ｄ</w:t>
      </w:r>
      <w:r>
        <w:rPr>
          <w:rFonts w:ascii="標楷體" w:eastAsia="標楷體" w:hAnsi="標楷體" w:hint="eastAsia"/>
          <w:szCs w:val="24"/>
        </w:rPr>
        <w:t>)</w:t>
      </w:r>
      <w:r w:rsidRPr="00990B8E">
        <w:rPr>
          <w:rFonts w:ascii="標楷體" w:eastAsia="標楷體" w:hAnsi="標楷體" w:hint="eastAsia"/>
          <w:szCs w:val="24"/>
        </w:rPr>
        <w:t xml:space="preserve">大菩提寺。  </w:t>
      </w:r>
    </w:p>
    <w:p w:rsidR="00DA791A" w:rsidRPr="00990B8E" w:rsidRDefault="00DA791A" w:rsidP="00317913">
      <w:pPr>
        <w:pStyle w:val="Default"/>
        <w:spacing w:line="400" w:lineRule="atLeast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>23、小平與同學討論古印度的宗教發展。請問：下列何人的敘述才符合史實？</w:t>
      </w:r>
    </w:p>
    <w:p w:rsidR="00DA791A" w:rsidRPr="00990B8E" w:rsidRDefault="00123A87" w:rsidP="00317913">
      <w:pPr>
        <w:pStyle w:val="Default"/>
        <w:spacing w:line="400" w:lineRule="atLeast"/>
        <w:ind w:firstLineChars="200" w:firstLine="480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>(Ａ)</w:t>
      </w:r>
      <w:r w:rsidR="00DA791A" w:rsidRPr="00990B8E">
        <w:rPr>
          <w:rFonts w:ascii="標楷體" w:eastAsia="標楷體" w:hAnsi="標楷體" w:hint="eastAsia"/>
        </w:rPr>
        <w:t>小平：「印度教主張一神信仰，相信自己是上帝的選民。」</w:t>
      </w:r>
    </w:p>
    <w:p w:rsidR="00DA791A" w:rsidRPr="00990B8E" w:rsidRDefault="00DA791A" w:rsidP="00317913">
      <w:pPr>
        <w:pStyle w:val="Default"/>
        <w:spacing w:line="400" w:lineRule="atLeast"/>
        <w:ind w:firstLineChars="200" w:firstLine="480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>(Ｂ)小安：「釋迦摩尼創立印度教，強調眾生平等的觀念。」</w:t>
      </w:r>
    </w:p>
    <w:p w:rsidR="00DA791A" w:rsidRPr="00990B8E" w:rsidRDefault="00DA791A" w:rsidP="00317913">
      <w:pPr>
        <w:pStyle w:val="Default"/>
        <w:spacing w:line="400" w:lineRule="atLeast"/>
        <w:ind w:firstLineChars="200" w:firstLine="480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>(Ｃ)小自：「孔雀王朝的阿育王大力倡導佛教，並派遣高僧向外弘揚佛法。」</w:t>
      </w:r>
    </w:p>
    <w:p w:rsidR="00DA791A" w:rsidRPr="00990B8E" w:rsidRDefault="00DA791A" w:rsidP="00317913">
      <w:pPr>
        <w:pStyle w:val="Default"/>
        <w:spacing w:line="400" w:lineRule="atLeast"/>
        <w:ind w:firstLineChars="200" w:firstLine="480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>(Ｄ)小在：「婆羅門教是今日印度地區信仰人口最多的宗教。」</w:t>
      </w:r>
    </w:p>
    <w:p w:rsidR="00123A87" w:rsidRDefault="00DA791A" w:rsidP="00A15A06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24、電影《貧民百萬富翁》播出以來，引發各地對印度這個地區的好奇，也對印度社會至今仍有階級觀念感到難以理解。請問：這種階級觀念主要與下列哪一種制度有關？</w:t>
      </w:r>
    </w:p>
    <w:p w:rsidR="00DA791A" w:rsidRPr="00990B8E" w:rsidRDefault="00DA791A" w:rsidP="00317913">
      <w:pPr>
        <w:pStyle w:val="Default"/>
        <w:spacing w:line="400" w:lineRule="atLeast"/>
        <w:ind w:firstLineChars="200" w:firstLine="480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 xml:space="preserve">(Ａ)種姓制度　(Ｂ)種族歧視政策 </w:t>
      </w:r>
      <w:r w:rsidRPr="00990B8E">
        <w:rPr>
          <w:rFonts w:ascii="標楷體" w:eastAsia="標楷體" w:hAnsi="標楷體"/>
        </w:rPr>
        <w:t xml:space="preserve"> </w:t>
      </w:r>
      <w:r w:rsidRPr="00990B8E">
        <w:rPr>
          <w:rFonts w:ascii="標楷體" w:eastAsia="標楷體" w:hAnsi="標楷體" w:hint="eastAsia"/>
        </w:rPr>
        <w:t>(Ｃ)君主專制世襲制  (Ｄ)封建高壓政策。</w:t>
      </w:r>
    </w:p>
    <w:p w:rsidR="00692C68" w:rsidRDefault="00DA791A" w:rsidP="00A15A06">
      <w:pPr>
        <w:spacing w:line="400" w:lineRule="atLeast"/>
        <w:ind w:left="425" w:rightChars="165" w:right="396" w:hangingChars="177" w:hanging="425"/>
        <w:rPr>
          <w:rFonts w:ascii="標楷體" w:eastAsia="標楷體" w:hAnsi="標楷體"/>
        </w:rPr>
      </w:pPr>
      <w:r w:rsidRPr="00123A87">
        <w:rPr>
          <w:rFonts w:ascii="標楷體" w:eastAsia="標楷體" w:hAnsi="標楷體" w:hint="eastAsia"/>
          <w:szCs w:val="24"/>
        </w:rPr>
        <w:t>25</w:t>
      </w:r>
      <w:r w:rsidRPr="00990B8E">
        <w:rPr>
          <w:rFonts w:ascii="標楷體" w:eastAsia="標楷體" w:hAnsi="標楷體" w:hint="eastAsia"/>
        </w:rPr>
        <w:t>、某史料記載：</w:t>
      </w:r>
      <w:r w:rsidRPr="00990B8E">
        <w:rPr>
          <w:rFonts w:ascii="標楷體" w:eastAsia="標楷體" w:hAnsi="標楷體" w:cs="標楷體" w:hint="eastAsia"/>
        </w:rPr>
        <w:t>「□的男性公民有權參與政治事務，官員多從公民中抽籤產生，</w:t>
      </w:r>
      <w:r w:rsidRPr="00990B8E">
        <w:rPr>
          <w:rFonts w:ascii="標楷體" w:eastAsia="標楷體" w:hAnsi="標楷體" w:cs="Times New Roman"/>
        </w:rPr>
        <w:t>……</w:t>
      </w:r>
      <w:r w:rsidRPr="00990B8E">
        <w:rPr>
          <w:rFonts w:ascii="標楷體" w:eastAsia="標楷體" w:hAnsi="標楷體" w:cs="標楷體" w:hint="eastAsia"/>
        </w:rPr>
        <w:t>在波希戰爭中□領導希臘聯軍，以寡敵眾獲勝後，其文化、藝術發展達到空前的繁榮，而有『全希臘學校』之稱。</w:t>
      </w:r>
      <w:r w:rsidRPr="00990B8E">
        <w:rPr>
          <w:rFonts w:ascii="標楷體" w:eastAsia="標楷體" w:hAnsi="標楷體" w:hint="eastAsia"/>
        </w:rPr>
        <w:t>」</w:t>
      </w:r>
    </w:p>
    <w:p w:rsidR="00692C68" w:rsidRDefault="00DA791A" w:rsidP="0031791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 xml:space="preserve">請問：史料記載的□處，應是指下列何者？  </w:t>
      </w:r>
    </w:p>
    <w:p w:rsidR="00DA791A" w:rsidRPr="00990B8E" w:rsidRDefault="00DA791A" w:rsidP="0031791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 xml:space="preserve">(Ａ)特洛伊  (Ｂ)雅典  (Ｃ)斯巴達  (Ｄ)馬其頓。 </w:t>
      </w:r>
    </w:p>
    <w:p w:rsidR="00DA791A" w:rsidRPr="00990B8E" w:rsidRDefault="00DA791A" w:rsidP="00317913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26、</w:t>
      </w:r>
      <w:bookmarkStart w:id="1" w:name="Q_FA68873B40F54835B671C0FCF9626BD5"/>
      <w:r w:rsidRPr="00990B8E">
        <w:rPr>
          <w:rFonts w:ascii="標楷體" w:eastAsia="標楷體" w:hAnsi="標楷體" w:hint="eastAsia"/>
          <w:szCs w:val="24"/>
        </w:rPr>
        <w:t>「參觀完以均衡對稱著稱的建築──帕德嫩神廟後，我們登上了遊輪，在這片青藍的『海洋』中，看著星羅棋布</w:t>
      </w:r>
      <w:bookmarkEnd w:id="1"/>
      <w:r w:rsidRPr="00990B8E">
        <w:rPr>
          <w:rFonts w:ascii="標楷體" w:eastAsia="標楷體" w:hAnsi="標楷體" w:hint="eastAsia"/>
          <w:szCs w:val="24"/>
        </w:rPr>
        <w:t>的群島，深藍的天空，雪白的雲朵，湛藍的窗櫺，白漆的屋牆，構築出一幅以藍白為主色調的美麗風景畫。」</w:t>
      </w:r>
    </w:p>
    <w:p w:rsidR="00DA791A" w:rsidRPr="00990B8E" w:rsidRDefault="00DA791A" w:rsidP="00317913">
      <w:pPr>
        <w:spacing w:line="400" w:lineRule="atLeast"/>
        <w:ind w:firstLineChars="200" w:firstLine="480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請問：文中所描述的「海洋」為下列何者？ (Ａ)紅海  (Ｂ)黑海　(Ｃ)愛琴海  (Ｄ)裏海。</w:t>
      </w:r>
    </w:p>
    <w:p w:rsidR="00DA791A" w:rsidRPr="00990B8E" w:rsidRDefault="00DA791A" w:rsidP="00317913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27、在歷史課上台報告，</w:t>
      </w:r>
      <w:r w:rsidRPr="00990B8E">
        <w:rPr>
          <w:rFonts w:ascii="標楷體" w:eastAsia="標楷體" w:hAnsi="標楷體" w:hint="eastAsia"/>
          <w:szCs w:val="24"/>
          <w:u w:val="single"/>
        </w:rPr>
        <w:t>小魚</w:t>
      </w:r>
      <w:r w:rsidRPr="00990B8E">
        <w:rPr>
          <w:rFonts w:ascii="標楷體" w:eastAsia="標楷體" w:hAnsi="標楷體" w:hint="eastAsia"/>
          <w:szCs w:val="24"/>
        </w:rPr>
        <w:t>對於她所研究的對象有這樣的敘述：「西元前</w:t>
      </w:r>
      <w:r w:rsidRPr="00990B8E">
        <w:rPr>
          <w:rFonts w:ascii="標楷體" w:eastAsia="標楷體" w:hAnsi="標楷體"/>
          <w:szCs w:val="24"/>
        </w:rPr>
        <w:t xml:space="preserve"> 336 </w:t>
      </w:r>
      <w:r w:rsidRPr="00990B8E">
        <w:rPr>
          <w:rFonts w:ascii="標楷體" w:eastAsia="標楷體" w:hAnsi="標楷體" w:hint="eastAsia"/>
          <w:szCs w:val="24"/>
        </w:rPr>
        <w:t>年其父親腓力二世遭到刺殺後，年僅</w:t>
      </w:r>
      <w:r w:rsidRPr="00990B8E">
        <w:rPr>
          <w:rFonts w:ascii="標楷體" w:eastAsia="標楷體" w:hAnsi="標楷體"/>
          <w:szCs w:val="24"/>
        </w:rPr>
        <w:t xml:space="preserve"> 20</w:t>
      </w:r>
      <w:r w:rsidRPr="00990B8E">
        <w:rPr>
          <w:rFonts w:ascii="標楷體" w:eastAsia="標楷體" w:hAnsi="標楷體" w:hint="eastAsia"/>
          <w:szCs w:val="24"/>
        </w:rPr>
        <w:t>歲的他便繼位為國王。上任後他不斷對外征戰，西元前</w:t>
      </w:r>
      <w:r w:rsidRPr="00990B8E">
        <w:rPr>
          <w:rFonts w:ascii="標楷體" w:eastAsia="標楷體" w:hAnsi="標楷體"/>
          <w:szCs w:val="24"/>
        </w:rPr>
        <w:t xml:space="preserve"> 334 </w:t>
      </w:r>
      <w:r w:rsidRPr="00990B8E">
        <w:rPr>
          <w:rFonts w:ascii="標楷體" w:eastAsia="標楷體" w:hAnsi="標楷體" w:hint="eastAsia"/>
          <w:szCs w:val="24"/>
        </w:rPr>
        <w:t>年，他率兵向波斯進軍，之後又陸續征服小亞細亞、地中海東岸、埃及、美索不達米亞等地，建立起一個橫跨歐、亞、非三洲的大帝國。但卻在回師的途中不幸染上熱病，於西元前</w:t>
      </w:r>
      <w:r w:rsidRPr="00990B8E">
        <w:rPr>
          <w:rFonts w:ascii="標楷體" w:eastAsia="標楷體" w:hAnsi="標楷體"/>
          <w:szCs w:val="24"/>
        </w:rPr>
        <w:t xml:space="preserve"> 323 </w:t>
      </w:r>
      <w:r w:rsidRPr="00990B8E">
        <w:rPr>
          <w:rFonts w:ascii="標楷體" w:eastAsia="標楷體" w:hAnsi="標楷體" w:hint="eastAsia"/>
          <w:szCs w:val="24"/>
        </w:rPr>
        <w:t>年去世，其所建立的龐大帝國，也在他過世後分裂瓦解。」請問這份報告所寫的對象應是何人？</w:t>
      </w:r>
    </w:p>
    <w:p w:rsidR="00DA791A" w:rsidRPr="00990B8E" w:rsidRDefault="00DA791A" w:rsidP="00317913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990B8E">
        <w:rPr>
          <w:rFonts w:ascii="標楷體" w:eastAsia="標楷體" w:hAnsi="標楷體" w:hint="eastAsia"/>
          <w:szCs w:val="24"/>
        </w:rPr>
        <w:t>(Ａ)亞歷山大</w:t>
      </w:r>
      <w:r w:rsidRPr="00990B8E">
        <w:rPr>
          <w:rFonts w:ascii="標楷體" w:eastAsia="標楷體" w:hAnsi="標楷體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 xml:space="preserve"> (Ｂ)屋大維</w:t>
      </w:r>
      <w:r w:rsidRPr="00990B8E">
        <w:rPr>
          <w:rFonts w:ascii="標楷體" w:eastAsia="標楷體" w:hAnsi="標楷體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 xml:space="preserve"> (Ｃ)凱撒</w:t>
      </w:r>
      <w:r w:rsidRPr="00990B8E">
        <w:rPr>
          <w:rFonts w:ascii="標楷體" w:eastAsia="標楷體" w:hAnsi="標楷體"/>
          <w:szCs w:val="24"/>
        </w:rPr>
        <w:t xml:space="preserve"> </w:t>
      </w:r>
      <w:r w:rsidRPr="00990B8E">
        <w:rPr>
          <w:rFonts w:ascii="標楷體" w:eastAsia="標楷體" w:hAnsi="標楷體" w:hint="eastAsia"/>
          <w:szCs w:val="24"/>
        </w:rPr>
        <w:t xml:space="preserve"> (Ｄ)君士坦丁。</w:t>
      </w:r>
    </w:p>
    <w:p w:rsidR="00123A87" w:rsidRDefault="00DA791A" w:rsidP="00317913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 xml:space="preserve">28、上古時代希臘思想家善於思考，下列何者是他們最喜歡探討的主題？ </w:t>
      </w:r>
    </w:p>
    <w:p w:rsidR="00DA791A" w:rsidRPr="00990B8E" w:rsidRDefault="00DA791A" w:rsidP="00317913">
      <w:pPr>
        <w:spacing w:line="400" w:lineRule="atLeast"/>
        <w:ind w:leftChars="177" w:left="425"/>
        <w:rPr>
          <w:rFonts w:ascii="標楷體" w:eastAsia="標楷體" w:hAnsi="標楷體"/>
        </w:rPr>
      </w:pPr>
      <w:r w:rsidRPr="00990B8E">
        <w:rPr>
          <w:rFonts w:ascii="標楷體" w:eastAsia="標楷體" w:hAnsi="標楷體" w:hint="eastAsia"/>
        </w:rPr>
        <w:t xml:space="preserve">(Ａ)探索宇宙的起源  (Ｂ)如何修行才可得到神的救贖 </w:t>
      </w:r>
      <w:r w:rsidRPr="00990B8E">
        <w:rPr>
          <w:rFonts w:ascii="標楷體" w:eastAsia="標楷體" w:hAnsi="標楷體"/>
        </w:rPr>
        <w:t xml:space="preserve"> </w:t>
      </w:r>
      <w:r w:rsidRPr="00990B8E">
        <w:rPr>
          <w:rFonts w:ascii="標楷體" w:eastAsia="標楷體" w:hAnsi="標楷體" w:hint="eastAsia"/>
        </w:rPr>
        <w:t xml:space="preserve">(Ｃ)追求個人的政治前途 </w:t>
      </w:r>
      <w:r w:rsidRPr="00990B8E">
        <w:rPr>
          <w:rFonts w:ascii="標楷體" w:eastAsia="標楷體" w:hAnsi="標楷體"/>
        </w:rPr>
        <w:t xml:space="preserve"> </w:t>
      </w:r>
      <w:r w:rsidRPr="00990B8E">
        <w:rPr>
          <w:rFonts w:ascii="標楷體" w:eastAsia="標楷體" w:hAnsi="標楷體" w:hint="eastAsia"/>
        </w:rPr>
        <w:t>(Ｄ)探討倫理道德與人生意義。</w:t>
      </w:r>
    </w:p>
    <w:p w:rsidR="00DA791A" w:rsidRPr="00542C08" w:rsidRDefault="00DA791A" w:rsidP="00317913">
      <w:pPr>
        <w:pStyle w:val="Default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</w:t>
      </w:r>
      <w:r w:rsidRPr="00D05268">
        <w:rPr>
          <w:rFonts w:ascii="標楷體" w:eastAsia="標楷體" w:hAnsi="標楷體" w:hint="eastAsia"/>
        </w:rPr>
        <w:t>、</w:t>
      </w:r>
      <w:r w:rsidRPr="00542C08">
        <w:rPr>
          <w:rFonts w:ascii="標楷體" w:eastAsia="標楷體" w:hAnsi="標楷體" w:hint="eastAsia"/>
        </w:rPr>
        <w:t>電視臺上映一齣以古希臘為時代背景的電視劇，請問：劇情內容哪一段與史實不符需修正？</w:t>
      </w:r>
      <w:r w:rsidRPr="00542C08">
        <w:rPr>
          <w:rFonts w:ascii="標楷體" w:eastAsia="標楷體" w:hAnsi="標楷體"/>
        </w:rPr>
        <w:t xml:space="preserve"> </w:t>
      </w:r>
    </w:p>
    <w:p w:rsidR="00DA791A" w:rsidRPr="00542C08" w:rsidRDefault="00DA791A" w:rsidP="00317913">
      <w:pPr>
        <w:pStyle w:val="Default"/>
        <w:spacing w:line="400" w:lineRule="atLeast"/>
        <w:ind w:leftChars="177" w:left="425"/>
        <w:rPr>
          <w:rFonts w:ascii="標楷體" w:eastAsia="標楷體" w:hAnsi="標楷體"/>
        </w:rPr>
      </w:pPr>
      <w:r w:rsidRPr="000D4CFD">
        <w:rPr>
          <w:rFonts w:ascii="標楷體" w:eastAsia="標楷體" w:hAnsi="標楷體" w:hint="eastAsia"/>
          <w:sz w:val="26"/>
          <w:szCs w:val="26"/>
        </w:rPr>
        <w:t>(Ａ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542C08">
        <w:rPr>
          <w:rFonts w:ascii="標楷體" w:eastAsia="標楷體" w:hAnsi="標楷體" w:hint="eastAsia"/>
        </w:rPr>
        <w:t>男主角韋德在廣場上與蘇格拉底進行辯論</w:t>
      </w:r>
      <w:r w:rsidRPr="00542C08">
        <w:rPr>
          <w:rFonts w:ascii="標楷體" w:eastAsia="標楷體" w:hAnsi="標楷體"/>
        </w:rPr>
        <w:t xml:space="preserve"> </w:t>
      </w:r>
      <w:r w:rsidR="00692C68">
        <w:rPr>
          <w:rFonts w:ascii="標楷體" w:eastAsia="標楷體" w:hAnsi="標楷體" w:hint="eastAsia"/>
        </w:rPr>
        <w:t xml:space="preserve">     </w:t>
      </w:r>
      <w:r w:rsidRPr="000D4CFD">
        <w:rPr>
          <w:rFonts w:ascii="標楷體" w:eastAsia="標楷體" w:hAnsi="標楷體" w:hint="eastAsia"/>
          <w:sz w:val="26"/>
          <w:szCs w:val="26"/>
        </w:rPr>
        <w:t>(Ｂ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542C08">
        <w:rPr>
          <w:rFonts w:ascii="標楷體" w:eastAsia="標楷體" w:hAnsi="標楷體" w:hint="eastAsia"/>
        </w:rPr>
        <w:t>女主角家妮在書房閱讀荷馬史詩傳說故事</w:t>
      </w:r>
      <w:r w:rsidRPr="00542C08">
        <w:rPr>
          <w:rFonts w:ascii="標楷體" w:eastAsia="標楷體" w:hAnsi="標楷體"/>
        </w:rPr>
        <w:t xml:space="preserve"> </w:t>
      </w:r>
    </w:p>
    <w:p w:rsidR="00DA791A" w:rsidRPr="00914561" w:rsidRDefault="00DA791A" w:rsidP="00317913">
      <w:pPr>
        <w:pStyle w:val="Default"/>
        <w:spacing w:line="40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0D4CFD">
        <w:rPr>
          <w:rFonts w:ascii="標楷體" w:eastAsia="標楷體" w:hAnsi="標楷體" w:hint="eastAsia"/>
          <w:sz w:val="26"/>
          <w:szCs w:val="26"/>
        </w:rPr>
        <w:t>(Ｃ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542C08">
        <w:rPr>
          <w:rFonts w:ascii="標楷體" w:eastAsia="標楷體" w:hAnsi="標楷體" w:hint="eastAsia"/>
        </w:rPr>
        <w:t>男配角俊杰在奧林匹亞敬神競賽贏得桂冠</w:t>
      </w:r>
      <w:r w:rsidRPr="00542C08">
        <w:rPr>
          <w:rFonts w:ascii="標楷體" w:eastAsia="標楷體" w:hAnsi="標楷體"/>
        </w:rPr>
        <w:t xml:space="preserve"> </w:t>
      </w:r>
      <w:r w:rsidR="00692C68">
        <w:rPr>
          <w:rFonts w:ascii="標楷體" w:eastAsia="標楷體" w:hAnsi="標楷體" w:hint="eastAsia"/>
        </w:rPr>
        <w:t xml:space="preserve">     </w:t>
      </w:r>
      <w:r w:rsidRPr="000D4CFD">
        <w:rPr>
          <w:rFonts w:ascii="標楷體" w:eastAsia="標楷體" w:hAnsi="標楷體" w:hint="eastAsia"/>
          <w:sz w:val="26"/>
          <w:szCs w:val="26"/>
        </w:rPr>
        <w:t>(Ｄ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542C08">
        <w:rPr>
          <w:rFonts w:ascii="標楷體" w:eastAsia="標楷體" w:hAnsi="標楷體" w:hint="eastAsia"/>
        </w:rPr>
        <w:t>女配角瑞瑞在教堂中虔誠求耶穌基督保佑</w:t>
      </w:r>
      <w:r w:rsidRPr="000D4CFD">
        <w:rPr>
          <w:rFonts w:ascii="標楷體" w:eastAsia="標楷體" w:hAnsi="標楷體" w:hint="eastAsia"/>
          <w:sz w:val="26"/>
          <w:szCs w:val="26"/>
        </w:rPr>
        <w:t>。</w:t>
      </w:r>
    </w:p>
    <w:p w:rsidR="00DA791A" w:rsidRPr="007E3A64" w:rsidRDefault="00DA791A" w:rsidP="00317913">
      <w:pPr>
        <w:pStyle w:val="Default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</w:t>
      </w:r>
      <w:r w:rsidRPr="00D05268">
        <w:rPr>
          <w:rFonts w:ascii="標楷體" w:eastAsia="標楷體" w:hAnsi="標楷體" w:hint="eastAsia"/>
        </w:rPr>
        <w:t>、</w:t>
      </w:r>
      <w:r w:rsidRPr="00695A05">
        <w:rPr>
          <w:rFonts w:ascii="標楷體" w:eastAsia="標楷體" w:hAnsi="標楷體" w:hint="eastAsia"/>
          <w:u w:val="single"/>
        </w:rPr>
        <w:t>小雨</w:t>
      </w:r>
      <w:r w:rsidRPr="007E3A64">
        <w:rPr>
          <w:rFonts w:ascii="標楷體" w:eastAsia="標楷體" w:hAnsi="標楷體" w:hint="eastAsia"/>
        </w:rPr>
        <w:t>在《羅馬史摘要》書上看到的內容，</w:t>
      </w:r>
      <w:r>
        <w:rPr>
          <w:rFonts w:ascii="標楷體" w:eastAsia="標楷體" w:hAnsi="標楷體" w:hint="eastAsia"/>
        </w:rPr>
        <w:t>請問：下列相關敘述，何者</w:t>
      </w:r>
      <w:r w:rsidRPr="007E3A64">
        <w:rPr>
          <w:rFonts w:ascii="標楷體" w:eastAsia="標楷體" w:hAnsi="標楷體" w:hint="eastAsia"/>
        </w:rPr>
        <w:t>正確？</w:t>
      </w:r>
      <w:r w:rsidRPr="007E3A64">
        <w:rPr>
          <w:rFonts w:ascii="標楷體" w:eastAsia="標楷體" w:hAnsi="標楷體"/>
        </w:rPr>
        <w:t xml:space="preserve"> </w:t>
      </w:r>
    </w:p>
    <w:p w:rsidR="00DA791A" w:rsidRPr="007E3A64" w:rsidRDefault="00DA791A" w:rsidP="00317913">
      <w:pPr>
        <w:autoSpaceDE w:val="0"/>
        <w:autoSpaceDN w:val="0"/>
        <w:adjustRightInd w:val="0"/>
        <w:spacing w:line="400" w:lineRule="atLeast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7E3A64">
        <w:rPr>
          <w:rFonts w:ascii="標楷體" w:eastAsia="標楷體" w:hAnsi="標楷體" w:cs="標楷體" w:hint="eastAsia"/>
          <w:color w:val="000000"/>
          <w:kern w:val="0"/>
          <w:szCs w:val="24"/>
        </w:rPr>
        <w:t>資料1：此時期，國家的政務由元老院及兩名執政官負責</w:t>
      </w:r>
    </w:p>
    <w:p w:rsidR="00DA791A" w:rsidRPr="007E3A64" w:rsidRDefault="00DA791A" w:rsidP="00317913">
      <w:pPr>
        <w:autoSpaceDE w:val="0"/>
        <w:autoSpaceDN w:val="0"/>
        <w:adjustRightInd w:val="0"/>
        <w:spacing w:line="400" w:lineRule="atLeast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7E3A64">
        <w:rPr>
          <w:rFonts w:ascii="標楷體" w:eastAsia="標楷體" w:hAnsi="標楷體" w:cs="標楷體" w:hint="eastAsia"/>
          <w:color w:val="000000"/>
          <w:kern w:val="0"/>
          <w:szCs w:val="24"/>
        </w:rPr>
        <w:t>資料2：羅馬人在此時期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，積極向</w:t>
      </w:r>
      <w:r w:rsidRPr="007E3A64">
        <w:rPr>
          <w:rFonts w:ascii="標楷體" w:eastAsia="標楷體" w:hAnsi="標楷體" w:cs="標楷體" w:hint="eastAsia"/>
          <w:color w:val="000000"/>
          <w:kern w:val="0"/>
          <w:szCs w:val="24"/>
        </w:rPr>
        <w:t>外擴張領土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，並宣稱「地中海」為羅馬</w:t>
      </w:r>
      <w:r w:rsidRPr="007E3A64">
        <w:rPr>
          <w:rFonts w:ascii="標楷體" w:eastAsia="標楷體" w:hAnsi="標楷體" w:cs="標楷體" w:hint="eastAsia"/>
          <w:color w:val="000000"/>
          <w:kern w:val="0"/>
          <w:szCs w:val="24"/>
        </w:rPr>
        <w:t>的內海</w:t>
      </w:r>
    </w:p>
    <w:p w:rsidR="00DA791A" w:rsidRPr="007E3A64" w:rsidRDefault="00DA791A" w:rsidP="00317913">
      <w:pPr>
        <w:pStyle w:val="Default"/>
        <w:spacing w:line="400" w:lineRule="atLeast"/>
        <w:ind w:leftChars="177" w:left="425"/>
        <w:rPr>
          <w:rFonts w:ascii="標楷體" w:eastAsia="標楷體" w:hAnsi="標楷體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Ａ</w:t>
      </w:r>
      <w:r w:rsidRPr="007E3A64">
        <w:rPr>
          <w:rFonts w:ascii="標楷體" w:eastAsia="標楷體" w:hAnsi="標楷體"/>
        </w:rPr>
        <w:t>)</w:t>
      </w:r>
      <w:r w:rsidRPr="007E3A64">
        <w:rPr>
          <w:rFonts w:ascii="標楷體" w:eastAsia="標楷體" w:hAnsi="標楷體" w:hint="eastAsia"/>
        </w:rPr>
        <w:t>文中提到的此時期，是指帝國時期</w:t>
      </w:r>
      <w:r w:rsidR="00692C68">
        <w:rPr>
          <w:rFonts w:ascii="標楷體" w:eastAsia="標楷體" w:hAnsi="標楷體" w:hint="eastAsia"/>
        </w:rPr>
        <w:t xml:space="preserve">                </w:t>
      </w: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Ｂ</w:t>
      </w:r>
      <w:r w:rsidRPr="007E3A64">
        <w:rPr>
          <w:rFonts w:ascii="標楷體" w:eastAsia="標楷體" w:hAnsi="標楷體"/>
        </w:rPr>
        <w:t>)</w:t>
      </w:r>
      <w:r w:rsidRPr="007E3A64">
        <w:rPr>
          <w:rFonts w:ascii="標楷體" w:eastAsia="標楷體" w:hAnsi="標楷體" w:hint="eastAsia"/>
        </w:rPr>
        <w:t>羅馬人在此時期，已將基督教定為國教</w:t>
      </w:r>
    </w:p>
    <w:p w:rsidR="00DA791A" w:rsidRPr="007E3A64" w:rsidRDefault="00DA791A" w:rsidP="00317913">
      <w:pPr>
        <w:pStyle w:val="Default"/>
        <w:spacing w:line="400" w:lineRule="atLeast"/>
        <w:ind w:leftChars="177" w:left="425"/>
        <w:rPr>
          <w:rFonts w:ascii="標楷體" w:eastAsia="標楷體" w:hAnsi="標楷體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Ｃ</w:t>
      </w:r>
      <w:r w:rsidRPr="007E3A64">
        <w:rPr>
          <w:rFonts w:ascii="標楷體" w:eastAsia="標楷體" w:hAnsi="標楷體"/>
        </w:rPr>
        <w:t>)</w:t>
      </w:r>
      <w:r w:rsidRPr="007E3A64">
        <w:rPr>
          <w:rFonts w:ascii="標楷體" w:eastAsia="標楷體" w:hAnsi="標楷體" w:hint="eastAsia"/>
        </w:rPr>
        <w:t>此時期，羅馬將傳統的法律編成「十二</w:t>
      </w:r>
      <w:r>
        <w:rPr>
          <w:rFonts w:ascii="標楷體" w:eastAsia="標楷體" w:hAnsi="標楷體" w:hint="eastAsia"/>
        </w:rPr>
        <w:t>銅</w:t>
      </w:r>
      <w:r w:rsidRPr="007E3A64">
        <w:rPr>
          <w:rFonts w:ascii="標楷體" w:eastAsia="標楷體" w:hAnsi="標楷體" w:hint="eastAsia"/>
        </w:rPr>
        <w:t>表法」</w:t>
      </w:r>
      <w:r w:rsidRPr="007E3A64">
        <w:rPr>
          <w:rFonts w:ascii="標楷體" w:eastAsia="標楷體" w:hAnsi="標楷體"/>
        </w:rPr>
        <w:t xml:space="preserve"> </w:t>
      </w:r>
      <w:r w:rsidR="00692C68">
        <w:rPr>
          <w:rFonts w:ascii="標楷體" w:eastAsia="標楷體" w:hAnsi="標楷體" w:hint="eastAsia"/>
        </w:rPr>
        <w:t xml:space="preserve">   </w:t>
      </w: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Ｄ</w:t>
      </w:r>
      <w:r w:rsidRPr="007E3A6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當時羅馬皇帝君士坦丁</w:t>
      </w:r>
      <w:r w:rsidRPr="007E3A64">
        <w:rPr>
          <w:rFonts w:ascii="標楷體" w:eastAsia="標楷體" w:hAnsi="標楷體" w:hint="eastAsia"/>
        </w:rPr>
        <w:t>下令擴建拜占庭為新都</w:t>
      </w:r>
      <w:r w:rsidRPr="000D4CFD">
        <w:rPr>
          <w:rFonts w:ascii="標楷體" w:eastAsia="標楷體" w:hAnsi="標楷體" w:hint="eastAsia"/>
          <w:sz w:val="26"/>
          <w:szCs w:val="26"/>
        </w:rPr>
        <w:t>。</w:t>
      </w:r>
    </w:p>
    <w:p w:rsidR="00DA791A" w:rsidRPr="00101200" w:rsidRDefault="00DA791A" w:rsidP="00317913">
      <w:pPr>
        <w:autoSpaceDE w:val="0"/>
        <w:autoSpaceDN w:val="0"/>
        <w:adjustRightInd w:val="0"/>
        <w:spacing w:line="400" w:lineRule="atLeast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/>
        </w:rPr>
        <w:t>31</w:t>
      </w:r>
      <w:r w:rsidRPr="00D05268">
        <w:rPr>
          <w:rFonts w:ascii="標楷體" w:eastAsia="標楷體" w:hAnsi="標楷體" w:hint="eastAsia"/>
        </w:rPr>
        <w:t>、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出版社發行《影響</w:t>
      </w:r>
      <w:r>
        <w:rPr>
          <w:rFonts w:ascii="標楷體" w:eastAsia="標楷體" w:cs="標楷體" w:hint="eastAsia"/>
          <w:color w:val="000000"/>
          <w:kern w:val="0"/>
          <w:szCs w:val="24"/>
        </w:rPr>
        <w:t>世界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歷史的</w:t>
      </w:r>
      <w:r w:rsidRPr="00101200">
        <w:rPr>
          <w:rFonts w:ascii="標楷體" w:eastAsia="標楷體" w:cs="標楷體"/>
          <w:color w:val="000000"/>
          <w:kern w:val="0"/>
          <w:szCs w:val="24"/>
        </w:rPr>
        <w:t>100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人列傳》，編輯正在勘誤稿件，請問：哪份資料需要修正？</w:t>
      </w:r>
    </w:p>
    <w:p w:rsidR="00DA791A" w:rsidRPr="00101200" w:rsidRDefault="00DA791A" w:rsidP="00317913">
      <w:pPr>
        <w:autoSpaceDE w:val="0"/>
        <w:autoSpaceDN w:val="0"/>
        <w:adjustRightInd w:val="0"/>
        <w:spacing w:line="400" w:lineRule="atLeast"/>
        <w:ind w:leftChars="177" w:left="425"/>
        <w:rPr>
          <w:rFonts w:ascii="標楷體" w:eastAsia="標楷體" w:cs="標楷體"/>
          <w:color w:val="000000"/>
          <w:kern w:val="0"/>
          <w:szCs w:val="24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Ａ</w:t>
      </w:r>
      <w:r w:rsidRPr="007E3A64">
        <w:rPr>
          <w:rFonts w:ascii="標楷體" w:eastAsia="標楷體" w:hAnsi="標楷體"/>
        </w:rPr>
        <w:t>)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荷馬說：「大家耳熟能詳的〈木馬屠城記〉是出自我創作的史詩〈伊里亞德〉唷！」</w:t>
      </w:r>
    </w:p>
    <w:p w:rsidR="00DA791A" w:rsidRPr="00101200" w:rsidRDefault="00DA791A" w:rsidP="00317913">
      <w:pPr>
        <w:autoSpaceDE w:val="0"/>
        <w:autoSpaceDN w:val="0"/>
        <w:adjustRightInd w:val="0"/>
        <w:spacing w:line="400" w:lineRule="atLeast"/>
        <w:ind w:leftChars="177" w:left="425"/>
        <w:rPr>
          <w:rFonts w:ascii="標楷體" w:eastAsia="標楷體" w:cs="標楷體"/>
          <w:color w:val="000000"/>
          <w:kern w:val="0"/>
          <w:szCs w:val="24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Ｂ</w:t>
      </w:r>
      <w:r w:rsidRPr="007E3A64">
        <w:rPr>
          <w:rFonts w:ascii="標楷體" w:eastAsia="標楷體" w:hAnsi="標楷體"/>
        </w:rPr>
        <w:t>)</w:t>
      </w:r>
      <w:r>
        <w:rPr>
          <w:rFonts w:ascii="標楷體" w:eastAsia="標楷體" w:cs="標楷體" w:hint="eastAsia"/>
          <w:color w:val="000000"/>
          <w:kern w:val="0"/>
          <w:szCs w:val="24"/>
        </w:rPr>
        <w:t>歐基里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德說：「給我一個支點，我可以舉起整個地球，這就是簡單的槓桿原理呀！」</w:t>
      </w:r>
    </w:p>
    <w:p w:rsidR="00DA791A" w:rsidRPr="00101200" w:rsidRDefault="00DA791A" w:rsidP="00317913">
      <w:pPr>
        <w:autoSpaceDE w:val="0"/>
        <w:autoSpaceDN w:val="0"/>
        <w:adjustRightInd w:val="0"/>
        <w:spacing w:line="400" w:lineRule="atLeast"/>
        <w:ind w:leftChars="177" w:left="425"/>
        <w:rPr>
          <w:rFonts w:ascii="標楷體" w:eastAsia="標楷體" w:cs="標楷體"/>
          <w:color w:val="000000"/>
          <w:kern w:val="0"/>
          <w:szCs w:val="24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Ｃ</w:t>
      </w:r>
      <w:r w:rsidRPr="007E3A64">
        <w:rPr>
          <w:rFonts w:ascii="標楷體" w:eastAsia="標楷體" w:hAnsi="標楷體"/>
        </w:rPr>
        <w:t>)</w:t>
      </w:r>
      <w:r>
        <w:rPr>
          <w:rFonts w:ascii="標楷體" w:eastAsia="標楷體" w:cs="標楷體" w:hint="eastAsia"/>
          <w:color w:val="000000"/>
          <w:kern w:val="0"/>
          <w:szCs w:val="24"/>
        </w:rPr>
        <w:t>屋大維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說：「我接受元老院獻上奧古斯都的尊號，帶領羅馬帝國進入安定和平時期！」</w:t>
      </w:r>
    </w:p>
    <w:p w:rsidR="00DA791A" w:rsidRPr="00101200" w:rsidRDefault="00DA791A" w:rsidP="00317913">
      <w:pPr>
        <w:tabs>
          <w:tab w:val="left" w:pos="9285"/>
        </w:tabs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  <w:b/>
          <w:kern w:val="0"/>
          <w:szCs w:val="24"/>
        </w:rPr>
      </w:pPr>
      <w:r w:rsidRPr="007E3A64">
        <w:rPr>
          <w:rFonts w:ascii="標楷體" w:eastAsia="標楷體" w:hAnsi="標楷體"/>
        </w:rPr>
        <w:t>(</w:t>
      </w:r>
      <w:r w:rsidRPr="007E3A64">
        <w:rPr>
          <w:rFonts w:ascii="標楷體" w:eastAsia="標楷體" w:hAnsi="標楷體" w:hint="eastAsia"/>
        </w:rPr>
        <w:t>Ｄ</w:t>
      </w:r>
      <w:r w:rsidRPr="007E3A64">
        <w:rPr>
          <w:rFonts w:ascii="標楷體" w:eastAsia="標楷體" w:hAnsi="標楷體"/>
        </w:rPr>
        <w:t>)</w:t>
      </w:r>
      <w:r w:rsidRPr="00101200">
        <w:rPr>
          <w:rFonts w:ascii="標楷體" w:eastAsia="標楷體" w:cs="標楷體" w:hint="eastAsia"/>
          <w:color w:val="000000"/>
          <w:kern w:val="0"/>
          <w:szCs w:val="24"/>
        </w:rPr>
        <w:t>君士坦丁說：「位於拜占庭的新都即將完工，此城將成為東方的政治、經濟中心！」</w:t>
      </w:r>
    </w:p>
    <w:p w:rsidR="00123A87" w:rsidRDefault="00DA791A" w:rsidP="00317913">
      <w:pPr>
        <w:tabs>
          <w:tab w:val="left" w:pos="9285"/>
        </w:tabs>
        <w:adjustRightInd w:val="0"/>
        <w:snapToGrid w:val="0"/>
        <w:spacing w:line="400" w:lineRule="atLeast"/>
        <w:ind w:left="480" w:hangingChars="200" w:hanging="48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/>
        </w:rPr>
        <w:t>32</w:t>
      </w:r>
      <w:r w:rsidRPr="00D05268">
        <w:rPr>
          <w:rFonts w:ascii="標楷體" w:eastAsia="標楷體" w:hAnsi="標楷體" w:hint="eastAsia"/>
        </w:rPr>
        <w:t>、</w:t>
      </w:r>
      <w:r w:rsidRPr="001C4A9F">
        <w:rPr>
          <w:rFonts w:ascii="標楷體" w:eastAsia="標楷體" w:hAnsi="標楷體" w:hint="eastAsia"/>
          <w:kern w:val="0"/>
          <w:szCs w:val="24"/>
        </w:rPr>
        <w:t>法國普羅旺斯區雖然以薰衣草聞名，但來到這裡就一定要參觀建造於西元一世紀</w:t>
      </w:r>
      <w:r>
        <w:rPr>
          <w:rFonts w:ascii="標楷體" w:eastAsia="標楷體" w:hAnsi="標楷體" w:hint="eastAsia"/>
          <w:kern w:val="0"/>
          <w:szCs w:val="24"/>
        </w:rPr>
        <w:t>，已有兩千年歷史的加爾水道橋。這座水道橋的興建與當時歐洲最強大</w:t>
      </w:r>
      <w:r>
        <w:rPr>
          <w:rFonts w:ascii="新細明體" w:hAnsi="新細明體" w:hint="eastAsia"/>
          <w:kern w:val="0"/>
          <w:szCs w:val="24"/>
        </w:rPr>
        <w:t>、</w:t>
      </w:r>
      <w:r w:rsidRPr="001C4A9F">
        <w:rPr>
          <w:rFonts w:ascii="標楷體" w:eastAsia="標楷體" w:hAnsi="標楷體" w:hint="eastAsia"/>
          <w:kern w:val="0"/>
          <w:szCs w:val="24"/>
        </w:rPr>
        <w:t>版圖橫跨歐亞非</w:t>
      </w:r>
      <w:r>
        <w:rPr>
          <w:rFonts w:ascii="標楷體" w:eastAsia="標楷體" w:hAnsi="標楷體" w:hint="eastAsia"/>
          <w:kern w:val="0"/>
          <w:szCs w:val="24"/>
        </w:rPr>
        <w:t>三洲的</w:t>
      </w:r>
      <w:r w:rsidRPr="001C4A9F">
        <w:rPr>
          <w:rFonts w:ascii="標楷體" w:eastAsia="標楷體" w:hAnsi="標楷體" w:hint="eastAsia"/>
          <w:kern w:val="0"/>
          <w:szCs w:val="24"/>
        </w:rPr>
        <w:t>大帝國有關。這座水道橋橋身有</w:t>
      </w:r>
      <w:r>
        <w:rPr>
          <w:rFonts w:ascii="標楷體" w:eastAsia="標楷體" w:hAnsi="標楷體" w:hint="eastAsia"/>
          <w:kern w:val="0"/>
          <w:szCs w:val="24"/>
        </w:rPr>
        <w:t>三層，當時每天投入近千名工人興建，僅花了五年便完成此重大工程，她</w:t>
      </w:r>
      <w:r w:rsidRPr="001C4A9F">
        <w:rPr>
          <w:rFonts w:ascii="標楷體" w:eastAsia="標楷體" w:hAnsi="標楷體" w:hint="eastAsia"/>
          <w:kern w:val="0"/>
          <w:szCs w:val="24"/>
        </w:rPr>
        <w:t>也是現存唯一一座三層的水道橋，從這座水道橋就可以了解當時</w:t>
      </w:r>
      <w:r>
        <w:rPr>
          <w:rFonts w:ascii="標楷體" w:eastAsia="標楷體" w:hAnsi="標楷體" w:hint="eastAsia"/>
          <w:kern w:val="0"/>
          <w:szCs w:val="24"/>
        </w:rPr>
        <w:t>興建她</w:t>
      </w:r>
      <w:r w:rsidRPr="001C4A9F">
        <w:rPr>
          <w:rFonts w:ascii="標楷體" w:eastAsia="標楷體" w:hAnsi="標楷體" w:hint="eastAsia"/>
          <w:kern w:val="0"/>
          <w:szCs w:val="24"/>
        </w:rPr>
        <w:t>的帝國具有多麼高超的</w:t>
      </w:r>
      <w:r>
        <w:rPr>
          <w:rFonts w:ascii="標楷體" w:eastAsia="標楷體" w:hAnsi="標楷體" w:hint="eastAsia"/>
          <w:kern w:val="0"/>
          <w:szCs w:val="24"/>
        </w:rPr>
        <w:t>建築</w:t>
      </w:r>
      <w:r w:rsidRPr="001C4A9F">
        <w:rPr>
          <w:rFonts w:ascii="標楷體" w:eastAsia="標楷體" w:hAnsi="標楷體" w:hint="eastAsia"/>
          <w:kern w:val="0"/>
          <w:szCs w:val="24"/>
        </w:rPr>
        <w:t>工程技術啊！</w:t>
      </w:r>
      <w:r>
        <w:rPr>
          <w:rFonts w:ascii="標楷體" w:eastAsia="標楷體" w:cs="標楷體" w:hint="eastAsia"/>
          <w:color w:val="000000"/>
          <w:kern w:val="0"/>
          <w:szCs w:val="24"/>
        </w:rPr>
        <w:t>請問上文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所提到的水道橋，應是興建於哪個政權統治時期？</w:t>
      </w:r>
    </w:p>
    <w:p w:rsidR="00DA791A" w:rsidRPr="001C4A9F" w:rsidRDefault="00DA791A" w:rsidP="00317913">
      <w:pPr>
        <w:tabs>
          <w:tab w:val="left" w:pos="9285"/>
        </w:tabs>
        <w:adjustRightInd w:val="0"/>
        <w:snapToGrid w:val="0"/>
        <w:spacing w:line="400" w:lineRule="atLeast"/>
        <w:ind w:leftChars="177" w:left="478" w:hangingChars="22" w:hanging="53"/>
        <w:rPr>
          <w:rFonts w:ascii="標楷體" w:eastAsia="標楷體" w:hAnsi="標楷體"/>
          <w:kern w:val="0"/>
          <w:szCs w:val="24"/>
        </w:rPr>
      </w:pP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（Ａ）</w:t>
      </w:r>
      <w:r>
        <w:rPr>
          <w:rFonts w:ascii="標楷體" w:eastAsia="標楷體" w:cs="標楷體" w:hint="eastAsia"/>
          <w:color w:val="000000"/>
          <w:kern w:val="0"/>
          <w:szCs w:val="24"/>
        </w:rPr>
        <w:t>波斯帝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國</w:t>
      </w:r>
      <w:r>
        <w:rPr>
          <w:rFonts w:ascii="標楷體" w:eastAsia="標楷體" w:cs="標楷體" w:hint="eastAsia"/>
          <w:color w:val="000000"/>
          <w:kern w:val="0"/>
          <w:szCs w:val="24"/>
        </w:rPr>
        <w:t xml:space="preserve">  （Ｂ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）</w:t>
      </w:r>
      <w:r>
        <w:rPr>
          <w:rFonts w:ascii="標楷體" w:eastAsia="標楷體" w:cs="標楷體" w:hint="eastAsia"/>
          <w:color w:val="000000"/>
          <w:kern w:val="0"/>
          <w:szCs w:val="24"/>
        </w:rPr>
        <w:t xml:space="preserve">亞歷山大帝國 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（Ｃ）羅馬帝國</w:t>
      </w:r>
      <w:r>
        <w:rPr>
          <w:rFonts w:ascii="標楷體" w:eastAsia="標楷體" w:cs="標楷體" w:hint="eastAsia"/>
          <w:color w:val="000000"/>
          <w:kern w:val="0"/>
          <w:szCs w:val="24"/>
        </w:rPr>
        <w:t xml:space="preserve"> 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（Ｄ）</w:t>
      </w:r>
      <w:r>
        <w:rPr>
          <w:rFonts w:ascii="標楷體" w:eastAsia="標楷體" w:cs="標楷體" w:hint="eastAsia"/>
          <w:color w:val="000000"/>
          <w:kern w:val="0"/>
          <w:szCs w:val="24"/>
        </w:rPr>
        <w:t>東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羅馬帝國</w:t>
      </w:r>
      <w:r w:rsidRPr="000D4CFD">
        <w:rPr>
          <w:rFonts w:ascii="標楷體" w:eastAsia="標楷體" w:hAnsi="標楷體" w:hint="eastAsia"/>
          <w:sz w:val="26"/>
          <w:szCs w:val="26"/>
        </w:rPr>
        <w:t>。</w:t>
      </w:r>
    </w:p>
    <w:p w:rsidR="00A15A06" w:rsidRDefault="00DA791A" w:rsidP="00A15A06">
      <w:pPr>
        <w:autoSpaceDE w:val="0"/>
        <w:autoSpaceDN w:val="0"/>
        <w:adjustRightInd w:val="0"/>
        <w:spacing w:line="400" w:lineRule="atLeast"/>
        <w:ind w:left="480" w:rightChars="165" w:right="396" w:hangingChars="200" w:hanging="48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/>
        </w:rPr>
        <w:t>33</w:t>
      </w:r>
      <w:r w:rsidRPr="00D05268">
        <w:rPr>
          <w:rFonts w:ascii="標楷體" w:eastAsia="標楷體" w:hAnsi="標楷體" w:hint="eastAsia"/>
        </w:rPr>
        <w:t>、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位於高雄的佛陀紀念館是一座融合古今與中外、傳統與現代的建築，廣場上有八座佛塔與各式佛教雕像，地下一層則設有四十八個地宮，收藏文物，讓佛陀紀念館儼然成為高雄的宗教文化園區。請問：成立於西元前六世紀的佛教，是誰所創立</w:t>
      </w:r>
      <w:r>
        <w:rPr>
          <w:rFonts w:ascii="標楷體" w:eastAsia="標楷體" w:hAnsi="標楷體" w:cs="DFKaiShu-SB-Estd-BF" w:hint="eastAsia"/>
          <w:kern w:val="0"/>
          <w:szCs w:val="24"/>
        </w:rPr>
        <w:t>的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？</w:t>
      </w:r>
      <w:r>
        <w:rPr>
          <w:rFonts w:ascii="標楷體" w:eastAsia="標楷體" w:hAnsi="標楷體" w:cs="DFKaiShu-SB-Estd-BF"/>
          <w:kern w:val="0"/>
          <w:szCs w:val="24"/>
        </w:rPr>
        <w:t xml:space="preserve"> </w:t>
      </w:r>
    </w:p>
    <w:p w:rsidR="00DA791A" w:rsidRPr="001F301A" w:rsidRDefault="00DA791A" w:rsidP="00A15A06">
      <w:pPr>
        <w:autoSpaceDE w:val="0"/>
        <w:autoSpaceDN w:val="0"/>
        <w:adjustRightInd w:val="0"/>
        <w:spacing w:line="400" w:lineRule="atLeast"/>
        <w:ind w:leftChars="177" w:left="478" w:hangingChars="22" w:hanging="53"/>
        <w:rPr>
          <w:rFonts w:ascii="標楷體" w:eastAsia="標楷體" w:hAnsi="標楷體" w:cs="DFKaiShu-SB-Estd-BF"/>
          <w:kern w:val="0"/>
          <w:szCs w:val="24"/>
        </w:rPr>
      </w:pP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（Ａ）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釋迦摩尼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Cs w:val="24"/>
        </w:rPr>
        <w:t>（Ｂ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）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阿育王</w:t>
      </w:r>
      <w:r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（Ｃ）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漢摩拉比</w:t>
      </w:r>
      <w:r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（Ｄ）</w:t>
      </w:r>
      <w:r>
        <w:rPr>
          <w:rFonts w:ascii="標楷體" w:eastAsia="標楷體" w:cs="標楷體" w:hint="eastAsia"/>
          <w:color w:val="000000"/>
          <w:kern w:val="0"/>
          <w:szCs w:val="24"/>
        </w:rPr>
        <w:t>穆罕默德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DA791A" w:rsidRDefault="00DA791A" w:rsidP="00317913">
      <w:pPr>
        <w:autoSpaceDE w:val="0"/>
        <w:autoSpaceDN w:val="0"/>
        <w:adjustRightInd w:val="0"/>
        <w:spacing w:line="400" w:lineRule="atLeas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34</w:t>
      </w:r>
      <w:r w:rsidRPr="00D05268">
        <w:rPr>
          <w:rFonts w:ascii="標楷體" w:eastAsia="標楷體" w:hAnsi="標楷體" w:hint="eastAsia"/>
        </w:rPr>
        <w:t>、</w:t>
      </w:r>
      <w:r w:rsidRPr="00F477CF">
        <w:rPr>
          <w:rFonts w:ascii="標楷體" w:eastAsia="標楷體" w:hAnsi="標楷體" w:hint="eastAsia"/>
          <w:szCs w:val="24"/>
        </w:rPr>
        <w:t>羅馬皇帝狄奧多西</w:t>
      </w:r>
      <w:r>
        <w:rPr>
          <w:rFonts w:ascii="標楷體" w:eastAsia="標楷體" w:hAnsi="標楷體" w:hint="eastAsia"/>
          <w:szCs w:val="24"/>
        </w:rPr>
        <w:t>在位時於內政上有許多作為，對後世影響甚大。請問：下列哪些事件是</w:t>
      </w:r>
      <w:r w:rsidRPr="00F477CF">
        <w:rPr>
          <w:rFonts w:ascii="標楷體" w:eastAsia="標楷體" w:hAnsi="標楷體" w:hint="eastAsia"/>
          <w:szCs w:val="24"/>
        </w:rPr>
        <w:t>狄奧多西皇帝在位時期發生</w:t>
      </w:r>
      <w:r>
        <w:rPr>
          <w:rFonts w:ascii="標楷體" w:eastAsia="標楷體" w:hAnsi="標楷體" w:hint="eastAsia"/>
          <w:szCs w:val="24"/>
        </w:rPr>
        <w:t>的</w:t>
      </w:r>
      <w:r w:rsidRPr="00F477CF">
        <w:rPr>
          <w:rFonts w:ascii="標楷體" w:eastAsia="標楷體" w:hAnsi="標楷體" w:hint="eastAsia"/>
          <w:szCs w:val="24"/>
        </w:rPr>
        <w:t>？</w:t>
      </w:r>
    </w:p>
    <w:p w:rsidR="00DA791A" w:rsidRDefault="00DA791A" w:rsidP="00317913">
      <w:pPr>
        <w:autoSpaceDE w:val="0"/>
        <w:autoSpaceDN w:val="0"/>
        <w:adjustRightInd w:val="0"/>
        <w:spacing w:line="400" w:lineRule="atLeast"/>
        <w:ind w:leftChars="177" w:left="478" w:hangingChars="22" w:hanging="53"/>
        <w:rPr>
          <w:rFonts w:ascii="標楷體" w:eastAsia="標楷體" w:hAnsi="標楷體"/>
          <w:szCs w:val="24"/>
        </w:rPr>
      </w:pPr>
      <w:r w:rsidRPr="00F477CF">
        <w:rPr>
          <w:rFonts w:ascii="標楷體" w:eastAsia="標楷體" w:hAnsi="標楷體"/>
          <w:szCs w:val="24"/>
        </w:rPr>
        <w:t>(</w:t>
      </w:r>
      <w:r w:rsidRPr="00F477CF">
        <w:rPr>
          <w:rFonts w:ascii="標楷體" w:eastAsia="標楷體" w:hAnsi="標楷體" w:hint="eastAsia"/>
          <w:szCs w:val="24"/>
        </w:rPr>
        <w:t>甲</w:t>
      </w:r>
      <w:r w:rsidRPr="00F477CF">
        <w:rPr>
          <w:rFonts w:ascii="標楷體" w:eastAsia="標楷體" w:hAnsi="標楷體"/>
          <w:szCs w:val="24"/>
        </w:rPr>
        <w:t>)</w:t>
      </w:r>
      <w:r w:rsidRPr="00F477CF">
        <w:rPr>
          <w:rFonts w:ascii="標楷體" w:eastAsia="標楷體" w:hAnsi="標楷體" w:hint="eastAsia"/>
          <w:szCs w:val="24"/>
        </w:rPr>
        <w:t>使基督教得以合法</w:t>
      </w:r>
      <w:r w:rsidRPr="00F477CF">
        <w:rPr>
          <w:rFonts w:ascii="標楷體" w:eastAsia="標楷體" w:hAnsi="標楷體"/>
          <w:szCs w:val="24"/>
        </w:rPr>
        <w:t xml:space="preserve"> (</w:t>
      </w:r>
      <w:r w:rsidRPr="00F477CF">
        <w:rPr>
          <w:rFonts w:ascii="標楷體" w:eastAsia="標楷體" w:hAnsi="標楷體" w:hint="eastAsia"/>
          <w:szCs w:val="24"/>
        </w:rPr>
        <w:t>乙</w:t>
      </w:r>
      <w:r w:rsidRPr="00F477CF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國家版圖正式分</w:t>
      </w:r>
      <w:r w:rsidRPr="00F477CF">
        <w:rPr>
          <w:rFonts w:ascii="標楷體" w:eastAsia="標楷體" w:hAnsi="標楷體" w:hint="eastAsia"/>
          <w:szCs w:val="24"/>
        </w:rPr>
        <w:t>為東、西兩部</w:t>
      </w:r>
      <w:r w:rsidRPr="00F477CF">
        <w:rPr>
          <w:rFonts w:ascii="標楷體" w:eastAsia="標楷體" w:hAnsi="標楷體"/>
          <w:szCs w:val="24"/>
        </w:rPr>
        <w:t xml:space="preserve"> (</w:t>
      </w:r>
      <w:r w:rsidRPr="00F477CF">
        <w:rPr>
          <w:rFonts w:ascii="標楷體" w:eastAsia="標楷體" w:hAnsi="標楷體" w:hint="eastAsia"/>
          <w:szCs w:val="24"/>
        </w:rPr>
        <w:t>丙</w:t>
      </w:r>
      <w:r w:rsidRPr="00F477CF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基督教被定</w:t>
      </w:r>
      <w:r w:rsidRPr="00F477CF">
        <w:rPr>
          <w:rFonts w:ascii="標楷體" w:eastAsia="標楷體" w:hAnsi="標楷體" w:hint="eastAsia"/>
          <w:szCs w:val="24"/>
        </w:rPr>
        <w:t>為國教</w:t>
      </w:r>
      <w:r w:rsidRPr="00F477CF">
        <w:rPr>
          <w:rFonts w:ascii="標楷體" w:eastAsia="標楷體" w:hAnsi="標楷體"/>
          <w:szCs w:val="24"/>
        </w:rPr>
        <w:t xml:space="preserve"> (</w:t>
      </w:r>
      <w:r w:rsidRPr="00F477CF">
        <w:rPr>
          <w:rFonts w:ascii="標楷體" w:eastAsia="標楷體" w:hAnsi="標楷體" w:hint="eastAsia"/>
          <w:szCs w:val="24"/>
        </w:rPr>
        <w:t>丁</w:t>
      </w:r>
      <w:r w:rsidRPr="00F477CF">
        <w:rPr>
          <w:rFonts w:ascii="標楷體" w:eastAsia="標楷體" w:hAnsi="標楷體"/>
          <w:szCs w:val="24"/>
        </w:rPr>
        <w:t>)</w:t>
      </w:r>
      <w:r w:rsidRPr="00F477CF">
        <w:rPr>
          <w:rFonts w:ascii="標楷體" w:eastAsia="標楷體" w:hAnsi="標楷體" w:hint="eastAsia"/>
          <w:szCs w:val="24"/>
        </w:rPr>
        <w:t>國家被鄂圖曼土耳其人所滅</w:t>
      </w:r>
      <w:r w:rsidRPr="001F301A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DA791A" w:rsidRPr="0002424E" w:rsidRDefault="00DA791A" w:rsidP="00317913">
      <w:pPr>
        <w:autoSpaceDE w:val="0"/>
        <w:autoSpaceDN w:val="0"/>
        <w:adjustRightInd w:val="0"/>
        <w:spacing w:line="400" w:lineRule="atLeast"/>
        <w:ind w:leftChars="150" w:left="480" w:hangingChars="50" w:hanging="120"/>
        <w:rPr>
          <w:rFonts w:ascii="標楷體" w:eastAsia="標楷體" w:hAnsi="標楷體" w:cs="DFKaiShu-SB-Estd-BF"/>
          <w:kern w:val="0"/>
          <w:szCs w:val="24"/>
        </w:rPr>
      </w:pP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（Ａ）</w:t>
      </w:r>
      <w:r w:rsidRPr="00F477CF">
        <w:rPr>
          <w:rFonts w:ascii="標楷體" w:eastAsia="標楷體" w:hAnsi="標楷體" w:hint="eastAsia"/>
          <w:szCs w:val="24"/>
        </w:rPr>
        <w:t>甲乙</w:t>
      </w: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Cs w:val="24"/>
        </w:rPr>
        <w:t>（Ｂ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）</w:t>
      </w:r>
      <w:r w:rsidRPr="00F477CF">
        <w:rPr>
          <w:rFonts w:ascii="標楷體" w:eastAsia="標楷體" w:hAnsi="標楷體" w:hint="eastAsia"/>
          <w:szCs w:val="24"/>
        </w:rPr>
        <w:t>甲丁</w:t>
      </w:r>
      <w:r w:rsidRPr="00F477C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（Ｃ）</w:t>
      </w:r>
      <w:r w:rsidRPr="00F477CF">
        <w:rPr>
          <w:rFonts w:ascii="標楷體" w:eastAsia="標楷體" w:hAnsi="標楷體" w:hint="eastAsia"/>
          <w:szCs w:val="24"/>
        </w:rPr>
        <w:t>丙丁</w:t>
      </w:r>
      <w:r w:rsidRPr="00F477C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C4A9F">
        <w:rPr>
          <w:rFonts w:ascii="標楷體" w:eastAsia="標楷體" w:cs="標楷體" w:hint="eastAsia"/>
          <w:color w:val="000000"/>
          <w:kern w:val="0"/>
          <w:szCs w:val="24"/>
        </w:rPr>
        <w:t>（Ｄ）</w:t>
      </w:r>
      <w:r w:rsidRPr="00F477CF">
        <w:rPr>
          <w:rFonts w:ascii="標楷體" w:eastAsia="標楷體" w:hAnsi="標楷體" w:hint="eastAsia"/>
          <w:szCs w:val="24"/>
        </w:rPr>
        <w:t>乙丙。</w:t>
      </w:r>
      <w:r w:rsidRPr="00F477CF">
        <w:rPr>
          <w:rFonts w:ascii="標楷體" w:eastAsia="標楷體" w:hAnsi="標楷體"/>
          <w:szCs w:val="24"/>
        </w:rPr>
        <w:t xml:space="preserve"> </w:t>
      </w:r>
    </w:p>
    <w:p w:rsidR="004A4130" w:rsidRPr="00BF7E03" w:rsidRDefault="004A4130" w:rsidP="00317913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555CF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3C2BAD" wp14:editId="75647186">
            <wp:simplePos x="0" y="0"/>
            <wp:positionH relativeFrom="column">
              <wp:posOffset>6233795</wp:posOffset>
            </wp:positionH>
            <wp:positionV relativeFrom="paragraph">
              <wp:posOffset>226336</wp:posOffset>
            </wp:positionV>
            <wp:extent cx="1351792" cy="795130"/>
            <wp:effectExtent l="0" t="0" r="1270" b="5080"/>
            <wp:wrapNone/>
            <wp:docPr id="13" name="圖片 13" descr="YW625C-1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625C-12-1-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92" cy="7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35</w:t>
      </w:r>
      <w:r w:rsidRPr="00D052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右</w:t>
      </w:r>
      <w:r w:rsidR="006E7E54">
        <w:rPr>
          <w:rFonts w:ascii="標楷體" w:eastAsia="標楷體" w:hAnsi="標楷體" w:hint="eastAsia"/>
          <w:color w:val="000000"/>
          <w:szCs w:val="24"/>
        </w:rPr>
        <w:t xml:space="preserve">圖為某一經濟學概念的圖示。根據其內容判斷，下列何者最符合該圖的意涵？ </w:t>
      </w:r>
    </w:p>
    <w:p w:rsidR="00555CF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(A)火龍果價格高時，農民搶種火龍果</w:t>
      </w:r>
    </w:p>
    <w:p w:rsidR="00555CF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(B)美食展中飯店業者推出買十送一聯合餐飲券，吸引顧客購買 </w:t>
      </w:r>
    </w:p>
    <w:p w:rsidR="00555CF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(C)颱風來襲前，葉菜類價格大幅上漲 </w:t>
      </w:r>
    </w:p>
    <w:p w:rsidR="006E7E5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(D)「果粉」排隊搶購新推出的iPhone 11。</w:t>
      </w:r>
    </w:p>
    <w:p w:rsidR="00523E95" w:rsidRDefault="00555CF4" w:rsidP="00317913">
      <w:pPr>
        <w:tabs>
          <w:tab w:val="left" w:pos="-2410"/>
        </w:tabs>
        <w:spacing w:line="400" w:lineRule="atLeast"/>
        <w:ind w:left="425" w:hangingChars="177" w:hanging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36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熱門藝人的演唱會門票往往幾分鐘內就售罄，手速或網速只要慢別人一秒可能就和門票擦身而過。小敏很幸運的以5800元搶購到她喜歡的偶像團體EXO於9月28日在台北小巨蛋的演唱會門票</w:t>
      </w:r>
      <w:r w:rsidR="006E7E54">
        <w:rPr>
          <w:rFonts w:ascii="Meiryo" w:hAnsi="Meiryo" w:hint="eastAsia"/>
          <w:color w:val="000000"/>
          <w:sz w:val="20"/>
          <w:bdr w:val="none" w:sz="0" w:space="0" w:color="auto" w:frame="1"/>
        </w:rPr>
        <w:t>，</w:t>
      </w:r>
      <w:r w:rsidR="006E7E54">
        <w:rPr>
          <w:rFonts w:ascii="標楷體" w:eastAsia="標楷體" w:hAnsi="標楷體" w:hint="eastAsia"/>
          <w:color w:val="000000"/>
          <w:szCs w:val="24"/>
          <w:bdr w:val="none" w:sz="0" w:space="0" w:color="auto" w:frame="1"/>
        </w:rPr>
        <w:t>還是她最愛的搖滾區。但這次演唱會不只花光了她的零用錢，她還向爸媽預支了下個月的零用錢。請問，小敏的行為最主要受何項因素的</w:t>
      </w:r>
      <w:r w:rsidR="006E7E54">
        <w:rPr>
          <w:rFonts w:ascii="標楷體" w:eastAsia="標楷體" w:hAnsi="標楷體" w:hint="eastAsia"/>
          <w:color w:val="000000"/>
          <w:szCs w:val="24"/>
        </w:rPr>
        <w:t xml:space="preserve">影響？ </w:t>
      </w:r>
    </w:p>
    <w:p w:rsidR="006E7E54" w:rsidRDefault="006E7E54" w:rsidP="00317913">
      <w:pPr>
        <w:tabs>
          <w:tab w:val="left" w:pos="-2410"/>
        </w:tabs>
        <w:spacing w:line="400" w:lineRule="atLeast"/>
        <w:ind w:leftChars="177" w:left="425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(A)商品價格 (B)所得高低 (C)個人偏好 (D)預期心理。</w:t>
      </w:r>
    </w:p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37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以下是小米看到的一則新聞：</w:t>
      </w:r>
    </w:p>
    <w:tbl>
      <w:tblPr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26"/>
      </w:tblGrid>
      <w:tr w:rsidR="006E7E54" w:rsidTr="00523E95">
        <w:tc>
          <w:tcPr>
            <w:tcW w:w="12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ind w:firstLineChars="212" w:firstLine="509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東區沒落，名店難撐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知名壽司、冰品連鎖店撤點   房仲專家表示，忠孝東路四到五段的租金越來越高，最高甚至逼近單坪2萬，如果店家沒有特色留住顧客，對業者來說要經營，預算上的確會有負擔。</w:t>
            </w:r>
          </w:p>
        </w:tc>
      </w:tr>
    </w:tbl>
    <w:p w:rsidR="006E7E54" w:rsidRDefault="006E7E54" w:rsidP="00317913">
      <w:pPr>
        <w:tabs>
          <w:tab w:val="left" w:pos="-2410"/>
        </w:tabs>
        <w:spacing w:line="400" w:lineRule="atLeast"/>
        <w:ind w:left="482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文中所描述的是何項生產要素？(A)自然資源 (B)人力資源 (C)資本 (D)企業才能。</w:t>
      </w:r>
    </w:p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38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小明在網路上看到下列報導</w:t>
      </w:r>
    </w:p>
    <w:tbl>
      <w:tblPr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26"/>
      </w:tblGrid>
      <w:tr w:rsidR="006E7E54" w:rsidTr="00523E95">
        <w:tc>
          <w:tcPr>
            <w:tcW w:w="12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(甲)調查水泥業者從今年一月一日起聯合調漲預拌混凝土的價格，已確認屬於聯合行為，於是宣佈裁罰，重罰國產、台泥、亞東、環球、天誠等5家業者800到2000萬元不等的罰鍰，合計共處罰6000萬元。</w:t>
            </w:r>
          </w:p>
        </w:tc>
      </w:tr>
    </w:tbl>
    <w:p w:rsidR="006E7E54" w:rsidRDefault="006E7E54" w:rsidP="00317913">
      <w:pPr>
        <w:tabs>
          <w:tab w:val="left" w:pos="-2410"/>
        </w:tabs>
        <w:spacing w:line="400" w:lineRule="atLeast"/>
        <w:ind w:left="482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請問，文中(甲)應是指？ (A)消費者保護委員會 (B)公平交易委員會 (C)經濟部 (D)財政部。</w:t>
      </w:r>
    </w:p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39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喜歡爆米花的小米開了一家爆米花專賣店，下列是店內最受歡迎</w:t>
      </w:r>
      <w:r w:rsidR="006E7E54">
        <w:rPr>
          <w:rFonts w:ascii="標楷體" w:eastAsia="標楷體" w:hAnsi="標楷體" w:hint="eastAsia"/>
        </w:rPr>
        <w:t>的銷售排行榜，請問，利潤最高的是哪一種口味？</w:t>
      </w:r>
    </w:p>
    <w:tbl>
      <w:tblPr>
        <w:tblW w:w="124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151"/>
        <w:gridCol w:w="3151"/>
        <w:gridCol w:w="3021"/>
      </w:tblGrid>
      <w:tr w:rsidR="006E7E54" w:rsidTr="00523E95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ind w:left="4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產品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ind w:left="4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售價(元/桶)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ind w:left="4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材料成本(元/桶)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ind w:left="4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銷售量(桶)</w:t>
            </w:r>
          </w:p>
        </w:tc>
      </w:tr>
      <w:tr w:rsidR="006E7E54" w:rsidTr="00523E95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(A)法式焦糖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</w:p>
        </w:tc>
      </w:tr>
      <w:tr w:rsidR="006E7E54" w:rsidTr="00523E95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(B)咖啡歐蕾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95</w:t>
            </w:r>
          </w:p>
        </w:tc>
      </w:tr>
      <w:tr w:rsidR="006E7E54" w:rsidTr="00523E95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(C)搖滾海苔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</w:tr>
      <w:tr w:rsidR="006E7E54" w:rsidTr="00523E95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(D)勁辣椒香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85</w:t>
            </w:r>
          </w:p>
        </w:tc>
      </w:tr>
    </w:tbl>
    <w:p w:rsidR="00692C68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  <w:lang w:eastAsia="zh-HK"/>
        </w:rPr>
      </w:pPr>
      <w:r>
        <w:rPr>
          <w:rFonts w:ascii="標楷體" w:eastAsia="標楷體" w:hAnsi="標楷體" w:hint="eastAsia"/>
        </w:rPr>
        <w:t>40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  <w:lang w:eastAsia="zh-HK"/>
        </w:rPr>
        <w:t>柯南有四個打工機會，他將每一份工作的時薪及其機會成本整理如下。請根據內容判斷，表中☆最可能為下列何者？</w:t>
      </w:r>
    </w:p>
    <w:p w:rsidR="006E7E5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lang w:eastAsia="zh-HK"/>
        </w:rPr>
        <w:t>(A)170</w:t>
      </w:r>
      <w:r>
        <w:rPr>
          <w:rFonts w:ascii="標楷體" w:eastAsia="標楷體" w:hAnsi="標楷體" w:hint="eastAsia"/>
          <w:color w:val="000000"/>
          <w:szCs w:val="24"/>
        </w:rPr>
        <w:t xml:space="preserve"> (B)190 (C)210 (D)200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4203"/>
        <w:gridCol w:w="4203"/>
      </w:tblGrid>
      <w:tr w:rsidR="006E7E54" w:rsidTr="00555CF4"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工作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薪水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元/小時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機會成本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元/小時)</w:t>
            </w:r>
          </w:p>
        </w:tc>
      </w:tr>
      <w:tr w:rsidR="006E7E54" w:rsidTr="00555CF4"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便利商店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</w:p>
        </w:tc>
      </w:tr>
      <w:tr w:rsidR="006E7E54" w:rsidTr="00555CF4"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量販店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</w:p>
        </w:tc>
      </w:tr>
      <w:tr w:rsidR="006E7E54" w:rsidTr="00555CF4"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補習班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180</w:t>
            </w:r>
          </w:p>
        </w:tc>
      </w:tr>
      <w:tr w:rsidR="006E7E54" w:rsidTr="00555CF4"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連鎖咖啡店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☆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</w:p>
        </w:tc>
      </w:tr>
    </w:tbl>
    <w:p w:rsidR="00692C68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41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  <w:lang w:eastAsia="zh-HK"/>
        </w:rPr>
        <w:t>下表為某電影院的票價表。請問其做法是經濟學中何種概念的運用？</w:t>
      </w:r>
      <w:r w:rsidR="006E7E54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6E7E5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使用者付費原則</w:t>
      </w:r>
      <w:r>
        <w:rPr>
          <w:rFonts w:ascii="標楷體" w:eastAsia="標楷體" w:hAnsi="標楷體" w:hint="eastAsia"/>
          <w:color w:val="000000"/>
          <w:szCs w:val="24"/>
        </w:rPr>
        <w:t xml:space="preserve"> (B)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分散風險法則</w:t>
      </w:r>
      <w:r>
        <w:rPr>
          <w:rFonts w:ascii="標楷體" w:eastAsia="標楷體" w:hAnsi="標楷體" w:hint="eastAsia"/>
          <w:color w:val="000000"/>
          <w:szCs w:val="24"/>
        </w:rPr>
        <w:t xml:space="preserve"> (C)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供給法則</w:t>
      </w:r>
      <w:r>
        <w:rPr>
          <w:rFonts w:ascii="標楷體" w:eastAsia="標楷體" w:hAnsi="標楷體" w:hint="eastAsia"/>
          <w:color w:val="000000"/>
          <w:szCs w:val="24"/>
        </w:rPr>
        <w:t>(D)</w:t>
      </w:r>
      <w:r>
        <w:rPr>
          <w:rFonts w:ascii="標楷體" w:eastAsia="標楷體" w:hAnsi="標楷體" w:hint="eastAsia"/>
          <w:color w:val="000000"/>
          <w:szCs w:val="24"/>
          <w:lang w:eastAsia="zh-HK"/>
        </w:rPr>
        <w:t>需求法則。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2158"/>
        <w:gridCol w:w="7701"/>
      </w:tblGrid>
      <w:tr w:rsidR="006E7E54" w:rsidTr="006E7E54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全票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290元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電影票×1</w:t>
            </w:r>
          </w:p>
        </w:tc>
      </w:tr>
      <w:tr w:rsidR="006E7E54" w:rsidTr="006E7E54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獨享套票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300元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電影票×1,大杯飲料×1,中爆米花×1</w:t>
            </w:r>
          </w:p>
        </w:tc>
      </w:tr>
      <w:tr w:rsidR="006E7E54" w:rsidTr="006E7E54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雙人套票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590元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電影票×2,大杯飲料×2,大爆米花×1</w:t>
            </w:r>
          </w:p>
        </w:tc>
      </w:tr>
      <w:tr w:rsidR="006E7E54" w:rsidTr="006E7E54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超值套票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630元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54" w:rsidRDefault="006E7E54" w:rsidP="00317913">
            <w:pPr>
              <w:tabs>
                <w:tab w:val="left" w:pos="-2410"/>
              </w:tabs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電影票×2,大杯飲料×2,大爆米花×1,熱食×1</w:t>
            </w:r>
          </w:p>
        </w:tc>
      </w:tr>
    </w:tbl>
    <w:p w:rsidR="00A15A06" w:rsidRDefault="00A15A06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</w:p>
    <w:p w:rsidR="006E7E54" w:rsidRDefault="006E7E5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◎請閱讀下文後回答第42題</w:t>
      </w:r>
    </w:p>
    <w:tbl>
      <w:tblPr>
        <w:tblStyle w:val="a9"/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4"/>
      </w:tblGrid>
      <w:tr w:rsidR="006E7E54" w:rsidTr="00A15A06">
        <w:trPr>
          <w:trHeight w:val="985"/>
        </w:trPr>
        <w:tc>
          <w:tcPr>
            <w:tcW w:w="1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A15A06">
            <w:pPr>
              <w:tabs>
                <w:tab w:val="left" w:pos="-2410"/>
              </w:tabs>
              <w:spacing w:line="360" w:lineRule="atLeast"/>
              <w:ind w:firstLineChars="184" w:firstLine="442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</w:rPr>
            </w:pPr>
            <w:r w:rsidRPr="00A15A0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百貨VIP之夜業績破億 年增4成</w:t>
            </w: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</w:t>
            </w:r>
            <w:r w:rsidRPr="00A15A06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儘管景氣處在緩步復甦階段，不過高端消費力仍驚人。某百貨精品業者舉行VIP之夜，業績年增近40%至1.1億元，預計10天檔期銷售額上看3億元，年增約7%，高端消費相當旺盛，購買商品以珠寶、精品為主力</w:t>
            </w:r>
            <w:r w:rsidR="00A15A06">
              <w:rPr>
                <w:rFonts w:ascii="標楷體" w:eastAsia="標楷體" w:hAnsi="標楷體" w:hint="eastAsia"/>
                <w:szCs w:val="24"/>
              </w:rPr>
              <w:t>(Ａ)</w:t>
            </w:r>
          </w:p>
        </w:tc>
      </w:tr>
    </w:tbl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 w:cs="新細明體"/>
          <w:color w:val="1D2129"/>
          <w:kern w:val="0"/>
          <w:szCs w:val="24"/>
        </w:rPr>
      </w:pPr>
      <w:r>
        <w:rPr>
          <w:rFonts w:ascii="標楷體" w:eastAsia="標楷體" w:hAnsi="標楷體" w:hint="eastAsia"/>
        </w:rPr>
        <w:t>42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cs="新細明體" w:hint="eastAsia"/>
          <w:color w:val="1D2129"/>
          <w:kern w:val="0"/>
          <w:szCs w:val="24"/>
        </w:rPr>
        <w:t>請問，下列哪張圖可用來說明上文的消費現象？</w:t>
      </w:r>
    </w:p>
    <w:p w:rsidR="006E7E54" w:rsidRDefault="006E7E54" w:rsidP="00317913">
      <w:pPr>
        <w:tabs>
          <w:tab w:val="left" w:pos="-2410"/>
        </w:tabs>
        <w:spacing w:line="400" w:lineRule="atLeast"/>
        <w:ind w:left="480"/>
        <w:rPr>
          <w:rFonts w:ascii="標楷體" w:eastAsia="標楷體" w:hAnsi="標楷體" w:cs="新細明體"/>
          <w:color w:val="1D2129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</w:t>
      </w:r>
      <w:r>
        <w:rPr>
          <w:rFonts w:ascii="標楷體" w:eastAsia="標楷體" w:hAnsi="標楷體" w:cs="新細明體" w:hint="eastAsia"/>
          <w:color w:val="1D2129"/>
          <w:kern w:val="0"/>
          <w:szCs w:val="24"/>
        </w:rPr>
        <w:t xml:space="preserve">                   (B)                    (C)                    (D)</w:t>
      </w:r>
    </w:p>
    <w:p w:rsidR="006E7E54" w:rsidRDefault="006E7E54" w:rsidP="00317913">
      <w:pPr>
        <w:tabs>
          <w:tab w:val="left" w:pos="-2410"/>
        </w:tabs>
        <w:spacing w:line="400" w:lineRule="atLeast"/>
        <w:ind w:left="480"/>
        <w:rPr>
          <w:rFonts w:ascii="Times New Roman" w:eastAsia="新細明體" w:hAnsi="Times New Roman" w:cs="Times New Roman"/>
          <w:color w:val="000000"/>
          <w:szCs w:val="20"/>
        </w:rPr>
      </w:pPr>
      <w:r>
        <w:rPr>
          <w:noProof/>
          <w:color w:val="000000"/>
        </w:rPr>
        <w:drawing>
          <wp:inline distT="0" distB="0" distL="0" distR="0" wp14:anchorId="29640E2D" wp14:editId="7E80AEC8">
            <wp:extent cx="810895" cy="476885"/>
            <wp:effectExtent l="0" t="0" r="8255" b="0"/>
            <wp:docPr id="12" name="圖片 12" descr="Y6A023U-M-2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6A023U-M-2-1-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</w:t>
      </w:r>
      <w:r>
        <w:rPr>
          <w:noProof/>
          <w:color w:val="000000"/>
        </w:rPr>
        <w:drawing>
          <wp:inline distT="0" distB="0" distL="0" distR="0" wp14:anchorId="29BE3814" wp14:editId="017A0FB1">
            <wp:extent cx="850900" cy="485140"/>
            <wp:effectExtent l="0" t="0" r="6350" b="0"/>
            <wp:docPr id="11" name="圖片 11" descr="Y6A023U-M-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6A023U-M-2-1-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</w:t>
      </w:r>
      <w:r>
        <w:rPr>
          <w:noProof/>
          <w:color w:val="000000"/>
        </w:rPr>
        <w:drawing>
          <wp:inline distT="0" distB="0" distL="0" distR="0" wp14:anchorId="42B8A429" wp14:editId="407E8ED7">
            <wp:extent cx="810895" cy="461010"/>
            <wp:effectExtent l="0" t="0" r="8255" b="0"/>
            <wp:docPr id="10" name="圖片 10" descr="Y6A023U-M-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6A023U-M-2-1-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</w:t>
      </w:r>
      <w:r>
        <w:rPr>
          <w:noProof/>
          <w:color w:val="000000"/>
        </w:rPr>
        <w:drawing>
          <wp:inline distT="0" distB="0" distL="0" distR="0" wp14:anchorId="523A9A28" wp14:editId="2D38D862">
            <wp:extent cx="810895" cy="476885"/>
            <wp:effectExtent l="0" t="0" r="8255" b="0"/>
            <wp:docPr id="9" name="圖片 9" descr="Y6A023U-M-2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6A023U-M-2-1-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54" w:rsidRDefault="006E7E5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◎請閱讀下列新聞後回答第43題</w:t>
      </w:r>
    </w:p>
    <w:tbl>
      <w:tblPr>
        <w:tblStyle w:val="a9"/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4"/>
      </w:tblGrid>
      <w:tr w:rsidR="006E7E54" w:rsidTr="006E7E54">
        <w:tc>
          <w:tcPr>
            <w:tcW w:w="1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A15A06">
            <w:pPr>
              <w:tabs>
                <w:tab w:val="left" w:pos="-2410"/>
              </w:tabs>
              <w:spacing w:line="360" w:lineRule="atLeast"/>
              <w:ind w:firstLineChars="212" w:firstLine="509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15A06">
              <w:rPr>
                <w:rFonts w:ascii="標楷體" w:eastAsia="標楷體" w:hAnsi="標楷體" w:cs="Arial" w:hint="eastAsia"/>
                <w:sz w:val="24"/>
                <w:szCs w:val="24"/>
                <w:shd w:val="clear" w:color="auto" w:fill="FFFFFF"/>
              </w:rPr>
              <w:t>陳小姐逛街時被店員以做問卷的方式帶入店內推銷化妝品，業者以話術鼓吹現場體驗免費做臉，又強力推銷近10萬元的美容產品及療程服務。依(甲)規定，「對於訪問交易，消費者得於收受商品或接受服務7日內以退回商品或書面通知方式解除契約，無須說明理由及負擔任何費用或對價」。但是在陳小姐的案子中，業者除了將美容產品立即拆封檢查、使用外，並稱7天後可回診服務，消費者使用後沒有業者所宣稱的療效，且已逾7天而無法退回商品及解約退費。</w:t>
            </w:r>
          </w:p>
        </w:tc>
      </w:tr>
    </w:tbl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43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文中(甲)應為下列何項法律？ (A)民法 (B)公平交易法 (C)消費者保護法 (D)社會秩序維護法。</w:t>
      </w:r>
    </w:p>
    <w:p w:rsidR="006E7E54" w:rsidRDefault="006E7E5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◎請閱讀下文並回答44~45題</w:t>
      </w:r>
    </w:p>
    <w:tbl>
      <w:tblPr>
        <w:tblStyle w:val="a9"/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4"/>
      </w:tblGrid>
      <w:tr w:rsidR="006E7E54" w:rsidTr="00555CF4">
        <w:tc>
          <w:tcPr>
            <w:tcW w:w="1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A15A06">
            <w:pPr>
              <w:tabs>
                <w:tab w:val="left" w:pos="-2410"/>
              </w:tabs>
              <w:spacing w:line="360" w:lineRule="atLeast"/>
              <w:ind w:firstLineChars="212" w:firstLine="509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</w:rPr>
            </w:pPr>
            <w:r w:rsidRPr="00A15A06">
              <w:rPr>
                <w:rStyle w:val="aa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非法漁業是目前全球海洋生態系統的最大威脅之一</w:t>
            </w:r>
            <w:r w:rsidRPr="00A15A0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。根據聯合國農糧組織統計，每年非法漁業從海裡奪取將近2千6百萬噸的魚，不僅加速海洋資源枯竭，還會威脅食物安全、生計，甚至加速貧窮。聯合國農糧組織的報告指出，</w:t>
            </w:r>
            <w:r w:rsidRPr="00A15A06">
              <w:rPr>
                <w:rStyle w:val="aa"/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目前全球有超過九成的魚群正面臨，或即將面臨過度捕撈的狀態</w:t>
            </w:r>
            <w:r w:rsidRPr="00A15A06"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。而全球漁業供應鍊需要轉型，企業責無旁貸。</w:t>
            </w:r>
          </w:p>
        </w:tc>
      </w:tr>
    </w:tbl>
    <w:p w:rsidR="006E7E54" w:rsidRPr="00555CF4" w:rsidRDefault="006E7E54" w:rsidP="00317913">
      <w:pPr>
        <w:pStyle w:val="ab"/>
        <w:numPr>
          <w:ilvl w:val="0"/>
          <w:numId w:val="3"/>
        </w:numPr>
        <w:tabs>
          <w:tab w:val="left" w:pos="-2410"/>
        </w:tabs>
        <w:spacing w:line="400" w:lineRule="atLeast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555CF4">
        <w:rPr>
          <w:rFonts w:ascii="標楷體" w:eastAsia="標楷體" w:hAnsi="標楷體" w:hint="eastAsia"/>
          <w:color w:val="000000"/>
          <w:szCs w:val="24"/>
        </w:rPr>
        <w:t>以上敘述說明了海洋資源具有何種特性？ (A)無窮性 (B)發展性 (C)多樣性 (D)稀少性。</w:t>
      </w:r>
    </w:p>
    <w:p w:rsidR="00692C68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45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  <w:lang w:eastAsia="zh-HK"/>
        </w:rPr>
        <w:t>以上</w:t>
      </w:r>
      <w:r w:rsidR="006E7E54">
        <w:rPr>
          <w:rFonts w:ascii="標楷體" w:eastAsia="標楷體" w:hAnsi="標楷體" w:hint="eastAsia"/>
          <w:color w:val="000000"/>
          <w:szCs w:val="24"/>
        </w:rPr>
        <w:t>內容正好符合公民</w:t>
      </w:r>
      <w:r w:rsidR="006E7E54">
        <w:rPr>
          <w:rFonts w:ascii="標楷體" w:eastAsia="標楷體" w:hAnsi="標楷體" w:hint="eastAsia"/>
          <w:color w:val="000000"/>
          <w:szCs w:val="24"/>
          <w:lang w:eastAsia="zh-HK"/>
        </w:rPr>
        <w:t>課所</w:t>
      </w:r>
      <w:r w:rsidR="006E7E54">
        <w:rPr>
          <w:rFonts w:ascii="標楷體" w:eastAsia="標楷體" w:hAnsi="標楷體" w:hint="eastAsia"/>
          <w:color w:val="000000"/>
          <w:szCs w:val="24"/>
        </w:rPr>
        <w:t>講到的一個經濟學概念。請問：是哪一個概念呢？</w:t>
      </w:r>
    </w:p>
    <w:p w:rsidR="006E7E54" w:rsidRDefault="006E7E54" w:rsidP="00317913">
      <w:pPr>
        <w:tabs>
          <w:tab w:val="left" w:pos="-2410"/>
        </w:tabs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(A)供給法則 (B)受益原則 (C)外部效益 (D)機會成本。</w:t>
      </w:r>
    </w:p>
    <w:p w:rsidR="006E7E54" w:rsidRDefault="006E7E5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◎請閱讀以下報導並回答46~49題</w:t>
      </w:r>
    </w:p>
    <w:tbl>
      <w:tblPr>
        <w:tblStyle w:val="a9"/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4"/>
      </w:tblGrid>
      <w:tr w:rsidR="006E7E54" w:rsidTr="006E7E54">
        <w:tc>
          <w:tcPr>
            <w:tcW w:w="1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A15A06">
            <w:pPr>
              <w:tabs>
                <w:tab w:val="left" w:pos="-2410"/>
              </w:tabs>
              <w:spacing w:line="360" w:lineRule="atLeast"/>
              <w:ind w:firstLineChars="212" w:firstLine="509"/>
              <w:rPr>
                <w:rFonts w:ascii="標楷體" w:eastAsia="標楷體" w:hAnsi="標楷體"/>
                <w:color w:val="000000"/>
                <w:kern w:val="2"/>
                <w:sz w:val="24"/>
                <w:szCs w:val="24"/>
              </w:rPr>
            </w:pP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近2、3年台灣吹起「健康便當」的風潮，不管是增肌減脂餐、水煮餐，都有不少業者經營！過去大部分是標榜，菜單有營養師把關，現在更有業者把</w:t>
            </w: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(甲)</w:t>
            </w:r>
            <w:r w:rsidRPr="00A15A06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  <w:u w:val="single"/>
              </w:rPr>
              <w:t>營養師</w:t>
            </w: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請到店裡來，直接為便當菜色把關，更能做營養諮詢。</w:t>
            </w: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(乙)還有業者，老闆就是營養師</w:t>
            </w:r>
            <w:r w:rsidRPr="00A15A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，專做低油低鹽便當，最早鎖定特殊疾病族群，後來發現上班族的需求量更大，佔整體3分之2，針對有需要的顧客，在訂餐前營養師會先問身高、體重、年齡等基本資料，規劃專屬餐盒。</w:t>
            </w:r>
          </w:p>
        </w:tc>
      </w:tr>
    </w:tbl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46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由上文敘述可知，生產者考慮的最主要是什麼課題？ (A)生產什麼 (B)為誰生產(C)如何生產 (D)何時生產。</w:t>
      </w:r>
    </w:p>
    <w:p w:rsidR="006E7E54" w:rsidRPr="00555CF4" w:rsidRDefault="006E7E54" w:rsidP="00317913">
      <w:pPr>
        <w:pStyle w:val="ab"/>
        <w:numPr>
          <w:ilvl w:val="0"/>
          <w:numId w:val="4"/>
        </w:numPr>
        <w:tabs>
          <w:tab w:val="left" w:pos="-2410"/>
        </w:tabs>
        <w:spacing w:line="40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555CF4">
        <w:rPr>
          <w:rFonts w:ascii="標楷體" w:eastAsia="標楷體" w:hAnsi="標楷體" w:hint="eastAsia"/>
          <w:color w:val="000000"/>
          <w:szCs w:val="24"/>
        </w:rPr>
        <w:t>文中(甲)畫底線的部分，是哪一項生產要素？(A)自然資源 (B)人力資源 (C)資本 (D)企業才能。</w:t>
      </w:r>
    </w:p>
    <w:p w:rsidR="00A15A06" w:rsidRDefault="00555CF4" w:rsidP="00317913">
      <w:pPr>
        <w:tabs>
          <w:tab w:val="left" w:pos="-2410"/>
        </w:tabs>
        <w:spacing w:line="400" w:lineRule="atLeast"/>
        <w:ind w:left="425" w:hangingChars="177" w:hanging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48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有關文中(乙)的部分，下列敘述何者正確？ (甲)在生產過程中，老闆自身是生產要素 (乙)老闆自己的勞力要計入成本，是依「機會成本」的概念 (丙)要計入僱用自己的成本 (丁)不用支付薪資，故不需計入成本</w:t>
      </w:r>
      <w:r w:rsidR="00A15A06"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p w:rsidR="006E7E54" w:rsidRDefault="006E7E54" w:rsidP="00A15A06">
      <w:pPr>
        <w:tabs>
          <w:tab w:val="left" w:pos="-2410"/>
        </w:tabs>
        <w:spacing w:line="400" w:lineRule="atLeast"/>
        <w:ind w:leftChars="177" w:left="425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(A)甲乙丙 (B)甲丙丁 (C)甲乙丁 (D)乙丙丁。</w:t>
      </w:r>
    </w:p>
    <w:p w:rsidR="00A15A06" w:rsidRDefault="00555CF4" w:rsidP="00317913">
      <w:pPr>
        <w:tabs>
          <w:tab w:val="left" w:pos="-2410"/>
        </w:tabs>
        <w:spacing w:line="400" w:lineRule="atLeast"/>
        <w:ind w:left="283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49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 xml:space="preserve">下列何項敘述可說明業者的作為？ </w:t>
      </w:r>
    </w:p>
    <w:p w:rsidR="006E7E54" w:rsidRPr="00A15A06" w:rsidRDefault="006E7E54" w:rsidP="00A15A06">
      <w:pPr>
        <w:tabs>
          <w:tab w:val="left" w:pos="-2410"/>
        </w:tabs>
        <w:spacing w:line="400" w:lineRule="atLeast"/>
        <w:ind w:leftChars="117" w:left="281" w:firstLine="1"/>
        <w:rPr>
          <w:rFonts w:ascii="標楷體" w:eastAsia="標楷體" w:hAnsi="標楷體"/>
          <w:color w:val="000000"/>
          <w:spacing w:val="-3"/>
          <w:szCs w:val="24"/>
        </w:rPr>
      </w:pPr>
      <w:r w:rsidRPr="00A15A06">
        <w:rPr>
          <w:rFonts w:ascii="標楷體" w:eastAsia="標楷體" w:hAnsi="標楷體" w:hint="eastAsia"/>
          <w:color w:val="000000"/>
          <w:spacing w:val="-3"/>
          <w:szCs w:val="24"/>
        </w:rPr>
        <w:t>(A)開拓市場以增加競爭力 (B)降低生產成本獲得最大利益 (C)降低商品價格增加銷貨收入 (D)利用促銷方式吸引消費者。</w:t>
      </w:r>
    </w:p>
    <w:p w:rsidR="006E7E54" w:rsidRDefault="006E7E54" w:rsidP="00317913">
      <w:pPr>
        <w:tabs>
          <w:tab w:val="left" w:pos="-241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◎請閱讀下文後回答第50題</w:t>
      </w:r>
    </w:p>
    <w:tbl>
      <w:tblPr>
        <w:tblStyle w:val="a9"/>
        <w:tblW w:w="0" w:type="auto"/>
        <w:tblInd w:w="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04"/>
      </w:tblGrid>
      <w:tr w:rsidR="006E7E54" w:rsidTr="006E7E54">
        <w:tc>
          <w:tcPr>
            <w:tcW w:w="12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7E54" w:rsidRDefault="006E7E54" w:rsidP="00A15A06">
            <w:pPr>
              <w:tabs>
                <w:tab w:val="left" w:pos="-2410"/>
              </w:tabs>
              <w:spacing w:line="360" w:lineRule="atLeast"/>
              <w:ind w:firstLineChars="212" w:firstLine="509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15A06">
              <w:rPr>
                <w:rFonts w:ascii="標楷體" w:eastAsia="標楷體" w:hAnsi="標楷體" w:cs="Arial" w:hint="eastAsia"/>
                <w:sz w:val="24"/>
                <w:szCs w:val="24"/>
              </w:rPr>
              <w:t>台灣造紙業唯一的女性董事長，正隆董事長鄭舒云於今年成立新單位永續部門，擬定了另一套發展策略：循環經濟與綠能。借鏡國際、追求環保。例如：台灣難以回收處理的淋膜紙（例如紙杯、紙袋）回收處理後，產生的紙漿能做成環保衛生紙，不只減少生產成本，也降低對環境的傷害。此外，和父親主力發展工業用紙不一樣，她</w:t>
            </w:r>
            <w:r w:rsidRPr="00C76B82">
              <w:rPr>
                <w:rFonts w:ascii="標楷體" w:eastAsia="標楷體" w:hAnsi="標楷體" w:cs="Arial" w:hint="eastAsia"/>
                <w:sz w:val="24"/>
                <w:szCs w:val="24"/>
              </w:rPr>
              <w:t>積極開拓家庭用紙、文創和藝術品等新事業</w:t>
            </w:r>
            <w:r w:rsidRPr="00A15A06">
              <w:rPr>
                <w:rFonts w:ascii="標楷體" w:eastAsia="標楷體" w:hAnsi="標楷體" w:cs="Arial" w:hint="eastAsia"/>
                <w:sz w:val="24"/>
                <w:szCs w:val="24"/>
              </w:rPr>
              <w:t>，行銷、包裝材料部門也因此招募更多女性員工，替原先傳統的家族事業，增添些許新氣象。(節錄自天下雜誌)</w:t>
            </w:r>
          </w:p>
        </w:tc>
      </w:tr>
    </w:tbl>
    <w:p w:rsidR="006E7E54" w:rsidRDefault="00555CF4" w:rsidP="00317913">
      <w:pPr>
        <w:tabs>
          <w:tab w:val="left" w:pos="-2410"/>
        </w:tabs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50</w:t>
      </w:r>
      <w:r w:rsidRPr="00D05268">
        <w:rPr>
          <w:rFonts w:ascii="標楷體" w:eastAsia="標楷體" w:hAnsi="標楷體" w:hint="eastAsia"/>
        </w:rPr>
        <w:t>、</w:t>
      </w:r>
      <w:r w:rsidR="006E7E54">
        <w:rPr>
          <w:rFonts w:ascii="標楷體" w:eastAsia="標楷體" w:hAnsi="標楷體" w:hint="eastAsia"/>
          <w:color w:val="000000"/>
          <w:szCs w:val="24"/>
        </w:rPr>
        <w:t>文中敘述主要是說明哪一項生產要素的運用？ (A)自然資源 (B)人力資源 (C)資本 (D)企業才能。</w:t>
      </w:r>
    </w:p>
    <w:p w:rsidR="006E7E54" w:rsidRDefault="006E7E54" w:rsidP="006E7E54">
      <w:pPr>
        <w:tabs>
          <w:tab w:val="left" w:pos="-2410"/>
        </w:tabs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846978" w:rsidRDefault="00846978">
      <w:pPr>
        <w:widowControl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sz w:val="28"/>
          <w:szCs w:val="24"/>
        </w:rPr>
        <w:br w:type="page"/>
      </w:r>
    </w:p>
    <w:p w:rsidR="009A5D1D" w:rsidRPr="00A15A06" w:rsidRDefault="001B7B34" w:rsidP="00A15A06">
      <w:pPr>
        <w:spacing w:line="600" w:lineRule="exact"/>
        <w:rPr>
          <w:rFonts w:ascii="標楷體" w:eastAsia="標楷體" w:hAnsi="標楷體" w:cs="Times New Roman"/>
          <w:sz w:val="28"/>
          <w:szCs w:val="24"/>
        </w:rPr>
      </w:pPr>
      <w:r w:rsidRPr="00A15A06">
        <w:rPr>
          <w:rFonts w:ascii="標楷體" w:eastAsia="標楷體" w:hAnsi="標楷體" w:cs="Times New Roman"/>
          <w:sz w:val="28"/>
          <w:szCs w:val="24"/>
        </w:rPr>
        <w:t>10</w:t>
      </w:r>
      <w:r w:rsidRPr="00A15A06">
        <w:rPr>
          <w:rFonts w:ascii="標楷體" w:eastAsia="標楷體" w:hAnsi="標楷體" w:cs="Times New Roman" w:hint="eastAsia"/>
          <w:sz w:val="28"/>
          <w:szCs w:val="24"/>
        </w:rPr>
        <w:t>8</w:t>
      </w:r>
      <w:r w:rsidR="00DD4A59" w:rsidRPr="00A15A06">
        <w:rPr>
          <w:rFonts w:ascii="標楷體" w:eastAsia="標楷體" w:hAnsi="標楷體" w:cs="Times New Roman"/>
          <w:sz w:val="28"/>
          <w:szCs w:val="24"/>
        </w:rPr>
        <w:t xml:space="preserve">-1-1 </w:t>
      </w:r>
      <w:r w:rsidR="006F0E1C" w:rsidRPr="00A15A06">
        <w:rPr>
          <w:rFonts w:ascii="標楷體" w:eastAsia="標楷體" w:hAnsi="標楷體" w:cs="Times New Roman" w:hint="eastAsia"/>
          <w:sz w:val="28"/>
          <w:szCs w:val="24"/>
        </w:rPr>
        <w:t>九</w:t>
      </w:r>
      <w:r w:rsidR="001164C6" w:rsidRPr="00A15A06">
        <w:rPr>
          <w:rFonts w:ascii="標楷體" w:eastAsia="標楷體" w:hAnsi="標楷體" w:cs="Times New Roman" w:hint="eastAsia"/>
          <w:sz w:val="28"/>
          <w:szCs w:val="24"/>
        </w:rPr>
        <w:t>年級 社會</w:t>
      </w:r>
      <w:r w:rsidR="00DD4A59" w:rsidRPr="00A15A06">
        <w:rPr>
          <w:rFonts w:ascii="標楷體" w:eastAsia="標楷體" w:hAnsi="標楷體" w:cs="Times New Roman"/>
          <w:sz w:val="28"/>
          <w:szCs w:val="24"/>
        </w:rPr>
        <w:t>科－解答</w:t>
      </w:r>
    </w:p>
    <w:p w:rsidR="00123A87" w:rsidRPr="00A15A06" w:rsidRDefault="00123A87" w:rsidP="00A15A06">
      <w:pPr>
        <w:tabs>
          <w:tab w:val="left" w:pos="4508"/>
        </w:tabs>
        <w:spacing w:line="600" w:lineRule="exact"/>
        <w:rPr>
          <w:rFonts w:ascii="標楷體" w:eastAsia="標楷體" w:hAnsi="標楷體" w:cs="Times New Roman"/>
          <w:sz w:val="28"/>
          <w:szCs w:val="24"/>
        </w:rPr>
      </w:pP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01-10   </w:t>
      </w:r>
      <w:r w:rsidR="00A3276D" w:rsidRPr="00A15A06">
        <w:rPr>
          <w:rFonts w:ascii="標楷體" w:eastAsia="標楷體" w:hAnsi="標楷體" w:cs="Times New Roman" w:hint="eastAsia"/>
          <w:sz w:val="28"/>
          <w:szCs w:val="24"/>
        </w:rPr>
        <w:t>DACBA   BCDBA</w:t>
      </w:r>
      <w:r w:rsidR="00A15A06" w:rsidRPr="00A15A06"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11-20   </w:t>
      </w:r>
      <w:r w:rsidR="00A3276D" w:rsidRPr="00A15A06">
        <w:rPr>
          <w:rFonts w:ascii="標楷體" w:eastAsia="標楷體" w:hAnsi="標楷體" w:cs="Times New Roman" w:hint="eastAsia"/>
          <w:sz w:val="28"/>
          <w:szCs w:val="24"/>
        </w:rPr>
        <w:t>BCDC</w:t>
      </w:r>
      <w:r w:rsidR="00DD7E68">
        <w:rPr>
          <w:rFonts w:ascii="標楷體" w:eastAsia="標楷體" w:hAnsi="標楷體" w:cs="Times New Roman" w:hint="eastAsia"/>
          <w:sz w:val="28"/>
          <w:szCs w:val="24"/>
        </w:rPr>
        <w:t>C</w:t>
      </w:r>
      <w:bookmarkStart w:id="2" w:name="_GoBack"/>
      <w:bookmarkEnd w:id="2"/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A3276D" w:rsidRPr="00A15A06">
        <w:rPr>
          <w:rFonts w:ascii="標楷體" w:eastAsia="標楷體" w:hAnsi="標楷體" w:cs="Times New Roman" w:hint="eastAsia"/>
          <w:sz w:val="28"/>
          <w:szCs w:val="24"/>
        </w:rPr>
        <w:t>CD</w:t>
      </w:r>
      <w:r w:rsidRPr="00A15A06">
        <w:rPr>
          <w:rFonts w:ascii="標楷體" w:eastAsia="標楷體" w:hAnsi="標楷體" w:cs="Times New Roman"/>
          <w:sz w:val="28"/>
          <w:szCs w:val="24"/>
        </w:rPr>
        <w:t>BAC</w:t>
      </w:r>
    </w:p>
    <w:p w:rsidR="00123A87" w:rsidRPr="00A15A06" w:rsidRDefault="00123A87" w:rsidP="00A15A06">
      <w:pPr>
        <w:spacing w:line="600" w:lineRule="exact"/>
        <w:rPr>
          <w:rFonts w:ascii="標楷體" w:eastAsia="標楷體" w:hAnsi="標楷體" w:cs="Times New Roman"/>
          <w:sz w:val="28"/>
          <w:szCs w:val="24"/>
        </w:rPr>
      </w:pP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21-30   </w:t>
      </w:r>
      <w:r w:rsidRPr="00A15A06">
        <w:rPr>
          <w:rFonts w:ascii="標楷體" w:eastAsia="標楷體" w:hAnsi="標楷體" w:cs="Times New Roman"/>
          <w:sz w:val="28"/>
          <w:szCs w:val="24"/>
        </w:rPr>
        <w:t>DBCAB</w:t>
      </w: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Pr="00A15A06">
        <w:rPr>
          <w:rFonts w:ascii="標楷體" w:eastAsia="標楷體" w:hAnsi="標楷體" w:cs="Times New Roman"/>
          <w:sz w:val="28"/>
          <w:szCs w:val="24"/>
        </w:rPr>
        <w:t>CADDC</w:t>
      </w:r>
      <w:r w:rsidR="00A15A06" w:rsidRPr="00A15A06"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31-40   </w:t>
      </w:r>
      <w:r w:rsidRPr="00A15A06">
        <w:rPr>
          <w:rFonts w:ascii="標楷體" w:eastAsia="標楷體" w:hAnsi="標楷體" w:cs="Times New Roman"/>
          <w:sz w:val="28"/>
          <w:szCs w:val="24"/>
        </w:rPr>
        <w:t>BCAD</w:t>
      </w:r>
      <w:r w:rsidR="00A3276D" w:rsidRPr="00A15A06">
        <w:rPr>
          <w:rFonts w:ascii="標楷體" w:eastAsia="標楷體" w:hAnsi="標楷體" w:cs="Times New Roman" w:hint="eastAsia"/>
          <w:sz w:val="28"/>
          <w:szCs w:val="24"/>
        </w:rPr>
        <w:t>A   CCBCA</w:t>
      </w:r>
    </w:p>
    <w:p w:rsidR="00123A87" w:rsidRPr="00A15A06" w:rsidRDefault="00123A87" w:rsidP="00A15A06">
      <w:pPr>
        <w:spacing w:line="600" w:lineRule="exact"/>
        <w:rPr>
          <w:rFonts w:ascii="標楷體" w:eastAsia="標楷體" w:hAnsi="標楷體" w:cs="Times New Roman"/>
          <w:sz w:val="28"/>
          <w:szCs w:val="24"/>
        </w:rPr>
      </w:pPr>
      <w:r w:rsidRPr="00A15A06">
        <w:rPr>
          <w:rFonts w:ascii="標楷體" w:eastAsia="標楷體" w:hAnsi="標楷體" w:cs="Times New Roman" w:hint="eastAsia"/>
          <w:sz w:val="28"/>
          <w:szCs w:val="24"/>
        </w:rPr>
        <w:t xml:space="preserve">41-50   </w:t>
      </w:r>
      <w:r w:rsidR="00A3276D" w:rsidRPr="00A15A06">
        <w:rPr>
          <w:rFonts w:ascii="標楷體" w:eastAsia="標楷體" w:hAnsi="標楷體" w:cs="Times New Roman" w:hint="eastAsia"/>
          <w:sz w:val="28"/>
          <w:szCs w:val="24"/>
        </w:rPr>
        <w:t>DDCDD   BBAAD</w:t>
      </w:r>
    </w:p>
    <w:sectPr w:rsidR="00123A87" w:rsidRPr="00A15A06" w:rsidSect="00A15A06">
      <w:footerReference w:type="default" r:id="rId21"/>
      <w:type w:val="continuous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64" w:rsidRDefault="00B14F64" w:rsidP="008E5DB0">
      <w:r>
        <w:separator/>
      </w:r>
    </w:p>
  </w:endnote>
  <w:endnote w:type="continuationSeparator" w:id="0">
    <w:p w:rsidR="00B14F64" w:rsidRDefault="00B14F64" w:rsidP="008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B0" w:rsidRDefault="008E5DB0" w:rsidP="008E5DB0">
    <w:pPr>
      <w:pStyle w:val="a5"/>
      <w:jc w:val="center"/>
    </w:pPr>
    <w:r>
      <w:rPr>
        <w:rFonts w:hint="eastAsia"/>
      </w:rPr>
      <w:t>第</w:t>
    </w:r>
    <w:sdt>
      <w:sdtPr>
        <w:id w:val="-759042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4F64" w:rsidRPr="00B14F6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A15A06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64" w:rsidRDefault="00B14F64" w:rsidP="008E5DB0">
      <w:r>
        <w:separator/>
      </w:r>
    </w:p>
  </w:footnote>
  <w:footnote w:type="continuationSeparator" w:id="0">
    <w:p w:rsidR="00B14F64" w:rsidRDefault="00B14F64" w:rsidP="008E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867"/>
    <w:multiLevelType w:val="hybridMultilevel"/>
    <w:tmpl w:val="747C3F72"/>
    <w:lvl w:ilvl="0" w:tplc="02D63C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67E79"/>
    <w:multiLevelType w:val="hybridMultilevel"/>
    <w:tmpl w:val="649C391E"/>
    <w:lvl w:ilvl="0" w:tplc="C2EEA1D2">
      <w:start w:val="35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5D2F8C"/>
    <w:multiLevelType w:val="hybridMultilevel"/>
    <w:tmpl w:val="F566CCDC"/>
    <w:lvl w:ilvl="0" w:tplc="32A8B62A">
      <w:start w:val="47"/>
      <w:numFmt w:val="decim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241F99"/>
    <w:multiLevelType w:val="hybridMultilevel"/>
    <w:tmpl w:val="024EAF3C"/>
    <w:lvl w:ilvl="0" w:tplc="B7FA9314">
      <w:start w:val="44"/>
      <w:numFmt w:val="decimal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82322"/>
    <w:rsid w:val="001164C6"/>
    <w:rsid w:val="00123A87"/>
    <w:rsid w:val="00125A43"/>
    <w:rsid w:val="001B7B34"/>
    <w:rsid w:val="00236557"/>
    <w:rsid w:val="00271829"/>
    <w:rsid w:val="00317913"/>
    <w:rsid w:val="003658FB"/>
    <w:rsid w:val="003F3E5F"/>
    <w:rsid w:val="0043354B"/>
    <w:rsid w:val="004A4130"/>
    <w:rsid w:val="004D52A8"/>
    <w:rsid w:val="00523E95"/>
    <w:rsid w:val="00555CF4"/>
    <w:rsid w:val="0057675D"/>
    <w:rsid w:val="00626FD5"/>
    <w:rsid w:val="00692C68"/>
    <w:rsid w:val="006E7E54"/>
    <w:rsid w:val="006F0E1C"/>
    <w:rsid w:val="0072407A"/>
    <w:rsid w:val="008035D6"/>
    <w:rsid w:val="00846978"/>
    <w:rsid w:val="008E5DB0"/>
    <w:rsid w:val="009531F1"/>
    <w:rsid w:val="009A0260"/>
    <w:rsid w:val="00A047C1"/>
    <w:rsid w:val="00A15A06"/>
    <w:rsid w:val="00A3276D"/>
    <w:rsid w:val="00B14F64"/>
    <w:rsid w:val="00B3237D"/>
    <w:rsid w:val="00C76B82"/>
    <w:rsid w:val="00DA791A"/>
    <w:rsid w:val="00DD4A59"/>
    <w:rsid w:val="00DD7E68"/>
    <w:rsid w:val="00ED7801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D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DB0"/>
    <w:rPr>
      <w:sz w:val="20"/>
      <w:szCs w:val="20"/>
    </w:rPr>
  </w:style>
  <w:style w:type="paragraph" w:customStyle="1" w:styleId="Default">
    <w:name w:val="Default"/>
    <w:rsid w:val="00DA791A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58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6E7E5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E7E54"/>
    <w:rPr>
      <w:b/>
      <w:bCs/>
    </w:rPr>
  </w:style>
  <w:style w:type="paragraph" w:styleId="ab">
    <w:name w:val="List Paragraph"/>
    <w:basedOn w:val="a"/>
    <w:uiPriority w:val="34"/>
    <w:qFormat/>
    <w:rsid w:val="00555C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D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DB0"/>
    <w:rPr>
      <w:sz w:val="20"/>
      <w:szCs w:val="20"/>
    </w:rPr>
  </w:style>
  <w:style w:type="paragraph" w:customStyle="1" w:styleId="Default">
    <w:name w:val="Default"/>
    <w:rsid w:val="00DA791A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58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6E7E5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E7E54"/>
    <w:rPr>
      <w:b/>
      <w:bCs/>
    </w:rPr>
  </w:style>
  <w:style w:type="paragraph" w:styleId="ab">
    <w:name w:val="List Paragraph"/>
    <w:basedOn w:val="a"/>
    <w:uiPriority w:val="34"/>
    <w:qFormat/>
    <w:rsid w:val="00555C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2614-3DCD-4D03-BBE8-4958B8F9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24</cp:revision>
  <dcterms:created xsi:type="dcterms:W3CDTF">2018-06-22T07:53:00Z</dcterms:created>
  <dcterms:modified xsi:type="dcterms:W3CDTF">2019-10-16T05:34:00Z</dcterms:modified>
</cp:coreProperties>
</file>