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4162" w:rsidRDefault="0020746F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111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5716A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proofErr w:type="gramEnd"/>
      <w:r w:rsidR="005716A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林靜如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＿＿＿＿＿＿＿</w:t>
      </w:r>
      <w:proofErr w:type="gramEnd"/>
    </w:p>
    <w:p w:rsidR="00514162" w:rsidRDefault="0051416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514162" w:rsidRDefault="0020746F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514162" w:rsidRDefault="0020746F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1.□國語文   2.□英語文 3. □本土語______  3.</w:t>
      </w:r>
      <w:proofErr w:type="gramStart"/>
      <w:r w:rsidR="005716A4">
        <w:rPr>
          <w:rFonts w:ascii="標楷體" w:eastAsia="標楷體" w:hAnsi="標楷體" w:cs="標楷體" w:hint="eastAsia"/>
          <w:color w:val="000000"/>
          <w:sz w:val="24"/>
          <w:szCs w:val="24"/>
        </w:rPr>
        <w:t>█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 xml:space="preserve">健康與體育   4.□數學   5.□社會   6.□藝術  7.□自然科學 8.□科技 </w:t>
      </w:r>
    </w:p>
    <w:p w:rsidR="00514162" w:rsidRDefault="0020746F">
      <w:pP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9.□綜合活動</w:t>
      </w:r>
    </w:p>
    <w:p w:rsidR="00514162" w:rsidRDefault="0020746F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5716A4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 )節，實施( </w:t>
      </w:r>
      <w:r w:rsidR="005716A4">
        <w:rPr>
          <w:rFonts w:ascii="標楷體" w:eastAsia="標楷體" w:hAnsi="標楷體" w:cs="標楷體" w:hint="eastAsia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5716A4">
        <w:rPr>
          <w:rFonts w:ascii="標楷體" w:eastAsia="標楷體" w:hAnsi="標楷體" w:cs="標楷體" w:hint="eastAsia"/>
          <w:sz w:val="24"/>
          <w:szCs w:val="24"/>
        </w:rPr>
        <w:t>17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  <w:r>
        <w:rPr>
          <w:rFonts w:ascii="標楷體" w:eastAsia="標楷體" w:hAnsi="標楷體" w:cs="標楷體"/>
          <w:color w:val="FF0000"/>
          <w:sz w:val="24"/>
          <w:szCs w:val="24"/>
        </w:rPr>
        <w:t>(九年級實施17</w:t>
      </w:r>
      <w:proofErr w:type="gramStart"/>
      <w:r>
        <w:rPr>
          <w:rFonts w:ascii="標楷體" w:eastAsia="標楷體" w:hAnsi="標楷體" w:cs="標楷體"/>
          <w:color w:val="FF0000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514162" w:rsidRDefault="0020746F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三、課程內涵：(至多勾選3項)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1"/>
        <w:tblW w:w="1454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51416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51416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891" w:rsidRDefault="00812891" w:rsidP="008128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A1身心素質與自我精進</w:t>
            </w:r>
          </w:p>
          <w:p w:rsidR="00812891" w:rsidRDefault="00812891" w:rsidP="008128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:rsidR="00812891" w:rsidRDefault="00812891" w:rsidP="008128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:rsidR="00812891" w:rsidRDefault="00812891" w:rsidP="008128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:rsidR="00812891" w:rsidRDefault="00812891" w:rsidP="008128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:rsidR="00812891" w:rsidRDefault="00812891" w:rsidP="008128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:rsidR="00812891" w:rsidRDefault="00812891" w:rsidP="008128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:rsidR="00812891" w:rsidRDefault="00812891" w:rsidP="0081289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:rsidR="00514162" w:rsidRDefault="00483FA4" w:rsidP="00483FA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■</w:t>
            </w:r>
            <w:r w:rsidR="00812891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</w:t>
            </w:r>
            <w:r w:rsidR="00812891"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 w:rsidR="00812891"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 w:rsidR="00812891"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891" w:rsidRDefault="00812891" w:rsidP="00812891">
            <w:proofErr w:type="gramStart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-J-A1 具備體育與健康的知能與態度，展現自我運動與保健潛能，探索人性、自我價值與生命意義，並積極實踐，不輕言放棄。</w:t>
            </w:r>
          </w:p>
          <w:p w:rsidR="00812891" w:rsidRDefault="00812891" w:rsidP="00812891">
            <w:proofErr w:type="gramStart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-J-A2 具備理解體育與健康情境的全貌，並做獨立思考與分析的知能，進而運用適當的策略，處理與解決體育與健康的問題。</w:t>
            </w:r>
          </w:p>
          <w:p w:rsidR="00812891" w:rsidRDefault="00812891" w:rsidP="00812891">
            <w:proofErr w:type="gramStart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-J-A3 具備善用體育與健康的資源，以擬定運動與保健計畫，有效執行並發揮主動學習與創新求變的能力。</w:t>
            </w:r>
          </w:p>
          <w:p w:rsidR="00812891" w:rsidRDefault="00812891" w:rsidP="00812891">
            <w:proofErr w:type="gramStart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-J-B1 備情意表達的能力，能以同理心與人溝通互動，並理解體育與保健的基本概念，應用於日常生活中。</w:t>
            </w:r>
          </w:p>
          <w:p w:rsidR="00812891" w:rsidRDefault="00812891" w:rsidP="00812891">
            <w:proofErr w:type="gramStart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-J-B2 具備善用體育與健康相關的科技、資訊及媒體，以增進學習的素養，並察覺、思辨人與科技、資訊、媒體的互動關係。</w:t>
            </w:r>
          </w:p>
          <w:p w:rsidR="00812891" w:rsidRDefault="00812891" w:rsidP="00812891">
            <w:proofErr w:type="gramStart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-J-C1 具備生活中有關運動與健康的道德思辨與實踐能力及環境意識，並主動參與公益團體活動，關懷社會。</w:t>
            </w:r>
          </w:p>
          <w:p w:rsidR="00514162" w:rsidRDefault="00812891" w:rsidP="00812891">
            <w:pP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健體</w:t>
            </w:r>
            <w:proofErr w:type="gramEnd"/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-J-C2 具備利他及合群的知能與態度，並在體育活動和健康生活中培育相互合作及與人和諧互動的素養。</w:t>
            </w:r>
          </w:p>
          <w:p w:rsidR="00483FA4" w:rsidRDefault="00483FA4" w:rsidP="00812891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 w:rsidRPr="00967C89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lastRenderedPageBreak/>
              <w:t>健體</w:t>
            </w:r>
            <w:proofErr w:type="gramEnd"/>
            <w:r w:rsidRPr="00967C89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 xml:space="preserve">-J-C3 </w:t>
            </w:r>
            <w:proofErr w:type="gramStart"/>
            <w:r w:rsidRPr="00967C89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具備敏察</w:t>
            </w:r>
            <w:proofErr w:type="gramEnd"/>
            <w:r w:rsidRPr="00967C89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和接納多元文化的涵養，關心本土與國際體育與健康議題，並尊重與欣賞其間的差異。</w:t>
            </w:r>
          </w:p>
        </w:tc>
      </w:tr>
    </w:tbl>
    <w:p w:rsidR="00514162" w:rsidRDefault="00514162" w:rsidP="00812891">
      <w:pP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514162" w:rsidRDefault="0020746F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  <w:r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87"/>
        <w:gridCol w:w="2424"/>
        <w:gridCol w:w="3261"/>
      </w:tblGrid>
      <w:tr w:rsidR="00812891" w:rsidRPr="0005297A" w:rsidTr="002F3E2C"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05297A">
              <w:rPr>
                <w:rFonts w:hint="eastAsia"/>
                <w:sz w:val="24"/>
                <w:szCs w:val="24"/>
              </w:rPr>
              <w:t>三下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05297A">
              <w:rPr>
                <w:rFonts w:hint="eastAsia"/>
                <w:sz w:val="24"/>
                <w:szCs w:val="24"/>
              </w:rPr>
              <w:t>有愛無礙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rPr>
                <w:rFonts w:ascii="新細明體" w:hAnsi="新細明體"/>
                <w:kern w:val="2"/>
                <w:sz w:val="24"/>
                <w:szCs w:val="24"/>
              </w:rPr>
            </w:pPr>
            <w:r w:rsidRPr="0005297A">
              <w:rPr>
                <w:rFonts w:ascii="新細明體" w:hAnsi="新細明體" w:hint="eastAsia"/>
                <w:sz w:val="24"/>
                <w:szCs w:val="24"/>
              </w:rPr>
              <w:t>揭開「性」的真實面紗</w:t>
            </w:r>
          </w:p>
        </w:tc>
      </w:tr>
      <w:tr w:rsidR="00812891" w:rsidRPr="0005297A" w:rsidTr="002F3E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rPr>
                <w:rFonts w:ascii="新細明體" w:hAnsi="新細明體"/>
                <w:kern w:val="2"/>
                <w:sz w:val="24"/>
                <w:szCs w:val="24"/>
              </w:rPr>
            </w:pPr>
            <w:r w:rsidRPr="0005297A">
              <w:rPr>
                <w:rFonts w:ascii="新細明體" w:hAnsi="新細明體" w:hint="eastAsia"/>
                <w:sz w:val="24"/>
                <w:szCs w:val="24"/>
              </w:rPr>
              <w:t>我的身體我做主</w:t>
            </w:r>
          </w:p>
        </w:tc>
      </w:tr>
      <w:tr w:rsidR="00812891" w:rsidRPr="0005297A" w:rsidTr="002F3E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rPr>
                <w:rFonts w:ascii="新細明體" w:hAnsi="新細明體"/>
                <w:kern w:val="2"/>
                <w:sz w:val="24"/>
                <w:szCs w:val="24"/>
              </w:rPr>
            </w:pPr>
            <w:r w:rsidRPr="0005297A">
              <w:rPr>
                <w:rFonts w:ascii="新細明體" w:hAnsi="新細明體" w:hint="eastAsia"/>
                <w:sz w:val="24"/>
                <w:szCs w:val="24"/>
              </w:rPr>
              <w:t>性病知多少</w:t>
            </w:r>
          </w:p>
        </w:tc>
      </w:tr>
      <w:tr w:rsidR="00812891" w:rsidRPr="0005297A" w:rsidTr="002F3E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05297A">
              <w:rPr>
                <w:rFonts w:hint="eastAsia"/>
                <w:sz w:val="24"/>
                <w:szCs w:val="24"/>
              </w:rPr>
              <w:t>人際好關係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rPr>
                <w:rFonts w:ascii="新細明體" w:hAnsi="新細明體"/>
                <w:kern w:val="2"/>
                <w:sz w:val="24"/>
                <w:szCs w:val="24"/>
              </w:rPr>
            </w:pPr>
            <w:r w:rsidRPr="0005297A">
              <w:rPr>
                <w:rFonts w:ascii="新細明體" w:hAnsi="新細明體" w:hint="eastAsia"/>
                <w:sz w:val="24"/>
                <w:szCs w:val="24"/>
              </w:rPr>
              <w:t>拉近彼此距離</w:t>
            </w:r>
          </w:p>
        </w:tc>
      </w:tr>
      <w:tr w:rsidR="00812891" w:rsidRPr="0005297A" w:rsidTr="002F3E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rPr>
                <w:rFonts w:ascii="新細明體" w:hAnsi="新細明體"/>
                <w:kern w:val="2"/>
                <w:sz w:val="24"/>
                <w:szCs w:val="24"/>
              </w:rPr>
            </w:pPr>
            <w:r w:rsidRPr="0005297A">
              <w:rPr>
                <w:rFonts w:ascii="新細明體" w:hAnsi="新細明體" w:hint="eastAsia"/>
                <w:sz w:val="24"/>
                <w:szCs w:val="24"/>
              </w:rPr>
              <w:t>和諧的家人關係</w:t>
            </w:r>
          </w:p>
        </w:tc>
      </w:tr>
      <w:tr w:rsidR="00812891" w:rsidRPr="0005297A" w:rsidTr="002F3E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jc w:val="center"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05297A">
              <w:rPr>
                <w:rFonts w:hint="eastAsia"/>
                <w:sz w:val="24"/>
                <w:szCs w:val="24"/>
              </w:rPr>
              <w:t>環境安全總動員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rPr>
                <w:rFonts w:ascii="新細明體" w:hAnsi="新細明體"/>
                <w:kern w:val="2"/>
                <w:sz w:val="24"/>
                <w:szCs w:val="24"/>
              </w:rPr>
            </w:pPr>
            <w:r w:rsidRPr="0005297A">
              <w:rPr>
                <w:rFonts w:ascii="新細明體" w:hAnsi="新細明體" w:hint="eastAsia"/>
                <w:sz w:val="24"/>
                <w:szCs w:val="24"/>
              </w:rPr>
              <w:t>居家安全體檢</w:t>
            </w:r>
          </w:p>
        </w:tc>
      </w:tr>
      <w:tr w:rsidR="00812891" w:rsidRPr="0005297A" w:rsidTr="002F3E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rPr>
                <w:rFonts w:ascii="新細明體" w:hAnsi="新細明體"/>
                <w:kern w:val="2"/>
                <w:sz w:val="24"/>
                <w:szCs w:val="24"/>
              </w:rPr>
            </w:pPr>
            <w:r w:rsidRPr="0005297A">
              <w:rPr>
                <w:rFonts w:ascii="新細明體" w:hAnsi="新細明體" w:hint="eastAsia"/>
                <w:sz w:val="24"/>
                <w:szCs w:val="24"/>
              </w:rPr>
              <w:t>防震安全準備好</w:t>
            </w:r>
          </w:p>
        </w:tc>
      </w:tr>
      <w:tr w:rsidR="00812891" w:rsidRPr="0005297A" w:rsidTr="002F3E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rPr>
                <w:rFonts w:ascii="新細明體" w:hAnsi="新細明體"/>
                <w:kern w:val="2"/>
                <w:sz w:val="24"/>
                <w:szCs w:val="24"/>
              </w:rPr>
            </w:pPr>
            <w:r w:rsidRPr="0005297A">
              <w:rPr>
                <w:rFonts w:ascii="新細明體" w:hAnsi="新細明體" w:hint="eastAsia"/>
                <w:sz w:val="24"/>
                <w:szCs w:val="24"/>
              </w:rPr>
              <w:t>交通安全知與行</w:t>
            </w:r>
          </w:p>
        </w:tc>
      </w:tr>
      <w:tr w:rsidR="00812891" w:rsidRPr="0005297A" w:rsidTr="002F3E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891" w:rsidRPr="0005297A" w:rsidRDefault="00812891" w:rsidP="002F3E2C">
            <w:pPr>
              <w:widowControl w:val="0"/>
              <w:rPr>
                <w:rFonts w:ascii="新細明體" w:hAnsi="新細明體"/>
                <w:kern w:val="2"/>
                <w:sz w:val="24"/>
                <w:szCs w:val="24"/>
              </w:rPr>
            </w:pPr>
            <w:r w:rsidRPr="0005297A">
              <w:rPr>
                <w:rFonts w:ascii="新細明體" w:hAnsi="新細明體" w:hint="eastAsia"/>
                <w:sz w:val="24"/>
                <w:szCs w:val="24"/>
              </w:rPr>
              <w:t>社區安全行動家</w:t>
            </w:r>
          </w:p>
        </w:tc>
      </w:tr>
    </w:tbl>
    <w:p w:rsidR="00514162" w:rsidRDefault="00514162">
      <w:pPr>
        <w:rPr>
          <w:rFonts w:ascii="標楷體" w:eastAsia="標楷體" w:hAnsi="標楷體" w:cs="標楷體"/>
          <w:sz w:val="24"/>
          <w:szCs w:val="24"/>
        </w:rPr>
      </w:pPr>
    </w:p>
    <w:p w:rsidR="00514162" w:rsidRDefault="00514162">
      <w:pPr>
        <w:rPr>
          <w:rFonts w:ascii="標楷體" w:eastAsia="標楷體" w:hAnsi="標楷體" w:cs="標楷體"/>
          <w:sz w:val="24"/>
          <w:szCs w:val="24"/>
        </w:rPr>
      </w:pPr>
    </w:p>
    <w:p w:rsidR="00514162" w:rsidRDefault="0020746F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Style w:val="af2"/>
        <w:tblW w:w="14449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514162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514162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14162" w:rsidRDefault="0020746F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4162" w:rsidRDefault="0020746F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eastAsia="標楷體" w:hint="eastAsia"/>
              </w:rPr>
              <w:t xml:space="preserve">Db-IV-7 </w:t>
            </w:r>
            <w:r w:rsidRPr="006D3577">
              <w:rPr>
                <w:rFonts w:eastAsia="標楷體" w:hint="eastAsia"/>
                <w:bCs/>
                <w:snapToGrid w:val="0"/>
              </w:rPr>
              <w:t>健康性價值觀的建立，色情的辨識與媒體色情訊息的批判能力。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2b-IV-1 堅守健康的生活規範、態度與價值觀。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3b-IV-3 熟悉大部份的「決策與批判」技</w:t>
            </w: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第一篇有愛無礙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第1章揭開「性」的真實面紗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 xml:space="preserve">一、「性」會讓你聯想到什麼？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學生自由分享。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二、美好健康的性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三、性的意涵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四、心動不衝動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lastRenderedPageBreak/>
              <w:t xml:space="preserve">五、避免性衝動的策略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六、認清色情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七、色情Q&amp;A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2.課程相關資料。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597899" w:rsidRDefault="00597899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597899" w:rsidRPr="006D3577" w:rsidRDefault="00597899" w:rsidP="00FE37B4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5.學習單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1.觀察：能否認真聆聽。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2.發表：能認真參與討論。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3.問答：能說出色情對青少年的影響。 4.</w:t>
            </w: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觀察：能熱烈參與討論並踴躍發言。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lastRenderedPageBreak/>
              <w:t>【性別平等教育】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性J7 解析各種媒體所傳遞的性別迷思、偏見與歧視。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13</w:t>
            </w:r>
            <w:r>
              <w:t>開學</w:t>
            </w:r>
            <w:r>
              <w:t xml:space="preserve"> 14-18</w:t>
            </w:r>
            <w:r>
              <w:t>學期成績補考</w:t>
            </w:r>
            <w:r>
              <w:t xml:space="preserve"> 15</w:t>
            </w:r>
            <w:proofErr w:type="gramStart"/>
            <w:r>
              <w:t>課發會</w:t>
            </w:r>
            <w:proofErr w:type="gramEnd"/>
            <w:r>
              <w:t>(4) 18</w:t>
            </w:r>
            <w:r>
              <w:t>補班補課</w:t>
            </w:r>
            <w:r>
              <w:t>(2/27)</w:t>
            </w: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eastAsia="標楷體" w:hint="eastAsia"/>
              </w:rPr>
              <w:t xml:space="preserve">Db-IV-7 </w:t>
            </w:r>
            <w:r w:rsidRPr="006D3577">
              <w:rPr>
                <w:rFonts w:eastAsia="標楷體" w:hint="eastAsia"/>
                <w:bCs/>
                <w:snapToGrid w:val="0"/>
              </w:rPr>
              <w:t>健康性價值觀的建立，色情的辨識與媒體色情訊息的批判能力。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2b-IV-1 堅守健康的生活規範、態度與價值觀。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3b-IV-3 熟悉大部份的「決策與批判」技能。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第一篇有愛無礙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第1章揭開「性」的真實面紗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 xml:space="preserve">一、辨識色情媒體的真相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>二、踢爆色情絕招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 xml:space="preserve">─1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/>
              </w:rPr>
              <w:t>三、踢爆色情絕招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>─2</w:t>
            </w:r>
            <w:r w:rsidRPr="006D3577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四、尋求正確資訊管道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2.課程相關資料。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597899" w:rsidRDefault="00597899" w:rsidP="0059789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597899" w:rsidRPr="006D3577" w:rsidRDefault="00597899" w:rsidP="00597899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5.學習單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1.問答」：能說出面對色情的正確方法。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2.觀察：能熱烈參與討論並踴躍發言。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性J4 認識身體自主權相關議題，維護自己與尊重他人的身體自主權。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21-22</w:t>
            </w:r>
            <w:proofErr w:type="gramStart"/>
            <w:r>
              <w:t>九</w:t>
            </w:r>
            <w:proofErr w:type="gramEnd"/>
            <w:r>
              <w:t>年級第三次複習考</w:t>
            </w:r>
            <w:r>
              <w:t xml:space="preserve"> 20-7</w:t>
            </w:r>
            <w:r>
              <w:t>教學研究會</w:t>
            </w:r>
            <w:r>
              <w:t>(1) 23</w:t>
            </w:r>
            <w:r>
              <w:t>寒假作業抽查</w:t>
            </w: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eastAsia="標楷體" w:hint="eastAsia"/>
              </w:rPr>
              <w:t xml:space="preserve">Db-IV-5 </w:t>
            </w:r>
            <w:r w:rsidRPr="006D3577">
              <w:rPr>
                <w:rFonts w:eastAsia="標楷體" w:hint="eastAsia"/>
                <w:bCs/>
                <w:snapToGrid w:val="0"/>
              </w:rPr>
              <w:t>身體自主權維護的立場表達與行動，以及交友約會安全策略。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1a-IV-4 理解促進健康生活的策略與資源規範。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1b-IV-3 因應生活情境的健康需求，尋求解決的健康技能和生活技能。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2a-IV-2 自主思考健康問題所造成的威脅感與嚴重性。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4b-IV-1 主動</w:t>
            </w: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並公開表明個人對促進健康的觀點與立場。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第一篇有愛無礙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第2章我的身體我做主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一、身體自主權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二、維護身體自主權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三、自我肯定拒絕技巧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四、性騷擾知多少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五、性騷擾的迷思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六、捍衛身體自主權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2.課程相關資料。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597899" w:rsidRDefault="00597899" w:rsidP="0059789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597899" w:rsidRPr="006D3577" w:rsidRDefault="00597899" w:rsidP="00597899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5.學習單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1.觀察：是否能認真聽課。 2.問答：是否能主動分享自己的想法。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性J4 認識身體自主權相關議題，維護自己與尊重他人的身體自主權。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性J5 辨識性騷擾、性侵害與</w:t>
            </w:r>
            <w:proofErr w:type="gramStart"/>
            <w:r w:rsidRPr="006D3577">
              <w:rPr>
                <w:rFonts w:ascii="標楷體" w:eastAsia="標楷體" w:hAnsi="標楷體" w:cs="DFKaiShu-SB-Estd-BF" w:hint="eastAsia"/>
              </w:rPr>
              <w:t>性霸凌</w:t>
            </w:r>
            <w:proofErr w:type="gramEnd"/>
            <w:r w:rsidRPr="006D3577">
              <w:rPr>
                <w:rFonts w:ascii="標楷體" w:eastAsia="標楷體" w:hAnsi="標楷體" w:cs="DFKaiShu-SB-Estd-BF" w:hint="eastAsia"/>
              </w:rPr>
              <w:t>的樣態，運用資源解決問題。</w:t>
            </w:r>
          </w:p>
          <w:p w:rsidR="00D16321" w:rsidRPr="00384C7C" w:rsidRDefault="00D16321" w:rsidP="00D16321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B050"/>
              </w:rPr>
            </w:pP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384C7C">
              <w:rPr>
                <w:rFonts w:ascii="標楷體" w:eastAsia="標楷體" w:hAnsi="標楷體" w:hint="eastAsia"/>
                <w:b/>
                <w:color w:val="00B050"/>
              </w:rPr>
              <w:t>生命教育</w:t>
            </w: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D16321" w:rsidRPr="00384C7C" w:rsidRDefault="00D16321" w:rsidP="00D16321">
            <w:pPr>
              <w:rPr>
                <w:rFonts w:ascii="標楷體" w:eastAsia="標楷體" w:hAnsi="標楷體"/>
              </w:rPr>
            </w:pPr>
            <w:r w:rsidRPr="00384C7C">
              <w:rPr>
                <w:rFonts w:ascii="標楷體" w:eastAsia="標楷體" w:hAnsi="標楷體" w:hint="eastAsia"/>
              </w:rPr>
              <w:t>生J2 探討完整的人的各個面</w:t>
            </w:r>
            <w:r w:rsidRPr="00384C7C">
              <w:rPr>
                <w:rFonts w:ascii="標楷體" w:eastAsia="標楷體" w:hAnsi="標楷體" w:hint="eastAsia"/>
              </w:rPr>
              <w:lastRenderedPageBreak/>
              <w:t>向，包括身體與心理、理性與感性、自由與命定、境遇與嚮往，理解人的主體能動性，培養適切的自我觀。</w:t>
            </w:r>
          </w:p>
          <w:p w:rsidR="00D16321" w:rsidRPr="006D3577" w:rsidRDefault="00D16321" w:rsidP="00D16321"/>
          <w:p w:rsidR="00384C7C" w:rsidRPr="00D16321" w:rsidRDefault="00384C7C" w:rsidP="00384C7C">
            <w:pPr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lastRenderedPageBreak/>
              <w:t>27-28</w:t>
            </w:r>
            <w:r>
              <w:t>和平紀念日連假</w:t>
            </w:r>
            <w:r>
              <w:t xml:space="preserve"> 1-7</w:t>
            </w:r>
            <w:r>
              <w:t>技藝競賽</w:t>
            </w:r>
            <w:r>
              <w:t xml:space="preserve"> 3</w:t>
            </w:r>
            <w:r>
              <w:t>家長日</w:t>
            </w: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eastAsia="標楷體" w:hint="eastAsia"/>
              </w:rPr>
              <w:t xml:space="preserve">Db-IV-5 </w:t>
            </w:r>
            <w:r w:rsidRPr="006D3577">
              <w:rPr>
                <w:rFonts w:eastAsia="標楷體" w:hint="eastAsia"/>
                <w:bCs/>
                <w:snapToGrid w:val="0"/>
              </w:rPr>
              <w:t>身體自主權維護的立場表達與行動，以及交友約會安全策略。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1a-IV-4 理解促進健康生活的策略與資源規範。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1b-IV-3 因應生活情境的健康需求，尋求解決的健康技能和生活技能。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2a-IV-2 自主思考健康問題所造成的威脅感與嚴重性。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4b-IV-1 主動並公開表明個人對促進健康的觀點與立場。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第一篇有愛無礙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第2章我的身體我做主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一、陌生人性騷擾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二、看見別人受到性騷擾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三、如何面對性侵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四、遭遇性侵害的處理 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2.職業傷害相關資料。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8242E7" w:rsidRDefault="008242E7" w:rsidP="008242E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8242E7" w:rsidRPr="006D3577" w:rsidRDefault="008242E7" w:rsidP="008242E7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1.觀察：進行討論時能具體舉出解決方法。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2.問答：能具體說出如何處理性騷擾。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【品德教育】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品J1 溝通合作與和諧人際關係。</w:t>
            </w:r>
          </w:p>
          <w:p w:rsidR="00384C7C" w:rsidRPr="00384C7C" w:rsidRDefault="00384C7C" w:rsidP="00384C7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B050"/>
              </w:rPr>
            </w:pP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384C7C">
              <w:rPr>
                <w:rFonts w:ascii="標楷體" w:eastAsia="標楷體" w:hAnsi="標楷體" w:hint="eastAsia"/>
                <w:b/>
                <w:color w:val="00B050"/>
              </w:rPr>
              <w:t>生命教育</w:t>
            </w: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384C7C" w:rsidRPr="00384C7C" w:rsidRDefault="00384C7C" w:rsidP="00384C7C">
            <w:pPr>
              <w:rPr>
                <w:rFonts w:ascii="標楷體" w:eastAsia="標楷體" w:hAnsi="標楷體"/>
              </w:rPr>
            </w:pPr>
            <w:r w:rsidRPr="00384C7C">
              <w:rPr>
                <w:rFonts w:ascii="標楷體" w:eastAsia="標楷體" w:hAnsi="標楷體" w:hint="eastAsia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:rsidR="00D16321" w:rsidRPr="006D3577" w:rsidRDefault="00D16321" w:rsidP="00D16321"/>
          <w:p w:rsidR="00384C7C" w:rsidRPr="006D3577" w:rsidRDefault="00384C7C" w:rsidP="00384C7C">
            <w:pPr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課輔、學習扶助、</w:t>
            </w:r>
            <w:proofErr w:type="gramStart"/>
            <w:r>
              <w:t>族語班開始</w:t>
            </w:r>
            <w:proofErr w:type="gramEnd"/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eastAsia="標楷體" w:hint="eastAsia"/>
              </w:rPr>
              <w:t xml:space="preserve">Db-IV-8 </w:t>
            </w:r>
            <w:proofErr w:type="gramStart"/>
            <w:r w:rsidRPr="006D3577">
              <w:rPr>
                <w:rFonts w:eastAsia="標楷體" w:hint="eastAsia"/>
                <w:bCs/>
                <w:snapToGrid w:val="0"/>
              </w:rPr>
              <w:t>愛滋病</w:t>
            </w:r>
            <w:proofErr w:type="gramEnd"/>
            <w:r w:rsidRPr="006D3577">
              <w:rPr>
                <w:rFonts w:eastAsia="標楷體" w:hint="eastAsia"/>
                <w:bCs/>
                <w:snapToGrid w:val="0"/>
              </w:rPr>
              <w:t>及其他性病的預防方法與關懷。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2a-IV-2 自主思考健康問題所造成的威脅感與嚴重性。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4a-IV-1 運用適切的健康資訊、產品與服務，擬定健康行動策略。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4b-Ⅳ-1 主動並公開表明個人對促進健康的觀點與立場。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第一篇有愛無礙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第3章性病知多少</w:t>
            </w:r>
          </w:p>
          <w:p w:rsidR="00C147B1" w:rsidRDefault="00C147B1" w:rsidP="00C147B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分組收集資料，上台報告</w:t>
            </w:r>
          </w:p>
          <w:p w:rsidR="00FE37B4" w:rsidRPr="006D3577" w:rsidRDefault="00FE37B4" w:rsidP="00C147B1">
            <w:pPr>
              <w:spacing w:line="260" w:lineRule="exact"/>
              <w:ind w:firstLine="0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一、認識性病 </w:t>
            </w:r>
          </w:p>
          <w:p w:rsidR="00FE37B4" w:rsidRPr="006D3577" w:rsidRDefault="00C147B1" w:rsidP="00FE37B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二、性病</w:t>
            </w:r>
            <w:proofErr w:type="gramStart"/>
            <w:r w:rsidR="00FE37B4"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="00FE37B4" w:rsidRPr="006D3577">
              <w:rPr>
                <w:rFonts w:ascii="標楷體" w:eastAsia="標楷體" w:hAnsi="標楷體" w:cs="標楷體" w:hint="eastAsia"/>
                <w:b/>
              </w:rPr>
              <w:t xml:space="preserve">─淋病 </w:t>
            </w:r>
          </w:p>
          <w:p w:rsidR="00FE37B4" w:rsidRPr="006D3577" w:rsidRDefault="00C147B1" w:rsidP="00FE37B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三、性病</w:t>
            </w:r>
            <w:proofErr w:type="gramStart"/>
            <w:r w:rsidR="00FE37B4" w:rsidRPr="006D3577">
              <w:rPr>
                <w:rFonts w:ascii="標楷體" w:eastAsia="標楷體" w:hAnsi="標楷體" w:cs="標楷體" w:hint="eastAsia"/>
                <w:b/>
              </w:rPr>
              <w:t>──非淋</w:t>
            </w:r>
            <w:proofErr w:type="gramEnd"/>
            <w:r w:rsidR="00FE37B4" w:rsidRPr="006D3577">
              <w:rPr>
                <w:rFonts w:ascii="標楷體" w:eastAsia="標楷體" w:hAnsi="標楷體" w:cs="標楷體" w:hint="eastAsia"/>
                <w:b/>
              </w:rPr>
              <w:t xml:space="preserve">菌性尿道炎 </w:t>
            </w:r>
          </w:p>
          <w:p w:rsidR="00FE37B4" w:rsidRPr="006D3577" w:rsidRDefault="00C147B1" w:rsidP="00FE37B4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四、性病</w:t>
            </w:r>
            <w:proofErr w:type="gramStart"/>
            <w:r w:rsidR="00FE37B4"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="00FE37B4" w:rsidRPr="006D3577">
              <w:rPr>
                <w:rFonts w:ascii="標楷體" w:eastAsia="標楷體" w:hAnsi="標楷體" w:cs="標楷體" w:hint="eastAsia"/>
                <w:b/>
              </w:rPr>
              <w:t xml:space="preserve">─梅毒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2.課程相關資料。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8242E7" w:rsidRDefault="008242E7" w:rsidP="008242E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8242E7" w:rsidRPr="006D3577" w:rsidRDefault="008242E7" w:rsidP="008242E7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1.觀察：能否認真聆聽。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2.發表：是否能認真參與討論。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性J4 認識身體自主權相關議題，維護自己與尊重他人的身體自主權。</w:t>
            </w:r>
          </w:p>
          <w:p w:rsidR="00D16321" w:rsidRPr="006D3577" w:rsidRDefault="00D16321" w:rsidP="00FE37B4">
            <w:pPr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14-17</w:t>
            </w:r>
            <w:r>
              <w:t>校內國語文競賽</w:t>
            </w:r>
            <w:r>
              <w:t xml:space="preserve"> 17</w:t>
            </w:r>
            <w:r>
              <w:t>溪</w:t>
            </w:r>
            <w:proofErr w:type="gramStart"/>
            <w:r>
              <w:t>崑</w:t>
            </w:r>
            <w:proofErr w:type="gramEnd"/>
            <w:r>
              <w:t>文學獎、藝術展收件截止</w:t>
            </w: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eastAsia="標楷體" w:hint="eastAsia"/>
              </w:rPr>
              <w:t xml:space="preserve">Db-IV-8 </w:t>
            </w:r>
            <w:proofErr w:type="gramStart"/>
            <w:r w:rsidRPr="006D3577">
              <w:rPr>
                <w:rFonts w:eastAsia="標楷體" w:hint="eastAsia"/>
                <w:bCs/>
                <w:snapToGrid w:val="0"/>
              </w:rPr>
              <w:t>愛滋病</w:t>
            </w:r>
            <w:proofErr w:type="gramEnd"/>
            <w:r w:rsidRPr="006D3577">
              <w:rPr>
                <w:rFonts w:eastAsia="標楷體" w:hint="eastAsia"/>
                <w:bCs/>
                <w:snapToGrid w:val="0"/>
              </w:rPr>
              <w:t>及其他性病的預防方法與關懷。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2a-IV-2 自主思考健康問題所造成的威脅感與嚴重性。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4a-IV-1 運用適切的健康資訊、產品與服務，擬定健康行動策略。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4b-Ⅳ-1 主動並公開表明個人對促進健康的觀點與立</w:t>
            </w: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第一篇有愛無礙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</w:t>
            </w:r>
            <w:r w:rsidR="00BF0D9A"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章性病知多少</w:t>
            </w:r>
          </w:p>
          <w:p w:rsidR="00C147B1" w:rsidRDefault="00C147B1" w:rsidP="00C147B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分組收集資料，上台報告</w:t>
            </w:r>
          </w:p>
          <w:p w:rsidR="00FE37B4" w:rsidRPr="006D3577" w:rsidRDefault="00FE37B4" w:rsidP="00C147B1">
            <w:pPr>
              <w:spacing w:line="260" w:lineRule="exact"/>
              <w:ind w:firstLine="0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>一、性病檔案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 xml:space="preserve">─軟性下疳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/>
              </w:rPr>
              <w:t>二、性病檔案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>─尖形溼疣</w:t>
            </w:r>
            <w:r w:rsidRPr="006D3577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/>
              </w:rPr>
              <w:t>三、性病檔案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>─生殖器疱疹</w:t>
            </w:r>
            <w:r w:rsidRPr="006D3577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FE37B4" w:rsidRPr="006D3577" w:rsidRDefault="00FE37B4" w:rsidP="008242E7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2.課程相關資料。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8242E7" w:rsidRDefault="008242E7" w:rsidP="008242E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8242E7" w:rsidRPr="006D3577" w:rsidRDefault="008242E7" w:rsidP="008242E7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1.觀察：能否認真聆聽。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2.發表：是否能認真參與討論。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性J4 認識身體自主權相關議題，維護自己與尊重他人的身體自主權。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25</w:t>
            </w:r>
            <w:r>
              <w:t>補班補課</w:t>
            </w:r>
            <w:r>
              <w:t>(4/3)</w:t>
            </w: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eastAsia="標楷體" w:hint="eastAsia"/>
              </w:rPr>
              <w:t xml:space="preserve">Db-IV-8 </w:t>
            </w:r>
            <w:proofErr w:type="gramStart"/>
            <w:r w:rsidRPr="006D3577">
              <w:rPr>
                <w:rFonts w:eastAsia="標楷體" w:hint="eastAsia"/>
                <w:bCs/>
                <w:snapToGrid w:val="0"/>
              </w:rPr>
              <w:t>愛滋病</w:t>
            </w:r>
            <w:proofErr w:type="gramEnd"/>
            <w:r w:rsidRPr="006D3577">
              <w:rPr>
                <w:rFonts w:eastAsia="標楷體" w:hint="eastAsia"/>
                <w:bCs/>
                <w:snapToGrid w:val="0"/>
              </w:rPr>
              <w:t>及其他性病的預防方法與關懷。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2a-IV-2 自主思考健康問題所造成的威脅感與嚴重性。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4a-IV-1 運用適切的健康資訊、產品與服務，擬定健康行動策略。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4b-Ⅳ-1 主動並公開表明個人對促進健康的觀點與立場。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90396A" w:rsidRDefault="00FE37B4" w:rsidP="00FE37B4">
            <w:pPr>
              <w:spacing w:line="260" w:lineRule="exact"/>
              <w:jc w:val="left"/>
              <w:rPr>
                <w:color w:val="000000" w:themeColor="text1"/>
              </w:rPr>
            </w:pPr>
            <w:r w:rsidRPr="0090396A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第一篇有愛無礙</w:t>
            </w:r>
          </w:p>
          <w:p w:rsidR="008242E7" w:rsidRPr="0090396A" w:rsidRDefault="00FE37B4" w:rsidP="008242E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000000" w:themeColor="text1"/>
              </w:rPr>
            </w:pPr>
            <w:r w:rsidRPr="0090396A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第3章性病知多少</w:t>
            </w:r>
          </w:p>
          <w:p w:rsidR="008242E7" w:rsidRPr="0090396A" w:rsidRDefault="008242E7" w:rsidP="008242E7">
            <w:pPr>
              <w:spacing w:line="260" w:lineRule="exact"/>
              <w:jc w:val="left"/>
              <w:rPr>
                <w:color w:val="000000" w:themeColor="text1"/>
              </w:rPr>
            </w:pPr>
            <w:r w:rsidRPr="0090396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認識愛滋</w:t>
            </w:r>
          </w:p>
          <w:p w:rsidR="00FE37B4" w:rsidRPr="0090396A" w:rsidRDefault="00FE37B4" w:rsidP="008242E7">
            <w:pPr>
              <w:spacing w:line="260" w:lineRule="exact"/>
              <w:ind w:firstLine="0"/>
              <w:jc w:val="left"/>
              <w:rPr>
                <w:b/>
                <w:bCs/>
                <w:snapToGrid w:val="0"/>
                <w:color w:val="000000" w:themeColor="text1"/>
              </w:rPr>
            </w:pPr>
            <w:r w:rsidRPr="0090396A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一、</w:t>
            </w:r>
            <w:proofErr w:type="gramStart"/>
            <w:r w:rsidRPr="0090396A">
              <w:rPr>
                <w:rFonts w:ascii="標楷體" w:eastAsia="標楷體" w:hAnsi="標楷體" w:cs="標楷體" w:hint="eastAsia"/>
                <w:b/>
                <w:bCs/>
                <w:snapToGrid w:val="0"/>
                <w:color w:val="000000" w:themeColor="text1"/>
              </w:rPr>
              <w:t>愛滋迷思</w:t>
            </w:r>
            <w:proofErr w:type="gramEnd"/>
          </w:p>
          <w:p w:rsidR="00FE37B4" w:rsidRPr="0090396A" w:rsidRDefault="00FE37B4" w:rsidP="00FE37B4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 w:rsidRPr="0090396A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二、遠離性病 生活更美好 </w:t>
            </w:r>
          </w:p>
          <w:p w:rsidR="00FE37B4" w:rsidRPr="0090396A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90396A">
              <w:rPr>
                <w:rFonts w:ascii="標楷體" w:eastAsia="標楷體" w:hAnsi="標楷體" w:cs="標楷體" w:hint="eastAsia"/>
                <w:b/>
                <w:color w:val="000000" w:themeColor="text1"/>
              </w:rPr>
              <w:t xml:space="preserve">三、健康生活行動家 </w:t>
            </w:r>
          </w:p>
          <w:p w:rsidR="0090396A" w:rsidRPr="0090396A" w:rsidRDefault="0090396A" w:rsidP="0090396A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90396A">
              <w:rPr>
                <w:rFonts w:ascii="標楷體" w:eastAsia="標楷體" w:hAnsi="標楷體" w:hint="eastAsia"/>
                <w:color w:val="000000" w:themeColor="text1"/>
              </w:rPr>
              <w:t>活動：性病的傳染</w:t>
            </w:r>
          </w:p>
          <w:p w:rsidR="0090396A" w:rsidRPr="0090396A" w:rsidRDefault="0090396A" w:rsidP="0090396A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90396A">
              <w:rPr>
                <w:rFonts w:ascii="標楷體" w:eastAsia="標楷體" w:hAnsi="標楷體" w:hint="eastAsia"/>
                <w:color w:val="000000" w:themeColor="text1"/>
              </w:rPr>
              <w:t>1.每個人拿一個杯子。</w:t>
            </w:r>
          </w:p>
          <w:p w:rsidR="0090396A" w:rsidRPr="0090396A" w:rsidRDefault="0090396A" w:rsidP="0090396A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90396A">
              <w:rPr>
                <w:rFonts w:ascii="標楷體" w:eastAsia="標楷體" w:hAnsi="標楷體" w:hint="eastAsia"/>
                <w:color w:val="000000" w:themeColor="text1"/>
              </w:rPr>
              <w:t>2.裝1/3杯水</w:t>
            </w:r>
          </w:p>
          <w:p w:rsidR="0090396A" w:rsidRPr="0090396A" w:rsidRDefault="0090396A" w:rsidP="0090396A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90396A">
              <w:rPr>
                <w:rFonts w:ascii="標楷體" w:eastAsia="標楷體" w:hAnsi="標楷體" w:hint="eastAsia"/>
                <w:color w:val="000000" w:themeColor="text1"/>
              </w:rPr>
              <w:t>3.兩個人互相將水倒過來，再到一半過去，叫做[玩一回]</w:t>
            </w:r>
          </w:p>
          <w:p w:rsidR="0090396A" w:rsidRPr="0090396A" w:rsidRDefault="0090396A" w:rsidP="0090396A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90396A">
              <w:rPr>
                <w:rFonts w:ascii="標楷體" w:eastAsia="標楷體" w:hAnsi="標楷體" w:hint="eastAsia"/>
                <w:color w:val="000000" w:themeColor="text1"/>
              </w:rPr>
              <w:t>4.和15個人玩15回</w:t>
            </w:r>
          </w:p>
          <w:p w:rsidR="0090396A" w:rsidRPr="0090396A" w:rsidRDefault="0090396A" w:rsidP="0090396A">
            <w:pPr>
              <w:spacing w:line="260" w:lineRule="exact"/>
              <w:jc w:val="left"/>
              <w:rPr>
                <w:b/>
                <w:color w:val="000000" w:themeColor="text1"/>
              </w:rPr>
            </w:pPr>
            <w:r w:rsidRPr="0090396A">
              <w:rPr>
                <w:rFonts w:ascii="標楷體" w:eastAsia="標楷體" w:hAnsi="標楷體" w:hint="eastAsia"/>
                <w:color w:val="000000" w:themeColor="text1"/>
              </w:rPr>
              <w:t>5.用試紙檢驗。</w:t>
            </w:r>
          </w:p>
          <w:p w:rsidR="00FE37B4" w:rsidRPr="0090396A" w:rsidRDefault="00FE37B4" w:rsidP="00FE37B4">
            <w:pPr>
              <w:spacing w:line="260" w:lineRule="exact"/>
              <w:jc w:val="left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2.課程相關資料。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8242E7" w:rsidRDefault="008242E7" w:rsidP="008242E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90396A" w:rsidRDefault="0090396A" w:rsidP="008242E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5.學習單</w:t>
            </w:r>
          </w:p>
          <w:p w:rsidR="008242E7" w:rsidRPr="006D3577" w:rsidRDefault="008242E7" w:rsidP="008242E7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1.觀察：能否認真聆聽。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2.發表：是否能認真參與討論。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性J4 認識身體自主權相關議題，維護自己與尊重他人的身體自主權。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性J5 辨識性騷擾、性侵害與</w:t>
            </w:r>
            <w:proofErr w:type="gramStart"/>
            <w:r w:rsidRPr="006D3577">
              <w:rPr>
                <w:rFonts w:ascii="標楷體" w:eastAsia="標楷體" w:hAnsi="標楷體" w:cs="DFKaiShu-SB-Estd-BF" w:hint="eastAsia"/>
              </w:rPr>
              <w:t>性霸凌</w:t>
            </w:r>
            <w:proofErr w:type="gramEnd"/>
            <w:r w:rsidRPr="006D3577">
              <w:rPr>
                <w:rFonts w:ascii="標楷體" w:eastAsia="標楷體" w:hAnsi="標楷體" w:cs="DFKaiShu-SB-Estd-BF" w:hint="eastAsia"/>
              </w:rPr>
              <w:t>的樣態，運用資源解決問題。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28-29</w:t>
            </w:r>
            <w:r>
              <w:t>第一次段考、圖書館暫停開放</w:t>
            </w: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eastAsia="標楷體" w:hint="eastAsia"/>
              </w:rPr>
              <w:t xml:space="preserve">Fa-IV-3 </w:t>
            </w:r>
            <w:r w:rsidRPr="006D3577">
              <w:rPr>
                <w:rFonts w:eastAsia="標楷體" w:hint="eastAsia"/>
              </w:rPr>
              <w:t>有利人際關係的因素分析與溝通技巧。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2a-IV-3 深切體會健康行動的自覺利益與障礙。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1b-IV-3 因應生活情境的健康需求，尋求解決的健康技能和生活技</w:t>
            </w:r>
            <w:r w:rsidRPr="006D3577">
              <w:rPr>
                <w:rFonts w:ascii="標楷體" w:eastAsia="標楷體" w:hAnsi="標楷體" w:cs="標楷體" w:hint="eastAsia"/>
              </w:rPr>
              <w:lastRenderedPageBreak/>
              <w:t>能。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3b-IV-2 熟悉各種人際溝通互動技能。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第二篇人際好關係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第1章拉近彼此距離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一、有利於人際關係的特質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二、提升人際好關係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三、重新打造人際好關係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四、看見自己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五、人際發生衝突時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六、衝突處理關鍵時刻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2.職業傷害相關資料。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8242E7" w:rsidRDefault="008242E7" w:rsidP="008242E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8242E7" w:rsidRPr="006D3577" w:rsidRDefault="008242E7" w:rsidP="008242E7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1.觀察：是否認真聆聽。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2.發表：是否能踴躍發表自己的想法。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3.發表：是否能認真參與討論。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4.實作：是否</w:t>
            </w: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能確實完成課本上的勾選與填答。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5.實作：是否能確實完成課本上的衝突處理關鍵問題。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lastRenderedPageBreak/>
              <w:t>【品德教育】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品J1 溝通合作與和諧人際關係。</w:t>
            </w:r>
          </w:p>
          <w:p w:rsidR="005F5BBC" w:rsidRPr="005F5BBC" w:rsidRDefault="005F5BBC" w:rsidP="005F5BBC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5F5BBC">
              <w:rPr>
                <w:rFonts w:ascii="Calibri" w:eastAsia="標楷體" w:hAnsi="Calibri" w:hint="eastAsia"/>
                <w:b/>
                <w:color w:val="00B050"/>
                <w:kern w:val="2"/>
              </w:rPr>
              <w:t>生涯規劃教育</w:t>
            </w: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 </w:t>
            </w:r>
            <w:r w:rsidRPr="005F5BBC">
              <w:rPr>
                <w:rFonts w:ascii="Calibri" w:eastAsia="標楷體" w:hAnsi="Calibri" w:hint="eastAsia"/>
                <w:kern w:val="2"/>
              </w:rPr>
              <w:t>了解生涯規劃的意義與功能。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lastRenderedPageBreak/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J2 </w:t>
            </w:r>
            <w:r w:rsidRPr="005F5BBC">
              <w:rPr>
                <w:rFonts w:ascii="Calibri" w:eastAsia="標楷體" w:hAnsi="Calibri" w:hint="eastAsia"/>
                <w:kern w:val="2"/>
              </w:rPr>
              <w:t>具備生涯規劃的知識與概念。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J3 </w:t>
            </w:r>
            <w:r w:rsidRPr="005F5BBC">
              <w:rPr>
                <w:rFonts w:ascii="Calibri" w:eastAsia="標楷體" w:hAnsi="Calibri" w:hint="eastAsia"/>
                <w:kern w:val="2"/>
              </w:rPr>
              <w:t>覺察自己的能力與興趣。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J4 </w:t>
            </w:r>
            <w:r w:rsidRPr="005F5BBC">
              <w:rPr>
                <w:rFonts w:ascii="Calibri" w:eastAsia="標楷體" w:hAnsi="Calibri" w:hint="eastAsia"/>
                <w:kern w:val="2"/>
              </w:rPr>
              <w:t>了解自己的人格特質與價值觀。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J5 </w:t>
            </w:r>
            <w:r w:rsidRPr="005F5BBC">
              <w:rPr>
                <w:rFonts w:ascii="Calibri" w:eastAsia="標楷體" w:hAnsi="Calibri" w:hint="eastAsia"/>
                <w:kern w:val="2"/>
              </w:rPr>
              <w:t>探索性別與生涯規劃的關係。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J6 </w:t>
            </w:r>
            <w:r w:rsidRPr="005F5BBC">
              <w:rPr>
                <w:rFonts w:ascii="Calibri" w:eastAsia="標楷體" w:hAnsi="Calibri" w:hint="eastAsia"/>
                <w:kern w:val="2"/>
              </w:rPr>
              <w:t>建立對於未來生涯的願景。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J11 </w:t>
            </w:r>
            <w:r w:rsidRPr="005F5BBC">
              <w:rPr>
                <w:rFonts w:ascii="Calibri" w:eastAsia="標楷體" w:hAnsi="Calibri" w:hint="eastAsia"/>
                <w:kern w:val="2"/>
              </w:rPr>
              <w:t>分析影響個人生涯決定的因素。</w:t>
            </w:r>
          </w:p>
          <w:p w:rsidR="005F5BBC" w:rsidRPr="006D3577" w:rsidRDefault="005F5BBC" w:rsidP="005F5BBC">
            <w:pPr>
              <w:spacing w:line="260" w:lineRule="exact"/>
              <w:jc w:val="left"/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J14 </w:t>
            </w:r>
            <w:r w:rsidRPr="005F5BBC">
              <w:rPr>
                <w:rFonts w:ascii="Calibri" w:eastAsia="標楷體" w:hAnsi="Calibri" w:hint="eastAsia"/>
                <w:kern w:val="2"/>
              </w:rPr>
              <w:t>培養</w:t>
            </w: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並涵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>化道德倫理意義於日常生活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lastRenderedPageBreak/>
              <w:t>3-5</w:t>
            </w:r>
            <w:r>
              <w:t>清明節連假</w:t>
            </w: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eastAsia="標楷體" w:hint="eastAsia"/>
              </w:rPr>
              <w:t xml:space="preserve">Fa-IV-3 </w:t>
            </w:r>
            <w:r w:rsidRPr="006D3577">
              <w:rPr>
                <w:rFonts w:eastAsia="標楷體" w:hint="eastAsia"/>
              </w:rPr>
              <w:t>有利人際關係的因素分析與溝通技巧。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2a-IV-3 深切體會健康行動的自覺利益與障礙。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1b-IV-3 因應生活情境的健康需求，尋求解決的健康技</w:t>
            </w:r>
            <w:r w:rsidRPr="006D3577">
              <w:rPr>
                <w:rFonts w:ascii="標楷體" w:eastAsia="標楷體" w:hAnsi="標楷體" w:cs="標楷體" w:hint="eastAsia"/>
              </w:rPr>
              <w:lastRenderedPageBreak/>
              <w:t>能和生活技能。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3b-IV-2 熟悉各種人際溝通互動技能。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第二篇人際好關係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第1章拉近彼此距離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一、語言技巧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二、非語言技巧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三、同理傾聽和回應技巧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四、正向表達的技巧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五、具體化表達技巧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六、自我肯定拒絕技巧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lastRenderedPageBreak/>
              <w:t xml:space="preserve">七、情境練習 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2.職業傷害相關資料。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8242E7" w:rsidRDefault="008242E7" w:rsidP="008242E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8242E7" w:rsidRPr="006D3577" w:rsidRDefault="008242E7" w:rsidP="008242E7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1.觀察：是否認真聆聽。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2.實作：確實完成溝通技巧的練習。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【人權教育】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人J6 正視社會中的各種歧視，並採取行動來關懷與保護弱勢。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人J8 了解人身自由權，並具有自我保護的知</w:t>
            </w:r>
            <w:r w:rsidRPr="006D3577">
              <w:rPr>
                <w:rFonts w:ascii="標楷體" w:eastAsia="標楷體" w:hAnsi="標楷體" w:cs="DFKaiShu-SB-Estd-BF" w:hint="eastAsia"/>
              </w:rPr>
              <w:lastRenderedPageBreak/>
              <w:t>能。</w:t>
            </w:r>
          </w:p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【安全教育】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安J7 了解</w:t>
            </w:r>
            <w:proofErr w:type="gramStart"/>
            <w:r w:rsidRPr="006D3577">
              <w:rPr>
                <w:rFonts w:ascii="標楷體" w:eastAsia="標楷體" w:hAnsi="標楷體" w:cs="DFKaiShu-SB-Estd-BF" w:hint="eastAsia"/>
              </w:rPr>
              <w:t>霸凌防</w:t>
            </w:r>
            <w:proofErr w:type="gramEnd"/>
            <w:r w:rsidRPr="006D3577">
              <w:rPr>
                <w:rFonts w:ascii="標楷體" w:eastAsia="標楷體" w:hAnsi="標楷體" w:cs="DFKaiShu-SB-Estd-BF" w:hint="eastAsia"/>
              </w:rPr>
              <w:t>制的精神。</w:t>
            </w:r>
          </w:p>
          <w:p w:rsidR="005F5BBC" w:rsidRPr="005F5BBC" w:rsidRDefault="005F5BBC" w:rsidP="005F5BBC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5F5BBC">
              <w:rPr>
                <w:rFonts w:ascii="Calibri" w:eastAsia="標楷體" w:hAnsi="Calibri" w:hint="eastAsia"/>
                <w:b/>
                <w:color w:val="00B050"/>
                <w:kern w:val="2"/>
              </w:rPr>
              <w:t>生涯規劃教育</w:t>
            </w: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 </w:t>
            </w:r>
            <w:r w:rsidRPr="005F5BBC">
              <w:rPr>
                <w:rFonts w:ascii="Calibri" w:eastAsia="標楷體" w:hAnsi="Calibri" w:hint="eastAsia"/>
                <w:kern w:val="2"/>
              </w:rPr>
              <w:t>了解生涯規劃的意義與功能。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J2 </w:t>
            </w:r>
            <w:r w:rsidRPr="005F5BBC">
              <w:rPr>
                <w:rFonts w:ascii="Calibri" w:eastAsia="標楷體" w:hAnsi="Calibri" w:hint="eastAsia"/>
                <w:kern w:val="2"/>
              </w:rPr>
              <w:t>具備生涯規劃的知識與概念。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J3 </w:t>
            </w:r>
            <w:r w:rsidRPr="005F5BBC">
              <w:rPr>
                <w:rFonts w:ascii="Calibri" w:eastAsia="標楷體" w:hAnsi="Calibri" w:hint="eastAsia"/>
                <w:kern w:val="2"/>
              </w:rPr>
              <w:t>覺察自己的能力與興趣。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J4 </w:t>
            </w:r>
            <w:r w:rsidRPr="005F5BBC">
              <w:rPr>
                <w:rFonts w:ascii="Calibri" w:eastAsia="標楷體" w:hAnsi="Calibri" w:hint="eastAsia"/>
                <w:kern w:val="2"/>
              </w:rPr>
              <w:t>了解自己的人格特質與價值觀。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J5 </w:t>
            </w:r>
            <w:r w:rsidRPr="005F5BBC">
              <w:rPr>
                <w:rFonts w:ascii="Calibri" w:eastAsia="標楷體" w:hAnsi="Calibri" w:hint="eastAsia"/>
                <w:kern w:val="2"/>
              </w:rPr>
              <w:t>探索性別與生涯規劃的關係。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J6 </w:t>
            </w:r>
            <w:r w:rsidRPr="005F5BBC">
              <w:rPr>
                <w:rFonts w:ascii="Calibri" w:eastAsia="標楷體" w:hAnsi="Calibri" w:hint="eastAsia"/>
                <w:kern w:val="2"/>
              </w:rPr>
              <w:t>建立對於未來生涯的願景。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J11 </w:t>
            </w:r>
            <w:r w:rsidRPr="005F5BBC">
              <w:rPr>
                <w:rFonts w:ascii="Calibri" w:eastAsia="標楷體" w:hAnsi="Calibri" w:hint="eastAsia"/>
                <w:kern w:val="2"/>
              </w:rPr>
              <w:t>分析影響個人生涯決定的因素。</w:t>
            </w:r>
          </w:p>
          <w:p w:rsidR="005F5BBC" w:rsidRPr="006D3577" w:rsidRDefault="005F5BBC" w:rsidP="005F5BBC">
            <w:pPr>
              <w:spacing w:line="260" w:lineRule="exact"/>
              <w:jc w:val="left"/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J14 </w:t>
            </w:r>
            <w:r w:rsidRPr="005F5BBC">
              <w:rPr>
                <w:rFonts w:ascii="Calibri" w:eastAsia="標楷體" w:hAnsi="Calibri" w:hint="eastAsia"/>
                <w:kern w:val="2"/>
              </w:rPr>
              <w:t>培養</w:t>
            </w: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並涵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>化道德倫理意義於日常生活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lastRenderedPageBreak/>
              <w:t>12</w:t>
            </w:r>
            <w:proofErr w:type="gramStart"/>
            <w:r>
              <w:t>課發會</w:t>
            </w:r>
            <w:proofErr w:type="gramEnd"/>
            <w:r>
              <w:t>(5) 13</w:t>
            </w:r>
            <w:r>
              <w:t>作業抽查</w:t>
            </w:r>
            <w:r>
              <w:t>(1) 15</w:t>
            </w:r>
            <w:r>
              <w:t>校慶</w:t>
            </w:r>
            <w:r>
              <w:t>(</w:t>
            </w:r>
            <w:r>
              <w:t>暫定</w:t>
            </w:r>
            <w:r>
              <w:t>)</w:t>
            </w: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eastAsia="標楷體" w:hint="eastAsia"/>
              </w:rPr>
              <w:t xml:space="preserve">Fa-IV-3 </w:t>
            </w:r>
            <w:r w:rsidRPr="006D3577">
              <w:rPr>
                <w:rFonts w:eastAsia="標楷體" w:hint="eastAsia"/>
              </w:rPr>
              <w:t>有利人際關係的因素分析與溝通技巧。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2a-IV-3 深切體會健康行動的自覺利益與障礙。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1b-IV-3 因應生活情境的健康需求，尋求解決的健康技能和生活技能。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3b-IV-2 熟悉各種人際溝通互動技能。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第二篇人際好關係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第1章拉近彼此距離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一、不良的人際關係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>二、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反霸凌劇場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 xml:space="preserve">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>三、如果我是被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霸凌者、霸凌者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 xml:space="preserve">、旁觀者 </w:t>
            </w:r>
          </w:p>
          <w:p w:rsidR="00FE37B4" w:rsidRPr="006D3577" w:rsidRDefault="00FE37B4" w:rsidP="008242E7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2.職業傷害相關資料。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8242E7" w:rsidRDefault="008242E7" w:rsidP="008242E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8242E7" w:rsidRPr="006D3577" w:rsidRDefault="008242E7" w:rsidP="008242E7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1.觀察：是否認真聆聽。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2.實作：確實完成溝通技巧的練習。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【人權教育】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人J6 正視社會中的各種歧視，並採取行動來關懷與保護弱勢。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人J8 了解人身自由權，並具有自我保護的知能。</w:t>
            </w:r>
          </w:p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【安全教育】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安J7 了解</w:t>
            </w:r>
            <w:proofErr w:type="gramStart"/>
            <w:r w:rsidRPr="006D3577">
              <w:rPr>
                <w:rFonts w:ascii="標楷體" w:eastAsia="標楷體" w:hAnsi="標楷體" w:cs="DFKaiShu-SB-Estd-BF" w:hint="eastAsia"/>
              </w:rPr>
              <w:t>霸凌防</w:t>
            </w:r>
            <w:proofErr w:type="gramEnd"/>
            <w:r w:rsidRPr="006D3577">
              <w:rPr>
                <w:rFonts w:ascii="標楷體" w:eastAsia="標楷體" w:hAnsi="標楷體" w:cs="DFKaiShu-SB-Estd-BF" w:hint="eastAsia"/>
              </w:rPr>
              <w:t>制的精神。</w:t>
            </w:r>
          </w:p>
          <w:p w:rsidR="005F5BBC" w:rsidRPr="005F5BBC" w:rsidRDefault="005F5BBC" w:rsidP="005F5BBC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5F5BBC">
              <w:rPr>
                <w:rFonts w:ascii="Calibri" w:eastAsia="標楷體" w:hAnsi="Calibri" w:hint="eastAsia"/>
                <w:b/>
                <w:color w:val="00B050"/>
                <w:kern w:val="2"/>
              </w:rPr>
              <w:t>生涯規劃教育</w:t>
            </w: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 </w:t>
            </w:r>
            <w:r w:rsidRPr="005F5BBC">
              <w:rPr>
                <w:rFonts w:ascii="Calibri" w:eastAsia="標楷體" w:hAnsi="Calibri" w:hint="eastAsia"/>
                <w:kern w:val="2"/>
              </w:rPr>
              <w:t>了解生涯規劃的意義與功能。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J2 </w:t>
            </w:r>
            <w:r w:rsidRPr="005F5BBC">
              <w:rPr>
                <w:rFonts w:ascii="Calibri" w:eastAsia="標楷體" w:hAnsi="Calibri" w:hint="eastAsia"/>
                <w:kern w:val="2"/>
              </w:rPr>
              <w:t>具備生涯規劃的知識與概念。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J3 </w:t>
            </w:r>
            <w:r w:rsidRPr="005F5BBC">
              <w:rPr>
                <w:rFonts w:ascii="Calibri" w:eastAsia="標楷體" w:hAnsi="Calibri" w:hint="eastAsia"/>
                <w:kern w:val="2"/>
              </w:rPr>
              <w:t>覺察自己的能力與興趣。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J4 </w:t>
            </w:r>
            <w:r w:rsidRPr="005F5BBC">
              <w:rPr>
                <w:rFonts w:ascii="Calibri" w:eastAsia="標楷體" w:hAnsi="Calibri" w:hint="eastAsia"/>
                <w:kern w:val="2"/>
              </w:rPr>
              <w:t>了解自己的人格特質與價值觀。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J5 </w:t>
            </w:r>
            <w:r w:rsidRPr="005F5BBC">
              <w:rPr>
                <w:rFonts w:ascii="Calibri" w:eastAsia="標楷體" w:hAnsi="Calibri" w:hint="eastAsia"/>
                <w:kern w:val="2"/>
              </w:rPr>
              <w:t>探索性別與生涯規劃的關係。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lastRenderedPageBreak/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J6 </w:t>
            </w:r>
            <w:r w:rsidRPr="005F5BBC">
              <w:rPr>
                <w:rFonts w:ascii="Calibri" w:eastAsia="標楷體" w:hAnsi="Calibri" w:hint="eastAsia"/>
                <w:kern w:val="2"/>
              </w:rPr>
              <w:t>建立對於未來生涯的願景。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J11 </w:t>
            </w:r>
            <w:r w:rsidRPr="005F5BBC">
              <w:rPr>
                <w:rFonts w:ascii="Calibri" w:eastAsia="標楷體" w:hAnsi="Calibri" w:hint="eastAsia"/>
                <w:kern w:val="2"/>
              </w:rPr>
              <w:t>分析影響個人生涯決定的因素。</w:t>
            </w:r>
          </w:p>
          <w:p w:rsidR="005F5BBC" w:rsidRPr="006D3577" w:rsidRDefault="005F5BBC" w:rsidP="005F5BBC">
            <w:pPr>
              <w:spacing w:line="260" w:lineRule="exact"/>
              <w:jc w:val="left"/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J14 </w:t>
            </w:r>
            <w:r w:rsidRPr="005F5BBC">
              <w:rPr>
                <w:rFonts w:ascii="Calibri" w:eastAsia="標楷體" w:hAnsi="Calibri" w:hint="eastAsia"/>
                <w:kern w:val="2"/>
              </w:rPr>
              <w:t>培養</w:t>
            </w: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並涵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>化道德倫理意義於日常生活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2F3E2C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lastRenderedPageBreak/>
              <w:t>17</w:t>
            </w:r>
            <w:r>
              <w:t>校慶補假</w:t>
            </w:r>
            <w:r>
              <w:t xml:space="preserve"> 18-28</w:t>
            </w:r>
            <w:r>
              <w:t>教學研究會</w:t>
            </w:r>
            <w:r>
              <w:t>(2) 20-21</w:t>
            </w:r>
            <w:proofErr w:type="gramStart"/>
            <w:r>
              <w:t>九</w:t>
            </w:r>
            <w:proofErr w:type="gramEnd"/>
            <w:r>
              <w:t>年級第四次複習考</w:t>
            </w:r>
            <w:r>
              <w:t xml:space="preserve"> 21</w:t>
            </w:r>
            <w:r>
              <w:t>文學獎暨視覺藝術展頒獎典禮</w:t>
            </w:r>
          </w:p>
        </w:tc>
      </w:tr>
      <w:tr w:rsidR="00FE37B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37B4" w:rsidRDefault="00FE37B4" w:rsidP="00FE37B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eastAsia="標楷體" w:hint="eastAsia"/>
              </w:rPr>
              <w:t xml:space="preserve">Fa-IV-2 </w:t>
            </w:r>
            <w:r w:rsidRPr="006D3577">
              <w:rPr>
                <w:rFonts w:eastAsia="標楷體" w:hint="eastAsia"/>
              </w:rPr>
              <w:t>家庭衝突的協與問題解決技巧。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2a-IV-3 深切體會健康行動的自覺利益與障礙。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1b-IV-3 因應生活情境的健康需求，尋求解決的健康技能和生活技能。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3b-IV-2 熟悉各種人際溝通互動技能。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第二篇人際好關係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第2章和諧的家人關係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一、家人關係 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二、家人發生衝突時 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>三、衝突滅火器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 xml:space="preserve">─1 </w:t>
            </w:r>
          </w:p>
          <w:p w:rsidR="00B761CC" w:rsidRPr="006D3577" w:rsidRDefault="00B761CC" w:rsidP="00B761CC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四</w:t>
            </w:r>
            <w:r w:rsidRPr="006D3577">
              <w:rPr>
                <w:rFonts w:ascii="標楷體" w:eastAsia="標楷體" w:hAnsi="標楷體" w:cs="標楷體" w:hint="eastAsia"/>
                <w:b/>
              </w:rPr>
              <w:t>、衝突滅火器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 xml:space="preserve">─2 </w:t>
            </w:r>
          </w:p>
          <w:p w:rsidR="00B761CC" w:rsidRPr="006D3577" w:rsidRDefault="00B761CC" w:rsidP="00B761CC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五</w:t>
            </w:r>
            <w:r w:rsidRPr="006D3577">
              <w:rPr>
                <w:rFonts w:ascii="標楷體" w:eastAsia="標楷體" w:hAnsi="標楷體" w:cs="標楷體" w:hint="eastAsia"/>
                <w:b/>
              </w:rPr>
              <w:t xml:space="preserve">、換我試試看 </w:t>
            </w:r>
          </w:p>
          <w:p w:rsidR="00FE37B4" w:rsidRPr="006D3577" w:rsidRDefault="00FE37B4" w:rsidP="002E4D83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2.職業傷害相關資料。</w:t>
            </w:r>
          </w:p>
          <w:p w:rsidR="00FE37B4" w:rsidRDefault="00FE37B4" w:rsidP="00FE37B4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B761CC" w:rsidRDefault="00B761CC" w:rsidP="00B761C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B761CC" w:rsidRPr="006D3577" w:rsidRDefault="00B761CC" w:rsidP="00B761CC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6D3577" w:rsidRDefault="00FE37B4" w:rsidP="00FE37B4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1.觀察：是否能認真聆聽。 2.分享：踴躍發表自己的想法。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【品德教育】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品J1 溝通合作與和諧人際關係。</w:t>
            </w:r>
          </w:p>
          <w:p w:rsidR="00FE37B4" w:rsidRPr="00E107FF" w:rsidRDefault="00FE37B4" w:rsidP="00FE37B4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【家庭教育】</w:t>
            </w:r>
          </w:p>
          <w:p w:rsidR="00FE37B4" w:rsidRPr="006D3577" w:rsidRDefault="00FE37B4" w:rsidP="00FE37B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家J5 了解與家人溝通互動及相互支持的適切方式。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B4" w:rsidRPr="00500692" w:rsidRDefault="00FE37B4" w:rsidP="00FE37B4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E4D8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4D83" w:rsidRDefault="002E4D83" w:rsidP="002E4D83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eastAsia="標楷體" w:hint="eastAsia"/>
              </w:rPr>
              <w:t xml:space="preserve">Fa-IV-2 </w:t>
            </w:r>
            <w:r w:rsidRPr="006D3577">
              <w:rPr>
                <w:rFonts w:eastAsia="標楷體" w:hint="eastAsia"/>
              </w:rPr>
              <w:t>家庭衝突的協與問題解決技巧。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2a-IV-3 深切體會健康行動的自覺利益與障礙。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1b-IV-3 因應生活情境的健</w:t>
            </w:r>
            <w:r w:rsidRPr="006D3577">
              <w:rPr>
                <w:rFonts w:ascii="標楷體" w:eastAsia="標楷體" w:hAnsi="標楷體" w:cs="標楷體" w:hint="eastAsia"/>
              </w:rPr>
              <w:lastRenderedPageBreak/>
              <w:t>康需求，尋求解決的健康技能和生活技能。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3b-IV-2 熟悉各種人際溝通互動技能。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第二篇人際好關係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第2章和諧的家人關係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/>
              </w:rPr>
              <w:t>六</w:t>
            </w:r>
            <w:r w:rsidRPr="006D3577">
              <w:rPr>
                <w:rFonts w:ascii="標楷體" w:eastAsia="標楷體" w:hAnsi="標楷體" w:cs="標楷體" w:hint="eastAsia"/>
                <w:b/>
              </w:rPr>
              <w:t>、促進家人關係和諧方法</w:t>
            </w:r>
            <w:r w:rsidRPr="006D3577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七</w:t>
            </w:r>
            <w:r w:rsidRPr="006D3577">
              <w:rPr>
                <w:rFonts w:ascii="標楷體" w:eastAsia="標楷體" w:hAnsi="標楷體" w:cs="標楷體" w:hint="eastAsia"/>
                <w:b/>
              </w:rPr>
              <w:t xml:space="preserve">、家庭關係出現暴力時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八</w:t>
            </w:r>
            <w:r w:rsidRPr="006D3577">
              <w:rPr>
                <w:rFonts w:ascii="標楷體" w:eastAsia="標楷體" w:hAnsi="標楷體" w:cs="標楷體" w:hint="eastAsia"/>
                <w:b/>
              </w:rPr>
              <w:t xml:space="preserve">、向家暴說不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九</w:t>
            </w:r>
            <w:r w:rsidRPr="006D3577">
              <w:rPr>
                <w:rFonts w:ascii="標楷體" w:eastAsia="標楷體" w:hAnsi="標楷體" w:cs="標楷體" w:hint="eastAsia"/>
                <w:b/>
              </w:rPr>
              <w:t xml:space="preserve">、暴力發生後該怎麼辦 </w:t>
            </w:r>
          </w:p>
          <w:p w:rsidR="002E4D83" w:rsidRPr="00252D03" w:rsidRDefault="002E4D83" w:rsidP="002E4D83">
            <w:pPr>
              <w:spacing w:line="260" w:lineRule="exact"/>
              <w:jc w:val="left"/>
              <w:rPr>
                <w:b/>
              </w:rPr>
            </w:pPr>
          </w:p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2.職業傷害相關資料。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1.觀察：是否能認真聆聽。 2.分享：踴躍發表自己的想法。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E107FF" w:rsidRDefault="002E4D83" w:rsidP="002E4D83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【品德教育】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品J1 溝通合作與和諧人際關係。</w:t>
            </w:r>
          </w:p>
          <w:p w:rsidR="002E4D83" w:rsidRPr="00E107FF" w:rsidRDefault="002E4D83" w:rsidP="002E4D83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【家庭教育】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家J5 了解與家</w:t>
            </w:r>
            <w:r w:rsidRPr="006D3577">
              <w:rPr>
                <w:rFonts w:ascii="標楷體" w:eastAsia="標楷體" w:hAnsi="標楷體" w:cs="DFKaiShu-SB-Estd-BF" w:hint="eastAsia"/>
              </w:rPr>
              <w:lastRenderedPageBreak/>
              <w:t>人溝通互動及相互支持的適切方式。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500692" w:rsidRDefault="002E4D83" w:rsidP="002E4D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lastRenderedPageBreak/>
              <w:t>5</w:t>
            </w:r>
            <w:proofErr w:type="gramStart"/>
            <w:r>
              <w:t>七</w:t>
            </w:r>
            <w:proofErr w:type="gramEnd"/>
            <w:r>
              <w:t>年級詩詞吟唱比賽</w:t>
            </w:r>
            <w:r>
              <w:t xml:space="preserve"> 5</w:t>
            </w:r>
            <w:r>
              <w:t>九年級課輔、學習扶助、</w:t>
            </w:r>
            <w:proofErr w:type="gramStart"/>
            <w:r>
              <w:t>族語班結</w:t>
            </w:r>
            <w:proofErr w:type="gramEnd"/>
            <w:r>
              <w:t>束</w:t>
            </w:r>
          </w:p>
        </w:tc>
      </w:tr>
      <w:tr w:rsidR="002E4D8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4D83" w:rsidRDefault="002E4D83" w:rsidP="002E4D83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eastAsia="標楷體" w:hint="eastAsia"/>
              </w:rPr>
              <w:t xml:space="preserve">Bb-IV-1 </w:t>
            </w:r>
            <w:r w:rsidRPr="006D3577">
              <w:rPr>
                <w:rFonts w:eastAsia="標楷體" w:hint="eastAsia"/>
              </w:rPr>
              <w:t>居家、學校、社區環境潛在危機的評估方法。</w:t>
            </w:r>
            <w:r w:rsidRPr="006D3577">
              <w:rPr>
                <w:rFonts w:eastAsia="標楷體" w:hint="eastAsia"/>
              </w:rPr>
              <w:t xml:space="preserve">Bb-IV-2 </w:t>
            </w:r>
            <w:r w:rsidRPr="006D3577">
              <w:rPr>
                <w:rFonts w:eastAsia="標楷體" w:hint="eastAsia"/>
              </w:rPr>
              <w:t>居家、學校及社區安全的防護守則與相關法令。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1a-IV-3 評估內在與外在的行為對健康造成的衝擊與風險。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3a-IV-1 精熟地操作健康技能。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3b-IV-4 因應不同的生活情境，善用各種生活技能，解決健康問題。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第三篇環境安全總動員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第1章居家安全體檢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 xml:space="preserve">一、家庭安全不可輕忽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>二、居家環境安全評估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 xml:space="preserve">─1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>三、居家環境安全評估</w:t>
            </w:r>
            <w:proofErr w:type="gramStart"/>
            <w:r w:rsidRPr="006D3577">
              <w:rPr>
                <w:rFonts w:ascii="標楷體" w:eastAsia="標楷體" w:hAnsi="標楷體" w:cs="標楷體" w:hint="eastAsia"/>
                <w:b/>
              </w:rPr>
              <w:t>─</w:t>
            </w:r>
            <w:proofErr w:type="gramEnd"/>
            <w:r w:rsidRPr="006D3577">
              <w:rPr>
                <w:rFonts w:ascii="標楷體" w:eastAsia="標楷體" w:hAnsi="標楷體" w:cs="標楷體" w:hint="eastAsia"/>
                <w:b/>
              </w:rPr>
              <w:t xml:space="preserve">─2 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節能減碳相關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資料。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1.觀察：能否認真聆聽。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2.實作：能說出影響居家安全的因素及解決之道。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E107FF" w:rsidRDefault="002E4D83" w:rsidP="002E4D83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【安全教育】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安J1 理解安全教育的意義。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安J2 判斷常見的事故傷害。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安J3 了解日常生活容易發生事故的原因。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安J4 探討日常生活發生事故的影響因素。</w:t>
            </w:r>
          </w:p>
          <w:p w:rsidR="00384C7C" w:rsidRPr="00384C7C" w:rsidRDefault="00384C7C" w:rsidP="00384C7C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B050"/>
              </w:rPr>
            </w:pP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384C7C">
              <w:rPr>
                <w:rFonts w:ascii="標楷體" w:eastAsia="標楷體" w:hAnsi="標楷體" w:hint="eastAsia"/>
                <w:b/>
                <w:color w:val="00B050"/>
              </w:rPr>
              <w:t>生命教育</w:t>
            </w: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384C7C" w:rsidRDefault="00384C7C" w:rsidP="00384C7C">
            <w:pPr>
              <w:rPr>
                <w:rFonts w:ascii="標楷體" w:eastAsia="標楷體" w:hAnsi="標楷體"/>
              </w:rPr>
            </w:pPr>
            <w:r w:rsidRPr="00384C7C">
              <w:rPr>
                <w:rFonts w:ascii="標楷體" w:eastAsia="標楷體" w:hAnsi="標楷體" w:hint="eastAsia"/>
              </w:rPr>
              <w:t>生J1 思考生活、學校與社區的公共議題，培養與他人理性溝通的素養。</w:t>
            </w:r>
          </w:p>
          <w:p w:rsidR="00144FBE" w:rsidRPr="00384C7C" w:rsidRDefault="00144FBE" w:rsidP="00144FBE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B050"/>
              </w:rPr>
            </w:pP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9D1270">
              <w:rPr>
                <w:rFonts w:ascii="Calibri" w:eastAsia="標楷體" w:hAnsi="Calibri" w:hint="eastAsia"/>
                <w:b/>
                <w:color w:val="00B050"/>
                <w:kern w:val="2"/>
              </w:rPr>
              <w:t>環境教育</w:t>
            </w: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 </w:t>
            </w:r>
            <w:r w:rsidRPr="009D1270">
              <w:rPr>
                <w:rFonts w:ascii="Calibri" w:eastAsia="標楷體" w:hAnsi="Calibri" w:hint="eastAsia"/>
                <w:kern w:val="2"/>
              </w:rPr>
              <w:t>了解生物多樣性及環境承載</w:t>
            </w:r>
            <w:r w:rsidRPr="009D1270">
              <w:rPr>
                <w:rFonts w:ascii="Calibri" w:eastAsia="標楷體" w:hAnsi="Calibri" w:hint="eastAsia"/>
                <w:kern w:val="2"/>
              </w:rPr>
              <w:lastRenderedPageBreak/>
              <w:t>力的重要性。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J10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了解天然災害對人類生活、生命、社會發展與經濟產業的衝擊。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J11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了解天然災害的人為影響因子。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J12 </w:t>
            </w:r>
            <w:r w:rsidRPr="009D1270">
              <w:rPr>
                <w:rFonts w:ascii="Calibri" w:eastAsia="標楷體" w:hAnsi="Calibri" w:hint="eastAsia"/>
                <w:kern w:val="2"/>
              </w:rPr>
              <w:t>認識不同類型災害可能伴隨的危險，學習適當預防與避難行為。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J13 </w:t>
            </w:r>
            <w:r w:rsidRPr="009D1270">
              <w:rPr>
                <w:rFonts w:ascii="Calibri" w:eastAsia="標楷體" w:hAnsi="Calibri" w:hint="eastAsia"/>
                <w:kern w:val="2"/>
              </w:rPr>
              <w:t>參與防災疏散演練。</w:t>
            </w:r>
          </w:p>
          <w:p w:rsidR="00144FBE" w:rsidRPr="00144FBE" w:rsidRDefault="00144FBE" w:rsidP="00384C7C">
            <w:pPr>
              <w:rPr>
                <w:rFonts w:ascii="標楷體" w:eastAsia="標楷體" w:hAnsi="標楷體"/>
              </w:rPr>
            </w:pPr>
          </w:p>
          <w:p w:rsidR="00384C7C" w:rsidRPr="006D3577" w:rsidRDefault="00384C7C" w:rsidP="00384C7C">
            <w:pPr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500692" w:rsidRDefault="002E4D83" w:rsidP="002E4D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lastRenderedPageBreak/>
              <w:t>10-11</w:t>
            </w:r>
            <w:proofErr w:type="gramStart"/>
            <w:r>
              <w:t>九</w:t>
            </w:r>
            <w:proofErr w:type="gramEnd"/>
            <w:r>
              <w:t>年級第二次段考</w:t>
            </w:r>
          </w:p>
        </w:tc>
      </w:tr>
      <w:tr w:rsidR="002E4D8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4D83" w:rsidRDefault="002E4D83" w:rsidP="002E4D83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eastAsia="標楷體" w:hint="eastAsia"/>
              </w:rPr>
              <w:t xml:space="preserve">Bb-IV-1 </w:t>
            </w:r>
            <w:r w:rsidRPr="006D3577">
              <w:rPr>
                <w:rFonts w:eastAsia="標楷體" w:hint="eastAsia"/>
              </w:rPr>
              <w:t>居家、學校、社區環境潛在危機的評估方法。</w:t>
            </w:r>
            <w:r w:rsidRPr="006D3577">
              <w:rPr>
                <w:rFonts w:eastAsia="標楷體" w:hint="eastAsia"/>
              </w:rPr>
              <w:t xml:space="preserve">Ba-IV-2 </w:t>
            </w:r>
            <w:r w:rsidRPr="006D3577">
              <w:rPr>
                <w:rFonts w:eastAsia="標楷體" w:hint="eastAsia"/>
              </w:rPr>
              <w:t>居家、學校及社區安全的防護守則與</w:t>
            </w:r>
            <w:r w:rsidRPr="006D3577">
              <w:rPr>
                <w:rFonts w:eastAsia="標楷體" w:hint="eastAsia"/>
              </w:rPr>
              <w:lastRenderedPageBreak/>
              <w:t>相關法令。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lastRenderedPageBreak/>
              <w:t>1a-IV-3 評估內在與外在的行為對健康造成的衝擊與風險。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3b-IV-4 因應不同的生活情境，善用各種生活技能，解</w:t>
            </w:r>
            <w:r w:rsidRPr="006D3577">
              <w:rPr>
                <w:rFonts w:ascii="標楷體" w:eastAsia="標楷體" w:hAnsi="標楷體" w:cs="標楷體" w:hint="eastAsia"/>
              </w:rPr>
              <w:lastRenderedPageBreak/>
              <w:t>決健康問題。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第三篇環境安全總動員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第2章防震安全準備好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 xml:space="preserve">一、引起動機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二、地震之可怕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三、地震逃生演練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四</w:t>
            </w:r>
            <w:r w:rsidRPr="006D3577">
              <w:rPr>
                <w:rFonts w:ascii="標楷體" w:eastAsia="標楷體" w:hAnsi="標楷體" w:cs="標楷體" w:hint="eastAsia"/>
                <w:b/>
              </w:rPr>
              <w:t xml:space="preserve">、健康生活行動家 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節能減碳相關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資料。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1.觀察：能否認真聆聽。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2.發表：是否能說出地震對生命財產的影響。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3.發表：是否能說出逃生技巧。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E107FF" w:rsidRDefault="002E4D83" w:rsidP="002E4D83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【安全教育】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安J1 理解安全教育的意義。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安J2 判斷常見的事故傷害。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安J3 了解日常生活容易發生事故的原因。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安J4 探討日常</w:t>
            </w:r>
            <w:r w:rsidRPr="006D3577">
              <w:rPr>
                <w:rFonts w:ascii="標楷體" w:eastAsia="標楷體" w:hAnsi="標楷體" w:cs="DFKaiShu-SB-Estd-BF" w:hint="eastAsia"/>
              </w:rPr>
              <w:lastRenderedPageBreak/>
              <w:t>生活發生事故的影響因素。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安J8 演練校園災害預防的課題。</w:t>
            </w:r>
          </w:p>
          <w:p w:rsidR="00144FBE" w:rsidRPr="00384C7C" w:rsidRDefault="00144FBE" w:rsidP="00144FBE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B050"/>
              </w:rPr>
            </w:pP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9D1270">
              <w:rPr>
                <w:rFonts w:ascii="Calibri" w:eastAsia="標楷體" w:hAnsi="Calibri" w:hint="eastAsia"/>
                <w:b/>
                <w:color w:val="00B050"/>
                <w:kern w:val="2"/>
              </w:rPr>
              <w:t>環境教育</w:t>
            </w: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 </w:t>
            </w:r>
            <w:r w:rsidRPr="009D1270">
              <w:rPr>
                <w:rFonts w:ascii="Calibri" w:eastAsia="標楷體" w:hAnsi="Calibri" w:hint="eastAsia"/>
                <w:kern w:val="2"/>
              </w:rPr>
              <w:t>了解生物多樣性及環境承載力的重要性。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J10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了解天然災害對人類生活、生命、社會發展與經濟產業的衝擊。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J11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了解天然災害的人為影響因子。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J12 </w:t>
            </w:r>
            <w:r w:rsidRPr="009D1270">
              <w:rPr>
                <w:rFonts w:ascii="Calibri" w:eastAsia="標楷體" w:hAnsi="Calibri" w:hint="eastAsia"/>
                <w:kern w:val="2"/>
              </w:rPr>
              <w:t>認識不同類型災害可能伴隨的危險，學習適當預防與避難行為。</w:t>
            </w:r>
          </w:p>
          <w:p w:rsidR="00D16321" w:rsidRPr="00606778" w:rsidRDefault="00144FBE" w:rsidP="00606778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J13 </w:t>
            </w:r>
            <w:r w:rsidRPr="009D1270">
              <w:rPr>
                <w:rFonts w:ascii="Calibri" w:eastAsia="標楷體" w:hAnsi="Calibri" w:hint="eastAsia"/>
                <w:kern w:val="2"/>
              </w:rPr>
              <w:t>參與防災疏散演練。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500692" w:rsidRDefault="002E4D83" w:rsidP="002E4D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lastRenderedPageBreak/>
              <w:t>17-18</w:t>
            </w:r>
            <w:r>
              <w:t>七八年級第二次段考、圖書館暫停開放</w:t>
            </w:r>
            <w:r>
              <w:t xml:space="preserve"> 19</w:t>
            </w:r>
            <w:r>
              <w:t>第七節九年級停課查看會考考場</w:t>
            </w:r>
            <w:r>
              <w:t xml:space="preserve"> 20-21</w:t>
            </w:r>
            <w:r>
              <w:t>教育會考</w:t>
            </w:r>
          </w:p>
        </w:tc>
      </w:tr>
      <w:tr w:rsidR="002E4D8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4D83" w:rsidRDefault="002E4D83" w:rsidP="002E4D83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eastAsia="標楷體" w:hint="eastAsia"/>
              </w:rPr>
              <w:t>Ba -</w:t>
            </w:r>
            <w:r w:rsidRPr="006D3577">
              <w:rPr>
                <w:rFonts w:eastAsia="標楷體" w:hint="eastAsia"/>
              </w:rPr>
              <w:t>Ⅳ</w:t>
            </w:r>
            <w:r w:rsidRPr="006D3577">
              <w:rPr>
                <w:rFonts w:eastAsia="標楷體" w:hint="eastAsia"/>
              </w:rPr>
              <w:t xml:space="preserve">-1 </w:t>
            </w:r>
            <w:r w:rsidRPr="006D3577">
              <w:rPr>
                <w:rFonts w:eastAsia="標楷體" w:hint="eastAsia"/>
              </w:rPr>
              <w:t>居家、學校、社區環境潛</w:t>
            </w:r>
            <w:r w:rsidRPr="006D3577">
              <w:rPr>
                <w:rFonts w:eastAsia="標楷體" w:hint="eastAsia"/>
              </w:rPr>
              <w:lastRenderedPageBreak/>
              <w:t>在危機的評估方法。</w:t>
            </w:r>
            <w:r w:rsidRPr="006D3577">
              <w:rPr>
                <w:rFonts w:eastAsia="標楷體" w:hint="eastAsia"/>
              </w:rPr>
              <w:t>Ba -</w:t>
            </w:r>
            <w:r w:rsidRPr="006D3577">
              <w:rPr>
                <w:rFonts w:eastAsia="標楷體" w:hint="eastAsia"/>
              </w:rPr>
              <w:t>Ⅳ</w:t>
            </w:r>
            <w:r w:rsidRPr="006D3577">
              <w:rPr>
                <w:rFonts w:eastAsia="標楷體" w:hint="eastAsia"/>
              </w:rPr>
              <w:t>-2</w:t>
            </w:r>
            <w:r w:rsidRPr="006D3577">
              <w:rPr>
                <w:rFonts w:eastAsia="標楷體" w:hint="eastAsia"/>
              </w:rPr>
              <w:t>居家、學校及社區安全的防護守則與相關法令。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lastRenderedPageBreak/>
              <w:t>1a-Ⅳ-3 評估內在與外在的行為對健康造</w:t>
            </w:r>
            <w:r w:rsidRPr="006D3577">
              <w:rPr>
                <w:rFonts w:ascii="標楷體" w:eastAsia="標楷體" w:hAnsi="標楷體" w:cs="標楷體" w:hint="eastAsia"/>
              </w:rPr>
              <w:lastRenderedPageBreak/>
              <w:t xml:space="preserve">成 的衝擊與風險。 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3a-Ⅳ-1 精熟地操作健康技能。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3b-Ⅳ-4 因應不同的生活情境，善用各種生 活技能，解決健康問題。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第三篇環境安全總動員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第3章交通安全知與行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 xml:space="preserve">一、道路交通安全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lastRenderedPageBreak/>
              <w:t xml:space="preserve">二、上放學的交通安全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標楷體" w:hint="eastAsia"/>
                <w:b/>
              </w:rPr>
              <w:t xml:space="preserve">三、自行車安全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四</w:t>
            </w:r>
            <w:r w:rsidRPr="006D3577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 xml:space="preserve">、乘車安全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五</w:t>
            </w:r>
            <w:r w:rsidRPr="006D3577">
              <w:rPr>
                <w:rFonts w:ascii="標楷體" w:eastAsia="標楷體" w:hAnsi="標楷體" w:cs="標楷體" w:hint="eastAsia"/>
                <w:b/>
              </w:rPr>
              <w:t>、交通安全素養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center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節能減碳相關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資料。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4.影片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1.觀察：能認真聆聽。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2.發表：能說</w:t>
            </w:r>
            <w:r w:rsidRPr="006D3577">
              <w:rPr>
                <w:rFonts w:ascii="標楷體" w:eastAsia="標楷體" w:hAnsi="標楷體" w:cs="標楷體" w:hint="eastAsia"/>
              </w:rPr>
              <w:lastRenderedPageBreak/>
              <w:t>出影響交通安全的因素及解決之道。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E107FF" w:rsidRDefault="002E4D83" w:rsidP="002E4D83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lastRenderedPageBreak/>
              <w:t>【安全教育】</w:t>
            </w:r>
          </w:p>
          <w:p w:rsidR="0020651A" w:rsidRPr="006D3577" w:rsidRDefault="0020651A" w:rsidP="0020651A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安J1 理解安全教育的意義。</w:t>
            </w:r>
          </w:p>
          <w:p w:rsidR="0020651A" w:rsidRPr="006D3577" w:rsidRDefault="0020651A" w:rsidP="0020651A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lastRenderedPageBreak/>
              <w:t>安J2 判斷常見的事故傷害。</w:t>
            </w:r>
          </w:p>
          <w:p w:rsidR="00D16321" w:rsidRPr="00D16321" w:rsidRDefault="0020651A" w:rsidP="00D16321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安J3 了解日常生活容易發生事故的原因。</w:t>
            </w:r>
          </w:p>
          <w:p w:rsidR="002E4D83" w:rsidRDefault="0020651A" w:rsidP="0020651A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安J4 探討日常生活發生事故的影響因素。</w:t>
            </w:r>
          </w:p>
          <w:p w:rsidR="00D16321" w:rsidRPr="00384C7C" w:rsidRDefault="00D16321" w:rsidP="00D16321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B050"/>
              </w:rPr>
            </w:pP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384C7C">
              <w:rPr>
                <w:rFonts w:ascii="標楷體" w:eastAsia="標楷體" w:hAnsi="標楷體" w:hint="eastAsia"/>
                <w:b/>
                <w:color w:val="00B050"/>
              </w:rPr>
              <w:t>生命教育</w:t>
            </w: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D16321" w:rsidRDefault="00D16321" w:rsidP="00D16321">
            <w:pPr>
              <w:rPr>
                <w:rFonts w:ascii="標楷體" w:eastAsia="標楷體" w:hAnsi="標楷體"/>
              </w:rPr>
            </w:pPr>
            <w:r w:rsidRPr="00384C7C">
              <w:rPr>
                <w:rFonts w:ascii="標楷體" w:eastAsia="標楷體" w:hAnsi="標楷體" w:hint="eastAsia"/>
              </w:rPr>
              <w:t>生J1 思考生活、學校與社區的公共議題，培養與他人理性溝通的素養。</w:t>
            </w:r>
          </w:p>
          <w:p w:rsidR="00144FBE" w:rsidRPr="00384C7C" w:rsidRDefault="00144FBE" w:rsidP="00144FBE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B050"/>
              </w:rPr>
            </w:pP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9D1270">
              <w:rPr>
                <w:rFonts w:ascii="Calibri" w:eastAsia="標楷體" w:hAnsi="Calibri" w:hint="eastAsia"/>
                <w:b/>
                <w:color w:val="00B050"/>
                <w:kern w:val="2"/>
              </w:rPr>
              <w:t>環境教育</w:t>
            </w: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 </w:t>
            </w:r>
            <w:r w:rsidRPr="009D1270">
              <w:rPr>
                <w:rFonts w:ascii="Calibri" w:eastAsia="標楷體" w:hAnsi="Calibri" w:hint="eastAsia"/>
                <w:kern w:val="2"/>
              </w:rPr>
              <w:t>了解生物多樣性及環境承載力的重要性。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J10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了解天然災害對人類生活、生命、社會發展與經濟產業的衝擊。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J11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了解天然災害的人為影響因子。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J12 </w:t>
            </w:r>
            <w:r w:rsidRPr="009D1270">
              <w:rPr>
                <w:rFonts w:ascii="Calibri" w:eastAsia="標楷體" w:hAnsi="Calibri" w:hint="eastAsia"/>
                <w:kern w:val="2"/>
              </w:rPr>
              <w:t>認識不同類型災害可能伴</w:t>
            </w:r>
            <w:r w:rsidRPr="009D1270">
              <w:rPr>
                <w:rFonts w:ascii="Calibri" w:eastAsia="標楷體" w:hAnsi="Calibri" w:hint="eastAsia"/>
                <w:kern w:val="2"/>
              </w:rPr>
              <w:lastRenderedPageBreak/>
              <w:t>隨的危險，學習適當預防與避難行為。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J13 </w:t>
            </w:r>
            <w:r w:rsidRPr="009D1270">
              <w:rPr>
                <w:rFonts w:ascii="Calibri" w:eastAsia="標楷體" w:hAnsi="Calibri" w:hint="eastAsia"/>
                <w:kern w:val="2"/>
              </w:rPr>
              <w:t>參與防災疏散演練。</w:t>
            </w:r>
          </w:p>
          <w:p w:rsidR="00144FBE" w:rsidRPr="00144FBE" w:rsidRDefault="00144FBE" w:rsidP="00D16321">
            <w:pPr>
              <w:rPr>
                <w:rFonts w:ascii="標楷體" w:eastAsia="標楷體" w:hAnsi="標楷體"/>
              </w:rPr>
            </w:pPr>
          </w:p>
          <w:p w:rsidR="00D16321" w:rsidRPr="00D16321" w:rsidRDefault="00D16321" w:rsidP="0020651A">
            <w:pPr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500692" w:rsidRDefault="002E4D83" w:rsidP="002E4D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lastRenderedPageBreak/>
              <w:t>23</w:t>
            </w:r>
            <w:proofErr w:type="gramStart"/>
            <w:r>
              <w:t>九</w:t>
            </w:r>
            <w:proofErr w:type="gramEnd"/>
            <w:r>
              <w:t>年級下學期成績補考</w:t>
            </w:r>
            <w:r>
              <w:t xml:space="preserve"> 24</w:t>
            </w:r>
            <w:proofErr w:type="gramStart"/>
            <w:r>
              <w:t>課發</w:t>
            </w:r>
            <w:proofErr w:type="gramEnd"/>
            <w:r>
              <w:lastRenderedPageBreak/>
              <w:t>會</w:t>
            </w:r>
            <w:r>
              <w:t>(6) 23-25</w:t>
            </w:r>
            <w:r>
              <w:t>七八年級學習扶助篩選測驗</w:t>
            </w:r>
          </w:p>
        </w:tc>
      </w:tr>
      <w:tr w:rsidR="002E4D8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4D83" w:rsidRDefault="002E4D83" w:rsidP="002E4D83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eastAsia="標楷體" w:hint="eastAsia"/>
              </w:rPr>
              <w:t>Ba-</w:t>
            </w:r>
            <w:r w:rsidRPr="006D3577">
              <w:rPr>
                <w:rFonts w:eastAsia="標楷體" w:hint="eastAsia"/>
              </w:rPr>
              <w:t>Ⅳ</w:t>
            </w:r>
            <w:r w:rsidRPr="006D3577">
              <w:rPr>
                <w:rFonts w:eastAsia="標楷體" w:hint="eastAsia"/>
              </w:rPr>
              <w:t xml:space="preserve">-4 </w:t>
            </w:r>
            <w:r w:rsidRPr="006D3577">
              <w:rPr>
                <w:rFonts w:eastAsia="標楷體" w:hint="eastAsia"/>
              </w:rPr>
              <w:t>社區環境安全行動計畫的擬</w:t>
            </w:r>
            <w:r w:rsidRPr="006D3577">
              <w:rPr>
                <w:rFonts w:eastAsia="標楷體" w:hint="eastAsia"/>
              </w:rPr>
              <w:t xml:space="preserve"> </w:t>
            </w:r>
            <w:r w:rsidRPr="006D3577">
              <w:rPr>
                <w:rFonts w:eastAsia="標楷體" w:hint="eastAsia"/>
              </w:rPr>
              <w:t>定。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1a-Ⅳ-4 理解促進健康生活的策略與資源</w:t>
            </w:r>
            <w:proofErr w:type="gramStart"/>
            <w:r w:rsidRPr="006D3577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6D3577">
              <w:rPr>
                <w:rFonts w:ascii="標楷體" w:eastAsia="標楷體" w:hAnsi="標楷體" w:cs="標楷體" w:hint="eastAsia"/>
              </w:rPr>
              <w:t xml:space="preserve"> 範。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3b-Ⅳ-4 因應不同的生活情境，善用各種生 活技能，解決健康問題。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第三篇環境安全總動員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第4章社區安全行動家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/>
                <w:snapToGrid w:val="0"/>
              </w:rPr>
              <w:t xml:space="preserve">一、社區安全我關心（一）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/>
                <w:snapToGrid w:val="0"/>
              </w:rPr>
              <w:t xml:space="preserve">二、社區安全我關心（二）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/>
                <w:snapToGrid w:val="0"/>
              </w:rPr>
              <w:t xml:space="preserve">三、社區安全動起來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snapToGrid w:val="0"/>
              </w:rPr>
              <w:t>四</w:t>
            </w:r>
            <w:r w:rsidRPr="006D3577">
              <w:rPr>
                <w:rFonts w:ascii="標楷體" w:eastAsia="標楷體" w:hAnsi="標楷體" w:cs="標楷體" w:hint="eastAsia"/>
                <w:b/>
                <w:snapToGrid w:val="0"/>
              </w:rPr>
              <w:t xml:space="preserve">、社區是我家安全靠大家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/>
                <w:snapToGrid w:val="0"/>
              </w:rPr>
            </w:pPr>
            <w:r>
              <w:rPr>
                <w:rFonts w:ascii="標楷體" w:eastAsia="標楷體" w:hAnsi="標楷體" w:cs="標楷體" w:hint="eastAsia"/>
                <w:b/>
                <w:snapToGrid w:val="0"/>
              </w:rPr>
              <w:t>五</w:t>
            </w:r>
            <w:r w:rsidRPr="006D3577">
              <w:rPr>
                <w:rFonts w:ascii="標楷體" w:eastAsia="標楷體" w:hAnsi="標楷體" w:cs="標楷體" w:hint="eastAsia"/>
                <w:b/>
                <w:snapToGrid w:val="0"/>
              </w:rPr>
              <w:t xml:space="preserve">、健康生活行動家 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snapToGrid w:val="0"/>
              </w:rPr>
            </w:pPr>
          </w:p>
          <w:p w:rsidR="002E4D83" w:rsidRPr="006D3577" w:rsidRDefault="002E4D83" w:rsidP="002E4D83">
            <w:pPr>
              <w:spacing w:line="260" w:lineRule="exact"/>
              <w:jc w:val="left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center"/>
              <w:rPr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snapToGrid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1.課本。</w:t>
            </w:r>
          </w:p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2.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節能減碳相關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資料。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3.</w:t>
            </w:r>
            <w:proofErr w:type="gramStart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教用版</w:t>
            </w:r>
            <w:proofErr w:type="gramEnd"/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電子教科書。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4.影片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1.觀察：能認真聆聽。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2.發表：能說出影響社區安全的因素及解決之道。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</w:rPr>
              <w:t>3.實作：是否能完成填答。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E107FF" w:rsidRDefault="002E4D83" w:rsidP="002E4D83">
            <w:pPr>
              <w:spacing w:line="260" w:lineRule="exact"/>
              <w:jc w:val="left"/>
              <w:rPr>
                <w:b/>
                <w:color w:val="00B050"/>
              </w:rPr>
            </w:pPr>
            <w:r w:rsidRPr="00E107FF">
              <w:rPr>
                <w:rFonts w:ascii="標楷體" w:eastAsia="標楷體" w:hAnsi="標楷體" w:cs="DFKaiShu-SB-Estd-BF" w:hint="eastAsia"/>
                <w:b/>
                <w:color w:val="00B050"/>
              </w:rPr>
              <w:t>【安全教育】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安J1 理解安全教育的意義。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安J2 判斷常見的事故傷害。</w:t>
            </w:r>
          </w:p>
          <w:p w:rsidR="002E4D83" w:rsidRPr="006D3577" w:rsidRDefault="002E4D83" w:rsidP="002E4D83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安J3 了解日常生活容易發生事故的原因。</w:t>
            </w:r>
          </w:p>
          <w:p w:rsidR="002E4D83" w:rsidRDefault="002E4D83" w:rsidP="002E4D83">
            <w:pPr>
              <w:spacing w:line="260" w:lineRule="exact"/>
              <w:jc w:val="left"/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安J4 探討日常生活發生事故的影響因素。</w:t>
            </w:r>
          </w:p>
          <w:p w:rsidR="00D16321" w:rsidRPr="00384C7C" w:rsidRDefault="00D16321" w:rsidP="00D16321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B050"/>
              </w:rPr>
            </w:pP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384C7C">
              <w:rPr>
                <w:rFonts w:ascii="標楷體" w:eastAsia="標楷體" w:hAnsi="標楷體" w:hint="eastAsia"/>
                <w:b/>
                <w:color w:val="00B050"/>
              </w:rPr>
              <w:t>生命教育</w:t>
            </w: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D16321" w:rsidRDefault="00D16321" w:rsidP="00D16321">
            <w:pPr>
              <w:rPr>
                <w:rFonts w:ascii="標楷體" w:eastAsia="標楷體" w:hAnsi="標楷體"/>
              </w:rPr>
            </w:pPr>
            <w:r w:rsidRPr="00384C7C">
              <w:rPr>
                <w:rFonts w:ascii="標楷體" w:eastAsia="標楷體" w:hAnsi="標楷體" w:hint="eastAsia"/>
              </w:rPr>
              <w:t>生J1 思考生活、學校與社區的公共議題，培養與他人理性溝通的素養。</w:t>
            </w:r>
          </w:p>
          <w:p w:rsidR="00144FBE" w:rsidRPr="00384C7C" w:rsidRDefault="00144FBE" w:rsidP="00144FBE">
            <w:pPr>
              <w:spacing w:line="260" w:lineRule="exact"/>
              <w:jc w:val="left"/>
              <w:rPr>
                <w:rFonts w:ascii="標楷體" w:eastAsia="標楷體" w:hAnsi="標楷體"/>
                <w:b/>
                <w:color w:val="00B050"/>
              </w:rPr>
            </w:pP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【</w:t>
            </w:r>
            <w:r w:rsidRPr="009D1270">
              <w:rPr>
                <w:rFonts w:ascii="Calibri" w:eastAsia="標楷體" w:hAnsi="Calibri" w:hint="eastAsia"/>
                <w:b/>
                <w:color w:val="00B050"/>
                <w:kern w:val="2"/>
              </w:rPr>
              <w:t>環境教育</w:t>
            </w:r>
            <w:r w:rsidRPr="00384C7C">
              <w:rPr>
                <w:rFonts w:ascii="標楷體" w:eastAsia="標楷體" w:hAnsi="標楷體" w:cs="DFKaiShu-SB-Estd-BF" w:hint="eastAsia"/>
                <w:b/>
                <w:color w:val="00B050"/>
              </w:rPr>
              <w:t>】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 </w:t>
            </w:r>
            <w:r w:rsidRPr="009D1270">
              <w:rPr>
                <w:rFonts w:ascii="Calibri" w:eastAsia="標楷體" w:hAnsi="Calibri" w:hint="eastAsia"/>
                <w:kern w:val="2"/>
              </w:rPr>
              <w:t>了解生物多樣性及環境承載</w:t>
            </w:r>
            <w:r w:rsidRPr="009D1270">
              <w:rPr>
                <w:rFonts w:ascii="Calibri" w:eastAsia="標楷體" w:hAnsi="Calibri" w:hint="eastAsia"/>
                <w:kern w:val="2"/>
              </w:rPr>
              <w:lastRenderedPageBreak/>
              <w:t>力的重要性。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J10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了解天然災害對人類生活、生命、社會發展與經濟產業的衝擊。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J11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了解天然災害的人為影響因子。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J12 </w:t>
            </w:r>
            <w:r w:rsidRPr="009D1270">
              <w:rPr>
                <w:rFonts w:ascii="Calibri" w:eastAsia="標楷體" w:hAnsi="Calibri" w:hint="eastAsia"/>
                <w:kern w:val="2"/>
              </w:rPr>
              <w:t>認識不同類型災害可能伴隨的危險，學習適當預防與避難行為。</w:t>
            </w:r>
          </w:p>
          <w:p w:rsidR="00D16321" w:rsidRPr="00144FBE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J13 </w:t>
            </w:r>
            <w:r w:rsidRPr="009D1270">
              <w:rPr>
                <w:rFonts w:ascii="Calibri" w:eastAsia="標楷體" w:hAnsi="Calibri" w:hint="eastAsia"/>
                <w:kern w:val="2"/>
              </w:rPr>
              <w:t>參與防災疏散演練。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500692" w:rsidRDefault="002E4D83" w:rsidP="002E4D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lastRenderedPageBreak/>
              <w:t>29-9</w:t>
            </w:r>
            <w:r>
              <w:t>教學研究會</w:t>
            </w:r>
            <w:r>
              <w:t>(3) 1</w:t>
            </w:r>
            <w:r>
              <w:t>七八年級作業抽查</w:t>
            </w:r>
            <w:r>
              <w:t>(2)</w:t>
            </w:r>
          </w:p>
        </w:tc>
      </w:tr>
      <w:tr w:rsidR="002E4D83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4D83" w:rsidRDefault="002E4D83" w:rsidP="002E4D83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5A160D" w:rsidRDefault="00C147B1" w:rsidP="002E4D83">
            <w:pPr>
              <w:spacing w:line="260" w:lineRule="exact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A160D">
              <w:rPr>
                <w:rFonts w:ascii="標楷體" w:eastAsia="標楷體" w:hAnsi="標楷體" w:hint="eastAsia"/>
                <w:b/>
                <w:sz w:val="28"/>
                <w:szCs w:val="28"/>
              </w:rPr>
              <w:t>畢業</w:t>
            </w:r>
            <w:proofErr w:type="gramStart"/>
            <w:r w:rsidRPr="005A160D">
              <w:rPr>
                <w:rFonts w:ascii="標楷體" w:eastAsia="標楷體" w:hAnsi="標楷體" w:hint="eastAsia"/>
                <w:b/>
                <w:sz w:val="28"/>
                <w:szCs w:val="28"/>
              </w:rPr>
              <w:t>週</w:t>
            </w:r>
            <w:proofErr w:type="gramEnd"/>
            <w:r w:rsidRPr="005A160D">
              <w:rPr>
                <w:rFonts w:ascii="標楷體" w:eastAsia="標楷體" w:hAnsi="標楷體" w:hint="eastAsia"/>
                <w:b/>
                <w:sz w:val="28"/>
                <w:szCs w:val="28"/>
              </w:rPr>
              <w:t>--溪崑回顧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center"/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D83" w:rsidRPr="006D3577" w:rsidRDefault="002E4D83" w:rsidP="002E4D83">
            <w:pPr>
              <w:spacing w:line="260" w:lineRule="exact"/>
              <w:jc w:val="left"/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D83" w:rsidRPr="00500692" w:rsidRDefault="002E4D83" w:rsidP="002E4D8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t>畢業典禮</w:t>
            </w:r>
            <w:proofErr w:type="gramStart"/>
            <w:r>
              <w:t>週</w:t>
            </w:r>
            <w:proofErr w:type="gramEnd"/>
          </w:p>
        </w:tc>
      </w:tr>
    </w:tbl>
    <w:p w:rsidR="00514162" w:rsidRDefault="00514162">
      <w:pPr>
        <w:rPr>
          <w:rFonts w:ascii="標楷體" w:eastAsia="標楷體" w:hAnsi="標楷體" w:cs="標楷體"/>
          <w:b/>
          <w:sz w:val="24"/>
          <w:szCs w:val="24"/>
        </w:rPr>
      </w:pPr>
    </w:p>
    <w:p w:rsidR="00514162" w:rsidRDefault="00514162">
      <w:pPr>
        <w:rPr>
          <w:rFonts w:ascii="標楷體" w:eastAsia="標楷體" w:hAnsi="標楷體" w:cs="標楷體"/>
          <w:b/>
          <w:sz w:val="24"/>
          <w:szCs w:val="24"/>
        </w:rPr>
      </w:pPr>
    </w:p>
    <w:p w:rsidR="00514162" w:rsidRDefault="0020746F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六、法律規定教育議題實施規劃</w:t>
      </w:r>
    </w:p>
    <w:tbl>
      <w:tblPr>
        <w:tblStyle w:val="af3"/>
        <w:tblW w:w="14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514162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納入課程規劃實施情形</w:t>
            </w:r>
          </w:p>
          <w:p w:rsidR="00514162" w:rsidRDefault="0020746F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（請視實際情形自行增列，內容須與各年級領域學習或彈性學習課程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lastRenderedPageBreak/>
              <w:t>計畫相符）</w:t>
            </w:r>
          </w:p>
        </w:tc>
        <w:tc>
          <w:tcPr>
            <w:tcW w:w="1291" w:type="dxa"/>
            <w:vMerge w:val="restart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本學期</w:t>
            </w:r>
          </w:p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實施時數  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lastRenderedPageBreak/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相關規定說明</w:t>
            </w:r>
          </w:p>
          <w:p w:rsidR="00514162" w:rsidRDefault="0020746F">
            <w:pPr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(表列要求需明列融入課程單元及議題實質內涵指標的，請協助填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lastRenderedPageBreak/>
              <w:t>寫，謝謝!)</w:t>
            </w:r>
          </w:p>
        </w:tc>
      </w:tr>
      <w:tr w:rsidR="00514162">
        <w:trPr>
          <w:trHeight w:val="837"/>
          <w:jc w:val="center"/>
        </w:trPr>
        <w:tc>
          <w:tcPr>
            <w:tcW w:w="866" w:type="dxa"/>
            <w:vMerge/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領域學習或</w:t>
            </w:r>
          </w:p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實施</w:t>
            </w:r>
          </w:p>
          <w:p w:rsidR="00514162" w:rsidRDefault="0020746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vMerge/>
            <w:vAlign w:val="center"/>
          </w:tcPr>
          <w:p w:rsidR="00514162" w:rsidRDefault="0051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14162" w:rsidTr="005F5BBC">
        <w:trPr>
          <w:trHeight w:val="2686"/>
          <w:jc w:val="center"/>
        </w:trPr>
        <w:tc>
          <w:tcPr>
            <w:tcW w:w="866" w:type="dxa"/>
            <w:vAlign w:val="center"/>
          </w:tcPr>
          <w:p w:rsidR="00514162" w:rsidRPr="003652A6" w:rsidRDefault="0020746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514162" w:rsidRPr="003652A6" w:rsidRDefault="0020746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514162" w:rsidRPr="003652A6" w:rsidRDefault="00F932B0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514162" w:rsidRPr="003652A6" w:rsidRDefault="00F932B0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健康教育</w:t>
            </w:r>
          </w:p>
        </w:tc>
        <w:tc>
          <w:tcPr>
            <w:tcW w:w="1209" w:type="dxa"/>
            <w:vAlign w:val="center"/>
          </w:tcPr>
          <w:p w:rsidR="00514162" w:rsidRPr="003652A6" w:rsidRDefault="005F5B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8 9 10</w:t>
            </w:r>
          </w:p>
        </w:tc>
        <w:tc>
          <w:tcPr>
            <w:tcW w:w="1291" w:type="dxa"/>
            <w:vAlign w:val="center"/>
          </w:tcPr>
          <w:p w:rsidR="00514162" w:rsidRPr="007562FD" w:rsidRDefault="007562FD" w:rsidP="007562F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62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4440" w:type="dxa"/>
          </w:tcPr>
          <w:p w:rsidR="005F5BBC" w:rsidRPr="005F5BBC" w:rsidRDefault="005F5BBC" w:rsidP="005F5BBC">
            <w:pPr>
              <w:spacing w:line="260" w:lineRule="exact"/>
              <w:jc w:val="left"/>
              <w:rPr>
                <w:b/>
              </w:rPr>
            </w:pPr>
            <w:r w:rsidRPr="005F5BB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第二篇人際好關係</w:t>
            </w:r>
          </w:p>
          <w:p w:rsidR="005F5BBC" w:rsidRPr="005F5BBC" w:rsidRDefault="005F5BBC" w:rsidP="005F5BBC">
            <w:pPr>
              <w:spacing w:line="260" w:lineRule="exact"/>
              <w:jc w:val="left"/>
              <w:rPr>
                <w:b/>
              </w:rPr>
            </w:pPr>
            <w:r w:rsidRPr="005F5BB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第1章拉近彼此距離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 </w:t>
            </w:r>
            <w:r w:rsidRPr="005F5BBC">
              <w:rPr>
                <w:rFonts w:ascii="Calibri" w:eastAsia="標楷體" w:hAnsi="Calibri" w:hint="eastAsia"/>
                <w:kern w:val="2"/>
              </w:rPr>
              <w:t>了解生涯規劃的意義與功能。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J2 </w:t>
            </w:r>
            <w:r w:rsidRPr="005F5BBC">
              <w:rPr>
                <w:rFonts w:ascii="Calibri" w:eastAsia="標楷體" w:hAnsi="Calibri" w:hint="eastAsia"/>
                <w:kern w:val="2"/>
              </w:rPr>
              <w:t>具備生涯規劃的知識與概念。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J3 </w:t>
            </w:r>
            <w:r w:rsidRPr="005F5BBC">
              <w:rPr>
                <w:rFonts w:ascii="Calibri" w:eastAsia="標楷體" w:hAnsi="Calibri" w:hint="eastAsia"/>
                <w:kern w:val="2"/>
              </w:rPr>
              <w:t>覺察自己的能力與興趣。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J4 </w:t>
            </w:r>
            <w:r w:rsidRPr="005F5BBC">
              <w:rPr>
                <w:rFonts w:ascii="Calibri" w:eastAsia="標楷體" w:hAnsi="Calibri" w:hint="eastAsia"/>
                <w:kern w:val="2"/>
              </w:rPr>
              <w:t>了解自己的人格特質與價值觀。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J5 </w:t>
            </w:r>
            <w:r w:rsidRPr="005F5BBC">
              <w:rPr>
                <w:rFonts w:ascii="Calibri" w:eastAsia="標楷體" w:hAnsi="Calibri" w:hint="eastAsia"/>
                <w:kern w:val="2"/>
              </w:rPr>
              <w:t>探索性別與生涯規劃的關係。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J6 </w:t>
            </w:r>
            <w:r w:rsidRPr="005F5BBC">
              <w:rPr>
                <w:rFonts w:ascii="Calibri" w:eastAsia="標楷體" w:hAnsi="Calibri" w:hint="eastAsia"/>
                <w:kern w:val="2"/>
              </w:rPr>
              <w:t>建立對於未來生涯的願景。</w:t>
            </w:r>
          </w:p>
          <w:p w:rsidR="005F5BBC" w:rsidRPr="005F5BBC" w:rsidRDefault="005F5BBC" w:rsidP="005F5BBC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J11 </w:t>
            </w:r>
            <w:r w:rsidRPr="005F5BBC">
              <w:rPr>
                <w:rFonts w:ascii="Calibri" w:eastAsia="標楷體" w:hAnsi="Calibri" w:hint="eastAsia"/>
                <w:kern w:val="2"/>
              </w:rPr>
              <w:t>分析影響個人生涯決定的因素。</w:t>
            </w:r>
          </w:p>
          <w:p w:rsidR="00514162" w:rsidRDefault="005F5BBC" w:rsidP="005F5BBC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涯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 xml:space="preserve">J14 </w:t>
            </w:r>
            <w:r w:rsidRPr="005F5BBC">
              <w:rPr>
                <w:rFonts w:ascii="Calibri" w:eastAsia="標楷體" w:hAnsi="Calibri" w:hint="eastAsia"/>
                <w:kern w:val="2"/>
              </w:rPr>
              <w:t>培養</w:t>
            </w:r>
            <w:proofErr w:type="gramStart"/>
            <w:r w:rsidRPr="005F5BBC">
              <w:rPr>
                <w:rFonts w:ascii="Calibri" w:eastAsia="標楷體" w:hAnsi="Calibri" w:hint="eastAsia"/>
                <w:kern w:val="2"/>
              </w:rPr>
              <w:t>並涵</w:t>
            </w:r>
            <w:proofErr w:type="gramEnd"/>
            <w:r w:rsidRPr="005F5BBC">
              <w:rPr>
                <w:rFonts w:ascii="Calibri" w:eastAsia="標楷體" w:hAnsi="Calibri" w:hint="eastAsia"/>
                <w:kern w:val="2"/>
              </w:rPr>
              <w:t>化道德倫理意義於日常生活</w:t>
            </w:r>
          </w:p>
        </w:tc>
      </w:tr>
      <w:tr w:rsidR="004B590C">
        <w:trPr>
          <w:trHeight w:val="1250"/>
          <w:jc w:val="center"/>
        </w:trPr>
        <w:tc>
          <w:tcPr>
            <w:tcW w:w="866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4B590C" w:rsidRDefault="004B590C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健康教育</w:t>
            </w:r>
          </w:p>
        </w:tc>
        <w:tc>
          <w:tcPr>
            <w:tcW w:w="1209" w:type="dxa"/>
            <w:vAlign w:val="center"/>
          </w:tcPr>
          <w:p w:rsidR="004B590C" w:rsidRPr="003652A6" w:rsidRDefault="004B590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="00C328FC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2 3</w:t>
            </w:r>
            <w:r w:rsidR="00993638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5</w:t>
            </w:r>
          </w:p>
          <w:p w:rsidR="00BF0D9A" w:rsidRPr="003652A6" w:rsidRDefault="00BF0D9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</w:t>
            </w:r>
            <w:r w:rsidR="007C2D34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7</w:t>
            </w:r>
          </w:p>
        </w:tc>
        <w:tc>
          <w:tcPr>
            <w:tcW w:w="1291" w:type="dxa"/>
            <w:vAlign w:val="center"/>
          </w:tcPr>
          <w:p w:rsidR="004B590C" w:rsidRPr="007562FD" w:rsidRDefault="007562FD" w:rsidP="007562F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62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4440" w:type="dxa"/>
          </w:tcPr>
          <w:p w:rsidR="004B590C" w:rsidRPr="004B590C" w:rsidRDefault="004B590C" w:rsidP="00F932B0">
            <w:pPr>
              <w:spacing w:line="260" w:lineRule="exact"/>
              <w:jc w:val="left"/>
              <w:rPr>
                <w:b/>
              </w:rPr>
            </w:pPr>
            <w:r w:rsidRPr="004B590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第一篇有愛無礙</w:t>
            </w:r>
          </w:p>
          <w:p w:rsidR="004B590C" w:rsidRPr="004B590C" w:rsidRDefault="004B590C" w:rsidP="00F932B0">
            <w:pPr>
              <w:spacing w:line="260" w:lineRule="exact"/>
              <w:jc w:val="left"/>
              <w:rPr>
                <w:b/>
              </w:rPr>
            </w:pPr>
            <w:r w:rsidRPr="004B590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第1章揭開「性」的真實面紗</w:t>
            </w:r>
          </w:p>
          <w:p w:rsidR="004B590C" w:rsidRDefault="004B590C">
            <w:pPr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性J7 解析各種媒體所傳遞的性別迷思、偏見與歧視。</w:t>
            </w:r>
          </w:p>
          <w:p w:rsidR="00C328FC" w:rsidRPr="006D3577" w:rsidRDefault="00C328FC" w:rsidP="00C328FC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性J4 認識身體自主權相關議題，維護自己與尊重他人的身體自主權。</w:t>
            </w:r>
          </w:p>
          <w:p w:rsidR="00C328FC" w:rsidRPr="00C328FC" w:rsidRDefault="00C328FC" w:rsidP="00C328FC">
            <w:pPr>
              <w:spacing w:line="260" w:lineRule="exact"/>
              <w:jc w:val="left"/>
              <w:rPr>
                <w:b/>
              </w:rPr>
            </w:pPr>
            <w:r w:rsidRPr="00C328F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第一篇有愛無礙</w:t>
            </w:r>
          </w:p>
          <w:p w:rsidR="00C328FC" w:rsidRPr="00C328FC" w:rsidRDefault="00C328FC" w:rsidP="00C328FC">
            <w:pPr>
              <w:spacing w:line="260" w:lineRule="exact"/>
              <w:jc w:val="left"/>
              <w:rPr>
                <w:b/>
              </w:rPr>
            </w:pPr>
            <w:r w:rsidRPr="00C328F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第2章我的身體我做主</w:t>
            </w:r>
          </w:p>
          <w:p w:rsidR="00C328FC" w:rsidRPr="006D3577" w:rsidRDefault="00C328FC" w:rsidP="00C328FC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性J4 認識身體自主權相關議題，維護自己與尊重他人的身體自主權。</w:t>
            </w:r>
          </w:p>
          <w:p w:rsidR="004B590C" w:rsidRDefault="00C328FC" w:rsidP="00C328FC">
            <w:pPr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性J5 辨識性騷擾、性侵害與</w:t>
            </w:r>
            <w:proofErr w:type="gramStart"/>
            <w:r w:rsidRPr="006D3577">
              <w:rPr>
                <w:rFonts w:ascii="標楷體" w:eastAsia="標楷體" w:hAnsi="標楷體" w:cs="DFKaiShu-SB-Estd-BF" w:hint="eastAsia"/>
              </w:rPr>
              <w:t>性霸凌</w:t>
            </w:r>
            <w:proofErr w:type="gramEnd"/>
            <w:r w:rsidRPr="006D3577">
              <w:rPr>
                <w:rFonts w:ascii="標楷體" w:eastAsia="標楷體" w:hAnsi="標楷體" w:cs="DFKaiShu-SB-Estd-BF" w:hint="eastAsia"/>
              </w:rPr>
              <w:t>的樣態，運用資源解決問題。</w:t>
            </w:r>
          </w:p>
          <w:p w:rsidR="00993638" w:rsidRPr="00993638" w:rsidRDefault="00993638" w:rsidP="00993638">
            <w:pPr>
              <w:spacing w:line="260" w:lineRule="exact"/>
              <w:jc w:val="left"/>
              <w:rPr>
                <w:b/>
              </w:rPr>
            </w:pPr>
            <w:r w:rsidRPr="00993638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第一篇有愛無礙</w:t>
            </w:r>
          </w:p>
          <w:p w:rsidR="00993638" w:rsidRPr="00993638" w:rsidRDefault="00993638" w:rsidP="00993638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993638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第3章性病知多少</w:t>
            </w:r>
          </w:p>
          <w:p w:rsidR="00993638" w:rsidRDefault="00993638" w:rsidP="00C328FC">
            <w:pPr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性J4 認識身體自主權相關議題，維護自己與尊重他人的身體自主權。</w:t>
            </w:r>
          </w:p>
          <w:p w:rsidR="00BF0D9A" w:rsidRDefault="00BF0D9A" w:rsidP="00C328FC">
            <w:pPr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lastRenderedPageBreak/>
              <w:t>性J4 認識身體自主權相關議題，維護自己與尊重他人的身體自主權。</w:t>
            </w:r>
          </w:p>
          <w:p w:rsidR="007C2D34" w:rsidRPr="006D3577" w:rsidRDefault="007C2D34" w:rsidP="007C2D3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性J4 認識身體自主權相關議題，維護自己與尊重他人的身體自主權。</w:t>
            </w:r>
          </w:p>
          <w:p w:rsidR="007C2D34" w:rsidRPr="00993638" w:rsidRDefault="007C2D34" w:rsidP="007C2D34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性J5 辨識性騷擾、性侵害與</w:t>
            </w:r>
            <w:proofErr w:type="gramStart"/>
            <w:r w:rsidRPr="006D3577">
              <w:rPr>
                <w:rFonts w:ascii="標楷體" w:eastAsia="標楷體" w:hAnsi="標楷體" w:cs="DFKaiShu-SB-Estd-BF" w:hint="eastAsia"/>
              </w:rPr>
              <w:t>性霸凌</w:t>
            </w:r>
            <w:proofErr w:type="gramEnd"/>
            <w:r w:rsidRPr="006D3577">
              <w:rPr>
                <w:rFonts w:ascii="標楷體" w:eastAsia="標楷體" w:hAnsi="標楷體" w:cs="DFKaiShu-SB-Estd-BF" w:hint="eastAsia"/>
              </w:rPr>
              <w:t>的樣態，運用資源解決問題。</w:t>
            </w:r>
          </w:p>
        </w:tc>
      </w:tr>
      <w:tr w:rsidR="004B590C">
        <w:trPr>
          <w:trHeight w:val="1253"/>
          <w:jc w:val="center"/>
        </w:trPr>
        <w:tc>
          <w:tcPr>
            <w:tcW w:w="866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環境教育課程</w:t>
            </w:r>
          </w:p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健康教育</w:t>
            </w:r>
          </w:p>
        </w:tc>
        <w:tc>
          <w:tcPr>
            <w:tcW w:w="1209" w:type="dxa"/>
            <w:vAlign w:val="center"/>
          </w:tcPr>
          <w:p w:rsidR="004B590C" w:rsidRPr="003652A6" w:rsidRDefault="00144FB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13 14 15 16</w:t>
            </w:r>
          </w:p>
        </w:tc>
        <w:tc>
          <w:tcPr>
            <w:tcW w:w="1291" w:type="dxa"/>
            <w:vAlign w:val="center"/>
          </w:tcPr>
          <w:p w:rsidR="004B590C" w:rsidRPr="007562FD" w:rsidRDefault="007562FD" w:rsidP="007562F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62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4440" w:type="dxa"/>
          </w:tcPr>
          <w:p w:rsidR="00144FBE" w:rsidRPr="00144FBE" w:rsidRDefault="00144FBE" w:rsidP="00144FBE">
            <w:pPr>
              <w:spacing w:line="260" w:lineRule="exact"/>
              <w:jc w:val="left"/>
              <w:rPr>
                <w:b/>
              </w:rPr>
            </w:pPr>
            <w:r w:rsidRPr="00144FBE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第三篇環境安全總動員</w:t>
            </w:r>
          </w:p>
          <w:p w:rsidR="00144FBE" w:rsidRDefault="00144FBE" w:rsidP="00144FBE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144FBE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第1章居家安全體檢</w:t>
            </w:r>
          </w:p>
          <w:p w:rsidR="00144FBE" w:rsidRDefault="00144FBE" w:rsidP="00144FBE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144FBE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第2章防震安全準備好</w:t>
            </w:r>
          </w:p>
          <w:p w:rsidR="00144FBE" w:rsidRPr="00144FBE" w:rsidRDefault="00144FBE" w:rsidP="00144FBE">
            <w:pPr>
              <w:spacing w:line="260" w:lineRule="exact"/>
              <w:jc w:val="left"/>
              <w:rPr>
                <w:b/>
              </w:rPr>
            </w:pPr>
            <w:r w:rsidRPr="00144FBE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第3章交通安全知與行</w:t>
            </w:r>
          </w:p>
          <w:p w:rsidR="00144FBE" w:rsidRPr="00144FBE" w:rsidRDefault="00144FBE" w:rsidP="00144FBE">
            <w:pPr>
              <w:spacing w:line="260" w:lineRule="exact"/>
              <w:jc w:val="left"/>
              <w:rPr>
                <w:b/>
              </w:rPr>
            </w:pPr>
            <w:r w:rsidRPr="00144FBE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第4章社區安全行動家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 </w:t>
            </w:r>
            <w:r w:rsidRPr="009D1270">
              <w:rPr>
                <w:rFonts w:ascii="Calibri" w:eastAsia="標楷體" w:hAnsi="Calibri" w:hint="eastAsia"/>
                <w:kern w:val="2"/>
              </w:rPr>
              <w:t>了解生物多樣性及環境承載力的重要性。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J10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了解天然災害對人類生活、生命、社會發展與經濟產業的衝擊。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J11 </w:t>
            </w:r>
            <w:r w:rsidRPr="009D1270">
              <w:rPr>
                <w:rFonts w:ascii="Calibri" w:eastAsia="標楷體" w:hAnsi="Calibri" w:hint="eastAsia"/>
                <w:kern w:val="2"/>
              </w:rPr>
              <w:t>了解天然災害的人為影響因子。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J12 </w:t>
            </w:r>
            <w:r w:rsidRPr="009D1270">
              <w:rPr>
                <w:rFonts w:ascii="Calibri" w:eastAsia="標楷體" w:hAnsi="Calibri" w:hint="eastAsia"/>
                <w:kern w:val="2"/>
              </w:rPr>
              <w:t>認識不同類型災害可能伴隨的危險，學習適當預防與避難行為。</w:t>
            </w:r>
          </w:p>
          <w:p w:rsidR="00144FBE" w:rsidRPr="009D1270" w:rsidRDefault="00144FBE" w:rsidP="00144FBE">
            <w:pPr>
              <w:widowControl w:val="0"/>
              <w:ind w:firstLine="0"/>
              <w:jc w:val="left"/>
              <w:rPr>
                <w:rFonts w:ascii="Calibri" w:eastAsia="標楷體" w:hAnsi="Calibri"/>
                <w:kern w:val="2"/>
              </w:rPr>
            </w:pPr>
            <w:r w:rsidRPr="009D1270">
              <w:rPr>
                <w:rFonts w:ascii="Calibri" w:eastAsia="標楷體" w:hAnsi="Calibri" w:hint="eastAsia"/>
                <w:kern w:val="2"/>
              </w:rPr>
              <w:t>環</w:t>
            </w:r>
            <w:r w:rsidRPr="009D1270">
              <w:rPr>
                <w:rFonts w:ascii="Calibri" w:eastAsia="標楷體" w:hAnsi="Calibri" w:hint="eastAsia"/>
                <w:kern w:val="2"/>
              </w:rPr>
              <w:t xml:space="preserve">J13 </w:t>
            </w:r>
            <w:r w:rsidRPr="009D1270">
              <w:rPr>
                <w:rFonts w:ascii="Calibri" w:eastAsia="標楷體" w:hAnsi="Calibri" w:hint="eastAsia"/>
                <w:kern w:val="2"/>
              </w:rPr>
              <w:t>參與防災疏散演練。</w:t>
            </w:r>
          </w:p>
          <w:p w:rsidR="004B590C" w:rsidRPr="00144FBE" w:rsidRDefault="004B590C" w:rsidP="00144FBE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B590C">
        <w:trPr>
          <w:trHeight w:val="649"/>
          <w:jc w:val="center"/>
        </w:trPr>
        <w:tc>
          <w:tcPr>
            <w:tcW w:w="866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健康教育</w:t>
            </w:r>
          </w:p>
        </w:tc>
        <w:tc>
          <w:tcPr>
            <w:tcW w:w="1209" w:type="dxa"/>
            <w:vAlign w:val="center"/>
          </w:tcPr>
          <w:p w:rsidR="004B590C" w:rsidRPr="003652A6" w:rsidRDefault="009870A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11 12</w:t>
            </w:r>
          </w:p>
        </w:tc>
        <w:tc>
          <w:tcPr>
            <w:tcW w:w="1291" w:type="dxa"/>
            <w:vAlign w:val="center"/>
          </w:tcPr>
          <w:p w:rsidR="004B590C" w:rsidRPr="007562FD" w:rsidRDefault="007562FD" w:rsidP="007562F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62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9870A2" w:rsidRPr="009870A2" w:rsidRDefault="009870A2" w:rsidP="009870A2">
            <w:pPr>
              <w:spacing w:line="260" w:lineRule="exact"/>
              <w:jc w:val="left"/>
              <w:rPr>
                <w:b/>
              </w:rPr>
            </w:pPr>
            <w:r w:rsidRPr="009870A2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第二篇人際好關係</w:t>
            </w:r>
          </w:p>
          <w:p w:rsidR="009870A2" w:rsidRPr="009870A2" w:rsidRDefault="009870A2" w:rsidP="009870A2">
            <w:pPr>
              <w:spacing w:line="260" w:lineRule="exact"/>
              <w:jc w:val="left"/>
              <w:rPr>
                <w:b/>
              </w:rPr>
            </w:pPr>
            <w:r w:rsidRPr="009870A2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第2章和諧的家人關係</w:t>
            </w:r>
          </w:p>
          <w:p w:rsidR="004B590C" w:rsidRPr="009870A2" w:rsidRDefault="009870A2">
            <w:pPr>
              <w:rPr>
                <w:rFonts w:ascii="標楷體" w:eastAsia="標楷體" w:hAnsi="標楷體" w:cs="標楷體"/>
                <w:strike/>
                <w:color w:val="000000"/>
                <w:sz w:val="24"/>
                <w:szCs w:val="24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家J5 了解與家人溝通互動及相互支持的適切方式。</w:t>
            </w:r>
          </w:p>
        </w:tc>
      </w:tr>
      <w:tr w:rsidR="004B590C">
        <w:trPr>
          <w:trHeight w:val="649"/>
          <w:jc w:val="center"/>
        </w:trPr>
        <w:tc>
          <w:tcPr>
            <w:tcW w:w="866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健康教育</w:t>
            </w:r>
          </w:p>
        </w:tc>
        <w:tc>
          <w:tcPr>
            <w:tcW w:w="1209" w:type="dxa"/>
            <w:vAlign w:val="center"/>
          </w:tcPr>
          <w:p w:rsidR="004B590C" w:rsidRPr="003652A6" w:rsidRDefault="007C2D3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</w:t>
            </w:r>
            <w:r w:rsidR="00184361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10</w:t>
            </w:r>
            <w:r w:rsidR="003908D5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</w:t>
            </w:r>
          </w:p>
          <w:p w:rsidR="009870A2" w:rsidRPr="003652A6" w:rsidRDefault="009870A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13</w:t>
            </w:r>
            <w:r w:rsidR="009328F6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14</w:t>
            </w:r>
          </w:p>
          <w:p w:rsidR="0020651A" w:rsidRPr="003652A6" w:rsidRDefault="0020651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15 16</w:t>
            </w:r>
          </w:p>
        </w:tc>
        <w:tc>
          <w:tcPr>
            <w:tcW w:w="1291" w:type="dxa"/>
            <w:vAlign w:val="center"/>
          </w:tcPr>
          <w:p w:rsidR="004B590C" w:rsidRPr="007562FD" w:rsidRDefault="007562FD" w:rsidP="007562F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62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4440" w:type="dxa"/>
          </w:tcPr>
          <w:p w:rsidR="007C2D34" w:rsidRPr="007C2D34" w:rsidRDefault="007C2D34" w:rsidP="007C2D34">
            <w:pPr>
              <w:spacing w:line="260" w:lineRule="exact"/>
              <w:jc w:val="left"/>
              <w:rPr>
                <w:b/>
              </w:rPr>
            </w:pPr>
            <w:r w:rsidRPr="007C2D34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第二篇人際好關係</w:t>
            </w:r>
          </w:p>
          <w:p w:rsidR="007C2D34" w:rsidRPr="007C2D34" w:rsidRDefault="007C2D34" w:rsidP="007C2D34">
            <w:pPr>
              <w:spacing w:line="260" w:lineRule="exact"/>
              <w:jc w:val="left"/>
              <w:rPr>
                <w:b/>
              </w:rPr>
            </w:pPr>
            <w:r w:rsidRPr="007C2D34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第1章拉近彼此距離</w:t>
            </w:r>
          </w:p>
          <w:p w:rsidR="009870A2" w:rsidRPr="009870A2" w:rsidRDefault="007C2D34" w:rsidP="009870A2">
            <w:pPr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安J7 了解</w:t>
            </w:r>
            <w:proofErr w:type="gramStart"/>
            <w:r w:rsidRPr="006D3577">
              <w:rPr>
                <w:rFonts w:ascii="標楷體" w:eastAsia="標楷體" w:hAnsi="標楷體" w:cs="DFKaiShu-SB-Estd-BF" w:hint="eastAsia"/>
              </w:rPr>
              <w:t>霸凌防</w:t>
            </w:r>
            <w:proofErr w:type="gramEnd"/>
            <w:r w:rsidRPr="006D3577">
              <w:rPr>
                <w:rFonts w:ascii="標楷體" w:eastAsia="標楷體" w:hAnsi="標楷體" w:cs="DFKaiShu-SB-Estd-BF" w:hint="eastAsia"/>
              </w:rPr>
              <w:t>制的精神。</w:t>
            </w:r>
          </w:p>
          <w:p w:rsidR="009870A2" w:rsidRPr="009870A2" w:rsidRDefault="009870A2" w:rsidP="009870A2">
            <w:pPr>
              <w:spacing w:line="260" w:lineRule="exact"/>
              <w:jc w:val="left"/>
              <w:rPr>
                <w:b/>
              </w:rPr>
            </w:pPr>
            <w:r w:rsidRPr="009870A2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第三篇環境安全總動員</w:t>
            </w:r>
          </w:p>
          <w:p w:rsidR="009870A2" w:rsidRPr="009870A2" w:rsidRDefault="009870A2" w:rsidP="009870A2">
            <w:pPr>
              <w:spacing w:line="260" w:lineRule="exact"/>
              <w:jc w:val="left"/>
              <w:rPr>
                <w:b/>
              </w:rPr>
            </w:pPr>
            <w:r w:rsidRPr="009870A2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第1章居家安全體檢</w:t>
            </w:r>
          </w:p>
          <w:p w:rsidR="009870A2" w:rsidRPr="006D3577" w:rsidRDefault="009870A2" w:rsidP="009870A2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安J1 理解安全教育的意義。</w:t>
            </w:r>
          </w:p>
          <w:p w:rsidR="009870A2" w:rsidRPr="006D3577" w:rsidRDefault="009870A2" w:rsidP="009870A2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安J2 判斷常見的事故傷害。</w:t>
            </w:r>
          </w:p>
          <w:p w:rsidR="009870A2" w:rsidRPr="006D3577" w:rsidRDefault="009870A2" w:rsidP="009870A2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安J3 了解日常生活容易發生事故的原因。</w:t>
            </w:r>
          </w:p>
          <w:p w:rsidR="009870A2" w:rsidRPr="009870A2" w:rsidRDefault="009870A2" w:rsidP="009870A2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安J4 探討日常生活發生事故的影響因素。</w:t>
            </w:r>
          </w:p>
          <w:p w:rsidR="009328F6" w:rsidRPr="009328F6" w:rsidRDefault="009328F6" w:rsidP="009328F6">
            <w:pPr>
              <w:spacing w:line="260" w:lineRule="exact"/>
              <w:jc w:val="left"/>
              <w:rPr>
                <w:b/>
              </w:rPr>
            </w:pPr>
            <w:r w:rsidRPr="009328F6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第三篇環境安全總動員</w:t>
            </w:r>
          </w:p>
          <w:p w:rsidR="009328F6" w:rsidRPr="009328F6" w:rsidRDefault="009328F6" w:rsidP="009328F6">
            <w:pPr>
              <w:spacing w:line="260" w:lineRule="exact"/>
              <w:jc w:val="left"/>
              <w:rPr>
                <w:b/>
              </w:rPr>
            </w:pPr>
            <w:r w:rsidRPr="009328F6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lastRenderedPageBreak/>
              <w:t>第2章防震安全準備好</w:t>
            </w:r>
          </w:p>
          <w:p w:rsidR="009328F6" w:rsidRPr="006D3577" w:rsidRDefault="009328F6" w:rsidP="009328F6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安J1 理解安全教育的意義。</w:t>
            </w:r>
          </w:p>
          <w:p w:rsidR="009328F6" w:rsidRPr="006D3577" w:rsidRDefault="009328F6" w:rsidP="009328F6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安J2 判斷常見的事故傷害。</w:t>
            </w:r>
          </w:p>
          <w:p w:rsidR="009328F6" w:rsidRPr="006D3577" w:rsidRDefault="009328F6" w:rsidP="009328F6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安J3 了解日常生活容易發生事故的原因。</w:t>
            </w:r>
          </w:p>
          <w:p w:rsidR="009328F6" w:rsidRPr="006D3577" w:rsidRDefault="009328F6" w:rsidP="009328F6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安J4 探討日常生活發生事故的影響因素。</w:t>
            </w:r>
          </w:p>
          <w:p w:rsidR="003908D5" w:rsidRDefault="009328F6" w:rsidP="009328F6">
            <w:pPr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安J8 演練校園災害預防的課題。</w:t>
            </w:r>
          </w:p>
          <w:p w:rsidR="0020651A" w:rsidRPr="0020651A" w:rsidRDefault="0020651A" w:rsidP="0020651A">
            <w:pPr>
              <w:spacing w:line="260" w:lineRule="exact"/>
              <w:jc w:val="left"/>
              <w:rPr>
                <w:b/>
              </w:rPr>
            </w:pPr>
            <w:r w:rsidRPr="0020651A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第三篇環境安全總動員</w:t>
            </w:r>
          </w:p>
          <w:p w:rsidR="0020651A" w:rsidRDefault="0020651A" w:rsidP="0020651A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20651A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第3章交通安全知與行</w:t>
            </w:r>
          </w:p>
          <w:p w:rsidR="0020651A" w:rsidRPr="006D3577" w:rsidRDefault="0020651A" w:rsidP="0020651A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安J1 理解安全教育的意義。</w:t>
            </w:r>
          </w:p>
          <w:p w:rsidR="0020651A" w:rsidRPr="006D3577" w:rsidRDefault="0020651A" w:rsidP="0020651A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安J2 判斷常見的事故傷害。</w:t>
            </w:r>
          </w:p>
          <w:p w:rsidR="0020651A" w:rsidRPr="006D3577" w:rsidRDefault="0020651A" w:rsidP="0020651A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安J3 了解日常生活容易發生事故的原因。</w:t>
            </w:r>
          </w:p>
          <w:p w:rsidR="0020651A" w:rsidRPr="0020651A" w:rsidRDefault="0020651A" w:rsidP="0020651A">
            <w:pPr>
              <w:spacing w:line="260" w:lineRule="exact"/>
              <w:jc w:val="left"/>
              <w:rPr>
                <w:b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安J4 探討日常生活發生事故的影響因素。</w:t>
            </w:r>
          </w:p>
          <w:p w:rsidR="0020651A" w:rsidRPr="0020651A" w:rsidRDefault="0020651A" w:rsidP="0020651A">
            <w:pPr>
              <w:spacing w:line="260" w:lineRule="exact"/>
              <w:jc w:val="left"/>
              <w:rPr>
                <w:b/>
              </w:rPr>
            </w:pPr>
            <w:r w:rsidRPr="0020651A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第三篇環境安全總動員</w:t>
            </w:r>
          </w:p>
          <w:p w:rsidR="0020651A" w:rsidRPr="0020651A" w:rsidRDefault="0020651A" w:rsidP="0020651A">
            <w:pPr>
              <w:spacing w:line="260" w:lineRule="exact"/>
              <w:jc w:val="left"/>
              <w:rPr>
                <w:b/>
              </w:rPr>
            </w:pPr>
            <w:r w:rsidRPr="0020651A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第4章社區安全行動家</w:t>
            </w:r>
          </w:p>
          <w:p w:rsidR="0020651A" w:rsidRPr="006D3577" w:rsidRDefault="0020651A" w:rsidP="0020651A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安J1 理解安全教育的意義。</w:t>
            </w:r>
          </w:p>
          <w:p w:rsidR="0020651A" w:rsidRPr="006D3577" w:rsidRDefault="0020651A" w:rsidP="0020651A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安J2 判斷常見的事故傷害。</w:t>
            </w:r>
          </w:p>
          <w:p w:rsidR="0020651A" w:rsidRPr="006D3577" w:rsidRDefault="0020651A" w:rsidP="0020651A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安J3 了解日常生活容易發生事故的原因。</w:t>
            </w:r>
          </w:p>
          <w:p w:rsidR="0020651A" w:rsidRPr="006D3577" w:rsidRDefault="0020651A" w:rsidP="0020651A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安J4 探討日常生活發生事故的</w:t>
            </w:r>
          </w:p>
          <w:p w:rsidR="0020651A" w:rsidRPr="0020651A" w:rsidRDefault="0020651A" w:rsidP="009328F6">
            <w:pPr>
              <w:rPr>
                <w:rFonts w:ascii="標楷體" w:eastAsia="標楷體" w:hAnsi="標楷體" w:cs="DFKaiShu-SB-Estd-BF"/>
              </w:rPr>
            </w:pPr>
          </w:p>
        </w:tc>
      </w:tr>
      <w:tr w:rsidR="004B590C">
        <w:trPr>
          <w:trHeight w:val="649"/>
          <w:jc w:val="center"/>
        </w:trPr>
        <w:tc>
          <w:tcPr>
            <w:tcW w:w="866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32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品德教育</w:t>
            </w:r>
          </w:p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健康教育</w:t>
            </w:r>
          </w:p>
        </w:tc>
        <w:tc>
          <w:tcPr>
            <w:tcW w:w="1209" w:type="dxa"/>
            <w:vAlign w:val="center"/>
          </w:tcPr>
          <w:p w:rsidR="004B590C" w:rsidRPr="003652A6" w:rsidRDefault="0001251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4 </w:t>
            </w:r>
            <w:r w:rsidR="007C2D34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8</w:t>
            </w:r>
            <w:proofErr w:type="gramEnd"/>
            <w:r w:rsidR="003908D5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11</w:t>
            </w:r>
          </w:p>
          <w:p w:rsidR="009870A2" w:rsidRPr="003652A6" w:rsidRDefault="009870A2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91" w:type="dxa"/>
            <w:vAlign w:val="center"/>
          </w:tcPr>
          <w:p w:rsidR="004B590C" w:rsidRPr="007562FD" w:rsidRDefault="007562FD" w:rsidP="007562F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62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4440" w:type="dxa"/>
          </w:tcPr>
          <w:p w:rsidR="00012512" w:rsidRPr="00012512" w:rsidRDefault="00012512" w:rsidP="00012512">
            <w:pPr>
              <w:spacing w:line="260" w:lineRule="exact"/>
              <w:jc w:val="left"/>
              <w:rPr>
                <w:b/>
              </w:rPr>
            </w:pPr>
            <w:r w:rsidRPr="00012512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第一篇有愛無礙</w:t>
            </w:r>
          </w:p>
          <w:p w:rsidR="00012512" w:rsidRPr="00012512" w:rsidRDefault="00012512" w:rsidP="00012512">
            <w:pPr>
              <w:spacing w:line="260" w:lineRule="exact"/>
              <w:jc w:val="left"/>
              <w:rPr>
                <w:b/>
              </w:rPr>
            </w:pPr>
            <w:r w:rsidRPr="00012512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第2章我的身體我做主</w:t>
            </w:r>
          </w:p>
          <w:p w:rsidR="004B590C" w:rsidRDefault="00012512">
            <w:pPr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品J1 溝通合作與和諧人際關係。</w:t>
            </w:r>
          </w:p>
          <w:p w:rsidR="007C2D34" w:rsidRPr="007C2D34" w:rsidRDefault="007C2D34" w:rsidP="007C2D34">
            <w:pPr>
              <w:spacing w:line="260" w:lineRule="exact"/>
              <w:jc w:val="left"/>
              <w:rPr>
                <w:b/>
              </w:rPr>
            </w:pPr>
            <w:r w:rsidRPr="007C2D34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第二篇人際好關係</w:t>
            </w:r>
          </w:p>
          <w:p w:rsidR="007C2D34" w:rsidRPr="007C2D34" w:rsidRDefault="007C2D34" w:rsidP="007C2D34">
            <w:pPr>
              <w:spacing w:line="260" w:lineRule="exact"/>
              <w:jc w:val="left"/>
              <w:rPr>
                <w:b/>
              </w:rPr>
            </w:pPr>
            <w:r w:rsidRPr="007C2D34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第1章拉近彼此距離</w:t>
            </w:r>
          </w:p>
          <w:p w:rsidR="007C2D34" w:rsidRDefault="007C2D34">
            <w:pPr>
              <w:rPr>
                <w:rFonts w:ascii="標楷體" w:eastAsia="標楷體" w:hAnsi="標楷體" w:cs="DFKaiShu-SB-Estd-BF"/>
              </w:rPr>
            </w:pPr>
            <w:r w:rsidRPr="006D3577">
              <w:rPr>
                <w:rFonts w:ascii="標楷體" w:eastAsia="標楷體" w:hAnsi="標楷體" w:cs="DFKaiShu-SB-Estd-BF" w:hint="eastAsia"/>
              </w:rPr>
              <w:t>品J1 溝通合作與和諧人際關</w:t>
            </w:r>
          </w:p>
          <w:p w:rsidR="003908D5" w:rsidRPr="003908D5" w:rsidRDefault="003908D5" w:rsidP="003908D5">
            <w:pPr>
              <w:spacing w:line="260" w:lineRule="exact"/>
              <w:jc w:val="left"/>
              <w:rPr>
                <w:b/>
              </w:rPr>
            </w:pPr>
            <w:r w:rsidRPr="003908D5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第二篇人際好關係</w:t>
            </w:r>
          </w:p>
          <w:p w:rsidR="003908D5" w:rsidRPr="003908D5" w:rsidRDefault="003908D5" w:rsidP="003908D5">
            <w:pPr>
              <w:spacing w:line="260" w:lineRule="exact"/>
              <w:jc w:val="left"/>
              <w:rPr>
                <w:b/>
              </w:rPr>
            </w:pPr>
            <w:r w:rsidRPr="003908D5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第2章和諧的家人關係</w:t>
            </w:r>
          </w:p>
          <w:p w:rsidR="003908D5" w:rsidRPr="006D3577" w:rsidRDefault="003908D5" w:rsidP="003908D5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品J1 溝通合作與和諧人際關係。</w:t>
            </w:r>
          </w:p>
          <w:p w:rsidR="003908D5" w:rsidRPr="003908D5" w:rsidRDefault="003908D5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4B590C">
        <w:trPr>
          <w:trHeight w:val="649"/>
          <w:jc w:val="center"/>
        </w:trPr>
        <w:tc>
          <w:tcPr>
            <w:tcW w:w="866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健康教育</w:t>
            </w:r>
          </w:p>
        </w:tc>
        <w:tc>
          <w:tcPr>
            <w:tcW w:w="1209" w:type="dxa"/>
            <w:vAlign w:val="center"/>
          </w:tcPr>
          <w:p w:rsidR="004B590C" w:rsidRPr="003652A6" w:rsidRDefault="00D16321" w:rsidP="00D1632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3 </w:t>
            </w:r>
            <w:r w:rsidR="00384C7C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4 </w:t>
            </w: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15</w:t>
            </w:r>
          </w:p>
          <w:p w:rsidR="00D16321" w:rsidRPr="003652A6" w:rsidRDefault="00D1632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91" w:type="dxa"/>
            <w:vAlign w:val="center"/>
          </w:tcPr>
          <w:p w:rsidR="004B590C" w:rsidRPr="007562FD" w:rsidRDefault="007562FD" w:rsidP="007562F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62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4440" w:type="dxa"/>
          </w:tcPr>
          <w:p w:rsidR="00384C7C" w:rsidRPr="00384C7C" w:rsidRDefault="00384C7C" w:rsidP="00384C7C">
            <w:pPr>
              <w:spacing w:line="260" w:lineRule="exact"/>
              <w:jc w:val="left"/>
              <w:rPr>
                <w:b/>
              </w:rPr>
            </w:pPr>
            <w:r w:rsidRPr="00384C7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第一篇有愛無礙</w:t>
            </w:r>
          </w:p>
          <w:p w:rsidR="004B590C" w:rsidRDefault="00384C7C" w:rsidP="00384C7C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384C7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第2章我的身體我做主</w:t>
            </w:r>
          </w:p>
          <w:p w:rsidR="00D16321" w:rsidRPr="00384C7C" w:rsidRDefault="00D16321" w:rsidP="00D16321">
            <w:pPr>
              <w:rPr>
                <w:rFonts w:ascii="標楷體" w:eastAsia="標楷體" w:hAnsi="標楷體"/>
              </w:rPr>
            </w:pPr>
            <w:r w:rsidRPr="00384C7C">
              <w:rPr>
                <w:rFonts w:ascii="標楷體" w:eastAsia="標楷體" w:hAnsi="標楷體" w:hint="eastAsia"/>
              </w:rPr>
              <w:t>生J2 探討完整的人的各個面向，包括身體與心理、理性與感性、自由與命定、境遇與嚮往，理</w:t>
            </w:r>
            <w:r w:rsidRPr="00384C7C">
              <w:rPr>
                <w:rFonts w:ascii="標楷體" w:eastAsia="標楷體" w:hAnsi="標楷體" w:hint="eastAsia"/>
              </w:rPr>
              <w:lastRenderedPageBreak/>
              <w:t>解人的主體能動性，培養適切的自我觀。</w:t>
            </w:r>
          </w:p>
          <w:p w:rsidR="00D16321" w:rsidRPr="00D16321" w:rsidRDefault="00D16321" w:rsidP="00D16321">
            <w:pPr>
              <w:spacing w:line="260" w:lineRule="exact"/>
              <w:jc w:val="left"/>
              <w:rPr>
                <w:b/>
              </w:rPr>
            </w:pPr>
            <w:r w:rsidRPr="00D16321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第三篇環境安全總動員</w:t>
            </w:r>
          </w:p>
          <w:p w:rsidR="00D16321" w:rsidRPr="00D16321" w:rsidRDefault="00D16321" w:rsidP="00D16321">
            <w:pPr>
              <w:spacing w:line="260" w:lineRule="exact"/>
              <w:jc w:val="left"/>
              <w:rPr>
                <w:b/>
              </w:rPr>
            </w:pPr>
            <w:r w:rsidRPr="00D16321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第3章交通安全知與行</w:t>
            </w:r>
          </w:p>
          <w:p w:rsidR="00D16321" w:rsidRPr="00384C7C" w:rsidRDefault="00D16321" w:rsidP="00D16321">
            <w:pPr>
              <w:rPr>
                <w:rFonts w:ascii="標楷體" w:eastAsia="標楷體" w:hAnsi="標楷體"/>
              </w:rPr>
            </w:pPr>
            <w:r w:rsidRPr="00384C7C">
              <w:rPr>
                <w:rFonts w:ascii="標楷體" w:eastAsia="標楷體" w:hAnsi="標楷體" w:hint="eastAsia"/>
              </w:rPr>
              <w:t>生J1 思考生活、學校與社區的公共議題，培養與他人理性溝通的素養。</w:t>
            </w:r>
          </w:p>
          <w:p w:rsidR="00D16321" w:rsidRPr="00D16321" w:rsidRDefault="00D16321" w:rsidP="00D16321">
            <w:pPr>
              <w:spacing w:line="260" w:lineRule="exact"/>
              <w:jc w:val="left"/>
              <w:rPr>
                <w:b/>
              </w:rPr>
            </w:pPr>
            <w:r w:rsidRPr="00D16321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第三篇環境安全總動員</w:t>
            </w:r>
          </w:p>
          <w:p w:rsidR="00D16321" w:rsidRPr="00D16321" w:rsidRDefault="00D16321" w:rsidP="00D16321">
            <w:pPr>
              <w:rPr>
                <w:b/>
              </w:rPr>
            </w:pPr>
            <w:r w:rsidRPr="00D16321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第4章社區安全行動家</w:t>
            </w:r>
          </w:p>
          <w:p w:rsidR="00D16321" w:rsidRPr="00384C7C" w:rsidRDefault="00D16321" w:rsidP="00D16321">
            <w:pPr>
              <w:rPr>
                <w:rFonts w:ascii="標楷體" w:eastAsia="標楷體" w:hAnsi="標楷體"/>
              </w:rPr>
            </w:pPr>
            <w:r w:rsidRPr="00384C7C">
              <w:rPr>
                <w:rFonts w:ascii="標楷體" w:eastAsia="標楷體" w:hAnsi="標楷體" w:hint="eastAsia"/>
              </w:rPr>
              <w:t>生J1 思考生活、學校與社區的公共議題，培養與他人理性溝通的素養。</w:t>
            </w:r>
          </w:p>
          <w:p w:rsidR="00D16321" w:rsidRPr="00D16321" w:rsidRDefault="00D16321" w:rsidP="00384C7C">
            <w:pPr>
              <w:spacing w:line="260" w:lineRule="exact"/>
              <w:jc w:val="left"/>
              <w:rPr>
                <w:b/>
              </w:rPr>
            </w:pPr>
          </w:p>
        </w:tc>
      </w:tr>
      <w:tr w:rsidR="004B590C">
        <w:trPr>
          <w:trHeight w:val="649"/>
          <w:jc w:val="center"/>
        </w:trPr>
        <w:tc>
          <w:tcPr>
            <w:tcW w:w="866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32" w:type="dxa"/>
            <w:vAlign w:val="center"/>
          </w:tcPr>
          <w:p w:rsidR="004B590C" w:rsidRDefault="004B590C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九</w:t>
            </w:r>
          </w:p>
        </w:tc>
        <w:tc>
          <w:tcPr>
            <w:tcW w:w="2439" w:type="dxa"/>
            <w:vAlign w:val="center"/>
          </w:tcPr>
          <w:p w:rsidR="004B590C" w:rsidRPr="003652A6" w:rsidRDefault="004B590C" w:rsidP="00A168FC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3652A6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健康教育</w:t>
            </w:r>
          </w:p>
        </w:tc>
        <w:tc>
          <w:tcPr>
            <w:tcW w:w="1209" w:type="dxa"/>
            <w:vAlign w:val="center"/>
          </w:tcPr>
          <w:p w:rsidR="004B590C" w:rsidRPr="003652A6" w:rsidRDefault="007C2D3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</w:t>
            </w:r>
            <w:r w:rsidR="00184361" w:rsidRPr="003652A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10</w:t>
            </w:r>
          </w:p>
        </w:tc>
        <w:tc>
          <w:tcPr>
            <w:tcW w:w="1291" w:type="dxa"/>
            <w:vAlign w:val="center"/>
          </w:tcPr>
          <w:p w:rsidR="004B590C" w:rsidRPr="007562FD" w:rsidRDefault="007562FD" w:rsidP="007562F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62FD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4440" w:type="dxa"/>
          </w:tcPr>
          <w:p w:rsidR="007C2D34" w:rsidRPr="007C2D34" w:rsidRDefault="007C2D34" w:rsidP="007C2D34">
            <w:pPr>
              <w:spacing w:line="260" w:lineRule="exact"/>
              <w:jc w:val="left"/>
              <w:rPr>
                <w:b/>
              </w:rPr>
            </w:pPr>
            <w:r w:rsidRPr="007C2D34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第二篇人際好關係</w:t>
            </w:r>
          </w:p>
          <w:p w:rsidR="007C2D34" w:rsidRPr="007C2D34" w:rsidRDefault="007C2D34" w:rsidP="007C2D34">
            <w:pPr>
              <w:spacing w:line="260" w:lineRule="exact"/>
              <w:jc w:val="left"/>
              <w:rPr>
                <w:b/>
              </w:rPr>
            </w:pPr>
            <w:r w:rsidRPr="007C2D34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第1章拉近彼此距離</w:t>
            </w:r>
          </w:p>
          <w:p w:rsidR="007C2D34" w:rsidRPr="006D3577" w:rsidRDefault="007C2D34" w:rsidP="007C2D3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人J6 正視社會中的各種歧視，並採取行動來關懷與保護弱勢。</w:t>
            </w:r>
          </w:p>
          <w:p w:rsidR="007C2D34" w:rsidRPr="006D3577" w:rsidRDefault="007C2D34" w:rsidP="007C2D3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人J8 了解人身自由權，並具有自我保護的知能。</w:t>
            </w:r>
          </w:p>
          <w:p w:rsidR="00184361" w:rsidRPr="006D3577" w:rsidRDefault="00184361" w:rsidP="00184361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人J6 正視社會中的各種歧視，並採取行動來關懷與保護弱勢。</w:t>
            </w:r>
          </w:p>
          <w:p w:rsidR="00184361" w:rsidRPr="006D3577" w:rsidRDefault="00184361" w:rsidP="00184361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DFKaiShu-SB-Estd-BF" w:hint="eastAsia"/>
              </w:rPr>
              <w:t>人J8 了解人身自由權，並具有自我保護的知能。</w:t>
            </w:r>
          </w:p>
          <w:p w:rsidR="004B590C" w:rsidRPr="00184361" w:rsidRDefault="004B590C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514162" w:rsidRDefault="0020746F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514162" w:rsidRDefault="0020746F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七、本課程是否有校外人士協助教學</w:t>
      </w:r>
    </w:p>
    <w:p w:rsidR="00514162" w:rsidRDefault="00D36030">
      <w:pP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4"/>
          <w:szCs w:val="24"/>
        </w:rPr>
        <w:t>▓</w:t>
      </w:r>
      <w:proofErr w:type="gramEnd"/>
      <w:r w:rsidR="0020746F">
        <w:rPr>
          <w:rFonts w:ascii="標楷體" w:eastAsia="標楷體" w:hAnsi="標楷體" w:cs="標楷體"/>
          <w:color w:val="000000"/>
          <w:sz w:val="24"/>
          <w:szCs w:val="24"/>
        </w:rPr>
        <w:t>否，全學年都沒有(</w:t>
      </w:r>
      <w:proofErr w:type="gramStart"/>
      <w:r w:rsidR="0020746F"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 w:rsidR="0020746F"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514162" w:rsidRDefault="0020746F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514162" w:rsidRDefault="0020746F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:rsidR="00514162" w:rsidRDefault="00514162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4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514162">
        <w:tc>
          <w:tcPr>
            <w:tcW w:w="1013" w:type="dxa"/>
            <w:vAlign w:val="center"/>
          </w:tcPr>
          <w:p w:rsidR="00514162" w:rsidRDefault="0020746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</w:t>
            </w:r>
          </w:p>
          <w:p w:rsidR="00514162" w:rsidRDefault="0020746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514162" w:rsidRDefault="0020746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514162" w:rsidRDefault="0020746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514162" w:rsidRDefault="0020746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514162" w:rsidRDefault="0020746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514162" w:rsidRDefault="0020746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514162">
        <w:tc>
          <w:tcPr>
            <w:tcW w:w="1013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514162" w:rsidRDefault="0020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514162" w:rsidRDefault="00207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教學資料，請說明：</w:t>
            </w:r>
          </w:p>
        </w:tc>
        <w:tc>
          <w:tcPr>
            <w:tcW w:w="2296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14162">
        <w:tc>
          <w:tcPr>
            <w:tcW w:w="1013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514162">
        <w:tc>
          <w:tcPr>
            <w:tcW w:w="1013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514162" w:rsidRDefault="00514162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514162" w:rsidRDefault="0020746F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514162" w:rsidRDefault="00514162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514162" w:rsidRDefault="0020746F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八、會考後至畢業典禮前之課程活動規劃表</w:t>
      </w:r>
    </w:p>
    <w:p w:rsidR="00514162" w:rsidRDefault="0020746F">
      <w:pPr>
        <w:spacing w:before="240" w:after="120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新北市立溪</w:t>
      </w:r>
      <w:proofErr w:type="gramStart"/>
      <w:r>
        <w:rPr>
          <w:rFonts w:ascii="標楷體" w:eastAsia="標楷體" w:hAnsi="標楷體" w:cs="標楷體"/>
          <w:sz w:val="32"/>
          <w:szCs w:val="32"/>
        </w:rPr>
        <w:t>崑</w:t>
      </w:r>
      <w:proofErr w:type="gramEnd"/>
      <w:r>
        <w:rPr>
          <w:rFonts w:ascii="標楷體" w:eastAsia="標楷體" w:hAnsi="標楷體" w:cs="標楷體"/>
          <w:sz w:val="32"/>
          <w:szCs w:val="32"/>
        </w:rPr>
        <w:t>國民中學111學年度會考後至畢業典禮前之課程活動規劃表</w:t>
      </w:r>
    </w:p>
    <w:tbl>
      <w:tblPr>
        <w:tblStyle w:val="af5"/>
        <w:tblW w:w="14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514162">
        <w:trPr>
          <w:trHeight w:val="447"/>
        </w:trPr>
        <w:tc>
          <w:tcPr>
            <w:tcW w:w="1410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藝術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健體</w:t>
            </w:r>
            <w:proofErr w:type="gramEnd"/>
          </w:p>
        </w:tc>
        <w:tc>
          <w:tcPr>
            <w:tcW w:w="1207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/>
            <w:vAlign w:val="center"/>
          </w:tcPr>
          <w:p w:rsidR="00514162" w:rsidRDefault="0020746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共同  活動</w:t>
            </w:r>
          </w:p>
        </w:tc>
      </w:tr>
      <w:tr w:rsidR="00514162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5/22-/28</w:t>
            </w:r>
          </w:p>
        </w:tc>
        <w:tc>
          <w:tcPr>
            <w:tcW w:w="1206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A12624" w:rsidRPr="006D3577" w:rsidRDefault="00A12624" w:rsidP="00A1262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第三篇環境安全總動員</w:t>
            </w:r>
          </w:p>
          <w:p w:rsidR="00A12624" w:rsidRPr="006D3577" w:rsidRDefault="00A12624" w:rsidP="00A1262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第3章交通安全知與行</w:t>
            </w:r>
          </w:p>
          <w:p w:rsidR="00514162" w:rsidRPr="00A12624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14162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514162" w:rsidRDefault="0020746F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5/29-6/4</w:t>
            </w:r>
          </w:p>
        </w:tc>
        <w:tc>
          <w:tcPr>
            <w:tcW w:w="1206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A12624" w:rsidRPr="006D3577" w:rsidRDefault="00A12624" w:rsidP="00A1262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第三篇環境安全總動員</w:t>
            </w:r>
          </w:p>
          <w:p w:rsidR="00A12624" w:rsidRPr="006D3577" w:rsidRDefault="00A12624" w:rsidP="00A12624">
            <w:pPr>
              <w:spacing w:line="260" w:lineRule="exact"/>
              <w:jc w:val="left"/>
            </w:pPr>
            <w:r w:rsidRPr="006D3577">
              <w:rPr>
                <w:rFonts w:ascii="標楷體" w:eastAsia="標楷體" w:hAnsi="標楷體" w:cs="標楷體" w:hint="eastAsia"/>
                <w:bCs/>
                <w:snapToGrid w:val="0"/>
              </w:rPr>
              <w:t>第4章社區安全行動家</w:t>
            </w:r>
          </w:p>
          <w:p w:rsidR="00514162" w:rsidRPr="00A12624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514162" w:rsidRDefault="0051416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12624" w:rsidTr="0035338E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A12624" w:rsidRDefault="00A12624" w:rsidP="00A1262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6/5-6/11</w:t>
            </w:r>
          </w:p>
        </w:tc>
        <w:tc>
          <w:tcPr>
            <w:tcW w:w="1206" w:type="dxa"/>
            <w:shd w:val="clear" w:color="auto" w:fill="auto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2624" w:rsidRPr="00A12624" w:rsidRDefault="00A12624" w:rsidP="00A12624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 w:rsidRPr="00A12624">
              <w:rPr>
                <w:rFonts w:ascii="標楷體" w:eastAsia="標楷體" w:hAnsi="標楷體" w:hint="eastAsia"/>
                <w:b/>
              </w:rPr>
              <w:t>畢業</w:t>
            </w:r>
            <w:proofErr w:type="gramStart"/>
            <w:r w:rsidRPr="00A12624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A12624">
              <w:rPr>
                <w:rFonts w:ascii="標楷體" w:eastAsia="標楷體" w:hAnsi="標楷體" w:hint="eastAsia"/>
                <w:b/>
              </w:rPr>
              <w:t>--溪崑回顧</w:t>
            </w:r>
          </w:p>
        </w:tc>
        <w:tc>
          <w:tcPr>
            <w:tcW w:w="1207" w:type="dxa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A12624" w:rsidRDefault="00A12624" w:rsidP="00A12624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514162" w:rsidRDefault="00514162">
      <w:pPr>
        <w:rPr>
          <w:rFonts w:ascii="標楷體" w:eastAsia="標楷體" w:hAnsi="標楷體" w:cs="標楷體"/>
        </w:rPr>
      </w:pPr>
      <w:bookmarkStart w:id="1" w:name="_GoBack"/>
      <w:bookmarkEnd w:id="1"/>
    </w:p>
    <w:sectPr w:rsidR="00514162">
      <w:footerReference w:type="default" r:id="rId8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9D0" w:rsidRDefault="00BD39D0">
      <w:r>
        <w:separator/>
      </w:r>
    </w:p>
  </w:endnote>
  <w:endnote w:type="continuationSeparator" w:id="0">
    <w:p w:rsidR="00BD39D0" w:rsidRDefault="00BD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38E" w:rsidRDefault="003533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7562FD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:rsidR="0035338E" w:rsidRDefault="0035338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9D0" w:rsidRDefault="00BD39D0">
      <w:r>
        <w:separator/>
      </w:r>
    </w:p>
  </w:footnote>
  <w:footnote w:type="continuationSeparator" w:id="0">
    <w:p w:rsidR="00BD39D0" w:rsidRDefault="00BD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162"/>
    <w:rsid w:val="00012512"/>
    <w:rsid w:val="0012634A"/>
    <w:rsid w:val="00144FBE"/>
    <w:rsid w:val="00184361"/>
    <w:rsid w:val="0020651A"/>
    <w:rsid w:val="0020746F"/>
    <w:rsid w:val="00252D03"/>
    <w:rsid w:val="002A178E"/>
    <w:rsid w:val="002E4D83"/>
    <w:rsid w:val="002F3E2C"/>
    <w:rsid w:val="0035338E"/>
    <w:rsid w:val="003652A6"/>
    <w:rsid w:val="00384C7C"/>
    <w:rsid w:val="003908D5"/>
    <w:rsid w:val="00483FA4"/>
    <w:rsid w:val="004B590C"/>
    <w:rsid w:val="0051350C"/>
    <w:rsid w:val="00514162"/>
    <w:rsid w:val="00552874"/>
    <w:rsid w:val="005716A4"/>
    <w:rsid w:val="00590AD8"/>
    <w:rsid w:val="00597899"/>
    <w:rsid w:val="005A160D"/>
    <w:rsid w:val="005F5BBC"/>
    <w:rsid w:val="00606778"/>
    <w:rsid w:val="007562FD"/>
    <w:rsid w:val="007C2D34"/>
    <w:rsid w:val="00801A6A"/>
    <w:rsid w:val="00811294"/>
    <w:rsid w:val="00812891"/>
    <w:rsid w:val="008242E7"/>
    <w:rsid w:val="008E7D79"/>
    <w:rsid w:val="0090396A"/>
    <w:rsid w:val="009328F6"/>
    <w:rsid w:val="009870A2"/>
    <w:rsid w:val="00993638"/>
    <w:rsid w:val="009D1270"/>
    <w:rsid w:val="00A12624"/>
    <w:rsid w:val="00A609E6"/>
    <w:rsid w:val="00B3423A"/>
    <w:rsid w:val="00B64F15"/>
    <w:rsid w:val="00B761CC"/>
    <w:rsid w:val="00BD39D0"/>
    <w:rsid w:val="00BF0D9A"/>
    <w:rsid w:val="00C147B1"/>
    <w:rsid w:val="00C328FC"/>
    <w:rsid w:val="00CA3FF0"/>
    <w:rsid w:val="00D16321"/>
    <w:rsid w:val="00D356A6"/>
    <w:rsid w:val="00D36030"/>
    <w:rsid w:val="00D54E3B"/>
    <w:rsid w:val="00E107FF"/>
    <w:rsid w:val="00E5169C"/>
    <w:rsid w:val="00F77034"/>
    <w:rsid w:val="00F932B0"/>
    <w:rsid w:val="00F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3A57D9-60BE-4746-AE8D-0CCDC91D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0"/>
    <w:tblPr>
      <w:tblStyleRowBandSize w:val="1"/>
      <w:tblStyleColBandSize w:val="1"/>
    </w:tblPr>
  </w:style>
  <w:style w:type="table" w:customStyle="1" w:styleId="22">
    <w:name w:val="樣式22"/>
    <w:basedOn w:val="TableNormal0"/>
    <w:tblPr>
      <w:tblStyleRowBandSize w:val="1"/>
      <w:tblStyleColBandSize w:val="1"/>
    </w:tblPr>
  </w:style>
  <w:style w:type="table" w:customStyle="1" w:styleId="21">
    <w:name w:val="樣式21"/>
    <w:basedOn w:val="TableNormal0"/>
    <w:tblPr>
      <w:tblStyleRowBandSize w:val="1"/>
      <w:tblStyleColBandSize w:val="1"/>
    </w:tblPr>
  </w:style>
  <w:style w:type="table" w:customStyle="1" w:styleId="200">
    <w:name w:val="樣式20"/>
    <w:basedOn w:val="TableNormal0"/>
    <w:tblPr>
      <w:tblStyleRowBandSize w:val="1"/>
      <w:tblStyleColBandSize w:val="1"/>
    </w:tblPr>
  </w:style>
  <w:style w:type="table" w:customStyle="1" w:styleId="19">
    <w:name w:val="樣式19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0"/>
    <w:tblPr>
      <w:tblStyleRowBandSize w:val="1"/>
      <w:tblStyleColBandSize w:val="1"/>
    </w:tblPr>
  </w:style>
  <w:style w:type="table" w:customStyle="1" w:styleId="12">
    <w:name w:val="樣式12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0"/>
    <w:tblPr>
      <w:tblStyleRowBandSize w:val="1"/>
      <w:tblStyleColBandSize w:val="1"/>
    </w:tblPr>
  </w:style>
  <w:style w:type="table" w:customStyle="1" w:styleId="61">
    <w:name w:val="樣式6"/>
    <w:basedOn w:val="TableNormal0"/>
    <w:tblPr>
      <w:tblStyleRowBandSize w:val="1"/>
      <w:tblStyleColBandSize w:val="1"/>
    </w:tblPr>
  </w:style>
  <w:style w:type="table" w:customStyle="1" w:styleId="51">
    <w:name w:val="樣式5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Hyperlink"/>
    <w:rsid w:val="00384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Xzbg8oNcYdbhiOS32v2pmhXMZQ==">AMUW2mWQLrilmZmn8qsbGwysZIKo4xyU1mGOt+eg7HHbzR58koQmYa5RuBZbc02l6HzBhXJfzLo1dDCetbUCjv/Mb2n887cxoy3lvAal0a60F7bmZzgII7MSKiqcqrpzogJQAu+t72N9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E1DD50-6638-4AE2-9E50-A81FF24C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1609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33</cp:revision>
  <dcterms:created xsi:type="dcterms:W3CDTF">2022-11-09T09:17:00Z</dcterms:created>
  <dcterms:modified xsi:type="dcterms:W3CDTF">2022-12-29T02:04:00Z</dcterms:modified>
</cp:coreProperties>
</file>